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F1E44" w14:textId="74DB02D7" w:rsidR="009246AD" w:rsidRPr="0036158A" w:rsidRDefault="00C86703" w:rsidP="0036158A">
      <w:pPr>
        <w:pStyle w:val="BATitle"/>
      </w:pPr>
      <w:r w:rsidRPr="0036158A">
        <w:t xml:space="preserve">Mild and Regioselective </w:t>
      </w:r>
      <w:proofErr w:type="spellStart"/>
      <w:r w:rsidR="006A14E8" w:rsidRPr="0036158A">
        <w:t>Pd</w:t>
      </w:r>
      <w:proofErr w:type="spellEnd"/>
      <w:r w:rsidR="003A5C2F" w:rsidRPr="0036158A">
        <w:t>(</w:t>
      </w:r>
      <w:proofErr w:type="spellStart"/>
      <w:r w:rsidR="003A5C2F" w:rsidRPr="0036158A">
        <w:t>OAc</w:t>
      </w:r>
      <w:proofErr w:type="spellEnd"/>
      <w:r w:rsidR="003A5C2F" w:rsidRPr="0036158A">
        <w:t>)</w:t>
      </w:r>
      <w:r w:rsidR="003A5C2F" w:rsidRPr="0036158A">
        <w:rPr>
          <w:vertAlign w:val="subscript"/>
        </w:rPr>
        <w:t>2</w:t>
      </w:r>
      <w:r w:rsidR="006A14E8" w:rsidRPr="0036158A">
        <w:t>-Cataly</w:t>
      </w:r>
      <w:r w:rsidR="00551FDD" w:rsidRPr="0036158A">
        <w:t>z</w:t>
      </w:r>
      <w:r w:rsidR="006A14E8" w:rsidRPr="0036158A">
        <w:t xml:space="preserve">ed C–H </w:t>
      </w:r>
      <w:proofErr w:type="spellStart"/>
      <w:r w:rsidR="006A14E8" w:rsidRPr="0036158A">
        <w:t>Arylation</w:t>
      </w:r>
      <w:proofErr w:type="spellEnd"/>
      <w:r w:rsidR="006A14E8" w:rsidRPr="0036158A">
        <w:t xml:space="preserve"> of </w:t>
      </w:r>
      <w:proofErr w:type="spellStart"/>
      <w:r w:rsidR="006A14E8" w:rsidRPr="0036158A">
        <w:t>T</w:t>
      </w:r>
      <w:r w:rsidR="005966AA" w:rsidRPr="0036158A">
        <w:t>ryptophans</w:t>
      </w:r>
      <w:proofErr w:type="spellEnd"/>
      <w:r w:rsidR="005966AA" w:rsidRPr="0036158A">
        <w:t xml:space="preserve"> by [ArN</w:t>
      </w:r>
      <w:r w:rsidR="005966AA" w:rsidRPr="0036158A">
        <w:rPr>
          <w:vertAlign w:val="subscript"/>
        </w:rPr>
        <w:t>2</w:t>
      </w:r>
      <w:r w:rsidR="005966AA" w:rsidRPr="0036158A">
        <w:t>]X</w:t>
      </w:r>
      <w:r w:rsidR="0026360B" w:rsidRPr="0036158A">
        <w:t>, Promoted by</w:t>
      </w:r>
      <w:r w:rsidR="003A5C2F" w:rsidRPr="0036158A">
        <w:t xml:space="preserve"> </w:t>
      </w:r>
      <w:proofErr w:type="spellStart"/>
      <w:r w:rsidR="0026360B" w:rsidRPr="0036158A">
        <w:t>Tosic</w:t>
      </w:r>
      <w:proofErr w:type="spellEnd"/>
      <w:r w:rsidR="0026360B" w:rsidRPr="0036158A">
        <w:t xml:space="preserve"> Acid</w:t>
      </w:r>
      <w:bookmarkStart w:id="0" w:name="_GoBack"/>
      <w:bookmarkEnd w:id="0"/>
    </w:p>
    <w:p w14:paraId="246F1E45" w14:textId="57C01F30" w:rsidR="009246AD" w:rsidRPr="0036158A" w:rsidRDefault="005966AA" w:rsidP="0036158A">
      <w:pPr>
        <w:pStyle w:val="BBAuthorName"/>
      </w:pPr>
      <w:r w:rsidRPr="0036158A">
        <w:t>Alan</w:t>
      </w:r>
      <w:r w:rsidR="008B4280" w:rsidRPr="0036158A">
        <w:t xml:space="preserve"> J. Reay, L. Anders </w:t>
      </w:r>
      <w:proofErr w:type="spellStart"/>
      <w:r w:rsidR="008B4280" w:rsidRPr="0036158A">
        <w:t>Hammarback</w:t>
      </w:r>
      <w:proofErr w:type="spellEnd"/>
      <w:r w:rsidR="00844850" w:rsidRPr="0036158A">
        <w:t xml:space="preserve">, </w:t>
      </w:r>
      <w:r w:rsidR="00945A93" w:rsidRPr="0036158A">
        <w:t xml:space="preserve">Joshua T. W. Bray, </w:t>
      </w:r>
      <w:r w:rsidR="00844850" w:rsidRPr="0036158A">
        <w:t>Thomas Sheridan</w:t>
      </w:r>
      <w:r w:rsidR="007A7E4B" w:rsidRPr="0036158A">
        <w:t xml:space="preserve">, </w:t>
      </w:r>
      <w:r w:rsidR="00F70AC9" w:rsidRPr="0036158A">
        <w:t xml:space="preserve">David Turnbull, </w:t>
      </w:r>
      <w:r w:rsidR="007A7E4B" w:rsidRPr="0036158A">
        <w:t xml:space="preserve">Adrian C. </w:t>
      </w:r>
      <w:proofErr w:type="spellStart"/>
      <w:r w:rsidR="007A7E4B" w:rsidRPr="0036158A">
        <w:t>Whitwood</w:t>
      </w:r>
      <w:proofErr w:type="spellEnd"/>
      <w:r w:rsidR="008B4280" w:rsidRPr="0036158A">
        <w:t xml:space="preserve"> </w:t>
      </w:r>
      <w:r w:rsidRPr="0036158A">
        <w:t>and Ian J. S. Fairlamb*</w:t>
      </w:r>
    </w:p>
    <w:p w14:paraId="2D9C2773" w14:textId="77777777" w:rsidR="005966AA" w:rsidRPr="0036158A" w:rsidRDefault="005966AA" w:rsidP="0036158A">
      <w:pPr>
        <w:pStyle w:val="BCAuthorAddress"/>
      </w:pPr>
      <w:r w:rsidRPr="0036158A">
        <w:t>Department of Chemistry, University of York, York, YO10 5DD, UK.</w:t>
      </w:r>
    </w:p>
    <w:p w14:paraId="246F1E49" w14:textId="5A12E6D2" w:rsidR="0041244A" w:rsidRPr="0036158A" w:rsidRDefault="00F37089" w:rsidP="0036158A">
      <w:pPr>
        <w:pStyle w:val="BDAbstract"/>
      </w:pPr>
      <w:r w:rsidRPr="0036158A">
        <w:t xml:space="preserve">ABSTRACT. </w:t>
      </w:r>
      <w:r w:rsidR="005966AA" w:rsidRPr="0036158A">
        <w:t xml:space="preserve">A </w:t>
      </w:r>
      <w:r w:rsidRPr="0036158A">
        <w:t>regio</w:t>
      </w:r>
      <w:r w:rsidR="005966AA" w:rsidRPr="0036158A">
        <w:t xml:space="preserve">selective </w:t>
      </w:r>
      <w:proofErr w:type="spellStart"/>
      <w:r w:rsidR="005966AA" w:rsidRPr="0036158A">
        <w:t>Pd</w:t>
      </w:r>
      <w:proofErr w:type="spellEnd"/>
      <w:r w:rsidR="005966AA" w:rsidRPr="0036158A">
        <w:t xml:space="preserve">-mediated C–H bond </w:t>
      </w:r>
      <w:proofErr w:type="spellStart"/>
      <w:r w:rsidR="000C0DB6" w:rsidRPr="0036158A">
        <w:t>arylation</w:t>
      </w:r>
      <w:proofErr w:type="spellEnd"/>
      <w:r w:rsidR="000C0DB6" w:rsidRPr="0036158A">
        <w:t xml:space="preserve"> methodology for </w:t>
      </w:r>
      <w:proofErr w:type="spellStart"/>
      <w:r w:rsidR="000C0DB6" w:rsidRPr="0036158A">
        <w:t>tryptophans</w:t>
      </w:r>
      <w:proofErr w:type="spellEnd"/>
      <w:r w:rsidR="000C0DB6" w:rsidRPr="0036158A">
        <w:t xml:space="preserve">, </w:t>
      </w:r>
      <w:r w:rsidR="0074235B" w:rsidRPr="0036158A">
        <w:t>utilizing</w:t>
      </w:r>
      <w:r w:rsidR="005966AA" w:rsidRPr="0036158A">
        <w:t xml:space="preserve"> </w:t>
      </w:r>
      <w:r w:rsidR="000C0DB6" w:rsidRPr="0036158A">
        <w:t xml:space="preserve">stable </w:t>
      </w:r>
      <w:r w:rsidR="005966AA" w:rsidRPr="0036158A">
        <w:t>aryldiazonium salts</w:t>
      </w:r>
      <w:r w:rsidR="000C0DB6" w:rsidRPr="0036158A">
        <w:t>,</w:t>
      </w:r>
      <w:r w:rsidR="005966AA" w:rsidRPr="0036158A">
        <w:t xml:space="preserve"> affords C2-arylated tryptophan derivatives, </w:t>
      </w:r>
      <w:r w:rsidR="000C0DB6" w:rsidRPr="0036158A">
        <w:t>in several cases quantitatively. The reactions proceed</w:t>
      </w:r>
      <w:r w:rsidR="005966AA" w:rsidRPr="0036158A">
        <w:t xml:space="preserve"> under air</w:t>
      </w:r>
      <w:r w:rsidR="000C0DB6" w:rsidRPr="0036158A">
        <w:t>, without base and</w:t>
      </w:r>
      <w:r w:rsidR="005966AA" w:rsidRPr="0036158A">
        <w:t xml:space="preserve"> at room temperature in </w:t>
      </w:r>
      <w:proofErr w:type="spellStart"/>
      <w:r w:rsidR="00CF3CD1" w:rsidRPr="0036158A">
        <w:t>EtOAc</w:t>
      </w:r>
      <w:proofErr w:type="spellEnd"/>
      <w:r w:rsidR="005966AA" w:rsidRPr="0036158A">
        <w:t xml:space="preserve">. </w:t>
      </w:r>
      <w:r w:rsidR="00AC0034" w:rsidRPr="0036158A">
        <w:t xml:space="preserve">The synthetic methodology has been evaluated and compared against other tryptophan derivative </w:t>
      </w:r>
      <w:proofErr w:type="spellStart"/>
      <w:r w:rsidR="00AC0034" w:rsidRPr="0036158A">
        <w:t>arylation</w:t>
      </w:r>
      <w:proofErr w:type="spellEnd"/>
      <w:r w:rsidR="00AC0034" w:rsidRPr="0036158A">
        <w:t xml:space="preserve"> methods using </w:t>
      </w:r>
      <w:r w:rsidR="0074235B" w:rsidRPr="0036158A">
        <w:t>the CHEM</w:t>
      </w:r>
      <w:r w:rsidR="00AC0034" w:rsidRPr="0036158A">
        <w:t xml:space="preserve">21 Green Chemistry Toolkit.  The behavior of the </w:t>
      </w:r>
      <w:proofErr w:type="spellStart"/>
      <w:r w:rsidR="00AC0034" w:rsidRPr="0036158A">
        <w:t>Pd</w:t>
      </w:r>
      <w:proofErr w:type="spellEnd"/>
      <w:r w:rsidR="00AC0034" w:rsidRPr="0036158A">
        <w:t xml:space="preserve"> catalyst species has been probed in preliminary </w:t>
      </w:r>
      <w:r w:rsidR="00033A27" w:rsidRPr="0036158A">
        <w:t xml:space="preserve">mechanistic </w:t>
      </w:r>
      <w:r w:rsidR="00AC0034" w:rsidRPr="0036158A">
        <w:t xml:space="preserve">studies, which indicates that the reaction is operating homogeneously, although </w:t>
      </w:r>
      <w:proofErr w:type="spellStart"/>
      <w:r w:rsidR="00AC0034" w:rsidRPr="0036158A">
        <w:t>Pd</w:t>
      </w:r>
      <w:proofErr w:type="spellEnd"/>
      <w:r w:rsidR="00AC0034" w:rsidRPr="0036158A">
        <w:t xml:space="preserve"> nanoparticles are formed during substrate turnover. The impact of these higher order </w:t>
      </w:r>
      <w:proofErr w:type="spellStart"/>
      <w:r w:rsidR="00AC0034" w:rsidRPr="0036158A">
        <w:t>Pd</w:t>
      </w:r>
      <w:proofErr w:type="spellEnd"/>
      <w:r w:rsidR="00AC0034" w:rsidRPr="0036158A">
        <w:t xml:space="preserve"> species on catalysis</w:t>
      </w:r>
      <w:r w:rsidR="000C0DB6" w:rsidRPr="0036158A">
        <w:t>,</w:t>
      </w:r>
      <w:r w:rsidR="00AC0034" w:rsidRPr="0036158A">
        <w:t xml:space="preserve"> under the reaction conditions </w:t>
      </w:r>
      <w:r w:rsidR="00033A27" w:rsidRPr="0036158A">
        <w:t>examined</w:t>
      </w:r>
      <w:r w:rsidR="000C0DB6" w:rsidRPr="0036158A">
        <w:t>,</w:t>
      </w:r>
      <w:r w:rsidR="00AC0034" w:rsidRPr="0036158A">
        <w:t xml:space="preserve"> appear to be minimal, </w:t>
      </w:r>
      <w:r w:rsidR="00AC0034" w:rsidRPr="0036158A">
        <w:rPr>
          <w:i/>
        </w:rPr>
        <w:t>e.g.</w:t>
      </w:r>
      <w:r w:rsidR="00AC0034" w:rsidRPr="0036158A">
        <w:t xml:space="preserve"> acting as a </w:t>
      </w:r>
      <w:proofErr w:type="spellStart"/>
      <w:r w:rsidR="00AC0034" w:rsidRPr="0036158A">
        <w:t>Pd</w:t>
      </w:r>
      <w:proofErr w:type="spellEnd"/>
      <w:r w:rsidR="00AC0034" w:rsidRPr="0036158A">
        <w:t xml:space="preserve"> reservoir in the latter stages of substrate turnover or as a moribund-form (derived from catalyst deactivation).</w:t>
      </w:r>
      <w:r w:rsidR="000C0DB6" w:rsidRPr="0036158A">
        <w:t xml:space="preserve"> </w:t>
      </w:r>
      <w:r w:rsidR="00AC0034" w:rsidRPr="0036158A">
        <w:t xml:space="preserve">We have determined that </w:t>
      </w:r>
      <w:proofErr w:type="spellStart"/>
      <w:r w:rsidR="00AC0034" w:rsidRPr="0036158A">
        <w:t>TsOH</w:t>
      </w:r>
      <w:proofErr w:type="spellEnd"/>
      <w:r w:rsidR="00AC0034" w:rsidRPr="0036158A">
        <w:t xml:space="preserve"> </w:t>
      </w:r>
      <w:r w:rsidR="00CF3CD1" w:rsidRPr="0036158A">
        <w:t>shortens</w:t>
      </w:r>
      <w:r w:rsidR="00AC0034" w:rsidRPr="0036158A">
        <w:t xml:space="preserve"> </w:t>
      </w:r>
      <w:r w:rsidR="00CF3CD1" w:rsidRPr="0036158A">
        <w:t xml:space="preserve">the </w:t>
      </w:r>
      <w:r w:rsidR="00AC0034" w:rsidRPr="0036158A">
        <w:t>induction period observed when employing [ArN</w:t>
      </w:r>
      <w:r w:rsidR="00AC0034" w:rsidRPr="0036158A">
        <w:rPr>
          <w:vertAlign w:val="subscript"/>
        </w:rPr>
        <w:t>2</w:t>
      </w:r>
      <w:r w:rsidR="00AC0034" w:rsidRPr="0036158A">
        <w:t>]BF</w:t>
      </w:r>
      <w:r w:rsidR="005F4D9E" w:rsidRPr="0036158A">
        <w:rPr>
          <w:vertAlign w:val="subscript"/>
        </w:rPr>
        <w:t>4</w:t>
      </w:r>
      <w:r w:rsidR="00AC0034" w:rsidRPr="0036158A">
        <w:t xml:space="preserve"> salts with </w:t>
      </w:r>
      <w:proofErr w:type="spellStart"/>
      <w:r w:rsidR="00AC0034" w:rsidRPr="0036158A">
        <w:t>Pd</w:t>
      </w:r>
      <w:proofErr w:type="spellEnd"/>
      <w:r w:rsidR="00AC0034" w:rsidRPr="0036158A">
        <w:t>(</w:t>
      </w:r>
      <w:proofErr w:type="spellStart"/>
      <w:r w:rsidR="00AC0034" w:rsidRPr="0036158A">
        <w:t>OAc</w:t>
      </w:r>
      <w:proofErr w:type="spellEnd"/>
      <w:r w:rsidR="00AC0034" w:rsidRPr="0036158A">
        <w:t>)</w:t>
      </w:r>
      <w:r w:rsidR="00AC0034" w:rsidRPr="0036158A">
        <w:rPr>
          <w:vertAlign w:val="subscript"/>
        </w:rPr>
        <w:t>2</w:t>
      </w:r>
      <w:r w:rsidR="00AC0034" w:rsidRPr="0036158A">
        <w:t>.</w:t>
      </w:r>
      <w:r w:rsidR="00CF3CD1" w:rsidRPr="0036158A">
        <w:t xml:space="preserve"> </w:t>
      </w:r>
      <w:proofErr w:type="spellStart"/>
      <w:r w:rsidR="00AC0034" w:rsidRPr="0036158A">
        <w:t>Pd</w:t>
      </w:r>
      <w:proofErr w:type="spellEnd"/>
      <w:r w:rsidR="00AC0034" w:rsidRPr="0036158A">
        <w:t>(OTs)</w:t>
      </w:r>
      <w:r w:rsidR="00AC0034" w:rsidRPr="0036158A">
        <w:rPr>
          <w:vertAlign w:val="subscript"/>
        </w:rPr>
        <w:t>2</w:t>
      </w:r>
      <w:r w:rsidR="00AC0034" w:rsidRPr="0036158A">
        <w:t>(</w:t>
      </w:r>
      <w:proofErr w:type="spellStart"/>
      <w:r w:rsidR="00AC0034" w:rsidRPr="0036158A">
        <w:t>MeCN</w:t>
      </w:r>
      <w:proofErr w:type="spellEnd"/>
      <w:r w:rsidR="00AC0034" w:rsidRPr="0036158A">
        <w:t>)</w:t>
      </w:r>
      <w:r w:rsidR="00AC0034" w:rsidRPr="0036158A">
        <w:rPr>
          <w:vertAlign w:val="subscript"/>
        </w:rPr>
        <w:t>2</w:t>
      </w:r>
      <w:r w:rsidR="00AC0034" w:rsidRPr="0036158A">
        <w:t xml:space="preserve"> was found to be a </w:t>
      </w:r>
      <w:r w:rsidR="00BE54FD" w:rsidRPr="0036158A">
        <w:t xml:space="preserve">superior </w:t>
      </w:r>
      <w:proofErr w:type="spellStart"/>
      <w:r w:rsidR="0077014F" w:rsidRPr="0036158A">
        <w:t>pre</w:t>
      </w:r>
      <w:r w:rsidR="00AC0034" w:rsidRPr="0036158A">
        <w:t>catalyst</w:t>
      </w:r>
      <w:proofErr w:type="spellEnd"/>
      <w:r w:rsidR="0074235B" w:rsidRPr="0036158A">
        <w:t xml:space="preserve"> (confirmed by kinetic studies)</w:t>
      </w:r>
      <w:r w:rsidR="00BE54FD" w:rsidRPr="0036158A">
        <w:t xml:space="preserve"> to </w:t>
      </w:r>
      <w:proofErr w:type="spellStart"/>
      <w:r w:rsidR="00BE54FD" w:rsidRPr="0036158A">
        <w:t>Pd</w:t>
      </w:r>
      <w:proofErr w:type="spellEnd"/>
      <w:r w:rsidR="00BE54FD" w:rsidRPr="0036158A">
        <w:t>(</w:t>
      </w:r>
      <w:proofErr w:type="spellStart"/>
      <w:r w:rsidR="00BE54FD" w:rsidRPr="0036158A">
        <w:t>OAc</w:t>
      </w:r>
      <w:proofErr w:type="spellEnd"/>
      <w:r w:rsidR="00BE54FD" w:rsidRPr="0036158A">
        <w:t>)</w:t>
      </w:r>
      <w:r w:rsidR="00BE54FD" w:rsidRPr="0036158A">
        <w:rPr>
          <w:vertAlign w:val="subscript"/>
        </w:rPr>
        <w:t>2</w:t>
      </w:r>
      <w:r w:rsidR="00AC0034" w:rsidRPr="0036158A">
        <w:t xml:space="preserve">. </w:t>
      </w:r>
    </w:p>
    <w:p w14:paraId="46F7EFB7" w14:textId="77777777" w:rsidR="00147DE5" w:rsidRPr="0036158A" w:rsidRDefault="00147DE5" w:rsidP="0036158A">
      <w:pPr>
        <w:pStyle w:val="FACorrespondingAuthorFootnote"/>
        <w:spacing w:after="0"/>
        <w:jc w:val="left"/>
      </w:pPr>
      <w:r w:rsidRPr="0036158A">
        <w:lastRenderedPageBreak/>
        <w:t>KEYWORDS. Regioselectivity, Cross-Coupling, Palladium, Heteroarene, Chirality, Directing Group, Aryl diazonium salt</w:t>
      </w:r>
    </w:p>
    <w:p w14:paraId="158C6B2A" w14:textId="77777777" w:rsidR="00147DE5" w:rsidRPr="0036158A" w:rsidRDefault="00147DE5" w:rsidP="0036158A">
      <w:pPr>
        <w:pStyle w:val="TAMainText"/>
      </w:pPr>
    </w:p>
    <w:p w14:paraId="087A0A89" w14:textId="648F62F5" w:rsidR="005966AA" w:rsidRPr="0036158A" w:rsidRDefault="005966AA" w:rsidP="0036158A">
      <w:pPr>
        <w:pStyle w:val="TAMainText"/>
        <w:ind w:firstLine="0"/>
        <w:rPr>
          <w:b/>
        </w:rPr>
      </w:pPr>
      <w:r w:rsidRPr="0036158A">
        <w:rPr>
          <w:b/>
        </w:rPr>
        <w:t>Introduction</w:t>
      </w:r>
    </w:p>
    <w:p w14:paraId="6F182828" w14:textId="162709DA" w:rsidR="005966AA" w:rsidRPr="0036158A" w:rsidRDefault="005966AA" w:rsidP="0036158A">
      <w:pPr>
        <w:pStyle w:val="TAMainText"/>
        <w:ind w:firstLine="0"/>
      </w:pPr>
      <w:proofErr w:type="spellStart"/>
      <w:r w:rsidRPr="0036158A">
        <w:t>Pd</w:t>
      </w:r>
      <w:proofErr w:type="spellEnd"/>
      <w:r w:rsidRPr="0036158A">
        <w:t>-cataly</w:t>
      </w:r>
      <w:r w:rsidR="00690882" w:rsidRPr="0036158A">
        <w:t>z</w:t>
      </w:r>
      <w:r w:rsidRPr="0036158A">
        <w:t>ed cross-couplings are well-established, versatile methods for the selective modification of natural products,</w:t>
      </w:r>
      <w:r w:rsidRPr="0036158A">
        <w:rPr>
          <w:vertAlign w:val="superscript"/>
        </w:rPr>
        <w:t>1</w:t>
      </w:r>
      <w:r w:rsidRPr="0036158A">
        <w:t xml:space="preserve"> macrocycles</w:t>
      </w:r>
      <w:r w:rsidRPr="0036158A">
        <w:rPr>
          <w:vertAlign w:val="superscript"/>
        </w:rPr>
        <w:t>2</w:t>
      </w:r>
      <w:r w:rsidRPr="0036158A">
        <w:t xml:space="preserve"> and biomolecules.</w:t>
      </w:r>
      <w:r w:rsidRPr="0036158A">
        <w:rPr>
          <w:vertAlign w:val="superscript"/>
        </w:rPr>
        <w:t>3</w:t>
      </w:r>
      <w:r w:rsidRPr="0036158A">
        <w:t xml:space="preserve"> The intrinsic synthetic methodology limitation is the requirement for subs</w:t>
      </w:r>
      <w:r w:rsidR="00AD3191" w:rsidRPr="0036158A">
        <w:t>trate pre-functionaliz</w:t>
      </w:r>
      <w:r w:rsidRPr="0036158A">
        <w:t>ation, which adds synthetic complexity to a multi-step sequence, in addition to decreasing atom economy and increasing downstream chemical waste. For these reasons, the direct functionali</w:t>
      </w:r>
      <w:r w:rsidR="00AD3191" w:rsidRPr="0036158A">
        <w:t>z</w:t>
      </w:r>
      <w:r w:rsidRPr="0036158A">
        <w:t>ation of C–H bonds has emerged as an alternative to classical approaches,</w:t>
      </w:r>
      <w:r w:rsidRPr="0036158A">
        <w:rPr>
          <w:vertAlign w:val="superscript"/>
        </w:rPr>
        <w:t>4,5</w:t>
      </w:r>
      <w:r w:rsidRPr="0036158A">
        <w:t xml:space="preserve"> where high </w:t>
      </w:r>
      <w:proofErr w:type="spellStart"/>
      <w:r w:rsidRPr="0036158A">
        <w:t>selectivities</w:t>
      </w:r>
      <w:proofErr w:type="spellEnd"/>
      <w:r w:rsidRPr="0036158A">
        <w:t xml:space="preserve"> can be achieved in complex systems such as pharmaceutical targets</w:t>
      </w:r>
      <w:r w:rsidRPr="0036158A">
        <w:rPr>
          <w:vertAlign w:val="superscript"/>
        </w:rPr>
        <w:t>6</w:t>
      </w:r>
      <w:r w:rsidRPr="0036158A">
        <w:t xml:space="preserve"> or biological probes involving metal catalysis.</w:t>
      </w:r>
      <w:r w:rsidRPr="0036158A">
        <w:rPr>
          <w:vertAlign w:val="superscript"/>
        </w:rPr>
        <w:t>7,8</w:t>
      </w:r>
    </w:p>
    <w:p w14:paraId="7C6ECA31" w14:textId="21463B5B" w:rsidR="00F37089" w:rsidRPr="0036158A" w:rsidRDefault="005966AA" w:rsidP="0036158A">
      <w:pPr>
        <w:pStyle w:val="TAMainText"/>
      </w:pPr>
      <w:r w:rsidRPr="0036158A">
        <w:tab/>
        <w:t xml:space="preserve">The C2-selective </w:t>
      </w:r>
      <w:proofErr w:type="spellStart"/>
      <w:r w:rsidRPr="0036158A">
        <w:t>Pd</w:t>
      </w:r>
      <w:proofErr w:type="spellEnd"/>
      <w:r w:rsidRPr="0036158A">
        <w:t xml:space="preserve">-mediated </w:t>
      </w:r>
      <w:proofErr w:type="spellStart"/>
      <w:r w:rsidRPr="0036158A">
        <w:t>arylation</w:t>
      </w:r>
      <w:proofErr w:type="spellEnd"/>
      <w:r w:rsidRPr="0036158A">
        <w:t xml:space="preserve"> of tryptophan derivative </w:t>
      </w:r>
      <w:r w:rsidRPr="0036158A">
        <w:rPr>
          <w:b/>
        </w:rPr>
        <w:t>1</w:t>
      </w:r>
      <w:r w:rsidRPr="0036158A">
        <w:t>, and tryptophan-containing peptides, has attracted interest from several groups within the C-H activation field;</w:t>
      </w:r>
      <w:r w:rsidRPr="0036158A">
        <w:rPr>
          <w:vertAlign w:val="superscript"/>
        </w:rPr>
        <w:t>9</w:t>
      </w:r>
      <w:r w:rsidRPr="0036158A">
        <w:t xml:space="preserve"> a summary of our previous work</w:t>
      </w:r>
      <w:r w:rsidRPr="0036158A">
        <w:rPr>
          <w:vertAlign w:val="superscript"/>
        </w:rPr>
        <w:t>10</w:t>
      </w:r>
      <w:r w:rsidRPr="0036158A">
        <w:t xml:space="preserve"> and the key contributions of Lavilla</w:t>
      </w:r>
      <w:r w:rsidRPr="0036158A">
        <w:rPr>
          <w:vertAlign w:val="superscript"/>
        </w:rPr>
        <w:t>9b</w:t>
      </w:r>
      <w:r w:rsidRPr="0036158A">
        <w:t xml:space="preserve"> and Ackermann</w:t>
      </w:r>
      <w:r w:rsidRPr="0036158A">
        <w:rPr>
          <w:vertAlign w:val="superscript"/>
        </w:rPr>
        <w:t>9c</w:t>
      </w:r>
      <w:r w:rsidR="006A14E8" w:rsidRPr="0036158A">
        <w:t xml:space="preserve"> are given in Scheme 1.</w:t>
      </w:r>
      <w:r w:rsidR="000C0DB6" w:rsidRPr="0036158A">
        <w:t xml:space="preserve"> For all the synthetic methodologies reported to date one can be critical of the stoichiometric by-products</w:t>
      </w:r>
      <w:r w:rsidR="00C3531B" w:rsidRPr="0036158A">
        <w:t xml:space="preserve"> (</w:t>
      </w:r>
      <w:r w:rsidR="00C3531B" w:rsidRPr="0036158A">
        <w:rPr>
          <w:i/>
        </w:rPr>
        <w:t>e.g.</w:t>
      </w:r>
      <w:r w:rsidR="00C3531B" w:rsidRPr="0036158A">
        <w:t xml:space="preserve"> iodoarenes or Ag)</w:t>
      </w:r>
      <w:r w:rsidR="000C0DB6" w:rsidRPr="0036158A">
        <w:t xml:space="preserve"> generated from these reactions, which complicate product purification and in effect mask their global atom efficiency and utility. For example, </w:t>
      </w:r>
      <w:proofErr w:type="spellStart"/>
      <w:r w:rsidR="000C0DB6" w:rsidRPr="0036158A">
        <w:t>Pd</w:t>
      </w:r>
      <w:proofErr w:type="spellEnd"/>
      <w:r w:rsidR="000C0DB6" w:rsidRPr="0036158A">
        <w:t xml:space="preserve">-mediated processes using </w:t>
      </w:r>
      <w:proofErr w:type="spellStart"/>
      <w:r w:rsidR="000C0DB6" w:rsidRPr="0036158A">
        <w:t>PhB</w:t>
      </w:r>
      <w:proofErr w:type="spellEnd"/>
      <w:r w:rsidR="000C0DB6" w:rsidRPr="0036158A">
        <w:t>(OH)</w:t>
      </w:r>
      <w:r w:rsidR="000C0DB6" w:rsidRPr="0036158A">
        <w:rPr>
          <w:vertAlign w:val="subscript"/>
        </w:rPr>
        <w:t>2</w:t>
      </w:r>
      <w:r w:rsidR="000C0DB6" w:rsidRPr="0036158A">
        <w:t>/</w:t>
      </w:r>
      <w:proofErr w:type="spellStart"/>
      <w:r w:rsidR="000C0DB6" w:rsidRPr="0036158A">
        <w:t>PhI</w:t>
      </w:r>
      <w:proofErr w:type="spellEnd"/>
      <w:r w:rsidR="000C0DB6" w:rsidRPr="0036158A">
        <w:t>(</w:t>
      </w:r>
      <w:proofErr w:type="spellStart"/>
      <w:r w:rsidR="000C0DB6" w:rsidRPr="0036158A">
        <w:t>OAc</w:t>
      </w:r>
      <w:proofErr w:type="spellEnd"/>
      <w:r w:rsidR="000C0DB6" w:rsidRPr="0036158A">
        <w:t>)</w:t>
      </w:r>
      <w:r w:rsidR="000C0DB6" w:rsidRPr="0036158A">
        <w:rPr>
          <w:vertAlign w:val="subscript"/>
        </w:rPr>
        <w:t>2</w:t>
      </w:r>
      <w:r w:rsidR="000C0DB6" w:rsidRPr="0036158A">
        <w:rPr>
          <w:vertAlign w:val="superscript"/>
        </w:rPr>
        <w:t>11</w:t>
      </w:r>
      <w:r w:rsidR="000C0DB6" w:rsidRPr="0036158A">
        <w:t xml:space="preserve"> gave the arylated products in moderate yields, in addition to </w:t>
      </w:r>
      <w:proofErr w:type="spellStart"/>
      <w:r w:rsidR="000C0DB6" w:rsidRPr="0036158A">
        <w:t>PhI</w:t>
      </w:r>
      <w:proofErr w:type="spellEnd"/>
      <w:r w:rsidR="000C0DB6" w:rsidRPr="0036158A">
        <w:t xml:space="preserve"> and other byproducts. The conditions require that the aromatic group of the organoboronic acid be matched with that of the I</w:t>
      </w:r>
      <w:r w:rsidR="000C0DB6" w:rsidRPr="0036158A">
        <w:rPr>
          <w:vertAlign w:val="superscript"/>
        </w:rPr>
        <w:t>III</w:t>
      </w:r>
      <w:r w:rsidR="000C0DB6" w:rsidRPr="0036158A">
        <w:t xml:space="preserve"> reagent – an issue for the introduction of substituted aromatics. This problem was in part obviated by eliminating </w:t>
      </w:r>
      <w:proofErr w:type="spellStart"/>
      <w:r w:rsidR="000C0DB6" w:rsidRPr="0036158A">
        <w:t>PhI</w:t>
      </w:r>
      <w:proofErr w:type="spellEnd"/>
      <w:r w:rsidR="000C0DB6" w:rsidRPr="0036158A">
        <w:t>(</w:t>
      </w:r>
      <w:proofErr w:type="spellStart"/>
      <w:r w:rsidR="000C0DB6" w:rsidRPr="0036158A">
        <w:t>OAc</w:t>
      </w:r>
      <w:proofErr w:type="spellEnd"/>
      <w:r w:rsidR="000C0DB6" w:rsidRPr="0036158A">
        <w:t>)</w:t>
      </w:r>
      <w:r w:rsidR="000C0DB6" w:rsidRPr="0036158A">
        <w:rPr>
          <w:vertAlign w:val="subscript"/>
        </w:rPr>
        <w:t>2</w:t>
      </w:r>
      <w:r w:rsidR="000C0DB6" w:rsidRPr="0036158A">
        <w:t xml:space="preserve"> as reagent/oxidant, using instead Cu(</w:t>
      </w:r>
      <w:proofErr w:type="spellStart"/>
      <w:r w:rsidR="000C0DB6" w:rsidRPr="0036158A">
        <w:t>OAc</w:t>
      </w:r>
      <w:proofErr w:type="spellEnd"/>
      <w:r w:rsidR="000C0DB6" w:rsidRPr="0036158A">
        <w:t>)</w:t>
      </w:r>
      <w:r w:rsidR="000C0DB6" w:rsidRPr="0036158A">
        <w:rPr>
          <w:vertAlign w:val="subscript"/>
        </w:rPr>
        <w:t>2</w:t>
      </w:r>
      <w:r w:rsidR="000C0DB6" w:rsidRPr="0036158A">
        <w:t xml:space="preserve"> as a co-catalyst along with </w:t>
      </w:r>
      <w:proofErr w:type="spellStart"/>
      <w:r w:rsidR="000C0DB6" w:rsidRPr="0036158A">
        <w:t>PhB</w:t>
      </w:r>
      <w:proofErr w:type="spellEnd"/>
      <w:r w:rsidR="000C0DB6" w:rsidRPr="0036158A">
        <w:t>(OH)</w:t>
      </w:r>
      <w:r w:rsidR="000C0DB6" w:rsidRPr="0036158A">
        <w:rPr>
          <w:vertAlign w:val="subscript"/>
        </w:rPr>
        <w:t>2</w:t>
      </w:r>
      <w:r w:rsidR="000C0DB6" w:rsidRPr="0036158A">
        <w:t>, with air serving a role as terminal oxidant.</w:t>
      </w:r>
      <w:r w:rsidR="000C0DB6" w:rsidRPr="0036158A">
        <w:rPr>
          <w:vertAlign w:val="superscript"/>
        </w:rPr>
        <w:t>10a</w:t>
      </w:r>
      <w:r w:rsidR="00F37089" w:rsidRPr="0036158A">
        <w:t xml:space="preserve"> Under such conditions specific tryptophan-containing peptides were </w:t>
      </w:r>
      <w:r w:rsidR="00F37089" w:rsidRPr="0036158A">
        <w:lastRenderedPageBreak/>
        <w:t xml:space="preserve">susceptible to aromatic oxidation by </w:t>
      </w:r>
      <w:proofErr w:type="spellStart"/>
      <w:r w:rsidR="00F37089" w:rsidRPr="0036158A">
        <w:t>Cu</w:t>
      </w:r>
      <w:r w:rsidR="00F37089" w:rsidRPr="0036158A">
        <w:rPr>
          <w:vertAlign w:val="superscript"/>
        </w:rPr>
        <w:t>II</w:t>
      </w:r>
      <w:proofErr w:type="spellEnd"/>
      <w:r w:rsidR="00F37089" w:rsidRPr="0036158A">
        <w:t>. This can be overcome using pre-</w:t>
      </w:r>
      <w:proofErr w:type="spellStart"/>
      <w:r w:rsidR="00F37089" w:rsidRPr="0036158A">
        <w:t>synthesised</w:t>
      </w:r>
      <w:proofErr w:type="spellEnd"/>
      <w:r w:rsidR="00F37089" w:rsidRPr="0036158A">
        <w:t xml:space="preserve"> [Ar</w:t>
      </w:r>
      <w:r w:rsidR="00F37089" w:rsidRPr="0036158A">
        <w:rPr>
          <w:vertAlign w:val="superscript"/>
        </w:rPr>
        <w:t>1</w:t>
      </w:r>
      <w:r w:rsidR="00F37089" w:rsidRPr="0036158A">
        <w:t>IAr</w:t>
      </w:r>
      <w:r w:rsidR="00F37089" w:rsidRPr="0036158A">
        <w:rPr>
          <w:vertAlign w:val="superscript"/>
        </w:rPr>
        <w:t>2</w:t>
      </w:r>
      <w:r w:rsidR="00F37089" w:rsidRPr="0036158A">
        <w:t xml:space="preserve">]X salts at 25 °C in </w:t>
      </w:r>
      <w:proofErr w:type="spellStart"/>
      <w:r w:rsidR="00F37089" w:rsidRPr="0036158A">
        <w:t>EtOAc</w:t>
      </w:r>
      <w:proofErr w:type="spellEnd"/>
      <w:r w:rsidR="00F37089" w:rsidRPr="0036158A">
        <w:t xml:space="preserve"> under air (Scheme 1).</w:t>
      </w:r>
      <w:r w:rsidR="00F37089" w:rsidRPr="0036158A">
        <w:rPr>
          <w:vertAlign w:val="superscript"/>
        </w:rPr>
        <w:t>10b</w:t>
      </w:r>
      <w:r w:rsidR="00F37089" w:rsidRPr="0036158A">
        <w:t xml:space="preserve"> However, in that chemistry the </w:t>
      </w:r>
      <w:proofErr w:type="spellStart"/>
      <w:r w:rsidR="00F37089" w:rsidRPr="0036158A">
        <w:t>arylation</w:t>
      </w:r>
      <w:proofErr w:type="spellEnd"/>
      <w:r w:rsidR="00F37089" w:rsidRPr="0036158A">
        <w:t xml:space="preserve"> selectivity emerged as an issue, where two </w:t>
      </w:r>
      <w:proofErr w:type="spellStart"/>
      <w:r w:rsidR="00F37089" w:rsidRPr="0036158A">
        <w:t>arylation</w:t>
      </w:r>
      <w:proofErr w:type="spellEnd"/>
      <w:r w:rsidR="00F37089" w:rsidRPr="0036158A">
        <w:t xml:space="preserve"> products, derived from the transferring (Ar</w:t>
      </w:r>
      <w:r w:rsidR="00F37089" w:rsidRPr="0036158A">
        <w:rPr>
          <w:vertAlign w:val="superscript"/>
        </w:rPr>
        <w:t>1</w:t>
      </w:r>
      <w:r w:rsidR="00F37089" w:rsidRPr="0036158A">
        <w:t xml:space="preserve"> = phenyl) phenyl and static (Ar</w:t>
      </w:r>
      <w:r w:rsidR="00F37089" w:rsidRPr="0036158A">
        <w:rPr>
          <w:vertAlign w:val="superscript"/>
        </w:rPr>
        <w:t>2</w:t>
      </w:r>
      <w:r w:rsidR="00F37089" w:rsidRPr="0036158A">
        <w:t xml:space="preserve"> = </w:t>
      </w:r>
      <w:proofErr w:type="spellStart"/>
      <w:r w:rsidR="00F37089" w:rsidRPr="0036158A">
        <w:t>mesityl</w:t>
      </w:r>
      <w:proofErr w:type="spellEnd"/>
      <w:r w:rsidR="00F37089" w:rsidRPr="0036158A">
        <w:t>) aromatic groups, was found.</w:t>
      </w:r>
    </w:p>
    <w:p w14:paraId="59DD4C6F" w14:textId="7EBBC338" w:rsidR="006A14E8" w:rsidRPr="0036158A" w:rsidRDefault="00551FDD" w:rsidP="0036158A">
      <w:pPr>
        <w:pStyle w:val="TAMainText"/>
        <w:jc w:val="center"/>
      </w:pPr>
      <w:r w:rsidRPr="0036158A">
        <w:object w:dxaOrig="6220" w:dyaOrig="6803" w14:anchorId="30413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05pt;height:339.85pt" o:ole="">
            <v:imagedata r:id="rId8" o:title=""/>
          </v:shape>
          <o:OLEObject Type="Embed" ProgID="ChemDraw.Document.6.0" ShapeID="_x0000_i1025" DrawAspect="Content" ObjectID="_1558605058" r:id="rId9"/>
        </w:object>
      </w:r>
    </w:p>
    <w:p w14:paraId="6ACCB767" w14:textId="77777777" w:rsidR="0050285B" w:rsidRPr="0036158A" w:rsidRDefault="0050285B" w:rsidP="0036158A">
      <w:pPr>
        <w:pStyle w:val="VCSchemeTitle"/>
        <w:rPr>
          <w:b/>
        </w:rPr>
      </w:pPr>
      <w:r w:rsidRPr="0036158A">
        <w:rPr>
          <w:b/>
        </w:rPr>
        <w:t xml:space="preserve">Scheme 1. </w:t>
      </w:r>
      <w:r w:rsidRPr="0036158A">
        <w:rPr>
          <w:b/>
          <w:lang w:val="en-GB"/>
        </w:rPr>
        <w:t>Development of conditions for the direct C2-arylation of tryptophan derivatives and peptides (selected examples).</w:t>
      </w:r>
    </w:p>
    <w:p w14:paraId="40995F9A" w14:textId="77777777" w:rsidR="00537B03" w:rsidRPr="0036158A" w:rsidRDefault="00537B03" w:rsidP="0036158A">
      <w:pPr>
        <w:pStyle w:val="TAMainText"/>
      </w:pPr>
    </w:p>
    <w:p w14:paraId="42D9340E" w14:textId="25B5DDF9" w:rsidR="009E330B" w:rsidRPr="0036158A" w:rsidRDefault="006A14E8" w:rsidP="0036158A">
      <w:pPr>
        <w:pStyle w:val="TAMainText"/>
        <w:rPr>
          <w:vertAlign w:val="superscript"/>
        </w:rPr>
      </w:pPr>
      <w:r w:rsidRPr="0036158A">
        <w:t>In this study aryldiazonium salts, [ArN</w:t>
      </w:r>
      <w:r w:rsidRPr="0036158A">
        <w:rPr>
          <w:vertAlign w:val="subscript"/>
        </w:rPr>
        <w:t>2</w:t>
      </w:r>
      <w:r w:rsidRPr="0036158A">
        <w:t>]BF</w:t>
      </w:r>
      <w:r w:rsidRPr="0036158A">
        <w:rPr>
          <w:vertAlign w:val="subscript"/>
        </w:rPr>
        <w:t>4</w:t>
      </w:r>
      <w:r w:rsidRPr="0036158A">
        <w:t>,</w:t>
      </w:r>
      <w:r w:rsidR="001F509A" w:rsidRPr="0036158A">
        <w:t xml:space="preserve"> have been examined </w:t>
      </w:r>
      <w:r w:rsidRPr="0036158A">
        <w:t>as electrophilic arylating coupling partners with tryptophan derivatives (</w:t>
      </w:r>
      <w:r w:rsidRPr="0036158A">
        <w:rPr>
          <w:b/>
        </w:rPr>
        <w:t>1</w:t>
      </w:r>
      <w:r w:rsidRPr="0036158A">
        <w:t>+</w:t>
      </w:r>
      <w:r w:rsidRPr="0036158A">
        <w:rPr>
          <w:b/>
        </w:rPr>
        <w:t>2</w:t>
      </w:r>
      <w:r w:rsidRPr="0036158A">
        <w:t>→</w:t>
      </w:r>
      <w:r w:rsidRPr="0036158A">
        <w:rPr>
          <w:b/>
        </w:rPr>
        <w:t>3</w:t>
      </w:r>
      <w:r w:rsidRPr="0036158A">
        <w:t xml:space="preserve">, </w:t>
      </w:r>
      <w:r w:rsidRPr="0036158A">
        <w:rPr>
          <w:b/>
        </w:rPr>
        <w:t>Scheme 1</w:t>
      </w:r>
      <w:r w:rsidRPr="0036158A">
        <w:t>). [ArN</w:t>
      </w:r>
      <w:r w:rsidRPr="0036158A">
        <w:rPr>
          <w:vertAlign w:val="subscript"/>
        </w:rPr>
        <w:t>2</w:t>
      </w:r>
      <w:r w:rsidRPr="0036158A">
        <w:t>]BF</w:t>
      </w:r>
      <w:r w:rsidRPr="0036158A">
        <w:rPr>
          <w:vertAlign w:val="subscript"/>
        </w:rPr>
        <w:t>4</w:t>
      </w:r>
      <w:r w:rsidRPr="0036158A">
        <w:t xml:space="preserve"> salts share similarities with </w:t>
      </w:r>
      <w:r w:rsidRPr="0036158A">
        <w:rPr>
          <w:lang w:val="en-GB"/>
        </w:rPr>
        <w:t>[Ar</w:t>
      </w:r>
      <w:r w:rsidRPr="0036158A">
        <w:rPr>
          <w:vertAlign w:val="superscript"/>
          <w:lang w:val="en-GB"/>
        </w:rPr>
        <w:t>1</w:t>
      </w:r>
      <w:r w:rsidRPr="0036158A">
        <w:rPr>
          <w:lang w:val="en-GB"/>
        </w:rPr>
        <w:t>IAr</w:t>
      </w:r>
      <w:r w:rsidRPr="0036158A">
        <w:rPr>
          <w:vertAlign w:val="superscript"/>
          <w:lang w:val="en-GB"/>
        </w:rPr>
        <w:t>2</w:t>
      </w:r>
      <w:r w:rsidRPr="0036158A">
        <w:rPr>
          <w:lang w:val="en-GB"/>
        </w:rPr>
        <w:t>]X</w:t>
      </w:r>
      <w:r w:rsidRPr="0036158A">
        <w:t>, both in terms of their structure and reactivity.</w:t>
      </w:r>
      <w:r w:rsidRPr="0036158A">
        <w:rPr>
          <w:vertAlign w:val="superscript"/>
        </w:rPr>
        <w:t>12</w:t>
      </w:r>
      <w:r w:rsidRPr="0036158A">
        <w:t xml:space="preserve"> As oxidative addition </w:t>
      </w:r>
      <w:r w:rsidRPr="0036158A">
        <w:lastRenderedPageBreak/>
        <w:t>of [ArN</w:t>
      </w:r>
      <w:r w:rsidRPr="0036158A">
        <w:rPr>
          <w:vertAlign w:val="subscript"/>
        </w:rPr>
        <w:t>2</w:t>
      </w:r>
      <w:r w:rsidRPr="0036158A">
        <w:t>]BF</w:t>
      </w:r>
      <w:r w:rsidRPr="0036158A">
        <w:rPr>
          <w:vertAlign w:val="subscript"/>
        </w:rPr>
        <w:t>4</w:t>
      </w:r>
      <w:r w:rsidRPr="0036158A">
        <w:t xml:space="preserve"> to Pd</w:t>
      </w:r>
      <w:r w:rsidRPr="0036158A">
        <w:rPr>
          <w:vertAlign w:val="superscript"/>
        </w:rPr>
        <w:t>0</w:t>
      </w:r>
      <w:r w:rsidRPr="0036158A">
        <w:t xml:space="preserve"> is rapid,</w:t>
      </w:r>
      <w:r w:rsidRPr="0036158A">
        <w:rPr>
          <w:vertAlign w:val="superscript"/>
        </w:rPr>
        <w:t>13,14</w:t>
      </w:r>
      <w:r w:rsidRPr="0036158A">
        <w:t xml:space="preserve"> we anticipated development of a mild and selective process</w:t>
      </w:r>
      <w:r w:rsidR="000C0DB6" w:rsidRPr="0036158A">
        <w:t>, in the absence of an exogenous base</w:t>
      </w:r>
      <w:r w:rsidRPr="0036158A">
        <w:t>.</w:t>
      </w:r>
      <w:r w:rsidR="00B96495" w:rsidRPr="0036158A">
        <w:t xml:space="preserve"> </w:t>
      </w:r>
      <w:r w:rsidR="009E330B" w:rsidRPr="0036158A">
        <w:t xml:space="preserve">In this context, a mild methodology for the </w:t>
      </w:r>
      <w:proofErr w:type="spellStart"/>
      <w:r w:rsidR="009E330B" w:rsidRPr="0036158A">
        <w:t>arylation</w:t>
      </w:r>
      <w:proofErr w:type="spellEnd"/>
      <w:r w:rsidR="009E330B" w:rsidRPr="0036158A">
        <w:t xml:space="preserve"> of mainly indole derivatives was reported by Noel </w:t>
      </w:r>
      <w:r w:rsidR="009E330B" w:rsidRPr="0036158A">
        <w:rPr>
          <w:i/>
        </w:rPr>
        <w:t>et al.</w:t>
      </w:r>
      <w:r w:rsidR="009E330B" w:rsidRPr="0036158A">
        <w:t xml:space="preserve">, employing aryl diazonium salts and catalytic </w:t>
      </w:r>
      <w:proofErr w:type="spellStart"/>
      <w:r w:rsidR="009E330B" w:rsidRPr="0036158A">
        <w:t>Pd</w:t>
      </w:r>
      <w:proofErr w:type="spellEnd"/>
      <w:r w:rsidR="009E330B" w:rsidRPr="0036158A">
        <w:t>(</w:t>
      </w:r>
      <w:proofErr w:type="spellStart"/>
      <w:r w:rsidR="009E330B" w:rsidRPr="0036158A">
        <w:t>OAc</w:t>
      </w:r>
      <w:proofErr w:type="spellEnd"/>
      <w:r w:rsidR="009E330B" w:rsidRPr="0036158A">
        <w:t>)</w:t>
      </w:r>
      <w:r w:rsidR="009E330B" w:rsidRPr="0036158A">
        <w:rPr>
          <w:vertAlign w:val="subscript"/>
        </w:rPr>
        <w:t>2</w:t>
      </w:r>
      <w:r w:rsidR="00EB37FC" w:rsidRPr="0036158A">
        <w:t>.</w:t>
      </w:r>
      <w:r w:rsidR="009E330B" w:rsidRPr="0036158A">
        <w:rPr>
          <w:vertAlign w:val="superscript"/>
        </w:rPr>
        <w:t>14d</w:t>
      </w:r>
      <w:r w:rsidR="009E330B" w:rsidRPr="0036158A">
        <w:t xml:space="preserve"> Noel </w:t>
      </w:r>
      <w:r w:rsidR="009E330B" w:rsidRPr="0036158A">
        <w:rPr>
          <w:i/>
        </w:rPr>
        <w:t>et al.</w:t>
      </w:r>
      <w:r w:rsidR="009E330B" w:rsidRPr="0036158A">
        <w:t xml:space="preserve"> </w:t>
      </w:r>
      <w:r w:rsidR="00EB37FC" w:rsidRPr="0036158A">
        <w:t xml:space="preserve">further </w:t>
      </w:r>
      <w:r w:rsidR="009E330B" w:rsidRPr="0036158A">
        <w:t>suggested a mechanism akin to Heck-Matsuda type coupling reactions.</w:t>
      </w:r>
      <w:r w:rsidR="009E330B" w:rsidRPr="0036158A">
        <w:rPr>
          <w:vertAlign w:val="superscript"/>
        </w:rPr>
        <w:t>14d</w:t>
      </w:r>
      <w:r w:rsidR="00A55C12" w:rsidRPr="0036158A">
        <w:t xml:space="preserve"> </w:t>
      </w:r>
      <w:proofErr w:type="gramStart"/>
      <w:r w:rsidR="00A55C12" w:rsidRPr="0036158A">
        <w:t>For</w:t>
      </w:r>
      <w:proofErr w:type="gramEnd"/>
      <w:r w:rsidR="00A55C12" w:rsidRPr="0036158A">
        <w:t xml:space="preserve"> several years we have independently been investigating similar synthetic protocols (</w:t>
      </w:r>
      <w:proofErr w:type="spellStart"/>
      <w:r w:rsidR="00FC3EC3" w:rsidRPr="0036158A">
        <w:t>Pd</w:t>
      </w:r>
      <w:proofErr w:type="spellEnd"/>
      <w:r w:rsidR="00FC3EC3" w:rsidRPr="0036158A">
        <w:t xml:space="preserve"> </w:t>
      </w:r>
      <w:r w:rsidR="00A55C12" w:rsidRPr="0036158A">
        <w:t>catalyst</w:t>
      </w:r>
      <w:r w:rsidR="00FC3EC3" w:rsidRPr="0036158A">
        <w:t>,</w:t>
      </w:r>
      <w:r w:rsidR="00A55C12" w:rsidRPr="0036158A">
        <w:t xml:space="preserve"> solvent</w:t>
      </w:r>
      <w:r w:rsidR="00FC3EC3" w:rsidRPr="0036158A">
        <w:t>, temperatures</w:t>
      </w:r>
      <w:r w:rsidR="00A55C12" w:rsidRPr="0036158A">
        <w:t xml:space="preserve">) to Noel </w:t>
      </w:r>
      <w:r w:rsidR="00A55C12" w:rsidRPr="0036158A">
        <w:rPr>
          <w:i/>
        </w:rPr>
        <w:t>et al.</w:t>
      </w:r>
      <w:r w:rsidR="00A55C12" w:rsidRPr="0036158A">
        <w:t xml:space="preserve"> for tryptophan arylations.</w:t>
      </w:r>
      <w:r w:rsidR="00FC3EC3" w:rsidRPr="0036158A">
        <w:rPr>
          <w:vertAlign w:val="superscript"/>
        </w:rPr>
        <w:t>14h</w:t>
      </w:r>
    </w:p>
    <w:p w14:paraId="3DB6F8A6" w14:textId="1E51232F" w:rsidR="006A14E8" w:rsidRPr="0036158A" w:rsidRDefault="00B96495" w:rsidP="0036158A">
      <w:pPr>
        <w:pStyle w:val="TAMainText"/>
      </w:pPr>
      <w:r w:rsidRPr="0036158A">
        <w:t xml:space="preserve">A novel </w:t>
      </w:r>
      <w:proofErr w:type="spellStart"/>
      <w:r w:rsidRPr="0036158A">
        <w:t>arylation</w:t>
      </w:r>
      <w:proofErr w:type="spellEnd"/>
      <w:r w:rsidRPr="0036158A">
        <w:t xml:space="preserve"> protocol has therefore been developed </w:t>
      </w:r>
      <w:r w:rsidR="00DB02D4" w:rsidRPr="0036158A">
        <w:t>that provides</w:t>
      </w:r>
      <w:r w:rsidR="002D3780" w:rsidRPr="0036158A">
        <w:t xml:space="preserve"> a clean and mild </w:t>
      </w:r>
      <w:r w:rsidR="00DB02D4" w:rsidRPr="0036158A">
        <w:t xml:space="preserve">synthetic </w:t>
      </w:r>
      <w:r w:rsidR="002D3780" w:rsidRPr="0036158A">
        <w:t>method for the preparation of a</w:t>
      </w:r>
      <w:r w:rsidR="00DB02D4" w:rsidRPr="0036158A">
        <w:t>rylated</w:t>
      </w:r>
      <w:r w:rsidR="002D3780" w:rsidRPr="0036158A">
        <w:t xml:space="preserve"> tryptophan derivatives</w:t>
      </w:r>
      <w:r w:rsidRPr="0036158A">
        <w:t xml:space="preserve">. </w:t>
      </w:r>
      <w:r w:rsidR="00744482" w:rsidRPr="0036158A">
        <w:t>A</w:t>
      </w:r>
      <w:r w:rsidR="000C0DB6" w:rsidRPr="0036158A">
        <w:t xml:space="preserve"> </w:t>
      </w:r>
      <w:r w:rsidRPr="0036158A">
        <w:t xml:space="preserve">significant initial rate enhancement </w:t>
      </w:r>
      <w:r w:rsidR="000C0DB6" w:rsidRPr="0036158A">
        <w:t xml:space="preserve">in </w:t>
      </w:r>
      <w:proofErr w:type="spellStart"/>
      <w:r w:rsidR="000C0DB6" w:rsidRPr="0036158A">
        <w:t>arylation</w:t>
      </w:r>
      <w:proofErr w:type="spellEnd"/>
      <w:r w:rsidR="000C0DB6" w:rsidRPr="0036158A">
        <w:t xml:space="preserve"> efficacy </w:t>
      </w:r>
      <w:r w:rsidR="00744482" w:rsidRPr="0036158A">
        <w:t xml:space="preserve">was found </w:t>
      </w:r>
      <w:r w:rsidR="000C0DB6" w:rsidRPr="0036158A">
        <w:t xml:space="preserve">using </w:t>
      </w:r>
      <w:r w:rsidR="008E1F4F" w:rsidRPr="0036158A">
        <w:t>catalytic quantities of</w:t>
      </w:r>
      <w:r w:rsidRPr="0036158A">
        <w:t xml:space="preserve"> </w:t>
      </w:r>
      <w:r w:rsidR="00C64AD0" w:rsidRPr="0036158A">
        <w:t xml:space="preserve">either </w:t>
      </w:r>
      <w:proofErr w:type="spellStart"/>
      <w:r w:rsidRPr="0036158A">
        <w:t>TsOH</w:t>
      </w:r>
      <w:proofErr w:type="spellEnd"/>
      <w:r w:rsidR="000C0DB6" w:rsidRPr="0036158A">
        <w:t xml:space="preserve"> or </w:t>
      </w:r>
      <w:proofErr w:type="spellStart"/>
      <w:r w:rsidR="000C0DB6" w:rsidRPr="0036158A">
        <w:t>Pd</w:t>
      </w:r>
      <w:proofErr w:type="spellEnd"/>
      <w:r w:rsidR="000C0DB6" w:rsidRPr="0036158A">
        <w:t>(OTs)</w:t>
      </w:r>
      <w:r w:rsidR="000C0DB6" w:rsidRPr="0036158A">
        <w:rPr>
          <w:vertAlign w:val="subscript"/>
        </w:rPr>
        <w:t>2</w:t>
      </w:r>
      <w:r w:rsidR="000C0DB6" w:rsidRPr="0036158A">
        <w:t>(</w:t>
      </w:r>
      <w:proofErr w:type="spellStart"/>
      <w:r w:rsidR="000C0DB6" w:rsidRPr="0036158A">
        <w:t>MeCN</w:t>
      </w:r>
      <w:proofErr w:type="spellEnd"/>
      <w:r w:rsidR="000C0DB6" w:rsidRPr="0036158A">
        <w:t>)</w:t>
      </w:r>
      <w:r w:rsidR="000C0DB6" w:rsidRPr="0036158A">
        <w:rPr>
          <w:vertAlign w:val="subscript"/>
        </w:rPr>
        <w:t>2</w:t>
      </w:r>
      <w:r w:rsidR="00EB37FC" w:rsidRPr="0036158A">
        <w:t xml:space="preserve">, </w:t>
      </w:r>
      <w:r w:rsidR="00EB37FC" w:rsidRPr="0036158A">
        <w:rPr>
          <w:i/>
        </w:rPr>
        <w:t xml:space="preserve">i.e. </w:t>
      </w:r>
      <w:r w:rsidR="000C0DB6" w:rsidRPr="0036158A">
        <w:t xml:space="preserve">in place of </w:t>
      </w:r>
      <w:proofErr w:type="spellStart"/>
      <w:r w:rsidR="000C0DB6" w:rsidRPr="0036158A">
        <w:t>Pd</w:t>
      </w:r>
      <w:proofErr w:type="spellEnd"/>
      <w:r w:rsidR="000C0DB6" w:rsidRPr="0036158A">
        <w:t>(</w:t>
      </w:r>
      <w:proofErr w:type="spellStart"/>
      <w:r w:rsidR="000C0DB6" w:rsidRPr="0036158A">
        <w:t>OAc</w:t>
      </w:r>
      <w:proofErr w:type="spellEnd"/>
      <w:r w:rsidR="000C0DB6" w:rsidRPr="0036158A">
        <w:t>)</w:t>
      </w:r>
      <w:r w:rsidR="000C0DB6" w:rsidRPr="0036158A">
        <w:rPr>
          <w:vertAlign w:val="subscript"/>
        </w:rPr>
        <w:t>2</w:t>
      </w:r>
      <w:r w:rsidRPr="0036158A">
        <w:t>.</w:t>
      </w:r>
    </w:p>
    <w:p w14:paraId="26DD4C1B" w14:textId="77777777" w:rsidR="00F37089" w:rsidRPr="0036158A" w:rsidRDefault="00F37089" w:rsidP="0036158A">
      <w:pPr>
        <w:pStyle w:val="TAMainText"/>
      </w:pPr>
    </w:p>
    <w:p w14:paraId="308F425D" w14:textId="190C69EA" w:rsidR="00B7657B" w:rsidRPr="0036158A" w:rsidRDefault="00537B03" w:rsidP="0036158A">
      <w:pPr>
        <w:pStyle w:val="TAMainText"/>
        <w:ind w:firstLine="0"/>
        <w:rPr>
          <w:b/>
        </w:rPr>
      </w:pPr>
      <w:r w:rsidRPr="0036158A">
        <w:rPr>
          <w:b/>
        </w:rPr>
        <w:t xml:space="preserve">Results and </w:t>
      </w:r>
      <w:r w:rsidR="00B7657B" w:rsidRPr="0036158A">
        <w:rPr>
          <w:b/>
        </w:rPr>
        <w:t>Discussion</w:t>
      </w:r>
    </w:p>
    <w:p w14:paraId="02C72384" w14:textId="6BE77528" w:rsidR="00705A42" w:rsidRPr="0036158A" w:rsidRDefault="00B7657B" w:rsidP="0036158A">
      <w:pPr>
        <w:pStyle w:val="TAMainText"/>
      </w:pPr>
      <w:r w:rsidRPr="0036158A">
        <w:t xml:space="preserve">The aryldiazonium salts employed within this study are readily available from the corresponding anilines </w:t>
      </w:r>
      <w:r w:rsidR="008B14A7" w:rsidRPr="0036158A">
        <w:t>by an</w:t>
      </w:r>
      <w:r w:rsidRPr="0036158A">
        <w:t xml:space="preserve"> oxidative process to generate the tetrafluoroborate salts in excellent yields (see </w:t>
      </w:r>
      <w:r w:rsidR="00467066" w:rsidRPr="0036158A">
        <w:t>S</w:t>
      </w:r>
      <w:r w:rsidR="00697F8B" w:rsidRPr="0036158A">
        <w:t xml:space="preserve">upporting </w:t>
      </w:r>
      <w:r w:rsidR="00467066" w:rsidRPr="0036158A">
        <w:t>I</w:t>
      </w:r>
      <w:r w:rsidR="00697F8B" w:rsidRPr="0036158A">
        <w:t>nformation</w:t>
      </w:r>
      <w:r w:rsidRPr="0036158A">
        <w:t>).</w:t>
      </w:r>
      <w:r w:rsidRPr="0036158A">
        <w:rPr>
          <w:vertAlign w:val="superscript"/>
        </w:rPr>
        <w:t>15</w:t>
      </w:r>
      <w:r w:rsidRPr="0036158A">
        <w:t xml:space="preserve"> Treatment of protected tryptophan </w:t>
      </w:r>
      <w:r w:rsidRPr="0036158A">
        <w:rPr>
          <w:b/>
        </w:rPr>
        <w:t>1</w:t>
      </w:r>
      <w:r w:rsidRPr="0036158A">
        <w:t xml:space="preserve"> with one equivalent of [PhN</w:t>
      </w:r>
      <w:r w:rsidRPr="0036158A">
        <w:rPr>
          <w:vertAlign w:val="subscript"/>
        </w:rPr>
        <w:t>2</w:t>
      </w:r>
      <w:r w:rsidRPr="0036158A">
        <w:t>]BF</w:t>
      </w:r>
      <w:r w:rsidRPr="0036158A">
        <w:rPr>
          <w:vertAlign w:val="subscript"/>
        </w:rPr>
        <w:t xml:space="preserve">4 </w:t>
      </w:r>
      <w:r w:rsidRPr="0036158A">
        <w:rPr>
          <w:b/>
        </w:rPr>
        <w:t>2a</w:t>
      </w:r>
      <w:r w:rsidRPr="0036158A">
        <w:t xml:space="preserve"> in the presence of catalytic </w:t>
      </w:r>
      <w:proofErr w:type="spellStart"/>
      <w:r w:rsidRPr="0036158A">
        <w:t>Pd</w:t>
      </w:r>
      <w:proofErr w:type="spellEnd"/>
      <w:r w:rsidRPr="0036158A">
        <w:t>(</w:t>
      </w:r>
      <w:proofErr w:type="spellStart"/>
      <w:r w:rsidRPr="0036158A">
        <w:t>OAc</w:t>
      </w:r>
      <w:proofErr w:type="spellEnd"/>
      <w:r w:rsidRPr="0036158A">
        <w:t>)</w:t>
      </w:r>
      <w:r w:rsidRPr="0036158A">
        <w:rPr>
          <w:vertAlign w:val="subscript"/>
        </w:rPr>
        <w:t xml:space="preserve">2 </w:t>
      </w:r>
      <w:r w:rsidRPr="0036158A">
        <w:t xml:space="preserve">in ethyl acetate, gave the desired C2-arylation product </w:t>
      </w:r>
      <w:r w:rsidRPr="0036158A">
        <w:rPr>
          <w:b/>
        </w:rPr>
        <w:t>3a</w:t>
      </w:r>
      <w:r w:rsidRPr="0036158A">
        <w:t xml:space="preserve"> in quantitative yield after 16 h at room temperature (</w:t>
      </w:r>
      <w:r w:rsidRPr="0036158A">
        <w:rPr>
          <w:i/>
        </w:rPr>
        <w:t xml:space="preserve">ca. </w:t>
      </w:r>
      <w:r w:rsidR="008A331C" w:rsidRPr="0036158A">
        <w:t xml:space="preserve">20 °C). This synthetic protocol was then demonstrated on a </w:t>
      </w:r>
      <w:r w:rsidR="008B14A7" w:rsidRPr="0036158A">
        <w:t xml:space="preserve">series </w:t>
      </w:r>
      <w:r w:rsidR="008A331C" w:rsidRPr="0036158A">
        <w:t xml:space="preserve">of substituted aryldiazonium salts, which are collated in </w:t>
      </w:r>
      <w:r w:rsidR="008A331C" w:rsidRPr="0036158A">
        <w:rPr>
          <w:lang w:val="en-GB"/>
        </w:rPr>
        <w:t>Table 1</w:t>
      </w:r>
      <w:r w:rsidR="008A331C" w:rsidRPr="0036158A">
        <w:t>.</w:t>
      </w:r>
      <w:r w:rsidR="00705A42" w:rsidRPr="0036158A">
        <w:t xml:space="preserve"> </w:t>
      </w:r>
    </w:p>
    <w:p w14:paraId="38676E0A" w14:textId="725D4EBE" w:rsidR="00B94A29" w:rsidRPr="0036158A" w:rsidRDefault="00705A42" w:rsidP="0036158A">
      <w:pPr>
        <w:pStyle w:val="TAMainText"/>
      </w:pPr>
      <w:r w:rsidRPr="0036158A">
        <w:t>Alkylated, electron-donating and halide-containing examples provided good to excellent yields, while the sterically encumbered 2,4,6-trimethylphenyl salts also proved effec</w:t>
      </w:r>
      <w:r w:rsidR="00DF5572" w:rsidRPr="0036158A">
        <w:t xml:space="preserve">tive </w:t>
      </w:r>
      <w:r w:rsidRPr="0036158A">
        <w:t xml:space="preserve">giving </w:t>
      </w:r>
      <w:r w:rsidRPr="0036158A">
        <w:rPr>
          <w:b/>
        </w:rPr>
        <w:t>3</w:t>
      </w:r>
      <w:r w:rsidR="00DF5572" w:rsidRPr="0036158A">
        <w:rPr>
          <w:b/>
        </w:rPr>
        <w:t>e</w:t>
      </w:r>
      <w:r w:rsidRPr="0036158A">
        <w:t>.</w:t>
      </w:r>
      <w:r w:rsidR="001F509A" w:rsidRPr="0036158A">
        <w:t xml:space="preserve"> The quantitative synthesis of the biphenyl-substituted product </w:t>
      </w:r>
      <w:r w:rsidR="001F509A" w:rsidRPr="0036158A">
        <w:rPr>
          <w:b/>
        </w:rPr>
        <w:t>3</w:t>
      </w:r>
      <w:r w:rsidR="00DF5572" w:rsidRPr="0036158A">
        <w:rPr>
          <w:b/>
        </w:rPr>
        <w:t>d</w:t>
      </w:r>
      <w:r w:rsidR="001F509A" w:rsidRPr="0036158A">
        <w:t xml:space="preserve"> provided access to a product exhibiting fluorescence at long-wave UV light (excitation at 365 nm), markedly distinct from that of the single </w:t>
      </w:r>
      <w:proofErr w:type="spellStart"/>
      <w:r w:rsidR="001F509A" w:rsidRPr="0036158A">
        <w:t>arene</w:t>
      </w:r>
      <w:proofErr w:type="spellEnd"/>
      <w:r w:rsidR="001F509A" w:rsidRPr="0036158A">
        <w:t xml:space="preserve">-containing examples or the parent compound </w:t>
      </w:r>
      <w:r w:rsidR="001F509A" w:rsidRPr="0036158A">
        <w:rPr>
          <w:b/>
        </w:rPr>
        <w:t>1</w:t>
      </w:r>
      <w:r w:rsidR="001F509A" w:rsidRPr="0036158A">
        <w:t>.</w:t>
      </w:r>
      <w:r w:rsidR="001F509A" w:rsidRPr="0036158A">
        <w:rPr>
          <w:vertAlign w:val="superscript"/>
        </w:rPr>
        <w:t>10</w:t>
      </w:r>
      <w:r w:rsidR="001F509A" w:rsidRPr="0036158A">
        <w:t xml:space="preserve"> The tolerance of the synthetic </w:t>
      </w:r>
      <w:r w:rsidR="001F509A" w:rsidRPr="0036158A">
        <w:lastRenderedPageBreak/>
        <w:t xml:space="preserve">protocol towards halogenated </w:t>
      </w:r>
      <w:proofErr w:type="spellStart"/>
      <w:r w:rsidR="001F509A" w:rsidRPr="0036158A">
        <w:t>arenes</w:t>
      </w:r>
      <w:proofErr w:type="spellEnd"/>
      <w:r w:rsidR="001F509A" w:rsidRPr="0036158A">
        <w:t xml:space="preserve"> provides a useful ortho</w:t>
      </w:r>
      <w:r w:rsidR="00AD3191" w:rsidRPr="0036158A">
        <w:t>gonality to further functionaliz</w:t>
      </w:r>
      <w:r w:rsidR="001F509A" w:rsidRPr="0036158A">
        <w:t xml:space="preserve">ation to produce, for example, other </w:t>
      </w:r>
      <w:proofErr w:type="spellStart"/>
      <w:r w:rsidR="001F509A" w:rsidRPr="0036158A">
        <w:t>biaryl</w:t>
      </w:r>
      <w:proofErr w:type="spellEnd"/>
      <w:r w:rsidR="001F509A" w:rsidRPr="0036158A">
        <w:t xml:space="preserve"> derivatives (from </w:t>
      </w:r>
      <w:r w:rsidR="00DF5572" w:rsidRPr="0036158A">
        <w:rPr>
          <w:b/>
        </w:rPr>
        <w:t>3h</w:t>
      </w:r>
      <w:r w:rsidR="001F509A" w:rsidRPr="0036158A">
        <w:rPr>
          <w:b/>
        </w:rPr>
        <w:t>–</w:t>
      </w:r>
      <w:r w:rsidR="00DF5572" w:rsidRPr="0036158A">
        <w:rPr>
          <w:b/>
        </w:rPr>
        <w:t>l</w:t>
      </w:r>
      <w:r w:rsidR="001F509A" w:rsidRPr="0036158A">
        <w:t>). It is important to note that aryldiazonium salts containing strongly electron-withdrawing substituents (</w:t>
      </w:r>
      <w:r w:rsidR="00DF5572" w:rsidRPr="0036158A">
        <w:rPr>
          <w:b/>
        </w:rPr>
        <w:t>3m</w:t>
      </w:r>
      <w:r w:rsidR="001F509A" w:rsidRPr="0036158A">
        <w:rPr>
          <w:b/>
        </w:rPr>
        <w:t>–</w:t>
      </w:r>
      <w:r w:rsidR="00DF5572" w:rsidRPr="0036158A">
        <w:rPr>
          <w:b/>
        </w:rPr>
        <w:t>n</w:t>
      </w:r>
      <w:r w:rsidR="001F509A" w:rsidRPr="0036158A">
        <w:t xml:space="preserve">) were not tolerated by this </w:t>
      </w:r>
      <w:proofErr w:type="spellStart"/>
      <w:r w:rsidR="001F509A" w:rsidRPr="0036158A">
        <w:t>arylation</w:t>
      </w:r>
      <w:proofErr w:type="spellEnd"/>
      <w:r w:rsidR="001F509A" w:rsidRPr="0036158A">
        <w:t xml:space="preserve"> protocol, an observation also made by </w:t>
      </w:r>
      <w:proofErr w:type="spellStart"/>
      <w:r w:rsidR="001F509A" w:rsidRPr="0036158A">
        <w:t>Correia</w:t>
      </w:r>
      <w:proofErr w:type="spellEnd"/>
      <w:r w:rsidR="001F509A" w:rsidRPr="0036158A">
        <w:t xml:space="preserve"> and co-workers</w:t>
      </w:r>
      <w:r w:rsidR="001F509A" w:rsidRPr="0036158A">
        <w:rPr>
          <w:vertAlign w:val="superscript"/>
        </w:rPr>
        <w:t>14b</w:t>
      </w:r>
      <w:r w:rsidR="001F509A" w:rsidRPr="0036158A">
        <w:t xml:space="preserve"> who describe</w:t>
      </w:r>
      <w:r w:rsidR="008B14A7" w:rsidRPr="0036158A">
        <w:t>d the formation of a diazo side-</w:t>
      </w:r>
      <w:r w:rsidR="001F509A" w:rsidRPr="0036158A">
        <w:t xml:space="preserve">product generated by the nucleophilic attack of a C2-arylated indole on electron-deficient aryldiazonium salts. These electron-deficient aromatic groups can be installed </w:t>
      </w:r>
      <w:r w:rsidR="001F509A" w:rsidRPr="0036158A">
        <w:rPr>
          <w:i/>
        </w:rPr>
        <w:t>via</w:t>
      </w:r>
      <w:r w:rsidR="008B14A7" w:rsidRPr="0036158A">
        <w:t xml:space="preserve"> the </w:t>
      </w:r>
      <w:r w:rsidR="00F37089" w:rsidRPr="0036158A">
        <w:t xml:space="preserve">reported </w:t>
      </w:r>
      <w:r w:rsidR="008B14A7" w:rsidRPr="0036158A">
        <w:t xml:space="preserve">complementary </w:t>
      </w:r>
      <w:r w:rsidR="001F509A" w:rsidRPr="0036158A">
        <w:t>conditions.</w:t>
      </w:r>
      <w:r w:rsidR="001F509A" w:rsidRPr="0036158A">
        <w:rPr>
          <w:vertAlign w:val="superscript"/>
        </w:rPr>
        <w:t>10</w:t>
      </w:r>
      <w:r w:rsidR="00B94A29" w:rsidRPr="0036158A">
        <w:t xml:space="preserve"> </w:t>
      </w:r>
    </w:p>
    <w:p w14:paraId="07113016" w14:textId="71A3EA7B" w:rsidR="001F509A" w:rsidRPr="0036158A" w:rsidRDefault="00B94A29" w:rsidP="0036158A">
      <w:pPr>
        <w:pStyle w:val="TAMainText"/>
        <w:rPr>
          <w:vertAlign w:val="superscript"/>
        </w:rPr>
      </w:pPr>
      <w:r w:rsidRPr="0036158A">
        <w:t xml:space="preserve">Single crystal X-ray diffraction structures of </w:t>
      </w:r>
      <w:r w:rsidRPr="0036158A">
        <w:rPr>
          <w:b/>
        </w:rPr>
        <w:t>3a</w:t>
      </w:r>
      <w:r w:rsidRPr="0036158A">
        <w:t xml:space="preserve">, </w:t>
      </w:r>
      <w:r w:rsidRPr="0036158A">
        <w:rPr>
          <w:b/>
        </w:rPr>
        <w:t>3e</w:t>
      </w:r>
      <w:r w:rsidRPr="0036158A">
        <w:t xml:space="preserve"> and </w:t>
      </w:r>
      <w:r w:rsidRPr="0036158A">
        <w:rPr>
          <w:b/>
        </w:rPr>
        <w:t>3k</w:t>
      </w:r>
      <w:r w:rsidRPr="0036158A">
        <w:t xml:space="preserve"> were obtained (</w:t>
      </w:r>
      <w:r w:rsidRPr="0036158A">
        <w:rPr>
          <w:lang w:val="en-GB"/>
        </w:rPr>
        <w:t>see Supporting Information</w:t>
      </w:r>
      <w:r w:rsidRPr="0036158A">
        <w:t xml:space="preserve">); the absolute stereochemistry of </w:t>
      </w:r>
      <w:r w:rsidRPr="0036158A">
        <w:rPr>
          <w:b/>
        </w:rPr>
        <w:t>3k</w:t>
      </w:r>
      <w:r w:rsidRPr="0036158A">
        <w:t xml:space="preserve"> was determined by the crystallographic analysis and the product confirmed as </w:t>
      </w:r>
      <w:r w:rsidRPr="0036158A">
        <w:rPr>
          <w:i/>
        </w:rPr>
        <w:t>S</w:t>
      </w:r>
      <w:r w:rsidRPr="0036158A">
        <w:t xml:space="preserve"> (identical stereochemistry to the ʟ-tryptophan starting material </w:t>
      </w:r>
      <w:r w:rsidRPr="0036158A">
        <w:rPr>
          <w:b/>
        </w:rPr>
        <w:t>1</w:t>
      </w:r>
      <w:r w:rsidRPr="0036158A">
        <w:t>, confirming that no racemization takes place at the chiral center). In the examples where complete substrate conversion was recorded (</w:t>
      </w:r>
      <w:r w:rsidRPr="0036158A">
        <w:rPr>
          <w:i/>
        </w:rPr>
        <w:t xml:space="preserve">i.e. </w:t>
      </w:r>
      <w:r w:rsidRPr="0036158A">
        <w:rPr>
          <w:b/>
        </w:rPr>
        <w:t>3a</w:t>
      </w:r>
      <w:r w:rsidRPr="0036158A">
        <w:t>–</w:t>
      </w:r>
      <w:r w:rsidRPr="0036158A">
        <w:rPr>
          <w:b/>
        </w:rPr>
        <w:t>d</w:t>
      </w:r>
      <w:r w:rsidRPr="0036158A">
        <w:t>,</w:t>
      </w:r>
      <w:r w:rsidRPr="0036158A">
        <w:rPr>
          <w:b/>
        </w:rPr>
        <w:t xml:space="preserve"> 3f</w:t>
      </w:r>
      <w:r w:rsidRPr="0036158A">
        <w:t>–</w:t>
      </w:r>
      <w:r w:rsidRPr="0036158A">
        <w:rPr>
          <w:b/>
        </w:rPr>
        <w:t>j</w:t>
      </w:r>
      <w:r w:rsidRPr="0036158A">
        <w:t xml:space="preserve">) the desired </w:t>
      </w:r>
      <w:proofErr w:type="spellStart"/>
      <w:r w:rsidRPr="0036158A">
        <w:t>arylation</w:t>
      </w:r>
      <w:proofErr w:type="spellEnd"/>
      <w:r w:rsidRPr="0036158A">
        <w:t xml:space="preserve"> product could be isolated without the need for column chromatography, which provided a</w:t>
      </w:r>
      <w:r w:rsidRPr="0036158A">
        <w:rPr>
          <w:i/>
        </w:rPr>
        <w:t xml:space="preserve"> </w:t>
      </w:r>
      <w:r w:rsidRPr="0036158A">
        <w:t xml:space="preserve">distinct practical benefit over the equivalent diaryliodonium salt methodologies, in addition to the selective formation of one </w:t>
      </w:r>
      <w:proofErr w:type="spellStart"/>
      <w:r w:rsidRPr="0036158A">
        <w:t>arylation</w:t>
      </w:r>
      <w:proofErr w:type="spellEnd"/>
      <w:r w:rsidRPr="0036158A">
        <w:t xml:space="preserve"> product. This advantage is reflected in the green reaction metrics calculated for both this and our previously published protocols (Table 2, Conditions A–D),</w:t>
      </w:r>
      <w:r w:rsidRPr="0036158A">
        <w:rPr>
          <w:vertAlign w:val="superscript"/>
        </w:rPr>
        <w:t>10</w:t>
      </w:r>
      <w:r w:rsidRPr="0036158A">
        <w:t xml:space="preserve"> determined by the CHEM21 green metrics toolkit.</w:t>
      </w:r>
      <w:r w:rsidRPr="0036158A">
        <w:rPr>
          <w:vertAlign w:val="superscript"/>
        </w:rPr>
        <w:t>16</w:t>
      </w:r>
    </w:p>
    <w:p w14:paraId="1141EFD6" w14:textId="3003A8C6" w:rsidR="00B94A29" w:rsidRPr="0036158A" w:rsidRDefault="00B94A29" w:rsidP="0036158A">
      <w:pPr>
        <w:pStyle w:val="TAMainText"/>
        <w:rPr>
          <w:vertAlign w:val="superscript"/>
        </w:rPr>
      </w:pPr>
      <w:r w:rsidRPr="0036158A">
        <w:rPr>
          <w:b/>
        </w:rPr>
        <w:br w:type="page"/>
      </w:r>
    </w:p>
    <w:p w14:paraId="6E5C0F80" w14:textId="3B3E5837" w:rsidR="008A331C" w:rsidRPr="0036158A" w:rsidRDefault="008A331C" w:rsidP="0036158A">
      <w:pPr>
        <w:pStyle w:val="VDTableTitle"/>
        <w:rPr>
          <w:i/>
          <w:vertAlign w:val="superscript"/>
          <w:lang w:val="en-GB"/>
        </w:rPr>
      </w:pPr>
      <w:r w:rsidRPr="0036158A">
        <w:rPr>
          <w:b/>
        </w:rPr>
        <w:lastRenderedPageBreak/>
        <w:t>Table 1.</w:t>
      </w:r>
      <w:r w:rsidRPr="0036158A">
        <w:t xml:space="preserve"> Scope of</w:t>
      </w:r>
      <w:r w:rsidRPr="0036158A">
        <w:rPr>
          <w:lang w:val="en-GB"/>
        </w:rPr>
        <w:t xml:space="preserve"> aryldiazonium tetrafluoroborate salts for direct </w:t>
      </w:r>
      <w:proofErr w:type="spellStart"/>
      <w:r w:rsidRPr="0036158A">
        <w:rPr>
          <w:lang w:val="en-GB"/>
        </w:rPr>
        <w:t>arylation</w:t>
      </w:r>
      <w:proofErr w:type="spellEnd"/>
      <w:r w:rsidRPr="0036158A">
        <w:rPr>
          <w:lang w:val="en-GB"/>
        </w:rPr>
        <w:t xml:space="preserve"> of </w:t>
      </w:r>
      <w:r w:rsidRPr="0036158A">
        <w:rPr>
          <w:b/>
          <w:lang w:val="en-GB"/>
        </w:rPr>
        <w:t>1</w:t>
      </w:r>
      <w:r w:rsidRPr="0036158A">
        <w:rPr>
          <w:lang w:val="en-GB"/>
        </w:rPr>
        <w:t>.</w:t>
      </w:r>
      <w:r w:rsidRPr="0036158A">
        <w:rPr>
          <w:i/>
          <w:vertAlign w:val="superscript"/>
          <w:lang w:val="en-GB"/>
        </w:rPr>
        <w:t>a</w:t>
      </w:r>
    </w:p>
    <w:p w14:paraId="22369405" w14:textId="54CB2BA0" w:rsidR="008A331C" w:rsidRPr="0036158A" w:rsidRDefault="0077014F" w:rsidP="0036158A">
      <w:pPr>
        <w:pStyle w:val="TAMainText"/>
        <w:jc w:val="center"/>
        <w:rPr>
          <w:lang w:val="en-GB"/>
        </w:rPr>
      </w:pPr>
      <w:r w:rsidRPr="0036158A">
        <w:object w:dxaOrig="5728" w:dyaOrig="10043" w14:anchorId="492C9C74">
          <v:shape id="_x0000_i1026" type="#_x0000_t75" style="width:4in;height:499.4pt" o:ole="">
            <v:imagedata r:id="rId10" o:title=""/>
          </v:shape>
          <o:OLEObject Type="Embed" ProgID="ChemDraw.Document.6.0" ShapeID="_x0000_i1026" DrawAspect="Content" ObjectID="_1558605059" r:id="rId11"/>
        </w:object>
      </w:r>
    </w:p>
    <w:p w14:paraId="679593C7" w14:textId="3619A1CA" w:rsidR="008A331C" w:rsidRPr="0036158A" w:rsidRDefault="008A331C" w:rsidP="0036158A">
      <w:pPr>
        <w:pStyle w:val="FETableFootnote"/>
        <w:ind w:firstLine="0"/>
        <w:rPr>
          <w:lang w:val="en-GB"/>
        </w:rPr>
      </w:pPr>
      <w:proofErr w:type="spellStart"/>
      <w:proofErr w:type="gramStart"/>
      <w:r w:rsidRPr="0036158A">
        <w:rPr>
          <w:i/>
          <w:vertAlign w:val="superscript"/>
        </w:rPr>
        <w:t>a</w:t>
      </w:r>
      <w:proofErr w:type="spellEnd"/>
      <w:proofErr w:type="gramEnd"/>
      <w:r w:rsidRPr="0036158A">
        <w:rPr>
          <w:i/>
          <w:vertAlign w:val="superscript"/>
        </w:rPr>
        <w:t xml:space="preserve"> </w:t>
      </w:r>
      <w:r w:rsidRPr="0036158A">
        <w:t xml:space="preserve">All reactions conducted with </w:t>
      </w:r>
      <w:r w:rsidRPr="0036158A">
        <w:rPr>
          <w:b/>
        </w:rPr>
        <w:t>1</w:t>
      </w:r>
      <w:r w:rsidRPr="0036158A">
        <w:t xml:space="preserve"> (0.192 </w:t>
      </w:r>
      <w:proofErr w:type="spellStart"/>
      <w:r w:rsidRPr="0036158A">
        <w:t>mmol</w:t>
      </w:r>
      <w:proofErr w:type="spellEnd"/>
      <w:r w:rsidRPr="0036158A">
        <w:t xml:space="preserve">), </w:t>
      </w:r>
      <w:r w:rsidRPr="0036158A">
        <w:rPr>
          <w:b/>
        </w:rPr>
        <w:t>2</w:t>
      </w:r>
      <w:r w:rsidRPr="0036158A">
        <w:t xml:space="preserve"> (0.192 </w:t>
      </w:r>
      <w:proofErr w:type="spellStart"/>
      <w:r w:rsidRPr="0036158A">
        <w:t>mmol</w:t>
      </w:r>
      <w:proofErr w:type="spellEnd"/>
      <w:r w:rsidRPr="0036158A">
        <w:t xml:space="preserve">), </w:t>
      </w:r>
      <w:proofErr w:type="spellStart"/>
      <w:r w:rsidRPr="0036158A">
        <w:t>Pd</w:t>
      </w:r>
      <w:proofErr w:type="spellEnd"/>
      <w:r w:rsidRPr="0036158A">
        <w:t>(</w:t>
      </w:r>
      <w:proofErr w:type="spellStart"/>
      <w:r w:rsidRPr="0036158A">
        <w:t>OAc</w:t>
      </w:r>
      <w:proofErr w:type="spellEnd"/>
      <w:r w:rsidRPr="0036158A">
        <w:t>)</w:t>
      </w:r>
      <w:r w:rsidRPr="0036158A">
        <w:rPr>
          <w:vertAlign w:val="subscript"/>
        </w:rPr>
        <w:t>2</w:t>
      </w:r>
      <w:r w:rsidRPr="0036158A">
        <w:t xml:space="preserve"> (5 </w:t>
      </w:r>
      <w:proofErr w:type="spellStart"/>
      <w:r w:rsidRPr="0036158A">
        <w:t>mol</w:t>
      </w:r>
      <w:proofErr w:type="spellEnd"/>
      <w:r w:rsidRPr="0036158A">
        <w:t xml:space="preserve">%) and </w:t>
      </w:r>
      <w:proofErr w:type="spellStart"/>
      <w:r w:rsidRPr="0036158A">
        <w:t>EtOAc</w:t>
      </w:r>
      <w:proofErr w:type="spellEnd"/>
      <w:r w:rsidRPr="0036158A">
        <w:t xml:space="preserve"> (5 mL) at RT (</w:t>
      </w:r>
      <w:r w:rsidRPr="0036158A">
        <w:rPr>
          <w:i/>
        </w:rPr>
        <w:t>ca</w:t>
      </w:r>
      <w:r w:rsidRPr="0036158A">
        <w:t xml:space="preserve">. 20 °C). </w:t>
      </w:r>
      <w:r w:rsidR="00A45F75" w:rsidRPr="0036158A">
        <w:t xml:space="preserve">Reactions require </w:t>
      </w:r>
      <w:proofErr w:type="spellStart"/>
      <w:r w:rsidR="00A45F75" w:rsidRPr="0036158A">
        <w:t>Pd</w:t>
      </w:r>
      <w:proofErr w:type="spellEnd"/>
      <w:r w:rsidR="00A45F75" w:rsidRPr="0036158A">
        <w:t>(</w:t>
      </w:r>
      <w:proofErr w:type="spellStart"/>
      <w:r w:rsidR="00A45F75" w:rsidRPr="0036158A">
        <w:t>OAc</w:t>
      </w:r>
      <w:proofErr w:type="spellEnd"/>
      <w:r w:rsidR="00A45F75" w:rsidRPr="0036158A">
        <w:t>)</w:t>
      </w:r>
      <w:r w:rsidR="00A45F75" w:rsidRPr="0036158A">
        <w:rPr>
          <w:vertAlign w:val="subscript"/>
        </w:rPr>
        <w:t>2</w:t>
      </w:r>
      <w:r w:rsidR="00A45F75" w:rsidRPr="0036158A">
        <w:t xml:space="preserve"> for effective product conversion. </w:t>
      </w:r>
      <w:r w:rsidRPr="0036158A">
        <w:rPr>
          <w:i/>
          <w:vertAlign w:val="superscript"/>
        </w:rPr>
        <w:t xml:space="preserve">b </w:t>
      </w:r>
      <w:r w:rsidRPr="0036158A">
        <w:t>Reaction time extended to 24 h.</w:t>
      </w:r>
    </w:p>
    <w:p w14:paraId="32F88247" w14:textId="77777777" w:rsidR="00B94A29" w:rsidRPr="0036158A" w:rsidRDefault="00B94A29" w:rsidP="0036158A">
      <w:pPr>
        <w:spacing w:after="0"/>
        <w:jc w:val="left"/>
        <w:rPr>
          <w:b/>
        </w:rPr>
      </w:pPr>
      <w:r w:rsidRPr="0036158A">
        <w:rPr>
          <w:b/>
        </w:rPr>
        <w:br w:type="page"/>
      </w:r>
    </w:p>
    <w:p w14:paraId="0767F923" w14:textId="379A3BE5" w:rsidR="00923EE3" w:rsidRPr="0036158A" w:rsidRDefault="008A331C" w:rsidP="0036158A">
      <w:pPr>
        <w:pStyle w:val="VDTableTitle"/>
        <w:rPr>
          <w:i/>
          <w:vertAlign w:val="superscript"/>
        </w:rPr>
      </w:pPr>
      <w:r w:rsidRPr="0036158A">
        <w:rPr>
          <w:b/>
        </w:rPr>
        <w:lastRenderedPageBreak/>
        <w:t>Table 2</w:t>
      </w:r>
      <w:r w:rsidR="00923EE3" w:rsidRPr="0036158A">
        <w:rPr>
          <w:b/>
        </w:rPr>
        <w:t>.</w:t>
      </w:r>
      <w:r w:rsidR="00923EE3" w:rsidRPr="0036158A">
        <w:t xml:space="preserve"> Comparison of mass-based metrics for several direct </w:t>
      </w:r>
      <w:proofErr w:type="spellStart"/>
      <w:r w:rsidR="00923EE3" w:rsidRPr="0036158A">
        <w:t>arylation</w:t>
      </w:r>
      <w:proofErr w:type="spellEnd"/>
      <w:r w:rsidR="00923EE3" w:rsidRPr="0036158A">
        <w:t xml:space="preserve"> </w:t>
      </w:r>
      <w:r w:rsidR="003A5C2F" w:rsidRPr="0036158A">
        <w:t>conditions.</w:t>
      </w:r>
      <w:r w:rsidR="003A5C2F" w:rsidRPr="0036158A">
        <w:rPr>
          <w:i/>
          <w:vertAlign w:val="superscript"/>
        </w:rPr>
        <w:t xml:space="preserve"> a</w:t>
      </w:r>
    </w:p>
    <w:p w14:paraId="2416B0CC" w14:textId="40CD89B0" w:rsidR="00923EE3" w:rsidRPr="0036158A" w:rsidRDefault="00C3531B" w:rsidP="0036158A">
      <w:pPr>
        <w:pStyle w:val="TAMainText"/>
        <w:ind w:firstLine="720"/>
        <w:jc w:val="center"/>
      </w:pPr>
      <w:r w:rsidRPr="0036158A">
        <w:object w:dxaOrig="4783" w:dyaOrig="1487" w14:anchorId="4215088F">
          <v:shape id="_x0000_i1027" type="#_x0000_t75" style="width:241.35pt;height:74.3pt" o:ole="">
            <v:imagedata r:id="rId12" o:title=""/>
          </v:shape>
          <o:OLEObject Type="Embed" ProgID="ChemDraw.Document.6.0" ShapeID="_x0000_i1027" DrawAspect="Content" ObjectID="_1558605060" r:id="rId13"/>
        </w:objec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861"/>
        <w:gridCol w:w="1595"/>
        <w:gridCol w:w="2128"/>
        <w:gridCol w:w="1913"/>
      </w:tblGrid>
      <w:tr w:rsidR="00923EE3" w:rsidRPr="0036158A" w14:paraId="6B582339" w14:textId="77777777" w:rsidTr="00923EE3">
        <w:trPr>
          <w:trHeight w:val="283"/>
          <w:jc w:val="center"/>
        </w:trPr>
        <w:tc>
          <w:tcPr>
            <w:tcW w:w="995" w:type="pct"/>
            <w:tcBorders>
              <w:bottom w:val="single" w:sz="6" w:space="0" w:color="auto"/>
            </w:tcBorders>
            <w:vAlign w:val="center"/>
          </w:tcPr>
          <w:p w14:paraId="57272F4B" w14:textId="77777777" w:rsidR="00923EE3" w:rsidRPr="0036158A" w:rsidRDefault="00923EE3" w:rsidP="0036158A">
            <w:pPr>
              <w:pStyle w:val="TCTableBody"/>
              <w:rPr>
                <w:b/>
                <w:lang w:val="en-US"/>
              </w:rPr>
            </w:pPr>
            <w:r w:rsidRPr="0036158A">
              <w:rPr>
                <w:b/>
                <w:lang w:val="en-US"/>
              </w:rPr>
              <w:t>Conditions</w:t>
            </w:r>
          </w:p>
        </w:tc>
        <w:tc>
          <w:tcPr>
            <w:tcW w:w="994" w:type="pct"/>
            <w:tcBorders>
              <w:bottom w:val="single" w:sz="6" w:space="0" w:color="auto"/>
            </w:tcBorders>
            <w:vAlign w:val="center"/>
          </w:tcPr>
          <w:p w14:paraId="154E248B" w14:textId="77777777" w:rsidR="00923EE3" w:rsidRPr="0036158A" w:rsidRDefault="00923EE3" w:rsidP="0036158A">
            <w:pPr>
              <w:pStyle w:val="TCTableBody"/>
              <w:rPr>
                <w:b/>
                <w:lang w:val="en-US"/>
              </w:rPr>
            </w:pPr>
            <w:r w:rsidRPr="0036158A">
              <w:rPr>
                <w:b/>
                <w:lang w:val="en-US"/>
              </w:rPr>
              <w:t>A</w:t>
            </w:r>
          </w:p>
        </w:tc>
        <w:tc>
          <w:tcPr>
            <w:tcW w:w="852" w:type="pct"/>
            <w:tcBorders>
              <w:bottom w:val="single" w:sz="6" w:space="0" w:color="auto"/>
            </w:tcBorders>
            <w:vAlign w:val="center"/>
          </w:tcPr>
          <w:p w14:paraId="71DCA93B" w14:textId="77777777" w:rsidR="00923EE3" w:rsidRPr="0036158A" w:rsidRDefault="00923EE3" w:rsidP="0036158A">
            <w:pPr>
              <w:pStyle w:val="TCTableBody"/>
              <w:rPr>
                <w:b/>
                <w:lang w:val="en-US"/>
              </w:rPr>
            </w:pPr>
            <w:r w:rsidRPr="0036158A">
              <w:rPr>
                <w:b/>
                <w:lang w:val="en-US"/>
              </w:rPr>
              <w:t>B</w:t>
            </w:r>
          </w:p>
        </w:tc>
        <w:tc>
          <w:tcPr>
            <w:tcW w:w="1137" w:type="pct"/>
            <w:tcBorders>
              <w:bottom w:val="single" w:sz="6" w:space="0" w:color="auto"/>
            </w:tcBorders>
            <w:vAlign w:val="center"/>
          </w:tcPr>
          <w:p w14:paraId="39553A3D" w14:textId="77777777" w:rsidR="00923EE3" w:rsidRPr="0036158A" w:rsidRDefault="00923EE3" w:rsidP="0036158A">
            <w:pPr>
              <w:pStyle w:val="TCTableBody"/>
              <w:rPr>
                <w:b/>
                <w:lang w:val="en-US"/>
              </w:rPr>
            </w:pPr>
            <w:r w:rsidRPr="0036158A">
              <w:rPr>
                <w:b/>
                <w:lang w:val="en-US"/>
              </w:rPr>
              <w:t>C</w:t>
            </w:r>
          </w:p>
        </w:tc>
        <w:tc>
          <w:tcPr>
            <w:tcW w:w="1022" w:type="pct"/>
            <w:tcBorders>
              <w:bottom w:val="single" w:sz="6" w:space="0" w:color="auto"/>
            </w:tcBorders>
            <w:vAlign w:val="center"/>
          </w:tcPr>
          <w:p w14:paraId="15A80F1A" w14:textId="77777777" w:rsidR="00923EE3" w:rsidRPr="0036158A" w:rsidRDefault="00923EE3" w:rsidP="0036158A">
            <w:pPr>
              <w:pStyle w:val="TCTableBody"/>
              <w:rPr>
                <w:b/>
                <w:vertAlign w:val="subscript"/>
                <w:lang w:val="en-US"/>
              </w:rPr>
            </w:pPr>
            <w:r w:rsidRPr="0036158A">
              <w:rPr>
                <w:b/>
                <w:lang w:val="en-US"/>
              </w:rPr>
              <w:t>D</w:t>
            </w:r>
          </w:p>
        </w:tc>
      </w:tr>
      <w:tr w:rsidR="00923EE3" w:rsidRPr="0036158A" w14:paraId="7F8E39B2" w14:textId="77777777" w:rsidTr="00923EE3">
        <w:trPr>
          <w:trHeight w:val="283"/>
          <w:jc w:val="center"/>
        </w:trPr>
        <w:tc>
          <w:tcPr>
            <w:tcW w:w="995" w:type="pct"/>
            <w:tcBorders>
              <w:top w:val="single" w:sz="6" w:space="0" w:color="auto"/>
              <w:bottom w:val="single" w:sz="6" w:space="0" w:color="auto"/>
            </w:tcBorders>
            <w:vAlign w:val="center"/>
          </w:tcPr>
          <w:p w14:paraId="2F4C2630" w14:textId="2A04958D" w:rsidR="00923EE3" w:rsidRPr="0036158A" w:rsidRDefault="00C3531B" w:rsidP="0036158A">
            <w:pPr>
              <w:pStyle w:val="TCTableBody"/>
              <w:rPr>
                <w:lang w:val="en-US"/>
              </w:rPr>
            </w:pPr>
            <w:r w:rsidRPr="0036158A">
              <w:rPr>
                <w:lang w:val="en-US"/>
              </w:rPr>
              <w:t>Reagents</w:t>
            </w:r>
          </w:p>
        </w:tc>
        <w:tc>
          <w:tcPr>
            <w:tcW w:w="994" w:type="pct"/>
            <w:tcBorders>
              <w:top w:val="single" w:sz="6" w:space="0" w:color="auto"/>
              <w:bottom w:val="single" w:sz="6" w:space="0" w:color="auto"/>
            </w:tcBorders>
            <w:vAlign w:val="center"/>
          </w:tcPr>
          <w:p w14:paraId="1761C93F" w14:textId="77777777" w:rsidR="00923EE3" w:rsidRPr="0036158A" w:rsidRDefault="00923EE3" w:rsidP="0036158A">
            <w:pPr>
              <w:pStyle w:val="TCTableBody"/>
              <w:rPr>
                <w:lang w:val="en-US"/>
              </w:rPr>
            </w:pPr>
            <w:proofErr w:type="spellStart"/>
            <w:r w:rsidRPr="0036158A">
              <w:rPr>
                <w:lang w:val="en-US"/>
              </w:rPr>
              <w:t>PhI</w:t>
            </w:r>
            <w:proofErr w:type="spellEnd"/>
            <w:r w:rsidRPr="0036158A">
              <w:rPr>
                <w:lang w:val="en-US"/>
              </w:rPr>
              <w:t>(</w:t>
            </w:r>
            <w:proofErr w:type="spellStart"/>
            <w:r w:rsidRPr="0036158A">
              <w:rPr>
                <w:lang w:val="en-US"/>
              </w:rPr>
              <w:t>OAc</w:t>
            </w:r>
            <w:proofErr w:type="spellEnd"/>
            <w:r w:rsidRPr="0036158A">
              <w:rPr>
                <w:lang w:val="en-US"/>
              </w:rPr>
              <w:t>)</w:t>
            </w:r>
            <w:r w:rsidRPr="0036158A">
              <w:rPr>
                <w:vertAlign w:val="subscript"/>
                <w:lang w:val="en-US"/>
              </w:rPr>
              <w:t>2</w:t>
            </w:r>
            <w:r w:rsidRPr="0036158A">
              <w:rPr>
                <w:lang w:val="en-US"/>
              </w:rPr>
              <w:t xml:space="preserve"> / </w:t>
            </w:r>
            <w:proofErr w:type="spellStart"/>
            <w:r w:rsidRPr="0036158A">
              <w:rPr>
                <w:lang w:val="en-US"/>
              </w:rPr>
              <w:t>PhB</w:t>
            </w:r>
            <w:proofErr w:type="spellEnd"/>
            <w:r w:rsidRPr="0036158A">
              <w:rPr>
                <w:lang w:val="en-US"/>
              </w:rPr>
              <w:t>(OH)</w:t>
            </w:r>
            <w:r w:rsidRPr="0036158A">
              <w:rPr>
                <w:vertAlign w:val="subscript"/>
                <w:lang w:val="en-US"/>
              </w:rPr>
              <w:t>2</w:t>
            </w:r>
          </w:p>
        </w:tc>
        <w:tc>
          <w:tcPr>
            <w:tcW w:w="852" w:type="pct"/>
            <w:tcBorders>
              <w:top w:val="single" w:sz="6" w:space="0" w:color="auto"/>
              <w:bottom w:val="single" w:sz="6" w:space="0" w:color="auto"/>
            </w:tcBorders>
            <w:vAlign w:val="center"/>
          </w:tcPr>
          <w:p w14:paraId="1D722625" w14:textId="77777777" w:rsidR="00923EE3" w:rsidRPr="0036158A" w:rsidRDefault="00923EE3" w:rsidP="0036158A">
            <w:pPr>
              <w:pStyle w:val="TCTableBody"/>
              <w:rPr>
                <w:lang w:val="en-US"/>
              </w:rPr>
            </w:pPr>
            <w:proofErr w:type="spellStart"/>
            <w:r w:rsidRPr="0036158A">
              <w:rPr>
                <w:lang w:val="en-US"/>
              </w:rPr>
              <w:t>PhB</w:t>
            </w:r>
            <w:proofErr w:type="spellEnd"/>
            <w:r w:rsidRPr="0036158A">
              <w:rPr>
                <w:lang w:val="en-US"/>
              </w:rPr>
              <w:t>(OH)</w:t>
            </w:r>
            <w:r w:rsidRPr="0036158A">
              <w:rPr>
                <w:vertAlign w:val="subscript"/>
                <w:lang w:val="en-US"/>
              </w:rPr>
              <w:t>2</w:t>
            </w:r>
            <w:r w:rsidRPr="0036158A">
              <w:rPr>
                <w:lang w:val="en-US"/>
              </w:rPr>
              <w:t xml:space="preserve"> with </w:t>
            </w:r>
            <w:proofErr w:type="spellStart"/>
            <w:r w:rsidRPr="0036158A">
              <w:rPr>
                <w:lang w:val="en-US"/>
              </w:rPr>
              <w:t>Cu</w:t>
            </w:r>
            <w:r w:rsidRPr="0036158A">
              <w:rPr>
                <w:vertAlign w:val="superscript"/>
                <w:lang w:val="en-US"/>
              </w:rPr>
              <w:t>II</w:t>
            </w:r>
            <w:proofErr w:type="spellEnd"/>
          </w:p>
        </w:tc>
        <w:tc>
          <w:tcPr>
            <w:tcW w:w="1137" w:type="pct"/>
            <w:tcBorders>
              <w:top w:val="single" w:sz="6" w:space="0" w:color="auto"/>
              <w:bottom w:val="single" w:sz="6" w:space="0" w:color="auto"/>
            </w:tcBorders>
            <w:vAlign w:val="center"/>
          </w:tcPr>
          <w:p w14:paraId="3F2E0C05" w14:textId="77777777" w:rsidR="00923EE3" w:rsidRPr="0036158A" w:rsidRDefault="00923EE3" w:rsidP="0036158A">
            <w:pPr>
              <w:pStyle w:val="TCTableBody"/>
              <w:rPr>
                <w:lang w:val="en-US"/>
              </w:rPr>
            </w:pPr>
            <w:r w:rsidRPr="0036158A">
              <w:rPr>
                <w:lang w:val="en-US"/>
              </w:rPr>
              <w:t>[</w:t>
            </w:r>
            <w:proofErr w:type="spellStart"/>
            <w:r w:rsidRPr="0036158A">
              <w:rPr>
                <w:lang w:val="en-US"/>
              </w:rPr>
              <w:t>PhMesI</w:t>
            </w:r>
            <w:proofErr w:type="spellEnd"/>
            <w:r w:rsidRPr="0036158A">
              <w:rPr>
                <w:lang w:val="en-US"/>
              </w:rPr>
              <w:t>]</w:t>
            </w:r>
            <w:proofErr w:type="spellStart"/>
            <w:r w:rsidRPr="0036158A">
              <w:rPr>
                <w:lang w:val="en-US"/>
              </w:rPr>
              <w:t>OTf</w:t>
            </w:r>
            <w:proofErr w:type="spellEnd"/>
          </w:p>
        </w:tc>
        <w:tc>
          <w:tcPr>
            <w:tcW w:w="1022" w:type="pct"/>
            <w:tcBorders>
              <w:top w:val="single" w:sz="6" w:space="0" w:color="auto"/>
              <w:bottom w:val="single" w:sz="6" w:space="0" w:color="auto"/>
            </w:tcBorders>
            <w:vAlign w:val="center"/>
          </w:tcPr>
          <w:p w14:paraId="648FE698" w14:textId="77777777" w:rsidR="00923EE3" w:rsidRPr="0036158A" w:rsidRDefault="00923EE3" w:rsidP="0036158A">
            <w:pPr>
              <w:pStyle w:val="TCTableBody"/>
              <w:rPr>
                <w:lang w:val="en-US"/>
              </w:rPr>
            </w:pPr>
            <w:r w:rsidRPr="0036158A">
              <w:rPr>
                <w:lang w:val="en-US"/>
              </w:rPr>
              <w:t>[PhN</w:t>
            </w:r>
            <w:r w:rsidRPr="0036158A">
              <w:rPr>
                <w:vertAlign w:val="subscript"/>
                <w:lang w:val="en-US"/>
              </w:rPr>
              <w:t>2</w:t>
            </w:r>
            <w:r w:rsidRPr="0036158A">
              <w:rPr>
                <w:lang w:val="en-US"/>
              </w:rPr>
              <w:t>]BF</w:t>
            </w:r>
            <w:r w:rsidRPr="0036158A">
              <w:rPr>
                <w:vertAlign w:val="subscript"/>
                <w:lang w:val="en-US"/>
              </w:rPr>
              <w:t>4</w:t>
            </w:r>
          </w:p>
        </w:tc>
      </w:tr>
      <w:tr w:rsidR="00923EE3" w:rsidRPr="0036158A" w14:paraId="533F66A4" w14:textId="77777777" w:rsidTr="00923EE3">
        <w:trPr>
          <w:trHeight w:val="283"/>
          <w:jc w:val="center"/>
        </w:trPr>
        <w:tc>
          <w:tcPr>
            <w:tcW w:w="995" w:type="pct"/>
            <w:tcBorders>
              <w:top w:val="single" w:sz="6" w:space="0" w:color="auto"/>
            </w:tcBorders>
          </w:tcPr>
          <w:p w14:paraId="0E4851C3" w14:textId="77777777" w:rsidR="00923EE3" w:rsidRPr="0036158A" w:rsidRDefault="00923EE3" w:rsidP="0036158A">
            <w:pPr>
              <w:pStyle w:val="TCTableBody"/>
              <w:rPr>
                <w:lang w:val="en-US"/>
              </w:rPr>
            </w:pPr>
            <w:r w:rsidRPr="0036158A">
              <w:rPr>
                <w:lang w:val="en-US"/>
              </w:rPr>
              <w:t>Yield / %</w:t>
            </w:r>
          </w:p>
        </w:tc>
        <w:tc>
          <w:tcPr>
            <w:tcW w:w="994" w:type="pct"/>
            <w:tcBorders>
              <w:top w:val="single" w:sz="6" w:space="0" w:color="auto"/>
            </w:tcBorders>
          </w:tcPr>
          <w:p w14:paraId="07754F21" w14:textId="77777777" w:rsidR="00923EE3" w:rsidRPr="0036158A" w:rsidRDefault="00923EE3" w:rsidP="0036158A">
            <w:pPr>
              <w:pStyle w:val="TCTableBody"/>
              <w:rPr>
                <w:lang w:val="en-US"/>
              </w:rPr>
            </w:pPr>
            <w:r w:rsidRPr="0036158A">
              <w:rPr>
                <w:lang w:val="en-US"/>
              </w:rPr>
              <w:t>56</w:t>
            </w:r>
          </w:p>
        </w:tc>
        <w:tc>
          <w:tcPr>
            <w:tcW w:w="852" w:type="pct"/>
            <w:tcBorders>
              <w:top w:val="single" w:sz="6" w:space="0" w:color="auto"/>
            </w:tcBorders>
          </w:tcPr>
          <w:p w14:paraId="3A695BB0" w14:textId="77777777" w:rsidR="00923EE3" w:rsidRPr="0036158A" w:rsidRDefault="00923EE3" w:rsidP="0036158A">
            <w:pPr>
              <w:pStyle w:val="TCTableBody"/>
              <w:rPr>
                <w:lang w:val="en-US"/>
              </w:rPr>
            </w:pPr>
            <w:r w:rsidRPr="0036158A">
              <w:rPr>
                <w:lang w:val="en-US"/>
              </w:rPr>
              <w:t>93</w:t>
            </w:r>
          </w:p>
        </w:tc>
        <w:tc>
          <w:tcPr>
            <w:tcW w:w="1137" w:type="pct"/>
            <w:tcBorders>
              <w:top w:val="single" w:sz="6" w:space="0" w:color="auto"/>
            </w:tcBorders>
          </w:tcPr>
          <w:p w14:paraId="76EF3957" w14:textId="77777777" w:rsidR="00923EE3" w:rsidRPr="0036158A" w:rsidRDefault="00923EE3" w:rsidP="0036158A">
            <w:pPr>
              <w:pStyle w:val="TCTableBody"/>
              <w:rPr>
                <w:lang w:val="en-US"/>
              </w:rPr>
            </w:pPr>
            <w:r w:rsidRPr="0036158A">
              <w:rPr>
                <w:lang w:val="en-US"/>
              </w:rPr>
              <w:t>85</w:t>
            </w:r>
          </w:p>
        </w:tc>
        <w:tc>
          <w:tcPr>
            <w:tcW w:w="1022" w:type="pct"/>
            <w:tcBorders>
              <w:top w:val="single" w:sz="6" w:space="0" w:color="auto"/>
            </w:tcBorders>
          </w:tcPr>
          <w:p w14:paraId="5277A69B" w14:textId="77777777" w:rsidR="00923EE3" w:rsidRPr="0036158A" w:rsidRDefault="00923EE3" w:rsidP="0036158A">
            <w:pPr>
              <w:pStyle w:val="TCTableBody"/>
              <w:rPr>
                <w:lang w:val="en-US"/>
              </w:rPr>
            </w:pPr>
            <w:r w:rsidRPr="0036158A">
              <w:rPr>
                <w:lang w:val="en-US"/>
              </w:rPr>
              <w:t>100</w:t>
            </w:r>
          </w:p>
        </w:tc>
      </w:tr>
      <w:tr w:rsidR="00923EE3" w:rsidRPr="0036158A" w14:paraId="6B606718" w14:textId="77777777" w:rsidTr="00923EE3">
        <w:trPr>
          <w:trHeight w:val="283"/>
          <w:jc w:val="center"/>
        </w:trPr>
        <w:tc>
          <w:tcPr>
            <w:tcW w:w="995" w:type="pct"/>
          </w:tcPr>
          <w:p w14:paraId="425195B8" w14:textId="77777777" w:rsidR="00923EE3" w:rsidRPr="0036158A" w:rsidRDefault="00923EE3" w:rsidP="0036158A">
            <w:pPr>
              <w:pStyle w:val="TCTableBody"/>
              <w:rPr>
                <w:lang w:val="en-US"/>
              </w:rPr>
            </w:pPr>
            <w:r w:rsidRPr="0036158A">
              <w:rPr>
                <w:lang w:val="en-US"/>
              </w:rPr>
              <w:t xml:space="preserve">Temp. / </w:t>
            </w:r>
            <w:r w:rsidRPr="0036158A">
              <w:rPr>
                <w:rFonts w:ascii="Calibri" w:hAnsi="Calibri"/>
                <w:lang w:val="en-US"/>
              </w:rPr>
              <w:t>°</w:t>
            </w:r>
            <w:r w:rsidRPr="0036158A">
              <w:rPr>
                <w:lang w:val="en-US"/>
              </w:rPr>
              <w:t>C</w:t>
            </w:r>
          </w:p>
        </w:tc>
        <w:tc>
          <w:tcPr>
            <w:tcW w:w="994" w:type="pct"/>
          </w:tcPr>
          <w:p w14:paraId="4EE97C26" w14:textId="77777777" w:rsidR="00923EE3" w:rsidRPr="0036158A" w:rsidRDefault="00923EE3" w:rsidP="0036158A">
            <w:pPr>
              <w:pStyle w:val="TCTableBody"/>
              <w:rPr>
                <w:lang w:val="en-US"/>
              </w:rPr>
            </w:pPr>
            <w:r w:rsidRPr="0036158A">
              <w:rPr>
                <w:lang w:val="en-US"/>
              </w:rPr>
              <w:t>40</w:t>
            </w:r>
          </w:p>
        </w:tc>
        <w:tc>
          <w:tcPr>
            <w:tcW w:w="852" w:type="pct"/>
          </w:tcPr>
          <w:p w14:paraId="6E4CA281" w14:textId="77777777" w:rsidR="00923EE3" w:rsidRPr="0036158A" w:rsidRDefault="00923EE3" w:rsidP="0036158A">
            <w:pPr>
              <w:pStyle w:val="TCTableBody"/>
              <w:rPr>
                <w:lang w:val="en-US"/>
              </w:rPr>
            </w:pPr>
            <w:r w:rsidRPr="0036158A">
              <w:rPr>
                <w:lang w:val="en-US"/>
              </w:rPr>
              <w:t>40</w:t>
            </w:r>
          </w:p>
        </w:tc>
        <w:tc>
          <w:tcPr>
            <w:tcW w:w="1137" w:type="pct"/>
          </w:tcPr>
          <w:p w14:paraId="0D0333DD" w14:textId="77777777" w:rsidR="00923EE3" w:rsidRPr="0036158A" w:rsidRDefault="00923EE3" w:rsidP="0036158A">
            <w:pPr>
              <w:pStyle w:val="TCTableBody"/>
              <w:rPr>
                <w:lang w:val="en-US"/>
              </w:rPr>
            </w:pPr>
            <w:r w:rsidRPr="0036158A">
              <w:rPr>
                <w:lang w:val="en-US"/>
              </w:rPr>
              <w:t>25</w:t>
            </w:r>
          </w:p>
        </w:tc>
        <w:tc>
          <w:tcPr>
            <w:tcW w:w="1022" w:type="pct"/>
          </w:tcPr>
          <w:p w14:paraId="4EE968A5" w14:textId="77777777" w:rsidR="00923EE3" w:rsidRPr="0036158A" w:rsidRDefault="00923EE3" w:rsidP="0036158A">
            <w:pPr>
              <w:pStyle w:val="TCTableBody"/>
              <w:rPr>
                <w:lang w:val="en-US"/>
              </w:rPr>
            </w:pPr>
            <w:r w:rsidRPr="0036158A">
              <w:rPr>
                <w:lang w:val="en-US"/>
              </w:rPr>
              <w:t>RT (</w:t>
            </w:r>
            <w:r w:rsidRPr="0036158A">
              <w:rPr>
                <w:i/>
                <w:lang w:val="en-US"/>
              </w:rPr>
              <w:t xml:space="preserve">ca. </w:t>
            </w:r>
            <w:r w:rsidRPr="0036158A">
              <w:rPr>
                <w:lang w:val="en-US"/>
              </w:rPr>
              <w:t>20)</w:t>
            </w:r>
          </w:p>
        </w:tc>
      </w:tr>
      <w:tr w:rsidR="00923EE3" w:rsidRPr="0036158A" w14:paraId="24E0FDAD" w14:textId="77777777" w:rsidTr="00923EE3">
        <w:trPr>
          <w:trHeight w:val="283"/>
          <w:jc w:val="center"/>
        </w:trPr>
        <w:tc>
          <w:tcPr>
            <w:tcW w:w="995" w:type="pct"/>
          </w:tcPr>
          <w:p w14:paraId="6C5FE5CC" w14:textId="77777777" w:rsidR="00923EE3" w:rsidRPr="0036158A" w:rsidRDefault="00923EE3" w:rsidP="0036158A">
            <w:pPr>
              <w:pStyle w:val="TCTableBody"/>
              <w:rPr>
                <w:lang w:val="en-US"/>
              </w:rPr>
            </w:pPr>
            <w:r w:rsidRPr="0036158A">
              <w:rPr>
                <w:lang w:val="en-US"/>
              </w:rPr>
              <w:t>Solvent</w:t>
            </w:r>
          </w:p>
        </w:tc>
        <w:tc>
          <w:tcPr>
            <w:tcW w:w="994" w:type="pct"/>
          </w:tcPr>
          <w:p w14:paraId="35FFBA79" w14:textId="77777777" w:rsidR="00923EE3" w:rsidRPr="0036158A" w:rsidRDefault="00923EE3" w:rsidP="0036158A">
            <w:pPr>
              <w:pStyle w:val="TCTableBody"/>
              <w:rPr>
                <w:lang w:val="en-US"/>
              </w:rPr>
            </w:pPr>
            <w:proofErr w:type="spellStart"/>
            <w:r w:rsidRPr="0036158A">
              <w:rPr>
                <w:lang w:val="en-US"/>
              </w:rPr>
              <w:t>AcOH</w:t>
            </w:r>
            <w:proofErr w:type="spellEnd"/>
          </w:p>
        </w:tc>
        <w:tc>
          <w:tcPr>
            <w:tcW w:w="852" w:type="pct"/>
          </w:tcPr>
          <w:p w14:paraId="2EA17512" w14:textId="77777777" w:rsidR="00923EE3" w:rsidRPr="0036158A" w:rsidRDefault="00923EE3" w:rsidP="0036158A">
            <w:pPr>
              <w:pStyle w:val="TCTableBody"/>
              <w:rPr>
                <w:lang w:val="en-US"/>
              </w:rPr>
            </w:pPr>
            <w:proofErr w:type="spellStart"/>
            <w:r w:rsidRPr="0036158A">
              <w:rPr>
                <w:lang w:val="en-US"/>
              </w:rPr>
              <w:t>AcOH</w:t>
            </w:r>
            <w:proofErr w:type="spellEnd"/>
          </w:p>
        </w:tc>
        <w:tc>
          <w:tcPr>
            <w:tcW w:w="1137" w:type="pct"/>
          </w:tcPr>
          <w:p w14:paraId="03150776" w14:textId="77777777" w:rsidR="00923EE3" w:rsidRPr="0036158A" w:rsidRDefault="00923EE3" w:rsidP="0036158A">
            <w:pPr>
              <w:pStyle w:val="TCTableBody"/>
              <w:rPr>
                <w:lang w:val="en-US"/>
              </w:rPr>
            </w:pPr>
            <w:proofErr w:type="spellStart"/>
            <w:r w:rsidRPr="0036158A">
              <w:rPr>
                <w:lang w:val="en-US"/>
              </w:rPr>
              <w:t>EtOAc</w:t>
            </w:r>
            <w:proofErr w:type="spellEnd"/>
          </w:p>
        </w:tc>
        <w:tc>
          <w:tcPr>
            <w:tcW w:w="1022" w:type="pct"/>
          </w:tcPr>
          <w:p w14:paraId="58CBFE20" w14:textId="77777777" w:rsidR="00923EE3" w:rsidRPr="0036158A" w:rsidRDefault="00923EE3" w:rsidP="0036158A">
            <w:pPr>
              <w:pStyle w:val="TCTableBody"/>
              <w:rPr>
                <w:lang w:val="en-US"/>
              </w:rPr>
            </w:pPr>
            <w:proofErr w:type="spellStart"/>
            <w:r w:rsidRPr="0036158A">
              <w:rPr>
                <w:lang w:val="en-US"/>
              </w:rPr>
              <w:t>EtOAc</w:t>
            </w:r>
            <w:proofErr w:type="spellEnd"/>
          </w:p>
        </w:tc>
      </w:tr>
      <w:tr w:rsidR="00923EE3" w:rsidRPr="0036158A" w14:paraId="554258AD" w14:textId="77777777" w:rsidTr="00923EE3">
        <w:trPr>
          <w:trHeight w:val="283"/>
          <w:jc w:val="center"/>
        </w:trPr>
        <w:tc>
          <w:tcPr>
            <w:tcW w:w="995" w:type="pct"/>
          </w:tcPr>
          <w:p w14:paraId="66709D7A" w14:textId="77777777" w:rsidR="00923EE3" w:rsidRPr="0036158A" w:rsidRDefault="00923EE3" w:rsidP="0036158A">
            <w:pPr>
              <w:pStyle w:val="TCTableBody"/>
              <w:rPr>
                <w:lang w:val="en-US"/>
              </w:rPr>
            </w:pPr>
            <w:r w:rsidRPr="0036158A">
              <w:rPr>
                <w:lang w:val="en-US"/>
              </w:rPr>
              <w:t>AE</w:t>
            </w:r>
          </w:p>
        </w:tc>
        <w:tc>
          <w:tcPr>
            <w:tcW w:w="994" w:type="pct"/>
          </w:tcPr>
          <w:p w14:paraId="0956440A" w14:textId="77777777" w:rsidR="00923EE3" w:rsidRPr="0036158A" w:rsidRDefault="00923EE3" w:rsidP="0036158A">
            <w:pPr>
              <w:pStyle w:val="TCTableBody"/>
              <w:rPr>
                <w:lang w:val="en-US"/>
              </w:rPr>
            </w:pPr>
            <w:r w:rsidRPr="0036158A">
              <w:rPr>
                <w:lang w:val="en-US"/>
              </w:rPr>
              <w:t>48</w:t>
            </w:r>
          </w:p>
        </w:tc>
        <w:tc>
          <w:tcPr>
            <w:tcW w:w="852" w:type="pct"/>
          </w:tcPr>
          <w:p w14:paraId="4D7CEAA1" w14:textId="77777777" w:rsidR="00923EE3" w:rsidRPr="0036158A" w:rsidRDefault="00923EE3" w:rsidP="0036158A">
            <w:pPr>
              <w:pStyle w:val="TCTableBody"/>
              <w:rPr>
                <w:lang w:val="en-US"/>
              </w:rPr>
            </w:pPr>
            <w:r w:rsidRPr="0036158A">
              <w:rPr>
                <w:lang w:val="en-US"/>
              </w:rPr>
              <w:t>88</w:t>
            </w:r>
          </w:p>
        </w:tc>
        <w:tc>
          <w:tcPr>
            <w:tcW w:w="1137" w:type="pct"/>
          </w:tcPr>
          <w:p w14:paraId="4C4208C4" w14:textId="77777777" w:rsidR="00923EE3" w:rsidRPr="0036158A" w:rsidRDefault="00923EE3" w:rsidP="0036158A">
            <w:pPr>
              <w:pStyle w:val="TCTableBody"/>
              <w:rPr>
                <w:lang w:val="en-US"/>
              </w:rPr>
            </w:pPr>
            <w:r w:rsidRPr="0036158A">
              <w:rPr>
                <w:lang w:val="en-US"/>
              </w:rPr>
              <w:t>46</w:t>
            </w:r>
          </w:p>
        </w:tc>
        <w:tc>
          <w:tcPr>
            <w:tcW w:w="1022" w:type="pct"/>
          </w:tcPr>
          <w:p w14:paraId="1C571EB9" w14:textId="77777777" w:rsidR="00923EE3" w:rsidRPr="0036158A" w:rsidRDefault="00923EE3" w:rsidP="0036158A">
            <w:pPr>
              <w:pStyle w:val="TCTableBody"/>
              <w:rPr>
                <w:lang w:val="en-US"/>
              </w:rPr>
            </w:pPr>
            <w:r w:rsidRPr="0036158A">
              <w:rPr>
                <w:lang w:val="en-US"/>
              </w:rPr>
              <w:t>74</w:t>
            </w:r>
          </w:p>
        </w:tc>
      </w:tr>
      <w:tr w:rsidR="00923EE3" w:rsidRPr="0036158A" w14:paraId="452EA7E5" w14:textId="77777777" w:rsidTr="00923EE3">
        <w:trPr>
          <w:trHeight w:val="283"/>
          <w:jc w:val="center"/>
        </w:trPr>
        <w:tc>
          <w:tcPr>
            <w:tcW w:w="995" w:type="pct"/>
          </w:tcPr>
          <w:p w14:paraId="6D50CAE6" w14:textId="77777777" w:rsidR="00923EE3" w:rsidRPr="0036158A" w:rsidRDefault="00923EE3" w:rsidP="0036158A">
            <w:pPr>
              <w:pStyle w:val="TCTableBody"/>
              <w:rPr>
                <w:lang w:val="en-US"/>
              </w:rPr>
            </w:pPr>
            <w:r w:rsidRPr="0036158A">
              <w:rPr>
                <w:lang w:val="en-US"/>
              </w:rPr>
              <w:t>RME</w:t>
            </w:r>
          </w:p>
        </w:tc>
        <w:tc>
          <w:tcPr>
            <w:tcW w:w="994" w:type="pct"/>
          </w:tcPr>
          <w:p w14:paraId="4F84C287" w14:textId="77777777" w:rsidR="00923EE3" w:rsidRPr="0036158A" w:rsidRDefault="00923EE3" w:rsidP="0036158A">
            <w:pPr>
              <w:pStyle w:val="TCTableBody"/>
              <w:rPr>
                <w:lang w:val="en-US"/>
              </w:rPr>
            </w:pPr>
            <w:r w:rsidRPr="0036158A">
              <w:rPr>
                <w:lang w:val="en-US"/>
              </w:rPr>
              <w:t>16</w:t>
            </w:r>
          </w:p>
        </w:tc>
        <w:tc>
          <w:tcPr>
            <w:tcW w:w="852" w:type="pct"/>
          </w:tcPr>
          <w:p w14:paraId="3327A151" w14:textId="77777777" w:rsidR="00923EE3" w:rsidRPr="0036158A" w:rsidRDefault="00923EE3" w:rsidP="0036158A">
            <w:pPr>
              <w:pStyle w:val="TCTableBody"/>
              <w:rPr>
                <w:lang w:val="en-US"/>
              </w:rPr>
            </w:pPr>
            <w:r w:rsidRPr="0036158A">
              <w:rPr>
                <w:lang w:val="en-US"/>
              </w:rPr>
              <w:t>62</w:t>
            </w:r>
          </w:p>
        </w:tc>
        <w:tc>
          <w:tcPr>
            <w:tcW w:w="1137" w:type="pct"/>
          </w:tcPr>
          <w:p w14:paraId="126465F6" w14:textId="77777777" w:rsidR="00923EE3" w:rsidRPr="0036158A" w:rsidRDefault="00923EE3" w:rsidP="0036158A">
            <w:pPr>
              <w:pStyle w:val="TCTableBody"/>
              <w:rPr>
                <w:lang w:val="en-US"/>
              </w:rPr>
            </w:pPr>
            <w:r w:rsidRPr="0036158A">
              <w:rPr>
                <w:lang w:val="en-US"/>
              </w:rPr>
              <w:t>24</w:t>
            </w:r>
          </w:p>
        </w:tc>
        <w:tc>
          <w:tcPr>
            <w:tcW w:w="1022" w:type="pct"/>
          </w:tcPr>
          <w:p w14:paraId="30A8576C" w14:textId="77777777" w:rsidR="00923EE3" w:rsidRPr="0036158A" w:rsidRDefault="00923EE3" w:rsidP="0036158A">
            <w:pPr>
              <w:pStyle w:val="TCTableBody"/>
              <w:rPr>
                <w:lang w:val="en-US"/>
              </w:rPr>
            </w:pPr>
            <w:r w:rsidRPr="0036158A">
              <w:rPr>
                <w:lang w:val="en-US"/>
              </w:rPr>
              <w:t>74</w:t>
            </w:r>
          </w:p>
        </w:tc>
      </w:tr>
      <w:tr w:rsidR="00923EE3" w:rsidRPr="0036158A" w14:paraId="39B1C5FB" w14:textId="77777777" w:rsidTr="00923EE3">
        <w:trPr>
          <w:trHeight w:val="283"/>
          <w:jc w:val="center"/>
        </w:trPr>
        <w:tc>
          <w:tcPr>
            <w:tcW w:w="995" w:type="pct"/>
          </w:tcPr>
          <w:p w14:paraId="29EBD7FB" w14:textId="77777777" w:rsidR="00923EE3" w:rsidRPr="0036158A" w:rsidRDefault="00923EE3" w:rsidP="0036158A">
            <w:pPr>
              <w:pStyle w:val="TCTableBody"/>
              <w:rPr>
                <w:lang w:val="en-US"/>
              </w:rPr>
            </w:pPr>
            <w:r w:rsidRPr="0036158A">
              <w:rPr>
                <w:lang w:val="en-US"/>
              </w:rPr>
              <w:t>OE</w:t>
            </w:r>
          </w:p>
        </w:tc>
        <w:tc>
          <w:tcPr>
            <w:tcW w:w="994" w:type="pct"/>
          </w:tcPr>
          <w:p w14:paraId="57C97F37" w14:textId="77777777" w:rsidR="00923EE3" w:rsidRPr="0036158A" w:rsidRDefault="00923EE3" w:rsidP="0036158A">
            <w:pPr>
              <w:pStyle w:val="TCTableBody"/>
              <w:rPr>
                <w:lang w:val="en-US"/>
              </w:rPr>
            </w:pPr>
            <w:r w:rsidRPr="0036158A">
              <w:rPr>
                <w:lang w:val="en-US"/>
              </w:rPr>
              <w:t>33</w:t>
            </w:r>
          </w:p>
        </w:tc>
        <w:tc>
          <w:tcPr>
            <w:tcW w:w="852" w:type="pct"/>
          </w:tcPr>
          <w:p w14:paraId="6822424F" w14:textId="77777777" w:rsidR="00923EE3" w:rsidRPr="0036158A" w:rsidRDefault="00923EE3" w:rsidP="0036158A">
            <w:pPr>
              <w:pStyle w:val="TCTableBody"/>
              <w:rPr>
                <w:lang w:val="en-US"/>
              </w:rPr>
            </w:pPr>
            <w:r w:rsidRPr="0036158A">
              <w:rPr>
                <w:lang w:val="en-US"/>
              </w:rPr>
              <w:t>70</w:t>
            </w:r>
          </w:p>
        </w:tc>
        <w:tc>
          <w:tcPr>
            <w:tcW w:w="1137" w:type="pct"/>
          </w:tcPr>
          <w:p w14:paraId="0556CF08" w14:textId="77777777" w:rsidR="00923EE3" w:rsidRPr="0036158A" w:rsidRDefault="00923EE3" w:rsidP="0036158A">
            <w:pPr>
              <w:pStyle w:val="TCTableBody"/>
              <w:rPr>
                <w:lang w:val="en-US"/>
              </w:rPr>
            </w:pPr>
            <w:r w:rsidRPr="0036158A">
              <w:rPr>
                <w:lang w:val="en-US"/>
              </w:rPr>
              <w:t>52</w:t>
            </w:r>
          </w:p>
        </w:tc>
        <w:tc>
          <w:tcPr>
            <w:tcW w:w="1022" w:type="pct"/>
          </w:tcPr>
          <w:p w14:paraId="6E5122D2" w14:textId="77777777" w:rsidR="00923EE3" w:rsidRPr="0036158A" w:rsidRDefault="00923EE3" w:rsidP="0036158A">
            <w:pPr>
              <w:pStyle w:val="TCTableBody"/>
              <w:rPr>
                <w:lang w:val="en-US"/>
              </w:rPr>
            </w:pPr>
            <w:r w:rsidRPr="0036158A">
              <w:rPr>
                <w:lang w:val="en-US"/>
              </w:rPr>
              <w:t>100</w:t>
            </w:r>
          </w:p>
        </w:tc>
      </w:tr>
      <w:tr w:rsidR="00923EE3" w:rsidRPr="0036158A" w14:paraId="3702A70E" w14:textId="77777777" w:rsidTr="00923EE3">
        <w:trPr>
          <w:trHeight w:val="283"/>
          <w:jc w:val="center"/>
        </w:trPr>
        <w:tc>
          <w:tcPr>
            <w:tcW w:w="995" w:type="pct"/>
            <w:tcBorders>
              <w:bottom w:val="single" w:sz="8" w:space="0" w:color="auto"/>
            </w:tcBorders>
          </w:tcPr>
          <w:p w14:paraId="7404F30A" w14:textId="77777777" w:rsidR="00923EE3" w:rsidRPr="0036158A" w:rsidRDefault="00923EE3" w:rsidP="0036158A">
            <w:pPr>
              <w:pStyle w:val="TCTableBody"/>
              <w:rPr>
                <w:lang w:val="en-US"/>
              </w:rPr>
            </w:pPr>
            <w:r w:rsidRPr="0036158A">
              <w:rPr>
                <w:lang w:val="en-US"/>
              </w:rPr>
              <w:t>MI</w:t>
            </w:r>
          </w:p>
        </w:tc>
        <w:tc>
          <w:tcPr>
            <w:tcW w:w="994" w:type="pct"/>
            <w:tcBorders>
              <w:bottom w:val="single" w:sz="8" w:space="0" w:color="auto"/>
            </w:tcBorders>
          </w:tcPr>
          <w:p w14:paraId="7CECC40F" w14:textId="77777777" w:rsidR="00923EE3" w:rsidRPr="0036158A" w:rsidRDefault="00923EE3" w:rsidP="0036158A">
            <w:pPr>
              <w:pStyle w:val="TCTableBody"/>
              <w:rPr>
                <w:lang w:val="en-US"/>
              </w:rPr>
            </w:pPr>
            <w:r w:rsidRPr="0036158A">
              <w:rPr>
                <w:lang w:val="en-US"/>
              </w:rPr>
              <w:t>6902</w:t>
            </w:r>
          </w:p>
        </w:tc>
        <w:tc>
          <w:tcPr>
            <w:tcW w:w="852" w:type="pct"/>
            <w:tcBorders>
              <w:bottom w:val="single" w:sz="8" w:space="0" w:color="auto"/>
            </w:tcBorders>
          </w:tcPr>
          <w:p w14:paraId="222A765A" w14:textId="77777777" w:rsidR="00923EE3" w:rsidRPr="0036158A" w:rsidRDefault="00923EE3" w:rsidP="0036158A">
            <w:pPr>
              <w:pStyle w:val="TCTableBody"/>
              <w:rPr>
                <w:lang w:val="en-US"/>
              </w:rPr>
            </w:pPr>
            <w:r w:rsidRPr="0036158A">
              <w:rPr>
                <w:lang w:val="en-US"/>
              </w:rPr>
              <w:t>4139</w:t>
            </w:r>
          </w:p>
        </w:tc>
        <w:tc>
          <w:tcPr>
            <w:tcW w:w="1137" w:type="pct"/>
            <w:tcBorders>
              <w:bottom w:val="single" w:sz="8" w:space="0" w:color="auto"/>
            </w:tcBorders>
          </w:tcPr>
          <w:p w14:paraId="520B1AC2" w14:textId="77777777" w:rsidR="00923EE3" w:rsidRPr="0036158A" w:rsidRDefault="00923EE3" w:rsidP="0036158A">
            <w:pPr>
              <w:pStyle w:val="TCTableBody"/>
              <w:rPr>
                <w:lang w:val="en-US"/>
              </w:rPr>
            </w:pPr>
            <w:r w:rsidRPr="0036158A">
              <w:rPr>
                <w:lang w:val="en-US"/>
              </w:rPr>
              <w:t>4504</w:t>
            </w:r>
          </w:p>
        </w:tc>
        <w:tc>
          <w:tcPr>
            <w:tcW w:w="1022" w:type="pct"/>
            <w:tcBorders>
              <w:bottom w:val="single" w:sz="8" w:space="0" w:color="auto"/>
            </w:tcBorders>
          </w:tcPr>
          <w:p w14:paraId="0F0E69EF" w14:textId="77777777" w:rsidR="00923EE3" w:rsidRPr="0036158A" w:rsidRDefault="00923EE3" w:rsidP="0036158A">
            <w:pPr>
              <w:pStyle w:val="TCTableBody"/>
              <w:rPr>
                <w:lang w:val="en-US"/>
              </w:rPr>
            </w:pPr>
            <w:r w:rsidRPr="0036158A">
              <w:rPr>
                <w:lang w:val="en-US"/>
              </w:rPr>
              <w:t>602</w:t>
            </w:r>
          </w:p>
        </w:tc>
      </w:tr>
    </w:tbl>
    <w:p w14:paraId="18BEE945" w14:textId="29B374F0" w:rsidR="00923EE3" w:rsidRPr="0036158A" w:rsidRDefault="00923EE3" w:rsidP="0036158A">
      <w:pPr>
        <w:pStyle w:val="FETableFootnote"/>
        <w:ind w:firstLine="0"/>
      </w:pPr>
      <w:r w:rsidRPr="0036158A">
        <w:rPr>
          <w:vertAlign w:val="superscript"/>
        </w:rPr>
        <w:t xml:space="preserve">a </w:t>
      </w:r>
      <w:r w:rsidRPr="0036158A">
        <w:t xml:space="preserve">Calculated using the </w:t>
      </w:r>
      <w:r w:rsidR="0071255E" w:rsidRPr="0036158A">
        <w:t>CHEM</w:t>
      </w:r>
      <w:r w:rsidRPr="0036158A">
        <w:t>21 unified metrics toolkit.</w:t>
      </w:r>
      <w:r w:rsidRPr="0036158A">
        <w:rPr>
          <w:vertAlign w:val="superscript"/>
        </w:rPr>
        <w:t>16</w:t>
      </w:r>
      <w:r w:rsidRPr="0036158A">
        <w:t xml:space="preserve"> RME = reaction mass efficiency, AE = atom economy, OE = optimum efficiency, MI = (total) mass intensity.</w:t>
      </w:r>
    </w:p>
    <w:p w14:paraId="69AF3D9E" w14:textId="77777777" w:rsidR="00682FE3" w:rsidRPr="0036158A" w:rsidRDefault="00682FE3" w:rsidP="0036158A">
      <w:pPr>
        <w:pStyle w:val="TAMainText"/>
        <w:ind w:firstLine="0"/>
      </w:pPr>
    </w:p>
    <w:p w14:paraId="5BD986FF" w14:textId="35E9E97D" w:rsidR="00923EE3" w:rsidRPr="0036158A" w:rsidRDefault="00923EE3" w:rsidP="0036158A">
      <w:pPr>
        <w:pStyle w:val="TAMainText"/>
        <w:ind w:firstLine="0"/>
      </w:pPr>
      <w:r w:rsidRPr="0036158A">
        <w:t xml:space="preserve">In addition to an increase in </w:t>
      </w:r>
      <w:r w:rsidR="00635926" w:rsidRPr="0036158A">
        <w:t xml:space="preserve">product </w:t>
      </w:r>
      <w:r w:rsidRPr="0036158A">
        <w:t xml:space="preserve">yield and decrease in reaction temperature from </w:t>
      </w:r>
      <w:r w:rsidR="00450D6A" w:rsidRPr="0036158A">
        <w:t xml:space="preserve">the </w:t>
      </w:r>
      <w:r w:rsidRPr="0036158A">
        <w:t xml:space="preserve">initial set of conditions, several key mass-based metrics have been improved upon. Conditions utilizing hypervalent iodine reagents (A and C) have noticeably lower values for atom economy (AE), </w:t>
      </w:r>
      <w:r w:rsidRPr="0036158A">
        <w:rPr>
          <w:i/>
        </w:rPr>
        <w:t xml:space="preserve">i.e. </w:t>
      </w:r>
      <w:r w:rsidRPr="0036158A">
        <w:t xml:space="preserve">the theoretical maximum efficiency for a </w:t>
      </w:r>
      <w:proofErr w:type="gramStart"/>
      <w:r w:rsidRPr="0036158A">
        <w:t>particular transformation</w:t>
      </w:r>
      <w:proofErr w:type="gramEnd"/>
      <w:r w:rsidRPr="0036158A">
        <w:t>.</w:t>
      </w:r>
      <w:r w:rsidR="008A331C" w:rsidRPr="0036158A">
        <w:t xml:space="preserve"> </w:t>
      </w:r>
      <w:r w:rsidRPr="0036158A">
        <w:t xml:space="preserve">While conditions B do not suffer from this, they do require the undesirable addition of a second transition metal (in addition to the drawbacks with certain peptides highlighted above). These trends are also observed for the reaction mass efficiency (RME), which incorporates yield and stoichiometry to the simpler AE calculation, thus giving a measure of the observed reaction efficiency, as compared to the </w:t>
      </w:r>
      <w:r w:rsidRPr="0036158A">
        <w:lastRenderedPageBreak/>
        <w:t xml:space="preserve">theoretical value provided by AE. This can be </w:t>
      </w:r>
      <w:r w:rsidR="0008527F" w:rsidRPr="0036158A">
        <w:t>rationalized</w:t>
      </w:r>
      <w:r w:rsidRPr="0036158A">
        <w:t xml:space="preserve"> through use of the optimum efficiency metric, which directly correlates these two factors, highlighting this new process (Conditions D) as the most atom- and mass-efficient overall.</w:t>
      </w:r>
    </w:p>
    <w:p w14:paraId="73427977" w14:textId="24E47450" w:rsidR="00923EE3" w:rsidRPr="0036158A" w:rsidRDefault="00923EE3" w:rsidP="0036158A">
      <w:pPr>
        <w:pStyle w:val="TAMainText"/>
      </w:pPr>
      <w:r w:rsidRPr="0036158A">
        <w:t>The most striking improvement can be seen in the mass intensity (MI) value, which is an order of magnitude lower for conditions D as compared to our initial conditions A. The primary reason for this dramatic increase is the removal of purification by column chromatography (silica gel), with other secondary effects including the number of equivalents of arylating agent used for each set of conditions (a full breakdown of the MI values can be found within the SI). Finally, switching the reaction solvent from neat acetic acid to the more benign ethyl acetate has a demonstrable health impact, as acetic acid has been ranked as a ‘problematic’ reaction solvent by the recently-published C</w:t>
      </w:r>
      <w:r w:rsidR="00450D6A" w:rsidRPr="0036158A">
        <w:t>HEM</w:t>
      </w:r>
      <w:r w:rsidRPr="0036158A">
        <w:t>21 solvent selection guide</w:t>
      </w:r>
      <w:r w:rsidRPr="0036158A">
        <w:rPr>
          <w:vertAlign w:val="superscript"/>
        </w:rPr>
        <w:t>17</w:t>
      </w:r>
      <w:r w:rsidRPr="0036158A">
        <w:t xml:space="preserve"> (ethyl acetate is ranked as ‘recommended’).</w:t>
      </w:r>
    </w:p>
    <w:p w14:paraId="4FB250FC" w14:textId="73187C21" w:rsidR="00E505D2" w:rsidRPr="0036158A" w:rsidRDefault="00E505D2" w:rsidP="0036158A">
      <w:pPr>
        <w:pStyle w:val="TAMainText"/>
      </w:pPr>
      <w:r w:rsidRPr="0036158A">
        <w:t>Peptides (</w:t>
      </w:r>
      <w:r w:rsidRPr="0036158A">
        <w:rPr>
          <w:b/>
        </w:rPr>
        <w:t>4</w:t>
      </w:r>
      <w:r w:rsidRPr="0036158A">
        <w:t xml:space="preserve"> and </w:t>
      </w:r>
      <w:r w:rsidRPr="0036158A">
        <w:rPr>
          <w:b/>
        </w:rPr>
        <w:t>6</w:t>
      </w:r>
      <w:r w:rsidRPr="0036158A">
        <w:t xml:space="preserve">) that had previously demonstrated oxidative sensitivity to </w:t>
      </w:r>
      <w:r w:rsidR="00852A5C" w:rsidRPr="0036158A">
        <w:t>Pd</w:t>
      </w:r>
      <w:r w:rsidR="00852A5C" w:rsidRPr="0036158A">
        <w:rPr>
          <w:vertAlign w:val="superscript"/>
        </w:rPr>
        <w:t>0</w:t>
      </w:r>
      <w:r w:rsidR="00852A5C" w:rsidRPr="0036158A">
        <w:t>/</w:t>
      </w:r>
      <w:proofErr w:type="spellStart"/>
      <w:r w:rsidRPr="0036158A">
        <w:t>Cu</w:t>
      </w:r>
      <w:r w:rsidRPr="0036158A">
        <w:rPr>
          <w:vertAlign w:val="superscript"/>
        </w:rPr>
        <w:t>II</w:t>
      </w:r>
      <w:proofErr w:type="spellEnd"/>
      <w:r w:rsidRPr="0036158A">
        <w:t>-mediated reaction conditions</w:t>
      </w:r>
      <w:r w:rsidRPr="0036158A">
        <w:rPr>
          <w:vertAlign w:val="superscript"/>
        </w:rPr>
        <w:t>10b</w:t>
      </w:r>
      <w:r w:rsidRPr="0036158A">
        <w:t xml:space="preserve"> were subjecte</w:t>
      </w:r>
      <w:r w:rsidR="00AD3191" w:rsidRPr="0036158A">
        <w:t xml:space="preserve">d to the new synthetic protocol. The first </w:t>
      </w:r>
      <w:proofErr w:type="spellStart"/>
      <w:r w:rsidR="008138FB" w:rsidRPr="0036158A">
        <w:t>arylation</w:t>
      </w:r>
      <w:proofErr w:type="spellEnd"/>
      <w:r w:rsidR="008138FB" w:rsidRPr="0036158A">
        <w:t xml:space="preserve"> product</w:t>
      </w:r>
      <w:r w:rsidRPr="0036158A">
        <w:t xml:space="preserve"> </w:t>
      </w:r>
      <w:r w:rsidRPr="0036158A">
        <w:rPr>
          <w:b/>
        </w:rPr>
        <w:t xml:space="preserve">5 </w:t>
      </w:r>
      <w:r w:rsidR="00AD3191" w:rsidRPr="0036158A">
        <w:t>was isolated</w:t>
      </w:r>
      <w:r w:rsidR="00AD3191" w:rsidRPr="0036158A">
        <w:rPr>
          <w:b/>
        </w:rPr>
        <w:t xml:space="preserve"> </w:t>
      </w:r>
      <w:r w:rsidRPr="0036158A">
        <w:t xml:space="preserve">in excellent </w:t>
      </w:r>
      <w:r w:rsidR="008138FB" w:rsidRPr="0036158A">
        <w:t>yield</w:t>
      </w:r>
      <w:r w:rsidRPr="0036158A">
        <w:t>, with no evidence of undesired aromatic hydroxylation</w:t>
      </w:r>
      <w:r w:rsidR="002F50A7" w:rsidRPr="0036158A">
        <w:t>,</w:t>
      </w:r>
      <w:r w:rsidRPr="0036158A">
        <w:t xml:space="preserve"> </w:t>
      </w:r>
      <w:r w:rsidR="00852A5C" w:rsidRPr="0036158A">
        <w:t xml:space="preserve">seen </w:t>
      </w:r>
      <w:r w:rsidR="002F50A7" w:rsidRPr="0036158A">
        <w:t xml:space="preserve">when </w:t>
      </w:r>
      <w:r w:rsidR="00852A5C" w:rsidRPr="0036158A">
        <w:t xml:space="preserve">using </w:t>
      </w:r>
      <w:proofErr w:type="spellStart"/>
      <w:r w:rsidR="00852A5C" w:rsidRPr="0036158A">
        <w:t>Cu</w:t>
      </w:r>
      <w:r w:rsidR="00852A5C" w:rsidRPr="0036158A">
        <w:rPr>
          <w:vertAlign w:val="superscript"/>
        </w:rPr>
        <w:t>II</w:t>
      </w:r>
      <w:proofErr w:type="spellEnd"/>
      <w:r w:rsidR="00852A5C" w:rsidRPr="0036158A">
        <w:rPr>
          <w:vertAlign w:val="superscript"/>
        </w:rPr>
        <w:t xml:space="preserve"> </w:t>
      </w:r>
      <w:r w:rsidRPr="0036158A">
        <w:t>(</w:t>
      </w:r>
      <w:r w:rsidRPr="0036158A">
        <w:rPr>
          <w:lang w:val="en-GB"/>
        </w:rPr>
        <w:t>Scheme 2</w:t>
      </w:r>
      <w:r w:rsidRPr="0036158A">
        <w:t>).</w:t>
      </w:r>
      <w:r w:rsidR="008138FB" w:rsidRPr="0036158A">
        <w:t xml:space="preserve"> A useable yield was recorded for </w:t>
      </w:r>
      <w:r w:rsidR="008138FB" w:rsidRPr="0036158A">
        <w:rPr>
          <w:b/>
        </w:rPr>
        <w:t>7</w:t>
      </w:r>
      <w:r w:rsidR="008138FB" w:rsidRPr="0036158A">
        <w:t xml:space="preserve"> (45%).</w:t>
      </w:r>
      <w:r w:rsidRPr="0036158A">
        <w:t xml:space="preserve"> Note that for these complicated polar molecules, methanol was used in place of ethyl </w:t>
      </w:r>
      <w:r w:rsidR="008138FB" w:rsidRPr="0036158A">
        <w:t xml:space="preserve">acetate as the reaction solvent; </w:t>
      </w:r>
      <w:r w:rsidRPr="0036158A">
        <w:t>the catalyst loading was increased, primarily to ensure quantitative conversion (</w:t>
      </w:r>
      <w:r w:rsidR="008138FB" w:rsidRPr="0036158A">
        <w:t xml:space="preserve">thus, </w:t>
      </w:r>
      <w:r w:rsidRPr="0036158A">
        <w:t xml:space="preserve">products </w:t>
      </w:r>
      <w:r w:rsidRPr="0036158A">
        <w:rPr>
          <w:b/>
        </w:rPr>
        <w:t>5</w:t>
      </w:r>
      <w:r w:rsidRPr="0036158A">
        <w:t xml:space="preserve"> and </w:t>
      </w:r>
      <w:r w:rsidRPr="0036158A">
        <w:rPr>
          <w:b/>
        </w:rPr>
        <w:t>7</w:t>
      </w:r>
      <w:r w:rsidRPr="0036158A">
        <w:t xml:space="preserve"> were isolated as the methyl esters).</w:t>
      </w:r>
      <w:r w:rsidR="00BE0FB1" w:rsidRPr="0036158A">
        <w:t xml:space="preserve"> The </w:t>
      </w:r>
      <w:r w:rsidR="00BE0FB1" w:rsidRPr="0036158A">
        <w:rPr>
          <w:rFonts w:ascii="Arial" w:hAnsi="Arial" w:cs="Arial"/>
          <w:sz w:val="22"/>
          <w:szCs w:val="22"/>
        </w:rPr>
        <w:t>[α]</w:t>
      </w:r>
      <w:r w:rsidR="00BE0FB1" w:rsidRPr="0036158A">
        <w:rPr>
          <w:rFonts w:ascii="Arial" w:hAnsi="Arial" w:cs="Arial"/>
          <w:sz w:val="22"/>
          <w:szCs w:val="22"/>
          <w:vertAlign w:val="subscript"/>
        </w:rPr>
        <w:t>D</w:t>
      </w:r>
      <w:r w:rsidR="00BE0FB1" w:rsidRPr="0036158A">
        <w:rPr>
          <w:rFonts w:cs="Times"/>
        </w:rPr>
        <w:t xml:space="preserve"> values for </w:t>
      </w:r>
      <w:r w:rsidR="00BE0FB1" w:rsidRPr="0036158A">
        <w:rPr>
          <w:rFonts w:cs="Times"/>
          <w:b/>
        </w:rPr>
        <w:t>5</w:t>
      </w:r>
      <w:r w:rsidR="00BE0FB1" w:rsidRPr="0036158A">
        <w:rPr>
          <w:rFonts w:cs="Times"/>
        </w:rPr>
        <w:t xml:space="preserve"> and </w:t>
      </w:r>
      <w:r w:rsidR="00BE0FB1" w:rsidRPr="0036158A">
        <w:rPr>
          <w:rFonts w:cs="Times"/>
          <w:b/>
        </w:rPr>
        <w:t>7</w:t>
      </w:r>
      <w:r w:rsidR="00BE0FB1" w:rsidRPr="0036158A">
        <w:rPr>
          <w:rFonts w:cs="Times"/>
        </w:rPr>
        <w:t xml:space="preserve"> were of similar magnitude to the peptide starting materials </w:t>
      </w:r>
      <w:r w:rsidR="00BE0FB1" w:rsidRPr="0036158A">
        <w:rPr>
          <w:rFonts w:cs="Times"/>
          <w:b/>
        </w:rPr>
        <w:t>4</w:t>
      </w:r>
      <w:r w:rsidR="00BE0FB1" w:rsidRPr="0036158A">
        <w:rPr>
          <w:rFonts w:cs="Times"/>
        </w:rPr>
        <w:t xml:space="preserve"> and </w:t>
      </w:r>
      <w:r w:rsidR="00BE0FB1" w:rsidRPr="0036158A">
        <w:rPr>
          <w:rFonts w:cs="Times"/>
          <w:b/>
        </w:rPr>
        <w:t>6</w:t>
      </w:r>
      <w:r w:rsidR="00BE0FB1" w:rsidRPr="0036158A">
        <w:rPr>
          <w:rFonts w:cs="Times"/>
        </w:rPr>
        <w:t xml:space="preserve">, respectively, showing that their stereochemical integrity was preserved under the reaction conditions, in keeping with the previous </w:t>
      </w:r>
      <w:proofErr w:type="spellStart"/>
      <w:r w:rsidR="00BE0FB1" w:rsidRPr="0036158A">
        <w:rPr>
          <w:rFonts w:cs="Times"/>
        </w:rPr>
        <w:t>arylations</w:t>
      </w:r>
      <w:proofErr w:type="spellEnd"/>
      <w:r w:rsidR="00BE0FB1" w:rsidRPr="0036158A">
        <w:rPr>
          <w:rFonts w:cs="Times"/>
        </w:rPr>
        <w:t xml:space="preserve"> of </w:t>
      </w:r>
      <w:r w:rsidR="00BE0FB1" w:rsidRPr="0036158A">
        <w:rPr>
          <w:rFonts w:cs="Times"/>
          <w:b/>
        </w:rPr>
        <w:t>1</w:t>
      </w:r>
      <w:r w:rsidR="00BE0FB1" w:rsidRPr="0036158A">
        <w:rPr>
          <w:rFonts w:cs="Times"/>
        </w:rPr>
        <w:t>.</w:t>
      </w:r>
    </w:p>
    <w:p w14:paraId="06D9A54C" w14:textId="378027CE" w:rsidR="00E505D2" w:rsidRPr="0036158A" w:rsidRDefault="00284B9F" w:rsidP="0036158A">
      <w:pPr>
        <w:pStyle w:val="VCSchemeTitle"/>
        <w:jc w:val="center"/>
        <w:rPr>
          <w:b/>
        </w:rPr>
      </w:pPr>
      <w:r w:rsidRPr="0036158A">
        <w:object w:dxaOrig="6403" w:dyaOrig="5386" w14:anchorId="7D1F5EAE">
          <v:shape id="_x0000_i1028" type="#_x0000_t75" style="width:320.25pt;height:269.55pt" o:ole="">
            <v:imagedata r:id="rId14" o:title=""/>
          </v:shape>
          <o:OLEObject Type="Embed" ProgID="ChemDraw.Document.6.0" ShapeID="_x0000_i1028" DrawAspect="Content" ObjectID="_1558605061" r:id="rId15"/>
        </w:object>
      </w:r>
    </w:p>
    <w:p w14:paraId="66A70E9A" w14:textId="526AA3AF" w:rsidR="00E505D2" w:rsidRPr="0036158A" w:rsidRDefault="00E505D2" w:rsidP="0036158A">
      <w:pPr>
        <w:pStyle w:val="VCSchemeTitle"/>
        <w:rPr>
          <w:b/>
        </w:rPr>
      </w:pPr>
      <w:r w:rsidRPr="0036158A">
        <w:rPr>
          <w:b/>
        </w:rPr>
        <w:t xml:space="preserve">Scheme 2. </w:t>
      </w:r>
      <w:r w:rsidR="00284B9F" w:rsidRPr="0036158A">
        <w:rPr>
          <w:b/>
        </w:rPr>
        <w:t>C2-</w:t>
      </w:r>
      <w:r w:rsidRPr="0036158A">
        <w:rPr>
          <w:b/>
        </w:rPr>
        <w:t>arylation of two selected peptides with aryldiazonium salt 2a.</w:t>
      </w:r>
    </w:p>
    <w:p w14:paraId="04C69F05" w14:textId="280E8112" w:rsidR="003C61FF" w:rsidRPr="0036158A" w:rsidRDefault="00450D6A" w:rsidP="0036158A">
      <w:pPr>
        <w:pStyle w:val="TAMainText"/>
      </w:pPr>
      <w:r w:rsidRPr="0036158A">
        <w:t>P</w:t>
      </w:r>
      <w:r w:rsidR="00EE52A6" w:rsidRPr="0036158A">
        <w:t>reliminary mechanistic investigations</w:t>
      </w:r>
      <w:r w:rsidR="0093565C" w:rsidRPr="0036158A">
        <w:t xml:space="preserve"> </w:t>
      </w:r>
      <w:r w:rsidRPr="0036158A">
        <w:t xml:space="preserve">for the </w:t>
      </w:r>
      <w:proofErr w:type="spellStart"/>
      <w:r w:rsidRPr="0036158A">
        <w:t>arylation</w:t>
      </w:r>
      <w:proofErr w:type="spellEnd"/>
      <w:r w:rsidRPr="0036158A">
        <w:t xml:space="preserve"> of tryptophan derivatives by aryldiazonium salts were conducted to understand the behavior of the catalyst system</w:t>
      </w:r>
      <w:r w:rsidR="0093565C" w:rsidRPr="0036158A">
        <w:t xml:space="preserve">. The C2-phenyl derivative </w:t>
      </w:r>
      <w:r w:rsidR="0093565C" w:rsidRPr="0036158A">
        <w:rPr>
          <w:b/>
        </w:rPr>
        <w:t xml:space="preserve">3a </w:t>
      </w:r>
      <w:r w:rsidR="0093565C" w:rsidRPr="0036158A">
        <w:t xml:space="preserve">possesses a bathochromic shift of 62 nm relative to </w:t>
      </w:r>
      <w:r w:rsidR="0093565C" w:rsidRPr="0036158A">
        <w:rPr>
          <w:b/>
        </w:rPr>
        <w:t>1</w:t>
      </w:r>
      <w:r w:rsidR="0093565C" w:rsidRPr="0036158A">
        <w:t>,</w:t>
      </w:r>
      <w:r w:rsidR="0093565C" w:rsidRPr="0036158A">
        <w:rPr>
          <w:vertAlign w:val="superscript"/>
        </w:rPr>
        <w:t>10a</w:t>
      </w:r>
      <w:r w:rsidR="0093565C" w:rsidRPr="0036158A">
        <w:t xml:space="preserve"> enabling the kinetic profile of the </w:t>
      </w:r>
      <w:proofErr w:type="spellStart"/>
      <w:r w:rsidR="0093565C" w:rsidRPr="0036158A">
        <w:t>arylation</w:t>
      </w:r>
      <w:proofErr w:type="spellEnd"/>
      <w:r w:rsidR="0093565C" w:rsidRPr="0036158A">
        <w:t xml:space="preserve"> reaction to be examined by </w:t>
      </w:r>
      <w:r w:rsidR="0093565C" w:rsidRPr="0036158A">
        <w:rPr>
          <w:i/>
        </w:rPr>
        <w:t xml:space="preserve">ex situ </w:t>
      </w:r>
      <w:r w:rsidR="0093565C" w:rsidRPr="0036158A">
        <w:t xml:space="preserve">UV–visible spectroscopic analysis. The evolution of </w:t>
      </w:r>
      <w:r w:rsidR="0093565C" w:rsidRPr="0036158A">
        <w:rPr>
          <w:b/>
        </w:rPr>
        <w:t xml:space="preserve">3a </w:t>
      </w:r>
      <w:r w:rsidR="0093565C" w:rsidRPr="0036158A">
        <w:t>at 304 nm at 37 °C was monitored against time (</w:t>
      </w:r>
      <w:r w:rsidR="0093565C" w:rsidRPr="0036158A">
        <w:rPr>
          <w:lang w:val="en-GB"/>
        </w:rPr>
        <w:t>Figure 1a</w:t>
      </w:r>
      <w:r w:rsidR="0093565C" w:rsidRPr="0036158A">
        <w:t xml:space="preserve">), reaching completion within </w:t>
      </w:r>
      <w:r w:rsidR="0093565C" w:rsidRPr="0036158A">
        <w:rPr>
          <w:i/>
        </w:rPr>
        <w:t>ca.</w:t>
      </w:r>
      <w:r w:rsidR="0093565C" w:rsidRPr="0036158A">
        <w:t xml:space="preserve"> 2 h.</w:t>
      </w:r>
      <w:r w:rsidR="00EA26BF" w:rsidRPr="0036158A">
        <w:t xml:space="preserve"> </w:t>
      </w:r>
      <w:r w:rsidR="00F81CCB" w:rsidRPr="0036158A">
        <w:t>Product evolution exhibited a</w:t>
      </w:r>
      <w:r w:rsidR="00EA26BF" w:rsidRPr="0036158A">
        <w:t xml:space="preserve"> sigmoidal</w:t>
      </w:r>
      <w:r w:rsidR="00F81CCB" w:rsidRPr="0036158A">
        <w:t>-like</w:t>
      </w:r>
      <w:r w:rsidR="00EA26BF" w:rsidRPr="0036158A">
        <w:t xml:space="preserve"> curve (</w:t>
      </w:r>
      <w:r w:rsidR="00EA26BF" w:rsidRPr="0036158A">
        <w:rPr>
          <w:lang w:val="en-GB"/>
        </w:rPr>
        <w:t>Figure 1</w:t>
      </w:r>
      <w:r w:rsidR="00EA26BF" w:rsidRPr="0036158A">
        <w:t>b), in addition to a significant induction period (</w:t>
      </w:r>
      <w:r w:rsidR="00EA26BF" w:rsidRPr="0036158A">
        <w:rPr>
          <w:i/>
        </w:rPr>
        <w:t>ca.</w:t>
      </w:r>
      <w:r w:rsidR="00EA26BF" w:rsidRPr="0036158A">
        <w:t xml:space="preserve"> 1 h). Elimination of either substrate </w:t>
      </w:r>
      <w:r w:rsidR="00EA26BF" w:rsidRPr="0036158A">
        <w:rPr>
          <w:b/>
        </w:rPr>
        <w:t xml:space="preserve">1 </w:t>
      </w:r>
      <w:r w:rsidR="00EA26BF" w:rsidRPr="0036158A">
        <w:t xml:space="preserve">or </w:t>
      </w:r>
      <w:r w:rsidR="00EA26BF" w:rsidRPr="0036158A">
        <w:rPr>
          <w:b/>
        </w:rPr>
        <w:t>2a</w:t>
      </w:r>
      <w:r w:rsidR="00EA26BF" w:rsidRPr="0036158A">
        <w:t xml:space="preserve"> for the duration of the induction period produced kinetic profiles mirroring that found in </w:t>
      </w:r>
      <w:r w:rsidR="00EA26BF" w:rsidRPr="0036158A">
        <w:rPr>
          <w:lang w:val="en-GB"/>
        </w:rPr>
        <w:t>Figure 1b</w:t>
      </w:r>
      <w:r w:rsidR="00EA26BF" w:rsidRPr="0036158A">
        <w:t xml:space="preserve">, upon addition of all substrates. Thus, both substrates </w:t>
      </w:r>
      <w:r w:rsidR="00EA26BF" w:rsidRPr="0036158A">
        <w:rPr>
          <w:b/>
        </w:rPr>
        <w:t xml:space="preserve">1 </w:t>
      </w:r>
      <w:r w:rsidR="00EA26BF" w:rsidRPr="0036158A">
        <w:t xml:space="preserve">and </w:t>
      </w:r>
      <w:r w:rsidR="00EA26BF" w:rsidRPr="0036158A">
        <w:rPr>
          <w:b/>
        </w:rPr>
        <w:t xml:space="preserve">2a </w:t>
      </w:r>
      <w:r w:rsidR="00EA26BF" w:rsidRPr="0036158A">
        <w:t>are required for the formation of the active catalyst.</w:t>
      </w:r>
    </w:p>
    <w:p w14:paraId="4E511373" w14:textId="77777777" w:rsidR="00EA172D" w:rsidRPr="0036158A" w:rsidRDefault="00EA172D" w:rsidP="0036158A">
      <w:pPr>
        <w:pStyle w:val="VAFigureCaption"/>
        <w:jc w:val="center"/>
        <w:rPr>
          <w:b/>
        </w:rPr>
      </w:pPr>
      <w:r w:rsidRPr="0036158A">
        <w:rPr>
          <w:b/>
          <w:noProof/>
          <w:lang w:val="en-GB" w:eastAsia="en-GB"/>
        </w:rPr>
        <w:lastRenderedPageBreak/>
        <mc:AlternateContent>
          <mc:Choice Requires="wpg">
            <w:drawing>
              <wp:inline distT="0" distB="0" distL="0" distR="0" wp14:anchorId="4306FE91" wp14:editId="2BBB0612">
                <wp:extent cx="2847820" cy="4334984"/>
                <wp:effectExtent l="0" t="0" r="0" b="8890"/>
                <wp:docPr id="11" name="Group 11"/>
                <wp:cNvGraphicFramePr/>
                <a:graphic xmlns:a="http://schemas.openxmlformats.org/drawingml/2006/main">
                  <a:graphicData uri="http://schemas.microsoft.com/office/word/2010/wordprocessingGroup">
                    <wpg:wgp>
                      <wpg:cNvGrpSpPr/>
                      <wpg:grpSpPr>
                        <a:xfrm>
                          <a:off x="0" y="0"/>
                          <a:ext cx="2847820" cy="4334984"/>
                          <a:chOff x="94939" y="-34120"/>
                          <a:chExt cx="2847820" cy="4334984"/>
                        </a:xfrm>
                      </wpg:grpSpPr>
                      <wpg:grpSp>
                        <wpg:cNvPr id="10" name="Group 10"/>
                        <wpg:cNvGrpSpPr/>
                        <wpg:grpSpPr>
                          <a:xfrm>
                            <a:off x="95534" y="-34120"/>
                            <a:ext cx="2847225" cy="4334984"/>
                            <a:chOff x="95534" y="-47768"/>
                            <a:chExt cx="2847225" cy="4334984"/>
                          </a:xfrm>
                        </wpg:grpSpPr>
                        <wps:wsp>
                          <wps:cNvPr id="217" name="Text Box 2"/>
                          <wps:cNvSpPr txBox="1">
                            <a:spLocks noChangeArrowheads="1"/>
                          </wps:cNvSpPr>
                          <wps:spPr bwMode="auto">
                            <a:xfrm>
                              <a:off x="95534" y="-47768"/>
                              <a:ext cx="469900" cy="259307"/>
                            </a:xfrm>
                            <a:prstGeom prst="rect">
                              <a:avLst/>
                            </a:prstGeom>
                            <a:solidFill>
                              <a:schemeClr val="bg1"/>
                            </a:solidFill>
                            <a:ln w="9525">
                              <a:noFill/>
                              <a:miter lim="800000"/>
                              <a:headEnd/>
                              <a:tailEnd/>
                            </a:ln>
                          </wps:spPr>
                          <wps:txbx>
                            <w:txbxContent>
                              <w:p w14:paraId="4D77C49B" w14:textId="2003E453" w:rsidR="00EA172D" w:rsidRPr="00EA172D" w:rsidRDefault="00EA172D">
                                <w:pPr>
                                  <w:rPr>
                                    <w:b/>
                                    <w:lang w:val="en-GB"/>
                                  </w:rPr>
                                </w:pPr>
                                <w:r>
                                  <w:rPr>
                                    <w:b/>
                                    <w:lang w:val="en-GB"/>
                                  </w:rPr>
                                  <w:t>(a)</w:t>
                                </w:r>
                              </w:p>
                            </w:txbxContent>
                          </wps:txbx>
                          <wps:bodyPr rot="0" vert="horz" wrap="square" lIns="91440" tIns="45720" rIns="91440" bIns="45720" anchor="t" anchorCtr="0">
                            <a:noAutofit/>
                          </wps:bodyPr>
                        </wps:wsp>
                        <wpg:grpSp>
                          <wpg:cNvPr id="2" name="Group 2"/>
                          <wpg:cNvGrpSpPr/>
                          <wpg:grpSpPr>
                            <a:xfrm>
                              <a:off x="361665" y="0"/>
                              <a:ext cx="2581094" cy="4287216"/>
                              <a:chOff x="0" y="0"/>
                              <a:chExt cx="2581094" cy="4287216"/>
                            </a:xfrm>
                          </wpg:grpSpPr>
                          <wpg:grpSp>
                            <wpg:cNvPr id="8" name="Group 8"/>
                            <wpg:cNvGrpSpPr/>
                            <wpg:grpSpPr>
                              <a:xfrm>
                                <a:off x="0" y="0"/>
                                <a:ext cx="2519680" cy="2042160"/>
                                <a:chOff x="0" y="0"/>
                                <a:chExt cx="2519680" cy="2042160"/>
                              </a:xfrm>
                            </wpg:grpSpPr>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2042160"/>
                                </a:xfrm>
                                <a:prstGeom prst="rect">
                                  <a:avLst/>
                                </a:prstGeom>
                                <a:noFill/>
                              </pic:spPr>
                            </pic:pic>
                            <wps:wsp>
                              <wps:cNvPr id="7" name="Straight Arrow Connector 7"/>
                              <wps:cNvCnPr/>
                              <wps:spPr>
                                <a:xfrm flipH="1" flipV="1">
                                  <a:off x="1338682" y="248717"/>
                                  <a:ext cx="14631" cy="132405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1414" y="2245056"/>
                                <a:ext cx="2519680" cy="2042160"/>
                              </a:xfrm>
                              <a:prstGeom prst="rect">
                                <a:avLst/>
                              </a:prstGeom>
                              <a:noFill/>
                            </pic:spPr>
                          </pic:pic>
                        </wpg:grpSp>
                      </wpg:grpSp>
                      <wps:wsp>
                        <wps:cNvPr id="1" name="Text Box 2"/>
                        <wps:cNvSpPr txBox="1">
                          <a:spLocks noChangeArrowheads="1"/>
                        </wps:cNvSpPr>
                        <wps:spPr bwMode="auto">
                          <a:xfrm>
                            <a:off x="94939" y="2094931"/>
                            <a:ext cx="470497" cy="265582"/>
                          </a:xfrm>
                          <a:prstGeom prst="rect">
                            <a:avLst/>
                          </a:prstGeom>
                          <a:noFill/>
                          <a:ln w="9525">
                            <a:noFill/>
                            <a:miter lim="800000"/>
                            <a:headEnd/>
                            <a:tailEnd/>
                          </a:ln>
                        </wps:spPr>
                        <wps:txbx>
                          <w:txbxContent>
                            <w:p w14:paraId="10700008" w14:textId="7AA86C4A" w:rsidR="00EA172D" w:rsidRPr="00EA172D" w:rsidRDefault="00EA172D" w:rsidP="00EA172D">
                              <w:pPr>
                                <w:rPr>
                                  <w:b/>
                                  <w:lang w:val="en-GB"/>
                                </w:rPr>
                              </w:pPr>
                              <w:r>
                                <w:rPr>
                                  <w:b/>
                                  <w:lang w:val="en-GB"/>
                                </w:rPr>
                                <w:t>(b)</w:t>
                              </w:r>
                            </w:p>
                          </w:txbxContent>
                        </wps:txbx>
                        <wps:bodyPr rot="0" vert="horz" wrap="square" lIns="91440" tIns="45720" rIns="91440" bIns="45720" anchor="t" anchorCtr="0">
                          <a:noAutofit/>
                        </wps:bodyPr>
                      </wps:wsp>
                    </wpg:wgp>
                  </a:graphicData>
                </a:graphic>
              </wp:inline>
            </w:drawing>
          </mc:Choice>
          <mc:Fallback>
            <w:pict>
              <v:group w14:anchorId="4306FE91" id="Group 11" o:spid="_x0000_s1026" style="width:224.25pt;height:341.35pt;mso-position-horizontal-relative:char;mso-position-vertical-relative:line" coordorigin="949,-341" coordsize="28478,4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">
                <v:group id="Group 10" o:spid="_x0000_s1027" style="position:absolute;left:955;top:-341;width:28472;height:43349" coordorigin="955,-477" coordsize="28472,4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style="position:absolute;left:955;top:-477;width:4699;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4D77C49B" w14:textId="2003E453" w:rsidR="00EA172D" w:rsidRPr="00EA172D" w:rsidRDefault="00EA172D">
                          <w:pPr>
                            <w:rPr>
                              <w:b/>
                              <w:lang w:val="en-GB"/>
                            </w:rPr>
                          </w:pPr>
                          <w:r>
                            <w:rPr>
                              <w:b/>
                              <w:lang w:val="en-GB"/>
                            </w:rPr>
                            <w:t>(a)</w:t>
                          </w:r>
                        </w:p>
                      </w:txbxContent>
                    </v:textbox>
                  </v:shape>
                  <v:group id="Group 2" o:spid="_x0000_s1029" style="position:absolute;left:3616;width:25811;height:42872" coordsize="25810,4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8" o:spid="_x0000_s1030" style="position:absolute;width:25196;height:20421" coordsize="25196,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7" o:spid="_x0000_s1031" type="#_x0000_t75" style="position:absolute;width:25196;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">
                        <v:imagedata r:id="rId18" o:title=""/>
                      </v:shape>
                      <v:shapetype id="_x0000_t32" coordsize="21600,21600" o:spt="32" o:oned="t" path="m,l21600,21600e" filled="f">
                        <v:path arrowok="t" fillok="f" o:connecttype="none"/>
                        <o:lock v:ext="edit" shapetype="t"/>
                      </v:shapetype>
                      <v:shape id="Straight Arrow Connector 7" o:spid="_x0000_s1032" type="#_x0000_t32" style="position:absolute;left:13386;top:2487;width:147;height:13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" strokecolor="red" strokeweight="2.25pt">
                        <v:stroke endarrow="block"/>
                      </v:shape>
                    </v:group>
                    <v:shape id="Picture 19" o:spid="_x0000_s1033" type="#_x0000_t75" style="position:absolute;left:614;top:22450;width:25196;height:2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">
                      <v:imagedata r:id="rId19" o:title=""/>
                    </v:shape>
                  </v:group>
                </v:group>
                <v:shape id="Text Box 2" o:spid="_x0000_s1034" type="#_x0000_t202" style="position:absolute;left:949;top:20949;width:4705;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10700008" w14:textId="7AA86C4A" w:rsidR="00EA172D" w:rsidRPr="00EA172D" w:rsidRDefault="00EA172D" w:rsidP="00EA172D">
                        <w:pPr>
                          <w:rPr>
                            <w:b/>
                            <w:lang w:val="en-GB"/>
                          </w:rPr>
                        </w:pPr>
                        <w:r>
                          <w:rPr>
                            <w:b/>
                            <w:lang w:val="en-GB"/>
                          </w:rPr>
                          <w:t>(b)</w:t>
                        </w:r>
                      </w:p>
                    </w:txbxContent>
                  </v:textbox>
                </v:shape>
                <w10:anchorlock/>
              </v:group>
            </w:pict>
          </mc:Fallback>
        </mc:AlternateContent>
      </w:r>
    </w:p>
    <w:p w14:paraId="61AF7622" w14:textId="33CAAE12" w:rsidR="003C61FF" w:rsidRPr="0036158A" w:rsidRDefault="003C61FF" w:rsidP="0036158A">
      <w:pPr>
        <w:pStyle w:val="VAFigureCaption"/>
        <w:rPr>
          <w:lang w:val="en-GB"/>
        </w:rPr>
      </w:pPr>
      <w:r w:rsidRPr="0036158A">
        <w:rPr>
          <w:b/>
        </w:rPr>
        <w:t xml:space="preserve">Figure 1. </w:t>
      </w:r>
      <w:r w:rsidRPr="0036158A">
        <w:rPr>
          <w:b/>
          <w:lang w:val="en-GB"/>
        </w:rPr>
        <w:t>(a)</w:t>
      </w:r>
      <w:r w:rsidRPr="0036158A">
        <w:rPr>
          <w:lang w:val="en-GB"/>
        </w:rPr>
        <w:t xml:space="preserve"> UV–visible spectra showing formation of </w:t>
      </w:r>
      <w:r w:rsidRPr="0036158A">
        <w:rPr>
          <w:b/>
          <w:lang w:val="en-GB"/>
        </w:rPr>
        <w:t>3a</w:t>
      </w:r>
      <w:r w:rsidRPr="0036158A">
        <w:rPr>
          <w:lang w:val="en-GB"/>
        </w:rPr>
        <w:t xml:space="preserve"> (ε = 17626 dm</w:t>
      </w:r>
      <w:r w:rsidRPr="0036158A">
        <w:rPr>
          <w:vertAlign w:val="superscript"/>
          <w:lang w:val="en-GB"/>
        </w:rPr>
        <w:t>3</w:t>
      </w:r>
      <w:r w:rsidRPr="0036158A">
        <w:rPr>
          <w:lang w:val="en-GB"/>
        </w:rPr>
        <w:t>mol</w:t>
      </w:r>
      <w:r w:rsidRPr="0036158A">
        <w:rPr>
          <w:vertAlign w:val="superscript"/>
          <w:lang w:val="en-GB"/>
        </w:rPr>
        <w:t>-1</w:t>
      </w:r>
      <w:r w:rsidRPr="0036158A">
        <w:rPr>
          <w:lang w:val="en-GB"/>
        </w:rPr>
        <w:t>cm</w:t>
      </w:r>
      <w:r w:rsidRPr="0036158A">
        <w:rPr>
          <w:vertAlign w:val="superscript"/>
          <w:lang w:val="en-GB"/>
        </w:rPr>
        <w:t>-1</w:t>
      </w:r>
      <w:r w:rsidRPr="0036158A">
        <w:rPr>
          <w:lang w:val="en-GB"/>
        </w:rPr>
        <w:t xml:space="preserve">) at 304 nm (between 5 min intervals) from reaction of </w:t>
      </w:r>
      <w:r w:rsidRPr="0036158A">
        <w:rPr>
          <w:b/>
          <w:lang w:val="en-GB"/>
        </w:rPr>
        <w:t>1</w:t>
      </w:r>
      <w:r w:rsidRPr="0036158A">
        <w:rPr>
          <w:lang w:val="en-GB"/>
        </w:rPr>
        <w:t xml:space="preserve"> with </w:t>
      </w:r>
      <w:r w:rsidRPr="0036158A">
        <w:rPr>
          <w:b/>
          <w:lang w:val="en-GB"/>
        </w:rPr>
        <w:t>2a</w:t>
      </w:r>
      <w:r w:rsidRPr="0036158A">
        <w:rPr>
          <w:lang w:val="en-GB"/>
        </w:rPr>
        <w:t xml:space="preserve"> at 37 °C. </w:t>
      </w:r>
      <w:r w:rsidRPr="0036158A">
        <w:rPr>
          <w:b/>
          <w:lang w:val="en-GB"/>
        </w:rPr>
        <w:t>(b)</w:t>
      </w:r>
      <w:r w:rsidRPr="0036158A">
        <w:rPr>
          <w:lang w:val="en-GB"/>
        </w:rPr>
        <w:t xml:space="preserve"> Kinetic plot showing the evolution of </w:t>
      </w:r>
      <w:r w:rsidRPr="0036158A">
        <w:rPr>
          <w:b/>
          <w:lang w:val="en-GB"/>
        </w:rPr>
        <w:t>3a</w:t>
      </w:r>
      <w:r w:rsidRPr="0036158A">
        <w:rPr>
          <w:lang w:val="en-GB"/>
        </w:rPr>
        <w:t xml:space="preserve"> over time (samples filtered through </w:t>
      </w:r>
      <w:proofErr w:type="spellStart"/>
      <w:r w:rsidRPr="0036158A">
        <w:rPr>
          <w:lang w:val="en-GB"/>
        </w:rPr>
        <w:t>Celite</w:t>
      </w:r>
      <w:proofErr w:type="spellEnd"/>
      <w:r w:rsidRPr="0036158A">
        <w:rPr>
          <w:lang w:val="en-GB"/>
        </w:rPr>
        <w:t>; dilution x10</w:t>
      </w:r>
      <w:r w:rsidRPr="0036158A">
        <w:rPr>
          <w:vertAlign w:val="superscript"/>
          <w:lang w:val="en-GB"/>
        </w:rPr>
        <w:t>4</w:t>
      </w:r>
      <w:r w:rsidRPr="0036158A">
        <w:rPr>
          <w:lang w:val="en-GB"/>
        </w:rPr>
        <w:t xml:space="preserve"> in </w:t>
      </w:r>
      <w:proofErr w:type="spellStart"/>
      <w:r w:rsidRPr="0036158A">
        <w:rPr>
          <w:lang w:val="en-GB"/>
        </w:rPr>
        <w:t>EtOAc</w:t>
      </w:r>
      <w:proofErr w:type="spellEnd"/>
      <w:r w:rsidRPr="0036158A">
        <w:rPr>
          <w:lang w:val="en-GB"/>
        </w:rPr>
        <w:t xml:space="preserve"> for direct analysis by UV-vis). </w:t>
      </w:r>
      <w:r w:rsidRPr="0036158A">
        <w:rPr>
          <w:i/>
          <w:lang w:val="en-GB"/>
        </w:rPr>
        <w:t>General procedure:</w:t>
      </w:r>
      <w:r w:rsidRPr="0036158A">
        <w:rPr>
          <w:lang w:val="en-GB"/>
        </w:rPr>
        <w:t xml:space="preserve"> </w:t>
      </w:r>
      <w:r w:rsidRPr="0036158A">
        <w:rPr>
          <w:b/>
          <w:lang w:val="en-GB"/>
        </w:rPr>
        <w:t xml:space="preserve">1 </w:t>
      </w:r>
      <w:r w:rsidRPr="0036158A">
        <w:rPr>
          <w:lang w:val="en-GB"/>
        </w:rPr>
        <w:t>(1.92x10</w:t>
      </w:r>
      <w:r w:rsidRPr="0036158A">
        <w:rPr>
          <w:vertAlign w:val="superscript"/>
          <w:lang w:val="en-GB"/>
        </w:rPr>
        <w:t>-4</w:t>
      </w:r>
      <w:r w:rsidRPr="0036158A">
        <w:rPr>
          <w:lang w:val="en-GB"/>
        </w:rPr>
        <w:t xml:space="preserve"> </w:t>
      </w:r>
      <w:proofErr w:type="spellStart"/>
      <w:r w:rsidRPr="0036158A">
        <w:rPr>
          <w:lang w:val="en-GB"/>
        </w:rPr>
        <w:t>mol</w:t>
      </w:r>
      <w:proofErr w:type="spellEnd"/>
      <w:r w:rsidRPr="0036158A">
        <w:rPr>
          <w:lang w:val="en-GB"/>
        </w:rPr>
        <w:t>, 1 eq.), [PhN</w:t>
      </w:r>
      <w:r w:rsidRPr="0036158A">
        <w:rPr>
          <w:vertAlign w:val="subscript"/>
          <w:lang w:val="en-GB"/>
        </w:rPr>
        <w:t>2</w:t>
      </w:r>
      <w:r w:rsidRPr="0036158A">
        <w:rPr>
          <w:lang w:val="en-GB"/>
        </w:rPr>
        <w:t>]BF</w:t>
      </w:r>
      <w:r w:rsidRPr="0036158A">
        <w:rPr>
          <w:vertAlign w:val="subscript"/>
          <w:lang w:val="en-GB"/>
        </w:rPr>
        <w:t>4</w:t>
      </w:r>
      <w:r w:rsidRPr="0036158A">
        <w:rPr>
          <w:lang w:val="en-GB"/>
        </w:rPr>
        <w:t xml:space="preserve"> </w:t>
      </w:r>
      <w:r w:rsidRPr="0036158A">
        <w:rPr>
          <w:b/>
          <w:lang w:val="en-GB"/>
        </w:rPr>
        <w:t xml:space="preserve">2a </w:t>
      </w:r>
      <w:r w:rsidRPr="0036158A">
        <w:rPr>
          <w:lang w:val="en-GB"/>
        </w:rPr>
        <w:t>(1.92x10</w:t>
      </w:r>
      <w:r w:rsidRPr="0036158A">
        <w:rPr>
          <w:vertAlign w:val="superscript"/>
          <w:lang w:val="en-GB"/>
        </w:rPr>
        <w:t>-4</w:t>
      </w:r>
      <w:r w:rsidRPr="0036158A">
        <w:rPr>
          <w:lang w:val="en-GB"/>
        </w:rPr>
        <w:t xml:space="preserve"> </w:t>
      </w:r>
      <w:proofErr w:type="spellStart"/>
      <w:r w:rsidRPr="0036158A">
        <w:rPr>
          <w:lang w:val="en-GB"/>
        </w:rPr>
        <w:t>mol</w:t>
      </w:r>
      <w:proofErr w:type="spellEnd"/>
      <w:r w:rsidRPr="0036158A">
        <w:rPr>
          <w:lang w:val="en-GB"/>
        </w:rPr>
        <w:t xml:space="preserve">, 1 eq.), </w:t>
      </w:r>
      <w:proofErr w:type="spellStart"/>
      <w:r w:rsidRPr="0036158A">
        <w:rPr>
          <w:lang w:val="en-GB"/>
        </w:rPr>
        <w:t>Pd</w:t>
      </w:r>
      <w:proofErr w:type="spellEnd"/>
      <w:r w:rsidRPr="0036158A">
        <w:rPr>
          <w:lang w:val="en-GB"/>
        </w:rPr>
        <w:t>(</w:t>
      </w:r>
      <w:proofErr w:type="spellStart"/>
      <w:r w:rsidRPr="0036158A">
        <w:rPr>
          <w:lang w:val="en-GB"/>
        </w:rPr>
        <w:t>OAc</w:t>
      </w:r>
      <w:proofErr w:type="spellEnd"/>
      <w:r w:rsidRPr="0036158A">
        <w:rPr>
          <w:lang w:val="en-GB"/>
        </w:rPr>
        <w:t>)</w:t>
      </w:r>
      <w:r w:rsidRPr="0036158A">
        <w:rPr>
          <w:vertAlign w:val="subscript"/>
          <w:lang w:val="en-GB"/>
        </w:rPr>
        <w:t>2</w:t>
      </w:r>
      <w:r w:rsidRPr="0036158A">
        <w:rPr>
          <w:lang w:val="en-GB"/>
        </w:rPr>
        <w:t xml:space="preserve"> (9.6x10</w:t>
      </w:r>
      <w:r w:rsidRPr="0036158A">
        <w:rPr>
          <w:vertAlign w:val="superscript"/>
          <w:lang w:val="en-GB"/>
        </w:rPr>
        <w:t>-6</w:t>
      </w:r>
      <w:r w:rsidRPr="0036158A">
        <w:rPr>
          <w:lang w:val="en-GB"/>
        </w:rPr>
        <w:t xml:space="preserve"> </w:t>
      </w:r>
      <w:proofErr w:type="spellStart"/>
      <w:r w:rsidRPr="0036158A">
        <w:rPr>
          <w:lang w:val="en-GB"/>
        </w:rPr>
        <w:t>mol</w:t>
      </w:r>
      <w:proofErr w:type="spellEnd"/>
      <w:r w:rsidRPr="0036158A">
        <w:rPr>
          <w:lang w:val="en-GB"/>
        </w:rPr>
        <w:t xml:space="preserve">, 5 </w:t>
      </w:r>
      <w:proofErr w:type="spellStart"/>
      <w:r w:rsidRPr="0036158A">
        <w:rPr>
          <w:lang w:val="en-GB"/>
        </w:rPr>
        <w:t>mol</w:t>
      </w:r>
      <w:proofErr w:type="spellEnd"/>
      <w:r w:rsidRPr="0036158A">
        <w:rPr>
          <w:lang w:val="en-GB"/>
        </w:rPr>
        <w:t xml:space="preserve">%) in </w:t>
      </w:r>
      <w:proofErr w:type="spellStart"/>
      <w:r w:rsidRPr="0036158A">
        <w:rPr>
          <w:lang w:val="en-GB"/>
        </w:rPr>
        <w:t>EtOAc</w:t>
      </w:r>
      <w:proofErr w:type="spellEnd"/>
      <w:r w:rsidRPr="0036158A">
        <w:rPr>
          <w:lang w:val="en-GB"/>
        </w:rPr>
        <w:t xml:space="preserve"> (5 mL); overall concentration in [</w:t>
      </w:r>
      <w:r w:rsidRPr="0036158A">
        <w:rPr>
          <w:b/>
          <w:lang w:val="en-GB"/>
        </w:rPr>
        <w:t>1</w:t>
      </w:r>
      <w:r w:rsidRPr="0036158A">
        <w:rPr>
          <w:lang w:val="en-GB"/>
        </w:rPr>
        <w:t>] = 0.0384 moldm</w:t>
      </w:r>
      <w:r w:rsidRPr="0036158A">
        <w:rPr>
          <w:vertAlign w:val="superscript"/>
          <w:lang w:val="en-GB"/>
        </w:rPr>
        <w:t>-3</w:t>
      </w:r>
      <w:r w:rsidRPr="0036158A">
        <w:rPr>
          <w:lang w:val="en-GB"/>
        </w:rPr>
        <w:t xml:space="preserve"> and [</w:t>
      </w:r>
      <w:proofErr w:type="spellStart"/>
      <w:r w:rsidRPr="0036158A">
        <w:rPr>
          <w:lang w:val="en-GB"/>
        </w:rPr>
        <w:t>Pd</w:t>
      </w:r>
      <w:proofErr w:type="spellEnd"/>
      <w:r w:rsidRPr="0036158A">
        <w:rPr>
          <w:lang w:val="en-GB"/>
        </w:rPr>
        <w:t>] = 0.00192 moldm</w:t>
      </w:r>
      <w:r w:rsidRPr="0036158A">
        <w:rPr>
          <w:vertAlign w:val="superscript"/>
          <w:lang w:val="en-GB"/>
        </w:rPr>
        <w:t>-3</w:t>
      </w:r>
      <w:r w:rsidRPr="0036158A">
        <w:rPr>
          <w:lang w:val="en-GB"/>
        </w:rPr>
        <w:t xml:space="preserve">. The water content in the </w:t>
      </w:r>
      <w:proofErr w:type="spellStart"/>
      <w:r w:rsidRPr="0036158A">
        <w:rPr>
          <w:lang w:val="en-GB"/>
        </w:rPr>
        <w:t>EtOAc</w:t>
      </w:r>
      <w:proofErr w:type="spellEnd"/>
      <w:r w:rsidRPr="0036158A">
        <w:rPr>
          <w:lang w:val="en-GB"/>
        </w:rPr>
        <w:t xml:space="preserve"> solvent was found to be ~430 ppm (Karl Fischer titration).</w:t>
      </w:r>
    </w:p>
    <w:p w14:paraId="2BE88C63" w14:textId="77777777" w:rsidR="00B94A29" w:rsidRPr="0036158A" w:rsidRDefault="00B94A29" w:rsidP="0036158A">
      <w:pPr>
        <w:pStyle w:val="TAMainText"/>
      </w:pPr>
    </w:p>
    <w:p w14:paraId="4654AC96" w14:textId="77777777" w:rsidR="00B94A29" w:rsidRPr="0036158A" w:rsidRDefault="00B94A29" w:rsidP="0036158A">
      <w:pPr>
        <w:pStyle w:val="TAMainText"/>
      </w:pPr>
    </w:p>
    <w:p w14:paraId="47D1F6DD" w14:textId="08E39622" w:rsidR="00EA172D" w:rsidRPr="0036158A" w:rsidRDefault="00F81CCB" w:rsidP="0036158A">
      <w:pPr>
        <w:pStyle w:val="TAMainText"/>
        <w:rPr>
          <w:b/>
          <w:noProof/>
        </w:rPr>
      </w:pPr>
      <w:r w:rsidRPr="0036158A">
        <w:lastRenderedPageBreak/>
        <w:t>Reported m</w:t>
      </w:r>
      <w:r w:rsidR="00D77938" w:rsidRPr="0036158A">
        <w:t xml:space="preserve">echanistic work on the </w:t>
      </w:r>
      <w:proofErr w:type="spellStart"/>
      <w:r w:rsidR="00D77938" w:rsidRPr="0036158A">
        <w:t>arylation</w:t>
      </w:r>
      <w:proofErr w:type="spellEnd"/>
      <w:r w:rsidR="00D77938" w:rsidRPr="0036158A">
        <w:t xml:space="preserve"> of </w:t>
      </w:r>
      <w:r w:rsidR="00D77938" w:rsidRPr="0036158A">
        <w:rPr>
          <w:b/>
        </w:rPr>
        <w:t xml:space="preserve">3a </w:t>
      </w:r>
      <w:r w:rsidR="00D77938" w:rsidRPr="0036158A">
        <w:t xml:space="preserve">using conditions A </w:t>
      </w:r>
      <w:r w:rsidR="00CC3795" w:rsidRPr="0036158A">
        <w:t xml:space="preserve">indicated </w:t>
      </w:r>
      <w:r w:rsidR="00D77938" w:rsidRPr="0036158A">
        <w:t xml:space="preserve">that </w:t>
      </w:r>
      <w:r w:rsidRPr="0036158A">
        <w:t>palladium nanoparticles (</w:t>
      </w:r>
      <w:proofErr w:type="spellStart"/>
      <w:r w:rsidR="00D77938" w:rsidRPr="0036158A">
        <w:t>PdNPs</w:t>
      </w:r>
      <w:proofErr w:type="spellEnd"/>
      <w:r w:rsidRPr="0036158A">
        <w:t>)</w:t>
      </w:r>
      <w:r w:rsidR="00D77938" w:rsidRPr="0036158A">
        <w:t xml:space="preserve"> were formed </w:t>
      </w:r>
      <w:r w:rsidR="00D77938" w:rsidRPr="0036158A">
        <w:rPr>
          <w:i/>
        </w:rPr>
        <w:t>in operando</w:t>
      </w:r>
      <w:r w:rsidR="00D77938" w:rsidRPr="0036158A">
        <w:t>,</w:t>
      </w:r>
      <w:r w:rsidR="00D77938" w:rsidRPr="0036158A">
        <w:rPr>
          <w:vertAlign w:val="superscript"/>
        </w:rPr>
        <w:t>10a</w:t>
      </w:r>
      <w:r w:rsidR="00D77938" w:rsidRPr="0036158A">
        <w:t xml:space="preserve"> </w:t>
      </w:r>
      <w:r w:rsidRPr="0036158A">
        <w:t xml:space="preserve">where </w:t>
      </w:r>
      <w:r w:rsidR="00D77938" w:rsidRPr="0036158A">
        <w:t xml:space="preserve">stabilized </w:t>
      </w:r>
      <w:proofErr w:type="spellStart"/>
      <w:r w:rsidR="00D77938" w:rsidRPr="0036158A">
        <w:t>Pd</w:t>
      </w:r>
      <w:proofErr w:type="spellEnd"/>
      <w:r w:rsidR="00D77938" w:rsidRPr="0036158A">
        <w:t>(PVP)NP (</w:t>
      </w:r>
      <w:r w:rsidR="00D77938" w:rsidRPr="0036158A">
        <w:rPr>
          <w:i/>
        </w:rPr>
        <w:t>ca.</w:t>
      </w:r>
      <w:r w:rsidR="00D77938" w:rsidRPr="0036158A">
        <w:t xml:space="preserve"> 2 nm, PVP = </w:t>
      </w:r>
      <w:proofErr w:type="spellStart"/>
      <w:r w:rsidR="00D77938" w:rsidRPr="0036158A">
        <w:t>polyvinylpyrrolidinone</w:t>
      </w:r>
      <w:proofErr w:type="spellEnd"/>
      <w:r w:rsidR="00D77938" w:rsidRPr="0036158A">
        <w:t xml:space="preserve">) was found to be a viable catalyst in this instance.  It was postulated initially that the sigmoidal curve observed in </w:t>
      </w:r>
      <w:r w:rsidR="00CC3795" w:rsidRPr="0036158A">
        <w:t xml:space="preserve">the current </w:t>
      </w:r>
      <w:r w:rsidR="00D77938" w:rsidRPr="0036158A">
        <w:t>system could be indicative of a quasi-heterogeneous process and autocatalysis.</w:t>
      </w:r>
      <w:r w:rsidR="00D77938" w:rsidRPr="0036158A">
        <w:rPr>
          <w:noProof/>
          <w:vertAlign w:val="superscript"/>
        </w:rPr>
        <w:t xml:space="preserve">18 </w:t>
      </w:r>
      <w:r w:rsidR="00EB2E29" w:rsidRPr="0036158A">
        <w:t>Established tests</w:t>
      </w:r>
      <w:r w:rsidR="00EB2E29" w:rsidRPr="0036158A">
        <w:rPr>
          <w:vertAlign w:val="superscript"/>
        </w:rPr>
        <w:t>5</w:t>
      </w:r>
      <w:r w:rsidR="00EB2E29" w:rsidRPr="0036158A">
        <w:t xml:space="preserve"> were </w:t>
      </w:r>
      <w:r w:rsidR="00CC3795" w:rsidRPr="0036158A">
        <w:t xml:space="preserve">therefore </w:t>
      </w:r>
      <w:r w:rsidR="00EB2E29" w:rsidRPr="0036158A">
        <w:t xml:space="preserve">used to probe the catalytic </w:t>
      </w:r>
      <w:r w:rsidR="0008527F" w:rsidRPr="0036158A">
        <w:t>behavior</w:t>
      </w:r>
      <w:r w:rsidR="00EB2E29" w:rsidRPr="0036158A">
        <w:t xml:space="preserve"> in our system (</w:t>
      </w:r>
      <w:r w:rsidR="00EB2E29" w:rsidRPr="0036158A">
        <w:rPr>
          <w:lang w:val="en-GB"/>
        </w:rPr>
        <w:t>Figure 2</w:t>
      </w:r>
      <w:r w:rsidR="00EB2E29" w:rsidRPr="0036158A">
        <w:t>a). Excess Hg (200 eq.) was added to the reaction mixture at 90 mins (a well-known and widely applied heterogeneous catalyst poison), which had no effect on substrate turnover.</w:t>
      </w:r>
      <w:r w:rsidR="00033245" w:rsidRPr="0036158A">
        <w:rPr>
          <w:vertAlign w:val="superscript"/>
        </w:rPr>
        <w:t>19</w:t>
      </w:r>
      <w:r w:rsidR="00EB2E29" w:rsidRPr="0036158A">
        <w:rPr>
          <w:vertAlign w:val="superscript"/>
        </w:rPr>
        <w:t>,</w:t>
      </w:r>
      <w:r w:rsidR="00033245" w:rsidRPr="0036158A">
        <w:rPr>
          <w:vertAlign w:val="superscript"/>
        </w:rPr>
        <w:t xml:space="preserve"> </w:t>
      </w:r>
      <w:r w:rsidR="00EB2E29" w:rsidRPr="0036158A">
        <w:rPr>
          <w:vertAlign w:val="superscript"/>
        </w:rPr>
        <w:t>2</w:t>
      </w:r>
      <w:r w:rsidR="00033245" w:rsidRPr="0036158A">
        <w:rPr>
          <w:vertAlign w:val="superscript"/>
        </w:rPr>
        <w:t>0</w:t>
      </w:r>
      <w:r w:rsidR="00EB2E29" w:rsidRPr="0036158A">
        <w:t xml:space="preserve"> The outcome suggests that aggregated </w:t>
      </w:r>
      <w:proofErr w:type="spellStart"/>
      <w:r w:rsidR="00EB2E29" w:rsidRPr="0036158A">
        <w:t>Pd</w:t>
      </w:r>
      <w:proofErr w:type="spellEnd"/>
      <w:r w:rsidR="00EB2E29" w:rsidRPr="0036158A">
        <w:t xml:space="preserve"> nanoparticulate species are not required for substrate turnover to occur. Addition of </w:t>
      </w:r>
      <w:proofErr w:type="spellStart"/>
      <w:r w:rsidR="00EB2E29" w:rsidRPr="0036158A">
        <w:t>polyvinylpyridine</w:t>
      </w:r>
      <w:proofErr w:type="spellEnd"/>
      <w:r w:rsidR="00EB2E29" w:rsidRPr="0036158A">
        <w:t xml:space="preserve"> (</w:t>
      </w:r>
      <w:proofErr w:type="spellStart"/>
      <w:r w:rsidR="00EB2E29" w:rsidRPr="0036158A">
        <w:t>PVPy</w:t>
      </w:r>
      <w:proofErr w:type="spellEnd"/>
      <w:r w:rsidR="00EB2E29" w:rsidRPr="0036158A">
        <w:t xml:space="preserve">, 200 eq.), thought to bind </w:t>
      </w:r>
      <w:r w:rsidR="00EE7B8F" w:rsidRPr="0036158A">
        <w:t>solubilized</w:t>
      </w:r>
      <w:r w:rsidR="00EB2E29" w:rsidRPr="0036158A">
        <w:t xml:space="preserve"> </w:t>
      </w:r>
      <w:proofErr w:type="spellStart"/>
      <w:r w:rsidR="00EB2E29" w:rsidRPr="0036158A">
        <w:t>Pd</w:t>
      </w:r>
      <w:r w:rsidR="00EB2E29" w:rsidRPr="0036158A">
        <w:rPr>
          <w:vertAlign w:val="superscript"/>
        </w:rPr>
        <w:t>II</w:t>
      </w:r>
      <w:proofErr w:type="spellEnd"/>
      <w:r w:rsidR="00EB2E29" w:rsidRPr="0036158A">
        <w:t xml:space="preserve"> ions,</w:t>
      </w:r>
      <w:r w:rsidR="00EB2E29" w:rsidRPr="0036158A">
        <w:rPr>
          <w:vertAlign w:val="superscript"/>
        </w:rPr>
        <w:t>21</w:t>
      </w:r>
      <w:r w:rsidR="00EB2E29" w:rsidRPr="0036158A">
        <w:t xml:space="preserve"> to the reaction mixture during substrate turnover (at 90 mins), caused cessation of substrate conversion (</w:t>
      </w:r>
      <w:r w:rsidR="00EB2E29" w:rsidRPr="0036158A">
        <w:rPr>
          <w:b/>
        </w:rPr>
        <w:t>1</w:t>
      </w:r>
      <w:r w:rsidR="00EB2E29" w:rsidRPr="0036158A">
        <w:t xml:space="preserve">). The result of this experiment gave the first indication that the reaction was likely operating in a homogeneous manner. Filtration of the reaction mixture through a pre-heated </w:t>
      </w:r>
      <w:proofErr w:type="spellStart"/>
      <w:r w:rsidR="00EB2E29" w:rsidRPr="0036158A">
        <w:t>Celite</w:t>
      </w:r>
      <w:proofErr w:type="spellEnd"/>
      <w:r w:rsidR="00EB2E29" w:rsidRPr="0036158A">
        <w:t xml:space="preserve"> pad (‘hot filtration test’ to remove insoluble </w:t>
      </w:r>
      <w:proofErr w:type="spellStart"/>
      <w:r w:rsidR="00EB2E29" w:rsidRPr="0036158A">
        <w:t>Pd</w:t>
      </w:r>
      <w:proofErr w:type="spellEnd"/>
      <w:r w:rsidR="00EB2E29" w:rsidRPr="0036158A">
        <w:t xml:space="preserve"> black), again applied during substrate turnover, similarly had no effec</w:t>
      </w:r>
      <w:r w:rsidR="00650558" w:rsidRPr="0036158A">
        <w:t>t on substrate conversion (</w:t>
      </w:r>
      <w:r w:rsidR="00467066" w:rsidRPr="0036158A">
        <w:t>see S</w:t>
      </w:r>
      <w:r w:rsidR="00697F8B" w:rsidRPr="0036158A">
        <w:t xml:space="preserve">upporting </w:t>
      </w:r>
      <w:r w:rsidR="00467066" w:rsidRPr="0036158A">
        <w:t>I</w:t>
      </w:r>
      <w:r w:rsidR="00697F8B" w:rsidRPr="0036158A">
        <w:t>nformation</w:t>
      </w:r>
      <w:r w:rsidR="00EB2E29" w:rsidRPr="0036158A">
        <w:t xml:space="preserve">). Lastly, </w:t>
      </w:r>
      <w:r w:rsidR="00EB2E29" w:rsidRPr="0036158A">
        <w:rPr>
          <w:i/>
        </w:rPr>
        <w:t>ex situ</w:t>
      </w:r>
      <w:r w:rsidR="00EB2E29" w:rsidRPr="0036158A">
        <w:t xml:space="preserve"> TEM images (</w:t>
      </w:r>
      <w:r w:rsidR="00EB2E29" w:rsidRPr="0036158A">
        <w:rPr>
          <w:lang w:val="en-GB"/>
        </w:rPr>
        <w:t>Figure 2</w:t>
      </w:r>
      <w:r w:rsidR="00EB2E29" w:rsidRPr="0036158A">
        <w:t>b) of an aliquot taken from the reaction mixture during substrate turnover showed the presence of a few nanoparticles to the limit of detection (</w:t>
      </w:r>
      <w:r w:rsidR="00EB2E29" w:rsidRPr="0036158A">
        <w:rPr>
          <w:i/>
        </w:rPr>
        <w:t xml:space="preserve">ca. </w:t>
      </w:r>
      <w:r w:rsidR="00EB2E29" w:rsidRPr="0036158A">
        <w:t xml:space="preserve">1 nm), which were not commensurate with </w:t>
      </w:r>
      <w:proofErr w:type="spellStart"/>
      <w:r w:rsidR="00EB2E29" w:rsidRPr="0036158A">
        <w:t>PdNPs</w:t>
      </w:r>
      <w:proofErr w:type="spellEnd"/>
      <w:r w:rsidR="00EB2E29" w:rsidRPr="0036158A">
        <w:t xml:space="preserve"> observed in other C-H </w:t>
      </w:r>
      <w:r w:rsidR="00AD3191" w:rsidRPr="0036158A">
        <w:t>functionalization</w:t>
      </w:r>
      <w:r w:rsidR="00EB2E29" w:rsidRPr="0036158A">
        <w:t xml:space="preserve"> reactions.</w:t>
      </w:r>
      <w:r w:rsidR="00650558" w:rsidRPr="0036158A">
        <w:rPr>
          <w:vertAlign w:val="superscript"/>
        </w:rPr>
        <w:t>5, 10a, 19</w:t>
      </w:r>
      <w:r w:rsidR="00EB2E29" w:rsidRPr="0036158A">
        <w:rPr>
          <w:vertAlign w:val="superscript"/>
        </w:rPr>
        <w:t>c</w:t>
      </w:r>
      <w:r w:rsidR="00EB2E29" w:rsidRPr="0036158A">
        <w:t xml:space="preserve"> These findings, taken together, led us to question whether heterogeneous </w:t>
      </w:r>
      <w:proofErr w:type="spellStart"/>
      <w:r w:rsidR="00EB2E29" w:rsidRPr="0036158A">
        <w:t>Pd</w:t>
      </w:r>
      <w:proofErr w:type="spellEnd"/>
      <w:r w:rsidR="00EB2E29" w:rsidRPr="0036158A">
        <w:t xml:space="preserve"> species were playing a significant role in these tryptophan </w:t>
      </w:r>
      <w:proofErr w:type="spellStart"/>
      <w:r w:rsidR="00EB2E29" w:rsidRPr="0036158A">
        <w:t>arylation</w:t>
      </w:r>
      <w:proofErr w:type="spellEnd"/>
      <w:r w:rsidR="00EB2E29" w:rsidRPr="0036158A">
        <w:t xml:space="preserve"> reactions at all, that is beyond the aggregated </w:t>
      </w:r>
      <w:proofErr w:type="spellStart"/>
      <w:r w:rsidR="00EB2E29" w:rsidRPr="0036158A">
        <w:t>Pd</w:t>
      </w:r>
      <w:proofErr w:type="spellEnd"/>
      <w:r w:rsidR="00EB2E29" w:rsidRPr="0036158A">
        <w:t xml:space="preserve"> contributing via an off-cycle catalyst reservoir, or by a typical catalyst deactivation process.</w:t>
      </w:r>
      <w:r w:rsidR="00EA172D" w:rsidRPr="0036158A">
        <w:rPr>
          <w:b/>
          <w:noProof/>
        </w:rPr>
        <w:t xml:space="preserve"> </w:t>
      </w:r>
    </w:p>
    <w:p w14:paraId="2EA66C4E" w14:textId="064C443A" w:rsidR="00EA172D" w:rsidRPr="0036158A" w:rsidRDefault="00EA172D" w:rsidP="0036158A">
      <w:pPr>
        <w:pStyle w:val="TAMainText"/>
        <w:rPr>
          <w:lang w:val="en-GB"/>
        </w:rPr>
      </w:pPr>
      <w:r w:rsidRPr="0036158A">
        <w:rPr>
          <w:lang w:val="en-GB"/>
        </w:rPr>
        <w:t xml:space="preserve">The induction period observed in the reaction of </w:t>
      </w:r>
      <w:r w:rsidRPr="0036158A">
        <w:rPr>
          <w:b/>
        </w:rPr>
        <w:t>1</w:t>
      </w:r>
      <w:r w:rsidRPr="0036158A">
        <w:t>+</w:t>
      </w:r>
      <w:r w:rsidRPr="0036158A">
        <w:rPr>
          <w:b/>
        </w:rPr>
        <w:t>2a</w:t>
      </w:r>
      <w:r w:rsidRPr="0036158A">
        <w:t>→</w:t>
      </w:r>
      <w:r w:rsidRPr="0036158A">
        <w:rPr>
          <w:b/>
        </w:rPr>
        <w:t>3a</w:t>
      </w:r>
      <w:r w:rsidRPr="0036158A">
        <w:t xml:space="preserve"> mediated by </w:t>
      </w:r>
      <w:proofErr w:type="spellStart"/>
      <w:r w:rsidRPr="0036158A">
        <w:t>Pd</w:t>
      </w:r>
      <w:proofErr w:type="spellEnd"/>
      <w:r w:rsidRPr="0036158A">
        <w:t>(</w:t>
      </w:r>
      <w:proofErr w:type="spellStart"/>
      <w:r w:rsidRPr="0036158A">
        <w:t>OAc</w:t>
      </w:r>
      <w:proofErr w:type="spellEnd"/>
      <w:r w:rsidRPr="0036158A">
        <w:t>)</w:t>
      </w:r>
      <w:r w:rsidRPr="0036158A">
        <w:rPr>
          <w:vertAlign w:val="subscript"/>
        </w:rPr>
        <w:t>2</w:t>
      </w:r>
      <w:r w:rsidRPr="0036158A">
        <w:t xml:space="preserve"> suggested that other additives could influence this process.  Following a screen of different acids, </w:t>
      </w:r>
      <w:proofErr w:type="spellStart"/>
      <w:r w:rsidRPr="0036158A">
        <w:rPr>
          <w:lang w:val="en-GB"/>
        </w:rPr>
        <w:t>TsOH</w:t>
      </w:r>
      <w:proofErr w:type="spellEnd"/>
      <w:r w:rsidR="000A7D90" w:rsidRPr="0036158A">
        <w:rPr>
          <w:lang w:val="en-GB"/>
        </w:rPr>
        <w:t xml:space="preserve"> </w:t>
      </w:r>
      <w:r w:rsidR="000A7D90" w:rsidRPr="0036158A">
        <w:rPr>
          <w:lang w:val="en-GB"/>
        </w:rPr>
        <w:lastRenderedPageBreak/>
        <w:t>exhibited</w:t>
      </w:r>
      <w:r w:rsidRPr="0036158A">
        <w:rPr>
          <w:lang w:val="en-GB"/>
        </w:rPr>
        <w:t xml:space="preserve"> a profound positive effect,</w:t>
      </w:r>
      <w:r w:rsidR="00A830AA" w:rsidRPr="0036158A">
        <w:rPr>
          <w:lang w:val="en-GB"/>
        </w:rPr>
        <w:t xml:space="preserve"> </w:t>
      </w:r>
      <w:r w:rsidR="009333A1" w:rsidRPr="0036158A">
        <w:rPr>
          <w:lang w:val="en-GB"/>
        </w:rPr>
        <w:t xml:space="preserve">drastically reduced the </w:t>
      </w:r>
      <w:r w:rsidRPr="0036158A">
        <w:rPr>
          <w:lang w:val="en-GB"/>
        </w:rPr>
        <w:t xml:space="preserve">previously observed induction period seen with </w:t>
      </w:r>
      <w:proofErr w:type="spellStart"/>
      <w:r w:rsidRPr="0036158A">
        <w:rPr>
          <w:lang w:val="en-GB"/>
        </w:rPr>
        <w:t>Pd</w:t>
      </w:r>
      <w:proofErr w:type="spellEnd"/>
      <w:r w:rsidRPr="0036158A">
        <w:rPr>
          <w:lang w:val="en-GB"/>
        </w:rPr>
        <w:t>(</w:t>
      </w:r>
      <w:proofErr w:type="spellStart"/>
      <w:r w:rsidRPr="0036158A">
        <w:rPr>
          <w:lang w:val="en-GB"/>
        </w:rPr>
        <w:t>OAc</w:t>
      </w:r>
      <w:proofErr w:type="spellEnd"/>
      <w:r w:rsidRPr="0036158A">
        <w:rPr>
          <w:lang w:val="en-GB"/>
        </w:rPr>
        <w:t>)</w:t>
      </w:r>
      <w:r w:rsidRPr="0036158A">
        <w:rPr>
          <w:vertAlign w:val="subscript"/>
          <w:lang w:val="en-GB"/>
        </w:rPr>
        <w:t>2</w:t>
      </w:r>
      <w:r w:rsidRPr="0036158A">
        <w:rPr>
          <w:lang w:val="en-GB"/>
        </w:rPr>
        <w:t xml:space="preserve"> alone, and thus accelerating product conversion over time.  The observation can be explained by formation of catalytically-active ‘</w:t>
      </w:r>
      <w:proofErr w:type="spellStart"/>
      <w:r w:rsidRPr="0036158A">
        <w:rPr>
          <w:lang w:val="en-GB"/>
        </w:rPr>
        <w:t>Pd</w:t>
      </w:r>
      <w:proofErr w:type="spellEnd"/>
      <w:r w:rsidRPr="0036158A">
        <w:rPr>
          <w:lang w:val="en-GB"/>
        </w:rPr>
        <w:t xml:space="preserve">–OTs’ complexes forming under the reactions, indeed cyclopalladated </w:t>
      </w:r>
      <w:proofErr w:type="spellStart"/>
      <w:r w:rsidRPr="0036158A">
        <w:rPr>
          <w:lang w:val="en-GB"/>
        </w:rPr>
        <w:t>tosylate</w:t>
      </w:r>
      <w:proofErr w:type="spellEnd"/>
      <w:r w:rsidRPr="0036158A">
        <w:rPr>
          <w:lang w:val="en-GB"/>
        </w:rPr>
        <w:t xml:space="preserve"> </w:t>
      </w:r>
      <w:proofErr w:type="spellStart"/>
      <w:r w:rsidRPr="0036158A">
        <w:rPr>
          <w:lang w:val="en-GB"/>
        </w:rPr>
        <w:t>Pd</w:t>
      </w:r>
      <w:proofErr w:type="spellEnd"/>
      <w:r w:rsidRPr="0036158A">
        <w:rPr>
          <w:lang w:val="en-GB"/>
        </w:rPr>
        <w:t xml:space="preserve"> catalyst systems have been reported by both Brown</w:t>
      </w:r>
      <w:r w:rsidRPr="0036158A">
        <w:rPr>
          <w:vertAlign w:val="superscript"/>
          <w:lang w:val="en-GB"/>
        </w:rPr>
        <w:t>22</w:t>
      </w:r>
      <w:r w:rsidRPr="0036158A">
        <w:rPr>
          <w:lang w:val="en-GB"/>
        </w:rPr>
        <w:t xml:space="preserve"> and Bedford.</w:t>
      </w:r>
      <w:r w:rsidRPr="0036158A">
        <w:rPr>
          <w:vertAlign w:val="superscript"/>
          <w:lang w:val="en-GB"/>
        </w:rPr>
        <w:t>23</w:t>
      </w:r>
      <w:r w:rsidRPr="0036158A">
        <w:rPr>
          <w:lang w:val="en-GB"/>
        </w:rPr>
        <w:t xml:space="preserve"> Therefore, </w:t>
      </w:r>
      <w:proofErr w:type="spellStart"/>
      <w:r w:rsidRPr="0036158A">
        <w:rPr>
          <w:lang w:val="en-GB"/>
        </w:rPr>
        <w:t>Pd</w:t>
      </w:r>
      <w:proofErr w:type="spellEnd"/>
      <w:r w:rsidRPr="0036158A">
        <w:rPr>
          <w:lang w:val="en-GB"/>
        </w:rPr>
        <w:t>(OTs)</w:t>
      </w:r>
      <w:r w:rsidRPr="0036158A">
        <w:rPr>
          <w:vertAlign w:val="subscript"/>
          <w:lang w:val="en-GB"/>
        </w:rPr>
        <w:t>2</w:t>
      </w:r>
      <w:r w:rsidRPr="0036158A">
        <w:rPr>
          <w:lang w:val="en-GB"/>
        </w:rPr>
        <w:t>(</w:t>
      </w:r>
      <w:proofErr w:type="spellStart"/>
      <w:r w:rsidRPr="0036158A">
        <w:rPr>
          <w:lang w:val="en-GB"/>
        </w:rPr>
        <w:t>MeCN</w:t>
      </w:r>
      <w:proofErr w:type="spellEnd"/>
      <w:r w:rsidRPr="0036158A">
        <w:rPr>
          <w:lang w:val="en-GB"/>
        </w:rPr>
        <w:t>)</w:t>
      </w:r>
      <w:r w:rsidRPr="0036158A">
        <w:rPr>
          <w:vertAlign w:val="subscript"/>
          <w:lang w:val="en-GB"/>
        </w:rPr>
        <w:t>2</w:t>
      </w:r>
      <w:r w:rsidRPr="0036158A">
        <w:rPr>
          <w:lang w:val="en-GB"/>
        </w:rPr>
        <w:t xml:space="preserve"> was prepared and tested.</w:t>
      </w:r>
      <w:r w:rsidRPr="0036158A">
        <w:rPr>
          <w:vertAlign w:val="superscript"/>
          <w:lang w:val="en-GB"/>
        </w:rPr>
        <w:t xml:space="preserve">24 </w:t>
      </w:r>
      <w:proofErr w:type="spellStart"/>
      <w:r w:rsidRPr="0036158A">
        <w:rPr>
          <w:lang w:val="en-GB"/>
        </w:rPr>
        <w:t>Pd</w:t>
      </w:r>
      <w:proofErr w:type="spellEnd"/>
      <w:r w:rsidRPr="0036158A">
        <w:rPr>
          <w:lang w:val="en-GB"/>
        </w:rPr>
        <w:t>(OTs)</w:t>
      </w:r>
      <w:r w:rsidRPr="0036158A">
        <w:rPr>
          <w:vertAlign w:val="subscript"/>
          <w:lang w:val="en-GB"/>
        </w:rPr>
        <w:t>2</w:t>
      </w:r>
      <w:r w:rsidRPr="0036158A">
        <w:rPr>
          <w:lang w:val="en-GB"/>
        </w:rPr>
        <w:t>(</w:t>
      </w:r>
      <w:proofErr w:type="spellStart"/>
      <w:r w:rsidRPr="0036158A">
        <w:rPr>
          <w:lang w:val="en-GB"/>
        </w:rPr>
        <w:t>MeCN</w:t>
      </w:r>
      <w:proofErr w:type="spellEnd"/>
      <w:r w:rsidRPr="0036158A">
        <w:rPr>
          <w:lang w:val="en-GB"/>
        </w:rPr>
        <w:t>)</w:t>
      </w:r>
      <w:r w:rsidRPr="0036158A">
        <w:rPr>
          <w:vertAlign w:val="subscript"/>
          <w:lang w:val="en-GB"/>
        </w:rPr>
        <w:t>2</w:t>
      </w:r>
      <w:r w:rsidRPr="0036158A">
        <w:rPr>
          <w:lang w:val="en-GB"/>
        </w:rPr>
        <w:t xml:space="preserve"> (5 </w:t>
      </w:r>
      <w:proofErr w:type="spellStart"/>
      <w:r w:rsidRPr="0036158A">
        <w:rPr>
          <w:lang w:val="en-GB"/>
        </w:rPr>
        <w:t>mol</w:t>
      </w:r>
      <w:proofErr w:type="spellEnd"/>
      <w:r w:rsidRPr="0036158A">
        <w:rPr>
          <w:lang w:val="en-GB"/>
        </w:rPr>
        <w:t xml:space="preserve">%) displayed the same accelerated reaction kinetic profile as determined when using </w:t>
      </w:r>
      <w:proofErr w:type="spellStart"/>
      <w:r w:rsidRPr="0036158A">
        <w:rPr>
          <w:lang w:val="en-GB"/>
        </w:rPr>
        <w:t>Pd</w:t>
      </w:r>
      <w:proofErr w:type="spellEnd"/>
      <w:r w:rsidRPr="0036158A">
        <w:rPr>
          <w:lang w:val="en-GB"/>
        </w:rPr>
        <w:t>(</w:t>
      </w:r>
      <w:proofErr w:type="spellStart"/>
      <w:r w:rsidRPr="0036158A">
        <w:rPr>
          <w:lang w:val="en-GB"/>
        </w:rPr>
        <w:t>OAc</w:t>
      </w:r>
      <w:proofErr w:type="spellEnd"/>
      <w:r w:rsidRPr="0036158A">
        <w:rPr>
          <w:lang w:val="en-GB"/>
        </w:rPr>
        <w:t>)</w:t>
      </w:r>
      <w:r w:rsidRPr="0036158A">
        <w:rPr>
          <w:vertAlign w:val="subscript"/>
          <w:lang w:val="en-GB"/>
        </w:rPr>
        <w:t xml:space="preserve">2 </w:t>
      </w:r>
      <w:r w:rsidRPr="0036158A">
        <w:rPr>
          <w:lang w:val="en-GB"/>
        </w:rPr>
        <w:t xml:space="preserve">(5 </w:t>
      </w:r>
      <w:proofErr w:type="spellStart"/>
      <w:r w:rsidRPr="0036158A">
        <w:rPr>
          <w:lang w:val="en-GB"/>
        </w:rPr>
        <w:t>mol</w:t>
      </w:r>
      <w:proofErr w:type="spellEnd"/>
      <w:r w:rsidRPr="0036158A">
        <w:rPr>
          <w:lang w:val="en-GB"/>
        </w:rPr>
        <w:t>%)/</w:t>
      </w:r>
      <w:proofErr w:type="spellStart"/>
      <w:r w:rsidRPr="0036158A">
        <w:rPr>
          <w:lang w:val="en-GB"/>
        </w:rPr>
        <w:t>TsOH</w:t>
      </w:r>
      <w:proofErr w:type="spellEnd"/>
      <w:r w:rsidRPr="0036158A">
        <w:rPr>
          <w:lang w:val="en-GB"/>
        </w:rPr>
        <w:t xml:space="preserve"> (5 </w:t>
      </w:r>
      <w:proofErr w:type="spellStart"/>
      <w:r w:rsidRPr="0036158A">
        <w:rPr>
          <w:lang w:val="en-GB"/>
        </w:rPr>
        <w:t>mol</w:t>
      </w:r>
      <w:proofErr w:type="spellEnd"/>
      <w:r w:rsidRPr="0036158A">
        <w:rPr>
          <w:lang w:val="en-GB"/>
        </w:rPr>
        <w:t>%) (Figure 3).</w:t>
      </w:r>
    </w:p>
    <w:p w14:paraId="293F8C2C" w14:textId="36373289" w:rsidR="00650558" w:rsidRPr="0036158A" w:rsidRDefault="00C45B85" w:rsidP="0036158A">
      <w:pPr>
        <w:pStyle w:val="TAMainText"/>
        <w:ind w:firstLine="0"/>
        <w:jc w:val="center"/>
      </w:pPr>
      <w:r w:rsidRPr="0036158A">
        <w:rPr>
          <w:noProof/>
        </w:rPr>
        <w:t xml:space="preserve">           </w:t>
      </w:r>
      <w:r w:rsidR="00EA172D" w:rsidRPr="0036158A">
        <w:rPr>
          <w:noProof/>
          <w:lang w:val="en-GB" w:eastAsia="en-GB"/>
        </w:rPr>
        <mc:AlternateContent>
          <mc:Choice Requires="wpg">
            <w:drawing>
              <wp:inline distT="0" distB="0" distL="0" distR="0" wp14:anchorId="7E9A8563" wp14:editId="08FC1C15">
                <wp:extent cx="2851889" cy="4626553"/>
                <wp:effectExtent l="0" t="0" r="5715" b="3175"/>
                <wp:docPr id="13" name="Group 13"/>
                <wp:cNvGraphicFramePr/>
                <a:graphic xmlns:a="http://schemas.openxmlformats.org/drawingml/2006/main">
                  <a:graphicData uri="http://schemas.microsoft.com/office/word/2010/wordprocessingGroup">
                    <wpg:wgp>
                      <wpg:cNvGrpSpPr/>
                      <wpg:grpSpPr>
                        <a:xfrm>
                          <a:off x="0" y="0"/>
                          <a:ext cx="2851889" cy="4626553"/>
                          <a:chOff x="0" y="0"/>
                          <a:chExt cx="2851889" cy="4626553"/>
                        </a:xfrm>
                      </wpg:grpSpPr>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6949" y="232012"/>
                            <a:ext cx="2694940" cy="2157730"/>
                          </a:xfrm>
                          <a:prstGeom prst="rect">
                            <a:avLst/>
                          </a:prstGeom>
                        </pic:spPr>
                      </pic:pic>
                      <pic:pic xmlns:pic="http://schemas.openxmlformats.org/drawingml/2006/picture">
                        <pic:nvPicPr>
                          <pic:cNvPr id="15" name="Picture 15"/>
                          <pic:cNvPicPr>
                            <a:picLocks noChangeAspect="1"/>
                          </pic:cNvPicPr>
                        </pic:nvPicPr>
                        <pic:blipFill rotWithShape="1">
                          <a:blip r:embed="rId21">
                            <a:extLst>
                              <a:ext uri="{28A0092B-C50C-407E-A947-70E740481C1C}">
                                <a14:useLocalDpi xmlns:a14="http://schemas.microsoft.com/office/drawing/2010/main" val="0"/>
                              </a:ext>
                            </a:extLst>
                          </a:blip>
                          <a:srcRect l="15041" t="7489" b="1198"/>
                          <a:stretch/>
                        </pic:blipFill>
                        <pic:spPr bwMode="auto">
                          <a:xfrm>
                            <a:off x="266131" y="2449773"/>
                            <a:ext cx="2520950" cy="2176780"/>
                          </a:xfrm>
                          <a:prstGeom prst="rect">
                            <a:avLst/>
                          </a:prstGeom>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6824" y="0"/>
                            <a:ext cx="395785" cy="368490"/>
                          </a:xfrm>
                          <a:prstGeom prst="rect">
                            <a:avLst/>
                          </a:prstGeom>
                          <a:noFill/>
                          <a:ln w="9525">
                            <a:noFill/>
                            <a:miter lim="800000"/>
                            <a:headEnd/>
                            <a:tailEnd/>
                          </a:ln>
                        </wps:spPr>
                        <wps:txbx>
                          <w:txbxContent>
                            <w:p w14:paraId="4664363F" w14:textId="77777777" w:rsidR="00EA172D" w:rsidRPr="008E7A9A" w:rsidRDefault="00EA172D" w:rsidP="00EA172D">
                              <w:pPr>
                                <w:rPr>
                                  <w:b/>
                                  <w:szCs w:val="24"/>
                                  <w:lang w:val="en-GB"/>
                                </w:rPr>
                              </w:pPr>
                              <w:r w:rsidRPr="008E7A9A">
                                <w:rPr>
                                  <w:b/>
                                  <w:szCs w:val="24"/>
                                  <w:lang w:val="en-GB"/>
                                </w:rPr>
                                <w:t>(a)</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2169994"/>
                            <a:ext cx="395785" cy="368490"/>
                          </a:xfrm>
                          <a:prstGeom prst="rect">
                            <a:avLst/>
                          </a:prstGeom>
                          <a:noFill/>
                          <a:ln w="9525">
                            <a:noFill/>
                            <a:miter lim="800000"/>
                            <a:headEnd/>
                            <a:tailEnd/>
                          </a:ln>
                        </wps:spPr>
                        <wps:txbx>
                          <w:txbxContent>
                            <w:p w14:paraId="0D81E223" w14:textId="77777777" w:rsidR="00EA172D" w:rsidRPr="008E7A9A" w:rsidRDefault="00EA172D" w:rsidP="00EA172D">
                              <w:pPr>
                                <w:rPr>
                                  <w:b/>
                                  <w:szCs w:val="24"/>
                                  <w:lang w:val="en-GB"/>
                                </w:rPr>
                              </w:pPr>
                              <w:r w:rsidRPr="008E7A9A">
                                <w:rPr>
                                  <w:b/>
                                  <w:szCs w:val="24"/>
                                  <w:lang w:val="en-GB"/>
                                </w:rPr>
                                <w:t>(</w:t>
                              </w:r>
                              <w:r>
                                <w:rPr>
                                  <w:b/>
                                  <w:szCs w:val="24"/>
                                </w:rPr>
                                <w:t>b</w:t>
                              </w:r>
                              <w:r w:rsidRPr="008E7A9A">
                                <w:rPr>
                                  <w:b/>
                                  <w:szCs w:val="24"/>
                                  <w:lang w:val="en-GB"/>
                                </w:rPr>
                                <w:t>)</w:t>
                              </w:r>
                            </w:p>
                          </w:txbxContent>
                        </wps:txbx>
                        <wps:bodyPr rot="0" vert="horz" wrap="square" lIns="91440" tIns="45720" rIns="91440" bIns="45720" anchor="t" anchorCtr="0">
                          <a:noAutofit/>
                        </wps:bodyPr>
                      </wps:wsp>
                    </wpg:wgp>
                  </a:graphicData>
                </a:graphic>
              </wp:inline>
            </w:drawing>
          </mc:Choice>
          <mc:Fallback>
            <w:pict>
              <v:group w14:anchorId="7E9A8563" id="Group 13" o:spid="_x0000_s1035" style="width:224.55pt;height:364.3pt;mso-position-horizontal-relative:char;mso-position-vertical-relative:line" coordsize="28518,46265"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">
                <v:shape id="Picture 14" o:spid="_x0000_s1036" type="#_x0000_t75" style="position:absolute;left:1569;top:2320;width:26949;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">
                  <v:imagedata r:id="rId22" o:title=""/>
                </v:shape>
                <v:shape id="Picture 15" o:spid="_x0000_s1037" type="#_x0000_t75" style="position:absolute;left:2661;top:24497;width:25209;height:2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">
                  <v:imagedata r:id="rId23" o:title="" croptop="4908f" cropbottom="785f" cropleft="9857f"/>
                </v:shape>
                <v:shape id="Text Box 2" o:spid="_x0000_s1038" type="#_x0000_t202" style="position:absolute;left:68;width:3958;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664363F" w14:textId="77777777" w:rsidR="00EA172D" w:rsidRPr="008E7A9A" w:rsidRDefault="00EA172D" w:rsidP="00EA172D">
                        <w:pPr>
                          <w:rPr>
                            <w:b/>
                            <w:szCs w:val="24"/>
                            <w:lang w:val="en-GB"/>
                          </w:rPr>
                        </w:pPr>
                        <w:r w:rsidRPr="008E7A9A">
                          <w:rPr>
                            <w:b/>
                            <w:szCs w:val="24"/>
                            <w:lang w:val="en-GB"/>
                          </w:rPr>
                          <w:t>(a)</w:t>
                        </w:r>
                      </w:p>
                    </w:txbxContent>
                  </v:textbox>
                </v:shape>
                <v:shape id="Text Box 2" o:spid="_x0000_s1039" type="#_x0000_t202" style="position:absolute;top:21699;width:3957;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D81E223" w14:textId="77777777" w:rsidR="00EA172D" w:rsidRPr="008E7A9A" w:rsidRDefault="00EA172D" w:rsidP="00EA172D">
                        <w:pPr>
                          <w:rPr>
                            <w:b/>
                            <w:szCs w:val="24"/>
                            <w:lang w:val="en-GB"/>
                          </w:rPr>
                        </w:pPr>
                        <w:r w:rsidRPr="008E7A9A">
                          <w:rPr>
                            <w:b/>
                            <w:szCs w:val="24"/>
                            <w:lang w:val="en-GB"/>
                          </w:rPr>
                          <w:t>(</w:t>
                        </w:r>
                        <w:r>
                          <w:rPr>
                            <w:b/>
                            <w:szCs w:val="24"/>
                          </w:rPr>
                          <w:t>b</w:t>
                        </w:r>
                        <w:r w:rsidRPr="008E7A9A">
                          <w:rPr>
                            <w:b/>
                            <w:szCs w:val="24"/>
                            <w:lang w:val="en-GB"/>
                          </w:rPr>
                          <w:t>)</w:t>
                        </w:r>
                      </w:p>
                    </w:txbxContent>
                  </v:textbox>
                </v:shape>
                <w10:anchorlock/>
              </v:group>
            </w:pict>
          </mc:Fallback>
        </mc:AlternateContent>
      </w:r>
    </w:p>
    <w:p w14:paraId="324C6D3F" w14:textId="1B94993C" w:rsidR="00EA26BF" w:rsidRPr="0036158A" w:rsidRDefault="00650558" w:rsidP="0036158A">
      <w:pPr>
        <w:pStyle w:val="VAFigureCaption"/>
        <w:rPr>
          <w:lang w:val="en-GB"/>
        </w:rPr>
      </w:pPr>
      <w:bookmarkStart w:id="1" w:name="_Ref433801414"/>
      <w:r w:rsidRPr="0036158A">
        <w:rPr>
          <w:b/>
          <w:lang w:val="en-GB"/>
        </w:rPr>
        <w:t xml:space="preserve">Figure </w:t>
      </w:r>
      <w:bookmarkEnd w:id="1"/>
      <w:r w:rsidRPr="0036158A">
        <w:rPr>
          <w:b/>
          <w:lang w:val="en-GB"/>
        </w:rPr>
        <w:t>2.</w:t>
      </w:r>
      <w:r w:rsidRPr="0036158A">
        <w:rPr>
          <w:lang w:val="en-GB"/>
        </w:rPr>
        <w:t xml:space="preserve"> </w:t>
      </w:r>
      <w:r w:rsidRPr="0036158A">
        <w:rPr>
          <w:b/>
          <w:lang w:val="en-GB"/>
        </w:rPr>
        <w:t>(a)</w:t>
      </w:r>
      <w:r w:rsidRPr="0036158A">
        <w:rPr>
          <w:lang w:val="en-GB"/>
        </w:rPr>
        <w:t xml:space="preserve"> Reaction profiles monitored by UV–vis spectroscopic analysis, where addition of catalyst poison/filtration occurred at 90 min. </w:t>
      </w:r>
      <w:r w:rsidRPr="0036158A">
        <w:rPr>
          <w:b/>
          <w:lang w:val="en-GB"/>
        </w:rPr>
        <w:t>(b</w:t>
      </w:r>
      <w:r w:rsidR="00EA172D" w:rsidRPr="0036158A">
        <w:rPr>
          <w:b/>
          <w:lang w:val="en-GB"/>
        </w:rPr>
        <w:t>)</w:t>
      </w:r>
      <w:r w:rsidRPr="0036158A">
        <w:rPr>
          <w:lang w:val="en-GB"/>
        </w:rPr>
        <w:t xml:space="preserve"> Transmission electron microscopy (TEM) image of particles obtained from an aliquot of the reaction mixture at 90 min.</w:t>
      </w:r>
    </w:p>
    <w:p w14:paraId="4B850510" w14:textId="38C6F90E" w:rsidR="00C82F78" w:rsidRPr="0036158A" w:rsidRDefault="00C82F78" w:rsidP="0036158A">
      <w:pPr>
        <w:pStyle w:val="TAMainText"/>
        <w:jc w:val="center"/>
        <w:rPr>
          <w:lang w:val="en-GB"/>
        </w:rPr>
      </w:pPr>
      <w:r w:rsidRPr="0036158A">
        <w:rPr>
          <w:noProof/>
          <w:lang w:val="en-GB" w:eastAsia="en-GB"/>
        </w:rPr>
        <w:lastRenderedPageBreak/>
        <w:drawing>
          <wp:inline distT="0" distB="0" distL="0" distR="0" wp14:anchorId="444D568B" wp14:editId="65FDDEC5">
            <wp:extent cx="2940710" cy="26730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8754" cy="2689414"/>
                    </a:xfrm>
                    <a:prstGeom prst="rect">
                      <a:avLst/>
                    </a:prstGeom>
                    <a:noFill/>
                    <a:ln>
                      <a:noFill/>
                    </a:ln>
                  </pic:spPr>
                </pic:pic>
              </a:graphicData>
            </a:graphic>
          </wp:inline>
        </w:drawing>
      </w:r>
    </w:p>
    <w:p w14:paraId="46A871E1" w14:textId="3E0EB61D" w:rsidR="00645EE1" w:rsidRPr="0036158A" w:rsidRDefault="00645EE1" w:rsidP="0036158A">
      <w:pPr>
        <w:pStyle w:val="VAFigureCaption"/>
        <w:rPr>
          <w:lang w:val="en-GB"/>
        </w:rPr>
      </w:pPr>
      <w:r w:rsidRPr="0036158A">
        <w:rPr>
          <w:b/>
          <w:lang w:val="en-GB"/>
        </w:rPr>
        <w:t>Figure 3.</w:t>
      </w:r>
      <w:r w:rsidRPr="0036158A">
        <w:rPr>
          <w:lang w:val="en-GB"/>
        </w:rPr>
        <w:t xml:space="preserve"> Formation of </w:t>
      </w:r>
      <w:r w:rsidRPr="0036158A">
        <w:rPr>
          <w:b/>
          <w:lang w:val="en-GB"/>
        </w:rPr>
        <w:t>3a</w:t>
      </w:r>
      <w:r w:rsidRPr="0036158A">
        <w:rPr>
          <w:lang w:val="en-GB"/>
        </w:rPr>
        <w:t xml:space="preserve"> from reaction of </w:t>
      </w:r>
      <w:r w:rsidRPr="0036158A">
        <w:rPr>
          <w:b/>
          <w:lang w:val="en-GB"/>
        </w:rPr>
        <w:t>1</w:t>
      </w:r>
      <w:r w:rsidRPr="0036158A">
        <w:rPr>
          <w:lang w:val="en-GB"/>
        </w:rPr>
        <w:t xml:space="preserve"> with </w:t>
      </w:r>
      <w:r w:rsidRPr="0036158A">
        <w:rPr>
          <w:b/>
          <w:lang w:val="en-GB"/>
        </w:rPr>
        <w:t>2a</w:t>
      </w:r>
      <w:r w:rsidRPr="0036158A">
        <w:rPr>
          <w:lang w:val="en-GB"/>
        </w:rPr>
        <w:t xml:space="preserve"> mediated by either 5 </w:t>
      </w:r>
      <w:proofErr w:type="spellStart"/>
      <w:r w:rsidRPr="0036158A">
        <w:rPr>
          <w:lang w:val="en-GB"/>
        </w:rPr>
        <w:t>mol</w:t>
      </w:r>
      <w:proofErr w:type="spellEnd"/>
      <w:r w:rsidRPr="0036158A">
        <w:rPr>
          <w:lang w:val="en-GB"/>
        </w:rPr>
        <w:t xml:space="preserve">% </w:t>
      </w:r>
      <w:proofErr w:type="spellStart"/>
      <w:r w:rsidRPr="0036158A">
        <w:rPr>
          <w:lang w:val="en-GB"/>
        </w:rPr>
        <w:t>Pd</w:t>
      </w:r>
      <w:proofErr w:type="spellEnd"/>
      <w:r w:rsidRPr="0036158A">
        <w:rPr>
          <w:lang w:val="en-GB"/>
        </w:rPr>
        <w:t>(</w:t>
      </w:r>
      <w:proofErr w:type="spellStart"/>
      <w:r w:rsidRPr="0036158A">
        <w:rPr>
          <w:lang w:val="en-GB"/>
        </w:rPr>
        <w:t>OAc</w:t>
      </w:r>
      <w:proofErr w:type="spellEnd"/>
      <w:r w:rsidRPr="0036158A">
        <w:rPr>
          <w:lang w:val="en-GB"/>
        </w:rPr>
        <w:t>)</w:t>
      </w:r>
      <w:r w:rsidRPr="0036158A">
        <w:rPr>
          <w:vertAlign w:val="subscript"/>
          <w:lang w:val="en-GB"/>
        </w:rPr>
        <w:t>2</w:t>
      </w:r>
      <w:r w:rsidRPr="0036158A">
        <w:rPr>
          <w:lang w:val="en-GB"/>
        </w:rPr>
        <w:t xml:space="preserve"> with 5 </w:t>
      </w:r>
      <w:proofErr w:type="spellStart"/>
      <w:r w:rsidRPr="0036158A">
        <w:rPr>
          <w:lang w:val="en-GB"/>
        </w:rPr>
        <w:t>mol</w:t>
      </w:r>
      <w:proofErr w:type="spellEnd"/>
      <w:r w:rsidRPr="0036158A">
        <w:rPr>
          <w:lang w:val="en-GB"/>
        </w:rPr>
        <w:t xml:space="preserve">% </w:t>
      </w:r>
      <w:proofErr w:type="spellStart"/>
      <w:r w:rsidRPr="0036158A">
        <w:rPr>
          <w:lang w:val="en-GB"/>
        </w:rPr>
        <w:t>TsOH</w:t>
      </w:r>
      <w:proofErr w:type="spellEnd"/>
      <w:r w:rsidRPr="0036158A">
        <w:rPr>
          <w:lang w:val="en-GB"/>
        </w:rPr>
        <w:t xml:space="preserve"> (open circles) or </w:t>
      </w:r>
      <w:proofErr w:type="spellStart"/>
      <w:r w:rsidRPr="0036158A">
        <w:rPr>
          <w:lang w:val="en-GB"/>
        </w:rPr>
        <w:t>Pd</w:t>
      </w:r>
      <w:proofErr w:type="spellEnd"/>
      <w:r w:rsidRPr="0036158A">
        <w:rPr>
          <w:lang w:val="en-GB"/>
        </w:rPr>
        <w:t>(OTs)</w:t>
      </w:r>
      <w:r w:rsidRPr="0036158A">
        <w:rPr>
          <w:vertAlign w:val="subscript"/>
          <w:lang w:val="en-GB"/>
        </w:rPr>
        <w:t>2</w:t>
      </w:r>
      <w:r w:rsidRPr="0036158A">
        <w:rPr>
          <w:lang w:val="en-GB"/>
        </w:rPr>
        <w:t>(</w:t>
      </w:r>
      <w:proofErr w:type="spellStart"/>
      <w:r w:rsidRPr="0036158A">
        <w:rPr>
          <w:lang w:val="en-GB"/>
        </w:rPr>
        <w:t>MeCN</w:t>
      </w:r>
      <w:proofErr w:type="spellEnd"/>
      <w:r w:rsidRPr="0036158A">
        <w:rPr>
          <w:lang w:val="en-GB"/>
        </w:rPr>
        <w:t>)</w:t>
      </w:r>
      <w:r w:rsidRPr="0036158A">
        <w:rPr>
          <w:vertAlign w:val="subscript"/>
          <w:lang w:val="en-GB"/>
        </w:rPr>
        <w:t>2</w:t>
      </w:r>
      <w:r w:rsidRPr="0036158A">
        <w:rPr>
          <w:lang w:val="en-GB"/>
        </w:rPr>
        <w:t xml:space="preserve"> (closed circles) at 37 °C. All data obtained </w:t>
      </w:r>
      <w:r w:rsidR="00C82F78" w:rsidRPr="0036158A">
        <w:rPr>
          <w:lang w:val="en-GB"/>
        </w:rPr>
        <w:t>by</w:t>
      </w:r>
      <w:r w:rsidRPr="0036158A">
        <w:rPr>
          <w:lang w:val="en-GB"/>
        </w:rPr>
        <w:t xml:space="preserve"> </w:t>
      </w:r>
      <w:r w:rsidRPr="0036158A">
        <w:rPr>
          <w:i/>
          <w:lang w:val="en-GB"/>
        </w:rPr>
        <w:t>ex situ</w:t>
      </w:r>
      <w:r w:rsidRPr="0036158A">
        <w:rPr>
          <w:lang w:val="en-GB"/>
        </w:rPr>
        <w:t xml:space="preserve"> UV–vis spectroscopic analysis.</w:t>
      </w:r>
    </w:p>
    <w:p w14:paraId="78B05794" w14:textId="77777777" w:rsidR="00A24751" w:rsidRPr="0036158A" w:rsidRDefault="00A24751" w:rsidP="0036158A">
      <w:pPr>
        <w:rPr>
          <w:lang w:val="en-GB"/>
        </w:rPr>
      </w:pPr>
    </w:p>
    <w:p w14:paraId="0F391E37" w14:textId="1E5DF0F0" w:rsidR="00F7391A" w:rsidRPr="0036158A" w:rsidRDefault="00B57585" w:rsidP="0036158A">
      <w:pPr>
        <w:pStyle w:val="TAMainText"/>
        <w:tabs>
          <w:tab w:val="left" w:pos="6510"/>
        </w:tabs>
        <w:rPr>
          <w:vertAlign w:val="superscript"/>
          <w:lang w:val="en-GB"/>
        </w:rPr>
      </w:pPr>
      <w:r w:rsidRPr="0036158A">
        <w:rPr>
          <w:lang w:val="en-GB"/>
        </w:rPr>
        <w:t xml:space="preserve">Equivalent yields of the substrates previously tested (Table 1) were found when using 5 </w:t>
      </w:r>
      <w:proofErr w:type="spellStart"/>
      <w:r w:rsidRPr="0036158A">
        <w:rPr>
          <w:lang w:val="en-GB"/>
        </w:rPr>
        <w:t>mol</w:t>
      </w:r>
      <w:proofErr w:type="spellEnd"/>
      <w:r w:rsidRPr="0036158A">
        <w:rPr>
          <w:lang w:val="en-GB"/>
        </w:rPr>
        <w:t xml:space="preserve">% </w:t>
      </w:r>
      <w:proofErr w:type="spellStart"/>
      <w:r w:rsidRPr="0036158A">
        <w:rPr>
          <w:lang w:val="en-GB"/>
        </w:rPr>
        <w:t>Pd</w:t>
      </w:r>
      <w:proofErr w:type="spellEnd"/>
      <w:r w:rsidRPr="0036158A">
        <w:rPr>
          <w:lang w:val="en-GB"/>
        </w:rPr>
        <w:t>(OTs)</w:t>
      </w:r>
      <w:r w:rsidRPr="0036158A">
        <w:rPr>
          <w:vertAlign w:val="subscript"/>
          <w:lang w:val="en-GB"/>
        </w:rPr>
        <w:t>2</w:t>
      </w:r>
      <w:r w:rsidRPr="0036158A">
        <w:rPr>
          <w:lang w:val="en-GB"/>
        </w:rPr>
        <w:t>(</w:t>
      </w:r>
      <w:proofErr w:type="spellStart"/>
      <w:r w:rsidRPr="0036158A">
        <w:rPr>
          <w:lang w:val="en-GB"/>
        </w:rPr>
        <w:t>MeCN</w:t>
      </w:r>
      <w:proofErr w:type="spellEnd"/>
      <w:r w:rsidRPr="0036158A">
        <w:rPr>
          <w:lang w:val="en-GB"/>
        </w:rPr>
        <w:t>)</w:t>
      </w:r>
      <w:r w:rsidRPr="0036158A">
        <w:rPr>
          <w:vertAlign w:val="subscript"/>
          <w:lang w:val="en-GB"/>
        </w:rPr>
        <w:t>2</w:t>
      </w:r>
      <w:r w:rsidRPr="0036158A">
        <w:rPr>
          <w:lang w:val="en-GB"/>
        </w:rPr>
        <w:t xml:space="preserve"> in place of </w:t>
      </w:r>
      <w:proofErr w:type="spellStart"/>
      <w:r w:rsidRPr="0036158A">
        <w:rPr>
          <w:lang w:val="en-GB"/>
        </w:rPr>
        <w:t>Pd</w:t>
      </w:r>
      <w:proofErr w:type="spellEnd"/>
      <w:r w:rsidRPr="0036158A">
        <w:rPr>
          <w:lang w:val="en-GB"/>
        </w:rPr>
        <w:t>(</w:t>
      </w:r>
      <w:proofErr w:type="spellStart"/>
      <w:r w:rsidRPr="0036158A">
        <w:rPr>
          <w:lang w:val="en-GB"/>
        </w:rPr>
        <w:t>OAc</w:t>
      </w:r>
      <w:proofErr w:type="spellEnd"/>
      <w:r w:rsidRPr="0036158A">
        <w:rPr>
          <w:lang w:val="en-GB"/>
        </w:rPr>
        <w:t>)</w:t>
      </w:r>
      <w:r w:rsidRPr="0036158A">
        <w:rPr>
          <w:vertAlign w:val="subscript"/>
          <w:lang w:val="en-GB"/>
        </w:rPr>
        <w:t>2</w:t>
      </w:r>
      <w:r w:rsidRPr="0036158A">
        <w:rPr>
          <w:lang w:val="en-GB"/>
        </w:rPr>
        <w:t xml:space="preserve"> (</w:t>
      </w:r>
      <w:r w:rsidR="007471A1" w:rsidRPr="0036158A">
        <w:t>see S</w:t>
      </w:r>
      <w:r w:rsidR="00697F8B" w:rsidRPr="0036158A">
        <w:t xml:space="preserve">upporting </w:t>
      </w:r>
      <w:r w:rsidR="007471A1" w:rsidRPr="0036158A">
        <w:t>I</w:t>
      </w:r>
      <w:r w:rsidR="00697F8B" w:rsidRPr="0036158A">
        <w:t>nformation</w:t>
      </w:r>
      <w:r w:rsidRPr="0036158A">
        <w:rPr>
          <w:lang w:val="en-GB"/>
        </w:rPr>
        <w:t xml:space="preserve">). Additionally, the </w:t>
      </w:r>
      <w:r w:rsidR="00C6297E" w:rsidRPr="0036158A">
        <w:rPr>
          <w:lang w:val="en-GB"/>
        </w:rPr>
        <w:t xml:space="preserve">catalyst </w:t>
      </w:r>
      <w:r w:rsidRPr="0036158A">
        <w:rPr>
          <w:lang w:val="en-GB"/>
        </w:rPr>
        <w:t xml:space="preserve">loading of </w:t>
      </w:r>
      <w:proofErr w:type="spellStart"/>
      <w:r w:rsidRPr="0036158A">
        <w:rPr>
          <w:lang w:val="en-GB"/>
        </w:rPr>
        <w:t>Pd</w:t>
      </w:r>
      <w:proofErr w:type="spellEnd"/>
      <w:r w:rsidRPr="0036158A">
        <w:rPr>
          <w:lang w:val="en-GB"/>
        </w:rPr>
        <w:t>(OTs)</w:t>
      </w:r>
      <w:r w:rsidRPr="0036158A">
        <w:rPr>
          <w:vertAlign w:val="subscript"/>
          <w:lang w:val="en-GB"/>
        </w:rPr>
        <w:t>2</w:t>
      </w:r>
      <w:r w:rsidRPr="0036158A">
        <w:rPr>
          <w:lang w:val="en-GB"/>
        </w:rPr>
        <w:t>(</w:t>
      </w:r>
      <w:proofErr w:type="spellStart"/>
      <w:r w:rsidRPr="0036158A">
        <w:rPr>
          <w:lang w:val="en-GB"/>
        </w:rPr>
        <w:t>MeCN</w:t>
      </w:r>
      <w:proofErr w:type="spellEnd"/>
      <w:r w:rsidRPr="0036158A">
        <w:rPr>
          <w:lang w:val="en-GB"/>
        </w:rPr>
        <w:t>)</w:t>
      </w:r>
      <w:r w:rsidRPr="0036158A">
        <w:rPr>
          <w:vertAlign w:val="subscript"/>
          <w:lang w:val="en-GB"/>
        </w:rPr>
        <w:t>2</w:t>
      </w:r>
      <w:r w:rsidRPr="0036158A">
        <w:rPr>
          <w:lang w:val="en-GB"/>
        </w:rPr>
        <w:t xml:space="preserve"> c</w:t>
      </w:r>
      <w:r w:rsidR="005F5239" w:rsidRPr="0036158A">
        <w:rPr>
          <w:lang w:val="en-GB"/>
        </w:rPr>
        <w:t xml:space="preserve">ould be decreased to 1 </w:t>
      </w:r>
      <w:proofErr w:type="spellStart"/>
      <w:r w:rsidR="005F5239" w:rsidRPr="0036158A">
        <w:rPr>
          <w:lang w:val="en-GB"/>
        </w:rPr>
        <w:t>mol</w:t>
      </w:r>
      <w:proofErr w:type="spellEnd"/>
      <w:r w:rsidR="005F5239" w:rsidRPr="0036158A">
        <w:rPr>
          <w:lang w:val="en-GB"/>
        </w:rPr>
        <w:t>%, providing</w:t>
      </w:r>
      <w:r w:rsidRPr="0036158A">
        <w:rPr>
          <w:lang w:val="en-GB"/>
        </w:rPr>
        <w:t xml:space="preserve"> the C2-phenyl </w:t>
      </w:r>
      <w:proofErr w:type="spellStart"/>
      <w:r w:rsidRPr="0036158A">
        <w:rPr>
          <w:lang w:val="en-GB"/>
        </w:rPr>
        <w:t>arylation</w:t>
      </w:r>
      <w:proofErr w:type="spellEnd"/>
      <w:r w:rsidRPr="0036158A">
        <w:rPr>
          <w:lang w:val="en-GB"/>
        </w:rPr>
        <w:t xml:space="preserve"> product </w:t>
      </w:r>
      <w:r w:rsidRPr="0036158A">
        <w:rPr>
          <w:b/>
          <w:lang w:val="en-GB"/>
        </w:rPr>
        <w:t>3a</w:t>
      </w:r>
      <w:r w:rsidRPr="0036158A">
        <w:rPr>
          <w:lang w:val="en-GB"/>
        </w:rPr>
        <w:t xml:space="preserve"> in qua</w:t>
      </w:r>
      <w:r w:rsidR="00C6297E" w:rsidRPr="0036158A">
        <w:rPr>
          <w:lang w:val="en-GB"/>
        </w:rPr>
        <w:t xml:space="preserve">ntitative yield after 16 </w:t>
      </w:r>
      <w:proofErr w:type="spellStart"/>
      <w:r w:rsidR="00C6297E" w:rsidRPr="0036158A">
        <w:rPr>
          <w:lang w:val="en-GB"/>
        </w:rPr>
        <w:t>h at</w:t>
      </w:r>
      <w:proofErr w:type="spellEnd"/>
      <w:r w:rsidR="00C6297E" w:rsidRPr="0036158A">
        <w:rPr>
          <w:lang w:val="en-GB"/>
        </w:rPr>
        <w:t xml:space="preserve"> ambient temperature</w:t>
      </w:r>
      <w:r w:rsidRPr="0036158A">
        <w:rPr>
          <w:lang w:val="en-GB"/>
        </w:rPr>
        <w:t xml:space="preserve"> (</w:t>
      </w:r>
      <w:r w:rsidRPr="0036158A">
        <w:rPr>
          <w:i/>
          <w:lang w:val="en-GB"/>
        </w:rPr>
        <w:t>cf</w:t>
      </w:r>
      <w:r w:rsidRPr="0036158A">
        <w:rPr>
          <w:lang w:val="en-GB"/>
        </w:rPr>
        <w:t xml:space="preserve">. 5 </w:t>
      </w:r>
      <w:proofErr w:type="spellStart"/>
      <w:r w:rsidRPr="0036158A">
        <w:rPr>
          <w:lang w:val="en-GB"/>
        </w:rPr>
        <w:t>mol</w:t>
      </w:r>
      <w:proofErr w:type="spellEnd"/>
      <w:r w:rsidRPr="0036158A">
        <w:rPr>
          <w:lang w:val="en-GB"/>
        </w:rPr>
        <w:t xml:space="preserve">% when using </w:t>
      </w:r>
      <w:proofErr w:type="spellStart"/>
      <w:r w:rsidRPr="0036158A">
        <w:rPr>
          <w:lang w:val="en-GB"/>
        </w:rPr>
        <w:t>Pd</w:t>
      </w:r>
      <w:proofErr w:type="spellEnd"/>
      <w:r w:rsidRPr="0036158A">
        <w:rPr>
          <w:lang w:val="en-GB"/>
        </w:rPr>
        <w:t>(</w:t>
      </w:r>
      <w:proofErr w:type="spellStart"/>
      <w:r w:rsidRPr="0036158A">
        <w:rPr>
          <w:lang w:val="en-GB"/>
        </w:rPr>
        <w:t>OAc</w:t>
      </w:r>
      <w:proofErr w:type="spellEnd"/>
      <w:r w:rsidRPr="0036158A">
        <w:rPr>
          <w:lang w:val="en-GB"/>
        </w:rPr>
        <w:t>)</w:t>
      </w:r>
      <w:r w:rsidRPr="0036158A">
        <w:rPr>
          <w:vertAlign w:val="subscript"/>
          <w:lang w:val="en-GB"/>
        </w:rPr>
        <w:t>2</w:t>
      </w:r>
      <w:r w:rsidRPr="0036158A">
        <w:rPr>
          <w:lang w:val="en-GB"/>
        </w:rPr>
        <w:t xml:space="preserve">, Table 1). </w:t>
      </w:r>
      <w:r w:rsidR="00C6297E" w:rsidRPr="0036158A">
        <w:rPr>
          <w:lang w:val="en-GB"/>
        </w:rPr>
        <w:t xml:space="preserve">We tentatively attribute the </w:t>
      </w:r>
      <w:proofErr w:type="spellStart"/>
      <w:r w:rsidR="00C6297E" w:rsidRPr="0036158A">
        <w:rPr>
          <w:lang w:val="en-GB"/>
        </w:rPr>
        <w:t>TsOH</w:t>
      </w:r>
      <w:proofErr w:type="spellEnd"/>
      <w:r w:rsidR="00C6297E" w:rsidRPr="0036158A">
        <w:rPr>
          <w:lang w:val="en-GB"/>
        </w:rPr>
        <w:t xml:space="preserve"> effect to more reactive </w:t>
      </w:r>
      <w:proofErr w:type="spellStart"/>
      <w:r w:rsidR="003C4B1B" w:rsidRPr="0036158A">
        <w:rPr>
          <w:lang w:val="en-GB"/>
        </w:rPr>
        <w:t>Pd</w:t>
      </w:r>
      <w:proofErr w:type="spellEnd"/>
      <w:r w:rsidR="003C4B1B" w:rsidRPr="0036158A">
        <w:rPr>
          <w:lang w:val="en-GB"/>
        </w:rPr>
        <w:t xml:space="preserve"> </w:t>
      </w:r>
      <w:r w:rsidR="008B4280" w:rsidRPr="0036158A">
        <w:rPr>
          <w:lang w:val="en-GB"/>
        </w:rPr>
        <w:t>catalyst</w:t>
      </w:r>
      <w:r w:rsidR="003C4B1B" w:rsidRPr="0036158A">
        <w:rPr>
          <w:lang w:val="en-GB"/>
        </w:rPr>
        <w:t xml:space="preserve"> species</w:t>
      </w:r>
      <w:r w:rsidR="008B4280" w:rsidRPr="0036158A">
        <w:rPr>
          <w:lang w:val="en-GB"/>
        </w:rPr>
        <w:t>,</w:t>
      </w:r>
      <w:r w:rsidR="00C6297E" w:rsidRPr="0036158A">
        <w:rPr>
          <w:lang w:val="en-GB"/>
        </w:rPr>
        <w:t xml:space="preserve"> </w:t>
      </w:r>
      <w:r w:rsidR="00FC7646" w:rsidRPr="0036158A">
        <w:rPr>
          <w:lang w:val="en-GB"/>
        </w:rPr>
        <w:t>while acknowledging</w:t>
      </w:r>
      <w:r w:rsidR="00E664A1" w:rsidRPr="0036158A">
        <w:rPr>
          <w:lang w:val="en-GB"/>
        </w:rPr>
        <w:t xml:space="preserve"> that</w:t>
      </w:r>
      <w:r w:rsidR="00C6297E" w:rsidRPr="0036158A">
        <w:rPr>
          <w:lang w:val="en-GB"/>
        </w:rPr>
        <w:t xml:space="preserve"> </w:t>
      </w:r>
      <w:proofErr w:type="spellStart"/>
      <w:r w:rsidR="00C6297E" w:rsidRPr="0036158A">
        <w:rPr>
          <w:lang w:val="en-GB"/>
        </w:rPr>
        <w:t>tosylate</w:t>
      </w:r>
      <w:proofErr w:type="spellEnd"/>
      <w:r w:rsidR="00C6297E" w:rsidRPr="0036158A">
        <w:rPr>
          <w:lang w:val="en-GB"/>
        </w:rPr>
        <w:t xml:space="preserve"> anion can </w:t>
      </w:r>
      <w:r w:rsidR="00FC7646" w:rsidRPr="0036158A">
        <w:rPr>
          <w:lang w:val="en-GB"/>
        </w:rPr>
        <w:t xml:space="preserve">influence </w:t>
      </w:r>
      <w:r w:rsidR="00C6297E" w:rsidRPr="0036158A">
        <w:rPr>
          <w:lang w:val="en-GB"/>
        </w:rPr>
        <w:t xml:space="preserve">the reactivity </w:t>
      </w:r>
      <w:r w:rsidR="00FC7646" w:rsidRPr="0036158A">
        <w:rPr>
          <w:lang w:val="en-GB"/>
        </w:rPr>
        <w:t xml:space="preserve">and stability </w:t>
      </w:r>
      <w:r w:rsidR="00C6297E" w:rsidRPr="0036158A">
        <w:rPr>
          <w:lang w:val="en-GB"/>
        </w:rPr>
        <w:t xml:space="preserve">of the </w:t>
      </w:r>
      <w:r w:rsidRPr="0036158A">
        <w:rPr>
          <w:lang w:val="en-GB"/>
        </w:rPr>
        <w:t>ArN</w:t>
      </w:r>
      <w:r w:rsidRPr="0036158A">
        <w:rPr>
          <w:vertAlign w:val="subscript"/>
          <w:lang w:val="en-GB"/>
        </w:rPr>
        <w:t>2</w:t>
      </w:r>
      <w:r w:rsidRPr="0036158A">
        <w:rPr>
          <w:vertAlign w:val="superscript"/>
          <w:lang w:val="en-GB"/>
        </w:rPr>
        <w:t>+</w:t>
      </w:r>
      <w:r w:rsidRPr="0036158A">
        <w:rPr>
          <w:lang w:val="en-GB"/>
        </w:rPr>
        <w:t xml:space="preserve"> species.</w:t>
      </w:r>
      <w:r w:rsidRPr="0036158A">
        <w:rPr>
          <w:vertAlign w:val="superscript"/>
          <w:lang w:val="en-GB"/>
        </w:rPr>
        <w:t>25</w:t>
      </w:r>
    </w:p>
    <w:p w14:paraId="02752BE1" w14:textId="7C5DFB88" w:rsidR="003C4B1B" w:rsidRPr="0036158A" w:rsidRDefault="0027495E" w:rsidP="0036158A">
      <w:pPr>
        <w:pStyle w:val="TAMainText"/>
        <w:tabs>
          <w:tab w:val="left" w:pos="6510"/>
        </w:tabs>
        <w:ind w:firstLine="284"/>
        <w:rPr>
          <w:b/>
          <w:lang w:val="en-GB"/>
        </w:rPr>
      </w:pPr>
      <w:r w:rsidRPr="0036158A">
        <w:rPr>
          <w:lang w:val="en-GB"/>
        </w:rPr>
        <w:t xml:space="preserve">Finally, in </w:t>
      </w:r>
      <w:r w:rsidR="00682FE3" w:rsidRPr="0036158A">
        <w:rPr>
          <w:lang w:val="en-GB"/>
        </w:rPr>
        <w:t xml:space="preserve">our </w:t>
      </w:r>
      <w:r w:rsidR="00D15184" w:rsidRPr="0036158A">
        <w:rPr>
          <w:lang w:val="en-GB"/>
        </w:rPr>
        <w:t xml:space="preserve">early </w:t>
      </w:r>
      <w:r w:rsidR="00682FE3" w:rsidRPr="0036158A">
        <w:rPr>
          <w:lang w:val="en-GB"/>
        </w:rPr>
        <w:t xml:space="preserve">screening </w:t>
      </w:r>
      <w:r w:rsidRPr="0036158A">
        <w:rPr>
          <w:lang w:val="en-GB"/>
        </w:rPr>
        <w:t xml:space="preserve">studies we </w:t>
      </w:r>
      <w:r w:rsidR="00D15184" w:rsidRPr="0036158A">
        <w:rPr>
          <w:lang w:val="en-GB"/>
        </w:rPr>
        <w:t xml:space="preserve">determined </w:t>
      </w:r>
      <w:r w:rsidRPr="0036158A">
        <w:rPr>
          <w:lang w:val="en-GB"/>
        </w:rPr>
        <w:t xml:space="preserve">that the </w:t>
      </w:r>
      <w:r w:rsidRPr="0036158A">
        <w:rPr>
          <w:i/>
          <w:lang w:val="en-GB"/>
        </w:rPr>
        <w:t>N</w:t>
      </w:r>
      <w:r w:rsidRPr="0036158A">
        <w:rPr>
          <w:lang w:val="en-GB"/>
        </w:rPr>
        <w:t xml:space="preserve">-protecting group in </w:t>
      </w:r>
      <w:r w:rsidRPr="0036158A">
        <w:rPr>
          <w:b/>
          <w:lang w:val="en-GB"/>
        </w:rPr>
        <w:t>1</w:t>
      </w:r>
      <w:r w:rsidRPr="0036158A">
        <w:rPr>
          <w:lang w:val="en-GB"/>
        </w:rPr>
        <w:t xml:space="preserve"> exerts a profound </w:t>
      </w:r>
      <w:r w:rsidR="0028789F" w:rsidRPr="0036158A">
        <w:rPr>
          <w:lang w:val="en-GB"/>
        </w:rPr>
        <w:t>influence on</w:t>
      </w:r>
      <w:r w:rsidRPr="0036158A">
        <w:rPr>
          <w:lang w:val="en-GB"/>
        </w:rPr>
        <w:t xml:space="preserve"> </w:t>
      </w:r>
      <w:proofErr w:type="spellStart"/>
      <w:r w:rsidRPr="0036158A">
        <w:rPr>
          <w:lang w:val="en-GB"/>
        </w:rPr>
        <w:t>arylation</w:t>
      </w:r>
      <w:proofErr w:type="spellEnd"/>
      <w:r w:rsidRPr="0036158A">
        <w:rPr>
          <w:lang w:val="en-GB"/>
        </w:rPr>
        <w:t xml:space="preserve"> </w:t>
      </w:r>
      <w:r w:rsidR="0028789F" w:rsidRPr="0036158A">
        <w:rPr>
          <w:lang w:val="en-GB"/>
        </w:rPr>
        <w:t>yield</w:t>
      </w:r>
      <w:r w:rsidRPr="0036158A">
        <w:rPr>
          <w:lang w:val="en-GB"/>
        </w:rPr>
        <w:t xml:space="preserve">. For example, </w:t>
      </w:r>
      <w:r w:rsidR="00FB2CE9" w:rsidRPr="0036158A">
        <w:rPr>
          <w:b/>
          <w:lang w:val="en-GB"/>
        </w:rPr>
        <w:t xml:space="preserve">1 </w:t>
      </w:r>
      <w:r w:rsidR="00FB2CE9" w:rsidRPr="0036158A">
        <w:rPr>
          <w:lang w:val="en-GB"/>
        </w:rPr>
        <w:t xml:space="preserve">possessing a </w:t>
      </w:r>
      <w:proofErr w:type="spellStart"/>
      <w:r w:rsidRPr="0036158A">
        <w:rPr>
          <w:lang w:val="en-GB"/>
        </w:rPr>
        <w:t>NHBoc</w:t>
      </w:r>
      <w:proofErr w:type="spellEnd"/>
      <w:r w:rsidR="00FB2CE9" w:rsidRPr="0036158A">
        <w:rPr>
          <w:lang w:val="en-GB"/>
        </w:rPr>
        <w:t xml:space="preserve"> group, gave arylated product</w:t>
      </w:r>
      <w:r w:rsidRPr="0036158A">
        <w:rPr>
          <w:lang w:val="en-GB"/>
        </w:rPr>
        <w:t xml:space="preserve"> </w:t>
      </w:r>
      <w:r w:rsidR="00FB2CE9" w:rsidRPr="0036158A">
        <w:rPr>
          <w:lang w:val="en-GB"/>
        </w:rPr>
        <w:t xml:space="preserve">with </w:t>
      </w:r>
      <w:r w:rsidRPr="0036158A">
        <w:rPr>
          <w:lang w:val="en-GB"/>
        </w:rPr>
        <w:t xml:space="preserve">53% </w:t>
      </w:r>
      <w:r w:rsidR="00682FE3" w:rsidRPr="0036158A">
        <w:rPr>
          <w:lang w:val="en-GB"/>
        </w:rPr>
        <w:t xml:space="preserve">conversion (by </w:t>
      </w:r>
      <w:r w:rsidR="00682FE3" w:rsidRPr="0036158A">
        <w:rPr>
          <w:vertAlign w:val="superscript"/>
          <w:lang w:val="en-GB"/>
        </w:rPr>
        <w:t>1</w:t>
      </w:r>
      <w:r w:rsidR="00FB2CE9" w:rsidRPr="0036158A">
        <w:rPr>
          <w:lang w:val="en-GB"/>
        </w:rPr>
        <w:t>H NMR)</w:t>
      </w:r>
      <w:r w:rsidR="00682FE3" w:rsidRPr="0036158A">
        <w:rPr>
          <w:vanish/>
          <w:vertAlign w:val="superscript"/>
          <w:lang w:val="en-GB"/>
        </w:rPr>
        <w:t>H</w:t>
      </w:r>
      <w:r w:rsidR="00682FE3" w:rsidRPr="0036158A">
        <w:rPr>
          <w:vanish/>
          <w:lang w:val="en-GB"/>
        </w:rPr>
        <w:t>H NMR H</w:t>
      </w:r>
      <w:r w:rsidRPr="0036158A">
        <w:rPr>
          <w:lang w:val="en-GB"/>
        </w:rPr>
        <w:t xml:space="preserve">, </w:t>
      </w:r>
      <w:r w:rsidR="0028789F" w:rsidRPr="0036158A">
        <w:rPr>
          <w:lang w:val="en-GB"/>
        </w:rPr>
        <w:t xml:space="preserve">significantly lower than when a </w:t>
      </w:r>
      <w:proofErr w:type="spellStart"/>
      <w:r w:rsidR="0028789F" w:rsidRPr="0036158A">
        <w:rPr>
          <w:lang w:val="en-GB"/>
        </w:rPr>
        <w:t>NHAc</w:t>
      </w:r>
      <w:proofErr w:type="spellEnd"/>
      <w:r w:rsidR="0028789F" w:rsidRPr="0036158A">
        <w:rPr>
          <w:lang w:val="en-GB"/>
        </w:rPr>
        <w:t xml:space="preserve"> group </w:t>
      </w:r>
      <w:r w:rsidR="00D15184" w:rsidRPr="0036158A">
        <w:rPr>
          <w:lang w:val="en-GB"/>
        </w:rPr>
        <w:t>wa</w:t>
      </w:r>
      <w:r w:rsidR="00FB2CE9" w:rsidRPr="0036158A">
        <w:rPr>
          <w:lang w:val="en-GB"/>
        </w:rPr>
        <w:t>s</w:t>
      </w:r>
      <w:r w:rsidR="0028789F" w:rsidRPr="0036158A">
        <w:rPr>
          <w:lang w:val="en-GB"/>
        </w:rPr>
        <w:t xml:space="preserve"> </w:t>
      </w:r>
      <w:r w:rsidR="0028789F" w:rsidRPr="0036158A">
        <w:rPr>
          <w:lang w:val="en-GB"/>
        </w:rPr>
        <w:lastRenderedPageBreak/>
        <w:t>employed</w:t>
      </w:r>
      <w:r w:rsidR="00FB2CE9" w:rsidRPr="0036158A">
        <w:rPr>
          <w:lang w:val="en-GB"/>
        </w:rPr>
        <w:t xml:space="preserve"> (resulting in quantitative yield)</w:t>
      </w:r>
      <w:r w:rsidR="00591DFE" w:rsidRPr="0036158A">
        <w:rPr>
          <w:lang w:val="en-GB"/>
        </w:rPr>
        <w:t xml:space="preserve">. </w:t>
      </w:r>
      <w:r w:rsidR="0028789F" w:rsidRPr="0036158A">
        <w:rPr>
          <w:lang w:val="en-GB"/>
        </w:rPr>
        <w:t xml:space="preserve"> </w:t>
      </w:r>
      <w:r w:rsidR="00FB2CE9" w:rsidRPr="0036158A">
        <w:rPr>
          <w:lang w:val="en-GB"/>
        </w:rPr>
        <w:t>Also</w:t>
      </w:r>
      <w:r w:rsidR="0028789F" w:rsidRPr="0036158A">
        <w:rPr>
          <w:lang w:val="en-GB"/>
        </w:rPr>
        <w:t xml:space="preserve">, </w:t>
      </w:r>
      <w:r w:rsidR="00E24B26" w:rsidRPr="0036158A">
        <w:rPr>
          <w:lang w:val="en-GB"/>
        </w:rPr>
        <w:t xml:space="preserve">employment of a </w:t>
      </w:r>
      <w:r w:rsidRPr="0036158A">
        <w:rPr>
          <w:lang w:val="en-GB"/>
        </w:rPr>
        <w:t>NHTFA group</w:t>
      </w:r>
      <w:r w:rsidR="00FB2CE9" w:rsidRPr="0036158A">
        <w:rPr>
          <w:lang w:val="en-GB"/>
        </w:rPr>
        <w:t xml:space="preserve"> in</w:t>
      </w:r>
      <w:r w:rsidR="00FB2CE9" w:rsidRPr="0036158A">
        <w:rPr>
          <w:b/>
          <w:lang w:val="en-GB"/>
        </w:rPr>
        <w:t xml:space="preserve"> 1</w:t>
      </w:r>
      <w:r w:rsidRPr="0036158A">
        <w:rPr>
          <w:lang w:val="en-GB"/>
        </w:rPr>
        <w:t xml:space="preserve"> appears to either deactivate or inhibit </w:t>
      </w:r>
      <w:proofErr w:type="spellStart"/>
      <w:r w:rsidRPr="0036158A">
        <w:rPr>
          <w:lang w:val="en-GB"/>
        </w:rPr>
        <w:t>arylation</w:t>
      </w:r>
      <w:proofErr w:type="spellEnd"/>
      <w:r w:rsidRPr="0036158A">
        <w:rPr>
          <w:lang w:val="en-GB"/>
        </w:rPr>
        <w:t xml:space="preserve"> completely</w:t>
      </w:r>
      <w:r w:rsidR="0028789F" w:rsidRPr="0036158A">
        <w:rPr>
          <w:lang w:val="en-GB"/>
        </w:rPr>
        <w:t xml:space="preserve">, resulting in no </w:t>
      </w:r>
      <w:proofErr w:type="spellStart"/>
      <w:r w:rsidR="0028789F" w:rsidRPr="0036158A">
        <w:rPr>
          <w:lang w:val="en-GB"/>
        </w:rPr>
        <w:t>arylation</w:t>
      </w:r>
      <w:proofErr w:type="spellEnd"/>
      <w:r w:rsidRPr="0036158A">
        <w:rPr>
          <w:lang w:val="en-GB"/>
        </w:rPr>
        <w:t xml:space="preserve">. </w:t>
      </w:r>
      <w:r w:rsidRPr="0036158A">
        <w:rPr>
          <w:b/>
          <w:lang w:val="en-GB"/>
        </w:rPr>
        <w:t xml:space="preserve"> </w:t>
      </w:r>
    </w:p>
    <w:p w14:paraId="3DF540DD" w14:textId="77777777" w:rsidR="00BE46E7" w:rsidRPr="0036158A" w:rsidRDefault="00BE46E7" w:rsidP="0036158A">
      <w:pPr>
        <w:pStyle w:val="TAMainText"/>
        <w:tabs>
          <w:tab w:val="left" w:pos="6510"/>
        </w:tabs>
        <w:ind w:firstLine="0"/>
        <w:rPr>
          <w:b/>
          <w:lang w:val="en-GB"/>
        </w:rPr>
      </w:pPr>
    </w:p>
    <w:p w14:paraId="368EA371" w14:textId="7DD1F11F" w:rsidR="00685F54" w:rsidRPr="0036158A" w:rsidRDefault="00685F54" w:rsidP="0036158A">
      <w:pPr>
        <w:pStyle w:val="TAMainText"/>
        <w:tabs>
          <w:tab w:val="left" w:pos="6510"/>
        </w:tabs>
        <w:ind w:firstLine="0"/>
        <w:rPr>
          <w:b/>
          <w:lang w:val="en-GB"/>
        </w:rPr>
      </w:pPr>
      <w:r w:rsidRPr="0036158A">
        <w:rPr>
          <w:b/>
          <w:lang w:val="en-GB"/>
        </w:rPr>
        <w:t>Conclusion</w:t>
      </w:r>
    </w:p>
    <w:p w14:paraId="49D6625B" w14:textId="4A89B358" w:rsidR="00685F54" w:rsidRPr="0036158A" w:rsidRDefault="00685F54" w:rsidP="0036158A">
      <w:pPr>
        <w:pStyle w:val="TAMainText"/>
        <w:tabs>
          <w:tab w:val="left" w:pos="6510"/>
        </w:tabs>
        <w:ind w:firstLine="0"/>
      </w:pPr>
      <w:r w:rsidRPr="0036158A">
        <w:t>A high-yielding, mild</w:t>
      </w:r>
      <w:r w:rsidR="003C4B1B" w:rsidRPr="0036158A">
        <w:t>, base-free</w:t>
      </w:r>
      <w:r w:rsidRPr="0036158A">
        <w:t xml:space="preserve"> and </w:t>
      </w:r>
      <w:r w:rsidR="003C4B1B" w:rsidRPr="0036158A">
        <w:t>regio</w:t>
      </w:r>
      <w:r w:rsidRPr="0036158A">
        <w:t xml:space="preserve">selective </w:t>
      </w:r>
      <w:proofErr w:type="spellStart"/>
      <w:r w:rsidRPr="0036158A">
        <w:t>Pd</w:t>
      </w:r>
      <w:proofErr w:type="spellEnd"/>
      <w:r w:rsidRPr="0036158A">
        <w:t xml:space="preserve">-mediated protocol for generation of 2-aryltryptophan derivatives, utilizing aryldiazonium salts, has been developed. This process offers a significant improvement over previously reported methods in terms of optimum efficiency, mass intensity, synthetic </w:t>
      </w:r>
      <w:proofErr w:type="gramStart"/>
      <w:r w:rsidRPr="0036158A">
        <w:t>utility</w:t>
      </w:r>
      <w:proofErr w:type="gramEnd"/>
      <w:r w:rsidRPr="0036158A">
        <w:t xml:space="preserve"> and selectivity. The applicability of this procedure in the modification of two peptides, known to be susceptible to aromatic oxidation using </w:t>
      </w:r>
      <w:proofErr w:type="spellStart"/>
      <w:r w:rsidRPr="0036158A">
        <w:t>Pd</w:t>
      </w:r>
      <w:proofErr w:type="spellEnd"/>
      <w:r w:rsidRPr="0036158A">
        <w:t>/Cu</w:t>
      </w:r>
      <w:r w:rsidRPr="0036158A">
        <w:rPr>
          <w:vertAlign w:val="superscript"/>
        </w:rPr>
        <w:t xml:space="preserve"> </w:t>
      </w:r>
      <w:r w:rsidRPr="0036158A">
        <w:t xml:space="preserve">co-catalysis, has been demonstrated. </w:t>
      </w:r>
    </w:p>
    <w:p w14:paraId="15B2E006" w14:textId="4D44BF25" w:rsidR="00685F54" w:rsidRPr="0036158A" w:rsidRDefault="00685F54" w:rsidP="0036158A">
      <w:pPr>
        <w:pStyle w:val="TAMainText"/>
        <w:tabs>
          <w:tab w:val="left" w:pos="6510"/>
        </w:tabs>
        <w:rPr>
          <w:lang w:val="en-GB"/>
        </w:rPr>
      </w:pPr>
      <w:r w:rsidRPr="0036158A">
        <w:t xml:space="preserve">Preliminary mechanistic studies </w:t>
      </w:r>
      <w:r w:rsidRPr="0036158A">
        <w:rPr>
          <w:lang w:val="en-GB"/>
        </w:rPr>
        <w:t>show that this reaction</w:t>
      </w:r>
      <w:r w:rsidR="00EE7B8F" w:rsidRPr="0036158A">
        <w:rPr>
          <w:lang w:val="en-GB"/>
        </w:rPr>
        <w:t xml:space="preserve"> network is </w:t>
      </w:r>
      <w:r w:rsidRPr="0036158A">
        <w:rPr>
          <w:lang w:val="en-GB"/>
        </w:rPr>
        <w:t xml:space="preserve">likely </w:t>
      </w:r>
      <w:r w:rsidR="00EE7B8F" w:rsidRPr="0036158A">
        <w:rPr>
          <w:lang w:val="en-GB"/>
        </w:rPr>
        <w:t xml:space="preserve">a </w:t>
      </w:r>
      <w:r w:rsidRPr="0036158A">
        <w:rPr>
          <w:lang w:val="en-GB"/>
        </w:rPr>
        <w:t>comp</w:t>
      </w:r>
      <w:r w:rsidR="00EE7B8F" w:rsidRPr="0036158A">
        <w:rPr>
          <w:lang w:val="en-GB"/>
        </w:rPr>
        <w:t>lex, multistep reaction pathway</w:t>
      </w:r>
      <w:r w:rsidR="00DA44E3" w:rsidRPr="0036158A">
        <w:rPr>
          <w:lang w:val="en-GB"/>
        </w:rPr>
        <w:t>.</w:t>
      </w:r>
      <w:r w:rsidRPr="0036158A">
        <w:rPr>
          <w:lang w:val="en-GB"/>
        </w:rPr>
        <w:t xml:space="preserve"> Tests for homogeneous/heterogeneous behaviour, taken together, lead us to conclude that the reaction is most likely mediated by homogenous </w:t>
      </w:r>
      <w:proofErr w:type="spellStart"/>
      <w:r w:rsidRPr="0036158A">
        <w:rPr>
          <w:lang w:val="en-GB"/>
        </w:rPr>
        <w:t>Pd</w:t>
      </w:r>
      <w:proofErr w:type="spellEnd"/>
      <w:r w:rsidRPr="0036158A">
        <w:rPr>
          <w:lang w:val="en-GB"/>
        </w:rPr>
        <w:t xml:space="preserve"> species.  Aggregated </w:t>
      </w:r>
      <w:proofErr w:type="spellStart"/>
      <w:r w:rsidRPr="0036158A">
        <w:rPr>
          <w:lang w:val="en-GB"/>
        </w:rPr>
        <w:t>PdNPs</w:t>
      </w:r>
      <w:proofErr w:type="spellEnd"/>
      <w:r w:rsidRPr="0036158A">
        <w:rPr>
          <w:lang w:val="en-GB"/>
        </w:rPr>
        <w:t xml:space="preserve"> are formed under the reaction conditions, but during the latter stages of substrate turnover (confirmed by TEM measurements), most likely due to catalyst deactivation.</w:t>
      </w:r>
      <w:r w:rsidR="00DA44E3" w:rsidRPr="0036158A">
        <w:rPr>
          <w:lang w:val="en-GB"/>
        </w:rPr>
        <w:t xml:space="preserve"> Addition of </w:t>
      </w:r>
      <w:proofErr w:type="spellStart"/>
      <w:r w:rsidR="00DA44E3" w:rsidRPr="0036158A">
        <w:rPr>
          <w:lang w:val="en-GB"/>
        </w:rPr>
        <w:t>TsOH</w:t>
      </w:r>
      <w:proofErr w:type="spellEnd"/>
      <w:r w:rsidR="00DA44E3" w:rsidRPr="0036158A">
        <w:rPr>
          <w:lang w:val="en-GB"/>
        </w:rPr>
        <w:t xml:space="preserve"> </w:t>
      </w:r>
      <w:r w:rsidR="00690882" w:rsidRPr="0036158A">
        <w:rPr>
          <w:lang w:val="en-GB"/>
        </w:rPr>
        <w:t xml:space="preserve">considerably </w:t>
      </w:r>
      <w:r w:rsidR="009333A1" w:rsidRPr="0036158A">
        <w:rPr>
          <w:lang w:val="en-GB"/>
        </w:rPr>
        <w:t xml:space="preserve">reduced the </w:t>
      </w:r>
      <w:r w:rsidR="00DA44E3" w:rsidRPr="0036158A">
        <w:rPr>
          <w:lang w:val="en-GB"/>
        </w:rPr>
        <w:t>observed induction period</w:t>
      </w:r>
      <w:r w:rsidR="003C4B1B" w:rsidRPr="0036158A">
        <w:rPr>
          <w:lang w:val="en-GB"/>
        </w:rPr>
        <w:t>. A lower catalyst</w:t>
      </w:r>
      <w:r w:rsidR="00DA44E3" w:rsidRPr="0036158A">
        <w:rPr>
          <w:lang w:val="en-GB"/>
        </w:rPr>
        <w:t xml:space="preserve"> loading </w:t>
      </w:r>
      <w:r w:rsidR="003C4B1B" w:rsidRPr="0036158A">
        <w:rPr>
          <w:lang w:val="en-GB"/>
        </w:rPr>
        <w:t xml:space="preserve">could be used when employing the </w:t>
      </w:r>
      <w:proofErr w:type="spellStart"/>
      <w:r w:rsidR="003C4B1B" w:rsidRPr="0036158A">
        <w:rPr>
          <w:lang w:val="en-GB"/>
        </w:rPr>
        <w:t>Pd</w:t>
      </w:r>
      <w:proofErr w:type="spellEnd"/>
      <w:r w:rsidR="003C4B1B" w:rsidRPr="0036158A">
        <w:rPr>
          <w:lang w:val="en-GB"/>
        </w:rPr>
        <w:t>(OTs)</w:t>
      </w:r>
      <w:r w:rsidR="003C4B1B" w:rsidRPr="0036158A">
        <w:rPr>
          <w:vertAlign w:val="subscript"/>
          <w:lang w:val="en-GB"/>
        </w:rPr>
        <w:t>2</w:t>
      </w:r>
      <w:r w:rsidR="003C4B1B" w:rsidRPr="0036158A">
        <w:rPr>
          <w:lang w:val="en-GB"/>
        </w:rPr>
        <w:t>(</w:t>
      </w:r>
      <w:proofErr w:type="spellStart"/>
      <w:r w:rsidR="003C4B1B" w:rsidRPr="0036158A">
        <w:rPr>
          <w:lang w:val="en-GB"/>
        </w:rPr>
        <w:t>MeCN</w:t>
      </w:r>
      <w:proofErr w:type="spellEnd"/>
      <w:r w:rsidR="003C4B1B" w:rsidRPr="0036158A">
        <w:rPr>
          <w:lang w:val="en-GB"/>
        </w:rPr>
        <w:t>)</w:t>
      </w:r>
      <w:r w:rsidR="003C4B1B" w:rsidRPr="0036158A">
        <w:rPr>
          <w:vertAlign w:val="subscript"/>
          <w:lang w:val="en-GB"/>
        </w:rPr>
        <w:t>2</w:t>
      </w:r>
      <w:r w:rsidR="003C4B1B" w:rsidRPr="0036158A">
        <w:rPr>
          <w:lang w:val="en-GB"/>
        </w:rPr>
        <w:t xml:space="preserve"> catalyst</w:t>
      </w:r>
      <w:r w:rsidR="00F81CCB" w:rsidRPr="0036158A">
        <w:rPr>
          <w:lang w:val="en-GB"/>
        </w:rPr>
        <w:t xml:space="preserve">. </w:t>
      </w:r>
      <w:r w:rsidR="00DA44E3" w:rsidRPr="0036158A">
        <w:rPr>
          <w:lang w:val="en-GB"/>
        </w:rPr>
        <w:t xml:space="preserve">Our </w:t>
      </w:r>
      <w:r w:rsidR="003C4B1B" w:rsidRPr="0036158A">
        <w:rPr>
          <w:lang w:val="en-GB"/>
        </w:rPr>
        <w:t xml:space="preserve">research </w:t>
      </w:r>
      <w:r w:rsidR="00DA44E3" w:rsidRPr="0036158A">
        <w:rPr>
          <w:lang w:val="en-GB"/>
        </w:rPr>
        <w:t xml:space="preserve">group is currently engaged in elucidating </w:t>
      </w:r>
      <w:r w:rsidR="00EE7B8F" w:rsidRPr="0036158A">
        <w:rPr>
          <w:lang w:val="en-GB"/>
        </w:rPr>
        <w:t xml:space="preserve">the </w:t>
      </w:r>
      <w:r w:rsidR="003C4B1B" w:rsidRPr="0036158A">
        <w:rPr>
          <w:lang w:val="en-GB"/>
        </w:rPr>
        <w:t>mechanistic behaviour of this and similar</w:t>
      </w:r>
      <w:r w:rsidR="0010275E" w:rsidRPr="0036158A">
        <w:rPr>
          <w:vertAlign w:val="superscript"/>
          <w:lang w:val="en-GB"/>
        </w:rPr>
        <w:t>14</w:t>
      </w:r>
      <w:r w:rsidR="009513F6" w:rsidRPr="0036158A">
        <w:rPr>
          <w:vertAlign w:val="superscript"/>
          <w:lang w:val="en-GB"/>
        </w:rPr>
        <w:t>b,14d</w:t>
      </w:r>
      <w:r w:rsidR="00C67077" w:rsidRPr="0036158A">
        <w:rPr>
          <w:lang w:val="en-GB"/>
        </w:rPr>
        <w:t xml:space="preserve"> systems, in addition to expanding the methodology to peptide </w:t>
      </w:r>
      <w:proofErr w:type="spellStart"/>
      <w:r w:rsidR="00C67077" w:rsidRPr="0036158A">
        <w:rPr>
          <w:lang w:val="en-GB"/>
        </w:rPr>
        <w:t>arylations</w:t>
      </w:r>
      <w:proofErr w:type="spellEnd"/>
      <w:r w:rsidR="00C67077" w:rsidRPr="0036158A">
        <w:rPr>
          <w:lang w:val="en-GB"/>
        </w:rPr>
        <w:t xml:space="preserve"> (containing tryptophan).</w:t>
      </w:r>
    </w:p>
    <w:p w14:paraId="246F1E53" w14:textId="3F3D4619" w:rsidR="00C10EE0" w:rsidRPr="0036158A" w:rsidRDefault="00C10EE0" w:rsidP="0036158A">
      <w:pPr>
        <w:pStyle w:val="TAMainText"/>
        <w:tabs>
          <w:tab w:val="left" w:pos="6510"/>
        </w:tabs>
        <w:rPr>
          <w:lang w:val="en-GB"/>
        </w:rPr>
      </w:pPr>
    </w:p>
    <w:p w14:paraId="69D8FC65" w14:textId="77777777" w:rsidR="00BD1F85" w:rsidRPr="0036158A" w:rsidRDefault="00BD1F85" w:rsidP="0036158A">
      <w:pPr>
        <w:pStyle w:val="FACorrespondingAuthorFootnote"/>
        <w:spacing w:after="0"/>
        <w:jc w:val="left"/>
      </w:pPr>
    </w:p>
    <w:p w14:paraId="5E88E153" w14:textId="77777777" w:rsidR="00EA172D" w:rsidRPr="0036158A" w:rsidRDefault="00EA172D" w:rsidP="0036158A">
      <w:pPr>
        <w:spacing w:after="0"/>
        <w:jc w:val="left"/>
        <w:rPr>
          <w:b/>
        </w:rPr>
      </w:pPr>
      <w:r w:rsidRPr="0036158A">
        <w:rPr>
          <w:b/>
        </w:rPr>
        <w:br w:type="page"/>
      </w:r>
    </w:p>
    <w:p w14:paraId="30EB8214" w14:textId="77777777" w:rsidR="007A7E4B" w:rsidRPr="0036158A" w:rsidRDefault="007A7E4B" w:rsidP="0036158A">
      <w:pPr>
        <w:pStyle w:val="FACorrespondingAuthorFootnote"/>
        <w:spacing w:after="0"/>
        <w:jc w:val="left"/>
        <w:rPr>
          <w:b/>
        </w:rPr>
      </w:pPr>
      <w:r w:rsidRPr="0036158A">
        <w:rPr>
          <w:b/>
        </w:rPr>
        <w:lastRenderedPageBreak/>
        <w:t>AUTHOR INFORMATION</w:t>
      </w:r>
    </w:p>
    <w:p w14:paraId="55EA1760" w14:textId="77777777" w:rsidR="007A7E4B" w:rsidRPr="0036158A" w:rsidRDefault="007A7E4B" w:rsidP="0036158A">
      <w:pPr>
        <w:pStyle w:val="FAAuthorInfoSubtitle"/>
      </w:pPr>
      <w:r w:rsidRPr="0036158A">
        <w:t>Corresponding Author</w:t>
      </w:r>
    </w:p>
    <w:p w14:paraId="108F9D1D" w14:textId="77777777" w:rsidR="007A7E4B" w:rsidRPr="0036158A" w:rsidRDefault="007A7E4B" w:rsidP="0036158A">
      <w:pPr>
        <w:pStyle w:val="FACorrespondingAuthorFootnote"/>
      </w:pPr>
      <w:r w:rsidRPr="0036158A">
        <w:t xml:space="preserve">Email: </w:t>
      </w:r>
      <w:hyperlink r:id="rId25" w:history="1">
        <w:r w:rsidRPr="0036158A">
          <w:rPr>
            <w:rStyle w:val="Hyperlink"/>
            <w:color w:val="auto"/>
            <w:u w:val="none"/>
          </w:rPr>
          <w:t>ian.fairlamb@york.ac.uk</w:t>
        </w:r>
      </w:hyperlink>
      <w:r w:rsidRPr="0036158A">
        <w:t>; Tel: +44 (0)1904 324091.</w:t>
      </w:r>
    </w:p>
    <w:p w14:paraId="1722E658" w14:textId="77777777" w:rsidR="007A7E4B" w:rsidRPr="0036158A" w:rsidRDefault="007A7E4B" w:rsidP="0036158A">
      <w:pPr>
        <w:pStyle w:val="FACorrespondingAuthorFootnote"/>
        <w:spacing w:after="0"/>
        <w:jc w:val="left"/>
        <w:rPr>
          <w:b/>
        </w:rPr>
      </w:pPr>
    </w:p>
    <w:p w14:paraId="6A10D13C" w14:textId="3A2CAA2A" w:rsidR="00AD12ED" w:rsidRPr="0036158A" w:rsidRDefault="00AD12ED" w:rsidP="0036158A">
      <w:pPr>
        <w:pStyle w:val="FACorrespondingAuthorFootnote"/>
        <w:spacing w:after="0"/>
        <w:jc w:val="left"/>
      </w:pPr>
      <w:r w:rsidRPr="0036158A">
        <w:rPr>
          <w:b/>
        </w:rPr>
        <w:t>SUPPORTING INFORMATION</w:t>
      </w:r>
    </w:p>
    <w:p w14:paraId="3217922D" w14:textId="7E282FF5" w:rsidR="00AD12ED" w:rsidRPr="0036158A" w:rsidRDefault="00AD12ED" w:rsidP="0036158A">
      <w:pPr>
        <w:pStyle w:val="TAMainText"/>
      </w:pPr>
      <w:r w:rsidRPr="0036158A">
        <w:t>The Supporting Information is available free of charge on the ACS Publications website at:</w:t>
      </w:r>
      <w:r w:rsidR="007A7E4B" w:rsidRPr="0036158A">
        <w:t xml:space="preserve"> </w:t>
      </w:r>
      <w:r w:rsidRPr="0036158A">
        <w:t>Experimental procedures, characterization of all new compounds, representation spectral data (PDF).</w:t>
      </w:r>
      <w:r w:rsidR="007A7E4B" w:rsidRPr="0036158A">
        <w:t xml:space="preserve"> </w:t>
      </w:r>
      <w:r w:rsidRPr="0036158A">
        <w:t xml:space="preserve">X-ray data for compound </w:t>
      </w:r>
      <w:r w:rsidRPr="0036158A">
        <w:rPr>
          <w:b/>
        </w:rPr>
        <w:t>3a</w:t>
      </w:r>
      <w:r w:rsidRPr="0036158A">
        <w:t>; CCDC no. 1053549 (CIF)</w:t>
      </w:r>
      <w:r w:rsidR="007A7E4B" w:rsidRPr="0036158A">
        <w:t xml:space="preserve">. </w:t>
      </w:r>
      <w:r w:rsidRPr="0036158A">
        <w:t xml:space="preserve">X-ray data for compound </w:t>
      </w:r>
      <w:r w:rsidRPr="0036158A">
        <w:rPr>
          <w:b/>
        </w:rPr>
        <w:t>3</w:t>
      </w:r>
      <w:r w:rsidR="008B41BD" w:rsidRPr="0036158A">
        <w:rPr>
          <w:b/>
        </w:rPr>
        <w:t>e</w:t>
      </w:r>
      <w:r w:rsidRPr="0036158A">
        <w:t>; CCDC no. 1053551 (CIF)</w:t>
      </w:r>
      <w:r w:rsidR="007A7E4B" w:rsidRPr="0036158A">
        <w:t xml:space="preserve">. </w:t>
      </w:r>
      <w:r w:rsidRPr="0036158A">
        <w:t xml:space="preserve">X-ray data for compound </w:t>
      </w:r>
      <w:r w:rsidRPr="0036158A">
        <w:rPr>
          <w:b/>
        </w:rPr>
        <w:t>3</w:t>
      </w:r>
      <w:r w:rsidR="008B41BD" w:rsidRPr="0036158A">
        <w:rPr>
          <w:b/>
        </w:rPr>
        <w:t>k</w:t>
      </w:r>
      <w:r w:rsidRPr="0036158A">
        <w:t>; CCDC no. 1053550 (CIF)</w:t>
      </w:r>
    </w:p>
    <w:p w14:paraId="543951C9" w14:textId="77777777" w:rsidR="00AD12ED" w:rsidRPr="0036158A" w:rsidRDefault="00AD12ED" w:rsidP="0036158A">
      <w:pPr>
        <w:pStyle w:val="FACorrespondingAuthorFootnote"/>
        <w:spacing w:after="0"/>
        <w:jc w:val="left"/>
        <w:rPr>
          <w:b/>
        </w:rPr>
      </w:pPr>
    </w:p>
    <w:p w14:paraId="246F1E5F" w14:textId="77777777" w:rsidR="00DD6DBB" w:rsidRPr="0036158A" w:rsidRDefault="00DD6DBB" w:rsidP="0036158A">
      <w:pPr>
        <w:pStyle w:val="TDAcknowledgments"/>
        <w:spacing w:before="0" w:after="0"/>
        <w:ind w:firstLine="0"/>
        <w:jc w:val="left"/>
        <w:rPr>
          <w:b/>
        </w:rPr>
      </w:pPr>
      <w:r w:rsidRPr="0036158A">
        <w:rPr>
          <w:b/>
        </w:rPr>
        <w:t>ACKNOWLEDGMENT</w:t>
      </w:r>
    </w:p>
    <w:p w14:paraId="246F1E60" w14:textId="665B9980" w:rsidR="009246AD" w:rsidRPr="0036158A" w:rsidRDefault="0084585E" w:rsidP="0036158A">
      <w:pPr>
        <w:pStyle w:val="TDAcknowledgments"/>
      </w:pPr>
      <w:r w:rsidRPr="0036158A">
        <w:t xml:space="preserve">The research leading to these results has received funding from the Innovative Medicines Initiative Joint Undertaking under grant agreement n°115360 (Chem21 project), resources of which are composed of financial contribution from the European Union’s Seventh Framework Programme (FP7/2007-2013) and EFPIA companies’ </w:t>
      </w:r>
      <w:proofErr w:type="gramStart"/>
      <w:r w:rsidRPr="0036158A">
        <w:t>in kind</w:t>
      </w:r>
      <w:proofErr w:type="gramEnd"/>
      <w:r w:rsidRPr="0036158A">
        <w:t xml:space="preserve"> contribution. </w:t>
      </w:r>
      <w:r w:rsidR="00B15A3A" w:rsidRPr="0036158A">
        <w:t>We acknowledge The Centre for Future Health funding initiative at the University of York (with Wellcome Trust support) for J. T. W. B.</w:t>
      </w:r>
    </w:p>
    <w:p w14:paraId="2ED12649" w14:textId="77777777" w:rsidR="00B3417B" w:rsidRPr="0036158A" w:rsidRDefault="00B3417B" w:rsidP="0036158A">
      <w:pPr>
        <w:spacing w:after="0"/>
        <w:jc w:val="left"/>
        <w:rPr>
          <w:b/>
        </w:rPr>
      </w:pPr>
      <w:r w:rsidRPr="0036158A">
        <w:rPr>
          <w:b/>
        </w:rPr>
        <w:br w:type="page"/>
      </w:r>
    </w:p>
    <w:p w14:paraId="246F1E63" w14:textId="5CD692F8" w:rsidR="00DD6DBB" w:rsidRPr="0036158A" w:rsidRDefault="00DD6DBB" w:rsidP="0036158A">
      <w:pPr>
        <w:pStyle w:val="TFReferencesSection"/>
        <w:spacing w:after="0"/>
        <w:ind w:firstLine="0"/>
        <w:rPr>
          <w:b/>
        </w:rPr>
      </w:pPr>
      <w:r w:rsidRPr="0036158A">
        <w:rPr>
          <w:b/>
        </w:rPr>
        <w:lastRenderedPageBreak/>
        <w:t>REFERENCES</w:t>
      </w:r>
    </w:p>
    <w:p w14:paraId="7BDC59BB" w14:textId="3395078F" w:rsidR="0084585E" w:rsidRPr="0036158A" w:rsidRDefault="0084585E" w:rsidP="0036158A">
      <w:pPr>
        <w:pStyle w:val="TFReferencesSection"/>
        <w:spacing w:after="0"/>
        <w:ind w:firstLine="0"/>
      </w:pPr>
      <w:r w:rsidRPr="0036158A">
        <w:t xml:space="preserve">1. </w:t>
      </w:r>
      <w:proofErr w:type="spellStart"/>
      <w:r w:rsidRPr="0036158A">
        <w:t>Nicolaou</w:t>
      </w:r>
      <w:proofErr w:type="spellEnd"/>
      <w:r w:rsidRPr="0036158A">
        <w:t xml:space="preserve">, K. C.; Bulger, P. G.; </w:t>
      </w:r>
      <w:proofErr w:type="spellStart"/>
      <w:r w:rsidRPr="0036158A">
        <w:t>Sarlah</w:t>
      </w:r>
      <w:proofErr w:type="spellEnd"/>
      <w:r w:rsidRPr="0036158A">
        <w:t xml:space="preserve">, D. </w:t>
      </w:r>
      <w:proofErr w:type="spellStart"/>
      <w:r w:rsidRPr="0036158A">
        <w:rPr>
          <w:i/>
        </w:rPr>
        <w:t>Angew</w:t>
      </w:r>
      <w:proofErr w:type="spellEnd"/>
      <w:r w:rsidRPr="0036158A">
        <w:rPr>
          <w:i/>
        </w:rPr>
        <w:t>. Chem. Int. Ed.</w:t>
      </w:r>
      <w:r w:rsidRPr="0036158A">
        <w:t xml:space="preserve"> </w:t>
      </w:r>
      <w:r w:rsidRPr="0036158A">
        <w:rPr>
          <w:b/>
        </w:rPr>
        <w:t>2005</w:t>
      </w:r>
      <w:r w:rsidRPr="0036158A">
        <w:t>, 44, 4442–4489.</w:t>
      </w:r>
    </w:p>
    <w:p w14:paraId="4F6B6507" w14:textId="59777934" w:rsidR="0084585E" w:rsidRPr="0036158A" w:rsidRDefault="0084585E" w:rsidP="0036158A">
      <w:pPr>
        <w:pStyle w:val="TFReferencesSection"/>
        <w:spacing w:after="0"/>
        <w:ind w:firstLine="0"/>
      </w:pPr>
      <w:r w:rsidRPr="0036158A">
        <w:t xml:space="preserve">2. </w:t>
      </w:r>
      <w:proofErr w:type="spellStart"/>
      <w:r w:rsidR="00157EC2" w:rsidRPr="0036158A">
        <w:t>Ronson</w:t>
      </w:r>
      <w:proofErr w:type="spellEnd"/>
      <w:r w:rsidR="00157EC2" w:rsidRPr="0036158A">
        <w:t xml:space="preserve">, T. O.; Taylor, R. J. </w:t>
      </w:r>
      <w:r w:rsidR="0010275E" w:rsidRPr="0036158A">
        <w:t>K</w:t>
      </w:r>
      <w:r w:rsidR="00157EC2" w:rsidRPr="0036158A">
        <w:t xml:space="preserve">.; Fairlamb, I. J. S. </w:t>
      </w:r>
      <w:r w:rsidRPr="0036158A">
        <w:rPr>
          <w:i/>
        </w:rPr>
        <w:t>Tetrahedron</w:t>
      </w:r>
      <w:r w:rsidRPr="0036158A">
        <w:t xml:space="preserve">, </w:t>
      </w:r>
      <w:r w:rsidRPr="0036158A">
        <w:rPr>
          <w:b/>
        </w:rPr>
        <w:t>2015</w:t>
      </w:r>
      <w:r w:rsidRPr="0036158A">
        <w:t>, 71, 989</w:t>
      </w:r>
      <w:r w:rsidR="00157EC2" w:rsidRPr="0036158A">
        <w:t>–1009</w:t>
      </w:r>
      <w:r w:rsidRPr="0036158A">
        <w:t>.</w:t>
      </w:r>
    </w:p>
    <w:p w14:paraId="660F8E63" w14:textId="09A966C9" w:rsidR="0084585E" w:rsidRPr="0036158A" w:rsidRDefault="0084585E" w:rsidP="0036158A">
      <w:pPr>
        <w:pStyle w:val="TFReferencesSection"/>
        <w:spacing w:after="0"/>
        <w:ind w:firstLine="0"/>
      </w:pPr>
      <w:r w:rsidRPr="0036158A">
        <w:t xml:space="preserve">3. De </w:t>
      </w:r>
      <w:proofErr w:type="spellStart"/>
      <w:r w:rsidRPr="0036158A">
        <w:t>Ornellas</w:t>
      </w:r>
      <w:proofErr w:type="spellEnd"/>
      <w:r w:rsidRPr="0036158A">
        <w:t>,</w:t>
      </w:r>
      <w:r w:rsidR="00157EC2" w:rsidRPr="0036158A">
        <w:t xml:space="preserve"> S.;</w:t>
      </w:r>
      <w:r w:rsidRPr="0036158A">
        <w:t xml:space="preserve"> Williams,</w:t>
      </w:r>
      <w:r w:rsidR="00157EC2" w:rsidRPr="0036158A">
        <w:t xml:space="preserve"> T. J.;</w:t>
      </w:r>
      <w:r w:rsidRPr="0036158A">
        <w:t xml:space="preserve"> Baumann</w:t>
      </w:r>
      <w:r w:rsidR="00157EC2" w:rsidRPr="0036158A">
        <w:t>, C. G.;</w:t>
      </w:r>
      <w:r w:rsidRPr="0036158A">
        <w:t xml:space="preserve"> Fairlamb,</w:t>
      </w:r>
      <w:r w:rsidR="00157EC2" w:rsidRPr="0036158A">
        <w:t xml:space="preserve"> I. J. S.</w:t>
      </w:r>
      <w:r w:rsidRPr="0036158A">
        <w:t xml:space="preserve"> in </w:t>
      </w:r>
      <w:r w:rsidRPr="0036158A">
        <w:rPr>
          <w:i/>
        </w:rPr>
        <w:t>C–H and C–X Bond Functionalization: Transition Metal Mediation</w:t>
      </w:r>
      <w:r w:rsidR="00157EC2" w:rsidRPr="0036158A">
        <w:t xml:space="preserve">, </w:t>
      </w:r>
      <w:proofErr w:type="spellStart"/>
      <w:r w:rsidRPr="0036158A">
        <w:t>Ribas</w:t>
      </w:r>
      <w:proofErr w:type="spellEnd"/>
      <w:r w:rsidRPr="0036158A">
        <w:t>,</w:t>
      </w:r>
      <w:r w:rsidR="00157EC2" w:rsidRPr="0036158A">
        <w:t xml:space="preserve"> X., Ed.;</w:t>
      </w:r>
      <w:r w:rsidRPr="0036158A">
        <w:t xml:space="preserve"> RSC Publishin</w:t>
      </w:r>
      <w:r w:rsidR="00157EC2" w:rsidRPr="0036158A">
        <w:t>g: Cambridge, UK, 2013, pp</w:t>
      </w:r>
      <w:r w:rsidRPr="0036158A">
        <w:t xml:space="preserve"> 409</w:t>
      </w:r>
      <w:r w:rsidR="00157EC2" w:rsidRPr="0036158A">
        <w:t>–407</w:t>
      </w:r>
      <w:r w:rsidRPr="0036158A">
        <w:t>.</w:t>
      </w:r>
    </w:p>
    <w:p w14:paraId="7DD66BCA" w14:textId="4B56CEB5" w:rsidR="0084585E" w:rsidRPr="0036158A" w:rsidRDefault="0084585E" w:rsidP="0036158A">
      <w:pPr>
        <w:pStyle w:val="TFReferencesSection"/>
        <w:spacing w:after="0"/>
        <w:ind w:firstLine="0"/>
      </w:pPr>
      <w:r w:rsidRPr="0036158A">
        <w:t xml:space="preserve">4. </w:t>
      </w:r>
      <w:r w:rsidR="00A36354" w:rsidRPr="0036158A">
        <w:rPr>
          <w:lang w:val="en-GB"/>
        </w:rPr>
        <w:t xml:space="preserve">Ackermann, L.; Vicente, R.; </w:t>
      </w:r>
      <w:proofErr w:type="spellStart"/>
      <w:r w:rsidR="00A36354" w:rsidRPr="0036158A">
        <w:rPr>
          <w:lang w:val="en-GB"/>
        </w:rPr>
        <w:t>Kapdi</w:t>
      </w:r>
      <w:proofErr w:type="spellEnd"/>
      <w:r w:rsidR="00A36354" w:rsidRPr="0036158A">
        <w:rPr>
          <w:lang w:val="en-GB"/>
        </w:rPr>
        <w:t xml:space="preserve">, A. R. </w:t>
      </w:r>
      <w:proofErr w:type="spellStart"/>
      <w:r w:rsidR="00A36354" w:rsidRPr="0036158A">
        <w:rPr>
          <w:i/>
          <w:lang w:val="en-GB"/>
        </w:rPr>
        <w:t>Angew</w:t>
      </w:r>
      <w:proofErr w:type="spellEnd"/>
      <w:r w:rsidR="00A36354" w:rsidRPr="0036158A">
        <w:rPr>
          <w:i/>
          <w:lang w:val="en-GB"/>
        </w:rPr>
        <w:t>. Chem. Int. Ed.</w:t>
      </w:r>
      <w:r w:rsidR="00A36354" w:rsidRPr="0036158A">
        <w:rPr>
          <w:lang w:val="en-GB"/>
        </w:rPr>
        <w:t xml:space="preserve"> </w:t>
      </w:r>
      <w:r w:rsidR="00A36354" w:rsidRPr="0036158A">
        <w:rPr>
          <w:b/>
          <w:lang w:val="en-GB"/>
        </w:rPr>
        <w:t>2009</w:t>
      </w:r>
      <w:r w:rsidR="00A36354" w:rsidRPr="0036158A">
        <w:rPr>
          <w:lang w:val="en-GB"/>
        </w:rPr>
        <w:t>, 48, 9792–9826</w:t>
      </w:r>
      <w:r w:rsidRPr="0036158A">
        <w:t>.</w:t>
      </w:r>
    </w:p>
    <w:p w14:paraId="25F21FF1" w14:textId="7CD1BD97" w:rsidR="0084585E" w:rsidRPr="0036158A" w:rsidRDefault="0084585E" w:rsidP="0036158A">
      <w:pPr>
        <w:pStyle w:val="TFReferencesSection"/>
        <w:spacing w:after="0"/>
        <w:ind w:firstLine="0"/>
      </w:pPr>
      <w:r w:rsidRPr="0036158A">
        <w:t>5. Reay</w:t>
      </w:r>
      <w:r w:rsidR="00A36354" w:rsidRPr="0036158A">
        <w:t>, A. J.;</w:t>
      </w:r>
      <w:r w:rsidRPr="0036158A">
        <w:t xml:space="preserve"> Fairlamb,</w:t>
      </w:r>
      <w:r w:rsidR="003B4CEF" w:rsidRPr="0036158A">
        <w:t xml:space="preserve"> I. J. S.</w:t>
      </w:r>
      <w:r w:rsidRPr="0036158A">
        <w:t xml:space="preserve"> </w:t>
      </w:r>
      <w:r w:rsidRPr="0036158A">
        <w:rPr>
          <w:i/>
        </w:rPr>
        <w:t xml:space="preserve">Chem. </w:t>
      </w:r>
      <w:proofErr w:type="spellStart"/>
      <w:r w:rsidRPr="0036158A">
        <w:rPr>
          <w:i/>
        </w:rPr>
        <w:t>Commun</w:t>
      </w:r>
      <w:proofErr w:type="spellEnd"/>
      <w:r w:rsidRPr="0036158A">
        <w:rPr>
          <w:i/>
        </w:rPr>
        <w:t>.</w:t>
      </w:r>
      <w:r w:rsidRPr="0036158A">
        <w:t xml:space="preserve"> </w:t>
      </w:r>
      <w:r w:rsidRPr="0036158A">
        <w:rPr>
          <w:b/>
        </w:rPr>
        <w:t>2015</w:t>
      </w:r>
      <w:r w:rsidRPr="0036158A">
        <w:t>, 51, 16289</w:t>
      </w:r>
      <w:r w:rsidR="00A36354" w:rsidRPr="0036158A">
        <w:t>–16307</w:t>
      </w:r>
      <w:r w:rsidRPr="0036158A">
        <w:t>.</w:t>
      </w:r>
    </w:p>
    <w:p w14:paraId="54C02842" w14:textId="26534B73" w:rsidR="0084585E" w:rsidRPr="0036158A" w:rsidRDefault="0084585E" w:rsidP="0036158A">
      <w:pPr>
        <w:pStyle w:val="TFReferencesSection"/>
        <w:spacing w:after="0"/>
        <w:ind w:firstLine="0"/>
      </w:pPr>
      <w:r w:rsidRPr="0036158A">
        <w:t xml:space="preserve">6. </w:t>
      </w:r>
      <w:r w:rsidR="003B4CEF" w:rsidRPr="0036158A">
        <w:t>Yamaguchi, J.; Yamaguchi, A. D.</w:t>
      </w:r>
      <w:r w:rsidR="00A36354" w:rsidRPr="0036158A">
        <w:t xml:space="preserve"> </w:t>
      </w:r>
      <w:proofErr w:type="spellStart"/>
      <w:r w:rsidR="00A36354" w:rsidRPr="0036158A">
        <w:t>Itami</w:t>
      </w:r>
      <w:proofErr w:type="spellEnd"/>
      <w:r w:rsidR="00A36354" w:rsidRPr="0036158A">
        <w:t xml:space="preserve">, K. </w:t>
      </w:r>
      <w:proofErr w:type="spellStart"/>
      <w:r w:rsidR="00A36354" w:rsidRPr="0036158A">
        <w:rPr>
          <w:i/>
        </w:rPr>
        <w:t>Angew</w:t>
      </w:r>
      <w:proofErr w:type="spellEnd"/>
      <w:r w:rsidR="00A36354" w:rsidRPr="0036158A">
        <w:rPr>
          <w:i/>
        </w:rPr>
        <w:t>. Chem. Int. Ed.</w:t>
      </w:r>
      <w:r w:rsidR="00A36354" w:rsidRPr="0036158A">
        <w:t xml:space="preserve"> </w:t>
      </w:r>
      <w:r w:rsidR="00A36354" w:rsidRPr="0036158A">
        <w:rPr>
          <w:b/>
        </w:rPr>
        <w:t>2012</w:t>
      </w:r>
      <w:r w:rsidR="00A36354" w:rsidRPr="0036158A">
        <w:t>, 51, 8960–9009</w:t>
      </w:r>
      <w:r w:rsidRPr="0036158A">
        <w:t>.</w:t>
      </w:r>
    </w:p>
    <w:p w14:paraId="6AD53F4B" w14:textId="7B3E8E6A" w:rsidR="0084585E" w:rsidRPr="0036158A" w:rsidRDefault="0084585E" w:rsidP="0036158A">
      <w:pPr>
        <w:pStyle w:val="TFReferencesSection"/>
        <w:spacing w:after="0"/>
        <w:ind w:firstLine="0"/>
      </w:pPr>
      <w:r w:rsidRPr="0036158A">
        <w:t xml:space="preserve">7. </w:t>
      </w:r>
      <w:r w:rsidR="00A36354" w:rsidRPr="0036158A">
        <w:rPr>
          <w:lang w:val="en-GB"/>
        </w:rPr>
        <w:t>No</w:t>
      </w:r>
      <w:r w:rsidR="003B4CEF" w:rsidRPr="0036158A">
        <w:rPr>
          <w:lang w:val="en-GB"/>
        </w:rPr>
        <w:t>isier, A. F. M.; Brimble, M. A.</w:t>
      </w:r>
      <w:r w:rsidR="00A36354" w:rsidRPr="0036158A">
        <w:rPr>
          <w:lang w:val="en-GB"/>
        </w:rPr>
        <w:t xml:space="preserve"> </w:t>
      </w:r>
      <w:r w:rsidR="00A36354" w:rsidRPr="0036158A">
        <w:rPr>
          <w:i/>
          <w:lang w:val="en-GB"/>
        </w:rPr>
        <w:t>Chem. Rev.</w:t>
      </w:r>
      <w:r w:rsidR="00A36354" w:rsidRPr="0036158A">
        <w:rPr>
          <w:lang w:val="en-GB"/>
        </w:rPr>
        <w:t xml:space="preserve"> </w:t>
      </w:r>
      <w:r w:rsidR="00A36354" w:rsidRPr="0036158A">
        <w:rPr>
          <w:b/>
          <w:lang w:val="en-GB"/>
        </w:rPr>
        <w:t>2014</w:t>
      </w:r>
      <w:r w:rsidR="00A36354" w:rsidRPr="0036158A">
        <w:rPr>
          <w:lang w:val="en-GB"/>
        </w:rPr>
        <w:t>, 114, 8775–8806</w:t>
      </w:r>
      <w:r w:rsidRPr="0036158A">
        <w:t>.</w:t>
      </w:r>
    </w:p>
    <w:p w14:paraId="11EA1FDA" w14:textId="71CC3F10" w:rsidR="0084585E" w:rsidRPr="0036158A" w:rsidRDefault="0084585E" w:rsidP="0036158A">
      <w:pPr>
        <w:pStyle w:val="TFReferencesSection"/>
        <w:spacing w:after="0"/>
        <w:ind w:firstLine="0"/>
      </w:pPr>
      <w:r w:rsidRPr="0036158A">
        <w:t xml:space="preserve">8. (a) </w:t>
      </w:r>
      <w:proofErr w:type="spellStart"/>
      <w:r w:rsidR="00A36354" w:rsidRPr="0036158A">
        <w:rPr>
          <w:lang w:val="en-GB"/>
        </w:rPr>
        <w:t>Storr</w:t>
      </w:r>
      <w:proofErr w:type="spellEnd"/>
      <w:r w:rsidR="00A36354" w:rsidRPr="0036158A">
        <w:rPr>
          <w:lang w:val="en-GB"/>
        </w:rPr>
        <w:t xml:space="preserve">, T. E.; Firth, A. G.; Wilson, K.; Darley, K.; Baumann, C. G.; Fairlamb, I. J. S. </w:t>
      </w:r>
      <w:r w:rsidR="00A36354" w:rsidRPr="0036158A">
        <w:rPr>
          <w:i/>
          <w:lang w:val="en-GB"/>
        </w:rPr>
        <w:t>Tetrahedron</w:t>
      </w:r>
      <w:r w:rsidR="00A36354" w:rsidRPr="0036158A">
        <w:rPr>
          <w:lang w:val="en-GB"/>
        </w:rPr>
        <w:t xml:space="preserve"> </w:t>
      </w:r>
      <w:r w:rsidR="00A36354" w:rsidRPr="0036158A">
        <w:rPr>
          <w:b/>
          <w:lang w:val="en-GB"/>
        </w:rPr>
        <w:t>2008</w:t>
      </w:r>
      <w:r w:rsidR="00A36354" w:rsidRPr="0036158A">
        <w:rPr>
          <w:lang w:val="en-GB"/>
        </w:rPr>
        <w:t>, 64, 6125–6137</w:t>
      </w:r>
      <w:r w:rsidRPr="0036158A">
        <w:t xml:space="preserve">; </w:t>
      </w:r>
      <w:bookmarkStart w:id="2" w:name="_ENREF_8"/>
      <w:r w:rsidRPr="0036158A">
        <w:t xml:space="preserve">(b) </w:t>
      </w:r>
      <w:proofErr w:type="spellStart"/>
      <w:r w:rsidR="00C069B1" w:rsidRPr="0036158A">
        <w:rPr>
          <w:lang w:val="en-GB"/>
        </w:rPr>
        <w:t>Storr</w:t>
      </w:r>
      <w:proofErr w:type="spellEnd"/>
      <w:r w:rsidR="00C069B1" w:rsidRPr="0036158A">
        <w:rPr>
          <w:lang w:val="en-GB"/>
        </w:rPr>
        <w:t xml:space="preserve">, T. E.; Baumann, C. G.; Thatcher, R. J.; De </w:t>
      </w:r>
      <w:proofErr w:type="spellStart"/>
      <w:r w:rsidR="00C069B1" w:rsidRPr="0036158A">
        <w:rPr>
          <w:lang w:val="en-GB"/>
        </w:rPr>
        <w:t>Ornellas</w:t>
      </w:r>
      <w:proofErr w:type="spellEnd"/>
      <w:r w:rsidR="00C069B1" w:rsidRPr="0036158A">
        <w:rPr>
          <w:lang w:val="en-GB"/>
        </w:rPr>
        <w:t xml:space="preserve">, S.; </w:t>
      </w:r>
      <w:proofErr w:type="spellStart"/>
      <w:r w:rsidR="00C069B1" w:rsidRPr="0036158A">
        <w:rPr>
          <w:lang w:val="en-GB"/>
        </w:rPr>
        <w:t>Whitwood</w:t>
      </w:r>
      <w:proofErr w:type="spellEnd"/>
      <w:r w:rsidR="00C069B1" w:rsidRPr="0036158A">
        <w:rPr>
          <w:lang w:val="en-GB"/>
        </w:rPr>
        <w:t xml:space="preserve">, A. C.; Fairlamb, I. J. S.; </w:t>
      </w:r>
      <w:r w:rsidR="00C069B1" w:rsidRPr="0036158A">
        <w:rPr>
          <w:i/>
          <w:lang w:val="en-GB"/>
        </w:rPr>
        <w:t xml:space="preserve">J. Org. Chem. </w:t>
      </w:r>
      <w:r w:rsidR="00C069B1" w:rsidRPr="0036158A">
        <w:rPr>
          <w:b/>
          <w:lang w:val="en-GB"/>
        </w:rPr>
        <w:t>2009</w:t>
      </w:r>
      <w:r w:rsidR="00C069B1" w:rsidRPr="0036158A">
        <w:rPr>
          <w:lang w:val="en-GB"/>
        </w:rPr>
        <w:t>, 74, 5810–5821</w:t>
      </w:r>
      <w:r w:rsidRPr="0036158A">
        <w:t>;</w:t>
      </w:r>
      <w:bookmarkEnd w:id="2"/>
      <w:r w:rsidRPr="0036158A">
        <w:t xml:space="preserve"> </w:t>
      </w:r>
      <w:bookmarkStart w:id="3" w:name="_ENREF_9"/>
      <w:r w:rsidRPr="0036158A">
        <w:t xml:space="preserve">(c) </w:t>
      </w:r>
      <w:proofErr w:type="spellStart"/>
      <w:r w:rsidR="00C069B1" w:rsidRPr="0036158A">
        <w:rPr>
          <w:lang w:val="en-GB"/>
        </w:rPr>
        <w:t>Storr</w:t>
      </w:r>
      <w:proofErr w:type="spellEnd"/>
      <w:r w:rsidR="00C069B1" w:rsidRPr="0036158A">
        <w:rPr>
          <w:lang w:val="en-GB"/>
        </w:rPr>
        <w:t xml:space="preserve">, T. E.; </w:t>
      </w:r>
      <w:proofErr w:type="spellStart"/>
      <w:r w:rsidR="00C069B1" w:rsidRPr="0036158A">
        <w:rPr>
          <w:lang w:val="en-GB"/>
        </w:rPr>
        <w:t>Strohmeier</w:t>
      </w:r>
      <w:proofErr w:type="spellEnd"/>
      <w:r w:rsidR="00C069B1" w:rsidRPr="0036158A">
        <w:rPr>
          <w:lang w:val="en-GB"/>
        </w:rPr>
        <w:t xml:space="preserve">, J. A.; Baumann, C. G.; Fairlamb, I. J. S. </w:t>
      </w:r>
      <w:r w:rsidR="00C069B1" w:rsidRPr="0036158A">
        <w:rPr>
          <w:i/>
          <w:lang w:val="en-GB"/>
        </w:rPr>
        <w:t xml:space="preserve">Chem. </w:t>
      </w:r>
      <w:proofErr w:type="spellStart"/>
      <w:r w:rsidR="00C069B1" w:rsidRPr="0036158A">
        <w:rPr>
          <w:i/>
          <w:lang w:val="en-GB"/>
        </w:rPr>
        <w:t>Commun</w:t>
      </w:r>
      <w:proofErr w:type="spellEnd"/>
      <w:r w:rsidR="00C069B1" w:rsidRPr="0036158A">
        <w:rPr>
          <w:i/>
          <w:lang w:val="en-GB"/>
        </w:rPr>
        <w:t>.</w:t>
      </w:r>
      <w:r w:rsidR="00C069B1" w:rsidRPr="0036158A">
        <w:rPr>
          <w:lang w:val="en-GB"/>
        </w:rPr>
        <w:t xml:space="preserve"> </w:t>
      </w:r>
      <w:r w:rsidR="00C069B1" w:rsidRPr="0036158A">
        <w:rPr>
          <w:b/>
          <w:lang w:val="en-GB"/>
        </w:rPr>
        <w:t>2010</w:t>
      </w:r>
      <w:r w:rsidR="00C069B1" w:rsidRPr="0036158A">
        <w:rPr>
          <w:lang w:val="en-GB"/>
        </w:rPr>
        <w:t>, 46, 6470–6472</w:t>
      </w:r>
      <w:r w:rsidRPr="0036158A">
        <w:t>.</w:t>
      </w:r>
      <w:bookmarkEnd w:id="3"/>
    </w:p>
    <w:p w14:paraId="5DD4AE8F" w14:textId="6FBC866A" w:rsidR="0084585E" w:rsidRPr="0036158A" w:rsidRDefault="0084585E" w:rsidP="0036158A">
      <w:pPr>
        <w:pStyle w:val="TFReferencesSection"/>
        <w:spacing w:after="0"/>
        <w:ind w:firstLine="0"/>
        <w:rPr>
          <w:lang w:val="en-GB"/>
        </w:rPr>
      </w:pPr>
      <w:r w:rsidRPr="0036158A">
        <w:t xml:space="preserve">9. (a) </w:t>
      </w:r>
      <w:r w:rsidR="00C069B1" w:rsidRPr="0036158A">
        <w:rPr>
          <w:lang w:val="en-GB"/>
        </w:rPr>
        <w:t xml:space="preserve">Ruiz-Rodríguez, J.; </w:t>
      </w:r>
      <w:proofErr w:type="spellStart"/>
      <w:r w:rsidR="00C069B1" w:rsidRPr="0036158A">
        <w:rPr>
          <w:lang w:val="en-GB"/>
        </w:rPr>
        <w:t>Albericio</w:t>
      </w:r>
      <w:proofErr w:type="spellEnd"/>
      <w:r w:rsidR="00C069B1" w:rsidRPr="0036158A">
        <w:rPr>
          <w:lang w:val="en-GB"/>
        </w:rPr>
        <w:t xml:space="preserve">, F.; </w:t>
      </w:r>
      <w:proofErr w:type="spellStart"/>
      <w:r w:rsidR="00C069B1" w:rsidRPr="0036158A">
        <w:rPr>
          <w:lang w:val="en-GB"/>
        </w:rPr>
        <w:t>Lavilla</w:t>
      </w:r>
      <w:proofErr w:type="spellEnd"/>
      <w:r w:rsidR="00C069B1" w:rsidRPr="0036158A">
        <w:rPr>
          <w:lang w:val="en-GB"/>
        </w:rPr>
        <w:t xml:space="preserve">, R. </w:t>
      </w:r>
      <w:r w:rsidR="00C069B1" w:rsidRPr="0036158A">
        <w:rPr>
          <w:i/>
          <w:lang w:val="en-GB"/>
        </w:rPr>
        <w:t xml:space="preserve">Chem. Eur. J. </w:t>
      </w:r>
      <w:r w:rsidR="00C069B1" w:rsidRPr="0036158A">
        <w:rPr>
          <w:b/>
          <w:lang w:val="en-GB"/>
        </w:rPr>
        <w:t>2010</w:t>
      </w:r>
      <w:r w:rsidR="00C069B1" w:rsidRPr="0036158A">
        <w:rPr>
          <w:lang w:val="en-GB"/>
        </w:rPr>
        <w:t>, 16, 1124–1127</w:t>
      </w:r>
      <w:r w:rsidRPr="0036158A">
        <w:t xml:space="preserve">; </w:t>
      </w:r>
      <w:bookmarkStart w:id="4" w:name="_ENREF_19"/>
      <w:r w:rsidRPr="0036158A">
        <w:t xml:space="preserve">(b) </w:t>
      </w:r>
      <w:bookmarkStart w:id="5" w:name="_ENREF_20"/>
      <w:bookmarkEnd w:id="4"/>
      <w:r w:rsidR="00C069B1" w:rsidRPr="0036158A">
        <w:rPr>
          <w:lang w:val="en-GB"/>
        </w:rPr>
        <w:t xml:space="preserve">Preciado, S.; </w:t>
      </w:r>
      <w:proofErr w:type="spellStart"/>
      <w:r w:rsidR="00C069B1" w:rsidRPr="0036158A">
        <w:rPr>
          <w:lang w:val="en-GB"/>
        </w:rPr>
        <w:t>Mendive</w:t>
      </w:r>
      <w:proofErr w:type="spellEnd"/>
      <w:r w:rsidR="00C069B1" w:rsidRPr="0036158A">
        <w:rPr>
          <w:lang w:val="en-GB"/>
        </w:rPr>
        <w:t xml:space="preserve">-Tapia, L.; </w:t>
      </w:r>
      <w:proofErr w:type="spellStart"/>
      <w:r w:rsidR="00C069B1" w:rsidRPr="0036158A">
        <w:rPr>
          <w:lang w:val="en-GB"/>
        </w:rPr>
        <w:t>Albericio</w:t>
      </w:r>
      <w:proofErr w:type="spellEnd"/>
      <w:r w:rsidR="00C069B1" w:rsidRPr="0036158A">
        <w:rPr>
          <w:lang w:val="en-GB"/>
        </w:rPr>
        <w:t xml:space="preserve">, F.; </w:t>
      </w:r>
      <w:proofErr w:type="spellStart"/>
      <w:r w:rsidR="00C069B1" w:rsidRPr="0036158A">
        <w:rPr>
          <w:lang w:val="en-GB"/>
        </w:rPr>
        <w:t>Lavilla</w:t>
      </w:r>
      <w:proofErr w:type="spellEnd"/>
      <w:r w:rsidR="00C069B1" w:rsidRPr="0036158A">
        <w:rPr>
          <w:lang w:val="en-GB"/>
        </w:rPr>
        <w:t xml:space="preserve">, R. </w:t>
      </w:r>
      <w:r w:rsidR="00C069B1" w:rsidRPr="0036158A">
        <w:rPr>
          <w:i/>
          <w:lang w:val="en-GB"/>
        </w:rPr>
        <w:t xml:space="preserve">J. Org. Chem. </w:t>
      </w:r>
      <w:r w:rsidR="00C069B1" w:rsidRPr="0036158A">
        <w:rPr>
          <w:b/>
          <w:lang w:val="en-GB"/>
        </w:rPr>
        <w:t>2013</w:t>
      </w:r>
      <w:r w:rsidR="00C069B1" w:rsidRPr="0036158A">
        <w:rPr>
          <w:lang w:val="en-GB"/>
        </w:rPr>
        <w:t>, 78, 8129–8135</w:t>
      </w:r>
      <w:r w:rsidRPr="0036158A">
        <w:t xml:space="preserve">; </w:t>
      </w:r>
      <w:bookmarkStart w:id="6" w:name="_ENREF_23"/>
      <w:r w:rsidRPr="0036158A">
        <w:t xml:space="preserve">(c) </w:t>
      </w:r>
      <w:bookmarkEnd w:id="6"/>
      <w:r w:rsidR="00C069B1" w:rsidRPr="0036158A">
        <w:t xml:space="preserve">Zhu, Y.; Bauer, M.; Ackermann, L. </w:t>
      </w:r>
      <w:r w:rsidR="00C069B1" w:rsidRPr="0036158A">
        <w:rPr>
          <w:i/>
        </w:rPr>
        <w:t>Chem. Eur. J.</w:t>
      </w:r>
      <w:r w:rsidR="00C069B1" w:rsidRPr="0036158A">
        <w:t xml:space="preserve"> </w:t>
      </w:r>
      <w:r w:rsidR="00C069B1" w:rsidRPr="0036158A">
        <w:rPr>
          <w:b/>
        </w:rPr>
        <w:t>2015</w:t>
      </w:r>
      <w:r w:rsidR="00C069B1" w:rsidRPr="0036158A">
        <w:t>, 21, 9980–9983</w:t>
      </w:r>
      <w:r w:rsidRPr="0036158A">
        <w:t xml:space="preserve">. For the post-synthetic direct C2-arylation of a tryptophan-containing natural product, see: (d) </w:t>
      </w:r>
      <w:bookmarkEnd w:id="5"/>
      <w:r w:rsidR="00C069B1" w:rsidRPr="0036158A">
        <w:rPr>
          <w:lang w:val="en-GB"/>
        </w:rPr>
        <w:t xml:space="preserve">Preciado, S.; </w:t>
      </w:r>
      <w:proofErr w:type="spellStart"/>
      <w:r w:rsidR="00C069B1" w:rsidRPr="0036158A">
        <w:rPr>
          <w:lang w:val="en-GB"/>
        </w:rPr>
        <w:t>Mendive</w:t>
      </w:r>
      <w:proofErr w:type="spellEnd"/>
      <w:r w:rsidR="00C069B1" w:rsidRPr="0036158A">
        <w:rPr>
          <w:lang w:val="en-GB"/>
        </w:rPr>
        <w:t xml:space="preserve">-Tapia, L.; Torres-García, C.; </w:t>
      </w:r>
      <w:proofErr w:type="spellStart"/>
      <w:r w:rsidR="00C069B1" w:rsidRPr="0036158A">
        <w:rPr>
          <w:lang w:val="en-GB"/>
        </w:rPr>
        <w:t>Zamudio</w:t>
      </w:r>
      <w:proofErr w:type="spellEnd"/>
      <w:r w:rsidR="00C069B1" w:rsidRPr="0036158A">
        <w:rPr>
          <w:lang w:val="en-GB"/>
        </w:rPr>
        <w:t xml:space="preserve">-Vázquez, R.; Soto-Cerrato, V.; Pérez-Tomás, R.; </w:t>
      </w:r>
      <w:proofErr w:type="spellStart"/>
      <w:r w:rsidR="00C069B1" w:rsidRPr="0036158A">
        <w:rPr>
          <w:lang w:val="en-GB"/>
        </w:rPr>
        <w:t>Albericio</w:t>
      </w:r>
      <w:proofErr w:type="spellEnd"/>
      <w:r w:rsidR="00C069B1" w:rsidRPr="0036158A">
        <w:rPr>
          <w:lang w:val="en-GB"/>
        </w:rPr>
        <w:t xml:space="preserve">, F.; Nicolás, E.; </w:t>
      </w:r>
      <w:proofErr w:type="spellStart"/>
      <w:r w:rsidR="00C069B1" w:rsidRPr="0036158A">
        <w:rPr>
          <w:lang w:val="en-GB"/>
        </w:rPr>
        <w:t>Lavilla</w:t>
      </w:r>
      <w:proofErr w:type="spellEnd"/>
      <w:r w:rsidR="00C069B1" w:rsidRPr="0036158A">
        <w:rPr>
          <w:lang w:val="en-GB"/>
        </w:rPr>
        <w:t xml:space="preserve">, R. </w:t>
      </w:r>
      <w:r w:rsidR="00C069B1" w:rsidRPr="0036158A">
        <w:rPr>
          <w:i/>
          <w:lang w:val="en-GB"/>
        </w:rPr>
        <w:t xml:space="preserve">Med. Chem. </w:t>
      </w:r>
      <w:proofErr w:type="spellStart"/>
      <w:r w:rsidR="00C069B1" w:rsidRPr="0036158A">
        <w:rPr>
          <w:i/>
          <w:lang w:val="en-GB"/>
        </w:rPr>
        <w:t>Commun</w:t>
      </w:r>
      <w:proofErr w:type="spellEnd"/>
      <w:r w:rsidR="00C069B1" w:rsidRPr="0036158A">
        <w:rPr>
          <w:i/>
          <w:lang w:val="en-GB"/>
        </w:rPr>
        <w:t xml:space="preserve">. </w:t>
      </w:r>
      <w:r w:rsidR="00C069B1" w:rsidRPr="0036158A">
        <w:rPr>
          <w:b/>
          <w:lang w:val="en-GB"/>
        </w:rPr>
        <w:t>2013</w:t>
      </w:r>
      <w:r w:rsidR="00C069B1" w:rsidRPr="0036158A">
        <w:rPr>
          <w:lang w:val="en-GB"/>
        </w:rPr>
        <w:t>, 4, 1171–1174</w:t>
      </w:r>
      <w:r w:rsidRPr="0036158A">
        <w:t xml:space="preserve">. For a sophisticated </w:t>
      </w:r>
      <w:proofErr w:type="spellStart"/>
      <w:r w:rsidRPr="0036158A">
        <w:t>Pd</w:t>
      </w:r>
      <w:proofErr w:type="spellEnd"/>
      <w:r w:rsidRPr="0036158A">
        <w:t xml:space="preserve">-mediated </w:t>
      </w:r>
      <w:proofErr w:type="spellStart"/>
      <w:r w:rsidRPr="0036158A">
        <w:t>peptidic</w:t>
      </w:r>
      <w:proofErr w:type="spellEnd"/>
      <w:r w:rsidRPr="0036158A">
        <w:t xml:space="preserve"> </w:t>
      </w:r>
      <w:proofErr w:type="spellStart"/>
      <w:r w:rsidRPr="0036158A">
        <w:t>macrocyclisation</w:t>
      </w:r>
      <w:proofErr w:type="spellEnd"/>
      <w:r w:rsidRPr="0036158A">
        <w:t xml:space="preserve"> via an intramolecular C2-arylation of a tryptophan residue, see: </w:t>
      </w:r>
      <w:bookmarkStart w:id="7" w:name="_ENREF_21"/>
      <w:r w:rsidRPr="0036158A">
        <w:t xml:space="preserve">(e) </w:t>
      </w:r>
      <w:bookmarkEnd w:id="7"/>
      <w:r w:rsidR="00C069B1" w:rsidRPr="0036158A">
        <w:rPr>
          <w:lang w:val="en-GB"/>
        </w:rPr>
        <w:t xml:space="preserve">Dong, H.; </w:t>
      </w:r>
      <w:proofErr w:type="spellStart"/>
      <w:r w:rsidR="00C069B1" w:rsidRPr="0036158A">
        <w:rPr>
          <w:lang w:val="en-GB"/>
        </w:rPr>
        <w:t>Limberakis</w:t>
      </w:r>
      <w:proofErr w:type="spellEnd"/>
      <w:r w:rsidR="00C069B1" w:rsidRPr="0036158A">
        <w:rPr>
          <w:lang w:val="en-GB"/>
        </w:rPr>
        <w:t xml:space="preserve">, C.; Liras, S.; Price, D.; James, K. </w:t>
      </w:r>
      <w:r w:rsidR="00C069B1" w:rsidRPr="0036158A">
        <w:rPr>
          <w:i/>
          <w:lang w:val="en-GB"/>
        </w:rPr>
        <w:t xml:space="preserve">Chem. </w:t>
      </w:r>
      <w:proofErr w:type="spellStart"/>
      <w:r w:rsidR="00C069B1" w:rsidRPr="0036158A">
        <w:rPr>
          <w:i/>
          <w:lang w:val="en-GB"/>
        </w:rPr>
        <w:t>Commun</w:t>
      </w:r>
      <w:proofErr w:type="spellEnd"/>
      <w:r w:rsidR="00C069B1" w:rsidRPr="0036158A">
        <w:rPr>
          <w:i/>
          <w:lang w:val="en-GB"/>
        </w:rPr>
        <w:t xml:space="preserve">. </w:t>
      </w:r>
      <w:r w:rsidR="00C069B1" w:rsidRPr="0036158A">
        <w:rPr>
          <w:b/>
          <w:lang w:val="en-GB"/>
        </w:rPr>
        <w:t>2012</w:t>
      </w:r>
      <w:r w:rsidR="00C069B1" w:rsidRPr="0036158A">
        <w:rPr>
          <w:lang w:val="en-GB"/>
        </w:rPr>
        <w:t>, 48, 11644–11646</w:t>
      </w:r>
      <w:r w:rsidRPr="0036158A">
        <w:t xml:space="preserve">. An elegant preparation of stapled tryptophan–phenylalanine/tyrosine peptides via direct </w:t>
      </w:r>
      <w:r w:rsidR="00AD3191" w:rsidRPr="0036158A">
        <w:lastRenderedPageBreak/>
        <w:t>C2-functionaliz</w:t>
      </w:r>
      <w:r w:rsidRPr="0036158A">
        <w:t xml:space="preserve">ation can be found in: </w:t>
      </w:r>
      <w:bookmarkStart w:id="8" w:name="_ENREF_24"/>
      <w:r w:rsidRPr="0036158A">
        <w:t xml:space="preserve">(f) </w:t>
      </w:r>
      <w:bookmarkEnd w:id="8"/>
      <w:proofErr w:type="spellStart"/>
      <w:r w:rsidR="00C069B1" w:rsidRPr="0036158A">
        <w:rPr>
          <w:lang w:val="en-GB"/>
        </w:rPr>
        <w:t>Mendive</w:t>
      </w:r>
      <w:proofErr w:type="spellEnd"/>
      <w:r w:rsidR="00C069B1" w:rsidRPr="0036158A">
        <w:rPr>
          <w:lang w:val="en-GB"/>
        </w:rPr>
        <w:t xml:space="preserve">-Tapia, L.; Preciado, S.; Garcia, J.; Ramon, R.; </w:t>
      </w:r>
      <w:proofErr w:type="spellStart"/>
      <w:r w:rsidR="00C069B1" w:rsidRPr="0036158A">
        <w:rPr>
          <w:lang w:val="en-GB"/>
        </w:rPr>
        <w:t>Kielland</w:t>
      </w:r>
      <w:proofErr w:type="spellEnd"/>
      <w:r w:rsidR="00C069B1" w:rsidRPr="0036158A">
        <w:rPr>
          <w:lang w:val="en-GB"/>
        </w:rPr>
        <w:t xml:space="preserve">, N.; </w:t>
      </w:r>
      <w:proofErr w:type="spellStart"/>
      <w:r w:rsidR="00C069B1" w:rsidRPr="0036158A">
        <w:rPr>
          <w:lang w:val="en-GB"/>
        </w:rPr>
        <w:t>Albericio</w:t>
      </w:r>
      <w:proofErr w:type="spellEnd"/>
      <w:r w:rsidR="00C069B1" w:rsidRPr="0036158A">
        <w:rPr>
          <w:lang w:val="en-GB"/>
        </w:rPr>
        <w:t xml:space="preserve">, F.; </w:t>
      </w:r>
      <w:proofErr w:type="spellStart"/>
      <w:r w:rsidR="00C069B1" w:rsidRPr="0036158A">
        <w:rPr>
          <w:lang w:val="en-GB"/>
        </w:rPr>
        <w:t>Lavilla</w:t>
      </w:r>
      <w:proofErr w:type="spellEnd"/>
      <w:r w:rsidR="00C069B1" w:rsidRPr="0036158A">
        <w:rPr>
          <w:lang w:val="en-GB"/>
        </w:rPr>
        <w:t xml:space="preserve">, R. </w:t>
      </w:r>
      <w:r w:rsidR="00C069B1" w:rsidRPr="0036158A">
        <w:rPr>
          <w:i/>
          <w:iCs/>
          <w:lang w:val="en-GB"/>
        </w:rPr>
        <w:t xml:space="preserve">Nat. </w:t>
      </w:r>
      <w:proofErr w:type="spellStart"/>
      <w:r w:rsidR="00C069B1" w:rsidRPr="0036158A">
        <w:rPr>
          <w:i/>
          <w:iCs/>
          <w:lang w:val="en-GB"/>
        </w:rPr>
        <w:t>Commun</w:t>
      </w:r>
      <w:proofErr w:type="spellEnd"/>
      <w:r w:rsidR="00C069B1" w:rsidRPr="0036158A">
        <w:rPr>
          <w:i/>
          <w:iCs/>
          <w:lang w:val="en-GB"/>
        </w:rPr>
        <w:t xml:space="preserve">. </w:t>
      </w:r>
      <w:r w:rsidR="00C069B1" w:rsidRPr="0036158A">
        <w:rPr>
          <w:b/>
          <w:bCs/>
          <w:lang w:val="en-GB"/>
        </w:rPr>
        <w:t>2015</w:t>
      </w:r>
      <w:r w:rsidR="00C069B1" w:rsidRPr="0036158A">
        <w:rPr>
          <w:lang w:val="en-GB"/>
        </w:rPr>
        <w:t xml:space="preserve">, </w:t>
      </w:r>
      <w:r w:rsidR="00C069B1" w:rsidRPr="0036158A">
        <w:rPr>
          <w:iCs/>
          <w:lang w:val="en-GB"/>
        </w:rPr>
        <w:t>6</w:t>
      </w:r>
      <w:r w:rsidR="00C069B1" w:rsidRPr="0036158A">
        <w:rPr>
          <w:lang w:val="en-GB"/>
        </w:rPr>
        <w:t>, 1–9</w:t>
      </w:r>
      <w:r w:rsidRPr="0036158A">
        <w:t xml:space="preserve">. </w:t>
      </w:r>
      <w:bookmarkStart w:id="9" w:name="_ENREF_22"/>
      <w:bookmarkStart w:id="10" w:name="_ENREF_25"/>
      <w:r w:rsidRPr="0036158A">
        <w:t xml:space="preserve">For the direct C2-arylation of a protected tryptophan </w:t>
      </w:r>
      <w:r w:rsidR="0008527F" w:rsidRPr="0036158A">
        <w:t>derivative</w:t>
      </w:r>
      <w:r w:rsidRPr="0036158A">
        <w:t xml:space="preserve"> using Ru, see: (g) </w:t>
      </w:r>
      <w:bookmarkEnd w:id="9"/>
      <w:r w:rsidR="00C069B1" w:rsidRPr="0036158A">
        <w:rPr>
          <w:lang w:val="en-GB"/>
        </w:rPr>
        <w:t xml:space="preserve">Ackermann, L.; </w:t>
      </w:r>
      <w:proofErr w:type="spellStart"/>
      <w:r w:rsidR="00C069B1" w:rsidRPr="0036158A">
        <w:rPr>
          <w:lang w:val="en-GB"/>
        </w:rPr>
        <w:t>Lygin</w:t>
      </w:r>
      <w:proofErr w:type="spellEnd"/>
      <w:r w:rsidR="00C069B1" w:rsidRPr="0036158A">
        <w:rPr>
          <w:lang w:val="en-GB"/>
        </w:rPr>
        <w:t xml:space="preserve">, A. V. </w:t>
      </w:r>
      <w:r w:rsidR="00C069B1" w:rsidRPr="0036158A">
        <w:rPr>
          <w:i/>
          <w:lang w:val="en-GB"/>
        </w:rPr>
        <w:t>Org. Lett.</w:t>
      </w:r>
      <w:r w:rsidR="00C069B1" w:rsidRPr="0036158A">
        <w:rPr>
          <w:lang w:val="en-GB"/>
        </w:rPr>
        <w:t xml:space="preserve"> </w:t>
      </w:r>
      <w:r w:rsidR="00C069B1" w:rsidRPr="0036158A">
        <w:rPr>
          <w:b/>
          <w:lang w:val="en-GB"/>
        </w:rPr>
        <w:t>2011</w:t>
      </w:r>
      <w:r w:rsidR="00C069B1" w:rsidRPr="0036158A">
        <w:rPr>
          <w:lang w:val="en-GB"/>
        </w:rPr>
        <w:t>, 13, 3332–3335</w:t>
      </w:r>
      <w:r w:rsidRPr="0036158A">
        <w:t xml:space="preserve">. For the metal-free C2-arylation of C3-substituted indole derivatives on non-natural </w:t>
      </w:r>
      <w:proofErr w:type="spellStart"/>
      <w:r w:rsidRPr="0036158A">
        <w:t>peptidic</w:t>
      </w:r>
      <w:proofErr w:type="spellEnd"/>
      <w:r w:rsidRPr="0036158A">
        <w:t xml:space="preserve"> scaffolds using [Ph</w:t>
      </w:r>
      <w:r w:rsidRPr="0036158A">
        <w:rPr>
          <w:vertAlign w:val="subscript"/>
        </w:rPr>
        <w:t>2</w:t>
      </w:r>
      <w:proofErr w:type="gramStart"/>
      <w:r w:rsidRPr="0036158A">
        <w:t>I]</w:t>
      </w:r>
      <w:r w:rsidRPr="0036158A">
        <w:rPr>
          <w:vertAlign w:val="superscript"/>
        </w:rPr>
        <w:t>+</w:t>
      </w:r>
      <w:proofErr w:type="gramEnd"/>
      <w:r w:rsidRPr="0036158A">
        <w:t xml:space="preserve"> salts, see: (h) </w:t>
      </w:r>
      <w:r w:rsidR="00C069B1" w:rsidRPr="0036158A">
        <w:rPr>
          <w:lang w:val="en-GB"/>
        </w:rPr>
        <w:t xml:space="preserve">Zhu, Y.; Bauer, M.; </w:t>
      </w:r>
      <w:proofErr w:type="spellStart"/>
      <w:r w:rsidR="00C069B1" w:rsidRPr="0036158A">
        <w:rPr>
          <w:lang w:val="en-GB"/>
        </w:rPr>
        <w:t>Ploog</w:t>
      </w:r>
      <w:proofErr w:type="spellEnd"/>
      <w:r w:rsidR="00C069B1" w:rsidRPr="0036158A">
        <w:rPr>
          <w:lang w:val="en-GB"/>
        </w:rPr>
        <w:t xml:space="preserve">, J.; Ackermann, L. </w:t>
      </w:r>
      <w:r w:rsidR="00C069B1" w:rsidRPr="0036158A">
        <w:rPr>
          <w:i/>
          <w:lang w:val="en-GB"/>
        </w:rPr>
        <w:t xml:space="preserve">Chem. Eur. J. </w:t>
      </w:r>
      <w:r w:rsidR="00C069B1" w:rsidRPr="0036158A">
        <w:rPr>
          <w:b/>
          <w:lang w:val="en-GB"/>
        </w:rPr>
        <w:t>2014</w:t>
      </w:r>
      <w:r w:rsidR="00C069B1" w:rsidRPr="0036158A">
        <w:rPr>
          <w:lang w:val="en-GB"/>
        </w:rPr>
        <w:t>, 20, 13099–13102</w:t>
      </w:r>
      <w:r w:rsidRPr="0036158A">
        <w:t>.</w:t>
      </w:r>
      <w:bookmarkEnd w:id="10"/>
    </w:p>
    <w:p w14:paraId="43397EEA" w14:textId="01AC3AF6" w:rsidR="0084585E" w:rsidRPr="0036158A" w:rsidRDefault="0084585E" w:rsidP="0036158A">
      <w:pPr>
        <w:pStyle w:val="TFReferencesSection"/>
        <w:spacing w:after="0"/>
        <w:ind w:firstLine="0"/>
      </w:pPr>
      <w:r w:rsidRPr="0036158A">
        <w:t xml:space="preserve">10. (a) </w:t>
      </w:r>
      <w:r w:rsidR="00C069B1" w:rsidRPr="0036158A">
        <w:rPr>
          <w:lang w:val="en-GB"/>
        </w:rPr>
        <w:t xml:space="preserve">Williams, T. J.; Reay, A. J.; </w:t>
      </w:r>
      <w:proofErr w:type="spellStart"/>
      <w:r w:rsidR="00C069B1" w:rsidRPr="0036158A">
        <w:rPr>
          <w:lang w:val="en-GB"/>
        </w:rPr>
        <w:t>Whitwood</w:t>
      </w:r>
      <w:proofErr w:type="spellEnd"/>
      <w:r w:rsidR="00C069B1" w:rsidRPr="0036158A">
        <w:rPr>
          <w:lang w:val="en-GB"/>
        </w:rPr>
        <w:t xml:space="preserve">, A. C.; Fairlamb, I. J. S. </w:t>
      </w:r>
      <w:r w:rsidR="00C069B1" w:rsidRPr="0036158A">
        <w:rPr>
          <w:i/>
          <w:lang w:val="en-GB"/>
        </w:rPr>
        <w:t xml:space="preserve">Chem. </w:t>
      </w:r>
      <w:proofErr w:type="spellStart"/>
      <w:r w:rsidR="00C069B1" w:rsidRPr="0036158A">
        <w:rPr>
          <w:i/>
          <w:lang w:val="en-GB"/>
        </w:rPr>
        <w:t>Commun</w:t>
      </w:r>
      <w:proofErr w:type="spellEnd"/>
      <w:r w:rsidR="0010275E" w:rsidRPr="0036158A">
        <w:rPr>
          <w:i/>
          <w:lang w:val="en-GB"/>
        </w:rPr>
        <w:t>.</w:t>
      </w:r>
      <w:r w:rsidR="00C069B1" w:rsidRPr="0036158A">
        <w:rPr>
          <w:lang w:val="en-GB"/>
        </w:rPr>
        <w:t xml:space="preserve"> </w:t>
      </w:r>
      <w:r w:rsidR="00C069B1" w:rsidRPr="0036158A">
        <w:rPr>
          <w:b/>
          <w:lang w:val="en-GB"/>
        </w:rPr>
        <w:t>2014</w:t>
      </w:r>
      <w:r w:rsidR="00C069B1" w:rsidRPr="0036158A">
        <w:rPr>
          <w:lang w:val="en-GB"/>
        </w:rPr>
        <w:t>, 50, 3052–3054</w:t>
      </w:r>
      <w:r w:rsidRPr="0036158A">
        <w:t xml:space="preserve">; </w:t>
      </w:r>
      <w:bookmarkStart w:id="11" w:name="_ENREF_13"/>
      <w:r w:rsidRPr="0036158A">
        <w:t xml:space="preserve">(b) </w:t>
      </w:r>
      <w:r w:rsidR="00C069B1" w:rsidRPr="0036158A">
        <w:rPr>
          <w:lang w:val="en-GB"/>
        </w:rPr>
        <w:t xml:space="preserve">Reay, A. J.; Williams, T. J.; Fairlamb, I. J. S. </w:t>
      </w:r>
      <w:r w:rsidR="00C069B1" w:rsidRPr="0036158A">
        <w:rPr>
          <w:i/>
          <w:iCs/>
          <w:lang w:val="en-GB"/>
        </w:rPr>
        <w:t xml:space="preserve">Org. </w:t>
      </w:r>
      <w:proofErr w:type="spellStart"/>
      <w:r w:rsidR="00C069B1" w:rsidRPr="0036158A">
        <w:rPr>
          <w:i/>
          <w:iCs/>
          <w:lang w:val="en-GB"/>
        </w:rPr>
        <w:t>Biomol</w:t>
      </w:r>
      <w:proofErr w:type="spellEnd"/>
      <w:r w:rsidR="00C069B1" w:rsidRPr="0036158A">
        <w:rPr>
          <w:i/>
          <w:iCs/>
          <w:lang w:val="en-GB"/>
        </w:rPr>
        <w:t xml:space="preserve">. Chem. </w:t>
      </w:r>
      <w:r w:rsidR="00C069B1" w:rsidRPr="0036158A">
        <w:rPr>
          <w:b/>
          <w:bCs/>
          <w:lang w:val="en-GB"/>
        </w:rPr>
        <w:t>2015</w:t>
      </w:r>
      <w:r w:rsidR="00C069B1" w:rsidRPr="0036158A">
        <w:rPr>
          <w:lang w:val="en-GB"/>
        </w:rPr>
        <w:t xml:space="preserve">, </w:t>
      </w:r>
      <w:r w:rsidR="00C069B1" w:rsidRPr="0036158A">
        <w:rPr>
          <w:iCs/>
          <w:lang w:val="en-GB"/>
        </w:rPr>
        <w:t>13</w:t>
      </w:r>
      <w:r w:rsidR="00C069B1" w:rsidRPr="0036158A">
        <w:rPr>
          <w:lang w:val="en-GB"/>
        </w:rPr>
        <w:t>, 8298–8309</w:t>
      </w:r>
      <w:r w:rsidRPr="0036158A">
        <w:t>.</w:t>
      </w:r>
      <w:bookmarkEnd w:id="11"/>
    </w:p>
    <w:p w14:paraId="246F1E64" w14:textId="7B6C7CD1" w:rsidR="0041244A" w:rsidRPr="0036158A" w:rsidRDefault="00C069B1" w:rsidP="0036158A">
      <w:pPr>
        <w:pStyle w:val="TFReferencesSection"/>
        <w:spacing w:after="0"/>
        <w:ind w:firstLine="0"/>
      </w:pPr>
      <w:r w:rsidRPr="0036158A">
        <w:t xml:space="preserve">11. </w:t>
      </w:r>
      <w:proofErr w:type="spellStart"/>
      <w:r w:rsidRPr="0036158A">
        <w:rPr>
          <w:lang w:val="en-GB"/>
        </w:rPr>
        <w:t>Deprez</w:t>
      </w:r>
      <w:proofErr w:type="spellEnd"/>
      <w:r w:rsidRPr="0036158A">
        <w:rPr>
          <w:lang w:val="en-GB"/>
        </w:rPr>
        <w:t xml:space="preserve">, N. R.; Kalyani, D.; Krause, A.; Sanford, M. S. </w:t>
      </w:r>
      <w:r w:rsidRPr="0036158A">
        <w:rPr>
          <w:i/>
          <w:lang w:val="en-GB"/>
        </w:rPr>
        <w:t>J. Am. Chem. Soc.</w:t>
      </w:r>
      <w:r w:rsidRPr="0036158A">
        <w:rPr>
          <w:lang w:val="en-GB"/>
        </w:rPr>
        <w:t xml:space="preserve"> </w:t>
      </w:r>
      <w:r w:rsidRPr="0036158A">
        <w:rPr>
          <w:b/>
          <w:lang w:val="en-GB"/>
        </w:rPr>
        <w:t>2006</w:t>
      </w:r>
      <w:r w:rsidRPr="0036158A">
        <w:rPr>
          <w:lang w:val="en-GB"/>
        </w:rPr>
        <w:t>, 128, 4972–4973</w:t>
      </w:r>
      <w:r w:rsidR="0084585E" w:rsidRPr="0036158A">
        <w:t>.</w:t>
      </w:r>
    </w:p>
    <w:p w14:paraId="499F0D53" w14:textId="321EBBEB" w:rsidR="00C00BDE" w:rsidRPr="0036158A" w:rsidRDefault="00C00BDE" w:rsidP="0036158A">
      <w:pPr>
        <w:pStyle w:val="TFReferencesSection"/>
        <w:spacing w:after="0"/>
        <w:ind w:firstLine="0"/>
        <w:rPr>
          <w:lang w:val="en-GB"/>
        </w:rPr>
      </w:pPr>
      <w:r w:rsidRPr="0036158A">
        <w:t xml:space="preserve">12. </w:t>
      </w:r>
      <w:r w:rsidRPr="0036158A">
        <w:rPr>
          <w:lang w:val="en-GB"/>
        </w:rPr>
        <w:t xml:space="preserve">Bonin, H.; Fouquet, E.; </w:t>
      </w:r>
      <w:proofErr w:type="spellStart"/>
      <w:r w:rsidRPr="0036158A">
        <w:rPr>
          <w:lang w:val="en-GB"/>
        </w:rPr>
        <w:t>Felpin</w:t>
      </w:r>
      <w:proofErr w:type="spellEnd"/>
      <w:r w:rsidRPr="0036158A">
        <w:rPr>
          <w:lang w:val="en-GB"/>
        </w:rPr>
        <w:t xml:space="preserve">, F.-X. </w:t>
      </w:r>
      <w:r w:rsidRPr="0036158A">
        <w:rPr>
          <w:i/>
          <w:lang w:val="en-GB"/>
        </w:rPr>
        <w:t xml:space="preserve">Adv. Synth. </w:t>
      </w:r>
      <w:proofErr w:type="spellStart"/>
      <w:r w:rsidRPr="0036158A">
        <w:rPr>
          <w:i/>
          <w:lang w:val="en-GB"/>
        </w:rPr>
        <w:t>Catal</w:t>
      </w:r>
      <w:proofErr w:type="spellEnd"/>
      <w:r w:rsidRPr="0036158A">
        <w:rPr>
          <w:i/>
          <w:lang w:val="en-GB"/>
        </w:rPr>
        <w:t>.</w:t>
      </w:r>
      <w:r w:rsidRPr="0036158A">
        <w:rPr>
          <w:lang w:val="en-GB"/>
        </w:rPr>
        <w:t xml:space="preserve"> </w:t>
      </w:r>
      <w:r w:rsidRPr="0036158A">
        <w:rPr>
          <w:b/>
          <w:lang w:val="en-GB"/>
        </w:rPr>
        <w:t>2011</w:t>
      </w:r>
      <w:r w:rsidRPr="0036158A">
        <w:rPr>
          <w:lang w:val="en-GB"/>
        </w:rPr>
        <w:t>,</w:t>
      </w:r>
      <w:r w:rsidRPr="0036158A">
        <w:rPr>
          <w:b/>
          <w:lang w:val="en-GB"/>
        </w:rPr>
        <w:t xml:space="preserve"> </w:t>
      </w:r>
      <w:r w:rsidRPr="0036158A">
        <w:rPr>
          <w:lang w:val="en-GB"/>
        </w:rPr>
        <w:t>353, 3063–3084.</w:t>
      </w:r>
    </w:p>
    <w:p w14:paraId="59774B80" w14:textId="1310C3D0" w:rsidR="00C00BDE" w:rsidRPr="0036158A" w:rsidRDefault="00C00BDE" w:rsidP="0036158A">
      <w:pPr>
        <w:pStyle w:val="TFReferencesSection"/>
        <w:ind w:firstLine="0"/>
        <w:rPr>
          <w:lang w:val="en-GB"/>
        </w:rPr>
      </w:pPr>
      <w:r w:rsidRPr="0036158A">
        <w:rPr>
          <w:lang w:val="en-GB"/>
        </w:rPr>
        <w:t xml:space="preserve">13. For reviews, see: (a) </w:t>
      </w:r>
      <w:proofErr w:type="spellStart"/>
      <w:r w:rsidRPr="0036158A">
        <w:rPr>
          <w:lang w:val="en-GB"/>
        </w:rPr>
        <w:t>Roglans</w:t>
      </w:r>
      <w:proofErr w:type="spellEnd"/>
      <w:r w:rsidRPr="0036158A">
        <w:rPr>
          <w:lang w:val="en-GB"/>
        </w:rPr>
        <w:t xml:space="preserve">, A.; </w:t>
      </w:r>
      <w:proofErr w:type="spellStart"/>
      <w:r w:rsidRPr="0036158A">
        <w:rPr>
          <w:lang w:val="en-GB"/>
        </w:rPr>
        <w:t>Pla</w:t>
      </w:r>
      <w:proofErr w:type="spellEnd"/>
      <w:r w:rsidRPr="0036158A">
        <w:rPr>
          <w:lang w:val="en-GB"/>
        </w:rPr>
        <w:t>-Quintana, A.; Moreno-</w:t>
      </w:r>
      <w:proofErr w:type="spellStart"/>
      <w:r w:rsidRPr="0036158A">
        <w:rPr>
          <w:lang w:val="en-GB"/>
        </w:rPr>
        <w:t>Mañas</w:t>
      </w:r>
      <w:proofErr w:type="spellEnd"/>
      <w:r w:rsidRPr="0036158A">
        <w:rPr>
          <w:lang w:val="en-GB"/>
        </w:rPr>
        <w:t xml:space="preserve">, M. </w:t>
      </w:r>
      <w:r w:rsidRPr="0036158A">
        <w:rPr>
          <w:i/>
          <w:lang w:val="en-GB"/>
        </w:rPr>
        <w:t>Chem. Rev.</w:t>
      </w:r>
      <w:r w:rsidRPr="0036158A">
        <w:rPr>
          <w:lang w:val="en-GB"/>
        </w:rPr>
        <w:t xml:space="preserve"> </w:t>
      </w:r>
      <w:r w:rsidRPr="0036158A">
        <w:rPr>
          <w:b/>
          <w:lang w:val="en-GB"/>
        </w:rPr>
        <w:t>2006</w:t>
      </w:r>
      <w:r w:rsidRPr="0036158A">
        <w:rPr>
          <w:lang w:val="en-GB"/>
        </w:rPr>
        <w:t>,</w:t>
      </w:r>
      <w:r w:rsidRPr="0036158A">
        <w:rPr>
          <w:b/>
          <w:lang w:val="en-GB"/>
        </w:rPr>
        <w:t xml:space="preserve"> </w:t>
      </w:r>
      <w:r w:rsidRPr="0036158A">
        <w:rPr>
          <w:lang w:val="en-GB"/>
        </w:rPr>
        <w:t xml:space="preserve">106, 4622–4643; </w:t>
      </w:r>
      <w:bookmarkStart w:id="12" w:name="_ENREF_31"/>
      <w:r w:rsidRPr="0036158A">
        <w:rPr>
          <w:lang w:val="en-GB"/>
        </w:rPr>
        <w:t xml:space="preserve">(b) Taylor, J. G.; Moro, A. V.; </w:t>
      </w:r>
      <w:proofErr w:type="spellStart"/>
      <w:r w:rsidRPr="0036158A">
        <w:rPr>
          <w:lang w:val="en-GB"/>
        </w:rPr>
        <w:t>Correia</w:t>
      </w:r>
      <w:proofErr w:type="spellEnd"/>
      <w:r w:rsidRPr="0036158A">
        <w:rPr>
          <w:lang w:val="en-GB"/>
        </w:rPr>
        <w:t xml:space="preserve">, C. R. D. </w:t>
      </w:r>
      <w:r w:rsidRPr="0036158A">
        <w:rPr>
          <w:i/>
          <w:lang w:val="en-GB"/>
        </w:rPr>
        <w:t>Eur. J. Org. Chem.</w:t>
      </w:r>
      <w:r w:rsidRPr="0036158A">
        <w:rPr>
          <w:lang w:val="en-GB"/>
        </w:rPr>
        <w:t xml:space="preserve"> </w:t>
      </w:r>
      <w:r w:rsidRPr="0036158A">
        <w:rPr>
          <w:b/>
          <w:lang w:val="en-GB"/>
        </w:rPr>
        <w:t>2011</w:t>
      </w:r>
      <w:r w:rsidRPr="0036158A">
        <w:rPr>
          <w:lang w:val="en-GB"/>
        </w:rPr>
        <w:t>,</w:t>
      </w:r>
      <w:r w:rsidRPr="0036158A">
        <w:rPr>
          <w:b/>
          <w:lang w:val="en-GB"/>
        </w:rPr>
        <w:t xml:space="preserve"> </w:t>
      </w:r>
      <w:r w:rsidRPr="0036158A">
        <w:rPr>
          <w:lang w:val="en-GB"/>
        </w:rPr>
        <w:t>1403</w:t>
      </w:r>
      <w:bookmarkEnd w:id="12"/>
      <w:r w:rsidRPr="0036158A">
        <w:rPr>
          <w:lang w:val="en-GB"/>
        </w:rPr>
        <w:t xml:space="preserve">–1428; (c) Mo, F.; Dong, G.; Zhang, Y.; Wang, J. </w:t>
      </w:r>
      <w:r w:rsidRPr="0036158A">
        <w:rPr>
          <w:i/>
          <w:lang w:val="en-GB"/>
        </w:rPr>
        <w:t xml:space="preserve">Org. </w:t>
      </w:r>
      <w:proofErr w:type="spellStart"/>
      <w:r w:rsidRPr="0036158A">
        <w:rPr>
          <w:i/>
          <w:lang w:val="en-GB"/>
        </w:rPr>
        <w:t>Biomol</w:t>
      </w:r>
      <w:proofErr w:type="spellEnd"/>
      <w:r w:rsidRPr="0036158A">
        <w:rPr>
          <w:i/>
          <w:lang w:val="en-GB"/>
        </w:rPr>
        <w:t>. Chem.</w:t>
      </w:r>
      <w:r w:rsidRPr="0036158A">
        <w:rPr>
          <w:lang w:val="en-GB"/>
        </w:rPr>
        <w:t xml:space="preserve"> </w:t>
      </w:r>
      <w:r w:rsidRPr="0036158A">
        <w:rPr>
          <w:b/>
          <w:lang w:val="en-GB"/>
        </w:rPr>
        <w:t>2013</w:t>
      </w:r>
      <w:r w:rsidRPr="0036158A">
        <w:rPr>
          <w:lang w:val="en-GB"/>
        </w:rPr>
        <w:t>,</w:t>
      </w:r>
      <w:r w:rsidRPr="0036158A">
        <w:rPr>
          <w:b/>
          <w:lang w:val="en-GB"/>
        </w:rPr>
        <w:t xml:space="preserve"> </w:t>
      </w:r>
      <w:r w:rsidRPr="0036158A">
        <w:rPr>
          <w:lang w:val="en-GB"/>
        </w:rPr>
        <w:t xml:space="preserve">11, 1582–1593. </w:t>
      </w:r>
      <w:r w:rsidR="00241BF9" w:rsidRPr="0036158A">
        <w:rPr>
          <w:lang w:val="en-GB"/>
        </w:rPr>
        <w:t xml:space="preserve">Cross-couplings </w:t>
      </w:r>
      <w:r w:rsidRPr="0036158A">
        <w:rPr>
          <w:lang w:val="en-GB"/>
        </w:rPr>
        <w:t>of [ArN</w:t>
      </w:r>
      <w:r w:rsidRPr="0036158A">
        <w:rPr>
          <w:vertAlign w:val="subscript"/>
          <w:lang w:val="en-GB"/>
        </w:rPr>
        <w:t>2</w:t>
      </w:r>
      <w:r w:rsidRPr="0036158A">
        <w:rPr>
          <w:lang w:val="en-GB"/>
        </w:rPr>
        <w:t>]BF</w:t>
      </w:r>
      <w:r w:rsidRPr="0036158A">
        <w:rPr>
          <w:vertAlign w:val="subscript"/>
          <w:lang w:val="en-GB"/>
        </w:rPr>
        <w:t>4</w:t>
      </w:r>
      <w:r w:rsidRPr="0036158A">
        <w:rPr>
          <w:lang w:val="en-GB"/>
        </w:rPr>
        <w:t xml:space="preserve"> salts </w:t>
      </w:r>
      <w:proofErr w:type="spellStart"/>
      <w:r w:rsidRPr="0036158A">
        <w:rPr>
          <w:lang w:val="en-GB"/>
        </w:rPr>
        <w:t>cataly</w:t>
      </w:r>
      <w:r w:rsidR="00690882" w:rsidRPr="0036158A">
        <w:rPr>
          <w:lang w:val="en-GB"/>
        </w:rPr>
        <w:t>z</w:t>
      </w:r>
      <w:r w:rsidRPr="0036158A">
        <w:rPr>
          <w:lang w:val="en-GB"/>
        </w:rPr>
        <w:t>ed</w:t>
      </w:r>
      <w:proofErr w:type="spellEnd"/>
      <w:r w:rsidRPr="0036158A">
        <w:rPr>
          <w:lang w:val="en-GB"/>
        </w:rPr>
        <w:t xml:space="preserve"> by </w:t>
      </w:r>
      <w:proofErr w:type="spellStart"/>
      <w:r w:rsidRPr="0036158A">
        <w:rPr>
          <w:lang w:val="en-GB"/>
        </w:rPr>
        <w:t>Pd</w:t>
      </w:r>
      <w:proofErr w:type="spellEnd"/>
      <w:r w:rsidRPr="0036158A">
        <w:rPr>
          <w:lang w:val="en-GB"/>
        </w:rPr>
        <w:t xml:space="preserve"> nanoparticles have been reported for </w:t>
      </w:r>
      <w:r w:rsidR="0010275E" w:rsidRPr="0036158A">
        <w:rPr>
          <w:lang w:val="en-GB"/>
        </w:rPr>
        <w:t>Su</w:t>
      </w:r>
      <w:r w:rsidRPr="0036158A">
        <w:rPr>
          <w:lang w:val="en-GB"/>
        </w:rPr>
        <w:t>zuki–</w:t>
      </w:r>
      <w:proofErr w:type="spellStart"/>
      <w:r w:rsidRPr="0036158A">
        <w:rPr>
          <w:lang w:val="en-GB"/>
        </w:rPr>
        <w:t>Miyaura</w:t>
      </w:r>
      <w:proofErr w:type="spellEnd"/>
      <w:r w:rsidRPr="0036158A">
        <w:rPr>
          <w:lang w:val="en-GB"/>
        </w:rPr>
        <w:t xml:space="preserve">, </w:t>
      </w:r>
      <w:bookmarkStart w:id="13" w:name="_ENREF_33"/>
      <w:r w:rsidRPr="0036158A">
        <w:rPr>
          <w:lang w:val="en-GB"/>
        </w:rPr>
        <w:t xml:space="preserve">(d) Li, X.; Yan, X.-Y.; Chang, H.-H.; Wang, L.-C.; Zhang, Y.; Chen, W.-W.; Li, Y.-W.; Wei, W.-L. </w:t>
      </w:r>
      <w:r w:rsidRPr="0036158A">
        <w:rPr>
          <w:i/>
          <w:lang w:val="en-GB"/>
        </w:rPr>
        <w:t xml:space="preserve">Org. </w:t>
      </w:r>
      <w:proofErr w:type="spellStart"/>
      <w:r w:rsidRPr="0036158A">
        <w:rPr>
          <w:i/>
          <w:lang w:val="en-GB"/>
        </w:rPr>
        <w:t>Biomol</w:t>
      </w:r>
      <w:proofErr w:type="spellEnd"/>
      <w:r w:rsidRPr="0036158A">
        <w:rPr>
          <w:i/>
          <w:lang w:val="en-GB"/>
        </w:rPr>
        <w:t>. Chem.</w:t>
      </w:r>
      <w:r w:rsidRPr="0036158A">
        <w:rPr>
          <w:lang w:val="en-GB"/>
        </w:rPr>
        <w:t xml:space="preserve"> </w:t>
      </w:r>
      <w:r w:rsidRPr="0036158A">
        <w:rPr>
          <w:b/>
          <w:lang w:val="en-GB"/>
        </w:rPr>
        <w:t>2012</w:t>
      </w:r>
      <w:r w:rsidRPr="0036158A">
        <w:rPr>
          <w:lang w:val="en-GB"/>
        </w:rPr>
        <w:t>,</w:t>
      </w:r>
      <w:r w:rsidRPr="0036158A">
        <w:rPr>
          <w:b/>
          <w:lang w:val="en-GB"/>
        </w:rPr>
        <w:t xml:space="preserve"> </w:t>
      </w:r>
      <w:r w:rsidRPr="0036158A">
        <w:rPr>
          <w:lang w:val="en-GB"/>
        </w:rPr>
        <w:t>10, 495</w:t>
      </w:r>
      <w:bookmarkEnd w:id="13"/>
      <w:r w:rsidRPr="0036158A">
        <w:rPr>
          <w:lang w:val="en-GB"/>
        </w:rPr>
        <w:t xml:space="preserve">–497; </w:t>
      </w:r>
      <w:r w:rsidR="0050285B" w:rsidRPr="0036158A">
        <w:rPr>
          <w:lang w:val="en-GB"/>
        </w:rPr>
        <w:t xml:space="preserve">References for </w:t>
      </w:r>
      <w:r w:rsidR="00A45F75" w:rsidRPr="0036158A">
        <w:rPr>
          <w:lang w:val="en-GB"/>
        </w:rPr>
        <w:t>'</w:t>
      </w:r>
      <w:r w:rsidRPr="0036158A">
        <w:rPr>
          <w:lang w:val="en-GB"/>
        </w:rPr>
        <w:t>Heck–Matsuda</w:t>
      </w:r>
      <w:r w:rsidR="0050285B" w:rsidRPr="0036158A">
        <w:rPr>
          <w:lang w:val="en-GB"/>
        </w:rPr>
        <w:t xml:space="preserve"> reactions</w:t>
      </w:r>
      <w:r w:rsidRPr="0036158A">
        <w:rPr>
          <w:lang w:val="en-GB"/>
        </w:rPr>
        <w:t xml:space="preserve">, (e) Li, X.; Wang, L.-C.; Chang, H.-H.; Zhang, C.-X.; Wei, W.-L. </w:t>
      </w:r>
      <w:r w:rsidR="0010275E" w:rsidRPr="0036158A">
        <w:rPr>
          <w:i/>
          <w:iCs/>
          <w:lang w:val="en-GB"/>
        </w:rPr>
        <w:t xml:space="preserve">Appl. </w:t>
      </w:r>
      <w:proofErr w:type="spellStart"/>
      <w:r w:rsidR="0010275E" w:rsidRPr="0036158A">
        <w:rPr>
          <w:i/>
          <w:iCs/>
          <w:lang w:val="en-GB"/>
        </w:rPr>
        <w:t>Catal</w:t>
      </w:r>
      <w:proofErr w:type="spellEnd"/>
      <w:r w:rsidR="0010275E" w:rsidRPr="0036158A">
        <w:rPr>
          <w:i/>
          <w:iCs/>
          <w:lang w:val="en-GB"/>
        </w:rPr>
        <w:t>.</w:t>
      </w:r>
      <w:r w:rsidRPr="0036158A">
        <w:rPr>
          <w:i/>
          <w:iCs/>
          <w:lang w:val="en-GB"/>
        </w:rPr>
        <w:t xml:space="preserve"> A </w:t>
      </w:r>
      <w:r w:rsidRPr="0036158A">
        <w:rPr>
          <w:b/>
          <w:bCs/>
          <w:lang w:val="en-GB"/>
        </w:rPr>
        <w:t>2013</w:t>
      </w:r>
      <w:r w:rsidRPr="0036158A">
        <w:rPr>
          <w:lang w:val="en-GB"/>
        </w:rPr>
        <w:t xml:space="preserve">, </w:t>
      </w:r>
      <w:r w:rsidRPr="0036158A">
        <w:rPr>
          <w:iCs/>
          <w:lang w:val="en-GB"/>
        </w:rPr>
        <w:t>462–463</w:t>
      </w:r>
      <w:r w:rsidRPr="0036158A">
        <w:rPr>
          <w:lang w:val="en-GB"/>
        </w:rPr>
        <w:t xml:space="preserve">, 15-22; </w:t>
      </w:r>
      <w:r w:rsidR="00241BF9" w:rsidRPr="0036158A">
        <w:rPr>
          <w:lang w:val="en-GB"/>
        </w:rPr>
        <w:t xml:space="preserve">and </w:t>
      </w:r>
      <w:proofErr w:type="spellStart"/>
      <w:r w:rsidR="00241BF9" w:rsidRPr="0036158A">
        <w:rPr>
          <w:lang w:val="en-GB"/>
        </w:rPr>
        <w:t>Stille</w:t>
      </w:r>
      <w:proofErr w:type="spellEnd"/>
      <w:r w:rsidR="00241BF9" w:rsidRPr="0036158A">
        <w:rPr>
          <w:lang w:val="en-GB"/>
        </w:rPr>
        <w:t xml:space="preserve"> reactions, (f) Li, X.; Zhu, T.; Shao, Z.; Li, Y.; Chang, H.; Gao, W.; Zhang, Y.; Wei, W. </w:t>
      </w:r>
      <w:r w:rsidR="00241BF9" w:rsidRPr="0036158A">
        <w:rPr>
          <w:i/>
          <w:iCs/>
          <w:lang w:val="en-GB"/>
        </w:rPr>
        <w:t xml:space="preserve">Tetrahedron </w:t>
      </w:r>
      <w:r w:rsidR="00241BF9" w:rsidRPr="0036158A">
        <w:rPr>
          <w:b/>
          <w:bCs/>
          <w:lang w:val="en-GB"/>
        </w:rPr>
        <w:t>2016</w:t>
      </w:r>
      <w:r w:rsidR="00241BF9" w:rsidRPr="0036158A">
        <w:rPr>
          <w:lang w:val="en-GB"/>
        </w:rPr>
        <w:t xml:space="preserve">, </w:t>
      </w:r>
      <w:r w:rsidR="00241BF9" w:rsidRPr="0036158A">
        <w:rPr>
          <w:iCs/>
          <w:lang w:val="en-GB"/>
        </w:rPr>
        <w:t>72</w:t>
      </w:r>
      <w:r w:rsidR="00241BF9" w:rsidRPr="0036158A">
        <w:rPr>
          <w:lang w:val="en-GB"/>
        </w:rPr>
        <w:t>, 69-75.</w:t>
      </w:r>
    </w:p>
    <w:p w14:paraId="7AC52ED2" w14:textId="4EE91E6C" w:rsidR="00C41902" w:rsidRPr="0036158A" w:rsidRDefault="00241BF9" w:rsidP="0036158A">
      <w:pPr>
        <w:pStyle w:val="TFReferencesSection"/>
        <w:spacing w:after="0"/>
      </w:pPr>
      <w:r w:rsidRPr="0036158A">
        <w:rPr>
          <w:lang w:val="en-GB"/>
        </w:rPr>
        <w:t xml:space="preserve">14. </w:t>
      </w:r>
      <w:r w:rsidR="00C00BDE" w:rsidRPr="0036158A">
        <w:rPr>
          <w:lang w:val="en-GB"/>
        </w:rPr>
        <w:t xml:space="preserve">(a) </w:t>
      </w:r>
      <w:r w:rsidR="0088754F" w:rsidRPr="0036158A">
        <w:rPr>
          <w:lang w:val="en-GB"/>
        </w:rPr>
        <w:t xml:space="preserve">Kalyani, D.; </w:t>
      </w:r>
      <w:proofErr w:type="spellStart"/>
      <w:r w:rsidR="0088754F" w:rsidRPr="0036158A">
        <w:rPr>
          <w:lang w:val="en-GB"/>
        </w:rPr>
        <w:t>McMurtrey</w:t>
      </w:r>
      <w:proofErr w:type="spellEnd"/>
      <w:r w:rsidR="0088754F" w:rsidRPr="0036158A">
        <w:rPr>
          <w:lang w:val="en-GB"/>
        </w:rPr>
        <w:t xml:space="preserve">, K. B.; </w:t>
      </w:r>
      <w:proofErr w:type="spellStart"/>
      <w:r w:rsidR="0088754F" w:rsidRPr="0036158A">
        <w:rPr>
          <w:lang w:val="en-GB"/>
        </w:rPr>
        <w:t>Neufeldt</w:t>
      </w:r>
      <w:proofErr w:type="spellEnd"/>
      <w:r w:rsidR="0088754F" w:rsidRPr="0036158A">
        <w:rPr>
          <w:lang w:val="en-GB"/>
        </w:rPr>
        <w:t xml:space="preserve">, S. R.; Sanford, M. S. </w:t>
      </w:r>
      <w:r w:rsidR="0088754F" w:rsidRPr="0036158A">
        <w:rPr>
          <w:i/>
          <w:iCs/>
          <w:lang w:val="en-GB"/>
        </w:rPr>
        <w:t xml:space="preserve">J. Am. Chem. Soc. </w:t>
      </w:r>
      <w:r w:rsidR="0088754F" w:rsidRPr="0036158A">
        <w:rPr>
          <w:b/>
          <w:bCs/>
          <w:lang w:val="en-GB"/>
        </w:rPr>
        <w:t>2011</w:t>
      </w:r>
      <w:r w:rsidR="0088754F" w:rsidRPr="0036158A">
        <w:rPr>
          <w:lang w:val="en-GB"/>
        </w:rPr>
        <w:t xml:space="preserve">, </w:t>
      </w:r>
      <w:r w:rsidR="0088754F" w:rsidRPr="0036158A">
        <w:rPr>
          <w:iCs/>
          <w:lang w:val="en-GB"/>
        </w:rPr>
        <w:t>133</w:t>
      </w:r>
      <w:r w:rsidR="0088754F" w:rsidRPr="0036158A">
        <w:rPr>
          <w:lang w:val="en-GB"/>
        </w:rPr>
        <w:t>, 18566–18569</w:t>
      </w:r>
      <w:r w:rsidR="00C00BDE" w:rsidRPr="0036158A">
        <w:rPr>
          <w:lang w:val="en-GB"/>
        </w:rPr>
        <w:t xml:space="preserve">; </w:t>
      </w:r>
      <w:bookmarkStart w:id="14" w:name="_ENREF_37"/>
      <w:r w:rsidR="00C00BDE" w:rsidRPr="0036158A">
        <w:rPr>
          <w:lang w:val="en-GB"/>
        </w:rPr>
        <w:t xml:space="preserve">(b) </w:t>
      </w:r>
      <w:proofErr w:type="spellStart"/>
      <w:r w:rsidR="0088754F" w:rsidRPr="0036158A">
        <w:rPr>
          <w:lang w:val="en-GB"/>
        </w:rPr>
        <w:t>Biajoli</w:t>
      </w:r>
      <w:proofErr w:type="spellEnd"/>
      <w:r w:rsidR="0088754F" w:rsidRPr="0036158A">
        <w:rPr>
          <w:lang w:val="en-GB"/>
        </w:rPr>
        <w:t xml:space="preserve">, A. F. P.; da Penha, E. T.; </w:t>
      </w:r>
      <w:proofErr w:type="spellStart"/>
      <w:r w:rsidR="0088754F" w:rsidRPr="0036158A">
        <w:rPr>
          <w:lang w:val="en-GB"/>
        </w:rPr>
        <w:t>Correia</w:t>
      </w:r>
      <w:proofErr w:type="spellEnd"/>
      <w:r w:rsidR="0088754F" w:rsidRPr="0036158A">
        <w:rPr>
          <w:lang w:val="en-GB"/>
        </w:rPr>
        <w:t xml:space="preserve">, C. R. D. </w:t>
      </w:r>
      <w:r w:rsidR="0088754F" w:rsidRPr="0036158A">
        <w:rPr>
          <w:i/>
          <w:iCs/>
          <w:lang w:val="en-GB"/>
        </w:rPr>
        <w:t xml:space="preserve">RSC Adv. </w:t>
      </w:r>
      <w:r w:rsidR="0088754F" w:rsidRPr="0036158A">
        <w:rPr>
          <w:b/>
          <w:bCs/>
          <w:lang w:val="en-GB"/>
        </w:rPr>
        <w:t>2012</w:t>
      </w:r>
      <w:r w:rsidR="0088754F" w:rsidRPr="0036158A">
        <w:rPr>
          <w:lang w:val="en-GB"/>
        </w:rPr>
        <w:t xml:space="preserve">, </w:t>
      </w:r>
      <w:r w:rsidR="0088754F" w:rsidRPr="0036158A">
        <w:rPr>
          <w:iCs/>
          <w:lang w:val="en-GB"/>
        </w:rPr>
        <w:t>2</w:t>
      </w:r>
      <w:r w:rsidR="0088754F" w:rsidRPr="0036158A">
        <w:rPr>
          <w:lang w:val="en-GB"/>
        </w:rPr>
        <w:t xml:space="preserve">, </w:t>
      </w:r>
      <w:r w:rsidR="0088754F" w:rsidRPr="0036158A">
        <w:rPr>
          <w:lang w:val="en-GB"/>
        </w:rPr>
        <w:lastRenderedPageBreak/>
        <w:t>11930–11935</w:t>
      </w:r>
      <w:r w:rsidR="00C00BDE" w:rsidRPr="0036158A">
        <w:rPr>
          <w:lang w:val="en-GB"/>
        </w:rPr>
        <w:t>;</w:t>
      </w:r>
      <w:bookmarkEnd w:id="14"/>
      <w:r w:rsidR="00C00BDE" w:rsidRPr="0036158A">
        <w:rPr>
          <w:lang w:val="en-GB"/>
        </w:rPr>
        <w:t xml:space="preserve"> </w:t>
      </w:r>
      <w:bookmarkStart w:id="15" w:name="_ENREF_38"/>
      <w:r w:rsidR="00C00BDE" w:rsidRPr="0036158A">
        <w:rPr>
          <w:lang w:val="en-GB"/>
        </w:rPr>
        <w:t xml:space="preserve">(c) </w:t>
      </w:r>
      <w:r w:rsidR="0088754F" w:rsidRPr="0036158A">
        <w:rPr>
          <w:lang w:val="en-GB"/>
        </w:rPr>
        <w:t xml:space="preserve">Saini, V.; Liao, L.; Wang, Q.; Jana, R.; </w:t>
      </w:r>
      <w:proofErr w:type="spellStart"/>
      <w:r w:rsidR="0088754F" w:rsidRPr="0036158A">
        <w:rPr>
          <w:lang w:val="en-GB"/>
        </w:rPr>
        <w:t>Sigman</w:t>
      </w:r>
      <w:proofErr w:type="spellEnd"/>
      <w:r w:rsidR="0088754F" w:rsidRPr="0036158A">
        <w:rPr>
          <w:lang w:val="en-GB"/>
        </w:rPr>
        <w:t xml:space="preserve">, M. S. </w:t>
      </w:r>
      <w:r w:rsidR="0088754F" w:rsidRPr="0036158A">
        <w:rPr>
          <w:i/>
          <w:iCs/>
          <w:lang w:val="en-GB"/>
        </w:rPr>
        <w:t xml:space="preserve">Org. Lett. </w:t>
      </w:r>
      <w:r w:rsidR="0088754F" w:rsidRPr="0036158A">
        <w:rPr>
          <w:b/>
          <w:bCs/>
          <w:lang w:val="en-GB"/>
        </w:rPr>
        <w:t>2013</w:t>
      </w:r>
      <w:r w:rsidR="0088754F" w:rsidRPr="0036158A">
        <w:rPr>
          <w:lang w:val="en-GB"/>
        </w:rPr>
        <w:t xml:space="preserve">, </w:t>
      </w:r>
      <w:r w:rsidR="0088754F" w:rsidRPr="0036158A">
        <w:rPr>
          <w:iCs/>
          <w:lang w:val="en-GB"/>
        </w:rPr>
        <w:t>15</w:t>
      </w:r>
      <w:r w:rsidR="0088754F" w:rsidRPr="0036158A">
        <w:rPr>
          <w:lang w:val="en-GB"/>
        </w:rPr>
        <w:t>, 5008–5011</w:t>
      </w:r>
      <w:bookmarkEnd w:id="15"/>
      <w:r w:rsidR="008E1F4F" w:rsidRPr="0036158A">
        <w:rPr>
          <w:lang w:val="en-GB"/>
        </w:rPr>
        <w:t xml:space="preserve">; (d) </w:t>
      </w:r>
      <w:proofErr w:type="spellStart"/>
      <w:r w:rsidR="008E1F4F" w:rsidRPr="0036158A">
        <w:rPr>
          <w:lang w:val="en-GB"/>
        </w:rPr>
        <w:t>Gemoets</w:t>
      </w:r>
      <w:proofErr w:type="spellEnd"/>
      <w:r w:rsidR="008E1F4F" w:rsidRPr="0036158A">
        <w:rPr>
          <w:lang w:val="en-GB"/>
        </w:rPr>
        <w:t xml:space="preserve">, H.; </w:t>
      </w:r>
      <w:proofErr w:type="spellStart"/>
      <w:r w:rsidR="008E1F4F" w:rsidRPr="0036158A">
        <w:rPr>
          <w:lang w:val="en-GB"/>
        </w:rPr>
        <w:t>Kalvet</w:t>
      </w:r>
      <w:proofErr w:type="spellEnd"/>
      <w:r w:rsidR="008E1F4F" w:rsidRPr="0036158A">
        <w:rPr>
          <w:lang w:val="en-GB"/>
        </w:rPr>
        <w:t xml:space="preserve">, I.; </w:t>
      </w:r>
      <w:proofErr w:type="spellStart"/>
      <w:r w:rsidR="008E1F4F" w:rsidRPr="0036158A">
        <w:rPr>
          <w:lang w:val="en-GB"/>
        </w:rPr>
        <w:t>Nyuchev</w:t>
      </w:r>
      <w:proofErr w:type="spellEnd"/>
      <w:r w:rsidR="008E1F4F" w:rsidRPr="0036158A">
        <w:rPr>
          <w:lang w:val="en-GB"/>
        </w:rPr>
        <w:t xml:space="preserve">, A.; Erdmann, N.; Hessel, V.; </w:t>
      </w:r>
      <w:proofErr w:type="spellStart"/>
      <w:r w:rsidR="008E1F4F" w:rsidRPr="0036158A">
        <w:rPr>
          <w:lang w:val="en-GB"/>
        </w:rPr>
        <w:t>Schoenebeck</w:t>
      </w:r>
      <w:proofErr w:type="spellEnd"/>
      <w:r w:rsidR="008E1F4F" w:rsidRPr="0036158A">
        <w:rPr>
          <w:lang w:val="en-GB"/>
        </w:rPr>
        <w:t xml:space="preserve">, F.; Noel, T. </w:t>
      </w:r>
      <w:r w:rsidR="008E1F4F" w:rsidRPr="0036158A">
        <w:rPr>
          <w:i/>
          <w:lang w:val="en-GB"/>
        </w:rPr>
        <w:t>Chem. Sci.</w:t>
      </w:r>
      <w:r w:rsidR="008E1F4F" w:rsidRPr="0036158A">
        <w:rPr>
          <w:lang w:val="en-GB"/>
        </w:rPr>
        <w:t xml:space="preserve"> </w:t>
      </w:r>
      <w:r w:rsidR="008E1F4F" w:rsidRPr="0036158A">
        <w:rPr>
          <w:b/>
          <w:lang w:val="en-GB"/>
        </w:rPr>
        <w:t>201</w:t>
      </w:r>
      <w:r w:rsidR="0050285B" w:rsidRPr="0036158A">
        <w:rPr>
          <w:b/>
          <w:lang w:val="en-GB"/>
        </w:rPr>
        <w:t>7</w:t>
      </w:r>
      <w:r w:rsidR="005D4796" w:rsidRPr="0036158A">
        <w:rPr>
          <w:lang w:val="en-GB"/>
        </w:rPr>
        <w:t>,</w:t>
      </w:r>
      <w:r w:rsidR="009E330B" w:rsidRPr="0036158A">
        <w:rPr>
          <w:lang w:val="en-GB"/>
        </w:rPr>
        <w:t xml:space="preserve"> </w:t>
      </w:r>
      <w:r w:rsidR="009E330B" w:rsidRPr="0036158A">
        <w:rPr>
          <w:i/>
          <w:lang w:val="en-GB"/>
        </w:rPr>
        <w:t>8</w:t>
      </w:r>
      <w:r w:rsidR="009E330B" w:rsidRPr="0036158A">
        <w:rPr>
          <w:lang w:val="en-GB"/>
        </w:rPr>
        <w:t>, 1046-1055</w:t>
      </w:r>
      <w:r w:rsidR="005D4796" w:rsidRPr="0036158A">
        <w:t>.</w:t>
      </w:r>
      <w:r w:rsidR="009D3B0F" w:rsidRPr="0036158A">
        <w:t xml:space="preserve">  For a general book dedicated to metal-mediated reactions of aryl diazonium salts, see: </w:t>
      </w:r>
      <w:r w:rsidR="00C41902" w:rsidRPr="0036158A">
        <w:t xml:space="preserve">(d) </w:t>
      </w:r>
      <w:proofErr w:type="spellStart"/>
      <w:r w:rsidR="009D3B0F" w:rsidRPr="0036158A">
        <w:t>DeTar</w:t>
      </w:r>
      <w:proofErr w:type="spellEnd"/>
      <w:r w:rsidR="009D3B0F" w:rsidRPr="0036158A">
        <w:t xml:space="preserve">, D. F. </w:t>
      </w:r>
      <w:r w:rsidR="009D3B0F" w:rsidRPr="0036158A">
        <w:rPr>
          <w:i/>
        </w:rPr>
        <w:t>Organic Reactions</w:t>
      </w:r>
      <w:r w:rsidR="009D3B0F" w:rsidRPr="0036158A">
        <w:t xml:space="preserve"> </w:t>
      </w:r>
      <w:r w:rsidR="009D3B0F" w:rsidRPr="0036158A">
        <w:rPr>
          <w:b/>
        </w:rPr>
        <w:t>2011</w:t>
      </w:r>
      <w:r w:rsidR="009D3B0F" w:rsidRPr="0036158A">
        <w:t xml:space="preserve">, </w:t>
      </w:r>
      <w:r w:rsidR="009D3B0F" w:rsidRPr="0036158A">
        <w:rPr>
          <w:i/>
        </w:rPr>
        <w:t>9</w:t>
      </w:r>
      <w:r w:rsidR="009D3B0F" w:rsidRPr="0036158A">
        <w:t>, 409–462.</w:t>
      </w:r>
      <w:r w:rsidR="00C41902" w:rsidRPr="0036158A">
        <w:t xml:space="preserve"> For other key references on aryl diazonium salts, see: (e) Colas, C.; </w:t>
      </w:r>
      <w:proofErr w:type="spellStart"/>
      <w:r w:rsidR="00C41902" w:rsidRPr="0036158A">
        <w:t>Goeldner</w:t>
      </w:r>
      <w:proofErr w:type="spellEnd"/>
      <w:r w:rsidR="00C41902" w:rsidRPr="0036158A">
        <w:t xml:space="preserve">, M. </w:t>
      </w:r>
      <w:r w:rsidR="00C41902" w:rsidRPr="0036158A">
        <w:rPr>
          <w:i/>
        </w:rPr>
        <w:t>Eur. J. Org. Chem.</w:t>
      </w:r>
      <w:r w:rsidR="00C41902" w:rsidRPr="0036158A">
        <w:t xml:space="preserve"> </w:t>
      </w:r>
      <w:r w:rsidR="00C41902" w:rsidRPr="0036158A">
        <w:rPr>
          <w:b/>
        </w:rPr>
        <w:t>1999</w:t>
      </w:r>
      <w:r w:rsidR="00C41902" w:rsidRPr="0036158A">
        <w:t xml:space="preserve">, 1357-1366; (f) Hopkinson, M. N.; Sahoo, B.; Li, J. L.; </w:t>
      </w:r>
      <w:proofErr w:type="spellStart"/>
      <w:r w:rsidR="00C41902" w:rsidRPr="0036158A">
        <w:t>Glorius</w:t>
      </w:r>
      <w:proofErr w:type="spellEnd"/>
      <w:r w:rsidR="00C41902" w:rsidRPr="0036158A">
        <w:t xml:space="preserve">, F. </w:t>
      </w:r>
      <w:r w:rsidR="00C41902" w:rsidRPr="0036158A">
        <w:rPr>
          <w:i/>
        </w:rPr>
        <w:t>Chem. Eur. J.</w:t>
      </w:r>
      <w:r w:rsidR="00C41902" w:rsidRPr="0036158A">
        <w:t xml:space="preserve"> </w:t>
      </w:r>
      <w:r w:rsidR="00C41902" w:rsidRPr="0036158A">
        <w:rPr>
          <w:b/>
        </w:rPr>
        <w:t>2014</w:t>
      </w:r>
      <w:r w:rsidR="00C41902" w:rsidRPr="0036158A">
        <w:t xml:space="preserve">, </w:t>
      </w:r>
      <w:r w:rsidR="00C41902" w:rsidRPr="0036158A">
        <w:rPr>
          <w:i/>
        </w:rPr>
        <w:t>20</w:t>
      </w:r>
      <w:r w:rsidR="00C41902" w:rsidRPr="0036158A">
        <w:t>, 3874-</w:t>
      </w:r>
      <w:r w:rsidR="00F52D06" w:rsidRPr="0036158A">
        <w:t>3886</w:t>
      </w:r>
      <w:r w:rsidR="00E671E8" w:rsidRPr="0036158A">
        <w:t>; (g</w:t>
      </w:r>
      <w:r w:rsidR="00C41902" w:rsidRPr="0036158A">
        <w:t xml:space="preserve">) </w:t>
      </w:r>
      <w:proofErr w:type="spellStart"/>
      <w:r w:rsidR="00C41902" w:rsidRPr="0036158A">
        <w:t>Felpin</w:t>
      </w:r>
      <w:proofErr w:type="spellEnd"/>
      <w:r w:rsidR="00C41902" w:rsidRPr="0036158A">
        <w:t xml:space="preserve">, </w:t>
      </w:r>
      <w:r w:rsidR="00854402" w:rsidRPr="0036158A">
        <w:t xml:space="preserve">F. X.; </w:t>
      </w:r>
      <w:proofErr w:type="spellStart"/>
      <w:r w:rsidR="00C41902" w:rsidRPr="0036158A">
        <w:t>Nassar</w:t>
      </w:r>
      <w:proofErr w:type="spellEnd"/>
      <w:r w:rsidR="00C41902" w:rsidRPr="0036158A">
        <w:t xml:space="preserve">-Hardy, </w:t>
      </w:r>
      <w:r w:rsidR="00854402" w:rsidRPr="0036158A">
        <w:t xml:space="preserve">L.; </w:t>
      </w:r>
      <w:r w:rsidR="00C41902" w:rsidRPr="0036158A">
        <w:t>Le</w:t>
      </w:r>
      <w:r w:rsidR="00E671E8" w:rsidRPr="0036158A">
        <w:t xml:space="preserve"> </w:t>
      </w:r>
      <w:proofErr w:type="spellStart"/>
      <w:r w:rsidR="00C41902" w:rsidRPr="0036158A">
        <w:t>Callonnec</w:t>
      </w:r>
      <w:proofErr w:type="spellEnd"/>
      <w:r w:rsidR="00854402" w:rsidRPr="0036158A">
        <w:t>,</w:t>
      </w:r>
      <w:r w:rsidR="00C41902" w:rsidRPr="0036158A">
        <w:t xml:space="preserve"> </w:t>
      </w:r>
      <w:r w:rsidR="00854402" w:rsidRPr="0036158A">
        <w:t xml:space="preserve">F.; </w:t>
      </w:r>
      <w:r w:rsidR="00C41902" w:rsidRPr="0036158A">
        <w:t xml:space="preserve">Fouquet, </w:t>
      </w:r>
      <w:r w:rsidR="00854402" w:rsidRPr="0036158A">
        <w:t xml:space="preserve">E. </w:t>
      </w:r>
      <w:r w:rsidR="00C41902" w:rsidRPr="0036158A">
        <w:rPr>
          <w:i/>
        </w:rPr>
        <w:t>Tetrahedron</w:t>
      </w:r>
      <w:r w:rsidR="00C41902" w:rsidRPr="0036158A">
        <w:t xml:space="preserve"> </w:t>
      </w:r>
      <w:r w:rsidR="00C41902" w:rsidRPr="0036158A">
        <w:rPr>
          <w:b/>
        </w:rPr>
        <w:t>2011</w:t>
      </w:r>
      <w:r w:rsidR="00C41902" w:rsidRPr="0036158A">
        <w:t xml:space="preserve">, </w:t>
      </w:r>
      <w:r w:rsidR="00C41902" w:rsidRPr="0036158A">
        <w:rPr>
          <w:i/>
        </w:rPr>
        <w:t>67</w:t>
      </w:r>
      <w:r w:rsidR="00C41902" w:rsidRPr="0036158A">
        <w:t>, 2815</w:t>
      </w:r>
      <w:r w:rsidR="00854402" w:rsidRPr="0036158A">
        <w:t>-2831.</w:t>
      </w:r>
      <w:r w:rsidR="00A55C12" w:rsidRPr="0036158A">
        <w:t xml:space="preserve"> </w:t>
      </w:r>
      <w:r w:rsidR="00FC3EC3" w:rsidRPr="0036158A">
        <w:t>Most</w:t>
      </w:r>
      <w:r w:rsidR="00A55C12" w:rsidRPr="0036158A">
        <w:t xml:space="preserve"> our developmental work employing aryl diazonium salts as coupling partners for tryptophan derivatives is detailed in a PhD thesis, see: (h) Reay, A. R. PhD thesis “Development of </w:t>
      </w:r>
      <w:proofErr w:type="spellStart"/>
      <w:r w:rsidR="00A55C12" w:rsidRPr="0036158A">
        <w:t>Pd-Catalysed</w:t>
      </w:r>
      <w:proofErr w:type="spellEnd"/>
      <w:r w:rsidR="00A55C12" w:rsidRPr="0036158A">
        <w:t xml:space="preserve"> C-H Bond </w:t>
      </w:r>
      <w:proofErr w:type="spellStart"/>
      <w:r w:rsidR="00A55C12" w:rsidRPr="0036158A">
        <w:t>Functionalisation</w:t>
      </w:r>
      <w:proofErr w:type="spellEnd"/>
      <w:r w:rsidR="00A55C12" w:rsidRPr="0036158A">
        <w:t xml:space="preserve"> Methodologies for the </w:t>
      </w:r>
      <w:r w:rsidR="00FC3EC3" w:rsidRPr="0036158A">
        <w:t>Accession</w:t>
      </w:r>
      <w:r w:rsidR="00A55C12" w:rsidRPr="0036158A">
        <w:t xml:space="preserve"> of Molecular Complexity”, University of York (UK), May 2016. </w:t>
      </w:r>
    </w:p>
    <w:p w14:paraId="222ECADE" w14:textId="012D5426" w:rsidR="00B7657B" w:rsidRPr="0036158A" w:rsidRDefault="00B7657B" w:rsidP="0036158A">
      <w:pPr>
        <w:pStyle w:val="TFReferencesSection"/>
        <w:spacing w:after="0"/>
        <w:ind w:firstLine="0"/>
        <w:rPr>
          <w:lang w:val="en-GB"/>
        </w:rPr>
      </w:pPr>
      <w:r w:rsidRPr="0036158A">
        <w:rPr>
          <w:lang w:val="en-GB"/>
        </w:rPr>
        <w:t xml:space="preserve">15. </w:t>
      </w:r>
      <w:proofErr w:type="spellStart"/>
      <w:r w:rsidRPr="0036158A">
        <w:rPr>
          <w:lang w:val="en-GB"/>
        </w:rPr>
        <w:t>Matheis</w:t>
      </w:r>
      <w:proofErr w:type="spellEnd"/>
      <w:r w:rsidRPr="0036158A">
        <w:rPr>
          <w:lang w:val="en-GB"/>
        </w:rPr>
        <w:t xml:space="preserve">, C.; </w:t>
      </w:r>
      <w:proofErr w:type="spellStart"/>
      <w:r w:rsidRPr="0036158A">
        <w:rPr>
          <w:lang w:val="en-GB"/>
        </w:rPr>
        <w:t>Jouvin</w:t>
      </w:r>
      <w:proofErr w:type="spellEnd"/>
      <w:r w:rsidRPr="0036158A">
        <w:rPr>
          <w:lang w:val="en-GB"/>
        </w:rPr>
        <w:t xml:space="preserve">, K.; </w:t>
      </w:r>
      <w:proofErr w:type="spellStart"/>
      <w:r w:rsidRPr="0036158A">
        <w:rPr>
          <w:lang w:val="en-GB"/>
        </w:rPr>
        <w:t>Goossen</w:t>
      </w:r>
      <w:proofErr w:type="spellEnd"/>
      <w:r w:rsidRPr="0036158A">
        <w:rPr>
          <w:lang w:val="en-GB"/>
        </w:rPr>
        <w:t xml:space="preserve">, L. J. </w:t>
      </w:r>
      <w:r w:rsidRPr="0036158A">
        <w:rPr>
          <w:i/>
          <w:iCs/>
          <w:lang w:val="en-GB"/>
        </w:rPr>
        <w:t xml:space="preserve">Org. Lett. </w:t>
      </w:r>
      <w:r w:rsidRPr="0036158A">
        <w:rPr>
          <w:b/>
          <w:bCs/>
          <w:lang w:val="en-GB"/>
        </w:rPr>
        <w:t>2014</w:t>
      </w:r>
      <w:r w:rsidRPr="0036158A">
        <w:rPr>
          <w:lang w:val="en-GB"/>
        </w:rPr>
        <w:t xml:space="preserve">, </w:t>
      </w:r>
      <w:r w:rsidRPr="0036158A">
        <w:rPr>
          <w:iCs/>
          <w:lang w:val="en-GB"/>
        </w:rPr>
        <w:t>16</w:t>
      </w:r>
      <w:r w:rsidRPr="0036158A">
        <w:rPr>
          <w:lang w:val="en-GB"/>
        </w:rPr>
        <w:t>, 5984–5987</w:t>
      </w:r>
      <w:r w:rsidR="00923EE3" w:rsidRPr="0036158A">
        <w:rPr>
          <w:lang w:val="en-GB"/>
        </w:rPr>
        <w:t>.</w:t>
      </w:r>
    </w:p>
    <w:p w14:paraId="3548698F" w14:textId="22D56BC5" w:rsidR="00923EE3" w:rsidRPr="0036158A" w:rsidRDefault="00923EE3" w:rsidP="0036158A">
      <w:pPr>
        <w:pStyle w:val="TFReferencesSection"/>
        <w:spacing w:after="0"/>
        <w:ind w:firstLine="0"/>
        <w:rPr>
          <w:lang w:val="en-GB"/>
        </w:rPr>
      </w:pPr>
      <w:r w:rsidRPr="0036158A">
        <w:rPr>
          <w:lang w:val="en-GB"/>
        </w:rPr>
        <w:t>16. McElroy,</w:t>
      </w:r>
      <w:r w:rsidR="003B4CEF" w:rsidRPr="0036158A">
        <w:rPr>
          <w:lang w:val="en-GB"/>
        </w:rPr>
        <w:t xml:space="preserve"> C. R.;</w:t>
      </w:r>
      <w:r w:rsidRPr="0036158A">
        <w:rPr>
          <w:lang w:val="en-GB"/>
        </w:rPr>
        <w:t xml:space="preserve"> Constantinou,</w:t>
      </w:r>
      <w:r w:rsidR="003B4CEF" w:rsidRPr="0036158A">
        <w:rPr>
          <w:lang w:val="en-GB"/>
        </w:rPr>
        <w:t xml:space="preserve"> A.;</w:t>
      </w:r>
      <w:r w:rsidRPr="0036158A">
        <w:rPr>
          <w:lang w:val="en-GB"/>
        </w:rPr>
        <w:t xml:space="preserve"> Jones,</w:t>
      </w:r>
      <w:r w:rsidR="003B4CEF" w:rsidRPr="0036158A">
        <w:rPr>
          <w:lang w:val="en-GB"/>
        </w:rPr>
        <w:t xml:space="preserve"> L. C.;</w:t>
      </w:r>
      <w:r w:rsidRPr="0036158A">
        <w:rPr>
          <w:lang w:val="en-GB"/>
        </w:rPr>
        <w:t xml:space="preserve"> Summerton</w:t>
      </w:r>
      <w:r w:rsidR="003B4CEF" w:rsidRPr="0036158A">
        <w:rPr>
          <w:lang w:val="en-GB"/>
        </w:rPr>
        <w:t>, L.;</w:t>
      </w:r>
      <w:r w:rsidRPr="0036158A">
        <w:rPr>
          <w:lang w:val="en-GB"/>
        </w:rPr>
        <w:t xml:space="preserve"> Clark,</w:t>
      </w:r>
      <w:r w:rsidR="003B4CEF" w:rsidRPr="0036158A">
        <w:rPr>
          <w:lang w:val="en-GB"/>
        </w:rPr>
        <w:t xml:space="preserve"> J. H.</w:t>
      </w:r>
      <w:r w:rsidRPr="0036158A">
        <w:rPr>
          <w:lang w:val="en-GB"/>
        </w:rPr>
        <w:t xml:space="preserve"> </w:t>
      </w:r>
      <w:r w:rsidRPr="0036158A">
        <w:rPr>
          <w:i/>
          <w:lang w:val="en-GB"/>
        </w:rPr>
        <w:t>Green Chem.</w:t>
      </w:r>
      <w:r w:rsidRPr="0036158A">
        <w:rPr>
          <w:lang w:val="en-GB"/>
        </w:rPr>
        <w:t xml:space="preserve"> </w:t>
      </w:r>
      <w:r w:rsidRPr="0036158A">
        <w:rPr>
          <w:b/>
          <w:lang w:val="en-GB"/>
        </w:rPr>
        <w:t>2015</w:t>
      </w:r>
      <w:r w:rsidRPr="0036158A">
        <w:rPr>
          <w:lang w:val="en-GB"/>
        </w:rPr>
        <w:t>, 17</w:t>
      </w:r>
      <w:r w:rsidR="003B4CEF" w:rsidRPr="0036158A">
        <w:rPr>
          <w:lang w:val="en-GB"/>
        </w:rPr>
        <w:t>, 3111–3121.</w:t>
      </w:r>
    </w:p>
    <w:p w14:paraId="4301D7E6" w14:textId="283A45CD" w:rsidR="00923EE3" w:rsidRPr="0036158A" w:rsidRDefault="00923EE3" w:rsidP="0036158A">
      <w:pPr>
        <w:pStyle w:val="TFReferencesSection"/>
        <w:spacing w:after="0"/>
        <w:ind w:firstLine="0"/>
        <w:rPr>
          <w:lang w:val="en-GB"/>
        </w:rPr>
      </w:pPr>
      <w:r w:rsidRPr="0036158A">
        <w:rPr>
          <w:lang w:val="en-GB"/>
        </w:rPr>
        <w:t xml:space="preserve">17. </w:t>
      </w:r>
      <w:r w:rsidR="003B4CEF" w:rsidRPr="0036158A">
        <w:rPr>
          <w:lang w:val="en-GB"/>
        </w:rPr>
        <w:t xml:space="preserve">Prat, D.; Wells, A.; Hayler, J.; Sneddon, H.; McElroy, C. R.; </w:t>
      </w:r>
      <w:proofErr w:type="spellStart"/>
      <w:r w:rsidR="003B4CEF" w:rsidRPr="0036158A">
        <w:rPr>
          <w:lang w:val="en-GB"/>
        </w:rPr>
        <w:t>Abou-Shehada</w:t>
      </w:r>
      <w:proofErr w:type="spellEnd"/>
      <w:r w:rsidR="003B4CEF" w:rsidRPr="0036158A">
        <w:rPr>
          <w:lang w:val="en-GB"/>
        </w:rPr>
        <w:t xml:space="preserve">, S.; Dunn, P. J. </w:t>
      </w:r>
      <w:r w:rsidR="003B4CEF" w:rsidRPr="0036158A">
        <w:rPr>
          <w:i/>
          <w:iCs/>
          <w:lang w:val="en-GB"/>
        </w:rPr>
        <w:t xml:space="preserve">Green. Chem. </w:t>
      </w:r>
      <w:r w:rsidR="003B4CEF" w:rsidRPr="0036158A">
        <w:rPr>
          <w:b/>
          <w:bCs/>
          <w:lang w:val="en-GB"/>
        </w:rPr>
        <w:t>2016</w:t>
      </w:r>
      <w:r w:rsidR="003B4CEF" w:rsidRPr="0036158A">
        <w:rPr>
          <w:lang w:val="en-GB"/>
        </w:rPr>
        <w:t xml:space="preserve">, </w:t>
      </w:r>
      <w:r w:rsidR="003B4CEF" w:rsidRPr="0036158A">
        <w:rPr>
          <w:iCs/>
          <w:lang w:val="en-GB"/>
        </w:rPr>
        <w:t>18</w:t>
      </w:r>
      <w:r w:rsidR="003B4CEF" w:rsidRPr="0036158A">
        <w:rPr>
          <w:lang w:val="en-GB"/>
        </w:rPr>
        <w:t>, 288–296.</w:t>
      </w:r>
    </w:p>
    <w:p w14:paraId="5E9490A7" w14:textId="6DEEF3F2" w:rsidR="00D77938" w:rsidRPr="0036158A" w:rsidRDefault="00D77938" w:rsidP="0036158A">
      <w:pPr>
        <w:pStyle w:val="TFReferencesSection"/>
        <w:spacing w:after="0"/>
        <w:ind w:firstLine="0"/>
        <w:rPr>
          <w:lang w:val="en-GB"/>
        </w:rPr>
      </w:pPr>
      <w:r w:rsidRPr="0036158A">
        <w:rPr>
          <w:lang w:val="en-GB"/>
        </w:rPr>
        <w:t xml:space="preserve">18. (a) Crabtree, R. H.; </w:t>
      </w:r>
      <w:r w:rsidRPr="0036158A">
        <w:rPr>
          <w:i/>
          <w:lang w:val="en-GB"/>
        </w:rPr>
        <w:t>Chem. Rev.</w:t>
      </w:r>
      <w:r w:rsidRPr="0036158A">
        <w:rPr>
          <w:lang w:val="en-GB"/>
        </w:rPr>
        <w:t xml:space="preserve">, </w:t>
      </w:r>
      <w:r w:rsidRPr="0036158A">
        <w:rPr>
          <w:b/>
          <w:lang w:val="en-GB"/>
        </w:rPr>
        <w:t>2012</w:t>
      </w:r>
      <w:r w:rsidRPr="0036158A">
        <w:rPr>
          <w:lang w:val="en-GB"/>
        </w:rPr>
        <w:t>,</w:t>
      </w:r>
      <w:r w:rsidRPr="0036158A">
        <w:rPr>
          <w:b/>
          <w:lang w:val="en-GB"/>
        </w:rPr>
        <w:t xml:space="preserve"> </w:t>
      </w:r>
      <w:r w:rsidRPr="0036158A">
        <w:rPr>
          <w:lang w:val="en-GB"/>
        </w:rPr>
        <w:t xml:space="preserve">112, 1536–1554; </w:t>
      </w:r>
      <w:bookmarkStart w:id="16" w:name="_ENREF_41"/>
      <w:r w:rsidRPr="0036158A">
        <w:rPr>
          <w:lang w:val="en-GB"/>
        </w:rPr>
        <w:t xml:space="preserve">(b) Crabtree, R.H.; </w:t>
      </w:r>
      <w:r w:rsidRPr="0036158A">
        <w:rPr>
          <w:i/>
          <w:lang w:val="en-GB"/>
        </w:rPr>
        <w:t>Chem. Rev.</w:t>
      </w:r>
      <w:r w:rsidRPr="0036158A">
        <w:rPr>
          <w:lang w:val="en-GB"/>
        </w:rPr>
        <w:t xml:space="preserve"> </w:t>
      </w:r>
      <w:r w:rsidRPr="0036158A">
        <w:rPr>
          <w:b/>
          <w:lang w:val="en-GB"/>
        </w:rPr>
        <w:t>2015</w:t>
      </w:r>
      <w:r w:rsidRPr="0036158A">
        <w:rPr>
          <w:lang w:val="en-GB"/>
        </w:rPr>
        <w:t>,</w:t>
      </w:r>
      <w:r w:rsidRPr="0036158A">
        <w:rPr>
          <w:b/>
          <w:lang w:val="en-GB"/>
        </w:rPr>
        <w:t xml:space="preserve"> </w:t>
      </w:r>
      <w:r w:rsidRPr="0036158A">
        <w:rPr>
          <w:lang w:val="en-GB"/>
        </w:rPr>
        <w:t>115, 127–150;</w:t>
      </w:r>
      <w:bookmarkEnd w:id="16"/>
      <w:r w:rsidRPr="0036158A">
        <w:rPr>
          <w:lang w:val="en-GB"/>
        </w:rPr>
        <w:t xml:space="preserve"> </w:t>
      </w:r>
      <w:bookmarkStart w:id="17" w:name="_ENREF_42"/>
      <w:r w:rsidR="007F2F9C" w:rsidRPr="0036158A">
        <w:rPr>
          <w:lang w:val="en-GB"/>
        </w:rPr>
        <w:t xml:space="preserve">(c) </w:t>
      </w:r>
      <w:r w:rsidRPr="0036158A">
        <w:rPr>
          <w:lang w:val="en-GB"/>
        </w:rPr>
        <w:t>Mower</w:t>
      </w:r>
      <w:r w:rsidR="007F2F9C" w:rsidRPr="0036158A">
        <w:rPr>
          <w:lang w:val="en-GB"/>
        </w:rPr>
        <w:t xml:space="preserve">, M. P.; </w:t>
      </w:r>
      <w:proofErr w:type="spellStart"/>
      <w:r w:rsidRPr="0036158A">
        <w:rPr>
          <w:lang w:val="en-GB"/>
        </w:rPr>
        <w:t>Blackmond</w:t>
      </w:r>
      <w:proofErr w:type="spellEnd"/>
      <w:r w:rsidRPr="0036158A">
        <w:rPr>
          <w:lang w:val="en-GB"/>
        </w:rPr>
        <w:t>,</w:t>
      </w:r>
      <w:r w:rsidR="007F2F9C" w:rsidRPr="0036158A">
        <w:rPr>
          <w:lang w:val="en-GB"/>
        </w:rPr>
        <w:t xml:space="preserve"> D. G.</w:t>
      </w:r>
      <w:r w:rsidRPr="0036158A">
        <w:rPr>
          <w:lang w:val="en-GB"/>
        </w:rPr>
        <w:t xml:space="preserve"> </w:t>
      </w:r>
      <w:r w:rsidRPr="0036158A">
        <w:rPr>
          <w:i/>
          <w:lang w:val="en-GB"/>
        </w:rPr>
        <w:t>J. Am. Chem. Soc.</w:t>
      </w:r>
      <w:r w:rsidRPr="0036158A">
        <w:rPr>
          <w:lang w:val="en-GB"/>
        </w:rPr>
        <w:t xml:space="preserve"> </w:t>
      </w:r>
      <w:r w:rsidRPr="0036158A">
        <w:rPr>
          <w:b/>
          <w:lang w:val="en-GB"/>
        </w:rPr>
        <w:t>2015</w:t>
      </w:r>
      <w:r w:rsidRPr="0036158A">
        <w:rPr>
          <w:lang w:val="en-GB"/>
        </w:rPr>
        <w:t>,</w:t>
      </w:r>
      <w:r w:rsidRPr="0036158A">
        <w:rPr>
          <w:b/>
          <w:lang w:val="en-GB"/>
        </w:rPr>
        <w:t xml:space="preserve"> </w:t>
      </w:r>
      <w:r w:rsidRPr="0036158A">
        <w:rPr>
          <w:lang w:val="en-GB"/>
        </w:rPr>
        <w:t>137, 2386</w:t>
      </w:r>
      <w:r w:rsidR="007F2F9C" w:rsidRPr="0036158A">
        <w:rPr>
          <w:lang w:val="en-GB"/>
        </w:rPr>
        <w:t>–2391</w:t>
      </w:r>
      <w:r w:rsidRPr="0036158A">
        <w:rPr>
          <w:lang w:val="en-GB"/>
        </w:rPr>
        <w:t>.</w:t>
      </w:r>
      <w:bookmarkEnd w:id="17"/>
    </w:p>
    <w:p w14:paraId="50609848" w14:textId="5324EB24" w:rsidR="00033245" w:rsidRPr="0036158A" w:rsidRDefault="00033245" w:rsidP="0036158A">
      <w:pPr>
        <w:pStyle w:val="TFReferencesSection"/>
        <w:spacing w:after="0"/>
        <w:ind w:firstLine="0"/>
        <w:rPr>
          <w:lang w:val="en-GB"/>
        </w:rPr>
      </w:pPr>
      <w:r w:rsidRPr="0036158A">
        <w:rPr>
          <w:lang w:val="en-GB"/>
        </w:rPr>
        <w:t xml:space="preserve">19. (a) Ellis, P. J.; Fairlamb, I. J. S.; Hackett, S. F. J.; Wilson, K.; Lee, A. F. </w:t>
      </w:r>
      <w:proofErr w:type="spellStart"/>
      <w:r w:rsidRPr="0036158A">
        <w:rPr>
          <w:i/>
          <w:iCs/>
          <w:lang w:val="en-GB"/>
        </w:rPr>
        <w:t>Angew</w:t>
      </w:r>
      <w:proofErr w:type="spellEnd"/>
      <w:r w:rsidRPr="0036158A">
        <w:rPr>
          <w:i/>
          <w:iCs/>
          <w:lang w:val="en-GB"/>
        </w:rPr>
        <w:t xml:space="preserve">. Chem. Int. Ed. </w:t>
      </w:r>
      <w:r w:rsidRPr="0036158A">
        <w:rPr>
          <w:b/>
          <w:bCs/>
          <w:lang w:val="en-GB"/>
        </w:rPr>
        <w:t>2010</w:t>
      </w:r>
      <w:r w:rsidRPr="0036158A">
        <w:rPr>
          <w:lang w:val="en-GB"/>
        </w:rPr>
        <w:t xml:space="preserve">, </w:t>
      </w:r>
      <w:r w:rsidRPr="0036158A">
        <w:rPr>
          <w:iCs/>
          <w:lang w:val="en-GB"/>
        </w:rPr>
        <w:t>49</w:t>
      </w:r>
      <w:r w:rsidRPr="0036158A">
        <w:rPr>
          <w:lang w:val="en-GB"/>
        </w:rPr>
        <w:t xml:space="preserve">, 1820–1824.; </w:t>
      </w:r>
      <w:bookmarkStart w:id="18" w:name="_ENREF_28"/>
      <w:r w:rsidRPr="0036158A">
        <w:rPr>
          <w:lang w:val="en-GB"/>
        </w:rPr>
        <w:t xml:space="preserve">(b) Lee, A. F.; Ellis, P. J.; Fairlamb, I. J. S.; Wilson, K. </w:t>
      </w:r>
      <w:r w:rsidRPr="0036158A">
        <w:rPr>
          <w:i/>
          <w:iCs/>
          <w:lang w:val="en-GB"/>
        </w:rPr>
        <w:t xml:space="preserve">Dalton Trans. </w:t>
      </w:r>
      <w:r w:rsidRPr="0036158A">
        <w:rPr>
          <w:b/>
          <w:bCs/>
          <w:lang w:val="en-GB"/>
        </w:rPr>
        <w:t>2010</w:t>
      </w:r>
      <w:r w:rsidRPr="0036158A">
        <w:rPr>
          <w:lang w:val="en-GB"/>
        </w:rPr>
        <w:t xml:space="preserve">, </w:t>
      </w:r>
      <w:r w:rsidRPr="0036158A">
        <w:rPr>
          <w:iCs/>
          <w:lang w:val="en-GB"/>
        </w:rPr>
        <w:t>39</w:t>
      </w:r>
      <w:r w:rsidRPr="0036158A">
        <w:rPr>
          <w:lang w:val="en-GB"/>
        </w:rPr>
        <w:t>, 10473–10482.</w:t>
      </w:r>
      <w:bookmarkEnd w:id="18"/>
      <w:r w:rsidRPr="0036158A">
        <w:rPr>
          <w:lang w:val="en-GB"/>
        </w:rPr>
        <w:t xml:space="preserve"> For examples involving </w:t>
      </w:r>
      <w:r w:rsidRPr="0036158A">
        <w:rPr>
          <w:i/>
          <w:lang w:val="en-GB"/>
        </w:rPr>
        <w:t>in situ</w:t>
      </w:r>
      <w:r w:rsidRPr="0036158A">
        <w:rPr>
          <w:lang w:val="en-GB"/>
        </w:rPr>
        <w:t xml:space="preserve"> generated </w:t>
      </w:r>
      <w:proofErr w:type="spellStart"/>
      <w:r w:rsidRPr="0036158A">
        <w:rPr>
          <w:lang w:val="en-GB"/>
        </w:rPr>
        <w:t>PdNPs</w:t>
      </w:r>
      <w:proofErr w:type="spellEnd"/>
      <w:r w:rsidRPr="0036158A">
        <w:rPr>
          <w:lang w:val="en-GB"/>
        </w:rPr>
        <w:t xml:space="preserve"> in C–H bond functionalization catalysis, see: (c) Baumann, C. G.; De </w:t>
      </w:r>
      <w:proofErr w:type="spellStart"/>
      <w:r w:rsidRPr="0036158A">
        <w:rPr>
          <w:lang w:val="en-GB"/>
        </w:rPr>
        <w:t>Ornellas</w:t>
      </w:r>
      <w:proofErr w:type="spellEnd"/>
      <w:r w:rsidRPr="0036158A">
        <w:rPr>
          <w:lang w:val="en-GB"/>
        </w:rPr>
        <w:t xml:space="preserve">, S.; Reeds, J. P.; </w:t>
      </w:r>
      <w:proofErr w:type="spellStart"/>
      <w:r w:rsidRPr="0036158A">
        <w:rPr>
          <w:lang w:val="en-GB"/>
        </w:rPr>
        <w:t>Storr</w:t>
      </w:r>
      <w:proofErr w:type="spellEnd"/>
      <w:r w:rsidRPr="0036158A">
        <w:rPr>
          <w:lang w:val="en-GB"/>
        </w:rPr>
        <w:t xml:space="preserve">, T. E.; </w:t>
      </w:r>
      <w:r w:rsidRPr="0036158A">
        <w:rPr>
          <w:lang w:val="en-GB"/>
        </w:rPr>
        <w:lastRenderedPageBreak/>
        <w:t xml:space="preserve">Williams, T. J.; Fairlamb, I. J. S. </w:t>
      </w:r>
      <w:r w:rsidRPr="0036158A">
        <w:rPr>
          <w:i/>
          <w:iCs/>
          <w:lang w:val="en-GB"/>
        </w:rPr>
        <w:t xml:space="preserve">Tetrahedron </w:t>
      </w:r>
      <w:r w:rsidRPr="0036158A">
        <w:rPr>
          <w:b/>
          <w:bCs/>
          <w:lang w:val="en-GB"/>
        </w:rPr>
        <w:t>2014</w:t>
      </w:r>
      <w:r w:rsidRPr="0036158A">
        <w:rPr>
          <w:lang w:val="en-GB"/>
        </w:rPr>
        <w:t xml:space="preserve">, </w:t>
      </w:r>
      <w:r w:rsidRPr="0036158A">
        <w:rPr>
          <w:iCs/>
          <w:lang w:val="en-GB"/>
        </w:rPr>
        <w:t>70</w:t>
      </w:r>
      <w:r w:rsidRPr="0036158A">
        <w:rPr>
          <w:lang w:val="en-GB"/>
        </w:rPr>
        <w:t xml:space="preserve">, 6174–6187.  (d) Reay, A. J.; Neumann, L. K.; Fairlamb, I. J. S. </w:t>
      </w:r>
      <w:proofErr w:type="spellStart"/>
      <w:r w:rsidRPr="0036158A">
        <w:rPr>
          <w:i/>
          <w:lang w:val="en-GB"/>
        </w:rPr>
        <w:t>Synlett</w:t>
      </w:r>
      <w:proofErr w:type="spellEnd"/>
      <w:r w:rsidRPr="0036158A">
        <w:rPr>
          <w:lang w:val="en-GB"/>
        </w:rPr>
        <w:t xml:space="preserve"> 2016, 27, 1211–1216.</w:t>
      </w:r>
    </w:p>
    <w:p w14:paraId="26816E41" w14:textId="57166557" w:rsidR="00033245" w:rsidRPr="0036158A" w:rsidRDefault="00033245" w:rsidP="0036158A">
      <w:pPr>
        <w:pStyle w:val="TFReferencesSection"/>
        <w:spacing w:after="0"/>
        <w:ind w:firstLine="0"/>
        <w:rPr>
          <w:lang w:val="en-GB"/>
        </w:rPr>
      </w:pPr>
      <w:r w:rsidRPr="0036158A">
        <w:rPr>
          <w:lang w:val="en-GB"/>
        </w:rPr>
        <w:t xml:space="preserve">20. </w:t>
      </w:r>
      <w:proofErr w:type="spellStart"/>
      <w:r w:rsidRPr="0036158A">
        <w:rPr>
          <w:lang w:val="en-GB"/>
        </w:rPr>
        <w:t>Widegren</w:t>
      </w:r>
      <w:proofErr w:type="spellEnd"/>
      <w:r w:rsidRPr="0036158A">
        <w:rPr>
          <w:lang w:val="en-GB"/>
        </w:rPr>
        <w:t xml:space="preserve">, J. A.; Bennett, M. A.; Finke, R. G. </w:t>
      </w:r>
      <w:r w:rsidRPr="0036158A">
        <w:rPr>
          <w:i/>
          <w:iCs/>
          <w:lang w:val="en-GB"/>
        </w:rPr>
        <w:t xml:space="preserve">J. Am. Chem. Soc. </w:t>
      </w:r>
      <w:r w:rsidRPr="0036158A">
        <w:rPr>
          <w:b/>
          <w:bCs/>
          <w:lang w:val="en-GB"/>
        </w:rPr>
        <w:t>2003</w:t>
      </w:r>
      <w:r w:rsidRPr="0036158A">
        <w:rPr>
          <w:lang w:val="en-GB"/>
        </w:rPr>
        <w:t xml:space="preserve">, </w:t>
      </w:r>
      <w:r w:rsidRPr="0036158A">
        <w:rPr>
          <w:iCs/>
          <w:lang w:val="en-GB"/>
        </w:rPr>
        <w:t>125</w:t>
      </w:r>
      <w:r w:rsidRPr="0036158A">
        <w:rPr>
          <w:lang w:val="en-GB"/>
        </w:rPr>
        <w:t>, 10301–10310.</w:t>
      </w:r>
    </w:p>
    <w:p w14:paraId="113AA202" w14:textId="454144D9" w:rsidR="00DA1512" w:rsidRPr="0036158A" w:rsidRDefault="00DA1512" w:rsidP="0036158A">
      <w:pPr>
        <w:pStyle w:val="TFReferencesSection"/>
        <w:spacing w:after="0"/>
        <w:ind w:firstLine="0"/>
        <w:rPr>
          <w:lang w:val="en-GB"/>
        </w:rPr>
      </w:pPr>
      <w:r w:rsidRPr="0036158A">
        <w:rPr>
          <w:lang w:val="en-GB"/>
        </w:rPr>
        <w:t xml:space="preserve">21. Yu, K.; Sommer, W.; Richardson, J. M.; </w:t>
      </w:r>
      <w:proofErr w:type="spellStart"/>
      <w:r w:rsidRPr="0036158A">
        <w:rPr>
          <w:lang w:val="en-GB"/>
        </w:rPr>
        <w:t>Weck</w:t>
      </w:r>
      <w:proofErr w:type="spellEnd"/>
      <w:r w:rsidRPr="0036158A">
        <w:rPr>
          <w:lang w:val="en-GB"/>
        </w:rPr>
        <w:t xml:space="preserve">, M.; Jones, C. W. </w:t>
      </w:r>
      <w:r w:rsidRPr="0036158A">
        <w:rPr>
          <w:i/>
          <w:lang w:val="en-GB"/>
        </w:rPr>
        <w:t xml:space="preserve">Adv. Synth. </w:t>
      </w:r>
      <w:proofErr w:type="spellStart"/>
      <w:r w:rsidRPr="0036158A">
        <w:rPr>
          <w:i/>
          <w:lang w:val="en-GB"/>
        </w:rPr>
        <w:t>Catal</w:t>
      </w:r>
      <w:proofErr w:type="spellEnd"/>
      <w:r w:rsidR="0010275E" w:rsidRPr="0036158A">
        <w:rPr>
          <w:i/>
          <w:lang w:val="en-GB"/>
        </w:rPr>
        <w:t>.</w:t>
      </w:r>
      <w:r w:rsidRPr="0036158A">
        <w:rPr>
          <w:lang w:val="en-GB"/>
        </w:rPr>
        <w:t xml:space="preserve"> </w:t>
      </w:r>
      <w:r w:rsidRPr="0036158A">
        <w:rPr>
          <w:b/>
          <w:lang w:val="en-GB"/>
        </w:rPr>
        <w:t>2005</w:t>
      </w:r>
      <w:r w:rsidRPr="0036158A">
        <w:rPr>
          <w:lang w:val="en-GB"/>
        </w:rPr>
        <w:t>,</w:t>
      </w:r>
      <w:r w:rsidRPr="0036158A">
        <w:rPr>
          <w:b/>
          <w:lang w:val="en-GB"/>
        </w:rPr>
        <w:t xml:space="preserve"> </w:t>
      </w:r>
      <w:r w:rsidRPr="0036158A">
        <w:rPr>
          <w:lang w:val="en-GB"/>
        </w:rPr>
        <w:t>347, 161–171.</w:t>
      </w:r>
    </w:p>
    <w:p w14:paraId="10C69543" w14:textId="540BAF07" w:rsidR="00697A8D" w:rsidRPr="0036158A" w:rsidRDefault="00697A8D" w:rsidP="0036158A">
      <w:pPr>
        <w:pStyle w:val="TFReferencesSection"/>
        <w:spacing w:after="0"/>
        <w:ind w:firstLine="0"/>
        <w:rPr>
          <w:lang w:val="en-GB"/>
        </w:rPr>
      </w:pPr>
      <w:r w:rsidRPr="0036158A">
        <w:rPr>
          <w:lang w:val="en-GB"/>
        </w:rPr>
        <w:t xml:space="preserve">22. Rauf, W.; Thompson, A. L.; Brown, J. M. </w:t>
      </w:r>
      <w:r w:rsidRPr="0036158A">
        <w:rPr>
          <w:i/>
          <w:iCs/>
          <w:lang w:val="en-GB"/>
        </w:rPr>
        <w:t xml:space="preserve">Dalton Trans. </w:t>
      </w:r>
      <w:r w:rsidRPr="0036158A">
        <w:rPr>
          <w:b/>
          <w:bCs/>
          <w:lang w:val="en-GB"/>
        </w:rPr>
        <w:t>2010</w:t>
      </w:r>
      <w:r w:rsidRPr="0036158A">
        <w:rPr>
          <w:lang w:val="en-GB"/>
        </w:rPr>
        <w:t xml:space="preserve">, </w:t>
      </w:r>
      <w:r w:rsidRPr="0036158A">
        <w:rPr>
          <w:iCs/>
          <w:lang w:val="en-GB"/>
        </w:rPr>
        <w:t>39</w:t>
      </w:r>
      <w:r w:rsidRPr="0036158A">
        <w:rPr>
          <w:lang w:val="en-GB"/>
        </w:rPr>
        <w:t>, 10414–10421.</w:t>
      </w:r>
    </w:p>
    <w:p w14:paraId="0C101FFD" w14:textId="76BC00F3" w:rsidR="00697A8D" w:rsidRPr="0036158A" w:rsidRDefault="00697A8D" w:rsidP="0036158A">
      <w:pPr>
        <w:pStyle w:val="TFReferencesSection"/>
        <w:spacing w:after="0"/>
        <w:ind w:firstLine="0"/>
        <w:rPr>
          <w:lang w:val="en-GB"/>
        </w:rPr>
      </w:pPr>
      <w:r w:rsidRPr="0036158A">
        <w:rPr>
          <w:lang w:val="en-GB"/>
        </w:rPr>
        <w:t xml:space="preserve">23. Bedford, R. B.; Haddow, M. F.; Mitchell, C. J.; Webster, R. L. </w:t>
      </w:r>
      <w:proofErr w:type="spellStart"/>
      <w:r w:rsidRPr="0036158A">
        <w:rPr>
          <w:i/>
          <w:iCs/>
          <w:lang w:val="en-GB"/>
        </w:rPr>
        <w:t>Angew</w:t>
      </w:r>
      <w:proofErr w:type="spellEnd"/>
      <w:r w:rsidRPr="0036158A">
        <w:rPr>
          <w:i/>
          <w:iCs/>
          <w:lang w:val="en-GB"/>
        </w:rPr>
        <w:t xml:space="preserve">. Chem. Int. Ed. </w:t>
      </w:r>
      <w:r w:rsidRPr="0036158A">
        <w:rPr>
          <w:b/>
          <w:bCs/>
          <w:lang w:val="en-GB"/>
        </w:rPr>
        <w:t>2011</w:t>
      </w:r>
      <w:r w:rsidRPr="0036158A">
        <w:rPr>
          <w:lang w:val="en-GB"/>
        </w:rPr>
        <w:t xml:space="preserve">, </w:t>
      </w:r>
      <w:r w:rsidRPr="0036158A">
        <w:rPr>
          <w:iCs/>
          <w:lang w:val="en-GB"/>
        </w:rPr>
        <w:t>50</w:t>
      </w:r>
      <w:r w:rsidRPr="0036158A">
        <w:rPr>
          <w:lang w:val="en-GB"/>
        </w:rPr>
        <w:t>, 5524–5527.</w:t>
      </w:r>
    </w:p>
    <w:p w14:paraId="5D1D8ED6" w14:textId="0EE7C3E0" w:rsidR="00697A8D" w:rsidRPr="0036158A" w:rsidRDefault="007D0546" w:rsidP="0036158A">
      <w:pPr>
        <w:pStyle w:val="TFReferencesSection"/>
        <w:spacing w:after="0"/>
        <w:ind w:firstLine="0"/>
        <w:rPr>
          <w:lang w:val="en-GB"/>
        </w:rPr>
      </w:pPr>
      <w:r w:rsidRPr="0036158A">
        <w:rPr>
          <w:lang w:val="en-GB"/>
        </w:rPr>
        <w:t>24</w:t>
      </w:r>
      <w:r w:rsidR="00697A8D" w:rsidRPr="0036158A">
        <w:rPr>
          <w:lang w:val="en-GB"/>
        </w:rPr>
        <w:t xml:space="preserve">. </w:t>
      </w:r>
      <w:proofErr w:type="spellStart"/>
      <w:r w:rsidR="00697A8D" w:rsidRPr="0036158A">
        <w:rPr>
          <w:lang w:val="en-GB"/>
        </w:rPr>
        <w:t>Drent</w:t>
      </w:r>
      <w:proofErr w:type="spellEnd"/>
      <w:r w:rsidR="00697A8D" w:rsidRPr="0036158A">
        <w:rPr>
          <w:lang w:val="en-GB"/>
        </w:rPr>
        <w:t xml:space="preserve">, E.; Van </w:t>
      </w:r>
      <w:proofErr w:type="spellStart"/>
      <w:r w:rsidR="00697A8D" w:rsidRPr="0036158A">
        <w:rPr>
          <w:lang w:val="en-GB"/>
        </w:rPr>
        <w:t>Broekhoven</w:t>
      </w:r>
      <w:proofErr w:type="spellEnd"/>
      <w:r w:rsidR="00697A8D" w:rsidRPr="0036158A">
        <w:rPr>
          <w:lang w:val="en-GB"/>
        </w:rPr>
        <w:t xml:space="preserve">, J. A. M.; Doyle, M. J. </w:t>
      </w:r>
      <w:r w:rsidR="00697A8D" w:rsidRPr="0036158A">
        <w:rPr>
          <w:i/>
          <w:iCs/>
          <w:lang w:val="en-GB"/>
        </w:rPr>
        <w:t xml:space="preserve">J. </w:t>
      </w:r>
      <w:proofErr w:type="spellStart"/>
      <w:r w:rsidR="00697A8D" w:rsidRPr="0036158A">
        <w:rPr>
          <w:i/>
          <w:iCs/>
          <w:lang w:val="en-GB"/>
        </w:rPr>
        <w:t>Organomet</w:t>
      </w:r>
      <w:proofErr w:type="spellEnd"/>
      <w:r w:rsidR="00697A8D" w:rsidRPr="0036158A">
        <w:rPr>
          <w:i/>
          <w:iCs/>
          <w:lang w:val="en-GB"/>
        </w:rPr>
        <w:t xml:space="preserve">. Chem. </w:t>
      </w:r>
      <w:r w:rsidR="00697A8D" w:rsidRPr="0036158A">
        <w:rPr>
          <w:b/>
          <w:bCs/>
          <w:lang w:val="en-GB"/>
        </w:rPr>
        <w:t>1991</w:t>
      </w:r>
      <w:r w:rsidR="00697A8D" w:rsidRPr="0036158A">
        <w:rPr>
          <w:lang w:val="en-GB"/>
        </w:rPr>
        <w:t xml:space="preserve">, </w:t>
      </w:r>
      <w:r w:rsidR="00697A8D" w:rsidRPr="0036158A">
        <w:rPr>
          <w:iCs/>
          <w:lang w:val="en-GB"/>
        </w:rPr>
        <w:t>417</w:t>
      </w:r>
      <w:r w:rsidR="00697A8D" w:rsidRPr="0036158A">
        <w:rPr>
          <w:lang w:val="en-GB"/>
        </w:rPr>
        <w:t>, 235–251.</w:t>
      </w:r>
      <w:r w:rsidR="00551FDD" w:rsidRPr="0036158A">
        <w:rPr>
          <w:lang w:val="en-GB"/>
        </w:rPr>
        <w:t xml:space="preserve"> It is acknowledged that </w:t>
      </w:r>
      <w:proofErr w:type="spellStart"/>
      <w:r w:rsidR="00551FDD" w:rsidRPr="0036158A">
        <w:rPr>
          <w:lang w:val="en-GB"/>
        </w:rPr>
        <w:t>tosic</w:t>
      </w:r>
      <w:proofErr w:type="spellEnd"/>
      <w:r w:rsidR="00551FDD" w:rsidRPr="0036158A">
        <w:rPr>
          <w:lang w:val="en-GB"/>
        </w:rPr>
        <w:t xml:space="preserve"> acid and water could be working synergistically together; reactions mediated by </w:t>
      </w:r>
      <w:proofErr w:type="spellStart"/>
      <w:r w:rsidR="00551FDD" w:rsidRPr="0036158A">
        <w:rPr>
          <w:lang w:val="en-GB"/>
        </w:rPr>
        <w:t>Pd</w:t>
      </w:r>
      <w:proofErr w:type="spellEnd"/>
      <w:r w:rsidR="00551FDD" w:rsidRPr="0036158A">
        <w:rPr>
          <w:lang w:val="en-GB"/>
        </w:rPr>
        <w:t>(</w:t>
      </w:r>
      <w:proofErr w:type="spellStart"/>
      <w:r w:rsidR="00551FDD" w:rsidRPr="0036158A">
        <w:rPr>
          <w:lang w:val="en-GB"/>
        </w:rPr>
        <w:t>OAc</w:t>
      </w:r>
      <w:proofErr w:type="spellEnd"/>
      <w:r w:rsidR="00551FDD" w:rsidRPr="0036158A">
        <w:rPr>
          <w:lang w:val="en-GB"/>
        </w:rPr>
        <w:t>)</w:t>
      </w:r>
      <w:r w:rsidR="00551FDD" w:rsidRPr="0036158A">
        <w:rPr>
          <w:vertAlign w:val="subscript"/>
          <w:lang w:val="en-GB"/>
        </w:rPr>
        <w:t>2</w:t>
      </w:r>
      <w:r w:rsidR="00551FDD" w:rsidRPr="0036158A">
        <w:rPr>
          <w:lang w:val="en-GB"/>
        </w:rPr>
        <w:t xml:space="preserve"> (</w:t>
      </w:r>
      <w:r w:rsidR="00551FDD" w:rsidRPr="0036158A">
        <w:rPr>
          <w:i/>
          <w:lang w:val="en-GB"/>
        </w:rPr>
        <w:t xml:space="preserve">i.e. </w:t>
      </w:r>
      <w:r w:rsidR="00551FDD" w:rsidRPr="0036158A">
        <w:rPr>
          <w:lang w:val="en-GB"/>
        </w:rPr>
        <w:t>Pd</w:t>
      </w:r>
      <w:r w:rsidR="00551FDD" w:rsidRPr="0036158A">
        <w:rPr>
          <w:vertAlign w:val="subscript"/>
          <w:lang w:val="en-GB"/>
        </w:rPr>
        <w:t>3</w:t>
      </w:r>
      <w:r w:rsidR="00551FDD" w:rsidRPr="0036158A">
        <w:rPr>
          <w:lang w:val="en-GB"/>
        </w:rPr>
        <w:t>(</w:t>
      </w:r>
      <w:proofErr w:type="spellStart"/>
      <w:r w:rsidR="00551FDD" w:rsidRPr="0036158A">
        <w:rPr>
          <w:lang w:val="en-GB"/>
        </w:rPr>
        <w:t>OAc</w:t>
      </w:r>
      <w:proofErr w:type="spellEnd"/>
      <w:r w:rsidR="00551FDD" w:rsidRPr="0036158A">
        <w:rPr>
          <w:lang w:val="en-GB"/>
        </w:rPr>
        <w:t>)</w:t>
      </w:r>
      <w:r w:rsidR="00551FDD" w:rsidRPr="0036158A">
        <w:rPr>
          <w:vertAlign w:val="subscript"/>
          <w:lang w:val="en-GB"/>
        </w:rPr>
        <w:t>6</w:t>
      </w:r>
      <w:r w:rsidR="00551FDD" w:rsidRPr="0036158A">
        <w:rPr>
          <w:lang w:val="en-GB"/>
        </w:rPr>
        <w:t>) appear to be more sensitive to water concentration.</w:t>
      </w:r>
    </w:p>
    <w:p w14:paraId="0E2D3304" w14:textId="22FE71CE" w:rsidR="00697A8D" w:rsidRPr="0036158A" w:rsidRDefault="00B57585" w:rsidP="0036158A">
      <w:pPr>
        <w:pStyle w:val="TFReferencesSection"/>
        <w:spacing w:after="0"/>
        <w:ind w:firstLine="0"/>
        <w:rPr>
          <w:lang w:val="en-GB"/>
        </w:rPr>
      </w:pPr>
      <w:r w:rsidRPr="0036158A">
        <w:rPr>
          <w:lang w:val="en-GB"/>
        </w:rPr>
        <w:t xml:space="preserve">25. </w:t>
      </w:r>
      <w:proofErr w:type="spellStart"/>
      <w:r w:rsidRPr="0036158A">
        <w:rPr>
          <w:lang w:val="en-GB"/>
        </w:rPr>
        <w:t>Qiu</w:t>
      </w:r>
      <w:proofErr w:type="spellEnd"/>
      <w:r w:rsidRPr="0036158A">
        <w:rPr>
          <w:lang w:val="en-GB"/>
        </w:rPr>
        <w:t xml:space="preserve">, D.; Meng, H.; </w:t>
      </w:r>
      <w:proofErr w:type="spellStart"/>
      <w:r w:rsidRPr="0036158A">
        <w:rPr>
          <w:lang w:val="en-GB"/>
        </w:rPr>
        <w:t>Jin</w:t>
      </w:r>
      <w:proofErr w:type="spellEnd"/>
      <w:r w:rsidRPr="0036158A">
        <w:rPr>
          <w:lang w:val="en-GB"/>
        </w:rPr>
        <w:t xml:space="preserve">, L.; Wang, S.; Tang, S.; Wang, X.; Mo, F.; Zhang, Y.; Wang, J. </w:t>
      </w:r>
      <w:proofErr w:type="spellStart"/>
      <w:r w:rsidRPr="0036158A">
        <w:rPr>
          <w:i/>
          <w:lang w:val="en-GB"/>
        </w:rPr>
        <w:t>Angew</w:t>
      </w:r>
      <w:proofErr w:type="spellEnd"/>
      <w:r w:rsidRPr="0036158A">
        <w:rPr>
          <w:i/>
          <w:lang w:val="en-GB"/>
        </w:rPr>
        <w:t>. Chem. Int. Ed.</w:t>
      </w:r>
      <w:r w:rsidRPr="0036158A">
        <w:rPr>
          <w:lang w:val="en-GB"/>
        </w:rPr>
        <w:t xml:space="preserve"> </w:t>
      </w:r>
      <w:r w:rsidRPr="0036158A">
        <w:rPr>
          <w:b/>
          <w:lang w:val="en-GB"/>
        </w:rPr>
        <w:t>2013</w:t>
      </w:r>
      <w:r w:rsidRPr="0036158A">
        <w:rPr>
          <w:lang w:val="en-GB"/>
        </w:rPr>
        <w:t>, 52, 11581–11584.</w:t>
      </w:r>
    </w:p>
    <w:p w14:paraId="055C9CCE" w14:textId="4FC57AE5" w:rsidR="0010275E" w:rsidRPr="0036158A" w:rsidRDefault="0010275E" w:rsidP="0036158A">
      <w:pPr>
        <w:pStyle w:val="TFReferencesSection"/>
        <w:spacing w:after="0"/>
        <w:ind w:firstLine="0"/>
        <w:rPr>
          <w:lang w:val="en-GB"/>
        </w:rPr>
      </w:pPr>
    </w:p>
    <w:p w14:paraId="6CC56AC4" w14:textId="77777777" w:rsidR="007471A1" w:rsidRPr="0036158A" w:rsidRDefault="007471A1" w:rsidP="0036158A">
      <w:pPr>
        <w:spacing w:after="0"/>
        <w:jc w:val="left"/>
        <w:rPr>
          <w:b/>
        </w:rPr>
      </w:pPr>
      <w:r w:rsidRPr="0036158A">
        <w:rPr>
          <w:b/>
        </w:rPr>
        <w:br w:type="page"/>
      </w:r>
    </w:p>
    <w:p w14:paraId="688A962C" w14:textId="77777777" w:rsidR="009D301E" w:rsidRPr="0036158A" w:rsidRDefault="009D301E" w:rsidP="0036158A">
      <w:pPr>
        <w:pStyle w:val="SNSynopsisTOC"/>
        <w:spacing w:after="240"/>
        <w:jc w:val="left"/>
        <w:rPr>
          <w:b/>
        </w:rPr>
      </w:pPr>
      <w:r w:rsidRPr="0036158A">
        <w:rPr>
          <w:b/>
        </w:rPr>
        <w:lastRenderedPageBreak/>
        <w:t>TOC</w:t>
      </w:r>
    </w:p>
    <w:p w14:paraId="3076043C" w14:textId="27AFF479" w:rsidR="00C07327" w:rsidRPr="00C07327" w:rsidRDefault="009D301E" w:rsidP="0036158A">
      <w:pPr>
        <w:pStyle w:val="SNSynopsisTOC"/>
        <w:spacing w:after="240"/>
        <w:jc w:val="left"/>
        <w:rPr>
          <w:b/>
        </w:rPr>
      </w:pPr>
      <w:r w:rsidRPr="0036158A">
        <w:rPr>
          <w:b/>
          <w:noProof/>
          <w:lang w:val="en-GB" w:eastAsia="en-GB"/>
        </w:rPr>
        <w:drawing>
          <wp:inline distT="0" distB="0" distL="0" distR="0" wp14:anchorId="5AB75E25" wp14:editId="47A38DFA">
            <wp:extent cx="2769235" cy="160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9235" cy="1606550"/>
                    </a:xfrm>
                    <a:prstGeom prst="rect">
                      <a:avLst/>
                    </a:prstGeom>
                    <a:noFill/>
                    <a:ln>
                      <a:noFill/>
                    </a:ln>
                  </pic:spPr>
                </pic:pic>
              </a:graphicData>
            </a:graphic>
          </wp:inline>
        </w:drawing>
      </w:r>
    </w:p>
    <w:sectPr w:rsidR="00C07327" w:rsidRPr="00C07327" w:rsidSect="000B5610">
      <w:footerReference w:type="even" r:id="rId27"/>
      <w:footerReference w:type="default" r:id="rId2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52905" w14:textId="77777777" w:rsidR="003C3C26" w:rsidRDefault="003C3C26">
      <w:r>
        <w:separator/>
      </w:r>
    </w:p>
  </w:endnote>
  <w:endnote w:type="continuationSeparator" w:id="0">
    <w:p w14:paraId="4A74ABB4" w14:textId="77777777" w:rsidR="003C3C26" w:rsidRDefault="003C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F1E6C"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6F1E6D"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F1E6E" w14:textId="0E849BCD"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158A">
      <w:rPr>
        <w:rStyle w:val="PageNumber"/>
        <w:noProof/>
      </w:rPr>
      <w:t>18</w:t>
    </w:r>
    <w:r>
      <w:rPr>
        <w:rStyle w:val="PageNumber"/>
      </w:rPr>
      <w:fldChar w:fldCharType="end"/>
    </w:r>
  </w:p>
  <w:p w14:paraId="246F1E6F"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B5FF9" w14:textId="77777777" w:rsidR="003C3C26" w:rsidRDefault="003C3C26">
      <w:r>
        <w:separator/>
      </w:r>
    </w:p>
  </w:footnote>
  <w:footnote w:type="continuationSeparator" w:id="0">
    <w:p w14:paraId="40F63184" w14:textId="77777777" w:rsidR="003C3C26" w:rsidRDefault="003C3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3BF"/>
    <w:rsid w:val="00033245"/>
    <w:rsid w:val="00033A27"/>
    <w:rsid w:val="0004450F"/>
    <w:rsid w:val="0005660F"/>
    <w:rsid w:val="000702AD"/>
    <w:rsid w:val="0008527F"/>
    <w:rsid w:val="000A7D90"/>
    <w:rsid w:val="000B5610"/>
    <w:rsid w:val="000C05CC"/>
    <w:rsid w:val="000C0DB6"/>
    <w:rsid w:val="0010275E"/>
    <w:rsid w:val="00110748"/>
    <w:rsid w:val="00147DE5"/>
    <w:rsid w:val="00157EC2"/>
    <w:rsid w:val="001633FA"/>
    <w:rsid w:val="00180EDC"/>
    <w:rsid w:val="00195ACA"/>
    <w:rsid w:val="001A7A90"/>
    <w:rsid w:val="001C7449"/>
    <w:rsid w:val="001D72CB"/>
    <w:rsid w:val="001F16F3"/>
    <w:rsid w:val="001F509A"/>
    <w:rsid w:val="001F7CCF"/>
    <w:rsid w:val="001F7D1B"/>
    <w:rsid w:val="002075C1"/>
    <w:rsid w:val="00212B1D"/>
    <w:rsid w:val="00231B3F"/>
    <w:rsid w:val="00241BF9"/>
    <w:rsid w:val="0026360B"/>
    <w:rsid w:val="00271A02"/>
    <w:rsid w:val="0027495E"/>
    <w:rsid w:val="00284B9F"/>
    <w:rsid w:val="0028789F"/>
    <w:rsid w:val="002A7493"/>
    <w:rsid w:val="002C3431"/>
    <w:rsid w:val="002D3780"/>
    <w:rsid w:val="002D595D"/>
    <w:rsid w:val="002E1E1F"/>
    <w:rsid w:val="002E4979"/>
    <w:rsid w:val="002F50A7"/>
    <w:rsid w:val="00310111"/>
    <w:rsid w:val="003128D0"/>
    <w:rsid w:val="00324128"/>
    <w:rsid w:val="003525F3"/>
    <w:rsid w:val="0036158A"/>
    <w:rsid w:val="00364565"/>
    <w:rsid w:val="003664E9"/>
    <w:rsid w:val="003679A1"/>
    <w:rsid w:val="0038470B"/>
    <w:rsid w:val="00397C4B"/>
    <w:rsid w:val="003A5C2F"/>
    <w:rsid w:val="003B1B33"/>
    <w:rsid w:val="003B4AF3"/>
    <w:rsid w:val="003B4CEF"/>
    <w:rsid w:val="003C3C26"/>
    <w:rsid w:val="003C4B1B"/>
    <w:rsid w:val="003C61FF"/>
    <w:rsid w:val="003E1F76"/>
    <w:rsid w:val="003E3236"/>
    <w:rsid w:val="003E5078"/>
    <w:rsid w:val="0041244A"/>
    <w:rsid w:val="00426166"/>
    <w:rsid w:val="00432B70"/>
    <w:rsid w:val="00450D6A"/>
    <w:rsid w:val="00467066"/>
    <w:rsid w:val="00475FD2"/>
    <w:rsid w:val="00484297"/>
    <w:rsid w:val="004E21AF"/>
    <w:rsid w:val="004E7185"/>
    <w:rsid w:val="00501A56"/>
    <w:rsid w:val="0050285B"/>
    <w:rsid w:val="00537B03"/>
    <w:rsid w:val="00543E7D"/>
    <w:rsid w:val="00551FDD"/>
    <w:rsid w:val="005553EF"/>
    <w:rsid w:val="00591A57"/>
    <w:rsid w:val="00591DFE"/>
    <w:rsid w:val="005966AA"/>
    <w:rsid w:val="005D0C10"/>
    <w:rsid w:val="005D28FD"/>
    <w:rsid w:val="005D4796"/>
    <w:rsid w:val="005E2B40"/>
    <w:rsid w:val="005F4D9E"/>
    <w:rsid w:val="005F5239"/>
    <w:rsid w:val="0060184F"/>
    <w:rsid w:val="00635926"/>
    <w:rsid w:val="006455A5"/>
    <w:rsid w:val="00645EE1"/>
    <w:rsid w:val="00650558"/>
    <w:rsid w:val="0065489B"/>
    <w:rsid w:val="00660E44"/>
    <w:rsid w:val="00680E82"/>
    <w:rsid w:val="00681E39"/>
    <w:rsid w:val="00682FE3"/>
    <w:rsid w:val="00685F54"/>
    <w:rsid w:val="00690882"/>
    <w:rsid w:val="00697940"/>
    <w:rsid w:val="00697A8D"/>
    <w:rsid w:val="00697F8B"/>
    <w:rsid w:val="006A14E8"/>
    <w:rsid w:val="006B2581"/>
    <w:rsid w:val="006D52C9"/>
    <w:rsid w:val="006D73A2"/>
    <w:rsid w:val="00705A42"/>
    <w:rsid w:val="00705FDE"/>
    <w:rsid w:val="0071255E"/>
    <w:rsid w:val="00740108"/>
    <w:rsid w:val="0074235B"/>
    <w:rsid w:val="00744482"/>
    <w:rsid w:val="007471A1"/>
    <w:rsid w:val="00757B8D"/>
    <w:rsid w:val="007629D3"/>
    <w:rsid w:val="0077014F"/>
    <w:rsid w:val="0078072E"/>
    <w:rsid w:val="00794616"/>
    <w:rsid w:val="007A0916"/>
    <w:rsid w:val="007A7E4B"/>
    <w:rsid w:val="007B707D"/>
    <w:rsid w:val="007C4BF2"/>
    <w:rsid w:val="007D0546"/>
    <w:rsid w:val="007F2F9C"/>
    <w:rsid w:val="008025CE"/>
    <w:rsid w:val="008047DE"/>
    <w:rsid w:val="008138FB"/>
    <w:rsid w:val="00844850"/>
    <w:rsid w:val="0084585E"/>
    <w:rsid w:val="00852A5C"/>
    <w:rsid w:val="00854402"/>
    <w:rsid w:val="0085743C"/>
    <w:rsid w:val="008655C0"/>
    <w:rsid w:val="00871711"/>
    <w:rsid w:val="0088754F"/>
    <w:rsid w:val="008A2F07"/>
    <w:rsid w:val="008A331C"/>
    <w:rsid w:val="008B14A7"/>
    <w:rsid w:val="008B41BD"/>
    <w:rsid w:val="008B4280"/>
    <w:rsid w:val="008C0C1F"/>
    <w:rsid w:val="008E1F4F"/>
    <w:rsid w:val="008E303D"/>
    <w:rsid w:val="008F5ADB"/>
    <w:rsid w:val="009073B4"/>
    <w:rsid w:val="009075D8"/>
    <w:rsid w:val="00912169"/>
    <w:rsid w:val="0092002F"/>
    <w:rsid w:val="0092037A"/>
    <w:rsid w:val="00923EE3"/>
    <w:rsid w:val="009246AD"/>
    <w:rsid w:val="009333A1"/>
    <w:rsid w:val="009337D9"/>
    <w:rsid w:val="0093565C"/>
    <w:rsid w:val="00945A93"/>
    <w:rsid w:val="009513F6"/>
    <w:rsid w:val="009604B5"/>
    <w:rsid w:val="0099560F"/>
    <w:rsid w:val="009D301E"/>
    <w:rsid w:val="009D3B0F"/>
    <w:rsid w:val="009E330B"/>
    <w:rsid w:val="009E4E28"/>
    <w:rsid w:val="009F2E7E"/>
    <w:rsid w:val="00A02D62"/>
    <w:rsid w:val="00A20EB5"/>
    <w:rsid w:val="00A24751"/>
    <w:rsid w:val="00A36354"/>
    <w:rsid w:val="00A45F75"/>
    <w:rsid w:val="00A55C12"/>
    <w:rsid w:val="00A57B28"/>
    <w:rsid w:val="00A764EF"/>
    <w:rsid w:val="00A8136C"/>
    <w:rsid w:val="00A830AA"/>
    <w:rsid w:val="00AB34C5"/>
    <w:rsid w:val="00AC0034"/>
    <w:rsid w:val="00AC684A"/>
    <w:rsid w:val="00AD12ED"/>
    <w:rsid w:val="00AD3191"/>
    <w:rsid w:val="00AE54E8"/>
    <w:rsid w:val="00AF7F6A"/>
    <w:rsid w:val="00B05A88"/>
    <w:rsid w:val="00B15A3A"/>
    <w:rsid w:val="00B174DF"/>
    <w:rsid w:val="00B2390E"/>
    <w:rsid w:val="00B3417B"/>
    <w:rsid w:val="00B3466A"/>
    <w:rsid w:val="00B45A95"/>
    <w:rsid w:val="00B55DB2"/>
    <w:rsid w:val="00B57585"/>
    <w:rsid w:val="00B72414"/>
    <w:rsid w:val="00B7618D"/>
    <w:rsid w:val="00B7657B"/>
    <w:rsid w:val="00B94A29"/>
    <w:rsid w:val="00B96495"/>
    <w:rsid w:val="00BD1F85"/>
    <w:rsid w:val="00BD2C44"/>
    <w:rsid w:val="00BE0FB1"/>
    <w:rsid w:val="00BE46E7"/>
    <w:rsid w:val="00BE54FD"/>
    <w:rsid w:val="00C00BDE"/>
    <w:rsid w:val="00C069B1"/>
    <w:rsid w:val="00C07327"/>
    <w:rsid w:val="00C10EE0"/>
    <w:rsid w:val="00C12556"/>
    <w:rsid w:val="00C3531B"/>
    <w:rsid w:val="00C41902"/>
    <w:rsid w:val="00C45B85"/>
    <w:rsid w:val="00C51971"/>
    <w:rsid w:val="00C6170A"/>
    <w:rsid w:val="00C6297E"/>
    <w:rsid w:val="00C64AD0"/>
    <w:rsid w:val="00C67077"/>
    <w:rsid w:val="00C71393"/>
    <w:rsid w:val="00C82F78"/>
    <w:rsid w:val="00C86703"/>
    <w:rsid w:val="00CA6F92"/>
    <w:rsid w:val="00CC3795"/>
    <w:rsid w:val="00CF3CD1"/>
    <w:rsid w:val="00D15184"/>
    <w:rsid w:val="00D20E1A"/>
    <w:rsid w:val="00D32E24"/>
    <w:rsid w:val="00D65E1E"/>
    <w:rsid w:val="00D77938"/>
    <w:rsid w:val="00D842B7"/>
    <w:rsid w:val="00DA1512"/>
    <w:rsid w:val="00DA44E3"/>
    <w:rsid w:val="00DB02D4"/>
    <w:rsid w:val="00DC2811"/>
    <w:rsid w:val="00DD62CE"/>
    <w:rsid w:val="00DD6DBB"/>
    <w:rsid w:val="00DE26CC"/>
    <w:rsid w:val="00DF5572"/>
    <w:rsid w:val="00E050B8"/>
    <w:rsid w:val="00E074F2"/>
    <w:rsid w:val="00E16342"/>
    <w:rsid w:val="00E24B26"/>
    <w:rsid w:val="00E42575"/>
    <w:rsid w:val="00E505D2"/>
    <w:rsid w:val="00E51AB7"/>
    <w:rsid w:val="00E62C3A"/>
    <w:rsid w:val="00E64292"/>
    <w:rsid w:val="00E664A1"/>
    <w:rsid w:val="00E671E8"/>
    <w:rsid w:val="00E87161"/>
    <w:rsid w:val="00E91482"/>
    <w:rsid w:val="00E96302"/>
    <w:rsid w:val="00EA172D"/>
    <w:rsid w:val="00EA26BF"/>
    <w:rsid w:val="00EB2E29"/>
    <w:rsid w:val="00EB37FC"/>
    <w:rsid w:val="00EC32E5"/>
    <w:rsid w:val="00EE52A6"/>
    <w:rsid w:val="00EE7B8F"/>
    <w:rsid w:val="00EF6723"/>
    <w:rsid w:val="00F05947"/>
    <w:rsid w:val="00F134F5"/>
    <w:rsid w:val="00F37089"/>
    <w:rsid w:val="00F47B85"/>
    <w:rsid w:val="00F52D06"/>
    <w:rsid w:val="00F5645C"/>
    <w:rsid w:val="00F70AC9"/>
    <w:rsid w:val="00F7391A"/>
    <w:rsid w:val="00F802E6"/>
    <w:rsid w:val="00F81CCB"/>
    <w:rsid w:val="00FB2CE9"/>
    <w:rsid w:val="00FB7C14"/>
    <w:rsid w:val="00FC3EC3"/>
    <w:rsid w:val="00FC7646"/>
    <w:rsid w:val="00FD13BF"/>
    <w:rsid w:val="00FD2D74"/>
    <w:rsid w:val="00FD6BCB"/>
    <w:rsid w:val="00FE1FA6"/>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6F1E35"/>
  <w15:docId w15:val="{EACAE0B4-2E29-445D-9933-4E362DC9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923EE3"/>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3TableBody">
    <w:name w:val="RSC T03 Table Body"/>
    <w:basedOn w:val="Normal"/>
    <w:link w:val="RSCT03TableBodyChar"/>
    <w:qFormat/>
    <w:rsid w:val="00923EE3"/>
    <w:pPr>
      <w:keepNext/>
      <w:keepLines/>
      <w:spacing w:after="0" w:line="220" w:lineRule="exact"/>
      <w:jc w:val="center"/>
    </w:pPr>
    <w:rPr>
      <w:rFonts w:asciiTheme="minorHAnsi" w:hAnsiTheme="minorHAnsi"/>
      <w:sz w:val="16"/>
      <w:szCs w:val="16"/>
      <w:lang w:val="en-GB" w:eastAsia="en-GB"/>
    </w:rPr>
  </w:style>
  <w:style w:type="character" w:customStyle="1" w:styleId="RSCT03TableBodyChar">
    <w:name w:val="RSC T03 Table Body Char"/>
    <w:basedOn w:val="DefaultParagraphFont"/>
    <w:link w:val="RSCT03TableBody"/>
    <w:rsid w:val="00923EE3"/>
    <w:rPr>
      <w:rFonts w:asciiTheme="minorHAnsi" w:hAnsiTheme="minorHAnsi"/>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546845">
      <w:bodyDiv w:val="1"/>
      <w:marLeft w:val="0"/>
      <w:marRight w:val="0"/>
      <w:marTop w:val="0"/>
      <w:marBottom w:val="0"/>
      <w:divBdr>
        <w:top w:val="none" w:sz="0" w:space="0" w:color="auto"/>
        <w:left w:val="none" w:sz="0" w:space="0" w:color="auto"/>
        <w:bottom w:val="none" w:sz="0" w:space="0" w:color="auto"/>
        <w:right w:val="none" w:sz="0" w:space="0" w:color="auto"/>
      </w:divBdr>
    </w:div>
    <w:div w:id="1201556379">
      <w:bodyDiv w:val="1"/>
      <w:marLeft w:val="0"/>
      <w:marRight w:val="0"/>
      <w:marTop w:val="0"/>
      <w:marBottom w:val="0"/>
      <w:divBdr>
        <w:top w:val="none" w:sz="0" w:space="0" w:color="auto"/>
        <w:left w:val="none" w:sz="0" w:space="0" w:color="auto"/>
        <w:bottom w:val="none" w:sz="0" w:space="0" w:color="auto"/>
        <w:right w:val="none" w:sz="0" w:space="0" w:color="auto"/>
      </w:divBdr>
    </w:div>
    <w:div w:id="177675101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13794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mailto:ian.fairlamb@york.ac.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B18F2-9C91-49E8-AEAC-32AFA70C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3880</Words>
  <Characters>22121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25950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Anthony Dent</dc:creator>
  <cp:keywords/>
  <cp:lastModifiedBy>ian fairlamb</cp:lastModifiedBy>
  <cp:revision>3</cp:revision>
  <cp:lastPrinted>2008-06-11T21:33:00Z</cp:lastPrinted>
  <dcterms:created xsi:type="dcterms:W3CDTF">2017-06-10T12:03:00Z</dcterms:created>
  <dcterms:modified xsi:type="dcterms:W3CDTF">2017-06-10T12:04:00Z</dcterms:modified>
</cp:coreProperties>
</file>