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5F1E7" w14:textId="77777777" w:rsidR="00645C4B" w:rsidRPr="0009083D" w:rsidRDefault="00645C4B" w:rsidP="00FA5B1E">
      <w:pPr>
        <w:spacing w:after="0"/>
        <w:rPr>
          <w:rFonts w:asciiTheme="minorHAnsi" w:hAnsiTheme="minorHAnsi" w:cs="Times New Roman"/>
          <w:sz w:val="20"/>
          <w:szCs w:val="20"/>
        </w:rPr>
      </w:pPr>
      <w:r w:rsidRPr="0009083D">
        <w:rPr>
          <w:rFonts w:asciiTheme="minorHAnsi" w:hAnsiTheme="minorHAnsi" w:cs="Times New Roman"/>
          <w:b/>
          <w:sz w:val="20"/>
          <w:szCs w:val="20"/>
        </w:rPr>
        <w:t>Table 1: Social security benefits available for lone parent and their interactions with child maintenance</w:t>
      </w:r>
    </w:p>
    <w:tbl>
      <w:tblPr>
        <w:tblW w:w="9630" w:type="dxa"/>
        <w:tblBorders>
          <w:bottom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980"/>
        <w:gridCol w:w="1912"/>
        <w:gridCol w:w="1913"/>
        <w:gridCol w:w="1912"/>
        <w:gridCol w:w="1913"/>
      </w:tblGrid>
      <w:tr w:rsidR="00645C4B" w:rsidRPr="00F0447B" w14:paraId="2D4C3933" w14:textId="77777777" w:rsidTr="001609BD">
        <w:trPr>
          <w:trHeight w:val="24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DF219" w14:textId="77777777" w:rsidR="00645C4B" w:rsidRPr="00F0447B" w:rsidRDefault="00645C4B" w:rsidP="00FA5B1E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D985B" w14:textId="77777777" w:rsidR="00645C4B" w:rsidRPr="00F0447B" w:rsidRDefault="00645C4B" w:rsidP="00FA5B1E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F0447B">
              <w:rPr>
                <w:rFonts w:asciiTheme="minorHAnsi" w:hAnsiTheme="minorHAnsi" w:cs="Times New Roman"/>
                <w:b/>
                <w:sz w:val="20"/>
                <w:szCs w:val="20"/>
              </w:rPr>
              <w:t>United Kingdom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A846A" w14:textId="77777777" w:rsidR="00645C4B" w:rsidRPr="00F0447B" w:rsidRDefault="00645C4B" w:rsidP="00FA5B1E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F0447B">
              <w:rPr>
                <w:rFonts w:asciiTheme="minorHAnsi" w:hAnsiTheme="minorHAnsi" w:cs="Times New Roman"/>
                <w:b/>
                <w:sz w:val="20"/>
                <w:szCs w:val="20"/>
              </w:rPr>
              <w:t>United States</w:t>
            </w:r>
          </w:p>
        </w:tc>
        <w:tc>
          <w:tcPr>
            <w:tcW w:w="1912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6E0E7" w14:textId="77777777" w:rsidR="00645C4B" w:rsidRPr="00F0447B" w:rsidRDefault="00645C4B" w:rsidP="00FA5B1E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 w:rsidRPr="00F0447B">
              <w:rPr>
                <w:rFonts w:asciiTheme="minorHAnsi" w:hAnsiTheme="minorHAnsi" w:cs="Times New Roman"/>
                <w:b/>
                <w:sz w:val="20"/>
                <w:szCs w:val="20"/>
              </w:rPr>
              <w:t>Australia</w:t>
            </w:r>
          </w:p>
        </w:tc>
        <w:tc>
          <w:tcPr>
            <w:tcW w:w="1913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EDB35" w14:textId="77777777" w:rsidR="00645C4B" w:rsidRPr="00F0447B" w:rsidRDefault="00645C4B" w:rsidP="00FA5B1E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F0447B">
              <w:rPr>
                <w:rFonts w:asciiTheme="minorHAnsi" w:hAnsiTheme="minorHAnsi" w:cs="Times New Roman"/>
                <w:b/>
                <w:sz w:val="20"/>
                <w:szCs w:val="20"/>
              </w:rPr>
              <w:t>New Zealand</w:t>
            </w:r>
          </w:p>
        </w:tc>
      </w:tr>
      <w:tr w:rsidR="00645C4B" w:rsidRPr="00F0447B" w14:paraId="5A736BB7" w14:textId="77777777" w:rsidTr="005B066B">
        <w:trPr>
          <w:trHeight w:val="245"/>
        </w:trPr>
        <w:tc>
          <w:tcPr>
            <w:tcW w:w="9630" w:type="dxa"/>
            <w:gridSpan w:val="5"/>
            <w:tcBorders>
              <w:top w:val="single" w:sz="4" w:space="0" w:color="auto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B352A" w14:textId="77777777" w:rsidR="00645C4B" w:rsidRPr="00F0447B" w:rsidRDefault="00645C4B" w:rsidP="00FA5B1E">
            <w:pPr>
              <w:spacing w:after="0"/>
              <w:jc w:val="center"/>
              <w:rPr>
                <w:rFonts w:asciiTheme="minorHAnsi" w:hAnsiTheme="minorHAnsi" w:cs="Times New Roman"/>
                <w:sz w:val="20"/>
                <w:szCs w:val="20"/>
                <w:u w:val="single"/>
              </w:rPr>
            </w:pPr>
            <w:r w:rsidRPr="00F0447B">
              <w:rPr>
                <w:rFonts w:asciiTheme="minorHAnsi" w:hAnsiTheme="minorHAnsi" w:cs="Times New Roman"/>
                <w:b/>
                <w:sz w:val="20"/>
                <w:szCs w:val="20"/>
                <w:u w:val="single"/>
              </w:rPr>
              <w:t>Main social assistance benefit</w:t>
            </w:r>
          </w:p>
        </w:tc>
      </w:tr>
      <w:tr w:rsidR="00645C4B" w:rsidRPr="00F0447B" w14:paraId="4A1D9C59" w14:textId="77777777" w:rsidTr="001609BD">
        <w:trPr>
          <w:trHeight w:val="749"/>
        </w:trPr>
        <w:tc>
          <w:tcPr>
            <w:tcW w:w="1980" w:type="dxa"/>
            <w:tcBorders>
              <w:top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8350F" w14:textId="77777777" w:rsidR="00645C4B" w:rsidRPr="00F0447B" w:rsidRDefault="00645C4B" w:rsidP="00FA5B1E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 w:rsidRPr="00F0447B">
              <w:rPr>
                <w:rFonts w:asciiTheme="minorHAnsi" w:hAnsiTheme="minorHAnsi" w:cs="Times New Roman"/>
                <w:b/>
                <w:sz w:val="20"/>
                <w:szCs w:val="20"/>
              </w:rPr>
              <w:t>Programmes</w:t>
            </w:r>
            <w:proofErr w:type="spellEnd"/>
          </w:p>
        </w:tc>
        <w:tc>
          <w:tcPr>
            <w:tcW w:w="1912" w:type="dxa"/>
            <w:tcBorders>
              <w:top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8314E" w14:textId="77777777" w:rsidR="00645C4B" w:rsidRPr="00F0447B" w:rsidRDefault="00645C4B" w:rsidP="00FA5B1E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F0447B">
              <w:rPr>
                <w:rFonts w:asciiTheme="minorHAnsi" w:hAnsiTheme="minorHAnsi" w:cs="Times New Roman"/>
                <w:sz w:val="20"/>
                <w:szCs w:val="20"/>
              </w:rPr>
              <w:t>Income Support (IS) or Jobseeker Allowance (JSA)</w:t>
            </w:r>
          </w:p>
        </w:tc>
        <w:tc>
          <w:tcPr>
            <w:tcW w:w="1913" w:type="dxa"/>
            <w:tcBorders>
              <w:top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8414D" w14:textId="77777777" w:rsidR="00645C4B" w:rsidRPr="00F0447B" w:rsidRDefault="00645C4B" w:rsidP="00FA5B1E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F0447B">
              <w:rPr>
                <w:rFonts w:asciiTheme="minorHAnsi" w:hAnsiTheme="minorHAnsi" w:cs="Times New Roman"/>
                <w:sz w:val="20"/>
                <w:szCs w:val="20"/>
              </w:rPr>
              <w:t>Temporary Assistance to Needy Families (TANF)</w:t>
            </w:r>
          </w:p>
        </w:tc>
        <w:tc>
          <w:tcPr>
            <w:tcW w:w="1912" w:type="dxa"/>
            <w:tcBorders>
              <w:top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DD0C7" w14:textId="77777777" w:rsidR="00645C4B" w:rsidRPr="00F0447B" w:rsidRDefault="00645C4B" w:rsidP="00FA5B1E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F0447B">
              <w:rPr>
                <w:rFonts w:asciiTheme="minorHAnsi" w:hAnsiTheme="minorHAnsi" w:cs="Times New Roman"/>
                <w:sz w:val="20"/>
                <w:szCs w:val="20"/>
              </w:rPr>
              <w:t xml:space="preserve">Parenting Payment (PP) or </w:t>
            </w:r>
            <w:proofErr w:type="spellStart"/>
            <w:r w:rsidRPr="00F0447B">
              <w:rPr>
                <w:rFonts w:asciiTheme="minorHAnsi" w:hAnsiTheme="minorHAnsi" w:cs="Times New Roman"/>
                <w:sz w:val="20"/>
                <w:szCs w:val="20"/>
              </w:rPr>
              <w:t>Newstart</w:t>
            </w:r>
            <w:proofErr w:type="spellEnd"/>
            <w:r w:rsidRPr="00F0447B">
              <w:rPr>
                <w:rFonts w:asciiTheme="minorHAnsi" w:hAnsiTheme="minorHAnsi" w:cs="Times New Roman"/>
                <w:sz w:val="20"/>
                <w:szCs w:val="20"/>
              </w:rPr>
              <w:t xml:space="preserve"> Allowance (NA)</w:t>
            </w:r>
          </w:p>
        </w:tc>
        <w:tc>
          <w:tcPr>
            <w:tcW w:w="1913" w:type="dxa"/>
            <w:tcBorders>
              <w:top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F7022" w14:textId="77777777" w:rsidR="00645C4B" w:rsidRPr="00F0447B" w:rsidRDefault="00645C4B" w:rsidP="00FA5B1E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F0447B">
              <w:rPr>
                <w:rFonts w:asciiTheme="minorHAnsi" w:hAnsiTheme="minorHAnsi" w:cs="Times New Roman"/>
                <w:sz w:val="20"/>
                <w:szCs w:val="20"/>
              </w:rPr>
              <w:t>Sole Parent Support (SPS) or Jobseeker Support (JS)</w:t>
            </w:r>
          </w:p>
        </w:tc>
      </w:tr>
      <w:tr w:rsidR="00645C4B" w:rsidRPr="00F0447B" w14:paraId="2CC5D02E" w14:textId="77777777" w:rsidTr="001609BD">
        <w:trPr>
          <w:trHeight w:val="1152"/>
        </w:trPr>
        <w:tc>
          <w:tcPr>
            <w:tcW w:w="1980" w:type="dxa"/>
            <w:tcBorders>
              <w:top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3CD8F" w14:textId="77777777" w:rsidR="00645C4B" w:rsidRPr="005B6DF8" w:rsidRDefault="00645C4B" w:rsidP="00FA5B1E">
            <w:pPr>
              <w:spacing w:after="0" w:line="240" w:lineRule="auto"/>
              <w:rPr>
                <w:rFonts w:asciiTheme="minorHAnsi" w:hAnsiTheme="minorHAnsi" w:cs="Times New Roman"/>
                <w:kern w:val="16"/>
                <w:sz w:val="20"/>
                <w:szCs w:val="20"/>
              </w:rPr>
            </w:pPr>
            <w:r w:rsidRPr="005B6DF8">
              <w:rPr>
                <w:rFonts w:asciiTheme="minorHAnsi" w:hAnsiTheme="minorHAnsi" w:cs="Times New Roman"/>
                <w:b/>
                <w:kern w:val="16"/>
                <w:sz w:val="20"/>
                <w:szCs w:val="20"/>
              </w:rPr>
              <w:t>Pass-through of child maintenance to recipients in receipt of main social assistance benefits</w:t>
            </w:r>
          </w:p>
        </w:tc>
        <w:tc>
          <w:tcPr>
            <w:tcW w:w="1912" w:type="dxa"/>
            <w:tcBorders>
              <w:top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1CEE0" w14:textId="77777777" w:rsidR="00645C4B" w:rsidRPr="00F0447B" w:rsidRDefault="00645C4B" w:rsidP="00FA5B1E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F0447B">
              <w:rPr>
                <w:rFonts w:asciiTheme="minorHAnsi" w:hAnsiTheme="minorHAnsi" w:cs="Times New Roman"/>
                <w:sz w:val="20"/>
                <w:szCs w:val="20"/>
              </w:rPr>
              <w:t>Full pass-through</w:t>
            </w:r>
          </w:p>
        </w:tc>
        <w:tc>
          <w:tcPr>
            <w:tcW w:w="1913" w:type="dxa"/>
            <w:tcBorders>
              <w:top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A3ED0" w14:textId="4C7B4179" w:rsidR="00645C4B" w:rsidRPr="00F0447B" w:rsidRDefault="00645C4B" w:rsidP="00FA5B1E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F0447B">
              <w:rPr>
                <w:rFonts w:asciiTheme="minorHAnsi" w:hAnsiTheme="minorHAnsi" w:cs="Times New Roman"/>
                <w:sz w:val="20"/>
                <w:szCs w:val="20"/>
              </w:rPr>
              <w:t>Varies by State</w:t>
            </w:r>
            <w:r w:rsidR="00FA5B1E">
              <w:rPr>
                <w:rFonts w:asciiTheme="minorHAnsi" w:hAnsiTheme="minorHAnsi" w:cs="Times New Roman"/>
                <w:sz w:val="20"/>
                <w:szCs w:val="20"/>
              </w:rPr>
              <w:t xml:space="preserve">, </w:t>
            </w:r>
            <w:r w:rsidRPr="00F0447B">
              <w:rPr>
                <w:rFonts w:asciiTheme="minorHAnsi" w:hAnsiTheme="minorHAnsi" w:cs="Times New Roman"/>
                <w:sz w:val="20"/>
                <w:szCs w:val="20"/>
              </w:rPr>
              <w:t>0% - 100%.</w:t>
            </w:r>
          </w:p>
          <w:p w14:paraId="0068B0CC" w14:textId="77777777" w:rsidR="00645C4B" w:rsidRPr="00F0447B" w:rsidRDefault="00645C4B" w:rsidP="00FA5B1E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F0447B">
              <w:rPr>
                <w:rFonts w:asciiTheme="minorHAnsi" w:hAnsiTheme="minorHAnsi" w:cs="Times New Roman"/>
                <w:sz w:val="20"/>
                <w:szCs w:val="20"/>
              </w:rPr>
              <w:t>Wisconsin: 75% pass-through</w:t>
            </w:r>
          </w:p>
        </w:tc>
        <w:tc>
          <w:tcPr>
            <w:tcW w:w="1912" w:type="dxa"/>
            <w:tcBorders>
              <w:top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31F8E" w14:textId="77777777" w:rsidR="00645C4B" w:rsidRPr="00F0447B" w:rsidRDefault="00645C4B" w:rsidP="00FA5B1E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F0447B">
              <w:rPr>
                <w:rFonts w:asciiTheme="minorHAnsi" w:hAnsiTheme="minorHAnsi" w:cs="Times New Roman"/>
                <w:sz w:val="20"/>
                <w:szCs w:val="20"/>
              </w:rPr>
              <w:t>Full pass-through</w:t>
            </w:r>
          </w:p>
        </w:tc>
        <w:tc>
          <w:tcPr>
            <w:tcW w:w="1913" w:type="dxa"/>
            <w:tcBorders>
              <w:top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E7330" w14:textId="77777777" w:rsidR="00645C4B" w:rsidRPr="00F0447B" w:rsidRDefault="00645C4B" w:rsidP="00FA5B1E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F0447B">
              <w:rPr>
                <w:rFonts w:asciiTheme="minorHAnsi" w:hAnsiTheme="minorHAnsi" w:cs="Times New Roman"/>
                <w:sz w:val="20"/>
                <w:szCs w:val="20"/>
              </w:rPr>
              <w:t>Zero pass-through (except for any child maintenance in excess of benefit)</w:t>
            </w:r>
          </w:p>
        </w:tc>
      </w:tr>
      <w:tr w:rsidR="00645C4B" w:rsidRPr="00F0447B" w14:paraId="3FAA7CAF" w14:textId="77777777" w:rsidTr="005B066B">
        <w:tc>
          <w:tcPr>
            <w:tcW w:w="9630" w:type="dxa"/>
            <w:gridSpan w:val="5"/>
            <w:tcBorders>
              <w:top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04316" w14:textId="77777777" w:rsidR="00645C4B" w:rsidRPr="00F0447B" w:rsidRDefault="00645C4B" w:rsidP="00FA5B1E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0"/>
                <w:szCs w:val="20"/>
                <w:u w:val="single"/>
              </w:rPr>
            </w:pPr>
            <w:r w:rsidRPr="00F0447B">
              <w:rPr>
                <w:rFonts w:asciiTheme="minorHAnsi" w:hAnsiTheme="minorHAnsi" w:cs="Times New Roman"/>
                <w:b/>
                <w:sz w:val="20"/>
                <w:szCs w:val="20"/>
                <w:u w:val="single"/>
              </w:rPr>
              <w:t>Child/Family-related benefits</w:t>
            </w:r>
          </w:p>
        </w:tc>
      </w:tr>
      <w:tr w:rsidR="00645C4B" w:rsidRPr="00F0447B" w14:paraId="51EA32C9" w14:textId="77777777" w:rsidTr="005B066B">
        <w:trPr>
          <w:trHeight w:val="1430"/>
        </w:trPr>
        <w:tc>
          <w:tcPr>
            <w:tcW w:w="1980" w:type="dxa"/>
            <w:tcBorders>
              <w:top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E0950" w14:textId="77777777" w:rsidR="00645C4B" w:rsidRPr="00F0447B" w:rsidRDefault="00645C4B" w:rsidP="00FA5B1E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 w:rsidRPr="00F0447B">
              <w:rPr>
                <w:rFonts w:asciiTheme="minorHAnsi" w:hAnsiTheme="minorHAnsi" w:cs="Times New Roman"/>
                <w:b/>
                <w:sz w:val="20"/>
                <w:szCs w:val="20"/>
              </w:rPr>
              <w:t>Programmes</w:t>
            </w:r>
            <w:proofErr w:type="spellEnd"/>
          </w:p>
        </w:tc>
        <w:tc>
          <w:tcPr>
            <w:tcW w:w="1912" w:type="dxa"/>
            <w:tcBorders>
              <w:top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7FD55" w14:textId="10B69CB0" w:rsidR="00645C4B" w:rsidRPr="00F0447B" w:rsidRDefault="00645C4B" w:rsidP="00FA5B1E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F0447B">
              <w:rPr>
                <w:rFonts w:asciiTheme="minorHAnsi" w:hAnsiTheme="minorHAnsi" w:cs="Times New Roman"/>
                <w:sz w:val="20"/>
                <w:szCs w:val="20"/>
              </w:rPr>
              <w:t xml:space="preserve">Child Benefit (CB) &amp; Child Tax Credit (CTC) </w:t>
            </w:r>
            <w:r w:rsidR="00C32B28">
              <w:rPr>
                <w:rFonts w:asciiTheme="minorHAnsi" w:hAnsiTheme="minorHAnsi" w:cs="Times New Roman"/>
                <w:sz w:val="20"/>
                <w:szCs w:val="20"/>
              </w:rPr>
              <w:t>(low-income families only)</w:t>
            </w:r>
          </w:p>
        </w:tc>
        <w:tc>
          <w:tcPr>
            <w:tcW w:w="1913" w:type="dxa"/>
            <w:tcBorders>
              <w:top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C3CDB" w14:textId="5B8DF71D" w:rsidR="00645C4B" w:rsidRPr="00F0447B" w:rsidRDefault="00645C4B" w:rsidP="00FA5B1E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F0447B">
              <w:rPr>
                <w:rFonts w:asciiTheme="minorHAnsi" w:hAnsiTheme="minorHAnsi" w:cs="Times New Roman"/>
                <w:sz w:val="20"/>
                <w:szCs w:val="20"/>
              </w:rPr>
              <w:t>Supplemental Nutr</w:t>
            </w:r>
            <w:r w:rsidR="00FA5B1E">
              <w:rPr>
                <w:rFonts w:asciiTheme="minorHAnsi" w:hAnsiTheme="minorHAnsi" w:cs="Times New Roman"/>
                <w:sz w:val="20"/>
                <w:szCs w:val="20"/>
              </w:rPr>
              <w:t xml:space="preserve">ition Assistance Program (SNAP) &amp; </w:t>
            </w:r>
            <w:r w:rsidRPr="00F0447B">
              <w:rPr>
                <w:rFonts w:asciiTheme="minorHAnsi" w:hAnsiTheme="minorHAnsi" w:cs="Times New Roman"/>
                <w:sz w:val="20"/>
                <w:szCs w:val="20"/>
              </w:rPr>
              <w:t>Child Tax Credit (CTC).</w:t>
            </w:r>
          </w:p>
        </w:tc>
        <w:tc>
          <w:tcPr>
            <w:tcW w:w="1912" w:type="dxa"/>
            <w:tcBorders>
              <w:top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5C8BE" w14:textId="058C9500" w:rsidR="00645C4B" w:rsidRPr="00FA5B1E" w:rsidRDefault="00645C4B" w:rsidP="00D95570">
            <w:pPr>
              <w:spacing w:after="0" w:line="240" w:lineRule="auto"/>
              <w:rPr>
                <w:rFonts w:asciiTheme="minorHAnsi" w:hAnsiTheme="minorHAnsi" w:cs="Times New Roman"/>
                <w:kern w:val="16"/>
                <w:sz w:val="20"/>
                <w:szCs w:val="20"/>
              </w:rPr>
            </w:pPr>
            <w:r w:rsidRPr="00834566">
              <w:rPr>
                <w:rFonts w:asciiTheme="minorHAnsi" w:hAnsiTheme="minorHAnsi" w:cs="Times New Roman"/>
                <w:kern w:val="16"/>
                <w:sz w:val="20"/>
                <w:szCs w:val="20"/>
              </w:rPr>
              <w:t>Family Tax Benefit -</w:t>
            </w:r>
            <w:r w:rsidR="00D95570">
              <w:rPr>
                <w:rFonts w:asciiTheme="minorHAnsi" w:hAnsiTheme="minorHAnsi" w:cs="Times New Roman"/>
                <w:kern w:val="16"/>
                <w:sz w:val="20"/>
                <w:szCs w:val="20"/>
              </w:rPr>
              <w:t>Part A (FTB(A))</w:t>
            </w:r>
            <w:r w:rsidR="00FA5B1E">
              <w:rPr>
                <w:rFonts w:asciiTheme="minorHAnsi" w:hAnsiTheme="minorHAnsi" w:cs="Times New Roman"/>
                <w:kern w:val="16"/>
                <w:sz w:val="20"/>
                <w:szCs w:val="20"/>
              </w:rPr>
              <w:t xml:space="preserve"> &amp;</w:t>
            </w:r>
            <w:r w:rsidR="00D95570">
              <w:rPr>
                <w:rFonts w:asciiTheme="minorHAnsi" w:hAnsiTheme="minorHAnsi" w:cs="Times New Roman"/>
                <w:kern w:val="16"/>
                <w:sz w:val="20"/>
                <w:szCs w:val="20"/>
              </w:rPr>
              <w:t xml:space="preserve"> Part B</w:t>
            </w:r>
            <w:r w:rsidR="00FA5B1E">
              <w:rPr>
                <w:rFonts w:asciiTheme="minorHAnsi" w:hAnsiTheme="minorHAnsi" w:cs="Times New Roman"/>
                <w:kern w:val="16"/>
                <w:sz w:val="20"/>
                <w:szCs w:val="20"/>
              </w:rPr>
              <w:t xml:space="preserve"> </w:t>
            </w:r>
            <w:r w:rsidRPr="00834566">
              <w:rPr>
                <w:rFonts w:asciiTheme="minorHAnsi" w:hAnsiTheme="minorHAnsi" w:cs="Times New Roman"/>
                <w:kern w:val="16"/>
                <w:sz w:val="20"/>
                <w:szCs w:val="20"/>
              </w:rPr>
              <w:t>(FTB(B)</w:t>
            </w:r>
            <w:r w:rsidR="00D95570">
              <w:rPr>
                <w:rFonts w:asciiTheme="minorHAnsi" w:hAnsiTheme="minorHAnsi" w:cs="Times New Roman"/>
                <w:kern w:val="16"/>
                <w:sz w:val="20"/>
                <w:szCs w:val="20"/>
              </w:rPr>
              <w:t>)</w:t>
            </w:r>
            <w:bookmarkStart w:id="0" w:name="_GoBack"/>
            <w:bookmarkEnd w:id="0"/>
          </w:p>
        </w:tc>
        <w:tc>
          <w:tcPr>
            <w:tcW w:w="1913" w:type="dxa"/>
            <w:tcBorders>
              <w:top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2CC09" w14:textId="59036348" w:rsidR="00645C4B" w:rsidRPr="00F0447B" w:rsidRDefault="00645C4B" w:rsidP="00FA5B1E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F0447B">
              <w:rPr>
                <w:rFonts w:asciiTheme="minorHAnsi" w:hAnsiTheme="minorHAnsi" w:cs="Times New Roman"/>
                <w:sz w:val="20"/>
                <w:szCs w:val="20"/>
              </w:rPr>
              <w:t>Family Tax Credit (FTC) &amp; Minimum Fa</w:t>
            </w:r>
            <w:r w:rsidR="00C32B28">
              <w:rPr>
                <w:rFonts w:asciiTheme="minorHAnsi" w:hAnsiTheme="minorHAnsi" w:cs="Times New Roman"/>
                <w:sz w:val="20"/>
                <w:szCs w:val="20"/>
              </w:rPr>
              <w:t>mily Tax Credit (top-up) (MFTC)</w:t>
            </w:r>
          </w:p>
        </w:tc>
      </w:tr>
      <w:tr w:rsidR="00645C4B" w:rsidRPr="00F0447B" w14:paraId="10B6D575" w14:textId="77777777" w:rsidTr="005B066B">
        <w:tc>
          <w:tcPr>
            <w:tcW w:w="1980" w:type="dxa"/>
            <w:tcBorders>
              <w:top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B27BB" w14:textId="77777777" w:rsidR="00645C4B" w:rsidRPr="00F0447B" w:rsidRDefault="00645C4B" w:rsidP="00FA5B1E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F0447B">
              <w:rPr>
                <w:rFonts w:asciiTheme="minorHAnsi" w:hAnsiTheme="minorHAnsi" w:cs="Times New Roman"/>
                <w:b/>
                <w:sz w:val="20"/>
                <w:szCs w:val="20"/>
              </w:rPr>
              <w:t>Child maintenance included as income for means-testing</w:t>
            </w:r>
          </w:p>
        </w:tc>
        <w:tc>
          <w:tcPr>
            <w:tcW w:w="1912" w:type="dxa"/>
            <w:tcBorders>
              <w:top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FFB30" w14:textId="77777777" w:rsidR="00645C4B" w:rsidRPr="00F0447B" w:rsidRDefault="00645C4B" w:rsidP="00FA5B1E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F0447B">
              <w:rPr>
                <w:rFonts w:asciiTheme="minorHAnsi" w:hAnsiTheme="minorHAnsi" w:cs="Times New Roman"/>
                <w:sz w:val="20"/>
                <w:szCs w:val="20"/>
              </w:rPr>
              <w:t>No</w:t>
            </w:r>
          </w:p>
        </w:tc>
        <w:tc>
          <w:tcPr>
            <w:tcW w:w="1913" w:type="dxa"/>
            <w:tcBorders>
              <w:top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43A81" w14:textId="77777777" w:rsidR="00645C4B" w:rsidRPr="00F0447B" w:rsidRDefault="00645C4B" w:rsidP="00FA5B1E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F0447B">
              <w:rPr>
                <w:rFonts w:asciiTheme="minorHAnsi" w:hAnsiTheme="minorHAnsi" w:cs="Times New Roman"/>
                <w:sz w:val="20"/>
                <w:szCs w:val="20"/>
              </w:rPr>
              <w:t>SNAP: – Yes</w:t>
            </w:r>
          </w:p>
          <w:p w14:paraId="0E752715" w14:textId="77777777" w:rsidR="00645C4B" w:rsidRPr="00F0447B" w:rsidRDefault="00645C4B" w:rsidP="00FA5B1E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F0447B">
              <w:rPr>
                <w:rFonts w:asciiTheme="minorHAnsi" w:hAnsiTheme="minorHAnsi" w:cs="Times New Roman"/>
                <w:sz w:val="20"/>
                <w:szCs w:val="20"/>
              </w:rPr>
              <w:t>CTC: - No</w:t>
            </w:r>
          </w:p>
        </w:tc>
        <w:tc>
          <w:tcPr>
            <w:tcW w:w="1912" w:type="dxa"/>
            <w:tcBorders>
              <w:top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8F74B" w14:textId="2932B645" w:rsidR="00645C4B" w:rsidRPr="001609BD" w:rsidRDefault="001609BD" w:rsidP="00FA5B1E">
            <w:pPr>
              <w:spacing w:after="0" w:line="240" w:lineRule="auto"/>
              <w:rPr>
                <w:rFonts w:asciiTheme="minorHAnsi" w:hAnsiTheme="minorHAnsi" w:cs="Times New Roman"/>
                <w:kern w:val="16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kern w:val="16"/>
                <w:sz w:val="20"/>
                <w:szCs w:val="20"/>
              </w:rPr>
              <w:t xml:space="preserve">FTB (A): – yes, above     the FTB (A) base </w:t>
            </w:r>
            <w:r w:rsidR="00645C4B" w:rsidRPr="001609BD">
              <w:rPr>
                <w:rFonts w:asciiTheme="minorHAnsi" w:hAnsiTheme="minorHAnsi" w:cs="Times New Roman"/>
                <w:kern w:val="16"/>
                <w:sz w:val="20"/>
                <w:szCs w:val="20"/>
              </w:rPr>
              <w:t>rate</w:t>
            </w:r>
          </w:p>
          <w:p w14:paraId="38E3C799" w14:textId="39641026" w:rsidR="00645C4B" w:rsidRPr="00F0447B" w:rsidRDefault="00C32B28" w:rsidP="00FA5B1E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kern w:val="16"/>
                <w:sz w:val="20"/>
                <w:szCs w:val="20"/>
              </w:rPr>
              <w:t>FTB(B): – no</w:t>
            </w:r>
          </w:p>
        </w:tc>
        <w:tc>
          <w:tcPr>
            <w:tcW w:w="1913" w:type="dxa"/>
            <w:tcBorders>
              <w:top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CF9C6" w14:textId="77777777" w:rsidR="00645C4B" w:rsidRPr="00F0447B" w:rsidRDefault="00645C4B" w:rsidP="00FA5B1E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F0447B">
              <w:rPr>
                <w:rFonts w:asciiTheme="minorHAnsi" w:hAnsiTheme="minorHAnsi" w:cs="Times New Roman"/>
                <w:sz w:val="20"/>
                <w:szCs w:val="20"/>
              </w:rPr>
              <w:t>Yes</w:t>
            </w:r>
          </w:p>
        </w:tc>
      </w:tr>
      <w:tr w:rsidR="00645C4B" w:rsidRPr="00F0447B" w14:paraId="79A3E4FF" w14:textId="77777777" w:rsidTr="005B066B">
        <w:tc>
          <w:tcPr>
            <w:tcW w:w="9630" w:type="dxa"/>
            <w:gridSpan w:val="5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7A9A4" w14:textId="77777777" w:rsidR="00645C4B" w:rsidRPr="00F0447B" w:rsidRDefault="00645C4B" w:rsidP="00FA5B1E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0"/>
                <w:szCs w:val="20"/>
                <w:u w:val="single"/>
              </w:rPr>
            </w:pPr>
            <w:r w:rsidRPr="00F0447B">
              <w:rPr>
                <w:rFonts w:asciiTheme="minorHAnsi" w:hAnsiTheme="minorHAnsi" w:cs="Times New Roman"/>
                <w:b/>
                <w:sz w:val="20"/>
                <w:szCs w:val="20"/>
                <w:u w:val="single"/>
              </w:rPr>
              <w:t>Work-conditional tax credits</w:t>
            </w:r>
          </w:p>
        </w:tc>
      </w:tr>
      <w:tr w:rsidR="00645C4B" w:rsidRPr="00F0447B" w14:paraId="02CB7FEE" w14:textId="77777777" w:rsidTr="001609BD">
        <w:trPr>
          <w:trHeight w:val="936"/>
        </w:trPr>
        <w:tc>
          <w:tcPr>
            <w:tcW w:w="1980" w:type="dxa"/>
            <w:tcBorders>
              <w:top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50479" w14:textId="77777777" w:rsidR="00645C4B" w:rsidRPr="00F0447B" w:rsidRDefault="00645C4B" w:rsidP="00FA5B1E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 w:rsidRPr="00F0447B">
              <w:rPr>
                <w:rFonts w:asciiTheme="minorHAnsi" w:hAnsiTheme="minorHAnsi" w:cs="Times New Roman"/>
                <w:b/>
                <w:sz w:val="20"/>
                <w:szCs w:val="20"/>
              </w:rPr>
              <w:t>Programmes</w:t>
            </w:r>
            <w:proofErr w:type="spellEnd"/>
          </w:p>
        </w:tc>
        <w:tc>
          <w:tcPr>
            <w:tcW w:w="1912" w:type="dxa"/>
            <w:tcBorders>
              <w:top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956EC" w14:textId="77777777" w:rsidR="00645C4B" w:rsidRPr="00F0447B" w:rsidRDefault="00645C4B" w:rsidP="00FA5B1E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F0447B">
              <w:rPr>
                <w:rFonts w:asciiTheme="minorHAnsi" w:hAnsiTheme="minorHAnsi" w:cs="Times New Roman"/>
                <w:sz w:val="20"/>
                <w:szCs w:val="20"/>
              </w:rPr>
              <w:t>Working Tax Credit.</w:t>
            </w:r>
          </w:p>
        </w:tc>
        <w:tc>
          <w:tcPr>
            <w:tcW w:w="1913" w:type="dxa"/>
            <w:tcBorders>
              <w:top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99C59" w14:textId="7DC6CD87" w:rsidR="00645C4B" w:rsidRPr="00F0447B" w:rsidRDefault="00645C4B" w:rsidP="00FA5B1E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F0447B">
              <w:rPr>
                <w:rFonts w:asciiTheme="minorHAnsi" w:hAnsiTheme="minorHAnsi" w:cs="Times New Roman"/>
                <w:sz w:val="20"/>
                <w:szCs w:val="20"/>
              </w:rPr>
              <w:t xml:space="preserve">Earned Income </w:t>
            </w:r>
            <w:r w:rsidR="00FA5B1E">
              <w:rPr>
                <w:rFonts w:asciiTheme="minorHAnsi" w:hAnsiTheme="minorHAnsi" w:cs="Times New Roman"/>
                <w:sz w:val="20"/>
                <w:szCs w:val="20"/>
              </w:rPr>
              <w:t xml:space="preserve">Tax Credit (EITC) &amp; </w:t>
            </w:r>
            <w:r w:rsidRPr="00F0447B">
              <w:rPr>
                <w:rFonts w:asciiTheme="minorHAnsi" w:hAnsiTheme="minorHAnsi" w:cs="Times New Roman"/>
                <w:sz w:val="20"/>
                <w:szCs w:val="20"/>
              </w:rPr>
              <w:t>Wisconsin Earned Income Credit</w:t>
            </w:r>
          </w:p>
        </w:tc>
        <w:tc>
          <w:tcPr>
            <w:tcW w:w="1912" w:type="dxa"/>
            <w:tcBorders>
              <w:top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FC745" w14:textId="77777777" w:rsidR="00645C4B" w:rsidRPr="00F0447B" w:rsidRDefault="00645C4B" w:rsidP="00FA5B1E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F0447B">
              <w:rPr>
                <w:rFonts w:asciiTheme="minorHAnsi" w:hAnsiTheme="minorHAnsi" w:cs="Times New Roman"/>
                <w:sz w:val="20"/>
                <w:szCs w:val="20"/>
              </w:rPr>
              <w:t>Working Credit</w:t>
            </w:r>
          </w:p>
        </w:tc>
        <w:tc>
          <w:tcPr>
            <w:tcW w:w="1913" w:type="dxa"/>
            <w:tcBorders>
              <w:top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C59BE" w14:textId="77777777" w:rsidR="00645C4B" w:rsidRPr="00F0447B" w:rsidRDefault="00645C4B" w:rsidP="00FA5B1E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F0447B">
              <w:rPr>
                <w:rFonts w:asciiTheme="minorHAnsi" w:hAnsiTheme="minorHAnsi" w:cs="Times New Roman"/>
                <w:sz w:val="20"/>
                <w:szCs w:val="20"/>
              </w:rPr>
              <w:t>In-work tax credit.</w:t>
            </w:r>
          </w:p>
        </w:tc>
      </w:tr>
      <w:tr w:rsidR="00645C4B" w:rsidRPr="00F0447B" w14:paraId="6E3B18C0" w14:textId="77777777" w:rsidTr="001609BD">
        <w:trPr>
          <w:trHeight w:val="662"/>
        </w:trPr>
        <w:tc>
          <w:tcPr>
            <w:tcW w:w="1980" w:type="dxa"/>
            <w:tcBorders>
              <w:top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77FE3" w14:textId="77777777" w:rsidR="00645C4B" w:rsidRPr="00F0447B" w:rsidRDefault="00645C4B" w:rsidP="00FA5B1E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F0447B">
              <w:rPr>
                <w:rFonts w:asciiTheme="minorHAnsi" w:hAnsiTheme="minorHAnsi" w:cs="Times New Roman"/>
                <w:b/>
                <w:sz w:val="20"/>
                <w:szCs w:val="20"/>
              </w:rPr>
              <w:t>Child maintenance included as income for means-testing</w:t>
            </w:r>
          </w:p>
        </w:tc>
        <w:tc>
          <w:tcPr>
            <w:tcW w:w="1912" w:type="dxa"/>
            <w:tcBorders>
              <w:top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20AAC" w14:textId="0F2CB542" w:rsidR="00645C4B" w:rsidRPr="00F0447B" w:rsidRDefault="00C32B28" w:rsidP="00FA5B1E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No</w:t>
            </w:r>
          </w:p>
        </w:tc>
        <w:tc>
          <w:tcPr>
            <w:tcW w:w="1913" w:type="dxa"/>
            <w:tcBorders>
              <w:top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045D8" w14:textId="77777777" w:rsidR="00645C4B" w:rsidRPr="00F0447B" w:rsidRDefault="00645C4B" w:rsidP="00FA5B1E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F0447B">
              <w:rPr>
                <w:rFonts w:asciiTheme="minorHAnsi" w:hAnsiTheme="minorHAnsi" w:cs="Times New Roman"/>
                <w:sz w:val="20"/>
                <w:szCs w:val="20"/>
              </w:rPr>
              <w:t>No</w:t>
            </w:r>
          </w:p>
        </w:tc>
        <w:tc>
          <w:tcPr>
            <w:tcW w:w="1912" w:type="dxa"/>
            <w:tcBorders>
              <w:top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455BF" w14:textId="77777777" w:rsidR="00645C4B" w:rsidRPr="00F0447B" w:rsidRDefault="00645C4B" w:rsidP="00FA5B1E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F0447B">
              <w:rPr>
                <w:rFonts w:asciiTheme="minorHAnsi" w:hAnsiTheme="minorHAnsi" w:cs="Times New Roman"/>
                <w:sz w:val="20"/>
                <w:szCs w:val="20"/>
              </w:rPr>
              <w:t>No</w:t>
            </w:r>
          </w:p>
        </w:tc>
        <w:tc>
          <w:tcPr>
            <w:tcW w:w="1913" w:type="dxa"/>
            <w:tcBorders>
              <w:top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A57E7" w14:textId="77777777" w:rsidR="00645C4B" w:rsidRPr="00F0447B" w:rsidRDefault="00645C4B" w:rsidP="00FA5B1E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F0447B">
              <w:rPr>
                <w:rFonts w:asciiTheme="minorHAnsi" w:hAnsiTheme="minorHAnsi" w:cs="Times New Roman"/>
                <w:sz w:val="20"/>
                <w:szCs w:val="20"/>
              </w:rPr>
              <w:t>Yes</w:t>
            </w:r>
          </w:p>
        </w:tc>
      </w:tr>
      <w:tr w:rsidR="00645C4B" w:rsidRPr="00F0447B" w14:paraId="3DCE9899" w14:textId="77777777" w:rsidTr="005B066B">
        <w:tc>
          <w:tcPr>
            <w:tcW w:w="9630" w:type="dxa"/>
            <w:gridSpan w:val="5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163CD" w14:textId="77777777" w:rsidR="00645C4B" w:rsidRPr="00F0447B" w:rsidRDefault="00645C4B" w:rsidP="00FA5B1E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0"/>
                <w:szCs w:val="20"/>
                <w:u w:val="single"/>
              </w:rPr>
            </w:pPr>
            <w:r w:rsidRPr="00F0447B">
              <w:rPr>
                <w:rFonts w:asciiTheme="minorHAnsi" w:hAnsiTheme="minorHAnsi" w:cs="Times New Roman"/>
                <w:b/>
                <w:sz w:val="20"/>
                <w:szCs w:val="20"/>
                <w:u w:val="single"/>
              </w:rPr>
              <w:t>Housing Benefits</w:t>
            </w:r>
          </w:p>
        </w:tc>
      </w:tr>
      <w:tr w:rsidR="00645C4B" w:rsidRPr="00F0447B" w14:paraId="6BD3AD6F" w14:textId="77777777" w:rsidTr="001609BD">
        <w:trPr>
          <w:trHeight w:val="755"/>
        </w:trPr>
        <w:tc>
          <w:tcPr>
            <w:tcW w:w="1980" w:type="dxa"/>
            <w:tcBorders>
              <w:top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0F96D" w14:textId="77777777" w:rsidR="00645C4B" w:rsidRPr="00F0447B" w:rsidRDefault="00645C4B" w:rsidP="00FA5B1E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  <w:proofErr w:type="spellStart"/>
            <w:r w:rsidRPr="00F0447B">
              <w:rPr>
                <w:rFonts w:asciiTheme="minorHAnsi" w:hAnsiTheme="minorHAnsi" w:cs="Times New Roman"/>
                <w:b/>
                <w:sz w:val="20"/>
                <w:szCs w:val="20"/>
              </w:rPr>
              <w:t>Programmes</w:t>
            </w:r>
            <w:proofErr w:type="spellEnd"/>
          </w:p>
        </w:tc>
        <w:tc>
          <w:tcPr>
            <w:tcW w:w="1912" w:type="dxa"/>
            <w:tcBorders>
              <w:top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DAE41" w14:textId="0C9BCA42" w:rsidR="00645C4B" w:rsidRPr="00F0447B" w:rsidRDefault="00C32B28" w:rsidP="00FA5B1E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Varies by Local Authority</w:t>
            </w:r>
          </w:p>
        </w:tc>
        <w:tc>
          <w:tcPr>
            <w:tcW w:w="1913" w:type="dxa"/>
            <w:tcBorders>
              <w:top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9887D" w14:textId="2BE6F2F3" w:rsidR="00645C4B" w:rsidRPr="00F0447B" w:rsidRDefault="00FA5B1E" w:rsidP="00FA5B1E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Housing Vouchers &amp; </w:t>
            </w:r>
            <w:r w:rsidR="00C32B28">
              <w:rPr>
                <w:rFonts w:asciiTheme="minorHAnsi" w:hAnsiTheme="minorHAnsi" w:cs="Times New Roman"/>
                <w:sz w:val="20"/>
                <w:szCs w:val="20"/>
              </w:rPr>
              <w:t>Wisconsin Housing credits</w:t>
            </w:r>
          </w:p>
        </w:tc>
        <w:tc>
          <w:tcPr>
            <w:tcW w:w="1912" w:type="dxa"/>
            <w:tcBorders>
              <w:top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5FC5A" w14:textId="77777777" w:rsidR="00645C4B" w:rsidRPr="00F0447B" w:rsidRDefault="00645C4B" w:rsidP="00FA5B1E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F0447B">
              <w:rPr>
                <w:rFonts w:asciiTheme="minorHAnsi" w:hAnsiTheme="minorHAnsi" w:cs="Times New Roman"/>
                <w:sz w:val="20"/>
                <w:szCs w:val="20"/>
              </w:rPr>
              <w:t>Rent Assistance</w:t>
            </w:r>
          </w:p>
        </w:tc>
        <w:tc>
          <w:tcPr>
            <w:tcW w:w="1913" w:type="dxa"/>
            <w:tcBorders>
              <w:top w:val="nil"/>
              <w:bottom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ED378" w14:textId="77777777" w:rsidR="00645C4B" w:rsidRPr="00F0447B" w:rsidRDefault="00645C4B" w:rsidP="00FA5B1E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F0447B">
              <w:rPr>
                <w:rFonts w:asciiTheme="minorHAnsi" w:hAnsiTheme="minorHAnsi" w:cs="Times New Roman"/>
                <w:sz w:val="20"/>
                <w:szCs w:val="20"/>
              </w:rPr>
              <w:t>Accommodation Supplement.</w:t>
            </w:r>
          </w:p>
        </w:tc>
      </w:tr>
      <w:tr w:rsidR="00645C4B" w:rsidRPr="00F0447B" w14:paraId="79B66A47" w14:textId="77777777" w:rsidTr="005B066B">
        <w:tc>
          <w:tcPr>
            <w:tcW w:w="1980" w:type="dxa"/>
            <w:tcBorders>
              <w:top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16B7E" w14:textId="77777777" w:rsidR="00645C4B" w:rsidRPr="00F0447B" w:rsidRDefault="00645C4B" w:rsidP="00FA5B1E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  <w:r w:rsidRPr="00F0447B">
              <w:rPr>
                <w:rFonts w:asciiTheme="minorHAnsi" w:hAnsiTheme="minorHAnsi" w:cs="Times New Roman"/>
                <w:b/>
                <w:sz w:val="20"/>
                <w:szCs w:val="20"/>
              </w:rPr>
              <w:t>Child maintenance included as income for means-testing</w:t>
            </w:r>
          </w:p>
        </w:tc>
        <w:tc>
          <w:tcPr>
            <w:tcW w:w="1912" w:type="dxa"/>
            <w:tcBorders>
              <w:top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59777" w14:textId="6F80E52A" w:rsidR="00645C4B" w:rsidRPr="00F0447B" w:rsidRDefault="00C32B28" w:rsidP="00FA5B1E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Yes, in some Local Authorities</w:t>
            </w:r>
          </w:p>
        </w:tc>
        <w:tc>
          <w:tcPr>
            <w:tcW w:w="1913" w:type="dxa"/>
            <w:tcBorders>
              <w:top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09023" w14:textId="2647E50E" w:rsidR="00645C4B" w:rsidRPr="00834566" w:rsidRDefault="00645C4B" w:rsidP="00FA5B1E">
            <w:pPr>
              <w:spacing w:after="0" w:line="240" w:lineRule="auto"/>
              <w:rPr>
                <w:rFonts w:asciiTheme="minorHAnsi" w:hAnsiTheme="minorHAnsi" w:cs="Times New Roman"/>
                <w:kern w:val="16"/>
                <w:sz w:val="20"/>
                <w:szCs w:val="20"/>
              </w:rPr>
            </w:pPr>
            <w:r w:rsidRPr="00834566">
              <w:rPr>
                <w:rFonts w:asciiTheme="minorHAnsi" w:hAnsiTheme="minorHAnsi" w:cs="Times New Roman"/>
                <w:kern w:val="16"/>
                <w:sz w:val="20"/>
                <w:szCs w:val="20"/>
              </w:rPr>
              <w:t>Housing Vouchers: –</w:t>
            </w:r>
            <w:r w:rsidR="00C32B28">
              <w:rPr>
                <w:rFonts w:asciiTheme="minorHAnsi" w:hAnsiTheme="minorHAnsi" w:cs="Times New Roman"/>
                <w:kern w:val="16"/>
                <w:sz w:val="20"/>
                <w:szCs w:val="20"/>
              </w:rPr>
              <w:t xml:space="preserve"> yes</w:t>
            </w:r>
          </w:p>
          <w:p w14:paraId="4CE67BBC" w14:textId="20680250" w:rsidR="00645C4B" w:rsidRPr="00F0447B" w:rsidRDefault="00C32B28" w:rsidP="00FA5B1E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kern w:val="16"/>
                <w:sz w:val="20"/>
                <w:szCs w:val="20"/>
              </w:rPr>
              <w:t>Wisconsin credit: – no</w:t>
            </w:r>
          </w:p>
        </w:tc>
        <w:tc>
          <w:tcPr>
            <w:tcW w:w="1912" w:type="dxa"/>
            <w:tcBorders>
              <w:top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5C027" w14:textId="454F969A" w:rsidR="00645C4B" w:rsidRPr="00F0447B" w:rsidRDefault="00C32B28" w:rsidP="00FA5B1E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Yes</w:t>
            </w:r>
          </w:p>
        </w:tc>
        <w:tc>
          <w:tcPr>
            <w:tcW w:w="1913" w:type="dxa"/>
            <w:tcBorders>
              <w:top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95E60" w14:textId="65C2F71E" w:rsidR="00645C4B" w:rsidRPr="00F0447B" w:rsidRDefault="00C32B28" w:rsidP="00FA5B1E">
            <w:pPr>
              <w:spacing w:after="0" w:line="240" w:lineRule="auto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Yes</w:t>
            </w:r>
          </w:p>
        </w:tc>
      </w:tr>
    </w:tbl>
    <w:p w14:paraId="66182B17" w14:textId="0BC24522" w:rsidR="00952CCE" w:rsidRPr="00031BBC" w:rsidRDefault="00D95570" w:rsidP="00FA5B1E">
      <w:pPr>
        <w:spacing w:after="0"/>
        <w:rPr>
          <w:rFonts w:asciiTheme="minorHAnsi" w:hAnsiTheme="minorHAnsi" w:cs="Times New Roman"/>
          <w:sz w:val="20"/>
          <w:szCs w:val="20"/>
        </w:rPr>
      </w:pPr>
      <w:r w:rsidRPr="00D95570">
        <w:rPr>
          <w:rFonts w:asciiTheme="minorHAnsi" w:hAnsiTheme="minorHAnsi" w:cs="Times New Roman"/>
          <w:sz w:val="20"/>
          <w:szCs w:val="20"/>
        </w:rPr>
        <w:t xml:space="preserve">Notes: In Australia, PP, FTB(A) and FTB(B) include an Energy Supplement to compensate low-income earners for electricity price rises incurred </w:t>
      </w:r>
      <w:r>
        <w:rPr>
          <w:rFonts w:asciiTheme="minorHAnsi" w:hAnsiTheme="minorHAnsi" w:cs="Times New Roman"/>
          <w:sz w:val="20"/>
          <w:szCs w:val="20"/>
        </w:rPr>
        <w:t>as a result of the Carbon Tax.</w:t>
      </w:r>
    </w:p>
    <w:sectPr w:rsidR="00952CCE" w:rsidRPr="00031B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6032B91" w15:done="0"/>
  <w15:commentEx w15:paraId="7BFCADC8" w15:done="0"/>
  <w15:commentEx w15:paraId="27A3D54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n Meyer">
    <w15:presenceInfo w15:providerId="AD" w15:userId="S-1-5-21-2133283647-936784373-1860969634-11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4B"/>
    <w:rsid w:val="00031BBC"/>
    <w:rsid w:val="0006152C"/>
    <w:rsid w:val="0009083D"/>
    <w:rsid w:val="001609BD"/>
    <w:rsid w:val="001D415A"/>
    <w:rsid w:val="004102E3"/>
    <w:rsid w:val="005B066B"/>
    <w:rsid w:val="005B6DF8"/>
    <w:rsid w:val="00616992"/>
    <w:rsid w:val="00645C4B"/>
    <w:rsid w:val="006D632A"/>
    <w:rsid w:val="00834566"/>
    <w:rsid w:val="00990316"/>
    <w:rsid w:val="009B11B3"/>
    <w:rsid w:val="00C27E0E"/>
    <w:rsid w:val="00C32B28"/>
    <w:rsid w:val="00C4181C"/>
    <w:rsid w:val="00D95570"/>
    <w:rsid w:val="00DF6D98"/>
    <w:rsid w:val="00E87893"/>
    <w:rsid w:val="00F0447B"/>
    <w:rsid w:val="00FA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21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45C4B"/>
    <w:pPr>
      <w:spacing w:after="200" w:line="276" w:lineRule="auto"/>
    </w:pPr>
    <w:rPr>
      <w:rFonts w:ascii="Calibri" w:eastAsia="Calibri" w:hAnsi="Calibri" w:cs="Calibri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5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C4B"/>
    <w:rPr>
      <w:rFonts w:ascii="Segoe UI" w:eastAsia="Calibr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044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44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447B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4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447B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45C4B"/>
    <w:pPr>
      <w:spacing w:after="200" w:line="276" w:lineRule="auto"/>
    </w:pPr>
    <w:rPr>
      <w:rFonts w:ascii="Calibri" w:eastAsia="Calibri" w:hAnsi="Calibri" w:cs="Calibri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5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C4B"/>
    <w:rPr>
      <w:rFonts w:ascii="Segoe UI" w:eastAsia="Calibr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044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44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447B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4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447B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 of Wisc-Madison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Meyer</dc:creator>
  <cp:lastModifiedBy>user</cp:lastModifiedBy>
  <cp:revision>2</cp:revision>
  <cp:lastPrinted>2016-06-06T17:49:00Z</cp:lastPrinted>
  <dcterms:created xsi:type="dcterms:W3CDTF">2016-06-21T09:59:00Z</dcterms:created>
  <dcterms:modified xsi:type="dcterms:W3CDTF">2016-06-21T09:59:00Z</dcterms:modified>
</cp:coreProperties>
</file>