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5490"/>
        <w:gridCol w:w="1440"/>
        <w:gridCol w:w="205"/>
        <w:gridCol w:w="65"/>
        <w:gridCol w:w="1170"/>
        <w:gridCol w:w="270"/>
        <w:gridCol w:w="25"/>
        <w:gridCol w:w="1145"/>
        <w:gridCol w:w="270"/>
        <w:gridCol w:w="25"/>
        <w:gridCol w:w="1145"/>
        <w:gridCol w:w="270"/>
        <w:gridCol w:w="25"/>
        <w:gridCol w:w="1415"/>
        <w:gridCol w:w="25"/>
      </w:tblGrid>
      <w:tr w:rsidR="005677FC" w:rsidRPr="005D2326" w14:paraId="0CB8302A" w14:textId="77777777" w:rsidTr="003A3F29">
        <w:trPr>
          <w:gridAfter w:val="1"/>
          <w:wAfter w:w="25" w:type="dxa"/>
        </w:trPr>
        <w:tc>
          <w:tcPr>
            <w:tcW w:w="12960" w:type="dxa"/>
            <w:gridSpan w:val="14"/>
          </w:tcPr>
          <w:p w14:paraId="7D85AFDA" w14:textId="77777777" w:rsidR="005677FC" w:rsidRPr="00122014" w:rsidRDefault="00B61373" w:rsidP="00CC44FA">
            <w:pPr>
              <w:rPr>
                <w:rFonts w:cs="Times New Roman"/>
                <w:b/>
                <w:sz w:val="20"/>
                <w:szCs w:val="20"/>
              </w:rPr>
            </w:pPr>
            <w:r w:rsidRPr="00122014">
              <w:rPr>
                <w:rFonts w:cs="Times New Roman"/>
                <w:b/>
                <w:sz w:val="20"/>
                <w:szCs w:val="20"/>
              </w:rPr>
              <w:t>T</w:t>
            </w:r>
            <w:r w:rsidR="00CC44FA">
              <w:rPr>
                <w:rFonts w:cs="Times New Roman"/>
                <w:b/>
                <w:sz w:val="20"/>
                <w:szCs w:val="20"/>
              </w:rPr>
              <w:t>able</w:t>
            </w:r>
            <w:r w:rsidRPr="00122014">
              <w:rPr>
                <w:rFonts w:cs="Times New Roman"/>
                <w:b/>
                <w:sz w:val="20"/>
                <w:szCs w:val="20"/>
              </w:rPr>
              <w:t xml:space="preserve"> 4</w:t>
            </w:r>
            <w:r w:rsidR="005677FC" w:rsidRPr="00122014">
              <w:rPr>
                <w:rFonts w:cs="Times New Roman"/>
                <w:b/>
                <w:sz w:val="20"/>
                <w:szCs w:val="20"/>
              </w:rPr>
              <w:t xml:space="preserve">. </w:t>
            </w:r>
            <w:r w:rsidR="00A575B2" w:rsidRPr="00122014">
              <w:rPr>
                <w:rFonts w:cs="Times New Roman"/>
                <w:b/>
                <w:sz w:val="20"/>
                <w:szCs w:val="20"/>
              </w:rPr>
              <w:t>Child maintenance and p</w:t>
            </w:r>
            <w:r w:rsidR="005677FC" w:rsidRPr="00122014">
              <w:rPr>
                <w:rFonts w:cs="Times New Roman"/>
                <w:b/>
                <w:sz w:val="20"/>
                <w:szCs w:val="20"/>
              </w:rPr>
              <w:t xml:space="preserve">overty </w:t>
            </w:r>
            <w:r w:rsidR="00A67706" w:rsidRPr="00122014">
              <w:rPr>
                <w:rFonts w:cs="Times New Roman"/>
                <w:b/>
                <w:sz w:val="20"/>
                <w:szCs w:val="20"/>
              </w:rPr>
              <w:t>(</w:t>
            </w:r>
            <w:r w:rsidR="00A575B2" w:rsidRPr="00122014">
              <w:rPr>
                <w:rFonts w:cs="Times New Roman"/>
                <w:b/>
                <w:sz w:val="20"/>
                <w:szCs w:val="20"/>
              </w:rPr>
              <w:t xml:space="preserve">based on </w:t>
            </w:r>
            <w:r w:rsidR="00A67706" w:rsidRPr="00122014">
              <w:rPr>
                <w:rFonts w:cs="Times New Roman"/>
                <w:b/>
                <w:sz w:val="20"/>
                <w:szCs w:val="20"/>
              </w:rPr>
              <w:t xml:space="preserve">income after housing costs) </w:t>
            </w:r>
            <w:r w:rsidR="005677FC" w:rsidRPr="00122014">
              <w:rPr>
                <w:rFonts w:cs="Times New Roman"/>
                <w:b/>
                <w:sz w:val="20"/>
                <w:szCs w:val="20"/>
              </w:rPr>
              <w:t>by scenario for each of the four countries</w:t>
            </w:r>
          </w:p>
        </w:tc>
      </w:tr>
      <w:tr w:rsidR="005677FC" w:rsidRPr="005D2326" w14:paraId="3E81A5C4" w14:textId="77777777" w:rsidTr="003A3F29">
        <w:trPr>
          <w:gridAfter w:val="1"/>
          <w:wAfter w:w="25" w:type="dxa"/>
        </w:trPr>
        <w:tc>
          <w:tcPr>
            <w:tcW w:w="7200" w:type="dxa"/>
            <w:gridSpan w:val="4"/>
            <w:tcBorders>
              <w:top w:val="single" w:sz="12" w:space="0" w:color="auto"/>
              <w:bottom w:val="single" w:sz="8" w:space="0" w:color="auto"/>
            </w:tcBorders>
          </w:tcPr>
          <w:p w14:paraId="111C7960" w14:textId="77777777" w:rsidR="005677FC" w:rsidRPr="005D2326" w:rsidRDefault="005677FC" w:rsidP="007406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0C69219C" w14:textId="77777777" w:rsidR="005677FC" w:rsidRPr="005D2326" w:rsidRDefault="005677FC" w:rsidP="007406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UK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14:paraId="383B06F5" w14:textId="77777777" w:rsidR="005677FC" w:rsidRPr="005D2326" w:rsidRDefault="005677FC" w:rsidP="007406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US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14:paraId="4B86C211" w14:textId="77777777" w:rsidR="005677FC" w:rsidRPr="005D2326" w:rsidRDefault="005677FC" w:rsidP="007406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AU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0BCFD095" w14:textId="77777777" w:rsidR="005677FC" w:rsidRPr="005D2326" w:rsidRDefault="005677FC" w:rsidP="007406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NZ</w:t>
            </w:r>
          </w:p>
        </w:tc>
      </w:tr>
      <w:tr w:rsidR="00BC4670" w:rsidRPr="005D2326" w14:paraId="3781A3A7" w14:textId="77777777" w:rsidTr="003A3F29">
        <w:trPr>
          <w:gridAfter w:val="4"/>
          <w:wAfter w:w="1735" w:type="dxa"/>
        </w:trPr>
        <w:tc>
          <w:tcPr>
            <w:tcW w:w="5490" w:type="dxa"/>
            <w:tcBorders>
              <w:top w:val="single" w:sz="4" w:space="0" w:color="auto"/>
            </w:tcBorders>
          </w:tcPr>
          <w:p w14:paraId="0EC12E8B" w14:textId="77777777" w:rsidR="00BC4670" w:rsidRPr="005D2326" w:rsidRDefault="00BC4670" w:rsidP="004A40EA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5D2326">
              <w:rPr>
                <w:rFonts w:cs="Times New Roman"/>
                <w:b/>
                <w:i/>
                <w:sz w:val="20"/>
                <w:szCs w:val="20"/>
              </w:rPr>
              <w:t xml:space="preserve">Mary has no earnings </w:t>
            </w:r>
            <w:r w:rsidR="0063475F" w:rsidRPr="005D2326">
              <w:rPr>
                <w:rFonts w:cs="Times New Roman"/>
                <w:b/>
                <w:i/>
                <w:sz w:val="20"/>
                <w:szCs w:val="20"/>
              </w:rPr>
              <w:t>(Scenarios A-D)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242331E9" w14:textId="77777777" w:rsidR="00BC4670" w:rsidRPr="005D2326" w:rsidRDefault="00BC4670" w:rsidP="007406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bottom"/>
          </w:tcPr>
          <w:p w14:paraId="753E7FF3" w14:textId="77777777" w:rsidR="00BC4670" w:rsidRPr="005D2326" w:rsidRDefault="00BC4670" w:rsidP="007406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bottom"/>
          </w:tcPr>
          <w:p w14:paraId="79BF71FA" w14:textId="77777777" w:rsidR="00BC4670" w:rsidRPr="005D2326" w:rsidRDefault="00BC4670" w:rsidP="007406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bottom"/>
          </w:tcPr>
          <w:p w14:paraId="408488D1" w14:textId="77777777" w:rsidR="00BC4670" w:rsidRPr="005D2326" w:rsidRDefault="00BC4670" w:rsidP="007406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D7199" w:rsidRPr="005D2326" w14:paraId="7A34F695" w14:textId="77777777" w:rsidTr="003A3F29">
        <w:trPr>
          <w:gridAfter w:val="12"/>
          <w:wAfter w:w="5850" w:type="dxa"/>
        </w:trPr>
        <w:tc>
          <w:tcPr>
            <w:tcW w:w="7135" w:type="dxa"/>
            <w:gridSpan w:val="3"/>
          </w:tcPr>
          <w:p w14:paraId="036FFC76" w14:textId="77777777" w:rsidR="005D7199" w:rsidRPr="005D2326" w:rsidRDefault="004E5A7D" w:rsidP="00BD5F2C">
            <w:p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 xml:space="preserve">    1</w:t>
            </w:r>
            <w:r w:rsidR="005D7199" w:rsidRPr="005D2326">
              <w:rPr>
                <w:rFonts w:cs="Times New Roman"/>
                <w:sz w:val="20"/>
                <w:szCs w:val="20"/>
              </w:rPr>
              <w:t xml:space="preserve">. Is Mary in poverty with various levels of CM? </w:t>
            </w:r>
          </w:p>
        </w:tc>
      </w:tr>
      <w:tr w:rsidR="004E5A7D" w:rsidRPr="005D2326" w14:paraId="73485FD4" w14:textId="77777777" w:rsidTr="003A3F29">
        <w:tc>
          <w:tcPr>
            <w:tcW w:w="7135" w:type="dxa"/>
            <w:gridSpan w:val="3"/>
          </w:tcPr>
          <w:p w14:paraId="5CE4A96A" w14:textId="77777777" w:rsidR="004E5A7D" w:rsidRPr="005D2326" w:rsidRDefault="004E5A7D" w:rsidP="005D232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No CM (Scenario A)</w:t>
            </w:r>
          </w:p>
        </w:tc>
        <w:tc>
          <w:tcPr>
            <w:tcW w:w="1530" w:type="dxa"/>
            <w:gridSpan w:val="4"/>
            <w:vAlign w:val="bottom"/>
          </w:tcPr>
          <w:p w14:paraId="4B4427F1" w14:textId="77777777" w:rsidR="004E5A7D" w:rsidRPr="005D2326" w:rsidRDefault="004E5A7D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3"/>
            <w:vAlign w:val="bottom"/>
          </w:tcPr>
          <w:p w14:paraId="10BD19A0" w14:textId="77777777" w:rsidR="004E5A7D" w:rsidRPr="005D2326" w:rsidRDefault="004E5A7D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3"/>
            <w:vAlign w:val="bottom"/>
          </w:tcPr>
          <w:p w14:paraId="418CD722" w14:textId="77777777" w:rsidR="004E5A7D" w:rsidRPr="005D2326" w:rsidRDefault="004E5A7D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  <w:vAlign w:val="bottom"/>
          </w:tcPr>
          <w:p w14:paraId="5325FC2E" w14:textId="77777777" w:rsidR="004E5A7D" w:rsidRPr="005D2326" w:rsidRDefault="004E5A7D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BD5F2C" w:rsidRPr="005D2326" w14:paraId="36898E67" w14:textId="77777777" w:rsidTr="003A3F29">
        <w:tc>
          <w:tcPr>
            <w:tcW w:w="7135" w:type="dxa"/>
            <w:gridSpan w:val="3"/>
          </w:tcPr>
          <w:p w14:paraId="3A91302B" w14:textId="77777777" w:rsidR="00BD5F2C" w:rsidRPr="005D2326" w:rsidRDefault="005D7199" w:rsidP="005D232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Low CM</w:t>
            </w:r>
            <w:r w:rsidR="004A40EA" w:rsidRPr="005D2326">
              <w:rPr>
                <w:rFonts w:cs="Times New Roman"/>
                <w:sz w:val="20"/>
                <w:szCs w:val="20"/>
              </w:rPr>
              <w:t xml:space="preserve"> (Scenario B)</w:t>
            </w:r>
          </w:p>
        </w:tc>
        <w:tc>
          <w:tcPr>
            <w:tcW w:w="1530" w:type="dxa"/>
            <w:gridSpan w:val="4"/>
            <w:vAlign w:val="bottom"/>
          </w:tcPr>
          <w:p w14:paraId="6EF1A7AD" w14:textId="77777777" w:rsidR="00BD5F2C" w:rsidRPr="005D2326" w:rsidRDefault="005D7199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3"/>
            <w:vAlign w:val="bottom"/>
          </w:tcPr>
          <w:p w14:paraId="47BA91AE" w14:textId="77777777" w:rsidR="00BD5F2C" w:rsidRPr="005D2326" w:rsidRDefault="005D7199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3"/>
            <w:vAlign w:val="bottom"/>
          </w:tcPr>
          <w:p w14:paraId="5B73A789" w14:textId="77777777" w:rsidR="00BD5F2C" w:rsidRPr="005D2326" w:rsidRDefault="005D7199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  <w:vAlign w:val="bottom"/>
          </w:tcPr>
          <w:p w14:paraId="7EEF1F1D" w14:textId="77777777" w:rsidR="00BD5F2C" w:rsidRPr="005D2326" w:rsidRDefault="005D7199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D7199" w:rsidRPr="005D2326" w14:paraId="753CDF27" w14:textId="77777777" w:rsidTr="003A3F29">
        <w:tc>
          <w:tcPr>
            <w:tcW w:w="7135" w:type="dxa"/>
            <w:gridSpan w:val="3"/>
          </w:tcPr>
          <w:p w14:paraId="5628CA6D" w14:textId="77777777" w:rsidR="005D7199" w:rsidRPr="005D2326" w:rsidRDefault="005D7199" w:rsidP="005D232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Moderate CM</w:t>
            </w:r>
            <w:r w:rsidR="004A40EA" w:rsidRPr="005D2326">
              <w:rPr>
                <w:rFonts w:cs="Times New Roman"/>
                <w:sz w:val="20"/>
                <w:szCs w:val="20"/>
              </w:rPr>
              <w:t xml:space="preserve"> (Scenario C)</w:t>
            </w:r>
          </w:p>
        </w:tc>
        <w:tc>
          <w:tcPr>
            <w:tcW w:w="1530" w:type="dxa"/>
            <w:gridSpan w:val="4"/>
            <w:vAlign w:val="bottom"/>
          </w:tcPr>
          <w:p w14:paraId="75EA9C99" w14:textId="77777777" w:rsidR="005D7199" w:rsidRPr="005D2326" w:rsidRDefault="005D7199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3"/>
            <w:vAlign w:val="bottom"/>
          </w:tcPr>
          <w:p w14:paraId="44869417" w14:textId="77777777" w:rsidR="005D7199" w:rsidRPr="005D2326" w:rsidRDefault="005D7199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3"/>
            <w:vAlign w:val="bottom"/>
          </w:tcPr>
          <w:p w14:paraId="79EC0F98" w14:textId="77777777" w:rsidR="005D7199" w:rsidRPr="005D2326" w:rsidRDefault="005D7199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  <w:vAlign w:val="bottom"/>
          </w:tcPr>
          <w:p w14:paraId="701F20DE" w14:textId="77777777" w:rsidR="005D7199" w:rsidRPr="005D2326" w:rsidRDefault="005D7199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5D7199" w:rsidRPr="005D2326" w14:paraId="7AD96FF0" w14:textId="77777777" w:rsidTr="003A3F29">
        <w:tc>
          <w:tcPr>
            <w:tcW w:w="7135" w:type="dxa"/>
            <w:gridSpan w:val="3"/>
          </w:tcPr>
          <w:p w14:paraId="3B49DAC5" w14:textId="77777777" w:rsidR="005D7199" w:rsidRPr="005D2326" w:rsidRDefault="005D7199" w:rsidP="005D232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High CM</w:t>
            </w:r>
            <w:r w:rsidR="004A40EA" w:rsidRPr="005D2326">
              <w:rPr>
                <w:rFonts w:cs="Times New Roman"/>
                <w:sz w:val="20"/>
                <w:szCs w:val="20"/>
              </w:rPr>
              <w:t xml:space="preserve"> (Scenario D)</w:t>
            </w:r>
          </w:p>
        </w:tc>
        <w:tc>
          <w:tcPr>
            <w:tcW w:w="1530" w:type="dxa"/>
            <w:gridSpan w:val="4"/>
            <w:vAlign w:val="bottom"/>
          </w:tcPr>
          <w:p w14:paraId="1B5A9E4C" w14:textId="77777777" w:rsidR="005D7199" w:rsidRPr="005D2326" w:rsidRDefault="005D7199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3"/>
            <w:vAlign w:val="bottom"/>
          </w:tcPr>
          <w:p w14:paraId="7E777E35" w14:textId="77777777" w:rsidR="005D7199" w:rsidRPr="005D2326" w:rsidRDefault="005D7199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3"/>
            <w:vAlign w:val="bottom"/>
          </w:tcPr>
          <w:p w14:paraId="4931A4B9" w14:textId="77777777" w:rsidR="005D7199" w:rsidRPr="005D2326" w:rsidRDefault="005D7199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  <w:vAlign w:val="bottom"/>
          </w:tcPr>
          <w:p w14:paraId="10893596" w14:textId="77777777" w:rsidR="005D7199" w:rsidRPr="005D2326" w:rsidRDefault="005D7199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BC4670" w:rsidRPr="005D2326" w14:paraId="212FF447" w14:textId="77777777" w:rsidTr="003A3F29">
        <w:tc>
          <w:tcPr>
            <w:tcW w:w="7135" w:type="dxa"/>
            <w:gridSpan w:val="3"/>
          </w:tcPr>
          <w:p w14:paraId="02A85017" w14:textId="77777777" w:rsidR="00BC4670" w:rsidRPr="005D2326" w:rsidRDefault="004E5A7D" w:rsidP="003973FF">
            <w:p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 xml:space="preserve">    2</w:t>
            </w:r>
            <w:r w:rsidR="00BC4670" w:rsidRPr="005D2326">
              <w:rPr>
                <w:rFonts w:cs="Times New Roman"/>
                <w:sz w:val="20"/>
                <w:szCs w:val="20"/>
              </w:rPr>
              <w:t xml:space="preserve">. </w:t>
            </w:r>
            <w:r w:rsidR="00E015B4" w:rsidRPr="005D2326">
              <w:rPr>
                <w:rFonts w:cs="Times New Roman"/>
                <w:sz w:val="20"/>
                <w:szCs w:val="20"/>
              </w:rPr>
              <w:t xml:space="preserve">Decline in </w:t>
            </w:r>
            <w:r w:rsidR="00BC4670" w:rsidRPr="005D2326">
              <w:rPr>
                <w:rFonts w:cs="Times New Roman"/>
                <w:sz w:val="20"/>
                <w:szCs w:val="20"/>
              </w:rPr>
              <w:t xml:space="preserve">Mary’s poverty gap </w:t>
            </w:r>
            <w:r w:rsidR="00E015B4" w:rsidRPr="005D2326">
              <w:rPr>
                <w:rFonts w:cs="Times New Roman"/>
                <w:sz w:val="20"/>
                <w:szCs w:val="20"/>
              </w:rPr>
              <w:t>for every dollar of CM</w:t>
            </w:r>
            <w:r w:rsidR="003973FF" w:rsidRPr="005D232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4"/>
            <w:vAlign w:val="bottom"/>
          </w:tcPr>
          <w:p w14:paraId="0E152640" w14:textId="77777777" w:rsidR="00BC4670" w:rsidRPr="005D2326" w:rsidRDefault="00BC4670" w:rsidP="007406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5C6918F4" w14:textId="77777777" w:rsidR="00BC4670" w:rsidRPr="005D2326" w:rsidRDefault="00BC4670" w:rsidP="007406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46EF1FDB" w14:textId="77777777" w:rsidR="00BC4670" w:rsidRPr="005D2326" w:rsidRDefault="00BC4670" w:rsidP="007406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5EA5FEE1" w14:textId="77777777" w:rsidR="00BC4670" w:rsidRPr="005D2326" w:rsidRDefault="00BC4670" w:rsidP="007406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D7199" w:rsidRPr="005D2326" w14:paraId="4ADD3AE5" w14:textId="77777777" w:rsidTr="003A3F29">
        <w:tc>
          <w:tcPr>
            <w:tcW w:w="7135" w:type="dxa"/>
            <w:gridSpan w:val="3"/>
          </w:tcPr>
          <w:p w14:paraId="47BB08E8" w14:textId="77777777" w:rsidR="005D7199" w:rsidRPr="005D2326" w:rsidRDefault="004A40EA" w:rsidP="005D232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Low CM (Scenario B)</w:t>
            </w:r>
          </w:p>
        </w:tc>
        <w:tc>
          <w:tcPr>
            <w:tcW w:w="1530" w:type="dxa"/>
            <w:gridSpan w:val="4"/>
            <w:vAlign w:val="bottom"/>
          </w:tcPr>
          <w:p w14:paraId="6D518033" w14:textId="77777777" w:rsidR="005D7199" w:rsidRPr="005D2326" w:rsidRDefault="003973FF" w:rsidP="007406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$</w:t>
            </w:r>
            <w:r w:rsidR="004A40EA" w:rsidRPr="005D2326">
              <w:rPr>
                <w:rFonts w:cs="Times New Roman"/>
                <w:sz w:val="20"/>
                <w:szCs w:val="20"/>
              </w:rPr>
              <w:t>1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4A40EA" w:rsidRPr="005D232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3"/>
            <w:vAlign w:val="bottom"/>
          </w:tcPr>
          <w:p w14:paraId="6AB00F26" w14:textId="77777777" w:rsidR="005D7199" w:rsidRPr="005D2326" w:rsidRDefault="003973FF" w:rsidP="007406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$0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4A40EA" w:rsidRPr="005D232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gridSpan w:val="3"/>
            <w:vAlign w:val="bottom"/>
          </w:tcPr>
          <w:p w14:paraId="7F4210EC" w14:textId="77777777" w:rsidR="005D7199" w:rsidRPr="005D2326" w:rsidRDefault="003973FF" w:rsidP="007406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$</w:t>
            </w:r>
            <w:r w:rsidR="004A40EA" w:rsidRPr="005D2326">
              <w:rPr>
                <w:rFonts w:cs="Times New Roman"/>
                <w:sz w:val="20"/>
                <w:szCs w:val="20"/>
              </w:rPr>
              <w:t>1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4A40EA" w:rsidRPr="005D232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2"/>
            <w:vAlign w:val="bottom"/>
          </w:tcPr>
          <w:p w14:paraId="2490320F" w14:textId="77777777" w:rsidR="005D7199" w:rsidRPr="005D2326" w:rsidRDefault="004A40EA" w:rsidP="007406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A40EA" w:rsidRPr="005D2326" w14:paraId="5678A92C" w14:textId="77777777" w:rsidTr="003A3F29">
        <w:tc>
          <w:tcPr>
            <w:tcW w:w="7135" w:type="dxa"/>
            <w:gridSpan w:val="3"/>
          </w:tcPr>
          <w:p w14:paraId="24294E0B" w14:textId="77777777" w:rsidR="004A40EA" w:rsidRPr="005D2326" w:rsidRDefault="004A40EA" w:rsidP="005D232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Moderate CM (Scenario C)</w:t>
            </w:r>
          </w:p>
        </w:tc>
        <w:tc>
          <w:tcPr>
            <w:tcW w:w="1530" w:type="dxa"/>
            <w:gridSpan w:val="4"/>
            <w:vAlign w:val="bottom"/>
          </w:tcPr>
          <w:p w14:paraId="5FA3B038" w14:textId="77777777" w:rsidR="004A40EA" w:rsidRPr="005D2326" w:rsidRDefault="003973FF" w:rsidP="007406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$</w:t>
            </w:r>
            <w:r w:rsidR="004A40EA" w:rsidRPr="005D2326">
              <w:rPr>
                <w:rFonts w:cs="Times New Roman"/>
                <w:sz w:val="20"/>
                <w:szCs w:val="20"/>
              </w:rPr>
              <w:t>1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4A40EA" w:rsidRPr="005D232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3"/>
            <w:vAlign w:val="bottom"/>
          </w:tcPr>
          <w:p w14:paraId="25AC4556" w14:textId="77777777" w:rsidR="004A40EA" w:rsidRPr="005D2326" w:rsidRDefault="003973FF" w:rsidP="007406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$0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4A40EA" w:rsidRPr="005D232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gridSpan w:val="3"/>
            <w:vAlign w:val="bottom"/>
          </w:tcPr>
          <w:p w14:paraId="5CECCAC8" w14:textId="77777777" w:rsidR="004A40EA" w:rsidRPr="005D2326" w:rsidRDefault="003973FF" w:rsidP="007406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$0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4A40EA" w:rsidRPr="005D2326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440" w:type="dxa"/>
            <w:gridSpan w:val="2"/>
            <w:vAlign w:val="bottom"/>
          </w:tcPr>
          <w:p w14:paraId="032C52FF" w14:textId="77777777" w:rsidR="004A40EA" w:rsidRPr="005D2326" w:rsidRDefault="004A40EA" w:rsidP="007406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5D7199" w:rsidRPr="005D2326" w14:paraId="26AA7F37" w14:textId="77777777" w:rsidTr="003A3F29">
        <w:tc>
          <w:tcPr>
            <w:tcW w:w="7135" w:type="dxa"/>
            <w:gridSpan w:val="3"/>
          </w:tcPr>
          <w:p w14:paraId="6DFEE117" w14:textId="77777777" w:rsidR="005D7199" w:rsidRPr="005D2326" w:rsidRDefault="004A40EA" w:rsidP="005D232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High CM (Scenario D)</w:t>
            </w:r>
          </w:p>
        </w:tc>
        <w:tc>
          <w:tcPr>
            <w:tcW w:w="1530" w:type="dxa"/>
            <w:gridSpan w:val="4"/>
            <w:vAlign w:val="bottom"/>
          </w:tcPr>
          <w:p w14:paraId="660E139C" w14:textId="77777777" w:rsidR="005D7199" w:rsidRPr="005D2326" w:rsidRDefault="003973FF" w:rsidP="007406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$</w:t>
            </w:r>
            <w:r w:rsidR="004A40EA" w:rsidRPr="005D2326">
              <w:rPr>
                <w:rFonts w:cs="Times New Roman"/>
                <w:sz w:val="20"/>
                <w:szCs w:val="20"/>
              </w:rPr>
              <w:t>1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4A40EA" w:rsidRPr="005D232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3"/>
            <w:vAlign w:val="bottom"/>
          </w:tcPr>
          <w:p w14:paraId="45132302" w14:textId="77777777" w:rsidR="005D7199" w:rsidRPr="005D2326" w:rsidRDefault="003973FF" w:rsidP="007406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$0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4A40EA" w:rsidRPr="005D2326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  <w:gridSpan w:val="3"/>
            <w:vAlign w:val="bottom"/>
          </w:tcPr>
          <w:p w14:paraId="0A32EDAE" w14:textId="77777777" w:rsidR="005D7199" w:rsidRPr="005D2326" w:rsidRDefault="003973FF" w:rsidP="007406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$0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4A40EA" w:rsidRPr="005D2326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1440" w:type="dxa"/>
            <w:gridSpan w:val="2"/>
            <w:vAlign w:val="bottom"/>
          </w:tcPr>
          <w:p w14:paraId="5ED4D98A" w14:textId="77777777" w:rsidR="005D7199" w:rsidRPr="005D2326" w:rsidRDefault="004A40EA" w:rsidP="007406B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C4670" w:rsidRPr="005D2326" w14:paraId="5601138E" w14:textId="77777777" w:rsidTr="0063475F">
        <w:tc>
          <w:tcPr>
            <w:tcW w:w="7135" w:type="dxa"/>
            <w:gridSpan w:val="3"/>
          </w:tcPr>
          <w:p w14:paraId="75DF3306" w14:textId="77777777" w:rsidR="00BC4670" w:rsidRPr="005D2326" w:rsidRDefault="00BC4670" w:rsidP="007406BB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5D2326">
              <w:rPr>
                <w:rFonts w:cs="Times New Roman"/>
                <w:b/>
                <w:i/>
                <w:sz w:val="20"/>
                <w:szCs w:val="20"/>
              </w:rPr>
              <w:t>Mary has part-time earnings (Scenarios E-G)</w:t>
            </w:r>
          </w:p>
        </w:tc>
        <w:tc>
          <w:tcPr>
            <w:tcW w:w="1530" w:type="dxa"/>
            <w:gridSpan w:val="4"/>
            <w:vAlign w:val="bottom"/>
          </w:tcPr>
          <w:p w14:paraId="0EB5696A" w14:textId="77777777" w:rsidR="00BC4670" w:rsidRPr="005D2326" w:rsidRDefault="00BC4670" w:rsidP="007406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6099C147" w14:textId="77777777" w:rsidR="00BC4670" w:rsidRPr="005D2326" w:rsidRDefault="00BC4670" w:rsidP="007406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05989C5C" w14:textId="77777777" w:rsidR="00BC4670" w:rsidRPr="005D2326" w:rsidRDefault="00BC4670" w:rsidP="007406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AB3278C" w14:textId="77777777" w:rsidR="00BC4670" w:rsidRPr="005D2326" w:rsidRDefault="00BC4670" w:rsidP="007406B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E58" w:rsidRPr="005D2326" w14:paraId="76CE74E6" w14:textId="77777777" w:rsidTr="0063475F">
        <w:tc>
          <w:tcPr>
            <w:tcW w:w="7135" w:type="dxa"/>
            <w:gridSpan w:val="3"/>
          </w:tcPr>
          <w:p w14:paraId="0258056F" w14:textId="77777777" w:rsidR="00270E58" w:rsidRPr="005D2326" w:rsidRDefault="00270E58" w:rsidP="00270E58">
            <w:p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 xml:space="preserve">    3. Is Mary in poverty with various levels of CM? </w:t>
            </w:r>
          </w:p>
        </w:tc>
        <w:tc>
          <w:tcPr>
            <w:tcW w:w="1530" w:type="dxa"/>
            <w:gridSpan w:val="4"/>
            <w:vAlign w:val="bottom"/>
          </w:tcPr>
          <w:p w14:paraId="05D51472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5A7E17D5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32651C9D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C078035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E58" w:rsidRPr="005D2326" w14:paraId="1CB8ADED" w14:textId="77777777" w:rsidTr="0063475F">
        <w:tc>
          <w:tcPr>
            <w:tcW w:w="7135" w:type="dxa"/>
            <w:gridSpan w:val="3"/>
          </w:tcPr>
          <w:p w14:paraId="6967A14D" w14:textId="77777777" w:rsidR="00270E58" w:rsidRPr="005D2326" w:rsidRDefault="00C0780E" w:rsidP="005D232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No CM (Scenario E</w:t>
            </w:r>
            <w:r w:rsidR="00270E58" w:rsidRPr="005D2326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  <w:gridSpan w:val="4"/>
            <w:vAlign w:val="bottom"/>
          </w:tcPr>
          <w:p w14:paraId="47A3E9A7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3"/>
            <w:vAlign w:val="bottom"/>
          </w:tcPr>
          <w:p w14:paraId="76478DF9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3"/>
            <w:vAlign w:val="bottom"/>
          </w:tcPr>
          <w:p w14:paraId="321E6F49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  <w:vAlign w:val="bottom"/>
          </w:tcPr>
          <w:p w14:paraId="54A017AA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270E58" w:rsidRPr="005D2326" w14:paraId="557AA3CC" w14:textId="77777777" w:rsidTr="0063475F">
        <w:tc>
          <w:tcPr>
            <w:tcW w:w="7135" w:type="dxa"/>
            <w:gridSpan w:val="3"/>
          </w:tcPr>
          <w:p w14:paraId="73F5166A" w14:textId="77777777" w:rsidR="00270E58" w:rsidRPr="005D2326" w:rsidRDefault="00270E58" w:rsidP="005D232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Moderate CM</w:t>
            </w:r>
            <w:r w:rsidR="00C0780E" w:rsidRPr="005D2326">
              <w:rPr>
                <w:rFonts w:cs="Times New Roman"/>
                <w:sz w:val="20"/>
                <w:szCs w:val="20"/>
              </w:rPr>
              <w:t xml:space="preserve"> (Scenario F</w:t>
            </w:r>
            <w:r w:rsidRPr="005D2326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  <w:gridSpan w:val="4"/>
            <w:vAlign w:val="bottom"/>
          </w:tcPr>
          <w:p w14:paraId="1C69DEFD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3"/>
            <w:vAlign w:val="bottom"/>
          </w:tcPr>
          <w:p w14:paraId="249C5AC4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3"/>
            <w:vAlign w:val="bottom"/>
          </w:tcPr>
          <w:p w14:paraId="1D52D64A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  <w:vAlign w:val="bottom"/>
          </w:tcPr>
          <w:p w14:paraId="0DF39A7F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270E58" w:rsidRPr="005D2326" w14:paraId="04D03859" w14:textId="77777777" w:rsidTr="0063475F">
        <w:tc>
          <w:tcPr>
            <w:tcW w:w="7135" w:type="dxa"/>
            <w:gridSpan w:val="3"/>
          </w:tcPr>
          <w:p w14:paraId="5CEAA2A6" w14:textId="77777777" w:rsidR="00270E58" w:rsidRPr="005D2326" w:rsidRDefault="00270E58" w:rsidP="005D232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High CM</w:t>
            </w:r>
            <w:r w:rsidR="00C0780E" w:rsidRPr="005D2326">
              <w:rPr>
                <w:rFonts w:cs="Times New Roman"/>
                <w:sz w:val="20"/>
                <w:szCs w:val="20"/>
              </w:rPr>
              <w:t xml:space="preserve"> (Scenario G</w:t>
            </w:r>
            <w:r w:rsidRPr="005D2326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  <w:gridSpan w:val="4"/>
            <w:vAlign w:val="bottom"/>
          </w:tcPr>
          <w:p w14:paraId="306E9678" w14:textId="77777777" w:rsidR="00270E58" w:rsidRPr="005D2326" w:rsidRDefault="00C0780E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3"/>
            <w:vAlign w:val="bottom"/>
          </w:tcPr>
          <w:p w14:paraId="1D8F3D1B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3"/>
            <w:vAlign w:val="bottom"/>
          </w:tcPr>
          <w:p w14:paraId="1B28018A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  <w:vAlign w:val="bottom"/>
          </w:tcPr>
          <w:p w14:paraId="68CFBE9B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270E58" w:rsidRPr="005D2326" w14:paraId="58CCF434" w14:textId="77777777" w:rsidTr="0063475F">
        <w:tc>
          <w:tcPr>
            <w:tcW w:w="7135" w:type="dxa"/>
            <w:gridSpan w:val="3"/>
          </w:tcPr>
          <w:p w14:paraId="430E615C" w14:textId="77777777" w:rsidR="00270E58" w:rsidRPr="005D2326" w:rsidRDefault="00C0780E" w:rsidP="003973FF">
            <w:p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 xml:space="preserve">    4</w:t>
            </w:r>
            <w:r w:rsidR="00270E58" w:rsidRPr="005D2326">
              <w:rPr>
                <w:rFonts w:cs="Times New Roman"/>
                <w:sz w:val="20"/>
                <w:szCs w:val="20"/>
              </w:rPr>
              <w:t xml:space="preserve">. </w:t>
            </w:r>
            <w:r w:rsidR="00E015B4" w:rsidRPr="005D2326">
              <w:rPr>
                <w:rFonts w:cs="Times New Roman"/>
                <w:sz w:val="20"/>
                <w:szCs w:val="20"/>
              </w:rPr>
              <w:t>Decline in Mary’s poverty gap for every dollar of CM</w:t>
            </w:r>
          </w:p>
        </w:tc>
        <w:tc>
          <w:tcPr>
            <w:tcW w:w="1530" w:type="dxa"/>
            <w:gridSpan w:val="4"/>
            <w:vAlign w:val="bottom"/>
          </w:tcPr>
          <w:p w14:paraId="19B9D4A6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091FB010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1FB1FB6E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A07657C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70E58" w:rsidRPr="005D2326" w14:paraId="2A70FB5E" w14:textId="77777777" w:rsidTr="0063475F">
        <w:tc>
          <w:tcPr>
            <w:tcW w:w="7135" w:type="dxa"/>
            <w:gridSpan w:val="3"/>
          </w:tcPr>
          <w:p w14:paraId="49C14489" w14:textId="77777777" w:rsidR="00270E58" w:rsidRPr="005D2326" w:rsidRDefault="00C0780E" w:rsidP="005D232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Moderate CM (Scenario F</w:t>
            </w:r>
            <w:r w:rsidR="00270E58" w:rsidRPr="005D2326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  <w:gridSpan w:val="4"/>
            <w:vAlign w:val="bottom"/>
          </w:tcPr>
          <w:p w14:paraId="166F06DA" w14:textId="77777777" w:rsidR="00270E58" w:rsidRPr="005D2326" w:rsidRDefault="003973FF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$</w:t>
            </w:r>
            <w:r w:rsidR="00270E58" w:rsidRPr="005D2326">
              <w:rPr>
                <w:rFonts w:cs="Times New Roman"/>
                <w:sz w:val="20"/>
                <w:szCs w:val="20"/>
              </w:rPr>
              <w:t>1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270E58" w:rsidRPr="005D2326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1440" w:type="dxa"/>
            <w:gridSpan w:val="3"/>
            <w:vAlign w:val="bottom"/>
          </w:tcPr>
          <w:p w14:paraId="3C668CD2" w14:textId="77777777" w:rsidR="00270E58" w:rsidRPr="005D2326" w:rsidRDefault="003973FF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$0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C0780E" w:rsidRPr="005D2326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1440" w:type="dxa"/>
            <w:gridSpan w:val="3"/>
            <w:vAlign w:val="bottom"/>
          </w:tcPr>
          <w:p w14:paraId="453533E6" w14:textId="77777777" w:rsidR="00270E58" w:rsidRPr="005D2326" w:rsidRDefault="003973FF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$0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C0780E" w:rsidRPr="005D2326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440" w:type="dxa"/>
            <w:gridSpan w:val="2"/>
            <w:vAlign w:val="bottom"/>
          </w:tcPr>
          <w:p w14:paraId="2514CFB4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70E58" w:rsidRPr="005D2326" w14:paraId="1E1C0773" w14:textId="77777777" w:rsidTr="0063475F">
        <w:tc>
          <w:tcPr>
            <w:tcW w:w="7135" w:type="dxa"/>
            <w:gridSpan w:val="3"/>
          </w:tcPr>
          <w:p w14:paraId="4B6809DB" w14:textId="77777777" w:rsidR="00270E58" w:rsidRPr="005D2326" w:rsidRDefault="00C0780E" w:rsidP="005D232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High CM (Scenario G</w:t>
            </w:r>
            <w:r w:rsidR="00270E58" w:rsidRPr="005D2326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30" w:type="dxa"/>
            <w:gridSpan w:val="4"/>
            <w:vAlign w:val="bottom"/>
          </w:tcPr>
          <w:p w14:paraId="714F060D" w14:textId="77777777" w:rsidR="00270E58" w:rsidRPr="005D2326" w:rsidRDefault="003973FF" w:rsidP="0063475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$</w:t>
            </w:r>
            <w:r w:rsidR="0063475F" w:rsidRPr="005D2326">
              <w:rPr>
                <w:rFonts w:cs="Times New Roman"/>
                <w:sz w:val="20"/>
                <w:szCs w:val="20"/>
              </w:rPr>
              <w:t>1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63475F" w:rsidRPr="005D2326">
              <w:rPr>
                <w:rFonts w:cs="Times New Roman"/>
                <w:sz w:val="20"/>
                <w:szCs w:val="20"/>
              </w:rPr>
              <w:t>00*</w:t>
            </w:r>
          </w:p>
        </w:tc>
        <w:tc>
          <w:tcPr>
            <w:tcW w:w="1440" w:type="dxa"/>
            <w:gridSpan w:val="3"/>
            <w:vAlign w:val="bottom"/>
          </w:tcPr>
          <w:p w14:paraId="7FA80559" w14:textId="77777777" w:rsidR="00270E58" w:rsidRPr="005D2326" w:rsidRDefault="003973FF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$0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C0780E" w:rsidRPr="005D2326">
              <w:rPr>
                <w:rFonts w:cs="Times New Roman"/>
                <w:sz w:val="20"/>
                <w:szCs w:val="20"/>
              </w:rPr>
              <w:t>51</w:t>
            </w:r>
          </w:p>
        </w:tc>
        <w:tc>
          <w:tcPr>
            <w:tcW w:w="1440" w:type="dxa"/>
            <w:gridSpan w:val="3"/>
            <w:vAlign w:val="bottom"/>
          </w:tcPr>
          <w:p w14:paraId="6BE2256F" w14:textId="77777777" w:rsidR="00270E58" w:rsidRPr="005D2326" w:rsidRDefault="003973FF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$0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C0780E" w:rsidRPr="005D2326">
              <w:rPr>
                <w:rFonts w:cs="Times New Roman"/>
                <w:sz w:val="20"/>
                <w:szCs w:val="20"/>
              </w:rPr>
              <w:t>59</w:t>
            </w:r>
          </w:p>
        </w:tc>
        <w:tc>
          <w:tcPr>
            <w:tcW w:w="1440" w:type="dxa"/>
            <w:gridSpan w:val="2"/>
            <w:vAlign w:val="bottom"/>
          </w:tcPr>
          <w:p w14:paraId="5DC30823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70E58" w:rsidRPr="005D2326" w14:paraId="0A3D8454" w14:textId="77777777" w:rsidTr="0063475F">
        <w:tc>
          <w:tcPr>
            <w:tcW w:w="7135" w:type="dxa"/>
            <w:gridSpan w:val="3"/>
          </w:tcPr>
          <w:p w14:paraId="34568D5C" w14:textId="77777777" w:rsidR="00270E58" w:rsidRPr="005D2326" w:rsidRDefault="00270E58" w:rsidP="00270E58">
            <w:pPr>
              <w:rPr>
                <w:rFonts w:cs="Times New Roman"/>
                <w:i/>
                <w:sz w:val="20"/>
                <w:szCs w:val="20"/>
              </w:rPr>
            </w:pPr>
            <w:r w:rsidRPr="005D2326">
              <w:rPr>
                <w:rFonts w:cs="Times New Roman"/>
                <w:b/>
                <w:i/>
                <w:sz w:val="20"/>
                <w:szCs w:val="20"/>
              </w:rPr>
              <w:t>Mary has low-wage full-time earnings (Scenarios H-J</w:t>
            </w:r>
            <w:r w:rsidRPr="005D2326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530" w:type="dxa"/>
            <w:gridSpan w:val="4"/>
            <w:vAlign w:val="bottom"/>
          </w:tcPr>
          <w:p w14:paraId="7779E04E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199F0108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03F74A94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0F4CBDC" w14:textId="77777777" w:rsidR="00270E58" w:rsidRPr="005D2326" w:rsidRDefault="00270E58" w:rsidP="00270E5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3F29" w:rsidRPr="005D2326" w14:paraId="7EA11197" w14:textId="77777777" w:rsidTr="0063475F">
        <w:tc>
          <w:tcPr>
            <w:tcW w:w="7135" w:type="dxa"/>
            <w:gridSpan w:val="3"/>
          </w:tcPr>
          <w:p w14:paraId="750A2FFA" w14:textId="77777777" w:rsidR="003A3F29" w:rsidRPr="005D2326" w:rsidRDefault="003A3F29" w:rsidP="000C4E38">
            <w:p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 xml:space="preserve">    5. Is Mary in poverty with various levels of CM? </w:t>
            </w:r>
          </w:p>
        </w:tc>
        <w:tc>
          <w:tcPr>
            <w:tcW w:w="1530" w:type="dxa"/>
            <w:gridSpan w:val="4"/>
            <w:vAlign w:val="bottom"/>
          </w:tcPr>
          <w:p w14:paraId="22DF8322" w14:textId="77777777" w:rsidR="003A3F29" w:rsidRPr="005D2326" w:rsidRDefault="003A3F29" w:rsidP="000C4E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73B665D2" w14:textId="77777777" w:rsidR="003A3F29" w:rsidRPr="005D2326" w:rsidRDefault="003A3F29" w:rsidP="000C4E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376D2B84" w14:textId="77777777" w:rsidR="003A3F29" w:rsidRPr="005D2326" w:rsidRDefault="003A3F29" w:rsidP="000C4E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22B351A" w14:textId="77777777" w:rsidR="003A3F29" w:rsidRPr="005D2326" w:rsidRDefault="003A3F29" w:rsidP="000C4E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3F29" w:rsidRPr="005D2326" w14:paraId="52DB203C" w14:textId="77777777" w:rsidTr="0063475F">
        <w:tc>
          <w:tcPr>
            <w:tcW w:w="7135" w:type="dxa"/>
            <w:gridSpan w:val="3"/>
          </w:tcPr>
          <w:p w14:paraId="042CC479" w14:textId="77777777" w:rsidR="003A3F29" w:rsidRPr="005D2326" w:rsidRDefault="003A3F29" w:rsidP="005D232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No CM (Scenario H)</w:t>
            </w:r>
          </w:p>
        </w:tc>
        <w:tc>
          <w:tcPr>
            <w:tcW w:w="1530" w:type="dxa"/>
            <w:gridSpan w:val="4"/>
            <w:vAlign w:val="bottom"/>
          </w:tcPr>
          <w:p w14:paraId="4479F7C0" w14:textId="77777777" w:rsidR="003A3F29" w:rsidRPr="005D2326" w:rsidRDefault="003A3F29" w:rsidP="000C4E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3"/>
            <w:vAlign w:val="bottom"/>
          </w:tcPr>
          <w:p w14:paraId="16225785" w14:textId="77777777" w:rsidR="003A3F29" w:rsidRPr="005D2326" w:rsidRDefault="003A3F29" w:rsidP="000C4E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3"/>
            <w:vAlign w:val="bottom"/>
          </w:tcPr>
          <w:p w14:paraId="3E8449D5" w14:textId="77777777" w:rsidR="003A3F29" w:rsidRPr="005D2326" w:rsidRDefault="003A3F29" w:rsidP="000C4E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2"/>
            <w:vAlign w:val="bottom"/>
          </w:tcPr>
          <w:p w14:paraId="741132EA" w14:textId="77777777" w:rsidR="003A3F29" w:rsidRPr="005D2326" w:rsidRDefault="003A3F29" w:rsidP="000C4E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3A3F29" w:rsidRPr="005D2326" w14:paraId="619DBBD2" w14:textId="77777777" w:rsidTr="0063475F">
        <w:tc>
          <w:tcPr>
            <w:tcW w:w="7135" w:type="dxa"/>
            <w:gridSpan w:val="3"/>
          </w:tcPr>
          <w:p w14:paraId="3B7086EC" w14:textId="77777777" w:rsidR="003A3F29" w:rsidRPr="005D2326" w:rsidRDefault="003A3F29" w:rsidP="005D232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Moderate CM (Scenario I)</w:t>
            </w:r>
          </w:p>
        </w:tc>
        <w:tc>
          <w:tcPr>
            <w:tcW w:w="1530" w:type="dxa"/>
            <w:gridSpan w:val="4"/>
            <w:vAlign w:val="bottom"/>
          </w:tcPr>
          <w:p w14:paraId="66F4DF81" w14:textId="77777777" w:rsidR="003A3F29" w:rsidRPr="005D2326" w:rsidRDefault="003A3F29" w:rsidP="000C4E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3"/>
            <w:vAlign w:val="bottom"/>
          </w:tcPr>
          <w:p w14:paraId="5B2F348C" w14:textId="77777777" w:rsidR="003A3F29" w:rsidRPr="005D2326" w:rsidRDefault="003A3F29" w:rsidP="000C4E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3"/>
            <w:vAlign w:val="bottom"/>
          </w:tcPr>
          <w:p w14:paraId="3CFFD326" w14:textId="77777777" w:rsidR="003A3F29" w:rsidRPr="005D2326" w:rsidRDefault="003A3F29" w:rsidP="000C4E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2"/>
            <w:vAlign w:val="bottom"/>
          </w:tcPr>
          <w:p w14:paraId="3D542F0C" w14:textId="77777777" w:rsidR="003A3F29" w:rsidRPr="005D2326" w:rsidRDefault="003A3F29" w:rsidP="000C4E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3A3F29" w:rsidRPr="005D2326" w14:paraId="0A0E9361" w14:textId="77777777" w:rsidTr="0063475F">
        <w:tc>
          <w:tcPr>
            <w:tcW w:w="7135" w:type="dxa"/>
            <w:gridSpan w:val="3"/>
          </w:tcPr>
          <w:p w14:paraId="7B3B46AB" w14:textId="77777777" w:rsidR="003A3F29" w:rsidRPr="005D2326" w:rsidRDefault="003A3F29" w:rsidP="005D232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High CM (Scenario J)</w:t>
            </w:r>
          </w:p>
        </w:tc>
        <w:tc>
          <w:tcPr>
            <w:tcW w:w="1530" w:type="dxa"/>
            <w:gridSpan w:val="4"/>
            <w:vAlign w:val="bottom"/>
          </w:tcPr>
          <w:p w14:paraId="2C131717" w14:textId="77777777" w:rsidR="003A3F29" w:rsidRPr="005D2326" w:rsidRDefault="003A3F29" w:rsidP="000C4E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3"/>
            <w:vAlign w:val="bottom"/>
          </w:tcPr>
          <w:p w14:paraId="7369A8B1" w14:textId="77777777" w:rsidR="003A3F29" w:rsidRPr="005D2326" w:rsidRDefault="003A3F29" w:rsidP="000C4E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  <w:tc>
          <w:tcPr>
            <w:tcW w:w="1440" w:type="dxa"/>
            <w:gridSpan w:val="3"/>
            <w:vAlign w:val="bottom"/>
          </w:tcPr>
          <w:p w14:paraId="37797840" w14:textId="77777777" w:rsidR="003A3F29" w:rsidRPr="005D2326" w:rsidRDefault="003A3F29" w:rsidP="000C4E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2"/>
            <w:vAlign w:val="bottom"/>
          </w:tcPr>
          <w:p w14:paraId="4A070318" w14:textId="77777777" w:rsidR="003A3F29" w:rsidRPr="005D2326" w:rsidRDefault="003A3F29" w:rsidP="000C4E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Yes</w:t>
            </w:r>
          </w:p>
        </w:tc>
      </w:tr>
      <w:tr w:rsidR="003A3F29" w:rsidRPr="005D2326" w14:paraId="5DEBFB85" w14:textId="77777777" w:rsidTr="0063475F">
        <w:tc>
          <w:tcPr>
            <w:tcW w:w="7135" w:type="dxa"/>
            <w:gridSpan w:val="3"/>
          </w:tcPr>
          <w:p w14:paraId="6C3893AD" w14:textId="77777777" w:rsidR="003A3F29" w:rsidRPr="005D2326" w:rsidRDefault="003A3F29" w:rsidP="003973FF">
            <w:p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 xml:space="preserve">    6. </w:t>
            </w:r>
            <w:r w:rsidR="00E015B4" w:rsidRPr="005D2326">
              <w:rPr>
                <w:rFonts w:cs="Times New Roman"/>
                <w:sz w:val="20"/>
                <w:szCs w:val="20"/>
              </w:rPr>
              <w:t>Decline in Mary’s poverty gap for every dollar of CM</w:t>
            </w:r>
            <w:r w:rsidR="003973FF" w:rsidRPr="005D2326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gridSpan w:val="4"/>
            <w:vAlign w:val="bottom"/>
          </w:tcPr>
          <w:p w14:paraId="518650D4" w14:textId="77777777" w:rsidR="003A3F29" w:rsidRPr="005D2326" w:rsidRDefault="003A3F29" w:rsidP="000C4E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28D7ADF5" w14:textId="77777777" w:rsidR="003A3F29" w:rsidRPr="005D2326" w:rsidRDefault="003A3F29" w:rsidP="000C4E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75395AC8" w14:textId="77777777" w:rsidR="003A3F29" w:rsidRPr="005D2326" w:rsidRDefault="003A3F29" w:rsidP="000C4E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45C8F23" w14:textId="77777777" w:rsidR="003A3F29" w:rsidRPr="005D2326" w:rsidRDefault="003A3F29" w:rsidP="000C4E3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3F29" w:rsidRPr="005D2326" w14:paraId="66B0F385" w14:textId="77777777" w:rsidTr="0063475F">
        <w:tc>
          <w:tcPr>
            <w:tcW w:w="7135" w:type="dxa"/>
            <w:gridSpan w:val="3"/>
          </w:tcPr>
          <w:p w14:paraId="411CF3EF" w14:textId="77777777" w:rsidR="003A3F29" w:rsidRPr="005D2326" w:rsidRDefault="003A3F29" w:rsidP="005D232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Moderate CM (Scenario I)</w:t>
            </w:r>
          </w:p>
        </w:tc>
        <w:tc>
          <w:tcPr>
            <w:tcW w:w="1530" w:type="dxa"/>
            <w:gridSpan w:val="4"/>
            <w:vAlign w:val="bottom"/>
          </w:tcPr>
          <w:p w14:paraId="0EC6F0C4" w14:textId="77777777" w:rsidR="003A3F29" w:rsidRPr="005D2326" w:rsidRDefault="003973FF" w:rsidP="000C4E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$</w:t>
            </w:r>
            <w:r w:rsidR="0063475F" w:rsidRPr="005D2326">
              <w:rPr>
                <w:rFonts w:cs="Times New Roman"/>
                <w:sz w:val="20"/>
                <w:szCs w:val="20"/>
              </w:rPr>
              <w:t>1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63475F" w:rsidRPr="005D2326">
              <w:rPr>
                <w:rFonts w:cs="Times New Roman"/>
                <w:sz w:val="20"/>
                <w:szCs w:val="20"/>
              </w:rPr>
              <w:t>00*</w:t>
            </w:r>
          </w:p>
        </w:tc>
        <w:tc>
          <w:tcPr>
            <w:tcW w:w="1440" w:type="dxa"/>
            <w:gridSpan w:val="3"/>
            <w:vAlign w:val="bottom"/>
          </w:tcPr>
          <w:p w14:paraId="010F59FC" w14:textId="77777777" w:rsidR="003A3F29" w:rsidRPr="005D2326" w:rsidRDefault="003973FF" w:rsidP="000C4E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$0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3A3F29" w:rsidRPr="005D2326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1440" w:type="dxa"/>
            <w:gridSpan w:val="3"/>
            <w:vAlign w:val="bottom"/>
          </w:tcPr>
          <w:p w14:paraId="44FBD6AA" w14:textId="77777777" w:rsidR="003A3F29" w:rsidRPr="005D2326" w:rsidRDefault="003973FF" w:rsidP="000C4E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$0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3A3F29" w:rsidRPr="005D2326">
              <w:rPr>
                <w:rFonts w:cs="Times New Roman"/>
                <w:sz w:val="20"/>
                <w:szCs w:val="20"/>
              </w:rPr>
              <w:t>73</w:t>
            </w:r>
            <w:r w:rsidR="0063475F" w:rsidRPr="005D2326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440" w:type="dxa"/>
            <w:gridSpan w:val="2"/>
            <w:vAlign w:val="bottom"/>
          </w:tcPr>
          <w:p w14:paraId="0C67017E" w14:textId="77777777" w:rsidR="003A3F29" w:rsidRPr="005D2326" w:rsidRDefault="00AF635A" w:rsidP="000C4E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$0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63475F" w:rsidRPr="005D2326">
              <w:rPr>
                <w:rFonts w:cs="Times New Roman"/>
                <w:sz w:val="20"/>
                <w:szCs w:val="20"/>
              </w:rPr>
              <w:t>75</w:t>
            </w:r>
          </w:p>
        </w:tc>
      </w:tr>
      <w:tr w:rsidR="003A3F29" w:rsidRPr="005D2326" w14:paraId="7F8F731E" w14:textId="77777777" w:rsidTr="0063475F">
        <w:tc>
          <w:tcPr>
            <w:tcW w:w="7135" w:type="dxa"/>
            <w:gridSpan w:val="3"/>
          </w:tcPr>
          <w:p w14:paraId="2D7B30BA" w14:textId="77777777" w:rsidR="003A3F29" w:rsidRPr="005D2326" w:rsidRDefault="003A3F29" w:rsidP="005D2326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High CM (Scenario J)</w:t>
            </w:r>
          </w:p>
        </w:tc>
        <w:tc>
          <w:tcPr>
            <w:tcW w:w="1530" w:type="dxa"/>
            <w:gridSpan w:val="4"/>
            <w:vAlign w:val="bottom"/>
          </w:tcPr>
          <w:p w14:paraId="6A090943" w14:textId="77777777" w:rsidR="003A3F29" w:rsidRPr="005D2326" w:rsidRDefault="003973FF" w:rsidP="000C4E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$</w:t>
            </w:r>
            <w:r w:rsidR="0063475F" w:rsidRPr="005D2326">
              <w:rPr>
                <w:rFonts w:cs="Times New Roman"/>
                <w:sz w:val="20"/>
                <w:szCs w:val="20"/>
              </w:rPr>
              <w:t>1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63475F" w:rsidRPr="005D2326">
              <w:rPr>
                <w:rFonts w:cs="Times New Roman"/>
                <w:sz w:val="20"/>
                <w:szCs w:val="20"/>
              </w:rPr>
              <w:t>00*</w:t>
            </w:r>
          </w:p>
        </w:tc>
        <w:tc>
          <w:tcPr>
            <w:tcW w:w="1440" w:type="dxa"/>
            <w:gridSpan w:val="3"/>
            <w:vAlign w:val="bottom"/>
          </w:tcPr>
          <w:p w14:paraId="77B54A4B" w14:textId="77777777" w:rsidR="003A3F29" w:rsidRPr="005D2326" w:rsidRDefault="003973FF" w:rsidP="000C4E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$0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3A3F29" w:rsidRPr="005D2326"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1440" w:type="dxa"/>
            <w:gridSpan w:val="3"/>
            <w:vAlign w:val="bottom"/>
          </w:tcPr>
          <w:p w14:paraId="00F0223A" w14:textId="77777777" w:rsidR="003A3F29" w:rsidRPr="005D2326" w:rsidRDefault="003973FF" w:rsidP="000C4E3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$0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3A3F29" w:rsidRPr="005D2326">
              <w:rPr>
                <w:rFonts w:cs="Times New Roman"/>
                <w:sz w:val="20"/>
                <w:szCs w:val="20"/>
              </w:rPr>
              <w:t>59</w:t>
            </w:r>
            <w:r w:rsidR="0063475F" w:rsidRPr="005D2326">
              <w:rPr>
                <w:rFonts w:cs="Times New Roman"/>
                <w:sz w:val="20"/>
                <w:szCs w:val="20"/>
              </w:rPr>
              <w:t>*</w:t>
            </w:r>
          </w:p>
        </w:tc>
        <w:tc>
          <w:tcPr>
            <w:tcW w:w="1440" w:type="dxa"/>
            <w:gridSpan w:val="2"/>
            <w:vAlign w:val="bottom"/>
          </w:tcPr>
          <w:p w14:paraId="175DABAB" w14:textId="77777777" w:rsidR="003A3F29" w:rsidRPr="005D2326" w:rsidRDefault="00AF635A" w:rsidP="000C4E3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$0</w:t>
            </w:r>
            <w:r w:rsidR="00E015B4" w:rsidRPr="005D2326">
              <w:rPr>
                <w:rFonts w:cs="Times New Roman"/>
                <w:sz w:val="20"/>
                <w:szCs w:val="20"/>
              </w:rPr>
              <w:t>.</w:t>
            </w:r>
            <w:r w:rsidR="0063475F" w:rsidRPr="005D2326">
              <w:rPr>
                <w:rFonts w:cs="Times New Roman"/>
                <w:sz w:val="20"/>
                <w:szCs w:val="20"/>
              </w:rPr>
              <w:t>72</w:t>
            </w:r>
          </w:p>
        </w:tc>
      </w:tr>
      <w:tr w:rsidR="00C0780E" w:rsidRPr="005D2326" w14:paraId="437ED870" w14:textId="77777777" w:rsidTr="003A3F29">
        <w:trPr>
          <w:gridAfter w:val="1"/>
          <w:wAfter w:w="25" w:type="dxa"/>
        </w:trPr>
        <w:tc>
          <w:tcPr>
            <w:tcW w:w="12960" w:type="dxa"/>
            <w:gridSpan w:val="14"/>
            <w:tcBorders>
              <w:top w:val="single" w:sz="8" w:space="0" w:color="auto"/>
            </w:tcBorders>
          </w:tcPr>
          <w:p w14:paraId="67DD9D7F" w14:textId="1A231D2B" w:rsidR="00C0780E" w:rsidRPr="005D2326" w:rsidRDefault="00C0780E" w:rsidP="00C0780E">
            <w:p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i/>
                <w:sz w:val="20"/>
                <w:szCs w:val="20"/>
              </w:rPr>
              <w:t>Notes</w:t>
            </w:r>
            <w:r w:rsidRPr="005D2326">
              <w:rPr>
                <w:rFonts w:cs="Times New Roman"/>
                <w:sz w:val="20"/>
                <w:szCs w:val="20"/>
              </w:rPr>
              <w:t>: CM = child maintenance</w:t>
            </w:r>
            <w:r w:rsidR="00097A64">
              <w:rPr>
                <w:rFonts w:cs="Times New Roman"/>
                <w:sz w:val="20"/>
                <w:szCs w:val="20"/>
              </w:rPr>
              <w:t xml:space="preserve"> in </w:t>
            </w:r>
            <w:r w:rsidR="00097A64" w:rsidRPr="00097A64">
              <w:rPr>
                <w:sz w:val="20"/>
                <w:szCs w:val="20"/>
              </w:rPr>
              <w:t>Purchasing Power Parity (PPP) adjusted US dollars for 2014</w:t>
            </w:r>
            <w:r w:rsidRPr="005D2326">
              <w:rPr>
                <w:rFonts w:cs="Times New Roman"/>
                <w:sz w:val="20"/>
                <w:szCs w:val="20"/>
              </w:rPr>
              <w:t>.</w:t>
            </w:r>
            <w:r w:rsidR="00E531B7">
              <w:rPr>
                <w:rFonts w:cs="Times New Roman"/>
                <w:sz w:val="20"/>
                <w:szCs w:val="20"/>
              </w:rPr>
              <w:t xml:space="preserve"> See text/</w:t>
            </w:r>
            <w:r w:rsidRPr="005D2326">
              <w:rPr>
                <w:rFonts w:cs="Times New Roman"/>
                <w:sz w:val="20"/>
                <w:szCs w:val="20"/>
              </w:rPr>
              <w:t>tables for defini</w:t>
            </w:r>
            <w:r w:rsidR="00E531B7">
              <w:rPr>
                <w:rFonts w:cs="Times New Roman"/>
                <w:sz w:val="20"/>
                <w:szCs w:val="20"/>
              </w:rPr>
              <w:t>tions of scenarios and poverty.</w:t>
            </w:r>
            <w:bookmarkStart w:id="0" w:name="_GoBack"/>
            <w:bookmarkEnd w:id="0"/>
          </w:p>
          <w:p w14:paraId="3BF00008" w14:textId="77777777" w:rsidR="00C0780E" w:rsidRPr="005D2326" w:rsidRDefault="00C0780E" w:rsidP="00C0780E">
            <w:p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i/>
                <w:sz w:val="20"/>
                <w:szCs w:val="20"/>
              </w:rPr>
              <w:t>Source</w:t>
            </w:r>
            <w:r w:rsidR="00673C25" w:rsidRPr="005D2326">
              <w:rPr>
                <w:rFonts w:cs="Times New Roman"/>
                <w:sz w:val="20"/>
                <w:szCs w:val="20"/>
              </w:rPr>
              <w:t xml:space="preserve">: Authors’ calculations </w:t>
            </w:r>
            <w:r w:rsidRPr="005D2326">
              <w:rPr>
                <w:rFonts w:cs="Times New Roman"/>
                <w:sz w:val="20"/>
                <w:szCs w:val="20"/>
              </w:rPr>
              <w:t xml:space="preserve">using </w:t>
            </w:r>
            <w:r w:rsidR="00673C25" w:rsidRPr="005D2326">
              <w:rPr>
                <w:rFonts w:cs="Times New Roman"/>
                <w:sz w:val="20"/>
                <w:szCs w:val="20"/>
              </w:rPr>
              <w:t>given earnings levels and each country’s</w:t>
            </w:r>
            <w:r w:rsidRPr="005D2326">
              <w:rPr>
                <w:rFonts w:cs="Times New Roman"/>
                <w:sz w:val="20"/>
                <w:szCs w:val="20"/>
              </w:rPr>
              <w:t xml:space="preserve"> policies.</w:t>
            </w:r>
          </w:p>
          <w:p w14:paraId="013E0628" w14:textId="2300F4D6" w:rsidR="00C0780E" w:rsidRPr="005D2326" w:rsidRDefault="00C0780E" w:rsidP="00E531B7">
            <w:pPr>
              <w:rPr>
                <w:rFonts w:cs="Times New Roman"/>
                <w:sz w:val="20"/>
                <w:szCs w:val="20"/>
              </w:rPr>
            </w:pPr>
            <w:r w:rsidRPr="005D2326">
              <w:rPr>
                <w:rFonts w:cs="Times New Roman"/>
                <w:sz w:val="20"/>
                <w:szCs w:val="20"/>
              </w:rPr>
              <w:t>* Some or all of the child maintenance is not decreasing the poverty gap because Mary moves out of poverty</w:t>
            </w:r>
          </w:p>
        </w:tc>
      </w:tr>
    </w:tbl>
    <w:p w14:paraId="74422B75" w14:textId="77777777" w:rsidR="002B5CE3" w:rsidRDefault="002B5CE3" w:rsidP="00E531B7"/>
    <w:sectPr w:rsidR="002B5CE3" w:rsidSect="00412B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0A4E"/>
    <w:multiLevelType w:val="hybridMultilevel"/>
    <w:tmpl w:val="518CB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FC"/>
    <w:rsid w:val="00097A64"/>
    <w:rsid w:val="000A70D8"/>
    <w:rsid w:val="00112871"/>
    <w:rsid w:val="00122014"/>
    <w:rsid w:val="00184C9F"/>
    <w:rsid w:val="001F1BD0"/>
    <w:rsid w:val="00237C0F"/>
    <w:rsid w:val="00270E58"/>
    <w:rsid w:val="002773D0"/>
    <w:rsid w:val="002B5CE3"/>
    <w:rsid w:val="003973FF"/>
    <w:rsid w:val="003A3F29"/>
    <w:rsid w:val="00412B0E"/>
    <w:rsid w:val="004A40EA"/>
    <w:rsid w:val="004E5A7D"/>
    <w:rsid w:val="00526F2F"/>
    <w:rsid w:val="005424CE"/>
    <w:rsid w:val="005677FC"/>
    <w:rsid w:val="005D2326"/>
    <w:rsid w:val="005D7199"/>
    <w:rsid w:val="00631E69"/>
    <w:rsid w:val="0063475F"/>
    <w:rsid w:val="00673C25"/>
    <w:rsid w:val="00676690"/>
    <w:rsid w:val="00682A9F"/>
    <w:rsid w:val="00780848"/>
    <w:rsid w:val="007A5BD1"/>
    <w:rsid w:val="008173AC"/>
    <w:rsid w:val="00887242"/>
    <w:rsid w:val="00922725"/>
    <w:rsid w:val="009D0437"/>
    <w:rsid w:val="00A575B2"/>
    <w:rsid w:val="00A6665A"/>
    <w:rsid w:val="00A67706"/>
    <w:rsid w:val="00AF635A"/>
    <w:rsid w:val="00B61373"/>
    <w:rsid w:val="00BC4670"/>
    <w:rsid w:val="00BD5F2C"/>
    <w:rsid w:val="00C0780E"/>
    <w:rsid w:val="00C36CD1"/>
    <w:rsid w:val="00CC44FA"/>
    <w:rsid w:val="00E015B4"/>
    <w:rsid w:val="00E531B7"/>
    <w:rsid w:val="00EE1C6A"/>
    <w:rsid w:val="00F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53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FC"/>
    <w:pPr>
      <w:spacing w:line="240" w:lineRule="auto"/>
    </w:pPr>
    <w:rPr>
      <w:rFonts w:eastAsiaTheme="minorEastAsia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7FC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4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C9F"/>
    <w:rPr>
      <w:rFonts w:eastAsiaTheme="minorEastAsia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C9F"/>
    <w:rPr>
      <w:rFonts w:eastAsiaTheme="minorEastAsia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C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9F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5D2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FC"/>
    <w:pPr>
      <w:spacing w:line="240" w:lineRule="auto"/>
    </w:pPr>
    <w:rPr>
      <w:rFonts w:eastAsiaTheme="minorEastAsia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7FC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4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C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C9F"/>
    <w:rPr>
      <w:rFonts w:eastAsiaTheme="minorEastAsia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C9F"/>
    <w:rPr>
      <w:rFonts w:eastAsiaTheme="minorEastAsia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C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9F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5D2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2016-05-26T19:11:00Z</cp:lastPrinted>
  <dcterms:created xsi:type="dcterms:W3CDTF">2016-06-16T16:26:00Z</dcterms:created>
  <dcterms:modified xsi:type="dcterms:W3CDTF">2016-08-30T08:34:00Z</dcterms:modified>
</cp:coreProperties>
</file>