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F0223" w14:textId="77777777" w:rsidR="0012146F" w:rsidRPr="00DC2955" w:rsidRDefault="007713F5" w:rsidP="00DC2955">
      <w:bookmarkStart w:id="0" w:name="OLE_LINK8"/>
      <w:bookmarkStart w:id="1" w:name="OLE_LINK9"/>
      <w:bookmarkStart w:id="2" w:name="OLE_LINK24"/>
      <w:bookmarkStart w:id="3" w:name="OLE_LINK27"/>
      <w:bookmarkStart w:id="4" w:name="OLE_LINK6"/>
      <w:r w:rsidRPr="007713F5">
        <w:rPr>
          <w:b/>
          <w:sz w:val="28"/>
          <w:lang w:val="en-GB"/>
        </w:rPr>
        <w:t>Probiotic diversity enhances rhizosphere microbiome function and plant disease suppression</w:t>
      </w:r>
    </w:p>
    <w:bookmarkEnd w:id="0"/>
    <w:bookmarkEnd w:id="1"/>
    <w:p w14:paraId="7271BB66" w14:textId="77777777" w:rsidR="0012146F" w:rsidRPr="005E5CAF" w:rsidRDefault="0012146F" w:rsidP="00416398">
      <w:pPr>
        <w:adjustRightInd w:val="0"/>
        <w:snapToGrid w:val="0"/>
        <w:spacing w:line="480" w:lineRule="auto"/>
        <w:outlineLvl w:val="1"/>
        <w:rPr>
          <w:sz w:val="22"/>
          <w:lang w:val="en-GB"/>
        </w:rPr>
      </w:pPr>
      <w:r w:rsidRPr="00E23849">
        <w:rPr>
          <w:b/>
          <w:sz w:val="24"/>
          <w:lang w:val="en-GB"/>
        </w:rPr>
        <w:t xml:space="preserve">Running title: </w:t>
      </w:r>
      <w:bookmarkStart w:id="5" w:name="OLE_LINK19"/>
      <w:bookmarkStart w:id="6" w:name="OLE_LINK20"/>
      <w:r w:rsidRPr="00E23849">
        <w:rPr>
          <w:b/>
          <w:sz w:val="24"/>
          <w:lang w:val="en-GB"/>
        </w:rPr>
        <w:t xml:space="preserve">Microbial diversity and </w:t>
      </w:r>
      <w:bookmarkEnd w:id="5"/>
      <w:bookmarkEnd w:id="6"/>
      <w:r w:rsidR="007713F5" w:rsidRPr="007713F5">
        <w:rPr>
          <w:b/>
          <w:sz w:val="24"/>
          <w:lang w:val="en-GB"/>
        </w:rPr>
        <w:t>plant disease suppression</w:t>
      </w:r>
    </w:p>
    <w:bookmarkEnd w:id="2"/>
    <w:bookmarkEnd w:id="3"/>
    <w:p w14:paraId="102F2B39" w14:textId="77777777" w:rsidR="0012146F" w:rsidRPr="00E23849" w:rsidRDefault="0012146F" w:rsidP="00127152">
      <w:pPr>
        <w:keepNext/>
        <w:adjustRightInd w:val="0"/>
        <w:snapToGrid w:val="0"/>
        <w:spacing w:line="480" w:lineRule="auto"/>
        <w:outlineLvl w:val="1"/>
        <w:rPr>
          <w:b/>
          <w:sz w:val="24"/>
          <w:lang w:val="en-GB"/>
        </w:rPr>
      </w:pPr>
      <w:r w:rsidRPr="00E23849">
        <w:rPr>
          <w:b/>
          <w:sz w:val="24"/>
          <w:lang w:val="en-GB"/>
        </w:rPr>
        <w:t>Authors</w:t>
      </w:r>
    </w:p>
    <w:p w14:paraId="7C99E439" w14:textId="3B707041" w:rsidR="0012146F" w:rsidRPr="00E23849" w:rsidRDefault="0012146F" w:rsidP="00127152">
      <w:pPr>
        <w:keepNext/>
        <w:adjustRightInd w:val="0"/>
        <w:snapToGrid w:val="0"/>
        <w:spacing w:line="480" w:lineRule="auto"/>
        <w:rPr>
          <w:sz w:val="24"/>
          <w:lang w:val="en-GB"/>
        </w:rPr>
      </w:pPr>
      <w:r w:rsidRPr="00E23849">
        <w:rPr>
          <w:sz w:val="24"/>
          <w:lang w:val="en-GB"/>
        </w:rPr>
        <w:t>Jie Hu,</w:t>
      </w:r>
      <w:r w:rsidRPr="00E23849">
        <w:rPr>
          <w:color w:val="333333"/>
          <w:sz w:val="24"/>
          <w:shd w:val="clear" w:color="auto" w:fill="FFFFFF"/>
          <w:vertAlign w:val="superscript"/>
          <w:lang w:val="en-GB"/>
        </w:rPr>
        <w:t>a</w:t>
      </w:r>
      <w:r>
        <w:rPr>
          <w:color w:val="333333"/>
          <w:sz w:val="24"/>
          <w:shd w:val="clear" w:color="auto" w:fill="FFFFFF"/>
          <w:vertAlign w:val="superscript"/>
          <w:lang w:val="en-GB"/>
        </w:rPr>
        <w:t>, b</w:t>
      </w:r>
      <w:r w:rsidRPr="00E23849">
        <w:rPr>
          <w:sz w:val="24"/>
          <w:lang w:val="en-GB"/>
        </w:rPr>
        <w:t xml:space="preserve"> Zhong Wei,</w:t>
      </w:r>
      <w:r w:rsidRPr="00E23849">
        <w:rPr>
          <w:color w:val="333333"/>
          <w:sz w:val="24"/>
          <w:shd w:val="clear" w:color="auto" w:fill="FFFFFF"/>
          <w:vertAlign w:val="superscript"/>
          <w:lang w:val="en-GB"/>
        </w:rPr>
        <w:t>a</w:t>
      </w:r>
      <w:r w:rsidRPr="00E23849">
        <w:rPr>
          <w:sz w:val="24"/>
          <w:lang w:val="en-GB"/>
        </w:rPr>
        <w:t xml:space="preserve"> Ville-Petri Friman,</w:t>
      </w:r>
      <w:r>
        <w:rPr>
          <w:sz w:val="24"/>
          <w:vertAlign w:val="superscript"/>
          <w:lang w:val="en-GB"/>
        </w:rPr>
        <w:t>c</w:t>
      </w:r>
      <w:r w:rsidRPr="00E23849">
        <w:rPr>
          <w:sz w:val="24"/>
          <w:lang w:val="en-GB"/>
        </w:rPr>
        <w:t xml:space="preserve"> Shao-hua Gu,</w:t>
      </w:r>
      <w:bookmarkStart w:id="7" w:name="OLE_LINK3"/>
      <w:r w:rsidRPr="00127152">
        <w:rPr>
          <w:sz w:val="24"/>
          <w:vertAlign w:val="superscript"/>
          <w:lang w:val="en-GB"/>
        </w:rPr>
        <w:t>a</w:t>
      </w:r>
      <w:bookmarkEnd w:id="7"/>
      <w:r w:rsidRPr="00E23849">
        <w:rPr>
          <w:sz w:val="24"/>
          <w:lang w:val="en-GB"/>
        </w:rPr>
        <w:t xml:space="preserve"> Xiao-fang Wang,</w:t>
      </w:r>
      <w:r w:rsidRPr="00127152">
        <w:rPr>
          <w:sz w:val="24"/>
          <w:vertAlign w:val="superscript"/>
          <w:lang w:val="en-GB"/>
        </w:rPr>
        <w:t xml:space="preserve"> a</w:t>
      </w:r>
      <w:r w:rsidRPr="00E23849">
        <w:rPr>
          <w:sz w:val="24"/>
          <w:lang w:val="en-GB"/>
        </w:rPr>
        <w:t xml:space="preserve"> Nico Eisenhauer,</w:t>
      </w:r>
      <w:r>
        <w:rPr>
          <w:sz w:val="24"/>
          <w:vertAlign w:val="superscript"/>
          <w:lang w:val="en-GB"/>
        </w:rPr>
        <w:t>d, e</w:t>
      </w:r>
      <w:r w:rsidRPr="00E23849">
        <w:rPr>
          <w:sz w:val="24"/>
          <w:lang w:val="en-GB"/>
        </w:rPr>
        <w:t xml:space="preserve"> Tian-jie Yang</w:t>
      </w:r>
      <w:r>
        <w:rPr>
          <w:sz w:val="24"/>
          <w:lang w:val="en-GB"/>
        </w:rPr>
        <w:t>,</w:t>
      </w:r>
      <w:r w:rsidRPr="00127152">
        <w:rPr>
          <w:sz w:val="24"/>
          <w:vertAlign w:val="superscript"/>
          <w:lang w:val="en-GB"/>
        </w:rPr>
        <w:t xml:space="preserve"> a</w:t>
      </w:r>
      <w:r>
        <w:rPr>
          <w:sz w:val="24"/>
          <w:vertAlign w:val="superscript"/>
          <w:lang w:val="en-GB"/>
        </w:rPr>
        <w:t>, b</w:t>
      </w:r>
      <w:r w:rsidRPr="00E23849">
        <w:rPr>
          <w:sz w:val="24"/>
          <w:lang w:val="en-GB"/>
        </w:rPr>
        <w:t xml:space="preserve"> Jing Ma,</w:t>
      </w:r>
      <w:r w:rsidRPr="00127152">
        <w:rPr>
          <w:sz w:val="24"/>
          <w:vertAlign w:val="superscript"/>
          <w:lang w:val="en-GB"/>
        </w:rPr>
        <w:t>a</w:t>
      </w:r>
      <w:r w:rsidRPr="00E23849">
        <w:rPr>
          <w:sz w:val="24"/>
          <w:lang w:val="en-GB"/>
        </w:rPr>
        <w:t xml:space="preserve"> Qi-rong Shen,</w:t>
      </w:r>
      <w:r w:rsidRPr="00127152">
        <w:rPr>
          <w:sz w:val="24"/>
          <w:vertAlign w:val="superscript"/>
          <w:lang w:val="en-GB"/>
        </w:rPr>
        <w:t>a</w:t>
      </w:r>
      <w:r w:rsidRPr="00E23849">
        <w:rPr>
          <w:sz w:val="24"/>
          <w:lang w:val="en-GB"/>
        </w:rPr>
        <w:t xml:space="preserve"> Yang-chun Xu,</w:t>
      </w:r>
      <w:r w:rsidRPr="00127152">
        <w:rPr>
          <w:sz w:val="24"/>
          <w:vertAlign w:val="superscript"/>
          <w:lang w:val="en-GB"/>
        </w:rPr>
        <w:t>a</w:t>
      </w:r>
      <w:r w:rsidRPr="00E23849">
        <w:rPr>
          <w:sz w:val="24"/>
          <w:lang w:val="en-GB"/>
        </w:rPr>
        <w:t xml:space="preserve"> Alexandre Jousset</w:t>
      </w:r>
      <w:r w:rsidRPr="00127152">
        <w:rPr>
          <w:sz w:val="24"/>
          <w:vertAlign w:val="superscript"/>
          <w:lang w:val="en-GB"/>
        </w:rPr>
        <w:t>a</w:t>
      </w:r>
      <w:r>
        <w:rPr>
          <w:sz w:val="24"/>
          <w:vertAlign w:val="superscript"/>
          <w:lang w:val="en-GB"/>
        </w:rPr>
        <w:t>, b</w:t>
      </w:r>
    </w:p>
    <w:p w14:paraId="36D55997" w14:textId="77777777" w:rsidR="0012146F" w:rsidRPr="00E23849" w:rsidRDefault="0012146F" w:rsidP="00127152">
      <w:pPr>
        <w:keepNext/>
        <w:adjustRightInd w:val="0"/>
        <w:snapToGrid w:val="0"/>
        <w:spacing w:line="480" w:lineRule="auto"/>
        <w:outlineLvl w:val="1"/>
        <w:rPr>
          <w:rStyle w:val="Strong"/>
          <w:bCs/>
          <w:sz w:val="24"/>
          <w:lang w:val="en-GB"/>
        </w:rPr>
      </w:pPr>
      <w:r w:rsidRPr="00127152">
        <w:rPr>
          <w:b/>
          <w:sz w:val="24"/>
          <w:lang w:val="en-GB"/>
        </w:rPr>
        <w:t>Affiliations</w:t>
      </w:r>
    </w:p>
    <w:p w14:paraId="31DACB80" w14:textId="77777777" w:rsidR="0012146F" w:rsidRPr="00E23849" w:rsidRDefault="0012146F" w:rsidP="00127152">
      <w:pPr>
        <w:pStyle w:val="ListParagraph"/>
        <w:adjustRightInd w:val="0"/>
        <w:snapToGrid w:val="0"/>
        <w:spacing w:line="480" w:lineRule="auto"/>
        <w:ind w:firstLineChars="0" w:firstLine="0"/>
        <w:rPr>
          <w:sz w:val="24"/>
          <w:lang w:val="en-GB"/>
        </w:rPr>
      </w:pPr>
      <w:r w:rsidRPr="00E23849">
        <w:rPr>
          <w:sz w:val="24"/>
          <w:lang w:val="en-GB"/>
        </w:rPr>
        <w:t>Jiangsu Provincial Key Lab for Organic Solid Waste Utilization, National Engineering Research Center for Organic-based Fertilizers, Nanjing Agricultural University, Weigang 1, Nanjing, 210095, PR China</w:t>
      </w:r>
      <w:r w:rsidRPr="00127152">
        <w:rPr>
          <w:sz w:val="24"/>
          <w:vertAlign w:val="superscript"/>
          <w:lang w:val="en-GB"/>
        </w:rPr>
        <w:t>a</w:t>
      </w:r>
      <w:r>
        <w:rPr>
          <w:sz w:val="24"/>
          <w:lang w:val="en-GB"/>
        </w:rPr>
        <w:t>;</w:t>
      </w:r>
      <w:r w:rsidRPr="00127152">
        <w:rPr>
          <w:noProof/>
          <w:sz w:val="24"/>
          <w:vertAlign w:val="superscript"/>
          <w:lang w:val="en-GB"/>
        </w:rPr>
        <w:t xml:space="preserve"> </w:t>
      </w:r>
      <w:r w:rsidRPr="00E23849">
        <w:rPr>
          <w:sz w:val="24"/>
          <w:lang w:val="en-GB"/>
        </w:rPr>
        <w:t>Utrecht University, Institute for Environmental Biology, Ecology &amp; Biodiversity, Padualaan 8, 3584CH Utrecht, the Netherlands</w:t>
      </w:r>
      <w:r w:rsidRPr="00127152">
        <w:rPr>
          <w:sz w:val="24"/>
          <w:vertAlign w:val="superscript"/>
          <w:lang w:val="en-GB"/>
        </w:rPr>
        <w:t>b</w:t>
      </w:r>
      <w:r>
        <w:rPr>
          <w:sz w:val="24"/>
          <w:lang w:val="en-GB"/>
        </w:rPr>
        <w:t>;</w:t>
      </w:r>
      <w:r w:rsidRPr="00E23849">
        <w:rPr>
          <w:sz w:val="24"/>
          <w:lang w:val="en-GB"/>
        </w:rPr>
        <w:t xml:space="preserve"> </w:t>
      </w:r>
      <w:r w:rsidRPr="00E23849">
        <w:rPr>
          <w:rFonts w:eastAsia="Times New Roman"/>
          <w:sz w:val="24"/>
          <w:lang w:val="en-GB"/>
        </w:rPr>
        <w:t>University of York, Department of Biology, Wentworth Way, York, YO10 5DD, United Kingdom</w:t>
      </w:r>
      <w:r w:rsidRPr="00127152">
        <w:rPr>
          <w:sz w:val="24"/>
          <w:vertAlign w:val="superscript"/>
          <w:lang w:val="en-GB"/>
        </w:rPr>
        <w:t>c</w:t>
      </w:r>
      <w:r>
        <w:rPr>
          <w:sz w:val="24"/>
          <w:lang w:val="en-GB"/>
        </w:rPr>
        <w:t xml:space="preserve">; </w:t>
      </w:r>
      <w:r w:rsidRPr="00E23849">
        <w:rPr>
          <w:sz w:val="24"/>
          <w:vertAlign w:val="superscript"/>
          <w:lang w:val="en-GB"/>
        </w:rPr>
        <w:t xml:space="preserve"> </w:t>
      </w:r>
      <w:r w:rsidRPr="00E23849">
        <w:rPr>
          <w:sz w:val="24"/>
          <w:lang w:val="en-GB"/>
        </w:rPr>
        <w:t>German Centre for Integrative Biodiversity Research (iDiv) Halle-Jena-Leipzig, Deutscher P</w:t>
      </w:r>
      <w:r>
        <w:rPr>
          <w:sz w:val="24"/>
          <w:lang w:val="en-GB"/>
        </w:rPr>
        <w:t>latz 5e, 04103 Leipzig, Germany</w:t>
      </w:r>
      <w:r w:rsidRPr="00127152">
        <w:rPr>
          <w:sz w:val="24"/>
          <w:vertAlign w:val="superscript"/>
          <w:lang w:val="en-GB"/>
        </w:rPr>
        <w:t>d</w:t>
      </w:r>
      <w:r>
        <w:rPr>
          <w:sz w:val="24"/>
          <w:lang w:val="en-GB"/>
        </w:rPr>
        <w:t>;</w:t>
      </w:r>
      <w:r w:rsidRPr="00E23849">
        <w:rPr>
          <w:sz w:val="24"/>
          <w:lang w:val="en-GB"/>
        </w:rPr>
        <w:t xml:space="preserve"> Leipzig University, </w:t>
      </w:r>
      <w:bookmarkStart w:id="8" w:name="OLE_LINK28"/>
      <w:bookmarkStart w:id="9" w:name="OLE_LINK29"/>
      <w:r w:rsidRPr="00E23849">
        <w:rPr>
          <w:sz w:val="24"/>
          <w:lang w:val="en-GB"/>
        </w:rPr>
        <w:t>Institute of Biology</w:t>
      </w:r>
      <w:bookmarkEnd w:id="8"/>
      <w:bookmarkEnd w:id="9"/>
      <w:r w:rsidRPr="00E23849">
        <w:rPr>
          <w:sz w:val="24"/>
          <w:lang w:val="en-GB"/>
        </w:rPr>
        <w:t>, Johannisallee 21, 04103 Leipzig, Germany</w:t>
      </w:r>
      <w:r w:rsidRPr="00127152">
        <w:rPr>
          <w:sz w:val="24"/>
          <w:vertAlign w:val="superscript"/>
          <w:lang w:val="en-GB"/>
        </w:rPr>
        <w:t>e</w:t>
      </w:r>
    </w:p>
    <w:p w14:paraId="31BDB894" w14:textId="77777777" w:rsidR="0012146F" w:rsidRPr="00127152" w:rsidRDefault="0012146F" w:rsidP="00127152">
      <w:pPr>
        <w:keepNext/>
        <w:adjustRightInd w:val="0"/>
        <w:snapToGrid w:val="0"/>
        <w:spacing w:line="480" w:lineRule="auto"/>
        <w:outlineLvl w:val="1"/>
        <w:rPr>
          <w:b/>
          <w:sz w:val="24"/>
          <w:lang w:val="en-GB"/>
        </w:rPr>
      </w:pPr>
      <w:r w:rsidRPr="00127152">
        <w:rPr>
          <w:b/>
          <w:sz w:val="24"/>
          <w:lang w:val="en-GB"/>
        </w:rPr>
        <w:t>J.H. and Z.W. contributed equally to the work</w:t>
      </w:r>
    </w:p>
    <w:p w14:paraId="565EDFC1" w14:textId="77777777" w:rsidR="0012146F" w:rsidRPr="00127152" w:rsidRDefault="0012146F" w:rsidP="00127152">
      <w:pPr>
        <w:keepNext/>
        <w:adjustRightInd w:val="0"/>
        <w:snapToGrid w:val="0"/>
        <w:spacing w:line="480" w:lineRule="auto"/>
        <w:rPr>
          <w:b/>
          <w:lang w:val="en-GB"/>
        </w:rPr>
      </w:pPr>
      <w:r w:rsidRPr="00127152">
        <w:rPr>
          <w:b/>
          <w:sz w:val="24"/>
          <w:lang w:val="en-GB"/>
        </w:rPr>
        <w:t>Address correspondence to Zhong Wei (</w:t>
      </w:r>
      <w:hyperlink r:id="rId7" w:history="1">
        <w:r w:rsidRPr="00127152">
          <w:rPr>
            <w:rStyle w:val="Hyperlink"/>
            <w:b/>
            <w:sz w:val="24"/>
            <w:lang w:val="en-GB"/>
          </w:rPr>
          <w:t>weizhong@njau.edu.cn</w:t>
        </w:r>
      </w:hyperlink>
      <w:r w:rsidRPr="00127152">
        <w:rPr>
          <w:b/>
          <w:sz w:val="24"/>
          <w:lang w:val="en-GB"/>
        </w:rPr>
        <w:t>), or Yangchun Xu (</w:t>
      </w:r>
      <w:hyperlink r:id="rId8" w:history="1">
        <w:r w:rsidRPr="00127152">
          <w:rPr>
            <w:rStyle w:val="Hyperlink"/>
            <w:b/>
            <w:sz w:val="24"/>
            <w:lang w:val="en-GB"/>
          </w:rPr>
          <w:t>ycxu@njau.edu.cn</w:t>
        </w:r>
      </w:hyperlink>
      <w:r w:rsidRPr="00127152">
        <w:rPr>
          <w:b/>
          <w:sz w:val="24"/>
          <w:lang w:val="en-GB"/>
        </w:rPr>
        <w:t>).</w:t>
      </w:r>
    </w:p>
    <w:p w14:paraId="10BACEBA" w14:textId="77777777" w:rsidR="0012146F" w:rsidRDefault="0012146F" w:rsidP="00C73690">
      <w:pPr>
        <w:keepNext/>
        <w:adjustRightInd w:val="0"/>
        <w:snapToGrid w:val="0"/>
        <w:spacing w:line="480" w:lineRule="auto"/>
        <w:outlineLvl w:val="1"/>
        <w:rPr>
          <w:sz w:val="24"/>
          <w:lang w:val="en-GB"/>
        </w:rPr>
      </w:pPr>
      <w:r w:rsidRPr="00C73690">
        <w:rPr>
          <w:b/>
          <w:sz w:val="24"/>
          <w:lang w:val="en-GB"/>
        </w:rPr>
        <w:t>ABSTRACT</w:t>
      </w:r>
      <w:r>
        <w:rPr>
          <w:b/>
          <w:sz w:val="24"/>
          <w:lang w:val="en-GB"/>
        </w:rPr>
        <w:t xml:space="preserve"> </w:t>
      </w:r>
      <w:r w:rsidRPr="006E5D2F">
        <w:rPr>
          <w:sz w:val="24"/>
          <w:lang w:val="en-GB"/>
        </w:rPr>
        <w:t xml:space="preserve">Bacterial communities associated with plant roots play an important role </w:t>
      </w:r>
      <w:r>
        <w:rPr>
          <w:sz w:val="24"/>
          <w:lang w:val="en-GB"/>
        </w:rPr>
        <w:t>in</w:t>
      </w:r>
      <w:r w:rsidRPr="006E5D2F">
        <w:rPr>
          <w:sz w:val="24"/>
          <w:lang w:val="en-GB"/>
        </w:rPr>
        <w:t xml:space="preserve"> the suppression of soil-borne pathogens</w:t>
      </w:r>
      <w:r>
        <w:rPr>
          <w:sz w:val="24"/>
          <w:lang w:val="en-GB"/>
        </w:rPr>
        <w:t>, and</w:t>
      </w:r>
      <w:r w:rsidRPr="006E5D2F">
        <w:rPr>
          <w:sz w:val="24"/>
          <w:lang w:val="en-GB"/>
        </w:rPr>
        <w:t xml:space="preserve"> </w:t>
      </w:r>
      <w:r>
        <w:rPr>
          <w:sz w:val="24"/>
          <w:lang w:val="en-GB"/>
        </w:rPr>
        <w:t xml:space="preserve">multispecies </w:t>
      </w:r>
      <w:r w:rsidRPr="00315125">
        <w:rPr>
          <w:sz w:val="24"/>
          <w:lang w:val="en-GB"/>
        </w:rPr>
        <w:t>probiotic consortia</w:t>
      </w:r>
      <w:r w:rsidRPr="006E5D2F">
        <w:rPr>
          <w:sz w:val="24"/>
          <w:lang w:val="en-GB"/>
        </w:rPr>
        <w:t xml:space="preserve"> may enhance </w:t>
      </w:r>
      <w:r>
        <w:rPr>
          <w:sz w:val="24"/>
          <w:lang w:val="en-GB"/>
        </w:rPr>
        <w:t>disease suppression efficacy</w:t>
      </w:r>
      <w:r w:rsidRPr="006E5D2F">
        <w:rPr>
          <w:sz w:val="24"/>
          <w:lang w:val="en-GB"/>
        </w:rPr>
        <w:t xml:space="preserve">. Here we introduced defined </w:t>
      </w:r>
      <w:r w:rsidRPr="006E5D2F">
        <w:rPr>
          <w:i/>
          <w:sz w:val="24"/>
          <w:lang w:val="en-GB"/>
        </w:rPr>
        <w:t>Pseudomonas</w:t>
      </w:r>
      <w:r>
        <w:rPr>
          <w:i/>
          <w:sz w:val="24"/>
          <w:lang w:val="en-GB"/>
        </w:rPr>
        <w:t xml:space="preserve"> </w:t>
      </w:r>
      <w:r w:rsidRPr="00032E4E">
        <w:rPr>
          <w:sz w:val="24"/>
          <w:lang w:val="en-GB"/>
        </w:rPr>
        <w:t>spp.</w:t>
      </w:r>
      <w:r w:rsidRPr="006E5D2F">
        <w:rPr>
          <w:sz w:val="24"/>
          <w:lang w:val="en-GB"/>
        </w:rPr>
        <w:t xml:space="preserve"> co</w:t>
      </w:r>
      <w:r>
        <w:rPr>
          <w:sz w:val="24"/>
          <w:lang w:val="en-GB"/>
        </w:rPr>
        <w:t>nsortia</w:t>
      </w:r>
      <w:r w:rsidRPr="006E5D2F">
        <w:rPr>
          <w:sz w:val="24"/>
          <w:lang w:val="en-GB"/>
        </w:rPr>
        <w:t xml:space="preserve"> into </w:t>
      </w:r>
      <w:r>
        <w:rPr>
          <w:sz w:val="24"/>
          <w:lang w:val="en-GB"/>
        </w:rPr>
        <w:t xml:space="preserve">naturally complex </w:t>
      </w:r>
      <w:r w:rsidR="009B30EE">
        <w:rPr>
          <w:rFonts w:hint="eastAsia"/>
          <w:sz w:val="24"/>
          <w:lang w:val="en-GB"/>
        </w:rPr>
        <w:t>microbial</w:t>
      </w:r>
      <w:r>
        <w:rPr>
          <w:sz w:val="24"/>
          <w:lang w:val="en-GB"/>
        </w:rPr>
        <w:t xml:space="preserve"> communities and</w:t>
      </w:r>
      <w:r w:rsidRPr="006E5D2F">
        <w:rPr>
          <w:sz w:val="24"/>
          <w:lang w:val="en-GB"/>
        </w:rPr>
        <w:t xml:space="preserve"> measured the importance of </w:t>
      </w:r>
      <w:r w:rsidRPr="006E5D2F">
        <w:rPr>
          <w:i/>
          <w:sz w:val="24"/>
          <w:lang w:val="en-GB"/>
        </w:rPr>
        <w:t>Pseudomona</w:t>
      </w:r>
      <w:r>
        <w:rPr>
          <w:i/>
          <w:sz w:val="24"/>
          <w:lang w:val="en-GB"/>
        </w:rPr>
        <w:t xml:space="preserve">s </w:t>
      </w:r>
      <w:r w:rsidRPr="00EC71C2">
        <w:rPr>
          <w:sz w:val="24"/>
          <w:lang w:val="en-GB"/>
        </w:rPr>
        <w:lastRenderedPageBreak/>
        <w:t>c</w:t>
      </w:r>
      <w:r>
        <w:rPr>
          <w:sz w:val="24"/>
          <w:lang w:val="en-GB"/>
        </w:rPr>
        <w:t>ommunity</w:t>
      </w:r>
      <w:r w:rsidRPr="00EC71C2">
        <w:rPr>
          <w:sz w:val="24"/>
          <w:lang w:val="en-GB"/>
        </w:rPr>
        <w:t xml:space="preserve"> </w:t>
      </w:r>
      <w:r w:rsidRPr="006E5D2F">
        <w:rPr>
          <w:sz w:val="24"/>
          <w:lang w:val="en-GB"/>
        </w:rPr>
        <w:t xml:space="preserve">diversity for </w:t>
      </w:r>
      <w:r>
        <w:rPr>
          <w:sz w:val="24"/>
          <w:lang w:val="en-GB"/>
        </w:rPr>
        <w:t>its</w:t>
      </w:r>
      <w:r w:rsidRPr="006E5D2F">
        <w:rPr>
          <w:sz w:val="24"/>
          <w:lang w:val="en-GB"/>
        </w:rPr>
        <w:t xml:space="preserve"> </w:t>
      </w:r>
      <w:r>
        <w:rPr>
          <w:sz w:val="24"/>
          <w:lang w:val="en-GB"/>
        </w:rPr>
        <w:t xml:space="preserve">survival </w:t>
      </w:r>
      <w:r w:rsidRPr="006E5D2F">
        <w:rPr>
          <w:sz w:val="24"/>
          <w:lang w:val="en-GB"/>
        </w:rPr>
        <w:t xml:space="preserve">and </w:t>
      </w:r>
      <w:r>
        <w:rPr>
          <w:sz w:val="24"/>
          <w:lang w:val="en-GB"/>
        </w:rPr>
        <w:t xml:space="preserve">the suppression of </w:t>
      </w:r>
      <w:r w:rsidRPr="006E5D2F">
        <w:rPr>
          <w:sz w:val="24"/>
          <w:lang w:val="en-GB"/>
        </w:rPr>
        <w:t xml:space="preserve">the bacterial </w:t>
      </w:r>
      <w:r>
        <w:rPr>
          <w:sz w:val="24"/>
          <w:lang w:val="en-GB"/>
        </w:rPr>
        <w:t xml:space="preserve">plant </w:t>
      </w:r>
      <w:r w:rsidRPr="006E5D2F">
        <w:rPr>
          <w:sz w:val="24"/>
          <w:lang w:val="en-GB"/>
        </w:rPr>
        <w:t xml:space="preserve">pathogen </w:t>
      </w:r>
      <w:r w:rsidRPr="006E5D2F">
        <w:rPr>
          <w:i/>
          <w:sz w:val="24"/>
          <w:lang w:val="en-GB"/>
        </w:rPr>
        <w:t>Ralstonia solanacearum</w:t>
      </w:r>
      <w:r w:rsidRPr="00A77C1D">
        <w:rPr>
          <w:sz w:val="24"/>
          <w:lang w:val="en-GB"/>
        </w:rPr>
        <w:t xml:space="preserve"> </w:t>
      </w:r>
      <w:r>
        <w:rPr>
          <w:sz w:val="24"/>
          <w:lang w:val="en-GB"/>
        </w:rPr>
        <w:t>in the tomato rhizosphere microbiome</w:t>
      </w:r>
      <w:r w:rsidRPr="006E5D2F">
        <w:rPr>
          <w:sz w:val="24"/>
          <w:lang w:val="en-GB"/>
        </w:rPr>
        <w:t xml:space="preserve">. </w:t>
      </w:r>
      <w:r w:rsidRPr="00245DFE">
        <w:rPr>
          <w:sz w:val="24"/>
          <w:lang w:val="en-GB"/>
        </w:rPr>
        <w:t xml:space="preserve">Our results show that </w:t>
      </w:r>
      <w:r>
        <w:rPr>
          <w:sz w:val="24"/>
          <w:lang w:val="en-GB"/>
        </w:rPr>
        <w:t xml:space="preserve">the survival of introduced </w:t>
      </w:r>
      <w:r>
        <w:rPr>
          <w:i/>
          <w:sz w:val="24"/>
          <w:lang w:val="en-GB"/>
        </w:rPr>
        <w:t xml:space="preserve">Pseudomonas </w:t>
      </w:r>
      <w:r w:rsidRPr="006E5D2F">
        <w:rPr>
          <w:sz w:val="24"/>
          <w:lang w:val="en-GB"/>
        </w:rPr>
        <w:t>co</w:t>
      </w:r>
      <w:r>
        <w:rPr>
          <w:sz w:val="24"/>
          <w:lang w:val="en-GB"/>
        </w:rPr>
        <w:t>nsortia</w:t>
      </w:r>
      <w:r w:rsidRPr="006E5D2F">
        <w:rPr>
          <w:sz w:val="24"/>
          <w:lang w:val="en-GB"/>
        </w:rPr>
        <w:t xml:space="preserve"> </w:t>
      </w:r>
      <w:r>
        <w:rPr>
          <w:sz w:val="24"/>
          <w:lang w:val="en-GB"/>
        </w:rPr>
        <w:t xml:space="preserve">increased with increasing diversity. Further, high </w:t>
      </w:r>
      <w:r>
        <w:rPr>
          <w:i/>
          <w:sz w:val="24"/>
          <w:lang w:val="en-GB"/>
        </w:rPr>
        <w:t xml:space="preserve">Pseudomonas </w:t>
      </w:r>
      <w:r>
        <w:rPr>
          <w:sz w:val="24"/>
          <w:lang w:val="en-GB"/>
        </w:rPr>
        <w:t xml:space="preserve">diversity reduced the </w:t>
      </w:r>
      <w:r w:rsidRPr="006E5D2F">
        <w:rPr>
          <w:sz w:val="24"/>
          <w:lang w:val="en-GB"/>
        </w:rPr>
        <w:t xml:space="preserve">pathogen </w:t>
      </w:r>
      <w:r>
        <w:rPr>
          <w:sz w:val="24"/>
          <w:lang w:val="en-GB"/>
        </w:rPr>
        <w:t>growth</w:t>
      </w:r>
      <w:r w:rsidRPr="00442CAB">
        <w:rPr>
          <w:sz w:val="24"/>
          <w:lang w:val="en-GB"/>
        </w:rPr>
        <w:t xml:space="preserve"> </w:t>
      </w:r>
      <w:r w:rsidRPr="006E5D2F">
        <w:rPr>
          <w:sz w:val="24"/>
          <w:lang w:val="en-GB"/>
        </w:rPr>
        <w:t>in</w:t>
      </w:r>
      <w:r>
        <w:rPr>
          <w:sz w:val="24"/>
          <w:lang w:val="en-GB"/>
        </w:rPr>
        <w:t xml:space="preserve"> the</w:t>
      </w:r>
      <w:r w:rsidRPr="006E5D2F">
        <w:rPr>
          <w:sz w:val="24"/>
          <w:lang w:val="en-GB"/>
        </w:rPr>
        <w:t xml:space="preserve"> tomato </w:t>
      </w:r>
      <w:r>
        <w:rPr>
          <w:sz w:val="24"/>
          <w:lang w:val="en-GB"/>
        </w:rPr>
        <w:t>rhizosphere</w:t>
      </w:r>
      <w:r w:rsidRPr="006E5D2F">
        <w:rPr>
          <w:sz w:val="24"/>
          <w:lang w:val="en-GB"/>
        </w:rPr>
        <w:t xml:space="preserve"> and decreased </w:t>
      </w:r>
      <w:r>
        <w:rPr>
          <w:sz w:val="24"/>
          <w:lang w:val="en-GB"/>
        </w:rPr>
        <w:t xml:space="preserve">the </w:t>
      </w:r>
      <w:r w:rsidRPr="006E5D2F">
        <w:rPr>
          <w:sz w:val="24"/>
          <w:lang w:val="en-GB"/>
        </w:rPr>
        <w:t>disease incidence</w:t>
      </w:r>
      <w:r>
        <w:rPr>
          <w:sz w:val="24"/>
          <w:lang w:val="en-GB"/>
        </w:rPr>
        <w:t xml:space="preserve"> due to both intensified </w:t>
      </w:r>
      <w:r w:rsidRPr="006E5D2F">
        <w:rPr>
          <w:sz w:val="24"/>
          <w:lang w:val="en-GB"/>
        </w:rPr>
        <w:t>resource and interference competition</w:t>
      </w:r>
      <w:r>
        <w:rPr>
          <w:sz w:val="24"/>
          <w:lang w:val="en-GB"/>
        </w:rPr>
        <w:t xml:space="preserve"> with the pathogen</w:t>
      </w:r>
      <w:r w:rsidRPr="006E5D2F">
        <w:rPr>
          <w:sz w:val="24"/>
          <w:lang w:val="en-GB"/>
        </w:rPr>
        <w:t xml:space="preserve">. These results provide </w:t>
      </w:r>
      <w:r>
        <w:rPr>
          <w:sz w:val="24"/>
          <w:lang w:val="en-GB"/>
        </w:rPr>
        <w:t xml:space="preserve">novel </w:t>
      </w:r>
      <w:r w:rsidRPr="006E5D2F">
        <w:rPr>
          <w:sz w:val="24"/>
          <w:lang w:val="en-GB"/>
        </w:rPr>
        <w:t xml:space="preserve">mechanistic insights into elevated pathogen suppression by diverse </w:t>
      </w:r>
      <w:r w:rsidRPr="00315125">
        <w:rPr>
          <w:sz w:val="24"/>
          <w:lang w:val="en-GB"/>
        </w:rPr>
        <w:t>probiotic consort</w:t>
      </w:r>
      <w:r>
        <w:rPr>
          <w:sz w:val="24"/>
          <w:lang w:val="en-GB"/>
        </w:rPr>
        <w:t>ia in naturally diverse plant rhizosphere.</w:t>
      </w:r>
      <w:r w:rsidRPr="006E5D2F">
        <w:rPr>
          <w:sz w:val="24"/>
          <w:lang w:val="en-GB"/>
        </w:rPr>
        <w:t xml:space="preserve"> Ecologically-based community assembly rules could thus play a key role </w:t>
      </w:r>
      <w:r>
        <w:rPr>
          <w:sz w:val="24"/>
          <w:lang w:val="en-GB"/>
        </w:rPr>
        <w:t>in</w:t>
      </w:r>
      <w:r w:rsidRPr="006E5D2F">
        <w:rPr>
          <w:sz w:val="24"/>
          <w:lang w:val="en-GB"/>
        </w:rPr>
        <w:t xml:space="preserve"> engineering functionally reliable microbiome applications.</w:t>
      </w:r>
    </w:p>
    <w:p w14:paraId="6999605A" w14:textId="77777777" w:rsidR="0012146F" w:rsidRPr="006E5D2F" w:rsidRDefault="0012146F" w:rsidP="00804791">
      <w:pPr>
        <w:adjustRightInd w:val="0"/>
        <w:snapToGrid w:val="0"/>
        <w:spacing w:line="480" w:lineRule="auto"/>
        <w:ind w:firstLine="420"/>
        <w:rPr>
          <w:sz w:val="24"/>
          <w:lang w:val="en-GB"/>
        </w:rPr>
      </w:pPr>
    </w:p>
    <w:p w14:paraId="3C125209" w14:textId="638F4667" w:rsidR="0012146F" w:rsidRDefault="0012146F" w:rsidP="00324E35">
      <w:pPr>
        <w:keepNext/>
        <w:adjustRightInd w:val="0"/>
        <w:snapToGrid w:val="0"/>
        <w:spacing w:line="480" w:lineRule="auto"/>
        <w:outlineLvl w:val="1"/>
        <w:rPr>
          <w:sz w:val="24"/>
          <w:lang w:val="en-GB"/>
        </w:rPr>
      </w:pPr>
      <w:r w:rsidRPr="00324E35">
        <w:rPr>
          <w:b/>
          <w:sz w:val="24"/>
          <w:lang w:val="en-GB"/>
        </w:rPr>
        <w:t>IMPORTANCE</w:t>
      </w:r>
      <w:r>
        <w:rPr>
          <w:b/>
          <w:sz w:val="24"/>
          <w:lang w:val="en-GB"/>
        </w:rPr>
        <w:t xml:space="preserve"> </w:t>
      </w:r>
      <w:r w:rsidRPr="006E5D2F">
        <w:rPr>
          <w:sz w:val="24"/>
          <w:lang w:val="en-GB"/>
        </w:rPr>
        <w:t xml:space="preserve">The increasing demand for food supply requires more efficient control of plant diseases. The use of probiotics, naturally occurring bacterial antagonists and competitors that suppress pathogens, has recently re-emerged as a promising alternative to agrochemicals. It is however still unclear how many and which </w:t>
      </w:r>
      <w:r w:rsidR="009E5323">
        <w:rPr>
          <w:sz w:val="24"/>
          <w:lang w:val="en-GB"/>
        </w:rPr>
        <w:t>strains</w:t>
      </w:r>
      <w:r w:rsidRPr="006E5D2F">
        <w:rPr>
          <w:sz w:val="24"/>
          <w:lang w:val="en-GB"/>
        </w:rPr>
        <w:t xml:space="preserve"> we should choose to construct effective </w:t>
      </w:r>
      <w:bookmarkStart w:id="10" w:name="OLE_LINK4"/>
      <w:r w:rsidRPr="004B49F7">
        <w:rPr>
          <w:sz w:val="24"/>
          <w:lang w:val="en-GB"/>
        </w:rPr>
        <w:t>probiotic consortia</w:t>
      </w:r>
      <w:bookmarkEnd w:id="10"/>
      <w:r w:rsidRPr="006E5D2F">
        <w:rPr>
          <w:sz w:val="24"/>
          <w:lang w:val="en-GB"/>
        </w:rPr>
        <w:t xml:space="preserve">. Here we present a general ecological framework for assembling effective </w:t>
      </w:r>
      <w:r>
        <w:rPr>
          <w:sz w:val="24"/>
          <w:lang w:val="en-GB"/>
        </w:rPr>
        <w:t>probiotic</w:t>
      </w:r>
      <w:r w:rsidRPr="006E5D2F">
        <w:rPr>
          <w:sz w:val="24"/>
          <w:lang w:val="en-GB"/>
        </w:rPr>
        <w:t xml:space="preserve"> </w:t>
      </w:r>
      <w:r>
        <w:rPr>
          <w:sz w:val="24"/>
          <w:lang w:val="en-GB"/>
        </w:rPr>
        <w:t>communities</w:t>
      </w:r>
      <w:r w:rsidRPr="006E5D2F">
        <w:rPr>
          <w:sz w:val="24"/>
          <w:lang w:val="en-GB"/>
        </w:rPr>
        <w:t xml:space="preserve"> based on </w:t>
      </w:r>
      <w:r w:rsidRPr="00B71885">
        <w:rPr>
          <w:i/>
          <w:sz w:val="24"/>
          <w:lang w:val="en-GB"/>
        </w:rPr>
        <w:t xml:space="preserve">in vitro </w:t>
      </w:r>
      <w:r w:rsidRPr="006E5D2F">
        <w:rPr>
          <w:sz w:val="24"/>
          <w:lang w:val="en-GB"/>
        </w:rPr>
        <w:t xml:space="preserve">characterization of community functioning. Specifically, we show that increasing </w:t>
      </w:r>
      <w:r>
        <w:rPr>
          <w:sz w:val="24"/>
          <w:lang w:val="en-GB"/>
        </w:rPr>
        <w:t>probiotic consortia</w:t>
      </w:r>
      <w:r w:rsidRPr="006E5D2F">
        <w:rPr>
          <w:sz w:val="24"/>
          <w:lang w:val="en-GB"/>
        </w:rPr>
        <w:t xml:space="preserve"> diversity </w:t>
      </w:r>
      <w:r>
        <w:rPr>
          <w:sz w:val="24"/>
          <w:lang w:val="en-GB"/>
        </w:rPr>
        <w:t>enhances the community survival in the naturally diverse rhizosphere microbiome</w:t>
      </w:r>
      <w:r w:rsidRPr="006E5D2F">
        <w:rPr>
          <w:sz w:val="24"/>
          <w:lang w:val="en-GB"/>
        </w:rPr>
        <w:t xml:space="preserve"> </w:t>
      </w:r>
      <w:r>
        <w:rPr>
          <w:sz w:val="24"/>
          <w:lang w:val="en-GB"/>
        </w:rPr>
        <w:t>leading to increased</w:t>
      </w:r>
      <w:r w:rsidRPr="006E5D2F">
        <w:rPr>
          <w:sz w:val="24"/>
          <w:lang w:val="en-GB"/>
        </w:rPr>
        <w:t xml:space="preserve"> pathogen suppression via </w:t>
      </w:r>
      <w:r>
        <w:rPr>
          <w:sz w:val="24"/>
          <w:lang w:val="en-GB"/>
        </w:rPr>
        <w:t xml:space="preserve">intensified </w:t>
      </w:r>
      <w:r w:rsidRPr="006E5D2F">
        <w:rPr>
          <w:sz w:val="24"/>
          <w:lang w:val="en-GB"/>
        </w:rPr>
        <w:t xml:space="preserve">resource and </w:t>
      </w:r>
      <w:r>
        <w:rPr>
          <w:sz w:val="24"/>
          <w:lang w:val="en-GB"/>
        </w:rPr>
        <w:t>interference</w:t>
      </w:r>
      <w:r w:rsidRPr="006E5D2F">
        <w:rPr>
          <w:sz w:val="24"/>
          <w:lang w:val="en-GB"/>
        </w:rPr>
        <w:t xml:space="preserve"> competition with </w:t>
      </w:r>
      <w:r>
        <w:rPr>
          <w:sz w:val="24"/>
          <w:lang w:val="en-GB"/>
        </w:rPr>
        <w:t xml:space="preserve">the </w:t>
      </w:r>
      <w:r w:rsidRPr="006E5D2F">
        <w:rPr>
          <w:sz w:val="24"/>
          <w:lang w:val="en-GB"/>
        </w:rPr>
        <w:t>pathogen. We hope that these</w:t>
      </w:r>
      <w:r>
        <w:rPr>
          <w:sz w:val="24"/>
          <w:lang w:val="en-GB"/>
        </w:rPr>
        <w:t xml:space="preserve"> ecological</w:t>
      </w:r>
      <w:r w:rsidRPr="006E5D2F">
        <w:rPr>
          <w:sz w:val="24"/>
          <w:lang w:val="en-GB"/>
        </w:rPr>
        <w:t xml:space="preserve"> guidelines can be put to test in microbiome engineering more widely in the future</w:t>
      </w:r>
      <w:r>
        <w:rPr>
          <w:sz w:val="24"/>
          <w:lang w:val="en-GB"/>
        </w:rPr>
        <w:t>.</w:t>
      </w:r>
    </w:p>
    <w:p w14:paraId="25E1E7FB" w14:textId="77777777" w:rsidR="0012146F" w:rsidRPr="00E50E67" w:rsidRDefault="0012146F" w:rsidP="00804791">
      <w:pPr>
        <w:adjustRightInd w:val="0"/>
        <w:snapToGrid w:val="0"/>
        <w:spacing w:line="480" w:lineRule="auto"/>
        <w:ind w:firstLine="420"/>
        <w:rPr>
          <w:sz w:val="24"/>
        </w:rPr>
      </w:pPr>
    </w:p>
    <w:p w14:paraId="668D5150" w14:textId="77777777" w:rsidR="0012146F" w:rsidRDefault="0012146F" w:rsidP="00324E35">
      <w:pPr>
        <w:keepNext/>
        <w:adjustRightInd w:val="0"/>
        <w:snapToGrid w:val="0"/>
        <w:spacing w:line="480" w:lineRule="auto"/>
        <w:outlineLvl w:val="1"/>
        <w:rPr>
          <w:i/>
          <w:sz w:val="24"/>
          <w:lang w:val="en-GB"/>
        </w:rPr>
      </w:pPr>
      <w:r w:rsidRPr="006E5D2F">
        <w:rPr>
          <w:b/>
          <w:sz w:val="24"/>
          <w:lang w:val="en-GB"/>
        </w:rPr>
        <w:t>K</w:t>
      </w:r>
      <w:r>
        <w:rPr>
          <w:b/>
          <w:sz w:val="24"/>
          <w:lang w:val="en-GB"/>
        </w:rPr>
        <w:t xml:space="preserve">EYWORDS </w:t>
      </w:r>
      <w:r w:rsidRPr="006E5D2F">
        <w:rPr>
          <w:sz w:val="24"/>
          <w:lang w:val="en-GB"/>
        </w:rPr>
        <w:t xml:space="preserve">Biodiversity-ecosystem functioning, interference competition, resource </w:t>
      </w:r>
      <w:r w:rsidRPr="006E5D2F">
        <w:rPr>
          <w:sz w:val="24"/>
          <w:lang w:val="en-GB"/>
        </w:rPr>
        <w:lastRenderedPageBreak/>
        <w:t xml:space="preserve">competition, microbial community ecology, </w:t>
      </w:r>
      <w:r w:rsidRPr="00D92DE5">
        <w:rPr>
          <w:i/>
          <w:sz w:val="24"/>
          <w:lang w:val="en-GB"/>
        </w:rPr>
        <w:t xml:space="preserve">Pseudomonas </w:t>
      </w:r>
      <w:r w:rsidRPr="00032E4E">
        <w:rPr>
          <w:sz w:val="24"/>
          <w:lang w:val="en-GB"/>
        </w:rPr>
        <w:t>spp</w:t>
      </w:r>
      <w:r w:rsidRPr="00D92DE5">
        <w:rPr>
          <w:i/>
          <w:sz w:val="24"/>
          <w:lang w:val="en-GB"/>
        </w:rPr>
        <w:t>.</w:t>
      </w:r>
      <w:r>
        <w:rPr>
          <w:sz w:val="24"/>
          <w:lang w:val="en-GB"/>
        </w:rPr>
        <w:t>,</w:t>
      </w:r>
      <w:r w:rsidRPr="00127152">
        <w:rPr>
          <w:i/>
          <w:sz w:val="24"/>
          <w:lang w:val="en-GB"/>
        </w:rPr>
        <w:t xml:space="preserve"> Ralstonia solanacearum</w:t>
      </w:r>
    </w:p>
    <w:p w14:paraId="56754EB1" w14:textId="77777777" w:rsidR="0012146F" w:rsidRPr="005E5CAF" w:rsidRDefault="0012146F" w:rsidP="00804791">
      <w:pPr>
        <w:adjustRightInd w:val="0"/>
        <w:snapToGrid w:val="0"/>
        <w:spacing w:line="480" w:lineRule="auto"/>
        <w:ind w:firstLine="420"/>
        <w:rPr>
          <w:sz w:val="22"/>
          <w:szCs w:val="20"/>
          <w:lang w:val="en-GB"/>
        </w:rPr>
      </w:pPr>
    </w:p>
    <w:p w14:paraId="6D58B3F7" w14:textId="77777777" w:rsidR="0012146F" w:rsidRPr="005E5CAF" w:rsidRDefault="0012146F" w:rsidP="00127152">
      <w:pPr>
        <w:pStyle w:val="Heading2"/>
        <w:adjustRightInd w:val="0"/>
        <w:snapToGrid w:val="0"/>
        <w:spacing w:before="0" w:line="480" w:lineRule="auto"/>
        <w:rPr>
          <w:rFonts w:ascii="Times New Roman" w:hAnsi="Times New Roman"/>
          <w:sz w:val="28"/>
          <w:szCs w:val="28"/>
          <w:lang w:val="en-GB"/>
        </w:rPr>
      </w:pPr>
      <w:r w:rsidRPr="005E5CAF">
        <w:rPr>
          <w:rFonts w:ascii="Times New Roman" w:hAnsi="Times New Roman"/>
          <w:sz w:val="28"/>
          <w:szCs w:val="28"/>
          <w:lang w:val="en-GB"/>
        </w:rPr>
        <w:t>I</w:t>
      </w:r>
      <w:r>
        <w:rPr>
          <w:rFonts w:ascii="Times New Roman" w:hAnsi="Times New Roman"/>
          <w:sz w:val="28"/>
          <w:szCs w:val="28"/>
          <w:lang w:val="en-GB"/>
        </w:rPr>
        <w:t>NTRODUCTION</w:t>
      </w:r>
    </w:p>
    <w:p w14:paraId="7EFCF87F" w14:textId="77777777" w:rsidR="00476398" w:rsidRDefault="0012146F" w:rsidP="00416398">
      <w:pPr>
        <w:adjustRightInd w:val="0"/>
        <w:snapToGrid w:val="0"/>
        <w:spacing w:line="480" w:lineRule="auto"/>
        <w:rPr>
          <w:kern w:val="0"/>
          <w:sz w:val="24"/>
          <w:lang w:val="en-GB"/>
        </w:rPr>
      </w:pPr>
      <w:bookmarkStart w:id="11" w:name="OLE_LINK10"/>
      <w:bookmarkStart w:id="12" w:name="OLE_LINK11"/>
      <w:bookmarkStart w:id="13" w:name="OLE_LINK22"/>
      <w:bookmarkStart w:id="14" w:name="OLE_LINK25"/>
      <w:bookmarkStart w:id="15" w:name="OLE_LINK42"/>
      <w:r w:rsidRPr="006E5D2F">
        <w:rPr>
          <w:kern w:val="0"/>
          <w:sz w:val="24"/>
          <w:lang w:val="en-GB"/>
        </w:rPr>
        <w:t>Biodiversity-ecosystem functioning (BEF) experiments suggest that species diversity provides various beneficial community-level benefits related to productivity</w:t>
      </w:r>
      <w:r w:rsidRPr="006E5D2F">
        <w:rPr>
          <w:noProof/>
          <w:color w:val="0000FF"/>
          <w:sz w:val="24"/>
          <w:lang w:val="en-GB"/>
        </w:rPr>
        <w:t xml:space="preserve"> </w:t>
      </w:r>
      <w:r>
        <w:rPr>
          <w:noProof/>
          <w:color w:val="0000FF"/>
          <w:sz w:val="24"/>
          <w:lang w:val="en-GB"/>
        </w:rPr>
        <w:fldChar w:fldCharType="begin">
          <w:fldData xml:space="preserve">PEVuZE5vdGU+PENpdGU+PEF1dGhvcj5IaWxsZWJyYW5kPC9BdXRob3I+PFllYXI+MjAwOTwvWWVh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=
</w:fldData>
        </w:fldChar>
      </w:r>
      <w:r w:rsidR="00B12F4C">
        <w:rPr>
          <w:noProof/>
          <w:color w:val="0000FF"/>
          <w:sz w:val="24"/>
          <w:lang w:val="en-GB"/>
        </w:rPr>
        <w:instrText xml:space="preserve"> ADDIN EN.CITE </w:instrText>
      </w:r>
      <w:r w:rsidR="00B12F4C">
        <w:rPr>
          <w:noProof/>
          <w:color w:val="0000FF"/>
          <w:sz w:val="24"/>
          <w:lang w:val="en-GB"/>
        </w:rPr>
        <w:fldChar w:fldCharType="begin">
          <w:fldData xml:space="preserve">PEVuZE5vdGU+PENpdGU+PEF1dGhvcj5IaWxsZWJyYW5kPC9BdXRob3I+PFllYXI+MjAwOTwvWWVh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=
</w:fldData>
        </w:fldChar>
      </w:r>
      <w:r w:rsidR="00B12F4C">
        <w:rPr>
          <w:noProof/>
          <w:color w:val="0000FF"/>
          <w:sz w:val="24"/>
          <w:lang w:val="en-GB"/>
        </w:rPr>
        <w:instrText xml:space="preserve"> ADDIN EN.CITE.DATA </w:instrText>
      </w:r>
      <w:r w:rsidR="00B12F4C">
        <w:rPr>
          <w:noProof/>
          <w:color w:val="0000FF"/>
          <w:sz w:val="24"/>
          <w:lang w:val="en-GB"/>
        </w:rPr>
      </w:r>
      <w:r w:rsidR="00B12F4C">
        <w:rPr>
          <w:noProof/>
          <w:color w:val="0000FF"/>
          <w:sz w:val="24"/>
          <w:lang w:val="en-GB"/>
        </w:rPr>
        <w:fldChar w:fldCharType="end"/>
      </w:r>
      <w:r>
        <w:rPr>
          <w:noProof/>
          <w:color w:val="0000FF"/>
          <w:sz w:val="24"/>
          <w:lang w:val="en-GB"/>
        </w:rPr>
      </w:r>
      <w:r>
        <w:rPr>
          <w:noProof/>
          <w:color w:val="0000FF"/>
          <w:sz w:val="24"/>
          <w:lang w:val="en-GB"/>
        </w:rPr>
        <w:fldChar w:fldCharType="separate"/>
      </w:r>
      <w:r>
        <w:rPr>
          <w:noProof/>
          <w:color w:val="0000FF"/>
          <w:sz w:val="24"/>
          <w:lang w:val="en-GB"/>
        </w:rPr>
        <w:t>(</w:t>
      </w:r>
      <w:hyperlink w:anchor="_ENREF_1" w:tooltip="Hillebrand, 2009 #17080" w:history="1">
        <w:r w:rsidR="004D167D">
          <w:rPr>
            <w:noProof/>
            <w:color w:val="0000FF"/>
            <w:sz w:val="24"/>
            <w:lang w:val="en-GB"/>
          </w:rPr>
          <w:t>1</w:t>
        </w:r>
      </w:hyperlink>
      <w:r>
        <w:rPr>
          <w:noProof/>
          <w:color w:val="0000FF"/>
          <w:sz w:val="24"/>
          <w:lang w:val="en-GB"/>
        </w:rPr>
        <w:t xml:space="preserve">, </w:t>
      </w:r>
      <w:hyperlink w:anchor="_ENREF_2" w:tooltip="Bell, 2005 #17078" w:history="1">
        <w:r w:rsidR="004D167D">
          <w:rPr>
            <w:noProof/>
            <w:color w:val="0000FF"/>
            <w:sz w:val="24"/>
            <w:lang w:val="en-GB"/>
          </w:rPr>
          <w:t>2</w:t>
        </w:r>
      </w:hyperlink>
      <w:r>
        <w:rPr>
          <w:noProof/>
          <w:color w:val="0000FF"/>
          <w:sz w:val="24"/>
          <w:lang w:val="en-GB"/>
        </w:rPr>
        <w:t>)</w:t>
      </w:r>
      <w:r>
        <w:rPr>
          <w:noProof/>
          <w:color w:val="0000FF"/>
          <w:sz w:val="24"/>
          <w:lang w:val="en-GB"/>
        </w:rPr>
        <w:fldChar w:fldCharType="end"/>
      </w:r>
      <w:hyperlink w:anchor="_ENREF_20" w:tooltip="Bell, 2005 #661" w:history="1"/>
      <w:r w:rsidRPr="006E5D2F">
        <w:rPr>
          <w:kern w:val="0"/>
          <w:sz w:val="24"/>
          <w:lang w:val="en-GB"/>
        </w:rPr>
        <w:t xml:space="preserve">, cycling of nutrients, </w:t>
      </w:r>
      <w:r>
        <w:rPr>
          <w:kern w:val="0"/>
          <w:sz w:val="24"/>
          <w:lang w:val="en-GB"/>
        </w:rPr>
        <w:t xml:space="preserve">the </w:t>
      </w:r>
      <w:r w:rsidRPr="006E5D2F">
        <w:rPr>
          <w:kern w:val="0"/>
          <w:sz w:val="24"/>
          <w:lang w:val="en-GB"/>
        </w:rPr>
        <w:t xml:space="preserve">rate of decomposition, resistance to environmental change, and resistance to species invasions. Such relationships are omnipresent, and in the case of microbes, play also an important role for the health of higher organisms by ensuring efficient functioning of the host-associated microbiome </w:t>
      </w:r>
      <w:r w:rsidRPr="006E5D2F">
        <w:rPr>
          <w:noProof/>
          <w:color w:val="0000FF"/>
          <w:sz w:val="24"/>
          <w:lang w:val="en-GB"/>
        </w:rPr>
        <w:fldChar w:fldCharType="begin">
          <w:fldData xml:space="preserve">PEVuZE5vdGU+PENpdGU+PEF1dGhvcj5LcmlzdGVuc2VuPC9BdXRob3I+PFllYXI+MjAxNjwvWWVh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</w:fldData>
        </w:fldChar>
      </w:r>
      <w:r w:rsidRPr="006E5D2F">
        <w:rPr>
          <w:noProof/>
          <w:color w:val="0000FF"/>
          <w:sz w:val="24"/>
          <w:lang w:val="en-GB"/>
        </w:rPr>
        <w:instrText xml:space="preserve"> ADDIN EN.CITE </w:instrText>
      </w:r>
      <w:r w:rsidRPr="006E5D2F">
        <w:rPr>
          <w:noProof/>
          <w:color w:val="0000FF"/>
          <w:sz w:val="24"/>
          <w:lang w:val="en-GB"/>
        </w:rPr>
        <w:fldChar w:fldCharType="begin">
          <w:fldData xml:space="preserve">PEVuZE5vdGU+PENpdGU+PEF1dGhvcj5LcmlzdGVuc2VuPC9BdXRob3I+PFllYXI+MjAxNjwvWWVh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</w:fldData>
        </w:fldChar>
      </w:r>
      <w:r w:rsidRPr="006E5D2F">
        <w:rPr>
          <w:noProof/>
          <w:color w:val="0000FF"/>
          <w:sz w:val="24"/>
          <w:lang w:val="en-GB"/>
        </w:rPr>
        <w:instrText xml:space="preserve"> ADDIN EN.CITE.DATA </w:instrText>
      </w:r>
      <w:r w:rsidRPr="006E5D2F">
        <w:rPr>
          <w:noProof/>
          <w:color w:val="0000FF"/>
          <w:sz w:val="24"/>
          <w:lang w:val="en-GB"/>
        </w:rPr>
      </w:r>
      <w:r w:rsidRPr="006E5D2F">
        <w:rPr>
          <w:noProof/>
          <w:color w:val="0000FF"/>
          <w:sz w:val="24"/>
          <w:lang w:val="en-GB"/>
        </w:rPr>
        <w:fldChar w:fldCharType="end"/>
      </w:r>
      <w:r w:rsidRPr="006E5D2F">
        <w:rPr>
          <w:noProof/>
          <w:color w:val="0000FF"/>
          <w:sz w:val="24"/>
          <w:lang w:val="en-GB"/>
        </w:rPr>
      </w:r>
      <w:r w:rsidRPr="006E5D2F">
        <w:rPr>
          <w:noProof/>
          <w:color w:val="0000FF"/>
          <w:sz w:val="24"/>
          <w:lang w:val="en-GB"/>
        </w:rPr>
        <w:fldChar w:fldCharType="separate"/>
      </w:r>
      <w:r w:rsidRPr="006E5D2F">
        <w:rPr>
          <w:noProof/>
          <w:color w:val="0000FF"/>
          <w:sz w:val="24"/>
          <w:lang w:val="en-GB"/>
        </w:rPr>
        <w:t>(</w:t>
      </w:r>
      <w:hyperlink w:anchor="_ENREF_3" w:tooltip="Kristensen, 2016 #5139" w:history="1">
        <w:r w:rsidR="004D167D" w:rsidRPr="006E5D2F">
          <w:rPr>
            <w:noProof/>
            <w:color w:val="0000FF"/>
            <w:sz w:val="24"/>
            <w:lang w:val="en-GB"/>
          </w:rPr>
          <w:t>3</w:t>
        </w:r>
      </w:hyperlink>
      <w:r w:rsidRPr="006E5D2F">
        <w:rPr>
          <w:noProof/>
          <w:color w:val="0000FF"/>
          <w:sz w:val="24"/>
          <w:lang w:val="en-GB"/>
        </w:rPr>
        <w:t>)</w:t>
      </w:r>
      <w:r w:rsidRPr="006E5D2F">
        <w:rPr>
          <w:noProof/>
          <w:color w:val="0000FF"/>
          <w:sz w:val="24"/>
          <w:lang w:val="en-GB"/>
        </w:rPr>
        <w:fldChar w:fldCharType="end"/>
      </w:r>
      <w:r w:rsidRPr="006E5D2F">
        <w:rPr>
          <w:kern w:val="0"/>
          <w:sz w:val="24"/>
          <w:lang w:val="en-GB"/>
        </w:rPr>
        <w:t xml:space="preserve">. In the case of plant-microbe interactions, </w:t>
      </w:r>
      <w:r w:rsidRPr="00D30C55">
        <w:rPr>
          <w:kern w:val="0"/>
          <w:sz w:val="24"/>
          <w:lang w:val="en-GB"/>
        </w:rPr>
        <w:t>high bacterial diversity</w:t>
      </w:r>
      <w:r w:rsidRPr="006E5D2F">
        <w:rPr>
          <w:kern w:val="0"/>
          <w:sz w:val="24"/>
          <w:lang w:val="en-GB"/>
        </w:rPr>
        <w:t xml:space="preserve"> has been associated with increased resistance to pathogen invasions </w:t>
      </w:r>
      <w:r w:rsidRPr="006E5D2F">
        <w:rPr>
          <w:noProof/>
          <w:color w:val="0000FF"/>
          <w:sz w:val="24"/>
          <w:lang w:val="en-GB"/>
        </w:rPr>
        <w:fldChar w:fldCharType="begin">
          <w:fldData xml:space="preserve">PEVuZE5vdGU+PENpdGU+PEF1dGhvcj5CZWxsPC9BdXRob3I+PFllYXI+MjAwNTwvWWVhcj48UmVj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</w:fldData>
        </w:fldChar>
      </w:r>
      <w:r w:rsidR="00B12F4C">
        <w:rPr>
          <w:noProof/>
          <w:color w:val="0000FF"/>
          <w:sz w:val="24"/>
          <w:lang w:val="en-GB"/>
        </w:rPr>
        <w:instrText xml:space="preserve"> ADDIN EN.CITE </w:instrText>
      </w:r>
      <w:r w:rsidR="00B12F4C">
        <w:rPr>
          <w:noProof/>
          <w:color w:val="0000FF"/>
          <w:sz w:val="24"/>
          <w:lang w:val="en-GB"/>
        </w:rPr>
        <w:fldChar w:fldCharType="begin">
          <w:fldData xml:space="preserve">PEVuZE5vdGU+PENpdGU+PEF1dGhvcj5CZWxsPC9BdXRob3I+PFllYXI+MjAwNTwvWWVhcj48UmVj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</w:fldData>
        </w:fldChar>
      </w:r>
      <w:r w:rsidR="00B12F4C">
        <w:rPr>
          <w:noProof/>
          <w:color w:val="0000FF"/>
          <w:sz w:val="24"/>
          <w:lang w:val="en-GB"/>
        </w:rPr>
        <w:instrText xml:space="preserve"> ADDIN EN.CITE.DATA </w:instrText>
      </w:r>
      <w:r w:rsidR="00B12F4C">
        <w:rPr>
          <w:noProof/>
          <w:color w:val="0000FF"/>
          <w:sz w:val="24"/>
          <w:lang w:val="en-GB"/>
        </w:rPr>
      </w:r>
      <w:r w:rsidR="00B12F4C">
        <w:rPr>
          <w:noProof/>
          <w:color w:val="0000FF"/>
          <w:sz w:val="24"/>
          <w:lang w:val="en-GB"/>
        </w:rPr>
        <w:fldChar w:fldCharType="end"/>
      </w:r>
      <w:r w:rsidRPr="006E5D2F">
        <w:rPr>
          <w:noProof/>
          <w:color w:val="0000FF"/>
          <w:sz w:val="24"/>
          <w:lang w:val="en-GB"/>
        </w:rPr>
      </w:r>
      <w:r w:rsidRPr="006E5D2F">
        <w:rPr>
          <w:noProof/>
          <w:color w:val="0000FF"/>
          <w:sz w:val="24"/>
          <w:lang w:val="en-GB"/>
        </w:rPr>
        <w:fldChar w:fldCharType="separate"/>
      </w:r>
      <w:r w:rsidRPr="006E5D2F">
        <w:rPr>
          <w:noProof/>
          <w:color w:val="0000FF"/>
          <w:sz w:val="24"/>
          <w:lang w:val="en-GB"/>
        </w:rPr>
        <w:t>(</w:t>
      </w:r>
      <w:hyperlink w:anchor="_ENREF_2" w:tooltip="Bell, 2005 #17078" w:history="1">
        <w:r w:rsidR="004D167D" w:rsidRPr="006E5D2F">
          <w:rPr>
            <w:noProof/>
            <w:color w:val="0000FF"/>
            <w:sz w:val="24"/>
            <w:lang w:val="en-GB"/>
          </w:rPr>
          <w:t>2</w:t>
        </w:r>
      </w:hyperlink>
      <w:r w:rsidRPr="006E5D2F">
        <w:rPr>
          <w:noProof/>
          <w:color w:val="0000FF"/>
          <w:sz w:val="24"/>
          <w:lang w:val="en-GB"/>
        </w:rPr>
        <w:t xml:space="preserve">, </w:t>
      </w:r>
      <w:hyperlink w:anchor="_ENREF_3" w:tooltip="Kristensen, 2016 #5139" w:history="1">
        <w:r w:rsidR="004D167D" w:rsidRPr="006E5D2F">
          <w:rPr>
            <w:noProof/>
            <w:color w:val="0000FF"/>
            <w:sz w:val="24"/>
            <w:lang w:val="en-GB"/>
          </w:rPr>
          <w:t>3</w:t>
        </w:r>
      </w:hyperlink>
      <w:r w:rsidRPr="006E5D2F">
        <w:rPr>
          <w:noProof/>
          <w:color w:val="0000FF"/>
          <w:sz w:val="24"/>
          <w:lang w:val="en-GB"/>
        </w:rPr>
        <w:t>)</w:t>
      </w:r>
      <w:r w:rsidRPr="006E5D2F">
        <w:rPr>
          <w:noProof/>
          <w:color w:val="0000FF"/>
          <w:sz w:val="24"/>
          <w:lang w:val="en-GB"/>
        </w:rPr>
        <w:fldChar w:fldCharType="end"/>
      </w:r>
      <w:r w:rsidRPr="006E5D2F">
        <w:rPr>
          <w:noProof/>
          <w:color w:val="0000FF"/>
          <w:sz w:val="24"/>
          <w:lang w:val="en-GB"/>
        </w:rPr>
        <w:t xml:space="preserve"> </w:t>
      </w:r>
      <w:r w:rsidRPr="006E5D2F">
        <w:rPr>
          <w:kern w:val="0"/>
          <w:sz w:val="24"/>
          <w:lang w:val="en-GB"/>
        </w:rPr>
        <w:t xml:space="preserve">and plant infestation, for example via intensified resource competition </w:t>
      </w:r>
      <w:bookmarkStart w:id="16" w:name="OLE_LINK18"/>
      <w:r>
        <w:rPr>
          <w:noProof/>
          <w:color w:val="0000FF"/>
          <w:sz w:val="24"/>
          <w:lang w:val="en-GB"/>
        </w:rPr>
        <w:fldChar w:fldCharType="begin">
          <w:fldData xml:space="preserve">PEVuZE5vdGU+PENpdGU+PEF1dGhvcj52YW4gRWxzYXM8L0F1dGhvcj48WWVhcj4yMDEyPC9ZZWFy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</w:fldData>
        </w:fldChar>
      </w:r>
      <w:r w:rsidR="00B12F4C">
        <w:rPr>
          <w:noProof/>
          <w:color w:val="0000FF"/>
          <w:sz w:val="24"/>
          <w:lang w:val="en-GB"/>
        </w:rPr>
        <w:instrText xml:space="preserve"> ADDIN EN.CITE </w:instrText>
      </w:r>
      <w:r w:rsidR="00B12F4C">
        <w:rPr>
          <w:noProof/>
          <w:color w:val="0000FF"/>
          <w:sz w:val="24"/>
          <w:lang w:val="en-GB"/>
        </w:rPr>
        <w:fldChar w:fldCharType="begin">
          <w:fldData xml:space="preserve">PEVuZE5vdGU+PENpdGU+PEF1dGhvcj52YW4gRWxzYXM8L0F1dGhvcj48WWVhcj4yMDEyPC9ZZWFy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</w:fldData>
        </w:fldChar>
      </w:r>
      <w:r w:rsidR="00B12F4C">
        <w:rPr>
          <w:noProof/>
          <w:color w:val="0000FF"/>
          <w:sz w:val="24"/>
          <w:lang w:val="en-GB"/>
        </w:rPr>
        <w:instrText xml:space="preserve"> ADDIN EN.CITE.DATA </w:instrText>
      </w:r>
      <w:r w:rsidR="00B12F4C">
        <w:rPr>
          <w:noProof/>
          <w:color w:val="0000FF"/>
          <w:sz w:val="24"/>
          <w:lang w:val="en-GB"/>
        </w:rPr>
      </w:r>
      <w:r w:rsidR="00B12F4C">
        <w:rPr>
          <w:noProof/>
          <w:color w:val="0000FF"/>
          <w:sz w:val="24"/>
          <w:lang w:val="en-GB"/>
        </w:rPr>
        <w:fldChar w:fldCharType="end"/>
      </w:r>
      <w:r>
        <w:rPr>
          <w:noProof/>
          <w:color w:val="0000FF"/>
          <w:sz w:val="24"/>
          <w:lang w:val="en-GB"/>
        </w:rPr>
      </w:r>
      <w:r>
        <w:rPr>
          <w:noProof/>
          <w:color w:val="0000FF"/>
          <w:sz w:val="24"/>
          <w:lang w:val="en-GB"/>
        </w:rPr>
        <w:fldChar w:fldCharType="separate"/>
      </w:r>
      <w:r w:rsidRPr="006E5D2F">
        <w:rPr>
          <w:noProof/>
          <w:color w:val="0000FF"/>
          <w:sz w:val="24"/>
          <w:lang w:val="en-GB"/>
        </w:rPr>
        <w:t>(</w:t>
      </w:r>
      <w:hyperlink w:anchor="_ENREF_4" w:tooltip="van Elsas, 2012 #4609" w:history="1">
        <w:r w:rsidR="004D167D" w:rsidRPr="006E5D2F">
          <w:rPr>
            <w:noProof/>
            <w:color w:val="0000FF"/>
            <w:sz w:val="24"/>
            <w:lang w:val="en-GB"/>
          </w:rPr>
          <w:t>4-6</w:t>
        </w:r>
      </w:hyperlink>
      <w:r w:rsidRPr="006E5D2F">
        <w:rPr>
          <w:noProof/>
          <w:color w:val="0000FF"/>
          <w:sz w:val="24"/>
          <w:lang w:val="en-GB"/>
        </w:rPr>
        <w:t>)</w:t>
      </w:r>
      <w:r>
        <w:rPr>
          <w:noProof/>
          <w:color w:val="0000FF"/>
          <w:sz w:val="24"/>
          <w:lang w:val="en-GB"/>
        </w:rPr>
        <w:fldChar w:fldCharType="end"/>
      </w:r>
      <w:bookmarkEnd w:id="16"/>
      <w:r w:rsidRPr="006E5D2F">
        <w:rPr>
          <w:kern w:val="0"/>
          <w:sz w:val="24"/>
          <w:lang w:val="en-GB"/>
        </w:rPr>
        <w:t xml:space="preserve">. </w:t>
      </w:r>
      <w:r w:rsidR="00166910">
        <w:rPr>
          <w:kern w:val="0"/>
          <w:sz w:val="24"/>
          <w:lang w:val="en-GB"/>
        </w:rPr>
        <w:t xml:space="preserve">Several studies have also shown that community composition and diversity can affect the invasion/colonization success of additional species </w:t>
      </w:r>
      <w:r w:rsidR="009B30EE">
        <w:rPr>
          <w:noProof/>
          <w:color w:val="0000FF"/>
          <w:sz w:val="24"/>
          <w:lang w:val="en-GB"/>
        </w:rPr>
        <w:fldChar w:fldCharType="begin">
          <w:fldData xml:space="preserve">PEVuZE5vdGU+PENpdGU+PEF1dGhvcj52YW4gRWxzYXM8L0F1dGhvcj48WWVhcj4yMDEyPC9ZZWFy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</w:fldData>
        </w:fldChar>
      </w:r>
      <w:r w:rsidR="00B12F4C">
        <w:rPr>
          <w:noProof/>
          <w:color w:val="0000FF"/>
          <w:sz w:val="24"/>
          <w:lang w:val="en-GB"/>
        </w:rPr>
        <w:instrText xml:space="preserve"> ADDIN EN.CITE </w:instrText>
      </w:r>
      <w:r w:rsidR="00B12F4C">
        <w:rPr>
          <w:noProof/>
          <w:color w:val="0000FF"/>
          <w:sz w:val="24"/>
          <w:lang w:val="en-GB"/>
        </w:rPr>
        <w:fldChar w:fldCharType="begin">
          <w:fldData xml:space="preserve">PEVuZE5vdGU+PENpdGU+PEF1dGhvcj52YW4gRWxzYXM8L0F1dGhvcj48WWVhcj4yMDEyPC9ZZWFy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</w:fldData>
        </w:fldChar>
      </w:r>
      <w:r w:rsidR="00B12F4C">
        <w:rPr>
          <w:noProof/>
          <w:color w:val="0000FF"/>
          <w:sz w:val="24"/>
          <w:lang w:val="en-GB"/>
        </w:rPr>
        <w:instrText xml:space="preserve"> ADDIN EN.CITE.DATA </w:instrText>
      </w:r>
      <w:r w:rsidR="00B12F4C">
        <w:rPr>
          <w:noProof/>
          <w:color w:val="0000FF"/>
          <w:sz w:val="24"/>
          <w:lang w:val="en-GB"/>
        </w:rPr>
      </w:r>
      <w:r w:rsidR="00B12F4C">
        <w:rPr>
          <w:noProof/>
          <w:color w:val="0000FF"/>
          <w:sz w:val="24"/>
          <w:lang w:val="en-GB"/>
        </w:rPr>
        <w:fldChar w:fldCharType="end"/>
      </w:r>
      <w:r w:rsidR="009B30EE">
        <w:rPr>
          <w:noProof/>
          <w:color w:val="0000FF"/>
          <w:sz w:val="24"/>
          <w:lang w:val="en-GB"/>
        </w:rPr>
      </w:r>
      <w:r w:rsidR="009B30EE">
        <w:rPr>
          <w:noProof/>
          <w:color w:val="0000FF"/>
          <w:sz w:val="24"/>
          <w:lang w:val="en-GB"/>
        </w:rPr>
        <w:fldChar w:fldCharType="separate"/>
      </w:r>
      <w:r w:rsidR="009B30EE" w:rsidRPr="006E5D2F">
        <w:rPr>
          <w:noProof/>
          <w:color w:val="0000FF"/>
          <w:sz w:val="24"/>
          <w:lang w:val="en-GB"/>
        </w:rPr>
        <w:t>(</w:t>
      </w:r>
      <w:hyperlink w:anchor="_ENREF_4" w:tooltip="van Elsas, 2012 #4609" w:history="1">
        <w:r w:rsidR="004D167D" w:rsidRPr="006E5D2F">
          <w:rPr>
            <w:noProof/>
            <w:color w:val="0000FF"/>
            <w:sz w:val="24"/>
            <w:lang w:val="en-GB"/>
          </w:rPr>
          <w:t>4-6</w:t>
        </w:r>
      </w:hyperlink>
      <w:r w:rsidR="009B30EE" w:rsidRPr="006E5D2F">
        <w:rPr>
          <w:noProof/>
          <w:color w:val="0000FF"/>
          <w:sz w:val="24"/>
          <w:lang w:val="en-GB"/>
        </w:rPr>
        <w:t>)</w:t>
      </w:r>
      <w:r w:rsidR="009B30EE">
        <w:rPr>
          <w:noProof/>
          <w:color w:val="0000FF"/>
          <w:sz w:val="24"/>
          <w:lang w:val="en-GB"/>
        </w:rPr>
        <w:fldChar w:fldCharType="end"/>
      </w:r>
      <w:r w:rsidR="00166910">
        <w:rPr>
          <w:kern w:val="0"/>
          <w:sz w:val="24"/>
          <w:lang w:val="en-GB"/>
        </w:rPr>
        <w:t xml:space="preserve">. </w:t>
      </w:r>
      <w:r w:rsidRPr="006E5D2F">
        <w:rPr>
          <w:kern w:val="0"/>
          <w:sz w:val="24"/>
          <w:lang w:val="en-GB"/>
        </w:rPr>
        <w:t xml:space="preserve">Here we </w:t>
      </w:r>
      <w:r w:rsidR="00166910">
        <w:rPr>
          <w:kern w:val="0"/>
          <w:sz w:val="24"/>
          <w:lang w:val="en-GB"/>
        </w:rPr>
        <w:t>studied the</w:t>
      </w:r>
      <w:r w:rsidR="00476398">
        <w:rPr>
          <w:kern w:val="0"/>
          <w:sz w:val="24"/>
          <w:lang w:val="en-GB"/>
        </w:rPr>
        <w:t xml:space="preserve"> potential beneficial effects of</w:t>
      </w:r>
      <w:r w:rsidR="00166910">
        <w:rPr>
          <w:kern w:val="0"/>
          <w:sz w:val="24"/>
          <w:lang w:val="en-GB"/>
        </w:rPr>
        <w:t xml:space="preserve"> </w:t>
      </w:r>
      <w:r w:rsidR="00476398">
        <w:rPr>
          <w:kern w:val="0"/>
          <w:sz w:val="24"/>
          <w:lang w:val="en-GB"/>
        </w:rPr>
        <w:t xml:space="preserve">microbial </w:t>
      </w:r>
      <w:r w:rsidR="00166910">
        <w:rPr>
          <w:kern w:val="0"/>
          <w:sz w:val="24"/>
          <w:lang w:val="en-GB"/>
        </w:rPr>
        <w:t xml:space="preserve">diversity in the context </w:t>
      </w:r>
      <w:r w:rsidR="004E6E1F">
        <w:rPr>
          <w:kern w:val="0"/>
          <w:sz w:val="24"/>
          <w:lang w:val="en-GB"/>
        </w:rPr>
        <w:t xml:space="preserve">of </w:t>
      </w:r>
      <w:r w:rsidR="00166910">
        <w:rPr>
          <w:kern w:val="0"/>
          <w:sz w:val="24"/>
          <w:lang w:val="en-GB"/>
        </w:rPr>
        <w:t xml:space="preserve">probiotic bacterial </w:t>
      </w:r>
      <w:r w:rsidR="00407B55">
        <w:rPr>
          <w:kern w:val="0"/>
          <w:sz w:val="24"/>
          <w:lang w:val="en-GB"/>
        </w:rPr>
        <w:t xml:space="preserve">community </w:t>
      </w:r>
      <w:r w:rsidR="00E60271">
        <w:rPr>
          <w:kern w:val="0"/>
          <w:sz w:val="24"/>
          <w:lang w:val="en-GB"/>
        </w:rPr>
        <w:t>performance</w:t>
      </w:r>
      <w:r w:rsidR="00476398">
        <w:rPr>
          <w:kern w:val="0"/>
          <w:sz w:val="24"/>
          <w:lang w:val="en-GB"/>
        </w:rPr>
        <w:t xml:space="preserve">. </w:t>
      </w:r>
      <w:r w:rsidR="002B1FDF">
        <w:rPr>
          <w:kern w:val="0"/>
          <w:sz w:val="24"/>
          <w:lang w:val="en-GB"/>
        </w:rPr>
        <w:t xml:space="preserve">We </w:t>
      </w:r>
      <w:r w:rsidR="00476398">
        <w:rPr>
          <w:kern w:val="0"/>
          <w:sz w:val="24"/>
          <w:lang w:val="en-GB"/>
        </w:rPr>
        <w:t>hypothesized</w:t>
      </w:r>
      <w:r w:rsidR="002B1FDF">
        <w:rPr>
          <w:kern w:val="0"/>
          <w:sz w:val="24"/>
          <w:lang w:val="en-GB"/>
        </w:rPr>
        <w:t xml:space="preserve"> that diversity </w:t>
      </w:r>
      <w:r w:rsidR="00476398">
        <w:rPr>
          <w:kern w:val="0"/>
          <w:sz w:val="24"/>
          <w:lang w:val="en-GB"/>
        </w:rPr>
        <w:t xml:space="preserve">could affect </w:t>
      </w:r>
      <w:r w:rsidR="002B1FDF">
        <w:rPr>
          <w:kern w:val="0"/>
          <w:sz w:val="24"/>
          <w:lang w:val="en-GB"/>
        </w:rPr>
        <w:t xml:space="preserve">the </w:t>
      </w:r>
      <w:r w:rsidR="00476398">
        <w:rPr>
          <w:kern w:val="0"/>
          <w:sz w:val="24"/>
          <w:lang w:val="en-GB"/>
        </w:rPr>
        <w:t xml:space="preserve">establishment, survival and functioning </w:t>
      </w:r>
      <w:r w:rsidR="002B1FDF">
        <w:rPr>
          <w:kern w:val="0"/>
          <w:sz w:val="24"/>
          <w:lang w:val="en-GB"/>
        </w:rPr>
        <w:t>of introduced microbial consortia</w:t>
      </w:r>
      <w:r w:rsidR="00476398">
        <w:rPr>
          <w:kern w:val="0"/>
          <w:sz w:val="24"/>
          <w:lang w:val="en-GB"/>
        </w:rPr>
        <w:t xml:space="preserve"> in the complex plant </w:t>
      </w:r>
      <w:r w:rsidR="002B1FDF">
        <w:rPr>
          <w:kern w:val="0"/>
          <w:sz w:val="24"/>
          <w:lang w:val="en-GB"/>
        </w:rPr>
        <w:t>microbiome</w:t>
      </w:r>
      <w:r w:rsidR="004E6E1F">
        <w:rPr>
          <w:kern w:val="0"/>
          <w:sz w:val="24"/>
          <w:lang w:val="en-GB"/>
        </w:rPr>
        <w:t>, and shape</w:t>
      </w:r>
      <w:r w:rsidR="002B1FDF">
        <w:rPr>
          <w:kern w:val="0"/>
          <w:sz w:val="24"/>
          <w:lang w:val="en-GB"/>
        </w:rPr>
        <w:t xml:space="preserve"> </w:t>
      </w:r>
      <w:r w:rsidR="00547E58">
        <w:rPr>
          <w:kern w:val="0"/>
          <w:sz w:val="24"/>
          <w:lang w:val="en-GB"/>
        </w:rPr>
        <w:t>community</w:t>
      </w:r>
      <w:r w:rsidR="004E6E1F">
        <w:rPr>
          <w:kern w:val="0"/>
          <w:sz w:val="24"/>
          <w:lang w:val="en-GB"/>
        </w:rPr>
        <w:t xml:space="preserve"> ability to induce </w:t>
      </w:r>
      <w:r w:rsidR="00407B55">
        <w:rPr>
          <w:kern w:val="0"/>
          <w:sz w:val="24"/>
          <w:lang w:val="en-GB"/>
        </w:rPr>
        <w:t>disease suppression.</w:t>
      </w:r>
    </w:p>
    <w:p w14:paraId="49D62463" w14:textId="39C1893C" w:rsidR="0012146F" w:rsidRPr="006E5D2F" w:rsidRDefault="0012146F" w:rsidP="00416398">
      <w:pPr>
        <w:adjustRightInd w:val="0"/>
        <w:snapToGrid w:val="0"/>
        <w:spacing w:line="480" w:lineRule="auto"/>
        <w:ind w:firstLine="420"/>
        <w:rPr>
          <w:kern w:val="0"/>
          <w:sz w:val="24"/>
          <w:lang w:val="en-GB"/>
        </w:rPr>
      </w:pPr>
      <w:r w:rsidRPr="006E5D2F">
        <w:rPr>
          <w:kern w:val="0"/>
          <w:sz w:val="24"/>
          <w:lang w:val="en-GB"/>
        </w:rPr>
        <w:t>Biodiversity effects could drive the functionality of</w:t>
      </w:r>
      <w:r w:rsidR="00995CA0">
        <w:rPr>
          <w:kern w:val="0"/>
          <w:sz w:val="24"/>
          <w:lang w:val="en-GB"/>
        </w:rPr>
        <w:t xml:space="preserve"> introduced</w:t>
      </w:r>
      <w:r w:rsidRPr="006E5D2F">
        <w:rPr>
          <w:kern w:val="0"/>
          <w:sz w:val="24"/>
          <w:lang w:val="en-GB"/>
        </w:rPr>
        <w:t xml:space="preserve"> rhizosphere bacterial communities in different ways</w:t>
      </w:r>
      <w:r>
        <w:rPr>
          <w:kern w:val="0"/>
          <w:sz w:val="24"/>
          <w:lang w:val="en-GB"/>
        </w:rPr>
        <w:t xml:space="preserve"> </w:t>
      </w:r>
      <w:r w:rsidRPr="006E5D2F">
        <w:rPr>
          <w:noProof/>
          <w:color w:val="0000FF"/>
          <w:sz w:val="24"/>
          <w:lang w:val="en-GB"/>
        </w:rPr>
        <w:fldChar w:fldCharType="begin">
          <w:fldData xml:space="preserve">PEVuZE5vdGU+PENpdGU+PEF1dGhvcj5Db3l0ZTwvQXV0aG9yPjxZZWFyPjIwMTU8L1llYXI+PFJl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PEVuZE5vdGU+PENpdGU+PEF1dGhvcj5Db3l0ZTwvQXV0aG9yPjxZZWFyPjIwMTU8L1llYXI+PFJl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sidRPr="006E5D2F">
        <w:rPr>
          <w:noProof/>
          <w:color w:val="0000FF"/>
          <w:sz w:val="24"/>
          <w:lang w:val="en-GB"/>
        </w:rPr>
      </w:r>
      <w:r w:rsidRPr="006E5D2F">
        <w:rPr>
          <w:noProof/>
          <w:color w:val="0000FF"/>
          <w:sz w:val="24"/>
          <w:lang w:val="en-GB"/>
        </w:rPr>
        <w:fldChar w:fldCharType="separate"/>
      </w:r>
      <w:r w:rsidR="00EC71C2">
        <w:rPr>
          <w:noProof/>
          <w:color w:val="0000FF"/>
          <w:sz w:val="24"/>
          <w:lang w:val="en-GB"/>
        </w:rPr>
        <w:t>(</w:t>
      </w:r>
      <w:hyperlink w:anchor="_ENREF_7" w:tooltip="Coyte, 2015 #14495" w:history="1">
        <w:r w:rsidR="004D167D">
          <w:rPr>
            <w:noProof/>
            <w:color w:val="0000FF"/>
            <w:sz w:val="24"/>
            <w:lang w:val="en-GB"/>
          </w:rPr>
          <w:t>7</w:t>
        </w:r>
      </w:hyperlink>
      <w:r w:rsidR="00EC71C2">
        <w:rPr>
          <w:noProof/>
          <w:color w:val="0000FF"/>
          <w:sz w:val="24"/>
          <w:lang w:val="en-GB"/>
        </w:rPr>
        <w:t>)</w:t>
      </w:r>
      <w:r w:rsidRPr="006E5D2F">
        <w:rPr>
          <w:noProof/>
          <w:color w:val="0000FF"/>
          <w:sz w:val="24"/>
          <w:lang w:val="en-GB"/>
        </w:rPr>
        <w:fldChar w:fldCharType="end"/>
      </w:r>
      <w:r w:rsidRPr="006E5D2F">
        <w:rPr>
          <w:kern w:val="0"/>
          <w:sz w:val="24"/>
          <w:lang w:val="en-GB"/>
        </w:rPr>
        <w:t xml:space="preserve">. First, high species richness can </w:t>
      </w:r>
      <w:r>
        <w:rPr>
          <w:kern w:val="0"/>
          <w:sz w:val="24"/>
          <w:lang w:val="en-GB"/>
        </w:rPr>
        <w:t>increase</w:t>
      </w:r>
      <w:r w:rsidRPr="006E5D2F">
        <w:rPr>
          <w:kern w:val="0"/>
          <w:sz w:val="24"/>
          <w:lang w:val="en-GB"/>
        </w:rPr>
        <w:t xml:space="preserve"> the total number of resources species can collectively</w:t>
      </w:r>
      <w:r>
        <w:rPr>
          <w:kern w:val="0"/>
          <w:sz w:val="24"/>
          <w:lang w:val="en-GB"/>
        </w:rPr>
        <w:t xml:space="preserve"> utilise</w:t>
      </w:r>
      <w:r w:rsidRPr="006E5D2F">
        <w:rPr>
          <w:kern w:val="0"/>
          <w:sz w:val="24"/>
          <w:lang w:val="en-GB"/>
        </w:rPr>
        <w:t xml:space="preserve"> as a community</w:t>
      </w:r>
      <w:r w:rsidR="00EC71C2">
        <w:rPr>
          <w:rFonts w:hint="eastAsia"/>
          <w:kern w:val="0"/>
          <w:sz w:val="24"/>
          <w:lang w:val="en-GB"/>
        </w:rPr>
        <w:t xml:space="preserve"> </w:t>
      </w:r>
      <w:r w:rsidR="004E6E1F">
        <w:rPr>
          <w:kern w:val="0"/>
          <w:sz w:val="24"/>
          <w:lang w:val="en-GB"/>
        </w:rPr>
        <w:t>(niche breadth)</w:t>
      </w:r>
      <w:r w:rsidR="00122E04">
        <w:rPr>
          <w:rFonts w:hint="eastAsia"/>
          <w:kern w:val="0"/>
          <w:sz w:val="24"/>
          <w:lang w:val="en-GB"/>
        </w:rPr>
        <w:t xml:space="preserve"> </w:t>
      </w:r>
      <w:r w:rsidRPr="006E5D2F">
        <w:rPr>
          <w:noProof/>
          <w:color w:val="0000FF"/>
          <w:sz w:val="24"/>
          <w:lang w:val="en-GB"/>
        </w:rPr>
        <w:fldChar w:fldCharType="begin">
          <w:fldData xml:space="preserve">PEVuZE5vdGU+PENpdGU+PEF1dGhvcj5XZWk8L0F1dGhvcj48WWVhcj4yMDE1PC9ZZWFyPjxSZWNO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==
</w:fldData>
        </w:fldChar>
      </w:r>
      <w:r w:rsidR="00B12F4C">
        <w:rPr>
          <w:noProof/>
          <w:color w:val="0000FF"/>
          <w:sz w:val="24"/>
          <w:lang w:val="en-GB"/>
        </w:rPr>
        <w:instrText xml:space="preserve"> ADDIN EN.CITE </w:instrText>
      </w:r>
      <w:r w:rsidR="00B12F4C">
        <w:rPr>
          <w:noProof/>
          <w:color w:val="0000FF"/>
          <w:sz w:val="24"/>
          <w:lang w:val="en-GB"/>
        </w:rPr>
        <w:fldChar w:fldCharType="begin">
          <w:fldData xml:space="preserve">PEVuZE5vdGU+PENpdGU+PEF1dGhvcj5XZWk8L0F1dGhvcj48WWVhcj4yMDE1PC9ZZWFyPjxSZWNO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==
</w:fldData>
        </w:fldChar>
      </w:r>
      <w:r w:rsidR="00B12F4C">
        <w:rPr>
          <w:noProof/>
          <w:color w:val="0000FF"/>
          <w:sz w:val="24"/>
          <w:lang w:val="en-GB"/>
        </w:rPr>
        <w:instrText xml:space="preserve"> ADDIN EN.CITE.DATA </w:instrText>
      </w:r>
      <w:r w:rsidR="00B12F4C">
        <w:rPr>
          <w:noProof/>
          <w:color w:val="0000FF"/>
          <w:sz w:val="24"/>
          <w:lang w:val="en-GB"/>
        </w:rPr>
      </w:r>
      <w:r w:rsidR="00B12F4C">
        <w:rPr>
          <w:noProof/>
          <w:color w:val="0000FF"/>
          <w:sz w:val="24"/>
          <w:lang w:val="en-GB"/>
        </w:rPr>
        <w:fldChar w:fldCharType="end"/>
      </w:r>
      <w:r w:rsidRPr="006E5D2F">
        <w:rPr>
          <w:noProof/>
          <w:color w:val="0000FF"/>
          <w:sz w:val="24"/>
          <w:lang w:val="en-GB"/>
        </w:rPr>
      </w:r>
      <w:r w:rsidRPr="006E5D2F">
        <w:rPr>
          <w:noProof/>
          <w:color w:val="0000FF"/>
          <w:sz w:val="24"/>
          <w:lang w:val="en-GB"/>
        </w:rPr>
        <w:fldChar w:fldCharType="separate"/>
      </w:r>
      <w:r w:rsidRPr="006E5D2F">
        <w:rPr>
          <w:noProof/>
          <w:color w:val="0000FF"/>
          <w:sz w:val="24"/>
          <w:lang w:val="en-GB"/>
        </w:rPr>
        <w:t>(</w:t>
      </w:r>
      <w:hyperlink w:anchor="_ENREF_5" w:tooltip="Wei, 2015 #15925" w:history="1">
        <w:r w:rsidR="004D167D" w:rsidRPr="006E5D2F">
          <w:rPr>
            <w:noProof/>
            <w:color w:val="0000FF"/>
            <w:sz w:val="24"/>
            <w:lang w:val="en-GB"/>
          </w:rPr>
          <w:t>5</w:t>
        </w:r>
      </w:hyperlink>
      <w:r w:rsidRPr="006E5D2F">
        <w:rPr>
          <w:noProof/>
          <w:color w:val="0000FF"/>
          <w:sz w:val="24"/>
          <w:lang w:val="en-GB"/>
        </w:rPr>
        <w:t>)</w:t>
      </w:r>
      <w:r w:rsidRPr="006E5D2F">
        <w:rPr>
          <w:noProof/>
          <w:color w:val="0000FF"/>
          <w:sz w:val="24"/>
          <w:lang w:val="en-GB"/>
        </w:rPr>
        <w:fldChar w:fldCharType="end"/>
      </w:r>
      <w:r w:rsidRPr="006E5D2F">
        <w:rPr>
          <w:kern w:val="0"/>
          <w:sz w:val="24"/>
          <w:lang w:val="en-GB"/>
        </w:rPr>
        <w:t xml:space="preserve">. This could </w:t>
      </w:r>
      <w:r>
        <w:rPr>
          <w:kern w:val="0"/>
          <w:sz w:val="24"/>
          <w:lang w:val="en-GB"/>
        </w:rPr>
        <w:t>improve</w:t>
      </w:r>
      <w:r w:rsidRPr="006E5D2F">
        <w:rPr>
          <w:kern w:val="0"/>
          <w:sz w:val="24"/>
          <w:lang w:val="en-GB"/>
        </w:rPr>
        <w:t xml:space="preserve"> community survival in </w:t>
      </w:r>
      <w:r w:rsidR="004E6E1F">
        <w:rPr>
          <w:kern w:val="0"/>
          <w:sz w:val="24"/>
          <w:lang w:val="en-GB"/>
        </w:rPr>
        <w:t>the</w:t>
      </w:r>
      <w:r w:rsidR="00705F0A">
        <w:rPr>
          <w:kern w:val="0"/>
          <w:sz w:val="24"/>
          <w:lang w:val="en-GB"/>
        </w:rPr>
        <w:t xml:space="preserve"> temporally and spatially</w:t>
      </w:r>
      <w:r w:rsidR="004E6E1F" w:rsidRPr="006E5D2F">
        <w:rPr>
          <w:kern w:val="0"/>
          <w:sz w:val="24"/>
          <w:lang w:val="en-GB"/>
        </w:rPr>
        <w:t xml:space="preserve"> </w:t>
      </w:r>
      <w:r w:rsidRPr="006E5D2F">
        <w:rPr>
          <w:kern w:val="0"/>
          <w:sz w:val="24"/>
          <w:lang w:val="en-GB"/>
        </w:rPr>
        <w:t xml:space="preserve">fluctuating </w:t>
      </w:r>
      <w:r w:rsidR="004E6E1F">
        <w:rPr>
          <w:kern w:val="0"/>
          <w:sz w:val="24"/>
          <w:lang w:val="en-GB"/>
        </w:rPr>
        <w:t>rhizosphere</w:t>
      </w:r>
      <w:r w:rsidR="004E6E1F" w:rsidRPr="006E5D2F">
        <w:rPr>
          <w:kern w:val="0"/>
          <w:sz w:val="24"/>
          <w:lang w:val="en-GB"/>
        </w:rPr>
        <w:t xml:space="preserve"> </w:t>
      </w:r>
      <w:r w:rsidRPr="006E5D2F">
        <w:rPr>
          <w:kern w:val="0"/>
          <w:sz w:val="24"/>
          <w:lang w:val="en-GB"/>
        </w:rPr>
        <w:t xml:space="preserve">environment </w:t>
      </w:r>
      <w:r w:rsidR="004E6E1F">
        <w:rPr>
          <w:kern w:val="0"/>
          <w:sz w:val="24"/>
          <w:lang w:val="en-GB"/>
        </w:rPr>
        <w:t xml:space="preserve">and </w:t>
      </w:r>
      <w:r>
        <w:rPr>
          <w:noProof/>
          <w:color w:val="000000"/>
          <w:sz w:val="24"/>
          <w:lang w:val="en-GB"/>
        </w:rPr>
        <w:t>ensur</w:t>
      </w:r>
      <w:r w:rsidR="004E6E1F">
        <w:rPr>
          <w:noProof/>
          <w:color w:val="000000"/>
          <w:sz w:val="24"/>
          <w:lang w:val="en-GB"/>
        </w:rPr>
        <w:t>e</w:t>
      </w:r>
      <w:r>
        <w:rPr>
          <w:noProof/>
          <w:color w:val="000000"/>
          <w:sz w:val="24"/>
          <w:lang w:val="en-GB"/>
        </w:rPr>
        <w:t xml:space="preserve"> that at least one of the species will </w:t>
      </w:r>
      <w:r w:rsidR="00122E04">
        <w:rPr>
          <w:rFonts w:hint="eastAsia"/>
          <w:noProof/>
          <w:color w:val="000000"/>
          <w:sz w:val="24"/>
          <w:lang w:val="en-GB"/>
        </w:rPr>
        <w:t xml:space="preserve">survive </w:t>
      </w:r>
      <w:r w:rsidR="004E6E1F">
        <w:rPr>
          <w:noProof/>
          <w:color w:val="000000"/>
          <w:sz w:val="24"/>
          <w:lang w:val="en-GB"/>
        </w:rPr>
        <w:t xml:space="preserve">under the </w:t>
      </w:r>
      <w:r w:rsidR="00705F0A">
        <w:rPr>
          <w:noProof/>
          <w:color w:val="000000"/>
          <w:sz w:val="24"/>
          <w:lang w:val="en-GB"/>
        </w:rPr>
        <w:t>prevailing</w:t>
      </w:r>
      <w:r>
        <w:rPr>
          <w:noProof/>
          <w:color w:val="000000"/>
          <w:sz w:val="24"/>
          <w:lang w:val="en-GB"/>
        </w:rPr>
        <w:t xml:space="preserve"> conditions </w:t>
      </w:r>
      <w:r>
        <w:rPr>
          <w:noProof/>
          <w:color w:val="0000FF"/>
          <w:sz w:val="24"/>
          <w:lang w:val="en-GB"/>
        </w:rPr>
        <w:fldChar w:fldCharType="begin"/>
      </w:r>
      <w:r w:rsidR="00EC71C2">
        <w:rPr>
          <w:noProof/>
          <w:color w:val="0000FF"/>
          <w:sz w:val="24"/>
          <w:lang w:val="en-GB"/>
        </w:rPr>
        <w:instrText xml:space="preserve"> ADDIN EN.CITE &lt;EndNote&gt;&lt;Cite&gt;&lt;Author&gt;Loreau&lt;/Author&gt;&lt;Year&gt;1999&lt;/Year&gt;&lt;RecNum&gt;4091&lt;/RecNum&gt;&lt;DisplayText&gt;(8)&lt;/DisplayText&gt;&lt;record&gt;&lt;rec-number&gt;4091&lt;/rec-number&gt;&lt;foreign-keys&gt;&lt;key app="EN" db-id="vxfzpsvxoexx92eew9cxdda7wf2e00dz0app"&gt;4091&lt;/key&gt;&lt;key app="ENWeb" db-id=""&gt;0&lt;/key&gt;&lt;/foreign-keys&gt;&lt;ref-type name="Journal Article"&gt;17&lt;/ref-type&gt;&lt;contributors&gt;&lt;authors&gt;&lt;author&gt;Shigeo Yachi and Michel Loreau&lt;/author&gt;&lt;/authors&gt;&lt;/contributors&gt;&lt;titles&gt;&lt;title&gt;Biodiversity and ecosystem productivity in a fluctuating environment : The insurance hypothesis&lt;/title&gt;&lt;secondary-title&gt;Proc Natl Acad Sci USA&lt;/secondary-title&gt;&lt;/titles&gt;&lt;periodical&gt;&lt;full-title&gt;Proc Natl Acad Sci USA&lt;/full-title&gt;&lt;/periodical&gt;&lt;pages&gt;1463-1468&lt;/pages&gt;&lt;volume&gt;96&lt;/volume&gt;&lt;dates&gt;&lt;year&gt;1999&lt;/year&gt;&lt;/dates&gt;&lt;urls&gt;&lt;/urls&gt;&lt;/record&gt;&lt;/Cite&gt;&lt;/EndNote&gt;</w:instrText>
      </w:r>
      <w:r>
        <w:rPr>
          <w:noProof/>
          <w:color w:val="0000FF"/>
          <w:sz w:val="24"/>
          <w:lang w:val="en-GB"/>
        </w:rPr>
        <w:fldChar w:fldCharType="separate"/>
      </w:r>
      <w:r w:rsidR="00EC71C2">
        <w:rPr>
          <w:noProof/>
          <w:color w:val="0000FF"/>
          <w:sz w:val="24"/>
          <w:lang w:val="en-GB"/>
        </w:rPr>
        <w:t>(</w:t>
      </w:r>
      <w:hyperlink w:anchor="_ENREF_8" w:tooltip="Loreau, 1999 #4091" w:history="1">
        <w:r w:rsidR="004D167D">
          <w:rPr>
            <w:noProof/>
            <w:color w:val="0000FF"/>
            <w:sz w:val="24"/>
            <w:lang w:val="en-GB"/>
          </w:rPr>
          <w:t>8</w:t>
        </w:r>
      </w:hyperlink>
      <w:r w:rsidR="00EC71C2">
        <w:rPr>
          <w:noProof/>
          <w:color w:val="0000FF"/>
          <w:sz w:val="24"/>
          <w:lang w:val="en-GB"/>
        </w:rPr>
        <w:t>)</w:t>
      </w:r>
      <w:r>
        <w:rPr>
          <w:noProof/>
          <w:color w:val="0000FF"/>
          <w:sz w:val="24"/>
          <w:lang w:val="en-GB"/>
        </w:rPr>
        <w:fldChar w:fldCharType="end"/>
      </w:r>
      <w:r w:rsidRPr="006E5D2F">
        <w:rPr>
          <w:noProof/>
          <w:color w:val="000000"/>
          <w:sz w:val="24"/>
          <w:lang w:val="en-GB"/>
        </w:rPr>
        <w:t>.</w:t>
      </w:r>
      <w:r w:rsidRPr="006E5D2F">
        <w:rPr>
          <w:kern w:val="0"/>
          <w:sz w:val="24"/>
          <w:lang w:val="en-GB"/>
        </w:rPr>
        <w:t xml:space="preserve"> Wide community niche breadth is also expected to intensify </w:t>
      </w:r>
      <w:r w:rsidRPr="006E5D2F">
        <w:rPr>
          <w:kern w:val="0"/>
          <w:sz w:val="24"/>
          <w:lang w:val="en-GB"/>
        </w:rPr>
        <w:lastRenderedPageBreak/>
        <w:t xml:space="preserve">resource use in general, which could help bacteria to better colonize and persist in the rhizosphere </w:t>
      </w:r>
      <w:r>
        <w:rPr>
          <w:noProof/>
          <w:color w:val="0000FF"/>
          <w:sz w:val="24"/>
          <w:lang w:val="en-GB"/>
        </w:rPr>
        <w:fldChar w:fldCharType="begin">
          <w:fldData xml:space="preserve">PEVuZE5vdGU+PENpdGU+PEF1dGhvcj5NYWxsb248L0F1dGhvcj48WWVhcj4yMDE1PC9ZZWFyPjxS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PEVuZE5vdGU+PENpdGU+PEF1dGhvcj5NYWxsb248L0F1dGhvcj48WWVhcj4yMDE1PC9ZZWFyPjxS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Pr>
          <w:noProof/>
          <w:color w:val="0000FF"/>
          <w:sz w:val="24"/>
          <w:lang w:val="en-GB"/>
        </w:rPr>
      </w:r>
      <w:r>
        <w:rPr>
          <w:noProof/>
          <w:color w:val="0000FF"/>
          <w:sz w:val="24"/>
          <w:lang w:val="en-GB"/>
        </w:rPr>
        <w:fldChar w:fldCharType="separate"/>
      </w:r>
      <w:r w:rsidR="00EC71C2">
        <w:rPr>
          <w:noProof/>
          <w:color w:val="0000FF"/>
          <w:sz w:val="24"/>
          <w:lang w:val="en-GB"/>
        </w:rPr>
        <w:t>(</w:t>
      </w:r>
      <w:hyperlink w:anchor="_ENREF_9" w:tooltip="Mallon, 2015 #15933" w:history="1">
        <w:r w:rsidR="004D167D">
          <w:rPr>
            <w:noProof/>
            <w:color w:val="0000FF"/>
            <w:sz w:val="24"/>
            <w:lang w:val="en-GB"/>
          </w:rPr>
          <w:t>9</w:t>
        </w:r>
      </w:hyperlink>
      <w:r w:rsidR="00EC71C2">
        <w:rPr>
          <w:noProof/>
          <w:color w:val="0000FF"/>
          <w:sz w:val="24"/>
          <w:lang w:val="en-GB"/>
        </w:rPr>
        <w:t xml:space="preserve">, </w:t>
      </w:r>
      <w:hyperlink w:anchor="_ENREF_10" w:tooltip="Salles, 2009 #4592" w:history="1">
        <w:r w:rsidR="004D167D">
          <w:rPr>
            <w:noProof/>
            <w:color w:val="0000FF"/>
            <w:sz w:val="24"/>
            <w:lang w:val="en-GB"/>
          </w:rPr>
          <w:t>10</w:t>
        </w:r>
      </w:hyperlink>
      <w:r w:rsidR="00EC71C2">
        <w:rPr>
          <w:noProof/>
          <w:color w:val="0000FF"/>
          <w:sz w:val="24"/>
          <w:lang w:val="en-GB"/>
        </w:rPr>
        <w:t>)</w:t>
      </w:r>
      <w:r>
        <w:rPr>
          <w:noProof/>
          <w:color w:val="0000FF"/>
          <w:sz w:val="24"/>
          <w:lang w:val="en-GB"/>
        </w:rPr>
        <w:fldChar w:fldCharType="end"/>
      </w:r>
      <w:r w:rsidRPr="006E5D2F">
        <w:rPr>
          <w:kern w:val="0"/>
          <w:sz w:val="24"/>
          <w:lang w:val="en-GB"/>
        </w:rPr>
        <w:t xml:space="preserve">. </w:t>
      </w:r>
      <w:r w:rsidRPr="006E5D2F">
        <w:rPr>
          <w:noProof/>
          <w:color w:val="000000"/>
          <w:sz w:val="24"/>
          <w:lang w:val="en-GB"/>
        </w:rPr>
        <w:t>Furthermore</w:t>
      </w:r>
      <w:r w:rsidRPr="006E5D2F">
        <w:rPr>
          <w:kern w:val="0"/>
          <w:sz w:val="24"/>
          <w:lang w:val="en-GB"/>
        </w:rPr>
        <w:t xml:space="preserve">, wide niche breadth is likely to intensify the resource competition between the </w:t>
      </w:r>
      <w:r>
        <w:rPr>
          <w:kern w:val="0"/>
          <w:sz w:val="24"/>
          <w:lang w:val="en-GB"/>
        </w:rPr>
        <w:t>introduced</w:t>
      </w:r>
      <w:r w:rsidRPr="006E5D2F">
        <w:rPr>
          <w:kern w:val="0"/>
          <w:sz w:val="24"/>
          <w:lang w:val="en-GB"/>
        </w:rPr>
        <w:t xml:space="preserve"> bacterial community and </w:t>
      </w:r>
      <w:r>
        <w:rPr>
          <w:kern w:val="0"/>
          <w:sz w:val="24"/>
          <w:lang w:val="en-GB"/>
        </w:rPr>
        <w:t xml:space="preserve">a potential </w:t>
      </w:r>
      <w:r w:rsidRPr="006E5D2F">
        <w:rPr>
          <w:kern w:val="0"/>
          <w:sz w:val="24"/>
          <w:lang w:val="en-GB"/>
        </w:rPr>
        <w:t xml:space="preserve">pathogen, which could lead to competitive exclusion of the pathogen </w:t>
      </w:r>
      <w:r w:rsidRPr="006E5D2F">
        <w:rPr>
          <w:noProof/>
          <w:color w:val="0000FF"/>
          <w:sz w:val="24"/>
          <w:lang w:val="en-GB"/>
        </w:rPr>
        <w:fldChar w:fldCharType="begin">
          <w:fldData xml:space="preserve">PEVuZE5vdGU+PENpdGU+PEF1dGhvcj5KaTwvQXV0aG9yPjxZZWFyPjIwMDI8L1llYXI+PFJlY051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PEVuZE5vdGU+PENpdGU+PEF1dGhvcj5KaTwvQXV0aG9yPjxZZWFyPjIwMDI8L1llYXI+PFJlY051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sidRPr="006E5D2F">
        <w:rPr>
          <w:noProof/>
          <w:color w:val="0000FF"/>
          <w:sz w:val="24"/>
          <w:lang w:val="en-GB"/>
        </w:rPr>
      </w:r>
      <w:r w:rsidRPr="006E5D2F">
        <w:rPr>
          <w:noProof/>
          <w:color w:val="0000FF"/>
          <w:sz w:val="24"/>
          <w:lang w:val="en-GB"/>
        </w:rPr>
        <w:fldChar w:fldCharType="separate"/>
      </w:r>
      <w:r w:rsidR="00EC71C2">
        <w:rPr>
          <w:noProof/>
          <w:color w:val="0000FF"/>
          <w:sz w:val="24"/>
          <w:lang w:val="en-GB"/>
        </w:rPr>
        <w:t>(</w:t>
      </w:r>
      <w:hyperlink w:anchor="_ENREF_5" w:tooltip="Wei, 2015 #15925" w:history="1">
        <w:r w:rsidR="004D167D">
          <w:rPr>
            <w:noProof/>
            <w:color w:val="0000FF"/>
            <w:sz w:val="24"/>
            <w:lang w:val="en-GB"/>
          </w:rPr>
          <w:t>5</w:t>
        </w:r>
      </w:hyperlink>
      <w:r w:rsidR="00EC71C2">
        <w:rPr>
          <w:noProof/>
          <w:color w:val="0000FF"/>
          <w:sz w:val="24"/>
          <w:lang w:val="en-GB"/>
        </w:rPr>
        <w:t xml:space="preserve">, </w:t>
      </w:r>
      <w:hyperlink w:anchor="_ENREF_11" w:tooltip="Ji, 2002 #9443" w:history="1">
        <w:r w:rsidR="004D167D">
          <w:rPr>
            <w:noProof/>
            <w:color w:val="0000FF"/>
            <w:sz w:val="24"/>
            <w:lang w:val="en-GB"/>
          </w:rPr>
          <w:t>11</w:t>
        </w:r>
      </w:hyperlink>
      <w:r w:rsidR="00EC71C2">
        <w:rPr>
          <w:noProof/>
          <w:color w:val="0000FF"/>
          <w:sz w:val="24"/>
          <w:lang w:val="en-GB"/>
        </w:rPr>
        <w:t>)</w:t>
      </w:r>
      <w:r w:rsidRPr="006E5D2F">
        <w:rPr>
          <w:noProof/>
          <w:color w:val="0000FF"/>
          <w:sz w:val="24"/>
          <w:lang w:val="en-GB"/>
        </w:rPr>
        <w:fldChar w:fldCharType="end"/>
      </w:r>
      <w:r w:rsidRPr="006E5D2F">
        <w:rPr>
          <w:kern w:val="0"/>
          <w:sz w:val="24"/>
          <w:lang w:val="en-GB"/>
        </w:rPr>
        <w:t xml:space="preserve"> and</w:t>
      </w:r>
      <w:r>
        <w:rPr>
          <w:kern w:val="0"/>
          <w:sz w:val="24"/>
          <w:lang w:val="en-GB"/>
        </w:rPr>
        <w:t>,</w:t>
      </w:r>
      <w:r w:rsidRPr="006E5D2F">
        <w:rPr>
          <w:kern w:val="0"/>
          <w:sz w:val="24"/>
          <w:lang w:val="en-GB"/>
        </w:rPr>
        <w:t xml:space="preserve"> </w:t>
      </w:r>
      <w:r>
        <w:rPr>
          <w:kern w:val="0"/>
          <w:sz w:val="24"/>
          <w:lang w:val="en-GB"/>
        </w:rPr>
        <w:t xml:space="preserve">in the present context, an </w:t>
      </w:r>
      <w:r w:rsidRPr="006E5D2F">
        <w:rPr>
          <w:kern w:val="0"/>
          <w:sz w:val="24"/>
          <w:lang w:val="en-GB"/>
        </w:rPr>
        <w:t xml:space="preserve">elevated host plant protection. </w:t>
      </w:r>
    </w:p>
    <w:p w14:paraId="373EB45F" w14:textId="2300C06A" w:rsidR="0012146F" w:rsidRPr="006E5D2F" w:rsidRDefault="0012146F" w:rsidP="00127152">
      <w:pPr>
        <w:adjustRightInd w:val="0"/>
        <w:snapToGrid w:val="0"/>
        <w:spacing w:line="480" w:lineRule="auto"/>
        <w:ind w:firstLine="420"/>
        <w:rPr>
          <w:kern w:val="0"/>
          <w:sz w:val="24"/>
          <w:lang w:val="en-GB"/>
        </w:rPr>
      </w:pPr>
      <w:r>
        <w:rPr>
          <w:kern w:val="0"/>
          <w:sz w:val="24"/>
          <w:lang w:val="en-GB"/>
        </w:rPr>
        <w:t xml:space="preserve">Biodiversity of the introduced </w:t>
      </w:r>
      <w:r w:rsidRPr="006E5D2F">
        <w:rPr>
          <w:kern w:val="0"/>
          <w:sz w:val="24"/>
          <w:lang w:val="en-GB"/>
        </w:rPr>
        <w:t>rhizosphere bacterial communit</w:t>
      </w:r>
      <w:r>
        <w:rPr>
          <w:kern w:val="0"/>
          <w:sz w:val="24"/>
          <w:lang w:val="en-GB"/>
        </w:rPr>
        <w:t>ies</w:t>
      </w:r>
      <w:r w:rsidRPr="006E5D2F">
        <w:rPr>
          <w:kern w:val="0"/>
          <w:sz w:val="24"/>
          <w:lang w:val="en-GB"/>
        </w:rPr>
        <w:t xml:space="preserve"> could also affect</w:t>
      </w:r>
      <w:r>
        <w:rPr>
          <w:kern w:val="0"/>
          <w:sz w:val="24"/>
          <w:lang w:val="en-GB"/>
        </w:rPr>
        <w:t xml:space="preserve"> </w:t>
      </w:r>
      <w:r w:rsidRPr="006E5D2F">
        <w:rPr>
          <w:kern w:val="0"/>
          <w:sz w:val="24"/>
          <w:lang w:val="en-GB"/>
        </w:rPr>
        <w:t>interference competition with other microorganisms</w:t>
      </w:r>
      <w:r>
        <w:rPr>
          <w:kern w:val="0"/>
          <w:sz w:val="24"/>
          <w:lang w:val="en-GB"/>
        </w:rPr>
        <w:t>, including</w:t>
      </w:r>
      <w:r w:rsidR="002B1FDF">
        <w:rPr>
          <w:kern w:val="0"/>
          <w:sz w:val="24"/>
          <w:lang w:val="en-GB"/>
        </w:rPr>
        <w:t xml:space="preserve"> both</w:t>
      </w:r>
      <w:r>
        <w:rPr>
          <w:kern w:val="0"/>
          <w:sz w:val="24"/>
          <w:lang w:val="en-GB"/>
        </w:rPr>
        <w:t xml:space="preserve"> the resident microbiota and pathogens</w:t>
      </w:r>
      <w:r w:rsidRPr="006E5D2F">
        <w:rPr>
          <w:kern w:val="0"/>
          <w:sz w:val="24"/>
          <w:lang w:val="en-GB"/>
        </w:rPr>
        <w:t>. For example, previous studies have shown that the production of secondary metabolites that suppress</w:t>
      </w:r>
      <w:r>
        <w:rPr>
          <w:kern w:val="0"/>
          <w:sz w:val="24"/>
          <w:lang w:val="en-GB"/>
        </w:rPr>
        <w:t xml:space="preserve"> </w:t>
      </w:r>
      <w:r w:rsidRPr="006E5D2F">
        <w:rPr>
          <w:kern w:val="0"/>
          <w:sz w:val="24"/>
          <w:lang w:val="en-GB"/>
        </w:rPr>
        <w:t>pathogen growth</w:t>
      </w:r>
      <w:r>
        <w:rPr>
          <w:kern w:val="0"/>
          <w:sz w:val="24"/>
          <w:lang w:val="en-GB"/>
        </w:rPr>
        <w:t xml:space="preserve"> </w:t>
      </w:r>
      <w:r>
        <w:rPr>
          <w:noProof/>
          <w:color w:val="0000FF"/>
          <w:sz w:val="24"/>
          <w:lang w:val="en-GB"/>
        </w:rPr>
        <w:fldChar w:fldCharType="begin">
          <w:fldData xml:space="preserve">PEVuZE5vdGU+PENpdGU+PEF1dGhvcj5IYWFzPC9BdXRob3I+PFllYXI+MjAwNTwvWWVhcj48UmVj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PEVuZE5vdGU+PENpdGU+PEF1dGhvcj5IYWFzPC9BdXRob3I+PFllYXI+MjAwNTwvWWVhcj48UmVj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Pr>
          <w:noProof/>
          <w:color w:val="0000FF"/>
          <w:sz w:val="24"/>
          <w:lang w:val="en-GB"/>
        </w:rPr>
      </w:r>
      <w:r>
        <w:rPr>
          <w:noProof/>
          <w:color w:val="0000FF"/>
          <w:sz w:val="24"/>
          <w:lang w:val="en-GB"/>
        </w:rPr>
        <w:fldChar w:fldCharType="separate"/>
      </w:r>
      <w:r w:rsidR="00EC71C2">
        <w:rPr>
          <w:noProof/>
          <w:color w:val="0000FF"/>
          <w:sz w:val="24"/>
          <w:lang w:val="en-GB"/>
        </w:rPr>
        <w:t>(</w:t>
      </w:r>
      <w:hyperlink w:anchor="_ENREF_12" w:tooltip="Haas, 2005 #14339" w:history="1">
        <w:r w:rsidR="004D167D">
          <w:rPr>
            <w:noProof/>
            <w:color w:val="0000FF"/>
            <w:sz w:val="24"/>
            <w:lang w:val="en-GB"/>
          </w:rPr>
          <w:t>12</w:t>
        </w:r>
      </w:hyperlink>
      <w:r w:rsidR="00EC71C2">
        <w:rPr>
          <w:noProof/>
          <w:color w:val="0000FF"/>
          <w:sz w:val="24"/>
          <w:lang w:val="en-GB"/>
        </w:rPr>
        <w:t xml:space="preserve">, </w:t>
      </w:r>
      <w:hyperlink w:anchor="_ENREF_13" w:tooltip="Wei, 2011 #4270" w:history="1">
        <w:r w:rsidR="004D167D">
          <w:rPr>
            <w:noProof/>
            <w:color w:val="0000FF"/>
            <w:sz w:val="24"/>
            <w:lang w:val="en-GB"/>
          </w:rPr>
          <w:t>13</w:t>
        </w:r>
      </w:hyperlink>
      <w:r w:rsidR="00EC71C2">
        <w:rPr>
          <w:noProof/>
          <w:color w:val="0000FF"/>
          <w:sz w:val="24"/>
          <w:lang w:val="en-GB"/>
        </w:rPr>
        <w:t>)</w:t>
      </w:r>
      <w:r>
        <w:rPr>
          <w:noProof/>
          <w:color w:val="0000FF"/>
          <w:sz w:val="24"/>
          <w:lang w:val="en-GB"/>
        </w:rPr>
        <w:fldChar w:fldCharType="end"/>
      </w:r>
      <w:r w:rsidRPr="006E5D2F">
        <w:rPr>
          <w:noProof/>
          <w:color w:val="0000FF"/>
          <w:sz w:val="24"/>
          <w:lang w:val="en-GB"/>
        </w:rPr>
        <w:t xml:space="preserve"> </w:t>
      </w:r>
      <w:r w:rsidRPr="00EC71C2">
        <w:rPr>
          <w:kern w:val="0"/>
          <w:sz w:val="24"/>
          <w:lang w:val="en-GB"/>
        </w:rPr>
        <w:t xml:space="preserve">can </w:t>
      </w:r>
      <w:r w:rsidRPr="006E5D2F">
        <w:rPr>
          <w:kern w:val="0"/>
          <w:sz w:val="24"/>
          <w:lang w:val="en-GB"/>
        </w:rPr>
        <w:t xml:space="preserve">increase with the </w:t>
      </w:r>
      <w:r w:rsidRPr="005E5201">
        <w:rPr>
          <w:kern w:val="0"/>
          <w:sz w:val="24"/>
          <w:lang w:val="en-GB"/>
        </w:rPr>
        <w:t xml:space="preserve">density and richness of </w:t>
      </w:r>
      <w:r>
        <w:rPr>
          <w:kern w:val="0"/>
          <w:sz w:val="24"/>
          <w:lang w:val="en-GB"/>
        </w:rPr>
        <w:t xml:space="preserve">the </w:t>
      </w:r>
      <w:r w:rsidRPr="005E5201">
        <w:rPr>
          <w:kern w:val="0"/>
          <w:sz w:val="24"/>
          <w:lang w:val="en-GB"/>
        </w:rPr>
        <w:t xml:space="preserve">inoculated probiotic consortia </w:t>
      </w:r>
      <w:r>
        <w:rPr>
          <w:noProof/>
          <w:color w:val="0000FF"/>
          <w:sz w:val="24"/>
          <w:lang w:val="en-GB"/>
        </w:rPr>
        <w:fldChar w:fldCharType="begin">
          <w:fldData xml:space="preserve">PEVuZE5vdGU+PENpdGU+PEF1dGhvcj5Kb3Vzc2V0PC9BdXRob3I+PFllYXI+MjAxNDwvWWVhcj48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PEVuZE5vdGU+PENpdGU+PEF1dGhvcj5Kb3Vzc2V0PC9BdXRob3I+PFllYXI+MjAxNDwvWWVhcj48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Pr>
          <w:noProof/>
          <w:color w:val="0000FF"/>
          <w:sz w:val="24"/>
          <w:lang w:val="en-GB"/>
        </w:rPr>
      </w:r>
      <w:r>
        <w:rPr>
          <w:noProof/>
          <w:color w:val="0000FF"/>
          <w:sz w:val="24"/>
          <w:lang w:val="en-GB"/>
        </w:rPr>
        <w:fldChar w:fldCharType="separate"/>
      </w:r>
      <w:r w:rsidR="00EC71C2">
        <w:rPr>
          <w:noProof/>
          <w:color w:val="0000FF"/>
          <w:sz w:val="24"/>
          <w:lang w:val="en-GB"/>
        </w:rPr>
        <w:t>(</w:t>
      </w:r>
      <w:hyperlink w:anchor="_ENREF_14" w:tooltip="Jousset, 2014 #4435" w:history="1">
        <w:r w:rsidR="004D167D">
          <w:rPr>
            <w:noProof/>
            <w:color w:val="0000FF"/>
            <w:sz w:val="24"/>
            <w:lang w:val="en-GB"/>
          </w:rPr>
          <w:t>14</w:t>
        </w:r>
      </w:hyperlink>
      <w:r w:rsidR="00EC71C2">
        <w:rPr>
          <w:noProof/>
          <w:color w:val="0000FF"/>
          <w:sz w:val="24"/>
          <w:lang w:val="en-GB"/>
        </w:rPr>
        <w:t xml:space="preserve">, </w:t>
      </w:r>
      <w:hyperlink w:anchor="_ENREF_15" w:tooltip="Raaijmakers, 1998 #5145" w:history="1">
        <w:r w:rsidR="004D167D">
          <w:rPr>
            <w:noProof/>
            <w:color w:val="0000FF"/>
            <w:sz w:val="24"/>
            <w:lang w:val="en-GB"/>
          </w:rPr>
          <w:t>15</w:t>
        </w:r>
      </w:hyperlink>
      <w:r w:rsidR="00EC71C2">
        <w:rPr>
          <w:noProof/>
          <w:color w:val="0000FF"/>
          <w:sz w:val="24"/>
          <w:lang w:val="en-GB"/>
        </w:rPr>
        <w:t>)</w:t>
      </w:r>
      <w:r>
        <w:rPr>
          <w:noProof/>
          <w:color w:val="0000FF"/>
          <w:sz w:val="24"/>
          <w:lang w:val="en-GB"/>
        </w:rPr>
        <w:fldChar w:fldCharType="end"/>
      </w:r>
      <w:r w:rsidRPr="006E5D2F">
        <w:rPr>
          <w:kern w:val="0"/>
          <w:sz w:val="24"/>
          <w:lang w:val="en-GB"/>
        </w:rPr>
        <w:t>. As a result, diverse bacterial communities could be more effective at suppressing invading pathogens</w:t>
      </w:r>
      <w:r>
        <w:rPr>
          <w:kern w:val="0"/>
          <w:sz w:val="24"/>
          <w:lang w:val="en-GB"/>
        </w:rPr>
        <w:t xml:space="preserve">. Similarly, </w:t>
      </w:r>
      <w:r w:rsidR="004E6E1F">
        <w:rPr>
          <w:kern w:val="0"/>
          <w:sz w:val="24"/>
          <w:lang w:val="en-GB"/>
        </w:rPr>
        <w:t>secondary metabolites may help the introduced microbial communities</w:t>
      </w:r>
      <w:r>
        <w:rPr>
          <w:kern w:val="0"/>
          <w:sz w:val="24"/>
          <w:lang w:val="en-GB"/>
        </w:rPr>
        <w:t xml:space="preserve"> to compete with </w:t>
      </w:r>
      <w:r w:rsidR="004E6E1F">
        <w:rPr>
          <w:kern w:val="0"/>
          <w:sz w:val="24"/>
          <w:lang w:val="en-GB"/>
        </w:rPr>
        <w:t>the indigenous microbiota,</w:t>
      </w:r>
      <w:r>
        <w:rPr>
          <w:kern w:val="0"/>
          <w:sz w:val="24"/>
          <w:lang w:val="en-GB"/>
        </w:rPr>
        <w:t xml:space="preserve"> </w:t>
      </w:r>
      <w:r w:rsidR="004E6E1F">
        <w:rPr>
          <w:kern w:val="0"/>
          <w:sz w:val="24"/>
          <w:lang w:val="en-GB"/>
        </w:rPr>
        <w:t>enhancing their</w:t>
      </w:r>
      <w:r>
        <w:rPr>
          <w:kern w:val="0"/>
          <w:sz w:val="24"/>
          <w:lang w:val="en-GB"/>
        </w:rPr>
        <w:t xml:space="preserve"> survival</w:t>
      </w:r>
      <w:r w:rsidR="004E6E1F">
        <w:rPr>
          <w:kern w:val="0"/>
          <w:sz w:val="24"/>
          <w:lang w:val="en-GB"/>
        </w:rPr>
        <w:t>.</w:t>
      </w:r>
      <w:r>
        <w:rPr>
          <w:kern w:val="0"/>
          <w:sz w:val="24"/>
          <w:lang w:val="en-GB"/>
        </w:rPr>
        <w:t xml:space="preserve"> </w:t>
      </w:r>
      <w:r w:rsidRPr="006E5D2F">
        <w:rPr>
          <w:kern w:val="0"/>
          <w:sz w:val="24"/>
          <w:lang w:val="en-GB"/>
        </w:rPr>
        <w:t xml:space="preserve">Furthermore, </w:t>
      </w:r>
      <w:r>
        <w:rPr>
          <w:kern w:val="0"/>
          <w:sz w:val="24"/>
          <w:lang w:val="en-GB"/>
        </w:rPr>
        <w:t xml:space="preserve">a </w:t>
      </w:r>
      <w:r w:rsidRPr="006E5D2F">
        <w:rPr>
          <w:kern w:val="0"/>
          <w:sz w:val="24"/>
          <w:lang w:val="en-GB"/>
        </w:rPr>
        <w:t xml:space="preserve">combination of different bacterial secondary metabolites </w:t>
      </w:r>
      <w:r w:rsidR="004E6E1F">
        <w:rPr>
          <w:kern w:val="0"/>
          <w:sz w:val="24"/>
          <w:lang w:val="en-GB"/>
        </w:rPr>
        <w:t xml:space="preserve">produced jointly by a diverse community </w:t>
      </w:r>
      <w:r w:rsidRPr="006E5D2F">
        <w:rPr>
          <w:kern w:val="0"/>
          <w:sz w:val="24"/>
          <w:lang w:val="en-GB"/>
        </w:rPr>
        <w:t>could result in stronger antagonism towards the pathogen if they target different cellular functions</w:t>
      </w:r>
      <w:r>
        <w:rPr>
          <w:kern w:val="0"/>
          <w:sz w:val="24"/>
          <w:lang w:val="en-GB"/>
        </w:rPr>
        <w:t xml:space="preserve"> </w:t>
      </w:r>
      <w:r>
        <w:rPr>
          <w:noProof/>
          <w:color w:val="0000FF"/>
          <w:sz w:val="24"/>
          <w:lang w:val="en-GB"/>
        </w:rPr>
        <w:fldChar w:fldCharType="begin">
          <w:fldData xml:space="preserve">PEVuZE5vdGU+PENpdGU+PEF1dGhvcj5Mb3BlcjwvQXV0aG9yPjxZZWFyPjIwMTI8L1llYXI+PFJl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PEVuZE5vdGU+PENpdGU+PEF1dGhvcj5Mb3BlcjwvQXV0aG9yPjxZZWFyPjIwMTI8L1llYXI+PFJl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Pr>
          <w:noProof/>
          <w:color w:val="0000FF"/>
          <w:sz w:val="24"/>
          <w:lang w:val="en-GB"/>
        </w:rPr>
      </w:r>
      <w:r>
        <w:rPr>
          <w:noProof/>
          <w:color w:val="0000FF"/>
          <w:sz w:val="24"/>
          <w:lang w:val="en-GB"/>
        </w:rPr>
        <w:fldChar w:fldCharType="separate"/>
      </w:r>
      <w:r w:rsidR="00EC71C2">
        <w:rPr>
          <w:noProof/>
          <w:color w:val="0000FF"/>
          <w:sz w:val="24"/>
          <w:lang w:val="en-GB"/>
        </w:rPr>
        <w:t>(</w:t>
      </w:r>
      <w:hyperlink w:anchor="_ENREF_16" w:tooltip="Loper, 2012 #4441" w:history="1">
        <w:r w:rsidR="004D167D">
          <w:rPr>
            <w:noProof/>
            <w:color w:val="0000FF"/>
            <w:sz w:val="24"/>
            <w:lang w:val="en-GB"/>
          </w:rPr>
          <w:t>16</w:t>
        </w:r>
      </w:hyperlink>
      <w:r w:rsidR="00EC71C2">
        <w:rPr>
          <w:noProof/>
          <w:color w:val="0000FF"/>
          <w:sz w:val="24"/>
          <w:lang w:val="en-GB"/>
        </w:rPr>
        <w:t>)</w:t>
      </w:r>
      <w:r>
        <w:rPr>
          <w:noProof/>
          <w:color w:val="0000FF"/>
          <w:sz w:val="24"/>
          <w:lang w:val="en-GB"/>
        </w:rPr>
        <w:fldChar w:fldCharType="end"/>
      </w:r>
      <w:r w:rsidRPr="006E5D2F">
        <w:rPr>
          <w:kern w:val="0"/>
          <w:sz w:val="24"/>
          <w:lang w:val="en-GB"/>
        </w:rPr>
        <w:t xml:space="preserve"> – an idea analogous to mixing antibiotics from several antibiotic classes to achieve higher pathogen inhibition (and reduced resistance evolution) in clinical environments</w:t>
      </w:r>
      <w:r>
        <w:rPr>
          <w:kern w:val="0"/>
          <w:sz w:val="24"/>
          <w:lang w:val="en-GB"/>
        </w:rPr>
        <w:t xml:space="preserve"> </w:t>
      </w:r>
      <w:r w:rsidRPr="006E5D2F">
        <w:rPr>
          <w:noProof/>
          <w:color w:val="0000FF"/>
          <w:sz w:val="24"/>
          <w:lang w:val="en-GB"/>
        </w:rPr>
        <w:fldChar w:fldCharType="begin">
          <w:fldData xml:space="preserve">PEVuZE5vdGU+PENpdGU+PEF1dGhvcj5aaG91PC9BdXRob3I+PFllYXI+MjAxMzwvWWVhcj48UmVj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PEVuZE5vdGU+PENpdGU+PEF1dGhvcj5aaG91PC9BdXRob3I+PFllYXI+MjAxMzwvWWVhcj48UmVj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sidRPr="006E5D2F">
        <w:rPr>
          <w:noProof/>
          <w:color w:val="0000FF"/>
          <w:sz w:val="24"/>
          <w:lang w:val="en-GB"/>
        </w:rPr>
      </w:r>
      <w:r w:rsidRPr="006E5D2F">
        <w:rPr>
          <w:noProof/>
          <w:color w:val="0000FF"/>
          <w:sz w:val="24"/>
          <w:lang w:val="en-GB"/>
        </w:rPr>
        <w:fldChar w:fldCharType="separate"/>
      </w:r>
      <w:r w:rsidR="00EC71C2">
        <w:rPr>
          <w:noProof/>
          <w:color w:val="0000FF"/>
          <w:sz w:val="24"/>
          <w:lang w:val="en-GB"/>
        </w:rPr>
        <w:t>(</w:t>
      </w:r>
      <w:hyperlink w:anchor="_ENREF_17" w:tooltip="Zhou, 2013 #4597" w:history="1">
        <w:r w:rsidR="004D167D">
          <w:rPr>
            <w:noProof/>
            <w:color w:val="0000FF"/>
            <w:sz w:val="24"/>
            <w:lang w:val="en-GB"/>
          </w:rPr>
          <w:t>17</w:t>
        </w:r>
      </w:hyperlink>
      <w:r w:rsidR="00EC71C2">
        <w:rPr>
          <w:noProof/>
          <w:color w:val="0000FF"/>
          <w:sz w:val="24"/>
          <w:lang w:val="en-GB"/>
        </w:rPr>
        <w:t>)</w:t>
      </w:r>
      <w:r w:rsidRPr="006E5D2F">
        <w:rPr>
          <w:noProof/>
          <w:color w:val="0000FF"/>
          <w:sz w:val="24"/>
          <w:lang w:val="en-GB"/>
        </w:rPr>
        <w:fldChar w:fldCharType="end"/>
      </w:r>
      <w:r w:rsidRPr="006E5D2F">
        <w:rPr>
          <w:kern w:val="0"/>
          <w:sz w:val="24"/>
          <w:lang w:val="en-GB"/>
        </w:rPr>
        <w:t xml:space="preserve">. </w:t>
      </w:r>
      <w:r>
        <w:rPr>
          <w:kern w:val="0"/>
          <w:sz w:val="24"/>
          <w:lang w:val="en-GB"/>
        </w:rPr>
        <w:t xml:space="preserve">The interplay between bacterial strains in diverse bacterial community may also involve </w:t>
      </w:r>
      <w:bookmarkStart w:id="17" w:name="OLE_LINK16"/>
      <w:bookmarkStart w:id="18" w:name="OLE_LINK17"/>
      <w:r>
        <w:rPr>
          <w:kern w:val="0"/>
          <w:sz w:val="24"/>
          <w:lang w:val="en-GB"/>
        </w:rPr>
        <w:t>species-specific responses</w:t>
      </w:r>
      <w:bookmarkEnd w:id="17"/>
      <w:bookmarkEnd w:id="18"/>
      <w:r>
        <w:rPr>
          <w:kern w:val="0"/>
          <w:sz w:val="24"/>
          <w:lang w:val="en-GB"/>
        </w:rPr>
        <w:t xml:space="preserve"> that trigger complex </w:t>
      </w:r>
      <w:r w:rsidRPr="00B61FC7">
        <w:rPr>
          <w:kern w:val="0"/>
          <w:sz w:val="24"/>
          <w:lang w:val="en-GB"/>
        </w:rPr>
        <w:t xml:space="preserve">secretion systems </w:t>
      </w:r>
      <w:r>
        <w:rPr>
          <w:kern w:val="0"/>
          <w:sz w:val="24"/>
          <w:lang w:val="en-GB"/>
        </w:rPr>
        <w:t xml:space="preserve">leading to induction or upregulation of secondary metabolites or signal molecules that inhibit </w:t>
      </w:r>
      <w:r w:rsidR="00527305">
        <w:rPr>
          <w:kern w:val="0"/>
          <w:sz w:val="24"/>
          <w:lang w:val="en-GB"/>
        </w:rPr>
        <w:t>pathogen</w:t>
      </w:r>
      <w:r>
        <w:rPr>
          <w:kern w:val="0"/>
          <w:sz w:val="24"/>
          <w:lang w:val="en-GB"/>
        </w:rPr>
        <w:t xml:space="preserve"> growth </w:t>
      </w:r>
      <w:r w:rsidRPr="00951962">
        <w:rPr>
          <w:noProof/>
          <w:color w:val="0000FF"/>
          <w:sz w:val="24"/>
          <w:lang w:val="en-GB"/>
        </w:rPr>
        <w:fldChar w:fldCharType="begin"/>
      </w:r>
      <w:r w:rsidR="00EC71C2">
        <w:rPr>
          <w:noProof/>
          <w:color w:val="0000FF"/>
          <w:sz w:val="24"/>
          <w:lang w:val="en-GB"/>
        </w:rPr>
        <w:instrText xml:space="preserve"> ADDIN EN.CITE &lt;EndNote&gt;&lt;Cite&gt;&lt;Author&gt;Fujiwara&lt;/Author&gt;&lt;Year&gt;2016&lt;/Year&gt;&lt;RecNum&gt;5150&lt;/RecNum&gt;&lt;DisplayText&gt;(18)&lt;/DisplayText&gt;&lt;record&gt;&lt;rec-number&gt;5150&lt;/rec-number&gt;&lt;foreign-keys&gt;&lt;key app="EN" db-id="vxfzpsvxoexx92eew9cxdda7wf2e00dz0app"&gt;5150&lt;/key&gt;&lt;key app="ENWeb" db-id=""&gt;0&lt;/key&gt;&lt;/foreign-keys&gt;&lt;ref-type name="Journal Article"&gt;17&lt;/ref-type&gt;&lt;contributors&gt;&lt;authors&gt;&lt;author&gt;Fujiwara, Kazuki&lt;/author&gt;&lt;author&gt;Iida, Yuichiro&lt;/author&gt;&lt;author&gt;Someya, Nobutaka&lt;/author&gt;&lt;author&gt;Takano, Masao&lt;/author&gt;&lt;author&gt;Ohnishi, Jun&lt;/author&gt;&lt;author&gt;Terami, Fumihiro&lt;/author&gt;&lt;author&gt;Shinohara, Makoto&lt;/author&gt;&lt;/authors&gt;&lt;/contributors&gt;&lt;titles&gt;&lt;title&gt;Emergence of Antagonism Against the Pathogenic FungusFusarium oxysporumby Interplay Among Non-Antagonistic Bacteria in a Hydroponics Using Multiple Parallel Mineralization&lt;/title&gt;&lt;secondary-title&gt;J Phytopathol&lt;/secondary-title&gt;&lt;/titles&gt;&lt;periodical&gt;&lt;full-title&gt;J Phytopathol&lt;/full-title&gt;&lt;/periodical&gt;&lt;dates&gt;&lt;year&gt;2016&lt;/year&gt;&lt;/dates&gt;&lt;isbn&gt;09311785&lt;/isbn&gt;&lt;urls&gt;&lt;/urls&gt;&lt;electronic-resource-num&gt;10.1111/jph.12504&lt;/electronic-resource-num&gt;&lt;/record&gt;&lt;/Cite&gt;&lt;/EndNote&gt;</w:instrText>
      </w:r>
      <w:r w:rsidRPr="00951962">
        <w:rPr>
          <w:noProof/>
          <w:color w:val="0000FF"/>
          <w:sz w:val="24"/>
          <w:lang w:val="en-GB"/>
        </w:rPr>
        <w:fldChar w:fldCharType="separate"/>
      </w:r>
      <w:r w:rsidR="00EC71C2">
        <w:rPr>
          <w:noProof/>
          <w:color w:val="0000FF"/>
          <w:sz w:val="24"/>
          <w:lang w:val="en-GB"/>
        </w:rPr>
        <w:t>(</w:t>
      </w:r>
      <w:hyperlink w:anchor="_ENREF_18" w:tooltip="Fujiwara, 2016 #5150" w:history="1">
        <w:r w:rsidR="004D167D">
          <w:rPr>
            <w:noProof/>
            <w:color w:val="0000FF"/>
            <w:sz w:val="24"/>
            <w:lang w:val="en-GB"/>
          </w:rPr>
          <w:t>18</w:t>
        </w:r>
      </w:hyperlink>
      <w:r w:rsidR="00EC71C2">
        <w:rPr>
          <w:noProof/>
          <w:color w:val="0000FF"/>
          <w:sz w:val="24"/>
          <w:lang w:val="en-GB"/>
        </w:rPr>
        <w:t>)</w:t>
      </w:r>
      <w:r w:rsidRPr="00951962">
        <w:rPr>
          <w:noProof/>
          <w:color w:val="0000FF"/>
          <w:sz w:val="24"/>
          <w:lang w:val="en-GB"/>
        </w:rPr>
        <w:fldChar w:fldCharType="end"/>
      </w:r>
      <w:r w:rsidRPr="00804791">
        <w:rPr>
          <w:kern w:val="0"/>
          <w:sz w:val="24"/>
          <w:lang w:val="en-GB"/>
        </w:rPr>
        <w:t>.</w:t>
      </w:r>
      <w:r>
        <w:rPr>
          <w:noProof/>
          <w:color w:val="0000FF"/>
          <w:sz w:val="24"/>
          <w:lang w:val="en-GB"/>
        </w:rPr>
        <w:t xml:space="preserve"> </w:t>
      </w:r>
      <w:r w:rsidRPr="006E5D2F">
        <w:rPr>
          <w:kern w:val="0"/>
          <w:sz w:val="24"/>
          <w:lang w:val="en-GB"/>
        </w:rPr>
        <w:t xml:space="preserve">Surprisingly, </w:t>
      </w:r>
      <w:r>
        <w:rPr>
          <w:kern w:val="0"/>
          <w:sz w:val="24"/>
          <w:lang w:val="en-GB"/>
        </w:rPr>
        <w:t xml:space="preserve">despite of a growing interest for using microbial consortia in plant protection, </w:t>
      </w:r>
      <w:r w:rsidRPr="006E5D2F">
        <w:rPr>
          <w:kern w:val="0"/>
          <w:sz w:val="24"/>
          <w:lang w:val="en-GB"/>
        </w:rPr>
        <w:t xml:space="preserve">there are hardly any studies investigating how </w:t>
      </w:r>
      <w:r>
        <w:rPr>
          <w:kern w:val="0"/>
          <w:sz w:val="24"/>
          <w:lang w:val="en-GB"/>
        </w:rPr>
        <w:t>the diversity and composition of</w:t>
      </w:r>
      <w:r w:rsidRPr="000D267D">
        <w:rPr>
          <w:kern w:val="0"/>
          <w:sz w:val="24"/>
          <w:lang w:val="en-GB"/>
        </w:rPr>
        <w:t xml:space="preserve"> introduced probiotic consortia </w:t>
      </w:r>
      <w:r>
        <w:rPr>
          <w:kern w:val="0"/>
          <w:sz w:val="24"/>
          <w:lang w:val="en-GB"/>
        </w:rPr>
        <w:t>may affect its functioning.</w:t>
      </w:r>
    </w:p>
    <w:p w14:paraId="7B9A6225" w14:textId="4577C5DD" w:rsidR="0012146F" w:rsidRPr="00EC71C2" w:rsidRDefault="0012146F" w:rsidP="006A19E1">
      <w:pPr>
        <w:adjustRightInd w:val="0"/>
        <w:snapToGrid w:val="0"/>
        <w:spacing w:line="480" w:lineRule="auto"/>
        <w:ind w:firstLine="420"/>
        <w:rPr>
          <w:noProof/>
          <w:color w:val="000000"/>
          <w:sz w:val="24"/>
          <w:lang w:val="en-GB"/>
        </w:rPr>
      </w:pPr>
      <w:r w:rsidRPr="006E5D2F">
        <w:rPr>
          <w:noProof/>
          <w:color w:val="000000"/>
          <w:sz w:val="24"/>
          <w:lang w:val="en-GB"/>
        </w:rPr>
        <w:lastRenderedPageBreak/>
        <w:t>Here we used complementary laboratory</w:t>
      </w:r>
      <w:r w:rsidR="004E6E1F">
        <w:rPr>
          <w:noProof/>
          <w:color w:val="000000"/>
          <w:sz w:val="24"/>
          <w:lang w:val="en-GB"/>
        </w:rPr>
        <w:t xml:space="preserve"> and greenhouse</w:t>
      </w:r>
      <w:r w:rsidRPr="006E5D2F">
        <w:rPr>
          <w:noProof/>
          <w:color w:val="000000"/>
          <w:sz w:val="24"/>
          <w:lang w:val="en-GB"/>
        </w:rPr>
        <w:t xml:space="preserve"> experiments to study the</w:t>
      </w:r>
      <w:r w:rsidR="006A19E1">
        <w:rPr>
          <w:noProof/>
          <w:color w:val="000000"/>
          <w:sz w:val="24"/>
          <w:lang w:val="en-GB"/>
        </w:rPr>
        <w:t xml:space="preserve"> mechanisms and</w:t>
      </w:r>
      <w:r w:rsidRPr="006E5D2F">
        <w:rPr>
          <w:noProof/>
          <w:color w:val="000000"/>
          <w:sz w:val="24"/>
          <w:lang w:val="en-GB"/>
        </w:rPr>
        <w:t xml:space="preserve"> </w:t>
      </w:r>
      <w:r w:rsidR="004E6E1F">
        <w:rPr>
          <w:noProof/>
          <w:color w:val="000000"/>
          <w:sz w:val="24"/>
          <w:lang w:val="en-GB"/>
        </w:rPr>
        <w:t xml:space="preserve">importance of biodiversity of introduced </w:t>
      </w:r>
      <w:r w:rsidRPr="006E5D2F">
        <w:rPr>
          <w:noProof/>
          <w:color w:val="000000"/>
          <w:sz w:val="24"/>
          <w:lang w:val="en-GB"/>
        </w:rPr>
        <w:t xml:space="preserve">plant growth promoting </w:t>
      </w:r>
      <w:r w:rsidRPr="006E5D2F">
        <w:rPr>
          <w:i/>
          <w:noProof/>
          <w:color w:val="000000"/>
          <w:sz w:val="24"/>
          <w:lang w:val="en-GB"/>
        </w:rPr>
        <w:t xml:space="preserve">Pseudomonas </w:t>
      </w:r>
      <w:r w:rsidRPr="00032E4E">
        <w:rPr>
          <w:noProof/>
          <w:color w:val="000000"/>
          <w:sz w:val="24"/>
          <w:lang w:val="en-GB"/>
        </w:rPr>
        <w:t>spp</w:t>
      </w:r>
      <w:r>
        <w:rPr>
          <w:i/>
          <w:noProof/>
          <w:color w:val="000000"/>
          <w:sz w:val="24"/>
          <w:lang w:val="en-GB"/>
        </w:rPr>
        <w:t xml:space="preserve">. </w:t>
      </w:r>
      <w:r w:rsidRPr="006E5D2F">
        <w:rPr>
          <w:noProof/>
          <w:color w:val="000000"/>
          <w:sz w:val="24"/>
          <w:lang w:val="en-GB"/>
        </w:rPr>
        <w:t>communities</w:t>
      </w:r>
      <w:r>
        <w:rPr>
          <w:noProof/>
          <w:color w:val="000000"/>
          <w:sz w:val="24"/>
          <w:lang w:val="en-GB"/>
        </w:rPr>
        <w:t xml:space="preserve"> </w:t>
      </w:r>
      <w:r w:rsidR="004E6E1F">
        <w:rPr>
          <w:noProof/>
          <w:color w:val="000000"/>
          <w:sz w:val="24"/>
          <w:lang w:val="en-GB"/>
        </w:rPr>
        <w:t xml:space="preserve">for disease suppression within </w:t>
      </w:r>
      <w:r>
        <w:rPr>
          <w:noProof/>
          <w:color w:val="000000"/>
          <w:sz w:val="24"/>
          <w:lang w:val="en-GB"/>
        </w:rPr>
        <w:t>the</w:t>
      </w:r>
      <w:r w:rsidR="004E6E1F">
        <w:rPr>
          <w:noProof/>
          <w:color w:val="000000"/>
          <w:sz w:val="24"/>
          <w:lang w:val="en-GB"/>
        </w:rPr>
        <w:t xml:space="preserve"> natural</w:t>
      </w:r>
      <w:r>
        <w:rPr>
          <w:noProof/>
          <w:color w:val="000000"/>
          <w:sz w:val="24"/>
          <w:lang w:val="en-GB"/>
        </w:rPr>
        <w:t xml:space="preserve"> rhizosphere microbiome</w:t>
      </w:r>
      <w:r w:rsidR="004E6E1F">
        <w:rPr>
          <w:noProof/>
          <w:color w:val="000000"/>
          <w:sz w:val="24"/>
          <w:lang w:val="en-GB"/>
        </w:rPr>
        <w:t>.</w:t>
      </w:r>
      <w:r w:rsidRPr="006E5D2F">
        <w:rPr>
          <w:noProof/>
          <w:color w:val="000000"/>
          <w:sz w:val="24"/>
          <w:lang w:val="en-GB"/>
        </w:rPr>
        <w:t xml:space="preserve"> </w:t>
      </w:r>
      <w:r w:rsidR="00555CEF">
        <w:rPr>
          <w:rFonts w:hint="eastAsia"/>
          <w:noProof/>
          <w:color w:val="000000"/>
          <w:sz w:val="24"/>
          <w:lang w:val="en-GB"/>
        </w:rPr>
        <w:t xml:space="preserve">Eight </w:t>
      </w:r>
      <w:r w:rsidR="00555CEF" w:rsidRPr="004D167D">
        <w:rPr>
          <w:i/>
          <w:noProof/>
          <w:color w:val="000000"/>
          <w:sz w:val="24"/>
          <w:lang w:val="en-GB"/>
        </w:rPr>
        <w:t xml:space="preserve">Pseudomonas </w:t>
      </w:r>
      <w:r w:rsidR="009C1E62" w:rsidRPr="00804791">
        <w:rPr>
          <w:noProof/>
          <w:color w:val="000000"/>
          <w:sz w:val="24"/>
          <w:lang w:val="en-GB"/>
        </w:rPr>
        <w:t>spp</w:t>
      </w:r>
      <w:r w:rsidR="009C1E62">
        <w:rPr>
          <w:rFonts w:hint="eastAsia"/>
          <w:i/>
          <w:noProof/>
          <w:color w:val="000000"/>
          <w:sz w:val="24"/>
          <w:lang w:val="en-GB"/>
        </w:rPr>
        <w:t>.</w:t>
      </w:r>
      <w:r w:rsidR="004D167D">
        <w:rPr>
          <w:rFonts w:hint="eastAsia"/>
          <w:noProof/>
          <w:color w:val="000000"/>
          <w:sz w:val="24"/>
          <w:lang w:val="en-GB"/>
        </w:rPr>
        <w:t xml:space="preserve"> </w:t>
      </w:r>
      <w:r w:rsidR="00F04F22">
        <w:rPr>
          <w:rFonts w:hint="eastAsia"/>
          <w:noProof/>
          <w:color w:val="000000"/>
          <w:sz w:val="24"/>
          <w:lang w:val="en-GB"/>
        </w:rPr>
        <w:t>strains</w:t>
      </w:r>
      <w:r w:rsidR="00527305">
        <w:rPr>
          <w:noProof/>
          <w:color w:val="000000"/>
          <w:sz w:val="24"/>
          <w:lang w:val="en-GB"/>
        </w:rPr>
        <w:t>producing the</w:t>
      </w:r>
      <w:r w:rsidR="00555CEF" w:rsidRPr="00555CEF">
        <w:rPr>
          <w:noProof/>
          <w:color w:val="000000"/>
          <w:sz w:val="24"/>
          <w:lang w:val="en-GB"/>
        </w:rPr>
        <w:t>broad</w:t>
      </w:r>
      <w:r w:rsidR="00527305">
        <w:rPr>
          <w:noProof/>
          <w:color w:val="000000"/>
          <w:sz w:val="24"/>
          <w:lang w:val="en-GB"/>
        </w:rPr>
        <w:t>-</w:t>
      </w:r>
      <w:r w:rsidR="00555CEF" w:rsidRPr="00555CEF">
        <w:rPr>
          <w:noProof/>
          <w:color w:val="000000"/>
          <w:sz w:val="24"/>
          <w:lang w:val="en-GB"/>
        </w:rPr>
        <w:t>spectrum antibiotics 2,4-diacetylphloroglucinol (DAPG)</w:t>
      </w:r>
      <w:r w:rsidR="00555CEF">
        <w:rPr>
          <w:rFonts w:hint="eastAsia"/>
          <w:noProof/>
          <w:color w:val="000000"/>
          <w:sz w:val="24"/>
          <w:lang w:val="en-GB"/>
        </w:rPr>
        <w:t xml:space="preserve"> were used</w:t>
      </w:r>
      <w:r w:rsidR="00122E04">
        <w:rPr>
          <w:rFonts w:hint="eastAsia"/>
          <w:noProof/>
          <w:color w:val="000000"/>
          <w:sz w:val="24"/>
          <w:lang w:val="en-GB"/>
        </w:rPr>
        <w:t xml:space="preserve"> in this study</w:t>
      </w:r>
      <w:r w:rsidR="00527305">
        <w:rPr>
          <w:noProof/>
          <w:color w:val="000000"/>
          <w:sz w:val="24"/>
          <w:lang w:val="en-GB"/>
        </w:rPr>
        <w:t xml:space="preserve">. We </w:t>
      </w:r>
      <w:r w:rsidR="00555CEF" w:rsidRPr="006E5D2F">
        <w:rPr>
          <w:noProof/>
          <w:color w:val="000000"/>
          <w:sz w:val="24"/>
          <w:lang w:val="en-GB"/>
        </w:rPr>
        <w:t>assemble</w:t>
      </w:r>
      <w:r w:rsidR="00527305">
        <w:rPr>
          <w:noProof/>
          <w:color w:val="000000"/>
          <w:sz w:val="24"/>
          <w:lang w:val="en-GB"/>
        </w:rPr>
        <w:t>d</w:t>
      </w:r>
      <w:r w:rsidR="00555CEF">
        <w:rPr>
          <w:rFonts w:hint="eastAsia"/>
          <w:noProof/>
          <w:color w:val="000000"/>
          <w:sz w:val="24"/>
          <w:lang w:val="en-GB"/>
        </w:rPr>
        <w:t xml:space="preserve"> </w:t>
      </w:r>
      <w:r w:rsidRPr="006E5D2F">
        <w:rPr>
          <w:i/>
          <w:noProof/>
          <w:color w:val="000000"/>
          <w:sz w:val="24"/>
          <w:lang w:val="en-GB"/>
        </w:rPr>
        <w:t>Pseudomonas</w:t>
      </w:r>
      <w:r w:rsidRPr="006E5D2F">
        <w:rPr>
          <w:noProof/>
          <w:color w:val="000000"/>
          <w:sz w:val="24"/>
          <w:lang w:val="en-GB"/>
        </w:rPr>
        <w:t xml:space="preserve"> communities </w:t>
      </w:r>
      <w:r w:rsidRPr="006E5D2F">
        <w:rPr>
          <w:color w:val="000000"/>
          <w:sz w:val="24"/>
          <w:lang w:val="en-GB"/>
        </w:rPr>
        <w:t xml:space="preserve">in four richness levels as described previously </w:t>
      </w:r>
      <w:r>
        <w:rPr>
          <w:noProof/>
          <w:color w:val="0000FF"/>
          <w:sz w:val="24"/>
          <w:lang w:val="en-GB"/>
        </w:rPr>
        <w:fldChar w:fldCharType="begin">
          <w:fldData xml:space="preserve">PEVuZE5vdGU+PENpdGU+PEF1dGhvcj5CZWNrZXI8L0F1dGhvcj48WWVhcj4yMDEyPC9ZZWFyPjxS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PEVuZE5vdGU+PENpdGU+PEF1dGhvcj5CZWNrZXI8L0F1dGhvcj48WWVhcj4yMDEyPC9ZZWFyPjxS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19" w:tooltip="Becker, 2012 #9671" w:history="1">
        <w:r w:rsidR="004D167D">
          <w:rPr>
            <w:noProof/>
            <w:color w:val="0000FF"/>
            <w:sz w:val="24"/>
            <w:lang w:val="en-GB"/>
          </w:rPr>
          <w:t>19</w:t>
        </w:r>
      </w:hyperlink>
      <w:r w:rsidR="004D167D">
        <w:rPr>
          <w:noProof/>
          <w:color w:val="0000FF"/>
          <w:sz w:val="24"/>
          <w:lang w:val="en-GB"/>
        </w:rPr>
        <w:t xml:space="preserve">, </w:t>
      </w:r>
      <w:hyperlink w:anchor="_ENREF_20" w:tooltip="Jousset, 2011 #9700" w:history="1">
        <w:r w:rsidR="004D167D">
          <w:rPr>
            <w:noProof/>
            <w:color w:val="0000FF"/>
            <w:sz w:val="24"/>
            <w:lang w:val="en-GB"/>
          </w:rPr>
          <w:t>20</w:t>
        </w:r>
      </w:hyperlink>
      <w:r w:rsidR="004D167D">
        <w:rPr>
          <w:noProof/>
          <w:color w:val="0000FF"/>
          <w:sz w:val="24"/>
          <w:lang w:val="en-GB"/>
        </w:rPr>
        <w:t>)</w:t>
      </w:r>
      <w:r>
        <w:rPr>
          <w:noProof/>
          <w:color w:val="0000FF"/>
          <w:sz w:val="24"/>
          <w:lang w:val="en-GB"/>
        </w:rPr>
        <w:fldChar w:fldCharType="end"/>
      </w:r>
      <w:r w:rsidRPr="006E5D2F">
        <w:rPr>
          <w:color w:val="000000"/>
          <w:sz w:val="24"/>
          <w:lang w:val="en-GB"/>
        </w:rPr>
        <w:t>.</w:t>
      </w:r>
      <w:r w:rsidRPr="006E5D2F">
        <w:rPr>
          <w:sz w:val="24"/>
          <w:lang w:val="en-GB"/>
        </w:rPr>
        <w:t xml:space="preserve"> </w:t>
      </w:r>
      <w:r w:rsidRPr="006E5D2F">
        <w:rPr>
          <w:color w:val="000000"/>
          <w:sz w:val="24"/>
          <w:lang w:val="en-GB"/>
        </w:rPr>
        <w:t xml:space="preserve">We chose </w:t>
      </w:r>
      <w:r w:rsidRPr="006E5D2F">
        <w:rPr>
          <w:i/>
          <w:color w:val="000000"/>
          <w:sz w:val="24"/>
          <w:lang w:val="en-GB"/>
        </w:rPr>
        <w:t>Pseudomonas</w:t>
      </w:r>
      <w:r w:rsidRPr="006E5D2F">
        <w:rPr>
          <w:color w:val="000000"/>
          <w:sz w:val="24"/>
          <w:lang w:val="en-GB"/>
        </w:rPr>
        <w:t xml:space="preserve"> bacteria due to their well-reported disease suppression abilities</w:t>
      </w:r>
      <w:r w:rsidR="00875592">
        <w:rPr>
          <w:color w:val="000000"/>
          <w:sz w:val="24"/>
          <w:lang w:val="en-GB"/>
        </w:rPr>
        <w:t xml:space="preserve"> </w:t>
      </w:r>
      <w:r w:rsidRPr="006E5D2F">
        <w:rPr>
          <w:color w:val="000000"/>
          <w:sz w:val="24"/>
          <w:lang w:val="en-GB"/>
        </w:rPr>
        <w:t xml:space="preserve">and </w:t>
      </w:r>
      <w:r w:rsidR="0027020E">
        <w:rPr>
          <w:color w:val="000000"/>
          <w:sz w:val="24"/>
          <w:lang w:val="en-GB"/>
        </w:rPr>
        <w:t>widespread</w:t>
      </w:r>
      <w:r w:rsidRPr="006E5D2F">
        <w:rPr>
          <w:color w:val="000000"/>
          <w:sz w:val="24"/>
          <w:lang w:val="en-GB"/>
        </w:rPr>
        <w:t xml:space="preserve"> occurrence in the rhizosphere </w:t>
      </w:r>
      <w:r>
        <w:rPr>
          <w:noProof/>
          <w:color w:val="0000FF"/>
          <w:sz w:val="24"/>
          <w:lang w:val="en-GB"/>
        </w:rPr>
        <w:fldChar w:fldCharType="begin">
          <w:fldData xml:space="preserve">PEVuZE5vdGU+PENpdGU+PEF1dGhvcj5IYWFzPC9BdXRob3I+PFllYXI+MjAwNTwvWWVhcj48UmVj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PEVuZE5vdGU+PENpdGU+PEF1dGhvcj5IYWFzPC9BdXRob3I+PFllYXI+MjAwNTwvWWVhcj48UmVj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12" w:tooltip="Haas, 2005 #14339" w:history="1">
        <w:r w:rsidR="004D167D">
          <w:rPr>
            <w:noProof/>
            <w:color w:val="0000FF"/>
            <w:sz w:val="24"/>
            <w:lang w:val="en-GB"/>
          </w:rPr>
          <w:t>12</w:t>
        </w:r>
      </w:hyperlink>
      <w:r w:rsidR="004D167D">
        <w:rPr>
          <w:noProof/>
          <w:color w:val="0000FF"/>
          <w:sz w:val="24"/>
          <w:lang w:val="en-GB"/>
        </w:rPr>
        <w:t xml:space="preserve">, </w:t>
      </w:r>
      <w:hyperlink w:anchor="_ENREF_21" w:tooltip="Stockwell, 2007 #17091" w:history="1">
        <w:r w:rsidR="004D167D">
          <w:rPr>
            <w:noProof/>
            <w:color w:val="0000FF"/>
            <w:sz w:val="24"/>
            <w:lang w:val="en-GB"/>
          </w:rPr>
          <w:t>21</w:t>
        </w:r>
      </w:hyperlink>
      <w:r w:rsidR="004D167D">
        <w:rPr>
          <w:noProof/>
          <w:color w:val="0000FF"/>
          <w:sz w:val="24"/>
          <w:lang w:val="en-GB"/>
        </w:rPr>
        <w:t>)</w:t>
      </w:r>
      <w:r>
        <w:rPr>
          <w:noProof/>
          <w:color w:val="0000FF"/>
          <w:sz w:val="24"/>
          <w:lang w:val="en-GB"/>
        </w:rPr>
        <w:fldChar w:fldCharType="end"/>
      </w:r>
      <w:r w:rsidRPr="006E5D2F">
        <w:rPr>
          <w:color w:val="000000"/>
          <w:sz w:val="24"/>
          <w:lang w:val="en-GB"/>
        </w:rPr>
        <w:t xml:space="preserve">. </w:t>
      </w:r>
      <w:r w:rsidRPr="006E5D2F">
        <w:rPr>
          <w:noProof/>
          <w:color w:val="000000"/>
          <w:sz w:val="24"/>
          <w:lang w:val="en-GB"/>
        </w:rPr>
        <w:t xml:space="preserve">We first used simple </w:t>
      </w:r>
      <w:r w:rsidRPr="006E5D2F">
        <w:rPr>
          <w:i/>
          <w:noProof/>
          <w:color w:val="000000"/>
          <w:sz w:val="24"/>
          <w:lang w:val="en-GB"/>
        </w:rPr>
        <w:t xml:space="preserve">in vitro </w:t>
      </w:r>
      <w:r w:rsidRPr="006E5D2F">
        <w:rPr>
          <w:noProof/>
          <w:color w:val="000000"/>
          <w:sz w:val="24"/>
          <w:lang w:val="en-GB"/>
        </w:rPr>
        <w:t xml:space="preserve">experiments to quantify the relationship between </w:t>
      </w:r>
      <w:r w:rsidRPr="006E5D2F">
        <w:rPr>
          <w:i/>
          <w:noProof/>
          <w:color w:val="000000"/>
          <w:sz w:val="24"/>
          <w:lang w:val="en-GB"/>
        </w:rPr>
        <w:t>Pseudomonas</w:t>
      </w:r>
      <w:r w:rsidRPr="006E5D2F">
        <w:rPr>
          <w:noProof/>
          <w:color w:val="000000"/>
          <w:sz w:val="24"/>
          <w:lang w:val="en-GB"/>
        </w:rPr>
        <w:t xml:space="preserve"> community </w:t>
      </w:r>
      <w:r w:rsidR="00122E04">
        <w:rPr>
          <w:rFonts w:hint="eastAsia"/>
          <w:noProof/>
          <w:color w:val="000000"/>
          <w:sz w:val="24"/>
          <w:lang w:val="en-GB"/>
        </w:rPr>
        <w:t>strain</w:t>
      </w:r>
      <w:r w:rsidR="00122E04" w:rsidRPr="006E5D2F">
        <w:rPr>
          <w:noProof/>
          <w:color w:val="000000"/>
          <w:sz w:val="24"/>
          <w:lang w:val="en-GB"/>
        </w:rPr>
        <w:t xml:space="preserve"> </w:t>
      </w:r>
      <w:r w:rsidRPr="006E5D2F">
        <w:rPr>
          <w:noProof/>
          <w:color w:val="000000"/>
          <w:sz w:val="24"/>
          <w:lang w:val="en-GB"/>
        </w:rPr>
        <w:t xml:space="preserve">richness and composition </w:t>
      </w:r>
      <w:r>
        <w:rPr>
          <w:noProof/>
          <w:color w:val="000000"/>
          <w:sz w:val="24"/>
          <w:lang w:val="en-GB"/>
        </w:rPr>
        <w:t>and</w:t>
      </w:r>
      <w:r w:rsidRPr="006E5D2F">
        <w:rPr>
          <w:noProof/>
          <w:color w:val="000000"/>
          <w:sz w:val="24"/>
          <w:lang w:val="en-GB"/>
        </w:rPr>
        <w:t xml:space="preserve"> traits linked to </w:t>
      </w:r>
      <w:r>
        <w:rPr>
          <w:noProof/>
          <w:color w:val="000000"/>
          <w:sz w:val="24"/>
          <w:lang w:val="en-GB"/>
        </w:rPr>
        <w:t xml:space="preserve">resource </w:t>
      </w:r>
      <w:r w:rsidRPr="006E5D2F">
        <w:rPr>
          <w:noProof/>
          <w:color w:val="000000"/>
          <w:sz w:val="24"/>
          <w:lang w:val="en-GB"/>
        </w:rPr>
        <w:t>competition</w:t>
      </w:r>
      <w:r>
        <w:rPr>
          <w:noProof/>
          <w:color w:val="000000"/>
          <w:sz w:val="24"/>
          <w:lang w:val="en-GB"/>
        </w:rPr>
        <w:t xml:space="preserve"> and antagonism</w:t>
      </w:r>
      <w:r w:rsidRPr="006E5D2F">
        <w:rPr>
          <w:noProof/>
          <w:color w:val="000000"/>
          <w:sz w:val="24"/>
          <w:lang w:val="en-GB"/>
        </w:rPr>
        <w:t xml:space="preserve">. </w:t>
      </w:r>
      <w:r w:rsidR="00C558D3">
        <w:rPr>
          <w:noProof/>
          <w:color w:val="000000"/>
          <w:sz w:val="24"/>
          <w:lang w:val="en-GB"/>
        </w:rPr>
        <w:t>In order to bridge the gap between l</w:t>
      </w:r>
      <w:r w:rsidR="00CB2AC5">
        <w:rPr>
          <w:noProof/>
          <w:color w:val="000000"/>
          <w:sz w:val="24"/>
          <w:lang w:val="en-GB"/>
        </w:rPr>
        <w:t>aborato</w:t>
      </w:r>
      <w:r w:rsidR="00C558D3">
        <w:rPr>
          <w:noProof/>
          <w:color w:val="000000"/>
          <w:sz w:val="24"/>
          <w:lang w:val="en-GB"/>
        </w:rPr>
        <w:t>ry and the real world, w</w:t>
      </w:r>
      <w:r w:rsidRPr="006E5D2F">
        <w:rPr>
          <w:noProof/>
          <w:color w:val="000000"/>
          <w:sz w:val="24"/>
          <w:lang w:val="en-GB"/>
        </w:rPr>
        <w:t xml:space="preserve">e then assessed </w:t>
      </w:r>
      <w:r w:rsidRPr="00893EAC">
        <w:rPr>
          <w:noProof/>
          <w:color w:val="000000"/>
          <w:sz w:val="24"/>
          <w:lang w:val="en-GB"/>
        </w:rPr>
        <w:t>the abilit</w:t>
      </w:r>
      <w:r>
        <w:rPr>
          <w:noProof/>
          <w:color w:val="000000"/>
          <w:sz w:val="24"/>
          <w:lang w:val="en-GB"/>
        </w:rPr>
        <w:t>y</w:t>
      </w:r>
      <w:r w:rsidRPr="00893EAC">
        <w:rPr>
          <w:noProof/>
          <w:color w:val="000000"/>
          <w:sz w:val="24"/>
          <w:lang w:val="en-GB"/>
        </w:rPr>
        <w:t xml:space="preserve"> of</w:t>
      </w:r>
      <w:r>
        <w:rPr>
          <w:noProof/>
          <w:color w:val="000000"/>
          <w:sz w:val="24"/>
          <w:lang w:val="en-GB"/>
        </w:rPr>
        <w:t xml:space="preserve"> different </w:t>
      </w:r>
      <w:r w:rsidRPr="006E5D2F">
        <w:rPr>
          <w:i/>
          <w:noProof/>
          <w:color w:val="000000"/>
          <w:sz w:val="24"/>
          <w:lang w:val="en-GB"/>
        </w:rPr>
        <w:t>Pseudomonas</w:t>
      </w:r>
      <w:r w:rsidRPr="006E5D2F">
        <w:rPr>
          <w:noProof/>
          <w:color w:val="000000"/>
          <w:sz w:val="24"/>
          <w:lang w:val="en-GB"/>
        </w:rPr>
        <w:t xml:space="preserve"> communities </w:t>
      </w:r>
      <w:r>
        <w:rPr>
          <w:noProof/>
          <w:color w:val="000000"/>
          <w:sz w:val="24"/>
          <w:lang w:val="en-GB"/>
        </w:rPr>
        <w:t xml:space="preserve">to survive </w:t>
      </w:r>
      <w:r w:rsidRPr="006E5D2F">
        <w:rPr>
          <w:i/>
          <w:noProof/>
          <w:color w:val="000000"/>
          <w:sz w:val="24"/>
          <w:lang w:val="en-GB"/>
        </w:rPr>
        <w:t>in vivo</w:t>
      </w:r>
      <w:r>
        <w:rPr>
          <w:noProof/>
          <w:color w:val="000000"/>
          <w:sz w:val="24"/>
          <w:lang w:val="en-GB"/>
        </w:rPr>
        <w:t xml:space="preserve"> in the naturally highly diverse tomato plant rhizosphere (homogenised natural soil), and to suppress</w:t>
      </w:r>
      <w:r w:rsidRPr="006E5D2F">
        <w:rPr>
          <w:noProof/>
          <w:color w:val="000000"/>
          <w:sz w:val="24"/>
          <w:lang w:val="en-GB"/>
        </w:rPr>
        <w:t xml:space="preserve"> the</w:t>
      </w:r>
      <w:r>
        <w:rPr>
          <w:noProof/>
          <w:color w:val="000000"/>
          <w:sz w:val="24"/>
          <w:lang w:val="en-GB"/>
        </w:rPr>
        <w:t xml:space="preserve"> growth of</w:t>
      </w:r>
      <w:r w:rsidRPr="006E5D2F">
        <w:rPr>
          <w:noProof/>
          <w:color w:val="000000"/>
          <w:sz w:val="24"/>
          <w:lang w:val="en-GB"/>
        </w:rPr>
        <w:t xml:space="preserve"> </w:t>
      </w:r>
      <w:r w:rsidRPr="006E5D2F">
        <w:rPr>
          <w:i/>
          <w:noProof/>
          <w:color w:val="000000"/>
          <w:sz w:val="24"/>
          <w:lang w:val="en-GB"/>
        </w:rPr>
        <w:t>Ralstonia solanacearum</w:t>
      </w:r>
      <w:r w:rsidRPr="00BC6313">
        <w:rPr>
          <w:noProof/>
          <w:color w:val="000000"/>
          <w:sz w:val="24"/>
          <w:lang w:val="en-GB"/>
        </w:rPr>
        <w:t xml:space="preserve"> </w:t>
      </w:r>
      <w:r w:rsidRPr="006E5D2F">
        <w:rPr>
          <w:noProof/>
          <w:color w:val="000000"/>
          <w:sz w:val="24"/>
          <w:lang w:val="en-GB"/>
        </w:rPr>
        <w:t>bacterial pathogen</w:t>
      </w:r>
      <w:r>
        <w:rPr>
          <w:noProof/>
          <w:color w:val="000000"/>
          <w:sz w:val="24"/>
          <w:lang w:val="en-GB"/>
        </w:rPr>
        <w:t xml:space="preserve"> -</w:t>
      </w:r>
      <w:r w:rsidRPr="006E5D2F">
        <w:rPr>
          <w:noProof/>
          <w:color w:val="000000"/>
          <w:sz w:val="24"/>
          <w:lang w:val="en-GB"/>
        </w:rPr>
        <w:t xml:space="preserve"> the causative agent of global bacterial wilt disease</w:t>
      </w:r>
      <w:r w:rsidRPr="006E5D2F">
        <w:rPr>
          <w:noProof/>
          <w:color w:val="0000FF"/>
          <w:sz w:val="24"/>
          <w:lang w:val="en-GB"/>
        </w:rPr>
        <w:t xml:space="preserve"> </w:t>
      </w:r>
      <w:r w:rsidRPr="006E5D2F">
        <w:rPr>
          <w:noProof/>
          <w:sz w:val="24"/>
          <w:lang w:val="en-GB"/>
        </w:rPr>
        <w:t>epidemics</w:t>
      </w:r>
      <w:r>
        <w:rPr>
          <w:noProof/>
          <w:sz w:val="24"/>
          <w:lang w:val="en-GB"/>
        </w:rPr>
        <w:t xml:space="preserve"> </w:t>
      </w:r>
      <w:r>
        <w:rPr>
          <w:color w:val="0000FF"/>
          <w:sz w:val="24"/>
          <w:lang w:val="en-GB"/>
        </w:rPr>
        <w:fldChar w:fldCharType="begin">
          <w:fldData xml:space="preserve">PEVuZE5vdGU+PENpdGU+PEF1dGhvcj5ZYWJ1dWNoaTwvQXV0aG9yPjxZZWFyPjE5OTU8L1llYXI+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</w:fldData>
        </w:fldChar>
      </w:r>
      <w:r w:rsidR="004D167D">
        <w:rPr>
          <w:color w:val="0000FF"/>
          <w:sz w:val="24"/>
          <w:lang w:val="en-GB"/>
        </w:rPr>
        <w:instrText xml:space="preserve"> ADDIN EN.CITE </w:instrText>
      </w:r>
      <w:r w:rsidR="004D167D">
        <w:rPr>
          <w:color w:val="0000FF"/>
          <w:sz w:val="24"/>
          <w:lang w:val="en-GB"/>
        </w:rPr>
        <w:fldChar w:fldCharType="begin">
          <w:fldData xml:space="preserve">PEVuZE5vdGU+PENpdGU+PEF1dGhvcj5ZYWJ1dWNoaTwvQXV0aG9yPjxZZWFyPjE5OTU8L1llYXI+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</w:fldData>
        </w:fldChar>
      </w:r>
      <w:r w:rsidR="004D167D">
        <w:rPr>
          <w:color w:val="0000FF"/>
          <w:sz w:val="24"/>
          <w:lang w:val="en-GB"/>
        </w:rPr>
        <w:instrText xml:space="preserve"> ADDIN EN.CITE.DATA </w:instrText>
      </w:r>
      <w:r w:rsidR="004D167D">
        <w:rPr>
          <w:color w:val="0000FF"/>
          <w:sz w:val="24"/>
          <w:lang w:val="en-GB"/>
        </w:rPr>
      </w:r>
      <w:r w:rsidR="004D167D">
        <w:rPr>
          <w:color w:val="0000FF"/>
          <w:sz w:val="24"/>
          <w:lang w:val="en-GB"/>
        </w:rPr>
        <w:fldChar w:fldCharType="end"/>
      </w:r>
      <w:r>
        <w:rPr>
          <w:color w:val="0000FF"/>
          <w:sz w:val="24"/>
          <w:lang w:val="en-GB"/>
        </w:rPr>
      </w:r>
      <w:r>
        <w:rPr>
          <w:color w:val="0000FF"/>
          <w:sz w:val="24"/>
          <w:lang w:val="en-GB"/>
        </w:rPr>
        <w:fldChar w:fldCharType="separate"/>
      </w:r>
      <w:r w:rsidR="004D167D">
        <w:rPr>
          <w:noProof/>
          <w:color w:val="0000FF"/>
          <w:sz w:val="24"/>
          <w:lang w:val="en-GB"/>
        </w:rPr>
        <w:t>(</w:t>
      </w:r>
      <w:hyperlink w:anchor="_ENREF_22" w:tooltip="Yabuuchi, 1995 #16943" w:history="1">
        <w:r w:rsidR="004D167D">
          <w:rPr>
            <w:noProof/>
            <w:color w:val="0000FF"/>
            <w:sz w:val="24"/>
            <w:lang w:val="en-GB"/>
          </w:rPr>
          <w:t>22</w:t>
        </w:r>
      </w:hyperlink>
      <w:r w:rsidR="004D167D">
        <w:rPr>
          <w:noProof/>
          <w:color w:val="0000FF"/>
          <w:sz w:val="24"/>
          <w:lang w:val="en-GB"/>
        </w:rPr>
        <w:t>)</w:t>
      </w:r>
      <w:r>
        <w:rPr>
          <w:color w:val="0000FF"/>
          <w:sz w:val="24"/>
          <w:lang w:val="en-GB"/>
        </w:rPr>
        <w:fldChar w:fldCharType="end"/>
      </w:r>
      <w:r w:rsidRPr="006E5D2F">
        <w:rPr>
          <w:noProof/>
          <w:sz w:val="24"/>
          <w:lang w:val="en-GB"/>
        </w:rPr>
        <w:t xml:space="preserve">. </w:t>
      </w:r>
      <w:r w:rsidRPr="006E5D2F">
        <w:rPr>
          <w:sz w:val="24"/>
          <w:lang w:val="en-GB"/>
        </w:rPr>
        <w:t>We f</w:t>
      </w:r>
      <w:r>
        <w:rPr>
          <w:sz w:val="24"/>
          <w:lang w:val="en-GB"/>
        </w:rPr>
        <w:t>ou</w:t>
      </w:r>
      <w:r w:rsidRPr="006E5D2F">
        <w:rPr>
          <w:sz w:val="24"/>
          <w:lang w:val="en-GB"/>
        </w:rPr>
        <w:t xml:space="preserve">nd </w:t>
      </w:r>
      <w:r>
        <w:rPr>
          <w:sz w:val="24"/>
          <w:lang w:val="en-GB"/>
        </w:rPr>
        <w:t xml:space="preserve">that high biodiversity enabled the introduced </w:t>
      </w:r>
      <w:r w:rsidRPr="006E5D2F">
        <w:rPr>
          <w:i/>
          <w:sz w:val="24"/>
          <w:lang w:val="en-GB"/>
        </w:rPr>
        <w:t>Pseudomonas</w:t>
      </w:r>
      <w:r w:rsidRPr="006E5D2F">
        <w:rPr>
          <w:sz w:val="24"/>
          <w:lang w:val="en-GB"/>
        </w:rPr>
        <w:t xml:space="preserve"> community </w:t>
      </w:r>
      <w:r>
        <w:rPr>
          <w:sz w:val="24"/>
          <w:lang w:val="en-GB"/>
        </w:rPr>
        <w:t xml:space="preserve">to persist at high density </w:t>
      </w:r>
      <w:r w:rsidRPr="006E5D2F">
        <w:rPr>
          <w:sz w:val="24"/>
          <w:lang w:val="en-GB"/>
        </w:rPr>
        <w:t xml:space="preserve">in the </w:t>
      </w:r>
      <w:r>
        <w:rPr>
          <w:sz w:val="24"/>
          <w:lang w:val="en-GB"/>
        </w:rPr>
        <w:t>rhizosphere</w:t>
      </w:r>
      <w:r w:rsidRPr="006E5D2F">
        <w:rPr>
          <w:sz w:val="24"/>
          <w:lang w:val="en-GB"/>
        </w:rPr>
        <w:t xml:space="preserve"> </w:t>
      </w:r>
      <w:r>
        <w:rPr>
          <w:sz w:val="24"/>
          <w:lang w:val="en-GB"/>
        </w:rPr>
        <w:t>throughout the experiment</w:t>
      </w:r>
      <w:r w:rsidRPr="006E5D2F">
        <w:rPr>
          <w:sz w:val="24"/>
          <w:lang w:val="en-GB"/>
        </w:rPr>
        <w:t xml:space="preserve"> </w:t>
      </w:r>
      <w:r>
        <w:rPr>
          <w:sz w:val="24"/>
          <w:lang w:val="en-GB"/>
        </w:rPr>
        <w:t>leading to</w:t>
      </w:r>
      <w:r w:rsidRPr="006E5D2F">
        <w:rPr>
          <w:sz w:val="24"/>
          <w:lang w:val="en-GB"/>
        </w:rPr>
        <w:t xml:space="preserve"> </w:t>
      </w:r>
      <w:r>
        <w:rPr>
          <w:sz w:val="24"/>
          <w:lang w:val="en-GB"/>
        </w:rPr>
        <w:t>dramatically increased pathogen suppression and lower disease incidence</w:t>
      </w:r>
      <w:r w:rsidRPr="006E5D2F">
        <w:rPr>
          <w:sz w:val="24"/>
          <w:lang w:val="en-GB"/>
        </w:rPr>
        <w:t>.</w:t>
      </w:r>
      <w:r>
        <w:rPr>
          <w:sz w:val="24"/>
          <w:lang w:val="en-GB"/>
        </w:rPr>
        <w:t xml:space="preserve"> These patterns matched well with the </w:t>
      </w:r>
      <w:r w:rsidRPr="00EE1B3B">
        <w:rPr>
          <w:i/>
          <w:sz w:val="24"/>
          <w:lang w:val="en-GB"/>
        </w:rPr>
        <w:t>in vitro</w:t>
      </w:r>
      <w:r>
        <w:rPr>
          <w:sz w:val="24"/>
          <w:lang w:val="en-GB"/>
        </w:rPr>
        <w:t xml:space="preserve"> results:</w:t>
      </w:r>
      <w:r w:rsidRPr="006E5D2F">
        <w:rPr>
          <w:sz w:val="24"/>
          <w:lang w:val="en-GB"/>
        </w:rPr>
        <w:t xml:space="preserve"> increasing </w:t>
      </w:r>
      <w:r w:rsidRPr="006E5D2F">
        <w:rPr>
          <w:i/>
          <w:sz w:val="24"/>
          <w:lang w:val="en-GB"/>
        </w:rPr>
        <w:t>Pseudomonas</w:t>
      </w:r>
      <w:r w:rsidRPr="006E5D2F">
        <w:rPr>
          <w:sz w:val="24"/>
          <w:lang w:val="en-GB"/>
        </w:rPr>
        <w:t xml:space="preserve"> community diversity increased the intensity of both resource and interference competition</w:t>
      </w:r>
      <w:r>
        <w:rPr>
          <w:sz w:val="24"/>
          <w:lang w:val="en-GB"/>
        </w:rPr>
        <w:t>, which in turn resulted in</w:t>
      </w:r>
      <w:r w:rsidRPr="006E5D2F">
        <w:rPr>
          <w:sz w:val="24"/>
          <w:lang w:val="en-GB"/>
        </w:rPr>
        <w:t xml:space="preserve"> very low pathogen densities. </w:t>
      </w:r>
      <w:r>
        <w:rPr>
          <w:sz w:val="24"/>
          <w:lang w:val="en-GB"/>
        </w:rPr>
        <w:t>Together these results suggest that BEF</w:t>
      </w:r>
      <w:r w:rsidRPr="006E5D2F">
        <w:rPr>
          <w:sz w:val="24"/>
          <w:lang w:val="en-GB"/>
        </w:rPr>
        <w:t xml:space="preserve"> and competition theory could thus provide community assembly rules to engineer functionally reliable microbiome applications.</w:t>
      </w:r>
    </w:p>
    <w:p w14:paraId="6CB42A23" w14:textId="77777777" w:rsidR="0012146F" w:rsidRPr="005E5CAF" w:rsidRDefault="0012146F" w:rsidP="00127152">
      <w:pPr>
        <w:adjustRightInd w:val="0"/>
        <w:snapToGrid w:val="0"/>
        <w:spacing w:line="480" w:lineRule="auto"/>
        <w:ind w:firstLine="420"/>
        <w:rPr>
          <w:sz w:val="22"/>
          <w:szCs w:val="22"/>
          <w:lang w:val="en-GB"/>
        </w:rPr>
      </w:pPr>
    </w:p>
    <w:bookmarkEnd w:id="4"/>
    <w:bookmarkEnd w:id="11"/>
    <w:bookmarkEnd w:id="12"/>
    <w:bookmarkEnd w:id="13"/>
    <w:bookmarkEnd w:id="14"/>
    <w:bookmarkEnd w:id="15"/>
    <w:p w14:paraId="56C174ED" w14:textId="77777777" w:rsidR="0012146F" w:rsidRPr="005E5CAF" w:rsidRDefault="0012146F" w:rsidP="00127152">
      <w:pPr>
        <w:pStyle w:val="Heading2"/>
        <w:adjustRightInd w:val="0"/>
        <w:snapToGrid w:val="0"/>
        <w:spacing w:before="0" w:line="480" w:lineRule="auto"/>
        <w:rPr>
          <w:rFonts w:ascii="Times New Roman" w:hAnsi="Times New Roman"/>
          <w:sz w:val="28"/>
          <w:szCs w:val="28"/>
          <w:lang w:val="en-GB"/>
        </w:rPr>
      </w:pPr>
      <w:r w:rsidRPr="005E5CAF">
        <w:rPr>
          <w:rFonts w:ascii="Times New Roman" w:hAnsi="Times New Roman"/>
          <w:sz w:val="28"/>
          <w:szCs w:val="28"/>
          <w:lang w:val="en-GB"/>
        </w:rPr>
        <w:lastRenderedPageBreak/>
        <w:t>R</w:t>
      </w:r>
      <w:r>
        <w:rPr>
          <w:rFonts w:ascii="Times New Roman" w:hAnsi="Times New Roman"/>
          <w:sz w:val="28"/>
          <w:szCs w:val="28"/>
          <w:lang w:val="en-GB"/>
        </w:rPr>
        <w:t>ESULTS</w:t>
      </w:r>
    </w:p>
    <w:p w14:paraId="56AF9DCF" w14:textId="77777777" w:rsidR="0012146F" w:rsidRPr="00A85E04" w:rsidRDefault="0012146F" w:rsidP="001F4508">
      <w:pPr>
        <w:keepNext/>
        <w:adjustRightInd w:val="0"/>
        <w:snapToGrid w:val="0"/>
        <w:spacing w:line="480" w:lineRule="auto"/>
        <w:outlineLvl w:val="2"/>
        <w:rPr>
          <w:b/>
          <w:sz w:val="24"/>
          <w:lang w:val="en-GB"/>
        </w:rPr>
      </w:pPr>
      <w:r w:rsidRPr="00A85E04">
        <w:rPr>
          <w:b/>
          <w:sz w:val="24"/>
          <w:lang w:val="en-GB"/>
        </w:rPr>
        <w:t xml:space="preserve">BEF relationships </w:t>
      </w:r>
      <w:r w:rsidRPr="00EE1B3B">
        <w:rPr>
          <w:b/>
          <w:i/>
          <w:sz w:val="24"/>
          <w:lang w:val="en-GB"/>
        </w:rPr>
        <w:t>in vitro</w:t>
      </w:r>
      <w:r>
        <w:rPr>
          <w:b/>
          <w:i/>
          <w:sz w:val="24"/>
          <w:lang w:val="en-GB"/>
        </w:rPr>
        <w:t xml:space="preserve">. </w:t>
      </w:r>
      <w:r w:rsidRPr="00A85E04">
        <w:rPr>
          <w:kern w:val="0"/>
          <w:sz w:val="24"/>
          <w:lang w:val="en-GB"/>
        </w:rPr>
        <w:t xml:space="preserve">Increasing </w:t>
      </w:r>
      <w:r w:rsidRPr="00A85E04">
        <w:rPr>
          <w:i/>
          <w:kern w:val="0"/>
          <w:sz w:val="24"/>
          <w:lang w:val="en-GB"/>
        </w:rPr>
        <w:t>Pseudomonas</w:t>
      </w:r>
      <w:r w:rsidRPr="00A85E04">
        <w:rPr>
          <w:kern w:val="0"/>
          <w:sz w:val="24"/>
          <w:lang w:val="en-GB"/>
        </w:rPr>
        <w:t xml:space="preserve"> community genotypic richness correlated positively with community niche breadth (R</w:t>
      </w:r>
      <w:r w:rsidRPr="00A85E04">
        <w:rPr>
          <w:kern w:val="0"/>
          <w:sz w:val="24"/>
          <w:vertAlign w:val="superscript"/>
          <w:lang w:val="en-GB"/>
        </w:rPr>
        <w:t xml:space="preserve">2 </w:t>
      </w:r>
      <w:r w:rsidRPr="00A85E04">
        <w:rPr>
          <w:kern w:val="0"/>
          <w:sz w:val="24"/>
          <w:lang w:val="en-GB"/>
        </w:rPr>
        <w:t>= 0.776, P &lt; 0.0001, Fig. 1A), niche overlap with the pathogen (R</w:t>
      </w:r>
      <w:r w:rsidRPr="00A85E04">
        <w:rPr>
          <w:kern w:val="0"/>
          <w:sz w:val="24"/>
          <w:vertAlign w:val="superscript"/>
          <w:lang w:val="en-GB"/>
        </w:rPr>
        <w:t xml:space="preserve">2 </w:t>
      </w:r>
      <w:r w:rsidRPr="00A85E04">
        <w:rPr>
          <w:kern w:val="0"/>
          <w:sz w:val="24"/>
          <w:lang w:val="en-GB"/>
        </w:rPr>
        <w:t>= 0.709, P &lt; 0.0001, Fig. 1B), and direct pathogen inhibition (R</w:t>
      </w:r>
      <w:r w:rsidRPr="00A85E04">
        <w:rPr>
          <w:kern w:val="0"/>
          <w:sz w:val="24"/>
          <w:vertAlign w:val="superscript"/>
          <w:lang w:val="en-GB"/>
        </w:rPr>
        <w:t xml:space="preserve">2 </w:t>
      </w:r>
      <w:r w:rsidRPr="00A85E04">
        <w:rPr>
          <w:kern w:val="0"/>
          <w:sz w:val="24"/>
          <w:lang w:val="en-GB"/>
        </w:rPr>
        <w:t xml:space="preserve">= 0.389, P &lt; 0.0001, Fig. 1C) </w:t>
      </w:r>
      <w:r w:rsidRPr="00A85E04">
        <w:rPr>
          <w:i/>
          <w:kern w:val="0"/>
          <w:sz w:val="24"/>
          <w:lang w:val="en-GB"/>
        </w:rPr>
        <w:t>in vitro</w:t>
      </w:r>
      <w:r w:rsidRPr="00A85E04">
        <w:rPr>
          <w:kern w:val="0"/>
          <w:sz w:val="24"/>
          <w:lang w:val="en-GB"/>
        </w:rPr>
        <w:t xml:space="preserve">. </w:t>
      </w:r>
    </w:p>
    <w:p w14:paraId="2A45F5C0" w14:textId="51D56BE7" w:rsidR="0012146F" w:rsidRPr="00A85E04" w:rsidRDefault="0012146F" w:rsidP="00D738BC">
      <w:pPr>
        <w:keepNext/>
        <w:adjustRightInd w:val="0"/>
        <w:snapToGrid w:val="0"/>
        <w:spacing w:line="480" w:lineRule="auto"/>
        <w:ind w:firstLineChars="196" w:firstLine="470"/>
        <w:outlineLvl w:val="2"/>
        <w:rPr>
          <w:sz w:val="24"/>
          <w:lang w:val="en-GB"/>
        </w:rPr>
      </w:pPr>
      <w:r w:rsidRPr="00A85E04">
        <w:rPr>
          <w:b/>
          <w:sz w:val="24"/>
          <w:lang w:val="en-GB"/>
        </w:rPr>
        <w:t xml:space="preserve">BEF relationships </w:t>
      </w:r>
      <w:r w:rsidRPr="00EE1B3B">
        <w:rPr>
          <w:b/>
          <w:i/>
          <w:sz w:val="24"/>
          <w:lang w:val="en-GB"/>
        </w:rPr>
        <w:t>in vivo</w:t>
      </w:r>
      <w:r>
        <w:rPr>
          <w:b/>
          <w:i/>
          <w:sz w:val="24"/>
          <w:lang w:val="en-GB"/>
        </w:rPr>
        <w:t xml:space="preserve">. </w:t>
      </w:r>
      <w:r w:rsidRPr="00A85E04">
        <w:rPr>
          <w:kern w:val="0"/>
          <w:sz w:val="24"/>
          <w:lang w:val="en-GB"/>
        </w:rPr>
        <w:t xml:space="preserve">Both </w:t>
      </w:r>
      <w:r w:rsidRPr="00A85E04">
        <w:rPr>
          <w:color w:val="000000"/>
          <w:sz w:val="24"/>
          <w:lang w:val="en-GB"/>
        </w:rPr>
        <w:t xml:space="preserve">disease incidence and pathogen density decreased significantly with increasing </w:t>
      </w:r>
      <w:r w:rsidRPr="00A85E04">
        <w:rPr>
          <w:i/>
          <w:color w:val="000000"/>
          <w:sz w:val="24"/>
          <w:lang w:val="en-GB"/>
        </w:rPr>
        <w:t xml:space="preserve">Pseudomonas </w:t>
      </w:r>
      <w:r w:rsidRPr="00A85E04">
        <w:rPr>
          <w:color w:val="000000"/>
          <w:sz w:val="24"/>
          <w:lang w:val="en-GB"/>
        </w:rPr>
        <w:t>community richness (Fig. 2A-B, Table 1).</w:t>
      </w:r>
      <w:r w:rsidRPr="00A85E04">
        <w:rPr>
          <w:kern w:val="0"/>
          <w:sz w:val="24"/>
          <w:lang w:val="en-GB"/>
        </w:rPr>
        <w:t xml:space="preserve"> While all </w:t>
      </w:r>
      <w:r w:rsidRPr="00A85E04">
        <w:rPr>
          <w:i/>
          <w:kern w:val="0"/>
          <w:sz w:val="24"/>
          <w:lang w:val="en-GB"/>
        </w:rPr>
        <w:t>Pseudomonas</w:t>
      </w:r>
      <w:r w:rsidRPr="00A85E04">
        <w:rPr>
          <w:kern w:val="0"/>
          <w:sz w:val="24"/>
          <w:lang w:val="en-GB"/>
        </w:rPr>
        <w:t xml:space="preserve"> monocultures reduced disease incidence to some extent, they offered only a partial protection against bacterial wilt disease. In contrast, the eight-strain </w:t>
      </w:r>
      <w:r w:rsidRPr="00A85E04">
        <w:rPr>
          <w:sz w:val="24"/>
          <w:lang w:val="en-GB"/>
        </w:rPr>
        <w:t>community</w:t>
      </w:r>
      <w:r w:rsidRPr="00A85E04">
        <w:rPr>
          <w:kern w:val="0"/>
          <w:sz w:val="24"/>
          <w:lang w:val="en-GB"/>
        </w:rPr>
        <w:t xml:space="preserve"> provided almost complete protection against bacterial wilt, and 2- and 4-</w:t>
      </w:r>
      <w:r w:rsidR="004D167D">
        <w:rPr>
          <w:rFonts w:hint="eastAsia"/>
          <w:kern w:val="0"/>
          <w:sz w:val="24"/>
          <w:lang w:val="en-GB"/>
        </w:rPr>
        <w:t>strain</w:t>
      </w:r>
      <w:r w:rsidR="004D167D" w:rsidRPr="00A85E04">
        <w:rPr>
          <w:kern w:val="0"/>
          <w:sz w:val="24"/>
          <w:lang w:val="en-GB"/>
        </w:rPr>
        <w:t xml:space="preserve"> </w:t>
      </w:r>
      <w:r w:rsidRPr="00A85E04">
        <w:rPr>
          <w:sz w:val="24"/>
          <w:lang w:val="en-GB"/>
        </w:rPr>
        <w:t>communities</w:t>
      </w:r>
      <w:r w:rsidRPr="00A85E04">
        <w:rPr>
          <w:kern w:val="0"/>
          <w:sz w:val="24"/>
          <w:lang w:val="en-GB"/>
        </w:rPr>
        <w:t xml:space="preserve"> provided intermediate levels of protection (Fig. 2A, Table 1). The effect of </w:t>
      </w:r>
      <w:r w:rsidRPr="00A85E04">
        <w:rPr>
          <w:i/>
          <w:color w:val="000000"/>
          <w:sz w:val="24"/>
          <w:lang w:val="en-GB"/>
        </w:rPr>
        <w:t xml:space="preserve">Pseudomonas </w:t>
      </w:r>
      <w:r w:rsidRPr="00A85E04">
        <w:rPr>
          <w:color w:val="000000"/>
          <w:sz w:val="24"/>
          <w:lang w:val="en-GB"/>
        </w:rPr>
        <w:t xml:space="preserve">community </w:t>
      </w:r>
      <w:r w:rsidRPr="00A85E04">
        <w:rPr>
          <w:kern w:val="0"/>
          <w:sz w:val="24"/>
          <w:lang w:val="en-GB"/>
        </w:rPr>
        <w:t xml:space="preserve">richness on disease suppression increased with time (Fig. 2B, significant richness × time interaction, Table 1): while </w:t>
      </w:r>
      <w:r w:rsidRPr="00A85E04">
        <w:rPr>
          <w:sz w:val="24"/>
          <w:lang w:val="en-GB"/>
        </w:rPr>
        <w:t xml:space="preserve">community </w:t>
      </w:r>
      <w:r w:rsidRPr="00A85E04">
        <w:rPr>
          <w:kern w:val="0"/>
          <w:sz w:val="24"/>
          <w:lang w:val="en-GB"/>
        </w:rPr>
        <w:t>richness had no effect on disease suppression during the first 15 days after pathogen invasion, the 8-</w:t>
      </w:r>
      <w:r w:rsidR="004D167D">
        <w:rPr>
          <w:rFonts w:hint="eastAsia"/>
          <w:kern w:val="0"/>
          <w:sz w:val="24"/>
          <w:lang w:val="en-GB"/>
        </w:rPr>
        <w:t>strain</w:t>
      </w:r>
      <w:r w:rsidR="004D167D" w:rsidRPr="00A85E04">
        <w:rPr>
          <w:kern w:val="0"/>
          <w:sz w:val="24"/>
          <w:lang w:val="en-GB"/>
        </w:rPr>
        <w:t xml:space="preserve"> </w:t>
      </w:r>
      <w:r w:rsidRPr="00A85E04">
        <w:rPr>
          <w:i/>
          <w:color w:val="000000"/>
          <w:sz w:val="24"/>
          <w:lang w:val="en-GB"/>
        </w:rPr>
        <w:t xml:space="preserve">Pseudomonas </w:t>
      </w:r>
      <w:r w:rsidRPr="00A85E04">
        <w:rPr>
          <w:color w:val="000000"/>
          <w:sz w:val="24"/>
          <w:lang w:val="en-GB"/>
        </w:rPr>
        <w:t xml:space="preserve">community </w:t>
      </w:r>
      <w:r w:rsidRPr="00A85E04">
        <w:rPr>
          <w:kern w:val="0"/>
          <w:sz w:val="24"/>
          <w:lang w:val="en-GB"/>
        </w:rPr>
        <w:t xml:space="preserve">reduced pathogen density by 99% compared to the best performing monoculture on day 35 (Fig. 2B, Table 1). </w:t>
      </w:r>
    </w:p>
    <w:p w14:paraId="58F1A1A3" w14:textId="3D8BB7CE" w:rsidR="0012146F" w:rsidRPr="00A85E04" w:rsidRDefault="0012146F" w:rsidP="00127152">
      <w:pPr>
        <w:adjustRightInd w:val="0"/>
        <w:snapToGrid w:val="0"/>
        <w:spacing w:line="480" w:lineRule="auto"/>
        <w:ind w:firstLine="420"/>
        <w:rPr>
          <w:kern w:val="0"/>
          <w:sz w:val="24"/>
          <w:lang w:val="en-GB"/>
        </w:rPr>
      </w:pPr>
      <w:r>
        <w:rPr>
          <w:kern w:val="0"/>
          <w:sz w:val="24"/>
          <w:lang w:val="en-GB"/>
        </w:rPr>
        <w:t>At initial stage, a</w:t>
      </w:r>
      <w:r w:rsidRPr="00A85E04">
        <w:rPr>
          <w:kern w:val="0"/>
          <w:sz w:val="24"/>
          <w:lang w:val="en-GB"/>
        </w:rPr>
        <w:t>ll</w:t>
      </w:r>
      <w:r w:rsidRPr="00A85E04">
        <w:rPr>
          <w:i/>
          <w:kern w:val="0"/>
          <w:sz w:val="24"/>
          <w:lang w:val="en-GB"/>
        </w:rPr>
        <w:t xml:space="preserve"> Pseudomonas</w:t>
      </w:r>
      <w:r w:rsidRPr="00A85E04">
        <w:rPr>
          <w:kern w:val="0"/>
          <w:sz w:val="24"/>
          <w:lang w:val="en-GB"/>
        </w:rPr>
        <w:t xml:space="preserve"> communities were able to colonize </w:t>
      </w:r>
      <w:r>
        <w:rPr>
          <w:kern w:val="0"/>
          <w:sz w:val="24"/>
          <w:lang w:val="en-GB"/>
        </w:rPr>
        <w:t>plant roots</w:t>
      </w:r>
      <w:r w:rsidRPr="00A85E04">
        <w:rPr>
          <w:kern w:val="0"/>
          <w:sz w:val="24"/>
          <w:lang w:val="en-GB"/>
        </w:rPr>
        <w:t xml:space="preserve"> equally well regardless of the community diversity. However, only the 8-</w:t>
      </w:r>
      <w:r w:rsidR="004D167D">
        <w:rPr>
          <w:rFonts w:hint="eastAsia"/>
          <w:kern w:val="0"/>
          <w:sz w:val="24"/>
          <w:lang w:val="en-GB"/>
        </w:rPr>
        <w:t>strain</w:t>
      </w:r>
      <w:r w:rsidR="0027020E">
        <w:rPr>
          <w:kern w:val="0"/>
          <w:sz w:val="24"/>
          <w:lang w:val="en-GB"/>
        </w:rPr>
        <w:t>s</w:t>
      </w:r>
      <w:r w:rsidR="004D167D" w:rsidRPr="00A85E04">
        <w:rPr>
          <w:kern w:val="0"/>
          <w:sz w:val="24"/>
          <w:lang w:val="en-GB"/>
        </w:rPr>
        <w:t xml:space="preserve"> </w:t>
      </w:r>
      <w:r w:rsidRPr="00A85E04">
        <w:rPr>
          <w:i/>
          <w:kern w:val="0"/>
          <w:sz w:val="24"/>
          <w:lang w:val="en-GB"/>
        </w:rPr>
        <w:t>Pseudomonas</w:t>
      </w:r>
      <w:r w:rsidRPr="00A85E04">
        <w:rPr>
          <w:kern w:val="0"/>
          <w:sz w:val="24"/>
          <w:lang w:val="en-GB"/>
        </w:rPr>
        <w:t xml:space="preserve"> communities were able to maintain high population densities in the rhizosphere throughout the whole experiment (Fig. 2C, significant Richness × Time interaction, Table 1), </w:t>
      </w:r>
      <w:r w:rsidRPr="004B122F">
        <w:rPr>
          <w:kern w:val="0"/>
          <w:sz w:val="24"/>
          <w:lang w:val="en-GB"/>
        </w:rPr>
        <w:t>reaching circa 10 times higher densities compared to most productive monoculture at the end of the experiment</w:t>
      </w:r>
      <w:r w:rsidRPr="00A85E04">
        <w:rPr>
          <w:kern w:val="0"/>
          <w:sz w:val="24"/>
          <w:lang w:val="en-GB"/>
        </w:rPr>
        <w:t xml:space="preserve"> </w:t>
      </w:r>
      <w:r>
        <w:rPr>
          <w:kern w:val="0"/>
          <w:sz w:val="24"/>
          <w:lang w:val="en-GB"/>
        </w:rPr>
        <w:t>[</w:t>
      </w:r>
      <w:r w:rsidRPr="00A85E04">
        <w:rPr>
          <w:kern w:val="0"/>
          <w:sz w:val="24"/>
          <w:lang w:val="en-GB"/>
        </w:rPr>
        <w:t>indicative of transgressive overyielding</w:t>
      </w:r>
      <w:r>
        <w:rPr>
          <w:kern w:val="0"/>
          <w:sz w:val="24"/>
          <w:lang w:val="en-GB"/>
        </w:rPr>
        <w:t xml:space="preserve"> </w:t>
      </w:r>
      <w:r>
        <w:rPr>
          <w:noProof/>
          <w:color w:val="0000FF"/>
          <w:sz w:val="24"/>
          <w:lang w:val="en-GB"/>
        </w:rPr>
        <w:fldChar w:fldCharType="begin"/>
      </w:r>
      <w:r w:rsidR="004D167D">
        <w:rPr>
          <w:noProof/>
          <w:color w:val="0000FF"/>
          <w:sz w:val="24"/>
          <w:lang w:val="en-GB"/>
        </w:rPr>
        <w:instrText xml:space="preserve"> ADDIN EN.CITE &lt;EndNote&gt;&lt;Cite&gt;&lt;Author&gt;Schmid&lt;/Author&gt;&lt;Year&gt;2008&lt;/Year&gt;&lt;RecNum&gt;5121&lt;/RecNum&gt;&lt;DisplayText&gt;(23)&lt;/DisplayText&gt;&lt;record&gt;&lt;rec-number&gt;5121&lt;/rec-number&gt;&lt;foreign-keys&gt;&lt;key app="EN" db-id="vxfzpsvxoexx92eew9cxdda7wf2e00dz0app"&gt;5121&lt;/key&gt;&lt;key app="ENWeb" db-id=""&gt;0&lt;/key&gt;&lt;/foreign-keys&gt;&lt;ref-type name="Journal Article"&gt;17&lt;/ref-type&gt;&lt;contributors&gt;&lt;authors&gt;&lt;author&gt;Schmid, B.&lt;/author&gt;&lt;author&gt;Hector, A.&lt;/author&gt;&lt;author&gt;Saha, P.&lt;/author&gt;&lt;author&gt;Loreau, M.&lt;/author&gt;&lt;/authors&gt;&lt;/contributors&gt;&lt;titles&gt;&lt;title&gt;Biodiversity effects and transgressive overyielding&lt;/title&gt;&lt;secondary-title&gt;J Plant Ecol-UK&lt;/secondary-title&gt;&lt;/titles&gt;&lt;periodical&gt;&lt;full-title&gt;J PLANT ECOL-UK&lt;/full-title&gt;&lt;/periodical&gt;&lt;pages&gt;95-102&lt;/pages&gt;&lt;volume&gt;1&lt;/volume&gt;&lt;number&gt;2&lt;/number&gt;&lt;dates&gt;&lt;year&gt;2008&lt;/year&gt;&lt;/dates&gt;&lt;isbn&gt;1752-9921&amp;#xD;1752-993X&lt;/isbn&gt;&lt;urls&gt;&lt;/urls&gt;&lt;electronic-resource-num&gt;10.1093/jpe/rtn011&lt;/electronic-resource-num&gt;&lt;/record&gt;&lt;/Cite&gt;&lt;/EndNote&gt;</w:instrText>
      </w:r>
      <w:r>
        <w:rPr>
          <w:noProof/>
          <w:color w:val="0000FF"/>
          <w:sz w:val="24"/>
          <w:lang w:val="en-GB"/>
        </w:rPr>
        <w:fldChar w:fldCharType="separate"/>
      </w:r>
      <w:r w:rsidR="004D167D">
        <w:rPr>
          <w:noProof/>
          <w:color w:val="0000FF"/>
          <w:sz w:val="24"/>
          <w:lang w:val="en-GB"/>
        </w:rPr>
        <w:t>(</w:t>
      </w:r>
      <w:hyperlink w:anchor="_ENREF_23" w:tooltip="Schmid, 2008 #5121" w:history="1">
        <w:r w:rsidR="004D167D">
          <w:rPr>
            <w:noProof/>
            <w:color w:val="0000FF"/>
            <w:sz w:val="24"/>
            <w:lang w:val="en-GB"/>
          </w:rPr>
          <w:t>23</w:t>
        </w:r>
      </w:hyperlink>
      <w:r w:rsidR="004D167D">
        <w:rPr>
          <w:noProof/>
          <w:color w:val="0000FF"/>
          <w:sz w:val="24"/>
          <w:lang w:val="en-GB"/>
        </w:rPr>
        <w:t>)</w:t>
      </w:r>
      <w:r>
        <w:rPr>
          <w:noProof/>
          <w:color w:val="0000FF"/>
          <w:sz w:val="24"/>
          <w:lang w:val="en-GB"/>
        </w:rPr>
        <w:fldChar w:fldCharType="end"/>
      </w:r>
      <w:r w:rsidRPr="00A85E04">
        <w:rPr>
          <w:kern w:val="0"/>
          <w:sz w:val="24"/>
          <w:lang w:val="en-GB"/>
        </w:rPr>
        <w:t xml:space="preserve">, Table </w:t>
      </w:r>
      <w:r>
        <w:rPr>
          <w:kern w:val="0"/>
          <w:sz w:val="24"/>
          <w:lang w:val="en-GB"/>
        </w:rPr>
        <w:t>S</w:t>
      </w:r>
      <w:r w:rsidRPr="00A85E04">
        <w:rPr>
          <w:kern w:val="0"/>
          <w:sz w:val="24"/>
          <w:lang w:val="en-GB"/>
        </w:rPr>
        <w:t>1</w:t>
      </w:r>
      <w:r>
        <w:rPr>
          <w:kern w:val="0"/>
          <w:sz w:val="24"/>
          <w:lang w:val="en-GB"/>
        </w:rPr>
        <w:t>]</w:t>
      </w:r>
      <w:r w:rsidRPr="00A85E04">
        <w:rPr>
          <w:kern w:val="0"/>
          <w:sz w:val="24"/>
          <w:lang w:val="en-GB"/>
        </w:rPr>
        <w:t xml:space="preserve">. Interestingly, none of the </w:t>
      </w:r>
      <w:r w:rsidRPr="00A85E04">
        <w:rPr>
          <w:i/>
          <w:kern w:val="0"/>
          <w:sz w:val="24"/>
          <w:lang w:val="en-GB"/>
        </w:rPr>
        <w:t>Pseudomonas</w:t>
      </w:r>
      <w:r w:rsidRPr="00A85E04">
        <w:rPr>
          <w:kern w:val="0"/>
          <w:sz w:val="24"/>
          <w:lang w:val="en-GB"/>
        </w:rPr>
        <w:t xml:space="preserve"> strains showed a particularly strong </w:t>
      </w:r>
      <w:r w:rsidRPr="00A85E04">
        <w:rPr>
          <w:kern w:val="0"/>
          <w:sz w:val="24"/>
          <w:lang w:val="en-GB"/>
        </w:rPr>
        <w:lastRenderedPageBreak/>
        <w:t xml:space="preserve">identity effect on pathogen suppression (Table </w:t>
      </w:r>
      <w:r>
        <w:rPr>
          <w:kern w:val="0"/>
          <w:sz w:val="24"/>
          <w:lang w:val="en-GB"/>
        </w:rPr>
        <w:t>S1</w:t>
      </w:r>
      <w:r w:rsidRPr="00A85E04">
        <w:rPr>
          <w:kern w:val="0"/>
          <w:sz w:val="24"/>
          <w:lang w:val="en-GB"/>
        </w:rPr>
        <w:t>)</w:t>
      </w:r>
      <w:r>
        <w:rPr>
          <w:kern w:val="0"/>
          <w:sz w:val="24"/>
          <w:lang w:val="en-GB"/>
        </w:rPr>
        <w:t>.</w:t>
      </w:r>
      <w:r w:rsidRPr="00A85E04">
        <w:rPr>
          <w:kern w:val="0"/>
          <w:sz w:val="24"/>
          <w:lang w:val="en-GB"/>
        </w:rPr>
        <w:t xml:space="preserve"> This suggests that high </w:t>
      </w:r>
      <w:r w:rsidRPr="00AE158F">
        <w:rPr>
          <w:i/>
          <w:kern w:val="0"/>
          <w:sz w:val="24"/>
          <w:lang w:val="en-GB"/>
        </w:rPr>
        <w:t>Pseudomonas</w:t>
      </w:r>
      <w:r>
        <w:rPr>
          <w:kern w:val="0"/>
          <w:sz w:val="24"/>
          <w:lang w:val="en-GB"/>
        </w:rPr>
        <w:t xml:space="preserve"> </w:t>
      </w:r>
      <w:r w:rsidRPr="00A85E04">
        <w:rPr>
          <w:kern w:val="0"/>
          <w:sz w:val="24"/>
          <w:lang w:val="en-GB"/>
        </w:rPr>
        <w:t xml:space="preserve">community richness increased </w:t>
      </w:r>
      <w:r>
        <w:rPr>
          <w:kern w:val="0"/>
          <w:sz w:val="24"/>
          <w:lang w:val="en-GB"/>
        </w:rPr>
        <w:t>its ability to colonize the rhizosphere microbiome</w:t>
      </w:r>
      <w:r w:rsidRPr="00A85E04">
        <w:rPr>
          <w:kern w:val="0"/>
          <w:sz w:val="24"/>
          <w:lang w:val="en-GB"/>
        </w:rPr>
        <w:t xml:space="preserve"> due to synergistic effects between community members instead of inclusion of one particularly </w:t>
      </w:r>
      <w:r>
        <w:rPr>
          <w:kern w:val="0"/>
          <w:sz w:val="24"/>
          <w:lang w:val="en-GB"/>
        </w:rPr>
        <w:t>efficiently colonizing</w:t>
      </w:r>
      <w:r w:rsidRPr="00A85E04">
        <w:rPr>
          <w:kern w:val="0"/>
          <w:sz w:val="24"/>
          <w:lang w:val="en-GB"/>
        </w:rPr>
        <w:t xml:space="preserve"> </w:t>
      </w:r>
      <w:r w:rsidRPr="00E13009">
        <w:rPr>
          <w:i/>
          <w:kern w:val="0"/>
          <w:sz w:val="24"/>
          <w:lang w:val="en-GB"/>
        </w:rPr>
        <w:t>Pseudomonas</w:t>
      </w:r>
      <w:r>
        <w:rPr>
          <w:kern w:val="0"/>
          <w:sz w:val="24"/>
          <w:lang w:val="en-GB"/>
        </w:rPr>
        <w:t xml:space="preserve"> </w:t>
      </w:r>
      <w:r w:rsidR="00B024AC" w:rsidRPr="00A85E04">
        <w:rPr>
          <w:kern w:val="0"/>
          <w:sz w:val="24"/>
          <w:lang w:val="en-GB"/>
        </w:rPr>
        <w:t>s</w:t>
      </w:r>
      <w:r w:rsidR="00B024AC">
        <w:rPr>
          <w:kern w:val="0"/>
          <w:sz w:val="24"/>
          <w:lang w:val="en-GB"/>
        </w:rPr>
        <w:t>train</w:t>
      </w:r>
      <w:r w:rsidRPr="00A85E04">
        <w:rPr>
          <w:kern w:val="0"/>
          <w:sz w:val="24"/>
          <w:lang w:val="en-GB"/>
        </w:rPr>
        <w:t>.</w:t>
      </w:r>
    </w:p>
    <w:p w14:paraId="48D2D0B7" w14:textId="341733AD" w:rsidR="0012146F" w:rsidRDefault="0012146F" w:rsidP="00EC71C2">
      <w:pPr>
        <w:keepNext/>
        <w:adjustRightInd w:val="0"/>
        <w:snapToGrid w:val="0"/>
        <w:spacing w:line="480" w:lineRule="auto"/>
        <w:ind w:firstLineChars="196" w:firstLine="470"/>
        <w:outlineLvl w:val="2"/>
        <w:rPr>
          <w:kern w:val="0"/>
          <w:sz w:val="24"/>
          <w:lang w:val="en-GB"/>
        </w:rPr>
      </w:pPr>
      <w:r>
        <w:rPr>
          <w:b/>
          <w:sz w:val="24"/>
          <w:lang w:val="en-GB"/>
        </w:rPr>
        <w:t>Linking community performance</w:t>
      </w:r>
      <w:r w:rsidRPr="00A85E04">
        <w:rPr>
          <w:b/>
          <w:sz w:val="24"/>
          <w:lang w:val="en-GB"/>
        </w:rPr>
        <w:t xml:space="preserve"> </w:t>
      </w:r>
      <w:r w:rsidRPr="001F4508">
        <w:rPr>
          <w:b/>
          <w:i/>
          <w:sz w:val="24"/>
          <w:lang w:val="en-GB"/>
        </w:rPr>
        <w:t>in vivo</w:t>
      </w:r>
      <w:r>
        <w:rPr>
          <w:b/>
          <w:sz w:val="24"/>
          <w:lang w:val="en-GB"/>
        </w:rPr>
        <w:t xml:space="preserve"> to characteristics </w:t>
      </w:r>
      <w:r w:rsidRPr="003559AD">
        <w:rPr>
          <w:b/>
          <w:i/>
          <w:sz w:val="24"/>
          <w:lang w:val="en-GB"/>
        </w:rPr>
        <w:t>in vitro</w:t>
      </w:r>
      <w:r>
        <w:rPr>
          <w:sz w:val="24"/>
        </w:rPr>
        <w:t>.</w:t>
      </w:r>
      <w:r w:rsidRPr="003559AD">
        <w:rPr>
          <w:sz w:val="24"/>
        </w:rPr>
        <w:t xml:space="preserve"> </w:t>
      </w:r>
      <w:r w:rsidRPr="00A85E04">
        <w:rPr>
          <w:sz w:val="24"/>
        </w:rPr>
        <w:t xml:space="preserve">We found that </w:t>
      </w:r>
      <w:r w:rsidRPr="00A85E04">
        <w:rPr>
          <w:i/>
          <w:kern w:val="0"/>
          <w:sz w:val="24"/>
        </w:rPr>
        <w:t>Pseudomonas</w:t>
      </w:r>
      <w:r w:rsidRPr="00A85E04">
        <w:rPr>
          <w:kern w:val="0"/>
          <w:sz w:val="24"/>
        </w:rPr>
        <w:t xml:space="preserve"> </w:t>
      </w:r>
      <w:r w:rsidRPr="00A85E04">
        <w:rPr>
          <w:sz w:val="24"/>
          <w:lang w:val="fi-FI"/>
        </w:rPr>
        <w:t xml:space="preserve">community </w:t>
      </w:r>
      <w:r w:rsidRPr="00A85E04">
        <w:rPr>
          <w:kern w:val="0"/>
          <w:sz w:val="24"/>
        </w:rPr>
        <w:t xml:space="preserve">survival in the rhizosphere increased with </w:t>
      </w:r>
      <w:r w:rsidRPr="00A85E04">
        <w:rPr>
          <w:sz w:val="24"/>
        </w:rPr>
        <w:t>increasing</w:t>
      </w:r>
      <w:r w:rsidRPr="00A85E04">
        <w:rPr>
          <w:kern w:val="0"/>
          <w:sz w:val="24"/>
        </w:rPr>
        <w:t xml:space="preserve"> niche breadth of the </w:t>
      </w:r>
      <w:r w:rsidRPr="00A85E04">
        <w:rPr>
          <w:sz w:val="24"/>
          <w:lang w:val="fi-FI"/>
        </w:rPr>
        <w:t>community</w:t>
      </w:r>
      <w:r w:rsidRPr="00A85E04">
        <w:rPr>
          <w:kern w:val="0"/>
          <w:sz w:val="24"/>
        </w:rPr>
        <w:t xml:space="preserve">, while pathogen </w:t>
      </w:r>
      <w:r>
        <w:rPr>
          <w:kern w:val="0"/>
          <w:sz w:val="24"/>
        </w:rPr>
        <w:t>density</w:t>
      </w:r>
      <w:r w:rsidRPr="00A85E04">
        <w:rPr>
          <w:kern w:val="0"/>
          <w:sz w:val="24"/>
        </w:rPr>
        <w:t xml:space="preserve"> correlated negatively with </w:t>
      </w:r>
      <w:r>
        <w:rPr>
          <w:kern w:val="0"/>
          <w:sz w:val="24"/>
        </w:rPr>
        <w:t>the increasing</w:t>
      </w:r>
      <w:r w:rsidRPr="00A85E04">
        <w:rPr>
          <w:kern w:val="0"/>
          <w:sz w:val="24"/>
        </w:rPr>
        <w:t xml:space="preserve"> inhibition activity of</w:t>
      </w:r>
      <w:r w:rsidRPr="00A85E04">
        <w:rPr>
          <w:i/>
          <w:kern w:val="0"/>
          <w:sz w:val="24"/>
        </w:rPr>
        <w:t xml:space="preserve"> Pseudomonas</w:t>
      </w:r>
      <w:r w:rsidRPr="00A85E04">
        <w:rPr>
          <w:kern w:val="0"/>
          <w:sz w:val="24"/>
        </w:rPr>
        <w:t xml:space="preserve"> communities measured </w:t>
      </w:r>
      <w:r w:rsidRPr="00A85E04">
        <w:rPr>
          <w:i/>
          <w:kern w:val="0"/>
          <w:sz w:val="24"/>
        </w:rPr>
        <w:t>in vitro</w:t>
      </w:r>
      <w:r w:rsidRPr="00A85E04">
        <w:rPr>
          <w:kern w:val="0"/>
          <w:sz w:val="24"/>
        </w:rPr>
        <w:t xml:space="preserve"> (Table 2). Pathogen invasion success in the rhizosphere depended also on the density of the </w:t>
      </w:r>
      <w:r w:rsidRPr="00A85E04">
        <w:rPr>
          <w:i/>
          <w:kern w:val="0"/>
          <w:sz w:val="24"/>
        </w:rPr>
        <w:t>Pseudomonas</w:t>
      </w:r>
      <w:r w:rsidRPr="00A85E04">
        <w:rPr>
          <w:kern w:val="0"/>
          <w:sz w:val="24"/>
        </w:rPr>
        <w:t xml:space="preserve"> community (Table 2). </w:t>
      </w:r>
      <w:r w:rsidRPr="00A85E04">
        <w:rPr>
          <w:sz w:val="24"/>
          <w:lang w:val="en-GB"/>
        </w:rPr>
        <w:t xml:space="preserve">We used a structural equation modelling approach to further study the relative importance of different mechanisms linking </w:t>
      </w:r>
      <w:r w:rsidRPr="00A85E04">
        <w:rPr>
          <w:i/>
          <w:sz w:val="24"/>
          <w:lang w:val="en-GB"/>
        </w:rPr>
        <w:t>Pseudomonas</w:t>
      </w:r>
      <w:r w:rsidRPr="00A85E04">
        <w:rPr>
          <w:sz w:val="24"/>
          <w:lang w:val="en-GB"/>
        </w:rPr>
        <w:t xml:space="preserve"> community composition to</w:t>
      </w:r>
      <w:r>
        <w:rPr>
          <w:sz w:val="24"/>
          <w:lang w:val="en-GB"/>
        </w:rPr>
        <w:t xml:space="preserve"> the</w:t>
      </w:r>
      <w:r w:rsidRPr="00A85E04">
        <w:rPr>
          <w:sz w:val="24"/>
          <w:lang w:val="en-GB"/>
        </w:rPr>
        <w:t xml:space="preserve"> disease suppression. The final models fit the data well (both </w:t>
      </w:r>
      <w:r>
        <w:rPr>
          <w:sz w:val="24"/>
          <w:lang w:val="en-GB"/>
        </w:rPr>
        <w:t>P</w:t>
      </w:r>
      <w:r w:rsidRPr="00A85E04">
        <w:rPr>
          <w:sz w:val="24"/>
          <w:lang w:val="en-GB"/>
        </w:rPr>
        <w:t xml:space="preserve"> &gt; 0.05) and explained 72% of the variance in pathogen density and 37% of the variance in disease incidence at day 35 of the experiment (Fig. 3A-B). Pathogen density decreased with </w:t>
      </w:r>
      <w:r w:rsidRPr="00A85E04">
        <w:rPr>
          <w:i/>
          <w:sz w:val="24"/>
          <w:lang w:val="en-GB"/>
        </w:rPr>
        <w:t>in vitro</w:t>
      </w:r>
      <w:r w:rsidRPr="00A85E04">
        <w:rPr>
          <w:sz w:val="24"/>
          <w:lang w:val="en-GB"/>
        </w:rPr>
        <w:t xml:space="preserve"> antagonistic activity against the pathogen, higher </w:t>
      </w:r>
      <w:r w:rsidR="004D167D">
        <w:rPr>
          <w:rFonts w:hint="eastAsia"/>
          <w:sz w:val="24"/>
          <w:lang w:val="en-GB"/>
        </w:rPr>
        <w:t>strain</w:t>
      </w:r>
      <w:r w:rsidR="004D167D" w:rsidRPr="00A85E04">
        <w:rPr>
          <w:sz w:val="24"/>
          <w:lang w:val="en-GB"/>
        </w:rPr>
        <w:t xml:space="preserve"> </w:t>
      </w:r>
      <w:r w:rsidRPr="00A85E04">
        <w:rPr>
          <w:sz w:val="24"/>
          <w:lang w:val="en-GB"/>
        </w:rPr>
        <w:t xml:space="preserve">richness, and wider niche breadth of the </w:t>
      </w:r>
      <w:r w:rsidRPr="00A85E04">
        <w:rPr>
          <w:i/>
          <w:sz w:val="24"/>
          <w:lang w:val="en-GB"/>
        </w:rPr>
        <w:t>Pseudomonas</w:t>
      </w:r>
      <w:r w:rsidRPr="00A85E04">
        <w:rPr>
          <w:sz w:val="24"/>
          <w:lang w:val="en-GB"/>
        </w:rPr>
        <w:t xml:space="preserve"> communities. Accordingly, disease incidence decreased with increasing richness of the </w:t>
      </w:r>
      <w:r w:rsidRPr="00A85E04">
        <w:rPr>
          <w:i/>
          <w:sz w:val="24"/>
          <w:lang w:val="en-GB"/>
        </w:rPr>
        <w:t>Pseudomonas</w:t>
      </w:r>
      <w:r w:rsidRPr="00A85E04">
        <w:rPr>
          <w:sz w:val="24"/>
          <w:lang w:val="en-GB"/>
        </w:rPr>
        <w:t xml:space="preserve"> communities.</w:t>
      </w:r>
      <w:r w:rsidRPr="00A85E04">
        <w:rPr>
          <w:kern w:val="0"/>
          <w:sz w:val="24"/>
          <w:lang w:val="en-GB"/>
        </w:rPr>
        <w:t xml:space="preserve"> </w:t>
      </w:r>
    </w:p>
    <w:p w14:paraId="5A9DE8E7" w14:textId="77777777" w:rsidR="0012146F" w:rsidRPr="005E5CAF" w:rsidRDefault="0012146F" w:rsidP="00804791">
      <w:pPr>
        <w:adjustRightInd w:val="0"/>
        <w:snapToGrid w:val="0"/>
        <w:spacing w:line="480" w:lineRule="auto"/>
        <w:ind w:firstLine="420"/>
        <w:rPr>
          <w:sz w:val="22"/>
          <w:szCs w:val="20"/>
          <w:lang w:val="en-GB"/>
        </w:rPr>
      </w:pPr>
    </w:p>
    <w:p w14:paraId="76FCB963" w14:textId="77777777" w:rsidR="0012146F" w:rsidRPr="005E5CAF" w:rsidRDefault="0012146F" w:rsidP="00127152">
      <w:pPr>
        <w:pStyle w:val="Heading2"/>
        <w:adjustRightInd w:val="0"/>
        <w:snapToGrid w:val="0"/>
        <w:spacing w:before="0" w:line="480" w:lineRule="auto"/>
        <w:rPr>
          <w:rFonts w:ascii="Times New Roman" w:hAnsi="Times New Roman"/>
          <w:sz w:val="28"/>
          <w:szCs w:val="28"/>
          <w:lang w:val="en-US"/>
        </w:rPr>
      </w:pPr>
      <w:r w:rsidRPr="00B502E1">
        <w:rPr>
          <w:rFonts w:ascii="Times New Roman" w:hAnsi="Times New Roman"/>
          <w:sz w:val="28"/>
          <w:szCs w:val="28"/>
          <w:lang w:val="en-GB"/>
        </w:rPr>
        <w:t>DISCUSSION</w:t>
      </w:r>
    </w:p>
    <w:p w14:paraId="5860F224" w14:textId="2E97660E" w:rsidR="0012146F" w:rsidRDefault="002B1FDF" w:rsidP="006C42DA">
      <w:pPr>
        <w:adjustRightInd w:val="0"/>
        <w:snapToGrid w:val="0"/>
        <w:spacing w:line="480" w:lineRule="auto"/>
        <w:rPr>
          <w:color w:val="000000"/>
          <w:sz w:val="24"/>
          <w:lang w:val="en-GB"/>
        </w:rPr>
      </w:pPr>
      <w:r>
        <w:rPr>
          <w:sz w:val="24"/>
        </w:rPr>
        <w:t xml:space="preserve">Host-associated microbiomes </w:t>
      </w:r>
      <w:r w:rsidR="0060794B">
        <w:rPr>
          <w:sz w:val="24"/>
        </w:rPr>
        <w:t>play essential role in</w:t>
      </w:r>
      <w:r>
        <w:rPr>
          <w:sz w:val="24"/>
        </w:rPr>
        <w:t xml:space="preserve"> prevent</w:t>
      </w:r>
      <w:r w:rsidR="0060794B">
        <w:rPr>
          <w:sz w:val="24"/>
        </w:rPr>
        <w:t>ing</w:t>
      </w:r>
      <w:r>
        <w:rPr>
          <w:sz w:val="24"/>
        </w:rPr>
        <w:t xml:space="preserve"> diseases</w:t>
      </w:r>
      <w:r w:rsidR="00A079F5">
        <w:rPr>
          <w:sz w:val="24"/>
        </w:rPr>
        <w:t xml:space="preserve"> </w:t>
      </w:r>
      <w:r w:rsidR="009B30EE">
        <w:rPr>
          <w:sz w:val="24"/>
        </w:rPr>
        <w:fldChar w:fldCharType="begin">
          <w:fldData xml:space="preserve">PEVuZE5vdGU+PENpdGU+PEF1dGhvcj5CZXJlbmRzZW48L0F1dGhvcj48WWVhcj4yMDEyPC9ZZWFy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</w:fldData>
        </w:fldChar>
      </w:r>
      <w:r w:rsidR="004D167D">
        <w:rPr>
          <w:sz w:val="24"/>
        </w:rPr>
        <w:instrText xml:space="preserve"> ADDIN EN.CITE </w:instrText>
      </w:r>
      <w:r w:rsidR="004D167D">
        <w:rPr>
          <w:sz w:val="24"/>
        </w:rPr>
        <w:fldChar w:fldCharType="begin">
          <w:fldData xml:space="preserve">PEVuZE5vdGU+PENpdGU+PEF1dGhvcj5CZXJlbmRzZW48L0F1dGhvcj48WWVhcj4yMDEyPC9ZZWFy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</w:fldData>
        </w:fldChar>
      </w:r>
      <w:r w:rsidR="004D167D">
        <w:rPr>
          <w:sz w:val="24"/>
        </w:rPr>
        <w:instrText xml:space="preserve"> ADDIN EN.CITE.DATA </w:instrText>
      </w:r>
      <w:r w:rsidR="004D167D">
        <w:rPr>
          <w:sz w:val="24"/>
        </w:rPr>
      </w:r>
      <w:r w:rsidR="004D167D">
        <w:rPr>
          <w:sz w:val="24"/>
        </w:rPr>
        <w:fldChar w:fldCharType="end"/>
      </w:r>
      <w:r w:rsidR="009B30EE">
        <w:rPr>
          <w:sz w:val="24"/>
        </w:rPr>
      </w:r>
      <w:r w:rsidR="009B30EE">
        <w:rPr>
          <w:sz w:val="24"/>
        </w:rPr>
        <w:fldChar w:fldCharType="separate"/>
      </w:r>
      <w:r w:rsidR="004D167D">
        <w:rPr>
          <w:noProof/>
          <w:sz w:val="24"/>
        </w:rPr>
        <w:t>(</w:t>
      </w:r>
      <w:hyperlink w:anchor="_ENREF_24" w:tooltip="Berendsen, 2012 #14017" w:history="1">
        <w:r w:rsidR="004D167D">
          <w:rPr>
            <w:noProof/>
            <w:sz w:val="24"/>
          </w:rPr>
          <w:t>24</w:t>
        </w:r>
      </w:hyperlink>
      <w:r w:rsidR="004D167D">
        <w:rPr>
          <w:noProof/>
          <w:sz w:val="24"/>
        </w:rPr>
        <w:t xml:space="preserve">, </w:t>
      </w:r>
      <w:hyperlink w:anchor="_ENREF_25" w:tooltip="Lozupone, 2012 #17075" w:history="1">
        <w:r w:rsidR="004D167D">
          <w:rPr>
            <w:noProof/>
            <w:sz w:val="24"/>
          </w:rPr>
          <w:t>25</w:t>
        </w:r>
      </w:hyperlink>
      <w:r w:rsidR="004D167D">
        <w:rPr>
          <w:noProof/>
          <w:sz w:val="24"/>
        </w:rPr>
        <w:t>)</w:t>
      </w:r>
      <w:r w:rsidR="009B30EE">
        <w:rPr>
          <w:sz w:val="24"/>
        </w:rPr>
        <w:fldChar w:fldCharType="end"/>
      </w:r>
      <w:r>
        <w:rPr>
          <w:sz w:val="24"/>
        </w:rPr>
        <w:t>. I</w:t>
      </w:r>
      <w:r w:rsidR="0060794B">
        <w:rPr>
          <w:sz w:val="24"/>
        </w:rPr>
        <w:t>t is still however less clear how to manipulate and improve the functioning of host-associated microbiomes. While m</w:t>
      </w:r>
      <w:r w:rsidR="0060794B">
        <w:rPr>
          <w:sz w:val="24"/>
          <w:lang w:val="en-GB"/>
        </w:rPr>
        <w:t>icrobial</w:t>
      </w:r>
      <w:r w:rsidR="0060794B" w:rsidRPr="00A85E04">
        <w:rPr>
          <w:sz w:val="24"/>
          <w:lang w:val="en-GB"/>
        </w:rPr>
        <w:t xml:space="preserve"> diversity is known to enhance </w:t>
      </w:r>
      <w:r w:rsidR="0060794B">
        <w:rPr>
          <w:sz w:val="24"/>
          <w:lang w:val="en-GB"/>
        </w:rPr>
        <w:t>community</w:t>
      </w:r>
      <w:r w:rsidR="0060794B" w:rsidRPr="00A85E04">
        <w:rPr>
          <w:sz w:val="24"/>
          <w:lang w:val="en-GB"/>
        </w:rPr>
        <w:t xml:space="preserve"> resistance against pathogen invasions</w:t>
      </w:r>
      <w:r w:rsidR="0060794B">
        <w:rPr>
          <w:sz w:val="24"/>
          <w:lang w:val="en-GB"/>
        </w:rPr>
        <w:t xml:space="preserve"> in general, </w:t>
      </w:r>
      <w:r w:rsidR="00D96002">
        <w:rPr>
          <w:sz w:val="24"/>
          <w:lang w:val="en-GB"/>
        </w:rPr>
        <w:t xml:space="preserve">BEF </w:t>
      </w:r>
      <w:r w:rsidR="0060794B">
        <w:rPr>
          <w:sz w:val="24"/>
          <w:lang w:val="en-GB"/>
        </w:rPr>
        <w:t xml:space="preserve">relationships are </w:t>
      </w:r>
      <w:r w:rsidR="005B74C3">
        <w:rPr>
          <w:sz w:val="24"/>
          <w:lang w:val="en-GB"/>
        </w:rPr>
        <w:t>very variable</w:t>
      </w:r>
      <w:r w:rsidR="0060794B">
        <w:rPr>
          <w:sz w:val="24"/>
          <w:lang w:val="en-GB"/>
        </w:rPr>
        <w:t xml:space="preserve"> </w:t>
      </w:r>
      <w:r w:rsidR="0060794B">
        <w:rPr>
          <w:noProof/>
          <w:color w:val="0000FF"/>
          <w:sz w:val="24"/>
          <w:lang w:val="en-GB"/>
        </w:rPr>
        <w:fldChar w:fldCharType="begin">
          <w:fldData xml:space="preserve">PEVuZE5vdGU+PENpdGU+PEF1dGhvcj5CZWNrZXI8L0F1dGhvcj48WWVhcj4yMDEyPC9ZZWFyPjxS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PEVuZE5vdGU+PENpdGU+PEF1dGhvcj5CZWNrZXI8L0F1dGhvcj48WWVhcj4yMDEyPC9ZZWFyPjxS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sidR="0060794B">
        <w:rPr>
          <w:noProof/>
          <w:color w:val="0000FF"/>
          <w:sz w:val="24"/>
          <w:lang w:val="en-GB"/>
        </w:rPr>
      </w:r>
      <w:r w:rsidR="0060794B">
        <w:rPr>
          <w:noProof/>
          <w:color w:val="0000FF"/>
          <w:sz w:val="24"/>
          <w:lang w:val="en-GB"/>
        </w:rPr>
        <w:fldChar w:fldCharType="separate"/>
      </w:r>
      <w:r w:rsidR="004D167D">
        <w:rPr>
          <w:noProof/>
          <w:color w:val="0000FF"/>
          <w:sz w:val="24"/>
          <w:lang w:val="en-GB"/>
        </w:rPr>
        <w:t>(</w:t>
      </w:r>
      <w:hyperlink w:anchor="_ENREF_5" w:tooltip="Wei, 2015 #15925" w:history="1">
        <w:r w:rsidR="004D167D">
          <w:rPr>
            <w:noProof/>
            <w:color w:val="0000FF"/>
            <w:sz w:val="24"/>
            <w:lang w:val="en-GB"/>
          </w:rPr>
          <w:t>5</w:t>
        </w:r>
      </w:hyperlink>
      <w:r w:rsidR="004D167D">
        <w:rPr>
          <w:noProof/>
          <w:color w:val="0000FF"/>
          <w:sz w:val="24"/>
          <w:lang w:val="en-GB"/>
        </w:rPr>
        <w:t xml:space="preserve">, </w:t>
      </w:r>
      <w:hyperlink w:anchor="_ENREF_19" w:tooltip="Becker, 2012 #9671" w:history="1">
        <w:r w:rsidR="004D167D">
          <w:rPr>
            <w:noProof/>
            <w:color w:val="0000FF"/>
            <w:sz w:val="24"/>
            <w:lang w:val="en-GB"/>
          </w:rPr>
          <w:t>19</w:t>
        </w:r>
      </w:hyperlink>
      <w:r w:rsidR="004D167D">
        <w:rPr>
          <w:noProof/>
          <w:color w:val="0000FF"/>
          <w:sz w:val="24"/>
          <w:lang w:val="en-GB"/>
        </w:rPr>
        <w:t xml:space="preserve">, </w:t>
      </w:r>
      <w:hyperlink w:anchor="_ENREF_26" w:tooltip="Singh, 2015 #4861" w:history="1">
        <w:r w:rsidR="004D167D">
          <w:rPr>
            <w:noProof/>
            <w:color w:val="0000FF"/>
            <w:sz w:val="24"/>
            <w:lang w:val="en-GB"/>
          </w:rPr>
          <w:t>26</w:t>
        </w:r>
      </w:hyperlink>
      <w:r w:rsidR="004D167D">
        <w:rPr>
          <w:noProof/>
          <w:color w:val="0000FF"/>
          <w:sz w:val="24"/>
          <w:lang w:val="en-GB"/>
        </w:rPr>
        <w:t>)</w:t>
      </w:r>
      <w:r w:rsidR="0060794B">
        <w:rPr>
          <w:noProof/>
          <w:color w:val="0000FF"/>
          <w:sz w:val="24"/>
          <w:lang w:val="en-GB"/>
        </w:rPr>
        <w:fldChar w:fldCharType="end"/>
      </w:r>
      <w:r w:rsidR="002A42CA">
        <w:rPr>
          <w:sz w:val="24"/>
          <w:lang w:val="en-GB"/>
        </w:rPr>
        <w:t xml:space="preserve">. We thus </w:t>
      </w:r>
      <w:r w:rsidR="002A42CA">
        <w:rPr>
          <w:sz w:val="24"/>
          <w:lang w:val="en-GB"/>
        </w:rPr>
        <w:lastRenderedPageBreak/>
        <w:t xml:space="preserve">need </w:t>
      </w:r>
      <w:r w:rsidR="00436768">
        <w:rPr>
          <w:sz w:val="24"/>
          <w:lang w:val="en-GB"/>
        </w:rPr>
        <w:t xml:space="preserve">to </w:t>
      </w:r>
      <w:r w:rsidR="005B74C3">
        <w:rPr>
          <w:sz w:val="24"/>
          <w:lang w:val="en-GB"/>
        </w:rPr>
        <w:t>rethink what kind of guidelines to use for selecting</w:t>
      </w:r>
      <w:r w:rsidR="0060794B">
        <w:rPr>
          <w:sz w:val="24"/>
          <w:lang w:val="en-GB"/>
        </w:rPr>
        <w:t xml:space="preserve"> species</w:t>
      </w:r>
      <w:r w:rsidR="003F0E3E">
        <w:rPr>
          <w:sz w:val="24"/>
          <w:lang w:val="en-GB"/>
        </w:rPr>
        <w:t xml:space="preserve"> or strains</w:t>
      </w:r>
      <w:r w:rsidR="0060794B">
        <w:rPr>
          <w:sz w:val="24"/>
          <w:lang w:val="en-GB"/>
        </w:rPr>
        <w:t xml:space="preserve"> </w:t>
      </w:r>
      <w:r w:rsidR="005B74C3">
        <w:rPr>
          <w:sz w:val="24"/>
          <w:lang w:val="en-GB"/>
        </w:rPr>
        <w:t xml:space="preserve">that work </w:t>
      </w:r>
      <w:r w:rsidR="0060794B">
        <w:rPr>
          <w:sz w:val="24"/>
          <w:lang w:val="en-GB"/>
        </w:rPr>
        <w:t xml:space="preserve">best together </w:t>
      </w:r>
      <w:r w:rsidR="005B74C3">
        <w:rPr>
          <w:sz w:val="24"/>
          <w:lang w:val="en-GB"/>
        </w:rPr>
        <w:t xml:space="preserve">in performing desired community level function. </w:t>
      </w:r>
      <w:r>
        <w:rPr>
          <w:sz w:val="24"/>
        </w:rPr>
        <w:t xml:space="preserve">Here we show that amending </w:t>
      </w:r>
      <w:r w:rsidR="0060794B">
        <w:rPr>
          <w:sz w:val="24"/>
        </w:rPr>
        <w:t xml:space="preserve">complex rhizosphere </w:t>
      </w:r>
      <w:r>
        <w:rPr>
          <w:sz w:val="24"/>
        </w:rPr>
        <w:t xml:space="preserve">microbiomes with carefully selected </w:t>
      </w:r>
      <w:r w:rsidR="003F0E3E">
        <w:rPr>
          <w:sz w:val="24"/>
        </w:rPr>
        <w:t xml:space="preserve">bacterial </w:t>
      </w:r>
      <w:r>
        <w:rPr>
          <w:sz w:val="24"/>
        </w:rPr>
        <w:t>consortia</w:t>
      </w:r>
      <w:r w:rsidR="005B74C3">
        <w:rPr>
          <w:sz w:val="24"/>
        </w:rPr>
        <w:t xml:space="preserve"> based on microbial competitive interactions</w:t>
      </w:r>
      <w:r>
        <w:rPr>
          <w:sz w:val="24"/>
        </w:rPr>
        <w:t xml:space="preserve"> can </w:t>
      </w:r>
      <w:r w:rsidR="00A079F5">
        <w:rPr>
          <w:sz w:val="24"/>
        </w:rPr>
        <w:t>improve</w:t>
      </w:r>
      <w:r>
        <w:rPr>
          <w:sz w:val="24"/>
        </w:rPr>
        <w:t xml:space="preserve"> key functions such as pathogen suppression. </w:t>
      </w:r>
      <w:r w:rsidR="00BC68B2">
        <w:rPr>
          <w:sz w:val="24"/>
        </w:rPr>
        <w:t>To this end, w</w:t>
      </w:r>
      <w:r w:rsidR="0012146F" w:rsidRPr="00A85E04">
        <w:rPr>
          <w:noProof/>
          <w:color w:val="000000"/>
          <w:sz w:val="24"/>
          <w:lang w:val="en-GB"/>
        </w:rPr>
        <w:t>e used a combination of experiments</w:t>
      </w:r>
      <w:r w:rsidR="00EA3546">
        <w:rPr>
          <w:noProof/>
          <w:color w:val="000000"/>
          <w:sz w:val="24"/>
          <w:lang w:val="en-GB"/>
        </w:rPr>
        <w:t xml:space="preserve"> </w:t>
      </w:r>
      <w:r w:rsidR="00CF4B13">
        <w:rPr>
          <w:noProof/>
          <w:color w:val="000000"/>
          <w:sz w:val="24"/>
          <w:lang w:val="en-GB"/>
        </w:rPr>
        <w:t xml:space="preserve">to </w:t>
      </w:r>
      <w:r w:rsidR="0012146F" w:rsidRPr="00A85E04">
        <w:rPr>
          <w:noProof/>
          <w:color w:val="000000"/>
          <w:sz w:val="24"/>
          <w:lang w:val="en-GB"/>
        </w:rPr>
        <w:t xml:space="preserve">study how </w:t>
      </w:r>
      <w:r w:rsidR="0012146F">
        <w:rPr>
          <w:noProof/>
          <w:color w:val="000000"/>
          <w:sz w:val="24"/>
          <w:lang w:val="en-GB"/>
        </w:rPr>
        <w:t>the diversity affected</w:t>
      </w:r>
      <w:r w:rsidR="00CF4B13">
        <w:rPr>
          <w:noProof/>
          <w:color w:val="000000"/>
          <w:sz w:val="24"/>
          <w:lang w:val="en-GB"/>
        </w:rPr>
        <w:t xml:space="preserve"> the</w:t>
      </w:r>
      <w:r w:rsidR="0012146F">
        <w:rPr>
          <w:noProof/>
          <w:color w:val="000000"/>
          <w:sz w:val="24"/>
          <w:lang w:val="en-GB"/>
        </w:rPr>
        <w:t xml:space="preserve"> survival and </w:t>
      </w:r>
      <w:r w:rsidR="00CF4B13">
        <w:rPr>
          <w:noProof/>
          <w:color w:val="000000"/>
          <w:sz w:val="24"/>
          <w:lang w:val="en-GB"/>
        </w:rPr>
        <w:t xml:space="preserve">functioning </w:t>
      </w:r>
      <w:r w:rsidR="0012146F">
        <w:rPr>
          <w:noProof/>
          <w:color w:val="000000"/>
          <w:sz w:val="24"/>
          <w:lang w:val="en-GB"/>
        </w:rPr>
        <w:t xml:space="preserve">of </w:t>
      </w:r>
      <w:r w:rsidR="00CF4B13">
        <w:rPr>
          <w:noProof/>
          <w:color w:val="000000"/>
          <w:sz w:val="24"/>
          <w:lang w:val="en-GB"/>
        </w:rPr>
        <w:t xml:space="preserve">probiotic </w:t>
      </w:r>
      <w:r w:rsidR="0012146F">
        <w:rPr>
          <w:noProof/>
          <w:color w:val="000000"/>
          <w:sz w:val="24"/>
          <w:lang w:val="en-GB"/>
        </w:rPr>
        <w:t>bacteria in naturally diverse tomato rhizosphere microbiome</w:t>
      </w:r>
      <w:r w:rsidR="0012146F" w:rsidRPr="00A85E04">
        <w:rPr>
          <w:noProof/>
          <w:color w:val="000000"/>
          <w:sz w:val="24"/>
          <w:lang w:val="en-GB"/>
        </w:rPr>
        <w:t xml:space="preserve">. </w:t>
      </w:r>
      <w:r w:rsidR="0012146F">
        <w:rPr>
          <w:sz w:val="24"/>
          <w:lang w:val="en-GB"/>
        </w:rPr>
        <w:t>O</w:t>
      </w:r>
      <w:r w:rsidR="0012146F" w:rsidRPr="00A85E04">
        <w:rPr>
          <w:sz w:val="24"/>
          <w:lang w:val="en-GB"/>
        </w:rPr>
        <w:t>nly the most diverse</w:t>
      </w:r>
      <w:r w:rsidR="00CF4B13">
        <w:rPr>
          <w:sz w:val="24"/>
          <w:lang w:val="en-GB"/>
        </w:rPr>
        <w:t xml:space="preserve"> probiotic</w:t>
      </w:r>
      <w:r w:rsidR="0012146F" w:rsidRPr="00A85E04">
        <w:rPr>
          <w:sz w:val="24"/>
          <w:lang w:val="en-GB"/>
        </w:rPr>
        <w:t xml:space="preserve"> </w:t>
      </w:r>
      <w:r w:rsidR="0012146F" w:rsidRPr="00A85E04">
        <w:rPr>
          <w:i/>
          <w:sz w:val="24"/>
          <w:lang w:val="en-GB"/>
        </w:rPr>
        <w:t xml:space="preserve">Pseudomonas </w:t>
      </w:r>
      <w:r w:rsidR="0012146F" w:rsidRPr="00A85E04">
        <w:rPr>
          <w:sz w:val="24"/>
          <w:lang w:val="en-GB"/>
        </w:rPr>
        <w:t>communities (8-</w:t>
      </w:r>
      <w:r w:rsidR="004D167D">
        <w:rPr>
          <w:rFonts w:hint="eastAsia"/>
          <w:sz w:val="24"/>
          <w:lang w:val="en-GB"/>
        </w:rPr>
        <w:t>strain</w:t>
      </w:r>
      <w:r w:rsidR="004D167D" w:rsidRPr="00A85E04">
        <w:rPr>
          <w:sz w:val="24"/>
          <w:lang w:val="en-GB"/>
        </w:rPr>
        <w:t>s</w:t>
      </w:r>
      <w:r w:rsidR="0012146F" w:rsidRPr="00A85E04">
        <w:rPr>
          <w:sz w:val="24"/>
          <w:lang w:val="en-GB"/>
        </w:rPr>
        <w:t xml:space="preserve">) were able to maintain high densities in the </w:t>
      </w:r>
      <w:r w:rsidR="0012146F">
        <w:rPr>
          <w:sz w:val="24"/>
          <w:lang w:val="en-GB"/>
        </w:rPr>
        <w:t>rhizosphere</w:t>
      </w:r>
      <w:r w:rsidR="0012146F" w:rsidRPr="00A85E04">
        <w:rPr>
          <w:sz w:val="24"/>
          <w:lang w:val="en-GB"/>
        </w:rPr>
        <w:t xml:space="preserve"> throughout the experiment</w:t>
      </w:r>
      <w:r w:rsidR="00517544">
        <w:rPr>
          <w:sz w:val="24"/>
          <w:lang w:val="en-GB"/>
        </w:rPr>
        <w:t xml:space="preserve"> and</w:t>
      </w:r>
      <w:r w:rsidR="0012146F">
        <w:rPr>
          <w:sz w:val="24"/>
          <w:lang w:val="en-GB"/>
        </w:rPr>
        <w:t xml:space="preserve"> the</w:t>
      </w:r>
      <w:r w:rsidR="0012146F" w:rsidRPr="00A85E04">
        <w:rPr>
          <w:sz w:val="24"/>
          <w:lang w:val="en-GB"/>
        </w:rPr>
        <w:t xml:space="preserve"> pathogen densities correlated negatively with</w:t>
      </w:r>
      <w:r w:rsidR="0012146F">
        <w:rPr>
          <w:sz w:val="24"/>
          <w:lang w:val="en-GB"/>
        </w:rPr>
        <w:t xml:space="preserve"> both the</w:t>
      </w:r>
      <w:r w:rsidR="0012146F" w:rsidRPr="00A85E04">
        <w:rPr>
          <w:sz w:val="24"/>
          <w:lang w:val="en-GB"/>
        </w:rPr>
        <w:t xml:space="preserve"> </w:t>
      </w:r>
      <w:r w:rsidR="0012146F" w:rsidRPr="00A85E04">
        <w:rPr>
          <w:i/>
          <w:sz w:val="24"/>
          <w:lang w:val="en-GB"/>
        </w:rPr>
        <w:t>Pseudomonas</w:t>
      </w:r>
      <w:r w:rsidR="0012146F" w:rsidRPr="00A85E04">
        <w:rPr>
          <w:sz w:val="24"/>
          <w:lang w:val="en-GB"/>
        </w:rPr>
        <w:t xml:space="preserve"> </w:t>
      </w:r>
      <w:r w:rsidR="0012146F">
        <w:rPr>
          <w:sz w:val="24"/>
          <w:lang w:val="en-GB"/>
        </w:rPr>
        <w:t>density and diversity</w:t>
      </w:r>
      <w:r w:rsidR="0012146F" w:rsidRPr="00A85E04">
        <w:rPr>
          <w:sz w:val="24"/>
          <w:lang w:val="en-GB"/>
        </w:rPr>
        <w:t xml:space="preserve">. </w:t>
      </w:r>
      <w:r w:rsidR="0012146F" w:rsidRPr="00A85E04">
        <w:rPr>
          <w:color w:val="000000"/>
          <w:sz w:val="24"/>
          <w:lang w:val="en-GB"/>
        </w:rPr>
        <w:t xml:space="preserve">The beneficial </w:t>
      </w:r>
      <w:r w:rsidR="0012146F">
        <w:rPr>
          <w:color w:val="000000"/>
          <w:sz w:val="24"/>
          <w:lang w:val="en-GB"/>
        </w:rPr>
        <w:t>bio</w:t>
      </w:r>
      <w:r w:rsidR="0012146F" w:rsidRPr="00A85E04">
        <w:rPr>
          <w:color w:val="000000"/>
          <w:sz w:val="24"/>
          <w:lang w:val="en-GB"/>
        </w:rPr>
        <w:t xml:space="preserve">diversity effects on </w:t>
      </w:r>
      <w:r w:rsidR="0012146F">
        <w:rPr>
          <w:color w:val="000000"/>
          <w:sz w:val="24"/>
          <w:lang w:val="en-GB"/>
        </w:rPr>
        <w:t>pathogen suppression</w:t>
      </w:r>
      <w:r w:rsidR="0012146F" w:rsidRPr="00A85E04">
        <w:rPr>
          <w:color w:val="000000"/>
          <w:sz w:val="24"/>
          <w:lang w:val="en-GB"/>
        </w:rPr>
        <w:t xml:space="preserve"> could be explained via a two-step process where </w:t>
      </w:r>
      <w:r w:rsidR="0012146F">
        <w:rPr>
          <w:color w:val="000000"/>
          <w:sz w:val="24"/>
          <w:lang w:val="en-GB"/>
        </w:rPr>
        <w:t xml:space="preserve">high </w:t>
      </w:r>
      <w:r w:rsidR="0012146F" w:rsidRPr="00A85E04">
        <w:rPr>
          <w:i/>
          <w:color w:val="000000"/>
          <w:sz w:val="24"/>
          <w:lang w:val="en-GB"/>
        </w:rPr>
        <w:t>Pseudomonas</w:t>
      </w:r>
      <w:r w:rsidR="0012146F" w:rsidRPr="00A85E04">
        <w:rPr>
          <w:color w:val="000000"/>
          <w:sz w:val="24"/>
          <w:lang w:val="en-GB"/>
        </w:rPr>
        <w:t xml:space="preserve"> community</w:t>
      </w:r>
      <w:r w:rsidR="0012146F">
        <w:rPr>
          <w:color w:val="000000"/>
          <w:sz w:val="24"/>
          <w:lang w:val="en-GB"/>
        </w:rPr>
        <w:t xml:space="preserve"> diversity first improved the establishment and survival of the introduced probiotic community in the rhizosphere, which in turn ensured effective pathogen suppression at the later stages of infection. </w:t>
      </w:r>
      <w:r w:rsidR="00A079F5">
        <w:rPr>
          <w:color w:val="000000"/>
          <w:sz w:val="24"/>
          <w:lang w:val="en-GB"/>
        </w:rPr>
        <w:t>The p</w:t>
      </w:r>
      <w:r w:rsidR="0012146F">
        <w:rPr>
          <w:color w:val="000000"/>
          <w:sz w:val="24"/>
          <w:lang w:val="en-GB"/>
        </w:rPr>
        <w:t xml:space="preserve">ositive relationship between </w:t>
      </w:r>
      <w:r w:rsidR="0012146F" w:rsidRPr="006C42DA">
        <w:rPr>
          <w:i/>
          <w:color w:val="000000"/>
          <w:sz w:val="24"/>
          <w:lang w:val="en-GB"/>
        </w:rPr>
        <w:t xml:space="preserve">Pseudomonas </w:t>
      </w:r>
      <w:r w:rsidR="0012146F">
        <w:rPr>
          <w:color w:val="000000"/>
          <w:sz w:val="24"/>
          <w:lang w:val="en-GB"/>
        </w:rPr>
        <w:t>community diversity and the intensity of interference and resource competition thus likely helped the introduced community to compete with both non-pathogenic natural bacteria and the pathogen during the greenhouse experiment.</w:t>
      </w:r>
    </w:p>
    <w:p w14:paraId="1A362D91" w14:textId="77777777" w:rsidR="0012146F" w:rsidRDefault="0012146F" w:rsidP="00E37299">
      <w:pPr>
        <w:adjustRightInd w:val="0"/>
        <w:snapToGrid w:val="0"/>
        <w:spacing w:line="480" w:lineRule="auto"/>
        <w:ind w:firstLine="420"/>
        <w:rPr>
          <w:color w:val="000000"/>
          <w:sz w:val="24"/>
          <w:lang w:val="en-GB"/>
        </w:rPr>
      </w:pPr>
      <w:r w:rsidRPr="00A85E04">
        <w:rPr>
          <w:color w:val="000000"/>
          <w:sz w:val="24"/>
          <w:lang w:val="en-GB"/>
        </w:rPr>
        <w:t xml:space="preserve">We found that increasing diversity increased both the number of resources the </w:t>
      </w:r>
      <w:r w:rsidRPr="00A85E04">
        <w:rPr>
          <w:i/>
          <w:color w:val="000000"/>
          <w:sz w:val="24"/>
          <w:lang w:val="en-GB"/>
        </w:rPr>
        <w:t>Pseudomonas</w:t>
      </w:r>
      <w:r w:rsidRPr="00A85E04">
        <w:rPr>
          <w:color w:val="000000"/>
          <w:sz w:val="24"/>
          <w:lang w:val="en-GB"/>
        </w:rPr>
        <w:t xml:space="preserve"> community was able to use for its growth and</w:t>
      </w:r>
      <w:r>
        <w:rPr>
          <w:color w:val="000000"/>
          <w:sz w:val="24"/>
          <w:lang w:val="en-GB"/>
        </w:rPr>
        <w:t xml:space="preserve"> the number of resources that</w:t>
      </w:r>
      <w:r w:rsidRPr="00A85E04">
        <w:rPr>
          <w:color w:val="000000"/>
          <w:sz w:val="24"/>
          <w:lang w:val="en-GB"/>
        </w:rPr>
        <w:t xml:space="preserve"> </w:t>
      </w:r>
      <w:r>
        <w:rPr>
          <w:color w:val="000000"/>
          <w:sz w:val="24"/>
          <w:lang w:val="en-GB"/>
        </w:rPr>
        <w:t xml:space="preserve">were also used by </w:t>
      </w:r>
      <w:r w:rsidRPr="00A85E04">
        <w:rPr>
          <w:color w:val="000000"/>
          <w:sz w:val="24"/>
          <w:lang w:val="en-GB"/>
        </w:rPr>
        <w:t>the pathogen</w:t>
      </w:r>
      <w:r>
        <w:rPr>
          <w:color w:val="000000"/>
          <w:sz w:val="24"/>
          <w:lang w:val="en-GB"/>
        </w:rPr>
        <w:t xml:space="preserve"> (</w:t>
      </w:r>
      <w:r w:rsidRPr="00A85E04">
        <w:rPr>
          <w:color w:val="000000"/>
          <w:sz w:val="24"/>
          <w:lang w:val="en-GB"/>
        </w:rPr>
        <w:t>niche overlap</w:t>
      </w:r>
      <w:r>
        <w:rPr>
          <w:color w:val="000000"/>
          <w:sz w:val="24"/>
          <w:lang w:val="en-GB"/>
        </w:rPr>
        <w:t>)</w:t>
      </w:r>
      <w:r w:rsidRPr="00A85E04">
        <w:rPr>
          <w:color w:val="000000"/>
          <w:sz w:val="24"/>
          <w:lang w:val="en-GB"/>
        </w:rPr>
        <w:t xml:space="preserve">. </w:t>
      </w:r>
      <w:r>
        <w:rPr>
          <w:color w:val="000000"/>
          <w:sz w:val="24"/>
          <w:lang w:val="en-GB"/>
        </w:rPr>
        <w:t xml:space="preserve">While </w:t>
      </w:r>
      <w:r w:rsidR="00EA3546">
        <w:rPr>
          <w:color w:val="000000"/>
          <w:sz w:val="24"/>
          <w:lang w:val="en-GB"/>
        </w:rPr>
        <w:t>all</w:t>
      </w:r>
      <w:r w:rsidRPr="00A85E04">
        <w:rPr>
          <w:color w:val="000000"/>
          <w:sz w:val="24"/>
          <w:lang w:val="en-GB"/>
        </w:rPr>
        <w:t xml:space="preserve"> </w:t>
      </w:r>
      <w:r w:rsidRPr="00A85E04">
        <w:rPr>
          <w:i/>
          <w:color w:val="000000"/>
          <w:sz w:val="24"/>
          <w:lang w:val="en-GB"/>
        </w:rPr>
        <w:t xml:space="preserve">Pseudomonas </w:t>
      </w:r>
      <w:r w:rsidRPr="00A85E04">
        <w:rPr>
          <w:color w:val="000000"/>
          <w:sz w:val="24"/>
          <w:lang w:val="en-GB"/>
        </w:rPr>
        <w:t xml:space="preserve">communities </w:t>
      </w:r>
      <w:r w:rsidR="00EA3546">
        <w:rPr>
          <w:color w:val="000000"/>
          <w:sz w:val="24"/>
          <w:lang w:val="en-GB"/>
        </w:rPr>
        <w:t>showed a comparable survival in</w:t>
      </w:r>
      <w:r w:rsidR="00EA3546" w:rsidRPr="00A85E04">
        <w:rPr>
          <w:color w:val="000000"/>
          <w:sz w:val="24"/>
          <w:lang w:val="en-GB"/>
        </w:rPr>
        <w:t xml:space="preserve"> </w:t>
      </w:r>
      <w:r w:rsidRPr="00A85E04">
        <w:rPr>
          <w:color w:val="000000"/>
          <w:sz w:val="24"/>
          <w:lang w:val="en-GB"/>
        </w:rPr>
        <w:t>the rhizosphere during the first two weeks of the experiment</w:t>
      </w:r>
      <w:r>
        <w:rPr>
          <w:color w:val="000000"/>
          <w:sz w:val="24"/>
          <w:lang w:val="en-GB"/>
        </w:rPr>
        <w:t xml:space="preserve">, only the </w:t>
      </w:r>
      <w:r w:rsidRPr="00D34005">
        <w:rPr>
          <w:color w:val="000000"/>
          <w:sz w:val="24"/>
          <w:lang w:val="en-GB"/>
        </w:rPr>
        <w:t xml:space="preserve">most diverse </w:t>
      </w:r>
      <w:r w:rsidRPr="00D34005">
        <w:rPr>
          <w:i/>
          <w:color w:val="000000"/>
          <w:sz w:val="24"/>
          <w:lang w:val="en-GB"/>
        </w:rPr>
        <w:t>Pseudomonas</w:t>
      </w:r>
      <w:r w:rsidRPr="00D34005">
        <w:rPr>
          <w:color w:val="000000"/>
          <w:sz w:val="24"/>
          <w:lang w:val="en-GB"/>
        </w:rPr>
        <w:t xml:space="preserve"> com</w:t>
      </w:r>
      <w:r>
        <w:rPr>
          <w:color w:val="000000"/>
          <w:sz w:val="24"/>
          <w:lang w:val="en-GB"/>
        </w:rPr>
        <w:t>munities were able to persist at</w:t>
      </w:r>
      <w:r w:rsidRPr="00D34005">
        <w:rPr>
          <w:color w:val="000000"/>
          <w:sz w:val="24"/>
          <w:lang w:val="en-GB"/>
        </w:rPr>
        <w:t xml:space="preserve"> high densities and efficiently constrain pathogen </w:t>
      </w:r>
      <w:r>
        <w:rPr>
          <w:color w:val="000000"/>
          <w:sz w:val="24"/>
          <w:lang w:val="en-GB"/>
        </w:rPr>
        <w:t>invasion during</w:t>
      </w:r>
      <w:r w:rsidRPr="00D34005">
        <w:rPr>
          <w:color w:val="000000"/>
          <w:sz w:val="24"/>
          <w:lang w:val="en-GB"/>
        </w:rPr>
        <w:t xml:space="preserve"> the greenhouse experiment.</w:t>
      </w:r>
      <w:r>
        <w:rPr>
          <w:color w:val="000000"/>
          <w:sz w:val="24"/>
          <w:lang w:val="en-GB"/>
        </w:rPr>
        <w:t xml:space="preserve"> </w:t>
      </w:r>
      <w:r w:rsidR="00A079F5">
        <w:rPr>
          <w:color w:val="000000"/>
          <w:sz w:val="24"/>
          <w:lang w:val="en-GB"/>
        </w:rPr>
        <w:lastRenderedPageBreak/>
        <w:t>One l</w:t>
      </w:r>
      <w:r>
        <w:rPr>
          <w:color w:val="000000"/>
          <w:sz w:val="24"/>
          <w:lang w:val="en-GB"/>
        </w:rPr>
        <w:t xml:space="preserve">ikely explanation for this is that only the diverse </w:t>
      </w:r>
      <w:r w:rsidRPr="00EC71C2">
        <w:rPr>
          <w:i/>
          <w:color w:val="000000"/>
          <w:sz w:val="24"/>
          <w:lang w:val="en-GB"/>
        </w:rPr>
        <w:t xml:space="preserve">Pseudomonas </w:t>
      </w:r>
      <w:r>
        <w:rPr>
          <w:color w:val="000000"/>
          <w:sz w:val="24"/>
          <w:lang w:val="en-GB"/>
        </w:rPr>
        <w:t xml:space="preserve">communities were able to </w:t>
      </w:r>
      <w:r w:rsidR="00A079F5">
        <w:rPr>
          <w:color w:val="000000"/>
          <w:sz w:val="24"/>
          <w:lang w:val="en-GB"/>
        </w:rPr>
        <w:t xml:space="preserve">efficiently </w:t>
      </w:r>
      <w:r>
        <w:rPr>
          <w:color w:val="000000"/>
          <w:sz w:val="24"/>
          <w:lang w:val="en-GB"/>
        </w:rPr>
        <w:t xml:space="preserve">compete for resources with the pathogen and </w:t>
      </w:r>
      <w:r w:rsidR="00A079F5">
        <w:rPr>
          <w:color w:val="000000"/>
          <w:sz w:val="24"/>
          <w:lang w:val="en-GB"/>
        </w:rPr>
        <w:t xml:space="preserve">the </w:t>
      </w:r>
      <w:r w:rsidR="00EA3546">
        <w:rPr>
          <w:color w:val="000000"/>
          <w:sz w:val="24"/>
          <w:lang w:val="en-GB"/>
        </w:rPr>
        <w:t>already present natural bacterial communities</w:t>
      </w:r>
      <w:r>
        <w:rPr>
          <w:color w:val="000000"/>
          <w:sz w:val="24"/>
          <w:lang w:val="en-GB"/>
        </w:rPr>
        <w:t xml:space="preserve">. For example, </w:t>
      </w:r>
      <w:r w:rsidRPr="00A85E04">
        <w:rPr>
          <w:color w:val="000000"/>
          <w:sz w:val="24"/>
          <w:lang w:val="en-GB"/>
        </w:rPr>
        <w:t xml:space="preserve">plant-derived resources </w:t>
      </w:r>
      <w:r>
        <w:rPr>
          <w:color w:val="000000"/>
          <w:sz w:val="24"/>
          <w:lang w:val="en-GB"/>
        </w:rPr>
        <w:t>may have been</w:t>
      </w:r>
      <w:r w:rsidRPr="00A85E04">
        <w:rPr>
          <w:color w:val="000000"/>
          <w:sz w:val="24"/>
          <w:lang w:val="en-GB"/>
        </w:rPr>
        <w:t xml:space="preserve"> readily available in the rhizosphere </w:t>
      </w:r>
      <w:r>
        <w:rPr>
          <w:color w:val="000000"/>
          <w:sz w:val="24"/>
          <w:lang w:val="en-GB"/>
        </w:rPr>
        <w:t>at the beginning of the experiment</w:t>
      </w:r>
      <w:r w:rsidR="00EA3546">
        <w:rPr>
          <w:color w:val="000000"/>
          <w:sz w:val="24"/>
          <w:lang w:val="en-GB"/>
        </w:rPr>
        <w:t>,</w:t>
      </w:r>
      <w:r>
        <w:rPr>
          <w:color w:val="000000"/>
          <w:sz w:val="24"/>
          <w:lang w:val="en-GB"/>
        </w:rPr>
        <w:t xml:space="preserve"> allowing</w:t>
      </w:r>
      <w:r w:rsidR="00EA3546">
        <w:rPr>
          <w:color w:val="000000"/>
          <w:sz w:val="24"/>
          <w:lang w:val="en-GB"/>
        </w:rPr>
        <w:t xml:space="preserve"> introduced</w:t>
      </w:r>
      <w:r>
        <w:rPr>
          <w:color w:val="000000"/>
          <w:sz w:val="24"/>
          <w:lang w:val="en-GB"/>
        </w:rPr>
        <w:t xml:space="preserve"> </w:t>
      </w:r>
      <w:r w:rsidRPr="00EC71C2">
        <w:rPr>
          <w:i/>
          <w:color w:val="000000"/>
          <w:sz w:val="24"/>
          <w:lang w:val="en-GB"/>
        </w:rPr>
        <w:t>Pseudomonas</w:t>
      </w:r>
      <w:r>
        <w:rPr>
          <w:color w:val="000000"/>
          <w:sz w:val="24"/>
          <w:lang w:val="en-GB"/>
        </w:rPr>
        <w:t xml:space="preserve"> to </w:t>
      </w:r>
      <w:r w:rsidR="00EA3546">
        <w:rPr>
          <w:color w:val="000000"/>
          <w:sz w:val="24"/>
          <w:lang w:val="en-GB"/>
        </w:rPr>
        <w:t>reach</w:t>
      </w:r>
      <w:r>
        <w:rPr>
          <w:color w:val="000000"/>
          <w:sz w:val="24"/>
          <w:lang w:val="en-GB"/>
        </w:rPr>
        <w:t xml:space="preserve"> high densities regardless of the</w:t>
      </w:r>
      <w:r w:rsidR="00EA3546">
        <w:rPr>
          <w:color w:val="000000"/>
          <w:sz w:val="24"/>
          <w:lang w:val="en-GB"/>
        </w:rPr>
        <w:t xml:space="preserve">ir </w:t>
      </w:r>
      <w:r>
        <w:rPr>
          <w:color w:val="000000"/>
          <w:sz w:val="24"/>
          <w:lang w:val="en-GB"/>
        </w:rPr>
        <w:t xml:space="preserve">diversity. However, increase in the pathogen </w:t>
      </w:r>
      <w:r w:rsidR="009A228A">
        <w:rPr>
          <w:color w:val="000000"/>
          <w:sz w:val="24"/>
          <w:lang w:val="en-GB"/>
        </w:rPr>
        <w:t>and commensal bacteria</w:t>
      </w:r>
      <w:r>
        <w:rPr>
          <w:color w:val="000000"/>
          <w:sz w:val="24"/>
          <w:lang w:val="en-GB"/>
        </w:rPr>
        <w:t xml:space="preserve"> could have intensified the resource competition </w:t>
      </w:r>
      <w:r w:rsidRPr="00A85E04">
        <w:rPr>
          <w:color w:val="000000"/>
          <w:sz w:val="24"/>
          <w:lang w:val="en-GB"/>
        </w:rPr>
        <w:t>towards the end of the experiment</w:t>
      </w:r>
      <w:r w:rsidR="009A228A">
        <w:rPr>
          <w:color w:val="000000"/>
          <w:sz w:val="24"/>
          <w:lang w:val="en-GB"/>
        </w:rPr>
        <w:t>,</w:t>
      </w:r>
      <w:r>
        <w:rPr>
          <w:color w:val="000000"/>
          <w:sz w:val="24"/>
          <w:lang w:val="en-GB"/>
        </w:rPr>
        <w:t xml:space="preserve"> leading to decline in </w:t>
      </w:r>
      <w:r w:rsidRPr="00EC71C2">
        <w:rPr>
          <w:i/>
          <w:color w:val="000000"/>
          <w:sz w:val="24"/>
          <w:lang w:val="en-GB"/>
        </w:rPr>
        <w:t>Pseudomonas</w:t>
      </w:r>
      <w:r>
        <w:rPr>
          <w:color w:val="000000"/>
          <w:sz w:val="24"/>
          <w:lang w:val="en-GB"/>
        </w:rPr>
        <w:t xml:space="preserve"> densities. These</w:t>
      </w:r>
      <w:r w:rsidRPr="00A85E04">
        <w:rPr>
          <w:color w:val="000000"/>
          <w:sz w:val="24"/>
          <w:lang w:val="en-GB"/>
        </w:rPr>
        <w:t xml:space="preserve"> results suggest that high </w:t>
      </w:r>
      <w:r>
        <w:rPr>
          <w:color w:val="000000"/>
          <w:sz w:val="24"/>
          <w:lang w:val="en-GB"/>
        </w:rPr>
        <w:t xml:space="preserve">diversity of the introduced </w:t>
      </w:r>
      <w:r w:rsidRPr="00A85E04">
        <w:rPr>
          <w:i/>
          <w:color w:val="000000"/>
          <w:sz w:val="24"/>
          <w:lang w:val="en-GB"/>
        </w:rPr>
        <w:t>Pseudomona</w:t>
      </w:r>
      <w:r>
        <w:rPr>
          <w:i/>
          <w:color w:val="000000"/>
          <w:sz w:val="24"/>
          <w:lang w:val="en-GB"/>
        </w:rPr>
        <w:t xml:space="preserve">s </w:t>
      </w:r>
      <w:r w:rsidRPr="00A85E04">
        <w:rPr>
          <w:color w:val="000000"/>
          <w:sz w:val="24"/>
          <w:lang w:val="en-GB"/>
        </w:rPr>
        <w:t xml:space="preserve">community was beneficial </w:t>
      </w:r>
      <w:r>
        <w:rPr>
          <w:color w:val="000000"/>
          <w:sz w:val="24"/>
          <w:lang w:val="en-GB"/>
        </w:rPr>
        <w:t xml:space="preserve">likely </w:t>
      </w:r>
      <w:r w:rsidRPr="00A85E04">
        <w:rPr>
          <w:color w:val="000000"/>
          <w:sz w:val="24"/>
          <w:lang w:val="en-GB"/>
        </w:rPr>
        <w:t xml:space="preserve">due to </w:t>
      </w:r>
      <w:r>
        <w:rPr>
          <w:color w:val="000000"/>
          <w:sz w:val="24"/>
          <w:lang w:val="en-GB"/>
        </w:rPr>
        <w:t xml:space="preserve">improved survival in the presence of competitors </w:t>
      </w:r>
      <w:r>
        <w:rPr>
          <w:noProof/>
          <w:color w:val="0000FF"/>
          <w:sz w:val="24"/>
          <w:lang w:val="en-GB"/>
        </w:rPr>
        <w:fldChar w:fldCharType="begin">
          <w:fldData xml:space="preserve">PEVuZE5vdGU+PENpdGU+PEF1dGhvcj5NYWxsb248L0F1dGhvcj48WWVhcj4yMDE1PC9ZZWFyPjxS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PEVuZE5vdGU+PENpdGU+PEF1dGhvcj5NYWxsb248L0F1dGhvcj48WWVhcj4yMDE1PC9ZZWFyPjxS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Pr>
          <w:noProof/>
          <w:color w:val="0000FF"/>
          <w:sz w:val="24"/>
          <w:lang w:val="en-GB"/>
        </w:rPr>
      </w:r>
      <w:r>
        <w:rPr>
          <w:noProof/>
          <w:color w:val="0000FF"/>
          <w:sz w:val="24"/>
          <w:lang w:val="en-GB"/>
        </w:rPr>
        <w:fldChar w:fldCharType="separate"/>
      </w:r>
      <w:r w:rsidR="00EC71C2">
        <w:rPr>
          <w:noProof/>
          <w:color w:val="0000FF"/>
          <w:sz w:val="24"/>
          <w:lang w:val="en-GB"/>
        </w:rPr>
        <w:t>(</w:t>
      </w:r>
      <w:hyperlink w:anchor="_ENREF_9" w:tooltip="Mallon, 2015 #15933" w:history="1">
        <w:r w:rsidR="004D167D">
          <w:rPr>
            <w:noProof/>
            <w:color w:val="0000FF"/>
            <w:sz w:val="24"/>
            <w:lang w:val="en-GB"/>
          </w:rPr>
          <w:t>9</w:t>
        </w:r>
      </w:hyperlink>
      <w:r w:rsidR="00EC71C2">
        <w:rPr>
          <w:noProof/>
          <w:color w:val="0000FF"/>
          <w:sz w:val="24"/>
          <w:lang w:val="en-GB"/>
        </w:rPr>
        <w:t xml:space="preserve">, </w:t>
      </w:r>
      <w:hyperlink w:anchor="_ENREF_10" w:tooltip="Salles, 2009 #4592" w:history="1">
        <w:r w:rsidR="004D167D">
          <w:rPr>
            <w:noProof/>
            <w:color w:val="0000FF"/>
            <w:sz w:val="24"/>
            <w:lang w:val="en-GB"/>
          </w:rPr>
          <w:t>10</w:t>
        </w:r>
      </w:hyperlink>
      <w:r w:rsidR="00EC71C2">
        <w:rPr>
          <w:noProof/>
          <w:color w:val="0000FF"/>
          <w:sz w:val="24"/>
          <w:lang w:val="en-GB"/>
        </w:rPr>
        <w:t>)</w:t>
      </w:r>
      <w:r>
        <w:rPr>
          <w:noProof/>
          <w:color w:val="0000FF"/>
          <w:sz w:val="24"/>
          <w:lang w:val="en-GB"/>
        </w:rPr>
        <w:fldChar w:fldCharType="end"/>
      </w:r>
      <w:r w:rsidRPr="00A85E04">
        <w:rPr>
          <w:noProof/>
          <w:color w:val="0000FF"/>
          <w:sz w:val="24"/>
          <w:lang w:val="en-GB"/>
        </w:rPr>
        <w:t>.</w:t>
      </w:r>
      <w:r>
        <w:rPr>
          <w:noProof/>
          <w:color w:val="0000FF"/>
          <w:sz w:val="24"/>
          <w:lang w:val="en-GB"/>
        </w:rPr>
        <w:t xml:space="preserve"> </w:t>
      </w:r>
    </w:p>
    <w:p w14:paraId="2B7EC907" w14:textId="0132F9D0" w:rsidR="0012146F" w:rsidRPr="007B0944" w:rsidRDefault="0012146F" w:rsidP="0058521C">
      <w:pPr>
        <w:adjustRightInd w:val="0"/>
        <w:snapToGrid w:val="0"/>
        <w:spacing w:line="480" w:lineRule="auto"/>
        <w:rPr>
          <w:color w:val="000000"/>
          <w:sz w:val="24"/>
          <w:lang w:val="en-GB"/>
        </w:rPr>
      </w:pPr>
      <w:r>
        <w:rPr>
          <w:color w:val="000000"/>
          <w:sz w:val="24"/>
          <w:lang w:val="en-GB"/>
        </w:rPr>
        <w:tab/>
      </w:r>
      <w:r w:rsidR="003442DA">
        <w:rPr>
          <w:color w:val="000000"/>
          <w:sz w:val="24"/>
          <w:lang w:val="en-GB"/>
        </w:rPr>
        <w:t xml:space="preserve">High </w:t>
      </w:r>
      <w:r w:rsidR="0044285F">
        <w:rPr>
          <w:color w:val="000000"/>
          <w:sz w:val="24"/>
          <w:lang w:val="en-GB"/>
        </w:rPr>
        <w:t xml:space="preserve">probiotic community </w:t>
      </w:r>
      <w:r w:rsidR="003442DA">
        <w:rPr>
          <w:color w:val="000000"/>
          <w:sz w:val="24"/>
          <w:lang w:val="en-GB"/>
        </w:rPr>
        <w:t>diversity</w:t>
      </w:r>
      <w:r w:rsidRPr="00A85E04">
        <w:rPr>
          <w:color w:val="000000"/>
          <w:sz w:val="24"/>
          <w:lang w:val="en-GB"/>
        </w:rPr>
        <w:t xml:space="preserve"> </w:t>
      </w:r>
      <w:r>
        <w:rPr>
          <w:color w:val="000000"/>
          <w:sz w:val="24"/>
          <w:lang w:val="en-GB"/>
        </w:rPr>
        <w:t xml:space="preserve">could </w:t>
      </w:r>
      <w:r w:rsidR="0044285F">
        <w:rPr>
          <w:color w:val="000000"/>
          <w:sz w:val="24"/>
          <w:lang w:val="en-GB"/>
        </w:rPr>
        <w:t xml:space="preserve">have </w:t>
      </w:r>
      <w:r>
        <w:rPr>
          <w:color w:val="000000"/>
          <w:sz w:val="24"/>
          <w:lang w:val="en-GB"/>
        </w:rPr>
        <w:t>also</w:t>
      </w:r>
      <w:r w:rsidR="009A228A">
        <w:rPr>
          <w:color w:val="000000"/>
          <w:sz w:val="24"/>
          <w:lang w:val="en-GB"/>
        </w:rPr>
        <w:t xml:space="preserve"> contribute</w:t>
      </w:r>
      <w:r w:rsidR="0044285F">
        <w:rPr>
          <w:color w:val="000000"/>
          <w:sz w:val="24"/>
          <w:lang w:val="en-GB"/>
        </w:rPr>
        <w:t xml:space="preserve">d </w:t>
      </w:r>
      <w:r w:rsidR="009A228A">
        <w:rPr>
          <w:color w:val="000000"/>
          <w:sz w:val="24"/>
          <w:lang w:val="en-GB"/>
        </w:rPr>
        <w:t>to direct</w:t>
      </w:r>
      <w:r w:rsidRPr="00A85E04">
        <w:rPr>
          <w:color w:val="000000"/>
          <w:sz w:val="24"/>
          <w:lang w:val="en-GB"/>
        </w:rPr>
        <w:t xml:space="preserve"> </w:t>
      </w:r>
      <w:r w:rsidR="009A228A" w:rsidRPr="00A85E04">
        <w:rPr>
          <w:color w:val="000000"/>
          <w:sz w:val="24"/>
          <w:lang w:val="en-GB"/>
        </w:rPr>
        <w:t>inhibit</w:t>
      </w:r>
      <w:r w:rsidR="009A228A">
        <w:rPr>
          <w:color w:val="000000"/>
          <w:sz w:val="24"/>
          <w:lang w:val="en-GB"/>
        </w:rPr>
        <w:t>ion of</w:t>
      </w:r>
      <w:r w:rsidR="009A228A" w:rsidRPr="00A85E04">
        <w:rPr>
          <w:color w:val="000000"/>
          <w:sz w:val="24"/>
          <w:lang w:val="en-GB"/>
        </w:rPr>
        <w:t xml:space="preserve"> the invading pathogen </w:t>
      </w:r>
      <w:r w:rsidR="009A228A">
        <w:rPr>
          <w:color w:val="000000"/>
          <w:sz w:val="24"/>
          <w:lang w:val="en-GB"/>
        </w:rPr>
        <w:t xml:space="preserve">by </w:t>
      </w:r>
      <w:r w:rsidRPr="00A85E04">
        <w:rPr>
          <w:color w:val="000000"/>
          <w:sz w:val="24"/>
          <w:lang w:val="en-GB"/>
        </w:rPr>
        <w:t>stimulat</w:t>
      </w:r>
      <w:r w:rsidR="009A228A">
        <w:rPr>
          <w:color w:val="000000"/>
          <w:sz w:val="24"/>
          <w:lang w:val="en-GB"/>
        </w:rPr>
        <w:t xml:space="preserve">ing </w:t>
      </w:r>
      <w:r w:rsidRPr="00A85E04">
        <w:rPr>
          <w:color w:val="000000"/>
          <w:sz w:val="24"/>
          <w:lang w:val="en-GB"/>
        </w:rPr>
        <w:t xml:space="preserve">secondary metabolite production </w:t>
      </w:r>
      <w:r>
        <w:rPr>
          <w:noProof/>
          <w:color w:val="0000FF"/>
          <w:sz w:val="24"/>
          <w:lang w:val="en-GB"/>
        </w:rPr>
        <w:fldChar w:fldCharType="begin">
          <w:fldData xml:space="preserve">PEVuZE5vdGU+PENpdGU+PEF1dGhvcj5HYXJiZXZhPC9BdXRob3I+PFllYXI+MjAxMTwvWWVhcj48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PEVuZE5vdGU+PENpdGU+PEF1dGhvcj5HYXJiZXZhPC9BdXRob3I+PFllYXI+MjAxMTwvWWVhcj48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27" w:tooltip="Garbeva, 2011 #138" w:history="1">
        <w:r w:rsidR="004D167D">
          <w:rPr>
            <w:noProof/>
            <w:color w:val="0000FF"/>
            <w:sz w:val="24"/>
            <w:lang w:val="en-GB"/>
          </w:rPr>
          <w:t>27</w:t>
        </w:r>
      </w:hyperlink>
      <w:r w:rsidR="004D167D">
        <w:rPr>
          <w:noProof/>
          <w:color w:val="0000FF"/>
          <w:sz w:val="24"/>
          <w:lang w:val="en-GB"/>
        </w:rPr>
        <w:t>)</w:t>
      </w:r>
      <w:r>
        <w:rPr>
          <w:noProof/>
          <w:color w:val="0000FF"/>
          <w:sz w:val="24"/>
          <w:lang w:val="en-GB"/>
        </w:rPr>
        <w:fldChar w:fldCharType="end"/>
      </w:r>
      <w:r w:rsidRPr="00A85E04">
        <w:rPr>
          <w:color w:val="000000"/>
          <w:sz w:val="24"/>
          <w:lang w:val="en-GB"/>
        </w:rPr>
        <w:t>.</w:t>
      </w:r>
      <w:r>
        <w:rPr>
          <w:color w:val="000000"/>
          <w:sz w:val="24"/>
          <w:lang w:val="en-GB"/>
        </w:rPr>
        <w:t xml:space="preserve"> In support for this, we found that </w:t>
      </w:r>
      <w:r>
        <w:rPr>
          <w:noProof/>
          <w:color w:val="000000"/>
          <w:sz w:val="24"/>
          <w:lang w:val="en-GB"/>
        </w:rPr>
        <w:t xml:space="preserve">mixing </w:t>
      </w:r>
      <w:r w:rsidRPr="00EC71C2">
        <w:rPr>
          <w:i/>
          <w:noProof/>
          <w:color w:val="000000"/>
          <w:sz w:val="24"/>
          <w:lang w:val="en-GB"/>
        </w:rPr>
        <w:t>Pseudomonas</w:t>
      </w:r>
      <w:r>
        <w:rPr>
          <w:noProof/>
          <w:color w:val="000000"/>
          <w:sz w:val="24"/>
          <w:lang w:val="en-GB"/>
        </w:rPr>
        <w:t xml:space="preserve"> supernatant from different monocultures increased pathogen suppression </w:t>
      </w:r>
      <w:r>
        <w:rPr>
          <w:i/>
          <w:noProof/>
          <w:color w:val="000000"/>
          <w:sz w:val="24"/>
          <w:lang w:val="en-GB"/>
        </w:rPr>
        <w:t>in vitro</w:t>
      </w:r>
      <w:r>
        <w:rPr>
          <w:noProof/>
          <w:color w:val="000000"/>
          <w:sz w:val="24"/>
          <w:lang w:val="en-GB"/>
        </w:rPr>
        <w:t>. This suggest</w:t>
      </w:r>
      <w:r w:rsidR="00311B7E">
        <w:rPr>
          <w:rFonts w:hint="eastAsia"/>
          <w:noProof/>
          <w:color w:val="000000"/>
          <w:sz w:val="24"/>
          <w:lang w:val="en-GB"/>
        </w:rPr>
        <w:t>s</w:t>
      </w:r>
      <w:r>
        <w:rPr>
          <w:noProof/>
          <w:color w:val="000000"/>
          <w:sz w:val="24"/>
          <w:lang w:val="en-GB"/>
        </w:rPr>
        <w:t xml:space="preserve"> </w:t>
      </w:r>
      <w:r w:rsidRPr="00A85E04">
        <w:rPr>
          <w:noProof/>
          <w:color w:val="000000"/>
          <w:sz w:val="24"/>
          <w:lang w:val="en-GB"/>
        </w:rPr>
        <w:t xml:space="preserve">that secondary metabolites produced by different </w:t>
      </w:r>
      <w:r w:rsidRPr="00A85E04">
        <w:rPr>
          <w:i/>
          <w:noProof/>
          <w:color w:val="000000"/>
          <w:sz w:val="24"/>
          <w:lang w:val="en-GB"/>
        </w:rPr>
        <w:t>Pseudomonas</w:t>
      </w:r>
      <w:r w:rsidRPr="00A85E04">
        <w:rPr>
          <w:noProof/>
          <w:color w:val="000000"/>
          <w:sz w:val="24"/>
          <w:lang w:val="en-GB"/>
        </w:rPr>
        <w:t xml:space="preserve"> strains </w:t>
      </w:r>
      <w:r>
        <w:rPr>
          <w:noProof/>
          <w:color w:val="000000"/>
          <w:sz w:val="24"/>
          <w:lang w:val="en-GB"/>
        </w:rPr>
        <w:t>can</w:t>
      </w:r>
      <w:r w:rsidRPr="00A85E04">
        <w:rPr>
          <w:noProof/>
          <w:color w:val="000000"/>
          <w:sz w:val="24"/>
          <w:lang w:val="en-GB"/>
        </w:rPr>
        <w:t xml:space="preserve"> synergistically </w:t>
      </w:r>
      <w:r>
        <w:rPr>
          <w:noProof/>
          <w:color w:val="000000"/>
          <w:sz w:val="24"/>
          <w:lang w:val="en-GB"/>
        </w:rPr>
        <w:t>suppress the</w:t>
      </w:r>
      <w:r w:rsidRPr="00A85E04">
        <w:rPr>
          <w:noProof/>
          <w:color w:val="000000"/>
          <w:sz w:val="24"/>
          <w:lang w:val="en-GB"/>
        </w:rPr>
        <w:t xml:space="preserve"> pathogen. </w:t>
      </w:r>
      <w:r w:rsidRPr="00A85E04">
        <w:rPr>
          <w:i/>
          <w:noProof/>
          <w:color w:val="000000"/>
          <w:sz w:val="24"/>
          <w:lang w:val="en-GB"/>
        </w:rPr>
        <w:t>Pseudomonas</w:t>
      </w:r>
      <w:r w:rsidRPr="00A85E04">
        <w:rPr>
          <w:noProof/>
          <w:color w:val="000000"/>
          <w:sz w:val="24"/>
          <w:lang w:val="en-GB"/>
        </w:rPr>
        <w:t xml:space="preserve"> bacteria produce a distinct set of secondary metabolites including polyketides, cyanide, </w:t>
      </w:r>
      <w:r w:rsidR="00311B7E">
        <w:rPr>
          <w:noProof/>
          <w:color w:val="000000"/>
          <w:sz w:val="24"/>
          <w:lang w:val="en-GB"/>
        </w:rPr>
        <w:t>lipop</w:t>
      </w:r>
      <w:r w:rsidR="00311B7E">
        <w:rPr>
          <w:rFonts w:hint="eastAsia"/>
          <w:noProof/>
          <w:color w:val="000000"/>
          <w:sz w:val="24"/>
          <w:lang w:val="en-GB"/>
        </w:rPr>
        <w:t>e</w:t>
      </w:r>
      <w:r w:rsidR="00311B7E" w:rsidRPr="00311B7E">
        <w:rPr>
          <w:noProof/>
          <w:color w:val="000000"/>
          <w:sz w:val="24"/>
          <w:lang w:val="en-GB"/>
        </w:rPr>
        <w:t>p</w:t>
      </w:r>
      <w:r w:rsidR="00311B7E">
        <w:rPr>
          <w:rFonts w:hint="eastAsia"/>
          <w:noProof/>
          <w:color w:val="000000"/>
          <w:sz w:val="24"/>
          <w:lang w:val="en-GB"/>
        </w:rPr>
        <w:t>t</w:t>
      </w:r>
      <w:r w:rsidR="00311B7E" w:rsidRPr="00311B7E">
        <w:rPr>
          <w:noProof/>
          <w:color w:val="000000"/>
          <w:sz w:val="24"/>
          <w:lang w:val="en-GB"/>
        </w:rPr>
        <w:t>ides</w:t>
      </w:r>
      <w:r w:rsidR="00311B7E">
        <w:rPr>
          <w:rFonts w:hint="eastAsia"/>
          <w:noProof/>
          <w:color w:val="000000"/>
          <w:sz w:val="24"/>
          <w:lang w:val="en-GB"/>
        </w:rPr>
        <w:t xml:space="preserve"> </w:t>
      </w:r>
      <w:r w:rsidRPr="00A85E04">
        <w:rPr>
          <w:noProof/>
          <w:color w:val="000000"/>
          <w:sz w:val="24"/>
          <w:lang w:val="en-GB"/>
        </w:rPr>
        <w:t xml:space="preserve">, and exoenzymes, and all of these compounds vary in their molecular mechanisms and mode of action. Diverse </w:t>
      </w:r>
      <w:r w:rsidRPr="00A85E04">
        <w:rPr>
          <w:i/>
          <w:noProof/>
          <w:color w:val="000000"/>
          <w:sz w:val="24"/>
          <w:lang w:val="en-GB"/>
        </w:rPr>
        <w:t xml:space="preserve">Pseudomonas </w:t>
      </w:r>
      <w:r w:rsidRPr="00A85E04">
        <w:rPr>
          <w:noProof/>
          <w:color w:val="000000"/>
          <w:sz w:val="24"/>
          <w:lang w:val="en-GB"/>
        </w:rPr>
        <w:t xml:space="preserve">communities </w:t>
      </w:r>
      <w:r>
        <w:rPr>
          <w:noProof/>
          <w:color w:val="000000"/>
          <w:sz w:val="24"/>
          <w:lang w:val="en-GB"/>
        </w:rPr>
        <w:t xml:space="preserve">could </w:t>
      </w:r>
      <w:r w:rsidRPr="00A85E04">
        <w:rPr>
          <w:noProof/>
          <w:color w:val="000000"/>
          <w:sz w:val="24"/>
          <w:lang w:val="en-GB"/>
        </w:rPr>
        <w:t>thus produce a higher variety of toxins</w:t>
      </w:r>
      <w:r>
        <w:rPr>
          <w:noProof/>
          <w:color w:val="000000"/>
          <w:sz w:val="24"/>
          <w:lang w:val="en-GB"/>
        </w:rPr>
        <w:t xml:space="preserve"> that</w:t>
      </w:r>
      <w:r w:rsidRPr="00A85E04">
        <w:rPr>
          <w:noProof/>
          <w:color w:val="000000"/>
          <w:sz w:val="24"/>
          <w:lang w:val="en-GB"/>
        </w:rPr>
        <w:t xml:space="preserve"> could increase the total antibacterial activity of the </w:t>
      </w:r>
      <w:r w:rsidRPr="00A85E04">
        <w:rPr>
          <w:i/>
          <w:noProof/>
          <w:color w:val="000000"/>
          <w:sz w:val="24"/>
          <w:lang w:val="en-GB"/>
        </w:rPr>
        <w:t>Pseudomonas</w:t>
      </w:r>
      <w:r w:rsidRPr="00A85E04">
        <w:rPr>
          <w:noProof/>
          <w:color w:val="000000"/>
          <w:sz w:val="24"/>
          <w:lang w:val="en-GB"/>
        </w:rPr>
        <w:t xml:space="preserve"> community. Increased</w:t>
      </w:r>
      <w:r>
        <w:rPr>
          <w:noProof/>
          <w:color w:val="000000"/>
          <w:sz w:val="24"/>
          <w:lang w:val="en-GB"/>
        </w:rPr>
        <w:t xml:space="preserve"> pathogen</w:t>
      </w:r>
      <w:r w:rsidRPr="00A85E04">
        <w:rPr>
          <w:noProof/>
          <w:color w:val="000000"/>
          <w:sz w:val="24"/>
          <w:lang w:val="en-GB"/>
        </w:rPr>
        <w:t xml:space="preserve"> inhibition correlated</w:t>
      </w:r>
      <w:r>
        <w:rPr>
          <w:noProof/>
          <w:color w:val="000000"/>
          <w:sz w:val="24"/>
          <w:lang w:val="en-GB"/>
        </w:rPr>
        <w:t xml:space="preserve"> also</w:t>
      </w:r>
      <w:r w:rsidRPr="00A85E04">
        <w:rPr>
          <w:noProof/>
          <w:color w:val="000000"/>
          <w:sz w:val="24"/>
          <w:lang w:val="en-GB"/>
        </w:rPr>
        <w:t xml:space="preserve"> positively with the </w:t>
      </w:r>
      <w:r w:rsidRPr="00A2187A">
        <w:rPr>
          <w:i/>
          <w:noProof/>
          <w:color w:val="000000"/>
          <w:sz w:val="24"/>
          <w:lang w:val="en-GB"/>
        </w:rPr>
        <w:t>P</w:t>
      </w:r>
      <w:r w:rsidRPr="00EC71C2">
        <w:rPr>
          <w:i/>
          <w:noProof/>
          <w:color w:val="000000"/>
          <w:sz w:val="24"/>
          <w:lang w:val="en-GB"/>
        </w:rPr>
        <w:t xml:space="preserve">seudomonas </w:t>
      </w:r>
      <w:r w:rsidRPr="00A85E04">
        <w:rPr>
          <w:noProof/>
          <w:color w:val="000000"/>
          <w:sz w:val="24"/>
          <w:lang w:val="en-GB"/>
        </w:rPr>
        <w:t>community survival in the rhizosphere, which suggests that more diverse communities could have exhibited elevated pathogen inhibition via density effects</w:t>
      </w:r>
      <w:r>
        <w:rPr>
          <w:noProof/>
          <w:color w:val="000000"/>
          <w:sz w:val="24"/>
          <w:lang w:val="en-GB"/>
        </w:rPr>
        <w:t xml:space="preserve"> (higher the </w:t>
      </w:r>
      <w:r w:rsidRPr="00EC71C2">
        <w:rPr>
          <w:i/>
          <w:noProof/>
          <w:color w:val="000000"/>
          <w:sz w:val="24"/>
          <w:lang w:val="en-GB"/>
        </w:rPr>
        <w:t>Pseudomonas</w:t>
      </w:r>
      <w:r>
        <w:rPr>
          <w:noProof/>
          <w:color w:val="000000"/>
          <w:sz w:val="24"/>
          <w:lang w:val="en-GB"/>
        </w:rPr>
        <w:t xml:space="preserve"> population density, higher the amount of produced toxins)</w:t>
      </w:r>
      <w:r w:rsidRPr="00A85E04">
        <w:rPr>
          <w:noProof/>
          <w:color w:val="000000"/>
          <w:sz w:val="24"/>
          <w:lang w:val="en-GB"/>
        </w:rPr>
        <w:t xml:space="preserve">. </w:t>
      </w:r>
      <w:r>
        <w:rPr>
          <w:noProof/>
          <w:color w:val="000000"/>
          <w:sz w:val="24"/>
          <w:lang w:val="en-GB"/>
        </w:rPr>
        <w:t>It should be noted</w:t>
      </w:r>
      <w:r w:rsidRPr="00A85E04">
        <w:rPr>
          <w:noProof/>
          <w:color w:val="000000"/>
          <w:sz w:val="24"/>
          <w:lang w:val="en-GB"/>
        </w:rPr>
        <w:t xml:space="preserve"> that we did not quantify the antibacterial substances produced by </w:t>
      </w:r>
      <w:r w:rsidRPr="00A85E04">
        <w:rPr>
          <w:i/>
          <w:noProof/>
          <w:color w:val="000000"/>
          <w:sz w:val="24"/>
          <w:lang w:val="en-GB"/>
        </w:rPr>
        <w:t>Pseudomonas</w:t>
      </w:r>
      <w:r w:rsidRPr="00A85E04">
        <w:rPr>
          <w:noProof/>
          <w:color w:val="000000"/>
          <w:sz w:val="24"/>
          <w:lang w:val="en-GB"/>
        </w:rPr>
        <w:t xml:space="preserve"> </w:t>
      </w:r>
      <w:r w:rsidRPr="00A85E04">
        <w:rPr>
          <w:noProof/>
          <w:color w:val="000000"/>
          <w:sz w:val="24"/>
          <w:lang w:val="en-GB"/>
        </w:rPr>
        <w:lastRenderedPageBreak/>
        <w:t>bacteria in our</w:t>
      </w:r>
      <w:r w:rsidRPr="00A85E04">
        <w:rPr>
          <w:color w:val="000000"/>
          <w:sz w:val="24"/>
          <w:lang w:val="en-GB"/>
        </w:rPr>
        <w:t xml:space="preserve"> </w:t>
      </w:r>
      <w:r w:rsidRPr="00A85E04">
        <w:rPr>
          <w:i/>
          <w:color w:val="000000"/>
          <w:sz w:val="24"/>
          <w:lang w:val="en-GB"/>
        </w:rPr>
        <w:t>in vitro</w:t>
      </w:r>
      <w:r w:rsidRPr="00A85E04">
        <w:rPr>
          <w:color w:val="000000"/>
          <w:sz w:val="24"/>
          <w:lang w:val="en-GB"/>
        </w:rPr>
        <w:t xml:space="preserve"> assay, and hence, further comparative genomics and/or metabolomics approaches are needed to unravel the mechanism underlying the toxicity of</w:t>
      </w:r>
      <w:r w:rsidRPr="00A85E04">
        <w:rPr>
          <w:i/>
          <w:color w:val="000000"/>
          <w:sz w:val="24"/>
          <w:lang w:val="en-GB"/>
        </w:rPr>
        <w:t xml:space="preserve"> Pseudomonas</w:t>
      </w:r>
      <w:r w:rsidRPr="00A85E04">
        <w:rPr>
          <w:color w:val="000000"/>
          <w:sz w:val="24"/>
          <w:lang w:val="en-GB"/>
        </w:rPr>
        <w:t>. However, the filtration technique used in our assays is fast to perform and does not require prior knowledge o</w:t>
      </w:r>
      <w:r>
        <w:rPr>
          <w:color w:val="000000"/>
          <w:sz w:val="24"/>
          <w:lang w:val="en-GB"/>
        </w:rPr>
        <w:t>f</w:t>
      </w:r>
      <w:r w:rsidRPr="00A85E04">
        <w:rPr>
          <w:color w:val="000000"/>
          <w:sz w:val="24"/>
          <w:lang w:val="en-GB"/>
        </w:rPr>
        <w:t xml:space="preserve"> the molecular nature of the secreted compounds. Hence, this method could be </w:t>
      </w:r>
      <w:r>
        <w:rPr>
          <w:color w:val="000000"/>
          <w:sz w:val="24"/>
          <w:lang w:val="en-GB"/>
        </w:rPr>
        <w:t xml:space="preserve">generalised to other taxa and provide </w:t>
      </w:r>
      <w:r w:rsidRPr="00A85E04">
        <w:rPr>
          <w:color w:val="000000"/>
          <w:sz w:val="24"/>
          <w:lang w:val="en-GB"/>
        </w:rPr>
        <w:t xml:space="preserve">a valuable first-step screening tool to identify </w:t>
      </w:r>
      <w:r>
        <w:rPr>
          <w:color w:val="000000"/>
          <w:sz w:val="24"/>
          <w:lang w:val="en-GB"/>
        </w:rPr>
        <w:t>potential synergies between secondary</w:t>
      </w:r>
      <w:r w:rsidRPr="00A85E04">
        <w:rPr>
          <w:color w:val="000000"/>
          <w:sz w:val="24"/>
          <w:lang w:val="en-GB"/>
        </w:rPr>
        <w:t xml:space="preserve"> metabolites, which could be further complemented with chemical analyses to gain more insight into specific mechanisms.</w:t>
      </w:r>
    </w:p>
    <w:p w14:paraId="39F2D19B" w14:textId="77777777" w:rsidR="0012146F" w:rsidRPr="00A85E04" w:rsidRDefault="0012146F" w:rsidP="00127152">
      <w:pPr>
        <w:adjustRightInd w:val="0"/>
        <w:snapToGrid w:val="0"/>
        <w:spacing w:line="480" w:lineRule="auto"/>
        <w:ind w:firstLine="420"/>
        <w:rPr>
          <w:color w:val="000000"/>
          <w:sz w:val="24"/>
          <w:lang w:val="en-GB"/>
        </w:rPr>
      </w:pPr>
      <w:r w:rsidRPr="00A85E04">
        <w:rPr>
          <w:noProof/>
          <w:color w:val="000000"/>
          <w:sz w:val="24"/>
          <w:lang w:val="en-GB"/>
        </w:rPr>
        <w:t>Even though it is difficult to disentangle the positive effects of resource competition and direct pathogen inhibition for the invasion resistance based on our data, structural equation modelling suggests that both modes of competition played significant roles. Especially</w:t>
      </w:r>
      <w:r>
        <w:rPr>
          <w:noProof/>
          <w:color w:val="000000"/>
          <w:sz w:val="24"/>
          <w:lang w:val="en-GB"/>
        </w:rPr>
        <w:t>,</w:t>
      </w:r>
      <w:r w:rsidRPr="00A85E04">
        <w:rPr>
          <w:noProof/>
          <w:color w:val="000000"/>
          <w:sz w:val="24"/>
          <w:lang w:val="en-GB"/>
        </w:rPr>
        <w:t xml:space="preserve"> the niche breadth of the</w:t>
      </w:r>
      <w:r>
        <w:rPr>
          <w:noProof/>
          <w:color w:val="000000"/>
          <w:sz w:val="24"/>
          <w:lang w:val="en-GB"/>
        </w:rPr>
        <w:t xml:space="preserve"> introduced</w:t>
      </w:r>
      <w:r w:rsidRPr="00A85E04">
        <w:rPr>
          <w:noProof/>
          <w:color w:val="000000"/>
          <w:sz w:val="24"/>
          <w:lang w:val="en-GB"/>
        </w:rPr>
        <w:t xml:space="preserve"> </w:t>
      </w:r>
      <w:r w:rsidRPr="00A85E04">
        <w:rPr>
          <w:i/>
          <w:noProof/>
          <w:color w:val="000000"/>
          <w:sz w:val="24"/>
          <w:lang w:val="en-GB"/>
        </w:rPr>
        <w:t>Pseudomonas</w:t>
      </w:r>
      <w:r w:rsidRPr="00A85E04">
        <w:rPr>
          <w:noProof/>
          <w:color w:val="000000"/>
          <w:sz w:val="24"/>
          <w:lang w:val="en-GB"/>
        </w:rPr>
        <w:t xml:space="preserve"> community was important by increasing</w:t>
      </w:r>
      <w:r>
        <w:rPr>
          <w:noProof/>
          <w:color w:val="000000"/>
          <w:sz w:val="24"/>
          <w:lang w:val="en-GB"/>
        </w:rPr>
        <w:t xml:space="preserve"> the</w:t>
      </w:r>
      <w:r w:rsidRPr="00A85E04">
        <w:rPr>
          <w:noProof/>
          <w:color w:val="000000"/>
          <w:sz w:val="24"/>
          <w:lang w:val="en-GB"/>
        </w:rPr>
        <w:t xml:space="preserve"> </w:t>
      </w:r>
      <w:r w:rsidRPr="00A85E04">
        <w:rPr>
          <w:i/>
          <w:noProof/>
          <w:color w:val="000000"/>
          <w:sz w:val="24"/>
          <w:lang w:val="en-GB"/>
        </w:rPr>
        <w:t>Pseudomonas</w:t>
      </w:r>
      <w:r w:rsidRPr="00A85E04">
        <w:rPr>
          <w:noProof/>
          <w:color w:val="000000"/>
          <w:sz w:val="24"/>
          <w:lang w:val="en-GB"/>
        </w:rPr>
        <w:t xml:space="preserve"> and decreasing</w:t>
      </w:r>
      <w:r>
        <w:rPr>
          <w:noProof/>
          <w:color w:val="000000"/>
          <w:sz w:val="24"/>
          <w:lang w:val="en-GB"/>
        </w:rPr>
        <w:t xml:space="preserve"> the</w:t>
      </w:r>
      <w:r w:rsidRPr="00A85E04">
        <w:rPr>
          <w:noProof/>
          <w:color w:val="000000"/>
          <w:sz w:val="24"/>
          <w:lang w:val="en-GB"/>
        </w:rPr>
        <w:t xml:space="preserve"> pathogen densities. However, less clear patterns were found in the case of disease incidence, where only the </w:t>
      </w:r>
      <w:r w:rsidRPr="00A85E04">
        <w:rPr>
          <w:i/>
          <w:noProof/>
          <w:color w:val="000000"/>
          <w:sz w:val="24"/>
          <w:lang w:val="en-GB"/>
        </w:rPr>
        <w:t xml:space="preserve">Pseudomonas </w:t>
      </w:r>
      <w:r w:rsidRPr="00A85E04">
        <w:rPr>
          <w:noProof/>
          <w:color w:val="000000"/>
          <w:sz w:val="24"/>
          <w:lang w:val="en-GB"/>
        </w:rPr>
        <w:t>community richness seemed to significantly reduce disease development. This suggests that</w:t>
      </w:r>
      <w:r>
        <w:rPr>
          <w:noProof/>
          <w:color w:val="000000"/>
          <w:sz w:val="24"/>
          <w:lang w:val="en-GB"/>
        </w:rPr>
        <w:t xml:space="preserve"> the</w:t>
      </w:r>
      <w:r w:rsidRPr="00A85E04">
        <w:rPr>
          <w:noProof/>
          <w:color w:val="000000"/>
          <w:sz w:val="24"/>
          <w:lang w:val="en-GB"/>
        </w:rPr>
        <w:t xml:space="preserve"> high </w:t>
      </w:r>
      <w:r w:rsidRPr="00A85E04">
        <w:rPr>
          <w:i/>
          <w:noProof/>
          <w:color w:val="000000"/>
          <w:sz w:val="24"/>
          <w:lang w:val="en-GB"/>
        </w:rPr>
        <w:t>Pseudomonas</w:t>
      </w:r>
      <w:r w:rsidRPr="00A85E04">
        <w:rPr>
          <w:noProof/>
          <w:color w:val="000000"/>
          <w:sz w:val="24"/>
          <w:lang w:val="en-GB"/>
        </w:rPr>
        <w:t xml:space="preserve"> community diversity increased plant pathogen suppression via some unidentified function. One such potential function could be bacterial cooperation</w:t>
      </w:r>
      <w:r>
        <w:rPr>
          <w:noProof/>
          <w:color w:val="000000"/>
          <w:sz w:val="24"/>
          <w:lang w:val="en-GB"/>
        </w:rPr>
        <w:t xml:space="preserve"> </w:t>
      </w:r>
      <w:r>
        <w:rPr>
          <w:noProof/>
          <w:color w:val="0000FF"/>
          <w:sz w:val="24"/>
          <w:lang w:val="en-GB"/>
        </w:rPr>
        <w:fldChar w:fldCharType="begin"/>
      </w:r>
      <w:r w:rsidR="00EC71C2">
        <w:rPr>
          <w:noProof/>
          <w:color w:val="0000FF"/>
          <w:sz w:val="24"/>
          <w:lang w:val="en-GB"/>
        </w:rPr>
        <w:instrText xml:space="preserve"> ADDIN EN.CITE &lt;EndNote&gt;&lt;Cite&gt;&lt;Author&gt;Raaijmakers&lt;/Author&gt;&lt;Year&gt;1998&lt;/Year&gt;&lt;RecNum&gt;5145&lt;/RecNum&gt;&lt;DisplayText&gt;(15)&lt;/DisplayText&gt;&lt;record&gt;&lt;rec-number&gt;5145&lt;/rec-number&gt;&lt;foreign-keys&gt;&lt;key app="EN" db-id="vxfzpsvxoexx92eew9cxdda7wf2e00dz0app"&gt;5145&lt;/key&gt;&lt;/foreign-keys&gt;&lt;ref-type name="Journal Article"&gt;17&lt;/ref-type&gt;&lt;contributors&gt;&lt;authors&gt;&lt;author&gt;Raaijmakers, J. M.&lt;/author&gt;&lt;author&gt;Weller, D. M.&lt;/author&gt;&lt;/authors&gt;&lt;/contributors&gt;&lt;auth-address&gt;Washington State Univ, USDA ARS, Pullman, WA 99164 USA&lt;/auth-address&gt;&lt;titles&gt;&lt;title&gt;Natural plant protection by 2,4-diacetylphloroglucinol - Producing Pseudomonas spp. in take-all decline soils&lt;/title&gt;&lt;secondary-title&gt;Mol Plant Microbe Interact&lt;/secondary-title&gt;&lt;alt-title&gt;Mol Plant Microbe In&amp;#xD;Mol Plant Microbe In&lt;/alt-title&gt;&lt;/titles&gt;&lt;periodical&gt;&lt;full-title&gt;Mol Plant Microbe Interact&lt;/full-title&gt;&lt;abbr-1&gt;Mol Plant Microbe In&lt;/abbr-1&gt;&lt;/periodical&gt;&lt;pages&gt;144-152&lt;/pages&gt;&lt;volume&gt;11&lt;/volume&gt;&lt;number&gt;2&lt;/number&gt;&lt;keywords&gt;&lt;keyword&gt;graminis var tritici&lt;/keyword&gt;&lt;keyword&gt;gaeumannomyces-graminis&lt;/keyword&gt;&lt;keyword&gt;fluorescent pseudomonads&lt;/keyword&gt;&lt;keyword&gt;biological-control&lt;/keyword&gt;&lt;keyword&gt;wheat roots&lt;/keyword&gt;&lt;keyword&gt;suppression&lt;/keyword&gt;&lt;keyword&gt;disease&lt;/keyword&gt;&lt;keyword&gt;fungus&lt;/keyword&gt;&lt;keyword&gt;microorganisms&lt;/keyword&gt;&lt;keyword&gt;nitrogen&lt;/keyword&gt;&lt;/keywords&gt;&lt;dates&gt;&lt;year&gt;1998&lt;/year&gt;&lt;pub-dates&gt;&lt;date&gt;Feb&lt;/date&gt;&lt;/pub-dates&gt;&lt;/dates&gt;&lt;isbn&gt;0894-0282&lt;/isbn&gt;&lt;accession-num&gt;WOS:000071533300008&lt;/accession-num&gt;&lt;urls&gt;&lt;related-urls&gt;&lt;url&gt;&amp;lt;Go to ISI&amp;gt;://WOS:000071533300008&lt;/url&gt;&lt;/related-urls&gt;&lt;/urls&gt;&lt;language&gt;English&lt;/language&gt;&lt;/record&gt;&lt;/Cite&gt;&lt;/EndNote&gt;</w:instrText>
      </w:r>
      <w:r>
        <w:rPr>
          <w:noProof/>
          <w:color w:val="0000FF"/>
          <w:sz w:val="24"/>
          <w:lang w:val="en-GB"/>
        </w:rPr>
        <w:fldChar w:fldCharType="separate"/>
      </w:r>
      <w:r w:rsidR="00EC71C2">
        <w:rPr>
          <w:noProof/>
          <w:color w:val="0000FF"/>
          <w:sz w:val="24"/>
          <w:lang w:val="en-GB"/>
        </w:rPr>
        <w:t>(</w:t>
      </w:r>
      <w:hyperlink w:anchor="_ENREF_15" w:tooltip="Raaijmakers, 1998 #5145" w:history="1">
        <w:r w:rsidR="004D167D">
          <w:rPr>
            <w:noProof/>
            <w:color w:val="0000FF"/>
            <w:sz w:val="24"/>
            <w:lang w:val="en-GB"/>
          </w:rPr>
          <w:t>15</w:t>
        </w:r>
      </w:hyperlink>
      <w:r w:rsidR="00EC71C2">
        <w:rPr>
          <w:noProof/>
          <w:color w:val="0000FF"/>
          <w:sz w:val="24"/>
          <w:lang w:val="en-GB"/>
        </w:rPr>
        <w:t>)</w:t>
      </w:r>
      <w:r>
        <w:rPr>
          <w:noProof/>
          <w:color w:val="0000FF"/>
          <w:sz w:val="24"/>
          <w:lang w:val="en-GB"/>
        </w:rPr>
        <w:fldChar w:fldCharType="end"/>
      </w:r>
      <w:r w:rsidRPr="00A85E04">
        <w:rPr>
          <w:noProof/>
          <w:color w:val="000000"/>
          <w:sz w:val="24"/>
          <w:lang w:val="en-GB"/>
        </w:rPr>
        <w:t xml:space="preserve"> or facilitation</w:t>
      </w:r>
      <w:r>
        <w:rPr>
          <w:noProof/>
          <w:color w:val="000000"/>
          <w:sz w:val="24"/>
          <w:lang w:val="en-GB"/>
        </w:rPr>
        <w:t xml:space="preserve"> </w:t>
      </w:r>
      <w:r>
        <w:rPr>
          <w:noProof/>
          <w:color w:val="0000FF"/>
          <w:sz w:val="24"/>
          <w:lang w:val="en-GB"/>
        </w:rPr>
        <w:fldChar w:fldCharType="begin">
          <w:fldData xml:space="preserve">PEVuZE5vdGU+PENpdGU+PEF1dGhvcj5MYXdyZW5jZTwvQXV0aG9yPjxZZWFyPjIwMTI8L1llYXI+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PEVuZE5vdGU+PENpdGU+PEF1dGhvcj5MYXdyZW5jZTwvQXV0aG9yPjxZZWFyPjIwMTI8L1llYXI+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28" w:tooltip="Lawrence, 2012 #14903" w:history="1">
        <w:r w:rsidR="004D167D">
          <w:rPr>
            <w:noProof/>
            <w:color w:val="0000FF"/>
            <w:sz w:val="24"/>
            <w:lang w:val="en-GB"/>
          </w:rPr>
          <w:t>28</w:t>
        </w:r>
      </w:hyperlink>
      <w:r w:rsidR="004D167D">
        <w:rPr>
          <w:noProof/>
          <w:color w:val="0000FF"/>
          <w:sz w:val="24"/>
          <w:lang w:val="en-GB"/>
        </w:rPr>
        <w:t>)</w:t>
      </w:r>
      <w:r>
        <w:rPr>
          <w:noProof/>
          <w:color w:val="0000FF"/>
          <w:sz w:val="24"/>
          <w:lang w:val="en-GB"/>
        </w:rPr>
        <w:fldChar w:fldCharType="end"/>
      </w:r>
      <w:r w:rsidRPr="00A85E04">
        <w:rPr>
          <w:noProof/>
          <w:color w:val="000000"/>
          <w:sz w:val="24"/>
          <w:lang w:val="en-GB"/>
        </w:rPr>
        <w:t>. For example, it has been shown that bacteria that adapt to each other in diverse communities become more productive but also more dependent on each other</w:t>
      </w:r>
      <w:r>
        <w:rPr>
          <w:noProof/>
          <w:color w:val="000000"/>
          <w:sz w:val="24"/>
          <w:lang w:val="en-GB"/>
        </w:rPr>
        <w:t xml:space="preserve"> </w:t>
      </w:r>
      <w:r>
        <w:rPr>
          <w:noProof/>
          <w:color w:val="0000FF"/>
          <w:sz w:val="24"/>
          <w:lang w:val="en-GB"/>
        </w:rPr>
        <w:fldChar w:fldCharType="begin">
          <w:fldData xml:space="preserve">PEVuZE5vdGU+PENpdGU+PEF1dGhvcj5MYXdyZW5jZTwvQXV0aG9yPjxZZWFyPjIwMTI8L1llYXI+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PEVuZE5vdGU+PENpdGU+PEF1dGhvcj5MYXdyZW5jZTwvQXV0aG9yPjxZZWFyPjIwMTI8L1llYXI+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28" w:tooltip="Lawrence, 2012 #14903" w:history="1">
        <w:r w:rsidR="004D167D">
          <w:rPr>
            <w:noProof/>
            <w:color w:val="0000FF"/>
            <w:sz w:val="24"/>
            <w:lang w:val="en-GB"/>
          </w:rPr>
          <w:t>28</w:t>
        </w:r>
      </w:hyperlink>
      <w:r w:rsidR="004D167D">
        <w:rPr>
          <w:noProof/>
          <w:color w:val="0000FF"/>
          <w:sz w:val="24"/>
          <w:lang w:val="en-GB"/>
        </w:rPr>
        <w:t>)</w:t>
      </w:r>
      <w:r>
        <w:rPr>
          <w:noProof/>
          <w:color w:val="0000FF"/>
          <w:sz w:val="24"/>
          <w:lang w:val="en-GB"/>
        </w:rPr>
        <w:fldChar w:fldCharType="end"/>
      </w:r>
      <w:r w:rsidRPr="00A85E04">
        <w:rPr>
          <w:noProof/>
          <w:color w:val="000000"/>
          <w:sz w:val="24"/>
          <w:lang w:val="en-GB"/>
        </w:rPr>
        <w:t xml:space="preserve">. </w:t>
      </w:r>
      <w:r w:rsidRPr="00A85E04">
        <w:rPr>
          <w:i/>
          <w:noProof/>
          <w:color w:val="000000"/>
          <w:sz w:val="24"/>
          <w:lang w:val="en-GB"/>
        </w:rPr>
        <w:t>Pseudomonas</w:t>
      </w:r>
      <w:r w:rsidRPr="00A85E04">
        <w:rPr>
          <w:noProof/>
          <w:color w:val="000000"/>
          <w:sz w:val="24"/>
          <w:lang w:val="en-GB"/>
        </w:rPr>
        <w:t xml:space="preserve"> strains are also known to cooperate via production of </w:t>
      </w:r>
      <w:r w:rsidRPr="00A85E04">
        <w:rPr>
          <w:color w:val="000000"/>
          <w:sz w:val="24"/>
          <w:lang w:val="en-GB"/>
        </w:rPr>
        <w:t xml:space="preserve">siderophores that scavenge iron from the environment </w:t>
      </w:r>
      <w:r>
        <w:rPr>
          <w:noProof/>
          <w:color w:val="0000FF"/>
          <w:sz w:val="24"/>
          <w:lang w:val="en-GB"/>
        </w:rPr>
        <w:fldChar w:fldCharType="begin">
          <w:fldData xml:space="preserve">PEVuZE5vdGU+PENpdGU+PEF1dGhvcj5MYXdyZW5jZTwvQXV0aG9yPjxZZWFyPjIwMTI8L1llYXI+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PEVuZE5vdGU+PENpdGU+PEF1dGhvcj5MYXdyZW5jZTwvQXV0aG9yPjxZZWFyPjIwMTI8L1llYXI+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6" w:tooltip="Compant, 2005 #5144" w:history="1">
        <w:r w:rsidR="004D167D">
          <w:rPr>
            <w:noProof/>
            <w:color w:val="0000FF"/>
            <w:sz w:val="24"/>
            <w:lang w:val="en-GB"/>
          </w:rPr>
          <w:t>6</w:t>
        </w:r>
      </w:hyperlink>
      <w:r w:rsidR="004D167D">
        <w:rPr>
          <w:noProof/>
          <w:color w:val="0000FF"/>
          <w:sz w:val="24"/>
          <w:lang w:val="en-GB"/>
        </w:rPr>
        <w:t xml:space="preserve">, </w:t>
      </w:r>
      <w:hyperlink w:anchor="_ENREF_28" w:tooltip="Lawrence, 2012 #14903" w:history="1">
        <w:r w:rsidR="004D167D">
          <w:rPr>
            <w:noProof/>
            <w:color w:val="0000FF"/>
            <w:sz w:val="24"/>
            <w:lang w:val="en-GB"/>
          </w:rPr>
          <w:t>28</w:t>
        </w:r>
      </w:hyperlink>
      <w:r w:rsidR="004D167D">
        <w:rPr>
          <w:noProof/>
          <w:color w:val="0000FF"/>
          <w:sz w:val="24"/>
          <w:lang w:val="en-GB"/>
        </w:rPr>
        <w:t>)</w:t>
      </w:r>
      <w:r>
        <w:rPr>
          <w:noProof/>
          <w:color w:val="0000FF"/>
          <w:sz w:val="24"/>
          <w:lang w:val="en-GB"/>
        </w:rPr>
        <w:fldChar w:fldCharType="end"/>
      </w:r>
      <w:r w:rsidRPr="00A85E04">
        <w:rPr>
          <w:color w:val="000000"/>
          <w:sz w:val="24"/>
          <w:lang w:val="en-GB"/>
        </w:rPr>
        <w:t xml:space="preserve">. The extent to which these positive interactions affected the survival and the invasion resistance of the most diverse </w:t>
      </w:r>
      <w:r w:rsidRPr="00A85E04">
        <w:rPr>
          <w:i/>
          <w:color w:val="000000"/>
          <w:sz w:val="24"/>
          <w:lang w:val="en-GB"/>
        </w:rPr>
        <w:t xml:space="preserve">Pseudomonas </w:t>
      </w:r>
      <w:r w:rsidRPr="00A85E04">
        <w:rPr>
          <w:color w:val="000000"/>
          <w:sz w:val="24"/>
          <w:lang w:val="en-GB"/>
        </w:rPr>
        <w:t xml:space="preserve">communities in the present study is unknown. Moreover, bacterial diversity </w:t>
      </w:r>
      <w:r>
        <w:rPr>
          <w:color w:val="000000"/>
          <w:sz w:val="24"/>
          <w:lang w:val="en-GB"/>
        </w:rPr>
        <w:t xml:space="preserve">may also affect traits, such as biofilm formation or stress resistance, which are not captured in the measured </w:t>
      </w:r>
      <w:r>
        <w:rPr>
          <w:color w:val="000000"/>
          <w:sz w:val="24"/>
          <w:lang w:val="en-GB"/>
        </w:rPr>
        <w:lastRenderedPageBreak/>
        <w:t>parameters but may be important for function in the rhizosphere environment. This may explain why richness, but not the traits from the laboratory assays,</w:t>
      </w:r>
      <w:r w:rsidRPr="00A85E04">
        <w:rPr>
          <w:color w:val="000000"/>
          <w:sz w:val="24"/>
          <w:lang w:val="en-GB"/>
        </w:rPr>
        <w:t xml:space="preserve"> predict</w:t>
      </w:r>
      <w:r>
        <w:rPr>
          <w:color w:val="000000"/>
          <w:sz w:val="24"/>
          <w:lang w:val="en-GB"/>
        </w:rPr>
        <w:t>ed</w:t>
      </w:r>
      <w:r w:rsidRPr="00A85E04">
        <w:rPr>
          <w:color w:val="000000"/>
          <w:sz w:val="24"/>
          <w:lang w:val="en-GB"/>
        </w:rPr>
        <w:t xml:space="preserve"> tomato disease. Regardless of these potential limitations, our data suggests that biodiversity-ecosystem functioning relationships are good indicators of the benefits of plant growth promoting bacterial communities to host plants. </w:t>
      </w:r>
    </w:p>
    <w:p w14:paraId="33600CC3" w14:textId="7880BB50" w:rsidR="0012146F" w:rsidRDefault="0012146F" w:rsidP="00127152">
      <w:pPr>
        <w:adjustRightInd w:val="0"/>
        <w:snapToGrid w:val="0"/>
        <w:spacing w:line="480" w:lineRule="auto"/>
        <w:ind w:firstLine="420"/>
        <w:rPr>
          <w:rFonts w:eastAsia="Times New Roman"/>
          <w:sz w:val="24"/>
          <w:lang w:val="en-GB"/>
        </w:rPr>
      </w:pPr>
      <w:r w:rsidRPr="00A85E04">
        <w:rPr>
          <w:color w:val="000000"/>
          <w:sz w:val="24"/>
          <w:lang w:val="en-GB"/>
        </w:rPr>
        <w:t xml:space="preserve">Interestingly, </w:t>
      </w:r>
      <w:r w:rsidR="00F270FC">
        <w:rPr>
          <w:color w:val="000000"/>
          <w:sz w:val="24"/>
          <w:lang w:val="en-GB"/>
        </w:rPr>
        <w:t>diversity</w:t>
      </w:r>
      <w:r w:rsidR="00F270FC" w:rsidRPr="00A85E04">
        <w:rPr>
          <w:color w:val="000000"/>
          <w:sz w:val="24"/>
          <w:lang w:val="en-GB"/>
        </w:rPr>
        <w:t xml:space="preserve"> </w:t>
      </w:r>
      <w:r w:rsidRPr="00A85E04">
        <w:rPr>
          <w:color w:val="000000"/>
          <w:sz w:val="24"/>
          <w:lang w:val="en-GB"/>
        </w:rPr>
        <w:t>effects rather than</w:t>
      </w:r>
      <w:r w:rsidR="00F270FC">
        <w:rPr>
          <w:color w:val="000000"/>
          <w:sz w:val="24"/>
          <w:lang w:val="en-GB"/>
        </w:rPr>
        <w:t xml:space="preserve"> the</w:t>
      </w:r>
      <w:r w:rsidRPr="00A85E04">
        <w:rPr>
          <w:color w:val="000000"/>
          <w:sz w:val="24"/>
          <w:lang w:val="en-GB"/>
        </w:rPr>
        <w:t xml:space="preserve"> identity effects drove the </w:t>
      </w:r>
      <w:r w:rsidR="00840020">
        <w:rPr>
          <w:color w:val="000000"/>
          <w:sz w:val="24"/>
          <w:lang w:val="en-GB"/>
        </w:rPr>
        <w:t>functioning</w:t>
      </w:r>
      <w:r w:rsidRPr="00A85E04">
        <w:rPr>
          <w:color w:val="000000"/>
          <w:sz w:val="24"/>
          <w:lang w:val="en-GB"/>
        </w:rPr>
        <w:t xml:space="preserve"> of the </w:t>
      </w:r>
      <w:r w:rsidRPr="00A85E04">
        <w:rPr>
          <w:i/>
          <w:color w:val="000000"/>
          <w:sz w:val="24"/>
          <w:lang w:val="en-GB"/>
        </w:rPr>
        <w:t xml:space="preserve">Pseudomonas </w:t>
      </w:r>
      <w:r w:rsidRPr="00A85E04">
        <w:rPr>
          <w:color w:val="000000"/>
          <w:sz w:val="24"/>
          <w:lang w:val="en-GB"/>
        </w:rPr>
        <w:t>communit</w:t>
      </w:r>
      <w:r w:rsidR="00840020">
        <w:rPr>
          <w:color w:val="000000"/>
          <w:sz w:val="24"/>
          <w:lang w:val="en-GB"/>
        </w:rPr>
        <w:t>ies</w:t>
      </w:r>
      <w:r w:rsidR="003442DA">
        <w:rPr>
          <w:color w:val="000000"/>
          <w:sz w:val="24"/>
          <w:lang w:val="en-GB"/>
        </w:rPr>
        <w:t xml:space="preserve"> once introduced in</w:t>
      </w:r>
      <w:r w:rsidR="00C6572E">
        <w:rPr>
          <w:color w:val="000000"/>
          <w:sz w:val="24"/>
          <w:lang w:val="en-GB"/>
        </w:rPr>
        <w:t>to</w:t>
      </w:r>
      <w:r w:rsidR="003442DA">
        <w:rPr>
          <w:color w:val="000000"/>
          <w:sz w:val="24"/>
          <w:lang w:val="en-GB"/>
        </w:rPr>
        <w:t xml:space="preserve"> the natural rhizosphere microbiome</w:t>
      </w:r>
      <w:r w:rsidRPr="00A85E04">
        <w:rPr>
          <w:noProof/>
          <w:sz w:val="24"/>
          <w:lang w:val="en-GB"/>
        </w:rPr>
        <w:t xml:space="preserve">: </w:t>
      </w:r>
      <w:r w:rsidR="0027020E">
        <w:rPr>
          <w:noProof/>
          <w:sz w:val="24"/>
          <w:lang w:val="en-GB"/>
        </w:rPr>
        <w:t xml:space="preserve">all </w:t>
      </w:r>
      <w:r w:rsidR="002C236C" w:rsidRPr="00A85E04">
        <w:rPr>
          <w:noProof/>
          <w:sz w:val="24"/>
          <w:lang w:val="en-GB"/>
        </w:rPr>
        <w:t>s</w:t>
      </w:r>
      <w:r w:rsidR="002C236C">
        <w:rPr>
          <w:noProof/>
          <w:sz w:val="24"/>
          <w:lang w:val="en-GB"/>
        </w:rPr>
        <w:t>trains</w:t>
      </w:r>
      <w:r w:rsidR="002C236C" w:rsidRPr="00A85E04">
        <w:rPr>
          <w:noProof/>
          <w:sz w:val="24"/>
          <w:lang w:val="en-GB"/>
        </w:rPr>
        <w:t xml:space="preserve"> </w:t>
      </w:r>
      <w:r w:rsidR="0027020E">
        <w:rPr>
          <w:noProof/>
          <w:sz w:val="24"/>
          <w:lang w:val="en-GB"/>
        </w:rPr>
        <w:t>performed</w:t>
      </w:r>
      <w:r w:rsidR="0027020E" w:rsidRPr="00A85E04">
        <w:rPr>
          <w:noProof/>
          <w:sz w:val="24"/>
          <w:lang w:val="en-GB"/>
        </w:rPr>
        <w:t xml:space="preserve"> </w:t>
      </w:r>
      <w:r w:rsidRPr="00A85E04">
        <w:rPr>
          <w:noProof/>
          <w:sz w:val="24"/>
          <w:lang w:val="en-GB"/>
        </w:rPr>
        <w:t>better when grown in mixed communities compared to monocultures, and the invasion resistance was not systematically improved by</w:t>
      </w:r>
      <w:r>
        <w:rPr>
          <w:noProof/>
          <w:sz w:val="24"/>
          <w:lang w:val="en-GB"/>
        </w:rPr>
        <w:t xml:space="preserve"> the</w:t>
      </w:r>
      <w:r w:rsidRPr="00A85E04">
        <w:rPr>
          <w:noProof/>
          <w:sz w:val="24"/>
          <w:lang w:val="en-GB"/>
        </w:rPr>
        <w:t xml:space="preserve"> inclusion of any particular </w:t>
      </w:r>
      <w:r w:rsidRPr="00A85E04">
        <w:rPr>
          <w:i/>
          <w:noProof/>
          <w:sz w:val="24"/>
          <w:lang w:val="en-GB"/>
        </w:rPr>
        <w:t>Pseudomonas</w:t>
      </w:r>
      <w:r w:rsidRPr="00A85E04">
        <w:rPr>
          <w:noProof/>
          <w:sz w:val="24"/>
          <w:lang w:val="en-GB"/>
        </w:rPr>
        <w:t xml:space="preserve"> s</w:t>
      </w:r>
      <w:r w:rsidR="00D8431A">
        <w:rPr>
          <w:noProof/>
          <w:sz w:val="24"/>
          <w:lang w:val="en-GB"/>
        </w:rPr>
        <w:t>train</w:t>
      </w:r>
      <w:r w:rsidRPr="00A85E04">
        <w:rPr>
          <w:noProof/>
          <w:sz w:val="24"/>
          <w:lang w:val="en-GB"/>
        </w:rPr>
        <w:t xml:space="preserve">. This suggests that </w:t>
      </w:r>
      <w:r>
        <w:rPr>
          <w:noProof/>
          <w:sz w:val="24"/>
          <w:lang w:val="en-GB"/>
        </w:rPr>
        <w:t>pathogen suppression</w:t>
      </w:r>
      <w:r w:rsidRPr="00A85E04">
        <w:rPr>
          <w:noProof/>
          <w:sz w:val="24"/>
          <w:lang w:val="en-GB"/>
        </w:rPr>
        <w:t xml:space="preserve"> was an emergent and diversity-dependent community-level property. These findings have important implications for applied biology. Synthetic microbial communities are </w:t>
      </w:r>
      <w:r w:rsidRPr="00A85E04">
        <w:rPr>
          <w:sz w:val="24"/>
          <w:lang w:val="en-GB"/>
        </w:rPr>
        <w:t>widely used in biotechnological processes due to their ability to provide functional properties that single microbial species</w:t>
      </w:r>
      <w:r w:rsidR="007708FF">
        <w:rPr>
          <w:sz w:val="24"/>
          <w:lang w:val="en-GB"/>
        </w:rPr>
        <w:t xml:space="preserve"> or strain</w:t>
      </w:r>
      <w:r w:rsidRPr="00A85E04">
        <w:rPr>
          <w:sz w:val="24"/>
          <w:lang w:val="en-GB"/>
        </w:rPr>
        <w:t xml:space="preserve"> cannot offer </w:t>
      </w:r>
      <w:r>
        <w:rPr>
          <w:color w:val="0000FF"/>
          <w:sz w:val="24"/>
          <w:lang w:val="en-GB"/>
        </w:rPr>
        <w:fldChar w:fldCharType="begin">
          <w:fldData xml:space="preserve">PEVuZE5vdGU+PENpdGU+PEF1dGhvcj5GcmVkcmlja3NvbiA8L0F1dGhvcj48WWVhcj4yMDE1PC9Z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</w:fldData>
        </w:fldChar>
      </w:r>
      <w:r w:rsidR="004D167D">
        <w:rPr>
          <w:color w:val="0000FF"/>
          <w:sz w:val="24"/>
          <w:lang w:val="en-GB"/>
        </w:rPr>
        <w:instrText xml:space="preserve"> ADDIN EN.CITE </w:instrText>
      </w:r>
      <w:r w:rsidR="004D167D">
        <w:rPr>
          <w:color w:val="0000FF"/>
          <w:sz w:val="24"/>
          <w:lang w:val="en-GB"/>
        </w:rPr>
        <w:fldChar w:fldCharType="begin">
          <w:fldData xml:space="preserve">PEVuZE5vdGU+PENpdGU+PEF1dGhvcj5GcmVkcmlja3NvbiA8L0F1dGhvcj48WWVhcj4yMDE1PC9Z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</w:fldData>
        </w:fldChar>
      </w:r>
      <w:r w:rsidR="004D167D">
        <w:rPr>
          <w:color w:val="0000FF"/>
          <w:sz w:val="24"/>
          <w:lang w:val="en-GB"/>
        </w:rPr>
        <w:instrText xml:space="preserve"> ADDIN EN.CITE.DATA </w:instrText>
      </w:r>
      <w:r w:rsidR="004D167D">
        <w:rPr>
          <w:color w:val="0000FF"/>
          <w:sz w:val="24"/>
          <w:lang w:val="en-GB"/>
        </w:rPr>
      </w:r>
      <w:r w:rsidR="004D167D">
        <w:rPr>
          <w:color w:val="0000FF"/>
          <w:sz w:val="24"/>
          <w:lang w:val="en-GB"/>
        </w:rPr>
        <w:fldChar w:fldCharType="end"/>
      </w:r>
      <w:r>
        <w:rPr>
          <w:color w:val="0000FF"/>
          <w:sz w:val="24"/>
          <w:lang w:val="en-GB"/>
        </w:rPr>
      </w:r>
      <w:r>
        <w:rPr>
          <w:color w:val="0000FF"/>
          <w:sz w:val="24"/>
          <w:lang w:val="en-GB"/>
        </w:rPr>
        <w:fldChar w:fldCharType="separate"/>
      </w:r>
      <w:r w:rsidR="004D167D">
        <w:rPr>
          <w:noProof/>
          <w:color w:val="0000FF"/>
          <w:sz w:val="24"/>
          <w:lang w:val="en-GB"/>
        </w:rPr>
        <w:t>(</w:t>
      </w:r>
      <w:hyperlink w:anchor="_ENREF_29" w:tooltip="Fredrickson , 2015 #4420" w:history="1">
        <w:r w:rsidR="004D167D">
          <w:rPr>
            <w:noProof/>
            <w:color w:val="0000FF"/>
            <w:sz w:val="24"/>
            <w:lang w:val="en-GB"/>
          </w:rPr>
          <w:t>29-31</w:t>
        </w:r>
      </w:hyperlink>
      <w:r w:rsidR="004D167D">
        <w:rPr>
          <w:noProof/>
          <w:color w:val="0000FF"/>
          <w:sz w:val="24"/>
          <w:lang w:val="en-GB"/>
        </w:rPr>
        <w:t>)</w:t>
      </w:r>
      <w:r>
        <w:rPr>
          <w:color w:val="0000FF"/>
          <w:sz w:val="24"/>
          <w:lang w:val="en-GB"/>
        </w:rPr>
        <w:fldChar w:fldCharType="end"/>
      </w:r>
      <w:r w:rsidRPr="00A85E04">
        <w:rPr>
          <w:color w:val="0000FF"/>
          <w:sz w:val="24"/>
          <w:lang w:val="en-GB"/>
        </w:rPr>
        <w:t>.</w:t>
      </w:r>
      <w:r w:rsidRPr="00A85E04">
        <w:rPr>
          <w:noProof/>
          <w:sz w:val="24"/>
          <w:lang w:val="en-GB"/>
        </w:rPr>
        <w:t xml:space="preserve"> Our findings suggest </w:t>
      </w:r>
      <w:r w:rsidRPr="00A85E04">
        <w:rPr>
          <w:color w:val="000000"/>
          <w:sz w:val="24"/>
          <w:lang w:val="en-GB"/>
        </w:rPr>
        <w:t xml:space="preserve">that biodiversity–ecosystem functioning theory can guide in assembling effective </w:t>
      </w:r>
      <w:bookmarkStart w:id="19" w:name="OLE_LINK1"/>
      <w:bookmarkStart w:id="20" w:name="OLE_LINK2"/>
      <w:r w:rsidRPr="00A85E04">
        <w:rPr>
          <w:color w:val="000000"/>
          <w:sz w:val="24"/>
          <w:lang w:val="en-GB"/>
        </w:rPr>
        <w:t>bacterial communities</w:t>
      </w:r>
      <w:bookmarkEnd w:id="19"/>
      <w:bookmarkEnd w:id="20"/>
      <w:r w:rsidRPr="00A85E04">
        <w:rPr>
          <w:color w:val="000000"/>
          <w:sz w:val="24"/>
          <w:lang w:val="en-GB"/>
        </w:rPr>
        <w:t xml:space="preserve"> that reliably enhance microbiome function. We suggest that the present community-assembly principles can be transferred to other fields of microbiome research and biotechnology due to very general </w:t>
      </w:r>
      <w:r w:rsidRPr="00A85E04">
        <w:rPr>
          <w:rFonts w:eastAsia="Times New Roman"/>
          <w:sz w:val="24"/>
          <w:lang w:val="en-GB"/>
        </w:rPr>
        <w:t xml:space="preserve">ecological mechanisms. </w:t>
      </w:r>
      <w:bookmarkStart w:id="21" w:name="OLE_LINK5"/>
      <w:bookmarkStart w:id="22" w:name="OLE_LINK7"/>
      <w:bookmarkStart w:id="23" w:name="OLE_LINK12"/>
      <w:r w:rsidRPr="00A85E04">
        <w:rPr>
          <w:rFonts w:eastAsia="Times New Roman"/>
          <w:sz w:val="24"/>
          <w:lang w:val="en-GB"/>
        </w:rPr>
        <w:t>Creating functionally diverse microbial consortia may increase the provisioning of focal functions particularly in complex environments, such as the rhizosphere</w:t>
      </w:r>
      <w:bookmarkEnd w:id="21"/>
      <w:bookmarkEnd w:id="22"/>
      <w:bookmarkEnd w:id="23"/>
      <w:r>
        <w:rPr>
          <w:sz w:val="24"/>
          <w:lang w:val="en-GB"/>
        </w:rPr>
        <w:t xml:space="preserve"> </w:t>
      </w:r>
      <w:r>
        <w:rPr>
          <w:noProof/>
          <w:color w:val="0000FF"/>
          <w:sz w:val="24"/>
          <w:lang w:val="en-GB"/>
        </w:rPr>
        <w:fldChar w:fldCharType="begin">
          <w:fldData xml:space="preserve">PEVuZE5vdGU+PENpdGU+PEF1dGhvcj5WZXJicnVnZ2VuPC9BdXRob3I+PFllYXI+MjAxMDwvWWVh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PEVuZE5vdGU+PENpdGU+PEF1dGhvcj5WZXJicnVnZ2VuPC9BdXRob3I+PFllYXI+MjAxMDwvWWVh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32" w:tooltip="Verbruggen, 2010 #5149" w:history="1">
        <w:r w:rsidR="004D167D">
          <w:rPr>
            <w:noProof/>
            <w:color w:val="0000FF"/>
            <w:sz w:val="24"/>
            <w:lang w:val="en-GB"/>
          </w:rPr>
          <w:t>32</w:t>
        </w:r>
      </w:hyperlink>
      <w:r w:rsidR="004D167D">
        <w:rPr>
          <w:noProof/>
          <w:color w:val="0000FF"/>
          <w:sz w:val="24"/>
          <w:lang w:val="en-GB"/>
        </w:rPr>
        <w:t>)</w:t>
      </w:r>
      <w:r>
        <w:rPr>
          <w:noProof/>
          <w:color w:val="0000FF"/>
          <w:sz w:val="24"/>
          <w:lang w:val="en-GB"/>
        </w:rPr>
        <w:fldChar w:fldCharType="end"/>
      </w:r>
      <w:r w:rsidRPr="00A85E04">
        <w:rPr>
          <w:rFonts w:eastAsia="Times New Roman"/>
          <w:sz w:val="24"/>
          <w:lang w:val="en-GB"/>
        </w:rPr>
        <w:t>.</w:t>
      </w:r>
      <w:r>
        <w:rPr>
          <w:sz w:val="24"/>
          <w:lang w:val="en-GB"/>
        </w:rPr>
        <w:t xml:space="preserve"> </w:t>
      </w:r>
      <w:r w:rsidRPr="00A85E04">
        <w:rPr>
          <w:rFonts w:eastAsia="Times New Roman"/>
          <w:sz w:val="24"/>
          <w:lang w:val="en-GB"/>
        </w:rPr>
        <w:t xml:space="preserve">Assemblages of different microorganisms combine properties unreachable by a single </w:t>
      </w:r>
      <w:r w:rsidR="007708FF">
        <w:rPr>
          <w:rFonts w:eastAsia="Times New Roman"/>
          <w:sz w:val="24"/>
          <w:lang w:val="en-GB"/>
        </w:rPr>
        <w:t xml:space="preserve">strain or </w:t>
      </w:r>
      <w:r w:rsidRPr="00A85E04">
        <w:rPr>
          <w:rFonts w:eastAsia="Times New Roman"/>
          <w:sz w:val="24"/>
          <w:lang w:val="en-GB"/>
        </w:rPr>
        <w:t xml:space="preserve">species </w:t>
      </w:r>
      <w:r>
        <w:rPr>
          <w:noProof/>
          <w:color w:val="0000FF"/>
          <w:sz w:val="24"/>
          <w:lang w:val="en-GB"/>
        </w:rPr>
        <w:fldChar w:fldCharType="begin">
          <w:fldData xml:space="preserve">PEVuZE5vdGU+PENpdGU+PEF1dGhvcj5GcmVkcmlja3NvbjwvQXV0aG9yPjxZZWFyPjIwMTU8L1ll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PEVuZE5vdGU+PENpdGU+PEF1dGhvcj5GcmVkcmlja3NvbjwvQXV0aG9yPjxZZWFyPjIwMTU8L1ll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29" w:tooltip="Fredrickson , 2015 #4420" w:history="1">
        <w:r w:rsidR="004D167D">
          <w:rPr>
            <w:noProof/>
            <w:color w:val="0000FF"/>
            <w:sz w:val="24"/>
            <w:lang w:val="en-GB"/>
          </w:rPr>
          <w:t>29</w:t>
        </w:r>
      </w:hyperlink>
      <w:r w:rsidR="004D167D">
        <w:rPr>
          <w:noProof/>
          <w:color w:val="0000FF"/>
          <w:sz w:val="24"/>
          <w:lang w:val="en-GB"/>
        </w:rPr>
        <w:t xml:space="preserve">, </w:t>
      </w:r>
      <w:hyperlink w:anchor="_ENREF_33" w:tooltip="Grosskopf T. , 2014 #4447" w:history="1">
        <w:r w:rsidR="004D167D">
          <w:rPr>
            <w:noProof/>
            <w:color w:val="0000FF"/>
            <w:sz w:val="24"/>
            <w:lang w:val="en-GB"/>
          </w:rPr>
          <w:t>33</w:t>
        </w:r>
      </w:hyperlink>
      <w:r w:rsidR="004D167D">
        <w:rPr>
          <w:noProof/>
          <w:color w:val="0000FF"/>
          <w:sz w:val="24"/>
          <w:lang w:val="en-GB"/>
        </w:rPr>
        <w:t xml:space="preserve">, </w:t>
      </w:r>
      <w:hyperlink w:anchor="_ENREF_34" w:tooltip="Pandhal, 2014 #17020" w:history="1">
        <w:r w:rsidR="004D167D">
          <w:rPr>
            <w:noProof/>
            <w:color w:val="0000FF"/>
            <w:sz w:val="24"/>
            <w:lang w:val="en-GB"/>
          </w:rPr>
          <w:t>34</w:t>
        </w:r>
      </w:hyperlink>
      <w:r w:rsidR="004D167D">
        <w:rPr>
          <w:noProof/>
          <w:color w:val="0000FF"/>
          <w:sz w:val="24"/>
          <w:lang w:val="en-GB"/>
        </w:rPr>
        <w:t>)</w:t>
      </w:r>
      <w:r>
        <w:rPr>
          <w:noProof/>
          <w:color w:val="0000FF"/>
          <w:sz w:val="24"/>
          <w:lang w:val="en-GB"/>
        </w:rPr>
        <w:fldChar w:fldCharType="end"/>
      </w:r>
      <w:r w:rsidRPr="00A85E04">
        <w:rPr>
          <w:noProof/>
          <w:color w:val="0000FF"/>
          <w:sz w:val="24"/>
          <w:lang w:val="en-GB"/>
        </w:rPr>
        <w:t xml:space="preserve"> </w:t>
      </w:r>
      <w:r w:rsidRPr="00A85E04">
        <w:rPr>
          <w:rFonts w:eastAsia="Times New Roman"/>
          <w:sz w:val="24"/>
          <w:lang w:val="en-GB"/>
        </w:rPr>
        <w:t xml:space="preserve">and have been proposed as a solution to improve industrial and agronomic processes </w:t>
      </w:r>
      <w:r>
        <w:rPr>
          <w:noProof/>
          <w:color w:val="0000FF"/>
          <w:sz w:val="24"/>
          <w:lang w:val="en-GB"/>
        </w:rPr>
        <w:fldChar w:fldCharType="begin">
          <w:fldData xml:space="preserve">PEVuZE5vdGU+PENpdGU+PEF1dGhvcj5CcmVubmVyPC9BdXRob3I+PFllYXI+MjAwODwvWWVhcj48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</w:fldData>
        </w:fldChar>
      </w:r>
      <w:r w:rsidR="004D167D">
        <w:rPr>
          <w:noProof/>
          <w:color w:val="0000FF"/>
          <w:sz w:val="24"/>
          <w:lang w:val="en-GB"/>
        </w:rPr>
        <w:instrText xml:space="preserve"> ADDIN EN.CITE </w:instrText>
      </w:r>
      <w:r w:rsidR="004D167D">
        <w:rPr>
          <w:noProof/>
          <w:color w:val="0000FF"/>
          <w:sz w:val="24"/>
          <w:lang w:val="en-GB"/>
        </w:rPr>
        <w:fldChar w:fldCharType="begin">
          <w:fldData xml:space="preserve">PEVuZE5vdGU+PENpdGU+PEF1dGhvcj5CcmVubmVyPC9BdXRob3I+PFllYXI+MjAwODwvWWVhcj48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</w:fldData>
        </w:fldChar>
      </w:r>
      <w:r w:rsidR="004D167D">
        <w:rPr>
          <w:noProof/>
          <w:color w:val="0000FF"/>
          <w:sz w:val="24"/>
          <w:lang w:val="en-GB"/>
        </w:rPr>
        <w:instrText xml:space="preserve"> ADDIN EN.CITE.DATA </w:instrText>
      </w:r>
      <w:r w:rsidR="004D167D">
        <w:rPr>
          <w:noProof/>
          <w:color w:val="0000FF"/>
          <w:sz w:val="24"/>
          <w:lang w:val="en-GB"/>
        </w:rPr>
      </w:r>
      <w:r w:rsidR="004D167D">
        <w:rPr>
          <w:noProof/>
          <w:color w:val="0000FF"/>
          <w:sz w:val="24"/>
          <w:lang w:val="en-GB"/>
        </w:rPr>
        <w:fldChar w:fldCharType="end"/>
      </w:r>
      <w:r>
        <w:rPr>
          <w:noProof/>
          <w:color w:val="0000FF"/>
          <w:sz w:val="24"/>
          <w:lang w:val="en-GB"/>
        </w:rPr>
      </w:r>
      <w:r>
        <w:rPr>
          <w:noProof/>
          <w:color w:val="0000FF"/>
          <w:sz w:val="24"/>
          <w:lang w:val="en-GB"/>
        </w:rPr>
        <w:fldChar w:fldCharType="separate"/>
      </w:r>
      <w:r w:rsidR="004D167D">
        <w:rPr>
          <w:noProof/>
          <w:color w:val="0000FF"/>
          <w:sz w:val="24"/>
          <w:lang w:val="en-GB"/>
        </w:rPr>
        <w:t>(</w:t>
      </w:r>
      <w:hyperlink w:anchor="_ENREF_31" w:tooltip="De Roy, 2014 #17016" w:history="1">
        <w:r w:rsidR="004D167D">
          <w:rPr>
            <w:noProof/>
            <w:color w:val="0000FF"/>
            <w:sz w:val="24"/>
            <w:lang w:val="en-GB"/>
          </w:rPr>
          <w:t>31</w:t>
        </w:r>
      </w:hyperlink>
      <w:r w:rsidR="004D167D">
        <w:rPr>
          <w:noProof/>
          <w:color w:val="0000FF"/>
          <w:sz w:val="24"/>
          <w:lang w:val="en-GB"/>
        </w:rPr>
        <w:t xml:space="preserve">, </w:t>
      </w:r>
      <w:hyperlink w:anchor="_ENREF_35" w:tooltip="Brenner, 2008 #4455" w:history="1">
        <w:r w:rsidR="004D167D">
          <w:rPr>
            <w:noProof/>
            <w:color w:val="0000FF"/>
            <w:sz w:val="24"/>
            <w:lang w:val="en-GB"/>
          </w:rPr>
          <w:t>35</w:t>
        </w:r>
      </w:hyperlink>
      <w:r w:rsidR="004D167D">
        <w:rPr>
          <w:noProof/>
          <w:color w:val="0000FF"/>
          <w:sz w:val="24"/>
          <w:lang w:val="en-GB"/>
        </w:rPr>
        <w:t xml:space="preserve">, </w:t>
      </w:r>
      <w:hyperlink w:anchor="_ENREF_36" w:tooltip="Stenuit, 2015 #16995" w:history="1">
        <w:r w:rsidR="004D167D">
          <w:rPr>
            <w:noProof/>
            <w:color w:val="0000FF"/>
            <w:sz w:val="24"/>
            <w:lang w:val="en-GB"/>
          </w:rPr>
          <w:t>36</w:t>
        </w:r>
      </w:hyperlink>
      <w:r w:rsidR="004D167D">
        <w:rPr>
          <w:noProof/>
          <w:color w:val="0000FF"/>
          <w:sz w:val="24"/>
          <w:lang w:val="en-GB"/>
        </w:rPr>
        <w:t>)</w:t>
      </w:r>
      <w:r>
        <w:rPr>
          <w:noProof/>
          <w:color w:val="0000FF"/>
          <w:sz w:val="24"/>
          <w:lang w:val="en-GB"/>
        </w:rPr>
        <w:fldChar w:fldCharType="end"/>
      </w:r>
      <w:r w:rsidRPr="00A85E04">
        <w:rPr>
          <w:rFonts w:eastAsia="Times New Roman"/>
          <w:sz w:val="24"/>
          <w:lang w:val="en-GB"/>
        </w:rPr>
        <w:t xml:space="preserve">. </w:t>
      </w:r>
    </w:p>
    <w:p w14:paraId="06D66C6F" w14:textId="77777777" w:rsidR="0012146F" w:rsidRPr="00935313" w:rsidRDefault="0012146F" w:rsidP="00127152">
      <w:pPr>
        <w:adjustRightInd w:val="0"/>
        <w:snapToGrid w:val="0"/>
        <w:spacing w:line="480" w:lineRule="auto"/>
        <w:ind w:firstLine="420"/>
        <w:rPr>
          <w:sz w:val="22"/>
          <w:szCs w:val="20"/>
          <w:lang w:val="en-GB"/>
        </w:rPr>
      </w:pPr>
    </w:p>
    <w:p w14:paraId="6B0A9EC3" w14:textId="77777777" w:rsidR="0012146F" w:rsidRPr="008F339F" w:rsidRDefault="0012146F" w:rsidP="00127152">
      <w:pPr>
        <w:pStyle w:val="Heading2"/>
        <w:adjustRightInd w:val="0"/>
        <w:snapToGrid w:val="0"/>
        <w:spacing w:before="0" w:line="480" w:lineRule="auto"/>
        <w:rPr>
          <w:rFonts w:ascii="Times New Roman" w:hAnsi="Times New Roman"/>
          <w:lang w:val="en-US"/>
        </w:rPr>
      </w:pPr>
      <w:r w:rsidRPr="00B502E1">
        <w:rPr>
          <w:rFonts w:ascii="Times New Roman" w:hAnsi="Times New Roman"/>
          <w:sz w:val="28"/>
          <w:szCs w:val="28"/>
          <w:lang w:val="en-GB"/>
        </w:rPr>
        <w:lastRenderedPageBreak/>
        <w:t>MATERIALS AND METHODS</w:t>
      </w:r>
    </w:p>
    <w:p w14:paraId="117980C6" w14:textId="397D128C" w:rsidR="0012146F" w:rsidRPr="00A85E04" w:rsidRDefault="0012146F" w:rsidP="001F4508">
      <w:pPr>
        <w:keepNext/>
        <w:adjustRightInd w:val="0"/>
        <w:snapToGrid w:val="0"/>
        <w:spacing w:line="480" w:lineRule="auto"/>
        <w:outlineLvl w:val="2"/>
        <w:rPr>
          <w:b/>
          <w:sz w:val="24"/>
          <w:lang w:val="en-GB"/>
        </w:rPr>
      </w:pPr>
      <w:r w:rsidRPr="00A85E04">
        <w:rPr>
          <w:b/>
          <w:sz w:val="24"/>
          <w:lang w:val="en-GB"/>
        </w:rPr>
        <w:t xml:space="preserve">Bacterial study </w:t>
      </w:r>
      <w:r w:rsidR="00F04F22" w:rsidRPr="00A85E04">
        <w:rPr>
          <w:b/>
          <w:sz w:val="24"/>
          <w:lang w:val="en-GB"/>
        </w:rPr>
        <w:t>s</w:t>
      </w:r>
      <w:r w:rsidR="00F04F22">
        <w:rPr>
          <w:rFonts w:hint="eastAsia"/>
          <w:b/>
          <w:sz w:val="24"/>
          <w:lang w:val="en-GB"/>
        </w:rPr>
        <w:t>trains</w:t>
      </w:r>
      <w:r>
        <w:rPr>
          <w:b/>
          <w:sz w:val="24"/>
          <w:lang w:val="en-GB"/>
        </w:rPr>
        <w:t xml:space="preserve">. </w:t>
      </w:r>
      <w:r w:rsidRPr="00A85E04">
        <w:rPr>
          <w:sz w:val="24"/>
          <w:lang w:val="en-GB"/>
        </w:rPr>
        <w:t xml:space="preserve">We used eight </w:t>
      </w:r>
      <w:r w:rsidR="0027020E">
        <w:rPr>
          <w:sz w:val="24"/>
          <w:lang w:val="en-GB"/>
        </w:rPr>
        <w:t xml:space="preserve">fluorescent </w:t>
      </w:r>
      <w:r w:rsidR="00311B7E" w:rsidRPr="00311B7E">
        <w:rPr>
          <w:sz w:val="24"/>
          <w:lang w:val="en-GB"/>
        </w:rPr>
        <w:t>pseudomona</w:t>
      </w:r>
      <w:r w:rsidR="0027020E">
        <w:rPr>
          <w:sz w:val="24"/>
          <w:lang w:val="en-GB"/>
        </w:rPr>
        <w:t>d</w:t>
      </w:r>
      <w:r w:rsidR="00311B7E" w:rsidRPr="00311B7E">
        <w:rPr>
          <w:sz w:val="24"/>
          <w:lang w:val="en-GB"/>
        </w:rPr>
        <w:t xml:space="preserve"> </w:t>
      </w:r>
      <w:r w:rsidR="001F7CD5">
        <w:rPr>
          <w:sz w:val="24"/>
          <w:lang w:val="en-GB"/>
        </w:rPr>
        <w:t>strains</w:t>
      </w:r>
      <w:r w:rsidRPr="00A85E04">
        <w:rPr>
          <w:sz w:val="24"/>
          <w:lang w:val="en-GB"/>
        </w:rPr>
        <w:t xml:space="preserve"> (CHA0, PF5, Q2-87, Q8R1-96, 1M1-96, MVP1-4, F113 and Phl1C2) as described previously </w:t>
      </w:r>
      <w:r>
        <w:rPr>
          <w:color w:val="0000FF"/>
          <w:sz w:val="24"/>
          <w:lang w:val="en-GB"/>
        </w:rPr>
        <w:fldChar w:fldCharType="begin"/>
      </w:r>
      <w:r w:rsidR="004D167D">
        <w:rPr>
          <w:color w:val="0000FF"/>
          <w:sz w:val="24"/>
          <w:lang w:val="en-GB"/>
        </w:rPr>
        <w:instrText xml:space="preserve"> ADDIN EN.CITE &lt;EndNote&gt;&lt;Cite&gt;&lt;Author&gt;Jousset&lt;/Author&gt;&lt;Year&gt;2011&lt;/Year&gt;&lt;RecNum&gt;9700&lt;/RecNum&gt;&lt;DisplayText&gt;(20)&lt;/DisplayText&gt;&lt;record&gt;&lt;rec-number&gt;9700&lt;/rec-number&gt;&lt;foreign-keys&gt;&lt;key app="EN" db-id="929t2rsvkr5wa0erwesvxpwptfeafaedwxsz"&gt;9700&lt;/key&gt;&lt;key app="ENWeb" db-id=""&gt;0&lt;/key&gt;&lt;/foreign-keys&gt;&lt;ref-type name="Journal Article"&gt;17&lt;/ref-type&gt;&lt;contributors&gt;&lt;authors&gt;&lt;author&gt;Jousset, A.&lt;/author&gt;&lt;author&gt;Schulz, W.&lt;/author&gt;&lt;author&gt;Scheu, S.&lt;/author&gt;&lt;author&gt;Eisenhauer, N.&lt;/author&gt;&lt;/authors&gt;&lt;/contributors&gt;&lt;auth-address&gt;Georg-August-University Gottingen, JF Blumenbach Institute of Zoology and Anthropology, Gottingen, Germany. ajousse@gwdg.de&lt;/auth-address&gt;&lt;titles&gt;&lt;title&gt;Intraspecific genotypic richness and relatedness predict the invasibility of microbial communities&lt;/title&gt;&lt;secondary-title&gt;ISME J&lt;/secondary-title&gt;&lt;alt-title&gt;The ISME journal&lt;/alt-title&gt;&lt;/titles&gt;&lt;periodical&gt;&lt;full-title&gt;ISME J&lt;/full-title&gt;&lt;/periodical&gt;&lt;alt-periodical&gt;&lt;full-title&gt;The ISME Journal&lt;/full-title&gt;&lt;/alt-periodical&gt;&lt;pages&gt;1108-14&lt;/pages&gt;&lt;volume&gt;5&lt;/volume&gt;&lt;number&gt;7&lt;/number&gt;&lt;edition&gt;2011/02/25&lt;/edition&gt;&lt;keywords&gt;&lt;keyword&gt;Analysis of Variance&lt;/keyword&gt;&lt;keyword&gt;*Antibiosis&lt;/keyword&gt;&lt;keyword&gt;*Biodiversity&lt;/keyword&gt;&lt;keyword&gt;Genotype&lt;/keyword&gt;&lt;keyword&gt;Pseudomonas fluorescens/genetics/*growth &amp;amp; development&lt;/keyword&gt;&lt;keyword&gt;Serratia liquefaciens/genetics/*growth &amp;amp; development&lt;/keyword&gt;&lt;/keywords&gt;&lt;dates&gt;&lt;year&gt;2011&lt;/year&gt;&lt;pub-dates&gt;&lt;date&gt;Jul&lt;/date&gt;&lt;/pub-dates&gt;&lt;/dates&gt;&lt;isbn&gt;1751-7370 (Electronic)&amp;#xD;1751-7362 (Linking)&lt;/isbn&gt;&lt;accession-num&gt;21346790&lt;/accession-num&gt;&lt;urls&gt;&lt;related-urls&gt;&lt;url&gt;http://www.ncbi.nlm.nih.gov/pubmed/21346790&lt;/url&gt;&lt;/related-urls&gt;&lt;/urls&gt;&lt;custom2&gt;3146292&lt;/custom2&gt;&lt;electronic-resource-num&gt;10.1038/ismej.2011.9&lt;/electronic-resource-num&gt;&lt;language&gt;eng&lt;/language&gt;&lt;/record&gt;&lt;/Cite&gt;&lt;/EndNote&gt;</w:instrText>
      </w:r>
      <w:r>
        <w:rPr>
          <w:color w:val="0000FF"/>
          <w:sz w:val="24"/>
          <w:lang w:val="en-GB"/>
        </w:rPr>
        <w:fldChar w:fldCharType="separate"/>
      </w:r>
      <w:r w:rsidR="004D167D">
        <w:rPr>
          <w:noProof/>
          <w:color w:val="0000FF"/>
          <w:sz w:val="24"/>
          <w:lang w:val="en-GB"/>
        </w:rPr>
        <w:t>(</w:t>
      </w:r>
      <w:hyperlink w:anchor="_ENREF_20" w:tooltip="Jousset, 2011 #9700" w:history="1">
        <w:r w:rsidR="004D167D">
          <w:rPr>
            <w:noProof/>
            <w:color w:val="0000FF"/>
            <w:sz w:val="24"/>
            <w:lang w:val="en-GB"/>
          </w:rPr>
          <w:t>20</w:t>
        </w:r>
      </w:hyperlink>
      <w:r w:rsidR="004D167D">
        <w:rPr>
          <w:noProof/>
          <w:color w:val="0000FF"/>
          <w:sz w:val="24"/>
          <w:lang w:val="en-GB"/>
        </w:rPr>
        <w:t>)</w:t>
      </w:r>
      <w:r>
        <w:rPr>
          <w:color w:val="0000FF"/>
          <w:sz w:val="24"/>
          <w:lang w:val="en-GB"/>
        </w:rPr>
        <w:fldChar w:fldCharType="end"/>
      </w:r>
      <w:r w:rsidRPr="00A85E04">
        <w:rPr>
          <w:sz w:val="24"/>
          <w:lang w:val="en-GB"/>
        </w:rPr>
        <w:t xml:space="preserve">; for more information see Table </w:t>
      </w:r>
      <w:r>
        <w:rPr>
          <w:sz w:val="24"/>
          <w:lang w:val="en-GB"/>
        </w:rPr>
        <w:t>S2</w:t>
      </w:r>
      <w:r w:rsidRPr="00A85E04">
        <w:rPr>
          <w:sz w:val="24"/>
          <w:lang w:val="en-GB"/>
        </w:rPr>
        <w:t>. All strains were stored at -80°C. Prior to experiments, one single colony of each strain was selected randomly, grown overnight in lysogenic broth (LB), washed three times in 0.85% NaCl and adjusted to an OD</w:t>
      </w:r>
      <w:r w:rsidRPr="00A85E04">
        <w:rPr>
          <w:sz w:val="24"/>
          <w:vertAlign w:val="subscript"/>
          <w:lang w:val="en-GB"/>
        </w:rPr>
        <w:t xml:space="preserve">600 </w:t>
      </w:r>
      <w:r w:rsidRPr="00A85E04">
        <w:rPr>
          <w:sz w:val="24"/>
          <w:lang w:val="en-GB"/>
        </w:rPr>
        <w:t xml:space="preserve">of 0.5 using a spectrophotometer </w:t>
      </w:r>
      <w:r w:rsidRPr="00A85E04">
        <w:rPr>
          <w:color w:val="231F20"/>
          <w:sz w:val="24"/>
          <w:lang w:val="en-GB"/>
        </w:rPr>
        <w:t>(</w:t>
      </w:r>
      <w:r w:rsidRPr="00A85E04">
        <w:rPr>
          <w:sz w:val="24"/>
          <w:lang w:val="en-GB"/>
        </w:rPr>
        <w:t xml:space="preserve">Spectra Max M5, Molecular Devices, Sunnyvale, CA, USA). We used </w:t>
      </w:r>
      <w:r w:rsidRPr="00A85E04">
        <w:rPr>
          <w:i/>
          <w:sz w:val="24"/>
          <w:lang w:val="en-GB"/>
        </w:rPr>
        <w:t>Ralstonia solanacearum</w:t>
      </w:r>
      <w:r w:rsidRPr="00A85E04">
        <w:rPr>
          <w:sz w:val="24"/>
          <w:lang w:val="en-GB"/>
        </w:rPr>
        <w:t xml:space="preserve"> QL-Rs1115 strain</w:t>
      </w:r>
      <w:r w:rsidR="00B12F4C">
        <w:rPr>
          <w:rFonts w:hint="eastAsia"/>
          <w:sz w:val="24"/>
          <w:lang w:val="en-GB"/>
        </w:rPr>
        <w:t xml:space="preserve"> (Race 1 and Biovar 3)</w:t>
      </w:r>
      <w:r w:rsidRPr="00A85E04">
        <w:rPr>
          <w:sz w:val="24"/>
          <w:lang w:val="en-GB"/>
        </w:rPr>
        <w:t xml:space="preserve"> as a pathogen. This strain was originally isolated from tomato rhizosphere in Qilin (118°57' E, 32°03' N), Nanjing, China, is highly virulent, and able to cause wilting of tomato, eggplant, pepper, and potato</w:t>
      </w:r>
      <w:r>
        <w:rPr>
          <w:sz w:val="24"/>
          <w:lang w:val="en-GB"/>
        </w:rPr>
        <w:t xml:space="preserve"> </w:t>
      </w:r>
      <w:r>
        <w:rPr>
          <w:color w:val="0000FF"/>
          <w:sz w:val="24"/>
          <w:lang w:val="en-GB"/>
        </w:rPr>
        <w:fldChar w:fldCharType="begin"/>
      </w:r>
      <w:r w:rsidR="00EC71C2">
        <w:rPr>
          <w:color w:val="0000FF"/>
          <w:sz w:val="24"/>
          <w:lang w:val="en-GB"/>
        </w:rPr>
        <w:instrText xml:space="preserve"> ADDIN EN.CITE &lt;EndNote&gt;&lt;Cite&gt;&lt;Author&gt;Wei&lt;/Author&gt;&lt;Year&gt;2011&lt;/Year&gt;&lt;RecNum&gt;4270&lt;/RecNum&gt;&lt;DisplayText&gt;(13)&lt;/DisplayText&gt;&lt;record&gt;&lt;rec-number&gt;4270&lt;/rec-number&gt;&lt;foreign-keys&gt;&lt;key app="EN" db-id="vxfzpsvxoexx92eew9cxdda7wf2e00dz0app"&gt;4270&lt;/key&gt;&lt;key app="ENWeb" db-id=""&gt;0&lt;/key&gt;&lt;/foreign-keys&gt;&lt;ref-type name="Journal Article"&gt;17&lt;/ref-type&gt;&lt;contributors&gt;&lt;authors&gt;&lt;author&gt;Wei, Zhong&lt;/author&gt;&lt;author&gt;Yang, Xingming&lt;/author&gt;&lt;author&gt;Yin, Shixue&lt;/author&gt;&lt;author&gt;Shen, Qirong&lt;/author&gt;&lt;author&gt;Ran, Wei&lt;/author&gt;&lt;author&gt;Xu, Yangchun&lt;/author&gt;&lt;/authors&gt;&lt;/contributors&gt;&lt;titles&gt;&lt;title&gt;Efficacy of Bacillus-fortified organic fertiliser in controlling bacterial wilt of tomato in the field&lt;/title&gt;&lt;secondary-title&gt;Appl Soil Ecol&lt;/secondary-title&gt;&lt;/titles&gt;&lt;periodical&gt;&lt;full-title&gt;Appl Soil Ecol&lt;/full-title&gt;&lt;/periodical&gt;&lt;pages&gt;152-159&lt;/pages&gt;&lt;volume&gt;48&lt;/volume&gt;&lt;number&gt;2&lt;/number&gt;&lt;dates&gt;&lt;year&gt;2011&lt;/year&gt;&lt;/dates&gt;&lt;isbn&gt;09291393&lt;/isbn&gt;&lt;urls&gt;&lt;/urls&gt;&lt;electronic-resource-num&gt;10.1016/j.apsoil.2011.03.013&lt;/electronic-resource-num&gt;&lt;/record&gt;&lt;/Cite&gt;&lt;/EndNote&gt;</w:instrText>
      </w:r>
      <w:r>
        <w:rPr>
          <w:color w:val="0000FF"/>
          <w:sz w:val="24"/>
          <w:lang w:val="en-GB"/>
        </w:rPr>
        <w:fldChar w:fldCharType="separate"/>
      </w:r>
      <w:r w:rsidR="00EC71C2">
        <w:rPr>
          <w:noProof/>
          <w:color w:val="0000FF"/>
          <w:sz w:val="24"/>
          <w:lang w:val="en-GB"/>
        </w:rPr>
        <w:t>(</w:t>
      </w:r>
      <w:hyperlink w:anchor="_ENREF_13" w:tooltip="Wei, 2011 #4270" w:history="1">
        <w:r w:rsidR="004D167D">
          <w:rPr>
            <w:noProof/>
            <w:color w:val="0000FF"/>
            <w:sz w:val="24"/>
            <w:lang w:val="en-GB"/>
          </w:rPr>
          <w:t>13</w:t>
        </w:r>
      </w:hyperlink>
      <w:r w:rsidR="00EC71C2">
        <w:rPr>
          <w:noProof/>
          <w:color w:val="0000FF"/>
          <w:sz w:val="24"/>
          <w:lang w:val="en-GB"/>
        </w:rPr>
        <w:t>)</w:t>
      </w:r>
      <w:r>
        <w:rPr>
          <w:color w:val="0000FF"/>
          <w:sz w:val="24"/>
          <w:lang w:val="en-GB"/>
        </w:rPr>
        <w:fldChar w:fldCharType="end"/>
      </w:r>
      <w:r w:rsidRPr="00A85E04">
        <w:rPr>
          <w:sz w:val="24"/>
          <w:lang w:val="en-GB"/>
        </w:rPr>
        <w:t>.</w:t>
      </w:r>
    </w:p>
    <w:p w14:paraId="7D4DEEFD" w14:textId="74F2362E" w:rsidR="0012146F" w:rsidRPr="00A85E04" w:rsidRDefault="0012146F" w:rsidP="00D738BC">
      <w:pPr>
        <w:keepNext/>
        <w:adjustRightInd w:val="0"/>
        <w:snapToGrid w:val="0"/>
        <w:spacing w:line="480" w:lineRule="auto"/>
        <w:ind w:firstLineChars="196" w:firstLine="470"/>
        <w:outlineLvl w:val="2"/>
        <w:rPr>
          <w:sz w:val="24"/>
          <w:lang w:val="en-GB"/>
        </w:rPr>
      </w:pPr>
      <w:r w:rsidRPr="00A85E04">
        <w:rPr>
          <w:b/>
          <w:sz w:val="24"/>
          <w:lang w:val="en-GB"/>
        </w:rPr>
        <w:t xml:space="preserve">Assembly of </w:t>
      </w:r>
      <w:r w:rsidRPr="00A85E04">
        <w:rPr>
          <w:b/>
          <w:i/>
          <w:sz w:val="24"/>
          <w:lang w:val="en-GB"/>
        </w:rPr>
        <w:t>Pseudomonas</w:t>
      </w:r>
      <w:r w:rsidRPr="00A85E04">
        <w:rPr>
          <w:b/>
          <w:sz w:val="24"/>
          <w:lang w:val="en-GB"/>
        </w:rPr>
        <w:t xml:space="preserve"> communities</w:t>
      </w:r>
      <w:r>
        <w:rPr>
          <w:b/>
          <w:sz w:val="24"/>
          <w:lang w:val="en-GB"/>
        </w:rPr>
        <w:t xml:space="preserve">. </w:t>
      </w:r>
      <w:r w:rsidRPr="00A85E04">
        <w:rPr>
          <w:sz w:val="24"/>
          <w:lang w:val="en-GB"/>
        </w:rPr>
        <w:t xml:space="preserve">We created 48 communities out of eight different </w:t>
      </w:r>
      <w:r w:rsidRPr="00A85E04">
        <w:rPr>
          <w:i/>
          <w:sz w:val="24"/>
          <w:lang w:val="en-GB"/>
        </w:rPr>
        <w:t xml:space="preserve">Pseudomonas </w:t>
      </w:r>
      <w:r w:rsidR="00C5315D">
        <w:rPr>
          <w:sz w:val="24"/>
          <w:lang w:val="en-GB"/>
        </w:rPr>
        <w:t>strains</w:t>
      </w:r>
      <w:r w:rsidRPr="00A85E04">
        <w:rPr>
          <w:sz w:val="24"/>
          <w:lang w:val="en-GB"/>
        </w:rPr>
        <w:t xml:space="preserve">, which we combined following a substitutive design as described previously </w:t>
      </w:r>
      <w:r>
        <w:rPr>
          <w:color w:val="0000FF"/>
          <w:sz w:val="24"/>
          <w:lang w:val="en-GB"/>
        </w:rPr>
        <w:fldChar w:fldCharType="begin"/>
      </w:r>
      <w:r w:rsidR="00EC71C2">
        <w:rPr>
          <w:color w:val="0000FF"/>
          <w:sz w:val="24"/>
          <w:lang w:val="en-GB"/>
        </w:rPr>
        <w:instrText xml:space="preserve"> ADDIN EN.CITE &lt;EndNote&gt;&lt;Cite&gt;&lt;Author&gt;Becker&lt;/Author&gt;&lt;Year&gt;2012&lt;/Year&gt;&lt;RecNum&gt;9671&lt;/RecNum&gt;&lt;DisplayText&gt;(19)&lt;/DisplayText&gt;&lt;record&gt;&lt;rec-number&gt;9671&lt;/rec-number&gt;&lt;foreign-keys&gt;&lt;key app="EN" db-id="929t2rsvkr5wa0erwesvxpwptfeafaedwxsz"&gt;9671&lt;/key&gt;&lt;/foreign-keys&gt;&lt;ref-type name="Journal Article"&gt;17&lt;/ref-type&gt;&lt;contributors&gt;&lt;authors&gt;&lt;author&gt;Becker, J.&lt;/author&gt;&lt;author&gt;Eisenhauer, N.&lt;/author&gt;&lt;author&gt;Scheu, S.&lt;/author&gt;&lt;author&gt;Jousset, A.&lt;/author&gt;&lt;/authors&gt;&lt;/contributors&gt;&lt;auth-address&gt;J.F. Blumenbach Institute for Zoology and Anthropology, Georg August University Gottingen, Berliner Str. 28, 37073 Gottingen, Germany.&lt;/auth-address&gt;&lt;titles&gt;&lt;title&gt;Increasing antagonistic interactions cause bacterial communities to collapse at high diversity&lt;/title&gt;&lt;secondary-title&gt;Ecol Lett&lt;/secondary-title&gt;&lt;alt-title&gt;Ecology letters&lt;/alt-title&gt;&lt;/titles&gt;&lt;periodical&gt;&lt;full-title&gt;Ecol Lett&lt;/full-title&gt;&lt;/periodical&gt;&lt;alt-periodical&gt;&lt;full-title&gt;Ecology Letters&lt;/full-title&gt;&lt;/alt-periodical&gt;&lt;pages&gt;468-74&lt;/pages&gt;&lt;volume&gt;15&lt;/volume&gt;&lt;number&gt;5&lt;/number&gt;&lt;edition&gt;2012/03/08&lt;/edition&gt;&lt;keywords&gt;&lt;keyword&gt;*Antibiosis&lt;/keyword&gt;&lt;keyword&gt;Bacteria/genetics&lt;/keyword&gt;&lt;keyword&gt;*Bacterial Physiological Phenomena&lt;/keyword&gt;&lt;keyword&gt;*Biodiversity&lt;/keyword&gt;&lt;keyword&gt;Genotype&lt;/keyword&gt;&lt;keyword&gt;Medicago sativa/microbiology&lt;/keyword&gt;&lt;keyword&gt;Plant Roots/microbiology&lt;/keyword&gt;&lt;keyword&gt;Pythium/physiology&lt;/keyword&gt;&lt;/keywords&gt;&lt;dates&gt;&lt;year&gt;2012&lt;/year&gt;&lt;pub-dates&gt;&lt;date&gt;May&lt;/date&gt;&lt;/pub-dates&gt;&lt;/dates&gt;&lt;isbn&gt;1461-0248 (Electronic)&amp;#xD;1461-023X (Linking)&lt;/isbn&gt;&lt;accession-num&gt;22394557&lt;/accession-num&gt;&lt;work-type&gt;Letter&amp;#xD;Research Support, Non-U.S. Gov&amp;apos;t&lt;/work-type&gt;&lt;urls&gt;&lt;related-urls&gt;&lt;url&gt;http://www.ncbi.nlm.nih.gov/pubmed/22394557&lt;/url&gt;&lt;/related-urls&gt;&lt;/urls&gt;&lt;electronic-resource-num&gt;10.1111/j.1461-0248.2012.01759.x&lt;/electronic-resource-num&gt;&lt;language&gt;eng&lt;/language&gt;&lt;/record&gt;&lt;/Cite&gt;&lt;/EndNote&gt;</w:instrText>
      </w:r>
      <w:r>
        <w:rPr>
          <w:color w:val="0000FF"/>
          <w:sz w:val="24"/>
          <w:lang w:val="en-GB"/>
        </w:rPr>
        <w:fldChar w:fldCharType="separate"/>
      </w:r>
      <w:r w:rsidR="00EC71C2">
        <w:rPr>
          <w:noProof/>
          <w:color w:val="0000FF"/>
          <w:sz w:val="24"/>
          <w:lang w:val="en-GB"/>
        </w:rPr>
        <w:t>(</w:t>
      </w:r>
      <w:hyperlink w:anchor="_ENREF_19" w:tooltip="Becker, 2012 #9671" w:history="1">
        <w:r w:rsidR="004D167D">
          <w:rPr>
            <w:noProof/>
            <w:color w:val="0000FF"/>
            <w:sz w:val="24"/>
            <w:lang w:val="en-GB"/>
          </w:rPr>
          <w:t>19</w:t>
        </w:r>
      </w:hyperlink>
      <w:r w:rsidR="00EC71C2">
        <w:rPr>
          <w:noProof/>
          <w:color w:val="0000FF"/>
          <w:sz w:val="24"/>
          <w:lang w:val="en-GB"/>
        </w:rPr>
        <w:t>)</w:t>
      </w:r>
      <w:r>
        <w:rPr>
          <w:color w:val="0000FF"/>
          <w:sz w:val="24"/>
          <w:lang w:val="en-GB"/>
        </w:rPr>
        <w:fldChar w:fldCharType="end"/>
      </w:r>
      <w:r w:rsidRPr="00A85E04">
        <w:rPr>
          <w:sz w:val="24"/>
          <w:lang w:val="en-GB"/>
        </w:rPr>
        <w:t xml:space="preserve"> to obtain initial richness levels of 1, 2, 4, and 8 </w:t>
      </w:r>
      <w:r w:rsidR="004F7DEF">
        <w:rPr>
          <w:rFonts w:hint="eastAsia"/>
          <w:sz w:val="24"/>
          <w:lang w:val="en-GB"/>
        </w:rPr>
        <w:t>strains</w:t>
      </w:r>
      <w:r w:rsidR="004F7DEF" w:rsidRPr="00A85E04">
        <w:rPr>
          <w:sz w:val="24"/>
          <w:lang w:val="en-GB"/>
        </w:rPr>
        <w:t xml:space="preserve"> </w:t>
      </w:r>
      <w:r w:rsidRPr="00A85E04">
        <w:rPr>
          <w:sz w:val="24"/>
          <w:lang w:val="en-GB"/>
        </w:rPr>
        <w:t xml:space="preserve">(Table </w:t>
      </w:r>
      <w:r>
        <w:rPr>
          <w:sz w:val="24"/>
          <w:lang w:val="en-GB"/>
        </w:rPr>
        <w:t>S</w:t>
      </w:r>
      <w:r w:rsidRPr="00A85E04">
        <w:rPr>
          <w:sz w:val="24"/>
          <w:lang w:val="en-GB"/>
        </w:rPr>
        <w:t xml:space="preserve">3). The diversity gradient was assembled so that each </w:t>
      </w:r>
      <w:r w:rsidR="004F7DEF">
        <w:rPr>
          <w:rFonts w:hint="eastAsia"/>
          <w:sz w:val="24"/>
          <w:lang w:val="en-GB"/>
        </w:rPr>
        <w:t>strain</w:t>
      </w:r>
      <w:r w:rsidR="004F7DEF" w:rsidRPr="00A85E04">
        <w:rPr>
          <w:sz w:val="24"/>
          <w:lang w:val="en-GB"/>
        </w:rPr>
        <w:t xml:space="preserve"> </w:t>
      </w:r>
      <w:r w:rsidRPr="00A85E04">
        <w:rPr>
          <w:sz w:val="24"/>
          <w:lang w:val="en-GB"/>
        </w:rPr>
        <w:t xml:space="preserve">was drawn randomly, allowing disentangling the effects of strain identity and community diversity. We used a substitutive design so that the total biomass of every </w:t>
      </w:r>
      <w:r w:rsidRPr="00A85E04">
        <w:rPr>
          <w:i/>
          <w:sz w:val="24"/>
          <w:lang w:val="en-GB"/>
        </w:rPr>
        <w:t xml:space="preserve">Pseudomonas </w:t>
      </w:r>
      <w:r w:rsidRPr="00A85E04">
        <w:rPr>
          <w:sz w:val="24"/>
          <w:lang w:val="en-GB"/>
        </w:rPr>
        <w:t xml:space="preserve">community inoculant was kept the same in all treatments but the proportion of every single </w:t>
      </w:r>
      <w:r w:rsidR="004F7DEF" w:rsidRPr="00A85E04">
        <w:rPr>
          <w:sz w:val="24"/>
          <w:lang w:val="en-GB"/>
        </w:rPr>
        <w:t>s</w:t>
      </w:r>
      <w:r w:rsidR="004F7DEF">
        <w:rPr>
          <w:rFonts w:hint="eastAsia"/>
          <w:sz w:val="24"/>
          <w:lang w:val="en-GB"/>
        </w:rPr>
        <w:t>train</w:t>
      </w:r>
      <w:r w:rsidR="004F7DEF" w:rsidRPr="00A85E04">
        <w:rPr>
          <w:sz w:val="24"/>
          <w:lang w:val="en-GB"/>
        </w:rPr>
        <w:t xml:space="preserve"> </w:t>
      </w:r>
      <w:r w:rsidRPr="00A85E04">
        <w:rPr>
          <w:sz w:val="24"/>
          <w:lang w:val="en-GB"/>
        </w:rPr>
        <w:t>decreased with increasing community richness (100%, 50%, 2</w:t>
      </w:r>
      <w:r>
        <w:rPr>
          <w:sz w:val="24"/>
          <w:lang w:val="en-GB"/>
        </w:rPr>
        <w:t>5</w:t>
      </w:r>
      <w:r w:rsidRPr="00A85E04">
        <w:rPr>
          <w:sz w:val="24"/>
          <w:lang w:val="en-GB"/>
        </w:rPr>
        <w:t xml:space="preserve">%, and 12.5% for 1, 2, 4, and 8 </w:t>
      </w:r>
      <w:r w:rsidR="004F7DEF" w:rsidRPr="00A85E04">
        <w:rPr>
          <w:sz w:val="24"/>
          <w:lang w:val="en-GB"/>
        </w:rPr>
        <w:t>s</w:t>
      </w:r>
      <w:r w:rsidR="004F7DEF">
        <w:rPr>
          <w:rFonts w:hint="eastAsia"/>
          <w:sz w:val="24"/>
          <w:lang w:val="en-GB"/>
        </w:rPr>
        <w:t>train</w:t>
      </w:r>
      <w:r w:rsidR="004F7DEF" w:rsidRPr="00A85E04">
        <w:rPr>
          <w:sz w:val="24"/>
          <w:lang w:val="en-GB"/>
        </w:rPr>
        <w:t xml:space="preserve"> </w:t>
      </w:r>
      <w:r w:rsidRPr="00A85E04">
        <w:rPr>
          <w:sz w:val="24"/>
          <w:lang w:val="en-GB"/>
        </w:rPr>
        <w:t xml:space="preserve">communities, respectively). </w:t>
      </w:r>
    </w:p>
    <w:p w14:paraId="31D64F8E" w14:textId="5335DBA3" w:rsidR="0012146F" w:rsidRPr="00A85E04" w:rsidRDefault="0012146F" w:rsidP="00B12F4C">
      <w:pPr>
        <w:keepNext/>
        <w:adjustRightInd w:val="0"/>
        <w:snapToGrid w:val="0"/>
        <w:spacing w:line="480" w:lineRule="auto"/>
        <w:ind w:firstLineChars="196" w:firstLine="470"/>
        <w:outlineLvl w:val="2"/>
        <w:rPr>
          <w:sz w:val="24"/>
          <w:lang w:val="en-GB"/>
        </w:rPr>
      </w:pPr>
      <w:r w:rsidRPr="00A85E04">
        <w:rPr>
          <w:b/>
          <w:sz w:val="24"/>
          <w:lang w:val="en-GB"/>
        </w:rPr>
        <w:t xml:space="preserve">Characterizing BEF relationships </w:t>
      </w:r>
      <w:r w:rsidRPr="00A85E04">
        <w:rPr>
          <w:b/>
          <w:i/>
          <w:sz w:val="24"/>
          <w:lang w:val="en-GB"/>
        </w:rPr>
        <w:t>in vitro</w:t>
      </w:r>
      <w:r>
        <w:rPr>
          <w:b/>
          <w:sz w:val="24"/>
          <w:lang w:val="en-GB"/>
        </w:rPr>
        <w:t xml:space="preserve">. </w:t>
      </w:r>
      <w:r w:rsidRPr="00A85E04">
        <w:rPr>
          <w:sz w:val="24"/>
          <w:lang w:val="en-GB"/>
        </w:rPr>
        <w:t>In order to link biodiversity effects to bacterial resource competition, we assessed</w:t>
      </w:r>
      <w:r w:rsidR="00831DD4">
        <w:rPr>
          <w:sz w:val="24"/>
          <w:lang w:val="en-GB"/>
        </w:rPr>
        <w:t xml:space="preserve"> the</w:t>
      </w:r>
      <w:r w:rsidRPr="00A85E04">
        <w:rPr>
          <w:sz w:val="24"/>
          <w:lang w:val="en-GB"/>
        </w:rPr>
        <w:t xml:space="preserve"> resource use of the eight </w:t>
      </w:r>
      <w:r w:rsidRPr="00A85E04">
        <w:rPr>
          <w:i/>
          <w:sz w:val="24"/>
          <w:lang w:val="en-GB"/>
        </w:rPr>
        <w:t>Pseudomonas spp.</w:t>
      </w:r>
      <w:r w:rsidRPr="00A85E04">
        <w:rPr>
          <w:sz w:val="24"/>
          <w:lang w:val="en-GB"/>
        </w:rPr>
        <w:t xml:space="preserve"> and </w:t>
      </w:r>
      <w:r w:rsidRPr="00A85E04">
        <w:rPr>
          <w:i/>
          <w:sz w:val="24"/>
          <w:lang w:val="en-GB"/>
        </w:rPr>
        <w:t xml:space="preserve">R. solanacearum </w:t>
      </w:r>
      <w:r w:rsidR="00831DD4" w:rsidRPr="00804791">
        <w:rPr>
          <w:sz w:val="24"/>
          <w:lang w:val="en-GB"/>
        </w:rPr>
        <w:t>strains</w:t>
      </w:r>
      <w:r w:rsidR="00831DD4">
        <w:rPr>
          <w:i/>
          <w:sz w:val="24"/>
          <w:lang w:val="en-GB"/>
        </w:rPr>
        <w:t xml:space="preserve"> </w:t>
      </w:r>
      <w:r w:rsidRPr="00A85E04">
        <w:rPr>
          <w:sz w:val="24"/>
          <w:lang w:val="en-GB"/>
        </w:rPr>
        <w:t>on 48 different single carbon resources</w:t>
      </w:r>
      <w:r>
        <w:rPr>
          <w:sz w:val="24"/>
          <w:lang w:val="en-GB"/>
        </w:rPr>
        <w:t xml:space="preserve"> (Table S4)</w:t>
      </w:r>
      <w:r w:rsidRPr="00A85E04">
        <w:rPr>
          <w:sz w:val="24"/>
          <w:lang w:val="en-GB"/>
        </w:rPr>
        <w:t xml:space="preserve"> </w:t>
      </w:r>
      <w:r w:rsidRPr="00A85E04">
        <w:rPr>
          <w:sz w:val="24"/>
          <w:lang w:val="en-GB"/>
        </w:rPr>
        <w:lastRenderedPageBreak/>
        <w:t>representative of tomato root exudates</w:t>
      </w:r>
      <w:r>
        <w:rPr>
          <w:sz w:val="24"/>
          <w:lang w:val="en-GB"/>
        </w:rPr>
        <w:t xml:space="preserve"> </w:t>
      </w:r>
      <w:r w:rsidRPr="00A85E04">
        <w:rPr>
          <w:noProof/>
          <w:color w:val="0000FF"/>
          <w:sz w:val="24"/>
          <w:lang w:val="en-GB"/>
        </w:rPr>
        <w:fldChar w:fldCharType="begin">
          <w:fldData xml:space="preserve">PEVuZE5vdGU+PENpdGU+PEF1dGhvcj5XZWk8L0F1dGhvcj48WWVhcj4yMDE1PC9ZZWFyPjxSZWNO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==
</w:fldData>
        </w:fldChar>
      </w:r>
      <w:r w:rsidR="00B12F4C">
        <w:rPr>
          <w:noProof/>
          <w:color w:val="0000FF"/>
          <w:sz w:val="24"/>
          <w:lang w:val="en-GB"/>
        </w:rPr>
        <w:instrText xml:space="preserve"> ADDIN EN.CITE </w:instrText>
      </w:r>
      <w:r w:rsidR="00B12F4C">
        <w:rPr>
          <w:noProof/>
          <w:color w:val="0000FF"/>
          <w:sz w:val="24"/>
          <w:lang w:val="en-GB"/>
        </w:rPr>
        <w:fldChar w:fldCharType="begin">
          <w:fldData xml:space="preserve">PEVuZE5vdGU+PENpdGU+PEF1dGhvcj5XZWk8L0F1dGhvcj48WWVhcj4yMDE1PC9ZZWFyPjxSZWNO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==
</w:fldData>
        </w:fldChar>
      </w:r>
      <w:r w:rsidR="00B12F4C">
        <w:rPr>
          <w:noProof/>
          <w:color w:val="0000FF"/>
          <w:sz w:val="24"/>
          <w:lang w:val="en-GB"/>
        </w:rPr>
        <w:instrText xml:space="preserve"> ADDIN EN.CITE.DATA </w:instrText>
      </w:r>
      <w:r w:rsidR="00B12F4C">
        <w:rPr>
          <w:noProof/>
          <w:color w:val="0000FF"/>
          <w:sz w:val="24"/>
          <w:lang w:val="en-GB"/>
        </w:rPr>
      </w:r>
      <w:r w:rsidR="00B12F4C">
        <w:rPr>
          <w:noProof/>
          <w:color w:val="0000FF"/>
          <w:sz w:val="24"/>
          <w:lang w:val="en-GB"/>
        </w:rPr>
        <w:fldChar w:fldCharType="end"/>
      </w:r>
      <w:r w:rsidRPr="00A85E04">
        <w:rPr>
          <w:noProof/>
          <w:color w:val="0000FF"/>
          <w:sz w:val="24"/>
          <w:lang w:val="en-GB"/>
        </w:rPr>
      </w:r>
      <w:r w:rsidRPr="00A85E04">
        <w:rPr>
          <w:noProof/>
          <w:color w:val="0000FF"/>
          <w:sz w:val="24"/>
          <w:lang w:val="en-GB"/>
        </w:rPr>
        <w:fldChar w:fldCharType="separate"/>
      </w:r>
      <w:r w:rsidRPr="00A85E04">
        <w:rPr>
          <w:noProof/>
          <w:color w:val="0000FF"/>
          <w:sz w:val="24"/>
          <w:lang w:val="en-GB"/>
        </w:rPr>
        <w:t>(</w:t>
      </w:r>
      <w:hyperlink w:anchor="_ENREF_5" w:tooltip="Wei, 2015 #15925" w:history="1">
        <w:r w:rsidR="004D167D" w:rsidRPr="00A85E04">
          <w:rPr>
            <w:noProof/>
            <w:color w:val="0000FF"/>
            <w:sz w:val="24"/>
            <w:lang w:val="en-GB"/>
          </w:rPr>
          <w:t>5</w:t>
        </w:r>
      </w:hyperlink>
      <w:r w:rsidRPr="00A85E04">
        <w:rPr>
          <w:noProof/>
          <w:color w:val="0000FF"/>
          <w:sz w:val="24"/>
          <w:lang w:val="en-GB"/>
        </w:rPr>
        <w:t>)</w:t>
      </w:r>
      <w:r w:rsidRPr="00A85E04">
        <w:rPr>
          <w:noProof/>
          <w:color w:val="0000FF"/>
          <w:sz w:val="24"/>
          <w:lang w:val="en-GB"/>
        </w:rPr>
        <w:fldChar w:fldCharType="end"/>
      </w:r>
      <w:r w:rsidRPr="00A85E04">
        <w:rPr>
          <w:sz w:val="24"/>
          <w:lang w:val="en-GB"/>
        </w:rPr>
        <w:t>. Briefly, bacteria grown overnight in tryptic soy broth (TSB, tryptone 15 g L</w:t>
      </w:r>
      <w:r w:rsidRPr="00A85E04">
        <w:rPr>
          <w:sz w:val="24"/>
          <w:vertAlign w:val="superscript"/>
          <w:lang w:val="en-GB"/>
        </w:rPr>
        <w:t>-1</w:t>
      </w:r>
      <w:r w:rsidRPr="00A85E04">
        <w:rPr>
          <w:sz w:val="24"/>
          <w:lang w:val="en-GB"/>
        </w:rPr>
        <w:t>, soy peptone 5 g L</w:t>
      </w:r>
      <w:r w:rsidRPr="00A85E04">
        <w:rPr>
          <w:sz w:val="24"/>
          <w:vertAlign w:val="superscript"/>
          <w:lang w:val="en-GB"/>
        </w:rPr>
        <w:t>-1</w:t>
      </w:r>
      <w:r w:rsidRPr="00A85E04">
        <w:rPr>
          <w:sz w:val="24"/>
          <w:lang w:val="en-GB"/>
        </w:rPr>
        <w:t>, NaCl 5 g L</w:t>
      </w:r>
      <w:r w:rsidRPr="00A85E04">
        <w:rPr>
          <w:sz w:val="24"/>
          <w:vertAlign w:val="superscript"/>
          <w:lang w:val="en-GB"/>
        </w:rPr>
        <w:t>-1</w:t>
      </w:r>
      <w:r w:rsidRPr="00A85E04">
        <w:rPr>
          <w:sz w:val="24"/>
          <w:lang w:val="en-GB"/>
        </w:rPr>
        <w:t>) were pelleted by centrifugation (4000 g, 3 m</w:t>
      </w:r>
      <w:r>
        <w:rPr>
          <w:sz w:val="24"/>
          <w:lang w:val="en-GB"/>
        </w:rPr>
        <w:t>in), washed three times in 0.85</w:t>
      </w:r>
      <w:r w:rsidRPr="00A85E04">
        <w:rPr>
          <w:sz w:val="24"/>
          <w:lang w:val="en-GB"/>
        </w:rPr>
        <w:t xml:space="preserve">% NaCl before measuring their growth on 96-well microtiter plates containing OS minimal medium </w:t>
      </w:r>
      <w:r>
        <w:rPr>
          <w:noProof/>
          <w:color w:val="0000FF"/>
          <w:sz w:val="24"/>
          <w:lang w:val="en-GB"/>
        </w:rPr>
        <w:fldChar w:fldCharType="begin"/>
      </w:r>
      <w:r w:rsidR="00EC71C2">
        <w:rPr>
          <w:noProof/>
          <w:color w:val="0000FF"/>
          <w:sz w:val="24"/>
          <w:lang w:val="en-GB"/>
        </w:rPr>
        <w:instrText xml:space="preserve"> ADDIN EN.CITE &lt;EndNote&gt;&lt;Cite&gt;&lt;Author&gt;Schnider-Keel&lt;/Author&gt;&lt;Year&gt;2000&lt;/Year&gt;&lt;RecNum&gt;5148&lt;/RecNum&gt;&lt;DisplayText&gt;(37)&lt;/DisplayText&gt;&lt;record&gt;&lt;rec-number&gt;5148&lt;/rec-number&gt;&lt;foreign-keys&gt;&lt;key app="EN" db-id="vxfzpsvxoexx92eew9cxdda7wf2e00dz0app"&gt;5148&lt;/key&gt;&lt;/foreign-keys&gt;&lt;ref-type name="Journal Article"&gt;17&lt;/ref-type&gt;&lt;contributors&gt;&lt;authors&gt;&lt;author&gt;Schnider-Keel, U.&lt;/author&gt;&lt;author&gt;Seematter, A.&lt;/author&gt;&lt;author&gt;Maurhofer, M.&lt;/author&gt;&lt;author&gt;Blumer, C.&lt;/author&gt;&lt;author&gt;Duffy, B.&lt;/author&gt;&lt;author&gt;Gigot-Bonnefoy, C.&lt;/author&gt;&lt;author&gt;Reimmann, C.&lt;/author&gt;&lt;author&gt;Notz, R.&lt;/author&gt;&lt;author&gt;Defago, G.&lt;/author&gt;&lt;author&gt;Haas, D.&lt;/author&gt;&lt;author&gt;Keel, C.&lt;/author&gt;&lt;/authors&gt;&lt;/contributors&gt;&lt;auth-address&gt;Univ Lausanne, Lab Biol Microbienne, CH-1015 Lausanne, Switzerland&amp;#xD;ETH Zurich, Inst Pflanzenwissensch Phytopathol, CH-8092 Zurich, Switzerland&lt;/auth-address&gt;&lt;titles&gt;&lt;title&gt;Autoinduction of 2,4-diacetylphloroglucinol biosynthesis in the biocontrol agent Pseudomonas fluorescens CHA0 and repression by the bacterial metabolites salicylate and pyoluteorin&lt;/title&gt;&lt;secondary-title&gt;J Bacteriol&lt;/secondary-title&gt;&lt;alt-title&gt;J Bacteriol&amp;#xD;J Bacteriol&lt;/alt-title&gt;&lt;/titles&gt;&lt;periodical&gt;&lt;full-title&gt;Journal of Bacteriology&lt;/full-title&gt;&lt;abbr-1&gt;J Bacteriol&lt;/abbr-1&gt;&lt;/periodical&gt;&lt;pages&gt;1215-1225&lt;/pages&gt;&lt;volume&gt;182&lt;/volume&gt;&lt;number&gt;5&lt;/number&gt;&lt;keywords&gt;&lt;keyword&gt;gram-negative bacteria&lt;/keyword&gt;&lt;keyword&gt;invitro insertional mutagenesis&lt;/keyword&gt;&lt;keyword&gt;sigma-factor sigma(s)&lt;/keyword&gt;&lt;keyword&gt;black root-rot&lt;/keyword&gt;&lt;keyword&gt;antibiotic production&lt;/keyword&gt;&lt;keyword&gt;improves biocontrol&lt;/keyword&gt;&lt;keyword&gt;homoserine lactones&lt;/keyword&gt;&lt;keyword&gt;cloning vectors&lt;/keyword&gt;&lt;keyword&gt;gene-cluster&lt;/keyword&gt;&lt;keyword&gt;strain&lt;/keyword&gt;&lt;/keywords&gt;&lt;dates&gt;&lt;year&gt;2000&lt;/year&gt;&lt;pub-dates&gt;&lt;date&gt;Mar&lt;/date&gt;&lt;/pub-dates&gt;&lt;/dates&gt;&lt;isbn&gt;0021-9193&lt;/isbn&gt;&lt;accession-num&gt;WOS:000085337200004&lt;/accession-num&gt;&lt;urls&gt;&lt;related-urls&gt;&lt;url&gt;&amp;lt;Go to ISI&amp;gt;://WOS:000085337200004&lt;/url&gt;&lt;/related-urls&gt;&lt;/urls&gt;&lt;language&gt;English&lt;/language&gt;&lt;/record&gt;&lt;/Cite&gt;&lt;/EndNote&gt;</w:instrText>
      </w:r>
      <w:r>
        <w:rPr>
          <w:noProof/>
          <w:color w:val="0000FF"/>
          <w:sz w:val="24"/>
          <w:lang w:val="en-GB"/>
        </w:rPr>
        <w:fldChar w:fldCharType="separate"/>
      </w:r>
      <w:r w:rsidR="00EC71C2">
        <w:rPr>
          <w:noProof/>
          <w:color w:val="0000FF"/>
          <w:sz w:val="24"/>
          <w:lang w:val="en-GB"/>
        </w:rPr>
        <w:t>(</w:t>
      </w:r>
      <w:hyperlink w:anchor="_ENREF_37" w:tooltip="Schnider-Keel, 2000 #5148" w:history="1">
        <w:r w:rsidR="004D167D">
          <w:rPr>
            <w:noProof/>
            <w:color w:val="0000FF"/>
            <w:sz w:val="24"/>
            <w:lang w:val="en-GB"/>
          </w:rPr>
          <w:t>37</w:t>
        </w:r>
      </w:hyperlink>
      <w:r w:rsidR="00EC71C2">
        <w:rPr>
          <w:noProof/>
          <w:color w:val="0000FF"/>
          <w:sz w:val="24"/>
          <w:lang w:val="en-GB"/>
        </w:rPr>
        <w:t>)</w:t>
      </w:r>
      <w:r>
        <w:rPr>
          <w:noProof/>
          <w:color w:val="0000FF"/>
          <w:sz w:val="24"/>
          <w:lang w:val="en-GB"/>
        </w:rPr>
        <w:fldChar w:fldCharType="end"/>
      </w:r>
      <w:r w:rsidRPr="00A85E04">
        <w:rPr>
          <w:noProof/>
          <w:color w:val="0000FF"/>
          <w:sz w:val="24"/>
          <w:lang w:val="en-GB"/>
        </w:rPr>
        <w:t xml:space="preserve"> </w:t>
      </w:r>
      <w:r w:rsidRPr="00A85E04">
        <w:rPr>
          <w:sz w:val="24"/>
          <w:lang w:val="en-GB"/>
        </w:rPr>
        <w:t>supplemented with 10 mM of single resource representative of amino acids, organic acids, and sugars found in tomato root exudates</w:t>
      </w:r>
      <w:r>
        <w:rPr>
          <w:sz w:val="24"/>
          <w:lang w:val="en-GB"/>
        </w:rPr>
        <w:t xml:space="preserve"> </w:t>
      </w:r>
      <w:r w:rsidRPr="00A85E04">
        <w:rPr>
          <w:color w:val="0000FF"/>
          <w:sz w:val="24"/>
          <w:lang w:val="en-GB"/>
        </w:rPr>
        <w:fldChar w:fldCharType="begin">
          <w:fldData xml:space="preserve">PEVuZE5vdGU+PENpdGU+PEF1dGhvcj5XZWk8L0F1dGhvcj48WWVhcj4yMDE1PC9ZZWFyPjxSZWNO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==
</w:fldData>
        </w:fldChar>
      </w:r>
      <w:r w:rsidR="00B12F4C">
        <w:rPr>
          <w:color w:val="0000FF"/>
          <w:sz w:val="24"/>
          <w:lang w:val="en-GB"/>
        </w:rPr>
        <w:instrText xml:space="preserve"> ADDIN EN.CITE </w:instrText>
      </w:r>
      <w:r w:rsidR="00B12F4C">
        <w:rPr>
          <w:color w:val="0000FF"/>
          <w:sz w:val="24"/>
          <w:lang w:val="en-GB"/>
        </w:rPr>
        <w:fldChar w:fldCharType="begin">
          <w:fldData xml:space="preserve">PEVuZE5vdGU+PENpdGU+PEF1dGhvcj5XZWk8L0F1dGhvcj48WWVhcj4yMDE1PC9ZZWFyPjxSZWNO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==
</w:fldData>
        </w:fldChar>
      </w:r>
      <w:r w:rsidR="00B12F4C">
        <w:rPr>
          <w:color w:val="0000FF"/>
          <w:sz w:val="24"/>
          <w:lang w:val="en-GB"/>
        </w:rPr>
        <w:instrText xml:space="preserve"> ADDIN EN.CITE.DATA </w:instrText>
      </w:r>
      <w:r w:rsidR="00B12F4C">
        <w:rPr>
          <w:color w:val="0000FF"/>
          <w:sz w:val="24"/>
          <w:lang w:val="en-GB"/>
        </w:rPr>
      </w:r>
      <w:r w:rsidR="00B12F4C">
        <w:rPr>
          <w:color w:val="0000FF"/>
          <w:sz w:val="24"/>
          <w:lang w:val="en-GB"/>
        </w:rPr>
        <w:fldChar w:fldCharType="end"/>
      </w:r>
      <w:r w:rsidRPr="00A85E04">
        <w:rPr>
          <w:color w:val="0000FF"/>
          <w:sz w:val="24"/>
          <w:lang w:val="en-GB"/>
        </w:rPr>
      </w:r>
      <w:r w:rsidRPr="00A85E04">
        <w:rPr>
          <w:color w:val="0000FF"/>
          <w:sz w:val="24"/>
          <w:lang w:val="en-GB"/>
        </w:rPr>
        <w:fldChar w:fldCharType="separate"/>
      </w:r>
      <w:r w:rsidRPr="00A85E04">
        <w:rPr>
          <w:noProof/>
          <w:color w:val="0000FF"/>
          <w:sz w:val="24"/>
          <w:lang w:val="en-GB"/>
        </w:rPr>
        <w:t>(</w:t>
      </w:r>
      <w:hyperlink w:anchor="_ENREF_5" w:tooltip="Wei, 2015 #15925" w:history="1">
        <w:r w:rsidR="004D167D" w:rsidRPr="00A85E04">
          <w:rPr>
            <w:noProof/>
            <w:color w:val="0000FF"/>
            <w:sz w:val="24"/>
            <w:lang w:val="en-GB"/>
          </w:rPr>
          <w:t>5</w:t>
        </w:r>
      </w:hyperlink>
      <w:r w:rsidRPr="00A85E04">
        <w:rPr>
          <w:noProof/>
          <w:color w:val="0000FF"/>
          <w:sz w:val="24"/>
          <w:lang w:val="en-GB"/>
        </w:rPr>
        <w:t>)</w:t>
      </w:r>
      <w:r w:rsidRPr="00A85E04">
        <w:rPr>
          <w:color w:val="0000FF"/>
          <w:sz w:val="24"/>
          <w:lang w:val="en-GB"/>
        </w:rPr>
        <w:fldChar w:fldCharType="end"/>
      </w:r>
      <w:r w:rsidRPr="00A85E04">
        <w:rPr>
          <w:color w:val="000000"/>
          <w:sz w:val="24"/>
          <w:lang w:val="en-GB"/>
        </w:rPr>
        <w:t>.</w:t>
      </w:r>
      <w:r w:rsidRPr="00A85E04">
        <w:rPr>
          <w:color w:val="FF0000"/>
          <w:sz w:val="24"/>
          <w:lang w:val="en-GB"/>
        </w:rPr>
        <w:t xml:space="preserve"> </w:t>
      </w:r>
      <w:r w:rsidRPr="00A85E04">
        <w:rPr>
          <w:sz w:val="24"/>
          <w:lang w:val="en-GB"/>
        </w:rPr>
        <w:t xml:space="preserve">We used a total of 48 different single compounds as listed in Table </w:t>
      </w:r>
      <w:r>
        <w:rPr>
          <w:sz w:val="24"/>
          <w:lang w:val="en-GB"/>
        </w:rPr>
        <w:t>S4</w:t>
      </w:r>
      <w:r w:rsidRPr="00A85E04">
        <w:rPr>
          <w:sz w:val="24"/>
          <w:lang w:val="en-GB"/>
        </w:rPr>
        <w:t>. All microplate wells were inoculated with equal amounts of the specified bacterial mixtures (start OD</w:t>
      </w:r>
      <w:r w:rsidRPr="00A85E04">
        <w:rPr>
          <w:sz w:val="24"/>
          <w:vertAlign w:val="subscript"/>
          <w:lang w:val="en-GB"/>
        </w:rPr>
        <w:t xml:space="preserve">600 </w:t>
      </w:r>
      <w:r w:rsidRPr="00A85E04">
        <w:rPr>
          <w:sz w:val="24"/>
          <w:lang w:val="en-GB"/>
        </w:rPr>
        <w:t xml:space="preserve">= 0.05) and incubated for 48 h with agitation (170 rpm) at 30°C. </w:t>
      </w:r>
      <w:r w:rsidRPr="00A85E04">
        <w:rPr>
          <w:color w:val="231F20"/>
          <w:sz w:val="24"/>
          <w:lang w:val="en-GB"/>
        </w:rPr>
        <w:t>Optical density (600 nm) was recorded at regular intervals with a spectrophotometer (</w:t>
      </w:r>
      <w:r w:rsidRPr="00A85E04">
        <w:rPr>
          <w:sz w:val="24"/>
          <w:lang w:val="en-GB"/>
        </w:rPr>
        <w:t>Spectra Max M5, Molecular Devices, Sunnyvale, CA, USA)</w:t>
      </w:r>
      <w:r w:rsidRPr="00A85E04">
        <w:rPr>
          <w:color w:val="231F20"/>
          <w:sz w:val="24"/>
          <w:lang w:val="en-GB"/>
        </w:rPr>
        <w:t>. C</w:t>
      </w:r>
      <w:r w:rsidRPr="00A85E04">
        <w:rPr>
          <w:sz w:val="24"/>
          <w:lang w:val="en-GB"/>
        </w:rPr>
        <w:t>ommunity-level resource use metrics were characterized using two indices, niche breadth and niche overlap index, defined as</w:t>
      </w:r>
      <w:r>
        <w:rPr>
          <w:sz w:val="24"/>
          <w:lang w:val="en-GB"/>
        </w:rPr>
        <w:t xml:space="preserve"> a</w:t>
      </w:r>
      <w:r w:rsidRPr="00A85E04">
        <w:rPr>
          <w:sz w:val="24"/>
          <w:lang w:val="en-GB"/>
        </w:rPr>
        <w:t xml:space="preserve"> number of resources consumed by the </w:t>
      </w:r>
      <w:r w:rsidRPr="00A85E04">
        <w:rPr>
          <w:i/>
          <w:sz w:val="24"/>
          <w:lang w:val="en-GB"/>
        </w:rPr>
        <w:t>Pseudomonas</w:t>
      </w:r>
      <w:r w:rsidRPr="00A85E04">
        <w:rPr>
          <w:sz w:val="24"/>
          <w:lang w:val="en-GB"/>
        </w:rPr>
        <w:t xml:space="preserve"> communities and the proportion of resource used by both </w:t>
      </w:r>
      <w:r w:rsidRPr="00A85E04">
        <w:rPr>
          <w:i/>
          <w:sz w:val="24"/>
          <w:lang w:val="en-GB"/>
        </w:rPr>
        <w:t xml:space="preserve">R. solanacearum </w:t>
      </w:r>
      <w:r w:rsidRPr="00A85E04">
        <w:rPr>
          <w:sz w:val="24"/>
          <w:lang w:val="en-GB"/>
        </w:rPr>
        <w:t xml:space="preserve">and the </w:t>
      </w:r>
      <w:r w:rsidRPr="00A85E04">
        <w:rPr>
          <w:i/>
          <w:sz w:val="24"/>
          <w:lang w:val="en-GB"/>
        </w:rPr>
        <w:t>Pseudomonas</w:t>
      </w:r>
      <w:r w:rsidRPr="00A85E04">
        <w:rPr>
          <w:sz w:val="24"/>
          <w:lang w:val="en-GB"/>
        </w:rPr>
        <w:t xml:space="preserve"> community, respectively. Wells with an OD</w:t>
      </w:r>
      <w:r w:rsidRPr="00A85E04">
        <w:rPr>
          <w:sz w:val="24"/>
          <w:vertAlign w:val="subscript"/>
          <w:lang w:val="en-GB"/>
        </w:rPr>
        <w:t>600</w:t>
      </w:r>
      <w:r w:rsidR="009E5323">
        <w:rPr>
          <w:sz w:val="24"/>
          <w:vertAlign w:val="subscript"/>
          <w:lang w:val="en-GB"/>
        </w:rPr>
        <w:t xml:space="preserve"> </w:t>
      </w:r>
      <w:r w:rsidRPr="00A85E04">
        <w:rPr>
          <w:sz w:val="24"/>
          <w:lang w:val="en-GB"/>
        </w:rPr>
        <w:t>&gt;</w:t>
      </w:r>
      <w:r>
        <w:rPr>
          <w:sz w:val="24"/>
          <w:lang w:val="en-GB"/>
        </w:rPr>
        <w:t xml:space="preserve"> </w:t>
      </w:r>
      <w:r w:rsidRPr="00A85E04">
        <w:rPr>
          <w:sz w:val="24"/>
          <w:lang w:val="en-GB"/>
        </w:rPr>
        <w:t>0.05 were scored as positive growth on any given substrate.</w:t>
      </w:r>
    </w:p>
    <w:p w14:paraId="05B6C6F1" w14:textId="1B5E8AF1" w:rsidR="0012146F" w:rsidRPr="00A85E04" w:rsidRDefault="0012146F" w:rsidP="00127152">
      <w:pPr>
        <w:adjustRightInd w:val="0"/>
        <w:snapToGrid w:val="0"/>
        <w:spacing w:line="480" w:lineRule="auto"/>
        <w:rPr>
          <w:sz w:val="24"/>
          <w:lang w:val="en-GB"/>
        </w:rPr>
      </w:pPr>
      <w:r w:rsidRPr="00A85E04">
        <w:rPr>
          <w:sz w:val="24"/>
          <w:lang w:val="en-GB"/>
        </w:rPr>
        <w:tab/>
        <w:t>In order to link biodiversity effects to direct inhibition of the pathogen</w:t>
      </w:r>
      <w:r>
        <w:rPr>
          <w:sz w:val="24"/>
          <w:lang w:val="en-GB"/>
        </w:rPr>
        <w:t>,</w:t>
      </w:r>
      <w:r w:rsidRPr="00A85E04">
        <w:rPr>
          <w:sz w:val="24"/>
          <w:lang w:val="en-GB"/>
        </w:rPr>
        <w:t xml:space="preserve"> we quantified </w:t>
      </w:r>
      <w:r w:rsidR="00F72256">
        <w:rPr>
          <w:sz w:val="24"/>
          <w:lang w:val="en-GB"/>
        </w:rPr>
        <w:t xml:space="preserve">the </w:t>
      </w:r>
      <w:r w:rsidRPr="00A85E04">
        <w:rPr>
          <w:sz w:val="24"/>
          <w:lang w:val="en-GB"/>
        </w:rPr>
        <w:t xml:space="preserve">pathogen growth in the presence of </w:t>
      </w:r>
      <w:r w:rsidR="00F72256" w:rsidRPr="00804791">
        <w:rPr>
          <w:i/>
          <w:sz w:val="24"/>
          <w:lang w:val="en-GB"/>
        </w:rPr>
        <w:t>Pseudomonas</w:t>
      </w:r>
      <w:r w:rsidR="00F72256">
        <w:rPr>
          <w:sz w:val="24"/>
          <w:lang w:val="en-GB"/>
        </w:rPr>
        <w:t xml:space="preserve"> </w:t>
      </w:r>
      <w:r w:rsidRPr="00A85E04">
        <w:rPr>
          <w:sz w:val="24"/>
          <w:lang w:val="en-GB"/>
        </w:rPr>
        <w:t xml:space="preserve">supernatants. To avoid biases due to </w:t>
      </w:r>
      <w:r w:rsidR="00F72256" w:rsidRPr="00A85E04">
        <w:rPr>
          <w:sz w:val="24"/>
          <w:lang w:val="en-GB"/>
        </w:rPr>
        <w:t>com</w:t>
      </w:r>
      <w:r w:rsidR="00F72256">
        <w:rPr>
          <w:sz w:val="24"/>
          <w:lang w:val="en-GB"/>
        </w:rPr>
        <w:t>petition</w:t>
      </w:r>
      <w:r w:rsidR="00F72256" w:rsidRPr="00A85E04">
        <w:rPr>
          <w:sz w:val="24"/>
          <w:lang w:val="en-GB"/>
        </w:rPr>
        <w:t xml:space="preserve"> </w:t>
      </w:r>
      <w:r w:rsidR="00F72256">
        <w:rPr>
          <w:sz w:val="24"/>
          <w:lang w:val="en-GB"/>
        </w:rPr>
        <w:t xml:space="preserve">or facilitation </w:t>
      </w:r>
      <w:r w:rsidRPr="00A85E04">
        <w:rPr>
          <w:sz w:val="24"/>
          <w:lang w:val="en-GB"/>
        </w:rPr>
        <w:t>between</w:t>
      </w:r>
      <w:r w:rsidR="00F72256">
        <w:rPr>
          <w:sz w:val="24"/>
          <w:lang w:val="en-GB"/>
        </w:rPr>
        <w:t xml:space="preserve"> different</w:t>
      </w:r>
      <w:r w:rsidRPr="00A85E04">
        <w:rPr>
          <w:sz w:val="24"/>
          <w:lang w:val="en-GB"/>
        </w:rPr>
        <w:t xml:space="preserve"> </w:t>
      </w:r>
      <w:r w:rsidR="00F72256" w:rsidRPr="00804791">
        <w:rPr>
          <w:i/>
          <w:sz w:val="24"/>
          <w:lang w:val="en-GB"/>
        </w:rPr>
        <w:t>Pseudomonas</w:t>
      </w:r>
      <w:r w:rsidR="004F7DEF">
        <w:rPr>
          <w:rFonts w:hint="eastAsia"/>
          <w:sz w:val="24"/>
          <w:lang w:val="en-GB"/>
        </w:rPr>
        <w:t xml:space="preserve"> strains</w:t>
      </w:r>
      <w:r w:rsidRPr="00A85E04">
        <w:rPr>
          <w:sz w:val="24"/>
          <w:lang w:val="en-GB"/>
        </w:rPr>
        <w:t>, we grew</w:t>
      </w:r>
      <w:r w:rsidR="00F72256">
        <w:rPr>
          <w:sz w:val="24"/>
          <w:lang w:val="en-GB"/>
        </w:rPr>
        <w:t xml:space="preserve"> all</w:t>
      </w:r>
      <w:r w:rsidRPr="00A85E04">
        <w:rPr>
          <w:sz w:val="24"/>
          <w:lang w:val="en-GB"/>
        </w:rPr>
        <w:t xml:space="preserve"> the eight </w:t>
      </w:r>
      <w:r w:rsidRPr="00A85E04">
        <w:rPr>
          <w:i/>
          <w:sz w:val="24"/>
          <w:lang w:val="en-GB"/>
        </w:rPr>
        <w:t xml:space="preserve">Pseudomonas </w:t>
      </w:r>
      <w:r w:rsidR="004F7DEF" w:rsidRPr="00A85E04">
        <w:rPr>
          <w:sz w:val="24"/>
          <w:lang w:val="en-GB"/>
        </w:rPr>
        <w:t>s</w:t>
      </w:r>
      <w:r w:rsidR="004F7DEF">
        <w:rPr>
          <w:rFonts w:hint="eastAsia"/>
          <w:sz w:val="24"/>
          <w:lang w:val="en-GB"/>
        </w:rPr>
        <w:t>train</w:t>
      </w:r>
      <w:r w:rsidR="004F7DEF" w:rsidRPr="00A85E04">
        <w:rPr>
          <w:sz w:val="24"/>
          <w:lang w:val="en-GB"/>
        </w:rPr>
        <w:t>s</w:t>
      </w:r>
      <w:r w:rsidR="004F7DEF" w:rsidRPr="00A85E04">
        <w:rPr>
          <w:i/>
          <w:sz w:val="24"/>
          <w:lang w:val="en-GB"/>
        </w:rPr>
        <w:t xml:space="preserve"> </w:t>
      </w:r>
      <w:r w:rsidRPr="00A85E04">
        <w:rPr>
          <w:sz w:val="24"/>
          <w:lang w:val="en-GB"/>
        </w:rPr>
        <w:t>individually in nutrient broth for 30 h (30°C, 170 rpm), after which cells were pelleted by centrifugation (4000 g, 3 min). Cell-free supernatants were then mixed in proportions matching the diversity gradient of the communities (1, 2, 4</w:t>
      </w:r>
      <w:r>
        <w:rPr>
          <w:sz w:val="24"/>
          <w:lang w:val="en-GB"/>
        </w:rPr>
        <w:t>,</w:t>
      </w:r>
      <w:r w:rsidRPr="00A85E04">
        <w:rPr>
          <w:sz w:val="24"/>
          <w:lang w:val="en-GB"/>
        </w:rPr>
        <w:t xml:space="preserve"> and 8 </w:t>
      </w:r>
      <w:r w:rsidR="004F7DEF" w:rsidRPr="00A85E04">
        <w:rPr>
          <w:sz w:val="24"/>
          <w:lang w:val="en-GB"/>
        </w:rPr>
        <w:t>s</w:t>
      </w:r>
      <w:r w:rsidR="004F7DEF">
        <w:rPr>
          <w:rFonts w:hint="eastAsia"/>
          <w:sz w:val="24"/>
          <w:lang w:val="en-GB"/>
        </w:rPr>
        <w:t>train</w:t>
      </w:r>
      <w:r w:rsidR="004F7DEF" w:rsidRPr="00A85E04">
        <w:rPr>
          <w:sz w:val="24"/>
          <w:lang w:val="en-GB"/>
        </w:rPr>
        <w:t xml:space="preserve">s </w:t>
      </w:r>
      <w:r w:rsidRPr="00A85E04">
        <w:rPr>
          <w:sz w:val="24"/>
          <w:lang w:val="en-GB"/>
        </w:rPr>
        <w:t xml:space="preserve">richness levels, Table </w:t>
      </w:r>
      <w:r>
        <w:rPr>
          <w:sz w:val="24"/>
          <w:lang w:val="en-GB"/>
        </w:rPr>
        <w:t>S</w:t>
      </w:r>
      <w:r w:rsidRPr="00A85E04">
        <w:rPr>
          <w:sz w:val="24"/>
          <w:lang w:val="en-GB"/>
        </w:rPr>
        <w:t>3), and inhibition experiments started immediately. Briefly, 20</w:t>
      </w:r>
      <w:r>
        <w:rPr>
          <w:sz w:val="24"/>
          <w:lang w:val="en-GB"/>
        </w:rPr>
        <w:t xml:space="preserve"> </w:t>
      </w:r>
      <w:r w:rsidRPr="00A85E04">
        <w:rPr>
          <w:sz w:val="24"/>
          <w:lang w:val="en-GB"/>
        </w:rPr>
        <w:t>μ</w:t>
      </w:r>
      <w:r w:rsidR="004F7DEF">
        <w:rPr>
          <w:rFonts w:hint="eastAsia"/>
          <w:sz w:val="24"/>
          <w:lang w:val="en-GB"/>
        </w:rPr>
        <w:t>l</w:t>
      </w:r>
      <w:r w:rsidR="004F7DEF" w:rsidRPr="00A85E04">
        <w:rPr>
          <w:sz w:val="24"/>
          <w:lang w:val="en-GB"/>
        </w:rPr>
        <w:t xml:space="preserve"> </w:t>
      </w:r>
      <w:r>
        <w:rPr>
          <w:sz w:val="24"/>
          <w:lang w:val="en-GB"/>
        </w:rPr>
        <w:t xml:space="preserve">of </w:t>
      </w:r>
      <w:r w:rsidRPr="00A85E04">
        <w:rPr>
          <w:sz w:val="24"/>
          <w:lang w:val="en-GB"/>
        </w:rPr>
        <w:t>supernatant mix was added to a fresh culture (180 µ</w:t>
      </w:r>
      <w:r>
        <w:rPr>
          <w:sz w:val="24"/>
          <w:lang w:val="en-GB"/>
        </w:rPr>
        <w:t>l</w:t>
      </w:r>
      <w:r w:rsidRPr="00A85E04">
        <w:rPr>
          <w:sz w:val="24"/>
          <w:lang w:val="en-GB"/>
        </w:rPr>
        <w:t>, OD</w:t>
      </w:r>
      <w:r w:rsidR="009E5323" w:rsidRPr="00A85E04">
        <w:rPr>
          <w:sz w:val="24"/>
          <w:vertAlign w:val="subscript"/>
          <w:lang w:val="en-GB"/>
        </w:rPr>
        <w:t>600</w:t>
      </w:r>
      <w:r>
        <w:rPr>
          <w:sz w:val="24"/>
          <w:lang w:val="en-GB"/>
        </w:rPr>
        <w:t xml:space="preserve"> </w:t>
      </w:r>
      <w:r w:rsidRPr="00A85E04">
        <w:rPr>
          <w:sz w:val="24"/>
          <w:lang w:val="en-GB"/>
        </w:rPr>
        <w:t>=</w:t>
      </w:r>
      <w:r>
        <w:rPr>
          <w:sz w:val="24"/>
          <w:lang w:val="en-GB"/>
        </w:rPr>
        <w:t xml:space="preserve"> </w:t>
      </w:r>
      <w:r w:rsidRPr="00A85E04">
        <w:rPr>
          <w:sz w:val="24"/>
          <w:lang w:val="en-GB"/>
        </w:rPr>
        <w:t xml:space="preserve">0.05) of the pathogen </w:t>
      </w:r>
      <w:r w:rsidRPr="00A85E04">
        <w:rPr>
          <w:i/>
          <w:sz w:val="24"/>
          <w:lang w:val="en-GB"/>
        </w:rPr>
        <w:lastRenderedPageBreak/>
        <w:t>R. solanacearum</w:t>
      </w:r>
      <w:r w:rsidRPr="00A85E04">
        <w:rPr>
          <w:sz w:val="24"/>
          <w:lang w:val="en-GB"/>
        </w:rPr>
        <w:t xml:space="preserve"> in M-SMSA media</w:t>
      </w:r>
      <w:r>
        <w:rPr>
          <w:sz w:val="24"/>
          <w:lang w:val="en-GB"/>
        </w:rPr>
        <w:t xml:space="preserve"> </w:t>
      </w:r>
      <w:r>
        <w:rPr>
          <w:noProof/>
          <w:color w:val="0000FF"/>
          <w:sz w:val="24"/>
          <w:lang w:val="en-GB"/>
        </w:rPr>
        <w:fldChar w:fldCharType="begin"/>
      </w:r>
      <w:r w:rsidR="00EC71C2">
        <w:rPr>
          <w:noProof/>
          <w:color w:val="0000FF"/>
          <w:sz w:val="24"/>
          <w:lang w:val="en-GB"/>
        </w:rPr>
        <w:instrText xml:space="preserve"> ADDIN EN.CITE &lt;EndNote&gt;&lt;Cite&gt;&lt;Author&gt;French&lt;/Author&gt;&lt;Year&gt;1995&lt;/Year&gt;&lt;RecNum&gt;5525&lt;/RecNum&gt;&lt;DisplayText&gt;(38)&lt;/DisplayText&gt;&lt;record&gt;&lt;rec-number&gt;5525&lt;/rec-number&gt;&lt;foreign-keys&gt;&lt;key app="EN" db-id="929t2rsvkr5wa0erwesvxpwptfeafaedwxsz"&gt;5525&lt;/key&gt;&lt;/foreign-keys&gt;&lt;ref-type name="Journal Article"&gt;17&lt;/ref-type&gt;&lt;contributors&gt;&lt;authors&gt;&lt;author&gt;French, E. R.&lt;/author&gt;&lt;author&gt;Gutarra, L.&lt;/author&gt;&lt;author&gt;Aley, P.&lt;/author&gt;&lt;author&gt;Elphinstone, J.&lt;/author&gt;&lt;/authors&gt;&lt;/contributors&gt;&lt;titles&gt;&lt;title&gt;&lt;style face="normal" font="default" size="100%"&gt;Culture media for &lt;/style&gt;&lt;style face="italic" font="default" size="100%"&gt;Ralstonia solanacearum&lt;/style&gt;&lt;style face="normal" font="default" size="100%"&gt; isolation, identification and maintenance&lt;/style&gt;&lt;/title&gt;&lt;secondary-title&gt;Fitopatologia &lt;/secondary-title&gt;&lt;/titles&gt;&lt;periodical&gt;&lt;full-title&gt;Fitopatologia&lt;/full-title&gt;&lt;/periodical&gt;&lt;pages&gt;126-130&lt;/pages&gt;&lt;volume&gt;30&lt;/volume&gt;&lt;number&gt;3&lt;/number&gt;&lt;dates&gt;&lt;year&gt;1995&lt;/year&gt;&lt;/dates&gt;&lt;urls&gt;&lt;/urls&gt;&lt;/record&gt;&lt;/Cite&gt;&lt;/EndNote&gt;</w:instrText>
      </w:r>
      <w:r>
        <w:rPr>
          <w:noProof/>
          <w:color w:val="0000FF"/>
          <w:sz w:val="24"/>
          <w:lang w:val="en-GB"/>
        </w:rPr>
        <w:fldChar w:fldCharType="separate"/>
      </w:r>
      <w:r w:rsidR="00EC71C2">
        <w:rPr>
          <w:noProof/>
          <w:color w:val="0000FF"/>
          <w:sz w:val="24"/>
          <w:lang w:val="en-GB"/>
        </w:rPr>
        <w:t>(</w:t>
      </w:r>
      <w:hyperlink w:anchor="_ENREF_38" w:tooltip="French, 1995 #5525" w:history="1">
        <w:r w:rsidR="004D167D">
          <w:rPr>
            <w:noProof/>
            <w:color w:val="0000FF"/>
            <w:sz w:val="24"/>
            <w:lang w:val="en-GB"/>
          </w:rPr>
          <w:t>38</w:t>
        </w:r>
      </w:hyperlink>
      <w:r w:rsidR="00EC71C2">
        <w:rPr>
          <w:noProof/>
          <w:color w:val="0000FF"/>
          <w:sz w:val="24"/>
          <w:lang w:val="en-GB"/>
        </w:rPr>
        <w:t>)</w:t>
      </w:r>
      <w:r>
        <w:rPr>
          <w:noProof/>
          <w:color w:val="0000FF"/>
          <w:sz w:val="24"/>
          <w:lang w:val="en-GB"/>
        </w:rPr>
        <w:fldChar w:fldCharType="end"/>
      </w:r>
      <w:r w:rsidRPr="00A85E04">
        <w:rPr>
          <w:sz w:val="24"/>
          <w:lang w:val="en-GB"/>
        </w:rPr>
        <w:t>. Control treatments received 20 µ</w:t>
      </w:r>
      <w:r>
        <w:rPr>
          <w:sz w:val="24"/>
          <w:lang w:val="en-GB"/>
        </w:rPr>
        <w:t>l</w:t>
      </w:r>
      <w:r w:rsidRPr="00A85E04">
        <w:rPr>
          <w:sz w:val="24"/>
          <w:lang w:val="en-GB"/>
        </w:rPr>
        <w:t xml:space="preserve"> M-SMSA media. Bacteria were grown for 24 h (30°C, 170 rpm) before measuring bacterial densities as optical density at 600 nm using a spectrophotometer (Spectra Max M5 Plate reader, Molecular Devices, Sunnyvale, CA, USA). Pathogen inhibition was defined as the percentage of reduction in pathogen growth compared to pathogen growth in the control treatment. </w:t>
      </w:r>
    </w:p>
    <w:p w14:paraId="4FFAC28C" w14:textId="1505010B" w:rsidR="0012146F" w:rsidRPr="00A85E04" w:rsidRDefault="0012146F" w:rsidP="00D738BC">
      <w:pPr>
        <w:keepNext/>
        <w:adjustRightInd w:val="0"/>
        <w:snapToGrid w:val="0"/>
        <w:spacing w:line="480" w:lineRule="auto"/>
        <w:ind w:firstLineChars="196" w:firstLine="470"/>
        <w:outlineLvl w:val="2"/>
        <w:rPr>
          <w:sz w:val="24"/>
          <w:lang w:val="en-GB"/>
        </w:rPr>
      </w:pPr>
      <w:r w:rsidRPr="00A85E04">
        <w:rPr>
          <w:b/>
          <w:sz w:val="24"/>
          <w:lang w:val="en-GB"/>
        </w:rPr>
        <w:t>Validating BEF relationships in a greenhouse experiment</w:t>
      </w:r>
      <w:r>
        <w:rPr>
          <w:b/>
          <w:sz w:val="24"/>
          <w:lang w:val="en-GB"/>
        </w:rPr>
        <w:t xml:space="preserve">. </w:t>
      </w:r>
      <w:r w:rsidRPr="00A85E04">
        <w:rPr>
          <w:sz w:val="24"/>
          <w:lang w:val="en-GB"/>
        </w:rPr>
        <w:t xml:space="preserve">The biocontrol efficiency of </w:t>
      </w:r>
      <w:r w:rsidRPr="00A85E04">
        <w:rPr>
          <w:i/>
          <w:sz w:val="24"/>
          <w:lang w:val="en-GB"/>
        </w:rPr>
        <w:t>Pseudomonas</w:t>
      </w:r>
      <w:r w:rsidRPr="00A85E04">
        <w:rPr>
          <w:sz w:val="24"/>
          <w:lang w:val="en-GB"/>
        </w:rPr>
        <w:t xml:space="preserve"> bacterial communities was assessed in a 50-day long greenhouse experiment (overview of the protocol presented in Fig</w:t>
      </w:r>
      <w:r>
        <w:rPr>
          <w:sz w:val="24"/>
          <w:lang w:val="en-GB"/>
        </w:rPr>
        <w:t>.</w:t>
      </w:r>
      <w:r w:rsidRPr="00A85E04">
        <w:rPr>
          <w:sz w:val="24"/>
          <w:lang w:val="en-GB"/>
        </w:rPr>
        <w:t xml:space="preserve"> </w:t>
      </w:r>
      <w:r>
        <w:rPr>
          <w:sz w:val="24"/>
          <w:lang w:val="en-GB"/>
        </w:rPr>
        <w:t>S</w:t>
      </w:r>
      <w:r w:rsidRPr="00A85E04">
        <w:rPr>
          <w:sz w:val="24"/>
          <w:lang w:val="en-GB"/>
        </w:rPr>
        <w:t xml:space="preserve">1). </w:t>
      </w:r>
      <w:bookmarkStart w:id="24" w:name="OLE_LINK15"/>
      <w:r w:rsidRPr="00A85E04">
        <w:rPr>
          <w:sz w:val="24"/>
          <w:lang w:val="en-GB"/>
        </w:rPr>
        <w:t>The</w:t>
      </w:r>
      <w:r>
        <w:rPr>
          <w:sz w:val="24"/>
          <w:lang w:val="en-GB"/>
        </w:rPr>
        <w:t xml:space="preserve"> </w:t>
      </w:r>
      <w:r w:rsidRPr="00A85E04">
        <w:rPr>
          <w:sz w:val="24"/>
          <w:lang w:val="en-GB"/>
        </w:rPr>
        <w:t>soil was collected from a tomato field in Qilin town of Nanjing, China</w:t>
      </w:r>
      <w:r>
        <w:rPr>
          <w:sz w:val="24"/>
          <w:lang w:val="en-GB"/>
        </w:rPr>
        <w:t xml:space="preserve"> </w:t>
      </w:r>
      <w:r>
        <w:rPr>
          <w:color w:val="0000FF"/>
          <w:sz w:val="24"/>
          <w:lang w:val="en-GB"/>
        </w:rPr>
        <w:fldChar w:fldCharType="begin"/>
      </w:r>
      <w:r w:rsidR="00EC71C2">
        <w:rPr>
          <w:color w:val="0000FF"/>
          <w:sz w:val="24"/>
          <w:lang w:val="en-GB"/>
        </w:rPr>
        <w:instrText xml:space="preserve"> ADDIN EN.CITE &lt;EndNote&gt;&lt;Cite&gt;&lt;Author&gt;Wei&lt;/Author&gt;&lt;Year&gt;2011&lt;/Year&gt;&lt;RecNum&gt;4270&lt;/RecNum&gt;&lt;DisplayText&gt;(13)&lt;/DisplayText&gt;&lt;record&gt;&lt;rec-number&gt;4270&lt;/rec-number&gt;&lt;foreign-keys&gt;&lt;key app="EN" db-id="vxfzpsvxoexx92eew9cxdda7wf2e00dz0app"&gt;4270&lt;/key&gt;&lt;key app="ENWeb" db-id=""&gt;0&lt;/key&gt;&lt;/foreign-keys&gt;&lt;ref-type name="Journal Article"&gt;17&lt;/ref-type&gt;&lt;contributors&gt;&lt;authors&gt;&lt;author&gt;Wei, Zhong&lt;/author&gt;&lt;author&gt;Yang, Xingming&lt;/author&gt;&lt;author&gt;Yin, Shixue&lt;/author&gt;&lt;author&gt;Shen, Qirong&lt;/author&gt;&lt;author&gt;Ran, Wei&lt;/author&gt;&lt;author&gt;Xu, Yangchun&lt;/author&gt;&lt;/authors&gt;&lt;/contributors&gt;&lt;titles&gt;&lt;title&gt;Efficacy of Bacillus-fortified organic fertiliser in controlling bacterial wilt of tomato in the field&lt;/title&gt;&lt;secondary-title&gt;Appl Soil Ecol&lt;/secondary-title&gt;&lt;/titles&gt;&lt;periodical&gt;&lt;full-title&gt;Appl Soil Ecol&lt;/full-title&gt;&lt;/periodical&gt;&lt;pages&gt;152-159&lt;/pages&gt;&lt;volume&gt;48&lt;/volume&gt;&lt;number&gt;2&lt;/number&gt;&lt;dates&gt;&lt;year&gt;2011&lt;/year&gt;&lt;/dates&gt;&lt;isbn&gt;09291393&lt;/isbn&gt;&lt;urls&gt;&lt;/urls&gt;&lt;electronic-resource-num&gt;10.1016/j.apsoil.2011.03.013&lt;/electronic-resource-num&gt;&lt;/record&gt;&lt;/Cite&gt;&lt;/EndNote&gt;</w:instrText>
      </w:r>
      <w:r>
        <w:rPr>
          <w:color w:val="0000FF"/>
          <w:sz w:val="24"/>
          <w:lang w:val="en-GB"/>
        </w:rPr>
        <w:fldChar w:fldCharType="separate"/>
      </w:r>
      <w:r w:rsidR="00EC71C2">
        <w:rPr>
          <w:noProof/>
          <w:color w:val="0000FF"/>
          <w:sz w:val="24"/>
          <w:lang w:val="en-GB"/>
        </w:rPr>
        <w:t>(</w:t>
      </w:r>
      <w:hyperlink w:anchor="_ENREF_13" w:tooltip="Wei, 2011 #4270" w:history="1">
        <w:r w:rsidR="004D167D">
          <w:rPr>
            <w:noProof/>
            <w:color w:val="0000FF"/>
            <w:sz w:val="24"/>
            <w:lang w:val="en-GB"/>
          </w:rPr>
          <w:t>13</w:t>
        </w:r>
      </w:hyperlink>
      <w:r w:rsidR="00EC71C2">
        <w:rPr>
          <w:noProof/>
          <w:color w:val="0000FF"/>
          <w:sz w:val="24"/>
          <w:lang w:val="en-GB"/>
        </w:rPr>
        <w:t>)</w:t>
      </w:r>
      <w:r>
        <w:rPr>
          <w:color w:val="0000FF"/>
          <w:sz w:val="24"/>
          <w:lang w:val="en-GB"/>
        </w:rPr>
        <w:fldChar w:fldCharType="end"/>
      </w:r>
      <w:r w:rsidRPr="00A85E04">
        <w:rPr>
          <w:sz w:val="24"/>
          <w:lang w:val="en-GB"/>
        </w:rPr>
        <w:t xml:space="preserve">, sieved at 5 mm, and homogenized. </w:t>
      </w:r>
      <w:r>
        <w:rPr>
          <w:sz w:val="24"/>
          <w:lang w:val="en-GB"/>
        </w:rPr>
        <w:t xml:space="preserve">Please note, that the homogenised soil contained the natural microbial </w:t>
      </w:r>
      <w:r w:rsidR="00A079F5">
        <w:rPr>
          <w:sz w:val="24"/>
          <w:lang w:val="en-GB"/>
        </w:rPr>
        <w:t>community</w:t>
      </w:r>
      <w:r>
        <w:rPr>
          <w:sz w:val="24"/>
          <w:lang w:val="en-GB"/>
        </w:rPr>
        <w:t xml:space="preserve">. </w:t>
      </w:r>
      <w:r w:rsidRPr="00A85E04">
        <w:rPr>
          <w:sz w:val="24"/>
          <w:lang w:val="en-GB"/>
        </w:rPr>
        <w:t xml:space="preserve">Similar to the </w:t>
      </w:r>
      <w:r w:rsidRPr="00A85E04">
        <w:rPr>
          <w:i/>
          <w:sz w:val="24"/>
          <w:lang w:val="en-GB"/>
        </w:rPr>
        <w:t xml:space="preserve">in vitro </w:t>
      </w:r>
      <w:r w:rsidRPr="00A85E04">
        <w:rPr>
          <w:sz w:val="24"/>
          <w:lang w:val="en-GB"/>
        </w:rPr>
        <w:t xml:space="preserve">experiments, we used the same 48 </w:t>
      </w:r>
      <w:r w:rsidRPr="00A85E04">
        <w:rPr>
          <w:i/>
          <w:sz w:val="24"/>
          <w:lang w:val="en-GB"/>
        </w:rPr>
        <w:t>Pseudomonas</w:t>
      </w:r>
      <w:r w:rsidRPr="00A85E04">
        <w:rPr>
          <w:sz w:val="24"/>
          <w:lang w:val="en-GB"/>
        </w:rPr>
        <w:t xml:space="preserve"> community combinations (Table </w:t>
      </w:r>
      <w:r>
        <w:rPr>
          <w:sz w:val="24"/>
          <w:lang w:val="en-GB"/>
        </w:rPr>
        <w:t>S</w:t>
      </w:r>
      <w:r w:rsidRPr="00A85E04">
        <w:rPr>
          <w:sz w:val="24"/>
          <w:lang w:val="en-GB"/>
        </w:rPr>
        <w:t>3).</w:t>
      </w:r>
      <w:bookmarkEnd w:id="24"/>
      <w:r w:rsidRPr="00A85E04">
        <w:rPr>
          <w:sz w:val="24"/>
          <w:lang w:val="en-GB"/>
        </w:rPr>
        <w:t xml:space="preserve"> Surface-sterilized tomato seeds (</w:t>
      </w:r>
      <w:r w:rsidRPr="00A85E04">
        <w:rPr>
          <w:i/>
          <w:iCs/>
          <w:sz w:val="24"/>
          <w:lang w:val="en-GB"/>
        </w:rPr>
        <w:t xml:space="preserve">Lycopersicon esculentum, </w:t>
      </w:r>
      <w:r w:rsidRPr="00A85E04">
        <w:rPr>
          <w:sz w:val="24"/>
          <w:lang w:val="en-GB"/>
        </w:rPr>
        <w:t>cultivar “</w:t>
      </w:r>
      <w:r w:rsidRPr="00A85E04">
        <w:rPr>
          <w:i/>
          <w:iCs/>
          <w:sz w:val="24"/>
          <w:lang w:val="en-GB"/>
        </w:rPr>
        <w:t>Jiangshu</w:t>
      </w:r>
      <w:r w:rsidRPr="00A85E04">
        <w:rPr>
          <w:sz w:val="24"/>
          <w:lang w:val="en-GB"/>
        </w:rPr>
        <w:t xml:space="preserve">”) were germinated on water-agar plates for three days before sowing into seedling plates containing Cobalt-60-sterilized seedling substrate (Huainong, Huaian soil and fertilizer Institute, Huaian, China). Germinated tomato plants were transplanted to seedling trays containing natural, non-sterile soil at the three-leaf stage (12 days after sowing). Twenty-four seedlings were transplanted into one seedling tray with 8 cells; each of which contained 500 g soil planted with three seedlings. Each tray was treated as one biological replicate. Two replicate seedling plates were used for all communities (and four replicate plates for positive control). After 10 days of growth, plants were inoculated with </w:t>
      </w:r>
      <w:r w:rsidRPr="00A85E04">
        <w:rPr>
          <w:i/>
          <w:sz w:val="24"/>
          <w:lang w:val="en-GB"/>
        </w:rPr>
        <w:t>Pseudomonas</w:t>
      </w:r>
      <w:r w:rsidRPr="00A85E04">
        <w:rPr>
          <w:sz w:val="24"/>
          <w:lang w:val="en-GB"/>
        </w:rPr>
        <w:t xml:space="preserve"> communities by root drenching methods </w:t>
      </w:r>
      <w:r>
        <w:rPr>
          <w:sz w:val="24"/>
          <w:lang w:val="en-GB"/>
        </w:rPr>
        <w:t>with</w:t>
      </w:r>
      <w:r w:rsidRPr="00A85E04">
        <w:rPr>
          <w:sz w:val="24"/>
          <w:lang w:val="en-GB"/>
        </w:rPr>
        <w:t xml:space="preserve"> final concentration of</w:t>
      </w:r>
      <w:r w:rsidRPr="00B62DA6">
        <w:rPr>
          <w:sz w:val="24"/>
          <w:lang w:val="en-GB"/>
        </w:rPr>
        <w:t xml:space="preserve"> </w:t>
      </w:r>
      <w:r w:rsidRPr="00B62DA6">
        <w:rPr>
          <w:sz w:val="24"/>
        </w:rPr>
        <w:t xml:space="preserve">5.0 </w:t>
      </w:r>
      <w:r w:rsidRPr="00B62DA6">
        <w:rPr>
          <w:color w:val="333333"/>
          <w:sz w:val="24"/>
          <w:shd w:val="clear" w:color="auto" w:fill="FFFFFF"/>
        </w:rPr>
        <w:t xml:space="preserve">× </w:t>
      </w:r>
      <w:r w:rsidRPr="00B62DA6">
        <w:rPr>
          <w:sz w:val="24"/>
        </w:rPr>
        <w:t>10</w:t>
      </w:r>
      <w:r w:rsidRPr="00B62DA6">
        <w:rPr>
          <w:sz w:val="24"/>
          <w:vertAlign w:val="superscript"/>
        </w:rPr>
        <w:t>7</w:t>
      </w:r>
      <w:r w:rsidRPr="00B62DA6">
        <w:rPr>
          <w:sz w:val="24"/>
          <w:lang w:val="en-GB"/>
        </w:rPr>
        <w:t xml:space="preserve"> </w:t>
      </w:r>
      <w:r w:rsidRPr="00A85E04">
        <w:rPr>
          <w:sz w:val="24"/>
          <w:lang w:val="en-GB"/>
        </w:rPr>
        <w:t>CFU of bacteria g</w:t>
      </w:r>
      <w:r w:rsidRPr="00A85E04">
        <w:rPr>
          <w:sz w:val="24"/>
          <w:vertAlign w:val="superscript"/>
          <w:lang w:val="en-GB"/>
        </w:rPr>
        <w:t>-1</w:t>
      </w:r>
      <w:r w:rsidRPr="00A85E04">
        <w:rPr>
          <w:sz w:val="24"/>
          <w:lang w:val="en-GB"/>
        </w:rPr>
        <w:t xml:space="preserve"> soil </w:t>
      </w:r>
      <w:r>
        <w:rPr>
          <w:noProof/>
          <w:color w:val="0000FF"/>
          <w:sz w:val="24"/>
          <w:lang w:val="en-GB"/>
        </w:rPr>
        <w:fldChar w:fldCharType="begin">
          <w:fldData xml:space="preserve">PEVuZE5vdGU+PENpdGU+PEF1dGhvcj5XZWk8L0F1dGhvcj48WWVhcj4yMDEzPC9ZZWFyPjxSZWNO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</w:fldData>
        </w:fldChar>
      </w:r>
      <w:r w:rsidR="00EC71C2">
        <w:rPr>
          <w:noProof/>
          <w:color w:val="0000FF"/>
          <w:sz w:val="24"/>
          <w:lang w:val="en-GB"/>
        </w:rPr>
        <w:instrText xml:space="preserve"> ADDIN EN.CITE </w:instrText>
      </w:r>
      <w:r w:rsidR="00EC71C2">
        <w:rPr>
          <w:noProof/>
          <w:color w:val="0000FF"/>
          <w:sz w:val="24"/>
          <w:lang w:val="en-GB"/>
        </w:rPr>
        <w:fldChar w:fldCharType="begin">
          <w:fldData xml:space="preserve">PEVuZE5vdGU+PENpdGU+PEF1dGhvcj5XZWk8L0F1dGhvcj48WWVhcj4yMDEzPC9ZZWFyPjxSZWNO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</w:fldData>
        </w:fldChar>
      </w:r>
      <w:r w:rsidR="00EC71C2">
        <w:rPr>
          <w:noProof/>
          <w:color w:val="0000FF"/>
          <w:sz w:val="24"/>
          <w:lang w:val="en-GB"/>
        </w:rPr>
        <w:instrText xml:space="preserve"> ADDIN EN.CITE.DATA </w:instrText>
      </w:r>
      <w:r w:rsidR="00EC71C2">
        <w:rPr>
          <w:noProof/>
          <w:color w:val="0000FF"/>
          <w:sz w:val="24"/>
          <w:lang w:val="en-GB"/>
        </w:rPr>
      </w:r>
      <w:r w:rsidR="00EC71C2">
        <w:rPr>
          <w:noProof/>
          <w:color w:val="0000FF"/>
          <w:sz w:val="24"/>
          <w:lang w:val="en-GB"/>
        </w:rPr>
        <w:fldChar w:fldCharType="end"/>
      </w:r>
      <w:r>
        <w:rPr>
          <w:noProof/>
          <w:color w:val="0000FF"/>
          <w:sz w:val="24"/>
          <w:lang w:val="en-GB"/>
        </w:rPr>
      </w:r>
      <w:r>
        <w:rPr>
          <w:noProof/>
          <w:color w:val="0000FF"/>
          <w:sz w:val="24"/>
          <w:lang w:val="en-GB"/>
        </w:rPr>
        <w:fldChar w:fldCharType="separate"/>
      </w:r>
      <w:r w:rsidR="00EC71C2">
        <w:rPr>
          <w:noProof/>
          <w:color w:val="0000FF"/>
          <w:sz w:val="24"/>
          <w:lang w:val="en-GB"/>
        </w:rPr>
        <w:t>(</w:t>
      </w:r>
      <w:hyperlink w:anchor="_ENREF_39" w:tooltip="Wei, 2013 #1" w:history="1">
        <w:r w:rsidR="004D167D">
          <w:rPr>
            <w:noProof/>
            <w:color w:val="0000FF"/>
            <w:sz w:val="24"/>
            <w:lang w:val="en-GB"/>
          </w:rPr>
          <w:t>39</w:t>
        </w:r>
      </w:hyperlink>
      <w:r w:rsidR="00EC71C2">
        <w:rPr>
          <w:noProof/>
          <w:color w:val="0000FF"/>
          <w:sz w:val="24"/>
          <w:lang w:val="en-GB"/>
        </w:rPr>
        <w:t>)</w:t>
      </w:r>
      <w:r>
        <w:rPr>
          <w:noProof/>
          <w:color w:val="0000FF"/>
          <w:sz w:val="24"/>
          <w:lang w:val="en-GB"/>
        </w:rPr>
        <w:fldChar w:fldCharType="end"/>
      </w:r>
      <w:r w:rsidRPr="00A85E04">
        <w:rPr>
          <w:sz w:val="24"/>
          <w:lang w:val="en-GB"/>
        </w:rPr>
        <w:t xml:space="preserve">. </w:t>
      </w:r>
      <w:r w:rsidR="001C7B58">
        <w:rPr>
          <w:sz w:val="24"/>
          <w:lang w:val="en-GB"/>
        </w:rPr>
        <w:t>After f</w:t>
      </w:r>
      <w:r w:rsidRPr="00A85E04">
        <w:rPr>
          <w:sz w:val="24"/>
          <w:lang w:val="en-GB"/>
        </w:rPr>
        <w:t xml:space="preserve">ive days post inoculation of </w:t>
      </w:r>
      <w:r w:rsidRPr="00A85E04">
        <w:rPr>
          <w:i/>
          <w:sz w:val="24"/>
          <w:lang w:val="en-GB"/>
        </w:rPr>
        <w:lastRenderedPageBreak/>
        <w:t>Pseudomonas</w:t>
      </w:r>
      <w:r w:rsidRPr="00A85E04">
        <w:rPr>
          <w:sz w:val="24"/>
          <w:lang w:val="en-GB"/>
        </w:rPr>
        <w:t xml:space="preserve"> communities, the pathogen </w:t>
      </w:r>
      <w:r w:rsidRPr="00A85E04">
        <w:rPr>
          <w:i/>
          <w:sz w:val="24"/>
          <w:lang w:val="en-GB"/>
        </w:rPr>
        <w:t>R. solanacearum</w:t>
      </w:r>
      <w:r w:rsidRPr="00A85E04">
        <w:rPr>
          <w:sz w:val="24"/>
          <w:lang w:val="en-GB"/>
        </w:rPr>
        <w:t xml:space="preserve"> was inoculated</w:t>
      </w:r>
      <w:r w:rsidRPr="00A85E04">
        <w:rPr>
          <w:i/>
          <w:sz w:val="24"/>
          <w:lang w:val="en-GB"/>
        </w:rPr>
        <w:t xml:space="preserve"> </w:t>
      </w:r>
      <w:r w:rsidRPr="00A85E04">
        <w:rPr>
          <w:sz w:val="24"/>
          <w:lang w:val="en-GB"/>
        </w:rPr>
        <w:t>at</w:t>
      </w:r>
      <w:r>
        <w:rPr>
          <w:sz w:val="24"/>
          <w:lang w:val="en-GB"/>
        </w:rPr>
        <w:t xml:space="preserve"> a</w:t>
      </w:r>
      <w:r w:rsidRPr="00A85E04">
        <w:rPr>
          <w:sz w:val="24"/>
          <w:lang w:val="en-GB"/>
        </w:rPr>
        <w:t xml:space="preserve"> final concentration of 10</w:t>
      </w:r>
      <w:r w:rsidRPr="00A85E04">
        <w:rPr>
          <w:sz w:val="24"/>
          <w:vertAlign w:val="superscript"/>
          <w:lang w:val="en-GB"/>
        </w:rPr>
        <w:t>6</w:t>
      </w:r>
      <w:r w:rsidRPr="00A85E04">
        <w:rPr>
          <w:sz w:val="24"/>
          <w:lang w:val="en-GB"/>
        </w:rPr>
        <w:t xml:space="preserve"> CFU of bacteria g</w:t>
      </w:r>
      <w:r w:rsidRPr="00A85E04">
        <w:rPr>
          <w:sz w:val="24"/>
          <w:vertAlign w:val="superscript"/>
          <w:lang w:val="en-GB"/>
        </w:rPr>
        <w:t xml:space="preserve">-1 </w:t>
      </w:r>
      <w:r w:rsidRPr="00A85E04">
        <w:rPr>
          <w:sz w:val="24"/>
          <w:lang w:val="en-GB"/>
        </w:rPr>
        <w:t>soil. Tomato plants were then grown for 35 days in a greenhouse (natural temperature variation ranging from 25°C to 35°C) and watered regularly with sterile water. Disease incidence per seedling plate was used as a disease index</w:t>
      </w:r>
      <w:r>
        <w:rPr>
          <w:sz w:val="24"/>
          <w:lang w:val="en-GB"/>
        </w:rPr>
        <w:t xml:space="preserve"> </w:t>
      </w:r>
      <w:r>
        <w:rPr>
          <w:color w:val="0000FF"/>
          <w:sz w:val="24"/>
          <w:lang w:val="en-GB"/>
        </w:rPr>
        <w:fldChar w:fldCharType="begin"/>
      </w:r>
      <w:r w:rsidR="00EC71C2">
        <w:rPr>
          <w:color w:val="0000FF"/>
          <w:sz w:val="24"/>
          <w:lang w:val="en-GB"/>
        </w:rPr>
        <w:instrText xml:space="preserve"> ADDIN EN.CITE &lt;EndNote&gt;&lt;Cite&gt;&lt;Author&gt;Wei&lt;/Author&gt;&lt;Year&gt;2011&lt;/Year&gt;&lt;RecNum&gt;4270&lt;/RecNum&gt;&lt;DisplayText&gt;(13)&lt;/DisplayText&gt;&lt;record&gt;&lt;rec-number&gt;4270&lt;/rec-number&gt;&lt;foreign-keys&gt;&lt;key app="EN" db-id="vxfzpsvxoexx92eew9cxdda7wf2e00dz0app"&gt;4270&lt;/key&gt;&lt;key app="ENWeb" db-id=""&gt;0&lt;/key&gt;&lt;/foreign-keys&gt;&lt;ref-type name="Journal Article"&gt;17&lt;/ref-type&gt;&lt;contributors&gt;&lt;authors&gt;&lt;author&gt;Wei, Zhong&lt;/author&gt;&lt;author&gt;Yang, Xingming&lt;/author&gt;&lt;author&gt;Yin, Shixue&lt;/author&gt;&lt;author&gt;Shen, Qirong&lt;/author&gt;&lt;author&gt;Ran, Wei&lt;/author&gt;&lt;author&gt;Xu, Yangchun&lt;/author&gt;&lt;/authors&gt;&lt;/contributors&gt;&lt;titles&gt;&lt;title&gt;Efficacy of Bacillus-fortified organic fertiliser in controlling bacterial wilt of tomato in the field&lt;/title&gt;&lt;secondary-title&gt;Appl Soil Ecol&lt;/secondary-title&gt;&lt;/titles&gt;&lt;periodical&gt;&lt;full-title&gt;Appl Soil Ecol&lt;/full-title&gt;&lt;/periodical&gt;&lt;pages&gt;152-159&lt;/pages&gt;&lt;volume&gt;48&lt;/volume&gt;&lt;number&gt;2&lt;/number&gt;&lt;dates&gt;&lt;year&gt;2011&lt;/year&gt;&lt;/dates&gt;&lt;isbn&gt;09291393&lt;/isbn&gt;&lt;urls&gt;&lt;/urls&gt;&lt;electronic-resource-num&gt;10.1016/j.apsoil.2011.03.013&lt;/electronic-resource-num&gt;&lt;/record&gt;&lt;/Cite&gt;&lt;/EndNote&gt;</w:instrText>
      </w:r>
      <w:r>
        <w:rPr>
          <w:color w:val="0000FF"/>
          <w:sz w:val="24"/>
          <w:lang w:val="en-GB"/>
        </w:rPr>
        <w:fldChar w:fldCharType="separate"/>
      </w:r>
      <w:r w:rsidR="00EC71C2">
        <w:rPr>
          <w:noProof/>
          <w:color w:val="0000FF"/>
          <w:sz w:val="24"/>
          <w:lang w:val="en-GB"/>
        </w:rPr>
        <w:t>(</w:t>
      </w:r>
      <w:hyperlink w:anchor="_ENREF_13" w:tooltip="Wei, 2011 #4270" w:history="1">
        <w:r w:rsidR="004D167D">
          <w:rPr>
            <w:noProof/>
            <w:color w:val="0000FF"/>
            <w:sz w:val="24"/>
            <w:lang w:val="en-GB"/>
          </w:rPr>
          <w:t>13</w:t>
        </w:r>
      </w:hyperlink>
      <w:r w:rsidR="00EC71C2">
        <w:rPr>
          <w:noProof/>
          <w:color w:val="0000FF"/>
          <w:sz w:val="24"/>
          <w:lang w:val="en-GB"/>
        </w:rPr>
        <w:t>)</w:t>
      </w:r>
      <w:r>
        <w:rPr>
          <w:color w:val="0000FF"/>
          <w:sz w:val="24"/>
          <w:lang w:val="en-GB"/>
        </w:rPr>
        <w:fldChar w:fldCharType="end"/>
      </w:r>
      <w:r w:rsidRPr="00A85E04">
        <w:rPr>
          <w:color w:val="0000FF"/>
          <w:sz w:val="24"/>
          <w:lang w:val="en-GB"/>
        </w:rPr>
        <w:t>.</w:t>
      </w:r>
      <w:r w:rsidRPr="00A85E04">
        <w:rPr>
          <w:sz w:val="24"/>
          <w:lang w:val="en-GB"/>
        </w:rPr>
        <w:t xml:space="preserve"> Seedling plates were rearranged randomly every two days. </w:t>
      </w:r>
      <w:r w:rsidRPr="00A85E04">
        <w:rPr>
          <w:color w:val="000000"/>
          <w:sz w:val="24"/>
          <w:lang w:val="en-GB"/>
        </w:rPr>
        <w:t xml:space="preserve">Disease progression was monitored daily after the pathogen inoculation. </w:t>
      </w:r>
      <w:r w:rsidRPr="00A85E04">
        <w:rPr>
          <w:sz w:val="24"/>
          <w:lang w:val="en-GB"/>
        </w:rPr>
        <w:t>The experiment was terminated 35 days after pathogen inoculation when all the plants of positive control treatment showed symptoms of wilting.</w:t>
      </w:r>
    </w:p>
    <w:p w14:paraId="62065B22" w14:textId="77777777" w:rsidR="0012146F" w:rsidRPr="00A85E04" w:rsidRDefault="0012146F" w:rsidP="00D738BC">
      <w:pPr>
        <w:keepNext/>
        <w:adjustRightInd w:val="0"/>
        <w:snapToGrid w:val="0"/>
        <w:spacing w:line="480" w:lineRule="auto"/>
        <w:ind w:firstLineChars="196" w:firstLine="470"/>
        <w:outlineLvl w:val="2"/>
        <w:rPr>
          <w:sz w:val="24"/>
          <w:lang w:val="en-GB"/>
        </w:rPr>
      </w:pPr>
      <w:r w:rsidRPr="00A85E04">
        <w:rPr>
          <w:b/>
          <w:sz w:val="24"/>
          <w:lang w:val="en-GB"/>
        </w:rPr>
        <w:t>Tomato rhizosphere sampling and DNA extraction</w:t>
      </w:r>
      <w:r>
        <w:rPr>
          <w:b/>
          <w:sz w:val="24"/>
          <w:lang w:val="en-GB"/>
        </w:rPr>
        <w:t xml:space="preserve">. </w:t>
      </w:r>
      <w:r w:rsidRPr="00A85E04">
        <w:rPr>
          <w:sz w:val="24"/>
          <w:lang w:val="en-GB"/>
        </w:rPr>
        <w:t xml:space="preserve">We performed a destructive sampling to estimate pathogen and introduced </w:t>
      </w:r>
      <w:r w:rsidRPr="00A85E04">
        <w:rPr>
          <w:i/>
          <w:sz w:val="24"/>
          <w:lang w:val="en-GB"/>
        </w:rPr>
        <w:t>Pseudomonas</w:t>
      </w:r>
      <w:r w:rsidRPr="00A85E04">
        <w:rPr>
          <w:sz w:val="24"/>
          <w:lang w:val="en-GB"/>
        </w:rPr>
        <w:t xml:space="preserve"> abundances 5, 15, 25, and 35 days after the pathogen inoculation. We removed two randomly chosen plants per community at every time point from one of the replicate seedling plates (total of 416 rhizosphere samples). Rhizosphere soil was collected by first gently removing the plants from the pots before shaking off excess soil and collecting the soil attached to the roots. Samples were stored at -80°C for DNA extraction. </w:t>
      </w:r>
      <w:r w:rsidRPr="00A85E04">
        <w:rPr>
          <w:rStyle w:val="CommentReference"/>
          <w:sz w:val="24"/>
          <w:lang w:val="en-GB"/>
        </w:rPr>
        <w:t>Microbial</w:t>
      </w:r>
      <w:r w:rsidRPr="00A85E04">
        <w:rPr>
          <w:sz w:val="24"/>
          <w:lang w:val="en-GB"/>
        </w:rPr>
        <w:t xml:space="preserve"> DNA was extracted using Power Soil DNA Isolation Kit (Mo bio Laboratories, Carlsbad, CA, USA) following the manufacturer's protocol. DNA quality was checked by running samples on 1% sodium boric acid agarose gel electrophoresis, and determining DNA concentration by using NanoDrop 1000 spectrophotometer (Thermo Scientific, Waltham, MA, USA). Extracted DNA was stored at -80°C for bacterial density analyses.</w:t>
      </w:r>
    </w:p>
    <w:p w14:paraId="28E3253C" w14:textId="45AF97E5" w:rsidR="0012146F" w:rsidRPr="00A85E04" w:rsidRDefault="0012146F" w:rsidP="00B12F4C">
      <w:pPr>
        <w:keepNext/>
        <w:adjustRightInd w:val="0"/>
        <w:snapToGrid w:val="0"/>
        <w:spacing w:line="480" w:lineRule="auto"/>
        <w:ind w:firstLineChars="196" w:firstLine="470"/>
        <w:outlineLvl w:val="2"/>
        <w:rPr>
          <w:b/>
          <w:sz w:val="24"/>
          <w:lang w:val="en-GB"/>
        </w:rPr>
      </w:pPr>
      <w:r w:rsidRPr="00A85E04">
        <w:rPr>
          <w:b/>
          <w:sz w:val="24"/>
          <w:lang w:val="en-GB"/>
        </w:rPr>
        <w:t xml:space="preserve">Pathogen and </w:t>
      </w:r>
      <w:r w:rsidRPr="00A85E04">
        <w:rPr>
          <w:b/>
          <w:i/>
          <w:sz w:val="24"/>
          <w:lang w:val="en-GB"/>
        </w:rPr>
        <w:t>Pseudomonas</w:t>
      </w:r>
      <w:r w:rsidRPr="00A85E04">
        <w:rPr>
          <w:b/>
          <w:sz w:val="24"/>
          <w:lang w:val="en-GB"/>
        </w:rPr>
        <w:t xml:space="preserve"> bacterial densities in the rhizosphere</w:t>
      </w:r>
      <w:r>
        <w:rPr>
          <w:b/>
          <w:sz w:val="24"/>
          <w:lang w:val="en-GB"/>
        </w:rPr>
        <w:t xml:space="preserve">. </w:t>
      </w:r>
      <w:r w:rsidRPr="00A85E04">
        <w:rPr>
          <w:sz w:val="24"/>
          <w:lang w:val="en-GB"/>
        </w:rPr>
        <w:t xml:space="preserve">We used qPCR to quantify the abundance of the introduced </w:t>
      </w:r>
      <w:r w:rsidRPr="00A85E04">
        <w:rPr>
          <w:i/>
          <w:sz w:val="24"/>
          <w:lang w:val="en-GB"/>
        </w:rPr>
        <w:t>Pseudomonas</w:t>
      </w:r>
      <w:r w:rsidRPr="00A85E04">
        <w:rPr>
          <w:sz w:val="24"/>
          <w:lang w:val="en-GB"/>
        </w:rPr>
        <w:t xml:space="preserve"> bacteria and the pathogen in the rhizosphere soil. </w:t>
      </w:r>
      <w:r w:rsidRPr="00A85E04">
        <w:rPr>
          <w:rStyle w:val="CommentReference"/>
          <w:i/>
          <w:sz w:val="24"/>
          <w:lang w:val="en-GB"/>
        </w:rPr>
        <w:t xml:space="preserve">Pseudomonas </w:t>
      </w:r>
      <w:r w:rsidRPr="00A85E04">
        <w:rPr>
          <w:rStyle w:val="CommentReference"/>
          <w:sz w:val="24"/>
          <w:lang w:val="en-GB"/>
        </w:rPr>
        <w:t xml:space="preserve">bacterial density was estimated with primers </w:t>
      </w:r>
      <w:r w:rsidRPr="00A85E04">
        <w:rPr>
          <w:sz w:val="24"/>
          <w:lang w:val="en-GB"/>
        </w:rPr>
        <w:t>B2BF:</w:t>
      </w:r>
      <w:r w:rsidRPr="00A85E04">
        <w:rPr>
          <w:rFonts w:eastAsia="Times New Roman"/>
          <w:color w:val="000000"/>
          <w:kern w:val="24"/>
          <w:sz w:val="24"/>
          <w:lang w:val="en-GB"/>
        </w:rPr>
        <w:t xml:space="preserve"> </w:t>
      </w:r>
      <w:r w:rsidRPr="00A85E04">
        <w:rPr>
          <w:sz w:val="24"/>
          <w:lang w:val="en-GB"/>
        </w:rPr>
        <w:t>5'-</w:t>
      </w:r>
      <w:r w:rsidRPr="00A85E04">
        <w:rPr>
          <w:sz w:val="24"/>
          <w:lang w:val="en-GB"/>
        </w:rPr>
        <w:lastRenderedPageBreak/>
        <w:t>ACC CAC CGC AGC ATC GTT TAT GAG C-3' and B2BR3:</w:t>
      </w:r>
      <w:r w:rsidRPr="00A85E04">
        <w:rPr>
          <w:rFonts w:eastAsia="Times New Roman"/>
          <w:color w:val="000000"/>
          <w:kern w:val="24"/>
          <w:sz w:val="24"/>
          <w:lang w:val="en-GB"/>
        </w:rPr>
        <w:t xml:space="preserve"> </w:t>
      </w:r>
      <w:r w:rsidRPr="00A85E04">
        <w:rPr>
          <w:sz w:val="24"/>
          <w:lang w:val="en-GB"/>
        </w:rPr>
        <w:t>5'-AGC AGA GCG ACG AGA ACT CCA GGG A-3'</w:t>
      </w:r>
      <w:r w:rsidRPr="00A85E04">
        <w:rPr>
          <w:rStyle w:val="CommentReference"/>
          <w:sz w:val="24"/>
          <w:lang w:val="en-GB"/>
        </w:rPr>
        <w:t xml:space="preserve"> targeting the </w:t>
      </w:r>
      <w:r w:rsidRPr="00A85E04">
        <w:rPr>
          <w:rStyle w:val="CommentReference"/>
          <w:i/>
          <w:sz w:val="24"/>
          <w:lang w:val="en-GB"/>
        </w:rPr>
        <w:t>phlD</w:t>
      </w:r>
      <w:r w:rsidRPr="00A85E04">
        <w:rPr>
          <w:rStyle w:val="CommentReference"/>
          <w:sz w:val="24"/>
          <w:lang w:val="en-GB"/>
        </w:rPr>
        <w:t xml:space="preserve"> gene</w:t>
      </w:r>
      <w:r>
        <w:rPr>
          <w:rStyle w:val="CommentReference"/>
          <w:sz w:val="24"/>
          <w:lang w:val="en-GB"/>
        </w:rPr>
        <w:t xml:space="preserve"> </w:t>
      </w:r>
      <w:r>
        <w:rPr>
          <w:color w:val="0000FF"/>
          <w:sz w:val="24"/>
          <w:lang w:val="en-GB"/>
        </w:rPr>
        <w:fldChar w:fldCharType="begin"/>
      </w:r>
      <w:r w:rsidR="00EC71C2">
        <w:rPr>
          <w:color w:val="0000FF"/>
          <w:sz w:val="24"/>
          <w:lang w:val="en-GB"/>
        </w:rPr>
        <w:instrText xml:space="preserve"> ADDIN EN.CITE &lt;EndNote&gt;&lt;Cite&gt;&lt;Author&gt;Almario&lt;/Author&gt;&lt;Year&gt;2013&lt;/Year&gt;&lt;RecNum&gt;4081&lt;/RecNum&gt;&lt;DisplayText&gt;(40)&lt;/DisplayText&gt;&lt;record&gt;&lt;rec-number&gt;4081&lt;/rec-number&gt;&lt;foreign-keys&gt;&lt;key app="EN" db-id="vxfzpsvxoexx92eew9cxdda7wf2e00dz0app"&gt;4081&lt;/key&gt;&lt;key app="ENWeb" db-id=""&gt;0&lt;/key&gt;&lt;/foreign-keys&gt;&lt;ref-type name="Journal Article"&gt;17&lt;/ref-type&gt;&lt;contributors&gt;&lt;authors&gt;&lt;author&gt;Almario, J.&lt;/author&gt;&lt;author&gt;Moënne-Loccoz, Y.&lt;/author&gt;&lt;author&gt;Muller,D.&lt;/author&gt;&lt;/authors&gt;&lt;/contributors&gt;&lt;titles&gt;&lt;title&gt;Monitoring of the relation between 2,4-diacetylphloroglucinol-producing Pseudomonas and Thielaviopsis basicola populations by real-time PCR in tobacco black root-rot suppressive and conducive soils&lt;/title&gt;&lt;secondary-title&gt;Soil Biol Biochem&lt;/secondary-title&gt;&lt;/titles&gt;&lt;periodical&gt;&lt;full-title&gt;Soil Biology &amp;amp; Biochemistry&lt;/full-title&gt;&lt;abbr-1&gt;Soil Biol Biochem&lt;/abbr-1&gt;&lt;/periodical&gt;&lt;pages&gt;144-155&lt;/pages&gt;&lt;volume&gt;57&lt;/volume&gt;&lt;dates&gt;&lt;year&gt;2013&lt;/year&gt;&lt;/dates&gt;&lt;isbn&gt;00380717&lt;/isbn&gt;&lt;urls&gt;&lt;/urls&gt;&lt;electronic-resource-num&gt;10.1016/j.soilbio.2012.09.003&lt;/electronic-resource-num&gt;&lt;/record&gt;&lt;/Cite&gt;&lt;/EndNote&gt;</w:instrText>
      </w:r>
      <w:r>
        <w:rPr>
          <w:color w:val="0000FF"/>
          <w:sz w:val="24"/>
          <w:lang w:val="en-GB"/>
        </w:rPr>
        <w:fldChar w:fldCharType="separate"/>
      </w:r>
      <w:r w:rsidR="00EC71C2">
        <w:rPr>
          <w:noProof/>
          <w:color w:val="0000FF"/>
          <w:sz w:val="24"/>
          <w:lang w:val="en-GB"/>
        </w:rPr>
        <w:t>(</w:t>
      </w:r>
      <w:hyperlink w:anchor="_ENREF_40" w:tooltip="Almario, 2013 #4081" w:history="1">
        <w:r w:rsidR="004D167D">
          <w:rPr>
            <w:noProof/>
            <w:color w:val="0000FF"/>
            <w:sz w:val="24"/>
            <w:lang w:val="en-GB"/>
          </w:rPr>
          <w:t>40</w:t>
        </w:r>
      </w:hyperlink>
      <w:r w:rsidR="00EC71C2">
        <w:rPr>
          <w:noProof/>
          <w:color w:val="0000FF"/>
          <w:sz w:val="24"/>
          <w:lang w:val="en-GB"/>
        </w:rPr>
        <w:t>)</w:t>
      </w:r>
      <w:r>
        <w:rPr>
          <w:color w:val="0000FF"/>
          <w:sz w:val="24"/>
          <w:lang w:val="en-GB"/>
        </w:rPr>
        <w:fldChar w:fldCharType="end"/>
      </w:r>
      <w:r w:rsidRPr="00A85E04">
        <w:rPr>
          <w:rStyle w:val="CommentReference"/>
          <w:sz w:val="24"/>
          <w:lang w:val="en-GB"/>
        </w:rPr>
        <w:t xml:space="preserve">, which is part of the </w:t>
      </w:r>
      <w:r w:rsidRPr="00A85E04">
        <w:rPr>
          <w:rStyle w:val="CommentReference"/>
          <w:i/>
          <w:sz w:val="24"/>
          <w:lang w:val="en-GB"/>
        </w:rPr>
        <w:t>phl</w:t>
      </w:r>
      <w:r w:rsidRPr="00A85E04">
        <w:rPr>
          <w:rStyle w:val="CommentReference"/>
          <w:sz w:val="24"/>
          <w:lang w:val="en-GB"/>
        </w:rPr>
        <w:t xml:space="preserve"> operon responsible for the synthesis</w:t>
      </w:r>
      <w:bookmarkStart w:id="25" w:name="OLE_LINK13"/>
      <w:bookmarkStart w:id="26" w:name="OLE_LINK14"/>
      <w:r w:rsidRPr="00A85E04">
        <w:rPr>
          <w:rStyle w:val="CommentReference"/>
          <w:sz w:val="24"/>
          <w:lang w:val="en-GB"/>
        </w:rPr>
        <w:t xml:space="preserve"> of the broad spectrum antibiotics 2,4-diacetylphloroglucino</w:t>
      </w:r>
      <w:bookmarkEnd w:id="25"/>
      <w:bookmarkEnd w:id="26"/>
      <w:r w:rsidRPr="00A85E04">
        <w:rPr>
          <w:rStyle w:val="CommentReference"/>
          <w:sz w:val="24"/>
          <w:lang w:val="en-GB"/>
        </w:rPr>
        <w:t xml:space="preserve">l (DAPG). We use this gene as </w:t>
      </w:r>
      <w:r>
        <w:rPr>
          <w:rStyle w:val="CommentReference"/>
          <w:sz w:val="24"/>
          <w:lang w:val="en-GB"/>
        </w:rPr>
        <w:t xml:space="preserve">a </w:t>
      </w:r>
      <w:r w:rsidRPr="00A85E04">
        <w:rPr>
          <w:rStyle w:val="CommentReference"/>
          <w:sz w:val="24"/>
          <w:lang w:val="en-GB"/>
        </w:rPr>
        <w:t xml:space="preserve">reference as it is shared by all the used </w:t>
      </w:r>
      <w:r w:rsidRPr="00A85E04">
        <w:rPr>
          <w:rStyle w:val="CommentReference"/>
          <w:i/>
          <w:sz w:val="24"/>
          <w:lang w:val="en-GB"/>
        </w:rPr>
        <w:t>Pseudomonas</w:t>
      </w:r>
      <w:r w:rsidRPr="00A85E04">
        <w:rPr>
          <w:rStyle w:val="CommentReference"/>
          <w:sz w:val="24"/>
          <w:lang w:val="en-GB"/>
        </w:rPr>
        <w:t xml:space="preserve"> </w:t>
      </w:r>
      <w:r w:rsidR="00F87E34" w:rsidRPr="00A85E04">
        <w:rPr>
          <w:rStyle w:val="CommentReference"/>
          <w:sz w:val="24"/>
          <w:lang w:val="en-GB"/>
        </w:rPr>
        <w:t>s</w:t>
      </w:r>
      <w:r w:rsidR="00F87E34">
        <w:rPr>
          <w:rStyle w:val="CommentReference"/>
          <w:rFonts w:hint="eastAsia"/>
          <w:sz w:val="24"/>
          <w:lang w:val="en-GB"/>
        </w:rPr>
        <w:t>train</w:t>
      </w:r>
      <w:r w:rsidR="00F87E34" w:rsidRPr="00A85E04">
        <w:rPr>
          <w:rStyle w:val="CommentReference"/>
          <w:sz w:val="24"/>
          <w:lang w:val="en-GB"/>
        </w:rPr>
        <w:t>s</w:t>
      </w:r>
      <w:r w:rsidRPr="00A85E04">
        <w:rPr>
          <w:rStyle w:val="CommentReference"/>
          <w:sz w:val="24"/>
          <w:lang w:val="en-GB"/>
        </w:rPr>
        <w:t xml:space="preserve">, while being present only at a low background concentration in the reference soil (the background level is shown in all figures as red, dashed line). Pathogen density was quantified by using specific primers </w:t>
      </w:r>
      <w:r w:rsidRPr="00A85E04">
        <w:rPr>
          <w:sz w:val="24"/>
          <w:lang w:val="en-GB"/>
        </w:rPr>
        <w:t xml:space="preserve">(forward: 5'-GAA CGC CAA CGG TGC GAA CT-3' and reverse: 5'-GGC GGC CTT CAG GGA GGT C-3') targeting the </w:t>
      </w:r>
      <w:r w:rsidRPr="00A85E04">
        <w:rPr>
          <w:i/>
          <w:sz w:val="24"/>
          <w:lang w:val="en-GB"/>
        </w:rPr>
        <w:t xml:space="preserve">fliC </w:t>
      </w:r>
      <w:r w:rsidRPr="00A85E04">
        <w:rPr>
          <w:sz w:val="24"/>
          <w:lang w:val="en-GB"/>
        </w:rPr>
        <w:t xml:space="preserve">gene coding the flagella subunit </w:t>
      </w:r>
      <w:r>
        <w:rPr>
          <w:color w:val="0000FF"/>
          <w:sz w:val="24"/>
          <w:lang w:val="en-GB"/>
        </w:rPr>
        <w:fldChar w:fldCharType="begin">
          <w:fldData xml:space="preserve">PEVuZE5vdGU+PENpdGU+PEF1dGhvcj5TY2hvbmZlbGQ8L0F1dGhvcj48WWVhcj4yMDAzPC9ZZWFy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=
</w:fldData>
        </w:fldChar>
      </w:r>
      <w:r w:rsidR="00EC71C2">
        <w:rPr>
          <w:color w:val="0000FF"/>
          <w:sz w:val="24"/>
          <w:lang w:val="en-GB"/>
        </w:rPr>
        <w:instrText xml:space="preserve"> ADDIN EN.CITE </w:instrText>
      </w:r>
      <w:r w:rsidR="00EC71C2">
        <w:rPr>
          <w:color w:val="0000FF"/>
          <w:sz w:val="24"/>
          <w:lang w:val="en-GB"/>
        </w:rPr>
        <w:fldChar w:fldCharType="begin">
          <w:fldData xml:space="preserve">PEVuZE5vdGU+PENpdGU+PEF1dGhvcj5TY2hvbmZlbGQ8L0F1dGhvcj48WWVhcj4yMDAzPC9ZZWFy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=
</w:fldData>
        </w:fldChar>
      </w:r>
      <w:r w:rsidR="00EC71C2">
        <w:rPr>
          <w:color w:val="0000FF"/>
          <w:sz w:val="24"/>
          <w:lang w:val="en-GB"/>
        </w:rPr>
        <w:instrText xml:space="preserve"> ADDIN EN.CITE.DATA </w:instrText>
      </w:r>
      <w:r w:rsidR="00EC71C2">
        <w:rPr>
          <w:color w:val="0000FF"/>
          <w:sz w:val="24"/>
          <w:lang w:val="en-GB"/>
        </w:rPr>
      </w:r>
      <w:r w:rsidR="00EC71C2">
        <w:rPr>
          <w:color w:val="0000FF"/>
          <w:sz w:val="24"/>
          <w:lang w:val="en-GB"/>
        </w:rPr>
        <w:fldChar w:fldCharType="end"/>
      </w:r>
      <w:r>
        <w:rPr>
          <w:color w:val="0000FF"/>
          <w:sz w:val="24"/>
          <w:lang w:val="en-GB"/>
        </w:rPr>
      </w:r>
      <w:r>
        <w:rPr>
          <w:color w:val="0000FF"/>
          <w:sz w:val="24"/>
          <w:lang w:val="en-GB"/>
        </w:rPr>
        <w:fldChar w:fldCharType="separate"/>
      </w:r>
      <w:r w:rsidR="00EC71C2">
        <w:rPr>
          <w:noProof/>
          <w:color w:val="0000FF"/>
          <w:sz w:val="24"/>
          <w:lang w:val="en-GB"/>
        </w:rPr>
        <w:t>(</w:t>
      </w:r>
      <w:hyperlink w:anchor="_ENREF_41" w:tooltip="Schonfeld, 2003 #4278" w:history="1">
        <w:r w:rsidR="004D167D">
          <w:rPr>
            <w:noProof/>
            <w:color w:val="0000FF"/>
            <w:sz w:val="24"/>
            <w:lang w:val="en-GB"/>
          </w:rPr>
          <w:t>41</w:t>
        </w:r>
      </w:hyperlink>
      <w:r w:rsidR="00EC71C2">
        <w:rPr>
          <w:noProof/>
          <w:color w:val="0000FF"/>
          <w:sz w:val="24"/>
          <w:lang w:val="en-GB"/>
        </w:rPr>
        <w:t>)</w:t>
      </w:r>
      <w:r>
        <w:rPr>
          <w:color w:val="0000FF"/>
          <w:sz w:val="24"/>
          <w:lang w:val="en-GB"/>
        </w:rPr>
        <w:fldChar w:fldCharType="end"/>
      </w:r>
      <w:r w:rsidRPr="00A85E04">
        <w:rPr>
          <w:rStyle w:val="CommentReference"/>
          <w:sz w:val="24"/>
          <w:lang w:val="en-GB"/>
        </w:rPr>
        <w:t xml:space="preserve">. </w:t>
      </w:r>
      <w:r w:rsidRPr="00A85E04">
        <w:rPr>
          <w:sz w:val="24"/>
          <w:lang w:val="en-GB"/>
        </w:rPr>
        <w:t xml:space="preserve">The qPCR analyses were carried out </w:t>
      </w:r>
      <w:r w:rsidR="006A22F5">
        <w:rPr>
          <w:sz w:val="24"/>
          <w:lang w:val="en-GB"/>
        </w:rPr>
        <w:t>with</w:t>
      </w:r>
      <w:r w:rsidRPr="00A85E04">
        <w:rPr>
          <w:sz w:val="24"/>
          <w:lang w:val="en-GB"/>
        </w:rPr>
        <w:t xml:space="preserve"> Applied Biosystems 7500 Real-Time PCR System (Applied Biosystems, CA, USA) using SYBR Green I fluorescent dye detection in 20-μ</w:t>
      </w:r>
      <w:r w:rsidR="00F87E34">
        <w:rPr>
          <w:rFonts w:hint="eastAsia"/>
          <w:sz w:val="24"/>
          <w:lang w:val="en-GB"/>
        </w:rPr>
        <w:t>l</w:t>
      </w:r>
      <w:r w:rsidR="00F87E34" w:rsidRPr="00A85E04">
        <w:rPr>
          <w:sz w:val="24"/>
          <w:lang w:val="en-GB"/>
        </w:rPr>
        <w:t xml:space="preserve"> </w:t>
      </w:r>
      <w:r w:rsidRPr="00A85E04">
        <w:rPr>
          <w:sz w:val="24"/>
          <w:lang w:val="en-GB"/>
        </w:rPr>
        <w:t>volumes containing 10 μ</w:t>
      </w:r>
      <w:r w:rsidR="00F87E34">
        <w:rPr>
          <w:rFonts w:hint="eastAsia"/>
          <w:sz w:val="24"/>
          <w:lang w:val="en-GB"/>
        </w:rPr>
        <w:t>l</w:t>
      </w:r>
      <w:r w:rsidR="00F87E34" w:rsidRPr="00A85E04">
        <w:rPr>
          <w:sz w:val="24"/>
          <w:lang w:val="en-GB"/>
        </w:rPr>
        <w:t xml:space="preserve"> </w:t>
      </w:r>
      <w:r w:rsidRPr="00A85E04">
        <w:rPr>
          <w:sz w:val="24"/>
          <w:lang w:val="en-GB"/>
        </w:rPr>
        <w:t>of SYBR Premix Ex Taq (TaKaRa Biotech. Co., Japan), 2 μ</w:t>
      </w:r>
      <w:r w:rsidR="00F87E34">
        <w:rPr>
          <w:rFonts w:hint="eastAsia"/>
          <w:sz w:val="24"/>
          <w:lang w:val="en-GB"/>
        </w:rPr>
        <w:t>l</w:t>
      </w:r>
      <w:r w:rsidR="00F87E34" w:rsidRPr="00A85E04">
        <w:rPr>
          <w:sz w:val="24"/>
          <w:lang w:val="en-GB"/>
        </w:rPr>
        <w:t xml:space="preserve"> </w:t>
      </w:r>
      <w:r w:rsidRPr="00A85E04">
        <w:rPr>
          <w:sz w:val="24"/>
          <w:lang w:val="en-GB"/>
        </w:rPr>
        <w:t>of template, and 0.4 μ</w:t>
      </w:r>
      <w:r w:rsidR="00F87E34">
        <w:rPr>
          <w:rFonts w:hint="eastAsia"/>
          <w:sz w:val="24"/>
          <w:lang w:val="en-GB"/>
        </w:rPr>
        <w:t>l</w:t>
      </w:r>
      <w:r w:rsidR="00F87E34" w:rsidRPr="00A85E04">
        <w:rPr>
          <w:sz w:val="24"/>
          <w:lang w:val="en-GB"/>
        </w:rPr>
        <w:t xml:space="preserve"> </w:t>
      </w:r>
      <w:r w:rsidRPr="00A85E04">
        <w:rPr>
          <w:sz w:val="24"/>
          <w:lang w:val="en-GB"/>
        </w:rPr>
        <w:t>of both forward and reverse primers (10 mM each). The PCR was performed by initially denaturing at 95°C for 30 s, cycling 40 times with a 5 s denaturizing step at 95°C following a 34 s elongation/extension step at 60°C and ending with melt curve analysis at 95°C for 15 s, at 60°C for 1 min, and at 95</w:t>
      </w:r>
      <w:r>
        <w:rPr>
          <w:sz w:val="24"/>
          <w:lang w:val="en-GB"/>
        </w:rPr>
        <w:t xml:space="preserve"> </w:t>
      </w:r>
      <w:r w:rsidRPr="00A85E04">
        <w:rPr>
          <w:sz w:val="24"/>
          <w:lang w:val="en-GB"/>
        </w:rPr>
        <w:t xml:space="preserve">°C for 15 s. Each sample was replicated three times. </w:t>
      </w:r>
    </w:p>
    <w:p w14:paraId="2D182845" w14:textId="77777777" w:rsidR="0012146F" w:rsidRPr="00A85E04" w:rsidRDefault="0012146F" w:rsidP="00B12F4C">
      <w:pPr>
        <w:keepNext/>
        <w:adjustRightInd w:val="0"/>
        <w:snapToGrid w:val="0"/>
        <w:spacing w:line="480" w:lineRule="auto"/>
        <w:ind w:firstLineChars="196" w:firstLine="470"/>
        <w:outlineLvl w:val="2"/>
        <w:rPr>
          <w:sz w:val="24"/>
          <w:lang w:val="en-GB"/>
        </w:rPr>
      </w:pPr>
      <w:r>
        <w:rPr>
          <w:b/>
          <w:sz w:val="24"/>
          <w:lang w:val="en-GB"/>
        </w:rPr>
        <w:t xml:space="preserve">Statistical analyses. </w:t>
      </w:r>
      <w:r w:rsidRPr="00A85E04">
        <w:rPr>
          <w:i/>
          <w:sz w:val="24"/>
          <w:lang w:val="en-GB"/>
        </w:rPr>
        <w:t xml:space="preserve">In vitro </w:t>
      </w:r>
      <w:r w:rsidRPr="00A85E04">
        <w:rPr>
          <w:sz w:val="24"/>
          <w:lang w:val="en-GB"/>
        </w:rPr>
        <w:t xml:space="preserve">experiments: we used generalized linear models (GLM) to test whether </w:t>
      </w:r>
      <w:r w:rsidRPr="00A85E04">
        <w:rPr>
          <w:i/>
          <w:sz w:val="24"/>
          <w:lang w:val="en-GB"/>
        </w:rPr>
        <w:t>Pseudomonas</w:t>
      </w:r>
      <w:r w:rsidRPr="00A85E04">
        <w:rPr>
          <w:sz w:val="24"/>
          <w:lang w:val="en-GB"/>
        </w:rPr>
        <w:t xml:space="preserve"> community richness affects niche breadth, niche overlap with the pathogen, and direct pathogen inhibition. </w:t>
      </w:r>
    </w:p>
    <w:p w14:paraId="12CD9EC2" w14:textId="7C62FAB7" w:rsidR="0012146F" w:rsidRDefault="0012146F" w:rsidP="00974E2F">
      <w:pPr>
        <w:adjustRightInd w:val="0"/>
        <w:snapToGrid w:val="0"/>
        <w:spacing w:line="480" w:lineRule="auto"/>
        <w:ind w:firstLineChars="200" w:firstLine="480"/>
        <w:rPr>
          <w:sz w:val="22"/>
          <w:szCs w:val="20"/>
          <w:lang w:val="en-GB"/>
        </w:rPr>
      </w:pPr>
      <w:r w:rsidRPr="00A85E04">
        <w:rPr>
          <w:i/>
          <w:sz w:val="24"/>
          <w:lang w:val="en-GB"/>
        </w:rPr>
        <w:t>Greenhouse experiment</w:t>
      </w:r>
      <w:r w:rsidRPr="00A85E04">
        <w:rPr>
          <w:sz w:val="24"/>
          <w:lang w:val="en-GB"/>
        </w:rPr>
        <w:t>: data was analy</w:t>
      </w:r>
      <w:r>
        <w:rPr>
          <w:sz w:val="24"/>
          <w:lang w:val="en-GB"/>
        </w:rPr>
        <w:t>s</w:t>
      </w:r>
      <w:r w:rsidRPr="00A85E04">
        <w:rPr>
          <w:sz w:val="24"/>
          <w:lang w:val="en-GB"/>
        </w:rPr>
        <w:t xml:space="preserve">ed in three ways. First, we used separate GLMs expressing disease incidence as well as pathogen and </w:t>
      </w:r>
      <w:r w:rsidRPr="00A85E04">
        <w:rPr>
          <w:i/>
          <w:sz w:val="24"/>
          <w:lang w:val="en-GB"/>
        </w:rPr>
        <w:t>Pseudomonas</w:t>
      </w:r>
      <w:r w:rsidRPr="00A85E04">
        <w:rPr>
          <w:sz w:val="24"/>
          <w:lang w:val="en-GB"/>
        </w:rPr>
        <w:t xml:space="preserve"> community abundances as a function of the interactive effects of time and </w:t>
      </w:r>
      <w:r w:rsidRPr="00A85E04">
        <w:rPr>
          <w:i/>
          <w:sz w:val="24"/>
          <w:lang w:val="en-GB"/>
        </w:rPr>
        <w:t>Pseudomonas</w:t>
      </w:r>
      <w:r w:rsidRPr="00A85E04">
        <w:rPr>
          <w:sz w:val="24"/>
          <w:lang w:val="en-GB"/>
        </w:rPr>
        <w:t xml:space="preserve"> </w:t>
      </w:r>
      <w:r>
        <w:rPr>
          <w:sz w:val="24"/>
          <w:lang w:val="en-GB"/>
        </w:rPr>
        <w:t>community richness.</w:t>
      </w:r>
      <w:r w:rsidRPr="00A85E04">
        <w:rPr>
          <w:sz w:val="24"/>
          <w:lang w:val="en-GB"/>
        </w:rPr>
        <w:t xml:space="preserve"> Bacterial abundance data were log</w:t>
      </w:r>
      <w:r w:rsidRPr="00A85E04">
        <w:rPr>
          <w:sz w:val="24"/>
          <w:vertAlign w:val="subscript"/>
          <w:lang w:val="en-GB"/>
        </w:rPr>
        <w:t>10</w:t>
      </w:r>
      <w:r w:rsidRPr="00A85E04">
        <w:rPr>
          <w:sz w:val="24"/>
          <w:lang w:val="en-GB"/>
        </w:rPr>
        <w:t xml:space="preserve">-transformed and disease incidence data </w:t>
      </w:r>
      <w:r w:rsidRPr="00A85E04">
        <w:rPr>
          <w:sz w:val="24"/>
          <w:lang w:val="en-GB"/>
        </w:rPr>
        <w:lastRenderedPageBreak/>
        <w:t xml:space="preserve">square arcsine-transformed prior to analysis. Second, we attempted to link the dependent variables to changes in the characteristics of the </w:t>
      </w:r>
      <w:r w:rsidRPr="00A85E04">
        <w:rPr>
          <w:i/>
          <w:sz w:val="24"/>
          <w:lang w:val="en-GB"/>
        </w:rPr>
        <w:t>Pseudomonas</w:t>
      </w:r>
      <w:r w:rsidRPr="00A85E04">
        <w:rPr>
          <w:sz w:val="24"/>
          <w:lang w:val="en-GB"/>
        </w:rPr>
        <w:t xml:space="preserve"> community, including resource competition metrics (niche breadth and niche overlap), direct pathogen inhibition (toxicity), and </w:t>
      </w:r>
      <w:r w:rsidRPr="00A85E04">
        <w:rPr>
          <w:i/>
          <w:sz w:val="24"/>
          <w:lang w:val="en-GB"/>
        </w:rPr>
        <w:t>Pseudomonas</w:t>
      </w:r>
      <w:r w:rsidRPr="00A85E04">
        <w:rPr>
          <w:sz w:val="24"/>
          <w:lang w:val="en-GB"/>
        </w:rPr>
        <w:t xml:space="preserve"> community density in the rhizosphere. Due to</w:t>
      </w:r>
      <w:r>
        <w:rPr>
          <w:sz w:val="24"/>
          <w:lang w:val="en-GB"/>
        </w:rPr>
        <w:t xml:space="preserve"> </w:t>
      </w:r>
      <w:r w:rsidRPr="00A85E04">
        <w:rPr>
          <w:sz w:val="24"/>
          <w:lang w:val="en-GB"/>
        </w:rPr>
        <w:t>potential correlation</w:t>
      </w:r>
      <w:r>
        <w:rPr>
          <w:sz w:val="24"/>
          <w:lang w:val="en-GB"/>
        </w:rPr>
        <w:t>s</w:t>
      </w:r>
      <w:r w:rsidRPr="00A85E04">
        <w:rPr>
          <w:sz w:val="24"/>
          <w:lang w:val="en-GB"/>
        </w:rPr>
        <w:t xml:space="preserve"> between different explanatory variables, </w:t>
      </w:r>
      <w:r>
        <w:rPr>
          <w:sz w:val="24"/>
          <w:lang w:val="en-GB"/>
        </w:rPr>
        <w:t xml:space="preserve">a </w:t>
      </w:r>
      <w:r w:rsidRPr="00A85E04">
        <w:rPr>
          <w:sz w:val="24"/>
          <w:lang w:val="en-GB"/>
        </w:rPr>
        <w:t xml:space="preserve">sequential analysis was used to uncover the most parsimonious GLMs. To this end, we used stepwise model selection based on Akaike information criteria (AIC) to choose the model with best explanatory power (step () function in R). We used both a backward elimination starting with the full model and forward-selection model (from simple to full model) to avoid selecting a local AIC minimum </w:t>
      </w:r>
      <w:r>
        <w:rPr>
          <w:color w:val="0000FF"/>
          <w:sz w:val="24"/>
          <w:lang w:val="en-GB"/>
        </w:rPr>
        <w:fldChar w:fldCharType="begin">
          <w:fldData xml:space="preserve">PEVuZE5vdGU+PENpdGU+PEF1dGhvcj5MYXR6PC9BdXRob3I+PFllYXI+MjAxMjwvWWVhcj48UmVj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</w:fldData>
        </w:fldChar>
      </w:r>
      <w:r w:rsidR="00EC71C2">
        <w:rPr>
          <w:color w:val="0000FF"/>
          <w:sz w:val="24"/>
          <w:lang w:val="en-GB"/>
        </w:rPr>
        <w:instrText xml:space="preserve"> ADDIN EN.CITE </w:instrText>
      </w:r>
      <w:r w:rsidR="00EC71C2">
        <w:rPr>
          <w:color w:val="0000FF"/>
          <w:sz w:val="24"/>
          <w:lang w:val="en-GB"/>
        </w:rPr>
        <w:fldChar w:fldCharType="begin">
          <w:fldData xml:space="preserve">PEVuZE5vdGU+PENpdGU+PEF1dGhvcj5MYXR6PC9BdXRob3I+PFllYXI+MjAxMjwvWWVhcj48UmVj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</w:fldData>
        </w:fldChar>
      </w:r>
      <w:r w:rsidR="00EC71C2">
        <w:rPr>
          <w:color w:val="0000FF"/>
          <w:sz w:val="24"/>
          <w:lang w:val="en-GB"/>
        </w:rPr>
        <w:instrText xml:space="preserve"> ADDIN EN.CITE.DATA </w:instrText>
      </w:r>
      <w:r w:rsidR="00EC71C2">
        <w:rPr>
          <w:color w:val="0000FF"/>
          <w:sz w:val="24"/>
          <w:lang w:val="en-GB"/>
        </w:rPr>
      </w:r>
      <w:r w:rsidR="00EC71C2">
        <w:rPr>
          <w:color w:val="0000FF"/>
          <w:sz w:val="24"/>
          <w:lang w:val="en-GB"/>
        </w:rPr>
        <w:fldChar w:fldCharType="end"/>
      </w:r>
      <w:r>
        <w:rPr>
          <w:color w:val="0000FF"/>
          <w:sz w:val="24"/>
          <w:lang w:val="en-GB"/>
        </w:rPr>
      </w:r>
      <w:r>
        <w:rPr>
          <w:color w:val="0000FF"/>
          <w:sz w:val="24"/>
          <w:lang w:val="en-GB"/>
        </w:rPr>
        <w:fldChar w:fldCharType="separate"/>
      </w:r>
      <w:r w:rsidR="00EC71C2">
        <w:rPr>
          <w:noProof/>
          <w:color w:val="0000FF"/>
          <w:sz w:val="24"/>
          <w:lang w:val="en-GB"/>
        </w:rPr>
        <w:t>(</w:t>
      </w:r>
      <w:hyperlink w:anchor="_ENREF_42" w:tooltip="Latz, 2012 #160" w:history="1">
        <w:r w:rsidR="004D167D">
          <w:rPr>
            <w:noProof/>
            <w:color w:val="0000FF"/>
            <w:sz w:val="24"/>
            <w:lang w:val="en-GB"/>
          </w:rPr>
          <w:t>42</w:t>
        </w:r>
      </w:hyperlink>
      <w:r w:rsidR="00EC71C2">
        <w:rPr>
          <w:noProof/>
          <w:color w:val="0000FF"/>
          <w:sz w:val="24"/>
          <w:lang w:val="en-GB"/>
        </w:rPr>
        <w:t>)</w:t>
      </w:r>
      <w:r>
        <w:rPr>
          <w:color w:val="0000FF"/>
          <w:sz w:val="24"/>
          <w:lang w:val="en-GB"/>
        </w:rPr>
        <w:fldChar w:fldCharType="end"/>
      </w:r>
      <w:r w:rsidRPr="00A85E04">
        <w:rPr>
          <w:sz w:val="24"/>
          <w:lang w:val="en-GB"/>
        </w:rPr>
        <w:t>. Finally, we used structural equation modeling (SEM) to shed light on the mechanisms of disease incidence in tomato plants by accounting for multiple potentially correlated effect pathways. SEM analysis was chosen because it can disentangle the direct and indirect effects</w:t>
      </w:r>
      <w:r>
        <w:rPr>
          <w:sz w:val="24"/>
          <w:lang w:val="en-GB"/>
        </w:rPr>
        <w:t xml:space="preserve"> </w:t>
      </w:r>
      <w:r>
        <w:rPr>
          <w:noProof/>
          <w:color w:val="0000FF"/>
          <w:sz w:val="24"/>
          <w:lang w:val="en-GB"/>
        </w:rPr>
        <w:fldChar w:fldCharType="begin"/>
      </w:r>
      <w:r w:rsidR="00EC71C2">
        <w:rPr>
          <w:noProof/>
          <w:color w:val="0000FF"/>
          <w:sz w:val="24"/>
          <w:lang w:val="en-GB"/>
        </w:rPr>
        <w:instrText xml:space="preserve"> ADDIN EN.CITE &lt;EndNote&gt;&lt;Cite&gt;&lt;Author&gt;Grace&lt;/Author&gt;&lt;Year&gt;2006&lt;/Year&gt;&lt;RecNum&gt;3&lt;/RecNum&gt;&lt;DisplayText&gt;(43)&lt;/DisplayText&gt;&lt;record&gt;&lt;rec-number&gt;3&lt;/rec-number&gt;&lt;foreign-keys&gt;&lt;key app="EN" db-id="f2rzssv0o05zsuexd0m5a5s6tpza9pzstwxz"&gt;3&lt;/key&gt;&lt;/foreign-keys&gt;&lt;ref-type name="Book"&gt;6&lt;/ref-type&gt;&lt;contributors&gt;&lt;authors&gt;&lt;author&gt;Grace, J. B. &lt;/author&gt;&lt;/authors&gt;&lt;/contributors&gt;&lt;titles&gt;&lt;title&gt;Structural equation modeling and natural systems .Cambridge University Press , Cambridge, UK.&lt;/title&gt;&lt;/titles&gt;&lt;dates&gt;&lt;year&gt;2006&lt;/year&gt;&lt;/dates&gt;&lt;urls&gt;&lt;/urls&gt;&lt;/record&gt;&lt;/Cite&gt;&lt;/EndNote&gt;</w:instrText>
      </w:r>
      <w:r>
        <w:rPr>
          <w:noProof/>
          <w:color w:val="0000FF"/>
          <w:sz w:val="24"/>
          <w:lang w:val="en-GB"/>
        </w:rPr>
        <w:fldChar w:fldCharType="separate"/>
      </w:r>
      <w:r w:rsidR="00EC71C2">
        <w:rPr>
          <w:noProof/>
          <w:color w:val="0000FF"/>
          <w:sz w:val="24"/>
          <w:lang w:val="en-GB"/>
        </w:rPr>
        <w:t>(</w:t>
      </w:r>
      <w:hyperlink w:anchor="_ENREF_43" w:tooltip="Grace, 2006 #3" w:history="1">
        <w:r w:rsidR="004D167D">
          <w:rPr>
            <w:noProof/>
            <w:color w:val="0000FF"/>
            <w:sz w:val="24"/>
            <w:lang w:val="en-GB"/>
          </w:rPr>
          <w:t>43</w:t>
        </w:r>
      </w:hyperlink>
      <w:r w:rsidR="00EC71C2">
        <w:rPr>
          <w:noProof/>
          <w:color w:val="0000FF"/>
          <w:sz w:val="24"/>
          <w:lang w:val="en-GB"/>
        </w:rPr>
        <w:t>)</w:t>
      </w:r>
      <w:r>
        <w:rPr>
          <w:noProof/>
          <w:color w:val="0000FF"/>
          <w:sz w:val="24"/>
          <w:lang w:val="en-GB"/>
        </w:rPr>
        <w:fldChar w:fldCharType="end"/>
      </w:r>
      <w:r w:rsidRPr="00A85E04">
        <w:rPr>
          <w:sz w:val="24"/>
          <w:lang w:val="en-GB"/>
        </w:rPr>
        <w:t xml:space="preserve"> of diversity and community characteristic parameters</w:t>
      </w:r>
      <w:r w:rsidRPr="00A85E04">
        <w:rPr>
          <w:i/>
          <w:sz w:val="24"/>
          <w:lang w:val="en-GB"/>
        </w:rPr>
        <w:t xml:space="preserve"> in vitro</w:t>
      </w:r>
      <w:r w:rsidRPr="00A85E04">
        <w:rPr>
          <w:sz w:val="24"/>
          <w:lang w:val="en-GB"/>
        </w:rPr>
        <w:t xml:space="preserve"> for the survival of </w:t>
      </w:r>
      <w:r w:rsidRPr="00A85E04">
        <w:rPr>
          <w:i/>
          <w:sz w:val="24"/>
          <w:lang w:val="en-GB"/>
        </w:rPr>
        <w:t xml:space="preserve">Pseudomonas </w:t>
      </w:r>
      <w:r w:rsidRPr="00A85E04">
        <w:rPr>
          <w:sz w:val="24"/>
          <w:lang w:val="en-GB"/>
        </w:rPr>
        <w:t>communities, pathogen density in tomato rhizosphere, and for the disease incidence in the greenhouse experiment.</w:t>
      </w:r>
      <w:r w:rsidRPr="00A85E04">
        <w:rPr>
          <w:rStyle w:val="CommentReference"/>
          <w:sz w:val="24"/>
          <w:lang w:val="en-GB"/>
        </w:rPr>
        <w:t xml:space="preserve"> The initial model was based on previous knowledge</w:t>
      </w:r>
      <w:r>
        <w:rPr>
          <w:rStyle w:val="CommentReference"/>
          <w:sz w:val="24"/>
          <w:lang w:val="en-GB"/>
        </w:rPr>
        <w:t xml:space="preserve"> </w:t>
      </w:r>
      <w:r>
        <w:rPr>
          <w:noProof/>
          <w:color w:val="0000FF"/>
          <w:sz w:val="24"/>
          <w:lang w:val="en-GB"/>
        </w:rPr>
        <w:fldChar w:fldCharType="begin"/>
      </w:r>
      <w:r w:rsidR="00EC71C2">
        <w:rPr>
          <w:noProof/>
          <w:color w:val="0000FF"/>
          <w:sz w:val="24"/>
          <w:lang w:val="en-GB"/>
        </w:rPr>
        <w:instrText xml:space="preserve"> ADDIN EN.CITE &lt;EndNote&gt;&lt;Cite&gt;&lt;Author&gt;Eisenhauer&lt;/Author&gt;&lt;Year&gt;2015&lt;/Year&gt;&lt;RecNum&gt;17100&lt;/RecNum&gt;&lt;DisplayText&gt;(44)&lt;/DisplayText&gt;&lt;record&gt;&lt;rec-number&gt;17100&lt;/rec-number&gt;&lt;foreign-keys&gt;&lt;key app="EN" db-id="929t2rsvkr5wa0erwesvxpwptfeafaedwxsz"&gt;17100&lt;/key&gt;&lt;/foreign-keys&gt;&lt;ref-type name="Journal Article"&gt;17&lt;/ref-type&gt;&lt;contributors&gt;&lt;authors&gt;&lt;author&gt;Eisenhauer, N.&lt;/author&gt;&lt;author&gt;Bowker, M. A.&lt;/author&gt;&lt;author&gt;Grace, J. B.&lt;/author&gt;&lt;author&gt;Powell, J. R.&lt;/author&gt;&lt;/authors&gt;&lt;/contributors&gt;&lt;auth-address&gt;German Ctr Integrat Biodivers Res iDiv, D-04103 Leipzig, Germany&amp;#xD;Univ Leipzig, Inst Biol, D-04103 Leipzig, Germany&amp;#xD;No Arizona Univ, Sch Forestry, Flagstaff, AZ 86011 USA&amp;#xD;US Geol Survey, Lafayette, LA 70506 USA&amp;#xD;Univ Western Sydney, Hawkesbury Inst Environm, Penrith, NSW 2751, Australia&lt;/auth-address&gt;&lt;titles&gt;&lt;title&gt;From patterns to causal understanding: Structural equation modeling (SEM) in soil ecology&lt;/title&gt;&lt;secondary-title&gt;Pedobiologia&lt;/secondary-title&gt;&lt;alt-title&gt;Pedobiologia&lt;/alt-title&gt;&lt;/titles&gt;&lt;periodical&gt;&lt;full-title&gt;Pedobiologia&lt;/full-title&gt;&lt;/periodical&gt;&lt;alt-periodical&gt;&lt;full-title&gt;Pedobiologia&lt;/full-title&gt;&lt;/alt-periodical&gt;&lt;pages&gt;65-72&lt;/pages&gt;&lt;volume&gt;58&lt;/volume&gt;&lt;number&gt;2-3&lt;/number&gt;&lt;keywords&gt;&lt;keyword&gt;aboveground-belowground interactions&lt;/keyword&gt;&lt;keyword&gt;path analysis&lt;/keyword&gt;&lt;keyword&gt;hypothesis testing&lt;/keyword&gt;&lt;keyword&gt;mechanistic understanding&lt;/keyword&gt;&lt;keyword&gt;soil processes&lt;/keyword&gt;&lt;keyword&gt;plant diversity&lt;/keyword&gt;&lt;keyword&gt;food webs&lt;/keyword&gt;&lt;keyword&gt;community composition&lt;/keyword&gt;&lt;keyword&gt;fit indexes&lt;/keyword&gt;&lt;keyword&gt;ecosystem&lt;/keyword&gt;&lt;keyword&gt;biodiversity&lt;/keyword&gt;&lt;keyword&gt;grassland&lt;/keyword&gt;&lt;keyword&gt;decomposition&lt;/keyword&gt;&lt;keyword&gt;productivity&lt;/keyword&gt;&lt;keyword&gt;stability&lt;/keyword&gt;&lt;/keywords&gt;&lt;dates&gt;&lt;year&gt;2015&lt;/year&gt;&lt;/dates&gt;&lt;isbn&gt;0031-4056&lt;/isbn&gt;&lt;accession-num&gt;WOS:000358097400003&lt;/accession-num&gt;&lt;urls&gt;&lt;related-urls&gt;&lt;url&gt;&amp;lt;Go to ISI&amp;gt;://WOS:000358097400003&lt;/url&gt;&lt;/related-urls&gt;&lt;/urls&gt;&lt;electronic-resource-num&gt;10.1016/j.pedobi.2015.03.002&lt;/electronic-resource-num&gt;&lt;language&gt;English&lt;/language&gt;&lt;/record&gt;&lt;/Cite&gt;&lt;/EndNote&gt;</w:instrText>
      </w:r>
      <w:r>
        <w:rPr>
          <w:noProof/>
          <w:color w:val="0000FF"/>
          <w:sz w:val="24"/>
          <w:lang w:val="en-GB"/>
        </w:rPr>
        <w:fldChar w:fldCharType="separate"/>
      </w:r>
      <w:r w:rsidR="00EC71C2">
        <w:rPr>
          <w:noProof/>
          <w:color w:val="0000FF"/>
          <w:sz w:val="24"/>
          <w:lang w:val="en-GB"/>
        </w:rPr>
        <w:t>(</w:t>
      </w:r>
      <w:hyperlink w:anchor="_ENREF_44" w:tooltip="Eisenhauer, 2015 #17100" w:history="1">
        <w:r w:rsidR="004D167D">
          <w:rPr>
            <w:noProof/>
            <w:color w:val="0000FF"/>
            <w:sz w:val="24"/>
            <w:lang w:val="en-GB"/>
          </w:rPr>
          <w:t>44</w:t>
        </w:r>
      </w:hyperlink>
      <w:r w:rsidR="00EC71C2">
        <w:rPr>
          <w:noProof/>
          <w:color w:val="0000FF"/>
          <w:sz w:val="24"/>
          <w:lang w:val="en-GB"/>
        </w:rPr>
        <w:t>)</w:t>
      </w:r>
      <w:r>
        <w:rPr>
          <w:noProof/>
          <w:color w:val="0000FF"/>
          <w:sz w:val="24"/>
          <w:lang w:val="en-GB"/>
        </w:rPr>
        <w:fldChar w:fldCharType="end"/>
      </w:r>
      <w:r w:rsidRPr="00A85E04">
        <w:rPr>
          <w:rStyle w:val="CommentReference"/>
          <w:sz w:val="24"/>
          <w:lang w:val="en-GB"/>
        </w:rPr>
        <w:t xml:space="preserve"> assigning the exogenous variable “richness” and the endogenous variables “niche breadth”, “niche overlap”, “toxin production”, “</w:t>
      </w:r>
      <w:r w:rsidRPr="00A85E04">
        <w:rPr>
          <w:rStyle w:val="CommentReference"/>
          <w:i/>
          <w:sz w:val="24"/>
          <w:lang w:val="en-GB"/>
        </w:rPr>
        <w:t>Pseudomonas</w:t>
      </w:r>
      <w:r w:rsidRPr="00A85E04">
        <w:rPr>
          <w:rStyle w:val="CommentReference"/>
          <w:sz w:val="24"/>
          <w:lang w:val="en-GB"/>
        </w:rPr>
        <w:t xml:space="preserve"> density”, “pathogen density”, and “disease incidence”. Due to the relatively low level of replication and the complex structural equation model, we ran separate models for “pathogen density” and “disease incidence”. The adequacy of the models was determined via chi²-tests, AIC, and RMSEA </w:t>
      </w:r>
      <w:r>
        <w:rPr>
          <w:color w:val="0000FF"/>
          <w:sz w:val="24"/>
          <w:lang w:val="en-GB"/>
        </w:rPr>
        <w:fldChar w:fldCharType="begin"/>
      </w:r>
      <w:r w:rsidR="00EC71C2">
        <w:rPr>
          <w:color w:val="0000FF"/>
          <w:sz w:val="24"/>
          <w:lang w:val="en-GB"/>
        </w:rPr>
        <w:instrText xml:space="preserve"> ADDIN EN.CITE &lt;EndNote&gt;&lt;Cite&gt;&lt;Author&gt;Eisenhauer&lt;/Author&gt;&lt;Year&gt;2015&lt;/Year&gt;&lt;RecNum&gt;17100&lt;/RecNum&gt;&lt;DisplayText&gt;(44)&lt;/DisplayText&gt;&lt;record&gt;&lt;rec-number&gt;17100&lt;/rec-number&gt;&lt;foreign-keys&gt;&lt;key app="EN" db-id="929t2rsvkr5wa0erwesvxpwptfeafaedwxsz"&gt;17100&lt;/key&gt;&lt;/foreign-keys&gt;&lt;ref-type name="Journal Article"&gt;17&lt;/ref-type&gt;&lt;contributors&gt;&lt;authors&gt;&lt;author&gt;Eisenhauer, N.&lt;/author&gt;&lt;author&gt;Bowker, M. A.&lt;/author&gt;&lt;author&gt;Grace, J. B.&lt;/author&gt;&lt;author&gt;Powell, J. R.&lt;/author&gt;&lt;/authors&gt;&lt;/contributors&gt;&lt;auth-address&gt;German Ctr Integrat Biodivers Res iDiv, D-04103 Leipzig, Germany&amp;#xD;Univ Leipzig, Inst Biol, D-04103 Leipzig, Germany&amp;#xD;No Arizona Univ, Sch Forestry, Flagstaff, AZ 86011 USA&amp;#xD;US Geol Survey, Lafayette, LA 70506 USA&amp;#xD;Univ Western Sydney, Hawkesbury Inst Environm, Penrith, NSW 2751, Australia&lt;/auth-address&gt;&lt;titles&gt;&lt;title&gt;From patterns to causal understanding: Structural equation modeling (SEM) in soil ecology&lt;/title&gt;&lt;secondary-title&gt;Pedobiologia&lt;/secondary-title&gt;&lt;alt-title&gt;Pedobiologia&lt;/alt-title&gt;&lt;/titles&gt;&lt;periodical&gt;&lt;full-title&gt;Pedobiologia&lt;/full-title&gt;&lt;/periodical&gt;&lt;alt-periodical&gt;&lt;full-title&gt;Pedobiologia&lt;/full-title&gt;&lt;/alt-periodical&gt;&lt;pages&gt;65-72&lt;/pages&gt;&lt;volume&gt;58&lt;/volume&gt;&lt;number&gt;2-3&lt;/number&gt;&lt;keywords&gt;&lt;keyword&gt;aboveground-belowground interactions&lt;/keyword&gt;&lt;keyword&gt;path analysis&lt;/keyword&gt;&lt;keyword&gt;hypothesis testing&lt;/keyword&gt;&lt;keyword&gt;mechanistic understanding&lt;/keyword&gt;&lt;keyword&gt;soil processes&lt;/keyword&gt;&lt;keyword&gt;plant diversity&lt;/keyword&gt;&lt;keyword&gt;food webs&lt;/keyword&gt;&lt;keyword&gt;community composition&lt;/keyword&gt;&lt;keyword&gt;fit indexes&lt;/keyword&gt;&lt;keyword&gt;ecosystem&lt;/keyword&gt;&lt;keyword&gt;biodiversity&lt;/keyword&gt;&lt;keyword&gt;grassland&lt;/keyword&gt;&lt;keyword&gt;decomposition&lt;/keyword&gt;&lt;keyword&gt;productivity&lt;/keyword&gt;&lt;keyword&gt;stability&lt;/keyword&gt;&lt;/keywords&gt;&lt;dates&gt;&lt;year&gt;2015&lt;/year&gt;&lt;/dates&gt;&lt;isbn&gt;0031-4056&lt;/isbn&gt;&lt;accession-num&gt;WOS:000358097400003&lt;/accession-num&gt;&lt;urls&gt;&lt;related-urls&gt;&lt;url&gt;&amp;lt;Go to ISI&amp;gt;://WOS:000358097400003&lt;/url&gt;&lt;/related-urls&gt;&lt;/urls&gt;&lt;electronic-resource-num&gt;10.1016/j.pedobi.2015.03.002&lt;/electronic-resource-num&gt;&lt;language&gt;English&lt;/language&gt;&lt;/record&gt;&lt;/Cite&gt;&lt;/EndNote&gt;</w:instrText>
      </w:r>
      <w:r>
        <w:rPr>
          <w:color w:val="0000FF"/>
          <w:sz w:val="24"/>
          <w:lang w:val="en-GB"/>
        </w:rPr>
        <w:fldChar w:fldCharType="separate"/>
      </w:r>
      <w:r w:rsidR="00EC71C2">
        <w:rPr>
          <w:noProof/>
          <w:color w:val="0000FF"/>
          <w:sz w:val="24"/>
          <w:lang w:val="en-GB"/>
        </w:rPr>
        <w:t>(</w:t>
      </w:r>
      <w:hyperlink w:anchor="_ENREF_44" w:tooltip="Eisenhauer, 2015 #17100" w:history="1">
        <w:r w:rsidR="004D167D">
          <w:rPr>
            <w:noProof/>
            <w:color w:val="0000FF"/>
            <w:sz w:val="24"/>
            <w:lang w:val="en-GB"/>
          </w:rPr>
          <w:t>44</w:t>
        </w:r>
      </w:hyperlink>
      <w:r w:rsidR="00EC71C2">
        <w:rPr>
          <w:noProof/>
          <w:color w:val="0000FF"/>
          <w:sz w:val="24"/>
          <w:lang w:val="en-GB"/>
        </w:rPr>
        <w:t>)</w:t>
      </w:r>
      <w:r>
        <w:rPr>
          <w:color w:val="0000FF"/>
          <w:sz w:val="24"/>
          <w:lang w:val="en-GB"/>
        </w:rPr>
        <w:fldChar w:fldCharType="end"/>
      </w:r>
      <w:r w:rsidRPr="00A85E04">
        <w:rPr>
          <w:rStyle w:val="CommentReference"/>
          <w:sz w:val="24"/>
          <w:lang w:val="en-GB"/>
        </w:rPr>
        <w:t>. Model modification indices and stepwise removal of non-significant relationships were used to improve the models; however, only scientifically sound relationships were considered</w:t>
      </w:r>
      <w:r>
        <w:rPr>
          <w:rStyle w:val="CommentReference"/>
          <w:sz w:val="24"/>
          <w:lang w:val="en-GB"/>
        </w:rPr>
        <w:t xml:space="preserve"> </w:t>
      </w:r>
      <w:r>
        <w:rPr>
          <w:noProof/>
          <w:color w:val="0000FF"/>
          <w:sz w:val="24"/>
          <w:lang w:val="en-GB"/>
        </w:rPr>
        <w:fldChar w:fldCharType="begin"/>
      </w:r>
      <w:r w:rsidR="00EC71C2">
        <w:rPr>
          <w:noProof/>
          <w:color w:val="0000FF"/>
          <w:sz w:val="24"/>
          <w:lang w:val="en-GB"/>
        </w:rPr>
        <w:instrText xml:space="preserve"> ADDIN EN.CITE &lt;EndNote&gt;&lt;Cite&gt;&lt;Author&gt;Grace&lt;/Author&gt;&lt;Year&gt;2006&lt;/Year&gt;&lt;RecNum&gt;3&lt;/RecNum&gt;&lt;DisplayText&gt;(43)&lt;/DisplayText&gt;&lt;record&gt;&lt;rec-number&gt;3&lt;/rec-number&gt;&lt;foreign-keys&gt;&lt;key app="EN" db-id="f2rzssv0o05zsuexd0m5a5s6tpza9pzstwxz"&gt;3&lt;/key&gt;&lt;/foreign-keys&gt;&lt;ref-type name="Book"&gt;6&lt;/ref-type&gt;&lt;contributors&gt;&lt;authors&gt;&lt;author&gt;Grace, J. B. &lt;/author&gt;&lt;/authors&gt;&lt;/contributors&gt;&lt;titles&gt;&lt;title&gt;Structural equation modeling and natural systems .Cambridge University Press , Cambridge, UK.&lt;/title&gt;&lt;/titles&gt;&lt;dates&gt;&lt;year&gt;2006&lt;/year&gt;&lt;/dates&gt;&lt;urls&gt;&lt;/urls&gt;&lt;/record&gt;&lt;/Cite&gt;&lt;/EndNote&gt;</w:instrText>
      </w:r>
      <w:r>
        <w:rPr>
          <w:noProof/>
          <w:color w:val="0000FF"/>
          <w:sz w:val="24"/>
          <w:lang w:val="en-GB"/>
        </w:rPr>
        <w:fldChar w:fldCharType="separate"/>
      </w:r>
      <w:r w:rsidR="00EC71C2">
        <w:rPr>
          <w:noProof/>
          <w:color w:val="0000FF"/>
          <w:sz w:val="24"/>
          <w:lang w:val="en-GB"/>
        </w:rPr>
        <w:t>(</w:t>
      </w:r>
      <w:hyperlink w:anchor="_ENREF_43" w:tooltip="Grace, 2006 #3" w:history="1">
        <w:r w:rsidR="004D167D">
          <w:rPr>
            <w:noProof/>
            <w:color w:val="0000FF"/>
            <w:sz w:val="24"/>
            <w:lang w:val="en-GB"/>
          </w:rPr>
          <w:t>43</w:t>
        </w:r>
      </w:hyperlink>
      <w:r w:rsidR="00EC71C2">
        <w:rPr>
          <w:noProof/>
          <w:color w:val="0000FF"/>
          <w:sz w:val="24"/>
          <w:lang w:val="en-GB"/>
        </w:rPr>
        <w:t>)</w:t>
      </w:r>
      <w:r>
        <w:rPr>
          <w:noProof/>
          <w:color w:val="0000FF"/>
          <w:sz w:val="24"/>
          <w:lang w:val="en-GB"/>
        </w:rPr>
        <w:fldChar w:fldCharType="end"/>
      </w:r>
      <w:r w:rsidRPr="00A85E04">
        <w:rPr>
          <w:rStyle w:val="CommentReference"/>
          <w:sz w:val="24"/>
          <w:lang w:val="en-GB"/>
        </w:rPr>
        <w:t xml:space="preserve">. Structural equation modeling was </w:t>
      </w:r>
      <w:r w:rsidRPr="00A85E04">
        <w:rPr>
          <w:rStyle w:val="CommentReference"/>
          <w:sz w:val="24"/>
          <w:lang w:val="en-GB"/>
        </w:rPr>
        <w:lastRenderedPageBreak/>
        <w:t>performed using Amos 5 (Amos Development Corporation, Crawfordville, FL, USA).</w:t>
      </w:r>
    </w:p>
    <w:p w14:paraId="75503B16" w14:textId="77777777" w:rsidR="0012146F" w:rsidRDefault="0012146F" w:rsidP="00127152">
      <w:pPr>
        <w:pStyle w:val="Heading2"/>
        <w:adjustRightInd w:val="0"/>
        <w:snapToGrid w:val="0"/>
        <w:spacing w:before="0" w:line="480" w:lineRule="auto"/>
        <w:rPr>
          <w:rFonts w:ascii="Times New Roman" w:hAnsi="Times New Roman"/>
          <w:sz w:val="28"/>
          <w:szCs w:val="28"/>
          <w:lang w:val="en-US"/>
        </w:rPr>
      </w:pPr>
      <w:r w:rsidRPr="006311AD">
        <w:rPr>
          <w:rFonts w:ascii="Times New Roman" w:hAnsi="Times New Roman"/>
          <w:sz w:val="28"/>
          <w:szCs w:val="28"/>
          <w:lang w:val="en-US"/>
        </w:rPr>
        <w:t>SUPPLEMENTAL MATERIAL</w:t>
      </w:r>
    </w:p>
    <w:p w14:paraId="21F7A731" w14:textId="77777777" w:rsidR="0012146F" w:rsidRPr="00550A2D" w:rsidRDefault="0012146F" w:rsidP="001F4508">
      <w:pPr>
        <w:rPr>
          <w:sz w:val="24"/>
          <w:lang w:val="en-GB"/>
        </w:rPr>
      </w:pPr>
      <w:r w:rsidRPr="00550A2D">
        <w:rPr>
          <w:sz w:val="24"/>
          <w:lang w:val="en-GB"/>
        </w:rPr>
        <w:t>Supplemental material for this article may be found at</w:t>
      </w:r>
      <w:r>
        <w:rPr>
          <w:sz w:val="24"/>
          <w:lang w:val="en-GB"/>
        </w:rPr>
        <w:t xml:space="preserve"> </w:t>
      </w:r>
    </w:p>
    <w:p w14:paraId="34D5C15E" w14:textId="77777777" w:rsidR="0012146F" w:rsidRDefault="0012146F" w:rsidP="001F4508">
      <w:r>
        <w:t>Table S1, DOCX file, 24 KB.</w:t>
      </w:r>
    </w:p>
    <w:p w14:paraId="07680054" w14:textId="77777777" w:rsidR="0012146F" w:rsidRDefault="0012146F" w:rsidP="001F4508">
      <w:r>
        <w:t>Table S2, DOCX file, 17 KB.</w:t>
      </w:r>
    </w:p>
    <w:p w14:paraId="3BE14D70" w14:textId="77777777" w:rsidR="0012146F" w:rsidRDefault="0012146F" w:rsidP="001F4508">
      <w:r>
        <w:t>Table S3, DOCX file, 21 KB.</w:t>
      </w:r>
    </w:p>
    <w:p w14:paraId="4D64A0FF" w14:textId="77777777" w:rsidR="0012146F" w:rsidRPr="00195995" w:rsidRDefault="0012146F" w:rsidP="001F4508">
      <w:r>
        <w:t>Table S4, DOCX file, 16 KB.</w:t>
      </w:r>
    </w:p>
    <w:p w14:paraId="28813247" w14:textId="77777777" w:rsidR="0012146F" w:rsidRDefault="0012146F" w:rsidP="001F4508">
      <w:r>
        <w:t>Figure S1, DOCX file, 2227 KB.</w:t>
      </w:r>
    </w:p>
    <w:p w14:paraId="7F7286E3" w14:textId="77777777" w:rsidR="0012146F" w:rsidRPr="001F4508" w:rsidRDefault="0012146F" w:rsidP="001F4508"/>
    <w:p w14:paraId="67AD9C09" w14:textId="77777777" w:rsidR="0012146F" w:rsidRPr="001F4508" w:rsidRDefault="0012146F" w:rsidP="001F4508">
      <w:pPr>
        <w:pStyle w:val="Heading2"/>
        <w:adjustRightInd w:val="0"/>
        <w:snapToGrid w:val="0"/>
        <w:spacing w:before="0" w:line="480" w:lineRule="auto"/>
        <w:rPr>
          <w:rFonts w:ascii="Times New Roman" w:hAnsi="Times New Roman"/>
          <w:sz w:val="28"/>
          <w:szCs w:val="28"/>
          <w:lang w:val="en-US"/>
        </w:rPr>
      </w:pPr>
      <w:r w:rsidRPr="001F4508">
        <w:rPr>
          <w:rFonts w:ascii="Times New Roman" w:hAnsi="Times New Roman"/>
          <w:sz w:val="28"/>
          <w:szCs w:val="28"/>
          <w:lang w:val="en-US"/>
        </w:rPr>
        <w:t xml:space="preserve">ACKNOWLEDGMENTS </w:t>
      </w:r>
    </w:p>
    <w:p w14:paraId="07A50908" w14:textId="3777BBBE" w:rsidR="0012146F" w:rsidRPr="005E5CAF" w:rsidRDefault="0012146F" w:rsidP="00804791">
      <w:pPr>
        <w:adjustRightInd w:val="0"/>
        <w:snapToGrid w:val="0"/>
        <w:spacing w:line="480" w:lineRule="auto"/>
        <w:rPr>
          <w:sz w:val="22"/>
          <w:szCs w:val="20"/>
          <w:lang w:val="en-GB"/>
        </w:rPr>
      </w:pPr>
      <w:r w:rsidRPr="00A85E04">
        <w:rPr>
          <w:sz w:val="24"/>
          <w:lang w:val="en-GB"/>
        </w:rPr>
        <w:t>We thank Siobhan O’Brien</w:t>
      </w:r>
      <w:r w:rsidR="00DC0630">
        <w:rPr>
          <w:sz w:val="24"/>
          <w:lang w:val="en-GB"/>
        </w:rPr>
        <w:t xml:space="preserve"> and Sophie Clough</w:t>
      </w:r>
      <w:r w:rsidRPr="00A85E04">
        <w:rPr>
          <w:sz w:val="24"/>
          <w:lang w:val="en-GB"/>
        </w:rPr>
        <w:t xml:space="preserve"> for helpful comments</w:t>
      </w:r>
      <w:r w:rsidR="00DC0630">
        <w:rPr>
          <w:sz w:val="24"/>
          <w:lang w:val="en-GB"/>
        </w:rPr>
        <w:t xml:space="preserve"> with the manuscript</w:t>
      </w:r>
      <w:r w:rsidRPr="00A85E04">
        <w:rPr>
          <w:sz w:val="24"/>
          <w:lang w:val="en-GB"/>
        </w:rPr>
        <w:t>.</w:t>
      </w:r>
      <w:r w:rsidR="00DC0630">
        <w:rPr>
          <w:sz w:val="24"/>
          <w:lang w:val="en-GB"/>
        </w:rPr>
        <w:t xml:space="preserve"> </w:t>
      </w:r>
      <w:r w:rsidRPr="00A85E04">
        <w:rPr>
          <w:sz w:val="24"/>
          <w:lang w:val="en-GB"/>
        </w:rPr>
        <w:t>All authors wrote the manuscript. ZW, YCX, JH, QRS and AJ developed the ideas and designed the experimental plans. JH, ZW, SHG, TJY and JM performed the experiments. AJ, ZW, NE and JH analy</w:t>
      </w:r>
      <w:r>
        <w:rPr>
          <w:sz w:val="24"/>
          <w:lang w:val="en-GB"/>
        </w:rPr>
        <w:t>s</w:t>
      </w:r>
      <w:r w:rsidRPr="00A85E04">
        <w:rPr>
          <w:sz w:val="24"/>
          <w:lang w:val="en-GB"/>
        </w:rPr>
        <w:t>ed the data.</w:t>
      </w:r>
    </w:p>
    <w:p w14:paraId="61581D98" w14:textId="77777777" w:rsidR="0012146F" w:rsidRPr="001F4508" w:rsidRDefault="0012146F" w:rsidP="001F4508">
      <w:pPr>
        <w:adjustRightInd w:val="0"/>
        <w:snapToGrid w:val="0"/>
        <w:spacing w:line="480" w:lineRule="auto"/>
        <w:rPr>
          <w:sz w:val="24"/>
          <w:lang w:val="en-GB"/>
        </w:rPr>
      </w:pPr>
    </w:p>
    <w:p w14:paraId="0C743813" w14:textId="77777777" w:rsidR="0012146F" w:rsidRPr="001F4508" w:rsidRDefault="0012146F" w:rsidP="001F4508">
      <w:pPr>
        <w:pStyle w:val="Heading2"/>
        <w:adjustRightInd w:val="0"/>
        <w:snapToGrid w:val="0"/>
        <w:spacing w:before="0" w:line="480" w:lineRule="auto"/>
        <w:rPr>
          <w:rFonts w:ascii="Times New Roman" w:hAnsi="Times New Roman"/>
          <w:sz w:val="28"/>
          <w:szCs w:val="28"/>
          <w:lang w:val="en-US"/>
        </w:rPr>
      </w:pPr>
      <w:r w:rsidRPr="001F4508">
        <w:rPr>
          <w:rFonts w:ascii="Times New Roman" w:hAnsi="Times New Roman"/>
          <w:sz w:val="28"/>
          <w:szCs w:val="28"/>
          <w:lang w:val="en-US"/>
        </w:rPr>
        <w:t>FUNDING INFORMATION</w:t>
      </w:r>
    </w:p>
    <w:p w14:paraId="6197DAEF" w14:textId="0F03B446" w:rsidR="0012146F" w:rsidRPr="005E5CAF" w:rsidRDefault="0012146F" w:rsidP="00127152">
      <w:pPr>
        <w:adjustRightInd w:val="0"/>
        <w:snapToGrid w:val="0"/>
        <w:spacing w:line="480" w:lineRule="auto"/>
        <w:rPr>
          <w:sz w:val="22"/>
          <w:szCs w:val="20"/>
          <w:lang w:val="en-GB"/>
        </w:rPr>
      </w:pPr>
      <w:r w:rsidRPr="00A85E04">
        <w:rPr>
          <w:sz w:val="24"/>
          <w:lang w:val="en-GB"/>
        </w:rPr>
        <w:t xml:space="preserve">This research was financially supported by the </w:t>
      </w:r>
      <w:r w:rsidR="00EC71C2" w:rsidRPr="00A85E04">
        <w:rPr>
          <w:sz w:val="24"/>
          <w:lang w:val="en-GB"/>
        </w:rPr>
        <w:t>National Key Basic Research Program of China (2015CB150503, Qirong Shen)</w:t>
      </w:r>
      <w:r w:rsidR="00EC71C2">
        <w:rPr>
          <w:rFonts w:hint="eastAsia"/>
          <w:sz w:val="24"/>
          <w:lang w:val="en-GB"/>
        </w:rPr>
        <w:t xml:space="preserve">, the </w:t>
      </w:r>
      <w:r w:rsidRPr="00A85E04">
        <w:rPr>
          <w:sz w:val="24"/>
          <w:lang w:val="en-GB"/>
        </w:rPr>
        <w:t>National Natural Science Foundation of China (41471213, Yangchun Xu</w:t>
      </w:r>
      <w:r w:rsidR="00EC71C2">
        <w:rPr>
          <w:rFonts w:hint="eastAsia"/>
          <w:sz w:val="24"/>
          <w:lang w:val="en-GB"/>
        </w:rPr>
        <w:t>;</w:t>
      </w:r>
      <w:r w:rsidRPr="00A85E04">
        <w:rPr>
          <w:sz w:val="24"/>
          <w:lang w:val="en-GB"/>
        </w:rPr>
        <w:t xml:space="preserve"> 41301262 </w:t>
      </w:r>
      <w:r w:rsidR="00EC71C2" w:rsidRPr="00A85E04">
        <w:rPr>
          <w:sz w:val="24"/>
          <w:lang w:val="en-GB"/>
        </w:rPr>
        <w:t>and</w:t>
      </w:r>
      <w:r w:rsidR="00EC71C2" w:rsidRPr="00EC71C2">
        <w:rPr>
          <w:sz w:val="24"/>
          <w:lang w:val="en-GB"/>
        </w:rPr>
        <w:t xml:space="preserve"> 41671248</w:t>
      </w:r>
      <w:r w:rsidR="00EC71C2">
        <w:rPr>
          <w:rFonts w:hint="eastAsia"/>
          <w:sz w:val="24"/>
          <w:lang w:val="en-GB"/>
        </w:rPr>
        <w:t>,</w:t>
      </w:r>
      <w:r w:rsidR="00EC71C2" w:rsidRPr="00EC71C2">
        <w:rPr>
          <w:sz w:val="24"/>
          <w:lang w:val="en-GB"/>
        </w:rPr>
        <w:t xml:space="preserve"> </w:t>
      </w:r>
      <w:r w:rsidRPr="00A85E04">
        <w:rPr>
          <w:sz w:val="24"/>
          <w:lang w:val="en-GB"/>
        </w:rPr>
        <w:t xml:space="preserve">Zhong Wei), the Priority Academic Program Development (PAPD) of Jiangsu Higher Education Institutions (Qirong Shen), the 111 project (B12009, Qirong Shen), </w:t>
      </w:r>
      <w:r w:rsidR="006E467C" w:rsidRPr="006E467C">
        <w:rPr>
          <w:sz w:val="24"/>
          <w:lang w:val="en-GB"/>
        </w:rPr>
        <w:t>Young Elite Scientist Sponsorship Program by CAST (2015QNRC001, Zhong Wei),</w:t>
      </w:r>
      <w:r w:rsidR="006E467C">
        <w:rPr>
          <w:rFonts w:hint="eastAsia"/>
          <w:sz w:val="24"/>
          <w:lang w:val="en-GB"/>
        </w:rPr>
        <w:t xml:space="preserve"> </w:t>
      </w:r>
      <w:r w:rsidRPr="00A85E04">
        <w:rPr>
          <w:sz w:val="24"/>
          <w:lang w:val="en-GB"/>
        </w:rPr>
        <w:t>and the Qing Lan Project (Yangchun Xu and Zhong Wei). Ville-Petri Friman is supported by British Ecological Society large research grant</w:t>
      </w:r>
      <w:r w:rsidR="00576C28">
        <w:rPr>
          <w:sz w:val="24"/>
          <w:lang w:val="en-GB"/>
        </w:rPr>
        <w:t xml:space="preserve"> </w:t>
      </w:r>
      <w:r w:rsidR="00576C28" w:rsidRPr="00464412">
        <w:rPr>
          <w:sz w:val="24"/>
          <w:lang w:val="en-GB"/>
        </w:rPr>
        <w:t>and</w:t>
      </w:r>
      <w:r w:rsidR="00576C28" w:rsidRPr="00464412">
        <w:rPr>
          <w:sz w:val="23"/>
          <w:szCs w:val="23"/>
        </w:rPr>
        <w:t xml:space="preserve"> by the Wellcome Trust [ref: 105624] through the Centre for Chronic Diseases and Disorders (C2D2) at the University of York</w:t>
      </w:r>
      <w:r w:rsidRPr="00A85E04">
        <w:rPr>
          <w:sz w:val="24"/>
          <w:lang w:val="en-GB"/>
        </w:rPr>
        <w:t>. A</w:t>
      </w:r>
      <w:r w:rsidR="00142093">
        <w:rPr>
          <w:sz w:val="24"/>
          <w:lang w:val="en-GB"/>
        </w:rPr>
        <w:t>lexandre Jousset</w:t>
      </w:r>
      <w:r w:rsidRPr="00A85E04">
        <w:rPr>
          <w:sz w:val="24"/>
          <w:lang w:val="en-GB"/>
        </w:rPr>
        <w:t xml:space="preserve"> is supported by the NWO project ALW.870.15.050.</w:t>
      </w:r>
    </w:p>
    <w:p w14:paraId="19B6FF35" w14:textId="1C27ADA2" w:rsidR="0012146F" w:rsidRPr="00804791" w:rsidRDefault="0012146F" w:rsidP="00127152">
      <w:pPr>
        <w:pStyle w:val="Heading2"/>
        <w:adjustRightInd w:val="0"/>
        <w:snapToGrid w:val="0"/>
        <w:spacing w:before="0" w:line="480" w:lineRule="auto"/>
        <w:rPr>
          <w:rFonts w:ascii="Times New Roman" w:hAnsi="Times New Roman"/>
          <w:caps/>
          <w:sz w:val="28"/>
          <w:szCs w:val="28"/>
          <w:lang w:val="en-GB"/>
        </w:rPr>
      </w:pPr>
      <w:r w:rsidRPr="00804791">
        <w:rPr>
          <w:rFonts w:ascii="Times New Roman" w:hAnsi="Times New Roman"/>
          <w:caps/>
          <w:sz w:val="28"/>
          <w:szCs w:val="28"/>
          <w:lang w:val="en-GB"/>
        </w:rPr>
        <w:lastRenderedPageBreak/>
        <w:t>Additional information</w:t>
      </w:r>
    </w:p>
    <w:p w14:paraId="1C695BD0" w14:textId="77777777" w:rsidR="0012146F" w:rsidRPr="005E5CAF" w:rsidRDefault="0012146F" w:rsidP="00127152">
      <w:pPr>
        <w:adjustRightInd w:val="0"/>
        <w:snapToGrid w:val="0"/>
        <w:spacing w:line="480" w:lineRule="auto"/>
        <w:rPr>
          <w:sz w:val="22"/>
          <w:szCs w:val="20"/>
          <w:lang w:val="en-GB"/>
        </w:rPr>
      </w:pPr>
      <w:r w:rsidRPr="00A85E04">
        <w:rPr>
          <w:sz w:val="24"/>
          <w:lang w:val="en-GB"/>
        </w:rPr>
        <w:t>Competing ﬁnancial interests: The authors declare no competing ﬁnancial interests.</w:t>
      </w:r>
    </w:p>
    <w:p w14:paraId="10F3FFF3" w14:textId="77777777" w:rsidR="0012146F" w:rsidRPr="005E5CAF" w:rsidRDefault="0012146F" w:rsidP="00127152">
      <w:pPr>
        <w:pStyle w:val="Heading2"/>
        <w:adjustRightInd w:val="0"/>
        <w:snapToGrid w:val="0"/>
        <w:spacing w:before="0" w:line="480" w:lineRule="auto"/>
        <w:rPr>
          <w:rFonts w:ascii="Times New Roman" w:hAnsi="Times New Roman"/>
          <w:sz w:val="28"/>
          <w:szCs w:val="28"/>
          <w:lang w:val="en-GB"/>
        </w:rPr>
      </w:pPr>
      <w:r w:rsidRPr="005E5CAF">
        <w:rPr>
          <w:rFonts w:ascii="Times New Roman" w:hAnsi="Times New Roman"/>
          <w:sz w:val="28"/>
          <w:szCs w:val="28"/>
          <w:lang w:val="en-GB"/>
        </w:rPr>
        <w:t>R</w:t>
      </w:r>
      <w:r>
        <w:rPr>
          <w:rFonts w:ascii="Times New Roman" w:hAnsi="Times New Roman"/>
          <w:sz w:val="28"/>
          <w:szCs w:val="28"/>
          <w:lang w:val="en-GB"/>
        </w:rPr>
        <w:t>EFERENCES</w:t>
      </w:r>
    </w:p>
    <w:p w14:paraId="7BAEC864" w14:textId="77777777" w:rsidR="004D167D" w:rsidRPr="00804791" w:rsidRDefault="0012146F" w:rsidP="004D167D">
      <w:pPr>
        <w:pStyle w:val="EndNoteBibliography"/>
        <w:ind w:left="720" w:hanging="720"/>
        <w:rPr>
          <w:lang w:val="de-DE"/>
        </w:rPr>
      </w:pPr>
      <w:r w:rsidRPr="005E5CAF">
        <w:rPr>
          <w:sz w:val="22"/>
          <w:lang w:val="en-GB"/>
        </w:rPr>
        <w:fldChar w:fldCharType="begin"/>
      </w:r>
      <w:r w:rsidRPr="005E5CAF">
        <w:rPr>
          <w:sz w:val="22"/>
          <w:lang w:val="en-GB"/>
        </w:rPr>
        <w:instrText xml:space="preserve"> ADDIN EN.REFLIST </w:instrText>
      </w:r>
      <w:r w:rsidRPr="005E5CAF">
        <w:rPr>
          <w:sz w:val="22"/>
          <w:lang w:val="en-GB"/>
        </w:rPr>
        <w:fldChar w:fldCharType="separate"/>
      </w:r>
      <w:bookmarkStart w:id="27" w:name="_ENREF_1"/>
      <w:r w:rsidR="004D167D" w:rsidRPr="004D167D">
        <w:t>1.</w:t>
      </w:r>
      <w:r w:rsidR="004D167D" w:rsidRPr="004D167D">
        <w:tab/>
      </w:r>
      <w:r w:rsidR="004D167D" w:rsidRPr="004D167D">
        <w:rPr>
          <w:b/>
        </w:rPr>
        <w:t>Hillebrand H, Matthiessen B.</w:t>
      </w:r>
      <w:r w:rsidR="004D167D" w:rsidRPr="004D167D">
        <w:t xml:space="preserve"> 2009. Biodiversity in a complex world: consolidation and progress in functional biodiversity research. </w:t>
      </w:r>
      <w:r w:rsidR="004D167D" w:rsidRPr="00804791">
        <w:rPr>
          <w:lang w:val="de-DE"/>
        </w:rPr>
        <w:t xml:space="preserve">Ecol Lett </w:t>
      </w:r>
      <w:r w:rsidR="004D167D" w:rsidRPr="00804791">
        <w:rPr>
          <w:b/>
          <w:lang w:val="de-DE"/>
        </w:rPr>
        <w:t>12:</w:t>
      </w:r>
      <w:r w:rsidR="004D167D" w:rsidRPr="00804791">
        <w:rPr>
          <w:lang w:val="de-DE"/>
        </w:rPr>
        <w:t>1405-1419.</w:t>
      </w:r>
      <w:bookmarkEnd w:id="27"/>
    </w:p>
    <w:p w14:paraId="7B4AB097" w14:textId="77777777" w:rsidR="004D167D" w:rsidRPr="00804791" w:rsidRDefault="004D167D" w:rsidP="004D167D">
      <w:pPr>
        <w:pStyle w:val="EndNoteBibliography"/>
        <w:ind w:left="720" w:hanging="720"/>
        <w:rPr>
          <w:lang w:val="de-DE"/>
        </w:rPr>
      </w:pPr>
      <w:bookmarkStart w:id="28" w:name="_ENREF_2"/>
      <w:r w:rsidRPr="00804791">
        <w:rPr>
          <w:lang w:val="de-DE"/>
        </w:rPr>
        <w:t>2.</w:t>
      </w:r>
      <w:r w:rsidRPr="00804791">
        <w:rPr>
          <w:lang w:val="de-DE"/>
        </w:rPr>
        <w:tab/>
      </w:r>
      <w:r w:rsidRPr="00804791">
        <w:rPr>
          <w:b/>
          <w:lang w:val="de-DE"/>
        </w:rPr>
        <w:t>Bell T, Newman JA, Silverman BW, Turner SL, Lilley AK.</w:t>
      </w:r>
      <w:r w:rsidRPr="00804791">
        <w:rPr>
          <w:lang w:val="de-DE"/>
        </w:rPr>
        <w:t xml:space="preserve"> 2005. </w:t>
      </w:r>
      <w:r w:rsidRPr="004D167D">
        <w:t xml:space="preserve">The contribution of species richness and composition to bacterial services. </w:t>
      </w:r>
      <w:r w:rsidRPr="00804791">
        <w:rPr>
          <w:lang w:val="de-DE"/>
        </w:rPr>
        <w:t xml:space="preserve">Nature </w:t>
      </w:r>
      <w:r w:rsidRPr="00804791">
        <w:rPr>
          <w:b/>
          <w:lang w:val="de-DE"/>
        </w:rPr>
        <w:t>436:</w:t>
      </w:r>
      <w:r w:rsidRPr="00804791">
        <w:rPr>
          <w:lang w:val="de-DE"/>
        </w:rPr>
        <w:t>1157-1160.</w:t>
      </w:r>
      <w:bookmarkEnd w:id="28"/>
    </w:p>
    <w:p w14:paraId="7B659241" w14:textId="77777777" w:rsidR="004D167D" w:rsidRPr="004D167D" w:rsidRDefault="004D167D" w:rsidP="004D167D">
      <w:pPr>
        <w:pStyle w:val="EndNoteBibliography"/>
        <w:ind w:left="720" w:hanging="720"/>
      </w:pPr>
      <w:bookmarkStart w:id="29" w:name="_ENREF_3"/>
      <w:r w:rsidRPr="00804791">
        <w:rPr>
          <w:lang w:val="de-DE"/>
        </w:rPr>
        <w:t>3.</w:t>
      </w:r>
      <w:r w:rsidRPr="00804791">
        <w:rPr>
          <w:lang w:val="de-DE"/>
        </w:rPr>
        <w:tab/>
      </w:r>
      <w:r w:rsidRPr="00804791">
        <w:rPr>
          <w:b/>
          <w:lang w:val="de-DE"/>
        </w:rPr>
        <w:t>Kristensen NB, Bryrup T, Allin KH, Nielsen T, Hansen TH, Pedersen O.</w:t>
      </w:r>
      <w:r w:rsidRPr="00804791">
        <w:rPr>
          <w:lang w:val="de-DE"/>
        </w:rPr>
        <w:t xml:space="preserve"> 2016. </w:t>
      </w:r>
      <w:r w:rsidRPr="004D167D">
        <w:t xml:space="preserve">Alterations in fecal microbiota composition by probiotic supplementation in healthy adults: a systematic review of randomized controlled trials. Genome medicine </w:t>
      </w:r>
      <w:r w:rsidRPr="004D167D">
        <w:rPr>
          <w:b/>
        </w:rPr>
        <w:t>8:</w:t>
      </w:r>
      <w:r w:rsidRPr="004D167D">
        <w:t>52.</w:t>
      </w:r>
      <w:bookmarkEnd w:id="29"/>
    </w:p>
    <w:p w14:paraId="02A8BC21" w14:textId="77777777" w:rsidR="004D167D" w:rsidRPr="004D167D" w:rsidRDefault="004D167D" w:rsidP="004D167D">
      <w:pPr>
        <w:pStyle w:val="EndNoteBibliography"/>
        <w:ind w:left="720" w:hanging="720"/>
      </w:pPr>
      <w:bookmarkStart w:id="30" w:name="_ENREF_4"/>
      <w:r w:rsidRPr="004D167D">
        <w:t>4.</w:t>
      </w:r>
      <w:r w:rsidRPr="004D167D">
        <w:tab/>
      </w:r>
      <w:r w:rsidRPr="004D167D">
        <w:rPr>
          <w:b/>
        </w:rPr>
        <w:t>van Elsas JD, Chiurazzi M, Mallon CA, Elhottova D, Kristufek V, Salles JF.</w:t>
      </w:r>
      <w:r w:rsidRPr="004D167D">
        <w:t xml:space="preserve"> 2012. Microbial diversity determines the invasion of soil by a bacterial pathogen. Proc Natl Acad Sci USA </w:t>
      </w:r>
      <w:r w:rsidRPr="004D167D">
        <w:rPr>
          <w:b/>
        </w:rPr>
        <w:t>109:</w:t>
      </w:r>
      <w:r w:rsidRPr="004D167D">
        <w:t>1159-1164.</w:t>
      </w:r>
      <w:bookmarkEnd w:id="30"/>
    </w:p>
    <w:p w14:paraId="1E4602DA" w14:textId="77777777" w:rsidR="004D167D" w:rsidRPr="004D167D" w:rsidRDefault="004D167D" w:rsidP="004D167D">
      <w:pPr>
        <w:pStyle w:val="EndNoteBibliography"/>
        <w:ind w:left="720" w:hanging="720"/>
      </w:pPr>
      <w:bookmarkStart w:id="31" w:name="_ENREF_5"/>
      <w:r w:rsidRPr="004D167D">
        <w:t>5.</w:t>
      </w:r>
      <w:r w:rsidRPr="004D167D">
        <w:tab/>
      </w:r>
      <w:r w:rsidRPr="004D167D">
        <w:rPr>
          <w:b/>
        </w:rPr>
        <w:t>Wei Z, Yang T, Friman VP, Xu Y, Shen Q, Jousset A.</w:t>
      </w:r>
      <w:r w:rsidRPr="004D167D">
        <w:t xml:space="preserve"> 2015. Trophic network architecture of root-associated bacterial communities determines pathogen invasion and plant health. Nat Commun </w:t>
      </w:r>
      <w:r w:rsidRPr="004D167D">
        <w:rPr>
          <w:b/>
        </w:rPr>
        <w:t>6:</w:t>
      </w:r>
      <w:r w:rsidRPr="004D167D">
        <w:t>8413.</w:t>
      </w:r>
      <w:bookmarkEnd w:id="31"/>
    </w:p>
    <w:p w14:paraId="7EE815E6" w14:textId="77777777" w:rsidR="004D167D" w:rsidRPr="004D167D" w:rsidRDefault="004D167D" w:rsidP="004D167D">
      <w:pPr>
        <w:pStyle w:val="EndNoteBibliography"/>
        <w:ind w:left="720" w:hanging="720"/>
      </w:pPr>
      <w:bookmarkStart w:id="32" w:name="_ENREF_6"/>
      <w:r w:rsidRPr="004D167D">
        <w:t>6.</w:t>
      </w:r>
      <w:r w:rsidRPr="004D167D">
        <w:tab/>
      </w:r>
      <w:r w:rsidRPr="004D167D">
        <w:rPr>
          <w:b/>
        </w:rPr>
        <w:t>Compant S, Duffy B, Nowak J, Clement C, Barka EA.</w:t>
      </w:r>
      <w:r w:rsidRPr="004D167D">
        <w:t xml:space="preserve"> 2005. Use of plant growth-promoting bacteria for biocontrol of plant diseases: Principles, mechanisms of action, and future prospects. Applied and environmental microbiology </w:t>
      </w:r>
      <w:r w:rsidRPr="004D167D">
        <w:rPr>
          <w:b/>
        </w:rPr>
        <w:t>71:</w:t>
      </w:r>
      <w:r w:rsidRPr="004D167D">
        <w:t>4951-4959.</w:t>
      </w:r>
      <w:bookmarkEnd w:id="32"/>
    </w:p>
    <w:p w14:paraId="289D0BF2" w14:textId="77777777" w:rsidR="004D167D" w:rsidRPr="004D167D" w:rsidRDefault="004D167D" w:rsidP="004D167D">
      <w:pPr>
        <w:pStyle w:val="EndNoteBibliography"/>
        <w:ind w:left="720" w:hanging="720"/>
      </w:pPr>
      <w:bookmarkStart w:id="33" w:name="_ENREF_7"/>
      <w:r w:rsidRPr="004D167D">
        <w:t>7.</w:t>
      </w:r>
      <w:r w:rsidRPr="004D167D">
        <w:tab/>
      </w:r>
      <w:r w:rsidRPr="004D167D">
        <w:rPr>
          <w:b/>
        </w:rPr>
        <w:t>Coyte KZ, Schluter J, Foster KR.</w:t>
      </w:r>
      <w:r w:rsidRPr="004D167D">
        <w:t xml:space="preserve"> 2015. The ecology of the microbiome: Networks, competition, and stability. Science </w:t>
      </w:r>
      <w:r w:rsidRPr="004D167D">
        <w:rPr>
          <w:b/>
        </w:rPr>
        <w:t>350:</w:t>
      </w:r>
      <w:r w:rsidRPr="004D167D">
        <w:t>663-666.</w:t>
      </w:r>
      <w:bookmarkEnd w:id="33"/>
    </w:p>
    <w:p w14:paraId="2BE01244" w14:textId="77777777" w:rsidR="004D167D" w:rsidRPr="004D167D" w:rsidRDefault="004D167D" w:rsidP="004D167D">
      <w:pPr>
        <w:pStyle w:val="EndNoteBibliography"/>
        <w:ind w:left="720" w:hanging="720"/>
      </w:pPr>
      <w:bookmarkStart w:id="34" w:name="_ENREF_8"/>
      <w:r w:rsidRPr="004D167D">
        <w:t>8.</w:t>
      </w:r>
      <w:r w:rsidRPr="004D167D">
        <w:tab/>
      </w:r>
      <w:r w:rsidRPr="004D167D">
        <w:rPr>
          <w:b/>
        </w:rPr>
        <w:t>Loreau SYaM.</w:t>
      </w:r>
      <w:r w:rsidRPr="004D167D">
        <w:t xml:space="preserve"> 1999. Biodiversity and ecosystem productivity in a fluctuating environment : The insurance hypothesis. Proc Natl Acad Sci USA </w:t>
      </w:r>
      <w:r w:rsidRPr="004D167D">
        <w:rPr>
          <w:b/>
        </w:rPr>
        <w:t>96:</w:t>
      </w:r>
      <w:r w:rsidRPr="004D167D">
        <w:t>1463-1468.</w:t>
      </w:r>
      <w:bookmarkEnd w:id="34"/>
    </w:p>
    <w:p w14:paraId="4E297BE4" w14:textId="77777777" w:rsidR="004D167D" w:rsidRPr="004D167D" w:rsidRDefault="004D167D" w:rsidP="004D167D">
      <w:pPr>
        <w:pStyle w:val="EndNoteBibliography"/>
        <w:ind w:left="720" w:hanging="720"/>
      </w:pPr>
      <w:bookmarkStart w:id="35" w:name="_ENREF_9"/>
      <w:r w:rsidRPr="004D167D">
        <w:t>9.</w:t>
      </w:r>
      <w:r w:rsidRPr="004D167D">
        <w:tab/>
      </w:r>
      <w:r w:rsidRPr="004D167D">
        <w:rPr>
          <w:b/>
        </w:rPr>
        <w:t>Mallon CA, Poly F, Le Roux X, Marring I, van Elsas JD, Salles JF.</w:t>
      </w:r>
      <w:r w:rsidRPr="004D167D">
        <w:t xml:space="preserve"> 2015. Resource pulses can alleviate the biodiversity-invasion relationship in soil microbial communities. Ecology </w:t>
      </w:r>
      <w:r w:rsidRPr="004D167D">
        <w:rPr>
          <w:b/>
        </w:rPr>
        <w:t>96:</w:t>
      </w:r>
      <w:r w:rsidRPr="004D167D">
        <w:t>915-926.</w:t>
      </w:r>
      <w:bookmarkEnd w:id="35"/>
    </w:p>
    <w:p w14:paraId="2882B4B8" w14:textId="77777777" w:rsidR="004D167D" w:rsidRPr="004D167D" w:rsidRDefault="004D167D" w:rsidP="004D167D">
      <w:pPr>
        <w:pStyle w:val="EndNoteBibliography"/>
        <w:ind w:left="720" w:hanging="720"/>
      </w:pPr>
      <w:bookmarkStart w:id="36" w:name="_ENREF_10"/>
      <w:r w:rsidRPr="004D167D">
        <w:t>10.</w:t>
      </w:r>
      <w:r w:rsidRPr="004D167D">
        <w:tab/>
      </w:r>
      <w:r w:rsidRPr="004D167D">
        <w:rPr>
          <w:b/>
        </w:rPr>
        <w:t>Salles JF, Franck P, Bernhard S, Le Roux X.</w:t>
      </w:r>
      <w:r w:rsidRPr="004D167D">
        <w:t xml:space="preserve"> 2009. Community niche predicts the functioning of denitrifying bacterial assemblages. Ecology </w:t>
      </w:r>
      <w:r w:rsidRPr="004D167D">
        <w:rPr>
          <w:b/>
        </w:rPr>
        <w:t>90:</w:t>
      </w:r>
      <w:r w:rsidRPr="004D167D">
        <w:t>3324-3332.</w:t>
      </w:r>
      <w:bookmarkEnd w:id="36"/>
    </w:p>
    <w:p w14:paraId="395BB6FC" w14:textId="77777777" w:rsidR="004D167D" w:rsidRPr="004D167D" w:rsidRDefault="004D167D" w:rsidP="004D167D">
      <w:pPr>
        <w:pStyle w:val="EndNoteBibliography"/>
        <w:ind w:left="720" w:hanging="720"/>
      </w:pPr>
      <w:bookmarkStart w:id="37" w:name="_ENREF_11"/>
      <w:r w:rsidRPr="004D167D">
        <w:t>11.</w:t>
      </w:r>
      <w:r w:rsidRPr="004D167D">
        <w:tab/>
      </w:r>
      <w:r w:rsidRPr="004D167D">
        <w:rPr>
          <w:b/>
        </w:rPr>
        <w:t>Ji P, Wilson M.</w:t>
      </w:r>
      <w:r w:rsidRPr="004D167D">
        <w:t xml:space="preserve"> 2002. Assessment of the importance of similarity in carbon source utilization profiles between the biological control agent and the pathogen in biological control of bacterial speck of tomato. Appl Environ Microbiol </w:t>
      </w:r>
      <w:r w:rsidRPr="004D167D">
        <w:rPr>
          <w:b/>
        </w:rPr>
        <w:t>68:</w:t>
      </w:r>
      <w:r w:rsidRPr="004D167D">
        <w:t>4383-4389.</w:t>
      </w:r>
      <w:bookmarkEnd w:id="37"/>
    </w:p>
    <w:p w14:paraId="0E87A79C" w14:textId="77777777" w:rsidR="004D167D" w:rsidRPr="004D167D" w:rsidRDefault="004D167D" w:rsidP="004D167D">
      <w:pPr>
        <w:pStyle w:val="EndNoteBibliography"/>
        <w:ind w:left="720" w:hanging="720"/>
      </w:pPr>
      <w:bookmarkStart w:id="38" w:name="_ENREF_12"/>
      <w:r w:rsidRPr="004D167D">
        <w:t>12.</w:t>
      </w:r>
      <w:r w:rsidRPr="004D167D">
        <w:tab/>
      </w:r>
      <w:r w:rsidRPr="004D167D">
        <w:rPr>
          <w:b/>
        </w:rPr>
        <w:t>Haas D, Defago G.</w:t>
      </w:r>
      <w:r w:rsidRPr="004D167D">
        <w:t xml:space="preserve"> 2005. Biological control of soil-borne pathogens by fluorescent Pseudomonads. Nat Rev Microbiol </w:t>
      </w:r>
      <w:r w:rsidRPr="004D167D">
        <w:rPr>
          <w:b/>
        </w:rPr>
        <w:t>3:</w:t>
      </w:r>
      <w:r w:rsidRPr="004D167D">
        <w:t>307-319.</w:t>
      </w:r>
      <w:bookmarkEnd w:id="38"/>
    </w:p>
    <w:p w14:paraId="0535B8C8" w14:textId="77777777" w:rsidR="004D167D" w:rsidRPr="004D167D" w:rsidRDefault="004D167D" w:rsidP="004D167D">
      <w:pPr>
        <w:pStyle w:val="EndNoteBibliography"/>
        <w:ind w:left="720" w:hanging="720"/>
      </w:pPr>
      <w:bookmarkStart w:id="39" w:name="_ENREF_13"/>
      <w:r w:rsidRPr="004D167D">
        <w:t>13.</w:t>
      </w:r>
      <w:r w:rsidRPr="004D167D">
        <w:tab/>
      </w:r>
      <w:r w:rsidRPr="004D167D">
        <w:rPr>
          <w:b/>
        </w:rPr>
        <w:t>Wei Z, Yang X, Yin S, Shen Q, Ran W, Xu Y.</w:t>
      </w:r>
      <w:r w:rsidRPr="004D167D">
        <w:t xml:space="preserve"> 2011. Efficacy of Bacillus-fortified organic fertiliser in controlling bacterial wilt of tomato in the field. Appl Soil Ecol </w:t>
      </w:r>
      <w:r w:rsidRPr="004D167D">
        <w:rPr>
          <w:b/>
        </w:rPr>
        <w:t>48:</w:t>
      </w:r>
      <w:r w:rsidRPr="004D167D">
        <w:t>152-159.</w:t>
      </w:r>
      <w:bookmarkEnd w:id="39"/>
    </w:p>
    <w:p w14:paraId="78FE9177" w14:textId="77777777" w:rsidR="004D167D" w:rsidRPr="004D167D" w:rsidRDefault="004D167D" w:rsidP="004D167D">
      <w:pPr>
        <w:pStyle w:val="EndNoteBibliography"/>
        <w:ind w:left="720" w:hanging="720"/>
      </w:pPr>
      <w:bookmarkStart w:id="40" w:name="_ENREF_14"/>
      <w:r w:rsidRPr="004D167D">
        <w:t>14.</w:t>
      </w:r>
      <w:r w:rsidRPr="004D167D">
        <w:tab/>
      </w:r>
      <w:r w:rsidRPr="004D167D">
        <w:rPr>
          <w:b/>
        </w:rPr>
        <w:t>Jousset A, Becker J, Chatterjee S, Karlovsky P, Scheu S, Eisenhauer N.</w:t>
      </w:r>
      <w:r w:rsidRPr="004D167D">
        <w:t xml:space="preserve"> 2014. Biodiversity and species identity shape the antifungal activity of bacterial communities. Ecology </w:t>
      </w:r>
      <w:r w:rsidRPr="004D167D">
        <w:rPr>
          <w:b/>
        </w:rPr>
        <w:t>95:</w:t>
      </w:r>
      <w:r w:rsidRPr="004D167D">
        <w:t>1184-1190.</w:t>
      </w:r>
      <w:bookmarkEnd w:id="40"/>
    </w:p>
    <w:p w14:paraId="591F8701" w14:textId="77777777" w:rsidR="004D167D" w:rsidRPr="004D167D" w:rsidRDefault="004D167D" w:rsidP="004D167D">
      <w:pPr>
        <w:pStyle w:val="EndNoteBibliography"/>
        <w:ind w:left="720" w:hanging="720"/>
      </w:pPr>
      <w:bookmarkStart w:id="41" w:name="_ENREF_15"/>
      <w:r w:rsidRPr="004D167D">
        <w:t>15.</w:t>
      </w:r>
      <w:r w:rsidRPr="004D167D">
        <w:tab/>
      </w:r>
      <w:r w:rsidRPr="004D167D">
        <w:rPr>
          <w:b/>
        </w:rPr>
        <w:t>Raaijmakers JM, Weller DM.</w:t>
      </w:r>
      <w:r w:rsidRPr="004D167D">
        <w:t xml:space="preserve"> 1998. Natural plant protection by 2,4-diacetylphloroglucinol - Producing Pseudomonas spp. in take-all decline soils. Mol Plant Microbe In </w:t>
      </w:r>
      <w:r w:rsidRPr="004D167D">
        <w:rPr>
          <w:b/>
        </w:rPr>
        <w:t>11:</w:t>
      </w:r>
      <w:r w:rsidRPr="004D167D">
        <w:t>144-152.</w:t>
      </w:r>
      <w:bookmarkEnd w:id="41"/>
    </w:p>
    <w:p w14:paraId="298B061C" w14:textId="77777777" w:rsidR="004D167D" w:rsidRPr="004D167D" w:rsidRDefault="004D167D" w:rsidP="004D167D">
      <w:pPr>
        <w:pStyle w:val="EndNoteBibliography"/>
        <w:ind w:left="720" w:hanging="720"/>
      </w:pPr>
      <w:bookmarkStart w:id="42" w:name="_ENREF_16"/>
      <w:r w:rsidRPr="004D167D">
        <w:lastRenderedPageBreak/>
        <w:t>16.</w:t>
      </w:r>
      <w:r w:rsidRPr="004D167D">
        <w:tab/>
      </w:r>
      <w:r w:rsidRPr="004D167D">
        <w:rPr>
          <w:b/>
        </w:rPr>
        <w:t>Loper JE, Hassan KA, Mavrodi DV, Davis EW, 2nd, Lim CK, Shaffer BT, Elbourne LD, Stockwell VO, Hartney SL, Breakwell K, Henkels MD, Tetu SG, Rangel LI, Kidarsa TA, Wilson NL, van de Mortel JE, Song C, Blumhagen R, Radune D, Hostetler JB, Brinkac LM, Durkin AS, Kluepfel DA, Wechter WP, Anderson AJ, Kim YC, Pierson LS, 3rd, Pierson EA, Lindow SE, Kobayashi DY, Raaijmakers JM, Weller DM, Thomashow LS, Allen AE, Paulsen IT.</w:t>
      </w:r>
      <w:r w:rsidRPr="004D167D">
        <w:t xml:space="preserve"> 2012. Comparative genomics of plant-associated Pseudomonas spp.: insights into diversity and inheritance of traits involved in multitrophic interactions, p. e1002784, PLoS genetics, vol. 8.</w:t>
      </w:r>
      <w:bookmarkEnd w:id="42"/>
    </w:p>
    <w:p w14:paraId="5576245B" w14:textId="77777777" w:rsidR="004D167D" w:rsidRPr="004D167D" w:rsidRDefault="004D167D" w:rsidP="004D167D">
      <w:pPr>
        <w:pStyle w:val="EndNoteBibliography"/>
        <w:ind w:left="720" w:hanging="720"/>
      </w:pPr>
      <w:bookmarkStart w:id="43" w:name="_ENREF_17"/>
      <w:r w:rsidRPr="004D167D">
        <w:t>17.</w:t>
      </w:r>
      <w:r w:rsidRPr="004D167D">
        <w:tab/>
      </w:r>
      <w:r w:rsidRPr="004D167D">
        <w:rPr>
          <w:b/>
        </w:rPr>
        <w:t>Zhou Y, Peng Y.</w:t>
      </w:r>
      <w:r w:rsidRPr="004D167D">
        <w:t xml:space="preserve"> 2013. Synergistic effect of clinically used antibiotics and peptide antibiotics against Gram-positive and Gram-negative bacteria. Experimental and therapeutic medicine </w:t>
      </w:r>
      <w:r w:rsidRPr="004D167D">
        <w:rPr>
          <w:b/>
        </w:rPr>
        <w:t>6:</w:t>
      </w:r>
      <w:r w:rsidRPr="004D167D">
        <w:t>1000-1004.</w:t>
      </w:r>
      <w:bookmarkEnd w:id="43"/>
    </w:p>
    <w:p w14:paraId="305D9C23" w14:textId="77777777" w:rsidR="004D167D" w:rsidRPr="00804791" w:rsidRDefault="004D167D" w:rsidP="004D167D">
      <w:pPr>
        <w:pStyle w:val="EndNoteBibliography"/>
        <w:ind w:left="720" w:hanging="720"/>
        <w:rPr>
          <w:lang w:val="de-DE"/>
        </w:rPr>
      </w:pPr>
      <w:bookmarkStart w:id="44" w:name="_ENREF_18"/>
      <w:r w:rsidRPr="004D167D">
        <w:t>18.</w:t>
      </w:r>
      <w:r w:rsidRPr="004D167D">
        <w:tab/>
      </w:r>
      <w:r w:rsidRPr="004D167D">
        <w:rPr>
          <w:b/>
        </w:rPr>
        <w:t>Fujiwara K, Iida Y, Someya N, Takano M, Ohnishi J, Terami F, Shinohara M.</w:t>
      </w:r>
      <w:r w:rsidRPr="004D167D">
        <w:t xml:space="preserve"> 2016. Emergence of Antagonism Against the Pathogenic FungusFusarium oxysporumby Interplay Among Non-Antagonistic Bacteria in a Hydroponics Using Multiple Parallel Mineralization. </w:t>
      </w:r>
      <w:r w:rsidRPr="00804791">
        <w:rPr>
          <w:lang w:val="de-DE"/>
        </w:rPr>
        <w:t>J Phytopathol.</w:t>
      </w:r>
      <w:bookmarkEnd w:id="44"/>
    </w:p>
    <w:p w14:paraId="123BC5D5" w14:textId="77777777" w:rsidR="004D167D" w:rsidRPr="00804791" w:rsidRDefault="004D167D" w:rsidP="004D167D">
      <w:pPr>
        <w:pStyle w:val="EndNoteBibliography"/>
        <w:ind w:left="720" w:hanging="720"/>
        <w:rPr>
          <w:lang w:val="de-DE"/>
        </w:rPr>
      </w:pPr>
      <w:bookmarkStart w:id="45" w:name="_ENREF_19"/>
      <w:r w:rsidRPr="00804791">
        <w:rPr>
          <w:lang w:val="de-DE"/>
        </w:rPr>
        <w:t>19.</w:t>
      </w:r>
      <w:r w:rsidRPr="00804791">
        <w:rPr>
          <w:lang w:val="de-DE"/>
        </w:rPr>
        <w:tab/>
      </w:r>
      <w:r w:rsidRPr="00804791">
        <w:rPr>
          <w:b/>
          <w:lang w:val="de-DE"/>
        </w:rPr>
        <w:t>Becker J, Eisenhauer N, Scheu S, Jousset A.</w:t>
      </w:r>
      <w:r w:rsidRPr="00804791">
        <w:rPr>
          <w:lang w:val="de-DE"/>
        </w:rPr>
        <w:t xml:space="preserve"> 2012. </w:t>
      </w:r>
      <w:r w:rsidRPr="004D167D">
        <w:t xml:space="preserve">Increasing antagonistic interactions cause bacterial communities to collapse at high diversity. </w:t>
      </w:r>
      <w:r w:rsidRPr="00804791">
        <w:rPr>
          <w:lang w:val="de-DE"/>
        </w:rPr>
        <w:t xml:space="preserve">Ecol Lett </w:t>
      </w:r>
      <w:r w:rsidRPr="00804791">
        <w:rPr>
          <w:b/>
          <w:lang w:val="de-DE"/>
        </w:rPr>
        <w:t>15:</w:t>
      </w:r>
      <w:r w:rsidRPr="00804791">
        <w:rPr>
          <w:lang w:val="de-DE"/>
        </w:rPr>
        <w:t>468-474.</w:t>
      </w:r>
      <w:bookmarkEnd w:id="45"/>
    </w:p>
    <w:p w14:paraId="1A212B10" w14:textId="77777777" w:rsidR="004D167D" w:rsidRPr="004D167D" w:rsidRDefault="004D167D" w:rsidP="004D167D">
      <w:pPr>
        <w:pStyle w:val="EndNoteBibliography"/>
        <w:ind w:left="720" w:hanging="720"/>
      </w:pPr>
      <w:bookmarkStart w:id="46" w:name="_ENREF_20"/>
      <w:r w:rsidRPr="00804791">
        <w:rPr>
          <w:lang w:val="de-DE"/>
        </w:rPr>
        <w:t>20.</w:t>
      </w:r>
      <w:r w:rsidRPr="00804791">
        <w:rPr>
          <w:lang w:val="de-DE"/>
        </w:rPr>
        <w:tab/>
      </w:r>
      <w:r w:rsidRPr="00804791">
        <w:rPr>
          <w:b/>
          <w:lang w:val="de-DE"/>
        </w:rPr>
        <w:t>Jousset A, Schulz W, Scheu S, Eisenhauer N.</w:t>
      </w:r>
      <w:r w:rsidRPr="00804791">
        <w:rPr>
          <w:lang w:val="de-DE"/>
        </w:rPr>
        <w:t xml:space="preserve"> 2011. </w:t>
      </w:r>
      <w:r w:rsidRPr="004D167D">
        <w:t xml:space="preserve">Intraspecific genotypic richness and relatedness predict the invasibility of microbial communities. ISME J </w:t>
      </w:r>
      <w:r w:rsidRPr="004D167D">
        <w:rPr>
          <w:b/>
        </w:rPr>
        <w:t>5:</w:t>
      </w:r>
      <w:r w:rsidRPr="004D167D">
        <w:t>1108-1114.</w:t>
      </w:r>
      <w:bookmarkEnd w:id="46"/>
    </w:p>
    <w:p w14:paraId="057DBE83" w14:textId="77777777" w:rsidR="004D167D" w:rsidRPr="004D167D" w:rsidRDefault="004D167D" w:rsidP="004D167D">
      <w:pPr>
        <w:pStyle w:val="EndNoteBibliography"/>
        <w:ind w:left="720" w:hanging="720"/>
      </w:pPr>
      <w:bookmarkStart w:id="47" w:name="_ENREF_21"/>
      <w:r w:rsidRPr="004D167D">
        <w:t>21.</w:t>
      </w:r>
      <w:r w:rsidRPr="004D167D">
        <w:tab/>
      </w:r>
      <w:r w:rsidRPr="004D167D">
        <w:rPr>
          <w:b/>
        </w:rPr>
        <w:t>Stockwell VO, Stack JP.</w:t>
      </w:r>
      <w:r w:rsidRPr="004D167D">
        <w:t xml:space="preserve"> 2007. Using </w:t>
      </w:r>
      <w:r w:rsidRPr="004D167D">
        <w:rPr>
          <w:i/>
        </w:rPr>
        <w:t>Pseudomonas</w:t>
      </w:r>
      <w:r w:rsidRPr="004D167D">
        <w:t xml:space="preserve"> spp. for integrated biological control. Phytopathology </w:t>
      </w:r>
      <w:r w:rsidRPr="004D167D">
        <w:rPr>
          <w:b/>
        </w:rPr>
        <w:t>97:</w:t>
      </w:r>
      <w:r w:rsidRPr="004D167D">
        <w:t>244-249.</w:t>
      </w:r>
      <w:bookmarkEnd w:id="47"/>
    </w:p>
    <w:p w14:paraId="440255D2" w14:textId="77777777" w:rsidR="004D167D" w:rsidRPr="004D167D" w:rsidRDefault="004D167D" w:rsidP="004D167D">
      <w:pPr>
        <w:pStyle w:val="EndNoteBibliography"/>
        <w:ind w:left="720" w:hanging="720"/>
      </w:pPr>
      <w:bookmarkStart w:id="48" w:name="_ENREF_22"/>
      <w:r w:rsidRPr="004D167D">
        <w:t>22.</w:t>
      </w:r>
      <w:r w:rsidRPr="004D167D">
        <w:tab/>
      </w:r>
      <w:r w:rsidRPr="004D167D">
        <w:rPr>
          <w:b/>
        </w:rPr>
        <w:t>Yabuuchi E, Kosako Y, Yano I, Hotta H, Nishiuchi Y.</w:t>
      </w:r>
      <w:r w:rsidRPr="004D167D">
        <w:t xml:space="preserve"> 1995. Transfer of two </w:t>
      </w:r>
      <w:r w:rsidRPr="004D167D">
        <w:rPr>
          <w:i/>
        </w:rPr>
        <w:t>Burkholderia</w:t>
      </w:r>
      <w:r w:rsidRPr="004D167D">
        <w:t xml:space="preserve"> and an </w:t>
      </w:r>
      <w:r w:rsidRPr="004D167D">
        <w:rPr>
          <w:i/>
        </w:rPr>
        <w:t>Alcaligenes</w:t>
      </w:r>
      <w:r w:rsidRPr="004D167D">
        <w:t xml:space="preserve"> species to Ralstonia gen. Nov.: Proposal of </w:t>
      </w:r>
      <w:r w:rsidRPr="004D167D">
        <w:rPr>
          <w:i/>
        </w:rPr>
        <w:t xml:space="preserve">Ralstonia pickettii </w:t>
      </w:r>
      <w:r w:rsidRPr="004D167D">
        <w:t xml:space="preserve">(Ralston, Palleroni and Doudoroff 1973) comb. Nov., </w:t>
      </w:r>
      <w:r w:rsidRPr="004D167D">
        <w:rPr>
          <w:i/>
        </w:rPr>
        <w:t>Ralstonia solanacearum</w:t>
      </w:r>
      <w:r w:rsidRPr="004D167D">
        <w:t xml:space="preserve"> (Smith 1896) comb. Nov. and Ralstonia eutropha (Davis 1969) comb. Nov. Microbiol Immunol </w:t>
      </w:r>
      <w:r w:rsidRPr="004D167D">
        <w:rPr>
          <w:b/>
        </w:rPr>
        <w:t>39:</w:t>
      </w:r>
      <w:r w:rsidRPr="004D167D">
        <w:t>897-904.</w:t>
      </w:r>
      <w:bookmarkEnd w:id="48"/>
    </w:p>
    <w:p w14:paraId="28A335E7" w14:textId="77777777" w:rsidR="004D167D" w:rsidRPr="00804791" w:rsidRDefault="004D167D" w:rsidP="004D167D">
      <w:pPr>
        <w:pStyle w:val="EndNoteBibliography"/>
        <w:ind w:left="720" w:hanging="720"/>
        <w:rPr>
          <w:lang w:val="nl-NL"/>
        </w:rPr>
      </w:pPr>
      <w:bookmarkStart w:id="49" w:name="_ENREF_23"/>
      <w:r w:rsidRPr="004D167D">
        <w:t>23.</w:t>
      </w:r>
      <w:r w:rsidRPr="004D167D">
        <w:tab/>
      </w:r>
      <w:r w:rsidRPr="004D167D">
        <w:rPr>
          <w:b/>
        </w:rPr>
        <w:t>Schmid B, Hector A, Saha P, Loreau M.</w:t>
      </w:r>
      <w:r w:rsidRPr="004D167D">
        <w:t xml:space="preserve"> 2008. Biodiversity effects and transgressive overyielding. </w:t>
      </w:r>
      <w:r w:rsidRPr="00804791">
        <w:rPr>
          <w:lang w:val="nl-NL"/>
        </w:rPr>
        <w:t xml:space="preserve">J Plant Ecol-UK </w:t>
      </w:r>
      <w:r w:rsidRPr="00804791">
        <w:rPr>
          <w:b/>
          <w:lang w:val="nl-NL"/>
        </w:rPr>
        <w:t>1:</w:t>
      </w:r>
      <w:r w:rsidRPr="00804791">
        <w:rPr>
          <w:lang w:val="nl-NL"/>
        </w:rPr>
        <w:t>95-102.</w:t>
      </w:r>
      <w:bookmarkEnd w:id="49"/>
    </w:p>
    <w:p w14:paraId="1857A5E1" w14:textId="77777777" w:rsidR="004D167D" w:rsidRPr="004D167D" w:rsidRDefault="004D167D" w:rsidP="004D167D">
      <w:pPr>
        <w:pStyle w:val="EndNoteBibliography"/>
        <w:ind w:left="720" w:hanging="720"/>
      </w:pPr>
      <w:bookmarkStart w:id="50" w:name="_ENREF_24"/>
      <w:r w:rsidRPr="00804791">
        <w:rPr>
          <w:lang w:val="nl-NL"/>
        </w:rPr>
        <w:t>24.</w:t>
      </w:r>
      <w:r w:rsidRPr="00804791">
        <w:rPr>
          <w:lang w:val="nl-NL"/>
        </w:rPr>
        <w:tab/>
      </w:r>
      <w:r w:rsidRPr="00804791">
        <w:rPr>
          <w:b/>
          <w:lang w:val="nl-NL"/>
        </w:rPr>
        <w:t>Berendsen RL, Pieterse CM, Bakker PA.</w:t>
      </w:r>
      <w:r w:rsidRPr="00804791">
        <w:rPr>
          <w:lang w:val="nl-NL"/>
        </w:rPr>
        <w:t xml:space="preserve"> 2012. </w:t>
      </w:r>
      <w:r w:rsidRPr="004D167D">
        <w:t xml:space="preserve">The rhizosphere microbiome and plant health. Trends Plant Sci </w:t>
      </w:r>
      <w:r w:rsidRPr="004D167D">
        <w:rPr>
          <w:b/>
        </w:rPr>
        <w:t>17:</w:t>
      </w:r>
      <w:r w:rsidRPr="004D167D">
        <w:t>478-486.</w:t>
      </w:r>
      <w:bookmarkEnd w:id="50"/>
    </w:p>
    <w:p w14:paraId="75835CBC" w14:textId="77777777" w:rsidR="004D167D" w:rsidRPr="004D167D" w:rsidRDefault="004D167D" w:rsidP="004D167D">
      <w:pPr>
        <w:pStyle w:val="EndNoteBibliography"/>
        <w:ind w:left="720" w:hanging="720"/>
      </w:pPr>
      <w:bookmarkStart w:id="51" w:name="_ENREF_25"/>
      <w:r w:rsidRPr="004D167D">
        <w:t>25.</w:t>
      </w:r>
      <w:r w:rsidRPr="004D167D">
        <w:tab/>
      </w:r>
      <w:r w:rsidRPr="004D167D">
        <w:rPr>
          <w:b/>
        </w:rPr>
        <w:t>Lozupone CA, Stombaugh JI, Gordon JI, Jansson JK, Knight R.</w:t>
      </w:r>
      <w:r w:rsidRPr="004D167D">
        <w:t xml:space="preserve"> 2012. Diversity, stability and resilience of the human gut microbiota. Nature </w:t>
      </w:r>
      <w:r w:rsidRPr="004D167D">
        <w:rPr>
          <w:b/>
        </w:rPr>
        <w:t>489:</w:t>
      </w:r>
      <w:r w:rsidRPr="004D167D">
        <w:t>220-230.</w:t>
      </w:r>
      <w:bookmarkEnd w:id="51"/>
    </w:p>
    <w:p w14:paraId="4B899ABF" w14:textId="77777777" w:rsidR="004D167D" w:rsidRPr="004D167D" w:rsidRDefault="004D167D" w:rsidP="004D167D">
      <w:pPr>
        <w:pStyle w:val="EndNoteBibliography"/>
        <w:ind w:left="720" w:hanging="720"/>
      </w:pPr>
      <w:bookmarkStart w:id="52" w:name="_ENREF_26"/>
      <w:r w:rsidRPr="004D167D">
        <w:t>26.</w:t>
      </w:r>
      <w:r w:rsidRPr="004D167D">
        <w:tab/>
      </w:r>
      <w:r w:rsidRPr="004D167D">
        <w:rPr>
          <w:b/>
        </w:rPr>
        <w:t>Singh M, Awasthi A, Soni SK, Singh R, Verma RK, Kalra A.</w:t>
      </w:r>
      <w:r w:rsidRPr="004D167D">
        <w:t xml:space="preserve"> 2015. Complementarity among plant growth promoting traits in rhizospheric bacterial communities promotes plant growth. Scientific reports </w:t>
      </w:r>
      <w:r w:rsidRPr="004D167D">
        <w:rPr>
          <w:b/>
        </w:rPr>
        <w:t>5:</w:t>
      </w:r>
      <w:r w:rsidRPr="004D167D">
        <w:t>15500.</w:t>
      </w:r>
      <w:bookmarkEnd w:id="52"/>
    </w:p>
    <w:p w14:paraId="7902745D" w14:textId="77777777" w:rsidR="004D167D" w:rsidRPr="004D167D" w:rsidRDefault="004D167D" w:rsidP="004D167D">
      <w:pPr>
        <w:pStyle w:val="EndNoteBibliography"/>
        <w:ind w:left="720" w:hanging="720"/>
      </w:pPr>
      <w:bookmarkStart w:id="53" w:name="_ENREF_27"/>
      <w:r w:rsidRPr="004D167D">
        <w:t>27.</w:t>
      </w:r>
      <w:r w:rsidRPr="004D167D">
        <w:tab/>
      </w:r>
      <w:r w:rsidRPr="004D167D">
        <w:rPr>
          <w:b/>
        </w:rPr>
        <w:t>Garbeva P, Silby MW, Raaijmakers JM, Levy SB, Boer W.</w:t>
      </w:r>
      <w:r w:rsidRPr="004D167D">
        <w:t xml:space="preserve"> 2011. Transcriptional and antagonistic responses of Pseudomonas fluorescens Pf0-1 to phylogenetically different bacterial competitors. The ISME journal </w:t>
      </w:r>
      <w:r w:rsidRPr="004D167D">
        <w:rPr>
          <w:b/>
        </w:rPr>
        <w:t>5:</w:t>
      </w:r>
      <w:r w:rsidRPr="004D167D">
        <w:t>973-985.</w:t>
      </w:r>
      <w:bookmarkEnd w:id="53"/>
    </w:p>
    <w:p w14:paraId="6E3711F6" w14:textId="77777777" w:rsidR="004D167D" w:rsidRPr="004D167D" w:rsidRDefault="004D167D" w:rsidP="004D167D">
      <w:pPr>
        <w:pStyle w:val="EndNoteBibliography"/>
        <w:ind w:left="720" w:hanging="720"/>
      </w:pPr>
      <w:bookmarkStart w:id="54" w:name="_ENREF_28"/>
      <w:r w:rsidRPr="004D167D">
        <w:t>28.</w:t>
      </w:r>
      <w:r w:rsidRPr="004D167D">
        <w:tab/>
      </w:r>
      <w:r w:rsidRPr="004D167D">
        <w:rPr>
          <w:b/>
        </w:rPr>
        <w:t>Lawrence D, Fiegna F, Behrends V, Bundy JG, Phillimore AB, Bell T, Barraclough TG.</w:t>
      </w:r>
      <w:r w:rsidRPr="004D167D">
        <w:t xml:space="preserve"> 2012. Species interactions alter evolutionary responses to a novel environment. PLoS biology </w:t>
      </w:r>
      <w:r w:rsidRPr="004D167D">
        <w:rPr>
          <w:b/>
        </w:rPr>
        <w:t>10:</w:t>
      </w:r>
      <w:r w:rsidRPr="004D167D">
        <w:t>e1001330.</w:t>
      </w:r>
      <w:bookmarkEnd w:id="54"/>
    </w:p>
    <w:p w14:paraId="51B90613" w14:textId="77777777" w:rsidR="004D167D" w:rsidRPr="00804791" w:rsidRDefault="004D167D" w:rsidP="004D167D">
      <w:pPr>
        <w:pStyle w:val="EndNoteBibliography"/>
        <w:ind w:left="720" w:hanging="720"/>
        <w:rPr>
          <w:lang w:val="fr-FR"/>
        </w:rPr>
      </w:pPr>
      <w:bookmarkStart w:id="55" w:name="_ENREF_29"/>
      <w:r w:rsidRPr="004D167D">
        <w:t>29.</w:t>
      </w:r>
      <w:r w:rsidRPr="004D167D">
        <w:tab/>
      </w:r>
      <w:r w:rsidRPr="004D167D">
        <w:rPr>
          <w:b/>
        </w:rPr>
        <w:t>Fredrickson  JK.</w:t>
      </w:r>
      <w:r w:rsidRPr="004D167D">
        <w:t xml:space="preserve"> 2015. Ecology communities by design. </w:t>
      </w:r>
      <w:r w:rsidRPr="00804791">
        <w:rPr>
          <w:lang w:val="fr-FR"/>
        </w:rPr>
        <w:t xml:space="preserve">Science </w:t>
      </w:r>
      <w:r w:rsidRPr="00804791">
        <w:rPr>
          <w:b/>
          <w:lang w:val="fr-FR"/>
        </w:rPr>
        <w:t>348:</w:t>
      </w:r>
      <w:r w:rsidRPr="00804791">
        <w:rPr>
          <w:lang w:val="fr-FR"/>
        </w:rPr>
        <w:t>1425.</w:t>
      </w:r>
      <w:bookmarkEnd w:id="55"/>
    </w:p>
    <w:p w14:paraId="422ADC8C" w14:textId="77777777" w:rsidR="004D167D" w:rsidRPr="00804791" w:rsidRDefault="004D167D" w:rsidP="004D167D">
      <w:pPr>
        <w:pStyle w:val="EndNoteBibliography"/>
        <w:ind w:left="720" w:hanging="720"/>
        <w:rPr>
          <w:lang w:val="nl-NL"/>
        </w:rPr>
      </w:pPr>
      <w:bookmarkStart w:id="56" w:name="_ENREF_30"/>
      <w:r w:rsidRPr="00804791">
        <w:rPr>
          <w:lang w:val="fr-FR"/>
        </w:rPr>
        <w:t>30.</w:t>
      </w:r>
      <w:r w:rsidRPr="00804791">
        <w:rPr>
          <w:lang w:val="fr-FR"/>
        </w:rPr>
        <w:tab/>
      </w:r>
      <w:r w:rsidRPr="00804791">
        <w:rPr>
          <w:b/>
          <w:lang w:val="fr-FR"/>
        </w:rPr>
        <w:t>Minty JJ, Singer ME, Scholz SA, Bae CH, Ahn JH, Foster CE, Liao JC, Lin XN.</w:t>
      </w:r>
      <w:r w:rsidRPr="00804791">
        <w:rPr>
          <w:lang w:val="fr-FR"/>
        </w:rPr>
        <w:t xml:space="preserve"> 2013. </w:t>
      </w:r>
      <w:r w:rsidRPr="004D167D">
        <w:t xml:space="preserve">Design and characterization of synthetic fungal-bacterial consortia for direct production of isobutanol from </w:t>
      </w:r>
      <w:r w:rsidRPr="004D167D">
        <w:lastRenderedPageBreak/>
        <w:t xml:space="preserve">cellulosic biomass. </w:t>
      </w:r>
      <w:r w:rsidRPr="00804791">
        <w:rPr>
          <w:lang w:val="nl-NL"/>
        </w:rPr>
        <w:t xml:space="preserve">Proc Natl Acad Sci USA </w:t>
      </w:r>
      <w:r w:rsidRPr="00804791">
        <w:rPr>
          <w:b/>
          <w:lang w:val="nl-NL"/>
        </w:rPr>
        <w:t>110:</w:t>
      </w:r>
      <w:r w:rsidRPr="00804791">
        <w:rPr>
          <w:lang w:val="nl-NL"/>
        </w:rPr>
        <w:t>14592-14597.</w:t>
      </w:r>
      <w:bookmarkEnd w:id="56"/>
    </w:p>
    <w:p w14:paraId="015BB1F1" w14:textId="77777777" w:rsidR="004D167D" w:rsidRPr="004D167D" w:rsidRDefault="004D167D" w:rsidP="004D167D">
      <w:pPr>
        <w:pStyle w:val="EndNoteBibliography"/>
        <w:ind w:left="720" w:hanging="720"/>
      </w:pPr>
      <w:bookmarkStart w:id="57" w:name="_ENREF_31"/>
      <w:r w:rsidRPr="00804791">
        <w:rPr>
          <w:lang w:val="nl-NL"/>
        </w:rPr>
        <w:t>31.</w:t>
      </w:r>
      <w:r w:rsidRPr="00804791">
        <w:rPr>
          <w:lang w:val="nl-NL"/>
        </w:rPr>
        <w:tab/>
      </w:r>
      <w:r w:rsidRPr="00804791">
        <w:rPr>
          <w:b/>
          <w:lang w:val="nl-NL"/>
        </w:rPr>
        <w:t>De Roy K, Marzorati M, Van den Abbeele P, Van de Wiele T, Boon N.</w:t>
      </w:r>
      <w:r w:rsidRPr="00804791">
        <w:rPr>
          <w:lang w:val="nl-NL"/>
        </w:rPr>
        <w:t xml:space="preserve"> 2014. </w:t>
      </w:r>
      <w:r w:rsidRPr="004D167D">
        <w:t xml:space="preserve">Synthetic microbial ecosystems: an exciting tool to understand and apply microbial communities. Environ Microbiol </w:t>
      </w:r>
      <w:r w:rsidRPr="004D167D">
        <w:rPr>
          <w:b/>
        </w:rPr>
        <w:t>16:</w:t>
      </w:r>
      <w:r w:rsidRPr="004D167D">
        <w:t>1472-1481.</w:t>
      </w:r>
      <w:bookmarkEnd w:id="57"/>
    </w:p>
    <w:p w14:paraId="35C61E2D" w14:textId="77777777" w:rsidR="004D167D" w:rsidRPr="004D167D" w:rsidRDefault="004D167D" w:rsidP="004D167D">
      <w:pPr>
        <w:pStyle w:val="EndNoteBibliography"/>
        <w:ind w:left="720" w:hanging="720"/>
      </w:pPr>
      <w:bookmarkStart w:id="58" w:name="_ENREF_32"/>
      <w:r w:rsidRPr="004D167D">
        <w:t>32.</w:t>
      </w:r>
      <w:r w:rsidRPr="004D167D">
        <w:tab/>
      </w:r>
      <w:r w:rsidRPr="004D167D">
        <w:rPr>
          <w:b/>
        </w:rPr>
        <w:t>Verbruggen E, Toby Kiers E.</w:t>
      </w:r>
      <w:r w:rsidRPr="004D167D">
        <w:t xml:space="preserve"> 2010. Evolutionary ecology of mycorrhizal functional diversity in agricultural systems. Evolutionary applications </w:t>
      </w:r>
      <w:r w:rsidRPr="004D167D">
        <w:rPr>
          <w:b/>
        </w:rPr>
        <w:t>3:</w:t>
      </w:r>
      <w:r w:rsidRPr="004D167D">
        <w:t>547-560.</w:t>
      </w:r>
      <w:bookmarkEnd w:id="58"/>
    </w:p>
    <w:p w14:paraId="0C8083F6" w14:textId="77777777" w:rsidR="004D167D" w:rsidRPr="004D167D" w:rsidRDefault="004D167D" w:rsidP="004D167D">
      <w:pPr>
        <w:pStyle w:val="EndNoteBibliography"/>
        <w:ind w:left="720" w:hanging="720"/>
      </w:pPr>
      <w:bookmarkStart w:id="59" w:name="_ENREF_33"/>
      <w:r w:rsidRPr="004D167D">
        <w:t>33.</w:t>
      </w:r>
      <w:r w:rsidRPr="004D167D">
        <w:tab/>
      </w:r>
      <w:r w:rsidRPr="004D167D">
        <w:rPr>
          <w:b/>
        </w:rPr>
        <w:t>Grosskopf T.  SOS.</w:t>
      </w:r>
      <w:r w:rsidRPr="004D167D">
        <w:t xml:space="preserve"> 2014. Synthetic microbial communities. Curr Opin Microbiol </w:t>
      </w:r>
      <w:r w:rsidRPr="004D167D">
        <w:rPr>
          <w:b/>
        </w:rPr>
        <w:t>18:</w:t>
      </w:r>
      <w:r w:rsidRPr="004D167D">
        <w:t>72-77.</w:t>
      </w:r>
      <w:bookmarkEnd w:id="59"/>
    </w:p>
    <w:p w14:paraId="39532A9E" w14:textId="77777777" w:rsidR="004D167D" w:rsidRPr="004D167D" w:rsidRDefault="004D167D" w:rsidP="004D167D">
      <w:pPr>
        <w:pStyle w:val="EndNoteBibliography"/>
        <w:ind w:left="720" w:hanging="720"/>
      </w:pPr>
      <w:bookmarkStart w:id="60" w:name="_ENREF_34"/>
      <w:r w:rsidRPr="004D167D">
        <w:t>34.</w:t>
      </w:r>
      <w:r w:rsidRPr="004D167D">
        <w:tab/>
      </w:r>
      <w:r w:rsidRPr="004D167D">
        <w:rPr>
          <w:b/>
        </w:rPr>
        <w:t>Pandhal J, Noirel J.</w:t>
      </w:r>
      <w:r w:rsidRPr="004D167D">
        <w:t xml:space="preserve"> 2014. Synthetic microbial ecosystems for biotechnology. Biotechnol Lett </w:t>
      </w:r>
      <w:r w:rsidRPr="004D167D">
        <w:rPr>
          <w:b/>
        </w:rPr>
        <w:t>36:</w:t>
      </w:r>
      <w:r w:rsidRPr="004D167D">
        <w:t>1141-1151.</w:t>
      </w:r>
      <w:bookmarkEnd w:id="60"/>
    </w:p>
    <w:p w14:paraId="4696B65B" w14:textId="77777777" w:rsidR="004D167D" w:rsidRPr="004D167D" w:rsidRDefault="004D167D" w:rsidP="004D167D">
      <w:pPr>
        <w:pStyle w:val="EndNoteBibliography"/>
        <w:ind w:left="720" w:hanging="720"/>
      </w:pPr>
      <w:bookmarkStart w:id="61" w:name="_ENREF_35"/>
      <w:r w:rsidRPr="004D167D">
        <w:t>35.</w:t>
      </w:r>
      <w:r w:rsidRPr="004D167D">
        <w:tab/>
      </w:r>
      <w:r w:rsidRPr="004D167D">
        <w:rPr>
          <w:b/>
        </w:rPr>
        <w:t>Brenner K, You LC, Arnold FH.</w:t>
      </w:r>
      <w:r w:rsidRPr="004D167D">
        <w:t xml:space="preserve"> 2008. Engineering microbial consortia: a new frontier in synthetic biology. Trends Biotechnol </w:t>
      </w:r>
      <w:r w:rsidRPr="004D167D">
        <w:rPr>
          <w:b/>
        </w:rPr>
        <w:t>26:</w:t>
      </w:r>
      <w:r w:rsidRPr="004D167D">
        <w:t>483-489.</w:t>
      </w:r>
      <w:bookmarkEnd w:id="61"/>
    </w:p>
    <w:p w14:paraId="1EDE9B6D" w14:textId="77777777" w:rsidR="004D167D" w:rsidRPr="004D167D" w:rsidRDefault="004D167D" w:rsidP="004D167D">
      <w:pPr>
        <w:pStyle w:val="EndNoteBibliography"/>
        <w:ind w:left="720" w:hanging="720"/>
      </w:pPr>
      <w:bookmarkStart w:id="62" w:name="_ENREF_36"/>
      <w:r w:rsidRPr="004D167D">
        <w:t>36.</w:t>
      </w:r>
      <w:r w:rsidRPr="004D167D">
        <w:tab/>
      </w:r>
      <w:r w:rsidRPr="004D167D">
        <w:rPr>
          <w:b/>
        </w:rPr>
        <w:t>Stenuit B, Agathos SN.</w:t>
      </w:r>
      <w:r w:rsidRPr="004D167D">
        <w:t xml:space="preserve"> 2015. Deciphering microbial community robustness through synthetic ecology and molecular systems synecology. Curr Opin Biotechnol </w:t>
      </w:r>
      <w:r w:rsidRPr="004D167D">
        <w:rPr>
          <w:b/>
        </w:rPr>
        <w:t>33:</w:t>
      </w:r>
      <w:r w:rsidRPr="004D167D">
        <w:t>305-317.</w:t>
      </w:r>
      <w:bookmarkEnd w:id="62"/>
    </w:p>
    <w:p w14:paraId="5CFD5A52" w14:textId="77777777" w:rsidR="004D167D" w:rsidRPr="004D167D" w:rsidRDefault="004D167D" w:rsidP="004D167D">
      <w:pPr>
        <w:pStyle w:val="EndNoteBibliography"/>
        <w:ind w:left="720" w:hanging="720"/>
      </w:pPr>
      <w:bookmarkStart w:id="63" w:name="_ENREF_37"/>
      <w:r w:rsidRPr="004D167D">
        <w:t>37.</w:t>
      </w:r>
      <w:r w:rsidRPr="004D167D">
        <w:tab/>
      </w:r>
      <w:r w:rsidRPr="004D167D">
        <w:rPr>
          <w:b/>
        </w:rPr>
        <w:t>Schnider-Keel U, Seematter A, Maurhofer M, Blumer C, Duffy B, Gigot-Bonnefoy C, Reimmann C, Notz R, Defago G, Haas D, Keel C.</w:t>
      </w:r>
      <w:r w:rsidRPr="004D167D">
        <w:t xml:space="preserve"> 2000. Autoinduction of 2,4-diacetylphloroglucinol biosynthesis in the biocontrol agent Pseudomonas fluorescens CHA0 and repression by the bacterial metabolites salicylate and pyoluteorin. J Bacteriol </w:t>
      </w:r>
      <w:r w:rsidRPr="004D167D">
        <w:rPr>
          <w:b/>
        </w:rPr>
        <w:t>182:</w:t>
      </w:r>
      <w:r w:rsidRPr="004D167D">
        <w:t>1215-1225.</w:t>
      </w:r>
      <w:bookmarkEnd w:id="63"/>
    </w:p>
    <w:p w14:paraId="7E7EDEB1" w14:textId="77777777" w:rsidR="004D167D" w:rsidRPr="004D167D" w:rsidRDefault="004D167D" w:rsidP="004D167D">
      <w:pPr>
        <w:pStyle w:val="EndNoteBibliography"/>
        <w:ind w:left="720" w:hanging="720"/>
      </w:pPr>
      <w:bookmarkStart w:id="64" w:name="_ENREF_38"/>
      <w:r w:rsidRPr="004D167D">
        <w:t>38.</w:t>
      </w:r>
      <w:r w:rsidRPr="004D167D">
        <w:tab/>
      </w:r>
      <w:r w:rsidRPr="004D167D">
        <w:rPr>
          <w:b/>
        </w:rPr>
        <w:t>French ER, Gutarra L, Aley P, Elphinstone J.</w:t>
      </w:r>
      <w:r w:rsidRPr="004D167D">
        <w:t xml:space="preserve"> 1995. Culture media for </w:t>
      </w:r>
      <w:r w:rsidRPr="004D167D">
        <w:rPr>
          <w:i/>
        </w:rPr>
        <w:t>Ralstonia solanacearum</w:t>
      </w:r>
      <w:r w:rsidRPr="004D167D">
        <w:t xml:space="preserve"> isolation, identification and maintenance. Fitopatologia </w:t>
      </w:r>
      <w:r w:rsidRPr="004D167D">
        <w:rPr>
          <w:b/>
        </w:rPr>
        <w:t>30:</w:t>
      </w:r>
      <w:r w:rsidRPr="004D167D">
        <w:t>126-130.</w:t>
      </w:r>
      <w:bookmarkEnd w:id="64"/>
    </w:p>
    <w:p w14:paraId="64322383" w14:textId="77777777" w:rsidR="004D167D" w:rsidRPr="004D167D" w:rsidRDefault="004D167D" w:rsidP="004D167D">
      <w:pPr>
        <w:pStyle w:val="EndNoteBibliography"/>
        <w:ind w:left="720" w:hanging="720"/>
      </w:pPr>
      <w:bookmarkStart w:id="65" w:name="_ENREF_39"/>
      <w:r w:rsidRPr="004D167D">
        <w:t>39.</w:t>
      </w:r>
      <w:r w:rsidRPr="004D167D">
        <w:tab/>
      </w:r>
      <w:r w:rsidRPr="004D167D">
        <w:rPr>
          <w:b/>
        </w:rPr>
        <w:t>Wei Z, Huang JF, Tan SY, Mei XL, Shen QR, Xu YC.</w:t>
      </w:r>
      <w:r w:rsidRPr="004D167D">
        <w:t xml:space="preserve"> 2013. The congeneric strain Ralstonia pickettii QL-A6 of Ralstonia solanacearum as an effective biocontrol agent for bacterial wilt of tomato. Biol. Control </w:t>
      </w:r>
      <w:r w:rsidRPr="004D167D">
        <w:rPr>
          <w:b/>
        </w:rPr>
        <w:t>65:</w:t>
      </w:r>
      <w:r w:rsidRPr="004D167D">
        <w:t>278-285.</w:t>
      </w:r>
      <w:bookmarkEnd w:id="65"/>
    </w:p>
    <w:p w14:paraId="72893220" w14:textId="77777777" w:rsidR="004D167D" w:rsidRPr="004D167D" w:rsidRDefault="004D167D" w:rsidP="004D167D">
      <w:pPr>
        <w:pStyle w:val="EndNoteBibliography"/>
        <w:ind w:left="720" w:hanging="720"/>
      </w:pPr>
      <w:bookmarkStart w:id="66" w:name="_ENREF_40"/>
      <w:r w:rsidRPr="004D167D">
        <w:t>40.</w:t>
      </w:r>
      <w:r w:rsidRPr="004D167D">
        <w:tab/>
      </w:r>
      <w:r w:rsidRPr="004D167D">
        <w:rPr>
          <w:b/>
        </w:rPr>
        <w:t>Almario J, Moënne-Loccoz Y, Muller D.</w:t>
      </w:r>
      <w:r w:rsidRPr="004D167D">
        <w:t xml:space="preserve"> 2013. Monitoring of the relation between 2,4-diacetylphloroglucinol-producing Pseudomonas and Thielaviopsis basicola populations by real-time PCR in tobacco black root-rot suppressive and conducive soils. Soil Biol Biochem </w:t>
      </w:r>
      <w:r w:rsidRPr="004D167D">
        <w:rPr>
          <w:b/>
        </w:rPr>
        <w:t>57:</w:t>
      </w:r>
      <w:r w:rsidRPr="004D167D">
        <w:t>144-155.</w:t>
      </w:r>
      <w:bookmarkEnd w:id="66"/>
    </w:p>
    <w:p w14:paraId="1454F827" w14:textId="77777777" w:rsidR="004D167D" w:rsidRPr="00804791" w:rsidRDefault="004D167D" w:rsidP="004D167D">
      <w:pPr>
        <w:pStyle w:val="EndNoteBibliography"/>
        <w:ind w:left="720" w:hanging="720"/>
        <w:rPr>
          <w:lang w:val="de-DE"/>
        </w:rPr>
      </w:pPr>
      <w:bookmarkStart w:id="67" w:name="_ENREF_41"/>
      <w:r w:rsidRPr="004D167D">
        <w:t>41.</w:t>
      </w:r>
      <w:r w:rsidRPr="004D167D">
        <w:tab/>
      </w:r>
      <w:r w:rsidRPr="004D167D">
        <w:rPr>
          <w:b/>
        </w:rPr>
        <w:t>Schonfeld J, Heuer H, van Elsas JD, Smalla K.</w:t>
      </w:r>
      <w:r w:rsidRPr="004D167D">
        <w:t xml:space="preserve"> 2003. Specific and sensitive detection of Ralstonia solanacearum in soil on the basis of PCR amplification of fliC fragments. </w:t>
      </w:r>
      <w:r w:rsidRPr="00804791">
        <w:rPr>
          <w:lang w:val="de-DE"/>
        </w:rPr>
        <w:t xml:space="preserve">Appl Soil Ecol </w:t>
      </w:r>
      <w:r w:rsidRPr="00804791">
        <w:rPr>
          <w:b/>
          <w:lang w:val="de-DE"/>
        </w:rPr>
        <w:t>69:</w:t>
      </w:r>
      <w:r w:rsidRPr="00804791">
        <w:rPr>
          <w:lang w:val="de-DE"/>
        </w:rPr>
        <w:t>7248-7256.</w:t>
      </w:r>
      <w:bookmarkEnd w:id="67"/>
    </w:p>
    <w:p w14:paraId="1AC0B3D5" w14:textId="77777777" w:rsidR="004D167D" w:rsidRPr="004D167D" w:rsidRDefault="004D167D" w:rsidP="004D167D">
      <w:pPr>
        <w:pStyle w:val="EndNoteBibliography"/>
        <w:ind w:left="720" w:hanging="720"/>
      </w:pPr>
      <w:bookmarkStart w:id="68" w:name="_ENREF_42"/>
      <w:r w:rsidRPr="00804791">
        <w:rPr>
          <w:lang w:val="de-DE"/>
        </w:rPr>
        <w:t>42.</w:t>
      </w:r>
      <w:r w:rsidRPr="00804791">
        <w:rPr>
          <w:lang w:val="de-DE"/>
        </w:rPr>
        <w:tab/>
      </w:r>
      <w:r w:rsidRPr="00804791">
        <w:rPr>
          <w:b/>
          <w:lang w:val="de-DE"/>
        </w:rPr>
        <w:t>Latz E, Eisenhauer N, Rall BC, Allan E, Roscher C, Scheu S, Jousset A.</w:t>
      </w:r>
      <w:r w:rsidRPr="00804791">
        <w:rPr>
          <w:lang w:val="de-DE"/>
        </w:rPr>
        <w:t xml:space="preserve"> 2012. </w:t>
      </w:r>
      <w:r w:rsidRPr="004D167D">
        <w:t xml:space="preserve">Plant diversity improves protection against soil-borne pathogens by fostering antagonistic bacterial communities. J Ecol </w:t>
      </w:r>
      <w:r w:rsidRPr="004D167D">
        <w:rPr>
          <w:b/>
        </w:rPr>
        <w:t>100:</w:t>
      </w:r>
      <w:r w:rsidRPr="004D167D">
        <w:t>597-604.</w:t>
      </w:r>
      <w:bookmarkEnd w:id="68"/>
    </w:p>
    <w:p w14:paraId="6DBFA6AD" w14:textId="77777777" w:rsidR="004D167D" w:rsidRPr="004D167D" w:rsidRDefault="004D167D" w:rsidP="004D167D">
      <w:pPr>
        <w:pStyle w:val="EndNoteBibliography"/>
        <w:ind w:left="720" w:hanging="720"/>
      </w:pPr>
      <w:bookmarkStart w:id="69" w:name="_ENREF_43"/>
      <w:r w:rsidRPr="004D167D">
        <w:t>43.</w:t>
      </w:r>
      <w:r w:rsidRPr="004D167D">
        <w:tab/>
      </w:r>
      <w:r w:rsidRPr="004D167D">
        <w:rPr>
          <w:b/>
        </w:rPr>
        <w:t>Grace JB.</w:t>
      </w:r>
      <w:r w:rsidRPr="004D167D">
        <w:t xml:space="preserve"> 2006. Structural equation modeling and natural systems .Cambridge University Press , Cambridge, UK.</w:t>
      </w:r>
      <w:bookmarkEnd w:id="69"/>
    </w:p>
    <w:p w14:paraId="6C6A32CE" w14:textId="77777777" w:rsidR="004D167D" w:rsidRPr="004D167D" w:rsidRDefault="004D167D" w:rsidP="004D167D">
      <w:pPr>
        <w:pStyle w:val="EndNoteBibliography"/>
        <w:ind w:left="720" w:hanging="720"/>
      </w:pPr>
      <w:bookmarkStart w:id="70" w:name="_ENREF_44"/>
      <w:r w:rsidRPr="00804791">
        <w:rPr>
          <w:lang w:val="de-DE"/>
        </w:rPr>
        <w:t>44.</w:t>
      </w:r>
      <w:r w:rsidRPr="00804791">
        <w:rPr>
          <w:lang w:val="de-DE"/>
        </w:rPr>
        <w:tab/>
      </w:r>
      <w:r w:rsidRPr="00804791">
        <w:rPr>
          <w:b/>
          <w:lang w:val="de-DE"/>
        </w:rPr>
        <w:t>Eisenhauer N, Bowker MA, Grace JB, Powell JR.</w:t>
      </w:r>
      <w:r w:rsidRPr="00804791">
        <w:rPr>
          <w:lang w:val="de-DE"/>
        </w:rPr>
        <w:t xml:space="preserve"> 2015. </w:t>
      </w:r>
      <w:r w:rsidRPr="004D167D">
        <w:t xml:space="preserve">From patterns to causal understanding: Structural equation modeling (SEM) in soil ecology. Pedobiologia </w:t>
      </w:r>
      <w:r w:rsidRPr="004D167D">
        <w:rPr>
          <w:b/>
        </w:rPr>
        <w:t>58:</w:t>
      </w:r>
      <w:r w:rsidRPr="004D167D">
        <w:t>65-72.</w:t>
      </w:r>
      <w:bookmarkEnd w:id="70"/>
    </w:p>
    <w:p w14:paraId="412C01B2" w14:textId="77777777" w:rsidR="0012146F" w:rsidRDefault="0012146F" w:rsidP="00804791">
      <w:pPr>
        <w:adjustRightInd w:val="0"/>
        <w:snapToGrid w:val="0"/>
        <w:spacing w:line="480" w:lineRule="auto"/>
        <w:rPr>
          <w:sz w:val="22"/>
          <w:lang w:val="en-GB"/>
        </w:rPr>
      </w:pPr>
      <w:r w:rsidRPr="005E5CAF">
        <w:rPr>
          <w:sz w:val="22"/>
          <w:lang w:val="en-GB"/>
        </w:rPr>
        <w:fldChar w:fldCharType="end"/>
      </w:r>
    </w:p>
    <w:p w14:paraId="5049E30E" w14:textId="77777777" w:rsidR="0012146F" w:rsidRPr="00C44755" w:rsidRDefault="0012146F" w:rsidP="00127152">
      <w:pPr>
        <w:pStyle w:val="Heading2"/>
        <w:adjustRightInd w:val="0"/>
        <w:snapToGrid w:val="0"/>
        <w:spacing w:before="0" w:line="480" w:lineRule="auto"/>
        <w:rPr>
          <w:rFonts w:ascii="Times New Roman" w:hAnsi="Times New Roman"/>
          <w:sz w:val="28"/>
          <w:szCs w:val="28"/>
          <w:lang w:val="en-GB"/>
        </w:rPr>
      </w:pPr>
      <w:r w:rsidRPr="00C44755">
        <w:rPr>
          <w:rFonts w:ascii="Times New Roman" w:hAnsi="Times New Roman"/>
          <w:sz w:val="28"/>
          <w:szCs w:val="28"/>
          <w:lang w:val="en-GB"/>
        </w:rPr>
        <w:t>Figure Legends</w:t>
      </w:r>
    </w:p>
    <w:p w14:paraId="3D985E50" w14:textId="77777777" w:rsidR="0012146F" w:rsidRDefault="0012146F" w:rsidP="00FD5FB8">
      <w:pPr>
        <w:adjustRightInd w:val="0"/>
        <w:snapToGrid w:val="0"/>
        <w:spacing w:line="480" w:lineRule="auto"/>
        <w:rPr>
          <w:sz w:val="24"/>
          <w:lang w:val="en-GB"/>
        </w:rPr>
      </w:pPr>
      <w:r w:rsidRPr="00C44755">
        <w:rPr>
          <w:b/>
          <w:kern w:val="0"/>
          <w:sz w:val="24"/>
          <w:lang w:val="en-GB"/>
        </w:rPr>
        <w:t xml:space="preserve">Figure 1. </w:t>
      </w:r>
      <w:r w:rsidRPr="00C44755">
        <w:rPr>
          <w:b/>
          <w:sz w:val="24"/>
          <w:lang w:val="en-GB"/>
        </w:rPr>
        <w:t xml:space="preserve">Characterization of biodiversity–ecosystem functioning relationships </w:t>
      </w:r>
      <w:r w:rsidRPr="00C44755">
        <w:rPr>
          <w:b/>
          <w:i/>
          <w:sz w:val="24"/>
          <w:lang w:val="en-GB"/>
        </w:rPr>
        <w:t>in vitro</w:t>
      </w:r>
      <w:r w:rsidRPr="00C44755">
        <w:rPr>
          <w:b/>
          <w:sz w:val="24"/>
          <w:lang w:val="en-GB"/>
        </w:rPr>
        <w:t>.</w:t>
      </w:r>
      <w:r w:rsidRPr="00C44755">
        <w:rPr>
          <w:b/>
          <w:i/>
          <w:sz w:val="24"/>
          <w:lang w:val="en-GB"/>
        </w:rPr>
        <w:t xml:space="preserve"> </w:t>
      </w:r>
      <w:r w:rsidRPr="00C44755">
        <w:rPr>
          <w:sz w:val="24"/>
          <w:lang w:val="en-GB"/>
        </w:rPr>
        <w:t xml:space="preserve">Panel (A): </w:t>
      </w:r>
      <w:r w:rsidRPr="00C44755">
        <w:rPr>
          <w:i/>
          <w:sz w:val="24"/>
          <w:lang w:val="en-GB"/>
        </w:rPr>
        <w:t>Pseudomonas</w:t>
      </w:r>
      <w:r w:rsidRPr="00C44755">
        <w:rPr>
          <w:sz w:val="24"/>
          <w:lang w:val="en-GB"/>
        </w:rPr>
        <w:t xml:space="preserve"> community niche breadth was defined as the number of </w:t>
      </w:r>
      <w:r w:rsidRPr="00C44755">
        <w:rPr>
          <w:sz w:val="24"/>
          <w:lang w:val="en-GB"/>
        </w:rPr>
        <w:lastRenderedPageBreak/>
        <w:t xml:space="preserve">carbon sources used by at least one of the members of </w:t>
      </w:r>
      <w:r w:rsidRPr="00C44755">
        <w:rPr>
          <w:i/>
          <w:sz w:val="24"/>
          <w:lang w:val="en-GB"/>
        </w:rPr>
        <w:t>Pseudomonas</w:t>
      </w:r>
      <w:r w:rsidRPr="00C44755">
        <w:rPr>
          <w:sz w:val="24"/>
          <w:lang w:val="en-GB"/>
        </w:rPr>
        <w:t xml:space="preserve"> community (detailed information on resources can be found in Table </w:t>
      </w:r>
      <w:r>
        <w:rPr>
          <w:sz w:val="24"/>
          <w:lang w:val="en-GB"/>
        </w:rPr>
        <w:t>S</w:t>
      </w:r>
      <w:r w:rsidRPr="00C44755">
        <w:rPr>
          <w:sz w:val="24"/>
          <w:lang w:val="en-GB"/>
        </w:rPr>
        <w:t xml:space="preserve">4). Panel (B): </w:t>
      </w:r>
      <w:r w:rsidRPr="00C44755">
        <w:rPr>
          <w:i/>
          <w:sz w:val="24"/>
          <w:lang w:val="en-GB"/>
        </w:rPr>
        <w:t xml:space="preserve">Pseudomonas </w:t>
      </w:r>
      <w:r w:rsidRPr="00C44755">
        <w:rPr>
          <w:sz w:val="24"/>
          <w:lang w:val="en-GB"/>
        </w:rPr>
        <w:t xml:space="preserve">community niche overlap with the pathogen was </w:t>
      </w:r>
      <w:r>
        <w:rPr>
          <w:sz w:val="24"/>
          <w:lang w:val="en-GB"/>
        </w:rPr>
        <w:t xml:space="preserve">defined as </w:t>
      </w:r>
      <w:r w:rsidRPr="00FD5FB8">
        <w:rPr>
          <w:sz w:val="24"/>
          <w:lang w:val="en-GB"/>
        </w:rPr>
        <w:t>similarity in resource consumption between the resident</w:t>
      </w:r>
      <w:r>
        <w:rPr>
          <w:sz w:val="24"/>
          <w:lang w:val="en-GB"/>
        </w:rPr>
        <w:t xml:space="preserve"> </w:t>
      </w:r>
      <w:r w:rsidRPr="00FD5FB8">
        <w:rPr>
          <w:sz w:val="24"/>
          <w:lang w:val="en-GB"/>
        </w:rPr>
        <w:t xml:space="preserve">community and the </w:t>
      </w:r>
      <w:r>
        <w:rPr>
          <w:sz w:val="24"/>
          <w:lang w:val="en-GB"/>
        </w:rPr>
        <w:t>pathogen</w:t>
      </w:r>
      <w:r w:rsidRPr="00C44755">
        <w:rPr>
          <w:sz w:val="24"/>
          <w:lang w:val="en-GB"/>
        </w:rPr>
        <w:t xml:space="preserve">. Panel (C): Antibacterial activity of </w:t>
      </w:r>
      <w:r w:rsidRPr="00C44755">
        <w:rPr>
          <w:i/>
          <w:sz w:val="24"/>
          <w:lang w:val="en-GB"/>
        </w:rPr>
        <w:t>Pseudomonas</w:t>
      </w:r>
      <w:r w:rsidRPr="00C44755">
        <w:rPr>
          <w:sz w:val="24"/>
          <w:lang w:val="en-GB"/>
        </w:rPr>
        <w:t xml:space="preserve"> community was determined as the reduction in pathogen density in the presence of </w:t>
      </w:r>
      <w:r w:rsidRPr="00C44755">
        <w:rPr>
          <w:i/>
          <w:sz w:val="24"/>
          <w:lang w:val="en-GB"/>
        </w:rPr>
        <w:t>Pseudomonas</w:t>
      </w:r>
      <w:r w:rsidRPr="00C44755">
        <w:rPr>
          <w:sz w:val="24"/>
          <w:lang w:val="en-GB"/>
        </w:rPr>
        <w:t xml:space="preserve"> bacterial supernatants; all supernatants were derived from monocultures and mixed together when testing the synergistic effects. </w:t>
      </w:r>
    </w:p>
    <w:p w14:paraId="1966EED1" w14:textId="77777777" w:rsidR="0012146F" w:rsidRPr="00C44755" w:rsidRDefault="0012146F" w:rsidP="00127152">
      <w:pPr>
        <w:adjustRightInd w:val="0"/>
        <w:snapToGrid w:val="0"/>
        <w:spacing w:line="480" w:lineRule="auto"/>
        <w:rPr>
          <w:b/>
          <w:i/>
          <w:sz w:val="24"/>
          <w:lang w:val="en-GB"/>
        </w:rPr>
      </w:pPr>
    </w:p>
    <w:p w14:paraId="1CE493E8" w14:textId="77777777" w:rsidR="0012146F" w:rsidRPr="00C44755" w:rsidRDefault="0012146F" w:rsidP="00416398">
      <w:pPr>
        <w:adjustRightInd w:val="0"/>
        <w:snapToGrid w:val="0"/>
        <w:spacing w:line="480" w:lineRule="auto"/>
        <w:rPr>
          <w:sz w:val="24"/>
          <w:lang w:val="en-GB"/>
        </w:rPr>
      </w:pPr>
      <w:r w:rsidRPr="00C44755">
        <w:rPr>
          <w:b/>
          <w:sz w:val="24"/>
          <w:lang w:val="en-GB"/>
        </w:rPr>
        <w:t xml:space="preserve">Figure 2. Characterization of biodiversity–ecosystem functioning relationships </w:t>
      </w:r>
      <w:r w:rsidRPr="00C44755">
        <w:rPr>
          <w:b/>
          <w:i/>
          <w:sz w:val="24"/>
          <w:lang w:val="en-GB"/>
        </w:rPr>
        <w:t>in vivo</w:t>
      </w:r>
      <w:r w:rsidRPr="00C44755">
        <w:rPr>
          <w:i/>
          <w:sz w:val="24"/>
          <w:lang w:val="en-GB"/>
        </w:rPr>
        <w:t xml:space="preserve">. </w:t>
      </w:r>
      <w:r w:rsidRPr="00C44755">
        <w:rPr>
          <w:sz w:val="24"/>
          <w:lang w:val="en-GB"/>
        </w:rPr>
        <w:t>Panel (A): The dynamics of bacterial wilt disease incidence in</w:t>
      </w:r>
      <w:r w:rsidRPr="00C44755">
        <w:rPr>
          <w:i/>
          <w:sz w:val="24"/>
          <w:lang w:val="en-GB"/>
        </w:rPr>
        <w:t xml:space="preserve"> Pseudomonas</w:t>
      </w:r>
      <w:r w:rsidRPr="00C44755">
        <w:rPr>
          <w:sz w:val="24"/>
          <w:lang w:val="en-GB"/>
        </w:rPr>
        <w:t xml:space="preserve"> communities at different richness levels and at different points in time. Panel (B): Pathogen density dynamics as affected by </w:t>
      </w:r>
      <w:r w:rsidRPr="00C44755">
        <w:rPr>
          <w:i/>
          <w:sz w:val="24"/>
          <w:lang w:val="en-GB"/>
        </w:rPr>
        <w:t>Pseudomonas</w:t>
      </w:r>
      <w:r w:rsidRPr="00C44755">
        <w:rPr>
          <w:sz w:val="24"/>
          <w:lang w:val="en-GB"/>
        </w:rPr>
        <w:t xml:space="preserve"> communities with different richness levels. Panel (C): </w:t>
      </w:r>
      <w:r w:rsidRPr="00C44755">
        <w:rPr>
          <w:i/>
          <w:sz w:val="24"/>
          <w:lang w:val="en-GB"/>
        </w:rPr>
        <w:t>Pseudomonas</w:t>
      </w:r>
      <w:r w:rsidRPr="00C44755">
        <w:rPr>
          <w:sz w:val="24"/>
          <w:lang w:val="en-GB"/>
        </w:rPr>
        <w:t xml:space="preserve"> density dynamics in communities with different richness levels. Panel columns denote for 5 days, 15 days, 25 days, and 35 days post pathogen inoculation (dpi). The red dotted lines show the baseline for control treatments: in panels A and B, red dotted lines denote for disease incidence and pathogen density in the absence of </w:t>
      </w:r>
      <w:r w:rsidRPr="00C44755">
        <w:rPr>
          <w:i/>
          <w:sz w:val="24"/>
          <w:lang w:val="en-GB"/>
        </w:rPr>
        <w:t xml:space="preserve">Pseudomonas </w:t>
      </w:r>
      <w:r w:rsidRPr="00C44755">
        <w:rPr>
          <w:sz w:val="24"/>
          <w:lang w:val="en-GB"/>
        </w:rPr>
        <w:t xml:space="preserve">bacteria, and in panel C, for </w:t>
      </w:r>
      <w:r w:rsidRPr="00C44755">
        <w:rPr>
          <w:i/>
          <w:sz w:val="24"/>
          <w:lang w:val="en-GB"/>
        </w:rPr>
        <w:t>Pseudomonas</w:t>
      </w:r>
      <w:r w:rsidRPr="00C44755">
        <w:rPr>
          <w:sz w:val="24"/>
          <w:lang w:val="en-GB"/>
        </w:rPr>
        <w:t xml:space="preserve">-specific </w:t>
      </w:r>
      <w:r w:rsidRPr="00C44755">
        <w:rPr>
          <w:i/>
          <w:sz w:val="24"/>
          <w:lang w:val="en-GB"/>
        </w:rPr>
        <w:t>phlD</w:t>
      </w:r>
      <w:r w:rsidRPr="00C44755">
        <w:rPr>
          <w:sz w:val="24"/>
          <w:lang w:val="en-GB"/>
        </w:rPr>
        <w:t xml:space="preserve"> gene density in natural soil in the absence of introduced </w:t>
      </w:r>
      <w:r w:rsidRPr="00C44755">
        <w:rPr>
          <w:i/>
          <w:sz w:val="24"/>
          <w:lang w:val="en-GB"/>
        </w:rPr>
        <w:t xml:space="preserve">Pseudomonas </w:t>
      </w:r>
      <w:r w:rsidRPr="00C44755">
        <w:rPr>
          <w:sz w:val="24"/>
          <w:lang w:val="en-GB"/>
        </w:rPr>
        <w:t>bacteria.</w:t>
      </w:r>
    </w:p>
    <w:p w14:paraId="080AE5CE" w14:textId="77777777" w:rsidR="0012146F" w:rsidRDefault="0012146F" w:rsidP="00127152">
      <w:pPr>
        <w:adjustRightInd w:val="0"/>
        <w:snapToGrid w:val="0"/>
        <w:spacing w:line="480" w:lineRule="auto"/>
        <w:rPr>
          <w:lang w:val="en-GB"/>
        </w:rPr>
      </w:pPr>
    </w:p>
    <w:p w14:paraId="276B8EEB" w14:textId="393CEF47" w:rsidR="00F04F22" w:rsidRDefault="0012146F" w:rsidP="00804791">
      <w:pPr>
        <w:adjustRightInd w:val="0"/>
        <w:snapToGrid w:val="0"/>
        <w:spacing w:line="480" w:lineRule="auto"/>
        <w:rPr>
          <w:b/>
          <w:sz w:val="24"/>
          <w:lang w:val="en-GB"/>
        </w:rPr>
      </w:pPr>
      <w:r w:rsidRPr="00C44755">
        <w:rPr>
          <w:b/>
          <w:sz w:val="24"/>
          <w:lang w:val="en-GB"/>
        </w:rPr>
        <w:t xml:space="preserve">Figure 3. Structural equation models testing the mechanistic links between </w:t>
      </w:r>
      <w:r w:rsidRPr="00C44755">
        <w:rPr>
          <w:b/>
          <w:i/>
          <w:sz w:val="24"/>
          <w:lang w:val="en-GB"/>
        </w:rPr>
        <w:t>Pseudomonas</w:t>
      </w:r>
      <w:r w:rsidRPr="00C44755">
        <w:rPr>
          <w:b/>
          <w:sz w:val="24"/>
          <w:lang w:val="en-GB"/>
        </w:rPr>
        <w:t xml:space="preserve"> community richness and pathogen density (A) and disease incidence (B) 35 days after pathogen inoculation. </w:t>
      </w:r>
      <w:r w:rsidRPr="00C44755">
        <w:rPr>
          <w:sz w:val="24"/>
          <w:lang w:val="en-GB"/>
        </w:rPr>
        <w:t xml:space="preserve">Panel (A): direct and indirect (via </w:t>
      </w:r>
      <w:r w:rsidRPr="00C44755">
        <w:rPr>
          <w:i/>
          <w:sz w:val="24"/>
          <w:lang w:val="en-GB"/>
        </w:rPr>
        <w:t>Pseudomonas</w:t>
      </w:r>
      <w:r w:rsidRPr="00C44755">
        <w:rPr>
          <w:sz w:val="24"/>
          <w:lang w:val="en-GB"/>
        </w:rPr>
        <w:t xml:space="preserve"> community niche breadth and </w:t>
      </w:r>
      <w:r w:rsidRPr="00C44755">
        <w:rPr>
          <w:i/>
          <w:sz w:val="24"/>
          <w:lang w:val="en-GB"/>
        </w:rPr>
        <w:t>Pseudomonas</w:t>
      </w:r>
      <w:r w:rsidRPr="00C44755">
        <w:rPr>
          <w:sz w:val="24"/>
          <w:lang w:val="en-GB"/>
        </w:rPr>
        <w:t xml:space="preserve"> community toxicity) richness effects on pathogen density.</w:t>
      </w:r>
      <w:r w:rsidRPr="00C44755" w:rsidDel="001B2801">
        <w:rPr>
          <w:sz w:val="24"/>
          <w:lang w:val="en-GB"/>
        </w:rPr>
        <w:t xml:space="preserve"> </w:t>
      </w:r>
      <w:r w:rsidRPr="00C44755">
        <w:rPr>
          <w:sz w:val="24"/>
          <w:lang w:val="en-GB"/>
        </w:rPr>
        <w:t xml:space="preserve">Panel (B): disease incidence was explained only by a direct richness </w:t>
      </w:r>
      <w:r w:rsidRPr="00C44755">
        <w:rPr>
          <w:sz w:val="24"/>
          <w:lang w:val="en-GB"/>
        </w:rPr>
        <w:lastRenderedPageBreak/>
        <w:t>effect. Blue circles in both panels denote for the proportion of the total variance explained. Blue arrows indicate negative relationships and red arrows indicate positive relationships; double-headed, dashed arrows indicate undirected correlations between different variables (no hypothesis tested), and grey arrows indicate non-significant relationships between different variables. Arrow widths indicate the relative effect size and the numbers beside the arrows show standardized correlation coefficients (relative effect sizes of non-significant correlations are not shown).</w:t>
      </w:r>
      <w:r>
        <w:rPr>
          <w:b/>
          <w:sz w:val="24"/>
          <w:lang w:val="en-GB"/>
        </w:rPr>
        <w:br w:type="page"/>
      </w:r>
    </w:p>
    <w:p w14:paraId="64569873" w14:textId="77777777" w:rsidR="0012146F" w:rsidRPr="00804791" w:rsidRDefault="00AB6888" w:rsidP="00804791">
      <w:pPr>
        <w:widowControl/>
        <w:spacing w:line="480" w:lineRule="auto"/>
        <w:rPr>
          <w:sz w:val="24"/>
        </w:rPr>
      </w:pPr>
      <w:r w:rsidRPr="00804791">
        <w:rPr>
          <w:sz w:val="24"/>
        </w:rPr>
        <w:lastRenderedPageBreak/>
        <w:t>Figure S1. O</w:t>
      </w:r>
      <w:bookmarkStart w:id="71" w:name="_GoBack"/>
      <w:bookmarkEnd w:id="71"/>
      <w:r w:rsidRPr="00804791">
        <w:rPr>
          <w:sz w:val="24"/>
        </w:rPr>
        <w:t>verview of the greenhouse experiment. Surface-sterilized tomato seeds (</w:t>
      </w:r>
      <w:r w:rsidRPr="00804791">
        <w:rPr>
          <w:i/>
          <w:sz w:val="24"/>
        </w:rPr>
        <w:t>Lycopersicon esculentum</w:t>
      </w:r>
      <w:r w:rsidRPr="00804791">
        <w:rPr>
          <w:sz w:val="24"/>
        </w:rPr>
        <w:t xml:space="preserve">, cultivar “Jiangshu”) were germinated on water-agar plates for three days (A) before sowing into seedling plates (B) containing Cobalt -60-sterilized seedling substrate (Huainong, Huaian soil and fertilizer Institute, Huaian, China). At the three-leaf stage (12 days after sowing), tomato plants were transplanted to seedling trays (350mm×250mm×100mm) containing the same natural soil as described in the materials and methods (C). Sixteen seedlings were transplanted into one seedling tray with 8 cells with each containing two seedlings. Tomato plants were first inoculated with </w:t>
      </w:r>
      <w:r w:rsidRPr="00804791">
        <w:rPr>
          <w:i/>
          <w:sz w:val="24"/>
        </w:rPr>
        <w:t>Pseudomonas</w:t>
      </w:r>
      <w:r w:rsidRPr="00804791">
        <w:rPr>
          <w:sz w:val="24"/>
        </w:rPr>
        <w:t xml:space="preserve"> bacterial communities by drenching method (Wei et al. 2011) ten days after the transplantation (with ending </w:t>
      </w:r>
      <w:r w:rsidRPr="00804791">
        <w:rPr>
          <w:i/>
          <w:sz w:val="24"/>
        </w:rPr>
        <w:t>Pseudomonas</w:t>
      </w:r>
      <w:r w:rsidRPr="00804791">
        <w:rPr>
          <w:sz w:val="24"/>
        </w:rPr>
        <w:t xml:space="preserve"> density of 5.0 </w:t>
      </w:r>
      <w:r w:rsidRPr="00804791">
        <w:rPr>
          <w:color w:val="333333"/>
          <w:sz w:val="24"/>
          <w:shd w:val="clear" w:color="auto" w:fill="FFFFFF"/>
        </w:rPr>
        <w:t xml:space="preserve">× </w:t>
      </w:r>
      <w:r w:rsidRPr="00804791">
        <w:rPr>
          <w:sz w:val="24"/>
        </w:rPr>
        <w:t>10</w:t>
      </w:r>
      <w:r w:rsidRPr="00804791">
        <w:rPr>
          <w:sz w:val="24"/>
          <w:vertAlign w:val="superscript"/>
        </w:rPr>
        <w:t>7</w:t>
      </w:r>
      <w:r w:rsidRPr="00804791">
        <w:rPr>
          <w:sz w:val="24"/>
        </w:rPr>
        <w:t xml:space="preserve"> CFU g </w:t>
      </w:r>
      <w:r w:rsidRPr="00804791">
        <w:rPr>
          <w:sz w:val="24"/>
          <w:vertAlign w:val="superscript"/>
        </w:rPr>
        <w:t xml:space="preserve">-1 </w:t>
      </w:r>
      <w:r w:rsidRPr="00804791">
        <w:rPr>
          <w:sz w:val="24"/>
        </w:rPr>
        <w:t xml:space="preserve">soil). Pathogen was inoculated five days later (ending </w:t>
      </w:r>
      <w:r w:rsidRPr="00804791">
        <w:rPr>
          <w:i/>
          <w:sz w:val="24"/>
        </w:rPr>
        <w:t>R. solanacearum</w:t>
      </w:r>
      <w:r w:rsidRPr="00804791">
        <w:rPr>
          <w:sz w:val="24"/>
        </w:rPr>
        <w:t xml:space="preserve"> density of 10</w:t>
      </w:r>
      <w:r w:rsidRPr="00804791">
        <w:rPr>
          <w:sz w:val="24"/>
          <w:vertAlign w:val="superscript"/>
        </w:rPr>
        <w:t>6</w:t>
      </w:r>
      <w:r w:rsidRPr="00804791">
        <w:rPr>
          <w:sz w:val="24"/>
        </w:rPr>
        <w:t xml:space="preserve"> CFU g</w:t>
      </w:r>
      <w:r w:rsidRPr="00804791">
        <w:rPr>
          <w:sz w:val="24"/>
          <w:vertAlign w:val="superscript"/>
        </w:rPr>
        <w:t>-1</w:t>
      </w:r>
      <w:r w:rsidRPr="00804791">
        <w:rPr>
          <w:sz w:val="24"/>
        </w:rPr>
        <w:t xml:space="preserve"> soil). Tomato plants were grown in a greenhouse with natural daily temperature variation ranging from 25 °C to 35 °C and watered regularly with sterile water. The number of wilted plants per seedling plate was recorded on daily basis after the pathogen inoculation (D-E): red flags represent the number of wilted and infected tomato plants. The experiment was ended 50 days after the transplantation when all the plants in the control treatment (</w:t>
      </w:r>
      <w:r w:rsidRPr="00804791">
        <w:rPr>
          <w:i/>
          <w:sz w:val="24"/>
        </w:rPr>
        <w:t>R. solanacearum</w:t>
      </w:r>
      <w:r w:rsidRPr="00804791">
        <w:rPr>
          <w:sz w:val="24"/>
        </w:rPr>
        <w:t xml:space="preserve"> only) showed disease symptoms.</w:t>
      </w:r>
    </w:p>
    <w:p w14:paraId="69234DC4" w14:textId="77777777" w:rsidR="00C875DC" w:rsidRPr="00804791" w:rsidRDefault="00C875DC" w:rsidP="00804791">
      <w:pPr>
        <w:widowControl/>
        <w:spacing w:line="480" w:lineRule="auto"/>
        <w:rPr>
          <w:sz w:val="24"/>
        </w:rPr>
      </w:pPr>
    </w:p>
    <w:p w14:paraId="0A6B37D1" w14:textId="2ADFC70C" w:rsidR="00C875DC" w:rsidRPr="00804791" w:rsidRDefault="00C875DC" w:rsidP="00804791">
      <w:pPr>
        <w:spacing w:line="480" w:lineRule="auto"/>
        <w:rPr>
          <w:sz w:val="24"/>
        </w:rPr>
      </w:pPr>
      <w:r w:rsidRPr="00804791">
        <w:rPr>
          <w:sz w:val="24"/>
        </w:rPr>
        <w:t xml:space="preserve">Table S1. Analysis of variance showing the effect of </w:t>
      </w:r>
      <w:r w:rsidRPr="00804791">
        <w:rPr>
          <w:i/>
          <w:sz w:val="24"/>
        </w:rPr>
        <w:t>Pseudomonas</w:t>
      </w:r>
      <w:r w:rsidRPr="00804791">
        <w:rPr>
          <w:sz w:val="24"/>
        </w:rPr>
        <w:t xml:space="preserve"> </w:t>
      </w:r>
      <w:r w:rsidR="00F04F22">
        <w:rPr>
          <w:rFonts w:hint="eastAsia"/>
          <w:sz w:val="24"/>
        </w:rPr>
        <w:t>strains</w:t>
      </w:r>
      <w:r w:rsidR="004E2F90">
        <w:rPr>
          <w:sz w:val="24"/>
        </w:rPr>
        <w:t>’</w:t>
      </w:r>
      <w:r w:rsidRPr="00804791">
        <w:rPr>
          <w:sz w:val="24"/>
        </w:rPr>
        <w:t xml:space="preserve"> identity on disease incidence, pathogen and </w:t>
      </w:r>
      <w:r w:rsidRPr="00804791">
        <w:rPr>
          <w:i/>
          <w:sz w:val="24"/>
        </w:rPr>
        <w:t>Pseudomonas</w:t>
      </w:r>
      <w:r w:rsidRPr="00804791">
        <w:rPr>
          <w:sz w:val="24"/>
        </w:rPr>
        <w:t xml:space="preserve"> community abundance, and transgressive overyielding (</w:t>
      </w:r>
      <w:r w:rsidRPr="00804791">
        <w:rPr>
          <w:i/>
          <w:sz w:val="24"/>
        </w:rPr>
        <w:t>Pseudomonas</w:t>
      </w:r>
      <w:r w:rsidRPr="00804791">
        <w:rPr>
          <w:sz w:val="24"/>
        </w:rPr>
        <w:t xml:space="preserve"> </w:t>
      </w:r>
      <w:r w:rsidR="00F04F22">
        <w:rPr>
          <w:rFonts w:hint="eastAsia"/>
          <w:sz w:val="24"/>
        </w:rPr>
        <w:t>strain</w:t>
      </w:r>
      <w:r w:rsidRPr="00804791">
        <w:rPr>
          <w:sz w:val="24"/>
        </w:rPr>
        <w:t xml:space="preserve"> abundance</w:t>
      </w:r>
      <w:r w:rsidR="004E2F90">
        <w:rPr>
          <w:sz w:val="24"/>
        </w:rPr>
        <w:t>s</w:t>
      </w:r>
      <w:r w:rsidRPr="00804791">
        <w:rPr>
          <w:sz w:val="24"/>
        </w:rPr>
        <w:t xml:space="preserve"> when grown in polycultures versus </w:t>
      </w:r>
      <w:r w:rsidRPr="00804791">
        <w:rPr>
          <w:sz w:val="24"/>
        </w:rPr>
        <w:lastRenderedPageBreak/>
        <w:t xml:space="preserve">monocultures) in </w:t>
      </w:r>
      <w:r w:rsidRPr="00804791">
        <w:rPr>
          <w:i/>
          <w:sz w:val="24"/>
        </w:rPr>
        <w:t>Pseudomonas</w:t>
      </w:r>
      <w:r w:rsidRPr="00804791">
        <w:rPr>
          <w:sz w:val="24"/>
        </w:rPr>
        <w:t xml:space="preserve"> communities at 5 days, 15 days, 25 days and 35 days post pathogen inoculation (dpi).</w:t>
      </w:r>
    </w:p>
    <w:p w14:paraId="4E48F7B6" w14:textId="77777777" w:rsidR="00C875DC" w:rsidRPr="00804791" w:rsidRDefault="00C875DC" w:rsidP="00804791">
      <w:pPr>
        <w:widowControl/>
        <w:spacing w:line="480" w:lineRule="auto"/>
        <w:rPr>
          <w:sz w:val="24"/>
        </w:rPr>
      </w:pPr>
    </w:p>
    <w:p w14:paraId="6053D017" w14:textId="50FA7B9D" w:rsidR="00F85072" w:rsidRPr="00804791" w:rsidRDefault="00F85072" w:rsidP="00F85072">
      <w:pPr>
        <w:spacing w:line="360" w:lineRule="auto"/>
        <w:rPr>
          <w:sz w:val="24"/>
        </w:rPr>
      </w:pPr>
      <w:r w:rsidRPr="00804791">
        <w:rPr>
          <w:rFonts w:eastAsia="SimHei"/>
          <w:sz w:val="24"/>
        </w:rPr>
        <w:t>Table S2. List of the bacterial species</w:t>
      </w:r>
      <w:r w:rsidR="004E2F90">
        <w:rPr>
          <w:rFonts w:eastAsia="SimHei"/>
          <w:sz w:val="24"/>
        </w:rPr>
        <w:t xml:space="preserve"> and strains</w:t>
      </w:r>
      <w:r w:rsidRPr="00804791">
        <w:rPr>
          <w:rFonts w:eastAsia="SimHei"/>
          <w:sz w:val="24"/>
        </w:rPr>
        <w:t xml:space="preserve"> used in this study.</w:t>
      </w:r>
    </w:p>
    <w:p w14:paraId="0A62ED6E" w14:textId="77777777" w:rsidR="00C875DC" w:rsidRPr="00804791" w:rsidRDefault="00C875DC" w:rsidP="00804791">
      <w:pPr>
        <w:widowControl/>
        <w:spacing w:line="480" w:lineRule="auto"/>
        <w:rPr>
          <w:sz w:val="24"/>
        </w:rPr>
      </w:pPr>
    </w:p>
    <w:p w14:paraId="103B5E18" w14:textId="65E3D805" w:rsidR="00F85072" w:rsidRPr="00804791" w:rsidRDefault="00F85072" w:rsidP="00F85072">
      <w:pPr>
        <w:spacing w:line="360" w:lineRule="auto"/>
        <w:rPr>
          <w:sz w:val="24"/>
        </w:rPr>
      </w:pPr>
      <w:r w:rsidRPr="00804791">
        <w:rPr>
          <w:rFonts w:eastAsia="SimHei"/>
          <w:sz w:val="24"/>
        </w:rPr>
        <w:t xml:space="preserve">Table S3. Composition of the </w:t>
      </w:r>
      <w:r w:rsidRPr="00804791">
        <w:rPr>
          <w:rFonts w:eastAsia="SimHei"/>
          <w:i/>
          <w:sz w:val="24"/>
        </w:rPr>
        <w:t>Pseudomonas</w:t>
      </w:r>
      <w:r w:rsidRPr="00804791">
        <w:rPr>
          <w:rFonts w:eastAsia="SimHei"/>
          <w:sz w:val="24"/>
        </w:rPr>
        <w:t xml:space="preserve"> bacterial communities used in this </w:t>
      </w:r>
      <w:r w:rsidR="009E5323" w:rsidRPr="009E5323">
        <w:rPr>
          <w:rFonts w:eastAsia="SimHei"/>
          <w:sz w:val="24"/>
        </w:rPr>
        <w:t xml:space="preserve">study (0 and 1 denote for the absence and presence of </w:t>
      </w:r>
      <w:r w:rsidR="009E5323" w:rsidRPr="00804791">
        <w:rPr>
          <w:rFonts w:eastAsia="SimHei"/>
          <w:i/>
          <w:sz w:val="24"/>
        </w:rPr>
        <w:t>Pseudomonas</w:t>
      </w:r>
      <w:r w:rsidR="009E5323" w:rsidRPr="009E5323">
        <w:rPr>
          <w:rFonts w:eastAsia="SimHei"/>
          <w:sz w:val="24"/>
        </w:rPr>
        <w:t xml:space="preserve"> strains in given community, respectively).</w:t>
      </w:r>
    </w:p>
    <w:p w14:paraId="50957CFC" w14:textId="77777777" w:rsidR="00F85072" w:rsidRPr="00804791" w:rsidRDefault="00F85072" w:rsidP="00804791">
      <w:pPr>
        <w:widowControl/>
        <w:spacing w:line="480" w:lineRule="auto"/>
        <w:rPr>
          <w:sz w:val="24"/>
        </w:rPr>
      </w:pPr>
    </w:p>
    <w:p w14:paraId="11E8A737" w14:textId="77777777" w:rsidR="00F85072" w:rsidRPr="00804791" w:rsidRDefault="00F85072" w:rsidP="00F85072">
      <w:pPr>
        <w:spacing w:line="360" w:lineRule="auto"/>
        <w:jc w:val="left"/>
        <w:rPr>
          <w:sz w:val="24"/>
        </w:rPr>
      </w:pPr>
      <w:r w:rsidRPr="00804791">
        <w:rPr>
          <w:sz w:val="24"/>
        </w:rPr>
        <w:t xml:space="preserve">Table S4. Carbon resources used to quantify pathogen and </w:t>
      </w:r>
      <w:r w:rsidRPr="00804791">
        <w:rPr>
          <w:i/>
          <w:sz w:val="24"/>
        </w:rPr>
        <w:t>Pseudomonas</w:t>
      </w:r>
      <w:r w:rsidRPr="00804791">
        <w:rPr>
          <w:sz w:val="24"/>
        </w:rPr>
        <w:t xml:space="preserve"> community resource use metrics (niche breadth and niche overlap).</w:t>
      </w:r>
    </w:p>
    <w:p w14:paraId="2563B064" w14:textId="7DA5ED93" w:rsidR="00F85072" w:rsidRPr="00F85072" w:rsidRDefault="00F85072" w:rsidP="00804791">
      <w:pPr>
        <w:widowControl/>
        <w:spacing w:line="480" w:lineRule="auto"/>
      </w:pPr>
    </w:p>
    <w:sectPr w:rsidR="00F85072" w:rsidRPr="00F85072" w:rsidSect="008A338C">
      <w:footerReference w:type="default" r:id="rId9"/>
      <w:pgSz w:w="12242" w:h="15842" w:code="119"/>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08EBE" w14:textId="77777777" w:rsidR="00397EDE" w:rsidRDefault="00397EDE" w:rsidP="00CF1234">
      <w:r>
        <w:separator/>
      </w:r>
    </w:p>
  </w:endnote>
  <w:endnote w:type="continuationSeparator" w:id="0">
    <w:p w14:paraId="338B5E6D" w14:textId="77777777" w:rsidR="00397EDE" w:rsidRDefault="00397EDE" w:rsidP="00CF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080E0000" w:usb2="00000010"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MS Gothi">
    <w:charset w:val="80"/>
    <w:family w:val="auto"/>
    <w:pitch w:val="variable"/>
    <w:sig w:usb0="E00002FF" w:usb1="6AC7FDFB" w:usb2="08000012" w:usb3="00000000" w:csb0="0002009F" w:csb1="00000000"/>
  </w:font>
  <w:font w:name="MS Minngs">
    <w:altName w:val="w"/>
    <w:panose1 w:val="00000000000000000000"/>
    <w:charset w:val="80"/>
    <w:family w:val="auto"/>
    <w:notTrueType/>
    <w:pitch w:val="variable"/>
    <w:sig w:usb0="00000001" w:usb1="08070000" w:usb2="00000010" w:usb3="00000000" w:csb0="00020000" w:csb1="00000000"/>
  </w:font>
  <w:font w:name="SimHe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B1B18" w14:textId="77777777" w:rsidR="0027020E" w:rsidRDefault="0027020E">
    <w:pPr>
      <w:pStyle w:val="Footer"/>
      <w:jc w:val="center"/>
    </w:pPr>
    <w:r>
      <w:fldChar w:fldCharType="begin"/>
    </w:r>
    <w:r>
      <w:instrText>PAGE   \* MERGEFORMAT</w:instrText>
    </w:r>
    <w:r>
      <w:fldChar w:fldCharType="separate"/>
    </w:r>
    <w:r w:rsidR="00804791" w:rsidRPr="00804791">
      <w:rPr>
        <w:noProof/>
        <w:lang w:val="zh-CN"/>
      </w:rPr>
      <w:t>1</w:t>
    </w:r>
    <w:r>
      <w:rPr>
        <w:noProof/>
        <w:lang w:val="zh-CN"/>
      </w:rPr>
      <w:fldChar w:fldCharType="end"/>
    </w:r>
  </w:p>
  <w:p w14:paraId="286B205E" w14:textId="77777777" w:rsidR="0027020E" w:rsidRDefault="002702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79D6A" w14:textId="77777777" w:rsidR="00397EDE" w:rsidRDefault="00397EDE" w:rsidP="00CF1234">
      <w:r>
        <w:separator/>
      </w:r>
    </w:p>
  </w:footnote>
  <w:footnote w:type="continuationSeparator" w:id="0">
    <w:p w14:paraId="500799F7" w14:textId="77777777" w:rsidR="00397EDE" w:rsidRDefault="00397EDE" w:rsidP="00CF12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说明: par-bars " style="width:3.35pt;height:10.9pt;visibility:visible" o:bullet="t">
        <v:imagedata r:id="rId1" o:title=""/>
      </v:shape>
    </w:pict>
  </w:numPicBullet>
  <w:abstractNum w:abstractNumId="0">
    <w:nsid w:val="46F9083A"/>
    <w:multiLevelType w:val="hybridMultilevel"/>
    <w:tmpl w:val="51C2F5B0"/>
    <w:lvl w:ilvl="0" w:tplc="F21221AE">
      <w:numFmt w:val="bullet"/>
      <w:lvlText w:val=""/>
      <w:lvlJc w:val="left"/>
      <w:pPr>
        <w:ind w:left="720" w:hanging="360"/>
      </w:pPr>
      <w:rPr>
        <w:rFonts w:ascii="Wingdings" w:eastAsia="SimSu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hyphenationZone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Bio&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9818B8"/>
    <w:rsid w:val="00000CB2"/>
    <w:rsid w:val="000011EA"/>
    <w:rsid w:val="00001F72"/>
    <w:rsid w:val="0000248F"/>
    <w:rsid w:val="00002E24"/>
    <w:rsid w:val="00003534"/>
    <w:rsid w:val="0000359D"/>
    <w:rsid w:val="000038FC"/>
    <w:rsid w:val="00004089"/>
    <w:rsid w:val="000042AB"/>
    <w:rsid w:val="0000436B"/>
    <w:rsid w:val="00004A7B"/>
    <w:rsid w:val="00005632"/>
    <w:rsid w:val="00006098"/>
    <w:rsid w:val="00006273"/>
    <w:rsid w:val="0000684E"/>
    <w:rsid w:val="00006D50"/>
    <w:rsid w:val="00007420"/>
    <w:rsid w:val="00007E90"/>
    <w:rsid w:val="00010361"/>
    <w:rsid w:val="00010704"/>
    <w:rsid w:val="00010847"/>
    <w:rsid w:val="00010BD7"/>
    <w:rsid w:val="00010D64"/>
    <w:rsid w:val="000111FD"/>
    <w:rsid w:val="00011437"/>
    <w:rsid w:val="00011B34"/>
    <w:rsid w:val="00011FA2"/>
    <w:rsid w:val="000120C3"/>
    <w:rsid w:val="0001249A"/>
    <w:rsid w:val="000127FD"/>
    <w:rsid w:val="0001319B"/>
    <w:rsid w:val="00013622"/>
    <w:rsid w:val="0001398D"/>
    <w:rsid w:val="00013E4E"/>
    <w:rsid w:val="00013F99"/>
    <w:rsid w:val="000149D7"/>
    <w:rsid w:val="000168BB"/>
    <w:rsid w:val="0001762F"/>
    <w:rsid w:val="00017AE6"/>
    <w:rsid w:val="00017E12"/>
    <w:rsid w:val="00017E1B"/>
    <w:rsid w:val="0002021A"/>
    <w:rsid w:val="00020916"/>
    <w:rsid w:val="00020E93"/>
    <w:rsid w:val="0002102E"/>
    <w:rsid w:val="00021A1B"/>
    <w:rsid w:val="00021AAB"/>
    <w:rsid w:val="00021ABA"/>
    <w:rsid w:val="00021C2E"/>
    <w:rsid w:val="00022305"/>
    <w:rsid w:val="00022676"/>
    <w:rsid w:val="00022D1D"/>
    <w:rsid w:val="000237A6"/>
    <w:rsid w:val="00023C52"/>
    <w:rsid w:val="00023CB7"/>
    <w:rsid w:val="00024075"/>
    <w:rsid w:val="00025233"/>
    <w:rsid w:val="000257B8"/>
    <w:rsid w:val="00025FB6"/>
    <w:rsid w:val="0002603D"/>
    <w:rsid w:val="00026151"/>
    <w:rsid w:val="00030598"/>
    <w:rsid w:val="00030649"/>
    <w:rsid w:val="00030B42"/>
    <w:rsid w:val="0003113E"/>
    <w:rsid w:val="00031433"/>
    <w:rsid w:val="00031801"/>
    <w:rsid w:val="00031CEE"/>
    <w:rsid w:val="00032340"/>
    <w:rsid w:val="00032627"/>
    <w:rsid w:val="000326BE"/>
    <w:rsid w:val="00032A6E"/>
    <w:rsid w:val="00032E4E"/>
    <w:rsid w:val="00034202"/>
    <w:rsid w:val="0003426C"/>
    <w:rsid w:val="000342CE"/>
    <w:rsid w:val="000345B1"/>
    <w:rsid w:val="00034767"/>
    <w:rsid w:val="00034B14"/>
    <w:rsid w:val="00034B67"/>
    <w:rsid w:val="00034FB0"/>
    <w:rsid w:val="00035406"/>
    <w:rsid w:val="00035D56"/>
    <w:rsid w:val="00037041"/>
    <w:rsid w:val="000373A7"/>
    <w:rsid w:val="00037839"/>
    <w:rsid w:val="00037C7B"/>
    <w:rsid w:val="000404D8"/>
    <w:rsid w:val="00040555"/>
    <w:rsid w:val="000411E3"/>
    <w:rsid w:val="000411E7"/>
    <w:rsid w:val="000413FB"/>
    <w:rsid w:val="00041C13"/>
    <w:rsid w:val="00041FBB"/>
    <w:rsid w:val="00042150"/>
    <w:rsid w:val="00042700"/>
    <w:rsid w:val="000427F6"/>
    <w:rsid w:val="00042ACC"/>
    <w:rsid w:val="00043D9B"/>
    <w:rsid w:val="000441B3"/>
    <w:rsid w:val="0004429B"/>
    <w:rsid w:val="00044690"/>
    <w:rsid w:val="00044B90"/>
    <w:rsid w:val="00044DB7"/>
    <w:rsid w:val="00045112"/>
    <w:rsid w:val="00045391"/>
    <w:rsid w:val="00047615"/>
    <w:rsid w:val="00047A82"/>
    <w:rsid w:val="00047D1C"/>
    <w:rsid w:val="00050116"/>
    <w:rsid w:val="000505F1"/>
    <w:rsid w:val="000507A3"/>
    <w:rsid w:val="00051245"/>
    <w:rsid w:val="000513EE"/>
    <w:rsid w:val="00051F91"/>
    <w:rsid w:val="00052A19"/>
    <w:rsid w:val="0005314B"/>
    <w:rsid w:val="00054416"/>
    <w:rsid w:val="00055555"/>
    <w:rsid w:val="000558F3"/>
    <w:rsid w:val="000559AB"/>
    <w:rsid w:val="00055A91"/>
    <w:rsid w:val="00056014"/>
    <w:rsid w:val="00056314"/>
    <w:rsid w:val="0005690E"/>
    <w:rsid w:val="000571F5"/>
    <w:rsid w:val="000574BE"/>
    <w:rsid w:val="00057E14"/>
    <w:rsid w:val="00060B07"/>
    <w:rsid w:val="00060BC2"/>
    <w:rsid w:val="00061C4D"/>
    <w:rsid w:val="00062110"/>
    <w:rsid w:val="000621BB"/>
    <w:rsid w:val="000621DF"/>
    <w:rsid w:val="000625D4"/>
    <w:rsid w:val="00063BED"/>
    <w:rsid w:val="00064AC6"/>
    <w:rsid w:val="00065396"/>
    <w:rsid w:val="00065A04"/>
    <w:rsid w:val="00065BD6"/>
    <w:rsid w:val="00065CE0"/>
    <w:rsid w:val="00065FEB"/>
    <w:rsid w:val="000671D1"/>
    <w:rsid w:val="000674C0"/>
    <w:rsid w:val="0006758F"/>
    <w:rsid w:val="00067AF0"/>
    <w:rsid w:val="0007031E"/>
    <w:rsid w:val="00070B57"/>
    <w:rsid w:val="00072217"/>
    <w:rsid w:val="0007240F"/>
    <w:rsid w:val="00072A44"/>
    <w:rsid w:val="00073181"/>
    <w:rsid w:val="000737D4"/>
    <w:rsid w:val="000746C6"/>
    <w:rsid w:val="000750E4"/>
    <w:rsid w:val="00075625"/>
    <w:rsid w:val="00076046"/>
    <w:rsid w:val="000763F4"/>
    <w:rsid w:val="00076693"/>
    <w:rsid w:val="00076A5B"/>
    <w:rsid w:val="00076AEB"/>
    <w:rsid w:val="0007773B"/>
    <w:rsid w:val="00077FBB"/>
    <w:rsid w:val="000807D4"/>
    <w:rsid w:val="000809D9"/>
    <w:rsid w:val="000815BC"/>
    <w:rsid w:val="000816B5"/>
    <w:rsid w:val="00081913"/>
    <w:rsid w:val="000821A7"/>
    <w:rsid w:val="00082391"/>
    <w:rsid w:val="000828DA"/>
    <w:rsid w:val="00084D12"/>
    <w:rsid w:val="00084FD1"/>
    <w:rsid w:val="0008565E"/>
    <w:rsid w:val="00085AC0"/>
    <w:rsid w:val="00086589"/>
    <w:rsid w:val="00087680"/>
    <w:rsid w:val="00087DA7"/>
    <w:rsid w:val="00087EA4"/>
    <w:rsid w:val="00087F53"/>
    <w:rsid w:val="00091A98"/>
    <w:rsid w:val="00091B08"/>
    <w:rsid w:val="00093B16"/>
    <w:rsid w:val="00094060"/>
    <w:rsid w:val="00094332"/>
    <w:rsid w:val="00094518"/>
    <w:rsid w:val="00094677"/>
    <w:rsid w:val="000947DB"/>
    <w:rsid w:val="0009583F"/>
    <w:rsid w:val="00095EA3"/>
    <w:rsid w:val="00095FDD"/>
    <w:rsid w:val="00096B42"/>
    <w:rsid w:val="000970A6"/>
    <w:rsid w:val="00097504"/>
    <w:rsid w:val="000977A6"/>
    <w:rsid w:val="0009799E"/>
    <w:rsid w:val="000A001A"/>
    <w:rsid w:val="000A0209"/>
    <w:rsid w:val="000A0926"/>
    <w:rsid w:val="000A0E40"/>
    <w:rsid w:val="000A126F"/>
    <w:rsid w:val="000A1843"/>
    <w:rsid w:val="000A1D18"/>
    <w:rsid w:val="000A2B19"/>
    <w:rsid w:val="000A3226"/>
    <w:rsid w:val="000A3349"/>
    <w:rsid w:val="000A34B6"/>
    <w:rsid w:val="000A3867"/>
    <w:rsid w:val="000A39C3"/>
    <w:rsid w:val="000A3AA0"/>
    <w:rsid w:val="000A3D73"/>
    <w:rsid w:val="000A40D7"/>
    <w:rsid w:val="000A58FF"/>
    <w:rsid w:val="000A6A58"/>
    <w:rsid w:val="000A7193"/>
    <w:rsid w:val="000A7334"/>
    <w:rsid w:val="000A7477"/>
    <w:rsid w:val="000A771A"/>
    <w:rsid w:val="000B03A8"/>
    <w:rsid w:val="000B0B1D"/>
    <w:rsid w:val="000B0EE3"/>
    <w:rsid w:val="000B11CF"/>
    <w:rsid w:val="000B143C"/>
    <w:rsid w:val="000B1945"/>
    <w:rsid w:val="000B1CBC"/>
    <w:rsid w:val="000B1F12"/>
    <w:rsid w:val="000B1FA9"/>
    <w:rsid w:val="000B232E"/>
    <w:rsid w:val="000B25D5"/>
    <w:rsid w:val="000B2B1C"/>
    <w:rsid w:val="000B2D34"/>
    <w:rsid w:val="000B35A5"/>
    <w:rsid w:val="000B372A"/>
    <w:rsid w:val="000B3871"/>
    <w:rsid w:val="000B3B27"/>
    <w:rsid w:val="000B3D49"/>
    <w:rsid w:val="000B3FB9"/>
    <w:rsid w:val="000B45FA"/>
    <w:rsid w:val="000B5677"/>
    <w:rsid w:val="000B60A3"/>
    <w:rsid w:val="000B6974"/>
    <w:rsid w:val="000B6BF2"/>
    <w:rsid w:val="000B6C24"/>
    <w:rsid w:val="000B6C6B"/>
    <w:rsid w:val="000B6ED8"/>
    <w:rsid w:val="000B6F0F"/>
    <w:rsid w:val="000B71E3"/>
    <w:rsid w:val="000B73A3"/>
    <w:rsid w:val="000B7EF9"/>
    <w:rsid w:val="000C02BD"/>
    <w:rsid w:val="000C04BD"/>
    <w:rsid w:val="000C0908"/>
    <w:rsid w:val="000C0BF7"/>
    <w:rsid w:val="000C0C90"/>
    <w:rsid w:val="000C0DE1"/>
    <w:rsid w:val="000C3529"/>
    <w:rsid w:val="000C366A"/>
    <w:rsid w:val="000C3A4D"/>
    <w:rsid w:val="000C48A9"/>
    <w:rsid w:val="000C48CA"/>
    <w:rsid w:val="000C4C76"/>
    <w:rsid w:val="000C5145"/>
    <w:rsid w:val="000C523A"/>
    <w:rsid w:val="000C5518"/>
    <w:rsid w:val="000C5528"/>
    <w:rsid w:val="000C55E5"/>
    <w:rsid w:val="000C607E"/>
    <w:rsid w:val="000C679A"/>
    <w:rsid w:val="000C6C84"/>
    <w:rsid w:val="000C6F39"/>
    <w:rsid w:val="000C7BCF"/>
    <w:rsid w:val="000C7F0B"/>
    <w:rsid w:val="000C7FD0"/>
    <w:rsid w:val="000D0A25"/>
    <w:rsid w:val="000D0B79"/>
    <w:rsid w:val="000D267D"/>
    <w:rsid w:val="000D2AF2"/>
    <w:rsid w:val="000D2B9E"/>
    <w:rsid w:val="000D2F6B"/>
    <w:rsid w:val="000D3387"/>
    <w:rsid w:val="000D3D1F"/>
    <w:rsid w:val="000D46F3"/>
    <w:rsid w:val="000D4CD9"/>
    <w:rsid w:val="000D4FA4"/>
    <w:rsid w:val="000D54AB"/>
    <w:rsid w:val="000D636C"/>
    <w:rsid w:val="000D6383"/>
    <w:rsid w:val="000D654C"/>
    <w:rsid w:val="000D6E41"/>
    <w:rsid w:val="000D71BE"/>
    <w:rsid w:val="000D794A"/>
    <w:rsid w:val="000E0231"/>
    <w:rsid w:val="000E07D3"/>
    <w:rsid w:val="000E0BC7"/>
    <w:rsid w:val="000E0F1E"/>
    <w:rsid w:val="000E137C"/>
    <w:rsid w:val="000E1C85"/>
    <w:rsid w:val="000E2BB7"/>
    <w:rsid w:val="000E3387"/>
    <w:rsid w:val="000E376B"/>
    <w:rsid w:val="000E4C69"/>
    <w:rsid w:val="000E511D"/>
    <w:rsid w:val="000E5323"/>
    <w:rsid w:val="000E549A"/>
    <w:rsid w:val="000E5BCE"/>
    <w:rsid w:val="000E6257"/>
    <w:rsid w:val="000E695E"/>
    <w:rsid w:val="000E7323"/>
    <w:rsid w:val="000F0221"/>
    <w:rsid w:val="000F02AF"/>
    <w:rsid w:val="000F06D3"/>
    <w:rsid w:val="000F06D9"/>
    <w:rsid w:val="000F0E05"/>
    <w:rsid w:val="000F1B3E"/>
    <w:rsid w:val="000F1C02"/>
    <w:rsid w:val="000F275E"/>
    <w:rsid w:val="000F3974"/>
    <w:rsid w:val="000F3996"/>
    <w:rsid w:val="000F3A71"/>
    <w:rsid w:val="000F3BC4"/>
    <w:rsid w:val="000F4C61"/>
    <w:rsid w:val="000F59BE"/>
    <w:rsid w:val="000F5B25"/>
    <w:rsid w:val="000F62C1"/>
    <w:rsid w:val="000F76E3"/>
    <w:rsid w:val="000F7AEC"/>
    <w:rsid w:val="000F7C43"/>
    <w:rsid w:val="00100463"/>
    <w:rsid w:val="00101867"/>
    <w:rsid w:val="00101F09"/>
    <w:rsid w:val="00101FF2"/>
    <w:rsid w:val="00102285"/>
    <w:rsid w:val="001023D0"/>
    <w:rsid w:val="0010257C"/>
    <w:rsid w:val="00102929"/>
    <w:rsid w:val="0010441D"/>
    <w:rsid w:val="001049DD"/>
    <w:rsid w:val="00105BA2"/>
    <w:rsid w:val="00105CFF"/>
    <w:rsid w:val="00105EF9"/>
    <w:rsid w:val="001061E0"/>
    <w:rsid w:val="00106723"/>
    <w:rsid w:val="00106E92"/>
    <w:rsid w:val="00106EEA"/>
    <w:rsid w:val="0010783B"/>
    <w:rsid w:val="00110732"/>
    <w:rsid w:val="001108BB"/>
    <w:rsid w:val="00110938"/>
    <w:rsid w:val="0011110D"/>
    <w:rsid w:val="00111AC5"/>
    <w:rsid w:val="00112437"/>
    <w:rsid w:val="00112912"/>
    <w:rsid w:val="00112CEE"/>
    <w:rsid w:val="00112D00"/>
    <w:rsid w:val="00113335"/>
    <w:rsid w:val="00113B16"/>
    <w:rsid w:val="0011598D"/>
    <w:rsid w:val="001175BD"/>
    <w:rsid w:val="00117C0F"/>
    <w:rsid w:val="001202A5"/>
    <w:rsid w:val="0012076A"/>
    <w:rsid w:val="0012146F"/>
    <w:rsid w:val="001216B9"/>
    <w:rsid w:val="001218BC"/>
    <w:rsid w:val="00121D24"/>
    <w:rsid w:val="00121D2B"/>
    <w:rsid w:val="00122E04"/>
    <w:rsid w:val="0012339F"/>
    <w:rsid w:val="001238F3"/>
    <w:rsid w:val="001245FF"/>
    <w:rsid w:val="00124AF7"/>
    <w:rsid w:val="00124B7B"/>
    <w:rsid w:val="00125158"/>
    <w:rsid w:val="00125191"/>
    <w:rsid w:val="00125876"/>
    <w:rsid w:val="00125FF6"/>
    <w:rsid w:val="001265D4"/>
    <w:rsid w:val="00126909"/>
    <w:rsid w:val="00127152"/>
    <w:rsid w:val="00127E6D"/>
    <w:rsid w:val="00127F63"/>
    <w:rsid w:val="0013036C"/>
    <w:rsid w:val="00130F47"/>
    <w:rsid w:val="0013124D"/>
    <w:rsid w:val="00131CE0"/>
    <w:rsid w:val="00131D51"/>
    <w:rsid w:val="00131F9A"/>
    <w:rsid w:val="00132607"/>
    <w:rsid w:val="00132737"/>
    <w:rsid w:val="001330AB"/>
    <w:rsid w:val="001331A0"/>
    <w:rsid w:val="001332E9"/>
    <w:rsid w:val="001333FE"/>
    <w:rsid w:val="00133587"/>
    <w:rsid w:val="001336A0"/>
    <w:rsid w:val="00133B37"/>
    <w:rsid w:val="001343E4"/>
    <w:rsid w:val="0013482C"/>
    <w:rsid w:val="00134DA7"/>
    <w:rsid w:val="00135276"/>
    <w:rsid w:val="00135541"/>
    <w:rsid w:val="00135B28"/>
    <w:rsid w:val="00135D42"/>
    <w:rsid w:val="00136912"/>
    <w:rsid w:val="00136FAA"/>
    <w:rsid w:val="00137004"/>
    <w:rsid w:val="00137473"/>
    <w:rsid w:val="0013763A"/>
    <w:rsid w:val="001378A1"/>
    <w:rsid w:val="00137A4A"/>
    <w:rsid w:val="00140025"/>
    <w:rsid w:val="00140482"/>
    <w:rsid w:val="001405DF"/>
    <w:rsid w:val="00140BAC"/>
    <w:rsid w:val="00140DD6"/>
    <w:rsid w:val="00141264"/>
    <w:rsid w:val="0014144E"/>
    <w:rsid w:val="00141811"/>
    <w:rsid w:val="00141A98"/>
    <w:rsid w:val="00142093"/>
    <w:rsid w:val="001421D1"/>
    <w:rsid w:val="00142E6B"/>
    <w:rsid w:val="00142FE2"/>
    <w:rsid w:val="0014316C"/>
    <w:rsid w:val="00143384"/>
    <w:rsid w:val="0014352F"/>
    <w:rsid w:val="00143699"/>
    <w:rsid w:val="00143BC8"/>
    <w:rsid w:val="001446F6"/>
    <w:rsid w:val="0014484F"/>
    <w:rsid w:val="00145138"/>
    <w:rsid w:val="00145499"/>
    <w:rsid w:val="00146059"/>
    <w:rsid w:val="0014635A"/>
    <w:rsid w:val="001464CB"/>
    <w:rsid w:val="001465DC"/>
    <w:rsid w:val="0014666C"/>
    <w:rsid w:val="0014675D"/>
    <w:rsid w:val="0014734B"/>
    <w:rsid w:val="00147BC1"/>
    <w:rsid w:val="00147BF6"/>
    <w:rsid w:val="0015035B"/>
    <w:rsid w:val="00150B03"/>
    <w:rsid w:val="00150DE1"/>
    <w:rsid w:val="001510D2"/>
    <w:rsid w:val="001511F1"/>
    <w:rsid w:val="001513A8"/>
    <w:rsid w:val="001514AE"/>
    <w:rsid w:val="00151A07"/>
    <w:rsid w:val="00151BEC"/>
    <w:rsid w:val="00152299"/>
    <w:rsid w:val="001522C3"/>
    <w:rsid w:val="00152B11"/>
    <w:rsid w:val="00153484"/>
    <w:rsid w:val="00153BF2"/>
    <w:rsid w:val="00153F44"/>
    <w:rsid w:val="001541CE"/>
    <w:rsid w:val="0015435F"/>
    <w:rsid w:val="0015455E"/>
    <w:rsid w:val="001549BB"/>
    <w:rsid w:val="00155BD4"/>
    <w:rsid w:val="00156D35"/>
    <w:rsid w:val="00157109"/>
    <w:rsid w:val="00157197"/>
    <w:rsid w:val="001571D0"/>
    <w:rsid w:val="00157ECF"/>
    <w:rsid w:val="001617BA"/>
    <w:rsid w:val="00162530"/>
    <w:rsid w:val="001627E0"/>
    <w:rsid w:val="001628D4"/>
    <w:rsid w:val="00162BE1"/>
    <w:rsid w:val="001632B0"/>
    <w:rsid w:val="001633BC"/>
    <w:rsid w:val="00163C1F"/>
    <w:rsid w:val="00164932"/>
    <w:rsid w:val="00165458"/>
    <w:rsid w:val="00165613"/>
    <w:rsid w:val="00165DD7"/>
    <w:rsid w:val="00166910"/>
    <w:rsid w:val="00166C0A"/>
    <w:rsid w:val="00166ED9"/>
    <w:rsid w:val="00167A8C"/>
    <w:rsid w:val="0017063B"/>
    <w:rsid w:val="00170AD9"/>
    <w:rsid w:val="00171739"/>
    <w:rsid w:val="00171A99"/>
    <w:rsid w:val="001728DA"/>
    <w:rsid w:val="00172F72"/>
    <w:rsid w:val="001735D1"/>
    <w:rsid w:val="001740E9"/>
    <w:rsid w:val="001741AC"/>
    <w:rsid w:val="0017437E"/>
    <w:rsid w:val="0017450F"/>
    <w:rsid w:val="001747CF"/>
    <w:rsid w:val="001749F3"/>
    <w:rsid w:val="00174F80"/>
    <w:rsid w:val="001759CF"/>
    <w:rsid w:val="00175DA2"/>
    <w:rsid w:val="00176220"/>
    <w:rsid w:val="00176C19"/>
    <w:rsid w:val="00176FC3"/>
    <w:rsid w:val="001770A9"/>
    <w:rsid w:val="001772BA"/>
    <w:rsid w:val="001773A6"/>
    <w:rsid w:val="00177C3D"/>
    <w:rsid w:val="0018058D"/>
    <w:rsid w:val="00180B6E"/>
    <w:rsid w:val="00180FED"/>
    <w:rsid w:val="00181ADA"/>
    <w:rsid w:val="001827A5"/>
    <w:rsid w:val="00182A8C"/>
    <w:rsid w:val="00182B68"/>
    <w:rsid w:val="00182C30"/>
    <w:rsid w:val="0018358C"/>
    <w:rsid w:val="00183A3B"/>
    <w:rsid w:val="001843AB"/>
    <w:rsid w:val="0018457E"/>
    <w:rsid w:val="0018469F"/>
    <w:rsid w:val="00184E92"/>
    <w:rsid w:val="001858A3"/>
    <w:rsid w:val="001868C3"/>
    <w:rsid w:val="0018755F"/>
    <w:rsid w:val="00187A92"/>
    <w:rsid w:val="0019070F"/>
    <w:rsid w:val="00190C7B"/>
    <w:rsid w:val="00190CDB"/>
    <w:rsid w:val="001910B5"/>
    <w:rsid w:val="00191A7A"/>
    <w:rsid w:val="00191F0E"/>
    <w:rsid w:val="00192130"/>
    <w:rsid w:val="00192A03"/>
    <w:rsid w:val="001935B2"/>
    <w:rsid w:val="001941DF"/>
    <w:rsid w:val="0019497A"/>
    <w:rsid w:val="00194B64"/>
    <w:rsid w:val="00195339"/>
    <w:rsid w:val="00195995"/>
    <w:rsid w:val="00195BD4"/>
    <w:rsid w:val="00195C14"/>
    <w:rsid w:val="00195C65"/>
    <w:rsid w:val="00197DAE"/>
    <w:rsid w:val="00197F23"/>
    <w:rsid w:val="001A04AA"/>
    <w:rsid w:val="001A0707"/>
    <w:rsid w:val="001A073E"/>
    <w:rsid w:val="001A098E"/>
    <w:rsid w:val="001A0B2F"/>
    <w:rsid w:val="001A0FC6"/>
    <w:rsid w:val="001A2147"/>
    <w:rsid w:val="001A2531"/>
    <w:rsid w:val="001A29BE"/>
    <w:rsid w:val="001A2C4B"/>
    <w:rsid w:val="001A2D3F"/>
    <w:rsid w:val="001A3354"/>
    <w:rsid w:val="001A3778"/>
    <w:rsid w:val="001A389C"/>
    <w:rsid w:val="001A411D"/>
    <w:rsid w:val="001A4581"/>
    <w:rsid w:val="001A562F"/>
    <w:rsid w:val="001A594C"/>
    <w:rsid w:val="001A5995"/>
    <w:rsid w:val="001A5BEC"/>
    <w:rsid w:val="001A5F41"/>
    <w:rsid w:val="001A6975"/>
    <w:rsid w:val="001A6BB6"/>
    <w:rsid w:val="001A6FD5"/>
    <w:rsid w:val="001A7449"/>
    <w:rsid w:val="001A77F6"/>
    <w:rsid w:val="001A7814"/>
    <w:rsid w:val="001B026F"/>
    <w:rsid w:val="001B17DC"/>
    <w:rsid w:val="001B1EBF"/>
    <w:rsid w:val="001B2801"/>
    <w:rsid w:val="001B2818"/>
    <w:rsid w:val="001B3332"/>
    <w:rsid w:val="001B3906"/>
    <w:rsid w:val="001B3F65"/>
    <w:rsid w:val="001B472B"/>
    <w:rsid w:val="001B4F29"/>
    <w:rsid w:val="001B587F"/>
    <w:rsid w:val="001B5A63"/>
    <w:rsid w:val="001B6136"/>
    <w:rsid w:val="001B6230"/>
    <w:rsid w:val="001B6960"/>
    <w:rsid w:val="001B7089"/>
    <w:rsid w:val="001C0667"/>
    <w:rsid w:val="001C0901"/>
    <w:rsid w:val="001C0A27"/>
    <w:rsid w:val="001C0F99"/>
    <w:rsid w:val="001C1208"/>
    <w:rsid w:val="001C13F4"/>
    <w:rsid w:val="001C166E"/>
    <w:rsid w:val="001C1955"/>
    <w:rsid w:val="001C1B63"/>
    <w:rsid w:val="001C1E98"/>
    <w:rsid w:val="001C1FCD"/>
    <w:rsid w:val="001C24F1"/>
    <w:rsid w:val="001C2795"/>
    <w:rsid w:val="001C2AE8"/>
    <w:rsid w:val="001C2B01"/>
    <w:rsid w:val="001C312E"/>
    <w:rsid w:val="001C3BFF"/>
    <w:rsid w:val="001C3DDE"/>
    <w:rsid w:val="001C3E1E"/>
    <w:rsid w:val="001C4261"/>
    <w:rsid w:val="001C4269"/>
    <w:rsid w:val="001C4640"/>
    <w:rsid w:val="001C4A7A"/>
    <w:rsid w:val="001C4F83"/>
    <w:rsid w:val="001C5520"/>
    <w:rsid w:val="001C56C0"/>
    <w:rsid w:val="001C5FA2"/>
    <w:rsid w:val="001C6182"/>
    <w:rsid w:val="001C67E6"/>
    <w:rsid w:val="001C6BE5"/>
    <w:rsid w:val="001C6F4A"/>
    <w:rsid w:val="001C70F2"/>
    <w:rsid w:val="001C74AF"/>
    <w:rsid w:val="001C7749"/>
    <w:rsid w:val="001C7B58"/>
    <w:rsid w:val="001C7D9F"/>
    <w:rsid w:val="001C7E14"/>
    <w:rsid w:val="001C7FD1"/>
    <w:rsid w:val="001D0A5F"/>
    <w:rsid w:val="001D0D20"/>
    <w:rsid w:val="001D13DE"/>
    <w:rsid w:val="001D154A"/>
    <w:rsid w:val="001D15F2"/>
    <w:rsid w:val="001D17AB"/>
    <w:rsid w:val="001D1F72"/>
    <w:rsid w:val="001D2209"/>
    <w:rsid w:val="001D27BD"/>
    <w:rsid w:val="001D2991"/>
    <w:rsid w:val="001D3208"/>
    <w:rsid w:val="001D38BA"/>
    <w:rsid w:val="001D3CF7"/>
    <w:rsid w:val="001D3DBD"/>
    <w:rsid w:val="001D40B5"/>
    <w:rsid w:val="001D4C0B"/>
    <w:rsid w:val="001D564D"/>
    <w:rsid w:val="001D566A"/>
    <w:rsid w:val="001D59B2"/>
    <w:rsid w:val="001D5FFD"/>
    <w:rsid w:val="001D6615"/>
    <w:rsid w:val="001D66EF"/>
    <w:rsid w:val="001D6E3B"/>
    <w:rsid w:val="001D7ABC"/>
    <w:rsid w:val="001E07E6"/>
    <w:rsid w:val="001E0F32"/>
    <w:rsid w:val="001E110F"/>
    <w:rsid w:val="001E16CE"/>
    <w:rsid w:val="001E1880"/>
    <w:rsid w:val="001E1B8B"/>
    <w:rsid w:val="001E2027"/>
    <w:rsid w:val="001E2254"/>
    <w:rsid w:val="001E23AD"/>
    <w:rsid w:val="001E24EC"/>
    <w:rsid w:val="001E259F"/>
    <w:rsid w:val="001E2C34"/>
    <w:rsid w:val="001E2EB4"/>
    <w:rsid w:val="001E30B0"/>
    <w:rsid w:val="001E384D"/>
    <w:rsid w:val="001E3C01"/>
    <w:rsid w:val="001E3FD9"/>
    <w:rsid w:val="001E4610"/>
    <w:rsid w:val="001E4701"/>
    <w:rsid w:val="001E58EC"/>
    <w:rsid w:val="001E5B7F"/>
    <w:rsid w:val="001E65A6"/>
    <w:rsid w:val="001E6B46"/>
    <w:rsid w:val="001E7671"/>
    <w:rsid w:val="001F096E"/>
    <w:rsid w:val="001F29DA"/>
    <w:rsid w:val="001F4473"/>
    <w:rsid w:val="001F4508"/>
    <w:rsid w:val="001F4DAB"/>
    <w:rsid w:val="001F4E4D"/>
    <w:rsid w:val="001F51C7"/>
    <w:rsid w:val="001F520E"/>
    <w:rsid w:val="001F52E9"/>
    <w:rsid w:val="001F555C"/>
    <w:rsid w:val="001F55E8"/>
    <w:rsid w:val="001F590C"/>
    <w:rsid w:val="001F5A46"/>
    <w:rsid w:val="001F5C5A"/>
    <w:rsid w:val="001F6145"/>
    <w:rsid w:val="001F75B2"/>
    <w:rsid w:val="001F7CD5"/>
    <w:rsid w:val="00200318"/>
    <w:rsid w:val="0020239B"/>
    <w:rsid w:val="0020248C"/>
    <w:rsid w:val="002025DC"/>
    <w:rsid w:val="002026D3"/>
    <w:rsid w:val="00202DDA"/>
    <w:rsid w:val="00203139"/>
    <w:rsid w:val="00203585"/>
    <w:rsid w:val="002036F1"/>
    <w:rsid w:val="00203723"/>
    <w:rsid w:val="00203A95"/>
    <w:rsid w:val="00203E91"/>
    <w:rsid w:val="0020403C"/>
    <w:rsid w:val="0020434C"/>
    <w:rsid w:val="0020472F"/>
    <w:rsid w:val="00204EED"/>
    <w:rsid w:val="002050A5"/>
    <w:rsid w:val="0020554E"/>
    <w:rsid w:val="00205723"/>
    <w:rsid w:val="00205767"/>
    <w:rsid w:val="00205AED"/>
    <w:rsid w:val="00205FE5"/>
    <w:rsid w:val="002061A5"/>
    <w:rsid w:val="002063FF"/>
    <w:rsid w:val="0020652F"/>
    <w:rsid w:val="00206737"/>
    <w:rsid w:val="00206FDD"/>
    <w:rsid w:val="00210347"/>
    <w:rsid w:val="0021042F"/>
    <w:rsid w:val="00210599"/>
    <w:rsid w:val="00210667"/>
    <w:rsid w:val="0021082D"/>
    <w:rsid w:val="002110EA"/>
    <w:rsid w:val="002112E4"/>
    <w:rsid w:val="002115BE"/>
    <w:rsid w:val="00211F78"/>
    <w:rsid w:val="002120BF"/>
    <w:rsid w:val="00212863"/>
    <w:rsid w:val="00212F86"/>
    <w:rsid w:val="002130F2"/>
    <w:rsid w:val="002131B0"/>
    <w:rsid w:val="002132B1"/>
    <w:rsid w:val="00213372"/>
    <w:rsid w:val="00213D08"/>
    <w:rsid w:val="00213F7F"/>
    <w:rsid w:val="0021428B"/>
    <w:rsid w:val="00215216"/>
    <w:rsid w:val="0021539F"/>
    <w:rsid w:val="002154A0"/>
    <w:rsid w:val="002158D4"/>
    <w:rsid w:val="00216279"/>
    <w:rsid w:val="00217416"/>
    <w:rsid w:val="0022079B"/>
    <w:rsid w:val="00220D50"/>
    <w:rsid w:val="002216BB"/>
    <w:rsid w:val="00221C34"/>
    <w:rsid w:val="00221DD3"/>
    <w:rsid w:val="00222132"/>
    <w:rsid w:val="00222176"/>
    <w:rsid w:val="002222F6"/>
    <w:rsid w:val="0022273F"/>
    <w:rsid w:val="0022288E"/>
    <w:rsid w:val="00222BA2"/>
    <w:rsid w:val="00222D26"/>
    <w:rsid w:val="00222E77"/>
    <w:rsid w:val="002230B1"/>
    <w:rsid w:val="002230D7"/>
    <w:rsid w:val="00223853"/>
    <w:rsid w:val="0022515F"/>
    <w:rsid w:val="0022577D"/>
    <w:rsid w:val="00225A55"/>
    <w:rsid w:val="00225FE2"/>
    <w:rsid w:val="00226169"/>
    <w:rsid w:val="00226687"/>
    <w:rsid w:val="00226789"/>
    <w:rsid w:val="0022736D"/>
    <w:rsid w:val="0022768C"/>
    <w:rsid w:val="002276FA"/>
    <w:rsid w:val="0022785F"/>
    <w:rsid w:val="00227C8C"/>
    <w:rsid w:val="00227EB3"/>
    <w:rsid w:val="0023069D"/>
    <w:rsid w:val="002312AA"/>
    <w:rsid w:val="0023162E"/>
    <w:rsid w:val="0023169A"/>
    <w:rsid w:val="002316A5"/>
    <w:rsid w:val="00232069"/>
    <w:rsid w:val="00232185"/>
    <w:rsid w:val="00233462"/>
    <w:rsid w:val="002335CB"/>
    <w:rsid w:val="0023415D"/>
    <w:rsid w:val="00234A28"/>
    <w:rsid w:val="00234E65"/>
    <w:rsid w:val="002359D7"/>
    <w:rsid w:val="0023664D"/>
    <w:rsid w:val="002366AA"/>
    <w:rsid w:val="0023707D"/>
    <w:rsid w:val="0024051A"/>
    <w:rsid w:val="00242225"/>
    <w:rsid w:val="00243386"/>
    <w:rsid w:val="002439B8"/>
    <w:rsid w:val="00243B27"/>
    <w:rsid w:val="00244B63"/>
    <w:rsid w:val="00244E0E"/>
    <w:rsid w:val="0024500B"/>
    <w:rsid w:val="00245398"/>
    <w:rsid w:val="00245911"/>
    <w:rsid w:val="00245DFE"/>
    <w:rsid w:val="002470E3"/>
    <w:rsid w:val="00247111"/>
    <w:rsid w:val="00247515"/>
    <w:rsid w:val="00247A0C"/>
    <w:rsid w:val="00247BD0"/>
    <w:rsid w:val="00247D58"/>
    <w:rsid w:val="00247F6A"/>
    <w:rsid w:val="00250661"/>
    <w:rsid w:val="002507C0"/>
    <w:rsid w:val="002528A6"/>
    <w:rsid w:val="00252B7D"/>
    <w:rsid w:val="00253114"/>
    <w:rsid w:val="002536BF"/>
    <w:rsid w:val="0025393E"/>
    <w:rsid w:val="002548A4"/>
    <w:rsid w:val="0025493C"/>
    <w:rsid w:val="00254BDC"/>
    <w:rsid w:val="00255C3F"/>
    <w:rsid w:val="00255D9E"/>
    <w:rsid w:val="00255E76"/>
    <w:rsid w:val="002563D0"/>
    <w:rsid w:val="002565DC"/>
    <w:rsid w:val="00256980"/>
    <w:rsid w:val="00256C02"/>
    <w:rsid w:val="00256F01"/>
    <w:rsid w:val="00257773"/>
    <w:rsid w:val="0025784D"/>
    <w:rsid w:val="00257AC1"/>
    <w:rsid w:val="00257CB5"/>
    <w:rsid w:val="002601D0"/>
    <w:rsid w:val="00260713"/>
    <w:rsid w:val="00260DC9"/>
    <w:rsid w:val="00260E2E"/>
    <w:rsid w:val="00260F0D"/>
    <w:rsid w:val="002616CB"/>
    <w:rsid w:val="00261D68"/>
    <w:rsid w:val="00262111"/>
    <w:rsid w:val="002628A9"/>
    <w:rsid w:val="0026384F"/>
    <w:rsid w:val="002642D9"/>
    <w:rsid w:val="002646F2"/>
    <w:rsid w:val="002649C8"/>
    <w:rsid w:val="00264AF5"/>
    <w:rsid w:val="00264B50"/>
    <w:rsid w:val="00265E4E"/>
    <w:rsid w:val="002661F6"/>
    <w:rsid w:val="002701F1"/>
    <w:rsid w:val="0027020E"/>
    <w:rsid w:val="002703B5"/>
    <w:rsid w:val="0027048E"/>
    <w:rsid w:val="00271188"/>
    <w:rsid w:val="00271249"/>
    <w:rsid w:val="00271542"/>
    <w:rsid w:val="00271A9B"/>
    <w:rsid w:val="00271F76"/>
    <w:rsid w:val="002721A3"/>
    <w:rsid w:val="00272F6F"/>
    <w:rsid w:val="00273563"/>
    <w:rsid w:val="00273F97"/>
    <w:rsid w:val="0027463D"/>
    <w:rsid w:val="00274A10"/>
    <w:rsid w:val="00274ED9"/>
    <w:rsid w:val="00275234"/>
    <w:rsid w:val="00275788"/>
    <w:rsid w:val="002757AE"/>
    <w:rsid w:val="00275A08"/>
    <w:rsid w:val="00275FFE"/>
    <w:rsid w:val="002761AE"/>
    <w:rsid w:val="00276635"/>
    <w:rsid w:val="00276A1F"/>
    <w:rsid w:val="002779E0"/>
    <w:rsid w:val="002800DC"/>
    <w:rsid w:val="0028024F"/>
    <w:rsid w:val="0028076A"/>
    <w:rsid w:val="00280961"/>
    <w:rsid w:val="00281275"/>
    <w:rsid w:val="00281B03"/>
    <w:rsid w:val="00281EB8"/>
    <w:rsid w:val="0028212F"/>
    <w:rsid w:val="0028235D"/>
    <w:rsid w:val="002825FA"/>
    <w:rsid w:val="00283202"/>
    <w:rsid w:val="00283827"/>
    <w:rsid w:val="00283B97"/>
    <w:rsid w:val="00284049"/>
    <w:rsid w:val="0028436B"/>
    <w:rsid w:val="00284485"/>
    <w:rsid w:val="0028599E"/>
    <w:rsid w:val="002860E3"/>
    <w:rsid w:val="002861F2"/>
    <w:rsid w:val="0028657F"/>
    <w:rsid w:val="002865F2"/>
    <w:rsid w:val="0028666A"/>
    <w:rsid w:val="00286D1D"/>
    <w:rsid w:val="002875DD"/>
    <w:rsid w:val="002878FC"/>
    <w:rsid w:val="00287E84"/>
    <w:rsid w:val="00287F50"/>
    <w:rsid w:val="002902B9"/>
    <w:rsid w:val="0029053E"/>
    <w:rsid w:val="0029087C"/>
    <w:rsid w:val="00290B33"/>
    <w:rsid w:val="00290CAC"/>
    <w:rsid w:val="00290D40"/>
    <w:rsid w:val="00291288"/>
    <w:rsid w:val="002917FD"/>
    <w:rsid w:val="00292163"/>
    <w:rsid w:val="002921AF"/>
    <w:rsid w:val="002923D0"/>
    <w:rsid w:val="00292B2C"/>
    <w:rsid w:val="00293362"/>
    <w:rsid w:val="002941AB"/>
    <w:rsid w:val="002943C0"/>
    <w:rsid w:val="0029451D"/>
    <w:rsid w:val="0029490B"/>
    <w:rsid w:val="00295929"/>
    <w:rsid w:val="00295CC3"/>
    <w:rsid w:val="00295E2C"/>
    <w:rsid w:val="002962F9"/>
    <w:rsid w:val="00296301"/>
    <w:rsid w:val="0029632C"/>
    <w:rsid w:val="00296B21"/>
    <w:rsid w:val="00296C23"/>
    <w:rsid w:val="0029752C"/>
    <w:rsid w:val="002A01D5"/>
    <w:rsid w:val="002A1163"/>
    <w:rsid w:val="002A149A"/>
    <w:rsid w:val="002A1694"/>
    <w:rsid w:val="002A2AED"/>
    <w:rsid w:val="002A2D2E"/>
    <w:rsid w:val="002A35D7"/>
    <w:rsid w:val="002A3604"/>
    <w:rsid w:val="002A42CA"/>
    <w:rsid w:val="002A4417"/>
    <w:rsid w:val="002A455B"/>
    <w:rsid w:val="002A47A3"/>
    <w:rsid w:val="002A4BFE"/>
    <w:rsid w:val="002A50E7"/>
    <w:rsid w:val="002A540C"/>
    <w:rsid w:val="002A60BE"/>
    <w:rsid w:val="002A65AF"/>
    <w:rsid w:val="002A6891"/>
    <w:rsid w:val="002A76A3"/>
    <w:rsid w:val="002A7F05"/>
    <w:rsid w:val="002B0130"/>
    <w:rsid w:val="002B144F"/>
    <w:rsid w:val="002B18DD"/>
    <w:rsid w:val="002B1FDF"/>
    <w:rsid w:val="002B220A"/>
    <w:rsid w:val="002B2F89"/>
    <w:rsid w:val="002B31BC"/>
    <w:rsid w:val="002B3580"/>
    <w:rsid w:val="002B3EC2"/>
    <w:rsid w:val="002B552D"/>
    <w:rsid w:val="002B579B"/>
    <w:rsid w:val="002B5856"/>
    <w:rsid w:val="002B5E4F"/>
    <w:rsid w:val="002B5FAF"/>
    <w:rsid w:val="002B680C"/>
    <w:rsid w:val="002B793B"/>
    <w:rsid w:val="002B7BE2"/>
    <w:rsid w:val="002C139C"/>
    <w:rsid w:val="002C1448"/>
    <w:rsid w:val="002C15C9"/>
    <w:rsid w:val="002C1C39"/>
    <w:rsid w:val="002C20C1"/>
    <w:rsid w:val="002C236C"/>
    <w:rsid w:val="002C2783"/>
    <w:rsid w:val="002C31DD"/>
    <w:rsid w:val="002C32CE"/>
    <w:rsid w:val="002C37F1"/>
    <w:rsid w:val="002C3BA4"/>
    <w:rsid w:val="002C436C"/>
    <w:rsid w:val="002C46DB"/>
    <w:rsid w:val="002C4E11"/>
    <w:rsid w:val="002C518F"/>
    <w:rsid w:val="002C5203"/>
    <w:rsid w:val="002C56F5"/>
    <w:rsid w:val="002C63E8"/>
    <w:rsid w:val="002C653B"/>
    <w:rsid w:val="002C7073"/>
    <w:rsid w:val="002C727B"/>
    <w:rsid w:val="002C7413"/>
    <w:rsid w:val="002C7473"/>
    <w:rsid w:val="002C76E2"/>
    <w:rsid w:val="002D0627"/>
    <w:rsid w:val="002D1239"/>
    <w:rsid w:val="002D145A"/>
    <w:rsid w:val="002D16D0"/>
    <w:rsid w:val="002D1EA6"/>
    <w:rsid w:val="002D2BCD"/>
    <w:rsid w:val="002D2C14"/>
    <w:rsid w:val="002D3625"/>
    <w:rsid w:val="002D4036"/>
    <w:rsid w:val="002D449D"/>
    <w:rsid w:val="002D4CBC"/>
    <w:rsid w:val="002D519D"/>
    <w:rsid w:val="002D604A"/>
    <w:rsid w:val="002D6B55"/>
    <w:rsid w:val="002D701B"/>
    <w:rsid w:val="002D716D"/>
    <w:rsid w:val="002D71AA"/>
    <w:rsid w:val="002D749D"/>
    <w:rsid w:val="002D7B84"/>
    <w:rsid w:val="002E00A7"/>
    <w:rsid w:val="002E0198"/>
    <w:rsid w:val="002E0499"/>
    <w:rsid w:val="002E0AD5"/>
    <w:rsid w:val="002E16F0"/>
    <w:rsid w:val="002E1FB3"/>
    <w:rsid w:val="002E2228"/>
    <w:rsid w:val="002E260D"/>
    <w:rsid w:val="002E262C"/>
    <w:rsid w:val="002E2674"/>
    <w:rsid w:val="002E27B8"/>
    <w:rsid w:val="002E2AE4"/>
    <w:rsid w:val="002E2E57"/>
    <w:rsid w:val="002E2F21"/>
    <w:rsid w:val="002E314B"/>
    <w:rsid w:val="002E31B9"/>
    <w:rsid w:val="002E36B1"/>
    <w:rsid w:val="002E391E"/>
    <w:rsid w:val="002E39FC"/>
    <w:rsid w:val="002E4255"/>
    <w:rsid w:val="002E45FD"/>
    <w:rsid w:val="002E4CEA"/>
    <w:rsid w:val="002E4FF9"/>
    <w:rsid w:val="002E5706"/>
    <w:rsid w:val="002E5CF2"/>
    <w:rsid w:val="002E66A5"/>
    <w:rsid w:val="002E6767"/>
    <w:rsid w:val="002E6E92"/>
    <w:rsid w:val="002E74DA"/>
    <w:rsid w:val="002E7E17"/>
    <w:rsid w:val="002F04E0"/>
    <w:rsid w:val="002F04F3"/>
    <w:rsid w:val="002F0C8C"/>
    <w:rsid w:val="002F0F3B"/>
    <w:rsid w:val="002F178F"/>
    <w:rsid w:val="002F1BDB"/>
    <w:rsid w:val="002F1BDC"/>
    <w:rsid w:val="002F1D48"/>
    <w:rsid w:val="002F211E"/>
    <w:rsid w:val="002F287D"/>
    <w:rsid w:val="002F29FE"/>
    <w:rsid w:val="002F37E8"/>
    <w:rsid w:val="002F3CF6"/>
    <w:rsid w:val="002F543F"/>
    <w:rsid w:val="002F5B66"/>
    <w:rsid w:val="002F5C36"/>
    <w:rsid w:val="002F6145"/>
    <w:rsid w:val="002F625D"/>
    <w:rsid w:val="002F6388"/>
    <w:rsid w:val="002F67F5"/>
    <w:rsid w:val="002F69E7"/>
    <w:rsid w:val="002F6C21"/>
    <w:rsid w:val="002F70B5"/>
    <w:rsid w:val="002F73BF"/>
    <w:rsid w:val="003006B3"/>
    <w:rsid w:val="00300BFB"/>
    <w:rsid w:val="00300D68"/>
    <w:rsid w:val="00300DAE"/>
    <w:rsid w:val="0030123C"/>
    <w:rsid w:val="00301417"/>
    <w:rsid w:val="00301FB9"/>
    <w:rsid w:val="003020D0"/>
    <w:rsid w:val="003029DE"/>
    <w:rsid w:val="00302EB1"/>
    <w:rsid w:val="003030B0"/>
    <w:rsid w:val="003030E2"/>
    <w:rsid w:val="003031DE"/>
    <w:rsid w:val="00303220"/>
    <w:rsid w:val="003041CF"/>
    <w:rsid w:val="003043B2"/>
    <w:rsid w:val="003044BD"/>
    <w:rsid w:val="003048D0"/>
    <w:rsid w:val="00304B6D"/>
    <w:rsid w:val="00304C5F"/>
    <w:rsid w:val="00304D5E"/>
    <w:rsid w:val="00305000"/>
    <w:rsid w:val="00305C79"/>
    <w:rsid w:val="00305ECE"/>
    <w:rsid w:val="00305F45"/>
    <w:rsid w:val="00306140"/>
    <w:rsid w:val="00306699"/>
    <w:rsid w:val="00306892"/>
    <w:rsid w:val="003068D5"/>
    <w:rsid w:val="00306C04"/>
    <w:rsid w:val="00307071"/>
    <w:rsid w:val="00307186"/>
    <w:rsid w:val="00307283"/>
    <w:rsid w:val="00307904"/>
    <w:rsid w:val="00307AF4"/>
    <w:rsid w:val="003100BB"/>
    <w:rsid w:val="00310385"/>
    <w:rsid w:val="00311040"/>
    <w:rsid w:val="0031150F"/>
    <w:rsid w:val="00311B7E"/>
    <w:rsid w:val="0031316B"/>
    <w:rsid w:val="0031336C"/>
    <w:rsid w:val="003136AF"/>
    <w:rsid w:val="003138FF"/>
    <w:rsid w:val="00313B86"/>
    <w:rsid w:val="00314048"/>
    <w:rsid w:val="00314651"/>
    <w:rsid w:val="003149B5"/>
    <w:rsid w:val="00314A84"/>
    <w:rsid w:val="00315125"/>
    <w:rsid w:val="003156E0"/>
    <w:rsid w:val="00315C2F"/>
    <w:rsid w:val="00316542"/>
    <w:rsid w:val="00316570"/>
    <w:rsid w:val="00316A07"/>
    <w:rsid w:val="00316E2F"/>
    <w:rsid w:val="00317079"/>
    <w:rsid w:val="00317414"/>
    <w:rsid w:val="00317A17"/>
    <w:rsid w:val="00317F00"/>
    <w:rsid w:val="00320496"/>
    <w:rsid w:val="00320C6D"/>
    <w:rsid w:val="00320C9C"/>
    <w:rsid w:val="0032122C"/>
    <w:rsid w:val="0032153D"/>
    <w:rsid w:val="00321B43"/>
    <w:rsid w:val="00321B64"/>
    <w:rsid w:val="00321C1A"/>
    <w:rsid w:val="00321C79"/>
    <w:rsid w:val="00322204"/>
    <w:rsid w:val="003226A9"/>
    <w:rsid w:val="003227A1"/>
    <w:rsid w:val="00323336"/>
    <w:rsid w:val="003233D6"/>
    <w:rsid w:val="003233EF"/>
    <w:rsid w:val="00323EB7"/>
    <w:rsid w:val="00323EE4"/>
    <w:rsid w:val="003245D9"/>
    <w:rsid w:val="003247AE"/>
    <w:rsid w:val="003248B5"/>
    <w:rsid w:val="00324E35"/>
    <w:rsid w:val="00326268"/>
    <w:rsid w:val="00326394"/>
    <w:rsid w:val="0032639D"/>
    <w:rsid w:val="00326507"/>
    <w:rsid w:val="00326616"/>
    <w:rsid w:val="003266E9"/>
    <w:rsid w:val="00326B0F"/>
    <w:rsid w:val="00326B25"/>
    <w:rsid w:val="0032764B"/>
    <w:rsid w:val="00327858"/>
    <w:rsid w:val="00327A0E"/>
    <w:rsid w:val="00327C74"/>
    <w:rsid w:val="003308A0"/>
    <w:rsid w:val="003308D5"/>
    <w:rsid w:val="003314A5"/>
    <w:rsid w:val="00331C26"/>
    <w:rsid w:val="00332052"/>
    <w:rsid w:val="0033205F"/>
    <w:rsid w:val="00332516"/>
    <w:rsid w:val="00332620"/>
    <w:rsid w:val="00332E3B"/>
    <w:rsid w:val="00333188"/>
    <w:rsid w:val="00333E77"/>
    <w:rsid w:val="00333F4C"/>
    <w:rsid w:val="00334A08"/>
    <w:rsid w:val="00334EF6"/>
    <w:rsid w:val="003354E5"/>
    <w:rsid w:val="00335612"/>
    <w:rsid w:val="00335DB8"/>
    <w:rsid w:val="003360EF"/>
    <w:rsid w:val="00336249"/>
    <w:rsid w:val="00336391"/>
    <w:rsid w:val="00336710"/>
    <w:rsid w:val="00336AF4"/>
    <w:rsid w:val="00337722"/>
    <w:rsid w:val="00337DE0"/>
    <w:rsid w:val="00340366"/>
    <w:rsid w:val="00340429"/>
    <w:rsid w:val="00340BFA"/>
    <w:rsid w:val="003410A6"/>
    <w:rsid w:val="003411D2"/>
    <w:rsid w:val="00341365"/>
    <w:rsid w:val="00342246"/>
    <w:rsid w:val="00342772"/>
    <w:rsid w:val="0034427B"/>
    <w:rsid w:val="00344282"/>
    <w:rsid w:val="003442DA"/>
    <w:rsid w:val="00344637"/>
    <w:rsid w:val="003448AB"/>
    <w:rsid w:val="00345007"/>
    <w:rsid w:val="00345132"/>
    <w:rsid w:val="003457E2"/>
    <w:rsid w:val="00345DE4"/>
    <w:rsid w:val="00346C1E"/>
    <w:rsid w:val="00346DC4"/>
    <w:rsid w:val="00346F66"/>
    <w:rsid w:val="00347D43"/>
    <w:rsid w:val="00347EA9"/>
    <w:rsid w:val="0035061E"/>
    <w:rsid w:val="00350669"/>
    <w:rsid w:val="003507C2"/>
    <w:rsid w:val="00351133"/>
    <w:rsid w:val="00351AD1"/>
    <w:rsid w:val="00352020"/>
    <w:rsid w:val="003524BB"/>
    <w:rsid w:val="00352772"/>
    <w:rsid w:val="003529BB"/>
    <w:rsid w:val="00352DF4"/>
    <w:rsid w:val="0035319E"/>
    <w:rsid w:val="0035385F"/>
    <w:rsid w:val="00353C67"/>
    <w:rsid w:val="00354C28"/>
    <w:rsid w:val="00354D07"/>
    <w:rsid w:val="00354E10"/>
    <w:rsid w:val="003552A3"/>
    <w:rsid w:val="003557B9"/>
    <w:rsid w:val="003559AD"/>
    <w:rsid w:val="0035673E"/>
    <w:rsid w:val="00356A3E"/>
    <w:rsid w:val="003570E5"/>
    <w:rsid w:val="003575AB"/>
    <w:rsid w:val="003575D1"/>
    <w:rsid w:val="003575EE"/>
    <w:rsid w:val="003576BD"/>
    <w:rsid w:val="00360C00"/>
    <w:rsid w:val="00360EC8"/>
    <w:rsid w:val="00361B27"/>
    <w:rsid w:val="00361D2F"/>
    <w:rsid w:val="00361E2D"/>
    <w:rsid w:val="003625FC"/>
    <w:rsid w:val="00362F0A"/>
    <w:rsid w:val="00362FA1"/>
    <w:rsid w:val="00363092"/>
    <w:rsid w:val="0036427D"/>
    <w:rsid w:val="003646CB"/>
    <w:rsid w:val="003647DC"/>
    <w:rsid w:val="00364962"/>
    <w:rsid w:val="003651F1"/>
    <w:rsid w:val="0036522F"/>
    <w:rsid w:val="0036537C"/>
    <w:rsid w:val="00365B72"/>
    <w:rsid w:val="003666AA"/>
    <w:rsid w:val="00366E83"/>
    <w:rsid w:val="0036737A"/>
    <w:rsid w:val="003679D1"/>
    <w:rsid w:val="00370331"/>
    <w:rsid w:val="00370A86"/>
    <w:rsid w:val="00371063"/>
    <w:rsid w:val="00371D70"/>
    <w:rsid w:val="003720C3"/>
    <w:rsid w:val="003723EE"/>
    <w:rsid w:val="003723F7"/>
    <w:rsid w:val="00372429"/>
    <w:rsid w:val="003728BC"/>
    <w:rsid w:val="00372B21"/>
    <w:rsid w:val="0037311E"/>
    <w:rsid w:val="00373A67"/>
    <w:rsid w:val="00374C35"/>
    <w:rsid w:val="00374E68"/>
    <w:rsid w:val="00375626"/>
    <w:rsid w:val="00375A39"/>
    <w:rsid w:val="0037635E"/>
    <w:rsid w:val="00376422"/>
    <w:rsid w:val="00376E0B"/>
    <w:rsid w:val="00377BDD"/>
    <w:rsid w:val="00377CF6"/>
    <w:rsid w:val="00377E0B"/>
    <w:rsid w:val="0038141B"/>
    <w:rsid w:val="003819DB"/>
    <w:rsid w:val="00381CCC"/>
    <w:rsid w:val="00381F4F"/>
    <w:rsid w:val="0038237C"/>
    <w:rsid w:val="00382FDC"/>
    <w:rsid w:val="00383068"/>
    <w:rsid w:val="00383285"/>
    <w:rsid w:val="003832DB"/>
    <w:rsid w:val="00383493"/>
    <w:rsid w:val="003834AE"/>
    <w:rsid w:val="00384007"/>
    <w:rsid w:val="003845FA"/>
    <w:rsid w:val="00384860"/>
    <w:rsid w:val="00385E18"/>
    <w:rsid w:val="00385E44"/>
    <w:rsid w:val="00386A16"/>
    <w:rsid w:val="00387675"/>
    <w:rsid w:val="00387BC7"/>
    <w:rsid w:val="003900C9"/>
    <w:rsid w:val="00390310"/>
    <w:rsid w:val="00390513"/>
    <w:rsid w:val="00390C58"/>
    <w:rsid w:val="00390F61"/>
    <w:rsid w:val="00391486"/>
    <w:rsid w:val="003918E4"/>
    <w:rsid w:val="00391A75"/>
    <w:rsid w:val="00391D04"/>
    <w:rsid w:val="00391FEF"/>
    <w:rsid w:val="00392BDA"/>
    <w:rsid w:val="003930FE"/>
    <w:rsid w:val="00393A4D"/>
    <w:rsid w:val="00393D6C"/>
    <w:rsid w:val="003940C6"/>
    <w:rsid w:val="00394BDA"/>
    <w:rsid w:val="00394F1A"/>
    <w:rsid w:val="00395361"/>
    <w:rsid w:val="00395867"/>
    <w:rsid w:val="00395AB7"/>
    <w:rsid w:val="00397608"/>
    <w:rsid w:val="003977E6"/>
    <w:rsid w:val="00397D78"/>
    <w:rsid w:val="00397EDE"/>
    <w:rsid w:val="003A009F"/>
    <w:rsid w:val="003A0859"/>
    <w:rsid w:val="003A08E5"/>
    <w:rsid w:val="003A0A01"/>
    <w:rsid w:val="003A0B48"/>
    <w:rsid w:val="003A1369"/>
    <w:rsid w:val="003A14CD"/>
    <w:rsid w:val="003A2E2D"/>
    <w:rsid w:val="003A2E82"/>
    <w:rsid w:val="003A2ECC"/>
    <w:rsid w:val="003A359D"/>
    <w:rsid w:val="003A35D1"/>
    <w:rsid w:val="003A453B"/>
    <w:rsid w:val="003A476E"/>
    <w:rsid w:val="003A585C"/>
    <w:rsid w:val="003A5D87"/>
    <w:rsid w:val="003A606D"/>
    <w:rsid w:val="003A60E6"/>
    <w:rsid w:val="003A61E1"/>
    <w:rsid w:val="003A640C"/>
    <w:rsid w:val="003A6504"/>
    <w:rsid w:val="003A6565"/>
    <w:rsid w:val="003A6DCA"/>
    <w:rsid w:val="003A7842"/>
    <w:rsid w:val="003A7BFD"/>
    <w:rsid w:val="003A7C8A"/>
    <w:rsid w:val="003B0093"/>
    <w:rsid w:val="003B0B3B"/>
    <w:rsid w:val="003B1267"/>
    <w:rsid w:val="003B1922"/>
    <w:rsid w:val="003B1C52"/>
    <w:rsid w:val="003B209B"/>
    <w:rsid w:val="003B236A"/>
    <w:rsid w:val="003B2B1F"/>
    <w:rsid w:val="003B2D7B"/>
    <w:rsid w:val="003B3159"/>
    <w:rsid w:val="003B3715"/>
    <w:rsid w:val="003B39C4"/>
    <w:rsid w:val="003B39DF"/>
    <w:rsid w:val="003B45B0"/>
    <w:rsid w:val="003B48EB"/>
    <w:rsid w:val="003B491C"/>
    <w:rsid w:val="003B4AA9"/>
    <w:rsid w:val="003B4E9B"/>
    <w:rsid w:val="003B5166"/>
    <w:rsid w:val="003B539D"/>
    <w:rsid w:val="003B5409"/>
    <w:rsid w:val="003B54F1"/>
    <w:rsid w:val="003B55F1"/>
    <w:rsid w:val="003B5729"/>
    <w:rsid w:val="003B5973"/>
    <w:rsid w:val="003B5B73"/>
    <w:rsid w:val="003B5B87"/>
    <w:rsid w:val="003B5F6A"/>
    <w:rsid w:val="003B67C4"/>
    <w:rsid w:val="003B6954"/>
    <w:rsid w:val="003B6984"/>
    <w:rsid w:val="003B6FF5"/>
    <w:rsid w:val="003B7B9B"/>
    <w:rsid w:val="003B7D5D"/>
    <w:rsid w:val="003C0288"/>
    <w:rsid w:val="003C0672"/>
    <w:rsid w:val="003C0BF1"/>
    <w:rsid w:val="003C15DB"/>
    <w:rsid w:val="003C3457"/>
    <w:rsid w:val="003C358B"/>
    <w:rsid w:val="003C36DB"/>
    <w:rsid w:val="003C3FA6"/>
    <w:rsid w:val="003C471A"/>
    <w:rsid w:val="003C48F5"/>
    <w:rsid w:val="003C58EC"/>
    <w:rsid w:val="003C5B74"/>
    <w:rsid w:val="003C6094"/>
    <w:rsid w:val="003C653B"/>
    <w:rsid w:val="003C66AE"/>
    <w:rsid w:val="003C66B1"/>
    <w:rsid w:val="003C67E6"/>
    <w:rsid w:val="003C6DE4"/>
    <w:rsid w:val="003C6F7C"/>
    <w:rsid w:val="003C751B"/>
    <w:rsid w:val="003C7BF1"/>
    <w:rsid w:val="003D070D"/>
    <w:rsid w:val="003D0B62"/>
    <w:rsid w:val="003D1076"/>
    <w:rsid w:val="003D1368"/>
    <w:rsid w:val="003D1814"/>
    <w:rsid w:val="003D1A3E"/>
    <w:rsid w:val="003D2327"/>
    <w:rsid w:val="003D2897"/>
    <w:rsid w:val="003D2A9A"/>
    <w:rsid w:val="003D2E71"/>
    <w:rsid w:val="003D2EDE"/>
    <w:rsid w:val="003D3157"/>
    <w:rsid w:val="003D34AA"/>
    <w:rsid w:val="003D3C08"/>
    <w:rsid w:val="003D3C88"/>
    <w:rsid w:val="003D3D1C"/>
    <w:rsid w:val="003D3F5F"/>
    <w:rsid w:val="003D4723"/>
    <w:rsid w:val="003D4882"/>
    <w:rsid w:val="003D4955"/>
    <w:rsid w:val="003D58A3"/>
    <w:rsid w:val="003D6002"/>
    <w:rsid w:val="003D630A"/>
    <w:rsid w:val="003D6611"/>
    <w:rsid w:val="003D6D7D"/>
    <w:rsid w:val="003D6EA5"/>
    <w:rsid w:val="003D7234"/>
    <w:rsid w:val="003D7420"/>
    <w:rsid w:val="003D767C"/>
    <w:rsid w:val="003D7BA1"/>
    <w:rsid w:val="003D7C09"/>
    <w:rsid w:val="003E0175"/>
    <w:rsid w:val="003E0733"/>
    <w:rsid w:val="003E161E"/>
    <w:rsid w:val="003E1A2D"/>
    <w:rsid w:val="003E2A92"/>
    <w:rsid w:val="003E2ADA"/>
    <w:rsid w:val="003E2DBB"/>
    <w:rsid w:val="003E31DD"/>
    <w:rsid w:val="003E36B1"/>
    <w:rsid w:val="003E36EC"/>
    <w:rsid w:val="003E38A7"/>
    <w:rsid w:val="003E40D4"/>
    <w:rsid w:val="003E4205"/>
    <w:rsid w:val="003E43C1"/>
    <w:rsid w:val="003E4ACC"/>
    <w:rsid w:val="003E4AE6"/>
    <w:rsid w:val="003E59AE"/>
    <w:rsid w:val="003E5E57"/>
    <w:rsid w:val="003E62D3"/>
    <w:rsid w:val="003E6FAF"/>
    <w:rsid w:val="003F0512"/>
    <w:rsid w:val="003F054D"/>
    <w:rsid w:val="003F098B"/>
    <w:rsid w:val="003F0994"/>
    <w:rsid w:val="003F0E3E"/>
    <w:rsid w:val="003F12FD"/>
    <w:rsid w:val="003F18BF"/>
    <w:rsid w:val="003F2237"/>
    <w:rsid w:val="003F2360"/>
    <w:rsid w:val="003F280E"/>
    <w:rsid w:val="003F28D0"/>
    <w:rsid w:val="003F2BCE"/>
    <w:rsid w:val="003F3083"/>
    <w:rsid w:val="003F315D"/>
    <w:rsid w:val="003F32E8"/>
    <w:rsid w:val="003F33E8"/>
    <w:rsid w:val="003F37BC"/>
    <w:rsid w:val="003F39A7"/>
    <w:rsid w:val="003F3A34"/>
    <w:rsid w:val="003F4260"/>
    <w:rsid w:val="003F4523"/>
    <w:rsid w:val="003F453F"/>
    <w:rsid w:val="003F477D"/>
    <w:rsid w:val="003F4C26"/>
    <w:rsid w:val="003F50CA"/>
    <w:rsid w:val="003F5C71"/>
    <w:rsid w:val="003F6D10"/>
    <w:rsid w:val="003F78D7"/>
    <w:rsid w:val="003F7972"/>
    <w:rsid w:val="003F7DE1"/>
    <w:rsid w:val="0040008B"/>
    <w:rsid w:val="00400534"/>
    <w:rsid w:val="004005A8"/>
    <w:rsid w:val="00400B4B"/>
    <w:rsid w:val="00400C72"/>
    <w:rsid w:val="0040163D"/>
    <w:rsid w:val="00401EF4"/>
    <w:rsid w:val="0040243D"/>
    <w:rsid w:val="004024A5"/>
    <w:rsid w:val="0040290D"/>
    <w:rsid w:val="00402C57"/>
    <w:rsid w:val="00402C90"/>
    <w:rsid w:val="00402E43"/>
    <w:rsid w:val="00402FE5"/>
    <w:rsid w:val="00404101"/>
    <w:rsid w:val="004042DA"/>
    <w:rsid w:val="004044A3"/>
    <w:rsid w:val="004049FF"/>
    <w:rsid w:val="0040608A"/>
    <w:rsid w:val="00406CBF"/>
    <w:rsid w:val="00406EF5"/>
    <w:rsid w:val="004071D4"/>
    <w:rsid w:val="00407444"/>
    <w:rsid w:val="0040758A"/>
    <w:rsid w:val="00407ACB"/>
    <w:rsid w:val="00407B55"/>
    <w:rsid w:val="004101C1"/>
    <w:rsid w:val="004115D2"/>
    <w:rsid w:val="0041189D"/>
    <w:rsid w:val="00411DC6"/>
    <w:rsid w:val="00412107"/>
    <w:rsid w:val="00412927"/>
    <w:rsid w:val="0041314F"/>
    <w:rsid w:val="00413B8D"/>
    <w:rsid w:val="00413D59"/>
    <w:rsid w:val="00413DC4"/>
    <w:rsid w:val="00414E9A"/>
    <w:rsid w:val="00415246"/>
    <w:rsid w:val="0041567B"/>
    <w:rsid w:val="0041568B"/>
    <w:rsid w:val="00415F95"/>
    <w:rsid w:val="00416164"/>
    <w:rsid w:val="00416398"/>
    <w:rsid w:val="00416C97"/>
    <w:rsid w:val="00416D86"/>
    <w:rsid w:val="00417483"/>
    <w:rsid w:val="00417783"/>
    <w:rsid w:val="00417949"/>
    <w:rsid w:val="004179E2"/>
    <w:rsid w:val="00417A2F"/>
    <w:rsid w:val="00417E16"/>
    <w:rsid w:val="004201F6"/>
    <w:rsid w:val="00420943"/>
    <w:rsid w:val="004209A8"/>
    <w:rsid w:val="004209DC"/>
    <w:rsid w:val="00420FF2"/>
    <w:rsid w:val="004222DD"/>
    <w:rsid w:val="00422840"/>
    <w:rsid w:val="00422D24"/>
    <w:rsid w:val="00423979"/>
    <w:rsid w:val="00424439"/>
    <w:rsid w:val="00424EA2"/>
    <w:rsid w:val="00425442"/>
    <w:rsid w:val="00425A9C"/>
    <w:rsid w:val="0042611C"/>
    <w:rsid w:val="004268A2"/>
    <w:rsid w:val="004269D1"/>
    <w:rsid w:val="00426D46"/>
    <w:rsid w:val="00427B28"/>
    <w:rsid w:val="004309E5"/>
    <w:rsid w:val="00430C48"/>
    <w:rsid w:val="00431D3F"/>
    <w:rsid w:val="004322BF"/>
    <w:rsid w:val="00432A94"/>
    <w:rsid w:val="00432F72"/>
    <w:rsid w:val="00432FB4"/>
    <w:rsid w:val="004338A0"/>
    <w:rsid w:val="00434191"/>
    <w:rsid w:val="004345C2"/>
    <w:rsid w:val="0043460F"/>
    <w:rsid w:val="00434765"/>
    <w:rsid w:val="004347EE"/>
    <w:rsid w:val="00434F54"/>
    <w:rsid w:val="00435755"/>
    <w:rsid w:val="00435834"/>
    <w:rsid w:val="0043662C"/>
    <w:rsid w:val="00436768"/>
    <w:rsid w:val="00437669"/>
    <w:rsid w:val="00437F5E"/>
    <w:rsid w:val="004404D6"/>
    <w:rsid w:val="00440619"/>
    <w:rsid w:val="00440951"/>
    <w:rsid w:val="00440BF5"/>
    <w:rsid w:val="00440EC0"/>
    <w:rsid w:val="0044202A"/>
    <w:rsid w:val="0044226E"/>
    <w:rsid w:val="0044238B"/>
    <w:rsid w:val="00442642"/>
    <w:rsid w:val="0044285F"/>
    <w:rsid w:val="00442B7C"/>
    <w:rsid w:val="00442CAB"/>
    <w:rsid w:val="00443EB5"/>
    <w:rsid w:val="0044405B"/>
    <w:rsid w:val="00444679"/>
    <w:rsid w:val="00444FE6"/>
    <w:rsid w:val="004450B7"/>
    <w:rsid w:val="00445A9C"/>
    <w:rsid w:val="00445B2E"/>
    <w:rsid w:val="004462C9"/>
    <w:rsid w:val="00446A10"/>
    <w:rsid w:val="00446DB3"/>
    <w:rsid w:val="00446EE1"/>
    <w:rsid w:val="00447BAE"/>
    <w:rsid w:val="0045098B"/>
    <w:rsid w:val="00450AD9"/>
    <w:rsid w:val="0045135F"/>
    <w:rsid w:val="004513CF"/>
    <w:rsid w:val="00452884"/>
    <w:rsid w:val="004529B2"/>
    <w:rsid w:val="00452A81"/>
    <w:rsid w:val="00452E61"/>
    <w:rsid w:val="00452F6A"/>
    <w:rsid w:val="00454499"/>
    <w:rsid w:val="004544A8"/>
    <w:rsid w:val="0045455B"/>
    <w:rsid w:val="0045467E"/>
    <w:rsid w:val="00454824"/>
    <w:rsid w:val="00454AB1"/>
    <w:rsid w:val="00454DD4"/>
    <w:rsid w:val="00455EB0"/>
    <w:rsid w:val="00456377"/>
    <w:rsid w:val="00457A68"/>
    <w:rsid w:val="00460DAF"/>
    <w:rsid w:val="00461CF2"/>
    <w:rsid w:val="00461ED9"/>
    <w:rsid w:val="00462096"/>
    <w:rsid w:val="004620D2"/>
    <w:rsid w:val="004622F2"/>
    <w:rsid w:val="0046284C"/>
    <w:rsid w:val="0046360B"/>
    <w:rsid w:val="00463837"/>
    <w:rsid w:val="00464488"/>
    <w:rsid w:val="00464D07"/>
    <w:rsid w:val="00465740"/>
    <w:rsid w:val="004658E2"/>
    <w:rsid w:val="0046619C"/>
    <w:rsid w:val="004673D8"/>
    <w:rsid w:val="00467C49"/>
    <w:rsid w:val="00470269"/>
    <w:rsid w:val="0047056D"/>
    <w:rsid w:val="004708CC"/>
    <w:rsid w:val="00471475"/>
    <w:rsid w:val="004717C3"/>
    <w:rsid w:val="0047180C"/>
    <w:rsid w:val="0047186D"/>
    <w:rsid w:val="0047214F"/>
    <w:rsid w:val="004723A1"/>
    <w:rsid w:val="00472535"/>
    <w:rsid w:val="004733CB"/>
    <w:rsid w:val="004734DA"/>
    <w:rsid w:val="0047370B"/>
    <w:rsid w:val="0047394B"/>
    <w:rsid w:val="00473D2A"/>
    <w:rsid w:val="00473E8A"/>
    <w:rsid w:val="00473FB5"/>
    <w:rsid w:val="0047413F"/>
    <w:rsid w:val="0047454D"/>
    <w:rsid w:val="0047460B"/>
    <w:rsid w:val="004750F4"/>
    <w:rsid w:val="00475466"/>
    <w:rsid w:val="00475609"/>
    <w:rsid w:val="00475729"/>
    <w:rsid w:val="00475B6E"/>
    <w:rsid w:val="0047633E"/>
    <w:rsid w:val="00476398"/>
    <w:rsid w:val="00476CB1"/>
    <w:rsid w:val="00476D06"/>
    <w:rsid w:val="00477839"/>
    <w:rsid w:val="00477EFE"/>
    <w:rsid w:val="00480973"/>
    <w:rsid w:val="00480991"/>
    <w:rsid w:val="00480AF5"/>
    <w:rsid w:val="00480C65"/>
    <w:rsid w:val="0048178F"/>
    <w:rsid w:val="00482120"/>
    <w:rsid w:val="00482489"/>
    <w:rsid w:val="00482A5B"/>
    <w:rsid w:val="00482E14"/>
    <w:rsid w:val="00483BED"/>
    <w:rsid w:val="00484189"/>
    <w:rsid w:val="0048443C"/>
    <w:rsid w:val="0048446C"/>
    <w:rsid w:val="00484EE5"/>
    <w:rsid w:val="00485F81"/>
    <w:rsid w:val="00487580"/>
    <w:rsid w:val="004875FB"/>
    <w:rsid w:val="00487E07"/>
    <w:rsid w:val="00487EBB"/>
    <w:rsid w:val="00490393"/>
    <w:rsid w:val="004905C3"/>
    <w:rsid w:val="00490DBC"/>
    <w:rsid w:val="00491C04"/>
    <w:rsid w:val="00491C32"/>
    <w:rsid w:val="004923BF"/>
    <w:rsid w:val="00492570"/>
    <w:rsid w:val="00492720"/>
    <w:rsid w:val="004931F7"/>
    <w:rsid w:val="004937B5"/>
    <w:rsid w:val="0049453C"/>
    <w:rsid w:val="004945FB"/>
    <w:rsid w:val="00494DCC"/>
    <w:rsid w:val="0049513D"/>
    <w:rsid w:val="004953EB"/>
    <w:rsid w:val="00495B81"/>
    <w:rsid w:val="004966A2"/>
    <w:rsid w:val="0049676A"/>
    <w:rsid w:val="004973BD"/>
    <w:rsid w:val="00497726"/>
    <w:rsid w:val="004A0811"/>
    <w:rsid w:val="004A0FEB"/>
    <w:rsid w:val="004A1D76"/>
    <w:rsid w:val="004A2C7F"/>
    <w:rsid w:val="004A34FB"/>
    <w:rsid w:val="004A371A"/>
    <w:rsid w:val="004A379E"/>
    <w:rsid w:val="004A44B7"/>
    <w:rsid w:val="004A4A91"/>
    <w:rsid w:val="004A4C03"/>
    <w:rsid w:val="004A5142"/>
    <w:rsid w:val="004A5DFC"/>
    <w:rsid w:val="004A612F"/>
    <w:rsid w:val="004A6DEA"/>
    <w:rsid w:val="004A7409"/>
    <w:rsid w:val="004A740A"/>
    <w:rsid w:val="004A7637"/>
    <w:rsid w:val="004A76F0"/>
    <w:rsid w:val="004A7D69"/>
    <w:rsid w:val="004A7E67"/>
    <w:rsid w:val="004A7F19"/>
    <w:rsid w:val="004B0480"/>
    <w:rsid w:val="004B06BF"/>
    <w:rsid w:val="004B0D0C"/>
    <w:rsid w:val="004B122F"/>
    <w:rsid w:val="004B1374"/>
    <w:rsid w:val="004B17A2"/>
    <w:rsid w:val="004B1976"/>
    <w:rsid w:val="004B20CF"/>
    <w:rsid w:val="004B30AA"/>
    <w:rsid w:val="004B311E"/>
    <w:rsid w:val="004B395D"/>
    <w:rsid w:val="004B49F7"/>
    <w:rsid w:val="004B4B78"/>
    <w:rsid w:val="004B582B"/>
    <w:rsid w:val="004B5A13"/>
    <w:rsid w:val="004B5CF9"/>
    <w:rsid w:val="004B605E"/>
    <w:rsid w:val="004B6C77"/>
    <w:rsid w:val="004B6C88"/>
    <w:rsid w:val="004B71BA"/>
    <w:rsid w:val="004B7F98"/>
    <w:rsid w:val="004C0063"/>
    <w:rsid w:val="004C01A7"/>
    <w:rsid w:val="004C070A"/>
    <w:rsid w:val="004C08D1"/>
    <w:rsid w:val="004C08E7"/>
    <w:rsid w:val="004C1E1D"/>
    <w:rsid w:val="004C2AAA"/>
    <w:rsid w:val="004C2B41"/>
    <w:rsid w:val="004C31DB"/>
    <w:rsid w:val="004C3E2D"/>
    <w:rsid w:val="004C4473"/>
    <w:rsid w:val="004C528A"/>
    <w:rsid w:val="004C5291"/>
    <w:rsid w:val="004C59B9"/>
    <w:rsid w:val="004C5BC4"/>
    <w:rsid w:val="004C5D56"/>
    <w:rsid w:val="004C6C1A"/>
    <w:rsid w:val="004C6DB6"/>
    <w:rsid w:val="004C725F"/>
    <w:rsid w:val="004C75B0"/>
    <w:rsid w:val="004C7A92"/>
    <w:rsid w:val="004D0345"/>
    <w:rsid w:val="004D131D"/>
    <w:rsid w:val="004D13FD"/>
    <w:rsid w:val="004D1453"/>
    <w:rsid w:val="004D167D"/>
    <w:rsid w:val="004D19F8"/>
    <w:rsid w:val="004D1F12"/>
    <w:rsid w:val="004D2118"/>
    <w:rsid w:val="004D2835"/>
    <w:rsid w:val="004D2877"/>
    <w:rsid w:val="004D2FFA"/>
    <w:rsid w:val="004D37DC"/>
    <w:rsid w:val="004D3D8E"/>
    <w:rsid w:val="004D40B2"/>
    <w:rsid w:val="004D4ACC"/>
    <w:rsid w:val="004D4C9C"/>
    <w:rsid w:val="004D4EEC"/>
    <w:rsid w:val="004D5924"/>
    <w:rsid w:val="004D62A9"/>
    <w:rsid w:val="004D62F7"/>
    <w:rsid w:val="004E0902"/>
    <w:rsid w:val="004E090A"/>
    <w:rsid w:val="004E133C"/>
    <w:rsid w:val="004E16D3"/>
    <w:rsid w:val="004E1C9F"/>
    <w:rsid w:val="004E206C"/>
    <w:rsid w:val="004E2293"/>
    <w:rsid w:val="004E26F5"/>
    <w:rsid w:val="004E2E4C"/>
    <w:rsid w:val="004E2E6F"/>
    <w:rsid w:val="004E2F90"/>
    <w:rsid w:val="004E30D8"/>
    <w:rsid w:val="004E3633"/>
    <w:rsid w:val="004E41E6"/>
    <w:rsid w:val="004E42C3"/>
    <w:rsid w:val="004E4B7A"/>
    <w:rsid w:val="004E5000"/>
    <w:rsid w:val="004E5709"/>
    <w:rsid w:val="004E57D3"/>
    <w:rsid w:val="004E59B8"/>
    <w:rsid w:val="004E5AA9"/>
    <w:rsid w:val="004E643D"/>
    <w:rsid w:val="004E68A0"/>
    <w:rsid w:val="004E6947"/>
    <w:rsid w:val="004E6E1F"/>
    <w:rsid w:val="004E7110"/>
    <w:rsid w:val="004E7131"/>
    <w:rsid w:val="004E78BA"/>
    <w:rsid w:val="004E79D4"/>
    <w:rsid w:val="004E7EEE"/>
    <w:rsid w:val="004F13AC"/>
    <w:rsid w:val="004F1BBE"/>
    <w:rsid w:val="004F1D8F"/>
    <w:rsid w:val="004F2440"/>
    <w:rsid w:val="004F27E7"/>
    <w:rsid w:val="004F2E9E"/>
    <w:rsid w:val="004F33D1"/>
    <w:rsid w:val="004F376A"/>
    <w:rsid w:val="004F3AD5"/>
    <w:rsid w:val="004F42C4"/>
    <w:rsid w:val="004F4A0C"/>
    <w:rsid w:val="004F4F1F"/>
    <w:rsid w:val="004F4F64"/>
    <w:rsid w:val="004F5222"/>
    <w:rsid w:val="004F5784"/>
    <w:rsid w:val="004F70F8"/>
    <w:rsid w:val="004F7984"/>
    <w:rsid w:val="004F7DEF"/>
    <w:rsid w:val="004F7E58"/>
    <w:rsid w:val="00500CBA"/>
    <w:rsid w:val="00500CFD"/>
    <w:rsid w:val="00500FBC"/>
    <w:rsid w:val="0050122D"/>
    <w:rsid w:val="005012A2"/>
    <w:rsid w:val="005019B4"/>
    <w:rsid w:val="005024E1"/>
    <w:rsid w:val="00503472"/>
    <w:rsid w:val="005035C9"/>
    <w:rsid w:val="00503607"/>
    <w:rsid w:val="00503671"/>
    <w:rsid w:val="00503BED"/>
    <w:rsid w:val="0050422D"/>
    <w:rsid w:val="0050424C"/>
    <w:rsid w:val="005051F8"/>
    <w:rsid w:val="0050551B"/>
    <w:rsid w:val="0050554C"/>
    <w:rsid w:val="005055BA"/>
    <w:rsid w:val="005057A3"/>
    <w:rsid w:val="00505F5A"/>
    <w:rsid w:val="0050627D"/>
    <w:rsid w:val="00506373"/>
    <w:rsid w:val="00506481"/>
    <w:rsid w:val="00506D34"/>
    <w:rsid w:val="00506E4D"/>
    <w:rsid w:val="0050701E"/>
    <w:rsid w:val="00507263"/>
    <w:rsid w:val="005074E7"/>
    <w:rsid w:val="00507645"/>
    <w:rsid w:val="0050783A"/>
    <w:rsid w:val="0050785F"/>
    <w:rsid w:val="005079AB"/>
    <w:rsid w:val="00510061"/>
    <w:rsid w:val="0051045E"/>
    <w:rsid w:val="0051104D"/>
    <w:rsid w:val="005116B0"/>
    <w:rsid w:val="00512288"/>
    <w:rsid w:val="0051279D"/>
    <w:rsid w:val="00513193"/>
    <w:rsid w:val="00513844"/>
    <w:rsid w:val="0051392B"/>
    <w:rsid w:val="00514061"/>
    <w:rsid w:val="0051475E"/>
    <w:rsid w:val="00514A32"/>
    <w:rsid w:val="00514AAB"/>
    <w:rsid w:val="005151B3"/>
    <w:rsid w:val="005151EA"/>
    <w:rsid w:val="005153BB"/>
    <w:rsid w:val="0051561C"/>
    <w:rsid w:val="0051593A"/>
    <w:rsid w:val="005159EB"/>
    <w:rsid w:val="00516487"/>
    <w:rsid w:val="005167EB"/>
    <w:rsid w:val="00516892"/>
    <w:rsid w:val="00516DDB"/>
    <w:rsid w:val="00516FCB"/>
    <w:rsid w:val="0051719F"/>
    <w:rsid w:val="00517544"/>
    <w:rsid w:val="00517558"/>
    <w:rsid w:val="005177FD"/>
    <w:rsid w:val="00517E46"/>
    <w:rsid w:val="00520068"/>
    <w:rsid w:val="0052029F"/>
    <w:rsid w:val="0052058F"/>
    <w:rsid w:val="00520E97"/>
    <w:rsid w:val="00520FD9"/>
    <w:rsid w:val="005217BD"/>
    <w:rsid w:val="00521978"/>
    <w:rsid w:val="00521A96"/>
    <w:rsid w:val="00522277"/>
    <w:rsid w:val="0052256E"/>
    <w:rsid w:val="0052256F"/>
    <w:rsid w:val="00522966"/>
    <w:rsid w:val="00522B73"/>
    <w:rsid w:val="00523BD4"/>
    <w:rsid w:val="00524418"/>
    <w:rsid w:val="00524654"/>
    <w:rsid w:val="00524C5B"/>
    <w:rsid w:val="005258D1"/>
    <w:rsid w:val="005258F9"/>
    <w:rsid w:val="00525B12"/>
    <w:rsid w:val="00525CCD"/>
    <w:rsid w:val="00526591"/>
    <w:rsid w:val="00526B40"/>
    <w:rsid w:val="00527305"/>
    <w:rsid w:val="0052731F"/>
    <w:rsid w:val="005273F7"/>
    <w:rsid w:val="005276D7"/>
    <w:rsid w:val="0052777F"/>
    <w:rsid w:val="005306D9"/>
    <w:rsid w:val="005306F7"/>
    <w:rsid w:val="00530FFD"/>
    <w:rsid w:val="00531088"/>
    <w:rsid w:val="0053163C"/>
    <w:rsid w:val="00531C42"/>
    <w:rsid w:val="005325AF"/>
    <w:rsid w:val="00533F07"/>
    <w:rsid w:val="00534204"/>
    <w:rsid w:val="00534265"/>
    <w:rsid w:val="0053438D"/>
    <w:rsid w:val="0053459E"/>
    <w:rsid w:val="0053473F"/>
    <w:rsid w:val="005348FF"/>
    <w:rsid w:val="00534EC9"/>
    <w:rsid w:val="005351AE"/>
    <w:rsid w:val="00535302"/>
    <w:rsid w:val="005360C5"/>
    <w:rsid w:val="00536626"/>
    <w:rsid w:val="00536D1B"/>
    <w:rsid w:val="005377A7"/>
    <w:rsid w:val="00537FB1"/>
    <w:rsid w:val="005400B8"/>
    <w:rsid w:val="00540121"/>
    <w:rsid w:val="005405EA"/>
    <w:rsid w:val="0054105C"/>
    <w:rsid w:val="00541B6E"/>
    <w:rsid w:val="00542A0C"/>
    <w:rsid w:val="005435DC"/>
    <w:rsid w:val="00543724"/>
    <w:rsid w:val="00543DF5"/>
    <w:rsid w:val="00543FEC"/>
    <w:rsid w:val="00544091"/>
    <w:rsid w:val="00544181"/>
    <w:rsid w:val="0054445E"/>
    <w:rsid w:val="00544820"/>
    <w:rsid w:val="0054594F"/>
    <w:rsid w:val="00545B31"/>
    <w:rsid w:val="0054695B"/>
    <w:rsid w:val="00547038"/>
    <w:rsid w:val="0054773E"/>
    <w:rsid w:val="00547D88"/>
    <w:rsid w:val="00547E58"/>
    <w:rsid w:val="005502F4"/>
    <w:rsid w:val="00550A2D"/>
    <w:rsid w:val="00550DE7"/>
    <w:rsid w:val="0055109A"/>
    <w:rsid w:val="00551512"/>
    <w:rsid w:val="005516B6"/>
    <w:rsid w:val="00552437"/>
    <w:rsid w:val="00553017"/>
    <w:rsid w:val="00553031"/>
    <w:rsid w:val="0055325E"/>
    <w:rsid w:val="005537EC"/>
    <w:rsid w:val="005542F8"/>
    <w:rsid w:val="00554BB9"/>
    <w:rsid w:val="005553F9"/>
    <w:rsid w:val="00555821"/>
    <w:rsid w:val="005559FE"/>
    <w:rsid w:val="00555A0D"/>
    <w:rsid w:val="00555CEF"/>
    <w:rsid w:val="0055618E"/>
    <w:rsid w:val="005564A0"/>
    <w:rsid w:val="0055793E"/>
    <w:rsid w:val="00557EB3"/>
    <w:rsid w:val="005604AA"/>
    <w:rsid w:val="005609A6"/>
    <w:rsid w:val="005618FD"/>
    <w:rsid w:val="0056227A"/>
    <w:rsid w:val="005624DA"/>
    <w:rsid w:val="00562770"/>
    <w:rsid w:val="0056297D"/>
    <w:rsid w:val="0056368C"/>
    <w:rsid w:val="00563E1C"/>
    <w:rsid w:val="00563E6B"/>
    <w:rsid w:val="0056400A"/>
    <w:rsid w:val="00564495"/>
    <w:rsid w:val="00564C7E"/>
    <w:rsid w:val="00564E76"/>
    <w:rsid w:val="00565182"/>
    <w:rsid w:val="005668D1"/>
    <w:rsid w:val="00566905"/>
    <w:rsid w:val="00566C02"/>
    <w:rsid w:val="0057081D"/>
    <w:rsid w:val="005708EC"/>
    <w:rsid w:val="00570C9C"/>
    <w:rsid w:val="0057113F"/>
    <w:rsid w:val="00571715"/>
    <w:rsid w:val="00571C35"/>
    <w:rsid w:val="005720A8"/>
    <w:rsid w:val="00572198"/>
    <w:rsid w:val="00572357"/>
    <w:rsid w:val="00572A9D"/>
    <w:rsid w:val="00573266"/>
    <w:rsid w:val="00573554"/>
    <w:rsid w:val="005744AE"/>
    <w:rsid w:val="0057465B"/>
    <w:rsid w:val="0057480D"/>
    <w:rsid w:val="00574881"/>
    <w:rsid w:val="005748F0"/>
    <w:rsid w:val="00574B01"/>
    <w:rsid w:val="00575236"/>
    <w:rsid w:val="005754CF"/>
    <w:rsid w:val="00575539"/>
    <w:rsid w:val="0057555F"/>
    <w:rsid w:val="00575B89"/>
    <w:rsid w:val="005760D9"/>
    <w:rsid w:val="0057618D"/>
    <w:rsid w:val="00576629"/>
    <w:rsid w:val="0057689D"/>
    <w:rsid w:val="00576B51"/>
    <w:rsid w:val="00576C28"/>
    <w:rsid w:val="00577114"/>
    <w:rsid w:val="005771BA"/>
    <w:rsid w:val="005772F5"/>
    <w:rsid w:val="00580670"/>
    <w:rsid w:val="00580A56"/>
    <w:rsid w:val="00580B22"/>
    <w:rsid w:val="00581141"/>
    <w:rsid w:val="00581817"/>
    <w:rsid w:val="00581942"/>
    <w:rsid w:val="00581D7F"/>
    <w:rsid w:val="005821D6"/>
    <w:rsid w:val="00583DB2"/>
    <w:rsid w:val="00584116"/>
    <w:rsid w:val="005844F1"/>
    <w:rsid w:val="00584B05"/>
    <w:rsid w:val="0058521C"/>
    <w:rsid w:val="005854C5"/>
    <w:rsid w:val="0058567B"/>
    <w:rsid w:val="00585AD1"/>
    <w:rsid w:val="00585B1D"/>
    <w:rsid w:val="0058634F"/>
    <w:rsid w:val="00586869"/>
    <w:rsid w:val="00586F66"/>
    <w:rsid w:val="00587BF7"/>
    <w:rsid w:val="00587F5E"/>
    <w:rsid w:val="005908B6"/>
    <w:rsid w:val="00590D0F"/>
    <w:rsid w:val="005910D0"/>
    <w:rsid w:val="005915CD"/>
    <w:rsid w:val="0059171D"/>
    <w:rsid w:val="005917E3"/>
    <w:rsid w:val="00591EFC"/>
    <w:rsid w:val="00592A54"/>
    <w:rsid w:val="00592EAF"/>
    <w:rsid w:val="00593147"/>
    <w:rsid w:val="0059347A"/>
    <w:rsid w:val="00594621"/>
    <w:rsid w:val="00595529"/>
    <w:rsid w:val="00595D31"/>
    <w:rsid w:val="00595FC3"/>
    <w:rsid w:val="00596836"/>
    <w:rsid w:val="0059734D"/>
    <w:rsid w:val="00597531"/>
    <w:rsid w:val="005979A6"/>
    <w:rsid w:val="00597DBC"/>
    <w:rsid w:val="005A0013"/>
    <w:rsid w:val="005A0110"/>
    <w:rsid w:val="005A0C43"/>
    <w:rsid w:val="005A0FB1"/>
    <w:rsid w:val="005A10A8"/>
    <w:rsid w:val="005A1A57"/>
    <w:rsid w:val="005A2C12"/>
    <w:rsid w:val="005A3292"/>
    <w:rsid w:val="005A3B69"/>
    <w:rsid w:val="005A3EEA"/>
    <w:rsid w:val="005A3EF8"/>
    <w:rsid w:val="005A48AF"/>
    <w:rsid w:val="005A4D65"/>
    <w:rsid w:val="005A4E24"/>
    <w:rsid w:val="005A5025"/>
    <w:rsid w:val="005A5220"/>
    <w:rsid w:val="005A5243"/>
    <w:rsid w:val="005A5464"/>
    <w:rsid w:val="005A5D04"/>
    <w:rsid w:val="005A5E20"/>
    <w:rsid w:val="005A797D"/>
    <w:rsid w:val="005A7BEC"/>
    <w:rsid w:val="005A7FB5"/>
    <w:rsid w:val="005B0BE4"/>
    <w:rsid w:val="005B0E8B"/>
    <w:rsid w:val="005B1931"/>
    <w:rsid w:val="005B1945"/>
    <w:rsid w:val="005B1A8D"/>
    <w:rsid w:val="005B1D40"/>
    <w:rsid w:val="005B270C"/>
    <w:rsid w:val="005B2814"/>
    <w:rsid w:val="005B33D1"/>
    <w:rsid w:val="005B3B59"/>
    <w:rsid w:val="005B43F7"/>
    <w:rsid w:val="005B4F4F"/>
    <w:rsid w:val="005B5DBC"/>
    <w:rsid w:val="005B6347"/>
    <w:rsid w:val="005B645A"/>
    <w:rsid w:val="005B658A"/>
    <w:rsid w:val="005B6EEA"/>
    <w:rsid w:val="005B6F71"/>
    <w:rsid w:val="005B7404"/>
    <w:rsid w:val="005B74C3"/>
    <w:rsid w:val="005B7929"/>
    <w:rsid w:val="005B7B63"/>
    <w:rsid w:val="005C04CF"/>
    <w:rsid w:val="005C0AA4"/>
    <w:rsid w:val="005C0BA9"/>
    <w:rsid w:val="005C1BF4"/>
    <w:rsid w:val="005C1CEC"/>
    <w:rsid w:val="005C1D6C"/>
    <w:rsid w:val="005C2B18"/>
    <w:rsid w:val="005C2C13"/>
    <w:rsid w:val="005C355D"/>
    <w:rsid w:val="005C36B3"/>
    <w:rsid w:val="005C36E2"/>
    <w:rsid w:val="005C46FB"/>
    <w:rsid w:val="005C485B"/>
    <w:rsid w:val="005C49AD"/>
    <w:rsid w:val="005C49CB"/>
    <w:rsid w:val="005C4C17"/>
    <w:rsid w:val="005C56F1"/>
    <w:rsid w:val="005C5BC4"/>
    <w:rsid w:val="005C61D2"/>
    <w:rsid w:val="005C6296"/>
    <w:rsid w:val="005C6342"/>
    <w:rsid w:val="005C7021"/>
    <w:rsid w:val="005C7E9B"/>
    <w:rsid w:val="005C7F12"/>
    <w:rsid w:val="005D0879"/>
    <w:rsid w:val="005D0E69"/>
    <w:rsid w:val="005D1024"/>
    <w:rsid w:val="005D1327"/>
    <w:rsid w:val="005D1573"/>
    <w:rsid w:val="005D1CA4"/>
    <w:rsid w:val="005D2218"/>
    <w:rsid w:val="005D254F"/>
    <w:rsid w:val="005D3181"/>
    <w:rsid w:val="005D3466"/>
    <w:rsid w:val="005D3502"/>
    <w:rsid w:val="005D3CD8"/>
    <w:rsid w:val="005D3DDB"/>
    <w:rsid w:val="005D3F69"/>
    <w:rsid w:val="005D4062"/>
    <w:rsid w:val="005D4668"/>
    <w:rsid w:val="005D4E20"/>
    <w:rsid w:val="005D58F9"/>
    <w:rsid w:val="005D61D8"/>
    <w:rsid w:val="005D6D0A"/>
    <w:rsid w:val="005D6EF7"/>
    <w:rsid w:val="005D768C"/>
    <w:rsid w:val="005D7ADB"/>
    <w:rsid w:val="005D7C89"/>
    <w:rsid w:val="005D7ED6"/>
    <w:rsid w:val="005E007C"/>
    <w:rsid w:val="005E052D"/>
    <w:rsid w:val="005E0E35"/>
    <w:rsid w:val="005E0FE7"/>
    <w:rsid w:val="005E1437"/>
    <w:rsid w:val="005E1799"/>
    <w:rsid w:val="005E17D6"/>
    <w:rsid w:val="005E1C46"/>
    <w:rsid w:val="005E245C"/>
    <w:rsid w:val="005E272A"/>
    <w:rsid w:val="005E35B4"/>
    <w:rsid w:val="005E3D5E"/>
    <w:rsid w:val="005E4630"/>
    <w:rsid w:val="005E5201"/>
    <w:rsid w:val="005E53E8"/>
    <w:rsid w:val="005E5777"/>
    <w:rsid w:val="005E5CAF"/>
    <w:rsid w:val="005E635F"/>
    <w:rsid w:val="005E663F"/>
    <w:rsid w:val="005E6706"/>
    <w:rsid w:val="005E7144"/>
    <w:rsid w:val="005E73ED"/>
    <w:rsid w:val="005E76DA"/>
    <w:rsid w:val="005E7BFC"/>
    <w:rsid w:val="005F11F9"/>
    <w:rsid w:val="005F1448"/>
    <w:rsid w:val="005F190C"/>
    <w:rsid w:val="005F2381"/>
    <w:rsid w:val="005F2460"/>
    <w:rsid w:val="005F25D2"/>
    <w:rsid w:val="005F2755"/>
    <w:rsid w:val="005F29F1"/>
    <w:rsid w:val="005F2C06"/>
    <w:rsid w:val="005F2D17"/>
    <w:rsid w:val="005F2E8D"/>
    <w:rsid w:val="005F38BA"/>
    <w:rsid w:val="005F39E3"/>
    <w:rsid w:val="005F3F0D"/>
    <w:rsid w:val="005F48F5"/>
    <w:rsid w:val="005F4B57"/>
    <w:rsid w:val="005F550E"/>
    <w:rsid w:val="005F55A6"/>
    <w:rsid w:val="005F5A4F"/>
    <w:rsid w:val="005F5D8F"/>
    <w:rsid w:val="005F5FA8"/>
    <w:rsid w:val="005F6119"/>
    <w:rsid w:val="005F6435"/>
    <w:rsid w:val="005F6906"/>
    <w:rsid w:val="005F693A"/>
    <w:rsid w:val="006002E7"/>
    <w:rsid w:val="0060031C"/>
    <w:rsid w:val="00601564"/>
    <w:rsid w:val="00601634"/>
    <w:rsid w:val="006016E2"/>
    <w:rsid w:val="00601932"/>
    <w:rsid w:val="00601A92"/>
    <w:rsid w:val="00601F9F"/>
    <w:rsid w:val="006029CA"/>
    <w:rsid w:val="00602AD6"/>
    <w:rsid w:val="00603F45"/>
    <w:rsid w:val="006042C8"/>
    <w:rsid w:val="006057EF"/>
    <w:rsid w:val="00606B49"/>
    <w:rsid w:val="00607372"/>
    <w:rsid w:val="0060765E"/>
    <w:rsid w:val="0060794B"/>
    <w:rsid w:val="006079DD"/>
    <w:rsid w:val="00607B9E"/>
    <w:rsid w:val="0061025B"/>
    <w:rsid w:val="00610436"/>
    <w:rsid w:val="00610484"/>
    <w:rsid w:val="00610CD9"/>
    <w:rsid w:val="0061112A"/>
    <w:rsid w:val="00611B93"/>
    <w:rsid w:val="00611C5A"/>
    <w:rsid w:val="00611D33"/>
    <w:rsid w:val="00611D4B"/>
    <w:rsid w:val="00612025"/>
    <w:rsid w:val="0061211B"/>
    <w:rsid w:val="00612329"/>
    <w:rsid w:val="00612468"/>
    <w:rsid w:val="006125C9"/>
    <w:rsid w:val="006128FF"/>
    <w:rsid w:val="00612A51"/>
    <w:rsid w:val="00613425"/>
    <w:rsid w:val="00615149"/>
    <w:rsid w:val="0061548A"/>
    <w:rsid w:val="00615740"/>
    <w:rsid w:val="00615E87"/>
    <w:rsid w:val="00615E8B"/>
    <w:rsid w:val="00615F9B"/>
    <w:rsid w:val="00616727"/>
    <w:rsid w:val="00616AB7"/>
    <w:rsid w:val="00616C10"/>
    <w:rsid w:val="00616E07"/>
    <w:rsid w:val="00617373"/>
    <w:rsid w:val="00620960"/>
    <w:rsid w:val="00620B3A"/>
    <w:rsid w:val="006215A2"/>
    <w:rsid w:val="00621918"/>
    <w:rsid w:val="00621BDA"/>
    <w:rsid w:val="006226A0"/>
    <w:rsid w:val="00622979"/>
    <w:rsid w:val="00622ECA"/>
    <w:rsid w:val="00623462"/>
    <w:rsid w:val="006239E1"/>
    <w:rsid w:val="00623E7E"/>
    <w:rsid w:val="00623F0B"/>
    <w:rsid w:val="00623FCE"/>
    <w:rsid w:val="00624BDD"/>
    <w:rsid w:val="00624C52"/>
    <w:rsid w:val="00624CDD"/>
    <w:rsid w:val="0062501F"/>
    <w:rsid w:val="006250BF"/>
    <w:rsid w:val="00625BF5"/>
    <w:rsid w:val="00625E98"/>
    <w:rsid w:val="006267A7"/>
    <w:rsid w:val="00626803"/>
    <w:rsid w:val="00626CEC"/>
    <w:rsid w:val="00626E43"/>
    <w:rsid w:val="00627592"/>
    <w:rsid w:val="00627734"/>
    <w:rsid w:val="00627B44"/>
    <w:rsid w:val="00627D5D"/>
    <w:rsid w:val="00627F54"/>
    <w:rsid w:val="0063017B"/>
    <w:rsid w:val="00630B12"/>
    <w:rsid w:val="006311AD"/>
    <w:rsid w:val="00631526"/>
    <w:rsid w:val="006317F1"/>
    <w:rsid w:val="00631A80"/>
    <w:rsid w:val="00631DA2"/>
    <w:rsid w:val="00632893"/>
    <w:rsid w:val="006333DF"/>
    <w:rsid w:val="00633A98"/>
    <w:rsid w:val="00633ED7"/>
    <w:rsid w:val="006340CF"/>
    <w:rsid w:val="0063521F"/>
    <w:rsid w:val="006359AC"/>
    <w:rsid w:val="00635B14"/>
    <w:rsid w:val="00635C69"/>
    <w:rsid w:val="00636016"/>
    <w:rsid w:val="0063643E"/>
    <w:rsid w:val="0063723F"/>
    <w:rsid w:val="00637257"/>
    <w:rsid w:val="00637444"/>
    <w:rsid w:val="00637A56"/>
    <w:rsid w:val="00637A6C"/>
    <w:rsid w:val="00637CC7"/>
    <w:rsid w:val="0064010D"/>
    <w:rsid w:val="00640A39"/>
    <w:rsid w:val="00640F26"/>
    <w:rsid w:val="006417DD"/>
    <w:rsid w:val="00641CD0"/>
    <w:rsid w:val="00641F6A"/>
    <w:rsid w:val="00642999"/>
    <w:rsid w:val="00643436"/>
    <w:rsid w:val="00643657"/>
    <w:rsid w:val="00643FA2"/>
    <w:rsid w:val="00644B20"/>
    <w:rsid w:val="00644C92"/>
    <w:rsid w:val="00645244"/>
    <w:rsid w:val="00645585"/>
    <w:rsid w:val="00647F29"/>
    <w:rsid w:val="00647F6F"/>
    <w:rsid w:val="006502E7"/>
    <w:rsid w:val="00650419"/>
    <w:rsid w:val="00650490"/>
    <w:rsid w:val="0065162C"/>
    <w:rsid w:val="00651E7E"/>
    <w:rsid w:val="0065230E"/>
    <w:rsid w:val="00652BCC"/>
    <w:rsid w:val="00652C22"/>
    <w:rsid w:val="00652F10"/>
    <w:rsid w:val="006531BD"/>
    <w:rsid w:val="00653818"/>
    <w:rsid w:val="00653EC1"/>
    <w:rsid w:val="00654249"/>
    <w:rsid w:val="0065482C"/>
    <w:rsid w:val="00654A85"/>
    <w:rsid w:val="00654E41"/>
    <w:rsid w:val="0065564C"/>
    <w:rsid w:val="00657306"/>
    <w:rsid w:val="00657513"/>
    <w:rsid w:val="00657E0F"/>
    <w:rsid w:val="006602B5"/>
    <w:rsid w:val="006605F7"/>
    <w:rsid w:val="00661180"/>
    <w:rsid w:val="0066119F"/>
    <w:rsid w:val="006614D6"/>
    <w:rsid w:val="0066197A"/>
    <w:rsid w:val="00661D7F"/>
    <w:rsid w:val="00662A80"/>
    <w:rsid w:val="00663A1C"/>
    <w:rsid w:val="0066477D"/>
    <w:rsid w:val="00665F15"/>
    <w:rsid w:val="00666036"/>
    <w:rsid w:val="006663CB"/>
    <w:rsid w:val="00666AD7"/>
    <w:rsid w:val="00666C1D"/>
    <w:rsid w:val="0066784B"/>
    <w:rsid w:val="00670916"/>
    <w:rsid w:val="00672558"/>
    <w:rsid w:val="00672834"/>
    <w:rsid w:val="0067299E"/>
    <w:rsid w:val="00672A39"/>
    <w:rsid w:val="00672A49"/>
    <w:rsid w:val="00672AAB"/>
    <w:rsid w:val="00673001"/>
    <w:rsid w:val="00673162"/>
    <w:rsid w:val="006739DF"/>
    <w:rsid w:val="00674312"/>
    <w:rsid w:val="00675036"/>
    <w:rsid w:val="00675099"/>
    <w:rsid w:val="00675718"/>
    <w:rsid w:val="00675B01"/>
    <w:rsid w:val="00675BA1"/>
    <w:rsid w:val="00675C74"/>
    <w:rsid w:val="00676114"/>
    <w:rsid w:val="00676B7A"/>
    <w:rsid w:val="006773F0"/>
    <w:rsid w:val="006777F5"/>
    <w:rsid w:val="0068174F"/>
    <w:rsid w:val="00681AE5"/>
    <w:rsid w:val="00681B15"/>
    <w:rsid w:val="00681C90"/>
    <w:rsid w:val="0068208B"/>
    <w:rsid w:val="00682360"/>
    <w:rsid w:val="00682402"/>
    <w:rsid w:val="006827DA"/>
    <w:rsid w:val="006827EF"/>
    <w:rsid w:val="006828A6"/>
    <w:rsid w:val="00682984"/>
    <w:rsid w:val="0068387C"/>
    <w:rsid w:val="00684E3A"/>
    <w:rsid w:val="00684FE8"/>
    <w:rsid w:val="0068550D"/>
    <w:rsid w:val="00685580"/>
    <w:rsid w:val="00685C2A"/>
    <w:rsid w:val="00685FC6"/>
    <w:rsid w:val="006864C8"/>
    <w:rsid w:val="00686B54"/>
    <w:rsid w:val="00686ECA"/>
    <w:rsid w:val="006877BB"/>
    <w:rsid w:val="0068783B"/>
    <w:rsid w:val="00687B6C"/>
    <w:rsid w:val="00687FE0"/>
    <w:rsid w:val="006900A6"/>
    <w:rsid w:val="00690AB4"/>
    <w:rsid w:val="006910B1"/>
    <w:rsid w:val="006915CE"/>
    <w:rsid w:val="0069265E"/>
    <w:rsid w:val="00692994"/>
    <w:rsid w:val="00692E49"/>
    <w:rsid w:val="00693414"/>
    <w:rsid w:val="006938E0"/>
    <w:rsid w:val="0069423A"/>
    <w:rsid w:val="00694589"/>
    <w:rsid w:val="006945EA"/>
    <w:rsid w:val="006946C3"/>
    <w:rsid w:val="00694A15"/>
    <w:rsid w:val="00694E80"/>
    <w:rsid w:val="00695AD4"/>
    <w:rsid w:val="00695B38"/>
    <w:rsid w:val="00695F40"/>
    <w:rsid w:val="00696DBA"/>
    <w:rsid w:val="00696F22"/>
    <w:rsid w:val="00696F83"/>
    <w:rsid w:val="00697547"/>
    <w:rsid w:val="006975C7"/>
    <w:rsid w:val="006A02FD"/>
    <w:rsid w:val="006A031B"/>
    <w:rsid w:val="006A0617"/>
    <w:rsid w:val="006A1018"/>
    <w:rsid w:val="006A12EF"/>
    <w:rsid w:val="006A19E1"/>
    <w:rsid w:val="006A1F3D"/>
    <w:rsid w:val="006A22F5"/>
    <w:rsid w:val="006A2359"/>
    <w:rsid w:val="006A2428"/>
    <w:rsid w:val="006A2B47"/>
    <w:rsid w:val="006A2D4D"/>
    <w:rsid w:val="006A2E7E"/>
    <w:rsid w:val="006A2FFA"/>
    <w:rsid w:val="006A3666"/>
    <w:rsid w:val="006A3741"/>
    <w:rsid w:val="006A382F"/>
    <w:rsid w:val="006A4112"/>
    <w:rsid w:val="006A4412"/>
    <w:rsid w:val="006A49E5"/>
    <w:rsid w:val="006A4F71"/>
    <w:rsid w:val="006A508B"/>
    <w:rsid w:val="006A5642"/>
    <w:rsid w:val="006A58ED"/>
    <w:rsid w:val="006A5FB6"/>
    <w:rsid w:val="006A62FE"/>
    <w:rsid w:val="006A6D3B"/>
    <w:rsid w:val="006B0274"/>
    <w:rsid w:val="006B0A3D"/>
    <w:rsid w:val="006B0A48"/>
    <w:rsid w:val="006B1BA9"/>
    <w:rsid w:val="006B1DAE"/>
    <w:rsid w:val="006B2094"/>
    <w:rsid w:val="006B20C3"/>
    <w:rsid w:val="006B2B68"/>
    <w:rsid w:val="006B2FA7"/>
    <w:rsid w:val="006B32CD"/>
    <w:rsid w:val="006B3424"/>
    <w:rsid w:val="006B3795"/>
    <w:rsid w:val="006B3E6B"/>
    <w:rsid w:val="006B3F4F"/>
    <w:rsid w:val="006B5025"/>
    <w:rsid w:val="006B5754"/>
    <w:rsid w:val="006B57D2"/>
    <w:rsid w:val="006B5E92"/>
    <w:rsid w:val="006B6BA8"/>
    <w:rsid w:val="006B7844"/>
    <w:rsid w:val="006B79D6"/>
    <w:rsid w:val="006B7A07"/>
    <w:rsid w:val="006B7BD0"/>
    <w:rsid w:val="006C069D"/>
    <w:rsid w:val="006C0CCB"/>
    <w:rsid w:val="006C104B"/>
    <w:rsid w:val="006C132A"/>
    <w:rsid w:val="006C1E4A"/>
    <w:rsid w:val="006C2AC4"/>
    <w:rsid w:val="006C331C"/>
    <w:rsid w:val="006C39FA"/>
    <w:rsid w:val="006C3C0D"/>
    <w:rsid w:val="006C3F49"/>
    <w:rsid w:val="006C4090"/>
    <w:rsid w:val="006C42DA"/>
    <w:rsid w:val="006C47EA"/>
    <w:rsid w:val="006C49D8"/>
    <w:rsid w:val="006C5D10"/>
    <w:rsid w:val="006C5D48"/>
    <w:rsid w:val="006C5F59"/>
    <w:rsid w:val="006C60C8"/>
    <w:rsid w:val="006C6451"/>
    <w:rsid w:val="006C66DB"/>
    <w:rsid w:val="006C689B"/>
    <w:rsid w:val="006C6B2D"/>
    <w:rsid w:val="006C6C2B"/>
    <w:rsid w:val="006D0382"/>
    <w:rsid w:val="006D0B29"/>
    <w:rsid w:val="006D0BB7"/>
    <w:rsid w:val="006D0BE7"/>
    <w:rsid w:val="006D0D12"/>
    <w:rsid w:val="006D0F56"/>
    <w:rsid w:val="006D1100"/>
    <w:rsid w:val="006D1D1B"/>
    <w:rsid w:val="006D2928"/>
    <w:rsid w:val="006D2A19"/>
    <w:rsid w:val="006D344F"/>
    <w:rsid w:val="006D391A"/>
    <w:rsid w:val="006D469E"/>
    <w:rsid w:val="006D48CB"/>
    <w:rsid w:val="006D5189"/>
    <w:rsid w:val="006D5191"/>
    <w:rsid w:val="006D65F7"/>
    <w:rsid w:val="006D6998"/>
    <w:rsid w:val="006D6FF6"/>
    <w:rsid w:val="006D7047"/>
    <w:rsid w:val="006D7569"/>
    <w:rsid w:val="006D778A"/>
    <w:rsid w:val="006E005C"/>
    <w:rsid w:val="006E09D5"/>
    <w:rsid w:val="006E1D18"/>
    <w:rsid w:val="006E1F22"/>
    <w:rsid w:val="006E21E9"/>
    <w:rsid w:val="006E237B"/>
    <w:rsid w:val="006E2B5E"/>
    <w:rsid w:val="006E381B"/>
    <w:rsid w:val="006E3AAD"/>
    <w:rsid w:val="006E3D6C"/>
    <w:rsid w:val="006E45A8"/>
    <w:rsid w:val="006E467C"/>
    <w:rsid w:val="006E5003"/>
    <w:rsid w:val="006E53A0"/>
    <w:rsid w:val="006E53F7"/>
    <w:rsid w:val="006E556E"/>
    <w:rsid w:val="006E57B5"/>
    <w:rsid w:val="006E5C8B"/>
    <w:rsid w:val="006E5D2F"/>
    <w:rsid w:val="006E6175"/>
    <w:rsid w:val="006E6204"/>
    <w:rsid w:val="006E6683"/>
    <w:rsid w:val="006E686A"/>
    <w:rsid w:val="006E6AE2"/>
    <w:rsid w:val="006E7195"/>
    <w:rsid w:val="006E7658"/>
    <w:rsid w:val="006E7CE6"/>
    <w:rsid w:val="006F0500"/>
    <w:rsid w:val="006F0758"/>
    <w:rsid w:val="006F0816"/>
    <w:rsid w:val="006F0A76"/>
    <w:rsid w:val="006F0ED5"/>
    <w:rsid w:val="006F1000"/>
    <w:rsid w:val="006F1155"/>
    <w:rsid w:val="006F1494"/>
    <w:rsid w:val="006F169D"/>
    <w:rsid w:val="006F170A"/>
    <w:rsid w:val="006F1780"/>
    <w:rsid w:val="006F1B78"/>
    <w:rsid w:val="006F1CC2"/>
    <w:rsid w:val="006F20B1"/>
    <w:rsid w:val="006F2580"/>
    <w:rsid w:val="006F2FD9"/>
    <w:rsid w:val="006F38EF"/>
    <w:rsid w:val="006F3D5B"/>
    <w:rsid w:val="006F4685"/>
    <w:rsid w:val="006F505B"/>
    <w:rsid w:val="006F5702"/>
    <w:rsid w:val="006F5760"/>
    <w:rsid w:val="006F5C55"/>
    <w:rsid w:val="006F65E2"/>
    <w:rsid w:val="006F7126"/>
    <w:rsid w:val="006F793E"/>
    <w:rsid w:val="006F7BFD"/>
    <w:rsid w:val="006F7EB6"/>
    <w:rsid w:val="007002C1"/>
    <w:rsid w:val="007003D1"/>
    <w:rsid w:val="0070083A"/>
    <w:rsid w:val="00701345"/>
    <w:rsid w:val="0070194E"/>
    <w:rsid w:val="00701A0B"/>
    <w:rsid w:val="00701E2D"/>
    <w:rsid w:val="00701FA1"/>
    <w:rsid w:val="0070257B"/>
    <w:rsid w:val="00702E06"/>
    <w:rsid w:val="0070314E"/>
    <w:rsid w:val="00703579"/>
    <w:rsid w:val="00703DFA"/>
    <w:rsid w:val="0070414B"/>
    <w:rsid w:val="0070439B"/>
    <w:rsid w:val="007044E0"/>
    <w:rsid w:val="007045AC"/>
    <w:rsid w:val="007054A4"/>
    <w:rsid w:val="00705658"/>
    <w:rsid w:val="00705F0A"/>
    <w:rsid w:val="00706036"/>
    <w:rsid w:val="00706927"/>
    <w:rsid w:val="00706C77"/>
    <w:rsid w:val="00706E39"/>
    <w:rsid w:val="00706FA6"/>
    <w:rsid w:val="00707052"/>
    <w:rsid w:val="007078BD"/>
    <w:rsid w:val="0071026A"/>
    <w:rsid w:val="007102E3"/>
    <w:rsid w:val="00710A7D"/>
    <w:rsid w:val="00710ABA"/>
    <w:rsid w:val="00710F6F"/>
    <w:rsid w:val="007111A6"/>
    <w:rsid w:val="0071147C"/>
    <w:rsid w:val="007114C6"/>
    <w:rsid w:val="0071164B"/>
    <w:rsid w:val="00711852"/>
    <w:rsid w:val="007119F3"/>
    <w:rsid w:val="007127E2"/>
    <w:rsid w:val="0071286D"/>
    <w:rsid w:val="00712EC8"/>
    <w:rsid w:val="00713836"/>
    <w:rsid w:val="00713965"/>
    <w:rsid w:val="00713971"/>
    <w:rsid w:val="0071438B"/>
    <w:rsid w:val="007154DE"/>
    <w:rsid w:val="007154F4"/>
    <w:rsid w:val="00715864"/>
    <w:rsid w:val="00715E29"/>
    <w:rsid w:val="00715EB8"/>
    <w:rsid w:val="00715EC3"/>
    <w:rsid w:val="007165BC"/>
    <w:rsid w:val="00716980"/>
    <w:rsid w:val="00716D97"/>
    <w:rsid w:val="0071715A"/>
    <w:rsid w:val="007171F7"/>
    <w:rsid w:val="0071730F"/>
    <w:rsid w:val="007173AC"/>
    <w:rsid w:val="00717B85"/>
    <w:rsid w:val="00717BF9"/>
    <w:rsid w:val="00717C09"/>
    <w:rsid w:val="00720197"/>
    <w:rsid w:val="0072032F"/>
    <w:rsid w:val="007209D4"/>
    <w:rsid w:val="00722F6E"/>
    <w:rsid w:val="00723891"/>
    <w:rsid w:val="00723944"/>
    <w:rsid w:val="00723980"/>
    <w:rsid w:val="00723D38"/>
    <w:rsid w:val="00724834"/>
    <w:rsid w:val="00724FEE"/>
    <w:rsid w:val="00725247"/>
    <w:rsid w:val="00725502"/>
    <w:rsid w:val="00725554"/>
    <w:rsid w:val="0072557D"/>
    <w:rsid w:val="007258BC"/>
    <w:rsid w:val="00725B9D"/>
    <w:rsid w:val="00725EE2"/>
    <w:rsid w:val="0072657C"/>
    <w:rsid w:val="00726D1B"/>
    <w:rsid w:val="0072709C"/>
    <w:rsid w:val="00727792"/>
    <w:rsid w:val="00727D92"/>
    <w:rsid w:val="00727DB3"/>
    <w:rsid w:val="0073077A"/>
    <w:rsid w:val="00730DA1"/>
    <w:rsid w:val="00731340"/>
    <w:rsid w:val="00731357"/>
    <w:rsid w:val="00731525"/>
    <w:rsid w:val="0073206F"/>
    <w:rsid w:val="0073218D"/>
    <w:rsid w:val="00732CC6"/>
    <w:rsid w:val="00732DD1"/>
    <w:rsid w:val="00732EDD"/>
    <w:rsid w:val="00733191"/>
    <w:rsid w:val="007335C0"/>
    <w:rsid w:val="00733C53"/>
    <w:rsid w:val="007347DE"/>
    <w:rsid w:val="0073501B"/>
    <w:rsid w:val="007352BB"/>
    <w:rsid w:val="0073555A"/>
    <w:rsid w:val="00735744"/>
    <w:rsid w:val="007364E3"/>
    <w:rsid w:val="00736BEF"/>
    <w:rsid w:val="00736C7F"/>
    <w:rsid w:val="00736E9B"/>
    <w:rsid w:val="00737C2F"/>
    <w:rsid w:val="007403E0"/>
    <w:rsid w:val="00740AA8"/>
    <w:rsid w:val="00740DC1"/>
    <w:rsid w:val="00740E1F"/>
    <w:rsid w:val="00740F39"/>
    <w:rsid w:val="00741E91"/>
    <w:rsid w:val="0074350A"/>
    <w:rsid w:val="0074357B"/>
    <w:rsid w:val="00743670"/>
    <w:rsid w:val="007441D9"/>
    <w:rsid w:val="00744355"/>
    <w:rsid w:val="00744937"/>
    <w:rsid w:val="00744C42"/>
    <w:rsid w:val="00744D3A"/>
    <w:rsid w:val="00744E65"/>
    <w:rsid w:val="007457AA"/>
    <w:rsid w:val="00745C14"/>
    <w:rsid w:val="00745FA2"/>
    <w:rsid w:val="007465AA"/>
    <w:rsid w:val="00746DDF"/>
    <w:rsid w:val="007470BF"/>
    <w:rsid w:val="007479D4"/>
    <w:rsid w:val="00747A78"/>
    <w:rsid w:val="00747F18"/>
    <w:rsid w:val="00751380"/>
    <w:rsid w:val="00751C82"/>
    <w:rsid w:val="007526C8"/>
    <w:rsid w:val="00752E7B"/>
    <w:rsid w:val="00753148"/>
    <w:rsid w:val="0075389C"/>
    <w:rsid w:val="00753A2C"/>
    <w:rsid w:val="007542A0"/>
    <w:rsid w:val="007549A0"/>
    <w:rsid w:val="007549F8"/>
    <w:rsid w:val="00754A6E"/>
    <w:rsid w:val="00754B9A"/>
    <w:rsid w:val="0075523C"/>
    <w:rsid w:val="00755887"/>
    <w:rsid w:val="00757300"/>
    <w:rsid w:val="0075756B"/>
    <w:rsid w:val="0075776D"/>
    <w:rsid w:val="00757CA8"/>
    <w:rsid w:val="00760AF6"/>
    <w:rsid w:val="00760CF7"/>
    <w:rsid w:val="007612F9"/>
    <w:rsid w:val="007614F5"/>
    <w:rsid w:val="00761C22"/>
    <w:rsid w:val="0076219B"/>
    <w:rsid w:val="00762FA8"/>
    <w:rsid w:val="00763AC3"/>
    <w:rsid w:val="00763D73"/>
    <w:rsid w:val="0076587F"/>
    <w:rsid w:val="007665A4"/>
    <w:rsid w:val="007708FF"/>
    <w:rsid w:val="00770926"/>
    <w:rsid w:val="00770A2C"/>
    <w:rsid w:val="00770AA9"/>
    <w:rsid w:val="00770AB4"/>
    <w:rsid w:val="00771267"/>
    <w:rsid w:val="00771398"/>
    <w:rsid w:val="007713F5"/>
    <w:rsid w:val="007717F5"/>
    <w:rsid w:val="00771AAD"/>
    <w:rsid w:val="00772080"/>
    <w:rsid w:val="0077293E"/>
    <w:rsid w:val="00772B32"/>
    <w:rsid w:val="00773805"/>
    <w:rsid w:val="00773986"/>
    <w:rsid w:val="00773BCC"/>
    <w:rsid w:val="00773DCC"/>
    <w:rsid w:val="00774DCA"/>
    <w:rsid w:val="00775298"/>
    <w:rsid w:val="0077579C"/>
    <w:rsid w:val="007757C7"/>
    <w:rsid w:val="00775B05"/>
    <w:rsid w:val="00775E11"/>
    <w:rsid w:val="007770A4"/>
    <w:rsid w:val="007770E0"/>
    <w:rsid w:val="00777412"/>
    <w:rsid w:val="00777C9F"/>
    <w:rsid w:val="00780557"/>
    <w:rsid w:val="00780C80"/>
    <w:rsid w:val="007816E4"/>
    <w:rsid w:val="007818A9"/>
    <w:rsid w:val="00781F20"/>
    <w:rsid w:val="007820B9"/>
    <w:rsid w:val="00782EF0"/>
    <w:rsid w:val="00783270"/>
    <w:rsid w:val="007836BC"/>
    <w:rsid w:val="00783E38"/>
    <w:rsid w:val="00783FE0"/>
    <w:rsid w:val="007846D0"/>
    <w:rsid w:val="00784F70"/>
    <w:rsid w:val="007853B8"/>
    <w:rsid w:val="00785648"/>
    <w:rsid w:val="00786722"/>
    <w:rsid w:val="00786BA7"/>
    <w:rsid w:val="00786BF6"/>
    <w:rsid w:val="00786FD7"/>
    <w:rsid w:val="007872A2"/>
    <w:rsid w:val="00787589"/>
    <w:rsid w:val="007877C0"/>
    <w:rsid w:val="0078784A"/>
    <w:rsid w:val="007878DA"/>
    <w:rsid w:val="00787DBD"/>
    <w:rsid w:val="00787F4E"/>
    <w:rsid w:val="0079137F"/>
    <w:rsid w:val="007935CD"/>
    <w:rsid w:val="0079399E"/>
    <w:rsid w:val="00793CC8"/>
    <w:rsid w:val="007946D7"/>
    <w:rsid w:val="00794CCE"/>
    <w:rsid w:val="00794F5E"/>
    <w:rsid w:val="00795575"/>
    <w:rsid w:val="00795CC7"/>
    <w:rsid w:val="007961B6"/>
    <w:rsid w:val="007967F3"/>
    <w:rsid w:val="00796BF2"/>
    <w:rsid w:val="00797279"/>
    <w:rsid w:val="007975B8"/>
    <w:rsid w:val="007A05EF"/>
    <w:rsid w:val="007A1B88"/>
    <w:rsid w:val="007A23EE"/>
    <w:rsid w:val="007A258B"/>
    <w:rsid w:val="007A2869"/>
    <w:rsid w:val="007A2D95"/>
    <w:rsid w:val="007A3127"/>
    <w:rsid w:val="007A3749"/>
    <w:rsid w:val="007A3D51"/>
    <w:rsid w:val="007A3EC7"/>
    <w:rsid w:val="007A40CF"/>
    <w:rsid w:val="007A428B"/>
    <w:rsid w:val="007A43C2"/>
    <w:rsid w:val="007A4906"/>
    <w:rsid w:val="007A5AF3"/>
    <w:rsid w:val="007A5FA5"/>
    <w:rsid w:val="007A68F5"/>
    <w:rsid w:val="007A6DE5"/>
    <w:rsid w:val="007A7582"/>
    <w:rsid w:val="007A7B40"/>
    <w:rsid w:val="007A7DB5"/>
    <w:rsid w:val="007B022C"/>
    <w:rsid w:val="007B0944"/>
    <w:rsid w:val="007B1B76"/>
    <w:rsid w:val="007B2413"/>
    <w:rsid w:val="007B2B7D"/>
    <w:rsid w:val="007B2DA4"/>
    <w:rsid w:val="007B2FAD"/>
    <w:rsid w:val="007B35B7"/>
    <w:rsid w:val="007B3ECB"/>
    <w:rsid w:val="007B4053"/>
    <w:rsid w:val="007B42F8"/>
    <w:rsid w:val="007B43FC"/>
    <w:rsid w:val="007B4543"/>
    <w:rsid w:val="007B47DD"/>
    <w:rsid w:val="007B51FB"/>
    <w:rsid w:val="007B5998"/>
    <w:rsid w:val="007B59F1"/>
    <w:rsid w:val="007B5A16"/>
    <w:rsid w:val="007B5B0E"/>
    <w:rsid w:val="007B5C94"/>
    <w:rsid w:val="007B689C"/>
    <w:rsid w:val="007B6B57"/>
    <w:rsid w:val="007B75A4"/>
    <w:rsid w:val="007C02D3"/>
    <w:rsid w:val="007C04A5"/>
    <w:rsid w:val="007C0A5D"/>
    <w:rsid w:val="007C0B9C"/>
    <w:rsid w:val="007C1374"/>
    <w:rsid w:val="007C1731"/>
    <w:rsid w:val="007C18EB"/>
    <w:rsid w:val="007C1F50"/>
    <w:rsid w:val="007C20A3"/>
    <w:rsid w:val="007C2217"/>
    <w:rsid w:val="007C221D"/>
    <w:rsid w:val="007C281B"/>
    <w:rsid w:val="007C2B80"/>
    <w:rsid w:val="007C328F"/>
    <w:rsid w:val="007C331F"/>
    <w:rsid w:val="007C3491"/>
    <w:rsid w:val="007C3DAB"/>
    <w:rsid w:val="007C4069"/>
    <w:rsid w:val="007C42B2"/>
    <w:rsid w:val="007C4358"/>
    <w:rsid w:val="007C44DF"/>
    <w:rsid w:val="007C4A54"/>
    <w:rsid w:val="007C4C57"/>
    <w:rsid w:val="007C4E55"/>
    <w:rsid w:val="007C4EAB"/>
    <w:rsid w:val="007C5139"/>
    <w:rsid w:val="007C6963"/>
    <w:rsid w:val="007C7071"/>
    <w:rsid w:val="007C7C0B"/>
    <w:rsid w:val="007C7E8E"/>
    <w:rsid w:val="007D03D2"/>
    <w:rsid w:val="007D06C5"/>
    <w:rsid w:val="007D20DE"/>
    <w:rsid w:val="007D21BA"/>
    <w:rsid w:val="007D29D3"/>
    <w:rsid w:val="007D3089"/>
    <w:rsid w:val="007D4834"/>
    <w:rsid w:val="007D4A13"/>
    <w:rsid w:val="007D4AAD"/>
    <w:rsid w:val="007D4F35"/>
    <w:rsid w:val="007D5ACB"/>
    <w:rsid w:val="007D6476"/>
    <w:rsid w:val="007D673D"/>
    <w:rsid w:val="007D683C"/>
    <w:rsid w:val="007D6CC3"/>
    <w:rsid w:val="007D6E4D"/>
    <w:rsid w:val="007D77ED"/>
    <w:rsid w:val="007D78AB"/>
    <w:rsid w:val="007D7B77"/>
    <w:rsid w:val="007D7C2A"/>
    <w:rsid w:val="007D7D1D"/>
    <w:rsid w:val="007D7DA8"/>
    <w:rsid w:val="007D7EA9"/>
    <w:rsid w:val="007D7F69"/>
    <w:rsid w:val="007E0073"/>
    <w:rsid w:val="007E022C"/>
    <w:rsid w:val="007E0FC3"/>
    <w:rsid w:val="007E2405"/>
    <w:rsid w:val="007E2569"/>
    <w:rsid w:val="007E29B9"/>
    <w:rsid w:val="007E34F1"/>
    <w:rsid w:val="007E3817"/>
    <w:rsid w:val="007E3820"/>
    <w:rsid w:val="007E401F"/>
    <w:rsid w:val="007E56FD"/>
    <w:rsid w:val="007E657C"/>
    <w:rsid w:val="007E65E3"/>
    <w:rsid w:val="007E6A0E"/>
    <w:rsid w:val="007E6D57"/>
    <w:rsid w:val="007E6FD2"/>
    <w:rsid w:val="007E7777"/>
    <w:rsid w:val="007E7B26"/>
    <w:rsid w:val="007E7CC2"/>
    <w:rsid w:val="007F0206"/>
    <w:rsid w:val="007F150A"/>
    <w:rsid w:val="007F16C8"/>
    <w:rsid w:val="007F1C09"/>
    <w:rsid w:val="007F1E2D"/>
    <w:rsid w:val="007F1EA5"/>
    <w:rsid w:val="007F2076"/>
    <w:rsid w:val="007F2385"/>
    <w:rsid w:val="007F2544"/>
    <w:rsid w:val="007F2679"/>
    <w:rsid w:val="007F2EE1"/>
    <w:rsid w:val="007F3A5C"/>
    <w:rsid w:val="007F3C3A"/>
    <w:rsid w:val="007F3DFB"/>
    <w:rsid w:val="007F4427"/>
    <w:rsid w:val="007F4575"/>
    <w:rsid w:val="007F46C4"/>
    <w:rsid w:val="007F5BB3"/>
    <w:rsid w:val="007F6CA5"/>
    <w:rsid w:val="007F78B9"/>
    <w:rsid w:val="007F7F4E"/>
    <w:rsid w:val="00800097"/>
    <w:rsid w:val="0080039E"/>
    <w:rsid w:val="00800675"/>
    <w:rsid w:val="008006BF"/>
    <w:rsid w:val="0080071B"/>
    <w:rsid w:val="00800ECF"/>
    <w:rsid w:val="00801C78"/>
    <w:rsid w:val="008020EB"/>
    <w:rsid w:val="008025A5"/>
    <w:rsid w:val="008029F4"/>
    <w:rsid w:val="00802BF2"/>
    <w:rsid w:val="008036C3"/>
    <w:rsid w:val="00804668"/>
    <w:rsid w:val="00804791"/>
    <w:rsid w:val="00804858"/>
    <w:rsid w:val="008053C5"/>
    <w:rsid w:val="00805B06"/>
    <w:rsid w:val="00806672"/>
    <w:rsid w:val="00806AA4"/>
    <w:rsid w:val="00807870"/>
    <w:rsid w:val="00807C94"/>
    <w:rsid w:val="008109A8"/>
    <w:rsid w:val="00810C08"/>
    <w:rsid w:val="00811DA5"/>
    <w:rsid w:val="00812433"/>
    <w:rsid w:val="00812834"/>
    <w:rsid w:val="00813052"/>
    <w:rsid w:val="00813843"/>
    <w:rsid w:val="00813895"/>
    <w:rsid w:val="00813EE2"/>
    <w:rsid w:val="00814069"/>
    <w:rsid w:val="008144F8"/>
    <w:rsid w:val="008153E4"/>
    <w:rsid w:val="008156DF"/>
    <w:rsid w:val="00815885"/>
    <w:rsid w:val="008159F8"/>
    <w:rsid w:val="0081684D"/>
    <w:rsid w:val="0081693C"/>
    <w:rsid w:val="00817D60"/>
    <w:rsid w:val="008212CD"/>
    <w:rsid w:val="00822586"/>
    <w:rsid w:val="00823271"/>
    <w:rsid w:val="008234F9"/>
    <w:rsid w:val="00823F60"/>
    <w:rsid w:val="00824073"/>
    <w:rsid w:val="00824520"/>
    <w:rsid w:val="008248DF"/>
    <w:rsid w:val="00824B4D"/>
    <w:rsid w:val="00824F90"/>
    <w:rsid w:val="008256E9"/>
    <w:rsid w:val="0082586E"/>
    <w:rsid w:val="00827CA9"/>
    <w:rsid w:val="008303A3"/>
    <w:rsid w:val="00830EE9"/>
    <w:rsid w:val="0083125F"/>
    <w:rsid w:val="008315F7"/>
    <w:rsid w:val="00831608"/>
    <w:rsid w:val="0083177A"/>
    <w:rsid w:val="00831D3C"/>
    <w:rsid w:val="00831DD4"/>
    <w:rsid w:val="008323B8"/>
    <w:rsid w:val="008323C1"/>
    <w:rsid w:val="00832D94"/>
    <w:rsid w:val="00833721"/>
    <w:rsid w:val="00834236"/>
    <w:rsid w:val="0083446C"/>
    <w:rsid w:val="00834A5E"/>
    <w:rsid w:val="00834CC9"/>
    <w:rsid w:val="00834F4F"/>
    <w:rsid w:val="00836C66"/>
    <w:rsid w:val="00840020"/>
    <w:rsid w:val="00840827"/>
    <w:rsid w:val="008410FB"/>
    <w:rsid w:val="00841C0C"/>
    <w:rsid w:val="00841FE6"/>
    <w:rsid w:val="00842103"/>
    <w:rsid w:val="00842A88"/>
    <w:rsid w:val="00843361"/>
    <w:rsid w:val="0084380D"/>
    <w:rsid w:val="00843EB1"/>
    <w:rsid w:val="008442AB"/>
    <w:rsid w:val="008448C2"/>
    <w:rsid w:val="0084531C"/>
    <w:rsid w:val="008454A7"/>
    <w:rsid w:val="008454F4"/>
    <w:rsid w:val="00845698"/>
    <w:rsid w:val="008462BC"/>
    <w:rsid w:val="00847F48"/>
    <w:rsid w:val="00850185"/>
    <w:rsid w:val="00850E3A"/>
    <w:rsid w:val="00851EF9"/>
    <w:rsid w:val="00852A93"/>
    <w:rsid w:val="00852F6C"/>
    <w:rsid w:val="0085356E"/>
    <w:rsid w:val="00853AEB"/>
    <w:rsid w:val="00853EC0"/>
    <w:rsid w:val="00854446"/>
    <w:rsid w:val="0085485E"/>
    <w:rsid w:val="00854E64"/>
    <w:rsid w:val="00855194"/>
    <w:rsid w:val="00855351"/>
    <w:rsid w:val="00855919"/>
    <w:rsid w:val="00855A19"/>
    <w:rsid w:val="00856776"/>
    <w:rsid w:val="00856AD3"/>
    <w:rsid w:val="00856F87"/>
    <w:rsid w:val="008570ED"/>
    <w:rsid w:val="00857ADD"/>
    <w:rsid w:val="00857AE6"/>
    <w:rsid w:val="00857E49"/>
    <w:rsid w:val="00860088"/>
    <w:rsid w:val="008606A4"/>
    <w:rsid w:val="008618F5"/>
    <w:rsid w:val="00861CFD"/>
    <w:rsid w:val="008626F2"/>
    <w:rsid w:val="00862FDA"/>
    <w:rsid w:val="00863487"/>
    <w:rsid w:val="00863BC3"/>
    <w:rsid w:val="00865E3E"/>
    <w:rsid w:val="00866D86"/>
    <w:rsid w:val="00866F03"/>
    <w:rsid w:val="00867C30"/>
    <w:rsid w:val="00867C9F"/>
    <w:rsid w:val="00867E4D"/>
    <w:rsid w:val="008702A8"/>
    <w:rsid w:val="008708F7"/>
    <w:rsid w:val="00870ECF"/>
    <w:rsid w:val="00871F67"/>
    <w:rsid w:val="0087219D"/>
    <w:rsid w:val="008723C7"/>
    <w:rsid w:val="008729DE"/>
    <w:rsid w:val="00872E56"/>
    <w:rsid w:val="00872E7C"/>
    <w:rsid w:val="008735C0"/>
    <w:rsid w:val="00873721"/>
    <w:rsid w:val="00873832"/>
    <w:rsid w:val="00873909"/>
    <w:rsid w:val="0087398A"/>
    <w:rsid w:val="00873F8C"/>
    <w:rsid w:val="008742B6"/>
    <w:rsid w:val="0087455D"/>
    <w:rsid w:val="008747BB"/>
    <w:rsid w:val="00874A94"/>
    <w:rsid w:val="00874AD5"/>
    <w:rsid w:val="008752D7"/>
    <w:rsid w:val="00875592"/>
    <w:rsid w:val="008757EE"/>
    <w:rsid w:val="0087600D"/>
    <w:rsid w:val="00876377"/>
    <w:rsid w:val="008767B7"/>
    <w:rsid w:val="00876845"/>
    <w:rsid w:val="00876A13"/>
    <w:rsid w:val="00876F07"/>
    <w:rsid w:val="00877512"/>
    <w:rsid w:val="00877631"/>
    <w:rsid w:val="008804F6"/>
    <w:rsid w:val="00880B8B"/>
    <w:rsid w:val="00881066"/>
    <w:rsid w:val="0088151E"/>
    <w:rsid w:val="00881E6F"/>
    <w:rsid w:val="0088204A"/>
    <w:rsid w:val="00882360"/>
    <w:rsid w:val="00882471"/>
    <w:rsid w:val="0088249E"/>
    <w:rsid w:val="00882829"/>
    <w:rsid w:val="00882F5A"/>
    <w:rsid w:val="00883521"/>
    <w:rsid w:val="00883559"/>
    <w:rsid w:val="008836B6"/>
    <w:rsid w:val="00883F26"/>
    <w:rsid w:val="00884F96"/>
    <w:rsid w:val="00884FF7"/>
    <w:rsid w:val="00885752"/>
    <w:rsid w:val="00885895"/>
    <w:rsid w:val="0088591D"/>
    <w:rsid w:val="00885A40"/>
    <w:rsid w:val="00885DFF"/>
    <w:rsid w:val="00886968"/>
    <w:rsid w:val="008869C9"/>
    <w:rsid w:val="00886A87"/>
    <w:rsid w:val="00886F59"/>
    <w:rsid w:val="00887580"/>
    <w:rsid w:val="00887704"/>
    <w:rsid w:val="00887BA3"/>
    <w:rsid w:val="00890340"/>
    <w:rsid w:val="008903DA"/>
    <w:rsid w:val="00890490"/>
    <w:rsid w:val="008905F3"/>
    <w:rsid w:val="0089086C"/>
    <w:rsid w:val="00890DFE"/>
    <w:rsid w:val="00890F38"/>
    <w:rsid w:val="00890FAE"/>
    <w:rsid w:val="00891085"/>
    <w:rsid w:val="00891D63"/>
    <w:rsid w:val="008921B9"/>
    <w:rsid w:val="0089292F"/>
    <w:rsid w:val="00892FF8"/>
    <w:rsid w:val="00893963"/>
    <w:rsid w:val="00893C23"/>
    <w:rsid w:val="00893EAC"/>
    <w:rsid w:val="00893FDF"/>
    <w:rsid w:val="00894497"/>
    <w:rsid w:val="00895ADA"/>
    <w:rsid w:val="008960F4"/>
    <w:rsid w:val="00896369"/>
    <w:rsid w:val="00896DDA"/>
    <w:rsid w:val="00896EA1"/>
    <w:rsid w:val="008A027B"/>
    <w:rsid w:val="008A03AF"/>
    <w:rsid w:val="008A18F6"/>
    <w:rsid w:val="008A1D1A"/>
    <w:rsid w:val="008A240D"/>
    <w:rsid w:val="008A2B2D"/>
    <w:rsid w:val="008A2E85"/>
    <w:rsid w:val="008A338C"/>
    <w:rsid w:val="008A37E4"/>
    <w:rsid w:val="008A3B78"/>
    <w:rsid w:val="008A3D55"/>
    <w:rsid w:val="008A3E3E"/>
    <w:rsid w:val="008A4119"/>
    <w:rsid w:val="008A533E"/>
    <w:rsid w:val="008A5AA0"/>
    <w:rsid w:val="008A620F"/>
    <w:rsid w:val="008A6701"/>
    <w:rsid w:val="008A6E22"/>
    <w:rsid w:val="008A7CCB"/>
    <w:rsid w:val="008B00A6"/>
    <w:rsid w:val="008B0B49"/>
    <w:rsid w:val="008B0CF6"/>
    <w:rsid w:val="008B1061"/>
    <w:rsid w:val="008B1669"/>
    <w:rsid w:val="008B277C"/>
    <w:rsid w:val="008B2C1D"/>
    <w:rsid w:val="008B2D49"/>
    <w:rsid w:val="008B2DAA"/>
    <w:rsid w:val="008B325C"/>
    <w:rsid w:val="008B3E52"/>
    <w:rsid w:val="008B40CC"/>
    <w:rsid w:val="008B4621"/>
    <w:rsid w:val="008B4CF8"/>
    <w:rsid w:val="008B55B8"/>
    <w:rsid w:val="008B5C74"/>
    <w:rsid w:val="008B6118"/>
    <w:rsid w:val="008B63F6"/>
    <w:rsid w:val="008B6E8F"/>
    <w:rsid w:val="008B7466"/>
    <w:rsid w:val="008B765C"/>
    <w:rsid w:val="008B7B42"/>
    <w:rsid w:val="008B7DF6"/>
    <w:rsid w:val="008C01C6"/>
    <w:rsid w:val="008C0466"/>
    <w:rsid w:val="008C07D3"/>
    <w:rsid w:val="008C0DB0"/>
    <w:rsid w:val="008C18C4"/>
    <w:rsid w:val="008C2501"/>
    <w:rsid w:val="008C285D"/>
    <w:rsid w:val="008C330C"/>
    <w:rsid w:val="008C3C15"/>
    <w:rsid w:val="008C3D4B"/>
    <w:rsid w:val="008C3EDB"/>
    <w:rsid w:val="008C3F96"/>
    <w:rsid w:val="008C5450"/>
    <w:rsid w:val="008C57B2"/>
    <w:rsid w:val="008C59D4"/>
    <w:rsid w:val="008C5DD6"/>
    <w:rsid w:val="008C6084"/>
    <w:rsid w:val="008C685A"/>
    <w:rsid w:val="008C72C2"/>
    <w:rsid w:val="008C7A4F"/>
    <w:rsid w:val="008C7E8A"/>
    <w:rsid w:val="008C7E91"/>
    <w:rsid w:val="008C7F6D"/>
    <w:rsid w:val="008D06C3"/>
    <w:rsid w:val="008D0783"/>
    <w:rsid w:val="008D100A"/>
    <w:rsid w:val="008D12FD"/>
    <w:rsid w:val="008D167E"/>
    <w:rsid w:val="008D27E8"/>
    <w:rsid w:val="008D2AF8"/>
    <w:rsid w:val="008D2F08"/>
    <w:rsid w:val="008D3FB0"/>
    <w:rsid w:val="008D400D"/>
    <w:rsid w:val="008D45FF"/>
    <w:rsid w:val="008D4B09"/>
    <w:rsid w:val="008D4CA7"/>
    <w:rsid w:val="008D5154"/>
    <w:rsid w:val="008D564E"/>
    <w:rsid w:val="008D5A56"/>
    <w:rsid w:val="008D64F8"/>
    <w:rsid w:val="008D6E07"/>
    <w:rsid w:val="008D6E66"/>
    <w:rsid w:val="008D6E93"/>
    <w:rsid w:val="008D7326"/>
    <w:rsid w:val="008D73B7"/>
    <w:rsid w:val="008D755F"/>
    <w:rsid w:val="008E0600"/>
    <w:rsid w:val="008E0622"/>
    <w:rsid w:val="008E16FB"/>
    <w:rsid w:val="008E1B4B"/>
    <w:rsid w:val="008E1DF8"/>
    <w:rsid w:val="008E25F8"/>
    <w:rsid w:val="008E293B"/>
    <w:rsid w:val="008E2AAD"/>
    <w:rsid w:val="008E2CAC"/>
    <w:rsid w:val="008E36A7"/>
    <w:rsid w:val="008E36BB"/>
    <w:rsid w:val="008E3CC2"/>
    <w:rsid w:val="008E4B96"/>
    <w:rsid w:val="008E4FFB"/>
    <w:rsid w:val="008E5877"/>
    <w:rsid w:val="008E683C"/>
    <w:rsid w:val="008E6CCF"/>
    <w:rsid w:val="008E7325"/>
    <w:rsid w:val="008E7386"/>
    <w:rsid w:val="008E7953"/>
    <w:rsid w:val="008E7982"/>
    <w:rsid w:val="008F03D4"/>
    <w:rsid w:val="008F0EE1"/>
    <w:rsid w:val="008F120D"/>
    <w:rsid w:val="008F1492"/>
    <w:rsid w:val="008F15F3"/>
    <w:rsid w:val="008F1BC9"/>
    <w:rsid w:val="008F209D"/>
    <w:rsid w:val="008F2102"/>
    <w:rsid w:val="008F2759"/>
    <w:rsid w:val="008F27CC"/>
    <w:rsid w:val="008F2AAE"/>
    <w:rsid w:val="008F3290"/>
    <w:rsid w:val="008F339F"/>
    <w:rsid w:val="008F3574"/>
    <w:rsid w:val="008F37FD"/>
    <w:rsid w:val="008F3D76"/>
    <w:rsid w:val="008F413B"/>
    <w:rsid w:val="008F46C9"/>
    <w:rsid w:val="008F4ADD"/>
    <w:rsid w:val="008F555B"/>
    <w:rsid w:val="008F565B"/>
    <w:rsid w:val="008F5896"/>
    <w:rsid w:val="008F6510"/>
    <w:rsid w:val="008F708F"/>
    <w:rsid w:val="008F7F7C"/>
    <w:rsid w:val="009000A7"/>
    <w:rsid w:val="00900200"/>
    <w:rsid w:val="009005E7"/>
    <w:rsid w:val="00900769"/>
    <w:rsid w:val="00900899"/>
    <w:rsid w:val="00900DCA"/>
    <w:rsid w:val="00900F1D"/>
    <w:rsid w:val="00901073"/>
    <w:rsid w:val="0090138A"/>
    <w:rsid w:val="0090150E"/>
    <w:rsid w:val="0090186C"/>
    <w:rsid w:val="009020FD"/>
    <w:rsid w:val="009022FF"/>
    <w:rsid w:val="009023CF"/>
    <w:rsid w:val="009025D7"/>
    <w:rsid w:val="00902DD1"/>
    <w:rsid w:val="00903293"/>
    <w:rsid w:val="009032A6"/>
    <w:rsid w:val="0090378D"/>
    <w:rsid w:val="0090400E"/>
    <w:rsid w:val="009048B9"/>
    <w:rsid w:val="00904C59"/>
    <w:rsid w:val="00904EE7"/>
    <w:rsid w:val="009050F5"/>
    <w:rsid w:val="009059CA"/>
    <w:rsid w:val="00905E95"/>
    <w:rsid w:val="00906586"/>
    <w:rsid w:val="009078DA"/>
    <w:rsid w:val="0091064C"/>
    <w:rsid w:val="00910687"/>
    <w:rsid w:val="00910F93"/>
    <w:rsid w:val="009113E3"/>
    <w:rsid w:val="009114F8"/>
    <w:rsid w:val="009117F3"/>
    <w:rsid w:val="00911832"/>
    <w:rsid w:val="00911A4D"/>
    <w:rsid w:val="0091286B"/>
    <w:rsid w:val="0091389D"/>
    <w:rsid w:val="00913C32"/>
    <w:rsid w:val="009154B9"/>
    <w:rsid w:val="009157B1"/>
    <w:rsid w:val="00916BBF"/>
    <w:rsid w:val="00916BCC"/>
    <w:rsid w:val="0091744A"/>
    <w:rsid w:val="009175C8"/>
    <w:rsid w:val="009178C5"/>
    <w:rsid w:val="009178D9"/>
    <w:rsid w:val="00917ACD"/>
    <w:rsid w:val="00917F5A"/>
    <w:rsid w:val="00917F66"/>
    <w:rsid w:val="00917FF2"/>
    <w:rsid w:val="009213AC"/>
    <w:rsid w:val="00921862"/>
    <w:rsid w:val="00921C85"/>
    <w:rsid w:val="0092215D"/>
    <w:rsid w:val="00922866"/>
    <w:rsid w:val="00922C03"/>
    <w:rsid w:val="00922E84"/>
    <w:rsid w:val="009231D7"/>
    <w:rsid w:val="00923234"/>
    <w:rsid w:val="00923448"/>
    <w:rsid w:val="00923691"/>
    <w:rsid w:val="0092437E"/>
    <w:rsid w:val="00924C67"/>
    <w:rsid w:val="00924DCB"/>
    <w:rsid w:val="0092556C"/>
    <w:rsid w:val="00925FCF"/>
    <w:rsid w:val="009262DE"/>
    <w:rsid w:val="00926818"/>
    <w:rsid w:val="0092691C"/>
    <w:rsid w:val="00926B52"/>
    <w:rsid w:val="00926DEC"/>
    <w:rsid w:val="009273EA"/>
    <w:rsid w:val="00927A19"/>
    <w:rsid w:val="00927CDE"/>
    <w:rsid w:val="0093071C"/>
    <w:rsid w:val="00930DEE"/>
    <w:rsid w:val="00930E2B"/>
    <w:rsid w:val="00931F97"/>
    <w:rsid w:val="009320AC"/>
    <w:rsid w:val="00932882"/>
    <w:rsid w:val="00933B6B"/>
    <w:rsid w:val="00934317"/>
    <w:rsid w:val="00934BFD"/>
    <w:rsid w:val="00934E49"/>
    <w:rsid w:val="0093505D"/>
    <w:rsid w:val="00935119"/>
    <w:rsid w:val="00935313"/>
    <w:rsid w:val="00935AEC"/>
    <w:rsid w:val="00936060"/>
    <w:rsid w:val="009362AF"/>
    <w:rsid w:val="009365A2"/>
    <w:rsid w:val="009366AC"/>
    <w:rsid w:val="00936873"/>
    <w:rsid w:val="00936AB4"/>
    <w:rsid w:val="00936ACA"/>
    <w:rsid w:val="00936F8E"/>
    <w:rsid w:val="009373F3"/>
    <w:rsid w:val="00937834"/>
    <w:rsid w:val="00937953"/>
    <w:rsid w:val="00937A0D"/>
    <w:rsid w:val="00937E43"/>
    <w:rsid w:val="00937FAA"/>
    <w:rsid w:val="0094009B"/>
    <w:rsid w:val="00940C0E"/>
    <w:rsid w:val="00940C81"/>
    <w:rsid w:val="00941827"/>
    <w:rsid w:val="00941FA3"/>
    <w:rsid w:val="00942664"/>
    <w:rsid w:val="009426FE"/>
    <w:rsid w:val="00942888"/>
    <w:rsid w:val="00942B51"/>
    <w:rsid w:val="0094301F"/>
    <w:rsid w:val="009433A5"/>
    <w:rsid w:val="0094384B"/>
    <w:rsid w:val="00943972"/>
    <w:rsid w:val="00943B45"/>
    <w:rsid w:val="00944923"/>
    <w:rsid w:val="00944BAA"/>
    <w:rsid w:val="00945A9C"/>
    <w:rsid w:val="00945A9F"/>
    <w:rsid w:val="00945D9D"/>
    <w:rsid w:val="00946147"/>
    <w:rsid w:val="00946754"/>
    <w:rsid w:val="00947237"/>
    <w:rsid w:val="0094748A"/>
    <w:rsid w:val="009475A8"/>
    <w:rsid w:val="00947B3A"/>
    <w:rsid w:val="0095004C"/>
    <w:rsid w:val="00950241"/>
    <w:rsid w:val="00950918"/>
    <w:rsid w:val="00950D8C"/>
    <w:rsid w:val="00950FD3"/>
    <w:rsid w:val="00951962"/>
    <w:rsid w:val="00952046"/>
    <w:rsid w:val="009527D2"/>
    <w:rsid w:val="00952A65"/>
    <w:rsid w:val="00953915"/>
    <w:rsid w:val="0095489B"/>
    <w:rsid w:val="009552D5"/>
    <w:rsid w:val="00955C43"/>
    <w:rsid w:val="00955D5A"/>
    <w:rsid w:val="00955FE3"/>
    <w:rsid w:val="0095619A"/>
    <w:rsid w:val="0095681B"/>
    <w:rsid w:val="00956B4E"/>
    <w:rsid w:val="00956CCA"/>
    <w:rsid w:val="00956D1B"/>
    <w:rsid w:val="00956F82"/>
    <w:rsid w:val="00957C5D"/>
    <w:rsid w:val="0096013D"/>
    <w:rsid w:val="009601E7"/>
    <w:rsid w:val="009605E4"/>
    <w:rsid w:val="00960A74"/>
    <w:rsid w:val="00961496"/>
    <w:rsid w:val="009619B2"/>
    <w:rsid w:val="00961B5D"/>
    <w:rsid w:val="00961FBB"/>
    <w:rsid w:val="00962A76"/>
    <w:rsid w:val="00962AEF"/>
    <w:rsid w:val="00963499"/>
    <w:rsid w:val="0096379A"/>
    <w:rsid w:val="0096383E"/>
    <w:rsid w:val="00963959"/>
    <w:rsid w:val="0096564E"/>
    <w:rsid w:val="00965C91"/>
    <w:rsid w:val="00965D27"/>
    <w:rsid w:val="00966C4C"/>
    <w:rsid w:val="00966D40"/>
    <w:rsid w:val="00966E00"/>
    <w:rsid w:val="00966E03"/>
    <w:rsid w:val="00970781"/>
    <w:rsid w:val="009707C6"/>
    <w:rsid w:val="00970DB9"/>
    <w:rsid w:val="009710AA"/>
    <w:rsid w:val="009712D0"/>
    <w:rsid w:val="00971A07"/>
    <w:rsid w:val="00971AFC"/>
    <w:rsid w:val="009721A9"/>
    <w:rsid w:val="009728F4"/>
    <w:rsid w:val="00972F7D"/>
    <w:rsid w:val="00973B75"/>
    <w:rsid w:val="00973CAC"/>
    <w:rsid w:val="00973E6F"/>
    <w:rsid w:val="00973EFD"/>
    <w:rsid w:val="00974E2F"/>
    <w:rsid w:val="00974E9B"/>
    <w:rsid w:val="00974FD0"/>
    <w:rsid w:val="0097539F"/>
    <w:rsid w:val="009755EC"/>
    <w:rsid w:val="0097579F"/>
    <w:rsid w:val="00975984"/>
    <w:rsid w:val="00975ACB"/>
    <w:rsid w:val="00976B90"/>
    <w:rsid w:val="009773CC"/>
    <w:rsid w:val="009778E7"/>
    <w:rsid w:val="00980B7C"/>
    <w:rsid w:val="00980BD2"/>
    <w:rsid w:val="00980D35"/>
    <w:rsid w:val="009811B0"/>
    <w:rsid w:val="009818B8"/>
    <w:rsid w:val="00981A8B"/>
    <w:rsid w:val="00981D65"/>
    <w:rsid w:val="009826CE"/>
    <w:rsid w:val="00982DD4"/>
    <w:rsid w:val="009837E4"/>
    <w:rsid w:val="0098383C"/>
    <w:rsid w:val="00983891"/>
    <w:rsid w:val="009838A5"/>
    <w:rsid w:val="00983918"/>
    <w:rsid w:val="00983FA4"/>
    <w:rsid w:val="0098400F"/>
    <w:rsid w:val="00984273"/>
    <w:rsid w:val="0098457F"/>
    <w:rsid w:val="00984648"/>
    <w:rsid w:val="009849BD"/>
    <w:rsid w:val="00985E0A"/>
    <w:rsid w:val="00985E6E"/>
    <w:rsid w:val="00985EC5"/>
    <w:rsid w:val="009863C8"/>
    <w:rsid w:val="009865F1"/>
    <w:rsid w:val="009867FA"/>
    <w:rsid w:val="00986A85"/>
    <w:rsid w:val="00987DE6"/>
    <w:rsid w:val="00987EA7"/>
    <w:rsid w:val="009906FB"/>
    <w:rsid w:val="00990798"/>
    <w:rsid w:val="00990B6A"/>
    <w:rsid w:val="00990EFD"/>
    <w:rsid w:val="00991124"/>
    <w:rsid w:val="00992AAB"/>
    <w:rsid w:val="00993319"/>
    <w:rsid w:val="009933F9"/>
    <w:rsid w:val="009937DC"/>
    <w:rsid w:val="00993A94"/>
    <w:rsid w:val="00993E1A"/>
    <w:rsid w:val="0099495E"/>
    <w:rsid w:val="00994B9C"/>
    <w:rsid w:val="00994CFF"/>
    <w:rsid w:val="00995237"/>
    <w:rsid w:val="00995CA0"/>
    <w:rsid w:val="009964D1"/>
    <w:rsid w:val="00996D14"/>
    <w:rsid w:val="00996E02"/>
    <w:rsid w:val="00996E72"/>
    <w:rsid w:val="009973AD"/>
    <w:rsid w:val="00997540"/>
    <w:rsid w:val="00997E05"/>
    <w:rsid w:val="009A022C"/>
    <w:rsid w:val="009A17CD"/>
    <w:rsid w:val="009A228A"/>
    <w:rsid w:val="009A24F8"/>
    <w:rsid w:val="009A2616"/>
    <w:rsid w:val="009A27C4"/>
    <w:rsid w:val="009A2C61"/>
    <w:rsid w:val="009A2FB4"/>
    <w:rsid w:val="009A363D"/>
    <w:rsid w:val="009A3BD3"/>
    <w:rsid w:val="009A4B32"/>
    <w:rsid w:val="009A5EBB"/>
    <w:rsid w:val="009A5FA6"/>
    <w:rsid w:val="009A6382"/>
    <w:rsid w:val="009A6449"/>
    <w:rsid w:val="009A67A4"/>
    <w:rsid w:val="009A6A5C"/>
    <w:rsid w:val="009A6D7D"/>
    <w:rsid w:val="009A6F1E"/>
    <w:rsid w:val="009A789A"/>
    <w:rsid w:val="009A7D08"/>
    <w:rsid w:val="009A7E8F"/>
    <w:rsid w:val="009B020E"/>
    <w:rsid w:val="009B07F5"/>
    <w:rsid w:val="009B0A0E"/>
    <w:rsid w:val="009B0BA3"/>
    <w:rsid w:val="009B0DE3"/>
    <w:rsid w:val="009B0DF2"/>
    <w:rsid w:val="009B12D9"/>
    <w:rsid w:val="009B1702"/>
    <w:rsid w:val="009B1998"/>
    <w:rsid w:val="009B1D98"/>
    <w:rsid w:val="009B234C"/>
    <w:rsid w:val="009B30EE"/>
    <w:rsid w:val="009B35EC"/>
    <w:rsid w:val="009B3F43"/>
    <w:rsid w:val="009B4A9A"/>
    <w:rsid w:val="009B4D66"/>
    <w:rsid w:val="009B510D"/>
    <w:rsid w:val="009B57A8"/>
    <w:rsid w:val="009B5CE9"/>
    <w:rsid w:val="009B5D20"/>
    <w:rsid w:val="009B5F14"/>
    <w:rsid w:val="009B6034"/>
    <w:rsid w:val="009B61CD"/>
    <w:rsid w:val="009B6C50"/>
    <w:rsid w:val="009B6C65"/>
    <w:rsid w:val="009B7439"/>
    <w:rsid w:val="009B7978"/>
    <w:rsid w:val="009B7AFB"/>
    <w:rsid w:val="009C003C"/>
    <w:rsid w:val="009C0331"/>
    <w:rsid w:val="009C0389"/>
    <w:rsid w:val="009C0848"/>
    <w:rsid w:val="009C0C51"/>
    <w:rsid w:val="009C10C1"/>
    <w:rsid w:val="009C12FA"/>
    <w:rsid w:val="009C1733"/>
    <w:rsid w:val="009C1879"/>
    <w:rsid w:val="009C1BA7"/>
    <w:rsid w:val="009C1E62"/>
    <w:rsid w:val="009C20FB"/>
    <w:rsid w:val="009C20FF"/>
    <w:rsid w:val="009C220D"/>
    <w:rsid w:val="009C27A3"/>
    <w:rsid w:val="009C2F11"/>
    <w:rsid w:val="009C40AB"/>
    <w:rsid w:val="009C41CB"/>
    <w:rsid w:val="009C454C"/>
    <w:rsid w:val="009C4740"/>
    <w:rsid w:val="009C4D86"/>
    <w:rsid w:val="009C5240"/>
    <w:rsid w:val="009C54EB"/>
    <w:rsid w:val="009C54EF"/>
    <w:rsid w:val="009C5797"/>
    <w:rsid w:val="009C6383"/>
    <w:rsid w:val="009C654E"/>
    <w:rsid w:val="009C66AA"/>
    <w:rsid w:val="009C6F6C"/>
    <w:rsid w:val="009C7A19"/>
    <w:rsid w:val="009C7B78"/>
    <w:rsid w:val="009C7D66"/>
    <w:rsid w:val="009C7D7B"/>
    <w:rsid w:val="009D02B9"/>
    <w:rsid w:val="009D034B"/>
    <w:rsid w:val="009D0931"/>
    <w:rsid w:val="009D1458"/>
    <w:rsid w:val="009D16B7"/>
    <w:rsid w:val="009D2613"/>
    <w:rsid w:val="009D33B3"/>
    <w:rsid w:val="009D3704"/>
    <w:rsid w:val="009D3979"/>
    <w:rsid w:val="009D42DA"/>
    <w:rsid w:val="009D467F"/>
    <w:rsid w:val="009D4C19"/>
    <w:rsid w:val="009D4FE8"/>
    <w:rsid w:val="009D51F3"/>
    <w:rsid w:val="009D5A13"/>
    <w:rsid w:val="009D5C96"/>
    <w:rsid w:val="009D5E2B"/>
    <w:rsid w:val="009D6476"/>
    <w:rsid w:val="009D64F7"/>
    <w:rsid w:val="009D66EE"/>
    <w:rsid w:val="009D72E0"/>
    <w:rsid w:val="009D7371"/>
    <w:rsid w:val="009D78F3"/>
    <w:rsid w:val="009D79D1"/>
    <w:rsid w:val="009D7C2B"/>
    <w:rsid w:val="009D7FD2"/>
    <w:rsid w:val="009E0D1D"/>
    <w:rsid w:val="009E14A3"/>
    <w:rsid w:val="009E19CF"/>
    <w:rsid w:val="009E2439"/>
    <w:rsid w:val="009E2850"/>
    <w:rsid w:val="009E2DB9"/>
    <w:rsid w:val="009E3B66"/>
    <w:rsid w:val="009E4794"/>
    <w:rsid w:val="009E4A0A"/>
    <w:rsid w:val="009E4F4B"/>
    <w:rsid w:val="009E500A"/>
    <w:rsid w:val="009E5171"/>
    <w:rsid w:val="009E5312"/>
    <w:rsid w:val="009E5323"/>
    <w:rsid w:val="009E593A"/>
    <w:rsid w:val="009E5F9C"/>
    <w:rsid w:val="009E622B"/>
    <w:rsid w:val="009E654C"/>
    <w:rsid w:val="009E72E1"/>
    <w:rsid w:val="009E7BAA"/>
    <w:rsid w:val="009E7E7C"/>
    <w:rsid w:val="009F0975"/>
    <w:rsid w:val="009F0EDB"/>
    <w:rsid w:val="009F10A4"/>
    <w:rsid w:val="009F1207"/>
    <w:rsid w:val="009F138E"/>
    <w:rsid w:val="009F1DC6"/>
    <w:rsid w:val="009F1FC9"/>
    <w:rsid w:val="009F2065"/>
    <w:rsid w:val="009F2070"/>
    <w:rsid w:val="009F22C8"/>
    <w:rsid w:val="009F23FB"/>
    <w:rsid w:val="009F2BD2"/>
    <w:rsid w:val="009F3CFD"/>
    <w:rsid w:val="009F3E7F"/>
    <w:rsid w:val="009F411D"/>
    <w:rsid w:val="009F47D9"/>
    <w:rsid w:val="009F52FC"/>
    <w:rsid w:val="009F5AD4"/>
    <w:rsid w:val="009F5CC2"/>
    <w:rsid w:val="009F5FBB"/>
    <w:rsid w:val="009F610B"/>
    <w:rsid w:val="009F61E0"/>
    <w:rsid w:val="009F6359"/>
    <w:rsid w:val="009F63D2"/>
    <w:rsid w:val="009F658F"/>
    <w:rsid w:val="009F6DD9"/>
    <w:rsid w:val="009F74B7"/>
    <w:rsid w:val="009F7501"/>
    <w:rsid w:val="009F76A1"/>
    <w:rsid w:val="009F7961"/>
    <w:rsid w:val="009F7B67"/>
    <w:rsid w:val="009F7BB2"/>
    <w:rsid w:val="00A00595"/>
    <w:rsid w:val="00A00AED"/>
    <w:rsid w:val="00A00B12"/>
    <w:rsid w:val="00A00B9E"/>
    <w:rsid w:val="00A00FA2"/>
    <w:rsid w:val="00A0107C"/>
    <w:rsid w:val="00A02096"/>
    <w:rsid w:val="00A02377"/>
    <w:rsid w:val="00A026BF"/>
    <w:rsid w:val="00A02846"/>
    <w:rsid w:val="00A02D9E"/>
    <w:rsid w:val="00A03FE0"/>
    <w:rsid w:val="00A0469B"/>
    <w:rsid w:val="00A04AAA"/>
    <w:rsid w:val="00A04C41"/>
    <w:rsid w:val="00A0571A"/>
    <w:rsid w:val="00A05837"/>
    <w:rsid w:val="00A0648A"/>
    <w:rsid w:val="00A069E1"/>
    <w:rsid w:val="00A06B8F"/>
    <w:rsid w:val="00A06E86"/>
    <w:rsid w:val="00A0739F"/>
    <w:rsid w:val="00A077B4"/>
    <w:rsid w:val="00A079F5"/>
    <w:rsid w:val="00A07D56"/>
    <w:rsid w:val="00A07ECC"/>
    <w:rsid w:val="00A10000"/>
    <w:rsid w:val="00A100C7"/>
    <w:rsid w:val="00A10F1D"/>
    <w:rsid w:val="00A11D28"/>
    <w:rsid w:val="00A12129"/>
    <w:rsid w:val="00A12472"/>
    <w:rsid w:val="00A13206"/>
    <w:rsid w:val="00A13C51"/>
    <w:rsid w:val="00A13CA5"/>
    <w:rsid w:val="00A14606"/>
    <w:rsid w:val="00A146E7"/>
    <w:rsid w:val="00A155EA"/>
    <w:rsid w:val="00A1574B"/>
    <w:rsid w:val="00A16568"/>
    <w:rsid w:val="00A16770"/>
    <w:rsid w:val="00A168DE"/>
    <w:rsid w:val="00A16960"/>
    <w:rsid w:val="00A16A6A"/>
    <w:rsid w:val="00A1738A"/>
    <w:rsid w:val="00A174CB"/>
    <w:rsid w:val="00A17BEA"/>
    <w:rsid w:val="00A17D03"/>
    <w:rsid w:val="00A17E61"/>
    <w:rsid w:val="00A210A8"/>
    <w:rsid w:val="00A2187A"/>
    <w:rsid w:val="00A21BD3"/>
    <w:rsid w:val="00A22100"/>
    <w:rsid w:val="00A223C9"/>
    <w:rsid w:val="00A2243E"/>
    <w:rsid w:val="00A2327D"/>
    <w:rsid w:val="00A23F42"/>
    <w:rsid w:val="00A23FEB"/>
    <w:rsid w:val="00A243DB"/>
    <w:rsid w:val="00A24560"/>
    <w:rsid w:val="00A24697"/>
    <w:rsid w:val="00A248D5"/>
    <w:rsid w:val="00A25547"/>
    <w:rsid w:val="00A25F00"/>
    <w:rsid w:val="00A26067"/>
    <w:rsid w:val="00A26380"/>
    <w:rsid w:val="00A267F6"/>
    <w:rsid w:val="00A26F7A"/>
    <w:rsid w:val="00A277C0"/>
    <w:rsid w:val="00A30180"/>
    <w:rsid w:val="00A30723"/>
    <w:rsid w:val="00A30DC8"/>
    <w:rsid w:val="00A3218D"/>
    <w:rsid w:val="00A32657"/>
    <w:rsid w:val="00A327B0"/>
    <w:rsid w:val="00A33262"/>
    <w:rsid w:val="00A3388F"/>
    <w:rsid w:val="00A33DCB"/>
    <w:rsid w:val="00A34227"/>
    <w:rsid w:val="00A35503"/>
    <w:rsid w:val="00A356BD"/>
    <w:rsid w:val="00A35894"/>
    <w:rsid w:val="00A358EF"/>
    <w:rsid w:val="00A35D78"/>
    <w:rsid w:val="00A3653A"/>
    <w:rsid w:val="00A365CE"/>
    <w:rsid w:val="00A36650"/>
    <w:rsid w:val="00A379BF"/>
    <w:rsid w:val="00A37A32"/>
    <w:rsid w:val="00A37B67"/>
    <w:rsid w:val="00A37C23"/>
    <w:rsid w:val="00A37EDB"/>
    <w:rsid w:val="00A40749"/>
    <w:rsid w:val="00A4108C"/>
    <w:rsid w:val="00A41741"/>
    <w:rsid w:val="00A421D2"/>
    <w:rsid w:val="00A43138"/>
    <w:rsid w:val="00A43757"/>
    <w:rsid w:val="00A43F1E"/>
    <w:rsid w:val="00A44026"/>
    <w:rsid w:val="00A44171"/>
    <w:rsid w:val="00A4445C"/>
    <w:rsid w:val="00A44D25"/>
    <w:rsid w:val="00A4510C"/>
    <w:rsid w:val="00A45701"/>
    <w:rsid w:val="00A466B1"/>
    <w:rsid w:val="00A46A95"/>
    <w:rsid w:val="00A46C5C"/>
    <w:rsid w:val="00A46E23"/>
    <w:rsid w:val="00A472B3"/>
    <w:rsid w:val="00A478F4"/>
    <w:rsid w:val="00A47F59"/>
    <w:rsid w:val="00A5049F"/>
    <w:rsid w:val="00A5072C"/>
    <w:rsid w:val="00A50AD4"/>
    <w:rsid w:val="00A50BA5"/>
    <w:rsid w:val="00A50BDF"/>
    <w:rsid w:val="00A50D38"/>
    <w:rsid w:val="00A50E8E"/>
    <w:rsid w:val="00A50F34"/>
    <w:rsid w:val="00A52C78"/>
    <w:rsid w:val="00A52D02"/>
    <w:rsid w:val="00A52FEA"/>
    <w:rsid w:val="00A53520"/>
    <w:rsid w:val="00A53F32"/>
    <w:rsid w:val="00A54573"/>
    <w:rsid w:val="00A54662"/>
    <w:rsid w:val="00A54780"/>
    <w:rsid w:val="00A54E93"/>
    <w:rsid w:val="00A55A1E"/>
    <w:rsid w:val="00A55A89"/>
    <w:rsid w:val="00A55C3A"/>
    <w:rsid w:val="00A5683D"/>
    <w:rsid w:val="00A56A53"/>
    <w:rsid w:val="00A6048F"/>
    <w:rsid w:val="00A609B3"/>
    <w:rsid w:val="00A60D98"/>
    <w:rsid w:val="00A6167F"/>
    <w:rsid w:val="00A616EA"/>
    <w:rsid w:val="00A617A6"/>
    <w:rsid w:val="00A618B4"/>
    <w:rsid w:val="00A61E70"/>
    <w:rsid w:val="00A627D0"/>
    <w:rsid w:val="00A6286D"/>
    <w:rsid w:val="00A62A13"/>
    <w:rsid w:val="00A62E80"/>
    <w:rsid w:val="00A63771"/>
    <w:rsid w:val="00A63892"/>
    <w:rsid w:val="00A64CC4"/>
    <w:rsid w:val="00A65026"/>
    <w:rsid w:val="00A6505E"/>
    <w:rsid w:val="00A650F7"/>
    <w:rsid w:val="00A652D5"/>
    <w:rsid w:val="00A6581F"/>
    <w:rsid w:val="00A65E47"/>
    <w:rsid w:val="00A668D2"/>
    <w:rsid w:val="00A66F19"/>
    <w:rsid w:val="00A673A0"/>
    <w:rsid w:val="00A674C4"/>
    <w:rsid w:val="00A67591"/>
    <w:rsid w:val="00A6793A"/>
    <w:rsid w:val="00A70147"/>
    <w:rsid w:val="00A70238"/>
    <w:rsid w:val="00A706F1"/>
    <w:rsid w:val="00A708E2"/>
    <w:rsid w:val="00A7176A"/>
    <w:rsid w:val="00A71A3D"/>
    <w:rsid w:val="00A72465"/>
    <w:rsid w:val="00A72B9A"/>
    <w:rsid w:val="00A7317F"/>
    <w:rsid w:val="00A7351C"/>
    <w:rsid w:val="00A741EC"/>
    <w:rsid w:val="00A74B8F"/>
    <w:rsid w:val="00A753F1"/>
    <w:rsid w:val="00A7668B"/>
    <w:rsid w:val="00A76B65"/>
    <w:rsid w:val="00A76BEB"/>
    <w:rsid w:val="00A76E4F"/>
    <w:rsid w:val="00A76E7C"/>
    <w:rsid w:val="00A76F3A"/>
    <w:rsid w:val="00A77660"/>
    <w:rsid w:val="00A77C1D"/>
    <w:rsid w:val="00A77CEF"/>
    <w:rsid w:val="00A80086"/>
    <w:rsid w:val="00A80389"/>
    <w:rsid w:val="00A805C9"/>
    <w:rsid w:val="00A80651"/>
    <w:rsid w:val="00A806AD"/>
    <w:rsid w:val="00A8076A"/>
    <w:rsid w:val="00A80A2C"/>
    <w:rsid w:val="00A80A85"/>
    <w:rsid w:val="00A8185E"/>
    <w:rsid w:val="00A81C8F"/>
    <w:rsid w:val="00A81D2C"/>
    <w:rsid w:val="00A827B8"/>
    <w:rsid w:val="00A8298B"/>
    <w:rsid w:val="00A82A92"/>
    <w:rsid w:val="00A82DE4"/>
    <w:rsid w:val="00A83D35"/>
    <w:rsid w:val="00A848FE"/>
    <w:rsid w:val="00A84973"/>
    <w:rsid w:val="00A84BD6"/>
    <w:rsid w:val="00A84BED"/>
    <w:rsid w:val="00A8534A"/>
    <w:rsid w:val="00A85E04"/>
    <w:rsid w:val="00A86225"/>
    <w:rsid w:val="00A865B5"/>
    <w:rsid w:val="00A86C0C"/>
    <w:rsid w:val="00A86EFE"/>
    <w:rsid w:val="00A87036"/>
    <w:rsid w:val="00A91C19"/>
    <w:rsid w:val="00A920E5"/>
    <w:rsid w:val="00A93551"/>
    <w:rsid w:val="00A937DE"/>
    <w:rsid w:val="00A93A62"/>
    <w:rsid w:val="00A93F45"/>
    <w:rsid w:val="00A945C3"/>
    <w:rsid w:val="00A95050"/>
    <w:rsid w:val="00A95286"/>
    <w:rsid w:val="00A95505"/>
    <w:rsid w:val="00A95ADC"/>
    <w:rsid w:val="00A95AED"/>
    <w:rsid w:val="00A95C76"/>
    <w:rsid w:val="00A9637E"/>
    <w:rsid w:val="00A96FE9"/>
    <w:rsid w:val="00A9711D"/>
    <w:rsid w:val="00A9711E"/>
    <w:rsid w:val="00AA0840"/>
    <w:rsid w:val="00AA0847"/>
    <w:rsid w:val="00AA09A4"/>
    <w:rsid w:val="00AA0A1E"/>
    <w:rsid w:val="00AA0DB4"/>
    <w:rsid w:val="00AA15E5"/>
    <w:rsid w:val="00AA17FB"/>
    <w:rsid w:val="00AA1A65"/>
    <w:rsid w:val="00AA2955"/>
    <w:rsid w:val="00AA34D7"/>
    <w:rsid w:val="00AA35C3"/>
    <w:rsid w:val="00AA3795"/>
    <w:rsid w:val="00AA3900"/>
    <w:rsid w:val="00AA3E82"/>
    <w:rsid w:val="00AA3EA3"/>
    <w:rsid w:val="00AA5076"/>
    <w:rsid w:val="00AA5B40"/>
    <w:rsid w:val="00AA64A4"/>
    <w:rsid w:val="00AA6680"/>
    <w:rsid w:val="00AA7B29"/>
    <w:rsid w:val="00AA7C6E"/>
    <w:rsid w:val="00AA7FB9"/>
    <w:rsid w:val="00AB026C"/>
    <w:rsid w:val="00AB0957"/>
    <w:rsid w:val="00AB0977"/>
    <w:rsid w:val="00AB09C5"/>
    <w:rsid w:val="00AB0DBA"/>
    <w:rsid w:val="00AB0E2E"/>
    <w:rsid w:val="00AB125A"/>
    <w:rsid w:val="00AB127A"/>
    <w:rsid w:val="00AB165B"/>
    <w:rsid w:val="00AB1E1A"/>
    <w:rsid w:val="00AB1EB6"/>
    <w:rsid w:val="00AB1F4E"/>
    <w:rsid w:val="00AB26CD"/>
    <w:rsid w:val="00AB3169"/>
    <w:rsid w:val="00AB40A1"/>
    <w:rsid w:val="00AB44E4"/>
    <w:rsid w:val="00AB51EC"/>
    <w:rsid w:val="00AB5A26"/>
    <w:rsid w:val="00AB647E"/>
    <w:rsid w:val="00AB652D"/>
    <w:rsid w:val="00AB6806"/>
    <w:rsid w:val="00AB6883"/>
    <w:rsid w:val="00AB6888"/>
    <w:rsid w:val="00AB6BCC"/>
    <w:rsid w:val="00AB6CA4"/>
    <w:rsid w:val="00AB7391"/>
    <w:rsid w:val="00AB7722"/>
    <w:rsid w:val="00AB7B2F"/>
    <w:rsid w:val="00AC02B2"/>
    <w:rsid w:val="00AC0F05"/>
    <w:rsid w:val="00AC1924"/>
    <w:rsid w:val="00AC1DA5"/>
    <w:rsid w:val="00AC249E"/>
    <w:rsid w:val="00AC2A4E"/>
    <w:rsid w:val="00AC2B26"/>
    <w:rsid w:val="00AC3105"/>
    <w:rsid w:val="00AC338E"/>
    <w:rsid w:val="00AC4B9A"/>
    <w:rsid w:val="00AC51D4"/>
    <w:rsid w:val="00AC5243"/>
    <w:rsid w:val="00AC58BC"/>
    <w:rsid w:val="00AC784A"/>
    <w:rsid w:val="00AC7FE7"/>
    <w:rsid w:val="00AD0D1D"/>
    <w:rsid w:val="00AD1012"/>
    <w:rsid w:val="00AD1C49"/>
    <w:rsid w:val="00AD1CBE"/>
    <w:rsid w:val="00AD2060"/>
    <w:rsid w:val="00AD2278"/>
    <w:rsid w:val="00AD22CA"/>
    <w:rsid w:val="00AD266A"/>
    <w:rsid w:val="00AD27E5"/>
    <w:rsid w:val="00AD28E8"/>
    <w:rsid w:val="00AD3DD7"/>
    <w:rsid w:val="00AD3F57"/>
    <w:rsid w:val="00AD403A"/>
    <w:rsid w:val="00AD498A"/>
    <w:rsid w:val="00AD49D9"/>
    <w:rsid w:val="00AD5098"/>
    <w:rsid w:val="00AD536E"/>
    <w:rsid w:val="00AD543A"/>
    <w:rsid w:val="00AD5C85"/>
    <w:rsid w:val="00AD5E9C"/>
    <w:rsid w:val="00AD6140"/>
    <w:rsid w:val="00AD64B1"/>
    <w:rsid w:val="00AD6726"/>
    <w:rsid w:val="00AD6F2F"/>
    <w:rsid w:val="00AD7484"/>
    <w:rsid w:val="00AD757F"/>
    <w:rsid w:val="00AD7BE9"/>
    <w:rsid w:val="00AD7CF0"/>
    <w:rsid w:val="00AE0D73"/>
    <w:rsid w:val="00AE1216"/>
    <w:rsid w:val="00AE158F"/>
    <w:rsid w:val="00AE17A1"/>
    <w:rsid w:val="00AE1E6C"/>
    <w:rsid w:val="00AE23A3"/>
    <w:rsid w:val="00AE263F"/>
    <w:rsid w:val="00AE26C9"/>
    <w:rsid w:val="00AE307D"/>
    <w:rsid w:val="00AE36D7"/>
    <w:rsid w:val="00AE3B9B"/>
    <w:rsid w:val="00AE3CEB"/>
    <w:rsid w:val="00AE4147"/>
    <w:rsid w:val="00AE51A7"/>
    <w:rsid w:val="00AE574C"/>
    <w:rsid w:val="00AE5ACD"/>
    <w:rsid w:val="00AE5B5A"/>
    <w:rsid w:val="00AE5DB8"/>
    <w:rsid w:val="00AE6037"/>
    <w:rsid w:val="00AE6898"/>
    <w:rsid w:val="00AE6AC8"/>
    <w:rsid w:val="00AE6BF7"/>
    <w:rsid w:val="00AE6D90"/>
    <w:rsid w:val="00AE749C"/>
    <w:rsid w:val="00AE775E"/>
    <w:rsid w:val="00AE7DF8"/>
    <w:rsid w:val="00AF00D2"/>
    <w:rsid w:val="00AF015C"/>
    <w:rsid w:val="00AF0585"/>
    <w:rsid w:val="00AF11EB"/>
    <w:rsid w:val="00AF1A13"/>
    <w:rsid w:val="00AF1C8B"/>
    <w:rsid w:val="00AF252A"/>
    <w:rsid w:val="00AF3206"/>
    <w:rsid w:val="00AF5152"/>
    <w:rsid w:val="00AF5964"/>
    <w:rsid w:val="00AF5AC0"/>
    <w:rsid w:val="00AF5E53"/>
    <w:rsid w:val="00AF64CF"/>
    <w:rsid w:val="00AF68D8"/>
    <w:rsid w:val="00AF7448"/>
    <w:rsid w:val="00AF76F1"/>
    <w:rsid w:val="00AF79F3"/>
    <w:rsid w:val="00AF7F7A"/>
    <w:rsid w:val="00B00ADC"/>
    <w:rsid w:val="00B0116D"/>
    <w:rsid w:val="00B0121F"/>
    <w:rsid w:val="00B01241"/>
    <w:rsid w:val="00B01594"/>
    <w:rsid w:val="00B01BF1"/>
    <w:rsid w:val="00B024AC"/>
    <w:rsid w:val="00B0347D"/>
    <w:rsid w:val="00B03BC8"/>
    <w:rsid w:val="00B04098"/>
    <w:rsid w:val="00B04244"/>
    <w:rsid w:val="00B0438B"/>
    <w:rsid w:val="00B04A76"/>
    <w:rsid w:val="00B04B24"/>
    <w:rsid w:val="00B050D9"/>
    <w:rsid w:val="00B05B28"/>
    <w:rsid w:val="00B05E7E"/>
    <w:rsid w:val="00B06412"/>
    <w:rsid w:val="00B064FB"/>
    <w:rsid w:val="00B0725D"/>
    <w:rsid w:val="00B0780E"/>
    <w:rsid w:val="00B07AA4"/>
    <w:rsid w:val="00B07C0D"/>
    <w:rsid w:val="00B07E39"/>
    <w:rsid w:val="00B10A09"/>
    <w:rsid w:val="00B10BB1"/>
    <w:rsid w:val="00B10D27"/>
    <w:rsid w:val="00B11223"/>
    <w:rsid w:val="00B114E1"/>
    <w:rsid w:val="00B115AE"/>
    <w:rsid w:val="00B116B6"/>
    <w:rsid w:val="00B11CB2"/>
    <w:rsid w:val="00B12185"/>
    <w:rsid w:val="00B12882"/>
    <w:rsid w:val="00B12B3A"/>
    <w:rsid w:val="00B12F4C"/>
    <w:rsid w:val="00B13696"/>
    <w:rsid w:val="00B14B1E"/>
    <w:rsid w:val="00B15EFD"/>
    <w:rsid w:val="00B16062"/>
    <w:rsid w:val="00B16276"/>
    <w:rsid w:val="00B16886"/>
    <w:rsid w:val="00B202E8"/>
    <w:rsid w:val="00B20AD2"/>
    <w:rsid w:val="00B20B84"/>
    <w:rsid w:val="00B2164E"/>
    <w:rsid w:val="00B2175C"/>
    <w:rsid w:val="00B21928"/>
    <w:rsid w:val="00B21EC3"/>
    <w:rsid w:val="00B22472"/>
    <w:rsid w:val="00B2336F"/>
    <w:rsid w:val="00B242C7"/>
    <w:rsid w:val="00B243AE"/>
    <w:rsid w:val="00B2505A"/>
    <w:rsid w:val="00B25C34"/>
    <w:rsid w:val="00B25C41"/>
    <w:rsid w:val="00B25C43"/>
    <w:rsid w:val="00B25D1C"/>
    <w:rsid w:val="00B2628E"/>
    <w:rsid w:val="00B27238"/>
    <w:rsid w:val="00B27D02"/>
    <w:rsid w:val="00B27FDD"/>
    <w:rsid w:val="00B30A95"/>
    <w:rsid w:val="00B31352"/>
    <w:rsid w:val="00B31577"/>
    <w:rsid w:val="00B31790"/>
    <w:rsid w:val="00B31893"/>
    <w:rsid w:val="00B31D3C"/>
    <w:rsid w:val="00B32B1E"/>
    <w:rsid w:val="00B32E08"/>
    <w:rsid w:val="00B33F24"/>
    <w:rsid w:val="00B340E8"/>
    <w:rsid w:val="00B34530"/>
    <w:rsid w:val="00B34A38"/>
    <w:rsid w:val="00B34B11"/>
    <w:rsid w:val="00B352DF"/>
    <w:rsid w:val="00B358F9"/>
    <w:rsid w:val="00B35B19"/>
    <w:rsid w:val="00B36749"/>
    <w:rsid w:val="00B373F3"/>
    <w:rsid w:val="00B3748E"/>
    <w:rsid w:val="00B375E4"/>
    <w:rsid w:val="00B37B03"/>
    <w:rsid w:val="00B40839"/>
    <w:rsid w:val="00B40CD6"/>
    <w:rsid w:val="00B418AB"/>
    <w:rsid w:val="00B41C2F"/>
    <w:rsid w:val="00B423DE"/>
    <w:rsid w:val="00B426AB"/>
    <w:rsid w:val="00B42966"/>
    <w:rsid w:val="00B4306B"/>
    <w:rsid w:val="00B44BDF"/>
    <w:rsid w:val="00B44D51"/>
    <w:rsid w:val="00B45540"/>
    <w:rsid w:val="00B45D9F"/>
    <w:rsid w:val="00B46157"/>
    <w:rsid w:val="00B46BD4"/>
    <w:rsid w:val="00B46D9B"/>
    <w:rsid w:val="00B4709E"/>
    <w:rsid w:val="00B471AD"/>
    <w:rsid w:val="00B4778F"/>
    <w:rsid w:val="00B5006D"/>
    <w:rsid w:val="00B502E1"/>
    <w:rsid w:val="00B5198B"/>
    <w:rsid w:val="00B5287C"/>
    <w:rsid w:val="00B52893"/>
    <w:rsid w:val="00B52EBF"/>
    <w:rsid w:val="00B52F81"/>
    <w:rsid w:val="00B5312B"/>
    <w:rsid w:val="00B53230"/>
    <w:rsid w:val="00B53627"/>
    <w:rsid w:val="00B537E6"/>
    <w:rsid w:val="00B538A6"/>
    <w:rsid w:val="00B539B3"/>
    <w:rsid w:val="00B53D25"/>
    <w:rsid w:val="00B54724"/>
    <w:rsid w:val="00B56231"/>
    <w:rsid w:val="00B566A2"/>
    <w:rsid w:val="00B570B1"/>
    <w:rsid w:val="00B5754F"/>
    <w:rsid w:val="00B613BB"/>
    <w:rsid w:val="00B61588"/>
    <w:rsid w:val="00B61FC7"/>
    <w:rsid w:val="00B62A3A"/>
    <w:rsid w:val="00B62D9F"/>
    <w:rsid w:val="00B62DA6"/>
    <w:rsid w:val="00B6457C"/>
    <w:rsid w:val="00B64EBF"/>
    <w:rsid w:val="00B653BE"/>
    <w:rsid w:val="00B6655A"/>
    <w:rsid w:val="00B66648"/>
    <w:rsid w:val="00B678FB"/>
    <w:rsid w:val="00B6792A"/>
    <w:rsid w:val="00B67CE7"/>
    <w:rsid w:val="00B67D82"/>
    <w:rsid w:val="00B706A5"/>
    <w:rsid w:val="00B714EE"/>
    <w:rsid w:val="00B7181E"/>
    <w:rsid w:val="00B71885"/>
    <w:rsid w:val="00B71DF4"/>
    <w:rsid w:val="00B72178"/>
    <w:rsid w:val="00B724CE"/>
    <w:rsid w:val="00B729D3"/>
    <w:rsid w:val="00B72BA0"/>
    <w:rsid w:val="00B72FD9"/>
    <w:rsid w:val="00B7396B"/>
    <w:rsid w:val="00B73A78"/>
    <w:rsid w:val="00B73A8B"/>
    <w:rsid w:val="00B745DA"/>
    <w:rsid w:val="00B75167"/>
    <w:rsid w:val="00B7599A"/>
    <w:rsid w:val="00B75B11"/>
    <w:rsid w:val="00B75F0D"/>
    <w:rsid w:val="00B765CE"/>
    <w:rsid w:val="00B7693E"/>
    <w:rsid w:val="00B76F06"/>
    <w:rsid w:val="00B77247"/>
    <w:rsid w:val="00B80634"/>
    <w:rsid w:val="00B8064D"/>
    <w:rsid w:val="00B80BB5"/>
    <w:rsid w:val="00B812FF"/>
    <w:rsid w:val="00B81BDB"/>
    <w:rsid w:val="00B81C1F"/>
    <w:rsid w:val="00B81CD1"/>
    <w:rsid w:val="00B827B4"/>
    <w:rsid w:val="00B82D73"/>
    <w:rsid w:val="00B82EED"/>
    <w:rsid w:val="00B83296"/>
    <w:rsid w:val="00B836B7"/>
    <w:rsid w:val="00B83B7B"/>
    <w:rsid w:val="00B83F3A"/>
    <w:rsid w:val="00B84092"/>
    <w:rsid w:val="00B8454A"/>
    <w:rsid w:val="00B8454E"/>
    <w:rsid w:val="00B84821"/>
    <w:rsid w:val="00B84973"/>
    <w:rsid w:val="00B851F7"/>
    <w:rsid w:val="00B85839"/>
    <w:rsid w:val="00B85C38"/>
    <w:rsid w:val="00B85E6B"/>
    <w:rsid w:val="00B86C6A"/>
    <w:rsid w:val="00B86E48"/>
    <w:rsid w:val="00B8718A"/>
    <w:rsid w:val="00B87729"/>
    <w:rsid w:val="00B87AC5"/>
    <w:rsid w:val="00B90B57"/>
    <w:rsid w:val="00B90CD6"/>
    <w:rsid w:val="00B90F8A"/>
    <w:rsid w:val="00B915EE"/>
    <w:rsid w:val="00B9165C"/>
    <w:rsid w:val="00B91CFE"/>
    <w:rsid w:val="00B92630"/>
    <w:rsid w:val="00B92A9C"/>
    <w:rsid w:val="00B92EF3"/>
    <w:rsid w:val="00B950DD"/>
    <w:rsid w:val="00B95661"/>
    <w:rsid w:val="00B957A8"/>
    <w:rsid w:val="00B96079"/>
    <w:rsid w:val="00B97123"/>
    <w:rsid w:val="00B97263"/>
    <w:rsid w:val="00BA01E8"/>
    <w:rsid w:val="00BA0563"/>
    <w:rsid w:val="00BA0607"/>
    <w:rsid w:val="00BA093B"/>
    <w:rsid w:val="00BA0DCB"/>
    <w:rsid w:val="00BA16AA"/>
    <w:rsid w:val="00BA1E38"/>
    <w:rsid w:val="00BA213C"/>
    <w:rsid w:val="00BA2716"/>
    <w:rsid w:val="00BA2C5C"/>
    <w:rsid w:val="00BA2F2E"/>
    <w:rsid w:val="00BA40D1"/>
    <w:rsid w:val="00BA5179"/>
    <w:rsid w:val="00BA5BBD"/>
    <w:rsid w:val="00BA643F"/>
    <w:rsid w:val="00BA65AA"/>
    <w:rsid w:val="00BA6611"/>
    <w:rsid w:val="00BA6EA2"/>
    <w:rsid w:val="00BA6F9F"/>
    <w:rsid w:val="00BA76D9"/>
    <w:rsid w:val="00BA783E"/>
    <w:rsid w:val="00BA7925"/>
    <w:rsid w:val="00BA7DE1"/>
    <w:rsid w:val="00BB0EFE"/>
    <w:rsid w:val="00BB1078"/>
    <w:rsid w:val="00BB1314"/>
    <w:rsid w:val="00BB1D78"/>
    <w:rsid w:val="00BB296D"/>
    <w:rsid w:val="00BB3EF2"/>
    <w:rsid w:val="00BB4CA1"/>
    <w:rsid w:val="00BB5157"/>
    <w:rsid w:val="00BB52EA"/>
    <w:rsid w:val="00BB6313"/>
    <w:rsid w:val="00BB64BF"/>
    <w:rsid w:val="00BB6DF3"/>
    <w:rsid w:val="00BB762C"/>
    <w:rsid w:val="00BC019E"/>
    <w:rsid w:val="00BC0BF4"/>
    <w:rsid w:val="00BC0D73"/>
    <w:rsid w:val="00BC1122"/>
    <w:rsid w:val="00BC16CE"/>
    <w:rsid w:val="00BC1E2D"/>
    <w:rsid w:val="00BC2164"/>
    <w:rsid w:val="00BC24E6"/>
    <w:rsid w:val="00BC2540"/>
    <w:rsid w:val="00BC2F3B"/>
    <w:rsid w:val="00BC3AE3"/>
    <w:rsid w:val="00BC3E35"/>
    <w:rsid w:val="00BC3F59"/>
    <w:rsid w:val="00BC4477"/>
    <w:rsid w:val="00BC48BB"/>
    <w:rsid w:val="00BC50DC"/>
    <w:rsid w:val="00BC6313"/>
    <w:rsid w:val="00BC68B2"/>
    <w:rsid w:val="00BC6AE6"/>
    <w:rsid w:val="00BC6F12"/>
    <w:rsid w:val="00BC7030"/>
    <w:rsid w:val="00BD0143"/>
    <w:rsid w:val="00BD051C"/>
    <w:rsid w:val="00BD12DF"/>
    <w:rsid w:val="00BD2AED"/>
    <w:rsid w:val="00BD2EF1"/>
    <w:rsid w:val="00BD36E9"/>
    <w:rsid w:val="00BD4D59"/>
    <w:rsid w:val="00BD4E3A"/>
    <w:rsid w:val="00BD54B7"/>
    <w:rsid w:val="00BD55A2"/>
    <w:rsid w:val="00BD6112"/>
    <w:rsid w:val="00BD799B"/>
    <w:rsid w:val="00BE0168"/>
    <w:rsid w:val="00BE06FF"/>
    <w:rsid w:val="00BE10AB"/>
    <w:rsid w:val="00BE1782"/>
    <w:rsid w:val="00BE1815"/>
    <w:rsid w:val="00BE1D01"/>
    <w:rsid w:val="00BE1D15"/>
    <w:rsid w:val="00BE249B"/>
    <w:rsid w:val="00BE2A1C"/>
    <w:rsid w:val="00BE2BE1"/>
    <w:rsid w:val="00BE2E54"/>
    <w:rsid w:val="00BE3394"/>
    <w:rsid w:val="00BE33A9"/>
    <w:rsid w:val="00BE46EE"/>
    <w:rsid w:val="00BE4FB6"/>
    <w:rsid w:val="00BE52D7"/>
    <w:rsid w:val="00BE56AE"/>
    <w:rsid w:val="00BE5D93"/>
    <w:rsid w:val="00BE5E00"/>
    <w:rsid w:val="00BE62F9"/>
    <w:rsid w:val="00BE639E"/>
    <w:rsid w:val="00BE6816"/>
    <w:rsid w:val="00BE6FF3"/>
    <w:rsid w:val="00BE730B"/>
    <w:rsid w:val="00BE79BF"/>
    <w:rsid w:val="00BE7ABD"/>
    <w:rsid w:val="00BF0023"/>
    <w:rsid w:val="00BF03FB"/>
    <w:rsid w:val="00BF06E9"/>
    <w:rsid w:val="00BF08DC"/>
    <w:rsid w:val="00BF0D8A"/>
    <w:rsid w:val="00BF0EAE"/>
    <w:rsid w:val="00BF1EB3"/>
    <w:rsid w:val="00BF1F49"/>
    <w:rsid w:val="00BF2698"/>
    <w:rsid w:val="00BF2DB7"/>
    <w:rsid w:val="00BF395B"/>
    <w:rsid w:val="00BF3A37"/>
    <w:rsid w:val="00BF4086"/>
    <w:rsid w:val="00BF4740"/>
    <w:rsid w:val="00BF4DAF"/>
    <w:rsid w:val="00BF4DBB"/>
    <w:rsid w:val="00BF4F21"/>
    <w:rsid w:val="00BF559E"/>
    <w:rsid w:val="00BF5D3E"/>
    <w:rsid w:val="00BF5DEB"/>
    <w:rsid w:val="00BF6035"/>
    <w:rsid w:val="00BF61C9"/>
    <w:rsid w:val="00BF6344"/>
    <w:rsid w:val="00BF6801"/>
    <w:rsid w:val="00BF682F"/>
    <w:rsid w:val="00BF6DBE"/>
    <w:rsid w:val="00C008D9"/>
    <w:rsid w:val="00C00A66"/>
    <w:rsid w:val="00C00FE2"/>
    <w:rsid w:val="00C012A3"/>
    <w:rsid w:val="00C01544"/>
    <w:rsid w:val="00C016F1"/>
    <w:rsid w:val="00C026DE"/>
    <w:rsid w:val="00C032DF"/>
    <w:rsid w:val="00C03531"/>
    <w:rsid w:val="00C035D6"/>
    <w:rsid w:val="00C03662"/>
    <w:rsid w:val="00C03BD5"/>
    <w:rsid w:val="00C04DA6"/>
    <w:rsid w:val="00C054D7"/>
    <w:rsid w:val="00C05519"/>
    <w:rsid w:val="00C05CAA"/>
    <w:rsid w:val="00C05D37"/>
    <w:rsid w:val="00C0656F"/>
    <w:rsid w:val="00C06D84"/>
    <w:rsid w:val="00C0701A"/>
    <w:rsid w:val="00C071A6"/>
    <w:rsid w:val="00C079B2"/>
    <w:rsid w:val="00C07D2A"/>
    <w:rsid w:val="00C1012A"/>
    <w:rsid w:val="00C115A3"/>
    <w:rsid w:val="00C1176D"/>
    <w:rsid w:val="00C11DAD"/>
    <w:rsid w:val="00C11E60"/>
    <w:rsid w:val="00C12946"/>
    <w:rsid w:val="00C131B7"/>
    <w:rsid w:val="00C148AF"/>
    <w:rsid w:val="00C15007"/>
    <w:rsid w:val="00C15015"/>
    <w:rsid w:val="00C1537B"/>
    <w:rsid w:val="00C15518"/>
    <w:rsid w:val="00C16053"/>
    <w:rsid w:val="00C162B6"/>
    <w:rsid w:val="00C162F5"/>
    <w:rsid w:val="00C164B2"/>
    <w:rsid w:val="00C167FB"/>
    <w:rsid w:val="00C16A74"/>
    <w:rsid w:val="00C17419"/>
    <w:rsid w:val="00C174CF"/>
    <w:rsid w:val="00C176CE"/>
    <w:rsid w:val="00C1782C"/>
    <w:rsid w:val="00C17DD1"/>
    <w:rsid w:val="00C20213"/>
    <w:rsid w:val="00C203CC"/>
    <w:rsid w:val="00C209CB"/>
    <w:rsid w:val="00C20CCC"/>
    <w:rsid w:val="00C21C76"/>
    <w:rsid w:val="00C2217A"/>
    <w:rsid w:val="00C22427"/>
    <w:rsid w:val="00C22688"/>
    <w:rsid w:val="00C22EFD"/>
    <w:rsid w:val="00C23506"/>
    <w:rsid w:val="00C24033"/>
    <w:rsid w:val="00C24154"/>
    <w:rsid w:val="00C24BAF"/>
    <w:rsid w:val="00C25841"/>
    <w:rsid w:val="00C25965"/>
    <w:rsid w:val="00C306EB"/>
    <w:rsid w:val="00C30736"/>
    <w:rsid w:val="00C30B58"/>
    <w:rsid w:val="00C30BB7"/>
    <w:rsid w:val="00C314F1"/>
    <w:rsid w:val="00C323D8"/>
    <w:rsid w:val="00C32AC4"/>
    <w:rsid w:val="00C334D8"/>
    <w:rsid w:val="00C336BB"/>
    <w:rsid w:val="00C33D32"/>
    <w:rsid w:val="00C33E7C"/>
    <w:rsid w:val="00C34D54"/>
    <w:rsid w:val="00C3527D"/>
    <w:rsid w:val="00C35481"/>
    <w:rsid w:val="00C356B3"/>
    <w:rsid w:val="00C36140"/>
    <w:rsid w:val="00C3697C"/>
    <w:rsid w:val="00C36A51"/>
    <w:rsid w:val="00C36A7E"/>
    <w:rsid w:val="00C36F9C"/>
    <w:rsid w:val="00C371C9"/>
    <w:rsid w:val="00C3790B"/>
    <w:rsid w:val="00C406F5"/>
    <w:rsid w:val="00C40E56"/>
    <w:rsid w:val="00C41078"/>
    <w:rsid w:val="00C412F8"/>
    <w:rsid w:val="00C416D0"/>
    <w:rsid w:val="00C4178D"/>
    <w:rsid w:val="00C41DB3"/>
    <w:rsid w:val="00C42086"/>
    <w:rsid w:val="00C42AE4"/>
    <w:rsid w:val="00C440EC"/>
    <w:rsid w:val="00C44679"/>
    <w:rsid w:val="00C44755"/>
    <w:rsid w:val="00C447B5"/>
    <w:rsid w:val="00C44E2E"/>
    <w:rsid w:val="00C44E80"/>
    <w:rsid w:val="00C45E1C"/>
    <w:rsid w:val="00C46C3C"/>
    <w:rsid w:val="00C46FC4"/>
    <w:rsid w:val="00C4774C"/>
    <w:rsid w:val="00C478E2"/>
    <w:rsid w:val="00C47B8D"/>
    <w:rsid w:val="00C50EFE"/>
    <w:rsid w:val="00C51010"/>
    <w:rsid w:val="00C5138A"/>
    <w:rsid w:val="00C52426"/>
    <w:rsid w:val="00C525BC"/>
    <w:rsid w:val="00C5315D"/>
    <w:rsid w:val="00C54247"/>
    <w:rsid w:val="00C54FC4"/>
    <w:rsid w:val="00C5575B"/>
    <w:rsid w:val="00C5578F"/>
    <w:rsid w:val="00C558D3"/>
    <w:rsid w:val="00C55973"/>
    <w:rsid w:val="00C55BB5"/>
    <w:rsid w:val="00C56B95"/>
    <w:rsid w:val="00C56BBF"/>
    <w:rsid w:val="00C56DF0"/>
    <w:rsid w:val="00C57103"/>
    <w:rsid w:val="00C60F66"/>
    <w:rsid w:val="00C6104B"/>
    <w:rsid w:val="00C6180B"/>
    <w:rsid w:val="00C61F0F"/>
    <w:rsid w:val="00C627EF"/>
    <w:rsid w:val="00C640AC"/>
    <w:rsid w:val="00C652C5"/>
    <w:rsid w:val="00C65584"/>
    <w:rsid w:val="00C6572E"/>
    <w:rsid w:val="00C65883"/>
    <w:rsid w:val="00C66018"/>
    <w:rsid w:val="00C668C5"/>
    <w:rsid w:val="00C66A85"/>
    <w:rsid w:val="00C66B10"/>
    <w:rsid w:val="00C66F49"/>
    <w:rsid w:val="00C672CE"/>
    <w:rsid w:val="00C67A2D"/>
    <w:rsid w:val="00C71120"/>
    <w:rsid w:val="00C71738"/>
    <w:rsid w:val="00C717DA"/>
    <w:rsid w:val="00C71A02"/>
    <w:rsid w:val="00C725E3"/>
    <w:rsid w:val="00C72E88"/>
    <w:rsid w:val="00C72FA6"/>
    <w:rsid w:val="00C73666"/>
    <w:rsid w:val="00C73690"/>
    <w:rsid w:val="00C736B1"/>
    <w:rsid w:val="00C737AC"/>
    <w:rsid w:val="00C7395C"/>
    <w:rsid w:val="00C73CB1"/>
    <w:rsid w:val="00C74361"/>
    <w:rsid w:val="00C74776"/>
    <w:rsid w:val="00C74E72"/>
    <w:rsid w:val="00C75166"/>
    <w:rsid w:val="00C75274"/>
    <w:rsid w:val="00C75682"/>
    <w:rsid w:val="00C757FB"/>
    <w:rsid w:val="00C80444"/>
    <w:rsid w:val="00C80546"/>
    <w:rsid w:val="00C806C3"/>
    <w:rsid w:val="00C80A81"/>
    <w:rsid w:val="00C80CB8"/>
    <w:rsid w:val="00C810B0"/>
    <w:rsid w:val="00C811DB"/>
    <w:rsid w:val="00C812FA"/>
    <w:rsid w:val="00C8155E"/>
    <w:rsid w:val="00C8179A"/>
    <w:rsid w:val="00C8196B"/>
    <w:rsid w:val="00C81AB9"/>
    <w:rsid w:val="00C81C8E"/>
    <w:rsid w:val="00C81CE1"/>
    <w:rsid w:val="00C8280B"/>
    <w:rsid w:val="00C82AE7"/>
    <w:rsid w:val="00C83ADF"/>
    <w:rsid w:val="00C83F03"/>
    <w:rsid w:val="00C843E1"/>
    <w:rsid w:val="00C85065"/>
    <w:rsid w:val="00C8548C"/>
    <w:rsid w:val="00C855D7"/>
    <w:rsid w:val="00C85BB5"/>
    <w:rsid w:val="00C85C39"/>
    <w:rsid w:val="00C85C9B"/>
    <w:rsid w:val="00C8604D"/>
    <w:rsid w:val="00C864E1"/>
    <w:rsid w:val="00C86513"/>
    <w:rsid w:val="00C875DC"/>
    <w:rsid w:val="00C900A9"/>
    <w:rsid w:val="00C9023D"/>
    <w:rsid w:val="00C908BF"/>
    <w:rsid w:val="00C90DDA"/>
    <w:rsid w:val="00C9193F"/>
    <w:rsid w:val="00C91C4E"/>
    <w:rsid w:val="00C91CAB"/>
    <w:rsid w:val="00C92387"/>
    <w:rsid w:val="00C92779"/>
    <w:rsid w:val="00C92C34"/>
    <w:rsid w:val="00C93558"/>
    <w:rsid w:val="00C93E80"/>
    <w:rsid w:val="00C940B2"/>
    <w:rsid w:val="00C94763"/>
    <w:rsid w:val="00C952CF"/>
    <w:rsid w:val="00C954DC"/>
    <w:rsid w:val="00C9581E"/>
    <w:rsid w:val="00C959AD"/>
    <w:rsid w:val="00C96050"/>
    <w:rsid w:val="00C964AB"/>
    <w:rsid w:val="00C9667C"/>
    <w:rsid w:val="00C96D5D"/>
    <w:rsid w:val="00C97E25"/>
    <w:rsid w:val="00C97FFD"/>
    <w:rsid w:val="00CA04F9"/>
    <w:rsid w:val="00CA06F7"/>
    <w:rsid w:val="00CA0D0D"/>
    <w:rsid w:val="00CA0F2F"/>
    <w:rsid w:val="00CA1987"/>
    <w:rsid w:val="00CA1A76"/>
    <w:rsid w:val="00CA2A49"/>
    <w:rsid w:val="00CA2C0B"/>
    <w:rsid w:val="00CA3BDD"/>
    <w:rsid w:val="00CA3D18"/>
    <w:rsid w:val="00CA4096"/>
    <w:rsid w:val="00CA4816"/>
    <w:rsid w:val="00CA55EB"/>
    <w:rsid w:val="00CA59C9"/>
    <w:rsid w:val="00CA5FDC"/>
    <w:rsid w:val="00CA6E75"/>
    <w:rsid w:val="00CA6F61"/>
    <w:rsid w:val="00CB025D"/>
    <w:rsid w:val="00CB028F"/>
    <w:rsid w:val="00CB0AB1"/>
    <w:rsid w:val="00CB0BEC"/>
    <w:rsid w:val="00CB0EB8"/>
    <w:rsid w:val="00CB12B8"/>
    <w:rsid w:val="00CB189A"/>
    <w:rsid w:val="00CB1B5C"/>
    <w:rsid w:val="00CB240C"/>
    <w:rsid w:val="00CB24F6"/>
    <w:rsid w:val="00CB2976"/>
    <w:rsid w:val="00CB2AC5"/>
    <w:rsid w:val="00CB3316"/>
    <w:rsid w:val="00CB3C97"/>
    <w:rsid w:val="00CB4148"/>
    <w:rsid w:val="00CB46CE"/>
    <w:rsid w:val="00CB4C4D"/>
    <w:rsid w:val="00CB572E"/>
    <w:rsid w:val="00CB57BD"/>
    <w:rsid w:val="00CB582F"/>
    <w:rsid w:val="00CB5E51"/>
    <w:rsid w:val="00CB5EF0"/>
    <w:rsid w:val="00CB6F30"/>
    <w:rsid w:val="00CB6FC2"/>
    <w:rsid w:val="00CB723B"/>
    <w:rsid w:val="00CB7BB4"/>
    <w:rsid w:val="00CC01B8"/>
    <w:rsid w:val="00CC06DC"/>
    <w:rsid w:val="00CC083B"/>
    <w:rsid w:val="00CC0D99"/>
    <w:rsid w:val="00CC1368"/>
    <w:rsid w:val="00CC13D1"/>
    <w:rsid w:val="00CC1B01"/>
    <w:rsid w:val="00CC276E"/>
    <w:rsid w:val="00CC2AF1"/>
    <w:rsid w:val="00CC2BDB"/>
    <w:rsid w:val="00CC36D6"/>
    <w:rsid w:val="00CC4AAA"/>
    <w:rsid w:val="00CC4AB4"/>
    <w:rsid w:val="00CC5B52"/>
    <w:rsid w:val="00CC61FD"/>
    <w:rsid w:val="00CC66EC"/>
    <w:rsid w:val="00CC6E22"/>
    <w:rsid w:val="00CC72E9"/>
    <w:rsid w:val="00CC776A"/>
    <w:rsid w:val="00CC7A1A"/>
    <w:rsid w:val="00CC7B39"/>
    <w:rsid w:val="00CD0620"/>
    <w:rsid w:val="00CD0D28"/>
    <w:rsid w:val="00CD0EF7"/>
    <w:rsid w:val="00CD18D4"/>
    <w:rsid w:val="00CD2145"/>
    <w:rsid w:val="00CD2B50"/>
    <w:rsid w:val="00CD2BB7"/>
    <w:rsid w:val="00CD2EAA"/>
    <w:rsid w:val="00CD31A3"/>
    <w:rsid w:val="00CD3321"/>
    <w:rsid w:val="00CD349B"/>
    <w:rsid w:val="00CD3A01"/>
    <w:rsid w:val="00CD3AF8"/>
    <w:rsid w:val="00CD3CE2"/>
    <w:rsid w:val="00CD425C"/>
    <w:rsid w:val="00CD428C"/>
    <w:rsid w:val="00CD4D0B"/>
    <w:rsid w:val="00CD4EDA"/>
    <w:rsid w:val="00CD53C2"/>
    <w:rsid w:val="00CD63E8"/>
    <w:rsid w:val="00CD69B2"/>
    <w:rsid w:val="00CD6AC2"/>
    <w:rsid w:val="00CD705A"/>
    <w:rsid w:val="00CD760F"/>
    <w:rsid w:val="00CD77B4"/>
    <w:rsid w:val="00CD7804"/>
    <w:rsid w:val="00CE038E"/>
    <w:rsid w:val="00CE07D2"/>
    <w:rsid w:val="00CE08AD"/>
    <w:rsid w:val="00CE08E2"/>
    <w:rsid w:val="00CE1070"/>
    <w:rsid w:val="00CE16A7"/>
    <w:rsid w:val="00CE17B4"/>
    <w:rsid w:val="00CE1C42"/>
    <w:rsid w:val="00CE31E1"/>
    <w:rsid w:val="00CE3270"/>
    <w:rsid w:val="00CE3813"/>
    <w:rsid w:val="00CE3F4D"/>
    <w:rsid w:val="00CE442D"/>
    <w:rsid w:val="00CE5B2C"/>
    <w:rsid w:val="00CE5D93"/>
    <w:rsid w:val="00CE6194"/>
    <w:rsid w:val="00CE6D8E"/>
    <w:rsid w:val="00CE6DD6"/>
    <w:rsid w:val="00CE6ED6"/>
    <w:rsid w:val="00CE7368"/>
    <w:rsid w:val="00CF0749"/>
    <w:rsid w:val="00CF0C25"/>
    <w:rsid w:val="00CF0FEF"/>
    <w:rsid w:val="00CF1234"/>
    <w:rsid w:val="00CF1981"/>
    <w:rsid w:val="00CF1BF6"/>
    <w:rsid w:val="00CF1DB4"/>
    <w:rsid w:val="00CF230D"/>
    <w:rsid w:val="00CF2420"/>
    <w:rsid w:val="00CF2981"/>
    <w:rsid w:val="00CF335C"/>
    <w:rsid w:val="00CF34B1"/>
    <w:rsid w:val="00CF4725"/>
    <w:rsid w:val="00CF4A74"/>
    <w:rsid w:val="00CF4B13"/>
    <w:rsid w:val="00CF4F21"/>
    <w:rsid w:val="00CF6B87"/>
    <w:rsid w:val="00CF70F7"/>
    <w:rsid w:val="00CF73FB"/>
    <w:rsid w:val="00CF750A"/>
    <w:rsid w:val="00D0038F"/>
    <w:rsid w:val="00D00579"/>
    <w:rsid w:val="00D01AAF"/>
    <w:rsid w:val="00D01B03"/>
    <w:rsid w:val="00D01B5D"/>
    <w:rsid w:val="00D01C3B"/>
    <w:rsid w:val="00D01D1C"/>
    <w:rsid w:val="00D02603"/>
    <w:rsid w:val="00D02E27"/>
    <w:rsid w:val="00D03396"/>
    <w:rsid w:val="00D037C5"/>
    <w:rsid w:val="00D04583"/>
    <w:rsid w:val="00D045AD"/>
    <w:rsid w:val="00D04609"/>
    <w:rsid w:val="00D04BC2"/>
    <w:rsid w:val="00D04CED"/>
    <w:rsid w:val="00D052A2"/>
    <w:rsid w:val="00D055D1"/>
    <w:rsid w:val="00D059DA"/>
    <w:rsid w:val="00D05E82"/>
    <w:rsid w:val="00D064A4"/>
    <w:rsid w:val="00D0658D"/>
    <w:rsid w:val="00D10116"/>
    <w:rsid w:val="00D105C7"/>
    <w:rsid w:val="00D10A16"/>
    <w:rsid w:val="00D10FA8"/>
    <w:rsid w:val="00D11899"/>
    <w:rsid w:val="00D119DC"/>
    <w:rsid w:val="00D11A60"/>
    <w:rsid w:val="00D12040"/>
    <w:rsid w:val="00D129F1"/>
    <w:rsid w:val="00D13A87"/>
    <w:rsid w:val="00D13CE4"/>
    <w:rsid w:val="00D13F17"/>
    <w:rsid w:val="00D13FA3"/>
    <w:rsid w:val="00D1473F"/>
    <w:rsid w:val="00D14E26"/>
    <w:rsid w:val="00D155F8"/>
    <w:rsid w:val="00D15ACA"/>
    <w:rsid w:val="00D160D3"/>
    <w:rsid w:val="00D16255"/>
    <w:rsid w:val="00D16D90"/>
    <w:rsid w:val="00D17262"/>
    <w:rsid w:val="00D17B0E"/>
    <w:rsid w:val="00D17E13"/>
    <w:rsid w:val="00D20339"/>
    <w:rsid w:val="00D2127F"/>
    <w:rsid w:val="00D21B9A"/>
    <w:rsid w:val="00D21CA9"/>
    <w:rsid w:val="00D22943"/>
    <w:rsid w:val="00D24127"/>
    <w:rsid w:val="00D24C27"/>
    <w:rsid w:val="00D25144"/>
    <w:rsid w:val="00D25174"/>
    <w:rsid w:val="00D25D4D"/>
    <w:rsid w:val="00D26192"/>
    <w:rsid w:val="00D263C1"/>
    <w:rsid w:val="00D269EB"/>
    <w:rsid w:val="00D26B76"/>
    <w:rsid w:val="00D27281"/>
    <w:rsid w:val="00D27D99"/>
    <w:rsid w:val="00D30A21"/>
    <w:rsid w:val="00D30A22"/>
    <w:rsid w:val="00D30C55"/>
    <w:rsid w:val="00D31055"/>
    <w:rsid w:val="00D3148C"/>
    <w:rsid w:val="00D315F4"/>
    <w:rsid w:val="00D317AB"/>
    <w:rsid w:val="00D31B96"/>
    <w:rsid w:val="00D32585"/>
    <w:rsid w:val="00D326FD"/>
    <w:rsid w:val="00D33067"/>
    <w:rsid w:val="00D33276"/>
    <w:rsid w:val="00D33EE3"/>
    <w:rsid w:val="00D33F13"/>
    <w:rsid w:val="00D34005"/>
    <w:rsid w:val="00D34310"/>
    <w:rsid w:val="00D35397"/>
    <w:rsid w:val="00D359CB"/>
    <w:rsid w:val="00D35C0B"/>
    <w:rsid w:val="00D36EFF"/>
    <w:rsid w:val="00D3719B"/>
    <w:rsid w:val="00D372B1"/>
    <w:rsid w:val="00D37DED"/>
    <w:rsid w:val="00D400FA"/>
    <w:rsid w:val="00D40B9E"/>
    <w:rsid w:val="00D4102C"/>
    <w:rsid w:val="00D41811"/>
    <w:rsid w:val="00D419DC"/>
    <w:rsid w:val="00D42D0E"/>
    <w:rsid w:val="00D42E36"/>
    <w:rsid w:val="00D4307F"/>
    <w:rsid w:val="00D431AA"/>
    <w:rsid w:val="00D43234"/>
    <w:rsid w:val="00D437C0"/>
    <w:rsid w:val="00D437E4"/>
    <w:rsid w:val="00D43DAD"/>
    <w:rsid w:val="00D4405B"/>
    <w:rsid w:val="00D441AD"/>
    <w:rsid w:val="00D447F5"/>
    <w:rsid w:val="00D4566F"/>
    <w:rsid w:val="00D45898"/>
    <w:rsid w:val="00D45D6B"/>
    <w:rsid w:val="00D4600D"/>
    <w:rsid w:val="00D46DBC"/>
    <w:rsid w:val="00D46E3C"/>
    <w:rsid w:val="00D46E5B"/>
    <w:rsid w:val="00D501E1"/>
    <w:rsid w:val="00D502EA"/>
    <w:rsid w:val="00D50875"/>
    <w:rsid w:val="00D51073"/>
    <w:rsid w:val="00D51C00"/>
    <w:rsid w:val="00D51C14"/>
    <w:rsid w:val="00D524EB"/>
    <w:rsid w:val="00D52560"/>
    <w:rsid w:val="00D529ED"/>
    <w:rsid w:val="00D52D45"/>
    <w:rsid w:val="00D52D75"/>
    <w:rsid w:val="00D537A2"/>
    <w:rsid w:val="00D544D9"/>
    <w:rsid w:val="00D5471E"/>
    <w:rsid w:val="00D548F7"/>
    <w:rsid w:val="00D54FD2"/>
    <w:rsid w:val="00D55217"/>
    <w:rsid w:val="00D55B16"/>
    <w:rsid w:val="00D55D52"/>
    <w:rsid w:val="00D56652"/>
    <w:rsid w:val="00D5730E"/>
    <w:rsid w:val="00D5747A"/>
    <w:rsid w:val="00D574A8"/>
    <w:rsid w:val="00D57512"/>
    <w:rsid w:val="00D5776D"/>
    <w:rsid w:val="00D57AE1"/>
    <w:rsid w:val="00D57C59"/>
    <w:rsid w:val="00D57C83"/>
    <w:rsid w:val="00D601FF"/>
    <w:rsid w:val="00D60A60"/>
    <w:rsid w:val="00D60C83"/>
    <w:rsid w:val="00D60CCA"/>
    <w:rsid w:val="00D6156D"/>
    <w:rsid w:val="00D61665"/>
    <w:rsid w:val="00D61BD7"/>
    <w:rsid w:val="00D6226C"/>
    <w:rsid w:val="00D62565"/>
    <w:rsid w:val="00D62CE4"/>
    <w:rsid w:val="00D630E9"/>
    <w:rsid w:val="00D63626"/>
    <w:rsid w:val="00D63834"/>
    <w:rsid w:val="00D6403B"/>
    <w:rsid w:val="00D64243"/>
    <w:rsid w:val="00D653A6"/>
    <w:rsid w:val="00D655FF"/>
    <w:rsid w:val="00D65A25"/>
    <w:rsid w:val="00D65B7F"/>
    <w:rsid w:val="00D65CCE"/>
    <w:rsid w:val="00D65D22"/>
    <w:rsid w:val="00D66423"/>
    <w:rsid w:val="00D669C3"/>
    <w:rsid w:val="00D66EB5"/>
    <w:rsid w:val="00D66EC5"/>
    <w:rsid w:val="00D67C6A"/>
    <w:rsid w:val="00D7061D"/>
    <w:rsid w:val="00D7086C"/>
    <w:rsid w:val="00D70C28"/>
    <w:rsid w:val="00D715A1"/>
    <w:rsid w:val="00D7160E"/>
    <w:rsid w:val="00D717AA"/>
    <w:rsid w:val="00D72510"/>
    <w:rsid w:val="00D725F1"/>
    <w:rsid w:val="00D7333D"/>
    <w:rsid w:val="00D738BC"/>
    <w:rsid w:val="00D738BD"/>
    <w:rsid w:val="00D73AC7"/>
    <w:rsid w:val="00D7406A"/>
    <w:rsid w:val="00D740EC"/>
    <w:rsid w:val="00D740F6"/>
    <w:rsid w:val="00D747D8"/>
    <w:rsid w:val="00D74EBB"/>
    <w:rsid w:val="00D7528B"/>
    <w:rsid w:val="00D764A1"/>
    <w:rsid w:val="00D76AEE"/>
    <w:rsid w:val="00D770A1"/>
    <w:rsid w:val="00D7712F"/>
    <w:rsid w:val="00D772F6"/>
    <w:rsid w:val="00D773CE"/>
    <w:rsid w:val="00D77609"/>
    <w:rsid w:val="00D77745"/>
    <w:rsid w:val="00D77B00"/>
    <w:rsid w:val="00D77B94"/>
    <w:rsid w:val="00D805D1"/>
    <w:rsid w:val="00D80886"/>
    <w:rsid w:val="00D80F63"/>
    <w:rsid w:val="00D80F8C"/>
    <w:rsid w:val="00D8117C"/>
    <w:rsid w:val="00D81513"/>
    <w:rsid w:val="00D8176D"/>
    <w:rsid w:val="00D82566"/>
    <w:rsid w:val="00D82A03"/>
    <w:rsid w:val="00D82AAE"/>
    <w:rsid w:val="00D82E70"/>
    <w:rsid w:val="00D834AD"/>
    <w:rsid w:val="00D83905"/>
    <w:rsid w:val="00D83B4E"/>
    <w:rsid w:val="00D8431A"/>
    <w:rsid w:val="00D848F1"/>
    <w:rsid w:val="00D849D7"/>
    <w:rsid w:val="00D849DF"/>
    <w:rsid w:val="00D84DFF"/>
    <w:rsid w:val="00D859FA"/>
    <w:rsid w:val="00D85B8D"/>
    <w:rsid w:val="00D85D67"/>
    <w:rsid w:val="00D85F34"/>
    <w:rsid w:val="00D86168"/>
    <w:rsid w:val="00D873B8"/>
    <w:rsid w:val="00D90D4F"/>
    <w:rsid w:val="00D90F08"/>
    <w:rsid w:val="00D92655"/>
    <w:rsid w:val="00D92709"/>
    <w:rsid w:val="00D929FA"/>
    <w:rsid w:val="00D92B10"/>
    <w:rsid w:val="00D92DE5"/>
    <w:rsid w:val="00D9300B"/>
    <w:rsid w:val="00D93AEA"/>
    <w:rsid w:val="00D93D81"/>
    <w:rsid w:val="00D94180"/>
    <w:rsid w:val="00D9428B"/>
    <w:rsid w:val="00D94317"/>
    <w:rsid w:val="00D94562"/>
    <w:rsid w:val="00D94CE7"/>
    <w:rsid w:val="00D94CF5"/>
    <w:rsid w:val="00D951C6"/>
    <w:rsid w:val="00D95C59"/>
    <w:rsid w:val="00D96002"/>
    <w:rsid w:val="00D96925"/>
    <w:rsid w:val="00D96D31"/>
    <w:rsid w:val="00D96E79"/>
    <w:rsid w:val="00D97507"/>
    <w:rsid w:val="00D97762"/>
    <w:rsid w:val="00D977A4"/>
    <w:rsid w:val="00DA02E0"/>
    <w:rsid w:val="00DA06A9"/>
    <w:rsid w:val="00DA0FD8"/>
    <w:rsid w:val="00DA10C7"/>
    <w:rsid w:val="00DA1A30"/>
    <w:rsid w:val="00DA23B0"/>
    <w:rsid w:val="00DA25CD"/>
    <w:rsid w:val="00DA3350"/>
    <w:rsid w:val="00DA3885"/>
    <w:rsid w:val="00DA3DBD"/>
    <w:rsid w:val="00DA3E7A"/>
    <w:rsid w:val="00DA49C6"/>
    <w:rsid w:val="00DA5794"/>
    <w:rsid w:val="00DA58D0"/>
    <w:rsid w:val="00DA5E2B"/>
    <w:rsid w:val="00DA5EA7"/>
    <w:rsid w:val="00DA66A6"/>
    <w:rsid w:val="00DA675F"/>
    <w:rsid w:val="00DA68BB"/>
    <w:rsid w:val="00DA693B"/>
    <w:rsid w:val="00DA784F"/>
    <w:rsid w:val="00DA7BF0"/>
    <w:rsid w:val="00DB03F7"/>
    <w:rsid w:val="00DB08BE"/>
    <w:rsid w:val="00DB1A41"/>
    <w:rsid w:val="00DB1A42"/>
    <w:rsid w:val="00DB20D6"/>
    <w:rsid w:val="00DB20E5"/>
    <w:rsid w:val="00DB2281"/>
    <w:rsid w:val="00DB22DB"/>
    <w:rsid w:val="00DB3096"/>
    <w:rsid w:val="00DB347F"/>
    <w:rsid w:val="00DB352F"/>
    <w:rsid w:val="00DB386A"/>
    <w:rsid w:val="00DB3F49"/>
    <w:rsid w:val="00DB411C"/>
    <w:rsid w:val="00DB426E"/>
    <w:rsid w:val="00DB43B3"/>
    <w:rsid w:val="00DB4833"/>
    <w:rsid w:val="00DB4A62"/>
    <w:rsid w:val="00DB4D8C"/>
    <w:rsid w:val="00DB5973"/>
    <w:rsid w:val="00DB5D0B"/>
    <w:rsid w:val="00DB6116"/>
    <w:rsid w:val="00DB614F"/>
    <w:rsid w:val="00DB65A1"/>
    <w:rsid w:val="00DB6677"/>
    <w:rsid w:val="00DB6880"/>
    <w:rsid w:val="00DB6968"/>
    <w:rsid w:val="00DC0409"/>
    <w:rsid w:val="00DC0475"/>
    <w:rsid w:val="00DC056D"/>
    <w:rsid w:val="00DC0630"/>
    <w:rsid w:val="00DC0898"/>
    <w:rsid w:val="00DC10D1"/>
    <w:rsid w:val="00DC25F3"/>
    <w:rsid w:val="00DC2955"/>
    <w:rsid w:val="00DC2D8D"/>
    <w:rsid w:val="00DC39E0"/>
    <w:rsid w:val="00DC3C3A"/>
    <w:rsid w:val="00DC3D9B"/>
    <w:rsid w:val="00DC4806"/>
    <w:rsid w:val="00DC5529"/>
    <w:rsid w:val="00DC5577"/>
    <w:rsid w:val="00DC5F11"/>
    <w:rsid w:val="00DC5F87"/>
    <w:rsid w:val="00DC6786"/>
    <w:rsid w:val="00DC68CB"/>
    <w:rsid w:val="00DC6A59"/>
    <w:rsid w:val="00DC6E86"/>
    <w:rsid w:val="00DD054C"/>
    <w:rsid w:val="00DD0AC6"/>
    <w:rsid w:val="00DD0E84"/>
    <w:rsid w:val="00DD1A3D"/>
    <w:rsid w:val="00DD1D28"/>
    <w:rsid w:val="00DD2833"/>
    <w:rsid w:val="00DD3206"/>
    <w:rsid w:val="00DD3B23"/>
    <w:rsid w:val="00DD45F5"/>
    <w:rsid w:val="00DD4B39"/>
    <w:rsid w:val="00DD4FE5"/>
    <w:rsid w:val="00DD5105"/>
    <w:rsid w:val="00DD5127"/>
    <w:rsid w:val="00DD676B"/>
    <w:rsid w:val="00DD72C7"/>
    <w:rsid w:val="00DD736B"/>
    <w:rsid w:val="00DE056A"/>
    <w:rsid w:val="00DE07A8"/>
    <w:rsid w:val="00DE08A4"/>
    <w:rsid w:val="00DE08C3"/>
    <w:rsid w:val="00DE1954"/>
    <w:rsid w:val="00DE1970"/>
    <w:rsid w:val="00DE1E61"/>
    <w:rsid w:val="00DE2386"/>
    <w:rsid w:val="00DE23E0"/>
    <w:rsid w:val="00DE2536"/>
    <w:rsid w:val="00DE283E"/>
    <w:rsid w:val="00DE2885"/>
    <w:rsid w:val="00DE3260"/>
    <w:rsid w:val="00DE37B8"/>
    <w:rsid w:val="00DE381C"/>
    <w:rsid w:val="00DE3D60"/>
    <w:rsid w:val="00DE3EB9"/>
    <w:rsid w:val="00DE4830"/>
    <w:rsid w:val="00DE4968"/>
    <w:rsid w:val="00DE4AF5"/>
    <w:rsid w:val="00DE4D8F"/>
    <w:rsid w:val="00DE5987"/>
    <w:rsid w:val="00DE5AA6"/>
    <w:rsid w:val="00DE60B9"/>
    <w:rsid w:val="00DE665A"/>
    <w:rsid w:val="00DE74CB"/>
    <w:rsid w:val="00DE77A5"/>
    <w:rsid w:val="00DE7CA0"/>
    <w:rsid w:val="00DF0869"/>
    <w:rsid w:val="00DF0E4C"/>
    <w:rsid w:val="00DF0F89"/>
    <w:rsid w:val="00DF1754"/>
    <w:rsid w:val="00DF1780"/>
    <w:rsid w:val="00DF1A99"/>
    <w:rsid w:val="00DF21FE"/>
    <w:rsid w:val="00DF2417"/>
    <w:rsid w:val="00DF2E34"/>
    <w:rsid w:val="00DF3572"/>
    <w:rsid w:val="00DF3B8E"/>
    <w:rsid w:val="00DF4045"/>
    <w:rsid w:val="00DF4DCF"/>
    <w:rsid w:val="00DF5320"/>
    <w:rsid w:val="00DF5413"/>
    <w:rsid w:val="00DF55C0"/>
    <w:rsid w:val="00DF5AD8"/>
    <w:rsid w:val="00DF5B17"/>
    <w:rsid w:val="00DF64CF"/>
    <w:rsid w:val="00DF698C"/>
    <w:rsid w:val="00DF6CD4"/>
    <w:rsid w:val="00DF6DEC"/>
    <w:rsid w:val="00DF6E98"/>
    <w:rsid w:val="00DF7331"/>
    <w:rsid w:val="00DF7EB7"/>
    <w:rsid w:val="00E00358"/>
    <w:rsid w:val="00E003FA"/>
    <w:rsid w:val="00E00987"/>
    <w:rsid w:val="00E00B80"/>
    <w:rsid w:val="00E00D3A"/>
    <w:rsid w:val="00E014C7"/>
    <w:rsid w:val="00E014DA"/>
    <w:rsid w:val="00E0161F"/>
    <w:rsid w:val="00E02052"/>
    <w:rsid w:val="00E02071"/>
    <w:rsid w:val="00E0212A"/>
    <w:rsid w:val="00E02CBE"/>
    <w:rsid w:val="00E03163"/>
    <w:rsid w:val="00E0354B"/>
    <w:rsid w:val="00E03C1B"/>
    <w:rsid w:val="00E03C2C"/>
    <w:rsid w:val="00E03E07"/>
    <w:rsid w:val="00E04136"/>
    <w:rsid w:val="00E0424E"/>
    <w:rsid w:val="00E0448F"/>
    <w:rsid w:val="00E04725"/>
    <w:rsid w:val="00E0527E"/>
    <w:rsid w:val="00E05AF3"/>
    <w:rsid w:val="00E05E3C"/>
    <w:rsid w:val="00E068F9"/>
    <w:rsid w:val="00E07D54"/>
    <w:rsid w:val="00E10164"/>
    <w:rsid w:val="00E11094"/>
    <w:rsid w:val="00E112D3"/>
    <w:rsid w:val="00E11805"/>
    <w:rsid w:val="00E11931"/>
    <w:rsid w:val="00E12DA1"/>
    <w:rsid w:val="00E13009"/>
    <w:rsid w:val="00E137A1"/>
    <w:rsid w:val="00E13DD8"/>
    <w:rsid w:val="00E141E3"/>
    <w:rsid w:val="00E14C81"/>
    <w:rsid w:val="00E14CDA"/>
    <w:rsid w:val="00E151E0"/>
    <w:rsid w:val="00E15638"/>
    <w:rsid w:val="00E156BA"/>
    <w:rsid w:val="00E15AEF"/>
    <w:rsid w:val="00E16892"/>
    <w:rsid w:val="00E16A4A"/>
    <w:rsid w:val="00E16E8A"/>
    <w:rsid w:val="00E1708B"/>
    <w:rsid w:val="00E200C4"/>
    <w:rsid w:val="00E200F3"/>
    <w:rsid w:val="00E2077B"/>
    <w:rsid w:val="00E21288"/>
    <w:rsid w:val="00E21610"/>
    <w:rsid w:val="00E22069"/>
    <w:rsid w:val="00E22621"/>
    <w:rsid w:val="00E226B9"/>
    <w:rsid w:val="00E2283B"/>
    <w:rsid w:val="00E22980"/>
    <w:rsid w:val="00E22D69"/>
    <w:rsid w:val="00E22E4C"/>
    <w:rsid w:val="00E22EF9"/>
    <w:rsid w:val="00E230B8"/>
    <w:rsid w:val="00E23849"/>
    <w:rsid w:val="00E239CC"/>
    <w:rsid w:val="00E24A6B"/>
    <w:rsid w:val="00E24CE3"/>
    <w:rsid w:val="00E24F4E"/>
    <w:rsid w:val="00E25069"/>
    <w:rsid w:val="00E25111"/>
    <w:rsid w:val="00E25CB2"/>
    <w:rsid w:val="00E2614C"/>
    <w:rsid w:val="00E2634A"/>
    <w:rsid w:val="00E267B2"/>
    <w:rsid w:val="00E271A7"/>
    <w:rsid w:val="00E306C9"/>
    <w:rsid w:val="00E30DDC"/>
    <w:rsid w:val="00E3127E"/>
    <w:rsid w:val="00E312B9"/>
    <w:rsid w:val="00E3139B"/>
    <w:rsid w:val="00E31A28"/>
    <w:rsid w:val="00E31A9B"/>
    <w:rsid w:val="00E32D41"/>
    <w:rsid w:val="00E33964"/>
    <w:rsid w:val="00E339C7"/>
    <w:rsid w:val="00E33D08"/>
    <w:rsid w:val="00E340DD"/>
    <w:rsid w:val="00E349DB"/>
    <w:rsid w:val="00E350C0"/>
    <w:rsid w:val="00E35962"/>
    <w:rsid w:val="00E3619D"/>
    <w:rsid w:val="00E366B2"/>
    <w:rsid w:val="00E37016"/>
    <w:rsid w:val="00E37299"/>
    <w:rsid w:val="00E37363"/>
    <w:rsid w:val="00E37789"/>
    <w:rsid w:val="00E3791A"/>
    <w:rsid w:val="00E37A22"/>
    <w:rsid w:val="00E37B07"/>
    <w:rsid w:val="00E37EC3"/>
    <w:rsid w:val="00E40717"/>
    <w:rsid w:val="00E40A3F"/>
    <w:rsid w:val="00E40A47"/>
    <w:rsid w:val="00E40E73"/>
    <w:rsid w:val="00E41085"/>
    <w:rsid w:val="00E413CD"/>
    <w:rsid w:val="00E41CF7"/>
    <w:rsid w:val="00E41F09"/>
    <w:rsid w:val="00E4202B"/>
    <w:rsid w:val="00E421CC"/>
    <w:rsid w:val="00E4253B"/>
    <w:rsid w:val="00E42D02"/>
    <w:rsid w:val="00E42E17"/>
    <w:rsid w:val="00E434BF"/>
    <w:rsid w:val="00E446C0"/>
    <w:rsid w:val="00E4472F"/>
    <w:rsid w:val="00E45091"/>
    <w:rsid w:val="00E457AF"/>
    <w:rsid w:val="00E46134"/>
    <w:rsid w:val="00E465DC"/>
    <w:rsid w:val="00E46F14"/>
    <w:rsid w:val="00E470FD"/>
    <w:rsid w:val="00E474FE"/>
    <w:rsid w:val="00E47A81"/>
    <w:rsid w:val="00E47C89"/>
    <w:rsid w:val="00E47DFC"/>
    <w:rsid w:val="00E47EE9"/>
    <w:rsid w:val="00E504AC"/>
    <w:rsid w:val="00E50572"/>
    <w:rsid w:val="00E506E1"/>
    <w:rsid w:val="00E50785"/>
    <w:rsid w:val="00E50968"/>
    <w:rsid w:val="00E5098C"/>
    <w:rsid w:val="00E50BBD"/>
    <w:rsid w:val="00E50E67"/>
    <w:rsid w:val="00E512D7"/>
    <w:rsid w:val="00E5189E"/>
    <w:rsid w:val="00E51EA9"/>
    <w:rsid w:val="00E5232C"/>
    <w:rsid w:val="00E531DF"/>
    <w:rsid w:val="00E53659"/>
    <w:rsid w:val="00E537B1"/>
    <w:rsid w:val="00E53F71"/>
    <w:rsid w:val="00E54206"/>
    <w:rsid w:val="00E55300"/>
    <w:rsid w:val="00E553A4"/>
    <w:rsid w:val="00E557B7"/>
    <w:rsid w:val="00E55B49"/>
    <w:rsid w:val="00E567C7"/>
    <w:rsid w:val="00E56907"/>
    <w:rsid w:val="00E56C83"/>
    <w:rsid w:val="00E57170"/>
    <w:rsid w:val="00E571D1"/>
    <w:rsid w:val="00E57973"/>
    <w:rsid w:val="00E60123"/>
    <w:rsid w:val="00E60190"/>
    <w:rsid w:val="00E60271"/>
    <w:rsid w:val="00E6046C"/>
    <w:rsid w:val="00E60868"/>
    <w:rsid w:val="00E61797"/>
    <w:rsid w:val="00E61AEA"/>
    <w:rsid w:val="00E61B53"/>
    <w:rsid w:val="00E62383"/>
    <w:rsid w:val="00E62904"/>
    <w:rsid w:val="00E63B1F"/>
    <w:rsid w:val="00E64014"/>
    <w:rsid w:val="00E642B2"/>
    <w:rsid w:val="00E64318"/>
    <w:rsid w:val="00E648B0"/>
    <w:rsid w:val="00E64AF3"/>
    <w:rsid w:val="00E66259"/>
    <w:rsid w:val="00E666E8"/>
    <w:rsid w:val="00E66F80"/>
    <w:rsid w:val="00E67764"/>
    <w:rsid w:val="00E6793E"/>
    <w:rsid w:val="00E67C90"/>
    <w:rsid w:val="00E70F02"/>
    <w:rsid w:val="00E713BB"/>
    <w:rsid w:val="00E715A3"/>
    <w:rsid w:val="00E71D65"/>
    <w:rsid w:val="00E722B8"/>
    <w:rsid w:val="00E722C7"/>
    <w:rsid w:val="00E7238D"/>
    <w:rsid w:val="00E7251A"/>
    <w:rsid w:val="00E72C3B"/>
    <w:rsid w:val="00E73DCB"/>
    <w:rsid w:val="00E741CA"/>
    <w:rsid w:val="00E741E9"/>
    <w:rsid w:val="00E74520"/>
    <w:rsid w:val="00E74DA8"/>
    <w:rsid w:val="00E750B1"/>
    <w:rsid w:val="00E752B6"/>
    <w:rsid w:val="00E755D3"/>
    <w:rsid w:val="00E75B07"/>
    <w:rsid w:val="00E76AB1"/>
    <w:rsid w:val="00E76B0D"/>
    <w:rsid w:val="00E76E39"/>
    <w:rsid w:val="00E77755"/>
    <w:rsid w:val="00E77D70"/>
    <w:rsid w:val="00E8033E"/>
    <w:rsid w:val="00E812D8"/>
    <w:rsid w:val="00E815FF"/>
    <w:rsid w:val="00E82519"/>
    <w:rsid w:val="00E82EF3"/>
    <w:rsid w:val="00E8315F"/>
    <w:rsid w:val="00E8384C"/>
    <w:rsid w:val="00E83B4B"/>
    <w:rsid w:val="00E83C53"/>
    <w:rsid w:val="00E8440E"/>
    <w:rsid w:val="00E8456A"/>
    <w:rsid w:val="00E84813"/>
    <w:rsid w:val="00E8487D"/>
    <w:rsid w:val="00E848AC"/>
    <w:rsid w:val="00E84ADA"/>
    <w:rsid w:val="00E85142"/>
    <w:rsid w:val="00E85B4E"/>
    <w:rsid w:val="00E86D9E"/>
    <w:rsid w:val="00E8726D"/>
    <w:rsid w:val="00E874FD"/>
    <w:rsid w:val="00E908BB"/>
    <w:rsid w:val="00E90AF2"/>
    <w:rsid w:val="00E90B9F"/>
    <w:rsid w:val="00E9135F"/>
    <w:rsid w:val="00E91D31"/>
    <w:rsid w:val="00E91E29"/>
    <w:rsid w:val="00E9246D"/>
    <w:rsid w:val="00E92685"/>
    <w:rsid w:val="00E92F00"/>
    <w:rsid w:val="00E9380E"/>
    <w:rsid w:val="00E93E36"/>
    <w:rsid w:val="00E94A5B"/>
    <w:rsid w:val="00E94B80"/>
    <w:rsid w:val="00E94DEA"/>
    <w:rsid w:val="00E94E7D"/>
    <w:rsid w:val="00E94F11"/>
    <w:rsid w:val="00E95212"/>
    <w:rsid w:val="00E95266"/>
    <w:rsid w:val="00E95676"/>
    <w:rsid w:val="00E959F9"/>
    <w:rsid w:val="00E95A50"/>
    <w:rsid w:val="00E96532"/>
    <w:rsid w:val="00E96E97"/>
    <w:rsid w:val="00EA0601"/>
    <w:rsid w:val="00EA08DB"/>
    <w:rsid w:val="00EA0E62"/>
    <w:rsid w:val="00EA0EE4"/>
    <w:rsid w:val="00EA1F2F"/>
    <w:rsid w:val="00EA2695"/>
    <w:rsid w:val="00EA2BFC"/>
    <w:rsid w:val="00EA3546"/>
    <w:rsid w:val="00EA3D88"/>
    <w:rsid w:val="00EA3F39"/>
    <w:rsid w:val="00EA45BD"/>
    <w:rsid w:val="00EA4601"/>
    <w:rsid w:val="00EA4A79"/>
    <w:rsid w:val="00EA4C2E"/>
    <w:rsid w:val="00EA4C97"/>
    <w:rsid w:val="00EA5420"/>
    <w:rsid w:val="00EA661A"/>
    <w:rsid w:val="00EA6AD6"/>
    <w:rsid w:val="00EA6EC3"/>
    <w:rsid w:val="00EA70BF"/>
    <w:rsid w:val="00EA720C"/>
    <w:rsid w:val="00EA73DF"/>
    <w:rsid w:val="00EA7785"/>
    <w:rsid w:val="00EA7E55"/>
    <w:rsid w:val="00EB0273"/>
    <w:rsid w:val="00EB0413"/>
    <w:rsid w:val="00EB04D6"/>
    <w:rsid w:val="00EB0818"/>
    <w:rsid w:val="00EB0E28"/>
    <w:rsid w:val="00EB1706"/>
    <w:rsid w:val="00EB1F1F"/>
    <w:rsid w:val="00EB29F3"/>
    <w:rsid w:val="00EB2DEE"/>
    <w:rsid w:val="00EB32C6"/>
    <w:rsid w:val="00EB36D7"/>
    <w:rsid w:val="00EB3970"/>
    <w:rsid w:val="00EB3A2A"/>
    <w:rsid w:val="00EB3D0D"/>
    <w:rsid w:val="00EB3DD2"/>
    <w:rsid w:val="00EB4CFA"/>
    <w:rsid w:val="00EB4D80"/>
    <w:rsid w:val="00EB5099"/>
    <w:rsid w:val="00EB54D0"/>
    <w:rsid w:val="00EB568F"/>
    <w:rsid w:val="00EB59EB"/>
    <w:rsid w:val="00EB5A92"/>
    <w:rsid w:val="00EB5C1B"/>
    <w:rsid w:val="00EB5CD2"/>
    <w:rsid w:val="00EB5E45"/>
    <w:rsid w:val="00EB637D"/>
    <w:rsid w:val="00EB6AD4"/>
    <w:rsid w:val="00EB6B80"/>
    <w:rsid w:val="00EB7193"/>
    <w:rsid w:val="00EB7401"/>
    <w:rsid w:val="00EB77A4"/>
    <w:rsid w:val="00EB7CEA"/>
    <w:rsid w:val="00EC029C"/>
    <w:rsid w:val="00EC07D5"/>
    <w:rsid w:val="00EC1833"/>
    <w:rsid w:val="00EC1AE5"/>
    <w:rsid w:val="00EC20E2"/>
    <w:rsid w:val="00EC2B34"/>
    <w:rsid w:val="00EC2D04"/>
    <w:rsid w:val="00EC31C2"/>
    <w:rsid w:val="00EC3701"/>
    <w:rsid w:val="00EC4028"/>
    <w:rsid w:val="00EC4614"/>
    <w:rsid w:val="00EC474C"/>
    <w:rsid w:val="00EC4751"/>
    <w:rsid w:val="00EC49DB"/>
    <w:rsid w:val="00EC4C38"/>
    <w:rsid w:val="00EC4D48"/>
    <w:rsid w:val="00EC4F37"/>
    <w:rsid w:val="00EC52E6"/>
    <w:rsid w:val="00EC559E"/>
    <w:rsid w:val="00EC567D"/>
    <w:rsid w:val="00EC5824"/>
    <w:rsid w:val="00EC5920"/>
    <w:rsid w:val="00EC60B3"/>
    <w:rsid w:val="00EC6553"/>
    <w:rsid w:val="00EC6930"/>
    <w:rsid w:val="00EC69BC"/>
    <w:rsid w:val="00EC69F4"/>
    <w:rsid w:val="00EC6C6D"/>
    <w:rsid w:val="00EC6E8A"/>
    <w:rsid w:val="00EC70CF"/>
    <w:rsid w:val="00EC71C2"/>
    <w:rsid w:val="00EC7725"/>
    <w:rsid w:val="00ED000A"/>
    <w:rsid w:val="00ED0DDA"/>
    <w:rsid w:val="00ED1247"/>
    <w:rsid w:val="00ED1BD6"/>
    <w:rsid w:val="00ED1E5E"/>
    <w:rsid w:val="00ED1F37"/>
    <w:rsid w:val="00ED1FC0"/>
    <w:rsid w:val="00ED200E"/>
    <w:rsid w:val="00ED22BE"/>
    <w:rsid w:val="00ED28DD"/>
    <w:rsid w:val="00ED2CAD"/>
    <w:rsid w:val="00ED2E8B"/>
    <w:rsid w:val="00ED3A04"/>
    <w:rsid w:val="00ED3A55"/>
    <w:rsid w:val="00ED3A90"/>
    <w:rsid w:val="00ED3C15"/>
    <w:rsid w:val="00ED3C2B"/>
    <w:rsid w:val="00ED3F36"/>
    <w:rsid w:val="00ED4BD8"/>
    <w:rsid w:val="00ED4E69"/>
    <w:rsid w:val="00ED5037"/>
    <w:rsid w:val="00ED5724"/>
    <w:rsid w:val="00ED57C5"/>
    <w:rsid w:val="00ED580B"/>
    <w:rsid w:val="00ED6565"/>
    <w:rsid w:val="00ED69F0"/>
    <w:rsid w:val="00ED6CD8"/>
    <w:rsid w:val="00ED6E43"/>
    <w:rsid w:val="00EE026F"/>
    <w:rsid w:val="00EE036A"/>
    <w:rsid w:val="00EE0693"/>
    <w:rsid w:val="00EE0951"/>
    <w:rsid w:val="00EE0B8B"/>
    <w:rsid w:val="00EE0E80"/>
    <w:rsid w:val="00EE1123"/>
    <w:rsid w:val="00EE1748"/>
    <w:rsid w:val="00EE1787"/>
    <w:rsid w:val="00EE1B3B"/>
    <w:rsid w:val="00EE284E"/>
    <w:rsid w:val="00EE298F"/>
    <w:rsid w:val="00EE2BFF"/>
    <w:rsid w:val="00EE442B"/>
    <w:rsid w:val="00EE474D"/>
    <w:rsid w:val="00EE47D0"/>
    <w:rsid w:val="00EE52D4"/>
    <w:rsid w:val="00EE658E"/>
    <w:rsid w:val="00EE70A6"/>
    <w:rsid w:val="00EE72BD"/>
    <w:rsid w:val="00EE73A5"/>
    <w:rsid w:val="00EE75F0"/>
    <w:rsid w:val="00EE7B80"/>
    <w:rsid w:val="00EE7E99"/>
    <w:rsid w:val="00EE7F9C"/>
    <w:rsid w:val="00EF09AE"/>
    <w:rsid w:val="00EF0FBF"/>
    <w:rsid w:val="00EF1277"/>
    <w:rsid w:val="00EF149F"/>
    <w:rsid w:val="00EF1747"/>
    <w:rsid w:val="00EF17FA"/>
    <w:rsid w:val="00EF27D1"/>
    <w:rsid w:val="00EF2FCB"/>
    <w:rsid w:val="00EF3678"/>
    <w:rsid w:val="00EF37AA"/>
    <w:rsid w:val="00EF3854"/>
    <w:rsid w:val="00EF3868"/>
    <w:rsid w:val="00EF3BEA"/>
    <w:rsid w:val="00EF4F02"/>
    <w:rsid w:val="00EF5436"/>
    <w:rsid w:val="00EF577A"/>
    <w:rsid w:val="00EF58AA"/>
    <w:rsid w:val="00EF5DC6"/>
    <w:rsid w:val="00EF62F3"/>
    <w:rsid w:val="00EF698E"/>
    <w:rsid w:val="00EF6DB5"/>
    <w:rsid w:val="00F00588"/>
    <w:rsid w:val="00F008B4"/>
    <w:rsid w:val="00F008BB"/>
    <w:rsid w:val="00F01313"/>
    <w:rsid w:val="00F014D1"/>
    <w:rsid w:val="00F01659"/>
    <w:rsid w:val="00F01ED5"/>
    <w:rsid w:val="00F02251"/>
    <w:rsid w:val="00F02943"/>
    <w:rsid w:val="00F02DAB"/>
    <w:rsid w:val="00F0310C"/>
    <w:rsid w:val="00F03199"/>
    <w:rsid w:val="00F038C5"/>
    <w:rsid w:val="00F03E71"/>
    <w:rsid w:val="00F04108"/>
    <w:rsid w:val="00F045D6"/>
    <w:rsid w:val="00F04610"/>
    <w:rsid w:val="00F04728"/>
    <w:rsid w:val="00F04948"/>
    <w:rsid w:val="00F04C7F"/>
    <w:rsid w:val="00F04F22"/>
    <w:rsid w:val="00F058F9"/>
    <w:rsid w:val="00F07684"/>
    <w:rsid w:val="00F10084"/>
    <w:rsid w:val="00F10556"/>
    <w:rsid w:val="00F10803"/>
    <w:rsid w:val="00F10A8D"/>
    <w:rsid w:val="00F11352"/>
    <w:rsid w:val="00F113D1"/>
    <w:rsid w:val="00F1147A"/>
    <w:rsid w:val="00F119C5"/>
    <w:rsid w:val="00F11A5F"/>
    <w:rsid w:val="00F11D69"/>
    <w:rsid w:val="00F1226C"/>
    <w:rsid w:val="00F124A0"/>
    <w:rsid w:val="00F12573"/>
    <w:rsid w:val="00F127C5"/>
    <w:rsid w:val="00F12A8B"/>
    <w:rsid w:val="00F12B05"/>
    <w:rsid w:val="00F12EF3"/>
    <w:rsid w:val="00F12F87"/>
    <w:rsid w:val="00F131EB"/>
    <w:rsid w:val="00F136B4"/>
    <w:rsid w:val="00F1389D"/>
    <w:rsid w:val="00F139FE"/>
    <w:rsid w:val="00F13A38"/>
    <w:rsid w:val="00F13B38"/>
    <w:rsid w:val="00F14394"/>
    <w:rsid w:val="00F14924"/>
    <w:rsid w:val="00F14DC0"/>
    <w:rsid w:val="00F14FAF"/>
    <w:rsid w:val="00F15111"/>
    <w:rsid w:val="00F154AF"/>
    <w:rsid w:val="00F155F7"/>
    <w:rsid w:val="00F15845"/>
    <w:rsid w:val="00F158F7"/>
    <w:rsid w:val="00F15F0C"/>
    <w:rsid w:val="00F15F21"/>
    <w:rsid w:val="00F164D0"/>
    <w:rsid w:val="00F17F8D"/>
    <w:rsid w:val="00F200A8"/>
    <w:rsid w:val="00F21EDE"/>
    <w:rsid w:val="00F22961"/>
    <w:rsid w:val="00F22A13"/>
    <w:rsid w:val="00F22C09"/>
    <w:rsid w:val="00F22DE9"/>
    <w:rsid w:val="00F22F59"/>
    <w:rsid w:val="00F23189"/>
    <w:rsid w:val="00F23F73"/>
    <w:rsid w:val="00F23FF6"/>
    <w:rsid w:val="00F243DA"/>
    <w:rsid w:val="00F24E1B"/>
    <w:rsid w:val="00F25252"/>
    <w:rsid w:val="00F25C0F"/>
    <w:rsid w:val="00F25DF5"/>
    <w:rsid w:val="00F25E0B"/>
    <w:rsid w:val="00F26D99"/>
    <w:rsid w:val="00F270FC"/>
    <w:rsid w:val="00F27284"/>
    <w:rsid w:val="00F27686"/>
    <w:rsid w:val="00F30678"/>
    <w:rsid w:val="00F31508"/>
    <w:rsid w:val="00F31946"/>
    <w:rsid w:val="00F319C8"/>
    <w:rsid w:val="00F32512"/>
    <w:rsid w:val="00F32BE3"/>
    <w:rsid w:val="00F32C13"/>
    <w:rsid w:val="00F3320C"/>
    <w:rsid w:val="00F336DE"/>
    <w:rsid w:val="00F339EB"/>
    <w:rsid w:val="00F339F8"/>
    <w:rsid w:val="00F33B96"/>
    <w:rsid w:val="00F33F60"/>
    <w:rsid w:val="00F340F3"/>
    <w:rsid w:val="00F34107"/>
    <w:rsid w:val="00F34371"/>
    <w:rsid w:val="00F34B9A"/>
    <w:rsid w:val="00F34CDF"/>
    <w:rsid w:val="00F354B3"/>
    <w:rsid w:val="00F35AFA"/>
    <w:rsid w:val="00F35CE6"/>
    <w:rsid w:val="00F35DB1"/>
    <w:rsid w:val="00F36322"/>
    <w:rsid w:val="00F365F2"/>
    <w:rsid w:val="00F3675F"/>
    <w:rsid w:val="00F36B91"/>
    <w:rsid w:val="00F36E38"/>
    <w:rsid w:val="00F3729A"/>
    <w:rsid w:val="00F3773E"/>
    <w:rsid w:val="00F37E05"/>
    <w:rsid w:val="00F40453"/>
    <w:rsid w:val="00F41570"/>
    <w:rsid w:val="00F41CD8"/>
    <w:rsid w:val="00F41D80"/>
    <w:rsid w:val="00F4249A"/>
    <w:rsid w:val="00F427A8"/>
    <w:rsid w:val="00F42A12"/>
    <w:rsid w:val="00F4334F"/>
    <w:rsid w:val="00F437F8"/>
    <w:rsid w:val="00F43B1E"/>
    <w:rsid w:val="00F441F0"/>
    <w:rsid w:val="00F442FD"/>
    <w:rsid w:val="00F44620"/>
    <w:rsid w:val="00F4498C"/>
    <w:rsid w:val="00F44EB8"/>
    <w:rsid w:val="00F45505"/>
    <w:rsid w:val="00F45C19"/>
    <w:rsid w:val="00F45C81"/>
    <w:rsid w:val="00F45E82"/>
    <w:rsid w:val="00F46D7E"/>
    <w:rsid w:val="00F46F32"/>
    <w:rsid w:val="00F47290"/>
    <w:rsid w:val="00F475C5"/>
    <w:rsid w:val="00F476DC"/>
    <w:rsid w:val="00F50C9F"/>
    <w:rsid w:val="00F50F8F"/>
    <w:rsid w:val="00F51234"/>
    <w:rsid w:val="00F516DE"/>
    <w:rsid w:val="00F51754"/>
    <w:rsid w:val="00F51D0B"/>
    <w:rsid w:val="00F5391C"/>
    <w:rsid w:val="00F54AB3"/>
    <w:rsid w:val="00F54F58"/>
    <w:rsid w:val="00F563D1"/>
    <w:rsid w:val="00F5772A"/>
    <w:rsid w:val="00F57DD7"/>
    <w:rsid w:val="00F57FA4"/>
    <w:rsid w:val="00F60F1C"/>
    <w:rsid w:val="00F60F4A"/>
    <w:rsid w:val="00F61043"/>
    <w:rsid w:val="00F617F4"/>
    <w:rsid w:val="00F61B0A"/>
    <w:rsid w:val="00F61E67"/>
    <w:rsid w:val="00F62373"/>
    <w:rsid w:val="00F63128"/>
    <w:rsid w:val="00F633A6"/>
    <w:rsid w:val="00F6360D"/>
    <w:rsid w:val="00F64B48"/>
    <w:rsid w:val="00F6526B"/>
    <w:rsid w:val="00F6558D"/>
    <w:rsid w:val="00F661F0"/>
    <w:rsid w:val="00F66402"/>
    <w:rsid w:val="00F668E9"/>
    <w:rsid w:val="00F66CC9"/>
    <w:rsid w:val="00F7189E"/>
    <w:rsid w:val="00F71F91"/>
    <w:rsid w:val="00F72121"/>
    <w:rsid w:val="00F72256"/>
    <w:rsid w:val="00F724D3"/>
    <w:rsid w:val="00F73403"/>
    <w:rsid w:val="00F73C44"/>
    <w:rsid w:val="00F76062"/>
    <w:rsid w:val="00F76145"/>
    <w:rsid w:val="00F76206"/>
    <w:rsid w:val="00F76466"/>
    <w:rsid w:val="00F76546"/>
    <w:rsid w:val="00F7661C"/>
    <w:rsid w:val="00F76889"/>
    <w:rsid w:val="00F7690B"/>
    <w:rsid w:val="00F76954"/>
    <w:rsid w:val="00F77788"/>
    <w:rsid w:val="00F80787"/>
    <w:rsid w:val="00F80F56"/>
    <w:rsid w:val="00F810B6"/>
    <w:rsid w:val="00F81283"/>
    <w:rsid w:val="00F81584"/>
    <w:rsid w:val="00F819F3"/>
    <w:rsid w:val="00F81AF3"/>
    <w:rsid w:val="00F81C62"/>
    <w:rsid w:val="00F81DCE"/>
    <w:rsid w:val="00F820C9"/>
    <w:rsid w:val="00F82A23"/>
    <w:rsid w:val="00F82ED2"/>
    <w:rsid w:val="00F8330E"/>
    <w:rsid w:val="00F83724"/>
    <w:rsid w:val="00F83A6B"/>
    <w:rsid w:val="00F83AA0"/>
    <w:rsid w:val="00F83CF7"/>
    <w:rsid w:val="00F83D92"/>
    <w:rsid w:val="00F84126"/>
    <w:rsid w:val="00F841D6"/>
    <w:rsid w:val="00F84A5B"/>
    <w:rsid w:val="00F84B43"/>
    <w:rsid w:val="00F8501D"/>
    <w:rsid w:val="00F85072"/>
    <w:rsid w:val="00F8548B"/>
    <w:rsid w:val="00F854D2"/>
    <w:rsid w:val="00F85F19"/>
    <w:rsid w:val="00F85FF1"/>
    <w:rsid w:val="00F8635A"/>
    <w:rsid w:val="00F8655F"/>
    <w:rsid w:val="00F86831"/>
    <w:rsid w:val="00F86D34"/>
    <w:rsid w:val="00F87032"/>
    <w:rsid w:val="00F87ABF"/>
    <w:rsid w:val="00F87D74"/>
    <w:rsid w:val="00F87E34"/>
    <w:rsid w:val="00F90910"/>
    <w:rsid w:val="00F91515"/>
    <w:rsid w:val="00F9194F"/>
    <w:rsid w:val="00F91AB8"/>
    <w:rsid w:val="00F91B18"/>
    <w:rsid w:val="00F92F0F"/>
    <w:rsid w:val="00F94067"/>
    <w:rsid w:val="00F94137"/>
    <w:rsid w:val="00F947D1"/>
    <w:rsid w:val="00F950AE"/>
    <w:rsid w:val="00F95E05"/>
    <w:rsid w:val="00F964A5"/>
    <w:rsid w:val="00F96776"/>
    <w:rsid w:val="00F96799"/>
    <w:rsid w:val="00F96B3E"/>
    <w:rsid w:val="00F97FE5"/>
    <w:rsid w:val="00FA039F"/>
    <w:rsid w:val="00FA06E9"/>
    <w:rsid w:val="00FA0832"/>
    <w:rsid w:val="00FA0851"/>
    <w:rsid w:val="00FA0CB3"/>
    <w:rsid w:val="00FA1AAA"/>
    <w:rsid w:val="00FA1E2E"/>
    <w:rsid w:val="00FA337F"/>
    <w:rsid w:val="00FA3FDF"/>
    <w:rsid w:val="00FA4CBA"/>
    <w:rsid w:val="00FA4F70"/>
    <w:rsid w:val="00FA5458"/>
    <w:rsid w:val="00FA5934"/>
    <w:rsid w:val="00FA5AEE"/>
    <w:rsid w:val="00FA5B5E"/>
    <w:rsid w:val="00FA5DB6"/>
    <w:rsid w:val="00FA5EA5"/>
    <w:rsid w:val="00FA675C"/>
    <w:rsid w:val="00FA75FB"/>
    <w:rsid w:val="00FB000A"/>
    <w:rsid w:val="00FB1A6A"/>
    <w:rsid w:val="00FB28E7"/>
    <w:rsid w:val="00FB2AAE"/>
    <w:rsid w:val="00FB2DC7"/>
    <w:rsid w:val="00FB30B8"/>
    <w:rsid w:val="00FB34F7"/>
    <w:rsid w:val="00FB35DA"/>
    <w:rsid w:val="00FB375C"/>
    <w:rsid w:val="00FB3F02"/>
    <w:rsid w:val="00FB439E"/>
    <w:rsid w:val="00FB454A"/>
    <w:rsid w:val="00FB4AFC"/>
    <w:rsid w:val="00FB4B66"/>
    <w:rsid w:val="00FB5435"/>
    <w:rsid w:val="00FB54A9"/>
    <w:rsid w:val="00FB5CA9"/>
    <w:rsid w:val="00FB622E"/>
    <w:rsid w:val="00FB62D4"/>
    <w:rsid w:val="00FB63FA"/>
    <w:rsid w:val="00FB6FD9"/>
    <w:rsid w:val="00FB7422"/>
    <w:rsid w:val="00FB7426"/>
    <w:rsid w:val="00FB7DFD"/>
    <w:rsid w:val="00FC05D4"/>
    <w:rsid w:val="00FC104E"/>
    <w:rsid w:val="00FC116D"/>
    <w:rsid w:val="00FC14BA"/>
    <w:rsid w:val="00FC1629"/>
    <w:rsid w:val="00FC2788"/>
    <w:rsid w:val="00FC347E"/>
    <w:rsid w:val="00FC35CC"/>
    <w:rsid w:val="00FC398F"/>
    <w:rsid w:val="00FC3990"/>
    <w:rsid w:val="00FC3D6A"/>
    <w:rsid w:val="00FC3DC5"/>
    <w:rsid w:val="00FC421D"/>
    <w:rsid w:val="00FC445E"/>
    <w:rsid w:val="00FC44C2"/>
    <w:rsid w:val="00FC47C4"/>
    <w:rsid w:val="00FC4CB2"/>
    <w:rsid w:val="00FC4FE7"/>
    <w:rsid w:val="00FC5DA8"/>
    <w:rsid w:val="00FC66C5"/>
    <w:rsid w:val="00FC679F"/>
    <w:rsid w:val="00FC6CBF"/>
    <w:rsid w:val="00FC6E6D"/>
    <w:rsid w:val="00FC77D9"/>
    <w:rsid w:val="00FC7A63"/>
    <w:rsid w:val="00FD003A"/>
    <w:rsid w:val="00FD0063"/>
    <w:rsid w:val="00FD13EE"/>
    <w:rsid w:val="00FD140D"/>
    <w:rsid w:val="00FD1748"/>
    <w:rsid w:val="00FD1956"/>
    <w:rsid w:val="00FD1B69"/>
    <w:rsid w:val="00FD2164"/>
    <w:rsid w:val="00FD28FE"/>
    <w:rsid w:val="00FD3152"/>
    <w:rsid w:val="00FD36C2"/>
    <w:rsid w:val="00FD3A7C"/>
    <w:rsid w:val="00FD40A1"/>
    <w:rsid w:val="00FD4207"/>
    <w:rsid w:val="00FD4374"/>
    <w:rsid w:val="00FD4AAA"/>
    <w:rsid w:val="00FD4F95"/>
    <w:rsid w:val="00FD5356"/>
    <w:rsid w:val="00FD5826"/>
    <w:rsid w:val="00FD5F07"/>
    <w:rsid w:val="00FD5FB8"/>
    <w:rsid w:val="00FD615E"/>
    <w:rsid w:val="00FD63BF"/>
    <w:rsid w:val="00FD667F"/>
    <w:rsid w:val="00FD7192"/>
    <w:rsid w:val="00FD7274"/>
    <w:rsid w:val="00FD73F3"/>
    <w:rsid w:val="00FD77A8"/>
    <w:rsid w:val="00FE0070"/>
    <w:rsid w:val="00FE0500"/>
    <w:rsid w:val="00FE05D1"/>
    <w:rsid w:val="00FE0D66"/>
    <w:rsid w:val="00FE1641"/>
    <w:rsid w:val="00FE23D3"/>
    <w:rsid w:val="00FE243A"/>
    <w:rsid w:val="00FE254E"/>
    <w:rsid w:val="00FE295E"/>
    <w:rsid w:val="00FE2B1C"/>
    <w:rsid w:val="00FE305B"/>
    <w:rsid w:val="00FE3329"/>
    <w:rsid w:val="00FE4726"/>
    <w:rsid w:val="00FE4D5E"/>
    <w:rsid w:val="00FE4E52"/>
    <w:rsid w:val="00FE4F9B"/>
    <w:rsid w:val="00FE5569"/>
    <w:rsid w:val="00FE5656"/>
    <w:rsid w:val="00FE6393"/>
    <w:rsid w:val="00FE66D7"/>
    <w:rsid w:val="00FE69A0"/>
    <w:rsid w:val="00FE6A9C"/>
    <w:rsid w:val="00FE6B09"/>
    <w:rsid w:val="00FE6DA0"/>
    <w:rsid w:val="00FE6EBD"/>
    <w:rsid w:val="00FE7208"/>
    <w:rsid w:val="00FE7BEF"/>
    <w:rsid w:val="00FF16EF"/>
    <w:rsid w:val="00FF18B2"/>
    <w:rsid w:val="00FF1B3F"/>
    <w:rsid w:val="00FF2A31"/>
    <w:rsid w:val="00FF2E8A"/>
    <w:rsid w:val="00FF2F1B"/>
    <w:rsid w:val="00FF3892"/>
    <w:rsid w:val="00FF38BA"/>
    <w:rsid w:val="00FF3A37"/>
    <w:rsid w:val="00FF4105"/>
    <w:rsid w:val="00FF4116"/>
    <w:rsid w:val="00FF4255"/>
    <w:rsid w:val="00FF453D"/>
    <w:rsid w:val="00FF4CB9"/>
    <w:rsid w:val="00FF4F03"/>
    <w:rsid w:val="00FF5202"/>
    <w:rsid w:val="00FF7A2A"/>
    <w:rsid w:val="00FF7E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50AC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234"/>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7D20DE"/>
    <w:pPr>
      <w:keepNext/>
      <w:keepLines/>
      <w:spacing w:before="240"/>
      <w:outlineLvl w:val="0"/>
    </w:pPr>
    <w:rPr>
      <w:rFonts w:ascii="Calibri Light" w:hAnsi="Calibri Light"/>
      <w:color w:val="2E74B5"/>
      <w:kern w:val="0"/>
      <w:sz w:val="32"/>
      <w:szCs w:val="32"/>
    </w:rPr>
  </w:style>
  <w:style w:type="paragraph" w:styleId="Heading2">
    <w:name w:val="heading 2"/>
    <w:basedOn w:val="Normal"/>
    <w:next w:val="Normal"/>
    <w:link w:val="Heading2Char"/>
    <w:uiPriority w:val="99"/>
    <w:qFormat/>
    <w:rsid w:val="00F31946"/>
    <w:pPr>
      <w:keepNext/>
      <w:keepLines/>
      <w:widowControl/>
      <w:spacing w:before="200" w:line="276" w:lineRule="auto"/>
      <w:jc w:val="left"/>
      <w:outlineLvl w:val="1"/>
    </w:pPr>
    <w:rPr>
      <w:rFonts w:ascii="Cambria" w:hAnsi="Cambria"/>
      <w:b/>
      <w:bCs/>
      <w:color w:val="4F81BD"/>
      <w:kern w:val="0"/>
      <w:sz w:val="26"/>
      <w:szCs w:val="26"/>
      <w:lang w:val="de-DE"/>
    </w:rPr>
  </w:style>
  <w:style w:type="paragraph" w:styleId="Heading3">
    <w:name w:val="heading 3"/>
    <w:basedOn w:val="Normal"/>
    <w:next w:val="Normal"/>
    <w:link w:val="Heading3Char"/>
    <w:uiPriority w:val="99"/>
    <w:qFormat/>
    <w:rsid w:val="00FC77D9"/>
    <w:pPr>
      <w:keepNext/>
      <w:keepLines/>
      <w:spacing w:before="40"/>
      <w:outlineLvl w:val="2"/>
    </w:pPr>
    <w:rPr>
      <w:rFonts w:ascii="Calibri Light" w:hAnsi="Calibri Light"/>
      <w:color w:val="1F4D78"/>
      <w:kern w:val="0"/>
      <w:sz w:val="24"/>
    </w:rPr>
  </w:style>
  <w:style w:type="paragraph" w:styleId="Heading4">
    <w:name w:val="heading 4"/>
    <w:basedOn w:val="Normal"/>
    <w:next w:val="Normal"/>
    <w:link w:val="Heading4Char"/>
    <w:uiPriority w:val="99"/>
    <w:qFormat/>
    <w:rsid w:val="00FD615E"/>
    <w:pPr>
      <w:keepNext/>
      <w:keepLines/>
      <w:spacing w:before="280" w:after="290" w:line="376" w:lineRule="auto"/>
      <w:outlineLvl w:val="3"/>
    </w:pPr>
    <w:rPr>
      <w:rFonts w:ascii="Calibri" w:eastAsia="MS Goth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0DE"/>
    <w:rPr>
      <w:rFonts w:ascii="Calibri Light" w:eastAsia="SimSun" w:hAnsi="Calibri Light"/>
      <w:color w:val="2E74B5"/>
      <w:sz w:val="32"/>
    </w:rPr>
  </w:style>
  <w:style w:type="character" w:customStyle="1" w:styleId="Heading2Char">
    <w:name w:val="Heading 2 Char"/>
    <w:basedOn w:val="DefaultParagraphFont"/>
    <w:link w:val="Heading2"/>
    <w:uiPriority w:val="99"/>
    <w:locked/>
    <w:rsid w:val="00F31946"/>
    <w:rPr>
      <w:rFonts w:ascii="Cambria" w:eastAsia="SimSun" w:hAnsi="Cambria"/>
      <w:b/>
      <w:color w:val="4F81BD"/>
      <w:kern w:val="0"/>
      <w:sz w:val="26"/>
      <w:lang w:val="de-DE"/>
    </w:rPr>
  </w:style>
  <w:style w:type="character" w:customStyle="1" w:styleId="Heading3Char">
    <w:name w:val="Heading 3 Char"/>
    <w:basedOn w:val="DefaultParagraphFont"/>
    <w:link w:val="Heading3"/>
    <w:uiPriority w:val="99"/>
    <w:locked/>
    <w:rsid w:val="00FC77D9"/>
    <w:rPr>
      <w:rFonts w:ascii="Calibri Light" w:eastAsia="SimSun" w:hAnsi="Calibri Light"/>
      <w:color w:val="1F4D78"/>
      <w:sz w:val="24"/>
    </w:rPr>
  </w:style>
  <w:style w:type="character" w:customStyle="1" w:styleId="Heading4Char">
    <w:name w:val="Heading 4 Char"/>
    <w:basedOn w:val="DefaultParagraphFont"/>
    <w:link w:val="Heading4"/>
    <w:uiPriority w:val="99"/>
    <w:locked/>
    <w:rsid w:val="00FD615E"/>
    <w:rPr>
      <w:rFonts w:ascii="Calibri" w:eastAsia="MS Gothi" w:hAnsi="Calibri" w:cs="Times New Roman"/>
      <w:b/>
      <w:bCs/>
      <w:kern w:val="2"/>
      <w:sz w:val="28"/>
      <w:szCs w:val="28"/>
      <w:lang w:eastAsia="zh-CN"/>
    </w:rPr>
  </w:style>
  <w:style w:type="paragraph" w:styleId="Header">
    <w:name w:val="header"/>
    <w:basedOn w:val="Normal"/>
    <w:link w:val="HeaderChar"/>
    <w:uiPriority w:val="99"/>
    <w:rsid w:val="00CF1234"/>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CF1234"/>
    <w:rPr>
      <w:sz w:val="18"/>
    </w:rPr>
  </w:style>
  <w:style w:type="paragraph" w:styleId="Footer">
    <w:name w:val="footer"/>
    <w:basedOn w:val="Normal"/>
    <w:link w:val="FooterChar"/>
    <w:uiPriority w:val="99"/>
    <w:rsid w:val="00CF1234"/>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CF1234"/>
    <w:rPr>
      <w:sz w:val="18"/>
    </w:rPr>
  </w:style>
  <w:style w:type="character" w:styleId="CommentReference">
    <w:name w:val="annotation reference"/>
    <w:basedOn w:val="DefaultParagraphFont"/>
    <w:uiPriority w:val="99"/>
    <w:semiHidden/>
    <w:rsid w:val="00CF1234"/>
    <w:rPr>
      <w:rFonts w:cs="Times New Roman"/>
      <w:sz w:val="21"/>
    </w:rPr>
  </w:style>
  <w:style w:type="paragraph" w:styleId="CommentText">
    <w:name w:val="annotation text"/>
    <w:basedOn w:val="Normal"/>
    <w:link w:val="CommentTextChar"/>
    <w:uiPriority w:val="99"/>
    <w:semiHidden/>
    <w:rsid w:val="00CF1234"/>
    <w:pPr>
      <w:jc w:val="left"/>
    </w:pPr>
    <w:rPr>
      <w:kern w:val="0"/>
      <w:sz w:val="20"/>
      <w:szCs w:val="20"/>
    </w:rPr>
  </w:style>
  <w:style w:type="character" w:customStyle="1" w:styleId="CommentTextChar">
    <w:name w:val="Comment Text Char"/>
    <w:basedOn w:val="DefaultParagraphFont"/>
    <w:link w:val="CommentText"/>
    <w:uiPriority w:val="99"/>
    <w:semiHidden/>
    <w:locked/>
    <w:rsid w:val="00CF1234"/>
    <w:rPr>
      <w:rFonts w:ascii="Times New Roman" w:eastAsia="SimSun" w:hAnsi="Times New Roman"/>
      <w:sz w:val="20"/>
    </w:rPr>
  </w:style>
  <w:style w:type="paragraph" w:styleId="CommentSubject">
    <w:name w:val="annotation subject"/>
    <w:basedOn w:val="CommentText"/>
    <w:next w:val="CommentText"/>
    <w:link w:val="CommentSubjectChar"/>
    <w:uiPriority w:val="99"/>
    <w:semiHidden/>
    <w:rsid w:val="002779E0"/>
    <w:rPr>
      <w:b/>
      <w:bCs/>
    </w:rPr>
  </w:style>
  <w:style w:type="character" w:customStyle="1" w:styleId="CommentSubjectChar">
    <w:name w:val="Comment Subject Char"/>
    <w:basedOn w:val="CommentTextChar"/>
    <w:link w:val="CommentSubject"/>
    <w:uiPriority w:val="99"/>
    <w:semiHidden/>
    <w:locked/>
    <w:rsid w:val="002779E0"/>
    <w:rPr>
      <w:rFonts w:ascii="Times New Roman" w:eastAsia="SimSun" w:hAnsi="Times New Roman"/>
      <w:b/>
      <w:sz w:val="20"/>
    </w:rPr>
  </w:style>
  <w:style w:type="paragraph" w:styleId="BalloonText">
    <w:name w:val="Balloon Text"/>
    <w:basedOn w:val="Normal"/>
    <w:link w:val="BalloonTextChar"/>
    <w:uiPriority w:val="99"/>
    <w:semiHidden/>
    <w:rsid w:val="002779E0"/>
    <w:rPr>
      <w:kern w:val="0"/>
      <w:sz w:val="18"/>
      <w:szCs w:val="18"/>
    </w:rPr>
  </w:style>
  <w:style w:type="character" w:customStyle="1" w:styleId="BalloonTextChar">
    <w:name w:val="Balloon Text Char"/>
    <w:basedOn w:val="DefaultParagraphFont"/>
    <w:link w:val="BalloonText"/>
    <w:uiPriority w:val="99"/>
    <w:semiHidden/>
    <w:locked/>
    <w:rsid w:val="002779E0"/>
    <w:rPr>
      <w:rFonts w:ascii="Times New Roman" w:eastAsia="SimSun" w:hAnsi="Times New Roman"/>
      <w:sz w:val="18"/>
    </w:rPr>
  </w:style>
  <w:style w:type="paragraph" w:customStyle="1" w:styleId="Char">
    <w:name w:val="Char"/>
    <w:basedOn w:val="Normal"/>
    <w:uiPriority w:val="99"/>
    <w:rsid w:val="00A706F1"/>
    <w:pPr>
      <w:widowControl/>
      <w:spacing w:after="160" w:line="240" w:lineRule="exact"/>
      <w:jc w:val="left"/>
    </w:pPr>
  </w:style>
  <w:style w:type="paragraph" w:customStyle="1" w:styleId="EndNoteBibliographyTitle">
    <w:name w:val="EndNote Bibliography Title"/>
    <w:basedOn w:val="Normal"/>
    <w:link w:val="EndNoteBibliographyTitleChar"/>
    <w:uiPriority w:val="99"/>
    <w:rsid w:val="004B06BF"/>
    <w:pPr>
      <w:jc w:val="center"/>
    </w:pPr>
    <w:rPr>
      <w:noProof/>
      <w:sz w:val="20"/>
      <w:szCs w:val="20"/>
    </w:rPr>
  </w:style>
  <w:style w:type="character" w:customStyle="1" w:styleId="EndNoteBibliographyTitleChar">
    <w:name w:val="EndNote Bibliography Title Char"/>
    <w:link w:val="EndNoteBibliographyTitle"/>
    <w:uiPriority w:val="99"/>
    <w:locked/>
    <w:rsid w:val="004B06BF"/>
    <w:rPr>
      <w:rFonts w:ascii="Times New Roman" w:hAnsi="Times New Roman"/>
      <w:noProof/>
      <w:sz w:val="20"/>
      <w:szCs w:val="20"/>
    </w:rPr>
  </w:style>
  <w:style w:type="paragraph" w:customStyle="1" w:styleId="EndNoteBibliography">
    <w:name w:val="EndNote Bibliography"/>
    <w:basedOn w:val="Normal"/>
    <w:link w:val="EndNoteBibliographyChar"/>
    <w:uiPriority w:val="99"/>
    <w:rsid w:val="004B06BF"/>
    <w:rPr>
      <w:noProof/>
      <w:sz w:val="20"/>
      <w:szCs w:val="20"/>
    </w:rPr>
  </w:style>
  <w:style w:type="character" w:customStyle="1" w:styleId="EndNoteBibliographyChar">
    <w:name w:val="EndNote Bibliography Char"/>
    <w:link w:val="EndNoteBibliography"/>
    <w:uiPriority w:val="99"/>
    <w:locked/>
    <w:rsid w:val="004B06BF"/>
    <w:rPr>
      <w:rFonts w:ascii="Times New Roman" w:hAnsi="Times New Roman"/>
      <w:noProof/>
      <w:sz w:val="20"/>
      <w:szCs w:val="20"/>
    </w:rPr>
  </w:style>
  <w:style w:type="character" w:styleId="Hyperlink">
    <w:name w:val="Hyperlink"/>
    <w:basedOn w:val="DefaultParagraphFont"/>
    <w:uiPriority w:val="99"/>
    <w:rsid w:val="004B06BF"/>
    <w:rPr>
      <w:rFonts w:cs="Times New Roman"/>
      <w:color w:val="0563C1"/>
      <w:u w:val="single"/>
    </w:rPr>
  </w:style>
  <w:style w:type="paragraph" w:styleId="ListParagraph">
    <w:name w:val="List Paragraph"/>
    <w:basedOn w:val="Normal"/>
    <w:uiPriority w:val="99"/>
    <w:qFormat/>
    <w:rsid w:val="009B0DE3"/>
    <w:pPr>
      <w:ind w:firstLineChars="200" w:firstLine="420"/>
    </w:pPr>
  </w:style>
  <w:style w:type="character" w:styleId="Strong">
    <w:name w:val="Strong"/>
    <w:basedOn w:val="DefaultParagraphFont"/>
    <w:uiPriority w:val="99"/>
    <w:qFormat/>
    <w:rsid w:val="00AD0D1D"/>
    <w:rPr>
      <w:rFonts w:cs="Times New Roman"/>
      <w:b/>
    </w:rPr>
  </w:style>
  <w:style w:type="paragraph" w:styleId="NoSpacing">
    <w:name w:val="No Spacing"/>
    <w:uiPriority w:val="99"/>
    <w:qFormat/>
    <w:rsid w:val="00AD0D1D"/>
    <w:rPr>
      <w:kern w:val="0"/>
      <w:sz w:val="22"/>
      <w:lang w:val="de-DE"/>
    </w:rPr>
  </w:style>
  <w:style w:type="character" w:styleId="LineNumber">
    <w:name w:val="line number"/>
    <w:basedOn w:val="DefaultParagraphFont"/>
    <w:uiPriority w:val="99"/>
    <w:semiHidden/>
    <w:rsid w:val="00021AAB"/>
    <w:rPr>
      <w:rFonts w:cs="Times New Roman"/>
    </w:rPr>
  </w:style>
  <w:style w:type="paragraph" w:styleId="NormalWeb">
    <w:name w:val="Normal (Web)"/>
    <w:basedOn w:val="Normal"/>
    <w:uiPriority w:val="99"/>
    <w:semiHidden/>
    <w:rsid w:val="009D2613"/>
    <w:pPr>
      <w:widowControl/>
      <w:spacing w:before="100" w:beforeAutospacing="1" w:after="100" w:afterAutospacing="1"/>
      <w:jc w:val="left"/>
    </w:pPr>
    <w:rPr>
      <w:rFonts w:ascii="SimSun" w:hAnsi="SimSun" w:cs="SimSun"/>
      <w:kern w:val="0"/>
      <w:sz w:val="24"/>
    </w:rPr>
  </w:style>
  <w:style w:type="character" w:customStyle="1" w:styleId="apple-converted-space">
    <w:name w:val="apple-converted-space"/>
    <w:rsid w:val="00C306EB"/>
  </w:style>
  <w:style w:type="paragraph" w:styleId="Revision">
    <w:name w:val="Revision"/>
    <w:hidden/>
    <w:uiPriority w:val="99"/>
    <w:semiHidden/>
    <w:rsid w:val="00F15845"/>
    <w:rPr>
      <w:rFonts w:ascii="Times New Roman" w:hAnsi="Times New Roman"/>
      <w:szCs w:val="24"/>
    </w:rPr>
  </w:style>
  <w:style w:type="table" w:styleId="TableGrid">
    <w:name w:val="Table Grid"/>
    <w:basedOn w:val="TableNormal"/>
    <w:uiPriority w:val="99"/>
    <w:rsid w:val="00112D0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uiPriority w:val="99"/>
    <w:rsid w:val="004A4A9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FC77D9"/>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locked/>
    <w:rsid w:val="00FC77D9"/>
    <w:rPr>
      <w:rFonts w:ascii="Calibri Light" w:eastAsia="SimSun" w:hAnsi="Calibri Light"/>
      <w:spacing w:val="-10"/>
      <w:kern w:val="28"/>
      <w:sz w:val="56"/>
    </w:rPr>
  </w:style>
  <w:style w:type="table" w:customStyle="1" w:styleId="11">
    <w:name w:val="网格型11"/>
    <w:uiPriority w:val="99"/>
    <w:rsid w:val="00F35DB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uiPriority w:val="99"/>
    <w:rsid w:val="00876F0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thilite">
    <w:name w:val="hithilite"/>
    <w:basedOn w:val="DefaultParagraphFont"/>
    <w:uiPriority w:val="99"/>
    <w:rsid w:val="00BC2540"/>
    <w:rPr>
      <w:rFonts w:cs="Times New Roman"/>
    </w:rPr>
  </w:style>
  <w:style w:type="character" w:customStyle="1" w:styleId="label">
    <w:name w:val="label"/>
    <w:basedOn w:val="DefaultParagraphFont"/>
    <w:uiPriority w:val="99"/>
    <w:rsid w:val="00BC2540"/>
    <w:rPr>
      <w:rFonts w:cs="Times New Roman"/>
    </w:rPr>
  </w:style>
  <w:style w:type="character" w:customStyle="1" w:styleId="databold">
    <w:name w:val="data_bold"/>
    <w:basedOn w:val="DefaultParagraphFont"/>
    <w:uiPriority w:val="99"/>
    <w:rsid w:val="00BC2540"/>
    <w:rPr>
      <w:rFonts w:cs="Times New Roman"/>
    </w:rPr>
  </w:style>
  <w:style w:type="paragraph" w:styleId="PlainText">
    <w:name w:val="Plain Text"/>
    <w:basedOn w:val="Normal"/>
    <w:link w:val="PlainTextChar"/>
    <w:uiPriority w:val="99"/>
    <w:semiHidden/>
    <w:rsid w:val="00630B12"/>
    <w:pPr>
      <w:widowControl/>
      <w:jc w:val="left"/>
    </w:pPr>
    <w:rPr>
      <w:rFonts w:ascii="Calibri" w:eastAsia="MS Minngs" w:hAnsi="Calibri"/>
      <w:kern w:val="0"/>
      <w:sz w:val="22"/>
      <w:szCs w:val="21"/>
      <w:lang w:val="de-DE"/>
    </w:rPr>
  </w:style>
  <w:style w:type="character" w:customStyle="1" w:styleId="PlainTextChar">
    <w:name w:val="Plain Text Char"/>
    <w:basedOn w:val="DefaultParagraphFont"/>
    <w:link w:val="PlainText"/>
    <w:uiPriority w:val="99"/>
    <w:semiHidden/>
    <w:locked/>
    <w:rsid w:val="00630B12"/>
    <w:rPr>
      <w:rFonts w:eastAsia="MS Minngs" w:cs="Times New Roman"/>
      <w:sz w:val="21"/>
      <w:szCs w:val="21"/>
      <w:lang w:val="de-DE" w:eastAsia="zh-CN"/>
    </w:rPr>
  </w:style>
  <w:style w:type="character" w:styleId="FollowedHyperlink">
    <w:name w:val="FollowedHyperlink"/>
    <w:basedOn w:val="DefaultParagraphFont"/>
    <w:uiPriority w:val="99"/>
    <w:semiHidden/>
    <w:rsid w:val="0034136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89369">
      <w:bodyDiv w:val="1"/>
      <w:marLeft w:val="0"/>
      <w:marRight w:val="0"/>
      <w:marTop w:val="0"/>
      <w:marBottom w:val="0"/>
      <w:divBdr>
        <w:top w:val="none" w:sz="0" w:space="0" w:color="auto"/>
        <w:left w:val="none" w:sz="0" w:space="0" w:color="auto"/>
        <w:bottom w:val="none" w:sz="0" w:space="0" w:color="auto"/>
        <w:right w:val="none" w:sz="0" w:space="0" w:color="auto"/>
      </w:divBdr>
    </w:div>
    <w:div w:id="1000350548">
      <w:marLeft w:val="0"/>
      <w:marRight w:val="0"/>
      <w:marTop w:val="0"/>
      <w:marBottom w:val="0"/>
      <w:divBdr>
        <w:top w:val="none" w:sz="0" w:space="0" w:color="auto"/>
        <w:left w:val="none" w:sz="0" w:space="0" w:color="auto"/>
        <w:bottom w:val="none" w:sz="0" w:space="0" w:color="auto"/>
        <w:right w:val="none" w:sz="0" w:space="0" w:color="auto"/>
      </w:divBdr>
    </w:div>
    <w:div w:id="1000350549">
      <w:marLeft w:val="0"/>
      <w:marRight w:val="0"/>
      <w:marTop w:val="0"/>
      <w:marBottom w:val="0"/>
      <w:divBdr>
        <w:top w:val="none" w:sz="0" w:space="0" w:color="auto"/>
        <w:left w:val="none" w:sz="0" w:space="0" w:color="auto"/>
        <w:bottom w:val="none" w:sz="0" w:space="0" w:color="auto"/>
        <w:right w:val="none" w:sz="0" w:space="0" w:color="auto"/>
      </w:divBdr>
    </w:div>
    <w:div w:id="1000350551">
      <w:marLeft w:val="0"/>
      <w:marRight w:val="0"/>
      <w:marTop w:val="0"/>
      <w:marBottom w:val="0"/>
      <w:divBdr>
        <w:top w:val="none" w:sz="0" w:space="0" w:color="auto"/>
        <w:left w:val="none" w:sz="0" w:space="0" w:color="auto"/>
        <w:bottom w:val="none" w:sz="0" w:space="0" w:color="auto"/>
        <w:right w:val="none" w:sz="0" w:space="0" w:color="auto"/>
      </w:divBdr>
    </w:div>
    <w:div w:id="1000350555">
      <w:marLeft w:val="0"/>
      <w:marRight w:val="0"/>
      <w:marTop w:val="0"/>
      <w:marBottom w:val="0"/>
      <w:divBdr>
        <w:top w:val="none" w:sz="0" w:space="0" w:color="auto"/>
        <w:left w:val="none" w:sz="0" w:space="0" w:color="auto"/>
        <w:bottom w:val="none" w:sz="0" w:space="0" w:color="auto"/>
        <w:right w:val="none" w:sz="0" w:space="0" w:color="auto"/>
      </w:divBdr>
    </w:div>
    <w:div w:id="1000350557">
      <w:marLeft w:val="0"/>
      <w:marRight w:val="0"/>
      <w:marTop w:val="0"/>
      <w:marBottom w:val="0"/>
      <w:divBdr>
        <w:top w:val="none" w:sz="0" w:space="0" w:color="auto"/>
        <w:left w:val="none" w:sz="0" w:space="0" w:color="auto"/>
        <w:bottom w:val="none" w:sz="0" w:space="0" w:color="auto"/>
        <w:right w:val="none" w:sz="0" w:space="0" w:color="auto"/>
      </w:divBdr>
      <w:divsChild>
        <w:div w:id="1000350580">
          <w:marLeft w:val="0"/>
          <w:marRight w:val="0"/>
          <w:marTop w:val="0"/>
          <w:marBottom w:val="0"/>
          <w:divBdr>
            <w:top w:val="none" w:sz="0" w:space="0" w:color="auto"/>
            <w:left w:val="none" w:sz="0" w:space="0" w:color="auto"/>
            <w:bottom w:val="none" w:sz="0" w:space="0" w:color="auto"/>
            <w:right w:val="none" w:sz="0" w:space="0" w:color="auto"/>
          </w:divBdr>
        </w:div>
      </w:divsChild>
    </w:div>
    <w:div w:id="1000350558">
      <w:marLeft w:val="0"/>
      <w:marRight w:val="0"/>
      <w:marTop w:val="0"/>
      <w:marBottom w:val="0"/>
      <w:divBdr>
        <w:top w:val="none" w:sz="0" w:space="0" w:color="auto"/>
        <w:left w:val="none" w:sz="0" w:space="0" w:color="auto"/>
        <w:bottom w:val="none" w:sz="0" w:space="0" w:color="auto"/>
        <w:right w:val="none" w:sz="0" w:space="0" w:color="auto"/>
      </w:divBdr>
    </w:div>
    <w:div w:id="1000350560">
      <w:marLeft w:val="0"/>
      <w:marRight w:val="0"/>
      <w:marTop w:val="0"/>
      <w:marBottom w:val="0"/>
      <w:divBdr>
        <w:top w:val="none" w:sz="0" w:space="0" w:color="auto"/>
        <w:left w:val="none" w:sz="0" w:space="0" w:color="auto"/>
        <w:bottom w:val="none" w:sz="0" w:space="0" w:color="auto"/>
        <w:right w:val="none" w:sz="0" w:space="0" w:color="auto"/>
      </w:divBdr>
    </w:div>
    <w:div w:id="1000350561">
      <w:marLeft w:val="0"/>
      <w:marRight w:val="0"/>
      <w:marTop w:val="0"/>
      <w:marBottom w:val="0"/>
      <w:divBdr>
        <w:top w:val="none" w:sz="0" w:space="0" w:color="auto"/>
        <w:left w:val="none" w:sz="0" w:space="0" w:color="auto"/>
        <w:bottom w:val="none" w:sz="0" w:space="0" w:color="auto"/>
        <w:right w:val="none" w:sz="0" w:space="0" w:color="auto"/>
      </w:divBdr>
    </w:div>
    <w:div w:id="1000350562">
      <w:marLeft w:val="0"/>
      <w:marRight w:val="0"/>
      <w:marTop w:val="0"/>
      <w:marBottom w:val="0"/>
      <w:divBdr>
        <w:top w:val="none" w:sz="0" w:space="0" w:color="auto"/>
        <w:left w:val="none" w:sz="0" w:space="0" w:color="auto"/>
        <w:bottom w:val="none" w:sz="0" w:space="0" w:color="auto"/>
        <w:right w:val="none" w:sz="0" w:space="0" w:color="auto"/>
      </w:divBdr>
    </w:div>
    <w:div w:id="1000350563">
      <w:marLeft w:val="0"/>
      <w:marRight w:val="0"/>
      <w:marTop w:val="0"/>
      <w:marBottom w:val="0"/>
      <w:divBdr>
        <w:top w:val="none" w:sz="0" w:space="0" w:color="auto"/>
        <w:left w:val="none" w:sz="0" w:space="0" w:color="auto"/>
        <w:bottom w:val="none" w:sz="0" w:space="0" w:color="auto"/>
        <w:right w:val="none" w:sz="0" w:space="0" w:color="auto"/>
      </w:divBdr>
    </w:div>
    <w:div w:id="1000350564">
      <w:marLeft w:val="0"/>
      <w:marRight w:val="0"/>
      <w:marTop w:val="0"/>
      <w:marBottom w:val="0"/>
      <w:divBdr>
        <w:top w:val="none" w:sz="0" w:space="0" w:color="auto"/>
        <w:left w:val="none" w:sz="0" w:space="0" w:color="auto"/>
        <w:bottom w:val="none" w:sz="0" w:space="0" w:color="auto"/>
        <w:right w:val="none" w:sz="0" w:space="0" w:color="auto"/>
      </w:divBdr>
    </w:div>
    <w:div w:id="1000350565">
      <w:marLeft w:val="0"/>
      <w:marRight w:val="0"/>
      <w:marTop w:val="0"/>
      <w:marBottom w:val="0"/>
      <w:divBdr>
        <w:top w:val="none" w:sz="0" w:space="0" w:color="auto"/>
        <w:left w:val="none" w:sz="0" w:space="0" w:color="auto"/>
        <w:bottom w:val="none" w:sz="0" w:space="0" w:color="auto"/>
        <w:right w:val="none" w:sz="0" w:space="0" w:color="auto"/>
      </w:divBdr>
      <w:divsChild>
        <w:div w:id="1000350554">
          <w:marLeft w:val="0"/>
          <w:marRight w:val="0"/>
          <w:marTop w:val="0"/>
          <w:marBottom w:val="0"/>
          <w:divBdr>
            <w:top w:val="none" w:sz="0" w:space="0" w:color="auto"/>
            <w:left w:val="none" w:sz="0" w:space="0" w:color="auto"/>
            <w:bottom w:val="none" w:sz="0" w:space="0" w:color="auto"/>
            <w:right w:val="none" w:sz="0" w:space="0" w:color="auto"/>
          </w:divBdr>
        </w:div>
      </w:divsChild>
    </w:div>
    <w:div w:id="1000350566">
      <w:marLeft w:val="0"/>
      <w:marRight w:val="0"/>
      <w:marTop w:val="0"/>
      <w:marBottom w:val="0"/>
      <w:divBdr>
        <w:top w:val="none" w:sz="0" w:space="0" w:color="auto"/>
        <w:left w:val="none" w:sz="0" w:space="0" w:color="auto"/>
        <w:bottom w:val="none" w:sz="0" w:space="0" w:color="auto"/>
        <w:right w:val="none" w:sz="0" w:space="0" w:color="auto"/>
      </w:divBdr>
    </w:div>
    <w:div w:id="1000350567">
      <w:marLeft w:val="0"/>
      <w:marRight w:val="0"/>
      <w:marTop w:val="0"/>
      <w:marBottom w:val="0"/>
      <w:divBdr>
        <w:top w:val="none" w:sz="0" w:space="0" w:color="auto"/>
        <w:left w:val="none" w:sz="0" w:space="0" w:color="auto"/>
        <w:bottom w:val="none" w:sz="0" w:space="0" w:color="auto"/>
        <w:right w:val="none" w:sz="0" w:space="0" w:color="auto"/>
      </w:divBdr>
    </w:div>
    <w:div w:id="1000350568">
      <w:marLeft w:val="0"/>
      <w:marRight w:val="0"/>
      <w:marTop w:val="0"/>
      <w:marBottom w:val="0"/>
      <w:divBdr>
        <w:top w:val="none" w:sz="0" w:space="0" w:color="auto"/>
        <w:left w:val="none" w:sz="0" w:space="0" w:color="auto"/>
        <w:bottom w:val="none" w:sz="0" w:space="0" w:color="auto"/>
        <w:right w:val="none" w:sz="0" w:space="0" w:color="auto"/>
      </w:divBdr>
    </w:div>
    <w:div w:id="1000350569">
      <w:marLeft w:val="0"/>
      <w:marRight w:val="0"/>
      <w:marTop w:val="0"/>
      <w:marBottom w:val="0"/>
      <w:divBdr>
        <w:top w:val="none" w:sz="0" w:space="0" w:color="auto"/>
        <w:left w:val="none" w:sz="0" w:space="0" w:color="auto"/>
        <w:bottom w:val="none" w:sz="0" w:space="0" w:color="auto"/>
        <w:right w:val="none" w:sz="0" w:space="0" w:color="auto"/>
      </w:divBdr>
    </w:div>
    <w:div w:id="1000350570">
      <w:marLeft w:val="0"/>
      <w:marRight w:val="0"/>
      <w:marTop w:val="0"/>
      <w:marBottom w:val="0"/>
      <w:divBdr>
        <w:top w:val="none" w:sz="0" w:space="0" w:color="auto"/>
        <w:left w:val="none" w:sz="0" w:space="0" w:color="auto"/>
        <w:bottom w:val="none" w:sz="0" w:space="0" w:color="auto"/>
        <w:right w:val="none" w:sz="0" w:space="0" w:color="auto"/>
      </w:divBdr>
      <w:divsChild>
        <w:div w:id="1000350552">
          <w:marLeft w:val="0"/>
          <w:marRight w:val="0"/>
          <w:marTop w:val="0"/>
          <w:marBottom w:val="0"/>
          <w:divBdr>
            <w:top w:val="none" w:sz="0" w:space="0" w:color="auto"/>
            <w:left w:val="none" w:sz="0" w:space="0" w:color="auto"/>
            <w:bottom w:val="none" w:sz="0" w:space="0" w:color="auto"/>
            <w:right w:val="none" w:sz="0" w:space="0" w:color="auto"/>
          </w:divBdr>
          <w:divsChild>
            <w:div w:id="1000350550">
              <w:marLeft w:val="0"/>
              <w:marRight w:val="0"/>
              <w:marTop w:val="0"/>
              <w:marBottom w:val="0"/>
              <w:divBdr>
                <w:top w:val="none" w:sz="0" w:space="0" w:color="auto"/>
                <w:left w:val="none" w:sz="0" w:space="0" w:color="auto"/>
                <w:bottom w:val="none" w:sz="0" w:space="0" w:color="auto"/>
                <w:right w:val="none" w:sz="0" w:space="0" w:color="auto"/>
              </w:divBdr>
            </w:div>
            <w:div w:id="1000350559">
              <w:marLeft w:val="0"/>
              <w:marRight w:val="0"/>
              <w:marTop w:val="0"/>
              <w:marBottom w:val="0"/>
              <w:divBdr>
                <w:top w:val="none" w:sz="0" w:space="0" w:color="auto"/>
                <w:left w:val="none" w:sz="0" w:space="0" w:color="auto"/>
                <w:bottom w:val="none" w:sz="0" w:space="0" w:color="auto"/>
                <w:right w:val="none" w:sz="0" w:space="0" w:color="auto"/>
              </w:divBdr>
              <w:divsChild>
                <w:div w:id="1000350571">
                  <w:marLeft w:val="0"/>
                  <w:marRight w:val="0"/>
                  <w:marTop w:val="0"/>
                  <w:marBottom w:val="0"/>
                  <w:divBdr>
                    <w:top w:val="none" w:sz="0" w:space="0" w:color="auto"/>
                    <w:left w:val="none" w:sz="0" w:space="0" w:color="auto"/>
                    <w:bottom w:val="none" w:sz="0" w:space="0" w:color="auto"/>
                    <w:right w:val="none" w:sz="0" w:space="0" w:color="auto"/>
                  </w:divBdr>
                </w:div>
              </w:divsChild>
            </w:div>
            <w:div w:id="1000350581">
              <w:marLeft w:val="0"/>
              <w:marRight w:val="0"/>
              <w:marTop w:val="0"/>
              <w:marBottom w:val="0"/>
              <w:divBdr>
                <w:top w:val="none" w:sz="0" w:space="0" w:color="auto"/>
                <w:left w:val="none" w:sz="0" w:space="0" w:color="auto"/>
                <w:bottom w:val="none" w:sz="0" w:space="0" w:color="auto"/>
                <w:right w:val="none" w:sz="0" w:space="0" w:color="auto"/>
              </w:divBdr>
            </w:div>
          </w:divsChild>
        </w:div>
        <w:div w:id="1000350572">
          <w:marLeft w:val="0"/>
          <w:marRight w:val="0"/>
          <w:marTop w:val="0"/>
          <w:marBottom w:val="0"/>
          <w:divBdr>
            <w:top w:val="none" w:sz="0" w:space="0" w:color="auto"/>
            <w:left w:val="none" w:sz="0" w:space="0" w:color="auto"/>
            <w:bottom w:val="none" w:sz="0" w:space="0" w:color="auto"/>
            <w:right w:val="none" w:sz="0" w:space="0" w:color="auto"/>
          </w:divBdr>
          <w:divsChild>
            <w:div w:id="10003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0573">
      <w:marLeft w:val="0"/>
      <w:marRight w:val="0"/>
      <w:marTop w:val="0"/>
      <w:marBottom w:val="0"/>
      <w:divBdr>
        <w:top w:val="none" w:sz="0" w:space="0" w:color="auto"/>
        <w:left w:val="none" w:sz="0" w:space="0" w:color="auto"/>
        <w:bottom w:val="none" w:sz="0" w:space="0" w:color="auto"/>
        <w:right w:val="none" w:sz="0" w:space="0" w:color="auto"/>
      </w:divBdr>
    </w:div>
    <w:div w:id="1000350574">
      <w:marLeft w:val="0"/>
      <w:marRight w:val="0"/>
      <w:marTop w:val="0"/>
      <w:marBottom w:val="0"/>
      <w:divBdr>
        <w:top w:val="none" w:sz="0" w:space="0" w:color="auto"/>
        <w:left w:val="none" w:sz="0" w:space="0" w:color="auto"/>
        <w:bottom w:val="none" w:sz="0" w:space="0" w:color="auto"/>
        <w:right w:val="none" w:sz="0" w:space="0" w:color="auto"/>
      </w:divBdr>
      <w:divsChild>
        <w:div w:id="1000350553">
          <w:marLeft w:val="0"/>
          <w:marRight w:val="0"/>
          <w:marTop w:val="0"/>
          <w:marBottom w:val="0"/>
          <w:divBdr>
            <w:top w:val="none" w:sz="0" w:space="0" w:color="auto"/>
            <w:left w:val="none" w:sz="0" w:space="0" w:color="auto"/>
            <w:bottom w:val="none" w:sz="0" w:space="0" w:color="auto"/>
            <w:right w:val="none" w:sz="0" w:space="0" w:color="auto"/>
          </w:divBdr>
        </w:div>
      </w:divsChild>
    </w:div>
    <w:div w:id="1000350576">
      <w:marLeft w:val="0"/>
      <w:marRight w:val="0"/>
      <w:marTop w:val="0"/>
      <w:marBottom w:val="0"/>
      <w:divBdr>
        <w:top w:val="none" w:sz="0" w:space="0" w:color="auto"/>
        <w:left w:val="none" w:sz="0" w:space="0" w:color="auto"/>
        <w:bottom w:val="none" w:sz="0" w:space="0" w:color="auto"/>
        <w:right w:val="none" w:sz="0" w:space="0" w:color="auto"/>
      </w:divBdr>
    </w:div>
    <w:div w:id="1000350577">
      <w:marLeft w:val="0"/>
      <w:marRight w:val="0"/>
      <w:marTop w:val="0"/>
      <w:marBottom w:val="0"/>
      <w:divBdr>
        <w:top w:val="none" w:sz="0" w:space="0" w:color="auto"/>
        <w:left w:val="none" w:sz="0" w:space="0" w:color="auto"/>
        <w:bottom w:val="none" w:sz="0" w:space="0" w:color="auto"/>
        <w:right w:val="none" w:sz="0" w:space="0" w:color="auto"/>
      </w:divBdr>
    </w:div>
    <w:div w:id="1000350578">
      <w:marLeft w:val="0"/>
      <w:marRight w:val="0"/>
      <w:marTop w:val="0"/>
      <w:marBottom w:val="0"/>
      <w:divBdr>
        <w:top w:val="none" w:sz="0" w:space="0" w:color="auto"/>
        <w:left w:val="none" w:sz="0" w:space="0" w:color="auto"/>
        <w:bottom w:val="none" w:sz="0" w:space="0" w:color="auto"/>
        <w:right w:val="none" w:sz="0" w:space="0" w:color="auto"/>
      </w:divBdr>
    </w:div>
    <w:div w:id="1000350579">
      <w:marLeft w:val="0"/>
      <w:marRight w:val="0"/>
      <w:marTop w:val="0"/>
      <w:marBottom w:val="0"/>
      <w:divBdr>
        <w:top w:val="none" w:sz="0" w:space="0" w:color="auto"/>
        <w:left w:val="none" w:sz="0" w:space="0" w:color="auto"/>
        <w:bottom w:val="none" w:sz="0" w:space="0" w:color="auto"/>
        <w:right w:val="none" w:sz="0" w:space="0" w:color="auto"/>
      </w:divBdr>
      <w:divsChild>
        <w:div w:id="100035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eizhong@njau.edu.cn" TargetMode="External"/><Relationship Id="rId8" Type="http://schemas.openxmlformats.org/officeDocument/2006/relationships/hyperlink" Target="mailto:ycxu@njau.edu.cn"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10725</Words>
  <Characters>61135</Characters>
  <Application>Microsoft Macintosh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Biodiversity enhances the survival and invasion resistance of probiotic consortia in the natural rhizosphere microbiome</vt:lpstr>
    </vt:vector>
  </TitlesOfParts>
  <Company>Faculty of Science U.U.</Company>
  <LinksUpToDate>false</LinksUpToDate>
  <CharactersWithSpaces>71717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enhances the survival and invasion resistance of probiotic consortia in the natural rhizosphere microbiome</dc:title>
  <dc:creator>Jamie Hu</dc:creator>
  <cp:lastModifiedBy>Ville Friman</cp:lastModifiedBy>
  <cp:revision>3</cp:revision>
  <cp:lastPrinted>2016-03-08T17:35:00Z</cp:lastPrinted>
  <dcterms:created xsi:type="dcterms:W3CDTF">2016-11-14T20:46:00Z</dcterms:created>
  <dcterms:modified xsi:type="dcterms:W3CDTF">2016-11-14T20:47:00Z</dcterms:modified>
</cp:coreProperties>
</file>