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9F2A8" w14:textId="03621DE0" w:rsidR="002377BE" w:rsidRPr="00D01EDA" w:rsidRDefault="00D01EDA" w:rsidP="00D40EB1">
      <w:pPr>
        <w:spacing w:before="120" w:after="120" w:line="360" w:lineRule="auto"/>
        <w:rPr>
          <w:b/>
          <w:sz w:val="22"/>
          <w:szCs w:val="22"/>
          <w:u w:val="single"/>
        </w:rPr>
      </w:pPr>
      <w:bookmarkStart w:id="0" w:name="_GoBack"/>
      <w:bookmarkEnd w:id="0"/>
      <w:r>
        <w:rPr>
          <w:b/>
          <w:sz w:val="22"/>
          <w:szCs w:val="22"/>
          <w:u w:val="single"/>
        </w:rPr>
        <w:t>Title</w:t>
      </w:r>
    </w:p>
    <w:p w14:paraId="17313557" w14:textId="3F7EE57B" w:rsidR="00D85C9A" w:rsidRPr="00853D70" w:rsidRDefault="00B63446" w:rsidP="00D40EB1">
      <w:pPr>
        <w:spacing w:before="120" w:after="120" w:line="360" w:lineRule="auto"/>
        <w:rPr>
          <w:b/>
          <w:sz w:val="22"/>
          <w:szCs w:val="22"/>
        </w:rPr>
      </w:pPr>
      <w:r w:rsidRPr="00853D70">
        <w:rPr>
          <w:b/>
          <w:sz w:val="22"/>
          <w:szCs w:val="22"/>
        </w:rPr>
        <w:t xml:space="preserve">DON’T JUST SCREEN, INTERVENE:  </w:t>
      </w:r>
      <w:r w:rsidR="005F2B17" w:rsidRPr="00853D70">
        <w:rPr>
          <w:b/>
          <w:sz w:val="22"/>
          <w:szCs w:val="22"/>
        </w:rPr>
        <w:t>PROTECTING THE CARDIOMETABOLIC HEALTH OF PEOPLE WITH SEVERE MENTAL ILLNESS</w:t>
      </w:r>
    </w:p>
    <w:p w14:paraId="02368058" w14:textId="77777777" w:rsidR="002377BE" w:rsidRDefault="002377BE" w:rsidP="00D40EB1">
      <w:pPr>
        <w:spacing w:before="120" w:after="120" w:line="360" w:lineRule="auto"/>
        <w:rPr>
          <w:sz w:val="22"/>
          <w:szCs w:val="22"/>
        </w:rPr>
      </w:pPr>
    </w:p>
    <w:p w14:paraId="7782B0BE" w14:textId="4016D852" w:rsidR="00BA5CD0" w:rsidRPr="00D01EDA" w:rsidRDefault="00D01EDA" w:rsidP="00D40EB1">
      <w:pPr>
        <w:spacing w:before="120" w:after="120" w:line="360" w:lineRule="auto"/>
        <w:rPr>
          <w:b/>
          <w:sz w:val="22"/>
          <w:szCs w:val="22"/>
          <w:u w:val="single"/>
        </w:rPr>
      </w:pPr>
      <w:r>
        <w:rPr>
          <w:b/>
          <w:sz w:val="22"/>
          <w:szCs w:val="22"/>
          <w:u w:val="single"/>
        </w:rPr>
        <w:t>Authors</w:t>
      </w:r>
    </w:p>
    <w:p w14:paraId="634F80F1" w14:textId="798D50C8" w:rsidR="002377BE" w:rsidRDefault="00D939C7" w:rsidP="00D43420">
      <w:pPr>
        <w:spacing w:before="120" w:after="120" w:line="360" w:lineRule="auto"/>
        <w:rPr>
          <w:sz w:val="22"/>
          <w:szCs w:val="22"/>
        </w:rPr>
      </w:pPr>
      <w:r w:rsidRPr="00853D70">
        <w:rPr>
          <w:sz w:val="22"/>
          <w:szCs w:val="22"/>
        </w:rPr>
        <w:t>Johanna Taylor</w:t>
      </w:r>
      <w:r w:rsidR="002377BE">
        <w:rPr>
          <w:sz w:val="22"/>
          <w:szCs w:val="22"/>
        </w:rPr>
        <w:t xml:space="preserve"> – BA(</w:t>
      </w:r>
      <w:r w:rsidR="006C6E12">
        <w:rPr>
          <w:sz w:val="22"/>
          <w:szCs w:val="22"/>
        </w:rPr>
        <w:t>Hons); MRes;</w:t>
      </w:r>
      <w:r w:rsidR="002377BE">
        <w:rPr>
          <w:sz w:val="22"/>
          <w:szCs w:val="22"/>
        </w:rPr>
        <w:t xml:space="preserve"> PhD</w:t>
      </w:r>
    </w:p>
    <w:p w14:paraId="24D2C6F7" w14:textId="7C1294FC" w:rsidR="00E124C5" w:rsidRDefault="002377BE" w:rsidP="00D43420">
      <w:pPr>
        <w:spacing w:before="120" w:after="120" w:line="360" w:lineRule="auto"/>
        <w:rPr>
          <w:sz w:val="22"/>
          <w:szCs w:val="22"/>
        </w:rPr>
      </w:pPr>
      <w:r>
        <w:rPr>
          <w:sz w:val="22"/>
          <w:szCs w:val="22"/>
        </w:rPr>
        <w:t>Research Fellow, Mental Health and Addiction Research Group, Department of Health Sciences, University of York, Heslington, York YO10 5DD</w:t>
      </w:r>
    </w:p>
    <w:p w14:paraId="7FE66F94" w14:textId="7935B994" w:rsidR="002377BE" w:rsidRDefault="002377BE" w:rsidP="00D43420">
      <w:pPr>
        <w:spacing w:before="120" w:after="120" w:line="360" w:lineRule="auto"/>
        <w:rPr>
          <w:sz w:val="22"/>
          <w:szCs w:val="22"/>
        </w:rPr>
      </w:pPr>
      <w:r>
        <w:rPr>
          <w:sz w:val="22"/>
          <w:szCs w:val="22"/>
        </w:rPr>
        <w:t xml:space="preserve">Email: </w:t>
      </w:r>
      <w:hyperlink r:id="rId9" w:history="1">
        <w:r w:rsidRPr="00A14217">
          <w:rPr>
            <w:rStyle w:val="Hyperlink"/>
            <w:sz w:val="22"/>
            <w:szCs w:val="22"/>
          </w:rPr>
          <w:t>jo.taylor@york.ac.uk</w:t>
        </w:r>
      </w:hyperlink>
    </w:p>
    <w:p w14:paraId="3D6104BD" w14:textId="77777777" w:rsidR="006C6E12" w:rsidRDefault="006C6E12" w:rsidP="00D43420">
      <w:pPr>
        <w:spacing w:before="120" w:after="120" w:line="360" w:lineRule="auto"/>
        <w:rPr>
          <w:sz w:val="22"/>
          <w:szCs w:val="22"/>
        </w:rPr>
      </w:pPr>
    </w:p>
    <w:p w14:paraId="3FED0CBF" w14:textId="7E63C197" w:rsidR="006C6E12" w:rsidRDefault="00E124C5" w:rsidP="00D43420">
      <w:pPr>
        <w:spacing w:before="120" w:after="120" w:line="360" w:lineRule="auto"/>
        <w:rPr>
          <w:sz w:val="22"/>
          <w:szCs w:val="22"/>
        </w:rPr>
      </w:pPr>
      <w:r>
        <w:rPr>
          <w:sz w:val="22"/>
          <w:szCs w:val="22"/>
        </w:rPr>
        <w:t>David Shiers</w:t>
      </w:r>
      <w:r w:rsidR="003C002D">
        <w:rPr>
          <w:sz w:val="22"/>
          <w:szCs w:val="22"/>
        </w:rPr>
        <w:t xml:space="preserve"> – MRCGP; MRCP</w:t>
      </w:r>
      <w:r w:rsidR="00CF6D9F">
        <w:rPr>
          <w:sz w:val="22"/>
          <w:szCs w:val="22"/>
        </w:rPr>
        <w:t xml:space="preserve"> </w:t>
      </w:r>
      <w:r w:rsidR="003C002D">
        <w:rPr>
          <w:sz w:val="22"/>
          <w:szCs w:val="22"/>
        </w:rPr>
        <w:t>(UK)</w:t>
      </w:r>
    </w:p>
    <w:p w14:paraId="0B753424" w14:textId="77777777" w:rsidR="00160CA7" w:rsidRDefault="00160CA7" w:rsidP="00D43420">
      <w:pPr>
        <w:spacing w:before="120" w:after="120" w:line="360" w:lineRule="auto"/>
        <w:rPr>
          <w:sz w:val="22"/>
          <w:szCs w:val="22"/>
        </w:rPr>
      </w:pPr>
      <w:r>
        <w:rPr>
          <w:sz w:val="22"/>
          <w:szCs w:val="22"/>
        </w:rPr>
        <w:t>Former GP, North Staffordshire</w:t>
      </w:r>
    </w:p>
    <w:p w14:paraId="4EC87B7F" w14:textId="0AE93AF1" w:rsidR="003C002D" w:rsidRDefault="003C002D" w:rsidP="00D43420">
      <w:pPr>
        <w:spacing w:before="120" w:after="120" w:line="360" w:lineRule="auto"/>
        <w:rPr>
          <w:sz w:val="22"/>
          <w:szCs w:val="22"/>
        </w:rPr>
      </w:pPr>
      <w:r>
        <w:rPr>
          <w:sz w:val="22"/>
          <w:szCs w:val="22"/>
        </w:rPr>
        <w:t>Honorary Reader in Early Psychosis, University of Manchester</w:t>
      </w:r>
      <w:r w:rsidR="00CF6D9F">
        <w:rPr>
          <w:sz w:val="22"/>
          <w:szCs w:val="22"/>
        </w:rPr>
        <w:t xml:space="preserve">, </w:t>
      </w:r>
      <w:r w:rsidR="00162B95" w:rsidRPr="00162B95">
        <w:rPr>
          <w:sz w:val="22"/>
          <w:szCs w:val="22"/>
        </w:rPr>
        <w:t>Oxford R</w:t>
      </w:r>
      <w:r w:rsidR="00162B95">
        <w:rPr>
          <w:sz w:val="22"/>
          <w:szCs w:val="22"/>
        </w:rPr>
        <w:t>oa</w:t>
      </w:r>
      <w:r w:rsidR="00162B95" w:rsidRPr="00162B95">
        <w:rPr>
          <w:sz w:val="22"/>
          <w:szCs w:val="22"/>
        </w:rPr>
        <w:t>d, Manchester M13 9PL</w:t>
      </w:r>
    </w:p>
    <w:p w14:paraId="3086D47E" w14:textId="6B16CDF2" w:rsidR="00162B95" w:rsidRDefault="00162B95" w:rsidP="00D43420">
      <w:pPr>
        <w:spacing w:before="120" w:after="120" w:line="360" w:lineRule="auto"/>
        <w:rPr>
          <w:sz w:val="22"/>
          <w:szCs w:val="22"/>
        </w:rPr>
      </w:pPr>
      <w:r>
        <w:rPr>
          <w:sz w:val="22"/>
          <w:szCs w:val="22"/>
        </w:rPr>
        <w:t xml:space="preserve">Email: </w:t>
      </w:r>
      <w:hyperlink r:id="rId10" w:history="1">
        <w:r w:rsidRPr="003E1EEA">
          <w:rPr>
            <w:rStyle w:val="Hyperlink"/>
            <w:sz w:val="22"/>
            <w:szCs w:val="22"/>
          </w:rPr>
          <w:t>david.shiers@doctors.org.uk</w:t>
        </w:r>
      </w:hyperlink>
      <w:r>
        <w:rPr>
          <w:sz w:val="22"/>
          <w:szCs w:val="22"/>
        </w:rPr>
        <w:t xml:space="preserve"> </w:t>
      </w:r>
    </w:p>
    <w:p w14:paraId="15B724E0" w14:textId="77777777" w:rsidR="008F37EC" w:rsidRPr="008F37EC" w:rsidRDefault="008F37EC" w:rsidP="00D43420">
      <w:pPr>
        <w:spacing w:before="120" w:after="120" w:line="360" w:lineRule="auto"/>
        <w:rPr>
          <w:sz w:val="22"/>
          <w:szCs w:val="22"/>
        </w:rPr>
      </w:pPr>
    </w:p>
    <w:p w14:paraId="70B8CE24" w14:textId="77777777" w:rsidR="008F37EC" w:rsidRPr="00D01EDA" w:rsidRDefault="008F37EC" w:rsidP="003C002D">
      <w:pPr>
        <w:spacing w:before="120" w:after="120" w:line="360" w:lineRule="auto"/>
        <w:rPr>
          <w:b/>
          <w:sz w:val="22"/>
          <w:szCs w:val="22"/>
          <w:u w:val="single"/>
        </w:rPr>
      </w:pPr>
      <w:r w:rsidRPr="00D01EDA">
        <w:rPr>
          <w:b/>
          <w:sz w:val="22"/>
          <w:szCs w:val="22"/>
          <w:u w:val="single"/>
        </w:rPr>
        <w:t>Conflicts of Interest</w:t>
      </w:r>
    </w:p>
    <w:p w14:paraId="032EC29F" w14:textId="77777777" w:rsidR="00D01EDA" w:rsidRDefault="003C002D" w:rsidP="009217AC">
      <w:pPr>
        <w:spacing w:before="120" w:after="120" w:line="360" w:lineRule="auto"/>
        <w:rPr>
          <w:b/>
          <w:sz w:val="22"/>
          <w:szCs w:val="22"/>
        </w:rPr>
      </w:pPr>
      <w:r w:rsidRPr="008F37EC">
        <w:rPr>
          <w:rFonts w:cs="Times New Roman"/>
          <w:sz w:val="22"/>
          <w:szCs w:val="22"/>
        </w:rPr>
        <w:t>DS is a topic expert for a group undertaking surveillance of NICE guidance on psychosis and schizophrenia in children and young people (NICE CG155) – these are the views of DS and not of NICE or the surveillance group</w:t>
      </w:r>
      <w:r w:rsidR="008F37EC" w:rsidRPr="008F37EC">
        <w:rPr>
          <w:rFonts w:cs="Times New Roman"/>
          <w:sz w:val="22"/>
          <w:szCs w:val="22"/>
        </w:rPr>
        <w:t>. JT has no known conflict of interests.</w:t>
      </w:r>
    </w:p>
    <w:p w14:paraId="24052D7A" w14:textId="77777777" w:rsidR="00D01EDA" w:rsidRDefault="00D01EDA" w:rsidP="009217AC">
      <w:pPr>
        <w:spacing w:before="120" w:after="120" w:line="360" w:lineRule="auto"/>
        <w:rPr>
          <w:b/>
          <w:sz w:val="22"/>
          <w:szCs w:val="22"/>
        </w:rPr>
      </w:pPr>
    </w:p>
    <w:p w14:paraId="081B3031" w14:textId="77777777" w:rsidR="001A4346" w:rsidRPr="001A4346" w:rsidRDefault="001A4346" w:rsidP="001A4346">
      <w:pPr>
        <w:widowControl w:val="0"/>
        <w:autoSpaceDE w:val="0"/>
        <w:autoSpaceDN w:val="0"/>
        <w:adjustRightInd w:val="0"/>
        <w:spacing w:before="120" w:after="120" w:line="360" w:lineRule="auto"/>
        <w:rPr>
          <w:sz w:val="22"/>
          <w:szCs w:val="22"/>
          <w:u w:val="single"/>
        </w:rPr>
      </w:pPr>
      <w:r w:rsidRPr="001A4346">
        <w:rPr>
          <w:b/>
          <w:sz w:val="22"/>
          <w:szCs w:val="22"/>
          <w:u w:val="single"/>
        </w:rPr>
        <w:t>Acknowledgements</w:t>
      </w:r>
    </w:p>
    <w:p w14:paraId="161472BD" w14:textId="77777777" w:rsidR="001A4346" w:rsidRDefault="001A4346" w:rsidP="001A4346">
      <w:pPr>
        <w:widowControl w:val="0"/>
        <w:autoSpaceDE w:val="0"/>
        <w:autoSpaceDN w:val="0"/>
        <w:adjustRightInd w:val="0"/>
        <w:spacing w:before="120" w:after="120" w:line="360" w:lineRule="auto"/>
        <w:rPr>
          <w:sz w:val="22"/>
          <w:szCs w:val="22"/>
        </w:rPr>
      </w:pPr>
      <w:r w:rsidRPr="00D42BB5">
        <w:rPr>
          <w:sz w:val="22"/>
          <w:szCs w:val="22"/>
        </w:rPr>
        <w:t>We would like to acknowledge the contribution of the DIAMONDS PPI panel. The panel, which consists of service users with SMI and diabetes, has helped to prioritise research questions for the DIAMONDS research programme (</w:t>
      </w:r>
      <w:hyperlink r:id="rId11" w:history="1">
        <w:r w:rsidRPr="00D42BB5">
          <w:rPr>
            <w:rStyle w:val="Hyperlink"/>
            <w:sz w:val="22"/>
            <w:szCs w:val="22"/>
          </w:rPr>
          <w:t>www.diamonds.nihr.ac.uk</w:t>
        </w:r>
      </w:hyperlink>
      <w:r w:rsidRPr="00D42BB5">
        <w:rPr>
          <w:sz w:val="22"/>
          <w:szCs w:val="22"/>
        </w:rPr>
        <w:t>) and provides input on current projects. In par</w:t>
      </w:r>
      <w:r>
        <w:rPr>
          <w:sz w:val="22"/>
          <w:szCs w:val="22"/>
        </w:rPr>
        <w:t xml:space="preserve">ticular, </w:t>
      </w:r>
      <w:r w:rsidRPr="00F80E37">
        <w:rPr>
          <w:sz w:val="22"/>
          <w:szCs w:val="22"/>
        </w:rPr>
        <w:t>we would like to thank Lynne Camacho, Sally Carling, Paul Frazer and Ernie Lloyd, who helped to develop ideas for this paper and provided personal insights</w:t>
      </w:r>
      <w:r>
        <w:rPr>
          <w:sz w:val="22"/>
          <w:szCs w:val="22"/>
        </w:rPr>
        <w:t xml:space="preserve"> into their experiences of care, and also reviewed the draft manuscript.</w:t>
      </w:r>
    </w:p>
    <w:p w14:paraId="100298C0" w14:textId="0C8A9B16" w:rsidR="001A4346" w:rsidRPr="001A4346" w:rsidRDefault="001A4346" w:rsidP="009217AC">
      <w:pPr>
        <w:spacing w:before="120" w:after="120" w:line="360" w:lineRule="auto"/>
        <w:rPr>
          <w:sz w:val="22"/>
          <w:szCs w:val="22"/>
        </w:rPr>
      </w:pPr>
      <w:r w:rsidRPr="0008606D">
        <w:rPr>
          <w:sz w:val="22"/>
          <w:szCs w:val="22"/>
        </w:rPr>
        <w:lastRenderedPageBreak/>
        <w:t xml:space="preserve">Financial support to establish the </w:t>
      </w:r>
      <w:r>
        <w:rPr>
          <w:sz w:val="22"/>
          <w:szCs w:val="22"/>
        </w:rPr>
        <w:t xml:space="preserve">DIAMONDS research programme </w:t>
      </w:r>
      <w:r w:rsidRPr="0008606D">
        <w:rPr>
          <w:sz w:val="22"/>
          <w:szCs w:val="22"/>
        </w:rPr>
        <w:t>was received through the NIHR CLAHRC Yorkshire and Humber mental health and comorbidities theme (www.clahrc-yh.nihr.ac.uk), which includes the Universities of York and Leeds, Bradford District Care NHS Foundation Trust, and Leeds and York Partnership NHS Foundation Trust. The views expressed are those of the authors, and not necessarily those of the NHS, the NIHR or the Department of Health.</w:t>
      </w:r>
    </w:p>
    <w:p w14:paraId="4EAAC382" w14:textId="77777777" w:rsidR="001A4346" w:rsidRDefault="001A4346" w:rsidP="009217AC">
      <w:pPr>
        <w:spacing w:before="120" w:after="120" w:line="360" w:lineRule="auto"/>
        <w:rPr>
          <w:b/>
          <w:sz w:val="22"/>
          <w:szCs w:val="22"/>
          <w:u w:val="single"/>
        </w:rPr>
      </w:pPr>
    </w:p>
    <w:p w14:paraId="3BB9CB54" w14:textId="1BFA7558" w:rsidR="00AA07C4" w:rsidRPr="00D01EDA" w:rsidRDefault="00AA07C4" w:rsidP="009217AC">
      <w:pPr>
        <w:spacing w:before="120" w:after="120" w:line="360" w:lineRule="auto"/>
        <w:rPr>
          <w:sz w:val="22"/>
          <w:szCs w:val="22"/>
        </w:rPr>
      </w:pPr>
      <w:r w:rsidRPr="006F0E53">
        <w:rPr>
          <w:b/>
          <w:sz w:val="22"/>
          <w:szCs w:val="22"/>
          <w:u w:val="single"/>
        </w:rPr>
        <w:t>Article points</w:t>
      </w:r>
    </w:p>
    <w:p w14:paraId="435EAAC9" w14:textId="15A7F4B5" w:rsidR="008D3C44" w:rsidRDefault="008D3C44" w:rsidP="008D3C44">
      <w:pPr>
        <w:pStyle w:val="ListParagraph"/>
        <w:numPr>
          <w:ilvl w:val="0"/>
          <w:numId w:val="18"/>
        </w:numPr>
        <w:spacing w:before="120" w:after="120" w:line="360" w:lineRule="auto"/>
        <w:ind w:left="284" w:hanging="284"/>
        <w:rPr>
          <w:sz w:val="22"/>
          <w:szCs w:val="22"/>
        </w:rPr>
      </w:pPr>
      <w:r>
        <w:rPr>
          <w:sz w:val="22"/>
          <w:szCs w:val="22"/>
        </w:rPr>
        <w:t xml:space="preserve">People with severe mental illness (SMI) are </w:t>
      </w:r>
      <w:r w:rsidR="008F7AD6">
        <w:rPr>
          <w:sz w:val="22"/>
          <w:szCs w:val="22"/>
        </w:rPr>
        <w:t xml:space="preserve">at increased risk of </w:t>
      </w:r>
      <w:r>
        <w:rPr>
          <w:sz w:val="22"/>
          <w:szCs w:val="22"/>
        </w:rPr>
        <w:t xml:space="preserve">diabetes and experience more </w:t>
      </w:r>
      <w:r w:rsidR="008F7AD6">
        <w:rPr>
          <w:sz w:val="22"/>
          <w:szCs w:val="22"/>
        </w:rPr>
        <w:t xml:space="preserve">diabetic </w:t>
      </w:r>
      <w:r>
        <w:rPr>
          <w:sz w:val="22"/>
          <w:szCs w:val="22"/>
        </w:rPr>
        <w:t xml:space="preserve">complications </w:t>
      </w:r>
      <w:r w:rsidR="00AB1AF4">
        <w:rPr>
          <w:sz w:val="22"/>
          <w:szCs w:val="22"/>
        </w:rPr>
        <w:t>than those without SMI</w:t>
      </w:r>
    </w:p>
    <w:p w14:paraId="7034C537" w14:textId="20B52A1A" w:rsidR="008D3C44" w:rsidRPr="008D3C44" w:rsidRDefault="008D3C44" w:rsidP="008D3C44">
      <w:pPr>
        <w:pStyle w:val="ListParagraph"/>
        <w:numPr>
          <w:ilvl w:val="0"/>
          <w:numId w:val="18"/>
        </w:numPr>
        <w:spacing w:before="120" w:after="120" w:line="360" w:lineRule="auto"/>
        <w:ind w:left="284" w:hanging="284"/>
        <w:rPr>
          <w:sz w:val="22"/>
          <w:szCs w:val="22"/>
        </w:rPr>
      </w:pPr>
      <w:r w:rsidRPr="008D3C44">
        <w:rPr>
          <w:rFonts w:cs="Arial"/>
          <w:sz w:val="22"/>
          <w:szCs w:val="22"/>
        </w:rPr>
        <w:t>Diabetes commences 10-20 years earlier in those with SMI</w:t>
      </w:r>
      <w:r>
        <w:rPr>
          <w:rFonts w:cs="Arial"/>
          <w:sz w:val="22"/>
          <w:szCs w:val="22"/>
        </w:rPr>
        <w:t xml:space="preserve">, </w:t>
      </w:r>
      <w:r w:rsidR="00166631" w:rsidRPr="008D3C44">
        <w:rPr>
          <w:rFonts w:cs="Arial"/>
          <w:sz w:val="22"/>
          <w:szCs w:val="22"/>
        </w:rPr>
        <w:t>below an age when primary care would normally consider active prevention</w:t>
      </w:r>
    </w:p>
    <w:p w14:paraId="36EAD572" w14:textId="6BDEC68E" w:rsidR="008D3C44" w:rsidRDefault="008D3C44" w:rsidP="008D3C44">
      <w:pPr>
        <w:pStyle w:val="ListParagraph"/>
        <w:numPr>
          <w:ilvl w:val="0"/>
          <w:numId w:val="18"/>
        </w:numPr>
        <w:spacing w:before="120" w:after="120" w:line="360" w:lineRule="auto"/>
        <w:ind w:left="284" w:hanging="284"/>
        <w:rPr>
          <w:sz w:val="22"/>
          <w:szCs w:val="22"/>
        </w:rPr>
      </w:pPr>
      <w:r>
        <w:rPr>
          <w:sz w:val="22"/>
          <w:szCs w:val="22"/>
        </w:rPr>
        <w:t xml:space="preserve">Antipsychotic medication can cause </w:t>
      </w:r>
      <w:r w:rsidR="00AB1AF4">
        <w:rPr>
          <w:sz w:val="22"/>
          <w:szCs w:val="22"/>
        </w:rPr>
        <w:t xml:space="preserve">weight gain and </w:t>
      </w:r>
      <w:r>
        <w:rPr>
          <w:sz w:val="22"/>
          <w:szCs w:val="22"/>
        </w:rPr>
        <w:t xml:space="preserve">metabolic disturbances </w:t>
      </w:r>
      <w:r w:rsidR="00AB1AF4">
        <w:rPr>
          <w:sz w:val="22"/>
          <w:szCs w:val="22"/>
        </w:rPr>
        <w:t xml:space="preserve">that </w:t>
      </w:r>
      <w:r>
        <w:rPr>
          <w:sz w:val="22"/>
          <w:szCs w:val="22"/>
        </w:rPr>
        <w:t>increase the risk for diabetes, although</w:t>
      </w:r>
      <w:r w:rsidR="00983BEC">
        <w:rPr>
          <w:sz w:val="22"/>
          <w:szCs w:val="22"/>
        </w:rPr>
        <w:t xml:space="preserve"> other factors also play a part</w:t>
      </w:r>
    </w:p>
    <w:p w14:paraId="51D2E0CB" w14:textId="0185D5FC" w:rsidR="008D3C44" w:rsidRDefault="008D3C44" w:rsidP="008D3C44">
      <w:pPr>
        <w:pStyle w:val="ListParagraph"/>
        <w:numPr>
          <w:ilvl w:val="0"/>
          <w:numId w:val="18"/>
        </w:numPr>
        <w:spacing w:before="120" w:after="120" w:line="360" w:lineRule="auto"/>
        <w:ind w:left="284" w:hanging="284"/>
        <w:rPr>
          <w:sz w:val="22"/>
          <w:szCs w:val="22"/>
        </w:rPr>
      </w:pPr>
      <w:r w:rsidRPr="008D3C44">
        <w:rPr>
          <w:sz w:val="22"/>
          <w:szCs w:val="22"/>
        </w:rPr>
        <w:t>The Lester Resource provides a practical framework for assessing and managing cardiometabolic risk in people with SMI</w:t>
      </w:r>
    </w:p>
    <w:p w14:paraId="0966DD01" w14:textId="4FEB3C95" w:rsidR="0029370B" w:rsidRPr="008D3C44" w:rsidRDefault="008D3C44" w:rsidP="008D3C44">
      <w:pPr>
        <w:pStyle w:val="ListParagraph"/>
        <w:numPr>
          <w:ilvl w:val="0"/>
          <w:numId w:val="18"/>
        </w:numPr>
        <w:spacing w:before="120" w:after="120" w:line="360" w:lineRule="auto"/>
        <w:ind w:left="284" w:hanging="284"/>
        <w:rPr>
          <w:sz w:val="22"/>
          <w:szCs w:val="22"/>
        </w:rPr>
      </w:pPr>
      <w:r w:rsidRPr="008D3C44">
        <w:rPr>
          <w:sz w:val="22"/>
          <w:szCs w:val="22"/>
        </w:rPr>
        <w:t xml:space="preserve">The Lester’s mantra ‘Don’t just Screen, Intervene’ highlights that whilst identifying risk is essential, </w:t>
      </w:r>
      <w:r w:rsidR="00983BEC">
        <w:rPr>
          <w:sz w:val="22"/>
          <w:szCs w:val="22"/>
        </w:rPr>
        <w:t>appropriate intervention is also necessary</w:t>
      </w:r>
    </w:p>
    <w:p w14:paraId="52505AB0" w14:textId="77777777" w:rsidR="00D01EDA" w:rsidRDefault="00D01EDA" w:rsidP="009217AC">
      <w:pPr>
        <w:spacing w:before="120" w:after="120" w:line="360" w:lineRule="auto"/>
        <w:rPr>
          <w:b/>
          <w:sz w:val="22"/>
          <w:szCs w:val="22"/>
          <w:u w:val="single"/>
        </w:rPr>
      </w:pPr>
    </w:p>
    <w:p w14:paraId="521C3DE6" w14:textId="6F349D97" w:rsidR="00BA5CD0" w:rsidRPr="006F0E53" w:rsidRDefault="00AA07C4" w:rsidP="009217AC">
      <w:pPr>
        <w:spacing w:before="120" w:after="120" w:line="360" w:lineRule="auto"/>
        <w:rPr>
          <w:b/>
          <w:sz w:val="22"/>
          <w:szCs w:val="22"/>
          <w:u w:val="single"/>
        </w:rPr>
      </w:pPr>
      <w:r w:rsidRPr="006F0E53">
        <w:rPr>
          <w:b/>
          <w:sz w:val="22"/>
          <w:szCs w:val="22"/>
          <w:u w:val="single"/>
        </w:rPr>
        <w:t>K</w:t>
      </w:r>
      <w:r w:rsidR="00BA5CD0" w:rsidRPr="006F0E53">
        <w:rPr>
          <w:b/>
          <w:sz w:val="22"/>
          <w:szCs w:val="22"/>
          <w:u w:val="single"/>
        </w:rPr>
        <w:t>ey words</w:t>
      </w:r>
    </w:p>
    <w:p w14:paraId="207F7381" w14:textId="56529E50" w:rsidR="00BA5CD0" w:rsidRPr="000B0381" w:rsidRDefault="000B0381" w:rsidP="009217AC">
      <w:pPr>
        <w:spacing w:before="120" w:after="120" w:line="360" w:lineRule="auto"/>
        <w:rPr>
          <w:sz w:val="22"/>
          <w:szCs w:val="22"/>
        </w:rPr>
      </w:pPr>
      <w:r w:rsidRPr="000B0381">
        <w:rPr>
          <w:sz w:val="22"/>
          <w:szCs w:val="22"/>
        </w:rPr>
        <w:t>psychosis;</w:t>
      </w:r>
      <w:r w:rsidR="00A5131F" w:rsidRPr="000B0381">
        <w:rPr>
          <w:sz w:val="22"/>
          <w:szCs w:val="22"/>
        </w:rPr>
        <w:t xml:space="preserve"> severe mental illness</w:t>
      </w:r>
      <w:r w:rsidRPr="000B0381">
        <w:rPr>
          <w:sz w:val="22"/>
          <w:szCs w:val="22"/>
        </w:rPr>
        <w:t xml:space="preserve">; </w:t>
      </w:r>
      <w:r w:rsidR="00AB1AF4">
        <w:rPr>
          <w:sz w:val="22"/>
          <w:szCs w:val="22"/>
        </w:rPr>
        <w:t xml:space="preserve">schizophrenia; </w:t>
      </w:r>
      <w:r w:rsidRPr="000B0381">
        <w:rPr>
          <w:sz w:val="22"/>
          <w:szCs w:val="22"/>
        </w:rPr>
        <w:t>cardiovascular risk; diabetes</w:t>
      </w:r>
    </w:p>
    <w:p w14:paraId="6FB3ED59" w14:textId="77777777" w:rsidR="00D01EDA" w:rsidRDefault="00D01EDA" w:rsidP="009217AC">
      <w:pPr>
        <w:spacing w:before="120" w:after="120" w:line="360" w:lineRule="auto"/>
        <w:rPr>
          <w:b/>
          <w:sz w:val="22"/>
          <w:szCs w:val="22"/>
          <w:u w:val="single"/>
        </w:rPr>
      </w:pPr>
    </w:p>
    <w:p w14:paraId="01243456" w14:textId="7C50CB0D" w:rsidR="009217AC" w:rsidRPr="006F0E53" w:rsidRDefault="009217AC" w:rsidP="009217AC">
      <w:pPr>
        <w:spacing w:before="120" w:after="120" w:line="360" w:lineRule="auto"/>
        <w:rPr>
          <w:b/>
          <w:sz w:val="22"/>
          <w:szCs w:val="22"/>
          <w:u w:val="single"/>
        </w:rPr>
      </w:pPr>
      <w:r w:rsidRPr="006F0E53">
        <w:rPr>
          <w:b/>
          <w:sz w:val="22"/>
          <w:szCs w:val="22"/>
          <w:u w:val="single"/>
        </w:rPr>
        <w:t>Abstract</w:t>
      </w:r>
    </w:p>
    <w:p w14:paraId="3095310F" w14:textId="20A08888" w:rsidR="002D20A4" w:rsidRDefault="00A911DF" w:rsidP="002D20A4">
      <w:pPr>
        <w:spacing w:before="120" w:after="120" w:line="360" w:lineRule="auto"/>
        <w:rPr>
          <w:sz w:val="22"/>
          <w:szCs w:val="22"/>
        </w:rPr>
      </w:pPr>
      <w:r w:rsidRPr="00A911DF">
        <w:rPr>
          <w:sz w:val="22"/>
          <w:szCs w:val="22"/>
        </w:rPr>
        <w:t>Peo</w:t>
      </w:r>
      <w:r w:rsidR="002B0B26">
        <w:rPr>
          <w:sz w:val="22"/>
          <w:szCs w:val="22"/>
        </w:rPr>
        <w:t>ple with severe mental illness</w:t>
      </w:r>
      <w:r w:rsidRPr="00A911DF">
        <w:rPr>
          <w:sz w:val="22"/>
          <w:szCs w:val="22"/>
        </w:rPr>
        <w:t xml:space="preserve"> </w:t>
      </w:r>
      <w:r w:rsidR="00223B20">
        <w:rPr>
          <w:sz w:val="22"/>
          <w:szCs w:val="22"/>
        </w:rPr>
        <w:t xml:space="preserve">(SMI) </w:t>
      </w:r>
      <w:r w:rsidRPr="00A911DF">
        <w:rPr>
          <w:sz w:val="22"/>
          <w:szCs w:val="22"/>
        </w:rPr>
        <w:t>experience a reduction in life exp</w:t>
      </w:r>
      <w:r>
        <w:rPr>
          <w:sz w:val="22"/>
          <w:szCs w:val="22"/>
        </w:rPr>
        <w:t>ectancy by around 15-20 years. Higher prevalence of d</w:t>
      </w:r>
      <w:r w:rsidRPr="00A911DF">
        <w:rPr>
          <w:sz w:val="22"/>
          <w:szCs w:val="22"/>
        </w:rPr>
        <w:t>iabetes</w:t>
      </w:r>
      <w:r>
        <w:rPr>
          <w:sz w:val="22"/>
          <w:szCs w:val="22"/>
        </w:rPr>
        <w:t xml:space="preserve"> and </w:t>
      </w:r>
      <w:r w:rsidR="00803745">
        <w:rPr>
          <w:sz w:val="22"/>
          <w:szCs w:val="22"/>
        </w:rPr>
        <w:t>diabetic complications contribute to this health inequality</w:t>
      </w:r>
      <w:r>
        <w:rPr>
          <w:sz w:val="22"/>
          <w:szCs w:val="22"/>
        </w:rPr>
        <w:t>.</w:t>
      </w:r>
      <w:r w:rsidR="002D20A4">
        <w:rPr>
          <w:sz w:val="22"/>
          <w:szCs w:val="22"/>
        </w:rPr>
        <w:t xml:space="preserve"> </w:t>
      </w:r>
      <w:r w:rsidRPr="00A911DF">
        <w:rPr>
          <w:sz w:val="22"/>
          <w:szCs w:val="22"/>
        </w:rPr>
        <w:t xml:space="preserve">This paper </w:t>
      </w:r>
      <w:r w:rsidR="00DE118D">
        <w:rPr>
          <w:sz w:val="22"/>
          <w:szCs w:val="22"/>
        </w:rPr>
        <w:t>describes</w:t>
      </w:r>
      <w:r>
        <w:rPr>
          <w:sz w:val="22"/>
          <w:szCs w:val="22"/>
        </w:rPr>
        <w:t xml:space="preserve"> the multiple risk factors that contribute</w:t>
      </w:r>
      <w:r w:rsidR="00803745">
        <w:rPr>
          <w:sz w:val="22"/>
          <w:szCs w:val="22"/>
        </w:rPr>
        <w:t>; these include the poor metabolic profile of antipsychotic medications, the impact of psychiatric symptoms on physical health and self-management, disparities in healthcare, and wider socio-economic inequalities.</w:t>
      </w:r>
      <w:r w:rsidR="00067097">
        <w:rPr>
          <w:sz w:val="22"/>
          <w:szCs w:val="22"/>
        </w:rPr>
        <w:t xml:space="preserve"> </w:t>
      </w:r>
      <w:r w:rsidR="002D20A4">
        <w:rPr>
          <w:sz w:val="22"/>
          <w:szCs w:val="22"/>
        </w:rPr>
        <w:t xml:space="preserve">We consider how the risk for diabetes and barriers to managing diabetes alongside SMI </w:t>
      </w:r>
      <w:r w:rsidR="00645D87">
        <w:rPr>
          <w:sz w:val="22"/>
          <w:szCs w:val="22"/>
        </w:rPr>
        <w:t>require more</w:t>
      </w:r>
      <w:r w:rsidR="0028459E">
        <w:rPr>
          <w:sz w:val="22"/>
          <w:szCs w:val="22"/>
        </w:rPr>
        <w:t xml:space="preserve"> tailored</w:t>
      </w:r>
      <w:r w:rsidR="002D20A4">
        <w:rPr>
          <w:sz w:val="22"/>
          <w:szCs w:val="22"/>
        </w:rPr>
        <w:t xml:space="preserve"> lifestyle interventions, </w:t>
      </w:r>
      <w:r w:rsidR="0047134F">
        <w:rPr>
          <w:sz w:val="22"/>
          <w:szCs w:val="22"/>
        </w:rPr>
        <w:t>regular monitoring of risk</w:t>
      </w:r>
      <w:r w:rsidR="009148A1">
        <w:rPr>
          <w:sz w:val="22"/>
          <w:szCs w:val="22"/>
        </w:rPr>
        <w:t xml:space="preserve"> from </w:t>
      </w:r>
      <w:r w:rsidR="00AB1AF4">
        <w:rPr>
          <w:sz w:val="22"/>
          <w:szCs w:val="22"/>
        </w:rPr>
        <w:t>the onset of psychosis</w:t>
      </w:r>
      <w:r w:rsidR="0047134F">
        <w:rPr>
          <w:sz w:val="22"/>
          <w:szCs w:val="22"/>
        </w:rPr>
        <w:t xml:space="preserve">, </w:t>
      </w:r>
      <w:r w:rsidR="00341362">
        <w:rPr>
          <w:sz w:val="22"/>
          <w:szCs w:val="22"/>
        </w:rPr>
        <w:t>high quality</w:t>
      </w:r>
      <w:r w:rsidR="00645D87">
        <w:rPr>
          <w:sz w:val="22"/>
          <w:szCs w:val="22"/>
        </w:rPr>
        <w:t xml:space="preserve"> </w:t>
      </w:r>
      <w:r w:rsidR="002D20A4">
        <w:rPr>
          <w:sz w:val="22"/>
          <w:szCs w:val="22"/>
        </w:rPr>
        <w:t xml:space="preserve">antipsychotic </w:t>
      </w:r>
      <w:r w:rsidR="00341362">
        <w:rPr>
          <w:sz w:val="22"/>
          <w:szCs w:val="22"/>
        </w:rPr>
        <w:t>prescribing</w:t>
      </w:r>
      <w:r w:rsidR="002D20A4">
        <w:rPr>
          <w:sz w:val="22"/>
          <w:szCs w:val="22"/>
        </w:rPr>
        <w:t>, smoking cessation, support for self-managem</w:t>
      </w:r>
      <w:r w:rsidR="0028459E">
        <w:rPr>
          <w:sz w:val="22"/>
          <w:szCs w:val="22"/>
        </w:rPr>
        <w:t>ent, and collaborati</w:t>
      </w:r>
      <w:r w:rsidR="00660C39">
        <w:rPr>
          <w:sz w:val="22"/>
          <w:szCs w:val="22"/>
        </w:rPr>
        <w:t>ve care</w:t>
      </w:r>
      <w:r w:rsidR="00414CFA">
        <w:rPr>
          <w:sz w:val="22"/>
          <w:szCs w:val="22"/>
        </w:rPr>
        <w:t xml:space="preserve">. </w:t>
      </w:r>
      <w:r w:rsidR="002D20A4" w:rsidRPr="00157C3F">
        <w:rPr>
          <w:sz w:val="22"/>
          <w:szCs w:val="22"/>
        </w:rPr>
        <w:t xml:space="preserve">Increasing awareness about the particular risks that people with SMI </w:t>
      </w:r>
      <w:r w:rsidR="002D20A4" w:rsidRPr="00157C3F">
        <w:rPr>
          <w:sz w:val="22"/>
          <w:szCs w:val="22"/>
        </w:rPr>
        <w:lastRenderedPageBreak/>
        <w:t xml:space="preserve">face and the proactive approach that is needed to </w:t>
      </w:r>
      <w:r w:rsidR="002D20A4">
        <w:rPr>
          <w:sz w:val="22"/>
          <w:szCs w:val="22"/>
        </w:rPr>
        <w:t xml:space="preserve">sufficiently screen and intervene for </w:t>
      </w:r>
      <w:r w:rsidR="002D20A4" w:rsidRPr="00157C3F">
        <w:rPr>
          <w:sz w:val="22"/>
          <w:szCs w:val="22"/>
        </w:rPr>
        <w:t>diabetes may help to ensure that i</w:t>
      </w:r>
      <w:r w:rsidR="00414CFA">
        <w:rPr>
          <w:sz w:val="22"/>
          <w:szCs w:val="22"/>
        </w:rPr>
        <w:t>ndividuals are better supported; the Lester resource provides practitioners with a useful tool to help facilitate this.</w:t>
      </w:r>
    </w:p>
    <w:p w14:paraId="2620822E" w14:textId="77777777" w:rsidR="00A911DF" w:rsidRDefault="00A911DF" w:rsidP="009217AC">
      <w:pPr>
        <w:spacing w:before="120" w:after="120" w:line="360" w:lineRule="auto"/>
        <w:rPr>
          <w:sz w:val="22"/>
          <w:szCs w:val="22"/>
        </w:rPr>
      </w:pPr>
    </w:p>
    <w:p w14:paraId="0AE155D8" w14:textId="77777777" w:rsidR="00D43420" w:rsidRDefault="00D43420">
      <w:pPr>
        <w:rPr>
          <w:b/>
          <w:sz w:val="22"/>
          <w:szCs w:val="22"/>
        </w:rPr>
      </w:pPr>
      <w:r>
        <w:rPr>
          <w:b/>
          <w:sz w:val="22"/>
          <w:szCs w:val="22"/>
        </w:rPr>
        <w:br w:type="page"/>
      </w:r>
    </w:p>
    <w:p w14:paraId="2C55EEFF" w14:textId="122DEC77" w:rsidR="00704B1C" w:rsidRPr="00853D70" w:rsidRDefault="00554F16" w:rsidP="00D40EB1">
      <w:pPr>
        <w:spacing w:before="120" w:after="120" w:line="360" w:lineRule="auto"/>
        <w:rPr>
          <w:b/>
          <w:sz w:val="22"/>
          <w:szCs w:val="22"/>
        </w:rPr>
      </w:pPr>
      <w:r w:rsidRPr="00853D70">
        <w:rPr>
          <w:b/>
          <w:sz w:val="22"/>
          <w:szCs w:val="22"/>
        </w:rPr>
        <w:lastRenderedPageBreak/>
        <w:t>Introduction</w:t>
      </w:r>
    </w:p>
    <w:p w14:paraId="245E661E" w14:textId="3338C94D" w:rsidR="007C7CC6" w:rsidRDefault="00F6238C" w:rsidP="00D40EB1">
      <w:pPr>
        <w:pStyle w:val="ListParagraph"/>
        <w:spacing w:before="120" w:after="120" w:line="360" w:lineRule="auto"/>
        <w:ind w:left="0"/>
        <w:contextualSpacing w:val="0"/>
        <w:rPr>
          <w:sz w:val="22"/>
          <w:szCs w:val="22"/>
        </w:rPr>
      </w:pPr>
      <w:r w:rsidRPr="00853D70">
        <w:rPr>
          <w:sz w:val="22"/>
          <w:szCs w:val="22"/>
        </w:rPr>
        <w:t xml:space="preserve">People </w:t>
      </w:r>
      <w:r w:rsidR="00901718" w:rsidRPr="00853D70">
        <w:rPr>
          <w:sz w:val="22"/>
          <w:szCs w:val="22"/>
        </w:rPr>
        <w:t>with</w:t>
      </w:r>
      <w:r w:rsidR="005B7311" w:rsidRPr="00853D70">
        <w:rPr>
          <w:sz w:val="22"/>
          <w:szCs w:val="22"/>
        </w:rPr>
        <w:t xml:space="preserve"> </w:t>
      </w:r>
      <w:r w:rsidRPr="00853D70">
        <w:rPr>
          <w:sz w:val="22"/>
          <w:szCs w:val="22"/>
        </w:rPr>
        <w:t>severe mental illness</w:t>
      </w:r>
      <w:r w:rsidR="0044411F" w:rsidRPr="00853D70">
        <w:rPr>
          <w:sz w:val="22"/>
          <w:szCs w:val="22"/>
        </w:rPr>
        <w:t>es</w:t>
      </w:r>
      <w:r w:rsidR="009C612E" w:rsidRPr="00853D70">
        <w:rPr>
          <w:sz w:val="22"/>
          <w:szCs w:val="22"/>
        </w:rPr>
        <w:t xml:space="preserve"> (SMI)</w:t>
      </w:r>
      <w:r w:rsidR="00B83F66" w:rsidRPr="00853D70">
        <w:rPr>
          <w:sz w:val="22"/>
          <w:szCs w:val="22"/>
        </w:rPr>
        <w:t xml:space="preserve"> </w:t>
      </w:r>
      <w:r w:rsidR="00771009">
        <w:rPr>
          <w:sz w:val="22"/>
          <w:szCs w:val="22"/>
        </w:rPr>
        <w:t xml:space="preserve">(e.g. </w:t>
      </w:r>
      <w:r w:rsidRPr="00853D70">
        <w:rPr>
          <w:sz w:val="22"/>
          <w:szCs w:val="22"/>
        </w:rPr>
        <w:t>schizophrenia</w:t>
      </w:r>
      <w:r w:rsidR="00771009">
        <w:rPr>
          <w:sz w:val="22"/>
          <w:szCs w:val="22"/>
        </w:rPr>
        <w:t xml:space="preserve">, </w:t>
      </w:r>
      <w:r w:rsidRPr="00853D70">
        <w:rPr>
          <w:sz w:val="22"/>
          <w:szCs w:val="22"/>
        </w:rPr>
        <w:t>bipolar disorder</w:t>
      </w:r>
      <w:r w:rsidR="00771009">
        <w:rPr>
          <w:sz w:val="22"/>
          <w:szCs w:val="22"/>
        </w:rPr>
        <w:t>)</w:t>
      </w:r>
      <w:r w:rsidR="0090775C" w:rsidRPr="00853D70">
        <w:rPr>
          <w:sz w:val="22"/>
          <w:szCs w:val="22"/>
        </w:rPr>
        <w:t xml:space="preserve"> </w:t>
      </w:r>
      <w:r w:rsidR="009412EE" w:rsidRPr="00853D70">
        <w:rPr>
          <w:sz w:val="22"/>
          <w:szCs w:val="22"/>
        </w:rPr>
        <w:t>experience</w:t>
      </w:r>
      <w:r w:rsidR="006532DC" w:rsidRPr="00853D70">
        <w:rPr>
          <w:sz w:val="22"/>
          <w:szCs w:val="22"/>
        </w:rPr>
        <w:t xml:space="preserve"> a</w:t>
      </w:r>
      <w:r w:rsidR="0090775C" w:rsidRPr="00853D70">
        <w:rPr>
          <w:sz w:val="22"/>
          <w:szCs w:val="22"/>
        </w:rPr>
        <w:t xml:space="preserve"> </w:t>
      </w:r>
      <w:r w:rsidR="009412EE" w:rsidRPr="00853D70">
        <w:rPr>
          <w:sz w:val="22"/>
          <w:szCs w:val="22"/>
        </w:rPr>
        <w:t>reduction in life expectancy</w:t>
      </w:r>
      <w:r w:rsidR="006532DC" w:rsidRPr="00853D70">
        <w:rPr>
          <w:sz w:val="22"/>
          <w:szCs w:val="22"/>
        </w:rPr>
        <w:t xml:space="preserve"> by around 15-20 years</w:t>
      </w:r>
      <w:r w:rsidR="00B76F3A" w:rsidRPr="00853D70">
        <w:rPr>
          <w:sz w:val="22"/>
          <w:szCs w:val="22"/>
        </w:rPr>
        <w:t xml:space="preserve">.  </w:t>
      </w:r>
      <w:r w:rsidR="000A1D9E" w:rsidRPr="00853D70">
        <w:rPr>
          <w:sz w:val="22"/>
          <w:szCs w:val="22"/>
        </w:rPr>
        <w:t xml:space="preserve">While suicide and accidents </w:t>
      </w:r>
      <w:r w:rsidR="009412EE" w:rsidRPr="00853D70">
        <w:rPr>
          <w:sz w:val="22"/>
          <w:szCs w:val="22"/>
        </w:rPr>
        <w:t xml:space="preserve">account for </w:t>
      </w:r>
      <w:r w:rsidR="000A1D9E" w:rsidRPr="00853D70">
        <w:rPr>
          <w:sz w:val="22"/>
          <w:szCs w:val="22"/>
        </w:rPr>
        <w:t>a quarter of prem</w:t>
      </w:r>
      <w:r w:rsidR="00777F5D" w:rsidRPr="00853D70">
        <w:rPr>
          <w:sz w:val="22"/>
          <w:szCs w:val="22"/>
        </w:rPr>
        <w:t>ature deaths, most arise</w:t>
      </w:r>
      <w:r w:rsidR="000A1D9E" w:rsidRPr="00853D70">
        <w:rPr>
          <w:sz w:val="22"/>
          <w:szCs w:val="22"/>
        </w:rPr>
        <w:t xml:space="preserve"> from </w:t>
      </w:r>
      <w:r w:rsidR="000A1D9E" w:rsidRPr="00853D70">
        <w:rPr>
          <w:rFonts w:cs="Arial"/>
          <w:bCs/>
          <w:iCs/>
          <w:sz w:val="22"/>
          <w:szCs w:val="22"/>
        </w:rPr>
        <w:t>illnesses</w:t>
      </w:r>
      <w:r w:rsidR="007F7647" w:rsidRPr="00853D70">
        <w:rPr>
          <w:rFonts w:cs="Arial"/>
          <w:bCs/>
          <w:iCs/>
          <w:sz w:val="22"/>
          <w:szCs w:val="22"/>
        </w:rPr>
        <w:t xml:space="preserve"> that shorten </w:t>
      </w:r>
      <w:r w:rsidR="005E031C" w:rsidRPr="00853D70">
        <w:rPr>
          <w:rFonts w:cs="Arial"/>
          <w:bCs/>
          <w:iCs/>
          <w:sz w:val="22"/>
          <w:szCs w:val="22"/>
        </w:rPr>
        <w:t xml:space="preserve">lives </w:t>
      </w:r>
      <w:r w:rsidR="006532DC" w:rsidRPr="00853D70">
        <w:rPr>
          <w:rFonts w:cs="Arial"/>
          <w:bCs/>
          <w:iCs/>
          <w:sz w:val="22"/>
          <w:szCs w:val="22"/>
        </w:rPr>
        <w:t>in the</w:t>
      </w:r>
      <w:r w:rsidR="005E031C" w:rsidRPr="00853D70">
        <w:rPr>
          <w:rFonts w:cs="Arial"/>
          <w:bCs/>
          <w:iCs/>
          <w:sz w:val="22"/>
          <w:szCs w:val="22"/>
        </w:rPr>
        <w:t xml:space="preserve"> general population</w:t>
      </w:r>
      <w:r w:rsidR="00777F5D" w:rsidRPr="00853D70">
        <w:rPr>
          <w:rFonts w:cs="Arial"/>
          <w:bCs/>
          <w:iCs/>
          <w:sz w:val="22"/>
          <w:szCs w:val="22"/>
        </w:rPr>
        <w:t>, c</w:t>
      </w:r>
      <w:r w:rsidR="006E0B55" w:rsidRPr="00853D70">
        <w:rPr>
          <w:sz w:val="22"/>
          <w:szCs w:val="22"/>
        </w:rPr>
        <w:t>ardiovascular disease</w:t>
      </w:r>
      <w:r w:rsidR="006E3BB8" w:rsidRPr="00853D70">
        <w:rPr>
          <w:sz w:val="22"/>
          <w:szCs w:val="22"/>
        </w:rPr>
        <w:t xml:space="preserve"> (CVD)</w:t>
      </w:r>
      <w:r w:rsidR="00277CFF" w:rsidRPr="00853D70">
        <w:rPr>
          <w:sz w:val="22"/>
          <w:szCs w:val="22"/>
        </w:rPr>
        <w:t xml:space="preserve"> </w:t>
      </w:r>
      <w:r w:rsidR="00777F5D" w:rsidRPr="00853D70">
        <w:rPr>
          <w:sz w:val="22"/>
          <w:szCs w:val="22"/>
        </w:rPr>
        <w:t>being</w:t>
      </w:r>
      <w:r w:rsidR="005C7192" w:rsidRPr="00853D70">
        <w:rPr>
          <w:sz w:val="22"/>
          <w:szCs w:val="22"/>
        </w:rPr>
        <w:t xml:space="preserve"> </w:t>
      </w:r>
      <w:r w:rsidR="0090775C" w:rsidRPr="00853D70">
        <w:rPr>
          <w:sz w:val="22"/>
          <w:szCs w:val="22"/>
        </w:rPr>
        <w:t xml:space="preserve">the </w:t>
      </w:r>
      <w:r w:rsidR="00704B1C" w:rsidRPr="00853D70">
        <w:rPr>
          <w:sz w:val="22"/>
          <w:szCs w:val="22"/>
        </w:rPr>
        <w:t>single biggest</w:t>
      </w:r>
      <w:r w:rsidR="006E0B55" w:rsidRPr="00853D70">
        <w:rPr>
          <w:sz w:val="22"/>
          <w:szCs w:val="22"/>
        </w:rPr>
        <w:t xml:space="preserve"> c</w:t>
      </w:r>
      <w:r w:rsidR="006E3BB8" w:rsidRPr="00853D70">
        <w:rPr>
          <w:sz w:val="22"/>
          <w:szCs w:val="22"/>
        </w:rPr>
        <w:t>ause</w:t>
      </w:r>
      <w:r w:rsidR="002E7FA1">
        <w:rPr>
          <w:sz w:val="22"/>
          <w:szCs w:val="22"/>
        </w:rPr>
        <w:t xml:space="preserve"> </w:t>
      </w:r>
      <w:r w:rsidR="002E7FA1">
        <w:rPr>
          <w:sz w:val="22"/>
          <w:szCs w:val="22"/>
        </w:rPr>
        <w:fldChar w:fldCharType="begin">
          <w:fldData xml:space="preserve">PEVuZE5vdGU+PENpdGU+PEF1dGhvcj5Ccm93bjwvQXV0aG9yPjxZZWFyPjIwMTA8L1llYXI+PFJl
Y051bT42NjwvUmVjTnVtPjxEaXNwbGF5VGV4dD4oQnJvd24gZXQgYWwsIDIwMTApPC9EaXNwbGF5
VGV4dD48cmVjb3JkPjxyZWMtbnVtYmVyPjY2PC9yZWMtbnVtYmVyPjxmb3JlaWduLWtleXM+PGtl
eSBhcHA9IkVOIiBkYi1pZD0iZGEwdzU1czJqMnp0d2xleHh6enZkdnNpZnZmOTJmYWR3eHg1IiB0
aW1lc3RhbXA9IjE0MjExNDE1NzYiPjY2PC9rZXk+PC9mb3JlaWduLWtleXM+PHJlZi10eXBlIG5h
bWU9IkpvdXJuYWwgQXJ0aWNsZSI+MTc8L3JlZi10eXBlPjxjb250cmlidXRvcnM+PGF1dGhvcnM+
PGF1dGhvcj5Ccm93biwgUy48L2F1dGhvcj48YXV0aG9yPktpbSwgTS48L2F1dGhvcj48YXV0aG9y
Pk1pdGNoZWxsLCBDLjwvYXV0aG9yPjxhdXRob3I+SW5za2lwLCBILjwvYXV0aG9yPjwvYXV0aG9y
cz48L2NvbnRyaWJ1dG9ycz48YXV0aC1hZGRyZXNzPkhhbXBzaGlyZSBQYXJ0bmVyc2hpcCBOSFMg
VHJ1c3QsIFNvdXRoYW1wdG9uLCBVSy4gc3RldmUuYnJvd25AaGFudHNwdC1zdy5uaHMudWs8L2F1
dGgtYWRkcmVzcz48dGl0bGVzPjx0aXRsZT5Ud2VudHktZml2ZSB5ZWFyIG1vcnRhbGl0eSBvZiBh
IGNvbW11bml0eSBjb2hvcnQgd2l0aCBzY2hpem9waHJlbmlhPC90aXRsZT48c2Vjb25kYXJ5LXRp
dGxlPkJyIEogUHN5Y2hpYXRyeTwvc2Vjb25kYXJ5LXRpdGxlPjxhbHQtdGl0bGU+VGhlIEJyaXRp
c2ggam91cm5hbCBvZiBwc3ljaGlhdHJ5IDogdGhlIGpvdXJuYWwgb2YgbWVudGFsIHNjaWVuY2U8
L2FsdC10aXRsZT48L3RpdGxlcz48cGVyaW9kaWNhbD48ZnVsbC10aXRsZT5CciBKIFBzeWNoaWF0
cnk8L2Z1bGwtdGl0bGU+PGFiYnItMT5UaGUgQnJpdGlzaCBqb3VybmFsIG9mIHBzeWNoaWF0cnkg
OiB0aGUgam91cm5hbCBvZiBtZW50YWwgc2NpZW5jZTwvYWJici0xPjwvcGVyaW9kaWNhbD48YWx0
LXBlcmlvZGljYWw+PGZ1bGwtdGl0bGU+QnIgSiBQc3ljaGlhdHJ5PC9mdWxsLXRpdGxlPjxhYmJy
LTE+VGhlIEJyaXRpc2ggam91cm5hbCBvZiBwc3ljaGlhdHJ5IDogdGhlIGpvdXJuYWwgb2YgbWVu
dGFsIHNjaWVuY2U8L2FiYnItMT48L2FsdC1wZXJpb2RpY2FsPjxwYWdlcz4xMTYtMjE8L3BhZ2Vz
Pjx2b2x1bWU+MTk2PC92b2x1bWU+PG51bWJlcj4yPC9udW1iZXI+PGVkaXRpb24+MjAxMC8wMi8w
MjwvZWRpdGlvbj48a2V5d29yZHM+PGtleXdvcmQ+QWRvbGVzY2VudDwva2V5d29yZD48a2V5d29y
ZD5BZHVsdDwva2V5d29yZD48a2V5d29yZD5BZ2VkPC9rZXl3b3JkPjxrZXl3b3JkPkNhcmRpb3Zh
c2N1bGFyIERpc2Vhc2VzL21vcnRhbGl0eTwva2V5d29yZD48a2V5d29yZD5FbmdsYW5kL2VwaWRl
bWlvbG9neTwva2V5d29yZD48a2V5d29yZD5FcGlkZW1pb2xvZ2ljIE1ldGhvZHM8L2tleXdvcmQ+
PGtleXdvcmQ+RmVtYWxlPC9rZXl3b3JkPjxrZXl3b3JkPkh1bWFuczwva2V5d29yZD48a2V5d29y
ZD5NYWxlPC9rZXl3b3JkPjxrZXl3b3JkPk1pZGRsZSBBZ2VkPC9rZXl3b3JkPjxrZXl3b3JkPk1v
cnRhbGl0eS90cmVuZHM8L2tleXdvcmQ+PGtleXdvcmQ+U2NoaXpvcGhyZW5pYS8qbW9ydGFsaXR5
PC9rZXl3b3JkPjxrZXl3b3JkPlNleCBGYWN0b3JzPC9rZXl3b3JkPjxrZXl3b3JkPlNtb2tpbmcv
bW9ydGFsaXR5PC9rZXl3b3JkPjxrZXl3b3JkPllvdW5nIEFkdWx0PC9rZXl3b3JkPjwva2V5d29y
ZHM+PGRhdGVzPjx5ZWFyPjIwMTA8L3llYXI+PHB1Yi1kYXRlcz48ZGF0ZT5GZWI8L2RhdGU+PC9w
dWItZGF0ZXM+PC9kYXRlcz48aXNibj4wMDA3LTEyNTA8L2lzYm4+PGFjY2Vzc2lvbi1udW0+MjAx
MTg0NTU8L2FjY2Vzc2lvbi1udW0+PHVybHM+PHJlbGF0ZWQtdXJscz48dXJsPmh0dHA6Ly9ianAu
cmNwc3ljaC5vcmcvY29udGVudC8xOTYvMi8xMTYuZnVsbC5wZGY8L3VybD48L3JlbGF0ZWQtdXJs
cz48L3VybHM+PGVsZWN0cm9uaWMtcmVzb3VyY2UtbnVtPjEwLjExOTIvYmpwLmJwLjEwOS4wNjc1
MTI8L2VsZWN0cm9uaWMtcmVzb3VyY2UtbnVtPjxyZW1vdGUtZGF0YWJhc2UtcHJvdmlkZXI+TkxN
PC9yZW1vdGUtZGF0YWJhc2UtcHJvdmlkZXI+PGxhbmd1YWdlPmVuZzwvbGFuZ3VhZ2U+PC9yZWNv
cmQ+PC9DaXRlPjwvRW5kTm90ZT4A
</w:fldData>
        </w:fldChar>
      </w:r>
      <w:r w:rsidR="002153E0">
        <w:rPr>
          <w:sz w:val="22"/>
          <w:szCs w:val="22"/>
        </w:rPr>
        <w:instrText xml:space="preserve"> ADDIN EN.CITE </w:instrText>
      </w:r>
      <w:r w:rsidR="002153E0">
        <w:rPr>
          <w:sz w:val="22"/>
          <w:szCs w:val="22"/>
        </w:rPr>
        <w:fldChar w:fldCharType="begin">
          <w:fldData xml:space="preserve">PEVuZE5vdGU+PENpdGU+PEF1dGhvcj5Ccm93bjwvQXV0aG9yPjxZZWFyPjIwMTA8L1llYXI+PFJl
Y051bT42NjwvUmVjTnVtPjxEaXNwbGF5VGV4dD4oQnJvd24gZXQgYWwsIDIwMTApPC9EaXNwbGF5
VGV4dD48cmVjb3JkPjxyZWMtbnVtYmVyPjY2PC9yZWMtbnVtYmVyPjxmb3JlaWduLWtleXM+PGtl
eSBhcHA9IkVOIiBkYi1pZD0iZGEwdzU1czJqMnp0d2xleHh6enZkdnNpZnZmOTJmYWR3eHg1IiB0
aW1lc3RhbXA9IjE0MjExNDE1NzYiPjY2PC9rZXk+PC9mb3JlaWduLWtleXM+PHJlZi10eXBlIG5h
bWU9IkpvdXJuYWwgQXJ0aWNsZSI+MTc8L3JlZi10eXBlPjxjb250cmlidXRvcnM+PGF1dGhvcnM+
PGF1dGhvcj5Ccm93biwgUy48L2F1dGhvcj48YXV0aG9yPktpbSwgTS48L2F1dGhvcj48YXV0aG9y
Pk1pdGNoZWxsLCBDLjwvYXV0aG9yPjxhdXRob3I+SW5za2lwLCBILjwvYXV0aG9yPjwvYXV0aG9y
cz48L2NvbnRyaWJ1dG9ycz48YXV0aC1hZGRyZXNzPkhhbXBzaGlyZSBQYXJ0bmVyc2hpcCBOSFMg
VHJ1c3QsIFNvdXRoYW1wdG9uLCBVSy4gc3RldmUuYnJvd25AaGFudHNwdC1zdy5uaHMudWs8L2F1
dGgtYWRkcmVzcz48dGl0bGVzPjx0aXRsZT5Ud2VudHktZml2ZSB5ZWFyIG1vcnRhbGl0eSBvZiBh
IGNvbW11bml0eSBjb2hvcnQgd2l0aCBzY2hpem9waHJlbmlhPC90aXRsZT48c2Vjb25kYXJ5LXRp
dGxlPkJyIEogUHN5Y2hpYXRyeTwvc2Vjb25kYXJ5LXRpdGxlPjxhbHQtdGl0bGU+VGhlIEJyaXRp
c2ggam91cm5hbCBvZiBwc3ljaGlhdHJ5IDogdGhlIGpvdXJuYWwgb2YgbWVudGFsIHNjaWVuY2U8
L2FsdC10aXRsZT48L3RpdGxlcz48cGVyaW9kaWNhbD48ZnVsbC10aXRsZT5CciBKIFBzeWNoaWF0
cnk8L2Z1bGwtdGl0bGU+PGFiYnItMT5UaGUgQnJpdGlzaCBqb3VybmFsIG9mIHBzeWNoaWF0cnkg
OiB0aGUgam91cm5hbCBvZiBtZW50YWwgc2NpZW5jZTwvYWJici0xPjwvcGVyaW9kaWNhbD48YWx0
LXBlcmlvZGljYWw+PGZ1bGwtdGl0bGU+QnIgSiBQc3ljaGlhdHJ5PC9mdWxsLXRpdGxlPjxhYmJy
LTE+VGhlIEJyaXRpc2ggam91cm5hbCBvZiBwc3ljaGlhdHJ5IDogdGhlIGpvdXJuYWwgb2YgbWVu
dGFsIHNjaWVuY2U8L2FiYnItMT48L2FsdC1wZXJpb2RpY2FsPjxwYWdlcz4xMTYtMjE8L3BhZ2Vz
Pjx2b2x1bWU+MTk2PC92b2x1bWU+PG51bWJlcj4yPC9udW1iZXI+PGVkaXRpb24+MjAxMC8wMi8w
MjwvZWRpdGlvbj48a2V5d29yZHM+PGtleXdvcmQ+QWRvbGVzY2VudDwva2V5d29yZD48a2V5d29y
ZD5BZHVsdDwva2V5d29yZD48a2V5d29yZD5BZ2VkPC9rZXl3b3JkPjxrZXl3b3JkPkNhcmRpb3Zh
c2N1bGFyIERpc2Vhc2VzL21vcnRhbGl0eTwva2V5d29yZD48a2V5d29yZD5FbmdsYW5kL2VwaWRl
bWlvbG9neTwva2V5d29yZD48a2V5d29yZD5FcGlkZW1pb2xvZ2ljIE1ldGhvZHM8L2tleXdvcmQ+
PGtleXdvcmQ+RmVtYWxlPC9rZXl3b3JkPjxrZXl3b3JkPkh1bWFuczwva2V5d29yZD48a2V5d29y
ZD5NYWxlPC9rZXl3b3JkPjxrZXl3b3JkPk1pZGRsZSBBZ2VkPC9rZXl3b3JkPjxrZXl3b3JkPk1v
cnRhbGl0eS90cmVuZHM8L2tleXdvcmQ+PGtleXdvcmQ+U2NoaXpvcGhyZW5pYS8qbW9ydGFsaXR5
PC9rZXl3b3JkPjxrZXl3b3JkPlNleCBGYWN0b3JzPC9rZXl3b3JkPjxrZXl3b3JkPlNtb2tpbmcv
bW9ydGFsaXR5PC9rZXl3b3JkPjxrZXl3b3JkPllvdW5nIEFkdWx0PC9rZXl3b3JkPjwva2V5d29y
ZHM+PGRhdGVzPjx5ZWFyPjIwMTA8L3llYXI+PHB1Yi1kYXRlcz48ZGF0ZT5GZWI8L2RhdGU+PC9w
dWItZGF0ZXM+PC9kYXRlcz48aXNibj4wMDA3LTEyNTA8L2lzYm4+PGFjY2Vzc2lvbi1udW0+MjAx
MTg0NTU8L2FjY2Vzc2lvbi1udW0+PHVybHM+PHJlbGF0ZWQtdXJscz48dXJsPmh0dHA6Ly9ianAu
cmNwc3ljaC5vcmcvY29udGVudC8xOTYvMi8xMTYuZnVsbC5wZGY8L3VybD48L3JlbGF0ZWQtdXJs
cz48L3VybHM+PGVsZWN0cm9uaWMtcmVzb3VyY2UtbnVtPjEwLjExOTIvYmpwLmJwLjEwOS4wNjc1
MTI8L2VsZWN0cm9uaWMtcmVzb3VyY2UtbnVtPjxyZW1vdGUtZGF0YWJhc2UtcHJvdmlkZXI+TkxN
PC9yZW1vdGUtZGF0YWJhc2UtcHJvdmlkZXI+PGxhbmd1YWdlPmVuZzwvbGFuZ3VhZ2U+PC9yZWNv
cmQ+PC9DaXRlPjwvRW5kTm90ZT4A
</w:fldData>
        </w:fldChar>
      </w:r>
      <w:r w:rsidR="002153E0">
        <w:rPr>
          <w:sz w:val="22"/>
          <w:szCs w:val="22"/>
        </w:rPr>
        <w:instrText xml:space="preserve"> ADDIN EN.CITE.DATA </w:instrText>
      </w:r>
      <w:r w:rsidR="002153E0">
        <w:rPr>
          <w:sz w:val="22"/>
          <w:szCs w:val="22"/>
        </w:rPr>
      </w:r>
      <w:r w:rsidR="002153E0">
        <w:rPr>
          <w:sz w:val="22"/>
          <w:szCs w:val="22"/>
        </w:rPr>
        <w:fldChar w:fldCharType="end"/>
      </w:r>
      <w:r w:rsidR="002E7FA1">
        <w:rPr>
          <w:sz w:val="22"/>
          <w:szCs w:val="22"/>
        </w:rPr>
      </w:r>
      <w:r w:rsidR="002E7FA1">
        <w:rPr>
          <w:sz w:val="22"/>
          <w:szCs w:val="22"/>
        </w:rPr>
        <w:fldChar w:fldCharType="separate"/>
      </w:r>
      <w:r w:rsidR="002153E0">
        <w:rPr>
          <w:noProof/>
          <w:sz w:val="22"/>
          <w:szCs w:val="22"/>
        </w:rPr>
        <w:t>(</w:t>
      </w:r>
      <w:hyperlink w:anchor="_ENREF_5" w:tooltip="Brown, 2010 #66" w:history="1">
        <w:r w:rsidR="00DA3815">
          <w:rPr>
            <w:noProof/>
            <w:sz w:val="22"/>
            <w:szCs w:val="22"/>
          </w:rPr>
          <w:t>Brown et al, 2010</w:t>
        </w:r>
      </w:hyperlink>
      <w:r w:rsidR="002153E0">
        <w:rPr>
          <w:noProof/>
          <w:sz w:val="22"/>
          <w:szCs w:val="22"/>
        </w:rPr>
        <w:t>)</w:t>
      </w:r>
      <w:r w:rsidR="002E7FA1">
        <w:rPr>
          <w:sz w:val="22"/>
          <w:szCs w:val="22"/>
        </w:rPr>
        <w:fldChar w:fldCharType="end"/>
      </w:r>
      <w:r w:rsidR="006532DC" w:rsidRPr="00853D70">
        <w:rPr>
          <w:sz w:val="22"/>
          <w:szCs w:val="22"/>
        </w:rPr>
        <w:t>.</w:t>
      </w:r>
    </w:p>
    <w:p w14:paraId="742D3F7B" w14:textId="145D8740" w:rsidR="0034635F" w:rsidRPr="00853D70" w:rsidRDefault="0025307E" w:rsidP="00D40EB1">
      <w:pPr>
        <w:pStyle w:val="ListParagraph"/>
        <w:spacing w:before="120" w:after="120" w:line="360" w:lineRule="auto"/>
        <w:ind w:left="0"/>
        <w:contextualSpacing w:val="0"/>
        <w:rPr>
          <w:sz w:val="22"/>
          <w:szCs w:val="22"/>
        </w:rPr>
      </w:pPr>
      <w:r>
        <w:rPr>
          <w:sz w:val="22"/>
          <w:szCs w:val="22"/>
        </w:rPr>
        <w:t>D</w:t>
      </w:r>
      <w:r w:rsidR="001624E0" w:rsidRPr="00853D70">
        <w:rPr>
          <w:sz w:val="22"/>
          <w:szCs w:val="22"/>
        </w:rPr>
        <w:t xml:space="preserve">iabetes </w:t>
      </w:r>
      <w:r w:rsidR="0040068A" w:rsidRPr="00853D70">
        <w:rPr>
          <w:sz w:val="22"/>
          <w:szCs w:val="22"/>
        </w:rPr>
        <w:t xml:space="preserve">is </w:t>
      </w:r>
      <w:r w:rsidR="0070548D" w:rsidRPr="00853D70">
        <w:rPr>
          <w:sz w:val="22"/>
          <w:szCs w:val="22"/>
        </w:rPr>
        <w:t>a particular concern</w:t>
      </w:r>
      <w:r w:rsidR="001B6FCC" w:rsidRPr="00853D70">
        <w:rPr>
          <w:sz w:val="22"/>
          <w:szCs w:val="22"/>
        </w:rPr>
        <w:t>,</w:t>
      </w:r>
      <w:r w:rsidR="00F420A2" w:rsidRPr="00853D70">
        <w:rPr>
          <w:sz w:val="22"/>
          <w:szCs w:val="22"/>
        </w:rPr>
        <w:t xml:space="preserve"> </w:t>
      </w:r>
      <w:r w:rsidR="003C28CE" w:rsidRPr="00853D70">
        <w:rPr>
          <w:sz w:val="22"/>
          <w:szCs w:val="22"/>
        </w:rPr>
        <w:t>contribut</w:t>
      </w:r>
      <w:r w:rsidR="001B6FCC" w:rsidRPr="00853D70">
        <w:rPr>
          <w:sz w:val="22"/>
          <w:szCs w:val="22"/>
        </w:rPr>
        <w:t>ing to the morbidity and mortality gap</w:t>
      </w:r>
      <w:r w:rsidR="003C28CE" w:rsidRPr="00853D70">
        <w:rPr>
          <w:sz w:val="22"/>
          <w:szCs w:val="22"/>
        </w:rPr>
        <w:t xml:space="preserve"> </w:t>
      </w:r>
      <w:r w:rsidR="001F3E68">
        <w:rPr>
          <w:sz w:val="22"/>
          <w:szCs w:val="22"/>
        </w:rPr>
        <w:t>and</w:t>
      </w:r>
      <w:r w:rsidR="004F7A58" w:rsidRPr="00853D70">
        <w:rPr>
          <w:sz w:val="22"/>
          <w:szCs w:val="22"/>
        </w:rPr>
        <w:t xml:space="preserve"> increasing the likelihood of </w:t>
      </w:r>
      <w:r w:rsidR="003C28CE" w:rsidRPr="00853D70">
        <w:rPr>
          <w:sz w:val="22"/>
          <w:szCs w:val="22"/>
        </w:rPr>
        <w:t>premature CVD</w:t>
      </w:r>
      <w:r w:rsidR="002E7FA1">
        <w:rPr>
          <w:sz w:val="22"/>
          <w:szCs w:val="22"/>
        </w:rPr>
        <w:t xml:space="preserve"> </w:t>
      </w:r>
      <w:r w:rsidR="002E7FA1">
        <w:rPr>
          <w:sz w:val="22"/>
          <w:szCs w:val="22"/>
        </w:rPr>
        <w:fldChar w:fldCharType="begin"/>
      </w:r>
      <w:r w:rsidR="002E7FA1">
        <w:rPr>
          <w:sz w:val="22"/>
          <w:szCs w:val="22"/>
        </w:rPr>
        <w:instrText xml:space="preserve"> ADDIN EN.CITE &lt;EndNote&gt;&lt;Cite&gt;&lt;Author&gt;Ward&lt;/Author&gt;&lt;Year&gt;2015&lt;/Year&gt;&lt;RecNum&gt;666&lt;/RecNum&gt;&lt;DisplayText&gt;(Ward and Druss, 2015)&lt;/DisplayText&gt;&lt;record&gt;&lt;rec-number&gt;666&lt;/rec-number&gt;&lt;foreign-keys&gt;&lt;key app="EN" db-id="da0w55s2j2ztwlexxzzvdvsifvf92fadwxx5" timestamp="1433431868"&gt;666&lt;/key&gt;&lt;/foreign-keys&gt;&lt;ref-type name="Journal Article"&gt;17&lt;/ref-type&gt;&lt;contributors&gt;&lt;authors&gt;&lt;author&gt;Ward, M.&lt;/author&gt;&lt;author&gt;Druss, B.&lt;/author&gt;&lt;/authors&gt;&lt;/contributors&gt;&lt;auth-address&gt;Department of Psychiatry and Behavioral Sciences, Department of Medicine, Emory University, Atlanta, GA, USA. Electronic address: mcraig@emory.edu.&amp;#xD;Department of Psychiatry and Behavioral Sciences, Department of Medicine, Emory University, Atlanta, GA, USA; Rollins School of Public Health, Emory University, Atlanta, GA, USA.&lt;/auth-address&gt;&lt;titles&gt;&lt;title&gt;The epidemiology of diabetes in psychotic disorders&lt;/title&gt;&lt;secondary-title&gt;Lancet Psychiatry&lt;/secondary-title&gt;&lt;alt-title&gt;The lancet. Psychiatry&lt;/alt-title&gt;&lt;/titles&gt;&lt;periodical&gt;&lt;full-title&gt;Lancet Psychiatry&lt;/full-title&gt;&lt;/periodical&gt;&lt;pages&gt;431-51&lt;/pages&gt;&lt;volume&gt;2&lt;/volume&gt;&lt;number&gt;5&lt;/number&gt;&lt;dates&gt;&lt;year&gt;2015&lt;/year&gt;&lt;pub-dates&gt;&lt;date&gt;May&lt;/date&gt;&lt;/pub-dates&gt;&lt;/dates&gt;&lt;publisher&gt;Elsevier&lt;/publisher&gt;&lt;isbn&gt;2215-0374 (Electronic)&amp;#xD;2215-0366 (Linking)&lt;/isbn&gt;&lt;accession-num&gt;26360287&lt;/accession-num&gt;&lt;urls&gt;&lt;related-urls&gt;&lt;url&gt;http://www.ncbi.nlm.nih.gov/pubmed/26360287&lt;/url&gt;&lt;/related-urls&gt;&lt;/urls&gt;&lt;electronic-resource-num&gt;10.1016/S2215-0366(15)00007-3&lt;/electronic-resource-num&gt;&lt;access-date&gt;2015/06/04&lt;/access-date&gt;&lt;/record&gt;&lt;/Cite&gt;&lt;/EndNote&gt;</w:instrText>
      </w:r>
      <w:r w:rsidR="002E7FA1">
        <w:rPr>
          <w:sz w:val="22"/>
          <w:szCs w:val="22"/>
        </w:rPr>
        <w:fldChar w:fldCharType="separate"/>
      </w:r>
      <w:r w:rsidR="002E7FA1">
        <w:rPr>
          <w:noProof/>
          <w:sz w:val="22"/>
          <w:szCs w:val="22"/>
        </w:rPr>
        <w:t>(</w:t>
      </w:r>
      <w:hyperlink w:anchor="_ENREF_33" w:tooltip="Ward, 2015 #666" w:history="1">
        <w:r w:rsidR="00DA3815">
          <w:rPr>
            <w:noProof/>
            <w:sz w:val="22"/>
            <w:szCs w:val="22"/>
          </w:rPr>
          <w:t>Ward and Druss, 2015</w:t>
        </w:r>
      </w:hyperlink>
      <w:r w:rsidR="002E7FA1">
        <w:rPr>
          <w:noProof/>
          <w:sz w:val="22"/>
          <w:szCs w:val="22"/>
        </w:rPr>
        <w:t>)</w:t>
      </w:r>
      <w:r w:rsidR="002E7FA1">
        <w:rPr>
          <w:sz w:val="22"/>
          <w:szCs w:val="22"/>
        </w:rPr>
        <w:fldChar w:fldCharType="end"/>
      </w:r>
      <w:r w:rsidR="006532DC" w:rsidRPr="00853D70">
        <w:rPr>
          <w:sz w:val="22"/>
          <w:szCs w:val="22"/>
        </w:rPr>
        <w:t xml:space="preserve">. </w:t>
      </w:r>
      <w:r w:rsidR="00A65B7E" w:rsidRPr="00853D70">
        <w:rPr>
          <w:sz w:val="22"/>
          <w:szCs w:val="22"/>
        </w:rPr>
        <w:t>D</w:t>
      </w:r>
      <w:r w:rsidR="003C28CE" w:rsidRPr="00853D70">
        <w:rPr>
          <w:sz w:val="22"/>
          <w:szCs w:val="22"/>
        </w:rPr>
        <w:t xml:space="preserve">espite </w:t>
      </w:r>
      <w:r w:rsidR="001C63D8" w:rsidRPr="00853D70">
        <w:rPr>
          <w:sz w:val="22"/>
          <w:szCs w:val="22"/>
        </w:rPr>
        <w:t>this</w:t>
      </w:r>
      <w:r w:rsidR="006532DC" w:rsidRPr="00853D70">
        <w:rPr>
          <w:sz w:val="22"/>
          <w:szCs w:val="22"/>
        </w:rPr>
        <w:t>,</w:t>
      </w:r>
      <w:r w:rsidR="00A65B7E" w:rsidRPr="00853D70">
        <w:rPr>
          <w:sz w:val="22"/>
          <w:szCs w:val="22"/>
        </w:rPr>
        <w:t xml:space="preserve"> little is currently </w:t>
      </w:r>
      <w:r w:rsidR="00DF78A7" w:rsidRPr="00853D70">
        <w:rPr>
          <w:sz w:val="22"/>
          <w:szCs w:val="22"/>
        </w:rPr>
        <w:t xml:space="preserve">done to improve diabetes </w:t>
      </w:r>
      <w:r w:rsidR="007C7CC6">
        <w:rPr>
          <w:sz w:val="22"/>
          <w:szCs w:val="22"/>
        </w:rPr>
        <w:t>care for this population</w:t>
      </w:r>
      <w:r w:rsidR="003C28CE" w:rsidRPr="00853D70">
        <w:rPr>
          <w:sz w:val="22"/>
          <w:szCs w:val="22"/>
        </w:rPr>
        <w:t>.</w:t>
      </w:r>
      <w:r w:rsidR="007C7CC6">
        <w:rPr>
          <w:sz w:val="22"/>
          <w:szCs w:val="22"/>
        </w:rPr>
        <w:t xml:space="preserve"> </w:t>
      </w:r>
      <w:r w:rsidR="006532DC" w:rsidRPr="00853D70">
        <w:rPr>
          <w:sz w:val="22"/>
          <w:szCs w:val="22"/>
        </w:rPr>
        <w:t xml:space="preserve">This paper </w:t>
      </w:r>
      <w:r w:rsidR="003A15E5">
        <w:rPr>
          <w:sz w:val="22"/>
          <w:szCs w:val="22"/>
        </w:rPr>
        <w:t>aims to raise awareness about the particular ri</w:t>
      </w:r>
      <w:r w:rsidR="007C7CC6">
        <w:rPr>
          <w:sz w:val="22"/>
          <w:szCs w:val="22"/>
        </w:rPr>
        <w:t>sks that people with SMI face</w:t>
      </w:r>
      <w:r w:rsidR="003A15E5">
        <w:rPr>
          <w:sz w:val="22"/>
          <w:szCs w:val="22"/>
        </w:rPr>
        <w:t xml:space="preserve"> and the strategies that may help to better prevent and manage diabetes in this population</w:t>
      </w:r>
      <w:r w:rsidR="00C93938" w:rsidRPr="00853D70">
        <w:rPr>
          <w:rFonts w:cs="Times"/>
          <w:sz w:val="22"/>
          <w:szCs w:val="22"/>
        </w:rPr>
        <w:t>.</w:t>
      </w:r>
    </w:p>
    <w:p w14:paraId="5C2E6EB8" w14:textId="37B32E8F" w:rsidR="00554F16" w:rsidRPr="00853D70" w:rsidRDefault="0034635F" w:rsidP="00D40EB1">
      <w:pPr>
        <w:pStyle w:val="ListParagraph"/>
        <w:spacing w:before="120" w:after="120" w:line="360" w:lineRule="auto"/>
        <w:ind w:left="0"/>
        <w:contextualSpacing w:val="0"/>
        <w:rPr>
          <w:sz w:val="22"/>
          <w:szCs w:val="22"/>
        </w:rPr>
      </w:pPr>
      <w:r w:rsidRPr="00853D70">
        <w:rPr>
          <w:sz w:val="22"/>
          <w:szCs w:val="22"/>
        </w:rPr>
        <w:t xml:space="preserve"> </w:t>
      </w:r>
    </w:p>
    <w:p w14:paraId="2FB317D7" w14:textId="0D9F1C6D" w:rsidR="00893B8D" w:rsidRPr="00853D70" w:rsidRDefault="00260123" w:rsidP="00D40EB1">
      <w:pPr>
        <w:spacing w:before="120" w:after="120" w:line="360" w:lineRule="auto"/>
        <w:rPr>
          <w:b/>
          <w:sz w:val="22"/>
          <w:szCs w:val="22"/>
        </w:rPr>
      </w:pPr>
      <w:r w:rsidRPr="00853D70">
        <w:rPr>
          <w:b/>
          <w:sz w:val="22"/>
          <w:szCs w:val="22"/>
        </w:rPr>
        <w:t>Why is diabetes a problem for people with SMI</w:t>
      </w:r>
      <w:r w:rsidR="00D40EB1" w:rsidRPr="00853D70">
        <w:rPr>
          <w:b/>
          <w:sz w:val="22"/>
          <w:szCs w:val="22"/>
        </w:rPr>
        <w:t>?</w:t>
      </w:r>
    </w:p>
    <w:p w14:paraId="6538A3D8" w14:textId="6E6122CE" w:rsidR="00246AAD" w:rsidRPr="000C33B4" w:rsidRDefault="000C33B4" w:rsidP="00D40EB1">
      <w:pPr>
        <w:widowControl w:val="0"/>
        <w:autoSpaceDE w:val="0"/>
        <w:autoSpaceDN w:val="0"/>
        <w:adjustRightInd w:val="0"/>
        <w:spacing w:before="120" w:after="120" w:line="360" w:lineRule="auto"/>
        <w:rPr>
          <w:rFonts w:cs="sans-serif"/>
          <w:sz w:val="22"/>
          <w:szCs w:val="22"/>
        </w:rPr>
      </w:pPr>
      <w:r w:rsidRPr="000C33B4">
        <w:rPr>
          <w:rFonts w:cs="sans-serif"/>
          <w:sz w:val="22"/>
          <w:szCs w:val="22"/>
        </w:rPr>
        <w:t>Around 1% of the population experiences a severe mental</w:t>
      </w:r>
      <w:r>
        <w:rPr>
          <w:rFonts w:cs="sans-serif"/>
          <w:sz w:val="22"/>
          <w:szCs w:val="22"/>
        </w:rPr>
        <w:t xml:space="preserve"> illness (SMI) </w:t>
      </w:r>
      <w:r>
        <w:rPr>
          <w:rFonts w:cs="sans-serif"/>
          <w:sz w:val="22"/>
          <w:szCs w:val="22"/>
        </w:rPr>
        <w:fldChar w:fldCharType="begin">
          <w:fldData xml:space="preserve">PEVuZE5vdGU+PENpdGU+PEF1dGhvcj5SZWlsbHk8L0F1dGhvcj48WWVhcj4yMDE1PC9ZZWFyPjxS
ZWNOdW0+MTA0MzwvUmVjTnVtPjxEaXNwbGF5VGV4dD4oUmVpbGx5IGV0IGFsLCAyMDE1KTwvRGlz
cGxheVRleHQ+PHJlY29yZD48cmVjLW51bWJlcj4xMDQzPC9yZWMtbnVtYmVyPjxmb3JlaWduLWtl
eXM+PGtleSBhcHA9IkVOIiBkYi1pZD0iZGEwdzU1czJqMnp0d2xleHh6enZkdnNpZnZmOTJmYWR3
eHg1IiB0aW1lc3RhbXA9IjE0NTI1OTg3MzEiPjEwNDM8L2tleT48L2ZvcmVpZ24ta2V5cz48cmVm
LXR5cGUgbmFtZT0iSm91cm5hbCBBcnRpY2xlIj4xNzwvcmVmLXR5cGU+PGNvbnRyaWJ1dG9ycz48
YXV0aG9ycz48YXV0aG9yPlJlaWxseSwgUy48L2F1dGhvcj48YXV0aG9yPk9saWVyLCBJLjwvYXV0
aG9yPjxhdXRob3I+UGxhbm5lciwgQy48L2F1dGhvcj48YXV0aG9yPkRvcmFuLCBULjwvYXV0aG9y
PjxhdXRob3I+UmVldmVzLCBELjwvYXV0aG9yPjxhdXRob3I+QXNoY3JvZnQsIEQuIE0uPC9hdXRo
b3I+PGF1dGhvcj5HYXNrLCBMLjwvYXV0aG9yPjxhdXRob3I+S29udG9wYW50ZWxpcywgRS48L2F1
dGhvcj48L2F1dGhvcnM+PC9jb250cmlidXRvcnM+PGF1dGgtYWRkcmVzcz5EaXZpc2lvbiBvZiBI
ZWFsdGggUmVzZWFyY2gsIEZhY3VsdHkgb2YgSGVhbHRoIGFuZCBNZWRpY2luZSwgTGFuY2FzdGVy
IFVuaXZlcnNpdHksIExhbmNhc3RlciwgVUsuJiN4RDtNYW5jaGVzdGVyIEluc3RpdHV0ZSBvZiBC
aW90ZWNobm9sb2d5LCBVbml2ZXJzaXR5IG9mIE1hbmNoZXN0ZXIsIE1hbmNoZXN0ZXIsIFVLLiYj
eEQ7TklIUiBTY2hvb2wgZm9yIFByaW1hcnkgQ2FyZSBSZXNlYXJjaCwgQ2VudHJlIGZvciBQcmlt
YXJ5IENhcmUsIEluc3RpdHV0ZSBvZiBQb3B1bGF0aW9uIEhlYWx0aCwgVW5pdmVyc2l0eSBvZiBN
YW5jaGVzdGVyLCBNYW5jaGVzdGVyLCBVSy4mI3hEO0RlcGFydG1lbnQgb2YgSGVhbHRoIFNjaWVu
Y2VzLCBVbml2ZXJzaXR5IG9mIFlvcmssIFlvcmssIFVLLiYjeEQ7Q2VudHJlIGZvciBCaW9zdGF0
aXN0aWNzLCBJbnN0aXR1dGUgb2YgUG9wdWxhdGlvbiBIZWFsdGgsIFVuaXZlcnNpdHkgb2YgTWFu
Y2hlc3RlciwgTWFuY2hlc3RlciwgVUsuJiN4RDtDZW50cmUgZm9yIFBoYXJtYWNvZXBpZGVtaW9s
b2d5IGFuZCBEcnVnIFNhZmV0eSwgTWFuY2hlc3RlciBQaGFybWFjeSBTY2hvb2wsIFVuaXZlcnNp
dHkgb2YgTWFuY2hlc3RlciwgTWFuY2hlc3RlciwgVUsuJiN4RDtOSUhSIFNjaG9vbCBmb3IgUHJp
bWFyeSBDYXJlIFJlc2VhcmNoLCBDZW50cmUgZm9yIFByaW1hcnkgQ2FyZSwgSW5zdGl0dXRlIG9m
IFBvcHVsYXRpb24gSGVhbHRoLCBVbml2ZXJzaXR5IG9mIE1hbmNoZXN0ZXIsIE1hbmNoZXN0ZXIs
IFVLIENlbnRyZSBmb3IgSGVhbHRoIEluZm9ybWF0aWNzLCBJbnN0aXR1dGUgb2YgUG9wdWxhdGlv
biBIZWFsdGgsIFVuaXZlcnNpdHkgb2YgTWFuY2hlc3RlciwgTWFuY2hlc3RlciwgVUsuPC9hdXRo
LWFkZHJlc3M+PHRpdGxlcz48dGl0bGU+SW5lcXVhbGl0aWVzIGluIHBoeXNpY2FsIGNvbW9yYmlk
aXR5OiBhIGxvbmdpdHVkaW5hbCBjb21wYXJhdGl2ZSBjb2hvcnQgc3R1ZHkgb2YgcGVvcGxlIHdp
dGggc2V2ZXJlIG1lbnRhbCBpbGxuZXNzIGluIHRoZSBVSzwvdGl0bGU+PHNlY29uZGFyeS10aXRs
ZT5CTUogT3Blbjwvc2Vjb25kYXJ5LXRpdGxlPjxhbHQtdGl0bGU+Qk1KIG9wZW48L2FsdC10aXRs
ZT48L3RpdGxlcz48cGVyaW9kaWNhbD48ZnVsbC10aXRsZT5CTUogT3BlbjwvZnVsbC10aXRsZT48
YWJici0xPkJNSiBvcGVuPC9hYmJyLTE+PC9wZXJpb2RpY2FsPjxhbHQtcGVyaW9kaWNhbD48ZnVs
bC10aXRsZT5CTUogT3BlbjwvZnVsbC10aXRsZT48YWJici0xPkJNSiBvcGVuPC9hYmJyLTE+PC9h
bHQtcGVyaW9kaWNhbD48cGFnZXM+ZTAwOTAxMDwvcGFnZXM+PHZvbHVtZT41PC92b2x1bWU+PG51
bWJlcj4xMjwvbnVtYmVyPjxkYXRlcz48eWVhcj4yMDE1PC95ZWFyPjxwdWItZGF0ZXM+PGRhdGU+
RGVjZW1iZXIgMSwgMjAxNTwvZGF0ZT48L3B1Yi1kYXRlcz48L2RhdGVzPjxpc2JuPjIwNDQtNjA1
NSAoRWxlY3Ryb25pYykmI3hEOzIwNDQtNjA1NSAoTGlua2luZyk8L2lzYm4+PGFjY2Vzc2lvbi1u
dW0+MjY2NzE5NTU8L2FjY2Vzc2lvbi1udW0+PHVybHM+PHJlbGF0ZWQtdXJscz48dXJsPmh0dHA6
Ly93d3cubmNiaS5ubG0ubmloLmdvdi9wdWJtZWQvMjY2NzE5NTU8L3VybD48L3JlbGF0ZWQtdXJs
cz48L3VybHM+PGN1c3RvbTI+NDY3OTkxMjwvY3VzdG9tMj48ZWxlY3Ryb25pYy1yZXNvdXJjZS1u
dW0+MTAuMTEzNi9ibWpvcGVuLTIwMTUtMDA5MDEwPC9lbGVjdHJvbmljLXJlc291cmNlLW51bT48
L3JlY29yZD48L0NpdGU+PC9FbmROb3RlPn==
</w:fldData>
        </w:fldChar>
      </w:r>
      <w:r w:rsidR="002153E0">
        <w:rPr>
          <w:rFonts w:cs="sans-serif"/>
          <w:sz w:val="22"/>
          <w:szCs w:val="22"/>
        </w:rPr>
        <w:instrText xml:space="preserve"> ADDIN EN.CITE </w:instrText>
      </w:r>
      <w:r w:rsidR="002153E0">
        <w:rPr>
          <w:rFonts w:cs="sans-serif"/>
          <w:sz w:val="22"/>
          <w:szCs w:val="22"/>
        </w:rPr>
        <w:fldChar w:fldCharType="begin">
          <w:fldData xml:space="preserve">PEVuZE5vdGU+PENpdGU+PEF1dGhvcj5SZWlsbHk8L0F1dGhvcj48WWVhcj4yMDE1PC9ZZWFyPjxS
ZWNOdW0+MTA0MzwvUmVjTnVtPjxEaXNwbGF5VGV4dD4oUmVpbGx5IGV0IGFsLCAyMDE1KTwvRGlz
cGxheVRleHQ+PHJlY29yZD48cmVjLW51bWJlcj4xMDQzPC9yZWMtbnVtYmVyPjxmb3JlaWduLWtl
eXM+PGtleSBhcHA9IkVOIiBkYi1pZD0iZGEwdzU1czJqMnp0d2xleHh6enZkdnNpZnZmOTJmYWR3
eHg1IiB0aW1lc3RhbXA9IjE0NTI1OTg3MzEiPjEwNDM8L2tleT48L2ZvcmVpZ24ta2V5cz48cmVm
LXR5cGUgbmFtZT0iSm91cm5hbCBBcnRpY2xlIj4xNzwvcmVmLXR5cGU+PGNvbnRyaWJ1dG9ycz48
YXV0aG9ycz48YXV0aG9yPlJlaWxseSwgUy48L2F1dGhvcj48YXV0aG9yPk9saWVyLCBJLjwvYXV0
aG9yPjxhdXRob3I+UGxhbm5lciwgQy48L2F1dGhvcj48YXV0aG9yPkRvcmFuLCBULjwvYXV0aG9y
PjxhdXRob3I+UmVldmVzLCBELjwvYXV0aG9yPjxhdXRob3I+QXNoY3JvZnQsIEQuIE0uPC9hdXRo
b3I+PGF1dGhvcj5HYXNrLCBMLjwvYXV0aG9yPjxhdXRob3I+S29udG9wYW50ZWxpcywgRS48L2F1
dGhvcj48L2F1dGhvcnM+PC9jb250cmlidXRvcnM+PGF1dGgtYWRkcmVzcz5EaXZpc2lvbiBvZiBI
ZWFsdGggUmVzZWFyY2gsIEZhY3VsdHkgb2YgSGVhbHRoIGFuZCBNZWRpY2luZSwgTGFuY2FzdGVy
IFVuaXZlcnNpdHksIExhbmNhc3RlciwgVUsuJiN4RDtNYW5jaGVzdGVyIEluc3RpdHV0ZSBvZiBC
aW90ZWNobm9sb2d5LCBVbml2ZXJzaXR5IG9mIE1hbmNoZXN0ZXIsIE1hbmNoZXN0ZXIsIFVLLiYj
eEQ7TklIUiBTY2hvb2wgZm9yIFByaW1hcnkgQ2FyZSBSZXNlYXJjaCwgQ2VudHJlIGZvciBQcmlt
YXJ5IENhcmUsIEluc3RpdHV0ZSBvZiBQb3B1bGF0aW9uIEhlYWx0aCwgVW5pdmVyc2l0eSBvZiBN
YW5jaGVzdGVyLCBNYW5jaGVzdGVyLCBVSy4mI3hEO0RlcGFydG1lbnQgb2YgSGVhbHRoIFNjaWVu
Y2VzLCBVbml2ZXJzaXR5IG9mIFlvcmssIFlvcmssIFVLLiYjeEQ7Q2VudHJlIGZvciBCaW9zdGF0
aXN0aWNzLCBJbnN0aXR1dGUgb2YgUG9wdWxhdGlvbiBIZWFsdGgsIFVuaXZlcnNpdHkgb2YgTWFu
Y2hlc3RlciwgTWFuY2hlc3RlciwgVUsuJiN4RDtDZW50cmUgZm9yIFBoYXJtYWNvZXBpZGVtaW9s
b2d5IGFuZCBEcnVnIFNhZmV0eSwgTWFuY2hlc3RlciBQaGFybWFjeSBTY2hvb2wsIFVuaXZlcnNp
dHkgb2YgTWFuY2hlc3RlciwgTWFuY2hlc3RlciwgVUsuJiN4RDtOSUhSIFNjaG9vbCBmb3IgUHJp
bWFyeSBDYXJlIFJlc2VhcmNoLCBDZW50cmUgZm9yIFByaW1hcnkgQ2FyZSwgSW5zdGl0dXRlIG9m
IFBvcHVsYXRpb24gSGVhbHRoLCBVbml2ZXJzaXR5IG9mIE1hbmNoZXN0ZXIsIE1hbmNoZXN0ZXIs
IFVLIENlbnRyZSBmb3IgSGVhbHRoIEluZm9ybWF0aWNzLCBJbnN0aXR1dGUgb2YgUG9wdWxhdGlv
biBIZWFsdGgsIFVuaXZlcnNpdHkgb2YgTWFuY2hlc3RlciwgTWFuY2hlc3RlciwgVUsuPC9hdXRo
LWFkZHJlc3M+PHRpdGxlcz48dGl0bGU+SW5lcXVhbGl0aWVzIGluIHBoeXNpY2FsIGNvbW9yYmlk
aXR5OiBhIGxvbmdpdHVkaW5hbCBjb21wYXJhdGl2ZSBjb2hvcnQgc3R1ZHkgb2YgcGVvcGxlIHdp
dGggc2V2ZXJlIG1lbnRhbCBpbGxuZXNzIGluIHRoZSBVSzwvdGl0bGU+PHNlY29uZGFyeS10aXRs
ZT5CTUogT3Blbjwvc2Vjb25kYXJ5LXRpdGxlPjxhbHQtdGl0bGU+Qk1KIG9wZW48L2FsdC10aXRs
ZT48L3RpdGxlcz48cGVyaW9kaWNhbD48ZnVsbC10aXRsZT5CTUogT3BlbjwvZnVsbC10aXRsZT48
YWJici0xPkJNSiBvcGVuPC9hYmJyLTE+PC9wZXJpb2RpY2FsPjxhbHQtcGVyaW9kaWNhbD48ZnVs
bC10aXRsZT5CTUogT3BlbjwvZnVsbC10aXRsZT48YWJici0xPkJNSiBvcGVuPC9hYmJyLTE+PC9h
bHQtcGVyaW9kaWNhbD48cGFnZXM+ZTAwOTAxMDwvcGFnZXM+PHZvbHVtZT41PC92b2x1bWU+PG51
bWJlcj4xMjwvbnVtYmVyPjxkYXRlcz48eWVhcj4yMDE1PC95ZWFyPjxwdWItZGF0ZXM+PGRhdGU+
RGVjZW1iZXIgMSwgMjAxNTwvZGF0ZT48L3B1Yi1kYXRlcz48L2RhdGVzPjxpc2JuPjIwNDQtNjA1
NSAoRWxlY3Ryb25pYykmI3hEOzIwNDQtNjA1NSAoTGlua2luZyk8L2lzYm4+PGFjY2Vzc2lvbi1u
dW0+MjY2NzE5NTU8L2FjY2Vzc2lvbi1udW0+PHVybHM+PHJlbGF0ZWQtdXJscz48dXJsPmh0dHA6
Ly93d3cubmNiaS5ubG0ubmloLmdvdi9wdWJtZWQvMjY2NzE5NTU8L3VybD48L3JlbGF0ZWQtdXJs
cz48L3VybHM+PGN1c3RvbTI+NDY3OTkxMjwvY3VzdG9tMj48ZWxlY3Ryb25pYy1yZXNvdXJjZS1u
dW0+MTAuMTEzNi9ibWpvcGVuLTIwMTUtMDA5MDEwPC9lbGVjdHJvbmljLXJlc291cmNlLW51bT48
L3JlY29yZD48L0NpdGU+PC9FbmROb3RlPn==
</w:fldData>
        </w:fldChar>
      </w:r>
      <w:r w:rsidR="002153E0">
        <w:rPr>
          <w:rFonts w:cs="sans-serif"/>
          <w:sz w:val="22"/>
          <w:szCs w:val="22"/>
        </w:rPr>
        <w:instrText xml:space="preserve"> ADDIN EN.CITE.DATA </w:instrText>
      </w:r>
      <w:r w:rsidR="002153E0">
        <w:rPr>
          <w:rFonts w:cs="sans-serif"/>
          <w:sz w:val="22"/>
          <w:szCs w:val="22"/>
        </w:rPr>
      </w:r>
      <w:r w:rsidR="002153E0">
        <w:rPr>
          <w:rFonts w:cs="sans-serif"/>
          <w:sz w:val="22"/>
          <w:szCs w:val="22"/>
        </w:rPr>
        <w:fldChar w:fldCharType="end"/>
      </w:r>
      <w:r>
        <w:rPr>
          <w:rFonts w:cs="sans-serif"/>
          <w:sz w:val="22"/>
          <w:szCs w:val="22"/>
        </w:rPr>
      </w:r>
      <w:r>
        <w:rPr>
          <w:rFonts w:cs="sans-serif"/>
          <w:sz w:val="22"/>
          <w:szCs w:val="22"/>
        </w:rPr>
        <w:fldChar w:fldCharType="separate"/>
      </w:r>
      <w:r w:rsidR="002153E0">
        <w:rPr>
          <w:rFonts w:cs="sans-serif"/>
          <w:noProof/>
          <w:sz w:val="22"/>
          <w:szCs w:val="22"/>
        </w:rPr>
        <w:t>(</w:t>
      </w:r>
      <w:hyperlink w:anchor="_ENREF_28" w:tooltip="Reilly, 2015 #1043" w:history="1">
        <w:r w:rsidR="00DA3815">
          <w:rPr>
            <w:rFonts w:cs="sans-serif"/>
            <w:noProof/>
            <w:sz w:val="22"/>
            <w:szCs w:val="22"/>
          </w:rPr>
          <w:t>Reilly et al, 2015</w:t>
        </w:r>
      </w:hyperlink>
      <w:r w:rsidR="002153E0">
        <w:rPr>
          <w:rFonts w:cs="sans-serif"/>
          <w:noProof/>
          <w:sz w:val="22"/>
          <w:szCs w:val="22"/>
        </w:rPr>
        <w:t>)</w:t>
      </w:r>
      <w:r>
        <w:rPr>
          <w:rFonts w:cs="sans-serif"/>
          <w:sz w:val="22"/>
          <w:szCs w:val="22"/>
        </w:rPr>
        <w:fldChar w:fldCharType="end"/>
      </w:r>
      <w:r>
        <w:rPr>
          <w:rFonts w:cs="sans-serif"/>
          <w:sz w:val="22"/>
          <w:szCs w:val="22"/>
        </w:rPr>
        <w:t xml:space="preserve">. </w:t>
      </w:r>
      <w:r w:rsidR="00637C3C">
        <w:rPr>
          <w:rFonts w:cs="sans-serif"/>
          <w:sz w:val="22"/>
          <w:szCs w:val="22"/>
        </w:rPr>
        <w:t>P</w:t>
      </w:r>
      <w:r w:rsidR="00B251C2" w:rsidRPr="00853D70">
        <w:rPr>
          <w:rFonts w:cs="sans-serif"/>
          <w:sz w:val="22"/>
          <w:szCs w:val="22"/>
        </w:rPr>
        <w:t xml:space="preserve">sychotic features </w:t>
      </w:r>
      <w:r w:rsidR="00ED176D" w:rsidRPr="00853D70">
        <w:rPr>
          <w:rFonts w:cs="sans-serif"/>
          <w:sz w:val="22"/>
          <w:szCs w:val="22"/>
        </w:rPr>
        <w:t xml:space="preserve">may </w:t>
      </w:r>
      <w:r w:rsidR="00B251C2" w:rsidRPr="00853D70">
        <w:rPr>
          <w:rFonts w:cs="sans-serif"/>
          <w:sz w:val="22"/>
          <w:szCs w:val="22"/>
        </w:rPr>
        <w:t>include</w:t>
      </w:r>
      <w:r w:rsidR="001D4637" w:rsidRPr="00853D70">
        <w:rPr>
          <w:rFonts w:cs="sans-serif"/>
          <w:sz w:val="22"/>
          <w:szCs w:val="22"/>
        </w:rPr>
        <w:t xml:space="preserve"> alter</w:t>
      </w:r>
      <w:r w:rsidR="00B251C2" w:rsidRPr="00853D70">
        <w:rPr>
          <w:rFonts w:cs="sans-serif"/>
          <w:sz w:val="22"/>
          <w:szCs w:val="22"/>
        </w:rPr>
        <w:t>ed</w:t>
      </w:r>
      <w:r w:rsidR="001D4637" w:rsidRPr="00853D70">
        <w:rPr>
          <w:rFonts w:cs="sans-serif"/>
          <w:sz w:val="22"/>
          <w:szCs w:val="22"/>
        </w:rPr>
        <w:t xml:space="preserve"> </w:t>
      </w:r>
      <w:r w:rsidR="004C621C" w:rsidRPr="00853D70">
        <w:rPr>
          <w:rFonts w:cs="sans-serif"/>
          <w:sz w:val="22"/>
          <w:szCs w:val="22"/>
        </w:rPr>
        <w:t>perceptions, thoughts, mood, and behavio</w:t>
      </w:r>
      <w:r w:rsidR="00DD29B7">
        <w:rPr>
          <w:rFonts w:cs="sans-serif"/>
          <w:sz w:val="22"/>
          <w:szCs w:val="22"/>
        </w:rPr>
        <w:t>u</w:t>
      </w:r>
      <w:r w:rsidR="004C621C" w:rsidRPr="00853D70">
        <w:rPr>
          <w:rFonts w:cs="sans-serif"/>
          <w:sz w:val="22"/>
          <w:szCs w:val="22"/>
        </w:rPr>
        <w:t>r and can be highly distressing for the individual and their family and friends.</w:t>
      </w:r>
      <w:r w:rsidR="00362314" w:rsidRPr="00853D70">
        <w:rPr>
          <w:rFonts w:cs="Arial"/>
          <w:sz w:val="22"/>
          <w:szCs w:val="22"/>
        </w:rPr>
        <w:t xml:space="preserve"> </w:t>
      </w:r>
      <w:r w:rsidR="004C621C" w:rsidRPr="00853D70">
        <w:rPr>
          <w:rFonts w:cs="sans-serif"/>
          <w:sz w:val="22"/>
          <w:szCs w:val="22"/>
        </w:rPr>
        <w:t>S</w:t>
      </w:r>
      <w:r w:rsidR="001D4637" w:rsidRPr="00853D70">
        <w:rPr>
          <w:rFonts w:cs="Times New Roman"/>
          <w:sz w:val="22"/>
          <w:szCs w:val="22"/>
        </w:rPr>
        <w:t>ome recover</w:t>
      </w:r>
      <w:r w:rsidR="000D472F" w:rsidRPr="00853D70">
        <w:rPr>
          <w:rFonts w:cs="Times New Roman"/>
          <w:sz w:val="22"/>
          <w:szCs w:val="22"/>
        </w:rPr>
        <w:t xml:space="preserve"> but the </w:t>
      </w:r>
      <w:r w:rsidR="009412EE" w:rsidRPr="00853D70">
        <w:rPr>
          <w:rFonts w:cs="Times New Roman"/>
          <w:sz w:val="22"/>
          <w:szCs w:val="22"/>
        </w:rPr>
        <w:t>majority continues</w:t>
      </w:r>
      <w:r w:rsidR="004C621C" w:rsidRPr="00853D70">
        <w:rPr>
          <w:rFonts w:cs="Times New Roman"/>
          <w:sz w:val="22"/>
          <w:szCs w:val="22"/>
        </w:rPr>
        <w:t xml:space="preserve"> to experience difficulties.  These include not only psychological difficultie</w:t>
      </w:r>
      <w:r w:rsidR="009412EE" w:rsidRPr="00853D70">
        <w:rPr>
          <w:rFonts w:cs="Times New Roman"/>
          <w:sz w:val="22"/>
          <w:szCs w:val="22"/>
        </w:rPr>
        <w:t>s but also poor physical health</w:t>
      </w:r>
      <w:r w:rsidR="004C621C" w:rsidRPr="00853D70">
        <w:rPr>
          <w:rFonts w:cs="Times New Roman"/>
          <w:sz w:val="22"/>
          <w:szCs w:val="22"/>
        </w:rPr>
        <w:t xml:space="preserve"> </w:t>
      </w:r>
      <w:r w:rsidR="00ED176D" w:rsidRPr="00853D70">
        <w:rPr>
          <w:rFonts w:cs="Times New Roman"/>
          <w:sz w:val="22"/>
          <w:szCs w:val="22"/>
        </w:rPr>
        <w:t xml:space="preserve">often </w:t>
      </w:r>
      <w:r w:rsidR="005F6AE8" w:rsidRPr="00853D70">
        <w:rPr>
          <w:rFonts w:cs="Times New Roman"/>
          <w:sz w:val="22"/>
          <w:szCs w:val="22"/>
        </w:rPr>
        <w:t xml:space="preserve">compounded by </w:t>
      </w:r>
      <w:r w:rsidR="00F553A7" w:rsidRPr="00853D70">
        <w:rPr>
          <w:sz w:val="22"/>
          <w:szCs w:val="22"/>
        </w:rPr>
        <w:t>inequalities in healthcare</w:t>
      </w:r>
      <w:r w:rsidR="00322313">
        <w:rPr>
          <w:sz w:val="22"/>
          <w:szCs w:val="22"/>
        </w:rPr>
        <w:t xml:space="preserve"> </w:t>
      </w:r>
      <w:r w:rsidR="00454725">
        <w:rPr>
          <w:sz w:val="22"/>
          <w:szCs w:val="22"/>
        </w:rPr>
        <w:fldChar w:fldCharType="begin"/>
      </w:r>
      <w:r w:rsidR="00454725">
        <w:rPr>
          <w:sz w:val="22"/>
          <w:szCs w:val="22"/>
        </w:rPr>
        <w:instrText xml:space="preserve"> ADDIN EN.CITE &lt;EndNote&gt;&lt;Cite&gt;&lt;Author&gt;Ward&lt;/Author&gt;&lt;Year&gt;2015&lt;/Year&gt;&lt;RecNum&gt;666&lt;/RecNum&gt;&lt;DisplayText&gt;(Ward and Druss, 2015)&lt;/DisplayText&gt;&lt;record&gt;&lt;rec-number&gt;666&lt;/rec-number&gt;&lt;foreign-keys&gt;&lt;key app="EN" db-id="da0w55s2j2ztwlexxzzvdvsifvf92fadwxx5" timestamp="1433431868"&gt;666&lt;/key&gt;&lt;/foreign-keys&gt;&lt;ref-type name="Journal Article"&gt;17&lt;/ref-type&gt;&lt;contributors&gt;&lt;authors&gt;&lt;author&gt;Ward, M.&lt;/author&gt;&lt;author&gt;Druss, B.&lt;/author&gt;&lt;/authors&gt;&lt;/contributors&gt;&lt;auth-address&gt;Department of Psychiatry and Behavioral Sciences, Department of Medicine, Emory University, Atlanta, GA, USA. Electronic address: mcraig@emory.edu.&amp;#xD;Department of Psychiatry and Behavioral Sciences, Department of Medicine, Emory University, Atlanta, GA, USA; Rollins School of Public Health, Emory University, Atlanta, GA, USA.&lt;/auth-address&gt;&lt;titles&gt;&lt;title&gt;The epidemiology of diabetes in psychotic disorders&lt;/title&gt;&lt;secondary-title&gt;Lancet Psychiatry&lt;/secondary-title&gt;&lt;alt-title&gt;The lancet. Psychiatry&lt;/alt-title&gt;&lt;/titles&gt;&lt;periodical&gt;&lt;full-title&gt;Lancet Psychiatry&lt;/full-title&gt;&lt;/periodical&gt;&lt;pages&gt;431-51&lt;/pages&gt;&lt;volume&gt;2&lt;/volume&gt;&lt;number&gt;5&lt;/number&gt;&lt;dates&gt;&lt;year&gt;2015&lt;/year&gt;&lt;pub-dates&gt;&lt;date&gt;May&lt;/date&gt;&lt;/pub-dates&gt;&lt;/dates&gt;&lt;publisher&gt;Elsevier&lt;/publisher&gt;&lt;isbn&gt;2215-0374 (Electronic)&amp;#xD;2215-0366 (Linking)&lt;/isbn&gt;&lt;accession-num&gt;26360287&lt;/accession-num&gt;&lt;urls&gt;&lt;related-urls&gt;&lt;url&gt;http://www.ncbi.nlm.nih.gov/pubmed/26360287&lt;/url&gt;&lt;/related-urls&gt;&lt;/urls&gt;&lt;electronic-resource-num&gt;10.1016/S2215-0366(15)00007-3&lt;/electronic-resource-num&gt;&lt;access-date&gt;2015/06/04&lt;/access-date&gt;&lt;/record&gt;&lt;/Cite&gt;&lt;/EndNote&gt;</w:instrText>
      </w:r>
      <w:r w:rsidR="00454725">
        <w:rPr>
          <w:sz w:val="22"/>
          <w:szCs w:val="22"/>
        </w:rPr>
        <w:fldChar w:fldCharType="separate"/>
      </w:r>
      <w:r w:rsidR="00454725">
        <w:rPr>
          <w:noProof/>
          <w:sz w:val="22"/>
          <w:szCs w:val="22"/>
        </w:rPr>
        <w:t>(</w:t>
      </w:r>
      <w:hyperlink w:anchor="_ENREF_33" w:tooltip="Ward, 2015 #666" w:history="1">
        <w:r w:rsidR="00DA3815">
          <w:rPr>
            <w:noProof/>
            <w:sz w:val="22"/>
            <w:szCs w:val="22"/>
          </w:rPr>
          <w:t>Ward and Druss, 2015</w:t>
        </w:r>
      </w:hyperlink>
      <w:r w:rsidR="00454725">
        <w:rPr>
          <w:noProof/>
          <w:sz w:val="22"/>
          <w:szCs w:val="22"/>
        </w:rPr>
        <w:t>)</w:t>
      </w:r>
      <w:r w:rsidR="00454725">
        <w:rPr>
          <w:sz w:val="22"/>
          <w:szCs w:val="22"/>
        </w:rPr>
        <w:fldChar w:fldCharType="end"/>
      </w:r>
      <w:r w:rsidR="00F553A7" w:rsidRPr="00853D70">
        <w:rPr>
          <w:sz w:val="22"/>
          <w:szCs w:val="22"/>
        </w:rPr>
        <w:t>.</w:t>
      </w:r>
    </w:p>
    <w:p w14:paraId="52C43D7A" w14:textId="406373BB" w:rsidR="00D40EB1" w:rsidRPr="00853D70" w:rsidRDefault="000D472F" w:rsidP="00D40EB1">
      <w:pPr>
        <w:widowControl w:val="0"/>
        <w:autoSpaceDE w:val="0"/>
        <w:autoSpaceDN w:val="0"/>
        <w:adjustRightInd w:val="0"/>
        <w:spacing w:before="120" w:after="120" w:line="360" w:lineRule="auto"/>
        <w:rPr>
          <w:rFonts w:cs="Times New Roman"/>
          <w:sz w:val="22"/>
          <w:szCs w:val="22"/>
        </w:rPr>
      </w:pPr>
      <w:r w:rsidRPr="00853D70">
        <w:rPr>
          <w:rFonts w:cs="Times New Roman"/>
          <w:sz w:val="22"/>
          <w:szCs w:val="22"/>
        </w:rPr>
        <w:t>Diabetes affects</w:t>
      </w:r>
      <w:r w:rsidR="002D34F2" w:rsidRPr="00853D70">
        <w:rPr>
          <w:rFonts w:cs="Times New Roman"/>
          <w:sz w:val="22"/>
          <w:szCs w:val="22"/>
        </w:rPr>
        <w:t xml:space="preserve"> </w:t>
      </w:r>
      <w:r w:rsidR="004E3CE5" w:rsidRPr="00853D70">
        <w:rPr>
          <w:rFonts w:cs="Times New Roman"/>
          <w:sz w:val="22"/>
          <w:szCs w:val="22"/>
        </w:rPr>
        <w:t xml:space="preserve">around </w:t>
      </w:r>
      <w:r w:rsidR="002D34F2" w:rsidRPr="00853D70">
        <w:rPr>
          <w:sz w:val="22"/>
          <w:szCs w:val="22"/>
        </w:rPr>
        <w:t>10-15% of people with SMI</w:t>
      </w:r>
      <w:r w:rsidR="00F553A7" w:rsidRPr="00853D70">
        <w:rPr>
          <w:sz w:val="22"/>
          <w:szCs w:val="22"/>
        </w:rPr>
        <w:t>, a rate</w:t>
      </w:r>
      <w:r w:rsidR="002D34F2" w:rsidRPr="00853D70">
        <w:rPr>
          <w:sz w:val="22"/>
          <w:szCs w:val="22"/>
        </w:rPr>
        <w:t xml:space="preserve"> 2-3 times higher</w:t>
      </w:r>
      <w:r w:rsidRPr="00853D70">
        <w:rPr>
          <w:sz w:val="22"/>
          <w:szCs w:val="22"/>
        </w:rPr>
        <w:t xml:space="preserve"> than in the general population</w:t>
      </w:r>
      <w:r w:rsidR="002D2395">
        <w:rPr>
          <w:sz w:val="22"/>
          <w:szCs w:val="22"/>
        </w:rPr>
        <w:t xml:space="preserve"> </w:t>
      </w:r>
      <w:r w:rsidR="002D2395">
        <w:rPr>
          <w:sz w:val="22"/>
          <w:szCs w:val="22"/>
        </w:rPr>
        <w:fldChar w:fldCharType="begin">
          <w:fldData xml:space="preserve">PEVuZE5vdGU+PENpdGU+PEF1dGhvcj5SZWlsbHk8L0F1dGhvcj48WWVhcj4yMDE1PC9ZZWFyPjxS
ZWNOdW0+MTA0MzwvUmVjTnVtPjxEaXNwbGF5VGV4dD4oUmVpbGx5IGV0IGFsLCAyMDE1KTwvRGlz
cGxheVRleHQ+PHJlY29yZD48cmVjLW51bWJlcj4xMDQzPC9yZWMtbnVtYmVyPjxmb3JlaWduLWtl
eXM+PGtleSBhcHA9IkVOIiBkYi1pZD0iZGEwdzU1czJqMnp0d2xleHh6enZkdnNpZnZmOTJmYWR3
eHg1IiB0aW1lc3RhbXA9IjE0NTI1OTg3MzEiPjEwNDM8L2tleT48L2ZvcmVpZ24ta2V5cz48cmVm
LXR5cGUgbmFtZT0iSm91cm5hbCBBcnRpY2xlIj4xNzwvcmVmLXR5cGU+PGNvbnRyaWJ1dG9ycz48
YXV0aG9ycz48YXV0aG9yPlJlaWxseSwgUy48L2F1dGhvcj48YXV0aG9yPk9saWVyLCBJLjwvYXV0
aG9yPjxhdXRob3I+UGxhbm5lciwgQy48L2F1dGhvcj48YXV0aG9yPkRvcmFuLCBULjwvYXV0aG9y
PjxhdXRob3I+UmVldmVzLCBELjwvYXV0aG9yPjxhdXRob3I+QXNoY3JvZnQsIEQuIE0uPC9hdXRo
b3I+PGF1dGhvcj5HYXNrLCBMLjwvYXV0aG9yPjxhdXRob3I+S29udG9wYW50ZWxpcywgRS48L2F1
dGhvcj48L2F1dGhvcnM+PC9jb250cmlidXRvcnM+PGF1dGgtYWRkcmVzcz5EaXZpc2lvbiBvZiBI
ZWFsdGggUmVzZWFyY2gsIEZhY3VsdHkgb2YgSGVhbHRoIGFuZCBNZWRpY2luZSwgTGFuY2FzdGVy
IFVuaXZlcnNpdHksIExhbmNhc3RlciwgVUsuJiN4RDtNYW5jaGVzdGVyIEluc3RpdHV0ZSBvZiBC
aW90ZWNobm9sb2d5LCBVbml2ZXJzaXR5IG9mIE1hbmNoZXN0ZXIsIE1hbmNoZXN0ZXIsIFVLLiYj
eEQ7TklIUiBTY2hvb2wgZm9yIFByaW1hcnkgQ2FyZSBSZXNlYXJjaCwgQ2VudHJlIGZvciBQcmlt
YXJ5IENhcmUsIEluc3RpdHV0ZSBvZiBQb3B1bGF0aW9uIEhlYWx0aCwgVW5pdmVyc2l0eSBvZiBN
YW5jaGVzdGVyLCBNYW5jaGVzdGVyLCBVSy4mI3hEO0RlcGFydG1lbnQgb2YgSGVhbHRoIFNjaWVu
Y2VzLCBVbml2ZXJzaXR5IG9mIFlvcmssIFlvcmssIFVLLiYjeEQ7Q2VudHJlIGZvciBCaW9zdGF0
aXN0aWNzLCBJbnN0aXR1dGUgb2YgUG9wdWxhdGlvbiBIZWFsdGgsIFVuaXZlcnNpdHkgb2YgTWFu
Y2hlc3RlciwgTWFuY2hlc3RlciwgVUsuJiN4RDtDZW50cmUgZm9yIFBoYXJtYWNvZXBpZGVtaW9s
b2d5IGFuZCBEcnVnIFNhZmV0eSwgTWFuY2hlc3RlciBQaGFybWFjeSBTY2hvb2wsIFVuaXZlcnNp
dHkgb2YgTWFuY2hlc3RlciwgTWFuY2hlc3RlciwgVUsuJiN4RDtOSUhSIFNjaG9vbCBmb3IgUHJp
bWFyeSBDYXJlIFJlc2VhcmNoLCBDZW50cmUgZm9yIFByaW1hcnkgQ2FyZSwgSW5zdGl0dXRlIG9m
IFBvcHVsYXRpb24gSGVhbHRoLCBVbml2ZXJzaXR5IG9mIE1hbmNoZXN0ZXIsIE1hbmNoZXN0ZXIs
IFVLIENlbnRyZSBmb3IgSGVhbHRoIEluZm9ybWF0aWNzLCBJbnN0aXR1dGUgb2YgUG9wdWxhdGlv
biBIZWFsdGgsIFVuaXZlcnNpdHkgb2YgTWFuY2hlc3RlciwgTWFuY2hlc3RlciwgVUsuPC9hdXRo
LWFkZHJlc3M+PHRpdGxlcz48dGl0bGU+SW5lcXVhbGl0aWVzIGluIHBoeXNpY2FsIGNvbW9yYmlk
aXR5OiBhIGxvbmdpdHVkaW5hbCBjb21wYXJhdGl2ZSBjb2hvcnQgc3R1ZHkgb2YgcGVvcGxlIHdp
dGggc2V2ZXJlIG1lbnRhbCBpbGxuZXNzIGluIHRoZSBVSzwvdGl0bGU+PHNlY29uZGFyeS10aXRs
ZT5CTUogT3Blbjwvc2Vjb25kYXJ5LXRpdGxlPjxhbHQtdGl0bGU+Qk1KIG9wZW48L2FsdC10aXRs
ZT48L3RpdGxlcz48cGVyaW9kaWNhbD48ZnVsbC10aXRsZT5CTUogT3BlbjwvZnVsbC10aXRsZT48
YWJici0xPkJNSiBvcGVuPC9hYmJyLTE+PC9wZXJpb2RpY2FsPjxhbHQtcGVyaW9kaWNhbD48ZnVs
bC10aXRsZT5CTUogT3BlbjwvZnVsbC10aXRsZT48YWJici0xPkJNSiBvcGVuPC9hYmJyLTE+PC9h
bHQtcGVyaW9kaWNhbD48cGFnZXM+ZTAwOTAxMDwvcGFnZXM+PHZvbHVtZT41PC92b2x1bWU+PG51
bWJlcj4xMjwvbnVtYmVyPjxkYXRlcz48eWVhcj4yMDE1PC95ZWFyPjxwdWItZGF0ZXM+PGRhdGU+
RGVjZW1iZXIgMSwgMjAxNTwvZGF0ZT48L3B1Yi1kYXRlcz48L2RhdGVzPjxpc2JuPjIwNDQtNjA1
NSAoRWxlY3Ryb25pYykmI3hEOzIwNDQtNjA1NSAoTGlua2luZyk8L2lzYm4+PGFjY2Vzc2lvbi1u
dW0+MjY2NzE5NTU8L2FjY2Vzc2lvbi1udW0+PHVybHM+PHJlbGF0ZWQtdXJscz48dXJsPmh0dHA6
Ly93d3cubmNiaS5ubG0ubmloLmdvdi9wdWJtZWQvMjY2NzE5NTU8L3VybD48L3JlbGF0ZWQtdXJs
cz48L3VybHM+PGN1c3RvbTI+NDY3OTkxMjwvY3VzdG9tMj48ZWxlY3Ryb25pYy1yZXNvdXJjZS1u
dW0+MTAuMTEzNi9ibWpvcGVuLTIwMTUtMDA5MDEwPC9lbGVjdHJvbmljLXJlc291cmNlLW51bT48
L3JlY29yZD48L0NpdGU+PC9FbmROb3RlPn==
</w:fldData>
        </w:fldChar>
      </w:r>
      <w:r w:rsidR="002153E0">
        <w:rPr>
          <w:sz w:val="22"/>
          <w:szCs w:val="22"/>
        </w:rPr>
        <w:instrText xml:space="preserve"> ADDIN EN.CITE </w:instrText>
      </w:r>
      <w:r w:rsidR="002153E0">
        <w:rPr>
          <w:sz w:val="22"/>
          <w:szCs w:val="22"/>
        </w:rPr>
        <w:fldChar w:fldCharType="begin">
          <w:fldData xml:space="preserve">PEVuZE5vdGU+PENpdGU+PEF1dGhvcj5SZWlsbHk8L0F1dGhvcj48WWVhcj4yMDE1PC9ZZWFyPjxS
ZWNOdW0+MTA0MzwvUmVjTnVtPjxEaXNwbGF5VGV4dD4oUmVpbGx5IGV0IGFsLCAyMDE1KTwvRGlz
cGxheVRleHQ+PHJlY29yZD48cmVjLW51bWJlcj4xMDQzPC9yZWMtbnVtYmVyPjxmb3JlaWduLWtl
eXM+PGtleSBhcHA9IkVOIiBkYi1pZD0iZGEwdzU1czJqMnp0d2xleHh6enZkdnNpZnZmOTJmYWR3
eHg1IiB0aW1lc3RhbXA9IjE0NTI1OTg3MzEiPjEwNDM8L2tleT48L2ZvcmVpZ24ta2V5cz48cmVm
LXR5cGUgbmFtZT0iSm91cm5hbCBBcnRpY2xlIj4xNzwvcmVmLXR5cGU+PGNvbnRyaWJ1dG9ycz48
YXV0aG9ycz48YXV0aG9yPlJlaWxseSwgUy48L2F1dGhvcj48YXV0aG9yPk9saWVyLCBJLjwvYXV0
aG9yPjxhdXRob3I+UGxhbm5lciwgQy48L2F1dGhvcj48YXV0aG9yPkRvcmFuLCBULjwvYXV0aG9y
PjxhdXRob3I+UmVldmVzLCBELjwvYXV0aG9yPjxhdXRob3I+QXNoY3JvZnQsIEQuIE0uPC9hdXRo
b3I+PGF1dGhvcj5HYXNrLCBMLjwvYXV0aG9yPjxhdXRob3I+S29udG9wYW50ZWxpcywgRS48L2F1
dGhvcj48L2F1dGhvcnM+PC9jb250cmlidXRvcnM+PGF1dGgtYWRkcmVzcz5EaXZpc2lvbiBvZiBI
ZWFsdGggUmVzZWFyY2gsIEZhY3VsdHkgb2YgSGVhbHRoIGFuZCBNZWRpY2luZSwgTGFuY2FzdGVy
IFVuaXZlcnNpdHksIExhbmNhc3RlciwgVUsuJiN4RDtNYW5jaGVzdGVyIEluc3RpdHV0ZSBvZiBC
aW90ZWNobm9sb2d5LCBVbml2ZXJzaXR5IG9mIE1hbmNoZXN0ZXIsIE1hbmNoZXN0ZXIsIFVLLiYj
eEQ7TklIUiBTY2hvb2wgZm9yIFByaW1hcnkgQ2FyZSBSZXNlYXJjaCwgQ2VudHJlIGZvciBQcmlt
YXJ5IENhcmUsIEluc3RpdHV0ZSBvZiBQb3B1bGF0aW9uIEhlYWx0aCwgVW5pdmVyc2l0eSBvZiBN
YW5jaGVzdGVyLCBNYW5jaGVzdGVyLCBVSy4mI3hEO0RlcGFydG1lbnQgb2YgSGVhbHRoIFNjaWVu
Y2VzLCBVbml2ZXJzaXR5IG9mIFlvcmssIFlvcmssIFVLLiYjeEQ7Q2VudHJlIGZvciBCaW9zdGF0
aXN0aWNzLCBJbnN0aXR1dGUgb2YgUG9wdWxhdGlvbiBIZWFsdGgsIFVuaXZlcnNpdHkgb2YgTWFu
Y2hlc3RlciwgTWFuY2hlc3RlciwgVUsuJiN4RDtDZW50cmUgZm9yIFBoYXJtYWNvZXBpZGVtaW9s
b2d5IGFuZCBEcnVnIFNhZmV0eSwgTWFuY2hlc3RlciBQaGFybWFjeSBTY2hvb2wsIFVuaXZlcnNp
dHkgb2YgTWFuY2hlc3RlciwgTWFuY2hlc3RlciwgVUsuJiN4RDtOSUhSIFNjaG9vbCBmb3IgUHJp
bWFyeSBDYXJlIFJlc2VhcmNoLCBDZW50cmUgZm9yIFByaW1hcnkgQ2FyZSwgSW5zdGl0dXRlIG9m
IFBvcHVsYXRpb24gSGVhbHRoLCBVbml2ZXJzaXR5IG9mIE1hbmNoZXN0ZXIsIE1hbmNoZXN0ZXIs
IFVLIENlbnRyZSBmb3IgSGVhbHRoIEluZm9ybWF0aWNzLCBJbnN0aXR1dGUgb2YgUG9wdWxhdGlv
biBIZWFsdGgsIFVuaXZlcnNpdHkgb2YgTWFuY2hlc3RlciwgTWFuY2hlc3RlciwgVUsuPC9hdXRo
LWFkZHJlc3M+PHRpdGxlcz48dGl0bGU+SW5lcXVhbGl0aWVzIGluIHBoeXNpY2FsIGNvbW9yYmlk
aXR5OiBhIGxvbmdpdHVkaW5hbCBjb21wYXJhdGl2ZSBjb2hvcnQgc3R1ZHkgb2YgcGVvcGxlIHdp
dGggc2V2ZXJlIG1lbnRhbCBpbGxuZXNzIGluIHRoZSBVSzwvdGl0bGU+PHNlY29uZGFyeS10aXRs
ZT5CTUogT3Blbjwvc2Vjb25kYXJ5LXRpdGxlPjxhbHQtdGl0bGU+Qk1KIG9wZW48L2FsdC10aXRs
ZT48L3RpdGxlcz48cGVyaW9kaWNhbD48ZnVsbC10aXRsZT5CTUogT3BlbjwvZnVsbC10aXRsZT48
YWJici0xPkJNSiBvcGVuPC9hYmJyLTE+PC9wZXJpb2RpY2FsPjxhbHQtcGVyaW9kaWNhbD48ZnVs
bC10aXRsZT5CTUogT3BlbjwvZnVsbC10aXRsZT48YWJici0xPkJNSiBvcGVuPC9hYmJyLTE+PC9h
bHQtcGVyaW9kaWNhbD48cGFnZXM+ZTAwOTAxMDwvcGFnZXM+PHZvbHVtZT41PC92b2x1bWU+PG51
bWJlcj4xMjwvbnVtYmVyPjxkYXRlcz48eWVhcj4yMDE1PC95ZWFyPjxwdWItZGF0ZXM+PGRhdGU+
RGVjZW1iZXIgMSwgMjAxNTwvZGF0ZT48L3B1Yi1kYXRlcz48L2RhdGVzPjxpc2JuPjIwNDQtNjA1
NSAoRWxlY3Ryb25pYykmI3hEOzIwNDQtNjA1NSAoTGlua2luZyk8L2lzYm4+PGFjY2Vzc2lvbi1u
dW0+MjY2NzE5NTU8L2FjY2Vzc2lvbi1udW0+PHVybHM+PHJlbGF0ZWQtdXJscz48dXJsPmh0dHA6
Ly93d3cubmNiaS5ubG0ubmloLmdvdi9wdWJtZWQvMjY2NzE5NTU8L3VybD48L3JlbGF0ZWQtdXJs
cz48L3VybHM+PGN1c3RvbTI+NDY3OTkxMjwvY3VzdG9tMj48ZWxlY3Ryb25pYy1yZXNvdXJjZS1u
dW0+MTAuMTEzNi9ibWpvcGVuLTIwMTUtMDA5MDEwPC9lbGVjdHJvbmljLXJlc291cmNlLW51bT48
L3JlY29yZD48L0NpdGU+PC9FbmROb3RlPn==
</w:fldData>
        </w:fldChar>
      </w:r>
      <w:r w:rsidR="002153E0">
        <w:rPr>
          <w:sz w:val="22"/>
          <w:szCs w:val="22"/>
        </w:rPr>
        <w:instrText xml:space="preserve"> ADDIN EN.CITE.DATA </w:instrText>
      </w:r>
      <w:r w:rsidR="002153E0">
        <w:rPr>
          <w:sz w:val="22"/>
          <w:szCs w:val="22"/>
        </w:rPr>
      </w:r>
      <w:r w:rsidR="002153E0">
        <w:rPr>
          <w:sz w:val="22"/>
          <w:szCs w:val="22"/>
        </w:rPr>
        <w:fldChar w:fldCharType="end"/>
      </w:r>
      <w:r w:rsidR="002D2395">
        <w:rPr>
          <w:sz w:val="22"/>
          <w:szCs w:val="22"/>
        </w:rPr>
      </w:r>
      <w:r w:rsidR="002D2395">
        <w:rPr>
          <w:sz w:val="22"/>
          <w:szCs w:val="22"/>
        </w:rPr>
        <w:fldChar w:fldCharType="separate"/>
      </w:r>
      <w:r w:rsidR="002153E0">
        <w:rPr>
          <w:noProof/>
          <w:sz w:val="22"/>
          <w:szCs w:val="22"/>
        </w:rPr>
        <w:t>(</w:t>
      </w:r>
      <w:hyperlink w:anchor="_ENREF_28" w:tooltip="Reilly, 2015 #1043" w:history="1">
        <w:r w:rsidR="00DA3815">
          <w:rPr>
            <w:noProof/>
            <w:sz w:val="22"/>
            <w:szCs w:val="22"/>
          </w:rPr>
          <w:t>Reilly et al, 2015</w:t>
        </w:r>
      </w:hyperlink>
      <w:r w:rsidR="002153E0">
        <w:rPr>
          <w:noProof/>
          <w:sz w:val="22"/>
          <w:szCs w:val="22"/>
        </w:rPr>
        <w:t>)</w:t>
      </w:r>
      <w:r w:rsidR="002D2395">
        <w:rPr>
          <w:sz w:val="22"/>
          <w:szCs w:val="22"/>
        </w:rPr>
        <w:fldChar w:fldCharType="end"/>
      </w:r>
      <w:r w:rsidR="004E3CE5" w:rsidRPr="00853D70">
        <w:rPr>
          <w:sz w:val="22"/>
          <w:szCs w:val="22"/>
        </w:rPr>
        <w:t>. T</w:t>
      </w:r>
      <w:r w:rsidR="0056652F" w:rsidRPr="00853D70">
        <w:rPr>
          <w:sz w:val="22"/>
          <w:szCs w:val="22"/>
        </w:rPr>
        <w:t xml:space="preserve">ype 2 diabetes (T2DM) </w:t>
      </w:r>
      <w:r w:rsidRPr="00853D70">
        <w:rPr>
          <w:sz w:val="22"/>
          <w:szCs w:val="22"/>
        </w:rPr>
        <w:t>account</w:t>
      </w:r>
      <w:r w:rsidR="00F553A7" w:rsidRPr="00853D70">
        <w:rPr>
          <w:sz w:val="22"/>
          <w:szCs w:val="22"/>
        </w:rPr>
        <w:t>s</w:t>
      </w:r>
      <w:r w:rsidRPr="00853D70">
        <w:rPr>
          <w:sz w:val="22"/>
          <w:szCs w:val="22"/>
        </w:rPr>
        <w:t xml:space="preserve"> for most</w:t>
      </w:r>
      <w:r w:rsidR="0056652F" w:rsidRPr="00853D70">
        <w:rPr>
          <w:sz w:val="22"/>
          <w:szCs w:val="22"/>
        </w:rPr>
        <w:t xml:space="preserve"> </w:t>
      </w:r>
      <w:r w:rsidR="00F553A7" w:rsidRPr="00853D70">
        <w:rPr>
          <w:sz w:val="22"/>
          <w:szCs w:val="22"/>
        </w:rPr>
        <w:t xml:space="preserve">of the </w:t>
      </w:r>
      <w:r w:rsidR="0056652F" w:rsidRPr="00853D70">
        <w:rPr>
          <w:sz w:val="22"/>
          <w:szCs w:val="22"/>
        </w:rPr>
        <w:t>excess cases</w:t>
      </w:r>
      <w:r w:rsidR="00050E5C" w:rsidRPr="00853D70">
        <w:rPr>
          <w:sz w:val="22"/>
          <w:szCs w:val="22"/>
        </w:rPr>
        <w:t xml:space="preserve">, </w:t>
      </w:r>
      <w:r w:rsidR="00373F7F" w:rsidRPr="00853D70">
        <w:rPr>
          <w:sz w:val="22"/>
          <w:szCs w:val="22"/>
        </w:rPr>
        <w:t xml:space="preserve">and typically commences 10-20 years earlier in those </w:t>
      </w:r>
      <w:r w:rsidR="00D60129">
        <w:rPr>
          <w:sz w:val="22"/>
          <w:szCs w:val="22"/>
        </w:rPr>
        <w:t>with SMI</w:t>
      </w:r>
      <w:r w:rsidR="0044705A">
        <w:rPr>
          <w:sz w:val="22"/>
          <w:szCs w:val="22"/>
        </w:rPr>
        <w:t>, the relative risk being highest in younger individuals</w:t>
      </w:r>
      <w:r w:rsidR="00A82134">
        <w:rPr>
          <w:sz w:val="22"/>
          <w:szCs w:val="22"/>
        </w:rPr>
        <w:t xml:space="preserve"> </w:t>
      </w:r>
      <w:r w:rsidR="00A82134">
        <w:rPr>
          <w:sz w:val="22"/>
          <w:szCs w:val="22"/>
        </w:rPr>
        <w:fldChar w:fldCharType="begin"/>
      </w:r>
      <w:r w:rsidR="002153E0">
        <w:rPr>
          <w:sz w:val="22"/>
          <w:szCs w:val="22"/>
        </w:rPr>
        <w:instrText xml:space="preserve"> ADDIN EN.CITE &lt;EndNote&gt;&lt;Cite&gt;&lt;Author&gt;De Hert&lt;/Author&gt;&lt;Year&gt;2006&lt;/Year&gt;&lt;RecNum&gt;1322&lt;/RecNum&gt;&lt;DisplayText&gt;(De Hert et al, 2006)&lt;/DisplayText&gt;&lt;record&gt;&lt;rec-number&gt;1322&lt;/rec-number&gt;&lt;foreign-keys&gt;&lt;key app="EN" db-id="da0w55s2j2ztwlexxzzvdvsifvf92fadwxx5" timestamp="1472129296"&gt;1322&lt;/key&gt;&lt;/foreign-keys&gt;&lt;ref-type name="Journal Article"&gt;17&lt;/ref-type&gt;&lt;contributors&gt;&lt;authors&gt;&lt;author&gt;De Hert, M.&lt;/author&gt;&lt;author&gt;van Winkel, R.&lt;/author&gt;&lt;author&gt;Van Eyck, D.&lt;/author&gt;&lt;author&gt;Hanssens, L.&lt;/author&gt;&lt;author&gt;Wampers, M.&lt;/author&gt;&lt;author&gt;Scheen, A.&lt;/author&gt;&lt;author&gt;Peuskens, J.&lt;/author&gt;&lt;/authors&gt;&lt;/contributors&gt;&lt;titles&gt;&lt;title&gt;Prevalence of diabetes, metabolic syndrome and metabolic abnormalities in schizophrenia over the course of the illness: a cross-sectional study&lt;/title&gt;&lt;secondary-title&gt;Clinical Practice and Epidemiology in Mental Health&lt;/secondary-title&gt;&lt;/titles&gt;&lt;periodical&gt;&lt;full-title&gt;Clinical Practice and Epidemiology in Mental Health&lt;/full-title&gt;&lt;/periodical&gt;&lt;pages&gt;1-10&lt;/pages&gt;&lt;volume&gt;2&lt;/volume&gt;&lt;number&gt;1&lt;/number&gt;&lt;dates&gt;&lt;year&gt;2006&lt;/year&gt;&lt;/dates&gt;&lt;isbn&gt;1745-0179&lt;/isbn&gt;&lt;label&gt;De Hert2006&lt;/label&gt;&lt;work-type&gt;journal article&lt;/work-type&gt;&lt;urls&gt;&lt;related-urls&gt;&lt;url&gt;http://dx.doi.org/10.1186/1745-0179-2-14&lt;/url&gt;&lt;/related-urls&gt;&lt;/urls&gt;&lt;electronic-resource-num&gt;10.1186/1745-0179-2-14&lt;/electronic-resource-num&gt;&lt;/record&gt;&lt;/Cite&gt;&lt;/EndNote&gt;</w:instrText>
      </w:r>
      <w:r w:rsidR="00A82134">
        <w:rPr>
          <w:sz w:val="22"/>
          <w:szCs w:val="22"/>
        </w:rPr>
        <w:fldChar w:fldCharType="separate"/>
      </w:r>
      <w:r w:rsidR="002153E0">
        <w:rPr>
          <w:noProof/>
          <w:sz w:val="22"/>
          <w:szCs w:val="22"/>
        </w:rPr>
        <w:t>(</w:t>
      </w:r>
      <w:hyperlink w:anchor="_ENREF_10" w:tooltip="De Hert, 2006 #1322" w:history="1">
        <w:r w:rsidR="00DA3815">
          <w:rPr>
            <w:noProof/>
            <w:sz w:val="22"/>
            <w:szCs w:val="22"/>
          </w:rPr>
          <w:t>De Hert et al, 2006</w:t>
        </w:r>
      </w:hyperlink>
      <w:r w:rsidR="002153E0">
        <w:rPr>
          <w:noProof/>
          <w:sz w:val="22"/>
          <w:szCs w:val="22"/>
        </w:rPr>
        <w:t>)</w:t>
      </w:r>
      <w:r w:rsidR="00A82134">
        <w:rPr>
          <w:sz w:val="22"/>
          <w:szCs w:val="22"/>
        </w:rPr>
        <w:fldChar w:fldCharType="end"/>
      </w:r>
      <w:r w:rsidR="00373F7F" w:rsidRPr="00853D70">
        <w:rPr>
          <w:sz w:val="22"/>
          <w:szCs w:val="22"/>
        </w:rPr>
        <w:t>.</w:t>
      </w:r>
      <w:r w:rsidR="00457D51">
        <w:rPr>
          <w:sz w:val="22"/>
          <w:szCs w:val="22"/>
        </w:rPr>
        <w:t xml:space="preserve"> </w:t>
      </w:r>
      <w:r w:rsidR="00457D51" w:rsidRPr="00457D51">
        <w:rPr>
          <w:sz w:val="22"/>
          <w:szCs w:val="22"/>
        </w:rPr>
        <w:t>People with comorbid SMI and diabetes, when compared to those with diabetes alone, experience more diabetic complications (m</w:t>
      </w:r>
      <w:r w:rsidR="004027FF">
        <w:rPr>
          <w:sz w:val="22"/>
          <w:szCs w:val="22"/>
        </w:rPr>
        <w:t>icrovascular and macrovascular)</w:t>
      </w:r>
      <w:r w:rsidR="00D047FE">
        <w:rPr>
          <w:sz w:val="22"/>
          <w:szCs w:val="22"/>
        </w:rPr>
        <w:t>,</w:t>
      </w:r>
      <w:r w:rsidR="004027FF">
        <w:rPr>
          <w:sz w:val="22"/>
          <w:szCs w:val="22"/>
        </w:rPr>
        <w:t xml:space="preserve"> and </w:t>
      </w:r>
      <w:r w:rsidR="00D047FE">
        <w:rPr>
          <w:sz w:val="22"/>
          <w:szCs w:val="22"/>
        </w:rPr>
        <w:t xml:space="preserve">have </w:t>
      </w:r>
      <w:r w:rsidR="004027FF">
        <w:rPr>
          <w:sz w:val="22"/>
          <w:szCs w:val="22"/>
        </w:rPr>
        <w:t>a significantly increased risk of death</w:t>
      </w:r>
      <w:r w:rsidR="00457D51" w:rsidRPr="00457D51">
        <w:rPr>
          <w:sz w:val="22"/>
          <w:szCs w:val="22"/>
        </w:rPr>
        <w:t xml:space="preserve"> </w:t>
      </w:r>
      <w:r w:rsidR="00D60129" w:rsidRPr="00D047FE">
        <w:rPr>
          <w:rFonts w:cs="Times New Roman"/>
          <w:sz w:val="22"/>
          <w:szCs w:val="22"/>
        </w:rPr>
        <w:fldChar w:fldCharType="begin">
          <w:fldData xml:space="preserve">PEVuZE5vdGU+PENpdGU+PEF1dGhvcj5WaW5vZ3JhZG92YTwvQXV0aG9yPjxZZWFyPjIwMTA8L1ll
YXI+PFJlY051bT44Mzg8L1JlY051bT48RGlzcGxheVRleHQ+KFZpbm9ncmFkb3ZhIGV0IGFsLCAy
MDEwKTwvRGlzcGxheVRleHQ+PHJlY29yZD48cmVjLW51bWJlcj44Mzg8L3JlYy1udW1iZXI+PGZv
cmVpZ24ta2V5cz48a2V5IGFwcD0iRU4iIGRiLWlkPSJkYTB3NTVzMmoyenR3bGV4eHp6dmR2c2lm
dmY5MmZhZHd4eDUiIHRpbWVzdGFtcD0iMTQ0MjIwNDc4NiI+ODM4PC9rZXk+PC9mb3JlaWduLWtl
eXM+PHJlZi10eXBlIG5hbWU9IkpvdXJuYWwgQXJ0aWNsZSI+MTc8L3JlZi10eXBlPjxjb250cmli
dXRvcnM+PGF1dGhvcnM+PGF1dGhvcj5WaW5vZ3JhZG92YSwgWS48L2F1dGhvcj48YXV0aG9yPkNv
dXBsYW5kLCBDLjwvYXV0aG9yPjxhdXRob3I+SGlwcGlzbGV5LUNveCwgSi48L2F1dGhvcj48YXV0
aG9yPldoeXRlLCBTLjwvYXV0aG9yPjxhdXRob3I+UGVubnksIEMuPC9hdXRob3I+PC9hdXRob3Jz
PjwvY29udHJpYnV0b3JzPjxhdXRoLWFkZHJlc3M+RGVwYXJ0bWVudCBvZiBQcmltYXJ5IENhcmUs
IFRvd2VyIEJ1aWxkaW5nIDEzdGggRmxvb3IsIFVuaXZlcnNpdHkgUGFyaywgVW5pdmVyc2l0eSBv
ZiBOb3R0aW5naGFtLCBOb3R0aW5naGFtIE5HNyAyUkQsIFVLLiB5YW5hLnZpbm9ncmFkb3ZhQG5v
dHRpbmdoYW0uYWMudWs8L2F1dGgtYWRkcmVzcz48dGl0bGVzPjx0aXRsZT5FZmZlY3RzIG9mIHNl
dmVyZSBtZW50YWwgaWxsbmVzcyBvbiBzdXJ2aXZhbCBvZiBwZW9wbGUgd2l0aCBkaWFiZXRlczwv
dGl0bGU+PHNlY29uZGFyeS10aXRsZT5CciBKIFBzeWNoaWF0cnk8L3NlY29uZGFyeS10aXRsZT48
YWx0LXRpdGxlPlRoZSBCcml0aXNoIGpvdXJuYWwgb2YgcHN5Y2hpYXRyeSA6IHRoZSBqb3VybmFs
IG9mIG1lbnRhbCBzY2llbmNlPC9hbHQtdGl0bGU+PC90aXRsZXM+PHBlcmlvZGljYWw+PGZ1bGwt
dGl0bGU+QnIgSiBQc3ljaGlhdHJ5PC9mdWxsLXRpdGxlPjxhYmJyLTE+VGhlIEJyaXRpc2ggam91
cm5hbCBvZiBwc3ljaGlhdHJ5IDogdGhlIGpvdXJuYWwgb2YgbWVudGFsIHNjaWVuY2U8L2FiYnIt
MT48L3BlcmlvZGljYWw+PGFsdC1wZXJpb2RpY2FsPjxmdWxsLXRpdGxlPkJyIEogUHN5Y2hpYXRy
eTwvZnVsbC10aXRsZT48YWJici0xPlRoZSBCcml0aXNoIGpvdXJuYWwgb2YgcHN5Y2hpYXRyeSA6
IHRoZSBqb3VybmFsIG9mIG1lbnRhbCBzY2llbmNlPC9hYmJyLTE+PC9hbHQtcGVyaW9kaWNhbD48
cGFnZXM+MjcyLTc8L3BhZ2VzPjx2b2x1bWU+MTk3PC92b2x1bWU+PG51bWJlcj40PC9udW1iZXI+
PGVkaXRpb24+MjAxMC8xMC8wNTwvZWRpdGlvbj48a2V5d29yZHM+PGtleXdvcmQ+QWR1bHQ8L2tl
eXdvcmQ+PGtleXdvcmQ+QW50aWNob2xlc3RlcmVtaWMgQWdlbnRzL3RoZXJhcGV1dGljIHVzZTwv
a2V5d29yZD48a2V5d29yZD5CaXBvbGFyIERpc29yZGVyLyptb3J0YWxpdHk8L2tleXdvcmQ+PGtl
eXdvcmQ+Qm9keSBNYXNzIEluZGV4PC9rZXl3b3JkPjxrZXl3b3JkPkNvbW9yYmlkaXR5PC9rZXl3
b3JkPjxrZXl3b3JkPkRpYWJldGVzIE1lbGxpdHVzLCBUeXBlIDIvKm1vcnRhbGl0eTwva2V5d29y
ZD48a2V5d29yZD5GYW1pbHkgUHJhY3RpY2Uvc3RhdGlzdGljcyAmYW1wOyBudW1lcmljYWwgZGF0
YTwva2V5d29yZD48a2V5d29yZD5GZW1hbGU8L2tleXdvcmQ+PGtleXdvcmQ+R3JlYXQgQnJpdGFp
bi9lcGlkZW1pb2xvZ3k8L2tleXdvcmQ+PGtleXdvcmQ+SHVtYW5zPC9rZXl3b3JkPjxrZXl3b3Jk
Pk1hbGU8L2tleXdvcmQ+PGtleXdvcmQ+TWVkaWNhbCBSZWNvcmRzIFN5c3RlbXMsIENvbXB1dGVy
aXplZDwva2V5d29yZD48a2V5d29yZD5NaWRkbGUgQWdlZDwva2V5d29yZD48a2V5d29yZD5PYmVz
aXR5L2VwaWRlbWlvbG9neTwva2V5d29yZD48a2V5d29yZD5TY2hpem9waHJlbmlhLyptb3J0YWxp
dHk8L2tleXdvcmQ+PGtleXdvcmQ+U21va2luZy9lcGlkZW1pb2xvZ3k8L2tleXdvcmQ+PGtleXdv
cmQ+U29jaW9lY29ub21pYyBGYWN0b3JzPC9rZXl3b3JkPjxrZXl3b3JkPlN1cnZpdmFsIEFuYWx5
c2lzPC9rZXl3b3JkPjxrZXl3b3JkPlN1cnZpdmFsIFJhdGU8L2tleXdvcmQ+PC9rZXl3b3Jkcz48
ZGF0ZXM+PHllYXI+MjAxMDwveWVhcj48cHViLWRhdGVzPjxkYXRlPk9jdDwvZGF0ZT48L3B1Yi1k
YXRlcz48L2RhdGVzPjxpc2JuPjAwMDctMTI1MDwvaXNibj48YWNjZXNzaW9uLW51bT4yMDg4NDk0
OTwvYWNjZXNzaW9uLW51bT48dXJscz48cmVsYXRlZC11cmxzPjx1cmw+aHR0cDovL2JqcC5yY3Bz
eWNoLm9yZy9jb250ZW50L2JqcHJjcHN5Y2gvMTk3LzQvMjcyLmZ1bGwucGRmPC91cmw+PC9yZWxh
dGVkLXVybHM+PC91cmxzPjxlbGVjdHJvbmljLXJlc291cmNlLW51bT4xMC4xMTkyL2JqcC5icC4x
MDkuMDc0Njc0PC9lbGVjdHJvbmljLXJlc291cmNlLW51bT48cmVtb3RlLWRhdGFiYXNlLXByb3Zp
ZGVyPk5sbTwvcmVtb3RlLWRhdGFiYXNlLXByb3ZpZGVyPjxsYW5ndWFnZT5lbmc8L2xhbmd1YWdl
PjwvcmVjb3JkPjwvQ2l0ZT48L0VuZE5vdGU+AG==
</w:fldData>
        </w:fldChar>
      </w:r>
      <w:r w:rsidR="002153E0">
        <w:rPr>
          <w:rFonts w:cs="Times New Roman"/>
          <w:sz w:val="22"/>
          <w:szCs w:val="22"/>
        </w:rPr>
        <w:instrText xml:space="preserve"> ADDIN EN.CITE </w:instrText>
      </w:r>
      <w:r w:rsidR="002153E0">
        <w:rPr>
          <w:rFonts w:cs="Times New Roman"/>
          <w:sz w:val="22"/>
          <w:szCs w:val="22"/>
        </w:rPr>
        <w:fldChar w:fldCharType="begin">
          <w:fldData xml:space="preserve">PEVuZE5vdGU+PENpdGU+PEF1dGhvcj5WaW5vZ3JhZG92YTwvQXV0aG9yPjxZZWFyPjIwMTA8L1ll
YXI+PFJlY051bT44Mzg8L1JlY051bT48RGlzcGxheVRleHQ+KFZpbm9ncmFkb3ZhIGV0IGFsLCAy
MDEwKTwvRGlzcGxheVRleHQ+PHJlY29yZD48cmVjLW51bWJlcj44Mzg8L3JlYy1udW1iZXI+PGZv
cmVpZ24ta2V5cz48a2V5IGFwcD0iRU4iIGRiLWlkPSJkYTB3NTVzMmoyenR3bGV4eHp6dmR2c2lm
dmY5MmZhZHd4eDUiIHRpbWVzdGFtcD0iMTQ0MjIwNDc4NiI+ODM4PC9rZXk+PC9mb3JlaWduLWtl
eXM+PHJlZi10eXBlIG5hbWU9IkpvdXJuYWwgQXJ0aWNsZSI+MTc8L3JlZi10eXBlPjxjb250cmli
dXRvcnM+PGF1dGhvcnM+PGF1dGhvcj5WaW5vZ3JhZG92YSwgWS48L2F1dGhvcj48YXV0aG9yPkNv
dXBsYW5kLCBDLjwvYXV0aG9yPjxhdXRob3I+SGlwcGlzbGV5LUNveCwgSi48L2F1dGhvcj48YXV0
aG9yPldoeXRlLCBTLjwvYXV0aG9yPjxhdXRob3I+UGVubnksIEMuPC9hdXRob3I+PC9hdXRob3Jz
PjwvY29udHJpYnV0b3JzPjxhdXRoLWFkZHJlc3M+RGVwYXJ0bWVudCBvZiBQcmltYXJ5IENhcmUs
IFRvd2VyIEJ1aWxkaW5nIDEzdGggRmxvb3IsIFVuaXZlcnNpdHkgUGFyaywgVW5pdmVyc2l0eSBv
ZiBOb3R0aW5naGFtLCBOb3R0aW5naGFtIE5HNyAyUkQsIFVLLiB5YW5hLnZpbm9ncmFkb3ZhQG5v
dHRpbmdoYW0uYWMudWs8L2F1dGgtYWRkcmVzcz48dGl0bGVzPjx0aXRsZT5FZmZlY3RzIG9mIHNl
dmVyZSBtZW50YWwgaWxsbmVzcyBvbiBzdXJ2aXZhbCBvZiBwZW9wbGUgd2l0aCBkaWFiZXRlczwv
dGl0bGU+PHNlY29uZGFyeS10aXRsZT5CciBKIFBzeWNoaWF0cnk8L3NlY29uZGFyeS10aXRsZT48
YWx0LXRpdGxlPlRoZSBCcml0aXNoIGpvdXJuYWwgb2YgcHN5Y2hpYXRyeSA6IHRoZSBqb3VybmFs
IG9mIG1lbnRhbCBzY2llbmNlPC9hbHQtdGl0bGU+PC90aXRsZXM+PHBlcmlvZGljYWw+PGZ1bGwt
dGl0bGU+QnIgSiBQc3ljaGlhdHJ5PC9mdWxsLXRpdGxlPjxhYmJyLTE+VGhlIEJyaXRpc2ggam91
cm5hbCBvZiBwc3ljaGlhdHJ5IDogdGhlIGpvdXJuYWwgb2YgbWVudGFsIHNjaWVuY2U8L2FiYnIt
MT48L3BlcmlvZGljYWw+PGFsdC1wZXJpb2RpY2FsPjxmdWxsLXRpdGxlPkJyIEogUHN5Y2hpYXRy
eTwvZnVsbC10aXRsZT48YWJici0xPlRoZSBCcml0aXNoIGpvdXJuYWwgb2YgcHN5Y2hpYXRyeSA6
IHRoZSBqb3VybmFsIG9mIG1lbnRhbCBzY2llbmNlPC9hYmJyLTE+PC9hbHQtcGVyaW9kaWNhbD48
cGFnZXM+MjcyLTc8L3BhZ2VzPjx2b2x1bWU+MTk3PC92b2x1bWU+PG51bWJlcj40PC9udW1iZXI+
PGVkaXRpb24+MjAxMC8xMC8wNTwvZWRpdGlvbj48a2V5d29yZHM+PGtleXdvcmQ+QWR1bHQ8L2tl
eXdvcmQ+PGtleXdvcmQ+QW50aWNob2xlc3RlcmVtaWMgQWdlbnRzL3RoZXJhcGV1dGljIHVzZTwv
a2V5d29yZD48a2V5d29yZD5CaXBvbGFyIERpc29yZGVyLyptb3J0YWxpdHk8L2tleXdvcmQ+PGtl
eXdvcmQ+Qm9keSBNYXNzIEluZGV4PC9rZXl3b3JkPjxrZXl3b3JkPkNvbW9yYmlkaXR5PC9rZXl3
b3JkPjxrZXl3b3JkPkRpYWJldGVzIE1lbGxpdHVzLCBUeXBlIDIvKm1vcnRhbGl0eTwva2V5d29y
ZD48a2V5d29yZD5GYW1pbHkgUHJhY3RpY2Uvc3RhdGlzdGljcyAmYW1wOyBudW1lcmljYWwgZGF0
YTwva2V5d29yZD48a2V5d29yZD5GZW1hbGU8L2tleXdvcmQ+PGtleXdvcmQ+R3JlYXQgQnJpdGFp
bi9lcGlkZW1pb2xvZ3k8L2tleXdvcmQ+PGtleXdvcmQ+SHVtYW5zPC9rZXl3b3JkPjxrZXl3b3Jk
Pk1hbGU8L2tleXdvcmQ+PGtleXdvcmQ+TWVkaWNhbCBSZWNvcmRzIFN5c3RlbXMsIENvbXB1dGVy
aXplZDwva2V5d29yZD48a2V5d29yZD5NaWRkbGUgQWdlZDwva2V5d29yZD48a2V5d29yZD5PYmVz
aXR5L2VwaWRlbWlvbG9neTwva2V5d29yZD48a2V5d29yZD5TY2hpem9waHJlbmlhLyptb3J0YWxp
dHk8L2tleXdvcmQ+PGtleXdvcmQ+U21va2luZy9lcGlkZW1pb2xvZ3k8L2tleXdvcmQ+PGtleXdv
cmQ+U29jaW9lY29ub21pYyBGYWN0b3JzPC9rZXl3b3JkPjxrZXl3b3JkPlN1cnZpdmFsIEFuYWx5
c2lzPC9rZXl3b3JkPjxrZXl3b3JkPlN1cnZpdmFsIFJhdGU8L2tleXdvcmQ+PC9rZXl3b3Jkcz48
ZGF0ZXM+PHllYXI+MjAxMDwveWVhcj48cHViLWRhdGVzPjxkYXRlPk9jdDwvZGF0ZT48L3B1Yi1k
YXRlcz48L2RhdGVzPjxpc2JuPjAwMDctMTI1MDwvaXNibj48YWNjZXNzaW9uLW51bT4yMDg4NDk0
OTwvYWNjZXNzaW9uLW51bT48dXJscz48cmVsYXRlZC11cmxzPjx1cmw+aHR0cDovL2JqcC5yY3Bz
eWNoLm9yZy9jb250ZW50L2JqcHJjcHN5Y2gvMTk3LzQvMjcyLmZ1bGwucGRmPC91cmw+PC9yZWxh
dGVkLXVybHM+PC91cmxzPjxlbGVjdHJvbmljLXJlc291cmNlLW51bT4xMC4xMTkyL2JqcC5icC4x
MDkuMDc0Njc0PC9lbGVjdHJvbmljLXJlc291cmNlLW51bT48cmVtb3RlLWRhdGFiYXNlLXByb3Zp
ZGVyPk5sbTwvcmVtb3RlLWRhdGFiYXNlLXByb3ZpZGVyPjxsYW5ndWFnZT5lbmc8L2xhbmd1YWdl
PjwvcmVjb3JkPjwvQ2l0ZT48L0VuZE5vdGU+AG==
</w:fldData>
        </w:fldChar>
      </w:r>
      <w:r w:rsidR="002153E0">
        <w:rPr>
          <w:rFonts w:cs="Times New Roman"/>
          <w:sz w:val="22"/>
          <w:szCs w:val="22"/>
        </w:rPr>
        <w:instrText xml:space="preserve"> ADDIN EN.CITE.DATA </w:instrText>
      </w:r>
      <w:r w:rsidR="002153E0">
        <w:rPr>
          <w:rFonts w:cs="Times New Roman"/>
          <w:sz w:val="22"/>
          <w:szCs w:val="22"/>
        </w:rPr>
      </w:r>
      <w:r w:rsidR="002153E0">
        <w:rPr>
          <w:rFonts w:cs="Times New Roman"/>
          <w:sz w:val="22"/>
          <w:szCs w:val="22"/>
        </w:rPr>
        <w:fldChar w:fldCharType="end"/>
      </w:r>
      <w:r w:rsidR="00D60129" w:rsidRPr="00D047FE">
        <w:rPr>
          <w:rFonts w:cs="Times New Roman"/>
          <w:sz w:val="22"/>
          <w:szCs w:val="22"/>
        </w:rPr>
      </w:r>
      <w:r w:rsidR="00D60129" w:rsidRPr="00D047FE">
        <w:rPr>
          <w:rFonts w:cs="Times New Roman"/>
          <w:sz w:val="22"/>
          <w:szCs w:val="22"/>
        </w:rPr>
        <w:fldChar w:fldCharType="separate"/>
      </w:r>
      <w:r w:rsidR="002153E0">
        <w:rPr>
          <w:rFonts w:cs="Times New Roman"/>
          <w:noProof/>
          <w:sz w:val="22"/>
          <w:szCs w:val="22"/>
        </w:rPr>
        <w:t>(</w:t>
      </w:r>
      <w:hyperlink w:anchor="_ENREF_32" w:tooltip="Vinogradova, 2010 #838" w:history="1">
        <w:r w:rsidR="00DA3815">
          <w:rPr>
            <w:rFonts w:cs="Times New Roman"/>
            <w:noProof/>
            <w:sz w:val="22"/>
            <w:szCs w:val="22"/>
          </w:rPr>
          <w:t>Vinogradova et al, 2010</w:t>
        </w:r>
      </w:hyperlink>
      <w:r w:rsidR="002153E0">
        <w:rPr>
          <w:rFonts w:cs="Times New Roman"/>
          <w:noProof/>
          <w:sz w:val="22"/>
          <w:szCs w:val="22"/>
        </w:rPr>
        <w:t>)</w:t>
      </w:r>
      <w:r w:rsidR="00D60129" w:rsidRPr="00D047FE">
        <w:rPr>
          <w:rFonts w:cs="Times New Roman"/>
          <w:sz w:val="22"/>
          <w:szCs w:val="22"/>
        </w:rPr>
        <w:fldChar w:fldCharType="end"/>
      </w:r>
      <w:r w:rsidR="00373F7F" w:rsidRPr="00D047FE">
        <w:rPr>
          <w:rFonts w:cs="Times New Roman"/>
          <w:sz w:val="22"/>
          <w:szCs w:val="22"/>
        </w:rPr>
        <w:t>.</w:t>
      </w:r>
    </w:p>
    <w:p w14:paraId="7F88CAE5" w14:textId="324286B3" w:rsidR="00CF1AE8" w:rsidRDefault="002D34F2" w:rsidP="00D03FB5">
      <w:pPr>
        <w:widowControl w:val="0"/>
        <w:autoSpaceDE w:val="0"/>
        <w:autoSpaceDN w:val="0"/>
        <w:adjustRightInd w:val="0"/>
        <w:spacing w:before="120" w:after="120" w:line="360" w:lineRule="auto"/>
        <w:rPr>
          <w:rFonts w:cs="Times New Roman"/>
          <w:sz w:val="22"/>
          <w:szCs w:val="22"/>
        </w:rPr>
      </w:pPr>
      <w:r w:rsidRPr="00853D70">
        <w:rPr>
          <w:rFonts w:cs="Times New Roman"/>
          <w:sz w:val="22"/>
          <w:szCs w:val="22"/>
        </w:rPr>
        <w:t xml:space="preserve">The </w:t>
      </w:r>
      <w:r w:rsidR="00B2323D" w:rsidRPr="00853D70">
        <w:rPr>
          <w:rFonts w:cs="Times New Roman"/>
          <w:sz w:val="22"/>
          <w:szCs w:val="22"/>
        </w:rPr>
        <w:t xml:space="preserve">path to premature diabetes and CVD may be heralded by the </w:t>
      </w:r>
      <w:r w:rsidR="00690B43" w:rsidRPr="00853D70">
        <w:rPr>
          <w:rFonts w:cs="Times New Roman"/>
          <w:sz w:val="22"/>
          <w:szCs w:val="22"/>
        </w:rPr>
        <w:t>onset of psychosis</w:t>
      </w:r>
      <w:r w:rsidR="00995AA7" w:rsidRPr="00853D70">
        <w:rPr>
          <w:rFonts w:cs="Times New Roman"/>
          <w:sz w:val="22"/>
          <w:szCs w:val="22"/>
        </w:rPr>
        <w:t xml:space="preserve"> and the initiat</w:t>
      </w:r>
      <w:r w:rsidR="00867C9C">
        <w:rPr>
          <w:rFonts w:cs="Times New Roman"/>
          <w:sz w:val="22"/>
          <w:szCs w:val="22"/>
        </w:rPr>
        <w:t>ion of antipsychotic treatment</w:t>
      </w:r>
      <w:r w:rsidR="00CD6EB7">
        <w:rPr>
          <w:rFonts w:cs="Times New Roman"/>
          <w:sz w:val="22"/>
          <w:szCs w:val="22"/>
        </w:rPr>
        <w:t xml:space="preserve">. </w:t>
      </w:r>
      <w:r w:rsidR="00AF410D" w:rsidRPr="00853D70">
        <w:rPr>
          <w:rFonts w:cs="Times New Roman"/>
          <w:sz w:val="22"/>
          <w:szCs w:val="22"/>
        </w:rPr>
        <w:t xml:space="preserve">Aggressive </w:t>
      </w:r>
      <w:r w:rsidR="00FD40DD" w:rsidRPr="00853D70">
        <w:rPr>
          <w:rFonts w:cs="Times New Roman"/>
          <w:sz w:val="22"/>
          <w:szCs w:val="22"/>
        </w:rPr>
        <w:t xml:space="preserve">early </w:t>
      </w:r>
      <w:r w:rsidR="00B71FF1" w:rsidRPr="00853D70">
        <w:rPr>
          <w:rFonts w:cs="Times New Roman"/>
          <w:sz w:val="22"/>
          <w:szCs w:val="22"/>
        </w:rPr>
        <w:t>weight gain</w:t>
      </w:r>
      <w:r w:rsidR="00AF410D" w:rsidRPr="00853D70">
        <w:rPr>
          <w:rFonts w:cs="Times New Roman"/>
          <w:sz w:val="22"/>
          <w:szCs w:val="22"/>
        </w:rPr>
        <w:t xml:space="preserve"> </w:t>
      </w:r>
      <w:r w:rsidR="00FD40DD" w:rsidRPr="00853D70">
        <w:rPr>
          <w:rFonts w:cs="Times New Roman"/>
          <w:sz w:val="22"/>
          <w:szCs w:val="22"/>
        </w:rPr>
        <w:t xml:space="preserve">averaging </w:t>
      </w:r>
      <w:r w:rsidR="00AF410D" w:rsidRPr="00853D70">
        <w:rPr>
          <w:rFonts w:cs="Times New Roman"/>
          <w:sz w:val="22"/>
          <w:szCs w:val="22"/>
        </w:rPr>
        <w:t xml:space="preserve">12 kg </w:t>
      </w:r>
      <w:r w:rsidR="00FD40DD" w:rsidRPr="00853D70">
        <w:rPr>
          <w:rFonts w:cs="Times New Roman"/>
          <w:sz w:val="22"/>
          <w:szCs w:val="22"/>
        </w:rPr>
        <w:t>in</w:t>
      </w:r>
      <w:r w:rsidR="00AF410D" w:rsidRPr="00853D70">
        <w:rPr>
          <w:rFonts w:cs="Times New Roman"/>
          <w:sz w:val="22"/>
          <w:szCs w:val="22"/>
        </w:rPr>
        <w:t xml:space="preserve"> the first 24 months</w:t>
      </w:r>
      <w:r w:rsidR="00FD40DD" w:rsidRPr="00853D70">
        <w:rPr>
          <w:rFonts w:cs="Times New Roman"/>
          <w:sz w:val="22"/>
          <w:szCs w:val="22"/>
        </w:rPr>
        <w:t xml:space="preserve"> of treatment</w:t>
      </w:r>
      <w:r w:rsidR="00385276">
        <w:rPr>
          <w:rFonts w:cs="Times New Roman"/>
          <w:sz w:val="22"/>
          <w:szCs w:val="22"/>
        </w:rPr>
        <w:t xml:space="preserve"> </w:t>
      </w:r>
      <w:r w:rsidR="00385276">
        <w:rPr>
          <w:rFonts w:cs="Times New Roman"/>
          <w:sz w:val="22"/>
          <w:szCs w:val="22"/>
        </w:rPr>
        <w:fldChar w:fldCharType="begin"/>
      </w:r>
      <w:r w:rsidR="002153E0">
        <w:rPr>
          <w:rFonts w:cs="Times New Roman"/>
          <w:sz w:val="22"/>
          <w:szCs w:val="22"/>
        </w:rPr>
        <w:instrText xml:space="preserve"> ADDIN EN.CITE &lt;EndNote&gt;&lt;Cite&gt;&lt;Author&gt;Alvarez-Jimenez&lt;/Author&gt;&lt;Year&gt;2008&lt;/Year&gt;&lt;RecNum&gt;1324&lt;/RecNum&gt;&lt;DisplayText&gt;(Alvarez-Jimenez et al, 2008)&lt;/DisplayText&gt;&lt;record&gt;&lt;rec-number&gt;1324&lt;/rec-number&gt;&lt;foreign-keys&gt;&lt;key app="EN" db-id="da0w55s2j2ztwlexxzzvdvsifvf92fadwxx5" timestamp="1472129935"&gt;1324&lt;/key&gt;&lt;/foreign-keys&gt;&lt;ref-type name="Journal Article"&gt;17&lt;/ref-type&gt;&lt;contributors&gt;&lt;authors&gt;&lt;author&gt;Alvarez-Jimenez, M.&lt;/author&gt;&lt;author&gt;Gonzalez-Blanch, C.&lt;/author&gt;&lt;author&gt;Crespo-Facorro, B.&lt;/author&gt;&lt;author&gt;Hetrick, S.&lt;/author&gt;&lt;author&gt;Rodriguez-Sanchez, J. M.&lt;/author&gt;&lt;author&gt;Perez-Iglesias, R.&lt;/author&gt;&lt;author&gt;Vazquez-Barquero, J. L.&lt;/author&gt;&lt;/authors&gt;&lt;/contributors&gt;&lt;auth-address&gt;ORYGEN Research Centre, University of Melbourne, Melbourne, Victoria, Australia. malvarez@unimelb.edu.au&lt;/auth-address&gt;&lt;titles&gt;&lt;title&gt;Antipsychotic-induced weight gain in chronic and first-episode psychotic disorders: a systematic critical reappraisal&lt;/title&gt;&lt;secondary-title&gt;CNS Drugs&lt;/secondary-title&gt;&lt;alt-title&gt;CNS drugs&lt;/alt-title&gt;&lt;/titles&gt;&lt;periodical&gt;&lt;full-title&gt;CNS Drugs&lt;/full-title&gt;&lt;abbr-1&gt;CNS drugs&lt;/abbr-1&gt;&lt;/periodical&gt;&lt;alt-periodical&gt;&lt;full-title&gt;CNS Drugs&lt;/full-title&gt;&lt;abbr-1&gt;CNS drugs&lt;/abbr-1&gt;&lt;/alt-periodical&gt;&lt;pages&gt;547-62&lt;/pages&gt;&lt;volume&gt;22&lt;/volume&gt;&lt;number&gt;7&lt;/number&gt;&lt;edition&gt;2008/06/13&lt;/edition&gt;&lt;keywords&gt;&lt;keyword&gt;Antipsychotic Agents/*adverse effects&lt;/keyword&gt;&lt;keyword&gt;Humans&lt;/keyword&gt;&lt;keyword&gt;Psychotic Disorders/classification/*drug therapy&lt;/keyword&gt;&lt;keyword&gt;Weight Gain/*drug effects&lt;/keyword&gt;&lt;/keywords&gt;&lt;dates&gt;&lt;year&gt;2008&lt;/year&gt;&lt;/dates&gt;&lt;isbn&gt;1172-7047 (Print)&amp;#xD;1172-7047&lt;/isbn&gt;&lt;accession-num&gt;18547125&lt;/accession-num&gt;&lt;urls&gt;&lt;/urls&gt;&lt;remote-database-provider&gt;Nlm&lt;/remote-database-provider&gt;&lt;language&gt;eng&lt;/language&gt;&lt;/record&gt;&lt;/Cite&gt;&lt;/EndNote&gt;</w:instrText>
      </w:r>
      <w:r w:rsidR="00385276">
        <w:rPr>
          <w:rFonts w:cs="Times New Roman"/>
          <w:sz w:val="22"/>
          <w:szCs w:val="22"/>
        </w:rPr>
        <w:fldChar w:fldCharType="separate"/>
      </w:r>
      <w:r w:rsidR="002153E0">
        <w:rPr>
          <w:rFonts w:cs="Times New Roman"/>
          <w:noProof/>
          <w:sz w:val="22"/>
          <w:szCs w:val="22"/>
        </w:rPr>
        <w:t>(</w:t>
      </w:r>
      <w:hyperlink w:anchor="_ENREF_2" w:tooltip="Alvarez-Jimenez, 2008 #1324" w:history="1">
        <w:r w:rsidR="00DA3815">
          <w:rPr>
            <w:rFonts w:cs="Times New Roman"/>
            <w:noProof/>
            <w:sz w:val="22"/>
            <w:szCs w:val="22"/>
          </w:rPr>
          <w:t>Alvarez-Jimenez et al, 2008</w:t>
        </w:r>
      </w:hyperlink>
      <w:r w:rsidR="002153E0">
        <w:rPr>
          <w:rFonts w:cs="Times New Roman"/>
          <w:noProof/>
          <w:sz w:val="22"/>
          <w:szCs w:val="22"/>
        </w:rPr>
        <w:t>)</w:t>
      </w:r>
      <w:r w:rsidR="00385276">
        <w:rPr>
          <w:rFonts w:cs="Times New Roman"/>
          <w:sz w:val="22"/>
          <w:szCs w:val="22"/>
        </w:rPr>
        <w:fldChar w:fldCharType="end"/>
      </w:r>
      <w:r w:rsidR="00FD40DD" w:rsidRPr="00853D70">
        <w:rPr>
          <w:rFonts w:cs="Times New Roman"/>
          <w:sz w:val="22"/>
          <w:szCs w:val="22"/>
        </w:rPr>
        <w:t xml:space="preserve">, increases </w:t>
      </w:r>
      <w:r w:rsidR="00B71FF1" w:rsidRPr="00853D70">
        <w:rPr>
          <w:rFonts w:cs="Times New Roman"/>
          <w:sz w:val="22"/>
          <w:szCs w:val="22"/>
        </w:rPr>
        <w:t xml:space="preserve">the </w:t>
      </w:r>
      <w:r w:rsidR="00FD40DD" w:rsidRPr="00853D70">
        <w:rPr>
          <w:rFonts w:cs="Times New Roman"/>
          <w:sz w:val="22"/>
          <w:szCs w:val="22"/>
        </w:rPr>
        <w:t xml:space="preserve">risk for future </w:t>
      </w:r>
      <w:r w:rsidR="00B71FF1" w:rsidRPr="00853D70">
        <w:rPr>
          <w:rFonts w:cs="Times New Roman"/>
          <w:sz w:val="22"/>
          <w:szCs w:val="22"/>
        </w:rPr>
        <w:t>T2DM</w:t>
      </w:r>
      <w:r w:rsidR="007B03A4">
        <w:rPr>
          <w:rFonts w:cs="Times New Roman"/>
          <w:sz w:val="22"/>
          <w:szCs w:val="22"/>
        </w:rPr>
        <w:t xml:space="preserve"> (see Figure 1)</w:t>
      </w:r>
      <w:r w:rsidR="00B71FF1" w:rsidRPr="00853D70">
        <w:rPr>
          <w:rFonts w:cs="Times New Roman"/>
          <w:sz w:val="22"/>
          <w:szCs w:val="22"/>
        </w:rPr>
        <w:t>.</w:t>
      </w:r>
    </w:p>
    <w:p w14:paraId="5568C63D" w14:textId="2F89EDB9" w:rsidR="002153E0" w:rsidRPr="002153E0" w:rsidRDefault="002153E0" w:rsidP="00D40EB1">
      <w:pPr>
        <w:widowControl w:val="0"/>
        <w:autoSpaceDE w:val="0"/>
        <w:autoSpaceDN w:val="0"/>
        <w:adjustRightInd w:val="0"/>
        <w:spacing w:before="120" w:after="120" w:line="360" w:lineRule="auto"/>
        <w:rPr>
          <w:rFonts w:cs="Times New Roman"/>
          <w:bCs/>
          <w:iCs/>
          <w:sz w:val="22"/>
          <w:szCs w:val="22"/>
        </w:rPr>
      </w:pPr>
      <w:r>
        <w:rPr>
          <w:rFonts w:cs="Times New Roman"/>
          <w:b/>
          <w:sz w:val="22"/>
          <w:szCs w:val="22"/>
        </w:rPr>
        <w:t>Figure 1</w:t>
      </w:r>
      <w:r w:rsidRPr="00853D70">
        <w:rPr>
          <w:rFonts w:cs="Times New Roman"/>
          <w:b/>
          <w:sz w:val="22"/>
          <w:szCs w:val="22"/>
        </w:rPr>
        <w:t>.</w:t>
      </w:r>
      <w:r w:rsidRPr="00853D70">
        <w:rPr>
          <w:rFonts w:cs="Times New Roman"/>
          <w:sz w:val="22"/>
          <w:szCs w:val="22"/>
        </w:rPr>
        <w:t xml:space="preserve"> </w:t>
      </w:r>
      <w:r>
        <w:rPr>
          <w:rFonts w:cs="Times New Roman"/>
          <w:b/>
          <w:sz w:val="22"/>
          <w:szCs w:val="22"/>
        </w:rPr>
        <w:t>Antipsychotic-induced weight gain in chronic and first-episode psychotic disorders: a systematic critical reappraisal</w:t>
      </w:r>
    </w:p>
    <w:p w14:paraId="7D6238ED" w14:textId="166E2525" w:rsidR="002049D2" w:rsidRPr="00853D70" w:rsidRDefault="002049D2" w:rsidP="00D40EB1">
      <w:pPr>
        <w:widowControl w:val="0"/>
        <w:autoSpaceDE w:val="0"/>
        <w:autoSpaceDN w:val="0"/>
        <w:adjustRightInd w:val="0"/>
        <w:spacing w:before="120" w:after="120" w:line="360" w:lineRule="auto"/>
        <w:rPr>
          <w:rFonts w:cs="Times New Roman"/>
          <w:sz w:val="22"/>
          <w:szCs w:val="22"/>
        </w:rPr>
      </w:pPr>
      <w:r w:rsidRPr="00853D70">
        <w:rPr>
          <w:noProof/>
          <w:sz w:val="22"/>
          <w:szCs w:val="22"/>
          <w:lang w:val="en-GB" w:eastAsia="en-GB"/>
        </w:rPr>
        <w:lastRenderedPageBreak/>
        <w:drawing>
          <wp:inline distT="0" distB="0" distL="0" distR="0" wp14:anchorId="3C2EE990" wp14:editId="2E5386D8">
            <wp:extent cx="3881557" cy="2235200"/>
            <wp:effectExtent l="0" t="0" r="508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5789"/>
                    <a:stretch/>
                  </pic:blipFill>
                  <pic:spPr bwMode="auto">
                    <a:xfrm>
                      <a:off x="0" y="0"/>
                      <a:ext cx="3886200" cy="2237874"/>
                    </a:xfrm>
                    <a:prstGeom prst="rect">
                      <a:avLst/>
                    </a:prstGeom>
                    <a:noFill/>
                    <a:ln>
                      <a:noFill/>
                    </a:ln>
                    <a:extLst>
                      <a:ext uri="{53640926-AAD7-44D8-BBD7-CCE9431645EC}">
                        <a14:shadowObscured xmlns:a14="http://schemas.microsoft.com/office/drawing/2010/main"/>
                      </a:ext>
                    </a:extLst>
                  </pic:spPr>
                </pic:pic>
              </a:graphicData>
            </a:graphic>
          </wp:inline>
        </w:drawing>
      </w:r>
    </w:p>
    <w:p w14:paraId="449AA386" w14:textId="3941D76A" w:rsidR="00A873BC" w:rsidRPr="00853D70" w:rsidRDefault="002151B6" w:rsidP="00D40EB1">
      <w:pPr>
        <w:widowControl w:val="0"/>
        <w:autoSpaceDE w:val="0"/>
        <w:autoSpaceDN w:val="0"/>
        <w:adjustRightInd w:val="0"/>
        <w:spacing w:before="120" w:after="120" w:line="360" w:lineRule="auto"/>
        <w:rPr>
          <w:rFonts w:cs="Times New Roman"/>
          <w:sz w:val="22"/>
          <w:szCs w:val="22"/>
        </w:rPr>
      </w:pPr>
      <w:r w:rsidRPr="0070351E">
        <w:rPr>
          <w:rFonts w:cs="Times New Roman"/>
          <w:sz w:val="22"/>
          <w:szCs w:val="22"/>
        </w:rPr>
        <w:t xml:space="preserve">Other metabolic </w:t>
      </w:r>
      <w:r w:rsidR="0047016D" w:rsidRPr="0070351E">
        <w:rPr>
          <w:rFonts w:cs="Times New Roman"/>
          <w:sz w:val="22"/>
          <w:szCs w:val="22"/>
        </w:rPr>
        <w:t>disturbances</w:t>
      </w:r>
      <w:r w:rsidR="00FB1AF6" w:rsidRPr="0070351E">
        <w:rPr>
          <w:rFonts w:cs="Times New Roman"/>
          <w:sz w:val="22"/>
          <w:szCs w:val="22"/>
        </w:rPr>
        <w:t xml:space="preserve"> also </w:t>
      </w:r>
      <w:r w:rsidR="00A873BC" w:rsidRPr="0070351E">
        <w:rPr>
          <w:rFonts w:cs="Times New Roman"/>
          <w:sz w:val="22"/>
          <w:szCs w:val="22"/>
        </w:rPr>
        <w:t>increase the risk for T2DM</w:t>
      </w:r>
      <w:r w:rsidR="0074258D" w:rsidRPr="0070351E">
        <w:rPr>
          <w:rFonts w:cs="Times New Roman"/>
          <w:sz w:val="22"/>
          <w:szCs w:val="22"/>
        </w:rPr>
        <w:t xml:space="preserve"> in this population</w:t>
      </w:r>
      <w:r w:rsidR="00A873BC" w:rsidRPr="0070351E">
        <w:rPr>
          <w:rFonts w:cs="Times New Roman"/>
          <w:sz w:val="22"/>
          <w:szCs w:val="22"/>
        </w:rPr>
        <w:t>.</w:t>
      </w:r>
      <w:r w:rsidR="00A873BC" w:rsidRPr="00853D70">
        <w:rPr>
          <w:rFonts w:cs="Times New Roman"/>
          <w:sz w:val="22"/>
          <w:szCs w:val="22"/>
        </w:rPr>
        <w:t xml:space="preserve"> A systematic review demonstrated significant glucose and lipid disturbance within 8 weeks of antipsychotic initiation and worsening over the 12 months studied</w:t>
      </w:r>
      <w:r w:rsidR="00361979">
        <w:rPr>
          <w:rFonts w:cs="Times New Roman"/>
          <w:sz w:val="22"/>
          <w:szCs w:val="22"/>
        </w:rPr>
        <w:t xml:space="preserve"> </w:t>
      </w:r>
      <w:r w:rsidR="00361979">
        <w:rPr>
          <w:rFonts w:cs="Times New Roman"/>
          <w:sz w:val="22"/>
          <w:szCs w:val="22"/>
        </w:rPr>
        <w:fldChar w:fldCharType="begin">
          <w:fldData xml:space="preserve">PEVuZE5vdGU+PENpdGU+PEF1dGhvcj5Gb2xleTwvQXV0aG9yPjxZZWFyPjIwMTE8L1llYXI+PFJl
Y051bT4xMzI3PC9SZWNOdW0+PERpc3BsYXlUZXh0PihGb2xleSBhbmQgTW9ybGV5LCAyMDExKTwv
RGlzcGxheVRleHQ+PHJlY29yZD48cmVjLW51bWJlcj4xMzI3PC9yZWMtbnVtYmVyPjxmb3JlaWdu
LWtleXM+PGtleSBhcHA9IkVOIiBkYi1pZD0iZGEwdzU1czJqMnp0d2xleHh6enZkdnNpZnZmOTJm
YWR3eHg1IiB0aW1lc3RhbXA9IjE0NzIxMzAzNTciPjEzMjc8L2tleT48L2ZvcmVpZ24ta2V5cz48
cmVmLXR5cGUgbmFtZT0iSm91cm5hbCBBcnRpY2xlIj4xNzwvcmVmLXR5cGU+PGNvbnRyaWJ1dG9y
cz48YXV0aG9ycz48YXV0aG9yPkZvbGV5LCBELiBMLjwvYXV0aG9yPjxhdXRob3I+TW9ybGV5LCBL
LiBJLjwvYXV0aG9yPjwvYXV0aG9ycz48L2NvbnRyaWJ1dG9ycz48YXV0aC1hZGRyZXNzPkFwcGxp
ZWQgR2VuZXRpY3MgYW5kIEJpb3N0YXRpc3RpY3MsIE9yeWdlbiBZb3V0aCBIZWFsdGggUmVzZWFy
Y2ggQ2VudHJlLCB0aGUgVW5pdmVyc2l0eSBvZiBNZWxib3VybmUsIFBhcmt2aWxsZSwgVmljdG9y
aWEsIEF1c3RyYWxpYS4gZGZvbGV5QHVuaW1lbGIuZWR1LmF1PC9hdXRoLWFkZHJlc3M+PHRpdGxl
cz48dGl0bGU+U3lzdGVtYXRpYyByZXZpZXcgb2YgZWFybHkgY2FyZGlvbWV0YWJvbGljIG91dGNv
bWVzIG9mIHRoZSBmaXJzdCB0cmVhdGVkIGVwaXNvZGUgb2YgcHN5Y2hvc2lzPC90aXRsZT48c2Vj
b25kYXJ5LXRpdGxlPkFyY2ggR2VuIFBzeWNoaWF0cnk8L3NlY29uZGFyeS10aXRsZT48YWx0LXRp
dGxlPkFyY2hpdmVzIG9mIGdlbmVyYWwgcHN5Y2hpYXRyeTwvYWx0LXRpdGxlPjwvdGl0bGVzPjxw
ZXJpb2RpY2FsPjxmdWxsLXRpdGxlPkFyY2ggR2VuIFBzeWNoaWF0cnk8L2Z1bGwtdGl0bGU+PGFi
YnItMT5BcmNoaXZlcyBvZiBnZW5lcmFsIHBzeWNoaWF0cnk8L2FiYnItMT48L3BlcmlvZGljYWw+
PGFsdC1wZXJpb2RpY2FsPjxmdWxsLXRpdGxlPkFyY2ggR2VuIFBzeWNoaWF0cnk8L2Z1bGwtdGl0
bGU+PGFiYnItMT5BcmNoaXZlcyBvZiBnZW5lcmFsIHBzeWNoaWF0cnk8L2FiYnItMT48L2FsdC1w
ZXJpb2RpY2FsPjxwYWdlcz42MDktMTY8L3BhZ2VzPjx2b2x1bWU+Njg8L3ZvbHVtZT48bnVtYmVy
PjY8L251bWJlcj48ZWRpdGlvbj4yMDExLzAyLzA5PC9lZGl0aW9uPjxrZXl3b3Jkcz48a2V5d29y
ZD5BZHVsdDwva2V5d29yZD48a2V5d29yZD5BZ2UgRmFjdG9yczwva2V5d29yZD48a2V5d29yZD5B
bnRpcHN5Y2hvdGljIEFnZW50cy8qYWRtaW5pc3RyYXRpb24gJmFtcDsgZG9zYWdlLyphZHZlcnNl
IGVmZmVjdHM8L2tleXdvcmQ+PGtleXdvcmQ+Q2FyZGlvdmFzY3VsYXIgRGlzZWFzZXMvY2hlbWlj
YWxseSBpbmR1Y2VkL2VwaWRlbWlvbG9neS8qZXRpb2xvZ3k8L2tleXdvcmQ+PGtleXdvcmQ+RG9z
ZS1SZXNwb25zZSBSZWxhdGlvbnNoaXAsIERydWc8L2tleXdvcmQ+PGtleXdvcmQ+SHVtYW5zPC9r
ZXl3b3JkPjxrZXl3b3JkPk1lZGljYXRpb24gQWRoZXJlbmNlPC9rZXl3b3JkPjxrZXl3b3JkPlBz
eWNob3RpYyBEaXNvcmRlcnMvKmNvbXBsaWNhdGlvbnMvKmRydWcgdGhlcmFweTwva2V5d29yZD48
a2V5d29yZD5SaXNrIEZhY3RvcnM8L2tleXdvcmQ+PGtleXdvcmQ+U2V4IEZhY3RvcnM8L2tleXdv
cmQ+PGtleXdvcmQ+VHJlYXRtZW50IE91dGNvbWU8L2tleXdvcmQ+PGtleXdvcmQ+V2VpZ2h0IEdh
aW4vZHJ1ZyBlZmZlY3RzPC9rZXl3b3JkPjwva2V5d29yZHM+PGRhdGVzPjx5ZWFyPjIwMTE8L3ll
YXI+PHB1Yi1kYXRlcz48ZGF0ZT5KdW48L2RhdGU+PC9wdWItZGF0ZXM+PC9kYXRlcz48aXNibj4w
MDAzLTk5MHg8L2lzYm4+PGFjY2Vzc2lvbi1udW0+MjEzMDA5Mzc8L2FjY2Vzc2lvbi1udW0+PHVy
bHM+PC91cmxzPjxlbGVjdHJvbmljLXJlc291cmNlLW51bT4xMC4xMDAxL2FyY2hnZW5wc3ljaGlh
dHJ5LjIwMTEuMjwvZWxlY3Ryb25pYy1yZXNvdXJjZS1udW0+PHJlbW90ZS1kYXRhYmFzZS1wcm92
aWRlcj5ObG08L3JlbW90ZS1kYXRhYmFzZS1wcm92aWRlcj48bGFuZ3VhZ2U+ZW5nPC9sYW5ndWFn
ZT48L3JlY29yZD48L0NpdGU+PC9FbmROb3RlPn==
</w:fldData>
        </w:fldChar>
      </w:r>
      <w:r w:rsidR="00361979">
        <w:rPr>
          <w:rFonts w:cs="Times New Roman"/>
          <w:sz w:val="22"/>
          <w:szCs w:val="22"/>
        </w:rPr>
        <w:instrText xml:space="preserve"> ADDIN EN.CITE </w:instrText>
      </w:r>
      <w:r w:rsidR="00361979">
        <w:rPr>
          <w:rFonts w:cs="Times New Roman"/>
          <w:sz w:val="22"/>
          <w:szCs w:val="22"/>
        </w:rPr>
        <w:fldChar w:fldCharType="begin">
          <w:fldData xml:space="preserve">PEVuZE5vdGU+PENpdGU+PEF1dGhvcj5Gb2xleTwvQXV0aG9yPjxZZWFyPjIwMTE8L1llYXI+PFJl
Y051bT4xMzI3PC9SZWNOdW0+PERpc3BsYXlUZXh0PihGb2xleSBhbmQgTW9ybGV5LCAyMDExKTwv
RGlzcGxheVRleHQ+PHJlY29yZD48cmVjLW51bWJlcj4xMzI3PC9yZWMtbnVtYmVyPjxmb3JlaWdu
LWtleXM+PGtleSBhcHA9IkVOIiBkYi1pZD0iZGEwdzU1czJqMnp0d2xleHh6enZkdnNpZnZmOTJm
YWR3eHg1IiB0aW1lc3RhbXA9IjE0NzIxMzAzNTciPjEzMjc8L2tleT48L2ZvcmVpZ24ta2V5cz48
cmVmLXR5cGUgbmFtZT0iSm91cm5hbCBBcnRpY2xlIj4xNzwvcmVmLXR5cGU+PGNvbnRyaWJ1dG9y
cz48YXV0aG9ycz48YXV0aG9yPkZvbGV5LCBELiBMLjwvYXV0aG9yPjxhdXRob3I+TW9ybGV5LCBL
LiBJLjwvYXV0aG9yPjwvYXV0aG9ycz48L2NvbnRyaWJ1dG9ycz48YXV0aC1hZGRyZXNzPkFwcGxp
ZWQgR2VuZXRpY3MgYW5kIEJpb3N0YXRpc3RpY3MsIE9yeWdlbiBZb3V0aCBIZWFsdGggUmVzZWFy
Y2ggQ2VudHJlLCB0aGUgVW5pdmVyc2l0eSBvZiBNZWxib3VybmUsIFBhcmt2aWxsZSwgVmljdG9y
aWEsIEF1c3RyYWxpYS4gZGZvbGV5QHVuaW1lbGIuZWR1LmF1PC9hdXRoLWFkZHJlc3M+PHRpdGxl
cz48dGl0bGU+U3lzdGVtYXRpYyByZXZpZXcgb2YgZWFybHkgY2FyZGlvbWV0YWJvbGljIG91dGNv
bWVzIG9mIHRoZSBmaXJzdCB0cmVhdGVkIGVwaXNvZGUgb2YgcHN5Y2hvc2lzPC90aXRsZT48c2Vj
b25kYXJ5LXRpdGxlPkFyY2ggR2VuIFBzeWNoaWF0cnk8L3NlY29uZGFyeS10aXRsZT48YWx0LXRp
dGxlPkFyY2hpdmVzIG9mIGdlbmVyYWwgcHN5Y2hpYXRyeTwvYWx0LXRpdGxlPjwvdGl0bGVzPjxw
ZXJpb2RpY2FsPjxmdWxsLXRpdGxlPkFyY2ggR2VuIFBzeWNoaWF0cnk8L2Z1bGwtdGl0bGU+PGFi
YnItMT5BcmNoaXZlcyBvZiBnZW5lcmFsIHBzeWNoaWF0cnk8L2FiYnItMT48L3BlcmlvZGljYWw+
PGFsdC1wZXJpb2RpY2FsPjxmdWxsLXRpdGxlPkFyY2ggR2VuIFBzeWNoaWF0cnk8L2Z1bGwtdGl0
bGU+PGFiYnItMT5BcmNoaXZlcyBvZiBnZW5lcmFsIHBzeWNoaWF0cnk8L2FiYnItMT48L2FsdC1w
ZXJpb2RpY2FsPjxwYWdlcz42MDktMTY8L3BhZ2VzPjx2b2x1bWU+Njg8L3ZvbHVtZT48bnVtYmVy
PjY8L251bWJlcj48ZWRpdGlvbj4yMDExLzAyLzA5PC9lZGl0aW9uPjxrZXl3b3Jkcz48a2V5d29y
ZD5BZHVsdDwva2V5d29yZD48a2V5d29yZD5BZ2UgRmFjdG9yczwva2V5d29yZD48a2V5d29yZD5B
bnRpcHN5Y2hvdGljIEFnZW50cy8qYWRtaW5pc3RyYXRpb24gJmFtcDsgZG9zYWdlLyphZHZlcnNl
IGVmZmVjdHM8L2tleXdvcmQ+PGtleXdvcmQ+Q2FyZGlvdmFzY3VsYXIgRGlzZWFzZXMvY2hlbWlj
YWxseSBpbmR1Y2VkL2VwaWRlbWlvbG9neS8qZXRpb2xvZ3k8L2tleXdvcmQ+PGtleXdvcmQ+RG9z
ZS1SZXNwb25zZSBSZWxhdGlvbnNoaXAsIERydWc8L2tleXdvcmQ+PGtleXdvcmQ+SHVtYW5zPC9r
ZXl3b3JkPjxrZXl3b3JkPk1lZGljYXRpb24gQWRoZXJlbmNlPC9rZXl3b3JkPjxrZXl3b3JkPlBz
eWNob3RpYyBEaXNvcmRlcnMvKmNvbXBsaWNhdGlvbnMvKmRydWcgdGhlcmFweTwva2V5d29yZD48
a2V5d29yZD5SaXNrIEZhY3RvcnM8L2tleXdvcmQ+PGtleXdvcmQ+U2V4IEZhY3RvcnM8L2tleXdv
cmQ+PGtleXdvcmQ+VHJlYXRtZW50IE91dGNvbWU8L2tleXdvcmQ+PGtleXdvcmQ+V2VpZ2h0IEdh
aW4vZHJ1ZyBlZmZlY3RzPC9rZXl3b3JkPjwva2V5d29yZHM+PGRhdGVzPjx5ZWFyPjIwMTE8L3ll
YXI+PHB1Yi1kYXRlcz48ZGF0ZT5KdW48L2RhdGU+PC9wdWItZGF0ZXM+PC9kYXRlcz48aXNibj4w
MDAzLTk5MHg8L2lzYm4+PGFjY2Vzc2lvbi1udW0+MjEzMDA5Mzc8L2FjY2Vzc2lvbi1udW0+PHVy
bHM+PC91cmxzPjxlbGVjdHJvbmljLXJlc291cmNlLW51bT4xMC4xMDAxL2FyY2hnZW5wc3ljaGlh
dHJ5LjIwMTEuMjwvZWxlY3Ryb25pYy1yZXNvdXJjZS1udW0+PHJlbW90ZS1kYXRhYmFzZS1wcm92
aWRlcj5ObG08L3JlbW90ZS1kYXRhYmFzZS1wcm92aWRlcj48bGFuZ3VhZ2U+ZW5nPC9sYW5ndWFn
ZT48L3JlY29yZD48L0NpdGU+PC9FbmROb3RlPn==
</w:fldData>
        </w:fldChar>
      </w:r>
      <w:r w:rsidR="00361979">
        <w:rPr>
          <w:rFonts w:cs="Times New Roman"/>
          <w:sz w:val="22"/>
          <w:szCs w:val="22"/>
        </w:rPr>
        <w:instrText xml:space="preserve"> ADDIN EN.CITE.DATA </w:instrText>
      </w:r>
      <w:r w:rsidR="00361979">
        <w:rPr>
          <w:rFonts w:cs="Times New Roman"/>
          <w:sz w:val="22"/>
          <w:szCs w:val="22"/>
        </w:rPr>
      </w:r>
      <w:r w:rsidR="00361979">
        <w:rPr>
          <w:rFonts w:cs="Times New Roman"/>
          <w:sz w:val="22"/>
          <w:szCs w:val="22"/>
        </w:rPr>
        <w:fldChar w:fldCharType="end"/>
      </w:r>
      <w:r w:rsidR="00361979">
        <w:rPr>
          <w:rFonts w:cs="Times New Roman"/>
          <w:sz w:val="22"/>
          <w:szCs w:val="22"/>
        </w:rPr>
      </w:r>
      <w:r w:rsidR="00361979">
        <w:rPr>
          <w:rFonts w:cs="Times New Roman"/>
          <w:sz w:val="22"/>
          <w:szCs w:val="22"/>
        </w:rPr>
        <w:fldChar w:fldCharType="separate"/>
      </w:r>
      <w:r w:rsidR="00361979">
        <w:rPr>
          <w:rFonts w:cs="Times New Roman"/>
          <w:noProof/>
          <w:sz w:val="22"/>
          <w:szCs w:val="22"/>
        </w:rPr>
        <w:t>(</w:t>
      </w:r>
      <w:hyperlink w:anchor="_ENREF_15" w:tooltip="Foley, 2011 #1327" w:history="1">
        <w:r w:rsidR="00DA3815">
          <w:rPr>
            <w:rFonts w:cs="Times New Roman"/>
            <w:noProof/>
            <w:sz w:val="22"/>
            <w:szCs w:val="22"/>
          </w:rPr>
          <w:t>Foley and Morley, 2011</w:t>
        </w:r>
      </w:hyperlink>
      <w:r w:rsidR="00361979">
        <w:rPr>
          <w:rFonts w:cs="Times New Roman"/>
          <w:noProof/>
          <w:sz w:val="22"/>
          <w:szCs w:val="22"/>
        </w:rPr>
        <w:t>)</w:t>
      </w:r>
      <w:r w:rsidR="00361979">
        <w:rPr>
          <w:rFonts w:cs="Times New Roman"/>
          <w:sz w:val="22"/>
          <w:szCs w:val="22"/>
        </w:rPr>
        <w:fldChar w:fldCharType="end"/>
      </w:r>
      <w:r w:rsidR="00A873BC" w:rsidRPr="00853D70">
        <w:rPr>
          <w:rFonts w:cs="Times New Roman"/>
          <w:sz w:val="22"/>
          <w:szCs w:val="22"/>
        </w:rPr>
        <w:t xml:space="preserve">. </w:t>
      </w:r>
      <w:r w:rsidR="00A873BC" w:rsidRPr="00853D70">
        <w:rPr>
          <w:rFonts w:cs="Times New Roman"/>
          <w:bCs/>
          <w:iCs/>
          <w:sz w:val="22"/>
          <w:szCs w:val="22"/>
        </w:rPr>
        <w:t xml:space="preserve"> </w:t>
      </w:r>
      <w:r w:rsidR="007B0D84">
        <w:rPr>
          <w:rFonts w:cs="Times New Roman"/>
          <w:sz w:val="22"/>
          <w:szCs w:val="22"/>
        </w:rPr>
        <w:t xml:space="preserve">Another </w:t>
      </w:r>
      <w:r w:rsidR="00A873BC" w:rsidRPr="00853D70">
        <w:rPr>
          <w:rFonts w:cs="Times New Roman"/>
          <w:sz w:val="22"/>
          <w:szCs w:val="22"/>
        </w:rPr>
        <w:t>review showed that antipsychotics could cause T2DM in people under the age of 24</w:t>
      </w:r>
      <w:r w:rsidR="001A7422">
        <w:rPr>
          <w:rFonts w:cs="Times New Roman"/>
          <w:sz w:val="22"/>
          <w:szCs w:val="22"/>
        </w:rPr>
        <w:t xml:space="preserve"> </w:t>
      </w:r>
      <w:r w:rsidR="001A7422">
        <w:rPr>
          <w:rFonts w:cs="Times New Roman"/>
          <w:sz w:val="22"/>
          <w:szCs w:val="22"/>
        </w:rPr>
        <w:fldChar w:fldCharType="begin">
          <w:fldData xml:space="preserve">PEVuZE5vdGU+PENpdGU+PEF1dGhvcj5HYWxsaW5nPC9BdXRob3I+PFllYXI+MjAxNjwvWWVhcj48
UmVjTnVtPjEwNTI8L1JlY051bT48RGlzcGxheVRleHQ+KEdhbGxpbmcgZXQgYWwsIDIwMTYpPC9E
aXNwbGF5VGV4dD48cmVjb3JkPjxyZWMtbnVtYmVyPjEwNTI8L3JlYy1udW1iZXI+PGZvcmVpZ24t
a2V5cz48a2V5IGFwcD0iRU4iIGRiLWlkPSJkYTB3NTVzMmoyenR3bGV4eHp6dmR2c2lmdmY5MmZh
ZHd4eDUiIHRpbWVzdGFtcD0iMTQ1Mzc5ODI1MSI+MTA1Mjwva2V5PjwvZm9yZWlnbi1rZXlzPjxy
ZWYtdHlwZSBuYW1lPSJKb3VybmFsIEFydGljbGUiPjE3PC9yZWYtdHlwZT48Y29udHJpYnV0b3Jz
PjxhdXRob3JzPjxhdXRob3I+R2FsbGluZywgQi48L2F1dGhvcj48YXV0aG9yPlJvbGRhbiwgQS48
L2F1dGhvcj48YXV0aG9yPk5pZWxzZW4sIFIuIEUuPC9hdXRob3I+PGF1dGhvcj5OaWVsc2VuLCBK
LjwvYXV0aG9yPjxhdXRob3I+R2VyaGFyZCwgVC48L2F1dGhvcj48YXV0aG9yPkNhcmJvbiwgTS48
L2F1dGhvcj48YXV0aG9yPlN0dWJicywgQi48L2F1dGhvcj48YXV0aG9yPlZhbmNhbXBmb3J0LCBE
LjwvYXV0aG9yPjxhdXRob3I+RGUgSGVydCwgTS48L2F1dGhvcj48YXV0aG9yPk9sZnNvbiwgTS48
L2F1dGhvcj48YXV0aG9yPkthaGwsIEsuIEcuPC9hdXRob3I+PGF1dGhvcj5NYXJ0aW4sIEEuPC9h
dXRob3I+PGF1dGhvcj5HdW8sIEouIEouPC9hdXRob3I+PGF1dGhvcj5MYW5lLCBILiBZLjwvYXV0
aG9yPjxhdXRob3I+U3VuZywgRi4gQy48L2F1dGhvcj48YXV0aG9yPkxpYW8sIEMuIEguPC9hdXRo
b3I+PGF1dGhvcj5BcmFuZ28sIEMuPC9hdXRob3I+PGF1dGhvcj5Db3JyZWxsLCBDLiBVLjwvYXV0
aG9yPjwvYXV0aG9ycz48L2NvbnRyaWJ1dG9ycz48YXV0aC1hZGRyZXNzPlBzeWNoaWF0cnkgUmVz
ZWFyY2gsIFp1Y2tlciBIaWxsc2lkZSBIb3NwaXRhbCwgTm9ydGggU2hvcmUtTG9uZyBJc2xhbmQg
SmV3aXNoIEhlYWx0aCBTeXN0ZW0sIEdsZW4gT2FrcywgTmV3IFlvcmsuJiN4RDtEZXBhcnRtZW50
IG9mIFBzeWNoaWF0cnksIEluc3RpdHV0IGQmYXBvcztJbnZlc3RpZ2FjaW8gQmlvbWVkaWNhIFNh
bnQgUGF1LCBIb3NwaXRhbCBkZSBsYSBTYW50YSBDcmV1IGkgU2FudCBQYXUsIFVuaXZlcnNpdGF0
IEF1dG9ub21hIGRlIEJhcmNlbG9uYSwgQmFyY2Vsb25hLCBTcGFpbi4mI3hEO1VuaXQgZm9yIFBz
eWNoaWF0cmljIFJlc2VhcmNoLCBEZXBhcnRtZW50IG9mIFBzeWNoaWF0cnksIEFhbGJvcmcgVW5p
dmVyc2l0eSBIb3NwaXRhbCwgQWFsYm9yZywgRGVubWFyay4mI3hEO0RlcGFydG1lbnQgb2YgUHN5
Y2hpYXRyeSwgQWFsYm9yZyBVbml2ZXJzaXR5IEhvc3BpdGFsLCBBYWxib3JnLCBEZW5tYXJrNURl
cGFydG1lbnQgb2YgQ2xpbmljYWwgTWVkaWNpbmUsIEFhbGJvcmcgVW5pdmVyc2l0eSwgQWFsYm9y
ZywgRGVubWFyay4mI3hEO0RlcGFydG1lbnQgb2YgUGhhcm1hY3kgUHJhY3RpY2UgYW5kIEFkbWlu
aXN0cmF0aW9uLCBFcm5lc3QgTWFyaW8gU2Nob29sIG9mIFBoYXJtYWN5LCBSdXRnZXJzIFVuaXZl
cnNpdHksIFBpc2NhdGF3YXksIE5ldyBKZXJzZXk3SW5zdGl0dXRlIGZvciBIZWFsdGgsIEhlYWx0
aCBDYXJlIFBvbGljeSwgYW5kIEFnaW5nIFJlc2VhcmNoLCBSdXRnZXJzIFVuaXZlcnNpdHksIE5l
dyBCcnVuc3dpY2ssIE5ldyBKZXJzZXkuJiN4RDtQaHlzaW90aGVyYXB5IERlcGFydG1lbnQsIFNv
dXRoIExvbmRvbiBhbmQgTWF1ZHNsZXkgTmF0aW9uYWwgSGVhbHRoIFNlcnZpY2UgRm91bmRhdGlv
biBUcnVzdCwgRGVubWFyayBIaWxsLCBMb25kb24sIEVuZ2xhbmQ5SW5zdGl0dXRlIG9mIFBzeWNo
aWF0cnksIEtpbmcmYXBvcztzIENvbGxlZ2UgTG9uZG9uLCBEZSBDcmVzcGlnbnkgUGFyaywgTG9u
ZG9uLCBFbmdsYW5kLiYjeEQ7RGVwYXJ0bWVudCBvZiBOZXVyb3NjaWVuY2VzLCBLYXRob2xpZWtl
IFVuaXZlcnNpdGVpdCBMZXV2ZW4sIExldXZlbiwgQmVsZ2l1bS4mI3hEO05ldyBZb3JrIFN0YXRl
IFBzeWNoaWF0cmljIEluc3RpdHV0ZSwgRGVwYXJ0bWVudCBvZiBQc3ljaGlhdHJ5LCBUaGUgQ29s
bGVnZSBvZiBQaHlzaWNpYW5zIGFuZCBTdXJnZW9ucywgQ29sdW1iaWEgVW5pdmVyc2l0eSwgTmV3
IFlvcmsuJiN4RDtEZXBhcnRtZW50IG9mIFBzeWNoaWF0cnksIFNvY2lhbCBQc3ljaGlhdHJ5LCBh
bmQgUHN5Y2hvdGhlcmFweSwgSGFubm92ZXIgTWVkaWNhbCBTY2hvb2wsIEhhbm5vdmVyLCBHZXJt
YW55LiYjeEQ7Q2hpbGQgU3R1ZHkgQ2VudGVyLCBZYWxlIFNjaG9vbCBvZiBNZWRpY2luZSwgTmV3
IEhhdmVuLCBDb25uZWN0aWN1dC4mI3hEO0NvbGxlZ2Ugb2YgUGhhcm1hY3ksIFVuaXZlcnNpdHkg
b2YgQ2luY2lubmF0aSBNZWRpY2FsIENlbnRlciwgQ2luY2lubmF0aSwgT2hpby4mI3hEO0luc3Rp
dHV0ZSBvZiBDbGluaWNhbCBNZWRpY2FsIFNjaWVuY2UsIENoaW5hIE1lZGljYWwgVW5pdmVyc2l0
eSwgVGFpY2h1bmcsIFRhaXdhbjE2RGVwYXJ0bWVudCBvZiBQc3ljaGlhdHJ5LCBDaGluYSBNZWRp
Y2FsIFVuaXZlcnNpdHksIFRhaWNodW5nLCBUYWl3YW4uJiN4RDtEZXBhcnRtZW50IG9mIFB1Ymxp
YyBIZWFsdGgsIENoaW5hIE1lZGljYWwgVW5pdmVyc2l0eSwgVGFpY2h1bmcsIFRhaXdhbi4mI3hE
O0RlcGFydG1lbnQgb2YgUHN5Y2hpYXRyeSwgQ2hpbmEgTWVkaWNhbCBVbml2ZXJzaXR5LCBUYWlj
aHVuZywgVGFpd2FuMTdEZXBhcnRtZW50IG9mIFB1YmxpYyBIZWFsdGgsIENoaW5hIE1lZGljYWwg
VW5pdmVyc2l0eSwgVGFpY2h1bmcsIFRhaXdhbi4mI3hEO0NoaWxkIGFuZCBBZG9sZXNjZW50IFBz
eWNoaWF0cnkgRGVwYXJ0bWVudCwgSW5zdGl0dXRvIGRlIEludmVzdGlnYWNpb24gU2FuaXRhcmlh
IEdyZWdvcmlvIE1hcmFub24sIEhvc3BpdGFsIEdlbmVyYWwgVW5pdmVyc2l0YXJpbyBHcmVnb3Jp
byBNYXJhbm9uLCBTY2hvb2wgb2YgTWVkaWNpbmUsIFVuaXZlcnNpZGFkIENvbXBsdXRlbnNlLCBD
SUJFUlNBTSwgTWFkcmlkLCBTcGFpbi4mI3hEO1BzeWNoaWF0cnkgUmVzZWFyY2gsIFp1Y2tlciBI
aWxsc2lkZSBIb3NwaXRhbCwgTm9ydGggU2hvcmUtTG9uZyBJc2xhbmQgSmV3aXNoIEhlYWx0aCBT
eXN0ZW0sIEdsZW4gT2FrcywgTmV3IFlvcmsxOUhvZnN0cmEgTm9ydGggU2hvcmUtTG9uZyBJc2xh
bmQgSmV3aXNoIFNjaG9vbCBvZiBNZWRpY2luZSwgSGVtcHN0ZWFkLCBOZXcgWW9yazIwVGhlIEZl
aW5zdGVpbiBJbnN0aXR1dGUgZm9yIE1lZGljYWwgUmVzZWFyY2gsIE1hbmhhc3NldCwgTmV3Ljwv
YXV0aC1hZGRyZXNzPjx0aXRsZXM+PHRpdGxlPlR5cGUgMiBEaWFiZXRlcyBNZWxsaXR1cyBpbiBZ
b3V0aCBFeHBvc2VkIHRvIEFudGlwc3ljaG90aWNzOiBBIFN5c3RlbWF0aWMgUmV2aWV3IGFuZCBN
ZXRhLWFuYWx5c2lzPC90aXRsZT48c2Vjb25kYXJ5LXRpdGxlPkpBTUEgUHN5Y2hpYXRyeTwvc2Vj
b25kYXJ5LXRpdGxlPjxhbHQtdGl0bGU+SkFNQSBwc3ljaGlhdHJ5PC9hbHQtdGl0bGU+PC90aXRs
ZXM+PHBlcmlvZGljYWw+PGZ1bGwtdGl0bGU+SkFNQSBQc3ljaGlhdHJ5PC9mdWxsLXRpdGxlPjxh
YmJyLTE+SkFNQSBwc3ljaGlhdHJ5PC9hYmJyLTE+PC9wZXJpb2RpY2FsPjxhbHQtcGVyaW9kaWNh
bD48ZnVsbC10aXRsZT5KQU1BIFBzeWNoaWF0cnk8L2Z1bGwtdGl0bGU+PGFiYnItMT5KQU1BIHBz
eWNoaWF0cnk8L2FiYnItMT48L2FsdC1wZXJpb2RpY2FsPjxwYWdlcz4yNDctNTk8L3BhZ2VzPjx2
b2x1bWU+NzM8L3ZvbHVtZT48bnVtYmVyPjM8L251bWJlcj48a2V5d29yZHM+PGtleXdvcmQ+QWRv
bGVzY2VudDwva2V5d29yZD48a2V5d29yZD5BbnRpcHN5Y2hvdGljIEFnZW50cy8qYWRtaW5pc3Ry
YXRpb24gJmFtcDsgZG9zYWdlLyphZHZlcnNlIGVmZmVjdHM8L2tleXdvcmQ+PGtleXdvcmQ+QmVu
em9kaWF6ZXBpbmVzL2FkbWluaXN0cmF0aW9uICZhbXA7IGRvc2FnZS9hZHZlcnNlIGVmZmVjdHM8
L2tleXdvcmQ+PGtleXdvcmQ+Q2hpbGQ8L2tleXdvcmQ+PGtleXdvcmQ+Q2hpbGQsIFByZXNjaG9v
bDwva2V5d29yZD48a2V5d29yZD5Db25mb3VuZGluZyBGYWN0b3JzIChFcGlkZW1pb2xvZ3kpPC9r
ZXl3b3JkPjxrZXl3b3JkPkRpYWJldGVzIE1lbGxpdHVzLCBUeXBlIDIvKmNoZW1pY2FsbHkgaW5k
dWNlZC8qZXBpZGVtaW9sb2d5PC9rZXl3b3JkPjxrZXl3b3JkPkZlbWFsZTwva2V5d29yZD48a2V5
d29yZD5IdW1hbnM8L2tleXdvcmQ+PGtleXdvcmQ+SW5jaWRlbmNlPC9rZXl3b3JkPjxrZXl3b3Jk
Pk1hbGU8L2tleXdvcmQ+PGtleXdvcmQ+T2RkcyBSYXRpbzwva2V5d29yZD48a2V5d29yZD5SaXNr
IEZhY3RvcnM8L2tleXdvcmQ+PGtleXdvcmQ+WW91bmcgQWR1bHQ8L2tleXdvcmQ+PC9rZXl3b3Jk
cz48ZGF0ZXM+PHllYXI+MjAxNjwveWVhcj48cHViLWRhdGVzPjxkYXRlPk1hcjwvZGF0ZT48L3B1
Yi1kYXRlcz48L2RhdGVzPjxpc2JuPjIxNjgtNjIzOCAoRWxlY3Ryb25pYykmI3hEOzIxNjgtNjIy
WCAoTGlua2luZyk8L2lzYm4+PGFjY2Vzc2lvbi1udW0+MjY3OTI3NjE8L2FjY2Vzc2lvbi1udW0+
PHVybHM+PHJlbGF0ZWQtdXJscz48dXJsPmh0dHA6Ly93d3cubmNiaS5ubG0ubmloLmdvdi9wdWJt
ZWQvMjY3OTI3NjE8L3VybD48L3JlbGF0ZWQtdXJscz48L3VybHM+PGVsZWN0cm9uaWMtcmVzb3Vy
Y2UtbnVtPjEwLjEwMDEvamFtYXBzeWNoaWF0cnkuMjAxNS4yOTIzPC9lbGVjdHJvbmljLXJlc291
cmNlLW51bT48L3JlY29yZD48L0NpdGU+PC9FbmROb3RlPn==
</w:fldData>
        </w:fldChar>
      </w:r>
      <w:r w:rsidR="00D204DC">
        <w:rPr>
          <w:rFonts w:cs="Times New Roman"/>
          <w:sz w:val="22"/>
          <w:szCs w:val="22"/>
        </w:rPr>
        <w:instrText xml:space="preserve"> ADDIN EN.CITE </w:instrText>
      </w:r>
      <w:r w:rsidR="00D204DC">
        <w:rPr>
          <w:rFonts w:cs="Times New Roman"/>
          <w:sz w:val="22"/>
          <w:szCs w:val="22"/>
        </w:rPr>
        <w:fldChar w:fldCharType="begin">
          <w:fldData xml:space="preserve">PEVuZE5vdGU+PENpdGU+PEF1dGhvcj5HYWxsaW5nPC9BdXRob3I+PFllYXI+MjAxNjwvWWVhcj48
UmVjTnVtPjEwNTI8L1JlY051bT48RGlzcGxheVRleHQ+KEdhbGxpbmcgZXQgYWwsIDIwMTYpPC9E
aXNwbGF5VGV4dD48cmVjb3JkPjxyZWMtbnVtYmVyPjEwNTI8L3JlYy1udW1iZXI+PGZvcmVpZ24t
a2V5cz48a2V5IGFwcD0iRU4iIGRiLWlkPSJkYTB3NTVzMmoyenR3bGV4eHp6dmR2c2lmdmY5MmZh
ZHd4eDUiIHRpbWVzdGFtcD0iMTQ1Mzc5ODI1MSI+MTA1Mjwva2V5PjwvZm9yZWlnbi1rZXlzPjxy
ZWYtdHlwZSBuYW1lPSJKb3VybmFsIEFydGljbGUiPjE3PC9yZWYtdHlwZT48Y29udHJpYnV0b3Jz
PjxhdXRob3JzPjxhdXRob3I+R2FsbGluZywgQi48L2F1dGhvcj48YXV0aG9yPlJvbGRhbiwgQS48
L2F1dGhvcj48YXV0aG9yPk5pZWxzZW4sIFIuIEUuPC9hdXRob3I+PGF1dGhvcj5OaWVsc2VuLCBK
LjwvYXV0aG9yPjxhdXRob3I+R2VyaGFyZCwgVC48L2F1dGhvcj48YXV0aG9yPkNhcmJvbiwgTS48
L2F1dGhvcj48YXV0aG9yPlN0dWJicywgQi48L2F1dGhvcj48YXV0aG9yPlZhbmNhbXBmb3J0LCBE
LjwvYXV0aG9yPjxhdXRob3I+RGUgSGVydCwgTS48L2F1dGhvcj48YXV0aG9yPk9sZnNvbiwgTS48
L2F1dGhvcj48YXV0aG9yPkthaGwsIEsuIEcuPC9hdXRob3I+PGF1dGhvcj5NYXJ0aW4sIEEuPC9h
dXRob3I+PGF1dGhvcj5HdW8sIEouIEouPC9hdXRob3I+PGF1dGhvcj5MYW5lLCBILiBZLjwvYXV0
aG9yPjxhdXRob3I+U3VuZywgRi4gQy48L2F1dGhvcj48YXV0aG9yPkxpYW8sIEMuIEguPC9hdXRo
b3I+PGF1dGhvcj5BcmFuZ28sIEMuPC9hdXRob3I+PGF1dGhvcj5Db3JyZWxsLCBDLiBVLjwvYXV0
aG9yPjwvYXV0aG9ycz48L2NvbnRyaWJ1dG9ycz48YXV0aC1hZGRyZXNzPlBzeWNoaWF0cnkgUmVz
ZWFyY2gsIFp1Y2tlciBIaWxsc2lkZSBIb3NwaXRhbCwgTm9ydGggU2hvcmUtTG9uZyBJc2xhbmQg
SmV3aXNoIEhlYWx0aCBTeXN0ZW0sIEdsZW4gT2FrcywgTmV3IFlvcmsuJiN4RDtEZXBhcnRtZW50
IG9mIFBzeWNoaWF0cnksIEluc3RpdHV0IGQmYXBvcztJbnZlc3RpZ2FjaW8gQmlvbWVkaWNhIFNh
bnQgUGF1LCBIb3NwaXRhbCBkZSBsYSBTYW50YSBDcmV1IGkgU2FudCBQYXUsIFVuaXZlcnNpdGF0
IEF1dG9ub21hIGRlIEJhcmNlbG9uYSwgQmFyY2Vsb25hLCBTcGFpbi4mI3hEO1VuaXQgZm9yIFBz
eWNoaWF0cmljIFJlc2VhcmNoLCBEZXBhcnRtZW50IG9mIFBzeWNoaWF0cnksIEFhbGJvcmcgVW5p
dmVyc2l0eSBIb3NwaXRhbCwgQWFsYm9yZywgRGVubWFyay4mI3hEO0RlcGFydG1lbnQgb2YgUHN5
Y2hpYXRyeSwgQWFsYm9yZyBVbml2ZXJzaXR5IEhvc3BpdGFsLCBBYWxib3JnLCBEZW5tYXJrNURl
cGFydG1lbnQgb2YgQ2xpbmljYWwgTWVkaWNpbmUsIEFhbGJvcmcgVW5pdmVyc2l0eSwgQWFsYm9y
ZywgRGVubWFyay4mI3hEO0RlcGFydG1lbnQgb2YgUGhhcm1hY3kgUHJhY3RpY2UgYW5kIEFkbWlu
aXN0cmF0aW9uLCBFcm5lc3QgTWFyaW8gU2Nob29sIG9mIFBoYXJtYWN5LCBSdXRnZXJzIFVuaXZl
cnNpdHksIFBpc2NhdGF3YXksIE5ldyBKZXJzZXk3SW5zdGl0dXRlIGZvciBIZWFsdGgsIEhlYWx0
aCBDYXJlIFBvbGljeSwgYW5kIEFnaW5nIFJlc2VhcmNoLCBSdXRnZXJzIFVuaXZlcnNpdHksIE5l
dyBCcnVuc3dpY2ssIE5ldyBKZXJzZXkuJiN4RDtQaHlzaW90aGVyYXB5IERlcGFydG1lbnQsIFNv
dXRoIExvbmRvbiBhbmQgTWF1ZHNsZXkgTmF0aW9uYWwgSGVhbHRoIFNlcnZpY2UgRm91bmRhdGlv
biBUcnVzdCwgRGVubWFyayBIaWxsLCBMb25kb24sIEVuZ2xhbmQ5SW5zdGl0dXRlIG9mIFBzeWNo
aWF0cnksIEtpbmcmYXBvcztzIENvbGxlZ2UgTG9uZG9uLCBEZSBDcmVzcGlnbnkgUGFyaywgTG9u
ZG9uLCBFbmdsYW5kLiYjeEQ7RGVwYXJ0bWVudCBvZiBOZXVyb3NjaWVuY2VzLCBLYXRob2xpZWtl
IFVuaXZlcnNpdGVpdCBMZXV2ZW4sIExldXZlbiwgQmVsZ2l1bS4mI3hEO05ldyBZb3JrIFN0YXRl
IFBzeWNoaWF0cmljIEluc3RpdHV0ZSwgRGVwYXJ0bWVudCBvZiBQc3ljaGlhdHJ5LCBUaGUgQ29s
bGVnZSBvZiBQaHlzaWNpYW5zIGFuZCBTdXJnZW9ucywgQ29sdW1iaWEgVW5pdmVyc2l0eSwgTmV3
IFlvcmsuJiN4RDtEZXBhcnRtZW50IG9mIFBzeWNoaWF0cnksIFNvY2lhbCBQc3ljaGlhdHJ5LCBh
bmQgUHN5Y2hvdGhlcmFweSwgSGFubm92ZXIgTWVkaWNhbCBTY2hvb2wsIEhhbm5vdmVyLCBHZXJt
YW55LiYjeEQ7Q2hpbGQgU3R1ZHkgQ2VudGVyLCBZYWxlIFNjaG9vbCBvZiBNZWRpY2luZSwgTmV3
IEhhdmVuLCBDb25uZWN0aWN1dC4mI3hEO0NvbGxlZ2Ugb2YgUGhhcm1hY3ksIFVuaXZlcnNpdHkg
b2YgQ2luY2lubmF0aSBNZWRpY2FsIENlbnRlciwgQ2luY2lubmF0aSwgT2hpby4mI3hEO0luc3Rp
dHV0ZSBvZiBDbGluaWNhbCBNZWRpY2FsIFNjaWVuY2UsIENoaW5hIE1lZGljYWwgVW5pdmVyc2l0
eSwgVGFpY2h1bmcsIFRhaXdhbjE2RGVwYXJ0bWVudCBvZiBQc3ljaGlhdHJ5LCBDaGluYSBNZWRp
Y2FsIFVuaXZlcnNpdHksIFRhaWNodW5nLCBUYWl3YW4uJiN4RDtEZXBhcnRtZW50IG9mIFB1Ymxp
YyBIZWFsdGgsIENoaW5hIE1lZGljYWwgVW5pdmVyc2l0eSwgVGFpY2h1bmcsIFRhaXdhbi4mI3hE
O0RlcGFydG1lbnQgb2YgUHN5Y2hpYXRyeSwgQ2hpbmEgTWVkaWNhbCBVbml2ZXJzaXR5LCBUYWlj
aHVuZywgVGFpd2FuMTdEZXBhcnRtZW50IG9mIFB1YmxpYyBIZWFsdGgsIENoaW5hIE1lZGljYWwg
VW5pdmVyc2l0eSwgVGFpY2h1bmcsIFRhaXdhbi4mI3hEO0NoaWxkIGFuZCBBZG9sZXNjZW50IFBz
eWNoaWF0cnkgRGVwYXJ0bWVudCwgSW5zdGl0dXRvIGRlIEludmVzdGlnYWNpb24gU2FuaXRhcmlh
IEdyZWdvcmlvIE1hcmFub24sIEhvc3BpdGFsIEdlbmVyYWwgVW5pdmVyc2l0YXJpbyBHcmVnb3Jp
byBNYXJhbm9uLCBTY2hvb2wgb2YgTWVkaWNpbmUsIFVuaXZlcnNpZGFkIENvbXBsdXRlbnNlLCBD
SUJFUlNBTSwgTWFkcmlkLCBTcGFpbi4mI3hEO1BzeWNoaWF0cnkgUmVzZWFyY2gsIFp1Y2tlciBI
aWxsc2lkZSBIb3NwaXRhbCwgTm9ydGggU2hvcmUtTG9uZyBJc2xhbmQgSmV3aXNoIEhlYWx0aCBT
eXN0ZW0sIEdsZW4gT2FrcywgTmV3IFlvcmsxOUhvZnN0cmEgTm9ydGggU2hvcmUtTG9uZyBJc2xh
bmQgSmV3aXNoIFNjaG9vbCBvZiBNZWRpY2luZSwgSGVtcHN0ZWFkLCBOZXcgWW9yazIwVGhlIEZl
aW5zdGVpbiBJbnN0aXR1dGUgZm9yIE1lZGljYWwgUmVzZWFyY2gsIE1hbmhhc3NldCwgTmV3Ljwv
YXV0aC1hZGRyZXNzPjx0aXRsZXM+PHRpdGxlPlR5cGUgMiBEaWFiZXRlcyBNZWxsaXR1cyBpbiBZ
b3V0aCBFeHBvc2VkIHRvIEFudGlwc3ljaG90aWNzOiBBIFN5c3RlbWF0aWMgUmV2aWV3IGFuZCBN
ZXRhLWFuYWx5c2lzPC90aXRsZT48c2Vjb25kYXJ5LXRpdGxlPkpBTUEgUHN5Y2hpYXRyeTwvc2Vj
b25kYXJ5LXRpdGxlPjxhbHQtdGl0bGU+SkFNQSBwc3ljaGlhdHJ5PC9hbHQtdGl0bGU+PC90aXRs
ZXM+PHBlcmlvZGljYWw+PGZ1bGwtdGl0bGU+SkFNQSBQc3ljaGlhdHJ5PC9mdWxsLXRpdGxlPjxh
YmJyLTE+SkFNQSBwc3ljaGlhdHJ5PC9hYmJyLTE+PC9wZXJpb2RpY2FsPjxhbHQtcGVyaW9kaWNh
bD48ZnVsbC10aXRsZT5KQU1BIFBzeWNoaWF0cnk8L2Z1bGwtdGl0bGU+PGFiYnItMT5KQU1BIHBz
eWNoaWF0cnk8L2FiYnItMT48L2FsdC1wZXJpb2RpY2FsPjxwYWdlcz4yNDctNTk8L3BhZ2VzPjx2
b2x1bWU+NzM8L3ZvbHVtZT48bnVtYmVyPjM8L251bWJlcj48a2V5d29yZHM+PGtleXdvcmQ+QWRv
bGVzY2VudDwva2V5d29yZD48a2V5d29yZD5BbnRpcHN5Y2hvdGljIEFnZW50cy8qYWRtaW5pc3Ry
YXRpb24gJmFtcDsgZG9zYWdlLyphZHZlcnNlIGVmZmVjdHM8L2tleXdvcmQ+PGtleXdvcmQ+QmVu
em9kaWF6ZXBpbmVzL2FkbWluaXN0cmF0aW9uICZhbXA7IGRvc2FnZS9hZHZlcnNlIGVmZmVjdHM8
L2tleXdvcmQ+PGtleXdvcmQ+Q2hpbGQ8L2tleXdvcmQ+PGtleXdvcmQ+Q2hpbGQsIFByZXNjaG9v
bDwva2V5d29yZD48a2V5d29yZD5Db25mb3VuZGluZyBGYWN0b3JzIChFcGlkZW1pb2xvZ3kpPC9r
ZXl3b3JkPjxrZXl3b3JkPkRpYWJldGVzIE1lbGxpdHVzLCBUeXBlIDIvKmNoZW1pY2FsbHkgaW5k
dWNlZC8qZXBpZGVtaW9sb2d5PC9rZXl3b3JkPjxrZXl3b3JkPkZlbWFsZTwva2V5d29yZD48a2V5
d29yZD5IdW1hbnM8L2tleXdvcmQ+PGtleXdvcmQ+SW5jaWRlbmNlPC9rZXl3b3JkPjxrZXl3b3Jk
Pk1hbGU8L2tleXdvcmQ+PGtleXdvcmQ+T2RkcyBSYXRpbzwva2V5d29yZD48a2V5d29yZD5SaXNr
IEZhY3RvcnM8L2tleXdvcmQ+PGtleXdvcmQ+WW91bmcgQWR1bHQ8L2tleXdvcmQ+PC9rZXl3b3Jk
cz48ZGF0ZXM+PHllYXI+MjAxNjwveWVhcj48cHViLWRhdGVzPjxkYXRlPk1hcjwvZGF0ZT48L3B1
Yi1kYXRlcz48L2RhdGVzPjxpc2JuPjIxNjgtNjIzOCAoRWxlY3Ryb25pYykmI3hEOzIxNjgtNjIy
WCAoTGlua2luZyk8L2lzYm4+PGFjY2Vzc2lvbi1udW0+MjY3OTI3NjE8L2FjY2Vzc2lvbi1udW0+
PHVybHM+PHJlbGF0ZWQtdXJscz48dXJsPmh0dHA6Ly93d3cubmNiaS5ubG0ubmloLmdvdi9wdWJt
ZWQvMjY3OTI3NjE8L3VybD48L3JlbGF0ZWQtdXJscz48L3VybHM+PGVsZWN0cm9uaWMtcmVzb3Vy
Y2UtbnVtPjEwLjEwMDEvamFtYXBzeWNoaWF0cnkuMjAxNS4yOTIzPC9lbGVjdHJvbmljLXJlc291
cmNlLW51bT48L3JlY29yZD48L0NpdGU+PC9FbmROb3RlPn==
</w:fldData>
        </w:fldChar>
      </w:r>
      <w:r w:rsidR="00D204DC">
        <w:rPr>
          <w:rFonts w:cs="Times New Roman"/>
          <w:sz w:val="22"/>
          <w:szCs w:val="22"/>
        </w:rPr>
        <w:instrText xml:space="preserve"> ADDIN EN.CITE.DATA </w:instrText>
      </w:r>
      <w:r w:rsidR="00D204DC">
        <w:rPr>
          <w:rFonts w:cs="Times New Roman"/>
          <w:sz w:val="22"/>
          <w:szCs w:val="22"/>
        </w:rPr>
      </w:r>
      <w:r w:rsidR="00D204DC">
        <w:rPr>
          <w:rFonts w:cs="Times New Roman"/>
          <w:sz w:val="22"/>
          <w:szCs w:val="22"/>
        </w:rPr>
        <w:fldChar w:fldCharType="end"/>
      </w:r>
      <w:r w:rsidR="001A7422">
        <w:rPr>
          <w:rFonts w:cs="Times New Roman"/>
          <w:sz w:val="22"/>
          <w:szCs w:val="22"/>
        </w:rPr>
      </w:r>
      <w:r w:rsidR="001A7422">
        <w:rPr>
          <w:rFonts w:cs="Times New Roman"/>
          <w:sz w:val="22"/>
          <w:szCs w:val="22"/>
        </w:rPr>
        <w:fldChar w:fldCharType="separate"/>
      </w:r>
      <w:r w:rsidR="002153E0">
        <w:rPr>
          <w:rFonts w:cs="Times New Roman"/>
          <w:noProof/>
          <w:sz w:val="22"/>
          <w:szCs w:val="22"/>
        </w:rPr>
        <w:t>(</w:t>
      </w:r>
      <w:hyperlink w:anchor="_ENREF_16" w:tooltip="Galling, 2016 #1052" w:history="1">
        <w:r w:rsidR="00DA3815">
          <w:rPr>
            <w:rFonts w:cs="Times New Roman"/>
            <w:noProof/>
            <w:sz w:val="22"/>
            <w:szCs w:val="22"/>
          </w:rPr>
          <w:t>Galling et al, 2016</w:t>
        </w:r>
      </w:hyperlink>
      <w:r w:rsidR="002153E0">
        <w:rPr>
          <w:rFonts w:cs="Times New Roman"/>
          <w:noProof/>
          <w:sz w:val="22"/>
          <w:szCs w:val="22"/>
        </w:rPr>
        <w:t>)</w:t>
      </w:r>
      <w:r w:rsidR="001A7422">
        <w:rPr>
          <w:rFonts w:cs="Times New Roman"/>
          <w:sz w:val="22"/>
          <w:szCs w:val="22"/>
        </w:rPr>
        <w:fldChar w:fldCharType="end"/>
      </w:r>
      <w:r w:rsidR="00A873BC" w:rsidRPr="00853D70">
        <w:rPr>
          <w:rFonts w:cs="Times New Roman"/>
          <w:sz w:val="22"/>
          <w:szCs w:val="22"/>
        </w:rPr>
        <w:t>.</w:t>
      </w:r>
    </w:p>
    <w:p w14:paraId="6C3455EB" w14:textId="23E9EE3C" w:rsidR="00932122" w:rsidRPr="00853D70" w:rsidRDefault="00CF1AE8" w:rsidP="00D40EB1">
      <w:pPr>
        <w:widowControl w:val="0"/>
        <w:autoSpaceDE w:val="0"/>
        <w:autoSpaceDN w:val="0"/>
        <w:adjustRightInd w:val="0"/>
        <w:spacing w:before="120" w:after="120" w:line="360" w:lineRule="auto"/>
        <w:rPr>
          <w:rFonts w:cs="Times New Roman"/>
          <w:sz w:val="22"/>
          <w:szCs w:val="22"/>
        </w:rPr>
      </w:pPr>
      <w:r w:rsidRPr="00853D70">
        <w:rPr>
          <w:rFonts w:eastAsia="Calibri" w:cs="Calibri"/>
          <w:sz w:val="22"/>
          <w:szCs w:val="22"/>
          <w:lang w:eastAsia="en-GB"/>
        </w:rPr>
        <w:t xml:space="preserve">Metabolic syndrome, which </w:t>
      </w:r>
      <w:r w:rsidRPr="00853D70">
        <w:rPr>
          <w:rFonts w:cs="Times New Roman"/>
          <w:sz w:val="22"/>
          <w:szCs w:val="22"/>
        </w:rPr>
        <w:t xml:space="preserve">describes </w:t>
      </w:r>
      <w:r w:rsidRPr="00853D70">
        <w:rPr>
          <w:rFonts w:eastAsia="Calibri" w:cs="Calibri"/>
          <w:sz w:val="22"/>
          <w:szCs w:val="22"/>
          <w:lang w:eastAsia="en-GB"/>
        </w:rPr>
        <w:t>a clustering of CVD risks</w:t>
      </w:r>
      <w:r w:rsidR="001575E7">
        <w:rPr>
          <w:rFonts w:eastAsia="Calibri" w:cs="Calibri"/>
          <w:sz w:val="22"/>
          <w:szCs w:val="22"/>
          <w:lang w:eastAsia="en-GB"/>
        </w:rPr>
        <w:t>,</w:t>
      </w:r>
      <w:r w:rsidRPr="00853D70">
        <w:rPr>
          <w:rFonts w:eastAsia="Calibri" w:cs="Calibri"/>
          <w:sz w:val="22"/>
          <w:szCs w:val="22"/>
          <w:lang w:eastAsia="en-GB"/>
        </w:rPr>
        <w:t xml:space="preserve"> reliably predicts a five-fold increased risk of T2DM in the general population </w:t>
      </w:r>
      <w:r w:rsidR="00361979">
        <w:rPr>
          <w:rFonts w:eastAsia="Calibri" w:cs="Calibri"/>
          <w:sz w:val="22"/>
          <w:szCs w:val="22"/>
          <w:lang w:eastAsia="en-GB"/>
        </w:rPr>
        <w:fldChar w:fldCharType="begin">
          <w:fldData xml:space="preserve">PEVuZE5vdGU+PENpdGU+PEF1dGhvcj5BbGJlcnRpPC9BdXRob3I+PFllYXI+MjAwNjwvWWVhcj48
UmVjTnVtPjY4MDwvUmVjTnVtPjxEaXNwbGF5VGV4dD4oQWxiZXJ0aSBldCBhbCwgMjAwNik8L0Rp
c3BsYXlUZXh0PjxyZWNvcmQ+PHJlYy1udW1iZXI+NjgwPC9yZWMtbnVtYmVyPjxmb3JlaWduLWtl
eXM+PGtleSBhcHA9IkVOIiBkYi1pZD0iZGEwdzU1czJqMnp0d2xleHh6enZkdnNpZnZmOTJmYWR3
eHg1IiB0aW1lc3RhbXA9IjE0MzM5NTIyMDIiPjY4MDwva2V5PjwvZm9yZWlnbi1rZXlzPjxyZWYt
dHlwZSBuYW1lPSJKb3VybmFsIEFydGljbGUiPjE3PC9yZWYtdHlwZT48Y29udHJpYnV0b3JzPjxh
dXRob3JzPjxhdXRob3I+QWxiZXJ0aSwgSy4gRy48L2F1dGhvcj48YXV0aG9yPlppbW1ldCwgUC48
L2F1dGhvcj48YXV0aG9yPlNoYXcsIEouPC9hdXRob3I+PC9hdXRob3JzPjwvY29udHJpYnV0b3Jz
PjxhdXRoLWFkZHJlc3M+RGVwYXJ0bWVudCBvZiBFbmRvY3Jpbm9sb2d5IGFuZCBNZXRhYm9saWMg
TWVkaWNpbmUsIFN0IE1hcnkmYXBvcztzIEhvc3BpdGFsLCBMb25kb24sIFVLIGFuZCBJbnRlcm5h
dGlvbmFsIERpYWJldGVzIEluc3RpdHV0ZSwgQ2F1bGZpZWxkLCBBdXN0cmFsaWEuPC9hdXRoLWFk
ZHJlc3M+PHRpdGxlcz48dGl0bGU+TWV0YWJvbGljIHN5bmRyb21lIOKAkyBhIG5ldyB3b3JsZC13
aWRlIGRlZmluaXRpb24uIEEgQ29uc2Vuc3VzIFN0YXRlbWVudCBmcm9tIHRoZSBJbnRlcm5hdGlv
bmFsIERpYWJldGVzIEZlZGVyYXRpb248L3RpdGxlPjxzZWNvbmRhcnktdGl0bGU+RGlhYmV0IE1l
ZDwvc2Vjb25kYXJ5LXRpdGxlPjxhbHQtdGl0bGU+RGlhYmV0aWMgbWVkaWNpbmUgOiBhIGpvdXJu
YWwgb2YgdGhlIEJyaXRpc2ggRGlhYmV0aWMgQXNzb2NpYXRpb248L2FsdC10aXRsZT48L3RpdGxl
cz48cGVyaW9kaWNhbD48ZnVsbC10aXRsZT5EaWFiZXQgTWVkPC9mdWxsLXRpdGxlPjxhYmJyLTE+
RGlhYmV0aWMgbWVkaWNpbmUgOiBhIGpvdXJuYWwgb2YgdGhlIEJyaXRpc2ggRGlhYmV0aWMgQXNz
b2NpYXRpb248L2FiYnItMT48L3BlcmlvZGljYWw+PGFsdC1wZXJpb2RpY2FsPjxmdWxsLXRpdGxl
PkRpYWJldCBNZWQ8L2Z1bGwtdGl0bGU+PGFiYnItMT5EaWFiZXRpYyBtZWRpY2luZSA6IGEgam91
cm5hbCBvZiB0aGUgQnJpdGlzaCBEaWFiZXRpYyBBc3NvY2lhdGlvbjwvYWJici0xPjwvYWx0LXBl
cmlvZGljYWw+PHBhZ2VzPjQ2OS04MDwvcGFnZXM+PHZvbHVtZT4yMzwvdm9sdW1lPjxudW1iZXI+
NTwvbnVtYmVyPjxlZGl0aW9uPjIwMDYvMDUvMTA8L2VkaXRpb24+PGtleXdvcmRzPjxrZXl3b3Jk
PkFkaXBvc2UgVGlzc3VlL3BhdGhvbG9neTwva2V5d29yZD48a2V5d29yZD5BZHVsdDwva2V5d29y
ZD48a2V5d29yZD5Db25zZW5zdXM8L2tleXdvcmQ+PGtleXdvcmQ+RHlzbGlwaWRlbWlhcy9jb21w
bGljYXRpb25zL2RydWcgdGhlcmFweTwva2V5d29yZD48a2V5d29yZD5GZW1hbGU8L2tleXdvcmQ+
PGtleXdvcmQ+SHVtYW5zPC9rZXl3b3JkPjxrZXl3b3JkPkh5cGVydGVuc2lvbi9jb21wbGljYXRp
b25zL2RydWcgdGhlcmFweTwva2V5d29yZD48a2V5d29yZD5JbnN1bGluIFJlc2lzdGFuY2U8L2tl
eXdvcmQ+PGtleXdvcmQ+SW50ZXJuYXRpb25hbCBDb29wZXJhdGlvbjwva2V5d29yZD48a2V5d29y
ZD5NYWxlPC9rZXl3b3JkPjxrZXl3b3JkPk1ldGFib2xpYyBTeW5kcm9tZSBYLypkaWFnbm9zaXMv
ZXRpb2xvZ3kvdGhlcmFweTwva2V5d29yZD48a2V5d29yZD5PYmVzaXR5L2NvbXBsaWNhdGlvbnM8
L2tleXdvcmQ+PGtleXdvcmQ+KlNvY2lldGllcywgTWVkaWNhbDwva2V5d29yZD48L2tleXdvcmRz
PjxkYXRlcz48eWVhcj4yMDA2PC95ZWFyPjxwdWItZGF0ZXM+PGRhdGU+TWF5PC9kYXRlPjwvcHVi
LWRhdGVzPjwvZGF0ZXM+PGlzYm4+MDc0Mi0zMDcxIChQcmludCkmI3hEOzA3NDItMzA3MSAoTGlu
a2luZyk8L2lzYm4+PGFjY2Vzc2lvbi1udW0+MTY2ODE1NTU8L2FjY2Vzc2lvbi1udW0+PHVybHM+
PHJlbGF0ZWQtdXJscz48dXJsPmh0dHA6Ly93d3cubmNiaS5ubG0ubmloLmdvdi9wdWJtZWQvMTY2
ODE1NTU8L3VybD48L3JlbGF0ZWQtdXJscz48L3VybHM+PGVsZWN0cm9uaWMtcmVzb3VyY2UtbnVt
PjEwLjExMTEvai4xNDY0LTU0OTEuMjAwNi4wMTg1OC54PC9lbGVjdHJvbmljLXJlc291cmNlLW51
bT48cmVtb3RlLWRhdGFiYXNlLXByb3ZpZGVyPk5MTTwvcmVtb3RlLWRhdGFiYXNlLXByb3ZpZGVy
PjxsYW5ndWFnZT5lbmc8L2xhbmd1YWdlPjwvcmVjb3JkPjwvQ2l0ZT48L0VuZE5vdGU+
</w:fldData>
        </w:fldChar>
      </w:r>
      <w:r w:rsidR="00510719">
        <w:rPr>
          <w:rFonts w:eastAsia="Calibri" w:cs="Calibri"/>
          <w:sz w:val="22"/>
          <w:szCs w:val="22"/>
          <w:lang w:eastAsia="en-GB"/>
        </w:rPr>
        <w:instrText xml:space="preserve"> ADDIN EN.CITE </w:instrText>
      </w:r>
      <w:r w:rsidR="00510719">
        <w:rPr>
          <w:rFonts w:eastAsia="Calibri" w:cs="Calibri"/>
          <w:sz w:val="22"/>
          <w:szCs w:val="22"/>
          <w:lang w:eastAsia="en-GB"/>
        </w:rPr>
        <w:fldChar w:fldCharType="begin">
          <w:fldData xml:space="preserve">PEVuZE5vdGU+PENpdGU+PEF1dGhvcj5BbGJlcnRpPC9BdXRob3I+PFllYXI+MjAwNjwvWWVhcj48
UmVjTnVtPjY4MDwvUmVjTnVtPjxEaXNwbGF5VGV4dD4oQWxiZXJ0aSBldCBhbCwgMjAwNik8L0Rp
c3BsYXlUZXh0PjxyZWNvcmQ+PHJlYy1udW1iZXI+NjgwPC9yZWMtbnVtYmVyPjxmb3JlaWduLWtl
eXM+PGtleSBhcHA9IkVOIiBkYi1pZD0iZGEwdzU1czJqMnp0d2xleHh6enZkdnNpZnZmOTJmYWR3
eHg1IiB0aW1lc3RhbXA9IjE0MzM5NTIyMDIiPjY4MDwva2V5PjwvZm9yZWlnbi1rZXlzPjxyZWYt
dHlwZSBuYW1lPSJKb3VybmFsIEFydGljbGUiPjE3PC9yZWYtdHlwZT48Y29udHJpYnV0b3JzPjxh
dXRob3JzPjxhdXRob3I+QWxiZXJ0aSwgSy4gRy48L2F1dGhvcj48YXV0aG9yPlppbW1ldCwgUC48
L2F1dGhvcj48YXV0aG9yPlNoYXcsIEouPC9hdXRob3I+PC9hdXRob3JzPjwvY29udHJpYnV0b3Jz
PjxhdXRoLWFkZHJlc3M+RGVwYXJ0bWVudCBvZiBFbmRvY3Jpbm9sb2d5IGFuZCBNZXRhYm9saWMg
TWVkaWNpbmUsIFN0IE1hcnkmYXBvcztzIEhvc3BpdGFsLCBMb25kb24sIFVLIGFuZCBJbnRlcm5h
dGlvbmFsIERpYWJldGVzIEluc3RpdHV0ZSwgQ2F1bGZpZWxkLCBBdXN0cmFsaWEuPC9hdXRoLWFk
ZHJlc3M+PHRpdGxlcz48dGl0bGU+TWV0YWJvbGljIHN5bmRyb21lIOKAkyBhIG5ldyB3b3JsZC13
aWRlIGRlZmluaXRpb24uIEEgQ29uc2Vuc3VzIFN0YXRlbWVudCBmcm9tIHRoZSBJbnRlcm5hdGlv
bmFsIERpYWJldGVzIEZlZGVyYXRpb248L3RpdGxlPjxzZWNvbmRhcnktdGl0bGU+RGlhYmV0IE1l
ZDwvc2Vjb25kYXJ5LXRpdGxlPjxhbHQtdGl0bGU+RGlhYmV0aWMgbWVkaWNpbmUgOiBhIGpvdXJu
YWwgb2YgdGhlIEJyaXRpc2ggRGlhYmV0aWMgQXNzb2NpYXRpb248L2FsdC10aXRsZT48L3RpdGxl
cz48cGVyaW9kaWNhbD48ZnVsbC10aXRsZT5EaWFiZXQgTWVkPC9mdWxsLXRpdGxlPjxhYmJyLTE+
RGlhYmV0aWMgbWVkaWNpbmUgOiBhIGpvdXJuYWwgb2YgdGhlIEJyaXRpc2ggRGlhYmV0aWMgQXNz
b2NpYXRpb248L2FiYnItMT48L3BlcmlvZGljYWw+PGFsdC1wZXJpb2RpY2FsPjxmdWxsLXRpdGxl
PkRpYWJldCBNZWQ8L2Z1bGwtdGl0bGU+PGFiYnItMT5EaWFiZXRpYyBtZWRpY2luZSA6IGEgam91
cm5hbCBvZiB0aGUgQnJpdGlzaCBEaWFiZXRpYyBBc3NvY2lhdGlvbjwvYWJici0xPjwvYWx0LXBl
cmlvZGljYWw+PHBhZ2VzPjQ2OS04MDwvcGFnZXM+PHZvbHVtZT4yMzwvdm9sdW1lPjxudW1iZXI+
NTwvbnVtYmVyPjxlZGl0aW9uPjIwMDYvMDUvMTA8L2VkaXRpb24+PGtleXdvcmRzPjxrZXl3b3Jk
PkFkaXBvc2UgVGlzc3VlL3BhdGhvbG9neTwva2V5d29yZD48a2V5d29yZD5BZHVsdDwva2V5d29y
ZD48a2V5d29yZD5Db25zZW5zdXM8L2tleXdvcmQ+PGtleXdvcmQ+RHlzbGlwaWRlbWlhcy9jb21w
bGljYXRpb25zL2RydWcgdGhlcmFweTwva2V5d29yZD48a2V5d29yZD5GZW1hbGU8L2tleXdvcmQ+
PGtleXdvcmQ+SHVtYW5zPC9rZXl3b3JkPjxrZXl3b3JkPkh5cGVydGVuc2lvbi9jb21wbGljYXRp
b25zL2RydWcgdGhlcmFweTwva2V5d29yZD48a2V5d29yZD5JbnN1bGluIFJlc2lzdGFuY2U8L2tl
eXdvcmQ+PGtleXdvcmQ+SW50ZXJuYXRpb25hbCBDb29wZXJhdGlvbjwva2V5d29yZD48a2V5d29y
ZD5NYWxlPC9rZXl3b3JkPjxrZXl3b3JkPk1ldGFib2xpYyBTeW5kcm9tZSBYLypkaWFnbm9zaXMv
ZXRpb2xvZ3kvdGhlcmFweTwva2V5d29yZD48a2V5d29yZD5PYmVzaXR5L2NvbXBsaWNhdGlvbnM8
L2tleXdvcmQ+PGtleXdvcmQ+KlNvY2lldGllcywgTWVkaWNhbDwva2V5d29yZD48L2tleXdvcmRz
PjxkYXRlcz48eWVhcj4yMDA2PC95ZWFyPjxwdWItZGF0ZXM+PGRhdGU+TWF5PC9kYXRlPjwvcHVi
LWRhdGVzPjwvZGF0ZXM+PGlzYm4+MDc0Mi0zMDcxIChQcmludCkmI3hEOzA3NDItMzA3MSAoTGlu
a2luZyk8L2lzYm4+PGFjY2Vzc2lvbi1udW0+MTY2ODE1NTU8L2FjY2Vzc2lvbi1udW0+PHVybHM+
PHJlbGF0ZWQtdXJscz48dXJsPmh0dHA6Ly93d3cubmNiaS5ubG0ubmloLmdvdi9wdWJtZWQvMTY2
ODE1NTU8L3VybD48L3JlbGF0ZWQtdXJscz48L3VybHM+PGVsZWN0cm9uaWMtcmVzb3VyY2UtbnVt
PjEwLjExMTEvai4xNDY0LTU0OTEuMjAwNi4wMTg1OC54PC9lbGVjdHJvbmljLXJlc291cmNlLW51
bT48cmVtb3RlLWRhdGFiYXNlLXByb3ZpZGVyPk5MTTwvcmVtb3RlLWRhdGFiYXNlLXByb3ZpZGVy
PjxsYW5ndWFnZT5lbmc8L2xhbmd1YWdlPjwvcmVjb3JkPjwvQ2l0ZT48L0VuZE5vdGU+
</w:fldData>
        </w:fldChar>
      </w:r>
      <w:r w:rsidR="00510719">
        <w:rPr>
          <w:rFonts w:eastAsia="Calibri" w:cs="Calibri"/>
          <w:sz w:val="22"/>
          <w:szCs w:val="22"/>
          <w:lang w:eastAsia="en-GB"/>
        </w:rPr>
        <w:instrText xml:space="preserve"> ADDIN EN.CITE.DATA </w:instrText>
      </w:r>
      <w:r w:rsidR="00510719">
        <w:rPr>
          <w:rFonts w:eastAsia="Calibri" w:cs="Calibri"/>
          <w:sz w:val="22"/>
          <w:szCs w:val="22"/>
          <w:lang w:eastAsia="en-GB"/>
        </w:rPr>
      </w:r>
      <w:r w:rsidR="00510719">
        <w:rPr>
          <w:rFonts w:eastAsia="Calibri" w:cs="Calibri"/>
          <w:sz w:val="22"/>
          <w:szCs w:val="22"/>
          <w:lang w:eastAsia="en-GB"/>
        </w:rPr>
        <w:fldChar w:fldCharType="end"/>
      </w:r>
      <w:r w:rsidR="00361979">
        <w:rPr>
          <w:rFonts w:eastAsia="Calibri" w:cs="Calibri"/>
          <w:sz w:val="22"/>
          <w:szCs w:val="22"/>
          <w:lang w:eastAsia="en-GB"/>
        </w:rPr>
      </w:r>
      <w:r w:rsidR="00361979">
        <w:rPr>
          <w:rFonts w:eastAsia="Calibri" w:cs="Calibri"/>
          <w:sz w:val="22"/>
          <w:szCs w:val="22"/>
          <w:lang w:eastAsia="en-GB"/>
        </w:rPr>
        <w:fldChar w:fldCharType="separate"/>
      </w:r>
      <w:r w:rsidR="002153E0">
        <w:rPr>
          <w:rFonts w:eastAsia="Calibri" w:cs="Calibri"/>
          <w:noProof/>
          <w:sz w:val="22"/>
          <w:szCs w:val="22"/>
          <w:lang w:eastAsia="en-GB"/>
        </w:rPr>
        <w:t>(</w:t>
      </w:r>
      <w:hyperlink w:anchor="_ENREF_1" w:tooltip="Alberti, 2006 #680" w:history="1">
        <w:r w:rsidR="00DA3815">
          <w:rPr>
            <w:rFonts w:eastAsia="Calibri" w:cs="Calibri"/>
            <w:noProof/>
            <w:sz w:val="22"/>
            <w:szCs w:val="22"/>
            <w:lang w:eastAsia="en-GB"/>
          </w:rPr>
          <w:t>Alberti et al, 2006</w:t>
        </w:r>
      </w:hyperlink>
      <w:r w:rsidR="002153E0">
        <w:rPr>
          <w:rFonts w:eastAsia="Calibri" w:cs="Calibri"/>
          <w:noProof/>
          <w:sz w:val="22"/>
          <w:szCs w:val="22"/>
          <w:lang w:eastAsia="en-GB"/>
        </w:rPr>
        <w:t>)</w:t>
      </w:r>
      <w:r w:rsidR="00361979">
        <w:rPr>
          <w:rFonts w:eastAsia="Calibri" w:cs="Calibri"/>
          <w:sz w:val="22"/>
          <w:szCs w:val="22"/>
          <w:lang w:eastAsia="en-GB"/>
        </w:rPr>
        <w:fldChar w:fldCharType="end"/>
      </w:r>
      <w:r w:rsidRPr="00853D70">
        <w:rPr>
          <w:rFonts w:eastAsia="Calibri" w:cs="Calibri"/>
          <w:sz w:val="22"/>
          <w:szCs w:val="22"/>
          <w:lang w:eastAsia="en-GB"/>
        </w:rPr>
        <w:t xml:space="preserve">. </w:t>
      </w:r>
      <w:r w:rsidRPr="00853D70">
        <w:rPr>
          <w:rFonts w:cs="Times New Roman"/>
          <w:sz w:val="22"/>
          <w:szCs w:val="22"/>
        </w:rPr>
        <w:t>P</w:t>
      </w:r>
      <w:r w:rsidR="002D044E" w:rsidRPr="00853D70">
        <w:rPr>
          <w:rFonts w:cs="Times New Roman"/>
          <w:sz w:val="22"/>
          <w:szCs w:val="22"/>
        </w:rPr>
        <w:t>rior to antipsychotic initiation, metabolic syndrome is no more likely in people experiencing a firs</w:t>
      </w:r>
      <w:r w:rsidRPr="00853D70">
        <w:rPr>
          <w:rFonts w:cs="Times New Roman"/>
          <w:sz w:val="22"/>
          <w:szCs w:val="22"/>
        </w:rPr>
        <w:t>t episode of psychosis</w:t>
      </w:r>
      <w:r w:rsidR="002D044E" w:rsidRPr="00853D70">
        <w:rPr>
          <w:rFonts w:cs="Times New Roman"/>
          <w:sz w:val="22"/>
          <w:szCs w:val="22"/>
        </w:rPr>
        <w:t xml:space="preserve"> than in peers without psychosis</w:t>
      </w:r>
      <w:r w:rsidR="00513D99">
        <w:rPr>
          <w:rFonts w:cs="Times New Roman"/>
          <w:sz w:val="22"/>
          <w:szCs w:val="22"/>
        </w:rPr>
        <w:t xml:space="preserve"> </w:t>
      </w:r>
      <w:r w:rsidR="00513D99">
        <w:rPr>
          <w:rFonts w:cs="Times New Roman"/>
          <w:sz w:val="22"/>
          <w:szCs w:val="22"/>
        </w:rPr>
        <w:fldChar w:fldCharType="begin">
          <w:fldData xml:space="preserve">PEVuZE5vdGU+PENpdGU+PEF1dGhvcj5GbGVpc2NoaGFja2VyPC9BdXRob3I+PFllYXI+MjAxMzwv
WWVhcj48UmVjTnVtPjU3MTwvUmVjTnVtPjxEaXNwbGF5VGV4dD4oRmxlaXNjaGhhY2tlciBldCBh
bCwgMjAxMyk8L0Rpc3BsYXlUZXh0PjxyZWNvcmQ+PHJlYy1udW1iZXI+NTcxPC9yZWMtbnVtYmVy
Pjxmb3JlaWduLWtleXM+PGtleSBhcHA9IkVOIiBkYi1pZD0iZGEwdzU1czJqMnp0d2xleHh6enZk
dnNpZnZmOTJmYWR3eHg1IiB0aW1lc3RhbXA9IjE0MzIxMTkyODMiPjU3MTwva2V5PjwvZm9yZWln
bi1rZXlzPjxyZWYtdHlwZSBuYW1lPSJKb3VybmFsIEFydGljbGUiPjE3PC9yZWYtdHlwZT48Y29u
dHJpYnV0b3JzPjxhdXRob3JzPjxhdXRob3I+RmxlaXNjaGhhY2tlciwgVy4gVy48L2F1dGhvcj48
YXV0aG9yPlNpdSwgQy4gTy48L2F1dGhvcj48YXV0aG9yPkJvZGVuLCBSLjwvYXV0aG9yPjxhdXRo
b3I+UGFwcGFkb3B1bG9zLCBFLjwvYXV0aG9yPjxhdXRob3I+S2FyYXlhbCwgTy4gTi48L2F1dGhv
cj48YXV0aG9yPkthaG4sIFIuIFMuPC9hdXRob3I+PGF1dGhvcj5FdWZlc3Qgc3R1ZHkgZ3JvdXA8
L2F1dGhvcj48L2F1dGhvcnM+PC9jb250cmlidXRvcnM+PGF1dGgtYWRkcmVzcz5EZXBhcnRtZW50
IG9mIEJpb2xvZ2ljYWwgUHN5Y2hpYXRyeSwgTWVkaWNhbCBVbml2ZXJzaXR5IElubnNicnVjaywg
SW5uc2JydWNrLCBBdXN0cmlhLiB3b2xmZ2FuZy5mbGVpc2NoaGFja2VyQGktbWVkLmFjLmF0PC9h
dXRoLWFkZHJlc3M+PHRpdGxlcz48dGl0bGU+TWV0YWJvbGljIHJpc2sgZmFjdG9ycyBpbiBmaXJz
dC1lcGlzb2RlIHNjaGl6b3BocmVuaWE6IGJhc2VsaW5lIHByZXZhbGVuY2UgYW5kIGNvdXJzZSBh
bmFseXNlZCBmcm9tIHRoZSBFdXJvcGVhbiBGaXJzdC1FcGlzb2RlIFNjaGl6b3BocmVuaWEgVHJp
YWw8L3RpdGxlPjxzZWNvbmRhcnktdGl0bGU+SW50IEogTmV1cm9wc3ljaG9waGFybWFjb2w8L3Nl
Y29uZGFyeS10aXRsZT48YWx0LXRpdGxlPlRoZSBpbnRlcm5hdGlvbmFsIGpvdXJuYWwgb2YgbmV1
cm9wc3ljaG9waGFybWFjb2xvZ3kgLyBvZmZpY2lhbCBzY2llbnRpZmljIGpvdXJuYWwgb2YgdGhl
IENvbGxlZ2l1bSBJbnRlcm5hdGlvbmFsZSBOZXVyb3BzeWNob3BoYXJtYWNvbG9naWN1bTwvYWx0
LXRpdGxlPjwvdGl0bGVzPjxwZXJpb2RpY2FsPjxmdWxsLXRpdGxlPkludCBKIE5ldXJvcHN5Y2hv
cGhhcm1hY29sPC9mdWxsLXRpdGxlPjxhYmJyLTE+VGhlIGludGVybmF0aW9uYWwgam91cm5hbCBv
ZiBuZXVyb3BzeWNob3BoYXJtYWNvbG9neSAvIG9mZmljaWFsIHNjaWVudGlmaWMgam91cm5hbCBv
ZiB0aGUgQ29sbGVnaXVtIEludGVybmF0aW9uYWxlIE5ldXJvcHN5Y2hvcGhhcm1hY29sb2dpY3Vt
IChDSU5QKTwvYWJici0xPjwvcGVyaW9kaWNhbD48cGFnZXM+OTg3LTk1PC9wYWdlcz48dm9sdW1l
PjE2PC92b2x1bWU+PG51bWJlcj41PC9udW1iZXI+PGtleXdvcmRzPjxrZXl3b3JkPkFkb2xlc2Nl
bnQ8L2tleXdvcmQ+PGtleXdvcmQ+QWR1bHQ8L2tleXdvcmQ+PGtleXdvcmQ+QW50aXBzeWNob3Rp
YyBBZ2VudHMvKmFkdmVyc2UgZWZmZWN0czwva2V5d29yZD48a2V5d29yZD5Cb2R5IFdlaWdodC9k
cnVnIGVmZmVjdHM8L2tleXdvcmQ+PGtleXdvcmQ+Q2FyZGlvdmFzY3VsYXIgRGlzZWFzZXMvY2hl
bWljYWxseSBpbmR1Y2VkL2VwaWRlbWlvbG9neTwva2V5d29yZD48a2V5d29yZD5FdXJvcGUvZXBp
ZGVtaW9sb2d5PC9rZXl3b3JkPjxrZXl3b3JkPkZlbWFsZTwva2V5d29yZD48a2V5d29yZD5IdW1h
bnM8L2tleXdvcmQ+PGtleXdvcmQ+SHlwZXJjaG9sZXN0ZXJvbGVtaWEvY2hlbWljYWxseSBpbmR1
Y2VkL2VwaWRlbWlvbG9neTwva2V5d29yZD48a2V5d29yZD5IeXBlcnRyaWdseWNlcmlkZW1pYS9j
aGVtaWNhbGx5IGluZHVjZWQvZXBpZGVtaW9sb2d5PC9rZXl3b3JkPjxrZXl3b3JkPkluc3VsaW4g
UmVzaXN0YW5jZS9waHlzaW9sb2d5PC9rZXl3b3JkPjxrZXl3b3JkPk1hbGU8L2tleXdvcmQ+PGtl
eXdvcmQ+TWV0YWJvbGljIERpc2Vhc2VzL2NoZW1pY2FsbHkgaW5kdWNlZC8qZXBpZGVtaW9sb2d5
PC9rZXl3b3JkPjxrZXl3b3JkPk9iZXNpdHksIEFiZG9taW5hbC9jaGVtaWNhbGx5IGluZHVjZWQ8
L2tleXdvcmQ+PGtleXdvcmQ+UmlzayBGYWN0b3JzPC9rZXl3b3JkPjxrZXl3b3JkPlNjaGl6b3Bo
cmVuaWEvKmRydWcgdGhlcmFweS8qZXBpZGVtaW9sb2d5PC9rZXl3b3JkPjxrZXl3b3JkPlRpbWUg
RmFjdG9yczwva2V5d29yZD48a2V5d29yZD5Zb3VuZyBBZHVsdDwva2V5d29yZD48L2tleXdvcmRz
PjxkYXRlcz48eWVhcj4yMDEzPC95ZWFyPjxwdWItZGF0ZXM+PGRhdGU+SnVuPC9kYXRlPjwvcHVi
LWRhdGVzPjwvZGF0ZXM+PGlzYm4+MTQ2OS01MTExIChFbGVjdHJvbmljKSYjeEQ7MTQ2MS0xNDU3
IChMaW5raW5nKTwvaXNibj48YWNjZXNzaW9uLW51bT4yMzI1MzgyMTwvYWNjZXNzaW9uLW51bT48
bGFiZWw+PHN0eWxlIGZhY2U9ImJvbGQiIGZvbnQ9ImRlZmF1bHQiIHNpemU9IjEwMCUiPk5FVzwv
c3R5bGU+PHN0eWxlIGZhY2U9Im5vcm1hbCIgZm9udD0iZGVmYXVsdCIgc2l6ZT0iMTAwJSI+IFk8
L3N0eWxlPjwvbGFiZWw+PHdvcmstdHlwZT5SZXNlYXJjaCBTdXBwb3J0LCBOb24tVS5TLiBHb3Ym
YXBvczt0PC93b3JrLXR5cGU+PHVybHM+PHJlbGF0ZWQtdXJscz48dXJsPmh0dHA6Ly93d3cubmNi
aS5ubG0ubmloLmdvdi9wdWJtZWQvMjMyNTM4MjE8L3VybD48L3JlbGF0ZWQtdXJscz48L3VybHM+
PGVsZWN0cm9uaWMtcmVzb3VyY2UtbnVtPjEwLjEwMTcvUzE0NjExNDU3MTIwMDEyNDE8L2VsZWN0
cm9uaWMtcmVzb3VyY2UtbnVtPjxyZW1vdGUtZGF0YWJhc2UtbmFtZT5NRURMSU5FPC9yZW1vdGUt
ZGF0YWJhc2UtbmFtZT48cmVzZWFyY2gtbm90ZXM+UkNUUyBPUiBSRVZJRVdTPC9yZXNlYXJjaC1u
b3Rlcz48bW9kaWZpZWQtZGF0ZT5GbGVpc2NoaGFja2VyLCBXIFdvbGZnYW5nJiN4RDtTaXUsIEN5
bnRoaWEgTyYjeEQ7Qm9kZW4sIFJvYmVydCYjeEQ7UGFwcGFkb3B1bG9zLCBFbGl6YWJldGgmI3hE
O0thcmF5YWwsIE9udXIgTiYjeEQ7S2FobiwgUmVuZSBTJiN4RDtFVUZFU1Qgc3R1ZHkgZ3JvdXA8
L21vZGlmaWVkLWRhdGU+PC9yZWNvcmQ+PC9DaXRlPjwvRW5kTm90ZT4A
</w:fldData>
        </w:fldChar>
      </w:r>
      <w:r w:rsidR="00D204DC">
        <w:rPr>
          <w:rFonts w:cs="Times New Roman"/>
          <w:sz w:val="22"/>
          <w:szCs w:val="22"/>
        </w:rPr>
        <w:instrText xml:space="preserve"> ADDIN EN.CITE </w:instrText>
      </w:r>
      <w:r w:rsidR="00D204DC">
        <w:rPr>
          <w:rFonts w:cs="Times New Roman"/>
          <w:sz w:val="22"/>
          <w:szCs w:val="22"/>
        </w:rPr>
        <w:fldChar w:fldCharType="begin">
          <w:fldData xml:space="preserve">PEVuZE5vdGU+PENpdGU+PEF1dGhvcj5GbGVpc2NoaGFja2VyPC9BdXRob3I+PFllYXI+MjAxMzwv
WWVhcj48UmVjTnVtPjU3MTwvUmVjTnVtPjxEaXNwbGF5VGV4dD4oRmxlaXNjaGhhY2tlciBldCBh
bCwgMjAxMyk8L0Rpc3BsYXlUZXh0PjxyZWNvcmQ+PHJlYy1udW1iZXI+NTcxPC9yZWMtbnVtYmVy
Pjxmb3JlaWduLWtleXM+PGtleSBhcHA9IkVOIiBkYi1pZD0iZGEwdzU1czJqMnp0d2xleHh6enZk
dnNpZnZmOTJmYWR3eHg1IiB0aW1lc3RhbXA9IjE0MzIxMTkyODMiPjU3MTwva2V5PjwvZm9yZWln
bi1rZXlzPjxyZWYtdHlwZSBuYW1lPSJKb3VybmFsIEFydGljbGUiPjE3PC9yZWYtdHlwZT48Y29u
dHJpYnV0b3JzPjxhdXRob3JzPjxhdXRob3I+RmxlaXNjaGhhY2tlciwgVy4gVy48L2F1dGhvcj48
YXV0aG9yPlNpdSwgQy4gTy48L2F1dGhvcj48YXV0aG9yPkJvZGVuLCBSLjwvYXV0aG9yPjxhdXRo
b3I+UGFwcGFkb3B1bG9zLCBFLjwvYXV0aG9yPjxhdXRob3I+S2FyYXlhbCwgTy4gTi48L2F1dGhv
cj48YXV0aG9yPkthaG4sIFIuIFMuPC9hdXRob3I+PGF1dGhvcj5FdWZlc3Qgc3R1ZHkgZ3JvdXA8
L2F1dGhvcj48L2F1dGhvcnM+PC9jb250cmlidXRvcnM+PGF1dGgtYWRkcmVzcz5EZXBhcnRtZW50
IG9mIEJpb2xvZ2ljYWwgUHN5Y2hpYXRyeSwgTWVkaWNhbCBVbml2ZXJzaXR5IElubnNicnVjaywg
SW5uc2JydWNrLCBBdXN0cmlhLiB3b2xmZ2FuZy5mbGVpc2NoaGFja2VyQGktbWVkLmFjLmF0PC9h
dXRoLWFkZHJlc3M+PHRpdGxlcz48dGl0bGU+TWV0YWJvbGljIHJpc2sgZmFjdG9ycyBpbiBmaXJz
dC1lcGlzb2RlIHNjaGl6b3BocmVuaWE6IGJhc2VsaW5lIHByZXZhbGVuY2UgYW5kIGNvdXJzZSBh
bmFseXNlZCBmcm9tIHRoZSBFdXJvcGVhbiBGaXJzdC1FcGlzb2RlIFNjaGl6b3BocmVuaWEgVHJp
YWw8L3RpdGxlPjxzZWNvbmRhcnktdGl0bGU+SW50IEogTmV1cm9wc3ljaG9waGFybWFjb2w8L3Nl
Y29uZGFyeS10aXRsZT48YWx0LXRpdGxlPlRoZSBpbnRlcm5hdGlvbmFsIGpvdXJuYWwgb2YgbmV1
cm9wc3ljaG9waGFybWFjb2xvZ3kgLyBvZmZpY2lhbCBzY2llbnRpZmljIGpvdXJuYWwgb2YgdGhl
IENvbGxlZ2l1bSBJbnRlcm5hdGlvbmFsZSBOZXVyb3BzeWNob3BoYXJtYWNvbG9naWN1bTwvYWx0
LXRpdGxlPjwvdGl0bGVzPjxwZXJpb2RpY2FsPjxmdWxsLXRpdGxlPkludCBKIE5ldXJvcHN5Y2hv
cGhhcm1hY29sPC9mdWxsLXRpdGxlPjxhYmJyLTE+VGhlIGludGVybmF0aW9uYWwgam91cm5hbCBv
ZiBuZXVyb3BzeWNob3BoYXJtYWNvbG9neSAvIG9mZmljaWFsIHNjaWVudGlmaWMgam91cm5hbCBv
ZiB0aGUgQ29sbGVnaXVtIEludGVybmF0aW9uYWxlIE5ldXJvcHN5Y2hvcGhhcm1hY29sb2dpY3Vt
IChDSU5QKTwvYWJici0xPjwvcGVyaW9kaWNhbD48cGFnZXM+OTg3LTk1PC9wYWdlcz48dm9sdW1l
PjE2PC92b2x1bWU+PG51bWJlcj41PC9udW1iZXI+PGtleXdvcmRzPjxrZXl3b3JkPkFkb2xlc2Nl
bnQ8L2tleXdvcmQ+PGtleXdvcmQ+QWR1bHQ8L2tleXdvcmQ+PGtleXdvcmQ+QW50aXBzeWNob3Rp
YyBBZ2VudHMvKmFkdmVyc2UgZWZmZWN0czwva2V5d29yZD48a2V5d29yZD5Cb2R5IFdlaWdodC9k
cnVnIGVmZmVjdHM8L2tleXdvcmQ+PGtleXdvcmQ+Q2FyZGlvdmFzY3VsYXIgRGlzZWFzZXMvY2hl
bWljYWxseSBpbmR1Y2VkL2VwaWRlbWlvbG9neTwva2V5d29yZD48a2V5d29yZD5FdXJvcGUvZXBp
ZGVtaW9sb2d5PC9rZXl3b3JkPjxrZXl3b3JkPkZlbWFsZTwva2V5d29yZD48a2V5d29yZD5IdW1h
bnM8L2tleXdvcmQ+PGtleXdvcmQ+SHlwZXJjaG9sZXN0ZXJvbGVtaWEvY2hlbWljYWxseSBpbmR1
Y2VkL2VwaWRlbWlvbG9neTwva2V5d29yZD48a2V5d29yZD5IeXBlcnRyaWdseWNlcmlkZW1pYS9j
aGVtaWNhbGx5IGluZHVjZWQvZXBpZGVtaW9sb2d5PC9rZXl3b3JkPjxrZXl3b3JkPkluc3VsaW4g
UmVzaXN0YW5jZS9waHlzaW9sb2d5PC9rZXl3b3JkPjxrZXl3b3JkPk1hbGU8L2tleXdvcmQ+PGtl
eXdvcmQ+TWV0YWJvbGljIERpc2Vhc2VzL2NoZW1pY2FsbHkgaW5kdWNlZC8qZXBpZGVtaW9sb2d5
PC9rZXl3b3JkPjxrZXl3b3JkPk9iZXNpdHksIEFiZG9taW5hbC9jaGVtaWNhbGx5IGluZHVjZWQ8
L2tleXdvcmQ+PGtleXdvcmQ+UmlzayBGYWN0b3JzPC9rZXl3b3JkPjxrZXl3b3JkPlNjaGl6b3Bo
cmVuaWEvKmRydWcgdGhlcmFweS8qZXBpZGVtaW9sb2d5PC9rZXl3b3JkPjxrZXl3b3JkPlRpbWUg
RmFjdG9yczwva2V5d29yZD48a2V5d29yZD5Zb3VuZyBBZHVsdDwva2V5d29yZD48L2tleXdvcmRz
PjxkYXRlcz48eWVhcj4yMDEzPC95ZWFyPjxwdWItZGF0ZXM+PGRhdGU+SnVuPC9kYXRlPjwvcHVi
LWRhdGVzPjwvZGF0ZXM+PGlzYm4+MTQ2OS01MTExIChFbGVjdHJvbmljKSYjeEQ7MTQ2MS0xNDU3
IChMaW5raW5nKTwvaXNibj48YWNjZXNzaW9uLW51bT4yMzI1MzgyMTwvYWNjZXNzaW9uLW51bT48
bGFiZWw+PHN0eWxlIGZhY2U9ImJvbGQiIGZvbnQ9ImRlZmF1bHQiIHNpemU9IjEwMCUiPk5FVzwv
c3R5bGU+PHN0eWxlIGZhY2U9Im5vcm1hbCIgZm9udD0iZGVmYXVsdCIgc2l6ZT0iMTAwJSI+IFk8
L3N0eWxlPjwvbGFiZWw+PHdvcmstdHlwZT5SZXNlYXJjaCBTdXBwb3J0LCBOb24tVS5TLiBHb3Ym
YXBvczt0PC93b3JrLXR5cGU+PHVybHM+PHJlbGF0ZWQtdXJscz48dXJsPmh0dHA6Ly93d3cubmNi
aS5ubG0ubmloLmdvdi9wdWJtZWQvMjMyNTM4MjE8L3VybD48L3JlbGF0ZWQtdXJscz48L3VybHM+
PGVsZWN0cm9uaWMtcmVzb3VyY2UtbnVtPjEwLjEwMTcvUzE0NjExNDU3MTIwMDEyNDE8L2VsZWN0
cm9uaWMtcmVzb3VyY2UtbnVtPjxyZW1vdGUtZGF0YWJhc2UtbmFtZT5NRURMSU5FPC9yZW1vdGUt
ZGF0YWJhc2UtbmFtZT48cmVzZWFyY2gtbm90ZXM+UkNUUyBPUiBSRVZJRVdTPC9yZXNlYXJjaC1u
b3Rlcz48bW9kaWZpZWQtZGF0ZT5GbGVpc2NoaGFja2VyLCBXIFdvbGZnYW5nJiN4RDtTaXUsIEN5
bnRoaWEgTyYjeEQ7Qm9kZW4sIFJvYmVydCYjeEQ7UGFwcGFkb3B1bG9zLCBFbGl6YWJldGgmI3hE
O0thcmF5YWwsIE9udXIgTiYjeEQ7S2FobiwgUmVuZSBTJiN4RDtFVUZFU1Qgc3R1ZHkgZ3JvdXA8
L21vZGlmaWVkLWRhdGU+PC9yZWNvcmQ+PC9DaXRlPjwvRW5kTm90ZT4A
</w:fldData>
        </w:fldChar>
      </w:r>
      <w:r w:rsidR="00D204DC">
        <w:rPr>
          <w:rFonts w:cs="Times New Roman"/>
          <w:sz w:val="22"/>
          <w:szCs w:val="22"/>
        </w:rPr>
        <w:instrText xml:space="preserve"> ADDIN EN.CITE.DATA </w:instrText>
      </w:r>
      <w:r w:rsidR="00D204DC">
        <w:rPr>
          <w:rFonts w:cs="Times New Roman"/>
          <w:sz w:val="22"/>
          <w:szCs w:val="22"/>
        </w:rPr>
      </w:r>
      <w:r w:rsidR="00D204DC">
        <w:rPr>
          <w:rFonts w:cs="Times New Roman"/>
          <w:sz w:val="22"/>
          <w:szCs w:val="22"/>
        </w:rPr>
        <w:fldChar w:fldCharType="end"/>
      </w:r>
      <w:r w:rsidR="00513D99">
        <w:rPr>
          <w:rFonts w:cs="Times New Roman"/>
          <w:sz w:val="22"/>
          <w:szCs w:val="22"/>
        </w:rPr>
      </w:r>
      <w:r w:rsidR="00513D99">
        <w:rPr>
          <w:rFonts w:cs="Times New Roman"/>
          <w:sz w:val="22"/>
          <w:szCs w:val="22"/>
        </w:rPr>
        <w:fldChar w:fldCharType="separate"/>
      </w:r>
      <w:r w:rsidR="002153E0">
        <w:rPr>
          <w:rFonts w:cs="Times New Roman"/>
          <w:noProof/>
          <w:sz w:val="22"/>
          <w:szCs w:val="22"/>
        </w:rPr>
        <w:t>(</w:t>
      </w:r>
      <w:hyperlink w:anchor="_ENREF_13" w:tooltip="Fleischhacker, 2013 #571" w:history="1">
        <w:r w:rsidR="00DA3815">
          <w:rPr>
            <w:rFonts w:cs="Times New Roman"/>
            <w:noProof/>
            <w:sz w:val="22"/>
            <w:szCs w:val="22"/>
          </w:rPr>
          <w:t>Fleischhacker et al, 2013</w:t>
        </w:r>
      </w:hyperlink>
      <w:r w:rsidR="002153E0">
        <w:rPr>
          <w:rFonts w:cs="Times New Roman"/>
          <w:noProof/>
          <w:sz w:val="22"/>
          <w:szCs w:val="22"/>
        </w:rPr>
        <w:t>)</w:t>
      </w:r>
      <w:r w:rsidR="00513D99">
        <w:rPr>
          <w:rFonts w:cs="Times New Roman"/>
          <w:sz w:val="22"/>
          <w:szCs w:val="22"/>
        </w:rPr>
        <w:fldChar w:fldCharType="end"/>
      </w:r>
      <w:r w:rsidR="002D044E" w:rsidRPr="00853D70">
        <w:rPr>
          <w:rFonts w:cs="Times New Roman"/>
          <w:sz w:val="22"/>
          <w:szCs w:val="22"/>
        </w:rPr>
        <w:t xml:space="preserve">. </w:t>
      </w:r>
      <w:r w:rsidR="00473350">
        <w:rPr>
          <w:rFonts w:eastAsia="Calibri" w:cs="Calibri"/>
          <w:sz w:val="22"/>
          <w:szCs w:val="22"/>
          <w:lang w:eastAsia="en-GB"/>
        </w:rPr>
        <w:t xml:space="preserve">Yet </w:t>
      </w:r>
      <w:r w:rsidR="00D0582B">
        <w:rPr>
          <w:rFonts w:eastAsia="Calibri" w:cs="Calibri"/>
          <w:sz w:val="22"/>
          <w:szCs w:val="22"/>
          <w:lang w:eastAsia="en-GB"/>
        </w:rPr>
        <w:t>by</w:t>
      </w:r>
      <w:r w:rsidR="002D044E" w:rsidRPr="00853D70">
        <w:rPr>
          <w:rFonts w:eastAsia="Calibri" w:cs="Calibri"/>
          <w:sz w:val="22"/>
          <w:szCs w:val="22"/>
          <w:lang w:eastAsia="en-GB"/>
        </w:rPr>
        <w:t xml:space="preserve"> age 40, people with schizophrenia have a </w:t>
      </w:r>
      <w:r w:rsidR="008D02D9">
        <w:rPr>
          <w:rFonts w:eastAsia="Calibri" w:cs="Calibri"/>
          <w:sz w:val="22"/>
          <w:szCs w:val="22"/>
          <w:lang w:eastAsia="en-GB"/>
        </w:rPr>
        <w:t>3</w:t>
      </w:r>
      <w:r w:rsidR="002D044E" w:rsidRPr="00853D70">
        <w:rPr>
          <w:rFonts w:eastAsia="Calibri" w:cs="Calibri"/>
          <w:sz w:val="22"/>
          <w:szCs w:val="22"/>
          <w:lang w:eastAsia="en-GB"/>
        </w:rPr>
        <w:t xml:space="preserve">-fold increased rate of metabolic syndrome compared with </w:t>
      </w:r>
      <w:r w:rsidRPr="00853D70">
        <w:rPr>
          <w:rFonts w:eastAsia="Calibri" w:cs="Calibri"/>
          <w:sz w:val="22"/>
          <w:szCs w:val="22"/>
          <w:lang w:eastAsia="en-GB"/>
        </w:rPr>
        <w:t xml:space="preserve">an </w:t>
      </w:r>
      <w:r w:rsidR="002D044E" w:rsidRPr="00853D70">
        <w:rPr>
          <w:rFonts w:eastAsia="Calibri" w:cs="Calibri"/>
          <w:sz w:val="22"/>
          <w:szCs w:val="22"/>
          <w:lang w:eastAsia="en-GB"/>
        </w:rPr>
        <w:t>age-matched genera</w:t>
      </w:r>
      <w:r w:rsidRPr="00853D70">
        <w:rPr>
          <w:rFonts w:eastAsia="Calibri" w:cs="Calibri"/>
          <w:sz w:val="22"/>
          <w:szCs w:val="22"/>
          <w:lang w:eastAsia="en-GB"/>
        </w:rPr>
        <w:t>l popul</w:t>
      </w:r>
      <w:r w:rsidR="008D02D9">
        <w:rPr>
          <w:rFonts w:eastAsia="Calibri" w:cs="Calibri"/>
          <w:sz w:val="22"/>
          <w:szCs w:val="22"/>
          <w:lang w:eastAsia="en-GB"/>
        </w:rPr>
        <w:t xml:space="preserve">ation </w:t>
      </w:r>
      <w:r w:rsidR="008D02D9">
        <w:rPr>
          <w:rFonts w:eastAsia="Calibri" w:cs="Calibri"/>
          <w:sz w:val="22"/>
          <w:szCs w:val="22"/>
          <w:lang w:eastAsia="en-GB"/>
        </w:rPr>
        <w:fldChar w:fldCharType="begin"/>
      </w:r>
      <w:r w:rsidR="002153E0">
        <w:rPr>
          <w:rFonts w:eastAsia="Calibri" w:cs="Calibri"/>
          <w:sz w:val="22"/>
          <w:szCs w:val="22"/>
          <w:lang w:eastAsia="en-GB"/>
        </w:rPr>
        <w:instrText xml:space="preserve"> ADDIN EN.CITE &lt;EndNote&gt;&lt;Cite&gt;&lt;Author&gt;De Hert&lt;/Author&gt;&lt;Year&gt;2006&lt;/Year&gt;&lt;RecNum&gt;1322&lt;/RecNum&gt;&lt;DisplayText&gt;(De Hert et al, 2006)&lt;/DisplayText&gt;&lt;record&gt;&lt;rec-number&gt;1322&lt;/rec-number&gt;&lt;foreign-keys&gt;&lt;key app="EN" db-id="da0w55s2j2ztwlexxzzvdvsifvf92fadwxx5" timestamp="1472129296"&gt;1322&lt;/key&gt;&lt;/foreign-keys&gt;&lt;ref-type name="Journal Article"&gt;17&lt;/ref-type&gt;&lt;contributors&gt;&lt;authors&gt;&lt;author&gt;De Hert, M.&lt;/author&gt;&lt;author&gt;van Winkel, R.&lt;/author&gt;&lt;author&gt;Van Eyck, D.&lt;/author&gt;&lt;author&gt;Hanssens, L.&lt;/author&gt;&lt;author&gt;Wampers, M.&lt;/author&gt;&lt;author&gt;Scheen, A.&lt;/author&gt;&lt;author&gt;Peuskens, J.&lt;/author&gt;&lt;/authors&gt;&lt;/contributors&gt;&lt;titles&gt;&lt;title&gt;Prevalence of diabetes, metabolic syndrome and metabolic abnormalities in schizophrenia over the course of the illness: a cross-sectional study&lt;/title&gt;&lt;secondary-title&gt;Clinical Practice and Epidemiology in Mental Health&lt;/secondary-title&gt;&lt;/titles&gt;&lt;periodical&gt;&lt;full-title&gt;Clinical Practice and Epidemiology in Mental Health&lt;/full-title&gt;&lt;/periodical&gt;&lt;pages&gt;1-10&lt;/pages&gt;&lt;volume&gt;2&lt;/volume&gt;&lt;number&gt;1&lt;/number&gt;&lt;dates&gt;&lt;year&gt;2006&lt;/year&gt;&lt;/dates&gt;&lt;isbn&gt;1745-0179&lt;/isbn&gt;&lt;label&gt;De Hert2006&lt;/label&gt;&lt;work-type&gt;journal article&lt;/work-type&gt;&lt;urls&gt;&lt;related-urls&gt;&lt;url&gt;http://dx.doi.org/10.1186/1745-0179-2-14&lt;/url&gt;&lt;/related-urls&gt;&lt;/urls&gt;&lt;electronic-resource-num&gt;10.1186/1745-0179-2-14&lt;/electronic-resource-num&gt;&lt;/record&gt;&lt;/Cite&gt;&lt;/EndNote&gt;</w:instrText>
      </w:r>
      <w:r w:rsidR="008D02D9">
        <w:rPr>
          <w:rFonts w:eastAsia="Calibri" w:cs="Calibri"/>
          <w:sz w:val="22"/>
          <w:szCs w:val="22"/>
          <w:lang w:eastAsia="en-GB"/>
        </w:rPr>
        <w:fldChar w:fldCharType="separate"/>
      </w:r>
      <w:r w:rsidR="002153E0">
        <w:rPr>
          <w:rFonts w:eastAsia="Calibri" w:cs="Calibri"/>
          <w:noProof/>
          <w:sz w:val="22"/>
          <w:szCs w:val="22"/>
          <w:lang w:eastAsia="en-GB"/>
        </w:rPr>
        <w:t>(</w:t>
      </w:r>
      <w:hyperlink w:anchor="_ENREF_10" w:tooltip="De Hert, 2006 #1322" w:history="1">
        <w:r w:rsidR="00DA3815">
          <w:rPr>
            <w:rFonts w:eastAsia="Calibri" w:cs="Calibri"/>
            <w:noProof/>
            <w:sz w:val="22"/>
            <w:szCs w:val="22"/>
            <w:lang w:eastAsia="en-GB"/>
          </w:rPr>
          <w:t>De Hert et al, 2006</w:t>
        </w:r>
      </w:hyperlink>
      <w:r w:rsidR="002153E0">
        <w:rPr>
          <w:rFonts w:eastAsia="Calibri" w:cs="Calibri"/>
          <w:noProof/>
          <w:sz w:val="22"/>
          <w:szCs w:val="22"/>
          <w:lang w:eastAsia="en-GB"/>
        </w:rPr>
        <w:t>)</w:t>
      </w:r>
      <w:r w:rsidR="008D02D9">
        <w:rPr>
          <w:rFonts w:eastAsia="Calibri" w:cs="Calibri"/>
          <w:sz w:val="22"/>
          <w:szCs w:val="22"/>
          <w:lang w:eastAsia="en-GB"/>
        </w:rPr>
        <w:fldChar w:fldCharType="end"/>
      </w:r>
      <w:r w:rsidRPr="00853D70">
        <w:rPr>
          <w:rFonts w:eastAsia="Calibri" w:cs="Calibri"/>
          <w:sz w:val="22"/>
          <w:szCs w:val="22"/>
          <w:lang w:eastAsia="en-GB"/>
        </w:rPr>
        <w:t>.</w:t>
      </w:r>
    </w:p>
    <w:p w14:paraId="064A80D3" w14:textId="57B1620B" w:rsidR="00E948D1" w:rsidRPr="00853D70" w:rsidRDefault="00DA2F6F" w:rsidP="00D40EB1">
      <w:pPr>
        <w:widowControl w:val="0"/>
        <w:autoSpaceDE w:val="0"/>
        <w:autoSpaceDN w:val="0"/>
        <w:adjustRightInd w:val="0"/>
        <w:spacing w:before="120" w:after="120" w:line="360" w:lineRule="auto"/>
        <w:rPr>
          <w:rFonts w:cs="Times New Roman"/>
          <w:bCs/>
          <w:iCs/>
          <w:sz w:val="22"/>
          <w:szCs w:val="22"/>
        </w:rPr>
      </w:pPr>
      <w:r>
        <w:rPr>
          <w:rFonts w:cs="Times New Roman"/>
          <w:bCs/>
          <w:iCs/>
          <w:sz w:val="22"/>
          <w:szCs w:val="22"/>
        </w:rPr>
        <w:t>Although a</w:t>
      </w:r>
      <w:r w:rsidR="00563E13" w:rsidRPr="00853D70">
        <w:rPr>
          <w:rFonts w:cs="Times New Roman"/>
          <w:bCs/>
          <w:iCs/>
          <w:sz w:val="22"/>
          <w:szCs w:val="22"/>
        </w:rPr>
        <w:t>ntipsychotic treatment plays an important role in increasing t</w:t>
      </w:r>
      <w:r>
        <w:rPr>
          <w:rFonts w:cs="Times New Roman"/>
          <w:bCs/>
          <w:iCs/>
          <w:sz w:val="22"/>
          <w:szCs w:val="22"/>
        </w:rPr>
        <w:t xml:space="preserve">he risk for </w:t>
      </w:r>
      <w:r w:rsidR="002F741B">
        <w:rPr>
          <w:rFonts w:cs="Times New Roman"/>
          <w:bCs/>
          <w:iCs/>
          <w:sz w:val="22"/>
          <w:szCs w:val="22"/>
        </w:rPr>
        <w:t>T2DM</w:t>
      </w:r>
      <w:r w:rsidR="00563E13" w:rsidRPr="00853D70">
        <w:rPr>
          <w:rFonts w:cs="Times New Roman"/>
          <w:bCs/>
          <w:iCs/>
          <w:sz w:val="22"/>
          <w:szCs w:val="22"/>
        </w:rPr>
        <w:t>, t</w:t>
      </w:r>
      <w:r w:rsidR="009252CA" w:rsidRPr="00853D70">
        <w:rPr>
          <w:rFonts w:cs="Times New Roman"/>
          <w:bCs/>
          <w:iCs/>
          <w:sz w:val="22"/>
          <w:szCs w:val="22"/>
        </w:rPr>
        <w:t>o u</w:t>
      </w:r>
      <w:r w:rsidR="009252CA" w:rsidRPr="00853D70">
        <w:rPr>
          <w:rFonts w:cs="Times New Roman"/>
          <w:sz w:val="22"/>
          <w:szCs w:val="22"/>
        </w:rPr>
        <w:t>nderstand</w:t>
      </w:r>
      <w:r w:rsidR="00A14194" w:rsidRPr="00853D70">
        <w:rPr>
          <w:rFonts w:cs="Times New Roman"/>
          <w:sz w:val="22"/>
          <w:szCs w:val="22"/>
        </w:rPr>
        <w:t xml:space="preserve"> </w:t>
      </w:r>
      <w:r w:rsidR="008255A6" w:rsidRPr="00853D70">
        <w:rPr>
          <w:rFonts w:cs="Times New Roman"/>
          <w:sz w:val="22"/>
          <w:szCs w:val="22"/>
        </w:rPr>
        <w:t>this population</w:t>
      </w:r>
      <w:r w:rsidR="008144C6" w:rsidRPr="00853D70">
        <w:rPr>
          <w:rFonts w:cs="Times New Roman"/>
          <w:sz w:val="22"/>
          <w:szCs w:val="22"/>
        </w:rPr>
        <w:t xml:space="preserve">’s </w:t>
      </w:r>
      <w:r w:rsidR="008255A6" w:rsidRPr="00853D70">
        <w:rPr>
          <w:rFonts w:cs="Times New Roman"/>
          <w:sz w:val="22"/>
          <w:szCs w:val="22"/>
        </w:rPr>
        <w:t>vulnerab</w:t>
      </w:r>
      <w:r w:rsidR="008144C6" w:rsidRPr="00853D70">
        <w:rPr>
          <w:rFonts w:cs="Times New Roman"/>
          <w:sz w:val="22"/>
          <w:szCs w:val="22"/>
        </w:rPr>
        <w:t xml:space="preserve">ility </w:t>
      </w:r>
      <w:r w:rsidR="008255A6" w:rsidRPr="00853D70">
        <w:rPr>
          <w:rFonts w:cs="Times New Roman"/>
          <w:sz w:val="22"/>
          <w:szCs w:val="22"/>
        </w:rPr>
        <w:t xml:space="preserve">to </w:t>
      </w:r>
      <w:r w:rsidR="003B0F39" w:rsidRPr="00853D70">
        <w:rPr>
          <w:rFonts w:cs="Times New Roman"/>
          <w:sz w:val="22"/>
          <w:szCs w:val="22"/>
        </w:rPr>
        <w:t xml:space="preserve">metabolic </w:t>
      </w:r>
      <w:r w:rsidR="008144C6" w:rsidRPr="00853D70">
        <w:rPr>
          <w:rFonts w:cs="Times New Roman"/>
          <w:sz w:val="22"/>
          <w:szCs w:val="22"/>
        </w:rPr>
        <w:t>disturbance</w:t>
      </w:r>
      <w:r w:rsidR="008255A6" w:rsidRPr="00853D70">
        <w:rPr>
          <w:rFonts w:cs="Times New Roman"/>
          <w:sz w:val="22"/>
          <w:szCs w:val="22"/>
        </w:rPr>
        <w:t xml:space="preserve"> requires </w:t>
      </w:r>
      <w:r w:rsidR="00F623B8" w:rsidRPr="00853D70">
        <w:rPr>
          <w:rFonts w:cs="Times New Roman"/>
          <w:sz w:val="22"/>
          <w:szCs w:val="22"/>
        </w:rPr>
        <w:t>awareness</w:t>
      </w:r>
      <w:r w:rsidR="00A14194" w:rsidRPr="00853D70">
        <w:rPr>
          <w:rFonts w:cs="Times New Roman"/>
          <w:sz w:val="22"/>
          <w:szCs w:val="22"/>
        </w:rPr>
        <w:t xml:space="preserve"> of </w:t>
      </w:r>
      <w:r w:rsidR="001B53C2" w:rsidRPr="00853D70">
        <w:rPr>
          <w:rFonts w:cs="Times New Roman"/>
          <w:sz w:val="22"/>
          <w:szCs w:val="22"/>
        </w:rPr>
        <w:t>how</w:t>
      </w:r>
      <w:r w:rsidR="00A14194" w:rsidRPr="00853D70">
        <w:rPr>
          <w:rFonts w:cs="Times New Roman"/>
          <w:sz w:val="22"/>
          <w:szCs w:val="22"/>
        </w:rPr>
        <w:t xml:space="preserve"> psychosis</w:t>
      </w:r>
      <w:r w:rsidR="008255A6" w:rsidRPr="00853D70">
        <w:rPr>
          <w:rFonts w:cs="Times New Roman"/>
          <w:sz w:val="22"/>
          <w:szCs w:val="22"/>
        </w:rPr>
        <w:t xml:space="preserve"> </w:t>
      </w:r>
      <w:r w:rsidR="001B53C2" w:rsidRPr="00853D70">
        <w:rPr>
          <w:rFonts w:cs="Times New Roman"/>
          <w:sz w:val="22"/>
          <w:szCs w:val="22"/>
        </w:rPr>
        <w:t xml:space="preserve">impacts </w:t>
      </w:r>
      <w:r w:rsidR="008255A6" w:rsidRPr="00853D70">
        <w:rPr>
          <w:rFonts w:cs="Times New Roman"/>
          <w:sz w:val="22"/>
          <w:szCs w:val="22"/>
        </w:rPr>
        <w:t>b</w:t>
      </w:r>
      <w:r w:rsidR="003B0F39" w:rsidRPr="00853D70">
        <w:rPr>
          <w:rFonts w:cs="Times New Roman"/>
          <w:sz w:val="22"/>
          <w:szCs w:val="22"/>
        </w:rPr>
        <w:t xml:space="preserve">eyond </w:t>
      </w:r>
      <w:r w:rsidR="008255A6" w:rsidRPr="00853D70">
        <w:rPr>
          <w:rFonts w:cs="Times New Roman"/>
          <w:sz w:val="22"/>
          <w:szCs w:val="22"/>
        </w:rPr>
        <w:t>simply the</w:t>
      </w:r>
      <w:r w:rsidR="003B0F39" w:rsidRPr="00853D70">
        <w:rPr>
          <w:rFonts w:cs="Times New Roman"/>
          <w:sz w:val="22"/>
          <w:szCs w:val="22"/>
        </w:rPr>
        <w:t xml:space="preserve"> distress </w:t>
      </w:r>
      <w:r w:rsidR="008255A6" w:rsidRPr="00853D70">
        <w:rPr>
          <w:rFonts w:cs="Times New Roman"/>
          <w:sz w:val="22"/>
          <w:szCs w:val="22"/>
        </w:rPr>
        <w:t>of</w:t>
      </w:r>
      <w:r w:rsidR="003B0F39" w:rsidRPr="00853D70">
        <w:rPr>
          <w:rFonts w:cs="Times New Roman"/>
          <w:sz w:val="22"/>
          <w:szCs w:val="22"/>
        </w:rPr>
        <w:t xml:space="preserve"> symptoms</w:t>
      </w:r>
      <w:r w:rsidR="00563E13" w:rsidRPr="00853D70">
        <w:rPr>
          <w:rFonts w:cs="Times New Roman"/>
          <w:sz w:val="22"/>
          <w:szCs w:val="22"/>
        </w:rPr>
        <w:t xml:space="preserve"> and medication side effects</w:t>
      </w:r>
      <w:r w:rsidR="004821DB" w:rsidRPr="002A55BF">
        <w:rPr>
          <w:rFonts w:cs="Times New Roman"/>
          <w:sz w:val="22"/>
          <w:szCs w:val="22"/>
        </w:rPr>
        <w:t xml:space="preserve">. </w:t>
      </w:r>
      <w:r w:rsidR="00CE5442" w:rsidRPr="002A55BF">
        <w:rPr>
          <w:rFonts w:cs="Times New Roman"/>
          <w:sz w:val="22"/>
          <w:szCs w:val="22"/>
        </w:rPr>
        <w:t xml:space="preserve"> </w:t>
      </w:r>
      <w:r w:rsidR="00A14194" w:rsidRPr="002A55BF">
        <w:rPr>
          <w:rFonts w:cs="Times New Roman"/>
          <w:sz w:val="22"/>
          <w:szCs w:val="22"/>
        </w:rPr>
        <w:t xml:space="preserve">Social consequences, often profound, </w:t>
      </w:r>
      <w:r w:rsidR="004821DB" w:rsidRPr="002A55BF">
        <w:rPr>
          <w:rFonts w:cs="Times New Roman"/>
          <w:sz w:val="22"/>
          <w:szCs w:val="22"/>
        </w:rPr>
        <w:t>include damaged</w:t>
      </w:r>
      <w:r w:rsidR="003B0F39" w:rsidRPr="002A55BF">
        <w:rPr>
          <w:rFonts w:cs="Times New Roman"/>
          <w:sz w:val="22"/>
          <w:szCs w:val="22"/>
        </w:rPr>
        <w:t xml:space="preserve"> relationships</w:t>
      </w:r>
      <w:r w:rsidR="00645D87" w:rsidRPr="002A55BF">
        <w:rPr>
          <w:rFonts w:cs="Times New Roman"/>
          <w:sz w:val="22"/>
          <w:szCs w:val="22"/>
        </w:rPr>
        <w:t xml:space="preserve"> and social isolation</w:t>
      </w:r>
      <w:r w:rsidR="00F623B8" w:rsidRPr="002A55BF">
        <w:rPr>
          <w:rFonts w:cs="Times New Roman"/>
          <w:sz w:val="22"/>
          <w:szCs w:val="22"/>
        </w:rPr>
        <w:t xml:space="preserve">, </w:t>
      </w:r>
      <w:r w:rsidR="00CE5442" w:rsidRPr="002A55BF">
        <w:rPr>
          <w:rFonts w:cs="Times New Roman"/>
          <w:sz w:val="22"/>
          <w:szCs w:val="22"/>
        </w:rPr>
        <w:t>stigma and discrimination</w:t>
      </w:r>
      <w:r w:rsidR="002A55BF">
        <w:rPr>
          <w:rFonts w:cs="Times New Roman"/>
          <w:sz w:val="22"/>
          <w:szCs w:val="22"/>
        </w:rPr>
        <w:t>,</w:t>
      </w:r>
      <w:r w:rsidR="00F623B8" w:rsidRPr="002A55BF">
        <w:rPr>
          <w:rFonts w:cs="Times New Roman"/>
          <w:sz w:val="22"/>
          <w:szCs w:val="22"/>
        </w:rPr>
        <w:t xml:space="preserve"> </w:t>
      </w:r>
      <w:r w:rsidR="004821DB" w:rsidRPr="002A55BF">
        <w:rPr>
          <w:rFonts w:cs="Times New Roman"/>
          <w:sz w:val="22"/>
          <w:szCs w:val="22"/>
        </w:rPr>
        <w:t>disrupted</w:t>
      </w:r>
      <w:r w:rsidR="003B0F39" w:rsidRPr="002A55BF">
        <w:rPr>
          <w:rFonts w:cs="Times New Roman"/>
          <w:sz w:val="22"/>
          <w:szCs w:val="22"/>
        </w:rPr>
        <w:t xml:space="preserve"> education and employment, </w:t>
      </w:r>
      <w:r w:rsidR="004821DB" w:rsidRPr="002A55BF">
        <w:rPr>
          <w:rFonts w:cs="Times New Roman"/>
          <w:sz w:val="22"/>
          <w:szCs w:val="22"/>
        </w:rPr>
        <w:t xml:space="preserve">financial </w:t>
      </w:r>
      <w:r w:rsidR="00CE5442" w:rsidRPr="002A55BF">
        <w:rPr>
          <w:rFonts w:cs="Times New Roman"/>
          <w:sz w:val="22"/>
          <w:szCs w:val="22"/>
        </w:rPr>
        <w:t xml:space="preserve">and </w:t>
      </w:r>
      <w:r w:rsidR="003B0F39" w:rsidRPr="002A55BF">
        <w:rPr>
          <w:rFonts w:cs="Times New Roman"/>
          <w:sz w:val="22"/>
          <w:szCs w:val="22"/>
        </w:rPr>
        <w:t xml:space="preserve">accommodation </w:t>
      </w:r>
      <w:r w:rsidR="004821DB" w:rsidRPr="002A55BF">
        <w:rPr>
          <w:rFonts w:cs="Times New Roman"/>
          <w:sz w:val="22"/>
          <w:szCs w:val="22"/>
        </w:rPr>
        <w:t>uncertainties</w:t>
      </w:r>
      <w:r w:rsidR="003B0F39" w:rsidRPr="00853D70">
        <w:rPr>
          <w:rFonts w:cs="Times New Roman"/>
          <w:sz w:val="22"/>
          <w:szCs w:val="22"/>
        </w:rPr>
        <w:t xml:space="preserve">. </w:t>
      </w:r>
      <w:r w:rsidR="0053212E">
        <w:rPr>
          <w:rFonts w:cs="Times New Roman"/>
          <w:sz w:val="22"/>
          <w:szCs w:val="22"/>
        </w:rPr>
        <w:t>SMI</w:t>
      </w:r>
      <w:r w:rsidR="001B53C2" w:rsidRPr="00853D70">
        <w:rPr>
          <w:rFonts w:cs="Times New Roman"/>
          <w:sz w:val="22"/>
          <w:szCs w:val="22"/>
        </w:rPr>
        <w:t xml:space="preserve"> </w:t>
      </w:r>
      <w:r w:rsidR="0053212E">
        <w:rPr>
          <w:rFonts w:cs="Times New Roman"/>
          <w:sz w:val="22"/>
          <w:szCs w:val="22"/>
        </w:rPr>
        <w:t>can</w:t>
      </w:r>
      <w:r w:rsidR="001B53C2" w:rsidRPr="00853D70">
        <w:rPr>
          <w:rFonts w:cs="Times New Roman"/>
          <w:sz w:val="22"/>
          <w:szCs w:val="22"/>
        </w:rPr>
        <w:t xml:space="preserve"> </w:t>
      </w:r>
      <w:r w:rsidR="0053212E">
        <w:rPr>
          <w:rFonts w:cs="Times New Roman"/>
          <w:sz w:val="22"/>
          <w:szCs w:val="22"/>
        </w:rPr>
        <w:t xml:space="preserve">also </w:t>
      </w:r>
      <w:r w:rsidR="001B53C2" w:rsidRPr="00853D70">
        <w:rPr>
          <w:rFonts w:cs="Times New Roman"/>
          <w:sz w:val="22"/>
          <w:szCs w:val="22"/>
        </w:rPr>
        <w:t>reduce</w:t>
      </w:r>
      <w:r w:rsidR="003B0F39" w:rsidRPr="00853D70">
        <w:rPr>
          <w:rFonts w:cs="Times New Roman"/>
          <w:sz w:val="22"/>
          <w:szCs w:val="22"/>
        </w:rPr>
        <w:t xml:space="preserve"> motivation and </w:t>
      </w:r>
      <w:r w:rsidR="001B53C2" w:rsidRPr="00853D70">
        <w:rPr>
          <w:rFonts w:cs="Times New Roman"/>
          <w:sz w:val="22"/>
          <w:szCs w:val="22"/>
        </w:rPr>
        <w:t xml:space="preserve">cause </w:t>
      </w:r>
      <w:r w:rsidR="003B0F39" w:rsidRPr="00853D70">
        <w:rPr>
          <w:rFonts w:cs="Times New Roman"/>
          <w:sz w:val="22"/>
          <w:szCs w:val="22"/>
        </w:rPr>
        <w:t>paranoid thinking</w:t>
      </w:r>
      <w:r w:rsidR="005B1CF6" w:rsidRPr="00853D70">
        <w:rPr>
          <w:rFonts w:cs="Times New Roman"/>
          <w:sz w:val="22"/>
          <w:szCs w:val="22"/>
        </w:rPr>
        <w:t>, and</w:t>
      </w:r>
      <w:r w:rsidR="003B0F39" w:rsidRPr="00853D70">
        <w:rPr>
          <w:rFonts w:cs="Times New Roman"/>
          <w:sz w:val="22"/>
          <w:szCs w:val="22"/>
        </w:rPr>
        <w:t xml:space="preserve"> treatment </w:t>
      </w:r>
      <w:r w:rsidR="001B53C2" w:rsidRPr="00853D70">
        <w:rPr>
          <w:rFonts w:cs="Times New Roman"/>
          <w:sz w:val="22"/>
          <w:szCs w:val="22"/>
        </w:rPr>
        <w:t xml:space="preserve">side-effects include </w:t>
      </w:r>
      <w:r w:rsidR="003B0F39" w:rsidRPr="00853D70">
        <w:rPr>
          <w:rFonts w:cs="Times New Roman"/>
          <w:sz w:val="22"/>
          <w:szCs w:val="22"/>
        </w:rPr>
        <w:t xml:space="preserve">sedation and </w:t>
      </w:r>
      <w:r w:rsidR="004821DB" w:rsidRPr="00853D70">
        <w:rPr>
          <w:rFonts w:cs="Times New Roman"/>
          <w:sz w:val="22"/>
          <w:szCs w:val="22"/>
        </w:rPr>
        <w:t>appetite stimulation</w:t>
      </w:r>
      <w:r w:rsidR="00E45EDF">
        <w:rPr>
          <w:rFonts w:cs="Times New Roman"/>
          <w:sz w:val="22"/>
          <w:szCs w:val="22"/>
        </w:rPr>
        <w:t xml:space="preserve"> </w:t>
      </w:r>
      <w:r w:rsidR="00E45EDF">
        <w:rPr>
          <w:rFonts w:cs="Times New Roman"/>
          <w:sz w:val="22"/>
          <w:szCs w:val="22"/>
        </w:rPr>
        <w:fldChar w:fldCharType="begin"/>
      </w:r>
      <w:r w:rsidR="00E45EDF">
        <w:rPr>
          <w:rFonts w:cs="Times New Roman"/>
          <w:sz w:val="22"/>
          <w:szCs w:val="22"/>
        </w:rPr>
        <w:instrText xml:space="preserve"> ADDIN EN.CITE &lt;EndNote&gt;&lt;Cite&gt;&lt;Author&gt;Holt&lt;/Author&gt;&lt;Year&gt;2015&lt;/Year&gt;&lt;RecNum&gt;649&lt;/RecNum&gt;&lt;DisplayText&gt;(Holt and Mitchell, 2015)&lt;/DisplayText&gt;&lt;record&gt;&lt;rec-number&gt;649&lt;/rec-number&gt;&lt;foreign-keys&gt;&lt;key app="EN" db-id="da0w55s2j2ztwlexxzzvdvsifvf92fadwxx5" timestamp="1433408976"&gt;649&lt;/key&gt;&lt;/foreign-keys&gt;&lt;ref-type name="Journal Article"&gt;17&lt;/ref-type&gt;&lt;contributors&gt;&lt;authors&gt;&lt;author&gt;Holt, R. I.&lt;/author&gt;&lt;author&gt;Mitchell, A. J.&lt;/author&gt;&lt;/authors&gt;&lt;/contributors&gt;&lt;auth-address&gt;Human Development and Health Academic Unit, Faculty of Medicine, University of Southampton, Tremona Road, Southampton SO16 6YD, UK.&amp;#xD;Department of Cancer Studies and Molecular Medicine, Infirmary Close, University of Leicester, Leicester LE1 5WW, UK.&lt;/auth-address&gt;&lt;titles&gt;&lt;title&gt;Diabetes mellitus and severe mental illness: mechanisms and clinical implications&lt;/title&gt;&lt;secondary-title&gt;Nat Rev Endocrinol&lt;/secondary-title&gt;&lt;alt-title&gt;Nature reviews. Endocrinology&lt;/alt-title&gt;&lt;/titles&gt;&lt;periodical&gt;&lt;full-title&gt;Nat Rev Endocrinol&lt;/full-title&gt;&lt;abbr-1&gt;Nature reviews. Endocrinology&lt;/abbr-1&gt;&lt;/periodical&gt;&lt;alt-periodical&gt;&lt;full-title&gt;Nat Rev Endocrinol&lt;/full-title&gt;&lt;abbr-1&gt;Nature reviews. Endocrinology&lt;/abbr-1&gt;&lt;/alt-periodical&gt;&lt;pages&gt;79-89&lt;/pages&gt;&lt;volume&gt;11&lt;/volume&gt;&lt;number&gt;2&lt;/number&gt;&lt;edition&gt;2014/12/03&lt;/edition&gt;&lt;dates&gt;&lt;year&gt;2015&lt;/year&gt;&lt;pub-dates&gt;&lt;date&gt;Feb&lt;/date&gt;&lt;/pub-dates&gt;&lt;/dates&gt;&lt;isbn&gt;1759-5029&lt;/isbn&gt;&lt;accession-num&gt;25445848&lt;/accession-num&gt;&lt;urls&gt;&lt;/urls&gt;&lt;electronic-resource-num&gt;10.1038/nrendo.2014.203&lt;/electronic-resource-num&gt;&lt;remote-database-provider&gt;NLM&lt;/remote-database-provider&gt;&lt;language&gt;eng&lt;/language&gt;&lt;/record&gt;&lt;/Cite&gt;&lt;/EndNote&gt;</w:instrText>
      </w:r>
      <w:r w:rsidR="00E45EDF">
        <w:rPr>
          <w:rFonts w:cs="Times New Roman"/>
          <w:sz w:val="22"/>
          <w:szCs w:val="22"/>
        </w:rPr>
        <w:fldChar w:fldCharType="separate"/>
      </w:r>
      <w:r w:rsidR="00E45EDF">
        <w:rPr>
          <w:rFonts w:cs="Times New Roman"/>
          <w:noProof/>
          <w:sz w:val="22"/>
          <w:szCs w:val="22"/>
        </w:rPr>
        <w:t>(</w:t>
      </w:r>
      <w:hyperlink w:anchor="_ENREF_18" w:tooltip="Holt, 2015 #649" w:history="1">
        <w:r w:rsidR="00DA3815">
          <w:rPr>
            <w:rFonts w:cs="Times New Roman"/>
            <w:noProof/>
            <w:sz w:val="22"/>
            <w:szCs w:val="22"/>
          </w:rPr>
          <w:t>Holt and Mitchell, 2015</w:t>
        </w:r>
      </w:hyperlink>
      <w:r w:rsidR="00E45EDF">
        <w:rPr>
          <w:rFonts w:cs="Times New Roman"/>
          <w:noProof/>
          <w:sz w:val="22"/>
          <w:szCs w:val="22"/>
        </w:rPr>
        <w:t>)</w:t>
      </w:r>
      <w:r w:rsidR="00E45EDF">
        <w:rPr>
          <w:rFonts w:cs="Times New Roman"/>
          <w:sz w:val="22"/>
          <w:szCs w:val="22"/>
        </w:rPr>
        <w:fldChar w:fldCharType="end"/>
      </w:r>
      <w:r w:rsidR="001E7AC9" w:rsidRPr="00853D70">
        <w:rPr>
          <w:rFonts w:cs="Times New Roman"/>
          <w:sz w:val="22"/>
          <w:szCs w:val="22"/>
        </w:rPr>
        <w:t>.</w:t>
      </w:r>
    </w:p>
    <w:p w14:paraId="021DF11A" w14:textId="1E6E218A" w:rsidR="00CE5442" w:rsidRPr="00853D70" w:rsidRDefault="0053212E" w:rsidP="00D44026">
      <w:pPr>
        <w:widowControl w:val="0"/>
        <w:autoSpaceDE w:val="0"/>
        <w:autoSpaceDN w:val="0"/>
        <w:adjustRightInd w:val="0"/>
        <w:spacing w:before="120" w:after="120" w:line="360" w:lineRule="auto"/>
        <w:rPr>
          <w:rFonts w:cs="Times New Roman"/>
          <w:bCs/>
          <w:iCs/>
          <w:sz w:val="22"/>
          <w:szCs w:val="22"/>
        </w:rPr>
      </w:pPr>
      <w:r>
        <w:rPr>
          <w:rFonts w:cs="Times New Roman"/>
          <w:sz w:val="22"/>
          <w:szCs w:val="22"/>
        </w:rPr>
        <w:t xml:space="preserve">Combined, these can </w:t>
      </w:r>
      <w:r w:rsidR="005B1CF6" w:rsidRPr="00853D70">
        <w:rPr>
          <w:rFonts w:cs="Times New Roman"/>
          <w:sz w:val="22"/>
          <w:szCs w:val="22"/>
        </w:rPr>
        <w:t>influence</w:t>
      </w:r>
      <w:r w:rsidR="00CE5442" w:rsidRPr="00853D70">
        <w:rPr>
          <w:rFonts w:cs="Times New Roman"/>
          <w:sz w:val="22"/>
          <w:szCs w:val="22"/>
        </w:rPr>
        <w:t xml:space="preserve"> lifestyles</w:t>
      </w:r>
      <w:r w:rsidR="005B1CF6" w:rsidRPr="00853D70">
        <w:rPr>
          <w:rFonts w:cs="Times New Roman"/>
          <w:sz w:val="22"/>
          <w:szCs w:val="22"/>
        </w:rPr>
        <w:t xml:space="preserve"> </w:t>
      </w:r>
      <w:r w:rsidR="00CB4D7B" w:rsidRPr="00853D70">
        <w:rPr>
          <w:rFonts w:cs="Times New Roman"/>
          <w:sz w:val="22"/>
          <w:szCs w:val="22"/>
        </w:rPr>
        <w:t>that</w:t>
      </w:r>
      <w:r w:rsidR="005B1CF6" w:rsidRPr="00853D70">
        <w:rPr>
          <w:rFonts w:cs="Times New Roman"/>
          <w:sz w:val="22"/>
          <w:szCs w:val="22"/>
        </w:rPr>
        <w:t xml:space="preserve"> predispose to T2DM</w:t>
      </w:r>
      <w:r w:rsidR="00BF1BC2">
        <w:rPr>
          <w:rFonts w:cs="Times New Roman"/>
          <w:sz w:val="22"/>
          <w:szCs w:val="22"/>
        </w:rPr>
        <w:t xml:space="preserve">, in particular </w:t>
      </w:r>
      <w:r w:rsidR="00D44026" w:rsidRPr="00853D70">
        <w:rPr>
          <w:rFonts w:cs="Times New Roman"/>
          <w:sz w:val="22"/>
          <w:szCs w:val="22"/>
        </w:rPr>
        <w:t>physical activity</w:t>
      </w:r>
      <w:r w:rsidR="00BF1BC2">
        <w:rPr>
          <w:rFonts w:cs="Times New Roman"/>
          <w:sz w:val="22"/>
          <w:szCs w:val="22"/>
        </w:rPr>
        <w:t>, diet</w:t>
      </w:r>
      <w:r w:rsidR="00D44026" w:rsidRPr="00853D70">
        <w:rPr>
          <w:rFonts w:cs="Times New Roman"/>
          <w:sz w:val="22"/>
          <w:szCs w:val="22"/>
        </w:rPr>
        <w:t xml:space="preserve"> and smoking</w:t>
      </w:r>
      <w:r w:rsidR="00077655">
        <w:rPr>
          <w:rFonts w:cs="Times New Roman"/>
          <w:sz w:val="22"/>
          <w:szCs w:val="22"/>
        </w:rPr>
        <w:t xml:space="preserve"> (see Table 1)</w:t>
      </w:r>
      <w:r w:rsidR="0066434E">
        <w:rPr>
          <w:rFonts w:cs="Times New Roman"/>
          <w:sz w:val="22"/>
          <w:szCs w:val="22"/>
        </w:rPr>
        <w:t>:</w:t>
      </w:r>
    </w:p>
    <w:p w14:paraId="67BFF2C6" w14:textId="3F0D1575" w:rsidR="00D44026" w:rsidRDefault="00CE5442" w:rsidP="00442A3C">
      <w:pPr>
        <w:pStyle w:val="ListParagraph"/>
        <w:widowControl w:val="0"/>
        <w:numPr>
          <w:ilvl w:val="0"/>
          <w:numId w:val="10"/>
        </w:numPr>
        <w:autoSpaceDE w:val="0"/>
        <w:autoSpaceDN w:val="0"/>
        <w:adjustRightInd w:val="0"/>
        <w:spacing w:before="120" w:after="120" w:line="360" w:lineRule="auto"/>
        <w:ind w:left="284" w:hanging="284"/>
        <w:contextualSpacing w:val="0"/>
        <w:rPr>
          <w:rFonts w:cs="Times New Roman"/>
          <w:sz w:val="22"/>
          <w:szCs w:val="22"/>
        </w:rPr>
      </w:pPr>
      <w:r w:rsidRPr="00E71035">
        <w:rPr>
          <w:rFonts w:cs="Times New Roman"/>
          <w:b/>
          <w:sz w:val="22"/>
          <w:szCs w:val="22"/>
        </w:rPr>
        <w:t xml:space="preserve">Physical </w:t>
      </w:r>
      <w:r w:rsidR="003B0F39" w:rsidRPr="00E71035">
        <w:rPr>
          <w:rFonts w:cs="Times New Roman"/>
          <w:b/>
          <w:sz w:val="22"/>
          <w:szCs w:val="22"/>
        </w:rPr>
        <w:t>activity</w:t>
      </w:r>
      <w:r w:rsidR="001E7AC9" w:rsidRPr="00E71035">
        <w:rPr>
          <w:rFonts w:cs="Times New Roman"/>
          <w:b/>
          <w:sz w:val="22"/>
          <w:szCs w:val="22"/>
        </w:rPr>
        <w:t xml:space="preserve"> – </w:t>
      </w:r>
      <w:r w:rsidR="001E7AC9" w:rsidRPr="00E71035">
        <w:rPr>
          <w:rFonts w:cs="Times New Roman"/>
          <w:sz w:val="22"/>
          <w:szCs w:val="22"/>
        </w:rPr>
        <w:t>f</w:t>
      </w:r>
      <w:r w:rsidR="00571D64" w:rsidRPr="00E71035">
        <w:rPr>
          <w:rFonts w:cs="Times New Roman"/>
          <w:sz w:val="22"/>
          <w:szCs w:val="22"/>
        </w:rPr>
        <w:t>ewer</w:t>
      </w:r>
      <w:r w:rsidR="00571D64" w:rsidRPr="00853D70">
        <w:rPr>
          <w:rFonts w:cs="Times New Roman"/>
          <w:sz w:val="22"/>
          <w:szCs w:val="22"/>
        </w:rPr>
        <w:t xml:space="preserve"> than</w:t>
      </w:r>
      <w:r w:rsidR="003B0F39" w:rsidRPr="00853D70">
        <w:rPr>
          <w:rFonts w:cs="Times New Roman"/>
          <w:sz w:val="22"/>
          <w:szCs w:val="22"/>
        </w:rPr>
        <w:t xml:space="preserve"> 30% of people with schizophrenia </w:t>
      </w:r>
      <w:r w:rsidR="001B53C2" w:rsidRPr="00853D70">
        <w:rPr>
          <w:rFonts w:cs="Times New Roman"/>
          <w:sz w:val="22"/>
          <w:szCs w:val="22"/>
        </w:rPr>
        <w:t xml:space="preserve">are </w:t>
      </w:r>
      <w:r w:rsidR="003B0F39" w:rsidRPr="00853D70">
        <w:rPr>
          <w:rFonts w:cs="Times New Roman"/>
          <w:sz w:val="22"/>
          <w:szCs w:val="22"/>
        </w:rPr>
        <w:t>regularly active compared to 62% for non-psychiatric peers</w:t>
      </w:r>
      <w:r w:rsidR="00AB69EA">
        <w:rPr>
          <w:rFonts w:cs="Times New Roman"/>
          <w:sz w:val="22"/>
          <w:szCs w:val="22"/>
        </w:rPr>
        <w:t xml:space="preserve"> </w:t>
      </w:r>
      <w:r w:rsidR="00AB69EA">
        <w:rPr>
          <w:rFonts w:cs="Times New Roman"/>
          <w:sz w:val="22"/>
          <w:szCs w:val="22"/>
        </w:rPr>
        <w:fldChar w:fldCharType="begin"/>
      </w:r>
      <w:r w:rsidR="002153E0">
        <w:rPr>
          <w:rFonts w:cs="Times New Roman"/>
          <w:sz w:val="22"/>
          <w:szCs w:val="22"/>
        </w:rPr>
        <w:instrText xml:space="preserve"> ADDIN EN.CITE &lt;EndNote&gt;&lt;Cite&gt;&lt;Author&gt;Lindamer&lt;/Author&gt;&lt;Year&gt;2008&lt;/Year&gt;&lt;RecNum&gt;1329&lt;/RecNum&gt;&lt;DisplayText&gt;(Lindamer et al, 2008)&lt;/DisplayText&gt;&lt;record&gt;&lt;rec-number&gt;1329&lt;/rec-number&gt;&lt;foreign-keys&gt;&lt;key app="EN" db-id="da0w55s2j2ztwlexxzzvdvsifvf92fadwxx5" timestamp="1472131291"&gt;1329&lt;/key&gt;&lt;/foreign-keys&gt;&lt;ref-type name="Journal Article"&gt;17&lt;/ref-type&gt;&lt;contributors&gt;&lt;authors&gt;&lt;author&gt;Lindamer, L. A.&lt;/author&gt;&lt;author&gt;McKibbin, C.&lt;/author&gt;&lt;author&gt;Norman, G. J.&lt;/author&gt;&lt;author&gt;Jordan, L.&lt;/author&gt;&lt;author&gt;Harrison, K.&lt;/author&gt;&lt;author&gt;Abeyesinhe, S.&lt;/author&gt;&lt;author&gt;Patrick, K.&lt;/author&gt;&lt;/authors&gt;&lt;/contributors&gt;&lt;auth-address&gt;Department of Psychiatry, University of California, San Diego, La Jolla, CA 92093, United States. llindamer@ucsd.edu&lt;/auth-address&gt;&lt;titles&gt;&lt;title&gt;Assessment of physical activity in middle-aged and older adults with schizophrenia&lt;/title&gt;&lt;secondary-title&gt;Schizophr Res&lt;/secondary-title&gt;&lt;alt-title&gt;Schizophrenia research&lt;/alt-title&gt;&lt;/titles&gt;&lt;periodical&gt;&lt;full-title&gt;Schizophr Res&lt;/full-title&gt;&lt;abbr-1&gt;Schizophrenia research&lt;/abbr-1&gt;&lt;/periodical&gt;&lt;alt-periodical&gt;&lt;full-title&gt;Schizophr Res&lt;/full-title&gt;&lt;abbr-1&gt;Schizophrenia research&lt;/abbr-1&gt;&lt;/alt-periodical&gt;&lt;pages&gt;294-301&lt;/pages&gt;&lt;volume&gt;104&lt;/volume&gt;&lt;number&gt;1-3&lt;/number&gt;&lt;edition&gt;2008/06/14&lt;/edition&gt;&lt;keywords&gt;&lt;keyword&gt;Female&lt;/keyword&gt;&lt;keyword&gt;Humans&lt;/keyword&gt;&lt;keyword&gt;Life Style&lt;/keyword&gt;&lt;keyword&gt;Male&lt;/keyword&gt;&lt;keyword&gt;Middle Aged&lt;/keyword&gt;&lt;keyword&gt;*Motor Activity&lt;/keyword&gt;&lt;keyword&gt;Schizophrenia/*epidemiology&lt;/keyword&gt;&lt;keyword&gt;*Surveys and Questionnaires&lt;/keyword&gt;&lt;/keywords&gt;&lt;dates&gt;&lt;year&gt;2008&lt;/year&gt;&lt;pub-dates&gt;&lt;date&gt;Sep&lt;/date&gt;&lt;/pub-dates&gt;&lt;/dates&gt;&lt;isbn&gt;0920-9964&lt;/isbn&gt;&lt;accession-num&gt;18550338&lt;/accession-num&gt;&lt;urls&gt;&lt;/urls&gt;&lt;custom2&gt;Pmc2560984&lt;/custom2&gt;&lt;custom6&gt;Nihms70000&lt;/custom6&gt;&lt;electronic-resource-num&gt;10.1016/j.schres.2008.04.040&lt;/electronic-resource-num&gt;&lt;remote-database-provider&gt;Nlm&lt;/remote-database-provider&gt;&lt;language&gt;eng&lt;/language&gt;&lt;/record&gt;&lt;/Cite&gt;&lt;/EndNote&gt;</w:instrText>
      </w:r>
      <w:r w:rsidR="00AB69EA">
        <w:rPr>
          <w:rFonts w:cs="Times New Roman"/>
          <w:sz w:val="22"/>
          <w:szCs w:val="22"/>
        </w:rPr>
        <w:fldChar w:fldCharType="separate"/>
      </w:r>
      <w:r w:rsidR="002153E0">
        <w:rPr>
          <w:rFonts w:cs="Times New Roman"/>
          <w:noProof/>
          <w:sz w:val="22"/>
          <w:szCs w:val="22"/>
        </w:rPr>
        <w:t>(</w:t>
      </w:r>
      <w:hyperlink w:anchor="_ENREF_21" w:tooltip="Lindamer, 2008 #1329" w:history="1">
        <w:r w:rsidR="00DA3815">
          <w:rPr>
            <w:rFonts w:cs="Times New Roman"/>
            <w:noProof/>
            <w:sz w:val="22"/>
            <w:szCs w:val="22"/>
          </w:rPr>
          <w:t>Lindamer et al, 2008</w:t>
        </w:r>
      </w:hyperlink>
      <w:r w:rsidR="002153E0">
        <w:rPr>
          <w:rFonts w:cs="Times New Roman"/>
          <w:noProof/>
          <w:sz w:val="22"/>
          <w:szCs w:val="22"/>
        </w:rPr>
        <w:t>)</w:t>
      </w:r>
      <w:r w:rsidR="00AB69EA">
        <w:rPr>
          <w:rFonts w:cs="Times New Roman"/>
          <w:sz w:val="22"/>
          <w:szCs w:val="22"/>
        </w:rPr>
        <w:fldChar w:fldCharType="end"/>
      </w:r>
      <w:r w:rsidR="00AB69EA">
        <w:rPr>
          <w:rFonts w:cs="Times New Roman"/>
          <w:sz w:val="22"/>
          <w:szCs w:val="22"/>
        </w:rPr>
        <w:t>.</w:t>
      </w:r>
      <w:r w:rsidR="00571D64" w:rsidRPr="00853D70">
        <w:rPr>
          <w:rFonts w:cs="Times New Roman"/>
          <w:sz w:val="22"/>
          <w:szCs w:val="22"/>
        </w:rPr>
        <w:t xml:space="preserve"> A systematic review </w:t>
      </w:r>
      <w:r w:rsidR="001B53C2" w:rsidRPr="00853D70">
        <w:rPr>
          <w:rFonts w:cs="Times New Roman"/>
          <w:sz w:val="22"/>
          <w:szCs w:val="22"/>
        </w:rPr>
        <w:t>found</w:t>
      </w:r>
      <w:r w:rsidR="003B0F39" w:rsidRPr="00853D70">
        <w:rPr>
          <w:rFonts w:cs="Times New Roman"/>
          <w:sz w:val="22"/>
          <w:szCs w:val="22"/>
        </w:rPr>
        <w:t xml:space="preserve"> people with psychosis were sedenta</w:t>
      </w:r>
      <w:r w:rsidR="00571D64" w:rsidRPr="00853D70">
        <w:rPr>
          <w:rFonts w:cs="Times New Roman"/>
          <w:sz w:val="22"/>
          <w:szCs w:val="22"/>
        </w:rPr>
        <w:t xml:space="preserve">ry </w:t>
      </w:r>
      <w:r w:rsidR="00BE4128" w:rsidRPr="00853D70">
        <w:rPr>
          <w:rFonts w:cs="Times New Roman"/>
          <w:sz w:val="22"/>
          <w:szCs w:val="22"/>
        </w:rPr>
        <w:t>for more than</w:t>
      </w:r>
      <w:r w:rsidR="00571D64" w:rsidRPr="00853D70">
        <w:rPr>
          <w:rFonts w:cs="Times New Roman"/>
          <w:sz w:val="22"/>
          <w:szCs w:val="22"/>
        </w:rPr>
        <w:t xml:space="preserve"> 11 hours a day, </w:t>
      </w:r>
      <w:r w:rsidR="003B0F39" w:rsidRPr="00853D70">
        <w:rPr>
          <w:rFonts w:cs="Times New Roman"/>
          <w:sz w:val="22"/>
          <w:szCs w:val="22"/>
        </w:rPr>
        <w:t>3 hours more tha</w:t>
      </w:r>
      <w:r w:rsidR="00BE4128" w:rsidRPr="00853D70">
        <w:rPr>
          <w:rFonts w:cs="Times New Roman"/>
          <w:sz w:val="22"/>
          <w:szCs w:val="22"/>
        </w:rPr>
        <w:t>n</w:t>
      </w:r>
      <w:r w:rsidR="00571D64" w:rsidRPr="00853D70">
        <w:rPr>
          <w:rFonts w:cs="Times New Roman"/>
          <w:sz w:val="22"/>
          <w:szCs w:val="22"/>
        </w:rPr>
        <w:t xml:space="preserve"> non-psychiatric peers </w:t>
      </w:r>
      <w:r w:rsidR="00C262FC">
        <w:rPr>
          <w:rFonts w:cs="Times New Roman"/>
          <w:sz w:val="22"/>
          <w:szCs w:val="22"/>
        </w:rPr>
        <w:fldChar w:fldCharType="begin">
          <w:fldData xml:space="preserve">PEVuZE5vdGU+PENpdGU+PEF1dGhvcj5TdHViYnM8L0F1dGhvcj48WWVhcj4yMDE2PC9ZZWFyPjxS
ZWNOdW0+MTA0OTwvUmVjTnVtPjxEaXNwbGF5VGV4dD4oU3R1YmJzIGV0IGFsLCAyMDE2KTwvRGlz
cGxheVRleHQ+PHJlY29yZD48cmVjLW51bWJlcj4xMDQ5PC9yZWMtbnVtYmVyPjxmb3JlaWduLWtl
eXM+PGtleSBhcHA9IkVOIiBkYi1pZD0iZGEwdzU1czJqMnp0d2xleHh6enZkdnNpZnZmOTJmYWR3
eHg1IiB0aW1lc3RhbXA9IjE0NTM0NTMxNDMiPjEwNDk8L2tleT48L2ZvcmVpZ24ta2V5cz48cmVm
LXR5cGUgbmFtZT0iSm91cm5hbCBBcnRpY2xlIj4xNzwvcmVmLXR5cGU+PGNvbnRyaWJ1dG9ycz48
YXV0aG9ycz48YXV0aG9yPlN0dWJicywgQi48L2F1dGhvcj48YXV0aG9yPldpbGxpYW1zLCBKLjwv
YXV0aG9yPjxhdXRob3I+R2F1Z2hyYW4sIEYuPC9hdXRob3I+PGF1dGhvcj5DcmFpZywgVC48L2F1
dGhvcj48L2F1dGhvcnM+PC9jb250cmlidXRvcnM+PGF1dGgtYWRkcmVzcz5QaHlzaW90aGVyYXB5
IERlcGFydG1lbnQsIFNvdXRoIExvbmRvbiBhbmQgTWF1ZHNsZXkgTkhTIEZvdW5kYXRpb24gVHJ1
c3QsIERlbm1hcmsgSGlsbCwgTG9uZG9uIFNFNSA4QVosIFVuaXRlZCBLaW5nZG9tOyBIZWFsdGgg
U2VydmljZSBhbmQgUG9wdWxhdGlvbiBSZXNlYXJjaCBEZXBhcnRtZW50LCBJbnN0aXR1dGUgb2Yg
UHN5Y2hpYXRyeSwgUHN5Y2hvbG9neSBhbmQgTmV1cm9zY2llbmNlLCBLaW5nJmFwb3M7cyBDb2xs
ZWdlIExvbmRvbiwgRGUgQ3Jlc3BpZ255IFBhcmssIExvbmRvbiBCb3ggU0U1IDhBRiwgVW5pdGVk
IEtpbmdkb207IFRoZSBDb2xsYWJvcmF0aW9uIGZvciBMZWFkZXJzaGlwIGluIEFwcGxpZWQgSGVh
bHRoIFJlc2VhcmNoIGFuZCBDYXJlIChDTEFIUkMpLCBTb3V0aCBMb25kb24gUHN5Y2hvc2lzIFJl
c2VhcmNoIFRlYW0sIFVuaXRlZCBLaW5nZG9tLiBFbGVjdHJvbmljIGFkZHJlc3M6IGJyZW5kb24u
c3R1YmJzQGtjbC5hYy51ay4mI3hEO0hlYWx0aCBTZXJ2aWNlIGFuZCBQb3B1bGF0aW9uIFJlc2Vh
cmNoIERlcGFydG1lbnQsIEluc3RpdHV0ZSBvZiBQc3ljaGlhdHJ5LCBQc3ljaG9sb2d5IGFuZCBO
ZXVyb3NjaWVuY2UsIEtpbmcmYXBvcztzIENvbGxlZ2UgTG9uZG9uLCBEZSBDcmVzcGlnbnkgUGFy
aywgTG9uZG9uIEJveCBTRTUgOEFGLCBVbml0ZWQgS2luZ2RvbTsgVGhlIENvbGxhYm9yYXRpb24g
Zm9yIExlYWRlcnNoaXAgaW4gQXBwbGllZCBIZWFsdGggUmVzZWFyY2ggYW5kIENhcmUgKENMQUhS
QyksIFNvdXRoIExvbmRvbiBQc3ljaG9zaXMgUmVzZWFyY2ggVGVhbSwgVW5pdGVkIEtpbmdkb20u
JiN4RDtUaGUgQ29sbGFib3JhdGlvbiBmb3IgTGVhZGVyc2hpcCBpbiBBcHBsaWVkIEhlYWx0aCBS
ZXNlYXJjaCBhbmQgQ2FyZSAoQ0xBSFJDKSwgU291dGggTG9uZG9uIFBzeWNob3NpcyBSZXNlYXJj
aCBUZWFtLCBVbml0ZWQgS2luZ2RvbTsgUHN5Y2hvc2lzIFN0dWRpZXMsIEluc3RpdHV0ZSBvZiBQ
c3ljaGlhdHJ5LCBQc3ljaG9sb2d5IGFuZCBOZXVyb3NjaWVuY2UsIExvbmRvbiwgVW5pdGVkIEtp
bmdkb207IE5hdGlvbmFsIFBzeWNob3NpcyBTZXJ2aWNlLCBTb3V0aCBMb25kb24gYW5kIE1hdWRz
bGV5IE5IUyBGb3VuZGF0aW9uIFRydXN0LCBMb25kb24sIFVuaXRlZCBLaW5nZG9tLjwvYXV0aC1h
ZGRyZXNzPjx0aXRsZXM+PHRpdGxlPkhvdyBzZWRlbnRhcnkgYXJlIHBlb3BsZSB3aXRoIHBzeWNo
b3Npcz8gQSBzeXN0ZW1hdGljIHJldmlldyBhbmQgbWV0YS1hbmFseXNpczwvdGl0bGU+PHNlY29u
ZGFyeS10aXRsZT5TY2hpem9waHIgUmVzPC9zZWNvbmRhcnktdGl0bGU+PGFsdC10aXRsZT5TY2hp
em9waHJlbmlhIHJlc2VhcmNoPC9hbHQtdGl0bGU+PC90aXRsZXM+PHBlcmlvZGljYWw+PGZ1bGwt
dGl0bGU+U2NoaXpvcGhyIFJlczwvZnVsbC10aXRsZT48YWJici0xPlNjaGl6b3BocmVuaWEgcmVz
ZWFyY2g8L2FiYnItMT48L3BlcmlvZGljYWw+PGFsdC1wZXJpb2RpY2FsPjxmdWxsLXRpdGxlPlNj
aGl6b3BociBSZXM8L2Z1bGwtdGl0bGU+PGFiYnItMT5TY2hpem9waHJlbmlhIHJlc2VhcmNoPC9h
YmJyLTE+PC9hbHQtcGVyaW9kaWNhbD48cGFnZXM+MTAzLTk8L3BhZ2VzPjx2b2x1bWU+MTcxPC92
b2x1bWU+PG51bWJlcj4xLTM8L251bWJlcj48a2V5d29yZHM+PGtleXdvcmQ+U2VkZW50YXJ5IGJl
aGF2aW9yPC9rZXl3b3JkPjxrZXl3b3JkPkNhcmRpb3Zhc2N1bGFyIGRpc2Vhc2U8L2tleXdvcmQ+
PGtleXdvcmQ+TGlmZXN0eWxlPC9rZXl3b3JkPjxrZXl3b3JkPlBzeWNob3Npczwva2V5d29yZD48
a2V5d29yZD5TY2hpem9waHJlbmlhPC9rZXl3b3JkPjwva2V5d29yZHM+PGRhdGVzPjx5ZWFyPjIw
MTY8L3llYXI+PHB1Yi1kYXRlcz48ZGF0ZT5NYXI8L2RhdGU+PC9wdWItZGF0ZXM+PC9kYXRlcz48
aXNibj4xNTczLTI1MDkgKEVsZWN0cm9uaWMpJiN4RDswOTIwLTk5NjQgKExpbmtpbmcpPC9pc2Ju
PjxhY2Nlc3Npb24tbnVtPjI2ODA1NDE0PC9hY2Nlc3Npb24tbnVtPjx1cmxzPjxyZWxhdGVkLXVy
bHM+PHVybD5odHRwOi8vd3d3Lm5jYmkubmxtLm5paC5nb3YvcHVibWVkLzI2ODA1NDE0PC91cmw+
PC9yZWxhdGVkLXVybHM+PC91cmxzPjxlbGVjdHJvbmljLXJlc291cmNlLW51bT4xMC4xMDE2L2ou
c2NocmVzLjIwMTYuMDEuMDM0PC9lbGVjdHJvbmljLXJlc291cmNlLW51bT48L3JlY29yZD48L0Np
dGU+PC9FbmROb3RlPn==
</w:fldData>
        </w:fldChar>
      </w:r>
      <w:r w:rsidR="00D204DC">
        <w:rPr>
          <w:rFonts w:cs="Times New Roman"/>
          <w:sz w:val="22"/>
          <w:szCs w:val="22"/>
        </w:rPr>
        <w:instrText xml:space="preserve"> ADDIN EN.CITE </w:instrText>
      </w:r>
      <w:r w:rsidR="00D204DC">
        <w:rPr>
          <w:rFonts w:cs="Times New Roman"/>
          <w:sz w:val="22"/>
          <w:szCs w:val="22"/>
        </w:rPr>
        <w:fldChar w:fldCharType="begin">
          <w:fldData xml:space="preserve">PEVuZE5vdGU+PENpdGU+PEF1dGhvcj5TdHViYnM8L0F1dGhvcj48WWVhcj4yMDE2PC9ZZWFyPjxS
ZWNOdW0+MTA0OTwvUmVjTnVtPjxEaXNwbGF5VGV4dD4oU3R1YmJzIGV0IGFsLCAyMDE2KTwvRGlz
cGxheVRleHQ+PHJlY29yZD48cmVjLW51bWJlcj4xMDQ5PC9yZWMtbnVtYmVyPjxmb3JlaWduLWtl
eXM+PGtleSBhcHA9IkVOIiBkYi1pZD0iZGEwdzU1czJqMnp0d2xleHh6enZkdnNpZnZmOTJmYWR3
eHg1IiB0aW1lc3RhbXA9IjE0NTM0NTMxNDMiPjEwNDk8L2tleT48L2ZvcmVpZ24ta2V5cz48cmVm
LXR5cGUgbmFtZT0iSm91cm5hbCBBcnRpY2xlIj4xNzwvcmVmLXR5cGU+PGNvbnRyaWJ1dG9ycz48
YXV0aG9ycz48YXV0aG9yPlN0dWJicywgQi48L2F1dGhvcj48YXV0aG9yPldpbGxpYW1zLCBKLjwv
YXV0aG9yPjxhdXRob3I+R2F1Z2hyYW4sIEYuPC9hdXRob3I+PGF1dGhvcj5DcmFpZywgVC48L2F1
dGhvcj48L2F1dGhvcnM+PC9jb250cmlidXRvcnM+PGF1dGgtYWRkcmVzcz5QaHlzaW90aGVyYXB5
IERlcGFydG1lbnQsIFNvdXRoIExvbmRvbiBhbmQgTWF1ZHNsZXkgTkhTIEZvdW5kYXRpb24gVHJ1
c3QsIERlbm1hcmsgSGlsbCwgTG9uZG9uIFNFNSA4QVosIFVuaXRlZCBLaW5nZG9tOyBIZWFsdGgg
U2VydmljZSBhbmQgUG9wdWxhdGlvbiBSZXNlYXJjaCBEZXBhcnRtZW50LCBJbnN0aXR1dGUgb2Yg
UHN5Y2hpYXRyeSwgUHN5Y2hvbG9neSBhbmQgTmV1cm9zY2llbmNlLCBLaW5nJmFwb3M7cyBDb2xs
ZWdlIExvbmRvbiwgRGUgQ3Jlc3BpZ255IFBhcmssIExvbmRvbiBCb3ggU0U1IDhBRiwgVW5pdGVk
IEtpbmdkb207IFRoZSBDb2xsYWJvcmF0aW9uIGZvciBMZWFkZXJzaGlwIGluIEFwcGxpZWQgSGVh
bHRoIFJlc2VhcmNoIGFuZCBDYXJlIChDTEFIUkMpLCBTb3V0aCBMb25kb24gUHN5Y2hvc2lzIFJl
c2VhcmNoIFRlYW0sIFVuaXRlZCBLaW5nZG9tLiBFbGVjdHJvbmljIGFkZHJlc3M6IGJyZW5kb24u
c3R1YmJzQGtjbC5hYy51ay4mI3hEO0hlYWx0aCBTZXJ2aWNlIGFuZCBQb3B1bGF0aW9uIFJlc2Vh
cmNoIERlcGFydG1lbnQsIEluc3RpdHV0ZSBvZiBQc3ljaGlhdHJ5LCBQc3ljaG9sb2d5IGFuZCBO
ZXVyb3NjaWVuY2UsIEtpbmcmYXBvcztzIENvbGxlZ2UgTG9uZG9uLCBEZSBDcmVzcGlnbnkgUGFy
aywgTG9uZG9uIEJveCBTRTUgOEFGLCBVbml0ZWQgS2luZ2RvbTsgVGhlIENvbGxhYm9yYXRpb24g
Zm9yIExlYWRlcnNoaXAgaW4gQXBwbGllZCBIZWFsdGggUmVzZWFyY2ggYW5kIENhcmUgKENMQUhS
QyksIFNvdXRoIExvbmRvbiBQc3ljaG9zaXMgUmVzZWFyY2ggVGVhbSwgVW5pdGVkIEtpbmdkb20u
JiN4RDtUaGUgQ29sbGFib3JhdGlvbiBmb3IgTGVhZGVyc2hpcCBpbiBBcHBsaWVkIEhlYWx0aCBS
ZXNlYXJjaCBhbmQgQ2FyZSAoQ0xBSFJDKSwgU291dGggTG9uZG9uIFBzeWNob3NpcyBSZXNlYXJj
aCBUZWFtLCBVbml0ZWQgS2luZ2RvbTsgUHN5Y2hvc2lzIFN0dWRpZXMsIEluc3RpdHV0ZSBvZiBQ
c3ljaGlhdHJ5LCBQc3ljaG9sb2d5IGFuZCBOZXVyb3NjaWVuY2UsIExvbmRvbiwgVW5pdGVkIEtp
bmdkb207IE5hdGlvbmFsIFBzeWNob3NpcyBTZXJ2aWNlLCBTb3V0aCBMb25kb24gYW5kIE1hdWRz
bGV5IE5IUyBGb3VuZGF0aW9uIFRydXN0LCBMb25kb24sIFVuaXRlZCBLaW5nZG9tLjwvYXV0aC1h
ZGRyZXNzPjx0aXRsZXM+PHRpdGxlPkhvdyBzZWRlbnRhcnkgYXJlIHBlb3BsZSB3aXRoIHBzeWNo
b3Npcz8gQSBzeXN0ZW1hdGljIHJldmlldyBhbmQgbWV0YS1hbmFseXNpczwvdGl0bGU+PHNlY29u
ZGFyeS10aXRsZT5TY2hpem9waHIgUmVzPC9zZWNvbmRhcnktdGl0bGU+PGFsdC10aXRsZT5TY2hp
em9waHJlbmlhIHJlc2VhcmNoPC9hbHQtdGl0bGU+PC90aXRsZXM+PHBlcmlvZGljYWw+PGZ1bGwt
dGl0bGU+U2NoaXpvcGhyIFJlczwvZnVsbC10aXRsZT48YWJici0xPlNjaGl6b3BocmVuaWEgcmVz
ZWFyY2g8L2FiYnItMT48L3BlcmlvZGljYWw+PGFsdC1wZXJpb2RpY2FsPjxmdWxsLXRpdGxlPlNj
aGl6b3BociBSZXM8L2Z1bGwtdGl0bGU+PGFiYnItMT5TY2hpem9waHJlbmlhIHJlc2VhcmNoPC9h
YmJyLTE+PC9hbHQtcGVyaW9kaWNhbD48cGFnZXM+MTAzLTk8L3BhZ2VzPjx2b2x1bWU+MTcxPC92
b2x1bWU+PG51bWJlcj4xLTM8L251bWJlcj48a2V5d29yZHM+PGtleXdvcmQ+U2VkZW50YXJ5IGJl
aGF2aW9yPC9rZXl3b3JkPjxrZXl3b3JkPkNhcmRpb3Zhc2N1bGFyIGRpc2Vhc2U8L2tleXdvcmQ+
PGtleXdvcmQ+TGlmZXN0eWxlPC9rZXl3b3JkPjxrZXl3b3JkPlBzeWNob3Npczwva2V5d29yZD48
a2V5d29yZD5TY2hpem9waHJlbmlhPC9rZXl3b3JkPjwva2V5d29yZHM+PGRhdGVzPjx5ZWFyPjIw
MTY8L3llYXI+PHB1Yi1kYXRlcz48ZGF0ZT5NYXI8L2RhdGU+PC9wdWItZGF0ZXM+PC9kYXRlcz48
aXNibj4xNTczLTI1MDkgKEVsZWN0cm9uaWMpJiN4RDswOTIwLTk5NjQgKExpbmtpbmcpPC9pc2Ju
PjxhY2Nlc3Npb24tbnVtPjI2ODA1NDE0PC9hY2Nlc3Npb24tbnVtPjx1cmxzPjxyZWxhdGVkLXVy
bHM+PHVybD5odHRwOi8vd3d3Lm5jYmkubmxtLm5paC5nb3YvcHVibWVkLzI2ODA1NDE0PC91cmw+
PC9yZWxhdGVkLXVybHM+PC91cmxzPjxlbGVjdHJvbmljLXJlc291cmNlLW51bT4xMC4xMDE2L2ou
c2NocmVzLjIwMTYuMDEuMDM0PC9lbGVjdHJvbmljLXJlc291cmNlLW51bT48L3JlY29yZD48L0Np
dGU+PC9FbmROb3RlPn==
</w:fldData>
        </w:fldChar>
      </w:r>
      <w:r w:rsidR="00D204DC">
        <w:rPr>
          <w:rFonts w:cs="Times New Roman"/>
          <w:sz w:val="22"/>
          <w:szCs w:val="22"/>
        </w:rPr>
        <w:instrText xml:space="preserve"> ADDIN EN.CITE.DATA </w:instrText>
      </w:r>
      <w:r w:rsidR="00D204DC">
        <w:rPr>
          <w:rFonts w:cs="Times New Roman"/>
          <w:sz w:val="22"/>
          <w:szCs w:val="22"/>
        </w:rPr>
      </w:r>
      <w:r w:rsidR="00D204DC">
        <w:rPr>
          <w:rFonts w:cs="Times New Roman"/>
          <w:sz w:val="22"/>
          <w:szCs w:val="22"/>
        </w:rPr>
        <w:fldChar w:fldCharType="end"/>
      </w:r>
      <w:r w:rsidR="00C262FC">
        <w:rPr>
          <w:rFonts w:cs="Times New Roman"/>
          <w:sz w:val="22"/>
          <w:szCs w:val="22"/>
        </w:rPr>
      </w:r>
      <w:r w:rsidR="00C262FC">
        <w:rPr>
          <w:rFonts w:cs="Times New Roman"/>
          <w:sz w:val="22"/>
          <w:szCs w:val="22"/>
        </w:rPr>
        <w:fldChar w:fldCharType="separate"/>
      </w:r>
      <w:r w:rsidR="002153E0">
        <w:rPr>
          <w:rFonts w:cs="Times New Roman"/>
          <w:noProof/>
          <w:sz w:val="22"/>
          <w:szCs w:val="22"/>
        </w:rPr>
        <w:t>(</w:t>
      </w:r>
      <w:hyperlink w:anchor="_ENREF_31" w:tooltip="Stubbs, 2016 #1049" w:history="1">
        <w:r w:rsidR="00DA3815">
          <w:rPr>
            <w:rFonts w:cs="Times New Roman"/>
            <w:noProof/>
            <w:sz w:val="22"/>
            <w:szCs w:val="22"/>
          </w:rPr>
          <w:t>Stubbs et al, 2016</w:t>
        </w:r>
      </w:hyperlink>
      <w:r w:rsidR="002153E0">
        <w:rPr>
          <w:rFonts w:cs="Times New Roman"/>
          <w:noProof/>
          <w:sz w:val="22"/>
          <w:szCs w:val="22"/>
        </w:rPr>
        <w:t>)</w:t>
      </w:r>
      <w:r w:rsidR="00C262FC">
        <w:rPr>
          <w:rFonts w:cs="Times New Roman"/>
          <w:sz w:val="22"/>
          <w:szCs w:val="22"/>
        </w:rPr>
        <w:fldChar w:fldCharType="end"/>
      </w:r>
      <w:r w:rsidR="0066434E">
        <w:rPr>
          <w:rFonts w:cs="Times New Roman"/>
          <w:sz w:val="22"/>
          <w:szCs w:val="22"/>
        </w:rPr>
        <w:t>;</w:t>
      </w:r>
    </w:p>
    <w:p w14:paraId="2CD0C8C0" w14:textId="7D0FEED6" w:rsidR="00BF1BC2" w:rsidRPr="00BF1BC2" w:rsidRDefault="00BF1BC2" w:rsidP="00442A3C">
      <w:pPr>
        <w:pStyle w:val="ListParagraph"/>
        <w:widowControl w:val="0"/>
        <w:numPr>
          <w:ilvl w:val="0"/>
          <w:numId w:val="10"/>
        </w:numPr>
        <w:autoSpaceDE w:val="0"/>
        <w:autoSpaceDN w:val="0"/>
        <w:adjustRightInd w:val="0"/>
        <w:spacing w:before="120" w:after="120" w:line="360" w:lineRule="auto"/>
        <w:ind w:left="284" w:hanging="284"/>
        <w:contextualSpacing w:val="0"/>
        <w:rPr>
          <w:rFonts w:cs="Times New Roman"/>
          <w:sz w:val="22"/>
          <w:szCs w:val="22"/>
        </w:rPr>
      </w:pPr>
      <w:r w:rsidRPr="00853D70">
        <w:rPr>
          <w:rFonts w:cs="Times New Roman"/>
          <w:b/>
          <w:sz w:val="22"/>
          <w:szCs w:val="22"/>
        </w:rPr>
        <w:lastRenderedPageBreak/>
        <w:t>Diet</w:t>
      </w:r>
      <w:r w:rsidRPr="00853D70">
        <w:rPr>
          <w:rFonts w:cs="Times New Roman"/>
          <w:sz w:val="22"/>
          <w:szCs w:val="22"/>
        </w:rPr>
        <w:t xml:space="preserve"> </w:t>
      </w:r>
      <w:r w:rsidR="007B4C7C">
        <w:rPr>
          <w:rFonts w:cs="Times New Roman"/>
          <w:sz w:val="22"/>
          <w:szCs w:val="22"/>
        </w:rPr>
        <w:t>–</w:t>
      </w:r>
      <w:r w:rsidRPr="00853D70">
        <w:rPr>
          <w:rFonts w:cs="Times New Roman"/>
          <w:sz w:val="22"/>
          <w:szCs w:val="22"/>
        </w:rPr>
        <w:t xml:space="preserve"> tends to be high in fat an</w:t>
      </w:r>
      <w:r w:rsidR="00DD29B7">
        <w:rPr>
          <w:rFonts w:cs="Times New Roman"/>
          <w:sz w:val="22"/>
          <w:szCs w:val="22"/>
        </w:rPr>
        <w:t xml:space="preserve">d refined sugar, low in dietary </w:t>
      </w:r>
      <w:r w:rsidRPr="00853D70">
        <w:rPr>
          <w:rFonts w:cs="Times New Roman"/>
          <w:sz w:val="22"/>
          <w:szCs w:val="22"/>
        </w:rPr>
        <w:t xml:space="preserve">fibre, and inadequate fruit and vegetable intake </w:t>
      </w:r>
      <w:r w:rsidR="00EF7D15">
        <w:rPr>
          <w:rFonts w:cs="Times New Roman"/>
          <w:sz w:val="22"/>
          <w:szCs w:val="22"/>
        </w:rPr>
        <w:fldChar w:fldCharType="begin"/>
      </w:r>
      <w:r w:rsidR="002153E0">
        <w:rPr>
          <w:rFonts w:cs="Times New Roman"/>
          <w:sz w:val="22"/>
          <w:szCs w:val="22"/>
        </w:rPr>
        <w:instrText xml:space="preserve"> ADDIN EN.CITE &lt;EndNote&gt;&lt;Cite&gt;&lt;Author&gt;Dipasquale&lt;/Author&gt;&lt;Year&gt;2013&lt;/Year&gt;&lt;RecNum&gt;848&lt;/RecNum&gt;&lt;DisplayText&gt;(Dipasquale et al, 2013)&lt;/DisplayText&gt;&lt;record&gt;&lt;rec-number&gt;848&lt;/rec-number&gt;&lt;foreign-keys&gt;&lt;key app="EN" db-id="da0w55s2j2ztwlexxzzvdvsifvf92fadwxx5" timestamp="1442492663"&gt;848&lt;/key&gt;&lt;/foreign-keys&gt;&lt;ref-type name="Journal Article"&gt;17&lt;/ref-type&gt;&lt;contributors&gt;&lt;authors&gt;&lt;author&gt;Dipasquale, S.&lt;/author&gt;&lt;author&gt;Pariante, C. M.&lt;/author&gt;&lt;author&gt;Dazzan, P.&lt;/author&gt;&lt;author&gt;Aguglia, E.&lt;/author&gt;&lt;author&gt;McGuire, P.&lt;/author&gt;&lt;author&gt;Mondelli, V.&lt;/author&gt;&lt;/authors&gt;&lt;/contributors&gt;&lt;auth-address&gt;Institute of Psychiatry, King&amp;apos;s College London, Department of Psychological Medicine, London, UK.&lt;/auth-address&gt;&lt;titles&gt;&lt;title&gt;The dietary pattern of patients with schizophrenia: a systematic review&lt;/title&gt;&lt;secondary-title&gt;J Psychiatr Res&lt;/secondary-title&gt;&lt;alt-title&gt;Journal of psychiatric research&lt;/alt-title&gt;&lt;/titles&gt;&lt;alt-periodical&gt;&lt;full-title&gt;Journal of Psychiatric Research&lt;/full-title&gt;&lt;/alt-periodical&gt;&lt;pages&gt;197-207&lt;/pages&gt;&lt;volume&gt;47&lt;/volume&gt;&lt;number&gt;2&lt;/number&gt;&lt;edition&gt;2012/11/17&lt;/edition&gt;&lt;keywords&gt;&lt;keyword&gt;*Diet&lt;/keyword&gt;&lt;keyword&gt;*Food Habits&lt;/keyword&gt;&lt;keyword&gt;Humans&lt;/keyword&gt;&lt;keyword&gt;Incidence&lt;/keyword&gt;&lt;keyword&gt;Metabolic Diseases/*epidemiology/*etiology&lt;/keyword&gt;&lt;keyword&gt;Risk Factors&lt;/keyword&gt;&lt;keyword&gt;Schizophrenia/*epidemiology&lt;/keyword&gt;&lt;/keywords&gt;&lt;dates&gt;&lt;year&gt;2013&lt;/year&gt;&lt;pub-dates&gt;&lt;date&gt;Feb&lt;/date&gt;&lt;/pub-dates&gt;&lt;/dates&gt;&lt;isbn&gt;0022-3956&lt;/isbn&gt;&lt;accession-num&gt;23153955&lt;/accession-num&gt;&lt;urls&gt;&lt;/urls&gt;&lt;electronic-resource-num&gt;10.1016/j.jpsychires.2012.10.005&lt;/electronic-resource-num&gt;&lt;remote-database-provider&gt;NLM&lt;/remote-database-provider&gt;&lt;language&gt;eng&lt;/language&gt;&lt;/record&gt;&lt;/Cite&gt;&lt;/EndNote&gt;</w:instrText>
      </w:r>
      <w:r w:rsidR="00EF7D15">
        <w:rPr>
          <w:rFonts w:cs="Times New Roman"/>
          <w:sz w:val="22"/>
          <w:szCs w:val="22"/>
        </w:rPr>
        <w:fldChar w:fldCharType="separate"/>
      </w:r>
      <w:r w:rsidR="002153E0">
        <w:rPr>
          <w:rFonts w:cs="Times New Roman"/>
          <w:noProof/>
          <w:sz w:val="22"/>
          <w:szCs w:val="22"/>
        </w:rPr>
        <w:t>(</w:t>
      </w:r>
      <w:hyperlink w:anchor="_ENREF_12" w:tooltip="Dipasquale, 2013 #848" w:history="1">
        <w:r w:rsidR="00DA3815">
          <w:rPr>
            <w:rFonts w:cs="Times New Roman"/>
            <w:noProof/>
            <w:sz w:val="22"/>
            <w:szCs w:val="22"/>
          </w:rPr>
          <w:t>Dipasquale et al, 2013</w:t>
        </w:r>
      </w:hyperlink>
      <w:r w:rsidR="002153E0">
        <w:rPr>
          <w:rFonts w:cs="Times New Roman"/>
          <w:noProof/>
          <w:sz w:val="22"/>
          <w:szCs w:val="22"/>
        </w:rPr>
        <w:t>)</w:t>
      </w:r>
      <w:r w:rsidR="00EF7D15">
        <w:rPr>
          <w:rFonts w:cs="Times New Roman"/>
          <w:sz w:val="22"/>
          <w:szCs w:val="22"/>
        </w:rPr>
        <w:fldChar w:fldCharType="end"/>
      </w:r>
      <w:r w:rsidR="0066434E">
        <w:rPr>
          <w:rFonts w:cs="Times New Roman"/>
          <w:sz w:val="22"/>
          <w:szCs w:val="22"/>
        </w:rPr>
        <w:t>;</w:t>
      </w:r>
    </w:p>
    <w:p w14:paraId="09161C02" w14:textId="6603E28E" w:rsidR="008959C8" w:rsidRPr="005D78F8" w:rsidRDefault="00D44026" w:rsidP="00442A3C">
      <w:pPr>
        <w:pStyle w:val="ListParagraph"/>
        <w:widowControl w:val="0"/>
        <w:numPr>
          <w:ilvl w:val="0"/>
          <w:numId w:val="10"/>
        </w:numPr>
        <w:autoSpaceDE w:val="0"/>
        <w:autoSpaceDN w:val="0"/>
        <w:adjustRightInd w:val="0"/>
        <w:spacing w:before="120" w:after="120" w:line="360" w:lineRule="auto"/>
        <w:ind w:left="284" w:hanging="284"/>
        <w:contextualSpacing w:val="0"/>
        <w:rPr>
          <w:rFonts w:cs="Times New Roman"/>
          <w:strike/>
          <w:sz w:val="22"/>
          <w:szCs w:val="22"/>
        </w:rPr>
      </w:pPr>
      <w:r w:rsidRPr="001649B6">
        <w:rPr>
          <w:rFonts w:cs="Times New Roman"/>
          <w:b/>
          <w:sz w:val="22"/>
          <w:szCs w:val="22"/>
        </w:rPr>
        <w:t>S</w:t>
      </w:r>
      <w:r w:rsidR="00361F50" w:rsidRPr="001649B6">
        <w:rPr>
          <w:rFonts w:cs="Times New Roman"/>
          <w:b/>
          <w:sz w:val="22"/>
          <w:szCs w:val="22"/>
        </w:rPr>
        <w:t>moking</w:t>
      </w:r>
      <w:r w:rsidRPr="001649B6">
        <w:rPr>
          <w:rFonts w:cs="Times New Roman"/>
          <w:sz w:val="22"/>
          <w:szCs w:val="22"/>
        </w:rPr>
        <w:t xml:space="preserve"> –</w:t>
      </w:r>
      <w:r w:rsidR="003B0F39" w:rsidRPr="00853D70">
        <w:rPr>
          <w:rFonts w:cs="Times New Roman"/>
          <w:sz w:val="22"/>
          <w:szCs w:val="22"/>
        </w:rPr>
        <w:t xml:space="preserve"> the </w:t>
      </w:r>
      <w:r w:rsidR="001F7355" w:rsidRPr="00853D70">
        <w:rPr>
          <w:rFonts w:cs="Times New Roman"/>
          <w:sz w:val="22"/>
          <w:szCs w:val="22"/>
        </w:rPr>
        <w:t xml:space="preserve">single biggest preventable cause of premature death </w:t>
      </w:r>
      <w:r w:rsidRPr="00853D70">
        <w:rPr>
          <w:rFonts w:cs="Times New Roman"/>
          <w:sz w:val="22"/>
          <w:szCs w:val="22"/>
        </w:rPr>
        <w:t>in</w:t>
      </w:r>
      <w:r w:rsidR="00CA2204">
        <w:rPr>
          <w:rFonts w:cs="Times New Roman"/>
          <w:sz w:val="22"/>
          <w:szCs w:val="22"/>
        </w:rPr>
        <w:t xml:space="preserve"> people with SMI</w:t>
      </w:r>
      <w:r w:rsidR="005D78F8">
        <w:rPr>
          <w:rFonts w:cs="Times New Roman"/>
          <w:sz w:val="22"/>
          <w:szCs w:val="22"/>
        </w:rPr>
        <w:t>;</w:t>
      </w:r>
      <w:r w:rsidR="00CA2204">
        <w:rPr>
          <w:rFonts w:cs="Times New Roman"/>
          <w:sz w:val="22"/>
          <w:szCs w:val="22"/>
        </w:rPr>
        <w:t xml:space="preserve"> </w:t>
      </w:r>
      <w:r w:rsidR="005D78F8">
        <w:rPr>
          <w:rFonts w:cs="Times New Roman"/>
          <w:sz w:val="22"/>
          <w:szCs w:val="22"/>
        </w:rPr>
        <w:t>s</w:t>
      </w:r>
      <w:r w:rsidR="00B70E57" w:rsidRPr="00853D70">
        <w:rPr>
          <w:rFonts w:cs="Times New Roman"/>
          <w:sz w:val="22"/>
          <w:szCs w:val="22"/>
        </w:rPr>
        <w:t xml:space="preserve">moking rates </w:t>
      </w:r>
      <w:r w:rsidRPr="00853D70">
        <w:rPr>
          <w:rFonts w:cs="Times New Roman"/>
          <w:sz w:val="22"/>
          <w:szCs w:val="22"/>
        </w:rPr>
        <w:t xml:space="preserve">are 2-3 times </w:t>
      </w:r>
      <w:r w:rsidR="00077655">
        <w:rPr>
          <w:rFonts w:cs="Times New Roman"/>
          <w:sz w:val="22"/>
          <w:szCs w:val="22"/>
        </w:rPr>
        <w:t xml:space="preserve">higher </w:t>
      </w:r>
      <w:r w:rsidRPr="00853D70">
        <w:rPr>
          <w:rFonts w:cs="Times New Roman"/>
          <w:sz w:val="22"/>
          <w:szCs w:val="22"/>
        </w:rPr>
        <w:t xml:space="preserve">than in </w:t>
      </w:r>
      <w:r w:rsidR="00B70E57" w:rsidRPr="00853D70">
        <w:rPr>
          <w:rFonts w:cs="Times New Roman"/>
          <w:sz w:val="22"/>
          <w:szCs w:val="22"/>
        </w:rPr>
        <w:t>the general population</w:t>
      </w:r>
      <w:r w:rsidR="00CA2204">
        <w:rPr>
          <w:rFonts w:cs="Times New Roman"/>
          <w:sz w:val="22"/>
          <w:szCs w:val="22"/>
        </w:rPr>
        <w:t xml:space="preserve"> </w:t>
      </w:r>
      <w:r w:rsidR="00512E81" w:rsidRPr="0096149B">
        <w:rPr>
          <w:rFonts w:cs="Times New Roman"/>
          <w:sz w:val="22"/>
          <w:szCs w:val="22"/>
        </w:rPr>
        <w:fldChar w:fldCharType="begin">
          <w:fldData xml:space="preserve">PEVuZE5vdGU+PENpdGU+PEF1dGhvcj5Ccm93bjwvQXV0aG9yPjxZZWFyPjIwMTA8L1llYXI+PFJl
Y051bT42NjwvUmVjTnVtPjxEaXNwbGF5VGV4dD4oQnJvd24gZXQgYWwsIDIwMTApPC9EaXNwbGF5
VGV4dD48cmVjb3JkPjxyZWMtbnVtYmVyPjY2PC9yZWMtbnVtYmVyPjxmb3JlaWduLWtleXM+PGtl
eSBhcHA9IkVOIiBkYi1pZD0iZGEwdzU1czJqMnp0d2xleHh6enZkdnNpZnZmOTJmYWR3eHg1IiB0
aW1lc3RhbXA9IjE0MjExNDE1NzYiPjY2PC9rZXk+PC9mb3JlaWduLWtleXM+PHJlZi10eXBlIG5h
bWU9IkpvdXJuYWwgQXJ0aWNsZSI+MTc8L3JlZi10eXBlPjxjb250cmlidXRvcnM+PGF1dGhvcnM+
PGF1dGhvcj5Ccm93biwgUy48L2F1dGhvcj48YXV0aG9yPktpbSwgTS48L2F1dGhvcj48YXV0aG9y
Pk1pdGNoZWxsLCBDLjwvYXV0aG9yPjxhdXRob3I+SW5za2lwLCBILjwvYXV0aG9yPjwvYXV0aG9y
cz48L2NvbnRyaWJ1dG9ycz48YXV0aC1hZGRyZXNzPkhhbXBzaGlyZSBQYXJ0bmVyc2hpcCBOSFMg
VHJ1c3QsIFNvdXRoYW1wdG9uLCBVSy4gc3RldmUuYnJvd25AaGFudHNwdC1zdy5uaHMudWs8L2F1
dGgtYWRkcmVzcz48dGl0bGVzPjx0aXRsZT5Ud2VudHktZml2ZSB5ZWFyIG1vcnRhbGl0eSBvZiBh
IGNvbW11bml0eSBjb2hvcnQgd2l0aCBzY2hpem9waHJlbmlhPC90aXRsZT48c2Vjb25kYXJ5LXRp
dGxlPkJyIEogUHN5Y2hpYXRyeTwvc2Vjb25kYXJ5LXRpdGxlPjxhbHQtdGl0bGU+VGhlIEJyaXRp
c2ggam91cm5hbCBvZiBwc3ljaGlhdHJ5IDogdGhlIGpvdXJuYWwgb2YgbWVudGFsIHNjaWVuY2U8
L2FsdC10aXRsZT48L3RpdGxlcz48cGVyaW9kaWNhbD48ZnVsbC10aXRsZT5CciBKIFBzeWNoaWF0
cnk8L2Z1bGwtdGl0bGU+PGFiYnItMT5UaGUgQnJpdGlzaCBqb3VybmFsIG9mIHBzeWNoaWF0cnkg
OiB0aGUgam91cm5hbCBvZiBtZW50YWwgc2NpZW5jZTwvYWJici0xPjwvcGVyaW9kaWNhbD48YWx0
LXBlcmlvZGljYWw+PGZ1bGwtdGl0bGU+QnIgSiBQc3ljaGlhdHJ5PC9mdWxsLXRpdGxlPjxhYmJy
LTE+VGhlIEJyaXRpc2ggam91cm5hbCBvZiBwc3ljaGlhdHJ5IDogdGhlIGpvdXJuYWwgb2YgbWVu
dGFsIHNjaWVuY2U8L2FiYnItMT48L2FsdC1wZXJpb2RpY2FsPjxwYWdlcz4xMTYtMjE8L3BhZ2Vz
Pjx2b2x1bWU+MTk2PC92b2x1bWU+PG51bWJlcj4yPC9udW1iZXI+PGVkaXRpb24+MjAxMC8wMi8w
MjwvZWRpdGlvbj48a2V5d29yZHM+PGtleXdvcmQ+QWRvbGVzY2VudDwva2V5d29yZD48a2V5d29y
ZD5BZHVsdDwva2V5d29yZD48a2V5d29yZD5BZ2VkPC9rZXl3b3JkPjxrZXl3b3JkPkNhcmRpb3Zh
c2N1bGFyIERpc2Vhc2VzL21vcnRhbGl0eTwva2V5d29yZD48a2V5d29yZD5FbmdsYW5kL2VwaWRl
bWlvbG9neTwva2V5d29yZD48a2V5d29yZD5FcGlkZW1pb2xvZ2ljIE1ldGhvZHM8L2tleXdvcmQ+
PGtleXdvcmQ+RmVtYWxlPC9rZXl3b3JkPjxrZXl3b3JkPkh1bWFuczwva2V5d29yZD48a2V5d29y
ZD5NYWxlPC9rZXl3b3JkPjxrZXl3b3JkPk1pZGRsZSBBZ2VkPC9rZXl3b3JkPjxrZXl3b3JkPk1v
cnRhbGl0eS90cmVuZHM8L2tleXdvcmQ+PGtleXdvcmQ+U2NoaXpvcGhyZW5pYS8qbW9ydGFsaXR5
PC9rZXl3b3JkPjxrZXl3b3JkPlNleCBGYWN0b3JzPC9rZXl3b3JkPjxrZXl3b3JkPlNtb2tpbmcv
bW9ydGFsaXR5PC9rZXl3b3JkPjxrZXl3b3JkPllvdW5nIEFkdWx0PC9rZXl3b3JkPjwva2V5d29y
ZHM+PGRhdGVzPjx5ZWFyPjIwMTA8L3llYXI+PHB1Yi1kYXRlcz48ZGF0ZT5GZWI8L2RhdGU+PC9w
dWItZGF0ZXM+PC9kYXRlcz48aXNibj4wMDA3LTEyNTA8L2lzYm4+PGFjY2Vzc2lvbi1udW0+MjAx
MTg0NTU8L2FjY2Vzc2lvbi1udW0+PHVybHM+PHJlbGF0ZWQtdXJscz48dXJsPmh0dHA6Ly9ianAu
cmNwc3ljaC5vcmcvY29udGVudC8xOTYvMi8xMTYuZnVsbC5wZGY8L3VybD48L3JlbGF0ZWQtdXJs
cz48L3VybHM+PGVsZWN0cm9uaWMtcmVzb3VyY2UtbnVtPjEwLjExOTIvYmpwLmJwLjEwOS4wNjc1
MTI8L2VsZWN0cm9uaWMtcmVzb3VyY2UtbnVtPjxyZW1vdGUtZGF0YWJhc2UtcHJvdmlkZXI+TkxN
PC9yZW1vdGUtZGF0YWJhc2UtcHJvdmlkZXI+PGxhbmd1YWdlPmVuZzwvbGFuZ3VhZ2U+PC9yZWNv
cmQ+PC9DaXRlPjwvRW5kTm90ZT4A
</w:fldData>
        </w:fldChar>
      </w:r>
      <w:r w:rsidR="002153E0">
        <w:rPr>
          <w:rFonts w:cs="Times New Roman"/>
          <w:sz w:val="22"/>
          <w:szCs w:val="22"/>
        </w:rPr>
        <w:instrText xml:space="preserve"> ADDIN EN.CITE </w:instrText>
      </w:r>
      <w:r w:rsidR="002153E0">
        <w:rPr>
          <w:rFonts w:cs="Times New Roman"/>
          <w:sz w:val="22"/>
          <w:szCs w:val="22"/>
        </w:rPr>
        <w:fldChar w:fldCharType="begin">
          <w:fldData xml:space="preserve">PEVuZE5vdGU+PENpdGU+PEF1dGhvcj5Ccm93bjwvQXV0aG9yPjxZZWFyPjIwMTA8L1llYXI+PFJl
Y051bT42NjwvUmVjTnVtPjxEaXNwbGF5VGV4dD4oQnJvd24gZXQgYWwsIDIwMTApPC9EaXNwbGF5
VGV4dD48cmVjb3JkPjxyZWMtbnVtYmVyPjY2PC9yZWMtbnVtYmVyPjxmb3JlaWduLWtleXM+PGtl
eSBhcHA9IkVOIiBkYi1pZD0iZGEwdzU1czJqMnp0d2xleHh6enZkdnNpZnZmOTJmYWR3eHg1IiB0
aW1lc3RhbXA9IjE0MjExNDE1NzYiPjY2PC9rZXk+PC9mb3JlaWduLWtleXM+PHJlZi10eXBlIG5h
bWU9IkpvdXJuYWwgQXJ0aWNsZSI+MTc8L3JlZi10eXBlPjxjb250cmlidXRvcnM+PGF1dGhvcnM+
PGF1dGhvcj5Ccm93biwgUy48L2F1dGhvcj48YXV0aG9yPktpbSwgTS48L2F1dGhvcj48YXV0aG9y
Pk1pdGNoZWxsLCBDLjwvYXV0aG9yPjxhdXRob3I+SW5za2lwLCBILjwvYXV0aG9yPjwvYXV0aG9y
cz48L2NvbnRyaWJ1dG9ycz48YXV0aC1hZGRyZXNzPkhhbXBzaGlyZSBQYXJ0bmVyc2hpcCBOSFMg
VHJ1c3QsIFNvdXRoYW1wdG9uLCBVSy4gc3RldmUuYnJvd25AaGFudHNwdC1zdy5uaHMudWs8L2F1
dGgtYWRkcmVzcz48dGl0bGVzPjx0aXRsZT5Ud2VudHktZml2ZSB5ZWFyIG1vcnRhbGl0eSBvZiBh
IGNvbW11bml0eSBjb2hvcnQgd2l0aCBzY2hpem9waHJlbmlhPC90aXRsZT48c2Vjb25kYXJ5LXRp
dGxlPkJyIEogUHN5Y2hpYXRyeTwvc2Vjb25kYXJ5LXRpdGxlPjxhbHQtdGl0bGU+VGhlIEJyaXRp
c2ggam91cm5hbCBvZiBwc3ljaGlhdHJ5IDogdGhlIGpvdXJuYWwgb2YgbWVudGFsIHNjaWVuY2U8
L2FsdC10aXRsZT48L3RpdGxlcz48cGVyaW9kaWNhbD48ZnVsbC10aXRsZT5CciBKIFBzeWNoaWF0
cnk8L2Z1bGwtdGl0bGU+PGFiYnItMT5UaGUgQnJpdGlzaCBqb3VybmFsIG9mIHBzeWNoaWF0cnkg
OiB0aGUgam91cm5hbCBvZiBtZW50YWwgc2NpZW5jZTwvYWJici0xPjwvcGVyaW9kaWNhbD48YWx0
LXBlcmlvZGljYWw+PGZ1bGwtdGl0bGU+QnIgSiBQc3ljaGlhdHJ5PC9mdWxsLXRpdGxlPjxhYmJy
LTE+VGhlIEJyaXRpc2ggam91cm5hbCBvZiBwc3ljaGlhdHJ5IDogdGhlIGpvdXJuYWwgb2YgbWVu
dGFsIHNjaWVuY2U8L2FiYnItMT48L2FsdC1wZXJpb2RpY2FsPjxwYWdlcz4xMTYtMjE8L3BhZ2Vz
Pjx2b2x1bWU+MTk2PC92b2x1bWU+PG51bWJlcj4yPC9udW1iZXI+PGVkaXRpb24+MjAxMC8wMi8w
MjwvZWRpdGlvbj48a2V5d29yZHM+PGtleXdvcmQ+QWRvbGVzY2VudDwva2V5d29yZD48a2V5d29y
ZD5BZHVsdDwva2V5d29yZD48a2V5d29yZD5BZ2VkPC9rZXl3b3JkPjxrZXl3b3JkPkNhcmRpb3Zh
c2N1bGFyIERpc2Vhc2VzL21vcnRhbGl0eTwva2V5d29yZD48a2V5d29yZD5FbmdsYW5kL2VwaWRl
bWlvbG9neTwva2V5d29yZD48a2V5d29yZD5FcGlkZW1pb2xvZ2ljIE1ldGhvZHM8L2tleXdvcmQ+
PGtleXdvcmQ+RmVtYWxlPC9rZXl3b3JkPjxrZXl3b3JkPkh1bWFuczwva2V5d29yZD48a2V5d29y
ZD5NYWxlPC9rZXl3b3JkPjxrZXl3b3JkPk1pZGRsZSBBZ2VkPC9rZXl3b3JkPjxrZXl3b3JkPk1v
cnRhbGl0eS90cmVuZHM8L2tleXdvcmQ+PGtleXdvcmQ+U2NoaXpvcGhyZW5pYS8qbW9ydGFsaXR5
PC9rZXl3b3JkPjxrZXl3b3JkPlNleCBGYWN0b3JzPC9rZXl3b3JkPjxrZXl3b3JkPlNtb2tpbmcv
bW9ydGFsaXR5PC9rZXl3b3JkPjxrZXl3b3JkPllvdW5nIEFkdWx0PC9rZXl3b3JkPjwva2V5d29y
ZHM+PGRhdGVzPjx5ZWFyPjIwMTA8L3llYXI+PHB1Yi1kYXRlcz48ZGF0ZT5GZWI8L2RhdGU+PC9w
dWItZGF0ZXM+PC9kYXRlcz48aXNibj4wMDA3LTEyNTA8L2lzYm4+PGFjY2Vzc2lvbi1udW0+MjAx
MTg0NTU8L2FjY2Vzc2lvbi1udW0+PHVybHM+PHJlbGF0ZWQtdXJscz48dXJsPmh0dHA6Ly9ianAu
cmNwc3ljaC5vcmcvY29udGVudC8xOTYvMi8xMTYuZnVsbC5wZGY8L3VybD48L3JlbGF0ZWQtdXJs
cz48L3VybHM+PGVsZWN0cm9uaWMtcmVzb3VyY2UtbnVtPjEwLjExOTIvYmpwLmJwLjEwOS4wNjc1
MTI8L2VsZWN0cm9uaWMtcmVzb3VyY2UtbnVtPjxyZW1vdGUtZGF0YWJhc2UtcHJvdmlkZXI+TkxN
PC9yZW1vdGUtZGF0YWJhc2UtcHJvdmlkZXI+PGxhbmd1YWdlPmVuZzwvbGFuZ3VhZ2U+PC9yZWNv
cmQ+PC9DaXRlPjwvRW5kTm90ZT4A
</w:fldData>
        </w:fldChar>
      </w:r>
      <w:r w:rsidR="002153E0">
        <w:rPr>
          <w:rFonts w:cs="Times New Roman"/>
          <w:sz w:val="22"/>
          <w:szCs w:val="22"/>
        </w:rPr>
        <w:instrText xml:space="preserve"> ADDIN EN.CITE.DATA </w:instrText>
      </w:r>
      <w:r w:rsidR="002153E0">
        <w:rPr>
          <w:rFonts w:cs="Times New Roman"/>
          <w:sz w:val="22"/>
          <w:szCs w:val="22"/>
        </w:rPr>
      </w:r>
      <w:r w:rsidR="002153E0">
        <w:rPr>
          <w:rFonts w:cs="Times New Roman"/>
          <w:sz w:val="22"/>
          <w:szCs w:val="22"/>
        </w:rPr>
        <w:fldChar w:fldCharType="end"/>
      </w:r>
      <w:r w:rsidR="00512E81" w:rsidRPr="0096149B">
        <w:rPr>
          <w:rFonts w:cs="Times New Roman"/>
          <w:sz w:val="22"/>
          <w:szCs w:val="22"/>
        </w:rPr>
      </w:r>
      <w:r w:rsidR="00512E81" w:rsidRPr="0096149B">
        <w:rPr>
          <w:rFonts w:cs="Times New Roman"/>
          <w:sz w:val="22"/>
          <w:szCs w:val="22"/>
        </w:rPr>
        <w:fldChar w:fldCharType="separate"/>
      </w:r>
      <w:r w:rsidR="002153E0">
        <w:rPr>
          <w:rFonts w:cs="Times New Roman"/>
          <w:noProof/>
          <w:sz w:val="22"/>
          <w:szCs w:val="22"/>
        </w:rPr>
        <w:t>(</w:t>
      </w:r>
      <w:hyperlink w:anchor="_ENREF_5" w:tooltip="Brown, 2010 #66" w:history="1">
        <w:r w:rsidR="00DA3815">
          <w:rPr>
            <w:rFonts w:cs="Times New Roman"/>
            <w:noProof/>
            <w:sz w:val="22"/>
            <w:szCs w:val="22"/>
          </w:rPr>
          <w:t>Brown et al, 2010</w:t>
        </w:r>
      </w:hyperlink>
      <w:r w:rsidR="002153E0">
        <w:rPr>
          <w:rFonts w:cs="Times New Roman"/>
          <w:noProof/>
          <w:sz w:val="22"/>
          <w:szCs w:val="22"/>
        </w:rPr>
        <w:t>)</w:t>
      </w:r>
      <w:r w:rsidR="00512E81" w:rsidRPr="0096149B">
        <w:rPr>
          <w:rFonts w:cs="Times New Roman"/>
          <w:sz w:val="22"/>
          <w:szCs w:val="22"/>
        </w:rPr>
        <w:fldChar w:fldCharType="end"/>
      </w:r>
      <w:r w:rsidR="005D78F8">
        <w:rPr>
          <w:rFonts w:cs="Times New Roman"/>
          <w:sz w:val="22"/>
          <w:szCs w:val="22"/>
        </w:rPr>
        <w:t>.</w:t>
      </w:r>
    </w:p>
    <w:p w14:paraId="346E9687" w14:textId="361AC139" w:rsidR="00A8074D" w:rsidRPr="00853D70" w:rsidRDefault="00EC66EA" w:rsidP="00A8074D">
      <w:pPr>
        <w:widowControl w:val="0"/>
        <w:autoSpaceDE w:val="0"/>
        <w:autoSpaceDN w:val="0"/>
        <w:adjustRightInd w:val="0"/>
        <w:spacing w:before="120" w:after="120" w:line="360" w:lineRule="auto"/>
        <w:rPr>
          <w:rFonts w:cs="Times New Roman"/>
          <w:bCs/>
          <w:iCs/>
          <w:sz w:val="22"/>
          <w:szCs w:val="22"/>
        </w:rPr>
      </w:pPr>
      <w:r w:rsidRPr="00853D70">
        <w:rPr>
          <w:rFonts w:cs="Times New Roman"/>
          <w:b/>
          <w:sz w:val="22"/>
          <w:szCs w:val="22"/>
        </w:rPr>
        <w:t>Table 1.</w:t>
      </w:r>
      <w:r w:rsidR="00A8074D" w:rsidRPr="00853D70">
        <w:rPr>
          <w:rFonts w:cs="Times New Roman"/>
          <w:sz w:val="22"/>
          <w:szCs w:val="22"/>
        </w:rPr>
        <w:t xml:space="preserve"> </w:t>
      </w:r>
      <w:r w:rsidR="00A8074D" w:rsidRPr="00853D70">
        <w:rPr>
          <w:rFonts w:cs="Times New Roman"/>
          <w:b/>
          <w:sz w:val="22"/>
          <w:szCs w:val="22"/>
        </w:rPr>
        <w:t>Cardiovascular risk factors for people with SMI: estimated prevalence and relative risk compared to the general population</w:t>
      </w:r>
      <w:r w:rsidR="00D57116">
        <w:rPr>
          <w:rFonts w:cs="Times New Roman"/>
          <w:b/>
          <w:sz w:val="22"/>
          <w:szCs w:val="22"/>
        </w:rPr>
        <w:t xml:space="preserve"> </w:t>
      </w:r>
    </w:p>
    <w:tbl>
      <w:tblPr>
        <w:tblStyle w:val="TableGrid"/>
        <w:tblW w:w="0" w:type="auto"/>
        <w:tblInd w:w="108" w:type="dxa"/>
        <w:tblLook w:val="04A0" w:firstRow="1" w:lastRow="0" w:firstColumn="1" w:lastColumn="0" w:noHBand="0" w:noVBand="1"/>
      </w:tblPr>
      <w:tblGrid>
        <w:gridCol w:w="2127"/>
        <w:gridCol w:w="1417"/>
        <w:gridCol w:w="1559"/>
        <w:gridCol w:w="1652"/>
        <w:gridCol w:w="1653"/>
      </w:tblGrid>
      <w:tr w:rsidR="00A8074D" w:rsidRPr="00BC6769" w14:paraId="33727486" w14:textId="77777777" w:rsidTr="00771BCC">
        <w:trPr>
          <w:trHeight w:val="20"/>
        </w:trPr>
        <w:tc>
          <w:tcPr>
            <w:tcW w:w="2127" w:type="dxa"/>
          </w:tcPr>
          <w:p w14:paraId="11918AF1"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RISK FACTORS</w:t>
            </w:r>
          </w:p>
        </w:tc>
        <w:tc>
          <w:tcPr>
            <w:tcW w:w="2976" w:type="dxa"/>
            <w:gridSpan w:val="2"/>
          </w:tcPr>
          <w:p w14:paraId="178C077C"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Schizophrenia</w:t>
            </w:r>
          </w:p>
        </w:tc>
        <w:tc>
          <w:tcPr>
            <w:tcW w:w="3305" w:type="dxa"/>
            <w:gridSpan w:val="2"/>
          </w:tcPr>
          <w:p w14:paraId="7207E1E8"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Bipolar disorder</w:t>
            </w:r>
          </w:p>
        </w:tc>
      </w:tr>
      <w:tr w:rsidR="00A8074D" w:rsidRPr="00BC6769" w14:paraId="239C92A3" w14:textId="77777777" w:rsidTr="00771BCC">
        <w:trPr>
          <w:trHeight w:val="20"/>
        </w:trPr>
        <w:tc>
          <w:tcPr>
            <w:tcW w:w="2127" w:type="dxa"/>
          </w:tcPr>
          <w:p w14:paraId="48ECFA18" w14:textId="77777777" w:rsidR="00A8074D" w:rsidRPr="00BC6769" w:rsidRDefault="00A8074D" w:rsidP="00771BCC">
            <w:pPr>
              <w:widowControl w:val="0"/>
              <w:autoSpaceDE w:val="0"/>
              <w:autoSpaceDN w:val="0"/>
              <w:adjustRightInd w:val="0"/>
              <w:spacing w:before="120" w:after="120"/>
              <w:rPr>
                <w:rFonts w:cs="Times New Roman"/>
                <w:bCs/>
                <w:iCs/>
                <w:sz w:val="20"/>
                <w:szCs w:val="20"/>
              </w:rPr>
            </w:pPr>
          </w:p>
        </w:tc>
        <w:tc>
          <w:tcPr>
            <w:tcW w:w="1417" w:type="dxa"/>
          </w:tcPr>
          <w:p w14:paraId="46433426" w14:textId="77777777" w:rsidR="00A8074D" w:rsidRPr="00BC6769" w:rsidRDefault="00A8074D" w:rsidP="00771BCC">
            <w:pPr>
              <w:widowControl w:val="0"/>
              <w:autoSpaceDE w:val="0"/>
              <w:autoSpaceDN w:val="0"/>
              <w:adjustRightInd w:val="0"/>
              <w:spacing w:before="120" w:after="120"/>
              <w:rPr>
                <w:rFonts w:cs="Times New Roman"/>
                <w:bCs/>
                <w:iCs/>
                <w:sz w:val="20"/>
                <w:szCs w:val="20"/>
              </w:rPr>
            </w:pPr>
            <w:r w:rsidRPr="00BC6769">
              <w:rPr>
                <w:rFonts w:cs="Times New Roman"/>
                <w:bCs/>
                <w:iCs/>
                <w:sz w:val="20"/>
                <w:szCs w:val="20"/>
              </w:rPr>
              <w:t xml:space="preserve">Prevalence </w:t>
            </w:r>
          </w:p>
        </w:tc>
        <w:tc>
          <w:tcPr>
            <w:tcW w:w="1559" w:type="dxa"/>
          </w:tcPr>
          <w:p w14:paraId="1B346FF2" w14:textId="77777777" w:rsidR="00A8074D" w:rsidRPr="00BC6769" w:rsidRDefault="00A8074D" w:rsidP="00771BCC">
            <w:pPr>
              <w:widowControl w:val="0"/>
              <w:autoSpaceDE w:val="0"/>
              <w:autoSpaceDN w:val="0"/>
              <w:adjustRightInd w:val="0"/>
              <w:spacing w:before="120" w:after="120"/>
              <w:rPr>
                <w:rFonts w:cs="Times New Roman"/>
                <w:bCs/>
                <w:iCs/>
                <w:sz w:val="20"/>
                <w:szCs w:val="20"/>
              </w:rPr>
            </w:pPr>
            <w:r w:rsidRPr="00BC6769">
              <w:rPr>
                <w:rFonts w:cs="Times New Roman"/>
                <w:bCs/>
                <w:iCs/>
                <w:sz w:val="20"/>
                <w:szCs w:val="20"/>
              </w:rPr>
              <w:t>Relative risk</w:t>
            </w:r>
          </w:p>
        </w:tc>
        <w:tc>
          <w:tcPr>
            <w:tcW w:w="1652" w:type="dxa"/>
          </w:tcPr>
          <w:p w14:paraId="45B75E19" w14:textId="77777777" w:rsidR="00A8074D" w:rsidRPr="00BC6769" w:rsidRDefault="00A8074D" w:rsidP="00771BCC">
            <w:pPr>
              <w:widowControl w:val="0"/>
              <w:autoSpaceDE w:val="0"/>
              <w:autoSpaceDN w:val="0"/>
              <w:adjustRightInd w:val="0"/>
              <w:spacing w:before="120" w:after="120"/>
              <w:rPr>
                <w:rFonts w:cs="Times New Roman"/>
                <w:bCs/>
                <w:iCs/>
                <w:sz w:val="20"/>
                <w:szCs w:val="20"/>
              </w:rPr>
            </w:pPr>
            <w:r w:rsidRPr="00BC6769">
              <w:rPr>
                <w:rFonts w:cs="Times New Roman"/>
                <w:bCs/>
                <w:iCs/>
                <w:sz w:val="20"/>
                <w:szCs w:val="20"/>
              </w:rPr>
              <w:t>Prevalence</w:t>
            </w:r>
          </w:p>
        </w:tc>
        <w:tc>
          <w:tcPr>
            <w:tcW w:w="1653" w:type="dxa"/>
          </w:tcPr>
          <w:p w14:paraId="26A1ADFD" w14:textId="77777777" w:rsidR="00A8074D" w:rsidRPr="00BC6769" w:rsidRDefault="00A8074D" w:rsidP="00771BCC">
            <w:pPr>
              <w:widowControl w:val="0"/>
              <w:autoSpaceDE w:val="0"/>
              <w:autoSpaceDN w:val="0"/>
              <w:adjustRightInd w:val="0"/>
              <w:spacing w:before="120" w:after="120"/>
              <w:rPr>
                <w:rFonts w:cs="Times New Roman"/>
                <w:bCs/>
                <w:iCs/>
                <w:sz w:val="20"/>
                <w:szCs w:val="20"/>
              </w:rPr>
            </w:pPr>
            <w:r w:rsidRPr="00BC6769">
              <w:rPr>
                <w:rFonts w:cs="Times New Roman"/>
                <w:bCs/>
                <w:iCs/>
                <w:sz w:val="20"/>
                <w:szCs w:val="20"/>
              </w:rPr>
              <w:t xml:space="preserve">Relative risk </w:t>
            </w:r>
          </w:p>
        </w:tc>
      </w:tr>
      <w:tr w:rsidR="00A8074D" w:rsidRPr="00BC6769" w14:paraId="5B8F6C08" w14:textId="77777777" w:rsidTr="00771BCC">
        <w:trPr>
          <w:trHeight w:val="20"/>
        </w:trPr>
        <w:tc>
          <w:tcPr>
            <w:tcW w:w="2127" w:type="dxa"/>
          </w:tcPr>
          <w:p w14:paraId="48B234E1" w14:textId="133F8C09" w:rsidR="00A8074D" w:rsidRPr="00BC6769" w:rsidRDefault="00A8074D" w:rsidP="00B103CC">
            <w:pPr>
              <w:widowControl w:val="0"/>
              <w:autoSpaceDE w:val="0"/>
              <w:autoSpaceDN w:val="0"/>
              <w:adjustRightInd w:val="0"/>
              <w:spacing w:before="120" w:after="120"/>
              <w:rPr>
                <w:rFonts w:cs="Times New Roman"/>
                <w:bCs/>
                <w:iCs/>
                <w:sz w:val="20"/>
                <w:szCs w:val="20"/>
              </w:rPr>
            </w:pPr>
            <w:r w:rsidRPr="00BC6769">
              <w:rPr>
                <w:rFonts w:cs="Times New Roman"/>
                <w:bCs/>
                <w:iCs/>
                <w:sz w:val="20"/>
                <w:szCs w:val="20"/>
              </w:rPr>
              <w:t>Tobacco smoking</w:t>
            </w:r>
            <w:r w:rsidR="00B103CC" w:rsidRPr="00B103CC">
              <w:rPr>
                <w:rFonts w:cs="Times New Roman"/>
                <w:bCs/>
                <w:iCs/>
                <w:sz w:val="20"/>
                <w:szCs w:val="20"/>
                <w:vertAlign w:val="superscript"/>
              </w:rPr>
              <w:t>1</w:t>
            </w:r>
          </w:p>
        </w:tc>
        <w:tc>
          <w:tcPr>
            <w:tcW w:w="1417" w:type="dxa"/>
          </w:tcPr>
          <w:p w14:paraId="77A38862"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50-80%</w:t>
            </w:r>
          </w:p>
        </w:tc>
        <w:tc>
          <w:tcPr>
            <w:tcW w:w="1559" w:type="dxa"/>
          </w:tcPr>
          <w:p w14:paraId="57B3FFFA"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2-3</w:t>
            </w:r>
          </w:p>
        </w:tc>
        <w:tc>
          <w:tcPr>
            <w:tcW w:w="1652" w:type="dxa"/>
          </w:tcPr>
          <w:p w14:paraId="2F6FF4B6"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54-68%</w:t>
            </w:r>
          </w:p>
        </w:tc>
        <w:tc>
          <w:tcPr>
            <w:tcW w:w="1653" w:type="dxa"/>
          </w:tcPr>
          <w:p w14:paraId="750BAA41"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2-3</w:t>
            </w:r>
          </w:p>
        </w:tc>
      </w:tr>
      <w:tr w:rsidR="00A8074D" w:rsidRPr="00BC6769" w14:paraId="514C9D90" w14:textId="77777777" w:rsidTr="00771BCC">
        <w:trPr>
          <w:trHeight w:val="20"/>
        </w:trPr>
        <w:tc>
          <w:tcPr>
            <w:tcW w:w="2127" w:type="dxa"/>
          </w:tcPr>
          <w:p w14:paraId="283068D1" w14:textId="08F240DE" w:rsidR="00A8074D" w:rsidRPr="00BC6769" w:rsidRDefault="00A8074D" w:rsidP="00B103CC">
            <w:pPr>
              <w:widowControl w:val="0"/>
              <w:autoSpaceDE w:val="0"/>
              <w:autoSpaceDN w:val="0"/>
              <w:adjustRightInd w:val="0"/>
              <w:spacing w:before="120" w:after="120"/>
              <w:rPr>
                <w:rFonts w:cs="Times New Roman"/>
                <w:bCs/>
                <w:iCs/>
                <w:sz w:val="20"/>
                <w:szCs w:val="20"/>
              </w:rPr>
            </w:pPr>
            <w:r w:rsidRPr="00BC6769">
              <w:rPr>
                <w:rFonts w:cs="Times New Roman"/>
                <w:bCs/>
                <w:iCs/>
                <w:sz w:val="20"/>
                <w:szCs w:val="20"/>
              </w:rPr>
              <w:t xml:space="preserve">Physical </w:t>
            </w:r>
            <w:r w:rsidR="00DD29B7">
              <w:rPr>
                <w:rFonts w:cs="Times New Roman"/>
                <w:bCs/>
                <w:iCs/>
                <w:sz w:val="20"/>
                <w:szCs w:val="20"/>
              </w:rPr>
              <w:t>in</w:t>
            </w:r>
            <w:r w:rsidRPr="00BC6769">
              <w:rPr>
                <w:rFonts w:cs="Times New Roman"/>
                <w:bCs/>
                <w:iCs/>
                <w:sz w:val="20"/>
                <w:szCs w:val="20"/>
              </w:rPr>
              <w:t>activity</w:t>
            </w:r>
            <w:r w:rsidR="00B103CC" w:rsidRPr="00B103CC">
              <w:rPr>
                <w:rFonts w:cs="Times New Roman"/>
                <w:bCs/>
                <w:iCs/>
                <w:sz w:val="20"/>
                <w:szCs w:val="20"/>
                <w:vertAlign w:val="superscript"/>
              </w:rPr>
              <w:t>2</w:t>
            </w:r>
          </w:p>
        </w:tc>
        <w:tc>
          <w:tcPr>
            <w:tcW w:w="1417" w:type="dxa"/>
          </w:tcPr>
          <w:p w14:paraId="6431E1B5" w14:textId="6CA459D2" w:rsidR="00A8074D" w:rsidRPr="00BC6769" w:rsidRDefault="00DD29B7" w:rsidP="00771BCC">
            <w:pPr>
              <w:widowControl w:val="0"/>
              <w:autoSpaceDE w:val="0"/>
              <w:autoSpaceDN w:val="0"/>
              <w:adjustRightInd w:val="0"/>
              <w:spacing w:before="120" w:after="120"/>
              <w:jc w:val="center"/>
              <w:rPr>
                <w:rFonts w:cs="Times New Roman"/>
                <w:bCs/>
                <w:iCs/>
                <w:sz w:val="20"/>
                <w:szCs w:val="20"/>
              </w:rPr>
            </w:pPr>
            <w:r>
              <w:rPr>
                <w:rFonts w:cs="Times New Roman"/>
                <w:bCs/>
                <w:iCs/>
                <w:sz w:val="20"/>
                <w:szCs w:val="20"/>
              </w:rPr>
              <w:t>7</w:t>
            </w:r>
            <w:r w:rsidR="00A8074D" w:rsidRPr="00BC6769">
              <w:rPr>
                <w:rFonts w:cs="Times New Roman"/>
                <w:bCs/>
                <w:iCs/>
                <w:sz w:val="20"/>
                <w:szCs w:val="20"/>
              </w:rPr>
              <w:t>0%</w:t>
            </w:r>
          </w:p>
        </w:tc>
        <w:tc>
          <w:tcPr>
            <w:tcW w:w="1559" w:type="dxa"/>
          </w:tcPr>
          <w:p w14:paraId="68ACB70A"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2</w:t>
            </w:r>
          </w:p>
        </w:tc>
        <w:tc>
          <w:tcPr>
            <w:tcW w:w="3305" w:type="dxa"/>
            <w:gridSpan w:val="2"/>
          </w:tcPr>
          <w:p w14:paraId="44F6F61D" w14:textId="77777777" w:rsidR="00A8074D" w:rsidRPr="00BC6769" w:rsidRDefault="00A8074D" w:rsidP="00771BCC">
            <w:pPr>
              <w:widowControl w:val="0"/>
              <w:autoSpaceDE w:val="0"/>
              <w:autoSpaceDN w:val="0"/>
              <w:adjustRightInd w:val="0"/>
              <w:spacing w:before="120" w:after="120"/>
              <w:jc w:val="center"/>
              <w:rPr>
                <w:rFonts w:cs="Times New Roman"/>
                <w:bCs/>
                <w:i/>
                <w:iCs/>
                <w:sz w:val="20"/>
                <w:szCs w:val="20"/>
              </w:rPr>
            </w:pPr>
            <w:r w:rsidRPr="00BC6769">
              <w:rPr>
                <w:rFonts w:cs="Times New Roman"/>
                <w:bCs/>
                <w:i/>
                <w:iCs/>
                <w:sz w:val="20"/>
                <w:szCs w:val="20"/>
              </w:rPr>
              <w:t>No data</w:t>
            </w:r>
          </w:p>
        </w:tc>
      </w:tr>
      <w:tr w:rsidR="00A8074D" w:rsidRPr="00BC6769" w14:paraId="303044BE" w14:textId="77777777" w:rsidTr="00771BCC">
        <w:trPr>
          <w:trHeight w:val="20"/>
        </w:trPr>
        <w:tc>
          <w:tcPr>
            <w:tcW w:w="2127" w:type="dxa"/>
          </w:tcPr>
          <w:p w14:paraId="03456DCA" w14:textId="201A98CF" w:rsidR="00A8074D" w:rsidRPr="00BC6769" w:rsidRDefault="00A8074D" w:rsidP="00771BCC">
            <w:pPr>
              <w:widowControl w:val="0"/>
              <w:autoSpaceDE w:val="0"/>
              <w:autoSpaceDN w:val="0"/>
              <w:adjustRightInd w:val="0"/>
              <w:spacing w:before="120" w:after="120"/>
              <w:rPr>
                <w:rFonts w:cs="Times New Roman"/>
                <w:bCs/>
                <w:iCs/>
                <w:sz w:val="20"/>
                <w:szCs w:val="20"/>
              </w:rPr>
            </w:pPr>
            <w:r w:rsidRPr="00BC6769">
              <w:rPr>
                <w:rFonts w:cs="Times New Roman"/>
                <w:bCs/>
                <w:iCs/>
                <w:sz w:val="20"/>
                <w:szCs w:val="20"/>
              </w:rPr>
              <w:t>Obesity</w:t>
            </w:r>
            <w:r w:rsidR="00B103CC" w:rsidRPr="00B103CC">
              <w:rPr>
                <w:rFonts w:cs="Times New Roman"/>
                <w:bCs/>
                <w:iCs/>
                <w:sz w:val="20"/>
                <w:szCs w:val="20"/>
                <w:vertAlign w:val="superscript"/>
              </w:rPr>
              <w:t>1</w:t>
            </w:r>
          </w:p>
        </w:tc>
        <w:tc>
          <w:tcPr>
            <w:tcW w:w="1417" w:type="dxa"/>
          </w:tcPr>
          <w:p w14:paraId="19919502"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45-55%</w:t>
            </w:r>
          </w:p>
        </w:tc>
        <w:tc>
          <w:tcPr>
            <w:tcW w:w="1559" w:type="dxa"/>
          </w:tcPr>
          <w:p w14:paraId="010E312B"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1.5-2</w:t>
            </w:r>
          </w:p>
        </w:tc>
        <w:tc>
          <w:tcPr>
            <w:tcW w:w="1652" w:type="dxa"/>
          </w:tcPr>
          <w:p w14:paraId="1880F506"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21-49%</w:t>
            </w:r>
          </w:p>
        </w:tc>
        <w:tc>
          <w:tcPr>
            <w:tcW w:w="1653" w:type="dxa"/>
          </w:tcPr>
          <w:p w14:paraId="264495B7"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1-2</w:t>
            </w:r>
          </w:p>
        </w:tc>
      </w:tr>
      <w:tr w:rsidR="00A8074D" w:rsidRPr="00BC6769" w14:paraId="19D78013" w14:textId="77777777" w:rsidTr="00771BCC">
        <w:trPr>
          <w:trHeight w:val="20"/>
        </w:trPr>
        <w:tc>
          <w:tcPr>
            <w:tcW w:w="2127" w:type="dxa"/>
          </w:tcPr>
          <w:p w14:paraId="46C9F225" w14:textId="47982897" w:rsidR="00A8074D" w:rsidRPr="00BC6769" w:rsidRDefault="00A8074D" w:rsidP="00771BCC">
            <w:pPr>
              <w:widowControl w:val="0"/>
              <w:autoSpaceDE w:val="0"/>
              <w:autoSpaceDN w:val="0"/>
              <w:adjustRightInd w:val="0"/>
              <w:spacing w:before="120" w:after="120"/>
              <w:rPr>
                <w:rFonts w:cs="Times New Roman"/>
                <w:bCs/>
                <w:iCs/>
                <w:sz w:val="20"/>
                <w:szCs w:val="20"/>
              </w:rPr>
            </w:pPr>
            <w:r w:rsidRPr="00BC6769">
              <w:rPr>
                <w:rFonts w:cs="Times New Roman"/>
                <w:bCs/>
                <w:iCs/>
                <w:sz w:val="20"/>
                <w:szCs w:val="20"/>
              </w:rPr>
              <w:t>Hypertension</w:t>
            </w:r>
            <w:r w:rsidR="00B103CC" w:rsidRPr="00B103CC">
              <w:rPr>
                <w:rFonts w:cs="Times New Roman"/>
                <w:bCs/>
                <w:iCs/>
                <w:sz w:val="20"/>
                <w:szCs w:val="20"/>
                <w:vertAlign w:val="superscript"/>
              </w:rPr>
              <w:t>1</w:t>
            </w:r>
          </w:p>
        </w:tc>
        <w:tc>
          <w:tcPr>
            <w:tcW w:w="1417" w:type="dxa"/>
          </w:tcPr>
          <w:p w14:paraId="4C5B51B7"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19-58%</w:t>
            </w:r>
          </w:p>
        </w:tc>
        <w:tc>
          <w:tcPr>
            <w:tcW w:w="1559" w:type="dxa"/>
          </w:tcPr>
          <w:p w14:paraId="665ABAA9"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2-3</w:t>
            </w:r>
          </w:p>
        </w:tc>
        <w:tc>
          <w:tcPr>
            <w:tcW w:w="1652" w:type="dxa"/>
          </w:tcPr>
          <w:p w14:paraId="41B7D5CA"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35-61%</w:t>
            </w:r>
          </w:p>
        </w:tc>
        <w:tc>
          <w:tcPr>
            <w:tcW w:w="1653" w:type="dxa"/>
          </w:tcPr>
          <w:p w14:paraId="44916B8B"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2-3</w:t>
            </w:r>
          </w:p>
        </w:tc>
      </w:tr>
      <w:tr w:rsidR="00A8074D" w:rsidRPr="00BC6769" w14:paraId="310ADA4E" w14:textId="77777777" w:rsidTr="00771BCC">
        <w:trPr>
          <w:trHeight w:val="20"/>
        </w:trPr>
        <w:tc>
          <w:tcPr>
            <w:tcW w:w="2127" w:type="dxa"/>
          </w:tcPr>
          <w:p w14:paraId="7B5924CD" w14:textId="3A2C4396" w:rsidR="00A8074D" w:rsidRPr="00BC6769" w:rsidRDefault="00A8074D" w:rsidP="00771BCC">
            <w:pPr>
              <w:widowControl w:val="0"/>
              <w:autoSpaceDE w:val="0"/>
              <w:autoSpaceDN w:val="0"/>
              <w:adjustRightInd w:val="0"/>
              <w:spacing w:before="120" w:after="120"/>
              <w:rPr>
                <w:rFonts w:cs="Times New Roman"/>
                <w:bCs/>
                <w:iCs/>
                <w:sz w:val="20"/>
                <w:szCs w:val="20"/>
              </w:rPr>
            </w:pPr>
            <w:r w:rsidRPr="00BC6769">
              <w:rPr>
                <w:rFonts w:cs="Times New Roman"/>
                <w:bCs/>
                <w:iCs/>
                <w:sz w:val="20"/>
                <w:szCs w:val="20"/>
              </w:rPr>
              <w:t>Diabetes</w:t>
            </w:r>
            <w:r w:rsidR="00B103CC" w:rsidRPr="00B103CC">
              <w:rPr>
                <w:rFonts w:cs="Times New Roman"/>
                <w:bCs/>
                <w:iCs/>
                <w:sz w:val="20"/>
                <w:szCs w:val="20"/>
                <w:vertAlign w:val="superscript"/>
              </w:rPr>
              <w:t>1</w:t>
            </w:r>
          </w:p>
        </w:tc>
        <w:tc>
          <w:tcPr>
            <w:tcW w:w="1417" w:type="dxa"/>
          </w:tcPr>
          <w:p w14:paraId="25E5CCC0"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10-15%</w:t>
            </w:r>
          </w:p>
        </w:tc>
        <w:tc>
          <w:tcPr>
            <w:tcW w:w="1559" w:type="dxa"/>
          </w:tcPr>
          <w:p w14:paraId="7BECBA63"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2-3</w:t>
            </w:r>
          </w:p>
        </w:tc>
        <w:tc>
          <w:tcPr>
            <w:tcW w:w="1652" w:type="dxa"/>
          </w:tcPr>
          <w:p w14:paraId="43B76399"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8-17%</w:t>
            </w:r>
          </w:p>
        </w:tc>
        <w:tc>
          <w:tcPr>
            <w:tcW w:w="1653" w:type="dxa"/>
          </w:tcPr>
          <w:p w14:paraId="6D74B32E"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1.5-3</w:t>
            </w:r>
          </w:p>
        </w:tc>
      </w:tr>
      <w:tr w:rsidR="00A8074D" w:rsidRPr="00BC6769" w14:paraId="6217CDCC" w14:textId="77777777" w:rsidTr="00771BCC">
        <w:trPr>
          <w:trHeight w:val="20"/>
        </w:trPr>
        <w:tc>
          <w:tcPr>
            <w:tcW w:w="2127" w:type="dxa"/>
          </w:tcPr>
          <w:p w14:paraId="0865C013" w14:textId="08BC1A4D" w:rsidR="00A8074D" w:rsidRPr="00BC6769" w:rsidRDefault="00A8074D" w:rsidP="00771BCC">
            <w:pPr>
              <w:widowControl w:val="0"/>
              <w:autoSpaceDE w:val="0"/>
              <w:autoSpaceDN w:val="0"/>
              <w:adjustRightInd w:val="0"/>
              <w:spacing w:before="120" w:after="120"/>
              <w:rPr>
                <w:rFonts w:cs="Times New Roman"/>
                <w:bCs/>
                <w:iCs/>
                <w:sz w:val="20"/>
                <w:szCs w:val="20"/>
              </w:rPr>
            </w:pPr>
            <w:r w:rsidRPr="00BC6769">
              <w:rPr>
                <w:rFonts w:cs="Times New Roman"/>
                <w:bCs/>
                <w:iCs/>
                <w:sz w:val="20"/>
                <w:szCs w:val="20"/>
              </w:rPr>
              <w:t>Dyslipidaemia</w:t>
            </w:r>
            <w:r w:rsidR="00B103CC" w:rsidRPr="00B103CC">
              <w:rPr>
                <w:rFonts w:cs="Times New Roman"/>
                <w:bCs/>
                <w:iCs/>
                <w:sz w:val="20"/>
                <w:szCs w:val="20"/>
                <w:vertAlign w:val="superscript"/>
              </w:rPr>
              <w:t>1</w:t>
            </w:r>
          </w:p>
        </w:tc>
        <w:tc>
          <w:tcPr>
            <w:tcW w:w="1417" w:type="dxa"/>
          </w:tcPr>
          <w:p w14:paraId="4286554B"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25-69%</w:t>
            </w:r>
          </w:p>
        </w:tc>
        <w:tc>
          <w:tcPr>
            <w:tcW w:w="1559" w:type="dxa"/>
          </w:tcPr>
          <w:p w14:paraId="36830785"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Arial"/>
                <w:sz w:val="20"/>
                <w:szCs w:val="20"/>
              </w:rPr>
              <w:t>≤5</w:t>
            </w:r>
          </w:p>
        </w:tc>
        <w:tc>
          <w:tcPr>
            <w:tcW w:w="1652" w:type="dxa"/>
          </w:tcPr>
          <w:p w14:paraId="5BC45B06"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Times New Roman"/>
                <w:bCs/>
                <w:iCs/>
                <w:sz w:val="20"/>
                <w:szCs w:val="20"/>
              </w:rPr>
              <w:t>23-38%</w:t>
            </w:r>
          </w:p>
        </w:tc>
        <w:tc>
          <w:tcPr>
            <w:tcW w:w="1653" w:type="dxa"/>
          </w:tcPr>
          <w:p w14:paraId="16E4C9A0" w14:textId="77777777" w:rsidR="00A8074D" w:rsidRPr="00BC6769" w:rsidRDefault="00A8074D" w:rsidP="00771BCC">
            <w:pPr>
              <w:widowControl w:val="0"/>
              <w:autoSpaceDE w:val="0"/>
              <w:autoSpaceDN w:val="0"/>
              <w:adjustRightInd w:val="0"/>
              <w:spacing w:before="120" w:after="120"/>
              <w:jc w:val="center"/>
              <w:rPr>
                <w:rFonts w:cs="Times New Roman"/>
                <w:bCs/>
                <w:iCs/>
                <w:sz w:val="20"/>
                <w:szCs w:val="20"/>
              </w:rPr>
            </w:pPr>
            <w:r w:rsidRPr="00BC6769">
              <w:rPr>
                <w:rFonts w:cs="Arial"/>
                <w:sz w:val="20"/>
                <w:szCs w:val="20"/>
              </w:rPr>
              <w:t>≤3</w:t>
            </w:r>
          </w:p>
        </w:tc>
      </w:tr>
    </w:tbl>
    <w:p w14:paraId="538A47E2" w14:textId="54BFB9C1" w:rsidR="00A8074D" w:rsidRPr="00BC6769" w:rsidRDefault="00BC6769" w:rsidP="004B2FAC">
      <w:pPr>
        <w:widowControl w:val="0"/>
        <w:autoSpaceDE w:val="0"/>
        <w:autoSpaceDN w:val="0"/>
        <w:adjustRightInd w:val="0"/>
        <w:spacing w:before="120" w:after="120" w:line="360" w:lineRule="auto"/>
        <w:rPr>
          <w:rFonts w:cs="Times New Roman"/>
          <w:bCs/>
          <w:iCs/>
          <w:sz w:val="18"/>
          <w:szCs w:val="18"/>
        </w:rPr>
      </w:pPr>
      <w:r w:rsidRPr="00BC6769">
        <w:rPr>
          <w:rFonts w:cs="Times New Roman"/>
          <w:bCs/>
          <w:iCs/>
          <w:sz w:val="18"/>
          <w:szCs w:val="18"/>
          <w:vertAlign w:val="superscript"/>
        </w:rPr>
        <w:t>1</w:t>
      </w:r>
      <w:r w:rsidR="00A8074D" w:rsidRPr="00BC6769">
        <w:rPr>
          <w:rFonts w:cs="Times New Roman"/>
          <w:bCs/>
          <w:iCs/>
          <w:sz w:val="18"/>
          <w:szCs w:val="18"/>
        </w:rPr>
        <w:t xml:space="preserve"> ad</w:t>
      </w:r>
      <w:r w:rsidR="00D23D34">
        <w:rPr>
          <w:rFonts w:cs="Times New Roman"/>
          <w:bCs/>
          <w:iCs/>
          <w:sz w:val="18"/>
          <w:szCs w:val="18"/>
        </w:rPr>
        <w:t xml:space="preserve">apted from </w:t>
      </w:r>
      <w:hyperlink w:anchor="_ENREF_9" w:tooltip="De Hert, 2011 #53" w:history="1">
        <w:r w:rsidR="00DA3815">
          <w:rPr>
            <w:rFonts w:cs="Times New Roman"/>
            <w:bCs/>
            <w:iCs/>
            <w:sz w:val="18"/>
            <w:szCs w:val="18"/>
          </w:rPr>
          <w:fldChar w:fldCharType="begin">
            <w:fldData xml:space="preserve">PEVuZE5vdGU+PENpdGUgQXV0aG9yWWVhcj0iMSI+PEF1dGhvcj5EZSBIZXJ0PC9BdXRob3I+PFll
YXI+MjAxMTwvWWVhcj48UmVjTnVtPjUzPC9SZWNOdW0+PERpc3BsYXlUZXh0PkRlIEhlcnQgZXQg
YWwgKDIwMTEpPC9EaXNwbGF5VGV4dD48cmVjb3JkPjxyZWMtbnVtYmVyPjUzPC9yZWMtbnVtYmVy
Pjxmb3JlaWduLWtleXM+PGtleSBhcHA9IkVOIiBkYi1pZD0iZGEwdzU1czJqMnp0d2xleHh6enZk
dnNpZnZmOTJmYWR3eHg1IiB0aW1lc3RhbXA9IjE0MjEwNTk5NTciPjUzPC9rZXk+PC9mb3JlaWdu
LWtleXM+PHJlZi10eXBlIG5hbWU9IkpvdXJuYWwgQXJ0aWNsZSI+MTc8L3JlZi10eXBlPjxjb250
cmlidXRvcnM+PGF1dGhvcnM+PGF1dGhvcj5EZSBIZXJ0LCBNLjwvYXV0aG9yPjxhdXRob3I+Q29y
cmVsbCwgQy4gVS48L2F1dGhvcj48YXV0aG9yPkJvYmVzLCBKLjwvYXV0aG9yPjxhdXRob3I+Q2V0
a292aWNoLUJha21hcywgTS48L2F1dGhvcj48YXV0aG9yPkNvaGVuLCBELjwvYXV0aG9yPjxhdXRo
b3I+QXNhaSwgSS48L2F1dGhvcj48YXV0aG9yPkRldHJhdXgsIEouPC9hdXRob3I+PGF1dGhvcj5H
YXV0YW0sIFMuPC9hdXRob3I+PGF1dGhvcj5Nb2xsZXIsIEguIEouPC9hdXRob3I+PGF1dGhvcj5O
ZGV0ZWksIEQuIE0uPC9hdXRob3I+PGF1dGhvcj5OZXdjb21lciwgSi4gVy48L2F1dGhvcj48YXV0
aG9yPlV3YWt3ZSwgUi48L2F1dGhvcj48YXV0aG9yPkxldWNodCwgUy48L2F1dGhvcj48L2F1dGhv
cnM+PC9jb250cmlidXRvcnM+PHRpdGxlcz48dGl0bGU+UGh5c2ljYWwgaWxsbmVzcyBpbiBwYXRp
ZW50cyB3aXRoIHNldmVyZSBtZW50YWwgZGlzb3JkZXJzLiBJLiBQcmV2YWxlbmNlLCBpbXBhY3Qg
b2YgbWVkaWNhdGlvbnMgYW5kIGRpc3Bhcml0aWVzIGluIGhlYWx0aCBjYXJlPC90aXRsZT48c2Vj
b25kYXJ5LXRpdGxlPldvcmxkIFBzeWNoaWF0cnk8L3NlY29uZGFyeS10aXRsZT48YWx0LXRpdGxl
PldvcmxkIHBzeWNoaWF0cnkgOiBvZmZpY2lhbCBqb3VybmFsIG9mIHRoZSBXb3JsZCBQc3ljaGlh
dHJpYyBBc3NvY2lhdGlvbiAoV1BBKTwvYWx0LXRpdGxlPjwvdGl0bGVzPjxwZXJpb2RpY2FsPjxm
dWxsLXRpdGxlPldvcmxkIFBzeWNoaWF0cnk8L2Z1bGwtdGl0bGU+PGFiYnItMT5Xb3JsZCBwc3lj
aGlhdHJ5IDogb2ZmaWNpYWwgam91cm5hbCBvZiB0aGUgV29ybGQgUHN5Y2hpYXRyaWMgQXNzb2Np
YXRpb24gKFdQQSk8L2FiYnItMT48L3BlcmlvZGljYWw+PGFsdC1wZXJpb2RpY2FsPjxmdWxsLXRp
dGxlPldvcmxkIFBzeWNoaWF0cnk8L2Z1bGwtdGl0bGU+PGFiYnItMT5Xb3JsZCBwc3ljaGlhdHJ5
IDogb2ZmaWNpYWwgam91cm5hbCBvZiB0aGUgV29ybGQgUHN5Y2hpYXRyaWMgQXNzb2NpYXRpb24g
KFdQQSk8L2FiYnItMT48L2FsdC1wZXJpb2RpY2FsPjxwYWdlcz41Mi03NzwvcGFnZXM+PHZvbHVt
ZT4xMDwvdm9sdW1lPjxudW1iZXI+MTwvbnVtYmVyPjxlZGl0aW9uPjIwMTEvMDMvMDg8L2VkaXRp
b24+PGtleXdvcmRzPjxrZXl3b3JkPlBoeXNpY2FsIGlsbG5lc3M8L2tleXdvcmQ+PGtleXdvcmQ+
Ymlwb2xhciBkaXNvcmRlcjwva2V5d29yZD48a2V5d29yZD5kZXByZXNzaW9uPC9rZXl3b3JkPjxr
ZXl3b3JkPmhlYWx0aCBkaXNwYXJpdGllczwva2V5d29yZD48a2V5d29yZD5wc3ljaG90cm9waWMg
bWVkaWNhdGlvbjwva2V5d29yZD48a2V5d29yZD5zY2hpem9waHJlbmlhPC9rZXl3b3JkPjxrZXl3
b3JkPnNldmVyZSBtZW50YWwgaWxsbmVzczwva2V5d29yZD48L2tleXdvcmRzPjxkYXRlcz48eWVh
cj4yMDExPC95ZWFyPjxwdWItZGF0ZXM+PGRhdGU+RmViPC9kYXRlPjwvcHViLWRhdGVzPjwvZGF0
ZXM+PGlzYm4+MTcyMy04NjE3IChQcmludCkmI3hEOzE3MjMtODYxNzwvaXNibj48YWNjZXNzaW9u
LW51bT4yMTM3OTM1NzwvYWNjZXNzaW9uLW51bT48dXJscz48cmVsYXRlZC11cmxzPjx1cmw+aHR0
cDovL3d3dy5uY2JpLm5sbS5uaWguZ292L3BtYy9hcnRpY2xlcy9QTUMzMDQ4NTAwL3BkZi93cGEw
MTAwNTIucGRmPC91cmw+PC9yZWxhdGVkLXVybHM+PC91cmxzPjxjdXN0b20yPlBtYzMwNDg1MDA8
L2N1c3RvbTI+PHJlbW90ZS1kYXRhYmFzZS1wcm92aWRlcj5OTE08L3JlbW90ZS1kYXRhYmFzZS1w
cm92aWRlcj48bGFuZ3VhZ2U+ZW5nPC9sYW5ndWFnZT48L3JlY29yZD48L0NpdGU+PC9FbmROb3Rl
PgB=
</w:fldData>
          </w:fldChar>
        </w:r>
        <w:r w:rsidR="00DA3815">
          <w:rPr>
            <w:rFonts w:cs="Times New Roman"/>
            <w:bCs/>
            <w:iCs/>
            <w:sz w:val="18"/>
            <w:szCs w:val="18"/>
          </w:rPr>
          <w:instrText xml:space="preserve"> ADDIN EN.CITE </w:instrText>
        </w:r>
        <w:r w:rsidR="00DA3815">
          <w:rPr>
            <w:rFonts w:cs="Times New Roman"/>
            <w:bCs/>
            <w:iCs/>
            <w:sz w:val="18"/>
            <w:szCs w:val="18"/>
          </w:rPr>
          <w:fldChar w:fldCharType="begin">
            <w:fldData xml:space="preserve">PEVuZE5vdGU+PENpdGUgQXV0aG9yWWVhcj0iMSI+PEF1dGhvcj5EZSBIZXJ0PC9BdXRob3I+PFll
YXI+MjAxMTwvWWVhcj48UmVjTnVtPjUzPC9SZWNOdW0+PERpc3BsYXlUZXh0PkRlIEhlcnQgZXQg
YWwgKDIwMTEpPC9EaXNwbGF5VGV4dD48cmVjb3JkPjxyZWMtbnVtYmVyPjUzPC9yZWMtbnVtYmVy
Pjxmb3JlaWduLWtleXM+PGtleSBhcHA9IkVOIiBkYi1pZD0iZGEwdzU1czJqMnp0d2xleHh6enZk
dnNpZnZmOTJmYWR3eHg1IiB0aW1lc3RhbXA9IjE0MjEwNTk5NTciPjUzPC9rZXk+PC9mb3JlaWdu
LWtleXM+PHJlZi10eXBlIG5hbWU9IkpvdXJuYWwgQXJ0aWNsZSI+MTc8L3JlZi10eXBlPjxjb250
cmlidXRvcnM+PGF1dGhvcnM+PGF1dGhvcj5EZSBIZXJ0LCBNLjwvYXV0aG9yPjxhdXRob3I+Q29y
cmVsbCwgQy4gVS48L2F1dGhvcj48YXV0aG9yPkJvYmVzLCBKLjwvYXV0aG9yPjxhdXRob3I+Q2V0
a292aWNoLUJha21hcywgTS48L2F1dGhvcj48YXV0aG9yPkNvaGVuLCBELjwvYXV0aG9yPjxhdXRo
b3I+QXNhaSwgSS48L2F1dGhvcj48YXV0aG9yPkRldHJhdXgsIEouPC9hdXRob3I+PGF1dGhvcj5H
YXV0YW0sIFMuPC9hdXRob3I+PGF1dGhvcj5Nb2xsZXIsIEguIEouPC9hdXRob3I+PGF1dGhvcj5O
ZGV0ZWksIEQuIE0uPC9hdXRob3I+PGF1dGhvcj5OZXdjb21lciwgSi4gVy48L2F1dGhvcj48YXV0
aG9yPlV3YWt3ZSwgUi48L2F1dGhvcj48YXV0aG9yPkxldWNodCwgUy48L2F1dGhvcj48L2F1dGhv
cnM+PC9jb250cmlidXRvcnM+PHRpdGxlcz48dGl0bGU+UGh5c2ljYWwgaWxsbmVzcyBpbiBwYXRp
ZW50cyB3aXRoIHNldmVyZSBtZW50YWwgZGlzb3JkZXJzLiBJLiBQcmV2YWxlbmNlLCBpbXBhY3Qg
b2YgbWVkaWNhdGlvbnMgYW5kIGRpc3Bhcml0aWVzIGluIGhlYWx0aCBjYXJlPC90aXRsZT48c2Vj
b25kYXJ5LXRpdGxlPldvcmxkIFBzeWNoaWF0cnk8L3NlY29uZGFyeS10aXRsZT48YWx0LXRpdGxl
PldvcmxkIHBzeWNoaWF0cnkgOiBvZmZpY2lhbCBqb3VybmFsIG9mIHRoZSBXb3JsZCBQc3ljaGlh
dHJpYyBBc3NvY2lhdGlvbiAoV1BBKTwvYWx0LXRpdGxlPjwvdGl0bGVzPjxwZXJpb2RpY2FsPjxm
dWxsLXRpdGxlPldvcmxkIFBzeWNoaWF0cnk8L2Z1bGwtdGl0bGU+PGFiYnItMT5Xb3JsZCBwc3lj
aGlhdHJ5IDogb2ZmaWNpYWwgam91cm5hbCBvZiB0aGUgV29ybGQgUHN5Y2hpYXRyaWMgQXNzb2Np
YXRpb24gKFdQQSk8L2FiYnItMT48L3BlcmlvZGljYWw+PGFsdC1wZXJpb2RpY2FsPjxmdWxsLXRp
dGxlPldvcmxkIFBzeWNoaWF0cnk8L2Z1bGwtdGl0bGU+PGFiYnItMT5Xb3JsZCBwc3ljaGlhdHJ5
IDogb2ZmaWNpYWwgam91cm5hbCBvZiB0aGUgV29ybGQgUHN5Y2hpYXRyaWMgQXNzb2NpYXRpb24g
KFdQQSk8L2FiYnItMT48L2FsdC1wZXJpb2RpY2FsPjxwYWdlcz41Mi03NzwvcGFnZXM+PHZvbHVt
ZT4xMDwvdm9sdW1lPjxudW1iZXI+MTwvbnVtYmVyPjxlZGl0aW9uPjIwMTEvMDMvMDg8L2VkaXRp
b24+PGtleXdvcmRzPjxrZXl3b3JkPlBoeXNpY2FsIGlsbG5lc3M8L2tleXdvcmQ+PGtleXdvcmQ+
Ymlwb2xhciBkaXNvcmRlcjwva2V5d29yZD48a2V5d29yZD5kZXByZXNzaW9uPC9rZXl3b3JkPjxr
ZXl3b3JkPmhlYWx0aCBkaXNwYXJpdGllczwva2V5d29yZD48a2V5d29yZD5wc3ljaG90cm9waWMg
bWVkaWNhdGlvbjwva2V5d29yZD48a2V5d29yZD5zY2hpem9waHJlbmlhPC9rZXl3b3JkPjxrZXl3
b3JkPnNldmVyZSBtZW50YWwgaWxsbmVzczwva2V5d29yZD48L2tleXdvcmRzPjxkYXRlcz48eWVh
cj4yMDExPC95ZWFyPjxwdWItZGF0ZXM+PGRhdGU+RmViPC9kYXRlPjwvcHViLWRhdGVzPjwvZGF0
ZXM+PGlzYm4+MTcyMy04NjE3IChQcmludCkmI3hEOzE3MjMtODYxNzwvaXNibj48YWNjZXNzaW9u
LW51bT4yMTM3OTM1NzwvYWNjZXNzaW9uLW51bT48dXJscz48cmVsYXRlZC11cmxzPjx1cmw+aHR0
cDovL3d3dy5uY2JpLm5sbS5uaWguZ292L3BtYy9hcnRpY2xlcy9QTUMzMDQ4NTAwL3BkZi93cGEw
MTAwNTIucGRmPC91cmw+PC9yZWxhdGVkLXVybHM+PC91cmxzPjxjdXN0b20yPlBtYzMwNDg1MDA8
L2N1c3RvbTI+PHJlbW90ZS1kYXRhYmFzZS1wcm92aWRlcj5OTE08L3JlbW90ZS1kYXRhYmFzZS1w
cm92aWRlcj48bGFuZ3VhZ2U+ZW5nPC9sYW5ndWFnZT48L3JlY29yZD48L0NpdGU+PC9FbmROb3Rl
PgB=
</w:fldData>
          </w:fldChar>
        </w:r>
        <w:r w:rsidR="00DA3815">
          <w:rPr>
            <w:rFonts w:cs="Times New Roman"/>
            <w:bCs/>
            <w:iCs/>
            <w:sz w:val="18"/>
            <w:szCs w:val="18"/>
          </w:rPr>
          <w:instrText xml:space="preserve"> ADDIN EN.CITE.DATA </w:instrText>
        </w:r>
        <w:r w:rsidR="00DA3815">
          <w:rPr>
            <w:rFonts w:cs="Times New Roman"/>
            <w:bCs/>
            <w:iCs/>
            <w:sz w:val="18"/>
            <w:szCs w:val="18"/>
          </w:rPr>
        </w:r>
        <w:r w:rsidR="00DA3815">
          <w:rPr>
            <w:rFonts w:cs="Times New Roman"/>
            <w:bCs/>
            <w:iCs/>
            <w:sz w:val="18"/>
            <w:szCs w:val="18"/>
          </w:rPr>
          <w:fldChar w:fldCharType="end"/>
        </w:r>
        <w:r w:rsidR="00DA3815">
          <w:rPr>
            <w:rFonts w:cs="Times New Roman"/>
            <w:bCs/>
            <w:iCs/>
            <w:sz w:val="18"/>
            <w:szCs w:val="18"/>
          </w:rPr>
        </w:r>
        <w:r w:rsidR="00DA3815">
          <w:rPr>
            <w:rFonts w:cs="Times New Roman"/>
            <w:bCs/>
            <w:iCs/>
            <w:sz w:val="18"/>
            <w:szCs w:val="18"/>
          </w:rPr>
          <w:fldChar w:fldCharType="separate"/>
        </w:r>
        <w:r w:rsidR="00DA3815">
          <w:rPr>
            <w:rFonts w:cs="Times New Roman"/>
            <w:bCs/>
            <w:iCs/>
            <w:noProof/>
            <w:sz w:val="18"/>
            <w:szCs w:val="18"/>
          </w:rPr>
          <w:t>De Hert et al (2011)</w:t>
        </w:r>
        <w:r w:rsidR="00DA3815">
          <w:rPr>
            <w:rFonts w:cs="Times New Roman"/>
            <w:bCs/>
            <w:iCs/>
            <w:sz w:val="18"/>
            <w:szCs w:val="18"/>
          </w:rPr>
          <w:fldChar w:fldCharType="end"/>
        </w:r>
      </w:hyperlink>
      <w:r w:rsidRPr="00BC6769">
        <w:rPr>
          <w:rFonts w:cs="Times New Roman"/>
          <w:bCs/>
          <w:iCs/>
          <w:sz w:val="18"/>
          <w:szCs w:val="18"/>
        </w:rPr>
        <w:t xml:space="preserve">     </w:t>
      </w:r>
      <w:r w:rsidRPr="00BC6769">
        <w:rPr>
          <w:rFonts w:cs="Times New Roman"/>
          <w:bCs/>
          <w:iCs/>
          <w:sz w:val="18"/>
          <w:szCs w:val="18"/>
          <w:vertAlign w:val="superscript"/>
        </w:rPr>
        <w:t>2</w:t>
      </w:r>
      <w:r w:rsidR="00A8074D" w:rsidRPr="00BC6769">
        <w:rPr>
          <w:rFonts w:cs="Times New Roman"/>
          <w:bCs/>
          <w:iCs/>
          <w:sz w:val="18"/>
          <w:szCs w:val="18"/>
        </w:rPr>
        <w:t xml:space="preserve"> adapted from </w:t>
      </w:r>
      <w:hyperlink w:anchor="_ENREF_21" w:tooltip="Lindamer, 2008 #1329" w:history="1">
        <w:r w:rsidR="00DA3815">
          <w:rPr>
            <w:rFonts w:cs="Times New Roman"/>
            <w:bCs/>
            <w:iCs/>
            <w:sz w:val="18"/>
            <w:szCs w:val="18"/>
          </w:rPr>
          <w:fldChar w:fldCharType="begin"/>
        </w:r>
        <w:r w:rsidR="00DA3815">
          <w:rPr>
            <w:rFonts w:cs="Times New Roman"/>
            <w:bCs/>
            <w:iCs/>
            <w:sz w:val="18"/>
            <w:szCs w:val="18"/>
          </w:rPr>
          <w:instrText xml:space="preserve"> ADDIN EN.CITE &lt;EndNote&gt;&lt;Cite AuthorYear="1"&gt;&lt;Author&gt;Lindamer&lt;/Author&gt;&lt;Year&gt;2008&lt;/Year&gt;&lt;RecNum&gt;1329&lt;/RecNum&gt;&lt;DisplayText&gt;Lindamer et al (2008)&lt;/DisplayText&gt;&lt;record&gt;&lt;rec-number&gt;1329&lt;/rec-number&gt;&lt;foreign-keys&gt;&lt;key app="EN" db-id="da0w55s2j2ztwlexxzzvdvsifvf92fadwxx5" timestamp="1472131291"&gt;1329&lt;/key&gt;&lt;/foreign-keys&gt;&lt;ref-type name="Journal Article"&gt;17&lt;/ref-type&gt;&lt;contributors&gt;&lt;authors&gt;&lt;author&gt;Lindamer, L. A.&lt;/author&gt;&lt;author&gt;McKibbin, C.&lt;/author&gt;&lt;author&gt;Norman, G. J.&lt;/author&gt;&lt;author&gt;Jordan, L.&lt;/author&gt;&lt;author&gt;Harrison, K.&lt;/author&gt;&lt;author&gt;Abeyesinhe, S.&lt;/author&gt;&lt;author&gt;Patrick, K.&lt;/author&gt;&lt;/authors&gt;&lt;/contributors&gt;&lt;auth-address&gt;Department of Psychiatry, University of California, San Diego, La Jolla, CA 92093, United States. llindamer@ucsd.edu&lt;/auth-address&gt;&lt;titles&gt;&lt;title&gt;Assessment of physical activity in middle-aged and older adults with schizophrenia&lt;/title&gt;&lt;secondary-title&gt;Schizophr Res&lt;/secondary-title&gt;&lt;alt-title&gt;Schizophrenia research&lt;/alt-title&gt;&lt;/titles&gt;&lt;periodical&gt;&lt;full-title&gt;Schizophr Res&lt;/full-title&gt;&lt;abbr-1&gt;Schizophrenia research&lt;/abbr-1&gt;&lt;/periodical&gt;&lt;alt-periodical&gt;&lt;full-title&gt;Schizophr Res&lt;/full-title&gt;&lt;abbr-1&gt;Schizophrenia research&lt;/abbr-1&gt;&lt;/alt-periodical&gt;&lt;pages&gt;294-301&lt;/pages&gt;&lt;volume&gt;104&lt;/volume&gt;&lt;number&gt;1-3&lt;/number&gt;&lt;edition&gt;2008/06/14&lt;/edition&gt;&lt;keywords&gt;&lt;keyword&gt;Female&lt;/keyword&gt;&lt;keyword&gt;Humans&lt;/keyword&gt;&lt;keyword&gt;Life Style&lt;/keyword&gt;&lt;keyword&gt;Male&lt;/keyword&gt;&lt;keyword&gt;Middle Aged&lt;/keyword&gt;&lt;keyword&gt;*Motor Activity&lt;/keyword&gt;&lt;keyword&gt;Schizophrenia/*epidemiology&lt;/keyword&gt;&lt;keyword&gt;*Surveys and Questionnaires&lt;/keyword&gt;&lt;/keywords&gt;&lt;dates&gt;&lt;year&gt;2008&lt;/year&gt;&lt;pub-dates&gt;&lt;date&gt;Sep&lt;/date&gt;&lt;/pub-dates&gt;&lt;/dates&gt;&lt;isbn&gt;0920-9964&lt;/isbn&gt;&lt;accession-num&gt;18550338&lt;/accession-num&gt;&lt;urls&gt;&lt;/urls&gt;&lt;custom2&gt;Pmc2560984&lt;/custom2&gt;&lt;custom6&gt;Nihms70000&lt;/custom6&gt;&lt;electronic-resource-num&gt;10.1016/j.schres.2008.04.040&lt;/electronic-resource-num&gt;&lt;remote-database-provider&gt;Nlm&lt;/remote-database-provider&gt;&lt;language&gt;eng&lt;/language&gt;&lt;/record&gt;&lt;/Cite&gt;&lt;/EndNote&gt;</w:instrText>
        </w:r>
        <w:r w:rsidR="00DA3815">
          <w:rPr>
            <w:rFonts w:cs="Times New Roman"/>
            <w:bCs/>
            <w:iCs/>
            <w:sz w:val="18"/>
            <w:szCs w:val="18"/>
          </w:rPr>
          <w:fldChar w:fldCharType="separate"/>
        </w:r>
        <w:r w:rsidR="00DA3815">
          <w:rPr>
            <w:rFonts w:cs="Times New Roman"/>
            <w:bCs/>
            <w:iCs/>
            <w:noProof/>
            <w:sz w:val="18"/>
            <w:szCs w:val="18"/>
          </w:rPr>
          <w:t>Lindamer et al (2008)</w:t>
        </w:r>
        <w:r w:rsidR="00DA3815">
          <w:rPr>
            <w:rFonts w:cs="Times New Roman"/>
            <w:bCs/>
            <w:iCs/>
            <w:sz w:val="18"/>
            <w:szCs w:val="18"/>
          </w:rPr>
          <w:fldChar w:fldCharType="end"/>
        </w:r>
      </w:hyperlink>
    </w:p>
    <w:p w14:paraId="0580BA24" w14:textId="77777777" w:rsidR="00771BCC" w:rsidRPr="00853D70" w:rsidRDefault="00771BCC" w:rsidP="004B2FAC">
      <w:pPr>
        <w:widowControl w:val="0"/>
        <w:autoSpaceDE w:val="0"/>
        <w:autoSpaceDN w:val="0"/>
        <w:adjustRightInd w:val="0"/>
        <w:spacing w:before="120" w:after="120" w:line="360" w:lineRule="auto"/>
        <w:rPr>
          <w:rFonts w:cs="Times New Roman"/>
          <w:b/>
          <w:sz w:val="22"/>
          <w:szCs w:val="22"/>
        </w:rPr>
      </w:pPr>
    </w:p>
    <w:p w14:paraId="5A52ABC5" w14:textId="7D9D4CCF" w:rsidR="004B2FAC" w:rsidRPr="00853D70" w:rsidRDefault="004B2FAC" w:rsidP="004B2FAC">
      <w:pPr>
        <w:widowControl w:val="0"/>
        <w:autoSpaceDE w:val="0"/>
        <w:autoSpaceDN w:val="0"/>
        <w:adjustRightInd w:val="0"/>
        <w:spacing w:before="120" w:after="120" w:line="360" w:lineRule="auto"/>
        <w:rPr>
          <w:rFonts w:cs="Times New Roman"/>
          <w:b/>
          <w:sz w:val="22"/>
          <w:szCs w:val="22"/>
        </w:rPr>
      </w:pPr>
      <w:r w:rsidRPr="00853D70">
        <w:rPr>
          <w:rFonts w:cs="Times New Roman"/>
          <w:b/>
          <w:sz w:val="22"/>
          <w:szCs w:val="22"/>
        </w:rPr>
        <w:t>What about healthcare?</w:t>
      </w:r>
    </w:p>
    <w:p w14:paraId="660C75FC" w14:textId="7D57370D" w:rsidR="00E60AD1" w:rsidRPr="00853D70" w:rsidRDefault="00E60AD1" w:rsidP="004B2FAC">
      <w:pPr>
        <w:widowControl w:val="0"/>
        <w:autoSpaceDE w:val="0"/>
        <w:autoSpaceDN w:val="0"/>
        <w:adjustRightInd w:val="0"/>
        <w:spacing w:before="120" w:after="120" w:line="360" w:lineRule="auto"/>
        <w:rPr>
          <w:rFonts w:cs="Times New Roman"/>
          <w:bCs/>
          <w:iCs/>
          <w:sz w:val="22"/>
          <w:szCs w:val="22"/>
        </w:rPr>
      </w:pPr>
      <w:r w:rsidRPr="00853D70">
        <w:rPr>
          <w:rFonts w:cs="Times New Roman"/>
          <w:bCs/>
          <w:iCs/>
          <w:sz w:val="22"/>
          <w:szCs w:val="22"/>
        </w:rPr>
        <w:t xml:space="preserve">Unfortunately, people with SMI don’t always receive the care </w:t>
      </w:r>
      <w:r w:rsidR="00B55F95">
        <w:rPr>
          <w:rFonts w:cs="Times New Roman"/>
          <w:bCs/>
          <w:iCs/>
          <w:sz w:val="22"/>
          <w:szCs w:val="22"/>
        </w:rPr>
        <w:t>they need for their physical health.</w:t>
      </w:r>
      <w:r w:rsidR="00545BA7">
        <w:rPr>
          <w:rFonts w:cs="Times New Roman"/>
          <w:bCs/>
          <w:iCs/>
          <w:sz w:val="22"/>
          <w:szCs w:val="22"/>
        </w:rPr>
        <w:t xml:space="preserve"> </w:t>
      </w:r>
      <w:r w:rsidR="00F310D0" w:rsidRPr="00853D70">
        <w:rPr>
          <w:rFonts w:cs="Times New Roman"/>
          <w:bCs/>
          <w:iCs/>
          <w:sz w:val="22"/>
          <w:szCs w:val="22"/>
        </w:rPr>
        <w:t>This occurs for several reasons, including the lack of co-ordination</w:t>
      </w:r>
      <w:r w:rsidR="00223819">
        <w:rPr>
          <w:rFonts w:cs="Times New Roman"/>
          <w:bCs/>
          <w:iCs/>
          <w:sz w:val="22"/>
          <w:szCs w:val="22"/>
        </w:rPr>
        <w:t xml:space="preserve"> and sharing of information</w:t>
      </w:r>
      <w:r w:rsidR="00F310D0" w:rsidRPr="00853D70">
        <w:rPr>
          <w:rFonts w:cs="Times New Roman"/>
          <w:bCs/>
          <w:iCs/>
          <w:sz w:val="22"/>
          <w:szCs w:val="22"/>
        </w:rPr>
        <w:t xml:space="preserve"> between primary and mental </w:t>
      </w:r>
      <w:r w:rsidR="00C301E7" w:rsidRPr="00853D70">
        <w:rPr>
          <w:rFonts w:cs="Times New Roman"/>
          <w:bCs/>
          <w:iCs/>
          <w:sz w:val="22"/>
          <w:szCs w:val="22"/>
        </w:rPr>
        <w:t>healthcare providers; inadequate</w:t>
      </w:r>
      <w:r w:rsidR="00F310D0" w:rsidRPr="00853D70">
        <w:rPr>
          <w:rFonts w:cs="Times New Roman"/>
          <w:bCs/>
          <w:iCs/>
          <w:sz w:val="22"/>
          <w:szCs w:val="22"/>
        </w:rPr>
        <w:t xml:space="preserve"> attention to </w:t>
      </w:r>
      <w:r w:rsidRPr="00853D70">
        <w:rPr>
          <w:rFonts w:cs="Times New Roman"/>
          <w:bCs/>
          <w:iCs/>
          <w:sz w:val="22"/>
          <w:szCs w:val="22"/>
        </w:rPr>
        <w:t>physical health problems</w:t>
      </w:r>
      <w:r w:rsidR="00F7394A" w:rsidRPr="00853D70">
        <w:rPr>
          <w:rFonts w:cs="Times New Roman"/>
          <w:bCs/>
          <w:iCs/>
          <w:sz w:val="22"/>
          <w:szCs w:val="22"/>
        </w:rPr>
        <w:t>;</w:t>
      </w:r>
      <w:r w:rsidR="00F310D0" w:rsidRPr="00853D70">
        <w:rPr>
          <w:rFonts w:cs="Times New Roman"/>
          <w:bCs/>
          <w:iCs/>
          <w:sz w:val="22"/>
          <w:szCs w:val="22"/>
        </w:rPr>
        <w:t xml:space="preserve"> limited understanding among healthcare professionals about the risk </w:t>
      </w:r>
      <w:r w:rsidR="00FC7D87">
        <w:rPr>
          <w:rFonts w:cs="Times New Roman"/>
          <w:bCs/>
          <w:iCs/>
          <w:sz w:val="22"/>
          <w:szCs w:val="22"/>
        </w:rPr>
        <w:t xml:space="preserve">of diabetes and </w:t>
      </w:r>
      <w:r w:rsidR="00EA69D0" w:rsidRPr="00853D70">
        <w:rPr>
          <w:rFonts w:cs="Times New Roman"/>
          <w:bCs/>
          <w:iCs/>
          <w:sz w:val="22"/>
          <w:szCs w:val="22"/>
        </w:rPr>
        <w:t>the challenges to managing diabetes alongside SMI</w:t>
      </w:r>
      <w:r w:rsidR="00F7394A" w:rsidRPr="00853D70">
        <w:rPr>
          <w:rFonts w:cs="Times New Roman"/>
          <w:bCs/>
          <w:iCs/>
          <w:sz w:val="22"/>
          <w:szCs w:val="22"/>
        </w:rPr>
        <w:t>;</w:t>
      </w:r>
      <w:r w:rsidR="00F310D0" w:rsidRPr="00853D70">
        <w:rPr>
          <w:rFonts w:cs="Times New Roman"/>
          <w:bCs/>
          <w:iCs/>
          <w:sz w:val="22"/>
          <w:szCs w:val="22"/>
        </w:rPr>
        <w:t xml:space="preserve"> and barriers to accessing healthcare experienced by people with SMI due to their psychological, social and economic </w:t>
      </w:r>
      <w:r w:rsidR="00F310D0" w:rsidRPr="00F15333">
        <w:rPr>
          <w:rFonts w:cs="Times New Roman"/>
          <w:bCs/>
          <w:iCs/>
          <w:sz w:val="22"/>
          <w:szCs w:val="22"/>
        </w:rPr>
        <w:t>vulnerabilities</w:t>
      </w:r>
      <w:r w:rsidR="00545BA7" w:rsidRPr="00F15333">
        <w:rPr>
          <w:rFonts w:cs="Times New Roman"/>
          <w:bCs/>
          <w:iCs/>
          <w:sz w:val="22"/>
          <w:szCs w:val="22"/>
        </w:rPr>
        <w:t xml:space="preserve"> </w:t>
      </w:r>
      <w:r w:rsidR="00545BA7" w:rsidRPr="00F15333">
        <w:rPr>
          <w:rFonts w:cs="Times New Roman"/>
          <w:bCs/>
          <w:iCs/>
          <w:sz w:val="22"/>
          <w:szCs w:val="22"/>
        </w:rPr>
        <w:fldChar w:fldCharType="begin">
          <w:fldData xml:space="preserve">PEVuZE5vdGU+PENpdGU+PEF1dGhvcj5NaXRjaGVsbDwvQXV0aG9yPjxZZWFyPjIwMDk8L1llYXI+
PFJlY051bT4zMDQ8L1JlY051bT48RGlzcGxheVRleHQ+KE1pdGNoZWxsIGV0IGFsLCAyMDA5OyBN
Y0dpbnR5IGV0IGFsLCAyMDE1KTwvRGlzcGxheVRleHQ+PHJlY29yZD48cmVjLW51bWJlcj4zMDQ8
L3JlYy1udW1iZXI+PGZvcmVpZ24ta2V5cz48a2V5IGFwcD0iRU4iIGRiLWlkPSJkYTB3NTVzMmoy
enR3bGV4eHp6dmR2c2lmdmY5MmZhZHd4eDUiIHRpbWVzdGFtcD0iMTQyNDg4OTk2OCI+MzA0PC9r
ZXk+PC9mb3JlaWduLWtleXM+PHJlZi10eXBlIG5hbWU9IkpvdXJuYWwgQXJ0aWNsZSI+MTc8L3Jl
Zi10eXBlPjxjb250cmlidXRvcnM+PGF1dGhvcnM+PGF1dGhvcj5NaXRjaGVsbCwgQS4gSi48L2F1
dGhvcj48YXV0aG9yPk1hbG9uZSwgRC48L2F1dGhvcj48YXV0aG9yPkRvZWJiZWxpbmcsIEMuIEMu
PC9hdXRob3I+PC9hdXRob3JzPjwvY29udHJpYnV0b3JzPjxhdXRoLWFkZHJlc3M+RGVwYXJ0bWVu
dCBvZiBMaWFpc29uIFBzeWNoaWF0cnksIExlaWNlc3RlciBHZW5lcmFsIEhvc3BpdGFsLCBMZWlj
ZXN0ZXIgTEU1IDRQVywgVUsuIEFsZXgubWl0Y2hlbGxAbGVpY3NwYXJ0Lm5ocy51azwvYXV0aC1h
ZGRyZXNzPjx0aXRsZXM+PHRpdGxlPlF1YWxpdHkgb2YgbWVkaWNhbCBjYXJlIGZvciBwZW9wbGUg
d2l0aCBhbmQgd2l0aG91dCBjb21vcmJpZCBtZW50YWwgaWxsbmVzcyBhbmQgc3Vic3RhbmNlIG1p
c3VzZTogc3lzdGVtYXRpYyByZXZpZXcgb2YgY29tcGFyYXRpdmUgc3R1ZGllczwvdGl0bGU+PHNl
Y29uZGFyeS10aXRsZT5CciBKIFBzeWNoaWF0cnk8L3NlY29uZGFyeS10aXRsZT48YWx0LXRpdGxl
PlRoZSBCcml0aXNoIGpvdXJuYWwgb2YgcHN5Y2hpYXRyeSA6IHRoZSBqb3VybmFsIG9mIG1lbnRh
bCBzY2llbmNlPC9hbHQtdGl0bGU+PC90aXRsZXM+PHBlcmlvZGljYWw+PGZ1bGwtdGl0bGU+QnIg
SiBQc3ljaGlhdHJ5PC9mdWxsLXRpdGxlPjxhYmJyLTE+VGhlIEJyaXRpc2ggam91cm5hbCBvZiBw
c3ljaGlhdHJ5IDogdGhlIGpvdXJuYWwgb2YgbWVudGFsIHNjaWVuY2U8L2FiYnItMT48L3Blcmlv
ZGljYWw+PGFsdC1wZXJpb2RpY2FsPjxmdWxsLXRpdGxlPkJyIEogUHN5Y2hpYXRyeTwvZnVsbC10
aXRsZT48YWJici0xPlRoZSBCcml0aXNoIGpvdXJuYWwgb2YgcHN5Y2hpYXRyeSA6IHRoZSBqb3Vy
bmFsIG9mIG1lbnRhbCBzY2llbmNlPC9hYmJyLTE+PC9hbHQtcGVyaW9kaWNhbD48cGFnZXM+NDkx
LTk8L3BhZ2VzPjx2b2x1bWU+MTk0PC92b2x1bWU+PG51bWJlcj42PC9udW1iZXI+PGVkaXRpb24+
MjAwOS8wNS8zMDwvZWRpdGlvbj48a2V5d29yZHM+PGtleXdvcmQ+Q29tb3JiaWRpdHk8L2tleXdv
cmQ+PGtleXdvcmQ+SHVtYW5zPC9rZXl3b3JkPjxrZXl3b3JkPk1lbnRhbCBEaXNvcmRlcnMvZXBp
ZGVtaW9sb2d5Lyp0aGVyYXB5PC9rZXl3b3JkPjxrZXl3b3JkPk1lbnRhbCBIZWFsdGggU2Vydmlj
ZXMvKnN0YW5kYXJkczwva2V5d29yZD48a2V5d29yZD5RdWFsaXR5IG9mIEhlYWx0aCBDYXJlLypz
dGFuZGFyZHM8L2tleXdvcmQ+PGtleXdvcmQ+U3Vic3RhbmNlLVJlbGF0ZWQgRGlzb3JkZXJzL2Vw
aWRlbWlvbG9neS8qdGhlcmFweTwva2V5d29yZD48L2tleXdvcmRzPjxkYXRlcz48eWVhcj4yMDA5
PC95ZWFyPjxwdWItZGF0ZXM+PGRhdGU+SnVuPC9kYXRlPjwvcHViLWRhdGVzPjwvZGF0ZXM+PGlz
Ym4+MDAwNy0xMjUwPC9pc2JuPjxhY2Nlc3Npb24tbnVtPjE5NDc4Mjg2PC9hY2Nlc3Npb24tbnVt
Pjx1cmxzPjxyZWxhdGVkLXVybHM+PHVybD5odHRwOi8vYmpwLnJjcHN5Y2gub3JnL2NvbnRlbnQv
YmpwcmNwc3ljaC8xOTQvNi80OTEuZnVsbC5wZGY8L3VybD48L3JlbGF0ZWQtdXJscz48L3VybHM+
PGVsZWN0cm9uaWMtcmVzb3VyY2UtbnVtPjEwLjExOTIvYmpwLmJwLjEwNy4wNDU3MzI8L2VsZWN0
cm9uaWMtcmVzb3VyY2UtbnVtPjxyZW1vdGUtZGF0YWJhc2UtcHJvdmlkZXI+TmxtPC9yZW1vdGUt
ZGF0YWJhc2UtcHJvdmlkZXI+PGxhbmd1YWdlPmVuZzwvbGFuZ3VhZ2U+PC9yZWNvcmQ+PC9DaXRl
PjxDaXRlPjxBdXRob3I+TWNHaW50eTwvQXV0aG9yPjxZZWFyPjIwMTU8L1llYXI+PFJlY051bT45
MTI8L1JlY051bT48cmVjb3JkPjxyZWMtbnVtYmVyPjkxMjwvcmVjLW51bWJlcj48Zm9yZWlnbi1r
ZXlzPjxrZXkgYXBwPSJFTiIgZGItaWQ9ImRhMHc1NXMyajJ6dHdsZXh4enp2ZHZzaWZ2ZjkyZmFk
d3h4NSIgdGltZXN0YW1wPSIxNDQ2NTUwMDA1Ij45MTI8L2tleT48L2ZvcmVpZ24ta2V5cz48cmVm
LXR5cGUgbmFtZT0iSm91cm5hbCBBcnRpY2xlIj4xNzwvcmVmLXR5cGU+PGNvbnRyaWJ1dG9ycz48
YXV0aG9ycz48YXV0aG9yPk1jR2ludHksIEUuIEUuPC9hdXRob3I+PGF1dGhvcj5CYWxsZXIsIEou
PC9hdXRob3I+PGF1dGhvcj5BenJpbiwgUy4gVC48L2F1dGhvcj48YXV0aG9yPkp1bGlhbm8tQnVs
dCwgRC48L2F1dGhvcj48YXV0aG9yPkRhdW1pdCwgRy4gTC48L2F1dGhvcj48L2F1dGhvcnM+PC9j
b250cmlidXRvcnM+PGF1dGgtYWRkcmVzcz5EZXBhcnRtZW50IG9mIEhlYWx0aCBQb2xpY3kgYW5k
IE1hbmFnZW1lbnQsIEpvaG5zIEhvcGtpbnMgQmxvb21iZXJnIFNjaG9vbCBvZiBQdWJsaWMgSGVh
bHRoLCA2MjQgTi4gQnJvYWR3YXksIFJvb20gMzU5LCBCYWx0aW1vcmUsIE1EIDIxMjA1LCBVbml0
ZWQgU3RhdGVzLiBFbGVjdHJvbmljIGFkZHJlc3M6IGJtY2dpbnR5QGpodS5lZHUuJiN4RDtEZXBh
cnRtZW50IG9mIEhlYWx0aCBQb2xpY3kgYW5kIE1hbmFnZW1lbnQsIEpvaG5zIEhvcGtpbnMgQmxv
b21iZXJnIFNjaG9vbCBvZiBQdWJsaWMgSGVhbHRoLCA2MjQgTi4gQnJvYWR3YXksIFJvb20gMzU5
LCBCYWx0aW1vcmUsIE1EIDIxMjA1LCBVbml0ZWQgU3RhdGVzLiBFbGVjdHJvbmljIGFkZHJlc3M6
IGpiYWxsZXJAamh1LmVkdS4mI3hEO05hdGlvbmFsIEluc3RpdHV0ZSBvZiBNZW50YWwgSGVhbHRo
LCBVbml0ZWQgU3RhdGVzLiBFbGVjdHJvbmljIGFkZHJlc3M6IFN1c2FuLkF6cmluQG5paC5nb3Yu
JiN4RDtKb2hucyBIb3BraW5zIE1lZGljYWwgSW5zdGl0dXRpb25zLCBEaXZpc2lvbiBvZiBHZW5l
cmFsIEludGVybmFsIE1lZGljaW5lLCBXZWxjaCBDZW50ZXIgZm9yIFByZXZlbnRpb24sIEVwaWRl
bWlvbG9neSBhbmQgQ2xpbmljYWwgUmVzZWFyY2gsIFVuaXRlZCBTdGF0ZXMuIEVsZWN0cm9uaWMg
YWRkcmVzczogRGp1bGlhbm9AbWFpbC5uaWguZ292LiYjeEQ7Sm9obnMgSG9wa2lucyBNZWRpY2Fs
IEluc3RpdHV0aW9ucywgRGl2aXNpb24gb2YgR2VuZXJhbCBJbnRlcm5hbCBNZWRpY2luZSwgV2Vs
Y2ggQ2VudGVyIGZvciBQcmV2ZW50aW9uLCBFcGlkZW1pb2xvZ3kgYW5kIENsaW5pY2FsIFJlc2Vh
cmNoLCBVbml0ZWQgU3RhdGVzLiBFbGVjdHJvbmljIGFkZHJlc3M6IGdkYXVtaXRAamhtaS5lZHUu
PC9hdXRoLWFkZHJlc3M+PHRpdGxlcz48dGl0bGU+UXVhbGl0eSBvZiBtZWRpY2FsIGNhcmUgZm9y
IHBlcnNvbnMgd2l0aCBzZXJpb3VzIG1lbnRhbCBpbGxuZXNzOiBBIGNvbXByZWhlbnNpdmUgcmV2
aWV3PC90aXRsZT48c2Vjb25kYXJ5LXRpdGxlPlNjaGl6b3BociBSZXM8L3NlY29uZGFyeS10aXRs
ZT48YWx0LXRpdGxlPlNjaGl6b3BocmVuaWEgcmVzZWFyY2g8L2FsdC10aXRsZT48L3RpdGxlcz48
cGVyaW9kaWNhbD48ZnVsbC10aXRsZT5TY2hpem9waHIgUmVzPC9mdWxsLXRpdGxlPjxhYmJyLTE+
U2NoaXpvcGhyZW5pYSByZXNlYXJjaDwvYWJici0xPjwvcGVyaW9kaWNhbD48YWx0LXBlcmlvZGlj
YWw+PGZ1bGwtdGl0bGU+U2NoaXpvcGhyIFJlczwvZnVsbC10aXRsZT48YWJici0xPlNjaGl6b3Bo
cmVuaWEgcmVzZWFyY2g8L2FiYnItMT48L2FsdC1wZXJpb2RpY2FsPjxwYWdlcz4yMjctMzU8L3Bh
Z2VzPjx2b2x1bWU+MTY1PC92b2x1bWU+PG51bWJlcj4yLTM8L251bWJlcj48a2V5d29yZHM+PGtl
eXdvcmQ+RGF0YWJhc2VzLCBGYWN0dWFsL3N0YXRpc3RpY3MgJmFtcDsgbnVtZXJpY2FsIGRhdGE8
L2tleXdvcmQ+PGtleXdvcmQ+R3VpZGVsaW5lcyBhcyBUb3BpYzwva2V5d29yZD48a2V5d29yZD5I
dW1hbnM8L2tleXdvcmQ+PGtleXdvcmQ+TWVudGFsIERpc29yZGVycy8qdGhlcmFweTwva2V5d29y
ZD48a2V5d29yZD5QYXRpZW50IENhcmUgTWFuYWdlbWVudC8qbWV0aG9kcy8qc3RhbmRhcmRzPC9r
ZXl3b3JkPjwva2V5d29yZHM+PGRhdGVzPjx5ZWFyPjIwMTU8L3llYXI+PHB1Yi1kYXRlcz48ZGF0
ZT5KdWw8L2RhdGU+PC9wdWItZGF0ZXM+PC9kYXRlcz48aXNibj4xNTczLTI1MDkgKEVsZWN0cm9u
aWMpJiN4RDswOTIwLTk5NjQgKExpbmtpbmcpPC9pc2JuPjxhY2Nlc3Npb24tbnVtPjI1OTM2Njg2
PC9hY2Nlc3Npb24tbnVtPjxsYWJlbD5OPC9sYWJlbD48dXJscz48cmVsYXRlZC11cmxzPjx1cmw+
aHR0cDovL3d3dy5uY2JpLm5sbS5uaWguZ292L3B1Ym1lZC8yNTkzNjY4NjwvdXJsPjwvcmVsYXRl
ZC11cmxzPjwvdXJscz48Y3VzdG9tMj40NjcwNTUxPC9jdXN0b20yPjxlbGVjdHJvbmljLXJlc291
cmNlLW51bT4xMC4xMDE2L2ouc2NocmVzLjIwMTUuMDQuMDEwPC9lbGVjdHJvbmljLXJlc291cmNl
LW51bT48cmVtb3RlLWRhdGFiYXNlLW5hbWU+IFBTWUNJTkZPPC9yZW1vdGUtZGF0YWJhc2UtbmFt
ZT48YWNjZXNzLWRhdGU+IDIwMTU8L2FjY2Vzcy1kYXRlPjwvcmVjb3JkPjwvQ2l0ZT48L0VuZE5v
dGU+AG==
</w:fldData>
        </w:fldChar>
      </w:r>
      <w:r w:rsidR="00D204DC">
        <w:rPr>
          <w:rFonts w:cs="Times New Roman"/>
          <w:bCs/>
          <w:iCs/>
          <w:sz w:val="22"/>
          <w:szCs w:val="22"/>
        </w:rPr>
        <w:instrText xml:space="preserve"> ADDIN EN.CITE </w:instrText>
      </w:r>
      <w:r w:rsidR="00D204DC">
        <w:rPr>
          <w:rFonts w:cs="Times New Roman"/>
          <w:bCs/>
          <w:iCs/>
          <w:sz w:val="22"/>
          <w:szCs w:val="22"/>
        </w:rPr>
        <w:fldChar w:fldCharType="begin">
          <w:fldData xml:space="preserve">PEVuZE5vdGU+PENpdGU+PEF1dGhvcj5NaXRjaGVsbDwvQXV0aG9yPjxZZWFyPjIwMDk8L1llYXI+
PFJlY051bT4zMDQ8L1JlY051bT48RGlzcGxheVRleHQ+KE1pdGNoZWxsIGV0IGFsLCAyMDA5OyBN
Y0dpbnR5IGV0IGFsLCAyMDE1KTwvRGlzcGxheVRleHQ+PHJlY29yZD48cmVjLW51bWJlcj4zMDQ8
L3JlYy1udW1iZXI+PGZvcmVpZ24ta2V5cz48a2V5IGFwcD0iRU4iIGRiLWlkPSJkYTB3NTVzMmoy
enR3bGV4eHp6dmR2c2lmdmY5MmZhZHd4eDUiIHRpbWVzdGFtcD0iMTQyNDg4OTk2OCI+MzA0PC9r
ZXk+PC9mb3JlaWduLWtleXM+PHJlZi10eXBlIG5hbWU9IkpvdXJuYWwgQXJ0aWNsZSI+MTc8L3Jl
Zi10eXBlPjxjb250cmlidXRvcnM+PGF1dGhvcnM+PGF1dGhvcj5NaXRjaGVsbCwgQS4gSi48L2F1
dGhvcj48YXV0aG9yPk1hbG9uZSwgRC48L2F1dGhvcj48YXV0aG9yPkRvZWJiZWxpbmcsIEMuIEMu
PC9hdXRob3I+PC9hdXRob3JzPjwvY29udHJpYnV0b3JzPjxhdXRoLWFkZHJlc3M+RGVwYXJ0bWVu
dCBvZiBMaWFpc29uIFBzeWNoaWF0cnksIExlaWNlc3RlciBHZW5lcmFsIEhvc3BpdGFsLCBMZWlj
ZXN0ZXIgTEU1IDRQVywgVUsuIEFsZXgubWl0Y2hlbGxAbGVpY3NwYXJ0Lm5ocy51azwvYXV0aC1h
ZGRyZXNzPjx0aXRsZXM+PHRpdGxlPlF1YWxpdHkgb2YgbWVkaWNhbCBjYXJlIGZvciBwZW9wbGUg
d2l0aCBhbmQgd2l0aG91dCBjb21vcmJpZCBtZW50YWwgaWxsbmVzcyBhbmQgc3Vic3RhbmNlIG1p
c3VzZTogc3lzdGVtYXRpYyByZXZpZXcgb2YgY29tcGFyYXRpdmUgc3R1ZGllczwvdGl0bGU+PHNl
Y29uZGFyeS10aXRsZT5CciBKIFBzeWNoaWF0cnk8L3NlY29uZGFyeS10aXRsZT48YWx0LXRpdGxl
PlRoZSBCcml0aXNoIGpvdXJuYWwgb2YgcHN5Y2hpYXRyeSA6IHRoZSBqb3VybmFsIG9mIG1lbnRh
bCBzY2llbmNlPC9hbHQtdGl0bGU+PC90aXRsZXM+PHBlcmlvZGljYWw+PGZ1bGwtdGl0bGU+QnIg
SiBQc3ljaGlhdHJ5PC9mdWxsLXRpdGxlPjxhYmJyLTE+VGhlIEJyaXRpc2ggam91cm5hbCBvZiBw
c3ljaGlhdHJ5IDogdGhlIGpvdXJuYWwgb2YgbWVudGFsIHNjaWVuY2U8L2FiYnItMT48L3Blcmlv
ZGljYWw+PGFsdC1wZXJpb2RpY2FsPjxmdWxsLXRpdGxlPkJyIEogUHN5Y2hpYXRyeTwvZnVsbC10
aXRsZT48YWJici0xPlRoZSBCcml0aXNoIGpvdXJuYWwgb2YgcHN5Y2hpYXRyeSA6IHRoZSBqb3Vy
bmFsIG9mIG1lbnRhbCBzY2llbmNlPC9hYmJyLTE+PC9hbHQtcGVyaW9kaWNhbD48cGFnZXM+NDkx
LTk8L3BhZ2VzPjx2b2x1bWU+MTk0PC92b2x1bWU+PG51bWJlcj42PC9udW1iZXI+PGVkaXRpb24+
MjAwOS8wNS8zMDwvZWRpdGlvbj48a2V5d29yZHM+PGtleXdvcmQ+Q29tb3JiaWRpdHk8L2tleXdv
cmQ+PGtleXdvcmQ+SHVtYW5zPC9rZXl3b3JkPjxrZXl3b3JkPk1lbnRhbCBEaXNvcmRlcnMvZXBp
ZGVtaW9sb2d5Lyp0aGVyYXB5PC9rZXl3b3JkPjxrZXl3b3JkPk1lbnRhbCBIZWFsdGggU2Vydmlj
ZXMvKnN0YW5kYXJkczwva2V5d29yZD48a2V5d29yZD5RdWFsaXR5IG9mIEhlYWx0aCBDYXJlLypz
dGFuZGFyZHM8L2tleXdvcmQ+PGtleXdvcmQ+U3Vic3RhbmNlLVJlbGF0ZWQgRGlzb3JkZXJzL2Vw
aWRlbWlvbG9neS8qdGhlcmFweTwva2V5d29yZD48L2tleXdvcmRzPjxkYXRlcz48eWVhcj4yMDA5
PC95ZWFyPjxwdWItZGF0ZXM+PGRhdGU+SnVuPC9kYXRlPjwvcHViLWRhdGVzPjwvZGF0ZXM+PGlz
Ym4+MDAwNy0xMjUwPC9pc2JuPjxhY2Nlc3Npb24tbnVtPjE5NDc4Mjg2PC9hY2Nlc3Npb24tbnVt
Pjx1cmxzPjxyZWxhdGVkLXVybHM+PHVybD5odHRwOi8vYmpwLnJjcHN5Y2gub3JnL2NvbnRlbnQv
YmpwcmNwc3ljaC8xOTQvNi80OTEuZnVsbC5wZGY8L3VybD48L3JlbGF0ZWQtdXJscz48L3VybHM+
PGVsZWN0cm9uaWMtcmVzb3VyY2UtbnVtPjEwLjExOTIvYmpwLmJwLjEwNy4wNDU3MzI8L2VsZWN0
cm9uaWMtcmVzb3VyY2UtbnVtPjxyZW1vdGUtZGF0YWJhc2UtcHJvdmlkZXI+TmxtPC9yZW1vdGUt
ZGF0YWJhc2UtcHJvdmlkZXI+PGxhbmd1YWdlPmVuZzwvbGFuZ3VhZ2U+PC9yZWNvcmQ+PC9DaXRl
PjxDaXRlPjxBdXRob3I+TWNHaW50eTwvQXV0aG9yPjxZZWFyPjIwMTU8L1llYXI+PFJlY051bT45
MTI8L1JlY051bT48cmVjb3JkPjxyZWMtbnVtYmVyPjkxMjwvcmVjLW51bWJlcj48Zm9yZWlnbi1r
ZXlzPjxrZXkgYXBwPSJFTiIgZGItaWQ9ImRhMHc1NXMyajJ6dHdsZXh4enp2ZHZzaWZ2ZjkyZmFk
d3h4NSIgdGltZXN0YW1wPSIxNDQ2NTUwMDA1Ij45MTI8L2tleT48L2ZvcmVpZ24ta2V5cz48cmVm
LXR5cGUgbmFtZT0iSm91cm5hbCBBcnRpY2xlIj4xNzwvcmVmLXR5cGU+PGNvbnRyaWJ1dG9ycz48
YXV0aG9ycz48YXV0aG9yPk1jR2ludHksIEUuIEUuPC9hdXRob3I+PGF1dGhvcj5CYWxsZXIsIEou
PC9hdXRob3I+PGF1dGhvcj5BenJpbiwgUy4gVC48L2F1dGhvcj48YXV0aG9yPkp1bGlhbm8tQnVs
dCwgRC48L2F1dGhvcj48YXV0aG9yPkRhdW1pdCwgRy4gTC48L2F1dGhvcj48L2F1dGhvcnM+PC9j
b250cmlidXRvcnM+PGF1dGgtYWRkcmVzcz5EZXBhcnRtZW50IG9mIEhlYWx0aCBQb2xpY3kgYW5k
IE1hbmFnZW1lbnQsIEpvaG5zIEhvcGtpbnMgQmxvb21iZXJnIFNjaG9vbCBvZiBQdWJsaWMgSGVh
bHRoLCA2MjQgTi4gQnJvYWR3YXksIFJvb20gMzU5LCBCYWx0aW1vcmUsIE1EIDIxMjA1LCBVbml0
ZWQgU3RhdGVzLiBFbGVjdHJvbmljIGFkZHJlc3M6IGJtY2dpbnR5QGpodS5lZHUuJiN4RDtEZXBh
cnRtZW50IG9mIEhlYWx0aCBQb2xpY3kgYW5kIE1hbmFnZW1lbnQsIEpvaG5zIEhvcGtpbnMgQmxv
b21iZXJnIFNjaG9vbCBvZiBQdWJsaWMgSGVhbHRoLCA2MjQgTi4gQnJvYWR3YXksIFJvb20gMzU5
LCBCYWx0aW1vcmUsIE1EIDIxMjA1LCBVbml0ZWQgU3RhdGVzLiBFbGVjdHJvbmljIGFkZHJlc3M6
IGpiYWxsZXJAamh1LmVkdS4mI3hEO05hdGlvbmFsIEluc3RpdHV0ZSBvZiBNZW50YWwgSGVhbHRo
LCBVbml0ZWQgU3RhdGVzLiBFbGVjdHJvbmljIGFkZHJlc3M6IFN1c2FuLkF6cmluQG5paC5nb3Yu
JiN4RDtKb2hucyBIb3BraW5zIE1lZGljYWwgSW5zdGl0dXRpb25zLCBEaXZpc2lvbiBvZiBHZW5l
cmFsIEludGVybmFsIE1lZGljaW5lLCBXZWxjaCBDZW50ZXIgZm9yIFByZXZlbnRpb24sIEVwaWRl
bWlvbG9neSBhbmQgQ2xpbmljYWwgUmVzZWFyY2gsIFVuaXRlZCBTdGF0ZXMuIEVsZWN0cm9uaWMg
YWRkcmVzczogRGp1bGlhbm9AbWFpbC5uaWguZ292LiYjeEQ7Sm9obnMgSG9wa2lucyBNZWRpY2Fs
IEluc3RpdHV0aW9ucywgRGl2aXNpb24gb2YgR2VuZXJhbCBJbnRlcm5hbCBNZWRpY2luZSwgV2Vs
Y2ggQ2VudGVyIGZvciBQcmV2ZW50aW9uLCBFcGlkZW1pb2xvZ3kgYW5kIENsaW5pY2FsIFJlc2Vh
cmNoLCBVbml0ZWQgU3RhdGVzLiBFbGVjdHJvbmljIGFkZHJlc3M6IGdkYXVtaXRAamhtaS5lZHUu
PC9hdXRoLWFkZHJlc3M+PHRpdGxlcz48dGl0bGU+UXVhbGl0eSBvZiBtZWRpY2FsIGNhcmUgZm9y
IHBlcnNvbnMgd2l0aCBzZXJpb3VzIG1lbnRhbCBpbGxuZXNzOiBBIGNvbXByZWhlbnNpdmUgcmV2
aWV3PC90aXRsZT48c2Vjb25kYXJ5LXRpdGxlPlNjaGl6b3BociBSZXM8L3NlY29uZGFyeS10aXRs
ZT48YWx0LXRpdGxlPlNjaGl6b3BocmVuaWEgcmVzZWFyY2g8L2FsdC10aXRsZT48L3RpdGxlcz48
cGVyaW9kaWNhbD48ZnVsbC10aXRsZT5TY2hpem9waHIgUmVzPC9mdWxsLXRpdGxlPjxhYmJyLTE+
U2NoaXpvcGhyZW5pYSByZXNlYXJjaDwvYWJici0xPjwvcGVyaW9kaWNhbD48YWx0LXBlcmlvZGlj
YWw+PGZ1bGwtdGl0bGU+U2NoaXpvcGhyIFJlczwvZnVsbC10aXRsZT48YWJici0xPlNjaGl6b3Bo
cmVuaWEgcmVzZWFyY2g8L2FiYnItMT48L2FsdC1wZXJpb2RpY2FsPjxwYWdlcz4yMjctMzU8L3Bh
Z2VzPjx2b2x1bWU+MTY1PC92b2x1bWU+PG51bWJlcj4yLTM8L251bWJlcj48a2V5d29yZHM+PGtl
eXdvcmQ+RGF0YWJhc2VzLCBGYWN0dWFsL3N0YXRpc3RpY3MgJmFtcDsgbnVtZXJpY2FsIGRhdGE8
L2tleXdvcmQ+PGtleXdvcmQ+R3VpZGVsaW5lcyBhcyBUb3BpYzwva2V5d29yZD48a2V5d29yZD5I
dW1hbnM8L2tleXdvcmQ+PGtleXdvcmQ+TWVudGFsIERpc29yZGVycy8qdGhlcmFweTwva2V5d29y
ZD48a2V5d29yZD5QYXRpZW50IENhcmUgTWFuYWdlbWVudC8qbWV0aG9kcy8qc3RhbmRhcmRzPC9r
ZXl3b3JkPjwva2V5d29yZHM+PGRhdGVzPjx5ZWFyPjIwMTU8L3llYXI+PHB1Yi1kYXRlcz48ZGF0
ZT5KdWw8L2RhdGU+PC9wdWItZGF0ZXM+PC9kYXRlcz48aXNibj4xNTczLTI1MDkgKEVsZWN0cm9u
aWMpJiN4RDswOTIwLTk5NjQgKExpbmtpbmcpPC9pc2JuPjxhY2Nlc3Npb24tbnVtPjI1OTM2Njg2
PC9hY2Nlc3Npb24tbnVtPjxsYWJlbD5OPC9sYWJlbD48dXJscz48cmVsYXRlZC11cmxzPjx1cmw+
aHR0cDovL3d3dy5uY2JpLm5sbS5uaWguZ292L3B1Ym1lZC8yNTkzNjY4NjwvdXJsPjwvcmVsYXRl
ZC11cmxzPjwvdXJscz48Y3VzdG9tMj40NjcwNTUxPC9jdXN0b20yPjxlbGVjdHJvbmljLXJlc291
cmNlLW51bT4xMC4xMDE2L2ouc2NocmVzLjIwMTUuMDQuMDEwPC9lbGVjdHJvbmljLXJlc291cmNl
LW51bT48cmVtb3RlLWRhdGFiYXNlLW5hbWU+IFBTWUNJTkZPPC9yZW1vdGUtZGF0YWJhc2UtbmFt
ZT48YWNjZXNzLWRhdGU+IDIwMTU8L2FjY2Vzcy1kYXRlPjwvcmVjb3JkPjwvQ2l0ZT48L0VuZE5v
dGU+AG==
</w:fldData>
        </w:fldChar>
      </w:r>
      <w:r w:rsidR="00D204DC">
        <w:rPr>
          <w:rFonts w:cs="Times New Roman"/>
          <w:bCs/>
          <w:iCs/>
          <w:sz w:val="22"/>
          <w:szCs w:val="22"/>
        </w:rPr>
        <w:instrText xml:space="preserve"> ADDIN EN.CITE.DATA </w:instrText>
      </w:r>
      <w:r w:rsidR="00D204DC">
        <w:rPr>
          <w:rFonts w:cs="Times New Roman"/>
          <w:bCs/>
          <w:iCs/>
          <w:sz w:val="22"/>
          <w:szCs w:val="22"/>
        </w:rPr>
      </w:r>
      <w:r w:rsidR="00D204DC">
        <w:rPr>
          <w:rFonts w:cs="Times New Roman"/>
          <w:bCs/>
          <w:iCs/>
          <w:sz w:val="22"/>
          <w:szCs w:val="22"/>
        </w:rPr>
        <w:fldChar w:fldCharType="end"/>
      </w:r>
      <w:r w:rsidR="00545BA7" w:rsidRPr="00F15333">
        <w:rPr>
          <w:rFonts w:cs="Times New Roman"/>
          <w:bCs/>
          <w:iCs/>
          <w:sz w:val="22"/>
          <w:szCs w:val="22"/>
        </w:rPr>
      </w:r>
      <w:r w:rsidR="00545BA7" w:rsidRPr="00F15333">
        <w:rPr>
          <w:rFonts w:cs="Times New Roman"/>
          <w:bCs/>
          <w:iCs/>
          <w:sz w:val="22"/>
          <w:szCs w:val="22"/>
        </w:rPr>
        <w:fldChar w:fldCharType="separate"/>
      </w:r>
      <w:r w:rsidR="00190655">
        <w:rPr>
          <w:rFonts w:cs="Times New Roman"/>
          <w:bCs/>
          <w:iCs/>
          <w:noProof/>
          <w:sz w:val="22"/>
          <w:szCs w:val="22"/>
        </w:rPr>
        <w:t>(</w:t>
      </w:r>
      <w:hyperlink w:anchor="_ENREF_24" w:tooltip="Mitchell, 2009 #304" w:history="1">
        <w:r w:rsidR="00DA3815">
          <w:rPr>
            <w:rFonts w:cs="Times New Roman"/>
            <w:bCs/>
            <w:iCs/>
            <w:noProof/>
            <w:sz w:val="22"/>
            <w:szCs w:val="22"/>
          </w:rPr>
          <w:t>Mitchell et al, 2009</w:t>
        </w:r>
      </w:hyperlink>
      <w:r w:rsidR="00190655">
        <w:rPr>
          <w:rFonts w:cs="Times New Roman"/>
          <w:bCs/>
          <w:iCs/>
          <w:noProof/>
          <w:sz w:val="22"/>
          <w:szCs w:val="22"/>
        </w:rPr>
        <w:t xml:space="preserve">; </w:t>
      </w:r>
      <w:hyperlink w:anchor="_ENREF_22" w:tooltip="McGinty, 2015 #912" w:history="1">
        <w:r w:rsidR="00DA3815">
          <w:rPr>
            <w:rFonts w:cs="Times New Roman"/>
            <w:bCs/>
            <w:iCs/>
            <w:noProof/>
            <w:sz w:val="22"/>
            <w:szCs w:val="22"/>
          </w:rPr>
          <w:t>McGinty et al, 2015</w:t>
        </w:r>
      </w:hyperlink>
      <w:r w:rsidR="00190655">
        <w:rPr>
          <w:rFonts w:cs="Times New Roman"/>
          <w:bCs/>
          <w:iCs/>
          <w:noProof/>
          <w:sz w:val="22"/>
          <w:szCs w:val="22"/>
        </w:rPr>
        <w:t>)</w:t>
      </w:r>
      <w:r w:rsidR="00545BA7" w:rsidRPr="00F15333">
        <w:rPr>
          <w:rFonts w:cs="Times New Roman"/>
          <w:bCs/>
          <w:iCs/>
          <w:sz w:val="22"/>
          <w:szCs w:val="22"/>
        </w:rPr>
        <w:fldChar w:fldCharType="end"/>
      </w:r>
      <w:r w:rsidR="00545BA7" w:rsidRPr="00F15333">
        <w:rPr>
          <w:rFonts w:cs="Times New Roman"/>
          <w:bCs/>
          <w:iCs/>
          <w:sz w:val="22"/>
          <w:szCs w:val="22"/>
        </w:rPr>
        <w:t>.</w:t>
      </w:r>
    </w:p>
    <w:p w14:paraId="5DE32401" w14:textId="753BA04C" w:rsidR="004B2FAC" w:rsidRPr="00853D70" w:rsidRDefault="00C56EFA" w:rsidP="004B2FAC">
      <w:pPr>
        <w:widowControl w:val="0"/>
        <w:autoSpaceDE w:val="0"/>
        <w:autoSpaceDN w:val="0"/>
        <w:adjustRightInd w:val="0"/>
        <w:spacing w:before="120" w:after="120" w:line="360" w:lineRule="auto"/>
        <w:rPr>
          <w:rFonts w:cs="Times New Roman"/>
          <w:sz w:val="22"/>
          <w:szCs w:val="22"/>
        </w:rPr>
      </w:pPr>
      <w:r w:rsidRPr="00853D70">
        <w:rPr>
          <w:rFonts w:cs="Times New Roman"/>
          <w:bCs/>
          <w:iCs/>
          <w:sz w:val="22"/>
          <w:szCs w:val="22"/>
        </w:rPr>
        <w:t>P</w:t>
      </w:r>
      <w:r w:rsidR="004B2FAC" w:rsidRPr="00853D70">
        <w:rPr>
          <w:rFonts w:cs="Times New Roman"/>
          <w:sz w:val="22"/>
          <w:szCs w:val="22"/>
        </w:rPr>
        <w:t xml:space="preserve">eople with SMI describe </w:t>
      </w:r>
      <w:r w:rsidR="004B2FAC" w:rsidRPr="00853D70">
        <w:rPr>
          <w:rFonts w:cs="Verdana"/>
          <w:sz w:val="22"/>
          <w:szCs w:val="22"/>
        </w:rPr>
        <w:t xml:space="preserve">primary care as the </w:t>
      </w:r>
      <w:r w:rsidR="004B2FAC" w:rsidRPr="00CD7724">
        <w:rPr>
          <w:rFonts w:cs="Verdana"/>
          <w:iCs/>
          <w:sz w:val="22"/>
          <w:szCs w:val="22"/>
        </w:rPr>
        <w:t>cornerstone</w:t>
      </w:r>
      <w:r w:rsidR="004B2FAC" w:rsidRPr="00CD7724">
        <w:rPr>
          <w:rFonts w:cs="Verdana"/>
          <w:sz w:val="22"/>
          <w:szCs w:val="22"/>
        </w:rPr>
        <w:t xml:space="preserve"> </w:t>
      </w:r>
      <w:r w:rsidR="004B2FAC" w:rsidRPr="00853D70">
        <w:rPr>
          <w:rFonts w:cs="Verdana"/>
          <w:sz w:val="22"/>
          <w:szCs w:val="22"/>
        </w:rPr>
        <w:t>of their p</w:t>
      </w:r>
      <w:r w:rsidR="00701AC8" w:rsidRPr="00853D70">
        <w:rPr>
          <w:rFonts w:cs="Verdana"/>
          <w:sz w:val="22"/>
          <w:szCs w:val="22"/>
        </w:rPr>
        <w:t>hysical and mental health care</w:t>
      </w:r>
      <w:r w:rsidRPr="00853D70">
        <w:rPr>
          <w:rFonts w:cs="Verdana"/>
          <w:sz w:val="22"/>
          <w:szCs w:val="22"/>
        </w:rPr>
        <w:t>, especially valuing continuity and holistic approaches</w:t>
      </w:r>
      <w:r w:rsidR="00305076">
        <w:rPr>
          <w:rFonts w:cs="Verdana"/>
          <w:sz w:val="22"/>
          <w:szCs w:val="22"/>
        </w:rPr>
        <w:t xml:space="preserve"> </w:t>
      </w:r>
      <w:r w:rsidR="00305076">
        <w:rPr>
          <w:rFonts w:cs="Verdana"/>
          <w:sz w:val="22"/>
          <w:szCs w:val="22"/>
        </w:rPr>
        <w:fldChar w:fldCharType="begin">
          <w:fldData xml:space="preserve">PEVuZE5vdGU+PENpdGU+PEF1dGhvcj5MZXN0ZXI8L0F1dGhvcj48WWVhcj4yMDA1PC9ZZWFyPjxS
ZWNOdW0+MTUxPC9SZWNOdW0+PERpc3BsYXlUZXh0PihMZXN0ZXIgZXQgYWwsIDIwMDUpPC9EaXNw
bGF5VGV4dD48cmVjb3JkPjxyZWMtbnVtYmVyPjE1MTwvcmVjLW51bWJlcj48Zm9yZWlnbi1rZXlz
PjxrZXkgYXBwPSJFTiIgZGItaWQ9ImRhMHc1NXMyajJ6dHdsZXh4enp2ZHZzaWZ2ZjkyZmFkd3h4
NSIgdGltZXN0YW1wPSIxNDIyMDExMTQzIj4xNTE8L2tleT48L2ZvcmVpZ24ta2V5cz48cmVmLXR5
cGUgbmFtZT0iSm91cm5hbCBBcnRpY2xlIj4xNzwvcmVmLXR5cGU+PGNvbnRyaWJ1dG9ycz48YXV0
aG9ycz48YXV0aG9yPkxlc3RlciwgSC48L2F1dGhvcj48YXV0aG9yPlRyaXR0ZXIsIEouIFEuPC9h
dXRob3I+PGF1dGhvcj5Tb3JvaGFuLCBILjwvYXV0aG9yPjwvYXV0aG9ycz48L2NvbnRyaWJ1dG9y
cz48YXV0aC1hZGRyZXNzPkRlcGFydG1lbnQgb2YgUHJpbWFyeSBDYXJlIGFuZCBHZW5lcmFsIFBy
YWN0aWNlLCBNZWRpY2FsIFNjaG9vbCwgVW5pdmVyc2l0eSBvZiBCaXJtaW5naGFtLCBCaXJtaW5n
aGFtIEIxNSAyVFQuIEguRS5MZXN0ZXJAYmhhbS5hYy51azwvYXV0aC1hZGRyZXNzPjx0aXRsZXM+
PHRpdGxlPlBhdGllbnRzJmFwb3M7IGFuZCBoZWFsdGggcHJvZmVzc2lvbmFscyZhcG9zOyB2aWV3
cyBvbiBwcmltYXJ5IGNhcmUgZm9yIHBlb3BsZSB3aXRoIHNlcmlvdXMgbWVudGFsIGlsbG5lc3M6
IGZvY3VzIGdyb3VwIHN0dWR5PC90aXRsZT48c2Vjb25kYXJ5LXRpdGxlPkJtajwvc2Vjb25kYXJ5
LXRpdGxlPjxhbHQtdGl0bGU+Qk1KIChDbGluaWNhbCByZXNlYXJjaCBlZC4pPC9hbHQtdGl0bGU+
PC90aXRsZXM+PHBlcmlvZGljYWw+PGZ1bGwtdGl0bGU+Qm1qPC9mdWxsLXRpdGxlPjxhYmJyLTE+
Qk1KIChDbGluaWNhbCByZXNlYXJjaCBlZC4pPC9hYmJyLTE+PC9wZXJpb2RpY2FsPjxhbHQtcGVy
aW9kaWNhbD48ZnVsbC10aXRsZT5CbWo8L2Z1bGwtdGl0bGU+PGFiYnItMT5CTUogKENsaW5pY2Fs
IHJlc2VhcmNoIGVkLik8L2FiYnItMT48L2FsdC1wZXJpb2RpY2FsPjxwYWdlcz4xMTIyPC9wYWdl
cz48dm9sdW1lPjMzMDwvdm9sdW1lPjxudW1iZXI+NzUwMDwvbnVtYmVyPjxlZGl0aW9uPjIwMDUv
MDQvMjI8L2VkaXRpb24+PGtleXdvcmRzPjxrZXl3b3JkPkFkb2xlc2NlbnQ8L2tleXdvcmQ+PGtl
eXdvcmQ+QWR1bHQ8L2tleXdvcmQ+PGtleXdvcmQ+QWdlZDwva2V5d29yZD48a2V5d29yZD4qQXR0
aXR1ZGUgb2YgSGVhbHRoIFBlcnNvbm5lbDwva2V5d29yZD48a2V5d29yZD4qQXR0aXR1ZGUgdG8g
SGVhbHRoPC9rZXl3b3JkPjxrZXl3b3JkPkNocm9uaWMgRGlzZWFzZTwva2V5d29yZD48a2V5d29y
ZD5GZW1hbGU8L2tleXdvcmQ+PGtleXdvcmQ+Rm9jdXMgR3JvdXBzPC9rZXl3b3JkPjxrZXl3b3Jk
PkhlYWx0aCBTZXJ2aWNlcyBBY2Nlc3NpYmlsaXR5L29yZ2FuaXphdGlvbiAmYW1wOyBhZG1pbmlz
dHJhdGlvbjwva2V5d29yZD48a2V5d29yZD5IdW1hbnM8L2tleXdvcmQ+PGtleXdvcmQ+TWFsZTwv
a2V5d29yZD48a2V5d29yZD5NZW50YWwgRGlzb3JkZXJzL3BzeWNob2xvZ3kvKnRoZXJhcHk8L2tl
eXdvcmQ+PGtleXdvcmQ+TWlkZGxlIEFnZWQ8L2tleXdvcmQ+PGtleXdvcmQ+TnVyc2UgUHJhY3Rp
dGlvbmVycy9wc3ljaG9sb2d5PC9rZXl3b3JkPjxrZXl3b3JkPlBoeXNpY2lhbnMsIEZhbWlseS9w
c3ljaG9sb2d5PC9rZXl3b3JkPjxrZXl3b3JkPlByaW1hcnkgSGVhbHRoIENhcmUvKm9yZ2FuaXph
dGlvbiAmYW1wOyBhZG1pbmlzdHJhdGlvbjwva2V5d29yZD48L2tleXdvcmRzPjxkYXRlcz48eWVh
cj4yMDA1PC95ZWFyPjxwdWItZGF0ZXM+PGRhdGU+TWF5IDE0PC9kYXRlPjwvcHViLWRhdGVzPjwv
ZGF0ZXM+PGlzYm4+MDk1OS01MzV4PC9pc2JuPjxhY2Nlc3Npb24tbnVtPjE1ODQzNDI3PC9hY2Nl
c3Npb24tbnVtPjx1cmxzPjxyZWxhdGVkLXVybHM+PHVybD5odHRwOi8vd3d3Lm5jYmkubmxtLm5p
aC5nb3YvcG1jL2FydGljbGVzL1BNQzU1Nzg5NC9wZGYvYm1qMzMwMDExMjIucGRmPC91cmw+PC9y
ZWxhdGVkLXVybHM+PC91cmxzPjxjdXN0b20yPlBtYzU1Nzg5NDwvY3VzdG9tMj48ZWxlY3Ryb25p
Yy1yZXNvdXJjZS1udW0+MTAuMTEzNi9ibWouMzg0NDAuNDE4NDI2LjhGPC9lbGVjdHJvbmljLXJl
c291cmNlLW51bT48cmVtb3RlLWRhdGFiYXNlLXByb3ZpZGVyPk5MTTwvcmVtb3RlLWRhdGFiYXNl
LXByb3ZpZGVyPjxsYW5ndWFnZT5lbmc8L2xhbmd1YWdlPjwvcmVjb3JkPjwvQ2l0ZT48L0VuZE5v
dGU+AG==
</w:fldData>
        </w:fldChar>
      </w:r>
      <w:r w:rsidR="002153E0">
        <w:rPr>
          <w:rFonts w:cs="Verdana"/>
          <w:sz w:val="22"/>
          <w:szCs w:val="22"/>
        </w:rPr>
        <w:instrText xml:space="preserve"> ADDIN EN.CITE </w:instrText>
      </w:r>
      <w:r w:rsidR="002153E0">
        <w:rPr>
          <w:rFonts w:cs="Verdana"/>
          <w:sz w:val="22"/>
          <w:szCs w:val="22"/>
        </w:rPr>
        <w:fldChar w:fldCharType="begin">
          <w:fldData xml:space="preserve">PEVuZE5vdGU+PENpdGU+PEF1dGhvcj5MZXN0ZXI8L0F1dGhvcj48WWVhcj4yMDA1PC9ZZWFyPjxS
ZWNOdW0+MTUxPC9SZWNOdW0+PERpc3BsYXlUZXh0PihMZXN0ZXIgZXQgYWwsIDIwMDUpPC9EaXNw
bGF5VGV4dD48cmVjb3JkPjxyZWMtbnVtYmVyPjE1MTwvcmVjLW51bWJlcj48Zm9yZWlnbi1rZXlz
PjxrZXkgYXBwPSJFTiIgZGItaWQ9ImRhMHc1NXMyajJ6dHdsZXh4enp2ZHZzaWZ2ZjkyZmFkd3h4
NSIgdGltZXN0YW1wPSIxNDIyMDExMTQzIj4xNTE8L2tleT48L2ZvcmVpZ24ta2V5cz48cmVmLXR5
cGUgbmFtZT0iSm91cm5hbCBBcnRpY2xlIj4xNzwvcmVmLXR5cGU+PGNvbnRyaWJ1dG9ycz48YXV0
aG9ycz48YXV0aG9yPkxlc3RlciwgSC48L2F1dGhvcj48YXV0aG9yPlRyaXR0ZXIsIEouIFEuPC9h
dXRob3I+PGF1dGhvcj5Tb3JvaGFuLCBILjwvYXV0aG9yPjwvYXV0aG9ycz48L2NvbnRyaWJ1dG9y
cz48YXV0aC1hZGRyZXNzPkRlcGFydG1lbnQgb2YgUHJpbWFyeSBDYXJlIGFuZCBHZW5lcmFsIFBy
YWN0aWNlLCBNZWRpY2FsIFNjaG9vbCwgVW5pdmVyc2l0eSBvZiBCaXJtaW5naGFtLCBCaXJtaW5n
aGFtIEIxNSAyVFQuIEguRS5MZXN0ZXJAYmhhbS5hYy51azwvYXV0aC1hZGRyZXNzPjx0aXRsZXM+
PHRpdGxlPlBhdGllbnRzJmFwb3M7IGFuZCBoZWFsdGggcHJvZmVzc2lvbmFscyZhcG9zOyB2aWV3
cyBvbiBwcmltYXJ5IGNhcmUgZm9yIHBlb3BsZSB3aXRoIHNlcmlvdXMgbWVudGFsIGlsbG5lc3M6
IGZvY3VzIGdyb3VwIHN0dWR5PC90aXRsZT48c2Vjb25kYXJ5LXRpdGxlPkJtajwvc2Vjb25kYXJ5
LXRpdGxlPjxhbHQtdGl0bGU+Qk1KIChDbGluaWNhbCByZXNlYXJjaCBlZC4pPC9hbHQtdGl0bGU+
PC90aXRsZXM+PHBlcmlvZGljYWw+PGZ1bGwtdGl0bGU+Qm1qPC9mdWxsLXRpdGxlPjxhYmJyLTE+
Qk1KIChDbGluaWNhbCByZXNlYXJjaCBlZC4pPC9hYmJyLTE+PC9wZXJpb2RpY2FsPjxhbHQtcGVy
aW9kaWNhbD48ZnVsbC10aXRsZT5CbWo8L2Z1bGwtdGl0bGU+PGFiYnItMT5CTUogKENsaW5pY2Fs
IHJlc2VhcmNoIGVkLik8L2FiYnItMT48L2FsdC1wZXJpb2RpY2FsPjxwYWdlcz4xMTIyPC9wYWdl
cz48dm9sdW1lPjMzMDwvdm9sdW1lPjxudW1iZXI+NzUwMDwvbnVtYmVyPjxlZGl0aW9uPjIwMDUv
MDQvMjI8L2VkaXRpb24+PGtleXdvcmRzPjxrZXl3b3JkPkFkb2xlc2NlbnQ8L2tleXdvcmQ+PGtl
eXdvcmQ+QWR1bHQ8L2tleXdvcmQ+PGtleXdvcmQ+QWdlZDwva2V5d29yZD48a2V5d29yZD4qQXR0
aXR1ZGUgb2YgSGVhbHRoIFBlcnNvbm5lbDwva2V5d29yZD48a2V5d29yZD4qQXR0aXR1ZGUgdG8g
SGVhbHRoPC9rZXl3b3JkPjxrZXl3b3JkPkNocm9uaWMgRGlzZWFzZTwva2V5d29yZD48a2V5d29y
ZD5GZW1hbGU8L2tleXdvcmQ+PGtleXdvcmQ+Rm9jdXMgR3JvdXBzPC9rZXl3b3JkPjxrZXl3b3Jk
PkhlYWx0aCBTZXJ2aWNlcyBBY2Nlc3NpYmlsaXR5L29yZ2FuaXphdGlvbiAmYW1wOyBhZG1pbmlz
dHJhdGlvbjwva2V5d29yZD48a2V5d29yZD5IdW1hbnM8L2tleXdvcmQ+PGtleXdvcmQ+TWFsZTwv
a2V5d29yZD48a2V5d29yZD5NZW50YWwgRGlzb3JkZXJzL3BzeWNob2xvZ3kvKnRoZXJhcHk8L2tl
eXdvcmQ+PGtleXdvcmQ+TWlkZGxlIEFnZWQ8L2tleXdvcmQ+PGtleXdvcmQ+TnVyc2UgUHJhY3Rp
dGlvbmVycy9wc3ljaG9sb2d5PC9rZXl3b3JkPjxrZXl3b3JkPlBoeXNpY2lhbnMsIEZhbWlseS9w
c3ljaG9sb2d5PC9rZXl3b3JkPjxrZXl3b3JkPlByaW1hcnkgSGVhbHRoIENhcmUvKm9yZ2FuaXph
dGlvbiAmYW1wOyBhZG1pbmlzdHJhdGlvbjwva2V5d29yZD48L2tleXdvcmRzPjxkYXRlcz48eWVh
cj4yMDA1PC95ZWFyPjxwdWItZGF0ZXM+PGRhdGU+TWF5IDE0PC9kYXRlPjwvcHViLWRhdGVzPjwv
ZGF0ZXM+PGlzYm4+MDk1OS01MzV4PC9pc2JuPjxhY2Nlc3Npb24tbnVtPjE1ODQzNDI3PC9hY2Nl
c3Npb24tbnVtPjx1cmxzPjxyZWxhdGVkLXVybHM+PHVybD5odHRwOi8vd3d3Lm5jYmkubmxtLm5p
aC5nb3YvcG1jL2FydGljbGVzL1BNQzU1Nzg5NC9wZGYvYm1qMzMwMDExMjIucGRmPC91cmw+PC9y
ZWxhdGVkLXVybHM+PC91cmxzPjxjdXN0b20yPlBtYzU1Nzg5NDwvY3VzdG9tMj48ZWxlY3Ryb25p
Yy1yZXNvdXJjZS1udW0+MTAuMTEzNi9ibWouMzg0NDAuNDE4NDI2LjhGPC9lbGVjdHJvbmljLXJl
c291cmNlLW51bT48cmVtb3RlLWRhdGFiYXNlLXByb3ZpZGVyPk5MTTwvcmVtb3RlLWRhdGFiYXNl
LXByb3ZpZGVyPjxsYW5ndWFnZT5lbmc8L2xhbmd1YWdlPjwvcmVjb3JkPjwvQ2l0ZT48L0VuZE5v
dGU+AG==
</w:fldData>
        </w:fldChar>
      </w:r>
      <w:r w:rsidR="002153E0">
        <w:rPr>
          <w:rFonts w:cs="Verdana"/>
          <w:sz w:val="22"/>
          <w:szCs w:val="22"/>
        </w:rPr>
        <w:instrText xml:space="preserve"> ADDIN EN.CITE.DATA </w:instrText>
      </w:r>
      <w:r w:rsidR="002153E0">
        <w:rPr>
          <w:rFonts w:cs="Verdana"/>
          <w:sz w:val="22"/>
          <w:szCs w:val="22"/>
        </w:rPr>
      </w:r>
      <w:r w:rsidR="002153E0">
        <w:rPr>
          <w:rFonts w:cs="Verdana"/>
          <w:sz w:val="22"/>
          <w:szCs w:val="22"/>
        </w:rPr>
        <w:fldChar w:fldCharType="end"/>
      </w:r>
      <w:r w:rsidR="00305076">
        <w:rPr>
          <w:rFonts w:cs="Verdana"/>
          <w:sz w:val="22"/>
          <w:szCs w:val="22"/>
        </w:rPr>
      </w:r>
      <w:r w:rsidR="00305076">
        <w:rPr>
          <w:rFonts w:cs="Verdana"/>
          <w:sz w:val="22"/>
          <w:szCs w:val="22"/>
        </w:rPr>
        <w:fldChar w:fldCharType="separate"/>
      </w:r>
      <w:r w:rsidR="002153E0">
        <w:rPr>
          <w:rFonts w:cs="Verdana"/>
          <w:noProof/>
          <w:sz w:val="22"/>
          <w:szCs w:val="22"/>
        </w:rPr>
        <w:t>(</w:t>
      </w:r>
      <w:hyperlink w:anchor="_ENREF_20" w:tooltip="Lester, 2005 #151" w:history="1">
        <w:r w:rsidR="00DA3815">
          <w:rPr>
            <w:rFonts w:cs="Verdana"/>
            <w:noProof/>
            <w:sz w:val="22"/>
            <w:szCs w:val="22"/>
          </w:rPr>
          <w:t>Lester et al, 2005</w:t>
        </w:r>
      </w:hyperlink>
      <w:r w:rsidR="002153E0">
        <w:rPr>
          <w:rFonts w:cs="Verdana"/>
          <w:noProof/>
          <w:sz w:val="22"/>
          <w:szCs w:val="22"/>
        </w:rPr>
        <w:t>)</w:t>
      </w:r>
      <w:r w:rsidR="00305076">
        <w:rPr>
          <w:rFonts w:cs="Verdana"/>
          <w:sz w:val="22"/>
          <w:szCs w:val="22"/>
        </w:rPr>
        <w:fldChar w:fldCharType="end"/>
      </w:r>
      <w:r w:rsidRPr="00853D70">
        <w:rPr>
          <w:rFonts w:cs="Verdana"/>
          <w:sz w:val="22"/>
          <w:szCs w:val="22"/>
        </w:rPr>
        <w:t>. However</w:t>
      </w:r>
      <w:r w:rsidR="00701AC8" w:rsidRPr="00853D70">
        <w:rPr>
          <w:rFonts w:cs="Verdana"/>
          <w:sz w:val="22"/>
          <w:szCs w:val="22"/>
        </w:rPr>
        <w:t xml:space="preserve">, </w:t>
      </w:r>
      <w:r w:rsidR="004B2FAC" w:rsidRPr="00853D70">
        <w:rPr>
          <w:rFonts w:cs="Times New Roman"/>
          <w:sz w:val="22"/>
          <w:szCs w:val="22"/>
        </w:rPr>
        <w:t>annual GP consultation rates for people with SMI have plummeted from about 13</w:t>
      </w:r>
      <w:ins w:id="1" w:author="david shiers" w:date="2016-09-02T10:45:00Z">
        <w:r w:rsidR="00CD7724">
          <w:rPr>
            <w:rFonts w:cs="Times New Roman"/>
            <w:sz w:val="22"/>
            <w:szCs w:val="22"/>
          </w:rPr>
          <w:t xml:space="preserve"> </w:t>
        </w:r>
      </w:ins>
      <w:r w:rsidR="00F81C91">
        <w:rPr>
          <w:rFonts w:cs="Times New Roman"/>
          <w:sz w:val="22"/>
          <w:szCs w:val="22"/>
        </w:rPr>
        <w:t>per year</w:t>
      </w:r>
      <w:r w:rsidR="004B2FAC" w:rsidRPr="00853D70">
        <w:rPr>
          <w:rFonts w:cs="Times New Roman"/>
          <w:sz w:val="22"/>
          <w:szCs w:val="22"/>
        </w:rPr>
        <w:t xml:space="preserve"> in the mid 90</w:t>
      </w:r>
      <w:r w:rsidR="00F7394A" w:rsidRPr="00853D70">
        <w:rPr>
          <w:rFonts w:cs="Times New Roman"/>
          <w:sz w:val="22"/>
          <w:szCs w:val="22"/>
        </w:rPr>
        <w:t>’</w:t>
      </w:r>
      <w:r w:rsidR="004B2FAC" w:rsidRPr="00853D70">
        <w:rPr>
          <w:rFonts w:cs="Times New Roman"/>
          <w:sz w:val="22"/>
          <w:szCs w:val="22"/>
        </w:rPr>
        <w:t xml:space="preserve">s to around 3 </w:t>
      </w:r>
      <w:r w:rsidR="00F81C91">
        <w:rPr>
          <w:rFonts w:cs="Times New Roman"/>
          <w:sz w:val="22"/>
          <w:szCs w:val="22"/>
        </w:rPr>
        <w:t xml:space="preserve">per year </w:t>
      </w:r>
      <w:r w:rsidR="004B2FAC" w:rsidRPr="00853D70">
        <w:rPr>
          <w:rFonts w:cs="Times New Roman"/>
          <w:sz w:val="22"/>
          <w:szCs w:val="22"/>
        </w:rPr>
        <w:t>more recently, only marginally higher than for the wider practice p</w:t>
      </w:r>
      <w:r w:rsidR="00F7394A" w:rsidRPr="00853D70">
        <w:rPr>
          <w:rFonts w:cs="Times New Roman"/>
          <w:sz w:val="22"/>
          <w:szCs w:val="22"/>
        </w:rPr>
        <w:t>opulation. Additionally,</w:t>
      </w:r>
      <w:r w:rsidR="004B2FAC" w:rsidRPr="00853D70">
        <w:rPr>
          <w:rFonts w:cs="Times New Roman"/>
          <w:sz w:val="22"/>
          <w:szCs w:val="22"/>
        </w:rPr>
        <w:t xml:space="preserve"> practice nurses, </w:t>
      </w:r>
      <w:r w:rsidR="00F7394A" w:rsidRPr="00853D70">
        <w:rPr>
          <w:rFonts w:cs="Times New Roman"/>
          <w:sz w:val="22"/>
          <w:szCs w:val="22"/>
        </w:rPr>
        <w:t xml:space="preserve">who are </w:t>
      </w:r>
      <w:r w:rsidR="004B2FAC" w:rsidRPr="00853D70">
        <w:rPr>
          <w:rFonts w:cs="Times New Roman"/>
          <w:sz w:val="22"/>
          <w:szCs w:val="22"/>
        </w:rPr>
        <w:t xml:space="preserve">key providers of health education and support for those with long-term conditions, </w:t>
      </w:r>
      <w:r w:rsidR="00343A52">
        <w:rPr>
          <w:rFonts w:cs="Times New Roman"/>
          <w:sz w:val="22"/>
          <w:szCs w:val="22"/>
        </w:rPr>
        <w:t>are</w:t>
      </w:r>
      <w:r w:rsidR="004B2FAC" w:rsidRPr="00853D70">
        <w:rPr>
          <w:rFonts w:cs="Times New Roman"/>
          <w:sz w:val="22"/>
          <w:szCs w:val="22"/>
        </w:rPr>
        <w:t xml:space="preserve"> half </w:t>
      </w:r>
      <w:r w:rsidR="004B2FAC" w:rsidRPr="00853D70">
        <w:rPr>
          <w:rFonts w:cs="Times New Roman"/>
          <w:sz w:val="22"/>
          <w:szCs w:val="22"/>
        </w:rPr>
        <w:lastRenderedPageBreak/>
        <w:t>as likely to see people with SMI as</w:t>
      </w:r>
      <w:r w:rsidR="005A6606" w:rsidRPr="00853D70">
        <w:rPr>
          <w:rFonts w:cs="Times New Roman"/>
          <w:sz w:val="22"/>
          <w:szCs w:val="22"/>
        </w:rPr>
        <w:t xml:space="preserve"> the wider practice population</w:t>
      </w:r>
      <w:r w:rsidR="00305076">
        <w:rPr>
          <w:rFonts w:cs="Times New Roman"/>
          <w:sz w:val="22"/>
          <w:szCs w:val="22"/>
        </w:rPr>
        <w:t xml:space="preserve"> </w:t>
      </w:r>
      <w:r w:rsidR="00305076">
        <w:rPr>
          <w:rFonts w:cs="Times New Roman"/>
          <w:sz w:val="22"/>
          <w:szCs w:val="22"/>
        </w:rPr>
        <w:fldChar w:fldCharType="begin">
          <w:fldData xml:space="preserve">PEVuZE5vdGU+PENpdGU+PEF1dGhvcj5SZWlsbHk8L0F1dGhvcj48WWVhcj4yMDEyPC9ZZWFyPjxS
ZWNOdW0+NDQyPC9SZWNOdW0+PERpc3BsYXlUZXh0PihSZWlsbHkgZXQgYWwsIDIwMTIpPC9EaXNw
bGF5VGV4dD48cmVjb3JkPjxyZWMtbnVtYmVyPjQ0MjwvcmVjLW51bWJlcj48Zm9yZWlnbi1rZXlz
PjxrZXkgYXBwPSJFTiIgZGItaWQ9ImRhMHc1NXMyajJ6dHdsZXh4enp2ZHZzaWZ2ZjkyZmFkd3h4
NSIgdGltZXN0YW1wPSIxNDI5NjA2MDg2Ij40NDI8L2tleT48L2ZvcmVpZ24ta2V5cz48cmVmLXR5
cGUgbmFtZT0iSm91cm5hbCBBcnRpY2xlIj4xNzwvcmVmLXR5cGU+PGNvbnRyaWJ1dG9ycz48YXV0
aG9ycz48YXV0aG9yPlJlaWxseSwgUy48L2F1dGhvcj48YXV0aG9yPlBsYW5uZXIsIEMuPC9hdXRo
b3I+PGF1dGhvcj5IYW5uLCBNLjwvYXV0aG9yPjxhdXRob3I+UmVldmVzLCBELjwvYXV0aG9yPjxh
dXRob3I+TmF6YXJldGgsIEkuPC9hdXRob3I+PGF1dGhvcj5MZXN0ZXIsIEguPC9hdXRob3I+PC9h
dXRob3JzPjwvY29udHJpYnV0b3JzPjxhdXRoLWFkZHJlc3M+TmF0aW9uYWwgSW5zdGl0dXRlIGZv
ciBIZWFsdGggUmVzZWFyY2ggU2Nob29sIGZvciBQcmltYXJ5IENhcmUgUmVzZWFyY2gsIEhlYWx0
aCBTY2llbmNlcyBSZXNlYXJjaCBHcm91cCwgVW5pdmVyc2l0eSBvZiBNYW5jaGVzdGVyLCBNYW5j
aGVzdGVyLCBFbmdsYW5kLCBVbml0ZWQgS2luZ2RvbS48L2F1dGgtYWRkcmVzcz48dGl0bGVzPjx0
aXRsZT5UaGUgcm9sZSBvZiBwcmltYXJ5IGNhcmUgaW4gc2VydmljZSBwcm92aXNpb24gZm9yIHBl
b3BsZSB3aXRoIHNldmVyZSBtZW50YWwgaWxsbmVzcyBpbiB0aGUgVW5pdGVkIEtpbmdkb208L3Rp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bG9TIG9uZTwvYWJici0xPjwvYWx0LXBlcmlvZGljYWw+PHBhZ2VzPmUzNjQ2ODwvcGFnZXM+PHZv
bHVtZT43PC92b2x1bWU+PG51bWJlcj41PC9udW1iZXI+PGVkaXRpb24+MjAxMi8wNS8yMzwvZWRp
dGlvbj48a2V5d29yZHM+PGtleXdvcmQ+QWR1bHQ8L2tleXdvcmQ+PGtleXdvcmQ+QWdlZDwva2V5
d29yZD48a2V5d29yZD5Db250aW51aXR5IG9mIFBhdGllbnQgQ2FyZTwva2V5d29yZD48a2V5d29y
ZD5GZW1hbGU8L2tleXdvcmQ+PGtleXdvcmQ+R3JlYXQgQnJpdGFpbjwva2V5d29yZD48a2V5d29y
ZD5IdW1hbnM8L2tleXdvcmQ+PGtleXdvcmQ+TWFsZTwva2V5d29yZD48a2V5d29yZD5NZW50YWwg
RGlzb3JkZXJzL3BoeXNpb3BhdGhvbG9neS8qdGhlcmFweTwva2V5d29yZD48a2V5d29yZD5NaWRk
bGUgQWdlZDwva2V5d29yZD48a2V5d29yZD5QcmltYXJ5IEhlYWx0aCBDYXJlLypvcmdhbml6YXRp
b24gJmFtcDsgYWRtaW5pc3RyYXRpb248L2tleXdvcmQ+PGtleXdvcmQ+U2V2ZXJpdHkgb2YgSWxs
bmVzcyBJbmRleDwva2V5d29yZD48L2tleXdvcmRzPjxkYXRlcz48eWVhcj4yMDEyPC95ZWFyPjwv
ZGF0ZXM+PGlzYm4+MTkzMi02MjAzPC9pc2JuPjxhY2Nlc3Npb24tbnVtPjIyNjE1NzY5PC9hY2Nl
c3Npb24tbnVtPjxsYWJlbD5LZXkgZmluZGluZyA9IDMwJSBvZiBwZW9wbGUgd2l0aCBTTUkgYXJl
IHVuZGVyIHRoZWlyIEdQIG9ubHk8L2xhYmVsPjx1cmxzPjxyZWxhdGVkLXVybHM+PHVybD5odHRw
Oi8vd3d3Lm5jYmkubmxtLm5paC5nb3YvcG1jL2FydGljbGVzL1BNQzMzNTI5MTkvcGRmL3BvbmUu
MDAzNjQ2OC5wZGY8L3VybD48L3JlbGF0ZWQtdXJscz48L3VybHM+PGN1c3RvbTI+UG1jMzM1Mjkx
OTwvY3VzdG9tMj48ZWxlY3Ryb25pYy1yZXNvdXJjZS1udW0+MTAuMTM3MS9qb3VybmFsLnBvbmUu
MDAzNjQ2ODwvZWxlY3Ryb25pYy1yZXNvdXJjZS1udW0+PHJlbW90ZS1kYXRhYmFzZS1wcm92aWRl
cj5OTE08L3JlbW90ZS1kYXRhYmFzZS1wcm92aWRlcj48bGFuZ3VhZ2U+ZW5nPC9sYW5ndWFnZT48
L3JlY29yZD48L0NpdGU+PC9FbmROb3RlPn==
</w:fldData>
        </w:fldChar>
      </w:r>
      <w:r w:rsidR="002153E0">
        <w:rPr>
          <w:rFonts w:cs="Times New Roman"/>
          <w:sz w:val="22"/>
          <w:szCs w:val="22"/>
        </w:rPr>
        <w:instrText xml:space="preserve"> ADDIN EN.CITE </w:instrText>
      </w:r>
      <w:r w:rsidR="002153E0">
        <w:rPr>
          <w:rFonts w:cs="Times New Roman"/>
          <w:sz w:val="22"/>
          <w:szCs w:val="22"/>
        </w:rPr>
        <w:fldChar w:fldCharType="begin">
          <w:fldData xml:space="preserve">PEVuZE5vdGU+PENpdGU+PEF1dGhvcj5SZWlsbHk8L0F1dGhvcj48WWVhcj4yMDEyPC9ZZWFyPjxS
ZWNOdW0+NDQyPC9SZWNOdW0+PERpc3BsYXlUZXh0PihSZWlsbHkgZXQgYWwsIDIwMTIpPC9EaXNw
bGF5VGV4dD48cmVjb3JkPjxyZWMtbnVtYmVyPjQ0MjwvcmVjLW51bWJlcj48Zm9yZWlnbi1rZXlz
PjxrZXkgYXBwPSJFTiIgZGItaWQ9ImRhMHc1NXMyajJ6dHdsZXh4enp2ZHZzaWZ2ZjkyZmFkd3h4
NSIgdGltZXN0YW1wPSIxNDI5NjA2MDg2Ij40NDI8L2tleT48L2ZvcmVpZ24ta2V5cz48cmVmLXR5
cGUgbmFtZT0iSm91cm5hbCBBcnRpY2xlIj4xNzwvcmVmLXR5cGU+PGNvbnRyaWJ1dG9ycz48YXV0
aG9ycz48YXV0aG9yPlJlaWxseSwgUy48L2F1dGhvcj48YXV0aG9yPlBsYW5uZXIsIEMuPC9hdXRo
b3I+PGF1dGhvcj5IYW5uLCBNLjwvYXV0aG9yPjxhdXRob3I+UmVldmVzLCBELjwvYXV0aG9yPjxh
dXRob3I+TmF6YXJldGgsIEkuPC9hdXRob3I+PGF1dGhvcj5MZXN0ZXIsIEguPC9hdXRob3I+PC9h
dXRob3JzPjwvY29udHJpYnV0b3JzPjxhdXRoLWFkZHJlc3M+TmF0aW9uYWwgSW5zdGl0dXRlIGZv
ciBIZWFsdGggUmVzZWFyY2ggU2Nob29sIGZvciBQcmltYXJ5IENhcmUgUmVzZWFyY2gsIEhlYWx0
aCBTY2llbmNlcyBSZXNlYXJjaCBHcm91cCwgVW5pdmVyc2l0eSBvZiBNYW5jaGVzdGVyLCBNYW5j
aGVzdGVyLCBFbmdsYW5kLCBVbml0ZWQgS2luZ2RvbS48L2F1dGgtYWRkcmVzcz48dGl0bGVzPjx0
aXRsZT5UaGUgcm9sZSBvZiBwcmltYXJ5IGNhcmUgaW4gc2VydmljZSBwcm92aXNpb24gZm9yIHBl
b3BsZSB3aXRoIHNldmVyZSBtZW50YWwgaWxsbmVzcyBpbiB0aGUgVW5pdGVkIEtpbmdkb208L3Rp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bG9TIG9uZTwvYWJici0xPjwvYWx0LXBlcmlvZGljYWw+PHBhZ2VzPmUzNjQ2ODwvcGFnZXM+PHZv
bHVtZT43PC92b2x1bWU+PG51bWJlcj41PC9udW1iZXI+PGVkaXRpb24+MjAxMi8wNS8yMzwvZWRp
dGlvbj48a2V5d29yZHM+PGtleXdvcmQ+QWR1bHQ8L2tleXdvcmQ+PGtleXdvcmQ+QWdlZDwva2V5
d29yZD48a2V5d29yZD5Db250aW51aXR5IG9mIFBhdGllbnQgQ2FyZTwva2V5d29yZD48a2V5d29y
ZD5GZW1hbGU8L2tleXdvcmQ+PGtleXdvcmQ+R3JlYXQgQnJpdGFpbjwva2V5d29yZD48a2V5d29y
ZD5IdW1hbnM8L2tleXdvcmQ+PGtleXdvcmQ+TWFsZTwva2V5d29yZD48a2V5d29yZD5NZW50YWwg
RGlzb3JkZXJzL3BoeXNpb3BhdGhvbG9neS8qdGhlcmFweTwva2V5d29yZD48a2V5d29yZD5NaWRk
bGUgQWdlZDwva2V5d29yZD48a2V5d29yZD5QcmltYXJ5IEhlYWx0aCBDYXJlLypvcmdhbml6YXRp
b24gJmFtcDsgYWRtaW5pc3RyYXRpb248L2tleXdvcmQ+PGtleXdvcmQ+U2V2ZXJpdHkgb2YgSWxs
bmVzcyBJbmRleDwva2V5d29yZD48L2tleXdvcmRzPjxkYXRlcz48eWVhcj4yMDEyPC95ZWFyPjwv
ZGF0ZXM+PGlzYm4+MTkzMi02MjAzPC9pc2JuPjxhY2Nlc3Npb24tbnVtPjIyNjE1NzY5PC9hY2Nl
c3Npb24tbnVtPjxsYWJlbD5LZXkgZmluZGluZyA9IDMwJSBvZiBwZW9wbGUgd2l0aCBTTUkgYXJl
IHVuZGVyIHRoZWlyIEdQIG9ubHk8L2xhYmVsPjx1cmxzPjxyZWxhdGVkLXVybHM+PHVybD5odHRw
Oi8vd3d3Lm5jYmkubmxtLm5paC5nb3YvcG1jL2FydGljbGVzL1BNQzMzNTI5MTkvcGRmL3BvbmUu
MDAzNjQ2OC5wZGY8L3VybD48L3JlbGF0ZWQtdXJscz48L3VybHM+PGN1c3RvbTI+UG1jMzM1Mjkx
OTwvY3VzdG9tMj48ZWxlY3Ryb25pYy1yZXNvdXJjZS1udW0+MTAuMTM3MS9qb3VybmFsLnBvbmUu
MDAzNjQ2ODwvZWxlY3Ryb25pYy1yZXNvdXJjZS1udW0+PHJlbW90ZS1kYXRhYmFzZS1wcm92aWRl
cj5OTE08L3JlbW90ZS1kYXRhYmFzZS1wcm92aWRlcj48bGFuZ3VhZ2U+ZW5nPC9sYW5ndWFnZT48
L3JlY29yZD48L0NpdGU+PC9FbmROb3RlPn==
</w:fldData>
        </w:fldChar>
      </w:r>
      <w:r w:rsidR="002153E0">
        <w:rPr>
          <w:rFonts w:cs="Times New Roman"/>
          <w:sz w:val="22"/>
          <w:szCs w:val="22"/>
        </w:rPr>
        <w:instrText xml:space="preserve"> ADDIN EN.CITE.DATA </w:instrText>
      </w:r>
      <w:r w:rsidR="002153E0">
        <w:rPr>
          <w:rFonts w:cs="Times New Roman"/>
          <w:sz w:val="22"/>
          <w:szCs w:val="22"/>
        </w:rPr>
      </w:r>
      <w:r w:rsidR="002153E0">
        <w:rPr>
          <w:rFonts w:cs="Times New Roman"/>
          <w:sz w:val="22"/>
          <w:szCs w:val="22"/>
        </w:rPr>
        <w:fldChar w:fldCharType="end"/>
      </w:r>
      <w:r w:rsidR="00305076">
        <w:rPr>
          <w:rFonts w:cs="Times New Roman"/>
          <w:sz w:val="22"/>
          <w:szCs w:val="22"/>
        </w:rPr>
      </w:r>
      <w:r w:rsidR="00305076">
        <w:rPr>
          <w:rFonts w:cs="Times New Roman"/>
          <w:sz w:val="22"/>
          <w:szCs w:val="22"/>
        </w:rPr>
        <w:fldChar w:fldCharType="separate"/>
      </w:r>
      <w:r w:rsidR="002153E0">
        <w:rPr>
          <w:rFonts w:cs="Times New Roman"/>
          <w:noProof/>
          <w:sz w:val="22"/>
          <w:szCs w:val="22"/>
        </w:rPr>
        <w:t>(</w:t>
      </w:r>
      <w:hyperlink w:anchor="_ENREF_29" w:tooltip="Reilly, 2012 #442" w:history="1">
        <w:r w:rsidR="00DA3815">
          <w:rPr>
            <w:rFonts w:cs="Times New Roman"/>
            <w:noProof/>
            <w:sz w:val="22"/>
            <w:szCs w:val="22"/>
          </w:rPr>
          <w:t>Reilly et al, 2012</w:t>
        </w:r>
      </w:hyperlink>
      <w:r w:rsidR="002153E0">
        <w:rPr>
          <w:rFonts w:cs="Times New Roman"/>
          <w:noProof/>
          <w:sz w:val="22"/>
          <w:szCs w:val="22"/>
        </w:rPr>
        <w:t>)</w:t>
      </w:r>
      <w:r w:rsidR="00305076">
        <w:rPr>
          <w:rFonts w:cs="Times New Roman"/>
          <w:sz w:val="22"/>
          <w:szCs w:val="22"/>
        </w:rPr>
        <w:fldChar w:fldCharType="end"/>
      </w:r>
      <w:r w:rsidR="005A6606" w:rsidRPr="00853D70">
        <w:rPr>
          <w:rFonts w:cs="Times New Roman"/>
          <w:sz w:val="22"/>
          <w:szCs w:val="22"/>
        </w:rPr>
        <w:t>.</w:t>
      </w:r>
    </w:p>
    <w:p w14:paraId="38C4042E" w14:textId="1C03BECC" w:rsidR="00F54D73" w:rsidRDefault="007500D8" w:rsidP="004B2FAC">
      <w:pPr>
        <w:widowControl w:val="0"/>
        <w:autoSpaceDE w:val="0"/>
        <w:autoSpaceDN w:val="0"/>
        <w:adjustRightInd w:val="0"/>
        <w:spacing w:before="120" w:after="120" w:line="360" w:lineRule="auto"/>
        <w:rPr>
          <w:rFonts w:cs="Times New Roman"/>
          <w:sz w:val="22"/>
          <w:szCs w:val="22"/>
        </w:rPr>
      </w:pPr>
      <w:r w:rsidRPr="00853D70">
        <w:rPr>
          <w:rFonts w:cs="Times New Roman"/>
          <w:bCs/>
          <w:iCs/>
          <w:sz w:val="22"/>
          <w:szCs w:val="22"/>
        </w:rPr>
        <w:t xml:space="preserve">Despite </w:t>
      </w:r>
      <w:r w:rsidRPr="00853D70">
        <w:rPr>
          <w:rFonts w:cs="Times New Roman"/>
          <w:sz w:val="22"/>
          <w:szCs w:val="22"/>
        </w:rPr>
        <w:t>incentivised</w:t>
      </w:r>
      <w:r w:rsidRPr="00853D70">
        <w:rPr>
          <w:rFonts w:cs="Times New Roman"/>
          <w:bCs/>
          <w:iCs/>
          <w:sz w:val="22"/>
          <w:szCs w:val="22"/>
        </w:rPr>
        <w:t xml:space="preserve"> a</w:t>
      </w:r>
      <w:r w:rsidRPr="00853D70">
        <w:rPr>
          <w:rFonts w:cs="Times New Roman"/>
          <w:sz w:val="22"/>
          <w:szCs w:val="22"/>
        </w:rPr>
        <w:t xml:space="preserve">nnual physical health checks </w:t>
      </w:r>
      <w:r w:rsidR="00D903C1">
        <w:rPr>
          <w:rFonts w:cs="Times New Roman"/>
          <w:sz w:val="22"/>
          <w:szCs w:val="22"/>
        </w:rPr>
        <w:t xml:space="preserve">for people with SMI </w:t>
      </w:r>
      <w:r w:rsidRPr="00853D70">
        <w:rPr>
          <w:rFonts w:cs="Times New Roman"/>
          <w:sz w:val="22"/>
          <w:szCs w:val="22"/>
        </w:rPr>
        <w:t xml:space="preserve">in primary care since 2004 as part of the Quality Outcomes Framework, </w:t>
      </w:r>
      <w:r w:rsidR="00B90CDE">
        <w:rPr>
          <w:rFonts w:cs="Times New Roman"/>
          <w:sz w:val="22"/>
          <w:szCs w:val="22"/>
        </w:rPr>
        <w:t>o</w:t>
      </w:r>
      <w:r w:rsidRPr="00853D70">
        <w:rPr>
          <w:rFonts w:cs="Times New Roman"/>
          <w:sz w:val="22"/>
          <w:szCs w:val="22"/>
        </w:rPr>
        <w:t>nly 29% of 5,091 patients</w:t>
      </w:r>
      <w:r w:rsidR="00343A52">
        <w:rPr>
          <w:rFonts w:cs="Times New Roman"/>
          <w:sz w:val="22"/>
          <w:szCs w:val="22"/>
        </w:rPr>
        <w:t xml:space="preserve"> audited</w:t>
      </w:r>
      <w:r w:rsidR="00B90CDE">
        <w:rPr>
          <w:rFonts w:cs="Times New Roman"/>
          <w:sz w:val="22"/>
          <w:szCs w:val="22"/>
        </w:rPr>
        <w:t xml:space="preserve"> </w:t>
      </w:r>
      <w:r w:rsidR="00232DE6">
        <w:rPr>
          <w:rFonts w:cs="Times New Roman"/>
          <w:sz w:val="22"/>
          <w:szCs w:val="22"/>
        </w:rPr>
        <w:t xml:space="preserve">by </w:t>
      </w:r>
      <w:r w:rsidR="00B90CDE">
        <w:rPr>
          <w:rFonts w:cs="Times New Roman"/>
          <w:sz w:val="22"/>
          <w:szCs w:val="22"/>
        </w:rPr>
        <w:t>the National Audit of Schizophrenia (NAS)</w:t>
      </w:r>
      <w:r w:rsidR="00343A52">
        <w:rPr>
          <w:rFonts w:cs="Times New Roman"/>
          <w:sz w:val="22"/>
          <w:szCs w:val="22"/>
        </w:rPr>
        <w:t xml:space="preserve"> </w:t>
      </w:r>
      <w:r w:rsidRPr="00853D70">
        <w:rPr>
          <w:rFonts w:cs="Times New Roman"/>
          <w:sz w:val="22"/>
          <w:szCs w:val="22"/>
        </w:rPr>
        <w:t>had cardiometabolic risk adequately assessed within the previous 12 months (weight, smoking status, glucose, lipids, and blood pressure)</w:t>
      </w:r>
      <w:r w:rsidR="00232DE6">
        <w:rPr>
          <w:rFonts w:cs="Times New Roman"/>
          <w:sz w:val="22"/>
          <w:szCs w:val="22"/>
        </w:rPr>
        <w:t>; m</w:t>
      </w:r>
      <w:r w:rsidRPr="00853D70">
        <w:rPr>
          <w:rFonts w:cs="Times New Roman"/>
          <w:sz w:val="22"/>
          <w:szCs w:val="22"/>
        </w:rPr>
        <w:t xml:space="preserve">oreover, only 53% of those </w:t>
      </w:r>
      <w:r w:rsidR="00343A52">
        <w:rPr>
          <w:rFonts w:cs="Times New Roman"/>
          <w:sz w:val="22"/>
          <w:szCs w:val="22"/>
        </w:rPr>
        <w:t xml:space="preserve">found to have </w:t>
      </w:r>
      <w:r w:rsidRPr="00853D70">
        <w:rPr>
          <w:rFonts w:cs="Times New Roman"/>
          <w:sz w:val="22"/>
          <w:szCs w:val="22"/>
        </w:rPr>
        <w:t>abnormal blood glucose</w:t>
      </w:r>
      <w:r w:rsidR="004D43B1" w:rsidRPr="00853D70">
        <w:rPr>
          <w:rFonts w:cs="Times New Roman"/>
          <w:sz w:val="22"/>
          <w:szCs w:val="22"/>
        </w:rPr>
        <w:t xml:space="preserve"> levels </w:t>
      </w:r>
      <w:r w:rsidRPr="00853D70">
        <w:rPr>
          <w:rFonts w:cs="Times New Roman"/>
          <w:sz w:val="22"/>
          <w:szCs w:val="22"/>
        </w:rPr>
        <w:t>had record of appropriate inte</w:t>
      </w:r>
      <w:r w:rsidR="00305076">
        <w:rPr>
          <w:rFonts w:cs="Times New Roman"/>
          <w:sz w:val="22"/>
          <w:szCs w:val="22"/>
        </w:rPr>
        <w:t xml:space="preserve">rvention </w:t>
      </w:r>
      <w:r w:rsidR="00305076">
        <w:rPr>
          <w:rFonts w:cs="Times New Roman"/>
          <w:sz w:val="22"/>
          <w:szCs w:val="22"/>
        </w:rPr>
        <w:fldChar w:fldCharType="begin">
          <w:fldData xml:space="preserve">PEVuZE5vdGU+PENpdGU+PEF1dGhvcj5DcmF3Zm9yZDwvQXV0aG9yPjxZZWFyPjIwMTQ8L1llYXI+
PFJlY051bT40Mzk8L1JlY051bT48RGlzcGxheVRleHQ+KENyYXdmb3JkIGV0IGFsLCAyMDE0KTwv
RGlzcGxheVRleHQ+PHJlY29yZD48cmVjLW51bWJlcj40Mzk8L3JlYy1udW1iZXI+PGZvcmVpZ24t
a2V5cz48a2V5IGFwcD0iRU4iIGRiLWlkPSJkYTB3NTVzMmoyenR3bGV4eHp6dmR2c2lmdmY5MmZh
ZHd4eDUiIHRpbWVzdGFtcD0iMTQyODkyNDc3MiI+NDM5PC9rZXk+PC9mb3JlaWduLWtleXM+PHJl
Zi10eXBlIG5hbWU9IkpvdXJuYWwgQXJ0aWNsZSI+MTc8L3JlZi10eXBlPjxjb250cmlidXRvcnM+
PGF1dGhvcnM+PGF1dGhvcj5DcmF3Zm9yZCwgTS4gSi48L2F1dGhvcj48YXV0aG9yPkpheWFrdW1h
ciwgUy48L2F1dGhvcj48YXV0aG9yPkxlbW1leSwgUy4gSi48L2F1dGhvcj48YXV0aG9yPlphbGV3
c2thLCBLLjwvYXV0aG9yPjxhdXRob3I+UGF0ZWwsIE0uIFguPC9hdXRob3I+PGF1dGhvcj5Db29w
ZXIsIFMuIEouPC9hdXRob3I+PGF1dGhvcj5TaGllcnMsIEQuPC9hdXRob3I+PC9hdXRob3JzPjwv
Y29udHJpYnV0b3JzPjxhdXRoLWFkZHJlc3M+TWlrZSBKLiBDcmF3Zm9yZCwgTUQsIENlbnRyZSBm
b3IgUXVhbGl0eSBJbXByb3ZlbWVudCwgUm95YWwgQ29sbGVnZSBvZiBQc3ljaGlhdHJpc3RzLCBM
b25kb24sIFVLIGFuZCBDZW50cmUgZm9yIE1lbnRhbCBIZWFsdGgsIEltcGVyaWFsIENvbGxlZ2Ug
TG9uZG9uLCBVSzsgU2ltb25lIEpheWFrdW1hciwgQlNjLCBTdXppZSBKLiBMZW1tZXksIE1TYywg
S3J5c2lhIFphbGV3c2thLCBCU2MsIENlbnRyZSBmb3IgUXVhbGl0eSBJbXByb3ZlbWVudCwgUm95
YWwgQ29sbGVnZSBvZiBQc3ljaGlhdHJpc3RzLCBMb25kb24sIFVLOyBNYXhpbmUgWC4gUGF0ZWws
IEJTYywgTUJCUywgTVNjLCBNRCwgRlJDUHN5Y2gsIEluc3RpdHV0ZSBvZiBQc3ljaGlhdHJ5LCBL
aW5nJmFwb3M7cyBDb2xsZWdlIExvbmRvbiwgVUs7IFN0ZXBoZW4gSi4gQ29vcGVyLCBNRCwgRGF2
aWQgU2hpZXJzLCBNQkNoQiwgTVJDR1AsIENlbnRyZSBmb3IgUXVhbGl0eSBJbXByb3ZlbWVudCwg
Um95YWwgQ29sbGVnZSBvZiBQc3ljaGlhdHJpc3RzLCBMb25kb24sIFVLLjwvYXV0aC1hZGRyZXNz
Pjx0aXRsZXM+PHRpdGxlPkFzc2Vzc21lbnQgYW5kIHRyZWF0bWVudCBvZiBwaHlzaWNhbCBoZWFs
dGggcHJvYmxlbXMgYW1vbmcgcGVvcGxlIHdpdGggc2NoaXpvcGhyZW5pYTogbmF0aW9uYWwgY3Jv
c3Mtc2VjdGlvbmFsIHN0dWR5PC90aXRsZT48c2Vjb25kYXJ5LXRpdGxlPkJyIEogUHN5Y2hpYXRy
eTwvc2Vjb25kYXJ5LXRpdGxlPjxhbHQtdGl0bGU+VGhlIEJyaXRpc2ggam91cm5hbCBvZiBwc3lj
aGlhdHJ5IDogdGhlIGpvdXJuYWwgb2YgbWVudGFsIHNjaWVuY2U8L2FsdC10aXRsZT48L3RpdGxl
cz48cGVyaW9kaWNhbD48ZnVsbC10aXRsZT5CciBKIFBzeWNoaWF0cnk8L2Z1bGwtdGl0bGU+PGFi
YnItMT5UaGUgQnJpdGlzaCBqb3VybmFsIG9mIHBzeWNoaWF0cnkgOiB0aGUgam91cm5hbCBvZiBt
ZW50YWwgc2NpZW5jZTwvYWJici0xPjwvcGVyaW9kaWNhbD48YWx0LXBlcmlvZGljYWw+PGZ1bGwt
dGl0bGU+QnIgSiBQc3ljaGlhdHJ5PC9mdWxsLXRpdGxlPjxhYmJyLTE+VGhlIEJyaXRpc2ggam91
cm5hbCBvZiBwc3ljaGlhdHJ5IDogdGhlIGpvdXJuYWwgb2YgbWVudGFsIHNjaWVuY2U8L2FiYnIt
MT48L2FsdC1wZXJpb2RpY2FsPjxwYWdlcz40NzMtNzwvcGFnZXM+PHZvbHVtZT4yMDU8L3ZvbHVt
ZT48bnVtYmVyPjY8L251bWJlcj48ZWRpdGlvbj4yMDE0LzEwLzE4PC9lZGl0aW9uPjxkYXRlcz48
eWVhcj4yMDE0PC95ZWFyPjxwdWItZGF0ZXM+PGRhdGU+RGVjPC9kYXRlPjwvcHViLWRhdGVzPjwv
ZGF0ZXM+PGlzYm4+MDAwNy0xMjUwPC9pc2JuPjxhY2Nlc3Npb24tbnVtPjI1MzIzMTQxPC9hY2Nl
c3Npb24tbnVtPjx1cmxzPjxyZWxhdGVkLXVybHM+PHVybD5odHRwOi8vYmpwLnJjcHN5Y2gub3Jn
L2NvbnRlbnQvMjA1LzYvNDczLmxvbmc8L3VybD48L3JlbGF0ZWQtdXJscz48L3VybHM+PGVsZWN0
cm9uaWMtcmVzb3VyY2UtbnVtPjEwLjExOTIvYmpwLmJwLjExMy4xNDI1MjE8L2VsZWN0cm9uaWMt
cmVzb3VyY2UtbnVtPjxyZW1vdGUtZGF0YWJhc2UtcHJvdmlkZXI+TkxNPC9yZW1vdGUtZGF0YWJh
c2UtcHJvdmlkZXI+PGxhbmd1YWdlPmVuZzwvbGFuZ3VhZ2U+PC9yZWNvcmQ+PC9DaXRlPjwvRW5k
Tm90ZT5=
</w:fldData>
        </w:fldChar>
      </w:r>
      <w:r w:rsidR="002153E0">
        <w:rPr>
          <w:rFonts w:cs="Times New Roman"/>
          <w:sz w:val="22"/>
          <w:szCs w:val="22"/>
        </w:rPr>
        <w:instrText xml:space="preserve"> ADDIN EN.CITE </w:instrText>
      </w:r>
      <w:r w:rsidR="002153E0">
        <w:rPr>
          <w:rFonts w:cs="Times New Roman"/>
          <w:sz w:val="22"/>
          <w:szCs w:val="22"/>
        </w:rPr>
        <w:fldChar w:fldCharType="begin">
          <w:fldData xml:space="preserve">PEVuZE5vdGU+PENpdGU+PEF1dGhvcj5DcmF3Zm9yZDwvQXV0aG9yPjxZZWFyPjIwMTQ8L1llYXI+
PFJlY051bT40Mzk8L1JlY051bT48RGlzcGxheVRleHQ+KENyYXdmb3JkIGV0IGFsLCAyMDE0KTwv
RGlzcGxheVRleHQ+PHJlY29yZD48cmVjLW51bWJlcj40Mzk8L3JlYy1udW1iZXI+PGZvcmVpZ24t
a2V5cz48a2V5IGFwcD0iRU4iIGRiLWlkPSJkYTB3NTVzMmoyenR3bGV4eHp6dmR2c2lmdmY5MmZh
ZHd4eDUiIHRpbWVzdGFtcD0iMTQyODkyNDc3MiI+NDM5PC9rZXk+PC9mb3JlaWduLWtleXM+PHJl
Zi10eXBlIG5hbWU9IkpvdXJuYWwgQXJ0aWNsZSI+MTc8L3JlZi10eXBlPjxjb250cmlidXRvcnM+
PGF1dGhvcnM+PGF1dGhvcj5DcmF3Zm9yZCwgTS4gSi48L2F1dGhvcj48YXV0aG9yPkpheWFrdW1h
ciwgUy48L2F1dGhvcj48YXV0aG9yPkxlbW1leSwgUy4gSi48L2F1dGhvcj48YXV0aG9yPlphbGV3
c2thLCBLLjwvYXV0aG9yPjxhdXRob3I+UGF0ZWwsIE0uIFguPC9hdXRob3I+PGF1dGhvcj5Db29w
ZXIsIFMuIEouPC9hdXRob3I+PGF1dGhvcj5TaGllcnMsIEQuPC9hdXRob3I+PC9hdXRob3JzPjwv
Y29udHJpYnV0b3JzPjxhdXRoLWFkZHJlc3M+TWlrZSBKLiBDcmF3Zm9yZCwgTUQsIENlbnRyZSBm
b3IgUXVhbGl0eSBJbXByb3ZlbWVudCwgUm95YWwgQ29sbGVnZSBvZiBQc3ljaGlhdHJpc3RzLCBM
b25kb24sIFVLIGFuZCBDZW50cmUgZm9yIE1lbnRhbCBIZWFsdGgsIEltcGVyaWFsIENvbGxlZ2Ug
TG9uZG9uLCBVSzsgU2ltb25lIEpheWFrdW1hciwgQlNjLCBTdXppZSBKLiBMZW1tZXksIE1TYywg
S3J5c2lhIFphbGV3c2thLCBCU2MsIENlbnRyZSBmb3IgUXVhbGl0eSBJbXByb3ZlbWVudCwgUm95
YWwgQ29sbGVnZSBvZiBQc3ljaGlhdHJpc3RzLCBMb25kb24sIFVLOyBNYXhpbmUgWC4gUGF0ZWws
IEJTYywgTUJCUywgTVNjLCBNRCwgRlJDUHN5Y2gsIEluc3RpdHV0ZSBvZiBQc3ljaGlhdHJ5LCBL
aW5nJmFwb3M7cyBDb2xsZWdlIExvbmRvbiwgVUs7IFN0ZXBoZW4gSi4gQ29vcGVyLCBNRCwgRGF2
aWQgU2hpZXJzLCBNQkNoQiwgTVJDR1AsIENlbnRyZSBmb3IgUXVhbGl0eSBJbXByb3ZlbWVudCwg
Um95YWwgQ29sbGVnZSBvZiBQc3ljaGlhdHJpc3RzLCBMb25kb24sIFVLLjwvYXV0aC1hZGRyZXNz
Pjx0aXRsZXM+PHRpdGxlPkFzc2Vzc21lbnQgYW5kIHRyZWF0bWVudCBvZiBwaHlzaWNhbCBoZWFs
dGggcHJvYmxlbXMgYW1vbmcgcGVvcGxlIHdpdGggc2NoaXpvcGhyZW5pYTogbmF0aW9uYWwgY3Jv
c3Mtc2VjdGlvbmFsIHN0dWR5PC90aXRsZT48c2Vjb25kYXJ5LXRpdGxlPkJyIEogUHN5Y2hpYXRy
eTwvc2Vjb25kYXJ5LXRpdGxlPjxhbHQtdGl0bGU+VGhlIEJyaXRpc2ggam91cm5hbCBvZiBwc3lj
aGlhdHJ5IDogdGhlIGpvdXJuYWwgb2YgbWVudGFsIHNjaWVuY2U8L2FsdC10aXRsZT48L3RpdGxl
cz48cGVyaW9kaWNhbD48ZnVsbC10aXRsZT5CciBKIFBzeWNoaWF0cnk8L2Z1bGwtdGl0bGU+PGFi
YnItMT5UaGUgQnJpdGlzaCBqb3VybmFsIG9mIHBzeWNoaWF0cnkgOiB0aGUgam91cm5hbCBvZiBt
ZW50YWwgc2NpZW5jZTwvYWJici0xPjwvcGVyaW9kaWNhbD48YWx0LXBlcmlvZGljYWw+PGZ1bGwt
dGl0bGU+QnIgSiBQc3ljaGlhdHJ5PC9mdWxsLXRpdGxlPjxhYmJyLTE+VGhlIEJyaXRpc2ggam91
cm5hbCBvZiBwc3ljaGlhdHJ5IDogdGhlIGpvdXJuYWwgb2YgbWVudGFsIHNjaWVuY2U8L2FiYnIt
MT48L2FsdC1wZXJpb2RpY2FsPjxwYWdlcz40NzMtNzwvcGFnZXM+PHZvbHVtZT4yMDU8L3ZvbHVt
ZT48bnVtYmVyPjY8L251bWJlcj48ZWRpdGlvbj4yMDE0LzEwLzE4PC9lZGl0aW9uPjxkYXRlcz48
eWVhcj4yMDE0PC95ZWFyPjxwdWItZGF0ZXM+PGRhdGU+RGVjPC9kYXRlPjwvcHViLWRhdGVzPjwv
ZGF0ZXM+PGlzYm4+MDAwNy0xMjUwPC9pc2JuPjxhY2Nlc3Npb24tbnVtPjI1MzIzMTQxPC9hY2Nl
c3Npb24tbnVtPjx1cmxzPjxyZWxhdGVkLXVybHM+PHVybD5odHRwOi8vYmpwLnJjcHN5Y2gub3Jn
L2NvbnRlbnQvMjA1LzYvNDczLmxvbmc8L3VybD48L3JlbGF0ZWQtdXJscz48L3VybHM+PGVsZWN0
cm9uaWMtcmVzb3VyY2UtbnVtPjEwLjExOTIvYmpwLmJwLjExMy4xNDI1MjE8L2VsZWN0cm9uaWMt
cmVzb3VyY2UtbnVtPjxyZW1vdGUtZGF0YWJhc2UtcHJvdmlkZXI+TkxNPC9yZW1vdGUtZGF0YWJh
c2UtcHJvdmlkZXI+PGxhbmd1YWdlPmVuZzwvbGFuZ3VhZ2U+PC9yZWNvcmQ+PC9DaXRlPjwvRW5k
Tm90ZT5=
</w:fldData>
        </w:fldChar>
      </w:r>
      <w:r w:rsidR="002153E0">
        <w:rPr>
          <w:rFonts w:cs="Times New Roman"/>
          <w:sz w:val="22"/>
          <w:szCs w:val="22"/>
        </w:rPr>
        <w:instrText xml:space="preserve"> ADDIN EN.CITE.DATA </w:instrText>
      </w:r>
      <w:r w:rsidR="002153E0">
        <w:rPr>
          <w:rFonts w:cs="Times New Roman"/>
          <w:sz w:val="22"/>
          <w:szCs w:val="22"/>
        </w:rPr>
      </w:r>
      <w:r w:rsidR="002153E0">
        <w:rPr>
          <w:rFonts w:cs="Times New Roman"/>
          <w:sz w:val="22"/>
          <w:szCs w:val="22"/>
        </w:rPr>
        <w:fldChar w:fldCharType="end"/>
      </w:r>
      <w:r w:rsidR="00305076">
        <w:rPr>
          <w:rFonts w:cs="Times New Roman"/>
          <w:sz w:val="22"/>
          <w:szCs w:val="22"/>
        </w:rPr>
      </w:r>
      <w:r w:rsidR="00305076">
        <w:rPr>
          <w:rFonts w:cs="Times New Roman"/>
          <w:sz w:val="22"/>
          <w:szCs w:val="22"/>
        </w:rPr>
        <w:fldChar w:fldCharType="separate"/>
      </w:r>
      <w:r w:rsidR="002153E0">
        <w:rPr>
          <w:rFonts w:cs="Times New Roman"/>
          <w:noProof/>
          <w:sz w:val="22"/>
          <w:szCs w:val="22"/>
        </w:rPr>
        <w:t>(</w:t>
      </w:r>
      <w:hyperlink w:anchor="_ENREF_8" w:tooltip="Crawford, 2014 #439" w:history="1">
        <w:r w:rsidR="00DA3815">
          <w:rPr>
            <w:rFonts w:cs="Times New Roman"/>
            <w:noProof/>
            <w:sz w:val="22"/>
            <w:szCs w:val="22"/>
          </w:rPr>
          <w:t>Crawford et al, 2014</w:t>
        </w:r>
      </w:hyperlink>
      <w:r w:rsidR="002153E0">
        <w:rPr>
          <w:rFonts w:cs="Times New Roman"/>
          <w:noProof/>
          <w:sz w:val="22"/>
          <w:szCs w:val="22"/>
        </w:rPr>
        <w:t>)</w:t>
      </w:r>
      <w:r w:rsidR="00305076">
        <w:rPr>
          <w:rFonts w:cs="Times New Roman"/>
          <w:sz w:val="22"/>
          <w:szCs w:val="22"/>
        </w:rPr>
        <w:fldChar w:fldCharType="end"/>
      </w:r>
      <w:r w:rsidRPr="00853D70">
        <w:rPr>
          <w:rFonts w:cs="Times New Roman"/>
          <w:sz w:val="22"/>
          <w:szCs w:val="22"/>
        </w:rPr>
        <w:t>.</w:t>
      </w:r>
      <w:r w:rsidR="00F54D73">
        <w:rPr>
          <w:rFonts w:cs="Times New Roman"/>
          <w:sz w:val="22"/>
          <w:szCs w:val="22"/>
        </w:rPr>
        <w:t xml:space="preserve"> </w:t>
      </w:r>
      <w:r w:rsidR="0082224A">
        <w:rPr>
          <w:rFonts w:cs="Times New Roman"/>
          <w:sz w:val="22"/>
          <w:szCs w:val="22"/>
        </w:rPr>
        <w:t xml:space="preserve">The NAS </w:t>
      </w:r>
      <w:r w:rsidR="00F54D73" w:rsidRPr="00F54D73">
        <w:rPr>
          <w:rFonts w:cs="Times New Roman"/>
          <w:sz w:val="22"/>
          <w:szCs w:val="22"/>
        </w:rPr>
        <w:t xml:space="preserve">found unacceptably wide variation in prescribing of antipsychotics </w:t>
      </w:r>
      <w:r w:rsidR="0082224A">
        <w:rPr>
          <w:rFonts w:cs="Times New Roman"/>
          <w:sz w:val="22"/>
          <w:szCs w:val="22"/>
        </w:rPr>
        <w:t xml:space="preserve">as well, </w:t>
      </w:r>
      <w:r w:rsidR="00F54D73" w:rsidRPr="00F54D73">
        <w:rPr>
          <w:rFonts w:cs="Times New Roman"/>
          <w:sz w:val="22"/>
          <w:szCs w:val="22"/>
        </w:rPr>
        <w:t>including polypharmacy (non-evidenced multiple antipsychotic use) and using doses exceeding British National Formulary recommendations</w:t>
      </w:r>
      <w:r w:rsidR="00777138">
        <w:rPr>
          <w:rFonts w:cs="Times New Roman"/>
          <w:sz w:val="22"/>
          <w:szCs w:val="22"/>
        </w:rPr>
        <w:t xml:space="preserve"> </w:t>
      </w:r>
      <w:r w:rsidR="00777138">
        <w:rPr>
          <w:rFonts w:cs="Times New Roman"/>
          <w:sz w:val="22"/>
          <w:szCs w:val="22"/>
        </w:rPr>
        <w:fldChar w:fldCharType="begin">
          <w:fldData xml:space="preserve">PEVuZE5vdGU+PENpdGU+PEF1dGhvcj5QYXRlbDwvQXV0aG9yPjxZZWFyPjIwMTQ8L1llYXI+PFJl
Y051bT4xMzMyPC9SZWNOdW0+PERpc3BsYXlUZXh0PihQYXRlbCBldCBhbCwgMjAxNCk8L0Rpc3Bs
YXlUZXh0PjxyZWNvcmQ+PHJlYy1udW1iZXI+MTMzMjwvcmVjLW51bWJlcj48Zm9yZWlnbi1rZXlz
PjxrZXkgYXBwPSJFTiIgZGItaWQ9ImRhMHc1NXMyajJ6dHdsZXh4enp2ZHZzaWZ2ZjkyZmFkd3h4
NSIgdGltZXN0YW1wPSIxNDcyMzk0NzAwIj4xMzMyPC9rZXk+PC9mb3JlaWduLWtleXM+PHJlZi10
eXBlIG5hbWU9IkpvdXJuYWwgQXJ0aWNsZSI+MTc8L3JlZi10eXBlPjxjb250cmlidXRvcnM+PGF1
dGhvcnM+PGF1dGhvcj5QYXRlbCwgTS4gWC48L2F1dGhvcj48YXV0aG9yPkJpc2hhcmEsIEQuPC9h
dXRob3I+PGF1dGhvcj5KYXlha3VtYXIsIFMuPC9hdXRob3I+PGF1dGhvcj5aYWxld3NrYSwgSy48
L2F1dGhvcj48YXV0aG9yPlNoaWVycywgRC48L2F1dGhvcj48YXV0aG9yPkNyYXdmb3JkLCBNLiBK
LjwvYXV0aG9yPjxhdXRob3I+Q29vcGVyLCBTLiBKLjwvYXV0aG9yPjwvYXV0aG9ycz48L2NvbnRy
aWJ1dG9ycz48YXV0aC1hZGRyZXNzPkluc3RpdHV0ZSBvZiBQc3ljaGlhdHJ5LCBLaW5ncyBDb2xs
ZWdlIExvbmRvbiwgRGVwYXJ0bWVudCBvZiBQc3ljaG9zaXMgU3R1ZGllcywgQm94IDY4LCAxNiBE
ZSBDcmVzcGlnbnkgUGFyaywgTG9uZG9uIFNFNSA4QUYsIFVuaXRlZCBLaW5nZG9tLiBFbGVjdHJv
bmljIGFkZHJlc3M6IG1heGluZS5wYXRlbEBrY2wuYWMudWsuJiN4RDtQaGFybWFjeSBEZXBhcnRt
ZW50LCBTb3V0aCBMb25kb24gYW5kIE1hdWRzbGV5IE5IUyBGb3VuZGF0aW9uIFRydXN0LCBEZW5t
YXJrIEhpbGwsIExvbmRvbiBTRTUgOEFaLCBVbml0ZWQgS2luZ2RvbS4gRWxlY3Ryb25pYyBhZGRy
ZXNzOiBkZWxpYS5iaXNoYXJhQHNsYW0ubmhzLnVrLiYjeEQ7Q29sbGVnZSBDZW50cmUgZm9yIFF1
YWxpdHkgSW1wcm92ZW1lbnQsIFJveWFsIENvbGxlZ2Ugb2YgUHN5Y2hpYXRyaXN0cywgMjEgUHJl
c2NvdCBTdHJlZXQsIExvbmRvbiBFMSA4QkIsIFVuaXRlZCBLaW5nZG9tLiBFbGVjdHJvbmljIGFk
ZHJlc3M6IHNqYXlha3VtYXJAY3J1LnJjcHN5Y2guYWMudWsuJiN4RDtDb2xsZWdlIENlbnRyZSBm
b3IgUXVhbGl0eSBJbXByb3ZlbWVudCwgUm95YWwgQ29sbGVnZSBvZiBQc3ljaGlhdHJpc3RzLCAy
MSBQcmVzY290IFN0cmVldCwgTG9uZG9uIEUxIDhCQiwgVW5pdGVkIEtpbmdkb20uIEVsZWN0cm9u
aWMgYWRkcmVzczoga3phbGV3c2thQGNydS5yY3BzeWNoLmFjLnVrLiYjeEQ7Q29sbGVnZSBDZW50
cmUgZm9yIFF1YWxpdHkgSW1wcm92ZW1lbnQsIFJveWFsIENvbGxlZ2Ugb2YgUHN5Y2hpYXRyaXN0
cywgMjEgUHJlc2NvdCBTdHJlZXQsIExvbmRvbiBFMSA4QkIsIFVuaXRlZCBLaW5nZG9tLiBFbGVj
dHJvbmljIGFkZHJlc3M6IE5BU0BjcnUucmNwc3ljaC5hYy51ay4mI3hEO0ZhY3VsdHkgb2YgTWVk
aWNpbmUsIEltcGVyaWFsIENvbGxlZ2UgTG9uZG9uLCBDZW50cmUgZm9yIE1lbnRhbCBIZWFsdGgs
IENsYXlicm9vayBDZW50cmUuIDM3LCBDbGF5YnJvb2sgUm9hZCwgTG9uZG9uIFc2IDhMTiwgVW5p
dGVkIEtpbmdkb20uIEVsZWN0cm9uaWMgYWRkcmVzczogbS5jcmF3Zm9yZEBpbXBlcmlhbC5hYy51
ay48L2F1dGgtYWRkcmVzcz48dGl0bGVzPjx0aXRsZT5RdWFsaXR5IG9mIHByZXNjcmliaW5nIGZv
ciBzY2hpem9waHJlbmlhOiBldmlkZW5jZSBmcm9tIGEgbmF0aW9uYWwgYXVkaXQgaW4gRW5nbGFu
ZCBhbmQgV2FsZXM8L3RpdGxlPjxzZWNvbmRhcnktdGl0bGU+RXVyIE5ldXJvcHN5Y2hvcGhhcm1h
Y29sPC9zZWNvbmRhcnktdGl0bGU+PGFsdC10aXRsZT5FdXJvcGVhbiBuZXVyb3BzeWNob3BoYXJt
YWNvbG9neSA6IHRoZSBqb3VybmFsIG9mIHRoZSBFdXJvcGVhbiBDb2xsZWdlIG9mIE5ldXJvcHN5
Y2hvcGhhcm1hY29sb2d5PC9hbHQtdGl0bGU+PC90aXRsZXM+PHBlcmlvZGljYWw+PGZ1bGwtdGl0
bGU+RXVyIE5ldXJvcHN5Y2hvcGhhcm1hY29sPC9mdWxsLXRpdGxlPjxhYmJyLTE+RXVyb3BlYW4g
bmV1cm9wc3ljaG9waGFybWFjb2xvZ3kgOiB0aGUgam91cm5hbCBvZiB0aGUgRXVyb3BlYW4gQ29s
bGVnZSBvZiBOZXVyb3BzeWNob3BoYXJtYWNvbG9neTwvYWJici0xPjwvcGVyaW9kaWNhbD48YWx0
LXBlcmlvZGljYWw+PGZ1bGwtdGl0bGU+RXVyIE5ldXJvcHN5Y2hvcGhhcm1hY29sPC9mdWxsLXRp
dGxlPjxhYmJyLTE+RXVyb3BlYW4gbmV1cm9wc3ljaG9waGFybWFjb2xvZ3kgOiB0aGUgam91cm5h
bCBvZiB0aGUgRXVyb3BlYW4gQ29sbGVnZSBvZiBOZXVyb3BzeWNob3BoYXJtYWNvbG9neTwvYWJi
ci0xPjwvYWx0LXBlcmlvZGljYWw+PHBhZ2VzPjQ5OS01MDk8L3BhZ2VzPjx2b2x1bWU+MjQ8L3Zv
bHVtZT48bnVtYmVyPjQ8L251bWJlcj48a2V5d29yZHM+PGtleXdvcmQ+QWRvbGVzY2VudDwva2V5
d29yZD48a2V5d29yZD5BZHVsdDwva2V5d29yZD48a2V5d29yZD5BZ2VkPC9rZXl3b3JkPjxrZXl3
b3JkPkFnZWQsIDgwIGFuZCBvdmVyPC9rZXl3b3JkPjxrZXl3b3JkPkFudGlwc3ljaG90aWMgQWdl
bnRzL2FkbWluaXN0cmF0aW9uICZhbXA7IGRvc2FnZS8qdGhlcmFwZXV0aWMgdXNlPC9rZXl3b3Jk
PjxrZXl3b3JkPkNsb3phcGluZS9hZG1pbmlzdHJhdGlvbiAmYW1wOyBkb3NhZ2UvdGhlcmFwZXV0
aWMgdXNlPC9rZXl3b3JkPjxrZXl3b3JkPkNyb3NzLVNlY3Rpb25hbCBTdHVkaWVzPC9rZXl3b3Jk
PjxrZXl3b3JkPkRydWcgUmVzaXN0YW5jZTwva2V5d29yZD48a2V5d29yZD5EcnVnIFRoZXJhcHks
IENvbWJpbmF0aW9uL2FkdmVyc2UgZWZmZWN0czwva2V5d29yZD48a2V5d29yZD5FbmdsYW5kPC9r
ZXl3b3JkPjxrZXl3b3JkPkZlbWFsZTwva2V5d29yZD48a2V5d29yZD4qR3VpZGVsaW5lIEFkaGVy
ZW5jZTwva2V5d29yZD48a2V5d29yZD5IdW1hbnM8L2tleXdvcmQ+PGtleXdvcmQ+TWFsZTwva2V5
d29yZD48a2V5d29yZD4qTWVkaWNhbCBBdWRpdDwva2V5d29yZD48a2V5d29yZD5NaWRkbGUgQWdl
ZDwva2V5d29yZD48a2V5d29yZD5QcmFjdGljZSBHdWlkZWxpbmVzIGFzIFRvcGljPC9rZXl3b3Jk
PjxrZXl3b3JkPipQcmFjdGljZSBQYXR0ZXJucywgUGh5c2ljaWFucyZhcG9zOzwva2V5d29yZD48
a2V5d29yZD5Qc3ljaG90aWMgRGlzb3JkZXJzLypkcnVnIHRoZXJhcHk8L2tleXdvcmQ+PGtleXdv
cmQ+U2NoaXpvcGhyZW5pYS8qZHJ1ZyB0aGVyYXB5PC9rZXl3b3JkPjxrZXl3b3JkPldhbGVzPC9r
ZXl3b3JkPjxrZXl3b3JkPllvdW5nIEFkdWx0PC9rZXl3b3JkPjwva2V5d29yZHM+PGRhdGVzPjx5
ZWFyPjIwMTQ8L3llYXI+PHB1Yi1kYXRlcz48ZGF0ZT5BcHI8L2RhdGU+PC9wdWItZGF0ZXM+PC9k
YXRlcz48aXNibj4xODczLTc4NjIgKEVsZWN0cm9uaWMpJiN4RDswOTI0LTk3N1ggKExpbmtpbmcp
PC9pc2JuPjxhY2Nlc3Npb24tbnVtPjI0NDkxOTUzPC9hY2Nlc3Npb24tbnVtPjx1cmxzPjxyZWxh
dGVkLXVybHM+PHVybD5odHRwOi8vd3d3Lm5jYmkubmxtLm5paC5nb3YvcHVibWVkLzI0NDkxOTUz
PC91cmw+PC9yZWxhdGVkLXVybHM+PC91cmxzPjxlbGVjdHJvbmljLXJlc291cmNlLW51bT4xMC4x
MDE2L2ouZXVyb25ldXJvLjIwMTQuMDEuMDE0PC9lbGVjdHJvbmljLXJlc291cmNlLW51bT48L3Jl
Y29yZD48L0NpdGU+PC9FbmROb3RlPn==
</w:fldData>
        </w:fldChar>
      </w:r>
      <w:r w:rsidR="00D204DC">
        <w:rPr>
          <w:rFonts w:cs="Times New Roman"/>
          <w:sz w:val="22"/>
          <w:szCs w:val="22"/>
        </w:rPr>
        <w:instrText xml:space="preserve"> ADDIN EN.CITE </w:instrText>
      </w:r>
      <w:r w:rsidR="00D204DC">
        <w:rPr>
          <w:rFonts w:cs="Times New Roman"/>
          <w:sz w:val="22"/>
          <w:szCs w:val="22"/>
        </w:rPr>
        <w:fldChar w:fldCharType="begin">
          <w:fldData xml:space="preserve">PEVuZE5vdGU+PENpdGU+PEF1dGhvcj5QYXRlbDwvQXV0aG9yPjxZZWFyPjIwMTQ8L1llYXI+PFJl
Y051bT4xMzMyPC9SZWNOdW0+PERpc3BsYXlUZXh0PihQYXRlbCBldCBhbCwgMjAxNCk8L0Rpc3Bs
YXlUZXh0PjxyZWNvcmQ+PHJlYy1udW1iZXI+MTMzMjwvcmVjLW51bWJlcj48Zm9yZWlnbi1rZXlz
PjxrZXkgYXBwPSJFTiIgZGItaWQ9ImRhMHc1NXMyajJ6dHdsZXh4enp2ZHZzaWZ2ZjkyZmFkd3h4
NSIgdGltZXN0YW1wPSIxNDcyMzk0NzAwIj4xMzMyPC9rZXk+PC9mb3JlaWduLWtleXM+PHJlZi10
eXBlIG5hbWU9IkpvdXJuYWwgQXJ0aWNsZSI+MTc8L3JlZi10eXBlPjxjb250cmlidXRvcnM+PGF1
dGhvcnM+PGF1dGhvcj5QYXRlbCwgTS4gWC48L2F1dGhvcj48YXV0aG9yPkJpc2hhcmEsIEQuPC9h
dXRob3I+PGF1dGhvcj5KYXlha3VtYXIsIFMuPC9hdXRob3I+PGF1dGhvcj5aYWxld3NrYSwgSy48
L2F1dGhvcj48YXV0aG9yPlNoaWVycywgRC48L2F1dGhvcj48YXV0aG9yPkNyYXdmb3JkLCBNLiBK
LjwvYXV0aG9yPjxhdXRob3I+Q29vcGVyLCBTLiBKLjwvYXV0aG9yPjwvYXV0aG9ycz48L2NvbnRy
aWJ1dG9ycz48YXV0aC1hZGRyZXNzPkluc3RpdHV0ZSBvZiBQc3ljaGlhdHJ5LCBLaW5ncyBDb2xs
ZWdlIExvbmRvbiwgRGVwYXJ0bWVudCBvZiBQc3ljaG9zaXMgU3R1ZGllcywgQm94IDY4LCAxNiBE
ZSBDcmVzcGlnbnkgUGFyaywgTG9uZG9uIFNFNSA4QUYsIFVuaXRlZCBLaW5nZG9tLiBFbGVjdHJv
bmljIGFkZHJlc3M6IG1heGluZS5wYXRlbEBrY2wuYWMudWsuJiN4RDtQaGFybWFjeSBEZXBhcnRt
ZW50LCBTb3V0aCBMb25kb24gYW5kIE1hdWRzbGV5IE5IUyBGb3VuZGF0aW9uIFRydXN0LCBEZW5t
YXJrIEhpbGwsIExvbmRvbiBTRTUgOEFaLCBVbml0ZWQgS2luZ2RvbS4gRWxlY3Ryb25pYyBhZGRy
ZXNzOiBkZWxpYS5iaXNoYXJhQHNsYW0ubmhzLnVrLiYjeEQ7Q29sbGVnZSBDZW50cmUgZm9yIFF1
YWxpdHkgSW1wcm92ZW1lbnQsIFJveWFsIENvbGxlZ2Ugb2YgUHN5Y2hpYXRyaXN0cywgMjEgUHJl
c2NvdCBTdHJlZXQsIExvbmRvbiBFMSA4QkIsIFVuaXRlZCBLaW5nZG9tLiBFbGVjdHJvbmljIGFk
ZHJlc3M6IHNqYXlha3VtYXJAY3J1LnJjcHN5Y2guYWMudWsuJiN4RDtDb2xsZWdlIENlbnRyZSBm
b3IgUXVhbGl0eSBJbXByb3ZlbWVudCwgUm95YWwgQ29sbGVnZSBvZiBQc3ljaGlhdHJpc3RzLCAy
MSBQcmVzY290IFN0cmVldCwgTG9uZG9uIEUxIDhCQiwgVW5pdGVkIEtpbmdkb20uIEVsZWN0cm9u
aWMgYWRkcmVzczoga3phbGV3c2thQGNydS5yY3BzeWNoLmFjLnVrLiYjeEQ7Q29sbGVnZSBDZW50
cmUgZm9yIFF1YWxpdHkgSW1wcm92ZW1lbnQsIFJveWFsIENvbGxlZ2Ugb2YgUHN5Y2hpYXRyaXN0
cywgMjEgUHJlc2NvdCBTdHJlZXQsIExvbmRvbiBFMSA4QkIsIFVuaXRlZCBLaW5nZG9tLiBFbGVj
dHJvbmljIGFkZHJlc3M6IE5BU0BjcnUucmNwc3ljaC5hYy51ay4mI3hEO0ZhY3VsdHkgb2YgTWVk
aWNpbmUsIEltcGVyaWFsIENvbGxlZ2UgTG9uZG9uLCBDZW50cmUgZm9yIE1lbnRhbCBIZWFsdGgs
IENsYXlicm9vayBDZW50cmUuIDM3LCBDbGF5YnJvb2sgUm9hZCwgTG9uZG9uIFc2IDhMTiwgVW5p
dGVkIEtpbmdkb20uIEVsZWN0cm9uaWMgYWRkcmVzczogbS5jcmF3Zm9yZEBpbXBlcmlhbC5hYy51
ay48L2F1dGgtYWRkcmVzcz48dGl0bGVzPjx0aXRsZT5RdWFsaXR5IG9mIHByZXNjcmliaW5nIGZv
ciBzY2hpem9waHJlbmlhOiBldmlkZW5jZSBmcm9tIGEgbmF0aW9uYWwgYXVkaXQgaW4gRW5nbGFu
ZCBhbmQgV2FsZXM8L3RpdGxlPjxzZWNvbmRhcnktdGl0bGU+RXVyIE5ldXJvcHN5Y2hvcGhhcm1h
Y29sPC9zZWNvbmRhcnktdGl0bGU+PGFsdC10aXRsZT5FdXJvcGVhbiBuZXVyb3BzeWNob3BoYXJt
YWNvbG9neSA6IHRoZSBqb3VybmFsIG9mIHRoZSBFdXJvcGVhbiBDb2xsZWdlIG9mIE5ldXJvcHN5
Y2hvcGhhcm1hY29sb2d5PC9hbHQtdGl0bGU+PC90aXRsZXM+PHBlcmlvZGljYWw+PGZ1bGwtdGl0
bGU+RXVyIE5ldXJvcHN5Y2hvcGhhcm1hY29sPC9mdWxsLXRpdGxlPjxhYmJyLTE+RXVyb3BlYW4g
bmV1cm9wc3ljaG9waGFybWFjb2xvZ3kgOiB0aGUgam91cm5hbCBvZiB0aGUgRXVyb3BlYW4gQ29s
bGVnZSBvZiBOZXVyb3BzeWNob3BoYXJtYWNvbG9neTwvYWJici0xPjwvcGVyaW9kaWNhbD48YWx0
LXBlcmlvZGljYWw+PGZ1bGwtdGl0bGU+RXVyIE5ldXJvcHN5Y2hvcGhhcm1hY29sPC9mdWxsLXRp
dGxlPjxhYmJyLTE+RXVyb3BlYW4gbmV1cm9wc3ljaG9waGFybWFjb2xvZ3kgOiB0aGUgam91cm5h
bCBvZiB0aGUgRXVyb3BlYW4gQ29sbGVnZSBvZiBOZXVyb3BzeWNob3BoYXJtYWNvbG9neTwvYWJi
ci0xPjwvYWx0LXBlcmlvZGljYWw+PHBhZ2VzPjQ5OS01MDk8L3BhZ2VzPjx2b2x1bWU+MjQ8L3Zv
bHVtZT48bnVtYmVyPjQ8L251bWJlcj48a2V5d29yZHM+PGtleXdvcmQ+QWRvbGVzY2VudDwva2V5
d29yZD48a2V5d29yZD5BZHVsdDwva2V5d29yZD48a2V5d29yZD5BZ2VkPC9rZXl3b3JkPjxrZXl3
b3JkPkFnZWQsIDgwIGFuZCBvdmVyPC9rZXl3b3JkPjxrZXl3b3JkPkFudGlwc3ljaG90aWMgQWdl
bnRzL2FkbWluaXN0cmF0aW9uICZhbXA7IGRvc2FnZS8qdGhlcmFwZXV0aWMgdXNlPC9rZXl3b3Jk
PjxrZXl3b3JkPkNsb3phcGluZS9hZG1pbmlzdHJhdGlvbiAmYW1wOyBkb3NhZ2UvdGhlcmFwZXV0
aWMgdXNlPC9rZXl3b3JkPjxrZXl3b3JkPkNyb3NzLVNlY3Rpb25hbCBTdHVkaWVzPC9rZXl3b3Jk
PjxrZXl3b3JkPkRydWcgUmVzaXN0YW5jZTwva2V5d29yZD48a2V5d29yZD5EcnVnIFRoZXJhcHks
IENvbWJpbmF0aW9uL2FkdmVyc2UgZWZmZWN0czwva2V5d29yZD48a2V5d29yZD5FbmdsYW5kPC9r
ZXl3b3JkPjxrZXl3b3JkPkZlbWFsZTwva2V5d29yZD48a2V5d29yZD4qR3VpZGVsaW5lIEFkaGVy
ZW5jZTwva2V5d29yZD48a2V5d29yZD5IdW1hbnM8L2tleXdvcmQ+PGtleXdvcmQ+TWFsZTwva2V5
d29yZD48a2V5d29yZD4qTWVkaWNhbCBBdWRpdDwva2V5d29yZD48a2V5d29yZD5NaWRkbGUgQWdl
ZDwva2V5d29yZD48a2V5d29yZD5QcmFjdGljZSBHdWlkZWxpbmVzIGFzIFRvcGljPC9rZXl3b3Jk
PjxrZXl3b3JkPipQcmFjdGljZSBQYXR0ZXJucywgUGh5c2ljaWFucyZhcG9zOzwva2V5d29yZD48
a2V5d29yZD5Qc3ljaG90aWMgRGlzb3JkZXJzLypkcnVnIHRoZXJhcHk8L2tleXdvcmQ+PGtleXdv
cmQ+U2NoaXpvcGhyZW5pYS8qZHJ1ZyB0aGVyYXB5PC9rZXl3b3JkPjxrZXl3b3JkPldhbGVzPC9r
ZXl3b3JkPjxrZXl3b3JkPllvdW5nIEFkdWx0PC9rZXl3b3JkPjwva2V5d29yZHM+PGRhdGVzPjx5
ZWFyPjIwMTQ8L3llYXI+PHB1Yi1kYXRlcz48ZGF0ZT5BcHI8L2RhdGU+PC9wdWItZGF0ZXM+PC9k
YXRlcz48aXNibj4xODczLTc4NjIgKEVsZWN0cm9uaWMpJiN4RDswOTI0LTk3N1ggKExpbmtpbmcp
PC9pc2JuPjxhY2Nlc3Npb24tbnVtPjI0NDkxOTUzPC9hY2Nlc3Npb24tbnVtPjx1cmxzPjxyZWxh
dGVkLXVybHM+PHVybD5odHRwOi8vd3d3Lm5jYmkubmxtLm5paC5nb3YvcHVibWVkLzI0NDkxOTUz
PC91cmw+PC9yZWxhdGVkLXVybHM+PC91cmxzPjxlbGVjdHJvbmljLXJlc291cmNlLW51bT4xMC4x
MDE2L2ouZXVyb25ldXJvLjIwMTQuMDEuMDE0PC9lbGVjdHJvbmljLXJlc291cmNlLW51bT48L3Jl
Y29yZD48L0NpdGU+PC9FbmROb3RlPn==
</w:fldData>
        </w:fldChar>
      </w:r>
      <w:r w:rsidR="00D204DC">
        <w:rPr>
          <w:rFonts w:cs="Times New Roman"/>
          <w:sz w:val="22"/>
          <w:szCs w:val="22"/>
        </w:rPr>
        <w:instrText xml:space="preserve"> ADDIN EN.CITE.DATA </w:instrText>
      </w:r>
      <w:r w:rsidR="00D204DC">
        <w:rPr>
          <w:rFonts w:cs="Times New Roman"/>
          <w:sz w:val="22"/>
          <w:szCs w:val="22"/>
        </w:rPr>
      </w:r>
      <w:r w:rsidR="00D204DC">
        <w:rPr>
          <w:rFonts w:cs="Times New Roman"/>
          <w:sz w:val="22"/>
          <w:szCs w:val="22"/>
        </w:rPr>
        <w:fldChar w:fldCharType="end"/>
      </w:r>
      <w:r w:rsidR="00777138">
        <w:rPr>
          <w:rFonts w:cs="Times New Roman"/>
          <w:sz w:val="22"/>
          <w:szCs w:val="22"/>
        </w:rPr>
      </w:r>
      <w:r w:rsidR="00777138">
        <w:rPr>
          <w:rFonts w:cs="Times New Roman"/>
          <w:sz w:val="22"/>
          <w:szCs w:val="22"/>
        </w:rPr>
        <w:fldChar w:fldCharType="separate"/>
      </w:r>
      <w:r w:rsidR="002153E0">
        <w:rPr>
          <w:rFonts w:cs="Times New Roman"/>
          <w:noProof/>
          <w:sz w:val="22"/>
          <w:szCs w:val="22"/>
        </w:rPr>
        <w:t>(</w:t>
      </w:r>
      <w:hyperlink w:anchor="_ENREF_27" w:tooltip="Patel, 2014 #1332" w:history="1">
        <w:r w:rsidR="00DA3815">
          <w:rPr>
            <w:rFonts w:cs="Times New Roman"/>
            <w:noProof/>
            <w:sz w:val="22"/>
            <w:szCs w:val="22"/>
          </w:rPr>
          <w:t>Patel et al, 2014</w:t>
        </w:r>
      </w:hyperlink>
      <w:r w:rsidR="002153E0">
        <w:rPr>
          <w:rFonts w:cs="Times New Roman"/>
          <w:noProof/>
          <w:sz w:val="22"/>
          <w:szCs w:val="22"/>
        </w:rPr>
        <w:t>)</w:t>
      </w:r>
      <w:r w:rsidR="00777138">
        <w:rPr>
          <w:rFonts w:cs="Times New Roman"/>
          <w:sz w:val="22"/>
          <w:szCs w:val="22"/>
        </w:rPr>
        <w:fldChar w:fldCharType="end"/>
      </w:r>
      <w:r w:rsidR="00777138">
        <w:rPr>
          <w:rFonts w:cs="Times New Roman"/>
          <w:sz w:val="22"/>
          <w:szCs w:val="22"/>
        </w:rPr>
        <w:t>.</w:t>
      </w:r>
    </w:p>
    <w:p w14:paraId="5E279226" w14:textId="5A1EEF04" w:rsidR="00BC27F1" w:rsidRPr="00853D70" w:rsidRDefault="00C447F2" w:rsidP="002618DB">
      <w:pPr>
        <w:widowControl w:val="0"/>
        <w:autoSpaceDE w:val="0"/>
        <w:autoSpaceDN w:val="0"/>
        <w:adjustRightInd w:val="0"/>
        <w:spacing w:before="120" w:after="120" w:line="360" w:lineRule="auto"/>
        <w:rPr>
          <w:rFonts w:cs="Times New Roman"/>
          <w:sz w:val="22"/>
          <w:szCs w:val="22"/>
        </w:rPr>
      </w:pPr>
      <w:r w:rsidRPr="00912A94">
        <w:rPr>
          <w:rFonts w:cs="Times New Roman"/>
          <w:sz w:val="22"/>
          <w:szCs w:val="22"/>
        </w:rPr>
        <w:t xml:space="preserve">Inequalities in diabetes care </w:t>
      </w:r>
      <w:r w:rsidR="0007756E" w:rsidRPr="00912A94">
        <w:rPr>
          <w:rFonts w:cs="Times New Roman"/>
          <w:sz w:val="22"/>
          <w:szCs w:val="22"/>
        </w:rPr>
        <w:t xml:space="preserve">may </w:t>
      </w:r>
      <w:r w:rsidR="00A6303E" w:rsidRPr="00912A94">
        <w:rPr>
          <w:rFonts w:cs="Times New Roman"/>
          <w:sz w:val="22"/>
          <w:szCs w:val="22"/>
        </w:rPr>
        <w:t>also</w:t>
      </w:r>
      <w:r w:rsidR="009E7C5B">
        <w:rPr>
          <w:rFonts w:cs="Times New Roman"/>
          <w:sz w:val="22"/>
          <w:szCs w:val="22"/>
        </w:rPr>
        <w:t xml:space="preserve"> contribute to </w:t>
      </w:r>
      <w:r w:rsidRPr="00912A94">
        <w:rPr>
          <w:rFonts w:cs="Times New Roman"/>
          <w:sz w:val="22"/>
          <w:szCs w:val="22"/>
        </w:rPr>
        <w:t xml:space="preserve">poor outcomes </w:t>
      </w:r>
      <w:r w:rsidR="009E7C5B">
        <w:rPr>
          <w:rFonts w:cs="Times New Roman"/>
          <w:sz w:val="22"/>
          <w:szCs w:val="22"/>
        </w:rPr>
        <w:t xml:space="preserve">in </w:t>
      </w:r>
      <w:r w:rsidRPr="00912A94">
        <w:rPr>
          <w:rFonts w:cs="Times New Roman"/>
          <w:sz w:val="22"/>
          <w:szCs w:val="22"/>
        </w:rPr>
        <w:t>people with SMI and diabetes</w:t>
      </w:r>
      <w:r w:rsidR="00C17237" w:rsidRPr="00912A94">
        <w:rPr>
          <w:rFonts w:cs="Times New Roman"/>
          <w:sz w:val="22"/>
          <w:szCs w:val="22"/>
        </w:rPr>
        <w:t xml:space="preserve"> </w:t>
      </w:r>
      <w:r w:rsidR="00D564DB" w:rsidRPr="00912A94">
        <w:rPr>
          <w:rFonts w:cs="Times New Roman"/>
          <w:sz w:val="22"/>
          <w:szCs w:val="22"/>
        </w:rPr>
        <w:fldChar w:fldCharType="begin">
          <w:fldData xml:space="preserve">PEVuZE5vdGU+PENpdGU+PEF1dGhvcj5DaHdhc3RpYWs8L0F1dGhvcj48WWVhcj4yMDE1PC9ZZWFy
PjxSZWNOdW0+NjY4PC9SZWNOdW0+PERpc3BsYXlUZXh0PihDaHdhc3RpYWsgZXQgYWwsIDIwMTUp
PC9EaXNwbGF5VGV4dD48cmVjb3JkPjxyZWMtbnVtYmVyPjY2ODwvcmVjLW51bWJlcj48Zm9yZWln
bi1rZXlzPjxrZXkgYXBwPSJFTiIgZGItaWQ9ImRhMHc1NXMyajJ6dHdsZXh4enp2ZHZzaWZ2Zjky
ZmFkd3h4NSIgdGltZXN0YW1wPSIxNDMzNDMyMDU0Ij42Njg8L2tleT48L2ZvcmVpZ24ta2V5cz48
cmVmLXR5cGUgbmFtZT0iSm91cm5hbCBBcnRpY2xlIj4xNzwvcmVmLXR5cGU+PGNvbnRyaWJ1dG9y
cz48YXV0aG9ycz48YXV0aG9yPkNod2FzdGlhaywgTC4gQS48L2F1dGhvcj48YXV0aG9yPkZyZXVk
ZW5yZWljaCwgTy48L2F1dGhvcj48YXV0aG9yPlRlaywgQy48L2F1dGhvcj48YXV0aG9yPk1jS2li
YmluLCBDLjwvYXV0aG9yPjxhdXRob3I+SGFuLCBKLjwvYXV0aG9yPjxhdXRob3I+TWNDYXJyb24s
IFIuPC9hdXRob3I+PGF1dGhvcj5XaXNzZSwgQi48L2F1dGhvcj48L2F1dGhvcnM+PC9jb250cmli
dXRvcnM+PGF1dGgtYWRkcmVzcz5EZXBhcnRtZW50IG9mIFBzeWNoaWF0cnkgYW5kIEJlaGF2aW9y
YWwgU2NpZW5jZXMsIFVuaXZlcnNpdHkgb2YgV2FzaGluZ3RvbiBTY2hvb2wgb2YgTWVkaWNpbmUs
IFNlYXR0bGUsIFdBLCBVU0EuIEVsZWN0cm9uaWMgYWRkcmVzczogbGNod2FzdEB1dy5lZHUuJiN4
RDtEZXBhcnRtZW50IG9mIFBzeWNoaWF0cnksIE1hc3NhY2h1c2V0dHMgR2VuZXJhbCBIb3NwaXRh
bCwgSGFydmFyZCBVbml2ZXJzaXR5IFNjaG9vbCBvZiBNZWRpY2luZSwgQm9zdG9uLCBNQSwgVVNB
LiYjeEQ7RGVwYXJ0bWVudCBvZiBQc3ljaGlhdHJ5LCBZYWxlIFVuaXZlcnNpdHkgU2Nob29sIG9m
IE1lZGljaW5lLCBOZXcgSGF2ZW4sIENULCBVU0EuJiN4RDtEZXBhcnRtZW50IG9mIFBzeWNob2xv
Z3ksIFVuaXZlcnNpdHkgb2YgV3lvbWluZywgTGFyYW1pZSwgV1ksIFVTQS4mI3hEO0RlcGFydG1l
bnQgb2YgUHN5Y2hpYXRyeSwgVW5pdmVyc2l0eSBvZiBDYWxpZm9ybmlhLCBEYXZpcywgU2FjcmFt
ZW50bywgQ0EsIFVTQTsgRGVwYXJ0bWVudCBvZiBGYW1pbHkgYW5kIENvbW11bml0eSBNZWRpY2lu
ZSwgVW5pdmVyc2l0eSBvZiBDYWxpZm9ybmlhLCBEYXZpcywgU2FjcmFtZW50bywgQ0EsIFVTQS4m
I3hEO0RlcGFydG1lbnQgb2YgTWVkaWNpbmUsIERpdmlzaW9uIG9mIEVuZG9jcmlub2xvZ3ksIFVu
aXZlcnNpdHkgb2YgV2FzaGluZ3RvbiBTY2hvb2wgb2YgTWVkaWNpbmUsIFNlYXR0bGUsIFdBLCBV
U0EuPC9hdXRoLWFkZHJlc3M+PHRpdGxlcz48dGl0bGU+Q2xpbmljYWwgbWFuYWdlbWVudCBvZiBj
b21vcmJpZCBkaWFiZXRlcyBhbmQgcHN5Y2hvdGljIGRpc29yZGVyczwvdGl0bGU+PHNlY29uZGFy
eS10aXRsZT5MYW5jZXQgUHN5Y2hpYXRyeTwvc2Vjb25kYXJ5LXRpdGxlPjxhbHQtdGl0bGU+VGhl
IGxhbmNldC4gUHN5Y2hpYXRyeTwvYWx0LXRpdGxlPjwvdGl0bGVzPjxwZXJpb2RpY2FsPjxmdWxs
LXRpdGxlPkxhbmNldCBQc3ljaGlhdHJ5PC9mdWxsLXRpdGxlPjwvcGVyaW9kaWNhbD48cGFnZXM+
NDY1LTc2PC9wYWdlcz48dm9sdW1lPjI8L3ZvbHVtZT48bnVtYmVyPjU8L251bWJlcj48ZGF0ZXM+
PHllYXI+MjAxNTwveWVhcj48cHViLWRhdGVzPjxkYXRlPk1heTwvZGF0ZT48L3B1Yi1kYXRlcz48
L2RhdGVzPjxwdWJsaXNoZXI+RWxzZXZpZXI8L3B1Ymxpc2hlcj48aXNibj4yMjE1LTAzNzQgKEVs
ZWN0cm9uaWMpJiN4RDsyMjE1LTAzNjYgKExpbmtpbmcpPC9pc2JuPjxhY2Nlc3Npb24tbnVtPjI2
MzYwMjg5PC9hY2Nlc3Npb24tbnVtPjx1cmxzPjxyZWxhdGVkLXVybHM+PHVybD5odHRwOi8vd3d3
Lm5jYmkubmxtLm5paC5nb3YvcHVibWVkLzI2MzYwMjg5PC91cmw+PC9yZWxhdGVkLXVybHM+PC91
cmxzPjxlbGVjdHJvbmljLXJlc291cmNlLW51bT4xMC4xMDE2L1MyMjE1LTAzNjYoMTUpMDAxMDUt
NDwvZWxlY3Ryb25pYy1yZXNvdXJjZS1udW0+PGFjY2Vzcy1kYXRlPjIwMTUvMDYvMDQ8L2FjY2Vz
cy1kYXRlPjwvcmVjb3JkPjwvQ2l0ZT48L0VuZE5vdGU+AG==
</w:fldData>
        </w:fldChar>
      </w:r>
      <w:r w:rsidR="002153E0">
        <w:rPr>
          <w:rFonts w:cs="Times New Roman"/>
          <w:sz w:val="22"/>
          <w:szCs w:val="22"/>
        </w:rPr>
        <w:instrText xml:space="preserve"> ADDIN EN.CITE </w:instrText>
      </w:r>
      <w:r w:rsidR="002153E0">
        <w:rPr>
          <w:rFonts w:cs="Times New Roman"/>
          <w:sz w:val="22"/>
          <w:szCs w:val="22"/>
        </w:rPr>
        <w:fldChar w:fldCharType="begin">
          <w:fldData xml:space="preserve">PEVuZE5vdGU+PENpdGU+PEF1dGhvcj5DaHdhc3RpYWs8L0F1dGhvcj48WWVhcj4yMDE1PC9ZZWFy
PjxSZWNOdW0+NjY4PC9SZWNOdW0+PERpc3BsYXlUZXh0PihDaHdhc3RpYWsgZXQgYWwsIDIwMTUp
PC9EaXNwbGF5VGV4dD48cmVjb3JkPjxyZWMtbnVtYmVyPjY2ODwvcmVjLW51bWJlcj48Zm9yZWln
bi1rZXlzPjxrZXkgYXBwPSJFTiIgZGItaWQ9ImRhMHc1NXMyajJ6dHdsZXh4enp2ZHZzaWZ2Zjky
ZmFkd3h4NSIgdGltZXN0YW1wPSIxNDMzNDMyMDU0Ij42Njg8L2tleT48L2ZvcmVpZ24ta2V5cz48
cmVmLXR5cGUgbmFtZT0iSm91cm5hbCBBcnRpY2xlIj4xNzwvcmVmLXR5cGU+PGNvbnRyaWJ1dG9y
cz48YXV0aG9ycz48YXV0aG9yPkNod2FzdGlhaywgTC4gQS48L2F1dGhvcj48YXV0aG9yPkZyZXVk
ZW5yZWljaCwgTy48L2F1dGhvcj48YXV0aG9yPlRlaywgQy48L2F1dGhvcj48YXV0aG9yPk1jS2li
YmluLCBDLjwvYXV0aG9yPjxhdXRob3I+SGFuLCBKLjwvYXV0aG9yPjxhdXRob3I+TWNDYXJyb24s
IFIuPC9hdXRob3I+PGF1dGhvcj5XaXNzZSwgQi48L2F1dGhvcj48L2F1dGhvcnM+PC9jb250cmli
dXRvcnM+PGF1dGgtYWRkcmVzcz5EZXBhcnRtZW50IG9mIFBzeWNoaWF0cnkgYW5kIEJlaGF2aW9y
YWwgU2NpZW5jZXMsIFVuaXZlcnNpdHkgb2YgV2FzaGluZ3RvbiBTY2hvb2wgb2YgTWVkaWNpbmUs
IFNlYXR0bGUsIFdBLCBVU0EuIEVsZWN0cm9uaWMgYWRkcmVzczogbGNod2FzdEB1dy5lZHUuJiN4
RDtEZXBhcnRtZW50IG9mIFBzeWNoaWF0cnksIE1hc3NhY2h1c2V0dHMgR2VuZXJhbCBIb3NwaXRh
bCwgSGFydmFyZCBVbml2ZXJzaXR5IFNjaG9vbCBvZiBNZWRpY2luZSwgQm9zdG9uLCBNQSwgVVNB
LiYjeEQ7RGVwYXJ0bWVudCBvZiBQc3ljaGlhdHJ5LCBZYWxlIFVuaXZlcnNpdHkgU2Nob29sIG9m
IE1lZGljaW5lLCBOZXcgSGF2ZW4sIENULCBVU0EuJiN4RDtEZXBhcnRtZW50IG9mIFBzeWNob2xv
Z3ksIFVuaXZlcnNpdHkgb2YgV3lvbWluZywgTGFyYW1pZSwgV1ksIFVTQS4mI3hEO0RlcGFydG1l
bnQgb2YgUHN5Y2hpYXRyeSwgVW5pdmVyc2l0eSBvZiBDYWxpZm9ybmlhLCBEYXZpcywgU2FjcmFt
ZW50bywgQ0EsIFVTQTsgRGVwYXJ0bWVudCBvZiBGYW1pbHkgYW5kIENvbW11bml0eSBNZWRpY2lu
ZSwgVW5pdmVyc2l0eSBvZiBDYWxpZm9ybmlhLCBEYXZpcywgU2FjcmFtZW50bywgQ0EsIFVTQS4m
I3hEO0RlcGFydG1lbnQgb2YgTWVkaWNpbmUsIERpdmlzaW9uIG9mIEVuZG9jcmlub2xvZ3ksIFVu
aXZlcnNpdHkgb2YgV2FzaGluZ3RvbiBTY2hvb2wgb2YgTWVkaWNpbmUsIFNlYXR0bGUsIFdBLCBV
U0EuPC9hdXRoLWFkZHJlc3M+PHRpdGxlcz48dGl0bGU+Q2xpbmljYWwgbWFuYWdlbWVudCBvZiBj
b21vcmJpZCBkaWFiZXRlcyBhbmQgcHN5Y2hvdGljIGRpc29yZGVyczwvdGl0bGU+PHNlY29uZGFy
eS10aXRsZT5MYW5jZXQgUHN5Y2hpYXRyeTwvc2Vjb25kYXJ5LXRpdGxlPjxhbHQtdGl0bGU+VGhl
IGxhbmNldC4gUHN5Y2hpYXRyeTwvYWx0LXRpdGxlPjwvdGl0bGVzPjxwZXJpb2RpY2FsPjxmdWxs
LXRpdGxlPkxhbmNldCBQc3ljaGlhdHJ5PC9mdWxsLXRpdGxlPjwvcGVyaW9kaWNhbD48cGFnZXM+
NDY1LTc2PC9wYWdlcz48dm9sdW1lPjI8L3ZvbHVtZT48bnVtYmVyPjU8L251bWJlcj48ZGF0ZXM+
PHllYXI+MjAxNTwveWVhcj48cHViLWRhdGVzPjxkYXRlPk1heTwvZGF0ZT48L3B1Yi1kYXRlcz48
L2RhdGVzPjxwdWJsaXNoZXI+RWxzZXZpZXI8L3B1Ymxpc2hlcj48aXNibj4yMjE1LTAzNzQgKEVs
ZWN0cm9uaWMpJiN4RDsyMjE1LTAzNjYgKExpbmtpbmcpPC9pc2JuPjxhY2Nlc3Npb24tbnVtPjI2
MzYwMjg5PC9hY2Nlc3Npb24tbnVtPjx1cmxzPjxyZWxhdGVkLXVybHM+PHVybD5odHRwOi8vd3d3
Lm5jYmkubmxtLm5paC5nb3YvcHVibWVkLzI2MzYwMjg5PC91cmw+PC9yZWxhdGVkLXVybHM+PC91
cmxzPjxlbGVjdHJvbmljLXJlc291cmNlLW51bT4xMC4xMDE2L1MyMjE1LTAzNjYoMTUpMDAxMDUt
NDwvZWxlY3Ryb25pYy1yZXNvdXJjZS1udW0+PGFjY2Vzcy1kYXRlPjIwMTUvMDYvMDQ8L2FjY2Vz
cy1kYXRlPjwvcmVjb3JkPjwvQ2l0ZT48L0VuZE5vdGU+AG==
</w:fldData>
        </w:fldChar>
      </w:r>
      <w:r w:rsidR="002153E0">
        <w:rPr>
          <w:rFonts w:cs="Times New Roman"/>
          <w:sz w:val="22"/>
          <w:szCs w:val="22"/>
        </w:rPr>
        <w:instrText xml:space="preserve"> ADDIN EN.CITE.DATA </w:instrText>
      </w:r>
      <w:r w:rsidR="002153E0">
        <w:rPr>
          <w:rFonts w:cs="Times New Roman"/>
          <w:sz w:val="22"/>
          <w:szCs w:val="22"/>
        </w:rPr>
      </w:r>
      <w:r w:rsidR="002153E0">
        <w:rPr>
          <w:rFonts w:cs="Times New Roman"/>
          <w:sz w:val="22"/>
          <w:szCs w:val="22"/>
        </w:rPr>
        <w:fldChar w:fldCharType="end"/>
      </w:r>
      <w:r w:rsidR="00D564DB" w:rsidRPr="00912A94">
        <w:rPr>
          <w:rFonts w:cs="Times New Roman"/>
          <w:sz w:val="22"/>
          <w:szCs w:val="22"/>
        </w:rPr>
      </w:r>
      <w:r w:rsidR="00D564DB" w:rsidRPr="00912A94">
        <w:rPr>
          <w:rFonts w:cs="Times New Roman"/>
          <w:sz w:val="22"/>
          <w:szCs w:val="22"/>
        </w:rPr>
        <w:fldChar w:fldCharType="separate"/>
      </w:r>
      <w:r w:rsidR="002153E0">
        <w:rPr>
          <w:rFonts w:cs="Times New Roman"/>
          <w:noProof/>
          <w:sz w:val="22"/>
          <w:szCs w:val="22"/>
        </w:rPr>
        <w:t>(</w:t>
      </w:r>
      <w:hyperlink w:anchor="_ENREF_6" w:tooltip="Chwastiak, 2015 #668" w:history="1">
        <w:r w:rsidR="00DA3815">
          <w:rPr>
            <w:rFonts w:cs="Times New Roman"/>
            <w:noProof/>
            <w:sz w:val="22"/>
            <w:szCs w:val="22"/>
          </w:rPr>
          <w:t>Chwastiak et al, 2015</w:t>
        </w:r>
      </w:hyperlink>
      <w:r w:rsidR="002153E0">
        <w:rPr>
          <w:rFonts w:cs="Times New Roman"/>
          <w:noProof/>
          <w:sz w:val="22"/>
          <w:szCs w:val="22"/>
        </w:rPr>
        <w:t>)</w:t>
      </w:r>
      <w:r w:rsidR="00D564DB" w:rsidRPr="00912A94">
        <w:rPr>
          <w:rFonts w:cs="Times New Roman"/>
          <w:sz w:val="22"/>
          <w:szCs w:val="22"/>
        </w:rPr>
        <w:fldChar w:fldCharType="end"/>
      </w:r>
      <w:r w:rsidR="00D564DB" w:rsidRPr="00912A94">
        <w:rPr>
          <w:rFonts w:cs="Times New Roman"/>
          <w:sz w:val="22"/>
          <w:szCs w:val="22"/>
        </w:rPr>
        <w:t>.</w:t>
      </w:r>
      <w:r w:rsidR="004C59F7" w:rsidRPr="00912A94">
        <w:rPr>
          <w:rFonts w:cs="Times New Roman"/>
          <w:sz w:val="22"/>
          <w:szCs w:val="22"/>
        </w:rPr>
        <w:t xml:space="preserve"> </w:t>
      </w:r>
      <w:r w:rsidR="009D749F" w:rsidRPr="00912A94">
        <w:rPr>
          <w:rFonts w:cs="Times New Roman"/>
          <w:sz w:val="22"/>
          <w:szCs w:val="22"/>
        </w:rPr>
        <w:t>H</w:t>
      </w:r>
      <w:r w:rsidR="00523E59">
        <w:rPr>
          <w:rFonts w:cs="Times New Roman"/>
          <w:sz w:val="22"/>
          <w:szCs w:val="22"/>
        </w:rPr>
        <w:t xml:space="preserve">owever, </w:t>
      </w:r>
      <w:r w:rsidR="00756CAD">
        <w:rPr>
          <w:rFonts w:cs="Times New Roman"/>
          <w:sz w:val="22"/>
          <w:szCs w:val="22"/>
        </w:rPr>
        <w:t>the evidence is unclear;</w:t>
      </w:r>
      <w:r w:rsidR="00D80E5B" w:rsidRPr="00912A94">
        <w:rPr>
          <w:rFonts w:cs="Times New Roman"/>
          <w:sz w:val="22"/>
          <w:szCs w:val="22"/>
        </w:rPr>
        <w:t xml:space="preserve"> some </w:t>
      </w:r>
      <w:r w:rsidR="00D84620">
        <w:rPr>
          <w:rFonts w:cs="Times New Roman"/>
          <w:sz w:val="22"/>
          <w:szCs w:val="22"/>
        </w:rPr>
        <w:t>studies show</w:t>
      </w:r>
      <w:r w:rsidR="00D80E5B" w:rsidRPr="00912A94">
        <w:rPr>
          <w:rFonts w:cs="Times New Roman"/>
          <w:sz w:val="22"/>
          <w:szCs w:val="22"/>
        </w:rPr>
        <w:t xml:space="preserve"> that, </w:t>
      </w:r>
      <w:r w:rsidR="002618DB" w:rsidRPr="00912A94">
        <w:rPr>
          <w:rFonts w:cs="Times New Roman"/>
          <w:sz w:val="22"/>
          <w:szCs w:val="22"/>
        </w:rPr>
        <w:t>compared to those with d</w:t>
      </w:r>
      <w:r w:rsidR="00D80E5B" w:rsidRPr="00912A94">
        <w:rPr>
          <w:rFonts w:cs="Times New Roman"/>
          <w:sz w:val="22"/>
          <w:szCs w:val="22"/>
        </w:rPr>
        <w:t xml:space="preserve">iabetes alone, people with SMI </w:t>
      </w:r>
      <w:r w:rsidR="009D749F" w:rsidRPr="00912A94">
        <w:rPr>
          <w:rFonts w:cs="Times New Roman"/>
          <w:sz w:val="22"/>
          <w:szCs w:val="22"/>
        </w:rPr>
        <w:t>are less likely to be</w:t>
      </w:r>
      <w:r w:rsidR="00D80E5B" w:rsidRPr="00912A94">
        <w:rPr>
          <w:rFonts w:cs="Times New Roman"/>
          <w:sz w:val="22"/>
          <w:szCs w:val="22"/>
        </w:rPr>
        <w:t xml:space="preserve"> prescribed effective medications</w:t>
      </w:r>
      <w:r w:rsidR="009D749F" w:rsidRPr="00912A94">
        <w:rPr>
          <w:rFonts w:cs="Times New Roman"/>
          <w:sz w:val="22"/>
          <w:szCs w:val="22"/>
        </w:rPr>
        <w:t xml:space="preserve"> and </w:t>
      </w:r>
      <w:r w:rsidR="00D80E5B" w:rsidRPr="00912A94">
        <w:rPr>
          <w:rFonts w:cs="Times New Roman"/>
          <w:sz w:val="22"/>
          <w:szCs w:val="22"/>
        </w:rPr>
        <w:t xml:space="preserve">receive less monitoring and diabetes </w:t>
      </w:r>
      <w:r w:rsidR="00585C3F" w:rsidRPr="00912A94">
        <w:rPr>
          <w:rFonts w:cs="Times New Roman"/>
          <w:sz w:val="22"/>
          <w:szCs w:val="22"/>
        </w:rPr>
        <w:t xml:space="preserve">education. Other studies </w:t>
      </w:r>
      <w:r w:rsidR="00D80E5B" w:rsidRPr="00912A94">
        <w:rPr>
          <w:rFonts w:cs="Times New Roman"/>
          <w:sz w:val="22"/>
          <w:szCs w:val="22"/>
        </w:rPr>
        <w:t xml:space="preserve">show no difference, and some suggest that </w:t>
      </w:r>
      <w:r w:rsidR="00585C3F" w:rsidRPr="00912A94">
        <w:rPr>
          <w:rFonts w:cs="Times New Roman"/>
          <w:sz w:val="22"/>
          <w:szCs w:val="22"/>
        </w:rPr>
        <w:t>people with SMI receive more</w:t>
      </w:r>
      <w:r w:rsidR="00D80E5B" w:rsidRPr="00912A94">
        <w:rPr>
          <w:rFonts w:cs="Times New Roman"/>
          <w:sz w:val="22"/>
          <w:szCs w:val="22"/>
        </w:rPr>
        <w:t xml:space="preserve"> diabetes </w:t>
      </w:r>
      <w:r w:rsidR="00585C3F" w:rsidRPr="00912A94">
        <w:rPr>
          <w:rFonts w:cs="Times New Roman"/>
          <w:sz w:val="22"/>
          <w:szCs w:val="22"/>
        </w:rPr>
        <w:t xml:space="preserve">care </w:t>
      </w:r>
      <w:r w:rsidR="002618DB" w:rsidRPr="00912A94">
        <w:rPr>
          <w:rFonts w:cs="Times New Roman"/>
          <w:sz w:val="22"/>
          <w:szCs w:val="22"/>
        </w:rPr>
        <w:fldChar w:fldCharType="begin">
          <w:fldData xml:space="preserve">PEVuZE5vdGU+PENpdGU+PEF1dGhvcj5NaXRjaGVsbDwvQXV0aG9yPjxZZWFyPjIwMDk8L1llYXI+
PFJlY051bT4zMDQ8L1JlY051bT48RGlzcGxheVRleHQ+KE1pdGNoZWxsIGV0IGFsLCAyMDA5OyBN
Y0dpbnR5IGV0IGFsLCAyMDE1KTwvRGlzcGxheVRleHQ+PHJlY29yZD48cmVjLW51bWJlcj4zMDQ8
L3JlYy1udW1iZXI+PGZvcmVpZ24ta2V5cz48a2V5IGFwcD0iRU4iIGRiLWlkPSJkYTB3NTVzMmoy
enR3bGV4eHp6dmR2c2lmdmY5MmZhZHd4eDUiIHRpbWVzdGFtcD0iMTQyNDg4OTk2OCI+MzA0PC9r
ZXk+PC9mb3JlaWduLWtleXM+PHJlZi10eXBlIG5hbWU9IkpvdXJuYWwgQXJ0aWNsZSI+MTc8L3Jl
Zi10eXBlPjxjb250cmlidXRvcnM+PGF1dGhvcnM+PGF1dGhvcj5NaXRjaGVsbCwgQS4gSi48L2F1
dGhvcj48YXV0aG9yPk1hbG9uZSwgRC48L2F1dGhvcj48YXV0aG9yPkRvZWJiZWxpbmcsIEMuIEMu
PC9hdXRob3I+PC9hdXRob3JzPjwvY29udHJpYnV0b3JzPjxhdXRoLWFkZHJlc3M+RGVwYXJ0bWVu
dCBvZiBMaWFpc29uIFBzeWNoaWF0cnksIExlaWNlc3RlciBHZW5lcmFsIEhvc3BpdGFsLCBMZWlj
ZXN0ZXIgTEU1IDRQVywgVUsuIEFsZXgubWl0Y2hlbGxAbGVpY3NwYXJ0Lm5ocy51azwvYXV0aC1h
ZGRyZXNzPjx0aXRsZXM+PHRpdGxlPlF1YWxpdHkgb2YgbWVkaWNhbCBjYXJlIGZvciBwZW9wbGUg
d2l0aCBhbmQgd2l0aG91dCBjb21vcmJpZCBtZW50YWwgaWxsbmVzcyBhbmQgc3Vic3RhbmNlIG1p
c3VzZTogc3lzdGVtYXRpYyByZXZpZXcgb2YgY29tcGFyYXRpdmUgc3R1ZGllczwvdGl0bGU+PHNl
Y29uZGFyeS10aXRsZT5CciBKIFBzeWNoaWF0cnk8L3NlY29uZGFyeS10aXRsZT48YWx0LXRpdGxl
PlRoZSBCcml0aXNoIGpvdXJuYWwgb2YgcHN5Y2hpYXRyeSA6IHRoZSBqb3VybmFsIG9mIG1lbnRh
bCBzY2llbmNlPC9hbHQtdGl0bGU+PC90aXRsZXM+PHBlcmlvZGljYWw+PGZ1bGwtdGl0bGU+QnIg
SiBQc3ljaGlhdHJ5PC9mdWxsLXRpdGxlPjxhYmJyLTE+VGhlIEJyaXRpc2ggam91cm5hbCBvZiBw
c3ljaGlhdHJ5IDogdGhlIGpvdXJuYWwgb2YgbWVudGFsIHNjaWVuY2U8L2FiYnItMT48L3Blcmlv
ZGljYWw+PGFsdC1wZXJpb2RpY2FsPjxmdWxsLXRpdGxlPkJyIEogUHN5Y2hpYXRyeTwvZnVsbC10
aXRsZT48YWJici0xPlRoZSBCcml0aXNoIGpvdXJuYWwgb2YgcHN5Y2hpYXRyeSA6IHRoZSBqb3Vy
bmFsIG9mIG1lbnRhbCBzY2llbmNlPC9hYmJyLTE+PC9hbHQtcGVyaW9kaWNhbD48cGFnZXM+NDkx
LTk8L3BhZ2VzPjx2b2x1bWU+MTk0PC92b2x1bWU+PG51bWJlcj42PC9udW1iZXI+PGVkaXRpb24+
MjAwOS8wNS8zMDwvZWRpdGlvbj48a2V5d29yZHM+PGtleXdvcmQ+Q29tb3JiaWRpdHk8L2tleXdv
cmQ+PGtleXdvcmQ+SHVtYW5zPC9rZXl3b3JkPjxrZXl3b3JkPk1lbnRhbCBEaXNvcmRlcnMvZXBp
ZGVtaW9sb2d5Lyp0aGVyYXB5PC9rZXl3b3JkPjxrZXl3b3JkPk1lbnRhbCBIZWFsdGggU2Vydmlj
ZXMvKnN0YW5kYXJkczwva2V5d29yZD48a2V5d29yZD5RdWFsaXR5IG9mIEhlYWx0aCBDYXJlLypz
dGFuZGFyZHM8L2tleXdvcmQ+PGtleXdvcmQ+U3Vic3RhbmNlLVJlbGF0ZWQgRGlzb3JkZXJzL2Vw
aWRlbWlvbG9neS8qdGhlcmFweTwva2V5d29yZD48L2tleXdvcmRzPjxkYXRlcz48eWVhcj4yMDA5
PC95ZWFyPjxwdWItZGF0ZXM+PGRhdGU+SnVuPC9kYXRlPjwvcHViLWRhdGVzPjwvZGF0ZXM+PGlz
Ym4+MDAwNy0xMjUwPC9pc2JuPjxhY2Nlc3Npb24tbnVtPjE5NDc4Mjg2PC9hY2Nlc3Npb24tbnVt
Pjx1cmxzPjxyZWxhdGVkLXVybHM+PHVybD5odHRwOi8vYmpwLnJjcHN5Y2gub3JnL2NvbnRlbnQv
YmpwcmNwc3ljaC8xOTQvNi80OTEuZnVsbC5wZGY8L3VybD48L3JlbGF0ZWQtdXJscz48L3VybHM+
PGVsZWN0cm9uaWMtcmVzb3VyY2UtbnVtPjEwLjExOTIvYmpwLmJwLjEwNy4wNDU3MzI8L2VsZWN0
cm9uaWMtcmVzb3VyY2UtbnVtPjxyZW1vdGUtZGF0YWJhc2UtcHJvdmlkZXI+TmxtPC9yZW1vdGUt
ZGF0YWJhc2UtcHJvdmlkZXI+PGxhbmd1YWdlPmVuZzwvbGFuZ3VhZ2U+PC9yZWNvcmQ+PC9DaXRl
PjxDaXRlPjxBdXRob3I+TWNHaW50eTwvQXV0aG9yPjxZZWFyPjIwMTU8L1llYXI+PFJlY051bT45
MTI8L1JlY051bT48cmVjb3JkPjxyZWMtbnVtYmVyPjkxMjwvcmVjLW51bWJlcj48Zm9yZWlnbi1r
ZXlzPjxrZXkgYXBwPSJFTiIgZGItaWQ9ImRhMHc1NXMyajJ6dHdsZXh4enp2ZHZzaWZ2ZjkyZmFk
d3h4NSIgdGltZXN0YW1wPSIxNDQ2NTUwMDA1Ij45MTI8L2tleT48L2ZvcmVpZ24ta2V5cz48cmVm
LXR5cGUgbmFtZT0iSm91cm5hbCBBcnRpY2xlIj4xNzwvcmVmLXR5cGU+PGNvbnRyaWJ1dG9ycz48
YXV0aG9ycz48YXV0aG9yPk1jR2ludHksIEUuIEUuPC9hdXRob3I+PGF1dGhvcj5CYWxsZXIsIEou
PC9hdXRob3I+PGF1dGhvcj5BenJpbiwgUy4gVC48L2F1dGhvcj48YXV0aG9yPkp1bGlhbm8tQnVs
dCwgRC48L2F1dGhvcj48YXV0aG9yPkRhdW1pdCwgRy4gTC48L2F1dGhvcj48L2F1dGhvcnM+PC9j
b250cmlidXRvcnM+PGF1dGgtYWRkcmVzcz5EZXBhcnRtZW50IG9mIEhlYWx0aCBQb2xpY3kgYW5k
IE1hbmFnZW1lbnQsIEpvaG5zIEhvcGtpbnMgQmxvb21iZXJnIFNjaG9vbCBvZiBQdWJsaWMgSGVh
bHRoLCA2MjQgTi4gQnJvYWR3YXksIFJvb20gMzU5LCBCYWx0aW1vcmUsIE1EIDIxMjA1LCBVbml0
ZWQgU3RhdGVzLiBFbGVjdHJvbmljIGFkZHJlc3M6IGJtY2dpbnR5QGpodS5lZHUuJiN4RDtEZXBh
cnRtZW50IG9mIEhlYWx0aCBQb2xpY3kgYW5kIE1hbmFnZW1lbnQsIEpvaG5zIEhvcGtpbnMgQmxv
b21iZXJnIFNjaG9vbCBvZiBQdWJsaWMgSGVhbHRoLCA2MjQgTi4gQnJvYWR3YXksIFJvb20gMzU5
LCBCYWx0aW1vcmUsIE1EIDIxMjA1LCBVbml0ZWQgU3RhdGVzLiBFbGVjdHJvbmljIGFkZHJlc3M6
IGpiYWxsZXJAamh1LmVkdS4mI3hEO05hdGlvbmFsIEluc3RpdHV0ZSBvZiBNZW50YWwgSGVhbHRo
LCBVbml0ZWQgU3RhdGVzLiBFbGVjdHJvbmljIGFkZHJlc3M6IFN1c2FuLkF6cmluQG5paC5nb3Yu
JiN4RDtKb2hucyBIb3BraW5zIE1lZGljYWwgSW5zdGl0dXRpb25zLCBEaXZpc2lvbiBvZiBHZW5l
cmFsIEludGVybmFsIE1lZGljaW5lLCBXZWxjaCBDZW50ZXIgZm9yIFByZXZlbnRpb24sIEVwaWRl
bWlvbG9neSBhbmQgQ2xpbmljYWwgUmVzZWFyY2gsIFVuaXRlZCBTdGF0ZXMuIEVsZWN0cm9uaWMg
YWRkcmVzczogRGp1bGlhbm9AbWFpbC5uaWguZ292LiYjeEQ7Sm9obnMgSG9wa2lucyBNZWRpY2Fs
IEluc3RpdHV0aW9ucywgRGl2aXNpb24gb2YgR2VuZXJhbCBJbnRlcm5hbCBNZWRpY2luZSwgV2Vs
Y2ggQ2VudGVyIGZvciBQcmV2ZW50aW9uLCBFcGlkZW1pb2xvZ3kgYW5kIENsaW5pY2FsIFJlc2Vh
cmNoLCBVbml0ZWQgU3RhdGVzLiBFbGVjdHJvbmljIGFkZHJlc3M6IGdkYXVtaXRAamhtaS5lZHUu
PC9hdXRoLWFkZHJlc3M+PHRpdGxlcz48dGl0bGU+UXVhbGl0eSBvZiBtZWRpY2FsIGNhcmUgZm9y
IHBlcnNvbnMgd2l0aCBzZXJpb3VzIG1lbnRhbCBpbGxuZXNzOiBBIGNvbXByZWhlbnNpdmUgcmV2
aWV3PC90aXRsZT48c2Vjb25kYXJ5LXRpdGxlPlNjaGl6b3BociBSZXM8L3NlY29uZGFyeS10aXRs
ZT48YWx0LXRpdGxlPlNjaGl6b3BocmVuaWEgcmVzZWFyY2g8L2FsdC10aXRsZT48L3RpdGxlcz48
cGVyaW9kaWNhbD48ZnVsbC10aXRsZT5TY2hpem9waHIgUmVzPC9mdWxsLXRpdGxlPjxhYmJyLTE+
U2NoaXpvcGhyZW5pYSByZXNlYXJjaDwvYWJici0xPjwvcGVyaW9kaWNhbD48YWx0LXBlcmlvZGlj
YWw+PGZ1bGwtdGl0bGU+U2NoaXpvcGhyIFJlczwvZnVsbC10aXRsZT48YWJici0xPlNjaGl6b3Bo
cmVuaWEgcmVzZWFyY2g8L2FiYnItMT48L2FsdC1wZXJpb2RpY2FsPjxwYWdlcz4yMjctMzU8L3Bh
Z2VzPjx2b2x1bWU+MTY1PC92b2x1bWU+PG51bWJlcj4yLTM8L251bWJlcj48a2V5d29yZHM+PGtl
eXdvcmQ+RGF0YWJhc2VzLCBGYWN0dWFsL3N0YXRpc3RpY3MgJmFtcDsgbnVtZXJpY2FsIGRhdGE8
L2tleXdvcmQ+PGtleXdvcmQ+R3VpZGVsaW5lcyBhcyBUb3BpYzwva2V5d29yZD48a2V5d29yZD5I
dW1hbnM8L2tleXdvcmQ+PGtleXdvcmQ+TWVudGFsIERpc29yZGVycy8qdGhlcmFweTwva2V5d29y
ZD48a2V5d29yZD5QYXRpZW50IENhcmUgTWFuYWdlbWVudC8qbWV0aG9kcy8qc3RhbmRhcmRzPC9r
ZXl3b3JkPjwva2V5d29yZHM+PGRhdGVzPjx5ZWFyPjIwMTU8L3llYXI+PHB1Yi1kYXRlcz48ZGF0
ZT5KdWw8L2RhdGU+PC9wdWItZGF0ZXM+PC9kYXRlcz48aXNibj4xNTczLTI1MDkgKEVsZWN0cm9u
aWMpJiN4RDswOTIwLTk5NjQgKExpbmtpbmcpPC9pc2JuPjxhY2Nlc3Npb24tbnVtPjI1OTM2Njg2
PC9hY2Nlc3Npb24tbnVtPjxsYWJlbD5OPC9sYWJlbD48dXJscz48cmVsYXRlZC11cmxzPjx1cmw+
aHR0cDovL3d3dy5uY2JpLm5sbS5uaWguZ292L3B1Ym1lZC8yNTkzNjY4NjwvdXJsPjwvcmVsYXRl
ZC11cmxzPjwvdXJscz48Y3VzdG9tMj40NjcwNTUxPC9jdXN0b20yPjxlbGVjdHJvbmljLXJlc291
cmNlLW51bT4xMC4xMDE2L2ouc2NocmVzLjIwMTUuMDQuMDEwPC9lbGVjdHJvbmljLXJlc291cmNl
LW51bT48cmVtb3RlLWRhdGFiYXNlLW5hbWU+IFBTWUNJTkZPPC9yZW1vdGUtZGF0YWJhc2UtbmFt
ZT48YWNjZXNzLWRhdGU+IDIwMTU8L2FjY2Vzcy1kYXRlPjwvcmVjb3JkPjwvQ2l0ZT48L0VuZE5v
dGU+AG==
</w:fldData>
        </w:fldChar>
      </w:r>
      <w:r w:rsidR="00D204DC">
        <w:rPr>
          <w:rFonts w:cs="Times New Roman"/>
          <w:sz w:val="22"/>
          <w:szCs w:val="22"/>
        </w:rPr>
        <w:instrText xml:space="preserve"> ADDIN EN.CITE </w:instrText>
      </w:r>
      <w:r w:rsidR="00D204DC">
        <w:rPr>
          <w:rFonts w:cs="Times New Roman"/>
          <w:sz w:val="22"/>
          <w:szCs w:val="22"/>
        </w:rPr>
        <w:fldChar w:fldCharType="begin">
          <w:fldData xml:space="preserve">PEVuZE5vdGU+PENpdGU+PEF1dGhvcj5NaXRjaGVsbDwvQXV0aG9yPjxZZWFyPjIwMDk8L1llYXI+
PFJlY051bT4zMDQ8L1JlY051bT48RGlzcGxheVRleHQ+KE1pdGNoZWxsIGV0IGFsLCAyMDA5OyBN
Y0dpbnR5IGV0IGFsLCAyMDE1KTwvRGlzcGxheVRleHQ+PHJlY29yZD48cmVjLW51bWJlcj4zMDQ8
L3JlYy1udW1iZXI+PGZvcmVpZ24ta2V5cz48a2V5IGFwcD0iRU4iIGRiLWlkPSJkYTB3NTVzMmoy
enR3bGV4eHp6dmR2c2lmdmY5MmZhZHd4eDUiIHRpbWVzdGFtcD0iMTQyNDg4OTk2OCI+MzA0PC9r
ZXk+PC9mb3JlaWduLWtleXM+PHJlZi10eXBlIG5hbWU9IkpvdXJuYWwgQXJ0aWNsZSI+MTc8L3Jl
Zi10eXBlPjxjb250cmlidXRvcnM+PGF1dGhvcnM+PGF1dGhvcj5NaXRjaGVsbCwgQS4gSi48L2F1
dGhvcj48YXV0aG9yPk1hbG9uZSwgRC48L2F1dGhvcj48YXV0aG9yPkRvZWJiZWxpbmcsIEMuIEMu
PC9hdXRob3I+PC9hdXRob3JzPjwvY29udHJpYnV0b3JzPjxhdXRoLWFkZHJlc3M+RGVwYXJ0bWVu
dCBvZiBMaWFpc29uIFBzeWNoaWF0cnksIExlaWNlc3RlciBHZW5lcmFsIEhvc3BpdGFsLCBMZWlj
ZXN0ZXIgTEU1IDRQVywgVUsuIEFsZXgubWl0Y2hlbGxAbGVpY3NwYXJ0Lm5ocy51azwvYXV0aC1h
ZGRyZXNzPjx0aXRsZXM+PHRpdGxlPlF1YWxpdHkgb2YgbWVkaWNhbCBjYXJlIGZvciBwZW9wbGUg
d2l0aCBhbmQgd2l0aG91dCBjb21vcmJpZCBtZW50YWwgaWxsbmVzcyBhbmQgc3Vic3RhbmNlIG1p
c3VzZTogc3lzdGVtYXRpYyByZXZpZXcgb2YgY29tcGFyYXRpdmUgc3R1ZGllczwvdGl0bGU+PHNl
Y29uZGFyeS10aXRsZT5CciBKIFBzeWNoaWF0cnk8L3NlY29uZGFyeS10aXRsZT48YWx0LXRpdGxl
PlRoZSBCcml0aXNoIGpvdXJuYWwgb2YgcHN5Y2hpYXRyeSA6IHRoZSBqb3VybmFsIG9mIG1lbnRh
bCBzY2llbmNlPC9hbHQtdGl0bGU+PC90aXRsZXM+PHBlcmlvZGljYWw+PGZ1bGwtdGl0bGU+QnIg
SiBQc3ljaGlhdHJ5PC9mdWxsLXRpdGxlPjxhYmJyLTE+VGhlIEJyaXRpc2ggam91cm5hbCBvZiBw
c3ljaGlhdHJ5IDogdGhlIGpvdXJuYWwgb2YgbWVudGFsIHNjaWVuY2U8L2FiYnItMT48L3Blcmlv
ZGljYWw+PGFsdC1wZXJpb2RpY2FsPjxmdWxsLXRpdGxlPkJyIEogUHN5Y2hpYXRyeTwvZnVsbC10
aXRsZT48YWJici0xPlRoZSBCcml0aXNoIGpvdXJuYWwgb2YgcHN5Y2hpYXRyeSA6IHRoZSBqb3Vy
bmFsIG9mIG1lbnRhbCBzY2llbmNlPC9hYmJyLTE+PC9hbHQtcGVyaW9kaWNhbD48cGFnZXM+NDkx
LTk8L3BhZ2VzPjx2b2x1bWU+MTk0PC92b2x1bWU+PG51bWJlcj42PC9udW1iZXI+PGVkaXRpb24+
MjAwOS8wNS8zMDwvZWRpdGlvbj48a2V5d29yZHM+PGtleXdvcmQ+Q29tb3JiaWRpdHk8L2tleXdv
cmQ+PGtleXdvcmQ+SHVtYW5zPC9rZXl3b3JkPjxrZXl3b3JkPk1lbnRhbCBEaXNvcmRlcnMvZXBp
ZGVtaW9sb2d5Lyp0aGVyYXB5PC9rZXl3b3JkPjxrZXl3b3JkPk1lbnRhbCBIZWFsdGggU2Vydmlj
ZXMvKnN0YW5kYXJkczwva2V5d29yZD48a2V5d29yZD5RdWFsaXR5IG9mIEhlYWx0aCBDYXJlLypz
dGFuZGFyZHM8L2tleXdvcmQ+PGtleXdvcmQ+U3Vic3RhbmNlLVJlbGF0ZWQgRGlzb3JkZXJzL2Vw
aWRlbWlvbG9neS8qdGhlcmFweTwva2V5d29yZD48L2tleXdvcmRzPjxkYXRlcz48eWVhcj4yMDA5
PC95ZWFyPjxwdWItZGF0ZXM+PGRhdGU+SnVuPC9kYXRlPjwvcHViLWRhdGVzPjwvZGF0ZXM+PGlz
Ym4+MDAwNy0xMjUwPC9pc2JuPjxhY2Nlc3Npb24tbnVtPjE5NDc4Mjg2PC9hY2Nlc3Npb24tbnVt
Pjx1cmxzPjxyZWxhdGVkLXVybHM+PHVybD5odHRwOi8vYmpwLnJjcHN5Y2gub3JnL2NvbnRlbnQv
YmpwcmNwc3ljaC8xOTQvNi80OTEuZnVsbC5wZGY8L3VybD48L3JlbGF0ZWQtdXJscz48L3VybHM+
PGVsZWN0cm9uaWMtcmVzb3VyY2UtbnVtPjEwLjExOTIvYmpwLmJwLjEwNy4wNDU3MzI8L2VsZWN0
cm9uaWMtcmVzb3VyY2UtbnVtPjxyZW1vdGUtZGF0YWJhc2UtcHJvdmlkZXI+TmxtPC9yZW1vdGUt
ZGF0YWJhc2UtcHJvdmlkZXI+PGxhbmd1YWdlPmVuZzwvbGFuZ3VhZ2U+PC9yZWNvcmQ+PC9DaXRl
PjxDaXRlPjxBdXRob3I+TWNHaW50eTwvQXV0aG9yPjxZZWFyPjIwMTU8L1llYXI+PFJlY051bT45
MTI8L1JlY051bT48cmVjb3JkPjxyZWMtbnVtYmVyPjkxMjwvcmVjLW51bWJlcj48Zm9yZWlnbi1r
ZXlzPjxrZXkgYXBwPSJFTiIgZGItaWQ9ImRhMHc1NXMyajJ6dHdsZXh4enp2ZHZzaWZ2ZjkyZmFk
d3h4NSIgdGltZXN0YW1wPSIxNDQ2NTUwMDA1Ij45MTI8L2tleT48L2ZvcmVpZ24ta2V5cz48cmVm
LXR5cGUgbmFtZT0iSm91cm5hbCBBcnRpY2xlIj4xNzwvcmVmLXR5cGU+PGNvbnRyaWJ1dG9ycz48
YXV0aG9ycz48YXV0aG9yPk1jR2ludHksIEUuIEUuPC9hdXRob3I+PGF1dGhvcj5CYWxsZXIsIEou
PC9hdXRob3I+PGF1dGhvcj5BenJpbiwgUy4gVC48L2F1dGhvcj48YXV0aG9yPkp1bGlhbm8tQnVs
dCwgRC48L2F1dGhvcj48YXV0aG9yPkRhdW1pdCwgRy4gTC48L2F1dGhvcj48L2F1dGhvcnM+PC9j
b250cmlidXRvcnM+PGF1dGgtYWRkcmVzcz5EZXBhcnRtZW50IG9mIEhlYWx0aCBQb2xpY3kgYW5k
IE1hbmFnZW1lbnQsIEpvaG5zIEhvcGtpbnMgQmxvb21iZXJnIFNjaG9vbCBvZiBQdWJsaWMgSGVh
bHRoLCA2MjQgTi4gQnJvYWR3YXksIFJvb20gMzU5LCBCYWx0aW1vcmUsIE1EIDIxMjA1LCBVbml0
ZWQgU3RhdGVzLiBFbGVjdHJvbmljIGFkZHJlc3M6IGJtY2dpbnR5QGpodS5lZHUuJiN4RDtEZXBh
cnRtZW50IG9mIEhlYWx0aCBQb2xpY3kgYW5kIE1hbmFnZW1lbnQsIEpvaG5zIEhvcGtpbnMgQmxv
b21iZXJnIFNjaG9vbCBvZiBQdWJsaWMgSGVhbHRoLCA2MjQgTi4gQnJvYWR3YXksIFJvb20gMzU5
LCBCYWx0aW1vcmUsIE1EIDIxMjA1LCBVbml0ZWQgU3RhdGVzLiBFbGVjdHJvbmljIGFkZHJlc3M6
IGpiYWxsZXJAamh1LmVkdS4mI3hEO05hdGlvbmFsIEluc3RpdHV0ZSBvZiBNZW50YWwgSGVhbHRo
LCBVbml0ZWQgU3RhdGVzLiBFbGVjdHJvbmljIGFkZHJlc3M6IFN1c2FuLkF6cmluQG5paC5nb3Yu
JiN4RDtKb2hucyBIb3BraW5zIE1lZGljYWwgSW5zdGl0dXRpb25zLCBEaXZpc2lvbiBvZiBHZW5l
cmFsIEludGVybmFsIE1lZGljaW5lLCBXZWxjaCBDZW50ZXIgZm9yIFByZXZlbnRpb24sIEVwaWRl
bWlvbG9neSBhbmQgQ2xpbmljYWwgUmVzZWFyY2gsIFVuaXRlZCBTdGF0ZXMuIEVsZWN0cm9uaWMg
YWRkcmVzczogRGp1bGlhbm9AbWFpbC5uaWguZ292LiYjeEQ7Sm9obnMgSG9wa2lucyBNZWRpY2Fs
IEluc3RpdHV0aW9ucywgRGl2aXNpb24gb2YgR2VuZXJhbCBJbnRlcm5hbCBNZWRpY2luZSwgV2Vs
Y2ggQ2VudGVyIGZvciBQcmV2ZW50aW9uLCBFcGlkZW1pb2xvZ3kgYW5kIENsaW5pY2FsIFJlc2Vh
cmNoLCBVbml0ZWQgU3RhdGVzLiBFbGVjdHJvbmljIGFkZHJlc3M6IGdkYXVtaXRAamhtaS5lZHUu
PC9hdXRoLWFkZHJlc3M+PHRpdGxlcz48dGl0bGU+UXVhbGl0eSBvZiBtZWRpY2FsIGNhcmUgZm9y
IHBlcnNvbnMgd2l0aCBzZXJpb3VzIG1lbnRhbCBpbGxuZXNzOiBBIGNvbXByZWhlbnNpdmUgcmV2
aWV3PC90aXRsZT48c2Vjb25kYXJ5LXRpdGxlPlNjaGl6b3BociBSZXM8L3NlY29uZGFyeS10aXRs
ZT48YWx0LXRpdGxlPlNjaGl6b3BocmVuaWEgcmVzZWFyY2g8L2FsdC10aXRsZT48L3RpdGxlcz48
cGVyaW9kaWNhbD48ZnVsbC10aXRsZT5TY2hpem9waHIgUmVzPC9mdWxsLXRpdGxlPjxhYmJyLTE+
U2NoaXpvcGhyZW5pYSByZXNlYXJjaDwvYWJici0xPjwvcGVyaW9kaWNhbD48YWx0LXBlcmlvZGlj
YWw+PGZ1bGwtdGl0bGU+U2NoaXpvcGhyIFJlczwvZnVsbC10aXRsZT48YWJici0xPlNjaGl6b3Bo
cmVuaWEgcmVzZWFyY2g8L2FiYnItMT48L2FsdC1wZXJpb2RpY2FsPjxwYWdlcz4yMjctMzU8L3Bh
Z2VzPjx2b2x1bWU+MTY1PC92b2x1bWU+PG51bWJlcj4yLTM8L251bWJlcj48a2V5d29yZHM+PGtl
eXdvcmQ+RGF0YWJhc2VzLCBGYWN0dWFsL3N0YXRpc3RpY3MgJmFtcDsgbnVtZXJpY2FsIGRhdGE8
L2tleXdvcmQ+PGtleXdvcmQ+R3VpZGVsaW5lcyBhcyBUb3BpYzwva2V5d29yZD48a2V5d29yZD5I
dW1hbnM8L2tleXdvcmQ+PGtleXdvcmQ+TWVudGFsIERpc29yZGVycy8qdGhlcmFweTwva2V5d29y
ZD48a2V5d29yZD5QYXRpZW50IENhcmUgTWFuYWdlbWVudC8qbWV0aG9kcy8qc3RhbmRhcmRzPC9r
ZXl3b3JkPjwva2V5d29yZHM+PGRhdGVzPjx5ZWFyPjIwMTU8L3llYXI+PHB1Yi1kYXRlcz48ZGF0
ZT5KdWw8L2RhdGU+PC9wdWItZGF0ZXM+PC9kYXRlcz48aXNibj4xNTczLTI1MDkgKEVsZWN0cm9u
aWMpJiN4RDswOTIwLTk5NjQgKExpbmtpbmcpPC9pc2JuPjxhY2Nlc3Npb24tbnVtPjI1OTM2Njg2
PC9hY2Nlc3Npb24tbnVtPjxsYWJlbD5OPC9sYWJlbD48dXJscz48cmVsYXRlZC11cmxzPjx1cmw+
aHR0cDovL3d3dy5uY2JpLm5sbS5uaWguZ292L3B1Ym1lZC8yNTkzNjY4NjwvdXJsPjwvcmVsYXRl
ZC11cmxzPjwvdXJscz48Y3VzdG9tMj40NjcwNTUxPC9jdXN0b20yPjxlbGVjdHJvbmljLXJlc291
cmNlLW51bT4xMC4xMDE2L2ouc2NocmVzLjIwMTUuMDQuMDEwPC9lbGVjdHJvbmljLXJlc291cmNl
LW51bT48cmVtb3RlLWRhdGFiYXNlLW5hbWU+IFBTWUNJTkZPPC9yZW1vdGUtZGF0YWJhc2UtbmFt
ZT48YWNjZXNzLWRhdGU+IDIwMTU8L2FjY2Vzcy1kYXRlPjwvcmVjb3JkPjwvQ2l0ZT48L0VuZE5v
dGU+AG==
</w:fldData>
        </w:fldChar>
      </w:r>
      <w:r w:rsidR="00D204DC">
        <w:rPr>
          <w:rFonts w:cs="Times New Roman"/>
          <w:sz w:val="22"/>
          <w:szCs w:val="22"/>
        </w:rPr>
        <w:instrText xml:space="preserve"> ADDIN EN.CITE.DATA </w:instrText>
      </w:r>
      <w:r w:rsidR="00D204DC">
        <w:rPr>
          <w:rFonts w:cs="Times New Roman"/>
          <w:sz w:val="22"/>
          <w:szCs w:val="22"/>
        </w:rPr>
      </w:r>
      <w:r w:rsidR="00D204DC">
        <w:rPr>
          <w:rFonts w:cs="Times New Roman"/>
          <w:sz w:val="22"/>
          <w:szCs w:val="22"/>
        </w:rPr>
        <w:fldChar w:fldCharType="end"/>
      </w:r>
      <w:r w:rsidR="002618DB" w:rsidRPr="00912A94">
        <w:rPr>
          <w:rFonts w:cs="Times New Roman"/>
          <w:sz w:val="22"/>
          <w:szCs w:val="22"/>
        </w:rPr>
      </w:r>
      <w:r w:rsidR="002618DB" w:rsidRPr="00912A94">
        <w:rPr>
          <w:rFonts w:cs="Times New Roman"/>
          <w:sz w:val="22"/>
          <w:szCs w:val="22"/>
        </w:rPr>
        <w:fldChar w:fldCharType="separate"/>
      </w:r>
      <w:r w:rsidR="00190655">
        <w:rPr>
          <w:rFonts w:cs="Times New Roman"/>
          <w:noProof/>
          <w:sz w:val="22"/>
          <w:szCs w:val="22"/>
        </w:rPr>
        <w:t>(</w:t>
      </w:r>
      <w:hyperlink w:anchor="_ENREF_24" w:tooltip="Mitchell, 2009 #304" w:history="1">
        <w:r w:rsidR="00DA3815">
          <w:rPr>
            <w:rFonts w:cs="Times New Roman"/>
            <w:noProof/>
            <w:sz w:val="22"/>
            <w:szCs w:val="22"/>
          </w:rPr>
          <w:t>Mitchell et al, 2009</w:t>
        </w:r>
      </w:hyperlink>
      <w:r w:rsidR="00190655">
        <w:rPr>
          <w:rFonts w:cs="Times New Roman"/>
          <w:noProof/>
          <w:sz w:val="22"/>
          <w:szCs w:val="22"/>
        </w:rPr>
        <w:t xml:space="preserve">; </w:t>
      </w:r>
      <w:hyperlink w:anchor="_ENREF_22" w:tooltip="McGinty, 2015 #912" w:history="1">
        <w:r w:rsidR="00DA3815">
          <w:rPr>
            <w:rFonts w:cs="Times New Roman"/>
            <w:noProof/>
            <w:sz w:val="22"/>
            <w:szCs w:val="22"/>
          </w:rPr>
          <w:t>McGinty et al, 2015</w:t>
        </w:r>
      </w:hyperlink>
      <w:r w:rsidR="00190655">
        <w:rPr>
          <w:rFonts w:cs="Times New Roman"/>
          <w:noProof/>
          <w:sz w:val="22"/>
          <w:szCs w:val="22"/>
        </w:rPr>
        <w:t>)</w:t>
      </w:r>
      <w:r w:rsidR="002618DB" w:rsidRPr="00912A94">
        <w:rPr>
          <w:rFonts w:cs="Times New Roman"/>
          <w:sz w:val="22"/>
          <w:szCs w:val="22"/>
        </w:rPr>
        <w:fldChar w:fldCharType="end"/>
      </w:r>
      <w:r w:rsidR="002618DB" w:rsidRPr="00912A94">
        <w:rPr>
          <w:rFonts w:cs="Times New Roman"/>
          <w:sz w:val="22"/>
          <w:szCs w:val="22"/>
        </w:rPr>
        <w:t xml:space="preserve">. </w:t>
      </w:r>
      <w:r w:rsidR="00D80E5B" w:rsidRPr="00912A94">
        <w:rPr>
          <w:rFonts w:cs="Times New Roman"/>
          <w:sz w:val="22"/>
          <w:szCs w:val="22"/>
        </w:rPr>
        <w:t>No r</w:t>
      </w:r>
      <w:r w:rsidR="004C59F7" w:rsidRPr="00912A94">
        <w:rPr>
          <w:rFonts w:cs="Times New Roman"/>
          <w:sz w:val="22"/>
          <w:szCs w:val="22"/>
        </w:rPr>
        <w:t xml:space="preserve">esearch </w:t>
      </w:r>
      <w:r w:rsidR="00D80E5B" w:rsidRPr="00912A94">
        <w:rPr>
          <w:rFonts w:cs="Times New Roman"/>
          <w:sz w:val="22"/>
          <w:szCs w:val="22"/>
        </w:rPr>
        <w:t>has</w:t>
      </w:r>
      <w:r w:rsidR="004C59F7" w:rsidRPr="00912A94">
        <w:rPr>
          <w:rFonts w:cs="Times New Roman"/>
          <w:sz w:val="22"/>
          <w:szCs w:val="22"/>
        </w:rPr>
        <w:t xml:space="preserve"> investigate</w:t>
      </w:r>
      <w:r w:rsidR="00D80E5B" w:rsidRPr="00912A94">
        <w:rPr>
          <w:rFonts w:cs="Times New Roman"/>
          <w:sz w:val="22"/>
          <w:szCs w:val="22"/>
        </w:rPr>
        <w:t>d</w:t>
      </w:r>
      <w:r w:rsidR="004C59F7" w:rsidRPr="00912A94">
        <w:rPr>
          <w:rFonts w:cs="Times New Roman"/>
          <w:sz w:val="22"/>
          <w:szCs w:val="22"/>
        </w:rPr>
        <w:t xml:space="preserve"> these </w:t>
      </w:r>
      <w:r w:rsidR="008C382F">
        <w:rPr>
          <w:rFonts w:cs="Times New Roman"/>
          <w:sz w:val="22"/>
          <w:szCs w:val="22"/>
        </w:rPr>
        <w:t xml:space="preserve">healthcare </w:t>
      </w:r>
      <w:r w:rsidR="004C59F7" w:rsidRPr="00912A94">
        <w:rPr>
          <w:rFonts w:cs="Times New Roman"/>
          <w:sz w:val="22"/>
          <w:szCs w:val="22"/>
        </w:rPr>
        <w:t>inequalities</w:t>
      </w:r>
      <w:r w:rsidR="00187855" w:rsidRPr="00912A94">
        <w:rPr>
          <w:rFonts w:cs="Times New Roman"/>
          <w:sz w:val="22"/>
          <w:szCs w:val="22"/>
        </w:rPr>
        <w:t xml:space="preserve"> in the UK</w:t>
      </w:r>
      <w:r w:rsidR="00374BF6">
        <w:rPr>
          <w:rFonts w:cs="Times New Roman"/>
          <w:sz w:val="22"/>
          <w:szCs w:val="22"/>
        </w:rPr>
        <w:t xml:space="preserve"> </w:t>
      </w:r>
      <w:r w:rsidR="00374BF6">
        <w:rPr>
          <w:rFonts w:cs="Times New Roman"/>
          <w:sz w:val="22"/>
          <w:szCs w:val="22"/>
        </w:rPr>
        <w:fldChar w:fldCharType="begin"/>
      </w:r>
      <w:r w:rsidR="00374BF6">
        <w:rPr>
          <w:rFonts w:cs="Times New Roman"/>
          <w:sz w:val="22"/>
          <w:szCs w:val="22"/>
        </w:rPr>
        <w:instrText xml:space="preserve"> ADDIN EN.CITE &lt;EndNote&gt;&lt;Cite&gt;&lt;Author&gt;Ward&lt;/Author&gt;&lt;Year&gt;2015&lt;/Year&gt;&lt;RecNum&gt;666&lt;/RecNum&gt;&lt;DisplayText&gt;(Ward and Druss, 2015)&lt;/DisplayText&gt;&lt;record&gt;&lt;rec-number&gt;666&lt;/rec-number&gt;&lt;foreign-keys&gt;&lt;key app="EN" db-id="da0w55s2j2ztwlexxzzvdvsifvf92fadwxx5" timestamp="1433431868"&gt;666&lt;/key&gt;&lt;/foreign-keys&gt;&lt;ref-type name="Journal Article"&gt;17&lt;/ref-type&gt;&lt;contributors&gt;&lt;authors&gt;&lt;author&gt;Ward, M.&lt;/author&gt;&lt;author&gt;Druss, B.&lt;/author&gt;&lt;/authors&gt;&lt;/contributors&gt;&lt;auth-address&gt;Department of Psychiatry and Behavioral Sciences, Department of Medicine, Emory University, Atlanta, GA, USA. Electronic address: mcraig@emory.edu.&amp;#xD;Department of Psychiatry and Behavioral Sciences, Department of Medicine, Emory University, Atlanta, GA, USA; Rollins School of Public Health, Emory University, Atlanta, GA, USA.&lt;/auth-address&gt;&lt;titles&gt;&lt;title&gt;The epidemiology of diabetes in psychotic disorders&lt;/title&gt;&lt;secondary-title&gt;Lancet Psychiatry&lt;/secondary-title&gt;&lt;alt-title&gt;The lancet. Psychiatry&lt;/alt-title&gt;&lt;/titles&gt;&lt;periodical&gt;&lt;full-title&gt;Lancet Psychiatry&lt;/full-title&gt;&lt;/periodical&gt;&lt;pages&gt;431-51&lt;/pages&gt;&lt;volume&gt;2&lt;/volume&gt;&lt;number&gt;5&lt;/number&gt;&lt;dates&gt;&lt;year&gt;2015&lt;/year&gt;&lt;pub-dates&gt;&lt;date&gt;May&lt;/date&gt;&lt;/pub-dates&gt;&lt;/dates&gt;&lt;publisher&gt;Elsevier&lt;/publisher&gt;&lt;isbn&gt;2215-0374 (Electronic)&amp;#xD;2215-0366 (Linking)&lt;/isbn&gt;&lt;accession-num&gt;26360287&lt;/accession-num&gt;&lt;urls&gt;&lt;related-urls&gt;&lt;url&gt;http://www.ncbi.nlm.nih.gov/pubmed/26360287&lt;/url&gt;&lt;/related-urls&gt;&lt;/urls&gt;&lt;electronic-resource-num&gt;10.1016/S2215-0366(15)00007-3&lt;/electronic-resource-num&gt;&lt;access-date&gt;2015/06/04&lt;/access-date&gt;&lt;/record&gt;&lt;/Cite&gt;&lt;/EndNote&gt;</w:instrText>
      </w:r>
      <w:r w:rsidR="00374BF6">
        <w:rPr>
          <w:rFonts w:cs="Times New Roman"/>
          <w:sz w:val="22"/>
          <w:szCs w:val="22"/>
        </w:rPr>
        <w:fldChar w:fldCharType="separate"/>
      </w:r>
      <w:r w:rsidR="00374BF6">
        <w:rPr>
          <w:rFonts w:cs="Times New Roman"/>
          <w:noProof/>
          <w:sz w:val="22"/>
          <w:szCs w:val="22"/>
        </w:rPr>
        <w:t>(</w:t>
      </w:r>
      <w:hyperlink w:anchor="_ENREF_33" w:tooltip="Ward, 2015 #666" w:history="1">
        <w:r w:rsidR="00DA3815">
          <w:rPr>
            <w:rFonts w:cs="Times New Roman"/>
            <w:noProof/>
            <w:sz w:val="22"/>
            <w:szCs w:val="22"/>
          </w:rPr>
          <w:t>Ward and Druss, 2015</w:t>
        </w:r>
      </w:hyperlink>
      <w:r w:rsidR="00374BF6">
        <w:rPr>
          <w:rFonts w:cs="Times New Roman"/>
          <w:noProof/>
          <w:sz w:val="22"/>
          <w:szCs w:val="22"/>
        </w:rPr>
        <w:t>)</w:t>
      </w:r>
      <w:r w:rsidR="00374BF6">
        <w:rPr>
          <w:rFonts w:cs="Times New Roman"/>
          <w:sz w:val="22"/>
          <w:szCs w:val="22"/>
        </w:rPr>
        <w:fldChar w:fldCharType="end"/>
      </w:r>
      <w:r w:rsidR="00374BF6">
        <w:rPr>
          <w:rFonts w:cs="Times New Roman"/>
          <w:sz w:val="22"/>
          <w:szCs w:val="22"/>
        </w:rPr>
        <w:t>.</w:t>
      </w:r>
    </w:p>
    <w:p w14:paraId="75FA2A3D" w14:textId="77777777" w:rsidR="00C93DA0" w:rsidRPr="00853D70" w:rsidRDefault="00C93DA0" w:rsidP="00D40EB1">
      <w:pPr>
        <w:widowControl w:val="0"/>
        <w:autoSpaceDE w:val="0"/>
        <w:autoSpaceDN w:val="0"/>
        <w:adjustRightInd w:val="0"/>
        <w:spacing w:before="120" w:after="120" w:line="360" w:lineRule="auto"/>
        <w:rPr>
          <w:rFonts w:cs="Times New Roman"/>
          <w:b/>
          <w:sz w:val="22"/>
          <w:szCs w:val="22"/>
        </w:rPr>
      </w:pPr>
    </w:p>
    <w:p w14:paraId="568223F8" w14:textId="5C8C1859" w:rsidR="00333BAE" w:rsidRDefault="00C93DA0" w:rsidP="00D40EB1">
      <w:pPr>
        <w:widowControl w:val="0"/>
        <w:autoSpaceDE w:val="0"/>
        <w:autoSpaceDN w:val="0"/>
        <w:adjustRightInd w:val="0"/>
        <w:spacing w:before="120" w:after="120" w:line="360" w:lineRule="auto"/>
        <w:rPr>
          <w:rFonts w:cs="Times New Roman"/>
          <w:b/>
          <w:sz w:val="22"/>
          <w:szCs w:val="22"/>
        </w:rPr>
      </w:pPr>
      <w:r w:rsidRPr="00DD4F87">
        <w:rPr>
          <w:rFonts w:cs="Times New Roman"/>
          <w:b/>
          <w:sz w:val="22"/>
          <w:szCs w:val="22"/>
        </w:rPr>
        <w:t xml:space="preserve">What can be done? </w:t>
      </w:r>
      <w:r w:rsidR="00766F19" w:rsidRPr="00DD4F87">
        <w:rPr>
          <w:rFonts w:cs="Times New Roman"/>
          <w:b/>
          <w:sz w:val="22"/>
          <w:szCs w:val="22"/>
        </w:rPr>
        <w:t>‘</w:t>
      </w:r>
      <w:r w:rsidR="005A6606" w:rsidRPr="00DD4F87">
        <w:rPr>
          <w:rFonts w:cs="Times New Roman"/>
          <w:b/>
          <w:sz w:val="22"/>
          <w:szCs w:val="22"/>
        </w:rPr>
        <w:t xml:space="preserve">Don’t just </w:t>
      </w:r>
      <w:r w:rsidR="00D1014D" w:rsidRPr="00DD4F87">
        <w:rPr>
          <w:rFonts w:cs="Times New Roman"/>
          <w:b/>
          <w:sz w:val="22"/>
          <w:szCs w:val="22"/>
        </w:rPr>
        <w:t>S</w:t>
      </w:r>
      <w:r w:rsidR="005A6606" w:rsidRPr="00DD4F87">
        <w:rPr>
          <w:rFonts w:cs="Times New Roman"/>
          <w:b/>
          <w:sz w:val="22"/>
          <w:szCs w:val="22"/>
        </w:rPr>
        <w:t>creen</w:t>
      </w:r>
      <w:r w:rsidR="00766F19" w:rsidRPr="00DD4F87">
        <w:rPr>
          <w:rFonts w:cs="Times New Roman"/>
          <w:b/>
          <w:sz w:val="22"/>
          <w:szCs w:val="22"/>
        </w:rPr>
        <w:t>,</w:t>
      </w:r>
      <w:r w:rsidR="005A6606" w:rsidRPr="00DD4F87">
        <w:rPr>
          <w:rFonts w:cs="Times New Roman"/>
          <w:b/>
          <w:sz w:val="22"/>
          <w:szCs w:val="22"/>
        </w:rPr>
        <w:t xml:space="preserve"> </w:t>
      </w:r>
      <w:r w:rsidR="00D1014D" w:rsidRPr="00DD4F87">
        <w:rPr>
          <w:rFonts w:cs="Times New Roman"/>
          <w:b/>
          <w:sz w:val="22"/>
          <w:szCs w:val="22"/>
        </w:rPr>
        <w:t>I</w:t>
      </w:r>
      <w:r w:rsidR="005A6606" w:rsidRPr="00DD4F87">
        <w:rPr>
          <w:rFonts w:cs="Times New Roman"/>
          <w:b/>
          <w:sz w:val="22"/>
          <w:szCs w:val="22"/>
        </w:rPr>
        <w:t>ntervene</w:t>
      </w:r>
      <w:r w:rsidR="00766F19" w:rsidRPr="00DD4F87">
        <w:rPr>
          <w:rFonts w:cs="Times New Roman"/>
          <w:b/>
          <w:sz w:val="22"/>
          <w:szCs w:val="22"/>
        </w:rPr>
        <w:t>’</w:t>
      </w:r>
    </w:p>
    <w:p w14:paraId="33E17B11" w14:textId="6C3B026E" w:rsidR="00544B80" w:rsidRPr="00544B80" w:rsidRDefault="00544B80" w:rsidP="00D40EB1">
      <w:pPr>
        <w:widowControl w:val="0"/>
        <w:autoSpaceDE w:val="0"/>
        <w:autoSpaceDN w:val="0"/>
        <w:adjustRightInd w:val="0"/>
        <w:spacing w:before="120" w:after="120" w:line="360" w:lineRule="auto"/>
        <w:rPr>
          <w:rFonts w:cs="Times New Roman"/>
          <w:sz w:val="22"/>
          <w:szCs w:val="22"/>
        </w:rPr>
      </w:pPr>
      <w:r>
        <w:rPr>
          <w:rFonts w:cs="Times New Roman"/>
          <w:sz w:val="22"/>
          <w:szCs w:val="22"/>
        </w:rPr>
        <w:t>Consider the following scenario:</w:t>
      </w:r>
    </w:p>
    <w:p w14:paraId="3751352E" w14:textId="05C26D0C" w:rsidR="00B86602" w:rsidRPr="00F50A22" w:rsidRDefault="00B86602" w:rsidP="00F50A22">
      <w:pPr>
        <w:pBdr>
          <w:top w:val="single" w:sz="4" w:space="1" w:color="auto"/>
          <w:left w:val="single" w:sz="4" w:space="4" w:color="auto"/>
          <w:bottom w:val="single" w:sz="4" w:space="1" w:color="auto"/>
          <w:right w:val="single" w:sz="4" w:space="4" w:color="auto"/>
        </w:pBdr>
        <w:spacing w:before="120" w:after="120" w:line="360" w:lineRule="auto"/>
        <w:ind w:left="360" w:right="380"/>
        <w:rPr>
          <w:i/>
          <w:sz w:val="22"/>
          <w:szCs w:val="22"/>
        </w:rPr>
      </w:pPr>
      <w:r w:rsidRPr="00F50A22">
        <w:rPr>
          <w:i/>
          <w:sz w:val="22"/>
          <w:szCs w:val="22"/>
        </w:rPr>
        <w:t>Tim consults with you following your surgery’s invitation to attend for a check-up. He is 34, has experienced schizophrenia for ten years and receives a repeat prescription for an antipsychotic medicine</w:t>
      </w:r>
      <w:r w:rsidR="003966F5">
        <w:rPr>
          <w:i/>
          <w:sz w:val="22"/>
          <w:szCs w:val="22"/>
        </w:rPr>
        <w:t xml:space="preserve">. </w:t>
      </w:r>
      <w:r w:rsidRPr="00F50A22">
        <w:rPr>
          <w:i/>
          <w:sz w:val="22"/>
          <w:szCs w:val="22"/>
        </w:rPr>
        <w:t>You check his blood pressure and enquire of his smoking and alcohol consumption, just as England’s QOF incentivizes. You can find no problems… job done.  Or is it?</w:t>
      </w:r>
    </w:p>
    <w:p w14:paraId="254014FF" w14:textId="137574C4" w:rsidR="00446D56" w:rsidRDefault="00446D56" w:rsidP="00446D56">
      <w:pPr>
        <w:widowControl w:val="0"/>
        <w:autoSpaceDE w:val="0"/>
        <w:autoSpaceDN w:val="0"/>
        <w:adjustRightInd w:val="0"/>
        <w:spacing w:before="120" w:after="120" w:line="360" w:lineRule="auto"/>
        <w:rPr>
          <w:rFonts w:cs="Times New Roman"/>
          <w:sz w:val="22"/>
          <w:szCs w:val="22"/>
        </w:rPr>
      </w:pPr>
      <w:r>
        <w:rPr>
          <w:rFonts w:cs="Times New Roman"/>
          <w:sz w:val="22"/>
          <w:szCs w:val="22"/>
        </w:rPr>
        <w:t>P</w:t>
      </w:r>
      <w:r w:rsidRPr="00F50A22">
        <w:rPr>
          <w:rFonts w:cs="Times New Roman"/>
          <w:sz w:val="22"/>
          <w:szCs w:val="22"/>
        </w:rPr>
        <w:t xml:space="preserve">sychosis typically emerges in early </w:t>
      </w:r>
      <w:r w:rsidRPr="00B77343">
        <w:rPr>
          <w:rFonts w:cs="Times New Roman"/>
          <w:sz w:val="22"/>
          <w:szCs w:val="22"/>
        </w:rPr>
        <w:t>adulthood</w:t>
      </w:r>
      <w:r w:rsidR="006B524D" w:rsidRPr="00B77343">
        <w:rPr>
          <w:rFonts w:cs="Arial"/>
          <w:sz w:val="22"/>
          <w:szCs w:val="22"/>
        </w:rPr>
        <w:t>, a</w:t>
      </w:r>
      <w:r w:rsidRPr="00B77343">
        <w:rPr>
          <w:rFonts w:cs="Arial"/>
          <w:sz w:val="22"/>
          <w:szCs w:val="22"/>
        </w:rPr>
        <w:t>ccelerating</w:t>
      </w:r>
      <w:r w:rsidRPr="00F50A22">
        <w:rPr>
          <w:rFonts w:cs="Arial"/>
          <w:sz w:val="22"/>
          <w:szCs w:val="22"/>
        </w:rPr>
        <w:t xml:space="preserve"> exposure to cardiometabolic risk below an age when primary care would normally consider</w:t>
      </w:r>
      <w:r>
        <w:rPr>
          <w:rFonts w:cs="Arial"/>
          <w:sz w:val="22"/>
          <w:szCs w:val="22"/>
        </w:rPr>
        <w:t xml:space="preserve"> active primary CVD prevention. </w:t>
      </w:r>
      <w:r>
        <w:rPr>
          <w:rFonts w:cs="Times New Roman"/>
          <w:sz w:val="22"/>
          <w:szCs w:val="22"/>
        </w:rPr>
        <w:t>Awareness of diabetes in people</w:t>
      </w:r>
      <w:r w:rsidR="00E907BB">
        <w:rPr>
          <w:rFonts w:cs="Times New Roman"/>
          <w:sz w:val="22"/>
          <w:szCs w:val="22"/>
        </w:rPr>
        <w:t xml:space="preserve"> with SMI is also variable </w:t>
      </w:r>
      <w:r w:rsidR="00E907BB">
        <w:rPr>
          <w:rFonts w:cs="Times New Roman"/>
          <w:sz w:val="22"/>
          <w:szCs w:val="22"/>
        </w:rPr>
        <w:fldChar w:fldCharType="begin">
          <w:fldData xml:space="preserve">PEVuZE5vdGU+PENpdGU+PEF1dGhvcj5Gb2xleTwvQXV0aG9yPjxZZWFyPjIwMTY8L1llYXI+PFJl
Y051bT4xMzE2PC9SZWNOdW0+PERpc3BsYXlUZXh0PihGb2xleSBldCBhbCwgMjAxNik8L0Rpc3Bs
YXlUZXh0PjxyZWNvcmQ+PHJlYy1udW1iZXI+MTMxNjwvcmVjLW51bWJlcj48Zm9yZWlnbi1rZXlz
PjxrZXkgYXBwPSJFTiIgZGItaWQ9ImRhMHc1NXMyajJ6dHdsZXh4enp2ZHZzaWZ2ZjkyZmFkd3h4
NSIgdGltZXN0YW1wPSIxNDY4NDIyMjIyIj4xMzE2PC9rZXk+PC9mb3JlaWduLWtleXM+PHJlZi10
eXBlIG5hbWU9IkpvdXJuYWwgQXJ0aWNsZSI+MTc8L3JlZi10eXBlPjxjb250cmlidXRvcnM+PGF1
dGhvcnM+PGF1dGhvcj5Gb2xleSwgRC4gTC48L2F1dGhvcj48YXV0aG9yPk1hY2tpbm5vbiwgQS48
L2F1dGhvcj48YXV0aG9yPk1vcmdhbiwgVi4gQS48L2F1dGhvcj48YXV0aG9yPldhdHRzLCBHLiBG
LjwvYXV0aG9yPjxhdXRob3I+Q2FzdGxlLCBELiBKLjwvYXV0aG9yPjxhdXRob3I+V2F0ZXJyZXVz
LCBBLjwvYXV0aG9yPjxhdXRob3I+R2FsbGV0bHksIEMuIEEuPC9hdXRob3I+PC9hdXRob3JzPjwv
Y29udHJpYnV0b3JzPjxhdXRoLWFkZHJlc3M+Q2VudHJlIGZvciBFcGlkZW1pb2xvZ3kgYW5kIEJp
b3N0YXRpc3RpY3MsIE1lbGJvdXJuZSBTY2hvb2wgb2YgUG9wdWxhdGlvbiBhbmQgR2xvYmFsIEhl
YWx0aCwgRmFjdWx0eSBvZiBNZWRpY2luZSwgRGVudGlzdHJ5IGFuZCBIZWFsdGggU2NpZW5jZXMs
IFVuaXZlcnNpdHkgb2YgTWVsYm91cm5lLCBNZWxib3VybmUsIEF1c3RyYWxpYTsmI3hEO09yeWdl
biwgVGhlIE5hdGlvbmFsIENlbnRyZSBvZiBFeGNlbGxlbmNlIGluIFlvdXRoIE1lbnRhbCBIZWFs
dGggYW5kIENlbnRyZSBmb3IgWW91dGggTWVudGFsIEhlYWx0aCwgRmFjdWx0eSBvZiBNZWRpY2lu
ZSwgRGVudGlzdHJ5IGFuZCBIZWFsdGggU2NpZW5jZSwgVW5pdmVyc2l0eSBvZiBNZWxib3VybmUs
IE1lbGJvdXJuZSwgQXVzdHJhbGlhOyBBbmRyZXcuTWFja2lubm9uQHVuaW1lbGIuZWR1LmF1LiYj
eEQ7TmV1cm9wc3ljaGlhdHJpYyBFcGlkZW1pb2xvZ3kgUmVzZWFyY2ggVW5pdCwgU2Nob29sIG9m
IFBzeWNoaWF0cnkgYW5kIENsaW5pY2FsIE5ldXJvc2NpZW5jZXMsIFVuaXZlcnNpdHkgb2YgV2Vz
dGVybiBBdXN0cmFsaWEsIFBlcnRoLCBBdXN0cmFsaWE7JiN4RDtMaXBpZCBEaXNvcmRlcnMgQ2xp
bmljLCBNZXRhYm9saWMgUmVzZWFyY2ggQ2VudHJlIGFuZCBEZXBhcnRtZW50IG9mIENhcmRpb2xv
Z3ksIFJveWFsIFBlcnRoIEhvc3BpdGFsIGFuZCBTY2hvb2wgb2YgTWVkaWNpbmUgYW5kIFBoYXJt
YWNvbG9neSwgVW5pdmVyc2l0eSBvZiBXZXN0ZXJuIEF1c3RyYWxpYSwgUGVydGgsIEF1c3RyYWxp
YTsmI3hEO1N0IFZpbmNlbnQmYXBvcztzIEhvc3BpdGFsLCBNZWxib3VybmUgYW5kIERlcGFydG1l
bnQgb2YgUHN5Y2hpYXRyeSwgVW5pdmVyc2l0eSBvZiBNZWxib3VybmUsIE1lbGJvdXJuZSwgQXVz
dHJhbGlhOyYjeEQ7RGlzY2lwbGluZSBvZiBQc3ljaGlhdHJ5LCBVbml2ZXJzaXR5IG9mIEFkZWxh
aWRlOyBSYW1zYXkgSGVhbHRoIENhcmUgKFNBKSBNZW50YWwgSGVhbHRoOyBOb3J0aGVybiBBZGVs
YWlkZSBMb2NhbCBIZWFsdGggTmV0d29yaywgQWRlbGFpZGUsIEF1c3RyYWxpYS48L2F1dGgtYWRk
cmVzcz48dGl0bGVzPjx0aXRsZT5Bd2FyZW5lc3Mgb2YgUHJlLWRpYWJldGVzIG9yIERpYWJldGVz
IGFuZCBBc3NvY2lhdGVkIEZhY3RvcnMgaW4gUGVvcGxlIFdpdGggUHN5Y2hvc2lzPC90aXRsZT48
c2Vjb25kYXJ5LXRpdGxlPlNjaGl6b3BociBCdWxsPC9zZWNvbmRhcnktdGl0bGU+PGFsdC10aXRs
ZT5TY2hpem9waHJlbmlhIGJ1bGxldGluPC9hbHQtdGl0bGU+PC90aXRsZXM+PHBlcmlvZGljYWw+
PGZ1bGwtdGl0bGU+U2NoaXpvcGhyIEJ1bGw8L2Z1bGwtdGl0bGU+PGFiYnItMT5TY2hpem9waHJl
bmlhIGJ1bGxldGluPC9hYmJyLTE+PC9wZXJpb2RpY2FsPjxhbHQtcGVyaW9kaWNhbD48ZnVsbC10
aXRsZT5TY2hpem9waHIgQnVsbDwvZnVsbC10aXRsZT48YWJici0xPlNjaGl6b3BocmVuaWEgYnVs
bGV0aW48L2FiYnItMT48L2FsdC1wZXJpb2RpY2FsPjxwYWdlcz4xMjgwLTk8L3BhZ2VzPjx2b2x1
bWU+NDI8L3ZvbHVtZT48bnVtYmVyPjU8L251bWJlcj48ZWRpdGlvbj4yMDE2LzA1LzA3PC9lZGl0
aW9uPjxrZXl3b3Jkcz48a2V5d29yZD5kaWFiZXRlcyB0cmVhdG1lbnQ8L2tleXdvcmQ+PGtleXdv
cmQ+bWV0YWJvbGljIGRpc29yZGVyczwva2V5d29yZD48a2V5d29yZD5wYXRpZW50IGtub3dsZWRn
ZTwva2V5d29yZD48a2V5d29yZD5wc3ljaG9zaXM8L2tleXdvcmQ+PC9rZXl3b3Jkcz48ZGF0ZXM+
PHllYXI+MjAxNjwveWVhcj48cHViLWRhdGVzPjxkYXRlPlNlcDwvZGF0ZT48L3B1Yi1kYXRlcz48
L2RhdGVzPjxpc2JuPjE3NDUtMTcwMSAoRWxlY3Ryb25pYykmI3hEOzA1ODYtNzYxNCAoTGlua2lu
Zyk8L2lzYm4+PGFjY2Vzc2lvbi1udW0+MjcxNTA2MzY8L2FjY2Vzc2lvbi1udW0+PHVybHM+PHJl
bGF0ZWQtdXJscz48dXJsPmh0dHA6Ly93d3cubmNiaS5ubG0ubmloLmdvdi9wdWJtZWQvMjcxNTA2
MzY8L3VybD48L3JlbGF0ZWQtdXJscz48L3VybHM+PGN1c3RvbTI+NDk4ODczOTwvY3VzdG9tMj48
ZWxlY3Ryb25pYy1yZXNvdXJjZS1udW0+MTAuMTA5My9zY2hidWwvc2J3MDI3PC9lbGVjdHJvbmlj
LXJlc291cmNlLW51bT48cmVtb3RlLWRhdGFiYXNlLXByb3ZpZGVyPk5MTTwvcmVtb3RlLWRhdGFi
YXNlLXByb3ZpZGVyPjxsYW5ndWFnZT5Fbmc8L2xhbmd1YWdlPjwvcmVjb3JkPjwvQ2l0ZT48L0Vu
ZE5vdGU+AG==
</w:fldData>
        </w:fldChar>
      </w:r>
      <w:r w:rsidR="00D204DC">
        <w:rPr>
          <w:rFonts w:cs="Times New Roman"/>
          <w:sz w:val="22"/>
          <w:szCs w:val="22"/>
        </w:rPr>
        <w:instrText xml:space="preserve"> ADDIN EN.CITE </w:instrText>
      </w:r>
      <w:r w:rsidR="00D204DC">
        <w:rPr>
          <w:rFonts w:cs="Times New Roman"/>
          <w:sz w:val="22"/>
          <w:szCs w:val="22"/>
        </w:rPr>
        <w:fldChar w:fldCharType="begin">
          <w:fldData xml:space="preserve">PEVuZE5vdGU+PENpdGU+PEF1dGhvcj5Gb2xleTwvQXV0aG9yPjxZZWFyPjIwMTY8L1llYXI+PFJl
Y051bT4xMzE2PC9SZWNOdW0+PERpc3BsYXlUZXh0PihGb2xleSBldCBhbCwgMjAxNik8L0Rpc3Bs
YXlUZXh0PjxyZWNvcmQ+PHJlYy1udW1iZXI+MTMxNjwvcmVjLW51bWJlcj48Zm9yZWlnbi1rZXlz
PjxrZXkgYXBwPSJFTiIgZGItaWQ9ImRhMHc1NXMyajJ6dHdsZXh4enp2ZHZzaWZ2ZjkyZmFkd3h4
NSIgdGltZXN0YW1wPSIxNDY4NDIyMjIyIj4xMzE2PC9rZXk+PC9mb3JlaWduLWtleXM+PHJlZi10
eXBlIG5hbWU9IkpvdXJuYWwgQXJ0aWNsZSI+MTc8L3JlZi10eXBlPjxjb250cmlidXRvcnM+PGF1
dGhvcnM+PGF1dGhvcj5Gb2xleSwgRC4gTC48L2F1dGhvcj48YXV0aG9yPk1hY2tpbm5vbiwgQS48
L2F1dGhvcj48YXV0aG9yPk1vcmdhbiwgVi4gQS48L2F1dGhvcj48YXV0aG9yPldhdHRzLCBHLiBG
LjwvYXV0aG9yPjxhdXRob3I+Q2FzdGxlLCBELiBKLjwvYXV0aG9yPjxhdXRob3I+V2F0ZXJyZXVz
LCBBLjwvYXV0aG9yPjxhdXRob3I+R2FsbGV0bHksIEMuIEEuPC9hdXRob3I+PC9hdXRob3JzPjwv
Y29udHJpYnV0b3JzPjxhdXRoLWFkZHJlc3M+Q2VudHJlIGZvciBFcGlkZW1pb2xvZ3kgYW5kIEJp
b3N0YXRpc3RpY3MsIE1lbGJvdXJuZSBTY2hvb2wgb2YgUG9wdWxhdGlvbiBhbmQgR2xvYmFsIEhl
YWx0aCwgRmFjdWx0eSBvZiBNZWRpY2luZSwgRGVudGlzdHJ5IGFuZCBIZWFsdGggU2NpZW5jZXMs
IFVuaXZlcnNpdHkgb2YgTWVsYm91cm5lLCBNZWxib3VybmUsIEF1c3RyYWxpYTsmI3hEO09yeWdl
biwgVGhlIE5hdGlvbmFsIENlbnRyZSBvZiBFeGNlbGxlbmNlIGluIFlvdXRoIE1lbnRhbCBIZWFs
dGggYW5kIENlbnRyZSBmb3IgWW91dGggTWVudGFsIEhlYWx0aCwgRmFjdWx0eSBvZiBNZWRpY2lu
ZSwgRGVudGlzdHJ5IGFuZCBIZWFsdGggU2NpZW5jZSwgVW5pdmVyc2l0eSBvZiBNZWxib3VybmUs
IE1lbGJvdXJuZSwgQXVzdHJhbGlhOyBBbmRyZXcuTWFja2lubm9uQHVuaW1lbGIuZWR1LmF1LiYj
eEQ7TmV1cm9wc3ljaGlhdHJpYyBFcGlkZW1pb2xvZ3kgUmVzZWFyY2ggVW5pdCwgU2Nob29sIG9m
IFBzeWNoaWF0cnkgYW5kIENsaW5pY2FsIE5ldXJvc2NpZW5jZXMsIFVuaXZlcnNpdHkgb2YgV2Vz
dGVybiBBdXN0cmFsaWEsIFBlcnRoLCBBdXN0cmFsaWE7JiN4RDtMaXBpZCBEaXNvcmRlcnMgQ2xp
bmljLCBNZXRhYm9saWMgUmVzZWFyY2ggQ2VudHJlIGFuZCBEZXBhcnRtZW50IG9mIENhcmRpb2xv
Z3ksIFJveWFsIFBlcnRoIEhvc3BpdGFsIGFuZCBTY2hvb2wgb2YgTWVkaWNpbmUgYW5kIFBoYXJt
YWNvbG9neSwgVW5pdmVyc2l0eSBvZiBXZXN0ZXJuIEF1c3RyYWxpYSwgUGVydGgsIEF1c3RyYWxp
YTsmI3hEO1N0IFZpbmNlbnQmYXBvcztzIEhvc3BpdGFsLCBNZWxib3VybmUgYW5kIERlcGFydG1l
bnQgb2YgUHN5Y2hpYXRyeSwgVW5pdmVyc2l0eSBvZiBNZWxib3VybmUsIE1lbGJvdXJuZSwgQXVz
dHJhbGlhOyYjeEQ7RGlzY2lwbGluZSBvZiBQc3ljaGlhdHJ5LCBVbml2ZXJzaXR5IG9mIEFkZWxh
aWRlOyBSYW1zYXkgSGVhbHRoIENhcmUgKFNBKSBNZW50YWwgSGVhbHRoOyBOb3J0aGVybiBBZGVs
YWlkZSBMb2NhbCBIZWFsdGggTmV0d29yaywgQWRlbGFpZGUsIEF1c3RyYWxpYS48L2F1dGgtYWRk
cmVzcz48dGl0bGVzPjx0aXRsZT5Bd2FyZW5lc3Mgb2YgUHJlLWRpYWJldGVzIG9yIERpYWJldGVz
IGFuZCBBc3NvY2lhdGVkIEZhY3RvcnMgaW4gUGVvcGxlIFdpdGggUHN5Y2hvc2lzPC90aXRsZT48
c2Vjb25kYXJ5LXRpdGxlPlNjaGl6b3BociBCdWxsPC9zZWNvbmRhcnktdGl0bGU+PGFsdC10aXRs
ZT5TY2hpem9waHJlbmlhIGJ1bGxldGluPC9hbHQtdGl0bGU+PC90aXRsZXM+PHBlcmlvZGljYWw+
PGZ1bGwtdGl0bGU+U2NoaXpvcGhyIEJ1bGw8L2Z1bGwtdGl0bGU+PGFiYnItMT5TY2hpem9waHJl
bmlhIGJ1bGxldGluPC9hYmJyLTE+PC9wZXJpb2RpY2FsPjxhbHQtcGVyaW9kaWNhbD48ZnVsbC10
aXRsZT5TY2hpem9waHIgQnVsbDwvZnVsbC10aXRsZT48YWJici0xPlNjaGl6b3BocmVuaWEgYnVs
bGV0aW48L2FiYnItMT48L2FsdC1wZXJpb2RpY2FsPjxwYWdlcz4xMjgwLTk8L3BhZ2VzPjx2b2x1
bWU+NDI8L3ZvbHVtZT48bnVtYmVyPjU8L251bWJlcj48ZWRpdGlvbj4yMDE2LzA1LzA3PC9lZGl0
aW9uPjxrZXl3b3Jkcz48a2V5d29yZD5kaWFiZXRlcyB0cmVhdG1lbnQ8L2tleXdvcmQ+PGtleXdv
cmQ+bWV0YWJvbGljIGRpc29yZGVyczwva2V5d29yZD48a2V5d29yZD5wYXRpZW50IGtub3dsZWRn
ZTwva2V5d29yZD48a2V5d29yZD5wc3ljaG9zaXM8L2tleXdvcmQ+PC9rZXl3b3Jkcz48ZGF0ZXM+
PHllYXI+MjAxNjwveWVhcj48cHViLWRhdGVzPjxkYXRlPlNlcDwvZGF0ZT48L3B1Yi1kYXRlcz48
L2RhdGVzPjxpc2JuPjE3NDUtMTcwMSAoRWxlY3Ryb25pYykmI3hEOzA1ODYtNzYxNCAoTGlua2lu
Zyk8L2lzYm4+PGFjY2Vzc2lvbi1udW0+MjcxNTA2MzY8L2FjY2Vzc2lvbi1udW0+PHVybHM+PHJl
bGF0ZWQtdXJscz48dXJsPmh0dHA6Ly93d3cubmNiaS5ubG0ubmloLmdvdi9wdWJtZWQvMjcxNTA2
MzY8L3VybD48L3JlbGF0ZWQtdXJscz48L3VybHM+PGN1c3RvbTI+NDk4ODczOTwvY3VzdG9tMj48
ZWxlY3Ryb25pYy1yZXNvdXJjZS1udW0+MTAuMTA5My9zY2hidWwvc2J3MDI3PC9lbGVjdHJvbmlj
LXJlc291cmNlLW51bT48cmVtb3RlLWRhdGFiYXNlLXByb3ZpZGVyPk5MTTwvcmVtb3RlLWRhdGFi
YXNlLXByb3ZpZGVyPjxsYW5ndWFnZT5Fbmc8L2xhbmd1YWdlPjwvcmVjb3JkPjwvQ2l0ZT48L0Vu
ZE5vdGU+AG==
</w:fldData>
        </w:fldChar>
      </w:r>
      <w:r w:rsidR="00D204DC">
        <w:rPr>
          <w:rFonts w:cs="Times New Roman"/>
          <w:sz w:val="22"/>
          <w:szCs w:val="22"/>
        </w:rPr>
        <w:instrText xml:space="preserve"> ADDIN EN.CITE.DATA </w:instrText>
      </w:r>
      <w:r w:rsidR="00D204DC">
        <w:rPr>
          <w:rFonts w:cs="Times New Roman"/>
          <w:sz w:val="22"/>
          <w:szCs w:val="22"/>
        </w:rPr>
      </w:r>
      <w:r w:rsidR="00D204DC">
        <w:rPr>
          <w:rFonts w:cs="Times New Roman"/>
          <w:sz w:val="22"/>
          <w:szCs w:val="22"/>
        </w:rPr>
        <w:fldChar w:fldCharType="end"/>
      </w:r>
      <w:r w:rsidR="00E907BB">
        <w:rPr>
          <w:rFonts w:cs="Times New Roman"/>
          <w:sz w:val="22"/>
          <w:szCs w:val="22"/>
        </w:rPr>
      </w:r>
      <w:r w:rsidR="00E907BB">
        <w:rPr>
          <w:rFonts w:cs="Times New Roman"/>
          <w:sz w:val="22"/>
          <w:szCs w:val="22"/>
        </w:rPr>
        <w:fldChar w:fldCharType="separate"/>
      </w:r>
      <w:r w:rsidR="002153E0">
        <w:rPr>
          <w:rFonts w:cs="Times New Roman"/>
          <w:noProof/>
          <w:sz w:val="22"/>
          <w:szCs w:val="22"/>
        </w:rPr>
        <w:t>(</w:t>
      </w:r>
      <w:hyperlink w:anchor="_ENREF_14" w:tooltip="Foley, 2016 #1316" w:history="1">
        <w:r w:rsidR="00DA3815">
          <w:rPr>
            <w:rFonts w:cs="Times New Roman"/>
            <w:noProof/>
            <w:sz w:val="22"/>
            <w:szCs w:val="22"/>
          </w:rPr>
          <w:t>Foley et al, 2016</w:t>
        </w:r>
      </w:hyperlink>
      <w:r w:rsidR="002153E0">
        <w:rPr>
          <w:rFonts w:cs="Times New Roman"/>
          <w:noProof/>
          <w:sz w:val="22"/>
          <w:szCs w:val="22"/>
        </w:rPr>
        <w:t>)</w:t>
      </w:r>
      <w:r w:rsidR="00E907BB">
        <w:rPr>
          <w:rFonts w:cs="Times New Roman"/>
          <w:sz w:val="22"/>
          <w:szCs w:val="22"/>
        </w:rPr>
        <w:fldChar w:fldCharType="end"/>
      </w:r>
      <w:r>
        <w:rPr>
          <w:rFonts w:cs="Times New Roman"/>
          <w:sz w:val="22"/>
          <w:szCs w:val="22"/>
        </w:rPr>
        <w:t>, and symptoms of psychosis can mask early indicators of metabolic disturbance.</w:t>
      </w:r>
    </w:p>
    <w:p w14:paraId="26723CE0" w14:textId="5773176D" w:rsidR="00446D56" w:rsidRPr="00DD2D71" w:rsidRDefault="00446D56" w:rsidP="00446D56">
      <w:pPr>
        <w:widowControl w:val="0"/>
        <w:autoSpaceDE w:val="0"/>
        <w:autoSpaceDN w:val="0"/>
        <w:adjustRightInd w:val="0"/>
        <w:spacing w:before="120" w:after="120" w:line="360" w:lineRule="auto"/>
        <w:ind w:left="360" w:right="380"/>
        <w:rPr>
          <w:rFonts w:cs="Arial"/>
          <w:sz w:val="22"/>
          <w:szCs w:val="22"/>
        </w:rPr>
      </w:pPr>
      <w:r w:rsidRPr="00F50A22">
        <w:rPr>
          <w:rFonts w:cs="DejaVu Sans Condensed"/>
          <w:i/>
          <w:sz w:val="22"/>
          <w:szCs w:val="22"/>
        </w:rPr>
        <w:t>“I first received my diagnosis of Type 2 diabetes from my GP after a routine check-up. I had not picked up on any symptoms myself. It was always difficult to tell whether my lethargy and feeling lo</w:t>
      </w:r>
      <w:r w:rsidR="00336930">
        <w:rPr>
          <w:rFonts w:cs="DejaVu Sans Condensed"/>
          <w:i/>
          <w:sz w:val="22"/>
          <w:szCs w:val="22"/>
        </w:rPr>
        <w:t>w was my mental health anyway.”</w:t>
      </w:r>
    </w:p>
    <w:p w14:paraId="3418FAA3" w14:textId="06A09E1A" w:rsidR="00446D56" w:rsidRDefault="00DD2D71" w:rsidP="00D40EB1">
      <w:pPr>
        <w:widowControl w:val="0"/>
        <w:autoSpaceDE w:val="0"/>
        <w:autoSpaceDN w:val="0"/>
        <w:adjustRightInd w:val="0"/>
        <w:spacing w:before="120" w:after="120" w:line="360" w:lineRule="auto"/>
        <w:rPr>
          <w:rFonts w:cs="Times New Roman"/>
          <w:color w:val="0070C0"/>
          <w:sz w:val="22"/>
          <w:szCs w:val="22"/>
        </w:rPr>
      </w:pPr>
      <w:r>
        <w:rPr>
          <w:rFonts w:cs="Times New Roman"/>
          <w:sz w:val="22"/>
          <w:szCs w:val="22"/>
        </w:rPr>
        <w:lastRenderedPageBreak/>
        <w:t>A</w:t>
      </w:r>
      <w:r w:rsidR="007E67DA">
        <w:rPr>
          <w:rFonts w:cs="Times New Roman"/>
          <w:sz w:val="22"/>
          <w:szCs w:val="22"/>
        </w:rPr>
        <w:t xml:space="preserve">round </w:t>
      </w:r>
      <w:r w:rsidR="002A76D0">
        <w:rPr>
          <w:sz w:val="22"/>
          <w:szCs w:val="22"/>
        </w:rPr>
        <w:t>50</w:t>
      </w:r>
      <w:r w:rsidR="00757EF2" w:rsidRPr="00F50A22">
        <w:rPr>
          <w:sz w:val="22"/>
          <w:szCs w:val="22"/>
        </w:rPr>
        <w:t xml:space="preserve">% of cases of </w:t>
      </w:r>
      <w:r w:rsidR="002A76D0">
        <w:rPr>
          <w:sz w:val="22"/>
          <w:szCs w:val="22"/>
        </w:rPr>
        <w:t xml:space="preserve">diabetes </w:t>
      </w:r>
      <w:r w:rsidR="00757EF2" w:rsidRPr="00F50A22">
        <w:rPr>
          <w:sz w:val="22"/>
          <w:szCs w:val="22"/>
        </w:rPr>
        <w:t>may go un</w:t>
      </w:r>
      <w:r w:rsidR="00CE3DF0">
        <w:rPr>
          <w:sz w:val="22"/>
          <w:szCs w:val="22"/>
        </w:rPr>
        <w:t>detected</w:t>
      </w:r>
      <w:r w:rsidR="00757EF2" w:rsidRPr="00F50A22">
        <w:rPr>
          <w:sz w:val="22"/>
          <w:szCs w:val="22"/>
        </w:rPr>
        <w:t xml:space="preserve"> in those with SMI</w:t>
      </w:r>
      <w:r w:rsidR="00CC7A3B">
        <w:rPr>
          <w:sz w:val="22"/>
          <w:szCs w:val="22"/>
        </w:rPr>
        <w:t xml:space="preserve"> </w:t>
      </w:r>
      <w:r w:rsidR="00CC7A3B">
        <w:rPr>
          <w:sz w:val="22"/>
          <w:szCs w:val="22"/>
        </w:rPr>
        <w:fldChar w:fldCharType="begin">
          <w:fldData xml:space="preserve">PEVuZE5vdGU+PENpdGU+PEF1dGhvcj5Gb2xleTwvQXV0aG9yPjxZZWFyPjIwMTY8L1llYXI+PFJl
Y051bT4xMzE2PC9SZWNOdW0+PERpc3BsYXlUZXh0PihGb2xleSBldCBhbCwgMjAxNik8L0Rpc3Bs
YXlUZXh0PjxyZWNvcmQ+PHJlYy1udW1iZXI+MTMxNjwvcmVjLW51bWJlcj48Zm9yZWlnbi1rZXlz
PjxrZXkgYXBwPSJFTiIgZGItaWQ9ImRhMHc1NXMyajJ6dHdsZXh4enp2ZHZzaWZ2ZjkyZmFkd3h4
NSIgdGltZXN0YW1wPSIxNDY4NDIyMjIyIj4xMzE2PC9rZXk+PC9mb3JlaWduLWtleXM+PHJlZi10
eXBlIG5hbWU9IkpvdXJuYWwgQXJ0aWNsZSI+MTc8L3JlZi10eXBlPjxjb250cmlidXRvcnM+PGF1
dGhvcnM+PGF1dGhvcj5Gb2xleSwgRC4gTC48L2F1dGhvcj48YXV0aG9yPk1hY2tpbm5vbiwgQS48
L2F1dGhvcj48YXV0aG9yPk1vcmdhbiwgVi4gQS48L2F1dGhvcj48YXV0aG9yPldhdHRzLCBHLiBG
LjwvYXV0aG9yPjxhdXRob3I+Q2FzdGxlLCBELiBKLjwvYXV0aG9yPjxhdXRob3I+V2F0ZXJyZXVz
LCBBLjwvYXV0aG9yPjxhdXRob3I+R2FsbGV0bHksIEMuIEEuPC9hdXRob3I+PC9hdXRob3JzPjwv
Y29udHJpYnV0b3JzPjxhdXRoLWFkZHJlc3M+Q2VudHJlIGZvciBFcGlkZW1pb2xvZ3kgYW5kIEJp
b3N0YXRpc3RpY3MsIE1lbGJvdXJuZSBTY2hvb2wgb2YgUG9wdWxhdGlvbiBhbmQgR2xvYmFsIEhl
YWx0aCwgRmFjdWx0eSBvZiBNZWRpY2luZSwgRGVudGlzdHJ5IGFuZCBIZWFsdGggU2NpZW5jZXMs
IFVuaXZlcnNpdHkgb2YgTWVsYm91cm5lLCBNZWxib3VybmUsIEF1c3RyYWxpYTsmI3hEO09yeWdl
biwgVGhlIE5hdGlvbmFsIENlbnRyZSBvZiBFeGNlbGxlbmNlIGluIFlvdXRoIE1lbnRhbCBIZWFs
dGggYW5kIENlbnRyZSBmb3IgWW91dGggTWVudGFsIEhlYWx0aCwgRmFjdWx0eSBvZiBNZWRpY2lu
ZSwgRGVudGlzdHJ5IGFuZCBIZWFsdGggU2NpZW5jZSwgVW5pdmVyc2l0eSBvZiBNZWxib3VybmUs
IE1lbGJvdXJuZSwgQXVzdHJhbGlhOyBBbmRyZXcuTWFja2lubm9uQHVuaW1lbGIuZWR1LmF1LiYj
eEQ7TmV1cm9wc3ljaGlhdHJpYyBFcGlkZW1pb2xvZ3kgUmVzZWFyY2ggVW5pdCwgU2Nob29sIG9m
IFBzeWNoaWF0cnkgYW5kIENsaW5pY2FsIE5ldXJvc2NpZW5jZXMsIFVuaXZlcnNpdHkgb2YgV2Vz
dGVybiBBdXN0cmFsaWEsIFBlcnRoLCBBdXN0cmFsaWE7JiN4RDtMaXBpZCBEaXNvcmRlcnMgQ2xp
bmljLCBNZXRhYm9saWMgUmVzZWFyY2ggQ2VudHJlIGFuZCBEZXBhcnRtZW50IG9mIENhcmRpb2xv
Z3ksIFJveWFsIFBlcnRoIEhvc3BpdGFsIGFuZCBTY2hvb2wgb2YgTWVkaWNpbmUgYW5kIFBoYXJt
YWNvbG9neSwgVW5pdmVyc2l0eSBvZiBXZXN0ZXJuIEF1c3RyYWxpYSwgUGVydGgsIEF1c3RyYWxp
YTsmI3hEO1N0IFZpbmNlbnQmYXBvcztzIEhvc3BpdGFsLCBNZWxib3VybmUgYW5kIERlcGFydG1l
bnQgb2YgUHN5Y2hpYXRyeSwgVW5pdmVyc2l0eSBvZiBNZWxib3VybmUsIE1lbGJvdXJuZSwgQXVz
dHJhbGlhOyYjeEQ7RGlzY2lwbGluZSBvZiBQc3ljaGlhdHJ5LCBVbml2ZXJzaXR5IG9mIEFkZWxh
aWRlOyBSYW1zYXkgSGVhbHRoIENhcmUgKFNBKSBNZW50YWwgSGVhbHRoOyBOb3J0aGVybiBBZGVs
YWlkZSBMb2NhbCBIZWFsdGggTmV0d29yaywgQWRlbGFpZGUsIEF1c3RyYWxpYS48L2F1dGgtYWRk
cmVzcz48dGl0bGVzPjx0aXRsZT5Bd2FyZW5lc3Mgb2YgUHJlLWRpYWJldGVzIG9yIERpYWJldGVz
IGFuZCBBc3NvY2lhdGVkIEZhY3RvcnMgaW4gUGVvcGxlIFdpdGggUHN5Y2hvc2lzPC90aXRsZT48
c2Vjb25kYXJ5LXRpdGxlPlNjaGl6b3BociBCdWxsPC9zZWNvbmRhcnktdGl0bGU+PGFsdC10aXRs
ZT5TY2hpem9waHJlbmlhIGJ1bGxldGluPC9hbHQtdGl0bGU+PC90aXRsZXM+PHBlcmlvZGljYWw+
PGZ1bGwtdGl0bGU+U2NoaXpvcGhyIEJ1bGw8L2Z1bGwtdGl0bGU+PGFiYnItMT5TY2hpem9waHJl
bmlhIGJ1bGxldGluPC9hYmJyLTE+PC9wZXJpb2RpY2FsPjxhbHQtcGVyaW9kaWNhbD48ZnVsbC10
aXRsZT5TY2hpem9waHIgQnVsbDwvZnVsbC10aXRsZT48YWJici0xPlNjaGl6b3BocmVuaWEgYnVs
bGV0aW48L2FiYnItMT48L2FsdC1wZXJpb2RpY2FsPjxwYWdlcz4xMjgwLTk8L3BhZ2VzPjx2b2x1
bWU+NDI8L3ZvbHVtZT48bnVtYmVyPjU8L251bWJlcj48ZWRpdGlvbj4yMDE2LzA1LzA3PC9lZGl0
aW9uPjxrZXl3b3Jkcz48a2V5d29yZD5kaWFiZXRlcyB0cmVhdG1lbnQ8L2tleXdvcmQ+PGtleXdv
cmQ+bWV0YWJvbGljIGRpc29yZGVyczwva2V5d29yZD48a2V5d29yZD5wYXRpZW50IGtub3dsZWRn
ZTwva2V5d29yZD48a2V5d29yZD5wc3ljaG9zaXM8L2tleXdvcmQ+PC9rZXl3b3Jkcz48ZGF0ZXM+
PHllYXI+MjAxNjwveWVhcj48cHViLWRhdGVzPjxkYXRlPlNlcDwvZGF0ZT48L3B1Yi1kYXRlcz48
L2RhdGVzPjxpc2JuPjE3NDUtMTcwMSAoRWxlY3Ryb25pYykmI3hEOzA1ODYtNzYxNCAoTGlua2lu
Zyk8L2lzYm4+PGFjY2Vzc2lvbi1udW0+MjcxNTA2MzY8L2FjY2Vzc2lvbi1udW0+PHVybHM+PHJl
bGF0ZWQtdXJscz48dXJsPmh0dHA6Ly93d3cubmNiaS5ubG0ubmloLmdvdi9wdWJtZWQvMjcxNTA2
MzY8L3VybD48L3JlbGF0ZWQtdXJscz48L3VybHM+PGN1c3RvbTI+NDk4ODczOTwvY3VzdG9tMj48
ZWxlY3Ryb25pYy1yZXNvdXJjZS1udW0+MTAuMTA5My9zY2hidWwvc2J3MDI3PC9lbGVjdHJvbmlj
LXJlc291cmNlLW51bT48cmVtb3RlLWRhdGFiYXNlLXByb3ZpZGVyPk5MTTwvcmVtb3RlLWRhdGFi
YXNlLXByb3ZpZGVyPjxsYW5ndWFnZT5Fbmc8L2xhbmd1YWdlPjwvcmVjb3JkPjwvQ2l0ZT48L0Vu
ZE5vdGU+AG==
</w:fldData>
        </w:fldChar>
      </w:r>
      <w:r w:rsidR="00D204DC">
        <w:rPr>
          <w:sz w:val="22"/>
          <w:szCs w:val="22"/>
        </w:rPr>
        <w:instrText xml:space="preserve"> ADDIN EN.CITE </w:instrText>
      </w:r>
      <w:r w:rsidR="00D204DC">
        <w:rPr>
          <w:sz w:val="22"/>
          <w:szCs w:val="22"/>
        </w:rPr>
        <w:fldChar w:fldCharType="begin">
          <w:fldData xml:space="preserve">PEVuZE5vdGU+PENpdGU+PEF1dGhvcj5Gb2xleTwvQXV0aG9yPjxZZWFyPjIwMTY8L1llYXI+PFJl
Y051bT4xMzE2PC9SZWNOdW0+PERpc3BsYXlUZXh0PihGb2xleSBldCBhbCwgMjAxNik8L0Rpc3Bs
YXlUZXh0PjxyZWNvcmQ+PHJlYy1udW1iZXI+MTMxNjwvcmVjLW51bWJlcj48Zm9yZWlnbi1rZXlz
PjxrZXkgYXBwPSJFTiIgZGItaWQ9ImRhMHc1NXMyajJ6dHdsZXh4enp2ZHZzaWZ2ZjkyZmFkd3h4
NSIgdGltZXN0YW1wPSIxNDY4NDIyMjIyIj4xMzE2PC9rZXk+PC9mb3JlaWduLWtleXM+PHJlZi10
eXBlIG5hbWU9IkpvdXJuYWwgQXJ0aWNsZSI+MTc8L3JlZi10eXBlPjxjb250cmlidXRvcnM+PGF1
dGhvcnM+PGF1dGhvcj5Gb2xleSwgRC4gTC48L2F1dGhvcj48YXV0aG9yPk1hY2tpbm5vbiwgQS48
L2F1dGhvcj48YXV0aG9yPk1vcmdhbiwgVi4gQS48L2F1dGhvcj48YXV0aG9yPldhdHRzLCBHLiBG
LjwvYXV0aG9yPjxhdXRob3I+Q2FzdGxlLCBELiBKLjwvYXV0aG9yPjxhdXRob3I+V2F0ZXJyZXVz
LCBBLjwvYXV0aG9yPjxhdXRob3I+R2FsbGV0bHksIEMuIEEuPC9hdXRob3I+PC9hdXRob3JzPjwv
Y29udHJpYnV0b3JzPjxhdXRoLWFkZHJlc3M+Q2VudHJlIGZvciBFcGlkZW1pb2xvZ3kgYW5kIEJp
b3N0YXRpc3RpY3MsIE1lbGJvdXJuZSBTY2hvb2wgb2YgUG9wdWxhdGlvbiBhbmQgR2xvYmFsIEhl
YWx0aCwgRmFjdWx0eSBvZiBNZWRpY2luZSwgRGVudGlzdHJ5IGFuZCBIZWFsdGggU2NpZW5jZXMs
IFVuaXZlcnNpdHkgb2YgTWVsYm91cm5lLCBNZWxib3VybmUsIEF1c3RyYWxpYTsmI3hEO09yeWdl
biwgVGhlIE5hdGlvbmFsIENlbnRyZSBvZiBFeGNlbGxlbmNlIGluIFlvdXRoIE1lbnRhbCBIZWFs
dGggYW5kIENlbnRyZSBmb3IgWW91dGggTWVudGFsIEhlYWx0aCwgRmFjdWx0eSBvZiBNZWRpY2lu
ZSwgRGVudGlzdHJ5IGFuZCBIZWFsdGggU2NpZW5jZSwgVW5pdmVyc2l0eSBvZiBNZWxib3VybmUs
IE1lbGJvdXJuZSwgQXVzdHJhbGlhOyBBbmRyZXcuTWFja2lubm9uQHVuaW1lbGIuZWR1LmF1LiYj
eEQ7TmV1cm9wc3ljaGlhdHJpYyBFcGlkZW1pb2xvZ3kgUmVzZWFyY2ggVW5pdCwgU2Nob29sIG9m
IFBzeWNoaWF0cnkgYW5kIENsaW5pY2FsIE5ldXJvc2NpZW5jZXMsIFVuaXZlcnNpdHkgb2YgV2Vz
dGVybiBBdXN0cmFsaWEsIFBlcnRoLCBBdXN0cmFsaWE7JiN4RDtMaXBpZCBEaXNvcmRlcnMgQ2xp
bmljLCBNZXRhYm9saWMgUmVzZWFyY2ggQ2VudHJlIGFuZCBEZXBhcnRtZW50IG9mIENhcmRpb2xv
Z3ksIFJveWFsIFBlcnRoIEhvc3BpdGFsIGFuZCBTY2hvb2wgb2YgTWVkaWNpbmUgYW5kIFBoYXJt
YWNvbG9neSwgVW5pdmVyc2l0eSBvZiBXZXN0ZXJuIEF1c3RyYWxpYSwgUGVydGgsIEF1c3RyYWxp
YTsmI3hEO1N0IFZpbmNlbnQmYXBvcztzIEhvc3BpdGFsLCBNZWxib3VybmUgYW5kIERlcGFydG1l
bnQgb2YgUHN5Y2hpYXRyeSwgVW5pdmVyc2l0eSBvZiBNZWxib3VybmUsIE1lbGJvdXJuZSwgQXVz
dHJhbGlhOyYjeEQ7RGlzY2lwbGluZSBvZiBQc3ljaGlhdHJ5LCBVbml2ZXJzaXR5IG9mIEFkZWxh
aWRlOyBSYW1zYXkgSGVhbHRoIENhcmUgKFNBKSBNZW50YWwgSGVhbHRoOyBOb3J0aGVybiBBZGVs
YWlkZSBMb2NhbCBIZWFsdGggTmV0d29yaywgQWRlbGFpZGUsIEF1c3RyYWxpYS48L2F1dGgtYWRk
cmVzcz48dGl0bGVzPjx0aXRsZT5Bd2FyZW5lc3Mgb2YgUHJlLWRpYWJldGVzIG9yIERpYWJldGVz
IGFuZCBBc3NvY2lhdGVkIEZhY3RvcnMgaW4gUGVvcGxlIFdpdGggUHN5Y2hvc2lzPC90aXRsZT48
c2Vjb25kYXJ5LXRpdGxlPlNjaGl6b3BociBCdWxsPC9zZWNvbmRhcnktdGl0bGU+PGFsdC10aXRs
ZT5TY2hpem9waHJlbmlhIGJ1bGxldGluPC9hbHQtdGl0bGU+PC90aXRsZXM+PHBlcmlvZGljYWw+
PGZ1bGwtdGl0bGU+U2NoaXpvcGhyIEJ1bGw8L2Z1bGwtdGl0bGU+PGFiYnItMT5TY2hpem9waHJl
bmlhIGJ1bGxldGluPC9hYmJyLTE+PC9wZXJpb2RpY2FsPjxhbHQtcGVyaW9kaWNhbD48ZnVsbC10
aXRsZT5TY2hpem9waHIgQnVsbDwvZnVsbC10aXRsZT48YWJici0xPlNjaGl6b3BocmVuaWEgYnVs
bGV0aW48L2FiYnItMT48L2FsdC1wZXJpb2RpY2FsPjxwYWdlcz4xMjgwLTk8L3BhZ2VzPjx2b2x1
bWU+NDI8L3ZvbHVtZT48bnVtYmVyPjU8L251bWJlcj48ZWRpdGlvbj4yMDE2LzA1LzA3PC9lZGl0
aW9uPjxrZXl3b3Jkcz48a2V5d29yZD5kaWFiZXRlcyB0cmVhdG1lbnQ8L2tleXdvcmQ+PGtleXdv
cmQ+bWV0YWJvbGljIGRpc29yZGVyczwva2V5d29yZD48a2V5d29yZD5wYXRpZW50IGtub3dsZWRn
ZTwva2V5d29yZD48a2V5d29yZD5wc3ljaG9zaXM8L2tleXdvcmQ+PC9rZXl3b3Jkcz48ZGF0ZXM+
PHllYXI+MjAxNjwveWVhcj48cHViLWRhdGVzPjxkYXRlPlNlcDwvZGF0ZT48L3B1Yi1kYXRlcz48
L2RhdGVzPjxpc2JuPjE3NDUtMTcwMSAoRWxlY3Ryb25pYykmI3hEOzA1ODYtNzYxNCAoTGlua2lu
Zyk8L2lzYm4+PGFjY2Vzc2lvbi1udW0+MjcxNTA2MzY8L2FjY2Vzc2lvbi1udW0+PHVybHM+PHJl
bGF0ZWQtdXJscz48dXJsPmh0dHA6Ly93d3cubmNiaS5ubG0ubmloLmdvdi9wdWJtZWQvMjcxNTA2
MzY8L3VybD48L3JlbGF0ZWQtdXJscz48L3VybHM+PGN1c3RvbTI+NDk4ODczOTwvY3VzdG9tMj48
ZWxlY3Ryb25pYy1yZXNvdXJjZS1udW0+MTAuMTA5My9zY2hidWwvc2J3MDI3PC9lbGVjdHJvbmlj
LXJlc291cmNlLW51bT48cmVtb3RlLWRhdGFiYXNlLXByb3ZpZGVyPk5MTTwvcmVtb3RlLWRhdGFi
YXNlLXByb3ZpZGVyPjxsYW5ndWFnZT5Fbmc8L2xhbmd1YWdlPjwvcmVjb3JkPjwvQ2l0ZT48L0Vu
ZE5vdGU+AG==
</w:fldData>
        </w:fldChar>
      </w:r>
      <w:r w:rsidR="00D204DC">
        <w:rPr>
          <w:sz w:val="22"/>
          <w:szCs w:val="22"/>
        </w:rPr>
        <w:instrText xml:space="preserve"> ADDIN EN.CITE.DATA </w:instrText>
      </w:r>
      <w:r w:rsidR="00D204DC">
        <w:rPr>
          <w:sz w:val="22"/>
          <w:szCs w:val="22"/>
        </w:rPr>
      </w:r>
      <w:r w:rsidR="00D204DC">
        <w:rPr>
          <w:sz w:val="22"/>
          <w:szCs w:val="22"/>
        </w:rPr>
        <w:fldChar w:fldCharType="end"/>
      </w:r>
      <w:r w:rsidR="00CC7A3B">
        <w:rPr>
          <w:sz w:val="22"/>
          <w:szCs w:val="22"/>
        </w:rPr>
      </w:r>
      <w:r w:rsidR="00CC7A3B">
        <w:rPr>
          <w:sz w:val="22"/>
          <w:szCs w:val="22"/>
        </w:rPr>
        <w:fldChar w:fldCharType="separate"/>
      </w:r>
      <w:r w:rsidR="002153E0">
        <w:rPr>
          <w:noProof/>
          <w:sz w:val="22"/>
          <w:szCs w:val="22"/>
        </w:rPr>
        <w:t>(</w:t>
      </w:r>
      <w:hyperlink w:anchor="_ENREF_14" w:tooltip="Foley, 2016 #1316" w:history="1">
        <w:r w:rsidR="00DA3815">
          <w:rPr>
            <w:noProof/>
            <w:sz w:val="22"/>
            <w:szCs w:val="22"/>
          </w:rPr>
          <w:t>Foley et al, 2016</w:t>
        </w:r>
      </w:hyperlink>
      <w:r w:rsidR="002153E0">
        <w:rPr>
          <w:noProof/>
          <w:sz w:val="22"/>
          <w:szCs w:val="22"/>
        </w:rPr>
        <w:t>)</w:t>
      </w:r>
      <w:r w:rsidR="00CC7A3B">
        <w:rPr>
          <w:sz w:val="22"/>
          <w:szCs w:val="22"/>
        </w:rPr>
        <w:fldChar w:fldCharType="end"/>
      </w:r>
      <w:r w:rsidR="00CC7A3B">
        <w:rPr>
          <w:sz w:val="22"/>
          <w:szCs w:val="22"/>
        </w:rPr>
        <w:t>,</w:t>
      </w:r>
      <w:r w:rsidR="00757EF2" w:rsidRPr="00F50A22">
        <w:rPr>
          <w:sz w:val="22"/>
          <w:szCs w:val="22"/>
        </w:rPr>
        <w:t xml:space="preserve"> compared to about</w:t>
      </w:r>
      <w:r w:rsidR="007F0DC3" w:rsidRPr="00F50A22">
        <w:rPr>
          <w:sz w:val="22"/>
          <w:szCs w:val="22"/>
        </w:rPr>
        <w:t xml:space="preserve"> </w:t>
      </w:r>
      <w:r w:rsidR="00CC7A3B">
        <w:rPr>
          <w:sz w:val="22"/>
          <w:szCs w:val="22"/>
        </w:rPr>
        <w:t xml:space="preserve">15% in the general population </w:t>
      </w:r>
      <w:r w:rsidR="00CC7A3B">
        <w:rPr>
          <w:sz w:val="22"/>
          <w:szCs w:val="22"/>
        </w:rPr>
        <w:fldChar w:fldCharType="begin"/>
      </w:r>
      <w:r w:rsidR="00D204DC">
        <w:rPr>
          <w:sz w:val="22"/>
          <w:szCs w:val="22"/>
        </w:rPr>
        <w:instrText xml:space="preserve"> ADDIN EN.CITE &lt;EndNote&gt;&lt;Cite&gt;&lt;Author&gt;Diabetes UK&lt;/Author&gt;&lt;Year&gt;2015&lt;/Year&gt;&lt;RecNum&gt;285&lt;/RecNum&gt;&lt;DisplayText&gt;(Diabetes UK, 2015)&lt;/DisplayText&gt;&lt;record&gt;&lt;rec-number&gt;285&lt;/rec-number&gt;&lt;foreign-keys&gt;&lt;key app="EN" db-id="da0w55s2j2ztwlexxzzvdvsifvf92fadwxx5" timestamp="1424866115"&gt;285&lt;/key&gt;&lt;/foreign-keys&gt;&lt;ref-type name="Web Page"&gt;12&lt;/ref-type&gt;&lt;contributors&gt;&lt;authors&gt;&lt;author&gt;Diabetes UK,&lt;/author&gt;&lt;/authors&gt;&lt;/contributors&gt;&lt;titles&gt;&lt;title&gt;Diabetes: Facts and Stats. Version 4.&lt;/title&gt;&lt;/titles&gt;&lt;number&gt;30/08/16&lt;/number&gt;&lt;dates&gt;&lt;year&gt;2015&lt;/year&gt;&lt;/dates&gt;&lt;urls&gt;&lt;related-urls&gt;&lt;url&gt;https://www.diabetes.org.uk/About_us/What-we-say/Statistics/&lt;/url&gt;&lt;/related-urls&gt;&lt;/urls&gt;&lt;/record&gt;&lt;/Cite&gt;&lt;/EndNote&gt;</w:instrText>
      </w:r>
      <w:r w:rsidR="00CC7A3B">
        <w:rPr>
          <w:sz w:val="22"/>
          <w:szCs w:val="22"/>
        </w:rPr>
        <w:fldChar w:fldCharType="separate"/>
      </w:r>
      <w:r w:rsidR="00CC7A3B">
        <w:rPr>
          <w:noProof/>
          <w:sz w:val="22"/>
          <w:szCs w:val="22"/>
        </w:rPr>
        <w:t>(</w:t>
      </w:r>
      <w:hyperlink w:anchor="_ENREF_11" w:tooltip="Diabetes UK, 2015 #285" w:history="1">
        <w:r w:rsidR="00DA3815">
          <w:rPr>
            <w:noProof/>
            <w:sz w:val="22"/>
            <w:szCs w:val="22"/>
          </w:rPr>
          <w:t>Diabetes UK, 2015</w:t>
        </w:r>
      </w:hyperlink>
      <w:r w:rsidR="00CC7A3B">
        <w:rPr>
          <w:noProof/>
          <w:sz w:val="22"/>
          <w:szCs w:val="22"/>
        </w:rPr>
        <w:t>)</w:t>
      </w:r>
      <w:r w:rsidR="00CC7A3B">
        <w:rPr>
          <w:sz w:val="22"/>
          <w:szCs w:val="22"/>
        </w:rPr>
        <w:fldChar w:fldCharType="end"/>
      </w:r>
      <w:r w:rsidR="00757EF2" w:rsidRPr="00F50A22">
        <w:rPr>
          <w:sz w:val="22"/>
          <w:szCs w:val="22"/>
        </w:rPr>
        <w:t xml:space="preserve">. </w:t>
      </w:r>
      <w:r w:rsidR="00757EF2" w:rsidRPr="008B0507">
        <w:rPr>
          <w:rFonts w:cs="Times New Roman"/>
          <w:sz w:val="22"/>
          <w:szCs w:val="22"/>
        </w:rPr>
        <w:t>A</w:t>
      </w:r>
      <w:r w:rsidR="00CC7A3B">
        <w:rPr>
          <w:rFonts w:cs="Times New Roman"/>
          <w:sz w:val="22"/>
          <w:szCs w:val="22"/>
        </w:rPr>
        <w:t>n Australian</w:t>
      </w:r>
      <w:r w:rsidR="00757EF2" w:rsidRPr="008B0507">
        <w:rPr>
          <w:rFonts w:cs="Times New Roman"/>
          <w:sz w:val="22"/>
          <w:szCs w:val="22"/>
        </w:rPr>
        <w:t xml:space="preserve"> study screened </w:t>
      </w:r>
      <w:r w:rsidR="00CC7A3B">
        <w:rPr>
          <w:rFonts w:cs="Times New Roman"/>
          <w:sz w:val="22"/>
          <w:szCs w:val="22"/>
        </w:rPr>
        <w:t xml:space="preserve">1153 adults with psychosis and found that </w:t>
      </w:r>
      <w:r w:rsidR="00946895">
        <w:rPr>
          <w:rFonts w:cs="Times New Roman"/>
          <w:sz w:val="22"/>
          <w:szCs w:val="22"/>
        </w:rPr>
        <w:t>12</w:t>
      </w:r>
      <w:r w:rsidR="00CC7A3B">
        <w:rPr>
          <w:rFonts w:cs="Times New Roman"/>
          <w:sz w:val="22"/>
          <w:szCs w:val="22"/>
        </w:rPr>
        <w:t xml:space="preserve">% had T2DM and 19% </w:t>
      </w:r>
      <w:r w:rsidR="00757EF2" w:rsidRPr="008B0507">
        <w:rPr>
          <w:rFonts w:cs="Times New Roman"/>
          <w:sz w:val="22"/>
          <w:szCs w:val="22"/>
        </w:rPr>
        <w:t>were biochemical</w:t>
      </w:r>
      <w:r w:rsidR="00CC7A3B">
        <w:rPr>
          <w:rFonts w:cs="Times New Roman"/>
          <w:sz w:val="22"/>
          <w:szCs w:val="22"/>
        </w:rPr>
        <w:t xml:space="preserve">ly at high risk of diabetes; 54% of </w:t>
      </w:r>
      <w:r w:rsidR="00D647C9">
        <w:rPr>
          <w:rFonts w:cs="Times New Roman"/>
          <w:sz w:val="22"/>
          <w:szCs w:val="22"/>
        </w:rPr>
        <w:t xml:space="preserve">these </w:t>
      </w:r>
      <w:r w:rsidR="00CC7A3B">
        <w:rPr>
          <w:rFonts w:cs="Times New Roman"/>
          <w:sz w:val="22"/>
          <w:szCs w:val="22"/>
        </w:rPr>
        <w:t xml:space="preserve">participants were not </w:t>
      </w:r>
      <w:r w:rsidR="00D647C9">
        <w:rPr>
          <w:rFonts w:cs="Times New Roman"/>
          <w:sz w:val="22"/>
          <w:szCs w:val="22"/>
        </w:rPr>
        <w:t xml:space="preserve">previously aware of this, and awareness was lowest in the age group 25-34 years </w:t>
      </w:r>
      <w:r w:rsidR="00CC7A3B">
        <w:rPr>
          <w:rFonts w:cs="Times New Roman"/>
          <w:sz w:val="22"/>
          <w:szCs w:val="22"/>
        </w:rPr>
        <w:fldChar w:fldCharType="begin">
          <w:fldData xml:space="preserve">PEVuZE5vdGU+PENpdGU+PEF1dGhvcj5Gb2xleTwvQXV0aG9yPjxZZWFyPjIwMTY8L1llYXI+PFJl
Y051bT4xMzE2PC9SZWNOdW0+PERpc3BsYXlUZXh0PihGb2xleSBldCBhbCwgMjAxNik8L0Rpc3Bs
YXlUZXh0PjxyZWNvcmQ+PHJlYy1udW1iZXI+MTMxNjwvcmVjLW51bWJlcj48Zm9yZWlnbi1rZXlz
PjxrZXkgYXBwPSJFTiIgZGItaWQ9ImRhMHc1NXMyajJ6dHdsZXh4enp2ZHZzaWZ2ZjkyZmFkd3h4
NSIgdGltZXN0YW1wPSIxNDY4NDIyMjIyIj4xMzE2PC9rZXk+PC9mb3JlaWduLWtleXM+PHJlZi10
eXBlIG5hbWU9IkpvdXJuYWwgQXJ0aWNsZSI+MTc8L3JlZi10eXBlPjxjb250cmlidXRvcnM+PGF1
dGhvcnM+PGF1dGhvcj5Gb2xleSwgRC4gTC48L2F1dGhvcj48YXV0aG9yPk1hY2tpbm5vbiwgQS48
L2F1dGhvcj48YXV0aG9yPk1vcmdhbiwgVi4gQS48L2F1dGhvcj48YXV0aG9yPldhdHRzLCBHLiBG
LjwvYXV0aG9yPjxhdXRob3I+Q2FzdGxlLCBELiBKLjwvYXV0aG9yPjxhdXRob3I+V2F0ZXJyZXVz
LCBBLjwvYXV0aG9yPjxhdXRob3I+R2FsbGV0bHksIEMuIEEuPC9hdXRob3I+PC9hdXRob3JzPjwv
Y29udHJpYnV0b3JzPjxhdXRoLWFkZHJlc3M+Q2VudHJlIGZvciBFcGlkZW1pb2xvZ3kgYW5kIEJp
b3N0YXRpc3RpY3MsIE1lbGJvdXJuZSBTY2hvb2wgb2YgUG9wdWxhdGlvbiBhbmQgR2xvYmFsIEhl
YWx0aCwgRmFjdWx0eSBvZiBNZWRpY2luZSwgRGVudGlzdHJ5IGFuZCBIZWFsdGggU2NpZW5jZXMs
IFVuaXZlcnNpdHkgb2YgTWVsYm91cm5lLCBNZWxib3VybmUsIEF1c3RyYWxpYTsmI3hEO09yeWdl
biwgVGhlIE5hdGlvbmFsIENlbnRyZSBvZiBFeGNlbGxlbmNlIGluIFlvdXRoIE1lbnRhbCBIZWFs
dGggYW5kIENlbnRyZSBmb3IgWW91dGggTWVudGFsIEhlYWx0aCwgRmFjdWx0eSBvZiBNZWRpY2lu
ZSwgRGVudGlzdHJ5IGFuZCBIZWFsdGggU2NpZW5jZSwgVW5pdmVyc2l0eSBvZiBNZWxib3VybmUs
IE1lbGJvdXJuZSwgQXVzdHJhbGlhOyBBbmRyZXcuTWFja2lubm9uQHVuaW1lbGIuZWR1LmF1LiYj
eEQ7TmV1cm9wc3ljaGlhdHJpYyBFcGlkZW1pb2xvZ3kgUmVzZWFyY2ggVW5pdCwgU2Nob29sIG9m
IFBzeWNoaWF0cnkgYW5kIENsaW5pY2FsIE5ldXJvc2NpZW5jZXMsIFVuaXZlcnNpdHkgb2YgV2Vz
dGVybiBBdXN0cmFsaWEsIFBlcnRoLCBBdXN0cmFsaWE7JiN4RDtMaXBpZCBEaXNvcmRlcnMgQ2xp
bmljLCBNZXRhYm9saWMgUmVzZWFyY2ggQ2VudHJlIGFuZCBEZXBhcnRtZW50IG9mIENhcmRpb2xv
Z3ksIFJveWFsIFBlcnRoIEhvc3BpdGFsIGFuZCBTY2hvb2wgb2YgTWVkaWNpbmUgYW5kIFBoYXJt
YWNvbG9neSwgVW5pdmVyc2l0eSBvZiBXZXN0ZXJuIEF1c3RyYWxpYSwgUGVydGgsIEF1c3RyYWxp
YTsmI3hEO1N0IFZpbmNlbnQmYXBvcztzIEhvc3BpdGFsLCBNZWxib3VybmUgYW5kIERlcGFydG1l
bnQgb2YgUHN5Y2hpYXRyeSwgVW5pdmVyc2l0eSBvZiBNZWxib3VybmUsIE1lbGJvdXJuZSwgQXVz
dHJhbGlhOyYjeEQ7RGlzY2lwbGluZSBvZiBQc3ljaGlhdHJ5LCBVbml2ZXJzaXR5IG9mIEFkZWxh
aWRlOyBSYW1zYXkgSGVhbHRoIENhcmUgKFNBKSBNZW50YWwgSGVhbHRoOyBOb3J0aGVybiBBZGVs
YWlkZSBMb2NhbCBIZWFsdGggTmV0d29yaywgQWRlbGFpZGUsIEF1c3RyYWxpYS48L2F1dGgtYWRk
cmVzcz48dGl0bGVzPjx0aXRsZT5Bd2FyZW5lc3Mgb2YgUHJlLWRpYWJldGVzIG9yIERpYWJldGVz
IGFuZCBBc3NvY2lhdGVkIEZhY3RvcnMgaW4gUGVvcGxlIFdpdGggUHN5Y2hvc2lzPC90aXRsZT48
c2Vjb25kYXJ5LXRpdGxlPlNjaGl6b3BociBCdWxsPC9zZWNvbmRhcnktdGl0bGU+PGFsdC10aXRs
ZT5TY2hpem9waHJlbmlhIGJ1bGxldGluPC9hbHQtdGl0bGU+PC90aXRsZXM+PHBlcmlvZGljYWw+
PGZ1bGwtdGl0bGU+U2NoaXpvcGhyIEJ1bGw8L2Z1bGwtdGl0bGU+PGFiYnItMT5TY2hpem9waHJl
bmlhIGJ1bGxldGluPC9hYmJyLTE+PC9wZXJpb2RpY2FsPjxhbHQtcGVyaW9kaWNhbD48ZnVsbC10
aXRsZT5TY2hpem9waHIgQnVsbDwvZnVsbC10aXRsZT48YWJici0xPlNjaGl6b3BocmVuaWEgYnVs
bGV0aW48L2FiYnItMT48L2FsdC1wZXJpb2RpY2FsPjxwYWdlcz4xMjgwLTk8L3BhZ2VzPjx2b2x1
bWU+NDI8L3ZvbHVtZT48bnVtYmVyPjU8L251bWJlcj48ZWRpdGlvbj4yMDE2LzA1LzA3PC9lZGl0
aW9uPjxrZXl3b3Jkcz48a2V5d29yZD5kaWFiZXRlcyB0cmVhdG1lbnQ8L2tleXdvcmQ+PGtleXdv
cmQ+bWV0YWJvbGljIGRpc29yZGVyczwva2V5d29yZD48a2V5d29yZD5wYXRpZW50IGtub3dsZWRn
ZTwva2V5d29yZD48a2V5d29yZD5wc3ljaG9zaXM8L2tleXdvcmQ+PC9rZXl3b3Jkcz48ZGF0ZXM+
PHllYXI+MjAxNjwveWVhcj48cHViLWRhdGVzPjxkYXRlPlNlcDwvZGF0ZT48L3B1Yi1kYXRlcz48
L2RhdGVzPjxpc2JuPjE3NDUtMTcwMSAoRWxlY3Ryb25pYykmI3hEOzA1ODYtNzYxNCAoTGlua2lu
Zyk8L2lzYm4+PGFjY2Vzc2lvbi1udW0+MjcxNTA2MzY8L2FjY2Vzc2lvbi1udW0+PHVybHM+PHJl
bGF0ZWQtdXJscz48dXJsPmh0dHA6Ly93d3cubmNiaS5ubG0ubmloLmdvdi9wdWJtZWQvMjcxNTA2
MzY8L3VybD48L3JlbGF0ZWQtdXJscz48L3VybHM+PGN1c3RvbTI+NDk4ODczOTwvY3VzdG9tMj48
ZWxlY3Ryb25pYy1yZXNvdXJjZS1udW0+MTAuMTA5My9zY2hidWwvc2J3MDI3PC9lbGVjdHJvbmlj
LXJlc291cmNlLW51bT48cmVtb3RlLWRhdGFiYXNlLXByb3ZpZGVyPk5MTTwvcmVtb3RlLWRhdGFi
YXNlLXByb3ZpZGVyPjxsYW5ndWFnZT5Fbmc8L2xhbmd1YWdlPjwvcmVjb3JkPjwvQ2l0ZT48L0Vu
ZE5vdGU+AG==
</w:fldData>
        </w:fldChar>
      </w:r>
      <w:r w:rsidR="00D204DC">
        <w:rPr>
          <w:rFonts w:cs="Times New Roman"/>
          <w:sz w:val="22"/>
          <w:szCs w:val="22"/>
        </w:rPr>
        <w:instrText xml:space="preserve"> ADDIN EN.CITE </w:instrText>
      </w:r>
      <w:r w:rsidR="00D204DC">
        <w:rPr>
          <w:rFonts w:cs="Times New Roman"/>
          <w:sz w:val="22"/>
          <w:szCs w:val="22"/>
        </w:rPr>
        <w:fldChar w:fldCharType="begin">
          <w:fldData xml:space="preserve">PEVuZE5vdGU+PENpdGU+PEF1dGhvcj5Gb2xleTwvQXV0aG9yPjxZZWFyPjIwMTY8L1llYXI+PFJl
Y051bT4xMzE2PC9SZWNOdW0+PERpc3BsYXlUZXh0PihGb2xleSBldCBhbCwgMjAxNik8L0Rpc3Bs
YXlUZXh0PjxyZWNvcmQ+PHJlYy1udW1iZXI+MTMxNjwvcmVjLW51bWJlcj48Zm9yZWlnbi1rZXlz
PjxrZXkgYXBwPSJFTiIgZGItaWQ9ImRhMHc1NXMyajJ6dHdsZXh4enp2ZHZzaWZ2ZjkyZmFkd3h4
NSIgdGltZXN0YW1wPSIxNDY4NDIyMjIyIj4xMzE2PC9rZXk+PC9mb3JlaWduLWtleXM+PHJlZi10
eXBlIG5hbWU9IkpvdXJuYWwgQXJ0aWNsZSI+MTc8L3JlZi10eXBlPjxjb250cmlidXRvcnM+PGF1
dGhvcnM+PGF1dGhvcj5Gb2xleSwgRC4gTC48L2F1dGhvcj48YXV0aG9yPk1hY2tpbm5vbiwgQS48
L2F1dGhvcj48YXV0aG9yPk1vcmdhbiwgVi4gQS48L2F1dGhvcj48YXV0aG9yPldhdHRzLCBHLiBG
LjwvYXV0aG9yPjxhdXRob3I+Q2FzdGxlLCBELiBKLjwvYXV0aG9yPjxhdXRob3I+V2F0ZXJyZXVz
LCBBLjwvYXV0aG9yPjxhdXRob3I+R2FsbGV0bHksIEMuIEEuPC9hdXRob3I+PC9hdXRob3JzPjwv
Y29udHJpYnV0b3JzPjxhdXRoLWFkZHJlc3M+Q2VudHJlIGZvciBFcGlkZW1pb2xvZ3kgYW5kIEJp
b3N0YXRpc3RpY3MsIE1lbGJvdXJuZSBTY2hvb2wgb2YgUG9wdWxhdGlvbiBhbmQgR2xvYmFsIEhl
YWx0aCwgRmFjdWx0eSBvZiBNZWRpY2luZSwgRGVudGlzdHJ5IGFuZCBIZWFsdGggU2NpZW5jZXMs
IFVuaXZlcnNpdHkgb2YgTWVsYm91cm5lLCBNZWxib3VybmUsIEF1c3RyYWxpYTsmI3hEO09yeWdl
biwgVGhlIE5hdGlvbmFsIENlbnRyZSBvZiBFeGNlbGxlbmNlIGluIFlvdXRoIE1lbnRhbCBIZWFs
dGggYW5kIENlbnRyZSBmb3IgWW91dGggTWVudGFsIEhlYWx0aCwgRmFjdWx0eSBvZiBNZWRpY2lu
ZSwgRGVudGlzdHJ5IGFuZCBIZWFsdGggU2NpZW5jZSwgVW5pdmVyc2l0eSBvZiBNZWxib3VybmUs
IE1lbGJvdXJuZSwgQXVzdHJhbGlhOyBBbmRyZXcuTWFja2lubm9uQHVuaW1lbGIuZWR1LmF1LiYj
eEQ7TmV1cm9wc3ljaGlhdHJpYyBFcGlkZW1pb2xvZ3kgUmVzZWFyY2ggVW5pdCwgU2Nob29sIG9m
IFBzeWNoaWF0cnkgYW5kIENsaW5pY2FsIE5ldXJvc2NpZW5jZXMsIFVuaXZlcnNpdHkgb2YgV2Vz
dGVybiBBdXN0cmFsaWEsIFBlcnRoLCBBdXN0cmFsaWE7JiN4RDtMaXBpZCBEaXNvcmRlcnMgQ2xp
bmljLCBNZXRhYm9saWMgUmVzZWFyY2ggQ2VudHJlIGFuZCBEZXBhcnRtZW50IG9mIENhcmRpb2xv
Z3ksIFJveWFsIFBlcnRoIEhvc3BpdGFsIGFuZCBTY2hvb2wgb2YgTWVkaWNpbmUgYW5kIFBoYXJt
YWNvbG9neSwgVW5pdmVyc2l0eSBvZiBXZXN0ZXJuIEF1c3RyYWxpYSwgUGVydGgsIEF1c3RyYWxp
YTsmI3hEO1N0IFZpbmNlbnQmYXBvcztzIEhvc3BpdGFsLCBNZWxib3VybmUgYW5kIERlcGFydG1l
bnQgb2YgUHN5Y2hpYXRyeSwgVW5pdmVyc2l0eSBvZiBNZWxib3VybmUsIE1lbGJvdXJuZSwgQXVz
dHJhbGlhOyYjeEQ7RGlzY2lwbGluZSBvZiBQc3ljaGlhdHJ5LCBVbml2ZXJzaXR5IG9mIEFkZWxh
aWRlOyBSYW1zYXkgSGVhbHRoIENhcmUgKFNBKSBNZW50YWwgSGVhbHRoOyBOb3J0aGVybiBBZGVs
YWlkZSBMb2NhbCBIZWFsdGggTmV0d29yaywgQWRlbGFpZGUsIEF1c3RyYWxpYS48L2F1dGgtYWRk
cmVzcz48dGl0bGVzPjx0aXRsZT5Bd2FyZW5lc3Mgb2YgUHJlLWRpYWJldGVzIG9yIERpYWJldGVz
IGFuZCBBc3NvY2lhdGVkIEZhY3RvcnMgaW4gUGVvcGxlIFdpdGggUHN5Y2hvc2lzPC90aXRsZT48
c2Vjb25kYXJ5LXRpdGxlPlNjaGl6b3BociBCdWxsPC9zZWNvbmRhcnktdGl0bGU+PGFsdC10aXRs
ZT5TY2hpem9waHJlbmlhIGJ1bGxldGluPC9hbHQtdGl0bGU+PC90aXRsZXM+PHBlcmlvZGljYWw+
PGZ1bGwtdGl0bGU+U2NoaXpvcGhyIEJ1bGw8L2Z1bGwtdGl0bGU+PGFiYnItMT5TY2hpem9waHJl
bmlhIGJ1bGxldGluPC9hYmJyLTE+PC9wZXJpb2RpY2FsPjxhbHQtcGVyaW9kaWNhbD48ZnVsbC10
aXRsZT5TY2hpem9waHIgQnVsbDwvZnVsbC10aXRsZT48YWJici0xPlNjaGl6b3BocmVuaWEgYnVs
bGV0aW48L2FiYnItMT48L2FsdC1wZXJpb2RpY2FsPjxwYWdlcz4xMjgwLTk8L3BhZ2VzPjx2b2x1
bWU+NDI8L3ZvbHVtZT48bnVtYmVyPjU8L251bWJlcj48ZWRpdGlvbj4yMDE2LzA1LzA3PC9lZGl0
aW9uPjxrZXl3b3Jkcz48a2V5d29yZD5kaWFiZXRlcyB0cmVhdG1lbnQ8L2tleXdvcmQ+PGtleXdv
cmQ+bWV0YWJvbGljIGRpc29yZGVyczwva2V5d29yZD48a2V5d29yZD5wYXRpZW50IGtub3dsZWRn
ZTwva2V5d29yZD48a2V5d29yZD5wc3ljaG9zaXM8L2tleXdvcmQ+PC9rZXl3b3Jkcz48ZGF0ZXM+
PHllYXI+MjAxNjwveWVhcj48cHViLWRhdGVzPjxkYXRlPlNlcDwvZGF0ZT48L3B1Yi1kYXRlcz48
L2RhdGVzPjxpc2JuPjE3NDUtMTcwMSAoRWxlY3Ryb25pYykmI3hEOzA1ODYtNzYxNCAoTGlua2lu
Zyk8L2lzYm4+PGFjY2Vzc2lvbi1udW0+MjcxNTA2MzY8L2FjY2Vzc2lvbi1udW0+PHVybHM+PHJl
bGF0ZWQtdXJscz48dXJsPmh0dHA6Ly93d3cubmNiaS5ubG0ubmloLmdvdi9wdWJtZWQvMjcxNTA2
MzY8L3VybD48L3JlbGF0ZWQtdXJscz48L3VybHM+PGN1c3RvbTI+NDk4ODczOTwvY3VzdG9tMj48
ZWxlY3Ryb25pYy1yZXNvdXJjZS1udW0+MTAuMTA5My9zY2hidWwvc2J3MDI3PC9lbGVjdHJvbmlj
LXJlc291cmNlLW51bT48cmVtb3RlLWRhdGFiYXNlLXByb3ZpZGVyPk5MTTwvcmVtb3RlLWRhdGFi
YXNlLXByb3ZpZGVyPjxsYW5ndWFnZT5Fbmc8L2xhbmd1YWdlPjwvcmVjb3JkPjwvQ2l0ZT48L0Vu
ZE5vdGU+AG==
</w:fldData>
        </w:fldChar>
      </w:r>
      <w:r w:rsidR="00D204DC">
        <w:rPr>
          <w:rFonts w:cs="Times New Roman"/>
          <w:sz w:val="22"/>
          <w:szCs w:val="22"/>
        </w:rPr>
        <w:instrText xml:space="preserve"> ADDIN EN.CITE.DATA </w:instrText>
      </w:r>
      <w:r w:rsidR="00D204DC">
        <w:rPr>
          <w:rFonts w:cs="Times New Roman"/>
          <w:sz w:val="22"/>
          <w:szCs w:val="22"/>
        </w:rPr>
      </w:r>
      <w:r w:rsidR="00D204DC">
        <w:rPr>
          <w:rFonts w:cs="Times New Roman"/>
          <w:sz w:val="22"/>
          <w:szCs w:val="22"/>
        </w:rPr>
        <w:fldChar w:fldCharType="end"/>
      </w:r>
      <w:r w:rsidR="00CC7A3B">
        <w:rPr>
          <w:rFonts w:cs="Times New Roman"/>
          <w:sz w:val="22"/>
          <w:szCs w:val="22"/>
        </w:rPr>
      </w:r>
      <w:r w:rsidR="00CC7A3B">
        <w:rPr>
          <w:rFonts w:cs="Times New Roman"/>
          <w:sz w:val="22"/>
          <w:szCs w:val="22"/>
        </w:rPr>
        <w:fldChar w:fldCharType="separate"/>
      </w:r>
      <w:r w:rsidR="002153E0">
        <w:rPr>
          <w:rFonts w:cs="Times New Roman"/>
          <w:noProof/>
          <w:sz w:val="22"/>
          <w:szCs w:val="22"/>
        </w:rPr>
        <w:t>(</w:t>
      </w:r>
      <w:hyperlink w:anchor="_ENREF_14" w:tooltip="Foley, 2016 #1316" w:history="1">
        <w:r w:rsidR="00DA3815">
          <w:rPr>
            <w:rFonts w:cs="Times New Roman"/>
            <w:noProof/>
            <w:sz w:val="22"/>
            <w:szCs w:val="22"/>
          </w:rPr>
          <w:t>Foley et al, 2016</w:t>
        </w:r>
      </w:hyperlink>
      <w:r w:rsidR="002153E0">
        <w:rPr>
          <w:rFonts w:cs="Times New Roman"/>
          <w:noProof/>
          <w:sz w:val="22"/>
          <w:szCs w:val="22"/>
        </w:rPr>
        <w:t>)</w:t>
      </w:r>
      <w:r w:rsidR="00CC7A3B">
        <w:rPr>
          <w:rFonts w:cs="Times New Roman"/>
          <w:sz w:val="22"/>
          <w:szCs w:val="22"/>
        </w:rPr>
        <w:fldChar w:fldCharType="end"/>
      </w:r>
      <w:r w:rsidR="007E67DA">
        <w:rPr>
          <w:rFonts w:cs="Times New Roman"/>
          <w:sz w:val="22"/>
          <w:szCs w:val="22"/>
        </w:rPr>
        <w:t>.</w:t>
      </w:r>
      <w:r w:rsidR="00D647C9">
        <w:rPr>
          <w:rFonts w:cs="Times New Roman"/>
          <w:sz w:val="22"/>
          <w:szCs w:val="22"/>
        </w:rPr>
        <w:t xml:space="preserve"> </w:t>
      </w:r>
      <w:r w:rsidR="00CE3DF0" w:rsidRPr="00F50A22">
        <w:rPr>
          <w:rFonts w:cs="Arial"/>
          <w:sz w:val="22"/>
          <w:szCs w:val="22"/>
        </w:rPr>
        <w:t>Failure to monitor this young ‘at risk’ population lies at the root of this health inequality</w:t>
      </w:r>
      <w:r w:rsidR="00602D02">
        <w:rPr>
          <w:rFonts w:cs="Arial"/>
          <w:sz w:val="22"/>
          <w:szCs w:val="22"/>
        </w:rPr>
        <w:t>.</w:t>
      </w:r>
    </w:p>
    <w:p w14:paraId="476CB02C" w14:textId="5C2EC2A0" w:rsidR="005326E0" w:rsidRPr="00446D56" w:rsidRDefault="007B614B" w:rsidP="00D40EB1">
      <w:pPr>
        <w:widowControl w:val="0"/>
        <w:autoSpaceDE w:val="0"/>
        <w:autoSpaceDN w:val="0"/>
        <w:adjustRightInd w:val="0"/>
        <w:spacing w:before="120" w:after="120" w:line="360" w:lineRule="auto"/>
        <w:rPr>
          <w:rFonts w:cs="Arial"/>
          <w:sz w:val="22"/>
          <w:szCs w:val="22"/>
        </w:rPr>
      </w:pPr>
      <w:r>
        <w:rPr>
          <w:rFonts w:cs="Times New Roman"/>
          <w:sz w:val="22"/>
          <w:szCs w:val="22"/>
        </w:rPr>
        <w:t>T</w:t>
      </w:r>
      <w:r w:rsidR="00817741" w:rsidRPr="000A724E">
        <w:rPr>
          <w:rFonts w:cs="Arial"/>
          <w:sz w:val="22"/>
          <w:szCs w:val="22"/>
        </w:rPr>
        <w:t xml:space="preserve">he </w:t>
      </w:r>
      <w:r w:rsidR="00817741" w:rsidRPr="000A724E">
        <w:rPr>
          <w:rFonts w:cs="Arial"/>
          <w:b/>
          <w:sz w:val="22"/>
          <w:szCs w:val="22"/>
        </w:rPr>
        <w:t xml:space="preserve">Lester </w:t>
      </w:r>
      <w:r w:rsidR="00016DFC" w:rsidRPr="000A724E">
        <w:rPr>
          <w:rFonts w:cs="Arial"/>
          <w:b/>
          <w:sz w:val="22"/>
          <w:szCs w:val="22"/>
        </w:rPr>
        <w:t>R</w:t>
      </w:r>
      <w:r w:rsidR="00817741" w:rsidRPr="000A724E">
        <w:rPr>
          <w:rFonts w:cs="Arial"/>
          <w:b/>
          <w:sz w:val="22"/>
          <w:szCs w:val="22"/>
        </w:rPr>
        <w:t>esource</w:t>
      </w:r>
      <w:r w:rsidR="002271BF" w:rsidRPr="000A724E">
        <w:rPr>
          <w:rFonts w:cs="Arial"/>
          <w:sz w:val="22"/>
          <w:szCs w:val="22"/>
        </w:rPr>
        <w:t xml:space="preserve"> </w:t>
      </w:r>
      <w:r w:rsidR="00817741" w:rsidRPr="000A724E">
        <w:rPr>
          <w:rFonts w:cs="Arial"/>
          <w:sz w:val="22"/>
          <w:szCs w:val="22"/>
        </w:rPr>
        <w:t>provide</w:t>
      </w:r>
      <w:r w:rsidR="002271BF" w:rsidRPr="000A724E">
        <w:rPr>
          <w:rFonts w:cs="Arial"/>
          <w:sz w:val="22"/>
          <w:szCs w:val="22"/>
        </w:rPr>
        <w:t>s</w:t>
      </w:r>
      <w:r w:rsidR="00817741" w:rsidRPr="000A724E">
        <w:rPr>
          <w:rFonts w:cs="Arial"/>
          <w:sz w:val="22"/>
          <w:szCs w:val="22"/>
        </w:rPr>
        <w:t xml:space="preserve"> a practical framework for assessing and managing cardiometabolic risk</w:t>
      </w:r>
      <w:r w:rsidR="00016DFC" w:rsidRPr="000A724E">
        <w:rPr>
          <w:rFonts w:cs="Arial"/>
          <w:sz w:val="22"/>
          <w:szCs w:val="22"/>
        </w:rPr>
        <w:t xml:space="preserve"> in people with SMI</w:t>
      </w:r>
      <w:r w:rsidR="00817741" w:rsidRPr="000A724E">
        <w:rPr>
          <w:rFonts w:cs="Arial"/>
          <w:sz w:val="22"/>
          <w:szCs w:val="22"/>
        </w:rPr>
        <w:t xml:space="preserve">.  </w:t>
      </w:r>
      <w:r w:rsidR="002271BF" w:rsidRPr="000A724E">
        <w:rPr>
          <w:rFonts w:cs="Times"/>
          <w:sz w:val="22"/>
          <w:szCs w:val="22"/>
        </w:rPr>
        <w:t xml:space="preserve">Developed </w:t>
      </w:r>
      <w:r w:rsidR="002A5387">
        <w:rPr>
          <w:rFonts w:cs="Times"/>
          <w:sz w:val="22"/>
          <w:szCs w:val="22"/>
        </w:rPr>
        <w:t xml:space="preserve">in a process led </w:t>
      </w:r>
      <w:r w:rsidR="00817741" w:rsidRPr="000A724E">
        <w:rPr>
          <w:rFonts w:cs="Times"/>
          <w:sz w:val="22"/>
          <w:szCs w:val="22"/>
        </w:rPr>
        <w:t xml:space="preserve">by </w:t>
      </w:r>
      <w:r w:rsidR="00817741" w:rsidRPr="000A724E">
        <w:rPr>
          <w:rFonts w:cs="Arial"/>
          <w:sz w:val="22"/>
          <w:szCs w:val="22"/>
        </w:rPr>
        <w:t>t</w:t>
      </w:r>
      <w:r w:rsidR="00016DFC" w:rsidRPr="000A724E">
        <w:rPr>
          <w:rFonts w:cs="Arial"/>
          <w:sz w:val="22"/>
          <w:szCs w:val="22"/>
        </w:rPr>
        <w:t xml:space="preserve">he late Professor Helen Lester, </w:t>
      </w:r>
      <w:r w:rsidR="00817741" w:rsidRPr="000A724E">
        <w:rPr>
          <w:rFonts w:cs="Times"/>
          <w:sz w:val="22"/>
          <w:szCs w:val="22"/>
        </w:rPr>
        <w:t xml:space="preserve">the resource </w:t>
      </w:r>
      <w:r w:rsidR="002271BF" w:rsidRPr="000A724E">
        <w:rPr>
          <w:rFonts w:cs="Times"/>
          <w:sz w:val="22"/>
          <w:szCs w:val="22"/>
        </w:rPr>
        <w:t>has been</w:t>
      </w:r>
      <w:r w:rsidR="00817741" w:rsidRPr="000A724E">
        <w:rPr>
          <w:rFonts w:cs="Times"/>
          <w:sz w:val="22"/>
          <w:szCs w:val="22"/>
        </w:rPr>
        <w:t xml:space="preserve"> endorsed by</w:t>
      </w:r>
      <w:r w:rsidR="00016DFC" w:rsidRPr="000A724E">
        <w:rPr>
          <w:rFonts w:cs="Times"/>
          <w:sz w:val="22"/>
          <w:szCs w:val="22"/>
        </w:rPr>
        <w:t xml:space="preserve"> the N</w:t>
      </w:r>
      <w:r w:rsidR="00D0394F" w:rsidRPr="000A724E">
        <w:rPr>
          <w:rFonts w:cs="Times"/>
          <w:sz w:val="22"/>
          <w:szCs w:val="22"/>
        </w:rPr>
        <w:t xml:space="preserve">ational Institute for Health and Care Excellence </w:t>
      </w:r>
      <w:r w:rsidR="00016DFC" w:rsidRPr="000A724E">
        <w:rPr>
          <w:rFonts w:cs="Times"/>
          <w:sz w:val="22"/>
          <w:szCs w:val="22"/>
        </w:rPr>
        <w:t>(NICE)</w:t>
      </w:r>
      <w:r w:rsidR="00495E44" w:rsidRPr="000A724E">
        <w:rPr>
          <w:rFonts w:cs="Times"/>
          <w:sz w:val="22"/>
          <w:szCs w:val="22"/>
        </w:rPr>
        <w:t xml:space="preserve">, </w:t>
      </w:r>
      <w:r w:rsidR="00817741" w:rsidRPr="000A724E">
        <w:rPr>
          <w:rFonts w:cs="Times"/>
          <w:sz w:val="22"/>
          <w:szCs w:val="22"/>
        </w:rPr>
        <w:t>relevant Royal</w:t>
      </w:r>
      <w:r w:rsidR="00495E44" w:rsidRPr="000A724E">
        <w:rPr>
          <w:rFonts w:cs="Times"/>
          <w:sz w:val="22"/>
          <w:szCs w:val="22"/>
        </w:rPr>
        <w:t xml:space="preserve"> Colleges, Diabetes UK, NHS</w:t>
      </w:r>
      <w:r w:rsidR="00016DFC" w:rsidRPr="000A724E">
        <w:rPr>
          <w:rFonts w:cs="Times"/>
          <w:sz w:val="22"/>
          <w:szCs w:val="22"/>
        </w:rPr>
        <w:t xml:space="preserve"> England,</w:t>
      </w:r>
      <w:r w:rsidR="00495E44" w:rsidRPr="000A724E">
        <w:rPr>
          <w:rFonts w:cs="Times"/>
          <w:sz w:val="22"/>
          <w:szCs w:val="22"/>
        </w:rPr>
        <w:t xml:space="preserve"> and </w:t>
      </w:r>
      <w:r w:rsidR="00817741" w:rsidRPr="000A724E">
        <w:rPr>
          <w:rFonts w:cs="Times"/>
          <w:sz w:val="22"/>
          <w:szCs w:val="22"/>
        </w:rPr>
        <w:t>P</w:t>
      </w:r>
      <w:r w:rsidR="00016DFC" w:rsidRPr="000A724E">
        <w:rPr>
          <w:rFonts w:cs="Times"/>
          <w:sz w:val="22"/>
          <w:szCs w:val="22"/>
        </w:rPr>
        <w:t xml:space="preserve">ublic Health </w:t>
      </w:r>
      <w:r w:rsidR="00817741" w:rsidRPr="000A724E">
        <w:rPr>
          <w:rFonts w:cs="Times"/>
          <w:sz w:val="22"/>
          <w:szCs w:val="22"/>
        </w:rPr>
        <w:t>E</w:t>
      </w:r>
      <w:r w:rsidR="00016DFC" w:rsidRPr="000A724E">
        <w:rPr>
          <w:rFonts w:cs="Times"/>
          <w:sz w:val="22"/>
          <w:szCs w:val="22"/>
        </w:rPr>
        <w:t>ngland</w:t>
      </w:r>
      <w:r w:rsidR="00016DFC" w:rsidRPr="00300162">
        <w:rPr>
          <w:rFonts w:cs="Arial"/>
          <w:sz w:val="22"/>
          <w:szCs w:val="22"/>
        </w:rPr>
        <w:t>.</w:t>
      </w:r>
      <w:r w:rsidR="005326E0" w:rsidRPr="00300162">
        <w:rPr>
          <w:rFonts w:cs="Arial"/>
          <w:sz w:val="22"/>
          <w:szCs w:val="22"/>
        </w:rPr>
        <w:t xml:space="preserve"> </w:t>
      </w:r>
      <w:r w:rsidR="005326E0" w:rsidRPr="000A724E">
        <w:rPr>
          <w:rFonts w:cs="Arial"/>
          <w:sz w:val="22"/>
          <w:szCs w:val="22"/>
        </w:rPr>
        <w:t xml:space="preserve">The Lester’s mantra ‘Don’t just Screen, Intervene’ highlights </w:t>
      </w:r>
      <w:r w:rsidR="00AD4F5D" w:rsidRPr="000A724E">
        <w:rPr>
          <w:rFonts w:cs="Times New Roman"/>
          <w:sz w:val="22"/>
          <w:szCs w:val="22"/>
        </w:rPr>
        <w:t>that whil</w:t>
      </w:r>
      <w:r w:rsidR="00A95FFA">
        <w:rPr>
          <w:rFonts w:cs="Times New Roman"/>
          <w:sz w:val="22"/>
          <w:szCs w:val="22"/>
        </w:rPr>
        <w:t>st</w:t>
      </w:r>
      <w:r w:rsidR="00AD4F5D" w:rsidRPr="000A724E">
        <w:rPr>
          <w:rFonts w:cs="Times New Roman"/>
          <w:sz w:val="22"/>
          <w:szCs w:val="22"/>
        </w:rPr>
        <w:t xml:space="preserve"> identifying risk is essential, it is not sufficient of itself</w:t>
      </w:r>
      <w:r w:rsidR="00AD4F5D" w:rsidRPr="000A724E">
        <w:rPr>
          <w:rFonts w:cs="Arial"/>
          <w:sz w:val="22"/>
          <w:szCs w:val="22"/>
        </w:rPr>
        <w:t>.</w:t>
      </w:r>
    </w:p>
    <w:p w14:paraId="3F933B9C" w14:textId="299D263F" w:rsidR="00AD4F5D" w:rsidRPr="009268DD" w:rsidRDefault="005C4ADE" w:rsidP="00D40EB1">
      <w:pPr>
        <w:widowControl w:val="0"/>
        <w:autoSpaceDE w:val="0"/>
        <w:autoSpaceDN w:val="0"/>
        <w:adjustRightInd w:val="0"/>
        <w:spacing w:before="120" w:after="120" w:line="360" w:lineRule="auto"/>
        <w:rPr>
          <w:rFonts w:cs="Times New Roman"/>
          <w:sz w:val="22"/>
          <w:szCs w:val="22"/>
        </w:rPr>
      </w:pPr>
      <w:r>
        <w:rPr>
          <w:rFonts w:cs="Times New Roman"/>
          <w:sz w:val="22"/>
          <w:szCs w:val="22"/>
        </w:rPr>
        <w:t>Let’s return</w:t>
      </w:r>
      <w:r w:rsidR="00593F70" w:rsidRPr="009268DD">
        <w:rPr>
          <w:rFonts w:cs="Times New Roman"/>
          <w:sz w:val="22"/>
          <w:szCs w:val="22"/>
        </w:rPr>
        <w:t xml:space="preserve"> to our scenario:</w:t>
      </w:r>
    </w:p>
    <w:p w14:paraId="479BC832" w14:textId="3CE13105" w:rsidR="00593F70" w:rsidRPr="00593F70" w:rsidRDefault="00593F70" w:rsidP="00593F70">
      <w:pPr>
        <w:pBdr>
          <w:top w:val="single" w:sz="4" w:space="1" w:color="auto"/>
          <w:left w:val="single" w:sz="4" w:space="4" w:color="auto"/>
          <w:bottom w:val="single" w:sz="4" w:space="1" w:color="auto"/>
          <w:right w:val="single" w:sz="4" w:space="4" w:color="auto"/>
        </w:pBdr>
        <w:spacing w:before="120" w:after="120" w:line="360" w:lineRule="auto"/>
        <w:ind w:left="360" w:right="380"/>
        <w:rPr>
          <w:i/>
          <w:sz w:val="22"/>
          <w:szCs w:val="22"/>
        </w:rPr>
      </w:pPr>
      <w:r>
        <w:rPr>
          <w:i/>
          <w:sz w:val="22"/>
          <w:szCs w:val="22"/>
        </w:rPr>
        <w:t xml:space="preserve">You decide to use the Lester Resource. This means that in addition to </w:t>
      </w:r>
      <w:r w:rsidRPr="00F50A22">
        <w:rPr>
          <w:i/>
          <w:sz w:val="22"/>
          <w:szCs w:val="22"/>
        </w:rPr>
        <w:t>check</w:t>
      </w:r>
      <w:r>
        <w:rPr>
          <w:i/>
          <w:sz w:val="22"/>
          <w:szCs w:val="22"/>
        </w:rPr>
        <w:t>ing</w:t>
      </w:r>
      <w:r w:rsidRPr="00F50A22">
        <w:rPr>
          <w:i/>
          <w:sz w:val="22"/>
          <w:szCs w:val="22"/>
        </w:rPr>
        <w:t xml:space="preserve"> </w:t>
      </w:r>
      <w:r>
        <w:rPr>
          <w:i/>
          <w:sz w:val="22"/>
          <w:szCs w:val="22"/>
        </w:rPr>
        <w:t xml:space="preserve">Tim’s </w:t>
      </w:r>
      <w:r w:rsidRPr="00F50A22">
        <w:rPr>
          <w:i/>
          <w:sz w:val="22"/>
          <w:szCs w:val="22"/>
        </w:rPr>
        <w:t>blood pressure and enquir</w:t>
      </w:r>
      <w:r>
        <w:rPr>
          <w:i/>
          <w:sz w:val="22"/>
          <w:szCs w:val="22"/>
        </w:rPr>
        <w:t>ing</w:t>
      </w:r>
      <w:r w:rsidRPr="00F50A22">
        <w:rPr>
          <w:i/>
          <w:sz w:val="22"/>
          <w:szCs w:val="22"/>
        </w:rPr>
        <w:t xml:space="preserve"> </w:t>
      </w:r>
      <w:r>
        <w:rPr>
          <w:i/>
          <w:sz w:val="22"/>
          <w:szCs w:val="22"/>
        </w:rPr>
        <w:t>about</w:t>
      </w:r>
      <w:r w:rsidRPr="00F50A22">
        <w:rPr>
          <w:i/>
          <w:sz w:val="22"/>
          <w:szCs w:val="22"/>
        </w:rPr>
        <w:t xml:space="preserve"> his smoking and alcohol consumption, </w:t>
      </w:r>
      <w:r>
        <w:rPr>
          <w:i/>
          <w:sz w:val="22"/>
          <w:szCs w:val="22"/>
        </w:rPr>
        <w:t>you check his BMI and test for cholesterol</w:t>
      </w:r>
      <w:r w:rsidR="000827ED">
        <w:rPr>
          <w:i/>
          <w:sz w:val="22"/>
          <w:szCs w:val="22"/>
        </w:rPr>
        <w:t>/HDL ratio</w:t>
      </w:r>
      <w:r>
        <w:rPr>
          <w:i/>
          <w:sz w:val="22"/>
          <w:szCs w:val="22"/>
        </w:rPr>
        <w:t xml:space="preserve"> and HbA1</w:t>
      </w:r>
      <w:r w:rsidRPr="000827ED">
        <w:rPr>
          <w:i/>
          <w:sz w:val="22"/>
          <w:szCs w:val="22"/>
          <w:vertAlign w:val="subscript"/>
        </w:rPr>
        <w:t>c</w:t>
      </w:r>
      <w:r w:rsidR="009268DD">
        <w:rPr>
          <w:i/>
          <w:sz w:val="22"/>
          <w:szCs w:val="22"/>
        </w:rPr>
        <w:t>.</w:t>
      </w:r>
      <w:r w:rsidR="008F03FB">
        <w:rPr>
          <w:i/>
          <w:sz w:val="22"/>
          <w:szCs w:val="22"/>
        </w:rPr>
        <w:t xml:space="preserve"> Tim’s risk of developing diabetes is now much </w:t>
      </w:r>
      <w:r w:rsidR="000F12DB">
        <w:rPr>
          <w:i/>
          <w:sz w:val="22"/>
          <w:szCs w:val="22"/>
        </w:rPr>
        <w:t>clearer</w:t>
      </w:r>
      <w:r w:rsidR="008F03FB">
        <w:rPr>
          <w:i/>
          <w:sz w:val="22"/>
          <w:szCs w:val="22"/>
        </w:rPr>
        <w:t xml:space="preserve">. </w:t>
      </w:r>
      <w:r w:rsidR="0043117B">
        <w:rPr>
          <w:i/>
          <w:sz w:val="22"/>
          <w:szCs w:val="22"/>
        </w:rPr>
        <w:t>Do you have all the information you need to intervene? And what’s next?</w:t>
      </w:r>
    </w:p>
    <w:p w14:paraId="1A05443F" w14:textId="1F96FB0D" w:rsidR="005326E0" w:rsidRPr="00A16F19" w:rsidRDefault="00AD4F5D" w:rsidP="0043117B">
      <w:pPr>
        <w:widowControl w:val="0"/>
        <w:autoSpaceDE w:val="0"/>
        <w:autoSpaceDN w:val="0"/>
        <w:adjustRightInd w:val="0"/>
        <w:spacing w:before="120" w:after="120" w:line="360" w:lineRule="auto"/>
        <w:rPr>
          <w:rFonts w:cs="Times"/>
          <w:sz w:val="22"/>
          <w:szCs w:val="22"/>
        </w:rPr>
      </w:pPr>
      <w:r w:rsidRPr="00A16F19">
        <w:rPr>
          <w:rFonts w:cs="Arial"/>
          <w:sz w:val="22"/>
          <w:szCs w:val="22"/>
        </w:rPr>
        <w:t>F</w:t>
      </w:r>
      <w:r w:rsidRPr="00A16F19">
        <w:rPr>
          <w:rFonts w:cs="Times"/>
          <w:sz w:val="22"/>
          <w:szCs w:val="22"/>
        </w:rPr>
        <w:t>or the purpose of this article</w:t>
      </w:r>
      <w:r w:rsidRPr="00A16F19">
        <w:rPr>
          <w:rFonts w:cs="Arial"/>
          <w:sz w:val="22"/>
          <w:szCs w:val="22"/>
        </w:rPr>
        <w:t xml:space="preserve"> let’s a</w:t>
      </w:r>
      <w:r w:rsidRPr="00A16F19">
        <w:rPr>
          <w:rFonts w:cs="Times"/>
          <w:sz w:val="22"/>
          <w:szCs w:val="22"/>
        </w:rPr>
        <w:t>ssume</w:t>
      </w:r>
      <w:r w:rsidR="00F052AC" w:rsidRPr="00A16F19">
        <w:rPr>
          <w:rFonts w:cs="Times"/>
          <w:sz w:val="22"/>
          <w:szCs w:val="22"/>
        </w:rPr>
        <w:t xml:space="preserve"> </w:t>
      </w:r>
      <w:r w:rsidR="0043117B" w:rsidRPr="00A16F19">
        <w:rPr>
          <w:rFonts w:cs="Times"/>
          <w:sz w:val="22"/>
          <w:szCs w:val="22"/>
        </w:rPr>
        <w:t xml:space="preserve">Tim’s BMI is 29 and his </w:t>
      </w:r>
      <w:r w:rsidR="00F052AC" w:rsidRPr="00A16F19">
        <w:rPr>
          <w:rFonts w:cs="Times"/>
          <w:sz w:val="22"/>
          <w:szCs w:val="22"/>
        </w:rPr>
        <w:t>lipid results</w:t>
      </w:r>
      <w:r w:rsidR="0043117B" w:rsidRPr="00A16F19">
        <w:rPr>
          <w:rFonts w:cs="Times"/>
          <w:sz w:val="22"/>
          <w:szCs w:val="22"/>
        </w:rPr>
        <w:t xml:space="preserve"> are normal. </w:t>
      </w:r>
      <w:r w:rsidR="00372041">
        <w:rPr>
          <w:rFonts w:cs="Times"/>
          <w:sz w:val="22"/>
          <w:szCs w:val="22"/>
        </w:rPr>
        <w:t>However,</w:t>
      </w:r>
      <w:r w:rsidR="0085066F" w:rsidRPr="00A16F19">
        <w:rPr>
          <w:rFonts w:cs="Times"/>
          <w:sz w:val="22"/>
          <w:szCs w:val="22"/>
        </w:rPr>
        <w:t xml:space="preserve"> </w:t>
      </w:r>
      <w:r w:rsidR="00372041">
        <w:rPr>
          <w:rFonts w:cs="Times"/>
          <w:sz w:val="22"/>
          <w:szCs w:val="22"/>
        </w:rPr>
        <w:t xml:space="preserve">Tim’s HbA1c results </w:t>
      </w:r>
      <w:r w:rsidR="008F0C82">
        <w:rPr>
          <w:rFonts w:cs="Times"/>
          <w:sz w:val="22"/>
          <w:szCs w:val="22"/>
        </w:rPr>
        <w:t>place him in the</w:t>
      </w:r>
      <w:r w:rsidR="00372041">
        <w:rPr>
          <w:rFonts w:cs="Times"/>
          <w:sz w:val="22"/>
          <w:szCs w:val="22"/>
        </w:rPr>
        <w:t xml:space="preserve"> ‘high risk’ category for diabetes. </w:t>
      </w:r>
      <w:r w:rsidR="0085066F" w:rsidRPr="00A16F19">
        <w:rPr>
          <w:rFonts w:cs="Times"/>
          <w:sz w:val="22"/>
          <w:szCs w:val="22"/>
        </w:rPr>
        <w:t>There are numerous</w:t>
      </w:r>
      <w:r w:rsidR="00EF5660">
        <w:rPr>
          <w:rFonts w:cs="Times"/>
          <w:sz w:val="22"/>
          <w:szCs w:val="22"/>
        </w:rPr>
        <w:t xml:space="preserve"> interventions that may help Tim</w:t>
      </w:r>
      <w:r w:rsidR="00577C32">
        <w:rPr>
          <w:rFonts w:cs="Times"/>
          <w:sz w:val="22"/>
          <w:szCs w:val="22"/>
        </w:rPr>
        <w:t>. But</w:t>
      </w:r>
      <w:r w:rsidR="00283953">
        <w:rPr>
          <w:rFonts w:cs="Times"/>
          <w:sz w:val="22"/>
          <w:szCs w:val="22"/>
        </w:rPr>
        <w:t xml:space="preserve"> first and foremost you need to </w:t>
      </w:r>
      <w:r w:rsidR="00577C32">
        <w:rPr>
          <w:rFonts w:cs="Times"/>
          <w:sz w:val="22"/>
          <w:szCs w:val="22"/>
        </w:rPr>
        <w:t>gain a</w:t>
      </w:r>
      <w:r w:rsidR="00325BC5">
        <w:rPr>
          <w:rFonts w:cs="Times"/>
          <w:sz w:val="22"/>
          <w:szCs w:val="22"/>
        </w:rPr>
        <w:t xml:space="preserve"> holistic</w:t>
      </w:r>
      <w:r w:rsidR="0085066F" w:rsidRPr="00A16F19">
        <w:rPr>
          <w:rFonts w:cs="Times"/>
          <w:sz w:val="22"/>
          <w:szCs w:val="22"/>
        </w:rPr>
        <w:t xml:space="preserve"> understanding of Tim</w:t>
      </w:r>
      <w:r w:rsidR="00577C32">
        <w:rPr>
          <w:rFonts w:cs="Times"/>
          <w:sz w:val="22"/>
          <w:szCs w:val="22"/>
        </w:rPr>
        <w:t xml:space="preserve">, </w:t>
      </w:r>
      <w:r w:rsidR="0085066F" w:rsidRPr="00A16F19">
        <w:rPr>
          <w:rFonts w:cs="Times"/>
          <w:sz w:val="22"/>
          <w:szCs w:val="22"/>
        </w:rPr>
        <w:t xml:space="preserve">the </w:t>
      </w:r>
      <w:r w:rsidR="00325BC5">
        <w:rPr>
          <w:rFonts w:cs="Times"/>
          <w:sz w:val="22"/>
          <w:szCs w:val="22"/>
        </w:rPr>
        <w:t>personal</w:t>
      </w:r>
      <w:r w:rsidR="00325BC5" w:rsidRPr="00A16F19">
        <w:rPr>
          <w:rFonts w:cs="Times"/>
          <w:sz w:val="22"/>
          <w:szCs w:val="22"/>
        </w:rPr>
        <w:t xml:space="preserve"> </w:t>
      </w:r>
      <w:r w:rsidR="0085066F" w:rsidRPr="00A16F19">
        <w:rPr>
          <w:rFonts w:cs="Times"/>
          <w:sz w:val="22"/>
          <w:szCs w:val="22"/>
        </w:rPr>
        <w:t xml:space="preserve">challenges he may face in making </w:t>
      </w:r>
      <w:r w:rsidR="00325BC5">
        <w:rPr>
          <w:rFonts w:cs="Times"/>
          <w:sz w:val="22"/>
          <w:szCs w:val="22"/>
        </w:rPr>
        <w:t xml:space="preserve">lifestyle </w:t>
      </w:r>
      <w:r w:rsidR="0085066F" w:rsidRPr="00A16F19">
        <w:rPr>
          <w:rFonts w:cs="Times"/>
          <w:sz w:val="22"/>
          <w:szCs w:val="22"/>
        </w:rPr>
        <w:t xml:space="preserve">changes as well as the </w:t>
      </w:r>
      <w:r w:rsidR="00577C32">
        <w:rPr>
          <w:rFonts w:cs="Times"/>
          <w:sz w:val="22"/>
          <w:szCs w:val="22"/>
        </w:rPr>
        <w:t xml:space="preserve">positive </w:t>
      </w:r>
      <w:r w:rsidR="0085066F" w:rsidRPr="00A16F19">
        <w:rPr>
          <w:rFonts w:cs="Times"/>
          <w:sz w:val="22"/>
          <w:szCs w:val="22"/>
        </w:rPr>
        <w:t xml:space="preserve">resources he might </w:t>
      </w:r>
      <w:r w:rsidR="00531BB6">
        <w:rPr>
          <w:rFonts w:cs="Times"/>
          <w:sz w:val="22"/>
          <w:szCs w:val="22"/>
        </w:rPr>
        <w:t xml:space="preserve">be able to </w:t>
      </w:r>
      <w:r w:rsidR="0085066F" w:rsidRPr="00A16F19">
        <w:rPr>
          <w:rFonts w:cs="Times"/>
          <w:sz w:val="22"/>
          <w:szCs w:val="22"/>
        </w:rPr>
        <w:t>access</w:t>
      </w:r>
      <w:r w:rsidR="003409DB" w:rsidRPr="00A16F19">
        <w:rPr>
          <w:rFonts w:cs="Times"/>
          <w:sz w:val="22"/>
          <w:szCs w:val="22"/>
        </w:rPr>
        <w:t xml:space="preserve">. A </w:t>
      </w:r>
      <w:r w:rsidR="0085066F" w:rsidRPr="00A16F19">
        <w:rPr>
          <w:rFonts w:cs="Times"/>
          <w:sz w:val="22"/>
          <w:szCs w:val="22"/>
        </w:rPr>
        <w:t xml:space="preserve">shared approach to decision making </w:t>
      </w:r>
      <w:r w:rsidR="00325BC5">
        <w:rPr>
          <w:rFonts w:cs="Times"/>
          <w:sz w:val="22"/>
          <w:szCs w:val="22"/>
        </w:rPr>
        <w:t>is</w:t>
      </w:r>
      <w:r w:rsidR="003409DB" w:rsidRPr="00A16F19">
        <w:rPr>
          <w:rFonts w:cs="Times"/>
          <w:sz w:val="22"/>
          <w:szCs w:val="22"/>
        </w:rPr>
        <w:t xml:space="preserve"> essential</w:t>
      </w:r>
      <w:r w:rsidR="0085066F" w:rsidRPr="00A16F19">
        <w:rPr>
          <w:rFonts w:cs="Times"/>
          <w:sz w:val="22"/>
          <w:szCs w:val="22"/>
        </w:rPr>
        <w:t xml:space="preserve">; </w:t>
      </w:r>
      <w:r w:rsidR="00325BC5">
        <w:rPr>
          <w:rFonts w:cs="Times"/>
          <w:sz w:val="22"/>
          <w:szCs w:val="22"/>
        </w:rPr>
        <w:t xml:space="preserve">intervention </w:t>
      </w:r>
      <w:r w:rsidR="0085066F" w:rsidRPr="00A16F19">
        <w:rPr>
          <w:rFonts w:cs="Times"/>
          <w:sz w:val="22"/>
          <w:szCs w:val="22"/>
        </w:rPr>
        <w:t xml:space="preserve">adherence and treatment outcomes are both enhanced when patients are involved in decisions about their care </w:t>
      </w:r>
      <w:r w:rsidR="000C779A">
        <w:rPr>
          <w:rFonts w:cs="Times"/>
          <w:sz w:val="22"/>
          <w:szCs w:val="22"/>
        </w:rPr>
        <w:fldChar w:fldCharType="begin"/>
      </w:r>
      <w:r w:rsidR="000C779A">
        <w:rPr>
          <w:rFonts w:cs="Times"/>
          <w:sz w:val="22"/>
          <w:szCs w:val="22"/>
        </w:rPr>
        <w:instrText xml:space="preserve"> ADDIN EN.CITE &lt;EndNote&gt;&lt;Cite&gt;&lt;Author&gt;Hamann&lt;/Author&gt;&lt;Year&gt;2014&lt;/Year&gt;&lt;RecNum&gt;1336&lt;/RecNum&gt;&lt;DisplayText&gt;(Hamann and Heres, 2014)&lt;/DisplayText&gt;&lt;record&gt;&lt;rec-number&gt;1336&lt;/rec-number&gt;&lt;foreign-keys&gt;&lt;key app="EN" db-id="da0w55s2j2ztwlexxzzvdvsifvf92fadwxx5" timestamp="1472494332"&gt;1336&lt;/key&gt;&lt;/foreign-keys&gt;&lt;ref-type name="Journal Article"&gt;17&lt;/ref-type&gt;&lt;contributors&gt;&lt;authors&gt;&lt;author&gt;Hamann, J.&lt;/author&gt;&lt;author&gt;Heres, S.&lt;/author&gt;&lt;/authors&gt;&lt;/contributors&gt;&lt;auth-address&gt;The authors are with the Psychiatry Department, Technical University of Munich, Munich, Germany (e-mail: j.hamann@lrz.tum.de ).&lt;/auth-address&gt;&lt;titles&gt;&lt;title&gt;Adapting shared decision making for individuals with severe mental illness&lt;/title&gt;&lt;secondary-title&gt;Psychiatr Serv&lt;/secondary-title&gt;&lt;alt-title&gt;Psychiatric services (Washington, D.C.)&lt;/alt-title&gt;&lt;/titles&gt;&lt;periodical&gt;&lt;full-title&gt;Psychiatr Serv&lt;/full-title&gt;&lt;abbr-1&gt;Psychiatric services (Washington, D.C.)&lt;/abbr-1&gt;&lt;/periodical&gt;&lt;alt-periodical&gt;&lt;full-title&gt;Psychiatr Serv&lt;/full-title&gt;&lt;abbr-1&gt;Psychiatric services (Washington, D.C.)&lt;/abbr-1&gt;&lt;/alt-periodical&gt;&lt;pages&gt;1483-6&lt;/pages&gt;&lt;volume&gt;65&lt;/volume&gt;&lt;number&gt;12&lt;/number&gt;&lt;edition&gt;2015/03/11&lt;/edition&gt;&lt;keywords&gt;&lt;keyword&gt;Attitude of Health Personnel&lt;/keyword&gt;&lt;keyword&gt;*Decision Making&lt;/keyword&gt;&lt;keyword&gt;Health Literacy/*methods&lt;/keyword&gt;&lt;keyword&gt;Humans&lt;/keyword&gt;&lt;keyword&gt;*Mental Disorders/psychology/therapy&lt;/keyword&gt;&lt;keyword&gt;Mental Health/education&lt;/keyword&gt;&lt;keyword&gt;Patient Participation/methods/psychology&lt;/keyword&gt;&lt;keyword&gt;*Physician-Patient Relations&lt;/keyword&gt;&lt;keyword&gt;Psychotherapeutic Processes&lt;/keyword&gt;&lt;/keywords&gt;&lt;dates&gt;&lt;year&gt;2014&lt;/year&gt;&lt;pub-dates&gt;&lt;date&gt;Dec 1&lt;/date&gt;&lt;/pub-dates&gt;&lt;/dates&gt;&lt;isbn&gt;1075-2730&lt;/isbn&gt;&lt;accession-num&gt;25756970&lt;/accession-num&gt;&lt;urls&gt;&lt;/urls&gt;&lt;electronic-resource-num&gt;10.1176/appi.ps.201400307&lt;/electronic-resource-num&gt;&lt;remote-database-provider&gt;Nlm&lt;/remote-database-provider&gt;&lt;language&gt;eng&lt;/language&gt;&lt;/record&gt;&lt;/Cite&gt;&lt;/EndNote&gt;</w:instrText>
      </w:r>
      <w:r w:rsidR="000C779A">
        <w:rPr>
          <w:rFonts w:cs="Times"/>
          <w:sz w:val="22"/>
          <w:szCs w:val="22"/>
        </w:rPr>
        <w:fldChar w:fldCharType="separate"/>
      </w:r>
      <w:r w:rsidR="000C779A">
        <w:rPr>
          <w:rFonts w:cs="Times"/>
          <w:noProof/>
          <w:sz w:val="22"/>
          <w:szCs w:val="22"/>
        </w:rPr>
        <w:t>(</w:t>
      </w:r>
      <w:hyperlink w:anchor="_ENREF_17" w:tooltip="Hamann, 2014 #1336" w:history="1">
        <w:r w:rsidR="00DA3815">
          <w:rPr>
            <w:rFonts w:cs="Times"/>
            <w:noProof/>
            <w:sz w:val="22"/>
            <w:szCs w:val="22"/>
          </w:rPr>
          <w:t>Hamann and Heres, 2014</w:t>
        </w:r>
      </w:hyperlink>
      <w:r w:rsidR="000C779A">
        <w:rPr>
          <w:rFonts w:cs="Times"/>
          <w:noProof/>
          <w:sz w:val="22"/>
          <w:szCs w:val="22"/>
        </w:rPr>
        <w:t>)</w:t>
      </w:r>
      <w:r w:rsidR="000C779A">
        <w:rPr>
          <w:rFonts w:cs="Times"/>
          <w:sz w:val="22"/>
          <w:szCs w:val="22"/>
        </w:rPr>
        <w:fldChar w:fldCharType="end"/>
      </w:r>
      <w:r w:rsidR="000C779A">
        <w:rPr>
          <w:rFonts w:cs="Times"/>
          <w:sz w:val="22"/>
          <w:szCs w:val="22"/>
        </w:rPr>
        <w:t>.</w:t>
      </w:r>
    </w:p>
    <w:p w14:paraId="6B0D6F8D" w14:textId="7C7ECF51" w:rsidR="008071C1" w:rsidRPr="00167F60" w:rsidRDefault="00723070" w:rsidP="00442A3C">
      <w:pPr>
        <w:pStyle w:val="ListParagraph"/>
        <w:widowControl w:val="0"/>
        <w:numPr>
          <w:ilvl w:val="0"/>
          <w:numId w:val="15"/>
        </w:numPr>
        <w:autoSpaceDE w:val="0"/>
        <w:autoSpaceDN w:val="0"/>
        <w:adjustRightInd w:val="0"/>
        <w:spacing w:before="120" w:after="120" w:line="360" w:lineRule="auto"/>
        <w:ind w:left="284" w:hanging="284"/>
        <w:contextualSpacing w:val="0"/>
        <w:rPr>
          <w:rFonts w:cs="Times"/>
          <w:sz w:val="22"/>
          <w:szCs w:val="22"/>
        </w:rPr>
      </w:pPr>
      <w:r w:rsidRPr="00167F60">
        <w:rPr>
          <w:rFonts w:cs="Times"/>
          <w:b/>
          <w:sz w:val="22"/>
          <w:szCs w:val="22"/>
        </w:rPr>
        <w:t>Lifestyle interventions:</w:t>
      </w:r>
      <w:r w:rsidR="005326E0" w:rsidRPr="00167F60">
        <w:rPr>
          <w:rFonts w:cs="Times"/>
          <w:sz w:val="22"/>
          <w:szCs w:val="22"/>
        </w:rPr>
        <w:t xml:space="preserve"> </w:t>
      </w:r>
      <w:r w:rsidRPr="00167F60">
        <w:rPr>
          <w:rFonts w:cs="Times"/>
          <w:sz w:val="22"/>
          <w:szCs w:val="22"/>
        </w:rPr>
        <w:t xml:space="preserve">NICE guidelines recommend that people with SMI </w:t>
      </w:r>
      <w:r w:rsidR="00386D5B" w:rsidRPr="00167F60">
        <w:rPr>
          <w:rFonts w:cs="Times"/>
          <w:sz w:val="22"/>
          <w:szCs w:val="22"/>
        </w:rPr>
        <w:t>who are at risk of diabetes</w:t>
      </w:r>
      <w:r w:rsidR="00FF3457" w:rsidRPr="00141466">
        <w:rPr>
          <w:rFonts w:cs="Times"/>
          <w:sz w:val="22"/>
          <w:szCs w:val="22"/>
        </w:rPr>
        <w:t>,</w:t>
      </w:r>
      <w:r w:rsidR="00605D5D" w:rsidRPr="00141466">
        <w:rPr>
          <w:rFonts w:cs="Times"/>
          <w:sz w:val="22"/>
          <w:szCs w:val="22"/>
        </w:rPr>
        <w:t xml:space="preserve"> </w:t>
      </w:r>
      <w:r w:rsidR="00386D5B" w:rsidRPr="00141466">
        <w:rPr>
          <w:rFonts w:cs="Times"/>
          <w:sz w:val="22"/>
          <w:szCs w:val="22"/>
        </w:rPr>
        <w:t>are off</w:t>
      </w:r>
      <w:r w:rsidR="006F7BE2" w:rsidRPr="00141466">
        <w:rPr>
          <w:rFonts w:cs="Times"/>
          <w:sz w:val="22"/>
          <w:szCs w:val="22"/>
        </w:rPr>
        <w:t xml:space="preserve">ered lifestyle </w:t>
      </w:r>
      <w:r w:rsidR="00605D5D" w:rsidRPr="00141466">
        <w:rPr>
          <w:rFonts w:cs="Times"/>
          <w:sz w:val="22"/>
          <w:szCs w:val="22"/>
        </w:rPr>
        <w:t>intervention</w:t>
      </w:r>
      <w:r w:rsidR="00FF3457" w:rsidRPr="00141466">
        <w:rPr>
          <w:rFonts w:cs="Times"/>
          <w:sz w:val="22"/>
          <w:szCs w:val="22"/>
        </w:rPr>
        <w:t>s</w:t>
      </w:r>
      <w:r w:rsidR="0068092A">
        <w:rPr>
          <w:rFonts w:cs="Times"/>
          <w:sz w:val="22"/>
          <w:szCs w:val="22"/>
        </w:rPr>
        <w:t>.</w:t>
      </w:r>
      <w:r w:rsidR="00AB1AF4">
        <w:rPr>
          <w:rFonts w:cs="Times"/>
          <w:sz w:val="22"/>
          <w:szCs w:val="22"/>
        </w:rPr>
        <w:t xml:space="preserve"> </w:t>
      </w:r>
      <w:r w:rsidR="00167CF5">
        <w:rPr>
          <w:rFonts w:cs="Times"/>
          <w:sz w:val="22"/>
          <w:szCs w:val="22"/>
        </w:rPr>
        <w:t>S</w:t>
      </w:r>
      <w:r w:rsidR="00386D5B" w:rsidRPr="00167F60">
        <w:rPr>
          <w:rFonts w:cs="Times"/>
          <w:sz w:val="22"/>
          <w:szCs w:val="22"/>
        </w:rPr>
        <w:t xml:space="preserve">ystematic reviews show that these </w:t>
      </w:r>
      <w:r w:rsidR="00DB5F6C" w:rsidRPr="00167F60">
        <w:rPr>
          <w:rFonts w:cs="Times"/>
          <w:sz w:val="22"/>
          <w:szCs w:val="22"/>
        </w:rPr>
        <w:t xml:space="preserve">interventions can alleviate </w:t>
      </w:r>
      <w:r w:rsidR="00386D5B" w:rsidRPr="00167F60">
        <w:rPr>
          <w:rFonts w:cs="Times"/>
          <w:sz w:val="22"/>
          <w:szCs w:val="22"/>
        </w:rPr>
        <w:t>antipsychotic</w:t>
      </w:r>
      <w:r w:rsidR="00325BC5">
        <w:rPr>
          <w:rFonts w:cs="Times"/>
          <w:sz w:val="22"/>
          <w:szCs w:val="22"/>
        </w:rPr>
        <w:t>-</w:t>
      </w:r>
      <w:r w:rsidR="00DB5F6C" w:rsidRPr="00167F60">
        <w:rPr>
          <w:rFonts w:cs="Times"/>
          <w:sz w:val="22"/>
          <w:szCs w:val="22"/>
        </w:rPr>
        <w:t>induced weight gain</w:t>
      </w:r>
      <w:r w:rsidR="00386D5B" w:rsidRPr="00167F60">
        <w:rPr>
          <w:rFonts w:cs="Times"/>
          <w:sz w:val="22"/>
          <w:szCs w:val="22"/>
        </w:rPr>
        <w:t xml:space="preserve"> </w:t>
      </w:r>
      <w:r w:rsidR="001E04E2">
        <w:rPr>
          <w:rFonts w:cs="Times"/>
          <w:sz w:val="22"/>
          <w:szCs w:val="22"/>
        </w:rPr>
        <w:t>and metabolic disturbances compared to routine care</w:t>
      </w:r>
      <w:r w:rsidR="00B0777C">
        <w:rPr>
          <w:rFonts w:cs="Times"/>
          <w:sz w:val="22"/>
          <w:szCs w:val="22"/>
        </w:rPr>
        <w:t xml:space="preserve"> </w:t>
      </w:r>
      <w:r w:rsidR="00B0777C">
        <w:rPr>
          <w:rFonts w:cs="Times"/>
          <w:sz w:val="22"/>
          <w:szCs w:val="22"/>
        </w:rPr>
        <w:fldChar w:fldCharType="begin">
          <w:fldData xml:space="preserve">PEVuZE5vdGU+PENpdGU+PEF1dGhvcj5NY0dpbnR5PC9BdXRob3I+PFllYXI+MjAxNjwvWWVhcj48
UmVjTnVtPjkxMTwvUmVjTnVtPjxEaXNwbGF5VGV4dD4oTWNHaW50eSBldCBhbCwgMjAxNik8L0Rp
c3BsYXlUZXh0PjxyZWNvcmQ+PHJlYy1udW1iZXI+OTExPC9yZWMtbnVtYmVyPjxmb3JlaWduLWtl
eXM+PGtleSBhcHA9IkVOIiBkYi1pZD0iZGEwdzU1czJqMnp0d2xleHh6enZkdnNpZnZmOTJmYWR3
eHg1IiB0aW1lc3RhbXA9IjE0NDY1NTAwMDUiPjkxMTwva2V5PjwvZm9yZWlnbi1rZXlzPjxyZWYt
dHlwZSBuYW1lPSJKb3VybmFsIEFydGljbGUiPjE3PC9yZWYtdHlwZT48Y29udHJpYnV0b3JzPjxh
dXRob3JzPjxhdXRob3I+TWNHaW50eSwgRS4gRS48L2F1dGhvcj48YXV0aG9yPkJhbGxlciwgSi48
L2F1dGhvcj48YXV0aG9yPkF6cmluLCBTLiBULjwvYXV0aG9yPjxhdXRob3I+SnVsaWFuby1CdWx0
LCBELjwvYXV0aG9yPjxhdXRob3I+RGF1bWl0LCBHLiBMLjwvYXV0aG9yPjwvYXV0aG9ycz48L2Nv
bnRyaWJ1dG9ycz48YXV0aC1hZGRyZXNzPkRlcGFydG1lbnRzIG9mIEhlYWx0aCBQb2xpY3kgYW5k
IE1hbmFnZW1lbnQgYW5kIE1lbnRhbCBIZWFsdGgsIEpvaG5zIEhvcGtpbnMgQmxvb21iZXJnIFNj
aG9vbCBvZiBQdWJsaWMgSGVhbHRoLCBCYWx0aW1vcmUsIE1EOyBibWNnaW50eUBqaHUuZWR1LiYj
eEQ7RGVwYXJ0bWVudHMgb2YgSGVhbHRoIFBvbGljeSBhbmQgTWFuYWdlbWVudCBhbmQgTWVudGFs
IEhlYWx0aCwgSm9obnMgSG9wa2lucyBCbG9vbWJlcmcgU2Nob29sIG9mIFB1YmxpYyBIZWFsdGgs
IEJhbHRpbW9yZSwgTUQ7JiN4RDtOYXRpb25hbCBJbnN0aXR1dGUgb2YgTWVudGFsIEhlYWx0aCwg
QmV0aGVzZGEsIE1EOyYjeEQ7RGl2aXNpb24gb2YgR2VuZXJhbCBJbnRlcm5hbCBNZWRpY2luZSwg
V2VsY2ggQ2VudGVyIGZvciBQcmV2ZW50aW9uLCBFcGlkZW1pb2xvZ3ksIGFuZCBDbGluaWNhbCBS
ZXNlYXJjaCwgSm9obnMgSG9wa2lucyBNZWRpY2FsIEluc3RpdHV0aW9ucywgQmFsdGltb3JlLCBN
RC48L2F1dGgtYWRkcmVzcz48dGl0bGVzPjx0aXRsZT5JbnRlcnZlbnRpb25zIHRvIEFkZHJlc3Mg
TWVkaWNhbCBDb25kaXRpb25zIGFuZCBIZWFsdGgtUmlzayBCZWhhdmlvcnMgQW1vbmcgUGVyc29u
cyBXaXRoIFNlcmlvdXMgTWVudGFsIElsbG5lc3M6IEEgQ29tcHJlaGVuc2l2ZSBSZXZpZXc8L3Rp
dGxlPjxzZWNvbmRhcnktdGl0bGU+U2NoaXpvcGhyIEJ1bGw8L3NlY29uZGFyeS10aXRsZT48YWx0
LXRpdGxlPlNjaGl6b3BocmVuaWEgYnVsbGV0aW48L2FsdC10aXRsZT48L3RpdGxlcz48cGVyaW9k
aWNhbD48ZnVsbC10aXRsZT5TY2hpem9waHIgQnVsbDwvZnVsbC10aXRsZT48YWJici0xPlNjaGl6
b3BocmVuaWEgYnVsbGV0aW48L2FiYnItMT48L3BlcmlvZGljYWw+PGFsdC1wZXJpb2RpY2FsPjxm
dWxsLXRpdGxlPlNjaGl6b3BociBCdWxsPC9mdWxsLXRpdGxlPjxhYmJyLTE+U2NoaXpvcGhyZW5p
YSBidWxsZXRpbjwvYWJici0xPjwvYWx0LXBlcmlvZGljYWw+PHBhZ2VzPjk2LTEyNDwvcGFnZXM+
PHZvbHVtZT40Mjwvdm9sdW1lPjxudW1iZXI+MTwvbnVtYmVyPjxlZGl0aW9uPjIwMTUvMDcvMzA8
L2VkaXRpb24+PGtleXdvcmRzPjxrZXl3b3JkPmludGVydmVudGlvbjwva2V5d29yZD48a2V5d29y
ZD5tZWRpY2FsPC9rZXl3b3JkPjxrZXl3b3JkPm9iZXNpdHk8L2tleXdvcmQ+PGtleXdvcmQ+c2No
aXpvcGhyZW5pYTwva2V5d29yZD48a2V5d29yZD5zb21hdGljPC9rZXl3b3JkPjxrZXl3b3JkPnRv
YmFjY288L2tleXdvcmQ+PC9rZXl3b3Jkcz48ZGF0ZXM+PHllYXI+MjAxNjwveWVhcj48cHViLWRh
dGVzPjxkYXRlPkphbjwvZGF0ZT48L3B1Yi1kYXRlcz48L2RhdGVzPjxpc2JuPjE3NDUtMTcwMSAo
RWxlY3Ryb25pYykmI3hEOzA1ODYtNzYxNCAoTGlua2luZyk8L2lzYm4+PGFjY2Vzc2lvbi1udW0+
MjYyMjEwNTA8L2FjY2Vzc2lvbi1udW0+PGxhYmVsPk48L2xhYmVsPjx1cmxzPjxyZWxhdGVkLXVy
bHM+PHVybD5odHRwOi8vd3d3Lm5jYmkubmxtLm5paC5nb3YvcHVibWVkLzI2MjIxMDUwPC91cmw+
PC9yZWxhdGVkLXVybHM+PC91cmxzPjxjdXN0b20yPjQ2ODE1NTY8L2N1c3RvbTI+PGVsZWN0cm9u
aWMtcmVzb3VyY2UtbnVtPjEwLjEwOTMvc2NoYnVsL3NidjEwMTwvZWxlY3Ryb25pYy1yZXNvdXJj
ZS1udW0+PHJlbW90ZS1kYXRhYmFzZS1uYW1lPlBVQk1FRDwvcmVtb3RlLWRhdGFiYXNlLW5hbWU+
PHJlbW90ZS1kYXRhYmFzZS1wcm92aWRlcj5OTE08L3JlbW90ZS1kYXRhYmFzZS1wcm92aWRlcj48
bGFuZ3VhZ2U+RW5nPC9sYW5ndWFnZT48YWNjZXNzLWRhdGU+MjAxNTwvYWNjZXNzLWRhdGU+PC9y
ZWNvcmQ+PC9DaXRlPjwvRW5kTm90ZT5=
</w:fldData>
        </w:fldChar>
      </w:r>
      <w:r w:rsidR="002153E0">
        <w:rPr>
          <w:rFonts w:cs="Times"/>
          <w:sz w:val="22"/>
          <w:szCs w:val="22"/>
        </w:rPr>
        <w:instrText xml:space="preserve"> ADDIN EN.CITE </w:instrText>
      </w:r>
      <w:r w:rsidR="002153E0">
        <w:rPr>
          <w:rFonts w:cs="Times"/>
          <w:sz w:val="22"/>
          <w:szCs w:val="22"/>
        </w:rPr>
        <w:fldChar w:fldCharType="begin">
          <w:fldData xml:space="preserve">PEVuZE5vdGU+PENpdGU+PEF1dGhvcj5NY0dpbnR5PC9BdXRob3I+PFllYXI+MjAxNjwvWWVhcj48
UmVjTnVtPjkxMTwvUmVjTnVtPjxEaXNwbGF5VGV4dD4oTWNHaW50eSBldCBhbCwgMjAxNik8L0Rp
c3BsYXlUZXh0PjxyZWNvcmQ+PHJlYy1udW1iZXI+OTExPC9yZWMtbnVtYmVyPjxmb3JlaWduLWtl
eXM+PGtleSBhcHA9IkVOIiBkYi1pZD0iZGEwdzU1czJqMnp0d2xleHh6enZkdnNpZnZmOTJmYWR3
eHg1IiB0aW1lc3RhbXA9IjE0NDY1NTAwMDUiPjkxMTwva2V5PjwvZm9yZWlnbi1rZXlzPjxyZWYt
dHlwZSBuYW1lPSJKb3VybmFsIEFydGljbGUiPjE3PC9yZWYtdHlwZT48Y29udHJpYnV0b3JzPjxh
dXRob3JzPjxhdXRob3I+TWNHaW50eSwgRS4gRS48L2F1dGhvcj48YXV0aG9yPkJhbGxlciwgSi48
L2F1dGhvcj48YXV0aG9yPkF6cmluLCBTLiBULjwvYXV0aG9yPjxhdXRob3I+SnVsaWFuby1CdWx0
LCBELjwvYXV0aG9yPjxhdXRob3I+RGF1bWl0LCBHLiBMLjwvYXV0aG9yPjwvYXV0aG9ycz48L2Nv
bnRyaWJ1dG9ycz48YXV0aC1hZGRyZXNzPkRlcGFydG1lbnRzIG9mIEhlYWx0aCBQb2xpY3kgYW5k
IE1hbmFnZW1lbnQgYW5kIE1lbnRhbCBIZWFsdGgsIEpvaG5zIEhvcGtpbnMgQmxvb21iZXJnIFNj
aG9vbCBvZiBQdWJsaWMgSGVhbHRoLCBCYWx0aW1vcmUsIE1EOyBibWNnaW50eUBqaHUuZWR1LiYj
eEQ7RGVwYXJ0bWVudHMgb2YgSGVhbHRoIFBvbGljeSBhbmQgTWFuYWdlbWVudCBhbmQgTWVudGFs
IEhlYWx0aCwgSm9obnMgSG9wa2lucyBCbG9vbWJlcmcgU2Nob29sIG9mIFB1YmxpYyBIZWFsdGgs
IEJhbHRpbW9yZSwgTUQ7JiN4RDtOYXRpb25hbCBJbnN0aXR1dGUgb2YgTWVudGFsIEhlYWx0aCwg
QmV0aGVzZGEsIE1EOyYjeEQ7RGl2aXNpb24gb2YgR2VuZXJhbCBJbnRlcm5hbCBNZWRpY2luZSwg
V2VsY2ggQ2VudGVyIGZvciBQcmV2ZW50aW9uLCBFcGlkZW1pb2xvZ3ksIGFuZCBDbGluaWNhbCBS
ZXNlYXJjaCwgSm9obnMgSG9wa2lucyBNZWRpY2FsIEluc3RpdHV0aW9ucywgQmFsdGltb3JlLCBN
RC48L2F1dGgtYWRkcmVzcz48dGl0bGVzPjx0aXRsZT5JbnRlcnZlbnRpb25zIHRvIEFkZHJlc3Mg
TWVkaWNhbCBDb25kaXRpb25zIGFuZCBIZWFsdGgtUmlzayBCZWhhdmlvcnMgQW1vbmcgUGVyc29u
cyBXaXRoIFNlcmlvdXMgTWVudGFsIElsbG5lc3M6IEEgQ29tcHJlaGVuc2l2ZSBSZXZpZXc8L3Rp
dGxlPjxzZWNvbmRhcnktdGl0bGU+U2NoaXpvcGhyIEJ1bGw8L3NlY29uZGFyeS10aXRsZT48YWx0
LXRpdGxlPlNjaGl6b3BocmVuaWEgYnVsbGV0aW48L2FsdC10aXRsZT48L3RpdGxlcz48cGVyaW9k
aWNhbD48ZnVsbC10aXRsZT5TY2hpem9waHIgQnVsbDwvZnVsbC10aXRsZT48YWJici0xPlNjaGl6
b3BocmVuaWEgYnVsbGV0aW48L2FiYnItMT48L3BlcmlvZGljYWw+PGFsdC1wZXJpb2RpY2FsPjxm
dWxsLXRpdGxlPlNjaGl6b3BociBCdWxsPC9mdWxsLXRpdGxlPjxhYmJyLTE+U2NoaXpvcGhyZW5p
YSBidWxsZXRpbjwvYWJici0xPjwvYWx0LXBlcmlvZGljYWw+PHBhZ2VzPjk2LTEyNDwvcGFnZXM+
PHZvbHVtZT40Mjwvdm9sdW1lPjxudW1iZXI+MTwvbnVtYmVyPjxlZGl0aW9uPjIwMTUvMDcvMzA8
L2VkaXRpb24+PGtleXdvcmRzPjxrZXl3b3JkPmludGVydmVudGlvbjwva2V5d29yZD48a2V5d29y
ZD5tZWRpY2FsPC9rZXl3b3JkPjxrZXl3b3JkPm9iZXNpdHk8L2tleXdvcmQ+PGtleXdvcmQ+c2No
aXpvcGhyZW5pYTwva2V5d29yZD48a2V5d29yZD5zb21hdGljPC9rZXl3b3JkPjxrZXl3b3JkPnRv
YmFjY288L2tleXdvcmQ+PC9rZXl3b3Jkcz48ZGF0ZXM+PHllYXI+MjAxNjwveWVhcj48cHViLWRh
dGVzPjxkYXRlPkphbjwvZGF0ZT48L3B1Yi1kYXRlcz48L2RhdGVzPjxpc2JuPjE3NDUtMTcwMSAo
RWxlY3Ryb25pYykmI3hEOzA1ODYtNzYxNCAoTGlua2luZyk8L2lzYm4+PGFjY2Vzc2lvbi1udW0+
MjYyMjEwNTA8L2FjY2Vzc2lvbi1udW0+PGxhYmVsPk48L2xhYmVsPjx1cmxzPjxyZWxhdGVkLXVy
bHM+PHVybD5odHRwOi8vd3d3Lm5jYmkubmxtLm5paC5nb3YvcHVibWVkLzI2MjIxMDUwPC91cmw+
PC9yZWxhdGVkLXVybHM+PC91cmxzPjxjdXN0b20yPjQ2ODE1NTY8L2N1c3RvbTI+PGVsZWN0cm9u
aWMtcmVzb3VyY2UtbnVtPjEwLjEwOTMvc2NoYnVsL3NidjEwMTwvZWxlY3Ryb25pYy1yZXNvdXJj
ZS1udW0+PHJlbW90ZS1kYXRhYmFzZS1uYW1lPlBVQk1FRDwvcmVtb3RlLWRhdGFiYXNlLW5hbWU+
PHJlbW90ZS1kYXRhYmFzZS1wcm92aWRlcj5OTE08L3JlbW90ZS1kYXRhYmFzZS1wcm92aWRlcj48
bGFuZ3VhZ2U+RW5nPC9sYW5ndWFnZT48YWNjZXNzLWRhdGU+MjAxNTwvYWNjZXNzLWRhdGU+PC9y
ZWNvcmQ+PC9DaXRlPjwvRW5kTm90ZT5=
</w:fldData>
        </w:fldChar>
      </w:r>
      <w:r w:rsidR="002153E0">
        <w:rPr>
          <w:rFonts w:cs="Times"/>
          <w:sz w:val="22"/>
          <w:szCs w:val="22"/>
        </w:rPr>
        <w:instrText xml:space="preserve"> ADDIN EN.CITE.DATA </w:instrText>
      </w:r>
      <w:r w:rsidR="002153E0">
        <w:rPr>
          <w:rFonts w:cs="Times"/>
          <w:sz w:val="22"/>
          <w:szCs w:val="22"/>
        </w:rPr>
      </w:r>
      <w:r w:rsidR="002153E0">
        <w:rPr>
          <w:rFonts w:cs="Times"/>
          <w:sz w:val="22"/>
          <w:szCs w:val="22"/>
        </w:rPr>
        <w:fldChar w:fldCharType="end"/>
      </w:r>
      <w:r w:rsidR="00B0777C">
        <w:rPr>
          <w:rFonts w:cs="Times"/>
          <w:sz w:val="22"/>
          <w:szCs w:val="22"/>
        </w:rPr>
      </w:r>
      <w:r w:rsidR="00B0777C">
        <w:rPr>
          <w:rFonts w:cs="Times"/>
          <w:sz w:val="22"/>
          <w:szCs w:val="22"/>
        </w:rPr>
        <w:fldChar w:fldCharType="separate"/>
      </w:r>
      <w:r w:rsidR="002153E0">
        <w:rPr>
          <w:rFonts w:cs="Times"/>
          <w:noProof/>
          <w:sz w:val="22"/>
          <w:szCs w:val="22"/>
        </w:rPr>
        <w:t>(</w:t>
      </w:r>
      <w:hyperlink w:anchor="_ENREF_23" w:tooltip="McGinty, 2016 #911" w:history="1">
        <w:r w:rsidR="00DA3815">
          <w:rPr>
            <w:rFonts w:cs="Times"/>
            <w:noProof/>
            <w:sz w:val="22"/>
            <w:szCs w:val="22"/>
          </w:rPr>
          <w:t>McGinty et al, 2016</w:t>
        </w:r>
      </w:hyperlink>
      <w:r w:rsidR="002153E0">
        <w:rPr>
          <w:rFonts w:cs="Times"/>
          <w:noProof/>
          <w:sz w:val="22"/>
          <w:szCs w:val="22"/>
        </w:rPr>
        <w:t>)</w:t>
      </w:r>
      <w:r w:rsidR="00B0777C">
        <w:rPr>
          <w:rFonts w:cs="Times"/>
          <w:sz w:val="22"/>
          <w:szCs w:val="22"/>
        </w:rPr>
        <w:fldChar w:fldCharType="end"/>
      </w:r>
      <w:r w:rsidR="001E04E2">
        <w:rPr>
          <w:rFonts w:cs="Times"/>
          <w:sz w:val="22"/>
          <w:szCs w:val="22"/>
        </w:rPr>
        <w:t>.</w:t>
      </w:r>
      <w:r w:rsidR="00915236">
        <w:rPr>
          <w:rFonts w:cs="Times"/>
          <w:sz w:val="22"/>
          <w:szCs w:val="22"/>
        </w:rPr>
        <w:t xml:space="preserve"> </w:t>
      </w:r>
      <w:r w:rsidR="006F7BE2" w:rsidRPr="00167F60">
        <w:rPr>
          <w:rFonts w:cs="Times"/>
          <w:sz w:val="22"/>
          <w:szCs w:val="22"/>
        </w:rPr>
        <w:t>There is</w:t>
      </w:r>
      <w:r w:rsidR="00DB5F6C" w:rsidRPr="00167F60">
        <w:rPr>
          <w:rFonts w:cs="Times"/>
          <w:sz w:val="22"/>
          <w:szCs w:val="22"/>
        </w:rPr>
        <w:t xml:space="preserve"> </w:t>
      </w:r>
      <w:r w:rsidR="006F7BE2" w:rsidRPr="00167F60">
        <w:rPr>
          <w:rFonts w:cs="Times"/>
          <w:sz w:val="22"/>
          <w:szCs w:val="22"/>
        </w:rPr>
        <w:t>less</w:t>
      </w:r>
      <w:r w:rsidR="00386D5B" w:rsidRPr="00167F60">
        <w:rPr>
          <w:rFonts w:cs="Times"/>
          <w:sz w:val="22"/>
          <w:szCs w:val="22"/>
        </w:rPr>
        <w:t xml:space="preserve"> understanding about the </w:t>
      </w:r>
      <w:r w:rsidR="006F7BE2" w:rsidRPr="00167F60">
        <w:rPr>
          <w:rFonts w:cs="Times"/>
          <w:sz w:val="22"/>
          <w:szCs w:val="22"/>
        </w:rPr>
        <w:t xml:space="preserve">specific components and </w:t>
      </w:r>
      <w:r w:rsidR="00386D5B" w:rsidRPr="00167F60">
        <w:rPr>
          <w:rFonts w:cs="Times"/>
          <w:sz w:val="22"/>
          <w:szCs w:val="22"/>
        </w:rPr>
        <w:t>behaviour change techniques that lead to positive</w:t>
      </w:r>
      <w:r w:rsidR="002618DB">
        <w:rPr>
          <w:rFonts w:cs="Times"/>
          <w:sz w:val="22"/>
          <w:szCs w:val="22"/>
        </w:rPr>
        <w:t xml:space="preserve"> and sustainable</w:t>
      </w:r>
      <w:r w:rsidR="00386D5B" w:rsidRPr="00167F60">
        <w:rPr>
          <w:rFonts w:cs="Times"/>
          <w:sz w:val="22"/>
          <w:szCs w:val="22"/>
        </w:rPr>
        <w:t xml:space="preserve"> lifestyle changes</w:t>
      </w:r>
      <w:r w:rsidR="00B0713C" w:rsidRPr="00167F60">
        <w:rPr>
          <w:rFonts w:cs="Times"/>
          <w:sz w:val="22"/>
          <w:szCs w:val="22"/>
        </w:rPr>
        <w:t xml:space="preserve">; </w:t>
      </w:r>
      <w:r w:rsidR="006F7BE2" w:rsidRPr="00167F60">
        <w:rPr>
          <w:rFonts w:cs="Times"/>
          <w:sz w:val="22"/>
          <w:szCs w:val="22"/>
        </w:rPr>
        <w:t xml:space="preserve">identifying suitable interventions that are </w:t>
      </w:r>
      <w:r w:rsidR="00F826D0">
        <w:rPr>
          <w:rFonts w:cs="Times"/>
          <w:sz w:val="22"/>
          <w:szCs w:val="22"/>
        </w:rPr>
        <w:t>tailored for people with SMI</w:t>
      </w:r>
      <w:r w:rsidR="006F7BE2" w:rsidRPr="00167F60">
        <w:rPr>
          <w:rFonts w:cs="Times"/>
          <w:sz w:val="22"/>
          <w:szCs w:val="22"/>
        </w:rPr>
        <w:t xml:space="preserve"> may therefore be a particular challenge.</w:t>
      </w:r>
    </w:p>
    <w:p w14:paraId="32DAAD9D" w14:textId="5AF72182" w:rsidR="00655CA6" w:rsidRPr="00167F60" w:rsidRDefault="00723070" w:rsidP="00442A3C">
      <w:pPr>
        <w:pStyle w:val="ListParagraph"/>
        <w:numPr>
          <w:ilvl w:val="0"/>
          <w:numId w:val="15"/>
        </w:numPr>
        <w:spacing w:before="120" w:after="120" w:line="360" w:lineRule="auto"/>
        <w:ind w:left="284" w:hanging="284"/>
        <w:contextualSpacing w:val="0"/>
        <w:rPr>
          <w:rFonts w:cs="Times New Roman"/>
          <w:sz w:val="22"/>
          <w:szCs w:val="22"/>
        </w:rPr>
      </w:pPr>
      <w:r w:rsidRPr="00167F60">
        <w:rPr>
          <w:rFonts w:cs="Times"/>
          <w:b/>
          <w:sz w:val="22"/>
          <w:szCs w:val="22"/>
        </w:rPr>
        <w:lastRenderedPageBreak/>
        <w:t xml:space="preserve">Smoking </w:t>
      </w:r>
      <w:r w:rsidR="00635481" w:rsidRPr="00167F60">
        <w:rPr>
          <w:rFonts w:cs="Times"/>
          <w:b/>
          <w:sz w:val="22"/>
          <w:szCs w:val="22"/>
        </w:rPr>
        <w:t>c</w:t>
      </w:r>
      <w:r w:rsidRPr="00167F60">
        <w:rPr>
          <w:rFonts w:cs="Times"/>
          <w:b/>
          <w:sz w:val="22"/>
          <w:szCs w:val="22"/>
        </w:rPr>
        <w:t>essation:</w:t>
      </w:r>
      <w:r w:rsidRPr="00167F60">
        <w:rPr>
          <w:rFonts w:cs="Times"/>
          <w:sz w:val="22"/>
          <w:szCs w:val="22"/>
        </w:rPr>
        <w:t xml:space="preserve"> </w:t>
      </w:r>
      <w:r w:rsidR="0023093D" w:rsidRPr="00167F60">
        <w:rPr>
          <w:rFonts w:cs="Times New Roman"/>
          <w:sz w:val="22"/>
          <w:szCs w:val="22"/>
        </w:rPr>
        <w:t xml:space="preserve">A systematic review showed </w:t>
      </w:r>
      <w:r w:rsidR="00556A81" w:rsidRPr="00167F60">
        <w:rPr>
          <w:rFonts w:cs="Times New Roman"/>
          <w:sz w:val="22"/>
          <w:szCs w:val="22"/>
        </w:rPr>
        <w:t xml:space="preserve">that </w:t>
      </w:r>
      <w:r w:rsidR="0023093D" w:rsidRPr="00167F60">
        <w:rPr>
          <w:rFonts w:cs="Times New Roman"/>
          <w:sz w:val="22"/>
          <w:szCs w:val="22"/>
        </w:rPr>
        <w:t xml:space="preserve">smoking cessation interventions </w:t>
      </w:r>
      <w:r w:rsidR="00556A81" w:rsidRPr="00167F60">
        <w:rPr>
          <w:rFonts w:cs="Times New Roman"/>
          <w:sz w:val="22"/>
          <w:szCs w:val="22"/>
        </w:rPr>
        <w:t>that</w:t>
      </w:r>
      <w:r w:rsidR="0023093D" w:rsidRPr="00167F60">
        <w:rPr>
          <w:rFonts w:cs="Times New Roman"/>
          <w:sz w:val="22"/>
          <w:szCs w:val="22"/>
        </w:rPr>
        <w:t xml:space="preserve"> work for the general population are equally effective for those with SMI</w:t>
      </w:r>
      <w:r w:rsidR="00A95FFA">
        <w:rPr>
          <w:rFonts w:cs="Times New Roman"/>
          <w:sz w:val="22"/>
          <w:szCs w:val="22"/>
        </w:rPr>
        <w:t xml:space="preserve"> </w:t>
      </w:r>
      <w:r w:rsidR="00A95FFA">
        <w:rPr>
          <w:rFonts w:cs="Times New Roman"/>
          <w:sz w:val="22"/>
          <w:szCs w:val="22"/>
        </w:rPr>
        <w:fldChar w:fldCharType="begin">
          <w:fldData xml:space="preserve">PEVuZE5vdGU+PENpdGU+PEF1dGhvcj5CYW5oYW08L0F1dGhvcj48WWVhcj4yMDEwPC9ZZWFyPjxS
ZWNOdW0+NDU8L1JlY051bT48RGlzcGxheVRleHQ+KEJhbmhhbSBhbmQgR2lsYm9keSwgMjAxMCk8
L0Rpc3BsYXlUZXh0PjxyZWNvcmQ+PHJlYy1udW1iZXI+NDU8L3JlYy1udW1iZXI+PGZvcmVpZ24t
a2V5cz48a2V5IGFwcD0iRU4iIGRiLWlkPSJkYTB3NTVzMmoyenR3bGV4eHp6dmR2c2lmdmY5MmZh
ZHd4eDUiIHRpbWVzdGFtcD0iMTQyMTA1ODQyNCI+NDU8L2tleT48L2ZvcmVpZ24ta2V5cz48cmVm
LXR5cGUgbmFtZT0iSm91cm5hbCBBcnRpY2xlIj4xNzwvcmVmLXR5cGU+PGNvbnRyaWJ1dG9ycz48
YXV0aG9ycz48YXV0aG9yPkJhbmhhbSwgTC48L2F1dGhvcj48YXV0aG9yPkdpbGJvZHksIFMuPC9h
dXRob3I+PC9hdXRob3JzPjwvY29udHJpYnV0b3JzPjxhdXRoLWFkZHJlc3M+U291dGggTG9uZG9u
IGFuZCB0aGUgTWF1ZHNsZXkgTWVudGFsIEhlYWx0aCBUcnVzdCwgQmVja2VuaGFtLCBLZW50LCBV
Sy4gbGluZHNheS5iYW5oYW1Ac2xhbS5uaHMudWs8L2F1dGgtYWRkcmVzcz48dGl0bGVzPjx0aXRs
ZT5TbW9raW5nIGNlc3NhdGlvbiBpbiBzZXZlcmUgbWVudGFsIGlsbG5lc3M6IHdoYXQgd29ya3M/
PC90aXRsZT48c2Vjb25kYXJ5LXRpdGxlPkFkZGljdGlvbjwvc2Vjb25kYXJ5LXRpdGxlPjxhbHQt
dGl0bGU+QWRkaWN0aW9uIChBYmluZ2RvbiwgRW5nbGFuZCk8L2FsdC10aXRsZT48L3RpdGxlcz48
cGVyaW9kaWNhbD48ZnVsbC10aXRsZT5BZGRpY3Rpb248L2Z1bGwtdGl0bGU+PGFiYnItMT5BZGRp
Y3Rpb24gKEFiaW5nZG9uLCBFbmdsYW5kKTwvYWJici0xPjwvcGVyaW9kaWNhbD48YWx0LXBlcmlv
ZGljYWw+PGZ1bGwtdGl0bGU+QWRkaWN0aW9uPC9mdWxsLXRpdGxlPjxhYmJyLTE+QWRkaWN0aW9u
IChBYmluZ2RvbiwgRW5nbGFuZCk8L2FiYnItMT48L2FsdC1wZXJpb2RpY2FsPjxwYWdlcz4xMTc2
LTg5PC9wYWdlcz48dm9sdW1lPjEwNTwvdm9sdW1lPjxudW1iZXI+NzwvbnVtYmVyPjxlZGl0aW9u
PjIwMTAvMDUvMjU8L2VkaXRpb24+PGtleXdvcmRzPjxrZXl3b3JkPkFkdWx0PC9rZXl3b3JkPjxr
ZXl3b3JkPkJlaGF2aW9yIFRoZXJhcHk8L2tleXdvcmQ+PGtleXdvcmQ+Qm9keSBXZWlnaHQvZHJ1
ZyBlZmZlY3RzPC9rZXl3b3JkPjxrZXl3b3JkPkJ1cHJvcGlvbi90aGVyYXBldXRpYyB1c2U8L2tl
eXdvcmQ+PGtleXdvcmQ+RG9wYW1pbmUgVXB0YWtlIEluaGliaXRvcnMvdGhlcmFwZXV0aWMgdXNl
PC9rZXl3b3JkPjxrZXl3b3JkPkZlbWFsZTwva2V5d29yZD48a2V5d29yZD5IZWFsdGhjYXJlIERp
c3Bhcml0aWVzPC9rZXl3b3JkPjxrZXl3b3JkPkh1bWFuczwva2V5d29yZD48a2V5d29yZD5NYWxl
PC9rZXl3b3JkPjxrZXl3b3JkPk1lbnRhbCBEaXNvcmRlcnMvKnBzeWNob2xvZ3k8L2tleXdvcmQ+
PGtleXdvcmQ+Tmljb3RpbmUvdGhlcmFwZXV0aWMgdXNlPC9rZXl3b3JkPjxrZXl3b3JkPk5pY290
aW5pYyBBZ29uaXN0cy90aGVyYXBldXRpYyB1c2U8L2tleXdvcmQ+PGtleXdvcmQ+UmFuZG9taXpl
ZCBDb250cm9sbGVkIFRyaWFscyBhcyBUb3BpYzwva2V5d29yZD48a2V5d29yZD5TY2hpem9waHJl
bmljIFBzeWNob2xvZ3k8L2tleXdvcmQ+PGtleXdvcmQ+U21va2luZy9wc3ljaG9sb2d5Lyp0aGVy
YXB5PC9rZXl3b3JkPjxrZXl3b3JkPlNtb2tpbmcgQ2Vzc2F0aW9uLyptZXRob2RzL3BzeWNob2xv
Z3k8L2tleXdvcmQ+PGtleXdvcmQ+VGltZSBGYWN0b3JzPC9rZXl3b3JkPjxrZXl3b3JkPlRvYmFj
Y28gVXNlIERpc29yZGVyL3BzeWNob2xvZ3kvKnRoZXJhcHk8L2tleXdvcmQ+PC9rZXl3b3Jkcz48
ZGF0ZXM+PHllYXI+MjAxMDwveWVhcj48cHViLWRhdGVzPjxkYXRlPkp1bDwvZGF0ZT48L3B1Yi1k
YXRlcz48L2RhdGVzPjxpc2JuPjA5NjUtMjE0MDwvaXNibj48YWNjZXNzaW9uLW51bT4yMDQ5MTcy
MTwvYWNjZXNzaW9uLW51bT48dXJscz48cmVsYXRlZC11cmxzPjx1cmw+aHR0cDovL29ubGluZWxp
YnJhcnkud2lsZXkuY29tL3N0b3JlLzEwLjExMTEvai4xMzYwLTA0NDMuMjAxMC4wMjk0Ni54L2Fz
c2V0L2ouMTM2MC0wNDQzLjIwMTAuMDI5NDYueC5wZGY/dj0xJmFtcDt0PWk0dHB1dnRnJmFtcDtz
PTczNGZkMjIwNWMxNjMyNzIyZDE0MzQ3YjJhYTMyNzNjMGQzYjIwMmE8L3VybD48L3JlbGF0ZWQt
dXJscz48L3VybHM+PGVsZWN0cm9uaWMtcmVzb3VyY2UtbnVtPjEwLjExMTEvai4xMzYwLTA0NDMu
MjAxMC4wMjk0Ni54PC9lbGVjdHJvbmljLXJlc291cmNlLW51bT48cmVtb3RlLWRhdGFiYXNlLXBy
b3ZpZGVyPk5MTTwvcmVtb3RlLWRhdGFiYXNlLXByb3ZpZGVyPjxsYW5ndWFnZT5lbmc8L2xhbmd1
YWdlPjwvcmVjb3JkPjwvQ2l0ZT48L0VuZE5vdGU+AG==
</w:fldData>
        </w:fldChar>
      </w:r>
      <w:r w:rsidR="00A95FFA">
        <w:rPr>
          <w:rFonts w:cs="Times New Roman"/>
          <w:sz w:val="22"/>
          <w:szCs w:val="22"/>
        </w:rPr>
        <w:instrText xml:space="preserve"> ADDIN EN.CITE </w:instrText>
      </w:r>
      <w:r w:rsidR="00A95FFA">
        <w:rPr>
          <w:rFonts w:cs="Times New Roman"/>
          <w:sz w:val="22"/>
          <w:szCs w:val="22"/>
        </w:rPr>
        <w:fldChar w:fldCharType="begin">
          <w:fldData xml:space="preserve">PEVuZE5vdGU+PENpdGU+PEF1dGhvcj5CYW5oYW08L0F1dGhvcj48WWVhcj4yMDEwPC9ZZWFyPjxS
ZWNOdW0+NDU8L1JlY051bT48RGlzcGxheVRleHQ+KEJhbmhhbSBhbmQgR2lsYm9keSwgMjAxMCk8
L0Rpc3BsYXlUZXh0PjxyZWNvcmQ+PHJlYy1udW1iZXI+NDU8L3JlYy1udW1iZXI+PGZvcmVpZ24t
a2V5cz48a2V5IGFwcD0iRU4iIGRiLWlkPSJkYTB3NTVzMmoyenR3bGV4eHp6dmR2c2lmdmY5MmZh
ZHd4eDUiIHRpbWVzdGFtcD0iMTQyMTA1ODQyNCI+NDU8L2tleT48L2ZvcmVpZ24ta2V5cz48cmVm
LXR5cGUgbmFtZT0iSm91cm5hbCBBcnRpY2xlIj4xNzwvcmVmLXR5cGU+PGNvbnRyaWJ1dG9ycz48
YXV0aG9ycz48YXV0aG9yPkJhbmhhbSwgTC48L2F1dGhvcj48YXV0aG9yPkdpbGJvZHksIFMuPC9h
dXRob3I+PC9hdXRob3JzPjwvY29udHJpYnV0b3JzPjxhdXRoLWFkZHJlc3M+U291dGggTG9uZG9u
IGFuZCB0aGUgTWF1ZHNsZXkgTWVudGFsIEhlYWx0aCBUcnVzdCwgQmVja2VuaGFtLCBLZW50LCBV
Sy4gbGluZHNheS5iYW5oYW1Ac2xhbS5uaHMudWs8L2F1dGgtYWRkcmVzcz48dGl0bGVzPjx0aXRs
ZT5TbW9raW5nIGNlc3NhdGlvbiBpbiBzZXZlcmUgbWVudGFsIGlsbG5lc3M6IHdoYXQgd29ya3M/
PC90aXRsZT48c2Vjb25kYXJ5LXRpdGxlPkFkZGljdGlvbjwvc2Vjb25kYXJ5LXRpdGxlPjxhbHQt
dGl0bGU+QWRkaWN0aW9uIChBYmluZ2RvbiwgRW5nbGFuZCk8L2FsdC10aXRsZT48L3RpdGxlcz48
cGVyaW9kaWNhbD48ZnVsbC10aXRsZT5BZGRpY3Rpb248L2Z1bGwtdGl0bGU+PGFiYnItMT5BZGRp
Y3Rpb24gKEFiaW5nZG9uLCBFbmdsYW5kKTwvYWJici0xPjwvcGVyaW9kaWNhbD48YWx0LXBlcmlv
ZGljYWw+PGZ1bGwtdGl0bGU+QWRkaWN0aW9uPC9mdWxsLXRpdGxlPjxhYmJyLTE+QWRkaWN0aW9u
IChBYmluZ2RvbiwgRW5nbGFuZCk8L2FiYnItMT48L2FsdC1wZXJpb2RpY2FsPjxwYWdlcz4xMTc2
LTg5PC9wYWdlcz48dm9sdW1lPjEwNTwvdm9sdW1lPjxudW1iZXI+NzwvbnVtYmVyPjxlZGl0aW9u
PjIwMTAvMDUvMjU8L2VkaXRpb24+PGtleXdvcmRzPjxrZXl3b3JkPkFkdWx0PC9rZXl3b3JkPjxr
ZXl3b3JkPkJlaGF2aW9yIFRoZXJhcHk8L2tleXdvcmQ+PGtleXdvcmQ+Qm9keSBXZWlnaHQvZHJ1
ZyBlZmZlY3RzPC9rZXl3b3JkPjxrZXl3b3JkPkJ1cHJvcGlvbi90aGVyYXBldXRpYyB1c2U8L2tl
eXdvcmQ+PGtleXdvcmQ+RG9wYW1pbmUgVXB0YWtlIEluaGliaXRvcnMvdGhlcmFwZXV0aWMgdXNl
PC9rZXl3b3JkPjxrZXl3b3JkPkZlbWFsZTwva2V5d29yZD48a2V5d29yZD5IZWFsdGhjYXJlIERp
c3Bhcml0aWVzPC9rZXl3b3JkPjxrZXl3b3JkPkh1bWFuczwva2V5d29yZD48a2V5d29yZD5NYWxl
PC9rZXl3b3JkPjxrZXl3b3JkPk1lbnRhbCBEaXNvcmRlcnMvKnBzeWNob2xvZ3k8L2tleXdvcmQ+
PGtleXdvcmQ+Tmljb3RpbmUvdGhlcmFwZXV0aWMgdXNlPC9rZXl3b3JkPjxrZXl3b3JkPk5pY290
aW5pYyBBZ29uaXN0cy90aGVyYXBldXRpYyB1c2U8L2tleXdvcmQ+PGtleXdvcmQ+UmFuZG9taXpl
ZCBDb250cm9sbGVkIFRyaWFscyBhcyBUb3BpYzwva2V5d29yZD48a2V5d29yZD5TY2hpem9waHJl
bmljIFBzeWNob2xvZ3k8L2tleXdvcmQ+PGtleXdvcmQ+U21va2luZy9wc3ljaG9sb2d5Lyp0aGVy
YXB5PC9rZXl3b3JkPjxrZXl3b3JkPlNtb2tpbmcgQ2Vzc2F0aW9uLyptZXRob2RzL3BzeWNob2xv
Z3k8L2tleXdvcmQ+PGtleXdvcmQ+VGltZSBGYWN0b3JzPC9rZXl3b3JkPjxrZXl3b3JkPlRvYmFj
Y28gVXNlIERpc29yZGVyL3BzeWNob2xvZ3kvKnRoZXJhcHk8L2tleXdvcmQ+PC9rZXl3b3Jkcz48
ZGF0ZXM+PHllYXI+MjAxMDwveWVhcj48cHViLWRhdGVzPjxkYXRlPkp1bDwvZGF0ZT48L3B1Yi1k
YXRlcz48L2RhdGVzPjxpc2JuPjA5NjUtMjE0MDwvaXNibj48YWNjZXNzaW9uLW51bT4yMDQ5MTcy
MTwvYWNjZXNzaW9uLW51bT48dXJscz48cmVsYXRlZC11cmxzPjx1cmw+aHR0cDovL29ubGluZWxp
YnJhcnkud2lsZXkuY29tL3N0b3JlLzEwLjExMTEvai4xMzYwLTA0NDMuMjAxMC4wMjk0Ni54L2Fz
c2V0L2ouMTM2MC0wNDQzLjIwMTAuMDI5NDYueC5wZGY/dj0xJmFtcDt0PWk0dHB1dnRnJmFtcDtz
PTczNGZkMjIwNWMxNjMyNzIyZDE0MzQ3YjJhYTMyNzNjMGQzYjIwMmE8L3VybD48L3JlbGF0ZWQt
dXJscz48L3VybHM+PGVsZWN0cm9uaWMtcmVzb3VyY2UtbnVtPjEwLjExMTEvai4xMzYwLTA0NDMu
MjAxMC4wMjk0Ni54PC9lbGVjdHJvbmljLXJlc291cmNlLW51bT48cmVtb3RlLWRhdGFiYXNlLXBy
b3ZpZGVyPk5MTTwvcmVtb3RlLWRhdGFiYXNlLXByb3ZpZGVyPjxsYW5ndWFnZT5lbmc8L2xhbmd1
YWdlPjwvcmVjb3JkPjwvQ2l0ZT48L0VuZE5vdGU+AG==
</w:fldData>
        </w:fldChar>
      </w:r>
      <w:r w:rsidR="00A95FFA">
        <w:rPr>
          <w:rFonts w:cs="Times New Roman"/>
          <w:sz w:val="22"/>
          <w:szCs w:val="22"/>
        </w:rPr>
        <w:instrText xml:space="preserve"> ADDIN EN.CITE.DATA </w:instrText>
      </w:r>
      <w:r w:rsidR="00A95FFA">
        <w:rPr>
          <w:rFonts w:cs="Times New Roman"/>
          <w:sz w:val="22"/>
          <w:szCs w:val="22"/>
        </w:rPr>
      </w:r>
      <w:r w:rsidR="00A95FFA">
        <w:rPr>
          <w:rFonts w:cs="Times New Roman"/>
          <w:sz w:val="22"/>
          <w:szCs w:val="22"/>
        </w:rPr>
        <w:fldChar w:fldCharType="end"/>
      </w:r>
      <w:r w:rsidR="00A95FFA">
        <w:rPr>
          <w:rFonts w:cs="Times New Roman"/>
          <w:sz w:val="22"/>
          <w:szCs w:val="22"/>
        </w:rPr>
      </w:r>
      <w:r w:rsidR="00A95FFA">
        <w:rPr>
          <w:rFonts w:cs="Times New Roman"/>
          <w:sz w:val="22"/>
          <w:szCs w:val="22"/>
        </w:rPr>
        <w:fldChar w:fldCharType="separate"/>
      </w:r>
      <w:r w:rsidR="00A95FFA">
        <w:rPr>
          <w:rFonts w:cs="Times New Roman"/>
          <w:noProof/>
          <w:sz w:val="22"/>
          <w:szCs w:val="22"/>
        </w:rPr>
        <w:t>(</w:t>
      </w:r>
      <w:hyperlink w:anchor="_ENREF_3" w:tooltip="Banham, 2010 #45" w:history="1">
        <w:r w:rsidR="00DA3815">
          <w:rPr>
            <w:rFonts w:cs="Times New Roman"/>
            <w:noProof/>
            <w:sz w:val="22"/>
            <w:szCs w:val="22"/>
          </w:rPr>
          <w:t>Banham and Gilbody, 2010</w:t>
        </w:r>
      </w:hyperlink>
      <w:r w:rsidR="00A95FFA">
        <w:rPr>
          <w:rFonts w:cs="Times New Roman"/>
          <w:noProof/>
          <w:sz w:val="22"/>
          <w:szCs w:val="22"/>
        </w:rPr>
        <w:t>)</w:t>
      </w:r>
      <w:r w:rsidR="00A95FFA">
        <w:rPr>
          <w:rFonts w:cs="Times New Roman"/>
          <w:sz w:val="22"/>
          <w:szCs w:val="22"/>
        </w:rPr>
        <w:fldChar w:fldCharType="end"/>
      </w:r>
      <w:r w:rsidR="00556A81" w:rsidRPr="00167F60">
        <w:rPr>
          <w:rFonts w:cs="Times New Roman"/>
          <w:sz w:val="22"/>
          <w:szCs w:val="22"/>
        </w:rPr>
        <w:t xml:space="preserve">; a recent study also found that a bespoke intervention was acceptable to people with SMI and those who support </w:t>
      </w:r>
      <w:r w:rsidR="00A95FFA">
        <w:rPr>
          <w:rFonts w:cs="Times New Roman"/>
          <w:sz w:val="22"/>
          <w:szCs w:val="22"/>
        </w:rPr>
        <w:t xml:space="preserve">them </w:t>
      </w:r>
      <w:r w:rsidR="00A95FFA">
        <w:rPr>
          <w:rFonts w:cs="Times New Roman"/>
          <w:sz w:val="22"/>
          <w:szCs w:val="22"/>
        </w:rPr>
        <w:fldChar w:fldCharType="begin">
          <w:fldData xml:space="preserve">PEVuZE5vdGU+PENpdGU+PEF1dGhvcj5Lbm93bGVzPC9BdXRob3I+PFllYXI+MjAxNjwvWWVhcj48
UmVjTnVtPjEzMzU8L1JlY051bT48RGlzcGxheVRleHQ+KEtub3dsZXMgZXQgYWwsIDIwMTYpPC9E
aXNwbGF5VGV4dD48cmVjb3JkPjxyZWMtbnVtYmVyPjEzMzU8L3JlYy1udW1iZXI+PGZvcmVpZ24t
a2V5cz48a2V5IGFwcD0iRU4iIGRiLWlkPSJkYTB3NTVzMmoyenR3bGV4eHp6dmR2c2lmdmY5MmZh
ZHd4eDUiIHRpbWVzdGFtcD0iMTQ3MjQ4OTkxMyI+MTMzNTwva2V5PjwvZm9yZWlnbi1rZXlzPjxy
ZWYtdHlwZSBuYW1lPSJKb3VybmFsIEFydGljbGUiPjE3PC9yZWYtdHlwZT48Y29udHJpYnV0b3Jz
PjxhdXRob3JzPjxhdXRob3I+S25vd2xlcywgUy48L2F1dGhvcj48YXV0aG9yPlBsYW5uZXIsIEMu
PC9hdXRob3I+PGF1dGhvcj5CcmFkc2hhdywgVC48L2F1dGhvcj48YXV0aG9yPlBlY2toYW0sIEUu
PC9hdXRob3I+PGF1dGhvcj5NYW4sIE0uIFMuPC9hdXRob3I+PGF1dGhvcj5HaWxib2R5LCBTLjwv
YXV0aG9yPjwvYXV0aG9ycz48L2NvbnRyaWJ1dG9ycz48YXV0aC1hZGRyZXNzPk5JSFIgU2Nob29s
IGZvciBQcmltYXJ5IENhcmUgUmVzZWFyY2ggYW5kIE1hbmNoZXN0ZXIgQWNhZGVtaWMgSGVhbHRo
IFNjaWVuY2UgQ2VudHJlLCBVbml2ZXJzaXR5IG9mIE1hbmNoZXN0ZXIsIE1hbmNoZXN0ZXIsIE0x
MyA5UEwsIFVLLiBzYXJhaC5rbm93bGVzQG1hbmNoZXN0ZXIuYWMudWsuJiN4RDtOSUhSIFNjaG9v
bCBmb3IgUHJpbWFyeSBDYXJlIFJlc2VhcmNoIGFuZCBNYW5jaGVzdGVyIEFjYWRlbWljIEhlYWx0
aCBTY2llbmNlIENlbnRyZSwgVW5pdmVyc2l0eSBvZiBNYW5jaGVzdGVyLCBNYW5jaGVzdGVyLCBN
MTMgOVBMLCBVSy4mI3hEO1NjaG9vbCBvZiBOdXJzaW5nLCBNaWR3aWZlcnkgYW5kIFNvY2lhbCBX
b3JrLCBVbml2ZXJzaXR5IG9mIE1hbmNoZXN0ZXIsIE1hbmNoZXN0ZXIsIE0xMyA5UEwsIFVLLiYj
eEQ7RGVwYXJ0bWVudCBvZiBIZWFsdGggU2NpZW5jZXMsIFVuaXZlcnNpdHkgb2YgWW9yaywgWW9y
aywgWU8xMCA1REQsIFVLLiYjeEQ7U2Nob29sIG9mIFNvY2lhbCBhbmQgQ29tbXVuaXR5IE1lZGlj
aW5lLCBVbml2ZXJzaXR5IG9mIEJyaXN0b2wsIEJyaXN0b2wsIEJTOCAyUFMsIFVLLjwvYXV0aC1h
ZGRyZXNzPjx0aXRsZXM+PHRpdGxlPk1ha2luZyB0aGUgam91cm5leSB3aXRoIG1lOiBhIHF1YWxp
dGF0aXZlIHN0dWR5IG9mIGV4cGVyaWVuY2VzIG9mIGEgYmVzcG9rZSBtZW50YWwgaGVhbHRoIHNt
b2tpbmcgY2Vzc2F0aW9uIGludGVydmVudGlvbiBmb3Igc2VydmljZSB1c2VycyB3aXRoIHNlcmlv
dXMgbWVudGFsIGlsbG5lc3M8L3RpdGxlPjxzZWNvbmRhcnktdGl0bGU+Qk1DIFBzeWNoaWF0cnk8
L3NlY29uZGFyeS10aXRsZT48YWx0LXRpdGxlPkJNQyBwc3ljaGlhdHJ5PC9hbHQtdGl0bGU+PC90
aXRsZXM+PHBlcmlvZGljYWw+PGZ1bGwtdGl0bGU+Qk1DIFBzeWNoaWF0cnk8L2Z1bGwtdGl0bGU+
PGFiYnItMT5CTUMgcHN5Y2hpYXRyeTwvYWJici0xPjwvcGVyaW9kaWNhbD48YWx0LXBlcmlvZGlj
YWw+PGZ1bGwtdGl0bGU+Qk1DIFBzeWNoaWF0cnk8L2Z1bGwtdGl0bGU+PGFiYnItMT5CTUMgcHN5
Y2hpYXRyeTwvYWJici0xPjwvYWx0LXBlcmlvZGljYWw+PHBhZ2VzPjE5MzwvcGFnZXM+PHZvbHVt
ZT4xNjwvdm9sdW1lPjxkYXRlcz48eWVhcj4yMDE2PC95ZWFyPjxwdWItZGF0ZXM+PGRhdGU+MDYv
MDgmI3hEOzA2LzMwL3JlY2VpdmVkJiN4RDswNi8wMi9hY2NlcHRlZDwvZGF0ZT48L3B1Yi1kYXRl
cz48L2RhdGVzPjxwdWItbG9jYXRpb24+TG9uZG9uPC9wdWItbG9jYXRpb24+PHB1Ymxpc2hlcj5C
aW9NZWQgQ2VudHJhbDwvcHVibGlzaGVyPjxpc2JuPjE0NzEtMjQ0WCAoRWxlY3Ryb25pYykmI3hE
OzE0NzEtMjQ0WCAoTGlua2luZyk8L2lzYm4+PGFjY2Vzc2lvbi1udW0+MjcyNzgxMDE8L2FjY2Vz
c2lvbi1udW0+PHVybHM+PHJlbGF0ZWQtdXJscz48dXJsPmh0dHA6Ly93d3cubmNiaS5ubG0ubmlo
Lmdvdi9wdWJtZWQvMjcyNzgxMDE8L3VybD48L3JlbGF0ZWQtdXJscz48L3VybHM+PGN1c3RvbTI+
NDg5ODM5MjwvY3VzdG9tMj48ZWxlY3Ryb25pYy1yZXNvdXJjZS1udW0+MTAuMTE4Ni9zMTI4ODgt
MDE2LTA5MDEteTwvZWxlY3Ryb25pYy1yZXNvdXJjZS1udW0+PHJlbW90ZS1kYXRhYmFzZS1uYW1l
PlBNQzwvcmVtb3RlLWRhdGFiYXNlLW5hbWU+PC9yZWNvcmQ+PC9DaXRlPjwvRW5kTm90ZT4A
</w:fldData>
        </w:fldChar>
      </w:r>
      <w:r w:rsidR="00D204DC">
        <w:rPr>
          <w:rFonts w:cs="Times New Roman"/>
          <w:sz w:val="22"/>
          <w:szCs w:val="22"/>
        </w:rPr>
        <w:instrText xml:space="preserve"> ADDIN EN.CITE </w:instrText>
      </w:r>
      <w:r w:rsidR="00D204DC">
        <w:rPr>
          <w:rFonts w:cs="Times New Roman"/>
          <w:sz w:val="22"/>
          <w:szCs w:val="22"/>
        </w:rPr>
        <w:fldChar w:fldCharType="begin">
          <w:fldData xml:space="preserve">PEVuZE5vdGU+PENpdGU+PEF1dGhvcj5Lbm93bGVzPC9BdXRob3I+PFllYXI+MjAxNjwvWWVhcj48
UmVjTnVtPjEzMzU8L1JlY051bT48RGlzcGxheVRleHQ+KEtub3dsZXMgZXQgYWwsIDIwMTYpPC9E
aXNwbGF5VGV4dD48cmVjb3JkPjxyZWMtbnVtYmVyPjEzMzU8L3JlYy1udW1iZXI+PGZvcmVpZ24t
a2V5cz48a2V5IGFwcD0iRU4iIGRiLWlkPSJkYTB3NTVzMmoyenR3bGV4eHp6dmR2c2lmdmY5MmZh
ZHd4eDUiIHRpbWVzdGFtcD0iMTQ3MjQ4OTkxMyI+MTMzNTwva2V5PjwvZm9yZWlnbi1rZXlzPjxy
ZWYtdHlwZSBuYW1lPSJKb3VybmFsIEFydGljbGUiPjE3PC9yZWYtdHlwZT48Y29udHJpYnV0b3Jz
PjxhdXRob3JzPjxhdXRob3I+S25vd2xlcywgUy48L2F1dGhvcj48YXV0aG9yPlBsYW5uZXIsIEMu
PC9hdXRob3I+PGF1dGhvcj5CcmFkc2hhdywgVC48L2F1dGhvcj48YXV0aG9yPlBlY2toYW0sIEUu
PC9hdXRob3I+PGF1dGhvcj5NYW4sIE0uIFMuPC9hdXRob3I+PGF1dGhvcj5HaWxib2R5LCBTLjwv
YXV0aG9yPjwvYXV0aG9ycz48L2NvbnRyaWJ1dG9ycz48YXV0aC1hZGRyZXNzPk5JSFIgU2Nob29s
IGZvciBQcmltYXJ5IENhcmUgUmVzZWFyY2ggYW5kIE1hbmNoZXN0ZXIgQWNhZGVtaWMgSGVhbHRo
IFNjaWVuY2UgQ2VudHJlLCBVbml2ZXJzaXR5IG9mIE1hbmNoZXN0ZXIsIE1hbmNoZXN0ZXIsIE0x
MyA5UEwsIFVLLiBzYXJhaC5rbm93bGVzQG1hbmNoZXN0ZXIuYWMudWsuJiN4RDtOSUhSIFNjaG9v
bCBmb3IgUHJpbWFyeSBDYXJlIFJlc2VhcmNoIGFuZCBNYW5jaGVzdGVyIEFjYWRlbWljIEhlYWx0
aCBTY2llbmNlIENlbnRyZSwgVW5pdmVyc2l0eSBvZiBNYW5jaGVzdGVyLCBNYW5jaGVzdGVyLCBN
MTMgOVBMLCBVSy4mI3hEO1NjaG9vbCBvZiBOdXJzaW5nLCBNaWR3aWZlcnkgYW5kIFNvY2lhbCBX
b3JrLCBVbml2ZXJzaXR5IG9mIE1hbmNoZXN0ZXIsIE1hbmNoZXN0ZXIsIE0xMyA5UEwsIFVLLiYj
eEQ7RGVwYXJ0bWVudCBvZiBIZWFsdGggU2NpZW5jZXMsIFVuaXZlcnNpdHkgb2YgWW9yaywgWW9y
aywgWU8xMCA1REQsIFVLLiYjeEQ7U2Nob29sIG9mIFNvY2lhbCBhbmQgQ29tbXVuaXR5IE1lZGlj
aW5lLCBVbml2ZXJzaXR5IG9mIEJyaXN0b2wsIEJyaXN0b2wsIEJTOCAyUFMsIFVLLjwvYXV0aC1h
ZGRyZXNzPjx0aXRsZXM+PHRpdGxlPk1ha2luZyB0aGUgam91cm5leSB3aXRoIG1lOiBhIHF1YWxp
dGF0aXZlIHN0dWR5IG9mIGV4cGVyaWVuY2VzIG9mIGEgYmVzcG9rZSBtZW50YWwgaGVhbHRoIHNt
b2tpbmcgY2Vzc2F0aW9uIGludGVydmVudGlvbiBmb3Igc2VydmljZSB1c2VycyB3aXRoIHNlcmlv
dXMgbWVudGFsIGlsbG5lc3M8L3RpdGxlPjxzZWNvbmRhcnktdGl0bGU+Qk1DIFBzeWNoaWF0cnk8
L3NlY29uZGFyeS10aXRsZT48YWx0LXRpdGxlPkJNQyBwc3ljaGlhdHJ5PC9hbHQtdGl0bGU+PC90
aXRsZXM+PHBlcmlvZGljYWw+PGZ1bGwtdGl0bGU+Qk1DIFBzeWNoaWF0cnk8L2Z1bGwtdGl0bGU+
PGFiYnItMT5CTUMgcHN5Y2hpYXRyeTwvYWJici0xPjwvcGVyaW9kaWNhbD48YWx0LXBlcmlvZGlj
YWw+PGZ1bGwtdGl0bGU+Qk1DIFBzeWNoaWF0cnk8L2Z1bGwtdGl0bGU+PGFiYnItMT5CTUMgcHN5
Y2hpYXRyeTwvYWJici0xPjwvYWx0LXBlcmlvZGljYWw+PHBhZ2VzPjE5MzwvcGFnZXM+PHZvbHVt
ZT4xNjwvdm9sdW1lPjxkYXRlcz48eWVhcj4yMDE2PC95ZWFyPjxwdWItZGF0ZXM+PGRhdGU+MDYv
MDgmI3hEOzA2LzMwL3JlY2VpdmVkJiN4RDswNi8wMi9hY2NlcHRlZDwvZGF0ZT48L3B1Yi1kYXRl
cz48L2RhdGVzPjxwdWItbG9jYXRpb24+TG9uZG9uPC9wdWItbG9jYXRpb24+PHB1Ymxpc2hlcj5C
aW9NZWQgQ2VudHJhbDwvcHVibGlzaGVyPjxpc2JuPjE0NzEtMjQ0WCAoRWxlY3Ryb25pYykmI3hE
OzE0NzEtMjQ0WCAoTGlua2luZyk8L2lzYm4+PGFjY2Vzc2lvbi1udW0+MjcyNzgxMDE8L2FjY2Vz
c2lvbi1udW0+PHVybHM+PHJlbGF0ZWQtdXJscz48dXJsPmh0dHA6Ly93d3cubmNiaS5ubG0ubmlo
Lmdvdi9wdWJtZWQvMjcyNzgxMDE8L3VybD48L3JlbGF0ZWQtdXJscz48L3VybHM+PGN1c3RvbTI+
NDg5ODM5MjwvY3VzdG9tMj48ZWxlY3Ryb25pYy1yZXNvdXJjZS1udW0+MTAuMTE4Ni9zMTI4ODgt
MDE2LTA5MDEteTwvZWxlY3Ryb25pYy1yZXNvdXJjZS1udW0+PHJlbW90ZS1kYXRhYmFzZS1uYW1l
PlBNQzwvcmVtb3RlLWRhdGFiYXNlLW5hbWU+PC9yZWNvcmQ+PC9DaXRlPjwvRW5kTm90ZT4A
</w:fldData>
        </w:fldChar>
      </w:r>
      <w:r w:rsidR="00D204DC">
        <w:rPr>
          <w:rFonts w:cs="Times New Roman"/>
          <w:sz w:val="22"/>
          <w:szCs w:val="22"/>
        </w:rPr>
        <w:instrText xml:space="preserve"> ADDIN EN.CITE.DATA </w:instrText>
      </w:r>
      <w:r w:rsidR="00D204DC">
        <w:rPr>
          <w:rFonts w:cs="Times New Roman"/>
          <w:sz w:val="22"/>
          <w:szCs w:val="22"/>
        </w:rPr>
      </w:r>
      <w:r w:rsidR="00D204DC">
        <w:rPr>
          <w:rFonts w:cs="Times New Roman"/>
          <w:sz w:val="22"/>
          <w:szCs w:val="22"/>
        </w:rPr>
        <w:fldChar w:fldCharType="end"/>
      </w:r>
      <w:r w:rsidR="00A95FFA">
        <w:rPr>
          <w:rFonts w:cs="Times New Roman"/>
          <w:sz w:val="22"/>
          <w:szCs w:val="22"/>
        </w:rPr>
      </w:r>
      <w:r w:rsidR="00A95FFA">
        <w:rPr>
          <w:rFonts w:cs="Times New Roman"/>
          <w:sz w:val="22"/>
          <w:szCs w:val="22"/>
        </w:rPr>
        <w:fldChar w:fldCharType="separate"/>
      </w:r>
      <w:r w:rsidR="002153E0">
        <w:rPr>
          <w:rFonts w:cs="Times New Roman"/>
          <w:noProof/>
          <w:sz w:val="22"/>
          <w:szCs w:val="22"/>
        </w:rPr>
        <w:t>(</w:t>
      </w:r>
      <w:hyperlink w:anchor="_ENREF_19" w:tooltip="Knowles, 2016 #1335" w:history="1">
        <w:r w:rsidR="00DA3815">
          <w:rPr>
            <w:rFonts w:cs="Times New Roman"/>
            <w:noProof/>
            <w:sz w:val="22"/>
            <w:szCs w:val="22"/>
          </w:rPr>
          <w:t>Knowles et al, 2016</w:t>
        </w:r>
      </w:hyperlink>
      <w:r w:rsidR="002153E0">
        <w:rPr>
          <w:rFonts w:cs="Times New Roman"/>
          <w:noProof/>
          <w:sz w:val="22"/>
          <w:szCs w:val="22"/>
        </w:rPr>
        <w:t>)</w:t>
      </w:r>
      <w:r w:rsidR="00A95FFA">
        <w:rPr>
          <w:rFonts w:cs="Times New Roman"/>
          <w:sz w:val="22"/>
          <w:szCs w:val="22"/>
        </w:rPr>
        <w:fldChar w:fldCharType="end"/>
      </w:r>
      <w:r w:rsidR="000B53D0">
        <w:rPr>
          <w:rFonts w:cs="Times New Roman"/>
          <w:sz w:val="22"/>
          <w:szCs w:val="22"/>
        </w:rPr>
        <w:t>. Currently</w:t>
      </w:r>
      <w:r w:rsidR="00365602">
        <w:rPr>
          <w:rFonts w:cs="Times New Roman"/>
          <w:sz w:val="22"/>
          <w:szCs w:val="22"/>
        </w:rPr>
        <w:t xml:space="preserve"> though</w:t>
      </w:r>
      <w:r w:rsidR="00556A81" w:rsidRPr="00167F60">
        <w:rPr>
          <w:rFonts w:cs="Times New Roman"/>
          <w:sz w:val="22"/>
          <w:szCs w:val="22"/>
        </w:rPr>
        <w:t>, s</w:t>
      </w:r>
      <w:r w:rsidR="0023093D" w:rsidRPr="00167F60">
        <w:rPr>
          <w:rFonts w:cs="Times"/>
          <w:sz w:val="22"/>
          <w:szCs w:val="22"/>
        </w:rPr>
        <w:t>moking cessation services are poorly suited to people with SMI despite the fact that many who smoke wish t</w:t>
      </w:r>
      <w:r w:rsidR="00A95FFA">
        <w:rPr>
          <w:rFonts w:cs="Times"/>
          <w:sz w:val="22"/>
          <w:szCs w:val="22"/>
        </w:rPr>
        <w:t xml:space="preserve">o give up </w:t>
      </w:r>
      <w:r w:rsidR="00A95FFA">
        <w:rPr>
          <w:rFonts w:cs="Times"/>
          <w:sz w:val="22"/>
          <w:szCs w:val="22"/>
        </w:rPr>
        <w:fldChar w:fldCharType="begin">
          <w:fldData xml:space="preserve">PEVuZE5vdGU+PENpdGU+PEF1dGhvcj5Lbm93bGVzPC9BdXRob3I+PFllYXI+MjAxNjwvWWVhcj48
UmVjTnVtPjEzMzU8L1JlY051bT48RGlzcGxheVRleHQ+KEtub3dsZXMgZXQgYWwsIDIwMTYpPC9E
aXNwbGF5VGV4dD48cmVjb3JkPjxyZWMtbnVtYmVyPjEzMzU8L3JlYy1udW1iZXI+PGZvcmVpZ24t
a2V5cz48a2V5IGFwcD0iRU4iIGRiLWlkPSJkYTB3NTVzMmoyenR3bGV4eHp6dmR2c2lmdmY5MmZh
ZHd4eDUiIHRpbWVzdGFtcD0iMTQ3MjQ4OTkxMyI+MTMzNTwva2V5PjwvZm9yZWlnbi1rZXlzPjxy
ZWYtdHlwZSBuYW1lPSJKb3VybmFsIEFydGljbGUiPjE3PC9yZWYtdHlwZT48Y29udHJpYnV0b3Jz
PjxhdXRob3JzPjxhdXRob3I+S25vd2xlcywgUy48L2F1dGhvcj48YXV0aG9yPlBsYW5uZXIsIEMu
PC9hdXRob3I+PGF1dGhvcj5CcmFkc2hhdywgVC48L2F1dGhvcj48YXV0aG9yPlBlY2toYW0sIEUu
PC9hdXRob3I+PGF1dGhvcj5NYW4sIE0uIFMuPC9hdXRob3I+PGF1dGhvcj5HaWxib2R5LCBTLjwv
YXV0aG9yPjwvYXV0aG9ycz48L2NvbnRyaWJ1dG9ycz48YXV0aC1hZGRyZXNzPk5JSFIgU2Nob29s
IGZvciBQcmltYXJ5IENhcmUgUmVzZWFyY2ggYW5kIE1hbmNoZXN0ZXIgQWNhZGVtaWMgSGVhbHRo
IFNjaWVuY2UgQ2VudHJlLCBVbml2ZXJzaXR5IG9mIE1hbmNoZXN0ZXIsIE1hbmNoZXN0ZXIsIE0x
MyA5UEwsIFVLLiBzYXJhaC5rbm93bGVzQG1hbmNoZXN0ZXIuYWMudWsuJiN4RDtOSUhSIFNjaG9v
bCBmb3IgUHJpbWFyeSBDYXJlIFJlc2VhcmNoIGFuZCBNYW5jaGVzdGVyIEFjYWRlbWljIEhlYWx0
aCBTY2llbmNlIENlbnRyZSwgVW5pdmVyc2l0eSBvZiBNYW5jaGVzdGVyLCBNYW5jaGVzdGVyLCBN
MTMgOVBMLCBVSy4mI3hEO1NjaG9vbCBvZiBOdXJzaW5nLCBNaWR3aWZlcnkgYW5kIFNvY2lhbCBX
b3JrLCBVbml2ZXJzaXR5IG9mIE1hbmNoZXN0ZXIsIE1hbmNoZXN0ZXIsIE0xMyA5UEwsIFVLLiYj
eEQ7RGVwYXJ0bWVudCBvZiBIZWFsdGggU2NpZW5jZXMsIFVuaXZlcnNpdHkgb2YgWW9yaywgWW9y
aywgWU8xMCA1REQsIFVLLiYjeEQ7U2Nob29sIG9mIFNvY2lhbCBhbmQgQ29tbXVuaXR5IE1lZGlj
aW5lLCBVbml2ZXJzaXR5IG9mIEJyaXN0b2wsIEJyaXN0b2wsIEJTOCAyUFMsIFVLLjwvYXV0aC1h
ZGRyZXNzPjx0aXRsZXM+PHRpdGxlPk1ha2luZyB0aGUgam91cm5leSB3aXRoIG1lOiBhIHF1YWxp
dGF0aXZlIHN0dWR5IG9mIGV4cGVyaWVuY2VzIG9mIGEgYmVzcG9rZSBtZW50YWwgaGVhbHRoIHNt
b2tpbmcgY2Vzc2F0aW9uIGludGVydmVudGlvbiBmb3Igc2VydmljZSB1c2VycyB3aXRoIHNlcmlv
dXMgbWVudGFsIGlsbG5lc3M8L3RpdGxlPjxzZWNvbmRhcnktdGl0bGU+Qk1DIFBzeWNoaWF0cnk8
L3NlY29uZGFyeS10aXRsZT48YWx0LXRpdGxlPkJNQyBwc3ljaGlhdHJ5PC9hbHQtdGl0bGU+PC90
aXRsZXM+PHBlcmlvZGljYWw+PGZ1bGwtdGl0bGU+Qk1DIFBzeWNoaWF0cnk8L2Z1bGwtdGl0bGU+
PGFiYnItMT5CTUMgcHN5Y2hpYXRyeTwvYWJici0xPjwvcGVyaW9kaWNhbD48YWx0LXBlcmlvZGlj
YWw+PGZ1bGwtdGl0bGU+Qk1DIFBzeWNoaWF0cnk8L2Z1bGwtdGl0bGU+PGFiYnItMT5CTUMgcHN5
Y2hpYXRyeTwvYWJici0xPjwvYWx0LXBlcmlvZGljYWw+PHBhZ2VzPjE5MzwvcGFnZXM+PHZvbHVt
ZT4xNjwvdm9sdW1lPjxkYXRlcz48eWVhcj4yMDE2PC95ZWFyPjxwdWItZGF0ZXM+PGRhdGU+MDYv
MDgmI3hEOzA2LzMwL3JlY2VpdmVkJiN4RDswNi8wMi9hY2NlcHRlZDwvZGF0ZT48L3B1Yi1kYXRl
cz48L2RhdGVzPjxwdWItbG9jYXRpb24+TG9uZG9uPC9wdWItbG9jYXRpb24+PHB1Ymxpc2hlcj5C
aW9NZWQgQ2VudHJhbDwvcHVibGlzaGVyPjxpc2JuPjE0NzEtMjQ0WCAoRWxlY3Ryb25pYykmI3hE
OzE0NzEtMjQ0WCAoTGlua2luZyk8L2lzYm4+PGFjY2Vzc2lvbi1udW0+MjcyNzgxMDE8L2FjY2Vz
c2lvbi1udW0+PHVybHM+PHJlbGF0ZWQtdXJscz48dXJsPmh0dHA6Ly93d3cubmNiaS5ubG0ubmlo
Lmdvdi9wdWJtZWQvMjcyNzgxMDE8L3VybD48L3JlbGF0ZWQtdXJscz48L3VybHM+PGN1c3RvbTI+
NDg5ODM5MjwvY3VzdG9tMj48ZWxlY3Ryb25pYy1yZXNvdXJjZS1udW0+MTAuMTE4Ni9zMTI4ODgt
MDE2LTA5MDEteTwvZWxlY3Ryb25pYy1yZXNvdXJjZS1udW0+PHJlbW90ZS1kYXRhYmFzZS1uYW1l
PlBNQzwvcmVtb3RlLWRhdGFiYXNlLW5hbWU+PC9yZWNvcmQ+PC9DaXRlPjwvRW5kTm90ZT4A
</w:fldData>
        </w:fldChar>
      </w:r>
      <w:r w:rsidR="00D204DC">
        <w:rPr>
          <w:rFonts w:cs="Times"/>
          <w:sz w:val="22"/>
          <w:szCs w:val="22"/>
        </w:rPr>
        <w:instrText xml:space="preserve"> ADDIN EN.CITE </w:instrText>
      </w:r>
      <w:r w:rsidR="00D204DC">
        <w:rPr>
          <w:rFonts w:cs="Times"/>
          <w:sz w:val="22"/>
          <w:szCs w:val="22"/>
        </w:rPr>
        <w:fldChar w:fldCharType="begin">
          <w:fldData xml:space="preserve">PEVuZE5vdGU+PENpdGU+PEF1dGhvcj5Lbm93bGVzPC9BdXRob3I+PFllYXI+MjAxNjwvWWVhcj48
UmVjTnVtPjEzMzU8L1JlY051bT48RGlzcGxheVRleHQ+KEtub3dsZXMgZXQgYWwsIDIwMTYpPC9E
aXNwbGF5VGV4dD48cmVjb3JkPjxyZWMtbnVtYmVyPjEzMzU8L3JlYy1udW1iZXI+PGZvcmVpZ24t
a2V5cz48a2V5IGFwcD0iRU4iIGRiLWlkPSJkYTB3NTVzMmoyenR3bGV4eHp6dmR2c2lmdmY5MmZh
ZHd4eDUiIHRpbWVzdGFtcD0iMTQ3MjQ4OTkxMyI+MTMzNTwva2V5PjwvZm9yZWlnbi1rZXlzPjxy
ZWYtdHlwZSBuYW1lPSJKb3VybmFsIEFydGljbGUiPjE3PC9yZWYtdHlwZT48Y29udHJpYnV0b3Jz
PjxhdXRob3JzPjxhdXRob3I+S25vd2xlcywgUy48L2F1dGhvcj48YXV0aG9yPlBsYW5uZXIsIEMu
PC9hdXRob3I+PGF1dGhvcj5CcmFkc2hhdywgVC48L2F1dGhvcj48YXV0aG9yPlBlY2toYW0sIEUu
PC9hdXRob3I+PGF1dGhvcj5NYW4sIE0uIFMuPC9hdXRob3I+PGF1dGhvcj5HaWxib2R5LCBTLjwv
YXV0aG9yPjwvYXV0aG9ycz48L2NvbnRyaWJ1dG9ycz48YXV0aC1hZGRyZXNzPk5JSFIgU2Nob29s
IGZvciBQcmltYXJ5IENhcmUgUmVzZWFyY2ggYW5kIE1hbmNoZXN0ZXIgQWNhZGVtaWMgSGVhbHRo
IFNjaWVuY2UgQ2VudHJlLCBVbml2ZXJzaXR5IG9mIE1hbmNoZXN0ZXIsIE1hbmNoZXN0ZXIsIE0x
MyA5UEwsIFVLLiBzYXJhaC5rbm93bGVzQG1hbmNoZXN0ZXIuYWMudWsuJiN4RDtOSUhSIFNjaG9v
bCBmb3IgUHJpbWFyeSBDYXJlIFJlc2VhcmNoIGFuZCBNYW5jaGVzdGVyIEFjYWRlbWljIEhlYWx0
aCBTY2llbmNlIENlbnRyZSwgVW5pdmVyc2l0eSBvZiBNYW5jaGVzdGVyLCBNYW5jaGVzdGVyLCBN
MTMgOVBMLCBVSy4mI3hEO1NjaG9vbCBvZiBOdXJzaW5nLCBNaWR3aWZlcnkgYW5kIFNvY2lhbCBX
b3JrLCBVbml2ZXJzaXR5IG9mIE1hbmNoZXN0ZXIsIE1hbmNoZXN0ZXIsIE0xMyA5UEwsIFVLLiYj
eEQ7RGVwYXJ0bWVudCBvZiBIZWFsdGggU2NpZW5jZXMsIFVuaXZlcnNpdHkgb2YgWW9yaywgWW9y
aywgWU8xMCA1REQsIFVLLiYjeEQ7U2Nob29sIG9mIFNvY2lhbCBhbmQgQ29tbXVuaXR5IE1lZGlj
aW5lLCBVbml2ZXJzaXR5IG9mIEJyaXN0b2wsIEJyaXN0b2wsIEJTOCAyUFMsIFVLLjwvYXV0aC1h
ZGRyZXNzPjx0aXRsZXM+PHRpdGxlPk1ha2luZyB0aGUgam91cm5leSB3aXRoIG1lOiBhIHF1YWxp
dGF0aXZlIHN0dWR5IG9mIGV4cGVyaWVuY2VzIG9mIGEgYmVzcG9rZSBtZW50YWwgaGVhbHRoIHNt
b2tpbmcgY2Vzc2F0aW9uIGludGVydmVudGlvbiBmb3Igc2VydmljZSB1c2VycyB3aXRoIHNlcmlv
dXMgbWVudGFsIGlsbG5lc3M8L3RpdGxlPjxzZWNvbmRhcnktdGl0bGU+Qk1DIFBzeWNoaWF0cnk8
L3NlY29uZGFyeS10aXRsZT48YWx0LXRpdGxlPkJNQyBwc3ljaGlhdHJ5PC9hbHQtdGl0bGU+PC90
aXRsZXM+PHBlcmlvZGljYWw+PGZ1bGwtdGl0bGU+Qk1DIFBzeWNoaWF0cnk8L2Z1bGwtdGl0bGU+
PGFiYnItMT5CTUMgcHN5Y2hpYXRyeTwvYWJici0xPjwvcGVyaW9kaWNhbD48YWx0LXBlcmlvZGlj
YWw+PGZ1bGwtdGl0bGU+Qk1DIFBzeWNoaWF0cnk8L2Z1bGwtdGl0bGU+PGFiYnItMT5CTUMgcHN5
Y2hpYXRyeTwvYWJici0xPjwvYWx0LXBlcmlvZGljYWw+PHBhZ2VzPjE5MzwvcGFnZXM+PHZvbHVt
ZT4xNjwvdm9sdW1lPjxkYXRlcz48eWVhcj4yMDE2PC95ZWFyPjxwdWItZGF0ZXM+PGRhdGU+MDYv
MDgmI3hEOzA2LzMwL3JlY2VpdmVkJiN4RDswNi8wMi9hY2NlcHRlZDwvZGF0ZT48L3B1Yi1kYXRl
cz48L2RhdGVzPjxwdWItbG9jYXRpb24+TG9uZG9uPC9wdWItbG9jYXRpb24+PHB1Ymxpc2hlcj5C
aW9NZWQgQ2VudHJhbDwvcHVibGlzaGVyPjxpc2JuPjE0NzEtMjQ0WCAoRWxlY3Ryb25pYykmI3hE
OzE0NzEtMjQ0WCAoTGlua2luZyk8L2lzYm4+PGFjY2Vzc2lvbi1udW0+MjcyNzgxMDE8L2FjY2Vz
c2lvbi1udW0+PHVybHM+PHJlbGF0ZWQtdXJscz48dXJsPmh0dHA6Ly93d3cubmNiaS5ubG0ubmlo
Lmdvdi9wdWJtZWQvMjcyNzgxMDE8L3VybD48L3JlbGF0ZWQtdXJscz48L3VybHM+PGN1c3RvbTI+
NDg5ODM5MjwvY3VzdG9tMj48ZWxlY3Ryb25pYy1yZXNvdXJjZS1udW0+MTAuMTE4Ni9zMTI4ODgt
MDE2LTA5MDEteTwvZWxlY3Ryb25pYy1yZXNvdXJjZS1udW0+PHJlbW90ZS1kYXRhYmFzZS1uYW1l
PlBNQzwvcmVtb3RlLWRhdGFiYXNlLW5hbWU+PC9yZWNvcmQ+PC9DaXRlPjwvRW5kTm90ZT4A
</w:fldData>
        </w:fldChar>
      </w:r>
      <w:r w:rsidR="00D204DC">
        <w:rPr>
          <w:rFonts w:cs="Times"/>
          <w:sz w:val="22"/>
          <w:szCs w:val="22"/>
        </w:rPr>
        <w:instrText xml:space="preserve"> ADDIN EN.CITE.DATA </w:instrText>
      </w:r>
      <w:r w:rsidR="00D204DC">
        <w:rPr>
          <w:rFonts w:cs="Times"/>
          <w:sz w:val="22"/>
          <w:szCs w:val="22"/>
        </w:rPr>
      </w:r>
      <w:r w:rsidR="00D204DC">
        <w:rPr>
          <w:rFonts w:cs="Times"/>
          <w:sz w:val="22"/>
          <w:szCs w:val="22"/>
        </w:rPr>
        <w:fldChar w:fldCharType="end"/>
      </w:r>
      <w:r w:rsidR="00A95FFA">
        <w:rPr>
          <w:rFonts w:cs="Times"/>
          <w:sz w:val="22"/>
          <w:szCs w:val="22"/>
        </w:rPr>
      </w:r>
      <w:r w:rsidR="00A95FFA">
        <w:rPr>
          <w:rFonts w:cs="Times"/>
          <w:sz w:val="22"/>
          <w:szCs w:val="22"/>
        </w:rPr>
        <w:fldChar w:fldCharType="separate"/>
      </w:r>
      <w:r w:rsidR="002153E0">
        <w:rPr>
          <w:rFonts w:cs="Times"/>
          <w:noProof/>
          <w:sz w:val="22"/>
          <w:szCs w:val="22"/>
        </w:rPr>
        <w:t>(</w:t>
      </w:r>
      <w:hyperlink w:anchor="_ENREF_19" w:tooltip="Knowles, 2016 #1335" w:history="1">
        <w:r w:rsidR="00DA3815">
          <w:rPr>
            <w:rFonts w:cs="Times"/>
            <w:noProof/>
            <w:sz w:val="22"/>
            <w:szCs w:val="22"/>
          </w:rPr>
          <w:t>Knowles et al, 2016</w:t>
        </w:r>
      </w:hyperlink>
      <w:r w:rsidR="002153E0">
        <w:rPr>
          <w:rFonts w:cs="Times"/>
          <w:noProof/>
          <w:sz w:val="22"/>
          <w:szCs w:val="22"/>
        </w:rPr>
        <w:t>)</w:t>
      </w:r>
      <w:r w:rsidR="00A95FFA">
        <w:rPr>
          <w:rFonts w:cs="Times"/>
          <w:sz w:val="22"/>
          <w:szCs w:val="22"/>
        </w:rPr>
        <w:fldChar w:fldCharType="end"/>
      </w:r>
      <w:r w:rsidR="00365602">
        <w:rPr>
          <w:rFonts w:cs="Times"/>
          <w:sz w:val="22"/>
          <w:szCs w:val="22"/>
        </w:rPr>
        <w:t>.</w:t>
      </w:r>
      <w:r w:rsidR="00201256">
        <w:rPr>
          <w:rFonts w:cs="Times"/>
          <w:sz w:val="22"/>
          <w:szCs w:val="22"/>
        </w:rPr>
        <w:t xml:space="preserve"> </w:t>
      </w:r>
      <w:r w:rsidR="007A2DF2">
        <w:rPr>
          <w:rFonts w:cs="Times"/>
          <w:sz w:val="22"/>
          <w:szCs w:val="22"/>
        </w:rPr>
        <w:t>For example, s</w:t>
      </w:r>
      <w:r w:rsidR="00201256">
        <w:rPr>
          <w:rFonts w:cs="Times"/>
          <w:sz w:val="22"/>
          <w:szCs w:val="22"/>
        </w:rPr>
        <w:t>topping smoking can cause rapid increase in blood levels of medications such as antipsychotics and certain antidepressants</w:t>
      </w:r>
      <w:r w:rsidR="00AB481B">
        <w:rPr>
          <w:rFonts w:cs="Times"/>
          <w:sz w:val="22"/>
          <w:szCs w:val="22"/>
        </w:rPr>
        <w:t>,</w:t>
      </w:r>
      <w:r w:rsidR="00201256">
        <w:rPr>
          <w:rFonts w:cs="Times"/>
          <w:sz w:val="22"/>
          <w:szCs w:val="22"/>
        </w:rPr>
        <w:t xml:space="preserve"> and may require accompanying dosage reductions</w:t>
      </w:r>
      <w:r w:rsidR="00DA3815">
        <w:rPr>
          <w:rFonts w:cs="Times"/>
          <w:sz w:val="22"/>
          <w:szCs w:val="22"/>
        </w:rPr>
        <w:t xml:space="preserve"> </w:t>
      </w:r>
      <w:r w:rsidR="00DA3815">
        <w:rPr>
          <w:rFonts w:cs="Times"/>
          <w:sz w:val="22"/>
          <w:szCs w:val="22"/>
        </w:rPr>
        <w:fldChar w:fldCharType="begin">
          <w:fldData xml:space="preserve">PEVuZE5vdGU+PENpdGU+PEF1dGhvcj5CYW5oYW08L0F1dGhvcj48WWVhcj4yMDEwPC9ZZWFyPjxS
ZWNOdW0+NDU8L1JlY051bT48RGlzcGxheVRleHQ+KEJhbmhhbSBhbmQgR2lsYm9keSwgMjAxMCk8
L0Rpc3BsYXlUZXh0PjxyZWNvcmQ+PHJlYy1udW1iZXI+NDU8L3JlYy1udW1iZXI+PGZvcmVpZ24t
a2V5cz48a2V5IGFwcD0iRU4iIGRiLWlkPSJkYTB3NTVzMmoyenR3bGV4eHp6dmR2c2lmdmY5MmZh
ZHd4eDUiIHRpbWVzdGFtcD0iMTQyMTA1ODQyNCI+NDU8L2tleT48L2ZvcmVpZ24ta2V5cz48cmVm
LXR5cGUgbmFtZT0iSm91cm5hbCBBcnRpY2xlIj4xNzwvcmVmLXR5cGU+PGNvbnRyaWJ1dG9ycz48
YXV0aG9ycz48YXV0aG9yPkJhbmhhbSwgTC48L2F1dGhvcj48YXV0aG9yPkdpbGJvZHksIFMuPC9h
dXRob3I+PC9hdXRob3JzPjwvY29udHJpYnV0b3JzPjxhdXRoLWFkZHJlc3M+U291dGggTG9uZG9u
IGFuZCB0aGUgTWF1ZHNsZXkgTWVudGFsIEhlYWx0aCBUcnVzdCwgQmVja2VuaGFtLCBLZW50LCBV
Sy4gbGluZHNheS5iYW5oYW1Ac2xhbS5uaHMudWs8L2F1dGgtYWRkcmVzcz48dGl0bGVzPjx0aXRs
ZT5TbW9raW5nIGNlc3NhdGlvbiBpbiBzZXZlcmUgbWVudGFsIGlsbG5lc3M6IHdoYXQgd29ya3M/
PC90aXRsZT48c2Vjb25kYXJ5LXRpdGxlPkFkZGljdGlvbjwvc2Vjb25kYXJ5LXRpdGxlPjxhbHQt
dGl0bGU+QWRkaWN0aW9uIChBYmluZ2RvbiwgRW5nbGFuZCk8L2FsdC10aXRsZT48L3RpdGxlcz48
cGVyaW9kaWNhbD48ZnVsbC10aXRsZT5BZGRpY3Rpb248L2Z1bGwtdGl0bGU+PGFiYnItMT5BZGRp
Y3Rpb24gKEFiaW5nZG9uLCBFbmdsYW5kKTwvYWJici0xPjwvcGVyaW9kaWNhbD48YWx0LXBlcmlv
ZGljYWw+PGZ1bGwtdGl0bGU+QWRkaWN0aW9uPC9mdWxsLXRpdGxlPjxhYmJyLTE+QWRkaWN0aW9u
IChBYmluZ2RvbiwgRW5nbGFuZCk8L2FiYnItMT48L2FsdC1wZXJpb2RpY2FsPjxwYWdlcz4xMTc2
LTg5PC9wYWdlcz48dm9sdW1lPjEwNTwvdm9sdW1lPjxudW1iZXI+NzwvbnVtYmVyPjxlZGl0aW9u
PjIwMTAvMDUvMjU8L2VkaXRpb24+PGtleXdvcmRzPjxrZXl3b3JkPkFkdWx0PC9rZXl3b3JkPjxr
ZXl3b3JkPkJlaGF2aW9yIFRoZXJhcHk8L2tleXdvcmQ+PGtleXdvcmQ+Qm9keSBXZWlnaHQvZHJ1
ZyBlZmZlY3RzPC9rZXl3b3JkPjxrZXl3b3JkPkJ1cHJvcGlvbi90aGVyYXBldXRpYyB1c2U8L2tl
eXdvcmQ+PGtleXdvcmQ+RG9wYW1pbmUgVXB0YWtlIEluaGliaXRvcnMvdGhlcmFwZXV0aWMgdXNl
PC9rZXl3b3JkPjxrZXl3b3JkPkZlbWFsZTwva2V5d29yZD48a2V5d29yZD5IZWFsdGhjYXJlIERp
c3Bhcml0aWVzPC9rZXl3b3JkPjxrZXl3b3JkPkh1bWFuczwva2V5d29yZD48a2V5d29yZD5NYWxl
PC9rZXl3b3JkPjxrZXl3b3JkPk1lbnRhbCBEaXNvcmRlcnMvKnBzeWNob2xvZ3k8L2tleXdvcmQ+
PGtleXdvcmQ+Tmljb3RpbmUvdGhlcmFwZXV0aWMgdXNlPC9rZXl3b3JkPjxrZXl3b3JkPk5pY290
aW5pYyBBZ29uaXN0cy90aGVyYXBldXRpYyB1c2U8L2tleXdvcmQ+PGtleXdvcmQ+UmFuZG9taXpl
ZCBDb250cm9sbGVkIFRyaWFscyBhcyBUb3BpYzwva2V5d29yZD48a2V5d29yZD5TY2hpem9waHJl
bmljIFBzeWNob2xvZ3k8L2tleXdvcmQ+PGtleXdvcmQ+U21va2luZy9wc3ljaG9sb2d5Lyp0aGVy
YXB5PC9rZXl3b3JkPjxrZXl3b3JkPlNtb2tpbmcgQ2Vzc2F0aW9uLyptZXRob2RzL3BzeWNob2xv
Z3k8L2tleXdvcmQ+PGtleXdvcmQ+VGltZSBGYWN0b3JzPC9rZXl3b3JkPjxrZXl3b3JkPlRvYmFj
Y28gVXNlIERpc29yZGVyL3BzeWNob2xvZ3kvKnRoZXJhcHk8L2tleXdvcmQ+PC9rZXl3b3Jkcz48
ZGF0ZXM+PHllYXI+MjAxMDwveWVhcj48cHViLWRhdGVzPjxkYXRlPkp1bDwvZGF0ZT48L3B1Yi1k
YXRlcz48L2RhdGVzPjxpc2JuPjA5NjUtMjE0MDwvaXNibj48YWNjZXNzaW9uLW51bT4yMDQ5MTcy
MTwvYWNjZXNzaW9uLW51bT48dXJscz48cmVsYXRlZC11cmxzPjx1cmw+aHR0cDovL29ubGluZWxp
YnJhcnkud2lsZXkuY29tL3N0b3JlLzEwLjExMTEvai4xMzYwLTA0NDMuMjAxMC4wMjk0Ni54L2Fz
c2V0L2ouMTM2MC0wNDQzLjIwMTAuMDI5NDYueC5wZGY/dj0xJmFtcDt0PWk0dHB1dnRnJmFtcDtz
PTczNGZkMjIwNWMxNjMyNzIyZDE0MzQ3YjJhYTMyNzNjMGQzYjIwMmE8L3VybD48L3JlbGF0ZWQt
dXJscz48L3VybHM+PGVsZWN0cm9uaWMtcmVzb3VyY2UtbnVtPjEwLjExMTEvai4xMzYwLTA0NDMu
MjAxMC4wMjk0Ni54PC9lbGVjdHJvbmljLXJlc291cmNlLW51bT48cmVtb3RlLWRhdGFiYXNlLXBy
b3ZpZGVyPk5MTTwvcmVtb3RlLWRhdGFiYXNlLXByb3ZpZGVyPjxsYW5ndWFnZT5lbmc8L2xhbmd1
YWdlPjwvcmVjb3JkPjwvQ2l0ZT48L0VuZE5vdGU+AG==
</w:fldData>
        </w:fldChar>
      </w:r>
      <w:r w:rsidR="00DA3815">
        <w:rPr>
          <w:rFonts w:cs="Times"/>
          <w:sz w:val="22"/>
          <w:szCs w:val="22"/>
        </w:rPr>
        <w:instrText xml:space="preserve"> ADDIN EN.CITE </w:instrText>
      </w:r>
      <w:r w:rsidR="00DA3815">
        <w:rPr>
          <w:rFonts w:cs="Times"/>
          <w:sz w:val="22"/>
          <w:szCs w:val="22"/>
        </w:rPr>
        <w:fldChar w:fldCharType="begin">
          <w:fldData xml:space="preserve">PEVuZE5vdGU+PENpdGU+PEF1dGhvcj5CYW5oYW08L0F1dGhvcj48WWVhcj4yMDEwPC9ZZWFyPjxS
ZWNOdW0+NDU8L1JlY051bT48RGlzcGxheVRleHQ+KEJhbmhhbSBhbmQgR2lsYm9keSwgMjAxMCk8
L0Rpc3BsYXlUZXh0PjxyZWNvcmQ+PHJlYy1udW1iZXI+NDU8L3JlYy1udW1iZXI+PGZvcmVpZ24t
a2V5cz48a2V5IGFwcD0iRU4iIGRiLWlkPSJkYTB3NTVzMmoyenR3bGV4eHp6dmR2c2lmdmY5MmZh
ZHd4eDUiIHRpbWVzdGFtcD0iMTQyMTA1ODQyNCI+NDU8L2tleT48L2ZvcmVpZ24ta2V5cz48cmVm
LXR5cGUgbmFtZT0iSm91cm5hbCBBcnRpY2xlIj4xNzwvcmVmLXR5cGU+PGNvbnRyaWJ1dG9ycz48
YXV0aG9ycz48YXV0aG9yPkJhbmhhbSwgTC48L2F1dGhvcj48YXV0aG9yPkdpbGJvZHksIFMuPC9h
dXRob3I+PC9hdXRob3JzPjwvY29udHJpYnV0b3JzPjxhdXRoLWFkZHJlc3M+U291dGggTG9uZG9u
IGFuZCB0aGUgTWF1ZHNsZXkgTWVudGFsIEhlYWx0aCBUcnVzdCwgQmVja2VuaGFtLCBLZW50LCBV
Sy4gbGluZHNheS5iYW5oYW1Ac2xhbS5uaHMudWs8L2F1dGgtYWRkcmVzcz48dGl0bGVzPjx0aXRs
ZT5TbW9raW5nIGNlc3NhdGlvbiBpbiBzZXZlcmUgbWVudGFsIGlsbG5lc3M6IHdoYXQgd29ya3M/
PC90aXRsZT48c2Vjb25kYXJ5LXRpdGxlPkFkZGljdGlvbjwvc2Vjb25kYXJ5LXRpdGxlPjxhbHQt
dGl0bGU+QWRkaWN0aW9uIChBYmluZ2RvbiwgRW5nbGFuZCk8L2FsdC10aXRsZT48L3RpdGxlcz48
cGVyaW9kaWNhbD48ZnVsbC10aXRsZT5BZGRpY3Rpb248L2Z1bGwtdGl0bGU+PGFiYnItMT5BZGRp
Y3Rpb24gKEFiaW5nZG9uLCBFbmdsYW5kKTwvYWJici0xPjwvcGVyaW9kaWNhbD48YWx0LXBlcmlv
ZGljYWw+PGZ1bGwtdGl0bGU+QWRkaWN0aW9uPC9mdWxsLXRpdGxlPjxhYmJyLTE+QWRkaWN0aW9u
IChBYmluZ2RvbiwgRW5nbGFuZCk8L2FiYnItMT48L2FsdC1wZXJpb2RpY2FsPjxwYWdlcz4xMTc2
LTg5PC9wYWdlcz48dm9sdW1lPjEwNTwvdm9sdW1lPjxudW1iZXI+NzwvbnVtYmVyPjxlZGl0aW9u
PjIwMTAvMDUvMjU8L2VkaXRpb24+PGtleXdvcmRzPjxrZXl3b3JkPkFkdWx0PC9rZXl3b3JkPjxr
ZXl3b3JkPkJlaGF2aW9yIFRoZXJhcHk8L2tleXdvcmQ+PGtleXdvcmQ+Qm9keSBXZWlnaHQvZHJ1
ZyBlZmZlY3RzPC9rZXl3b3JkPjxrZXl3b3JkPkJ1cHJvcGlvbi90aGVyYXBldXRpYyB1c2U8L2tl
eXdvcmQ+PGtleXdvcmQ+RG9wYW1pbmUgVXB0YWtlIEluaGliaXRvcnMvdGhlcmFwZXV0aWMgdXNl
PC9rZXl3b3JkPjxrZXl3b3JkPkZlbWFsZTwva2V5d29yZD48a2V5d29yZD5IZWFsdGhjYXJlIERp
c3Bhcml0aWVzPC9rZXl3b3JkPjxrZXl3b3JkPkh1bWFuczwva2V5d29yZD48a2V5d29yZD5NYWxl
PC9rZXl3b3JkPjxrZXl3b3JkPk1lbnRhbCBEaXNvcmRlcnMvKnBzeWNob2xvZ3k8L2tleXdvcmQ+
PGtleXdvcmQ+Tmljb3RpbmUvdGhlcmFwZXV0aWMgdXNlPC9rZXl3b3JkPjxrZXl3b3JkPk5pY290
aW5pYyBBZ29uaXN0cy90aGVyYXBldXRpYyB1c2U8L2tleXdvcmQ+PGtleXdvcmQ+UmFuZG9taXpl
ZCBDb250cm9sbGVkIFRyaWFscyBhcyBUb3BpYzwva2V5d29yZD48a2V5d29yZD5TY2hpem9waHJl
bmljIFBzeWNob2xvZ3k8L2tleXdvcmQ+PGtleXdvcmQ+U21va2luZy9wc3ljaG9sb2d5Lyp0aGVy
YXB5PC9rZXl3b3JkPjxrZXl3b3JkPlNtb2tpbmcgQ2Vzc2F0aW9uLyptZXRob2RzL3BzeWNob2xv
Z3k8L2tleXdvcmQ+PGtleXdvcmQ+VGltZSBGYWN0b3JzPC9rZXl3b3JkPjxrZXl3b3JkPlRvYmFj
Y28gVXNlIERpc29yZGVyL3BzeWNob2xvZ3kvKnRoZXJhcHk8L2tleXdvcmQ+PC9rZXl3b3Jkcz48
ZGF0ZXM+PHllYXI+MjAxMDwveWVhcj48cHViLWRhdGVzPjxkYXRlPkp1bDwvZGF0ZT48L3B1Yi1k
YXRlcz48L2RhdGVzPjxpc2JuPjA5NjUtMjE0MDwvaXNibj48YWNjZXNzaW9uLW51bT4yMDQ5MTcy
MTwvYWNjZXNzaW9uLW51bT48dXJscz48cmVsYXRlZC11cmxzPjx1cmw+aHR0cDovL29ubGluZWxp
YnJhcnkud2lsZXkuY29tL3N0b3JlLzEwLjExMTEvai4xMzYwLTA0NDMuMjAxMC4wMjk0Ni54L2Fz
c2V0L2ouMTM2MC0wNDQzLjIwMTAuMDI5NDYueC5wZGY/dj0xJmFtcDt0PWk0dHB1dnRnJmFtcDtz
PTczNGZkMjIwNWMxNjMyNzIyZDE0MzQ3YjJhYTMyNzNjMGQzYjIwMmE8L3VybD48L3JlbGF0ZWQt
dXJscz48L3VybHM+PGVsZWN0cm9uaWMtcmVzb3VyY2UtbnVtPjEwLjExMTEvai4xMzYwLTA0NDMu
MjAxMC4wMjk0Ni54PC9lbGVjdHJvbmljLXJlc291cmNlLW51bT48cmVtb3RlLWRhdGFiYXNlLXBy
b3ZpZGVyPk5MTTwvcmVtb3RlLWRhdGFiYXNlLXByb3ZpZGVyPjxsYW5ndWFnZT5lbmc8L2xhbmd1
YWdlPjwvcmVjb3JkPjwvQ2l0ZT48L0VuZE5vdGU+AG==
</w:fldData>
        </w:fldChar>
      </w:r>
      <w:r w:rsidR="00DA3815">
        <w:rPr>
          <w:rFonts w:cs="Times"/>
          <w:sz w:val="22"/>
          <w:szCs w:val="22"/>
        </w:rPr>
        <w:instrText xml:space="preserve"> ADDIN EN.CITE.DATA </w:instrText>
      </w:r>
      <w:r w:rsidR="00DA3815">
        <w:rPr>
          <w:rFonts w:cs="Times"/>
          <w:sz w:val="22"/>
          <w:szCs w:val="22"/>
        </w:rPr>
      </w:r>
      <w:r w:rsidR="00DA3815">
        <w:rPr>
          <w:rFonts w:cs="Times"/>
          <w:sz w:val="22"/>
          <w:szCs w:val="22"/>
        </w:rPr>
        <w:fldChar w:fldCharType="end"/>
      </w:r>
      <w:r w:rsidR="00DA3815">
        <w:rPr>
          <w:rFonts w:cs="Times"/>
          <w:sz w:val="22"/>
          <w:szCs w:val="22"/>
        </w:rPr>
      </w:r>
      <w:r w:rsidR="00DA3815">
        <w:rPr>
          <w:rFonts w:cs="Times"/>
          <w:sz w:val="22"/>
          <w:szCs w:val="22"/>
        </w:rPr>
        <w:fldChar w:fldCharType="separate"/>
      </w:r>
      <w:r w:rsidR="00DA3815">
        <w:rPr>
          <w:rFonts w:cs="Times"/>
          <w:noProof/>
          <w:sz w:val="22"/>
          <w:szCs w:val="22"/>
        </w:rPr>
        <w:t>(</w:t>
      </w:r>
      <w:hyperlink w:anchor="_ENREF_3" w:tooltip="Banham, 2010 #45" w:history="1">
        <w:r w:rsidR="00DA3815">
          <w:rPr>
            <w:rFonts w:cs="Times"/>
            <w:noProof/>
            <w:sz w:val="22"/>
            <w:szCs w:val="22"/>
          </w:rPr>
          <w:t>Banham and Gilbody, 2010</w:t>
        </w:r>
      </w:hyperlink>
      <w:r w:rsidR="00DA3815">
        <w:rPr>
          <w:rFonts w:cs="Times"/>
          <w:noProof/>
          <w:sz w:val="22"/>
          <w:szCs w:val="22"/>
        </w:rPr>
        <w:t>)</w:t>
      </w:r>
      <w:r w:rsidR="00DA3815">
        <w:rPr>
          <w:rFonts w:cs="Times"/>
          <w:sz w:val="22"/>
          <w:szCs w:val="22"/>
        </w:rPr>
        <w:fldChar w:fldCharType="end"/>
      </w:r>
      <w:r w:rsidR="00201256">
        <w:rPr>
          <w:rFonts w:cs="Times"/>
          <w:sz w:val="22"/>
          <w:szCs w:val="22"/>
        </w:rPr>
        <w:t>.</w:t>
      </w:r>
    </w:p>
    <w:p w14:paraId="09ABE511" w14:textId="71633EED" w:rsidR="00AA185F" w:rsidRPr="002D0423" w:rsidRDefault="008168EA" w:rsidP="00442A3C">
      <w:pPr>
        <w:pStyle w:val="ListParagraph"/>
        <w:widowControl w:val="0"/>
        <w:numPr>
          <w:ilvl w:val="0"/>
          <w:numId w:val="15"/>
        </w:numPr>
        <w:autoSpaceDE w:val="0"/>
        <w:autoSpaceDN w:val="0"/>
        <w:adjustRightInd w:val="0"/>
        <w:spacing w:before="120" w:after="120" w:line="360" w:lineRule="auto"/>
        <w:ind w:left="284" w:hanging="284"/>
        <w:contextualSpacing w:val="0"/>
        <w:rPr>
          <w:rFonts w:cs="Times New Roman"/>
          <w:bCs/>
          <w:iCs/>
          <w:sz w:val="22"/>
          <w:szCs w:val="22"/>
        </w:rPr>
      </w:pPr>
      <w:r>
        <w:rPr>
          <w:rFonts w:cs="Times"/>
          <w:b/>
          <w:sz w:val="22"/>
          <w:szCs w:val="22"/>
        </w:rPr>
        <w:t>A</w:t>
      </w:r>
      <w:r w:rsidR="00635481" w:rsidRPr="00125622">
        <w:rPr>
          <w:rFonts w:cs="Times"/>
          <w:b/>
          <w:sz w:val="22"/>
          <w:szCs w:val="22"/>
        </w:rPr>
        <w:t>ntipsychotic medication:</w:t>
      </w:r>
      <w:r w:rsidR="004A7A51" w:rsidRPr="00125622">
        <w:rPr>
          <w:rFonts w:cs="Times"/>
          <w:sz w:val="22"/>
          <w:szCs w:val="22"/>
        </w:rPr>
        <w:t xml:space="preserve"> </w:t>
      </w:r>
      <w:r w:rsidR="00125622" w:rsidRPr="00125622">
        <w:rPr>
          <w:rFonts w:cs="Times New Roman"/>
          <w:bCs/>
          <w:iCs/>
          <w:sz w:val="22"/>
          <w:szCs w:val="22"/>
        </w:rPr>
        <w:t>C</w:t>
      </w:r>
      <w:r w:rsidR="00125622" w:rsidRPr="00125622">
        <w:rPr>
          <w:rFonts w:cs="Times New Roman"/>
          <w:sz w:val="22"/>
          <w:szCs w:val="22"/>
        </w:rPr>
        <w:t xml:space="preserve">areful antipsychotic selection and dosage is </w:t>
      </w:r>
      <w:r w:rsidR="00485217">
        <w:rPr>
          <w:rFonts w:cs="Times New Roman"/>
          <w:sz w:val="22"/>
          <w:szCs w:val="22"/>
        </w:rPr>
        <w:t>vital</w:t>
      </w:r>
      <w:r w:rsidR="00125622" w:rsidRPr="00125622">
        <w:rPr>
          <w:rFonts w:cs="Times New Roman"/>
          <w:sz w:val="22"/>
          <w:szCs w:val="22"/>
        </w:rPr>
        <w:t xml:space="preserve"> given their potential impact on cardiometabolic risk. </w:t>
      </w:r>
      <w:r w:rsidR="00817394">
        <w:rPr>
          <w:rFonts w:cs="Times New Roman"/>
          <w:sz w:val="22"/>
          <w:szCs w:val="22"/>
        </w:rPr>
        <w:t xml:space="preserve">It is </w:t>
      </w:r>
      <w:r w:rsidR="002D2384">
        <w:rPr>
          <w:rFonts w:cs="Times New Roman"/>
          <w:sz w:val="22"/>
          <w:szCs w:val="22"/>
        </w:rPr>
        <w:t>important that prescribers in both primary and mental health settings provide clear information to</w:t>
      </w:r>
      <w:r w:rsidR="00BD67AE">
        <w:rPr>
          <w:rFonts w:cs="Times New Roman"/>
          <w:sz w:val="22"/>
          <w:szCs w:val="22"/>
        </w:rPr>
        <w:t xml:space="preserve"> patients about the risk</w:t>
      </w:r>
      <w:r w:rsidR="002D2384">
        <w:rPr>
          <w:rFonts w:cs="Times New Roman"/>
          <w:sz w:val="22"/>
          <w:szCs w:val="22"/>
        </w:rPr>
        <w:t xml:space="preserve"> of weight gain and metabolic disturbance.</w:t>
      </w:r>
      <w:r w:rsidR="00CD7724">
        <w:rPr>
          <w:rFonts w:cs="Times New Roman"/>
          <w:sz w:val="22"/>
          <w:szCs w:val="22"/>
        </w:rPr>
        <w:t xml:space="preserve"> </w:t>
      </w:r>
      <w:r w:rsidR="00B5045C">
        <w:rPr>
          <w:rFonts w:cs="Times New Roman"/>
          <w:bCs/>
          <w:iCs/>
          <w:sz w:val="22"/>
          <w:szCs w:val="22"/>
        </w:rPr>
        <w:t>T</w:t>
      </w:r>
      <w:r w:rsidR="0058269A">
        <w:rPr>
          <w:rFonts w:cs="Times New Roman"/>
          <w:bCs/>
          <w:iCs/>
          <w:sz w:val="22"/>
          <w:szCs w:val="22"/>
        </w:rPr>
        <w:t>reatment should</w:t>
      </w:r>
      <w:r w:rsidR="00B5045C">
        <w:rPr>
          <w:rFonts w:cs="Times New Roman"/>
          <w:bCs/>
          <w:iCs/>
          <w:sz w:val="22"/>
          <w:szCs w:val="22"/>
        </w:rPr>
        <w:t xml:space="preserve"> </w:t>
      </w:r>
      <w:r w:rsidR="0058269A">
        <w:rPr>
          <w:rFonts w:cs="Times New Roman"/>
          <w:bCs/>
          <w:iCs/>
          <w:sz w:val="22"/>
          <w:szCs w:val="22"/>
        </w:rPr>
        <w:t>be reviewed as a priority</w:t>
      </w:r>
      <w:r w:rsidR="00B5045C">
        <w:rPr>
          <w:rFonts w:cs="Times New Roman"/>
          <w:bCs/>
          <w:iCs/>
          <w:sz w:val="22"/>
          <w:szCs w:val="22"/>
        </w:rPr>
        <w:t xml:space="preserve"> if there is </w:t>
      </w:r>
      <w:r w:rsidR="0058269A">
        <w:rPr>
          <w:rFonts w:cs="Times New Roman"/>
          <w:bCs/>
          <w:iCs/>
          <w:sz w:val="22"/>
          <w:szCs w:val="22"/>
        </w:rPr>
        <w:t>rapid</w:t>
      </w:r>
      <w:r w:rsidR="000D6D32">
        <w:rPr>
          <w:rFonts w:cs="Times New Roman"/>
          <w:bCs/>
          <w:iCs/>
          <w:sz w:val="22"/>
          <w:szCs w:val="22"/>
        </w:rPr>
        <w:t xml:space="preserve"> (e.g</w:t>
      </w:r>
      <w:r w:rsidR="00446456">
        <w:rPr>
          <w:rFonts w:cs="Times New Roman"/>
          <w:bCs/>
          <w:iCs/>
          <w:sz w:val="22"/>
          <w:szCs w:val="22"/>
        </w:rPr>
        <w:t>.</w:t>
      </w:r>
      <w:r w:rsidR="000D6D32">
        <w:rPr>
          <w:rFonts w:cs="Times New Roman"/>
          <w:bCs/>
          <w:iCs/>
          <w:sz w:val="22"/>
          <w:szCs w:val="22"/>
        </w:rPr>
        <w:t xml:space="preserve"> &lt;3months)</w:t>
      </w:r>
      <w:r w:rsidR="0058269A">
        <w:rPr>
          <w:rFonts w:cs="Times New Roman"/>
          <w:bCs/>
          <w:iCs/>
          <w:sz w:val="22"/>
          <w:szCs w:val="22"/>
        </w:rPr>
        <w:t xml:space="preserve"> </w:t>
      </w:r>
      <w:r w:rsidR="000D6D32" w:rsidRPr="00125622">
        <w:rPr>
          <w:rFonts w:cs="Times New Roman"/>
          <w:sz w:val="22"/>
          <w:szCs w:val="22"/>
        </w:rPr>
        <w:t xml:space="preserve">metabolic disturbance </w:t>
      </w:r>
      <w:r w:rsidR="000D6D32">
        <w:rPr>
          <w:rFonts w:cs="Times New Roman"/>
          <w:sz w:val="22"/>
          <w:szCs w:val="22"/>
        </w:rPr>
        <w:t xml:space="preserve">or </w:t>
      </w:r>
      <w:r w:rsidR="00D630D1" w:rsidRPr="00125622">
        <w:rPr>
          <w:rFonts w:cs="Times New Roman"/>
          <w:sz w:val="22"/>
          <w:szCs w:val="22"/>
        </w:rPr>
        <w:t xml:space="preserve">weight gain </w:t>
      </w:r>
      <w:r w:rsidR="000D6D32">
        <w:rPr>
          <w:rFonts w:cs="Times New Roman"/>
          <w:sz w:val="22"/>
          <w:szCs w:val="22"/>
        </w:rPr>
        <w:t>(e.g</w:t>
      </w:r>
      <w:r w:rsidR="00446456">
        <w:rPr>
          <w:rFonts w:cs="Times New Roman"/>
          <w:sz w:val="22"/>
          <w:szCs w:val="22"/>
        </w:rPr>
        <w:t>. &gt;5kg in &lt;</w:t>
      </w:r>
      <w:r w:rsidR="000D6D32">
        <w:rPr>
          <w:rFonts w:cs="Times New Roman"/>
          <w:sz w:val="22"/>
          <w:szCs w:val="22"/>
        </w:rPr>
        <w:t>3months)</w:t>
      </w:r>
      <w:r w:rsidR="00B3481E" w:rsidRPr="00125622">
        <w:rPr>
          <w:rFonts w:cs="Times New Roman"/>
          <w:sz w:val="22"/>
          <w:szCs w:val="22"/>
        </w:rPr>
        <w:t>.</w:t>
      </w:r>
      <w:r w:rsidR="00D630D1" w:rsidRPr="00125622">
        <w:rPr>
          <w:rFonts w:cs="Times New Roman"/>
          <w:sz w:val="22"/>
          <w:szCs w:val="22"/>
        </w:rPr>
        <w:t xml:space="preserve"> </w:t>
      </w:r>
      <w:r w:rsidR="00CD7724">
        <w:rPr>
          <w:rFonts w:cs="Times New Roman"/>
          <w:sz w:val="22"/>
          <w:szCs w:val="22"/>
        </w:rPr>
        <w:t xml:space="preserve">Improving access to a dietician at </w:t>
      </w:r>
      <w:r w:rsidR="0081018B">
        <w:rPr>
          <w:rFonts w:cs="Times New Roman"/>
          <w:sz w:val="22"/>
          <w:szCs w:val="22"/>
        </w:rPr>
        <w:t xml:space="preserve">an </w:t>
      </w:r>
      <w:r w:rsidR="00CD7724">
        <w:rPr>
          <w:rFonts w:cs="Times New Roman"/>
          <w:sz w:val="22"/>
          <w:szCs w:val="22"/>
        </w:rPr>
        <w:t xml:space="preserve">early stage may help patients to make lifestyle changes alongside taking their medication. </w:t>
      </w:r>
      <w:r w:rsidR="00D00AE2">
        <w:rPr>
          <w:rFonts w:cs="Times New Roman"/>
          <w:sz w:val="22"/>
          <w:szCs w:val="22"/>
        </w:rPr>
        <w:t>Considering</w:t>
      </w:r>
      <w:r w:rsidR="00D630D1" w:rsidRPr="00125622">
        <w:rPr>
          <w:rFonts w:cs="Times New Roman"/>
          <w:sz w:val="22"/>
          <w:szCs w:val="22"/>
        </w:rPr>
        <w:t xml:space="preserve"> an </w:t>
      </w:r>
      <w:r w:rsidR="00341362">
        <w:rPr>
          <w:rFonts w:cs="Times New Roman"/>
          <w:sz w:val="22"/>
          <w:szCs w:val="22"/>
        </w:rPr>
        <w:t xml:space="preserve">alternative </w:t>
      </w:r>
      <w:r w:rsidR="00D630D1" w:rsidRPr="00125622">
        <w:rPr>
          <w:rFonts w:cs="Times New Roman"/>
          <w:sz w:val="22"/>
          <w:szCs w:val="22"/>
        </w:rPr>
        <w:t xml:space="preserve">antipsychotic medication associated with </w:t>
      </w:r>
      <w:r w:rsidR="00341362">
        <w:rPr>
          <w:rFonts w:cs="Times New Roman"/>
          <w:sz w:val="22"/>
          <w:szCs w:val="22"/>
        </w:rPr>
        <w:t>an improved</w:t>
      </w:r>
      <w:r w:rsidR="00341362" w:rsidRPr="00125622">
        <w:rPr>
          <w:rFonts w:cs="Times New Roman"/>
          <w:sz w:val="22"/>
          <w:szCs w:val="22"/>
        </w:rPr>
        <w:t xml:space="preserve"> </w:t>
      </w:r>
      <w:r w:rsidR="00D630D1" w:rsidRPr="00125622">
        <w:rPr>
          <w:rFonts w:cs="Times New Roman"/>
          <w:sz w:val="22"/>
          <w:szCs w:val="22"/>
        </w:rPr>
        <w:t xml:space="preserve">metabolic </w:t>
      </w:r>
      <w:r w:rsidR="00341362">
        <w:rPr>
          <w:rFonts w:cs="Times New Roman"/>
          <w:sz w:val="22"/>
          <w:szCs w:val="22"/>
        </w:rPr>
        <w:t>profile</w:t>
      </w:r>
      <w:r w:rsidR="00C60D8E">
        <w:rPr>
          <w:rFonts w:cs="Times New Roman"/>
          <w:sz w:val="22"/>
          <w:szCs w:val="22"/>
        </w:rPr>
        <w:t xml:space="preserve"> </w:t>
      </w:r>
      <w:r w:rsidR="00341362">
        <w:rPr>
          <w:rFonts w:cs="Times New Roman"/>
          <w:sz w:val="22"/>
          <w:szCs w:val="22"/>
        </w:rPr>
        <w:t>may lessen</w:t>
      </w:r>
      <w:r w:rsidR="00FE02AE">
        <w:rPr>
          <w:rFonts w:cs="Times New Roman"/>
          <w:sz w:val="22"/>
          <w:szCs w:val="22"/>
        </w:rPr>
        <w:t xml:space="preserve"> </w:t>
      </w:r>
      <w:r w:rsidR="00341362">
        <w:rPr>
          <w:rFonts w:cs="Times New Roman"/>
          <w:sz w:val="22"/>
          <w:szCs w:val="22"/>
        </w:rPr>
        <w:t xml:space="preserve">these </w:t>
      </w:r>
      <w:r w:rsidR="0068092A">
        <w:rPr>
          <w:rFonts w:cs="Times New Roman"/>
          <w:sz w:val="22"/>
          <w:szCs w:val="22"/>
        </w:rPr>
        <w:t xml:space="preserve">impacts </w:t>
      </w:r>
      <w:r w:rsidR="00365602">
        <w:rPr>
          <w:rFonts w:cs="Times New Roman"/>
          <w:sz w:val="22"/>
          <w:szCs w:val="22"/>
        </w:rPr>
        <w:fldChar w:fldCharType="begin">
          <w:fldData xml:space="preserve">PEVuZE5vdGU+PENpdGU+PEF1dGhvcj5NaXp1bm88L0F1dGhvcj48WWVhcj4yMDE0PC9ZZWFyPjxS
ZWNOdW0+MTAwOTwvUmVjTnVtPjxEaXNwbGF5VGV4dD4oTWl6dW5vIGV0IGFsLCAyMDE0KTwvRGlz
cGxheVRleHQ+PHJlY29yZD48cmVjLW51bWJlcj4xMDA5PC9yZWMtbnVtYmVyPjxmb3JlaWduLWtl
eXM+PGtleSBhcHA9IkVOIiBkYi1pZD0iZGEwdzU1czJqMnp0d2xleHh6enZkdnNpZnZmOTJmYWR3
eHg1IiB0aW1lc3RhbXA9IjE0NDkyMzY1MDMiPjEwMDk8L2tleT48L2ZvcmVpZ24ta2V5cz48cmVm
LXR5cGUgbmFtZT0iSm91cm5hbCBBcnRpY2xlIj4xNzwvcmVmLXR5cGU+PGNvbnRyaWJ1dG9ycz48
YXV0aG9ycz48YXV0aG9yPk1penVubywgWS48L2F1dGhvcj48YXV0aG9yPlN1enVraSwgVC48L2F1
dGhvcj48YXV0aG9yPk5ha2FnYXdhLCBBLjwvYXV0aG9yPjxhdXRob3I+WW9zaGlkYSwgSy48L2F1
dGhvcj48YXV0aG9yPk1pbXVyYSwgTS48L2F1dGhvcj48YXV0aG9yPkZsZWlzY2hoYWNrZXIsIFcu
IFcuPC9hdXRob3I+PGF1dGhvcj5VY2hpZGEsIEguPC9hdXRob3I+PC9hdXRob3JzPjwvY29udHJp
YnV0b3JzPjxhdXRoLWFkZHJlc3M+RGVwYXJ0bWVudCBvZiBOZXVyb3BzeWNoaWF0cnksIEtlaW8g
VW5pdmVyc2l0eSBTY2hvb2wgb2YgTWVkaWNpbmUsIFRva3lvLCBKYXBhbjsmI3hEO0RlcGFydG1l
bnQgb2YgTmV1cm9wc3ljaGlhdHJ5LCBLZWlvIFVuaXZlcnNpdHkgU2Nob29sIG9mIE1lZGljaW5l
LCBUb2t5bywgSmFwYW47IERlcGFydG1lbnQgb2YgUHN5Y2hpYXRyeSwgSW5va2FzaGlyYSBIb3Nw
aXRhbCwgVG9reW8sIEphcGFuOyYjeEQ7RGVwYXJ0bWVudCBvZiBOZXVyb3BzeWNoaWF0cnksIEtl
aW8gVW5pdmVyc2l0eSBTY2hvb2wgb2YgTWVkaWNpbmUsIFRva3lvLCBKYXBhbjsgQ2VudGVyIGZv
ciBDbGluaWNhbCBSZXNlYXJjaCwgS2VpbyBVbml2ZXJzaXR5IFNjaG9vbCBvZiBNZWRpY2luZSwg
VG9reW8sIEphcGFuOyYjeEQ7RGVwYXJ0bWVudCBvZiBQc3ljaGlhdHJ5IGFuZCBQc3ljaG90aGVy
YXB5LCBNZWRpY2FsIFVuaXZlcnNpdHkgSW5uc2JydWNrLCBJbm5zYnJ1Y2ssIEF1c3RyaWE7JiN4
RDtEZXBhcnRtZW50IG9mIE5ldXJvcHN5Y2hpYXRyeSwgS2VpbyBVbml2ZXJzaXR5IFNjaG9vbCBv
ZiBNZWRpY2luZSwgVG9reW8sIEphcGFuOyBHZXJpYXRyaWMgTWVudGFsIEhlYWx0aCBQcm9ncmFt
LCBDZW50cmUgZm9yIEFkZGljdGlvbiBhbmQgTWVudGFsIEhlYWx0aCwgVG9yb250bywgT250YXJp
bywgQ2FuYWRhIGhpcm95dWtpLnVjaGlkYS5odUBnbWFpbC5jb20uPC9hdXRoLWFkZHJlc3M+PHRp
dGxlcz48dGl0bGU+UGhhcm1hY29sb2dpY2FsIHN0cmF0ZWdpZXMgdG8gY291bnRlcmFjdCBhbnRp
cHN5Y2hvdGljLWluZHVjZWQgd2VpZ2h0IGdhaW4gYW5kIG1ldGFib2xpYyBhZHZlcnNlIGVmZmVj
dHMgaW4gc2NoaXpvcGhyZW5pYTogYSBzeXN0ZW1hdGljIHJldmlldyBhbmQgbWV0YS1hbmFseXNp
czwvdGl0bGU+PHNlY29uZGFyeS10aXRsZT5TY2hpem9waHIgQnVsbDwvc2Vjb25kYXJ5LXRpdGxl
PjxhbHQtdGl0bGU+U2NoaXpvcGhyZW5pYSBidWxsZXRpbjwvYWx0LXRpdGxlPjwvdGl0bGVzPjxw
ZXJpb2RpY2FsPjxmdWxsLXRpdGxlPlNjaGl6b3BociBCdWxsPC9mdWxsLXRpdGxlPjxhYmJyLTE+
U2NoaXpvcGhyZW5pYSBidWxsZXRpbjwvYWJici0xPjwvcGVyaW9kaWNhbD48YWx0LXBlcmlvZGlj
YWw+PGZ1bGwtdGl0bGU+U2NoaXpvcGhyIEJ1bGw8L2Z1bGwtdGl0bGU+PGFiYnItMT5TY2hpem9w
aHJlbmlhIGJ1bGxldGluPC9hYmJyLTE+PC9hbHQtcGVyaW9kaWNhbD48cGFnZXM+MTM4NS00MDM8
L3BhZ2VzPjx2b2x1bWU+NDA8L3ZvbHVtZT48bnVtYmVyPjY8L251bWJlcj48ZWRpdGlvbj4yMDE0
LzAzLzE5PC9lZGl0aW9uPjxrZXl3b3Jkcz48a2V5d29yZD5BbnRpcHN5Y2hvdGljIEFnZW50cy8q
YWR2ZXJzZSBlZmZlY3RzPC9rZXl3b3JkPjxrZXl3b3JkPkh1bWFuczwva2V5d29yZD48a2V5d29y
ZD5NZXRhYm9saWMgRGlzZWFzZXMvKmNoZW1pY2FsbHkgaW5kdWNlZC8qZHJ1ZyB0aGVyYXB5PC9r
ZXl3b3JkPjxrZXl3b3JkPlNjaGl6b3BocmVuaWEvKmRydWcgdGhlcmFweTwva2V5d29yZD48a2V5
d29yZD5XZWlnaHQgR2Fpbi8qZHJ1ZyBlZmZlY3RzPC9rZXl3b3JkPjwva2V5d29yZHM+PGRhdGVz
Pjx5ZWFyPjIwMTQ8L3llYXI+PHB1Yi1kYXRlcz48ZGF0ZT5Ob3Y8L2RhdGU+PC9wdWItZGF0ZXM+
PC9kYXRlcz48aXNibj4wNTg2LTc2MTQ8L2lzYm4+PGFjY2Vzc2lvbi1udW0+MjQ2MzY5Njc8L2Fj
Y2Vzc2lvbi1udW0+PHVybHM+PC91cmxzPjxjdXN0b20yPlBtYzQxOTM3MTM8L2N1c3RvbTI+PGVs
ZWN0cm9uaWMtcmVzb3VyY2UtbnVtPjEwLjEwOTMvc2NoYnVsL3NidTAzMDwvZWxlY3Ryb25pYy1y
ZXNvdXJjZS1udW0+PHJlbW90ZS1kYXRhYmFzZS1wcm92aWRlcj5ObG08L3JlbW90ZS1kYXRhYmFz
ZS1wcm92aWRlcj48bGFuZ3VhZ2U+ZW5nPC9sYW5ndWFnZT48L3JlY29yZD48L0NpdGU+PC9FbmRO
b3RlPn==
</w:fldData>
        </w:fldChar>
      </w:r>
      <w:r w:rsidR="002153E0">
        <w:rPr>
          <w:rFonts w:cs="Times New Roman"/>
          <w:sz w:val="22"/>
          <w:szCs w:val="22"/>
        </w:rPr>
        <w:instrText xml:space="preserve"> ADDIN EN.CITE </w:instrText>
      </w:r>
      <w:r w:rsidR="002153E0">
        <w:rPr>
          <w:rFonts w:cs="Times New Roman"/>
          <w:sz w:val="22"/>
          <w:szCs w:val="22"/>
        </w:rPr>
        <w:fldChar w:fldCharType="begin">
          <w:fldData xml:space="preserve">PEVuZE5vdGU+PENpdGU+PEF1dGhvcj5NaXp1bm88L0F1dGhvcj48WWVhcj4yMDE0PC9ZZWFyPjxS
ZWNOdW0+MTAwOTwvUmVjTnVtPjxEaXNwbGF5VGV4dD4oTWl6dW5vIGV0IGFsLCAyMDE0KTwvRGlz
cGxheVRleHQ+PHJlY29yZD48cmVjLW51bWJlcj4xMDA5PC9yZWMtbnVtYmVyPjxmb3JlaWduLWtl
eXM+PGtleSBhcHA9IkVOIiBkYi1pZD0iZGEwdzU1czJqMnp0d2xleHh6enZkdnNpZnZmOTJmYWR3
eHg1IiB0aW1lc3RhbXA9IjE0NDkyMzY1MDMiPjEwMDk8L2tleT48L2ZvcmVpZ24ta2V5cz48cmVm
LXR5cGUgbmFtZT0iSm91cm5hbCBBcnRpY2xlIj4xNzwvcmVmLXR5cGU+PGNvbnRyaWJ1dG9ycz48
YXV0aG9ycz48YXV0aG9yPk1penVubywgWS48L2F1dGhvcj48YXV0aG9yPlN1enVraSwgVC48L2F1
dGhvcj48YXV0aG9yPk5ha2FnYXdhLCBBLjwvYXV0aG9yPjxhdXRob3I+WW9zaGlkYSwgSy48L2F1
dGhvcj48YXV0aG9yPk1pbXVyYSwgTS48L2F1dGhvcj48YXV0aG9yPkZsZWlzY2hoYWNrZXIsIFcu
IFcuPC9hdXRob3I+PGF1dGhvcj5VY2hpZGEsIEguPC9hdXRob3I+PC9hdXRob3JzPjwvY29udHJp
YnV0b3JzPjxhdXRoLWFkZHJlc3M+RGVwYXJ0bWVudCBvZiBOZXVyb3BzeWNoaWF0cnksIEtlaW8g
VW5pdmVyc2l0eSBTY2hvb2wgb2YgTWVkaWNpbmUsIFRva3lvLCBKYXBhbjsmI3hEO0RlcGFydG1l
bnQgb2YgTmV1cm9wc3ljaGlhdHJ5LCBLZWlvIFVuaXZlcnNpdHkgU2Nob29sIG9mIE1lZGljaW5l
LCBUb2t5bywgSmFwYW47IERlcGFydG1lbnQgb2YgUHN5Y2hpYXRyeSwgSW5va2FzaGlyYSBIb3Nw
aXRhbCwgVG9reW8sIEphcGFuOyYjeEQ7RGVwYXJ0bWVudCBvZiBOZXVyb3BzeWNoaWF0cnksIEtl
aW8gVW5pdmVyc2l0eSBTY2hvb2wgb2YgTWVkaWNpbmUsIFRva3lvLCBKYXBhbjsgQ2VudGVyIGZv
ciBDbGluaWNhbCBSZXNlYXJjaCwgS2VpbyBVbml2ZXJzaXR5IFNjaG9vbCBvZiBNZWRpY2luZSwg
VG9reW8sIEphcGFuOyYjeEQ7RGVwYXJ0bWVudCBvZiBQc3ljaGlhdHJ5IGFuZCBQc3ljaG90aGVy
YXB5LCBNZWRpY2FsIFVuaXZlcnNpdHkgSW5uc2JydWNrLCBJbm5zYnJ1Y2ssIEF1c3RyaWE7JiN4
RDtEZXBhcnRtZW50IG9mIE5ldXJvcHN5Y2hpYXRyeSwgS2VpbyBVbml2ZXJzaXR5IFNjaG9vbCBv
ZiBNZWRpY2luZSwgVG9reW8sIEphcGFuOyBHZXJpYXRyaWMgTWVudGFsIEhlYWx0aCBQcm9ncmFt
LCBDZW50cmUgZm9yIEFkZGljdGlvbiBhbmQgTWVudGFsIEhlYWx0aCwgVG9yb250bywgT250YXJp
bywgQ2FuYWRhIGhpcm95dWtpLnVjaGlkYS5odUBnbWFpbC5jb20uPC9hdXRoLWFkZHJlc3M+PHRp
dGxlcz48dGl0bGU+UGhhcm1hY29sb2dpY2FsIHN0cmF0ZWdpZXMgdG8gY291bnRlcmFjdCBhbnRp
cHN5Y2hvdGljLWluZHVjZWQgd2VpZ2h0IGdhaW4gYW5kIG1ldGFib2xpYyBhZHZlcnNlIGVmZmVj
dHMgaW4gc2NoaXpvcGhyZW5pYTogYSBzeXN0ZW1hdGljIHJldmlldyBhbmQgbWV0YS1hbmFseXNp
czwvdGl0bGU+PHNlY29uZGFyeS10aXRsZT5TY2hpem9waHIgQnVsbDwvc2Vjb25kYXJ5LXRpdGxl
PjxhbHQtdGl0bGU+U2NoaXpvcGhyZW5pYSBidWxsZXRpbjwvYWx0LXRpdGxlPjwvdGl0bGVzPjxw
ZXJpb2RpY2FsPjxmdWxsLXRpdGxlPlNjaGl6b3BociBCdWxsPC9mdWxsLXRpdGxlPjxhYmJyLTE+
U2NoaXpvcGhyZW5pYSBidWxsZXRpbjwvYWJici0xPjwvcGVyaW9kaWNhbD48YWx0LXBlcmlvZGlj
YWw+PGZ1bGwtdGl0bGU+U2NoaXpvcGhyIEJ1bGw8L2Z1bGwtdGl0bGU+PGFiYnItMT5TY2hpem9w
aHJlbmlhIGJ1bGxldGluPC9hYmJyLTE+PC9hbHQtcGVyaW9kaWNhbD48cGFnZXM+MTM4NS00MDM8
L3BhZ2VzPjx2b2x1bWU+NDA8L3ZvbHVtZT48bnVtYmVyPjY8L251bWJlcj48ZWRpdGlvbj4yMDE0
LzAzLzE5PC9lZGl0aW9uPjxrZXl3b3Jkcz48a2V5d29yZD5BbnRpcHN5Y2hvdGljIEFnZW50cy8q
YWR2ZXJzZSBlZmZlY3RzPC9rZXl3b3JkPjxrZXl3b3JkPkh1bWFuczwva2V5d29yZD48a2V5d29y
ZD5NZXRhYm9saWMgRGlzZWFzZXMvKmNoZW1pY2FsbHkgaW5kdWNlZC8qZHJ1ZyB0aGVyYXB5PC9r
ZXl3b3JkPjxrZXl3b3JkPlNjaGl6b3BocmVuaWEvKmRydWcgdGhlcmFweTwva2V5d29yZD48a2V5
d29yZD5XZWlnaHQgR2Fpbi8qZHJ1ZyBlZmZlY3RzPC9rZXl3b3JkPjwva2V5d29yZHM+PGRhdGVz
Pjx5ZWFyPjIwMTQ8L3llYXI+PHB1Yi1kYXRlcz48ZGF0ZT5Ob3Y8L2RhdGU+PC9wdWItZGF0ZXM+
PC9kYXRlcz48aXNibj4wNTg2LTc2MTQ8L2lzYm4+PGFjY2Vzc2lvbi1udW0+MjQ2MzY5Njc8L2Fj
Y2Vzc2lvbi1udW0+PHVybHM+PC91cmxzPjxjdXN0b20yPlBtYzQxOTM3MTM8L2N1c3RvbTI+PGVs
ZWN0cm9uaWMtcmVzb3VyY2UtbnVtPjEwLjEwOTMvc2NoYnVsL3NidTAzMDwvZWxlY3Ryb25pYy1y
ZXNvdXJjZS1udW0+PHJlbW90ZS1kYXRhYmFzZS1wcm92aWRlcj5ObG08L3JlbW90ZS1kYXRhYmFz
ZS1wcm92aWRlcj48bGFuZ3VhZ2U+ZW5nPC9sYW5ndWFnZT48L3JlY29yZD48L0NpdGU+PC9FbmRO
b3RlPn==
</w:fldData>
        </w:fldChar>
      </w:r>
      <w:r w:rsidR="002153E0">
        <w:rPr>
          <w:rFonts w:cs="Times New Roman"/>
          <w:sz w:val="22"/>
          <w:szCs w:val="22"/>
        </w:rPr>
        <w:instrText xml:space="preserve"> ADDIN EN.CITE.DATA </w:instrText>
      </w:r>
      <w:r w:rsidR="002153E0">
        <w:rPr>
          <w:rFonts w:cs="Times New Roman"/>
          <w:sz w:val="22"/>
          <w:szCs w:val="22"/>
        </w:rPr>
      </w:r>
      <w:r w:rsidR="002153E0">
        <w:rPr>
          <w:rFonts w:cs="Times New Roman"/>
          <w:sz w:val="22"/>
          <w:szCs w:val="22"/>
        </w:rPr>
        <w:fldChar w:fldCharType="end"/>
      </w:r>
      <w:r w:rsidR="00365602">
        <w:rPr>
          <w:rFonts w:cs="Times New Roman"/>
          <w:sz w:val="22"/>
          <w:szCs w:val="22"/>
        </w:rPr>
      </w:r>
      <w:r w:rsidR="00365602">
        <w:rPr>
          <w:rFonts w:cs="Times New Roman"/>
          <w:sz w:val="22"/>
          <w:szCs w:val="22"/>
        </w:rPr>
        <w:fldChar w:fldCharType="separate"/>
      </w:r>
      <w:r w:rsidR="002153E0">
        <w:rPr>
          <w:rFonts w:cs="Times New Roman"/>
          <w:noProof/>
          <w:sz w:val="22"/>
          <w:szCs w:val="22"/>
        </w:rPr>
        <w:t>(</w:t>
      </w:r>
      <w:hyperlink w:anchor="_ENREF_25" w:tooltip="Mizuno, 2014 #1009" w:history="1">
        <w:r w:rsidR="00DA3815">
          <w:rPr>
            <w:rFonts w:cs="Times New Roman"/>
            <w:noProof/>
            <w:sz w:val="22"/>
            <w:szCs w:val="22"/>
          </w:rPr>
          <w:t>Mizuno et al, 2014</w:t>
        </w:r>
      </w:hyperlink>
      <w:r w:rsidR="002153E0">
        <w:rPr>
          <w:rFonts w:cs="Times New Roman"/>
          <w:noProof/>
          <w:sz w:val="22"/>
          <w:szCs w:val="22"/>
        </w:rPr>
        <w:t>)</w:t>
      </w:r>
      <w:r w:rsidR="00365602">
        <w:rPr>
          <w:rFonts w:cs="Times New Roman"/>
          <w:sz w:val="22"/>
          <w:szCs w:val="22"/>
        </w:rPr>
        <w:fldChar w:fldCharType="end"/>
      </w:r>
      <w:r w:rsidR="009211B1">
        <w:rPr>
          <w:rFonts w:cs="Times New Roman"/>
          <w:sz w:val="22"/>
          <w:szCs w:val="22"/>
        </w:rPr>
        <w:t>,</w:t>
      </w:r>
      <w:r w:rsidR="00AC3568">
        <w:rPr>
          <w:rFonts w:cs="Times New Roman"/>
          <w:sz w:val="22"/>
          <w:szCs w:val="22"/>
        </w:rPr>
        <w:t xml:space="preserve"> but </w:t>
      </w:r>
      <w:r w:rsidR="00341362">
        <w:rPr>
          <w:rFonts w:cs="Times New Roman"/>
          <w:sz w:val="22"/>
          <w:szCs w:val="22"/>
        </w:rPr>
        <w:t>any</w:t>
      </w:r>
      <w:r w:rsidR="00AC3568">
        <w:rPr>
          <w:rFonts w:cs="Times New Roman"/>
          <w:sz w:val="22"/>
          <w:szCs w:val="22"/>
        </w:rPr>
        <w:t xml:space="preserve"> decision </w:t>
      </w:r>
      <w:r w:rsidR="0068092A">
        <w:rPr>
          <w:rFonts w:cs="Times New Roman"/>
          <w:sz w:val="22"/>
          <w:szCs w:val="22"/>
        </w:rPr>
        <w:t>to change</w:t>
      </w:r>
      <w:r w:rsidR="00341362">
        <w:rPr>
          <w:rFonts w:cs="Times New Roman"/>
          <w:sz w:val="22"/>
          <w:szCs w:val="22"/>
        </w:rPr>
        <w:t xml:space="preserve"> treatment </w:t>
      </w:r>
      <w:r w:rsidR="00AC3568">
        <w:rPr>
          <w:rFonts w:cs="Times New Roman"/>
          <w:sz w:val="22"/>
          <w:szCs w:val="22"/>
        </w:rPr>
        <w:t>should</w:t>
      </w:r>
      <w:r w:rsidR="00531BB6">
        <w:rPr>
          <w:rFonts w:cs="Times New Roman"/>
          <w:sz w:val="22"/>
          <w:szCs w:val="22"/>
        </w:rPr>
        <w:t xml:space="preserve"> be carefu</w:t>
      </w:r>
      <w:r w:rsidR="00AC3568">
        <w:rPr>
          <w:rFonts w:cs="Times New Roman"/>
          <w:sz w:val="22"/>
          <w:szCs w:val="22"/>
        </w:rPr>
        <w:t xml:space="preserve">lly balanced </w:t>
      </w:r>
      <w:r w:rsidR="00531BB6">
        <w:rPr>
          <w:rFonts w:cs="Times New Roman"/>
          <w:sz w:val="22"/>
          <w:szCs w:val="22"/>
        </w:rPr>
        <w:t>against</w:t>
      </w:r>
      <w:r w:rsidR="00AC3568">
        <w:rPr>
          <w:rFonts w:cs="Times New Roman"/>
          <w:sz w:val="22"/>
          <w:szCs w:val="22"/>
        </w:rPr>
        <w:t xml:space="preserve"> the risk of psychosis relapse </w:t>
      </w:r>
      <w:r w:rsidR="00531BB6">
        <w:rPr>
          <w:rFonts w:cs="Times New Roman"/>
          <w:sz w:val="22"/>
          <w:szCs w:val="22"/>
        </w:rPr>
        <w:t xml:space="preserve">and </w:t>
      </w:r>
      <w:r w:rsidR="00AC3568">
        <w:rPr>
          <w:rFonts w:cs="Times New Roman"/>
          <w:sz w:val="22"/>
          <w:szCs w:val="22"/>
        </w:rPr>
        <w:t xml:space="preserve">always involve the patient’s </w:t>
      </w:r>
      <w:r w:rsidR="002D0423">
        <w:rPr>
          <w:rFonts w:cs="Times New Roman"/>
          <w:sz w:val="22"/>
          <w:szCs w:val="22"/>
        </w:rPr>
        <w:t>psychiatrist.</w:t>
      </w:r>
      <w:r w:rsidR="00CD7724" w:rsidDel="00CD7724">
        <w:rPr>
          <w:rFonts w:cs="Times New Roman"/>
          <w:sz w:val="22"/>
          <w:szCs w:val="22"/>
        </w:rPr>
        <w:t xml:space="preserve"> </w:t>
      </w:r>
    </w:p>
    <w:p w14:paraId="45A6FF48" w14:textId="739D93B8" w:rsidR="00B71870" w:rsidRPr="00F169B2" w:rsidRDefault="00635481" w:rsidP="00442A3C">
      <w:pPr>
        <w:pStyle w:val="ListParagraph"/>
        <w:widowControl w:val="0"/>
        <w:numPr>
          <w:ilvl w:val="0"/>
          <w:numId w:val="15"/>
        </w:numPr>
        <w:autoSpaceDE w:val="0"/>
        <w:autoSpaceDN w:val="0"/>
        <w:adjustRightInd w:val="0"/>
        <w:spacing w:before="120" w:after="120" w:line="360" w:lineRule="auto"/>
        <w:ind w:left="284" w:hanging="284"/>
        <w:contextualSpacing w:val="0"/>
        <w:rPr>
          <w:rFonts w:cs="Times"/>
          <w:sz w:val="22"/>
          <w:szCs w:val="22"/>
        </w:rPr>
      </w:pPr>
      <w:r w:rsidRPr="00F169B2">
        <w:rPr>
          <w:rFonts w:cs="Times"/>
          <w:b/>
          <w:sz w:val="22"/>
          <w:szCs w:val="22"/>
        </w:rPr>
        <w:t>Metformin:</w:t>
      </w:r>
      <w:r w:rsidR="00B71870" w:rsidRPr="00F169B2">
        <w:rPr>
          <w:rFonts w:cs="Times"/>
          <w:sz w:val="22"/>
          <w:szCs w:val="22"/>
        </w:rPr>
        <w:t xml:space="preserve"> </w:t>
      </w:r>
      <w:r w:rsidR="00531BB6" w:rsidRPr="00F169B2">
        <w:rPr>
          <w:rFonts w:cs="Times"/>
          <w:sz w:val="22"/>
          <w:szCs w:val="22"/>
        </w:rPr>
        <w:t xml:space="preserve">NICE </w:t>
      </w:r>
      <w:r w:rsidR="00531BB6">
        <w:rPr>
          <w:rFonts w:cs="Times"/>
          <w:sz w:val="22"/>
          <w:szCs w:val="22"/>
        </w:rPr>
        <w:t xml:space="preserve">already recommends </w:t>
      </w:r>
      <w:r w:rsidR="008168EA" w:rsidRPr="00F169B2">
        <w:rPr>
          <w:rFonts w:cs="Times"/>
          <w:sz w:val="22"/>
          <w:szCs w:val="22"/>
        </w:rPr>
        <w:t>use of metformin for the prevention of diabetes</w:t>
      </w:r>
      <w:r w:rsidR="00F169B2" w:rsidRPr="00F169B2">
        <w:rPr>
          <w:rFonts w:cs="Times"/>
          <w:sz w:val="22"/>
          <w:szCs w:val="22"/>
        </w:rPr>
        <w:t xml:space="preserve"> when other measures prove unsuccessful</w:t>
      </w:r>
      <w:r w:rsidR="001F582F" w:rsidRPr="00F169B2">
        <w:rPr>
          <w:rFonts w:cs="Times"/>
          <w:sz w:val="22"/>
          <w:szCs w:val="22"/>
        </w:rPr>
        <w:t xml:space="preserve"> </w:t>
      </w:r>
      <w:r w:rsidR="00606E79">
        <w:rPr>
          <w:rFonts w:cs="Times"/>
          <w:sz w:val="22"/>
          <w:szCs w:val="22"/>
        </w:rPr>
        <w:fldChar w:fldCharType="begin"/>
      </w:r>
      <w:r w:rsidR="00D204DC">
        <w:rPr>
          <w:rFonts w:cs="Times"/>
          <w:sz w:val="22"/>
          <w:szCs w:val="22"/>
        </w:rPr>
        <w:instrText xml:space="preserve"> ADDIN EN.CITE &lt;EndNote&gt;&lt;Cite&gt;&lt;Author&gt;NICE&lt;/Author&gt;&lt;Year&gt;2012&lt;/Year&gt;&lt;RecNum&gt;830&lt;/RecNum&gt;&lt;DisplayText&gt;(NICE, 2012)&lt;/DisplayText&gt;&lt;record&gt;&lt;rec-number&gt;830&lt;/rec-number&gt;&lt;foreign-keys&gt;&lt;key app="EN" db-id="da0w55s2j2ztwlexxzzvdvsifvf92fadwxx5" timestamp="1441805556"&gt;830&lt;/key&gt;&lt;/foreign-keys&gt;&lt;ref-type name="Web Page"&gt;12&lt;/ref-type&gt;&lt;contributors&gt;&lt;authors&gt;&lt;author&gt;NICE,&lt;/author&gt;&lt;/authors&gt;&lt;/contributors&gt;&lt;titles&gt;&lt;title&gt;Preventing type 2 diabetes: risk identification and interventions for individuals at high risk: NICE clinical guidelines PH38&lt;/title&gt;&lt;/titles&gt;&lt;number&gt;30/08/16&lt;/number&gt;&lt;dates&gt;&lt;year&gt;2012&lt;/year&gt;&lt;/dates&gt;&lt;urls&gt;&lt;related-urls&gt;&lt;url&gt;https://www.nice.org.uk/guidance/ph38&lt;/url&gt;&lt;/related-urls&gt;&lt;/urls&gt;&lt;/record&gt;&lt;/Cite&gt;&lt;/EndNote&gt;</w:instrText>
      </w:r>
      <w:r w:rsidR="00606E79">
        <w:rPr>
          <w:rFonts w:cs="Times"/>
          <w:sz w:val="22"/>
          <w:szCs w:val="22"/>
        </w:rPr>
        <w:fldChar w:fldCharType="separate"/>
      </w:r>
      <w:r w:rsidR="00606E79">
        <w:rPr>
          <w:rFonts w:cs="Times"/>
          <w:noProof/>
          <w:sz w:val="22"/>
          <w:szCs w:val="22"/>
        </w:rPr>
        <w:t>(</w:t>
      </w:r>
      <w:hyperlink w:anchor="_ENREF_26" w:tooltip="NICE, 2012 #830" w:history="1">
        <w:r w:rsidR="00DA3815">
          <w:rPr>
            <w:rFonts w:cs="Times"/>
            <w:noProof/>
            <w:sz w:val="22"/>
            <w:szCs w:val="22"/>
          </w:rPr>
          <w:t>NICE, 2012</w:t>
        </w:r>
      </w:hyperlink>
      <w:r w:rsidR="00606E79">
        <w:rPr>
          <w:rFonts w:cs="Times"/>
          <w:noProof/>
          <w:sz w:val="22"/>
          <w:szCs w:val="22"/>
        </w:rPr>
        <w:t>)</w:t>
      </w:r>
      <w:r w:rsidR="00606E79">
        <w:rPr>
          <w:rFonts w:cs="Times"/>
          <w:sz w:val="22"/>
          <w:szCs w:val="22"/>
        </w:rPr>
        <w:fldChar w:fldCharType="end"/>
      </w:r>
      <w:r w:rsidR="008168EA" w:rsidRPr="00F169B2">
        <w:rPr>
          <w:rFonts w:cs="Times"/>
          <w:sz w:val="22"/>
          <w:szCs w:val="22"/>
        </w:rPr>
        <w:t xml:space="preserve">; </w:t>
      </w:r>
      <w:r w:rsidR="00EA0BB3" w:rsidRPr="00F169B2">
        <w:rPr>
          <w:rFonts w:cs="Times"/>
          <w:sz w:val="22"/>
          <w:szCs w:val="22"/>
        </w:rPr>
        <w:t>growing evidenc</w:t>
      </w:r>
      <w:r w:rsidR="00F169B2" w:rsidRPr="00F169B2">
        <w:rPr>
          <w:rFonts w:cs="Times"/>
          <w:sz w:val="22"/>
          <w:szCs w:val="22"/>
        </w:rPr>
        <w:t xml:space="preserve">e </w:t>
      </w:r>
      <w:r w:rsidR="00531BB6">
        <w:rPr>
          <w:rFonts w:cs="Times"/>
          <w:sz w:val="22"/>
          <w:szCs w:val="22"/>
        </w:rPr>
        <w:t>suggests metformin may</w:t>
      </w:r>
      <w:r w:rsidR="00F169B2" w:rsidRPr="00F169B2">
        <w:rPr>
          <w:rFonts w:cs="Times"/>
          <w:sz w:val="22"/>
          <w:szCs w:val="22"/>
        </w:rPr>
        <w:t xml:space="preserve"> also </w:t>
      </w:r>
      <w:r w:rsidR="00A97151">
        <w:rPr>
          <w:rFonts w:cs="Times"/>
          <w:sz w:val="22"/>
          <w:szCs w:val="22"/>
        </w:rPr>
        <w:t>lessen</w:t>
      </w:r>
      <w:r w:rsidR="00F169B2" w:rsidRPr="00F169B2">
        <w:rPr>
          <w:rFonts w:cs="Times"/>
          <w:sz w:val="22"/>
          <w:szCs w:val="22"/>
        </w:rPr>
        <w:t xml:space="preserve"> </w:t>
      </w:r>
      <w:r w:rsidR="00531BB6">
        <w:rPr>
          <w:rFonts w:cs="Times"/>
          <w:sz w:val="22"/>
          <w:szCs w:val="22"/>
        </w:rPr>
        <w:t xml:space="preserve">weight-gain </w:t>
      </w:r>
      <w:r w:rsidR="00502028">
        <w:rPr>
          <w:rFonts w:cs="Times"/>
          <w:sz w:val="22"/>
          <w:szCs w:val="22"/>
        </w:rPr>
        <w:t xml:space="preserve">and metabolic disturbance </w:t>
      </w:r>
      <w:r w:rsidR="00531BB6">
        <w:rPr>
          <w:rFonts w:cs="Times"/>
          <w:sz w:val="22"/>
          <w:szCs w:val="22"/>
        </w:rPr>
        <w:t>from</w:t>
      </w:r>
      <w:r w:rsidR="00365602">
        <w:rPr>
          <w:rFonts w:cs="Times"/>
          <w:sz w:val="22"/>
          <w:szCs w:val="22"/>
        </w:rPr>
        <w:t xml:space="preserve"> antipsychotic medication </w:t>
      </w:r>
      <w:r w:rsidR="00365602">
        <w:rPr>
          <w:rFonts w:cs="Times"/>
          <w:sz w:val="22"/>
          <w:szCs w:val="22"/>
        </w:rPr>
        <w:fldChar w:fldCharType="begin">
          <w:fldData xml:space="preserve">PEVuZE5vdGU+PENpdGU+PEF1dGhvcj5NaXp1bm88L0F1dGhvcj48WWVhcj4yMDE0PC9ZZWFyPjxS
ZWNOdW0+MTAwOTwvUmVjTnVtPjxEaXNwbGF5VGV4dD4oTWl6dW5vIGV0IGFsLCAyMDE0KTwvRGlz
cGxheVRleHQ+PHJlY29yZD48cmVjLW51bWJlcj4xMDA5PC9yZWMtbnVtYmVyPjxmb3JlaWduLWtl
eXM+PGtleSBhcHA9IkVOIiBkYi1pZD0iZGEwdzU1czJqMnp0d2xleHh6enZkdnNpZnZmOTJmYWR3
eHg1IiB0aW1lc3RhbXA9IjE0NDkyMzY1MDMiPjEwMDk8L2tleT48L2ZvcmVpZ24ta2V5cz48cmVm
LXR5cGUgbmFtZT0iSm91cm5hbCBBcnRpY2xlIj4xNzwvcmVmLXR5cGU+PGNvbnRyaWJ1dG9ycz48
YXV0aG9ycz48YXV0aG9yPk1penVubywgWS48L2F1dGhvcj48YXV0aG9yPlN1enVraSwgVC48L2F1
dGhvcj48YXV0aG9yPk5ha2FnYXdhLCBBLjwvYXV0aG9yPjxhdXRob3I+WW9zaGlkYSwgSy48L2F1
dGhvcj48YXV0aG9yPk1pbXVyYSwgTS48L2F1dGhvcj48YXV0aG9yPkZsZWlzY2hoYWNrZXIsIFcu
IFcuPC9hdXRob3I+PGF1dGhvcj5VY2hpZGEsIEguPC9hdXRob3I+PC9hdXRob3JzPjwvY29udHJp
YnV0b3JzPjxhdXRoLWFkZHJlc3M+RGVwYXJ0bWVudCBvZiBOZXVyb3BzeWNoaWF0cnksIEtlaW8g
VW5pdmVyc2l0eSBTY2hvb2wgb2YgTWVkaWNpbmUsIFRva3lvLCBKYXBhbjsmI3hEO0RlcGFydG1l
bnQgb2YgTmV1cm9wc3ljaGlhdHJ5LCBLZWlvIFVuaXZlcnNpdHkgU2Nob29sIG9mIE1lZGljaW5l
LCBUb2t5bywgSmFwYW47IERlcGFydG1lbnQgb2YgUHN5Y2hpYXRyeSwgSW5va2FzaGlyYSBIb3Nw
aXRhbCwgVG9reW8sIEphcGFuOyYjeEQ7RGVwYXJ0bWVudCBvZiBOZXVyb3BzeWNoaWF0cnksIEtl
aW8gVW5pdmVyc2l0eSBTY2hvb2wgb2YgTWVkaWNpbmUsIFRva3lvLCBKYXBhbjsgQ2VudGVyIGZv
ciBDbGluaWNhbCBSZXNlYXJjaCwgS2VpbyBVbml2ZXJzaXR5IFNjaG9vbCBvZiBNZWRpY2luZSwg
VG9reW8sIEphcGFuOyYjeEQ7RGVwYXJ0bWVudCBvZiBQc3ljaGlhdHJ5IGFuZCBQc3ljaG90aGVy
YXB5LCBNZWRpY2FsIFVuaXZlcnNpdHkgSW5uc2JydWNrLCBJbm5zYnJ1Y2ssIEF1c3RyaWE7JiN4
RDtEZXBhcnRtZW50IG9mIE5ldXJvcHN5Y2hpYXRyeSwgS2VpbyBVbml2ZXJzaXR5IFNjaG9vbCBv
ZiBNZWRpY2luZSwgVG9reW8sIEphcGFuOyBHZXJpYXRyaWMgTWVudGFsIEhlYWx0aCBQcm9ncmFt
LCBDZW50cmUgZm9yIEFkZGljdGlvbiBhbmQgTWVudGFsIEhlYWx0aCwgVG9yb250bywgT250YXJp
bywgQ2FuYWRhIGhpcm95dWtpLnVjaGlkYS5odUBnbWFpbC5jb20uPC9hdXRoLWFkZHJlc3M+PHRp
dGxlcz48dGl0bGU+UGhhcm1hY29sb2dpY2FsIHN0cmF0ZWdpZXMgdG8gY291bnRlcmFjdCBhbnRp
cHN5Y2hvdGljLWluZHVjZWQgd2VpZ2h0IGdhaW4gYW5kIG1ldGFib2xpYyBhZHZlcnNlIGVmZmVj
dHMgaW4gc2NoaXpvcGhyZW5pYTogYSBzeXN0ZW1hdGljIHJldmlldyBhbmQgbWV0YS1hbmFseXNp
czwvdGl0bGU+PHNlY29uZGFyeS10aXRsZT5TY2hpem9waHIgQnVsbDwvc2Vjb25kYXJ5LXRpdGxl
PjxhbHQtdGl0bGU+U2NoaXpvcGhyZW5pYSBidWxsZXRpbjwvYWx0LXRpdGxlPjwvdGl0bGVzPjxw
ZXJpb2RpY2FsPjxmdWxsLXRpdGxlPlNjaGl6b3BociBCdWxsPC9mdWxsLXRpdGxlPjxhYmJyLTE+
U2NoaXpvcGhyZW5pYSBidWxsZXRpbjwvYWJici0xPjwvcGVyaW9kaWNhbD48YWx0LXBlcmlvZGlj
YWw+PGZ1bGwtdGl0bGU+U2NoaXpvcGhyIEJ1bGw8L2Z1bGwtdGl0bGU+PGFiYnItMT5TY2hpem9w
aHJlbmlhIGJ1bGxldGluPC9hYmJyLTE+PC9hbHQtcGVyaW9kaWNhbD48cGFnZXM+MTM4NS00MDM8
L3BhZ2VzPjx2b2x1bWU+NDA8L3ZvbHVtZT48bnVtYmVyPjY8L251bWJlcj48ZWRpdGlvbj4yMDE0
LzAzLzE5PC9lZGl0aW9uPjxrZXl3b3Jkcz48a2V5d29yZD5BbnRpcHN5Y2hvdGljIEFnZW50cy8q
YWR2ZXJzZSBlZmZlY3RzPC9rZXl3b3JkPjxrZXl3b3JkPkh1bWFuczwva2V5d29yZD48a2V5d29y
ZD5NZXRhYm9saWMgRGlzZWFzZXMvKmNoZW1pY2FsbHkgaW5kdWNlZC8qZHJ1ZyB0aGVyYXB5PC9r
ZXl3b3JkPjxrZXl3b3JkPlNjaGl6b3BocmVuaWEvKmRydWcgdGhlcmFweTwva2V5d29yZD48a2V5
d29yZD5XZWlnaHQgR2Fpbi8qZHJ1ZyBlZmZlY3RzPC9rZXl3b3JkPjwva2V5d29yZHM+PGRhdGVz
Pjx5ZWFyPjIwMTQ8L3llYXI+PHB1Yi1kYXRlcz48ZGF0ZT5Ob3Y8L2RhdGU+PC9wdWItZGF0ZXM+
PC9kYXRlcz48aXNibj4wNTg2LTc2MTQ8L2lzYm4+PGFjY2Vzc2lvbi1udW0+MjQ2MzY5Njc8L2Fj
Y2Vzc2lvbi1udW0+PHVybHM+PC91cmxzPjxjdXN0b20yPlBtYzQxOTM3MTM8L2N1c3RvbTI+PGVs
ZWN0cm9uaWMtcmVzb3VyY2UtbnVtPjEwLjEwOTMvc2NoYnVsL3NidTAzMDwvZWxlY3Ryb25pYy1y
ZXNvdXJjZS1udW0+PHJlbW90ZS1kYXRhYmFzZS1wcm92aWRlcj5ObG08L3JlbW90ZS1kYXRhYmFz
ZS1wcm92aWRlcj48bGFuZ3VhZ2U+ZW5nPC9sYW5ndWFnZT48L3JlY29yZD48L0NpdGU+PC9FbmRO
b3RlPn==
</w:fldData>
        </w:fldChar>
      </w:r>
      <w:r w:rsidR="002153E0">
        <w:rPr>
          <w:rFonts w:cs="Times"/>
          <w:sz w:val="22"/>
          <w:szCs w:val="22"/>
        </w:rPr>
        <w:instrText xml:space="preserve"> ADDIN EN.CITE </w:instrText>
      </w:r>
      <w:r w:rsidR="002153E0">
        <w:rPr>
          <w:rFonts w:cs="Times"/>
          <w:sz w:val="22"/>
          <w:szCs w:val="22"/>
        </w:rPr>
        <w:fldChar w:fldCharType="begin">
          <w:fldData xml:space="preserve">PEVuZE5vdGU+PENpdGU+PEF1dGhvcj5NaXp1bm88L0F1dGhvcj48WWVhcj4yMDE0PC9ZZWFyPjxS
ZWNOdW0+MTAwOTwvUmVjTnVtPjxEaXNwbGF5VGV4dD4oTWl6dW5vIGV0IGFsLCAyMDE0KTwvRGlz
cGxheVRleHQ+PHJlY29yZD48cmVjLW51bWJlcj4xMDA5PC9yZWMtbnVtYmVyPjxmb3JlaWduLWtl
eXM+PGtleSBhcHA9IkVOIiBkYi1pZD0iZGEwdzU1czJqMnp0d2xleHh6enZkdnNpZnZmOTJmYWR3
eHg1IiB0aW1lc3RhbXA9IjE0NDkyMzY1MDMiPjEwMDk8L2tleT48L2ZvcmVpZ24ta2V5cz48cmVm
LXR5cGUgbmFtZT0iSm91cm5hbCBBcnRpY2xlIj4xNzwvcmVmLXR5cGU+PGNvbnRyaWJ1dG9ycz48
YXV0aG9ycz48YXV0aG9yPk1penVubywgWS48L2F1dGhvcj48YXV0aG9yPlN1enVraSwgVC48L2F1
dGhvcj48YXV0aG9yPk5ha2FnYXdhLCBBLjwvYXV0aG9yPjxhdXRob3I+WW9zaGlkYSwgSy48L2F1
dGhvcj48YXV0aG9yPk1pbXVyYSwgTS48L2F1dGhvcj48YXV0aG9yPkZsZWlzY2hoYWNrZXIsIFcu
IFcuPC9hdXRob3I+PGF1dGhvcj5VY2hpZGEsIEguPC9hdXRob3I+PC9hdXRob3JzPjwvY29udHJp
YnV0b3JzPjxhdXRoLWFkZHJlc3M+RGVwYXJ0bWVudCBvZiBOZXVyb3BzeWNoaWF0cnksIEtlaW8g
VW5pdmVyc2l0eSBTY2hvb2wgb2YgTWVkaWNpbmUsIFRva3lvLCBKYXBhbjsmI3hEO0RlcGFydG1l
bnQgb2YgTmV1cm9wc3ljaGlhdHJ5LCBLZWlvIFVuaXZlcnNpdHkgU2Nob29sIG9mIE1lZGljaW5l
LCBUb2t5bywgSmFwYW47IERlcGFydG1lbnQgb2YgUHN5Y2hpYXRyeSwgSW5va2FzaGlyYSBIb3Nw
aXRhbCwgVG9reW8sIEphcGFuOyYjeEQ7RGVwYXJ0bWVudCBvZiBOZXVyb3BzeWNoaWF0cnksIEtl
aW8gVW5pdmVyc2l0eSBTY2hvb2wgb2YgTWVkaWNpbmUsIFRva3lvLCBKYXBhbjsgQ2VudGVyIGZv
ciBDbGluaWNhbCBSZXNlYXJjaCwgS2VpbyBVbml2ZXJzaXR5IFNjaG9vbCBvZiBNZWRpY2luZSwg
VG9reW8sIEphcGFuOyYjeEQ7RGVwYXJ0bWVudCBvZiBQc3ljaGlhdHJ5IGFuZCBQc3ljaG90aGVy
YXB5LCBNZWRpY2FsIFVuaXZlcnNpdHkgSW5uc2JydWNrLCBJbm5zYnJ1Y2ssIEF1c3RyaWE7JiN4
RDtEZXBhcnRtZW50IG9mIE5ldXJvcHN5Y2hpYXRyeSwgS2VpbyBVbml2ZXJzaXR5IFNjaG9vbCBv
ZiBNZWRpY2luZSwgVG9reW8sIEphcGFuOyBHZXJpYXRyaWMgTWVudGFsIEhlYWx0aCBQcm9ncmFt
LCBDZW50cmUgZm9yIEFkZGljdGlvbiBhbmQgTWVudGFsIEhlYWx0aCwgVG9yb250bywgT250YXJp
bywgQ2FuYWRhIGhpcm95dWtpLnVjaGlkYS5odUBnbWFpbC5jb20uPC9hdXRoLWFkZHJlc3M+PHRp
dGxlcz48dGl0bGU+UGhhcm1hY29sb2dpY2FsIHN0cmF0ZWdpZXMgdG8gY291bnRlcmFjdCBhbnRp
cHN5Y2hvdGljLWluZHVjZWQgd2VpZ2h0IGdhaW4gYW5kIG1ldGFib2xpYyBhZHZlcnNlIGVmZmVj
dHMgaW4gc2NoaXpvcGhyZW5pYTogYSBzeXN0ZW1hdGljIHJldmlldyBhbmQgbWV0YS1hbmFseXNp
czwvdGl0bGU+PHNlY29uZGFyeS10aXRsZT5TY2hpem9waHIgQnVsbDwvc2Vjb25kYXJ5LXRpdGxl
PjxhbHQtdGl0bGU+U2NoaXpvcGhyZW5pYSBidWxsZXRpbjwvYWx0LXRpdGxlPjwvdGl0bGVzPjxw
ZXJpb2RpY2FsPjxmdWxsLXRpdGxlPlNjaGl6b3BociBCdWxsPC9mdWxsLXRpdGxlPjxhYmJyLTE+
U2NoaXpvcGhyZW5pYSBidWxsZXRpbjwvYWJici0xPjwvcGVyaW9kaWNhbD48YWx0LXBlcmlvZGlj
YWw+PGZ1bGwtdGl0bGU+U2NoaXpvcGhyIEJ1bGw8L2Z1bGwtdGl0bGU+PGFiYnItMT5TY2hpem9w
aHJlbmlhIGJ1bGxldGluPC9hYmJyLTE+PC9hbHQtcGVyaW9kaWNhbD48cGFnZXM+MTM4NS00MDM8
L3BhZ2VzPjx2b2x1bWU+NDA8L3ZvbHVtZT48bnVtYmVyPjY8L251bWJlcj48ZWRpdGlvbj4yMDE0
LzAzLzE5PC9lZGl0aW9uPjxrZXl3b3Jkcz48a2V5d29yZD5BbnRpcHN5Y2hvdGljIEFnZW50cy8q
YWR2ZXJzZSBlZmZlY3RzPC9rZXl3b3JkPjxrZXl3b3JkPkh1bWFuczwva2V5d29yZD48a2V5d29y
ZD5NZXRhYm9saWMgRGlzZWFzZXMvKmNoZW1pY2FsbHkgaW5kdWNlZC8qZHJ1ZyB0aGVyYXB5PC9r
ZXl3b3JkPjxrZXl3b3JkPlNjaGl6b3BocmVuaWEvKmRydWcgdGhlcmFweTwva2V5d29yZD48a2V5
d29yZD5XZWlnaHQgR2Fpbi8qZHJ1ZyBlZmZlY3RzPC9rZXl3b3JkPjwva2V5d29yZHM+PGRhdGVz
Pjx5ZWFyPjIwMTQ8L3llYXI+PHB1Yi1kYXRlcz48ZGF0ZT5Ob3Y8L2RhdGU+PC9wdWItZGF0ZXM+
PC9kYXRlcz48aXNibj4wNTg2LTc2MTQ8L2lzYm4+PGFjY2Vzc2lvbi1udW0+MjQ2MzY5Njc8L2Fj
Y2Vzc2lvbi1udW0+PHVybHM+PC91cmxzPjxjdXN0b20yPlBtYzQxOTM3MTM8L2N1c3RvbTI+PGVs
ZWN0cm9uaWMtcmVzb3VyY2UtbnVtPjEwLjEwOTMvc2NoYnVsL3NidTAzMDwvZWxlY3Ryb25pYy1y
ZXNvdXJjZS1udW0+PHJlbW90ZS1kYXRhYmFzZS1wcm92aWRlcj5ObG08L3JlbW90ZS1kYXRhYmFz
ZS1wcm92aWRlcj48bGFuZ3VhZ2U+ZW5nPC9sYW5ndWFnZT48L3JlY29yZD48L0NpdGU+PC9FbmRO
b3RlPn==
</w:fldData>
        </w:fldChar>
      </w:r>
      <w:r w:rsidR="002153E0">
        <w:rPr>
          <w:rFonts w:cs="Times"/>
          <w:sz w:val="22"/>
          <w:szCs w:val="22"/>
        </w:rPr>
        <w:instrText xml:space="preserve"> ADDIN EN.CITE.DATA </w:instrText>
      </w:r>
      <w:r w:rsidR="002153E0">
        <w:rPr>
          <w:rFonts w:cs="Times"/>
          <w:sz w:val="22"/>
          <w:szCs w:val="22"/>
        </w:rPr>
      </w:r>
      <w:r w:rsidR="002153E0">
        <w:rPr>
          <w:rFonts w:cs="Times"/>
          <w:sz w:val="22"/>
          <w:szCs w:val="22"/>
        </w:rPr>
        <w:fldChar w:fldCharType="end"/>
      </w:r>
      <w:r w:rsidR="00365602">
        <w:rPr>
          <w:rFonts w:cs="Times"/>
          <w:sz w:val="22"/>
          <w:szCs w:val="22"/>
        </w:rPr>
      </w:r>
      <w:r w:rsidR="00365602">
        <w:rPr>
          <w:rFonts w:cs="Times"/>
          <w:sz w:val="22"/>
          <w:szCs w:val="22"/>
        </w:rPr>
        <w:fldChar w:fldCharType="separate"/>
      </w:r>
      <w:r w:rsidR="002153E0">
        <w:rPr>
          <w:rFonts w:cs="Times"/>
          <w:noProof/>
          <w:sz w:val="22"/>
          <w:szCs w:val="22"/>
        </w:rPr>
        <w:t>(</w:t>
      </w:r>
      <w:hyperlink w:anchor="_ENREF_25" w:tooltip="Mizuno, 2014 #1009" w:history="1">
        <w:r w:rsidR="00DA3815">
          <w:rPr>
            <w:rFonts w:cs="Times"/>
            <w:noProof/>
            <w:sz w:val="22"/>
            <w:szCs w:val="22"/>
          </w:rPr>
          <w:t>Mizuno et al, 2014</w:t>
        </w:r>
      </w:hyperlink>
      <w:r w:rsidR="002153E0">
        <w:rPr>
          <w:rFonts w:cs="Times"/>
          <w:noProof/>
          <w:sz w:val="22"/>
          <w:szCs w:val="22"/>
        </w:rPr>
        <w:t>)</w:t>
      </w:r>
      <w:r w:rsidR="00365602">
        <w:rPr>
          <w:rFonts w:cs="Times"/>
          <w:sz w:val="22"/>
          <w:szCs w:val="22"/>
        </w:rPr>
        <w:fldChar w:fldCharType="end"/>
      </w:r>
      <w:r w:rsidR="00EA0BB3" w:rsidRPr="00F169B2">
        <w:rPr>
          <w:rFonts w:cs="Times"/>
          <w:sz w:val="22"/>
          <w:szCs w:val="22"/>
        </w:rPr>
        <w:t>.</w:t>
      </w:r>
    </w:p>
    <w:p w14:paraId="246076E8" w14:textId="1C474555" w:rsidR="002009BE" w:rsidRDefault="00EF4195" w:rsidP="00442A3C">
      <w:pPr>
        <w:pStyle w:val="ListParagraph"/>
        <w:widowControl w:val="0"/>
        <w:numPr>
          <w:ilvl w:val="0"/>
          <w:numId w:val="15"/>
        </w:numPr>
        <w:autoSpaceDE w:val="0"/>
        <w:autoSpaceDN w:val="0"/>
        <w:adjustRightInd w:val="0"/>
        <w:spacing w:before="120" w:after="120" w:line="360" w:lineRule="auto"/>
        <w:ind w:left="284" w:hanging="284"/>
        <w:contextualSpacing w:val="0"/>
        <w:rPr>
          <w:rFonts w:cs="Times"/>
          <w:sz w:val="22"/>
          <w:szCs w:val="22"/>
        </w:rPr>
      </w:pPr>
      <w:r w:rsidRPr="00C74D8A">
        <w:rPr>
          <w:rFonts w:cs="Times"/>
          <w:b/>
          <w:sz w:val="22"/>
          <w:szCs w:val="22"/>
        </w:rPr>
        <w:t xml:space="preserve">Monitoring </w:t>
      </w:r>
      <w:r w:rsidR="001107B0" w:rsidRPr="00C74D8A">
        <w:rPr>
          <w:rFonts w:cs="Times"/>
          <w:b/>
          <w:sz w:val="22"/>
          <w:szCs w:val="22"/>
        </w:rPr>
        <w:t>risk</w:t>
      </w:r>
      <w:r w:rsidRPr="00C74D8A">
        <w:rPr>
          <w:rFonts w:cs="Times"/>
          <w:b/>
          <w:sz w:val="22"/>
          <w:szCs w:val="22"/>
        </w:rPr>
        <w:t>:</w:t>
      </w:r>
      <w:r w:rsidR="001122AD" w:rsidRPr="00C74D8A">
        <w:rPr>
          <w:rFonts w:cs="Times"/>
          <w:sz w:val="22"/>
          <w:szCs w:val="22"/>
        </w:rPr>
        <w:t xml:space="preserve"> </w:t>
      </w:r>
      <w:r w:rsidR="00FE6921" w:rsidRPr="00C74D8A">
        <w:rPr>
          <w:rFonts w:cs="Times"/>
          <w:sz w:val="22"/>
          <w:szCs w:val="22"/>
        </w:rPr>
        <w:t>Monitor</w:t>
      </w:r>
      <w:r w:rsidR="00864C20" w:rsidRPr="00C74D8A">
        <w:rPr>
          <w:rFonts w:cs="Times"/>
          <w:sz w:val="22"/>
          <w:szCs w:val="22"/>
        </w:rPr>
        <w:t xml:space="preserve">ing </w:t>
      </w:r>
      <w:r w:rsidR="00FE6921" w:rsidRPr="00C74D8A">
        <w:rPr>
          <w:rFonts w:cs="Times"/>
          <w:sz w:val="22"/>
          <w:szCs w:val="22"/>
        </w:rPr>
        <w:t>risk</w:t>
      </w:r>
      <w:r w:rsidR="00485F99" w:rsidRPr="00C74D8A">
        <w:rPr>
          <w:rFonts w:cs="Times"/>
          <w:sz w:val="22"/>
          <w:szCs w:val="22"/>
        </w:rPr>
        <w:t xml:space="preserve"> is important for diabetes management as well as prevention</w:t>
      </w:r>
      <w:r w:rsidR="00FE6921" w:rsidRPr="00C74D8A">
        <w:rPr>
          <w:rFonts w:cs="Times"/>
          <w:sz w:val="22"/>
          <w:szCs w:val="22"/>
        </w:rPr>
        <w:t>.</w:t>
      </w:r>
      <w:r w:rsidR="00E66087" w:rsidRPr="00C74D8A">
        <w:rPr>
          <w:rFonts w:cs="Times"/>
          <w:sz w:val="22"/>
          <w:szCs w:val="22"/>
        </w:rPr>
        <w:t xml:space="preserve"> </w:t>
      </w:r>
      <w:r w:rsidR="00502028">
        <w:rPr>
          <w:rFonts w:cs="Times"/>
          <w:sz w:val="22"/>
          <w:szCs w:val="22"/>
        </w:rPr>
        <w:t>An a</w:t>
      </w:r>
      <w:r w:rsidR="008F5924">
        <w:rPr>
          <w:rFonts w:cs="Times"/>
          <w:sz w:val="22"/>
          <w:szCs w:val="22"/>
        </w:rPr>
        <w:t>nnual diabetes check</w:t>
      </w:r>
      <w:r w:rsidR="00743DAE" w:rsidRPr="00C74D8A">
        <w:rPr>
          <w:rFonts w:cs="Times"/>
          <w:sz w:val="22"/>
          <w:szCs w:val="22"/>
        </w:rPr>
        <w:t xml:space="preserve"> </w:t>
      </w:r>
      <w:r w:rsidR="00B00A95">
        <w:rPr>
          <w:rFonts w:cs="Times"/>
          <w:sz w:val="22"/>
          <w:szCs w:val="22"/>
        </w:rPr>
        <w:t xml:space="preserve">may </w:t>
      </w:r>
      <w:r w:rsidR="00401E73">
        <w:rPr>
          <w:rFonts w:cs="Times"/>
          <w:sz w:val="22"/>
          <w:szCs w:val="22"/>
        </w:rPr>
        <w:t xml:space="preserve">help </w:t>
      </w:r>
      <w:r w:rsidR="00743DAE" w:rsidRPr="00C74D8A">
        <w:rPr>
          <w:rFonts w:cs="Times"/>
          <w:sz w:val="22"/>
          <w:szCs w:val="22"/>
        </w:rPr>
        <w:t>early detection of diabetic complications</w:t>
      </w:r>
      <w:r w:rsidR="004716F8">
        <w:rPr>
          <w:rFonts w:cs="Times"/>
          <w:sz w:val="22"/>
          <w:szCs w:val="22"/>
        </w:rPr>
        <w:t>.</w:t>
      </w:r>
      <w:r w:rsidR="00743DAE" w:rsidRPr="00C74D8A">
        <w:rPr>
          <w:rFonts w:cs="Times"/>
          <w:sz w:val="22"/>
          <w:szCs w:val="22"/>
        </w:rPr>
        <w:t xml:space="preserve"> </w:t>
      </w:r>
      <w:r w:rsidR="008F5924">
        <w:rPr>
          <w:rFonts w:cs="Times"/>
          <w:sz w:val="22"/>
          <w:szCs w:val="22"/>
        </w:rPr>
        <w:t>This</w:t>
      </w:r>
      <w:r w:rsidR="004716F8">
        <w:rPr>
          <w:rFonts w:cs="Times"/>
          <w:sz w:val="22"/>
          <w:szCs w:val="22"/>
        </w:rPr>
        <w:t xml:space="preserve"> should include</w:t>
      </w:r>
      <w:r w:rsidR="008F5924">
        <w:rPr>
          <w:rFonts w:cs="Times"/>
          <w:sz w:val="22"/>
          <w:szCs w:val="22"/>
        </w:rPr>
        <w:t xml:space="preserve"> assessing for</w:t>
      </w:r>
      <w:r w:rsidR="00E66087" w:rsidRPr="00C74D8A">
        <w:rPr>
          <w:rFonts w:cs="Times"/>
          <w:sz w:val="22"/>
          <w:szCs w:val="22"/>
        </w:rPr>
        <w:t xml:space="preserve"> diabetes distress, which is correlated </w:t>
      </w:r>
      <w:r w:rsidR="00C33389">
        <w:rPr>
          <w:rFonts w:cs="Times"/>
          <w:sz w:val="22"/>
          <w:szCs w:val="22"/>
        </w:rPr>
        <w:t>with</w:t>
      </w:r>
      <w:r w:rsidR="00E66087" w:rsidRPr="00C74D8A">
        <w:rPr>
          <w:rFonts w:cs="Times"/>
          <w:sz w:val="22"/>
          <w:szCs w:val="22"/>
        </w:rPr>
        <w:t xml:space="preserve"> poor diabetes control and co-morbid depression</w:t>
      </w:r>
      <w:r w:rsidR="00F0163A">
        <w:rPr>
          <w:rFonts w:cs="Times"/>
          <w:sz w:val="22"/>
          <w:szCs w:val="22"/>
        </w:rPr>
        <w:t xml:space="preserve"> </w:t>
      </w:r>
      <w:r w:rsidR="00F0163A">
        <w:rPr>
          <w:rFonts w:cs="Times"/>
          <w:sz w:val="22"/>
          <w:szCs w:val="22"/>
        </w:rPr>
        <w:fldChar w:fldCharType="begin">
          <w:fldData xml:space="preserve">PEVuZE5vdGU+PENpdGU+PEF1dGhvcj5Tbm9lazwvQXV0aG9yPjxZZWFyPjIwMTU8L1llYXI+PFJl
Y051bT42MTg8L1JlY051bT48RGlzcGxheVRleHQ+KFNub2VrIGV0IGFsLCAyMDE1KTwvRGlzcGxh
eVRleHQ+PHJlY29yZD48cmVjLW51bWJlcj42MTg8L3JlYy1udW1iZXI+PGZvcmVpZ24ta2V5cz48
a2V5IGFwcD0iRU4iIGRiLWlkPSJkYTB3NTVzMmoyenR3bGV4eHp6dmR2c2lmdmY5MmZhZHd4eDUi
IHRpbWVzdGFtcD0iMTQzMjgxOTAxMiI+NjE4PC9rZXk+PC9mb3JlaWduLWtleXM+PHJlZi10eXBl
IG5hbWU9IkpvdXJuYWwgQXJ0aWNsZSI+MTc8L3JlZi10eXBlPjxjb250cmlidXRvcnM+PGF1dGhv
cnM+PGF1dGhvcj5Tbm9laywgRi4gSi48L2F1dGhvcj48YXV0aG9yPkJyZW1tZXIsIE0uIEEuPC9h
dXRob3I+PGF1dGhvcj5IZXJtYW5ucywgTi48L2F1dGhvcj48L2F1dGhvcnM+PC9jb250cmlidXRv
cnM+PGF1dGgtYWRkcmVzcz5EZXBhcnRtZW50IG9mIE1lZGljYWwgUHN5Y2hvbG9neSwgVlUgVW5p
dmVyc2l0eSBNZWRpY2FsIENlbnRlciAoVlVNQykgYW5kIEFjYWRlbWljIE1lZGljYWwgQ2VudGVy
IChBTUMpL1VuaXZlcnNpdHkgb2YgQW1zdGVyZGFtLCBBbXN0ZXJkYW0sIE5ldGhlcmxhbmRzLiBF
bGVjdHJvbmljIGFkZHJlc3M6IGZqLnNub2VrQHZ1bWMubmwuJiN4RDtEZXBhcnRtZW50IG9mIFBz
eWNoaWF0cnksIFZVIFVuaXZlcnNpdHkgTWVkaWNhbCBDZW50ZXIsIEFtc3RlcmRhbSwgTmV0aGVy
bGFuZHMuJiN4RDtSZXNlYXJjaCBJbnN0aXR1dGUgRGlhYmV0ZXMgQWNhZGVteSBNZXJnZW50aGVp
bSAoRklEQU0pLCBCYWQgTWVyZ2VudGhlaW0sIEdlcm1hbnkuPC9hdXRoLWFkZHJlc3M+PHRpdGxl
cz48dGl0bGU+Q29uc3RydWN0cyBvZiBkZXByZXNzaW9uIGFuZCBkaXN0cmVzcyBpbiBkaWFiZXRl
czogdGltZSBmb3IgYW4gYXBwcmFpc2FsPC90aXRsZT48c2Vjb25kYXJ5LXRpdGxlPkxhbmNldCBE
aWFiZXRlcyBFbmRvY3Jpbm9sPC9zZWNvbmRhcnktdGl0bGU+PGFsdC10aXRsZT5UaGUgbGFuY2V0
LiBEaWFiZXRlcyAmYW1wOyBlbmRvY3Jpbm9sb2d5PC9hbHQtdGl0bGU+PC90aXRsZXM+PHBlcmlv
ZGljYWw+PGZ1bGwtdGl0bGU+TGFuY2V0IERpYWJldGVzIEVuZG9jcmlub2w8L2Z1bGwtdGl0bGU+
PGFiYnItMT5UaGUgbGFuY2V0LiBEaWFiZXRlcyAmYW1wOyBlbmRvY3Jpbm9sb2d5PC9hYmJyLTE+
PC9wZXJpb2RpY2FsPjxhbHQtcGVyaW9kaWNhbD48ZnVsbC10aXRsZT5MYW5jZXQgRGlhYmV0ZXMg
RW5kb2NyaW5vbDwvZnVsbC10aXRsZT48YWJici0xPlRoZSBsYW5jZXQuIERpYWJldGVzICZhbXA7
IGVuZG9jcmlub2xvZ3k8L2FiYnItMT48L2FsdC1wZXJpb2RpY2FsPjxwYWdlcz40NTAtNjA8L3Bh
Z2VzPjx2b2x1bWU+Mzwvdm9sdW1lPjxudW1iZXI+NjwvbnVtYmVyPjxrZXl3b3Jkcz48a2V5d29y
ZD5BbnhpZXR5LyplcGlkZW1pb2xvZ3kvKnBzeWNob2xvZ3k8L2tleXdvcmQ+PGtleXdvcmQ+Qmlv
bWVkaWNhbCBSZXNlYXJjaC90cmVuZHM8L2tleXdvcmQ+PGtleXdvcmQ+Q29tb3JiaWRpdHk8L2tl
eXdvcmQ+PGtleXdvcmQ+RGVwcmVzc2lvbi8qZXBpZGVtaW9sb2d5Lypwc3ljaG9sb2d5PC9rZXl3
b3JkPjxrZXl3b3JkPkRpYWJldGVzIE1lbGxpdHVzL2Jsb29kLyplcGlkZW1pb2xvZ3kvKnBzeWNo
b2xvZ3k8L2tleXdvcmQ+PGtleXdvcmQ+SGVtb2dsb2JpbiBBLCBHbHljb3N5bGF0ZWQvbWV0YWJv
bGlzbTwva2V5d29yZD48a2V5d29yZD5IdW1hbnM8L2tleXdvcmQ+PGtleXdvcmQ+TWVudGFsIEhl
YWx0aCBTZXJ2aWNlcy90cmVuZHM8L2tleXdvcmQ+PGtleXdvcmQ+TW9kZWxzLCBCaW9sb2dpY2Fs
PC9rZXl3b3JkPjxrZXl3b3JkPk1vZGVscywgUHN5Y2hvbG9naWNhbDwva2V5d29yZD48a2V5d29y
ZD5TZXZlcml0eSBvZiBJbGxuZXNzIEluZGV4PC9rZXl3b3JkPjxrZXl3b3JkPlRpbWUgRmFjdG9y
czwva2V5d29yZD48L2tleXdvcmRzPjxkYXRlcz48eWVhcj4yMDE1PC95ZWFyPjxwdWItZGF0ZXM+
PGRhdGU+SnVuPC9kYXRlPjwvcHViLWRhdGVzPjwvZGF0ZXM+PHB1Ymxpc2hlcj5FbHNldmllcjwv
cHVibGlzaGVyPjxpc2JuPjIyMTMtODU5NSAoRWxlY3Ryb25pYykmI3hEOzIyMTMtODU4NyAoTGlu
a2luZyk8L2lzYm4+PGFjY2Vzc2lvbi1udW0+MjU5OTUxMjM8L2FjY2Vzc2lvbi1udW0+PHVybHM+
PHJlbGF0ZWQtdXJscz48dXJsPmh0dHA6Ly93d3cubmNiaS5ubG0ubmloLmdvdi9wdWJtZWQvMjU5
OTUxMjM8L3VybD48L3JlbGF0ZWQtdXJscz48L3VybHM+PGVsZWN0cm9uaWMtcmVzb3VyY2UtbnVt
PjEwLjEwMTYvUzIyMTMtODU4NygxNSkwMDEzNS03PC9lbGVjdHJvbmljLXJlc291cmNlLW51bT48
L3JlY29yZD48L0NpdGU+PC9FbmROb3RlPn==
</w:fldData>
        </w:fldChar>
      </w:r>
      <w:r w:rsidR="00D204DC">
        <w:rPr>
          <w:rFonts w:cs="Times"/>
          <w:sz w:val="22"/>
          <w:szCs w:val="22"/>
        </w:rPr>
        <w:instrText xml:space="preserve"> ADDIN EN.CITE </w:instrText>
      </w:r>
      <w:r w:rsidR="00D204DC">
        <w:rPr>
          <w:rFonts w:cs="Times"/>
          <w:sz w:val="22"/>
          <w:szCs w:val="22"/>
        </w:rPr>
        <w:fldChar w:fldCharType="begin">
          <w:fldData xml:space="preserve">PEVuZE5vdGU+PENpdGU+PEF1dGhvcj5Tbm9lazwvQXV0aG9yPjxZZWFyPjIwMTU8L1llYXI+PFJl
Y051bT42MTg8L1JlY051bT48RGlzcGxheVRleHQ+KFNub2VrIGV0IGFsLCAyMDE1KTwvRGlzcGxh
eVRleHQ+PHJlY29yZD48cmVjLW51bWJlcj42MTg8L3JlYy1udW1iZXI+PGZvcmVpZ24ta2V5cz48
a2V5IGFwcD0iRU4iIGRiLWlkPSJkYTB3NTVzMmoyenR3bGV4eHp6dmR2c2lmdmY5MmZhZHd4eDUi
IHRpbWVzdGFtcD0iMTQzMjgxOTAxMiI+NjE4PC9rZXk+PC9mb3JlaWduLWtleXM+PHJlZi10eXBl
IG5hbWU9IkpvdXJuYWwgQXJ0aWNsZSI+MTc8L3JlZi10eXBlPjxjb250cmlidXRvcnM+PGF1dGhv
cnM+PGF1dGhvcj5Tbm9laywgRi4gSi48L2F1dGhvcj48YXV0aG9yPkJyZW1tZXIsIE0uIEEuPC9h
dXRob3I+PGF1dGhvcj5IZXJtYW5ucywgTi48L2F1dGhvcj48L2F1dGhvcnM+PC9jb250cmlidXRv
cnM+PGF1dGgtYWRkcmVzcz5EZXBhcnRtZW50IG9mIE1lZGljYWwgUHN5Y2hvbG9neSwgVlUgVW5p
dmVyc2l0eSBNZWRpY2FsIENlbnRlciAoVlVNQykgYW5kIEFjYWRlbWljIE1lZGljYWwgQ2VudGVy
IChBTUMpL1VuaXZlcnNpdHkgb2YgQW1zdGVyZGFtLCBBbXN0ZXJkYW0sIE5ldGhlcmxhbmRzLiBF
bGVjdHJvbmljIGFkZHJlc3M6IGZqLnNub2VrQHZ1bWMubmwuJiN4RDtEZXBhcnRtZW50IG9mIFBz
eWNoaWF0cnksIFZVIFVuaXZlcnNpdHkgTWVkaWNhbCBDZW50ZXIsIEFtc3RlcmRhbSwgTmV0aGVy
bGFuZHMuJiN4RDtSZXNlYXJjaCBJbnN0aXR1dGUgRGlhYmV0ZXMgQWNhZGVteSBNZXJnZW50aGVp
bSAoRklEQU0pLCBCYWQgTWVyZ2VudGhlaW0sIEdlcm1hbnkuPC9hdXRoLWFkZHJlc3M+PHRpdGxl
cz48dGl0bGU+Q29uc3RydWN0cyBvZiBkZXByZXNzaW9uIGFuZCBkaXN0cmVzcyBpbiBkaWFiZXRl
czogdGltZSBmb3IgYW4gYXBwcmFpc2FsPC90aXRsZT48c2Vjb25kYXJ5LXRpdGxlPkxhbmNldCBE
aWFiZXRlcyBFbmRvY3Jpbm9sPC9zZWNvbmRhcnktdGl0bGU+PGFsdC10aXRsZT5UaGUgbGFuY2V0
LiBEaWFiZXRlcyAmYW1wOyBlbmRvY3Jpbm9sb2d5PC9hbHQtdGl0bGU+PC90aXRsZXM+PHBlcmlv
ZGljYWw+PGZ1bGwtdGl0bGU+TGFuY2V0IERpYWJldGVzIEVuZG9jcmlub2w8L2Z1bGwtdGl0bGU+
PGFiYnItMT5UaGUgbGFuY2V0LiBEaWFiZXRlcyAmYW1wOyBlbmRvY3Jpbm9sb2d5PC9hYmJyLTE+
PC9wZXJpb2RpY2FsPjxhbHQtcGVyaW9kaWNhbD48ZnVsbC10aXRsZT5MYW5jZXQgRGlhYmV0ZXMg
RW5kb2NyaW5vbDwvZnVsbC10aXRsZT48YWJici0xPlRoZSBsYW5jZXQuIERpYWJldGVzICZhbXA7
IGVuZG9jcmlub2xvZ3k8L2FiYnItMT48L2FsdC1wZXJpb2RpY2FsPjxwYWdlcz40NTAtNjA8L3Bh
Z2VzPjx2b2x1bWU+Mzwvdm9sdW1lPjxudW1iZXI+NjwvbnVtYmVyPjxrZXl3b3Jkcz48a2V5d29y
ZD5BbnhpZXR5LyplcGlkZW1pb2xvZ3kvKnBzeWNob2xvZ3k8L2tleXdvcmQ+PGtleXdvcmQ+Qmlv
bWVkaWNhbCBSZXNlYXJjaC90cmVuZHM8L2tleXdvcmQ+PGtleXdvcmQ+Q29tb3JiaWRpdHk8L2tl
eXdvcmQ+PGtleXdvcmQ+RGVwcmVzc2lvbi8qZXBpZGVtaW9sb2d5Lypwc3ljaG9sb2d5PC9rZXl3
b3JkPjxrZXl3b3JkPkRpYWJldGVzIE1lbGxpdHVzL2Jsb29kLyplcGlkZW1pb2xvZ3kvKnBzeWNo
b2xvZ3k8L2tleXdvcmQ+PGtleXdvcmQ+SGVtb2dsb2JpbiBBLCBHbHljb3N5bGF0ZWQvbWV0YWJv
bGlzbTwva2V5d29yZD48a2V5d29yZD5IdW1hbnM8L2tleXdvcmQ+PGtleXdvcmQ+TWVudGFsIEhl
YWx0aCBTZXJ2aWNlcy90cmVuZHM8L2tleXdvcmQ+PGtleXdvcmQ+TW9kZWxzLCBCaW9sb2dpY2Fs
PC9rZXl3b3JkPjxrZXl3b3JkPk1vZGVscywgUHN5Y2hvbG9naWNhbDwva2V5d29yZD48a2V5d29y
ZD5TZXZlcml0eSBvZiBJbGxuZXNzIEluZGV4PC9rZXl3b3JkPjxrZXl3b3JkPlRpbWUgRmFjdG9y
czwva2V5d29yZD48L2tleXdvcmRzPjxkYXRlcz48eWVhcj4yMDE1PC95ZWFyPjxwdWItZGF0ZXM+
PGRhdGU+SnVuPC9kYXRlPjwvcHViLWRhdGVzPjwvZGF0ZXM+PHB1Ymxpc2hlcj5FbHNldmllcjwv
cHVibGlzaGVyPjxpc2JuPjIyMTMtODU5NSAoRWxlY3Ryb25pYykmI3hEOzIyMTMtODU4NyAoTGlu
a2luZyk8L2lzYm4+PGFjY2Vzc2lvbi1udW0+MjU5OTUxMjM8L2FjY2Vzc2lvbi1udW0+PHVybHM+
PHJlbGF0ZWQtdXJscz48dXJsPmh0dHA6Ly93d3cubmNiaS5ubG0ubmloLmdvdi9wdWJtZWQvMjU5
OTUxMjM8L3VybD48L3JlbGF0ZWQtdXJscz48L3VybHM+PGVsZWN0cm9uaWMtcmVzb3VyY2UtbnVt
PjEwLjEwMTYvUzIyMTMtODU4NygxNSkwMDEzNS03PC9lbGVjdHJvbmljLXJlc291cmNlLW51bT48
L3JlY29yZD48L0NpdGU+PC9FbmROb3RlPn==
</w:fldData>
        </w:fldChar>
      </w:r>
      <w:r w:rsidR="00D204DC">
        <w:rPr>
          <w:rFonts w:cs="Times"/>
          <w:sz w:val="22"/>
          <w:szCs w:val="22"/>
        </w:rPr>
        <w:instrText xml:space="preserve"> ADDIN EN.CITE.DATA </w:instrText>
      </w:r>
      <w:r w:rsidR="00D204DC">
        <w:rPr>
          <w:rFonts w:cs="Times"/>
          <w:sz w:val="22"/>
          <w:szCs w:val="22"/>
        </w:rPr>
      </w:r>
      <w:r w:rsidR="00D204DC">
        <w:rPr>
          <w:rFonts w:cs="Times"/>
          <w:sz w:val="22"/>
          <w:szCs w:val="22"/>
        </w:rPr>
        <w:fldChar w:fldCharType="end"/>
      </w:r>
      <w:r w:rsidR="00F0163A">
        <w:rPr>
          <w:rFonts w:cs="Times"/>
          <w:sz w:val="22"/>
          <w:szCs w:val="22"/>
        </w:rPr>
      </w:r>
      <w:r w:rsidR="00F0163A">
        <w:rPr>
          <w:rFonts w:cs="Times"/>
          <w:sz w:val="22"/>
          <w:szCs w:val="22"/>
        </w:rPr>
        <w:fldChar w:fldCharType="separate"/>
      </w:r>
      <w:r w:rsidR="002153E0">
        <w:rPr>
          <w:rFonts w:cs="Times"/>
          <w:noProof/>
          <w:sz w:val="22"/>
          <w:szCs w:val="22"/>
        </w:rPr>
        <w:t>(</w:t>
      </w:r>
      <w:hyperlink w:anchor="_ENREF_30" w:tooltip="Snoek, 2015 #618" w:history="1">
        <w:r w:rsidR="00DA3815">
          <w:rPr>
            <w:rFonts w:cs="Times"/>
            <w:noProof/>
            <w:sz w:val="22"/>
            <w:szCs w:val="22"/>
          </w:rPr>
          <w:t>Snoek et al, 2015</w:t>
        </w:r>
      </w:hyperlink>
      <w:r w:rsidR="002153E0">
        <w:rPr>
          <w:rFonts w:cs="Times"/>
          <w:noProof/>
          <w:sz w:val="22"/>
          <w:szCs w:val="22"/>
        </w:rPr>
        <w:t>)</w:t>
      </w:r>
      <w:r w:rsidR="00F0163A">
        <w:rPr>
          <w:rFonts w:cs="Times"/>
          <w:sz w:val="22"/>
          <w:szCs w:val="22"/>
        </w:rPr>
        <w:fldChar w:fldCharType="end"/>
      </w:r>
      <w:r w:rsidR="00743DAE" w:rsidRPr="00C74D8A">
        <w:rPr>
          <w:rFonts w:cs="Times"/>
          <w:sz w:val="22"/>
          <w:szCs w:val="22"/>
        </w:rPr>
        <w:t xml:space="preserve">. </w:t>
      </w:r>
      <w:r w:rsidR="00017A4A">
        <w:rPr>
          <w:rFonts w:cs="Times"/>
          <w:sz w:val="22"/>
          <w:szCs w:val="22"/>
        </w:rPr>
        <w:t>For m</w:t>
      </w:r>
      <w:r w:rsidR="00D02CAF">
        <w:rPr>
          <w:rFonts w:cs="Times"/>
          <w:sz w:val="22"/>
          <w:szCs w:val="22"/>
        </w:rPr>
        <w:t xml:space="preserve">any </w:t>
      </w:r>
      <w:r w:rsidR="002356A6">
        <w:rPr>
          <w:rFonts w:cs="Times"/>
          <w:sz w:val="22"/>
          <w:szCs w:val="22"/>
        </w:rPr>
        <w:t>people with diabetes</w:t>
      </w:r>
      <w:r w:rsidR="00017A4A">
        <w:rPr>
          <w:rFonts w:cs="Times"/>
          <w:sz w:val="22"/>
          <w:szCs w:val="22"/>
        </w:rPr>
        <w:t>, the annual check may be the only time they visit their GP practice</w:t>
      </w:r>
      <w:r w:rsidR="004755E5">
        <w:rPr>
          <w:rFonts w:cs="Times"/>
          <w:sz w:val="22"/>
          <w:szCs w:val="22"/>
        </w:rPr>
        <w:t>. P</w:t>
      </w:r>
      <w:r w:rsidR="002356A6">
        <w:rPr>
          <w:rFonts w:cs="Times"/>
          <w:sz w:val="22"/>
          <w:szCs w:val="22"/>
        </w:rPr>
        <w:t xml:space="preserve">eople with </w:t>
      </w:r>
      <w:r w:rsidR="004755E5">
        <w:rPr>
          <w:rFonts w:cs="Times"/>
          <w:sz w:val="22"/>
          <w:szCs w:val="22"/>
        </w:rPr>
        <w:t xml:space="preserve">comorbid </w:t>
      </w:r>
      <w:r w:rsidR="002356A6">
        <w:rPr>
          <w:rFonts w:cs="Times"/>
          <w:sz w:val="22"/>
          <w:szCs w:val="22"/>
        </w:rPr>
        <w:t>SMI may need more tailored and regular monitoring</w:t>
      </w:r>
      <w:r w:rsidR="00017A4A">
        <w:rPr>
          <w:rFonts w:cs="Times"/>
          <w:sz w:val="22"/>
          <w:szCs w:val="22"/>
        </w:rPr>
        <w:t xml:space="preserve"> than this</w:t>
      </w:r>
      <w:r w:rsidR="00E90F81" w:rsidRPr="00C74D8A">
        <w:rPr>
          <w:rFonts w:cs="Times"/>
          <w:sz w:val="22"/>
          <w:szCs w:val="22"/>
        </w:rPr>
        <w:t>.</w:t>
      </w:r>
      <w:r w:rsidR="00F06032" w:rsidRPr="00C74D8A">
        <w:rPr>
          <w:rFonts w:cs="Times"/>
          <w:sz w:val="22"/>
          <w:szCs w:val="22"/>
        </w:rPr>
        <w:t xml:space="preserve"> </w:t>
      </w:r>
      <w:r w:rsidR="00E66087" w:rsidRPr="002009BE">
        <w:rPr>
          <w:rFonts w:cs="Times"/>
          <w:sz w:val="22"/>
          <w:szCs w:val="22"/>
        </w:rPr>
        <w:t xml:space="preserve">For example, </w:t>
      </w:r>
      <w:r w:rsidR="00743DAE" w:rsidRPr="002009BE">
        <w:rPr>
          <w:rFonts w:cs="Times"/>
          <w:sz w:val="22"/>
          <w:szCs w:val="22"/>
        </w:rPr>
        <w:t>psychotic episodes or a change in antipsychotic treatment may increase CVD risk and impede efforts to maintain a healthy lifestyle.</w:t>
      </w:r>
    </w:p>
    <w:p w14:paraId="5460A015" w14:textId="26118857" w:rsidR="00327BFD" w:rsidRPr="002057B3" w:rsidRDefault="00EF4195" w:rsidP="003B5C3F">
      <w:pPr>
        <w:pStyle w:val="ListParagraph"/>
        <w:widowControl w:val="0"/>
        <w:numPr>
          <w:ilvl w:val="0"/>
          <w:numId w:val="15"/>
        </w:numPr>
        <w:autoSpaceDE w:val="0"/>
        <w:autoSpaceDN w:val="0"/>
        <w:adjustRightInd w:val="0"/>
        <w:spacing w:before="120" w:after="120" w:line="360" w:lineRule="auto"/>
        <w:ind w:left="284" w:hanging="284"/>
        <w:contextualSpacing w:val="0"/>
        <w:rPr>
          <w:rFonts w:cs="Times"/>
          <w:sz w:val="22"/>
          <w:szCs w:val="22"/>
        </w:rPr>
      </w:pPr>
      <w:r w:rsidRPr="002009BE">
        <w:rPr>
          <w:rFonts w:cs="Times"/>
          <w:b/>
          <w:sz w:val="22"/>
          <w:szCs w:val="22"/>
        </w:rPr>
        <w:t>Supporting self-management</w:t>
      </w:r>
      <w:r w:rsidR="00D25E99" w:rsidRPr="002009BE">
        <w:rPr>
          <w:rFonts w:cs="Times"/>
          <w:b/>
          <w:sz w:val="22"/>
          <w:szCs w:val="22"/>
        </w:rPr>
        <w:t>:</w:t>
      </w:r>
      <w:r w:rsidR="00F34867" w:rsidRPr="002009BE">
        <w:rPr>
          <w:rFonts w:cs="Times"/>
          <w:sz w:val="22"/>
          <w:szCs w:val="22"/>
        </w:rPr>
        <w:t xml:space="preserve"> </w:t>
      </w:r>
      <w:r w:rsidR="000654B5">
        <w:rPr>
          <w:rFonts w:cs="Times"/>
          <w:sz w:val="22"/>
          <w:szCs w:val="22"/>
        </w:rPr>
        <w:t xml:space="preserve">Like those with diabetes alone, people with SMI and diabetes need support for </w:t>
      </w:r>
      <w:r w:rsidR="00502028">
        <w:rPr>
          <w:rFonts w:cs="Times"/>
          <w:sz w:val="22"/>
          <w:szCs w:val="22"/>
        </w:rPr>
        <w:t>self-</w:t>
      </w:r>
      <w:r w:rsidR="000654B5">
        <w:rPr>
          <w:rFonts w:cs="Times"/>
          <w:sz w:val="22"/>
          <w:szCs w:val="22"/>
        </w:rPr>
        <w:t>managing their diabetes.</w:t>
      </w:r>
    </w:p>
    <w:p w14:paraId="2EF77AC8" w14:textId="7087FADB" w:rsidR="00976100" w:rsidRPr="002057B3" w:rsidRDefault="002C12D7" w:rsidP="00976100">
      <w:pPr>
        <w:widowControl w:val="0"/>
        <w:autoSpaceDE w:val="0"/>
        <w:autoSpaceDN w:val="0"/>
        <w:adjustRightInd w:val="0"/>
        <w:spacing w:before="120" w:after="120" w:line="360" w:lineRule="auto"/>
        <w:ind w:left="709" w:right="503"/>
        <w:rPr>
          <w:rFonts w:cs="Times"/>
          <w:sz w:val="22"/>
          <w:szCs w:val="22"/>
        </w:rPr>
      </w:pPr>
      <w:r w:rsidRPr="002057B3">
        <w:rPr>
          <w:rFonts w:cs="Times"/>
          <w:i/>
          <w:sz w:val="22"/>
          <w:szCs w:val="22"/>
        </w:rPr>
        <w:lastRenderedPageBreak/>
        <w:t>“I kne</w:t>
      </w:r>
      <w:r w:rsidR="00602D02">
        <w:rPr>
          <w:rFonts w:cs="Times"/>
          <w:i/>
          <w:sz w:val="22"/>
          <w:szCs w:val="22"/>
        </w:rPr>
        <w:t xml:space="preserve">w nothing about diabetes before.  </w:t>
      </w:r>
      <w:r w:rsidRPr="002057B3">
        <w:rPr>
          <w:rFonts w:cs="Times"/>
          <w:i/>
          <w:sz w:val="22"/>
          <w:szCs w:val="22"/>
        </w:rPr>
        <w:t>All the information with balancing carbs, insulin, and going hypo was absolutely daunting … Then I realized it was down to me and for the rest of my life. Failure would mean all these nasty complications.”</w:t>
      </w:r>
    </w:p>
    <w:p w14:paraId="45CBFCF5" w14:textId="7247387F" w:rsidR="00385415" w:rsidRDefault="00976100" w:rsidP="00385415">
      <w:pPr>
        <w:widowControl w:val="0"/>
        <w:autoSpaceDE w:val="0"/>
        <w:autoSpaceDN w:val="0"/>
        <w:adjustRightInd w:val="0"/>
        <w:spacing w:before="120" w:after="120" w:line="360" w:lineRule="auto"/>
        <w:ind w:left="284"/>
        <w:rPr>
          <w:rFonts w:cs="Times"/>
          <w:sz w:val="22"/>
          <w:szCs w:val="22"/>
        </w:rPr>
      </w:pPr>
      <w:r w:rsidRPr="002057B3">
        <w:rPr>
          <w:rFonts w:cs="Times"/>
          <w:sz w:val="22"/>
          <w:szCs w:val="22"/>
        </w:rPr>
        <w:t>Improving access to diabetes</w:t>
      </w:r>
      <w:r w:rsidRPr="00287696">
        <w:rPr>
          <w:rFonts w:cs="Times"/>
          <w:sz w:val="22"/>
          <w:szCs w:val="22"/>
        </w:rPr>
        <w:t xml:space="preserve"> self-managem</w:t>
      </w:r>
      <w:r w:rsidR="002B67B8" w:rsidRPr="00287696">
        <w:rPr>
          <w:rFonts w:cs="Times"/>
          <w:sz w:val="22"/>
          <w:szCs w:val="22"/>
        </w:rPr>
        <w:t>ent edu</w:t>
      </w:r>
      <w:r w:rsidR="0010286A" w:rsidRPr="00287696">
        <w:rPr>
          <w:rFonts w:cs="Times"/>
          <w:sz w:val="22"/>
          <w:szCs w:val="22"/>
        </w:rPr>
        <w:t>cation</w:t>
      </w:r>
      <w:r w:rsidR="00F653D5">
        <w:rPr>
          <w:rFonts w:cs="Times"/>
          <w:sz w:val="22"/>
          <w:szCs w:val="22"/>
        </w:rPr>
        <w:t xml:space="preserve"> </w:t>
      </w:r>
      <w:r w:rsidR="00884951">
        <w:rPr>
          <w:rFonts w:cs="Times"/>
          <w:sz w:val="22"/>
          <w:szCs w:val="22"/>
        </w:rPr>
        <w:t>is essential; h</w:t>
      </w:r>
      <w:r w:rsidR="0010286A" w:rsidRPr="00287696">
        <w:rPr>
          <w:rFonts w:cs="Times"/>
          <w:sz w:val="22"/>
          <w:szCs w:val="22"/>
        </w:rPr>
        <w:t xml:space="preserve">owever, </w:t>
      </w:r>
      <w:r w:rsidR="00125D40">
        <w:rPr>
          <w:rFonts w:cs="Times"/>
          <w:sz w:val="22"/>
          <w:szCs w:val="22"/>
        </w:rPr>
        <w:t xml:space="preserve">generic </w:t>
      </w:r>
      <w:r w:rsidR="000A1BF7">
        <w:rPr>
          <w:rFonts w:cs="Times"/>
          <w:sz w:val="22"/>
          <w:szCs w:val="22"/>
        </w:rPr>
        <w:t>interventions</w:t>
      </w:r>
      <w:r w:rsidRPr="00287696">
        <w:rPr>
          <w:rFonts w:cs="Times"/>
          <w:sz w:val="22"/>
          <w:szCs w:val="22"/>
        </w:rPr>
        <w:t xml:space="preserve"> </w:t>
      </w:r>
      <w:r w:rsidR="00884951">
        <w:rPr>
          <w:rFonts w:cs="Times"/>
          <w:sz w:val="22"/>
          <w:szCs w:val="22"/>
        </w:rPr>
        <w:t xml:space="preserve">may </w:t>
      </w:r>
      <w:r w:rsidRPr="00287696">
        <w:rPr>
          <w:rFonts w:cs="Times"/>
          <w:sz w:val="22"/>
          <w:szCs w:val="22"/>
        </w:rPr>
        <w:t>need to be tailored</w:t>
      </w:r>
      <w:r w:rsidR="00884951">
        <w:rPr>
          <w:rFonts w:cs="Times"/>
          <w:sz w:val="22"/>
          <w:szCs w:val="22"/>
        </w:rPr>
        <w:t xml:space="preserve">. </w:t>
      </w:r>
      <w:r w:rsidR="00DD42E3">
        <w:rPr>
          <w:rFonts w:cs="Times"/>
          <w:sz w:val="22"/>
          <w:szCs w:val="22"/>
        </w:rPr>
        <w:t>For example, addressing</w:t>
      </w:r>
      <w:r w:rsidRPr="00287696">
        <w:rPr>
          <w:rFonts w:cs="Times"/>
          <w:sz w:val="22"/>
          <w:szCs w:val="22"/>
        </w:rPr>
        <w:t xml:space="preserve"> </w:t>
      </w:r>
      <w:r w:rsidR="002B67B8" w:rsidRPr="00287696">
        <w:rPr>
          <w:rFonts w:cs="Times"/>
          <w:sz w:val="22"/>
          <w:szCs w:val="22"/>
        </w:rPr>
        <w:t xml:space="preserve">specific challenges such as </w:t>
      </w:r>
      <w:r w:rsidR="00294D0E">
        <w:rPr>
          <w:rFonts w:cs="Times"/>
          <w:sz w:val="22"/>
          <w:szCs w:val="22"/>
        </w:rPr>
        <w:t xml:space="preserve">poor locus of control, </w:t>
      </w:r>
      <w:r w:rsidR="002102CB">
        <w:rPr>
          <w:rFonts w:cs="Times"/>
          <w:sz w:val="22"/>
          <w:szCs w:val="22"/>
        </w:rPr>
        <w:t>stigma</w:t>
      </w:r>
      <w:r w:rsidR="00245E26">
        <w:rPr>
          <w:rFonts w:cs="Times"/>
          <w:sz w:val="22"/>
          <w:szCs w:val="22"/>
        </w:rPr>
        <w:t xml:space="preserve"> and </w:t>
      </w:r>
      <w:r w:rsidR="002102CB">
        <w:rPr>
          <w:rFonts w:cs="Times"/>
          <w:sz w:val="22"/>
          <w:szCs w:val="22"/>
        </w:rPr>
        <w:t>stress</w:t>
      </w:r>
      <w:r w:rsidR="00245E26">
        <w:rPr>
          <w:rFonts w:cs="Times"/>
          <w:sz w:val="22"/>
          <w:szCs w:val="22"/>
        </w:rPr>
        <w:t xml:space="preserve">, as well as </w:t>
      </w:r>
      <w:r w:rsidR="00294D0E">
        <w:rPr>
          <w:rFonts w:cs="Times"/>
          <w:sz w:val="22"/>
          <w:szCs w:val="22"/>
        </w:rPr>
        <w:t xml:space="preserve">motivational </w:t>
      </w:r>
      <w:r w:rsidR="000B6585" w:rsidRPr="00287696">
        <w:rPr>
          <w:rFonts w:cs="Times"/>
          <w:sz w:val="22"/>
          <w:szCs w:val="22"/>
        </w:rPr>
        <w:t xml:space="preserve">deficits affecting </w:t>
      </w:r>
      <w:r w:rsidR="0010286A" w:rsidRPr="00287696">
        <w:rPr>
          <w:rFonts w:cs="Times"/>
          <w:sz w:val="22"/>
          <w:szCs w:val="22"/>
        </w:rPr>
        <w:t>self-management</w:t>
      </w:r>
      <w:r w:rsidR="00F653D5">
        <w:rPr>
          <w:rFonts w:cs="Times"/>
          <w:sz w:val="22"/>
          <w:szCs w:val="22"/>
        </w:rPr>
        <w:t xml:space="preserve"> and limited social support</w:t>
      </w:r>
      <w:r w:rsidR="002102CB">
        <w:rPr>
          <w:rFonts w:cs="Times"/>
          <w:sz w:val="22"/>
          <w:szCs w:val="22"/>
        </w:rPr>
        <w:t xml:space="preserve"> </w:t>
      </w:r>
      <w:r w:rsidR="002102CB">
        <w:rPr>
          <w:rFonts w:cs="Times"/>
          <w:sz w:val="22"/>
          <w:szCs w:val="22"/>
        </w:rPr>
        <w:fldChar w:fldCharType="begin"/>
      </w:r>
      <w:r w:rsidR="002153E0">
        <w:rPr>
          <w:rFonts w:cs="Times"/>
          <w:sz w:val="22"/>
          <w:szCs w:val="22"/>
        </w:rPr>
        <w:instrText xml:space="preserve"> ADDIN EN.CITE &lt;EndNote&gt;&lt;Cite&gt;&lt;Author&gt;Blixen&lt;/Author&gt;&lt;Year&gt;2016&lt;/Year&gt;&lt;RecNum&gt;1108&lt;/RecNum&gt;&lt;DisplayText&gt;(Blixen et al, 2016)&lt;/DisplayText&gt;&lt;record&gt;&lt;rec-number&gt;1108&lt;/rec-number&gt;&lt;foreign-keys&gt;&lt;key app="EN" db-id="da0w55s2j2ztwlexxzzvdvsifvf92fadwxx5" timestamp="1457512112"&gt;1108&lt;/key&gt;&lt;/foreign-keys&gt;&lt;ref-type name="Journal Article"&gt;17&lt;/ref-type&gt;&lt;contributors&gt;&lt;authors&gt;&lt;author&gt;Blixen, C. E.&lt;/author&gt;&lt;author&gt;Kanuch, S.&lt;/author&gt;&lt;author&gt;Perzynski, A. T.&lt;/author&gt;&lt;author&gt;Thomas, C.&lt;/author&gt;&lt;author&gt;Dawson, N. V.&lt;/author&gt;&lt;author&gt;Sajatovic, M.&lt;/author&gt;&lt;/authors&gt;&lt;/contributors&gt;&lt;auth-address&gt;Center for Health Care Research and Policy, Case Western Reserve University, MetroHealth Medical Center, Cleveland, OH, USA. cxb28@cwru.edu.&amp;#xD;Center for Health Care Research and Policy, Case Western Reserve University, MetroHealth Medical Center, Cleveland, OH, USA.&amp;#xD;Epidemiology &amp;amp; Biostatistics, Center for Health Care Research and Policy, Case Western Reserve University, MetroHealth Medical Center, Cleveland, OH, USA.&amp;#xD;Case Western Reserve University School of Medicine, University Hospitals Case Medical Center, Cleveland, OH, USA.&lt;/auth-address&gt;&lt;titles&gt;&lt;title&gt;Barriers to Self-management of Serious Mental Illness and Diabetes&lt;/title&gt;&lt;secondary-title&gt;Am J Health Behav&lt;/secondary-title&gt;&lt;alt-title&gt;American journal of health behavior&lt;/alt-title&gt;&lt;/titles&gt;&lt;periodical&gt;&lt;full-title&gt;Am J Health Behav&lt;/full-title&gt;&lt;abbr-1&gt;American journal of health behavior&lt;/abbr-1&gt;&lt;/periodical&gt;&lt;alt-periodical&gt;&lt;full-title&gt;Am J Health Behav&lt;/full-title&gt;&lt;abbr-1&gt;American journal of health behavior&lt;/abbr-1&gt;&lt;/alt-periodical&gt;&lt;pages&gt;194-204&lt;/pages&gt;&lt;volume&gt;40&lt;/volume&gt;&lt;number&gt;2&lt;/number&gt;&lt;edition&gt;2016/03/05&lt;/edition&gt;&lt;dates&gt;&lt;year&gt;2016&lt;/year&gt;&lt;pub-dates&gt;&lt;date&gt;Mar&lt;/date&gt;&lt;/pub-dates&gt;&lt;/dates&gt;&lt;isbn&gt;1087-3244&lt;/isbn&gt;&lt;accession-num&gt;26931751&lt;/accession-num&gt;&lt;urls&gt;&lt;/urls&gt;&lt;electronic-resource-num&gt;10.5993/ajhb.40.2.4&lt;/electronic-resource-num&gt;&lt;remote-database-provider&gt;NLM&lt;/remote-database-provider&gt;&lt;language&gt;eng&lt;/language&gt;&lt;/record&gt;&lt;/Cite&gt;&lt;/EndNote&gt;</w:instrText>
      </w:r>
      <w:r w:rsidR="002102CB">
        <w:rPr>
          <w:rFonts w:cs="Times"/>
          <w:sz w:val="22"/>
          <w:szCs w:val="22"/>
        </w:rPr>
        <w:fldChar w:fldCharType="separate"/>
      </w:r>
      <w:r w:rsidR="002153E0">
        <w:rPr>
          <w:rFonts w:cs="Times"/>
          <w:noProof/>
          <w:sz w:val="22"/>
          <w:szCs w:val="22"/>
        </w:rPr>
        <w:t>(</w:t>
      </w:r>
      <w:hyperlink w:anchor="_ENREF_4" w:tooltip="Blixen, 2016 #1108" w:history="1">
        <w:r w:rsidR="00DA3815">
          <w:rPr>
            <w:rFonts w:cs="Times"/>
            <w:noProof/>
            <w:sz w:val="22"/>
            <w:szCs w:val="22"/>
          </w:rPr>
          <w:t>Blixen et al, 2016</w:t>
        </w:r>
      </w:hyperlink>
      <w:r w:rsidR="002153E0">
        <w:rPr>
          <w:rFonts w:cs="Times"/>
          <w:noProof/>
          <w:sz w:val="22"/>
          <w:szCs w:val="22"/>
        </w:rPr>
        <w:t>)</w:t>
      </w:r>
      <w:r w:rsidR="002102CB">
        <w:rPr>
          <w:rFonts w:cs="Times"/>
          <w:sz w:val="22"/>
          <w:szCs w:val="22"/>
        </w:rPr>
        <w:fldChar w:fldCharType="end"/>
      </w:r>
      <w:r w:rsidR="00446C5F">
        <w:rPr>
          <w:rFonts w:cs="Times"/>
          <w:sz w:val="22"/>
          <w:szCs w:val="22"/>
        </w:rPr>
        <w:t>.</w:t>
      </w:r>
    </w:p>
    <w:p w14:paraId="62618B38" w14:textId="0771F2C7" w:rsidR="00372041" w:rsidRPr="00385415" w:rsidRDefault="00E230CF" w:rsidP="00385415">
      <w:pPr>
        <w:pStyle w:val="ListParagraph"/>
        <w:widowControl w:val="0"/>
        <w:numPr>
          <w:ilvl w:val="0"/>
          <w:numId w:val="17"/>
        </w:numPr>
        <w:autoSpaceDE w:val="0"/>
        <w:autoSpaceDN w:val="0"/>
        <w:adjustRightInd w:val="0"/>
        <w:spacing w:before="120" w:after="120" w:line="360" w:lineRule="auto"/>
        <w:ind w:left="284" w:hanging="284"/>
        <w:rPr>
          <w:rFonts w:cs="Times"/>
          <w:sz w:val="22"/>
          <w:szCs w:val="22"/>
        </w:rPr>
      </w:pPr>
      <w:r w:rsidRPr="00385415">
        <w:rPr>
          <w:rFonts w:cs="Times"/>
          <w:b/>
          <w:sz w:val="22"/>
          <w:szCs w:val="22"/>
        </w:rPr>
        <w:t>Care coordination</w:t>
      </w:r>
      <w:r w:rsidR="000669B5" w:rsidRPr="00385415">
        <w:rPr>
          <w:rFonts w:cs="Times"/>
          <w:b/>
          <w:sz w:val="22"/>
          <w:szCs w:val="22"/>
        </w:rPr>
        <w:t xml:space="preserve">: </w:t>
      </w:r>
      <w:r w:rsidR="000669B5" w:rsidRPr="00385415">
        <w:rPr>
          <w:rFonts w:cs="Times"/>
          <w:sz w:val="22"/>
          <w:szCs w:val="22"/>
        </w:rPr>
        <w:t>People with SMI and diabetes identify</w:t>
      </w:r>
      <w:r w:rsidR="000669B5" w:rsidRPr="00385415">
        <w:rPr>
          <w:rFonts w:cs="Times"/>
          <w:b/>
          <w:sz w:val="22"/>
          <w:szCs w:val="22"/>
        </w:rPr>
        <w:t xml:space="preserve"> </w:t>
      </w:r>
      <w:r w:rsidR="000669B5" w:rsidRPr="00385415">
        <w:rPr>
          <w:rFonts w:cs="Times"/>
          <w:sz w:val="22"/>
          <w:szCs w:val="22"/>
        </w:rPr>
        <w:t>f</w:t>
      </w:r>
      <w:r w:rsidR="00E36EED" w:rsidRPr="00385415">
        <w:rPr>
          <w:rFonts w:cs="Times"/>
          <w:sz w:val="22"/>
          <w:szCs w:val="22"/>
        </w:rPr>
        <w:t xml:space="preserve">ragmentation of care </w:t>
      </w:r>
      <w:r w:rsidR="000669B5" w:rsidRPr="00385415">
        <w:rPr>
          <w:rFonts w:cs="Times"/>
          <w:sz w:val="22"/>
          <w:szCs w:val="22"/>
        </w:rPr>
        <w:t>as</w:t>
      </w:r>
      <w:r w:rsidR="00E36EED" w:rsidRPr="00385415">
        <w:rPr>
          <w:rFonts w:cs="Times"/>
          <w:sz w:val="22"/>
          <w:szCs w:val="22"/>
        </w:rPr>
        <w:t xml:space="preserve"> a key barrier to</w:t>
      </w:r>
      <w:r w:rsidR="000669B5" w:rsidRPr="00385415">
        <w:rPr>
          <w:rFonts w:cs="Times"/>
          <w:sz w:val="22"/>
          <w:szCs w:val="22"/>
        </w:rPr>
        <w:t xml:space="preserve"> </w:t>
      </w:r>
      <w:r w:rsidR="00E36EED" w:rsidRPr="00385415">
        <w:rPr>
          <w:rFonts w:cs="Times"/>
          <w:sz w:val="22"/>
          <w:szCs w:val="22"/>
        </w:rPr>
        <w:t>self-</w:t>
      </w:r>
      <w:r w:rsidR="000669B5" w:rsidRPr="00385415">
        <w:rPr>
          <w:rFonts w:cs="Times"/>
          <w:sz w:val="22"/>
          <w:szCs w:val="22"/>
        </w:rPr>
        <w:t xml:space="preserve">management </w:t>
      </w:r>
      <w:r w:rsidR="00E36EED" w:rsidRPr="00385415">
        <w:rPr>
          <w:rFonts w:cs="Times"/>
          <w:sz w:val="22"/>
          <w:szCs w:val="22"/>
        </w:rPr>
        <w:fldChar w:fldCharType="begin"/>
      </w:r>
      <w:r w:rsidR="002153E0">
        <w:rPr>
          <w:rFonts w:cs="Times"/>
          <w:sz w:val="22"/>
          <w:szCs w:val="22"/>
        </w:rPr>
        <w:instrText xml:space="preserve"> ADDIN EN.CITE &lt;EndNote&gt;&lt;Cite&gt;&lt;Author&gt;Blixen&lt;/Author&gt;&lt;Year&gt;2016&lt;/Year&gt;&lt;RecNum&gt;1108&lt;/RecNum&gt;&lt;DisplayText&gt;(Blixen et al, 2016)&lt;/DisplayText&gt;&lt;record&gt;&lt;rec-number&gt;1108&lt;/rec-number&gt;&lt;foreign-keys&gt;&lt;key app="EN" db-id="da0w55s2j2ztwlexxzzvdvsifvf92fadwxx5" timestamp="1457512112"&gt;1108&lt;/key&gt;&lt;/foreign-keys&gt;&lt;ref-type name="Journal Article"&gt;17&lt;/ref-type&gt;&lt;contributors&gt;&lt;authors&gt;&lt;author&gt;Blixen, C. E.&lt;/author&gt;&lt;author&gt;Kanuch, S.&lt;/author&gt;&lt;author&gt;Perzynski, A. T.&lt;/author&gt;&lt;author&gt;Thomas, C.&lt;/author&gt;&lt;author&gt;Dawson, N. V.&lt;/author&gt;&lt;author&gt;Sajatovic, M.&lt;/author&gt;&lt;/authors&gt;&lt;/contributors&gt;&lt;auth-address&gt;Center for Health Care Research and Policy, Case Western Reserve University, MetroHealth Medical Center, Cleveland, OH, USA. cxb28@cwru.edu.&amp;#xD;Center for Health Care Research and Policy, Case Western Reserve University, MetroHealth Medical Center, Cleveland, OH, USA.&amp;#xD;Epidemiology &amp;amp; Biostatistics, Center for Health Care Research and Policy, Case Western Reserve University, MetroHealth Medical Center, Cleveland, OH, USA.&amp;#xD;Case Western Reserve University School of Medicine, University Hospitals Case Medical Center, Cleveland, OH, USA.&lt;/auth-address&gt;&lt;titles&gt;&lt;title&gt;Barriers to Self-management of Serious Mental Illness and Diabetes&lt;/title&gt;&lt;secondary-title&gt;Am J Health Behav&lt;/secondary-title&gt;&lt;alt-title&gt;American journal of health behavior&lt;/alt-title&gt;&lt;/titles&gt;&lt;periodical&gt;&lt;full-title&gt;Am J Health Behav&lt;/full-title&gt;&lt;abbr-1&gt;American journal of health behavior&lt;/abbr-1&gt;&lt;/periodical&gt;&lt;alt-periodical&gt;&lt;full-title&gt;Am J Health Behav&lt;/full-title&gt;&lt;abbr-1&gt;American journal of health behavior&lt;/abbr-1&gt;&lt;/alt-periodical&gt;&lt;pages&gt;194-204&lt;/pages&gt;&lt;volume&gt;40&lt;/volume&gt;&lt;number&gt;2&lt;/number&gt;&lt;edition&gt;2016/03/05&lt;/edition&gt;&lt;dates&gt;&lt;year&gt;2016&lt;/year&gt;&lt;pub-dates&gt;&lt;date&gt;Mar&lt;/date&gt;&lt;/pub-dates&gt;&lt;/dates&gt;&lt;isbn&gt;1087-3244&lt;/isbn&gt;&lt;accession-num&gt;26931751&lt;/accession-num&gt;&lt;urls&gt;&lt;/urls&gt;&lt;electronic-resource-num&gt;10.5993/ajhb.40.2.4&lt;/electronic-resource-num&gt;&lt;remote-database-provider&gt;NLM&lt;/remote-database-provider&gt;&lt;language&gt;eng&lt;/language&gt;&lt;/record&gt;&lt;/Cite&gt;&lt;/EndNote&gt;</w:instrText>
      </w:r>
      <w:r w:rsidR="00E36EED" w:rsidRPr="00385415">
        <w:rPr>
          <w:rFonts w:cs="Times"/>
          <w:sz w:val="22"/>
          <w:szCs w:val="22"/>
        </w:rPr>
        <w:fldChar w:fldCharType="separate"/>
      </w:r>
      <w:r w:rsidR="002153E0">
        <w:rPr>
          <w:rFonts w:cs="Times"/>
          <w:noProof/>
          <w:sz w:val="22"/>
          <w:szCs w:val="22"/>
        </w:rPr>
        <w:t>(</w:t>
      </w:r>
      <w:hyperlink w:anchor="_ENREF_4" w:tooltip="Blixen, 2016 #1108" w:history="1">
        <w:r w:rsidR="00DA3815">
          <w:rPr>
            <w:rFonts w:cs="Times"/>
            <w:noProof/>
            <w:sz w:val="22"/>
            <w:szCs w:val="22"/>
          </w:rPr>
          <w:t>Blixen et al, 2016</w:t>
        </w:r>
      </w:hyperlink>
      <w:r w:rsidR="002153E0">
        <w:rPr>
          <w:rFonts w:cs="Times"/>
          <w:noProof/>
          <w:sz w:val="22"/>
          <w:szCs w:val="22"/>
        </w:rPr>
        <w:t>)</w:t>
      </w:r>
      <w:r w:rsidR="00E36EED" w:rsidRPr="00385415">
        <w:rPr>
          <w:rFonts w:cs="Times"/>
          <w:sz w:val="22"/>
          <w:szCs w:val="22"/>
        </w:rPr>
        <w:fldChar w:fldCharType="end"/>
      </w:r>
      <w:r w:rsidR="00E36EED" w:rsidRPr="00385415">
        <w:rPr>
          <w:rFonts w:cs="Times"/>
          <w:sz w:val="22"/>
          <w:szCs w:val="22"/>
        </w:rPr>
        <w:t xml:space="preserve">. </w:t>
      </w:r>
      <w:r w:rsidR="00372C68" w:rsidRPr="00385415">
        <w:rPr>
          <w:rFonts w:cs="Times"/>
          <w:sz w:val="22"/>
          <w:szCs w:val="22"/>
        </w:rPr>
        <w:t>Poor c</w:t>
      </w:r>
      <w:r w:rsidR="00E00061" w:rsidRPr="00385415">
        <w:rPr>
          <w:rFonts w:cs="Times"/>
          <w:sz w:val="22"/>
          <w:szCs w:val="22"/>
        </w:rPr>
        <w:t xml:space="preserve">ontinuity of care and </w:t>
      </w:r>
      <w:r w:rsidR="00372C68" w:rsidRPr="00385415">
        <w:rPr>
          <w:rFonts w:cs="Times"/>
          <w:sz w:val="22"/>
          <w:szCs w:val="22"/>
        </w:rPr>
        <w:t xml:space="preserve">limited </w:t>
      </w:r>
      <w:r w:rsidR="00E00061" w:rsidRPr="00385415">
        <w:rPr>
          <w:rFonts w:cs="Times"/>
          <w:sz w:val="22"/>
          <w:szCs w:val="22"/>
        </w:rPr>
        <w:t>sharing of information</w:t>
      </w:r>
      <w:r w:rsidR="00372C68" w:rsidRPr="00385415">
        <w:rPr>
          <w:rFonts w:cs="Times"/>
          <w:sz w:val="22"/>
          <w:szCs w:val="22"/>
        </w:rPr>
        <w:t xml:space="preserve"> between different services</w:t>
      </w:r>
      <w:r w:rsidR="00E00061" w:rsidRPr="00385415">
        <w:rPr>
          <w:rFonts w:cs="Times"/>
          <w:sz w:val="22"/>
          <w:szCs w:val="22"/>
        </w:rPr>
        <w:t xml:space="preserve"> are also </w:t>
      </w:r>
      <w:r w:rsidR="00372C68" w:rsidRPr="00385415">
        <w:rPr>
          <w:rFonts w:cs="Times"/>
          <w:sz w:val="22"/>
          <w:szCs w:val="22"/>
        </w:rPr>
        <w:t>identified as important barriers</w:t>
      </w:r>
      <w:r w:rsidR="00E00061" w:rsidRPr="00385415">
        <w:rPr>
          <w:rFonts w:cs="Times"/>
          <w:sz w:val="22"/>
          <w:szCs w:val="22"/>
        </w:rPr>
        <w:t xml:space="preserve">. </w:t>
      </w:r>
      <w:r w:rsidR="00372C68" w:rsidRPr="00385415">
        <w:rPr>
          <w:rFonts w:cs="Times"/>
          <w:sz w:val="22"/>
          <w:szCs w:val="22"/>
        </w:rPr>
        <w:t>A c</w:t>
      </w:r>
      <w:r w:rsidR="009A5844" w:rsidRPr="00385415">
        <w:rPr>
          <w:rFonts w:cs="Times"/>
          <w:sz w:val="22"/>
          <w:szCs w:val="22"/>
        </w:rPr>
        <w:t>o</w:t>
      </w:r>
      <w:r w:rsidR="00372C68" w:rsidRPr="00385415">
        <w:rPr>
          <w:rFonts w:cs="Times"/>
          <w:sz w:val="22"/>
          <w:szCs w:val="22"/>
        </w:rPr>
        <w:t xml:space="preserve">llaborative approach to case management between primary and mental health services </w:t>
      </w:r>
      <w:r w:rsidR="00E4073C">
        <w:rPr>
          <w:rFonts w:cs="Times"/>
          <w:sz w:val="22"/>
          <w:szCs w:val="22"/>
        </w:rPr>
        <w:t>is needed</w:t>
      </w:r>
      <w:r w:rsidR="00372C68" w:rsidRPr="00385415">
        <w:rPr>
          <w:rFonts w:cs="Times"/>
          <w:sz w:val="22"/>
          <w:szCs w:val="22"/>
        </w:rPr>
        <w:t xml:space="preserve">; collaborative care models </w:t>
      </w:r>
      <w:r w:rsidR="00D32BCF" w:rsidRPr="00385415">
        <w:rPr>
          <w:rFonts w:cs="Times"/>
          <w:sz w:val="22"/>
          <w:szCs w:val="22"/>
        </w:rPr>
        <w:t xml:space="preserve">consistently </w:t>
      </w:r>
      <w:r w:rsidR="00372C68" w:rsidRPr="00385415">
        <w:rPr>
          <w:rFonts w:cs="Times"/>
          <w:sz w:val="22"/>
          <w:szCs w:val="22"/>
        </w:rPr>
        <w:t xml:space="preserve">show improvements in health outcomes for people with depression and comorbid </w:t>
      </w:r>
      <w:r w:rsidR="00F94DD0" w:rsidRPr="00385415">
        <w:rPr>
          <w:rFonts w:cs="Times"/>
          <w:sz w:val="22"/>
          <w:szCs w:val="22"/>
        </w:rPr>
        <w:t>physical illness</w:t>
      </w:r>
      <w:r w:rsidR="00372C68" w:rsidRPr="00385415">
        <w:rPr>
          <w:rFonts w:cs="Times"/>
          <w:sz w:val="22"/>
          <w:szCs w:val="22"/>
        </w:rPr>
        <w:t xml:space="preserve"> </w:t>
      </w:r>
      <w:r w:rsidR="00372C68" w:rsidRPr="00385415">
        <w:rPr>
          <w:rFonts w:cs="Times"/>
          <w:sz w:val="22"/>
          <w:szCs w:val="22"/>
        </w:rPr>
        <w:fldChar w:fldCharType="begin">
          <w:fldData xml:space="preserve">PEVuZE5vdGU+PENpdGU+PEF1dGhvcj5Db3ZlbnRyeTwvQXV0aG9yPjxZZWFyPjIwMTQ8L1llYXI+
PFJlY051bT4xMTI5PC9SZWNOdW0+PERpc3BsYXlUZXh0PihDb3ZlbnRyeSBldCBhbCwgMjAxNCk8
L0Rpc3BsYXlUZXh0PjxyZWNvcmQ+PHJlYy1udW1iZXI+MTEyOTwvcmVjLW51bWJlcj48Zm9yZWln
bi1rZXlzPjxrZXkgYXBwPSJFTiIgZGItaWQ9ImRhMHc1NXMyajJ6dHdsZXh4enp2ZHZzaWZ2Zjky
ZmFkd3h4NSIgdGltZXN0YW1wPSIxNDYwMDE5MDI0Ij4xMTI5PC9rZXk+PC9mb3JlaWduLWtleXM+
PHJlZi10eXBlIG5hbWU9IkpvdXJuYWwgQXJ0aWNsZSI+MTc8L3JlZi10eXBlPjxjb250cmlidXRv
cnM+PGF1dGhvcnM+PGF1dGhvcj5Db3ZlbnRyeSwgUC4gQS48L2F1dGhvcj48YXV0aG9yPkh1ZHNv
biwgSi4gTC48L2F1dGhvcj48YXV0aG9yPktvbnRvcGFudGVsaXMsIEUuPC9hdXRob3I+PGF1dGhv
cj5BcmNoZXIsIEouPC9hdXRob3I+PGF1dGhvcj5SaWNoYXJkcywgRC4gQS48L2F1dGhvcj48YXV0
aG9yPkdpbGJvZHksIFMuPC9hdXRob3I+PGF1dGhvcj5Mb3ZlbGwsIEsuPC9hdXRob3I+PGF1dGhv
cj5EaWNrZW5zLCBDLjwvYXV0aG9yPjxhdXRob3I+R2FzaywgTC48L2F1dGhvcj48YXV0aG9yPldh
aGVlZCwgVy48L2F1dGhvcj48YXV0aG9yPkJvd2VyLCBQLjwvYXV0aG9yPjwvYXV0aG9ycz48L2Nv
bnRyaWJ1dG9ycz48YXV0aC1hZGRyZXNzPkNvbGxhYm9yYXRpb24gZm9yIExlYWRlcnNoaXAgaW4g
QXBwbGllZCBIZWFsdGggUmVzZWFyY2ggYW5kIENhcmUsIENlbnRyZSBmb3IgUHJpbWFyeSBDYXJl
IGFuZCBNYW5jaGVzdGVyIEFjYWRlbWljIEhlYWx0aCBTY2llbmNlIENlbnRyZSwgVW5pdmVyc2l0
eSBvZiBNYW5jaGVzdGVyLCBNYW5jaGVzdGVyLCBVbml0ZWQgS2luZ2RvbS4mI3hEO0hlYWx0aCBQ
c3ljaG9sb2d5IFNlY3Rpb24sIFBzeWNob2xvZ3kgRGVwYXJ0bWVudCwgSW5zdGl0dXRlIG9mIFBz
eWNoaWF0cnksIEtpbmcmYXBvcztzIENvbGxlZ2UgTG9uZG9uLCBMb25kb24sIFVuaXRlZCBLaW5n
ZG9tLiYjeEQ7TklIUiBTY2hvb2wgZm9yIFByaW1hcnkgQ2FyZSBSZXNlYXJjaCwgQ2VudHJlIGZv
ciBQcmltYXJ5IENhcmUgYW5kIE1hbmNoZXN0ZXIgQWNhZGVtaWMgSGVhbHRoIFNjaWVuY2UgQ2Vu
dHJlLCBVbml2ZXJzaXR5IG9mIE1hbmNoZXN0ZXIsIE1hbmNoZXN0ZXIsIFVuaXRlZCBLaW5nZG9t
LiYjeEQ7U2Nob29sIG9mIE51cnNpbmcsIE1pZHdpZmVyeSAmYW1wOyBTb2NpYWwgV29yaywgVW5p
dmVyc2l0eSBvZiBNYW5jaGVzdGVyLCBNYW5jaGVzdGVyLCBVbml0ZWQgS2luZ2RvbS4mI3hEO0lu
c3RpdHV0ZSBvZiBIZWFsdGggU2VydmljZSBSZXNlYXJjaCwgVW5pdmVyc2l0eSBvZiBFeGV0ZXIg
TWVkaWNhbCBTY2hvb2wsIFVuaXZlcnNpdHkgb2YgRXhldGVyLCBFeGV0ZXIsIFVuaXRlZCBLaW5n
ZG9tLiYjeEQ7TWVudGFsIEhlYWx0aCBSZXNlYXJjaCBHcm91cCwgRGVwYXJ0bWVudCBvZiBIZWFs
dGggU2NpZW5jZXMgYW5kIEh1bGwgWW9yayBNZWRpY2FsIFNjaG9vbCwgVW5pdmVyc2l0eSBvZiBZ
b3JrLCBZb3JrLCBVbml0ZWQgS2luZ2RvbS4mI3hEO0xhbmNhc2hpcmUgQ2FyZSBOSFMgRm91bmRh
dGlvbiBUcnVzdCwgUHJlc3RvbiwgVW5pdGVkIEtpbmdkb20uPC9hdXRoLWFkZHJlc3M+PHRpdGxl
cz48dGl0bGU+Q2hhcmFjdGVyaXN0aWNzIG9mIGVmZmVjdGl2ZSBjb2xsYWJvcmF0aXZlIGNhcmUg
Zm9yIHRyZWF0bWVudCBvZiBkZXByZXNzaW9uOiBhIHN5c3RlbWF0aWMgcmV2aWV3IGFuZCBtZXRh
LXJlZ3Jlc3Npb24gb2YgNzQgcmFuZG9taXNlZCBjb250cm9sbGVkIHRyaWFsczwvdGl0bGU+PHNl
Y29uZGFyeS10aXRsZT5QTG9TIE9uZTwvc2Vjb25kYXJ5LXRpdGxlPjxhbHQtdGl0bGU+UGxvUyBv
bmU8L2FsdC10aXRsZT48L3RpdGxlcz48cGVyaW9kaWNhbD48ZnVsbC10aXRsZT5QTG9TIE9uZTwv
ZnVsbC10aXRsZT48YWJici0xPlBsb1Mgb25lPC9hYmJyLTE+PC9wZXJpb2RpY2FsPjxhbHQtcGVy
aW9kaWNhbD48ZnVsbC10aXRsZT5QTG9TIE9uZTwvZnVsbC10aXRsZT48YWJici0xPlBsb1Mgb25l
PC9hYmJyLTE+PC9hbHQtcGVyaW9kaWNhbD48cGFnZXM+ZTEwODExNDwvcGFnZXM+PHZvbHVtZT45
PC92b2x1bWU+PG51bWJlcj45PC9udW1iZXI+PGVkaXRpb24+MjAxNC8wOS8zMDwvZWRpdGlvbj48
a2V5d29yZHM+PGtleXdvcmQ+QW50aWRlcHJlc3NpdmUgQWdlbnRzLyp0aGVyYXBldXRpYyB1c2U8
L2tleXdvcmQ+PGtleXdvcmQ+KkNvb3BlcmF0aXZlIEJlaGF2aW9yPC9rZXl3b3JkPjxrZXl3b3Jk
PkRlcHJlc3Npb24vKmRydWcgdGhlcmFweTwva2V5d29yZD48a2V5d29yZD5IdW1hbnM8L2tleXdv
cmQ+PGtleXdvcmQ+KlJhbmRvbWl6ZWQgQ29udHJvbGxlZCBUcmlhbHMgYXMgVG9waWM8L2tleXdv
cmQ+PC9rZXl3b3Jkcz48ZGF0ZXM+PHllYXI+MjAxNDwveWVhcj48L2RhdGVzPjxpc2JuPjE5MzIt
NjIwMzwvaXNibj48YWNjZXNzaW9uLW51bT4yNTI2NDYxNjwvYWNjZXNzaW9uLW51bT48dXJscz48
L3VybHM+PGN1c3RvbTI+UG1jNDE4MDA3NTwvY3VzdG9tMj48ZWxlY3Ryb25pYy1yZXNvdXJjZS1u
dW0+MTAuMTM3MS9qb3VybmFsLnBvbmUuMDEwODExNDwvZWxlY3Ryb25pYy1yZXNvdXJjZS1udW0+
PHJlbW90ZS1kYXRhYmFzZS1wcm92aWRlcj5OTE08L3JlbW90ZS1kYXRhYmFzZS1wcm92aWRlcj48
bGFuZ3VhZ2U+ZW5nPC9sYW5ndWFnZT48L3JlY29yZD48L0NpdGU+PC9FbmROb3RlPn==
</w:fldData>
        </w:fldChar>
      </w:r>
      <w:r w:rsidR="002153E0">
        <w:rPr>
          <w:rFonts w:cs="Times"/>
          <w:sz w:val="22"/>
          <w:szCs w:val="22"/>
        </w:rPr>
        <w:instrText xml:space="preserve"> ADDIN EN.CITE </w:instrText>
      </w:r>
      <w:r w:rsidR="002153E0">
        <w:rPr>
          <w:rFonts w:cs="Times"/>
          <w:sz w:val="22"/>
          <w:szCs w:val="22"/>
        </w:rPr>
        <w:fldChar w:fldCharType="begin">
          <w:fldData xml:space="preserve">PEVuZE5vdGU+PENpdGU+PEF1dGhvcj5Db3ZlbnRyeTwvQXV0aG9yPjxZZWFyPjIwMTQ8L1llYXI+
PFJlY051bT4xMTI5PC9SZWNOdW0+PERpc3BsYXlUZXh0PihDb3ZlbnRyeSBldCBhbCwgMjAxNCk8
L0Rpc3BsYXlUZXh0PjxyZWNvcmQ+PHJlYy1udW1iZXI+MTEyOTwvcmVjLW51bWJlcj48Zm9yZWln
bi1rZXlzPjxrZXkgYXBwPSJFTiIgZGItaWQ9ImRhMHc1NXMyajJ6dHdsZXh4enp2ZHZzaWZ2Zjky
ZmFkd3h4NSIgdGltZXN0YW1wPSIxNDYwMDE5MDI0Ij4xMTI5PC9rZXk+PC9mb3JlaWduLWtleXM+
PHJlZi10eXBlIG5hbWU9IkpvdXJuYWwgQXJ0aWNsZSI+MTc8L3JlZi10eXBlPjxjb250cmlidXRv
cnM+PGF1dGhvcnM+PGF1dGhvcj5Db3ZlbnRyeSwgUC4gQS48L2F1dGhvcj48YXV0aG9yPkh1ZHNv
biwgSi4gTC48L2F1dGhvcj48YXV0aG9yPktvbnRvcGFudGVsaXMsIEUuPC9hdXRob3I+PGF1dGhv
cj5BcmNoZXIsIEouPC9hdXRob3I+PGF1dGhvcj5SaWNoYXJkcywgRC4gQS48L2F1dGhvcj48YXV0
aG9yPkdpbGJvZHksIFMuPC9hdXRob3I+PGF1dGhvcj5Mb3ZlbGwsIEsuPC9hdXRob3I+PGF1dGhv
cj5EaWNrZW5zLCBDLjwvYXV0aG9yPjxhdXRob3I+R2FzaywgTC48L2F1dGhvcj48YXV0aG9yPldh
aGVlZCwgVy48L2F1dGhvcj48YXV0aG9yPkJvd2VyLCBQLjwvYXV0aG9yPjwvYXV0aG9ycz48L2Nv
bnRyaWJ1dG9ycz48YXV0aC1hZGRyZXNzPkNvbGxhYm9yYXRpb24gZm9yIExlYWRlcnNoaXAgaW4g
QXBwbGllZCBIZWFsdGggUmVzZWFyY2ggYW5kIENhcmUsIENlbnRyZSBmb3IgUHJpbWFyeSBDYXJl
IGFuZCBNYW5jaGVzdGVyIEFjYWRlbWljIEhlYWx0aCBTY2llbmNlIENlbnRyZSwgVW5pdmVyc2l0
eSBvZiBNYW5jaGVzdGVyLCBNYW5jaGVzdGVyLCBVbml0ZWQgS2luZ2RvbS4mI3hEO0hlYWx0aCBQ
c3ljaG9sb2d5IFNlY3Rpb24sIFBzeWNob2xvZ3kgRGVwYXJ0bWVudCwgSW5zdGl0dXRlIG9mIFBz
eWNoaWF0cnksIEtpbmcmYXBvcztzIENvbGxlZ2UgTG9uZG9uLCBMb25kb24sIFVuaXRlZCBLaW5n
ZG9tLiYjeEQ7TklIUiBTY2hvb2wgZm9yIFByaW1hcnkgQ2FyZSBSZXNlYXJjaCwgQ2VudHJlIGZv
ciBQcmltYXJ5IENhcmUgYW5kIE1hbmNoZXN0ZXIgQWNhZGVtaWMgSGVhbHRoIFNjaWVuY2UgQ2Vu
dHJlLCBVbml2ZXJzaXR5IG9mIE1hbmNoZXN0ZXIsIE1hbmNoZXN0ZXIsIFVuaXRlZCBLaW5nZG9t
LiYjeEQ7U2Nob29sIG9mIE51cnNpbmcsIE1pZHdpZmVyeSAmYW1wOyBTb2NpYWwgV29yaywgVW5p
dmVyc2l0eSBvZiBNYW5jaGVzdGVyLCBNYW5jaGVzdGVyLCBVbml0ZWQgS2luZ2RvbS4mI3hEO0lu
c3RpdHV0ZSBvZiBIZWFsdGggU2VydmljZSBSZXNlYXJjaCwgVW5pdmVyc2l0eSBvZiBFeGV0ZXIg
TWVkaWNhbCBTY2hvb2wsIFVuaXZlcnNpdHkgb2YgRXhldGVyLCBFeGV0ZXIsIFVuaXRlZCBLaW5n
ZG9tLiYjeEQ7TWVudGFsIEhlYWx0aCBSZXNlYXJjaCBHcm91cCwgRGVwYXJ0bWVudCBvZiBIZWFs
dGggU2NpZW5jZXMgYW5kIEh1bGwgWW9yayBNZWRpY2FsIFNjaG9vbCwgVW5pdmVyc2l0eSBvZiBZ
b3JrLCBZb3JrLCBVbml0ZWQgS2luZ2RvbS4mI3hEO0xhbmNhc2hpcmUgQ2FyZSBOSFMgRm91bmRh
dGlvbiBUcnVzdCwgUHJlc3RvbiwgVW5pdGVkIEtpbmdkb20uPC9hdXRoLWFkZHJlc3M+PHRpdGxl
cz48dGl0bGU+Q2hhcmFjdGVyaXN0aWNzIG9mIGVmZmVjdGl2ZSBjb2xsYWJvcmF0aXZlIGNhcmUg
Zm9yIHRyZWF0bWVudCBvZiBkZXByZXNzaW9uOiBhIHN5c3RlbWF0aWMgcmV2aWV3IGFuZCBtZXRh
LXJlZ3Jlc3Npb24gb2YgNzQgcmFuZG9taXNlZCBjb250cm9sbGVkIHRyaWFsczwvdGl0bGU+PHNl
Y29uZGFyeS10aXRsZT5QTG9TIE9uZTwvc2Vjb25kYXJ5LXRpdGxlPjxhbHQtdGl0bGU+UGxvUyBv
bmU8L2FsdC10aXRsZT48L3RpdGxlcz48cGVyaW9kaWNhbD48ZnVsbC10aXRsZT5QTG9TIE9uZTwv
ZnVsbC10aXRsZT48YWJici0xPlBsb1Mgb25lPC9hYmJyLTE+PC9wZXJpb2RpY2FsPjxhbHQtcGVy
aW9kaWNhbD48ZnVsbC10aXRsZT5QTG9TIE9uZTwvZnVsbC10aXRsZT48YWJici0xPlBsb1Mgb25l
PC9hYmJyLTE+PC9hbHQtcGVyaW9kaWNhbD48cGFnZXM+ZTEwODExNDwvcGFnZXM+PHZvbHVtZT45
PC92b2x1bWU+PG51bWJlcj45PC9udW1iZXI+PGVkaXRpb24+MjAxNC8wOS8zMDwvZWRpdGlvbj48
a2V5d29yZHM+PGtleXdvcmQ+QW50aWRlcHJlc3NpdmUgQWdlbnRzLyp0aGVyYXBldXRpYyB1c2U8
L2tleXdvcmQ+PGtleXdvcmQ+KkNvb3BlcmF0aXZlIEJlaGF2aW9yPC9rZXl3b3JkPjxrZXl3b3Jk
PkRlcHJlc3Npb24vKmRydWcgdGhlcmFweTwva2V5d29yZD48a2V5d29yZD5IdW1hbnM8L2tleXdv
cmQ+PGtleXdvcmQ+KlJhbmRvbWl6ZWQgQ29udHJvbGxlZCBUcmlhbHMgYXMgVG9waWM8L2tleXdv
cmQ+PC9rZXl3b3Jkcz48ZGF0ZXM+PHllYXI+MjAxNDwveWVhcj48L2RhdGVzPjxpc2JuPjE5MzIt
NjIwMzwvaXNibj48YWNjZXNzaW9uLW51bT4yNTI2NDYxNjwvYWNjZXNzaW9uLW51bT48dXJscz48
L3VybHM+PGN1c3RvbTI+UG1jNDE4MDA3NTwvY3VzdG9tMj48ZWxlY3Ryb25pYy1yZXNvdXJjZS1u
dW0+MTAuMTM3MS9qb3VybmFsLnBvbmUuMDEwODExNDwvZWxlY3Ryb25pYy1yZXNvdXJjZS1udW0+
PHJlbW90ZS1kYXRhYmFzZS1wcm92aWRlcj5OTE08L3JlbW90ZS1kYXRhYmFzZS1wcm92aWRlcj48
bGFuZ3VhZ2U+ZW5nPC9sYW5ndWFnZT48L3JlY29yZD48L0NpdGU+PC9FbmROb3RlPn==
</w:fldData>
        </w:fldChar>
      </w:r>
      <w:r w:rsidR="002153E0">
        <w:rPr>
          <w:rFonts w:cs="Times"/>
          <w:sz w:val="22"/>
          <w:szCs w:val="22"/>
        </w:rPr>
        <w:instrText xml:space="preserve"> ADDIN EN.CITE.DATA </w:instrText>
      </w:r>
      <w:r w:rsidR="002153E0">
        <w:rPr>
          <w:rFonts w:cs="Times"/>
          <w:sz w:val="22"/>
          <w:szCs w:val="22"/>
        </w:rPr>
      </w:r>
      <w:r w:rsidR="002153E0">
        <w:rPr>
          <w:rFonts w:cs="Times"/>
          <w:sz w:val="22"/>
          <w:szCs w:val="22"/>
        </w:rPr>
        <w:fldChar w:fldCharType="end"/>
      </w:r>
      <w:r w:rsidR="00372C68" w:rsidRPr="00385415">
        <w:rPr>
          <w:rFonts w:cs="Times"/>
          <w:sz w:val="22"/>
          <w:szCs w:val="22"/>
        </w:rPr>
      </w:r>
      <w:r w:rsidR="00372C68" w:rsidRPr="00385415">
        <w:rPr>
          <w:rFonts w:cs="Times"/>
          <w:sz w:val="22"/>
          <w:szCs w:val="22"/>
        </w:rPr>
        <w:fldChar w:fldCharType="separate"/>
      </w:r>
      <w:r w:rsidR="002153E0">
        <w:rPr>
          <w:rFonts w:cs="Times"/>
          <w:noProof/>
          <w:sz w:val="22"/>
          <w:szCs w:val="22"/>
        </w:rPr>
        <w:t>(</w:t>
      </w:r>
      <w:hyperlink w:anchor="_ENREF_7" w:tooltip="Coventry, 2014 #1129" w:history="1">
        <w:r w:rsidR="00DA3815">
          <w:rPr>
            <w:rFonts w:cs="Times"/>
            <w:noProof/>
            <w:sz w:val="22"/>
            <w:szCs w:val="22"/>
          </w:rPr>
          <w:t>Coventry et al, 2014</w:t>
        </w:r>
      </w:hyperlink>
      <w:r w:rsidR="002153E0">
        <w:rPr>
          <w:rFonts w:cs="Times"/>
          <w:noProof/>
          <w:sz w:val="22"/>
          <w:szCs w:val="22"/>
        </w:rPr>
        <w:t>)</w:t>
      </w:r>
      <w:r w:rsidR="00372C68" w:rsidRPr="00385415">
        <w:rPr>
          <w:rFonts w:cs="Times"/>
          <w:sz w:val="22"/>
          <w:szCs w:val="22"/>
        </w:rPr>
        <w:fldChar w:fldCharType="end"/>
      </w:r>
      <w:r w:rsidR="00372C68" w:rsidRPr="00385415">
        <w:rPr>
          <w:rFonts w:cs="Times"/>
          <w:sz w:val="22"/>
          <w:szCs w:val="22"/>
        </w:rPr>
        <w:t>.</w:t>
      </w:r>
    </w:p>
    <w:p w14:paraId="60A9638B" w14:textId="77777777" w:rsidR="00AA185F" w:rsidRDefault="00AA185F" w:rsidP="00D40EB1">
      <w:pPr>
        <w:widowControl w:val="0"/>
        <w:autoSpaceDE w:val="0"/>
        <w:autoSpaceDN w:val="0"/>
        <w:adjustRightInd w:val="0"/>
        <w:spacing w:before="120" w:after="120" w:line="360" w:lineRule="auto"/>
        <w:rPr>
          <w:rFonts w:cs="Times"/>
          <w:color w:val="0070C0"/>
          <w:sz w:val="22"/>
          <w:szCs w:val="22"/>
        </w:rPr>
      </w:pPr>
    </w:p>
    <w:p w14:paraId="28C67876" w14:textId="6482D6A7" w:rsidR="007F4070" w:rsidRPr="00FE51E1" w:rsidRDefault="00853D70" w:rsidP="00D40EB1">
      <w:pPr>
        <w:widowControl w:val="0"/>
        <w:autoSpaceDE w:val="0"/>
        <w:autoSpaceDN w:val="0"/>
        <w:adjustRightInd w:val="0"/>
        <w:spacing w:before="120" w:after="120" w:line="360" w:lineRule="auto"/>
        <w:rPr>
          <w:rFonts w:cs="Times"/>
          <w:b/>
          <w:sz w:val="22"/>
          <w:szCs w:val="22"/>
        </w:rPr>
      </w:pPr>
      <w:r w:rsidRPr="00FE51E1">
        <w:rPr>
          <w:rFonts w:cs="Times"/>
          <w:b/>
          <w:sz w:val="22"/>
          <w:szCs w:val="22"/>
        </w:rPr>
        <w:t>Conclusions</w:t>
      </w:r>
    </w:p>
    <w:p w14:paraId="639E2D30" w14:textId="618BF136" w:rsidR="00157C3F" w:rsidRDefault="00B60BEB" w:rsidP="00157C3F">
      <w:pPr>
        <w:widowControl w:val="0"/>
        <w:autoSpaceDE w:val="0"/>
        <w:autoSpaceDN w:val="0"/>
        <w:adjustRightInd w:val="0"/>
        <w:spacing w:before="120" w:after="120" w:line="360" w:lineRule="auto"/>
        <w:rPr>
          <w:sz w:val="22"/>
          <w:szCs w:val="22"/>
        </w:rPr>
      </w:pPr>
      <w:r w:rsidRPr="00157C3F">
        <w:rPr>
          <w:rFonts w:cs="Times New Roman"/>
          <w:sz w:val="22"/>
          <w:szCs w:val="22"/>
        </w:rPr>
        <w:t xml:space="preserve">People with SMI </w:t>
      </w:r>
      <w:r w:rsidR="00132663">
        <w:rPr>
          <w:rFonts w:cs="Times New Roman"/>
          <w:sz w:val="22"/>
          <w:szCs w:val="22"/>
        </w:rPr>
        <w:t xml:space="preserve">currently </w:t>
      </w:r>
      <w:r w:rsidRPr="00157C3F">
        <w:rPr>
          <w:rFonts w:cs="Times New Roman"/>
          <w:sz w:val="22"/>
          <w:szCs w:val="22"/>
        </w:rPr>
        <w:t>receiv</w:t>
      </w:r>
      <w:r w:rsidR="00142007" w:rsidRPr="00157C3F">
        <w:rPr>
          <w:rFonts w:cs="Times New Roman"/>
          <w:sz w:val="22"/>
          <w:szCs w:val="22"/>
        </w:rPr>
        <w:t>e</w:t>
      </w:r>
      <w:r w:rsidRPr="00157C3F">
        <w:rPr>
          <w:rFonts w:cs="Times New Roman"/>
          <w:sz w:val="22"/>
          <w:szCs w:val="22"/>
        </w:rPr>
        <w:t xml:space="preserve"> </w:t>
      </w:r>
      <w:r w:rsidR="00E63881" w:rsidRPr="00157C3F">
        <w:rPr>
          <w:rFonts w:cs="Times New Roman"/>
          <w:sz w:val="22"/>
          <w:szCs w:val="22"/>
        </w:rPr>
        <w:t xml:space="preserve">inferior care </w:t>
      </w:r>
      <w:r w:rsidR="009547E8" w:rsidRPr="00157C3F">
        <w:rPr>
          <w:rFonts w:cs="Times New Roman"/>
          <w:sz w:val="22"/>
          <w:szCs w:val="22"/>
        </w:rPr>
        <w:t>for diabetes</w:t>
      </w:r>
      <w:r w:rsidR="00DF28BD" w:rsidRPr="00157C3F">
        <w:rPr>
          <w:rFonts w:cs="Times New Roman"/>
          <w:sz w:val="22"/>
          <w:szCs w:val="22"/>
        </w:rPr>
        <w:t xml:space="preserve">, partly due to inequalities in healthcare provision but also because their exposure to risk and </w:t>
      </w:r>
      <w:r w:rsidR="009547E8" w:rsidRPr="00157C3F">
        <w:rPr>
          <w:rFonts w:cs="Times New Roman"/>
          <w:sz w:val="22"/>
          <w:szCs w:val="22"/>
        </w:rPr>
        <w:t xml:space="preserve">the </w:t>
      </w:r>
      <w:r w:rsidR="00DF28BD" w:rsidRPr="00157C3F">
        <w:rPr>
          <w:rFonts w:cs="Times New Roman"/>
          <w:sz w:val="22"/>
          <w:szCs w:val="22"/>
        </w:rPr>
        <w:t xml:space="preserve">challenges </w:t>
      </w:r>
      <w:r w:rsidR="009547E8" w:rsidRPr="00157C3F">
        <w:rPr>
          <w:rFonts w:cs="Times New Roman"/>
          <w:sz w:val="22"/>
          <w:szCs w:val="22"/>
        </w:rPr>
        <w:t xml:space="preserve">they face </w:t>
      </w:r>
      <w:r w:rsidR="002B167B" w:rsidRPr="00157C3F">
        <w:rPr>
          <w:rFonts w:cs="Times New Roman"/>
          <w:sz w:val="22"/>
          <w:szCs w:val="22"/>
        </w:rPr>
        <w:t>in</w:t>
      </w:r>
      <w:r w:rsidR="00DF28BD" w:rsidRPr="00157C3F">
        <w:rPr>
          <w:rFonts w:cs="Times New Roman"/>
          <w:sz w:val="22"/>
          <w:szCs w:val="22"/>
        </w:rPr>
        <w:t xml:space="preserve"> accessing </w:t>
      </w:r>
      <w:r w:rsidR="009547E8" w:rsidRPr="00157C3F">
        <w:rPr>
          <w:rFonts w:cs="Times New Roman"/>
          <w:sz w:val="22"/>
          <w:szCs w:val="22"/>
        </w:rPr>
        <w:t xml:space="preserve">appropriate </w:t>
      </w:r>
      <w:r w:rsidR="00DF28BD" w:rsidRPr="00157C3F">
        <w:rPr>
          <w:rFonts w:cs="Times New Roman"/>
          <w:sz w:val="22"/>
          <w:szCs w:val="22"/>
        </w:rPr>
        <w:t xml:space="preserve">care </w:t>
      </w:r>
      <w:r w:rsidR="009547E8" w:rsidRPr="00157C3F">
        <w:rPr>
          <w:rFonts w:cs="Times New Roman"/>
          <w:sz w:val="22"/>
          <w:szCs w:val="22"/>
        </w:rPr>
        <w:t>mean that</w:t>
      </w:r>
      <w:r w:rsidR="00DF28BD" w:rsidRPr="00157C3F">
        <w:rPr>
          <w:rFonts w:cs="Times New Roman"/>
          <w:sz w:val="22"/>
          <w:szCs w:val="22"/>
        </w:rPr>
        <w:t xml:space="preserve"> a more tailored and intensive approach </w:t>
      </w:r>
      <w:r w:rsidR="00157C3F" w:rsidRPr="00157C3F">
        <w:rPr>
          <w:rFonts w:cs="Times New Roman"/>
          <w:sz w:val="22"/>
          <w:szCs w:val="22"/>
        </w:rPr>
        <w:t>is required</w:t>
      </w:r>
      <w:r w:rsidR="00E0638E" w:rsidRPr="00157C3F">
        <w:rPr>
          <w:rFonts w:cs="Times New Roman"/>
          <w:sz w:val="22"/>
          <w:szCs w:val="22"/>
        </w:rPr>
        <w:t>.</w:t>
      </w:r>
      <w:r w:rsidR="00157C3F" w:rsidRPr="00157C3F">
        <w:rPr>
          <w:rFonts w:cs="Times New Roman"/>
          <w:sz w:val="22"/>
          <w:szCs w:val="22"/>
        </w:rPr>
        <w:t xml:space="preserve"> </w:t>
      </w:r>
      <w:r w:rsidR="00157C3F" w:rsidRPr="00157C3F">
        <w:rPr>
          <w:rFonts w:cs="DIN"/>
          <w:sz w:val="22"/>
          <w:szCs w:val="22"/>
        </w:rPr>
        <w:t xml:space="preserve">Primary care is ideally placed to tackle this health inequality. </w:t>
      </w:r>
      <w:r w:rsidR="00157C3F" w:rsidRPr="00157C3F">
        <w:rPr>
          <w:sz w:val="22"/>
          <w:szCs w:val="22"/>
        </w:rPr>
        <w:t>Nurse practitioners have the necessary skills and knowledge to proactively manage cardiometabolic risks, and moreover are well placed to coordinate management of detected abnormality within the low-stigma setting of primary care.</w:t>
      </w:r>
    </w:p>
    <w:p w14:paraId="5656F2E1" w14:textId="4607CC42" w:rsidR="002057B3" w:rsidRPr="009268DD" w:rsidRDefault="00132663" w:rsidP="002057B3">
      <w:pPr>
        <w:widowControl w:val="0"/>
        <w:autoSpaceDE w:val="0"/>
        <w:autoSpaceDN w:val="0"/>
        <w:adjustRightInd w:val="0"/>
        <w:spacing w:before="120" w:after="120" w:line="360" w:lineRule="auto"/>
        <w:rPr>
          <w:rFonts w:cs="Times New Roman"/>
          <w:sz w:val="22"/>
          <w:szCs w:val="22"/>
        </w:rPr>
      </w:pPr>
      <w:r>
        <w:rPr>
          <w:rFonts w:cs="Times New Roman"/>
          <w:sz w:val="22"/>
          <w:szCs w:val="22"/>
        </w:rPr>
        <w:t>L</w:t>
      </w:r>
      <w:r w:rsidR="002057B3">
        <w:rPr>
          <w:rFonts w:cs="Times New Roman"/>
          <w:sz w:val="22"/>
          <w:szCs w:val="22"/>
        </w:rPr>
        <w:t>et’s return</w:t>
      </w:r>
      <w:r w:rsidR="002057B3" w:rsidRPr="009268DD">
        <w:rPr>
          <w:rFonts w:cs="Times New Roman"/>
          <w:sz w:val="22"/>
          <w:szCs w:val="22"/>
        </w:rPr>
        <w:t xml:space="preserve"> </w:t>
      </w:r>
      <w:r w:rsidR="002057B3">
        <w:rPr>
          <w:rFonts w:cs="Times New Roman"/>
          <w:sz w:val="22"/>
          <w:szCs w:val="22"/>
        </w:rPr>
        <w:t xml:space="preserve">a final time </w:t>
      </w:r>
      <w:r w:rsidR="002057B3" w:rsidRPr="009268DD">
        <w:rPr>
          <w:rFonts w:cs="Times New Roman"/>
          <w:sz w:val="22"/>
          <w:szCs w:val="22"/>
        </w:rPr>
        <w:t>to our scenario:</w:t>
      </w:r>
    </w:p>
    <w:p w14:paraId="60B07774" w14:textId="5184133C" w:rsidR="002057B3" w:rsidRPr="00593F70" w:rsidRDefault="00132663" w:rsidP="002057B3">
      <w:pPr>
        <w:pBdr>
          <w:top w:val="single" w:sz="4" w:space="1" w:color="auto"/>
          <w:left w:val="single" w:sz="4" w:space="4" w:color="auto"/>
          <w:bottom w:val="single" w:sz="4" w:space="1" w:color="auto"/>
          <w:right w:val="single" w:sz="4" w:space="4" w:color="auto"/>
        </w:pBdr>
        <w:spacing w:before="120" w:after="120" w:line="360" w:lineRule="auto"/>
        <w:ind w:left="360" w:right="380"/>
        <w:rPr>
          <w:i/>
          <w:sz w:val="22"/>
          <w:szCs w:val="22"/>
        </w:rPr>
      </w:pPr>
      <w:r>
        <w:rPr>
          <w:i/>
          <w:sz w:val="22"/>
          <w:szCs w:val="22"/>
        </w:rPr>
        <w:t xml:space="preserve">Having established that Tim is at </w:t>
      </w:r>
      <w:r w:rsidR="002057B3">
        <w:rPr>
          <w:i/>
          <w:sz w:val="22"/>
          <w:szCs w:val="22"/>
        </w:rPr>
        <w:t xml:space="preserve">high risk for diabetes, you refer </w:t>
      </w:r>
      <w:r>
        <w:rPr>
          <w:i/>
          <w:sz w:val="22"/>
          <w:szCs w:val="22"/>
        </w:rPr>
        <w:t>him</w:t>
      </w:r>
      <w:r w:rsidR="002057B3">
        <w:rPr>
          <w:i/>
          <w:sz w:val="22"/>
          <w:szCs w:val="22"/>
        </w:rPr>
        <w:t xml:space="preserve"> </w:t>
      </w:r>
      <w:r>
        <w:rPr>
          <w:i/>
          <w:sz w:val="22"/>
          <w:szCs w:val="22"/>
        </w:rPr>
        <w:t>to a lifestyle intervention,</w:t>
      </w:r>
      <w:r w:rsidR="002057B3">
        <w:rPr>
          <w:i/>
          <w:sz w:val="22"/>
          <w:szCs w:val="22"/>
        </w:rPr>
        <w:t xml:space="preserve"> which includes regular physical activity and nutritional counseling. You also arrange for Tim to see his GP to </w:t>
      </w:r>
      <w:r>
        <w:rPr>
          <w:i/>
          <w:sz w:val="22"/>
          <w:szCs w:val="22"/>
        </w:rPr>
        <w:t>review</w:t>
      </w:r>
      <w:r w:rsidR="002057B3">
        <w:rPr>
          <w:i/>
          <w:sz w:val="22"/>
          <w:szCs w:val="22"/>
        </w:rPr>
        <w:t xml:space="preserve"> hi</w:t>
      </w:r>
      <w:r w:rsidR="0008437C">
        <w:rPr>
          <w:i/>
          <w:sz w:val="22"/>
          <w:szCs w:val="22"/>
        </w:rPr>
        <w:t>s antipsychotic medication</w:t>
      </w:r>
      <w:r w:rsidR="002057B3">
        <w:rPr>
          <w:i/>
          <w:sz w:val="22"/>
          <w:szCs w:val="22"/>
        </w:rPr>
        <w:t>. Tim has a care coordinator as part of the care he receives from specialist mental health services</w:t>
      </w:r>
      <w:r>
        <w:rPr>
          <w:i/>
          <w:sz w:val="22"/>
          <w:szCs w:val="22"/>
        </w:rPr>
        <w:t xml:space="preserve">. You share information </w:t>
      </w:r>
      <w:r w:rsidR="002057B3">
        <w:rPr>
          <w:i/>
          <w:sz w:val="22"/>
          <w:szCs w:val="22"/>
        </w:rPr>
        <w:t>about Tim</w:t>
      </w:r>
      <w:r w:rsidR="0008437C">
        <w:rPr>
          <w:i/>
          <w:sz w:val="22"/>
          <w:szCs w:val="22"/>
        </w:rPr>
        <w:t>’s risk for diabetes so that they</w:t>
      </w:r>
      <w:r w:rsidR="002057B3">
        <w:rPr>
          <w:i/>
          <w:sz w:val="22"/>
          <w:szCs w:val="22"/>
        </w:rPr>
        <w:t xml:space="preserve"> can also help to support Tim as he makes lifestyle changes.</w:t>
      </w:r>
    </w:p>
    <w:p w14:paraId="5D2C61B8" w14:textId="496121F2" w:rsidR="006F7BE2" w:rsidRDefault="00157C3F" w:rsidP="009547E8">
      <w:pPr>
        <w:widowControl w:val="0"/>
        <w:autoSpaceDE w:val="0"/>
        <w:autoSpaceDN w:val="0"/>
        <w:adjustRightInd w:val="0"/>
        <w:spacing w:before="120" w:after="120" w:line="360" w:lineRule="auto"/>
        <w:rPr>
          <w:sz w:val="22"/>
          <w:szCs w:val="22"/>
        </w:rPr>
      </w:pPr>
      <w:r w:rsidRPr="00157C3F">
        <w:rPr>
          <w:sz w:val="22"/>
          <w:szCs w:val="22"/>
        </w:rPr>
        <w:t xml:space="preserve">Increasing awareness about the particular risks that people with SMI face and the proactive approach that is needed to </w:t>
      </w:r>
      <w:r w:rsidR="00814DB3">
        <w:rPr>
          <w:sz w:val="22"/>
          <w:szCs w:val="22"/>
        </w:rPr>
        <w:t xml:space="preserve">sufficiently screen and intervene for </w:t>
      </w:r>
      <w:r w:rsidRPr="00157C3F">
        <w:rPr>
          <w:sz w:val="22"/>
          <w:szCs w:val="22"/>
        </w:rPr>
        <w:t xml:space="preserve">diabetes may </w:t>
      </w:r>
      <w:r w:rsidRPr="00157C3F">
        <w:rPr>
          <w:sz w:val="22"/>
          <w:szCs w:val="22"/>
        </w:rPr>
        <w:lastRenderedPageBreak/>
        <w:t xml:space="preserve">help to ensure that individuals are better supported. </w:t>
      </w:r>
      <w:r w:rsidR="00AA0E0E">
        <w:rPr>
          <w:sz w:val="22"/>
          <w:szCs w:val="22"/>
        </w:rPr>
        <w:t xml:space="preserve">The Lester resource provides a useful tool to </w:t>
      </w:r>
      <w:r w:rsidR="00D20B57">
        <w:rPr>
          <w:sz w:val="22"/>
          <w:szCs w:val="22"/>
        </w:rPr>
        <w:t>facilitate</w:t>
      </w:r>
      <w:r w:rsidR="00AA0E0E">
        <w:rPr>
          <w:sz w:val="22"/>
          <w:szCs w:val="22"/>
        </w:rPr>
        <w:t xml:space="preserve"> this. </w:t>
      </w:r>
      <w:r w:rsidR="00932D68" w:rsidRPr="00157C3F">
        <w:rPr>
          <w:sz w:val="22"/>
          <w:szCs w:val="22"/>
        </w:rPr>
        <w:t>However, o</w:t>
      </w:r>
      <w:r w:rsidR="00E9680F" w:rsidRPr="00157C3F">
        <w:rPr>
          <w:sz w:val="22"/>
          <w:szCs w:val="22"/>
        </w:rPr>
        <w:t>nly recently</w:t>
      </w:r>
      <w:r w:rsidR="006F7BE2" w:rsidRPr="00157C3F">
        <w:rPr>
          <w:sz w:val="22"/>
          <w:szCs w:val="22"/>
        </w:rPr>
        <w:t xml:space="preserve"> </w:t>
      </w:r>
      <w:r w:rsidR="00E9680F" w:rsidRPr="00157C3F">
        <w:rPr>
          <w:sz w:val="22"/>
          <w:szCs w:val="22"/>
        </w:rPr>
        <w:t xml:space="preserve">has policy and research prioritized this health inequality, and </w:t>
      </w:r>
      <w:r w:rsidR="006F7BE2" w:rsidRPr="00157C3F">
        <w:rPr>
          <w:sz w:val="22"/>
          <w:szCs w:val="22"/>
        </w:rPr>
        <w:t xml:space="preserve">tailored </w:t>
      </w:r>
      <w:r w:rsidR="00E9680F" w:rsidRPr="00157C3F">
        <w:rPr>
          <w:sz w:val="22"/>
          <w:szCs w:val="22"/>
        </w:rPr>
        <w:t xml:space="preserve">diabetes </w:t>
      </w:r>
      <w:r w:rsidR="006F7BE2" w:rsidRPr="00157C3F">
        <w:rPr>
          <w:sz w:val="22"/>
          <w:szCs w:val="22"/>
        </w:rPr>
        <w:t xml:space="preserve">interventions for </w:t>
      </w:r>
      <w:r w:rsidR="008D7A95">
        <w:rPr>
          <w:sz w:val="22"/>
          <w:szCs w:val="22"/>
        </w:rPr>
        <w:t>this population</w:t>
      </w:r>
      <w:r w:rsidR="00E4073C">
        <w:rPr>
          <w:sz w:val="22"/>
          <w:szCs w:val="22"/>
        </w:rPr>
        <w:t xml:space="preserve"> are still lacking</w:t>
      </w:r>
      <w:r w:rsidR="00E9680F" w:rsidRPr="00157C3F">
        <w:rPr>
          <w:sz w:val="22"/>
          <w:szCs w:val="22"/>
        </w:rPr>
        <w:t>.</w:t>
      </w:r>
      <w:r w:rsidR="00164684" w:rsidRPr="00157C3F">
        <w:rPr>
          <w:sz w:val="22"/>
          <w:szCs w:val="22"/>
        </w:rPr>
        <w:t xml:space="preserve"> We</w:t>
      </w:r>
      <w:r w:rsidRPr="00157C3F">
        <w:rPr>
          <w:sz w:val="22"/>
          <w:szCs w:val="22"/>
        </w:rPr>
        <w:t xml:space="preserve"> hope</w:t>
      </w:r>
      <w:r w:rsidR="00164684" w:rsidRPr="00157C3F">
        <w:rPr>
          <w:sz w:val="22"/>
          <w:szCs w:val="22"/>
        </w:rPr>
        <w:t xml:space="preserve"> that the current focus on </w:t>
      </w:r>
      <w:r w:rsidRPr="00157C3F">
        <w:rPr>
          <w:sz w:val="22"/>
          <w:szCs w:val="22"/>
        </w:rPr>
        <w:t xml:space="preserve">improving </w:t>
      </w:r>
      <w:r w:rsidR="00164684" w:rsidRPr="00157C3F">
        <w:rPr>
          <w:sz w:val="22"/>
          <w:szCs w:val="22"/>
        </w:rPr>
        <w:t>diabetes prevention and management</w:t>
      </w:r>
      <w:r w:rsidRPr="00157C3F">
        <w:rPr>
          <w:sz w:val="22"/>
          <w:szCs w:val="22"/>
        </w:rPr>
        <w:t xml:space="preserve"> for </w:t>
      </w:r>
      <w:r w:rsidR="00D24BD4">
        <w:rPr>
          <w:sz w:val="22"/>
          <w:szCs w:val="22"/>
        </w:rPr>
        <w:t>people with SMI</w:t>
      </w:r>
      <w:r w:rsidRPr="00157C3F">
        <w:rPr>
          <w:sz w:val="22"/>
          <w:szCs w:val="22"/>
        </w:rPr>
        <w:t xml:space="preserve"> will increase the opportunities to intervene as well as to screen</w:t>
      </w:r>
      <w:r w:rsidR="00164684" w:rsidRPr="00157C3F">
        <w:rPr>
          <w:sz w:val="22"/>
          <w:szCs w:val="22"/>
        </w:rPr>
        <w:t>.</w:t>
      </w:r>
    </w:p>
    <w:p w14:paraId="56909AC8" w14:textId="77777777" w:rsidR="00291E9A" w:rsidRDefault="00291E9A" w:rsidP="00291E9A">
      <w:pPr>
        <w:widowControl w:val="0"/>
        <w:autoSpaceDE w:val="0"/>
        <w:autoSpaceDN w:val="0"/>
        <w:adjustRightInd w:val="0"/>
        <w:spacing w:before="120" w:after="120" w:line="360" w:lineRule="auto"/>
        <w:rPr>
          <w:b/>
          <w:sz w:val="22"/>
          <w:szCs w:val="22"/>
        </w:rPr>
      </w:pPr>
    </w:p>
    <w:p w14:paraId="20182FAD" w14:textId="4B06F79D" w:rsidR="00291E9A" w:rsidRPr="00761590" w:rsidRDefault="00291E9A" w:rsidP="0055289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ind w:left="142" w:right="929"/>
        <w:rPr>
          <w:b/>
        </w:rPr>
      </w:pPr>
      <w:r w:rsidRPr="00761590">
        <w:rPr>
          <w:b/>
        </w:rPr>
        <w:t>Useful Resources</w:t>
      </w:r>
    </w:p>
    <w:p w14:paraId="48C1A190" w14:textId="412D844B" w:rsidR="00475FAD" w:rsidRPr="00475FAD" w:rsidRDefault="00D00AE2" w:rsidP="0055289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ind w:left="142" w:right="929"/>
        <w:rPr>
          <w:sz w:val="22"/>
          <w:szCs w:val="22"/>
        </w:rPr>
      </w:pPr>
      <w:r w:rsidRPr="00F2119D">
        <w:rPr>
          <w:b/>
          <w:sz w:val="22"/>
          <w:szCs w:val="22"/>
        </w:rPr>
        <w:t>The Lester Resource</w:t>
      </w:r>
      <w:r w:rsidR="00475FAD" w:rsidRPr="00F2119D">
        <w:rPr>
          <w:b/>
          <w:sz w:val="22"/>
          <w:szCs w:val="22"/>
        </w:rPr>
        <w:t xml:space="preserve"> – Positive cardiometabolic health resource: an intervention framework for patients with psychosis on antipsychotic medication.</w:t>
      </w:r>
      <w:r w:rsidR="00475FAD" w:rsidRPr="00475FAD">
        <w:t xml:space="preserve"> </w:t>
      </w:r>
      <w:r w:rsidR="00C74E36">
        <w:rPr>
          <w:sz w:val="22"/>
          <w:szCs w:val="22"/>
        </w:rPr>
        <w:t xml:space="preserve">2014 update, </w:t>
      </w:r>
      <w:r w:rsidR="00D7380F">
        <w:rPr>
          <w:sz w:val="22"/>
          <w:szCs w:val="22"/>
        </w:rPr>
        <w:t xml:space="preserve">Shiers D, Rafi I, Cooper SJ, </w:t>
      </w:r>
      <w:r w:rsidR="00F2119D">
        <w:rPr>
          <w:sz w:val="22"/>
          <w:szCs w:val="22"/>
        </w:rPr>
        <w:t xml:space="preserve">Holt RI (2014), available at </w:t>
      </w:r>
      <w:hyperlink r:id="rId13" w:history="1">
        <w:r w:rsidR="0039251E" w:rsidRPr="00BC28FA">
          <w:rPr>
            <w:rStyle w:val="Hyperlink"/>
            <w:sz w:val="22"/>
            <w:szCs w:val="22"/>
          </w:rPr>
          <w:t>http://www.rcpsych.ac.uk/pdf/e-version%20NICE%20Endorsed%20Lester%20UK%20adaptation2%20.pdf</w:t>
        </w:r>
      </w:hyperlink>
      <w:r w:rsidR="0039251E">
        <w:rPr>
          <w:sz w:val="22"/>
          <w:szCs w:val="22"/>
        </w:rPr>
        <w:t xml:space="preserve"> </w:t>
      </w:r>
    </w:p>
    <w:p w14:paraId="7C64BB88" w14:textId="4491DC90" w:rsidR="00761590" w:rsidRPr="00761590" w:rsidRDefault="00761590" w:rsidP="0055289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ind w:left="142" w:right="929"/>
        <w:rPr>
          <w:sz w:val="22"/>
          <w:szCs w:val="22"/>
        </w:rPr>
      </w:pPr>
      <w:r w:rsidRPr="00761590">
        <w:rPr>
          <w:b/>
          <w:sz w:val="22"/>
          <w:szCs w:val="22"/>
        </w:rPr>
        <w:t>Diabetes UK Factsheet 13</w:t>
      </w:r>
      <w:r w:rsidR="00475FAD">
        <w:rPr>
          <w:b/>
          <w:sz w:val="22"/>
          <w:szCs w:val="22"/>
        </w:rPr>
        <w:t xml:space="preserve"> –</w:t>
      </w:r>
      <w:r w:rsidRPr="00761590">
        <w:rPr>
          <w:b/>
          <w:sz w:val="22"/>
          <w:szCs w:val="22"/>
        </w:rPr>
        <w:t xml:space="preserve"> Protecting the cardiometabolic health of p</w:t>
      </w:r>
      <w:r w:rsidR="007C0F2E">
        <w:rPr>
          <w:b/>
          <w:sz w:val="22"/>
          <w:szCs w:val="22"/>
        </w:rPr>
        <w:t>eople with severe mental illness.</w:t>
      </w:r>
      <w:r w:rsidRPr="00761590">
        <w:rPr>
          <w:sz w:val="22"/>
          <w:szCs w:val="22"/>
        </w:rPr>
        <w:t xml:space="preserve"> Shiers D</w:t>
      </w:r>
      <w:r w:rsidR="00F2119D">
        <w:rPr>
          <w:sz w:val="22"/>
          <w:szCs w:val="22"/>
        </w:rPr>
        <w:t>E</w:t>
      </w:r>
      <w:r w:rsidR="00D7380F">
        <w:rPr>
          <w:sz w:val="22"/>
          <w:szCs w:val="22"/>
        </w:rPr>
        <w:t xml:space="preserve">, </w:t>
      </w:r>
      <w:r w:rsidRPr="00761590">
        <w:rPr>
          <w:sz w:val="22"/>
          <w:szCs w:val="22"/>
        </w:rPr>
        <w:t>Holt RI</w:t>
      </w:r>
      <w:r w:rsidR="00F2119D">
        <w:rPr>
          <w:sz w:val="22"/>
          <w:szCs w:val="22"/>
        </w:rPr>
        <w:t>G</w:t>
      </w:r>
      <w:r w:rsidRPr="00761590">
        <w:rPr>
          <w:sz w:val="22"/>
          <w:szCs w:val="22"/>
        </w:rPr>
        <w:t xml:space="preserve"> (2012), available at </w:t>
      </w:r>
      <w:hyperlink r:id="rId14" w:history="1">
        <w:r w:rsidRPr="00761590">
          <w:rPr>
            <w:rStyle w:val="Hyperlink"/>
            <w:sz w:val="22"/>
            <w:szCs w:val="22"/>
          </w:rPr>
          <w:t>http://www.rcpsych.ac.uk/pdf/Diabetes%20UK%20factfile%20on%20severe%20mental%20illness.pdf</w:t>
        </w:r>
      </w:hyperlink>
    </w:p>
    <w:p w14:paraId="4ACB2669" w14:textId="4A971EAE" w:rsidR="00444B5A" w:rsidRDefault="00444B5A" w:rsidP="0055289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ind w:left="142" w:right="929"/>
        <w:rPr>
          <w:sz w:val="22"/>
          <w:szCs w:val="22"/>
        </w:rPr>
      </w:pPr>
      <w:r w:rsidRPr="00444B5A">
        <w:rPr>
          <w:b/>
          <w:sz w:val="22"/>
          <w:szCs w:val="22"/>
        </w:rPr>
        <w:t>NICE clinical guideline 178 – Psychosis and schizophrenia in adults: treat</w:t>
      </w:r>
      <w:r w:rsidR="00F95C97">
        <w:rPr>
          <w:b/>
          <w:sz w:val="22"/>
          <w:szCs w:val="22"/>
        </w:rPr>
        <w:t>ment and management.</w:t>
      </w:r>
      <w:r>
        <w:rPr>
          <w:sz w:val="22"/>
          <w:szCs w:val="22"/>
        </w:rPr>
        <w:t xml:space="preserve"> NICE (2014), available at </w:t>
      </w:r>
      <w:hyperlink r:id="rId15" w:history="1">
        <w:r w:rsidRPr="00CA0062">
          <w:rPr>
            <w:rStyle w:val="Hyperlink"/>
            <w:sz w:val="22"/>
            <w:szCs w:val="22"/>
          </w:rPr>
          <w:t>https://www.nice.org.uk/guidance/cg178/</w:t>
        </w:r>
      </w:hyperlink>
      <w:r>
        <w:rPr>
          <w:sz w:val="22"/>
          <w:szCs w:val="22"/>
        </w:rPr>
        <w:t xml:space="preserve"> </w:t>
      </w:r>
    </w:p>
    <w:p w14:paraId="4DD97936" w14:textId="535D6DDD" w:rsidR="00D7380F" w:rsidRPr="00D7380F" w:rsidRDefault="00D7380F" w:rsidP="0055289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ind w:left="142" w:right="929"/>
        <w:rPr>
          <w:sz w:val="22"/>
          <w:szCs w:val="22"/>
        </w:rPr>
      </w:pPr>
      <w:r>
        <w:rPr>
          <w:b/>
          <w:sz w:val="22"/>
          <w:szCs w:val="22"/>
        </w:rPr>
        <w:t xml:space="preserve">Primary Care Guidance on Smoking and Mental </w:t>
      </w:r>
      <w:r w:rsidR="007C0F2E">
        <w:rPr>
          <w:b/>
          <w:sz w:val="22"/>
          <w:szCs w:val="22"/>
        </w:rPr>
        <w:t>Disorders (2014 update).</w:t>
      </w:r>
      <w:r>
        <w:rPr>
          <w:b/>
          <w:sz w:val="22"/>
          <w:szCs w:val="22"/>
        </w:rPr>
        <w:t xml:space="preserve"> </w:t>
      </w:r>
      <w:r>
        <w:rPr>
          <w:sz w:val="22"/>
          <w:szCs w:val="22"/>
        </w:rPr>
        <w:t xml:space="preserve">Campion J, Shiers D, Britton J, Gilbody S, Bradshaw T (2014), available at </w:t>
      </w:r>
      <w:hyperlink r:id="rId16" w:history="1">
        <w:r w:rsidRPr="00145540">
          <w:rPr>
            <w:rStyle w:val="Hyperlink"/>
            <w:sz w:val="22"/>
            <w:szCs w:val="22"/>
          </w:rPr>
          <w:t>http://www.rcgp.org.uk/clinical-and-research/toolkits/~/media/E7087878A24547E795903F432738AD35.ashx</w:t>
        </w:r>
      </w:hyperlink>
      <w:r>
        <w:rPr>
          <w:sz w:val="22"/>
          <w:szCs w:val="22"/>
        </w:rPr>
        <w:t xml:space="preserve"> </w:t>
      </w:r>
    </w:p>
    <w:p w14:paraId="27688C39" w14:textId="77777777" w:rsidR="0055289F" w:rsidRDefault="0055289F" w:rsidP="009547E8">
      <w:pPr>
        <w:widowControl w:val="0"/>
        <w:autoSpaceDE w:val="0"/>
        <w:autoSpaceDN w:val="0"/>
        <w:adjustRightInd w:val="0"/>
        <w:spacing w:before="120" w:after="120" w:line="360" w:lineRule="auto"/>
        <w:rPr>
          <w:b/>
          <w:sz w:val="22"/>
          <w:szCs w:val="22"/>
        </w:rPr>
      </w:pPr>
    </w:p>
    <w:p w14:paraId="093EC311" w14:textId="7EB0213C" w:rsidR="009547E8" w:rsidRPr="00FE51E1" w:rsidRDefault="009547E8" w:rsidP="009547E8">
      <w:pPr>
        <w:widowControl w:val="0"/>
        <w:autoSpaceDE w:val="0"/>
        <w:autoSpaceDN w:val="0"/>
        <w:adjustRightInd w:val="0"/>
        <w:spacing w:before="120" w:after="120" w:line="360" w:lineRule="auto"/>
        <w:rPr>
          <w:rFonts w:cs="Times"/>
          <w:b/>
          <w:sz w:val="22"/>
          <w:szCs w:val="22"/>
        </w:rPr>
      </w:pPr>
      <w:r>
        <w:rPr>
          <w:rFonts w:cs="Times"/>
          <w:b/>
          <w:sz w:val="22"/>
          <w:szCs w:val="22"/>
        </w:rPr>
        <w:t>References</w:t>
      </w:r>
    </w:p>
    <w:p w14:paraId="6D105BD8" w14:textId="77777777" w:rsidR="00DA3815" w:rsidRPr="00DA3815" w:rsidRDefault="00475325" w:rsidP="00DA3815">
      <w:pPr>
        <w:pStyle w:val="EndNoteBibliography"/>
        <w:ind w:left="720" w:hanging="720"/>
      </w:pPr>
      <w:r>
        <w:rPr>
          <w:sz w:val="22"/>
          <w:szCs w:val="22"/>
        </w:rPr>
        <w:fldChar w:fldCharType="begin"/>
      </w:r>
      <w:r>
        <w:rPr>
          <w:sz w:val="22"/>
          <w:szCs w:val="22"/>
        </w:rPr>
        <w:instrText xml:space="preserve"> ADDIN EN.REFLIST </w:instrText>
      </w:r>
      <w:r>
        <w:rPr>
          <w:sz w:val="22"/>
          <w:szCs w:val="22"/>
        </w:rPr>
        <w:fldChar w:fldCharType="separate"/>
      </w:r>
      <w:bookmarkStart w:id="2" w:name="_ENREF_1"/>
      <w:r w:rsidR="00DA3815" w:rsidRPr="00DA3815">
        <w:t xml:space="preserve">Alberti K G, Zimmet P, Shaw J (2006) Metabolic syndrome – a new world-wide definition. A Consensus Statement from the International Diabetes Federation. </w:t>
      </w:r>
      <w:r w:rsidR="00DA3815" w:rsidRPr="00DA3815">
        <w:rPr>
          <w:i/>
        </w:rPr>
        <w:t>Diabet Med,</w:t>
      </w:r>
      <w:r w:rsidR="00DA3815" w:rsidRPr="00DA3815">
        <w:t xml:space="preserve"> </w:t>
      </w:r>
      <w:r w:rsidR="00DA3815" w:rsidRPr="00DA3815">
        <w:rPr>
          <w:b/>
        </w:rPr>
        <w:t>23:</w:t>
      </w:r>
      <w:r w:rsidR="00DA3815" w:rsidRPr="00DA3815">
        <w:t xml:space="preserve"> 469-80</w:t>
      </w:r>
      <w:bookmarkEnd w:id="2"/>
    </w:p>
    <w:p w14:paraId="37475FA7" w14:textId="77777777" w:rsidR="00DA3815" w:rsidRPr="00DA3815" w:rsidRDefault="00DA3815" w:rsidP="00DA3815">
      <w:pPr>
        <w:pStyle w:val="EndNoteBibliography"/>
        <w:ind w:left="720" w:hanging="720"/>
      </w:pPr>
      <w:bookmarkStart w:id="3" w:name="_ENREF_2"/>
      <w:r w:rsidRPr="00DA3815">
        <w:t xml:space="preserve">Alvarez-Jimenez M, Gonzalez-Blanch C, Crespo-Facorro B et al (2008) Antipsychotic-induced weight gain in chronic and first-episode psychotic disorders: a systematic critical reappraisal. </w:t>
      </w:r>
      <w:r w:rsidRPr="00DA3815">
        <w:rPr>
          <w:i/>
        </w:rPr>
        <w:t>CNS Drugs,</w:t>
      </w:r>
      <w:r w:rsidRPr="00DA3815">
        <w:t xml:space="preserve"> </w:t>
      </w:r>
      <w:r w:rsidRPr="00DA3815">
        <w:rPr>
          <w:b/>
        </w:rPr>
        <w:t>22:</w:t>
      </w:r>
      <w:r w:rsidRPr="00DA3815">
        <w:t xml:space="preserve"> 547-62</w:t>
      </w:r>
      <w:bookmarkEnd w:id="3"/>
    </w:p>
    <w:p w14:paraId="0EF093AE" w14:textId="77777777" w:rsidR="00DA3815" w:rsidRPr="00DA3815" w:rsidRDefault="00DA3815" w:rsidP="00DA3815">
      <w:pPr>
        <w:pStyle w:val="EndNoteBibliography"/>
        <w:ind w:left="720" w:hanging="720"/>
      </w:pPr>
      <w:bookmarkStart w:id="4" w:name="_ENREF_3"/>
      <w:r w:rsidRPr="00DA3815">
        <w:t xml:space="preserve">Banham L, Gilbody S (2010) Smoking cessation in severe mental illness: what works? </w:t>
      </w:r>
      <w:r w:rsidRPr="00DA3815">
        <w:rPr>
          <w:i/>
        </w:rPr>
        <w:t>Addiction,</w:t>
      </w:r>
      <w:r w:rsidRPr="00DA3815">
        <w:t xml:space="preserve"> </w:t>
      </w:r>
      <w:r w:rsidRPr="00DA3815">
        <w:rPr>
          <w:b/>
        </w:rPr>
        <w:t>105:</w:t>
      </w:r>
      <w:r w:rsidRPr="00DA3815">
        <w:t xml:space="preserve"> 1176-89</w:t>
      </w:r>
      <w:bookmarkEnd w:id="4"/>
    </w:p>
    <w:p w14:paraId="090536D1" w14:textId="77777777" w:rsidR="00DA3815" w:rsidRPr="00DA3815" w:rsidRDefault="00DA3815" w:rsidP="00DA3815">
      <w:pPr>
        <w:pStyle w:val="EndNoteBibliography"/>
        <w:ind w:left="720" w:hanging="720"/>
      </w:pPr>
      <w:bookmarkStart w:id="5" w:name="_ENREF_4"/>
      <w:r w:rsidRPr="00DA3815">
        <w:lastRenderedPageBreak/>
        <w:t xml:space="preserve">Blixen C E, Kanuch S, Perzynski A T et al (2016) Barriers to Self-management of Serious Mental Illness and Diabetes. </w:t>
      </w:r>
      <w:r w:rsidRPr="00DA3815">
        <w:rPr>
          <w:i/>
        </w:rPr>
        <w:t>Am J Health Behav,</w:t>
      </w:r>
      <w:r w:rsidRPr="00DA3815">
        <w:t xml:space="preserve"> </w:t>
      </w:r>
      <w:r w:rsidRPr="00DA3815">
        <w:rPr>
          <w:b/>
        </w:rPr>
        <w:t>40:</w:t>
      </w:r>
      <w:r w:rsidRPr="00DA3815">
        <w:t xml:space="preserve"> 194-204</w:t>
      </w:r>
      <w:bookmarkEnd w:id="5"/>
    </w:p>
    <w:p w14:paraId="14E60C74" w14:textId="77777777" w:rsidR="00DA3815" w:rsidRPr="00DA3815" w:rsidRDefault="00DA3815" w:rsidP="00DA3815">
      <w:pPr>
        <w:pStyle w:val="EndNoteBibliography"/>
        <w:ind w:left="720" w:hanging="720"/>
      </w:pPr>
      <w:bookmarkStart w:id="6" w:name="_ENREF_5"/>
      <w:r w:rsidRPr="00DA3815">
        <w:t xml:space="preserve">Brown S, Kim M, Mitchell C, Inskip H (2010) Twenty-five year mortality of a community cohort with schizophrenia. </w:t>
      </w:r>
      <w:r w:rsidRPr="00DA3815">
        <w:rPr>
          <w:i/>
        </w:rPr>
        <w:t>Br J Psychiatry,</w:t>
      </w:r>
      <w:r w:rsidRPr="00DA3815">
        <w:t xml:space="preserve"> </w:t>
      </w:r>
      <w:r w:rsidRPr="00DA3815">
        <w:rPr>
          <w:b/>
        </w:rPr>
        <w:t>196:</w:t>
      </w:r>
      <w:r w:rsidRPr="00DA3815">
        <w:t xml:space="preserve"> 116-21</w:t>
      </w:r>
      <w:bookmarkEnd w:id="6"/>
    </w:p>
    <w:p w14:paraId="22B3A928" w14:textId="77777777" w:rsidR="00DA3815" w:rsidRPr="00DA3815" w:rsidRDefault="00DA3815" w:rsidP="00DA3815">
      <w:pPr>
        <w:pStyle w:val="EndNoteBibliography"/>
        <w:ind w:left="720" w:hanging="720"/>
      </w:pPr>
      <w:bookmarkStart w:id="7" w:name="_ENREF_6"/>
      <w:r w:rsidRPr="00DA3815">
        <w:t xml:space="preserve">Chwastiak L A, Freudenreich O, Tek C et al (2015) Clinical management of comorbid diabetes and psychotic disorders. </w:t>
      </w:r>
      <w:r w:rsidRPr="00DA3815">
        <w:rPr>
          <w:i/>
        </w:rPr>
        <w:t>Lancet Psychiatry,</w:t>
      </w:r>
      <w:r w:rsidRPr="00DA3815">
        <w:t xml:space="preserve"> </w:t>
      </w:r>
      <w:r w:rsidRPr="00DA3815">
        <w:rPr>
          <w:b/>
        </w:rPr>
        <w:t>2:</w:t>
      </w:r>
      <w:r w:rsidRPr="00DA3815">
        <w:t xml:space="preserve"> 465-76</w:t>
      </w:r>
      <w:bookmarkEnd w:id="7"/>
    </w:p>
    <w:p w14:paraId="20C2C852" w14:textId="77777777" w:rsidR="00DA3815" w:rsidRPr="00DA3815" w:rsidRDefault="00DA3815" w:rsidP="00DA3815">
      <w:pPr>
        <w:pStyle w:val="EndNoteBibliography"/>
        <w:ind w:left="720" w:hanging="720"/>
      </w:pPr>
      <w:bookmarkStart w:id="8" w:name="_ENREF_7"/>
      <w:r w:rsidRPr="00DA3815">
        <w:t xml:space="preserve">Coventry P A, Hudson J L, Kontopantelis E et al (2014) Characteristics of effective collaborative care for treatment of depression: a systematic review and meta-regression of 74 randomised controlled trials. </w:t>
      </w:r>
      <w:r w:rsidRPr="00DA3815">
        <w:rPr>
          <w:i/>
        </w:rPr>
        <w:t>PLoS One,</w:t>
      </w:r>
      <w:r w:rsidRPr="00DA3815">
        <w:t xml:space="preserve"> </w:t>
      </w:r>
      <w:r w:rsidRPr="00DA3815">
        <w:rPr>
          <w:b/>
        </w:rPr>
        <w:t>9:</w:t>
      </w:r>
      <w:r w:rsidRPr="00DA3815">
        <w:t xml:space="preserve"> e108114</w:t>
      </w:r>
      <w:bookmarkEnd w:id="8"/>
    </w:p>
    <w:p w14:paraId="0E69A2AF" w14:textId="77777777" w:rsidR="00DA3815" w:rsidRPr="00DA3815" w:rsidRDefault="00DA3815" w:rsidP="00DA3815">
      <w:pPr>
        <w:pStyle w:val="EndNoteBibliography"/>
        <w:ind w:left="720" w:hanging="720"/>
      </w:pPr>
      <w:bookmarkStart w:id="9" w:name="_ENREF_8"/>
      <w:r w:rsidRPr="00DA3815">
        <w:t xml:space="preserve">Crawford M J, Jayakumar S, Lemmey S J et al (2014) Assessment and treatment of physical health problems among people with schizophrenia: national cross-sectional study. </w:t>
      </w:r>
      <w:r w:rsidRPr="00DA3815">
        <w:rPr>
          <w:i/>
        </w:rPr>
        <w:t>Br J Psychiatry,</w:t>
      </w:r>
      <w:r w:rsidRPr="00DA3815">
        <w:t xml:space="preserve"> </w:t>
      </w:r>
      <w:r w:rsidRPr="00DA3815">
        <w:rPr>
          <w:b/>
        </w:rPr>
        <w:t>205:</w:t>
      </w:r>
      <w:r w:rsidRPr="00DA3815">
        <w:t xml:space="preserve"> 473-7</w:t>
      </w:r>
      <w:bookmarkEnd w:id="9"/>
    </w:p>
    <w:p w14:paraId="2B6D7865" w14:textId="77777777" w:rsidR="00DA3815" w:rsidRPr="00DA3815" w:rsidRDefault="00DA3815" w:rsidP="00DA3815">
      <w:pPr>
        <w:pStyle w:val="EndNoteBibliography"/>
        <w:ind w:left="720" w:hanging="720"/>
      </w:pPr>
      <w:bookmarkStart w:id="10" w:name="_ENREF_9"/>
      <w:r w:rsidRPr="00DA3815">
        <w:t xml:space="preserve">De Hert M, Correll C U, Bobes J et al (2011) Physical illness in patients with severe mental disorders. I. Prevalence, impact of medications and disparities in health care. </w:t>
      </w:r>
      <w:r w:rsidRPr="00DA3815">
        <w:rPr>
          <w:i/>
        </w:rPr>
        <w:t>World Psychiatry,</w:t>
      </w:r>
      <w:r w:rsidRPr="00DA3815">
        <w:t xml:space="preserve"> </w:t>
      </w:r>
      <w:r w:rsidRPr="00DA3815">
        <w:rPr>
          <w:b/>
        </w:rPr>
        <w:t>10:</w:t>
      </w:r>
      <w:r w:rsidRPr="00DA3815">
        <w:t xml:space="preserve"> 52-77</w:t>
      </w:r>
      <w:bookmarkEnd w:id="10"/>
    </w:p>
    <w:p w14:paraId="71BD0F0D" w14:textId="77777777" w:rsidR="00DA3815" w:rsidRPr="00DA3815" w:rsidRDefault="00DA3815" w:rsidP="00DA3815">
      <w:pPr>
        <w:pStyle w:val="EndNoteBibliography"/>
        <w:ind w:left="720" w:hanging="720"/>
      </w:pPr>
      <w:bookmarkStart w:id="11" w:name="_ENREF_10"/>
      <w:r w:rsidRPr="00DA3815">
        <w:t xml:space="preserve">De Hert M, Van Winkel R, Van Eyck D et al (2006) Prevalence of diabetes, metabolic syndrome and metabolic abnormalities in schizophrenia over the course of the illness: a cross-sectional study. </w:t>
      </w:r>
      <w:r w:rsidRPr="00DA3815">
        <w:rPr>
          <w:i/>
        </w:rPr>
        <w:t>Clinical Practice and Epidemiology in Mental Health,</w:t>
      </w:r>
      <w:r w:rsidRPr="00DA3815">
        <w:t xml:space="preserve"> </w:t>
      </w:r>
      <w:r w:rsidRPr="00DA3815">
        <w:rPr>
          <w:b/>
        </w:rPr>
        <w:t>2:</w:t>
      </w:r>
      <w:r w:rsidRPr="00DA3815">
        <w:t xml:space="preserve"> 1-10</w:t>
      </w:r>
      <w:bookmarkEnd w:id="11"/>
    </w:p>
    <w:p w14:paraId="37CC40C4" w14:textId="7D3B0721" w:rsidR="00DA3815" w:rsidRPr="00DA3815" w:rsidRDefault="00DA3815" w:rsidP="00DA3815">
      <w:pPr>
        <w:pStyle w:val="EndNoteBibliography"/>
        <w:ind w:left="720" w:hanging="720"/>
      </w:pPr>
      <w:bookmarkStart w:id="12" w:name="_ENREF_11"/>
      <w:r w:rsidRPr="00DA3815">
        <w:t xml:space="preserve">Diabetes Uk (2015) </w:t>
      </w:r>
      <w:r w:rsidRPr="00DA3815">
        <w:rPr>
          <w:i/>
        </w:rPr>
        <w:t>Diabetes: Facts and Stats. Version 4.</w:t>
      </w:r>
      <w:r w:rsidRPr="00DA3815">
        <w:t xml:space="preserve"> Available at:  https://</w:t>
      </w:r>
      <w:hyperlink r:id="rId17" w:history="1">
        <w:r w:rsidRPr="00DA3815">
          <w:rPr>
            <w:rStyle w:val="Hyperlink"/>
          </w:rPr>
          <w:t>www.diabetes.org.uk/About_us/What-we-say/Statistics/</w:t>
        </w:r>
      </w:hyperlink>
      <w:r w:rsidRPr="00DA3815">
        <w:t xml:space="preserve"> (accessed 30/08/16)</w:t>
      </w:r>
      <w:bookmarkEnd w:id="12"/>
    </w:p>
    <w:p w14:paraId="566E30E8" w14:textId="77777777" w:rsidR="00DA3815" w:rsidRPr="00DA3815" w:rsidRDefault="00DA3815" w:rsidP="00DA3815">
      <w:pPr>
        <w:pStyle w:val="EndNoteBibliography"/>
        <w:ind w:left="720" w:hanging="720"/>
      </w:pPr>
      <w:bookmarkStart w:id="13" w:name="_ENREF_12"/>
      <w:r w:rsidRPr="00DA3815">
        <w:t xml:space="preserve">Dipasquale S, Pariante C M, Dazzan P et al (2013) The dietary pattern of patients with schizophrenia: a systematic review. </w:t>
      </w:r>
      <w:r w:rsidRPr="00DA3815">
        <w:rPr>
          <w:i/>
        </w:rPr>
        <w:t>J Psychiatr Res,</w:t>
      </w:r>
      <w:r w:rsidRPr="00DA3815">
        <w:t xml:space="preserve"> </w:t>
      </w:r>
      <w:r w:rsidRPr="00DA3815">
        <w:rPr>
          <w:b/>
        </w:rPr>
        <w:t>47:</w:t>
      </w:r>
      <w:r w:rsidRPr="00DA3815">
        <w:t xml:space="preserve"> 197-207</w:t>
      </w:r>
      <w:bookmarkEnd w:id="13"/>
    </w:p>
    <w:p w14:paraId="37472A36" w14:textId="77777777" w:rsidR="00DA3815" w:rsidRPr="00DA3815" w:rsidRDefault="00DA3815" w:rsidP="00DA3815">
      <w:pPr>
        <w:pStyle w:val="EndNoteBibliography"/>
        <w:ind w:left="720" w:hanging="720"/>
      </w:pPr>
      <w:bookmarkStart w:id="14" w:name="_ENREF_13"/>
      <w:r w:rsidRPr="00DA3815">
        <w:t xml:space="preserve">Fleischhacker W W, Siu C O, Boden R et al (2013) Metabolic risk factors in first-episode schizophrenia: baseline prevalence and course analysed from the European First-Episode Schizophrenia Trial. </w:t>
      </w:r>
      <w:r w:rsidRPr="00DA3815">
        <w:rPr>
          <w:i/>
        </w:rPr>
        <w:t>Int J Neuropsychopharmacol,</w:t>
      </w:r>
      <w:r w:rsidRPr="00DA3815">
        <w:t xml:space="preserve"> </w:t>
      </w:r>
      <w:r w:rsidRPr="00DA3815">
        <w:rPr>
          <w:b/>
        </w:rPr>
        <w:t>16:</w:t>
      </w:r>
      <w:r w:rsidRPr="00DA3815">
        <w:t xml:space="preserve"> 987-95</w:t>
      </w:r>
      <w:bookmarkEnd w:id="14"/>
    </w:p>
    <w:p w14:paraId="52DAF2C3" w14:textId="77777777" w:rsidR="00DA3815" w:rsidRPr="00DA3815" w:rsidRDefault="00DA3815" w:rsidP="00DA3815">
      <w:pPr>
        <w:pStyle w:val="EndNoteBibliography"/>
        <w:ind w:left="720" w:hanging="720"/>
      </w:pPr>
      <w:bookmarkStart w:id="15" w:name="_ENREF_14"/>
      <w:r w:rsidRPr="00DA3815">
        <w:t xml:space="preserve">Foley D L, Mackinnon A, Morgan V A et al (2016) Awareness of Pre-diabetes or Diabetes and Associated Factors in People With Psychosis. </w:t>
      </w:r>
      <w:r w:rsidRPr="00DA3815">
        <w:rPr>
          <w:i/>
        </w:rPr>
        <w:t>Schizophr Bull,</w:t>
      </w:r>
      <w:r w:rsidRPr="00DA3815">
        <w:t xml:space="preserve"> </w:t>
      </w:r>
      <w:r w:rsidRPr="00DA3815">
        <w:rPr>
          <w:b/>
        </w:rPr>
        <w:t>42:</w:t>
      </w:r>
      <w:r w:rsidRPr="00DA3815">
        <w:t xml:space="preserve"> 1280-9</w:t>
      </w:r>
      <w:bookmarkEnd w:id="15"/>
    </w:p>
    <w:p w14:paraId="00FAFA0A" w14:textId="77777777" w:rsidR="00DA3815" w:rsidRPr="00DA3815" w:rsidRDefault="00DA3815" w:rsidP="00DA3815">
      <w:pPr>
        <w:pStyle w:val="EndNoteBibliography"/>
        <w:ind w:left="720" w:hanging="720"/>
      </w:pPr>
      <w:bookmarkStart w:id="16" w:name="_ENREF_15"/>
      <w:r w:rsidRPr="00DA3815">
        <w:t xml:space="preserve">Foley D L, Morley K I (2011) Systematic review of early cardiometabolic outcomes of the first treated episode of psychosis. </w:t>
      </w:r>
      <w:r w:rsidRPr="00DA3815">
        <w:rPr>
          <w:i/>
        </w:rPr>
        <w:t>Arch Gen Psychiatry,</w:t>
      </w:r>
      <w:r w:rsidRPr="00DA3815">
        <w:t xml:space="preserve"> </w:t>
      </w:r>
      <w:r w:rsidRPr="00DA3815">
        <w:rPr>
          <w:b/>
        </w:rPr>
        <w:t>68:</w:t>
      </w:r>
      <w:r w:rsidRPr="00DA3815">
        <w:t xml:space="preserve"> 609-16</w:t>
      </w:r>
      <w:bookmarkEnd w:id="16"/>
    </w:p>
    <w:p w14:paraId="77CF18D0" w14:textId="77777777" w:rsidR="00DA3815" w:rsidRPr="00DA3815" w:rsidRDefault="00DA3815" w:rsidP="00DA3815">
      <w:pPr>
        <w:pStyle w:val="EndNoteBibliography"/>
        <w:ind w:left="720" w:hanging="720"/>
      </w:pPr>
      <w:bookmarkStart w:id="17" w:name="_ENREF_16"/>
      <w:r w:rsidRPr="00DA3815">
        <w:t xml:space="preserve">Galling B, Roldan A, Nielsen R E et al (2016) Type 2 Diabetes Mellitus in Youth Exposed to Antipsychotics: A Systematic Review and Meta-analysis. </w:t>
      </w:r>
      <w:r w:rsidRPr="00DA3815">
        <w:rPr>
          <w:i/>
        </w:rPr>
        <w:t>JAMA Psychiatry,</w:t>
      </w:r>
      <w:r w:rsidRPr="00DA3815">
        <w:t xml:space="preserve"> </w:t>
      </w:r>
      <w:r w:rsidRPr="00DA3815">
        <w:rPr>
          <w:b/>
        </w:rPr>
        <w:t>73:</w:t>
      </w:r>
      <w:r w:rsidRPr="00DA3815">
        <w:t xml:space="preserve"> 247-59</w:t>
      </w:r>
      <w:bookmarkEnd w:id="17"/>
    </w:p>
    <w:p w14:paraId="667C6CDD" w14:textId="77777777" w:rsidR="00DA3815" w:rsidRPr="00DA3815" w:rsidRDefault="00DA3815" w:rsidP="00DA3815">
      <w:pPr>
        <w:pStyle w:val="EndNoteBibliography"/>
        <w:ind w:left="720" w:hanging="720"/>
      </w:pPr>
      <w:bookmarkStart w:id="18" w:name="_ENREF_17"/>
      <w:r w:rsidRPr="00DA3815">
        <w:t xml:space="preserve">Hamann J, Heres S (2014) Adapting shared decision making for individuals with severe mental illness. </w:t>
      </w:r>
      <w:r w:rsidRPr="00DA3815">
        <w:rPr>
          <w:i/>
        </w:rPr>
        <w:t>Psychiatr Serv,</w:t>
      </w:r>
      <w:r w:rsidRPr="00DA3815">
        <w:t xml:space="preserve"> </w:t>
      </w:r>
      <w:r w:rsidRPr="00DA3815">
        <w:rPr>
          <w:b/>
        </w:rPr>
        <w:t>65:</w:t>
      </w:r>
      <w:r w:rsidRPr="00DA3815">
        <w:t xml:space="preserve"> 1483-6</w:t>
      </w:r>
      <w:bookmarkEnd w:id="18"/>
    </w:p>
    <w:p w14:paraId="274575E5" w14:textId="77777777" w:rsidR="00DA3815" w:rsidRPr="00DA3815" w:rsidRDefault="00DA3815" w:rsidP="00DA3815">
      <w:pPr>
        <w:pStyle w:val="EndNoteBibliography"/>
        <w:ind w:left="720" w:hanging="720"/>
      </w:pPr>
      <w:bookmarkStart w:id="19" w:name="_ENREF_18"/>
      <w:r w:rsidRPr="00DA3815">
        <w:t xml:space="preserve">Holt R I, Mitchell A J (2015) Diabetes mellitus and severe mental illness: mechanisms and clinical implications. </w:t>
      </w:r>
      <w:r w:rsidRPr="00DA3815">
        <w:rPr>
          <w:i/>
        </w:rPr>
        <w:t>Nat Rev Endocrinol,</w:t>
      </w:r>
      <w:r w:rsidRPr="00DA3815">
        <w:t xml:space="preserve"> </w:t>
      </w:r>
      <w:r w:rsidRPr="00DA3815">
        <w:rPr>
          <w:b/>
        </w:rPr>
        <w:t>11:</w:t>
      </w:r>
      <w:r w:rsidRPr="00DA3815">
        <w:t xml:space="preserve"> 79-89</w:t>
      </w:r>
      <w:bookmarkEnd w:id="19"/>
    </w:p>
    <w:p w14:paraId="40506D90" w14:textId="77777777" w:rsidR="00DA3815" w:rsidRPr="00DA3815" w:rsidRDefault="00DA3815" w:rsidP="00DA3815">
      <w:pPr>
        <w:pStyle w:val="EndNoteBibliography"/>
        <w:ind w:left="720" w:hanging="720"/>
      </w:pPr>
      <w:bookmarkStart w:id="20" w:name="_ENREF_19"/>
      <w:r w:rsidRPr="00DA3815">
        <w:t xml:space="preserve">Knowles S, Planner C, Bradshaw T et al (2016) Making the journey with me: a qualitative study of experiences of a bespoke mental health smoking cessation intervention for service users with serious mental illness. </w:t>
      </w:r>
      <w:r w:rsidRPr="00DA3815">
        <w:rPr>
          <w:i/>
        </w:rPr>
        <w:t>BMC Psychiatry,</w:t>
      </w:r>
      <w:r w:rsidRPr="00DA3815">
        <w:t xml:space="preserve"> </w:t>
      </w:r>
      <w:r w:rsidRPr="00DA3815">
        <w:rPr>
          <w:b/>
        </w:rPr>
        <w:t>16:</w:t>
      </w:r>
      <w:r w:rsidRPr="00DA3815">
        <w:t xml:space="preserve"> 193</w:t>
      </w:r>
      <w:bookmarkEnd w:id="20"/>
    </w:p>
    <w:p w14:paraId="428D771D" w14:textId="77777777" w:rsidR="00DA3815" w:rsidRPr="00DA3815" w:rsidRDefault="00DA3815" w:rsidP="00DA3815">
      <w:pPr>
        <w:pStyle w:val="EndNoteBibliography"/>
        <w:ind w:left="720" w:hanging="720"/>
      </w:pPr>
      <w:bookmarkStart w:id="21" w:name="_ENREF_20"/>
      <w:r w:rsidRPr="00DA3815">
        <w:t xml:space="preserve">Lester H, Tritter J Q, Sorohan H (2005) Patients' and health professionals' views on primary care for people with serious mental illness: focus group study. </w:t>
      </w:r>
      <w:r w:rsidRPr="00DA3815">
        <w:rPr>
          <w:i/>
        </w:rPr>
        <w:t>Bmj,</w:t>
      </w:r>
      <w:r w:rsidRPr="00DA3815">
        <w:t xml:space="preserve"> </w:t>
      </w:r>
      <w:r w:rsidRPr="00DA3815">
        <w:rPr>
          <w:b/>
        </w:rPr>
        <w:t>330:</w:t>
      </w:r>
      <w:r w:rsidRPr="00DA3815">
        <w:t xml:space="preserve"> 1122</w:t>
      </w:r>
      <w:bookmarkEnd w:id="21"/>
    </w:p>
    <w:p w14:paraId="7623E5C0" w14:textId="77777777" w:rsidR="00DA3815" w:rsidRPr="00DA3815" w:rsidRDefault="00DA3815" w:rsidP="00DA3815">
      <w:pPr>
        <w:pStyle w:val="EndNoteBibliography"/>
        <w:ind w:left="720" w:hanging="720"/>
      </w:pPr>
      <w:bookmarkStart w:id="22" w:name="_ENREF_21"/>
      <w:r w:rsidRPr="00DA3815">
        <w:lastRenderedPageBreak/>
        <w:t xml:space="preserve">Lindamer L A, Mckibbin C, Norman G J et al (2008) Assessment of physical activity in middle-aged and older adults with schizophrenia. </w:t>
      </w:r>
      <w:r w:rsidRPr="00DA3815">
        <w:rPr>
          <w:i/>
        </w:rPr>
        <w:t>Schizophr Res,</w:t>
      </w:r>
      <w:r w:rsidRPr="00DA3815">
        <w:t xml:space="preserve"> </w:t>
      </w:r>
      <w:r w:rsidRPr="00DA3815">
        <w:rPr>
          <w:b/>
        </w:rPr>
        <w:t>104:</w:t>
      </w:r>
      <w:r w:rsidRPr="00DA3815">
        <w:t xml:space="preserve"> 294-301</w:t>
      </w:r>
      <w:bookmarkEnd w:id="22"/>
    </w:p>
    <w:p w14:paraId="0696ABDB" w14:textId="77777777" w:rsidR="00DA3815" w:rsidRPr="00DA3815" w:rsidRDefault="00DA3815" w:rsidP="00DA3815">
      <w:pPr>
        <w:pStyle w:val="EndNoteBibliography"/>
        <w:ind w:left="720" w:hanging="720"/>
      </w:pPr>
      <w:bookmarkStart w:id="23" w:name="_ENREF_22"/>
      <w:r w:rsidRPr="00DA3815">
        <w:t xml:space="preserve">Mcginty E E, Baller J, Azrin S T et al (2015) Quality of medical care for persons with serious mental illness: A comprehensive review. </w:t>
      </w:r>
      <w:r w:rsidRPr="00DA3815">
        <w:rPr>
          <w:i/>
        </w:rPr>
        <w:t>Schizophr Res,</w:t>
      </w:r>
      <w:r w:rsidRPr="00DA3815">
        <w:t xml:space="preserve"> </w:t>
      </w:r>
      <w:r w:rsidRPr="00DA3815">
        <w:rPr>
          <w:b/>
        </w:rPr>
        <w:t>165:</w:t>
      </w:r>
      <w:r w:rsidRPr="00DA3815">
        <w:t xml:space="preserve"> 227-35</w:t>
      </w:r>
      <w:bookmarkEnd w:id="23"/>
    </w:p>
    <w:p w14:paraId="3C7BA0F0" w14:textId="77777777" w:rsidR="00DA3815" w:rsidRPr="00DA3815" w:rsidRDefault="00DA3815" w:rsidP="00DA3815">
      <w:pPr>
        <w:pStyle w:val="EndNoteBibliography"/>
        <w:ind w:left="720" w:hanging="720"/>
      </w:pPr>
      <w:bookmarkStart w:id="24" w:name="_ENREF_23"/>
      <w:r w:rsidRPr="00DA3815">
        <w:t xml:space="preserve">Mcginty E E, Baller J, Azrin S T et al (2016) Interventions to Address Medical Conditions and Health-Risk Behaviors Among Persons With Serious Mental Illness: A Comprehensive Review. </w:t>
      </w:r>
      <w:r w:rsidRPr="00DA3815">
        <w:rPr>
          <w:i/>
        </w:rPr>
        <w:t>Schizophr Bull,</w:t>
      </w:r>
      <w:r w:rsidRPr="00DA3815">
        <w:t xml:space="preserve"> </w:t>
      </w:r>
      <w:r w:rsidRPr="00DA3815">
        <w:rPr>
          <w:b/>
        </w:rPr>
        <w:t>42:</w:t>
      </w:r>
      <w:r w:rsidRPr="00DA3815">
        <w:t xml:space="preserve"> 96-124</w:t>
      </w:r>
      <w:bookmarkEnd w:id="24"/>
    </w:p>
    <w:p w14:paraId="197806A8" w14:textId="77777777" w:rsidR="00DA3815" w:rsidRPr="00DA3815" w:rsidRDefault="00DA3815" w:rsidP="00DA3815">
      <w:pPr>
        <w:pStyle w:val="EndNoteBibliography"/>
        <w:ind w:left="720" w:hanging="720"/>
      </w:pPr>
      <w:bookmarkStart w:id="25" w:name="_ENREF_24"/>
      <w:r w:rsidRPr="00DA3815">
        <w:t xml:space="preserve">Mitchell A J, Malone D, Doebbeling C C (2009) Quality of medical care for people with and without comorbid mental illness and substance misuse: systematic review of comparative studies. </w:t>
      </w:r>
      <w:r w:rsidRPr="00DA3815">
        <w:rPr>
          <w:i/>
        </w:rPr>
        <w:t>Br J Psychiatry,</w:t>
      </w:r>
      <w:r w:rsidRPr="00DA3815">
        <w:t xml:space="preserve"> </w:t>
      </w:r>
      <w:r w:rsidRPr="00DA3815">
        <w:rPr>
          <w:b/>
        </w:rPr>
        <w:t>194:</w:t>
      </w:r>
      <w:r w:rsidRPr="00DA3815">
        <w:t xml:space="preserve"> 491-9</w:t>
      </w:r>
      <w:bookmarkEnd w:id="25"/>
    </w:p>
    <w:p w14:paraId="54781F4E" w14:textId="77777777" w:rsidR="00DA3815" w:rsidRPr="00DA3815" w:rsidRDefault="00DA3815" w:rsidP="00DA3815">
      <w:pPr>
        <w:pStyle w:val="EndNoteBibliography"/>
        <w:ind w:left="720" w:hanging="720"/>
      </w:pPr>
      <w:bookmarkStart w:id="26" w:name="_ENREF_25"/>
      <w:r w:rsidRPr="00DA3815">
        <w:t xml:space="preserve">Mizuno Y, Suzuki T, Nakagawa A et al (2014) Pharmacological strategies to counteract antipsychotic-induced weight gain and metabolic adverse effects in schizophrenia: a systematic review and meta-analysis. </w:t>
      </w:r>
      <w:r w:rsidRPr="00DA3815">
        <w:rPr>
          <w:i/>
        </w:rPr>
        <w:t>Schizophr Bull,</w:t>
      </w:r>
      <w:r w:rsidRPr="00DA3815">
        <w:t xml:space="preserve"> </w:t>
      </w:r>
      <w:r w:rsidRPr="00DA3815">
        <w:rPr>
          <w:b/>
        </w:rPr>
        <w:t>40:</w:t>
      </w:r>
      <w:r w:rsidRPr="00DA3815">
        <w:t xml:space="preserve"> 1385-403</w:t>
      </w:r>
      <w:bookmarkEnd w:id="26"/>
    </w:p>
    <w:p w14:paraId="483EC6F4" w14:textId="4FEDB979" w:rsidR="00DA3815" w:rsidRPr="00DA3815" w:rsidRDefault="00DA3815" w:rsidP="00DA3815">
      <w:pPr>
        <w:pStyle w:val="EndNoteBibliography"/>
        <w:ind w:left="720" w:hanging="720"/>
      </w:pPr>
      <w:bookmarkStart w:id="27" w:name="_ENREF_26"/>
      <w:r w:rsidRPr="00DA3815">
        <w:t xml:space="preserve">Nice (2012) </w:t>
      </w:r>
      <w:r w:rsidRPr="00DA3815">
        <w:rPr>
          <w:i/>
        </w:rPr>
        <w:t>Preventing type 2 diabetes: risk identification and interventions for individuals at high risk: NICE clinical guidelines PH38</w:t>
      </w:r>
      <w:r w:rsidRPr="00DA3815">
        <w:t>. Available at:  https://</w:t>
      </w:r>
      <w:hyperlink r:id="rId18" w:history="1">
        <w:r w:rsidRPr="00DA3815">
          <w:rPr>
            <w:rStyle w:val="Hyperlink"/>
          </w:rPr>
          <w:t>www.nice.org.uk/guidance/ph38</w:t>
        </w:r>
      </w:hyperlink>
      <w:r w:rsidRPr="00DA3815">
        <w:t xml:space="preserve"> (accessed 30/08/16)</w:t>
      </w:r>
      <w:bookmarkEnd w:id="27"/>
    </w:p>
    <w:p w14:paraId="24190B27" w14:textId="77777777" w:rsidR="00DA3815" w:rsidRPr="00DA3815" w:rsidRDefault="00DA3815" w:rsidP="00DA3815">
      <w:pPr>
        <w:pStyle w:val="EndNoteBibliography"/>
        <w:ind w:left="720" w:hanging="720"/>
      </w:pPr>
      <w:bookmarkStart w:id="28" w:name="_ENREF_27"/>
      <w:r w:rsidRPr="00DA3815">
        <w:t xml:space="preserve">Patel M X, Bishara D, Jayakumar S et al (2014) Quality of prescribing for schizophrenia: evidence from a national audit in England and Wales. </w:t>
      </w:r>
      <w:r w:rsidRPr="00DA3815">
        <w:rPr>
          <w:i/>
        </w:rPr>
        <w:t>Eur Neuropsychopharmacol,</w:t>
      </w:r>
      <w:r w:rsidRPr="00DA3815">
        <w:t xml:space="preserve"> </w:t>
      </w:r>
      <w:r w:rsidRPr="00DA3815">
        <w:rPr>
          <w:b/>
        </w:rPr>
        <w:t>24:</w:t>
      </w:r>
      <w:r w:rsidRPr="00DA3815">
        <w:t xml:space="preserve"> 499-509</w:t>
      </w:r>
      <w:bookmarkEnd w:id="28"/>
    </w:p>
    <w:p w14:paraId="3CE4DB40" w14:textId="77777777" w:rsidR="00DA3815" w:rsidRPr="00DA3815" w:rsidRDefault="00DA3815" w:rsidP="00DA3815">
      <w:pPr>
        <w:pStyle w:val="EndNoteBibliography"/>
        <w:ind w:left="720" w:hanging="720"/>
      </w:pPr>
      <w:bookmarkStart w:id="29" w:name="_ENREF_28"/>
      <w:r w:rsidRPr="00DA3815">
        <w:t xml:space="preserve">Reilly S, Olier I, Planner C et al (2015) Inequalities in physical comorbidity: a longitudinal comparative cohort study of people with severe mental illness in the UK. </w:t>
      </w:r>
      <w:r w:rsidRPr="00DA3815">
        <w:rPr>
          <w:i/>
        </w:rPr>
        <w:t>BMJ Open,</w:t>
      </w:r>
      <w:r w:rsidRPr="00DA3815">
        <w:t xml:space="preserve"> </w:t>
      </w:r>
      <w:r w:rsidRPr="00DA3815">
        <w:rPr>
          <w:b/>
        </w:rPr>
        <w:t>5:</w:t>
      </w:r>
      <w:r w:rsidRPr="00DA3815">
        <w:t xml:space="preserve"> e009010</w:t>
      </w:r>
      <w:bookmarkEnd w:id="29"/>
    </w:p>
    <w:p w14:paraId="664258CD" w14:textId="77777777" w:rsidR="00DA3815" w:rsidRPr="00DA3815" w:rsidRDefault="00DA3815" w:rsidP="00DA3815">
      <w:pPr>
        <w:pStyle w:val="EndNoteBibliography"/>
        <w:ind w:left="720" w:hanging="720"/>
      </w:pPr>
      <w:bookmarkStart w:id="30" w:name="_ENREF_29"/>
      <w:r w:rsidRPr="00DA3815">
        <w:t xml:space="preserve">Reilly S, Planner C, Hann M et al (2012) The role of primary care in service provision for people with severe mental illness in the United Kingdom. </w:t>
      </w:r>
      <w:r w:rsidRPr="00DA3815">
        <w:rPr>
          <w:i/>
        </w:rPr>
        <w:t>PLoS One,</w:t>
      </w:r>
      <w:r w:rsidRPr="00DA3815">
        <w:t xml:space="preserve"> </w:t>
      </w:r>
      <w:r w:rsidRPr="00DA3815">
        <w:rPr>
          <w:b/>
        </w:rPr>
        <w:t>7:</w:t>
      </w:r>
      <w:r w:rsidRPr="00DA3815">
        <w:t xml:space="preserve"> e36468</w:t>
      </w:r>
      <w:bookmarkEnd w:id="30"/>
    </w:p>
    <w:p w14:paraId="440DCCEA" w14:textId="77777777" w:rsidR="00DA3815" w:rsidRPr="00DA3815" w:rsidRDefault="00DA3815" w:rsidP="00DA3815">
      <w:pPr>
        <w:pStyle w:val="EndNoteBibliography"/>
        <w:ind w:left="720" w:hanging="720"/>
      </w:pPr>
      <w:bookmarkStart w:id="31" w:name="_ENREF_30"/>
      <w:r w:rsidRPr="00DA3815">
        <w:t xml:space="preserve">Snoek F J, Bremmer M A, Hermanns N (2015) Constructs of depression and distress in diabetes: time for an appraisal. </w:t>
      </w:r>
      <w:r w:rsidRPr="00DA3815">
        <w:rPr>
          <w:i/>
        </w:rPr>
        <w:t>Lancet Diabetes Endocrinol,</w:t>
      </w:r>
      <w:r w:rsidRPr="00DA3815">
        <w:t xml:space="preserve"> </w:t>
      </w:r>
      <w:r w:rsidRPr="00DA3815">
        <w:rPr>
          <w:b/>
        </w:rPr>
        <w:t>3:</w:t>
      </w:r>
      <w:r w:rsidRPr="00DA3815">
        <w:t xml:space="preserve"> 450-60</w:t>
      </w:r>
      <w:bookmarkEnd w:id="31"/>
    </w:p>
    <w:p w14:paraId="6830421E" w14:textId="77777777" w:rsidR="00DA3815" w:rsidRPr="00DA3815" w:rsidRDefault="00DA3815" w:rsidP="00DA3815">
      <w:pPr>
        <w:pStyle w:val="EndNoteBibliography"/>
        <w:ind w:left="720" w:hanging="720"/>
      </w:pPr>
      <w:bookmarkStart w:id="32" w:name="_ENREF_31"/>
      <w:r w:rsidRPr="00DA3815">
        <w:t xml:space="preserve">Stubbs B, Williams J, Gaughran F, Craig T (2016) How sedentary are people with psychosis? A systematic review and meta-analysis. </w:t>
      </w:r>
      <w:r w:rsidRPr="00DA3815">
        <w:rPr>
          <w:i/>
        </w:rPr>
        <w:t>Schizophr Res,</w:t>
      </w:r>
      <w:r w:rsidRPr="00DA3815">
        <w:t xml:space="preserve"> </w:t>
      </w:r>
      <w:r w:rsidRPr="00DA3815">
        <w:rPr>
          <w:b/>
        </w:rPr>
        <w:t>171:</w:t>
      </w:r>
      <w:r w:rsidRPr="00DA3815">
        <w:t xml:space="preserve"> 103-9</w:t>
      </w:r>
      <w:bookmarkEnd w:id="32"/>
    </w:p>
    <w:p w14:paraId="16458D5C" w14:textId="77777777" w:rsidR="00DA3815" w:rsidRPr="00DA3815" w:rsidRDefault="00DA3815" w:rsidP="00DA3815">
      <w:pPr>
        <w:pStyle w:val="EndNoteBibliography"/>
        <w:ind w:left="720" w:hanging="720"/>
      </w:pPr>
      <w:bookmarkStart w:id="33" w:name="_ENREF_32"/>
      <w:r w:rsidRPr="00DA3815">
        <w:t xml:space="preserve">Vinogradova Y, Coupland C, Hippisley-Cox J et al (2010) Effects of severe mental illness on survival of people with diabetes. </w:t>
      </w:r>
      <w:r w:rsidRPr="00DA3815">
        <w:rPr>
          <w:i/>
        </w:rPr>
        <w:t>Br J Psychiatry,</w:t>
      </w:r>
      <w:r w:rsidRPr="00DA3815">
        <w:t xml:space="preserve"> </w:t>
      </w:r>
      <w:r w:rsidRPr="00DA3815">
        <w:rPr>
          <w:b/>
        </w:rPr>
        <w:t>197:</w:t>
      </w:r>
      <w:r w:rsidRPr="00DA3815">
        <w:t xml:space="preserve"> 272-7</w:t>
      </w:r>
      <w:bookmarkEnd w:id="33"/>
    </w:p>
    <w:p w14:paraId="6E942010" w14:textId="77777777" w:rsidR="00DA3815" w:rsidRPr="00DA3815" w:rsidRDefault="00DA3815" w:rsidP="00DA3815">
      <w:pPr>
        <w:pStyle w:val="EndNoteBibliography"/>
        <w:ind w:left="720" w:hanging="720"/>
      </w:pPr>
      <w:bookmarkStart w:id="34" w:name="_ENREF_33"/>
      <w:r w:rsidRPr="00DA3815">
        <w:t xml:space="preserve">Ward M, Druss B (2015) The epidemiology of diabetes in psychotic disorders. </w:t>
      </w:r>
      <w:r w:rsidRPr="00DA3815">
        <w:rPr>
          <w:i/>
        </w:rPr>
        <w:t>Lancet Psychiatry,</w:t>
      </w:r>
      <w:r w:rsidRPr="00DA3815">
        <w:t xml:space="preserve"> </w:t>
      </w:r>
      <w:r w:rsidRPr="00DA3815">
        <w:rPr>
          <w:b/>
        </w:rPr>
        <w:t>2:</w:t>
      </w:r>
      <w:r w:rsidRPr="00DA3815">
        <w:t xml:space="preserve"> 431-51</w:t>
      </w:r>
      <w:bookmarkEnd w:id="34"/>
    </w:p>
    <w:p w14:paraId="168948D1" w14:textId="054CCE54" w:rsidR="003250C3" w:rsidRPr="00016DFC" w:rsidRDefault="00475325" w:rsidP="002E4E69">
      <w:pPr>
        <w:spacing w:before="120" w:after="120" w:line="360" w:lineRule="auto"/>
        <w:ind w:left="284" w:hanging="284"/>
        <w:rPr>
          <w:sz w:val="22"/>
          <w:szCs w:val="22"/>
        </w:rPr>
      </w:pPr>
      <w:r>
        <w:rPr>
          <w:sz w:val="22"/>
          <w:szCs w:val="22"/>
        </w:rPr>
        <w:fldChar w:fldCharType="end"/>
      </w:r>
    </w:p>
    <w:sectPr w:rsidR="003250C3" w:rsidRPr="00016DFC" w:rsidSect="00802F44">
      <w:footerReference w:type="even" r:id="rId19"/>
      <w:footerReference w:type="defaul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10961" w14:textId="77777777" w:rsidR="00CD7724" w:rsidRDefault="00CD7724" w:rsidP="005A11CD">
      <w:r>
        <w:separator/>
      </w:r>
    </w:p>
  </w:endnote>
  <w:endnote w:type="continuationSeparator" w:id="0">
    <w:p w14:paraId="0782C52C" w14:textId="77777777" w:rsidR="00CD7724" w:rsidRDefault="00CD7724" w:rsidP="005A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ans-serif">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ejaVu Sans Condensed">
    <w:altName w:val="Arial"/>
    <w:charset w:val="01"/>
    <w:family w:val="swiss"/>
    <w:pitch w:val="variable"/>
  </w:font>
  <w:font w:name="DIN">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2A193" w14:textId="77777777" w:rsidR="00CD7724" w:rsidRDefault="00CD7724" w:rsidP="00B31C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6FDC7" w14:textId="77777777" w:rsidR="00CD7724" w:rsidRDefault="00CD77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520D0" w14:textId="77777777" w:rsidR="00CD7724" w:rsidRDefault="00CD7724" w:rsidP="00B31C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A5B">
      <w:rPr>
        <w:rStyle w:val="PageNumber"/>
        <w:noProof/>
      </w:rPr>
      <w:t>1</w:t>
    </w:r>
    <w:r>
      <w:rPr>
        <w:rStyle w:val="PageNumber"/>
      </w:rPr>
      <w:fldChar w:fldCharType="end"/>
    </w:r>
  </w:p>
  <w:p w14:paraId="5FBF484A" w14:textId="77777777" w:rsidR="00CD7724" w:rsidRDefault="00CD7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B44E8" w14:textId="77777777" w:rsidR="00CD7724" w:rsidRDefault="00CD7724" w:rsidP="005A11CD">
      <w:r>
        <w:separator/>
      </w:r>
    </w:p>
  </w:footnote>
  <w:footnote w:type="continuationSeparator" w:id="0">
    <w:p w14:paraId="615F6F9A" w14:textId="77777777" w:rsidR="00CD7724" w:rsidRDefault="00CD7724" w:rsidP="005A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E35"/>
    <w:multiLevelType w:val="hybridMultilevel"/>
    <w:tmpl w:val="2E1C5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116ACE"/>
    <w:multiLevelType w:val="hybridMultilevel"/>
    <w:tmpl w:val="3D4A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35D74"/>
    <w:multiLevelType w:val="hybridMultilevel"/>
    <w:tmpl w:val="F8E0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E15A2"/>
    <w:multiLevelType w:val="hybridMultilevel"/>
    <w:tmpl w:val="386E3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D16D8"/>
    <w:multiLevelType w:val="hybridMultilevel"/>
    <w:tmpl w:val="42AA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125CE8"/>
    <w:multiLevelType w:val="hybridMultilevel"/>
    <w:tmpl w:val="FCDE83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03A64"/>
    <w:multiLevelType w:val="hybridMultilevel"/>
    <w:tmpl w:val="9D901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82B9B"/>
    <w:multiLevelType w:val="hybridMultilevel"/>
    <w:tmpl w:val="954272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DB0B8C"/>
    <w:multiLevelType w:val="hybridMultilevel"/>
    <w:tmpl w:val="BABA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E853A6"/>
    <w:multiLevelType w:val="hybridMultilevel"/>
    <w:tmpl w:val="98E4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3804BB"/>
    <w:multiLevelType w:val="hybridMultilevel"/>
    <w:tmpl w:val="829C4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D46762"/>
    <w:multiLevelType w:val="hybridMultilevel"/>
    <w:tmpl w:val="DFF69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41297C78"/>
    <w:multiLevelType w:val="hybridMultilevel"/>
    <w:tmpl w:val="999A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1C3517"/>
    <w:multiLevelType w:val="hybridMultilevel"/>
    <w:tmpl w:val="8ACE9E7E"/>
    <w:lvl w:ilvl="0" w:tplc="AB8CB97E">
      <w:start w:val="1"/>
      <w:numFmt w:val="upperLetter"/>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91273"/>
    <w:multiLevelType w:val="hybridMultilevel"/>
    <w:tmpl w:val="DFF68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6DF76EF"/>
    <w:multiLevelType w:val="hybridMultilevel"/>
    <w:tmpl w:val="0DBE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54FB5"/>
    <w:multiLevelType w:val="hybridMultilevel"/>
    <w:tmpl w:val="800E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7B07E5"/>
    <w:multiLevelType w:val="hybridMultilevel"/>
    <w:tmpl w:val="2596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2"/>
  </w:num>
  <w:num w:numId="4">
    <w:abstractNumId w:val="15"/>
  </w:num>
  <w:num w:numId="5">
    <w:abstractNumId w:val="1"/>
  </w:num>
  <w:num w:numId="6">
    <w:abstractNumId w:val="7"/>
  </w:num>
  <w:num w:numId="7">
    <w:abstractNumId w:val="14"/>
  </w:num>
  <w:num w:numId="8">
    <w:abstractNumId w:val="9"/>
  </w:num>
  <w:num w:numId="9">
    <w:abstractNumId w:val="0"/>
  </w:num>
  <w:num w:numId="10">
    <w:abstractNumId w:val="10"/>
  </w:num>
  <w:num w:numId="11">
    <w:abstractNumId w:val="13"/>
  </w:num>
  <w:num w:numId="12">
    <w:abstractNumId w:val="5"/>
  </w:num>
  <w:num w:numId="13">
    <w:abstractNumId w:val="3"/>
  </w:num>
  <w:num w:numId="14">
    <w:abstractNumId w:val="6"/>
  </w:num>
  <w:num w:numId="15">
    <w:abstractNumId w:val="16"/>
  </w:num>
  <w:num w:numId="16">
    <w:abstractNumId w:val="2"/>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a0w55s2j2ztwlexxzzvdvsifvf92fadwxx5&quot;&gt;JT EndNote Library-Saved&lt;record-ids&gt;&lt;item&gt;45&lt;/item&gt;&lt;item&gt;53&lt;/item&gt;&lt;item&gt;66&lt;/item&gt;&lt;item&gt;151&lt;/item&gt;&lt;item&gt;285&lt;/item&gt;&lt;item&gt;304&lt;/item&gt;&lt;item&gt;439&lt;/item&gt;&lt;item&gt;442&lt;/item&gt;&lt;item&gt;571&lt;/item&gt;&lt;item&gt;618&lt;/item&gt;&lt;item&gt;649&lt;/item&gt;&lt;item&gt;666&lt;/item&gt;&lt;item&gt;668&lt;/item&gt;&lt;item&gt;680&lt;/item&gt;&lt;item&gt;830&lt;/item&gt;&lt;item&gt;838&lt;/item&gt;&lt;item&gt;848&lt;/item&gt;&lt;item&gt;911&lt;/item&gt;&lt;item&gt;912&lt;/item&gt;&lt;item&gt;1009&lt;/item&gt;&lt;item&gt;1043&lt;/item&gt;&lt;item&gt;1049&lt;/item&gt;&lt;item&gt;1052&lt;/item&gt;&lt;item&gt;1108&lt;/item&gt;&lt;item&gt;1129&lt;/item&gt;&lt;item&gt;1316&lt;/item&gt;&lt;item&gt;1322&lt;/item&gt;&lt;item&gt;1324&lt;/item&gt;&lt;item&gt;1327&lt;/item&gt;&lt;item&gt;1329&lt;/item&gt;&lt;item&gt;1332&lt;/item&gt;&lt;item&gt;1335&lt;/item&gt;&lt;item&gt;1336&lt;/item&gt;&lt;/record-ids&gt;&lt;/item&gt;&lt;/Libraries&gt;"/>
  </w:docVars>
  <w:rsids>
    <w:rsidRoot w:val="00D85C9A"/>
    <w:rsid w:val="00002DB6"/>
    <w:rsid w:val="00010541"/>
    <w:rsid w:val="00010D37"/>
    <w:rsid w:val="00013E67"/>
    <w:rsid w:val="00016AC6"/>
    <w:rsid w:val="00016DFC"/>
    <w:rsid w:val="00017A4A"/>
    <w:rsid w:val="0002419B"/>
    <w:rsid w:val="000259DF"/>
    <w:rsid w:val="0002618A"/>
    <w:rsid w:val="0003779E"/>
    <w:rsid w:val="0004136C"/>
    <w:rsid w:val="000415AF"/>
    <w:rsid w:val="00042D2E"/>
    <w:rsid w:val="00047B3C"/>
    <w:rsid w:val="00050E5C"/>
    <w:rsid w:val="00051CCE"/>
    <w:rsid w:val="00052456"/>
    <w:rsid w:val="00053B41"/>
    <w:rsid w:val="00055727"/>
    <w:rsid w:val="00056A9C"/>
    <w:rsid w:val="00057714"/>
    <w:rsid w:val="00061644"/>
    <w:rsid w:val="00063A3C"/>
    <w:rsid w:val="000654B5"/>
    <w:rsid w:val="000669B5"/>
    <w:rsid w:val="00067097"/>
    <w:rsid w:val="00067C49"/>
    <w:rsid w:val="00067D52"/>
    <w:rsid w:val="00071250"/>
    <w:rsid w:val="00071C9C"/>
    <w:rsid w:val="00072142"/>
    <w:rsid w:val="00072BFD"/>
    <w:rsid w:val="00073C8F"/>
    <w:rsid w:val="0007756E"/>
    <w:rsid w:val="00077655"/>
    <w:rsid w:val="00082407"/>
    <w:rsid w:val="000827ED"/>
    <w:rsid w:val="0008437C"/>
    <w:rsid w:val="0008606D"/>
    <w:rsid w:val="00090FC4"/>
    <w:rsid w:val="00091DE6"/>
    <w:rsid w:val="0009356C"/>
    <w:rsid w:val="00094113"/>
    <w:rsid w:val="00094273"/>
    <w:rsid w:val="000A1BF7"/>
    <w:rsid w:val="000A1D9E"/>
    <w:rsid w:val="000A256F"/>
    <w:rsid w:val="000A4B60"/>
    <w:rsid w:val="000A724E"/>
    <w:rsid w:val="000B0381"/>
    <w:rsid w:val="000B1C23"/>
    <w:rsid w:val="000B4008"/>
    <w:rsid w:val="000B53D0"/>
    <w:rsid w:val="000B6585"/>
    <w:rsid w:val="000C33B4"/>
    <w:rsid w:val="000C543D"/>
    <w:rsid w:val="000C701A"/>
    <w:rsid w:val="000C779A"/>
    <w:rsid w:val="000D472F"/>
    <w:rsid w:val="000D577C"/>
    <w:rsid w:val="000D6551"/>
    <w:rsid w:val="000D6D2F"/>
    <w:rsid w:val="000D6D32"/>
    <w:rsid w:val="000E07C6"/>
    <w:rsid w:val="000E4214"/>
    <w:rsid w:val="000E5297"/>
    <w:rsid w:val="000E67B0"/>
    <w:rsid w:val="000E6C28"/>
    <w:rsid w:val="000E7864"/>
    <w:rsid w:val="000F12DB"/>
    <w:rsid w:val="000F143C"/>
    <w:rsid w:val="000F295A"/>
    <w:rsid w:val="000F29D4"/>
    <w:rsid w:val="000F2DC4"/>
    <w:rsid w:val="000F75A1"/>
    <w:rsid w:val="0010286A"/>
    <w:rsid w:val="001107B0"/>
    <w:rsid w:val="001122AD"/>
    <w:rsid w:val="001133E4"/>
    <w:rsid w:val="0011350A"/>
    <w:rsid w:val="00117F9D"/>
    <w:rsid w:val="00122FA7"/>
    <w:rsid w:val="00123DD4"/>
    <w:rsid w:val="001251F6"/>
    <w:rsid w:val="00125622"/>
    <w:rsid w:val="00125D40"/>
    <w:rsid w:val="0012637A"/>
    <w:rsid w:val="00132663"/>
    <w:rsid w:val="00133303"/>
    <w:rsid w:val="00141466"/>
    <w:rsid w:val="001414BA"/>
    <w:rsid w:val="00142007"/>
    <w:rsid w:val="0014218F"/>
    <w:rsid w:val="00144A86"/>
    <w:rsid w:val="00144C09"/>
    <w:rsid w:val="00152999"/>
    <w:rsid w:val="00152BE1"/>
    <w:rsid w:val="001575E7"/>
    <w:rsid w:val="00157C3F"/>
    <w:rsid w:val="00160CA7"/>
    <w:rsid w:val="00161C54"/>
    <w:rsid w:val="001624E0"/>
    <w:rsid w:val="00162B95"/>
    <w:rsid w:val="00164684"/>
    <w:rsid w:val="00164717"/>
    <w:rsid w:val="001649B6"/>
    <w:rsid w:val="00165C15"/>
    <w:rsid w:val="00166631"/>
    <w:rsid w:val="00167CF5"/>
    <w:rsid w:val="00167F60"/>
    <w:rsid w:val="00171E72"/>
    <w:rsid w:val="001743A8"/>
    <w:rsid w:val="00174EA0"/>
    <w:rsid w:val="0017516D"/>
    <w:rsid w:val="00180109"/>
    <w:rsid w:val="001847D9"/>
    <w:rsid w:val="00184A5B"/>
    <w:rsid w:val="00187855"/>
    <w:rsid w:val="00190655"/>
    <w:rsid w:val="001924F4"/>
    <w:rsid w:val="001A09A3"/>
    <w:rsid w:val="001A4346"/>
    <w:rsid w:val="001A7111"/>
    <w:rsid w:val="001A7422"/>
    <w:rsid w:val="001B363C"/>
    <w:rsid w:val="001B512A"/>
    <w:rsid w:val="001B53C2"/>
    <w:rsid w:val="001B57A1"/>
    <w:rsid w:val="001B5A95"/>
    <w:rsid w:val="001B6FCC"/>
    <w:rsid w:val="001C5081"/>
    <w:rsid w:val="001C63D8"/>
    <w:rsid w:val="001C6836"/>
    <w:rsid w:val="001C76AE"/>
    <w:rsid w:val="001C7F9A"/>
    <w:rsid w:val="001D0E80"/>
    <w:rsid w:val="001D263A"/>
    <w:rsid w:val="001D2B9F"/>
    <w:rsid w:val="001D4637"/>
    <w:rsid w:val="001D5F5B"/>
    <w:rsid w:val="001D62E8"/>
    <w:rsid w:val="001E04E2"/>
    <w:rsid w:val="001E3AA3"/>
    <w:rsid w:val="001E5309"/>
    <w:rsid w:val="001E77E4"/>
    <w:rsid w:val="001E7AC9"/>
    <w:rsid w:val="001F087E"/>
    <w:rsid w:val="001F2812"/>
    <w:rsid w:val="001F3770"/>
    <w:rsid w:val="001F3E68"/>
    <w:rsid w:val="001F4DAF"/>
    <w:rsid w:val="001F582F"/>
    <w:rsid w:val="001F7355"/>
    <w:rsid w:val="001F7EFF"/>
    <w:rsid w:val="002009BE"/>
    <w:rsid w:val="00201256"/>
    <w:rsid w:val="002049D2"/>
    <w:rsid w:val="002057B3"/>
    <w:rsid w:val="00206D72"/>
    <w:rsid w:val="0020752C"/>
    <w:rsid w:val="002102CB"/>
    <w:rsid w:val="00213265"/>
    <w:rsid w:val="00213A2A"/>
    <w:rsid w:val="002149B8"/>
    <w:rsid w:val="00215114"/>
    <w:rsid w:val="002151B6"/>
    <w:rsid w:val="002153E0"/>
    <w:rsid w:val="00215684"/>
    <w:rsid w:val="00223819"/>
    <w:rsid w:val="00223B20"/>
    <w:rsid w:val="002250EE"/>
    <w:rsid w:val="002271BF"/>
    <w:rsid w:val="0023093D"/>
    <w:rsid w:val="00232DE6"/>
    <w:rsid w:val="00234A86"/>
    <w:rsid w:val="002356A6"/>
    <w:rsid w:val="00237024"/>
    <w:rsid w:val="002377BE"/>
    <w:rsid w:val="00245E26"/>
    <w:rsid w:val="00246AAD"/>
    <w:rsid w:val="002471AD"/>
    <w:rsid w:val="0025307E"/>
    <w:rsid w:val="00260123"/>
    <w:rsid w:val="002618DB"/>
    <w:rsid w:val="00262C9B"/>
    <w:rsid w:val="00265446"/>
    <w:rsid w:val="002672E2"/>
    <w:rsid w:val="00270510"/>
    <w:rsid w:val="00272E38"/>
    <w:rsid w:val="00277CFF"/>
    <w:rsid w:val="00280373"/>
    <w:rsid w:val="00281659"/>
    <w:rsid w:val="00283953"/>
    <w:rsid w:val="00283BA4"/>
    <w:rsid w:val="0028459E"/>
    <w:rsid w:val="00286DF7"/>
    <w:rsid w:val="00287696"/>
    <w:rsid w:val="00290E2E"/>
    <w:rsid w:val="00291CD9"/>
    <w:rsid w:val="00291E9A"/>
    <w:rsid w:val="002926CE"/>
    <w:rsid w:val="0029370B"/>
    <w:rsid w:val="00294D0E"/>
    <w:rsid w:val="00297819"/>
    <w:rsid w:val="002A5387"/>
    <w:rsid w:val="002A55BF"/>
    <w:rsid w:val="002A76D0"/>
    <w:rsid w:val="002A7721"/>
    <w:rsid w:val="002B0B26"/>
    <w:rsid w:val="002B167B"/>
    <w:rsid w:val="002B24D1"/>
    <w:rsid w:val="002B2E85"/>
    <w:rsid w:val="002B4126"/>
    <w:rsid w:val="002B67B8"/>
    <w:rsid w:val="002B719B"/>
    <w:rsid w:val="002C12D7"/>
    <w:rsid w:val="002C422F"/>
    <w:rsid w:val="002C4B78"/>
    <w:rsid w:val="002C7151"/>
    <w:rsid w:val="002D0423"/>
    <w:rsid w:val="002D044E"/>
    <w:rsid w:val="002D20A4"/>
    <w:rsid w:val="002D2384"/>
    <w:rsid w:val="002D2395"/>
    <w:rsid w:val="002D34F2"/>
    <w:rsid w:val="002D3CE9"/>
    <w:rsid w:val="002D7387"/>
    <w:rsid w:val="002E34DC"/>
    <w:rsid w:val="002E4E69"/>
    <w:rsid w:val="002E50F2"/>
    <w:rsid w:val="002E660A"/>
    <w:rsid w:val="002E7156"/>
    <w:rsid w:val="002E7FA1"/>
    <w:rsid w:val="002F741B"/>
    <w:rsid w:val="00300162"/>
    <w:rsid w:val="00301998"/>
    <w:rsid w:val="00304D80"/>
    <w:rsid w:val="00305076"/>
    <w:rsid w:val="003058E4"/>
    <w:rsid w:val="0030778F"/>
    <w:rsid w:val="00310203"/>
    <w:rsid w:val="003104F6"/>
    <w:rsid w:val="00314F4E"/>
    <w:rsid w:val="00316707"/>
    <w:rsid w:val="0032014E"/>
    <w:rsid w:val="0032155E"/>
    <w:rsid w:val="00322313"/>
    <w:rsid w:val="00323AA4"/>
    <w:rsid w:val="003250C3"/>
    <w:rsid w:val="00325BC5"/>
    <w:rsid w:val="00327BFD"/>
    <w:rsid w:val="00333BAE"/>
    <w:rsid w:val="003349CD"/>
    <w:rsid w:val="00334CEA"/>
    <w:rsid w:val="00335DE2"/>
    <w:rsid w:val="003361F8"/>
    <w:rsid w:val="00336930"/>
    <w:rsid w:val="003409DB"/>
    <w:rsid w:val="00341362"/>
    <w:rsid w:val="00343A52"/>
    <w:rsid w:val="00344972"/>
    <w:rsid w:val="00346280"/>
    <w:rsid w:val="0034635F"/>
    <w:rsid w:val="00346726"/>
    <w:rsid w:val="003473D1"/>
    <w:rsid w:val="0034754D"/>
    <w:rsid w:val="003503FD"/>
    <w:rsid w:val="00351CD2"/>
    <w:rsid w:val="0036022C"/>
    <w:rsid w:val="00360672"/>
    <w:rsid w:val="0036081B"/>
    <w:rsid w:val="00361979"/>
    <w:rsid w:val="00361F50"/>
    <w:rsid w:val="00362314"/>
    <w:rsid w:val="00364744"/>
    <w:rsid w:val="0036507E"/>
    <w:rsid w:val="00365143"/>
    <w:rsid w:val="00365602"/>
    <w:rsid w:val="00365978"/>
    <w:rsid w:val="00372041"/>
    <w:rsid w:val="00372C68"/>
    <w:rsid w:val="00373F7F"/>
    <w:rsid w:val="00374BF6"/>
    <w:rsid w:val="0037705F"/>
    <w:rsid w:val="00385276"/>
    <w:rsid w:val="00385415"/>
    <w:rsid w:val="00385F73"/>
    <w:rsid w:val="00386D5B"/>
    <w:rsid w:val="0039251E"/>
    <w:rsid w:val="003966F5"/>
    <w:rsid w:val="003A08CC"/>
    <w:rsid w:val="003A103D"/>
    <w:rsid w:val="003A15E5"/>
    <w:rsid w:val="003A19C1"/>
    <w:rsid w:val="003A1D2A"/>
    <w:rsid w:val="003A3B60"/>
    <w:rsid w:val="003A549E"/>
    <w:rsid w:val="003B0F39"/>
    <w:rsid w:val="003B5C3F"/>
    <w:rsid w:val="003B72B0"/>
    <w:rsid w:val="003C002D"/>
    <w:rsid w:val="003C170A"/>
    <w:rsid w:val="003C28CE"/>
    <w:rsid w:val="003D0540"/>
    <w:rsid w:val="003D0DF1"/>
    <w:rsid w:val="003D3B75"/>
    <w:rsid w:val="003F46A8"/>
    <w:rsid w:val="003F46F7"/>
    <w:rsid w:val="0040068A"/>
    <w:rsid w:val="00400EA1"/>
    <w:rsid w:val="00401E73"/>
    <w:rsid w:val="004027FF"/>
    <w:rsid w:val="00405B16"/>
    <w:rsid w:val="00414CFA"/>
    <w:rsid w:val="004265A7"/>
    <w:rsid w:val="0043117B"/>
    <w:rsid w:val="00437D25"/>
    <w:rsid w:val="00440FA7"/>
    <w:rsid w:val="00442A3C"/>
    <w:rsid w:val="0044411F"/>
    <w:rsid w:val="00444B5A"/>
    <w:rsid w:val="00445233"/>
    <w:rsid w:val="00446456"/>
    <w:rsid w:val="00446C5F"/>
    <w:rsid w:val="00446D56"/>
    <w:rsid w:val="0044705A"/>
    <w:rsid w:val="00447753"/>
    <w:rsid w:val="00453716"/>
    <w:rsid w:val="00454725"/>
    <w:rsid w:val="00457D51"/>
    <w:rsid w:val="00464309"/>
    <w:rsid w:val="00466CCD"/>
    <w:rsid w:val="00466D97"/>
    <w:rsid w:val="0047016D"/>
    <w:rsid w:val="0047134F"/>
    <w:rsid w:val="004716F8"/>
    <w:rsid w:val="0047243C"/>
    <w:rsid w:val="00473350"/>
    <w:rsid w:val="00475325"/>
    <w:rsid w:val="00475345"/>
    <w:rsid w:val="004755E5"/>
    <w:rsid w:val="00475757"/>
    <w:rsid w:val="00475FAD"/>
    <w:rsid w:val="004801A3"/>
    <w:rsid w:val="004821DB"/>
    <w:rsid w:val="00485217"/>
    <w:rsid w:val="00485F99"/>
    <w:rsid w:val="00486BCE"/>
    <w:rsid w:val="00487887"/>
    <w:rsid w:val="004878D7"/>
    <w:rsid w:val="00492E26"/>
    <w:rsid w:val="00492FDD"/>
    <w:rsid w:val="00494279"/>
    <w:rsid w:val="00495862"/>
    <w:rsid w:val="00495E44"/>
    <w:rsid w:val="00496878"/>
    <w:rsid w:val="004978D0"/>
    <w:rsid w:val="004A7A51"/>
    <w:rsid w:val="004B2FAC"/>
    <w:rsid w:val="004B41D1"/>
    <w:rsid w:val="004B4263"/>
    <w:rsid w:val="004C0184"/>
    <w:rsid w:val="004C4F7C"/>
    <w:rsid w:val="004C59F7"/>
    <w:rsid w:val="004C621C"/>
    <w:rsid w:val="004D2D74"/>
    <w:rsid w:val="004D43B1"/>
    <w:rsid w:val="004E2006"/>
    <w:rsid w:val="004E3CE5"/>
    <w:rsid w:val="004E76C3"/>
    <w:rsid w:val="004E7E7D"/>
    <w:rsid w:val="004F1BDF"/>
    <w:rsid w:val="004F6347"/>
    <w:rsid w:val="004F7A58"/>
    <w:rsid w:val="005012C2"/>
    <w:rsid w:val="00501E52"/>
    <w:rsid w:val="00502028"/>
    <w:rsid w:val="005058B2"/>
    <w:rsid w:val="0050636A"/>
    <w:rsid w:val="00510719"/>
    <w:rsid w:val="00510A75"/>
    <w:rsid w:val="0051128D"/>
    <w:rsid w:val="00512E81"/>
    <w:rsid w:val="00513D99"/>
    <w:rsid w:val="00514598"/>
    <w:rsid w:val="005147D2"/>
    <w:rsid w:val="0051578E"/>
    <w:rsid w:val="005222FE"/>
    <w:rsid w:val="00523049"/>
    <w:rsid w:val="00523A7B"/>
    <w:rsid w:val="00523E59"/>
    <w:rsid w:val="005246C7"/>
    <w:rsid w:val="00530023"/>
    <w:rsid w:val="005309E4"/>
    <w:rsid w:val="00531BB6"/>
    <w:rsid w:val="0053212E"/>
    <w:rsid w:val="005326E0"/>
    <w:rsid w:val="005427E0"/>
    <w:rsid w:val="00544B80"/>
    <w:rsid w:val="00545BA7"/>
    <w:rsid w:val="005500DF"/>
    <w:rsid w:val="00550F2B"/>
    <w:rsid w:val="0055289F"/>
    <w:rsid w:val="00553BEF"/>
    <w:rsid w:val="0055420C"/>
    <w:rsid w:val="00554F16"/>
    <w:rsid w:val="00555362"/>
    <w:rsid w:val="00556A81"/>
    <w:rsid w:val="00561AD2"/>
    <w:rsid w:val="00562720"/>
    <w:rsid w:val="00562D76"/>
    <w:rsid w:val="00563C85"/>
    <w:rsid w:val="00563E13"/>
    <w:rsid w:val="0056652F"/>
    <w:rsid w:val="00571D64"/>
    <w:rsid w:val="00572D11"/>
    <w:rsid w:val="005747A5"/>
    <w:rsid w:val="00577C32"/>
    <w:rsid w:val="005820DC"/>
    <w:rsid w:val="0058248D"/>
    <w:rsid w:val="0058255B"/>
    <w:rsid w:val="0058269A"/>
    <w:rsid w:val="00583EDC"/>
    <w:rsid w:val="00585C3F"/>
    <w:rsid w:val="00586D88"/>
    <w:rsid w:val="005909E2"/>
    <w:rsid w:val="00591967"/>
    <w:rsid w:val="005927AF"/>
    <w:rsid w:val="00593F70"/>
    <w:rsid w:val="005956B0"/>
    <w:rsid w:val="005959D6"/>
    <w:rsid w:val="00595DBB"/>
    <w:rsid w:val="00597AFC"/>
    <w:rsid w:val="00597F0C"/>
    <w:rsid w:val="005A0046"/>
    <w:rsid w:val="005A11CD"/>
    <w:rsid w:val="005A1614"/>
    <w:rsid w:val="005A3313"/>
    <w:rsid w:val="005A5AE4"/>
    <w:rsid w:val="005A6606"/>
    <w:rsid w:val="005B08BE"/>
    <w:rsid w:val="005B1CF6"/>
    <w:rsid w:val="005B2035"/>
    <w:rsid w:val="005B32DB"/>
    <w:rsid w:val="005B7311"/>
    <w:rsid w:val="005B7AB9"/>
    <w:rsid w:val="005C4ADE"/>
    <w:rsid w:val="005C6F73"/>
    <w:rsid w:val="005C7192"/>
    <w:rsid w:val="005C71CF"/>
    <w:rsid w:val="005D112B"/>
    <w:rsid w:val="005D23F8"/>
    <w:rsid w:val="005D4B9C"/>
    <w:rsid w:val="005D548A"/>
    <w:rsid w:val="005D6F03"/>
    <w:rsid w:val="005D78F8"/>
    <w:rsid w:val="005E006C"/>
    <w:rsid w:val="005E031C"/>
    <w:rsid w:val="005E1FCE"/>
    <w:rsid w:val="005E3A07"/>
    <w:rsid w:val="005E3F45"/>
    <w:rsid w:val="005E7785"/>
    <w:rsid w:val="005F0853"/>
    <w:rsid w:val="005F20DD"/>
    <w:rsid w:val="005F29AF"/>
    <w:rsid w:val="005F2B17"/>
    <w:rsid w:val="005F52EC"/>
    <w:rsid w:val="005F6540"/>
    <w:rsid w:val="005F68B4"/>
    <w:rsid w:val="005F6AE8"/>
    <w:rsid w:val="00601AAC"/>
    <w:rsid w:val="00602D02"/>
    <w:rsid w:val="006032EA"/>
    <w:rsid w:val="00605D5D"/>
    <w:rsid w:val="00606E79"/>
    <w:rsid w:val="00607660"/>
    <w:rsid w:val="006118D6"/>
    <w:rsid w:val="00611B78"/>
    <w:rsid w:val="00611DCC"/>
    <w:rsid w:val="00612532"/>
    <w:rsid w:val="00614310"/>
    <w:rsid w:val="006177DE"/>
    <w:rsid w:val="00617C90"/>
    <w:rsid w:val="00621931"/>
    <w:rsid w:val="00622B36"/>
    <w:rsid w:val="00625BB5"/>
    <w:rsid w:val="00631C53"/>
    <w:rsid w:val="00635481"/>
    <w:rsid w:val="00636520"/>
    <w:rsid w:val="00637C3C"/>
    <w:rsid w:val="00641BB2"/>
    <w:rsid w:val="006425C5"/>
    <w:rsid w:val="00643DDC"/>
    <w:rsid w:val="00643FCB"/>
    <w:rsid w:val="00644458"/>
    <w:rsid w:val="00645D87"/>
    <w:rsid w:val="006532DC"/>
    <w:rsid w:val="00653840"/>
    <w:rsid w:val="00655CA6"/>
    <w:rsid w:val="00657D07"/>
    <w:rsid w:val="00660C39"/>
    <w:rsid w:val="00661971"/>
    <w:rsid w:val="00661BA4"/>
    <w:rsid w:val="00662C20"/>
    <w:rsid w:val="0066434E"/>
    <w:rsid w:val="00664457"/>
    <w:rsid w:val="00665D2B"/>
    <w:rsid w:val="0067144C"/>
    <w:rsid w:val="006730F1"/>
    <w:rsid w:val="0067534F"/>
    <w:rsid w:val="00677A34"/>
    <w:rsid w:val="0068092A"/>
    <w:rsid w:val="006816CA"/>
    <w:rsid w:val="00682C1A"/>
    <w:rsid w:val="00683B86"/>
    <w:rsid w:val="00684E25"/>
    <w:rsid w:val="00690B43"/>
    <w:rsid w:val="00693AEA"/>
    <w:rsid w:val="0069441F"/>
    <w:rsid w:val="006A0D1C"/>
    <w:rsid w:val="006A58AD"/>
    <w:rsid w:val="006A623B"/>
    <w:rsid w:val="006A6E35"/>
    <w:rsid w:val="006B165F"/>
    <w:rsid w:val="006B2219"/>
    <w:rsid w:val="006B524D"/>
    <w:rsid w:val="006B7EAA"/>
    <w:rsid w:val="006C3704"/>
    <w:rsid w:val="006C5CAD"/>
    <w:rsid w:val="006C6D82"/>
    <w:rsid w:val="006C6E12"/>
    <w:rsid w:val="006D00F3"/>
    <w:rsid w:val="006D6AD0"/>
    <w:rsid w:val="006D7CF5"/>
    <w:rsid w:val="006E0B55"/>
    <w:rsid w:val="006E3987"/>
    <w:rsid w:val="006E3BB8"/>
    <w:rsid w:val="006E5BD4"/>
    <w:rsid w:val="006E6AC4"/>
    <w:rsid w:val="006F09AC"/>
    <w:rsid w:val="006F0E53"/>
    <w:rsid w:val="006F0E84"/>
    <w:rsid w:val="006F3C0E"/>
    <w:rsid w:val="006F56D6"/>
    <w:rsid w:val="006F59E9"/>
    <w:rsid w:val="006F5BD6"/>
    <w:rsid w:val="006F5E3B"/>
    <w:rsid w:val="006F7BE2"/>
    <w:rsid w:val="00701776"/>
    <w:rsid w:val="00701AC8"/>
    <w:rsid w:val="0070351E"/>
    <w:rsid w:val="00703B35"/>
    <w:rsid w:val="00704B1C"/>
    <w:rsid w:val="0070548D"/>
    <w:rsid w:val="00707E32"/>
    <w:rsid w:val="00715373"/>
    <w:rsid w:val="007155BA"/>
    <w:rsid w:val="00722A70"/>
    <w:rsid w:val="00723070"/>
    <w:rsid w:val="0072314C"/>
    <w:rsid w:val="0072344C"/>
    <w:rsid w:val="0074258D"/>
    <w:rsid w:val="00743DAE"/>
    <w:rsid w:val="00744C9D"/>
    <w:rsid w:val="00746D0C"/>
    <w:rsid w:val="007500D8"/>
    <w:rsid w:val="00751BC7"/>
    <w:rsid w:val="007526C5"/>
    <w:rsid w:val="00754872"/>
    <w:rsid w:val="00756CAD"/>
    <w:rsid w:val="00757EF2"/>
    <w:rsid w:val="00761507"/>
    <w:rsid w:val="00761590"/>
    <w:rsid w:val="0076177D"/>
    <w:rsid w:val="007624A7"/>
    <w:rsid w:val="00763AF4"/>
    <w:rsid w:val="007658B8"/>
    <w:rsid w:val="00766F19"/>
    <w:rsid w:val="00767503"/>
    <w:rsid w:val="00767A29"/>
    <w:rsid w:val="00771009"/>
    <w:rsid w:val="00771BCC"/>
    <w:rsid w:val="00773079"/>
    <w:rsid w:val="007770F5"/>
    <w:rsid w:val="00777138"/>
    <w:rsid w:val="00777F5D"/>
    <w:rsid w:val="007814EF"/>
    <w:rsid w:val="007819D4"/>
    <w:rsid w:val="00781AFF"/>
    <w:rsid w:val="00782C1A"/>
    <w:rsid w:val="00784027"/>
    <w:rsid w:val="007866F1"/>
    <w:rsid w:val="0079189F"/>
    <w:rsid w:val="00793DD3"/>
    <w:rsid w:val="00795C22"/>
    <w:rsid w:val="007A043E"/>
    <w:rsid w:val="007A2DF2"/>
    <w:rsid w:val="007A7EEE"/>
    <w:rsid w:val="007B03A4"/>
    <w:rsid w:val="007B0D84"/>
    <w:rsid w:val="007B1BB4"/>
    <w:rsid w:val="007B31EE"/>
    <w:rsid w:val="007B4C7C"/>
    <w:rsid w:val="007B614B"/>
    <w:rsid w:val="007C0F2E"/>
    <w:rsid w:val="007C14DA"/>
    <w:rsid w:val="007C5244"/>
    <w:rsid w:val="007C7CC6"/>
    <w:rsid w:val="007D03DD"/>
    <w:rsid w:val="007D0950"/>
    <w:rsid w:val="007D0CF7"/>
    <w:rsid w:val="007E18AA"/>
    <w:rsid w:val="007E2E77"/>
    <w:rsid w:val="007E5B3B"/>
    <w:rsid w:val="007E5D13"/>
    <w:rsid w:val="007E67DA"/>
    <w:rsid w:val="007E7276"/>
    <w:rsid w:val="007F0DC3"/>
    <w:rsid w:val="007F4070"/>
    <w:rsid w:val="007F7223"/>
    <w:rsid w:val="007F7647"/>
    <w:rsid w:val="008010DF"/>
    <w:rsid w:val="00801CA4"/>
    <w:rsid w:val="00802F44"/>
    <w:rsid w:val="00803745"/>
    <w:rsid w:val="008071C1"/>
    <w:rsid w:val="0080747D"/>
    <w:rsid w:val="0080760F"/>
    <w:rsid w:val="0081018B"/>
    <w:rsid w:val="0081035D"/>
    <w:rsid w:val="00811DA3"/>
    <w:rsid w:val="008140E2"/>
    <w:rsid w:val="008144C6"/>
    <w:rsid w:val="00814DB3"/>
    <w:rsid w:val="008168EA"/>
    <w:rsid w:val="00816C5E"/>
    <w:rsid w:val="00817394"/>
    <w:rsid w:val="00817699"/>
    <w:rsid w:val="00817741"/>
    <w:rsid w:val="00820712"/>
    <w:rsid w:val="0082224A"/>
    <w:rsid w:val="00824AA2"/>
    <w:rsid w:val="008255A6"/>
    <w:rsid w:val="008271B3"/>
    <w:rsid w:val="00827CB5"/>
    <w:rsid w:val="00827DEE"/>
    <w:rsid w:val="00830E78"/>
    <w:rsid w:val="00830FA0"/>
    <w:rsid w:val="008318A5"/>
    <w:rsid w:val="00831F85"/>
    <w:rsid w:val="008332CD"/>
    <w:rsid w:val="00833D24"/>
    <w:rsid w:val="00834E3C"/>
    <w:rsid w:val="00845D87"/>
    <w:rsid w:val="00846755"/>
    <w:rsid w:val="00846C03"/>
    <w:rsid w:val="00847322"/>
    <w:rsid w:val="0085066F"/>
    <w:rsid w:val="00853D70"/>
    <w:rsid w:val="00862F7E"/>
    <w:rsid w:val="00864C20"/>
    <w:rsid w:val="00867C9C"/>
    <w:rsid w:val="008720CD"/>
    <w:rsid w:val="00872DAC"/>
    <w:rsid w:val="00875832"/>
    <w:rsid w:val="008804EF"/>
    <w:rsid w:val="00884951"/>
    <w:rsid w:val="00892D3B"/>
    <w:rsid w:val="00893B8D"/>
    <w:rsid w:val="008959C8"/>
    <w:rsid w:val="0089768A"/>
    <w:rsid w:val="008A15F4"/>
    <w:rsid w:val="008B0507"/>
    <w:rsid w:val="008B07F1"/>
    <w:rsid w:val="008B1F0F"/>
    <w:rsid w:val="008B460B"/>
    <w:rsid w:val="008B4F82"/>
    <w:rsid w:val="008B562F"/>
    <w:rsid w:val="008C033D"/>
    <w:rsid w:val="008C0367"/>
    <w:rsid w:val="008C0F60"/>
    <w:rsid w:val="008C382F"/>
    <w:rsid w:val="008C3991"/>
    <w:rsid w:val="008C4D99"/>
    <w:rsid w:val="008C7B15"/>
    <w:rsid w:val="008D02D9"/>
    <w:rsid w:val="008D3C44"/>
    <w:rsid w:val="008D7A95"/>
    <w:rsid w:val="008E09D5"/>
    <w:rsid w:val="008E17CF"/>
    <w:rsid w:val="008E22BC"/>
    <w:rsid w:val="008E3079"/>
    <w:rsid w:val="008E5356"/>
    <w:rsid w:val="008E5A19"/>
    <w:rsid w:val="008E631D"/>
    <w:rsid w:val="008F02FE"/>
    <w:rsid w:val="008F03FB"/>
    <w:rsid w:val="008F0C82"/>
    <w:rsid w:val="008F37EC"/>
    <w:rsid w:val="008F433E"/>
    <w:rsid w:val="008F5924"/>
    <w:rsid w:val="008F7AD6"/>
    <w:rsid w:val="0090102B"/>
    <w:rsid w:val="00901227"/>
    <w:rsid w:val="00901718"/>
    <w:rsid w:val="00904DCC"/>
    <w:rsid w:val="009055EB"/>
    <w:rsid w:val="00905C1C"/>
    <w:rsid w:val="00905D9C"/>
    <w:rsid w:val="0090775C"/>
    <w:rsid w:val="009106E9"/>
    <w:rsid w:val="00912A94"/>
    <w:rsid w:val="009148A1"/>
    <w:rsid w:val="00915236"/>
    <w:rsid w:val="009211B1"/>
    <w:rsid w:val="009217AC"/>
    <w:rsid w:val="009252CA"/>
    <w:rsid w:val="009268DD"/>
    <w:rsid w:val="009274A9"/>
    <w:rsid w:val="009277C1"/>
    <w:rsid w:val="00932122"/>
    <w:rsid w:val="00932D68"/>
    <w:rsid w:val="0093441E"/>
    <w:rsid w:val="00937DC7"/>
    <w:rsid w:val="009410A9"/>
    <w:rsid w:val="009412EE"/>
    <w:rsid w:val="00944353"/>
    <w:rsid w:val="00945A80"/>
    <w:rsid w:val="00946895"/>
    <w:rsid w:val="00951B1E"/>
    <w:rsid w:val="009520B8"/>
    <w:rsid w:val="00954732"/>
    <w:rsid w:val="009547E8"/>
    <w:rsid w:val="00954C59"/>
    <w:rsid w:val="0095560B"/>
    <w:rsid w:val="009575ED"/>
    <w:rsid w:val="009576CE"/>
    <w:rsid w:val="0096149B"/>
    <w:rsid w:val="00961B4F"/>
    <w:rsid w:val="009620B7"/>
    <w:rsid w:val="0097320A"/>
    <w:rsid w:val="00976100"/>
    <w:rsid w:val="00976663"/>
    <w:rsid w:val="00983BEC"/>
    <w:rsid w:val="009848B2"/>
    <w:rsid w:val="00990A05"/>
    <w:rsid w:val="00992AD5"/>
    <w:rsid w:val="00993E65"/>
    <w:rsid w:val="00994016"/>
    <w:rsid w:val="00995AA7"/>
    <w:rsid w:val="009968C7"/>
    <w:rsid w:val="009A2D06"/>
    <w:rsid w:val="009A41AD"/>
    <w:rsid w:val="009A5844"/>
    <w:rsid w:val="009A7C6D"/>
    <w:rsid w:val="009C02C0"/>
    <w:rsid w:val="009C4148"/>
    <w:rsid w:val="009C612E"/>
    <w:rsid w:val="009C68E4"/>
    <w:rsid w:val="009D048C"/>
    <w:rsid w:val="009D0E3C"/>
    <w:rsid w:val="009D1781"/>
    <w:rsid w:val="009D3C03"/>
    <w:rsid w:val="009D749F"/>
    <w:rsid w:val="009E24C8"/>
    <w:rsid w:val="009E7395"/>
    <w:rsid w:val="009E7C5B"/>
    <w:rsid w:val="009E7DE2"/>
    <w:rsid w:val="009F5B19"/>
    <w:rsid w:val="00A00096"/>
    <w:rsid w:val="00A03B1F"/>
    <w:rsid w:val="00A06D83"/>
    <w:rsid w:val="00A105B7"/>
    <w:rsid w:val="00A14194"/>
    <w:rsid w:val="00A16F19"/>
    <w:rsid w:val="00A2040B"/>
    <w:rsid w:val="00A21E7F"/>
    <w:rsid w:val="00A22E63"/>
    <w:rsid w:val="00A30302"/>
    <w:rsid w:val="00A33719"/>
    <w:rsid w:val="00A35D69"/>
    <w:rsid w:val="00A37C8F"/>
    <w:rsid w:val="00A40D7D"/>
    <w:rsid w:val="00A43B48"/>
    <w:rsid w:val="00A47140"/>
    <w:rsid w:val="00A5131F"/>
    <w:rsid w:val="00A53213"/>
    <w:rsid w:val="00A608A4"/>
    <w:rsid w:val="00A6303E"/>
    <w:rsid w:val="00A63F2B"/>
    <w:rsid w:val="00A64502"/>
    <w:rsid w:val="00A64FF4"/>
    <w:rsid w:val="00A65B7E"/>
    <w:rsid w:val="00A718CC"/>
    <w:rsid w:val="00A73C3F"/>
    <w:rsid w:val="00A74124"/>
    <w:rsid w:val="00A8074D"/>
    <w:rsid w:val="00A80D93"/>
    <w:rsid w:val="00A82134"/>
    <w:rsid w:val="00A83313"/>
    <w:rsid w:val="00A85609"/>
    <w:rsid w:val="00A864FB"/>
    <w:rsid w:val="00A873BC"/>
    <w:rsid w:val="00A904D7"/>
    <w:rsid w:val="00A911DF"/>
    <w:rsid w:val="00A93F4B"/>
    <w:rsid w:val="00A953DF"/>
    <w:rsid w:val="00A9591C"/>
    <w:rsid w:val="00A95FFA"/>
    <w:rsid w:val="00A97151"/>
    <w:rsid w:val="00AA07C4"/>
    <w:rsid w:val="00AA0CAF"/>
    <w:rsid w:val="00AA0E0E"/>
    <w:rsid w:val="00AA185F"/>
    <w:rsid w:val="00AA756F"/>
    <w:rsid w:val="00AB0366"/>
    <w:rsid w:val="00AB1AF4"/>
    <w:rsid w:val="00AB3B22"/>
    <w:rsid w:val="00AB481B"/>
    <w:rsid w:val="00AB60B3"/>
    <w:rsid w:val="00AB69EA"/>
    <w:rsid w:val="00AC0144"/>
    <w:rsid w:val="00AC3568"/>
    <w:rsid w:val="00AD45E1"/>
    <w:rsid w:val="00AD4F52"/>
    <w:rsid w:val="00AD4F5D"/>
    <w:rsid w:val="00AD6055"/>
    <w:rsid w:val="00AE30D8"/>
    <w:rsid w:val="00AE50EA"/>
    <w:rsid w:val="00AF2E44"/>
    <w:rsid w:val="00AF410D"/>
    <w:rsid w:val="00AF7191"/>
    <w:rsid w:val="00AF78A2"/>
    <w:rsid w:val="00B00A95"/>
    <w:rsid w:val="00B0446D"/>
    <w:rsid w:val="00B0713C"/>
    <w:rsid w:val="00B0777C"/>
    <w:rsid w:val="00B103CC"/>
    <w:rsid w:val="00B21E3B"/>
    <w:rsid w:val="00B2291F"/>
    <w:rsid w:val="00B2323D"/>
    <w:rsid w:val="00B251C2"/>
    <w:rsid w:val="00B30B90"/>
    <w:rsid w:val="00B31C8E"/>
    <w:rsid w:val="00B344B8"/>
    <w:rsid w:val="00B3481E"/>
    <w:rsid w:val="00B44850"/>
    <w:rsid w:val="00B5045C"/>
    <w:rsid w:val="00B51B66"/>
    <w:rsid w:val="00B53843"/>
    <w:rsid w:val="00B5398A"/>
    <w:rsid w:val="00B55F95"/>
    <w:rsid w:val="00B60BEB"/>
    <w:rsid w:val="00B63446"/>
    <w:rsid w:val="00B644BB"/>
    <w:rsid w:val="00B6691D"/>
    <w:rsid w:val="00B6786D"/>
    <w:rsid w:val="00B70E57"/>
    <w:rsid w:val="00B71870"/>
    <w:rsid w:val="00B71FF1"/>
    <w:rsid w:val="00B720AA"/>
    <w:rsid w:val="00B74335"/>
    <w:rsid w:val="00B7437A"/>
    <w:rsid w:val="00B76F3A"/>
    <w:rsid w:val="00B77343"/>
    <w:rsid w:val="00B807AA"/>
    <w:rsid w:val="00B823C4"/>
    <w:rsid w:val="00B8304F"/>
    <w:rsid w:val="00B83F66"/>
    <w:rsid w:val="00B84B20"/>
    <w:rsid w:val="00B86602"/>
    <w:rsid w:val="00B90CDE"/>
    <w:rsid w:val="00B9162E"/>
    <w:rsid w:val="00B92BF5"/>
    <w:rsid w:val="00B97AA0"/>
    <w:rsid w:val="00BA2682"/>
    <w:rsid w:val="00BA5CD0"/>
    <w:rsid w:val="00BA7144"/>
    <w:rsid w:val="00BA736A"/>
    <w:rsid w:val="00BA7F6E"/>
    <w:rsid w:val="00BB186A"/>
    <w:rsid w:val="00BB1D12"/>
    <w:rsid w:val="00BB31EB"/>
    <w:rsid w:val="00BB5623"/>
    <w:rsid w:val="00BB5BFF"/>
    <w:rsid w:val="00BB6A49"/>
    <w:rsid w:val="00BC13D3"/>
    <w:rsid w:val="00BC1D4F"/>
    <w:rsid w:val="00BC2388"/>
    <w:rsid w:val="00BC27F1"/>
    <w:rsid w:val="00BC6769"/>
    <w:rsid w:val="00BD05EB"/>
    <w:rsid w:val="00BD552A"/>
    <w:rsid w:val="00BD5E79"/>
    <w:rsid w:val="00BD67AE"/>
    <w:rsid w:val="00BD6CBA"/>
    <w:rsid w:val="00BD76FD"/>
    <w:rsid w:val="00BE33EB"/>
    <w:rsid w:val="00BE3771"/>
    <w:rsid w:val="00BE40E2"/>
    <w:rsid w:val="00BE4128"/>
    <w:rsid w:val="00BE45B1"/>
    <w:rsid w:val="00BE5FDF"/>
    <w:rsid w:val="00BE68A7"/>
    <w:rsid w:val="00BF1BC2"/>
    <w:rsid w:val="00BF31C2"/>
    <w:rsid w:val="00BF7916"/>
    <w:rsid w:val="00C01259"/>
    <w:rsid w:val="00C0389D"/>
    <w:rsid w:val="00C05726"/>
    <w:rsid w:val="00C0620B"/>
    <w:rsid w:val="00C07FAF"/>
    <w:rsid w:val="00C14A1E"/>
    <w:rsid w:val="00C17237"/>
    <w:rsid w:val="00C2616E"/>
    <w:rsid w:val="00C262FC"/>
    <w:rsid w:val="00C301E7"/>
    <w:rsid w:val="00C33389"/>
    <w:rsid w:val="00C343D1"/>
    <w:rsid w:val="00C34FAD"/>
    <w:rsid w:val="00C35942"/>
    <w:rsid w:val="00C438DF"/>
    <w:rsid w:val="00C446B6"/>
    <w:rsid w:val="00C447F2"/>
    <w:rsid w:val="00C471BA"/>
    <w:rsid w:val="00C5069E"/>
    <w:rsid w:val="00C52A52"/>
    <w:rsid w:val="00C54BB2"/>
    <w:rsid w:val="00C54D86"/>
    <w:rsid w:val="00C55918"/>
    <w:rsid w:val="00C56EFA"/>
    <w:rsid w:val="00C6098C"/>
    <w:rsid w:val="00C60D8E"/>
    <w:rsid w:val="00C61EB2"/>
    <w:rsid w:val="00C633FC"/>
    <w:rsid w:val="00C7314E"/>
    <w:rsid w:val="00C74B3C"/>
    <w:rsid w:val="00C74D8A"/>
    <w:rsid w:val="00C74DB8"/>
    <w:rsid w:val="00C74E36"/>
    <w:rsid w:val="00C750A9"/>
    <w:rsid w:val="00C812E4"/>
    <w:rsid w:val="00C81D40"/>
    <w:rsid w:val="00C92F1B"/>
    <w:rsid w:val="00C93221"/>
    <w:rsid w:val="00C93938"/>
    <w:rsid w:val="00C93A1A"/>
    <w:rsid w:val="00C93DA0"/>
    <w:rsid w:val="00C9623E"/>
    <w:rsid w:val="00CA0BCC"/>
    <w:rsid w:val="00CA2204"/>
    <w:rsid w:val="00CA3F06"/>
    <w:rsid w:val="00CA68DF"/>
    <w:rsid w:val="00CB4D7B"/>
    <w:rsid w:val="00CB6DD9"/>
    <w:rsid w:val="00CC50BE"/>
    <w:rsid w:val="00CC6D05"/>
    <w:rsid w:val="00CC7A3B"/>
    <w:rsid w:val="00CD00D5"/>
    <w:rsid w:val="00CD0AC4"/>
    <w:rsid w:val="00CD127D"/>
    <w:rsid w:val="00CD1953"/>
    <w:rsid w:val="00CD3896"/>
    <w:rsid w:val="00CD67AA"/>
    <w:rsid w:val="00CD6EB7"/>
    <w:rsid w:val="00CD7724"/>
    <w:rsid w:val="00CE3760"/>
    <w:rsid w:val="00CE3DF0"/>
    <w:rsid w:val="00CE5442"/>
    <w:rsid w:val="00CE5B97"/>
    <w:rsid w:val="00CF1114"/>
    <w:rsid w:val="00CF1AE8"/>
    <w:rsid w:val="00CF6D9F"/>
    <w:rsid w:val="00CF6FB7"/>
    <w:rsid w:val="00CF7A09"/>
    <w:rsid w:val="00D00AE2"/>
    <w:rsid w:val="00D01EDA"/>
    <w:rsid w:val="00D02B53"/>
    <w:rsid w:val="00D02CAF"/>
    <w:rsid w:val="00D03941"/>
    <w:rsid w:val="00D0394F"/>
    <w:rsid w:val="00D03B10"/>
    <w:rsid w:val="00D03FB5"/>
    <w:rsid w:val="00D040D0"/>
    <w:rsid w:val="00D047FE"/>
    <w:rsid w:val="00D0582B"/>
    <w:rsid w:val="00D07757"/>
    <w:rsid w:val="00D1014D"/>
    <w:rsid w:val="00D12083"/>
    <w:rsid w:val="00D158A9"/>
    <w:rsid w:val="00D204DC"/>
    <w:rsid w:val="00D20B57"/>
    <w:rsid w:val="00D23D34"/>
    <w:rsid w:val="00D24875"/>
    <w:rsid w:val="00D24BD4"/>
    <w:rsid w:val="00D250DA"/>
    <w:rsid w:val="00D25E99"/>
    <w:rsid w:val="00D27D19"/>
    <w:rsid w:val="00D32BCF"/>
    <w:rsid w:val="00D34880"/>
    <w:rsid w:val="00D35C61"/>
    <w:rsid w:val="00D40EB1"/>
    <w:rsid w:val="00D424EA"/>
    <w:rsid w:val="00D42BB5"/>
    <w:rsid w:val="00D43420"/>
    <w:rsid w:val="00D44026"/>
    <w:rsid w:val="00D51142"/>
    <w:rsid w:val="00D520C3"/>
    <w:rsid w:val="00D52659"/>
    <w:rsid w:val="00D527BF"/>
    <w:rsid w:val="00D564DB"/>
    <w:rsid w:val="00D57116"/>
    <w:rsid w:val="00D60129"/>
    <w:rsid w:val="00D615F4"/>
    <w:rsid w:val="00D61B8B"/>
    <w:rsid w:val="00D630D1"/>
    <w:rsid w:val="00D640F5"/>
    <w:rsid w:val="00D647C9"/>
    <w:rsid w:val="00D70B7E"/>
    <w:rsid w:val="00D719F8"/>
    <w:rsid w:val="00D7380F"/>
    <w:rsid w:val="00D7438C"/>
    <w:rsid w:val="00D744AF"/>
    <w:rsid w:val="00D7782E"/>
    <w:rsid w:val="00D80E5B"/>
    <w:rsid w:val="00D83040"/>
    <w:rsid w:val="00D84620"/>
    <w:rsid w:val="00D85C9A"/>
    <w:rsid w:val="00D86753"/>
    <w:rsid w:val="00D87EC3"/>
    <w:rsid w:val="00D903C1"/>
    <w:rsid w:val="00D90743"/>
    <w:rsid w:val="00D90BA9"/>
    <w:rsid w:val="00D9144F"/>
    <w:rsid w:val="00D939C7"/>
    <w:rsid w:val="00DA2F6F"/>
    <w:rsid w:val="00DA3815"/>
    <w:rsid w:val="00DA5052"/>
    <w:rsid w:val="00DA5C05"/>
    <w:rsid w:val="00DA78E0"/>
    <w:rsid w:val="00DA7F91"/>
    <w:rsid w:val="00DB2C09"/>
    <w:rsid w:val="00DB3682"/>
    <w:rsid w:val="00DB5F6C"/>
    <w:rsid w:val="00DC2CC6"/>
    <w:rsid w:val="00DC405F"/>
    <w:rsid w:val="00DC4DEE"/>
    <w:rsid w:val="00DC644A"/>
    <w:rsid w:val="00DD2918"/>
    <w:rsid w:val="00DD29B7"/>
    <w:rsid w:val="00DD2B4B"/>
    <w:rsid w:val="00DD2D71"/>
    <w:rsid w:val="00DD42E3"/>
    <w:rsid w:val="00DD4E0F"/>
    <w:rsid w:val="00DD4F87"/>
    <w:rsid w:val="00DD5BB0"/>
    <w:rsid w:val="00DE118D"/>
    <w:rsid w:val="00DE25E6"/>
    <w:rsid w:val="00DF161A"/>
    <w:rsid w:val="00DF1629"/>
    <w:rsid w:val="00DF28BD"/>
    <w:rsid w:val="00DF2F6B"/>
    <w:rsid w:val="00DF78A7"/>
    <w:rsid w:val="00E00061"/>
    <w:rsid w:val="00E00EDD"/>
    <w:rsid w:val="00E0638E"/>
    <w:rsid w:val="00E12083"/>
    <w:rsid w:val="00E124C5"/>
    <w:rsid w:val="00E13598"/>
    <w:rsid w:val="00E13A08"/>
    <w:rsid w:val="00E14587"/>
    <w:rsid w:val="00E155B1"/>
    <w:rsid w:val="00E210FD"/>
    <w:rsid w:val="00E230CF"/>
    <w:rsid w:val="00E277A3"/>
    <w:rsid w:val="00E33994"/>
    <w:rsid w:val="00E35123"/>
    <w:rsid w:val="00E35948"/>
    <w:rsid w:val="00E36EED"/>
    <w:rsid w:val="00E4073C"/>
    <w:rsid w:val="00E411DC"/>
    <w:rsid w:val="00E447BF"/>
    <w:rsid w:val="00E44F2C"/>
    <w:rsid w:val="00E45EDF"/>
    <w:rsid w:val="00E470A2"/>
    <w:rsid w:val="00E512A9"/>
    <w:rsid w:val="00E56A0E"/>
    <w:rsid w:val="00E57D35"/>
    <w:rsid w:val="00E60AD1"/>
    <w:rsid w:val="00E63881"/>
    <w:rsid w:val="00E64474"/>
    <w:rsid w:val="00E66087"/>
    <w:rsid w:val="00E66951"/>
    <w:rsid w:val="00E71035"/>
    <w:rsid w:val="00E71652"/>
    <w:rsid w:val="00E729B5"/>
    <w:rsid w:val="00E731FF"/>
    <w:rsid w:val="00E7465D"/>
    <w:rsid w:val="00E8006D"/>
    <w:rsid w:val="00E81D33"/>
    <w:rsid w:val="00E907BB"/>
    <w:rsid w:val="00E90F81"/>
    <w:rsid w:val="00E92C3D"/>
    <w:rsid w:val="00E948D1"/>
    <w:rsid w:val="00E96156"/>
    <w:rsid w:val="00E9680F"/>
    <w:rsid w:val="00EA0BB3"/>
    <w:rsid w:val="00EA69D0"/>
    <w:rsid w:val="00EA6FE3"/>
    <w:rsid w:val="00EB1040"/>
    <w:rsid w:val="00EC662A"/>
    <w:rsid w:val="00EC66EA"/>
    <w:rsid w:val="00EC72B5"/>
    <w:rsid w:val="00ED176D"/>
    <w:rsid w:val="00ED1C80"/>
    <w:rsid w:val="00ED6ED2"/>
    <w:rsid w:val="00EE03DC"/>
    <w:rsid w:val="00EE1E06"/>
    <w:rsid w:val="00EE65AC"/>
    <w:rsid w:val="00EE74FA"/>
    <w:rsid w:val="00EF2B0E"/>
    <w:rsid w:val="00EF2DB2"/>
    <w:rsid w:val="00EF4195"/>
    <w:rsid w:val="00EF5378"/>
    <w:rsid w:val="00EF5660"/>
    <w:rsid w:val="00EF7D15"/>
    <w:rsid w:val="00EF7E08"/>
    <w:rsid w:val="00F0163A"/>
    <w:rsid w:val="00F02AD2"/>
    <w:rsid w:val="00F052AC"/>
    <w:rsid w:val="00F06032"/>
    <w:rsid w:val="00F074CD"/>
    <w:rsid w:val="00F07642"/>
    <w:rsid w:val="00F07A08"/>
    <w:rsid w:val="00F07AE5"/>
    <w:rsid w:val="00F122C2"/>
    <w:rsid w:val="00F126D2"/>
    <w:rsid w:val="00F15333"/>
    <w:rsid w:val="00F169B2"/>
    <w:rsid w:val="00F2119D"/>
    <w:rsid w:val="00F212EF"/>
    <w:rsid w:val="00F24497"/>
    <w:rsid w:val="00F310D0"/>
    <w:rsid w:val="00F32100"/>
    <w:rsid w:val="00F34867"/>
    <w:rsid w:val="00F36ABD"/>
    <w:rsid w:val="00F400E5"/>
    <w:rsid w:val="00F40361"/>
    <w:rsid w:val="00F408E3"/>
    <w:rsid w:val="00F40B24"/>
    <w:rsid w:val="00F420A2"/>
    <w:rsid w:val="00F4418A"/>
    <w:rsid w:val="00F45CE5"/>
    <w:rsid w:val="00F45D60"/>
    <w:rsid w:val="00F46E53"/>
    <w:rsid w:val="00F50A22"/>
    <w:rsid w:val="00F50EA9"/>
    <w:rsid w:val="00F546ED"/>
    <w:rsid w:val="00F54D73"/>
    <w:rsid w:val="00F553A7"/>
    <w:rsid w:val="00F568D5"/>
    <w:rsid w:val="00F57473"/>
    <w:rsid w:val="00F6238C"/>
    <w:rsid w:val="00F623B8"/>
    <w:rsid w:val="00F62C87"/>
    <w:rsid w:val="00F6349D"/>
    <w:rsid w:val="00F653D5"/>
    <w:rsid w:val="00F65773"/>
    <w:rsid w:val="00F66EF6"/>
    <w:rsid w:val="00F7394A"/>
    <w:rsid w:val="00F74528"/>
    <w:rsid w:val="00F80E37"/>
    <w:rsid w:val="00F81C91"/>
    <w:rsid w:val="00F826D0"/>
    <w:rsid w:val="00F86F74"/>
    <w:rsid w:val="00F928A4"/>
    <w:rsid w:val="00F939AD"/>
    <w:rsid w:val="00F94DD0"/>
    <w:rsid w:val="00F95C97"/>
    <w:rsid w:val="00F96D03"/>
    <w:rsid w:val="00F97ECE"/>
    <w:rsid w:val="00FA0650"/>
    <w:rsid w:val="00FA5146"/>
    <w:rsid w:val="00FB1496"/>
    <w:rsid w:val="00FB1AF6"/>
    <w:rsid w:val="00FB64C0"/>
    <w:rsid w:val="00FC28BA"/>
    <w:rsid w:val="00FC5F08"/>
    <w:rsid w:val="00FC7D2B"/>
    <w:rsid w:val="00FC7D87"/>
    <w:rsid w:val="00FD3A40"/>
    <w:rsid w:val="00FD40DD"/>
    <w:rsid w:val="00FE02AE"/>
    <w:rsid w:val="00FE1267"/>
    <w:rsid w:val="00FE51E1"/>
    <w:rsid w:val="00FE6921"/>
    <w:rsid w:val="00FE6ADE"/>
    <w:rsid w:val="00FE7035"/>
    <w:rsid w:val="00FF3457"/>
    <w:rsid w:val="00FF7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32C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C9A"/>
    <w:pPr>
      <w:ind w:left="720"/>
      <w:contextualSpacing/>
    </w:pPr>
  </w:style>
  <w:style w:type="paragraph" w:styleId="NormalWeb">
    <w:name w:val="Normal (Web)"/>
    <w:basedOn w:val="Normal"/>
    <w:uiPriority w:val="99"/>
    <w:rsid w:val="00954C59"/>
    <w:pPr>
      <w:spacing w:before="100" w:beforeAutospacing="1" w:after="100" w:afterAutospacing="1"/>
    </w:pPr>
    <w:rPr>
      <w:rFonts w:ascii="Times New Roman" w:eastAsia="Times New Roman" w:hAnsi="Times New Roman" w:cs="Times New Roman"/>
      <w:lang w:val="en-GB" w:eastAsia="en-GB"/>
    </w:rPr>
  </w:style>
  <w:style w:type="paragraph" w:customStyle="1" w:styleId="Body">
    <w:name w:val="Body"/>
    <w:rsid w:val="003250C3"/>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character" w:styleId="CommentReference">
    <w:name w:val="annotation reference"/>
    <w:basedOn w:val="DefaultParagraphFont"/>
    <w:semiHidden/>
    <w:unhideWhenUsed/>
    <w:rsid w:val="003250C3"/>
    <w:rPr>
      <w:sz w:val="16"/>
      <w:szCs w:val="16"/>
    </w:rPr>
  </w:style>
  <w:style w:type="paragraph" w:styleId="CommentText">
    <w:name w:val="annotation text"/>
    <w:basedOn w:val="Normal"/>
    <w:link w:val="CommentTextChar"/>
    <w:unhideWhenUsed/>
    <w:rsid w:val="003250C3"/>
    <w:pPr>
      <w:spacing w:after="200"/>
    </w:pPr>
    <w:rPr>
      <w:sz w:val="20"/>
      <w:szCs w:val="20"/>
      <w:lang w:val="en-GB" w:eastAsia="en-GB"/>
    </w:rPr>
  </w:style>
  <w:style w:type="character" w:customStyle="1" w:styleId="CommentTextChar">
    <w:name w:val="Comment Text Char"/>
    <w:basedOn w:val="DefaultParagraphFont"/>
    <w:link w:val="CommentText"/>
    <w:uiPriority w:val="99"/>
    <w:rsid w:val="003250C3"/>
    <w:rPr>
      <w:sz w:val="20"/>
      <w:szCs w:val="20"/>
      <w:lang w:val="en-GB" w:eastAsia="en-GB"/>
    </w:rPr>
  </w:style>
  <w:style w:type="character" w:styleId="Hyperlink">
    <w:name w:val="Hyperlink"/>
    <w:basedOn w:val="DefaultParagraphFont"/>
    <w:uiPriority w:val="99"/>
    <w:unhideWhenUsed/>
    <w:rsid w:val="003250C3"/>
    <w:rPr>
      <w:color w:val="0000FF"/>
      <w:u w:val="single"/>
    </w:rPr>
  </w:style>
  <w:style w:type="paragraph" w:styleId="BalloonText">
    <w:name w:val="Balloon Text"/>
    <w:basedOn w:val="Normal"/>
    <w:link w:val="BalloonTextChar"/>
    <w:uiPriority w:val="99"/>
    <w:semiHidden/>
    <w:unhideWhenUsed/>
    <w:rsid w:val="003250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0C3"/>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C644A"/>
    <w:pPr>
      <w:spacing w:after="0"/>
    </w:pPr>
    <w:rPr>
      <w:b/>
      <w:bCs/>
      <w:lang w:val="en-US" w:eastAsia="en-US"/>
    </w:rPr>
  </w:style>
  <w:style w:type="character" w:customStyle="1" w:styleId="CommentSubjectChar">
    <w:name w:val="Comment Subject Char"/>
    <w:basedOn w:val="CommentTextChar"/>
    <w:link w:val="CommentSubject"/>
    <w:uiPriority w:val="99"/>
    <w:semiHidden/>
    <w:rsid w:val="00DC644A"/>
    <w:rPr>
      <w:b/>
      <w:bCs/>
      <w:sz w:val="20"/>
      <w:szCs w:val="20"/>
      <w:lang w:val="en-GB" w:eastAsia="en-GB"/>
    </w:rPr>
  </w:style>
  <w:style w:type="table" w:styleId="TableGrid">
    <w:name w:val="Table Grid"/>
    <w:basedOn w:val="TableNormal"/>
    <w:uiPriority w:val="59"/>
    <w:rsid w:val="005A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11CD"/>
    <w:pPr>
      <w:tabs>
        <w:tab w:val="center" w:pos="4320"/>
        <w:tab w:val="right" w:pos="8640"/>
      </w:tabs>
    </w:pPr>
  </w:style>
  <w:style w:type="character" w:customStyle="1" w:styleId="FooterChar">
    <w:name w:val="Footer Char"/>
    <w:basedOn w:val="DefaultParagraphFont"/>
    <w:link w:val="Footer"/>
    <w:uiPriority w:val="99"/>
    <w:rsid w:val="005A11CD"/>
  </w:style>
  <w:style w:type="character" w:styleId="PageNumber">
    <w:name w:val="page number"/>
    <w:basedOn w:val="DefaultParagraphFont"/>
    <w:uiPriority w:val="99"/>
    <w:semiHidden/>
    <w:unhideWhenUsed/>
    <w:rsid w:val="005A11CD"/>
  </w:style>
  <w:style w:type="paragraph" w:customStyle="1" w:styleId="EndNoteBibliographyTitle">
    <w:name w:val="EndNote Bibliography Title"/>
    <w:basedOn w:val="Normal"/>
    <w:link w:val="EndNoteBibliographyTitleChar"/>
    <w:rsid w:val="00475325"/>
    <w:pPr>
      <w:jc w:val="center"/>
    </w:pPr>
    <w:rPr>
      <w:rFonts w:ascii="Cambria" w:hAnsi="Cambria"/>
      <w:noProof/>
    </w:rPr>
  </w:style>
  <w:style w:type="character" w:customStyle="1" w:styleId="ListParagraphChar">
    <w:name w:val="List Paragraph Char"/>
    <w:basedOn w:val="DefaultParagraphFont"/>
    <w:link w:val="ListParagraph"/>
    <w:uiPriority w:val="34"/>
    <w:rsid w:val="00475325"/>
  </w:style>
  <w:style w:type="character" w:customStyle="1" w:styleId="EndNoteBibliographyTitleChar">
    <w:name w:val="EndNote Bibliography Title Char"/>
    <w:basedOn w:val="ListParagraphChar"/>
    <w:link w:val="EndNoteBibliographyTitle"/>
    <w:rsid w:val="00475325"/>
    <w:rPr>
      <w:rFonts w:ascii="Cambria" w:hAnsi="Cambria"/>
      <w:noProof/>
    </w:rPr>
  </w:style>
  <w:style w:type="paragraph" w:customStyle="1" w:styleId="EndNoteBibliography">
    <w:name w:val="EndNote Bibliography"/>
    <w:basedOn w:val="Normal"/>
    <w:link w:val="EndNoteBibliographyChar"/>
    <w:rsid w:val="00475325"/>
    <w:rPr>
      <w:rFonts w:ascii="Cambria" w:hAnsi="Cambria"/>
      <w:noProof/>
    </w:rPr>
  </w:style>
  <w:style w:type="character" w:customStyle="1" w:styleId="EndNoteBibliographyChar">
    <w:name w:val="EndNote Bibliography Char"/>
    <w:basedOn w:val="ListParagraphChar"/>
    <w:link w:val="EndNoteBibliography"/>
    <w:rsid w:val="00475325"/>
    <w:rPr>
      <w:rFonts w:ascii="Cambria" w:hAnsi="Cambria"/>
      <w:noProof/>
    </w:rPr>
  </w:style>
  <w:style w:type="character" w:styleId="FollowedHyperlink">
    <w:name w:val="FollowedHyperlink"/>
    <w:basedOn w:val="DefaultParagraphFont"/>
    <w:uiPriority w:val="99"/>
    <w:semiHidden/>
    <w:unhideWhenUsed/>
    <w:rsid w:val="0068092A"/>
    <w:rPr>
      <w:color w:val="800080" w:themeColor="followedHyperlink"/>
      <w:u w:val="single"/>
    </w:rPr>
  </w:style>
  <w:style w:type="character" w:customStyle="1" w:styleId="apple-converted-space">
    <w:name w:val="apple-converted-space"/>
    <w:basedOn w:val="DefaultParagraphFont"/>
    <w:rsid w:val="00475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C9A"/>
    <w:pPr>
      <w:ind w:left="720"/>
      <w:contextualSpacing/>
    </w:pPr>
  </w:style>
  <w:style w:type="paragraph" w:styleId="NormalWeb">
    <w:name w:val="Normal (Web)"/>
    <w:basedOn w:val="Normal"/>
    <w:uiPriority w:val="99"/>
    <w:rsid w:val="00954C59"/>
    <w:pPr>
      <w:spacing w:before="100" w:beforeAutospacing="1" w:after="100" w:afterAutospacing="1"/>
    </w:pPr>
    <w:rPr>
      <w:rFonts w:ascii="Times New Roman" w:eastAsia="Times New Roman" w:hAnsi="Times New Roman" w:cs="Times New Roman"/>
      <w:lang w:val="en-GB" w:eastAsia="en-GB"/>
    </w:rPr>
  </w:style>
  <w:style w:type="paragraph" w:customStyle="1" w:styleId="Body">
    <w:name w:val="Body"/>
    <w:rsid w:val="003250C3"/>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character" w:styleId="CommentReference">
    <w:name w:val="annotation reference"/>
    <w:basedOn w:val="DefaultParagraphFont"/>
    <w:semiHidden/>
    <w:unhideWhenUsed/>
    <w:rsid w:val="003250C3"/>
    <w:rPr>
      <w:sz w:val="16"/>
      <w:szCs w:val="16"/>
    </w:rPr>
  </w:style>
  <w:style w:type="paragraph" w:styleId="CommentText">
    <w:name w:val="annotation text"/>
    <w:basedOn w:val="Normal"/>
    <w:link w:val="CommentTextChar"/>
    <w:unhideWhenUsed/>
    <w:rsid w:val="003250C3"/>
    <w:pPr>
      <w:spacing w:after="200"/>
    </w:pPr>
    <w:rPr>
      <w:sz w:val="20"/>
      <w:szCs w:val="20"/>
      <w:lang w:val="en-GB" w:eastAsia="en-GB"/>
    </w:rPr>
  </w:style>
  <w:style w:type="character" w:customStyle="1" w:styleId="CommentTextChar">
    <w:name w:val="Comment Text Char"/>
    <w:basedOn w:val="DefaultParagraphFont"/>
    <w:link w:val="CommentText"/>
    <w:uiPriority w:val="99"/>
    <w:rsid w:val="003250C3"/>
    <w:rPr>
      <w:sz w:val="20"/>
      <w:szCs w:val="20"/>
      <w:lang w:val="en-GB" w:eastAsia="en-GB"/>
    </w:rPr>
  </w:style>
  <w:style w:type="character" w:styleId="Hyperlink">
    <w:name w:val="Hyperlink"/>
    <w:basedOn w:val="DefaultParagraphFont"/>
    <w:uiPriority w:val="99"/>
    <w:unhideWhenUsed/>
    <w:rsid w:val="003250C3"/>
    <w:rPr>
      <w:color w:val="0000FF"/>
      <w:u w:val="single"/>
    </w:rPr>
  </w:style>
  <w:style w:type="paragraph" w:styleId="BalloonText">
    <w:name w:val="Balloon Text"/>
    <w:basedOn w:val="Normal"/>
    <w:link w:val="BalloonTextChar"/>
    <w:uiPriority w:val="99"/>
    <w:semiHidden/>
    <w:unhideWhenUsed/>
    <w:rsid w:val="003250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0C3"/>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C644A"/>
    <w:pPr>
      <w:spacing w:after="0"/>
    </w:pPr>
    <w:rPr>
      <w:b/>
      <w:bCs/>
      <w:lang w:val="en-US" w:eastAsia="en-US"/>
    </w:rPr>
  </w:style>
  <w:style w:type="character" w:customStyle="1" w:styleId="CommentSubjectChar">
    <w:name w:val="Comment Subject Char"/>
    <w:basedOn w:val="CommentTextChar"/>
    <w:link w:val="CommentSubject"/>
    <w:uiPriority w:val="99"/>
    <w:semiHidden/>
    <w:rsid w:val="00DC644A"/>
    <w:rPr>
      <w:b/>
      <w:bCs/>
      <w:sz w:val="20"/>
      <w:szCs w:val="20"/>
      <w:lang w:val="en-GB" w:eastAsia="en-GB"/>
    </w:rPr>
  </w:style>
  <w:style w:type="table" w:styleId="TableGrid">
    <w:name w:val="Table Grid"/>
    <w:basedOn w:val="TableNormal"/>
    <w:uiPriority w:val="59"/>
    <w:rsid w:val="005A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11CD"/>
    <w:pPr>
      <w:tabs>
        <w:tab w:val="center" w:pos="4320"/>
        <w:tab w:val="right" w:pos="8640"/>
      </w:tabs>
    </w:pPr>
  </w:style>
  <w:style w:type="character" w:customStyle="1" w:styleId="FooterChar">
    <w:name w:val="Footer Char"/>
    <w:basedOn w:val="DefaultParagraphFont"/>
    <w:link w:val="Footer"/>
    <w:uiPriority w:val="99"/>
    <w:rsid w:val="005A11CD"/>
  </w:style>
  <w:style w:type="character" w:styleId="PageNumber">
    <w:name w:val="page number"/>
    <w:basedOn w:val="DefaultParagraphFont"/>
    <w:uiPriority w:val="99"/>
    <w:semiHidden/>
    <w:unhideWhenUsed/>
    <w:rsid w:val="005A11CD"/>
  </w:style>
  <w:style w:type="paragraph" w:customStyle="1" w:styleId="EndNoteBibliographyTitle">
    <w:name w:val="EndNote Bibliography Title"/>
    <w:basedOn w:val="Normal"/>
    <w:link w:val="EndNoteBibliographyTitleChar"/>
    <w:rsid w:val="00475325"/>
    <w:pPr>
      <w:jc w:val="center"/>
    </w:pPr>
    <w:rPr>
      <w:rFonts w:ascii="Cambria" w:hAnsi="Cambria"/>
      <w:noProof/>
    </w:rPr>
  </w:style>
  <w:style w:type="character" w:customStyle="1" w:styleId="ListParagraphChar">
    <w:name w:val="List Paragraph Char"/>
    <w:basedOn w:val="DefaultParagraphFont"/>
    <w:link w:val="ListParagraph"/>
    <w:uiPriority w:val="34"/>
    <w:rsid w:val="00475325"/>
  </w:style>
  <w:style w:type="character" w:customStyle="1" w:styleId="EndNoteBibliographyTitleChar">
    <w:name w:val="EndNote Bibliography Title Char"/>
    <w:basedOn w:val="ListParagraphChar"/>
    <w:link w:val="EndNoteBibliographyTitle"/>
    <w:rsid w:val="00475325"/>
    <w:rPr>
      <w:rFonts w:ascii="Cambria" w:hAnsi="Cambria"/>
      <w:noProof/>
    </w:rPr>
  </w:style>
  <w:style w:type="paragraph" w:customStyle="1" w:styleId="EndNoteBibliography">
    <w:name w:val="EndNote Bibliography"/>
    <w:basedOn w:val="Normal"/>
    <w:link w:val="EndNoteBibliographyChar"/>
    <w:rsid w:val="00475325"/>
    <w:rPr>
      <w:rFonts w:ascii="Cambria" w:hAnsi="Cambria"/>
      <w:noProof/>
    </w:rPr>
  </w:style>
  <w:style w:type="character" w:customStyle="1" w:styleId="EndNoteBibliographyChar">
    <w:name w:val="EndNote Bibliography Char"/>
    <w:basedOn w:val="ListParagraphChar"/>
    <w:link w:val="EndNoteBibliography"/>
    <w:rsid w:val="00475325"/>
    <w:rPr>
      <w:rFonts w:ascii="Cambria" w:hAnsi="Cambria"/>
      <w:noProof/>
    </w:rPr>
  </w:style>
  <w:style w:type="character" w:styleId="FollowedHyperlink">
    <w:name w:val="FollowedHyperlink"/>
    <w:basedOn w:val="DefaultParagraphFont"/>
    <w:uiPriority w:val="99"/>
    <w:semiHidden/>
    <w:unhideWhenUsed/>
    <w:rsid w:val="0068092A"/>
    <w:rPr>
      <w:color w:val="800080" w:themeColor="followedHyperlink"/>
      <w:u w:val="single"/>
    </w:rPr>
  </w:style>
  <w:style w:type="character" w:customStyle="1" w:styleId="apple-converted-space">
    <w:name w:val="apple-converted-space"/>
    <w:basedOn w:val="DefaultParagraphFont"/>
    <w:rsid w:val="00475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159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cpsych.ac.uk/pdf/e-version%20NICE%20Endorsed%20Lester%20UK%20adaptation2%20.pdf" TargetMode="External"/><Relationship Id="rId18" Type="http://schemas.openxmlformats.org/officeDocument/2006/relationships/hyperlink" Target="http://www.nice.org.uk/guidance/ph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diabetes.org.uk/About_us/What-we-say/Statistics/" TargetMode="External"/><Relationship Id="rId2" Type="http://schemas.openxmlformats.org/officeDocument/2006/relationships/numbering" Target="numbering.xml"/><Relationship Id="rId16" Type="http://schemas.openxmlformats.org/officeDocument/2006/relationships/hyperlink" Target="http://www.rcgp.org.uk/clinical-and-research/toolkits/~/media/E7087878A24547E795903F432738AD35.ash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monds.nihr.ac.uk" TargetMode="External"/><Relationship Id="rId5" Type="http://schemas.openxmlformats.org/officeDocument/2006/relationships/settings" Target="settings.xml"/><Relationship Id="rId15" Type="http://schemas.openxmlformats.org/officeDocument/2006/relationships/hyperlink" Target="https://www.nice.org.uk/guidance/cg178/" TargetMode="External"/><Relationship Id="rId10" Type="http://schemas.openxmlformats.org/officeDocument/2006/relationships/hyperlink" Target="mailto:david.shiers@doctors.org.u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taylor@york.ac.uk" TargetMode="External"/><Relationship Id="rId14" Type="http://schemas.openxmlformats.org/officeDocument/2006/relationships/hyperlink" Target="http://www.rcpsych.ac.uk/pdf/Diabetes%20UK%20factfile%20on%20severe%20mental%20illnes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8B8B453-FB28-4A90-A3D2-13FE0384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8225</Words>
  <Characters>46889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55004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dc:creator>
  <cp:lastModifiedBy>Orchard, J.</cp:lastModifiedBy>
  <cp:revision>2</cp:revision>
  <cp:lastPrinted>2016-08-30T07:35:00Z</cp:lastPrinted>
  <dcterms:created xsi:type="dcterms:W3CDTF">2016-10-18T10:44:00Z</dcterms:created>
  <dcterms:modified xsi:type="dcterms:W3CDTF">2016-10-18T10:44:00Z</dcterms:modified>
</cp:coreProperties>
</file>