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9E1EB6" w14:textId="4D2A6C26" w:rsidR="00C26AF4" w:rsidRPr="00941FB4" w:rsidRDefault="00E25C48" w:rsidP="002623BF">
      <w:pPr>
        <w:spacing w:after="0" w:line="480" w:lineRule="auto"/>
        <w:rPr>
          <w:rFonts w:ascii="Gill Sans MT" w:eastAsia="Times New Roman" w:hAnsi="Gill Sans MT" w:cs="Times New Roman"/>
          <w:b/>
          <w:sz w:val="24"/>
          <w:szCs w:val="24"/>
          <w:lang w:val="en-US" w:eastAsia="en-GB"/>
        </w:rPr>
      </w:pPr>
      <w:r w:rsidRPr="00941FB4">
        <w:rPr>
          <w:rFonts w:ascii="Gill Sans MT" w:eastAsia="Times New Roman" w:hAnsi="Gill Sans MT" w:cs="Times New Roman"/>
          <w:b/>
          <w:sz w:val="24"/>
          <w:szCs w:val="24"/>
          <w:lang w:val="en-US" w:eastAsia="en-GB"/>
        </w:rPr>
        <w:t>I</w:t>
      </w:r>
      <w:r w:rsidR="005C56A9" w:rsidRPr="00941FB4">
        <w:rPr>
          <w:rFonts w:ascii="Gill Sans MT" w:eastAsia="Times New Roman" w:hAnsi="Gill Sans MT" w:cs="Times New Roman"/>
          <w:b/>
          <w:sz w:val="24"/>
          <w:szCs w:val="24"/>
          <w:lang w:val="en-US" w:eastAsia="en-GB"/>
        </w:rPr>
        <w:t>mpact</w:t>
      </w:r>
      <w:r w:rsidRPr="00941FB4">
        <w:rPr>
          <w:rFonts w:ascii="Gill Sans MT" w:eastAsia="Times New Roman" w:hAnsi="Gill Sans MT" w:cs="Times New Roman"/>
          <w:b/>
          <w:sz w:val="24"/>
          <w:szCs w:val="24"/>
          <w:lang w:val="en-US" w:eastAsia="en-GB"/>
        </w:rPr>
        <w:t xml:space="preserve"> of chronic </w:t>
      </w:r>
      <w:r w:rsidR="00E12004" w:rsidRPr="00941FB4">
        <w:rPr>
          <w:rFonts w:ascii="Gill Sans MT" w:eastAsia="Times New Roman" w:hAnsi="Gill Sans MT" w:cs="Times New Roman"/>
          <w:b/>
          <w:sz w:val="24"/>
          <w:szCs w:val="24"/>
          <w:lang w:val="en-US" w:eastAsia="en-GB"/>
        </w:rPr>
        <w:t xml:space="preserve">physical </w:t>
      </w:r>
      <w:r w:rsidRPr="00941FB4">
        <w:rPr>
          <w:rFonts w:ascii="Gill Sans MT" w:eastAsia="Times New Roman" w:hAnsi="Gill Sans MT" w:cs="Times New Roman"/>
          <w:b/>
          <w:sz w:val="24"/>
          <w:szCs w:val="24"/>
          <w:lang w:val="en-US" w:eastAsia="en-GB"/>
        </w:rPr>
        <w:t xml:space="preserve">conditions on the effectiveness of collaborative care for depression: </w:t>
      </w:r>
      <w:r w:rsidR="00451C06" w:rsidRPr="00941FB4">
        <w:rPr>
          <w:rFonts w:ascii="Gill Sans MT" w:eastAsia="Times New Roman" w:hAnsi="Gill Sans MT" w:cs="Times New Roman"/>
          <w:b/>
          <w:sz w:val="24"/>
          <w:szCs w:val="24"/>
          <w:lang w:val="en-US" w:eastAsia="en-GB"/>
        </w:rPr>
        <w:t>a</w:t>
      </w:r>
      <w:r w:rsidR="005C56A9" w:rsidRPr="00941FB4">
        <w:rPr>
          <w:rFonts w:ascii="Gill Sans MT" w:eastAsia="Times New Roman" w:hAnsi="Gill Sans MT" w:cs="Times New Roman"/>
          <w:b/>
          <w:sz w:val="24"/>
          <w:szCs w:val="24"/>
          <w:lang w:val="en-US" w:eastAsia="en-GB"/>
        </w:rPr>
        <w:t xml:space="preserve">n </w:t>
      </w:r>
      <w:r w:rsidR="00451C06" w:rsidRPr="00941FB4">
        <w:rPr>
          <w:rFonts w:ascii="Gill Sans MT" w:eastAsia="Times New Roman" w:hAnsi="Gill Sans MT" w:cs="Times New Roman"/>
          <w:b/>
          <w:sz w:val="24"/>
          <w:szCs w:val="24"/>
          <w:lang w:val="en-US" w:eastAsia="en-GB"/>
        </w:rPr>
        <w:t xml:space="preserve">individual </w:t>
      </w:r>
      <w:r w:rsidR="005C56A9" w:rsidRPr="00941FB4">
        <w:rPr>
          <w:rFonts w:ascii="Gill Sans MT" w:eastAsia="Times New Roman" w:hAnsi="Gill Sans MT" w:cs="Times New Roman"/>
          <w:b/>
          <w:sz w:val="24"/>
          <w:szCs w:val="24"/>
          <w:lang w:val="en-US" w:eastAsia="en-GB"/>
        </w:rPr>
        <w:t xml:space="preserve">participant </w:t>
      </w:r>
      <w:r w:rsidR="00451C06" w:rsidRPr="00941FB4">
        <w:rPr>
          <w:rFonts w:ascii="Gill Sans MT" w:eastAsia="Times New Roman" w:hAnsi="Gill Sans MT" w:cs="Times New Roman"/>
          <w:b/>
          <w:sz w:val="24"/>
          <w:szCs w:val="24"/>
          <w:lang w:val="en-US" w:eastAsia="en-GB"/>
        </w:rPr>
        <w:t>data</w:t>
      </w:r>
      <w:r w:rsidR="005C56A9" w:rsidRPr="00941FB4">
        <w:rPr>
          <w:rFonts w:ascii="Gill Sans MT" w:eastAsia="Times New Roman" w:hAnsi="Gill Sans MT" w:cs="Times New Roman"/>
          <w:b/>
          <w:sz w:val="24"/>
          <w:szCs w:val="24"/>
          <w:lang w:val="en-US" w:eastAsia="en-GB"/>
        </w:rPr>
        <w:t xml:space="preserve"> meta-analysis of </w:t>
      </w:r>
      <w:r w:rsidR="0000139F" w:rsidRPr="00941FB4">
        <w:rPr>
          <w:rFonts w:ascii="Gill Sans MT" w:eastAsia="Times New Roman" w:hAnsi="Gill Sans MT" w:cs="Times New Roman"/>
          <w:b/>
          <w:sz w:val="24"/>
          <w:szCs w:val="24"/>
          <w:lang w:val="en-US" w:eastAsia="en-GB"/>
        </w:rPr>
        <w:t>10,962 participants.</w:t>
      </w:r>
    </w:p>
    <w:p w14:paraId="7F624054" w14:textId="77777777" w:rsidR="002623BF" w:rsidRPr="00941FB4" w:rsidRDefault="002623BF" w:rsidP="002623BF">
      <w:pPr>
        <w:spacing w:after="0" w:line="480" w:lineRule="auto"/>
        <w:rPr>
          <w:rFonts w:ascii="Gill Sans MT" w:eastAsia="Times New Roman" w:hAnsi="Gill Sans MT" w:cs="Times New Roman"/>
          <w:b/>
          <w:sz w:val="24"/>
          <w:szCs w:val="24"/>
          <w:lang w:val="en-US" w:eastAsia="en-GB"/>
        </w:rPr>
      </w:pPr>
    </w:p>
    <w:p w14:paraId="090D0ECD" w14:textId="0CCDE4C0" w:rsidR="00C26AF4" w:rsidRPr="008C5F1D" w:rsidRDefault="00C26AF4" w:rsidP="00962AF5">
      <w:pPr>
        <w:tabs>
          <w:tab w:val="left" w:pos="6300"/>
        </w:tabs>
        <w:spacing w:after="0" w:line="480" w:lineRule="auto"/>
        <w:contextualSpacing/>
        <w:rPr>
          <w:rFonts w:ascii="Gill Sans MT" w:eastAsia="Times New Roman" w:hAnsi="Gill Sans MT" w:cs="Arial"/>
          <w:sz w:val="24"/>
          <w:szCs w:val="24"/>
          <w:lang w:val="en-US"/>
        </w:rPr>
      </w:pPr>
      <w:r w:rsidRPr="008C5F1D">
        <w:rPr>
          <w:rFonts w:ascii="Gill Sans MT" w:eastAsia="Times New Roman" w:hAnsi="Gill Sans MT" w:cs="Arial"/>
          <w:sz w:val="24"/>
          <w:szCs w:val="24"/>
          <w:lang w:val="en-US"/>
        </w:rPr>
        <w:t xml:space="preserve">Maria Panagioti, </w:t>
      </w:r>
      <w:r w:rsidR="00D174CE" w:rsidRPr="008C5F1D">
        <w:rPr>
          <w:rFonts w:ascii="Gill Sans MT" w:eastAsia="Times New Roman" w:hAnsi="Gill Sans MT" w:cs="Arial"/>
          <w:sz w:val="24"/>
          <w:szCs w:val="24"/>
          <w:lang w:val="en-US"/>
        </w:rPr>
        <w:t>PhD</w:t>
      </w:r>
      <w:r w:rsidRPr="008C5F1D">
        <w:rPr>
          <w:rFonts w:ascii="Gill Sans MT" w:eastAsia="Times New Roman" w:hAnsi="Gill Sans MT" w:cs="Arial"/>
          <w:sz w:val="24"/>
          <w:szCs w:val="24"/>
          <w:lang w:val="en-US"/>
        </w:rPr>
        <w:t>, NIHR School for Primary Care Research, Centre for Primary Care, Institute of Population Health, University of Manchester, M13 9PL, UK</w:t>
      </w:r>
    </w:p>
    <w:p w14:paraId="3F34823F" w14:textId="77777777" w:rsidR="00962AF5" w:rsidRPr="008C5F1D" w:rsidRDefault="00962AF5" w:rsidP="00962AF5">
      <w:pPr>
        <w:tabs>
          <w:tab w:val="left" w:pos="6300"/>
        </w:tabs>
        <w:spacing w:after="0" w:line="480" w:lineRule="auto"/>
        <w:contextualSpacing/>
        <w:rPr>
          <w:rFonts w:ascii="Gill Sans MT" w:eastAsia="Times New Roman" w:hAnsi="Gill Sans MT" w:cs="Arial"/>
          <w:sz w:val="24"/>
          <w:szCs w:val="24"/>
          <w:lang w:val="en-US"/>
        </w:rPr>
      </w:pPr>
    </w:p>
    <w:p w14:paraId="54FD8A7D" w14:textId="4BC51F7E" w:rsidR="00C26AF4" w:rsidRPr="008C5F1D" w:rsidRDefault="00C26AF4" w:rsidP="00962AF5">
      <w:pPr>
        <w:tabs>
          <w:tab w:val="left" w:pos="6300"/>
        </w:tabs>
        <w:spacing w:after="0" w:line="480" w:lineRule="auto"/>
        <w:contextualSpacing/>
        <w:rPr>
          <w:rFonts w:ascii="Gill Sans MT" w:eastAsia="Times New Roman" w:hAnsi="Gill Sans MT" w:cs="Arial"/>
          <w:sz w:val="24"/>
          <w:szCs w:val="24"/>
          <w:lang w:val="en-US"/>
        </w:rPr>
      </w:pPr>
      <w:r w:rsidRPr="008C5F1D">
        <w:rPr>
          <w:rFonts w:ascii="Gill Sans MT" w:eastAsia="Times New Roman" w:hAnsi="Gill Sans MT" w:cs="Arial"/>
          <w:sz w:val="24"/>
          <w:szCs w:val="24"/>
          <w:lang w:val="en-US"/>
        </w:rPr>
        <w:t xml:space="preserve">Peter Bower, </w:t>
      </w:r>
      <w:r w:rsidR="00D174CE" w:rsidRPr="008C5F1D">
        <w:rPr>
          <w:rFonts w:ascii="Gill Sans MT" w:eastAsia="Times New Roman" w:hAnsi="Gill Sans MT" w:cs="Arial"/>
          <w:sz w:val="24"/>
          <w:szCs w:val="24"/>
          <w:lang w:val="en-US"/>
        </w:rPr>
        <w:t>PhD</w:t>
      </w:r>
      <w:r w:rsidRPr="008C5F1D">
        <w:rPr>
          <w:rFonts w:ascii="Gill Sans MT" w:eastAsia="Times New Roman" w:hAnsi="Gill Sans MT" w:cs="Arial"/>
          <w:sz w:val="24"/>
          <w:szCs w:val="24"/>
          <w:lang w:val="en-US"/>
        </w:rPr>
        <w:t>, NIHR School for Primary Care Research, Centre for Primary Care, Institute of Population Health, University of Manchester, M13 9PL, UK</w:t>
      </w:r>
    </w:p>
    <w:p w14:paraId="5C7583FA" w14:textId="77777777" w:rsidR="00962AF5" w:rsidRPr="008C5F1D" w:rsidRDefault="00962AF5" w:rsidP="00962AF5">
      <w:pPr>
        <w:tabs>
          <w:tab w:val="left" w:pos="6300"/>
        </w:tabs>
        <w:spacing w:after="0" w:line="480" w:lineRule="auto"/>
        <w:contextualSpacing/>
        <w:rPr>
          <w:rFonts w:ascii="Gill Sans MT" w:eastAsia="Times New Roman" w:hAnsi="Gill Sans MT" w:cs="Arial"/>
          <w:sz w:val="24"/>
          <w:szCs w:val="24"/>
          <w:lang w:val="en-US"/>
        </w:rPr>
      </w:pPr>
    </w:p>
    <w:p w14:paraId="1DB6CA35" w14:textId="52ADF7DA" w:rsidR="00C26AF4" w:rsidRPr="008C5F1D" w:rsidRDefault="00C26AF4" w:rsidP="00962AF5">
      <w:pPr>
        <w:tabs>
          <w:tab w:val="left" w:pos="6300"/>
        </w:tabs>
        <w:spacing w:after="0" w:line="480" w:lineRule="auto"/>
        <w:contextualSpacing/>
        <w:rPr>
          <w:rFonts w:ascii="Gill Sans MT" w:eastAsia="Times New Roman" w:hAnsi="Gill Sans MT" w:cs="Arial"/>
          <w:sz w:val="24"/>
          <w:szCs w:val="24"/>
          <w:lang w:val="en-US"/>
        </w:rPr>
      </w:pPr>
      <w:r w:rsidRPr="008C5F1D">
        <w:rPr>
          <w:rFonts w:ascii="Gill Sans MT" w:eastAsia="Times New Roman" w:hAnsi="Gill Sans MT" w:cs="Arial"/>
          <w:sz w:val="24"/>
          <w:szCs w:val="24"/>
          <w:lang w:val="en-US"/>
        </w:rPr>
        <w:t xml:space="preserve">Evangelos Kontopantelis, </w:t>
      </w:r>
      <w:r w:rsidR="00D174CE" w:rsidRPr="008C5F1D">
        <w:rPr>
          <w:rFonts w:ascii="Gill Sans MT" w:eastAsia="Times New Roman" w:hAnsi="Gill Sans MT" w:cs="Arial"/>
          <w:sz w:val="24"/>
          <w:szCs w:val="24"/>
          <w:lang w:val="en-US"/>
        </w:rPr>
        <w:t>PhD</w:t>
      </w:r>
      <w:r w:rsidRPr="008C5F1D">
        <w:rPr>
          <w:rFonts w:ascii="Gill Sans MT" w:eastAsia="Times New Roman" w:hAnsi="Gill Sans MT" w:cs="Arial"/>
          <w:sz w:val="24"/>
          <w:szCs w:val="24"/>
          <w:lang w:val="en-US"/>
        </w:rPr>
        <w:t>, NIHR School for Primary Care Research, Centre for Primary Care, Institute of Population Health, University of Manchester, M13 9PL, UK</w:t>
      </w:r>
    </w:p>
    <w:p w14:paraId="2354E68A" w14:textId="77777777" w:rsidR="00962AF5" w:rsidRPr="008C5F1D" w:rsidRDefault="00962AF5" w:rsidP="00962AF5">
      <w:pPr>
        <w:tabs>
          <w:tab w:val="left" w:pos="6300"/>
        </w:tabs>
        <w:spacing w:after="0" w:line="480" w:lineRule="auto"/>
        <w:contextualSpacing/>
        <w:rPr>
          <w:rFonts w:ascii="Gill Sans MT" w:eastAsia="Times New Roman" w:hAnsi="Gill Sans MT" w:cs="Arial"/>
          <w:sz w:val="24"/>
          <w:szCs w:val="24"/>
          <w:lang w:val="en-US"/>
        </w:rPr>
      </w:pPr>
    </w:p>
    <w:p w14:paraId="08782335" w14:textId="60F97769" w:rsidR="00C26AF4" w:rsidRPr="008C5F1D" w:rsidRDefault="00C26AF4" w:rsidP="00962AF5">
      <w:pPr>
        <w:tabs>
          <w:tab w:val="left" w:pos="6300"/>
        </w:tabs>
        <w:spacing w:after="0" w:line="480" w:lineRule="auto"/>
        <w:contextualSpacing/>
        <w:rPr>
          <w:rFonts w:ascii="Gill Sans MT" w:eastAsia="Times New Roman" w:hAnsi="Gill Sans MT" w:cs="Arial"/>
          <w:sz w:val="24"/>
          <w:szCs w:val="24"/>
          <w:lang w:val="en-US"/>
        </w:rPr>
      </w:pPr>
      <w:r w:rsidRPr="008C5F1D">
        <w:rPr>
          <w:rFonts w:ascii="Gill Sans MT" w:eastAsia="Times New Roman" w:hAnsi="Gill Sans MT" w:cs="Arial"/>
          <w:sz w:val="24"/>
          <w:szCs w:val="24"/>
          <w:lang w:val="en-US"/>
        </w:rPr>
        <w:t xml:space="preserve">Karina Lovell, </w:t>
      </w:r>
      <w:r w:rsidR="00D174CE" w:rsidRPr="008C5F1D">
        <w:rPr>
          <w:rFonts w:ascii="Gill Sans MT" w:eastAsia="Times New Roman" w:hAnsi="Gill Sans MT" w:cs="Arial"/>
          <w:sz w:val="24"/>
          <w:szCs w:val="24"/>
          <w:lang w:val="en-US"/>
        </w:rPr>
        <w:t>PhD</w:t>
      </w:r>
      <w:r w:rsidRPr="008C5F1D">
        <w:rPr>
          <w:rFonts w:ascii="Gill Sans MT" w:eastAsia="Times New Roman" w:hAnsi="Gill Sans MT" w:cs="Arial"/>
          <w:sz w:val="24"/>
          <w:szCs w:val="24"/>
          <w:lang w:val="en-US"/>
        </w:rPr>
        <w:t>, School of Nursing, Midwifery &amp; Social Work, University of Manchester, M13 9PL, UK</w:t>
      </w:r>
    </w:p>
    <w:p w14:paraId="70D17FE1" w14:textId="77777777" w:rsidR="00E21A7C" w:rsidRPr="008C5F1D" w:rsidRDefault="00E21A7C" w:rsidP="00962AF5">
      <w:pPr>
        <w:tabs>
          <w:tab w:val="left" w:pos="6300"/>
        </w:tabs>
        <w:spacing w:after="0" w:line="480" w:lineRule="auto"/>
        <w:contextualSpacing/>
        <w:rPr>
          <w:rFonts w:ascii="Gill Sans MT" w:eastAsia="Times New Roman" w:hAnsi="Gill Sans MT" w:cs="Arial"/>
          <w:sz w:val="24"/>
          <w:szCs w:val="24"/>
          <w:lang w:val="en-US"/>
        </w:rPr>
      </w:pPr>
    </w:p>
    <w:p w14:paraId="71703099" w14:textId="00A78622" w:rsidR="00217022" w:rsidRPr="008C5F1D" w:rsidRDefault="00217022" w:rsidP="00217022">
      <w:pPr>
        <w:tabs>
          <w:tab w:val="left" w:pos="6300"/>
        </w:tabs>
        <w:spacing w:after="0" w:line="480" w:lineRule="auto"/>
        <w:contextualSpacing/>
        <w:rPr>
          <w:rFonts w:ascii="Gill Sans MT" w:eastAsia="Times New Roman" w:hAnsi="Gill Sans MT" w:cs="Arial"/>
          <w:sz w:val="24"/>
          <w:szCs w:val="24"/>
          <w:lang w:val="en-US"/>
        </w:rPr>
      </w:pPr>
      <w:r w:rsidRPr="008C5F1D">
        <w:rPr>
          <w:rFonts w:ascii="Gill Sans MT" w:eastAsia="Times New Roman" w:hAnsi="Gill Sans MT" w:cs="Arial"/>
          <w:sz w:val="24"/>
          <w:szCs w:val="24"/>
          <w:lang w:val="en-US"/>
        </w:rPr>
        <w:t>Simon Gilbody,</w:t>
      </w:r>
      <w:r w:rsidR="00D174CE" w:rsidRPr="008C5F1D">
        <w:rPr>
          <w:rFonts w:ascii="Gill Sans MT" w:eastAsia="Times New Roman" w:hAnsi="Gill Sans MT" w:cs="Arial"/>
          <w:sz w:val="24"/>
          <w:szCs w:val="24"/>
          <w:lang w:val="en-US"/>
        </w:rPr>
        <w:t xml:space="preserve"> DPhil</w:t>
      </w:r>
      <w:r w:rsidRPr="008C5F1D">
        <w:rPr>
          <w:rFonts w:ascii="Gill Sans MT" w:eastAsia="Times New Roman" w:hAnsi="Gill Sans MT" w:cs="Arial"/>
          <w:sz w:val="24"/>
          <w:szCs w:val="24"/>
          <w:lang w:val="en-US"/>
        </w:rPr>
        <w:t>, Mental Health and Addiction Research Group, Department of Health Sciences and Hull York Medical School, University of York, YO10 5DD, UK</w:t>
      </w:r>
    </w:p>
    <w:p w14:paraId="0B1CF203" w14:textId="77777777" w:rsidR="00962AF5" w:rsidRPr="008C5F1D" w:rsidRDefault="00962AF5" w:rsidP="00962AF5">
      <w:pPr>
        <w:tabs>
          <w:tab w:val="left" w:pos="6300"/>
        </w:tabs>
        <w:spacing w:after="0" w:line="480" w:lineRule="auto"/>
        <w:contextualSpacing/>
        <w:rPr>
          <w:rFonts w:ascii="Gill Sans MT" w:eastAsia="Times New Roman" w:hAnsi="Gill Sans MT" w:cs="Arial"/>
          <w:sz w:val="24"/>
          <w:szCs w:val="24"/>
          <w:lang w:val="en-US"/>
        </w:rPr>
      </w:pPr>
    </w:p>
    <w:p w14:paraId="76141326" w14:textId="243BA7A8" w:rsidR="00C26AF4" w:rsidRPr="008C5F1D" w:rsidRDefault="00C26AF4" w:rsidP="00962AF5">
      <w:pPr>
        <w:tabs>
          <w:tab w:val="left" w:pos="6300"/>
        </w:tabs>
        <w:spacing w:after="0" w:line="480" w:lineRule="auto"/>
        <w:contextualSpacing/>
        <w:rPr>
          <w:rFonts w:ascii="Gill Sans MT" w:eastAsia="Times New Roman" w:hAnsi="Gill Sans MT" w:cs="Arial"/>
          <w:sz w:val="24"/>
          <w:szCs w:val="24"/>
          <w:lang w:val="en-US"/>
        </w:rPr>
      </w:pPr>
      <w:r w:rsidRPr="008C5F1D">
        <w:rPr>
          <w:rFonts w:ascii="Gill Sans MT" w:eastAsia="Times New Roman" w:hAnsi="Gill Sans MT" w:cs="Arial"/>
          <w:sz w:val="24"/>
          <w:szCs w:val="24"/>
          <w:lang w:val="en-US"/>
        </w:rPr>
        <w:t xml:space="preserve">Waquas Waheed, </w:t>
      </w:r>
      <w:r w:rsidR="00D174CE" w:rsidRPr="008C5F1D">
        <w:rPr>
          <w:rFonts w:ascii="Gill Sans MT" w:eastAsia="Times New Roman" w:hAnsi="Gill Sans MT" w:cs="Arial"/>
          <w:sz w:val="24"/>
          <w:szCs w:val="24"/>
          <w:lang w:val="en-US"/>
        </w:rPr>
        <w:t>MD</w:t>
      </w:r>
      <w:r w:rsidRPr="008C5F1D">
        <w:rPr>
          <w:rFonts w:ascii="Gill Sans MT" w:eastAsia="Times New Roman" w:hAnsi="Gill Sans MT" w:cs="Arial"/>
          <w:sz w:val="24"/>
          <w:szCs w:val="24"/>
          <w:lang w:val="en-US"/>
        </w:rPr>
        <w:t>, NIHR School for Primary Care Research, Centre for Primary Care, Institute of Population Health, University of Manchester, M13 9PL, UK</w:t>
      </w:r>
    </w:p>
    <w:p w14:paraId="707D0134" w14:textId="77777777" w:rsidR="00962AF5" w:rsidRPr="008C5F1D" w:rsidRDefault="00962AF5" w:rsidP="00962AF5">
      <w:pPr>
        <w:tabs>
          <w:tab w:val="left" w:pos="6300"/>
        </w:tabs>
        <w:spacing w:after="0" w:line="480" w:lineRule="auto"/>
        <w:contextualSpacing/>
        <w:rPr>
          <w:rFonts w:ascii="Gill Sans MT" w:eastAsia="Times New Roman" w:hAnsi="Gill Sans MT" w:cs="Arial"/>
          <w:sz w:val="24"/>
          <w:szCs w:val="24"/>
          <w:lang w:val="en-US"/>
        </w:rPr>
      </w:pPr>
    </w:p>
    <w:p w14:paraId="7B2F824D" w14:textId="3065C7D1" w:rsidR="00C26AF4" w:rsidRPr="008C5F1D" w:rsidRDefault="00C26AF4" w:rsidP="00962AF5">
      <w:pPr>
        <w:tabs>
          <w:tab w:val="left" w:pos="6300"/>
        </w:tabs>
        <w:spacing w:after="0" w:line="480" w:lineRule="auto"/>
        <w:contextualSpacing/>
        <w:rPr>
          <w:rFonts w:ascii="Gill Sans MT" w:eastAsia="Times New Roman" w:hAnsi="Gill Sans MT" w:cs="Arial"/>
          <w:sz w:val="24"/>
          <w:szCs w:val="24"/>
          <w:lang w:val="en-US"/>
        </w:rPr>
      </w:pPr>
      <w:r w:rsidRPr="008C5F1D">
        <w:rPr>
          <w:rFonts w:ascii="Gill Sans MT" w:eastAsia="Times New Roman" w:hAnsi="Gill Sans MT" w:cs="Arial"/>
          <w:sz w:val="24"/>
          <w:szCs w:val="24"/>
          <w:lang w:val="en-US"/>
        </w:rPr>
        <w:lastRenderedPageBreak/>
        <w:t xml:space="preserve">Chris Dickens, </w:t>
      </w:r>
      <w:r w:rsidR="00D174CE" w:rsidRPr="008C5F1D">
        <w:rPr>
          <w:rFonts w:ascii="Gill Sans MT" w:eastAsia="Times New Roman" w:hAnsi="Gill Sans MT" w:cs="Arial"/>
          <w:sz w:val="24"/>
          <w:szCs w:val="24"/>
          <w:lang w:val="en-US"/>
        </w:rPr>
        <w:t>PhD</w:t>
      </w:r>
      <w:r w:rsidRPr="008C5F1D">
        <w:rPr>
          <w:rFonts w:ascii="Gill Sans MT" w:eastAsia="Times New Roman" w:hAnsi="Gill Sans MT" w:cs="Arial"/>
          <w:sz w:val="24"/>
          <w:szCs w:val="24"/>
          <w:lang w:val="en-US"/>
        </w:rPr>
        <w:t>, Institute of Health Service Research and NIHR Collaboration for Leadership in Applied Health Research and Care for the South West Peninsula, University of Exeter, EX2 4SG, UK</w:t>
      </w:r>
    </w:p>
    <w:p w14:paraId="06A416DD" w14:textId="77777777" w:rsidR="00962AF5" w:rsidRPr="008C5F1D" w:rsidRDefault="00962AF5" w:rsidP="00962AF5">
      <w:pPr>
        <w:tabs>
          <w:tab w:val="left" w:pos="6300"/>
        </w:tabs>
        <w:spacing w:after="0" w:line="480" w:lineRule="auto"/>
        <w:contextualSpacing/>
        <w:rPr>
          <w:rFonts w:ascii="Gill Sans MT" w:eastAsia="Times New Roman" w:hAnsi="Gill Sans MT" w:cs="Arial"/>
          <w:sz w:val="24"/>
          <w:szCs w:val="24"/>
          <w:lang w:val="en-US"/>
        </w:rPr>
      </w:pPr>
    </w:p>
    <w:p w14:paraId="68A6BA95" w14:textId="2585EDB7" w:rsidR="00C26AF4" w:rsidRPr="008C5F1D" w:rsidRDefault="00C26AF4" w:rsidP="00962AF5">
      <w:pPr>
        <w:tabs>
          <w:tab w:val="left" w:pos="6300"/>
        </w:tabs>
        <w:spacing w:after="0" w:line="480" w:lineRule="auto"/>
        <w:contextualSpacing/>
        <w:rPr>
          <w:rFonts w:ascii="Gill Sans MT" w:eastAsia="Times New Roman" w:hAnsi="Gill Sans MT" w:cs="Arial"/>
          <w:sz w:val="24"/>
          <w:szCs w:val="24"/>
          <w:lang w:val="en-US"/>
        </w:rPr>
      </w:pPr>
      <w:r w:rsidRPr="008C5F1D">
        <w:rPr>
          <w:rFonts w:ascii="Gill Sans MT" w:eastAsia="Times New Roman" w:hAnsi="Gill Sans MT" w:cs="Arial"/>
          <w:sz w:val="24"/>
          <w:szCs w:val="24"/>
          <w:lang w:val="en-US"/>
        </w:rPr>
        <w:t xml:space="preserve">Janine Archer, </w:t>
      </w:r>
      <w:r w:rsidR="00D174CE" w:rsidRPr="008C5F1D">
        <w:rPr>
          <w:rFonts w:ascii="Gill Sans MT" w:eastAsia="Times New Roman" w:hAnsi="Gill Sans MT" w:cs="Arial"/>
          <w:sz w:val="24"/>
          <w:szCs w:val="24"/>
          <w:lang w:val="en-US"/>
        </w:rPr>
        <w:t xml:space="preserve">PhD, </w:t>
      </w:r>
      <w:r w:rsidRPr="008C5F1D">
        <w:rPr>
          <w:rFonts w:ascii="Gill Sans MT" w:eastAsia="Times New Roman" w:hAnsi="Gill Sans MT" w:cs="Arial"/>
          <w:sz w:val="24"/>
          <w:szCs w:val="24"/>
          <w:lang w:val="en-US"/>
        </w:rPr>
        <w:t xml:space="preserve">School of Nursing, Midwifery &amp; Social Work, University of Manchester, M13 9PL, UK </w:t>
      </w:r>
    </w:p>
    <w:p w14:paraId="779726F2" w14:textId="77777777" w:rsidR="00E9599E" w:rsidRPr="008C5F1D" w:rsidRDefault="00E9599E" w:rsidP="00962AF5">
      <w:pPr>
        <w:spacing w:after="0" w:line="480" w:lineRule="auto"/>
        <w:contextualSpacing/>
        <w:rPr>
          <w:rFonts w:ascii="Gill Sans MT" w:eastAsia="Times New Roman" w:hAnsi="Gill Sans MT" w:cs="Arial"/>
          <w:sz w:val="24"/>
          <w:szCs w:val="24"/>
          <w:lang w:val="en-US"/>
        </w:rPr>
      </w:pPr>
    </w:p>
    <w:p w14:paraId="5E3BF2C2" w14:textId="02194F4C" w:rsidR="00962AF5" w:rsidRPr="008C5F1D" w:rsidRDefault="00C26AF4" w:rsidP="00962AF5">
      <w:pPr>
        <w:spacing w:after="0" w:line="480" w:lineRule="auto"/>
        <w:contextualSpacing/>
        <w:rPr>
          <w:rFonts w:ascii="Gill Sans MT" w:eastAsia="Times New Roman" w:hAnsi="Gill Sans MT" w:cs="Arial"/>
          <w:sz w:val="24"/>
          <w:szCs w:val="24"/>
          <w:lang w:val="en-US"/>
        </w:rPr>
      </w:pPr>
      <w:r w:rsidRPr="008C5F1D">
        <w:rPr>
          <w:rFonts w:ascii="Gill Sans MT" w:eastAsia="Times New Roman" w:hAnsi="Gill Sans MT" w:cs="Arial"/>
          <w:sz w:val="24"/>
          <w:szCs w:val="24"/>
          <w:lang w:val="en-US"/>
        </w:rPr>
        <w:t xml:space="preserve">Gregory Simon, </w:t>
      </w:r>
      <w:r w:rsidR="00962AF5" w:rsidRPr="008C5F1D">
        <w:rPr>
          <w:rFonts w:ascii="Gill Sans MT" w:eastAsia="Times New Roman" w:hAnsi="Gill Sans MT" w:cs="Arial"/>
          <w:sz w:val="24"/>
          <w:szCs w:val="24"/>
          <w:lang w:val="en-US"/>
        </w:rPr>
        <w:t xml:space="preserve">MD, </w:t>
      </w:r>
      <w:r w:rsidRPr="008C5F1D">
        <w:rPr>
          <w:rFonts w:ascii="Gill Sans MT" w:eastAsia="Times New Roman" w:hAnsi="Gill Sans MT" w:cs="Arial"/>
          <w:sz w:val="24"/>
          <w:szCs w:val="24"/>
          <w:lang w:val="en-US"/>
        </w:rPr>
        <w:t>Group Health Research Institute, Seattle, 1730 Minor Ave, WA 98101</w:t>
      </w:r>
      <w:r w:rsidR="00962AF5" w:rsidRPr="008C5F1D">
        <w:rPr>
          <w:rFonts w:ascii="Gill Sans MT" w:eastAsia="Times New Roman" w:hAnsi="Gill Sans MT" w:cs="Arial"/>
          <w:sz w:val="24"/>
          <w:szCs w:val="24"/>
          <w:lang w:val="en-US"/>
        </w:rPr>
        <w:t xml:space="preserve">, </w:t>
      </w:r>
      <w:r w:rsidRPr="008C5F1D">
        <w:rPr>
          <w:rFonts w:ascii="Gill Sans MT" w:eastAsia="Times New Roman" w:hAnsi="Gill Sans MT" w:cs="Arial"/>
          <w:sz w:val="24"/>
          <w:szCs w:val="24"/>
          <w:lang w:val="en-US"/>
        </w:rPr>
        <w:t>US</w:t>
      </w:r>
    </w:p>
    <w:p w14:paraId="511348AC" w14:textId="77777777" w:rsidR="00DC0602" w:rsidRPr="008C5F1D" w:rsidRDefault="00DC0602" w:rsidP="00962AF5">
      <w:pPr>
        <w:spacing w:after="0" w:line="480" w:lineRule="auto"/>
        <w:contextualSpacing/>
        <w:rPr>
          <w:rFonts w:ascii="Gill Sans MT" w:eastAsia="Times New Roman" w:hAnsi="Gill Sans MT" w:cs="Times New Roman"/>
          <w:color w:val="000000"/>
          <w:sz w:val="24"/>
          <w:szCs w:val="24"/>
          <w:lang w:val="en-US"/>
        </w:rPr>
      </w:pPr>
    </w:p>
    <w:p w14:paraId="5C204D22" w14:textId="76230E28" w:rsidR="00962AF5" w:rsidRPr="008C5F1D" w:rsidRDefault="00C26AF4" w:rsidP="00962AF5">
      <w:pPr>
        <w:spacing w:after="0" w:line="480" w:lineRule="auto"/>
        <w:contextualSpacing/>
        <w:rPr>
          <w:rFonts w:ascii="Gill Sans MT" w:eastAsia="Times New Roman" w:hAnsi="Gill Sans MT" w:cs="Arial"/>
          <w:sz w:val="24"/>
          <w:szCs w:val="24"/>
          <w:lang w:val="en-US"/>
        </w:rPr>
      </w:pPr>
      <w:r w:rsidRPr="008C5F1D">
        <w:rPr>
          <w:rFonts w:ascii="Gill Sans MT" w:eastAsia="Times New Roman" w:hAnsi="Gill Sans MT" w:cs="Times New Roman"/>
          <w:color w:val="000000"/>
          <w:sz w:val="24"/>
          <w:szCs w:val="24"/>
          <w:lang w:val="en-US"/>
        </w:rPr>
        <w:t>Kathleen Ell</w:t>
      </w:r>
      <w:r w:rsidR="00962AF5" w:rsidRPr="008C5F1D">
        <w:rPr>
          <w:rFonts w:ascii="Gill Sans MT" w:eastAsia="Times New Roman" w:hAnsi="Gill Sans MT" w:cs="Times New Roman"/>
          <w:color w:val="000000"/>
          <w:sz w:val="24"/>
          <w:szCs w:val="24"/>
          <w:lang w:val="en-US"/>
        </w:rPr>
        <w:t xml:space="preserve">, </w:t>
      </w:r>
      <w:r w:rsidR="002623BF" w:rsidRPr="008C5F1D">
        <w:rPr>
          <w:rFonts w:ascii="Gill Sans MT" w:eastAsia="Times New Roman" w:hAnsi="Gill Sans MT" w:cs="Times New Roman"/>
          <w:sz w:val="24"/>
          <w:szCs w:val="24"/>
          <w:lang w:val="en-US"/>
        </w:rPr>
        <w:t>PhD</w:t>
      </w:r>
      <w:r w:rsidRPr="008C5F1D">
        <w:rPr>
          <w:rFonts w:ascii="Gill Sans MT" w:eastAsia="Times New Roman" w:hAnsi="Gill Sans MT" w:cs="Times New Roman"/>
          <w:sz w:val="24"/>
          <w:szCs w:val="24"/>
          <w:lang w:val="en-US"/>
        </w:rPr>
        <w:t>, Ethnicity, and Poverty</w:t>
      </w:r>
      <w:r w:rsidRPr="008C5F1D">
        <w:rPr>
          <w:rFonts w:ascii="Gill Sans MT" w:eastAsia="Times New Roman" w:hAnsi="Gill Sans MT" w:cs="Times New Roman"/>
          <w:color w:val="000000"/>
          <w:sz w:val="24"/>
          <w:szCs w:val="24"/>
          <w:lang w:val="en-US"/>
        </w:rPr>
        <w:t>, School of Social Work, MRF 214 (MC 0411), University of Southern California, Los Angele</w:t>
      </w:r>
      <w:r w:rsidR="00962AF5" w:rsidRPr="008C5F1D">
        <w:rPr>
          <w:rFonts w:ascii="Gill Sans MT" w:eastAsia="Times New Roman" w:hAnsi="Gill Sans MT" w:cs="Times New Roman"/>
          <w:color w:val="000000"/>
          <w:sz w:val="24"/>
          <w:szCs w:val="24"/>
          <w:lang w:val="en-US"/>
        </w:rPr>
        <w:t>s, CA 90089-0411, USA</w:t>
      </w:r>
    </w:p>
    <w:p w14:paraId="05847A3B" w14:textId="77777777" w:rsidR="0036505F" w:rsidRPr="008C5F1D" w:rsidRDefault="0036505F" w:rsidP="00962AF5">
      <w:pPr>
        <w:spacing w:after="0" w:line="480" w:lineRule="auto"/>
        <w:contextualSpacing/>
        <w:rPr>
          <w:rFonts w:ascii="Gill Sans MT" w:eastAsia="Times New Roman" w:hAnsi="Gill Sans MT" w:cs="Arial"/>
          <w:sz w:val="24"/>
          <w:szCs w:val="24"/>
          <w:lang w:val="en-US"/>
        </w:rPr>
      </w:pPr>
    </w:p>
    <w:p w14:paraId="12B08AC1" w14:textId="291CBCD4" w:rsidR="00962AF5" w:rsidRPr="008C5F1D" w:rsidRDefault="00962AF5" w:rsidP="00962AF5">
      <w:pPr>
        <w:spacing w:after="0" w:line="480" w:lineRule="auto"/>
        <w:contextualSpacing/>
        <w:rPr>
          <w:rFonts w:ascii="Gill Sans MT" w:eastAsia="Times New Roman" w:hAnsi="Gill Sans MT" w:cs="Arial"/>
          <w:sz w:val="24"/>
          <w:szCs w:val="24"/>
          <w:lang w:val="en-US"/>
        </w:rPr>
      </w:pPr>
      <w:r w:rsidRPr="008C5F1D">
        <w:rPr>
          <w:rFonts w:ascii="Gill Sans MT" w:eastAsia="Times New Roman" w:hAnsi="Gill Sans MT" w:cs="Arial"/>
          <w:sz w:val="24"/>
          <w:szCs w:val="24"/>
          <w:lang w:val="en-US"/>
        </w:rPr>
        <w:t xml:space="preserve">Jeff C. Huffman, </w:t>
      </w:r>
      <w:r w:rsidR="002623BF" w:rsidRPr="008C5F1D">
        <w:rPr>
          <w:rFonts w:ascii="Gill Sans MT" w:eastAsia="Times New Roman" w:hAnsi="Gill Sans MT" w:cs="Arial"/>
          <w:sz w:val="24"/>
          <w:szCs w:val="24"/>
          <w:lang w:val="en-US"/>
        </w:rPr>
        <w:t>MD</w:t>
      </w:r>
      <w:r w:rsidR="00C26AF4" w:rsidRPr="008C5F1D">
        <w:rPr>
          <w:rFonts w:ascii="Gill Sans MT" w:eastAsia="Times New Roman" w:hAnsi="Gill Sans MT" w:cs="Arial"/>
          <w:sz w:val="24"/>
          <w:szCs w:val="24"/>
          <w:lang w:val="en-US"/>
        </w:rPr>
        <w:t>, Harvard Medical School,</w:t>
      </w:r>
      <w:r w:rsidR="00C26AF4" w:rsidRPr="008C5F1D">
        <w:rPr>
          <w:rFonts w:ascii="Gill Sans MT" w:eastAsia="Times New Roman" w:hAnsi="Gill Sans MT" w:cs="Times New Roman"/>
          <w:sz w:val="24"/>
          <w:szCs w:val="24"/>
          <w:lang w:val="en-US"/>
        </w:rPr>
        <w:t xml:space="preserve"> </w:t>
      </w:r>
      <w:r w:rsidR="00C26AF4" w:rsidRPr="008C5F1D">
        <w:rPr>
          <w:rFonts w:ascii="Gill Sans MT" w:eastAsia="Times New Roman" w:hAnsi="Gill Sans MT" w:cs="Arial"/>
          <w:sz w:val="24"/>
          <w:szCs w:val="24"/>
          <w:lang w:val="en-US"/>
        </w:rPr>
        <w:t>General Hospital/Blake 11, 55 Fruit St, MA 02114</w:t>
      </w:r>
      <w:r w:rsidR="00C26AF4" w:rsidRPr="008C5F1D">
        <w:rPr>
          <w:rFonts w:ascii="Gill Sans MT" w:eastAsia="Times New Roman" w:hAnsi="Gill Sans MT" w:cs="Times New Roman"/>
          <w:sz w:val="24"/>
          <w:szCs w:val="24"/>
          <w:lang w:val="en-US"/>
        </w:rPr>
        <w:t xml:space="preserve"> </w:t>
      </w:r>
      <w:r w:rsidR="00C26AF4" w:rsidRPr="008C5F1D">
        <w:rPr>
          <w:rFonts w:ascii="Gill Sans MT" w:eastAsia="Times New Roman" w:hAnsi="Gill Sans MT" w:cs="Arial"/>
          <w:sz w:val="24"/>
          <w:szCs w:val="24"/>
          <w:lang w:val="en-US"/>
        </w:rPr>
        <w:t>Boston, Massachusetts, USA</w:t>
      </w:r>
    </w:p>
    <w:p w14:paraId="19C7D765" w14:textId="77777777" w:rsidR="00962AF5" w:rsidRPr="008C5F1D" w:rsidRDefault="00962AF5" w:rsidP="00962AF5">
      <w:pPr>
        <w:spacing w:after="0" w:line="480" w:lineRule="auto"/>
        <w:contextualSpacing/>
        <w:rPr>
          <w:rFonts w:ascii="Gill Sans MT" w:eastAsia="Times New Roman" w:hAnsi="Gill Sans MT" w:cs="Arial"/>
          <w:sz w:val="24"/>
          <w:szCs w:val="24"/>
          <w:lang w:val="en-US"/>
        </w:rPr>
      </w:pPr>
    </w:p>
    <w:p w14:paraId="4986268E" w14:textId="4B221726" w:rsidR="00962AF5" w:rsidRDefault="00C26AF4" w:rsidP="00962AF5">
      <w:pPr>
        <w:spacing w:after="0" w:line="480" w:lineRule="auto"/>
        <w:contextualSpacing/>
        <w:rPr>
          <w:rFonts w:ascii="Gill Sans MT" w:eastAsia="FreeSans" w:hAnsi="Gill Sans MT" w:cs="FreeSans"/>
          <w:sz w:val="24"/>
          <w:szCs w:val="24"/>
          <w:lang w:val="en-US" w:eastAsia="en-GB"/>
        </w:rPr>
      </w:pPr>
      <w:r w:rsidRPr="008C5F1D">
        <w:rPr>
          <w:rFonts w:ascii="Gill Sans MT" w:eastAsia="Times New Roman" w:hAnsi="Gill Sans MT" w:cs="Arial"/>
          <w:sz w:val="24"/>
          <w:szCs w:val="24"/>
          <w:lang w:val="en-US"/>
        </w:rPr>
        <w:t xml:space="preserve">David A Richards, </w:t>
      </w:r>
      <w:r w:rsidR="002623BF" w:rsidRPr="008C5F1D">
        <w:rPr>
          <w:rFonts w:ascii="Gill Sans MT" w:eastAsia="Times New Roman" w:hAnsi="Gill Sans MT" w:cs="Arial"/>
          <w:sz w:val="24"/>
          <w:szCs w:val="24"/>
          <w:lang w:val="en-US"/>
        </w:rPr>
        <w:t>PhD</w:t>
      </w:r>
      <w:r w:rsidRPr="008C5F1D">
        <w:rPr>
          <w:rFonts w:ascii="Gill Sans MT" w:eastAsia="FreeSans" w:hAnsi="Gill Sans MT" w:cs="FreeSans"/>
          <w:sz w:val="24"/>
          <w:szCs w:val="24"/>
          <w:lang w:val="en-US" w:eastAsia="en-GB"/>
        </w:rPr>
        <w:t xml:space="preserve">, Institute of Health Research, University of Exeter Medical School, Exeter EX1 2LU, UK </w:t>
      </w:r>
    </w:p>
    <w:p w14:paraId="76F69B01" w14:textId="77777777" w:rsidR="00D842E4" w:rsidRPr="008C5F1D" w:rsidRDefault="00D842E4" w:rsidP="00962AF5">
      <w:pPr>
        <w:spacing w:after="0" w:line="480" w:lineRule="auto"/>
        <w:contextualSpacing/>
        <w:rPr>
          <w:rFonts w:ascii="Gill Sans MT" w:eastAsia="FreeSans" w:hAnsi="Gill Sans MT" w:cs="FreeSans"/>
          <w:sz w:val="24"/>
          <w:szCs w:val="24"/>
          <w:lang w:val="en-US" w:eastAsia="en-GB"/>
        </w:rPr>
      </w:pPr>
    </w:p>
    <w:p w14:paraId="781B238E" w14:textId="6085103C" w:rsidR="00812554" w:rsidRPr="008C5F1D" w:rsidRDefault="00812554" w:rsidP="00962AF5">
      <w:pPr>
        <w:spacing w:after="0" w:line="480" w:lineRule="auto"/>
        <w:contextualSpacing/>
        <w:rPr>
          <w:rFonts w:ascii="Gill Sans MT" w:eastAsia="Times New Roman" w:hAnsi="Gill Sans MT" w:cs="Arial"/>
          <w:sz w:val="24"/>
          <w:szCs w:val="24"/>
          <w:lang w:val="en-US"/>
        </w:rPr>
      </w:pPr>
      <w:r w:rsidRPr="008C5F1D">
        <w:rPr>
          <w:rFonts w:ascii="Gill Sans MT" w:eastAsia="Times New Roman" w:hAnsi="Gill Sans MT" w:cs="Arial"/>
          <w:sz w:val="24"/>
          <w:szCs w:val="24"/>
          <w:lang w:val="en-US"/>
        </w:rPr>
        <w:t>Chris</w:t>
      </w:r>
      <w:r w:rsidR="002623BF" w:rsidRPr="008C5F1D">
        <w:rPr>
          <w:rFonts w:ascii="Gill Sans MT" w:eastAsia="Times New Roman" w:hAnsi="Gill Sans MT" w:cs="Arial"/>
          <w:sz w:val="24"/>
          <w:szCs w:val="24"/>
          <w:lang w:val="en-US"/>
        </w:rPr>
        <w:t>tina van der Feltz-Cornelis, MD</w:t>
      </w:r>
      <w:r w:rsidRPr="008C5F1D">
        <w:rPr>
          <w:rFonts w:ascii="Gill Sans MT" w:eastAsia="Times New Roman" w:hAnsi="Gill Sans MT" w:cs="Arial"/>
          <w:sz w:val="24"/>
          <w:szCs w:val="24"/>
          <w:lang w:val="en-US"/>
        </w:rPr>
        <w:t xml:space="preserve">, Department of Psychiatry and Behavioral Sciences, </w:t>
      </w:r>
      <w:r w:rsidR="00C07431" w:rsidRPr="008C5F1D">
        <w:rPr>
          <w:rFonts w:ascii="Gill Sans MT" w:eastAsia="Times New Roman" w:hAnsi="Gill Sans MT" w:cs="Arial"/>
          <w:sz w:val="24"/>
          <w:szCs w:val="24"/>
          <w:lang w:val="en-US"/>
        </w:rPr>
        <w:t xml:space="preserve">Faculty of Social and Behavioral Sciences, </w:t>
      </w:r>
      <w:r w:rsidRPr="008C5F1D">
        <w:rPr>
          <w:rFonts w:ascii="Gill Sans MT" w:eastAsia="Times New Roman" w:hAnsi="Gill Sans MT" w:cs="Arial"/>
          <w:sz w:val="24"/>
          <w:szCs w:val="24"/>
          <w:lang w:val="en-US"/>
        </w:rPr>
        <w:t>Box 356560, Tilburg University</w:t>
      </w:r>
      <w:r w:rsidR="00C07431" w:rsidRPr="008C5F1D">
        <w:rPr>
          <w:rFonts w:ascii="Gill Sans MT" w:eastAsia="Times New Roman" w:hAnsi="Gill Sans MT" w:cs="Arial"/>
          <w:sz w:val="24"/>
          <w:szCs w:val="24"/>
          <w:lang w:val="en-US"/>
        </w:rPr>
        <w:t>, The Netherlands</w:t>
      </w:r>
    </w:p>
    <w:p w14:paraId="4A4B659D" w14:textId="77777777" w:rsidR="00962AF5" w:rsidRPr="008C5F1D" w:rsidRDefault="00962AF5" w:rsidP="00962AF5">
      <w:pPr>
        <w:spacing w:after="0" w:line="480" w:lineRule="auto"/>
        <w:contextualSpacing/>
        <w:rPr>
          <w:rFonts w:ascii="Gill Sans MT" w:eastAsia="Times New Roman" w:hAnsi="Gill Sans MT" w:cs="Arial"/>
          <w:sz w:val="24"/>
          <w:szCs w:val="24"/>
          <w:lang w:val="en-US"/>
        </w:rPr>
      </w:pPr>
    </w:p>
    <w:p w14:paraId="3AFABB13" w14:textId="07AEAFB0" w:rsidR="00C26AF4" w:rsidRPr="008C5F1D" w:rsidRDefault="00C26AF4" w:rsidP="00962AF5">
      <w:pPr>
        <w:spacing w:after="0" w:line="480" w:lineRule="auto"/>
        <w:contextualSpacing/>
        <w:rPr>
          <w:rFonts w:ascii="Gill Sans MT" w:eastAsia="Times New Roman" w:hAnsi="Gill Sans MT" w:cs="Arial"/>
          <w:sz w:val="24"/>
          <w:szCs w:val="24"/>
          <w:lang w:val="en-US"/>
        </w:rPr>
      </w:pPr>
      <w:r w:rsidRPr="008C5F1D">
        <w:rPr>
          <w:rFonts w:ascii="Gill Sans MT" w:eastAsia="Times New Roman" w:hAnsi="Gill Sans MT" w:cs="Arial"/>
          <w:sz w:val="24"/>
          <w:szCs w:val="24"/>
          <w:lang w:val="en-US"/>
        </w:rPr>
        <w:lastRenderedPageBreak/>
        <w:t xml:space="preserve">David A Adler, </w:t>
      </w:r>
      <w:r w:rsidR="002623BF" w:rsidRPr="008C5F1D">
        <w:rPr>
          <w:rFonts w:ascii="Gill Sans MT" w:eastAsia="Times New Roman" w:hAnsi="Gill Sans MT" w:cs="Arial"/>
          <w:sz w:val="24"/>
          <w:szCs w:val="24"/>
          <w:lang w:val="en-US"/>
        </w:rPr>
        <w:t>MD</w:t>
      </w:r>
      <w:r w:rsidRPr="008C5F1D">
        <w:rPr>
          <w:rFonts w:ascii="Gill Sans MT" w:eastAsia="Times New Roman" w:hAnsi="Gill Sans MT" w:cs="Arial"/>
          <w:sz w:val="24"/>
          <w:szCs w:val="24"/>
          <w:lang w:val="en-US"/>
        </w:rPr>
        <w:t>, Department of Psychiatry, Tufts Medical Center, 800 Washington Street, #345, Boston, MA 02111, USA</w:t>
      </w:r>
    </w:p>
    <w:p w14:paraId="5A331F52" w14:textId="77777777" w:rsidR="00962AF5" w:rsidRPr="008C5F1D" w:rsidRDefault="00962AF5" w:rsidP="00962AF5">
      <w:pPr>
        <w:spacing w:after="0" w:line="480" w:lineRule="auto"/>
        <w:contextualSpacing/>
        <w:rPr>
          <w:rFonts w:ascii="Gill Sans MT" w:eastAsia="Times New Roman" w:hAnsi="Gill Sans MT" w:cs="Arial"/>
          <w:sz w:val="24"/>
          <w:szCs w:val="24"/>
          <w:lang w:val="en-US"/>
        </w:rPr>
      </w:pPr>
    </w:p>
    <w:p w14:paraId="3FE7886A" w14:textId="70922E78" w:rsidR="00C26AF4" w:rsidRPr="008C5F1D" w:rsidRDefault="00962AF5" w:rsidP="00962AF5">
      <w:pPr>
        <w:spacing w:after="0" w:line="480" w:lineRule="auto"/>
        <w:contextualSpacing/>
        <w:rPr>
          <w:rFonts w:ascii="Gill Sans MT" w:eastAsia="Times New Roman" w:hAnsi="Gill Sans MT" w:cs="Arial"/>
          <w:sz w:val="24"/>
          <w:szCs w:val="24"/>
          <w:lang w:val="en-US"/>
        </w:rPr>
      </w:pPr>
      <w:r w:rsidRPr="008C5F1D">
        <w:rPr>
          <w:rFonts w:ascii="Gill Sans MT" w:eastAsia="Times New Roman" w:hAnsi="Gill Sans MT" w:cs="Arial"/>
          <w:sz w:val="24"/>
          <w:szCs w:val="24"/>
          <w:lang w:val="en-US"/>
        </w:rPr>
        <w:t>Martha Bruce,</w:t>
      </w:r>
      <w:r w:rsidR="00C26AF4" w:rsidRPr="008C5F1D">
        <w:rPr>
          <w:rFonts w:ascii="Gill Sans MT" w:eastAsia="Times New Roman" w:hAnsi="Gill Sans MT" w:cs="Arial"/>
          <w:sz w:val="24"/>
          <w:szCs w:val="24"/>
          <w:lang w:val="en-US"/>
        </w:rPr>
        <w:t xml:space="preserve"> </w:t>
      </w:r>
      <w:r w:rsidR="002623BF" w:rsidRPr="008C5F1D">
        <w:rPr>
          <w:rFonts w:ascii="Gill Sans MT" w:eastAsia="Times New Roman" w:hAnsi="Gill Sans MT" w:cs="Arial"/>
          <w:sz w:val="24"/>
          <w:szCs w:val="24"/>
          <w:lang w:val="en-US"/>
        </w:rPr>
        <w:t>PhD</w:t>
      </w:r>
      <w:r w:rsidR="00C26AF4" w:rsidRPr="008C5F1D">
        <w:rPr>
          <w:rFonts w:ascii="Gill Sans MT" w:eastAsia="Times New Roman" w:hAnsi="Gill Sans MT" w:cs="Arial"/>
          <w:sz w:val="24"/>
          <w:szCs w:val="24"/>
          <w:lang w:val="en-US"/>
        </w:rPr>
        <w:t>, Department of Psychiatry,</w:t>
      </w:r>
      <w:r w:rsidR="00810551" w:rsidRPr="008C5F1D">
        <w:rPr>
          <w:rFonts w:ascii="Gill Sans MT" w:eastAsia="Times New Roman" w:hAnsi="Gill Sans MT" w:cs="Arial"/>
          <w:sz w:val="24"/>
          <w:szCs w:val="24"/>
          <w:lang w:val="en-US"/>
        </w:rPr>
        <w:t xml:space="preserve"> </w:t>
      </w:r>
      <w:r w:rsidR="00C26AF4" w:rsidRPr="008C5F1D">
        <w:rPr>
          <w:rFonts w:ascii="Gill Sans MT" w:eastAsia="Times New Roman" w:hAnsi="Gill Sans MT" w:cs="Arial"/>
          <w:sz w:val="24"/>
          <w:szCs w:val="24"/>
          <w:lang w:val="en-US"/>
        </w:rPr>
        <w:t>Weill Cornell Medical College, 21 Bloomingdale Rd, White Plains, NY 10605, USA</w:t>
      </w:r>
    </w:p>
    <w:p w14:paraId="7CC92315" w14:textId="77777777" w:rsidR="00962AF5" w:rsidRPr="008C5F1D" w:rsidRDefault="00962AF5" w:rsidP="00962AF5">
      <w:pPr>
        <w:spacing w:after="0" w:line="480" w:lineRule="auto"/>
        <w:contextualSpacing/>
        <w:rPr>
          <w:rFonts w:ascii="Gill Sans MT" w:eastAsia="Times New Roman" w:hAnsi="Gill Sans MT" w:cs="Arial"/>
          <w:sz w:val="24"/>
          <w:szCs w:val="24"/>
          <w:lang w:val="en-US"/>
        </w:rPr>
      </w:pPr>
    </w:p>
    <w:p w14:paraId="4B53DCD5" w14:textId="171BAF11" w:rsidR="00962AF5" w:rsidRPr="008C5F1D" w:rsidRDefault="00C26AF4" w:rsidP="00962AF5">
      <w:pPr>
        <w:spacing w:after="0" w:line="480" w:lineRule="auto"/>
        <w:contextualSpacing/>
        <w:rPr>
          <w:rFonts w:ascii="Gill Sans MT" w:eastAsia="Times New Roman" w:hAnsi="Gill Sans MT" w:cs="Arial"/>
          <w:sz w:val="24"/>
          <w:szCs w:val="24"/>
          <w:lang w:val="en-US"/>
        </w:rPr>
      </w:pPr>
      <w:r w:rsidRPr="008C5F1D">
        <w:rPr>
          <w:rFonts w:ascii="Gill Sans MT" w:eastAsia="Times New Roman" w:hAnsi="Gill Sans MT" w:cs="Arial"/>
          <w:sz w:val="24"/>
          <w:szCs w:val="24"/>
          <w:lang w:val="en-US"/>
        </w:rPr>
        <w:t xml:space="preserve">Marta Buszewicz, </w:t>
      </w:r>
      <w:r w:rsidR="002623BF" w:rsidRPr="008C5F1D">
        <w:rPr>
          <w:rFonts w:ascii="Gill Sans MT" w:eastAsia="Times New Roman" w:hAnsi="Gill Sans MT" w:cs="Arial"/>
          <w:sz w:val="24"/>
          <w:szCs w:val="24"/>
          <w:lang w:val="en-US"/>
        </w:rPr>
        <w:t>MD</w:t>
      </w:r>
      <w:r w:rsidRPr="008C5F1D">
        <w:rPr>
          <w:rFonts w:ascii="Gill Sans MT" w:eastAsia="Times New Roman" w:hAnsi="Gill Sans MT" w:cs="Arial"/>
          <w:sz w:val="24"/>
          <w:szCs w:val="24"/>
          <w:lang w:val="en-US"/>
        </w:rPr>
        <w:t>, Institute of Epidemiology &amp; Health, Faculty of Population and Health Sciences, University College London, UK</w:t>
      </w:r>
      <w:r w:rsidRPr="008C5F1D">
        <w:rPr>
          <w:rFonts w:ascii="Gill Sans MT" w:eastAsia="Times New Roman" w:hAnsi="Gill Sans MT" w:cs="Times New Roman"/>
          <w:sz w:val="24"/>
          <w:szCs w:val="24"/>
          <w:lang w:val="en-US"/>
        </w:rPr>
        <w:t xml:space="preserve"> </w:t>
      </w:r>
      <w:r w:rsidRPr="008C5F1D">
        <w:rPr>
          <w:rFonts w:ascii="Gill Sans MT" w:eastAsia="Times New Roman" w:hAnsi="Gill Sans MT" w:cs="Arial"/>
          <w:sz w:val="24"/>
          <w:szCs w:val="24"/>
          <w:lang w:val="en-US"/>
        </w:rPr>
        <w:t>Royal Free Campus, Upper 3rd Floor, Rowland Hill Street, London, NW3 2PF</w:t>
      </w:r>
    </w:p>
    <w:p w14:paraId="1C17EA7B" w14:textId="77777777" w:rsidR="002623BF" w:rsidRPr="008C5F1D" w:rsidRDefault="002623BF" w:rsidP="00962AF5">
      <w:pPr>
        <w:spacing w:after="0" w:line="480" w:lineRule="auto"/>
        <w:contextualSpacing/>
        <w:rPr>
          <w:rFonts w:ascii="Gill Sans MT" w:eastAsia="Times New Roman" w:hAnsi="Gill Sans MT" w:cs="Arial"/>
          <w:sz w:val="24"/>
          <w:szCs w:val="24"/>
          <w:lang w:val="en-US"/>
        </w:rPr>
      </w:pPr>
    </w:p>
    <w:p w14:paraId="4EE60202" w14:textId="563831FA" w:rsidR="00C26AF4" w:rsidRPr="008C5F1D" w:rsidRDefault="00C26AF4" w:rsidP="00962AF5">
      <w:pPr>
        <w:spacing w:after="0" w:line="480" w:lineRule="auto"/>
        <w:contextualSpacing/>
        <w:rPr>
          <w:rFonts w:ascii="Gill Sans MT" w:eastAsia="Times New Roman" w:hAnsi="Gill Sans MT" w:cs="Arial"/>
          <w:sz w:val="24"/>
          <w:szCs w:val="24"/>
          <w:lang w:val="en-US"/>
        </w:rPr>
      </w:pPr>
      <w:r w:rsidRPr="008C5F1D">
        <w:rPr>
          <w:rFonts w:ascii="Gill Sans MT" w:eastAsia="Times New Roman" w:hAnsi="Gill Sans MT" w:cs="Arial"/>
          <w:sz w:val="24"/>
          <w:szCs w:val="24"/>
          <w:lang w:val="en-US"/>
        </w:rPr>
        <w:t xml:space="preserve">Martin G. Cole, </w:t>
      </w:r>
      <w:r w:rsidR="00C34B8B" w:rsidRPr="008C5F1D">
        <w:rPr>
          <w:rFonts w:ascii="Gill Sans MT" w:eastAsia="Times New Roman" w:hAnsi="Gill Sans MT" w:cs="Arial"/>
          <w:sz w:val="24"/>
          <w:szCs w:val="24"/>
          <w:lang w:val="en-US"/>
        </w:rPr>
        <w:t>MD</w:t>
      </w:r>
      <w:r w:rsidRPr="008C5F1D">
        <w:rPr>
          <w:rFonts w:ascii="Gill Sans MT" w:eastAsia="Times New Roman" w:hAnsi="Gill Sans MT" w:cs="Arial"/>
          <w:sz w:val="24"/>
          <w:szCs w:val="24"/>
          <w:lang w:val="en-US"/>
        </w:rPr>
        <w:t>, Department of Psychiatry, St. Mary's Hospital Center, 3830 Avenue Lacombe,</w:t>
      </w:r>
      <w:r w:rsidR="00810551" w:rsidRPr="008C5F1D">
        <w:rPr>
          <w:rFonts w:ascii="Gill Sans MT" w:eastAsia="Times New Roman" w:hAnsi="Gill Sans MT" w:cs="Arial"/>
          <w:sz w:val="24"/>
          <w:szCs w:val="24"/>
          <w:lang w:val="en-US"/>
        </w:rPr>
        <w:t xml:space="preserve"> McGill University,</w:t>
      </w:r>
      <w:r w:rsidRPr="008C5F1D">
        <w:rPr>
          <w:rFonts w:ascii="Gill Sans MT" w:eastAsia="Times New Roman" w:hAnsi="Gill Sans MT" w:cs="Arial"/>
          <w:sz w:val="24"/>
          <w:szCs w:val="24"/>
          <w:lang w:val="en-US"/>
        </w:rPr>
        <w:t xml:space="preserve"> Montreal, Quebec H3T 1M5, Canada</w:t>
      </w:r>
    </w:p>
    <w:p w14:paraId="6B4BA920" w14:textId="77777777" w:rsidR="00962AF5" w:rsidRPr="008C5F1D" w:rsidRDefault="00962AF5" w:rsidP="00962AF5">
      <w:pPr>
        <w:spacing w:after="0" w:line="480" w:lineRule="auto"/>
        <w:contextualSpacing/>
        <w:rPr>
          <w:rFonts w:ascii="Gill Sans MT" w:eastAsia="Times New Roman" w:hAnsi="Gill Sans MT" w:cs="Arial"/>
          <w:sz w:val="24"/>
          <w:szCs w:val="24"/>
          <w:lang w:val="en-US"/>
        </w:rPr>
      </w:pPr>
    </w:p>
    <w:p w14:paraId="68E7EFC6" w14:textId="786C57B2" w:rsidR="00C26AF4" w:rsidRPr="008C5F1D" w:rsidRDefault="00C26AF4" w:rsidP="00962AF5">
      <w:pPr>
        <w:spacing w:after="0" w:line="480" w:lineRule="auto"/>
        <w:contextualSpacing/>
        <w:rPr>
          <w:rFonts w:ascii="Gill Sans MT" w:eastAsia="Times New Roman" w:hAnsi="Gill Sans MT" w:cs="Arial"/>
          <w:sz w:val="24"/>
          <w:szCs w:val="24"/>
          <w:lang w:val="en-US"/>
        </w:rPr>
      </w:pPr>
      <w:r w:rsidRPr="008C5F1D">
        <w:rPr>
          <w:rFonts w:ascii="Gill Sans MT" w:eastAsia="Times New Roman" w:hAnsi="Gill Sans MT" w:cs="Arial"/>
          <w:sz w:val="24"/>
          <w:szCs w:val="24"/>
          <w:lang w:val="en-US"/>
        </w:rPr>
        <w:t xml:space="preserve">Karina W. Davidson, </w:t>
      </w:r>
      <w:r w:rsidR="00C34B8B" w:rsidRPr="008C5F1D">
        <w:rPr>
          <w:rFonts w:ascii="Gill Sans MT" w:eastAsia="Times New Roman" w:hAnsi="Gill Sans MT" w:cs="Arial"/>
          <w:sz w:val="24"/>
          <w:szCs w:val="24"/>
          <w:lang w:val="en-US"/>
        </w:rPr>
        <w:t>PhD</w:t>
      </w:r>
      <w:r w:rsidRPr="008C5F1D">
        <w:rPr>
          <w:rFonts w:ascii="Gill Sans MT" w:eastAsia="Times New Roman" w:hAnsi="Gill Sans MT" w:cs="Arial"/>
          <w:sz w:val="24"/>
          <w:szCs w:val="24"/>
          <w:lang w:val="en-US"/>
        </w:rPr>
        <w:t>, Center for Behavioral Cardiovascular Health, Department of Medicine, Columbia University, PH9West, New York, NY 10032</w:t>
      </w:r>
      <w:r w:rsidR="00C34B8B" w:rsidRPr="008C5F1D">
        <w:rPr>
          <w:rFonts w:ascii="Gill Sans MT" w:eastAsia="Times New Roman" w:hAnsi="Gill Sans MT" w:cs="Arial"/>
          <w:sz w:val="24"/>
          <w:szCs w:val="24"/>
          <w:lang w:val="en-US"/>
        </w:rPr>
        <w:t>, USA</w:t>
      </w:r>
    </w:p>
    <w:p w14:paraId="5E119BCB" w14:textId="77777777" w:rsidR="00962AF5" w:rsidRPr="008C5F1D" w:rsidRDefault="00962AF5" w:rsidP="00962AF5">
      <w:pPr>
        <w:spacing w:after="0" w:line="480" w:lineRule="auto"/>
        <w:contextualSpacing/>
        <w:rPr>
          <w:rFonts w:ascii="Gill Sans MT" w:eastAsia="Times New Roman" w:hAnsi="Gill Sans MT" w:cs="Arial"/>
          <w:sz w:val="24"/>
          <w:szCs w:val="24"/>
          <w:lang w:val="en-US"/>
        </w:rPr>
      </w:pPr>
    </w:p>
    <w:p w14:paraId="35FB9863" w14:textId="15C3A49E" w:rsidR="00812554" w:rsidRPr="008C5F1D" w:rsidRDefault="00812554" w:rsidP="00812554">
      <w:pPr>
        <w:spacing w:after="0" w:line="480" w:lineRule="auto"/>
        <w:contextualSpacing/>
        <w:rPr>
          <w:rFonts w:ascii="Gill Sans MT" w:eastAsia="Times New Roman" w:hAnsi="Gill Sans MT" w:cs="Arial"/>
          <w:sz w:val="24"/>
          <w:szCs w:val="24"/>
          <w:lang w:val="en-US"/>
        </w:rPr>
      </w:pPr>
      <w:r w:rsidRPr="008C5F1D">
        <w:rPr>
          <w:rFonts w:ascii="Gill Sans MT" w:eastAsia="Times New Roman" w:hAnsi="Gill Sans MT" w:cs="Arial"/>
          <w:sz w:val="24"/>
          <w:szCs w:val="24"/>
          <w:lang w:val="en-US"/>
        </w:rPr>
        <w:t xml:space="preserve">Peter de Jonge, </w:t>
      </w:r>
      <w:r w:rsidR="00C34B8B" w:rsidRPr="008C5F1D">
        <w:rPr>
          <w:rFonts w:ascii="Gill Sans MT" w:eastAsia="Times New Roman" w:hAnsi="Gill Sans MT" w:cs="Arial"/>
          <w:sz w:val="24"/>
          <w:szCs w:val="24"/>
          <w:lang w:val="en-US"/>
        </w:rPr>
        <w:t>PhD</w:t>
      </w:r>
      <w:r w:rsidRPr="008C5F1D">
        <w:rPr>
          <w:rFonts w:ascii="Gill Sans MT" w:eastAsia="Times New Roman" w:hAnsi="Gill Sans MT" w:cs="Arial"/>
          <w:sz w:val="24"/>
          <w:szCs w:val="24"/>
          <w:lang w:val="en-US"/>
        </w:rPr>
        <w:t>, Interdisciplinary Center Psychopathology and Emotion regulation (ICPE), University Medical Center Groningen, CC72, Netherlands</w:t>
      </w:r>
    </w:p>
    <w:p w14:paraId="1559ED91" w14:textId="77777777" w:rsidR="00812554" w:rsidRPr="008C5F1D" w:rsidRDefault="00812554" w:rsidP="00962AF5">
      <w:pPr>
        <w:spacing w:after="0" w:line="480" w:lineRule="auto"/>
        <w:contextualSpacing/>
        <w:rPr>
          <w:rFonts w:ascii="Gill Sans MT" w:eastAsia="Times New Roman" w:hAnsi="Gill Sans MT" w:cs="Arial"/>
          <w:sz w:val="24"/>
          <w:szCs w:val="24"/>
          <w:lang w:val="en-US"/>
        </w:rPr>
      </w:pPr>
    </w:p>
    <w:p w14:paraId="0B2C7F99" w14:textId="6535789E" w:rsidR="00C26AF4" w:rsidRPr="008C5F1D" w:rsidRDefault="00C26AF4" w:rsidP="00962AF5">
      <w:pPr>
        <w:spacing w:after="0" w:line="480" w:lineRule="auto"/>
        <w:contextualSpacing/>
        <w:rPr>
          <w:rFonts w:ascii="Gill Sans MT" w:eastAsia="Times New Roman" w:hAnsi="Gill Sans MT" w:cs="Arial"/>
          <w:sz w:val="24"/>
          <w:szCs w:val="24"/>
          <w:lang w:val="en-US"/>
        </w:rPr>
      </w:pPr>
      <w:r w:rsidRPr="008C5F1D">
        <w:rPr>
          <w:rFonts w:ascii="Gill Sans MT" w:eastAsia="Times New Roman" w:hAnsi="Gill Sans MT" w:cs="Arial"/>
          <w:sz w:val="24"/>
          <w:szCs w:val="24"/>
          <w:lang w:val="en-US"/>
        </w:rPr>
        <w:t xml:space="preserve">Jochen Gensichen, </w:t>
      </w:r>
      <w:r w:rsidR="00C34B8B" w:rsidRPr="008C5F1D">
        <w:rPr>
          <w:rFonts w:ascii="Gill Sans MT" w:eastAsia="Times New Roman" w:hAnsi="Gill Sans MT" w:cs="Arial"/>
          <w:sz w:val="24"/>
          <w:szCs w:val="24"/>
          <w:lang w:val="en-US"/>
        </w:rPr>
        <w:t xml:space="preserve">MD, </w:t>
      </w:r>
      <w:r w:rsidRPr="008C5F1D">
        <w:rPr>
          <w:rFonts w:ascii="Gill Sans MT" w:eastAsia="Times New Roman" w:hAnsi="Gill Sans MT" w:cs="Arial"/>
          <w:sz w:val="24"/>
          <w:szCs w:val="24"/>
          <w:lang w:val="en-US"/>
        </w:rPr>
        <w:t xml:space="preserve">Institute of Psychosocial Medicine and Psychotherapy, University Hospital, Jena, Institute of General Practice &amp; Family Medicine, </w:t>
      </w:r>
      <w:proofErr w:type="spellStart"/>
      <w:r w:rsidRPr="008C5F1D">
        <w:rPr>
          <w:rFonts w:ascii="Gill Sans MT" w:eastAsia="Times New Roman" w:hAnsi="Gill Sans MT" w:cs="Arial"/>
          <w:sz w:val="24"/>
          <w:szCs w:val="24"/>
          <w:lang w:val="en-US"/>
        </w:rPr>
        <w:t>Bachstraße</w:t>
      </w:r>
      <w:proofErr w:type="spellEnd"/>
      <w:r w:rsidRPr="008C5F1D">
        <w:rPr>
          <w:rFonts w:ascii="Gill Sans MT" w:eastAsia="Times New Roman" w:hAnsi="Gill Sans MT" w:cs="Arial"/>
          <w:sz w:val="24"/>
          <w:szCs w:val="24"/>
          <w:lang w:val="en-US"/>
        </w:rPr>
        <w:t xml:space="preserve"> 18, 07743 Jena, Germany</w:t>
      </w:r>
    </w:p>
    <w:p w14:paraId="697FEBF3" w14:textId="77777777" w:rsidR="00962AF5" w:rsidRPr="008C5F1D" w:rsidRDefault="00962AF5" w:rsidP="00962AF5">
      <w:pPr>
        <w:spacing w:after="0" w:line="480" w:lineRule="auto"/>
        <w:contextualSpacing/>
        <w:rPr>
          <w:rFonts w:ascii="Gill Sans MT" w:eastAsia="Times New Roman" w:hAnsi="Gill Sans MT" w:cs="Arial"/>
          <w:sz w:val="24"/>
          <w:szCs w:val="24"/>
          <w:lang w:val="en-US"/>
        </w:rPr>
      </w:pPr>
    </w:p>
    <w:p w14:paraId="21966541" w14:textId="35CE7B9D" w:rsidR="00C26AF4" w:rsidRPr="008C5F1D" w:rsidRDefault="00C26AF4" w:rsidP="00962AF5">
      <w:pPr>
        <w:spacing w:after="0" w:line="480" w:lineRule="auto"/>
        <w:contextualSpacing/>
        <w:rPr>
          <w:rFonts w:ascii="Gill Sans MT" w:eastAsia="Times New Roman" w:hAnsi="Gill Sans MT" w:cs="Arial"/>
          <w:sz w:val="24"/>
          <w:szCs w:val="24"/>
          <w:lang w:val="en-US"/>
        </w:rPr>
      </w:pPr>
      <w:r w:rsidRPr="008C5F1D">
        <w:rPr>
          <w:rFonts w:ascii="Gill Sans MT" w:eastAsia="Times New Roman" w:hAnsi="Gill Sans MT" w:cs="Arial"/>
          <w:sz w:val="24"/>
          <w:szCs w:val="24"/>
          <w:lang w:val="en-US"/>
        </w:rPr>
        <w:lastRenderedPageBreak/>
        <w:t xml:space="preserve">Klaas Huijbregts, </w:t>
      </w:r>
      <w:r w:rsidR="00C34B8B" w:rsidRPr="008C5F1D">
        <w:rPr>
          <w:rFonts w:ascii="Gill Sans MT" w:eastAsia="Times New Roman" w:hAnsi="Gill Sans MT" w:cs="Arial"/>
          <w:sz w:val="24"/>
          <w:szCs w:val="24"/>
          <w:lang w:val="en-US"/>
        </w:rPr>
        <w:t>PhD</w:t>
      </w:r>
      <w:r w:rsidRPr="008C5F1D">
        <w:rPr>
          <w:rFonts w:ascii="Gill Sans MT" w:eastAsia="Times New Roman" w:hAnsi="Gill Sans MT" w:cs="Arial"/>
          <w:sz w:val="24"/>
          <w:szCs w:val="24"/>
          <w:lang w:val="en-US"/>
        </w:rPr>
        <w:t>, Netherlands Institute of Mental Health a</w:t>
      </w:r>
      <w:r w:rsidR="00D14A4F" w:rsidRPr="008C5F1D">
        <w:rPr>
          <w:rFonts w:ascii="Gill Sans MT" w:eastAsia="Times New Roman" w:hAnsi="Gill Sans MT" w:cs="Arial"/>
          <w:sz w:val="24"/>
          <w:szCs w:val="24"/>
          <w:lang w:val="en-US"/>
        </w:rPr>
        <w:t xml:space="preserve">nd Addiction, </w:t>
      </w:r>
      <w:proofErr w:type="spellStart"/>
      <w:r w:rsidR="00D14A4F" w:rsidRPr="008C5F1D">
        <w:rPr>
          <w:rFonts w:ascii="Gill Sans MT" w:eastAsia="Times New Roman" w:hAnsi="Gill Sans MT" w:cs="Arial"/>
          <w:sz w:val="24"/>
          <w:szCs w:val="24"/>
          <w:lang w:val="en-US"/>
        </w:rPr>
        <w:t>Trimbos</w:t>
      </w:r>
      <w:proofErr w:type="spellEnd"/>
      <w:r w:rsidR="00D14A4F" w:rsidRPr="008C5F1D">
        <w:rPr>
          <w:rFonts w:ascii="Gill Sans MT" w:eastAsia="Times New Roman" w:hAnsi="Gill Sans MT" w:cs="Arial"/>
          <w:sz w:val="24"/>
          <w:szCs w:val="24"/>
          <w:lang w:val="en-US"/>
        </w:rPr>
        <w:t xml:space="preserve"> Institute</w:t>
      </w:r>
      <w:r w:rsidRPr="008C5F1D">
        <w:rPr>
          <w:rFonts w:ascii="Gill Sans MT" w:eastAsia="Times New Roman" w:hAnsi="Gill Sans MT" w:cs="Arial"/>
          <w:sz w:val="24"/>
          <w:szCs w:val="24"/>
          <w:lang w:val="en-US"/>
        </w:rPr>
        <w:t>, POBox725</w:t>
      </w:r>
      <w:proofErr w:type="gramStart"/>
      <w:r w:rsidRPr="008C5F1D">
        <w:rPr>
          <w:rFonts w:ascii="Gill Sans MT" w:eastAsia="Times New Roman" w:hAnsi="Gill Sans MT" w:cs="Arial"/>
          <w:sz w:val="24"/>
          <w:szCs w:val="24"/>
          <w:lang w:val="en-US"/>
        </w:rPr>
        <w:t>,3500AS</w:t>
      </w:r>
      <w:proofErr w:type="gramEnd"/>
      <w:r w:rsidRPr="008C5F1D">
        <w:rPr>
          <w:rFonts w:ascii="Gill Sans MT" w:eastAsia="Times New Roman" w:hAnsi="Gill Sans MT" w:cs="Arial"/>
          <w:sz w:val="24"/>
          <w:szCs w:val="24"/>
          <w:lang w:val="en-US"/>
        </w:rPr>
        <w:t>, Utrecht, The Netherlands</w:t>
      </w:r>
    </w:p>
    <w:p w14:paraId="6373867A" w14:textId="77777777" w:rsidR="00962AF5" w:rsidRPr="008C5F1D" w:rsidRDefault="00962AF5" w:rsidP="00962AF5">
      <w:pPr>
        <w:spacing w:after="0" w:line="480" w:lineRule="auto"/>
        <w:contextualSpacing/>
        <w:rPr>
          <w:rFonts w:ascii="Gill Sans MT" w:eastAsia="Times New Roman" w:hAnsi="Gill Sans MT" w:cs="Arial"/>
          <w:sz w:val="24"/>
          <w:szCs w:val="24"/>
          <w:lang w:val="en-US"/>
        </w:rPr>
      </w:pPr>
    </w:p>
    <w:p w14:paraId="006C9094" w14:textId="67C51791" w:rsidR="00C26AF4" w:rsidRPr="008C5F1D" w:rsidRDefault="00C26AF4" w:rsidP="00962AF5">
      <w:pPr>
        <w:spacing w:after="0" w:line="480" w:lineRule="auto"/>
        <w:contextualSpacing/>
        <w:rPr>
          <w:rFonts w:ascii="Gill Sans MT" w:eastAsia="Times New Roman" w:hAnsi="Gill Sans MT" w:cs="Arial"/>
          <w:sz w:val="24"/>
          <w:szCs w:val="24"/>
          <w:lang w:val="en-US"/>
        </w:rPr>
      </w:pPr>
      <w:r w:rsidRPr="008C5F1D">
        <w:rPr>
          <w:rFonts w:ascii="Gill Sans MT" w:eastAsia="Times New Roman" w:hAnsi="Gill Sans MT" w:cs="Arial"/>
          <w:sz w:val="24"/>
          <w:szCs w:val="24"/>
          <w:lang w:val="en-US"/>
        </w:rPr>
        <w:t xml:space="preserve">Marco </w:t>
      </w:r>
      <w:proofErr w:type="spellStart"/>
      <w:r w:rsidRPr="008C5F1D">
        <w:rPr>
          <w:rFonts w:ascii="Gill Sans MT" w:eastAsia="Times New Roman" w:hAnsi="Gill Sans MT" w:cs="Arial"/>
          <w:sz w:val="24"/>
          <w:szCs w:val="24"/>
          <w:lang w:val="en-US"/>
        </w:rPr>
        <w:t>Menchetti</w:t>
      </w:r>
      <w:proofErr w:type="spellEnd"/>
      <w:r w:rsidRPr="008C5F1D">
        <w:rPr>
          <w:rFonts w:ascii="Gill Sans MT" w:eastAsia="Times New Roman" w:hAnsi="Gill Sans MT" w:cs="Arial"/>
          <w:sz w:val="24"/>
          <w:szCs w:val="24"/>
          <w:lang w:val="en-US"/>
        </w:rPr>
        <w:t xml:space="preserve">, </w:t>
      </w:r>
      <w:r w:rsidR="00C34B8B" w:rsidRPr="008C5F1D">
        <w:rPr>
          <w:rFonts w:ascii="Gill Sans MT" w:eastAsia="Times New Roman" w:hAnsi="Gill Sans MT" w:cs="Arial"/>
          <w:sz w:val="24"/>
          <w:szCs w:val="24"/>
          <w:lang w:val="en-US"/>
        </w:rPr>
        <w:t>MD</w:t>
      </w:r>
      <w:r w:rsidRPr="008C5F1D">
        <w:rPr>
          <w:rFonts w:ascii="Gill Sans MT" w:eastAsia="Times New Roman" w:hAnsi="Gill Sans MT" w:cs="Arial"/>
          <w:sz w:val="24"/>
          <w:szCs w:val="24"/>
          <w:lang w:val="en-US"/>
        </w:rPr>
        <w:t xml:space="preserve">, Department of Medical and Surgical Sciences, University of Bologna,  </w:t>
      </w:r>
      <w:proofErr w:type="spellStart"/>
      <w:r w:rsidRPr="008C5F1D">
        <w:rPr>
          <w:rFonts w:ascii="Gill Sans MT" w:eastAsia="Times New Roman" w:hAnsi="Gill Sans MT" w:cs="Arial"/>
          <w:sz w:val="24"/>
          <w:szCs w:val="24"/>
          <w:lang w:val="en-US"/>
        </w:rPr>
        <w:t>Viale</w:t>
      </w:r>
      <w:proofErr w:type="spellEnd"/>
      <w:r w:rsidRPr="008C5F1D">
        <w:rPr>
          <w:rFonts w:ascii="Gill Sans MT" w:eastAsia="Times New Roman" w:hAnsi="Gill Sans MT" w:cs="Arial"/>
          <w:sz w:val="24"/>
          <w:szCs w:val="24"/>
          <w:lang w:val="en-US"/>
        </w:rPr>
        <w:t xml:space="preserve"> C. </w:t>
      </w:r>
      <w:proofErr w:type="spellStart"/>
      <w:r w:rsidRPr="008C5F1D">
        <w:rPr>
          <w:rFonts w:ascii="Gill Sans MT" w:eastAsia="Times New Roman" w:hAnsi="Gill Sans MT" w:cs="Arial"/>
          <w:sz w:val="24"/>
          <w:szCs w:val="24"/>
          <w:lang w:val="en-US"/>
        </w:rPr>
        <w:t>Pepoli</w:t>
      </w:r>
      <w:proofErr w:type="spellEnd"/>
      <w:r w:rsidRPr="008C5F1D">
        <w:rPr>
          <w:rFonts w:ascii="Gill Sans MT" w:eastAsia="Times New Roman" w:hAnsi="Gill Sans MT" w:cs="Arial"/>
          <w:sz w:val="24"/>
          <w:szCs w:val="24"/>
          <w:lang w:val="en-US"/>
        </w:rPr>
        <w:t xml:space="preserve"> 5, 40123 Bologna, Italy</w:t>
      </w:r>
    </w:p>
    <w:p w14:paraId="61FAD9C0" w14:textId="77777777" w:rsidR="00962AF5" w:rsidRPr="008C5F1D" w:rsidRDefault="00962AF5" w:rsidP="00962AF5">
      <w:pPr>
        <w:spacing w:after="0" w:line="480" w:lineRule="auto"/>
        <w:contextualSpacing/>
        <w:rPr>
          <w:rFonts w:ascii="Gill Sans MT" w:eastAsia="Times New Roman" w:hAnsi="Gill Sans MT" w:cs="Arial"/>
          <w:sz w:val="24"/>
          <w:szCs w:val="24"/>
          <w:lang w:val="en-US"/>
        </w:rPr>
      </w:pPr>
    </w:p>
    <w:p w14:paraId="2E3C3412" w14:textId="077F02C5" w:rsidR="00962AF5" w:rsidRPr="008C5F1D" w:rsidRDefault="00C26AF4" w:rsidP="00962AF5">
      <w:pPr>
        <w:spacing w:after="0" w:line="480" w:lineRule="auto"/>
        <w:contextualSpacing/>
        <w:rPr>
          <w:rFonts w:ascii="Gill Sans MT" w:eastAsia="Times New Roman" w:hAnsi="Gill Sans MT" w:cs="Arial"/>
          <w:sz w:val="24"/>
          <w:szCs w:val="24"/>
          <w:lang w:val="en-US"/>
        </w:rPr>
      </w:pPr>
      <w:r w:rsidRPr="008C5F1D">
        <w:rPr>
          <w:rFonts w:ascii="Gill Sans MT" w:eastAsia="Times New Roman" w:hAnsi="Gill Sans MT" w:cs="Arial"/>
          <w:sz w:val="24"/>
          <w:szCs w:val="24"/>
          <w:lang w:val="en-US"/>
        </w:rPr>
        <w:t xml:space="preserve">Vikram Patel, </w:t>
      </w:r>
      <w:r w:rsidR="00C34B8B" w:rsidRPr="008C5F1D">
        <w:rPr>
          <w:rFonts w:ascii="Gill Sans MT" w:eastAsia="Times New Roman" w:hAnsi="Gill Sans MT" w:cs="Arial"/>
          <w:sz w:val="24"/>
          <w:szCs w:val="24"/>
          <w:lang w:val="en-US"/>
        </w:rPr>
        <w:t>PhD</w:t>
      </w:r>
      <w:r w:rsidRPr="008C5F1D">
        <w:rPr>
          <w:rFonts w:ascii="Gill Sans MT" w:eastAsia="Times New Roman" w:hAnsi="Gill Sans MT" w:cs="Arial"/>
          <w:sz w:val="24"/>
          <w:szCs w:val="24"/>
          <w:lang w:val="en-US"/>
        </w:rPr>
        <w:t>, Public Health Foundation of India, Plot No-47, Sector -44,  Near EPFO office, Gurgaon-122002, INDIA</w:t>
      </w:r>
    </w:p>
    <w:p w14:paraId="72A0E3B2" w14:textId="77777777" w:rsidR="002623BF" w:rsidRPr="008C5F1D" w:rsidRDefault="002623BF" w:rsidP="00962AF5">
      <w:pPr>
        <w:spacing w:after="0" w:line="480" w:lineRule="auto"/>
        <w:contextualSpacing/>
        <w:rPr>
          <w:rFonts w:ascii="Gill Sans MT" w:eastAsia="Times New Roman" w:hAnsi="Gill Sans MT" w:cs="Arial"/>
          <w:sz w:val="24"/>
          <w:szCs w:val="24"/>
          <w:lang w:val="en-US"/>
        </w:rPr>
      </w:pPr>
    </w:p>
    <w:p w14:paraId="6F24422D" w14:textId="6089DBA3" w:rsidR="00C26AF4" w:rsidRPr="008C5F1D" w:rsidRDefault="00C26AF4" w:rsidP="00962AF5">
      <w:pPr>
        <w:spacing w:after="0" w:line="480" w:lineRule="auto"/>
        <w:contextualSpacing/>
        <w:rPr>
          <w:rFonts w:ascii="Gill Sans MT" w:eastAsia="Times New Roman" w:hAnsi="Gill Sans MT" w:cs="Arial"/>
          <w:sz w:val="24"/>
          <w:szCs w:val="24"/>
          <w:lang w:val="en-US"/>
        </w:rPr>
      </w:pPr>
      <w:r w:rsidRPr="008C5F1D">
        <w:rPr>
          <w:rFonts w:ascii="Gill Sans MT" w:eastAsia="Times New Roman" w:hAnsi="Gill Sans MT" w:cs="Arial"/>
          <w:sz w:val="24"/>
          <w:szCs w:val="24"/>
          <w:lang w:val="en-US"/>
        </w:rPr>
        <w:t xml:space="preserve">Bruce Rollman, </w:t>
      </w:r>
      <w:r w:rsidR="00C34B8B" w:rsidRPr="008C5F1D">
        <w:rPr>
          <w:rFonts w:ascii="Gill Sans MT" w:eastAsia="Times New Roman" w:hAnsi="Gill Sans MT" w:cs="Arial"/>
          <w:sz w:val="24"/>
          <w:szCs w:val="24"/>
          <w:lang w:val="en-US"/>
        </w:rPr>
        <w:t>PhD</w:t>
      </w:r>
      <w:r w:rsidRPr="008C5F1D">
        <w:rPr>
          <w:rFonts w:ascii="Gill Sans MT" w:eastAsia="Times New Roman" w:hAnsi="Gill Sans MT" w:cs="Arial"/>
          <w:sz w:val="24"/>
          <w:szCs w:val="24"/>
          <w:lang w:val="en-US"/>
        </w:rPr>
        <w:t>, Psychiatry, Biomedical Informatics, and Clinical and Translational Science, Department of Biomedical Informatics, University of Pittsburgh, 5607 Baum Boulevard, Suite 500, Pittsburgh, US</w:t>
      </w:r>
      <w:r w:rsidR="003218FB" w:rsidRPr="008C5F1D">
        <w:rPr>
          <w:rFonts w:ascii="Gill Sans MT" w:eastAsia="Times New Roman" w:hAnsi="Gill Sans MT" w:cs="Arial"/>
          <w:sz w:val="24"/>
          <w:szCs w:val="24"/>
          <w:lang w:val="en-US"/>
        </w:rPr>
        <w:t>A</w:t>
      </w:r>
    </w:p>
    <w:p w14:paraId="05528BAA" w14:textId="77777777" w:rsidR="00812554" w:rsidRPr="008C5F1D" w:rsidRDefault="00812554" w:rsidP="00812554">
      <w:pPr>
        <w:spacing w:after="0" w:line="480" w:lineRule="auto"/>
        <w:contextualSpacing/>
        <w:rPr>
          <w:rFonts w:ascii="Gill Sans MT" w:eastAsia="Times New Roman" w:hAnsi="Gill Sans MT" w:cs="Arial"/>
          <w:sz w:val="24"/>
          <w:szCs w:val="24"/>
          <w:lang w:val="en-US"/>
        </w:rPr>
      </w:pPr>
    </w:p>
    <w:p w14:paraId="4AC4B201" w14:textId="63529812" w:rsidR="00812554" w:rsidRPr="00941FB4" w:rsidRDefault="00812554" w:rsidP="00812554">
      <w:pPr>
        <w:spacing w:after="0" w:line="480" w:lineRule="auto"/>
        <w:contextualSpacing/>
        <w:rPr>
          <w:rFonts w:ascii="Gill Sans MT" w:eastAsia="Times New Roman" w:hAnsi="Gill Sans MT" w:cs="Arial"/>
          <w:sz w:val="24"/>
          <w:szCs w:val="24"/>
          <w:lang w:val="en-US"/>
        </w:rPr>
      </w:pPr>
      <w:r w:rsidRPr="008C5F1D">
        <w:rPr>
          <w:rFonts w:ascii="Gill Sans MT" w:eastAsia="Times New Roman" w:hAnsi="Gill Sans MT" w:cs="Arial"/>
          <w:sz w:val="24"/>
          <w:szCs w:val="24"/>
          <w:lang w:val="en-US"/>
        </w:rPr>
        <w:t xml:space="preserve">Jonathan Shaffer, </w:t>
      </w:r>
      <w:r w:rsidR="002623BF" w:rsidRPr="008C5F1D">
        <w:rPr>
          <w:rFonts w:ascii="Gill Sans MT" w:eastAsia="Times New Roman" w:hAnsi="Gill Sans MT" w:cs="Arial"/>
          <w:sz w:val="24"/>
          <w:szCs w:val="24"/>
          <w:lang w:val="en-US"/>
        </w:rPr>
        <w:t>PhD</w:t>
      </w:r>
      <w:r w:rsidRPr="008C5F1D">
        <w:rPr>
          <w:rFonts w:ascii="Gill Sans MT" w:eastAsia="Times New Roman" w:hAnsi="Gill Sans MT" w:cs="Arial"/>
          <w:sz w:val="24"/>
          <w:szCs w:val="24"/>
          <w:lang w:val="en-US"/>
        </w:rPr>
        <w:t>, Department of Psychology, Campus Box 173, PO Box 173364, University of Colorado Denver, USA</w:t>
      </w:r>
    </w:p>
    <w:p w14:paraId="49B2A4E0" w14:textId="77777777" w:rsidR="00962AF5" w:rsidRPr="00941FB4" w:rsidRDefault="00962AF5" w:rsidP="00962AF5">
      <w:pPr>
        <w:spacing w:after="0" w:line="480" w:lineRule="auto"/>
        <w:contextualSpacing/>
        <w:rPr>
          <w:rFonts w:ascii="Gill Sans MT" w:eastAsia="Times New Roman" w:hAnsi="Gill Sans MT" w:cs="Arial"/>
          <w:sz w:val="24"/>
          <w:szCs w:val="24"/>
          <w:lang w:val="en-US"/>
        </w:rPr>
      </w:pPr>
    </w:p>
    <w:p w14:paraId="6C6067E0" w14:textId="6CEF035D" w:rsidR="00C26AF4" w:rsidRPr="00941FB4" w:rsidRDefault="00C26AF4" w:rsidP="00962AF5">
      <w:pPr>
        <w:spacing w:after="0" w:line="480" w:lineRule="auto"/>
        <w:contextualSpacing/>
        <w:rPr>
          <w:rFonts w:ascii="Gill Sans MT" w:eastAsia="Times New Roman" w:hAnsi="Gill Sans MT" w:cs="Arial"/>
          <w:sz w:val="24"/>
          <w:szCs w:val="24"/>
          <w:lang w:val="en-US"/>
        </w:rPr>
      </w:pPr>
      <w:proofErr w:type="spellStart"/>
      <w:r w:rsidRPr="00941FB4">
        <w:rPr>
          <w:rFonts w:ascii="Gill Sans MT" w:eastAsia="Times New Roman" w:hAnsi="Gill Sans MT" w:cs="Arial"/>
          <w:sz w:val="24"/>
          <w:szCs w:val="24"/>
          <w:lang w:val="en-US"/>
        </w:rPr>
        <w:t>Moniek</w:t>
      </w:r>
      <w:proofErr w:type="spellEnd"/>
      <w:r w:rsidRPr="00941FB4">
        <w:rPr>
          <w:rFonts w:ascii="Gill Sans MT" w:eastAsia="Times New Roman" w:hAnsi="Gill Sans MT" w:cs="Arial"/>
          <w:sz w:val="24"/>
          <w:szCs w:val="24"/>
          <w:lang w:val="en-US"/>
        </w:rPr>
        <w:t xml:space="preserve"> C. </w:t>
      </w:r>
      <w:proofErr w:type="spellStart"/>
      <w:r w:rsidRPr="00941FB4">
        <w:rPr>
          <w:rFonts w:ascii="Gill Sans MT" w:eastAsia="Times New Roman" w:hAnsi="Gill Sans MT" w:cs="Arial"/>
          <w:sz w:val="24"/>
          <w:szCs w:val="24"/>
          <w:lang w:val="en-US"/>
        </w:rPr>
        <w:t>Vlasveld</w:t>
      </w:r>
      <w:proofErr w:type="spellEnd"/>
      <w:r w:rsidRPr="00941FB4">
        <w:rPr>
          <w:rFonts w:ascii="Gill Sans MT" w:eastAsia="Times New Roman" w:hAnsi="Gill Sans MT" w:cs="Arial"/>
          <w:sz w:val="24"/>
          <w:szCs w:val="24"/>
          <w:lang w:val="en-US"/>
        </w:rPr>
        <w:t xml:space="preserve">, </w:t>
      </w:r>
      <w:r w:rsidR="00C34B8B" w:rsidRPr="00941FB4">
        <w:rPr>
          <w:rFonts w:ascii="Gill Sans MT" w:eastAsia="Times New Roman" w:hAnsi="Gill Sans MT" w:cs="Arial"/>
          <w:sz w:val="24"/>
          <w:szCs w:val="24"/>
          <w:lang w:val="en-US"/>
        </w:rPr>
        <w:t>Ph</w:t>
      </w:r>
      <w:r w:rsidR="002623BF" w:rsidRPr="00941FB4">
        <w:rPr>
          <w:rFonts w:ascii="Gill Sans MT" w:eastAsia="Times New Roman" w:hAnsi="Gill Sans MT" w:cs="Arial"/>
          <w:sz w:val="24"/>
          <w:szCs w:val="24"/>
          <w:lang w:val="en-US"/>
        </w:rPr>
        <w:t xml:space="preserve">D, </w:t>
      </w:r>
      <w:r w:rsidRPr="00941FB4">
        <w:rPr>
          <w:rFonts w:ascii="Gill Sans MT" w:eastAsia="Times New Roman" w:hAnsi="Gill Sans MT" w:cs="Arial"/>
          <w:sz w:val="24"/>
          <w:szCs w:val="24"/>
          <w:lang w:val="en-US"/>
        </w:rPr>
        <w:t>Netherlands Institute of Mental Health a</w:t>
      </w:r>
      <w:r w:rsidR="000D06C2">
        <w:rPr>
          <w:rFonts w:ascii="Gill Sans MT" w:eastAsia="Times New Roman" w:hAnsi="Gill Sans MT" w:cs="Arial"/>
          <w:sz w:val="24"/>
          <w:szCs w:val="24"/>
          <w:lang w:val="en-US"/>
        </w:rPr>
        <w:t xml:space="preserve">nd Addiction, The </w:t>
      </w:r>
      <w:proofErr w:type="spellStart"/>
      <w:r w:rsidR="000D06C2">
        <w:rPr>
          <w:rFonts w:ascii="Gill Sans MT" w:eastAsia="Times New Roman" w:hAnsi="Gill Sans MT" w:cs="Arial"/>
          <w:sz w:val="24"/>
          <w:szCs w:val="24"/>
          <w:lang w:val="en-US"/>
        </w:rPr>
        <w:t>Trimbos</w:t>
      </w:r>
      <w:proofErr w:type="spellEnd"/>
      <w:r w:rsidR="000D06C2">
        <w:rPr>
          <w:rFonts w:ascii="Gill Sans MT" w:eastAsia="Times New Roman" w:hAnsi="Gill Sans MT" w:cs="Arial"/>
          <w:sz w:val="24"/>
          <w:szCs w:val="24"/>
          <w:lang w:val="en-US"/>
        </w:rPr>
        <w:t xml:space="preserve"> I</w:t>
      </w:r>
      <w:r w:rsidRPr="00941FB4">
        <w:rPr>
          <w:rFonts w:ascii="Gill Sans MT" w:eastAsia="Times New Roman" w:hAnsi="Gill Sans MT" w:cs="Arial"/>
          <w:sz w:val="24"/>
          <w:szCs w:val="24"/>
          <w:lang w:val="en-US"/>
        </w:rPr>
        <w:t>nstitute, PO Box 725, 3500 AS Utrecht, The Netherlands</w:t>
      </w:r>
    </w:p>
    <w:p w14:paraId="7DB7354B" w14:textId="77777777" w:rsidR="00962AF5" w:rsidRPr="00941FB4" w:rsidRDefault="00962AF5" w:rsidP="00962AF5">
      <w:pPr>
        <w:tabs>
          <w:tab w:val="left" w:pos="6300"/>
        </w:tabs>
        <w:spacing w:after="0" w:line="480" w:lineRule="auto"/>
        <w:contextualSpacing/>
        <w:rPr>
          <w:rFonts w:ascii="Gill Sans MT" w:eastAsia="Times New Roman" w:hAnsi="Gill Sans MT" w:cs="Arial"/>
          <w:sz w:val="24"/>
          <w:szCs w:val="24"/>
          <w:lang w:val="en-US"/>
        </w:rPr>
      </w:pPr>
    </w:p>
    <w:p w14:paraId="04734864" w14:textId="37A09D6D" w:rsidR="00A87483" w:rsidRPr="00941FB4" w:rsidRDefault="00217022" w:rsidP="00C26AF4">
      <w:pPr>
        <w:tabs>
          <w:tab w:val="left" w:pos="6300"/>
        </w:tabs>
        <w:spacing w:after="0" w:line="480" w:lineRule="auto"/>
        <w:contextualSpacing/>
        <w:rPr>
          <w:rFonts w:ascii="Gill Sans MT" w:eastAsia="Times New Roman" w:hAnsi="Gill Sans MT" w:cs="Arial"/>
          <w:sz w:val="24"/>
          <w:szCs w:val="24"/>
          <w:lang w:val="en-US"/>
        </w:rPr>
      </w:pPr>
      <w:r w:rsidRPr="00941FB4">
        <w:rPr>
          <w:rFonts w:ascii="Gill Sans MT" w:eastAsia="Times New Roman" w:hAnsi="Gill Sans MT" w:cs="Arial"/>
          <w:sz w:val="24"/>
          <w:szCs w:val="24"/>
          <w:lang w:val="en-US"/>
        </w:rPr>
        <w:t>Peter A Coventry,*</w:t>
      </w:r>
      <w:r w:rsidR="00C34B8B" w:rsidRPr="00941FB4">
        <w:rPr>
          <w:rFonts w:ascii="Gill Sans MT" w:eastAsia="Times New Roman" w:hAnsi="Gill Sans MT" w:cs="Arial"/>
          <w:sz w:val="24"/>
          <w:szCs w:val="24"/>
          <w:lang w:val="en-US"/>
        </w:rPr>
        <w:t xml:space="preserve"> </w:t>
      </w:r>
      <w:r w:rsidR="002623BF" w:rsidRPr="00941FB4">
        <w:rPr>
          <w:rFonts w:ascii="Gill Sans MT" w:eastAsia="Times New Roman" w:hAnsi="Gill Sans MT" w:cs="Arial"/>
          <w:sz w:val="24"/>
          <w:szCs w:val="24"/>
          <w:lang w:val="en-US"/>
        </w:rPr>
        <w:t>PhD</w:t>
      </w:r>
      <w:r w:rsidRPr="00941FB4">
        <w:rPr>
          <w:rFonts w:ascii="Gill Sans MT" w:eastAsia="Times New Roman" w:hAnsi="Gill Sans MT" w:cs="Arial"/>
          <w:sz w:val="24"/>
          <w:szCs w:val="24"/>
          <w:lang w:val="en-US"/>
        </w:rPr>
        <w:t>, Mental Health and Addition Research Group, Department of Health Sciences and Centre for Reviews and Dissemination, University of York, YO10 5DD, UK</w:t>
      </w:r>
    </w:p>
    <w:p w14:paraId="09EB0E5C" w14:textId="77777777" w:rsidR="00D3473F" w:rsidRPr="00941FB4" w:rsidRDefault="00D3473F" w:rsidP="00C26AF4">
      <w:pPr>
        <w:tabs>
          <w:tab w:val="left" w:pos="6300"/>
        </w:tabs>
        <w:spacing w:after="0" w:line="480" w:lineRule="auto"/>
        <w:rPr>
          <w:rFonts w:ascii="Gill Sans MT" w:eastAsia="Times New Roman" w:hAnsi="Gill Sans MT" w:cs="Arial"/>
          <w:sz w:val="24"/>
          <w:szCs w:val="24"/>
          <w:lang w:val="en-US"/>
        </w:rPr>
      </w:pPr>
    </w:p>
    <w:p w14:paraId="497DE68C" w14:textId="0369C87B" w:rsidR="00C26AF4" w:rsidRPr="00941FB4" w:rsidRDefault="00C26AF4" w:rsidP="00C26AF4">
      <w:pPr>
        <w:tabs>
          <w:tab w:val="left" w:pos="6300"/>
        </w:tabs>
        <w:spacing w:after="0" w:line="480" w:lineRule="auto"/>
        <w:rPr>
          <w:rFonts w:ascii="Gill Sans MT" w:eastAsia="Times New Roman" w:hAnsi="Gill Sans MT" w:cs="Arial"/>
          <w:b/>
          <w:sz w:val="24"/>
          <w:szCs w:val="24"/>
          <w:lang w:val="en-US"/>
        </w:rPr>
      </w:pPr>
      <w:r w:rsidRPr="00941FB4">
        <w:rPr>
          <w:rFonts w:ascii="Gill Sans MT" w:eastAsia="Times New Roman" w:hAnsi="Gill Sans MT" w:cs="Arial"/>
          <w:sz w:val="24"/>
          <w:szCs w:val="24"/>
          <w:lang w:val="en-US"/>
        </w:rPr>
        <w:lastRenderedPageBreak/>
        <w:t>*</w:t>
      </w:r>
      <w:r w:rsidR="00941A61" w:rsidRPr="00941FB4">
        <w:rPr>
          <w:rFonts w:ascii="Gill Sans MT" w:eastAsia="Times New Roman" w:hAnsi="Gill Sans MT" w:cs="Arial"/>
          <w:b/>
          <w:sz w:val="24"/>
          <w:szCs w:val="24"/>
          <w:lang w:val="en-US"/>
        </w:rPr>
        <w:t>Correspondence to</w:t>
      </w:r>
    </w:p>
    <w:p w14:paraId="7393DA5D" w14:textId="77777777" w:rsidR="00217022" w:rsidRPr="00941FB4" w:rsidRDefault="00217022" w:rsidP="00217022">
      <w:pPr>
        <w:tabs>
          <w:tab w:val="left" w:pos="6300"/>
        </w:tabs>
        <w:spacing w:after="0" w:line="480" w:lineRule="auto"/>
        <w:rPr>
          <w:rFonts w:ascii="Gill Sans MT" w:eastAsia="Times New Roman" w:hAnsi="Gill Sans MT" w:cs="Arial"/>
          <w:sz w:val="24"/>
          <w:szCs w:val="24"/>
          <w:lang w:val="en-US"/>
        </w:rPr>
      </w:pPr>
      <w:r w:rsidRPr="00941FB4">
        <w:rPr>
          <w:rFonts w:ascii="Gill Sans MT" w:eastAsia="Times New Roman" w:hAnsi="Gill Sans MT" w:cs="Arial"/>
          <w:sz w:val="24"/>
          <w:szCs w:val="24"/>
          <w:lang w:val="en-US"/>
        </w:rPr>
        <w:t>Postal Address: Mental Health and Addiction Research Group, Department of Health Sciences, University of York, YO10 5DD, UK</w:t>
      </w:r>
    </w:p>
    <w:p w14:paraId="43B30D24" w14:textId="77777777" w:rsidR="00D174CE" w:rsidRPr="00941FB4" w:rsidRDefault="00217022" w:rsidP="001C671A">
      <w:pPr>
        <w:tabs>
          <w:tab w:val="left" w:pos="6300"/>
        </w:tabs>
        <w:spacing w:after="0" w:line="480" w:lineRule="auto"/>
        <w:rPr>
          <w:rStyle w:val="Hyperlink"/>
          <w:rFonts w:ascii="Gill Sans MT" w:eastAsia="Times New Roman" w:hAnsi="Gill Sans MT" w:cs="Arial"/>
          <w:sz w:val="24"/>
          <w:szCs w:val="24"/>
          <w:lang w:val="en-US"/>
        </w:rPr>
      </w:pPr>
      <w:proofErr w:type="gramStart"/>
      <w:r w:rsidRPr="00941FB4">
        <w:rPr>
          <w:rFonts w:ascii="Gill Sans MT" w:eastAsia="Times New Roman" w:hAnsi="Gill Sans MT" w:cs="Arial"/>
          <w:sz w:val="24"/>
          <w:szCs w:val="24"/>
          <w:lang w:val="en-US"/>
        </w:rPr>
        <w:t>e</w:t>
      </w:r>
      <w:proofErr w:type="gramEnd"/>
      <w:r w:rsidRPr="00941FB4">
        <w:rPr>
          <w:rFonts w:ascii="Gill Sans MT" w:eastAsia="Times New Roman" w:hAnsi="Gill Sans MT" w:cs="Arial"/>
          <w:sz w:val="24"/>
          <w:szCs w:val="24"/>
          <w:lang w:val="en-US"/>
        </w:rPr>
        <w:t xml:space="preserve">: </w:t>
      </w:r>
      <w:hyperlink r:id="rId9" w:history="1">
        <w:r w:rsidR="005602D1" w:rsidRPr="00941FB4">
          <w:rPr>
            <w:rStyle w:val="Hyperlink"/>
            <w:rFonts w:ascii="Gill Sans MT" w:eastAsia="Times New Roman" w:hAnsi="Gill Sans MT" w:cs="Arial"/>
            <w:sz w:val="24"/>
            <w:szCs w:val="24"/>
            <w:lang w:val="en-US"/>
          </w:rPr>
          <w:t>peter.coventry@york.ac.uk</w:t>
        </w:r>
      </w:hyperlink>
    </w:p>
    <w:p w14:paraId="19928D21" w14:textId="5D297BF8" w:rsidR="00D3473F" w:rsidRPr="00941FB4" w:rsidRDefault="001C671A" w:rsidP="009440FC">
      <w:pPr>
        <w:tabs>
          <w:tab w:val="left" w:pos="6300"/>
        </w:tabs>
        <w:spacing w:after="0" w:line="480" w:lineRule="auto"/>
        <w:rPr>
          <w:rFonts w:ascii="Gill Sans MT" w:eastAsia="Times New Roman" w:hAnsi="Gill Sans MT" w:cs="Arial"/>
          <w:sz w:val="24"/>
          <w:szCs w:val="24"/>
          <w:lang w:val="en-US"/>
        </w:rPr>
      </w:pPr>
      <w:r w:rsidRPr="00941FB4">
        <w:rPr>
          <w:rFonts w:ascii="Gill Sans MT" w:eastAsia="Times New Roman" w:hAnsi="Gill Sans MT" w:cs="Arial"/>
          <w:sz w:val="24"/>
          <w:szCs w:val="24"/>
          <w:lang w:val="en-US"/>
        </w:rPr>
        <w:t xml:space="preserve"> </w:t>
      </w:r>
      <w:proofErr w:type="gramStart"/>
      <w:r w:rsidR="00217022" w:rsidRPr="00941FB4">
        <w:rPr>
          <w:rFonts w:ascii="Gill Sans MT" w:eastAsia="Times New Roman" w:hAnsi="Gill Sans MT" w:cs="Arial"/>
          <w:sz w:val="24"/>
          <w:szCs w:val="24"/>
          <w:lang w:val="en-US"/>
        </w:rPr>
        <w:t>t</w:t>
      </w:r>
      <w:proofErr w:type="gramEnd"/>
      <w:r w:rsidR="00217022" w:rsidRPr="00941FB4">
        <w:rPr>
          <w:rFonts w:ascii="Gill Sans MT" w:eastAsia="Times New Roman" w:hAnsi="Gill Sans MT" w:cs="Arial"/>
          <w:sz w:val="24"/>
          <w:szCs w:val="24"/>
          <w:lang w:val="en-US"/>
        </w:rPr>
        <w:t>: +44 (0) 1904 321528</w:t>
      </w:r>
    </w:p>
    <w:p w14:paraId="2E3066B4" w14:textId="77777777" w:rsidR="00D174CE" w:rsidRPr="00941FB4" w:rsidRDefault="00D174CE" w:rsidP="00874C80">
      <w:pPr>
        <w:tabs>
          <w:tab w:val="left" w:pos="6300"/>
        </w:tabs>
        <w:spacing w:after="0" w:line="480" w:lineRule="auto"/>
        <w:rPr>
          <w:rFonts w:ascii="Gill Sans MT" w:eastAsia="Times New Roman" w:hAnsi="Gill Sans MT" w:cs="Arial"/>
          <w:b/>
          <w:sz w:val="24"/>
          <w:szCs w:val="24"/>
          <w:lang w:val="en-US"/>
        </w:rPr>
      </w:pPr>
    </w:p>
    <w:p w14:paraId="5E568241" w14:textId="6017EA8F" w:rsidR="00874C80" w:rsidRPr="00941FB4" w:rsidRDefault="00874C80" w:rsidP="00874C80">
      <w:pPr>
        <w:tabs>
          <w:tab w:val="left" w:pos="6300"/>
        </w:tabs>
        <w:spacing w:after="0" w:line="480" w:lineRule="auto"/>
        <w:rPr>
          <w:rFonts w:ascii="Gill Sans MT" w:eastAsia="Times New Roman" w:hAnsi="Gill Sans MT" w:cs="Arial"/>
          <w:sz w:val="24"/>
          <w:szCs w:val="24"/>
          <w:lang w:val="en-US"/>
        </w:rPr>
      </w:pPr>
      <w:r w:rsidRPr="00941FB4">
        <w:rPr>
          <w:rFonts w:ascii="Gill Sans MT" w:eastAsia="Times New Roman" w:hAnsi="Gill Sans MT" w:cs="Arial"/>
          <w:sz w:val="24"/>
          <w:szCs w:val="24"/>
          <w:lang w:val="en-US"/>
        </w:rPr>
        <w:t>This manuscript has not been pre</w:t>
      </w:r>
      <w:r w:rsidR="00BD5A39" w:rsidRPr="00941FB4">
        <w:rPr>
          <w:rFonts w:ascii="Gill Sans MT" w:eastAsia="Times New Roman" w:hAnsi="Gill Sans MT" w:cs="Arial"/>
          <w:sz w:val="24"/>
          <w:szCs w:val="24"/>
          <w:lang w:val="en-US"/>
        </w:rPr>
        <w:t>sented at any academic meeting.</w:t>
      </w:r>
    </w:p>
    <w:p w14:paraId="2826CE5E" w14:textId="77777777" w:rsidR="008E3E21" w:rsidRPr="00941FB4" w:rsidRDefault="008E3E21" w:rsidP="00874C80">
      <w:pPr>
        <w:tabs>
          <w:tab w:val="left" w:pos="6300"/>
        </w:tabs>
        <w:spacing w:after="0" w:line="480" w:lineRule="auto"/>
        <w:rPr>
          <w:rFonts w:ascii="Gill Sans MT" w:eastAsia="Times New Roman" w:hAnsi="Gill Sans MT" w:cs="Arial"/>
          <w:b/>
          <w:sz w:val="24"/>
          <w:szCs w:val="24"/>
          <w:lang w:val="en-US"/>
        </w:rPr>
      </w:pPr>
    </w:p>
    <w:p w14:paraId="37CFEAEE" w14:textId="77777777" w:rsidR="00874C80" w:rsidRPr="00941FB4" w:rsidRDefault="00874C80" w:rsidP="00874C80">
      <w:pPr>
        <w:tabs>
          <w:tab w:val="left" w:pos="6300"/>
        </w:tabs>
        <w:spacing w:after="0" w:line="480" w:lineRule="auto"/>
        <w:rPr>
          <w:rFonts w:ascii="Gill Sans MT" w:eastAsia="Times New Roman" w:hAnsi="Gill Sans MT" w:cs="Arial"/>
          <w:b/>
          <w:sz w:val="24"/>
          <w:szCs w:val="24"/>
          <w:lang w:val="en-US"/>
        </w:rPr>
      </w:pPr>
      <w:r w:rsidRPr="00941FB4">
        <w:rPr>
          <w:rFonts w:ascii="Gill Sans MT" w:eastAsia="Times New Roman" w:hAnsi="Gill Sans MT" w:cs="Arial"/>
          <w:b/>
          <w:sz w:val="24"/>
          <w:szCs w:val="24"/>
          <w:lang w:val="en-US"/>
        </w:rPr>
        <w:t>Author Contributions</w:t>
      </w:r>
    </w:p>
    <w:p w14:paraId="14B347C8" w14:textId="27C423D5" w:rsidR="00874C80" w:rsidRPr="00941FB4" w:rsidRDefault="00874C80" w:rsidP="00874C80">
      <w:pPr>
        <w:tabs>
          <w:tab w:val="left" w:pos="6300"/>
        </w:tabs>
        <w:spacing w:after="0" w:line="480" w:lineRule="auto"/>
        <w:rPr>
          <w:rFonts w:ascii="Gill Sans MT" w:eastAsia="Times New Roman" w:hAnsi="Gill Sans MT" w:cs="Arial"/>
          <w:sz w:val="24"/>
          <w:szCs w:val="24"/>
          <w:lang w:val="en-US"/>
        </w:rPr>
      </w:pPr>
      <w:r w:rsidRPr="00941FB4">
        <w:rPr>
          <w:rFonts w:ascii="Gill Sans MT" w:hAnsi="Gill Sans MT"/>
          <w:sz w:val="24"/>
          <w:szCs w:val="24"/>
          <w:lang w:val="en-US"/>
        </w:rPr>
        <w:t xml:space="preserve">The original idea for the research was developed by PC, PB, and EK. The database of individual patient data was developed by MP, and the analysis conducted by MP with input from EK, PC and PB. MP, PC conducted quality assessments and other data extraction. GES, KE, JCF, DAR, CFC, DAA, MC, MB, MGC, KWD, PDJ, JG, KH, MM, VP, BR, JS and MCV  all supplied data and assisted with queries. MP, PC, PB and EK wrote the paper. All authors interpreted the findings and contributed to critical revision of the manuscript. PC is the guarantor. </w:t>
      </w:r>
      <w:r w:rsidRPr="00941FB4">
        <w:rPr>
          <w:rFonts w:ascii="Gill Sans MT" w:eastAsia="Times New Roman" w:hAnsi="Gill Sans MT" w:cs="Arial"/>
          <w:sz w:val="24"/>
          <w:szCs w:val="24"/>
          <w:lang w:val="en-US"/>
        </w:rPr>
        <w:t xml:space="preserve">PC affirms that the manuscript is an honest, accurate, and transparent account of the research findings and no important aspects of the study have been omitted. </w:t>
      </w:r>
    </w:p>
    <w:p w14:paraId="1B85B94E" w14:textId="77777777" w:rsidR="009440FC" w:rsidRPr="00941FB4" w:rsidRDefault="009440FC" w:rsidP="00874C80">
      <w:pPr>
        <w:tabs>
          <w:tab w:val="left" w:pos="6300"/>
        </w:tabs>
        <w:spacing w:after="0" w:line="480" w:lineRule="auto"/>
        <w:rPr>
          <w:rFonts w:ascii="Gill Sans MT" w:eastAsia="Times New Roman" w:hAnsi="Gill Sans MT" w:cs="Arial"/>
          <w:b/>
          <w:sz w:val="24"/>
          <w:szCs w:val="24"/>
          <w:lang w:val="en-US"/>
        </w:rPr>
      </w:pPr>
    </w:p>
    <w:p w14:paraId="3CD577CF" w14:textId="77777777" w:rsidR="00874C80" w:rsidRPr="00941FB4" w:rsidRDefault="00874C80" w:rsidP="00874C80">
      <w:pPr>
        <w:tabs>
          <w:tab w:val="left" w:pos="6300"/>
        </w:tabs>
        <w:spacing w:after="0" w:line="480" w:lineRule="auto"/>
        <w:rPr>
          <w:rFonts w:ascii="Gill Sans MT" w:eastAsia="Times New Roman" w:hAnsi="Gill Sans MT" w:cs="Arial"/>
          <w:b/>
          <w:sz w:val="24"/>
          <w:szCs w:val="24"/>
          <w:lang w:val="en-US"/>
        </w:rPr>
      </w:pPr>
      <w:r w:rsidRPr="00941FB4">
        <w:rPr>
          <w:rFonts w:ascii="Gill Sans MT" w:eastAsia="Times New Roman" w:hAnsi="Gill Sans MT" w:cs="Arial"/>
          <w:b/>
          <w:sz w:val="24"/>
          <w:szCs w:val="24"/>
          <w:lang w:val="en-US"/>
        </w:rPr>
        <w:t>Conflict of interests</w:t>
      </w:r>
    </w:p>
    <w:p w14:paraId="65AED74B" w14:textId="77777777" w:rsidR="00734DBB" w:rsidRPr="00941FB4" w:rsidRDefault="00734DBB" w:rsidP="00734DBB">
      <w:pPr>
        <w:spacing w:after="0" w:line="480" w:lineRule="auto"/>
        <w:rPr>
          <w:rFonts w:ascii="Gill Sans MT" w:eastAsia="Times New Roman" w:hAnsi="Gill Sans MT" w:cs="Arial"/>
          <w:sz w:val="24"/>
          <w:szCs w:val="24"/>
          <w:lang w:val="en-US"/>
        </w:rPr>
      </w:pPr>
      <w:r w:rsidRPr="00941FB4">
        <w:rPr>
          <w:rFonts w:ascii="Gill Sans MT" w:eastAsia="Times New Roman" w:hAnsi="Gill Sans MT" w:cs="Arial"/>
          <w:sz w:val="24"/>
          <w:szCs w:val="24"/>
          <w:lang w:val="en-US"/>
        </w:rPr>
        <w:t>PB is a paid consultant to the British Association of Counselling and Psychotherapy,</w:t>
      </w:r>
    </w:p>
    <w:p w14:paraId="7F86585F" w14:textId="7411749D" w:rsidR="00734DBB" w:rsidRPr="00941FB4" w:rsidRDefault="00734DBB" w:rsidP="00734DBB">
      <w:pPr>
        <w:spacing w:after="0" w:line="480" w:lineRule="auto"/>
        <w:rPr>
          <w:rFonts w:ascii="Gill Sans MT" w:eastAsia="Times New Roman" w:hAnsi="Gill Sans MT" w:cs="Arial"/>
          <w:sz w:val="24"/>
          <w:szCs w:val="24"/>
          <w:lang w:val="en-US"/>
        </w:rPr>
      </w:pPr>
      <w:r w:rsidRPr="00941FB4">
        <w:rPr>
          <w:rFonts w:ascii="Gill Sans MT" w:eastAsia="Times New Roman" w:hAnsi="Gill Sans MT" w:cs="Arial"/>
          <w:sz w:val="24"/>
          <w:szCs w:val="24"/>
          <w:lang w:val="en-US"/>
        </w:rPr>
        <w:t>The author have been/are involved in the conduct of trials of collaborative care in the UK funded by the Medical Research Council and the National Institute for Health Res</w:t>
      </w:r>
    </w:p>
    <w:p w14:paraId="0E70D1C8" w14:textId="72A36194" w:rsidR="00874C80" w:rsidRPr="00941FB4" w:rsidRDefault="00874C80" w:rsidP="008E3E21">
      <w:pPr>
        <w:shd w:val="clear" w:color="auto" w:fill="FFFFFF"/>
        <w:tabs>
          <w:tab w:val="left" w:pos="1284"/>
        </w:tabs>
        <w:spacing w:after="0" w:line="480" w:lineRule="auto"/>
        <w:outlineLvl w:val="4"/>
        <w:rPr>
          <w:rFonts w:ascii="Gill Sans MT" w:hAnsi="Gill Sans MT"/>
          <w:b/>
          <w:sz w:val="24"/>
          <w:szCs w:val="24"/>
          <w:lang w:val="en-US"/>
        </w:rPr>
      </w:pPr>
      <w:r w:rsidRPr="00941FB4">
        <w:rPr>
          <w:rFonts w:ascii="Gill Sans MT" w:hAnsi="Gill Sans MT"/>
          <w:sz w:val="24"/>
          <w:szCs w:val="24"/>
          <w:lang w:val="en-US"/>
        </w:rPr>
        <w:lastRenderedPageBreak/>
        <w:t xml:space="preserve">All authors </w:t>
      </w:r>
      <w:r w:rsidR="00734DBB" w:rsidRPr="00941FB4">
        <w:rPr>
          <w:rFonts w:ascii="Gill Sans MT" w:hAnsi="Gill Sans MT"/>
          <w:sz w:val="24"/>
          <w:szCs w:val="24"/>
          <w:lang w:val="en-US"/>
        </w:rPr>
        <w:t>declare no conflict of interest</w:t>
      </w:r>
    </w:p>
    <w:p w14:paraId="774ACE3F" w14:textId="77777777" w:rsidR="002623BF" w:rsidRPr="00941FB4" w:rsidRDefault="002623BF" w:rsidP="00874C80">
      <w:pPr>
        <w:spacing w:after="0" w:line="480" w:lineRule="auto"/>
        <w:rPr>
          <w:rFonts w:ascii="Gill Sans MT" w:eastAsia="Times New Roman" w:hAnsi="Gill Sans MT" w:cs="Arial"/>
          <w:b/>
          <w:sz w:val="24"/>
          <w:szCs w:val="24"/>
          <w:lang w:val="en-US"/>
        </w:rPr>
      </w:pPr>
    </w:p>
    <w:p w14:paraId="192C91A4" w14:textId="77777777" w:rsidR="00874C80" w:rsidRPr="00941FB4" w:rsidRDefault="00874C80" w:rsidP="00874C80">
      <w:pPr>
        <w:spacing w:after="0" w:line="480" w:lineRule="auto"/>
        <w:rPr>
          <w:rFonts w:ascii="Gill Sans MT" w:eastAsia="Times New Roman" w:hAnsi="Gill Sans MT" w:cs="Arial"/>
          <w:sz w:val="24"/>
          <w:szCs w:val="24"/>
          <w:lang w:val="en-US"/>
        </w:rPr>
      </w:pPr>
      <w:r w:rsidRPr="00941FB4">
        <w:rPr>
          <w:rFonts w:ascii="Gill Sans MT" w:eastAsia="Times New Roman" w:hAnsi="Gill Sans MT" w:cs="Arial"/>
          <w:b/>
          <w:sz w:val="24"/>
          <w:szCs w:val="24"/>
          <w:lang w:val="en-US"/>
        </w:rPr>
        <w:t xml:space="preserve">Word count (not including abstract, tables, acknowledgment, or references): </w:t>
      </w:r>
    </w:p>
    <w:p w14:paraId="71EB6ABC" w14:textId="66AA49A6" w:rsidR="00874C80" w:rsidRPr="00941FB4" w:rsidRDefault="00C06448" w:rsidP="00D13F58">
      <w:pPr>
        <w:spacing w:after="0" w:line="480" w:lineRule="auto"/>
        <w:rPr>
          <w:rFonts w:ascii="Gill Sans MT" w:eastAsia="Times New Roman" w:hAnsi="Gill Sans MT" w:cs="Arial"/>
          <w:sz w:val="24"/>
          <w:szCs w:val="24"/>
          <w:lang w:val="en-US"/>
        </w:rPr>
      </w:pPr>
      <w:r>
        <w:rPr>
          <w:rFonts w:ascii="Gill Sans MT" w:eastAsia="Times New Roman" w:hAnsi="Gill Sans MT" w:cs="Arial"/>
          <w:sz w:val="24"/>
          <w:szCs w:val="24"/>
          <w:lang w:val="en-US"/>
        </w:rPr>
        <w:t>3,498</w:t>
      </w:r>
    </w:p>
    <w:p w14:paraId="11E0D8B1" w14:textId="77777777" w:rsidR="00D174CE" w:rsidRPr="00941FB4" w:rsidRDefault="00D174CE" w:rsidP="00D13F58">
      <w:pPr>
        <w:spacing w:after="0" w:line="480" w:lineRule="auto"/>
        <w:rPr>
          <w:rFonts w:ascii="Gill Sans MT" w:eastAsia="Times New Roman" w:hAnsi="Gill Sans MT" w:cs="Times New Roman"/>
          <w:b/>
          <w:sz w:val="24"/>
          <w:szCs w:val="24"/>
          <w:lang w:val="en-US" w:eastAsia="en-GB"/>
        </w:rPr>
      </w:pPr>
    </w:p>
    <w:p w14:paraId="0BD75122" w14:textId="77777777" w:rsidR="002623BF" w:rsidRPr="00941FB4" w:rsidRDefault="002623BF" w:rsidP="00D13F58">
      <w:pPr>
        <w:spacing w:after="0" w:line="480" w:lineRule="auto"/>
        <w:rPr>
          <w:rFonts w:ascii="Gill Sans MT" w:eastAsia="Times New Roman" w:hAnsi="Gill Sans MT" w:cs="Times New Roman"/>
          <w:b/>
          <w:sz w:val="24"/>
          <w:szCs w:val="24"/>
          <w:lang w:val="en-US" w:eastAsia="en-GB"/>
        </w:rPr>
      </w:pPr>
    </w:p>
    <w:p w14:paraId="5E503DC5" w14:textId="77777777" w:rsidR="002623BF" w:rsidRPr="00941FB4" w:rsidRDefault="002623BF" w:rsidP="00D13F58">
      <w:pPr>
        <w:spacing w:after="0" w:line="480" w:lineRule="auto"/>
        <w:rPr>
          <w:rFonts w:ascii="Gill Sans MT" w:eastAsia="Times New Roman" w:hAnsi="Gill Sans MT" w:cs="Times New Roman"/>
          <w:b/>
          <w:sz w:val="24"/>
          <w:szCs w:val="24"/>
          <w:lang w:val="en-US" w:eastAsia="en-GB"/>
        </w:rPr>
      </w:pPr>
    </w:p>
    <w:p w14:paraId="475EA627" w14:textId="77777777" w:rsidR="002623BF" w:rsidRPr="00941FB4" w:rsidRDefault="002623BF" w:rsidP="00D13F58">
      <w:pPr>
        <w:spacing w:after="0" w:line="480" w:lineRule="auto"/>
        <w:rPr>
          <w:rFonts w:ascii="Gill Sans MT" w:eastAsia="Times New Roman" w:hAnsi="Gill Sans MT" w:cs="Times New Roman"/>
          <w:b/>
          <w:sz w:val="24"/>
          <w:szCs w:val="24"/>
          <w:lang w:val="en-US" w:eastAsia="en-GB"/>
        </w:rPr>
      </w:pPr>
    </w:p>
    <w:p w14:paraId="1518FC1D" w14:textId="77777777" w:rsidR="002623BF" w:rsidRPr="00941FB4" w:rsidRDefault="002623BF" w:rsidP="00D13F58">
      <w:pPr>
        <w:spacing w:after="0" w:line="480" w:lineRule="auto"/>
        <w:rPr>
          <w:rFonts w:ascii="Gill Sans MT" w:eastAsia="Times New Roman" w:hAnsi="Gill Sans MT" w:cs="Times New Roman"/>
          <w:b/>
          <w:sz w:val="24"/>
          <w:szCs w:val="24"/>
          <w:lang w:val="en-US" w:eastAsia="en-GB"/>
        </w:rPr>
      </w:pPr>
    </w:p>
    <w:p w14:paraId="107DC23E" w14:textId="77777777" w:rsidR="00C34B8B" w:rsidRPr="00941FB4" w:rsidRDefault="00C34B8B" w:rsidP="00D13F58">
      <w:pPr>
        <w:spacing w:after="0" w:line="480" w:lineRule="auto"/>
        <w:rPr>
          <w:rFonts w:ascii="Gill Sans MT" w:eastAsia="Times New Roman" w:hAnsi="Gill Sans MT" w:cs="Times New Roman"/>
          <w:b/>
          <w:sz w:val="24"/>
          <w:szCs w:val="24"/>
          <w:lang w:val="en-US" w:eastAsia="en-GB"/>
        </w:rPr>
      </w:pPr>
    </w:p>
    <w:p w14:paraId="43918350" w14:textId="77777777" w:rsidR="00C34B8B" w:rsidRPr="00941FB4" w:rsidRDefault="00C34B8B" w:rsidP="00D13F58">
      <w:pPr>
        <w:spacing w:after="0" w:line="480" w:lineRule="auto"/>
        <w:rPr>
          <w:rFonts w:ascii="Gill Sans MT" w:eastAsia="Times New Roman" w:hAnsi="Gill Sans MT" w:cs="Times New Roman"/>
          <w:b/>
          <w:sz w:val="24"/>
          <w:szCs w:val="24"/>
          <w:lang w:val="en-US" w:eastAsia="en-GB"/>
        </w:rPr>
      </w:pPr>
    </w:p>
    <w:p w14:paraId="40677625" w14:textId="77777777" w:rsidR="00C34B8B" w:rsidRPr="00941FB4" w:rsidRDefault="00C34B8B" w:rsidP="00D13F58">
      <w:pPr>
        <w:spacing w:after="0" w:line="480" w:lineRule="auto"/>
        <w:rPr>
          <w:rFonts w:ascii="Gill Sans MT" w:eastAsia="Times New Roman" w:hAnsi="Gill Sans MT" w:cs="Times New Roman"/>
          <w:b/>
          <w:sz w:val="24"/>
          <w:szCs w:val="24"/>
          <w:lang w:val="en-US" w:eastAsia="en-GB"/>
        </w:rPr>
      </w:pPr>
    </w:p>
    <w:p w14:paraId="5C2C3A5D" w14:textId="77777777" w:rsidR="00C34B8B" w:rsidRDefault="00C34B8B" w:rsidP="00D13F58">
      <w:pPr>
        <w:spacing w:after="0" w:line="480" w:lineRule="auto"/>
        <w:rPr>
          <w:rFonts w:ascii="Gill Sans MT" w:eastAsia="Times New Roman" w:hAnsi="Gill Sans MT" w:cs="Times New Roman"/>
          <w:b/>
          <w:sz w:val="24"/>
          <w:szCs w:val="24"/>
          <w:lang w:val="en-US" w:eastAsia="en-GB"/>
        </w:rPr>
      </w:pPr>
    </w:p>
    <w:p w14:paraId="706AB135" w14:textId="77777777" w:rsidR="00326A8B" w:rsidRDefault="00326A8B" w:rsidP="00D13F58">
      <w:pPr>
        <w:spacing w:after="0" w:line="480" w:lineRule="auto"/>
        <w:rPr>
          <w:rFonts w:ascii="Gill Sans MT" w:eastAsia="Times New Roman" w:hAnsi="Gill Sans MT" w:cs="Times New Roman"/>
          <w:b/>
          <w:sz w:val="24"/>
          <w:szCs w:val="24"/>
          <w:lang w:val="en-US" w:eastAsia="en-GB"/>
        </w:rPr>
      </w:pPr>
    </w:p>
    <w:p w14:paraId="50969C7E" w14:textId="77777777" w:rsidR="00326A8B" w:rsidRDefault="00326A8B" w:rsidP="00D13F58">
      <w:pPr>
        <w:spacing w:after="0" w:line="480" w:lineRule="auto"/>
        <w:rPr>
          <w:rFonts w:ascii="Gill Sans MT" w:eastAsia="Times New Roman" w:hAnsi="Gill Sans MT" w:cs="Times New Roman"/>
          <w:b/>
          <w:sz w:val="24"/>
          <w:szCs w:val="24"/>
          <w:lang w:val="en-US" w:eastAsia="en-GB"/>
        </w:rPr>
      </w:pPr>
    </w:p>
    <w:p w14:paraId="51B60AB2" w14:textId="77777777" w:rsidR="00326A8B" w:rsidRDefault="00326A8B" w:rsidP="00D13F58">
      <w:pPr>
        <w:spacing w:after="0" w:line="480" w:lineRule="auto"/>
        <w:rPr>
          <w:rFonts w:ascii="Gill Sans MT" w:eastAsia="Times New Roman" w:hAnsi="Gill Sans MT" w:cs="Times New Roman"/>
          <w:b/>
          <w:sz w:val="24"/>
          <w:szCs w:val="24"/>
          <w:lang w:val="en-US" w:eastAsia="en-GB"/>
        </w:rPr>
      </w:pPr>
    </w:p>
    <w:p w14:paraId="7A0ABA2F" w14:textId="77777777" w:rsidR="00326A8B" w:rsidRDefault="00326A8B" w:rsidP="00D13F58">
      <w:pPr>
        <w:spacing w:after="0" w:line="480" w:lineRule="auto"/>
        <w:rPr>
          <w:rFonts w:ascii="Gill Sans MT" w:eastAsia="Times New Roman" w:hAnsi="Gill Sans MT" w:cs="Times New Roman"/>
          <w:b/>
          <w:sz w:val="24"/>
          <w:szCs w:val="24"/>
          <w:lang w:val="en-US" w:eastAsia="en-GB"/>
        </w:rPr>
      </w:pPr>
    </w:p>
    <w:p w14:paraId="702344AF" w14:textId="77777777" w:rsidR="00326A8B" w:rsidRPr="00941FB4" w:rsidRDefault="00326A8B" w:rsidP="00D13F58">
      <w:pPr>
        <w:spacing w:after="0" w:line="480" w:lineRule="auto"/>
        <w:rPr>
          <w:rFonts w:ascii="Gill Sans MT" w:eastAsia="Times New Roman" w:hAnsi="Gill Sans MT" w:cs="Times New Roman"/>
          <w:b/>
          <w:sz w:val="24"/>
          <w:szCs w:val="24"/>
          <w:lang w:val="en-US" w:eastAsia="en-GB"/>
        </w:rPr>
      </w:pPr>
    </w:p>
    <w:p w14:paraId="7A8CA51F" w14:textId="77777777" w:rsidR="002623BF" w:rsidRPr="00941FB4" w:rsidRDefault="002623BF" w:rsidP="00D13F58">
      <w:pPr>
        <w:spacing w:after="0" w:line="480" w:lineRule="auto"/>
        <w:rPr>
          <w:rFonts w:ascii="Gill Sans MT" w:eastAsia="Times New Roman" w:hAnsi="Gill Sans MT" w:cs="Times New Roman"/>
          <w:b/>
          <w:sz w:val="24"/>
          <w:szCs w:val="24"/>
          <w:lang w:val="en-US" w:eastAsia="en-GB"/>
        </w:rPr>
      </w:pPr>
    </w:p>
    <w:p w14:paraId="2A9F75ED" w14:textId="77777777" w:rsidR="00C34B8B" w:rsidRDefault="00C34B8B" w:rsidP="00D13F58">
      <w:pPr>
        <w:spacing w:after="0" w:line="480" w:lineRule="auto"/>
        <w:rPr>
          <w:rFonts w:ascii="Gill Sans MT" w:eastAsia="Times New Roman" w:hAnsi="Gill Sans MT" w:cs="Times New Roman"/>
          <w:b/>
          <w:sz w:val="24"/>
          <w:szCs w:val="24"/>
          <w:lang w:val="en-US" w:eastAsia="en-GB"/>
        </w:rPr>
      </w:pPr>
    </w:p>
    <w:p w14:paraId="2560E954" w14:textId="77777777" w:rsidR="00326A8B" w:rsidRDefault="00326A8B" w:rsidP="00D13F58">
      <w:pPr>
        <w:spacing w:after="0" w:line="480" w:lineRule="auto"/>
        <w:rPr>
          <w:rFonts w:ascii="Gill Sans MT" w:eastAsia="Times New Roman" w:hAnsi="Gill Sans MT" w:cs="Times New Roman"/>
          <w:b/>
          <w:sz w:val="24"/>
          <w:szCs w:val="24"/>
          <w:lang w:val="en-US" w:eastAsia="en-GB"/>
        </w:rPr>
      </w:pPr>
    </w:p>
    <w:p w14:paraId="667178DA" w14:textId="77777777" w:rsidR="00326A8B" w:rsidRPr="00941FB4" w:rsidRDefault="00326A8B" w:rsidP="00D13F58">
      <w:pPr>
        <w:spacing w:after="0" w:line="480" w:lineRule="auto"/>
        <w:rPr>
          <w:rFonts w:ascii="Gill Sans MT" w:eastAsia="Times New Roman" w:hAnsi="Gill Sans MT" w:cs="Times New Roman"/>
          <w:b/>
          <w:sz w:val="24"/>
          <w:szCs w:val="24"/>
          <w:lang w:val="en-US" w:eastAsia="en-GB"/>
        </w:rPr>
      </w:pPr>
    </w:p>
    <w:p w14:paraId="50C2848A" w14:textId="77777777" w:rsidR="00734DBB" w:rsidRPr="00941FB4" w:rsidRDefault="00734DBB" w:rsidP="00D13F58">
      <w:pPr>
        <w:spacing w:after="0" w:line="480" w:lineRule="auto"/>
        <w:rPr>
          <w:rFonts w:ascii="Gill Sans MT" w:eastAsia="Times New Roman" w:hAnsi="Gill Sans MT" w:cs="Times New Roman"/>
          <w:b/>
          <w:sz w:val="24"/>
          <w:szCs w:val="24"/>
          <w:lang w:val="en-US" w:eastAsia="en-GB"/>
        </w:rPr>
      </w:pPr>
    </w:p>
    <w:p w14:paraId="4294A6E3" w14:textId="77777777" w:rsidR="00B23680" w:rsidRPr="00941FB4" w:rsidRDefault="00B23680" w:rsidP="00D13F58">
      <w:pPr>
        <w:spacing w:after="0" w:line="480" w:lineRule="auto"/>
        <w:rPr>
          <w:rFonts w:ascii="Gill Sans MT" w:eastAsia="Times New Roman" w:hAnsi="Gill Sans MT" w:cs="Times New Roman"/>
          <w:b/>
          <w:sz w:val="24"/>
          <w:szCs w:val="24"/>
          <w:lang w:val="en-US" w:eastAsia="en-GB"/>
        </w:rPr>
      </w:pPr>
      <w:r w:rsidRPr="00941FB4">
        <w:rPr>
          <w:rFonts w:ascii="Gill Sans MT" w:eastAsia="Times New Roman" w:hAnsi="Gill Sans MT" w:cs="Times New Roman"/>
          <w:b/>
          <w:sz w:val="24"/>
          <w:szCs w:val="24"/>
          <w:lang w:val="en-US" w:eastAsia="en-GB"/>
        </w:rPr>
        <w:lastRenderedPageBreak/>
        <w:t>Abstract</w:t>
      </w:r>
    </w:p>
    <w:p w14:paraId="45C0F220" w14:textId="14EA4E94" w:rsidR="00BD5A39" w:rsidRPr="000A36F5" w:rsidRDefault="00BD5A39" w:rsidP="008E3E21">
      <w:pPr>
        <w:spacing w:after="0" w:line="480" w:lineRule="auto"/>
        <w:rPr>
          <w:rFonts w:ascii="Gill Sans MT" w:hAnsi="Gill Sans MT"/>
          <w:sz w:val="24"/>
          <w:szCs w:val="24"/>
          <w:lang w:val="en-US"/>
        </w:rPr>
      </w:pPr>
      <w:r w:rsidRPr="00941FB4">
        <w:rPr>
          <w:rFonts w:ascii="Gill Sans MT" w:eastAsia="Times New Roman" w:hAnsi="Gill Sans MT" w:cs="Times New Roman"/>
          <w:sz w:val="24"/>
          <w:szCs w:val="24"/>
          <w:lang w:val="en-US" w:eastAsia="en-GB"/>
        </w:rPr>
        <w:t>IMPORTANCE:</w:t>
      </w:r>
      <w:r w:rsidR="00AD327C" w:rsidRPr="00AD327C">
        <w:rPr>
          <w:rFonts w:ascii="Gill Sans MT" w:hAnsi="Gill Sans MT"/>
          <w:sz w:val="24"/>
          <w:szCs w:val="24"/>
          <w:lang w:val="en-US"/>
        </w:rPr>
        <w:t xml:space="preserve"> </w:t>
      </w:r>
      <w:r w:rsidR="00AD327C" w:rsidRPr="00941FB4">
        <w:rPr>
          <w:rFonts w:ascii="Gill Sans MT" w:hAnsi="Gill Sans MT"/>
          <w:sz w:val="24"/>
          <w:szCs w:val="24"/>
          <w:lang w:val="en-US"/>
        </w:rPr>
        <w:t xml:space="preserve">Collaborative care </w:t>
      </w:r>
      <w:r w:rsidR="00AD327C">
        <w:rPr>
          <w:rFonts w:ascii="Gill Sans MT" w:hAnsi="Gill Sans MT"/>
          <w:sz w:val="24"/>
          <w:szCs w:val="24"/>
          <w:lang w:val="en-US"/>
        </w:rPr>
        <w:t xml:space="preserve">is an intensive care model involving a number of healthcare professionals working together, typically a </w:t>
      </w:r>
      <w:r w:rsidR="00AD327C" w:rsidRPr="00383853">
        <w:rPr>
          <w:rFonts w:ascii="Gill Sans MT" w:hAnsi="Gill Sans MT"/>
          <w:sz w:val="24"/>
          <w:szCs w:val="24"/>
          <w:lang w:val="en-US"/>
        </w:rPr>
        <w:t xml:space="preserve">medical </w:t>
      </w:r>
      <w:r w:rsidR="00AD327C">
        <w:rPr>
          <w:rFonts w:ascii="Gill Sans MT" w:hAnsi="Gill Sans MT"/>
          <w:sz w:val="24"/>
          <w:szCs w:val="24"/>
          <w:lang w:val="en-US"/>
        </w:rPr>
        <w:t>doctor, a case manager</w:t>
      </w:r>
      <w:r w:rsidR="00AD327C" w:rsidRPr="00383853">
        <w:rPr>
          <w:rFonts w:ascii="Gill Sans MT" w:hAnsi="Gill Sans MT"/>
          <w:sz w:val="24"/>
          <w:szCs w:val="24"/>
          <w:lang w:val="en-US"/>
        </w:rPr>
        <w:t>, and a mental health</w:t>
      </w:r>
      <w:r w:rsidR="00AD327C">
        <w:rPr>
          <w:rFonts w:ascii="Gill Sans MT" w:hAnsi="Gill Sans MT"/>
          <w:sz w:val="24"/>
          <w:szCs w:val="24"/>
          <w:lang w:val="en-US"/>
        </w:rPr>
        <w:t xml:space="preserve"> professional</w:t>
      </w:r>
      <w:r w:rsidR="00383853" w:rsidRPr="00383853">
        <w:rPr>
          <w:rFonts w:ascii="Gill Sans MT" w:hAnsi="Gill Sans MT"/>
          <w:sz w:val="24"/>
          <w:szCs w:val="24"/>
          <w:lang w:val="en-US"/>
        </w:rPr>
        <w:t>.</w:t>
      </w:r>
      <w:r w:rsidR="000A36F5">
        <w:rPr>
          <w:rFonts w:ascii="Gill Sans MT" w:hAnsi="Gill Sans MT"/>
          <w:sz w:val="24"/>
          <w:szCs w:val="24"/>
          <w:lang w:val="en-US"/>
        </w:rPr>
        <w:t xml:space="preserve"> </w:t>
      </w:r>
      <w:r w:rsidR="003325F8">
        <w:rPr>
          <w:rFonts w:ascii="Gill Sans MT" w:hAnsi="Gill Sans MT"/>
          <w:sz w:val="24"/>
          <w:szCs w:val="24"/>
          <w:lang w:val="en-US"/>
        </w:rPr>
        <w:t>Meta-analyses of aggregate data have shown that collaborative care is</w:t>
      </w:r>
      <w:r w:rsidRPr="00941FB4">
        <w:rPr>
          <w:rFonts w:ascii="Gill Sans MT" w:hAnsi="Gill Sans MT"/>
          <w:sz w:val="24"/>
          <w:szCs w:val="24"/>
          <w:lang w:val="en-US"/>
        </w:rPr>
        <w:t xml:space="preserve"> particularly effective in people with depression and comorb</w:t>
      </w:r>
      <w:r w:rsidR="0094772A" w:rsidRPr="00941FB4">
        <w:rPr>
          <w:rFonts w:ascii="Gill Sans MT" w:hAnsi="Gill Sans MT"/>
          <w:sz w:val="24"/>
          <w:szCs w:val="24"/>
          <w:lang w:val="en-US"/>
        </w:rPr>
        <w:t xml:space="preserve">id chronic physical conditions. </w:t>
      </w:r>
      <w:r w:rsidR="0094772A" w:rsidRPr="00941FB4">
        <w:rPr>
          <w:rFonts w:ascii="Gill Sans MT" w:eastAsia="Times New Roman" w:hAnsi="Gill Sans MT" w:cs="Times New Roman"/>
          <w:sz w:val="24"/>
          <w:szCs w:val="24"/>
          <w:lang w:val="en-US" w:eastAsia="en-GB"/>
        </w:rPr>
        <w:t>However, o</w:t>
      </w:r>
      <w:r w:rsidR="003325F8">
        <w:rPr>
          <w:rFonts w:ascii="Gill Sans MT" w:eastAsia="Times New Roman" w:hAnsi="Gill Sans MT" w:cs="Times New Roman"/>
          <w:sz w:val="24"/>
          <w:szCs w:val="24"/>
          <w:lang w:val="en-US" w:eastAsia="en-GB"/>
        </w:rPr>
        <w:t>nly participant</w:t>
      </w:r>
      <w:r w:rsidR="0057126D">
        <w:rPr>
          <w:rFonts w:ascii="Gill Sans MT" w:eastAsia="Times New Roman" w:hAnsi="Gill Sans MT" w:cs="Times New Roman"/>
          <w:sz w:val="24"/>
          <w:szCs w:val="24"/>
          <w:lang w:val="en-US" w:eastAsia="en-GB"/>
        </w:rPr>
        <w:t>-</w:t>
      </w:r>
      <w:r w:rsidR="00CB0564" w:rsidRPr="00941FB4">
        <w:rPr>
          <w:rFonts w:ascii="Gill Sans MT" w:eastAsia="Times New Roman" w:hAnsi="Gill Sans MT" w:cs="Times New Roman"/>
          <w:sz w:val="24"/>
          <w:szCs w:val="24"/>
          <w:lang w:val="en-US" w:eastAsia="en-GB"/>
        </w:rPr>
        <w:t>level analyses can rigorously test whether the</w:t>
      </w:r>
      <w:r w:rsidR="0094772A" w:rsidRPr="00941FB4">
        <w:rPr>
          <w:rFonts w:ascii="Gill Sans MT" w:eastAsia="Times New Roman" w:hAnsi="Gill Sans MT" w:cs="Times New Roman"/>
          <w:sz w:val="24"/>
          <w:szCs w:val="24"/>
          <w:lang w:val="en-US" w:eastAsia="en-GB"/>
        </w:rPr>
        <w:t xml:space="preserve"> treatment </w:t>
      </w:r>
      <w:r w:rsidR="00CB0564" w:rsidRPr="00941FB4">
        <w:rPr>
          <w:rFonts w:ascii="Gill Sans MT" w:eastAsia="Times New Roman" w:hAnsi="Gill Sans MT" w:cs="Times New Roman"/>
          <w:sz w:val="24"/>
          <w:szCs w:val="24"/>
          <w:lang w:val="en-US" w:eastAsia="en-GB"/>
        </w:rPr>
        <w:t>effect is</w:t>
      </w:r>
      <w:r w:rsidR="003325F8">
        <w:rPr>
          <w:rFonts w:ascii="Gill Sans MT" w:eastAsia="Times New Roman" w:hAnsi="Gill Sans MT" w:cs="Times New Roman"/>
          <w:sz w:val="24"/>
          <w:szCs w:val="24"/>
          <w:lang w:val="en-US" w:eastAsia="en-GB"/>
        </w:rPr>
        <w:t xml:space="preserve"> influenced by participant</w:t>
      </w:r>
      <w:r w:rsidR="00CB0564" w:rsidRPr="00941FB4">
        <w:rPr>
          <w:rFonts w:ascii="Gill Sans MT" w:eastAsia="Times New Roman" w:hAnsi="Gill Sans MT" w:cs="Times New Roman"/>
          <w:sz w:val="24"/>
          <w:szCs w:val="24"/>
          <w:lang w:val="en-US" w:eastAsia="en-GB"/>
        </w:rPr>
        <w:t xml:space="preserve"> characteristics such as </w:t>
      </w:r>
      <w:r w:rsidR="0094772A" w:rsidRPr="00941FB4">
        <w:rPr>
          <w:rFonts w:ascii="Gill Sans MT" w:eastAsia="Times New Roman" w:hAnsi="Gill Sans MT" w:cs="Times New Roman"/>
          <w:sz w:val="24"/>
          <w:szCs w:val="24"/>
          <w:lang w:val="en-US" w:eastAsia="en-GB"/>
        </w:rPr>
        <w:t xml:space="preserve">chronic </w:t>
      </w:r>
      <w:r w:rsidR="00CB0564" w:rsidRPr="00941FB4">
        <w:rPr>
          <w:rFonts w:ascii="Gill Sans MT" w:eastAsia="Times New Roman" w:hAnsi="Gill Sans MT" w:cs="Times New Roman"/>
          <w:sz w:val="24"/>
          <w:szCs w:val="24"/>
          <w:lang w:val="en-US" w:eastAsia="en-GB"/>
        </w:rPr>
        <w:t>physical conditions.</w:t>
      </w:r>
    </w:p>
    <w:p w14:paraId="4C99866D" w14:textId="40B2545C" w:rsidR="00BD5A39" w:rsidRPr="00941FB4" w:rsidRDefault="00BD5A39" w:rsidP="008E3E21">
      <w:pPr>
        <w:spacing w:after="0" w:line="480" w:lineRule="auto"/>
        <w:rPr>
          <w:rFonts w:ascii="Gill Sans MT" w:eastAsia="Times New Roman" w:hAnsi="Gill Sans MT" w:cs="Times New Roman"/>
          <w:sz w:val="24"/>
          <w:szCs w:val="24"/>
          <w:lang w:val="en-US" w:eastAsia="en-GB"/>
        </w:rPr>
      </w:pPr>
      <w:r w:rsidRPr="00941FB4">
        <w:rPr>
          <w:rFonts w:ascii="Gill Sans MT" w:eastAsia="Times New Roman" w:hAnsi="Gill Sans MT" w:cs="Times New Roman"/>
          <w:sz w:val="24"/>
          <w:szCs w:val="24"/>
          <w:lang w:val="en-US" w:eastAsia="en-GB"/>
        </w:rPr>
        <w:t>OBJECTIVE:</w:t>
      </w:r>
      <w:r w:rsidR="00B23680" w:rsidRPr="00941FB4">
        <w:rPr>
          <w:rFonts w:ascii="Gill Sans MT" w:eastAsia="Times New Roman" w:hAnsi="Gill Sans MT" w:cs="Times New Roman"/>
          <w:b/>
          <w:sz w:val="24"/>
          <w:szCs w:val="24"/>
          <w:lang w:val="en-US" w:eastAsia="en-GB"/>
        </w:rPr>
        <w:t xml:space="preserve"> </w:t>
      </w:r>
      <w:r w:rsidR="00B23680" w:rsidRPr="00941FB4">
        <w:rPr>
          <w:rFonts w:ascii="Gill Sans MT" w:eastAsia="Times New Roman" w:hAnsi="Gill Sans MT" w:cs="Times New Roman"/>
          <w:sz w:val="24"/>
          <w:szCs w:val="24"/>
          <w:lang w:val="en-US" w:eastAsia="en-GB"/>
        </w:rPr>
        <w:t>To assess whether</w:t>
      </w:r>
      <w:r w:rsidR="00E60DED" w:rsidRPr="00941FB4">
        <w:rPr>
          <w:rFonts w:ascii="Gill Sans MT" w:eastAsia="Times New Roman" w:hAnsi="Gill Sans MT" w:cs="Times New Roman"/>
          <w:sz w:val="24"/>
          <w:szCs w:val="24"/>
          <w:lang w:val="en-US" w:eastAsia="en-GB"/>
        </w:rPr>
        <w:t xml:space="preserve"> the effectiveness of </w:t>
      </w:r>
      <w:r w:rsidR="00B23680" w:rsidRPr="00941FB4">
        <w:rPr>
          <w:rFonts w:ascii="Gill Sans MT" w:eastAsia="Times New Roman" w:hAnsi="Gill Sans MT" w:cs="Times New Roman"/>
          <w:sz w:val="24"/>
          <w:szCs w:val="24"/>
          <w:lang w:val="en-US" w:eastAsia="en-GB"/>
        </w:rPr>
        <w:t xml:space="preserve">collaborative care </w:t>
      </w:r>
      <w:r w:rsidR="00E60DED" w:rsidRPr="00941FB4">
        <w:rPr>
          <w:rFonts w:ascii="Gill Sans MT" w:eastAsia="Times New Roman" w:hAnsi="Gill Sans MT" w:cs="Times New Roman"/>
          <w:sz w:val="24"/>
          <w:szCs w:val="24"/>
          <w:lang w:val="en-US" w:eastAsia="en-GB"/>
        </w:rPr>
        <w:t xml:space="preserve">for depression </w:t>
      </w:r>
      <w:r w:rsidR="00B23680" w:rsidRPr="00941FB4">
        <w:rPr>
          <w:rFonts w:ascii="Gill Sans MT" w:eastAsia="Times New Roman" w:hAnsi="Gill Sans MT" w:cs="Times New Roman"/>
          <w:sz w:val="24"/>
          <w:szCs w:val="24"/>
          <w:lang w:val="en-US" w:eastAsia="en-GB"/>
        </w:rPr>
        <w:t xml:space="preserve">is </w:t>
      </w:r>
      <w:r w:rsidR="00E60DED" w:rsidRPr="00941FB4">
        <w:rPr>
          <w:rFonts w:ascii="Gill Sans MT" w:eastAsia="Times New Roman" w:hAnsi="Gill Sans MT" w:cs="Times New Roman"/>
          <w:sz w:val="24"/>
          <w:szCs w:val="24"/>
          <w:lang w:val="en-US" w:eastAsia="en-GB"/>
        </w:rPr>
        <w:t xml:space="preserve">moderated by the presence, type, and number of </w:t>
      </w:r>
      <w:r w:rsidR="00BB4453" w:rsidRPr="00941FB4">
        <w:rPr>
          <w:rFonts w:ascii="Gill Sans MT" w:eastAsia="Times New Roman" w:hAnsi="Gill Sans MT" w:cs="Times New Roman"/>
          <w:sz w:val="24"/>
          <w:szCs w:val="24"/>
          <w:lang w:val="en-US" w:eastAsia="en-GB"/>
        </w:rPr>
        <w:t xml:space="preserve">chronic </w:t>
      </w:r>
      <w:r w:rsidR="00D83C87" w:rsidRPr="00941FB4">
        <w:rPr>
          <w:rFonts w:ascii="Gill Sans MT" w:eastAsia="Times New Roman" w:hAnsi="Gill Sans MT" w:cs="Times New Roman"/>
          <w:sz w:val="24"/>
          <w:szCs w:val="24"/>
          <w:lang w:val="en-US" w:eastAsia="en-GB"/>
        </w:rPr>
        <w:t xml:space="preserve">physical </w:t>
      </w:r>
      <w:r w:rsidR="00BB4453" w:rsidRPr="00941FB4">
        <w:rPr>
          <w:rFonts w:ascii="Gill Sans MT" w:eastAsia="Times New Roman" w:hAnsi="Gill Sans MT" w:cs="Times New Roman"/>
          <w:sz w:val="24"/>
          <w:szCs w:val="24"/>
          <w:lang w:val="en-US" w:eastAsia="en-GB"/>
        </w:rPr>
        <w:t>condition</w:t>
      </w:r>
      <w:r w:rsidRPr="00941FB4">
        <w:rPr>
          <w:rFonts w:ascii="Gill Sans MT" w:eastAsia="Times New Roman" w:hAnsi="Gill Sans MT" w:cs="Times New Roman"/>
          <w:sz w:val="24"/>
          <w:szCs w:val="24"/>
          <w:lang w:val="en-US" w:eastAsia="en-GB"/>
        </w:rPr>
        <w:t>s</w:t>
      </w:r>
      <w:r w:rsidR="008E3E21" w:rsidRPr="00941FB4">
        <w:rPr>
          <w:rFonts w:ascii="Gill Sans MT" w:eastAsia="Times New Roman" w:hAnsi="Gill Sans MT" w:cs="Times New Roman"/>
          <w:sz w:val="24"/>
          <w:szCs w:val="24"/>
          <w:lang w:val="en-US" w:eastAsia="en-GB"/>
        </w:rPr>
        <w:t>.</w:t>
      </w:r>
      <w:r w:rsidRPr="00941FB4">
        <w:rPr>
          <w:rFonts w:ascii="Gill Sans MT" w:eastAsia="Times New Roman" w:hAnsi="Gill Sans MT" w:cs="Times New Roman"/>
          <w:sz w:val="24"/>
          <w:szCs w:val="24"/>
          <w:lang w:val="en-US" w:eastAsia="en-GB"/>
        </w:rPr>
        <w:t xml:space="preserve"> </w:t>
      </w:r>
    </w:p>
    <w:p w14:paraId="1DA0596E" w14:textId="280CA609" w:rsidR="00727C9C" w:rsidRPr="00941FB4" w:rsidRDefault="00BD5A39" w:rsidP="008E3E21">
      <w:pPr>
        <w:spacing w:after="0" w:line="480" w:lineRule="auto"/>
        <w:rPr>
          <w:rFonts w:ascii="Gill Sans MT" w:eastAsia="Times New Roman" w:hAnsi="Gill Sans MT" w:cs="Times New Roman"/>
          <w:sz w:val="24"/>
          <w:szCs w:val="24"/>
          <w:lang w:val="en-US" w:eastAsia="en-GB"/>
        </w:rPr>
      </w:pPr>
      <w:r w:rsidRPr="00941FB4">
        <w:rPr>
          <w:rFonts w:ascii="Gill Sans MT" w:eastAsia="Times New Roman" w:hAnsi="Gill Sans MT" w:cs="Times New Roman"/>
          <w:sz w:val="24"/>
          <w:szCs w:val="24"/>
          <w:lang w:val="en-US" w:eastAsia="en-GB"/>
        </w:rPr>
        <w:t>DATA SOURCES:</w:t>
      </w:r>
      <w:r w:rsidR="00C17EE6" w:rsidRPr="00941FB4">
        <w:rPr>
          <w:rFonts w:ascii="Gill Sans MT" w:eastAsia="Times New Roman" w:hAnsi="Gill Sans MT" w:cs="Times New Roman"/>
          <w:sz w:val="24"/>
          <w:szCs w:val="24"/>
          <w:lang w:val="en-US" w:eastAsia="en-GB"/>
        </w:rPr>
        <w:t xml:space="preserve"> </w:t>
      </w:r>
      <w:r w:rsidR="00FA5645" w:rsidRPr="00941FB4">
        <w:rPr>
          <w:rFonts w:ascii="Gill Sans MT" w:eastAsia="Times New Roman" w:hAnsi="Gill Sans MT" w:cs="Times New Roman"/>
          <w:sz w:val="24"/>
          <w:szCs w:val="24"/>
          <w:lang w:val="en-US" w:eastAsia="en-GB"/>
        </w:rPr>
        <w:t xml:space="preserve">Medline, </w:t>
      </w:r>
      <w:proofErr w:type="spellStart"/>
      <w:r w:rsidR="00FA5645" w:rsidRPr="00941FB4">
        <w:rPr>
          <w:rFonts w:ascii="Gill Sans MT" w:eastAsia="Times New Roman" w:hAnsi="Gill Sans MT" w:cs="Times New Roman"/>
          <w:sz w:val="24"/>
          <w:szCs w:val="24"/>
          <w:lang w:val="en-US" w:eastAsia="en-GB"/>
        </w:rPr>
        <w:t>Embase</w:t>
      </w:r>
      <w:proofErr w:type="spellEnd"/>
      <w:r w:rsidR="00FA5645" w:rsidRPr="00941FB4">
        <w:rPr>
          <w:rFonts w:ascii="Gill Sans MT" w:eastAsia="Times New Roman" w:hAnsi="Gill Sans MT" w:cs="Times New Roman"/>
          <w:sz w:val="24"/>
          <w:szCs w:val="24"/>
          <w:lang w:val="en-US" w:eastAsia="en-GB"/>
        </w:rPr>
        <w:t xml:space="preserve">, </w:t>
      </w:r>
      <w:proofErr w:type="spellStart"/>
      <w:r w:rsidR="00FA5645" w:rsidRPr="00941FB4">
        <w:rPr>
          <w:rFonts w:ascii="Gill Sans MT" w:eastAsia="Times New Roman" w:hAnsi="Gill Sans MT" w:cs="Times New Roman"/>
          <w:sz w:val="24"/>
          <w:szCs w:val="24"/>
          <w:lang w:val="en-US" w:eastAsia="en-GB"/>
        </w:rPr>
        <w:t>Pubmed</w:t>
      </w:r>
      <w:proofErr w:type="spellEnd"/>
      <w:r w:rsidR="00FA5645" w:rsidRPr="00941FB4">
        <w:rPr>
          <w:rFonts w:ascii="Gill Sans MT" w:eastAsia="Times New Roman" w:hAnsi="Gill Sans MT" w:cs="Times New Roman"/>
          <w:sz w:val="24"/>
          <w:szCs w:val="24"/>
          <w:lang w:val="en-US" w:eastAsia="en-GB"/>
        </w:rPr>
        <w:t xml:space="preserve">, </w:t>
      </w:r>
      <w:proofErr w:type="spellStart"/>
      <w:r w:rsidR="008E3E21" w:rsidRPr="00941FB4">
        <w:rPr>
          <w:rFonts w:ascii="Gill Sans MT" w:eastAsia="Times New Roman" w:hAnsi="Gill Sans MT" w:cs="Times New Roman"/>
          <w:sz w:val="24"/>
          <w:szCs w:val="24"/>
          <w:lang w:val="en-US" w:eastAsia="en-GB"/>
        </w:rPr>
        <w:t>PsycINFO</w:t>
      </w:r>
      <w:proofErr w:type="spellEnd"/>
      <w:r w:rsidR="008E3E21" w:rsidRPr="00941FB4">
        <w:rPr>
          <w:rFonts w:ascii="Gill Sans MT" w:eastAsia="Times New Roman" w:hAnsi="Gill Sans MT" w:cs="Times New Roman"/>
          <w:sz w:val="24"/>
          <w:szCs w:val="24"/>
          <w:lang w:val="en-US" w:eastAsia="en-GB"/>
        </w:rPr>
        <w:t xml:space="preserve">, </w:t>
      </w:r>
      <w:proofErr w:type="spellStart"/>
      <w:r w:rsidR="008E3E21" w:rsidRPr="00941FB4">
        <w:rPr>
          <w:rFonts w:ascii="Gill Sans MT" w:eastAsia="Times New Roman" w:hAnsi="Gill Sans MT" w:cs="Times New Roman"/>
          <w:sz w:val="24"/>
          <w:szCs w:val="24"/>
          <w:lang w:val="en-US" w:eastAsia="en-GB"/>
        </w:rPr>
        <w:t>Cinahl</w:t>
      </w:r>
      <w:proofErr w:type="spellEnd"/>
      <w:r w:rsidR="008E3E21" w:rsidRPr="00941FB4">
        <w:rPr>
          <w:rFonts w:ascii="Gill Sans MT" w:eastAsia="Times New Roman" w:hAnsi="Gill Sans MT" w:cs="Times New Roman"/>
          <w:sz w:val="24"/>
          <w:szCs w:val="24"/>
          <w:lang w:val="en-US" w:eastAsia="en-GB"/>
        </w:rPr>
        <w:t>, and</w:t>
      </w:r>
      <w:r w:rsidR="00C17EE6" w:rsidRPr="00941FB4">
        <w:rPr>
          <w:rFonts w:ascii="Gill Sans MT" w:eastAsia="Times New Roman" w:hAnsi="Gill Sans MT" w:cs="Times New Roman"/>
          <w:sz w:val="24"/>
          <w:szCs w:val="24"/>
          <w:lang w:val="en-US" w:eastAsia="en-GB"/>
        </w:rPr>
        <w:t xml:space="preserve"> Central, </w:t>
      </w:r>
      <w:r w:rsidR="00FA5645" w:rsidRPr="00941FB4">
        <w:rPr>
          <w:rFonts w:ascii="Gill Sans MT" w:eastAsia="Times New Roman" w:hAnsi="Gill Sans MT" w:cs="Times New Roman"/>
          <w:sz w:val="24"/>
          <w:szCs w:val="24"/>
          <w:lang w:val="en-US" w:eastAsia="en-GB"/>
        </w:rPr>
        <w:t>and references fro</w:t>
      </w:r>
      <w:r w:rsidRPr="00941FB4">
        <w:rPr>
          <w:rFonts w:ascii="Gill Sans MT" w:eastAsia="Times New Roman" w:hAnsi="Gill Sans MT" w:cs="Times New Roman"/>
          <w:sz w:val="24"/>
          <w:szCs w:val="24"/>
          <w:lang w:val="en-US" w:eastAsia="en-GB"/>
        </w:rPr>
        <w:t xml:space="preserve">m relevant systematic reviews. </w:t>
      </w:r>
    </w:p>
    <w:p w14:paraId="2B93876F" w14:textId="41A6FC7F" w:rsidR="00727C9C" w:rsidRPr="00941FB4" w:rsidRDefault="00BD5A39" w:rsidP="00D13F58">
      <w:pPr>
        <w:spacing w:after="0" w:line="480" w:lineRule="auto"/>
        <w:rPr>
          <w:rFonts w:ascii="Gill Sans MT" w:eastAsia="Times New Roman" w:hAnsi="Gill Sans MT" w:cs="Times New Roman"/>
          <w:sz w:val="24"/>
          <w:szCs w:val="24"/>
          <w:lang w:val="en-US" w:eastAsia="en-GB"/>
        </w:rPr>
      </w:pPr>
      <w:r w:rsidRPr="00941FB4">
        <w:rPr>
          <w:rFonts w:ascii="Gill Sans MT" w:eastAsia="Times New Roman" w:hAnsi="Gill Sans MT" w:cs="Times New Roman"/>
          <w:sz w:val="24"/>
          <w:szCs w:val="24"/>
          <w:lang w:val="en-US" w:eastAsia="en-GB"/>
        </w:rPr>
        <w:t>STUDY SELECTION:</w:t>
      </w:r>
      <w:r w:rsidR="00FA5645" w:rsidRPr="00941FB4">
        <w:rPr>
          <w:rFonts w:ascii="Gill Sans MT" w:eastAsia="Times New Roman" w:hAnsi="Gill Sans MT" w:cs="Times New Roman"/>
          <w:b/>
          <w:sz w:val="24"/>
          <w:szCs w:val="24"/>
          <w:lang w:val="en-US" w:eastAsia="en-GB"/>
        </w:rPr>
        <w:t xml:space="preserve"> </w:t>
      </w:r>
      <w:r w:rsidR="00941FB4" w:rsidRPr="00941FB4">
        <w:rPr>
          <w:rFonts w:ascii="Gill Sans MT" w:eastAsia="Times New Roman" w:hAnsi="Gill Sans MT" w:cs="Times New Roman"/>
          <w:sz w:val="24"/>
          <w:szCs w:val="24"/>
          <w:lang w:val="en-US" w:eastAsia="en-GB"/>
        </w:rPr>
        <w:t>Randomized</w:t>
      </w:r>
      <w:r w:rsidR="002F5574" w:rsidRPr="00941FB4">
        <w:rPr>
          <w:rFonts w:ascii="Gill Sans MT" w:eastAsia="Times New Roman" w:hAnsi="Gill Sans MT" w:cs="Times New Roman"/>
          <w:sz w:val="24"/>
          <w:szCs w:val="24"/>
          <w:lang w:val="en-US" w:eastAsia="en-GB"/>
        </w:rPr>
        <w:t xml:space="preserve"> controlled trials that compared the effectiveness of collaborative care with usual care in adults with</w:t>
      </w:r>
      <w:r w:rsidR="0094772A" w:rsidRPr="00941FB4">
        <w:rPr>
          <w:rFonts w:ascii="Gill Sans MT" w:eastAsia="Times New Roman" w:hAnsi="Gill Sans MT" w:cs="Times New Roman"/>
          <w:sz w:val="24"/>
          <w:szCs w:val="24"/>
          <w:lang w:val="en-US" w:eastAsia="en-GB"/>
        </w:rPr>
        <w:t xml:space="preserve"> depression</w:t>
      </w:r>
      <w:r w:rsidR="002F5574" w:rsidRPr="00941FB4">
        <w:rPr>
          <w:rFonts w:ascii="Gill Sans MT" w:eastAsia="Times New Roman" w:hAnsi="Gill Sans MT" w:cs="Times New Roman"/>
          <w:sz w:val="24"/>
          <w:szCs w:val="24"/>
          <w:lang w:val="en-US" w:eastAsia="en-GB"/>
        </w:rPr>
        <w:t xml:space="preserve">. </w:t>
      </w:r>
      <w:r w:rsidR="00CB0564" w:rsidRPr="00941FB4">
        <w:rPr>
          <w:rFonts w:ascii="Gill Sans MT" w:eastAsia="Times New Roman" w:hAnsi="Gill Sans MT" w:cs="Times New Roman"/>
          <w:sz w:val="24"/>
          <w:szCs w:val="24"/>
          <w:lang w:val="en-US" w:eastAsia="en-GB"/>
        </w:rPr>
        <w:t xml:space="preserve">Measured change </w:t>
      </w:r>
      <w:r w:rsidR="009A0AD5" w:rsidRPr="00941FB4">
        <w:rPr>
          <w:rFonts w:ascii="Gill Sans MT" w:eastAsia="Times New Roman" w:hAnsi="Gill Sans MT" w:cs="Times New Roman"/>
          <w:sz w:val="24"/>
          <w:szCs w:val="24"/>
          <w:lang w:val="en-US" w:eastAsia="en-GB"/>
        </w:rPr>
        <w:t>i</w:t>
      </w:r>
      <w:r w:rsidR="00CB0564" w:rsidRPr="00941FB4">
        <w:rPr>
          <w:rFonts w:ascii="Gill Sans MT" w:eastAsia="Times New Roman" w:hAnsi="Gill Sans MT" w:cs="Times New Roman"/>
          <w:sz w:val="24"/>
          <w:szCs w:val="24"/>
          <w:lang w:val="en-US" w:eastAsia="en-GB"/>
        </w:rPr>
        <w:t>n d</w:t>
      </w:r>
      <w:r w:rsidR="005622D9" w:rsidRPr="00941FB4">
        <w:rPr>
          <w:rFonts w:ascii="Gill Sans MT" w:eastAsia="Times New Roman" w:hAnsi="Gill Sans MT" w:cs="Times New Roman"/>
          <w:sz w:val="24"/>
          <w:szCs w:val="24"/>
          <w:lang w:val="en-US" w:eastAsia="en-GB"/>
        </w:rPr>
        <w:t>epression</w:t>
      </w:r>
      <w:r w:rsidR="00FA5645" w:rsidRPr="00941FB4">
        <w:rPr>
          <w:rFonts w:ascii="Gill Sans MT" w:eastAsia="Times New Roman" w:hAnsi="Gill Sans MT" w:cs="Times New Roman"/>
          <w:sz w:val="24"/>
          <w:szCs w:val="24"/>
          <w:lang w:val="en-US" w:eastAsia="en-GB"/>
        </w:rPr>
        <w:t xml:space="preserve"> </w:t>
      </w:r>
      <w:r w:rsidR="00807593" w:rsidRPr="00941FB4">
        <w:rPr>
          <w:rFonts w:ascii="Gill Sans MT" w:eastAsia="Times New Roman" w:hAnsi="Gill Sans MT" w:cs="Times New Roman"/>
          <w:sz w:val="24"/>
          <w:szCs w:val="24"/>
          <w:lang w:val="en-US" w:eastAsia="en-GB"/>
        </w:rPr>
        <w:t>severity</w:t>
      </w:r>
      <w:r w:rsidR="002F5574" w:rsidRPr="00941FB4">
        <w:rPr>
          <w:rFonts w:ascii="Gill Sans MT" w:eastAsia="Times New Roman" w:hAnsi="Gill Sans MT" w:cs="Times New Roman"/>
          <w:sz w:val="24"/>
          <w:szCs w:val="24"/>
          <w:lang w:val="en-US" w:eastAsia="en-GB"/>
        </w:rPr>
        <w:t xml:space="preserve"> symptoms </w:t>
      </w:r>
      <w:r w:rsidR="00CB0564" w:rsidRPr="00941FB4">
        <w:rPr>
          <w:rFonts w:ascii="Gill Sans MT" w:eastAsia="Times New Roman" w:hAnsi="Gill Sans MT" w:cs="Times New Roman"/>
          <w:sz w:val="24"/>
          <w:szCs w:val="24"/>
          <w:lang w:val="en-US" w:eastAsia="en-GB"/>
        </w:rPr>
        <w:t>at 4 to 6 months post-</w:t>
      </w:r>
      <w:r w:rsidR="00941FB4" w:rsidRPr="00941FB4">
        <w:rPr>
          <w:rFonts w:ascii="Gill Sans MT" w:eastAsia="Times New Roman" w:hAnsi="Gill Sans MT" w:cs="Times New Roman"/>
          <w:sz w:val="24"/>
          <w:szCs w:val="24"/>
          <w:lang w:val="en-US" w:eastAsia="en-GB"/>
        </w:rPr>
        <w:t>randomization</w:t>
      </w:r>
      <w:r w:rsidR="002F5574" w:rsidRPr="00941FB4">
        <w:rPr>
          <w:rFonts w:ascii="Gill Sans MT" w:eastAsia="Times New Roman" w:hAnsi="Gill Sans MT" w:cs="Times New Roman"/>
          <w:sz w:val="24"/>
          <w:szCs w:val="24"/>
          <w:lang w:val="en-US" w:eastAsia="en-GB"/>
        </w:rPr>
        <w:t xml:space="preserve">. </w:t>
      </w:r>
    </w:p>
    <w:p w14:paraId="152B8D13" w14:textId="4AB3B47F" w:rsidR="00CF79D3" w:rsidRPr="00941FB4" w:rsidRDefault="008E3E21" w:rsidP="00225C9D">
      <w:pPr>
        <w:tabs>
          <w:tab w:val="left" w:pos="6300"/>
        </w:tabs>
        <w:spacing w:after="0" w:line="480" w:lineRule="auto"/>
        <w:rPr>
          <w:rFonts w:ascii="Gill Sans MT" w:eastAsia="Times New Roman" w:hAnsi="Gill Sans MT" w:cs="Times New Roman"/>
          <w:sz w:val="24"/>
          <w:szCs w:val="24"/>
          <w:lang w:val="en-US" w:eastAsia="en-GB"/>
        </w:rPr>
      </w:pPr>
      <w:r w:rsidRPr="00941FB4">
        <w:rPr>
          <w:rFonts w:ascii="Gill Sans MT" w:eastAsia="Times New Roman" w:hAnsi="Gill Sans MT" w:cs="Arial"/>
          <w:sz w:val="24"/>
          <w:szCs w:val="24"/>
          <w:lang w:val="en-US"/>
        </w:rPr>
        <w:t xml:space="preserve">DATA EXTRACTION AND SYNTHESIS: </w:t>
      </w:r>
      <w:r w:rsidR="00CF79D3" w:rsidRPr="00941FB4">
        <w:rPr>
          <w:rFonts w:ascii="Gill Sans MT" w:eastAsia="Times New Roman" w:hAnsi="Gill Sans MT" w:cs="Times New Roman"/>
          <w:sz w:val="24"/>
          <w:szCs w:val="24"/>
          <w:lang w:val="en-US" w:eastAsia="en-GB"/>
        </w:rPr>
        <w:t>Individual pa</w:t>
      </w:r>
      <w:r w:rsidR="009A0AD5" w:rsidRPr="00941FB4">
        <w:rPr>
          <w:rFonts w:ascii="Gill Sans MT" w:eastAsia="Times New Roman" w:hAnsi="Gill Sans MT" w:cs="Times New Roman"/>
          <w:sz w:val="24"/>
          <w:szCs w:val="24"/>
          <w:lang w:val="en-US" w:eastAsia="en-GB"/>
        </w:rPr>
        <w:t>rticipant</w:t>
      </w:r>
      <w:r w:rsidR="00CF79D3" w:rsidRPr="00941FB4">
        <w:rPr>
          <w:rFonts w:ascii="Gill Sans MT" w:eastAsia="Times New Roman" w:hAnsi="Gill Sans MT" w:cs="Times New Roman"/>
          <w:sz w:val="24"/>
          <w:szCs w:val="24"/>
          <w:lang w:val="en-US" w:eastAsia="en-GB"/>
        </w:rPr>
        <w:t xml:space="preserve"> data on</w:t>
      </w:r>
      <w:r w:rsidR="00225C9D" w:rsidRPr="00941FB4">
        <w:rPr>
          <w:rFonts w:ascii="Gill Sans MT" w:eastAsia="Times New Roman" w:hAnsi="Gill Sans MT" w:cs="Times New Roman"/>
          <w:sz w:val="24"/>
          <w:szCs w:val="24"/>
          <w:lang w:val="en-US" w:eastAsia="en-GB"/>
        </w:rPr>
        <w:t xml:space="preserve"> baseline </w:t>
      </w:r>
      <w:r w:rsidR="0094772A" w:rsidRPr="00941FB4">
        <w:rPr>
          <w:rFonts w:ascii="Gill Sans MT" w:eastAsia="Times New Roman" w:hAnsi="Gill Sans MT" w:cs="Times New Roman"/>
          <w:sz w:val="24"/>
          <w:szCs w:val="24"/>
          <w:lang w:val="en-US" w:eastAsia="en-GB"/>
        </w:rPr>
        <w:t xml:space="preserve">demographics </w:t>
      </w:r>
      <w:r w:rsidR="00225C9D" w:rsidRPr="00941FB4">
        <w:rPr>
          <w:rFonts w:ascii="Gill Sans MT" w:eastAsia="Times New Roman" w:hAnsi="Gill Sans MT" w:cs="Times New Roman"/>
          <w:sz w:val="24"/>
          <w:szCs w:val="24"/>
          <w:lang w:val="en-US" w:eastAsia="en-GB"/>
        </w:rPr>
        <w:t>and</w:t>
      </w:r>
      <w:r w:rsidR="00CF79D3" w:rsidRPr="00941FB4">
        <w:rPr>
          <w:rFonts w:ascii="Gill Sans MT" w:eastAsia="Times New Roman" w:hAnsi="Gill Sans MT" w:cs="Times New Roman"/>
          <w:sz w:val="24"/>
          <w:szCs w:val="24"/>
          <w:lang w:val="en-US" w:eastAsia="en-GB"/>
        </w:rPr>
        <w:t xml:space="preserve"> </w:t>
      </w:r>
      <w:r w:rsidR="00225C9D" w:rsidRPr="00941FB4">
        <w:rPr>
          <w:rFonts w:ascii="Gill Sans MT" w:eastAsia="Times New Roman" w:hAnsi="Gill Sans MT" w:cs="Times New Roman"/>
          <w:sz w:val="24"/>
          <w:szCs w:val="24"/>
          <w:lang w:val="en-US" w:eastAsia="en-GB"/>
        </w:rPr>
        <w:t xml:space="preserve">chronic physical conditions and baseline and follow-up </w:t>
      </w:r>
      <w:r w:rsidR="00CF79D3" w:rsidRPr="00941FB4">
        <w:rPr>
          <w:rFonts w:ascii="Gill Sans MT" w:eastAsia="Times New Roman" w:hAnsi="Gill Sans MT" w:cs="Times New Roman"/>
          <w:sz w:val="24"/>
          <w:szCs w:val="24"/>
          <w:lang w:val="en-US" w:eastAsia="en-GB"/>
        </w:rPr>
        <w:t>depression</w:t>
      </w:r>
      <w:r w:rsidR="00225C9D" w:rsidRPr="00941FB4">
        <w:rPr>
          <w:rFonts w:ascii="Gill Sans MT" w:eastAsia="Times New Roman" w:hAnsi="Gill Sans MT" w:cs="Times New Roman"/>
          <w:sz w:val="24"/>
          <w:szCs w:val="24"/>
          <w:lang w:val="en-US" w:eastAsia="en-GB"/>
        </w:rPr>
        <w:t xml:space="preserve"> severity</w:t>
      </w:r>
      <w:r w:rsidR="00CF79D3" w:rsidRPr="00941FB4">
        <w:rPr>
          <w:rFonts w:ascii="Gill Sans MT" w:eastAsia="Times New Roman" w:hAnsi="Gill Sans MT" w:cs="Times New Roman"/>
          <w:sz w:val="24"/>
          <w:szCs w:val="24"/>
          <w:lang w:val="en-US" w:eastAsia="en-GB"/>
        </w:rPr>
        <w:t xml:space="preserve"> symptoms were requested from </w:t>
      </w:r>
      <w:r w:rsidR="0074780B">
        <w:rPr>
          <w:rFonts w:ascii="Gill Sans MT" w:eastAsia="Times New Roman" w:hAnsi="Gill Sans MT" w:cs="Times New Roman"/>
          <w:sz w:val="24"/>
          <w:szCs w:val="24"/>
          <w:lang w:val="en-US" w:eastAsia="en-GB"/>
        </w:rPr>
        <w:t xml:space="preserve">authors of the </w:t>
      </w:r>
      <w:r w:rsidR="0094772A" w:rsidRPr="00941FB4">
        <w:rPr>
          <w:rFonts w:ascii="Gill Sans MT" w:eastAsia="Times New Roman" w:hAnsi="Gill Sans MT" w:cs="Times New Roman"/>
          <w:sz w:val="24"/>
          <w:szCs w:val="24"/>
          <w:lang w:val="en-US" w:eastAsia="en-GB"/>
        </w:rPr>
        <w:t>eligible</w:t>
      </w:r>
      <w:r w:rsidR="00CF79D3" w:rsidRPr="00941FB4">
        <w:rPr>
          <w:rFonts w:ascii="Gill Sans MT" w:eastAsia="Times New Roman" w:hAnsi="Gill Sans MT" w:cs="Times New Roman"/>
          <w:sz w:val="24"/>
          <w:szCs w:val="24"/>
          <w:lang w:val="en-US" w:eastAsia="en-GB"/>
        </w:rPr>
        <w:t xml:space="preserve"> studies. </w:t>
      </w:r>
      <w:r w:rsidR="00225C9D" w:rsidRPr="00941FB4">
        <w:rPr>
          <w:rFonts w:ascii="Gill Sans MT" w:eastAsia="Times New Roman" w:hAnsi="Gill Sans MT" w:cs="Times New Roman"/>
          <w:sz w:val="24"/>
          <w:szCs w:val="24"/>
          <w:lang w:val="en-US" w:eastAsia="en-GB"/>
        </w:rPr>
        <w:t>One-step meta-analysis of individual pa</w:t>
      </w:r>
      <w:r w:rsidR="00204304" w:rsidRPr="00941FB4">
        <w:rPr>
          <w:rFonts w:ascii="Gill Sans MT" w:eastAsia="Times New Roman" w:hAnsi="Gill Sans MT" w:cs="Times New Roman"/>
          <w:sz w:val="24"/>
          <w:szCs w:val="24"/>
          <w:lang w:val="en-US" w:eastAsia="en-GB"/>
        </w:rPr>
        <w:t>rticipant</w:t>
      </w:r>
      <w:r w:rsidR="00225C9D" w:rsidRPr="00941FB4">
        <w:rPr>
          <w:rFonts w:ascii="Gill Sans MT" w:eastAsia="Times New Roman" w:hAnsi="Gill Sans MT" w:cs="Times New Roman"/>
          <w:sz w:val="24"/>
          <w:szCs w:val="24"/>
          <w:lang w:val="en-US" w:eastAsia="en-GB"/>
        </w:rPr>
        <w:t xml:space="preserve"> data using </w:t>
      </w:r>
      <w:r w:rsidR="0094772A" w:rsidRPr="00941FB4">
        <w:rPr>
          <w:rFonts w:ascii="Gill Sans MT" w:eastAsia="Times New Roman" w:hAnsi="Gill Sans MT" w:cs="Times New Roman"/>
          <w:sz w:val="24"/>
          <w:szCs w:val="24"/>
          <w:lang w:val="en-US" w:eastAsia="en-GB"/>
        </w:rPr>
        <w:t xml:space="preserve">appropriate </w:t>
      </w:r>
      <w:r w:rsidR="00225C9D" w:rsidRPr="00941FB4">
        <w:rPr>
          <w:rFonts w:ascii="Gill Sans MT" w:eastAsia="Times New Roman" w:hAnsi="Gill Sans MT" w:cs="Times New Roman"/>
          <w:sz w:val="24"/>
          <w:szCs w:val="24"/>
          <w:lang w:val="en-US" w:eastAsia="en-GB"/>
        </w:rPr>
        <w:t>mixed-effects models was performed.</w:t>
      </w:r>
    </w:p>
    <w:p w14:paraId="2E7D4570" w14:textId="7D3CFEEC" w:rsidR="00CF79D3" w:rsidRPr="00941FB4" w:rsidRDefault="002F5574" w:rsidP="002F5574">
      <w:pPr>
        <w:tabs>
          <w:tab w:val="left" w:pos="6300"/>
        </w:tabs>
        <w:spacing w:after="0" w:line="480" w:lineRule="auto"/>
        <w:rPr>
          <w:rFonts w:ascii="Gill Sans MT" w:eastAsia="Times New Roman" w:hAnsi="Gill Sans MT" w:cs="Arial"/>
          <w:sz w:val="24"/>
          <w:szCs w:val="24"/>
          <w:lang w:val="en-US"/>
        </w:rPr>
      </w:pPr>
      <w:r w:rsidRPr="00941FB4">
        <w:rPr>
          <w:rFonts w:ascii="Gill Sans MT" w:eastAsia="Times New Roman" w:hAnsi="Gill Sans MT" w:cs="Arial"/>
          <w:sz w:val="24"/>
          <w:szCs w:val="24"/>
          <w:lang w:val="en-US"/>
        </w:rPr>
        <w:t xml:space="preserve">MAIN OUTCOMES AND MEASURE: </w:t>
      </w:r>
      <w:r w:rsidR="00CF79D3" w:rsidRPr="00941FB4">
        <w:rPr>
          <w:rFonts w:ascii="Gill Sans MT" w:eastAsia="Times New Roman" w:hAnsi="Gill Sans MT" w:cs="Arial"/>
          <w:sz w:val="24"/>
          <w:szCs w:val="24"/>
          <w:lang w:val="en-US"/>
        </w:rPr>
        <w:t xml:space="preserve">Continuous outcomes of depression severity symptoms measured </w:t>
      </w:r>
      <w:r w:rsidR="00C73FA2" w:rsidRPr="00941FB4">
        <w:rPr>
          <w:rFonts w:ascii="Gill Sans MT" w:eastAsia="Times New Roman" w:hAnsi="Gill Sans MT" w:cs="Arial"/>
          <w:sz w:val="24"/>
          <w:szCs w:val="24"/>
          <w:lang w:val="en-US"/>
        </w:rPr>
        <w:t>using self-reported or observer-</w:t>
      </w:r>
      <w:r w:rsidR="00CF79D3" w:rsidRPr="00941FB4">
        <w:rPr>
          <w:rFonts w:ascii="Gill Sans MT" w:eastAsia="Times New Roman" w:hAnsi="Gill Sans MT" w:cs="Arial"/>
          <w:sz w:val="24"/>
          <w:szCs w:val="24"/>
          <w:lang w:val="en-US"/>
        </w:rPr>
        <w:t xml:space="preserve">rated measures. </w:t>
      </w:r>
    </w:p>
    <w:p w14:paraId="6C61E6BA" w14:textId="301C253C" w:rsidR="00B23680" w:rsidRPr="00941FB4" w:rsidRDefault="00BD5A39" w:rsidP="008E3E21">
      <w:pPr>
        <w:spacing w:after="0" w:line="480" w:lineRule="auto"/>
        <w:rPr>
          <w:rFonts w:ascii="Gill Sans MT" w:eastAsia="Times New Roman" w:hAnsi="Gill Sans MT" w:cs="Times New Roman"/>
          <w:sz w:val="24"/>
          <w:szCs w:val="24"/>
          <w:lang w:val="en-US" w:eastAsia="en-GB"/>
        </w:rPr>
      </w:pPr>
      <w:r w:rsidRPr="00941FB4">
        <w:rPr>
          <w:rFonts w:ascii="Gill Sans MT" w:eastAsia="Times New Roman" w:hAnsi="Gill Sans MT" w:cs="Times New Roman"/>
          <w:sz w:val="24"/>
          <w:szCs w:val="24"/>
          <w:lang w:val="en-US" w:eastAsia="en-GB"/>
        </w:rPr>
        <w:lastRenderedPageBreak/>
        <w:t>RESULTS:</w:t>
      </w:r>
      <w:r w:rsidR="00B23680" w:rsidRPr="00941FB4">
        <w:rPr>
          <w:rFonts w:ascii="Gill Sans MT" w:eastAsia="Times New Roman" w:hAnsi="Gill Sans MT" w:cs="Times New Roman"/>
          <w:sz w:val="24"/>
          <w:szCs w:val="24"/>
          <w:lang w:val="en-US" w:eastAsia="en-GB"/>
        </w:rPr>
        <w:t xml:space="preserve"> </w:t>
      </w:r>
      <w:r w:rsidR="009E27DC" w:rsidRPr="00941FB4">
        <w:rPr>
          <w:rFonts w:ascii="Gill Sans MT" w:eastAsia="Times New Roman" w:hAnsi="Gill Sans MT" w:cs="Times New Roman"/>
          <w:sz w:val="24"/>
          <w:szCs w:val="24"/>
          <w:lang w:val="en-US" w:eastAsia="en-GB"/>
        </w:rPr>
        <w:t xml:space="preserve">Datasets </w:t>
      </w:r>
      <w:r w:rsidR="00BA6B40" w:rsidRPr="00941FB4">
        <w:rPr>
          <w:rFonts w:ascii="Gill Sans MT" w:eastAsia="Times New Roman" w:hAnsi="Gill Sans MT" w:cs="Times New Roman"/>
          <w:sz w:val="24"/>
          <w:szCs w:val="24"/>
          <w:lang w:val="en-US" w:eastAsia="en-GB"/>
        </w:rPr>
        <w:t>from</w:t>
      </w:r>
      <w:r w:rsidR="006248BA" w:rsidRPr="00941FB4">
        <w:rPr>
          <w:rFonts w:ascii="Gill Sans MT" w:eastAsia="Times New Roman" w:hAnsi="Gill Sans MT" w:cs="Times New Roman"/>
          <w:sz w:val="24"/>
          <w:szCs w:val="24"/>
          <w:lang w:val="en-US" w:eastAsia="en-GB"/>
        </w:rPr>
        <w:t xml:space="preserve"> 31</w:t>
      </w:r>
      <w:r w:rsidR="0082775B" w:rsidRPr="00941FB4">
        <w:rPr>
          <w:rFonts w:ascii="Gill Sans MT" w:eastAsia="Times New Roman" w:hAnsi="Gill Sans MT" w:cs="Times New Roman"/>
          <w:sz w:val="24"/>
          <w:szCs w:val="24"/>
          <w:lang w:val="en-US" w:eastAsia="en-GB"/>
        </w:rPr>
        <w:t xml:space="preserve"> </w:t>
      </w:r>
      <w:r w:rsidR="00941FB4" w:rsidRPr="00941FB4">
        <w:rPr>
          <w:rFonts w:ascii="Gill Sans MT" w:eastAsia="Times New Roman" w:hAnsi="Gill Sans MT" w:cs="Times New Roman"/>
          <w:sz w:val="24"/>
          <w:szCs w:val="24"/>
          <w:lang w:val="en-US" w:eastAsia="en-GB"/>
        </w:rPr>
        <w:t>randomized</w:t>
      </w:r>
      <w:r w:rsidR="001A16A8" w:rsidRPr="00941FB4">
        <w:rPr>
          <w:rFonts w:ascii="Gill Sans MT" w:eastAsia="Times New Roman" w:hAnsi="Gill Sans MT" w:cs="Times New Roman"/>
          <w:sz w:val="24"/>
          <w:szCs w:val="24"/>
          <w:lang w:val="en-US" w:eastAsia="en-GB"/>
        </w:rPr>
        <w:t xml:space="preserve"> controlled trials including 3</w:t>
      </w:r>
      <w:r w:rsidR="006248BA" w:rsidRPr="00941FB4">
        <w:rPr>
          <w:rFonts w:ascii="Gill Sans MT" w:eastAsia="Times New Roman" w:hAnsi="Gill Sans MT" w:cs="Times New Roman"/>
          <w:sz w:val="24"/>
          <w:szCs w:val="24"/>
          <w:lang w:val="en-US" w:eastAsia="en-GB"/>
        </w:rPr>
        <w:t>6</w:t>
      </w:r>
      <w:r w:rsidR="0082775B" w:rsidRPr="00941FB4">
        <w:rPr>
          <w:rFonts w:ascii="Gill Sans MT" w:eastAsia="Times New Roman" w:hAnsi="Gill Sans MT" w:cs="Times New Roman"/>
          <w:sz w:val="24"/>
          <w:szCs w:val="24"/>
          <w:lang w:val="en-US" w:eastAsia="en-GB"/>
        </w:rPr>
        <w:t xml:space="preserve"> independent comparisons (n= </w:t>
      </w:r>
      <w:r w:rsidR="00C17EE6" w:rsidRPr="00941FB4">
        <w:rPr>
          <w:rFonts w:ascii="Gill Sans MT" w:eastAsia="Times New Roman" w:hAnsi="Gill Sans MT" w:cs="Times New Roman"/>
          <w:sz w:val="24"/>
          <w:szCs w:val="24"/>
          <w:lang w:val="en-US" w:eastAsia="en-GB"/>
        </w:rPr>
        <w:t>10,962 participants)</w:t>
      </w:r>
      <w:r w:rsidR="006248BA" w:rsidRPr="00941FB4">
        <w:rPr>
          <w:rFonts w:ascii="Gill Sans MT" w:eastAsia="Times New Roman" w:hAnsi="Gill Sans MT" w:cs="Times New Roman"/>
          <w:sz w:val="24"/>
          <w:szCs w:val="24"/>
          <w:lang w:val="en-US" w:eastAsia="en-GB"/>
        </w:rPr>
        <w:t xml:space="preserve"> were </w:t>
      </w:r>
      <w:r w:rsidR="00941FB4" w:rsidRPr="00941FB4">
        <w:rPr>
          <w:rFonts w:ascii="Gill Sans MT" w:eastAsia="Times New Roman" w:hAnsi="Gill Sans MT" w:cs="Times New Roman"/>
          <w:sz w:val="24"/>
          <w:szCs w:val="24"/>
          <w:lang w:val="en-US" w:eastAsia="en-GB"/>
        </w:rPr>
        <w:t>analyzed</w:t>
      </w:r>
      <w:r w:rsidR="00BA6B40" w:rsidRPr="00941FB4">
        <w:rPr>
          <w:rFonts w:ascii="Gill Sans MT" w:eastAsia="Times New Roman" w:hAnsi="Gill Sans MT" w:cs="Times New Roman"/>
          <w:sz w:val="24"/>
          <w:szCs w:val="24"/>
          <w:lang w:val="en-US" w:eastAsia="en-GB"/>
        </w:rPr>
        <w:t>.</w:t>
      </w:r>
      <w:r w:rsidR="00B2004E" w:rsidRPr="00941FB4">
        <w:rPr>
          <w:rFonts w:ascii="Gill Sans MT" w:eastAsia="Times New Roman" w:hAnsi="Gill Sans MT" w:cs="Times New Roman"/>
          <w:sz w:val="24"/>
          <w:szCs w:val="24"/>
          <w:lang w:val="en-US" w:eastAsia="en-GB"/>
        </w:rPr>
        <w:t xml:space="preserve"> At study</w:t>
      </w:r>
      <w:r w:rsidR="0057126D">
        <w:rPr>
          <w:rFonts w:ascii="Gill Sans MT" w:eastAsia="Times New Roman" w:hAnsi="Gill Sans MT" w:cs="Times New Roman"/>
          <w:sz w:val="24"/>
          <w:szCs w:val="24"/>
          <w:lang w:val="en-US" w:eastAsia="en-GB"/>
        </w:rPr>
        <w:t>-</w:t>
      </w:r>
      <w:r w:rsidR="00B2004E" w:rsidRPr="00941FB4">
        <w:rPr>
          <w:rFonts w:ascii="Gill Sans MT" w:eastAsia="Times New Roman" w:hAnsi="Gill Sans MT" w:cs="Times New Roman"/>
          <w:sz w:val="24"/>
          <w:szCs w:val="24"/>
          <w:lang w:val="en-US" w:eastAsia="en-GB"/>
        </w:rPr>
        <w:t xml:space="preserve">level, </w:t>
      </w:r>
      <w:r w:rsidR="00B20C05" w:rsidRPr="00941FB4">
        <w:rPr>
          <w:rFonts w:ascii="Gill Sans MT" w:eastAsia="Times New Roman" w:hAnsi="Gill Sans MT" w:cs="Times New Roman"/>
          <w:sz w:val="24"/>
          <w:szCs w:val="24"/>
          <w:lang w:val="en-US" w:eastAsia="en-GB"/>
        </w:rPr>
        <w:t xml:space="preserve">trials which explicitly identified participants with chronic physical conditions </w:t>
      </w:r>
      <w:r w:rsidR="00B23680" w:rsidRPr="00941FB4">
        <w:rPr>
          <w:rFonts w:ascii="Gill Sans MT" w:eastAsia="Times New Roman" w:hAnsi="Gill Sans MT" w:cs="Times New Roman"/>
          <w:sz w:val="24"/>
          <w:szCs w:val="24"/>
          <w:lang w:val="en-US" w:eastAsia="en-GB"/>
        </w:rPr>
        <w:t xml:space="preserve">produced larger treatment effects compared </w:t>
      </w:r>
      <w:r w:rsidR="00137035" w:rsidRPr="00941FB4">
        <w:rPr>
          <w:rFonts w:ascii="Gill Sans MT" w:eastAsia="Times New Roman" w:hAnsi="Gill Sans MT" w:cs="Times New Roman"/>
          <w:sz w:val="24"/>
          <w:szCs w:val="24"/>
          <w:lang w:val="en-US" w:eastAsia="en-GB"/>
        </w:rPr>
        <w:t xml:space="preserve">with </w:t>
      </w:r>
      <w:r w:rsidR="00B23680" w:rsidRPr="00941FB4">
        <w:rPr>
          <w:rFonts w:ascii="Gill Sans MT" w:eastAsia="Times New Roman" w:hAnsi="Gill Sans MT" w:cs="Times New Roman"/>
          <w:sz w:val="24"/>
          <w:szCs w:val="24"/>
          <w:lang w:val="en-US" w:eastAsia="en-GB"/>
        </w:rPr>
        <w:t xml:space="preserve">trials which did not </w:t>
      </w:r>
      <w:r w:rsidR="00B1730E" w:rsidRPr="00941FB4">
        <w:rPr>
          <w:rFonts w:ascii="Gill Sans MT" w:eastAsia="Times New Roman" w:hAnsi="Gill Sans MT" w:cs="Times New Roman"/>
          <w:sz w:val="24"/>
          <w:szCs w:val="24"/>
          <w:lang w:val="en-US" w:eastAsia="en-GB"/>
        </w:rPr>
        <w:t>explicitly identify pa</w:t>
      </w:r>
      <w:r w:rsidR="009A0AD5" w:rsidRPr="00941FB4">
        <w:rPr>
          <w:rFonts w:ascii="Gill Sans MT" w:eastAsia="Times New Roman" w:hAnsi="Gill Sans MT" w:cs="Times New Roman"/>
          <w:sz w:val="24"/>
          <w:szCs w:val="24"/>
          <w:lang w:val="en-US" w:eastAsia="en-GB"/>
        </w:rPr>
        <w:t>rticipants</w:t>
      </w:r>
      <w:r w:rsidR="00B1730E" w:rsidRPr="00941FB4">
        <w:rPr>
          <w:rFonts w:ascii="Gill Sans MT" w:eastAsia="Times New Roman" w:hAnsi="Gill Sans MT" w:cs="Times New Roman"/>
          <w:sz w:val="24"/>
          <w:szCs w:val="24"/>
          <w:lang w:val="en-US" w:eastAsia="en-GB"/>
        </w:rPr>
        <w:t xml:space="preserve"> with </w:t>
      </w:r>
      <w:r w:rsidR="00225C9D" w:rsidRPr="00941FB4">
        <w:rPr>
          <w:rFonts w:ascii="Gill Sans MT" w:eastAsia="Times New Roman" w:hAnsi="Gill Sans MT" w:cs="Times New Roman"/>
          <w:sz w:val="24"/>
          <w:szCs w:val="24"/>
          <w:lang w:val="en-US" w:eastAsia="en-GB"/>
        </w:rPr>
        <w:t>chronic physical</w:t>
      </w:r>
      <w:r w:rsidR="00971940" w:rsidRPr="00941FB4">
        <w:rPr>
          <w:rFonts w:ascii="Gill Sans MT" w:eastAsia="Times New Roman" w:hAnsi="Gill Sans MT" w:cs="Times New Roman"/>
          <w:sz w:val="24"/>
          <w:szCs w:val="24"/>
          <w:lang w:val="en-US" w:eastAsia="en-GB"/>
        </w:rPr>
        <w:t xml:space="preserve"> conditions</w:t>
      </w:r>
      <w:r w:rsidR="00073F4C" w:rsidRPr="00941FB4">
        <w:rPr>
          <w:rFonts w:ascii="Gill Sans MT" w:eastAsia="Times New Roman" w:hAnsi="Gill Sans MT" w:cs="Times New Roman"/>
          <w:sz w:val="24"/>
          <w:szCs w:val="24"/>
          <w:lang w:val="en-US" w:eastAsia="en-GB"/>
        </w:rPr>
        <w:t xml:space="preserve"> </w:t>
      </w:r>
      <w:r w:rsidR="004405E7">
        <w:rPr>
          <w:rFonts w:ascii="Gill Sans MT" w:eastAsia="Times New Roman" w:hAnsi="Gill Sans MT" w:cs="Times New Roman"/>
          <w:sz w:val="24"/>
          <w:szCs w:val="24"/>
          <w:lang w:val="en-US" w:eastAsia="en-GB"/>
        </w:rPr>
        <w:t>(interaction coefficient -0.12, 95% CI= -0.23 to -</w:t>
      </w:r>
      <w:r w:rsidR="00B1730E" w:rsidRPr="00941FB4">
        <w:rPr>
          <w:rFonts w:ascii="Gill Sans MT" w:eastAsia="Times New Roman" w:hAnsi="Gill Sans MT" w:cs="Times New Roman"/>
          <w:sz w:val="24"/>
          <w:szCs w:val="24"/>
          <w:lang w:val="en-US" w:eastAsia="en-GB"/>
        </w:rPr>
        <w:t>0.02)</w:t>
      </w:r>
      <w:r w:rsidR="00B23680" w:rsidRPr="00941FB4">
        <w:rPr>
          <w:rFonts w:ascii="Gill Sans MT" w:eastAsia="Times New Roman" w:hAnsi="Gill Sans MT" w:cs="Times New Roman"/>
          <w:sz w:val="24"/>
          <w:szCs w:val="24"/>
          <w:lang w:val="en-US" w:eastAsia="en-GB"/>
        </w:rPr>
        <w:t xml:space="preserve">. </w:t>
      </w:r>
      <w:r w:rsidR="00A40853" w:rsidRPr="00941FB4">
        <w:rPr>
          <w:rFonts w:ascii="Gill Sans MT" w:eastAsia="Times New Roman" w:hAnsi="Gill Sans MT" w:cs="Times New Roman"/>
          <w:sz w:val="24"/>
          <w:szCs w:val="24"/>
          <w:lang w:val="en-US" w:eastAsia="en-GB"/>
        </w:rPr>
        <w:t>W</w:t>
      </w:r>
      <w:r w:rsidR="000A142B" w:rsidRPr="00941FB4">
        <w:rPr>
          <w:rFonts w:ascii="Gill Sans MT" w:eastAsia="Times New Roman" w:hAnsi="Gill Sans MT" w:cs="Times New Roman"/>
          <w:sz w:val="24"/>
          <w:szCs w:val="24"/>
          <w:lang w:val="en-US" w:eastAsia="en-GB"/>
        </w:rPr>
        <w:t xml:space="preserve">hen </w:t>
      </w:r>
      <w:r w:rsidR="00B1730E" w:rsidRPr="00941FB4">
        <w:rPr>
          <w:rFonts w:ascii="Gill Sans MT" w:eastAsia="Times New Roman" w:hAnsi="Gill Sans MT" w:cs="Times New Roman"/>
          <w:sz w:val="24"/>
          <w:szCs w:val="24"/>
          <w:lang w:val="en-US" w:eastAsia="en-GB"/>
        </w:rPr>
        <w:t xml:space="preserve">individual </w:t>
      </w:r>
      <w:r w:rsidR="00B2004E" w:rsidRPr="00941FB4">
        <w:rPr>
          <w:rFonts w:ascii="Gill Sans MT" w:eastAsia="Times New Roman" w:hAnsi="Gill Sans MT" w:cs="Times New Roman"/>
          <w:sz w:val="24"/>
          <w:szCs w:val="24"/>
          <w:lang w:val="en-US" w:eastAsia="en-GB"/>
        </w:rPr>
        <w:t>pa</w:t>
      </w:r>
      <w:r w:rsidR="009A0AD5" w:rsidRPr="00941FB4">
        <w:rPr>
          <w:rFonts w:ascii="Gill Sans MT" w:eastAsia="Times New Roman" w:hAnsi="Gill Sans MT" w:cs="Times New Roman"/>
          <w:sz w:val="24"/>
          <w:szCs w:val="24"/>
          <w:lang w:val="en-US" w:eastAsia="en-GB"/>
        </w:rPr>
        <w:t>rticipant</w:t>
      </w:r>
      <w:r w:rsidR="00B1730E" w:rsidRPr="00941FB4">
        <w:rPr>
          <w:rFonts w:ascii="Gill Sans MT" w:eastAsia="Times New Roman" w:hAnsi="Gill Sans MT" w:cs="Times New Roman"/>
          <w:sz w:val="24"/>
          <w:szCs w:val="24"/>
          <w:lang w:val="en-US" w:eastAsia="en-GB"/>
        </w:rPr>
        <w:t xml:space="preserve"> data</w:t>
      </w:r>
      <w:r w:rsidR="00B2004E" w:rsidRPr="00941FB4">
        <w:rPr>
          <w:rFonts w:ascii="Gill Sans MT" w:eastAsia="Times New Roman" w:hAnsi="Gill Sans MT" w:cs="Times New Roman"/>
          <w:sz w:val="24"/>
          <w:szCs w:val="24"/>
          <w:lang w:val="en-US" w:eastAsia="en-GB"/>
        </w:rPr>
        <w:t xml:space="preserve"> an</w:t>
      </w:r>
      <w:r w:rsidR="00EC21C3">
        <w:rPr>
          <w:rFonts w:ascii="Gill Sans MT" w:eastAsia="Times New Roman" w:hAnsi="Gill Sans MT" w:cs="Times New Roman"/>
          <w:sz w:val="24"/>
          <w:szCs w:val="24"/>
          <w:lang w:val="en-US" w:eastAsia="en-GB"/>
        </w:rPr>
        <w:t xml:space="preserve">alyses, </w:t>
      </w:r>
      <w:r w:rsidR="00B20C05">
        <w:rPr>
          <w:rFonts w:ascii="Gill Sans MT" w:eastAsia="Times New Roman" w:hAnsi="Gill Sans MT" w:cs="Times New Roman"/>
          <w:sz w:val="24"/>
          <w:szCs w:val="24"/>
          <w:lang w:val="en-US" w:eastAsia="en-GB"/>
        </w:rPr>
        <w:t>which are more powerful</w:t>
      </w:r>
      <w:r w:rsidR="00B20C05" w:rsidRPr="00941FB4">
        <w:rPr>
          <w:rFonts w:ascii="Gill Sans MT" w:hAnsi="Gill Sans MT"/>
          <w:lang w:val="en-US"/>
        </w:rPr>
        <w:t xml:space="preserve">, </w:t>
      </w:r>
      <w:r w:rsidR="0074780B" w:rsidRPr="00941FB4">
        <w:rPr>
          <w:rFonts w:ascii="Gill Sans MT" w:eastAsia="Times New Roman" w:hAnsi="Gill Sans MT" w:cs="Times New Roman"/>
          <w:sz w:val="24"/>
          <w:szCs w:val="24"/>
          <w:lang w:val="en-US" w:eastAsia="en-GB"/>
        </w:rPr>
        <w:t>were performed</w:t>
      </w:r>
      <w:r w:rsidR="0074780B">
        <w:rPr>
          <w:rFonts w:ascii="Gill Sans MT" w:eastAsia="Times New Roman" w:hAnsi="Gill Sans MT" w:cs="Times New Roman"/>
          <w:sz w:val="24"/>
          <w:szCs w:val="24"/>
          <w:lang w:val="en-US" w:eastAsia="en-GB"/>
        </w:rPr>
        <w:t xml:space="preserve">, </w:t>
      </w:r>
      <w:r w:rsidR="00B1730E" w:rsidRPr="00941FB4">
        <w:rPr>
          <w:rFonts w:ascii="Gill Sans MT" w:eastAsia="Times New Roman" w:hAnsi="Gill Sans MT" w:cs="Times New Roman"/>
          <w:sz w:val="24"/>
          <w:szCs w:val="24"/>
          <w:lang w:val="en-US" w:eastAsia="en-GB"/>
        </w:rPr>
        <w:t xml:space="preserve">no significant </w:t>
      </w:r>
      <w:r w:rsidR="00B2004E" w:rsidRPr="00941FB4">
        <w:rPr>
          <w:rFonts w:ascii="Gill Sans MT" w:eastAsia="Times New Roman" w:hAnsi="Gill Sans MT" w:cs="Times New Roman"/>
          <w:sz w:val="24"/>
          <w:szCs w:val="24"/>
          <w:lang w:val="en-US" w:eastAsia="en-GB"/>
        </w:rPr>
        <w:t xml:space="preserve">interaction effects were found indicating that </w:t>
      </w:r>
      <w:r w:rsidR="000A142B" w:rsidRPr="00941FB4">
        <w:rPr>
          <w:rFonts w:ascii="Gill Sans MT" w:eastAsia="Times New Roman" w:hAnsi="Gill Sans MT" w:cs="Times New Roman"/>
          <w:sz w:val="24"/>
          <w:szCs w:val="24"/>
          <w:lang w:val="en-US" w:eastAsia="en-GB"/>
        </w:rPr>
        <w:t xml:space="preserve">the </w:t>
      </w:r>
      <w:r w:rsidR="00B1730E" w:rsidRPr="00941FB4">
        <w:rPr>
          <w:rFonts w:ascii="Gill Sans MT" w:eastAsia="Times New Roman" w:hAnsi="Gill Sans MT" w:cs="Times New Roman"/>
          <w:sz w:val="24"/>
          <w:szCs w:val="24"/>
          <w:lang w:val="en-US" w:eastAsia="en-GB"/>
        </w:rPr>
        <w:t>presence</w:t>
      </w:r>
      <w:r w:rsidR="001C04C8" w:rsidRPr="00941FB4">
        <w:rPr>
          <w:rFonts w:ascii="Gill Sans MT" w:eastAsia="Times New Roman" w:hAnsi="Gill Sans MT" w:cs="Times New Roman"/>
          <w:sz w:val="24"/>
          <w:szCs w:val="24"/>
          <w:lang w:val="en-US" w:eastAsia="en-GB"/>
        </w:rPr>
        <w:t xml:space="preserve"> (interaction coefficient = 0</w:t>
      </w:r>
      <w:r w:rsidR="004410D6">
        <w:rPr>
          <w:rFonts w:ascii="Gill Sans MT" w:eastAsia="Times New Roman" w:hAnsi="Gill Sans MT" w:cs="Times New Roman"/>
          <w:sz w:val="24"/>
          <w:szCs w:val="24"/>
          <w:lang w:val="en-US" w:eastAsia="en-GB"/>
        </w:rPr>
        <w:t>.02, 95% CI= -0.10 to 0.13</w:t>
      </w:r>
      <w:r w:rsidR="001C04C8" w:rsidRPr="00941FB4">
        <w:rPr>
          <w:rFonts w:ascii="Gill Sans MT" w:eastAsia="Times New Roman" w:hAnsi="Gill Sans MT" w:cs="Times New Roman"/>
          <w:sz w:val="24"/>
          <w:szCs w:val="24"/>
          <w:lang w:val="en-US" w:eastAsia="en-GB"/>
        </w:rPr>
        <w:t>)</w:t>
      </w:r>
      <w:r w:rsidR="00B1730E" w:rsidRPr="00941FB4">
        <w:rPr>
          <w:rFonts w:ascii="Gill Sans MT" w:eastAsia="Times New Roman" w:hAnsi="Gill Sans MT" w:cs="Times New Roman"/>
          <w:sz w:val="24"/>
          <w:szCs w:val="24"/>
          <w:lang w:val="en-US" w:eastAsia="en-GB"/>
        </w:rPr>
        <w:t xml:space="preserve">, numbers </w:t>
      </w:r>
      <w:r w:rsidR="001C04C8" w:rsidRPr="00941FB4">
        <w:rPr>
          <w:rFonts w:ascii="Gill Sans MT" w:eastAsia="Times New Roman" w:hAnsi="Gill Sans MT" w:cs="Times New Roman"/>
          <w:sz w:val="24"/>
          <w:szCs w:val="24"/>
          <w:lang w:val="en-US" w:eastAsia="en-GB"/>
        </w:rPr>
        <w:t>(</w:t>
      </w:r>
      <w:r w:rsidR="001C04C8" w:rsidRPr="00941FB4">
        <w:rPr>
          <w:rFonts w:ascii="Gill Sans MT" w:hAnsi="Gill Sans MT" w:cs="Times New Roman"/>
          <w:sz w:val="24"/>
          <w:szCs w:val="24"/>
          <w:lang w:val="en-US"/>
        </w:rPr>
        <w:t>interaction coefficie</w:t>
      </w:r>
      <w:r w:rsidR="00E8587B">
        <w:rPr>
          <w:rFonts w:ascii="Gill Sans MT" w:hAnsi="Gill Sans MT" w:cs="Times New Roman"/>
          <w:sz w:val="24"/>
          <w:szCs w:val="24"/>
          <w:lang w:val="en-US"/>
        </w:rPr>
        <w:t>nt = 0.01, 95% CI= -0.01 to 0.02</w:t>
      </w:r>
      <w:r w:rsidR="001C04C8" w:rsidRPr="00941FB4">
        <w:rPr>
          <w:rFonts w:ascii="Gill Sans MT" w:hAnsi="Gill Sans MT" w:cs="Times New Roman"/>
          <w:sz w:val="24"/>
          <w:szCs w:val="24"/>
          <w:lang w:val="en-US"/>
        </w:rPr>
        <w:t xml:space="preserve">) </w:t>
      </w:r>
      <w:r w:rsidR="00B1730E" w:rsidRPr="00941FB4">
        <w:rPr>
          <w:rFonts w:ascii="Gill Sans MT" w:eastAsia="Times New Roman" w:hAnsi="Gill Sans MT" w:cs="Times New Roman"/>
          <w:sz w:val="24"/>
          <w:szCs w:val="24"/>
          <w:lang w:val="en-US" w:eastAsia="en-GB"/>
        </w:rPr>
        <w:t xml:space="preserve">and types of </w:t>
      </w:r>
      <w:r w:rsidR="00BB4453" w:rsidRPr="00941FB4">
        <w:rPr>
          <w:rFonts w:ascii="Gill Sans MT" w:eastAsia="Times New Roman" w:hAnsi="Gill Sans MT" w:cs="Times New Roman"/>
          <w:sz w:val="24"/>
          <w:szCs w:val="24"/>
          <w:lang w:val="en-US" w:eastAsia="en-GB"/>
        </w:rPr>
        <w:t xml:space="preserve">chronic </w:t>
      </w:r>
      <w:r w:rsidR="00225C9D" w:rsidRPr="00941FB4">
        <w:rPr>
          <w:rFonts w:ascii="Gill Sans MT" w:eastAsia="Times New Roman" w:hAnsi="Gill Sans MT" w:cs="Times New Roman"/>
          <w:sz w:val="24"/>
          <w:szCs w:val="24"/>
          <w:lang w:val="en-US" w:eastAsia="en-GB"/>
        </w:rPr>
        <w:t xml:space="preserve">physical </w:t>
      </w:r>
      <w:r w:rsidR="00BB4453" w:rsidRPr="00941FB4">
        <w:rPr>
          <w:rFonts w:ascii="Gill Sans MT" w:eastAsia="Times New Roman" w:hAnsi="Gill Sans MT" w:cs="Times New Roman"/>
          <w:sz w:val="24"/>
          <w:szCs w:val="24"/>
          <w:lang w:val="en-US" w:eastAsia="en-GB"/>
        </w:rPr>
        <w:t>condition</w:t>
      </w:r>
      <w:r w:rsidR="00971940" w:rsidRPr="00941FB4">
        <w:rPr>
          <w:rFonts w:ascii="Gill Sans MT" w:eastAsia="Times New Roman" w:hAnsi="Gill Sans MT" w:cs="Times New Roman"/>
          <w:sz w:val="24"/>
          <w:szCs w:val="24"/>
          <w:lang w:val="en-US" w:eastAsia="en-GB"/>
        </w:rPr>
        <w:t>s</w:t>
      </w:r>
      <w:r w:rsidR="001C04C8" w:rsidRPr="00941FB4">
        <w:rPr>
          <w:rFonts w:ascii="Gill Sans MT" w:hAnsi="Gill Sans MT" w:cs="Times New Roman"/>
          <w:sz w:val="24"/>
          <w:szCs w:val="24"/>
          <w:lang w:val="en-US"/>
        </w:rPr>
        <w:t xml:space="preserve"> </w:t>
      </w:r>
      <w:r w:rsidR="00B2004E" w:rsidRPr="00941FB4">
        <w:rPr>
          <w:rFonts w:ascii="Gill Sans MT" w:eastAsia="Times New Roman" w:hAnsi="Gill Sans MT" w:cs="Times New Roman"/>
          <w:sz w:val="24"/>
          <w:szCs w:val="24"/>
          <w:lang w:val="en-US" w:eastAsia="en-GB"/>
        </w:rPr>
        <w:t xml:space="preserve">do not influence the treatment effect. </w:t>
      </w:r>
    </w:p>
    <w:p w14:paraId="14D40BB7" w14:textId="6BC6D1C1" w:rsidR="003847F1" w:rsidRPr="00941FB4" w:rsidRDefault="00BD5A39" w:rsidP="00D13F58">
      <w:pPr>
        <w:spacing w:after="0" w:line="480" w:lineRule="auto"/>
        <w:rPr>
          <w:rFonts w:ascii="Gill Sans MT" w:eastAsia="Times New Roman" w:hAnsi="Gill Sans MT" w:cs="Times New Roman"/>
          <w:sz w:val="24"/>
          <w:szCs w:val="24"/>
          <w:lang w:val="en-US" w:eastAsia="en-GB"/>
        </w:rPr>
      </w:pPr>
      <w:r w:rsidRPr="00941FB4">
        <w:rPr>
          <w:rFonts w:ascii="Gill Sans MT" w:eastAsia="Times New Roman" w:hAnsi="Gill Sans MT" w:cs="Times New Roman"/>
          <w:sz w:val="24"/>
          <w:szCs w:val="24"/>
          <w:lang w:val="en-US" w:eastAsia="en-GB"/>
        </w:rPr>
        <w:t>CONCLUSION:</w:t>
      </w:r>
      <w:r w:rsidR="00B23680" w:rsidRPr="00941FB4">
        <w:rPr>
          <w:rFonts w:ascii="Gill Sans MT" w:eastAsia="Times New Roman" w:hAnsi="Gill Sans MT" w:cs="Times New Roman"/>
          <w:sz w:val="24"/>
          <w:szCs w:val="24"/>
          <w:lang w:val="en-US" w:eastAsia="en-GB"/>
        </w:rPr>
        <w:t xml:space="preserve"> </w:t>
      </w:r>
      <w:r w:rsidR="00926B93" w:rsidRPr="00941FB4">
        <w:rPr>
          <w:rFonts w:ascii="Gill Sans MT" w:eastAsia="Times New Roman" w:hAnsi="Gill Sans MT" w:cs="Times New Roman"/>
          <w:sz w:val="24"/>
          <w:szCs w:val="24"/>
          <w:lang w:val="en-US" w:eastAsia="en-GB"/>
        </w:rPr>
        <w:t>There is</w:t>
      </w:r>
      <w:r w:rsidR="00B23680" w:rsidRPr="00941FB4">
        <w:rPr>
          <w:rFonts w:ascii="Gill Sans MT" w:eastAsia="Times New Roman" w:hAnsi="Gill Sans MT" w:cs="Times New Roman"/>
          <w:sz w:val="24"/>
          <w:szCs w:val="24"/>
          <w:lang w:val="en-US" w:eastAsia="en-GB"/>
        </w:rPr>
        <w:t xml:space="preserve"> compelling evidence that collaborative care is effective for </w:t>
      </w:r>
      <w:r w:rsidR="00204304" w:rsidRPr="00941FB4">
        <w:rPr>
          <w:rFonts w:ascii="Gill Sans MT" w:eastAsia="Times New Roman" w:hAnsi="Gill Sans MT" w:cs="Times New Roman"/>
          <w:sz w:val="24"/>
          <w:szCs w:val="24"/>
          <w:lang w:val="en-US" w:eastAsia="en-GB"/>
        </w:rPr>
        <w:t xml:space="preserve">people </w:t>
      </w:r>
      <w:r w:rsidR="00B23680" w:rsidRPr="00941FB4">
        <w:rPr>
          <w:rFonts w:ascii="Gill Sans MT" w:eastAsia="Times New Roman" w:hAnsi="Gill Sans MT" w:cs="Times New Roman"/>
          <w:sz w:val="24"/>
          <w:szCs w:val="24"/>
          <w:lang w:val="en-US" w:eastAsia="en-GB"/>
        </w:rPr>
        <w:t>with depr</w:t>
      </w:r>
      <w:r w:rsidR="005622D9" w:rsidRPr="00941FB4">
        <w:rPr>
          <w:rFonts w:ascii="Gill Sans MT" w:eastAsia="Times New Roman" w:hAnsi="Gill Sans MT" w:cs="Times New Roman"/>
          <w:sz w:val="24"/>
          <w:szCs w:val="24"/>
          <w:lang w:val="en-US" w:eastAsia="en-GB"/>
        </w:rPr>
        <w:t xml:space="preserve">ession </w:t>
      </w:r>
      <w:r w:rsidR="001F5975" w:rsidRPr="00941FB4">
        <w:rPr>
          <w:rFonts w:ascii="Gill Sans MT" w:eastAsia="Times New Roman" w:hAnsi="Gill Sans MT" w:cs="Times New Roman"/>
          <w:sz w:val="24"/>
          <w:szCs w:val="24"/>
          <w:lang w:val="en-US" w:eastAsia="en-GB"/>
        </w:rPr>
        <w:t xml:space="preserve">alone and </w:t>
      </w:r>
      <w:r w:rsidR="00EC21C3">
        <w:rPr>
          <w:rFonts w:ascii="Gill Sans MT" w:eastAsia="Times New Roman" w:hAnsi="Gill Sans MT" w:cs="Times New Roman"/>
          <w:sz w:val="24"/>
          <w:szCs w:val="24"/>
          <w:lang w:val="en-US" w:eastAsia="en-GB"/>
        </w:rPr>
        <w:t>also for</w:t>
      </w:r>
      <w:r w:rsidR="00137035" w:rsidRPr="00941FB4">
        <w:rPr>
          <w:rFonts w:ascii="Gill Sans MT" w:eastAsia="Times New Roman" w:hAnsi="Gill Sans MT" w:cs="Times New Roman"/>
          <w:sz w:val="24"/>
          <w:szCs w:val="24"/>
          <w:lang w:val="en-US" w:eastAsia="en-GB"/>
        </w:rPr>
        <w:t xml:space="preserve"> </w:t>
      </w:r>
      <w:r w:rsidR="001F5975" w:rsidRPr="00941FB4">
        <w:rPr>
          <w:rFonts w:ascii="Gill Sans MT" w:eastAsia="Times New Roman" w:hAnsi="Gill Sans MT" w:cs="Times New Roman"/>
          <w:sz w:val="24"/>
          <w:szCs w:val="24"/>
          <w:lang w:val="en-US" w:eastAsia="en-GB"/>
        </w:rPr>
        <w:t>p</w:t>
      </w:r>
      <w:r w:rsidR="00204304" w:rsidRPr="00941FB4">
        <w:rPr>
          <w:rFonts w:ascii="Gill Sans MT" w:eastAsia="Times New Roman" w:hAnsi="Gill Sans MT" w:cs="Times New Roman"/>
          <w:sz w:val="24"/>
          <w:szCs w:val="24"/>
          <w:lang w:val="en-US" w:eastAsia="en-GB"/>
        </w:rPr>
        <w:t>eople</w:t>
      </w:r>
      <w:r w:rsidR="001F5975" w:rsidRPr="00941FB4">
        <w:rPr>
          <w:rFonts w:ascii="Gill Sans MT" w:eastAsia="Times New Roman" w:hAnsi="Gill Sans MT" w:cs="Times New Roman"/>
          <w:sz w:val="24"/>
          <w:szCs w:val="24"/>
          <w:lang w:val="en-US" w:eastAsia="en-GB"/>
        </w:rPr>
        <w:t xml:space="preserve"> with </w:t>
      </w:r>
      <w:r w:rsidR="0074780B">
        <w:rPr>
          <w:rFonts w:ascii="Gill Sans MT" w:eastAsia="Times New Roman" w:hAnsi="Gill Sans MT" w:cs="Times New Roman"/>
          <w:sz w:val="24"/>
          <w:szCs w:val="24"/>
          <w:lang w:val="en-US" w:eastAsia="en-GB"/>
        </w:rPr>
        <w:t xml:space="preserve">depression and </w:t>
      </w:r>
      <w:r w:rsidR="00BB4453" w:rsidRPr="00941FB4">
        <w:rPr>
          <w:rFonts w:ascii="Gill Sans MT" w:eastAsia="Times New Roman" w:hAnsi="Gill Sans MT" w:cs="Times New Roman"/>
          <w:sz w:val="24"/>
          <w:szCs w:val="24"/>
          <w:lang w:val="en-US" w:eastAsia="en-GB"/>
        </w:rPr>
        <w:t xml:space="preserve">chronic </w:t>
      </w:r>
      <w:r w:rsidR="0094772A" w:rsidRPr="00941FB4">
        <w:rPr>
          <w:rFonts w:ascii="Gill Sans MT" w:eastAsia="Times New Roman" w:hAnsi="Gill Sans MT" w:cs="Times New Roman"/>
          <w:sz w:val="24"/>
          <w:szCs w:val="24"/>
          <w:lang w:val="en-US" w:eastAsia="en-GB"/>
        </w:rPr>
        <w:t xml:space="preserve">physical </w:t>
      </w:r>
      <w:r w:rsidR="00BB4453" w:rsidRPr="00941FB4">
        <w:rPr>
          <w:rFonts w:ascii="Gill Sans MT" w:eastAsia="Times New Roman" w:hAnsi="Gill Sans MT" w:cs="Times New Roman"/>
          <w:sz w:val="24"/>
          <w:szCs w:val="24"/>
          <w:lang w:val="en-US" w:eastAsia="en-GB"/>
        </w:rPr>
        <w:t>condition</w:t>
      </w:r>
      <w:r w:rsidR="00971940" w:rsidRPr="00941FB4">
        <w:rPr>
          <w:rFonts w:ascii="Gill Sans MT" w:eastAsia="Times New Roman" w:hAnsi="Gill Sans MT" w:cs="Times New Roman"/>
          <w:sz w:val="24"/>
          <w:szCs w:val="24"/>
          <w:lang w:val="en-US" w:eastAsia="en-GB"/>
        </w:rPr>
        <w:t>s</w:t>
      </w:r>
      <w:r w:rsidR="00B23680" w:rsidRPr="00941FB4">
        <w:rPr>
          <w:rFonts w:ascii="Gill Sans MT" w:eastAsia="Times New Roman" w:hAnsi="Gill Sans MT" w:cs="Times New Roman"/>
          <w:sz w:val="24"/>
          <w:szCs w:val="24"/>
          <w:lang w:val="en-US" w:eastAsia="en-GB"/>
        </w:rPr>
        <w:t xml:space="preserve">. </w:t>
      </w:r>
      <w:r w:rsidR="00137035" w:rsidRPr="00941FB4">
        <w:rPr>
          <w:rFonts w:ascii="Gill Sans MT" w:eastAsia="Times New Roman" w:hAnsi="Gill Sans MT" w:cs="Times New Roman"/>
          <w:sz w:val="24"/>
          <w:szCs w:val="24"/>
          <w:lang w:val="en-US" w:eastAsia="en-GB"/>
        </w:rPr>
        <w:t xml:space="preserve">Existing guidance that recommends limiting collaborative care to people with depression and physical comorbidities is not supported by </w:t>
      </w:r>
      <w:r w:rsidR="00204304" w:rsidRPr="00941FB4">
        <w:rPr>
          <w:rFonts w:ascii="Gill Sans MT" w:eastAsia="Times New Roman" w:hAnsi="Gill Sans MT" w:cs="Times New Roman"/>
          <w:sz w:val="24"/>
          <w:szCs w:val="24"/>
          <w:lang w:val="en-US" w:eastAsia="en-GB"/>
        </w:rPr>
        <w:t>this individual participant data meta-analysis</w:t>
      </w:r>
      <w:r w:rsidR="00CB0564" w:rsidRPr="00941FB4">
        <w:rPr>
          <w:rFonts w:ascii="Gill Sans MT" w:eastAsia="Times New Roman" w:hAnsi="Gill Sans MT" w:cs="Times New Roman"/>
          <w:sz w:val="24"/>
          <w:szCs w:val="24"/>
          <w:lang w:val="en-US" w:eastAsia="en-GB"/>
        </w:rPr>
        <w:t xml:space="preserve">. </w:t>
      </w:r>
    </w:p>
    <w:p w14:paraId="788C7C68" w14:textId="6EB69D37" w:rsidR="00C644A9" w:rsidRPr="00941FB4" w:rsidRDefault="00C644A9" w:rsidP="00D13F58">
      <w:pPr>
        <w:spacing w:after="0" w:line="480" w:lineRule="auto"/>
        <w:rPr>
          <w:rFonts w:ascii="Gill Sans MT" w:eastAsia="Times New Roman" w:hAnsi="Gill Sans MT" w:cs="Times New Roman"/>
          <w:b/>
          <w:sz w:val="24"/>
          <w:szCs w:val="24"/>
          <w:lang w:val="en-US"/>
        </w:rPr>
      </w:pPr>
    </w:p>
    <w:p w14:paraId="4D7476C2" w14:textId="77777777" w:rsidR="005E3D53" w:rsidRPr="00941FB4" w:rsidRDefault="005E3D53" w:rsidP="00504D0A">
      <w:pPr>
        <w:tabs>
          <w:tab w:val="left" w:pos="1284"/>
        </w:tabs>
        <w:spacing w:after="0" w:line="480" w:lineRule="auto"/>
        <w:rPr>
          <w:rFonts w:ascii="Gill Sans MT" w:eastAsia="Times New Roman" w:hAnsi="Gill Sans MT" w:cs="Times New Roman"/>
          <w:b/>
          <w:sz w:val="24"/>
          <w:szCs w:val="24"/>
          <w:lang w:val="en-US"/>
        </w:rPr>
      </w:pPr>
    </w:p>
    <w:p w14:paraId="7081354E" w14:textId="77777777" w:rsidR="00DB25C4" w:rsidRDefault="00DB25C4" w:rsidP="00504D0A">
      <w:pPr>
        <w:tabs>
          <w:tab w:val="left" w:pos="1284"/>
        </w:tabs>
        <w:spacing w:after="0" w:line="480" w:lineRule="auto"/>
        <w:rPr>
          <w:rFonts w:ascii="Gill Sans MT" w:eastAsia="Times New Roman" w:hAnsi="Gill Sans MT" w:cs="Times New Roman"/>
          <w:b/>
          <w:sz w:val="24"/>
          <w:szCs w:val="24"/>
          <w:lang w:val="en-US"/>
        </w:rPr>
      </w:pPr>
    </w:p>
    <w:p w14:paraId="1F3B65EC" w14:textId="77777777" w:rsidR="00956A4F" w:rsidRPr="00941FB4" w:rsidRDefault="00956A4F" w:rsidP="00504D0A">
      <w:pPr>
        <w:tabs>
          <w:tab w:val="left" w:pos="1284"/>
        </w:tabs>
        <w:spacing w:after="0" w:line="480" w:lineRule="auto"/>
        <w:rPr>
          <w:rFonts w:ascii="Gill Sans MT" w:eastAsia="Times New Roman" w:hAnsi="Gill Sans MT" w:cs="Times New Roman"/>
          <w:b/>
          <w:sz w:val="24"/>
          <w:szCs w:val="24"/>
          <w:lang w:val="en-US"/>
        </w:rPr>
      </w:pPr>
    </w:p>
    <w:p w14:paraId="07FCC47A" w14:textId="77777777" w:rsidR="005E3D53" w:rsidRPr="00941FB4" w:rsidRDefault="005E3D53" w:rsidP="00504D0A">
      <w:pPr>
        <w:tabs>
          <w:tab w:val="left" w:pos="1284"/>
        </w:tabs>
        <w:spacing w:after="0" w:line="480" w:lineRule="auto"/>
        <w:rPr>
          <w:rFonts w:ascii="Gill Sans MT" w:eastAsia="Times New Roman" w:hAnsi="Gill Sans MT" w:cs="Times New Roman"/>
          <w:b/>
          <w:sz w:val="24"/>
          <w:szCs w:val="24"/>
          <w:lang w:val="en-US"/>
        </w:rPr>
      </w:pPr>
    </w:p>
    <w:p w14:paraId="070A2130" w14:textId="77777777" w:rsidR="005E3D53" w:rsidRPr="00941FB4" w:rsidRDefault="005E3D53" w:rsidP="00504D0A">
      <w:pPr>
        <w:tabs>
          <w:tab w:val="left" w:pos="1284"/>
        </w:tabs>
        <w:spacing w:after="0" w:line="480" w:lineRule="auto"/>
        <w:rPr>
          <w:rFonts w:ascii="Gill Sans MT" w:eastAsia="Times New Roman" w:hAnsi="Gill Sans MT" w:cs="Times New Roman"/>
          <w:b/>
          <w:sz w:val="24"/>
          <w:szCs w:val="24"/>
          <w:lang w:val="en-US"/>
        </w:rPr>
      </w:pPr>
    </w:p>
    <w:p w14:paraId="6420CA02" w14:textId="77777777" w:rsidR="00760BB3" w:rsidRPr="00941FB4" w:rsidRDefault="00760BB3" w:rsidP="00504D0A">
      <w:pPr>
        <w:tabs>
          <w:tab w:val="left" w:pos="1284"/>
        </w:tabs>
        <w:spacing w:after="0" w:line="480" w:lineRule="auto"/>
        <w:rPr>
          <w:rFonts w:ascii="Gill Sans MT" w:eastAsia="Times New Roman" w:hAnsi="Gill Sans MT" w:cs="Times New Roman"/>
          <w:b/>
          <w:sz w:val="24"/>
          <w:szCs w:val="24"/>
          <w:lang w:val="en-US"/>
        </w:rPr>
      </w:pPr>
    </w:p>
    <w:p w14:paraId="7C57CBA9" w14:textId="77777777" w:rsidR="00D174CE" w:rsidRPr="00941FB4" w:rsidRDefault="00D174CE" w:rsidP="00B832F1">
      <w:pPr>
        <w:spacing w:after="0" w:line="480" w:lineRule="auto"/>
        <w:outlineLvl w:val="0"/>
        <w:rPr>
          <w:rFonts w:ascii="Gill Sans MT" w:eastAsia="Times New Roman" w:hAnsi="Gill Sans MT" w:cs="Times New Roman"/>
          <w:b/>
          <w:sz w:val="24"/>
          <w:szCs w:val="24"/>
          <w:lang w:val="en-US"/>
        </w:rPr>
      </w:pPr>
    </w:p>
    <w:p w14:paraId="05C558D0" w14:textId="2DC18845" w:rsidR="00645756" w:rsidRPr="00941FB4" w:rsidRDefault="00D3473F" w:rsidP="00B832F1">
      <w:pPr>
        <w:spacing w:after="0" w:line="480" w:lineRule="auto"/>
        <w:outlineLvl w:val="0"/>
        <w:rPr>
          <w:rFonts w:ascii="Gill Sans MT" w:eastAsia="Times New Roman" w:hAnsi="Gill Sans MT" w:cs="Times New Roman"/>
          <w:b/>
          <w:sz w:val="24"/>
          <w:szCs w:val="24"/>
          <w:lang w:val="en-US"/>
        </w:rPr>
      </w:pPr>
      <w:r w:rsidRPr="00941FB4">
        <w:rPr>
          <w:rFonts w:ascii="Gill Sans MT" w:eastAsia="Times New Roman" w:hAnsi="Gill Sans MT" w:cs="Times New Roman"/>
          <w:b/>
          <w:sz w:val="24"/>
          <w:szCs w:val="24"/>
          <w:lang w:val="en-US"/>
        </w:rPr>
        <w:lastRenderedPageBreak/>
        <w:t>Background</w:t>
      </w:r>
    </w:p>
    <w:p w14:paraId="10F19BD3" w14:textId="6F916E06" w:rsidR="00BC575A" w:rsidRPr="00B70431" w:rsidRDefault="00B5147D" w:rsidP="00F7288E">
      <w:pPr>
        <w:spacing w:after="0" w:line="480" w:lineRule="auto"/>
        <w:rPr>
          <w:rFonts w:ascii="Gill Sans MT" w:eastAsia="Times New Roman" w:hAnsi="Gill Sans MT" w:cs="Times New Roman"/>
          <w:sz w:val="24"/>
          <w:szCs w:val="24"/>
          <w:lang w:val="en-US"/>
        </w:rPr>
      </w:pPr>
      <w:r>
        <w:rPr>
          <w:rFonts w:ascii="Gill Sans MT" w:eastAsia="Times New Roman" w:hAnsi="Gill Sans MT" w:cs="Times New Roman"/>
          <w:sz w:val="24"/>
          <w:szCs w:val="24"/>
          <w:lang w:val="en-US"/>
        </w:rPr>
        <w:t>Depression is</w:t>
      </w:r>
      <w:r w:rsidR="00243F2A" w:rsidRPr="00941FB4">
        <w:rPr>
          <w:rFonts w:ascii="Gill Sans MT" w:eastAsia="Times New Roman" w:hAnsi="Gill Sans MT" w:cs="Times New Roman"/>
          <w:sz w:val="24"/>
          <w:szCs w:val="24"/>
          <w:lang w:val="en-US"/>
        </w:rPr>
        <w:t xml:space="preserve"> the leading global cause of disease burden accounting for most disability adjusted life years</w:t>
      </w:r>
      <w:r w:rsidR="00B1730E" w:rsidRPr="00941FB4">
        <w:rPr>
          <w:rFonts w:ascii="Gill Sans MT" w:eastAsia="Times New Roman" w:hAnsi="Gill Sans MT" w:cs="Times New Roman"/>
          <w:sz w:val="24"/>
          <w:szCs w:val="24"/>
          <w:lang w:val="en-US"/>
        </w:rPr>
        <w:t>.</w:t>
      </w:r>
      <w:r w:rsidR="004A6FF9" w:rsidRPr="00941FB4">
        <w:rPr>
          <w:rFonts w:ascii="Gill Sans MT" w:eastAsia="Times New Roman" w:hAnsi="Gill Sans MT" w:cs="Times New Roman"/>
          <w:sz w:val="24"/>
          <w:szCs w:val="24"/>
          <w:lang w:val="en-US"/>
        </w:rPr>
        <w:fldChar w:fldCharType="begin">
          <w:fldData xml:space="preserve">PEVuZE5vdGU+PENpdGU+PEF1dGhvcj5NdXJyYXk8L0F1dGhvcj48WWVhcj4yMDEyPC9ZZWFyPjxS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</w:fldData>
        </w:fldChar>
      </w:r>
      <w:r w:rsidR="00E57826">
        <w:rPr>
          <w:rFonts w:ascii="Gill Sans MT" w:eastAsia="Times New Roman" w:hAnsi="Gill Sans MT" w:cs="Times New Roman"/>
          <w:sz w:val="24"/>
          <w:szCs w:val="24"/>
          <w:lang w:val="en-US"/>
        </w:rPr>
        <w:instrText xml:space="preserve"> ADDIN EN.CITE </w:instrText>
      </w:r>
      <w:r w:rsidR="00E57826">
        <w:rPr>
          <w:rFonts w:ascii="Gill Sans MT" w:eastAsia="Times New Roman" w:hAnsi="Gill Sans MT" w:cs="Times New Roman"/>
          <w:sz w:val="24"/>
          <w:szCs w:val="24"/>
          <w:lang w:val="en-US"/>
        </w:rPr>
        <w:fldChar w:fldCharType="begin">
          <w:fldData xml:space="preserve">PEVuZE5vdGU+PENpdGU+PEF1dGhvcj5NdXJyYXk8L0F1dGhvcj48WWVhcj4yMDEyPC9ZZWFyPjxS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</w:fldData>
        </w:fldChar>
      </w:r>
      <w:r w:rsidR="00E57826">
        <w:rPr>
          <w:rFonts w:ascii="Gill Sans MT" w:eastAsia="Times New Roman" w:hAnsi="Gill Sans MT" w:cs="Times New Roman"/>
          <w:sz w:val="24"/>
          <w:szCs w:val="24"/>
          <w:lang w:val="en-US"/>
        </w:rPr>
        <w:instrText xml:space="preserve"> ADDIN EN.CITE.DATA </w:instrText>
      </w:r>
      <w:r w:rsidR="00E57826">
        <w:rPr>
          <w:rFonts w:ascii="Gill Sans MT" w:eastAsia="Times New Roman" w:hAnsi="Gill Sans MT" w:cs="Times New Roman"/>
          <w:sz w:val="24"/>
          <w:szCs w:val="24"/>
          <w:lang w:val="en-US"/>
        </w:rPr>
      </w:r>
      <w:r w:rsidR="00E57826">
        <w:rPr>
          <w:rFonts w:ascii="Gill Sans MT" w:eastAsia="Times New Roman" w:hAnsi="Gill Sans MT" w:cs="Times New Roman"/>
          <w:sz w:val="24"/>
          <w:szCs w:val="24"/>
          <w:lang w:val="en-US"/>
        </w:rPr>
        <w:fldChar w:fldCharType="end"/>
      </w:r>
      <w:r w:rsidR="004A6FF9" w:rsidRPr="00941FB4">
        <w:rPr>
          <w:rFonts w:ascii="Gill Sans MT" w:eastAsia="Times New Roman" w:hAnsi="Gill Sans MT" w:cs="Times New Roman"/>
          <w:sz w:val="24"/>
          <w:szCs w:val="24"/>
          <w:lang w:val="en-US"/>
        </w:rPr>
      </w:r>
      <w:r w:rsidR="004A6FF9" w:rsidRPr="00941FB4">
        <w:rPr>
          <w:rFonts w:ascii="Gill Sans MT" w:eastAsia="Times New Roman" w:hAnsi="Gill Sans MT" w:cs="Times New Roman"/>
          <w:sz w:val="24"/>
          <w:szCs w:val="24"/>
          <w:lang w:val="en-US"/>
        </w:rPr>
        <w:fldChar w:fldCharType="separate"/>
      </w:r>
      <w:hyperlink w:anchor="_ENREF_1" w:tooltip="Murray, 2012 #2096" w:history="1">
        <w:r w:rsidR="0057126D" w:rsidRPr="00E57826">
          <w:rPr>
            <w:rFonts w:ascii="Gill Sans MT" w:eastAsia="Times New Roman" w:hAnsi="Gill Sans MT" w:cs="Times New Roman"/>
            <w:noProof/>
            <w:sz w:val="24"/>
            <w:szCs w:val="24"/>
            <w:vertAlign w:val="superscript"/>
            <w:lang w:val="en-US"/>
          </w:rPr>
          <w:t>1</w:t>
        </w:r>
      </w:hyperlink>
      <w:r w:rsidR="00E57826" w:rsidRPr="00E57826">
        <w:rPr>
          <w:rFonts w:ascii="Gill Sans MT" w:eastAsia="Times New Roman" w:hAnsi="Gill Sans MT" w:cs="Times New Roman"/>
          <w:noProof/>
          <w:sz w:val="24"/>
          <w:szCs w:val="24"/>
          <w:vertAlign w:val="superscript"/>
          <w:lang w:val="en-US"/>
        </w:rPr>
        <w:t>,</w:t>
      </w:r>
      <w:hyperlink w:anchor="_ENREF_2" w:tooltip="Whiteford, 2013 #2097" w:history="1">
        <w:r w:rsidR="0057126D" w:rsidRPr="00E57826">
          <w:rPr>
            <w:rFonts w:ascii="Gill Sans MT" w:eastAsia="Times New Roman" w:hAnsi="Gill Sans MT" w:cs="Times New Roman"/>
            <w:noProof/>
            <w:sz w:val="24"/>
            <w:szCs w:val="24"/>
            <w:vertAlign w:val="superscript"/>
            <w:lang w:val="en-US"/>
          </w:rPr>
          <w:t>2</w:t>
        </w:r>
      </w:hyperlink>
      <w:r w:rsidR="004A6FF9" w:rsidRPr="00941FB4">
        <w:rPr>
          <w:rFonts w:ascii="Gill Sans MT" w:eastAsia="Times New Roman" w:hAnsi="Gill Sans MT" w:cs="Times New Roman"/>
          <w:sz w:val="24"/>
          <w:szCs w:val="24"/>
          <w:lang w:val="en-US"/>
        </w:rPr>
        <w:fldChar w:fldCharType="end"/>
      </w:r>
      <w:hyperlink w:anchor="_ENREF_2" w:tooltip="Whiteford, 2013 #2097" w:history="1"/>
      <w:r w:rsidR="00243F2A" w:rsidRPr="00941FB4">
        <w:rPr>
          <w:rFonts w:ascii="Gill Sans MT" w:eastAsia="Times New Roman" w:hAnsi="Gill Sans MT" w:cs="Times New Roman"/>
          <w:sz w:val="24"/>
          <w:szCs w:val="24"/>
          <w:lang w:val="en-US"/>
        </w:rPr>
        <w:t xml:space="preserve"> </w:t>
      </w:r>
      <w:r w:rsidR="00B1730E" w:rsidRPr="00941FB4">
        <w:rPr>
          <w:rFonts w:ascii="Gill Sans MT" w:eastAsia="Times New Roman" w:hAnsi="Gill Sans MT" w:cs="Times New Roman"/>
          <w:sz w:val="24"/>
          <w:szCs w:val="24"/>
          <w:lang w:val="en-US"/>
        </w:rPr>
        <w:t xml:space="preserve"> </w:t>
      </w:r>
      <w:r w:rsidR="007F1E9A" w:rsidRPr="00941FB4">
        <w:rPr>
          <w:rFonts w:ascii="Gill Sans MT" w:eastAsia="Times New Roman" w:hAnsi="Gill Sans MT" w:cs="Times New Roman"/>
          <w:sz w:val="24"/>
          <w:szCs w:val="24"/>
          <w:lang w:val="en-US"/>
        </w:rPr>
        <w:t xml:space="preserve">The combination of depression with a </w:t>
      </w:r>
      <w:r w:rsidR="00D83C87" w:rsidRPr="00941FB4">
        <w:rPr>
          <w:rFonts w:ascii="Gill Sans MT" w:eastAsia="Times New Roman" w:hAnsi="Gill Sans MT" w:cs="Times New Roman"/>
          <w:sz w:val="24"/>
          <w:szCs w:val="24"/>
          <w:lang w:val="en-US"/>
        </w:rPr>
        <w:t>chronic physical</w:t>
      </w:r>
      <w:r w:rsidR="00415BA0" w:rsidRPr="00941FB4">
        <w:rPr>
          <w:rFonts w:ascii="Gill Sans MT" w:eastAsia="Times New Roman" w:hAnsi="Gill Sans MT" w:cs="Times New Roman"/>
          <w:sz w:val="24"/>
          <w:szCs w:val="24"/>
          <w:lang w:val="en-US"/>
        </w:rPr>
        <w:t xml:space="preserve"> </w:t>
      </w:r>
      <w:r w:rsidR="009D01B0" w:rsidRPr="00941FB4">
        <w:rPr>
          <w:rFonts w:ascii="Gill Sans MT" w:eastAsia="Times New Roman" w:hAnsi="Gill Sans MT" w:cs="Times New Roman"/>
          <w:sz w:val="24"/>
          <w:szCs w:val="24"/>
          <w:lang w:val="en-US"/>
        </w:rPr>
        <w:t xml:space="preserve">condition </w:t>
      </w:r>
      <w:r w:rsidR="00BB4453" w:rsidRPr="00941FB4">
        <w:rPr>
          <w:rFonts w:ascii="Gill Sans MT" w:eastAsia="Times New Roman" w:hAnsi="Gill Sans MT" w:cs="Times New Roman"/>
          <w:sz w:val="24"/>
          <w:szCs w:val="24"/>
          <w:lang w:val="en-US"/>
        </w:rPr>
        <w:t>(</w:t>
      </w:r>
      <w:r w:rsidR="004270C4" w:rsidRPr="00941FB4">
        <w:rPr>
          <w:rFonts w:ascii="Gill Sans MT" w:eastAsia="Times New Roman" w:hAnsi="Gill Sans MT" w:cs="Times New Roman"/>
          <w:sz w:val="24"/>
          <w:szCs w:val="24"/>
          <w:lang w:val="en-US"/>
        </w:rPr>
        <w:t xml:space="preserve">physical </w:t>
      </w:r>
      <w:r w:rsidR="00BB4453" w:rsidRPr="00941FB4">
        <w:rPr>
          <w:rFonts w:ascii="Gill Sans MT" w:eastAsia="Times New Roman" w:hAnsi="Gill Sans MT" w:cs="Times New Roman"/>
          <w:sz w:val="24"/>
          <w:szCs w:val="24"/>
          <w:lang w:val="en-US"/>
        </w:rPr>
        <w:t xml:space="preserve">condition hereafter) </w:t>
      </w:r>
      <w:r w:rsidR="007F1E9A" w:rsidRPr="00941FB4">
        <w:rPr>
          <w:rFonts w:ascii="Gill Sans MT" w:eastAsia="Times New Roman" w:hAnsi="Gill Sans MT" w:cs="Times New Roman"/>
          <w:sz w:val="24"/>
          <w:szCs w:val="24"/>
          <w:lang w:val="en-US"/>
        </w:rPr>
        <w:t xml:space="preserve">such as cardiovascular diseases, respiratory diseases, and diabetes </w:t>
      </w:r>
      <w:r w:rsidR="009D01B0" w:rsidRPr="00941FB4">
        <w:rPr>
          <w:rFonts w:ascii="Gill Sans MT" w:eastAsia="Times New Roman" w:hAnsi="Gill Sans MT" w:cs="Times New Roman"/>
          <w:sz w:val="24"/>
          <w:szCs w:val="24"/>
          <w:lang w:val="en-US"/>
        </w:rPr>
        <w:t>is associated with the greatest decrements in quality of life</w:t>
      </w:r>
      <w:r w:rsidR="005602D1" w:rsidRPr="00941FB4">
        <w:rPr>
          <w:rFonts w:ascii="Gill Sans MT" w:eastAsia="Times New Roman" w:hAnsi="Gill Sans MT" w:cs="Times New Roman"/>
          <w:sz w:val="24"/>
          <w:szCs w:val="24"/>
          <w:lang w:val="en-US"/>
        </w:rPr>
        <w:t xml:space="preserve">, </w:t>
      </w:r>
      <w:r w:rsidR="007F1E9A" w:rsidRPr="00941FB4">
        <w:rPr>
          <w:rFonts w:ascii="Gill Sans MT" w:eastAsia="Times New Roman" w:hAnsi="Gill Sans MT" w:cs="Times New Roman"/>
          <w:sz w:val="24"/>
          <w:szCs w:val="24"/>
          <w:lang w:val="en-US"/>
        </w:rPr>
        <w:t>years lost due to disability</w:t>
      </w:r>
      <w:r w:rsidR="005602D1" w:rsidRPr="00941FB4">
        <w:rPr>
          <w:rFonts w:ascii="Gill Sans MT" w:eastAsia="Times New Roman" w:hAnsi="Gill Sans MT" w:cs="Times New Roman"/>
          <w:sz w:val="24"/>
          <w:szCs w:val="24"/>
          <w:lang w:val="en-US"/>
        </w:rPr>
        <w:t>,</w:t>
      </w:r>
      <w:hyperlink w:anchor="_ENREF_3" w:tooltip="Moussavi, 2007 #944" w:history="1">
        <w:r w:rsidR="0057126D" w:rsidRPr="00941FB4">
          <w:rPr>
            <w:rFonts w:ascii="Gill Sans MT" w:eastAsia="Times New Roman" w:hAnsi="Gill Sans MT" w:cs="Times New Roman"/>
            <w:sz w:val="24"/>
            <w:szCs w:val="24"/>
            <w:lang w:val="en-US"/>
          </w:rPr>
          <w:fldChar w:fldCharType="begin"/>
        </w:r>
        <w:r w:rsidR="0057126D" w:rsidRPr="00941FB4">
          <w:rPr>
            <w:rFonts w:ascii="Gill Sans MT" w:eastAsia="Times New Roman" w:hAnsi="Gill Sans MT" w:cs="Times New Roman"/>
            <w:sz w:val="24"/>
            <w:szCs w:val="24"/>
            <w:lang w:val="en-US"/>
          </w:rPr>
          <w:instrText xml:space="preserve"> ADDIN EN.CITE &lt;EndNote&gt;&lt;Cite&gt;&lt;Author&gt;Moussavi&lt;/Author&gt;&lt;Year&gt;2007&lt;/Year&gt;&lt;RecNum&gt;944&lt;/RecNum&gt;&lt;DisplayText&gt;&lt;style face="superscript"&gt;3&lt;/style&gt;&lt;/DisplayText&gt;&lt;record&gt;&lt;rec-number&gt;944&lt;/rec-number&gt;&lt;foreign-keys&gt;&lt;key app="EN" db-id="05r50z2a7xvs92ed02o59v5x52tz99afspar" timestamp="1378735464"&gt;944&lt;/key&gt;&lt;/foreign-keys&gt;&lt;ref-type name="Journal Article"&gt;17&lt;/ref-type&gt;&lt;contributors&gt;&lt;authors&gt;&lt;author&gt;Moussavi, Saba&lt;/author&gt;&lt;author&gt;Chatterji, Somnath&lt;/author&gt;&lt;author&gt;Verdes, Emese&lt;/author&gt;&lt;author&gt;Tandon, Ajay&lt;/author&gt;&lt;author&gt;Patel, Vikram&lt;/author&gt;&lt;author&gt;Ustun, Bedirhan&lt;/author&gt;&lt;/authors&gt;&lt;/contributors&gt;&lt;titles&gt;&lt;title&gt;Depression, chronic diseases, and decrements in health: results from the World Health Surveys&lt;/title&gt;&lt;secondary-title&gt;The Lancet&lt;/secondary-title&gt;&lt;/titles&gt;&lt;periodical&gt;&lt;full-title&gt;The Lancet&lt;/full-title&gt;&lt;/periodical&gt;&lt;pages&gt;851-858&lt;/pages&gt;&lt;volume&gt;370&lt;/volume&gt;&lt;number&gt;9590&lt;/number&gt;&lt;dates&gt;&lt;year&gt;2007&lt;/year&gt;&lt;/dates&gt;&lt;isbn&gt;0140-6736&lt;/isbn&gt;&lt;urls&gt;&lt;related-urls&gt;&lt;url&gt;http://www.sciencedirect.com/science/article/pii/S0140673607614159&lt;/url&gt;&lt;/related-urls&gt;&lt;/urls&gt;&lt;electronic-resource-num&gt;http://dx.doi.org/10.1016/S0140-6736(07)61415-9&lt;/electronic-resource-num&gt;&lt;access-date&gt;2007/9/14/&lt;/access-date&gt;&lt;/record&gt;&lt;/Cite&gt;&lt;/EndNote&gt;</w:instrText>
        </w:r>
        <w:r w:rsidR="0057126D" w:rsidRPr="00941FB4">
          <w:rPr>
            <w:rFonts w:ascii="Gill Sans MT" w:eastAsia="Times New Roman" w:hAnsi="Gill Sans MT" w:cs="Times New Roman"/>
            <w:sz w:val="24"/>
            <w:szCs w:val="24"/>
            <w:lang w:val="en-US"/>
          </w:rPr>
          <w:fldChar w:fldCharType="separate"/>
        </w:r>
        <w:r w:rsidR="0057126D" w:rsidRPr="00941FB4">
          <w:rPr>
            <w:rFonts w:ascii="Gill Sans MT" w:eastAsia="Times New Roman" w:hAnsi="Gill Sans MT" w:cs="Times New Roman"/>
            <w:noProof/>
            <w:sz w:val="24"/>
            <w:szCs w:val="24"/>
            <w:vertAlign w:val="superscript"/>
            <w:lang w:val="en-US"/>
          </w:rPr>
          <w:t>3</w:t>
        </w:r>
        <w:r w:rsidR="0057126D" w:rsidRPr="00941FB4">
          <w:rPr>
            <w:rFonts w:ascii="Gill Sans MT" w:eastAsia="Times New Roman" w:hAnsi="Gill Sans MT" w:cs="Times New Roman"/>
            <w:sz w:val="24"/>
            <w:szCs w:val="24"/>
            <w:lang w:val="en-US"/>
          </w:rPr>
          <w:fldChar w:fldCharType="end"/>
        </w:r>
      </w:hyperlink>
      <w:r w:rsidR="009D01B0" w:rsidRPr="00941FB4">
        <w:rPr>
          <w:rFonts w:ascii="Gill Sans MT" w:eastAsia="Times New Roman" w:hAnsi="Gill Sans MT" w:cs="Times New Roman"/>
          <w:sz w:val="24"/>
          <w:szCs w:val="24"/>
          <w:lang w:val="en-US"/>
        </w:rPr>
        <w:t xml:space="preserve"> </w:t>
      </w:r>
      <w:r w:rsidR="00375B79" w:rsidRPr="00941FB4">
        <w:rPr>
          <w:rFonts w:ascii="Gill Sans MT" w:eastAsia="Times New Roman" w:hAnsi="Gill Sans MT" w:cs="Times New Roman"/>
          <w:sz w:val="24"/>
          <w:szCs w:val="24"/>
          <w:lang w:val="en-US"/>
        </w:rPr>
        <w:t>patient safety</w:t>
      </w:r>
      <w:r w:rsidR="00920A6C">
        <w:rPr>
          <w:rFonts w:ascii="Gill Sans MT" w:eastAsia="Times New Roman" w:hAnsi="Gill Sans MT" w:cs="Times New Roman"/>
          <w:sz w:val="24"/>
          <w:szCs w:val="24"/>
          <w:lang w:val="en-US"/>
        </w:rPr>
        <w:t xml:space="preserve"> failures</w:t>
      </w:r>
      <w:r w:rsidR="00375B79" w:rsidRPr="00941FB4">
        <w:rPr>
          <w:rFonts w:ascii="Gill Sans MT" w:eastAsia="Times New Roman" w:hAnsi="Gill Sans MT" w:cs="Times New Roman"/>
          <w:sz w:val="24"/>
          <w:szCs w:val="24"/>
          <w:lang w:val="en-US"/>
        </w:rPr>
        <w:t xml:space="preserve">, </w:t>
      </w:r>
      <w:r w:rsidR="009D01B0" w:rsidRPr="00941FB4">
        <w:rPr>
          <w:rFonts w:ascii="Gill Sans MT" w:eastAsia="Times New Roman" w:hAnsi="Gill Sans MT" w:cs="Times New Roman"/>
          <w:sz w:val="24"/>
          <w:szCs w:val="24"/>
          <w:lang w:val="en-US"/>
        </w:rPr>
        <w:t xml:space="preserve">and </w:t>
      </w:r>
      <w:r w:rsidR="009D01B0" w:rsidRPr="00B70431">
        <w:rPr>
          <w:rFonts w:ascii="Gill Sans MT" w:eastAsia="Times New Roman" w:hAnsi="Gill Sans MT" w:cs="Times New Roman"/>
          <w:sz w:val="24"/>
          <w:szCs w:val="24"/>
          <w:lang w:val="en-US"/>
        </w:rPr>
        <w:t>unscheduled care</w:t>
      </w:r>
      <w:r w:rsidR="00B1730E" w:rsidRPr="00B70431">
        <w:rPr>
          <w:rFonts w:ascii="Gill Sans MT" w:eastAsia="Times New Roman" w:hAnsi="Gill Sans MT" w:cs="Times New Roman"/>
          <w:sz w:val="24"/>
          <w:szCs w:val="24"/>
          <w:lang w:val="en-US"/>
        </w:rPr>
        <w:t>.</w:t>
      </w:r>
      <w:hyperlink w:anchor="_ENREF_4" w:tooltip="Freedland, 2013 #2099" w:history="1">
        <w:r w:rsidR="0057126D" w:rsidRPr="00B70431">
          <w:rPr>
            <w:rFonts w:ascii="Gill Sans MT" w:eastAsia="Times New Roman" w:hAnsi="Gill Sans MT" w:cs="Times New Roman"/>
            <w:sz w:val="24"/>
            <w:szCs w:val="24"/>
            <w:lang w:val="en-US"/>
          </w:rPr>
          <w:fldChar w:fldCharType="begin">
            <w:fldData xml:space="preserve">PEVuZE5vdGU+PENpdGU+PEF1dGhvcj5GcmVlZGxhbmQ8L0F1dGhvcj48WWVhcj4yMDEzPC9ZZWFy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</w:fldData>
          </w:fldChar>
        </w:r>
        <w:r w:rsidR="0057126D">
          <w:rPr>
            <w:rFonts w:ascii="Gill Sans MT" w:eastAsia="Times New Roman" w:hAnsi="Gill Sans MT" w:cs="Times New Roman"/>
            <w:sz w:val="24"/>
            <w:szCs w:val="24"/>
            <w:lang w:val="en-US"/>
          </w:rPr>
          <w:instrText xml:space="preserve"> ADDIN EN.CITE </w:instrText>
        </w:r>
        <w:r w:rsidR="0057126D">
          <w:rPr>
            <w:rFonts w:ascii="Gill Sans MT" w:eastAsia="Times New Roman" w:hAnsi="Gill Sans MT" w:cs="Times New Roman"/>
            <w:sz w:val="24"/>
            <w:szCs w:val="24"/>
            <w:lang w:val="en-US"/>
          </w:rPr>
          <w:fldChar w:fldCharType="begin">
            <w:fldData xml:space="preserve">PEVuZE5vdGU+PENpdGU+PEF1dGhvcj5GcmVlZGxhbmQ8L0F1dGhvcj48WWVhcj4yMDEzPC9ZZWFy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</w:fldData>
          </w:fldChar>
        </w:r>
        <w:r w:rsidR="0057126D">
          <w:rPr>
            <w:rFonts w:ascii="Gill Sans MT" w:eastAsia="Times New Roman" w:hAnsi="Gill Sans MT" w:cs="Times New Roman"/>
            <w:sz w:val="24"/>
            <w:szCs w:val="24"/>
            <w:lang w:val="en-US"/>
          </w:rPr>
          <w:instrText xml:space="preserve"> ADDIN EN.CITE.DATA </w:instrText>
        </w:r>
        <w:r w:rsidR="0057126D">
          <w:rPr>
            <w:rFonts w:ascii="Gill Sans MT" w:eastAsia="Times New Roman" w:hAnsi="Gill Sans MT" w:cs="Times New Roman"/>
            <w:sz w:val="24"/>
            <w:szCs w:val="24"/>
            <w:lang w:val="en-US"/>
          </w:rPr>
        </w:r>
        <w:r w:rsidR="0057126D">
          <w:rPr>
            <w:rFonts w:ascii="Gill Sans MT" w:eastAsia="Times New Roman" w:hAnsi="Gill Sans MT" w:cs="Times New Roman"/>
            <w:sz w:val="24"/>
            <w:szCs w:val="24"/>
            <w:lang w:val="en-US"/>
          </w:rPr>
          <w:fldChar w:fldCharType="end"/>
        </w:r>
        <w:r w:rsidR="0057126D" w:rsidRPr="00B70431">
          <w:rPr>
            <w:rFonts w:ascii="Gill Sans MT" w:eastAsia="Times New Roman" w:hAnsi="Gill Sans MT" w:cs="Times New Roman"/>
            <w:sz w:val="24"/>
            <w:szCs w:val="24"/>
            <w:lang w:val="en-US"/>
          </w:rPr>
        </w:r>
        <w:r w:rsidR="0057126D" w:rsidRPr="00B70431">
          <w:rPr>
            <w:rFonts w:ascii="Gill Sans MT" w:eastAsia="Times New Roman" w:hAnsi="Gill Sans MT" w:cs="Times New Roman"/>
            <w:sz w:val="24"/>
            <w:szCs w:val="24"/>
            <w:lang w:val="en-US"/>
          </w:rPr>
          <w:fldChar w:fldCharType="separate"/>
        </w:r>
        <w:r w:rsidR="0057126D" w:rsidRPr="00B70431">
          <w:rPr>
            <w:rFonts w:ascii="Gill Sans MT" w:eastAsia="Times New Roman" w:hAnsi="Gill Sans MT" w:cs="Times New Roman"/>
            <w:noProof/>
            <w:sz w:val="24"/>
            <w:szCs w:val="24"/>
            <w:vertAlign w:val="superscript"/>
            <w:lang w:val="en-US"/>
          </w:rPr>
          <w:t>4-8</w:t>
        </w:r>
        <w:r w:rsidR="0057126D" w:rsidRPr="00B70431">
          <w:rPr>
            <w:rFonts w:ascii="Gill Sans MT" w:eastAsia="Times New Roman" w:hAnsi="Gill Sans MT" w:cs="Times New Roman"/>
            <w:sz w:val="24"/>
            <w:szCs w:val="24"/>
            <w:lang w:val="en-US"/>
          </w:rPr>
          <w:fldChar w:fldCharType="end"/>
        </w:r>
      </w:hyperlink>
    </w:p>
    <w:p w14:paraId="60CC9CE8" w14:textId="77777777" w:rsidR="00BC575A" w:rsidRPr="00B70431" w:rsidRDefault="00BC575A" w:rsidP="00F7288E">
      <w:pPr>
        <w:spacing w:after="0" w:line="480" w:lineRule="auto"/>
        <w:rPr>
          <w:rFonts w:ascii="Gill Sans MT" w:eastAsia="Times New Roman" w:hAnsi="Gill Sans MT" w:cs="Times New Roman"/>
          <w:sz w:val="24"/>
          <w:szCs w:val="24"/>
          <w:lang w:val="en-US"/>
        </w:rPr>
      </w:pPr>
    </w:p>
    <w:p w14:paraId="611CF73A" w14:textId="01F4960F" w:rsidR="004F4956" w:rsidRPr="00B70431" w:rsidRDefault="00C44267" w:rsidP="00F7288E">
      <w:pPr>
        <w:spacing w:after="0" w:line="480" w:lineRule="auto"/>
        <w:rPr>
          <w:rFonts w:ascii="Gill Sans MT" w:eastAsia="Times New Roman" w:hAnsi="Gill Sans MT" w:cs="Times New Roman"/>
          <w:sz w:val="24"/>
          <w:szCs w:val="24"/>
          <w:lang w:val="en-US"/>
        </w:rPr>
      </w:pPr>
      <w:r w:rsidRPr="00B70431">
        <w:rPr>
          <w:rFonts w:ascii="Gill Sans MT" w:eastAsia="Times New Roman" w:hAnsi="Gill Sans MT" w:cs="Times New Roman"/>
          <w:sz w:val="24"/>
          <w:szCs w:val="24"/>
          <w:lang w:val="en-US"/>
        </w:rPr>
        <w:t>A promising inter</w:t>
      </w:r>
      <w:r w:rsidR="00291D18" w:rsidRPr="00B70431">
        <w:rPr>
          <w:rFonts w:ascii="Gill Sans MT" w:eastAsia="Times New Roman" w:hAnsi="Gill Sans MT" w:cs="Times New Roman"/>
          <w:sz w:val="24"/>
          <w:szCs w:val="24"/>
          <w:lang w:val="en-US"/>
        </w:rPr>
        <w:t>vention</w:t>
      </w:r>
      <w:r w:rsidR="005602D1" w:rsidRPr="00B70431">
        <w:rPr>
          <w:rFonts w:ascii="Gill Sans MT" w:eastAsia="Times New Roman" w:hAnsi="Gill Sans MT" w:cs="Times New Roman"/>
          <w:sz w:val="24"/>
          <w:szCs w:val="24"/>
          <w:lang w:val="en-US"/>
        </w:rPr>
        <w:t xml:space="preserve"> for depression in primary care</w:t>
      </w:r>
      <w:r w:rsidR="00291D18" w:rsidRPr="00B70431">
        <w:rPr>
          <w:rFonts w:ascii="Gill Sans MT" w:eastAsia="Times New Roman" w:hAnsi="Gill Sans MT" w:cs="Times New Roman"/>
          <w:sz w:val="24"/>
          <w:szCs w:val="24"/>
          <w:lang w:val="en-US"/>
        </w:rPr>
        <w:t xml:space="preserve"> is ‘collaborative care’</w:t>
      </w:r>
      <w:r w:rsidR="00B1730E" w:rsidRPr="00B70431">
        <w:rPr>
          <w:rFonts w:ascii="Gill Sans MT" w:eastAsia="Times New Roman" w:hAnsi="Gill Sans MT" w:cs="Times New Roman"/>
          <w:sz w:val="24"/>
          <w:szCs w:val="24"/>
          <w:lang w:val="en-US"/>
        </w:rPr>
        <w:t>,</w:t>
      </w:r>
      <w:hyperlink w:anchor="_ENREF_9" w:tooltip="Gunn, 2006 #377" w:history="1">
        <w:r w:rsidR="0057126D" w:rsidRPr="00B70431">
          <w:rPr>
            <w:rFonts w:ascii="Gill Sans MT" w:eastAsia="Times New Roman" w:hAnsi="Gill Sans MT" w:cs="Times New Roman"/>
            <w:sz w:val="24"/>
            <w:szCs w:val="24"/>
            <w:lang w:val="en-US"/>
          </w:rPr>
          <w:fldChar w:fldCharType="begin"/>
        </w:r>
        <w:r w:rsidR="0057126D">
          <w:rPr>
            <w:rFonts w:ascii="Gill Sans MT" w:eastAsia="Times New Roman" w:hAnsi="Gill Sans MT" w:cs="Times New Roman"/>
            <w:sz w:val="24"/>
            <w:szCs w:val="24"/>
            <w:lang w:val="en-US"/>
          </w:rPr>
          <w:instrText xml:space="preserve"> ADDIN EN.CITE &lt;EndNote&gt;&lt;Cite&gt;&lt;Author&gt;Gunn&lt;/Author&gt;&lt;Year&gt;2006&lt;/Year&gt;&lt;RecNum&gt;377&lt;/RecNum&gt;&lt;DisplayText&gt;&lt;style face="superscript"&gt;9&lt;/style&gt;&lt;/DisplayText&gt;&lt;record&gt;&lt;rec-number&gt;377&lt;/rec-number&gt;&lt;foreign-keys&gt;&lt;key app="EN" db-id="dzt0vrwd4xevdiefwwt5x009sx5f59ptswrt"&gt;377&lt;/key&gt;&lt;/foreign-keys&gt;&lt;ref-type name="Journal Article"&gt;17&lt;/ref-type&gt;&lt;contributors&gt;&lt;authors&gt;&lt;author&gt;Gunn, J.&lt;/author&gt;&lt;author&gt;Diggens, J.&lt;/author&gt;&lt;author&gt;Hegarty, K.&lt;/author&gt;&lt;author&gt;Blashki, G.&lt;/author&gt;&lt;/authors&gt;&lt;/contributors&gt;&lt;auth-address&gt;Primary Care Research Unit, Department of General Practice, University of Melbourne 200 Berkeley St, Carlton, Melbourne, Australia. j.gunn@unimelb.edu.au&lt;/auth-address&gt;&lt;titles&gt;&lt;title&gt;A systematic review of complex system interventions designed to increase recovery from depression in primary care&lt;/title&gt;&lt;secondary-title&gt;BMC Health Serv Res&lt;/secondary-title&gt;&lt;/titles&gt;&lt;pages&gt;88&lt;/pages&gt;&lt;volume&gt;6&lt;/volume&gt;&lt;edition&gt;2006/07/18&lt;/edition&gt;&lt;keywords&gt;&lt;keyword&gt;Antidepressive Agents/therapeutic use&lt;/keyword&gt;&lt;keyword&gt;Chronic Disease&lt;/keyword&gt;&lt;keyword&gt;Depression/drug therapy/*rehabilitation&lt;/keyword&gt;&lt;keyword&gt;*Disease Management&lt;/keyword&gt;&lt;keyword&gt;Humans&lt;/keyword&gt;&lt;keyword&gt;Practice Guidelines as Topic&lt;/keyword&gt;&lt;keyword&gt;Primary Health Care/*methods&lt;/keyword&gt;&lt;keyword&gt;Randomized Controlled Trials as Topic&lt;/keyword&gt;&lt;keyword&gt;Research Design&lt;/keyword&gt;&lt;keyword&gt;Treatment Outcome&lt;/keyword&gt;&lt;/keywords&gt;&lt;dates&gt;&lt;year&gt;2006&lt;/year&gt;&lt;/dates&gt;&lt;isbn&gt;1472-6963 (Electronic)&amp;#xD;1472-6963 (Linking)&lt;/isbn&gt;&lt;accession-num&gt;16842629&lt;/accession-num&gt;&lt;urls&gt;&lt;related-urls&gt;&lt;url&gt;http://www.ncbi.nlm.nih.gov/pubmed/16842629&lt;/url&gt;&lt;/related-urls&gt;&lt;/urls&gt;&lt;custom2&gt;1559684&lt;/custom2&gt;&lt;electronic-resource-num&gt;1472-6963-6-88 [pii]&amp;#xD;10.1186/1472-6963-6-88&lt;/electronic-resource-num&gt;&lt;language&gt;eng&lt;/language&gt;&lt;/record&gt;&lt;/Cite&gt;&lt;/EndNote&gt;</w:instrText>
        </w:r>
        <w:r w:rsidR="0057126D" w:rsidRPr="00B70431">
          <w:rPr>
            <w:rFonts w:ascii="Gill Sans MT" w:eastAsia="Times New Roman" w:hAnsi="Gill Sans MT" w:cs="Times New Roman"/>
            <w:sz w:val="24"/>
            <w:szCs w:val="24"/>
            <w:lang w:val="en-US"/>
          </w:rPr>
          <w:fldChar w:fldCharType="separate"/>
        </w:r>
        <w:r w:rsidR="0057126D" w:rsidRPr="00B70431">
          <w:rPr>
            <w:rFonts w:ascii="Gill Sans MT" w:eastAsia="Times New Roman" w:hAnsi="Gill Sans MT" w:cs="Times New Roman"/>
            <w:noProof/>
            <w:sz w:val="24"/>
            <w:szCs w:val="24"/>
            <w:vertAlign w:val="superscript"/>
            <w:lang w:val="en-US"/>
          </w:rPr>
          <w:t>9</w:t>
        </w:r>
        <w:r w:rsidR="0057126D" w:rsidRPr="00B70431">
          <w:rPr>
            <w:rFonts w:ascii="Gill Sans MT" w:eastAsia="Times New Roman" w:hAnsi="Gill Sans MT" w:cs="Times New Roman"/>
            <w:sz w:val="24"/>
            <w:szCs w:val="24"/>
            <w:lang w:val="en-US"/>
          </w:rPr>
          <w:fldChar w:fldCharType="end"/>
        </w:r>
      </w:hyperlink>
      <w:r w:rsidR="00B1730E" w:rsidRPr="00B70431">
        <w:rPr>
          <w:rFonts w:ascii="Gill Sans MT" w:eastAsia="Times New Roman" w:hAnsi="Gill Sans MT" w:cs="Times New Roman"/>
          <w:sz w:val="24"/>
          <w:szCs w:val="24"/>
          <w:lang w:val="en-US"/>
        </w:rPr>
        <w:t xml:space="preserve"> </w:t>
      </w:r>
      <w:r w:rsidR="00151590" w:rsidRPr="00B70431">
        <w:rPr>
          <w:rFonts w:ascii="Gill Sans MT" w:eastAsia="Times New Roman" w:hAnsi="Gill Sans MT" w:cs="Times New Roman"/>
          <w:sz w:val="24"/>
          <w:szCs w:val="24"/>
          <w:lang w:val="en-US"/>
        </w:rPr>
        <w:t xml:space="preserve">which </w:t>
      </w:r>
      <w:r w:rsidRPr="00B70431">
        <w:rPr>
          <w:rFonts w:ascii="Gill Sans MT" w:eastAsia="Times New Roman" w:hAnsi="Gill Sans MT" w:cs="Times New Roman"/>
          <w:sz w:val="24"/>
          <w:szCs w:val="24"/>
          <w:lang w:val="en-US"/>
        </w:rPr>
        <w:t>involves the use of a case manager</w:t>
      </w:r>
      <w:r w:rsidR="00CF7460">
        <w:rPr>
          <w:rFonts w:ascii="Gill Sans MT" w:eastAsia="Times New Roman" w:hAnsi="Gill Sans MT" w:cs="Times New Roman"/>
          <w:sz w:val="24"/>
          <w:szCs w:val="24"/>
          <w:lang w:val="en-US"/>
        </w:rPr>
        <w:t xml:space="preserve"> </w:t>
      </w:r>
      <w:r w:rsidR="00B20C05" w:rsidRPr="00B20C05">
        <w:rPr>
          <w:rFonts w:ascii="Gill Sans MT" w:eastAsia="Times New Roman" w:hAnsi="Gill Sans MT" w:cs="Times New Roman"/>
          <w:sz w:val="24"/>
          <w:szCs w:val="24"/>
          <w:lang w:val="en-US"/>
        </w:rPr>
        <w:t>(usually non-medical but also medical e.g. clinical social workers)</w:t>
      </w:r>
      <w:r w:rsidR="00B20C05" w:rsidRPr="00B70431">
        <w:rPr>
          <w:rFonts w:ascii="Gill Sans MT" w:eastAsia="Times New Roman" w:hAnsi="Gill Sans MT" w:cs="Times New Roman"/>
          <w:sz w:val="24"/>
          <w:szCs w:val="24"/>
          <w:lang w:val="en-US"/>
        </w:rPr>
        <w:t xml:space="preserve"> </w:t>
      </w:r>
      <w:r w:rsidRPr="00B70431">
        <w:rPr>
          <w:rFonts w:ascii="Gill Sans MT" w:eastAsia="Times New Roman" w:hAnsi="Gill Sans MT" w:cs="Times New Roman"/>
          <w:sz w:val="24"/>
          <w:szCs w:val="24"/>
          <w:lang w:val="en-US"/>
        </w:rPr>
        <w:t>working with primary care professionals, often supervised by a mental health specialist and supported by care management systems. A Cochrane review showed that collaborative care is more eff</w:t>
      </w:r>
      <w:r w:rsidR="00A810A1" w:rsidRPr="00B70431">
        <w:rPr>
          <w:rFonts w:ascii="Gill Sans MT" w:eastAsia="Times New Roman" w:hAnsi="Gill Sans MT" w:cs="Times New Roman"/>
          <w:sz w:val="24"/>
          <w:szCs w:val="24"/>
          <w:lang w:val="en-US"/>
        </w:rPr>
        <w:t>ective than usual care for depression</w:t>
      </w:r>
      <w:r w:rsidR="00B1730E" w:rsidRPr="00B70431">
        <w:rPr>
          <w:rFonts w:ascii="Gill Sans MT" w:eastAsia="Times New Roman" w:hAnsi="Gill Sans MT" w:cs="Times New Roman"/>
          <w:sz w:val="24"/>
          <w:szCs w:val="24"/>
          <w:lang w:val="en-US"/>
        </w:rPr>
        <w:t>.</w:t>
      </w:r>
      <w:hyperlink w:anchor="_ENREF_10" w:tooltip="Archer, 2012 #13" w:history="1">
        <w:r w:rsidR="0057126D" w:rsidRPr="00B70431">
          <w:rPr>
            <w:rFonts w:ascii="Gill Sans MT" w:eastAsia="Times New Roman" w:hAnsi="Gill Sans MT" w:cs="Times New Roman"/>
            <w:sz w:val="24"/>
            <w:szCs w:val="24"/>
            <w:lang w:val="en-US"/>
          </w:rPr>
          <w:fldChar w:fldCharType="begin">
            <w:fldData xml:space="preserve">PEVuZE5vdGU+PENpdGU+PEF1dGhvcj5BcmNoZXI8L0F1dGhvcj48WWVhcj4yMDEyPC9ZZWFyPjxS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</w:fldData>
          </w:fldChar>
        </w:r>
        <w:r w:rsidR="0057126D" w:rsidRPr="00B70431">
          <w:rPr>
            <w:rFonts w:ascii="Gill Sans MT" w:eastAsia="Times New Roman" w:hAnsi="Gill Sans MT" w:cs="Times New Roman"/>
            <w:sz w:val="24"/>
            <w:szCs w:val="24"/>
            <w:lang w:val="en-US"/>
          </w:rPr>
          <w:instrText xml:space="preserve"> ADDIN EN.CITE </w:instrText>
        </w:r>
        <w:r w:rsidR="0057126D" w:rsidRPr="00B70431">
          <w:rPr>
            <w:rFonts w:ascii="Gill Sans MT" w:eastAsia="Times New Roman" w:hAnsi="Gill Sans MT" w:cs="Times New Roman"/>
            <w:sz w:val="24"/>
            <w:szCs w:val="24"/>
            <w:lang w:val="en-US"/>
          </w:rPr>
          <w:fldChar w:fldCharType="begin">
            <w:fldData xml:space="preserve">PEVuZE5vdGU+PENpdGU+PEF1dGhvcj5BcmNoZXI8L0F1dGhvcj48WWVhcj4yMDEyPC9ZZWFyPjxS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</w:fldData>
          </w:fldChar>
        </w:r>
        <w:r w:rsidR="0057126D" w:rsidRPr="00B70431">
          <w:rPr>
            <w:rFonts w:ascii="Gill Sans MT" w:eastAsia="Times New Roman" w:hAnsi="Gill Sans MT" w:cs="Times New Roman"/>
            <w:sz w:val="24"/>
            <w:szCs w:val="24"/>
            <w:lang w:val="en-US"/>
          </w:rPr>
          <w:instrText xml:space="preserve"> ADDIN EN.CITE.DATA </w:instrText>
        </w:r>
        <w:r w:rsidR="0057126D" w:rsidRPr="00B70431">
          <w:rPr>
            <w:rFonts w:ascii="Gill Sans MT" w:eastAsia="Times New Roman" w:hAnsi="Gill Sans MT" w:cs="Times New Roman"/>
            <w:sz w:val="24"/>
            <w:szCs w:val="24"/>
            <w:lang w:val="en-US"/>
          </w:rPr>
        </w:r>
        <w:r w:rsidR="0057126D" w:rsidRPr="00B70431">
          <w:rPr>
            <w:rFonts w:ascii="Gill Sans MT" w:eastAsia="Times New Roman" w:hAnsi="Gill Sans MT" w:cs="Times New Roman"/>
            <w:sz w:val="24"/>
            <w:szCs w:val="24"/>
            <w:lang w:val="en-US"/>
          </w:rPr>
          <w:fldChar w:fldCharType="end"/>
        </w:r>
        <w:r w:rsidR="0057126D" w:rsidRPr="00B70431">
          <w:rPr>
            <w:rFonts w:ascii="Gill Sans MT" w:eastAsia="Times New Roman" w:hAnsi="Gill Sans MT" w:cs="Times New Roman"/>
            <w:sz w:val="24"/>
            <w:szCs w:val="24"/>
            <w:lang w:val="en-US"/>
          </w:rPr>
        </w:r>
        <w:r w:rsidR="0057126D" w:rsidRPr="00B70431">
          <w:rPr>
            <w:rFonts w:ascii="Gill Sans MT" w:eastAsia="Times New Roman" w:hAnsi="Gill Sans MT" w:cs="Times New Roman"/>
            <w:sz w:val="24"/>
            <w:szCs w:val="24"/>
            <w:lang w:val="en-US"/>
          </w:rPr>
          <w:fldChar w:fldCharType="separate"/>
        </w:r>
        <w:r w:rsidR="0057126D" w:rsidRPr="00B70431">
          <w:rPr>
            <w:rFonts w:ascii="Gill Sans MT" w:eastAsia="Times New Roman" w:hAnsi="Gill Sans MT" w:cs="Times New Roman"/>
            <w:noProof/>
            <w:sz w:val="24"/>
            <w:szCs w:val="24"/>
            <w:vertAlign w:val="superscript"/>
            <w:lang w:val="en-US"/>
          </w:rPr>
          <w:t>10</w:t>
        </w:r>
        <w:r w:rsidR="0057126D" w:rsidRPr="00B70431">
          <w:rPr>
            <w:rFonts w:ascii="Gill Sans MT" w:eastAsia="Times New Roman" w:hAnsi="Gill Sans MT" w:cs="Times New Roman"/>
            <w:sz w:val="24"/>
            <w:szCs w:val="24"/>
            <w:lang w:val="en-US"/>
          </w:rPr>
          <w:fldChar w:fldCharType="end"/>
        </w:r>
      </w:hyperlink>
    </w:p>
    <w:p w14:paraId="24AC6B9D" w14:textId="3F23554C" w:rsidR="00BC575A" w:rsidRPr="00B70431" w:rsidRDefault="00BC575A" w:rsidP="00F7288E">
      <w:pPr>
        <w:spacing w:after="0" w:line="480" w:lineRule="auto"/>
        <w:rPr>
          <w:rFonts w:ascii="Gill Sans MT" w:eastAsia="Times New Roman" w:hAnsi="Gill Sans MT" w:cs="Times New Roman"/>
          <w:sz w:val="24"/>
          <w:szCs w:val="24"/>
          <w:lang w:val="en-US"/>
        </w:rPr>
      </w:pPr>
    </w:p>
    <w:p w14:paraId="67C11F58" w14:textId="545BD54D" w:rsidR="00281AE5" w:rsidRPr="00B70431" w:rsidRDefault="00C44267" w:rsidP="00C60DFA">
      <w:pPr>
        <w:spacing w:after="0" w:line="480" w:lineRule="auto"/>
        <w:rPr>
          <w:rFonts w:ascii="Gill Sans MT" w:eastAsia="Times New Roman" w:hAnsi="Gill Sans MT" w:cs="Times New Roman"/>
          <w:sz w:val="24"/>
          <w:szCs w:val="24"/>
          <w:lang w:val="en-US"/>
        </w:rPr>
      </w:pPr>
      <w:r w:rsidRPr="00B70431">
        <w:rPr>
          <w:rFonts w:ascii="Gill Sans MT" w:eastAsia="Times New Roman" w:hAnsi="Gill Sans MT" w:cs="Times New Roman"/>
          <w:sz w:val="24"/>
          <w:szCs w:val="24"/>
          <w:lang w:val="en-US"/>
        </w:rPr>
        <w:t xml:space="preserve">Finding feasible and effective ways of integrating care for patients with </w:t>
      </w:r>
      <w:r w:rsidR="00CA4457" w:rsidRPr="00B70431">
        <w:rPr>
          <w:rFonts w:ascii="Gill Sans MT" w:eastAsia="Times New Roman" w:hAnsi="Gill Sans MT" w:cs="Times New Roman"/>
          <w:sz w:val="24"/>
          <w:szCs w:val="24"/>
          <w:lang w:val="en-US"/>
        </w:rPr>
        <w:t xml:space="preserve">depression and </w:t>
      </w:r>
      <w:r w:rsidR="00920A6C">
        <w:rPr>
          <w:rFonts w:ascii="Gill Sans MT" w:eastAsia="Times New Roman" w:hAnsi="Gill Sans MT" w:cs="Times New Roman"/>
          <w:sz w:val="24"/>
          <w:szCs w:val="24"/>
          <w:lang w:val="en-US"/>
        </w:rPr>
        <w:t xml:space="preserve">comorbid </w:t>
      </w:r>
      <w:r w:rsidR="004270C4" w:rsidRPr="00B70431">
        <w:rPr>
          <w:rFonts w:ascii="Gill Sans MT" w:eastAsia="Times New Roman" w:hAnsi="Gill Sans MT" w:cs="Times New Roman"/>
          <w:sz w:val="24"/>
          <w:szCs w:val="24"/>
          <w:lang w:val="en-US"/>
        </w:rPr>
        <w:t xml:space="preserve">physical </w:t>
      </w:r>
      <w:r w:rsidR="00BB4453" w:rsidRPr="00B70431">
        <w:rPr>
          <w:rFonts w:ascii="Gill Sans MT" w:eastAsia="Times New Roman" w:hAnsi="Gill Sans MT" w:cs="Times New Roman"/>
          <w:sz w:val="24"/>
          <w:szCs w:val="24"/>
          <w:lang w:val="en-US"/>
        </w:rPr>
        <w:t>condition</w:t>
      </w:r>
      <w:r w:rsidR="00971940" w:rsidRPr="00B70431">
        <w:rPr>
          <w:rFonts w:ascii="Gill Sans MT" w:eastAsia="Times New Roman" w:hAnsi="Gill Sans MT" w:cs="Times New Roman"/>
          <w:sz w:val="24"/>
          <w:szCs w:val="24"/>
          <w:lang w:val="en-US"/>
        </w:rPr>
        <w:t>s</w:t>
      </w:r>
      <w:r w:rsidRPr="00B70431">
        <w:rPr>
          <w:rFonts w:ascii="Gill Sans MT" w:eastAsia="Times New Roman" w:hAnsi="Gill Sans MT" w:cs="Times New Roman"/>
          <w:sz w:val="24"/>
          <w:szCs w:val="24"/>
          <w:lang w:val="en-US"/>
        </w:rPr>
        <w:t xml:space="preserve"> remains a critical goal for health systems worldwide. </w:t>
      </w:r>
      <w:r w:rsidR="00AC1FA5" w:rsidRPr="00B70431">
        <w:rPr>
          <w:rFonts w:ascii="Gill Sans MT" w:eastAsia="Times New Roman" w:hAnsi="Gill Sans MT" w:cs="Times New Roman"/>
          <w:sz w:val="24"/>
          <w:szCs w:val="24"/>
          <w:lang w:val="en-US"/>
        </w:rPr>
        <w:t>T</w:t>
      </w:r>
      <w:r w:rsidRPr="00B70431">
        <w:rPr>
          <w:rFonts w:ascii="Gill Sans MT" w:eastAsia="Times New Roman" w:hAnsi="Gill Sans MT" w:cs="Times New Roman"/>
          <w:sz w:val="24"/>
          <w:szCs w:val="24"/>
          <w:lang w:val="en-US"/>
        </w:rPr>
        <w:t xml:space="preserve">here has been significant interest in the ability of </w:t>
      </w:r>
      <w:r w:rsidR="00AC1FA5" w:rsidRPr="00B70431">
        <w:rPr>
          <w:rFonts w:ascii="Gill Sans MT" w:eastAsia="Times New Roman" w:hAnsi="Gill Sans MT" w:cs="Times New Roman"/>
          <w:sz w:val="24"/>
          <w:szCs w:val="24"/>
          <w:lang w:val="en-US"/>
        </w:rPr>
        <w:t>collaborative care</w:t>
      </w:r>
      <w:r w:rsidRPr="00B70431">
        <w:rPr>
          <w:rFonts w:ascii="Gill Sans MT" w:eastAsia="Times New Roman" w:hAnsi="Gill Sans MT" w:cs="Times New Roman"/>
          <w:sz w:val="24"/>
          <w:szCs w:val="24"/>
          <w:lang w:val="en-US"/>
        </w:rPr>
        <w:t xml:space="preserve"> to improve care for p</w:t>
      </w:r>
      <w:r w:rsidR="00736B09" w:rsidRPr="00B70431">
        <w:rPr>
          <w:rFonts w:ascii="Gill Sans MT" w:eastAsia="Times New Roman" w:hAnsi="Gill Sans MT" w:cs="Times New Roman"/>
          <w:sz w:val="24"/>
          <w:szCs w:val="24"/>
          <w:lang w:val="en-US"/>
        </w:rPr>
        <w:t>eople</w:t>
      </w:r>
      <w:r w:rsidR="004545BB" w:rsidRPr="00B70431">
        <w:rPr>
          <w:rFonts w:ascii="Gill Sans MT" w:eastAsia="Times New Roman" w:hAnsi="Gill Sans MT" w:cs="Times New Roman"/>
          <w:sz w:val="24"/>
          <w:szCs w:val="24"/>
          <w:lang w:val="en-US"/>
        </w:rPr>
        <w:t xml:space="preserve"> with depression and </w:t>
      </w:r>
      <w:r w:rsidR="004270C4" w:rsidRPr="00B70431">
        <w:rPr>
          <w:rFonts w:ascii="Gill Sans MT" w:eastAsia="Times New Roman" w:hAnsi="Gill Sans MT" w:cs="Times New Roman"/>
          <w:sz w:val="24"/>
          <w:szCs w:val="24"/>
          <w:lang w:val="en-US"/>
        </w:rPr>
        <w:t>physical</w:t>
      </w:r>
      <w:r w:rsidR="00BB4453" w:rsidRPr="00B70431">
        <w:rPr>
          <w:rFonts w:ascii="Gill Sans MT" w:eastAsia="Times New Roman" w:hAnsi="Gill Sans MT" w:cs="Times New Roman"/>
          <w:sz w:val="24"/>
          <w:szCs w:val="24"/>
          <w:lang w:val="en-US"/>
        </w:rPr>
        <w:t xml:space="preserve"> condition</w:t>
      </w:r>
      <w:r w:rsidR="00971940" w:rsidRPr="00B70431">
        <w:rPr>
          <w:rFonts w:ascii="Gill Sans MT" w:eastAsia="Times New Roman" w:hAnsi="Gill Sans MT" w:cs="Times New Roman"/>
          <w:sz w:val="24"/>
          <w:szCs w:val="24"/>
          <w:lang w:val="en-US"/>
        </w:rPr>
        <w:t>s</w:t>
      </w:r>
      <w:r w:rsidR="00B1730E" w:rsidRPr="00B70431">
        <w:rPr>
          <w:rFonts w:ascii="Gill Sans MT" w:eastAsia="Times New Roman" w:hAnsi="Gill Sans MT" w:cs="Times New Roman"/>
          <w:sz w:val="24"/>
          <w:szCs w:val="24"/>
          <w:lang w:val="en-US"/>
        </w:rPr>
        <w:t>.</w:t>
      </w:r>
      <w:r w:rsidR="00151590" w:rsidRPr="00B70431">
        <w:rPr>
          <w:rFonts w:ascii="Gill Sans MT" w:eastAsia="Times New Roman" w:hAnsi="Gill Sans MT" w:cs="Times New Roman"/>
          <w:sz w:val="24"/>
          <w:szCs w:val="24"/>
          <w:lang w:val="en-US"/>
        </w:rPr>
        <w:fldChar w:fldCharType="begin">
          <w:fldData xml:space="preserve">PEVuZE5vdGU+PENpdGU+PEF1dGhvcj5LYXRvbjwvQXV0aG9yPjxZZWFyPjIwMDE8L1llYXI+PFJl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</w:fldData>
        </w:fldChar>
      </w:r>
      <w:r w:rsidR="00E57826">
        <w:rPr>
          <w:rFonts w:ascii="Gill Sans MT" w:eastAsia="Times New Roman" w:hAnsi="Gill Sans MT" w:cs="Times New Roman"/>
          <w:sz w:val="24"/>
          <w:szCs w:val="24"/>
          <w:lang w:val="en-US"/>
        </w:rPr>
        <w:instrText xml:space="preserve"> ADDIN EN.CITE </w:instrText>
      </w:r>
      <w:r w:rsidR="00E57826">
        <w:rPr>
          <w:rFonts w:ascii="Gill Sans MT" w:eastAsia="Times New Roman" w:hAnsi="Gill Sans MT" w:cs="Times New Roman"/>
          <w:sz w:val="24"/>
          <w:szCs w:val="24"/>
          <w:lang w:val="en-US"/>
        </w:rPr>
        <w:fldChar w:fldCharType="begin">
          <w:fldData xml:space="preserve">PEVuZE5vdGU+PENpdGU+PEF1dGhvcj5LYXRvbjwvQXV0aG9yPjxZZWFyPjIwMDE8L1llYXI+PFJl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</w:fldData>
        </w:fldChar>
      </w:r>
      <w:r w:rsidR="00E57826">
        <w:rPr>
          <w:rFonts w:ascii="Gill Sans MT" w:eastAsia="Times New Roman" w:hAnsi="Gill Sans MT" w:cs="Times New Roman"/>
          <w:sz w:val="24"/>
          <w:szCs w:val="24"/>
          <w:lang w:val="en-US"/>
        </w:rPr>
        <w:instrText xml:space="preserve"> ADDIN EN.CITE.DATA </w:instrText>
      </w:r>
      <w:r w:rsidR="00E57826">
        <w:rPr>
          <w:rFonts w:ascii="Gill Sans MT" w:eastAsia="Times New Roman" w:hAnsi="Gill Sans MT" w:cs="Times New Roman"/>
          <w:sz w:val="24"/>
          <w:szCs w:val="24"/>
          <w:lang w:val="en-US"/>
        </w:rPr>
      </w:r>
      <w:r w:rsidR="00E57826">
        <w:rPr>
          <w:rFonts w:ascii="Gill Sans MT" w:eastAsia="Times New Roman" w:hAnsi="Gill Sans MT" w:cs="Times New Roman"/>
          <w:sz w:val="24"/>
          <w:szCs w:val="24"/>
          <w:lang w:val="en-US"/>
        </w:rPr>
        <w:fldChar w:fldCharType="end"/>
      </w:r>
      <w:r w:rsidR="00151590" w:rsidRPr="00B70431">
        <w:rPr>
          <w:rFonts w:ascii="Gill Sans MT" w:eastAsia="Times New Roman" w:hAnsi="Gill Sans MT" w:cs="Times New Roman"/>
          <w:sz w:val="24"/>
          <w:szCs w:val="24"/>
          <w:lang w:val="en-US"/>
        </w:rPr>
      </w:r>
      <w:r w:rsidR="00151590" w:rsidRPr="00B70431">
        <w:rPr>
          <w:rFonts w:ascii="Gill Sans MT" w:eastAsia="Times New Roman" w:hAnsi="Gill Sans MT" w:cs="Times New Roman"/>
          <w:sz w:val="24"/>
          <w:szCs w:val="24"/>
          <w:lang w:val="en-US"/>
        </w:rPr>
        <w:fldChar w:fldCharType="separate"/>
      </w:r>
      <w:hyperlink w:anchor="_ENREF_11" w:tooltip="Katon, 2001 #134" w:history="1">
        <w:r w:rsidR="0057126D" w:rsidRPr="00E57826">
          <w:rPr>
            <w:rFonts w:ascii="Gill Sans MT" w:eastAsia="Times New Roman" w:hAnsi="Gill Sans MT" w:cs="Times New Roman"/>
            <w:noProof/>
            <w:sz w:val="24"/>
            <w:szCs w:val="24"/>
            <w:vertAlign w:val="superscript"/>
            <w:lang w:val="en-US"/>
          </w:rPr>
          <w:t>11</w:t>
        </w:r>
      </w:hyperlink>
      <w:r w:rsidR="00E57826" w:rsidRPr="00E57826">
        <w:rPr>
          <w:rFonts w:ascii="Gill Sans MT" w:eastAsia="Times New Roman" w:hAnsi="Gill Sans MT" w:cs="Times New Roman"/>
          <w:noProof/>
          <w:sz w:val="24"/>
          <w:szCs w:val="24"/>
          <w:vertAlign w:val="superscript"/>
          <w:lang w:val="en-US"/>
        </w:rPr>
        <w:t>,</w:t>
      </w:r>
      <w:hyperlink w:anchor="_ENREF_12" w:tooltip="Coventry, 2014 #27" w:history="1">
        <w:r w:rsidR="0057126D" w:rsidRPr="00E57826">
          <w:rPr>
            <w:rFonts w:ascii="Gill Sans MT" w:eastAsia="Times New Roman" w:hAnsi="Gill Sans MT" w:cs="Times New Roman"/>
            <w:noProof/>
            <w:sz w:val="24"/>
            <w:szCs w:val="24"/>
            <w:vertAlign w:val="superscript"/>
            <w:lang w:val="en-US"/>
          </w:rPr>
          <w:t>12</w:t>
        </w:r>
      </w:hyperlink>
      <w:r w:rsidR="00151590" w:rsidRPr="00B70431">
        <w:rPr>
          <w:rFonts w:ascii="Gill Sans MT" w:eastAsia="Times New Roman" w:hAnsi="Gill Sans MT" w:cs="Times New Roman"/>
          <w:sz w:val="24"/>
          <w:szCs w:val="24"/>
          <w:lang w:val="en-US"/>
        </w:rPr>
        <w:fldChar w:fldCharType="end"/>
      </w:r>
      <w:hyperlink w:anchor="_ENREF_11" w:tooltip="Coventry, 2014 #27" w:history="1"/>
      <w:r w:rsidR="00CA4457" w:rsidRPr="00B70431">
        <w:rPr>
          <w:rFonts w:ascii="Gill Sans MT" w:eastAsia="Times New Roman" w:hAnsi="Gill Sans MT" w:cs="Times New Roman"/>
          <w:sz w:val="24"/>
          <w:szCs w:val="24"/>
          <w:lang w:val="en-US"/>
        </w:rPr>
        <w:t xml:space="preserve"> </w:t>
      </w:r>
      <w:r w:rsidR="00995035" w:rsidRPr="00B70431">
        <w:rPr>
          <w:rFonts w:ascii="Gill Sans MT" w:eastAsia="Times New Roman" w:hAnsi="Gill Sans MT" w:cs="Times New Roman"/>
          <w:sz w:val="24"/>
          <w:szCs w:val="24"/>
          <w:lang w:val="en-US"/>
        </w:rPr>
        <w:t xml:space="preserve">In the United States the Community Preventive Services Task Force recommends collaborative care for the treatment of major depression in adults but concedes that there are evidence gaps about </w:t>
      </w:r>
      <w:r w:rsidR="00920A6C">
        <w:rPr>
          <w:rFonts w:ascii="Gill Sans MT" w:eastAsia="Times New Roman" w:hAnsi="Gill Sans MT" w:cs="Times New Roman"/>
          <w:sz w:val="24"/>
          <w:szCs w:val="24"/>
          <w:lang w:val="en-US"/>
        </w:rPr>
        <w:t xml:space="preserve">the effectiveness of this approach </w:t>
      </w:r>
      <w:r w:rsidR="00995035" w:rsidRPr="00B70431">
        <w:rPr>
          <w:rFonts w:ascii="Gill Sans MT" w:eastAsia="Times New Roman" w:hAnsi="Gill Sans MT" w:cs="Times New Roman"/>
          <w:sz w:val="24"/>
          <w:szCs w:val="24"/>
          <w:lang w:val="en-US"/>
        </w:rPr>
        <w:t xml:space="preserve">in people with </w:t>
      </w:r>
      <w:r w:rsidR="00920A6C">
        <w:rPr>
          <w:rFonts w:ascii="Gill Sans MT" w:eastAsia="Times New Roman" w:hAnsi="Gill Sans MT" w:cs="Times New Roman"/>
          <w:sz w:val="24"/>
          <w:szCs w:val="24"/>
          <w:lang w:val="en-US"/>
        </w:rPr>
        <w:t xml:space="preserve">comorbid </w:t>
      </w:r>
      <w:r w:rsidR="00995035" w:rsidRPr="00B70431">
        <w:rPr>
          <w:rFonts w:ascii="Gill Sans MT" w:eastAsia="Times New Roman" w:hAnsi="Gill Sans MT" w:cs="Times New Roman"/>
          <w:sz w:val="24"/>
          <w:szCs w:val="24"/>
          <w:lang w:val="en-US"/>
        </w:rPr>
        <w:t>physical conditions.</w:t>
      </w:r>
      <w:r w:rsidR="004A6FF9" w:rsidRPr="00B70431">
        <w:rPr>
          <w:rFonts w:ascii="Gill Sans MT" w:eastAsia="Times New Roman" w:hAnsi="Gill Sans MT" w:cs="Times New Roman"/>
          <w:sz w:val="24"/>
          <w:szCs w:val="24"/>
          <w:lang w:val="en-US"/>
        </w:rPr>
        <w:fldChar w:fldCharType="begin">
          <w:fldData xml:space="preserve">PEVuZE5vdGU+PENpdGU+PEF1dGhvcj5Db21tdW5pdHkgUHJldmVudGl2ZSBTZXJ2aWNlcyBUYXNr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==
</w:fldData>
        </w:fldChar>
      </w:r>
      <w:r w:rsidR="00E57826">
        <w:rPr>
          <w:rFonts w:ascii="Gill Sans MT" w:eastAsia="Times New Roman" w:hAnsi="Gill Sans MT" w:cs="Times New Roman"/>
          <w:sz w:val="24"/>
          <w:szCs w:val="24"/>
          <w:lang w:val="en-US"/>
        </w:rPr>
        <w:instrText xml:space="preserve"> ADDIN EN.CITE </w:instrText>
      </w:r>
      <w:r w:rsidR="00E57826">
        <w:rPr>
          <w:rFonts w:ascii="Gill Sans MT" w:eastAsia="Times New Roman" w:hAnsi="Gill Sans MT" w:cs="Times New Roman"/>
          <w:sz w:val="24"/>
          <w:szCs w:val="24"/>
          <w:lang w:val="en-US"/>
        </w:rPr>
        <w:fldChar w:fldCharType="begin">
          <w:fldData xml:space="preserve">PEVuZE5vdGU+PENpdGU+PEF1dGhvcj5Db21tdW5pdHkgUHJldmVudGl2ZSBTZXJ2aWNlcyBUYXNr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==
</w:fldData>
        </w:fldChar>
      </w:r>
      <w:r w:rsidR="00E57826">
        <w:rPr>
          <w:rFonts w:ascii="Gill Sans MT" w:eastAsia="Times New Roman" w:hAnsi="Gill Sans MT" w:cs="Times New Roman"/>
          <w:sz w:val="24"/>
          <w:szCs w:val="24"/>
          <w:lang w:val="en-US"/>
        </w:rPr>
        <w:instrText xml:space="preserve"> ADDIN EN.CITE.DATA </w:instrText>
      </w:r>
      <w:r w:rsidR="00E57826">
        <w:rPr>
          <w:rFonts w:ascii="Gill Sans MT" w:eastAsia="Times New Roman" w:hAnsi="Gill Sans MT" w:cs="Times New Roman"/>
          <w:sz w:val="24"/>
          <w:szCs w:val="24"/>
          <w:lang w:val="en-US"/>
        </w:rPr>
      </w:r>
      <w:r w:rsidR="00E57826">
        <w:rPr>
          <w:rFonts w:ascii="Gill Sans MT" w:eastAsia="Times New Roman" w:hAnsi="Gill Sans MT" w:cs="Times New Roman"/>
          <w:sz w:val="24"/>
          <w:szCs w:val="24"/>
          <w:lang w:val="en-US"/>
        </w:rPr>
        <w:fldChar w:fldCharType="end"/>
      </w:r>
      <w:r w:rsidR="004A6FF9" w:rsidRPr="00B70431">
        <w:rPr>
          <w:rFonts w:ascii="Gill Sans MT" w:eastAsia="Times New Roman" w:hAnsi="Gill Sans MT" w:cs="Times New Roman"/>
          <w:sz w:val="24"/>
          <w:szCs w:val="24"/>
          <w:lang w:val="en-US"/>
        </w:rPr>
      </w:r>
      <w:r w:rsidR="004A6FF9" w:rsidRPr="00B70431">
        <w:rPr>
          <w:rFonts w:ascii="Gill Sans MT" w:eastAsia="Times New Roman" w:hAnsi="Gill Sans MT" w:cs="Times New Roman"/>
          <w:sz w:val="24"/>
          <w:szCs w:val="24"/>
          <w:lang w:val="en-US"/>
        </w:rPr>
        <w:fldChar w:fldCharType="separate"/>
      </w:r>
      <w:hyperlink w:anchor="_ENREF_13" w:tooltip="Community Preventive Services Task, 2012 #132" w:history="1">
        <w:r w:rsidR="0057126D" w:rsidRPr="00E57826">
          <w:rPr>
            <w:rFonts w:ascii="Gill Sans MT" w:eastAsia="Times New Roman" w:hAnsi="Gill Sans MT" w:cs="Times New Roman"/>
            <w:noProof/>
            <w:sz w:val="24"/>
            <w:szCs w:val="24"/>
            <w:vertAlign w:val="superscript"/>
            <w:lang w:val="en-US"/>
          </w:rPr>
          <w:t>13</w:t>
        </w:r>
      </w:hyperlink>
      <w:r w:rsidR="00E57826" w:rsidRPr="00E57826">
        <w:rPr>
          <w:rFonts w:ascii="Gill Sans MT" w:eastAsia="Times New Roman" w:hAnsi="Gill Sans MT" w:cs="Times New Roman"/>
          <w:noProof/>
          <w:sz w:val="24"/>
          <w:szCs w:val="24"/>
          <w:vertAlign w:val="superscript"/>
          <w:lang w:val="en-US"/>
        </w:rPr>
        <w:t>,</w:t>
      </w:r>
      <w:hyperlink w:anchor="_ENREF_14" w:tooltip="Thota, 2012 #133" w:history="1">
        <w:r w:rsidR="0057126D" w:rsidRPr="00E57826">
          <w:rPr>
            <w:rFonts w:ascii="Gill Sans MT" w:eastAsia="Times New Roman" w:hAnsi="Gill Sans MT" w:cs="Times New Roman"/>
            <w:noProof/>
            <w:sz w:val="24"/>
            <w:szCs w:val="24"/>
            <w:vertAlign w:val="superscript"/>
            <w:lang w:val="en-US"/>
          </w:rPr>
          <w:t>14</w:t>
        </w:r>
      </w:hyperlink>
      <w:r w:rsidR="004A6FF9" w:rsidRPr="00B70431">
        <w:rPr>
          <w:rFonts w:ascii="Gill Sans MT" w:eastAsia="Times New Roman" w:hAnsi="Gill Sans MT" w:cs="Times New Roman"/>
          <w:sz w:val="24"/>
          <w:szCs w:val="24"/>
          <w:lang w:val="en-US"/>
        </w:rPr>
        <w:fldChar w:fldCharType="end"/>
      </w:r>
      <w:r w:rsidR="00995035" w:rsidRPr="00B70431">
        <w:rPr>
          <w:rFonts w:ascii="Gill Sans MT" w:eastAsia="Times New Roman" w:hAnsi="Gill Sans MT" w:cs="Times New Roman"/>
          <w:sz w:val="24"/>
          <w:szCs w:val="24"/>
          <w:lang w:val="en-US"/>
        </w:rPr>
        <w:t xml:space="preserve"> </w:t>
      </w:r>
      <w:r w:rsidR="00C4246A" w:rsidRPr="00B70431">
        <w:rPr>
          <w:rFonts w:ascii="Gill Sans MT" w:eastAsia="Times New Roman" w:hAnsi="Gill Sans MT" w:cs="Times New Roman"/>
          <w:sz w:val="24"/>
          <w:szCs w:val="24"/>
          <w:lang w:val="en-US"/>
        </w:rPr>
        <w:t>In the UK, t</w:t>
      </w:r>
      <w:r w:rsidRPr="00B70431">
        <w:rPr>
          <w:rFonts w:ascii="Gill Sans MT" w:eastAsia="Times New Roman" w:hAnsi="Gill Sans MT" w:cs="Times New Roman"/>
          <w:sz w:val="24"/>
          <w:szCs w:val="24"/>
          <w:lang w:val="en-US"/>
        </w:rPr>
        <w:t xml:space="preserve">he English </w:t>
      </w:r>
      <w:r w:rsidR="00941FB4" w:rsidRPr="00B70431">
        <w:rPr>
          <w:rFonts w:ascii="Gill Sans MT" w:eastAsia="Times New Roman" w:hAnsi="Gill Sans MT" w:cs="Times New Roman"/>
          <w:sz w:val="24"/>
          <w:szCs w:val="24"/>
          <w:lang w:val="en-US"/>
        </w:rPr>
        <w:t>organization</w:t>
      </w:r>
      <w:r w:rsidRPr="00B70431">
        <w:rPr>
          <w:rFonts w:ascii="Gill Sans MT" w:eastAsia="Times New Roman" w:hAnsi="Gill Sans MT" w:cs="Times New Roman"/>
          <w:sz w:val="24"/>
          <w:szCs w:val="24"/>
          <w:lang w:val="en-US"/>
        </w:rPr>
        <w:t xml:space="preserve"> responsible for clinical guidelines (National Institute for Health and Care Excellence - NICE)</w:t>
      </w:r>
      <w:r w:rsidR="00AB04CE" w:rsidRPr="00B70431">
        <w:rPr>
          <w:rFonts w:ascii="Gill Sans MT" w:eastAsia="Times New Roman" w:hAnsi="Gill Sans MT" w:cs="Times New Roman"/>
          <w:sz w:val="24"/>
          <w:szCs w:val="24"/>
          <w:lang w:val="en-US"/>
        </w:rPr>
        <w:t xml:space="preserve"> recommend</w:t>
      </w:r>
      <w:r w:rsidR="00C4246A" w:rsidRPr="00B70431">
        <w:rPr>
          <w:rFonts w:ascii="Gill Sans MT" w:eastAsia="Times New Roman" w:hAnsi="Gill Sans MT" w:cs="Times New Roman"/>
          <w:sz w:val="24"/>
          <w:szCs w:val="24"/>
          <w:lang w:val="en-US"/>
        </w:rPr>
        <w:t>s</w:t>
      </w:r>
      <w:r w:rsidRPr="00B70431">
        <w:rPr>
          <w:rFonts w:ascii="Gill Sans MT" w:eastAsia="Times New Roman" w:hAnsi="Gill Sans MT" w:cs="Times New Roman"/>
          <w:sz w:val="24"/>
          <w:szCs w:val="24"/>
          <w:lang w:val="en-US"/>
        </w:rPr>
        <w:t xml:space="preserve"> </w:t>
      </w:r>
      <w:r w:rsidR="00AB04CE" w:rsidRPr="00B70431">
        <w:rPr>
          <w:rFonts w:ascii="Gill Sans MT" w:eastAsia="Times New Roman" w:hAnsi="Gill Sans MT" w:cs="Times New Roman"/>
          <w:sz w:val="24"/>
          <w:szCs w:val="24"/>
          <w:lang w:val="en-US"/>
        </w:rPr>
        <w:t xml:space="preserve">that collaborative care should be considered only for people with depression and </w:t>
      </w:r>
      <w:r w:rsidR="00920A6C">
        <w:rPr>
          <w:rFonts w:ascii="Gill Sans MT" w:eastAsia="Times New Roman" w:hAnsi="Gill Sans MT" w:cs="Times New Roman"/>
          <w:sz w:val="24"/>
          <w:szCs w:val="24"/>
          <w:lang w:val="en-US"/>
        </w:rPr>
        <w:t xml:space="preserve">comorbid </w:t>
      </w:r>
      <w:r w:rsidR="004270C4" w:rsidRPr="00B70431">
        <w:rPr>
          <w:rFonts w:ascii="Gill Sans MT" w:eastAsia="Times New Roman" w:hAnsi="Gill Sans MT" w:cs="Times New Roman"/>
          <w:sz w:val="24"/>
          <w:szCs w:val="24"/>
          <w:lang w:val="en-US"/>
        </w:rPr>
        <w:t>physical</w:t>
      </w:r>
      <w:r w:rsidR="00BB4453" w:rsidRPr="00B70431">
        <w:rPr>
          <w:rFonts w:ascii="Gill Sans MT" w:eastAsia="Times New Roman" w:hAnsi="Gill Sans MT" w:cs="Times New Roman"/>
          <w:sz w:val="24"/>
          <w:szCs w:val="24"/>
          <w:lang w:val="en-US"/>
        </w:rPr>
        <w:t xml:space="preserve"> condition</w:t>
      </w:r>
      <w:r w:rsidR="00AB04CE" w:rsidRPr="00B70431">
        <w:rPr>
          <w:rFonts w:ascii="Gill Sans MT" w:eastAsia="Times New Roman" w:hAnsi="Gill Sans MT" w:cs="Times New Roman"/>
          <w:sz w:val="24"/>
          <w:szCs w:val="24"/>
          <w:lang w:val="en-US"/>
        </w:rPr>
        <w:t xml:space="preserve">s based on </w:t>
      </w:r>
      <w:r w:rsidR="00AB04CE" w:rsidRPr="00B70431">
        <w:rPr>
          <w:rFonts w:ascii="Gill Sans MT" w:eastAsia="Times New Roman" w:hAnsi="Gill Sans MT" w:cs="Times New Roman"/>
          <w:sz w:val="24"/>
          <w:szCs w:val="24"/>
          <w:lang w:val="en-US"/>
        </w:rPr>
        <w:lastRenderedPageBreak/>
        <w:t xml:space="preserve">results from </w:t>
      </w:r>
      <w:r w:rsidR="00777022" w:rsidRPr="00B70431">
        <w:rPr>
          <w:rFonts w:ascii="Gill Sans MT" w:eastAsia="Times New Roman" w:hAnsi="Gill Sans MT" w:cs="Times New Roman"/>
          <w:sz w:val="24"/>
          <w:szCs w:val="24"/>
          <w:lang w:val="en-US"/>
        </w:rPr>
        <w:t xml:space="preserve">aggregate-data </w:t>
      </w:r>
      <w:r w:rsidR="006C3B9E" w:rsidRPr="00B70431">
        <w:rPr>
          <w:rFonts w:ascii="Gill Sans MT" w:eastAsia="Times New Roman" w:hAnsi="Gill Sans MT" w:cs="Times New Roman"/>
          <w:sz w:val="24"/>
          <w:szCs w:val="24"/>
          <w:lang w:val="en-US"/>
        </w:rPr>
        <w:t>meta-</w:t>
      </w:r>
      <w:r w:rsidR="00AC1FA5" w:rsidRPr="00B70431">
        <w:rPr>
          <w:rFonts w:ascii="Gill Sans MT" w:eastAsia="Times New Roman" w:hAnsi="Gill Sans MT" w:cs="Times New Roman"/>
          <w:sz w:val="24"/>
          <w:szCs w:val="24"/>
          <w:lang w:val="en-US"/>
        </w:rPr>
        <w:t xml:space="preserve">analyses of two sets of trials – collaborative care for patients with depression, and collaborative care for patients with depression and </w:t>
      </w:r>
      <w:r w:rsidR="004270C4" w:rsidRPr="00B70431">
        <w:rPr>
          <w:rFonts w:ascii="Gill Sans MT" w:eastAsia="Times New Roman" w:hAnsi="Gill Sans MT" w:cs="Times New Roman"/>
          <w:sz w:val="24"/>
          <w:szCs w:val="24"/>
          <w:lang w:val="en-US"/>
        </w:rPr>
        <w:t>physical</w:t>
      </w:r>
      <w:r w:rsidR="00BB4453" w:rsidRPr="00B70431">
        <w:rPr>
          <w:rFonts w:ascii="Gill Sans MT" w:eastAsia="Times New Roman" w:hAnsi="Gill Sans MT" w:cs="Times New Roman"/>
          <w:sz w:val="24"/>
          <w:szCs w:val="24"/>
          <w:lang w:val="en-US"/>
        </w:rPr>
        <w:t xml:space="preserve"> condition</w:t>
      </w:r>
      <w:r w:rsidR="00971940" w:rsidRPr="00B70431">
        <w:rPr>
          <w:rFonts w:ascii="Gill Sans MT" w:eastAsia="Times New Roman" w:hAnsi="Gill Sans MT" w:cs="Times New Roman"/>
          <w:sz w:val="24"/>
          <w:szCs w:val="24"/>
          <w:lang w:val="en-US"/>
        </w:rPr>
        <w:t>s</w:t>
      </w:r>
      <w:r w:rsidR="00AC1FA5" w:rsidRPr="00B70431">
        <w:rPr>
          <w:rFonts w:ascii="Gill Sans MT" w:eastAsia="Times New Roman" w:hAnsi="Gill Sans MT" w:cs="Times New Roman"/>
          <w:sz w:val="24"/>
          <w:szCs w:val="24"/>
          <w:lang w:val="en-US"/>
        </w:rPr>
        <w:t>.</w:t>
      </w:r>
      <w:hyperlink w:anchor="_ENREF_15" w:tooltip="NICE, 2010 #327" w:history="1">
        <w:r w:rsidR="0057126D" w:rsidRPr="00B70431">
          <w:rPr>
            <w:rFonts w:ascii="Gill Sans MT" w:hAnsi="Gill Sans MT" w:cs="Arial"/>
            <w:lang w:val="en-US"/>
          </w:rPr>
          <w:fldChar w:fldCharType="begin"/>
        </w:r>
        <w:r w:rsidR="0057126D" w:rsidRPr="00B70431">
          <w:rPr>
            <w:rFonts w:ascii="Gill Sans MT" w:hAnsi="Gill Sans MT" w:cs="Arial"/>
            <w:lang w:val="en-US"/>
          </w:rPr>
          <w:instrText xml:space="preserve"> ADDIN EN.CITE &lt;EndNote&gt;&lt;Cite&gt;&lt;Author&gt;NICE&lt;/Author&gt;&lt;Year&gt;2010&lt;/Year&gt;&lt;RecNum&gt;327&lt;/RecNum&gt;&lt;DisplayText&gt;&lt;style face="superscript"&gt;15&lt;/style&gt;&lt;/DisplayText&gt;&lt;record&gt;&lt;rec-number&gt;327&lt;/rec-number&gt;&lt;foreign-keys&gt;&lt;key app="EN" db-id="dzt0vrwd4xevdiefwwt5x009sx5f59ptswrt"&gt;327&lt;/key&gt;&lt;/foreign-keys&gt;&lt;ref-type name="Government Document"&gt;46&lt;/ref-type&gt;&lt;contributors&gt;&lt;authors&gt;&lt;author&gt;NICE&lt;/author&gt;&lt;/authors&gt;&lt;/contributors&gt;&lt;titles&gt;&lt;title&gt;Depression in Adults with a Chronic Physical Health Problem: Treatment and Management.&lt;/title&gt;&lt;/titles&gt;&lt;dates&gt;&lt;year&gt;2010&lt;/year&gt;&lt;/dates&gt;&lt;pub-location&gt;Leicester&lt;/pub-location&gt;&lt;publisher&gt;British Psychological Society&lt;/publisher&gt;&lt;urls&gt;&lt;/urls&gt;&lt;/record&gt;&lt;/Cite&gt;&lt;/EndNote&gt;</w:instrText>
        </w:r>
        <w:r w:rsidR="0057126D" w:rsidRPr="00B70431">
          <w:rPr>
            <w:rFonts w:ascii="Gill Sans MT" w:hAnsi="Gill Sans MT" w:cs="Arial"/>
            <w:lang w:val="en-US"/>
          </w:rPr>
          <w:fldChar w:fldCharType="separate"/>
        </w:r>
        <w:r w:rsidR="0057126D" w:rsidRPr="00B70431">
          <w:rPr>
            <w:rFonts w:ascii="Gill Sans MT" w:hAnsi="Gill Sans MT" w:cs="Arial"/>
            <w:noProof/>
            <w:vertAlign w:val="superscript"/>
            <w:lang w:val="en-US"/>
          </w:rPr>
          <w:t>15</w:t>
        </w:r>
        <w:r w:rsidR="0057126D" w:rsidRPr="00B70431">
          <w:rPr>
            <w:rFonts w:ascii="Gill Sans MT" w:hAnsi="Gill Sans MT" w:cs="Arial"/>
            <w:lang w:val="en-US"/>
          </w:rPr>
          <w:fldChar w:fldCharType="end"/>
        </w:r>
      </w:hyperlink>
      <w:r w:rsidR="00AC1FA5" w:rsidRPr="00B70431">
        <w:rPr>
          <w:rFonts w:ascii="Gill Sans MT" w:eastAsia="Times New Roman" w:hAnsi="Gill Sans MT" w:cs="Times New Roman"/>
          <w:sz w:val="24"/>
          <w:szCs w:val="24"/>
          <w:lang w:val="en-US"/>
        </w:rPr>
        <w:t xml:space="preserve"> </w:t>
      </w:r>
      <w:r w:rsidR="009667C2" w:rsidRPr="00B70431">
        <w:rPr>
          <w:rFonts w:ascii="Gill Sans MT" w:eastAsia="Times New Roman" w:hAnsi="Gill Sans MT" w:cs="Times New Roman"/>
          <w:sz w:val="24"/>
          <w:szCs w:val="24"/>
          <w:lang w:val="en-US"/>
        </w:rPr>
        <w:t xml:space="preserve">Although these recommendations were based on the best available evidence at the time, </w:t>
      </w:r>
      <w:r w:rsidR="00AB04CE" w:rsidRPr="00B70431">
        <w:rPr>
          <w:rFonts w:ascii="Gill Sans MT" w:eastAsia="Times New Roman" w:hAnsi="Gill Sans MT" w:cs="Times New Roman"/>
          <w:sz w:val="24"/>
          <w:szCs w:val="24"/>
          <w:lang w:val="en-US"/>
        </w:rPr>
        <w:t>c</w:t>
      </w:r>
      <w:r w:rsidR="009667C2" w:rsidRPr="00B70431">
        <w:rPr>
          <w:rFonts w:ascii="Gill Sans MT" w:eastAsia="Times New Roman" w:hAnsi="Gill Sans MT" w:cs="Times New Roman"/>
          <w:sz w:val="24"/>
          <w:szCs w:val="24"/>
          <w:lang w:val="en-US"/>
        </w:rPr>
        <w:t xml:space="preserve">onducting two separate meta-analyses means that any differences in effectiveness may be confounded by differences between the trials (e.g. </w:t>
      </w:r>
      <w:r w:rsidR="00920A6C">
        <w:rPr>
          <w:rFonts w:ascii="Gill Sans MT" w:eastAsia="Times New Roman" w:hAnsi="Gill Sans MT" w:cs="Times New Roman"/>
          <w:sz w:val="24"/>
          <w:szCs w:val="24"/>
          <w:lang w:val="en-US"/>
        </w:rPr>
        <w:t>location</w:t>
      </w:r>
      <w:r w:rsidR="009667C2" w:rsidRPr="00B70431">
        <w:rPr>
          <w:rFonts w:ascii="Gill Sans MT" w:eastAsia="Times New Roman" w:hAnsi="Gill Sans MT" w:cs="Times New Roman"/>
          <w:sz w:val="24"/>
          <w:szCs w:val="24"/>
          <w:lang w:val="en-US"/>
        </w:rPr>
        <w:t xml:space="preserve">, quality, intervention format) and may not be due </w:t>
      </w:r>
      <w:r w:rsidR="004270C4" w:rsidRPr="00B70431">
        <w:rPr>
          <w:rFonts w:ascii="Gill Sans MT" w:eastAsia="Times New Roman" w:hAnsi="Gill Sans MT" w:cs="Times New Roman"/>
          <w:sz w:val="24"/>
          <w:szCs w:val="24"/>
          <w:lang w:val="en-US"/>
        </w:rPr>
        <w:t>physical</w:t>
      </w:r>
      <w:r w:rsidR="00BB4453" w:rsidRPr="00B70431">
        <w:rPr>
          <w:rFonts w:ascii="Gill Sans MT" w:eastAsia="Times New Roman" w:hAnsi="Gill Sans MT" w:cs="Times New Roman"/>
          <w:sz w:val="24"/>
          <w:szCs w:val="24"/>
          <w:lang w:val="en-US"/>
        </w:rPr>
        <w:t xml:space="preserve"> condition</w:t>
      </w:r>
      <w:r w:rsidR="00971940" w:rsidRPr="00B70431">
        <w:rPr>
          <w:rFonts w:ascii="Gill Sans MT" w:eastAsia="Times New Roman" w:hAnsi="Gill Sans MT" w:cs="Times New Roman"/>
          <w:sz w:val="24"/>
          <w:szCs w:val="24"/>
          <w:lang w:val="en-US"/>
        </w:rPr>
        <w:t>s</w:t>
      </w:r>
      <w:r w:rsidR="00B1730E" w:rsidRPr="00B70431">
        <w:rPr>
          <w:rFonts w:ascii="Gill Sans MT" w:eastAsia="Times New Roman" w:hAnsi="Gill Sans MT" w:cs="Times New Roman"/>
          <w:sz w:val="24"/>
          <w:szCs w:val="24"/>
          <w:lang w:val="en-US"/>
        </w:rPr>
        <w:t>.</w:t>
      </w:r>
      <w:hyperlink w:anchor="_ENREF_16" w:tooltip="Bower, 2006 #39" w:history="1">
        <w:r w:rsidR="0057126D" w:rsidRPr="00B70431">
          <w:rPr>
            <w:rFonts w:ascii="Gill Sans MT" w:eastAsia="Times New Roman" w:hAnsi="Gill Sans MT" w:cs="Times New Roman"/>
            <w:sz w:val="24"/>
            <w:szCs w:val="24"/>
            <w:lang w:val="en-US"/>
          </w:rPr>
          <w:fldChar w:fldCharType="begin"/>
        </w:r>
        <w:r w:rsidR="0057126D" w:rsidRPr="00B70431">
          <w:rPr>
            <w:rFonts w:ascii="Gill Sans MT" w:eastAsia="Times New Roman" w:hAnsi="Gill Sans MT" w:cs="Times New Roman"/>
            <w:sz w:val="24"/>
            <w:szCs w:val="24"/>
            <w:lang w:val="en-US"/>
          </w:rPr>
          <w:instrText xml:space="preserve"> ADDIN EN.CITE &lt;EndNote&gt;&lt;Cite&gt;&lt;Author&gt;Bower&lt;/Author&gt;&lt;Year&gt;2006&lt;/Year&gt;&lt;RecNum&gt;39&lt;/RecNum&gt;&lt;DisplayText&gt;&lt;style face="superscript"&gt;16&lt;/style&gt;&lt;/DisplayText&gt;&lt;record&gt;&lt;rec-number&gt;39&lt;/rec-number&gt;&lt;foreign-keys&gt;&lt;key app="EN" db-id="dzt0vrwd4xevdiefwwt5x009sx5f59ptswrt"&gt;39&lt;/key&gt;&lt;/foreign-keys&gt;&lt;ref-type name="Journal Article"&gt;17&lt;/ref-type&gt;&lt;contributors&gt;&lt;authors&gt;&lt;author&gt;Bower, P.&lt;/author&gt;&lt;author&gt;Gilbody, S.&lt;/author&gt;&lt;author&gt;Richards, D.&lt;/author&gt;&lt;author&gt;Fletcher, J.&lt;/author&gt;&lt;author&gt;Sutton, A.&lt;/author&gt;&lt;/authors&gt;&lt;/contributors&gt;&lt;auth-address&gt;National Primary Care Research and Development Centre, University of Manchester, Manchester M13 9PL, UK. peter.bower@manchester.ac.uk&lt;/auth-address&gt;&lt;titles&gt;&lt;title&gt;Collaborative care for depression in primary care. Making sense of a complex intervention: systematic review and meta-regression&lt;/title&gt;&lt;secondary-title&gt;Br J Psychiatry&lt;/secondary-title&gt;&lt;/titles&gt;&lt;pages&gt;484-93&lt;/pages&gt;&lt;volume&gt;189&lt;/volume&gt;&lt;edition&gt;2006/12/02&lt;/edition&gt;&lt;keywords&gt;&lt;keyword&gt;Depressive Disorder/diagnosis/*therapy&lt;/keyword&gt;&lt;keyword&gt;Humans&lt;/keyword&gt;&lt;keyword&gt;Interprofessional Relations&lt;/keyword&gt;&lt;keyword&gt;Mental Health Services/*standards&lt;/keyword&gt;&lt;keyword&gt;Patient Care Team/*standards&lt;/keyword&gt;&lt;keyword&gt;Primary Health Care/*standards&lt;/keyword&gt;&lt;keyword&gt;Treatment Outcome&lt;/keyword&gt;&lt;/keywords&gt;&lt;dates&gt;&lt;year&gt;2006&lt;/year&gt;&lt;pub-dates&gt;&lt;date&gt;Dec&lt;/date&gt;&lt;/pub-dates&gt;&lt;/dates&gt;&lt;isbn&gt;0007-1250 (Print)&amp;#xD;0007-1250 (Linking)&lt;/isbn&gt;&lt;accession-num&gt;17139031&lt;/accession-num&gt;&lt;urls&gt;&lt;related-urls&gt;&lt;url&gt;http://www.ncbi.nlm.nih.gov/pubmed/17139031&lt;/url&gt;&lt;/related-urls&gt;&lt;/urls&gt;&lt;electronic-resource-num&gt;189/6/484 [pii]&amp;#xD;10.1192/bjp.bp.106.023655&lt;/electronic-resource-num&gt;&lt;language&gt;eng&lt;/language&gt;&lt;/record&gt;&lt;/Cite&gt;&lt;/EndNote&gt;</w:instrText>
        </w:r>
        <w:r w:rsidR="0057126D" w:rsidRPr="00B70431">
          <w:rPr>
            <w:rFonts w:ascii="Gill Sans MT" w:eastAsia="Times New Roman" w:hAnsi="Gill Sans MT" w:cs="Times New Roman"/>
            <w:sz w:val="24"/>
            <w:szCs w:val="24"/>
            <w:lang w:val="en-US"/>
          </w:rPr>
          <w:fldChar w:fldCharType="separate"/>
        </w:r>
        <w:r w:rsidR="0057126D" w:rsidRPr="00B70431">
          <w:rPr>
            <w:rFonts w:ascii="Gill Sans MT" w:eastAsia="Times New Roman" w:hAnsi="Gill Sans MT" w:cs="Times New Roman"/>
            <w:noProof/>
            <w:sz w:val="24"/>
            <w:szCs w:val="24"/>
            <w:vertAlign w:val="superscript"/>
            <w:lang w:val="en-US"/>
          </w:rPr>
          <w:t>16</w:t>
        </w:r>
        <w:r w:rsidR="0057126D" w:rsidRPr="00B70431">
          <w:rPr>
            <w:rFonts w:ascii="Gill Sans MT" w:eastAsia="Times New Roman" w:hAnsi="Gill Sans MT" w:cs="Times New Roman"/>
            <w:sz w:val="24"/>
            <w:szCs w:val="24"/>
            <w:lang w:val="en-US"/>
          </w:rPr>
          <w:fldChar w:fldCharType="end"/>
        </w:r>
      </w:hyperlink>
      <w:r w:rsidR="00AB347A" w:rsidRPr="00B70431">
        <w:rPr>
          <w:rFonts w:ascii="Gill Sans MT" w:eastAsia="Times New Roman" w:hAnsi="Gill Sans MT" w:cs="Times New Roman"/>
          <w:sz w:val="24"/>
          <w:szCs w:val="24"/>
          <w:lang w:val="en-US"/>
        </w:rPr>
        <w:t xml:space="preserve">  </w:t>
      </w:r>
      <w:r w:rsidR="006C3B9E" w:rsidRPr="00B70431">
        <w:rPr>
          <w:rFonts w:ascii="Gill Sans MT" w:eastAsia="Times New Roman" w:hAnsi="Gill Sans MT" w:cs="Times New Roman"/>
          <w:sz w:val="24"/>
          <w:szCs w:val="24"/>
          <w:lang w:val="en-US"/>
        </w:rPr>
        <w:t>Additionally</w:t>
      </w:r>
      <w:r w:rsidRPr="00B70431">
        <w:rPr>
          <w:rFonts w:ascii="Gill Sans MT" w:eastAsia="Times New Roman" w:hAnsi="Gill Sans MT" w:cs="Times New Roman"/>
          <w:sz w:val="24"/>
          <w:szCs w:val="24"/>
          <w:lang w:val="en-US"/>
        </w:rPr>
        <w:t xml:space="preserve">, </w:t>
      </w:r>
      <w:r w:rsidR="006C3B9E" w:rsidRPr="00B70431">
        <w:rPr>
          <w:rFonts w:ascii="Gill Sans MT" w:eastAsia="Times New Roman" w:hAnsi="Gill Sans MT" w:cs="Times New Roman"/>
          <w:sz w:val="24"/>
          <w:szCs w:val="24"/>
          <w:lang w:val="en-US"/>
        </w:rPr>
        <w:t>s</w:t>
      </w:r>
      <w:r w:rsidRPr="00B70431">
        <w:rPr>
          <w:rFonts w:ascii="Gill Sans MT" w:eastAsia="Times New Roman" w:hAnsi="Gill Sans MT" w:cs="Times New Roman"/>
          <w:sz w:val="24"/>
          <w:szCs w:val="24"/>
          <w:lang w:val="en-US"/>
        </w:rPr>
        <w:t xml:space="preserve">ome collaborative care trials </w:t>
      </w:r>
      <w:r w:rsidR="00736B09" w:rsidRPr="00B70431">
        <w:rPr>
          <w:rFonts w:ascii="Gill Sans MT" w:eastAsia="Times New Roman" w:hAnsi="Gill Sans MT" w:cs="Times New Roman"/>
          <w:sz w:val="24"/>
          <w:szCs w:val="24"/>
          <w:lang w:val="en-US"/>
        </w:rPr>
        <w:t>that recruited people</w:t>
      </w:r>
      <w:r w:rsidRPr="00B70431">
        <w:rPr>
          <w:rFonts w:ascii="Gill Sans MT" w:eastAsia="Times New Roman" w:hAnsi="Gill Sans MT" w:cs="Times New Roman"/>
          <w:sz w:val="24"/>
          <w:szCs w:val="24"/>
          <w:lang w:val="en-US"/>
        </w:rPr>
        <w:t xml:space="preserve"> with depression would not necessarily have excluded those with </w:t>
      </w:r>
      <w:r w:rsidR="00D83C87" w:rsidRPr="00B70431">
        <w:rPr>
          <w:rFonts w:ascii="Gill Sans MT" w:eastAsia="Times New Roman" w:hAnsi="Gill Sans MT" w:cs="Times New Roman"/>
          <w:sz w:val="24"/>
          <w:szCs w:val="24"/>
          <w:lang w:val="en-US"/>
        </w:rPr>
        <w:t>physical conditions</w:t>
      </w:r>
      <w:r w:rsidR="0014371F" w:rsidRPr="00B70431">
        <w:rPr>
          <w:rFonts w:ascii="Gill Sans MT" w:eastAsia="Times New Roman" w:hAnsi="Gill Sans MT" w:cs="Times New Roman"/>
          <w:sz w:val="24"/>
          <w:szCs w:val="24"/>
          <w:lang w:val="en-US"/>
        </w:rPr>
        <w:t>,</w:t>
      </w:r>
      <w:r w:rsidR="004545BB" w:rsidRPr="00B70431">
        <w:rPr>
          <w:rFonts w:ascii="Gill Sans MT" w:eastAsia="Times New Roman" w:hAnsi="Gill Sans MT" w:cs="Times New Roman"/>
          <w:sz w:val="24"/>
          <w:szCs w:val="24"/>
          <w:lang w:val="en-US"/>
        </w:rPr>
        <w:t xml:space="preserve"> </w:t>
      </w:r>
      <w:r w:rsidR="00175721" w:rsidRPr="00B70431">
        <w:rPr>
          <w:rFonts w:ascii="Gill Sans MT" w:eastAsia="Times New Roman" w:hAnsi="Gill Sans MT" w:cs="Times New Roman"/>
          <w:sz w:val="24"/>
          <w:szCs w:val="24"/>
          <w:lang w:val="en-US"/>
        </w:rPr>
        <w:t xml:space="preserve">especially </w:t>
      </w:r>
      <w:r w:rsidRPr="00B70431">
        <w:rPr>
          <w:rFonts w:ascii="Gill Sans MT" w:eastAsia="Times New Roman" w:hAnsi="Gill Sans MT" w:cs="Times New Roman"/>
          <w:sz w:val="24"/>
          <w:szCs w:val="24"/>
          <w:lang w:val="en-US"/>
        </w:rPr>
        <w:t xml:space="preserve">trials conducted in older populations where such conditions </w:t>
      </w:r>
      <w:r w:rsidR="003E0469" w:rsidRPr="00B70431">
        <w:rPr>
          <w:rFonts w:ascii="Gill Sans MT" w:eastAsia="Times New Roman" w:hAnsi="Gill Sans MT" w:cs="Times New Roman"/>
          <w:sz w:val="24"/>
          <w:szCs w:val="24"/>
          <w:lang w:val="en-US"/>
        </w:rPr>
        <w:t>are highly</w:t>
      </w:r>
      <w:r w:rsidRPr="00B70431">
        <w:rPr>
          <w:rFonts w:ascii="Gill Sans MT" w:eastAsia="Times New Roman" w:hAnsi="Gill Sans MT" w:cs="Times New Roman"/>
          <w:sz w:val="24"/>
          <w:szCs w:val="24"/>
          <w:lang w:val="en-US"/>
        </w:rPr>
        <w:t xml:space="preserve"> prevalent</w:t>
      </w:r>
      <w:r w:rsidR="00B1730E" w:rsidRPr="00B70431">
        <w:rPr>
          <w:rFonts w:ascii="Gill Sans MT" w:eastAsia="Times New Roman" w:hAnsi="Gill Sans MT" w:cs="Times New Roman"/>
          <w:sz w:val="24"/>
          <w:szCs w:val="24"/>
          <w:lang w:val="en-US"/>
        </w:rPr>
        <w:t>.</w:t>
      </w:r>
      <w:hyperlink w:anchor="_ENREF_17" w:tooltip="Bartels, 2004 #43" w:history="1">
        <w:r w:rsidR="0057126D" w:rsidRPr="00B70431">
          <w:rPr>
            <w:rFonts w:ascii="Gill Sans MT" w:eastAsia="Times New Roman" w:hAnsi="Gill Sans MT" w:cs="Times New Roman"/>
            <w:sz w:val="24"/>
            <w:szCs w:val="24"/>
            <w:lang w:val="en-US"/>
          </w:rPr>
          <w:fldChar w:fldCharType="begin">
            <w:fldData xml:space="preserve">PEVuZE5vdGU+PENpdGU+PEF1dGhvcj5CYXJ0ZWxzPC9BdXRob3I+PFllYXI+MjAwNDwvWWVhcj48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</w:fldData>
          </w:fldChar>
        </w:r>
        <w:r w:rsidR="0057126D" w:rsidRPr="00B70431">
          <w:rPr>
            <w:rFonts w:ascii="Gill Sans MT" w:eastAsia="Times New Roman" w:hAnsi="Gill Sans MT" w:cs="Times New Roman"/>
            <w:sz w:val="24"/>
            <w:szCs w:val="24"/>
            <w:lang w:val="en-US"/>
          </w:rPr>
          <w:instrText xml:space="preserve"> ADDIN EN.CITE </w:instrText>
        </w:r>
        <w:r w:rsidR="0057126D" w:rsidRPr="00B70431">
          <w:rPr>
            <w:rFonts w:ascii="Gill Sans MT" w:eastAsia="Times New Roman" w:hAnsi="Gill Sans MT" w:cs="Times New Roman"/>
            <w:sz w:val="24"/>
            <w:szCs w:val="24"/>
            <w:lang w:val="en-US"/>
          </w:rPr>
          <w:fldChar w:fldCharType="begin">
            <w:fldData xml:space="preserve">PEVuZE5vdGU+PENpdGU+PEF1dGhvcj5CYXJ0ZWxzPC9BdXRob3I+PFllYXI+MjAwNDwvWWVhcj48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</w:fldData>
          </w:fldChar>
        </w:r>
        <w:r w:rsidR="0057126D" w:rsidRPr="00B70431">
          <w:rPr>
            <w:rFonts w:ascii="Gill Sans MT" w:eastAsia="Times New Roman" w:hAnsi="Gill Sans MT" w:cs="Times New Roman"/>
            <w:sz w:val="24"/>
            <w:szCs w:val="24"/>
            <w:lang w:val="en-US"/>
          </w:rPr>
          <w:instrText xml:space="preserve"> ADDIN EN.CITE.DATA </w:instrText>
        </w:r>
        <w:r w:rsidR="0057126D" w:rsidRPr="00B70431">
          <w:rPr>
            <w:rFonts w:ascii="Gill Sans MT" w:eastAsia="Times New Roman" w:hAnsi="Gill Sans MT" w:cs="Times New Roman"/>
            <w:sz w:val="24"/>
            <w:szCs w:val="24"/>
            <w:lang w:val="en-US"/>
          </w:rPr>
        </w:r>
        <w:r w:rsidR="0057126D" w:rsidRPr="00B70431">
          <w:rPr>
            <w:rFonts w:ascii="Gill Sans MT" w:eastAsia="Times New Roman" w:hAnsi="Gill Sans MT" w:cs="Times New Roman"/>
            <w:sz w:val="24"/>
            <w:szCs w:val="24"/>
            <w:lang w:val="en-US"/>
          </w:rPr>
          <w:fldChar w:fldCharType="end"/>
        </w:r>
        <w:r w:rsidR="0057126D" w:rsidRPr="00B70431">
          <w:rPr>
            <w:rFonts w:ascii="Gill Sans MT" w:eastAsia="Times New Roman" w:hAnsi="Gill Sans MT" w:cs="Times New Roman"/>
            <w:sz w:val="24"/>
            <w:szCs w:val="24"/>
            <w:lang w:val="en-US"/>
          </w:rPr>
        </w:r>
        <w:r w:rsidR="0057126D" w:rsidRPr="00B70431">
          <w:rPr>
            <w:rFonts w:ascii="Gill Sans MT" w:eastAsia="Times New Roman" w:hAnsi="Gill Sans MT" w:cs="Times New Roman"/>
            <w:sz w:val="24"/>
            <w:szCs w:val="24"/>
            <w:lang w:val="en-US"/>
          </w:rPr>
          <w:fldChar w:fldCharType="separate"/>
        </w:r>
        <w:r w:rsidR="0057126D" w:rsidRPr="00B70431">
          <w:rPr>
            <w:rFonts w:ascii="Gill Sans MT" w:eastAsia="Times New Roman" w:hAnsi="Gill Sans MT" w:cs="Times New Roman"/>
            <w:noProof/>
            <w:sz w:val="24"/>
            <w:szCs w:val="24"/>
            <w:vertAlign w:val="superscript"/>
            <w:lang w:val="en-US"/>
          </w:rPr>
          <w:t>17-25</w:t>
        </w:r>
        <w:r w:rsidR="0057126D" w:rsidRPr="00B70431">
          <w:rPr>
            <w:rFonts w:ascii="Gill Sans MT" w:eastAsia="Times New Roman" w:hAnsi="Gill Sans MT" w:cs="Times New Roman"/>
            <w:sz w:val="24"/>
            <w:szCs w:val="24"/>
            <w:lang w:val="en-US"/>
          </w:rPr>
          <w:fldChar w:fldCharType="end"/>
        </w:r>
      </w:hyperlink>
      <w:r w:rsidR="00B1730E" w:rsidRPr="00B70431">
        <w:rPr>
          <w:rFonts w:ascii="Gill Sans MT" w:eastAsia="Times New Roman" w:hAnsi="Gill Sans MT" w:cs="Times New Roman"/>
          <w:sz w:val="24"/>
          <w:szCs w:val="24"/>
          <w:lang w:val="en-US"/>
        </w:rPr>
        <w:t xml:space="preserve"> </w:t>
      </w:r>
    </w:p>
    <w:p w14:paraId="7FC5ACFA" w14:textId="77777777" w:rsidR="00281AE5" w:rsidRPr="00B70431" w:rsidRDefault="00281AE5" w:rsidP="00C60DFA">
      <w:pPr>
        <w:spacing w:after="0" w:line="480" w:lineRule="auto"/>
        <w:rPr>
          <w:rFonts w:ascii="Gill Sans MT" w:eastAsia="Times New Roman" w:hAnsi="Gill Sans MT" w:cs="Times New Roman"/>
          <w:sz w:val="24"/>
          <w:szCs w:val="24"/>
          <w:lang w:val="en-US"/>
        </w:rPr>
      </w:pPr>
    </w:p>
    <w:p w14:paraId="41DBF619" w14:textId="046F4A21" w:rsidR="00B7710A" w:rsidRPr="00B70431" w:rsidRDefault="00FF292B" w:rsidP="00C60DFA">
      <w:pPr>
        <w:spacing w:after="0" w:line="480" w:lineRule="auto"/>
        <w:rPr>
          <w:rFonts w:ascii="Gill Sans MT" w:eastAsia="Times New Roman" w:hAnsi="Gill Sans MT" w:cs="Times New Roman"/>
          <w:sz w:val="24"/>
          <w:szCs w:val="24"/>
          <w:lang w:val="en-US"/>
        </w:rPr>
      </w:pPr>
      <w:r w:rsidRPr="00B70431">
        <w:rPr>
          <w:rFonts w:ascii="Gill Sans MT" w:eastAsia="Times New Roman" w:hAnsi="Gill Sans MT" w:cs="Times New Roman"/>
          <w:sz w:val="24"/>
          <w:szCs w:val="24"/>
          <w:lang w:val="en-US"/>
        </w:rPr>
        <w:t>To reach international consensus about the most effective ways to manage depression i</w:t>
      </w:r>
      <w:r w:rsidR="00281AE5" w:rsidRPr="00B70431">
        <w:rPr>
          <w:rFonts w:ascii="Gill Sans MT" w:eastAsia="Times New Roman" w:hAnsi="Gill Sans MT" w:cs="Times New Roman"/>
          <w:sz w:val="24"/>
          <w:szCs w:val="24"/>
          <w:lang w:val="en-US"/>
        </w:rPr>
        <w:t>t</w:t>
      </w:r>
      <w:r w:rsidR="00C44267" w:rsidRPr="00B70431">
        <w:rPr>
          <w:rFonts w:ascii="Gill Sans MT" w:eastAsia="Times New Roman" w:hAnsi="Gill Sans MT" w:cs="Times New Roman"/>
          <w:sz w:val="24"/>
          <w:szCs w:val="24"/>
          <w:lang w:val="en-US"/>
        </w:rPr>
        <w:t xml:space="preserve"> is critical that guidelines reflect the</w:t>
      </w:r>
      <w:r w:rsidR="005055B2" w:rsidRPr="00B70431">
        <w:rPr>
          <w:rFonts w:ascii="Gill Sans MT" w:eastAsia="Times New Roman" w:hAnsi="Gill Sans MT" w:cs="Times New Roman"/>
          <w:sz w:val="24"/>
          <w:szCs w:val="24"/>
          <w:lang w:val="en-US"/>
        </w:rPr>
        <w:t xml:space="preserve"> most robust analysis of the most current data</w:t>
      </w:r>
      <w:r w:rsidR="00C44267" w:rsidRPr="00B70431">
        <w:rPr>
          <w:rFonts w:ascii="Gill Sans MT" w:eastAsia="Times New Roman" w:hAnsi="Gill Sans MT" w:cs="Times New Roman"/>
          <w:sz w:val="24"/>
          <w:szCs w:val="24"/>
          <w:lang w:val="en-US"/>
        </w:rPr>
        <w:t xml:space="preserve">. </w:t>
      </w:r>
      <w:r w:rsidR="009667C2" w:rsidRPr="00B70431">
        <w:rPr>
          <w:rFonts w:ascii="Gill Sans MT" w:eastAsia="Times New Roman" w:hAnsi="Gill Sans MT" w:cs="Times New Roman"/>
          <w:sz w:val="24"/>
          <w:szCs w:val="24"/>
          <w:lang w:val="en-US"/>
        </w:rPr>
        <w:t>There is increasing recognition that individual pa</w:t>
      </w:r>
      <w:r w:rsidR="00E13071" w:rsidRPr="00B70431">
        <w:rPr>
          <w:rFonts w:ascii="Gill Sans MT" w:eastAsia="Times New Roman" w:hAnsi="Gill Sans MT" w:cs="Times New Roman"/>
          <w:sz w:val="24"/>
          <w:szCs w:val="24"/>
          <w:lang w:val="en-US"/>
        </w:rPr>
        <w:t>rticipant</w:t>
      </w:r>
      <w:r w:rsidR="009667C2" w:rsidRPr="00B70431">
        <w:rPr>
          <w:rFonts w:ascii="Gill Sans MT" w:eastAsia="Times New Roman" w:hAnsi="Gill Sans MT" w:cs="Times New Roman"/>
          <w:sz w:val="24"/>
          <w:szCs w:val="24"/>
          <w:lang w:val="en-US"/>
        </w:rPr>
        <w:t xml:space="preserve"> data (IPD) meta-analysis </w:t>
      </w:r>
      <w:r w:rsidR="00597356" w:rsidRPr="00B70431">
        <w:rPr>
          <w:rFonts w:ascii="Gill Sans MT" w:eastAsia="Times New Roman" w:hAnsi="Gill Sans MT" w:cs="Times New Roman"/>
          <w:sz w:val="24"/>
          <w:szCs w:val="24"/>
          <w:lang w:val="en-US"/>
        </w:rPr>
        <w:t>is a better basis for modelling treatment effects than aggregate data meta-analyses</w:t>
      </w:r>
      <w:r w:rsidR="004A6FF9" w:rsidRPr="00B70431">
        <w:rPr>
          <w:rFonts w:ascii="Gill Sans MT" w:eastAsia="Times New Roman" w:hAnsi="Gill Sans MT" w:cs="Times New Roman"/>
          <w:sz w:val="24"/>
          <w:szCs w:val="24"/>
          <w:lang w:val="en-US"/>
        </w:rPr>
        <w:t>.</w:t>
      </w:r>
      <w:hyperlink w:anchor="_ENREF_26" w:tooltip="Stewart, 2012 #15" w:history="1">
        <w:r w:rsidR="0057126D" w:rsidRPr="00B70431">
          <w:rPr>
            <w:rFonts w:ascii="Gill Sans MT" w:eastAsia="Times New Roman" w:hAnsi="Gill Sans MT" w:cs="Times New Roman"/>
            <w:sz w:val="24"/>
            <w:szCs w:val="24"/>
            <w:lang w:val="en-US"/>
          </w:rPr>
          <w:fldChar w:fldCharType="begin">
            <w:fldData xml:space="preserve">PEVuZE5vdGU+PENpdGU+PEF1dGhvcj5TdGV3YXJ0PC9BdXRob3I+PFllYXI+MjAxMjwvWWVhcj48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</w:fldData>
          </w:fldChar>
        </w:r>
        <w:r w:rsidR="0057126D" w:rsidRPr="00B70431">
          <w:rPr>
            <w:rFonts w:ascii="Gill Sans MT" w:eastAsia="Times New Roman" w:hAnsi="Gill Sans MT" w:cs="Times New Roman"/>
            <w:sz w:val="24"/>
            <w:szCs w:val="24"/>
            <w:lang w:val="en-US"/>
          </w:rPr>
          <w:instrText xml:space="preserve"> ADDIN EN.CITE </w:instrText>
        </w:r>
        <w:r w:rsidR="0057126D" w:rsidRPr="00B70431">
          <w:rPr>
            <w:rFonts w:ascii="Gill Sans MT" w:eastAsia="Times New Roman" w:hAnsi="Gill Sans MT" w:cs="Times New Roman"/>
            <w:sz w:val="24"/>
            <w:szCs w:val="24"/>
            <w:lang w:val="en-US"/>
          </w:rPr>
          <w:fldChar w:fldCharType="begin">
            <w:fldData xml:space="preserve">PEVuZE5vdGU+PENpdGU+PEF1dGhvcj5TdGV3YXJ0PC9BdXRob3I+PFllYXI+MjAxMjwvWWVhcj48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</w:fldData>
          </w:fldChar>
        </w:r>
        <w:r w:rsidR="0057126D" w:rsidRPr="00B70431">
          <w:rPr>
            <w:rFonts w:ascii="Gill Sans MT" w:eastAsia="Times New Roman" w:hAnsi="Gill Sans MT" w:cs="Times New Roman"/>
            <w:sz w:val="24"/>
            <w:szCs w:val="24"/>
            <w:lang w:val="en-US"/>
          </w:rPr>
          <w:instrText xml:space="preserve"> ADDIN EN.CITE.DATA </w:instrText>
        </w:r>
        <w:r w:rsidR="0057126D" w:rsidRPr="00B70431">
          <w:rPr>
            <w:rFonts w:ascii="Gill Sans MT" w:eastAsia="Times New Roman" w:hAnsi="Gill Sans MT" w:cs="Times New Roman"/>
            <w:sz w:val="24"/>
            <w:szCs w:val="24"/>
            <w:lang w:val="en-US"/>
          </w:rPr>
        </w:r>
        <w:r w:rsidR="0057126D" w:rsidRPr="00B70431">
          <w:rPr>
            <w:rFonts w:ascii="Gill Sans MT" w:eastAsia="Times New Roman" w:hAnsi="Gill Sans MT" w:cs="Times New Roman"/>
            <w:sz w:val="24"/>
            <w:szCs w:val="24"/>
            <w:lang w:val="en-US"/>
          </w:rPr>
          <w:fldChar w:fldCharType="end"/>
        </w:r>
        <w:r w:rsidR="0057126D" w:rsidRPr="00B70431">
          <w:rPr>
            <w:rFonts w:ascii="Gill Sans MT" w:eastAsia="Times New Roman" w:hAnsi="Gill Sans MT" w:cs="Times New Roman"/>
            <w:sz w:val="24"/>
            <w:szCs w:val="24"/>
            <w:lang w:val="en-US"/>
          </w:rPr>
        </w:r>
        <w:r w:rsidR="0057126D" w:rsidRPr="00B70431">
          <w:rPr>
            <w:rFonts w:ascii="Gill Sans MT" w:eastAsia="Times New Roman" w:hAnsi="Gill Sans MT" w:cs="Times New Roman"/>
            <w:sz w:val="24"/>
            <w:szCs w:val="24"/>
            <w:lang w:val="en-US"/>
          </w:rPr>
          <w:fldChar w:fldCharType="separate"/>
        </w:r>
        <w:r w:rsidR="0057126D" w:rsidRPr="00B70431">
          <w:rPr>
            <w:rFonts w:ascii="Gill Sans MT" w:eastAsia="Times New Roman" w:hAnsi="Gill Sans MT" w:cs="Times New Roman"/>
            <w:noProof/>
            <w:sz w:val="24"/>
            <w:szCs w:val="24"/>
            <w:vertAlign w:val="superscript"/>
            <w:lang w:val="en-US"/>
          </w:rPr>
          <w:t>26</w:t>
        </w:r>
        <w:r w:rsidR="0057126D" w:rsidRPr="00B70431">
          <w:rPr>
            <w:rFonts w:ascii="Gill Sans MT" w:eastAsia="Times New Roman" w:hAnsi="Gill Sans MT" w:cs="Times New Roman"/>
            <w:sz w:val="24"/>
            <w:szCs w:val="24"/>
            <w:lang w:val="en-US"/>
          </w:rPr>
          <w:fldChar w:fldCharType="end"/>
        </w:r>
      </w:hyperlink>
      <w:r w:rsidR="002F2572" w:rsidRPr="00B70431">
        <w:rPr>
          <w:rFonts w:ascii="Gill Sans MT" w:eastAsia="Times New Roman" w:hAnsi="Gill Sans MT" w:cs="Times New Roman"/>
          <w:sz w:val="24"/>
          <w:szCs w:val="24"/>
          <w:lang w:val="en-US"/>
        </w:rPr>
        <w:t xml:space="preserve"> </w:t>
      </w:r>
      <w:r w:rsidR="00640BA2" w:rsidRPr="00B70431">
        <w:rPr>
          <w:rFonts w:ascii="Gill Sans MT" w:eastAsia="Times New Roman" w:hAnsi="Gill Sans MT" w:cs="Times New Roman"/>
          <w:sz w:val="24"/>
          <w:szCs w:val="24"/>
          <w:lang w:val="en-US"/>
        </w:rPr>
        <w:t>IPD meta-analysis</w:t>
      </w:r>
      <w:r w:rsidR="007D62F6" w:rsidRPr="00B70431">
        <w:rPr>
          <w:rFonts w:ascii="Gill Sans MT" w:eastAsia="Times New Roman" w:hAnsi="Gill Sans MT" w:cs="Times New Roman"/>
          <w:sz w:val="24"/>
          <w:szCs w:val="24"/>
          <w:lang w:val="en-US"/>
        </w:rPr>
        <w:t xml:space="preserve"> is more precise because it</w:t>
      </w:r>
      <w:r w:rsidR="00640BA2" w:rsidRPr="00B70431">
        <w:rPr>
          <w:rFonts w:ascii="Gill Sans MT" w:eastAsia="Times New Roman" w:hAnsi="Gill Sans MT" w:cs="Times New Roman"/>
          <w:sz w:val="24"/>
          <w:szCs w:val="24"/>
          <w:lang w:val="en-US"/>
        </w:rPr>
        <w:t xml:space="preserve"> involves the application of </w:t>
      </w:r>
      <w:r w:rsidR="00941FB4" w:rsidRPr="00B70431">
        <w:rPr>
          <w:rFonts w:ascii="Gill Sans MT" w:eastAsia="Times New Roman" w:hAnsi="Gill Sans MT" w:cs="Times New Roman"/>
          <w:sz w:val="24"/>
          <w:szCs w:val="24"/>
          <w:lang w:val="en-US"/>
        </w:rPr>
        <w:t>standardized</w:t>
      </w:r>
      <w:r w:rsidR="00640BA2" w:rsidRPr="00B70431">
        <w:rPr>
          <w:rFonts w:ascii="Gill Sans MT" w:eastAsia="Times New Roman" w:hAnsi="Gill Sans MT" w:cs="Times New Roman"/>
          <w:sz w:val="24"/>
          <w:szCs w:val="24"/>
          <w:lang w:val="en-US"/>
        </w:rPr>
        <w:t xml:space="preserve"> analyses across multiple datasets, overcome</w:t>
      </w:r>
      <w:r w:rsidR="007D62F6" w:rsidRPr="00B70431">
        <w:rPr>
          <w:rFonts w:ascii="Gill Sans MT" w:eastAsia="Times New Roman" w:hAnsi="Gill Sans MT" w:cs="Times New Roman"/>
          <w:sz w:val="24"/>
          <w:szCs w:val="24"/>
          <w:lang w:val="en-US"/>
        </w:rPr>
        <w:t>s</w:t>
      </w:r>
      <w:r w:rsidR="00640BA2" w:rsidRPr="00B70431">
        <w:rPr>
          <w:rFonts w:ascii="Gill Sans MT" w:eastAsia="Times New Roman" w:hAnsi="Gill Sans MT" w:cs="Times New Roman"/>
          <w:sz w:val="24"/>
          <w:szCs w:val="24"/>
          <w:lang w:val="en-US"/>
        </w:rPr>
        <w:t xml:space="preserve"> sample size and reporting issues, and allows more sophisticated modelling of moderator effects</w:t>
      </w:r>
      <w:r w:rsidR="00B1730E" w:rsidRPr="00B70431">
        <w:rPr>
          <w:rFonts w:ascii="Gill Sans MT" w:eastAsia="Times New Roman" w:hAnsi="Gill Sans MT" w:cs="Times New Roman"/>
          <w:sz w:val="24"/>
          <w:szCs w:val="24"/>
          <w:lang w:val="en-US"/>
        </w:rPr>
        <w:t>.</w:t>
      </w:r>
      <w:hyperlink w:anchor="_ENREF_26" w:tooltip="Stewart, 2012 #15" w:history="1">
        <w:r w:rsidR="0057126D" w:rsidRPr="00B70431">
          <w:rPr>
            <w:rFonts w:ascii="Gill Sans MT" w:eastAsia="Times New Roman" w:hAnsi="Gill Sans MT" w:cs="Times New Roman"/>
            <w:sz w:val="24"/>
            <w:szCs w:val="24"/>
            <w:lang w:val="en-US"/>
          </w:rPr>
          <w:fldChar w:fldCharType="begin">
            <w:fldData xml:space="preserve">PEVuZE5vdGU+PENpdGU+PEF1dGhvcj5TdGV3YXJ0PC9BdXRob3I+PFllYXI+MjAxMjwvWWVhcj48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</w:fldData>
          </w:fldChar>
        </w:r>
        <w:r w:rsidR="0057126D">
          <w:rPr>
            <w:rFonts w:ascii="Gill Sans MT" w:eastAsia="Times New Roman" w:hAnsi="Gill Sans MT" w:cs="Times New Roman"/>
            <w:sz w:val="24"/>
            <w:szCs w:val="24"/>
            <w:lang w:val="en-US"/>
          </w:rPr>
          <w:instrText xml:space="preserve"> ADDIN EN.CITE </w:instrText>
        </w:r>
        <w:r w:rsidR="0057126D">
          <w:rPr>
            <w:rFonts w:ascii="Gill Sans MT" w:eastAsia="Times New Roman" w:hAnsi="Gill Sans MT" w:cs="Times New Roman"/>
            <w:sz w:val="24"/>
            <w:szCs w:val="24"/>
            <w:lang w:val="en-US"/>
          </w:rPr>
          <w:fldChar w:fldCharType="begin">
            <w:fldData xml:space="preserve">PEVuZE5vdGU+PENpdGU+PEF1dGhvcj5TdGV3YXJ0PC9BdXRob3I+PFllYXI+MjAxMjwvWWVhcj48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</w:fldData>
          </w:fldChar>
        </w:r>
        <w:r w:rsidR="0057126D">
          <w:rPr>
            <w:rFonts w:ascii="Gill Sans MT" w:eastAsia="Times New Roman" w:hAnsi="Gill Sans MT" w:cs="Times New Roman"/>
            <w:sz w:val="24"/>
            <w:szCs w:val="24"/>
            <w:lang w:val="en-US"/>
          </w:rPr>
          <w:instrText xml:space="preserve"> ADDIN EN.CITE.DATA </w:instrText>
        </w:r>
        <w:r w:rsidR="0057126D">
          <w:rPr>
            <w:rFonts w:ascii="Gill Sans MT" w:eastAsia="Times New Roman" w:hAnsi="Gill Sans MT" w:cs="Times New Roman"/>
            <w:sz w:val="24"/>
            <w:szCs w:val="24"/>
            <w:lang w:val="en-US"/>
          </w:rPr>
        </w:r>
        <w:r w:rsidR="0057126D">
          <w:rPr>
            <w:rFonts w:ascii="Gill Sans MT" w:eastAsia="Times New Roman" w:hAnsi="Gill Sans MT" w:cs="Times New Roman"/>
            <w:sz w:val="24"/>
            <w:szCs w:val="24"/>
            <w:lang w:val="en-US"/>
          </w:rPr>
          <w:fldChar w:fldCharType="end"/>
        </w:r>
        <w:r w:rsidR="0057126D" w:rsidRPr="00B70431">
          <w:rPr>
            <w:rFonts w:ascii="Gill Sans MT" w:eastAsia="Times New Roman" w:hAnsi="Gill Sans MT" w:cs="Times New Roman"/>
            <w:sz w:val="24"/>
            <w:szCs w:val="24"/>
            <w:lang w:val="en-US"/>
          </w:rPr>
        </w:r>
        <w:r w:rsidR="0057126D" w:rsidRPr="00B70431">
          <w:rPr>
            <w:rFonts w:ascii="Gill Sans MT" w:eastAsia="Times New Roman" w:hAnsi="Gill Sans MT" w:cs="Times New Roman"/>
            <w:sz w:val="24"/>
            <w:szCs w:val="24"/>
            <w:lang w:val="en-US"/>
          </w:rPr>
          <w:fldChar w:fldCharType="separate"/>
        </w:r>
        <w:r w:rsidR="0057126D" w:rsidRPr="00B70431">
          <w:rPr>
            <w:rFonts w:ascii="Gill Sans MT" w:eastAsia="Times New Roman" w:hAnsi="Gill Sans MT" w:cs="Times New Roman"/>
            <w:noProof/>
            <w:sz w:val="24"/>
            <w:szCs w:val="24"/>
            <w:vertAlign w:val="superscript"/>
            <w:lang w:val="en-US"/>
          </w:rPr>
          <w:t>26-28</w:t>
        </w:r>
        <w:r w:rsidR="0057126D" w:rsidRPr="00B70431">
          <w:rPr>
            <w:rFonts w:ascii="Gill Sans MT" w:eastAsia="Times New Roman" w:hAnsi="Gill Sans MT" w:cs="Times New Roman"/>
            <w:sz w:val="24"/>
            <w:szCs w:val="24"/>
            <w:lang w:val="en-US"/>
          </w:rPr>
          <w:fldChar w:fldCharType="end"/>
        </w:r>
      </w:hyperlink>
      <w:r w:rsidR="00C60DFA" w:rsidRPr="00B70431">
        <w:rPr>
          <w:rFonts w:ascii="Gill Sans MT" w:eastAsia="Times New Roman" w:hAnsi="Gill Sans MT" w:cs="Times New Roman"/>
          <w:sz w:val="24"/>
          <w:szCs w:val="24"/>
          <w:lang w:val="en-US"/>
        </w:rPr>
        <w:t xml:space="preserve"> </w:t>
      </w:r>
      <w:r w:rsidR="000E5676" w:rsidRPr="00B70431">
        <w:rPr>
          <w:rFonts w:ascii="Gill Sans MT" w:eastAsia="Times New Roman" w:hAnsi="Gill Sans MT" w:cs="Times New Roman"/>
          <w:sz w:val="24"/>
          <w:szCs w:val="24"/>
          <w:lang w:val="en-US"/>
        </w:rPr>
        <w:t>I</w:t>
      </w:r>
      <w:r w:rsidR="00AC1FA5" w:rsidRPr="00B70431">
        <w:rPr>
          <w:rFonts w:ascii="Gill Sans MT" w:eastAsia="Times New Roman" w:hAnsi="Gill Sans MT" w:cs="Times New Roman"/>
          <w:sz w:val="24"/>
          <w:szCs w:val="24"/>
          <w:lang w:val="en-US"/>
        </w:rPr>
        <w:t>n th</w:t>
      </w:r>
      <w:r w:rsidR="000E5676" w:rsidRPr="00B70431">
        <w:rPr>
          <w:rFonts w:ascii="Gill Sans MT" w:eastAsia="Times New Roman" w:hAnsi="Gill Sans MT" w:cs="Times New Roman"/>
          <w:sz w:val="24"/>
          <w:szCs w:val="24"/>
          <w:lang w:val="en-US"/>
        </w:rPr>
        <w:t>is</w:t>
      </w:r>
      <w:r w:rsidR="00AC1FA5" w:rsidRPr="00B70431">
        <w:rPr>
          <w:rFonts w:ascii="Gill Sans MT" w:eastAsia="Times New Roman" w:hAnsi="Gill Sans MT" w:cs="Times New Roman"/>
          <w:sz w:val="24"/>
          <w:szCs w:val="24"/>
          <w:lang w:val="en-US"/>
        </w:rPr>
        <w:t xml:space="preserve"> context, IPD allow</w:t>
      </w:r>
      <w:r w:rsidR="0014371F" w:rsidRPr="00B70431">
        <w:rPr>
          <w:rFonts w:ascii="Gill Sans MT" w:eastAsia="Times New Roman" w:hAnsi="Gill Sans MT" w:cs="Times New Roman"/>
          <w:sz w:val="24"/>
          <w:szCs w:val="24"/>
          <w:lang w:val="en-US"/>
        </w:rPr>
        <w:t>s</w:t>
      </w:r>
      <w:r w:rsidR="00AC1FA5" w:rsidRPr="00B70431">
        <w:rPr>
          <w:rFonts w:ascii="Gill Sans MT" w:eastAsia="Times New Roman" w:hAnsi="Gill Sans MT" w:cs="Times New Roman"/>
          <w:sz w:val="24"/>
          <w:szCs w:val="24"/>
          <w:lang w:val="en-US"/>
        </w:rPr>
        <w:t xml:space="preserve"> for </w:t>
      </w:r>
      <w:r w:rsidR="0014371F" w:rsidRPr="00B70431">
        <w:rPr>
          <w:rFonts w:ascii="Gill Sans MT" w:eastAsia="Times New Roman" w:hAnsi="Gill Sans MT" w:cs="Times New Roman"/>
          <w:sz w:val="24"/>
          <w:szCs w:val="24"/>
          <w:lang w:val="en-US"/>
        </w:rPr>
        <w:t xml:space="preserve">more </w:t>
      </w:r>
      <w:r w:rsidR="00AC1FA5" w:rsidRPr="00B70431">
        <w:rPr>
          <w:rFonts w:ascii="Gill Sans MT" w:eastAsia="Times New Roman" w:hAnsi="Gill Sans MT" w:cs="Times New Roman"/>
          <w:sz w:val="24"/>
          <w:szCs w:val="24"/>
          <w:lang w:val="en-US"/>
        </w:rPr>
        <w:t xml:space="preserve">accurate coding of comorbidity based on actual patient health. </w:t>
      </w:r>
    </w:p>
    <w:p w14:paraId="3C74F333" w14:textId="77777777" w:rsidR="00920A6C" w:rsidRDefault="00920A6C" w:rsidP="00C60DFA">
      <w:pPr>
        <w:spacing w:after="0" w:line="480" w:lineRule="auto"/>
        <w:rPr>
          <w:rFonts w:ascii="Gill Sans MT" w:eastAsia="Times New Roman" w:hAnsi="Gill Sans MT" w:cs="Times New Roman"/>
          <w:sz w:val="24"/>
          <w:szCs w:val="24"/>
          <w:lang w:val="en-US"/>
        </w:rPr>
      </w:pPr>
    </w:p>
    <w:p w14:paraId="42D2F619" w14:textId="1CF04CDD" w:rsidR="00C44267" w:rsidRPr="00B70431" w:rsidRDefault="00536D8A" w:rsidP="00C60DFA">
      <w:pPr>
        <w:spacing w:after="0" w:line="480" w:lineRule="auto"/>
        <w:rPr>
          <w:rFonts w:ascii="Gill Sans MT" w:eastAsia="Times New Roman" w:hAnsi="Gill Sans MT" w:cs="Times New Roman"/>
          <w:sz w:val="24"/>
          <w:szCs w:val="24"/>
          <w:lang w:val="en-US"/>
        </w:rPr>
      </w:pPr>
      <w:r w:rsidRPr="00B70431">
        <w:rPr>
          <w:rFonts w:ascii="Gill Sans MT" w:eastAsia="Times New Roman" w:hAnsi="Gill Sans MT" w:cs="Times New Roman"/>
          <w:sz w:val="24"/>
          <w:szCs w:val="24"/>
          <w:lang w:val="en-US"/>
        </w:rPr>
        <w:t>In this study, w</w:t>
      </w:r>
      <w:r w:rsidR="00C44267" w:rsidRPr="00B70431">
        <w:rPr>
          <w:rFonts w:ascii="Gill Sans MT" w:eastAsia="Times New Roman" w:hAnsi="Gill Sans MT" w:cs="Times New Roman"/>
          <w:sz w:val="24"/>
          <w:szCs w:val="24"/>
          <w:lang w:val="en-US"/>
        </w:rPr>
        <w:t xml:space="preserve">e used </w:t>
      </w:r>
      <w:r w:rsidR="005602D1" w:rsidRPr="00B70431">
        <w:rPr>
          <w:rFonts w:ascii="Gill Sans MT" w:eastAsia="Times New Roman" w:hAnsi="Gill Sans MT" w:cs="Times New Roman"/>
          <w:sz w:val="24"/>
          <w:szCs w:val="24"/>
          <w:lang w:val="en-US"/>
        </w:rPr>
        <w:t xml:space="preserve">IPD </w:t>
      </w:r>
      <w:r w:rsidR="00C44267" w:rsidRPr="00B70431">
        <w:rPr>
          <w:rFonts w:ascii="Gill Sans MT" w:eastAsia="Times New Roman" w:hAnsi="Gill Sans MT" w:cs="Times New Roman"/>
          <w:sz w:val="24"/>
          <w:szCs w:val="24"/>
          <w:lang w:val="en-US"/>
        </w:rPr>
        <w:t xml:space="preserve">meta-analysis to test whether </w:t>
      </w:r>
      <w:r w:rsidR="004270C4" w:rsidRPr="00B70431">
        <w:rPr>
          <w:rFonts w:ascii="Gill Sans MT" w:eastAsia="Times New Roman" w:hAnsi="Gill Sans MT" w:cs="Times New Roman"/>
          <w:sz w:val="24"/>
          <w:szCs w:val="24"/>
          <w:lang w:val="en-US"/>
        </w:rPr>
        <w:t>physical</w:t>
      </w:r>
      <w:r w:rsidR="00BB4453" w:rsidRPr="00B70431">
        <w:rPr>
          <w:rFonts w:ascii="Gill Sans MT" w:eastAsia="Times New Roman" w:hAnsi="Gill Sans MT" w:cs="Times New Roman"/>
          <w:sz w:val="24"/>
          <w:szCs w:val="24"/>
          <w:lang w:val="en-US"/>
        </w:rPr>
        <w:t xml:space="preserve"> condition</w:t>
      </w:r>
      <w:r w:rsidR="00281AE5" w:rsidRPr="00B70431">
        <w:rPr>
          <w:rFonts w:ascii="Gill Sans MT" w:eastAsia="Times New Roman" w:hAnsi="Gill Sans MT" w:cs="Times New Roman"/>
          <w:sz w:val="24"/>
          <w:szCs w:val="24"/>
          <w:lang w:val="en-US"/>
        </w:rPr>
        <w:t xml:space="preserve">s </w:t>
      </w:r>
      <w:r w:rsidR="003B5860" w:rsidRPr="00B70431">
        <w:rPr>
          <w:rFonts w:ascii="Gill Sans MT" w:eastAsia="Times New Roman" w:hAnsi="Gill Sans MT" w:cs="Times New Roman"/>
          <w:sz w:val="24"/>
          <w:szCs w:val="24"/>
          <w:lang w:val="en-US"/>
        </w:rPr>
        <w:t xml:space="preserve">moderate the effectiveness of </w:t>
      </w:r>
      <w:r w:rsidR="00C44267" w:rsidRPr="00B70431">
        <w:rPr>
          <w:rFonts w:ascii="Gill Sans MT" w:eastAsia="Times New Roman" w:hAnsi="Gill Sans MT" w:cs="Times New Roman"/>
          <w:sz w:val="24"/>
          <w:szCs w:val="24"/>
          <w:lang w:val="en-US"/>
        </w:rPr>
        <w:t>collaborative care</w:t>
      </w:r>
      <w:r w:rsidR="002F2572" w:rsidRPr="00B70431">
        <w:rPr>
          <w:rFonts w:ascii="Gill Sans MT" w:eastAsia="Times New Roman" w:hAnsi="Gill Sans MT" w:cs="Times New Roman"/>
          <w:sz w:val="24"/>
          <w:szCs w:val="24"/>
          <w:lang w:val="en-US"/>
        </w:rPr>
        <w:t xml:space="preserve"> for depression </w:t>
      </w:r>
      <w:r w:rsidR="00281AE5" w:rsidRPr="00B70431">
        <w:rPr>
          <w:rFonts w:ascii="Gill Sans MT" w:eastAsia="Times New Roman" w:hAnsi="Gill Sans MT" w:cs="Times New Roman"/>
          <w:sz w:val="24"/>
          <w:szCs w:val="24"/>
          <w:lang w:val="en-US"/>
        </w:rPr>
        <w:t>outcomes</w:t>
      </w:r>
      <w:r w:rsidR="003B5860" w:rsidRPr="00B70431">
        <w:rPr>
          <w:rFonts w:ascii="Gill Sans MT" w:eastAsia="Times New Roman" w:hAnsi="Gill Sans MT" w:cs="Times New Roman"/>
          <w:sz w:val="24"/>
          <w:szCs w:val="24"/>
          <w:lang w:val="en-US"/>
        </w:rPr>
        <w:t xml:space="preserve">. </w:t>
      </w:r>
      <w:r w:rsidR="007D62F6" w:rsidRPr="00B70431">
        <w:rPr>
          <w:rFonts w:ascii="Gill Sans MT" w:eastAsia="Times New Roman" w:hAnsi="Gill Sans MT" w:cs="Times New Roman"/>
          <w:sz w:val="24"/>
          <w:szCs w:val="24"/>
          <w:lang w:val="en-US"/>
        </w:rPr>
        <w:t>First</w:t>
      </w:r>
      <w:r w:rsidR="00C60DFA" w:rsidRPr="00B70431">
        <w:rPr>
          <w:rFonts w:ascii="Gill Sans MT" w:eastAsia="Times New Roman" w:hAnsi="Gill Sans MT" w:cs="Times New Roman"/>
          <w:sz w:val="24"/>
          <w:szCs w:val="24"/>
          <w:lang w:val="en-US"/>
        </w:rPr>
        <w:t>,</w:t>
      </w:r>
      <w:r w:rsidR="007D62F6" w:rsidRPr="00B70431">
        <w:rPr>
          <w:rFonts w:ascii="Gill Sans MT" w:eastAsia="Times New Roman" w:hAnsi="Gill Sans MT" w:cs="Times New Roman"/>
          <w:sz w:val="24"/>
          <w:szCs w:val="24"/>
          <w:lang w:val="en-US"/>
        </w:rPr>
        <w:t xml:space="preserve"> </w:t>
      </w:r>
      <w:r w:rsidR="00F7288E" w:rsidRPr="00B70431">
        <w:rPr>
          <w:rFonts w:ascii="Gill Sans MT" w:eastAsia="Times New Roman" w:hAnsi="Gill Sans MT" w:cs="Times New Roman"/>
          <w:sz w:val="24"/>
          <w:szCs w:val="24"/>
          <w:lang w:val="en-US"/>
        </w:rPr>
        <w:t>we examined whether</w:t>
      </w:r>
      <w:r w:rsidR="00FB402A" w:rsidRPr="00B70431">
        <w:rPr>
          <w:rFonts w:ascii="Gill Sans MT" w:eastAsia="Times New Roman" w:hAnsi="Gill Sans MT" w:cs="Times New Roman"/>
          <w:sz w:val="24"/>
          <w:szCs w:val="24"/>
          <w:lang w:val="en-US"/>
        </w:rPr>
        <w:t xml:space="preserve"> </w:t>
      </w:r>
      <w:r w:rsidR="00C54460" w:rsidRPr="00B70431">
        <w:rPr>
          <w:rFonts w:ascii="Gill Sans MT" w:eastAsia="Times New Roman" w:hAnsi="Gill Sans MT" w:cs="Times New Roman"/>
          <w:sz w:val="24"/>
          <w:szCs w:val="24"/>
          <w:lang w:val="en-US"/>
        </w:rPr>
        <w:t xml:space="preserve">studies which recruited </w:t>
      </w:r>
      <w:r w:rsidR="00FB402A" w:rsidRPr="00B70431">
        <w:rPr>
          <w:rFonts w:ascii="Gill Sans MT" w:eastAsia="Times New Roman" w:hAnsi="Gill Sans MT" w:cs="Times New Roman"/>
          <w:sz w:val="24"/>
          <w:szCs w:val="24"/>
          <w:lang w:val="en-US"/>
        </w:rPr>
        <w:t>pa</w:t>
      </w:r>
      <w:r w:rsidR="003247F8" w:rsidRPr="00B70431">
        <w:rPr>
          <w:rFonts w:ascii="Gill Sans MT" w:eastAsia="Times New Roman" w:hAnsi="Gill Sans MT" w:cs="Times New Roman"/>
          <w:sz w:val="24"/>
          <w:szCs w:val="24"/>
          <w:lang w:val="en-US"/>
        </w:rPr>
        <w:t>rticipants</w:t>
      </w:r>
      <w:r w:rsidR="00FB402A" w:rsidRPr="00B70431">
        <w:rPr>
          <w:rFonts w:ascii="Gill Sans MT" w:eastAsia="Times New Roman" w:hAnsi="Gill Sans MT" w:cs="Times New Roman"/>
          <w:sz w:val="24"/>
          <w:szCs w:val="24"/>
          <w:lang w:val="en-US"/>
        </w:rPr>
        <w:t xml:space="preserve"> with </w:t>
      </w:r>
      <w:r w:rsidR="004270C4" w:rsidRPr="00B70431">
        <w:rPr>
          <w:rFonts w:ascii="Gill Sans MT" w:eastAsia="Times New Roman" w:hAnsi="Gill Sans MT" w:cs="Times New Roman"/>
          <w:sz w:val="24"/>
          <w:szCs w:val="24"/>
          <w:lang w:val="en-US"/>
        </w:rPr>
        <w:t>physical</w:t>
      </w:r>
      <w:r w:rsidR="00BB4453" w:rsidRPr="00B70431">
        <w:rPr>
          <w:rFonts w:ascii="Gill Sans MT" w:eastAsia="Times New Roman" w:hAnsi="Gill Sans MT" w:cs="Times New Roman"/>
          <w:sz w:val="24"/>
          <w:szCs w:val="24"/>
          <w:lang w:val="en-US"/>
        </w:rPr>
        <w:t xml:space="preserve"> condition</w:t>
      </w:r>
      <w:r w:rsidR="00971940" w:rsidRPr="00B70431">
        <w:rPr>
          <w:rFonts w:ascii="Gill Sans MT" w:eastAsia="Times New Roman" w:hAnsi="Gill Sans MT" w:cs="Times New Roman"/>
          <w:sz w:val="24"/>
          <w:szCs w:val="24"/>
          <w:lang w:val="en-US"/>
        </w:rPr>
        <w:t>s</w:t>
      </w:r>
      <w:r w:rsidR="00FB402A" w:rsidRPr="00B70431">
        <w:rPr>
          <w:rFonts w:ascii="Gill Sans MT" w:eastAsia="Times New Roman" w:hAnsi="Gill Sans MT" w:cs="Times New Roman"/>
          <w:sz w:val="24"/>
          <w:szCs w:val="24"/>
          <w:lang w:val="en-US"/>
        </w:rPr>
        <w:t xml:space="preserve"> as part of </w:t>
      </w:r>
      <w:r w:rsidR="00E16ECA" w:rsidRPr="00B70431">
        <w:rPr>
          <w:rFonts w:ascii="Gill Sans MT" w:eastAsia="Times New Roman" w:hAnsi="Gill Sans MT" w:cs="Times New Roman"/>
          <w:sz w:val="24"/>
          <w:szCs w:val="24"/>
          <w:lang w:val="en-US"/>
        </w:rPr>
        <w:t xml:space="preserve">inclusion criteria </w:t>
      </w:r>
      <w:r w:rsidR="00EE38A9" w:rsidRPr="00B70431">
        <w:rPr>
          <w:rFonts w:ascii="Gill Sans MT" w:eastAsia="Times New Roman" w:hAnsi="Gill Sans MT" w:cs="Times New Roman"/>
          <w:sz w:val="24"/>
          <w:szCs w:val="24"/>
          <w:lang w:val="en-US"/>
        </w:rPr>
        <w:t xml:space="preserve">demonstrated greater effect of </w:t>
      </w:r>
      <w:r w:rsidR="00F7288E" w:rsidRPr="00B70431">
        <w:rPr>
          <w:rFonts w:ascii="Gill Sans MT" w:eastAsia="Times New Roman" w:hAnsi="Gill Sans MT" w:cs="Times New Roman"/>
          <w:sz w:val="24"/>
          <w:szCs w:val="24"/>
          <w:lang w:val="en-US"/>
        </w:rPr>
        <w:t xml:space="preserve">collaborative care </w:t>
      </w:r>
      <w:r w:rsidR="00C60DFA" w:rsidRPr="00B70431">
        <w:rPr>
          <w:rFonts w:ascii="Gill Sans MT" w:eastAsia="Times New Roman" w:hAnsi="Gill Sans MT" w:cs="Times New Roman"/>
          <w:sz w:val="24"/>
          <w:szCs w:val="24"/>
          <w:lang w:val="en-US"/>
        </w:rPr>
        <w:t xml:space="preserve">on depression outcomes </w:t>
      </w:r>
      <w:r w:rsidR="00F7288E" w:rsidRPr="00B70431">
        <w:rPr>
          <w:rFonts w:ascii="Gill Sans MT" w:eastAsia="Times New Roman" w:hAnsi="Gill Sans MT" w:cs="Times New Roman"/>
          <w:sz w:val="24"/>
          <w:szCs w:val="24"/>
          <w:lang w:val="en-US"/>
        </w:rPr>
        <w:t>(</w:t>
      </w:r>
      <w:r w:rsidR="005055B2" w:rsidRPr="00B70431">
        <w:rPr>
          <w:rFonts w:ascii="Gill Sans MT" w:eastAsia="Times New Roman" w:hAnsi="Gill Sans MT" w:cs="Times New Roman"/>
          <w:sz w:val="24"/>
          <w:szCs w:val="24"/>
          <w:lang w:val="en-US"/>
        </w:rPr>
        <w:t xml:space="preserve">i.e. </w:t>
      </w:r>
      <w:r w:rsidR="00EE38A9" w:rsidRPr="00B70431">
        <w:rPr>
          <w:rFonts w:ascii="Gill Sans MT" w:eastAsia="Times New Roman" w:hAnsi="Gill Sans MT" w:cs="Times New Roman"/>
          <w:sz w:val="24"/>
          <w:szCs w:val="24"/>
          <w:lang w:val="en-US"/>
        </w:rPr>
        <w:t xml:space="preserve">a </w:t>
      </w:r>
      <w:r w:rsidR="007D62F6" w:rsidRPr="00B70431">
        <w:rPr>
          <w:rFonts w:ascii="Gill Sans MT" w:eastAsia="Times New Roman" w:hAnsi="Gill Sans MT" w:cs="Times New Roman"/>
          <w:sz w:val="24"/>
          <w:szCs w:val="24"/>
          <w:lang w:val="en-US"/>
        </w:rPr>
        <w:lastRenderedPageBreak/>
        <w:t>study</w:t>
      </w:r>
      <w:r w:rsidR="00223176">
        <w:rPr>
          <w:rFonts w:ascii="Gill Sans MT" w:eastAsia="Times New Roman" w:hAnsi="Gill Sans MT" w:cs="Times New Roman"/>
          <w:sz w:val="24"/>
          <w:szCs w:val="24"/>
          <w:lang w:val="en-US"/>
        </w:rPr>
        <w:t>-</w:t>
      </w:r>
      <w:r w:rsidR="007D62F6" w:rsidRPr="00B70431">
        <w:rPr>
          <w:rFonts w:ascii="Gill Sans MT" w:eastAsia="Times New Roman" w:hAnsi="Gill Sans MT" w:cs="Times New Roman"/>
          <w:sz w:val="24"/>
          <w:szCs w:val="24"/>
          <w:lang w:val="en-US"/>
        </w:rPr>
        <w:t>level moderator</w:t>
      </w:r>
      <w:r w:rsidR="00F7288E" w:rsidRPr="00B70431">
        <w:rPr>
          <w:rFonts w:ascii="Gill Sans MT" w:eastAsia="Times New Roman" w:hAnsi="Gill Sans MT" w:cs="Times New Roman"/>
          <w:sz w:val="24"/>
          <w:szCs w:val="24"/>
          <w:lang w:val="en-US"/>
        </w:rPr>
        <w:t xml:space="preserve"> analysis).</w:t>
      </w:r>
      <w:r w:rsidRPr="00B70431">
        <w:rPr>
          <w:rFonts w:ascii="Gill Sans MT" w:eastAsia="Times New Roman" w:hAnsi="Gill Sans MT" w:cs="Times New Roman"/>
          <w:sz w:val="24"/>
          <w:szCs w:val="24"/>
          <w:lang w:val="en-US"/>
        </w:rPr>
        <w:t xml:space="preserve"> </w:t>
      </w:r>
      <w:r w:rsidR="0025661F" w:rsidRPr="00B70431">
        <w:rPr>
          <w:rFonts w:ascii="Gill Sans MT" w:eastAsia="Times New Roman" w:hAnsi="Gill Sans MT" w:cs="Times New Roman"/>
          <w:sz w:val="24"/>
          <w:szCs w:val="24"/>
          <w:lang w:val="en-US"/>
        </w:rPr>
        <w:t xml:space="preserve">Subsequently, we examined whether the effectiveness of collaborative care on depression outcomes </w:t>
      </w:r>
      <w:r w:rsidR="005055B2" w:rsidRPr="00B70431">
        <w:rPr>
          <w:rFonts w:ascii="Gill Sans MT" w:eastAsia="Times New Roman" w:hAnsi="Gill Sans MT" w:cs="Times New Roman"/>
          <w:sz w:val="24"/>
          <w:szCs w:val="24"/>
          <w:lang w:val="en-US"/>
        </w:rPr>
        <w:t>was moderated by</w:t>
      </w:r>
      <w:r w:rsidR="0025661F" w:rsidRPr="00B70431">
        <w:rPr>
          <w:rFonts w:ascii="Gill Sans MT" w:eastAsia="Times New Roman" w:hAnsi="Gill Sans MT" w:cs="Times New Roman"/>
          <w:sz w:val="24"/>
          <w:szCs w:val="24"/>
          <w:lang w:val="en-US"/>
        </w:rPr>
        <w:t xml:space="preserve"> </w:t>
      </w:r>
      <w:r w:rsidR="005055B2" w:rsidRPr="00B70431">
        <w:rPr>
          <w:rFonts w:ascii="Gill Sans MT" w:eastAsia="Times New Roman" w:hAnsi="Gill Sans MT" w:cs="Times New Roman"/>
          <w:sz w:val="24"/>
          <w:szCs w:val="24"/>
          <w:lang w:val="en-US"/>
        </w:rPr>
        <w:t xml:space="preserve">the presence, number, and type of </w:t>
      </w:r>
      <w:r w:rsidR="004270C4" w:rsidRPr="00B70431">
        <w:rPr>
          <w:rFonts w:ascii="Gill Sans MT" w:eastAsia="Times New Roman" w:hAnsi="Gill Sans MT" w:cs="Times New Roman"/>
          <w:sz w:val="24"/>
          <w:szCs w:val="24"/>
          <w:lang w:val="en-US"/>
        </w:rPr>
        <w:t>physical</w:t>
      </w:r>
      <w:r w:rsidR="00BB4453" w:rsidRPr="00B70431">
        <w:rPr>
          <w:rFonts w:ascii="Gill Sans MT" w:eastAsia="Times New Roman" w:hAnsi="Gill Sans MT" w:cs="Times New Roman"/>
          <w:sz w:val="24"/>
          <w:szCs w:val="24"/>
          <w:lang w:val="en-US"/>
        </w:rPr>
        <w:t xml:space="preserve"> condition</w:t>
      </w:r>
      <w:r w:rsidR="005055B2" w:rsidRPr="00B70431">
        <w:rPr>
          <w:rFonts w:ascii="Gill Sans MT" w:eastAsia="Times New Roman" w:hAnsi="Gill Sans MT" w:cs="Times New Roman"/>
          <w:sz w:val="24"/>
          <w:szCs w:val="24"/>
          <w:lang w:val="en-US"/>
        </w:rPr>
        <w:t>s</w:t>
      </w:r>
      <w:r w:rsidR="00281AE5" w:rsidRPr="00B70431">
        <w:rPr>
          <w:rFonts w:ascii="Gill Sans MT" w:eastAsia="Times New Roman" w:hAnsi="Gill Sans MT" w:cs="Times New Roman"/>
          <w:sz w:val="24"/>
          <w:szCs w:val="24"/>
          <w:lang w:val="en-US"/>
        </w:rPr>
        <w:t xml:space="preserve"> </w:t>
      </w:r>
      <w:r w:rsidR="00790C55" w:rsidRPr="00B70431">
        <w:rPr>
          <w:rFonts w:ascii="Gill Sans MT" w:eastAsia="Times New Roman" w:hAnsi="Gill Sans MT" w:cs="Times New Roman"/>
          <w:sz w:val="24"/>
          <w:szCs w:val="24"/>
          <w:lang w:val="en-US"/>
        </w:rPr>
        <w:t xml:space="preserve">reported by individual </w:t>
      </w:r>
      <w:r w:rsidR="00281AE5" w:rsidRPr="00B70431">
        <w:rPr>
          <w:rFonts w:ascii="Gill Sans MT" w:eastAsia="Times New Roman" w:hAnsi="Gill Sans MT" w:cs="Times New Roman"/>
          <w:sz w:val="24"/>
          <w:szCs w:val="24"/>
          <w:lang w:val="en-US"/>
        </w:rPr>
        <w:t>pa</w:t>
      </w:r>
      <w:r w:rsidR="003247F8" w:rsidRPr="00B70431">
        <w:rPr>
          <w:rFonts w:ascii="Gill Sans MT" w:eastAsia="Times New Roman" w:hAnsi="Gill Sans MT" w:cs="Times New Roman"/>
          <w:sz w:val="24"/>
          <w:szCs w:val="24"/>
          <w:lang w:val="en-US"/>
        </w:rPr>
        <w:t>rticipants</w:t>
      </w:r>
      <w:r w:rsidR="00790C55" w:rsidRPr="00B70431">
        <w:rPr>
          <w:rFonts w:ascii="Gill Sans MT" w:eastAsia="Times New Roman" w:hAnsi="Gill Sans MT" w:cs="Times New Roman"/>
          <w:sz w:val="24"/>
          <w:szCs w:val="24"/>
          <w:lang w:val="en-US"/>
        </w:rPr>
        <w:t xml:space="preserve"> within trials </w:t>
      </w:r>
      <w:r w:rsidR="00281AE5" w:rsidRPr="00B70431">
        <w:rPr>
          <w:rFonts w:ascii="Gill Sans MT" w:eastAsia="Times New Roman" w:hAnsi="Gill Sans MT" w:cs="Times New Roman"/>
          <w:sz w:val="24"/>
          <w:szCs w:val="24"/>
          <w:lang w:val="en-US"/>
        </w:rPr>
        <w:t>(i.e. pa</w:t>
      </w:r>
      <w:r w:rsidR="003247F8" w:rsidRPr="00B70431">
        <w:rPr>
          <w:rFonts w:ascii="Gill Sans MT" w:eastAsia="Times New Roman" w:hAnsi="Gill Sans MT" w:cs="Times New Roman"/>
          <w:sz w:val="24"/>
          <w:szCs w:val="24"/>
          <w:lang w:val="en-US"/>
        </w:rPr>
        <w:t>rticipant</w:t>
      </w:r>
      <w:r w:rsidR="0057126D">
        <w:rPr>
          <w:rFonts w:ascii="Gill Sans MT" w:eastAsia="Times New Roman" w:hAnsi="Gill Sans MT" w:cs="Times New Roman"/>
          <w:sz w:val="24"/>
          <w:szCs w:val="24"/>
          <w:lang w:val="en-US"/>
        </w:rPr>
        <w:t>-</w:t>
      </w:r>
      <w:r w:rsidR="00281AE5" w:rsidRPr="00B70431">
        <w:rPr>
          <w:rFonts w:ascii="Gill Sans MT" w:eastAsia="Times New Roman" w:hAnsi="Gill Sans MT" w:cs="Times New Roman"/>
          <w:sz w:val="24"/>
          <w:szCs w:val="24"/>
          <w:lang w:val="en-US"/>
        </w:rPr>
        <w:t>level moderator analyses)</w:t>
      </w:r>
      <w:r w:rsidR="0025661F" w:rsidRPr="00B70431">
        <w:rPr>
          <w:rFonts w:ascii="Gill Sans MT" w:eastAsia="Times New Roman" w:hAnsi="Gill Sans MT" w:cs="Times New Roman"/>
          <w:sz w:val="24"/>
          <w:szCs w:val="24"/>
          <w:lang w:val="en-US"/>
        </w:rPr>
        <w:t xml:space="preserve">. </w:t>
      </w:r>
      <w:r w:rsidR="00B03178" w:rsidRPr="00B70431">
        <w:rPr>
          <w:rFonts w:ascii="Gill Sans MT" w:eastAsia="Times New Roman" w:hAnsi="Gill Sans MT" w:cs="Times New Roman"/>
          <w:sz w:val="24"/>
          <w:szCs w:val="24"/>
          <w:lang w:val="en-US"/>
        </w:rPr>
        <w:t>The results</w:t>
      </w:r>
      <w:r w:rsidR="00EE38A9" w:rsidRPr="00B70431">
        <w:rPr>
          <w:rFonts w:ascii="Gill Sans MT" w:eastAsia="Times New Roman" w:hAnsi="Gill Sans MT" w:cs="Times New Roman"/>
          <w:sz w:val="24"/>
          <w:szCs w:val="24"/>
          <w:lang w:val="en-US"/>
        </w:rPr>
        <w:t xml:space="preserve"> will</w:t>
      </w:r>
      <w:r w:rsidRPr="00B70431">
        <w:rPr>
          <w:rFonts w:ascii="Gill Sans MT" w:eastAsia="Times New Roman" w:hAnsi="Gill Sans MT" w:cs="Times New Roman"/>
          <w:sz w:val="24"/>
          <w:szCs w:val="24"/>
          <w:lang w:val="en-US"/>
        </w:rPr>
        <w:t xml:space="preserve"> </w:t>
      </w:r>
      <w:r w:rsidR="00EE38A9" w:rsidRPr="00B70431">
        <w:rPr>
          <w:rFonts w:ascii="Gill Sans MT" w:eastAsia="Times New Roman" w:hAnsi="Gill Sans MT" w:cs="Times New Roman"/>
          <w:sz w:val="24"/>
          <w:szCs w:val="24"/>
          <w:lang w:val="en-US"/>
        </w:rPr>
        <w:t>provide a rigorous basis for</w:t>
      </w:r>
      <w:r w:rsidRPr="00B70431">
        <w:rPr>
          <w:rFonts w:ascii="Gill Sans MT" w:eastAsia="Times New Roman" w:hAnsi="Gill Sans MT" w:cs="Times New Roman"/>
          <w:sz w:val="24"/>
          <w:szCs w:val="24"/>
          <w:lang w:val="en-US"/>
        </w:rPr>
        <w:t xml:space="preserve"> recommendat</w:t>
      </w:r>
      <w:r w:rsidR="00736B09" w:rsidRPr="00B70431">
        <w:rPr>
          <w:rFonts w:ascii="Gill Sans MT" w:eastAsia="Times New Roman" w:hAnsi="Gill Sans MT" w:cs="Times New Roman"/>
          <w:sz w:val="24"/>
          <w:szCs w:val="24"/>
          <w:lang w:val="en-US"/>
        </w:rPr>
        <w:t xml:space="preserve">ions about the types of </w:t>
      </w:r>
      <w:r w:rsidR="003247F8" w:rsidRPr="00B70431">
        <w:rPr>
          <w:rFonts w:ascii="Gill Sans MT" w:eastAsia="Times New Roman" w:hAnsi="Gill Sans MT" w:cs="Times New Roman"/>
          <w:sz w:val="24"/>
          <w:szCs w:val="24"/>
          <w:lang w:val="en-US"/>
        </w:rPr>
        <w:t xml:space="preserve">people </w:t>
      </w:r>
      <w:r w:rsidRPr="00B70431">
        <w:rPr>
          <w:rFonts w:ascii="Gill Sans MT" w:eastAsia="Times New Roman" w:hAnsi="Gill Sans MT" w:cs="Times New Roman"/>
          <w:sz w:val="24"/>
          <w:szCs w:val="24"/>
          <w:lang w:val="en-US"/>
        </w:rPr>
        <w:t xml:space="preserve">most likely to benefit from collaborative care and </w:t>
      </w:r>
      <w:r w:rsidR="00D63B8C" w:rsidRPr="00B70431">
        <w:rPr>
          <w:rFonts w:ascii="Gill Sans MT" w:eastAsia="Times New Roman" w:hAnsi="Gill Sans MT" w:cs="Times New Roman"/>
          <w:sz w:val="24"/>
          <w:szCs w:val="24"/>
          <w:lang w:val="en-US"/>
        </w:rPr>
        <w:t xml:space="preserve">contribute to </w:t>
      </w:r>
      <w:r w:rsidRPr="00B70431">
        <w:rPr>
          <w:rFonts w:ascii="Gill Sans MT" w:eastAsia="Times New Roman" w:hAnsi="Gill Sans MT" w:cs="Times New Roman"/>
          <w:sz w:val="24"/>
          <w:szCs w:val="24"/>
          <w:lang w:val="en-US"/>
        </w:rPr>
        <w:t xml:space="preserve">the </w:t>
      </w:r>
      <w:r w:rsidR="00BF323C" w:rsidRPr="00B70431">
        <w:rPr>
          <w:rFonts w:ascii="Gill Sans MT" w:eastAsia="Times New Roman" w:hAnsi="Gill Sans MT" w:cs="Times New Roman"/>
          <w:sz w:val="24"/>
          <w:szCs w:val="24"/>
          <w:lang w:val="en-US"/>
        </w:rPr>
        <w:t>wider</w:t>
      </w:r>
      <w:r w:rsidRPr="00B70431">
        <w:rPr>
          <w:rFonts w:ascii="Gill Sans MT" w:eastAsia="Times New Roman" w:hAnsi="Gill Sans MT" w:cs="Times New Roman"/>
          <w:sz w:val="24"/>
          <w:szCs w:val="24"/>
          <w:lang w:val="en-US"/>
        </w:rPr>
        <w:t xml:space="preserve"> debate </w:t>
      </w:r>
      <w:r w:rsidR="003A3B94" w:rsidRPr="00B70431">
        <w:rPr>
          <w:rFonts w:ascii="Gill Sans MT" w:eastAsia="Times New Roman" w:hAnsi="Gill Sans MT" w:cs="Times New Roman"/>
          <w:sz w:val="24"/>
          <w:szCs w:val="24"/>
          <w:lang w:val="en-US"/>
        </w:rPr>
        <w:t>about</w:t>
      </w:r>
      <w:r w:rsidRPr="00B70431">
        <w:rPr>
          <w:rFonts w:ascii="Gill Sans MT" w:eastAsia="Times New Roman" w:hAnsi="Gill Sans MT" w:cs="Times New Roman"/>
          <w:sz w:val="24"/>
          <w:szCs w:val="24"/>
          <w:lang w:val="en-US"/>
        </w:rPr>
        <w:t xml:space="preserve"> how multimorbidity influences</w:t>
      </w:r>
      <w:r w:rsidR="00EE38A9" w:rsidRPr="00B70431">
        <w:rPr>
          <w:rFonts w:ascii="Gill Sans MT" w:eastAsia="Times New Roman" w:hAnsi="Gill Sans MT" w:cs="Times New Roman"/>
          <w:sz w:val="24"/>
          <w:szCs w:val="24"/>
          <w:lang w:val="en-US"/>
        </w:rPr>
        <w:t xml:space="preserve"> treatment effectiveness</w:t>
      </w:r>
      <w:r w:rsidR="003A3B94" w:rsidRPr="00B70431">
        <w:rPr>
          <w:rFonts w:ascii="Gill Sans MT" w:eastAsia="Times New Roman" w:hAnsi="Gill Sans MT" w:cs="Times New Roman"/>
          <w:sz w:val="24"/>
          <w:szCs w:val="24"/>
          <w:lang w:val="en-US"/>
        </w:rPr>
        <w:t>.</w:t>
      </w:r>
      <w:r w:rsidR="00FB402A" w:rsidRPr="00B70431">
        <w:rPr>
          <w:rFonts w:ascii="Gill Sans MT" w:eastAsia="Times New Roman" w:hAnsi="Gill Sans MT" w:cs="Times New Roman"/>
          <w:sz w:val="24"/>
          <w:szCs w:val="24"/>
          <w:lang w:val="en-US"/>
        </w:rPr>
        <w:fldChar w:fldCharType="begin">
          <w:fldData xml:space="preserve">PEVuZE5vdGU+PENpdGU+PEF1dGhvcj5IYXJyaXNvbjwvQXV0aG9yPjxZZWFyPjIwMTI8L1llYXI+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</w:fldData>
        </w:fldChar>
      </w:r>
      <w:r w:rsidR="00E57826">
        <w:rPr>
          <w:rFonts w:ascii="Gill Sans MT" w:eastAsia="Times New Roman" w:hAnsi="Gill Sans MT" w:cs="Times New Roman"/>
          <w:sz w:val="24"/>
          <w:szCs w:val="24"/>
          <w:lang w:val="en-US"/>
        </w:rPr>
        <w:instrText xml:space="preserve"> ADDIN EN.CITE </w:instrText>
      </w:r>
      <w:r w:rsidR="00E57826">
        <w:rPr>
          <w:rFonts w:ascii="Gill Sans MT" w:eastAsia="Times New Roman" w:hAnsi="Gill Sans MT" w:cs="Times New Roman"/>
          <w:sz w:val="24"/>
          <w:szCs w:val="24"/>
          <w:lang w:val="en-US"/>
        </w:rPr>
        <w:fldChar w:fldCharType="begin">
          <w:fldData xml:space="preserve">PEVuZE5vdGU+PENpdGU+PEF1dGhvcj5IYXJyaXNvbjwvQXV0aG9yPjxZZWFyPjIwMTI8L1llYXI+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</w:fldData>
        </w:fldChar>
      </w:r>
      <w:r w:rsidR="00E57826">
        <w:rPr>
          <w:rFonts w:ascii="Gill Sans MT" w:eastAsia="Times New Roman" w:hAnsi="Gill Sans MT" w:cs="Times New Roman"/>
          <w:sz w:val="24"/>
          <w:szCs w:val="24"/>
          <w:lang w:val="en-US"/>
        </w:rPr>
        <w:instrText xml:space="preserve"> ADDIN EN.CITE.DATA </w:instrText>
      </w:r>
      <w:r w:rsidR="00E57826">
        <w:rPr>
          <w:rFonts w:ascii="Gill Sans MT" w:eastAsia="Times New Roman" w:hAnsi="Gill Sans MT" w:cs="Times New Roman"/>
          <w:sz w:val="24"/>
          <w:szCs w:val="24"/>
          <w:lang w:val="en-US"/>
        </w:rPr>
      </w:r>
      <w:r w:rsidR="00E57826">
        <w:rPr>
          <w:rFonts w:ascii="Gill Sans MT" w:eastAsia="Times New Roman" w:hAnsi="Gill Sans MT" w:cs="Times New Roman"/>
          <w:sz w:val="24"/>
          <w:szCs w:val="24"/>
          <w:lang w:val="en-US"/>
        </w:rPr>
        <w:fldChar w:fldCharType="end"/>
      </w:r>
      <w:r w:rsidR="00FB402A" w:rsidRPr="00B70431">
        <w:rPr>
          <w:rFonts w:ascii="Gill Sans MT" w:eastAsia="Times New Roman" w:hAnsi="Gill Sans MT" w:cs="Times New Roman"/>
          <w:sz w:val="24"/>
          <w:szCs w:val="24"/>
          <w:lang w:val="en-US"/>
        </w:rPr>
      </w:r>
      <w:r w:rsidR="00FB402A" w:rsidRPr="00B70431">
        <w:rPr>
          <w:rFonts w:ascii="Gill Sans MT" w:eastAsia="Times New Roman" w:hAnsi="Gill Sans MT" w:cs="Times New Roman"/>
          <w:sz w:val="24"/>
          <w:szCs w:val="24"/>
          <w:lang w:val="en-US"/>
        </w:rPr>
        <w:fldChar w:fldCharType="separate"/>
      </w:r>
      <w:hyperlink w:anchor="_ENREF_29" w:tooltip="Harrison, 2012 #112" w:history="1">
        <w:r w:rsidR="0057126D" w:rsidRPr="00E57826">
          <w:rPr>
            <w:rFonts w:ascii="Gill Sans MT" w:eastAsia="Times New Roman" w:hAnsi="Gill Sans MT" w:cs="Times New Roman"/>
            <w:noProof/>
            <w:sz w:val="24"/>
            <w:szCs w:val="24"/>
            <w:vertAlign w:val="superscript"/>
            <w:lang w:val="en-US"/>
          </w:rPr>
          <w:t>29</w:t>
        </w:r>
      </w:hyperlink>
      <w:r w:rsidR="00E57826" w:rsidRPr="00E57826">
        <w:rPr>
          <w:rFonts w:ascii="Gill Sans MT" w:eastAsia="Times New Roman" w:hAnsi="Gill Sans MT" w:cs="Times New Roman"/>
          <w:noProof/>
          <w:sz w:val="24"/>
          <w:szCs w:val="24"/>
          <w:vertAlign w:val="superscript"/>
          <w:lang w:val="en-US"/>
        </w:rPr>
        <w:t>,</w:t>
      </w:r>
      <w:hyperlink w:anchor="_ENREF_30" w:tooltip="Fried, 2014 #2182" w:history="1">
        <w:r w:rsidR="0057126D" w:rsidRPr="00E57826">
          <w:rPr>
            <w:rFonts w:ascii="Gill Sans MT" w:eastAsia="Times New Roman" w:hAnsi="Gill Sans MT" w:cs="Times New Roman"/>
            <w:noProof/>
            <w:sz w:val="24"/>
            <w:szCs w:val="24"/>
            <w:vertAlign w:val="superscript"/>
            <w:lang w:val="en-US"/>
          </w:rPr>
          <w:t>30</w:t>
        </w:r>
      </w:hyperlink>
      <w:r w:rsidR="00FB402A" w:rsidRPr="00B70431">
        <w:rPr>
          <w:rFonts w:ascii="Gill Sans MT" w:eastAsia="Times New Roman" w:hAnsi="Gill Sans MT" w:cs="Times New Roman"/>
          <w:sz w:val="24"/>
          <w:szCs w:val="24"/>
          <w:lang w:val="en-US"/>
        </w:rPr>
        <w:fldChar w:fldCharType="end"/>
      </w:r>
      <w:r w:rsidRPr="00B70431">
        <w:rPr>
          <w:rFonts w:ascii="Gill Sans MT" w:eastAsia="Times New Roman" w:hAnsi="Gill Sans MT" w:cs="Times New Roman"/>
          <w:sz w:val="24"/>
          <w:szCs w:val="24"/>
          <w:lang w:val="en-US"/>
        </w:rPr>
        <w:t xml:space="preserve"> </w:t>
      </w:r>
    </w:p>
    <w:p w14:paraId="2DF24B17" w14:textId="77777777" w:rsidR="007D3AA0" w:rsidRPr="00B70431" w:rsidRDefault="007D3AA0" w:rsidP="007D3AA0">
      <w:pPr>
        <w:spacing w:after="0" w:line="480" w:lineRule="auto"/>
        <w:rPr>
          <w:rFonts w:ascii="Gill Sans MT" w:eastAsia="Times New Roman" w:hAnsi="Gill Sans MT" w:cs="Times New Roman"/>
          <w:b/>
          <w:sz w:val="24"/>
          <w:szCs w:val="24"/>
          <w:lang w:val="en-US"/>
        </w:rPr>
      </w:pPr>
    </w:p>
    <w:p w14:paraId="0DC61D76" w14:textId="223F5C41" w:rsidR="003F5876" w:rsidRPr="00B70431" w:rsidRDefault="00B832F1" w:rsidP="00B832F1">
      <w:pPr>
        <w:spacing w:after="0" w:line="480" w:lineRule="auto"/>
        <w:rPr>
          <w:rFonts w:ascii="Gill Sans MT" w:eastAsia="Times New Roman" w:hAnsi="Gill Sans MT" w:cs="Times New Roman"/>
          <w:b/>
          <w:sz w:val="24"/>
          <w:szCs w:val="24"/>
          <w:lang w:val="en-US"/>
        </w:rPr>
      </w:pPr>
      <w:r w:rsidRPr="00B70431">
        <w:rPr>
          <w:rFonts w:ascii="Gill Sans MT" w:eastAsia="Times New Roman" w:hAnsi="Gill Sans MT" w:cs="Times New Roman"/>
          <w:b/>
          <w:sz w:val="24"/>
          <w:szCs w:val="24"/>
          <w:lang w:val="en-US"/>
        </w:rPr>
        <w:t>Methods</w:t>
      </w:r>
    </w:p>
    <w:p w14:paraId="4D6A4FA4" w14:textId="42FC3656" w:rsidR="00B7710A" w:rsidRPr="00B70431" w:rsidRDefault="003F5876" w:rsidP="00EB267A">
      <w:pPr>
        <w:spacing w:after="0" w:line="480" w:lineRule="auto"/>
        <w:rPr>
          <w:rFonts w:ascii="Gill Sans MT" w:eastAsia="Times New Roman" w:hAnsi="Gill Sans MT" w:cs="Times New Roman"/>
          <w:sz w:val="24"/>
          <w:szCs w:val="24"/>
          <w:lang w:val="en-US"/>
        </w:rPr>
      </w:pPr>
      <w:r w:rsidRPr="00B70431">
        <w:rPr>
          <w:rFonts w:ascii="Gill Sans MT" w:eastAsia="Times New Roman" w:hAnsi="Gill Sans MT" w:cs="Times New Roman"/>
          <w:sz w:val="24"/>
          <w:szCs w:val="24"/>
          <w:lang w:val="en-US"/>
        </w:rPr>
        <w:t xml:space="preserve">This </w:t>
      </w:r>
      <w:r w:rsidR="0075727B">
        <w:rPr>
          <w:rFonts w:ascii="Gill Sans MT" w:eastAsia="Times New Roman" w:hAnsi="Gill Sans MT" w:cs="Times New Roman"/>
          <w:sz w:val="24"/>
          <w:szCs w:val="24"/>
          <w:lang w:val="en-US"/>
        </w:rPr>
        <w:t xml:space="preserve">IPD </w:t>
      </w:r>
      <w:r w:rsidRPr="00B70431">
        <w:rPr>
          <w:rFonts w:ascii="Gill Sans MT" w:eastAsia="Times New Roman" w:hAnsi="Gill Sans MT" w:cs="Times New Roman"/>
          <w:sz w:val="24"/>
          <w:szCs w:val="24"/>
          <w:lang w:val="en-US"/>
        </w:rPr>
        <w:t xml:space="preserve">meta-analysis was conducted and reported according </w:t>
      </w:r>
      <w:r w:rsidR="00B7710A" w:rsidRPr="00B70431">
        <w:rPr>
          <w:rFonts w:ascii="Gill Sans MT" w:eastAsia="Times New Roman" w:hAnsi="Gill Sans MT" w:cs="Times New Roman"/>
          <w:sz w:val="24"/>
          <w:szCs w:val="24"/>
          <w:lang w:val="en-US"/>
        </w:rPr>
        <w:t xml:space="preserve">to </w:t>
      </w:r>
      <w:r w:rsidR="00EB267A" w:rsidRPr="00B70431">
        <w:rPr>
          <w:rFonts w:ascii="Gill Sans MT" w:eastAsia="Times New Roman" w:hAnsi="Gill Sans MT" w:cs="Times New Roman"/>
          <w:sz w:val="24"/>
          <w:szCs w:val="24"/>
          <w:lang w:val="en-US"/>
        </w:rPr>
        <w:t>published methodological guidelines</w:t>
      </w:r>
      <w:r w:rsidR="00B1730E" w:rsidRPr="00B70431">
        <w:rPr>
          <w:rFonts w:ascii="Gill Sans MT" w:eastAsia="Times New Roman" w:hAnsi="Gill Sans MT" w:cs="Times New Roman"/>
          <w:sz w:val="24"/>
          <w:szCs w:val="24"/>
          <w:lang w:val="en-US"/>
        </w:rPr>
        <w:t>.</w:t>
      </w:r>
      <w:r w:rsidR="00EB188F" w:rsidRPr="00B70431">
        <w:rPr>
          <w:rFonts w:ascii="Gill Sans MT" w:eastAsia="Times New Roman" w:hAnsi="Gill Sans MT" w:cs="Times New Roman"/>
          <w:sz w:val="24"/>
          <w:szCs w:val="24"/>
          <w:lang w:val="en-US"/>
        </w:rPr>
        <w:fldChar w:fldCharType="begin">
          <w:fldData xml:space="preserve">PEVuZE5vdGU+PENpdGU+PEF1dGhvcj5TdGV3YXJ0PC9BdXRob3I+PFllYXI+MjAxNTwvWWVhcj48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</w:fldData>
        </w:fldChar>
      </w:r>
      <w:r w:rsidR="00E57826">
        <w:rPr>
          <w:rFonts w:ascii="Gill Sans MT" w:eastAsia="Times New Roman" w:hAnsi="Gill Sans MT" w:cs="Times New Roman"/>
          <w:sz w:val="24"/>
          <w:szCs w:val="24"/>
          <w:lang w:val="en-US"/>
        </w:rPr>
        <w:instrText xml:space="preserve"> ADDIN EN.CITE </w:instrText>
      </w:r>
      <w:r w:rsidR="00E57826">
        <w:rPr>
          <w:rFonts w:ascii="Gill Sans MT" w:eastAsia="Times New Roman" w:hAnsi="Gill Sans MT" w:cs="Times New Roman"/>
          <w:sz w:val="24"/>
          <w:szCs w:val="24"/>
          <w:lang w:val="en-US"/>
        </w:rPr>
        <w:fldChar w:fldCharType="begin">
          <w:fldData xml:space="preserve">PEVuZE5vdGU+PENpdGU+PEF1dGhvcj5TdGV3YXJ0PC9BdXRob3I+PFllYXI+MjAxNTwvWWVhcj48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</w:fldData>
        </w:fldChar>
      </w:r>
      <w:r w:rsidR="00E57826">
        <w:rPr>
          <w:rFonts w:ascii="Gill Sans MT" w:eastAsia="Times New Roman" w:hAnsi="Gill Sans MT" w:cs="Times New Roman"/>
          <w:sz w:val="24"/>
          <w:szCs w:val="24"/>
          <w:lang w:val="en-US"/>
        </w:rPr>
        <w:instrText xml:space="preserve"> ADDIN EN.CITE.DATA </w:instrText>
      </w:r>
      <w:r w:rsidR="00E57826">
        <w:rPr>
          <w:rFonts w:ascii="Gill Sans MT" w:eastAsia="Times New Roman" w:hAnsi="Gill Sans MT" w:cs="Times New Roman"/>
          <w:sz w:val="24"/>
          <w:szCs w:val="24"/>
          <w:lang w:val="en-US"/>
        </w:rPr>
      </w:r>
      <w:r w:rsidR="00E57826">
        <w:rPr>
          <w:rFonts w:ascii="Gill Sans MT" w:eastAsia="Times New Roman" w:hAnsi="Gill Sans MT" w:cs="Times New Roman"/>
          <w:sz w:val="24"/>
          <w:szCs w:val="24"/>
          <w:lang w:val="en-US"/>
        </w:rPr>
        <w:fldChar w:fldCharType="end"/>
      </w:r>
      <w:r w:rsidR="00EB188F" w:rsidRPr="00B70431">
        <w:rPr>
          <w:rFonts w:ascii="Gill Sans MT" w:eastAsia="Times New Roman" w:hAnsi="Gill Sans MT" w:cs="Times New Roman"/>
          <w:sz w:val="24"/>
          <w:szCs w:val="24"/>
          <w:lang w:val="en-US"/>
        </w:rPr>
      </w:r>
      <w:r w:rsidR="00EB188F" w:rsidRPr="00B70431">
        <w:rPr>
          <w:rFonts w:ascii="Gill Sans MT" w:eastAsia="Times New Roman" w:hAnsi="Gill Sans MT" w:cs="Times New Roman"/>
          <w:sz w:val="24"/>
          <w:szCs w:val="24"/>
          <w:lang w:val="en-US"/>
        </w:rPr>
        <w:fldChar w:fldCharType="separate"/>
      </w:r>
      <w:hyperlink w:anchor="_ENREF_31" w:tooltip="Stewart, 2015 #24" w:history="1">
        <w:r w:rsidR="0057126D" w:rsidRPr="00E57826">
          <w:rPr>
            <w:rFonts w:ascii="Gill Sans MT" w:eastAsia="Times New Roman" w:hAnsi="Gill Sans MT" w:cs="Times New Roman"/>
            <w:noProof/>
            <w:sz w:val="24"/>
            <w:szCs w:val="24"/>
            <w:vertAlign w:val="superscript"/>
            <w:lang w:val="en-US"/>
          </w:rPr>
          <w:t>31</w:t>
        </w:r>
      </w:hyperlink>
      <w:r w:rsidR="00E57826" w:rsidRPr="00E57826">
        <w:rPr>
          <w:rFonts w:ascii="Gill Sans MT" w:eastAsia="Times New Roman" w:hAnsi="Gill Sans MT" w:cs="Times New Roman"/>
          <w:noProof/>
          <w:sz w:val="24"/>
          <w:szCs w:val="24"/>
          <w:vertAlign w:val="superscript"/>
          <w:lang w:val="en-US"/>
        </w:rPr>
        <w:t>,</w:t>
      </w:r>
      <w:hyperlink w:anchor="_ENREF_32" w:tooltip="Tierney, 2015 #39" w:history="1">
        <w:r w:rsidR="0057126D" w:rsidRPr="00E57826">
          <w:rPr>
            <w:rFonts w:ascii="Gill Sans MT" w:eastAsia="Times New Roman" w:hAnsi="Gill Sans MT" w:cs="Times New Roman"/>
            <w:noProof/>
            <w:sz w:val="24"/>
            <w:szCs w:val="24"/>
            <w:vertAlign w:val="superscript"/>
            <w:lang w:val="en-US"/>
          </w:rPr>
          <w:t>32</w:t>
        </w:r>
      </w:hyperlink>
      <w:r w:rsidR="00EB188F" w:rsidRPr="00B70431">
        <w:rPr>
          <w:rFonts w:ascii="Gill Sans MT" w:eastAsia="Times New Roman" w:hAnsi="Gill Sans MT" w:cs="Times New Roman"/>
          <w:sz w:val="24"/>
          <w:szCs w:val="24"/>
          <w:lang w:val="en-US"/>
        </w:rPr>
        <w:fldChar w:fldCharType="end"/>
      </w:r>
      <w:r w:rsidR="00A55D06" w:rsidRPr="00B70431">
        <w:rPr>
          <w:rFonts w:ascii="Gill Sans MT" w:eastAsia="Times New Roman" w:hAnsi="Gill Sans MT" w:cs="Times New Roman"/>
          <w:sz w:val="24"/>
          <w:szCs w:val="24"/>
          <w:lang w:val="en-US"/>
        </w:rPr>
        <w:t xml:space="preserve"> </w:t>
      </w:r>
      <w:r w:rsidR="00132C6A" w:rsidRPr="00B70431">
        <w:rPr>
          <w:rFonts w:ascii="Gill Sans MT" w:eastAsia="Times New Roman" w:hAnsi="Gill Sans MT" w:cs="Times New Roman"/>
          <w:sz w:val="24"/>
          <w:szCs w:val="24"/>
          <w:lang w:val="en-US"/>
        </w:rPr>
        <w:t xml:space="preserve">The PRISMA-D </w:t>
      </w:r>
      <w:r w:rsidR="008106F0" w:rsidRPr="00B70431">
        <w:rPr>
          <w:rFonts w:ascii="Gill Sans MT" w:eastAsia="Times New Roman" w:hAnsi="Gill Sans MT" w:cs="Times New Roman"/>
          <w:sz w:val="24"/>
          <w:szCs w:val="24"/>
          <w:lang w:val="en-US"/>
        </w:rPr>
        <w:t>was completed (</w:t>
      </w:r>
      <w:proofErr w:type="spellStart"/>
      <w:r w:rsidR="008106F0" w:rsidRPr="00B70431">
        <w:rPr>
          <w:rFonts w:ascii="Gill Sans MT" w:eastAsia="Times New Roman" w:hAnsi="Gill Sans MT" w:cs="Times New Roman"/>
          <w:sz w:val="24"/>
          <w:szCs w:val="24"/>
          <w:lang w:val="en-US"/>
        </w:rPr>
        <w:t>eTable</w:t>
      </w:r>
      <w:proofErr w:type="spellEnd"/>
      <w:r w:rsidR="008106F0" w:rsidRPr="00B70431">
        <w:rPr>
          <w:rFonts w:ascii="Gill Sans MT" w:eastAsia="Times New Roman" w:hAnsi="Gill Sans MT" w:cs="Times New Roman"/>
          <w:sz w:val="24"/>
          <w:szCs w:val="24"/>
          <w:lang w:val="en-US"/>
        </w:rPr>
        <w:t xml:space="preserve"> 1 in the Supplement)</w:t>
      </w:r>
      <w:r w:rsidR="00E9036A" w:rsidRPr="00B70431">
        <w:rPr>
          <w:rFonts w:ascii="Gill Sans MT" w:eastAsia="Times New Roman" w:hAnsi="Gill Sans MT" w:cs="Times New Roman"/>
          <w:sz w:val="24"/>
          <w:szCs w:val="24"/>
          <w:lang w:val="en-US"/>
        </w:rPr>
        <w:t>.</w:t>
      </w:r>
    </w:p>
    <w:p w14:paraId="1C76C604" w14:textId="77777777" w:rsidR="00832C1A" w:rsidRPr="00B70431" w:rsidRDefault="00832C1A" w:rsidP="00EB267A">
      <w:pPr>
        <w:spacing w:after="0" w:line="480" w:lineRule="auto"/>
        <w:rPr>
          <w:rFonts w:ascii="Gill Sans MT" w:eastAsia="Times New Roman" w:hAnsi="Gill Sans MT" w:cs="Times New Roman"/>
          <w:i/>
          <w:sz w:val="24"/>
          <w:szCs w:val="24"/>
          <w:lang w:val="en-US"/>
        </w:rPr>
      </w:pPr>
    </w:p>
    <w:p w14:paraId="5209B62E" w14:textId="3EE6F9A7" w:rsidR="00EB267A" w:rsidRPr="00B70431" w:rsidRDefault="00821B1B" w:rsidP="00B832F1">
      <w:pPr>
        <w:spacing w:after="0" w:line="480" w:lineRule="auto"/>
        <w:outlineLvl w:val="0"/>
        <w:rPr>
          <w:rFonts w:ascii="Gill Sans MT" w:eastAsia="Times New Roman" w:hAnsi="Gill Sans MT" w:cs="Times New Roman"/>
          <w:b/>
          <w:sz w:val="24"/>
          <w:szCs w:val="24"/>
          <w:lang w:val="en-US"/>
        </w:rPr>
      </w:pPr>
      <w:r w:rsidRPr="00B70431">
        <w:rPr>
          <w:rFonts w:ascii="Gill Sans MT" w:eastAsia="Times New Roman" w:hAnsi="Gill Sans MT" w:cs="Times New Roman"/>
          <w:b/>
          <w:sz w:val="24"/>
          <w:szCs w:val="24"/>
          <w:lang w:val="en-US"/>
        </w:rPr>
        <w:t>Information sources</w:t>
      </w:r>
    </w:p>
    <w:p w14:paraId="79543813" w14:textId="16C4593C" w:rsidR="00FF42D2" w:rsidRPr="00B70431" w:rsidRDefault="003F5876" w:rsidP="00B832F1">
      <w:pPr>
        <w:autoSpaceDE w:val="0"/>
        <w:autoSpaceDN w:val="0"/>
        <w:adjustRightInd w:val="0"/>
        <w:spacing w:after="0" w:line="480" w:lineRule="auto"/>
        <w:rPr>
          <w:rFonts w:ascii="Gill Sans MT" w:eastAsia="Times New Roman" w:hAnsi="Gill Sans MT" w:cs="Times New Roman"/>
          <w:color w:val="000000"/>
          <w:sz w:val="24"/>
          <w:szCs w:val="24"/>
          <w:lang w:val="en-US"/>
        </w:rPr>
      </w:pPr>
      <w:r w:rsidRPr="00B70431">
        <w:rPr>
          <w:rFonts w:ascii="Gill Sans MT" w:eastAsia="Times New Roman" w:hAnsi="Gill Sans MT" w:cs="Times New Roman"/>
          <w:sz w:val="24"/>
          <w:szCs w:val="24"/>
          <w:lang w:val="en-US"/>
        </w:rPr>
        <w:t>We used</w:t>
      </w:r>
      <w:r w:rsidR="00EB267A" w:rsidRPr="00B70431">
        <w:rPr>
          <w:rFonts w:ascii="Gill Sans MT" w:eastAsia="Times New Roman" w:hAnsi="Gill Sans MT" w:cs="Times New Roman"/>
          <w:sz w:val="24"/>
          <w:szCs w:val="24"/>
          <w:lang w:val="en-US"/>
        </w:rPr>
        <w:t xml:space="preserve"> the published Cochrane review</w:t>
      </w:r>
      <w:r w:rsidR="00233548" w:rsidRPr="00B70431">
        <w:rPr>
          <w:rFonts w:ascii="Gill Sans MT" w:eastAsia="Times New Roman" w:hAnsi="Gill Sans MT" w:cs="Times New Roman"/>
          <w:sz w:val="24"/>
          <w:szCs w:val="24"/>
          <w:vertAlign w:val="superscript"/>
          <w:lang w:val="en-US"/>
        </w:rPr>
        <w:t>10</w:t>
      </w:r>
      <w:r w:rsidR="00EB267A" w:rsidRPr="00B70431">
        <w:rPr>
          <w:rFonts w:ascii="Gill Sans MT" w:eastAsia="Times New Roman" w:hAnsi="Gill Sans MT" w:cs="Times New Roman"/>
          <w:sz w:val="24"/>
          <w:szCs w:val="24"/>
          <w:lang w:val="en-US"/>
        </w:rPr>
        <w:t xml:space="preserve"> of collaborative care to id</w:t>
      </w:r>
      <w:r w:rsidRPr="00B70431">
        <w:rPr>
          <w:rFonts w:ascii="Gill Sans MT" w:eastAsia="Times New Roman" w:hAnsi="Gill Sans MT" w:cs="Times New Roman"/>
          <w:sz w:val="24"/>
          <w:szCs w:val="24"/>
          <w:lang w:val="en-US"/>
        </w:rPr>
        <w:t>entify</w:t>
      </w:r>
      <w:r w:rsidR="00AB04CE" w:rsidRPr="00B70431">
        <w:rPr>
          <w:rFonts w:ascii="Gill Sans MT" w:eastAsia="Times New Roman" w:hAnsi="Gill Sans MT" w:cs="Times New Roman"/>
          <w:sz w:val="24"/>
          <w:szCs w:val="24"/>
          <w:lang w:val="en-US"/>
        </w:rPr>
        <w:t xml:space="preserve"> eligible</w:t>
      </w:r>
      <w:r w:rsidRPr="00B70431">
        <w:rPr>
          <w:rFonts w:ascii="Gill Sans MT" w:eastAsia="Times New Roman" w:hAnsi="Gill Sans MT" w:cs="Times New Roman"/>
          <w:sz w:val="24"/>
          <w:szCs w:val="24"/>
          <w:lang w:val="en-US"/>
        </w:rPr>
        <w:t xml:space="preserve"> </w:t>
      </w:r>
      <w:r w:rsidR="00941FB4" w:rsidRPr="00B70431">
        <w:rPr>
          <w:rFonts w:ascii="Gill Sans MT" w:eastAsia="Times New Roman" w:hAnsi="Gill Sans MT" w:cs="Times New Roman"/>
          <w:sz w:val="24"/>
          <w:szCs w:val="24"/>
          <w:lang w:val="en-US"/>
        </w:rPr>
        <w:t>randomized</w:t>
      </w:r>
      <w:r w:rsidR="006F6E9F" w:rsidRPr="00B70431">
        <w:rPr>
          <w:rFonts w:ascii="Gill Sans MT" w:eastAsia="Times New Roman" w:hAnsi="Gill Sans MT" w:cs="Times New Roman"/>
          <w:sz w:val="24"/>
          <w:szCs w:val="24"/>
          <w:lang w:val="en-US"/>
        </w:rPr>
        <w:t xml:space="preserve"> controlled trials (</w:t>
      </w:r>
      <w:r w:rsidRPr="00B70431">
        <w:rPr>
          <w:rFonts w:ascii="Gill Sans MT" w:eastAsia="Times New Roman" w:hAnsi="Gill Sans MT" w:cs="Times New Roman"/>
          <w:sz w:val="24"/>
          <w:szCs w:val="24"/>
          <w:lang w:val="en-US"/>
        </w:rPr>
        <w:t>RCTs</w:t>
      </w:r>
      <w:r w:rsidR="006F6E9F" w:rsidRPr="00B70431">
        <w:rPr>
          <w:rFonts w:ascii="Gill Sans MT" w:eastAsia="Times New Roman" w:hAnsi="Gill Sans MT" w:cs="Times New Roman"/>
          <w:sz w:val="24"/>
          <w:szCs w:val="24"/>
          <w:lang w:val="en-US"/>
        </w:rPr>
        <w:t>)</w:t>
      </w:r>
      <w:r w:rsidRPr="00B70431">
        <w:rPr>
          <w:rFonts w:ascii="Gill Sans MT" w:eastAsia="Times New Roman" w:hAnsi="Gill Sans MT" w:cs="Times New Roman"/>
          <w:sz w:val="24"/>
          <w:szCs w:val="24"/>
          <w:lang w:val="en-US"/>
        </w:rPr>
        <w:t xml:space="preserve">. </w:t>
      </w:r>
      <w:r w:rsidR="00AB04CE" w:rsidRPr="00B70431">
        <w:rPr>
          <w:rFonts w:ascii="Gill Sans MT" w:eastAsia="Times New Roman" w:hAnsi="Gill Sans MT" w:cs="Times New Roman"/>
          <w:sz w:val="24"/>
          <w:szCs w:val="24"/>
          <w:lang w:val="en-US"/>
        </w:rPr>
        <w:t>T</w:t>
      </w:r>
      <w:r w:rsidR="00BA2A75" w:rsidRPr="00B70431">
        <w:rPr>
          <w:rFonts w:ascii="Gill Sans MT" w:eastAsia="Times New Roman" w:hAnsi="Gill Sans MT" w:cs="Times New Roman"/>
          <w:sz w:val="24"/>
          <w:szCs w:val="24"/>
          <w:lang w:val="en-US"/>
        </w:rPr>
        <w:t>he</w:t>
      </w:r>
      <w:r w:rsidRPr="00B70431">
        <w:rPr>
          <w:rFonts w:ascii="Gill Sans MT" w:eastAsia="Times New Roman" w:hAnsi="Gill Sans MT" w:cs="Times New Roman"/>
          <w:sz w:val="24"/>
          <w:szCs w:val="24"/>
          <w:lang w:val="en-US"/>
        </w:rPr>
        <w:t xml:space="preserve"> Cochrane review searches were </w:t>
      </w:r>
      <w:r w:rsidR="00EB267A" w:rsidRPr="00B70431">
        <w:rPr>
          <w:rFonts w:ascii="Gill Sans MT" w:eastAsia="Times New Roman" w:hAnsi="Gill Sans MT" w:cs="Times New Roman"/>
          <w:sz w:val="24"/>
          <w:szCs w:val="24"/>
          <w:lang w:val="en-US"/>
        </w:rPr>
        <w:t xml:space="preserve">updated </w:t>
      </w:r>
      <w:r w:rsidR="003D377D" w:rsidRPr="00B70431">
        <w:rPr>
          <w:rFonts w:ascii="Gill Sans MT" w:eastAsia="Times New Roman" w:hAnsi="Gill Sans MT" w:cs="Times New Roman"/>
          <w:sz w:val="24"/>
          <w:szCs w:val="24"/>
          <w:lang w:val="en-US"/>
        </w:rPr>
        <w:t xml:space="preserve">in </w:t>
      </w:r>
      <w:r w:rsidR="00BA2A75" w:rsidRPr="00B70431">
        <w:rPr>
          <w:rFonts w:ascii="Gill Sans MT" w:eastAsia="Times New Roman" w:hAnsi="Gill Sans MT" w:cs="Times New Roman"/>
          <w:sz w:val="24"/>
          <w:szCs w:val="24"/>
          <w:lang w:val="en-US"/>
        </w:rPr>
        <w:t>March</w:t>
      </w:r>
      <w:r w:rsidR="003D377D" w:rsidRPr="00B70431">
        <w:rPr>
          <w:rFonts w:ascii="Gill Sans MT" w:eastAsia="Times New Roman" w:hAnsi="Gill Sans MT" w:cs="Times New Roman"/>
          <w:sz w:val="24"/>
          <w:szCs w:val="24"/>
          <w:lang w:val="en-US"/>
        </w:rPr>
        <w:t xml:space="preserve"> </w:t>
      </w:r>
      <w:r w:rsidR="00BA2A75" w:rsidRPr="00B70431">
        <w:rPr>
          <w:rFonts w:ascii="Gill Sans MT" w:eastAsia="Times New Roman" w:hAnsi="Gill Sans MT" w:cs="Times New Roman"/>
          <w:sz w:val="24"/>
          <w:szCs w:val="24"/>
          <w:lang w:val="en-US"/>
        </w:rPr>
        <w:t>2014</w:t>
      </w:r>
      <w:r w:rsidR="00A41717" w:rsidRPr="00B70431">
        <w:rPr>
          <w:rFonts w:ascii="Gill Sans MT" w:eastAsia="Times New Roman" w:hAnsi="Gill Sans MT" w:cs="Times New Roman"/>
          <w:sz w:val="24"/>
          <w:szCs w:val="24"/>
          <w:lang w:val="en-US"/>
        </w:rPr>
        <w:t xml:space="preserve"> </w:t>
      </w:r>
      <w:r w:rsidR="00E9036A" w:rsidRPr="00B70431">
        <w:rPr>
          <w:rFonts w:ascii="Gill Sans MT" w:eastAsia="Times New Roman" w:hAnsi="Gill Sans MT" w:cs="Times New Roman"/>
          <w:sz w:val="24"/>
          <w:szCs w:val="24"/>
          <w:lang w:val="en-US"/>
        </w:rPr>
        <w:t xml:space="preserve">(MEDLINE, EMBASE, </w:t>
      </w:r>
      <w:proofErr w:type="spellStart"/>
      <w:r w:rsidR="00E9036A" w:rsidRPr="00B70431">
        <w:rPr>
          <w:rFonts w:ascii="Gill Sans MT" w:eastAsia="Times New Roman" w:hAnsi="Gill Sans MT" w:cs="Times New Roman"/>
          <w:sz w:val="24"/>
          <w:szCs w:val="24"/>
          <w:lang w:val="en-US"/>
        </w:rPr>
        <w:t>PsycINFO</w:t>
      </w:r>
      <w:proofErr w:type="spellEnd"/>
      <w:r w:rsidR="00E9036A" w:rsidRPr="00B70431">
        <w:rPr>
          <w:rFonts w:ascii="Gill Sans MT" w:eastAsia="Times New Roman" w:hAnsi="Gill Sans MT" w:cs="Times New Roman"/>
          <w:sz w:val="24"/>
          <w:szCs w:val="24"/>
          <w:lang w:val="en-US"/>
        </w:rPr>
        <w:t>, CENTRAL and CINAHL)</w:t>
      </w:r>
      <w:r w:rsidR="00A41717" w:rsidRPr="00B70431">
        <w:rPr>
          <w:rFonts w:ascii="Gill Sans MT" w:eastAsia="Times New Roman" w:hAnsi="Gill Sans MT" w:cs="Times New Roman"/>
          <w:sz w:val="24"/>
          <w:szCs w:val="24"/>
          <w:lang w:val="en-US"/>
        </w:rPr>
        <w:t xml:space="preserve"> but search and </w:t>
      </w:r>
      <w:r w:rsidR="00E9036A" w:rsidRPr="00B70431">
        <w:rPr>
          <w:rFonts w:ascii="Gill Sans MT" w:eastAsia="Times New Roman" w:hAnsi="Gill Sans MT" w:cs="Times New Roman"/>
          <w:sz w:val="24"/>
          <w:szCs w:val="24"/>
          <w:lang w:val="en-US"/>
        </w:rPr>
        <w:t xml:space="preserve">collection </w:t>
      </w:r>
      <w:r w:rsidR="00A41717" w:rsidRPr="00B70431">
        <w:rPr>
          <w:rFonts w:ascii="Gill Sans MT" w:eastAsia="Times New Roman" w:hAnsi="Gill Sans MT" w:cs="Times New Roman"/>
          <w:sz w:val="24"/>
          <w:szCs w:val="24"/>
          <w:lang w:val="en-US"/>
        </w:rPr>
        <w:t xml:space="preserve">of eligible studies </w:t>
      </w:r>
      <w:r w:rsidR="00E9036A" w:rsidRPr="00B70431">
        <w:rPr>
          <w:rFonts w:ascii="Gill Sans MT" w:eastAsia="Times New Roman" w:hAnsi="Gill Sans MT" w:cs="Times New Roman"/>
          <w:sz w:val="24"/>
          <w:szCs w:val="24"/>
          <w:lang w:val="en-US"/>
        </w:rPr>
        <w:t>was ongoing until May 2015</w:t>
      </w:r>
      <w:r w:rsidR="00A41717" w:rsidRPr="00B70431">
        <w:rPr>
          <w:rFonts w:ascii="Gill Sans MT" w:eastAsia="Times New Roman" w:hAnsi="Gill Sans MT" w:cs="Times New Roman"/>
          <w:color w:val="000000"/>
          <w:sz w:val="24"/>
          <w:szCs w:val="24"/>
          <w:lang w:val="en-US"/>
        </w:rPr>
        <w:t xml:space="preserve">. </w:t>
      </w:r>
      <w:r w:rsidR="00EB267A" w:rsidRPr="00B70431">
        <w:rPr>
          <w:rFonts w:ascii="Gill Sans MT" w:eastAsia="Times New Roman" w:hAnsi="Gill Sans MT" w:cs="Times New Roman"/>
          <w:color w:val="000000"/>
          <w:sz w:val="24"/>
          <w:szCs w:val="24"/>
          <w:lang w:val="en-US"/>
        </w:rPr>
        <w:t>The reference lists of reports</w:t>
      </w:r>
      <w:r w:rsidRPr="00B70431">
        <w:rPr>
          <w:rFonts w:ascii="Gill Sans MT" w:eastAsia="Times New Roman" w:hAnsi="Gill Sans MT" w:cs="Times New Roman"/>
          <w:color w:val="000000"/>
          <w:sz w:val="24"/>
          <w:szCs w:val="24"/>
          <w:lang w:val="en-US"/>
        </w:rPr>
        <w:t xml:space="preserve"> of all included studies were</w:t>
      </w:r>
      <w:r w:rsidR="00EB267A" w:rsidRPr="00B70431">
        <w:rPr>
          <w:rFonts w:ascii="Gill Sans MT" w:eastAsia="Times New Roman" w:hAnsi="Gill Sans MT" w:cs="Times New Roman"/>
          <w:color w:val="000000"/>
          <w:sz w:val="24"/>
          <w:szCs w:val="24"/>
          <w:lang w:val="en-US"/>
        </w:rPr>
        <w:t xml:space="preserve"> screened for reports of additional studies. </w:t>
      </w:r>
      <w:r w:rsidR="006311FC" w:rsidRPr="00B70431">
        <w:rPr>
          <w:rFonts w:ascii="Gill Sans MT" w:eastAsia="Times New Roman" w:hAnsi="Gill Sans MT" w:cs="Times New Roman"/>
          <w:color w:val="000000"/>
          <w:sz w:val="24"/>
          <w:szCs w:val="24"/>
          <w:lang w:val="en-US"/>
        </w:rPr>
        <w:t>We also asked authors of studies identified from the published reviews to identify additional published studies and other trials in progress.</w:t>
      </w:r>
    </w:p>
    <w:p w14:paraId="28F824ED" w14:textId="77777777" w:rsidR="00920A6C" w:rsidRDefault="00920A6C" w:rsidP="00B832F1">
      <w:pPr>
        <w:spacing w:after="0" w:line="480" w:lineRule="auto"/>
        <w:outlineLvl w:val="0"/>
        <w:rPr>
          <w:rFonts w:ascii="Gill Sans MT" w:eastAsia="Times New Roman" w:hAnsi="Gill Sans MT" w:cs="Times New Roman"/>
          <w:b/>
          <w:sz w:val="24"/>
          <w:szCs w:val="24"/>
          <w:lang w:val="en-US"/>
        </w:rPr>
      </w:pPr>
    </w:p>
    <w:p w14:paraId="7F2DD0D5" w14:textId="31E3B99C" w:rsidR="000A6F49" w:rsidRPr="00B70431" w:rsidRDefault="00821B1B" w:rsidP="00B832F1">
      <w:pPr>
        <w:spacing w:after="0" w:line="480" w:lineRule="auto"/>
        <w:outlineLvl w:val="0"/>
        <w:rPr>
          <w:rFonts w:ascii="Gill Sans MT" w:eastAsia="Times New Roman" w:hAnsi="Gill Sans MT" w:cs="Times New Roman"/>
          <w:b/>
          <w:sz w:val="24"/>
          <w:szCs w:val="24"/>
          <w:lang w:val="en-US"/>
        </w:rPr>
      </w:pPr>
      <w:r w:rsidRPr="00B70431">
        <w:rPr>
          <w:rFonts w:ascii="Gill Sans MT" w:eastAsia="Times New Roman" w:hAnsi="Gill Sans MT" w:cs="Times New Roman"/>
          <w:b/>
          <w:sz w:val="24"/>
          <w:szCs w:val="24"/>
          <w:lang w:val="en-US"/>
        </w:rPr>
        <w:t>Eligibility</w:t>
      </w:r>
      <w:r w:rsidR="00B832F1" w:rsidRPr="00B70431">
        <w:rPr>
          <w:rFonts w:ascii="Gill Sans MT" w:eastAsia="Times New Roman" w:hAnsi="Gill Sans MT" w:cs="Times New Roman"/>
          <w:b/>
          <w:sz w:val="24"/>
          <w:szCs w:val="24"/>
          <w:lang w:val="en-US"/>
        </w:rPr>
        <w:t xml:space="preserve"> criteria </w:t>
      </w:r>
    </w:p>
    <w:p w14:paraId="02ADF727" w14:textId="46F7C446" w:rsidR="00927B08" w:rsidRPr="00B70431" w:rsidRDefault="00473162" w:rsidP="00C82530">
      <w:pPr>
        <w:spacing w:after="0" w:line="480" w:lineRule="auto"/>
        <w:rPr>
          <w:rFonts w:ascii="Gill Sans MT" w:eastAsia="Times New Roman" w:hAnsi="Gill Sans MT" w:cs="Times New Roman"/>
          <w:sz w:val="24"/>
          <w:szCs w:val="24"/>
          <w:lang w:val="en-US"/>
        </w:rPr>
      </w:pPr>
      <w:r w:rsidRPr="00B70431">
        <w:rPr>
          <w:rFonts w:ascii="Gill Sans MT" w:eastAsia="Times New Roman" w:hAnsi="Gill Sans MT" w:cs="Times New Roman"/>
          <w:sz w:val="24"/>
          <w:szCs w:val="24"/>
          <w:lang w:val="en-US"/>
        </w:rPr>
        <w:lastRenderedPageBreak/>
        <w:t xml:space="preserve">We used the </w:t>
      </w:r>
      <w:r w:rsidR="003F5876" w:rsidRPr="00B70431">
        <w:rPr>
          <w:rFonts w:ascii="Gill Sans MT" w:eastAsia="Times New Roman" w:hAnsi="Gill Sans MT" w:cs="Times New Roman"/>
          <w:sz w:val="24"/>
          <w:szCs w:val="24"/>
          <w:lang w:val="en-US"/>
        </w:rPr>
        <w:t>same inclusion criteria reported by</w:t>
      </w:r>
      <w:r w:rsidR="00130129" w:rsidRPr="00B70431">
        <w:rPr>
          <w:rFonts w:ascii="Gill Sans MT" w:eastAsia="Times New Roman" w:hAnsi="Gill Sans MT" w:cs="Times New Roman"/>
          <w:sz w:val="24"/>
          <w:szCs w:val="24"/>
          <w:lang w:val="en-US"/>
        </w:rPr>
        <w:t xml:space="preserve"> the Cochrane review,</w:t>
      </w:r>
      <w:hyperlink w:anchor="_ENREF_10" w:tooltip="Archer, 2012 #13" w:history="1">
        <w:r w:rsidR="0057126D" w:rsidRPr="00B70431">
          <w:rPr>
            <w:rFonts w:ascii="Gill Sans MT" w:eastAsia="Times New Roman" w:hAnsi="Gill Sans MT" w:cs="Times New Roman"/>
            <w:sz w:val="24"/>
            <w:szCs w:val="24"/>
            <w:lang w:val="en-US"/>
          </w:rPr>
          <w:fldChar w:fldCharType="begin"/>
        </w:r>
        <w:r w:rsidR="0057126D" w:rsidRPr="00B70431">
          <w:rPr>
            <w:rFonts w:ascii="Gill Sans MT" w:eastAsia="Times New Roman" w:hAnsi="Gill Sans MT" w:cs="Times New Roman"/>
            <w:sz w:val="24"/>
            <w:szCs w:val="24"/>
            <w:lang w:val="en-US"/>
          </w:rPr>
          <w:instrText xml:space="preserve"> ADDIN EN.CITE &lt;EndNote&gt;&lt;Cite&gt;&lt;Author&gt;Archer&lt;/Author&gt;&lt;Year&gt;2012&lt;/Year&gt;&lt;RecNum&gt;760&lt;/RecNum&gt;&lt;DisplayText&gt;&lt;style face="superscript"&gt;10&lt;/style&gt;&lt;/DisplayText&gt;&lt;record&gt;&lt;rec-number&gt;760&lt;/rec-number&gt;&lt;foreign-keys&gt;&lt;key app="EN" db-id="tatsfxvdf0xw97e05ddxd5f7wfd0darx9x9p"&gt;760&lt;/key&gt;&lt;/foreign-keys&gt;&lt;ref-type name="Journal Article"&gt;17&lt;/ref-type&gt;&lt;contributors&gt;&lt;authors&gt;&lt;author&gt;Archer, Janine&lt;/author&gt;&lt;author&gt;Bower, Peter&lt;/author&gt;&lt;author&gt;Gilbody, Simon&lt;/author&gt;&lt;author&gt;Lovell, Karina&lt;/author&gt;&lt;author&gt;Richards, David&lt;/author&gt;&lt;author&gt;Gask, Linda&lt;/author&gt;&lt;author&gt;Dickens, Chris&lt;/author&gt;&lt;author&gt;Coventry, Peter&lt;/author&gt;&lt;/authors&gt;&lt;/contributors&gt;&lt;titles&gt;&lt;title&gt;Collaborative care for depression and anxiety problems&lt;/title&gt;&lt;secondary-title&gt;Cochrane Database Syst Rev&lt;/secondary-title&gt;&lt;/titles&gt;&lt;periodical&gt;&lt;full-title&gt;Cochrane Database Syst Rev&lt;/full-title&gt;&lt;/periodical&gt;&lt;pages&gt;CD006525&lt;/pages&gt;&lt;volume&gt;10&lt;/volume&gt;&lt;dates&gt;&lt;year&gt;2012&lt;/year&gt;&lt;/dates&gt;&lt;urls&gt;&lt;/urls&gt;&lt;/record&gt;&lt;/Cite&gt;&lt;/EndNote&gt;</w:instrText>
        </w:r>
        <w:r w:rsidR="0057126D" w:rsidRPr="00B70431">
          <w:rPr>
            <w:rFonts w:ascii="Gill Sans MT" w:eastAsia="Times New Roman" w:hAnsi="Gill Sans MT" w:cs="Times New Roman"/>
            <w:sz w:val="24"/>
            <w:szCs w:val="24"/>
            <w:lang w:val="en-US"/>
          </w:rPr>
          <w:fldChar w:fldCharType="separate"/>
        </w:r>
        <w:r w:rsidR="0057126D" w:rsidRPr="00B70431">
          <w:rPr>
            <w:rFonts w:ascii="Gill Sans MT" w:eastAsia="Times New Roman" w:hAnsi="Gill Sans MT" w:cs="Times New Roman"/>
            <w:noProof/>
            <w:sz w:val="24"/>
            <w:szCs w:val="24"/>
            <w:vertAlign w:val="superscript"/>
            <w:lang w:val="en-US"/>
          </w:rPr>
          <w:t>10</w:t>
        </w:r>
        <w:r w:rsidR="0057126D" w:rsidRPr="00B70431">
          <w:rPr>
            <w:rFonts w:ascii="Gill Sans MT" w:eastAsia="Times New Roman" w:hAnsi="Gill Sans MT" w:cs="Times New Roman"/>
            <w:sz w:val="24"/>
            <w:szCs w:val="24"/>
            <w:lang w:val="en-US"/>
          </w:rPr>
          <w:fldChar w:fldCharType="end"/>
        </w:r>
      </w:hyperlink>
      <w:r w:rsidR="00130129" w:rsidRPr="00B70431">
        <w:rPr>
          <w:rFonts w:ascii="Gill Sans MT" w:eastAsia="Times New Roman" w:hAnsi="Gill Sans MT" w:cs="Times New Roman"/>
          <w:sz w:val="24"/>
          <w:szCs w:val="24"/>
          <w:lang w:val="en-US"/>
        </w:rPr>
        <w:t xml:space="preserve"> </w:t>
      </w:r>
      <w:r w:rsidR="003F5876" w:rsidRPr="00B70431">
        <w:rPr>
          <w:rFonts w:ascii="Gill Sans MT" w:eastAsia="Times New Roman" w:hAnsi="Gill Sans MT" w:cs="Times New Roman"/>
          <w:sz w:val="24"/>
          <w:szCs w:val="24"/>
          <w:lang w:val="en-US"/>
        </w:rPr>
        <w:t xml:space="preserve">except we </w:t>
      </w:r>
      <w:r w:rsidR="00B006ED" w:rsidRPr="00B70431">
        <w:rPr>
          <w:rFonts w:ascii="Gill Sans MT" w:eastAsia="Times New Roman" w:hAnsi="Gill Sans MT" w:cs="Times New Roman"/>
          <w:sz w:val="24"/>
          <w:szCs w:val="24"/>
          <w:lang w:val="en-US"/>
        </w:rPr>
        <w:t>excluded studies conducted in adolescents and studies that did n</w:t>
      </w:r>
      <w:r w:rsidR="005509A1" w:rsidRPr="00B70431">
        <w:rPr>
          <w:rFonts w:ascii="Gill Sans MT" w:eastAsia="Times New Roman" w:hAnsi="Gill Sans MT" w:cs="Times New Roman"/>
          <w:sz w:val="24"/>
          <w:szCs w:val="24"/>
          <w:lang w:val="en-US"/>
        </w:rPr>
        <w:t>o</w:t>
      </w:r>
      <w:r w:rsidR="008106F0" w:rsidRPr="00B70431">
        <w:rPr>
          <w:rFonts w:ascii="Gill Sans MT" w:eastAsia="Times New Roman" w:hAnsi="Gill Sans MT" w:cs="Times New Roman"/>
          <w:sz w:val="24"/>
          <w:szCs w:val="24"/>
          <w:lang w:val="en-US"/>
        </w:rPr>
        <w:t xml:space="preserve">t report a depression outcome (see </w:t>
      </w:r>
      <w:r w:rsidR="00375E02" w:rsidRPr="00B70431">
        <w:rPr>
          <w:rFonts w:ascii="Gill Sans MT" w:eastAsia="Times New Roman" w:hAnsi="Gill Sans MT" w:cs="Times New Roman"/>
          <w:sz w:val="24"/>
          <w:szCs w:val="24"/>
          <w:lang w:val="en-US"/>
        </w:rPr>
        <w:t xml:space="preserve">study protocol </w:t>
      </w:r>
      <w:r w:rsidR="008106F0" w:rsidRPr="00B70431">
        <w:rPr>
          <w:rFonts w:ascii="Gill Sans MT" w:eastAsia="Times New Roman" w:hAnsi="Gill Sans MT" w:cs="Times New Roman"/>
          <w:sz w:val="24"/>
          <w:szCs w:val="24"/>
          <w:lang w:val="en-US"/>
        </w:rPr>
        <w:t xml:space="preserve">in </w:t>
      </w:r>
      <w:proofErr w:type="spellStart"/>
      <w:r w:rsidR="008106F0" w:rsidRPr="00B70431">
        <w:rPr>
          <w:rFonts w:ascii="Gill Sans MT" w:eastAsia="Times New Roman" w:hAnsi="Gill Sans MT" w:cs="Times New Roman"/>
          <w:sz w:val="24"/>
          <w:szCs w:val="24"/>
          <w:lang w:val="en-US"/>
        </w:rPr>
        <w:t>eMethods</w:t>
      </w:r>
      <w:proofErr w:type="spellEnd"/>
      <w:r w:rsidR="008106F0" w:rsidRPr="00B70431">
        <w:rPr>
          <w:rFonts w:ascii="Gill Sans MT" w:eastAsia="Times New Roman" w:hAnsi="Gill Sans MT" w:cs="Times New Roman"/>
          <w:sz w:val="24"/>
          <w:szCs w:val="24"/>
          <w:lang w:val="en-US"/>
        </w:rPr>
        <w:t xml:space="preserve"> 1</w:t>
      </w:r>
      <w:r w:rsidR="005509A1" w:rsidRPr="00B70431">
        <w:rPr>
          <w:rFonts w:ascii="Gill Sans MT" w:eastAsia="Times New Roman" w:hAnsi="Gill Sans MT" w:cs="Times New Roman"/>
          <w:sz w:val="24"/>
          <w:szCs w:val="24"/>
          <w:lang w:val="en-US"/>
        </w:rPr>
        <w:t>)</w:t>
      </w:r>
      <w:r w:rsidR="00A41717" w:rsidRPr="00B70431">
        <w:rPr>
          <w:rFonts w:ascii="Gill Sans MT" w:eastAsia="Times New Roman" w:hAnsi="Gill Sans MT" w:cs="Times New Roman"/>
          <w:sz w:val="24"/>
          <w:szCs w:val="24"/>
          <w:lang w:val="en-US"/>
        </w:rPr>
        <w:t xml:space="preserve">: </w:t>
      </w:r>
    </w:p>
    <w:p w14:paraId="749C0219" w14:textId="77777777" w:rsidR="00A41717" w:rsidRPr="00B70431" w:rsidRDefault="00A41717" w:rsidP="00C82530">
      <w:pPr>
        <w:spacing w:after="0" w:line="480" w:lineRule="auto"/>
        <w:rPr>
          <w:rFonts w:ascii="Gill Sans MT" w:eastAsia="Times New Roman" w:hAnsi="Gill Sans MT" w:cs="Times New Roman"/>
          <w:sz w:val="24"/>
          <w:szCs w:val="24"/>
          <w:lang w:val="en-US"/>
        </w:rPr>
      </w:pPr>
    </w:p>
    <w:p w14:paraId="66EF4D76" w14:textId="17DC9B49" w:rsidR="00C82530" w:rsidRPr="00B70431" w:rsidRDefault="00917EFA" w:rsidP="00A41717">
      <w:pPr>
        <w:pStyle w:val="ListParagraph"/>
        <w:numPr>
          <w:ilvl w:val="0"/>
          <w:numId w:val="2"/>
        </w:numPr>
        <w:autoSpaceDE w:val="0"/>
        <w:autoSpaceDN w:val="0"/>
        <w:adjustRightInd w:val="0"/>
        <w:spacing w:line="480" w:lineRule="auto"/>
        <w:rPr>
          <w:rFonts w:ascii="Gill Sans MT" w:hAnsi="Gill Sans MT"/>
          <w:lang w:val="en-US"/>
        </w:rPr>
      </w:pPr>
      <w:r w:rsidRPr="00B70431">
        <w:rPr>
          <w:rFonts w:ascii="Gill Sans MT" w:hAnsi="Gill Sans MT"/>
          <w:lang w:val="en-US"/>
        </w:rPr>
        <w:t>Population: A</w:t>
      </w:r>
      <w:r w:rsidR="00A41717" w:rsidRPr="00B70431">
        <w:rPr>
          <w:rFonts w:ascii="Gill Sans MT" w:hAnsi="Gill Sans MT"/>
          <w:lang w:val="en-US"/>
        </w:rPr>
        <w:t>dults ≥</w:t>
      </w:r>
      <w:r w:rsidR="005B3D94" w:rsidRPr="00B70431">
        <w:rPr>
          <w:rFonts w:ascii="Gill Sans MT" w:hAnsi="Gill Sans MT"/>
          <w:lang w:val="en-US"/>
        </w:rPr>
        <w:t xml:space="preserve">18 years with </w:t>
      </w:r>
      <w:r w:rsidR="00A41717" w:rsidRPr="00B70431">
        <w:rPr>
          <w:rFonts w:ascii="Gill Sans MT" w:hAnsi="Gill Sans MT"/>
          <w:lang w:val="en-US"/>
        </w:rPr>
        <w:t>depression or mixed anxiety and depressive disorder</w:t>
      </w:r>
    </w:p>
    <w:p w14:paraId="057B8DDA" w14:textId="6C599999" w:rsidR="008914F9" w:rsidRPr="00B70431" w:rsidRDefault="00917EFA" w:rsidP="006311FC">
      <w:pPr>
        <w:pStyle w:val="ListParagraph"/>
        <w:numPr>
          <w:ilvl w:val="0"/>
          <w:numId w:val="2"/>
        </w:numPr>
        <w:autoSpaceDE w:val="0"/>
        <w:autoSpaceDN w:val="0"/>
        <w:adjustRightInd w:val="0"/>
        <w:spacing w:line="480" w:lineRule="auto"/>
        <w:rPr>
          <w:rFonts w:ascii="Gill Sans MT" w:hAnsi="Gill Sans MT"/>
          <w:lang w:val="en-US"/>
        </w:rPr>
      </w:pPr>
      <w:r w:rsidRPr="00B70431">
        <w:rPr>
          <w:rFonts w:ascii="Gill Sans MT" w:hAnsi="Gill Sans MT"/>
          <w:lang w:val="en-US"/>
        </w:rPr>
        <w:t>Intervention:  C</w:t>
      </w:r>
      <w:r w:rsidR="008914F9" w:rsidRPr="00B70431">
        <w:rPr>
          <w:rFonts w:ascii="Gill Sans MT" w:hAnsi="Gill Sans MT"/>
          <w:lang w:val="en-US"/>
        </w:rPr>
        <w:t>ollaborative care interventions</w:t>
      </w:r>
      <w:r w:rsidR="005B3D94" w:rsidRPr="00B70431">
        <w:rPr>
          <w:rFonts w:ascii="Gill Sans MT" w:hAnsi="Gill Sans MT"/>
          <w:lang w:val="en-US"/>
        </w:rPr>
        <w:t>:</w:t>
      </w:r>
      <w:r w:rsidR="008914F9" w:rsidRPr="00B70431">
        <w:rPr>
          <w:rFonts w:ascii="Gill Sans MT" w:hAnsi="Gill Sans MT"/>
          <w:lang w:val="en-US"/>
        </w:rPr>
        <w:t xml:space="preserve"> </w:t>
      </w:r>
      <w:proofErr w:type="spellStart"/>
      <w:r w:rsidR="006311FC" w:rsidRPr="00B70431">
        <w:rPr>
          <w:rFonts w:ascii="Gill Sans MT" w:hAnsi="Gill Sans MT"/>
          <w:lang w:val="en-US"/>
        </w:rPr>
        <w:t>i</w:t>
      </w:r>
      <w:proofErr w:type="spellEnd"/>
      <w:r w:rsidR="006311FC" w:rsidRPr="00B70431">
        <w:rPr>
          <w:rFonts w:ascii="Gill Sans MT" w:hAnsi="Gill Sans MT"/>
          <w:lang w:val="en-US"/>
        </w:rPr>
        <w:t>. a multi-professional approach to patient care</w:t>
      </w:r>
      <w:r w:rsidR="00C054CC" w:rsidRPr="00B70431">
        <w:rPr>
          <w:rFonts w:ascii="Gill Sans MT" w:hAnsi="Gill Sans MT"/>
          <w:lang w:val="en-US"/>
        </w:rPr>
        <w:t xml:space="preserve">; </w:t>
      </w:r>
      <w:r w:rsidR="006311FC" w:rsidRPr="00B70431">
        <w:rPr>
          <w:rFonts w:ascii="Gill Sans MT" w:hAnsi="Gill Sans MT"/>
          <w:lang w:val="en-US"/>
        </w:rPr>
        <w:t xml:space="preserve">ii. </w:t>
      </w:r>
      <w:proofErr w:type="gramStart"/>
      <w:r w:rsidR="006311FC" w:rsidRPr="00B70431">
        <w:rPr>
          <w:rFonts w:ascii="Gill Sans MT" w:hAnsi="Gill Sans MT"/>
          <w:lang w:val="en-US"/>
        </w:rPr>
        <w:t>a</w:t>
      </w:r>
      <w:proofErr w:type="gramEnd"/>
      <w:r w:rsidR="006311FC" w:rsidRPr="00B70431">
        <w:rPr>
          <w:rFonts w:ascii="Gill Sans MT" w:hAnsi="Gill Sans MT"/>
          <w:lang w:val="en-US"/>
        </w:rPr>
        <w:t xml:space="preserve"> structured management plan</w:t>
      </w:r>
      <w:r w:rsidR="00C054CC" w:rsidRPr="00B70431">
        <w:rPr>
          <w:rFonts w:ascii="Gill Sans MT" w:hAnsi="Gill Sans MT"/>
          <w:lang w:val="en-US"/>
        </w:rPr>
        <w:t xml:space="preserve">; </w:t>
      </w:r>
      <w:r w:rsidR="006311FC" w:rsidRPr="00B70431">
        <w:rPr>
          <w:rFonts w:ascii="Gill Sans MT" w:hAnsi="Gill Sans MT"/>
          <w:lang w:val="en-US"/>
        </w:rPr>
        <w:t xml:space="preserve">iii. </w:t>
      </w:r>
      <w:proofErr w:type="gramStart"/>
      <w:r w:rsidR="006311FC" w:rsidRPr="00B70431">
        <w:rPr>
          <w:rFonts w:ascii="Gill Sans MT" w:hAnsi="Gill Sans MT"/>
          <w:lang w:val="en-US"/>
        </w:rPr>
        <w:t>scheduled</w:t>
      </w:r>
      <w:proofErr w:type="gramEnd"/>
      <w:r w:rsidR="006311FC" w:rsidRPr="00B70431">
        <w:rPr>
          <w:rFonts w:ascii="Gill Sans MT" w:hAnsi="Gill Sans MT"/>
          <w:lang w:val="en-US"/>
        </w:rPr>
        <w:t xml:space="preserve"> patient follow-ups</w:t>
      </w:r>
      <w:r w:rsidR="00C054CC" w:rsidRPr="00B70431">
        <w:rPr>
          <w:rFonts w:ascii="Gill Sans MT" w:hAnsi="Gill Sans MT"/>
          <w:lang w:val="en-US"/>
        </w:rPr>
        <w:t>;</w:t>
      </w:r>
      <w:r w:rsidR="006311FC" w:rsidRPr="00B70431">
        <w:rPr>
          <w:rFonts w:ascii="Gill Sans MT" w:hAnsi="Gill Sans MT"/>
          <w:lang w:val="en-US"/>
        </w:rPr>
        <w:t xml:space="preserve"> and iv. enhanced inter-professional communication</w:t>
      </w:r>
    </w:p>
    <w:p w14:paraId="6FFD907A" w14:textId="27BAE90B" w:rsidR="008914F9" w:rsidRPr="00B70431" w:rsidRDefault="008914F9" w:rsidP="00C82530">
      <w:pPr>
        <w:pStyle w:val="ListParagraph"/>
        <w:numPr>
          <w:ilvl w:val="0"/>
          <w:numId w:val="2"/>
        </w:numPr>
        <w:autoSpaceDE w:val="0"/>
        <w:autoSpaceDN w:val="0"/>
        <w:adjustRightInd w:val="0"/>
        <w:spacing w:line="480" w:lineRule="auto"/>
        <w:rPr>
          <w:rFonts w:ascii="Gill Sans MT" w:hAnsi="Gill Sans MT"/>
          <w:lang w:val="en-US"/>
        </w:rPr>
      </w:pPr>
      <w:r w:rsidRPr="00B70431">
        <w:rPr>
          <w:rFonts w:ascii="Gill Sans MT" w:hAnsi="Gill Sans MT"/>
          <w:lang w:val="en-US"/>
        </w:rPr>
        <w:t xml:space="preserve">Comparison: </w:t>
      </w:r>
      <w:r w:rsidR="00917EFA" w:rsidRPr="00B70431">
        <w:rPr>
          <w:rFonts w:ascii="Gill Sans MT" w:hAnsi="Gill Sans MT"/>
          <w:lang w:val="en-US"/>
        </w:rPr>
        <w:t>U</w:t>
      </w:r>
      <w:r w:rsidR="00C82530" w:rsidRPr="00B70431">
        <w:rPr>
          <w:rFonts w:ascii="Gill Sans MT" w:hAnsi="Gill Sans MT"/>
          <w:lang w:val="en-US"/>
        </w:rPr>
        <w:t>sual or enhanced usual care</w:t>
      </w:r>
    </w:p>
    <w:p w14:paraId="6D9C7F92" w14:textId="75370605" w:rsidR="00C82530" w:rsidRPr="00B70431" w:rsidRDefault="008914F9" w:rsidP="00C82530">
      <w:pPr>
        <w:pStyle w:val="ListParagraph"/>
        <w:numPr>
          <w:ilvl w:val="0"/>
          <w:numId w:val="2"/>
        </w:numPr>
        <w:autoSpaceDE w:val="0"/>
        <w:autoSpaceDN w:val="0"/>
        <w:adjustRightInd w:val="0"/>
        <w:spacing w:line="480" w:lineRule="auto"/>
        <w:rPr>
          <w:rFonts w:ascii="Gill Sans MT" w:hAnsi="Gill Sans MT"/>
          <w:lang w:val="en-US"/>
        </w:rPr>
      </w:pPr>
      <w:r w:rsidRPr="00B70431">
        <w:rPr>
          <w:rFonts w:ascii="Gill Sans MT" w:hAnsi="Gill Sans MT"/>
          <w:lang w:val="en-US"/>
        </w:rPr>
        <w:t xml:space="preserve">Outcome: </w:t>
      </w:r>
      <w:r w:rsidR="005B3D94" w:rsidRPr="00B70431">
        <w:rPr>
          <w:rFonts w:ascii="Gill Sans MT" w:hAnsi="Gill Sans MT"/>
          <w:lang w:val="en-US"/>
        </w:rPr>
        <w:t>C</w:t>
      </w:r>
      <w:r w:rsidR="00350D16" w:rsidRPr="00B70431">
        <w:rPr>
          <w:rFonts w:ascii="Gill Sans MT" w:hAnsi="Gill Sans MT"/>
          <w:lang w:val="en-US"/>
        </w:rPr>
        <w:t xml:space="preserve">ontinuous </w:t>
      </w:r>
      <w:r w:rsidR="00C82530" w:rsidRPr="00B70431">
        <w:rPr>
          <w:rFonts w:ascii="Gill Sans MT" w:hAnsi="Gill Sans MT"/>
          <w:lang w:val="en-US"/>
        </w:rPr>
        <w:t>de</w:t>
      </w:r>
      <w:r w:rsidR="00A41717" w:rsidRPr="00B70431">
        <w:rPr>
          <w:rFonts w:ascii="Gill Sans MT" w:hAnsi="Gill Sans MT"/>
          <w:lang w:val="en-US"/>
        </w:rPr>
        <w:t>pression scores</w:t>
      </w:r>
    </w:p>
    <w:p w14:paraId="33660FA7" w14:textId="446669FC" w:rsidR="000334D2" w:rsidRPr="00B70431" w:rsidRDefault="00C82530" w:rsidP="000334D2">
      <w:pPr>
        <w:pStyle w:val="ListParagraph"/>
        <w:numPr>
          <w:ilvl w:val="0"/>
          <w:numId w:val="2"/>
        </w:numPr>
        <w:autoSpaceDE w:val="0"/>
        <w:autoSpaceDN w:val="0"/>
        <w:adjustRightInd w:val="0"/>
        <w:spacing w:line="480" w:lineRule="auto"/>
        <w:rPr>
          <w:rFonts w:ascii="Gill Sans MT" w:hAnsi="Gill Sans MT"/>
          <w:lang w:val="en-US"/>
        </w:rPr>
      </w:pPr>
      <w:r w:rsidRPr="00B70431">
        <w:rPr>
          <w:rFonts w:ascii="Gill Sans MT" w:hAnsi="Gill Sans MT"/>
          <w:lang w:val="en-US"/>
        </w:rPr>
        <w:t>Research d</w:t>
      </w:r>
      <w:r w:rsidR="008914F9" w:rsidRPr="00B70431">
        <w:rPr>
          <w:rFonts w:ascii="Gill Sans MT" w:hAnsi="Gill Sans MT"/>
          <w:lang w:val="en-US"/>
        </w:rPr>
        <w:t xml:space="preserve">esign: </w:t>
      </w:r>
      <w:r w:rsidR="005B3D94" w:rsidRPr="00B70431">
        <w:rPr>
          <w:rFonts w:ascii="Gill Sans MT" w:hAnsi="Gill Sans MT"/>
          <w:lang w:val="en-US"/>
        </w:rPr>
        <w:t xml:space="preserve">RCTs </w:t>
      </w:r>
      <w:r w:rsidR="008914F9" w:rsidRPr="00B70431">
        <w:rPr>
          <w:rFonts w:ascii="Gill Sans MT" w:hAnsi="Gill Sans MT"/>
          <w:lang w:val="en-US"/>
        </w:rPr>
        <w:t xml:space="preserve">or </w:t>
      </w:r>
      <w:r w:rsidR="003247F8" w:rsidRPr="00B70431">
        <w:rPr>
          <w:rFonts w:ascii="Gill Sans MT" w:hAnsi="Gill Sans MT"/>
          <w:lang w:val="en-US"/>
        </w:rPr>
        <w:t xml:space="preserve">cluster </w:t>
      </w:r>
      <w:r w:rsidR="005B3D94" w:rsidRPr="00B70431">
        <w:rPr>
          <w:rFonts w:ascii="Gill Sans MT" w:hAnsi="Gill Sans MT"/>
          <w:lang w:val="en-US"/>
        </w:rPr>
        <w:t>RCTs</w:t>
      </w:r>
    </w:p>
    <w:p w14:paraId="6A794ADA" w14:textId="77777777" w:rsidR="000334D2" w:rsidRPr="00B70431" w:rsidRDefault="000334D2" w:rsidP="00B832F1">
      <w:pPr>
        <w:autoSpaceDE w:val="0"/>
        <w:autoSpaceDN w:val="0"/>
        <w:adjustRightInd w:val="0"/>
        <w:outlineLvl w:val="0"/>
        <w:rPr>
          <w:rFonts w:ascii="Gill Sans MT" w:hAnsi="Gill Sans MT"/>
          <w:lang w:val="en-US"/>
        </w:rPr>
      </w:pPr>
    </w:p>
    <w:p w14:paraId="3D62CF5D" w14:textId="2234A8DA" w:rsidR="00023C46" w:rsidRPr="00B70431" w:rsidRDefault="004F510D" w:rsidP="00B832F1">
      <w:pPr>
        <w:autoSpaceDE w:val="0"/>
        <w:autoSpaceDN w:val="0"/>
        <w:adjustRightInd w:val="0"/>
        <w:outlineLvl w:val="0"/>
        <w:rPr>
          <w:rFonts w:ascii="Gill Sans MT" w:hAnsi="Gill Sans MT" w:cs="Times New Roman"/>
          <w:b/>
          <w:sz w:val="24"/>
          <w:szCs w:val="24"/>
          <w:lang w:val="en-US"/>
        </w:rPr>
      </w:pPr>
      <w:r w:rsidRPr="00B70431">
        <w:rPr>
          <w:rFonts w:ascii="Gill Sans MT" w:hAnsi="Gill Sans MT" w:cs="Times New Roman"/>
          <w:b/>
          <w:sz w:val="24"/>
          <w:szCs w:val="24"/>
          <w:lang w:val="en-US"/>
        </w:rPr>
        <w:t>Measur</w:t>
      </w:r>
      <w:r w:rsidR="00F97E82" w:rsidRPr="00B70431">
        <w:rPr>
          <w:rFonts w:ascii="Gill Sans MT" w:hAnsi="Gill Sans MT" w:cs="Times New Roman"/>
          <w:b/>
          <w:sz w:val="24"/>
          <w:szCs w:val="24"/>
          <w:lang w:val="en-US"/>
        </w:rPr>
        <w:t>ing</w:t>
      </w:r>
      <w:r w:rsidRPr="00B70431">
        <w:rPr>
          <w:rFonts w:ascii="Gill Sans MT" w:hAnsi="Gill Sans MT" w:cs="Times New Roman"/>
          <w:b/>
          <w:sz w:val="24"/>
          <w:szCs w:val="24"/>
          <w:lang w:val="en-US"/>
        </w:rPr>
        <w:t xml:space="preserve"> </w:t>
      </w:r>
      <w:r w:rsidR="004A3D86" w:rsidRPr="00B70431">
        <w:rPr>
          <w:rFonts w:ascii="Gill Sans MT" w:hAnsi="Gill Sans MT" w:cs="Times New Roman"/>
          <w:b/>
          <w:sz w:val="24"/>
          <w:szCs w:val="24"/>
          <w:lang w:val="en-US"/>
        </w:rPr>
        <w:t xml:space="preserve">depression and </w:t>
      </w:r>
      <w:r w:rsidR="004270C4" w:rsidRPr="00B70431">
        <w:rPr>
          <w:rFonts w:ascii="Gill Sans MT" w:hAnsi="Gill Sans MT" w:cs="Times New Roman"/>
          <w:b/>
          <w:sz w:val="24"/>
          <w:szCs w:val="24"/>
          <w:lang w:val="en-US"/>
        </w:rPr>
        <w:t xml:space="preserve">physical </w:t>
      </w:r>
      <w:r w:rsidR="00BB4453" w:rsidRPr="00B70431">
        <w:rPr>
          <w:rFonts w:ascii="Gill Sans MT" w:hAnsi="Gill Sans MT" w:cs="Times New Roman"/>
          <w:b/>
          <w:sz w:val="24"/>
          <w:szCs w:val="24"/>
          <w:lang w:val="en-US"/>
        </w:rPr>
        <w:t>condition</w:t>
      </w:r>
      <w:r w:rsidR="00971940" w:rsidRPr="00B70431">
        <w:rPr>
          <w:rFonts w:ascii="Gill Sans MT" w:hAnsi="Gill Sans MT" w:cs="Times New Roman"/>
          <w:b/>
          <w:sz w:val="24"/>
          <w:szCs w:val="24"/>
          <w:lang w:val="en-US"/>
        </w:rPr>
        <w:t>s</w:t>
      </w:r>
      <w:r w:rsidR="00B832F1" w:rsidRPr="00B70431">
        <w:rPr>
          <w:rFonts w:ascii="Gill Sans MT" w:hAnsi="Gill Sans MT" w:cs="Times New Roman"/>
          <w:b/>
          <w:sz w:val="24"/>
          <w:szCs w:val="24"/>
          <w:lang w:val="en-US"/>
        </w:rPr>
        <w:t xml:space="preserve"> </w:t>
      </w:r>
    </w:p>
    <w:p w14:paraId="2B9FD2B0" w14:textId="71FB5273" w:rsidR="00AB7A66" w:rsidRPr="00B70431" w:rsidRDefault="00FA7DCB" w:rsidP="00AB7A66">
      <w:pPr>
        <w:spacing w:after="0" w:line="480" w:lineRule="auto"/>
        <w:rPr>
          <w:rFonts w:ascii="Gill Sans MT" w:eastAsia="Times New Roman" w:hAnsi="Gill Sans MT" w:cs="Times New Roman"/>
          <w:sz w:val="24"/>
          <w:szCs w:val="24"/>
          <w:lang w:val="en-US"/>
        </w:rPr>
      </w:pPr>
      <w:r w:rsidRPr="00B70431">
        <w:rPr>
          <w:rFonts w:ascii="Gill Sans MT" w:eastAsia="Times New Roman" w:hAnsi="Gill Sans MT" w:cs="Times New Roman"/>
          <w:sz w:val="24"/>
          <w:szCs w:val="24"/>
          <w:lang w:val="en-US"/>
        </w:rPr>
        <w:t xml:space="preserve">All studies provided continuous </w:t>
      </w:r>
      <w:r w:rsidR="00674B70" w:rsidRPr="00B70431">
        <w:rPr>
          <w:rFonts w:ascii="Gill Sans MT" w:eastAsia="Times New Roman" w:hAnsi="Gill Sans MT" w:cs="Times New Roman"/>
          <w:sz w:val="24"/>
          <w:szCs w:val="24"/>
          <w:lang w:val="en-US"/>
        </w:rPr>
        <w:t>d</w:t>
      </w:r>
      <w:r w:rsidR="004F510D" w:rsidRPr="00B70431">
        <w:rPr>
          <w:rFonts w:ascii="Gill Sans MT" w:eastAsia="Times New Roman" w:hAnsi="Gill Sans MT" w:cs="Times New Roman"/>
          <w:sz w:val="24"/>
          <w:szCs w:val="24"/>
          <w:lang w:val="en-US"/>
        </w:rPr>
        <w:t xml:space="preserve">epression </w:t>
      </w:r>
      <w:r w:rsidR="00125AC5" w:rsidRPr="00B70431">
        <w:rPr>
          <w:rFonts w:ascii="Gill Sans MT" w:eastAsia="Times New Roman" w:hAnsi="Gill Sans MT" w:cs="Times New Roman"/>
          <w:sz w:val="24"/>
          <w:szCs w:val="24"/>
          <w:lang w:val="en-US"/>
        </w:rPr>
        <w:t xml:space="preserve">scores </w:t>
      </w:r>
      <w:r w:rsidR="004F510D" w:rsidRPr="00B70431">
        <w:rPr>
          <w:rFonts w:ascii="Gill Sans MT" w:eastAsia="Times New Roman" w:hAnsi="Gill Sans MT" w:cs="Times New Roman"/>
          <w:sz w:val="24"/>
          <w:szCs w:val="24"/>
          <w:lang w:val="en-US"/>
        </w:rPr>
        <w:t xml:space="preserve">measured using </w:t>
      </w:r>
      <w:r w:rsidRPr="00B70431">
        <w:rPr>
          <w:rFonts w:ascii="Gill Sans MT" w:eastAsia="Times New Roman" w:hAnsi="Gill Sans MT" w:cs="Times New Roman"/>
          <w:sz w:val="24"/>
          <w:szCs w:val="24"/>
          <w:lang w:val="en-US"/>
        </w:rPr>
        <w:t>validated</w:t>
      </w:r>
      <w:r w:rsidR="00674B70" w:rsidRPr="00B70431">
        <w:rPr>
          <w:rFonts w:ascii="Gill Sans MT" w:eastAsia="Times New Roman" w:hAnsi="Gill Sans MT" w:cs="Times New Roman"/>
          <w:sz w:val="24"/>
          <w:szCs w:val="24"/>
          <w:lang w:val="en-US"/>
        </w:rPr>
        <w:t xml:space="preserve"> </w:t>
      </w:r>
      <w:r w:rsidRPr="00B70431">
        <w:rPr>
          <w:rFonts w:ascii="Gill Sans MT" w:eastAsia="Times New Roman" w:hAnsi="Gill Sans MT" w:cs="Times New Roman"/>
          <w:sz w:val="24"/>
          <w:szCs w:val="24"/>
          <w:lang w:val="en-US"/>
        </w:rPr>
        <w:t xml:space="preserve">scales including </w:t>
      </w:r>
      <w:r w:rsidR="004D35E3" w:rsidRPr="00B70431">
        <w:rPr>
          <w:rFonts w:ascii="Gill Sans MT" w:eastAsia="Times New Roman" w:hAnsi="Gill Sans MT" w:cs="Times New Roman"/>
          <w:sz w:val="24"/>
          <w:szCs w:val="24"/>
          <w:lang w:val="en-US"/>
        </w:rPr>
        <w:t xml:space="preserve">the </w:t>
      </w:r>
      <w:r w:rsidR="004A6FF9" w:rsidRPr="00B70431">
        <w:rPr>
          <w:rFonts w:ascii="Gill Sans MT" w:eastAsia="Times New Roman" w:hAnsi="Gill Sans MT" w:cs="Times New Roman"/>
          <w:sz w:val="24"/>
          <w:szCs w:val="24"/>
          <w:lang w:val="en-US"/>
        </w:rPr>
        <w:t>Beck Depression Inventory</w:t>
      </w:r>
      <w:hyperlink w:anchor="_ENREF_33" w:tooltip="Beck, 1984 #54" w:history="1">
        <w:r w:rsidR="0057126D" w:rsidRPr="00B70431">
          <w:rPr>
            <w:rFonts w:ascii="Gill Sans MT" w:eastAsia="Times New Roman" w:hAnsi="Gill Sans MT" w:cs="Times New Roman"/>
            <w:sz w:val="24"/>
            <w:szCs w:val="24"/>
            <w:lang w:val="en-US"/>
          </w:rPr>
          <w:fldChar w:fldCharType="begin"/>
        </w:r>
        <w:r w:rsidR="0057126D" w:rsidRPr="00B70431">
          <w:rPr>
            <w:rFonts w:ascii="Gill Sans MT" w:eastAsia="Times New Roman" w:hAnsi="Gill Sans MT" w:cs="Times New Roman"/>
            <w:sz w:val="24"/>
            <w:szCs w:val="24"/>
            <w:lang w:val="en-US"/>
          </w:rPr>
          <w:instrText xml:space="preserve"> ADDIN EN.CITE &lt;EndNote&gt;&lt;Cite&gt;&lt;Author&gt;Beck&lt;/Author&gt;&lt;Year&gt;1984&lt;/Year&gt;&lt;RecNum&gt;54&lt;/RecNum&gt;&lt;DisplayText&gt;&lt;style face="superscript"&gt;33&lt;/style&gt;&lt;/DisplayText&gt;&lt;record&gt;&lt;rec-number&gt;54&lt;/rec-number&gt;&lt;foreign-keys&gt;&lt;key app="EN" db-id="e00xr20049tt2ieppzf5zesddaaw0sxaexfd"&gt;54&lt;/key&gt;&lt;/foreign-keys&gt;&lt;ref-type name="Journal Article"&gt;17&lt;/ref-type&gt;&lt;contributors&gt;&lt;authors&gt;&lt;author&gt;Beck, A. T.&lt;/author&gt;&lt;author&gt;Steer, R. A.&lt;/author&gt;&lt;/authors&gt;&lt;/contributors&gt;&lt;titles&gt;&lt;title&gt;Internal consistencies of the original and revised Beck Depression Inventory&lt;/title&gt;&lt;secondary-title&gt;J Clin Psychol&lt;/secondary-title&gt;&lt;alt-title&gt;Journal of clinical psychology&lt;/alt-title&gt;&lt;/titles&gt;&lt;periodical&gt;&lt;full-title&gt;J Clin Psychol&lt;/full-title&gt;&lt;abbr-1&gt;Journal of clinical psychology&lt;/abbr-1&gt;&lt;/periodical&gt;&lt;alt-periodical&gt;&lt;full-title&gt;J Clin Psychol&lt;/full-title&gt;&lt;abbr-1&gt;Journal of clinical psychology&lt;/abbr-1&gt;&lt;/alt-periodical&gt;&lt;pages&gt;1365-7&lt;/pages&gt;&lt;volume&gt;40&lt;/volume&gt;&lt;number&gt;6&lt;/number&gt;&lt;edition&gt;1984/11/01&lt;/edition&gt;&lt;keywords&gt;&lt;keyword&gt;Adult&lt;/keyword&gt;&lt;keyword&gt;Depressive Disorder/*diagnosis/psychology&lt;/keyword&gt;&lt;keyword&gt;Female&lt;/keyword&gt;&lt;keyword&gt;Humans&lt;/keyword&gt;&lt;keyword&gt;Male&lt;/keyword&gt;&lt;keyword&gt;*Psychological Tests&lt;/keyword&gt;&lt;keyword&gt;Psychometrics&lt;/keyword&gt;&lt;keyword&gt;Schizophrenic Psychology&lt;/keyword&gt;&lt;/keywords&gt;&lt;dates&gt;&lt;year&gt;1984&lt;/year&gt;&lt;pub-dates&gt;&lt;date&gt;Nov&lt;/date&gt;&lt;/pub-dates&gt;&lt;/dates&gt;&lt;isbn&gt;0021-9762 (Print)&amp;#xD;0021-9762 (Linking)&lt;/isbn&gt;&lt;accession-num&gt;6511949&lt;/accession-num&gt;&lt;urls&gt;&lt;related-urls&gt;&lt;url&gt;http://www.ncbi.nlm.nih.gov/pubmed/6511949&lt;/url&gt;&lt;/related-urls&gt;&lt;/urls&gt;&lt;language&gt;eng&lt;/language&gt;&lt;/record&gt;&lt;/Cite&gt;&lt;/EndNote&gt;</w:instrText>
        </w:r>
        <w:r w:rsidR="0057126D" w:rsidRPr="00B70431">
          <w:rPr>
            <w:rFonts w:ascii="Gill Sans MT" w:eastAsia="Times New Roman" w:hAnsi="Gill Sans MT" w:cs="Times New Roman"/>
            <w:sz w:val="24"/>
            <w:szCs w:val="24"/>
            <w:lang w:val="en-US"/>
          </w:rPr>
          <w:fldChar w:fldCharType="separate"/>
        </w:r>
        <w:r w:rsidR="0057126D" w:rsidRPr="00B70431">
          <w:rPr>
            <w:rFonts w:ascii="Gill Sans MT" w:eastAsia="Times New Roman" w:hAnsi="Gill Sans MT" w:cs="Times New Roman"/>
            <w:noProof/>
            <w:sz w:val="24"/>
            <w:szCs w:val="24"/>
            <w:vertAlign w:val="superscript"/>
            <w:lang w:val="en-US"/>
          </w:rPr>
          <w:t>33</w:t>
        </w:r>
        <w:r w:rsidR="0057126D" w:rsidRPr="00B70431">
          <w:rPr>
            <w:rFonts w:ascii="Gill Sans MT" w:eastAsia="Times New Roman" w:hAnsi="Gill Sans MT" w:cs="Times New Roman"/>
            <w:sz w:val="24"/>
            <w:szCs w:val="24"/>
            <w:lang w:val="en-US"/>
          </w:rPr>
          <w:fldChar w:fldCharType="end"/>
        </w:r>
      </w:hyperlink>
      <w:r w:rsidR="00AB7A66" w:rsidRPr="00B70431">
        <w:rPr>
          <w:rFonts w:ascii="Gill Sans MT" w:eastAsia="Times New Roman" w:hAnsi="Gill Sans MT" w:cs="Times New Roman"/>
          <w:sz w:val="24"/>
          <w:szCs w:val="24"/>
          <w:lang w:val="en-US"/>
        </w:rPr>
        <w:t xml:space="preserve"> the Center for Epidemiologic Studies Depression Scale</w:t>
      </w:r>
      <w:r w:rsidR="005B3D94" w:rsidRPr="00B70431">
        <w:rPr>
          <w:rFonts w:ascii="Gill Sans MT" w:eastAsia="Times New Roman" w:hAnsi="Gill Sans MT" w:cs="Times New Roman"/>
          <w:sz w:val="24"/>
          <w:szCs w:val="24"/>
          <w:lang w:val="en-US"/>
        </w:rPr>
        <w:t>,</w:t>
      </w:r>
      <w:hyperlink w:anchor="_ENREF_34" w:tooltip="Radloff, 1977 #55" w:history="1">
        <w:r w:rsidR="0057126D" w:rsidRPr="00B70431">
          <w:rPr>
            <w:rFonts w:ascii="Gill Sans MT" w:eastAsia="Times New Roman" w:hAnsi="Gill Sans MT" w:cs="Times New Roman"/>
            <w:sz w:val="24"/>
            <w:szCs w:val="24"/>
            <w:lang w:val="en-US"/>
          </w:rPr>
          <w:fldChar w:fldCharType="begin"/>
        </w:r>
        <w:r w:rsidR="0057126D" w:rsidRPr="00B70431">
          <w:rPr>
            <w:rFonts w:ascii="Gill Sans MT" w:eastAsia="Times New Roman" w:hAnsi="Gill Sans MT" w:cs="Times New Roman"/>
            <w:sz w:val="24"/>
            <w:szCs w:val="24"/>
            <w:lang w:val="en-US"/>
          </w:rPr>
          <w:instrText xml:space="preserve"> ADDIN EN.CITE &lt;EndNote&gt;&lt;Cite&gt;&lt;Author&gt;Radloff&lt;/Author&gt;&lt;Year&gt;1977&lt;/Year&gt;&lt;RecNum&gt;55&lt;/RecNum&gt;&lt;DisplayText&gt;&lt;style face="superscript"&gt;34&lt;/style&gt;&lt;/DisplayText&gt;&lt;record&gt;&lt;rec-number&gt;55&lt;/rec-number&gt;&lt;foreign-keys&gt;&lt;key app="EN" db-id="e00xr20049tt2ieppzf5zesddaaw0sxaexfd"&gt;55&lt;/key&gt;&lt;/foreign-keys&gt;&lt;ref-type name="Journal Article"&gt;17&lt;/ref-type&gt;&lt;contributors&gt;&lt;authors&gt;&lt;author&gt;Radloff, Lenore Sawyer&lt;/author&gt;&lt;/authors&gt;&lt;/contributors&gt;&lt;titles&gt;&lt;title&gt;The CES-D Scale: A Self-Report Depression Scale for Research in the General Population&lt;/title&gt;&lt;secondary-title&gt;Applied Psychological Measurement&lt;/secondary-title&gt;&lt;/titles&gt;&lt;periodical&gt;&lt;full-title&gt;Applied Psychological Measurement&lt;/full-title&gt;&lt;/periodical&gt;&lt;pages&gt;385-401&lt;/pages&gt;&lt;volume&gt;1&lt;/volume&gt;&lt;number&gt;3&lt;/number&gt;&lt;dates&gt;&lt;year&gt;1977&lt;/year&gt;&lt;pub-dates&gt;&lt;date&gt;June 1, 1977&lt;/date&gt;&lt;/pub-dates&gt;&lt;/dates&gt;&lt;urls&gt;&lt;related-urls&gt;&lt;url&gt;http://apm.sagepub.com/content/1/3/385.abstract&lt;/url&gt;&lt;/related-urls&gt;&lt;/urls&gt;&lt;electronic-resource-num&gt;10.1177/014662167700100306&lt;/electronic-resource-num&gt;&lt;/record&gt;&lt;/Cite&gt;&lt;/EndNote&gt;</w:instrText>
        </w:r>
        <w:r w:rsidR="0057126D" w:rsidRPr="00B70431">
          <w:rPr>
            <w:rFonts w:ascii="Gill Sans MT" w:eastAsia="Times New Roman" w:hAnsi="Gill Sans MT" w:cs="Times New Roman"/>
            <w:sz w:val="24"/>
            <w:szCs w:val="24"/>
            <w:lang w:val="en-US"/>
          </w:rPr>
          <w:fldChar w:fldCharType="separate"/>
        </w:r>
        <w:r w:rsidR="0057126D" w:rsidRPr="00B70431">
          <w:rPr>
            <w:rFonts w:ascii="Gill Sans MT" w:eastAsia="Times New Roman" w:hAnsi="Gill Sans MT" w:cs="Times New Roman"/>
            <w:noProof/>
            <w:sz w:val="24"/>
            <w:szCs w:val="24"/>
            <w:vertAlign w:val="superscript"/>
            <w:lang w:val="en-US"/>
          </w:rPr>
          <w:t>34</w:t>
        </w:r>
        <w:r w:rsidR="0057126D" w:rsidRPr="00B70431">
          <w:rPr>
            <w:rFonts w:ascii="Gill Sans MT" w:eastAsia="Times New Roman" w:hAnsi="Gill Sans MT" w:cs="Times New Roman"/>
            <w:sz w:val="24"/>
            <w:szCs w:val="24"/>
            <w:lang w:val="en-US"/>
          </w:rPr>
          <w:fldChar w:fldCharType="end"/>
        </w:r>
      </w:hyperlink>
      <w:r w:rsidR="00B1730E" w:rsidRPr="00B70431">
        <w:rPr>
          <w:rFonts w:ascii="Gill Sans MT" w:eastAsia="Times New Roman" w:hAnsi="Gill Sans MT" w:cs="Times New Roman"/>
          <w:sz w:val="24"/>
          <w:szCs w:val="24"/>
          <w:lang w:val="en-US"/>
        </w:rPr>
        <w:t xml:space="preserve"> </w:t>
      </w:r>
      <w:r w:rsidR="00125AC5" w:rsidRPr="00B70431">
        <w:rPr>
          <w:rFonts w:ascii="Gill Sans MT" w:eastAsia="Times New Roman" w:hAnsi="Gill Sans MT" w:cs="Times New Roman"/>
          <w:sz w:val="24"/>
          <w:szCs w:val="24"/>
          <w:lang w:val="en-US"/>
        </w:rPr>
        <w:t xml:space="preserve"> the Hamilton Rati</w:t>
      </w:r>
      <w:r w:rsidR="00E81537" w:rsidRPr="00B70431">
        <w:rPr>
          <w:rFonts w:ascii="Gill Sans MT" w:eastAsia="Times New Roman" w:hAnsi="Gill Sans MT" w:cs="Times New Roman"/>
          <w:sz w:val="24"/>
          <w:szCs w:val="24"/>
          <w:lang w:val="en-US"/>
        </w:rPr>
        <w:t>ng Scale for Depress</w:t>
      </w:r>
      <w:r w:rsidR="005B3D94" w:rsidRPr="00B70431">
        <w:rPr>
          <w:rFonts w:ascii="Gill Sans MT" w:eastAsia="Times New Roman" w:hAnsi="Gill Sans MT" w:cs="Times New Roman"/>
          <w:sz w:val="24"/>
          <w:szCs w:val="24"/>
          <w:lang w:val="en-US"/>
        </w:rPr>
        <w:t>ion</w:t>
      </w:r>
      <w:hyperlink w:anchor="_ENREF_35" w:tooltip="Hamilton, 1980 #56" w:history="1">
        <w:r w:rsidR="0057126D" w:rsidRPr="00B70431">
          <w:rPr>
            <w:rFonts w:ascii="Gill Sans MT" w:eastAsia="Times New Roman" w:hAnsi="Gill Sans MT" w:cs="Times New Roman"/>
            <w:sz w:val="24"/>
            <w:szCs w:val="24"/>
            <w:lang w:val="en-US"/>
          </w:rPr>
          <w:fldChar w:fldCharType="begin"/>
        </w:r>
        <w:r w:rsidR="0057126D" w:rsidRPr="00B70431">
          <w:rPr>
            <w:rFonts w:ascii="Gill Sans MT" w:eastAsia="Times New Roman" w:hAnsi="Gill Sans MT" w:cs="Times New Roman"/>
            <w:sz w:val="24"/>
            <w:szCs w:val="24"/>
            <w:lang w:val="en-US"/>
          </w:rPr>
          <w:instrText xml:space="preserve"> ADDIN EN.CITE &lt;EndNote&gt;&lt;Cite&gt;&lt;Author&gt;Hamilton&lt;/Author&gt;&lt;Year&gt;1980&lt;/Year&gt;&lt;RecNum&gt;56&lt;/RecNum&gt;&lt;DisplayText&gt;&lt;style face="superscript"&gt;35&lt;/style&gt;&lt;/DisplayText&gt;&lt;record&gt;&lt;rec-number&gt;56&lt;/rec-number&gt;&lt;foreign-keys&gt;&lt;key app="EN" db-id="e00xr20049tt2ieppzf5zesddaaw0sxaexfd"&gt;56&lt;/key&gt;&lt;/foreign-keys&gt;&lt;ref-type name="Journal Article"&gt;17&lt;/ref-type&gt;&lt;contributors&gt;&lt;authors&gt;&lt;author&gt;Hamilton, M.&lt;/author&gt;&lt;/authors&gt;&lt;/contributors&gt;&lt;titles&gt;&lt;title&gt;Rating depressive patients&lt;/title&gt;&lt;secondary-title&gt;J Clin Psychiatry&lt;/secondary-title&gt;&lt;alt-title&gt;The Journal of clinical psychiatry&lt;/alt-title&gt;&lt;/titles&gt;&lt;periodical&gt;&lt;full-title&gt;J Clin Psychiatry&lt;/full-title&gt;&lt;abbr-1&gt;The Journal of clinical psychiatry&lt;/abbr-1&gt;&lt;/periodical&gt;&lt;alt-periodical&gt;&lt;full-title&gt;J Clin Psychiatry&lt;/full-title&gt;&lt;abbr-1&gt;The Journal of clinical psychiatry&lt;/abbr-1&gt;&lt;/alt-periodical&gt;&lt;pages&gt;21-4&lt;/pages&gt;&lt;volume&gt;41&lt;/volume&gt;&lt;number&gt;12 Pt 2&lt;/number&gt;&lt;edition&gt;1980/12/01&lt;/edition&gt;&lt;keywords&gt;&lt;keyword&gt;Depressive Disorder/*diagnosis/psychology&lt;/keyword&gt;&lt;keyword&gt;Diagnosis, Differential&lt;/keyword&gt;&lt;keyword&gt;Humans&lt;/keyword&gt;&lt;/keywords&gt;&lt;dates&gt;&lt;year&gt;1980&lt;/year&gt;&lt;pub-dates&gt;&lt;date&gt;Dec&lt;/date&gt;&lt;/pub-dates&gt;&lt;/dates&gt;&lt;isbn&gt;0160-6689 (Print)&amp;#xD;0160-6689 (Linking)&lt;/isbn&gt;&lt;accession-num&gt;7440521&lt;/accession-num&gt;&lt;urls&gt;&lt;related-urls&gt;&lt;url&gt;http://www.ncbi.nlm.nih.gov/pubmed/7440521&lt;/url&gt;&lt;/related-urls&gt;&lt;/urls&gt;&lt;language&gt;eng&lt;/language&gt;&lt;/record&gt;&lt;/Cite&gt;&lt;/EndNote&gt;</w:instrText>
        </w:r>
        <w:r w:rsidR="0057126D" w:rsidRPr="00B70431">
          <w:rPr>
            <w:rFonts w:ascii="Gill Sans MT" w:eastAsia="Times New Roman" w:hAnsi="Gill Sans MT" w:cs="Times New Roman"/>
            <w:sz w:val="24"/>
            <w:szCs w:val="24"/>
            <w:lang w:val="en-US"/>
          </w:rPr>
          <w:fldChar w:fldCharType="separate"/>
        </w:r>
        <w:r w:rsidR="0057126D" w:rsidRPr="00B70431">
          <w:rPr>
            <w:rFonts w:ascii="Gill Sans MT" w:eastAsia="Times New Roman" w:hAnsi="Gill Sans MT" w:cs="Times New Roman"/>
            <w:noProof/>
            <w:sz w:val="24"/>
            <w:szCs w:val="24"/>
            <w:vertAlign w:val="superscript"/>
            <w:lang w:val="en-US"/>
          </w:rPr>
          <w:t>35</w:t>
        </w:r>
        <w:r w:rsidR="0057126D" w:rsidRPr="00B70431">
          <w:rPr>
            <w:rFonts w:ascii="Gill Sans MT" w:eastAsia="Times New Roman" w:hAnsi="Gill Sans MT" w:cs="Times New Roman"/>
            <w:sz w:val="24"/>
            <w:szCs w:val="24"/>
            <w:lang w:val="en-US"/>
          </w:rPr>
          <w:fldChar w:fldCharType="end"/>
        </w:r>
      </w:hyperlink>
      <w:r w:rsidR="00E81537" w:rsidRPr="00B70431">
        <w:rPr>
          <w:rFonts w:ascii="Gill Sans MT" w:eastAsia="Times New Roman" w:hAnsi="Gill Sans MT" w:cs="Times New Roman"/>
          <w:sz w:val="24"/>
          <w:szCs w:val="24"/>
          <w:lang w:val="en-US"/>
        </w:rPr>
        <w:t xml:space="preserve"> and </w:t>
      </w:r>
      <w:r w:rsidR="00125AC5" w:rsidRPr="00B70431">
        <w:rPr>
          <w:rFonts w:ascii="Gill Sans MT" w:eastAsia="Times New Roman" w:hAnsi="Gill Sans MT" w:cs="Times New Roman"/>
          <w:sz w:val="24"/>
          <w:szCs w:val="24"/>
          <w:lang w:val="en-US"/>
        </w:rPr>
        <w:t xml:space="preserve">the Patient Health </w:t>
      </w:r>
      <w:r w:rsidR="004A6FF9" w:rsidRPr="00B70431">
        <w:rPr>
          <w:rFonts w:ascii="Gill Sans MT" w:eastAsia="Times New Roman" w:hAnsi="Gill Sans MT" w:cs="Times New Roman"/>
          <w:sz w:val="24"/>
          <w:szCs w:val="24"/>
          <w:lang w:val="en-US"/>
        </w:rPr>
        <w:t>Questionnaire</w:t>
      </w:r>
      <w:r w:rsidR="00B1730E" w:rsidRPr="00B70431">
        <w:rPr>
          <w:rFonts w:ascii="Gill Sans MT" w:eastAsia="Times New Roman" w:hAnsi="Gill Sans MT" w:cs="Times New Roman"/>
          <w:sz w:val="24"/>
          <w:szCs w:val="24"/>
          <w:lang w:val="en-US"/>
        </w:rPr>
        <w:t>.</w:t>
      </w:r>
      <w:hyperlink w:anchor="_ENREF_36" w:tooltip="Kroenke, 2001 #57" w:history="1">
        <w:r w:rsidR="0057126D" w:rsidRPr="00B70431">
          <w:rPr>
            <w:rFonts w:ascii="Gill Sans MT" w:eastAsia="Times New Roman" w:hAnsi="Gill Sans MT" w:cs="Times New Roman"/>
            <w:sz w:val="24"/>
            <w:szCs w:val="24"/>
            <w:lang w:val="en-US"/>
          </w:rPr>
          <w:fldChar w:fldCharType="begin"/>
        </w:r>
        <w:r w:rsidR="0057126D" w:rsidRPr="00B70431">
          <w:rPr>
            <w:rFonts w:ascii="Gill Sans MT" w:eastAsia="Times New Roman" w:hAnsi="Gill Sans MT" w:cs="Times New Roman"/>
            <w:sz w:val="24"/>
            <w:szCs w:val="24"/>
            <w:lang w:val="en-US"/>
          </w:rPr>
          <w:instrText xml:space="preserve"> ADDIN EN.CITE &lt;EndNote&gt;&lt;Cite&gt;&lt;Author&gt;Kroenke&lt;/Author&gt;&lt;Year&gt;2001&lt;/Year&gt;&lt;RecNum&gt;57&lt;/RecNum&gt;&lt;DisplayText&gt;&lt;style face="superscript"&gt;36&lt;/style&gt;&lt;/DisplayText&gt;&lt;record&gt;&lt;rec-number&gt;57&lt;/rec-number&gt;&lt;foreign-keys&gt;&lt;key app="EN" db-id="e00xr20049tt2ieppzf5zesddaaw0sxaexfd"&gt;57&lt;/key&gt;&lt;/foreign-keys&gt;&lt;ref-type name="Journal Article"&gt;17&lt;/ref-type&gt;&lt;contributors&gt;&lt;authors&gt;&lt;author&gt;Kroenke, K.&lt;/author&gt;&lt;author&gt;Spitzer, R. L.&lt;/author&gt;&lt;author&gt;Williams, J. B.&lt;/author&gt;&lt;/authors&gt;&lt;/contributors&gt;&lt;auth-address&gt;Regenstrief Institute for Health Care and Department of Medicine, Indiana University, Indianapolis 46202, USA. kkroenke@regenstrief.org&lt;/auth-address&gt;&lt;titles&gt;&lt;title&gt;The PHQ-9: validity of a brief depression severity measure&lt;/title&gt;&lt;secondary-title&gt;J Gen Intern Med&lt;/secondary-title&gt;&lt;alt-title&gt;Journal of general internal medicine&lt;/alt-title&gt;&lt;/titles&gt;&lt;periodical&gt;&lt;full-title&gt;J Gen Intern Med&lt;/full-title&gt;&lt;abbr-1&gt;Journal of general internal medicine&lt;/abbr-1&gt;&lt;/periodical&gt;&lt;alt-periodical&gt;&lt;full-title&gt;J Gen Intern Med&lt;/full-title&gt;&lt;abbr-1&gt;Journal of general internal medicine&lt;/abbr-1&gt;&lt;/alt-periodical&gt;&lt;pages&gt;606-13&lt;/pages&gt;&lt;volume&gt;16&lt;/volume&gt;&lt;number&gt;9&lt;/number&gt;&lt;edition&gt;2001/09/15&lt;/edition&gt;&lt;keywords&gt;&lt;keyword&gt;Adult&lt;/keyword&gt;&lt;keyword&gt;Depression/*diagnosis&lt;/keyword&gt;&lt;keyword&gt;Female&lt;/keyword&gt;&lt;keyword&gt;Humans&lt;/keyword&gt;&lt;keyword&gt;Male&lt;/keyword&gt;&lt;keyword&gt;Middle Aged&lt;/keyword&gt;&lt;keyword&gt;Psychological Tests&lt;/keyword&gt;&lt;keyword&gt;*Questionnaires&lt;/keyword&gt;&lt;keyword&gt;Reproducibility of Results&lt;/keyword&gt;&lt;keyword&gt;*Severity of Illness Index&lt;/keyword&gt;&lt;/keywords&gt;&lt;dates&gt;&lt;year&gt;2001&lt;/year&gt;&lt;pub-dates&gt;&lt;date&gt;Sep&lt;/date&gt;&lt;/pub-dates&gt;&lt;/dates&gt;&lt;isbn&gt;0884-8734 (Print)&amp;#xD;0884-8734 (Linking)&lt;/isbn&gt;&lt;accession-num&gt;11556941&lt;/accession-num&gt;&lt;work-type&gt;Research Support, Non-U.S. Gov&amp;apos;t&amp;#xD;Validation Studies&lt;/work-type&gt;&lt;urls&gt;&lt;related-urls&gt;&lt;url&gt;http://www.ncbi.nlm.nih.gov/pubmed/11556941&lt;/url&gt;&lt;/related-urls&gt;&lt;/urls&gt;&lt;custom2&gt;1495268&lt;/custom2&gt;&lt;language&gt;eng&lt;/language&gt;&lt;/record&gt;&lt;/Cite&gt;&lt;/EndNote&gt;</w:instrText>
        </w:r>
        <w:r w:rsidR="0057126D" w:rsidRPr="00B70431">
          <w:rPr>
            <w:rFonts w:ascii="Gill Sans MT" w:eastAsia="Times New Roman" w:hAnsi="Gill Sans MT" w:cs="Times New Roman"/>
            <w:sz w:val="24"/>
            <w:szCs w:val="24"/>
            <w:lang w:val="en-US"/>
          </w:rPr>
          <w:fldChar w:fldCharType="separate"/>
        </w:r>
        <w:r w:rsidR="0057126D" w:rsidRPr="00B70431">
          <w:rPr>
            <w:rFonts w:ascii="Gill Sans MT" w:eastAsia="Times New Roman" w:hAnsi="Gill Sans MT" w:cs="Times New Roman"/>
            <w:noProof/>
            <w:sz w:val="24"/>
            <w:szCs w:val="24"/>
            <w:vertAlign w:val="superscript"/>
            <w:lang w:val="en-US"/>
          </w:rPr>
          <w:t>36</w:t>
        </w:r>
        <w:r w:rsidR="0057126D" w:rsidRPr="00B70431">
          <w:rPr>
            <w:rFonts w:ascii="Gill Sans MT" w:eastAsia="Times New Roman" w:hAnsi="Gill Sans MT" w:cs="Times New Roman"/>
            <w:sz w:val="24"/>
            <w:szCs w:val="24"/>
            <w:lang w:val="en-US"/>
          </w:rPr>
          <w:fldChar w:fldCharType="end"/>
        </w:r>
      </w:hyperlink>
      <w:r w:rsidR="00B1730E" w:rsidRPr="00B70431">
        <w:rPr>
          <w:rFonts w:ascii="Gill Sans MT" w:eastAsia="Times New Roman" w:hAnsi="Gill Sans MT" w:cs="Times New Roman"/>
          <w:sz w:val="24"/>
          <w:szCs w:val="24"/>
          <w:lang w:val="en-US"/>
        </w:rPr>
        <w:t xml:space="preserve"> </w:t>
      </w:r>
      <w:r w:rsidR="00EE6597" w:rsidRPr="00B70431">
        <w:rPr>
          <w:rFonts w:ascii="Gill Sans MT" w:eastAsia="Times New Roman" w:hAnsi="Gill Sans MT" w:cs="Times New Roman"/>
          <w:sz w:val="24"/>
          <w:szCs w:val="24"/>
          <w:lang w:val="en-US"/>
        </w:rPr>
        <w:t>We focused on</w:t>
      </w:r>
      <w:r w:rsidR="00770D4A" w:rsidRPr="00B70431">
        <w:rPr>
          <w:rFonts w:ascii="Gill Sans MT" w:eastAsia="Times New Roman" w:hAnsi="Gill Sans MT" w:cs="Times New Roman"/>
          <w:sz w:val="24"/>
          <w:szCs w:val="24"/>
          <w:lang w:val="en-US"/>
        </w:rPr>
        <w:t xml:space="preserve"> short-term depression outcomes reported between </w:t>
      </w:r>
      <w:r w:rsidR="001C04C8" w:rsidRPr="00B70431">
        <w:rPr>
          <w:rFonts w:ascii="Gill Sans MT" w:eastAsia="Times New Roman" w:hAnsi="Gill Sans MT" w:cs="Times New Roman"/>
          <w:sz w:val="24"/>
          <w:szCs w:val="24"/>
          <w:lang w:val="en-US"/>
        </w:rPr>
        <w:t>4</w:t>
      </w:r>
      <w:r w:rsidR="00EE6597" w:rsidRPr="00B70431">
        <w:rPr>
          <w:rFonts w:ascii="Gill Sans MT" w:eastAsia="Times New Roman" w:hAnsi="Gill Sans MT" w:cs="Times New Roman"/>
          <w:sz w:val="24"/>
          <w:szCs w:val="24"/>
          <w:lang w:val="en-US"/>
        </w:rPr>
        <w:t xml:space="preserve"> </w:t>
      </w:r>
      <w:r w:rsidR="00770D4A" w:rsidRPr="00B70431">
        <w:rPr>
          <w:rFonts w:ascii="Gill Sans MT" w:eastAsia="Times New Roman" w:hAnsi="Gill Sans MT" w:cs="Times New Roman"/>
          <w:sz w:val="24"/>
          <w:szCs w:val="24"/>
          <w:lang w:val="en-US"/>
        </w:rPr>
        <w:t xml:space="preserve">and </w:t>
      </w:r>
      <w:r w:rsidR="001C04C8" w:rsidRPr="00B70431">
        <w:rPr>
          <w:rFonts w:ascii="Gill Sans MT" w:eastAsia="Times New Roman" w:hAnsi="Gill Sans MT" w:cs="Times New Roman"/>
          <w:sz w:val="24"/>
          <w:szCs w:val="24"/>
          <w:lang w:val="en-US"/>
        </w:rPr>
        <w:t>6</w:t>
      </w:r>
      <w:r w:rsidR="00EE6597" w:rsidRPr="00B70431">
        <w:rPr>
          <w:rFonts w:ascii="Gill Sans MT" w:eastAsia="Times New Roman" w:hAnsi="Gill Sans MT" w:cs="Times New Roman"/>
          <w:sz w:val="24"/>
          <w:szCs w:val="24"/>
          <w:lang w:val="en-US"/>
        </w:rPr>
        <w:t xml:space="preserve"> months </w:t>
      </w:r>
      <w:r w:rsidR="00770D4A" w:rsidRPr="00B70431">
        <w:rPr>
          <w:rFonts w:ascii="Gill Sans MT" w:eastAsia="Times New Roman" w:hAnsi="Gill Sans MT" w:cs="Times New Roman"/>
          <w:sz w:val="24"/>
          <w:szCs w:val="24"/>
          <w:lang w:val="en-US"/>
        </w:rPr>
        <w:t>post-</w:t>
      </w:r>
      <w:r w:rsidR="00941FB4" w:rsidRPr="00B70431">
        <w:rPr>
          <w:rFonts w:ascii="Gill Sans MT" w:eastAsia="Times New Roman" w:hAnsi="Gill Sans MT" w:cs="Times New Roman"/>
          <w:sz w:val="24"/>
          <w:szCs w:val="24"/>
          <w:lang w:val="en-US"/>
        </w:rPr>
        <w:t>randomization</w:t>
      </w:r>
      <w:r w:rsidR="00770D4A" w:rsidRPr="00B70431">
        <w:rPr>
          <w:rFonts w:ascii="Gill Sans MT" w:eastAsia="Times New Roman" w:hAnsi="Gill Sans MT" w:cs="Times New Roman"/>
          <w:sz w:val="24"/>
          <w:szCs w:val="24"/>
          <w:lang w:val="en-US"/>
        </w:rPr>
        <w:t xml:space="preserve">. </w:t>
      </w:r>
      <w:r w:rsidR="00E9036A" w:rsidRPr="00B70431">
        <w:rPr>
          <w:rFonts w:ascii="Gill Sans MT" w:eastAsia="Times New Roman" w:hAnsi="Gill Sans MT" w:cs="Times New Roman"/>
          <w:sz w:val="24"/>
          <w:szCs w:val="24"/>
          <w:lang w:val="en-US"/>
        </w:rPr>
        <w:t>D</w:t>
      </w:r>
      <w:r w:rsidR="009667C2" w:rsidRPr="00B70431">
        <w:rPr>
          <w:rFonts w:ascii="Gill Sans MT" w:eastAsia="Times New Roman" w:hAnsi="Gill Sans MT" w:cs="Times New Roman"/>
          <w:sz w:val="24"/>
          <w:szCs w:val="24"/>
          <w:lang w:val="en-US"/>
        </w:rPr>
        <w:t xml:space="preserve">epression scores were </w:t>
      </w:r>
      <w:r w:rsidR="00941FB4" w:rsidRPr="00B70431">
        <w:rPr>
          <w:rFonts w:ascii="Gill Sans MT" w:eastAsia="Times New Roman" w:hAnsi="Gill Sans MT" w:cs="Times New Roman"/>
          <w:sz w:val="24"/>
          <w:szCs w:val="24"/>
          <w:lang w:val="en-US"/>
        </w:rPr>
        <w:t>standardized</w:t>
      </w:r>
      <w:r w:rsidR="009667C2" w:rsidRPr="00B70431">
        <w:rPr>
          <w:rFonts w:ascii="Gill Sans MT" w:eastAsia="Times New Roman" w:hAnsi="Gill Sans MT" w:cs="Times New Roman"/>
          <w:sz w:val="24"/>
          <w:szCs w:val="24"/>
          <w:lang w:val="en-US"/>
        </w:rPr>
        <w:t xml:space="preserve"> within each study, using the baseline standard deviation and the </w:t>
      </w:r>
      <w:r w:rsidR="002E6180" w:rsidRPr="00B70431">
        <w:rPr>
          <w:rFonts w:ascii="Gill Sans MT" w:eastAsia="Times New Roman" w:hAnsi="Gill Sans MT" w:cs="Times New Roman"/>
          <w:sz w:val="24"/>
          <w:szCs w:val="24"/>
          <w:lang w:val="en-US"/>
        </w:rPr>
        <w:t xml:space="preserve">follow-up </w:t>
      </w:r>
      <w:r w:rsidR="009667C2" w:rsidRPr="00B70431">
        <w:rPr>
          <w:rFonts w:ascii="Gill Sans MT" w:eastAsia="Times New Roman" w:hAnsi="Gill Sans MT" w:cs="Times New Roman"/>
          <w:sz w:val="24"/>
          <w:szCs w:val="24"/>
          <w:lang w:val="en-US"/>
        </w:rPr>
        <w:t xml:space="preserve">mean score. </w:t>
      </w:r>
    </w:p>
    <w:p w14:paraId="1328ED72" w14:textId="77777777" w:rsidR="00AB7A66" w:rsidRPr="00B70431" w:rsidRDefault="00AB7A66" w:rsidP="00AB7A66">
      <w:pPr>
        <w:spacing w:after="0" w:line="480" w:lineRule="auto"/>
        <w:rPr>
          <w:rFonts w:ascii="Gill Sans MT" w:eastAsia="Times New Roman" w:hAnsi="Gill Sans MT" w:cs="Times New Roman"/>
          <w:sz w:val="24"/>
          <w:szCs w:val="24"/>
          <w:lang w:val="en-US"/>
        </w:rPr>
      </w:pPr>
    </w:p>
    <w:p w14:paraId="6CEBE08D" w14:textId="37DA2ED5" w:rsidR="00BC575A" w:rsidRPr="00B70431" w:rsidRDefault="005509A1" w:rsidP="00BC575A">
      <w:pPr>
        <w:autoSpaceDE w:val="0"/>
        <w:autoSpaceDN w:val="0"/>
        <w:adjustRightInd w:val="0"/>
        <w:spacing w:after="0" w:line="480" w:lineRule="auto"/>
        <w:rPr>
          <w:rFonts w:ascii="Gill Sans MT" w:hAnsi="Gill Sans MT" w:cs="Times New Roman"/>
          <w:sz w:val="24"/>
          <w:szCs w:val="24"/>
          <w:lang w:val="en-US"/>
        </w:rPr>
      </w:pPr>
      <w:r w:rsidRPr="00B70431">
        <w:rPr>
          <w:rFonts w:ascii="Gill Sans MT" w:hAnsi="Gill Sans MT" w:cs="Times New Roman"/>
          <w:sz w:val="24"/>
          <w:szCs w:val="24"/>
          <w:lang w:val="en-US"/>
        </w:rPr>
        <w:t>At study</w:t>
      </w:r>
      <w:r w:rsidR="00223176">
        <w:rPr>
          <w:rFonts w:ascii="Gill Sans MT" w:hAnsi="Gill Sans MT" w:cs="Times New Roman"/>
          <w:sz w:val="24"/>
          <w:szCs w:val="24"/>
          <w:lang w:val="en-US"/>
        </w:rPr>
        <w:t>-</w:t>
      </w:r>
      <w:r w:rsidRPr="00B70431">
        <w:rPr>
          <w:rFonts w:ascii="Gill Sans MT" w:hAnsi="Gill Sans MT" w:cs="Times New Roman"/>
          <w:sz w:val="24"/>
          <w:szCs w:val="24"/>
          <w:lang w:val="en-US"/>
        </w:rPr>
        <w:t>level, n</w:t>
      </w:r>
      <w:r w:rsidR="00471D8F" w:rsidRPr="00B70431">
        <w:rPr>
          <w:rFonts w:ascii="Gill Sans MT" w:hAnsi="Gill Sans MT" w:cs="Times New Roman"/>
          <w:sz w:val="24"/>
          <w:szCs w:val="24"/>
          <w:lang w:val="en-US"/>
        </w:rPr>
        <w:t>ine of the 36 comparisons recruit</w:t>
      </w:r>
      <w:r w:rsidR="002E6180" w:rsidRPr="00B70431">
        <w:rPr>
          <w:rFonts w:ascii="Gill Sans MT" w:hAnsi="Gill Sans MT" w:cs="Times New Roman"/>
          <w:sz w:val="24"/>
          <w:szCs w:val="24"/>
          <w:lang w:val="en-US"/>
        </w:rPr>
        <w:t>ed participants with a physical</w:t>
      </w:r>
      <w:r w:rsidR="00471D8F" w:rsidRPr="00B70431">
        <w:rPr>
          <w:rFonts w:ascii="Gill Sans MT" w:hAnsi="Gill Sans MT" w:cs="Times New Roman"/>
          <w:sz w:val="24"/>
          <w:szCs w:val="24"/>
          <w:lang w:val="en-US"/>
        </w:rPr>
        <w:t xml:space="preserve"> condition.</w:t>
      </w:r>
      <w:r w:rsidR="00A41717" w:rsidRPr="00B70431">
        <w:rPr>
          <w:rFonts w:ascii="Gill Sans MT" w:hAnsi="Gill Sans MT" w:cs="Times New Roman"/>
          <w:sz w:val="24"/>
          <w:szCs w:val="24"/>
          <w:lang w:val="en-US"/>
        </w:rPr>
        <w:t xml:space="preserve"> </w:t>
      </w:r>
      <w:r w:rsidR="007A751A" w:rsidRPr="00B70431">
        <w:rPr>
          <w:rFonts w:ascii="Gill Sans MT" w:hAnsi="Gill Sans MT" w:cs="Times New Roman"/>
          <w:sz w:val="24"/>
          <w:szCs w:val="24"/>
          <w:lang w:val="en-US"/>
        </w:rPr>
        <w:t>30</w:t>
      </w:r>
      <w:r w:rsidR="001A16A8" w:rsidRPr="00B70431">
        <w:rPr>
          <w:rFonts w:ascii="Gill Sans MT" w:hAnsi="Gill Sans MT" w:cs="Times New Roman"/>
          <w:sz w:val="24"/>
          <w:szCs w:val="24"/>
          <w:lang w:val="en-US"/>
        </w:rPr>
        <w:t xml:space="preserve"> of the 36</w:t>
      </w:r>
      <w:r w:rsidR="005061C8" w:rsidRPr="00B70431">
        <w:rPr>
          <w:rFonts w:ascii="Gill Sans MT" w:hAnsi="Gill Sans MT" w:cs="Times New Roman"/>
          <w:sz w:val="24"/>
          <w:szCs w:val="24"/>
          <w:lang w:val="en-US"/>
        </w:rPr>
        <w:t xml:space="preserve"> comparisons</w:t>
      </w:r>
      <w:r w:rsidR="00B564F0" w:rsidRPr="00B70431">
        <w:rPr>
          <w:rFonts w:ascii="Gill Sans MT" w:hAnsi="Gill Sans MT" w:cs="Times New Roman"/>
          <w:sz w:val="24"/>
          <w:szCs w:val="24"/>
          <w:lang w:val="en-US"/>
        </w:rPr>
        <w:t xml:space="preserve"> reported data</w:t>
      </w:r>
      <w:r w:rsidR="00FD52D9" w:rsidRPr="00B70431">
        <w:rPr>
          <w:rFonts w:ascii="Gill Sans MT" w:hAnsi="Gill Sans MT" w:cs="Times New Roman"/>
          <w:sz w:val="24"/>
          <w:szCs w:val="24"/>
          <w:lang w:val="en-US"/>
        </w:rPr>
        <w:t xml:space="preserve"> on</w:t>
      </w:r>
      <w:r w:rsidR="005061C8" w:rsidRPr="00B70431">
        <w:rPr>
          <w:rFonts w:ascii="Gill Sans MT" w:hAnsi="Gill Sans MT" w:cs="Times New Roman"/>
          <w:sz w:val="24"/>
          <w:szCs w:val="24"/>
          <w:lang w:val="en-US"/>
        </w:rPr>
        <w:t xml:space="preserve"> the presence and number of </w:t>
      </w:r>
      <w:r w:rsidR="004270C4" w:rsidRPr="00B70431">
        <w:rPr>
          <w:rFonts w:ascii="Gill Sans MT" w:hAnsi="Gill Sans MT" w:cs="Times New Roman"/>
          <w:sz w:val="24"/>
          <w:szCs w:val="24"/>
          <w:lang w:val="en-US"/>
        </w:rPr>
        <w:lastRenderedPageBreak/>
        <w:t>physical</w:t>
      </w:r>
      <w:r w:rsidR="00BB4453" w:rsidRPr="00B70431">
        <w:rPr>
          <w:rFonts w:ascii="Gill Sans MT" w:hAnsi="Gill Sans MT" w:cs="Times New Roman"/>
          <w:sz w:val="24"/>
          <w:szCs w:val="24"/>
          <w:lang w:val="en-US"/>
        </w:rPr>
        <w:t xml:space="preserve"> condition</w:t>
      </w:r>
      <w:r w:rsidR="00971940" w:rsidRPr="00B70431">
        <w:rPr>
          <w:rFonts w:ascii="Gill Sans MT" w:hAnsi="Gill Sans MT" w:cs="Times New Roman"/>
          <w:sz w:val="24"/>
          <w:szCs w:val="24"/>
          <w:lang w:val="en-US"/>
        </w:rPr>
        <w:t>s</w:t>
      </w:r>
      <w:r w:rsidR="00E81537" w:rsidRPr="00B70431">
        <w:rPr>
          <w:rFonts w:ascii="Gill Sans MT" w:hAnsi="Gill Sans MT" w:cs="Times New Roman"/>
          <w:sz w:val="24"/>
          <w:szCs w:val="24"/>
          <w:lang w:val="en-US"/>
        </w:rPr>
        <w:t xml:space="preserve"> at individual pa</w:t>
      </w:r>
      <w:r w:rsidR="00593A4D" w:rsidRPr="00B70431">
        <w:rPr>
          <w:rFonts w:ascii="Gill Sans MT" w:hAnsi="Gill Sans MT" w:cs="Times New Roman"/>
          <w:sz w:val="24"/>
          <w:szCs w:val="24"/>
          <w:lang w:val="en-US"/>
        </w:rPr>
        <w:t>rticipant</w:t>
      </w:r>
      <w:r w:rsidR="0057126D">
        <w:rPr>
          <w:rFonts w:ascii="Gill Sans MT" w:hAnsi="Gill Sans MT" w:cs="Times New Roman"/>
          <w:sz w:val="24"/>
          <w:szCs w:val="24"/>
          <w:lang w:val="en-US"/>
        </w:rPr>
        <w:t>-</w:t>
      </w:r>
      <w:r w:rsidR="00E81537" w:rsidRPr="00B70431">
        <w:rPr>
          <w:rFonts w:ascii="Gill Sans MT" w:hAnsi="Gill Sans MT" w:cs="Times New Roman"/>
          <w:sz w:val="24"/>
          <w:szCs w:val="24"/>
          <w:lang w:val="en-US"/>
        </w:rPr>
        <w:t>level</w:t>
      </w:r>
      <w:r w:rsidR="004A3D86" w:rsidRPr="00B70431">
        <w:rPr>
          <w:rFonts w:ascii="Gill Sans MT" w:hAnsi="Gill Sans MT" w:cs="Times New Roman"/>
          <w:sz w:val="24"/>
          <w:szCs w:val="24"/>
          <w:lang w:val="en-US"/>
        </w:rPr>
        <w:t xml:space="preserve">. Of these, </w:t>
      </w:r>
      <w:r w:rsidR="00FD52D9" w:rsidRPr="00B70431">
        <w:rPr>
          <w:rFonts w:ascii="Gill Sans MT" w:hAnsi="Gill Sans MT" w:cs="Times New Roman"/>
          <w:sz w:val="24"/>
          <w:szCs w:val="24"/>
          <w:lang w:val="en-US"/>
        </w:rPr>
        <w:t xml:space="preserve">the majority </w:t>
      </w:r>
      <w:r w:rsidR="007E4E5A" w:rsidRPr="00B70431">
        <w:rPr>
          <w:rFonts w:ascii="Gill Sans MT" w:hAnsi="Gill Sans MT" w:cs="Times New Roman"/>
          <w:sz w:val="24"/>
          <w:szCs w:val="24"/>
          <w:lang w:val="en-US"/>
        </w:rPr>
        <w:t xml:space="preserve"> of the comparisons </w:t>
      </w:r>
      <w:r w:rsidR="00693D56">
        <w:rPr>
          <w:rFonts w:ascii="Gill Sans MT" w:hAnsi="Gill Sans MT" w:cs="Times New Roman"/>
          <w:sz w:val="24"/>
          <w:szCs w:val="24"/>
          <w:lang w:val="en-US"/>
        </w:rPr>
        <w:t>(n=21</w:t>
      </w:r>
      <w:r w:rsidR="00960CD7" w:rsidRPr="00B70431">
        <w:rPr>
          <w:rFonts w:ascii="Gill Sans MT" w:hAnsi="Gill Sans MT" w:cs="Times New Roman"/>
          <w:sz w:val="24"/>
          <w:szCs w:val="24"/>
          <w:lang w:val="en-US"/>
        </w:rPr>
        <w:t xml:space="preserve">) </w:t>
      </w:r>
      <w:r w:rsidR="00E9036A" w:rsidRPr="00B70431">
        <w:rPr>
          <w:rFonts w:ascii="Gill Sans MT" w:hAnsi="Gill Sans MT" w:cs="Times New Roman"/>
          <w:sz w:val="24"/>
          <w:szCs w:val="24"/>
          <w:lang w:val="en-US"/>
        </w:rPr>
        <w:t xml:space="preserve">used </w:t>
      </w:r>
      <w:r w:rsidR="00FD52D9" w:rsidRPr="00B70431">
        <w:rPr>
          <w:rFonts w:ascii="Gill Sans MT" w:hAnsi="Gill Sans MT" w:cs="Times New Roman"/>
          <w:sz w:val="24"/>
          <w:szCs w:val="24"/>
          <w:lang w:val="en-US"/>
        </w:rPr>
        <w:t xml:space="preserve">validated </w:t>
      </w:r>
      <w:r w:rsidR="003C146C" w:rsidRPr="00B70431">
        <w:rPr>
          <w:rFonts w:ascii="Gill Sans MT" w:hAnsi="Gill Sans MT" w:cs="Times New Roman"/>
          <w:sz w:val="24"/>
          <w:szCs w:val="24"/>
          <w:lang w:val="en-US"/>
        </w:rPr>
        <w:t>comorbidity</w:t>
      </w:r>
      <w:r w:rsidR="004A3D86" w:rsidRPr="00B70431">
        <w:rPr>
          <w:rFonts w:ascii="Gill Sans MT" w:hAnsi="Gill Sans MT" w:cs="Times New Roman"/>
          <w:sz w:val="24"/>
          <w:szCs w:val="24"/>
          <w:lang w:val="en-US"/>
        </w:rPr>
        <w:t xml:space="preserve"> indices</w:t>
      </w:r>
      <w:r w:rsidR="004545BB" w:rsidRPr="00B70431">
        <w:rPr>
          <w:rFonts w:ascii="Gill Sans MT" w:hAnsi="Gill Sans MT" w:cs="Times New Roman"/>
          <w:sz w:val="24"/>
          <w:szCs w:val="24"/>
          <w:lang w:val="en-US"/>
        </w:rPr>
        <w:t xml:space="preserve"> such as the </w:t>
      </w:r>
      <w:proofErr w:type="spellStart"/>
      <w:r w:rsidR="004545BB" w:rsidRPr="00B70431">
        <w:rPr>
          <w:rFonts w:ascii="Gill Sans MT" w:hAnsi="Gill Sans MT" w:cs="Times New Roman"/>
          <w:sz w:val="24"/>
          <w:szCs w:val="24"/>
          <w:lang w:val="en-US"/>
        </w:rPr>
        <w:t>Charlson</w:t>
      </w:r>
      <w:proofErr w:type="spellEnd"/>
      <w:r w:rsidR="004545BB" w:rsidRPr="00B70431">
        <w:rPr>
          <w:rFonts w:ascii="Gill Sans MT" w:hAnsi="Gill Sans MT" w:cs="Times New Roman"/>
          <w:sz w:val="24"/>
          <w:szCs w:val="24"/>
          <w:lang w:val="en-US"/>
        </w:rPr>
        <w:t xml:space="preserve"> I</w:t>
      </w:r>
      <w:r w:rsidR="00B564F0" w:rsidRPr="00B70431">
        <w:rPr>
          <w:rFonts w:ascii="Gill Sans MT" w:hAnsi="Gill Sans MT" w:cs="Times New Roman"/>
          <w:sz w:val="24"/>
          <w:szCs w:val="24"/>
          <w:lang w:val="en-US"/>
        </w:rPr>
        <w:t>ndex</w:t>
      </w:r>
      <w:r w:rsidR="008E45DA" w:rsidRPr="00B70431">
        <w:rPr>
          <w:rFonts w:ascii="Gill Sans MT" w:hAnsi="Gill Sans MT" w:cs="Times New Roman"/>
          <w:sz w:val="24"/>
          <w:szCs w:val="24"/>
          <w:lang w:val="en-US"/>
        </w:rPr>
        <w:t>,</w:t>
      </w:r>
      <w:hyperlink w:anchor="_ENREF_37" w:tooltip="Charlson, 1987 #52" w:history="1">
        <w:r w:rsidR="0057126D" w:rsidRPr="00B70431">
          <w:rPr>
            <w:rFonts w:ascii="Gill Sans MT" w:hAnsi="Gill Sans MT" w:cs="Times New Roman"/>
            <w:sz w:val="24"/>
            <w:szCs w:val="24"/>
            <w:lang w:val="en-US"/>
          </w:rPr>
          <w:fldChar w:fldCharType="begin"/>
        </w:r>
        <w:r w:rsidR="0057126D" w:rsidRPr="00B70431">
          <w:rPr>
            <w:rFonts w:ascii="Gill Sans MT" w:hAnsi="Gill Sans MT" w:cs="Times New Roman"/>
            <w:sz w:val="24"/>
            <w:szCs w:val="24"/>
            <w:lang w:val="en-US"/>
          </w:rPr>
          <w:instrText xml:space="preserve"> ADDIN EN.CITE &lt;EndNote&gt;&lt;Cite&gt;&lt;Author&gt;Charlson&lt;/Author&gt;&lt;Year&gt;1987&lt;/Year&gt;&lt;RecNum&gt;52&lt;/RecNum&gt;&lt;DisplayText&gt;&lt;style face="superscript"&gt;37&lt;/style&gt;&lt;/DisplayText&gt;&lt;record&gt;&lt;rec-number&gt;52&lt;/rec-number&gt;&lt;foreign-keys&gt;&lt;key app="EN" db-id="e00xr20049tt2ieppzf5zesddaaw0sxaexfd"&gt;52&lt;/key&gt;&lt;/foreign-keys&gt;&lt;ref-type name="Journal Article"&gt;17&lt;/ref-type&gt;&lt;contributors&gt;&lt;authors&gt;&lt;author&gt;Charlson, M. E.&lt;/author&gt;&lt;author&gt;Pompei, P.&lt;/author&gt;&lt;author&gt;Ales, K. L.&lt;/author&gt;&lt;author&gt;MacKenzie, C. R.&lt;/author&gt;&lt;/authors&gt;&lt;/contributors&gt;&lt;titles&gt;&lt;title&gt;A new method of classifying prognostic comorbidity in longitudinal studies: development and validation&lt;/title&gt;&lt;secondary-title&gt;J Chronic Dis&lt;/secondary-title&gt;&lt;alt-title&gt;Journal of chronic diseases&lt;/alt-title&gt;&lt;/titles&gt;&lt;periodical&gt;&lt;full-title&gt;J Chronic Dis&lt;/full-title&gt;&lt;abbr-1&gt;Journal of chronic diseases&lt;/abbr-1&gt;&lt;/periodical&gt;&lt;alt-periodical&gt;&lt;full-title&gt;J Chronic Dis&lt;/full-title&gt;&lt;abbr-1&gt;Journal of chronic diseases&lt;/abbr-1&gt;&lt;/alt-periodical&gt;&lt;pages&gt;373-83&lt;/pages&gt;&lt;volume&gt;40&lt;/volume&gt;&lt;number&gt;5&lt;/number&gt;&lt;edition&gt;1987/01/01&lt;/edition&gt;&lt;keywords&gt;&lt;keyword&gt;Actuarial Analysis&lt;/keyword&gt;&lt;keyword&gt;Age Factors&lt;/keyword&gt;&lt;keyword&gt;Breast Neoplasms/epidemiology&lt;/keyword&gt;&lt;keyword&gt;*Epidemiologic Methods&lt;/keyword&gt;&lt;keyword&gt;Female&lt;/keyword&gt;&lt;keyword&gt;Follow-Up Studies&lt;/keyword&gt;&lt;keyword&gt;Humans&lt;/keyword&gt;&lt;keyword&gt;*Longitudinal Studies&lt;/keyword&gt;&lt;keyword&gt;*Morbidity&lt;/keyword&gt;&lt;keyword&gt;New York City&lt;/keyword&gt;&lt;keyword&gt;Prognosis&lt;/keyword&gt;&lt;keyword&gt;Prospective Studies&lt;/keyword&gt;&lt;keyword&gt;Risk&lt;/keyword&gt;&lt;/keywords&gt;&lt;dates&gt;&lt;year&gt;1987&lt;/year&gt;&lt;/dates&gt;&lt;isbn&gt;0021-9681 (Print)&amp;#xD;0021-9681 (Linking)&lt;/isbn&gt;&lt;accession-num&gt;3558716&lt;/accession-num&gt;&lt;work-type&gt;Comparative Study&amp;#xD;Research Support, Non-U.S. Gov&amp;apos;t&lt;/work-type&gt;&lt;urls&gt;&lt;related-urls&gt;&lt;url&gt;http://www.ncbi.nlm.nih.gov/pubmed/3558716&lt;/url&gt;&lt;/related-urls&gt;&lt;/urls&gt;&lt;language&gt;eng&lt;/language&gt;&lt;/record&gt;&lt;/Cite&gt;&lt;/EndNote&gt;</w:instrText>
        </w:r>
        <w:r w:rsidR="0057126D" w:rsidRPr="00B70431">
          <w:rPr>
            <w:rFonts w:ascii="Gill Sans MT" w:hAnsi="Gill Sans MT" w:cs="Times New Roman"/>
            <w:sz w:val="24"/>
            <w:szCs w:val="24"/>
            <w:lang w:val="en-US"/>
          </w:rPr>
          <w:fldChar w:fldCharType="separate"/>
        </w:r>
        <w:r w:rsidR="0057126D" w:rsidRPr="00B70431">
          <w:rPr>
            <w:rFonts w:ascii="Gill Sans MT" w:hAnsi="Gill Sans MT" w:cs="Times New Roman"/>
            <w:noProof/>
            <w:sz w:val="24"/>
            <w:szCs w:val="24"/>
            <w:vertAlign w:val="superscript"/>
            <w:lang w:val="en-US"/>
          </w:rPr>
          <w:t>37</w:t>
        </w:r>
        <w:r w:rsidR="0057126D" w:rsidRPr="00B70431">
          <w:rPr>
            <w:rFonts w:ascii="Gill Sans MT" w:hAnsi="Gill Sans MT" w:cs="Times New Roman"/>
            <w:sz w:val="24"/>
            <w:szCs w:val="24"/>
            <w:lang w:val="en-US"/>
          </w:rPr>
          <w:fldChar w:fldCharType="end"/>
        </w:r>
      </w:hyperlink>
      <w:r w:rsidR="00FD52D9" w:rsidRPr="00B70431">
        <w:rPr>
          <w:rFonts w:ascii="Gill Sans MT" w:hAnsi="Gill Sans MT" w:cs="Times New Roman"/>
          <w:sz w:val="24"/>
          <w:szCs w:val="24"/>
          <w:lang w:val="en-US"/>
        </w:rPr>
        <w:t xml:space="preserve"> while</w:t>
      </w:r>
      <w:r w:rsidR="00960CD7" w:rsidRPr="00B70431">
        <w:rPr>
          <w:rFonts w:ascii="Gill Sans MT" w:hAnsi="Gill Sans MT" w:cs="Times New Roman"/>
          <w:sz w:val="24"/>
          <w:szCs w:val="24"/>
          <w:lang w:val="en-US"/>
        </w:rPr>
        <w:t xml:space="preserve"> </w:t>
      </w:r>
      <w:r w:rsidR="00604EE4" w:rsidRPr="00B70431">
        <w:rPr>
          <w:rFonts w:ascii="Gill Sans MT" w:hAnsi="Gill Sans MT" w:cs="Times New Roman"/>
          <w:sz w:val="24"/>
          <w:szCs w:val="24"/>
          <w:lang w:val="en-US"/>
        </w:rPr>
        <w:t xml:space="preserve">six </w:t>
      </w:r>
      <w:r w:rsidR="00FD52D9" w:rsidRPr="00B70431">
        <w:rPr>
          <w:rFonts w:ascii="Gill Sans MT" w:hAnsi="Gill Sans MT" w:cs="Times New Roman"/>
          <w:sz w:val="24"/>
          <w:szCs w:val="24"/>
          <w:lang w:val="en-US"/>
        </w:rPr>
        <w:t>used</w:t>
      </w:r>
      <w:r w:rsidR="004A3D86" w:rsidRPr="00B70431">
        <w:rPr>
          <w:rFonts w:ascii="Gill Sans MT" w:hAnsi="Gill Sans MT" w:cs="Times New Roman"/>
          <w:sz w:val="24"/>
          <w:szCs w:val="24"/>
          <w:lang w:val="en-US"/>
        </w:rPr>
        <w:t xml:space="preserve"> </w:t>
      </w:r>
      <w:r w:rsidR="00245472" w:rsidRPr="00B70431">
        <w:rPr>
          <w:rFonts w:ascii="Gill Sans MT" w:hAnsi="Gill Sans MT" w:cs="Times New Roman"/>
          <w:sz w:val="24"/>
          <w:szCs w:val="24"/>
          <w:lang w:val="en-US"/>
        </w:rPr>
        <w:t xml:space="preserve">empirical lists of </w:t>
      </w:r>
      <w:r w:rsidR="004270C4" w:rsidRPr="00B70431">
        <w:rPr>
          <w:rFonts w:ascii="Gill Sans MT" w:hAnsi="Gill Sans MT" w:cs="Times New Roman"/>
          <w:sz w:val="24"/>
          <w:szCs w:val="24"/>
          <w:lang w:val="en-US"/>
        </w:rPr>
        <w:t>physical</w:t>
      </w:r>
      <w:r w:rsidR="00BB4453" w:rsidRPr="00B70431">
        <w:rPr>
          <w:rFonts w:ascii="Gill Sans MT" w:hAnsi="Gill Sans MT" w:cs="Times New Roman"/>
          <w:sz w:val="24"/>
          <w:szCs w:val="24"/>
          <w:lang w:val="en-US"/>
        </w:rPr>
        <w:t xml:space="preserve"> condition</w:t>
      </w:r>
      <w:r w:rsidR="00971940" w:rsidRPr="00B70431">
        <w:rPr>
          <w:rFonts w:ascii="Gill Sans MT" w:hAnsi="Gill Sans MT" w:cs="Times New Roman"/>
          <w:sz w:val="24"/>
          <w:szCs w:val="24"/>
          <w:lang w:val="en-US"/>
        </w:rPr>
        <w:t>s</w:t>
      </w:r>
      <w:r w:rsidR="002B1CFD" w:rsidRPr="00B70431">
        <w:rPr>
          <w:rFonts w:ascii="Gill Sans MT" w:hAnsi="Gill Sans MT" w:cs="Times New Roman"/>
          <w:sz w:val="24"/>
          <w:szCs w:val="24"/>
          <w:lang w:val="en-US"/>
        </w:rPr>
        <w:t xml:space="preserve">. </w:t>
      </w:r>
      <w:r w:rsidR="0025661F" w:rsidRPr="00B70431">
        <w:rPr>
          <w:rFonts w:ascii="Gill Sans MT" w:hAnsi="Gill Sans MT" w:cs="Times New Roman"/>
          <w:sz w:val="24"/>
          <w:szCs w:val="24"/>
          <w:lang w:val="en-US"/>
        </w:rPr>
        <w:t>17</w:t>
      </w:r>
      <w:r w:rsidR="007A751A" w:rsidRPr="00B70431">
        <w:rPr>
          <w:rFonts w:ascii="Gill Sans MT" w:hAnsi="Gill Sans MT" w:cs="Times New Roman"/>
          <w:sz w:val="24"/>
          <w:szCs w:val="24"/>
          <w:lang w:val="en-US"/>
        </w:rPr>
        <w:t xml:space="preserve"> comparisons</w:t>
      </w:r>
      <w:r w:rsidR="0025661F" w:rsidRPr="00B70431">
        <w:rPr>
          <w:rFonts w:ascii="Gill Sans MT" w:hAnsi="Gill Sans MT" w:cs="Times New Roman"/>
          <w:sz w:val="24"/>
          <w:szCs w:val="24"/>
          <w:lang w:val="en-US"/>
        </w:rPr>
        <w:t xml:space="preserve"> </w:t>
      </w:r>
      <w:r w:rsidR="008E45DA" w:rsidRPr="00B70431">
        <w:rPr>
          <w:rFonts w:ascii="Gill Sans MT" w:hAnsi="Gill Sans MT" w:cs="Times New Roman"/>
          <w:sz w:val="24"/>
          <w:szCs w:val="24"/>
          <w:lang w:val="en-US"/>
        </w:rPr>
        <w:t xml:space="preserve">identified the type of </w:t>
      </w:r>
      <w:r w:rsidR="004270C4" w:rsidRPr="00B70431">
        <w:rPr>
          <w:rFonts w:ascii="Gill Sans MT" w:hAnsi="Gill Sans MT" w:cs="Times New Roman"/>
          <w:sz w:val="24"/>
          <w:szCs w:val="24"/>
          <w:lang w:val="en-US"/>
        </w:rPr>
        <w:t>physical</w:t>
      </w:r>
      <w:r w:rsidR="00BB4453" w:rsidRPr="00B70431">
        <w:rPr>
          <w:rFonts w:ascii="Gill Sans MT" w:hAnsi="Gill Sans MT" w:cs="Times New Roman"/>
          <w:sz w:val="24"/>
          <w:szCs w:val="24"/>
          <w:lang w:val="en-US"/>
        </w:rPr>
        <w:t xml:space="preserve"> condition</w:t>
      </w:r>
      <w:r w:rsidR="008E45DA" w:rsidRPr="00B70431">
        <w:rPr>
          <w:rFonts w:ascii="Gill Sans MT" w:hAnsi="Gill Sans MT" w:cs="Times New Roman"/>
          <w:sz w:val="24"/>
          <w:szCs w:val="24"/>
          <w:lang w:val="en-US"/>
        </w:rPr>
        <w:t>s among participants</w:t>
      </w:r>
      <w:r w:rsidR="00986C01" w:rsidRPr="00B70431">
        <w:rPr>
          <w:rFonts w:ascii="Gill Sans MT" w:hAnsi="Gill Sans MT" w:cs="Times New Roman"/>
          <w:sz w:val="24"/>
          <w:szCs w:val="24"/>
          <w:lang w:val="en-US"/>
        </w:rPr>
        <w:t>.</w:t>
      </w:r>
      <w:r w:rsidR="00946E5F">
        <w:rPr>
          <w:rFonts w:ascii="Gill Sans MT" w:hAnsi="Gill Sans MT" w:cs="Times New Roman"/>
          <w:sz w:val="24"/>
          <w:szCs w:val="24"/>
          <w:lang w:val="en-US"/>
        </w:rPr>
        <w:t xml:space="preserve"> </w:t>
      </w:r>
      <w:r w:rsidR="00946E5F" w:rsidRPr="00B70431">
        <w:rPr>
          <w:rFonts w:ascii="Gill Sans MT" w:hAnsi="Gill Sans MT" w:cs="Times New Roman"/>
          <w:sz w:val="24"/>
          <w:szCs w:val="24"/>
          <w:lang w:val="en-US"/>
        </w:rPr>
        <w:t xml:space="preserve">Based on these data, we were able to </w:t>
      </w:r>
      <w:r w:rsidR="00946E5F">
        <w:rPr>
          <w:rFonts w:ascii="Gill Sans MT" w:hAnsi="Gill Sans MT" w:cs="Times New Roman"/>
          <w:sz w:val="24"/>
          <w:szCs w:val="24"/>
          <w:lang w:val="en-US"/>
        </w:rPr>
        <w:t xml:space="preserve">create </w:t>
      </w:r>
      <w:r w:rsidR="00946E5F" w:rsidRPr="00B70431">
        <w:rPr>
          <w:rFonts w:ascii="Gill Sans MT" w:hAnsi="Gill Sans MT" w:cs="Times New Roman"/>
          <w:sz w:val="24"/>
          <w:szCs w:val="24"/>
          <w:lang w:val="en-US"/>
        </w:rPr>
        <w:t>five categories of physical conditions</w:t>
      </w:r>
      <w:r w:rsidR="0025661F" w:rsidRPr="00B70431">
        <w:rPr>
          <w:rFonts w:ascii="Gill Sans MT" w:hAnsi="Gill Sans MT" w:cs="Times New Roman"/>
          <w:sz w:val="24"/>
          <w:szCs w:val="24"/>
          <w:lang w:val="en-US"/>
        </w:rPr>
        <w:t>: cancer (10 comparisons), cardiac disease (16 comparisons), diabetes (17 comparisons), hypertension (11 comparisons)</w:t>
      </w:r>
      <w:r w:rsidR="008E45DA" w:rsidRPr="00B70431">
        <w:rPr>
          <w:rFonts w:ascii="Gill Sans MT" w:hAnsi="Gill Sans MT" w:cs="Times New Roman"/>
          <w:sz w:val="24"/>
          <w:szCs w:val="24"/>
          <w:lang w:val="en-US"/>
        </w:rPr>
        <w:t>,</w:t>
      </w:r>
      <w:r w:rsidR="0025661F" w:rsidRPr="00B70431">
        <w:rPr>
          <w:rFonts w:ascii="Gill Sans MT" w:hAnsi="Gill Sans MT" w:cs="Times New Roman"/>
          <w:sz w:val="24"/>
          <w:szCs w:val="24"/>
          <w:lang w:val="en-US"/>
        </w:rPr>
        <w:t xml:space="preserve"> and respiratory disease (11 comparisons). </w:t>
      </w:r>
    </w:p>
    <w:p w14:paraId="7E3ED0D2" w14:textId="77777777" w:rsidR="00A41717" w:rsidRPr="00B70431" w:rsidRDefault="00A41717" w:rsidP="00BC575A">
      <w:pPr>
        <w:autoSpaceDE w:val="0"/>
        <w:autoSpaceDN w:val="0"/>
        <w:adjustRightInd w:val="0"/>
        <w:spacing w:after="0" w:line="480" w:lineRule="auto"/>
        <w:rPr>
          <w:rFonts w:ascii="Gill Sans MT" w:hAnsi="Gill Sans MT" w:cs="Times New Roman"/>
          <w:sz w:val="24"/>
          <w:szCs w:val="24"/>
          <w:lang w:val="en-US"/>
        </w:rPr>
      </w:pPr>
    </w:p>
    <w:p w14:paraId="57F1A2AA" w14:textId="1CF8F167" w:rsidR="000A6F49" w:rsidRPr="00B70431" w:rsidRDefault="005456D0" w:rsidP="00B832F1">
      <w:pPr>
        <w:autoSpaceDE w:val="0"/>
        <w:autoSpaceDN w:val="0"/>
        <w:adjustRightInd w:val="0"/>
        <w:outlineLvl w:val="0"/>
        <w:rPr>
          <w:rFonts w:ascii="Gill Sans MT" w:hAnsi="Gill Sans MT" w:cs="Times New Roman"/>
          <w:b/>
          <w:sz w:val="24"/>
          <w:szCs w:val="24"/>
          <w:lang w:val="en-US"/>
        </w:rPr>
      </w:pPr>
      <w:r w:rsidRPr="00B70431">
        <w:rPr>
          <w:rFonts w:ascii="Gill Sans MT" w:hAnsi="Gill Sans MT" w:cs="Times New Roman"/>
          <w:b/>
          <w:sz w:val="24"/>
          <w:szCs w:val="24"/>
          <w:lang w:val="en-US"/>
        </w:rPr>
        <w:t xml:space="preserve">Data </w:t>
      </w:r>
      <w:r w:rsidR="004F510D" w:rsidRPr="00B70431">
        <w:rPr>
          <w:rFonts w:ascii="Gill Sans MT" w:hAnsi="Gill Sans MT" w:cs="Times New Roman"/>
          <w:b/>
          <w:sz w:val="24"/>
          <w:szCs w:val="24"/>
          <w:lang w:val="en-US"/>
        </w:rPr>
        <w:t xml:space="preserve">extraction and </w:t>
      </w:r>
      <w:r w:rsidRPr="00B70431">
        <w:rPr>
          <w:rFonts w:ascii="Gill Sans MT" w:hAnsi="Gill Sans MT" w:cs="Times New Roman"/>
          <w:b/>
          <w:sz w:val="24"/>
          <w:szCs w:val="24"/>
          <w:lang w:val="en-US"/>
        </w:rPr>
        <w:t>preparation</w:t>
      </w:r>
      <w:r w:rsidR="006A13B2" w:rsidRPr="00B70431">
        <w:rPr>
          <w:rFonts w:ascii="Gill Sans MT" w:hAnsi="Gill Sans MT" w:cs="Times New Roman"/>
          <w:b/>
          <w:sz w:val="24"/>
          <w:szCs w:val="24"/>
          <w:lang w:val="en-US"/>
        </w:rPr>
        <w:t xml:space="preserve"> </w:t>
      </w:r>
    </w:p>
    <w:p w14:paraId="059E7EB4" w14:textId="128AFFD6" w:rsidR="006D219F" w:rsidRPr="00B70431" w:rsidRDefault="003F5876" w:rsidP="00EB267A">
      <w:pPr>
        <w:spacing w:after="0" w:line="480" w:lineRule="auto"/>
        <w:rPr>
          <w:rFonts w:ascii="Gill Sans MT" w:eastAsia="Times New Roman" w:hAnsi="Gill Sans MT" w:cs="Times New Roman"/>
          <w:sz w:val="24"/>
          <w:szCs w:val="24"/>
          <w:lang w:val="en-US"/>
        </w:rPr>
      </w:pPr>
      <w:r w:rsidRPr="00B70431">
        <w:rPr>
          <w:rFonts w:ascii="Gill Sans MT" w:eastAsia="Times New Roman" w:hAnsi="Gill Sans MT" w:cs="Times New Roman"/>
          <w:sz w:val="24"/>
          <w:szCs w:val="24"/>
          <w:lang w:val="en-US"/>
        </w:rPr>
        <w:t xml:space="preserve">We </w:t>
      </w:r>
      <w:r w:rsidR="00EB267A" w:rsidRPr="00B70431">
        <w:rPr>
          <w:rFonts w:ascii="Gill Sans MT" w:eastAsia="Times New Roman" w:hAnsi="Gill Sans MT" w:cs="Times New Roman"/>
          <w:sz w:val="24"/>
          <w:szCs w:val="24"/>
          <w:lang w:val="en-US"/>
        </w:rPr>
        <w:t>contact</w:t>
      </w:r>
      <w:r w:rsidRPr="00B70431">
        <w:rPr>
          <w:rFonts w:ascii="Gill Sans MT" w:eastAsia="Times New Roman" w:hAnsi="Gill Sans MT" w:cs="Times New Roman"/>
          <w:sz w:val="24"/>
          <w:szCs w:val="24"/>
          <w:lang w:val="en-US"/>
        </w:rPr>
        <w:t>ed the</w:t>
      </w:r>
      <w:r w:rsidR="00EB267A" w:rsidRPr="00B70431">
        <w:rPr>
          <w:rFonts w:ascii="Gill Sans MT" w:eastAsia="Times New Roman" w:hAnsi="Gill Sans MT" w:cs="Times New Roman"/>
          <w:sz w:val="24"/>
          <w:szCs w:val="24"/>
          <w:lang w:val="en-US"/>
        </w:rPr>
        <w:t xml:space="preserve"> study authors to obtain primary datasets for the following data: </w:t>
      </w:r>
      <w:r w:rsidR="00BC575A" w:rsidRPr="00B70431">
        <w:rPr>
          <w:rFonts w:ascii="Gill Sans MT" w:eastAsia="Times New Roman" w:hAnsi="Gill Sans MT" w:cs="Times New Roman"/>
          <w:sz w:val="24"/>
          <w:szCs w:val="24"/>
          <w:lang w:val="en-US"/>
        </w:rPr>
        <w:t>treatment</w:t>
      </w:r>
      <w:r w:rsidR="00BC575A" w:rsidRPr="00B70431">
        <w:rPr>
          <w:rFonts w:ascii="Gill Sans MT" w:eastAsia="Calibri" w:hAnsi="Gill Sans MT" w:cs="Times New Roman"/>
          <w:sz w:val="24"/>
          <w:szCs w:val="24"/>
          <w:lang w:val="en-US"/>
        </w:rPr>
        <w:t xml:space="preserve"> </w:t>
      </w:r>
      <w:r w:rsidR="00EB267A" w:rsidRPr="00B70431">
        <w:rPr>
          <w:rFonts w:ascii="Gill Sans MT" w:eastAsia="Calibri" w:hAnsi="Gill Sans MT" w:cs="Times New Roman"/>
          <w:sz w:val="24"/>
          <w:szCs w:val="24"/>
          <w:lang w:val="en-US"/>
        </w:rPr>
        <w:t>group</w:t>
      </w:r>
      <w:r w:rsidRPr="00B70431">
        <w:rPr>
          <w:rFonts w:ascii="Gill Sans MT" w:eastAsia="Times New Roman" w:hAnsi="Gill Sans MT" w:cs="Times New Roman"/>
          <w:sz w:val="24"/>
          <w:szCs w:val="24"/>
          <w:lang w:val="en-US"/>
        </w:rPr>
        <w:t xml:space="preserve">, </w:t>
      </w:r>
      <w:r w:rsidRPr="00B70431">
        <w:rPr>
          <w:rFonts w:ascii="Gill Sans MT" w:eastAsia="Calibri" w:hAnsi="Gill Sans MT" w:cs="Times New Roman"/>
          <w:sz w:val="24"/>
          <w:szCs w:val="24"/>
          <w:lang w:val="en-US"/>
        </w:rPr>
        <w:t>a</w:t>
      </w:r>
      <w:r w:rsidR="00EB267A" w:rsidRPr="00B70431">
        <w:rPr>
          <w:rFonts w:ascii="Gill Sans MT" w:eastAsia="Calibri" w:hAnsi="Gill Sans MT" w:cs="Times New Roman"/>
          <w:sz w:val="24"/>
          <w:szCs w:val="24"/>
          <w:lang w:val="en-US"/>
        </w:rPr>
        <w:t>ge</w:t>
      </w:r>
      <w:r w:rsidRPr="00B70431">
        <w:rPr>
          <w:rFonts w:ascii="Gill Sans MT" w:eastAsia="Times New Roman" w:hAnsi="Gill Sans MT" w:cs="Times New Roman"/>
          <w:sz w:val="24"/>
          <w:szCs w:val="24"/>
          <w:lang w:val="en-US"/>
        </w:rPr>
        <w:t xml:space="preserve">, </w:t>
      </w:r>
      <w:r w:rsidRPr="00B70431">
        <w:rPr>
          <w:rFonts w:ascii="Gill Sans MT" w:eastAsia="Calibri" w:hAnsi="Gill Sans MT" w:cs="Times New Roman"/>
          <w:sz w:val="24"/>
          <w:szCs w:val="24"/>
          <w:lang w:val="en-US"/>
        </w:rPr>
        <w:t>gender, b</w:t>
      </w:r>
      <w:r w:rsidR="00EB267A" w:rsidRPr="00B70431">
        <w:rPr>
          <w:rFonts w:ascii="Gill Sans MT" w:eastAsia="Calibri" w:hAnsi="Gill Sans MT" w:cs="Times New Roman"/>
          <w:sz w:val="24"/>
          <w:szCs w:val="24"/>
          <w:lang w:val="en-US"/>
        </w:rPr>
        <w:t xml:space="preserve">aseline and follow-up depression </w:t>
      </w:r>
      <w:r w:rsidRPr="00B70431">
        <w:rPr>
          <w:rFonts w:ascii="Gill Sans MT" w:eastAsia="Calibri" w:hAnsi="Gill Sans MT" w:cs="Times New Roman"/>
          <w:sz w:val="24"/>
          <w:szCs w:val="24"/>
          <w:lang w:val="en-US"/>
        </w:rPr>
        <w:t>scores</w:t>
      </w:r>
      <w:r w:rsidRPr="00B70431">
        <w:rPr>
          <w:rFonts w:ascii="Gill Sans MT" w:eastAsia="Times New Roman" w:hAnsi="Gill Sans MT" w:cs="Times New Roman"/>
          <w:sz w:val="24"/>
          <w:szCs w:val="24"/>
          <w:lang w:val="en-US"/>
        </w:rPr>
        <w:t xml:space="preserve"> and </w:t>
      </w:r>
      <w:r w:rsidRPr="00B70431">
        <w:rPr>
          <w:rFonts w:ascii="Gill Sans MT" w:eastAsia="Calibri" w:hAnsi="Gill Sans MT" w:cs="Times New Roman"/>
          <w:sz w:val="24"/>
          <w:szCs w:val="24"/>
          <w:lang w:val="en-US"/>
        </w:rPr>
        <w:t>n</w:t>
      </w:r>
      <w:r w:rsidR="00EB267A" w:rsidRPr="00B70431">
        <w:rPr>
          <w:rFonts w:ascii="Gill Sans MT" w:eastAsia="Calibri" w:hAnsi="Gill Sans MT" w:cs="Times New Roman"/>
          <w:sz w:val="24"/>
          <w:szCs w:val="24"/>
          <w:lang w:val="en-US"/>
        </w:rPr>
        <w:t>umber</w:t>
      </w:r>
      <w:r w:rsidRPr="00B70431">
        <w:rPr>
          <w:rFonts w:ascii="Gill Sans MT" w:eastAsia="Calibri" w:hAnsi="Gill Sans MT" w:cs="Times New Roman"/>
          <w:sz w:val="24"/>
          <w:szCs w:val="24"/>
          <w:lang w:val="en-US"/>
        </w:rPr>
        <w:t xml:space="preserve"> and types of </w:t>
      </w:r>
      <w:r w:rsidR="004270C4" w:rsidRPr="00B70431">
        <w:rPr>
          <w:rFonts w:ascii="Gill Sans MT" w:eastAsia="Calibri" w:hAnsi="Gill Sans MT" w:cs="Times New Roman"/>
          <w:sz w:val="24"/>
          <w:szCs w:val="24"/>
          <w:lang w:val="en-US"/>
        </w:rPr>
        <w:t>physical</w:t>
      </w:r>
      <w:r w:rsidR="00BB4453" w:rsidRPr="00B70431">
        <w:rPr>
          <w:rFonts w:ascii="Gill Sans MT" w:eastAsia="Calibri" w:hAnsi="Gill Sans MT" w:cs="Times New Roman"/>
          <w:sz w:val="24"/>
          <w:szCs w:val="24"/>
          <w:lang w:val="en-US"/>
        </w:rPr>
        <w:t xml:space="preserve"> condition</w:t>
      </w:r>
      <w:r w:rsidR="00971940" w:rsidRPr="00B70431">
        <w:rPr>
          <w:rFonts w:ascii="Gill Sans MT" w:eastAsia="Calibri" w:hAnsi="Gill Sans MT" w:cs="Times New Roman"/>
          <w:sz w:val="24"/>
          <w:szCs w:val="24"/>
          <w:lang w:val="en-US"/>
        </w:rPr>
        <w:t>s</w:t>
      </w:r>
      <w:r w:rsidR="008106F0" w:rsidRPr="00B70431">
        <w:rPr>
          <w:rFonts w:ascii="Gill Sans MT" w:eastAsia="Calibri" w:hAnsi="Gill Sans MT" w:cs="Times New Roman"/>
          <w:sz w:val="24"/>
          <w:szCs w:val="24"/>
          <w:lang w:val="en-US"/>
        </w:rPr>
        <w:t xml:space="preserve"> (see </w:t>
      </w:r>
      <w:proofErr w:type="spellStart"/>
      <w:r w:rsidR="008106F0" w:rsidRPr="00B70431">
        <w:rPr>
          <w:rFonts w:ascii="Gill Sans MT" w:eastAsia="Calibri" w:hAnsi="Gill Sans MT" w:cs="Times New Roman"/>
          <w:sz w:val="24"/>
          <w:szCs w:val="24"/>
          <w:lang w:val="en-US"/>
        </w:rPr>
        <w:t>eTable</w:t>
      </w:r>
      <w:proofErr w:type="spellEnd"/>
      <w:r w:rsidR="008106F0" w:rsidRPr="00B70431">
        <w:rPr>
          <w:rFonts w:ascii="Gill Sans MT" w:eastAsia="Calibri" w:hAnsi="Gill Sans MT" w:cs="Times New Roman"/>
          <w:sz w:val="24"/>
          <w:szCs w:val="24"/>
          <w:lang w:val="en-US"/>
        </w:rPr>
        <w:t xml:space="preserve"> 2)</w:t>
      </w:r>
      <w:r w:rsidRPr="00B70431">
        <w:rPr>
          <w:rFonts w:ascii="Gill Sans MT" w:eastAsia="Calibri" w:hAnsi="Gill Sans MT" w:cs="Times New Roman"/>
          <w:sz w:val="24"/>
          <w:szCs w:val="24"/>
          <w:lang w:val="en-US"/>
        </w:rPr>
        <w:t xml:space="preserve">. </w:t>
      </w:r>
      <w:r w:rsidR="00CF7460">
        <w:rPr>
          <w:rFonts w:ascii="Gill Sans MT" w:eastAsia="Times New Roman" w:hAnsi="Gill Sans MT" w:cs="Times New Roman"/>
          <w:sz w:val="24"/>
          <w:szCs w:val="24"/>
          <w:lang w:val="en-US"/>
        </w:rPr>
        <w:t>Received d</w:t>
      </w:r>
      <w:r w:rsidRPr="00B70431">
        <w:rPr>
          <w:rFonts w:ascii="Gill Sans MT" w:eastAsia="Times New Roman" w:hAnsi="Gill Sans MT" w:cs="Times New Roman"/>
          <w:sz w:val="24"/>
          <w:szCs w:val="24"/>
          <w:lang w:val="en-US"/>
        </w:rPr>
        <w:t>ata</w:t>
      </w:r>
      <w:r w:rsidR="00C46324" w:rsidRPr="00B70431">
        <w:rPr>
          <w:rFonts w:ascii="Gill Sans MT" w:eastAsia="Times New Roman" w:hAnsi="Gill Sans MT" w:cs="Times New Roman"/>
          <w:sz w:val="24"/>
          <w:szCs w:val="24"/>
          <w:lang w:val="en-US"/>
        </w:rPr>
        <w:t xml:space="preserve"> </w:t>
      </w:r>
      <w:r w:rsidR="00CF7460">
        <w:rPr>
          <w:rFonts w:ascii="Gill Sans MT" w:eastAsia="Times New Roman" w:hAnsi="Gill Sans MT" w:cs="Times New Roman"/>
          <w:sz w:val="24"/>
          <w:szCs w:val="24"/>
          <w:lang w:val="en-US"/>
        </w:rPr>
        <w:t xml:space="preserve">were cleaned, </w:t>
      </w:r>
      <w:r w:rsidR="00C46324" w:rsidRPr="00B70431">
        <w:rPr>
          <w:rFonts w:ascii="Gill Sans MT" w:eastAsia="Times New Roman" w:hAnsi="Gill Sans MT" w:cs="Times New Roman"/>
          <w:sz w:val="24"/>
          <w:szCs w:val="24"/>
          <w:lang w:val="en-US"/>
        </w:rPr>
        <w:t>converted into t</w:t>
      </w:r>
      <w:r w:rsidR="00CF7460">
        <w:rPr>
          <w:rFonts w:ascii="Gill Sans MT" w:eastAsia="Times New Roman" w:hAnsi="Gill Sans MT" w:cs="Times New Roman"/>
          <w:sz w:val="24"/>
          <w:szCs w:val="24"/>
          <w:lang w:val="en-US"/>
        </w:rPr>
        <w:t>he same reporting format and</w:t>
      </w:r>
      <w:r w:rsidR="00C46324" w:rsidRPr="00B70431">
        <w:rPr>
          <w:rFonts w:ascii="Gill Sans MT" w:eastAsia="Times New Roman" w:hAnsi="Gill Sans MT" w:cs="Times New Roman"/>
          <w:sz w:val="24"/>
          <w:szCs w:val="24"/>
          <w:lang w:val="en-US"/>
        </w:rPr>
        <w:t xml:space="preserve"> </w:t>
      </w:r>
      <w:r w:rsidR="00EB267A" w:rsidRPr="00B70431">
        <w:rPr>
          <w:rFonts w:ascii="Gill Sans MT" w:eastAsia="Times New Roman" w:hAnsi="Gill Sans MT" w:cs="Times New Roman"/>
          <w:sz w:val="24"/>
          <w:szCs w:val="24"/>
          <w:lang w:val="en-US"/>
        </w:rPr>
        <w:t>aggregated into a single data set. Initial sep</w:t>
      </w:r>
      <w:r w:rsidRPr="00B70431">
        <w:rPr>
          <w:rFonts w:ascii="Gill Sans MT" w:eastAsia="Times New Roman" w:hAnsi="Gill Sans MT" w:cs="Times New Roman"/>
          <w:sz w:val="24"/>
          <w:szCs w:val="24"/>
          <w:lang w:val="en-US"/>
        </w:rPr>
        <w:t xml:space="preserve">arate analyses </w:t>
      </w:r>
      <w:r w:rsidR="00D17BE1" w:rsidRPr="00B70431">
        <w:rPr>
          <w:rFonts w:ascii="Gill Sans MT" w:eastAsia="Times New Roman" w:hAnsi="Gill Sans MT" w:cs="Times New Roman"/>
          <w:sz w:val="24"/>
          <w:szCs w:val="24"/>
          <w:lang w:val="en-US"/>
        </w:rPr>
        <w:t xml:space="preserve">on depression outcomes </w:t>
      </w:r>
      <w:r w:rsidRPr="00B70431">
        <w:rPr>
          <w:rFonts w:ascii="Gill Sans MT" w:eastAsia="Times New Roman" w:hAnsi="Gill Sans MT" w:cs="Times New Roman"/>
          <w:sz w:val="24"/>
          <w:szCs w:val="24"/>
          <w:lang w:val="en-US"/>
        </w:rPr>
        <w:t xml:space="preserve">were </w:t>
      </w:r>
      <w:r w:rsidR="00EB267A" w:rsidRPr="00B70431">
        <w:rPr>
          <w:rFonts w:ascii="Gill Sans MT" w:eastAsia="Times New Roman" w:hAnsi="Gill Sans MT" w:cs="Times New Roman"/>
          <w:sz w:val="24"/>
          <w:szCs w:val="24"/>
          <w:lang w:val="en-US"/>
        </w:rPr>
        <w:t xml:space="preserve">conducted for each study </w:t>
      </w:r>
      <w:r w:rsidRPr="00B70431">
        <w:rPr>
          <w:rFonts w:ascii="Gill Sans MT" w:eastAsia="Times New Roman" w:hAnsi="Gill Sans MT" w:cs="Times New Roman"/>
          <w:sz w:val="24"/>
          <w:szCs w:val="24"/>
          <w:lang w:val="en-US"/>
        </w:rPr>
        <w:t>to ensure that our analyses were</w:t>
      </w:r>
      <w:r w:rsidR="00EB267A" w:rsidRPr="00B70431">
        <w:rPr>
          <w:rFonts w:ascii="Gill Sans MT" w:eastAsia="Times New Roman" w:hAnsi="Gill Sans MT" w:cs="Times New Roman"/>
          <w:sz w:val="24"/>
          <w:szCs w:val="24"/>
          <w:lang w:val="en-US"/>
        </w:rPr>
        <w:t xml:space="preserve"> consistent with those reported by the original s</w:t>
      </w:r>
      <w:r w:rsidR="005456D0" w:rsidRPr="00B70431">
        <w:rPr>
          <w:rFonts w:ascii="Gill Sans MT" w:eastAsia="Times New Roman" w:hAnsi="Gill Sans MT" w:cs="Times New Roman"/>
          <w:sz w:val="24"/>
          <w:szCs w:val="24"/>
          <w:lang w:val="en-US"/>
        </w:rPr>
        <w:t>tudy</w:t>
      </w:r>
      <w:r w:rsidR="00EB267A" w:rsidRPr="00B70431">
        <w:rPr>
          <w:rFonts w:ascii="Gill Sans MT" w:eastAsia="Times New Roman" w:hAnsi="Gill Sans MT" w:cs="Times New Roman"/>
          <w:sz w:val="24"/>
          <w:szCs w:val="24"/>
          <w:lang w:val="en-US"/>
        </w:rPr>
        <w:t xml:space="preserve">. </w:t>
      </w:r>
      <w:r w:rsidR="00BC575A" w:rsidRPr="00B70431">
        <w:rPr>
          <w:rFonts w:ascii="Gill Sans MT" w:eastAsia="Times New Roman" w:hAnsi="Gill Sans MT" w:cs="Times New Roman"/>
          <w:sz w:val="24"/>
          <w:szCs w:val="24"/>
          <w:lang w:val="en-US"/>
        </w:rPr>
        <w:t xml:space="preserve"> </w:t>
      </w:r>
      <w:r w:rsidR="00C46324" w:rsidRPr="00B70431">
        <w:rPr>
          <w:rFonts w:ascii="Gill Sans MT" w:eastAsia="Times New Roman" w:hAnsi="Gill Sans MT" w:cs="Times New Roman"/>
          <w:sz w:val="24"/>
          <w:szCs w:val="24"/>
          <w:lang w:val="en-US"/>
        </w:rPr>
        <w:t xml:space="preserve">We also extracted data from the published reports of all the eligible studies using a </w:t>
      </w:r>
      <w:r w:rsidR="00941FB4" w:rsidRPr="00B70431">
        <w:rPr>
          <w:rFonts w:ascii="Gill Sans MT" w:eastAsia="Times New Roman" w:hAnsi="Gill Sans MT" w:cs="Times New Roman"/>
          <w:sz w:val="24"/>
          <w:szCs w:val="24"/>
          <w:lang w:val="en-US"/>
        </w:rPr>
        <w:t>standardized</w:t>
      </w:r>
      <w:r w:rsidR="00C46324" w:rsidRPr="00B70431">
        <w:rPr>
          <w:rFonts w:ascii="Gill Sans MT" w:eastAsia="Times New Roman" w:hAnsi="Gill Sans MT" w:cs="Times New Roman"/>
          <w:sz w:val="24"/>
          <w:szCs w:val="24"/>
          <w:lang w:val="en-US"/>
        </w:rPr>
        <w:t xml:space="preserve"> </w:t>
      </w:r>
      <w:r w:rsidR="00593A4D" w:rsidRPr="00B70431">
        <w:rPr>
          <w:rFonts w:ascii="Gill Sans MT" w:eastAsia="Times New Roman" w:hAnsi="Gill Sans MT" w:cs="Times New Roman"/>
          <w:sz w:val="24"/>
          <w:szCs w:val="24"/>
          <w:lang w:val="en-US"/>
        </w:rPr>
        <w:t>E</w:t>
      </w:r>
      <w:r w:rsidR="00C46324" w:rsidRPr="00B70431">
        <w:rPr>
          <w:rFonts w:ascii="Gill Sans MT" w:eastAsia="Times New Roman" w:hAnsi="Gill Sans MT" w:cs="Times New Roman"/>
          <w:sz w:val="24"/>
          <w:szCs w:val="24"/>
          <w:lang w:val="en-US"/>
        </w:rPr>
        <w:t xml:space="preserve">xcel data extraction form. </w:t>
      </w:r>
      <w:r w:rsidR="00BD1D50" w:rsidRPr="00B70431">
        <w:rPr>
          <w:rFonts w:ascii="Gill Sans MT" w:eastAsia="Times New Roman" w:hAnsi="Gill Sans MT" w:cs="Times New Roman"/>
          <w:sz w:val="24"/>
          <w:szCs w:val="24"/>
          <w:lang w:val="en-US"/>
        </w:rPr>
        <w:t>W</w:t>
      </w:r>
      <w:r w:rsidR="00C46324" w:rsidRPr="00B70431">
        <w:rPr>
          <w:rFonts w:ascii="Gill Sans MT" w:eastAsia="Times New Roman" w:hAnsi="Gill Sans MT" w:cs="Times New Roman"/>
          <w:sz w:val="24"/>
          <w:szCs w:val="24"/>
          <w:lang w:val="en-US"/>
        </w:rPr>
        <w:t xml:space="preserve">e extracted data on </w:t>
      </w:r>
      <w:r w:rsidR="006A13B2" w:rsidRPr="00B70431">
        <w:rPr>
          <w:rFonts w:ascii="Gill Sans MT" w:eastAsia="Times New Roman" w:hAnsi="Gill Sans MT" w:cs="Times New Roman"/>
          <w:sz w:val="24"/>
          <w:szCs w:val="24"/>
          <w:lang w:val="en-US"/>
        </w:rPr>
        <w:t xml:space="preserve">populations, interventions, </w:t>
      </w:r>
      <w:r w:rsidR="00BB4453" w:rsidRPr="00B70431">
        <w:rPr>
          <w:rFonts w:ascii="Gill Sans MT" w:eastAsia="Times New Roman" w:hAnsi="Gill Sans MT" w:cs="Times New Roman"/>
          <w:sz w:val="24"/>
          <w:szCs w:val="24"/>
          <w:lang w:val="en-US"/>
        </w:rPr>
        <w:t>chronic condition</w:t>
      </w:r>
      <w:r w:rsidR="00971940" w:rsidRPr="00B70431">
        <w:rPr>
          <w:rFonts w:ascii="Gill Sans MT" w:eastAsia="Times New Roman" w:hAnsi="Gill Sans MT" w:cs="Times New Roman"/>
          <w:sz w:val="24"/>
          <w:szCs w:val="24"/>
          <w:lang w:val="en-US"/>
        </w:rPr>
        <w:t>s</w:t>
      </w:r>
      <w:r w:rsidR="006A13B2" w:rsidRPr="00B70431">
        <w:rPr>
          <w:rFonts w:ascii="Gill Sans MT" w:eastAsia="Times New Roman" w:hAnsi="Gill Sans MT" w:cs="Times New Roman"/>
          <w:sz w:val="24"/>
          <w:szCs w:val="24"/>
          <w:lang w:val="en-US"/>
        </w:rPr>
        <w:t xml:space="preserve"> (used as moderator in the analyses)</w:t>
      </w:r>
      <w:r w:rsidR="009D040A" w:rsidRPr="00B70431">
        <w:rPr>
          <w:rFonts w:ascii="Gill Sans MT" w:eastAsia="Times New Roman" w:hAnsi="Gill Sans MT" w:cs="Times New Roman"/>
          <w:sz w:val="24"/>
          <w:szCs w:val="24"/>
          <w:lang w:val="en-US"/>
        </w:rPr>
        <w:t>,</w:t>
      </w:r>
      <w:r w:rsidR="006A13B2" w:rsidRPr="00B70431">
        <w:rPr>
          <w:rFonts w:ascii="Gill Sans MT" w:eastAsia="Times New Roman" w:hAnsi="Gill Sans MT" w:cs="Times New Roman"/>
          <w:sz w:val="24"/>
          <w:szCs w:val="24"/>
          <w:lang w:val="en-US"/>
        </w:rPr>
        <w:t xml:space="preserve"> </w:t>
      </w:r>
      <w:r w:rsidR="00C46324" w:rsidRPr="00B70431">
        <w:rPr>
          <w:rFonts w:ascii="Gill Sans MT" w:eastAsia="Times New Roman" w:hAnsi="Gill Sans MT" w:cs="Times New Roman"/>
          <w:sz w:val="24"/>
          <w:szCs w:val="24"/>
          <w:lang w:val="en-US"/>
        </w:rPr>
        <w:t xml:space="preserve">risk of bias, </w:t>
      </w:r>
      <w:r w:rsidR="006A13B2" w:rsidRPr="00B70431">
        <w:rPr>
          <w:rFonts w:ascii="Gill Sans MT" w:eastAsia="Times New Roman" w:hAnsi="Gill Sans MT" w:cs="Times New Roman"/>
          <w:sz w:val="24"/>
          <w:szCs w:val="24"/>
          <w:lang w:val="en-US"/>
        </w:rPr>
        <w:t xml:space="preserve">and outcome effect sizes. We compared studies which made data available to us with studies with unavailable data in terms of outcome effect sizes and moderator analyses. </w:t>
      </w:r>
    </w:p>
    <w:p w14:paraId="2C6F7EB5" w14:textId="77777777" w:rsidR="00927B08" w:rsidRPr="00B70431" w:rsidRDefault="00927B08" w:rsidP="00EB267A">
      <w:pPr>
        <w:spacing w:after="0" w:line="480" w:lineRule="auto"/>
        <w:rPr>
          <w:rFonts w:ascii="Gill Sans MT" w:eastAsia="Times New Roman" w:hAnsi="Gill Sans MT" w:cs="Times New Roman"/>
          <w:sz w:val="24"/>
          <w:szCs w:val="24"/>
          <w:lang w:val="en-US"/>
        </w:rPr>
      </w:pPr>
    </w:p>
    <w:p w14:paraId="6D48BB80" w14:textId="00F208D7" w:rsidR="009F7217" w:rsidRPr="00B70431" w:rsidRDefault="00821B1B" w:rsidP="00B832F1">
      <w:pPr>
        <w:spacing w:after="0" w:line="480" w:lineRule="auto"/>
        <w:outlineLvl w:val="0"/>
        <w:rPr>
          <w:rFonts w:ascii="Gill Sans MT" w:eastAsia="Times New Roman" w:hAnsi="Gill Sans MT" w:cs="Times New Roman"/>
          <w:b/>
          <w:sz w:val="24"/>
          <w:szCs w:val="24"/>
          <w:lang w:val="en-US"/>
        </w:rPr>
      </w:pPr>
      <w:r w:rsidRPr="00B70431">
        <w:rPr>
          <w:rFonts w:ascii="Gill Sans MT" w:eastAsia="Times New Roman" w:hAnsi="Gill Sans MT" w:cs="Times New Roman"/>
          <w:b/>
          <w:sz w:val="24"/>
          <w:szCs w:val="24"/>
          <w:lang w:val="en-US"/>
        </w:rPr>
        <w:t>Missing d</w:t>
      </w:r>
      <w:r w:rsidR="004F510D" w:rsidRPr="00B70431">
        <w:rPr>
          <w:rFonts w:ascii="Gill Sans MT" w:eastAsia="Times New Roman" w:hAnsi="Gill Sans MT" w:cs="Times New Roman"/>
          <w:b/>
          <w:sz w:val="24"/>
          <w:szCs w:val="24"/>
          <w:lang w:val="en-US"/>
        </w:rPr>
        <w:t>ata</w:t>
      </w:r>
    </w:p>
    <w:p w14:paraId="642B69F9" w14:textId="6347A051" w:rsidR="00B41348" w:rsidRPr="00B70431" w:rsidRDefault="0013556E" w:rsidP="00917EFA">
      <w:pPr>
        <w:spacing w:after="0" w:line="480" w:lineRule="auto"/>
        <w:rPr>
          <w:rFonts w:ascii="Gill Sans MT" w:eastAsia="Times New Roman" w:hAnsi="Gill Sans MT" w:cs="Times New Roman"/>
          <w:sz w:val="24"/>
          <w:szCs w:val="24"/>
          <w:lang w:val="en-US"/>
        </w:rPr>
      </w:pPr>
      <w:r w:rsidRPr="0013556E">
        <w:rPr>
          <w:rFonts w:ascii="Gill Sans MT" w:eastAsia="Times New Roman" w:hAnsi="Gill Sans MT" w:cs="Times New Roman"/>
          <w:sz w:val="24"/>
          <w:szCs w:val="24"/>
          <w:lang w:val="en-US"/>
        </w:rPr>
        <w:lastRenderedPageBreak/>
        <w:t>We used multiple imputation techniques to obtain more complete datasets and to better protect against bias due to data missing at random mechanisms</w:t>
      </w:r>
      <w:r w:rsidRPr="00B70431">
        <w:rPr>
          <w:rFonts w:ascii="Gill Sans MT" w:eastAsia="Times New Roman" w:hAnsi="Gill Sans MT" w:cs="Times New Roman"/>
          <w:sz w:val="24"/>
          <w:szCs w:val="24"/>
          <w:lang w:val="en-US"/>
        </w:rPr>
        <w:t xml:space="preserve">. </w:t>
      </w:r>
      <w:r w:rsidR="00615BEC" w:rsidRPr="00B70431">
        <w:rPr>
          <w:rFonts w:ascii="Gill Sans MT" w:eastAsia="Times New Roman" w:hAnsi="Gill Sans MT" w:cs="Times New Roman"/>
          <w:sz w:val="24"/>
          <w:szCs w:val="24"/>
          <w:lang w:val="en-US"/>
        </w:rPr>
        <w:t>M</w:t>
      </w:r>
      <w:r w:rsidR="00B41348" w:rsidRPr="00B70431">
        <w:rPr>
          <w:rFonts w:ascii="Gill Sans MT" w:eastAsia="Times New Roman" w:hAnsi="Gill Sans MT" w:cs="Times New Roman"/>
          <w:sz w:val="24"/>
          <w:szCs w:val="24"/>
          <w:lang w:val="en-US"/>
        </w:rPr>
        <w:t>issing values for age and depression scores at follow up were imputed with a multivariate imputation algorithm (</w:t>
      </w:r>
      <w:r w:rsidR="0078784D" w:rsidRPr="00B70431">
        <w:rPr>
          <w:rFonts w:ascii="Gill Sans MT" w:eastAsia="Times New Roman" w:hAnsi="Gill Sans MT" w:cs="Times New Roman"/>
          <w:sz w:val="24"/>
          <w:szCs w:val="24"/>
          <w:lang w:val="en-US"/>
        </w:rPr>
        <w:t xml:space="preserve">“mi impute </w:t>
      </w:r>
      <w:proofErr w:type="spellStart"/>
      <w:r w:rsidR="0078784D" w:rsidRPr="00B70431">
        <w:rPr>
          <w:rFonts w:ascii="Gill Sans MT" w:eastAsia="Times New Roman" w:hAnsi="Gill Sans MT" w:cs="Times New Roman"/>
          <w:sz w:val="24"/>
          <w:szCs w:val="24"/>
          <w:lang w:val="en-US"/>
        </w:rPr>
        <w:t>mvn</w:t>
      </w:r>
      <w:proofErr w:type="spellEnd"/>
      <w:r w:rsidR="0078784D" w:rsidRPr="00B70431">
        <w:rPr>
          <w:rFonts w:ascii="Gill Sans MT" w:eastAsia="Times New Roman" w:hAnsi="Gill Sans MT" w:cs="Times New Roman"/>
          <w:sz w:val="24"/>
          <w:szCs w:val="24"/>
          <w:lang w:val="en-US"/>
        </w:rPr>
        <w:t xml:space="preserve">” </w:t>
      </w:r>
      <w:r w:rsidR="00EB267A" w:rsidRPr="00B70431">
        <w:rPr>
          <w:rFonts w:ascii="Gill Sans MT" w:eastAsia="Times New Roman" w:hAnsi="Gill Sans MT" w:cs="Times New Roman"/>
          <w:sz w:val="24"/>
          <w:szCs w:val="24"/>
          <w:lang w:val="en-US"/>
        </w:rPr>
        <w:t xml:space="preserve">in Stata </w:t>
      </w:r>
      <w:r w:rsidR="00B41348" w:rsidRPr="00B70431">
        <w:rPr>
          <w:rFonts w:ascii="Gill Sans MT" w:eastAsia="Times New Roman" w:hAnsi="Gill Sans MT" w:cs="Times New Roman"/>
          <w:sz w:val="24"/>
          <w:szCs w:val="24"/>
          <w:lang w:val="en-US"/>
        </w:rPr>
        <w:t>14) using Markov Chain Monte Carlo</w:t>
      </w:r>
      <w:r w:rsidR="00B1730E" w:rsidRPr="00B70431">
        <w:rPr>
          <w:rFonts w:ascii="Gill Sans MT" w:eastAsia="Times New Roman" w:hAnsi="Gill Sans MT" w:cs="Times New Roman"/>
          <w:sz w:val="24"/>
          <w:szCs w:val="24"/>
          <w:lang w:val="en-US"/>
        </w:rPr>
        <w:t>.</w:t>
      </w:r>
      <w:r w:rsidR="002F58C5" w:rsidRPr="00B70431">
        <w:rPr>
          <w:rFonts w:ascii="Gill Sans MT" w:eastAsia="Times New Roman" w:hAnsi="Gill Sans MT" w:cs="Times New Roman"/>
          <w:sz w:val="24"/>
          <w:szCs w:val="24"/>
          <w:lang w:val="en-US"/>
        </w:rPr>
        <w:fldChar w:fldCharType="begin">
          <w:fldData xml:space="preserve">PEVuZE5vdGU+PENpdGU+PEF1dGhvcj5HYWRidXJ5PC9BdXRob3I+PFllYXI+MjAwMzwvWWVhcj48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</w:fldData>
        </w:fldChar>
      </w:r>
      <w:r w:rsidR="00E57826">
        <w:rPr>
          <w:rFonts w:ascii="Gill Sans MT" w:eastAsia="Times New Roman" w:hAnsi="Gill Sans MT" w:cs="Times New Roman"/>
          <w:sz w:val="24"/>
          <w:szCs w:val="24"/>
          <w:lang w:val="en-US"/>
        </w:rPr>
        <w:instrText xml:space="preserve"> ADDIN EN.CITE </w:instrText>
      </w:r>
      <w:r w:rsidR="00E57826">
        <w:rPr>
          <w:rFonts w:ascii="Gill Sans MT" w:eastAsia="Times New Roman" w:hAnsi="Gill Sans MT" w:cs="Times New Roman"/>
          <w:sz w:val="24"/>
          <w:szCs w:val="24"/>
          <w:lang w:val="en-US"/>
        </w:rPr>
        <w:fldChar w:fldCharType="begin">
          <w:fldData xml:space="preserve">PEVuZE5vdGU+PENpdGU+PEF1dGhvcj5HYWRidXJ5PC9BdXRob3I+PFllYXI+MjAwMzwvWWVhcj48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</w:fldData>
        </w:fldChar>
      </w:r>
      <w:r w:rsidR="00E57826">
        <w:rPr>
          <w:rFonts w:ascii="Gill Sans MT" w:eastAsia="Times New Roman" w:hAnsi="Gill Sans MT" w:cs="Times New Roman"/>
          <w:sz w:val="24"/>
          <w:szCs w:val="24"/>
          <w:lang w:val="en-US"/>
        </w:rPr>
        <w:instrText xml:space="preserve"> ADDIN EN.CITE.DATA </w:instrText>
      </w:r>
      <w:r w:rsidR="00E57826">
        <w:rPr>
          <w:rFonts w:ascii="Gill Sans MT" w:eastAsia="Times New Roman" w:hAnsi="Gill Sans MT" w:cs="Times New Roman"/>
          <w:sz w:val="24"/>
          <w:szCs w:val="24"/>
          <w:lang w:val="en-US"/>
        </w:rPr>
      </w:r>
      <w:r w:rsidR="00E57826">
        <w:rPr>
          <w:rFonts w:ascii="Gill Sans MT" w:eastAsia="Times New Roman" w:hAnsi="Gill Sans MT" w:cs="Times New Roman"/>
          <w:sz w:val="24"/>
          <w:szCs w:val="24"/>
          <w:lang w:val="en-US"/>
        </w:rPr>
        <w:fldChar w:fldCharType="end"/>
      </w:r>
      <w:r w:rsidR="002F58C5" w:rsidRPr="00B70431">
        <w:rPr>
          <w:rFonts w:ascii="Gill Sans MT" w:eastAsia="Times New Roman" w:hAnsi="Gill Sans MT" w:cs="Times New Roman"/>
          <w:sz w:val="24"/>
          <w:szCs w:val="24"/>
          <w:lang w:val="en-US"/>
        </w:rPr>
      </w:r>
      <w:r w:rsidR="002F58C5" w:rsidRPr="00B70431">
        <w:rPr>
          <w:rFonts w:ascii="Gill Sans MT" w:eastAsia="Times New Roman" w:hAnsi="Gill Sans MT" w:cs="Times New Roman"/>
          <w:sz w:val="24"/>
          <w:szCs w:val="24"/>
          <w:lang w:val="en-US"/>
        </w:rPr>
        <w:fldChar w:fldCharType="separate"/>
      </w:r>
      <w:hyperlink w:anchor="_ENREF_38" w:tooltip="Gadbury, 2003 #25" w:history="1">
        <w:r w:rsidR="0057126D" w:rsidRPr="00E57826">
          <w:rPr>
            <w:rFonts w:ascii="Gill Sans MT" w:eastAsia="Times New Roman" w:hAnsi="Gill Sans MT" w:cs="Times New Roman"/>
            <w:noProof/>
            <w:sz w:val="24"/>
            <w:szCs w:val="24"/>
            <w:vertAlign w:val="superscript"/>
            <w:lang w:val="en-US"/>
          </w:rPr>
          <w:t>38</w:t>
        </w:r>
      </w:hyperlink>
      <w:r w:rsidR="00E57826" w:rsidRPr="00E57826">
        <w:rPr>
          <w:rFonts w:ascii="Gill Sans MT" w:eastAsia="Times New Roman" w:hAnsi="Gill Sans MT" w:cs="Times New Roman"/>
          <w:noProof/>
          <w:sz w:val="24"/>
          <w:szCs w:val="24"/>
          <w:vertAlign w:val="superscript"/>
          <w:lang w:val="en-US"/>
        </w:rPr>
        <w:t>,</w:t>
      </w:r>
      <w:hyperlink w:anchor="_ENREF_39" w:tooltip="Donders, 2006 #26" w:history="1">
        <w:r w:rsidR="0057126D" w:rsidRPr="00E57826">
          <w:rPr>
            <w:rFonts w:ascii="Gill Sans MT" w:eastAsia="Times New Roman" w:hAnsi="Gill Sans MT" w:cs="Times New Roman"/>
            <w:noProof/>
            <w:sz w:val="24"/>
            <w:szCs w:val="24"/>
            <w:vertAlign w:val="superscript"/>
            <w:lang w:val="en-US"/>
          </w:rPr>
          <w:t>39</w:t>
        </w:r>
      </w:hyperlink>
      <w:r w:rsidR="002F58C5" w:rsidRPr="00B70431">
        <w:rPr>
          <w:rFonts w:ascii="Gill Sans MT" w:eastAsia="Times New Roman" w:hAnsi="Gill Sans MT" w:cs="Times New Roman"/>
          <w:sz w:val="24"/>
          <w:szCs w:val="24"/>
          <w:lang w:val="en-US"/>
        </w:rPr>
        <w:fldChar w:fldCharType="end"/>
      </w:r>
      <w:r w:rsidR="00B1730E" w:rsidRPr="00B70431">
        <w:rPr>
          <w:rFonts w:ascii="Gill Sans MT" w:eastAsia="Times New Roman" w:hAnsi="Gill Sans MT" w:cs="Times New Roman"/>
          <w:sz w:val="24"/>
          <w:szCs w:val="24"/>
          <w:lang w:val="en-US"/>
        </w:rPr>
        <w:t xml:space="preserve"> </w:t>
      </w:r>
      <w:r w:rsidR="0078784D" w:rsidRPr="00B70431">
        <w:rPr>
          <w:rFonts w:ascii="Gill Sans MT" w:eastAsia="Times New Roman" w:hAnsi="Gill Sans MT" w:cs="Times New Roman"/>
          <w:sz w:val="24"/>
          <w:szCs w:val="24"/>
          <w:lang w:val="en-US"/>
        </w:rPr>
        <w:t xml:space="preserve"> </w:t>
      </w:r>
      <w:r w:rsidR="00600A87" w:rsidRPr="00B70431">
        <w:rPr>
          <w:rFonts w:ascii="Gill Sans MT" w:eastAsia="Times New Roman" w:hAnsi="Gill Sans MT" w:cs="Times New Roman"/>
          <w:sz w:val="24"/>
          <w:szCs w:val="24"/>
          <w:lang w:val="en-US"/>
        </w:rPr>
        <w:t>This process produces</w:t>
      </w:r>
      <w:r w:rsidR="0078784D" w:rsidRPr="00B70431">
        <w:rPr>
          <w:rFonts w:ascii="Gill Sans MT" w:eastAsia="Times New Roman" w:hAnsi="Gill Sans MT" w:cs="Times New Roman"/>
          <w:sz w:val="24"/>
          <w:szCs w:val="24"/>
          <w:lang w:val="en-US"/>
        </w:rPr>
        <w:t xml:space="preserve"> several datasets, each</w:t>
      </w:r>
      <w:r w:rsidR="004C535D" w:rsidRPr="00B70431">
        <w:rPr>
          <w:rFonts w:ascii="Gill Sans MT" w:eastAsia="Times New Roman" w:hAnsi="Gill Sans MT" w:cs="Times New Roman"/>
          <w:sz w:val="24"/>
          <w:szCs w:val="24"/>
          <w:lang w:val="en-US"/>
        </w:rPr>
        <w:t xml:space="preserve"> </w:t>
      </w:r>
      <w:r w:rsidR="0078784D" w:rsidRPr="00B70431">
        <w:rPr>
          <w:rFonts w:ascii="Gill Sans MT" w:eastAsia="Times New Roman" w:hAnsi="Gill Sans MT" w:cs="Times New Roman"/>
          <w:sz w:val="24"/>
          <w:szCs w:val="24"/>
          <w:lang w:val="en-US"/>
        </w:rPr>
        <w:t xml:space="preserve">of which is </w:t>
      </w:r>
      <w:r w:rsidR="00941FB4" w:rsidRPr="00B70431">
        <w:rPr>
          <w:rFonts w:ascii="Gill Sans MT" w:eastAsia="Times New Roman" w:hAnsi="Gill Sans MT" w:cs="Times New Roman"/>
          <w:sz w:val="24"/>
          <w:szCs w:val="24"/>
          <w:lang w:val="en-US"/>
        </w:rPr>
        <w:t>analyzed</w:t>
      </w:r>
      <w:r w:rsidR="0078784D" w:rsidRPr="00B70431">
        <w:rPr>
          <w:rFonts w:ascii="Gill Sans MT" w:eastAsia="Times New Roman" w:hAnsi="Gill Sans MT" w:cs="Times New Roman"/>
          <w:sz w:val="24"/>
          <w:szCs w:val="24"/>
          <w:lang w:val="en-US"/>
        </w:rPr>
        <w:t xml:space="preserve"> separately using the pre-specified model</w:t>
      </w:r>
      <w:r w:rsidR="00600A87" w:rsidRPr="00B70431">
        <w:rPr>
          <w:rFonts w:ascii="Gill Sans MT" w:eastAsia="Times New Roman" w:hAnsi="Gill Sans MT" w:cs="Times New Roman"/>
          <w:sz w:val="24"/>
          <w:szCs w:val="24"/>
          <w:lang w:val="en-US"/>
        </w:rPr>
        <w:t>;</w:t>
      </w:r>
      <w:r>
        <w:rPr>
          <w:rFonts w:ascii="Gill Sans MT" w:eastAsia="Times New Roman" w:hAnsi="Gill Sans MT" w:cs="Times New Roman"/>
          <w:sz w:val="24"/>
          <w:szCs w:val="24"/>
          <w:lang w:val="en-US"/>
        </w:rPr>
        <w:t xml:space="preserve"> </w:t>
      </w:r>
      <w:r w:rsidRPr="0013556E">
        <w:rPr>
          <w:rFonts w:ascii="Gill Sans MT" w:eastAsia="Times New Roman" w:hAnsi="Gill Sans MT" w:cs="Times New Roman"/>
          <w:sz w:val="24"/>
          <w:szCs w:val="24"/>
          <w:lang w:val="en-US"/>
        </w:rPr>
        <w:t>the results are then combined together using Rubin’s rules which accounts for uncertainty in imputed values</w:t>
      </w:r>
      <w:r w:rsidR="00B1730E" w:rsidRPr="00B70431">
        <w:rPr>
          <w:rFonts w:ascii="Gill Sans MT" w:eastAsia="Times New Roman" w:hAnsi="Gill Sans MT" w:cs="Times New Roman"/>
          <w:sz w:val="24"/>
          <w:szCs w:val="24"/>
          <w:lang w:val="en-US"/>
        </w:rPr>
        <w:t>.</w:t>
      </w:r>
      <w:hyperlink w:anchor="_ENREF_40" w:tooltip="Rubin, 1987 #114" w:history="1">
        <w:r w:rsidR="0057126D" w:rsidRPr="00B70431">
          <w:rPr>
            <w:rFonts w:ascii="Gill Sans MT" w:eastAsia="Times New Roman" w:hAnsi="Gill Sans MT" w:cs="Times New Roman"/>
            <w:sz w:val="24"/>
            <w:szCs w:val="24"/>
            <w:lang w:val="en-US"/>
          </w:rPr>
          <w:fldChar w:fldCharType="begin"/>
        </w:r>
        <w:r w:rsidR="0057126D" w:rsidRPr="00B70431">
          <w:rPr>
            <w:rFonts w:ascii="Gill Sans MT" w:eastAsia="Times New Roman" w:hAnsi="Gill Sans MT" w:cs="Times New Roman"/>
            <w:sz w:val="24"/>
            <w:szCs w:val="24"/>
            <w:lang w:val="en-US"/>
          </w:rPr>
          <w:instrText xml:space="preserve"> ADDIN EN.CITE &lt;EndNote&gt;&lt;Cite&gt;&lt;Author&gt;Rubin&lt;/Author&gt;&lt;Year&gt;1987&lt;/Year&gt;&lt;RecNum&gt;114&lt;/RecNum&gt;&lt;DisplayText&gt;&lt;style face="superscript"&gt;40&lt;/style&gt;&lt;/DisplayText&gt;&lt;record&gt;&lt;rec-number&gt;114&lt;/rec-number&gt;&lt;foreign-keys&gt;&lt;key app="EN" db-id="e00xr20049tt2ieppzf5zesddaaw0sxaexfd"&gt;114&lt;/key&gt;&lt;/foreign-keys&gt;&lt;ref-type name="Book"&gt;6&lt;/ref-type&gt;&lt;contributors&gt;&lt;authors&gt;&lt;author&gt;Rubin, D.B.&lt;/author&gt;&lt;/authors&gt;&lt;/contributors&gt;&lt;titles&gt;&lt;title&gt;Multiple Imputation for Nonresponse in Surveys&lt;/title&gt;&lt;/titles&gt;&lt;dates&gt;&lt;year&gt;1987&lt;/year&gt;&lt;/dates&gt;&lt;pub-location&gt;New York&lt;/pub-location&gt;&lt;publisher&gt;Wiley &amp;amp; Sons&lt;/publisher&gt;&lt;urls&gt;&lt;/urls&gt;&lt;/record&gt;&lt;/Cite&gt;&lt;/EndNote&gt;</w:instrText>
        </w:r>
        <w:r w:rsidR="0057126D" w:rsidRPr="00B70431">
          <w:rPr>
            <w:rFonts w:ascii="Gill Sans MT" w:eastAsia="Times New Roman" w:hAnsi="Gill Sans MT" w:cs="Times New Roman"/>
            <w:sz w:val="24"/>
            <w:szCs w:val="24"/>
            <w:lang w:val="en-US"/>
          </w:rPr>
          <w:fldChar w:fldCharType="separate"/>
        </w:r>
        <w:r w:rsidR="0057126D" w:rsidRPr="00B70431">
          <w:rPr>
            <w:rFonts w:ascii="Gill Sans MT" w:eastAsia="Times New Roman" w:hAnsi="Gill Sans MT" w:cs="Times New Roman"/>
            <w:noProof/>
            <w:sz w:val="24"/>
            <w:szCs w:val="24"/>
            <w:vertAlign w:val="superscript"/>
            <w:lang w:val="en-US"/>
          </w:rPr>
          <w:t>40</w:t>
        </w:r>
        <w:r w:rsidR="0057126D" w:rsidRPr="00B70431">
          <w:rPr>
            <w:rFonts w:ascii="Gill Sans MT" w:eastAsia="Times New Roman" w:hAnsi="Gill Sans MT" w:cs="Times New Roman"/>
            <w:sz w:val="24"/>
            <w:szCs w:val="24"/>
            <w:lang w:val="en-US"/>
          </w:rPr>
          <w:fldChar w:fldCharType="end"/>
        </w:r>
      </w:hyperlink>
      <w:r w:rsidR="0078784D" w:rsidRPr="00B70431">
        <w:rPr>
          <w:rFonts w:ascii="Gill Sans MT" w:eastAsia="Times New Roman" w:hAnsi="Gill Sans MT" w:cs="Times New Roman"/>
          <w:sz w:val="24"/>
          <w:szCs w:val="24"/>
          <w:lang w:val="en-US"/>
        </w:rPr>
        <w:t xml:space="preserve"> 1000 new datasets wi</w:t>
      </w:r>
      <w:r w:rsidR="004C535D" w:rsidRPr="00B70431">
        <w:rPr>
          <w:rFonts w:ascii="Gill Sans MT" w:eastAsia="Times New Roman" w:hAnsi="Gill Sans MT" w:cs="Times New Roman"/>
          <w:sz w:val="24"/>
          <w:szCs w:val="24"/>
          <w:lang w:val="en-US"/>
        </w:rPr>
        <w:t xml:space="preserve">th the observed and the imputed </w:t>
      </w:r>
      <w:r w:rsidR="0078784D" w:rsidRPr="00B70431">
        <w:rPr>
          <w:rFonts w:ascii="Gill Sans MT" w:eastAsia="Times New Roman" w:hAnsi="Gill Sans MT" w:cs="Times New Roman"/>
          <w:sz w:val="24"/>
          <w:szCs w:val="24"/>
          <w:lang w:val="en-US"/>
        </w:rPr>
        <w:t xml:space="preserve">scores for age and depression at follow-up were generated based on values from </w:t>
      </w:r>
      <w:r w:rsidR="00917EFA" w:rsidRPr="00B70431">
        <w:rPr>
          <w:rFonts w:ascii="Gill Sans MT" w:eastAsia="Times New Roman" w:hAnsi="Gill Sans MT" w:cs="Times New Roman"/>
          <w:sz w:val="24"/>
          <w:szCs w:val="24"/>
          <w:lang w:val="en-US"/>
        </w:rPr>
        <w:t>study</w:t>
      </w:r>
      <w:r w:rsidR="004C535D" w:rsidRPr="00B70431">
        <w:rPr>
          <w:rFonts w:ascii="Gill Sans MT" w:eastAsia="Times New Roman" w:hAnsi="Gill Sans MT" w:cs="Times New Roman"/>
          <w:sz w:val="24"/>
          <w:szCs w:val="24"/>
          <w:lang w:val="en-US"/>
        </w:rPr>
        <w:t xml:space="preserve"> </w:t>
      </w:r>
      <w:r w:rsidR="00BC575A" w:rsidRPr="00B70431">
        <w:rPr>
          <w:rFonts w:ascii="Gill Sans MT" w:eastAsia="Times New Roman" w:hAnsi="Gill Sans MT" w:cs="Times New Roman"/>
          <w:sz w:val="24"/>
          <w:szCs w:val="24"/>
          <w:lang w:val="en-US"/>
        </w:rPr>
        <w:t>identification number</w:t>
      </w:r>
      <w:r w:rsidR="00917EFA" w:rsidRPr="00B70431">
        <w:rPr>
          <w:rFonts w:ascii="Gill Sans MT" w:eastAsia="Times New Roman" w:hAnsi="Gill Sans MT" w:cs="Times New Roman"/>
          <w:sz w:val="24"/>
          <w:szCs w:val="24"/>
          <w:lang w:val="en-US"/>
        </w:rPr>
        <w:t xml:space="preserve">, </w:t>
      </w:r>
      <w:r w:rsidR="00B41348" w:rsidRPr="00B70431">
        <w:rPr>
          <w:rFonts w:ascii="Gill Sans MT" w:eastAsia="Times New Roman" w:hAnsi="Gill Sans MT" w:cs="Times New Roman"/>
          <w:sz w:val="24"/>
          <w:szCs w:val="24"/>
          <w:lang w:val="en-US"/>
        </w:rPr>
        <w:t>treatment group, baseline depression score, and sex.</w:t>
      </w:r>
      <w:r w:rsidR="00615BEC" w:rsidRPr="00B70431">
        <w:rPr>
          <w:rFonts w:ascii="Gill Sans MT" w:eastAsia="Times New Roman" w:hAnsi="Gill Sans MT" w:cs="Times New Roman"/>
          <w:sz w:val="24"/>
          <w:szCs w:val="24"/>
          <w:lang w:val="en-US"/>
        </w:rPr>
        <w:t xml:space="preserve"> </w:t>
      </w:r>
      <w:r w:rsidR="00BB54A5" w:rsidRPr="00B70431">
        <w:rPr>
          <w:rFonts w:ascii="Gill Sans MT" w:eastAsia="Times New Roman" w:hAnsi="Gill Sans MT" w:cs="Times New Roman"/>
          <w:sz w:val="24"/>
          <w:szCs w:val="24"/>
          <w:lang w:val="en-US"/>
        </w:rPr>
        <w:t xml:space="preserve">The </w:t>
      </w:r>
      <w:r w:rsidR="00985EB7" w:rsidRPr="00B70431">
        <w:rPr>
          <w:rFonts w:ascii="Gill Sans MT" w:eastAsia="Times New Roman" w:hAnsi="Gill Sans MT" w:cs="Times New Roman"/>
          <w:sz w:val="24"/>
          <w:szCs w:val="24"/>
          <w:lang w:val="en-US"/>
        </w:rPr>
        <w:t>range of imputed values was</w:t>
      </w:r>
      <w:r w:rsidR="00BB54A5" w:rsidRPr="00B70431">
        <w:rPr>
          <w:rFonts w:ascii="Gill Sans MT" w:eastAsia="Times New Roman" w:hAnsi="Gill Sans MT" w:cs="Times New Roman"/>
          <w:sz w:val="24"/>
          <w:szCs w:val="24"/>
          <w:lang w:val="en-US"/>
        </w:rPr>
        <w:t xml:space="preserve"> limited to the range of observed values of the variables. </w:t>
      </w:r>
      <w:r w:rsidR="00917EFA" w:rsidRPr="00B70431">
        <w:rPr>
          <w:rFonts w:ascii="Gill Sans MT" w:eastAsia="Times New Roman" w:hAnsi="Gill Sans MT" w:cs="Times New Roman"/>
          <w:sz w:val="24"/>
          <w:szCs w:val="24"/>
          <w:lang w:val="en-US"/>
        </w:rPr>
        <w:t>Time series and autocorrelation plots of the worst linear function were performed to monitor the convergence of the generated imputation algorithms</w:t>
      </w:r>
      <w:r w:rsidR="00B1730E" w:rsidRPr="00B70431">
        <w:rPr>
          <w:rFonts w:ascii="Gill Sans MT" w:eastAsia="Times New Roman" w:hAnsi="Gill Sans MT" w:cs="Times New Roman"/>
          <w:sz w:val="24"/>
          <w:szCs w:val="24"/>
          <w:lang w:val="en-US"/>
        </w:rPr>
        <w:t>.</w:t>
      </w:r>
      <w:r w:rsidR="002F58C5" w:rsidRPr="00B70431">
        <w:rPr>
          <w:rFonts w:ascii="Gill Sans MT" w:eastAsia="Times New Roman" w:hAnsi="Gill Sans MT" w:cs="Times New Roman"/>
          <w:sz w:val="24"/>
          <w:szCs w:val="24"/>
          <w:lang w:val="en-US"/>
        </w:rPr>
        <w:fldChar w:fldCharType="begin"/>
      </w:r>
      <w:r w:rsidR="00E57826">
        <w:rPr>
          <w:rFonts w:ascii="Gill Sans MT" w:eastAsia="Times New Roman" w:hAnsi="Gill Sans MT" w:cs="Times New Roman"/>
          <w:sz w:val="24"/>
          <w:szCs w:val="24"/>
          <w:lang w:val="en-US"/>
        </w:rPr>
        <w:instrText xml:space="preserve"> ADDIN EN.CITE &lt;EndNote&gt;&lt;Cite&gt;&lt;Author&gt;Schafer&lt;/Author&gt;&lt;Year&gt;1997&lt;/Year&gt;&lt;RecNum&gt;28&lt;/RecNum&gt;&lt;DisplayText&gt;&lt;style face="superscript"&gt;41,42&lt;/style&gt;&lt;/DisplayText&gt;&lt;record&gt;&lt;rec-number&gt;28&lt;/rec-number&gt;&lt;foreign-keys&gt;&lt;key app="EN" db-id="e00xr20049tt2ieppzf5zesddaaw0sxaexfd"&gt;28&lt;/key&gt;&lt;/foreign-keys&gt;&lt;ref-type name="Book"&gt;6&lt;/ref-type&gt;&lt;contributors&gt;&lt;authors&gt;&lt;author&gt;Schafer, J&lt;/author&gt;&lt;/authors&gt;&lt;/contributors&gt;&lt;titles&gt;&lt;title&gt;Analysis of incomplete multivariate data&lt;/title&gt;&lt;/titles&gt;&lt;dates&gt;&lt;year&gt;1997&lt;/year&gt;&lt;/dates&gt;&lt;pub-location&gt;Chapman and Hall&lt;/pub-location&gt;&lt;urls&gt;&lt;/urls&gt;&lt;/record&gt;&lt;/Cite&gt;&lt;Cite&gt;&lt;Author&gt;Stata Press&lt;/Author&gt;&lt;Year&gt;2014&lt;/Year&gt;&lt;RecNum&gt;29&lt;/RecNum&gt;&lt;record&gt;&lt;rec-number&gt;29&lt;/rec-number&gt;&lt;foreign-keys&gt;&lt;key app="EN" db-id="e00xr20049tt2ieppzf5zesddaaw0sxaexfd"&gt;29&lt;/key&gt;&lt;/foreign-keys&gt;&lt;ref-type name="Book"&gt;6&lt;/ref-type&gt;&lt;contributors&gt;&lt;authors&gt;&lt;author&gt;Stata Press, &lt;/author&gt;&lt;/authors&gt;&lt;/contributors&gt;&lt;titles&gt;&lt;title&gt;Multiple-imputation reference manual&lt;/title&gt;&lt;/titles&gt;&lt;dates&gt;&lt;year&gt;2014&lt;/year&gt;&lt;/dates&gt;&lt;pub-location&gt;Stata Press&lt;/pub-location&gt;&lt;urls&gt;&lt;/urls&gt;&lt;/record&gt;&lt;/Cite&gt;&lt;/EndNote&gt;</w:instrText>
      </w:r>
      <w:r w:rsidR="002F58C5" w:rsidRPr="00B70431">
        <w:rPr>
          <w:rFonts w:ascii="Gill Sans MT" w:eastAsia="Times New Roman" w:hAnsi="Gill Sans MT" w:cs="Times New Roman"/>
          <w:sz w:val="24"/>
          <w:szCs w:val="24"/>
          <w:lang w:val="en-US"/>
        </w:rPr>
        <w:fldChar w:fldCharType="separate"/>
      </w:r>
      <w:hyperlink w:anchor="_ENREF_41" w:tooltip="Schafer, 1997 #28" w:history="1">
        <w:r w:rsidR="0057126D" w:rsidRPr="00E57826">
          <w:rPr>
            <w:rFonts w:ascii="Gill Sans MT" w:eastAsia="Times New Roman" w:hAnsi="Gill Sans MT" w:cs="Times New Roman"/>
            <w:noProof/>
            <w:sz w:val="24"/>
            <w:szCs w:val="24"/>
            <w:vertAlign w:val="superscript"/>
            <w:lang w:val="en-US"/>
          </w:rPr>
          <w:t>41</w:t>
        </w:r>
      </w:hyperlink>
      <w:r w:rsidR="00E57826" w:rsidRPr="00E57826">
        <w:rPr>
          <w:rFonts w:ascii="Gill Sans MT" w:eastAsia="Times New Roman" w:hAnsi="Gill Sans MT" w:cs="Times New Roman"/>
          <w:noProof/>
          <w:sz w:val="24"/>
          <w:szCs w:val="24"/>
          <w:vertAlign w:val="superscript"/>
          <w:lang w:val="en-US"/>
        </w:rPr>
        <w:t>,</w:t>
      </w:r>
      <w:hyperlink w:anchor="_ENREF_42" w:tooltip="Stata Press, 2014 #29" w:history="1">
        <w:r w:rsidR="0057126D" w:rsidRPr="00E57826">
          <w:rPr>
            <w:rFonts w:ascii="Gill Sans MT" w:eastAsia="Times New Roman" w:hAnsi="Gill Sans MT" w:cs="Times New Roman"/>
            <w:noProof/>
            <w:sz w:val="24"/>
            <w:szCs w:val="24"/>
            <w:vertAlign w:val="superscript"/>
            <w:lang w:val="en-US"/>
          </w:rPr>
          <w:t>42</w:t>
        </w:r>
      </w:hyperlink>
      <w:r w:rsidR="002F58C5" w:rsidRPr="00B70431">
        <w:rPr>
          <w:rFonts w:ascii="Gill Sans MT" w:eastAsia="Times New Roman" w:hAnsi="Gill Sans MT" w:cs="Times New Roman"/>
          <w:sz w:val="24"/>
          <w:szCs w:val="24"/>
          <w:lang w:val="en-US"/>
        </w:rPr>
        <w:fldChar w:fldCharType="end"/>
      </w:r>
      <w:r w:rsidR="00917EFA" w:rsidRPr="00B70431">
        <w:rPr>
          <w:rFonts w:ascii="Gill Sans MT" w:eastAsia="Times New Roman" w:hAnsi="Gill Sans MT" w:cs="Times New Roman"/>
          <w:sz w:val="24"/>
          <w:szCs w:val="24"/>
          <w:lang w:val="en-US"/>
        </w:rPr>
        <w:t xml:space="preserve"> </w:t>
      </w:r>
      <w:r w:rsidR="00BB54A5" w:rsidRPr="00B70431">
        <w:rPr>
          <w:rFonts w:ascii="Gill Sans MT" w:eastAsia="Times New Roman" w:hAnsi="Gill Sans MT" w:cs="Times New Roman"/>
          <w:sz w:val="24"/>
          <w:szCs w:val="24"/>
          <w:lang w:val="en-US"/>
        </w:rPr>
        <w:t xml:space="preserve">We examined whether </w:t>
      </w:r>
      <w:r w:rsidR="00917EFA" w:rsidRPr="00B70431">
        <w:rPr>
          <w:rFonts w:ascii="Gill Sans MT" w:eastAsia="Times New Roman" w:hAnsi="Gill Sans MT" w:cs="Times New Roman"/>
          <w:sz w:val="24"/>
          <w:szCs w:val="24"/>
          <w:lang w:val="en-US"/>
        </w:rPr>
        <w:t>b</w:t>
      </w:r>
      <w:r w:rsidR="00027C08" w:rsidRPr="00B70431">
        <w:rPr>
          <w:rFonts w:ascii="Gill Sans MT" w:eastAsia="Times New Roman" w:hAnsi="Gill Sans MT" w:cs="Times New Roman"/>
          <w:sz w:val="24"/>
          <w:szCs w:val="24"/>
          <w:lang w:val="en-US"/>
        </w:rPr>
        <w:t xml:space="preserve">aseline variables (study, </w:t>
      </w:r>
      <w:r w:rsidR="00985EB7" w:rsidRPr="00B70431">
        <w:rPr>
          <w:rFonts w:ascii="Gill Sans MT" w:eastAsia="Times New Roman" w:hAnsi="Gill Sans MT" w:cs="Times New Roman"/>
          <w:sz w:val="24"/>
          <w:szCs w:val="24"/>
          <w:lang w:val="en-US"/>
        </w:rPr>
        <w:t>treatment group</w:t>
      </w:r>
      <w:r w:rsidR="00917EFA" w:rsidRPr="00B70431">
        <w:rPr>
          <w:rFonts w:ascii="Gill Sans MT" w:eastAsia="Times New Roman" w:hAnsi="Gill Sans MT" w:cs="Times New Roman"/>
          <w:sz w:val="24"/>
          <w:szCs w:val="24"/>
          <w:lang w:val="en-US"/>
        </w:rPr>
        <w:t>, age, sex, and baseline depression</w:t>
      </w:r>
      <w:r w:rsidR="00027C08" w:rsidRPr="00B70431">
        <w:rPr>
          <w:rFonts w:ascii="Gill Sans MT" w:eastAsia="Times New Roman" w:hAnsi="Gill Sans MT" w:cs="Times New Roman"/>
          <w:sz w:val="24"/>
          <w:szCs w:val="24"/>
          <w:lang w:val="en-US"/>
        </w:rPr>
        <w:t xml:space="preserve"> scores) predicted missing </w:t>
      </w:r>
      <w:r w:rsidR="00BB54A5" w:rsidRPr="00B70431">
        <w:rPr>
          <w:rFonts w:ascii="Gill Sans MT" w:eastAsia="Times New Roman" w:hAnsi="Gill Sans MT" w:cs="Times New Roman"/>
          <w:sz w:val="24"/>
          <w:szCs w:val="24"/>
          <w:lang w:val="en-US"/>
        </w:rPr>
        <w:t xml:space="preserve">data to confirm that the assumptions underlying imputations </w:t>
      </w:r>
      <w:r w:rsidR="00E9493D" w:rsidRPr="00B70431">
        <w:rPr>
          <w:rFonts w:ascii="Gill Sans MT" w:eastAsia="Times New Roman" w:hAnsi="Gill Sans MT" w:cs="Times New Roman"/>
          <w:sz w:val="24"/>
          <w:szCs w:val="24"/>
          <w:lang w:val="en-US"/>
        </w:rPr>
        <w:t xml:space="preserve">were </w:t>
      </w:r>
      <w:r w:rsidR="00BB54A5" w:rsidRPr="00B70431">
        <w:rPr>
          <w:rFonts w:ascii="Gill Sans MT" w:eastAsia="Times New Roman" w:hAnsi="Gill Sans MT" w:cs="Times New Roman"/>
          <w:sz w:val="24"/>
          <w:szCs w:val="24"/>
          <w:lang w:val="en-US"/>
        </w:rPr>
        <w:t>met</w:t>
      </w:r>
      <w:r w:rsidR="00917EFA" w:rsidRPr="00B70431">
        <w:rPr>
          <w:rFonts w:ascii="Gill Sans MT" w:eastAsia="Times New Roman" w:hAnsi="Gill Sans MT" w:cs="Times New Roman"/>
          <w:sz w:val="24"/>
          <w:szCs w:val="24"/>
          <w:lang w:val="en-US"/>
        </w:rPr>
        <w:t xml:space="preserve">. </w:t>
      </w:r>
      <w:r w:rsidRPr="0013556E">
        <w:rPr>
          <w:rFonts w:ascii="Gill Sans MT" w:eastAsia="Times New Roman" w:hAnsi="Gill Sans MT" w:cs="Times New Roman"/>
          <w:sz w:val="24"/>
          <w:szCs w:val="24"/>
          <w:lang w:val="en-US"/>
        </w:rPr>
        <w:t>Sensitivity analyses were performed using only cases with available data; no differences were detected in any of the reported results.</w:t>
      </w:r>
    </w:p>
    <w:p w14:paraId="21201F95" w14:textId="6619AFF9" w:rsidR="00D301F6" w:rsidRPr="00D301F6" w:rsidRDefault="00615BEC" w:rsidP="00EB267A">
      <w:pPr>
        <w:spacing w:after="0" w:line="480" w:lineRule="auto"/>
        <w:rPr>
          <w:rFonts w:ascii="Gill Sans MT" w:eastAsia="Times New Roman" w:hAnsi="Gill Sans MT" w:cs="Times New Roman"/>
          <w:i/>
          <w:sz w:val="24"/>
          <w:szCs w:val="24"/>
          <w:lang w:val="en-US"/>
        </w:rPr>
      </w:pPr>
      <w:r w:rsidRPr="00B70431">
        <w:rPr>
          <w:rFonts w:ascii="Gill Sans MT" w:eastAsia="Times New Roman" w:hAnsi="Gill Sans MT" w:cs="Times New Roman"/>
          <w:i/>
          <w:sz w:val="24"/>
          <w:szCs w:val="24"/>
          <w:lang w:val="en-US"/>
        </w:rPr>
        <w:t xml:space="preserve"> </w:t>
      </w:r>
    </w:p>
    <w:p w14:paraId="1C2E3855" w14:textId="5246B29D" w:rsidR="00A422C5" w:rsidRPr="00B70431" w:rsidRDefault="00D3473F" w:rsidP="00B832F1">
      <w:pPr>
        <w:spacing w:after="0" w:line="480" w:lineRule="auto"/>
        <w:outlineLvl w:val="0"/>
        <w:rPr>
          <w:rFonts w:ascii="Gill Sans MT" w:eastAsia="Times New Roman" w:hAnsi="Gill Sans MT" w:cs="Times New Roman"/>
          <w:b/>
          <w:sz w:val="24"/>
          <w:szCs w:val="24"/>
          <w:lang w:val="en-US"/>
        </w:rPr>
      </w:pPr>
      <w:r w:rsidRPr="00B70431">
        <w:rPr>
          <w:rFonts w:ascii="Gill Sans MT" w:eastAsia="Times New Roman" w:hAnsi="Gill Sans MT" w:cs="Times New Roman"/>
          <w:b/>
          <w:sz w:val="24"/>
          <w:szCs w:val="24"/>
          <w:lang w:val="en-US"/>
        </w:rPr>
        <w:t>A</w:t>
      </w:r>
      <w:r w:rsidR="00EB267A" w:rsidRPr="00B70431">
        <w:rPr>
          <w:rFonts w:ascii="Gill Sans MT" w:eastAsia="Times New Roman" w:hAnsi="Gill Sans MT" w:cs="Times New Roman"/>
          <w:b/>
          <w:sz w:val="24"/>
          <w:szCs w:val="24"/>
          <w:lang w:val="en-US"/>
        </w:rPr>
        <w:t xml:space="preserve">nalysis </w:t>
      </w:r>
    </w:p>
    <w:p w14:paraId="439405F8" w14:textId="6D1B5B7D" w:rsidR="00144AAC" w:rsidRPr="00B70431" w:rsidRDefault="00C4649D" w:rsidP="00C4649D">
      <w:pPr>
        <w:spacing w:after="0" w:line="480" w:lineRule="auto"/>
        <w:rPr>
          <w:rFonts w:ascii="Gill Sans MT" w:eastAsia="Calibri" w:hAnsi="Gill Sans MT" w:cs="Times New Roman"/>
          <w:sz w:val="24"/>
          <w:szCs w:val="24"/>
          <w:lang w:val="en-US"/>
        </w:rPr>
      </w:pPr>
      <w:r w:rsidRPr="00B70431">
        <w:rPr>
          <w:rFonts w:ascii="Gill Sans MT" w:eastAsia="Calibri" w:hAnsi="Gill Sans MT" w:cs="Times New Roman"/>
          <w:sz w:val="24"/>
          <w:szCs w:val="24"/>
          <w:lang w:val="en-US"/>
        </w:rPr>
        <w:t>O</w:t>
      </w:r>
      <w:r w:rsidR="00EB267A" w:rsidRPr="00B70431">
        <w:rPr>
          <w:rFonts w:ascii="Gill Sans MT" w:eastAsia="Calibri" w:hAnsi="Gill Sans MT" w:cs="Times New Roman"/>
          <w:sz w:val="24"/>
          <w:szCs w:val="24"/>
          <w:lang w:val="en-US"/>
        </w:rPr>
        <w:t xml:space="preserve">ne-step </w:t>
      </w:r>
      <w:r w:rsidR="007D3AA0" w:rsidRPr="00B70431">
        <w:rPr>
          <w:rFonts w:ascii="Gill Sans MT" w:eastAsia="Calibri" w:hAnsi="Gill Sans MT" w:cs="Times New Roman"/>
          <w:sz w:val="24"/>
          <w:szCs w:val="24"/>
          <w:lang w:val="en-US"/>
        </w:rPr>
        <w:t>meta-analysis</w:t>
      </w:r>
      <w:r w:rsidRPr="00B70431">
        <w:rPr>
          <w:rFonts w:ascii="Gill Sans MT" w:eastAsia="Calibri" w:hAnsi="Gill Sans MT" w:cs="Times New Roman"/>
          <w:sz w:val="24"/>
          <w:szCs w:val="24"/>
          <w:lang w:val="en-US"/>
        </w:rPr>
        <w:t xml:space="preserve"> was under</w:t>
      </w:r>
      <w:r w:rsidR="006A13B2" w:rsidRPr="00B70431">
        <w:rPr>
          <w:rFonts w:ascii="Gill Sans MT" w:eastAsia="Calibri" w:hAnsi="Gill Sans MT" w:cs="Times New Roman"/>
          <w:sz w:val="24"/>
          <w:szCs w:val="24"/>
          <w:lang w:val="en-US"/>
        </w:rPr>
        <w:t>taken because it is le</w:t>
      </w:r>
      <w:r w:rsidR="00E9493D" w:rsidRPr="00B70431">
        <w:rPr>
          <w:rFonts w:ascii="Gill Sans MT" w:eastAsia="Calibri" w:hAnsi="Gill Sans MT" w:cs="Times New Roman"/>
          <w:sz w:val="24"/>
          <w:szCs w:val="24"/>
          <w:lang w:val="en-US"/>
        </w:rPr>
        <w:t>ss</w:t>
      </w:r>
      <w:r w:rsidR="006A13B2" w:rsidRPr="00B70431">
        <w:rPr>
          <w:rFonts w:ascii="Gill Sans MT" w:eastAsia="Calibri" w:hAnsi="Gill Sans MT" w:cs="Times New Roman"/>
          <w:sz w:val="24"/>
          <w:szCs w:val="24"/>
          <w:lang w:val="en-US"/>
        </w:rPr>
        <w:t xml:space="preserve"> susceptible to</w:t>
      </w:r>
      <w:r w:rsidRPr="00B70431">
        <w:rPr>
          <w:rFonts w:ascii="Gill Sans MT" w:eastAsia="Calibri" w:hAnsi="Gill Sans MT" w:cs="Times New Roman"/>
          <w:sz w:val="24"/>
          <w:szCs w:val="24"/>
          <w:lang w:val="en-US"/>
        </w:rPr>
        <w:t xml:space="preserve"> bias, is most efficient in terms of power and allows for sop</w:t>
      </w:r>
      <w:r w:rsidR="006311FC" w:rsidRPr="00B70431">
        <w:rPr>
          <w:rFonts w:ascii="Gill Sans MT" w:eastAsia="Calibri" w:hAnsi="Gill Sans MT" w:cs="Times New Roman"/>
          <w:sz w:val="24"/>
          <w:szCs w:val="24"/>
          <w:lang w:val="en-US"/>
        </w:rPr>
        <w:t>histicated modelling of covariates (</w:t>
      </w:r>
      <w:r w:rsidRPr="00B70431">
        <w:rPr>
          <w:rFonts w:ascii="Gill Sans MT" w:eastAsia="Calibri" w:hAnsi="Gill Sans MT" w:cs="Times New Roman"/>
          <w:sz w:val="24"/>
          <w:szCs w:val="24"/>
          <w:lang w:val="en-US"/>
        </w:rPr>
        <w:t>age, sex and baseline depression scores in this study)</w:t>
      </w:r>
      <w:r w:rsidR="00B1730E" w:rsidRPr="00B70431">
        <w:rPr>
          <w:rFonts w:ascii="Gill Sans MT" w:eastAsia="Calibri" w:hAnsi="Gill Sans MT" w:cs="Times New Roman"/>
          <w:sz w:val="24"/>
          <w:szCs w:val="24"/>
          <w:lang w:val="en-US"/>
        </w:rPr>
        <w:t>.</w:t>
      </w:r>
      <w:r w:rsidR="004C1703" w:rsidRPr="00B70431">
        <w:rPr>
          <w:rFonts w:ascii="Gill Sans MT" w:eastAsia="Calibri" w:hAnsi="Gill Sans MT" w:cs="Times New Roman"/>
          <w:sz w:val="24"/>
          <w:szCs w:val="24"/>
          <w:lang w:val="en-US"/>
        </w:rPr>
        <w:fldChar w:fldCharType="begin"/>
      </w:r>
      <w:r w:rsidR="00E57826">
        <w:rPr>
          <w:rFonts w:ascii="Gill Sans MT" w:eastAsia="Calibri" w:hAnsi="Gill Sans MT" w:cs="Times New Roman"/>
          <w:sz w:val="24"/>
          <w:szCs w:val="24"/>
          <w:lang w:val="en-US"/>
        </w:rPr>
        <w:instrText xml:space="preserve"> ADDIN EN.CITE &lt;EndNote&gt;&lt;Cite&gt;&lt;Author&gt;Stewart&lt;/Author&gt;&lt;Year&gt;1993&lt;/Year&gt;&lt;RecNum&gt;31&lt;/RecNum&gt;&lt;DisplayText&gt;&lt;style face="superscript"&gt;43,44&lt;/style&gt;&lt;/DisplayText&gt;&lt;record&gt;&lt;rec-number&gt;31&lt;/rec-number&gt;&lt;foreign-keys&gt;&lt;key app="EN" db-id="e00xr20049tt2ieppzf5zesddaaw0sxaexfd"&gt;31&lt;/key&gt;&lt;/foreign-keys&gt;&lt;ref-type name="Journal Article"&gt;17&lt;/ref-type&gt;&lt;contributors&gt;&lt;authors&gt;&lt;author&gt;Stewart, L. A.&lt;/author&gt;&lt;author&gt;Parmar, M. K.&lt;/author&gt;&lt;/authors&gt;&lt;/contributors&gt;&lt;titles&gt;&lt;title&gt;Meta-analysis of the literature or of individual patient data: is there a difference?&lt;/title&gt;&lt;secondary-title&gt;Lancet&lt;/secondary-title&gt;&lt;/titles&gt;&lt;periodical&gt;&lt;full-title&gt;Lancet&lt;/full-title&gt;&lt;abbr-1&gt;Lancet&lt;/abbr-1&gt;&lt;/periodical&gt;&lt;pages&gt;418-22&lt;/pages&gt;&lt;volume&gt;341&lt;/volume&gt;&lt;number&gt;8842&lt;/number&gt;&lt;dates&gt;&lt;year&gt;1993&lt;/year&gt;&lt;/dates&gt;&lt;isbn&gt;0140-6736 (Print)&amp;#xD;0140-6736 (Linking)&lt;/isbn&gt;&lt;work-type&gt;Comparative Study&lt;/work-type&gt;&lt;urls&gt;&lt;/urls&gt;&lt;/record&gt;&lt;/Cite&gt;&lt;Cite&gt;&lt;Author&gt;Vickers&lt;/Author&gt;&lt;Year&gt;2012&lt;/Year&gt;&lt;RecNum&gt;32&lt;/RecNum&gt;&lt;record&gt;&lt;rec-number&gt;32&lt;/rec-number&gt;&lt;foreign-keys&gt;&lt;key app="EN" db-id="e00xr20049tt2ieppzf5zesddaaw0sxaexfd"&gt;32&lt;/key&gt;&lt;/foreign-keys&gt;&lt;ref-type name="Journal Article"&gt;17&lt;/ref-type&gt;&lt;contributors&gt;&lt;authors&gt;&lt;author&gt;Vickers, A. J.&lt;/author&gt;&lt;author&gt;Cronin, A. M.&lt;/author&gt;&lt;author&gt;Maschino, A. C.&lt;/author&gt;&lt;author&gt;Lewith, G.&lt;/author&gt;&lt;author&gt;MacPherson, H.&lt;/author&gt;&lt;author&gt;Foster, N. E.&lt;/author&gt;&lt;author&gt;Sherman, K. J.&lt;/author&gt;&lt;author&gt;Witt, C. M.&lt;/author&gt;&lt;author&gt;Linde, K.&lt;/author&gt;&lt;/authors&gt;&lt;/contributors&gt;&lt;titles&gt;&lt;title&gt;Acupuncture for chronic pain: individual patient data meta-analysis&lt;/title&gt;&lt;secondary-title&gt;Arch Intern Med&lt;/secondary-title&gt;&lt;/titles&gt;&lt;periodical&gt;&lt;full-title&gt;Arch Intern Med&lt;/full-title&gt;&lt;/periodical&gt;&lt;pages&gt;1444-53&lt;/pages&gt;&lt;volume&gt;172&lt;/volume&gt;&lt;number&gt;19&lt;/number&gt;&lt;dates&gt;&lt;year&gt;2012&lt;/year&gt;&lt;/dates&gt;&lt;isbn&gt;1538-3679 (Electronic)&amp;#xD;0003-9926 (Linking)&lt;/isbn&gt;&lt;work-type&gt;Meta-Analysis&amp;#xD;Research Support, N I H , Extramural&amp;#xD;Research Support, Non-U S Gov&amp;apos;t&amp;#xD;Review&lt;/work-type&gt;&lt;urls&gt;&lt;/urls&gt;&lt;/record&gt;&lt;/Cite&gt;&lt;/EndNote&gt;</w:instrText>
      </w:r>
      <w:r w:rsidR="004C1703" w:rsidRPr="00B70431">
        <w:rPr>
          <w:rFonts w:ascii="Gill Sans MT" w:eastAsia="Calibri" w:hAnsi="Gill Sans MT" w:cs="Times New Roman"/>
          <w:sz w:val="24"/>
          <w:szCs w:val="24"/>
          <w:lang w:val="en-US"/>
        </w:rPr>
        <w:fldChar w:fldCharType="separate"/>
      </w:r>
      <w:hyperlink w:anchor="_ENREF_43" w:tooltip="Stewart, 1993 #31" w:history="1">
        <w:r w:rsidR="0057126D" w:rsidRPr="00E57826">
          <w:rPr>
            <w:rFonts w:ascii="Gill Sans MT" w:eastAsia="Calibri" w:hAnsi="Gill Sans MT" w:cs="Times New Roman"/>
            <w:noProof/>
            <w:sz w:val="24"/>
            <w:szCs w:val="24"/>
            <w:vertAlign w:val="superscript"/>
            <w:lang w:val="en-US"/>
          </w:rPr>
          <w:t>43</w:t>
        </w:r>
      </w:hyperlink>
      <w:r w:rsidR="00E57826" w:rsidRPr="00E57826">
        <w:rPr>
          <w:rFonts w:ascii="Gill Sans MT" w:eastAsia="Calibri" w:hAnsi="Gill Sans MT" w:cs="Times New Roman"/>
          <w:noProof/>
          <w:sz w:val="24"/>
          <w:szCs w:val="24"/>
          <w:vertAlign w:val="superscript"/>
          <w:lang w:val="en-US"/>
        </w:rPr>
        <w:t>,</w:t>
      </w:r>
      <w:hyperlink w:anchor="_ENREF_44" w:tooltip="Vickers, 2012 #32" w:history="1">
        <w:r w:rsidR="0057126D" w:rsidRPr="00E57826">
          <w:rPr>
            <w:rFonts w:ascii="Gill Sans MT" w:eastAsia="Calibri" w:hAnsi="Gill Sans MT" w:cs="Times New Roman"/>
            <w:noProof/>
            <w:sz w:val="24"/>
            <w:szCs w:val="24"/>
            <w:vertAlign w:val="superscript"/>
            <w:lang w:val="en-US"/>
          </w:rPr>
          <w:t>44</w:t>
        </w:r>
      </w:hyperlink>
      <w:r w:rsidR="004C1703" w:rsidRPr="00B70431">
        <w:rPr>
          <w:rFonts w:ascii="Gill Sans MT" w:eastAsia="Calibri" w:hAnsi="Gill Sans MT" w:cs="Times New Roman"/>
          <w:sz w:val="24"/>
          <w:szCs w:val="24"/>
          <w:lang w:val="en-US"/>
        </w:rPr>
        <w:fldChar w:fldCharType="end"/>
      </w:r>
      <w:r w:rsidR="00EB267A" w:rsidRPr="00B70431">
        <w:rPr>
          <w:rFonts w:ascii="Gill Sans MT" w:eastAsia="Calibri" w:hAnsi="Gill Sans MT" w:cs="Times New Roman"/>
          <w:sz w:val="24"/>
          <w:szCs w:val="24"/>
          <w:lang w:val="en-US"/>
        </w:rPr>
        <w:t xml:space="preserve"> A one step IPD meta-analysis constructs a model for the </w:t>
      </w:r>
      <w:r w:rsidR="00941FB4" w:rsidRPr="00B70431">
        <w:rPr>
          <w:rFonts w:ascii="Gill Sans MT" w:eastAsia="Calibri" w:hAnsi="Gill Sans MT" w:cs="Times New Roman"/>
          <w:sz w:val="24"/>
          <w:szCs w:val="24"/>
          <w:lang w:val="en-US"/>
        </w:rPr>
        <w:t>hypothesized</w:t>
      </w:r>
      <w:r w:rsidR="00EB267A" w:rsidRPr="00B70431">
        <w:rPr>
          <w:rFonts w:ascii="Gill Sans MT" w:eastAsia="Calibri" w:hAnsi="Gill Sans MT" w:cs="Times New Roman"/>
          <w:sz w:val="24"/>
          <w:szCs w:val="24"/>
          <w:lang w:val="en-US"/>
        </w:rPr>
        <w:t xml:space="preserve"> treatment-covariate relationships across all </w:t>
      </w:r>
      <w:r w:rsidR="00EB267A" w:rsidRPr="00B70431">
        <w:rPr>
          <w:rFonts w:ascii="Gill Sans MT" w:eastAsia="Calibri" w:hAnsi="Gill Sans MT" w:cs="Times New Roman"/>
          <w:sz w:val="24"/>
          <w:szCs w:val="24"/>
          <w:lang w:val="en-US"/>
        </w:rPr>
        <w:lastRenderedPageBreak/>
        <w:t xml:space="preserve">individual participant datasets whilst statistically accounting for clustering at </w:t>
      </w:r>
      <w:r w:rsidR="006311FC" w:rsidRPr="00B70431">
        <w:rPr>
          <w:rFonts w:ascii="Gill Sans MT" w:eastAsia="Calibri" w:hAnsi="Gill Sans MT" w:cs="Times New Roman"/>
          <w:sz w:val="24"/>
          <w:szCs w:val="24"/>
          <w:lang w:val="en-US"/>
        </w:rPr>
        <w:t>the level of each included data</w:t>
      </w:r>
      <w:r w:rsidR="00EB267A" w:rsidRPr="00B70431">
        <w:rPr>
          <w:rFonts w:ascii="Gill Sans MT" w:eastAsia="Calibri" w:hAnsi="Gill Sans MT" w:cs="Times New Roman"/>
          <w:sz w:val="24"/>
          <w:szCs w:val="24"/>
          <w:lang w:val="en-US"/>
        </w:rPr>
        <w:t>set</w:t>
      </w:r>
      <w:r w:rsidR="00B1730E" w:rsidRPr="00B70431">
        <w:rPr>
          <w:rFonts w:ascii="Gill Sans MT" w:eastAsia="Calibri" w:hAnsi="Gill Sans MT" w:cs="Times New Roman"/>
          <w:sz w:val="24"/>
          <w:szCs w:val="24"/>
          <w:lang w:val="en-US"/>
        </w:rPr>
        <w:t>.</w:t>
      </w:r>
      <w:r w:rsidR="00EB267A" w:rsidRPr="00B70431">
        <w:rPr>
          <w:rFonts w:ascii="Gill Sans MT" w:eastAsia="Calibri" w:hAnsi="Gill Sans MT" w:cs="Times New Roman"/>
          <w:sz w:val="24"/>
          <w:szCs w:val="24"/>
          <w:lang w:val="en-US"/>
        </w:rPr>
        <w:fldChar w:fldCharType="begin"/>
      </w:r>
      <w:r w:rsidR="00E57826">
        <w:rPr>
          <w:rFonts w:ascii="Gill Sans MT" w:eastAsia="Calibri" w:hAnsi="Gill Sans MT" w:cs="Times New Roman"/>
          <w:sz w:val="24"/>
          <w:szCs w:val="24"/>
          <w:lang w:val="en-US"/>
        </w:rPr>
        <w:instrText xml:space="preserve"> ADDIN EN.CITE &lt;EndNote&gt;&lt;Cite&gt;&lt;Author&gt;Riley&lt;/Author&gt;&lt;Year&gt;2010&lt;/Year&gt;&lt;RecNum&gt;767&lt;/RecNum&gt;&lt;DisplayText&gt;&lt;style face="superscript"&gt;45,46&lt;/style&gt;&lt;/DisplayText&gt;&lt;record&gt;&lt;rec-number&gt;767&lt;/rec-number&gt;&lt;foreign-keys&gt;&lt;key app="EN" db-id="tatsfxvdf0xw97e05ddxd5f7wfd0darx9x9p"&gt;767&lt;/key&gt;&lt;/foreign-keys&gt;&lt;ref-type name="Journal Article"&gt;17&lt;/ref-type&gt;&lt;contributors&gt;&lt;authors&gt;&lt;author&gt;Riley, Richard D&lt;/author&gt;&lt;author&gt;Lambert, Paul C&lt;/author&gt;&lt;author&gt;Abo-Zaid, Ghada&lt;/author&gt;&lt;/authors&gt;&lt;/contributors&gt;&lt;titles&gt;&lt;title&gt;Meta-analysis of individual participant data: rationale, conduct, and reporting&lt;/title&gt;&lt;secondary-title&gt;BMJ. British medical journal&lt;/secondary-title&gt;&lt;/titles&gt;&lt;periodical&gt;&lt;full-title&gt;BMJ. British medical journal&lt;/full-title&gt;&lt;/periodical&gt;&lt;pages&gt;521-525&lt;/pages&gt;&lt;volume&gt;340&lt;/volume&gt;&lt;number&gt;7745&lt;/number&gt;&lt;dates&gt;&lt;year&gt;2010&lt;/year&gt;&lt;/dates&gt;&lt;isbn&gt;0959-8146&lt;/isbn&gt;&lt;urls&gt;&lt;/urls&gt;&lt;/record&gt;&lt;/Cite&gt;&lt;Cite&gt;&lt;Author&gt;Simmonds&lt;/Author&gt;&lt;Year&gt;2007&lt;/Year&gt;&lt;RecNum&gt;2085&lt;/RecNum&gt;&lt;record&gt;&lt;rec-number&gt;2085&lt;/rec-number&gt;&lt;foreign-keys&gt;&lt;key app="EN" db-id="05r50z2a7xvs92ed02o59v5x52tz99afspar" timestamp="1448364862"&gt;2085&lt;/key&gt;&lt;/foreign-keys&gt;&lt;ref-type name="Journal Article"&gt;17&lt;/ref-type&gt;&lt;contributors&gt;&lt;authors&gt;&lt;author&gt;Simmonds, MC&lt;/author&gt;&lt;author&gt;Higgins, JPT&lt;/author&gt;&lt;/authors&gt;&lt;/contributors&gt;&lt;titles&gt;&lt;title&gt;Covariate heterogeneity in meta</w:instrText>
      </w:r>
      <w:r w:rsidR="00E57826">
        <w:rPr>
          <w:rFonts w:ascii="Cambria Math" w:eastAsia="Calibri" w:hAnsi="Cambria Math" w:cs="Cambria Math"/>
          <w:sz w:val="24"/>
          <w:szCs w:val="24"/>
          <w:lang w:val="en-US"/>
        </w:rPr>
        <w:instrText>‐</w:instrText>
      </w:r>
      <w:r w:rsidR="00E57826">
        <w:rPr>
          <w:rFonts w:ascii="Gill Sans MT" w:eastAsia="Calibri" w:hAnsi="Gill Sans MT" w:cs="Times New Roman"/>
          <w:sz w:val="24"/>
          <w:szCs w:val="24"/>
          <w:lang w:val="en-US"/>
        </w:rPr>
        <w:instrText>analysis: Criteria for deciding between meta</w:instrText>
      </w:r>
      <w:r w:rsidR="00E57826">
        <w:rPr>
          <w:rFonts w:ascii="Cambria Math" w:eastAsia="Calibri" w:hAnsi="Cambria Math" w:cs="Cambria Math"/>
          <w:sz w:val="24"/>
          <w:szCs w:val="24"/>
          <w:lang w:val="en-US"/>
        </w:rPr>
        <w:instrText>‐</w:instrText>
      </w:r>
      <w:r w:rsidR="00E57826">
        <w:rPr>
          <w:rFonts w:ascii="Gill Sans MT" w:eastAsia="Calibri" w:hAnsi="Gill Sans MT" w:cs="Times New Roman"/>
          <w:sz w:val="24"/>
          <w:szCs w:val="24"/>
          <w:lang w:val="en-US"/>
        </w:rPr>
        <w:instrText>regression and individual patient data&lt;/title&gt;&lt;secondary-title&gt;Statistics in medicine&lt;/secondary-title&gt;&lt;/titles&gt;&lt;periodical&gt;&lt;full-title&gt;Statistics in medicine&lt;/full-title&gt;&lt;/periodical&gt;&lt;pages&gt;2982-2999&lt;/pages&gt;&lt;volume&gt;26&lt;/volume&gt;&lt;number&gt;15&lt;/number&gt;&lt;dates&gt;&lt;year&gt;2007&lt;/year&gt;&lt;/dates&gt;&lt;isbn&gt;1097-0258&lt;/isbn&gt;&lt;urls&gt;&lt;/urls&gt;&lt;/record&gt;&lt;/Cite&gt;&lt;/EndNote&gt;</w:instrText>
      </w:r>
      <w:r w:rsidR="00EB267A" w:rsidRPr="00B70431">
        <w:rPr>
          <w:rFonts w:ascii="Gill Sans MT" w:eastAsia="Calibri" w:hAnsi="Gill Sans MT" w:cs="Times New Roman"/>
          <w:sz w:val="24"/>
          <w:szCs w:val="24"/>
          <w:lang w:val="en-US"/>
        </w:rPr>
        <w:fldChar w:fldCharType="separate"/>
      </w:r>
      <w:hyperlink w:anchor="_ENREF_45" w:tooltip="Riley, 2010 #767" w:history="1">
        <w:r w:rsidR="0057126D" w:rsidRPr="00E57826">
          <w:rPr>
            <w:rFonts w:ascii="Gill Sans MT" w:eastAsia="Calibri" w:hAnsi="Gill Sans MT" w:cs="Times New Roman"/>
            <w:noProof/>
            <w:sz w:val="24"/>
            <w:szCs w:val="24"/>
            <w:vertAlign w:val="superscript"/>
            <w:lang w:val="en-US"/>
          </w:rPr>
          <w:t>45</w:t>
        </w:r>
      </w:hyperlink>
      <w:r w:rsidR="00E57826" w:rsidRPr="00E57826">
        <w:rPr>
          <w:rFonts w:ascii="Gill Sans MT" w:eastAsia="Calibri" w:hAnsi="Gill Sans MT" w:cs="Times New Roman"/>
          <w:noProof/>
          <w:sz w:val="24"/>
          <w:szCs w:val="24"/>
          <w:vertAlign w:val="superscript"/>
          <w:lang w:val="en-US"/>
        </w:rPr>
        <w:t>,</w:t>
      </w:r>
      <w:hyperlink w:anchor="_ENREF_46" w:tooltip="Simmonds, 2007 #2085" w:history="1">
        <w:r w:rsidR="0057126D" w:rsidRPr="00E57826">
          <w:rPr>
            <w:rFonts w:ascii="Gill Sans MT" w:eastAsia="Calibri" w:hAnsi="Gill Sans MT" w:cs="Times New Roman"/>
            <w:noProof/>
            <w:sz w:val="24"/>
            <w:szCs w:val="24"/>
            <w:vertAlign w:val="superscript"/>
            <w:lang w:val="en-US"/>
          </w:rPr>
          <w:t>46</w:t>
        </w:r>
      </w:hyperlink>
      <w:r w:rsidR="00EB267A" w:rsidRPr="00B70431">
        <w:rPr>
          <w:rFonts w:ascii="Gill Sans MT" w:eastAsia="Calibri" w:hAnsi="Gill Sans MT" w:cs="Times New Roman"/>
          <w:sz w:val="24"/>
          <w:szCs w:val="24"/>
          <w:lang w:val="en-US"/>
        </w:rPr>
        <w:fldChar w:fldCharType="end"/>
      </w:r>
    </w:p>
    <w:p w14:paraId="0142E479" w14:textId="77777777" w:rsidR="005A2D36" w:rsidRPr="00B70431" w:rsidRDefault="005A2D36" w:rsidP="00C4649D">
      <w:pPr>
        <w:spacing w:after="0" w:line="480" w:lineRule="auto"/>
        <w:rPr>
          <w:rFonts w:ascii="Gill Sans MT" w:eastAsia="Calibri" w:hAnsi="Gill Sans MT" w:cs="Times New Roman"/>
          <w:sz w:val="24"/>
          <w:szCs w:val="24"/>
          <w:lang w:val="en-US"/>
        </w:rPr>
      </w:pPr>
    </w:p>
    <w:p w14:paraId="20B5D815" w14:textId="21A96457" w:rsidR="00FD55BD" w:rsidRPr="00B70431" w:rsidRDefault="00EB267A" w:rsidP="00FD55BD">
      <w:pPr>
        <w:spacing w:after="0" w:line="480" w:lineRule="auto"/>
        <w:rPr>
          <w:rFonts w:ascii="Gill Sans MT" w:eastAsia="Times New Roman" w:hAnsi="Gill Sans MT" w:cs="Times New Roman"/>
          <w:sz w:val="24"/>
          <w:szCs w:val="24"/>
          <w:lang w:val="en-US"/>
        </w:rPr>
      </w:pPr>
      <w:r w:rsidRPr="00B70431">
        <w:rPr>
          <w:rFonts w:ascii="Gill Sans MT" w:eastAsia="Times New Roman" w:hAnsi="Gill Sans MT" w:cs="Times New Roman"/>
          <w:sz w:val="24"/>
          <w:szCs w:val="24"/>
          <w:lang w:val="en-US"/>
        </w:rPr>
        <w:t>Appropriate mixed-effects models (</w:t>
      </w:r>
      <w:r w:rsidR="005A2D36" w:rsidRPr="00B70431">
        <w:rPr>
          <w:rFonts w:ascii="Gill Sans MT" w:eastAsia="Times New Roman" w:hAnsi="Gill Sans MT" w:cs="Times New Roman"/>
          <w:sz w:val="24"/>
          <w:szCs w:val="24"/>
          <w:lang w:val="en-US"/>
        </w:rPr>
        <w:t>fi</w:t>
      </w:r>
      <w:r w:rsidR="00B1730E" w:rsidRPr="00B70431">
        <w:rPr>
          <w:rFonts w:ascii="Gill Sans MT" w:eastAsia="Times New Roman" w:hAnsi="Gill Sans MT" w:cs="Times New Roman"/>
          <w:sz w:val="24"/>
          <w:szCs w:val="24"/>
          <w:lang w:val="en-US"/>
        </w:rPr>
        <w:t>xed study-specific intercepts, random treatment effect and fixed</w:t>
      </w:r>
      <w:r w:rsidR="005A2D36" w:rsidRPr="00B70431">
        <w:rPr>
          <w:rFonts w:ascii="Gill Sans MT" w:eastAsia="Times New Roman" w:hAnsi="Gill Sans MT" w:cs="Times New Roman"/>
          <w:sz w:val="24"/>
          <w:szCs w:val="24"/>
          <w:lang w:val="en-US"/>
        </w:rPr>
        <w:t xml:space="preserve"> study-specific effects for baseline depression</w:t>
      </w:r>
      <w:r w:rsidR="00C4649D" w:rsidRPr="00B70431">
        <w:rPr>
          <w:rFonts w:ascii="Gill Sans MT" w:eastAsia="Times New Roman" w:hAnsi="Gill Sans MT" w:cs="Times New Roman"/>
          <w:sz w:val="24"/>
          <w:szCs w:val="24"/>
          <w:lang w:val="en-US"/>
        </w:rPr>
        <w:t>) w</w:t>
      </w:r>
      <w:r w:rsidR="00586F56" w:rsidRPr="00B70431">
        <w:rPr>
          <w:rFonts w:ascii="Gill Sans MT" w:eastAsia="Times New Roman" w:hAnsi="Gill Sans MT" w:cs="Times New Roman"/>
          <w:sz w:val="24"/>
          <w:szCs w:val="24"/>
          <w:lang w:val="en-US"/>
        </w:rPr>
        <w:t>ere</w:t>
      </w:r>
      <w:r w:rsidR="00C4649D" w:rsidRPr="00B70431">
        <w:rPr>
          <w:rFonts w:ascii="Gill Sans MT" w:eastAsia="Times New Roman" w:hAnsi="Gill Sans MT" w:cs="Times New Roman"/>
          <w:sz w:val="24"/>
          <w:szCs w:val="24"/>
          <w:lang w:val="en-US"/>
        </w:rPr>
        <w:t xml:space="preserve"> </w:t>
      </w:r>
      <w:r w:rsidRPr="00B70431">
        <w:rPr>
          <w:rFonts w:ascii="Gill Sans MT" w:eastAsia="Times New Roman" w:hAnsi="Gill Sans MT" w:cs="Times New Roman"/>
          <w:sz w:val="24"/>
          <w:szCs w:val="24"/>
          <w:lang w:val="en-US"/>
        </w:rPr>
        <w:t>used to meta-</w:t>
      </w:r>
      <w:r w:rsidR="00941FB4" w:rsidRPr="00B70431">
        <w:rPr>
          <w:rFonts w:ascii="Gill Sans MT" w:eastAsia="Times New Roman" w:hAnsi="Gill Sans MT" w:cs="Times New Roman"/>
          <w:sz w:val="24"/>
          <w:szCs w:val="24"/>
          <w:lang w:val="en-US"/>
        </w:rPr>
        <w:t>analyze</w:t>
      </w:r>
      <w:r w:rsidRPr="00B70431">
        <w:rPr>
          <w:rFonts w:ascii="Gill Sans MT" w:eastAsia="Times New Roman" w:hAnsi="Gill Sans MT" w:cs="Times New Roman"/>
          <w:sz w:val="24"/>
          <w:szCs w:val="24"/>
          <w:lang w:val="en-US"/>
        </w:rPr>
        <w:t xml:space="preserve"> the pa</w:t>
      </w:r>
      <w:r w:rsidR="009F0B05" w:rsidRPr="00B70431">
        <w:rPr>
          <w:rFonts w:ascii="Gill Sans MT" w:eastAsia="Times New Roman" w:hAnsi="Gill Sans MT" w:cs="Times New Roman"/>
          <w:sz w:val="24"/>
          <w:szCs w:val="24"/>
          <w:lang w:val="en-US"/>
        </w:rPr>
        <w:t>rticipant</w:t>
      </w:r>
      <w:r w:rsidRPr="00B70431">
        <w:rPr>
          <w:rFonts w:ascii="Gill Sans MT" w:eastAsia="Times New Roman" w:hAnsi="Gill Sans MT" w:cs="Times New Roman"/>
          <w:sz w:val="24"/>
          <w:szCs w:val="24"/>
          <w:lang w:val="en-US"/>
        </w:rPr>
        <w:t>-level data and estimate the between and within-study variances and the effects of covariates</w:t>
      </w:r>
      <w:r w:rsidR="00B1730E" w:rsidRPr="00B70431">
        <w:rPr>
          <w:rFonts w:ascii="Gill Sans MT" w:eastAsia="Times New Roman" w:hAnsi="Gill Sans MT" w:cs="Times New Roman"/>
          <w:sz w:val="24"/>
          <w:szCs w:val="24"/>
          <w:lang w:val="en-US"/>
        </w:rPr>
        <w:t>.</w:t>
      </w:r>
      <w:hyperlink w:anchor="_ENREF_47" w:tooltip="Whitehead, 2002 #2086" w:history="1">
        <w:r w:rsidR="0057126D" w:rsidRPr="00B70431">
          <w:rPr>
            <w:rFonts w:ascii="Gill Sans MT" w:eastAsia="Times New Roman" w:hAnsi="Gill Sans MT" w:cs="Times New Roman"/>
            <w:sz w:val="24"/>
            <w:szCs w:val="24"/>
            <w:lang w:val="en-US"/>
          </w:rPr>
          <w:fldChar w:fldCharType="begin"/>
        </w:r>
        <w:r w:rsidR="0057126D" w:rsidRPr="00B70431">
          <w:rPr>
            <w:rFonts w:ascii="Gill Sans MT" w:eastAsia="Times New Roman" w:hAnsi="Gill Sans MT" w:cs="Times New Roman"/>
            <w:sz w:val="24"/>
            <w:szCs w:val="24"/>
            <w:lang w:val="en-US"/>
          </w:rPr>
          <w:instrText xml:space="preserve"> ADDIN EN.CITE &lt;EndNote&gt;&lt;Cite&gt;&lt;Author&gt;Whitehead&lt;/Author&gt;&lt;Year&gt;2002&lt;/Year&gt;&lt;RecNum&gt;2086&lt;/RecNum&gt;&lt;DisplayText&gt;&lt;style face="superscript"&gt;47&lt;/style&gt;&lt;/DisplayText&gt;&lt;record&gt;&lt;rec-number&gt;2086&lt;/rec-number&gt;&lt;foreign-keys&gt;&lt;key app="EN" db-id="05r50z2a7xvs92ed02o59v5x52tz99afspar" timestamp="1448364863"&gt;2086&lt;/key&gt;&lt;/foreign-keys&gt;&lt;ref-type name="Book"&gt;6&lt;/ref-type&gt;&lt;contributors&gt;&lt;authors&gt;&lt;author&gt;Whitehead, A.&lt;/author&gt;&lt;/authors&gt;&lt;/contributors&gt;&lt;titles&gt;&lt;title&gt;Meta-analysis of Controlled Clinical Trials&lt;/title&gt;&lt;/titles&gt;&lt;dates&gt;&lt;year&gt;2002&lt;/year&gt;&lt;/dates&gt;&lt;pub-location&gt;New York&lt;/pub-location&gt;&lt;publisher&gt;John Wiley &amp;amp; Sons&lt;/publisher&gt;&lt;urls&gt;&lt;/urls&gt;&lt;/record&gt;&lt;/Cite&gt;&lt;/EndNote&gt;</w:instrText>
        </w:r>
        <w:r w:rsidR="0057126D" w:rsidRPr="00B70431">
          <w:rPr>
            <w:rFonts w:ascii="Gill Sans MT" w:eastAsia="Times New Roman" w:hAnsi="Gill Sans MT" w:cs="Times New Roman"/>
            <w:sz w:val="24"/>
            <w:szCs w:val="24"/>
            <w:lang w:val="en-US"/>
          </w:rPr>
          <w:fldChar w:fldCharType="separate"/>
        </w:r>
        <w:r w:rsidR="0057126D" w:rsidRPr="00B70431">
          <w:rPr>
            <w:rFonts w:ascii="Gill Sans MT" w:eastAsia="Times New Roman" w:hAnsi="Gill Sans MT" w:cs="Times New Roman"/>
            <w:noProof/>
            <w:sz w:val="24"/>
            <w:szCs w:val="24"/>
            <w:vertAlign w:val="superscript"/>
            <w:lang w:val="en-US"/>
          </w:rPr>
          <w:t>47</w:t>
        </w:r>
        <w:r w:rsidR="0057126D" w:rsidRPr="00B70431">
          <w:rPr>
            <w:rFonts w:ascii="Gill Sans MT" w:eastAsia="Times New Roman" w:hAnsi="Gill Sans MT" w:cs="Times New Roman"/>
            <w:sz w:val="24"/>
            <w:szCs w:val="24"/>
            <w:lang w:val="en-US"/>
          </w:rPr>
          <w:fldChar w:fldCharType="end"/>
        </w:r>
      </w:hyperlink>
      <w:r w:rsidR="00C4649D" w:rsidRPr="00B70431">
        <w:rPr>
          <w:rFonts w:ascii="Gill Sans MT" w:eastAsia="Times New Roman" w:hAnsi="Gill Sans MT" w:cs="Times New Roman"/>
          <w:sz w:val="24"/>
          <w:szCs w:val="24"/>
          <w:lang w:val="en-US"/>
        </w:rPr>
        <w:t xml:space="preserve"> Clustered RCTs were</w:t>
      </w:r>
      <w:r w:rsidRPr="00B70431">
        <w:rPr>
          <w:rFonts w:ascii="Gill Sans MT" w:eastAsia="Times New Roman" w:hAnsi="Gill Sans MT" w:cs="Times New Roman"/>
          <w:sz w:val="24"/>
          <w:szCs w:val="24"/>
          <w:lang w:val="en-US"/>
        </w:rPr>
        <w:t xml:space="preserve"> statistically accounted for in the mode</w:t>
      </w:r>
      <w:r w:rsidR="004A6FF9" w:rsidRPr="00B70431">
        <w:rPr>
          <w:rFonts w:ascii="Gill Sans MT" w:eastAsia="Times New Roman" w:hAnsi="Gill Sans MT" w:cs="Times New Roman"/>
          <w:sz w:val="24"/>
          <w:szCs w:val="24"/>
          <w:lang w:val="en-US"/>
        </w:rPr>
        <w:t xml:space="preserve">l by adhering to Sutton et </w:t>
      </w:r>
      <w:proofErr w:type="spellStart"/>
      <w:r w:rsidR="004A6FF9" w:rsidRPr="00B70431">
        <w:rPr>
          <w:rFonts w:ascii="Gill Sans MT" w:eastAsia="Times New Roman" w:hAnsi="Gill Sans MT" w:cs="Times New Roman"/>
          <w:sz w:val="24"/>
          <w:szCs w:val="24"/>
          <w:lang w:val="en-US"/>
        </w:rPr>
        <w:t>al’s</w:t>
      </w:r>
      <w:proofErr w:type="spellEnd"/>
      <w:r w:rsidR="004A5284">
        <w:fldChar w:fldCharType="begin"/>
      </w:r>
      <w:r w:rsidR="004A5284">
        <w:instrText xml:space="preserve"> HYPERLINK \l "_ENREF_48" \o "Sutton, 2008 #2087" </w:instrText>
      </w:r>
      <w:r w:rsidR="004A5284">
        <w:fldChar w:fldCharType="separate"/>
      </w:r>
      <w:r w:rsidR="0057126D" w:rsidRPr="00B70431">
        <w:rPr>
          <w:rFonts w:ascii="Gill Sans MT" w:eastAsia="Times New Roman" w:hAnsi="Gill Sans MT" w:cs="Times New Roman"/>
          <w:sz w:val="24"/>
          <w:szCs w:val="24"/>
          <w:lang w:val="en-US"/>
        </w:rPr>
        <w:fldChar w:fldCharType="begin"/>
      </w:r>
      <w:r w:rsidR="0057126D" w:rsidRPr="00B70431">
        <w:rPr>
          <w:rFonts w:ascii="Gill Sans MT" w:eastAsia="Times New Roman" w:hAnsi="Gill Sans MT" w:cs="Times New Roman"/>
          <w:sz w:val="24"/>
          <w:szCs w:val="24"/>
          <w:lang w:val="en-US"/>
        </w:rPr>
        <w:instrText xml:space="preserve"> ADDIN EN.CITE &lt;EndNote&gt;&lt;Cite&gt;&lt;Author&gt;Sutton&lt;/Author&gt;&lt;Year&gt;2008&lt;/Year&gt;&lt;RecNum&gt;2087&lt;/RecNum&gt;&lt;DisplayText&gt;&lt;style face="superscript"&gt;48&lt;/style&gt;&lt;/DisplayText&gt;&lt;record&gt;&lt;rec-number&gt;2087&lt;/rec-number&gt;&lt;foreign-keys&gt;&lt;key app="EN" db-id="05r50z2a7xvs92ed02o59v5x52tz99afspar" timestamp="1448364864"&gt;2087&lt;/key&gt;&lt;/foreign-keys&gt;&lt;ref-type name="Journal Article"&gt;17&lt;/ref-type&gt;&lt;contributors&gt;&lt;authors&gt;&lt;author&gt;Sutton, Alex J&lt;/author&gt;&lt;author&gt;Kendrick, Denise&lt;/author&gt;&lt;author&gt;Coupland, Carol AC&lt;/author&gt;&lt;/authors&gt;&lt;/contributors&gt;&lt;titles&gt;&lt;title&gt;Meta</w:instrText>
      </w:r>
      <w:r w:rsidR="0057126D" w:rsidRPr="00B70431">
        <w:rPr>
          <w:rFonts w:ascii="Cambria Math" w:eastAsia="Times New Roman" w:hAnsi="Cambria Math" w:cs="Cambria Math"/>
          <w:sz w:val="24"/>
          <w:szCs w:val="24"/>
          <w:lang w:val="en-US"/>
        </w:rPr>
        <w:instrText>‐</w:instrText>
      </w:r>
      <w:r w:rsidR="0057126D" w:rsidRPr="00B70431">
        <w:rPr>
          <w:rFonts w:ascii="Gill Sans MT" w:eastAsia="Times New Roman" w:hAnsi="Gill Sans MT" w:cs="Times New Roman"/>
          <w:sz w:val="24"/>
          <w:szCs w:val="24"/>
          <w:lang w:val="en-US"/>
        </w:rPr>
        <w:instrText>analysis of individual</w:instrText>
      </w:r>
      <w:r w:rsidR="0057126D" w:rsidRPr="00B70431">
        <w:rPr>
          <w:rFonts w:ascii="Cambria Math" w:eastAsia="Times New Roman" w:hAnsi="Cambria Math" w:cs="Cambria Math"/>
          <w:sz w:val="24"/>
          <w:szCs w:val="24"/>
          <w:lang w:val="en-US"/>
        </w:rPr>
        <w:instrText>‐</w:instrText>
      </w:r>
      <w:r w:rsidR="0057126D" w:rsidRPr="00B70431">
        <w:rPr>
          <w:rFonts w:ascii="Gill Sans MT" w:eastAsia="Times New Roman" w:hAnsi="Gill Sans MT" w:cs="Times New Roman"/>
          <w:sz w:val="24"/>
          <w:szCs w:val="24"/>
          <w:lang w:val="en-US"/>
        </w:rPr>
        <w:instrText>and aggregate</w:instrText>
      </w:r>
      <w:r w:rsidR="0057126D" w:rsidRPr="00B70431">
        <w:rPr>
          <w:rFonts w:ascii="Cambria Math" w:eastAsia="Times New Roman" w:hAnsi="Cambria Math" w:cs="Cambria Math"/>
          <w:sz w:val="24"/>
          <w:szCs w:val="24"/>
          <w:lang w:val="en-US"/>
        </w:rPr>
        <w:instrText>‐</w:instrText>
      </w:r>
      <w:r w:rsidR="0057126D" w:rsidRPr="00B70431">
        <w:rPr>
          <w:rFonts w:ascii="Gill Sans MT" w:eastAsia="Times New Roman" w:hAnsi="Gill Sans MT" w:cs="Times New Roman"/>
          <w:sz w:val="24"/>
          <w:szCs w:val="24"/>
          <w:lang w:val="en-US"/>
        </w:rPr>
        <w:instrText>level data&lt;/title&gt;&lt;secondary-title&gt;Statistics in medicine&lt;/secondary-title&gt;&lt;/titles&gt;&lt;periodical&gt;&lt;full-title&gt;Statistics in medicine&lt;/full-title&gt;&lt;/periodical&gt;&lt;pages&gt;651-669&lt;/pages&gt;&lt;volume&gt;27&lt;/volume&gt;&lt;number&gt;5&lt;/number&gt;&lt;dates&gt;&lt;year&gt;2008&lt;/year&gt;&lt;/dates&gt;&lt;isbn&gt;1097-0258&lt;/isbn&gt;&lt;urls&gt;&lt;/urls&gt;&lt;/record&gt;&lt;/Cite&gt;&lt;/EndNote&gt;</w:instrText>
      </w:r>
      <w:r w:rsidR="0057126D" w:rsidRPr="00B70431">
        <w:rPr>
          <w:rFonts w:ascii="Gill Sans MT" w:eastAsia="Times New Roman" w:hAnsi="Gill Sans MT" w:cs="Times New Roman"/>
          <w:sz w:val="24"/>
          <w:szCs w:val="24"/>
          <w:lang w:val="en-US"/>
        </w:rPr>
        <w:fldChar w:fldCharType="separate"/>
      </w:r>
      <w:r w:rsidR="0057126D" w:rsidRPr="00B70431">
        <w:rPr>
          <w:rFonts w:ascii="Gill Sans MT" w:eastAsia="Times New Roman" w:hAnsi="Gill Sans MT" w:cs="Times New Roman"/>
          <w:noProof/>
          <w:sz w:val="24"/>
          <w:szCs w:val="24"/>
          <w:vertAlign w:val="superscript"/>
          <w:lang w:val="en-US"/>
        </w:rPr>
        <w:t>48</w:t>
      </w:r>
      <w:r w:rsidR="0057126D" w:rsidRPr="00B70431">
        <w:rPr>
          <w:rFonts w:ascii="Gill Sans MT" w:eastAsia="Times New Roman" w:hAnsi="Gill Sans MT" w:cs="Times New Roman"/>
          <w:sz w:val="24"/>
          <w:szCs w:val="24"/>
          <w:lang w:val="en-US"/>
        </w:rPr>
        <w:fldChar w:fldCharType="end"/>
      </w:r>
      <w:r w:rsidR="004A5284">
        <w:rPr>
          <w:rFonts w:ascii="Gill Sans MT" w:eastAsia="Times New Roman" w:hAnsi="Gill Sans MT" w:cs="Times New Roman"/>
          <w:sz w:val="24"/>
          <w:szCs w:val="24"/>
          <w:lang w:val="en-US"/>
        </w:rPr>
        <w:fldChar w:fldCharType="end"/>
      </w:r>
      <w:r w:rsidRPr="00B70431">
        <w:rPr>
          <w:rFonts w:ascii="Gill Sans MT" w:eastAsia="Times New Roman" w:hAnsi="Gill Sans MT" w:cs="Times New Roman"/>
          <w:sz w:val="24"/>
          <w:szCs w:val="24"/>
          <w:lang w:val="en-US"/>
        </w:rPr>
        <w:t xml:space="preserve"> methodologica</w:t>
      </w:r>
      <w:r w:rsidR="007A25D5" w:rsidRPr="00B70431">
        <w:rPr>
          <w:rFonts w:ascii="Gill Sans MT" w:eastAsia="Times New Roman" w:hAnsi="Gill Sans MT" w:cs="Times New Roman"/>
          <w:sz w:val="24"/>
          <w:szCs w:val="24"/>
          <w:lang w:val="en-US"/>
        </w:rPr>
        <w:t xml:space="preserve">l recommendations. The </w:t>
      </w:r>
      <w:r w:rsidRPr="00B70431">
        <w:rPr>
          <w:rFonts w:ascii="Gill Sans MT" w:eastAsia="Times New Roman" w:hAnsi="Gill Sans MT" w:cs="Times New Roman"/>
          <w:i/>
          <w:sz w:val="24"/>
          <w:szCs w:val="24"/>
          <w:lang w:val="en-US"/>
        </w:rPr>
        <w:t>Stata</w:t>
      </w:r>
      <w:r w:rsidR="00C4649D" w:rsidRPr="00B70431">
        <w:rPr>
          <w:rFonts w:ascii="Gill Sans MT" w:eastAsia="Times New Roman" w:hAnsi="Gill Sans MT" w:cs="Times New Roman"/>
          <w:sz w:val="24"/>
          <w:szCs w:val="24"/>
          <w:lang w:val="en-US"/>
        </w:rPr>
        <w:t xml:space="preserve"> v14</w:t>
      </w:r>
      <w:r w:rsidRPr="00B70431">
        <w:rPr>
          <w:rFonts w:ascii="Gill Sans MT" w:eastAsia="Times New Roman" w:hAnsi="Gill Sans MT" w:cs="Times New Roman"/>
          <w:sz w:val="24"/>
          <w:szCs w:val="24"/>
          <w:lang w:val="en-US"/>
        </w:rPr>
        <w:t xml:space="preserve"> command </w:t>
      </w:r>
      <w:r w:rsidRPr="00B70431">
        <w:rPr>
          <w:rFonts w:ascii="Gill Sans MT" w:eastAsia="Times New Roman" w:hAnsi="Gill Sans MT" w:cs="Times New Roman"/>
          <w:i/>
          <w:sz w:val="24"/>
          <w:szCs w:val="24"/>
          <w:lang w:val="en-US"/>
        </w:rPr>
        <w:t>mixed</w:t>
      </w:r>
      <w:r w:rsidRPr="00B70431">
        <w:rPr>
          <w:rFonts w:ascii="Gill Sans MT" w:eastAsia="Times New Roman" w:hAnsi="Gill Sans MT" w:cs="Times New Roman"/>
          <w:sz w:val="24"/>
          <w:szCs w:val="24"/>
          <w:lang w:val="en-US"/>
        </w:rPr>
        <w:t xml:space="preserve"> </w:t>
      </w:r>
      <w:r w:rsidR="007D3AA0" w:rsidRPr="00B70431">
        <w:rPr>
          <w:rFonts w:ascii="Gill Sans MT" w:eastAsia="Times New Roman" w:hAnsi="Gill Sans MT" w:cs="Times New Roman"/>
          <w:sz w:val="24"/>
          <w:szCs w:val="24"/>
          <w:lang w:val="en-US"/>
        </w:rPr>
        <w:t xml:space="preserve">was used </w:t>
      </w:r>
      <w:r w:rsidRPr="00B70431">
        <w:rPr>
          <w:rFonts w:ascii="Gill Sans MT" w:eastAsia="Times New Roman" w:hAnsi="Gill Sans MT" w:cs="Times New Roman"/>
          <w:sz w:val="24"/>
          <w:szCs w:val="24"/>
          <w:lang w:val="en-US"/>
        </w:rPr>
        <w:t xml:space="preserve">through the </w:t>
      </w:r>
      <w:proofErr w:type="spellStart"/>
      <w:r w:rsidRPr="00B70431">
        <w:rPr>
          <w:rFonts w:ascii="Gill Sans MT" w:eastAsia="Times New Roman" w:hAnsi="Gill Sans MT" w:cs="Times New Roman"/>
          <w:i/>
          <w:sz w:val="24"/>
          <w:szCs w:val="24"/>
          <w:lang w:val="en-US"/>
        </w:rPr>
        <w:t>ipdforest</w:t>
      </w:r>
      <w:proofErr w:type="spellEnd"/>
      <w:r w:rsidRPr="00B70431">
        <w:rPr>
          <w:rFonts w:ascii="Gill Sans MT" w:eastAsia="Times New Roman" w:hAnsi="Gill Sans MT" w:cs="Times New Roman"/>
          <w:sz w:val="24"/>
          <w:szCs w:val="24"/>
          <w:lang w:val="en-US"/>
        </w:rPr>
        <w:t xml:space="preserve"> command</w:t>
      </w:r>
      <w:r w:rsidR="005A2D36" w:rsidRPr="00B70431">
        <w:rPr>
          <w:rFonts w:ascii="Gill Sans MT" w:eastAsia="Times New Roman" w:hAnsi="Gill Sans MT" w:cs="Times New Roman"/>
          <w:sz w:val="24"/>
          <w:szCs w:val="24"/>
          <w:lang w:val="en-US"/>
        </w:rPr>
        <w:t xml:space="preserve">, to </w:t>
      </w:r>
      <w:r w:rsidR="00941FB4" w:rsidRPr="00B70431">
        <w:rPr>
          <w:rFonts w:ascii="Gill Sans MT" w:eastAsia="Times New Roman" w:hAnsi="Gill Sans MT" w:cs="Times New Roman"/>
          <w:sz w:val="24"/>
          <w:szCs w:val="24"/>
          <w:lang w:val="en-US"/>
        </w:rPr>
        <w:t>summarize</w:t>
      </w:r>
      <w:r w:rsidR="005A2D36" w:rsidRPr="00B70431">
        <w:rPr>
          <w:rFonts w:ascii="Gill Sans MT" w:eastAsia="Times New Roman" w:hAnsi="Gill Sans MT" w:cs="Times New Roman"/>
          <w:sz w:val="24"/>
          <w:szCs w:val="24"/>
          <w:lang w:val="en-US"/>
        </w:rPr>
        <w:t xml:space="preserve"> the evidence by study and obtain forest plots</w:t>
      </w:r>
      <w:r w:rsidR="00B1730E" w:rsidRPr="00B70431">
        <w:rPr>
          <w:rFonts w:ascii="Gill Sans MT" w:eastAsia="Times New Roman" w:hAnsi="Gill Sans MT" w:cs="Times New Roman"/>
          <w:sz w:val="24"/>
          <w:szCs w:val="24"/>
          <w:lang w:val="en-US"/>
        </w:rPr>
        <w:t>.</w:t>
      </w:r>
      <w:r w:rsidRPr="00B70431">
        <w:rPr>
          <w:rFonts w:ascii="Gill Sans MT" w:eastAsia="Times New Roman" w:hAnsi="Gill Sans MT" w:cs="Times New Roman"/>
          <w:sz w:val="24"/>
          <w:szCs w:val="24"/>
          <w:lang w:val="en-US"/>
        </w:rPr>
        <w:fldChar w:fldCharType="begin"/>
      </w:r>
      <w:r w:rsidR="00E57826">
        <w:rPr>
          <w:rFonts w:ascii="Gill Sans MT" w:eastAsia="Times New Roman" w:hAnsi="Gill Sans MT" w:cs="Times New Roman"/>
          <w:sz w:val="24"/>
          <w:szCs w:val="24"/>
          <w:lang w:val="en-US"/>
        </w:rPr>
        <w:instrText xml:space="preserve"> ADDIN EN.CITE &lt;EndNote&gt;&lt;Cite&gt;&lt;Author&gt;StataCorp&lt;/Author&gt;&lt;Year&gt;2011&lt;/Year&gt;&lt;RecNum&gt;2088&lt;/RecNum&gt;&lt;DisplayText&gt;&lt;style face="superscript"&gt;49,50&lt;/style&gt;&lt;/DisplayText&gt;&lt;record&gt;&lt;rec-number&gt;2088&lt;/rec-number&gt;&lt;foreign-keys&gt;&lt;key app="EN" db-id="05r50z2a7xvs92ed02o59v5x52tz99afspar" timestamp="1448364865"&gt;2088&lt;/key&gt;&lt;/foreign-keys&gt;&lt;ref-type name="Book"&gt;6&lt;/ref-type&gt;&lt;contributors&gt;&lt;authors&gt;&lt;author&gt;StataCorp, &lt;/author&gt;&lt;/authors&gt;&lt;/contributors&gt;&lt;titles&gt;&lt;title&gt;Stata Statistical Software: Release 12&lt;/title&gt;&lt;/titles&gt;&lt;dates&gt;&lt;year&gt;2011&lt;/year&gt;&lt;/dates&gt;&lt;pub-location&gt;College Station&lt;/pub-location&gt;&lt;publisher&gt;StataCorp LP&lt;/publisher&gt;&lt;urls&gt;&lt;/urls&gt;&lt;/record&gt;&lt;/Cite&gt;&lt;Cite&gt;&lt;Author&gt;Kontopantelis&lt;/Author&gt;&lt;Year&gt;2013&lt;/Year&gt;&lt;RecNum&gt;33&lt;/RecNum&gt;&lt;record&gt;&lt;rec-number&gt;33&lt;/rec-number&gt;&lt;foreign-keys&gt;&lt;key app="EN" db-id="e00xr20049tt2ieppzf5zesddaaw0sxaexfd"&gt;33&lt;/key&gt;&lt;/foreign-keys&gt;&lt;ref-type name="Journal Article"&gt;17&lt;/ref-type&gt;&lt;contributors&gt;&lt;authors&gt;&lt;author&gt;Kontopantelis, E.&lt;/author&gt;&lt;author&gt;Reeves, D.&lt;/author&gt;&lt;/authors&gt;&lt;/contributors&gt;&lt;titles&gt;&lt;title&gt;A short guide and a forest plot command (ipdforest) for one-stage meta-analysis&lt;/title&gt;&lt;secondary-title&gt;Stata Journal&lt;/secondary-title&gt;&lt;/titles&gt;&lt;periodical&gt;&lt;full-title&gt;Stata Journal&lt;/full-title&gt;&lt;/periodical&gt;&lt;pages&gt;574-587&lt;/pages&gt;&lt;volume&gt;13&lt;/volume&gt;&lt;number&gt;3&lt;/number&gt;&lt;keywords&gt;&lt;keyword&gt;ipdforest&lt;/keyword&gt;&lt;keyword&gt;meta-analysis&lt;/keyword&gt;&lt;keyword&gt;forest plot&lt;/keyword&gt;&lt;keyword&gt;individual patient data&lt;/keyword&gt;&lt;keyword&gt;IPD&lt;/keyword&gt;&lt;keyword&gt;one-stage&lt;/keyword&gt;&lt;/keywords&gt;&lt;dates&gt;&lt;year&gt;2013&lt;/year&gt;&lt;/dates&gt;&lt;pub-location&gt;College Station, TX&lt;/pub-location&gt;&lt;publisher&gt;Stata Press&lt;/publisher&gt;&lt;urls&gt;&lt;related-urls&gt;&lt;url&gt;http://www.stata-journal.com/article.html?article=st0309&lt;/url&gt;&lt;/related-urls&gt;&lt;/urls&gt;&lt;/record&gt;&lt;/Cite&gt;&lt;/EndNote&gt;</w:instrText>
      </w:r>
      <w:r w:rsidRPr="00B70431">
        <w:rPr>
          <w:rFonts w:ascii="Gill Sans MT" w:eastAsia="Times New Roman" w:hAnsi="Gill Sans MT" w:cs="Times New Roman"/>
          <w:sz w:val="24"/>
          <w:szCs w:val="24"/>
          <w:lang w:val="en-US"/>
        </w:rPr>
        <w:fldChar w:fldCharType="separate"/>
      </w:r>
      <w:hyperlink w:anchor="_ENREF_49" w:tooltip="StataCorp, 2011 #2088" w:history="1">
        <w:r w:rsidR="0057126D" w:rsidRPr="00E57826">
          <w:rPr>
            <w:rFonts w:ascii="Gill Sans MT" w:eastAsia="Times New Roman" w:hAnsi="Gill Sans MT" w:cs="Times New Roman"/>
            <w:noProof/>
            <w:sz w:val="24"/>
            <w:szCs w:val="24"/>
            <w:vertAlign w:val="superscript"/>
            <w:lang w:val="en-US"/>
          </w:rPr>
          <w:t>49</w:t>
        </w:r>
      </w:hyperlink>
      <w:r w:rsidR="00E57826" w:rsidRPr="00E57826">
        <w:rPr>
          <w:rFonts w:ascii="Gill Sans MT" w:eastAsia="Times New Roman" w:hAnsi="Gill Sans MT" w:cs="Times New Roman"/>
          <w:noProof/>
          <w:sz w:val="24"/>
          <w:szCs w:val="24"/>
          <w:vertAlign w:val="superscript"/>
          <w:lang w:val="en-US"/>
        </w:rPr>
        <w:t>,</w:t>
      </w:r>
      <w:hyperlink w:anchor="_ENREF_50" w:tooltip="Kontopantelis, 2013 #33" w:history="1">
        <w:r w:rsidR="0057126D" w:rsidRPr="00E57826">
          <w:rPr>
            <w:rFonts w:ascii="Gill Sans MT" w:eastAsia="Times New Roman" w:hAnsi="Gill Sans MT" w:cs="Times New Roman"/>
            <w:noProof/>
            <w:sz w:val="24"/>
            <w:szCs w:val="24"/>
            <w:vertAlign w:val="superscript"/>
            <w:lang w:val="en-US"/>
          </w:rPr>
          <w:t>50</w:t>
        </w:r>
      </w:hyperlink>
      <w:r w:rsidRPr="00B70431">
        <w:rPr>
          <w:rFonts w:ascii="Gill Sans MT" w:eastAsia="Times New Roman" w:hAnsi="Gill Sans MT" w:cs="Times New Roman"/>
          <w:sz w:val="24"/>
          <w:szCs w:val="24"/>
          <w:lang w:val="en-US"/>
        </w:rPr>
        <w:fldChar w:fldCharType="end"/>
      </w:r>
      <w:r w:rsidR="00FD55BD" w:rsidRPr="00B70431">
        <w:rPr>
          <w:rFonts w:ascii="Gill Sans MT" w:eastAsia="Times New Roman" w:hAnsi="Gill Sans MT" w:cs="Times New Roman"/>
          <w:sz w:val="24"/>
          <w:szCs w:val="24"/>
          <w:lang w:val="en-US"/>
        </w:rPr>
        <w:t xml:space="preserve"> </w:t>
      </w:r>
      <w:r w:rsidR="005A2D36" w:rsidRPr="00B70431">
        <w:rPr>
          <w:rFonts w:ascii="Gill Sans MT" w:eastAsia="Times New Roman" w:hAnsi="Gill Sans MT" w:cs="Times New Roman"/>
          <w:sz w:val="24"/>
          <w:szCs w:val="24"/>
          <w:lang w:val="en-US"/>
        </w:rPr>
        <w:t>A one-stage meta-analysis variant of the</w:t>
      </w:r>
      <w:r w:rsidRPr="00B70431">
        <w:rPr>
          <w:rFonts w:ascii="Gill Sans MT" w:eastAsia="Times New Roman" w:hAnsi="Gill Sans MT" w:cs="Times New Roman"/>
          <w:sz w:val="24"/>
          <w:szCs w:val="24"/>
          <w:lang w:val="en-US"/>
        </w:rPr>
        <w:t xml:space="preserve"> </w:t>
      </w:r>
      <w:r w:rsidRPr="00B70431">
        <w:rPr>
          <w:rFonts w:ascii="Gill Sans MT" w:eastAsia="Times New Roman" w:hAnsi="Gill Sans MT" w:cs="Times New Roman"/>
          <w:i/>
          <w:sz w:val="24"/>
          <w:szCs w:val="24"/>
          <w:lang w:val="en-US"/>
        </w:rPr>
        <w:t>I</w:t>
      </w:r>
      <w:r w:rsidRPr="00B70431">
        <w:rPr>
          <w:rFonts w:ascii="Gill Sans MT" w:eastAsia="Times New Roman" w:hAnsi="Gill Sans MT" w:cs="Times New Roman"/>
          <w:sz w:val="24"/>
          <w:szCs w:val="24"/>
          <w:vertAlign w:val="superscript"/>
          <w:lang w:val="en-US"/>
        </w:rPr>
        <w:t>2</w:t>
      </w:r>
      <w:r w:rsidRPr="00B70431">
        <w:rPr>
          <w:rFonts w:ascii="Gill Sans MT" w:eastAsia="Times New Roman" w:hAnsi="Gill Sans MT" w:cs="Times New Roman"/>
          <w:sz w:val="24"/>
          <w:szCs w:val="24"/>
          <w:lang w:val="en-US"/>
        </w:rPr>
        <w:t xml:space="preserve"> statistic</w:t>
      </w:r>
      <w:r w:rsidR="00FD55BD" w:rsidRPr="00B70431">
        <w:rPr>
          <w:rFonts w:ascii="Gill Sans MT" w:eastAsia="Times New Roman" w:hAnsi="Gill Sans MT" w:cs="Times New Roman"/>
          <w:sz w:val="24"/>
          <w:szCs w:val="24"/>
          <w:lang w:val="en-US"/>
        </w:rPr>
        <w:t xml:space="preserve"> was used to assess heterogeneity</w:t>
      </w:r>
      <w:r w:rsidR="00B1730E" w:rsidRPr="00B70431">
        <w:rPr>
          <w:rFonts w:ascii="Gill Sans MT" w:eastAsia="Times New Roman" w:hAnsi="Gill Sans MT" w:cs="Times New Roman"/>
          <w:sz w:val="24"/>
          <w:szCs w:val="24"/>
          <w:lang w:val="en-US"/>
        </w:rPr>
        <w:t>.</w:t>
      </w:r>
      <w:hyperlink w:anchor="_ENREF_51" w:tooltip="Higgins, 2002 #2090" w:history="1">
        <w:r w:rsidR="0057126D" w:rsidRPr="00B70431">
          <w:rPr>
            <w:rFonts w:ascii="Gill Sans MT" w:eastAsia="Times New Roman" w:hAnsi="Gill Sans MT" w:cs="Times New Roman"/>
            <w:sz w:val="24"/>
            <w:szCs w:val="24"/>
            <w:lang w:val="en-US"/>
          </w:rPr>
          <w:fldChar w:fldCharType="begin"/>
        </w:r>
        <w:r w:rsidR="0057126D" w:rsidRPr="00B70431">
          <w:rPr>
            <w:rFonts w:ascii="Gill Sans MT" w:eastAsia="Times New Roman" w:hAnsi="Gill Sans MT" w:cs="Times New Roman"/>
            <w:sz w:val="24"/>
            <w:szCs w:val="24"/>
            <w:lang w:val="en-US"/>
          </w:rPr>
          <w:instrText xml:space="preserve"> ADDIN EN.CITE &lt;EndNote&gt;&lt;Cite&gt;&lt;Author&gt;Higgins&lt;/Author&gt;&lt;Year&gt;2002&lt;/Year&gt;&lt;RecNum&gt;2090&lt;/RecNum&gt;&lt;DisplayText&gt;&lt;style face="superscript"&gt;51&lt;/style&gt;&lt;/DisplayText&gt;&lt;record&gt;&lt;rec-number&gt;2090&lt;/rec-number&gt;&lt;foreign-keys&gt;&lt;key app="EN" db-id="05r50z2a7xvs92ed02o59v5x52tz99afspar" timestamp="1448364867"&gt;2090&lt;/key&gt;&lt;/foreign-keys&gt;&lt;ref-type name="Journal Article"&gt;17&lt;/ref-type&gt;&lt;contributors&gt;&lt;authors&gt;&lt;author&gt;Higgins, Julian&lt;/author&gt;&lt;author&gt;Thompson, Simon G&lt;/author&gt;&lt;/authors&gt;&lt;/contributors&gt;&lt;titles&gt;&lt;title&gt;Quantifying heterogeneity in a meta-analysis&lt;/title&gt;&lt;secondary-title&gt;Statistics in medicine&lt;/secondary-title&gt;&lt;/titles&gt;&lt;periodical&gt;&lt;full-title&gt;Statistics in medicine&lt;/full-title&gt;&lt;/periodical&gt;&lt;pages&gt;1539-1558&lt;/pages&gt;&lt;volume&gt;21&lt;/volume&gt;&lt;number&gt;11&lt;/number&gt;&lt;dates&gt;&lt;year&gt;2002&lt;/year&gt;&lt;/dates&gt;&lt;isbn&gt;1097-0258&lt;/isbn&gt;&lt;urls&gt;&lt;/urls&gt;&lt;/record&gt;&lt;/Cite&gt;&lt;/EndNote&gt;</w:instrText>
        </w:r>
        <w:r w:rsidR="0057126D" w:rsidRPr="00B70431">
          <w:rPr>
            <w:rFonts w:ascii="Gill Sans MT" w:eastAsia="Times New Roman" w:hAnsi="Gill Sans MT" w:cs="Times New Roman"/>
            <w:sz w:val="24"/>
            <w:szCs w:val="24"/>
            <w:lang w:val="en-US"/>
          </w:rPr>
          <w:fldChar w:fldCharType="separate"/>
        </w:r>
        <w:r w:rsidR="0057126D" w:rsidRPr="00B70431">
          <w:rPr>
            <w:rFonts w:ascii="Gill Sans MT" w:eastAsia="Times New Roman" w:hAnsi="Gill Sans MT" w:cs="Times New Roman"/>
            <w:noProof/>
            <w:sz w:val="24"/>
            <w:szCs w:val="24"/>
            <w:vertAlign w:val="superscript"/>
            <w:lang w:val="en-US"/>
          </w:rPr>
          <w:t>51</w:t>
        </w:r>
        <w:r w:rsidR="0057126D" w:rsidRPr="00B70431">
          <w:rPr>
            <w:rFonts w:ascii="Gill Sans MT" w:eastAsia="Times New Roman" w:hAnsi="Gill Sans MT" w:cs="Times New Roman"/>
            <w:sz w:val="24"/>
            <w:szCs w:val="24"/>
            <w:lang w:val="en-US"/>
          </w:rPr>
          <w:fldChar w:fldCharType="end"/>
        </w:r>
      </w:hyperlink>
      <w:r w:rsidR="00FD55BD" w:rsidRPr="00B70431">
        <w:rPr>
          <w:rFonts w:ascii="Gill Sans MT" w:eastAsia="Times New Roman" w:hAnsi="Gill Sans MT" w:cs="Times New Roman"/>
          <w:sz w:val="24"/>
          <w:szCs w:val="24"/>
          <w:lang w:val="en-US"/>
        </w:rPr>
        <w:t xml:space="preserve"> We </w:t>
      </w:r>
      <w:r w:rsidRPr="00B70431">
        <w:rPr>
          <w:rFonts w:ascii="Gill Sans MT" w:eastAsia="Times New Roman" w:hAnsi="Gill Sans MT" w:cs="Times New Roman"/>
          <w:sz w:val="24"/>
          <w:szCs w:val="24"/>
          <w:lang w:val="en-US"/>
        </w:rPr>
        <w:t>examine</w:t>
      </w:r>
      <w:r w:rsidR="00FD55BD" w:rsidRPr="00B70431">
        <w:rPr>
          <w:rFonts w:ascii="Gill Sans MT" w:eastAsia="Times New Roman" w:hAnsi="Gill Sans MT" w:cs="Times New Roman"/>
          <w:sz w:val="24"/>
          <w:szCs w:val="24"/>
          <w:lang w:val="en-US"/>
        </w:rPr>
        <w:t>d</w:t>
      </w:r>
      <w:r w:rsidRPr="00B70431">
        <w:rPr>
          <w:rFonts w:ascii="Gill Sans MT" w:eastAsia="Times New Roman" w:hAnsi="Gill Sans MT" w:cs="Times New Roman"/>
          <w:sz w:val="24"/>
          <w:szCs w:val="24"/>
          <w:lang w:val="en-US"/>
        </w:rPr>
        <w:t xml:space="preserve"> the impact of</w:t>
      </w:r>
      <w:r w:rsidR="00FD55BD" w:rsidRPr="00B70431">
        <w:rPr>
          <w:rFonts w:ascii="Gill Sans MT" w:eastAsia="Times New Roman" w:hAnsi="Gill Sans MT" w:cs="Times New Roman"/>
          <w:sz w:val="24"/>
          <w:szCs w:val="24"/>
          <w:lang w:val="en-US"/>
        </w:rPr>
        <w:t xml:space="preserve"> covariates separately</w:t>
      </w:r>
      <w:r w:rsidRPr="00B70431">
        <w:rPr>
          <w:rFonts w:ascii="Gill Sans MT" w:eastAsia="Times New Roman" w:hAnsi="Gill Sans MT" w:cs="Times New Roman"/>
          <w:sz w:val="24"/>
          <w:szCs w:val="24"/>
          <w:lang w:val="en-US"/>
        </w:rPr>
        <w:t xml:space="preserve">, building a model based on both statistical and theoretical criteria. </w:t>
      </w:r>
      <w:r w:rsidR="00FD55BD" w:rsidRPr="00B70431">
        <w:rPr>
          <w:rFonts w:ascii="Gill Sans MT" w:eastAsia="Times New Roman" w:hAnsi="Gill Sans MT" w:cs="Times New Roman"/>
          <w:sz w:val="24"/>
          <w:szCs w:val="24"/>
          <w:lang w:val="en-US"/>
        </w:rPr>
        <w:t xml:space="preserve">Where studies included multiple treatment groups and a single control group, the treatment groups were treated as separate comparisons </w:t>
      </w:r>
      <w:r w:rsidR="00620575" w:rsidRPr="00B70431">
        <w:rPr>
          <w:rFonts w:ascii="Gill Sans MT" w:eastAsia="Times New Roman" w:hAnsi="Gill Sans MT" w:cs="Times New Roman"/>
          <w:sz w:val="24"/>
          <w:szCs w:val="24"/>
          <w:lang w:val="en-US"/>
        </w:rPr>
        <w:t>in the analyses</w:t>
      </w:r>
      <w:r w:rsidR="00DA7A70" w:rsidRPr="00B70431">
        <w:rPr>
          <w:rFonts w:ascii="Gill Sans MT" w:eastAsia="Times New Roman" w:hAnsi="Gill Sans MT" w:cs="Times New Roman"/>
          <w:sz w:val="24"/>
          <w:szCs w:val="24"/>
          <w:lang w:val="en-US"/>
        </w:rPr>
        <w:t>,</w:t>
      </w:r>
      <w:r w:rsidR="00620575" w:rsidRPr="00B70431">
        <w:rPr>
          <w:rFonts w:ascii="Gill Sans MT" w:eastAsia="Times New Roman" w:hAnsi="Gill Sans MT" w:cs="Times New Roman"/>
          <w:sz w:val="24"/>
          <w:szCs w:val="24"/>
          <w:lang w:val="en-US"/>
        </w:rPr>
        <w:t xml:space="preserve"> </w:t>
      </w:r>
      <w:r w:rsidR="00FD55BD" w:rsidRPr="00B70431">
        <w:rPr>
          <w:rFonts w:ascii="Gill Sans MT" w:eastAsia="Times New Roman" w:hAnsi="Gill Sans MT" w:cs="Times New Roman"/>
          <w:sz w:val="24"/>
          <w:szCs w:val="24"/>
          <w:lang w:val="en-US"/>
        </w:rPr>
        <w:t>whereas the control groups were halved at rand</w:t>
      </w:r>
      <w:r w:rsidR="003D377D" w:rsidRPr="00B70431">
        <w:rPr>
          <w:rFonts w:ascii="Gill Sans MT" w:eastAsia="Times New Roman" w:hAnsi="Gill Sans MT" w:cs="Times New Roman"/>
          <w:sz w:val="24"/>
          <w:szCs w:val="24"/>
          <w:lang w:val="en-US"/>
        </w:rPr>
        <w:t>om to avoid double counting in the analyses</w:t>
      </w:r>
      <w:r w:rsidR="00FD55BD" w:rsidRPr="00B70431">
        <w:rPr>
          <w:rFonts w:ascii="Gill Sans MT" w:eastAsia="Times New Roman" w:hAnsi="Gill Sans MT" w:cs="Times New Roman"/>
          <w:sz w:val="24"/>
          <w:szCs w:val="24"/>
          <w:lang w:val="en-US"/>
        </w:rPr>
        <w:t xml:space="preserve">. </w:t>
      </w:r>
      <w:r w:rsidR="009D040A" w:rsidRPr="00B70431">
        <w:rPr>
          <w:rFonts w:ascii="Gill Sans MT" w:eastAsia="Times New Roman" w:hAnsi="Gill Sans MT" w:cs="Times New Roman"/>
          <w:sz w:val="24"/>
          <w:szCs w:val="24"/>
          <w:lang w:val="en-US"/>
        </w:rPr>
        <w:t>In accor</w:t>
      </w:r>
      <w:r w:rsidR="002102D3" w:rsidRPr="00B70431">
        <w:rPr>
          <w:rFonts w:ascii="Gill Sans MT" w:eastAsia="Times New Roman" w:hAnsi="Gill Sans MT" w:cs="Times New Roman"/>
          <w:sz w:val="24"/>
          <w:szCs w:val="24"/>
          <w:lang w:val="en-US"/>
        </w:rPr>
        <w:t>dance with published guidelines</w:t>
      </w:r>
      <w:r w:rsidR="00DC7BE8" w:rsidRPr="00B70431">
        <w:rPr>
          <w:rFonts w:ascii="Gill Sans MT" w:eastAsia="Times New Roman" w:hAnsi="Gill Sans MT" w:cs="Times New Roman"/>
          <w:sz w:val="24"/>
          <w:szCs w:val="24"/>
          <w:lang w:val="en-US"/>
        </w:rPr>
        <w:t>, f</w:t>
      </w:r>
      <w:r w:rsidR="009D040A" w:rsidRPr="00B70431">
        <w:rPr>
          <w:rFonts w:ascii="Gill Sans MT" w:eastAsia="Times New Roman" w:hAnsi="Gill Sans MT" w:cs="Times New Roman"/>
          <w:sz w:val="24"/>
          <w:szCs w:val="24"/>
          <w:lang w:val="en-US"/>
        </w:rPr>
        <w:t>unnel plots were constructed to assess the potential for publication bias</w:t>
      </w:r>
      <w:r w:rsidR="00B1730E" w:rsidRPr="00B70431">
        <w:rPr>
          <w:rFonts w:ascii="Gill Sans MT" w:eastAsia="Times New Roman" w:hAnsi="Gill Sans MT" w:cs="Times New Roman"/>
          <w:sz w:val="24"/>
          <w:szCs w:val="24"/>
          <w:lang w:val="en-US"/>
        </w:rPr>
        <w:t>.</w:t>
      </w:r>
      <w:hyperlink w:anchor="_ENREF_52" w:tooltip="Ahmed, 2012 #30" w:history="1">
        <w:r w:rsidR="0057126D" w:rsidRPr="00B70431">
          <w:rPr>
            <w:rFonts w:ascii="Gill Sans MT" w:eastAsia="Times New Roman" w:hAnsi="Gill Sans MT" w:cs="Times New Roman"/>
            <w:sz w:val="24"/>
            <w:szCs w:val="24"/>
            <w:lang w:val="en-US"/>
          </w:rPr>
          <w:fldChar w:fldCharType="begin"/>
        </w:r>
        <w:r w:rsidR="0057126D" w:rsidRPr="00B70431">
          <w:rPr>
            <w:rFonts w:ascii="Gill Sans MT" w:eastAsia="Times New Roman" w:hAnsi="Gill Sans MT" w:cs="Times New Roman"/>
            <w:sz w:val="24"/>
            <w:szCs w:val="24"/>
            <w:lang w:val="en-US"/>
          </w:rPr>
          <w:instrText xml:space="preserve"> ADDIN EN.CITE &lt;EndNote&gt;&lt;Cite&gt;&lt;Author&gt;Ahmed&lt;/Author&gt;&lt;Year&gt;2012&lt;/Year&gt;&lt;RecNum&gt;30&lt;/RecNum&gt;&lt;DisplayText&gt;&lt;style face="superscript"&gt;52&lt;/style&gt;&lt;/DisplayText&gt;&lt;record&gt;&lt;rec-number&gt;30&lt;/rec-number&gt;&lt;foreign-keys&gt;&lt;key app="EN" db-id="e00xr20049tt2ieppzf5zesddaaw0sxaexfd"&gt;30&lt;/key&gt;&lt;/foreign-keys&gt;&lt;ref-type name="Journal Article"&gt;17&lt;/ref-type&gt;&lt;contributors&gt;&lt;authors&gt;&lt;author&gt;Ahmed, Ikhlaaq&lt;/author&gt;&lt;author&gt;Sutton, Alexander J&lt;/author&gt;&lt;author&gt;Riley, Richard D&lt;/author&gt;&lt;/authors&gt;&lt;/contributors&gt;&lt;titles&gt;&lt;title&gt;Assessment of publication bias, selection bias, and unavailable data in meta-analyses using individual participant data: a database survey&lt;/title&gt;&lt;secondary-title&gt;Bmj&lt;/secondary-title&gt;&lt;/titles&gt;&lt;periodical&gt;&lt;full-title&gt;Bmj&lt;/full-title&gt;&lt;/periodical&gt;&lt;volume&gt;344&lt;/volume&gt;&lt;dates&gt;&lt;year&gt;2012&lt;/year&gt;&lt;pub-dates&gt;&lt;date&gt;2012-01-03 23:34:52&lt;/date&gt;&lt;/pub-dates&gt;&lt;/dates&gt;&lt;urls&gt;&lt;related-urls&gt;&lt;url&gt;http://www.bmj.com/bmj/344/bmj.d7762.full.pdf&lt;/url&gt;&lt;/related-urls&gt;&lt;/urls&gt;&lt;electronic-resource-num&gt;10.1136/bmj.d7762&lt;/electronic-resource-num&gt;&lt;/record&gt;&lt;/Cite&gt;&lt;/EndNote&gt;</w:instrText>
        </w:r>
        <w:r w:rsidR="0057126D" w:rsidRPr="00B70431">
          <w:rPr>
            <w:rFonts w:ascii="Gill Sans MT" w:eastAsia="Times New Roman" w:hAnsi="Gill Sans MT" w:cs="Times New Roman"/>
            <w:sz w:val="24"/>
            <w:szCs w:val="24"/>
            <w:lang w:val="en-US"/>
          </w:rPr>
          <w:fldChar w:fldCharType="separate"/>
        </w:r>
        <w:r w:rsidR="0057126D" w:rsidRPr="00B70431">
          <w:rPr>
            <w:rFonts w:ascii="Gill Sans MT" w:eastAsia="Times New Roman" w:hAnsi="Gill Sans MT" w:cs="Times New Roman"/>
            <w:noProof/>
            <w:sz w:val="24"/>
            <w:szCs w:val="24"/>
            <w:vertAlign w:val="superscript"/>
            <w:lang w:val="en-US"/>
          </w:rPr>
          <w:t>52</w:t>
        </w:r>
        <w:r w:rsidR="0057126D" w:rsidRPr="00B70431">
          <w:rPr>
            <w:rFonts w:ascii="Gill Sans MT" w:eastAsia="Times New Roman" w:hAnsi="Gill Sans MT" w:cs="Times New Roman"/>
            <w:sz w:val="24"/>
            <w:szCs w:val="24"/>
            <w:lang w:val="en-US"/>
          </w:rPr>
          <w:fldChar w:fldCharType="end"/>
        </w:r>
      </w:hyperlink>
    </w:p>
    <w:p w14:paraId="5032D1E6" w14:textId="77777777" w:rsidR="00BC575A" w:rsidRPr="00B70431" w:rsidRDefault="00BC575A" w:rsidP="00F221DC">
      <w:pPr>
        <w:spacing w:after="0" w:line="480" w:lineRule="auto"/>
        <w:rPr>
          <w:rFonts w:ascii="Gill Sans MT" w:eastAsia="Times New Roman" w:hAnsi="Gill Sans MT" w:cs="Times New Roman"/>
          <w:sz w:val="24"/>
          <w:szCs w:val="24"/>
          <w:lang w:val="en-US"/>
        </w:rPr>
      </w:pPr>
    </w:p>
    <w:p w14:paraId="65DF1E63" w14:textId="27AF7FD6" w:rsidR="00EE6597" w:rsidRPr="00B70431" w:rsidRDefault="000544C3" w:rsidP="00F221DC">
      <w:pPr>
        <w:spacing w:after="0" w:line="480" w:lineRule="auto"/>
        <w:rPr>
          <w:rFonts w:ascii="Gill Sans MT" w:eastAsia="Times New Roman" w:hAnsi="Gill Sans MT" w:cs="Times New Roman"/>
          <w:sz w:val="24"/>
          <w:szCs w:val="24"/>
          <w:lang w:val="en-US"/>
        </w:rPr>
      </w:pPr>
      <w:r>
        <w:rPr>
          <w:rFonts w:ascii="Gill Sans MT" w:eastAsia="Times New Roman" w:hAnsi="Gill Sans MT" w:cs="Times New Roman"/>
          <w:sz w:val="24"/>
          <w:szCs w:val="24"/>
          <w:lang w:val="en-US"/>
        </w:rPr>
        <w:t>A number of</w:t>
      </w:r>
      <w:r w:rsidR="002873DE" w:rsidRPr="00B70431">
        <w:rPr>
          <w:rFonts w:ascii="Gill Sans MT" w:eastAsia="Times New Roman" w:hAnsi="Gill Sans MT" w:cs="Times New Roman"/>
          <w:sz w:val="24"/>
          <w:szCs w:val="24"/>
          <w:lang w:val="en-US"/>
        </w:rPr>
        <w:t xml:space="preserve"> pre-specified </w:t>
      </w:r>
      <w:r w:rsidR="002C06CE" w:rsidRPr="00B70431">
        <w:rPr>
          <w:rFonts w:ascii="Gill Sans MT" w:eastAsia="Times New Roman" w:hAnsi="Gill Sans MT" w:cs="Times New Roman"/>
          <w:sz w:val="24"/>
          <w:szCs w:val="24"/>
          <w:lang w:val="en-US"/>
        </w:rPr>
        <w:t xml:space="preserve">primary </w:t>
      </w:r>
      <w:r w:rsidR="00D47A41" w:rsidRPr="00B70431">
        <w:rPr>
          <w:rFonts w:ascii="Gill Sans MT" w:eastAsia="Times New Roman" w:hAnsi="Gill Sans MT" w:cs="Times New Roman"/>
          <w:sz w:val="24"/>
          <w:szCs w:val="24"/>
          <w:lang w:val="en-US"/>
        </w:rPr>
        <w:t>analyses were performed</w:t>
      </w:r>
      <w:r w:rsidR="00FE2665" w:rsidRPr="00B70431">
        <w:rPr>
          <w:rFonts w:ascii="Gill Sans MT" w:eastAsia="Times New Roman" w:hAnsi="Gill Sans MT" w:cs="Times New Roman"/>
          <w:sz w:val="24"/>
          <w:szCs w:val="24"/>
          <w:lang w:val="en-US"/>
        </w:rPr>
        <w:t>.</w:t>
      </w:r>
      <w:r w:rsidR="00C04C81" w:rsidRPr="00B70431">
        <w:rPr>
          <w:rFonts w:ascii="Gill Sans MT" w:eastAsia="Times New Roman" w:hAnsi="Gill Sans MT" w:cs="Times New Roman"/>
          <w:sz w:val="24"/>
          <w:szCs w:val="24"/>
          <w:lang w:val="en-US"/>
        </w:rPr>
        <w:t xml:space="preserve"> </w:t>
      </w:r>
      <w:r w:rsidR="00FE2665" w:rsidRPr="00B70431">
        <w:rPr>
          <w:rFonts w:ascii="Gill Sans MT" w:eastAsia="Times New Roman" w:hAnsi="Gill Sans MT" w:cs="Times New Roman"/>
          <w:sz w:val="24"/>
          <w:szCs w:val="24"/>
          <w:lang w:val="en-US"/>
        </w:rPr>
        <w:t xml:space="preserve">One analysis examined a study-level moderator (binary variable; </w:t>
      </w:r>
      <w:r w:rsidR="00D83C87" w:rsidRPr="00B70431">
        <w:rPr>
          <w:rFonts w:ascii="Gill Sans MT" w:eastAsia="Times New Roman" w:hAnsi="Gill Sans MT" w:cs="Times New Roman"/>
          <w:sz w:val="24"/>
          <w:szCs w:val="24"/>
          <w:lang w:val="en-US"/>
        </w:rPr>
        <w:t>participants with</w:t>
      </w:r>
      <w:r w:rsidR="004270C4" w:rsidRPr="00B70431">
        <w:rPr>
          <w:rFonts w:ascii="Gill Sans MT" w:eastAsia="Times New Roman" w:hAnsi="Gill Sans MT" w:cs="Times New Roman"/>
          <w:sz w:val="24"/>
          <w:szCs w:val="24"/>
          <w:lang w:val="en-US"/>
        </w:rPr>
        <w:t xml:space="preserve"> physical</w:t>
      </w:r>
      <w:r w:rsidR="00BB4453" w:rsidRPr="00B70431">
        <w:rPr>
          <w:rFonts w:ascii="Gill Sans MT" w:eastAsia="Times New Roman" w:hAnsi="Gill Sans MT" w:cs="Times New Roman"/>
          <w:sz w:val="24"/>
          <w:szCs w:val="24"/>
          <w:lang w:val="en-US"/>
        </w:rPr>
        <w:t xml:space="preserve"> condition</w:t>
      </w:r>
      <w:r w:rsidR="00971940" w:rsidRPr="00B70431">
        <w:rPr>
          <w:rFonts w:ascii="Gill Sans MT" w:eastAsia="Times New Roman" w:hAnsi="Gill Sans MT" w:cs="Times New Roman"/>
          <w:sz w:val="24"/>
          <w:szCs w:val="24"/>
          <w:lang w:val="en-US"/>
        </w:rPr>
        <w:t>s</w:t>
      </w:r>
      <w:r w:rsidR="00FE2665" w:rsidRPr="00B70431">
        <w:rPr>
          <w:rFonts w:ascii="Gill Sans MT" w:eastAsia="Times New Roman" w:hAnsi="Gill Sans MT" w:cs="Times New Roman"/>
          <w:sz w:val="24"/>
          <w:szCs w:val="24"/>
          <w:lang w:val="en-US"/>
        </w:rPr>
        <w:t xml:space="preserve"> as part of the study’s inclusio</w:t>
      </w:r>
      <w:r w:rsidR="00EE6597" w:rsidRPr="00B70431">
        <w:rPr>
          <w:rFonts w:ascii="Gill Sans MT" w:eastAsia="Times New Roman" w:hAnsi="Gill Sans MT" w:cs="Times New Roman"/>
          <w:sz w:val="24"/>
          <w:szCs w:val="24"/>
          <w:lang w:val="en-US"/>
        </w:rPr>
        <w:t>n criteria: yes=1; n</w:t>
      </w:r>
      <w:r>
        <w:rPr>
          <w:rFonts w:ascii="Gill Sans MT" w:eastAsia="Times New Roman" w:hAnsi="Gill Sans MT" w:cs="Times New Roman"/>
          <w:sz w:val="24"/>
          <w:szCs w:val="24"/>
          <w:lang w:val="en-US"/>
        </w:rPr>
        <w:t>o=0). The other</w:t>
      </w:r>
      <w:r w:rsidR="00EE6597" w:rsidRPr="00B70431">
        <w:rPr>
          <w:rFonts w:ascii="Gill Sans MT" w:eastAsia="Times New Roman" w:hAnsi="Gill Sans MT" w:cs="Times New Roman"/>
          <w:sz w:val="24"/>
          <w:szCs w:val="24"/>
          <w:lang w:val="en-US"/>
        </w:rPr>
        <w:t xml:space="preserve"> </w:t>
      </w:r>
      <w:r w:rsidR="00A422C5" w:rsidRPr="00B70431">
        <w:rPr>
          <w:rFonts w:ascii="Gill Sans MT" w:eastAsia="Times New Roman" w:hAnsi="Gill Sans MT" w:cs="Times New Roman"/>
          <w:sz w:val="24"/>
          <w:szCs w:val="24"/>
          <w:lang w:val="en-US"/>
        </w:rPr>
        <w:t>analyses examined moderators at</w:t>
      </w:r>
      <w:r w:rsidR="00F54669" w:rsidRPr="00B70431">
        <w:rPr>
          <w:rFonts w:ascii="Gill Sans MT" w:eastAsia="Times New Roman" w:hAnsi="Gill Sans MT" w:cs="Times New Roman"/>
          <w:sz w:val="24"/>
          <w:szCs w:val="24"/>
          <w:lang w:val="en-US"/>
        </w:rPr>
        <w:t xml:space="preserve"> patient-</w:t>
      </w:r>
      <w:r w:rsidR="00A422C5" w:rsidRPr="00B70431">
        <w:rPr>
          <w:rFonts w:ascii="Gill Sans MT" w:eastAsia="Times New Roman" w:hAnsi="Gill Sans MT" w:cs="Times New Roman"/>
          <w:sz w:val="24"/>
          <w:szCs w:val="24"/>
          <w:lang w:val="en-US"/>
        </w:rPr>
        <w:t>level</w:t>
      </w:r>
      <w:r w:rsidR="002873DE" w:rsidRPr="00B70431">
        <w:rPr>
          <w:rFonts w:ascii="Gill Sans MT" w:eastAsia="Times New Roman" w:hAnsi="Gill Sans MT" w:cs="Times New Roman"/>
          <w:sz w:val="24"/>
          <w:szCs w:val="24"/>
          <w:lang w:val="en-US"/>
        </w:rPr>
        <w:t xml:space="preserve"> </w:t>
      </w:r>
      <w:r w:rsidR="00D1029B" w:rsidRPr="00B70431">
        <w:rPr>
          <w:rFonts w:ascii="Gill Sans MT" w:eastAsia="Times New Roman" w:hAnsi="Gill Sans MT" w:cs="Times New Roman"/>
          <w:sz w:val="24"/>
          <w:szCs w:val="24"/>
          <w:lang w:val="en-US"/>
        </w:rPr>
        <w:t xml:space="preserve">including </w:t>
      </w:r>
      <w:r w:rsidR="00BC575A" w:rsidRPr="00B70431">
        <w:rPr>
          <w:rFonts w:ascii="Gill Sans MT" w:eastAsia="Times New Roman" w:hAnsi="Gill Sans MT" w:cs="Times New Roman"/>
          <w:sz w:val="24"/>
          <w:szCs w:val="24"/>
          <w:lang w:val="en-US"/>
        </w:rPr>
        <w:t xml:space="preserve">the presence </w:t>
      </w:r>
      <w:r w:rsidR="0025661F" w:rsidRPr="00B70431">
        <w:rPr>
          <w:rFonts w:ascii="Gill Sans MT" w:eastAsia="Times New Roman" w:hAnsi="Gill Sans MT" w:cs="Times New Roman"/>
          <w:sz w:val="24"/>
          <w:szCs w:val="24"/>
          <w:lang w:val="en-US"/>
        </w:rPr>
        <w:t>(binary variable; present=1; 0=</w:t>
      </w:r>
      <w:r w:rsidR="00BC575A" w:rsidRPr="00B70431">
        <w:rPr>
          <w:rFonts w:ascii="Gill Sans MT" w:eastAsia="Times New Roman" w:hAnsi="Gill Sans MT" w:cs="Times New Roman"/>
          <w:sz w:val="24"/>
          <w:szCs w:val="24"/>
          <w:lang w:val="en-US"/>
        </w:rPr>
        <w:t xml:space="preserve">absent), number </w:t>
      </w:r>
      <w:r w:rsidR="0025661F" w:rsidRPr="00B70431">
        <w:rPr>
          <w:rFonts w:ascii="Gill Sans MT" w:eastAsia="Times New Roman" w:hAnsi="Gill Sans MT" w:cs="Times New Roman"/>
          <w:sz w:val="24"/>
          <w:szCs w:val="24"/>
          <w:lang w:val="en-US"/>
        </w:rPr>
        <w:t>(continuous variable)</w:t>
      </w:r>
      <w:r w:rsidR="00DA7A70" w:rsidRPr="00B70431">
        <w:rPr>
          <w:rFonts w:ascii="Gill Sans MT" w:eastAsia="Times New Roman" w:hAnsi="Gill Sans MT" w:cs="Times New Roman"/>
          <w:sz w:val="24"/>
          <w:szCs w:val="24"/>
          <w:lang w:val="en-US"/>
        </w:rPr>
        <w:t>,</w:t>
      </w:r>
      <w:r w:rsidR="0025661F" w:rsidRPr="00B70431">
        <w:rPr>
          <w:rFonts w:ascii="Gill Sans MT" w:eastAsia="Times New Roman" w:hAnsi="Gill Sans MT" w:cs="Times New Roman"/>
          <w:sz w:val="24"/>
          <w:szCs w:val="24"/>
          <w:lang w:val="en-US"/>
        </w:rPr>
        <w:t xml:space="preserve"> and type</w:t>
      </w:r>
      <w:r w:rsidR="00EE6597" w:rsidRPr="00B70431">
        <w:rPr>
          <w:rFonts w:ascii="Gill Sans MT" w:eastAsia="Times New Roman" w:hAnsi="Gill Sans MT" w:cs="Times New Roman"/>
          <w:sz w:val="24"/>
          <w:szCs w:val="24"/>
          <w:lang w:val="en-US"/>
        </w:rPr>
        <w:t xml:space="preserve">s </w:t>
      </w:r>
      <w:r w:rsidR="004545BB" w:rsidRPr="00B70431">
        <w:rPr>
          <w:rFonts w:ascii="Gill Sans MT" w:eastAsia="Times New Roman" w:hAnsi="Gill Sans MT" w:cs="Times New Roman"/>
          <w:sz w:val="24"/>
          <w:szCs w:val="24"/>
          <w:lang w:val="en-US"/>
        </w:rPr>
        <w:t xml:space="preserve">of </w:t>
      </w:r>
      <w:r w:rsidR="004270C4" w:rsidRPr="00B70431">
        <w:rPr>
          <w:rFonts w:ascii="Gill Sans MT" w:eastAsia="Times New Roman" w:hAnsi="Gill Sans MT" w:cs="Times New Roman"/>
          <w:sz w:val="24"/>
          <w:szCs w:val="24"/>
          <w:lang w:val="en-US"/>
        </w:rPr>
        <w:t>physical</w:t>
      </w:r>
      <w:r w:rsidR="00BB4453" w:rsidRPr="00B70431">
        <w:rPr>
          <w:rFonts w:ascii="Gill Sans MT" w:eastAsia="Times New Roman" w:hAnsi="Gill Sans MT" w:cs="Times New Roman"/>
          <w:sz w:val="24"/>
          <w:szCs w:val="24"/>
          <w:lang w:val="en-US"/>
        </w:rPr>
        <w:t xml:space="preserve"> condition</w:t>
      </w:r>
      <w:r w:rsidR="00971940" w:rsidRPr="00B70431">
        <w:rPr>
          <w:rFonts w:ascii="Gill Sans MT" w:eastAsia="Times New Roman" w:hAnsi="Gill Sans MT" w:cs="Times New Roman"/>
          <w:sz w:val="24"/>
          <w:szCs w:val="24"/>
          <w:lang w:val="en-US"/>
        </w:rPr>
        <w:t>s</w:t>
      </w:r>
      <w:r w:rsidR="00EE6597" w:rsidRPr="00B70431">
        <w:rPr>
          <w:rFonts w:ascii="Gill Sans MT" w:eastAsia="Times New Roman" w:hAnsi="Gill Sans MT" w:cs="Times New Roman"/>
          <w:sz w:val="24"/>
          <w:szCs w:val="24"/>
          <w:lang w:val="en-US"/>
        </w:rPr>
        <w:t xml:space="preserve"> (binary </w:t>
      </w:r>
      <w:r w:rsidR="0025661F" w:rsidRPr="00B70431">
        <w:rPr>
          <w:rFonts w:ascii="Gill Sans MT" w:eastAsia="Times New Roman" w:hAnsi="Gill Sans MT" w:cs="Times New Roman"/>
          <w:sz w:val="24"/>
          <w:szCs w:val="24"/>
          <w:lang w:val="en-US"/>
        </w:rPr>
        <w:t>variables</w:t>
      </w:r>
      <w:r w:rsidR="00FE2665" w:rsidRPr="00B70431">
        <w:rPr>
          <w:rFonts w:ascii="Gill Sans MT" w:eastAsia="Times New Roman" w:hAnsi="Gill Sans MT" w:cs="Times New Roman"/>
          <w:sz w:val="24"/>
          <w:szCs w:val="24"/>
          <w:lang w:val="en-US"/>
        </w:rPr>
        <w:t xml:space="preserve"> for each condition</w:t>
      </w:r>
      <w:r w:rsidR="00EE6597" w:rsidRPr="00B70431">
        <w:rPr>
          <w:rFonts w:ascii="Gill Sans MT" w:eastAsia="Times New Roman" w:hAnsi="Gill Sans MT" w:cs="Times New Roman"/>
          <w:sz w:val="24"/>
          <w:szCs w:val="24"/>
          <w:lang w:val="en-US"/>
        </w:rPr>
        <w:t>; present=1; 0=absent).</w:t>
      </w:r>
    </w:p>
    <w:p w14:paraId="65FD112F" w14:textId="3D065296" w:rsidR="00EE6597" w:rsidRPr="00B70431" w:rsidRDefault="006A6F2E" w:rsidP="000A6F49">
      <w:pPr>
        <w:spacing w:after="0" w:line="480" w:lineRule="auto"/>
        <w:rPr>
          <w:rFonts w:ascii="Gill Sans MT" w:eastAsia="Times New Roman" w:hAnsi="Gill Sans MT" w:cs="Times New Roman"/>
          <w:sz w:val="24"/>
          <w:szCs w:val="24"/>
          <w:lang w:val="en-US"/>
        </w:rPr>
      </w:pPr>
      <w:r w:rsidRPr="00B70431">
        <w:rPr>
          <w:rFonts w:ascii="Gill Sans MT" w:eastAsia="Times New Roman" w:hAnsi="Gill Sans MT" w:cs="Times New Roman"/>
          <w:sz w:val="24"/>
          <w:szCs w:val="24"/>
          <w:lang w:val="en-US"/>
        </w:rPr>
        <w:lastRenderedPageBreak/>
        <w:t xml:space="preserve">We conducted two secondary analyses to examine the robustness of the results. </w:t>
      </w:r>
      <w:r w:rsidR="00FD55BD" w:rsidRPr="00B70431">
        <w:rPr>
          <w:rFonts w:ascii="Gill Sans MT" w:eastAsia="Times New Roman" w:hAnsi="Gill Sans MT" w:cs="Times New Roman"/>
          <w:sz w:val="24"/>
          <w:szCs w:val="24"/>
          <w:lang w:val="en-US"/>
        </w:rPr>
        <w:t xml:space="preserve">We </w:t>
      </w:r>
      <w:r w:rsidRPr="00B70431">
        <w:rPr>
          <w:rFonts w:ascii="Gill Sans MT" w:eastAsia="Times New Roman" w:hAnsi="Gill Sans MT" w:cs="Times New Roman"/>
          <w:sz w:val="24"/>
          <w:szCs w:val="24"/>
          <w:lang w:val="en-US"/>
        </w:rPr>
        <w:t xml:space="preserve">assessed </w:t>
      </w:r>
      <w:r w:rsidR="00620575" w:rsidRPr="00B70431">
        <w:rPr>
          <w:rFonts w:ascii="Gill Sans MT" w:eastAsia="Times New Roman" w:hAnsi="Gill Sans MT" w:cs="Times New Roman"/>
          <w:sz w:val="24"/>
          <w:szCs w:val="24"/>
          <w:lang w:val="en-US"/>
        </w:rPr>
        <w:t xml:space="preserve">whether the results </w:t>
      </w:r>
      <w:r w:rsidR="006311FC" w:rsidRPr="00B70431">
        <w:rPr>
          <w:rFonts w:ascii="Gill Sans MT" w:eastAsia="Times New Roman" w:hAnsi="Gill Sans MT" w:cs="Times New Roman"/>
          <w:sz w:val="24"/>
          <w:szCs w:val="24"/>
          <w:lang w:val="en-US"/>
        </w:rPr>
        <w:t xml:space="preserve">remained the same </w:t>
      </w:r>
      <w:r w:rsidR="00620575" w:rsidRPr="00B70431">
        <w:rPr>
          <w:rFonts w:ascii="Gill Sans MT" w:eastAsia="Times New Roman" w:hAnsi="Gill Sans MT" w:cs="Times New Roman"/>
          <w:sz w:val="24"/>
          <w:szCs w:val="24"/>
          <w:lang w:val="en-US"/>
        </w:rPr>
        <w:t>aft</w:t>
      </w:r>
      <w:r w:rsidR="00D1029B" w:rsidRPr="00B70431">
        <w:rPr>
          <w:rFonts w:ascii="Gill Sans MT" w:eastAsia="Times New Roman" w:hAnsi="Gill Sans MT" w:cs="Times New Roman"/>
          <w:sz w:val="24"/>
          <w:szCs w:val="24"/>
          <w:lang w:val="en-US"/>
        </w:rPr>
        <w:t xml:space="preserve">er controlling for </w:t>
      </w:r>
      <w:r w:rsidR="00FE0FE8" w:rsidRPr="00B70431">
        <w:rPr>
          <w:rFonts w:ascii="Gill Sans MT" w:eastAsia="Times New Roman" w:hAnsi="Gill Sans MT" w:cs="Times New Roman"/>
          <w:sz w:val="24"/>
          <w:szCs w:val="24"/>
          <w:lang w:val="en-US"/>
        </w:rPr>
        <w:t>the risk of bias score</w:t>
      </w:r>
      <w:r w:rsidR="00FA2998" w:rsidRPr="00B70431">
        <w:rPr>
          <w:rFonts w:ascii="Gill Sans MT" w:eastAsia="Times New Roman" w:hAnsi="Gill Sans MT" w:cs="Times New Roman"/>
          <w:sz w:val="24"/>
          <w:szCs w:val="24"/>
          <w:lang w:val="en-US"/>
        </w:rPr>
        <w:t>s of the studies</w:t>
      </w:r>
      <w:r w:rsidR="00FE0FE8" w:rsidRPr="00B70431">
        <w:rPr>
          <w:rFonts w:ascii="Gill Sans MT" w:eastAsia="Times New Roman" w:hAnsi="Gill Sans MT" w:cs="Times New Roman"/>
          <w:sz w:val="24"/>
          <w:szCs w:val="24"/>
          <w:lang w:val="en-US"/>
        </w:rPr>
        <w:t xml:space="preserve"> </w:t>
      </w:r>
      <w:r w:rsidR="0046159C" w:rsidRPr="00B70431">
        <w:rPr>
          <w:rFonts w:ascii="Gill Sans MT" w:eastAsia="Times New Roman" w:hAnsi="Gill Sans MT" w:cs="Times New Roman"/>
          <w:sz w:val="24"/>
          <w:szCs w:val="24"/>
          <w:lang w:val="en-US"/>
        </w:rPr>
        <w:t>(based on</w:t>
      </w:r>
      <w:r w:rsidR="00A422C5" w:rsidRPr="00B70431">
        <w:rPr>
          <w:rFonts w:ascii="Gill Sans MT" w:eastAsia="Times New Roman" w:hAnsi="Gill Sans MT" w:cs="Times New Roman"/>
          <w:sz w:val="24"/>
          <w:szCs w:val="24"/>
          <w:lang w:val="en-US"/>
        </w:rPr>
        <w:t xml:space="preserve"> </w:t>
      </w:r>
      <w:r w:rsidR="00D1029B" w:rsidRPr="00B70431">
        <w:rPr>
          <w:rFonts w:ascii="Gill Sans MT" w:eastAsia="Times New Roman" w:hAnsi="Gill Sans MT" w:cs="Times New Roman"/>
          <w:sz w:val="24"/>
          <w:szCs w:val="24"/>
          <w:lang w:val="en-US"/>
        </w:rPr>
        <w:t>allocation concealment</w:t>
      </w:r>
      <w:r w:rsidR="0046159C" w:rsidRPr="00B70431">
        <w:rPr>
          <w:rFonts w:ascii="Gill Sans MT" w:eastAsia="Times New Roman" w:hAnsi="Gill Sans MT" w:cs="Times New Roman"/>
          <w:sz w:val="24"/>
          <w:szCs w:val="24"/>
          <w:lang w:val="en-US"/>
        </w:rPr>
        <w:t xml:space="preserve"> item)</w:t>
      </w:r>
      <w:r w:rsidR="00A422C5" w:rsidRPr="00B70431">
        <w:rPr>
          <w:rFonts w:ascii="Gill Sans MT" w:eastAsia="Times New Roman" w:hAnsi="Gill Sans MT" w:cs="Times New Roman"/>
          <w:sz w:val="24"/>
          <w:szCs w:val="24"/>
          <w:lang w:val="en-US"/>
        </w:rPr>
        <w:t xml:space="preserve">. Allocation </w:t>
      </w:r>
      <w:r w:rsidR="0046159C" w:rsidRPr="00B70431">
        <w:rPr>
          <w:rFonts w:ascii="Gill Sans MT" w:eastAsia="Times New Roman" w:hAnsi="Gill Sans MT" w:cs="Times New Roman"/>
          <w:sz w:val="24"/>
          <w:szCs w:val="24"/>
          <w:lang w:val="en-US"/>
        </w:rPr>
        <w:t xml:space="preserve">concealment was selected as an indicator of </w:t>
      </w:r>
      <w:r w:rsidR="00C04C81" w:rsidRPr="00B70431">
        <w:rPr>
          <w:rFonts w:ascii="Gill Sans MT" w:eastAsia="Times New Roman" w:hAnsi="Gill Sans MT" w:cs="Times New Roman"/>
          <w:sz w:val="24"/>
          <w:szCs w:val="24"/>
          <w:lang w:val="en-US"/>
        </w:rPr>
        <w:t>risk of bias</w:t>
      </w:r>
      <w:r w:rsidR="0046159C" w:rsidRPr="00B70431">
        <w:rPr>
          <w:rFonts w:ascii="Gill Sans MT" w:eastAsia="Times New Roman" w:hAnsi="Gill Sans MT" w:cs="Times New Roman"/>
          <w:sz w:val="24"/>
          <w:szCs w:val="24"/>
          <w:lang w:val="en-US"/>
        </w:rPr>
        <w:t xml:space="preserve"> because it is the most sensitive item to changes in</w:t>
      </w:r>
      <w:r w:rsidR="00D1029B" w:rsidRPr="00B70431">
        <w:rPr>
          <w:rFonts w:ascii="Gill Sans MT" w:eastAsia="Times New Roman" w:hAnsi="Gill Sans MT" w:cs="Times New Roman"/>
          <w:sz w:val="24"/>
          <w:szCs w:val="24"/>
          <w:lang w:val="en-US"/>
        </w:rPr>
        <w:t xml:space="preserve"> </w:t>
      </w:r>
      <w:r w:rsidR="0046159C" w:rsidRPr="00B70431">
        <w:rPr>
          <w:rFonts w:ascii="Gill Sans MT" w:eastAsia="Times New Roman" w:hAnsi="Gill Sans MT" w:cs="Times New Roman"/>
          <w:sz w:val="24"/>
          <w:szCs w:val="24"/>
          <w:lang w:val="en-US"/>
        </w:rPr>
        <w:t xml:space="preserve">the </w:t>
      </w:r>
      <w:r w:rsidR="00D1029B" w:rsidRPr="00B70431">
        <w:rPr>
          <w:rFonts w:ascii="Gill Sans MT" w:eastAsia="Times New Roman" w:hAnsi="Gill Sans MT" w:cs="Times New Roman"/>
          <w:sz w:val="24"/>
          <w:szCs w:val="24"/>
          <w:lang w:val="en-US"/>
        </w:rPr>
        <w:t>treatment</w:t>
      </w:r>
      <w:r w:rsidR="0046159C" w:rsidRPr="00B70431">
        <w:rPr>
          <w:rFonts w:ascii="Gill Sans MT" w:eastAsia="Times New Roman" w:hAnsi="Gill Sans MT" w:cs="Times New Roman"/>
          <w:sz w:val="24"/>
          <w:szCs w:val="24"/>
          <w:lang w:val="en-US"/>
        </w:rPr>
        <w:t xml:space="preserve"> effect</w:t>
      </w:r>
      <w:r w:rsidR="00D1029B" w:rsidRPr="00B70431">
        <w:rPr>
          <w:rFonts w:ascii="Gill Sans MT" w:eastAsia="Times New Roman" w:hAnsi="Gill Sans MT" w:cs="Times New Roman"/>
          <w:sz w:val="24"/>
          <w:szCs w:val="24"/>
          <w:lang w:val="en-US"/>
        </w:rPr>
        <w:t xml:space="preserve"> </w:t>
      </w:r>
      <w:r w:rsidR="0046159C" w:rsidRPr="00B70431">
        <w:rPr>
          <w:rFonts w:ascii="Gill Sans MT" w:eastAsia="Times New Roman" w:hAnsi="Gill Sans MT" w:cs="Times New Roman"/>
          <w:sz w:val="24"/>
          <w:szCs w:val="24"/>
          <w:lang w:val="en-US"/>
        </w:rPr>
        <w:t xml:space="preserve">especially </w:t>
      </w:r>
      <w:r w:rsidR="00D1029B" w:rsidRPr="00B70431">
        <w:rPr>
          <w:rFonts w:ascii="Gill Sans MT" w:eastAsia="Times New Roman" w:hAnsi="Gill Sans MT" w:cs="Times New Roman"/>
          <w:sz w:val="24"/>
          <w:szCs w:val="24"/>
          <w:lang w:val="en-US"/>
        </w:rPr>
        <w:t xml:space="preserve">when </w:t>
      </w:r>
      <w:r w:rsidR="00DA7A70" w:rsidRPr="00B70431">
        <w:rPr>
          <w:rFonts w:ascii="Gill Sans MT" w:eastAsia="Times New Roman" w:hAnsi="Gill Sans MT" w:cs="Times New Roman"/>
          <w:sz w:val="24"/>
          <w:szCs w:val="24"/>
          <w:lang w:val="en-US"/>
        </w:rPr>
        <w:t xml:space="preserve">based on self-reported </w:t>
      </w:r>
      <w:r w:rsidR="00D1029B" w:rsidRPr="00B70431">
        <w:rPr>
          <w:rFonts w:ascii="Gill Sans MT" w:eastAsia="Times New Roman" w:hAnsi="Gill Sans MT" w:cs="Times New Roman"/>
          <w:sz w:val="24"/>
          <w:szCs w:val="24"/>
          <w:lang w:val="en-US"/>
        </w:rPr>
        <w:t>outcome</w:t>
      </w:r>
      <w:r w:rsidR="00DA7A70" w:rsidRPr="00B70431">
        <w:rPr>
          <w:rFonts w:ascii="Gill Sans MT" w:eastAsia="Times New Roman" w:hAnsi="Gill Sans MT" w:cs="Times New Roman"/>
          <w:sz w:val="24"/>
          <w:szCs w:val="24"/>
          <w:lang w:val="en-US"/>
        </w:rPr>
        <w:t>s</w:t>
      </w:r>
      <w:r w:rsidR="00B1730E" w:rsidRPr="00B70431">
        <w:rPr>
          <w:rFonts w:ascii="Gill Sans MT" w:eastAsia="Times New Roman" w:hAnsi="Gill Sans MT" w:cs="Times New Roman"/>
          <w:sz w:val="24"/>
          <w:szCs w:val="24"/>
          <w:lang w:val="en-US"/>
        </w:rPr>
        <w:t>.</w:t>
      </w:r>
      <w:hyperlink w:anchor="_ENREF_53" w:tooltip="Higgins, 2011 #34" w:history="1">
        <w:r w:rsidR="0057126D" w:rsidRPr="00B70431">
          <w:rPr>
            <w:rFonts w:ascii="Gill Sans MT" w:eastAsia="Times New Roman" w:hAnsi="Gill Sans MT" w:cs="Times New Roman"/>
            <w:sz w:val="24"/>
            <w:szCs w:val="24"/>
            <w:lang w:val="en-US"/>
          </w:rPr>
          <w:fldChar w:fldCharType="begin">
            <w:fldData xml:space="preserve">PEVuZE5vdGU+PENpdGU+PEF1dGhvcj5IaWdnaW5zPC9BdXRob3I+PFllYXI+MjAxMTwvWWVhcj48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</w:fldData>
          </w:fldChar>
        </w:r>
        <w:r w:rsidR="0057126D" w:rsidRPr="00B70431">
          <w:rPr>
            <w:rFonts w:ascii="Gill Sans MT" w:eastAsia="Times New Roman" w:hAnsi="Gill Sans MT" w:cs="Times New Roman"/>
            <w:sz w:val="24"/>
            <w:szCs w:val="24"/>
            <w:lang w:val="en-US"/>
          </w:rPr>
          <w:instrText xml:space="preserve"> ADDIN EN.CITE </w:instrText>
        </w:r>
        <w:r w:rsidR="0057126D" w:rsidRPr="00B70431">
          <w:rPr>
            <w:rFonts w:ascii="Gill Sans MT" w:eastAsia="Times New Roman" w:hAnsi="Gill Sans MT" w:cs="Times New Roman"/>
            <w:sz w:val="24"/>
            <w:szCs w:val="24"/>
            <w:lang w:val="en-US"/>
          </w:rPr>
          <w:fldChar w:fldCharType="begin">
            <w:fldData xml:space="preserve">PEVuZE5vdGU+PENpdGU+PEF1dGhvcj5IaWdnaW5zPC9BdXRob3I+PFllYXI+MjAxMTwvWWVhcj48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</w:fldData>
          </w:fldChar>
        </w:r>
        <w:r w:rsidR="0057126D" w:rsidRPr="00B70431">
          <w:rPr>
            <w:rFonts w:ascii="Gill Sans MT" w:eastAsia="Times New Roman" w:hAnsi="Gill Sans MT" w:cs="Times New Roman"/>
            <w:sz w:val="24"/>
            <w:szCs w:val="24"/>
            <w:lang w:val="en-US"/>
          </w:rPr>
          <w:instrText xml:space="preserve"> ADDIN EN.CITE.DATA </w:instrText>
        </w:r>
        <w:r w:rsidR="0057126D" w:rsidRPr="00B70431">
          <w:rPr>
            <w:rFonts w:ascii="Gill Sans MT" w:eastAsia="Times New Roman" w:hAnsi="Gill Sans MT" w:cs="Times New Roman"/>
            <w:sz w:val="24"/>
            <w:szCs w:val="24"/>
            <w:lang w:val="en-US"/>
          </w:rPr>
        </w:r>
        <w:r w:rsidR="0057126D" w:rsidRPr="00B70431">
          <w:rPr>
            <w:rFonts w:ascii="Gill Sans MT" w:eastAsia="Times New Roman" w:hAnsi="Gill Sans MT" w:cs="Times New Roman"/>
            <w:sz w:val="24"/>
            <w:szCs w:val="24"/>
            <w:lang w:val="en-US"/>
          </w:rPr>
          <w:fldChar w:fldCharType="end"/>
        </w:r>
        <w:r w:rsidR="0057126D" w:rsidRPr="00B70431">
          <w:rPr>
            <w:rFonts w:ascii="Gill Sans MT" w:eastAsia="Times New Roman" w:hAnsi="Gill Sans MT" w:cs="Times New Roman"/>
            <w:sz w:val="24"/>
            <w:szCs w:val="24"/>
            <w:lang w:val="en-US"/>
          </w:rPr>
        </w:r>
        <w:r w:rsidR="0057126D" w:rsidRPr="00B70431">
          <w:rPr>
            <w:rFonts w:ascii="Gill Sans MT" w:eastAsia="Times New Roman" w:hAnsi="Gill Sans MT" w:cs="Times New Roman"/>
            <w:sz w:val="24"/>
            <w:szCs w:val="24"/>
            <w:lang w:val="en-US"/>
          </w:rPr>
          <w:fldChar w:fldCharType="separate"/>
        </w:r>
        <w:r w:rsidR="0057126D" w:rsidRPr="00B70431">
          <w:rPr>
            <w:rFonts w:ascii="Gill Sans MT" w:eastAsia="Times New Roman" w:hAnsi="Gill Sans MT" w:cs="Times New Roman"/>
            <w:noProof/>
            <w:sz w:val="24"/>
            <w:szCs w:val="24"/>
            <w:vertAlign w:val="superscript"/>
            <w:lang w:val="en-US"/>
          </w:rPr>
          <w:t>53-55</w:t>
        </w:r>
        <w:r w:rsidR="0057126D" w:rsidRPr="00B70431">
          <w:rPr>
            <w:rFonts w:ascii="Gill Sans MT" w:eastAsia="Times New Roman" w:hAnsi="Gill Sans MT" w:cs="Times New Roman"/>
            <w:sz w:val="24"/>
            <w:szCs w:val="24"/>
            <w:lang w:val="en-US"/>
          </w:rPr>
          <w:fldChar w:fldCharType="end"/>
        </w:r>
      </w:hyperlink>
      <w:r w:rsidR="00B1730E" w:rsidRPr="00B70431">
        <w:rPr>
          <w:rFonts w:ascii="Gill Sans MT" w:eastAsia="Times New Roman" w:hAnsi="Gill Sans MT" w:cs="Times New Roman"/>
          <w:sz w:val="24"/>
          <w:szCs w:val="24"/>
          <w:lang w:val="en-US"/>
        </w:rPr>
        <w:t xml:space="preserve"> </w:t>
      </w:r>
      <w:r w:rsidRPr="00B70431">
        <w:rPr>
          <w:rFonts w:ascii="Gill Sans MT" w:eastAsia="Times New Roman" w:hAnsi="Gill Sans MT" w:cs="Times New Roman"/>
          <w:sz w:val="24"/>
          <w:szCs w:val="24"/>
          <w:lang w:val="en-US"/>
        </w:rPr>
        <w:t xml:space="preserve">We also </w:t>
      </w:r>
      <w:r w:rsidR="00F221DC" w:rsidRPr="00B70431">
        <w:rPr>
          <w:rFonts w:ascii="Gill Sans MT" w:eastAsia="Times New Roman" w:hAnsi="Gill Sans MT" w:cs="Times New Roman"/>
          <w:sz w:val="24"/>
          <w:szCs w:val="24"/>
          <w:lang w:val="en-US"/>
        </w:rPr>
        <w:t>explored</w:t>
      </w:r>
      <w:r w:rsidRPr="00B70431">
        <w:rPr>
          <w:rFonts w:ascii="Gill Sans MT" w:eastAsia="Times New Roman" w:hAnsi="Gill Sans MT" w:cs="Times New Roman"/>
          <w:sz w:val="24"/>
          <w:szCs w:val="24"/>
          <w:lang w:val="en-US"/>
        </w:rPr>
        <w:t xml:space="preserve"> whether the </w:t>
      </w:r>
      <w:r w:rsidR="00F221DC" w:rsidRPr="00B70431">
        <w:rPr>
          <w:rFonts w:ascii="Gill Sans MT" w:eastAsia="Times New Roman" w:hAnsi="Gill Sans MT" w:cs="Times New Roman"/>
          <w:sz w:val="24"/>
          <w:szCs w:val="24"/>
          <w:lang w:val="en-US"/>
        </w:rPr>
        <w:t xml:space="preserve">main effects were </w:t>
      </w:r>
      <w:r w:rsidR="00101FDC" w:rsidRPr="00B70431">
        <w:rPr>
          <w:rFonts w:ascii="Gill Sans MT" w:eastAsia="Times New Roman" w:hAnsi="Gill Sans MT" w:cs="Times New Roman"/>
          <w:sz w:val="24"/>
          <w:szCs w:val="24"/>
          <w:lang w:val="en-US"/>
        </w:rPr>
        <w:t xml:space="preserve">influenced </w:t>
      </w:r>
      <w:r w:rsidR="00F221DC" w:rsidRPr="00B70431">
        <w:rPr>
          <w:rFonts w:ascii="Gill Sans MT" w:eastAsia="Times New Roman" w:hAnsi="Gill Sans MT" w:cs="Times New Roman"/>
          <w:sz w:val="24"/>
          <w:szCs w:val="24"/>
          <w:lang w:val="en-US"/>
        </w:rPr>
        <w:t xml:space="preserve">by the measure used to assess </w:t>
      </w:r>
      <w:r w:rsidR="004270C4" w:rsidRPr="00B70431">
        <w:rPr>
          <w:rFonts w:ascii="Gill Sans MT" w:eastAsia="Times New Roman" w:hAnsi="Gill Sans MT" w:cs="Times New Roman"/>
          <w:sz w:val="24"/>
          <w:szCs w:val="24"/>
          <w:lang w:val="en-US"/>
        </w:rPr>
        <w:t>physical</w:t>
      </w:r>
      <w:r w:rsidR="00BB4453" w:rsidRPr="00B70431">
        <w:rPr>
          <w:rFonts w:ascii="Gill Sans MT" w:eastAsia="Times New Roman" w:hAnsi="Gill Sans MT" w:cs="Times New Roman"/>
          <w:sz w:val="24"/>
          <w:szCs w:val="24"/>
          <w:lang w:val="en-US"/>
        </w:rPr>
        <w:t xml:space="preserve"> condition</w:t>
      </w:r>
      <w:r w:rsidR="00971940" w:rsidRPr="00B70431">
        <w:rPr>
          <w:rFonts w:ascii="Gill Sans MT" w:eastAsia="Times New Roman" w:hAnsi="Gill Sans MT" w:cs="Times New Roman"/>
          <w:sz w:val="24"/>
          <w:szCs w:val="24"/>
          <w:lang w:val="en-US"/>
        </w:rPr>
        <w:t>s</w:t>
      </w:r>
      <w:r w:rsidRPr="00B70431">
        <w:rPr>
          <w:rFonts w:ascii="Gill Sans MT" w:eastAsia="Times New Roman" w:hAnsi="Gill Sans MT" w:cs="Times New Roman"/>
          <w:sz w:val="24"/>
          <w:szCs w:val="24"/>
          <w:lang w:val="en-US"/>
        </w:rPr>
        <w:t xml:space="preserve"> </w:t>
      </w:r>
      <w:r w:rsidR="00F221DC" w:rsidRPr="00B70431">
        <w:rPr>
          <w:rFonts w:ascii="Gill Sans MT" w:eastAsia="Times New Roman" w:hAnsi="Gill Sans MT" w:cs="Times New Roman"/>
          <w:sz w:val="24"/>
          <w:szCs w:val="24"/>
          <w:lang w:val="en-US"/>
        </w:rPr>
        <w:t>(</w:t>
      </w:r>
      <w:r w:rsidR="00BB4453" w:rsidRPr="00B70431">
        <w:rPr>
          <w:rFonts w:ascii="Gill Sans MT" w:eastAsia="Times New Roman" w:hAnsi="Gill Sans MT" w:cs="Times New Roman"/>
          <w:sz w:val="24"/>
          <w:szCs w:val="24"/>
          <w:lang w:val="en-US"/>
        </w:rPr>
        <w:t xml:space="preserve">use of </w:t>
      </w:r>
      <w:r w:rsidRPr="00B70431">
        <w:rPr>
          <w:rFonts w:ascii="Gill Sans MT" w:eastAsia="Times New Roman" w:hAnsi="Gill Sans MT" w:cs="Times New Roman"/>
          <w:sz w:val="24"/>
          <w:szCs w:val="24"/>
          <w:lang w:val="en-US"/>
        </w:rPr>
        <w:t>validated comorbidity</w:t>
      </w:r>
      <w:r w:rsidR="00F221DC" w:rsidRPr="00B70431">
        <w:rPr>
          <w:rFonts w:ascii="Gill Sans MT" w:eastAsia="Times New Roman" w:hAnsi="Gill Sans MT" w:cs="Times New Roman"/>
          <w:sz w:val="24"/>
          <w:szCs w:val="24"/>
          <w:lang w:val="en-US"/>
        </w:rPr>
        <w:t xml:space="preserve"> </w:t>
      </w:r>
      <w:r w:rsidRPr="00B70431">
        <w:rPr>
          <w:rFonts w:ascii="Gill Sans MT" w:eastAsia="Times New Roman" w:hAnsi="Gill Sans MT" w:cs="Times New Roman"/>
          <w:sz w:val="24"/>
          <w:szCs w:val="24"/>
          <w:lang w:val="en-US"/>
        </w:rPr>
        <w:t>severity indices</w:t>
      </w:r>
      <w:r w:rsidR="00F221DC" w:rsidRPr="00B70431">
        <w:rPr>
          <w:rFonts w:ascii="Gill Sans MT" w:eastAsia="Times New Roman" w:hAnsi="Gill Sans MT" w:cs="Times New Roman"/>
          <w:sz w:val="24"/>
          <w:szCs w:val="24"/>
          <w:lang w:val="en-US"/>
        </w:rPr>
        <w:t>)</w:t>
      </w:r>
      <w:r w:rsidR="0025661F" w:rsidRPr="00B70431">
        <w:rPr>
          <w:rFonts w:ascii="Gill Sans MT" w:eastAsia="Times New Roman" w:hAnsi="Gill Sans MT" w:cs="Times New Roman"/>
          <w:sz w:val="24"/>
          <w:szCs w:val="24"/>
          <w:lang w:val="en-US"/>
        </w:rPr>
        <w:t>.</w:t>
      </w:r>
    </w:p>
    <w:p w14:paraId="001BF1AE" w14:textId="77777777" w:rsidR="00EE6597" w:rsidRPr="00B70431" w:rsidRDefault="00EE6597" w:rsidP="000A6F49">
      <w:pPr>
        <w:spacing w:after="0" w:line="480" w:lineRule="auto"/>
        <w:rPr>
          <w:rFonts w:ascii="Gill Sans MT" w:eastAsia="Times New Roman" w:hAnsi="Gill Sans MT" w:cs="Times New Roman"/>
          <w:sz w:val="24"/>
          <w:szCs w:val="24"/>
          <w:lang w:val="en-US"/>
        </w:rPr>
      </w:pPr>
    </w:p>
    <w:p w14:paraId="1349EC1B" w14:textId="5C605804" w:rsidR="00EE6597" w:rsidRPr="00B70431" w:rsidRDefault="001853D5" w:rsidP="00B832F1">
      <w:pPr>
        <w:spacing w:after="0" w:line="480" w:lineRule="auto"/>
        <w:outlineLvl w:val="0"/>
        <w:rPr>
          <w:rFonts w:ascii="Gill Sans MT" w:eastAsia="Times New Roman" w:hAnsi="Gill Sans MT" w:cs="Times New Roman"/>
          <w:sz w:val="24"/>
          <w:szCs w:val="24"/>
          <w:lang w:val="en-US"/>
        </w:rPr>
      </w:pPr>
      <w:r w:rsidRPr="00B70431">
        <w:rPr>
          <w:rFonts w:ascii="Gill Sans MT" w:hAnsi="Gill Sans MT" w:cs="Times New Roman"/>
          <w:b/>
          <w:sz w:val="24"/>
          <w:szCs w:val="24"/>
          <w:lang w:val="en-US"/>
        </w:rPr>
        <w:t>Results</w:t>
      </w:r>
    </w:p>
    <w:p w14:paraId="3B439C27" w14:textId="1743F4DE" w:rsidR="00E02558" w:rsidRPr="00B70431" w:rsidRDefault="00707C20" w:rsidP="00E02558">
      <w:pPr>
        <w:spacing w:after="0" w:line="480" w:lineRule="auto"/>
        <w:rPr>
          <w:rFonts w:ascii="Gill Sans MT" w:hAnsi="Gill Sans MT" w:cs="Times New Roman"/>
          <w:sz w:val="24"/>
          <w:szCs w:val="24"/>
          <w:lang w:val="en-US"/>
        </w:rPr>
      </w:pPr>
      <w:r w:rsidRPr="00B70431">
        <w:rPr>
          <w:rFonts w:ascii="Gill Sans MT" w:hAnsi="Gill Sans MT" w:cs="Times New Roman"/>
          <w:sz w:val="24"/>
          <w:szCs w:val="24"/>
          <w:lang w:val="en-US"/>
        </w:rPr>
        <w:t>Figure 1 presents the flowchart of the</w:t>
      </w:r>
      <w:r w:rsidR="00A046E5" w:rsidRPr="00B70431">
        <w:rPr>
          <w:rFonts w:ascii="Gill Sans MT" w:hAnsi="Gill Sans MT" w:cs="Times New Roman"/>
          <w:sz w:val="24"/>
          <w:szCs w:val="24"/>
          <w:lang w:val="en-US"/>
        </w:rPr>
        <w:t xml:space="preserve"> study selection process. </w:t>
      </w:r>
      <w:r w:rsidR="009C1455" w:rsidRPr="00B70431">
        <w:rPr>
          <w:rFonts w:ascii="Gill Sans MT" w:hAnsi="Gill Sans MT" w:cs="Times New Roman"/>
          <w:sz w:val="24"/>
          <w:szCs w:val="24"/>
          <w:lang w:val="en-US"/>
        </w:rPr>
        <w:t xml:space="preserve"> A total of 7</w:t>
      </w:r>
      <w:r w:rsidR="001A16A8" w:rsidRPr="00B70431">
        <w:rPr>
          <w:rFonts w:ascii="Gill Sans MT" w:hAnsi="Gill Sans MT" w:cs="Times New Roman"/>
          <w:sz w:val="24"/>
          <w:szCs w:val="24"/>
          <w:lang w:val="en-US"/>
        </w:rPr>
        <w:t>6</w:t>
      </w:r>
      <w:r w:rsidRPr="00B70431">
        <w:rPr>
          <w:rFonts w:ascii="Gill Sans MT" w:hAnsi="Gill Sans MT" w:cs="Times New Roman"/>
          <w:sz w:val="24"/>
          <w:szCs w:val="24"/>
          <w:lang w:val="en-US"/>
        </w:rPr>
        <w:t xml:space="preserve"> </w:t>
      </w:r>
      <w:r w:rsidR="003B25CD" w:rsidRPr="00B70431">
        <w:rPr>
          <w:rFonts w:ascii="Gill Sans MT" w:hAnsi="Gill Sans MT" w:cs="Times New Roman"/>
          <w:sz w:val="24"/>
          <w:szCs w:val="24"/>
          <w:lang w:val="en-US"/>
        </w:rPr>
        <w:t>(n=22,</w:t>
      </w:r>
      <w:r w:rsidR="006C4B4F" w:rsidRPr="00B70431">
        <w:rPr>
          <w:rFonts w:ascii="Gill Sans MT" w:hAnsi="Gill Sans MT" w:cs="Times New Roman"/>
          <w:sz w:val="24"/>
          <w:szCs w:val="24"/>
          <w:lang w:val="en-US"/>
        </w:rPr>
        <w:t xml:space="preserve">284) </w:t>
      </w:r>
      <w:r w:rsidR="004E01E8" w:rsidRPr="00B70431">
        <w:rPr>
          <w:rFonts w:ascii="Gill Sans MT" w:hAnsi="Gill Sans MT" w:cs="Times New Roman"/>
          <w:sz w:val="24"/>
          <w:szCs w:val="24"/>
          <w:lang w:val="en-US"/>
        </w:rPr>
        <w:t xml:space="preserve">RCTs </w:t>
      </w:r>
      <w:r w:rsidR="00667CA8" w:rsidRPr="00B70431">
        <w:rPr>
          <w:rFonts w:ascii="Gill Sans MT" w:hAnsi="Gill Sans MT" w:cs="Times New Roman"/>
          <w:sz w:val="24"/>
          <w:szCs w:val="24"/>
          <w:lang w:val="en-US"/>
        </w:rPr>
        <w:t>including 8</w:t>
      </w:r>
      <w:r w:rsidR="00073F4C" w:rsidRPr="00B70431">
        <w:rPr>
          <w:rFonts w:ascii="Gill Sans MT" w:hAnsi="Gill Sans MT" w:cs="Times New Roman"/>
          <w:sz w:val="24"/>
          <w:szCs w:val="24"/>
          <w:lang w:val="en-US"/>
        </w:rPr>
        <w:t>6</w:t>
      </w:r>
      <w:r w:rsidRPr="00B70431">
        <w:rPr>
          <w:rFonts w:ascii="Gill Sans MT" w:hAnsi="Gill Sans MT" w:cs="Times New Roman"/>
          <w:sz w:val="24"/>
          <w:szCs w:val="24"/>
          <w:lang w:val="en-US"/>
        </w:rPr>
        <w:t xml:space="preserve"> independent comparisons </w:t>
      </w:r>
      <w:r w:rsidR="00A046E5" w:rsidRPr="00B70431">
        <w:rPr>
          <w:rFonts w:ascii="Gill Sans MT" w:hAnsi="Gill Sans MT" w:cs="Times New Roman"/>
          <w:sz w:val="24"/>
          <w:szCs w:val="24"/>
          <w:lang w:val="en-US"/>
        </w:rPr>
        <w:t>were</w:t>
      </w:r>
      <w:r w:rsidRPr="00B70431">
        <w:rPr>
          <w:rFonts w:ascii="Gill Sans MT" w:hAnsi="Gill Sans MT" w:cs="Times New Roman"/>
          <w:sz w:val="24"/>
          <w:szCs w:val="24"/>
          <w:lang w:val="en-US"/>
        </w:rPr>
        <w:t xml:space="preserve"> eligible for inclusion</w:t>
      </w:r>
      <w:r w:rsidR="0089490B" w:rsidRPr="00B70431">
        <w:rPr>
          <w:rFonts w:ascii="Gill Sans MT" w:hAnsi="Gill Sans MT" w:cs="Times New Roman"/>
          <w:sz w:val="24"/>
          <w:szCs w:val="24"/>
          <w:lang w:val="en-US"/>
        </w:rPr>
        <w:t xml:space="preserve"> in the IPD meta-analysis</w:t>
      </w:r>
      <w:r w:rsidR="00A046E5" w:rsidRPr="00B70431">
        <w:rPr>
          <w:rFonts w:ascii="Gill Sans MT" w:hAnsi="Gill Sans MT" w:cs="Times New Roman"/>
          <w:sz w:val="24"/>
          <w:szCs w:val="24"/>
          <w:lang w:val="en-US"/>
        </w:rPr>
        <w:t>.</w:t>
      </w:r>
      <w:r w:rsidR="004E01E8" w:rsidRPr="00B70431">
        <w:rPr>
          <w:rFonts w:ascii="Gill Sans MT" w:hAnsi="Gill Sans MT" w:cs="Times New Roman"/>
          <w:sz w:val="24"/>
          <w:szCs w:val="24"/>
          <w:lang w:val="en-US"/>
        </w:rPr>
        <w:t xml:space="preserve"> </w:t>
      </w:r>
      <w:r w:rsidR="00E02558" w:rsidRPr="00B70431">
        <w:rPr>
          <w:rFonts w:ascii="Gill Sans MT" w:hAnsi="Gill Sans MT" w:cs="Times New Roman"/>
          <w:sz w:val="24"/>
          <w:szCs w:val="24"/>
          <w:lang w:val="en-US"/>
        </w:rPr>
        <w:t xml:space="preserve">We found no evidence of asymmetry in the funnel plot for these studies </w:t>
      </w:r>
    </w:p>
    <w:p w14:paraId="3E68636C" w14:textId="38CD80D1" w:rsidR="000058AB" w:rsidRPr="00B70431" w:rsidRDefault="00E02558" w:rsidP="0067690F">
      <w:pPr>
        <w:spacing w:after="0" w:line="480" w:lineRule="auto"/>
        <w:rPr>
          <w:rFonts w:ascii="Gill Sans MT" w:hAnsi="Gill Sans MT" w:cs="Times New Roman"/>
          <w:sz w:val="24"/>
          <w:szCs w:val="24"/>
          <w:lang w:val="en-US"/>
        </w:rPr>
      </w:pPr>
      <w:r w:rsidRPr="00B70431">
        <w:rPr>
          <w:rFonts w:ascii="Gill Sans MT" w:hAnsi="Gill Sans MT" w:cs="Times New Roman"/>
          <w:sz w:val="24"/>
          <w:szCs w:val="24"/>
          <w:lang w:val="en-US"/>
        </w:rPr>
        <w:t>(Egger’s regression test intercept =</w:t>
      </w:r>
      <w:r w:rsidR="00043C74" w:rsidRPr="00B70431">
        <w:rPr>
          <w:rFonts w:ascii="Gill Sans MT" w:hAnsi="Gill Sans MT" w:cs="Times New Roman"/>
          <w:sz w:val="24"/>
          <w:szCs w:val="24"/>
          <w:lang w:val="en-US"/>
        </w:rPr>
        <w:t xml:space="preserve"> -0.54, SE= 0.42, P=0.21, </w:t>
      </w:r>
      <w:proofErr w:type="spellStart"/>
      <w:r w:rsidR="009A1FED" w:rsidRPr="00B70431">
        <w:rPr>
          <w:rFonts w:ascii="Gill Sans MT" w:hAnsi="Gill Sans MT" w:cs="Times New Roman"/>
          <w:sz w:val="24"/>
          <w:szCs w:val="24"/>
          <w:lang w:val="en-US"/>
        </w:rPr>
        <w:t>e</w:t>
      </w:r>
      <w:r w:rsidR="00043C74" w:rsidRPr="00B70431">
        <w:rPr>
          <w:rFonts w:ascii="Gill Sans MT" w:hAnsi="Gill Sans MT" w:cs="Times New Roman"/>
          <w:sz w:val="24"/>
          <w:szCs w:val="24"/>
          <w:lang w:val="en-US"/>
        </w:rPr>
        <w:t>Fig</w:t>
      </w:r>
      <w:r w:rsidR="00233548" w:rsidRPr="00B70431">
        <w:rPr>
          <w:rFonts w:ascii="Gill Sans MT" w:hAnsi="Gill Sans MT" w:cs="Times New Roman"/>
          <w:sz w:val="24"/>
          <w:szCs w:val="24"/>
          <w:lang w:val="en-US"/>
        </w:rPr>
        <w:t>ure</w:t>
      </w:r>
      <w:proofErr w:type="spellEnd"/>
      <w:r w:rsidR="009A1FED" w:rsidRPr="00B70431">
        <w:rPr>
          <w:rFonts w:ascii="Gill Sans MT" w:hAnsi="Gill Sans MT" w:cs="Times New Roman"/>
          <w:sz w:val="24"/>
          <w:szCs w:val="24"/>
          <w:lang w:val="en-US"/>
        </w:rPr>
        <w:t xml:space="preserve"> 1</w:t>
      </w:r>
      <w:r w:rsidRPr="00B70431">
        <w:rPr>
          <w:rFonts w:ascii="Gill Sans MT" w:hAnsi="Gill Sans MT" w:cs="Times New Roman"/>
          <w:sz w:val="24"/>
          <w:szCs w:val="24"/>
          <w:lang w:val="en-US"/>
        </w:rPr>
        <w:t xml:space="preserve">). </w:t>
      </w:r>
      <w:r w:rsidR="00DE3EAF" w:rsidRPr="00B70431">
        <w:rPr>
          <w:rFonts w:ascii="Gill Sans MT" w:hAnsi="Gill Sans MT" w:cs="Times New Roman"/>
          <w:sz w:val="24"/>
          <w:szCs w:val="24"/>
          <w:lang w:val="en-US"/>
        </w:rPr>
        <w:t xml:space="preserve">We </w:t>
      </w:r>
      <w:r w:rsidR="006C4B4F" w:rsidRPr="00B70431">
        <w:rPr>
          <w:rFonts w:ascii="Gill Sans MT" w:hAnsi="Gill Sans MT" w:cs="Times New Roman"/>
          <w:sz w:val="24"/>
          <w:szCs w:val="24"/>
          <w:lang w:val="en-US"/>
        </w:rPr>
        <w:t xml:space="preserve">collected data from </w:t>
      </w:r>
      <w:r w:rsidR="001A16A8" w:rsidRPr="00B70431">
        <w:rPr>
          <w:rFonts w:ascii="Gill Sans MT" w:hAnsi="Gill Sans MT" w:cs="Times New Roman"/>
          <w:sz w:val="24"/>
          <w:szCs w:val="24"/>
          <w:lang w:val="en-US"/>
        </w:rPr>
        <w:t>32</w:t>
      </w:r>
      <w:r w:rsidR="009F245E" w:rsidRPr="00B70431">
        <w:rPr>
          <w:rFonts w:ascii="Gill Sans MT" w:hAnsi="Gill Sans MT" w:cs="Times New Roman"/>
          <w:sz w:val="24"/>
          <w:szCs w:val="24"/>
          <w:lang w:val="en-US"/>
        </w:rPr>
        <w:t xml:space="preserve"> </w:t>
      </w:r>
      <w:r w:rsidR="003B25CD" w:rsidRPr="00B70431">
        <w:rPr>
          <w:rFonts w:ascii="Gill Sans MT" w:hAnsi="Gill Sans MT" w:cs="Times New Roman"/>
          <w:sz w:val="24"/>
          <w:szCs w:val="24"/>
          <w:lang w:val="en-US"/>
        </w:rPr>
        <w:t>(n=11531; 52</w:t>
      </w:r>
      <w:r w:rsidR="006C4B4F" w:rsidRPr="00B70431">
        <w:rPr>
          <w:rFonts w:ascii="Gill Sans MT" w:hAnsi="Gill Sans MT" w:cs="Times New Roman"/>
          <w:sz w:val="24"/>
          <w:szCs w:val="24"/>
          <w:lang w:val="en-US"/>
        </w:rPr>
        <w:t>%</w:t>
      </w:r>
      <w:r w:rsidR="00466274" w:rsidRPr="00B70431">
        <w:rPr>
          <w:rFonts w:ascii="Gill Sans MT" w:hAnsi="Gill Sans MT" w:cs="Times New Roman"/>
          <w:sz w:val="24"/>
          <w:szCs w:val="24"/>
          <w:lang w:val="en-US"/>
        </w:rPr>
        <w:t xml:space="preserve"> of total number of pa</w:t>
      </w:r>
      <w:r w:rsidR="009F0B05" w:rsidRPr="00B70431">
        <w:rPr>
          <w:rFonts w:ascii="Gill Sans MT" w:hAnsi="Gill Sans MT" w:cs="Times New Roman"/>
          <w:sz w:val="24"/>
          <w:szCs w:val="24"/>
          <w:lang w:val="en-US"/>
        </w:rPr>
        <w:t>rticipants</w:t>
      </w:r>
      <w:r w:rsidR="006C4B4F" w:rsidRPr="00B70431">
        <w:rPr>
          <w:rFonts w:ascii="Gill Sans MT" w:hAnsi="Gill Sans MT" w:cs="Times New Roman"/>
          <w:sz w:val="24"/>
          <w:szCs w:val="24"/>
          <w:lang w:val="en-US"/>
        </w:rPr>
        <w:t xml:space="preserve">) trials that included </w:t>
      </w:r>
      <w:r w:rsidR="00275E44" w:rsidRPr="00B70431">
        <w:rPr>
          <w:rFonts w:ascii="Gill Sans MT" w:hAnsi="Gill Sans MT" w:cs="Times New Roman"/>
          <w:sz w:val="24"/>
          <w:szCs w:val="24"/>
          <w:lang w:val="en-US"/>
        </w:rPr>
        <w:t>3</w:t>
      </w:r>
      <w:r w:rsidR="00445A7D" w:rsidRPr="00B70431">
        <w:rPr>
          <w:rFonts w:ascii="Gill Sans MT" w:hAnsi="Gill Sans MT" w:cs="Times New Roman"/>
          <w:sz w:val="24"/>
          <w:szCs w:val="24"/>
          <w:lang w:val="en-US"/>
        </w:rPr>
        <w:t>7</w:t>
      </w:r>
      <w:r w:rsidR="004E01E8" w:rsidRPr="00B70431">
        <w:rPr>
          <w:rFonts w:ascii="Gill Sans MT" w:hAnsi="Gill Sans MT" w:cs="Times New Roman"/>
          <w:sz w:val="24"/>
          <w:szCs w:val="24"/>
          <w:lang w:val="en-US"/>
        </w:rPr>
        <w:t xml:space="preserve"> </w:t>
      </w:r>
      <w:r w:rsidR="00DE3EAF" w:rsidRPr="00B70431">
        <w:rPr>
          <w:rFonts w:ascii="Gill Sans MT" w:hAnsi="Gill Sans MT" w:cs="Times New Roman"/>
          <w:sz w:val="24"/>
          <w:szCs w:val="24"/>
          <w:lang w:val="en-US"/>
        </w:rPr>
        <w:t>comparisons</w:t>
      </w:r>
      <w:r w:rsidR="009A1FED" w:rsidRPr="00B70431">
        <w:rPr>
          <w:rFonts w:ascii="Gill Sans MT" w:hAnsi="Gill Sans MT" w:cs="Times New Roman"/>
          <w:sz w:val="24"/>
          <w:szCs w:val="24"/>
          <w:lang w:val="en-US"/>
        </w:rPr>
        <w:t xml:space="preserve"> (see reference list in </w:t>
      </w:r>
      <w:proofErr w:type="spellStart"/>
      <w:r w:rsidR="009A1FED" w:rsidRPr="00B70431">
        <w:rPr>
          <w:rFonts w:ascii="Gill Sans MT" w:hAnsi="Gill Sans MT" w:cs="Times New Roman"/>
          <w:sz w:val="24"/>
          <w:szCs w:val="24"/>
          <w:lang w:val="en-US"/>
        </w:rPr>
        <w:t>eResults</w:t>
      </w:r>
      <w:proofErr w:type="spellEnd"/>
      <w:r w:rsidR="009A1FED" w:rsidRPr="00B70431">
        <w:rPr>
          <w:rFonts w:ascii="Gill Sans MT" w:hAnsi="Gill Sans MT" w:cs="Times New Roman"/>
          <w:sz w:val="24"/>
          <w:szCs w:val="24"/>
          <w:lang w:val="en-US"/>
        </w:rPr>
        <w:t xml:space="preserve"> 1)</w:t>
      </w:r>
      <w:r w:rsidR="006C4B4F" w:rsidRPr="00B70431">
        <w:rPr>
          <w:rFonts w:ascii="Gill Sans MT" w:hAnsi="Gill Sans MT" w:cs="Times New Roman"/>
          <w:sz w:val="24"/>
          <w:szCs w:val="24"/>
          <w:lang w:val="en-US"/>
        </w:rPr>
        <w:t xml:space="preserve">. </w:t>
      </w:r>
      <w:r w:rsidR="00BA0CA6" w:rsidRPr="00B70431">
        <w:rPr>
          <w:rFonts w:ascii="Gill Sans MT" w:hAnsi="Gill Sans MT" w:cs="Times New Roman"/>
          <w:sz w:val="24"/>
          <w:szCs w:val="24"/>
          <w:lang w:val="en-US"/>
        </w:rPr>
        <w:t>One RCT (a pilot study</w:t>
      </w:r>
      <w:r w:rsidR="004D3012" w:rsidRPr="00B70431">
        <w:rPr>
          <w:rFonts w:ascii="Gill Sans MT" w:hAnsi="Gill Sans MT" w:cs="Times New Roman"/>
          <w:sz w:val="24"/>
          <w:szCs w:val="24"/>
          <w:lang w:val="en-US"/>
        </w:rPr>
        <w:t xml:space="preserve"> based on 49 participants) was excluded from the analyses because</w:t>
      </w:r>
      <w:r w:rsidR="00D21CE7" w:rsidRPr="00B70431">
        <w:rPr>
          <w:rFonts w:ascii="Gill Sans MT" w:hAnsi="Gill Sans MT" w:cs="Times New Roman"/>
          <w:sz w:val="24"/>
          <w:szCs w:val="24"/>
          <w:lang w:val="en-US"/>
        </w:rPr>
        <w:t xml:space="preserve"> it</w:t>
      </w:r>
      <w:r w:rsidR="004D3012" w:rsidRPr="00B70431">
        <w:rPr>
          <w:rFonts w:ascii="Gill Sans MT" w:hAnsi="Gill Sans MT" w:cs="Times New Roman"/>
          <w:sz w:val="24"/>
          <w:szCs w:val="24"/>
          <w:lang w:val="en-US"/>
        </w:rPr>
        <w:t xml:space="preserve"> did not include data on age and gender</w:t>
      </w:r>
      <w:r w:rsidR="00830FBA" w:rsidRPr="00B70431">
        <w:rPr>
          <w:rFonts w:ascii="Gill Sans MT" w:hAnsi="Gill Sans MT" w:cs="Times New Roman"/>
          <w:sz w:val="24"/>
          <w:szCs w:val="24"/>
          <w:lang w:val="en-US"/>
        </w:rPr>
        <w:t>,</w:t>
      </w:r>
      <w:hyperlink w:anchor="_ENREF_56" w:tooltip="McMahon, 2007 #38" w:history="1">
        <w:r w:rsidR="0057126D" w:rsidRPr="00B70431">
          <w:rPr>
            <w:rFonts w:ascii="Gill Sans MT" w:hAnsi="Gill Sans MT" w:cs="Times New Roman"/>
            <w:sz w:val="24"/>
            <w:szCs w:val="24"/>
            <w:lang w:val="en-US"/>
          </w:rPr>
          <w:fldChar w:fldCharType="begin"/>
        </w:r>
        <w:r w:rsidR="0057126D" w:rsidRPr="00B70431">
          <w:rPr>
            <w:rFonts w:ascii="Gill Sans MT" w:hAnsi="Gill Sans MT" w:cs="Times New Roman"/>
            <w:sz w:val="24"/>
            <w:szCs w:val="24"/>
            <w:lang w:val="en-US"/>
          </w:rPr>
          <w:instrText xml:space="preserve"> ADDIN EN.CITE &lt;EndNote&gt;&lt;Cite&gt;&lt;Author&gt;McMahon&lt;/Author&gt;&lt;Year&gt;2007&lt;/Year&gt;&lt;RecNum&gt;38&lt;/RecNum&gt;&lt;DisplayText&gt;&lt;style face="superscript"&gt;56&lt;/style&gt;&lt;/DisplayText&gt;&lt;record&gt;&lt;rec-number&gt;38&lt;/rec-number&gt;&lt;foreign-keys&gt;&lt;key app="EN" db-id="e00xr20049tt2ieppzf5zesddaaw0sxaexfd"&gt;38&lt;/key&gt;&lt;/foreign-keys&gt;&lt;ref-type name="Journal Article"&gt;17&lt;/ref-type&gt;&lt;contributors&gt;&lt;authors&gt;&lt;author&gt;McMahon, Lindsay&lt;/author&gt;&lt;author&gt;Foran, Karin M&lt;/author&gt;&lt;author&gt;Forrest, Stephen D&lt;/author&gt;&lt;author&gt;Taylor, Michelle L&lt;/author&gt;&lt;author&gt;Ingram, Graham&lt;/author&gt;&lt;author&gt;Rajwal, Madhuri&lt;/author&gt;&lt;author&gt;Cornwall, Peter L&lt;/author&gt;&lt;author&gt;McAllister-Williams, R Hamish&lt;/author&gt;&lt;/authors&gt;&lt;/contributors&gt;&lt;titles&gt;&lt;title&gt;Graduate mental health worker case management of depression in UK primary care: a pilot study&lt;/title&gt;&lt;secondary-title&gt;British Journal of General Practice&lt;/secondary-title&gt;&lt;/titles&gt;&lt;periodical&gt;&lt;full-title&gt;British Journal of General Practice&lt;/full-title&gt;&lt;/periodical&gt;&lt;pages&gt;880-885&lt;/pages&gt;&lt;volume&gt;57&lt;/volume&gt;&lt;number&gt;544&lt;/number&gt;&lt;dates&gt;&lt;year&gt;2007&lt;/year&gt;&lt;pub-dates&gt;&lt;date&gt;2007-11-01 00:00:00&lt;/date&gt;&lt;/pub-dates&gt;&lt;/dates&gt;&lt;urls&gt;&lt;related-urls&gt;&lt;url&gt;http://bjgp.org/bjgp/57/544/880.full.pdf&lt;/url&gt;&lt;/related-urls&gt;&lt;/urls&gt;&lt;/record&gt;&lt;/Cite&gt;&lt;/EndNote&gt;</w:instrText>
        </w:r>
        <w:r w:rsidR="0057126D" w:rsidRPr="00B70431">
          <w:rPr>
            <w:rFonts w:ascii="Gill Sans MT" w:hAnsi="Gill Sans MT" w:cs="Times New Roman"/>
            <w:sz w:val="24"/>
            <w:szCs w:val="24"/>
            <w:lang w:val="en-US"/>
          </w:rPr>
          <w:fldChar w:fldCharType="separate"/>
        </w:r>
        <w:r w:rsidR="0057126D" w:rsidRPr="00B70431">
          <w:rPr>
            <w:rFonts w:ascii="Gill Sans MT" w:hAnsi="Gill Sans MT" w:cs="Times New Roman"/>
            <w:noProof/>
            <w:sz w:val="24"/>
            <w:szCs w:val="24"/>
            <w:vertAlign w:val="superscript"/>
            <w:lang w:val="en-US"/>
          </w:rPr>
          <w:t>56</w:t>
        </w:r>
        <w:r w:rsidR="0057126D" w:rsidRPr="00B70431">
          <w:rPr>
            <w:rFonts w:ascii="Gill Sans MT" w:hAnsi="Gill Sans MT" w:cs="Times New Roman"/>
            <w:sz w:val="24"/>
            <w:szCs w:val="24"/>
            <w:lang w:val="en-US"/>
          </w:rPr>
          <w:fldChar w:fldCharType="end"/>
        </w:r>
      </w:hyperlink>
      <w:r w:rsidR="00C73FA2" w:rsidRPr="00B70431">
        <w:rPr>
          <w:rFonts w:ascii="Gill Sans MT" w:hAnsi="Gill Sans MT" w:cs="Times New Roman"/>
          <w:sz w:val="24"/>
          <w:szCs w:val="24"/>
          <w:lang w:val="en-US"/>
        </w:rPr>
        <w:t xml:space="preserve"> leaving a total of 36 </w:t>
      </w:r>
      <w:r w:rsidR="00830FBA" w:rsidRPr="00B70431">
        <w:rPr>
          <w:rFonts w:ascii="Gill Sans MT" w:hAnsi="Gill Sans MT" w:cs="Times New Roman"/>
          <w:sz w:val="24"/>
          <w:szCs w:val="24"/>
          <w:lang w:val="en-US"/>
        </w:rPr>
        <w:t>comparisons.</w:t>
      </w:r>
      <w:r w:rsidR="00B87EEB" w:rsidRPr="00B70431">
        <w:rPr>
          <w:rFonts w:ascii="Gill Sans MT" w:hAnsi="Gill Sans MT" w:cs="Times New Roman"/>
          <w:sz w:val="24"/>
          <w:szCs w:val="24"/>
          <w:lang w:val="en-US"/>
        </w:rPr>
        <w:t xml:space="preserve"> </w:t>
      </w:r>
      <w:r w:rsidR="00946E5F" w:rsidRPr="00691043">
        <w:rPr>
          <w:rFonts w:ascii="Gill Sans MT" w:hAnsi="Gill Sans MT"/>
          <w:sz w:val="24"/>
          <w:lang w:val="en-US"/>
        </w:rPr>
        <w:t>569 (5%) individual cases were excluded from the analyses because of missing baseline values on depression or age leaving 10,962 unique cases (of which n=1819; 16% were imputed using multiple imputations)</w:t>
      </w:r>
      <w:r w:rsidR="00697B3A">
        <w:rPr>
          <w:rFonts w:ascii="Gill Sans MT" w:hAnsi="Gill Sans MT"/>
          <w:sz w:val="24"/>
          <w:lang w:val="en-US"/>
        </w:rPr>
        <w:t>.</w:t>
      </w:r>
      <w:r w:rsidR="00946E5F">
        <w:rPr>
          <w:rFonts w:ascii="Gill Sans MT" w:hAnsi="Gill Sans MT" w:cs="Times New Roman"/>
          <w:sz w:val="24"/>
          <w:szCs w:val="24"/>
          <w:highlight w:val="green"/>
          <w:lang w:val="en-US"/>
        </w:rPr>
        <w:t xml:space="preserve"> </w:t>
      </w:r>
    </w:p>
    <w:p w14:paraId="05E82C78" w14:textId="77777777" w:rsidR="00C73FA2" w:rsidRPr="00B70431" w:rsidRDefault="00C73FA2" w:rsidP="00B832F1">
      <w:pPr>
        <w:autoSpaceDE w:val="0"/>
        <w:autoSpaceDN w:val="0"/>
        <w:adjustRightInd w:val="0"/>
        <w:spacing w:after="0" w:line="480" w:lineRule="auto"/>
        <w:outlineLvl w:val="0"/>
        <w:rPr>
          <w:rFonts w:ascii="Gill Sans MT" w:hAnsi="Gill Sans MT" w:cs="Times New Roman"/>
          <w:sz w:val="24"/>
          <w:szCs w:val="24"/>
          <w:lang w:val="en-US"/>
        </w:rPr>
      </w:pPr>
    </w:p>
    <w:p w14:paraId="2F217768" w14:textId="64DA1048" w:rsidR="003A2EF8" w:rsidRPr="00B70431" w:rsidRDefault="00D77ABA" w:rsidP="00B832F1">
      <w:pPr>
        <w:autoSpaceDE w:val="0"/>
        <w:autoSpaceDN w:val="0"/>
        <w:adjustRightInd w:val="0"/>
        <w:spacing w:after="0" w:line="480" w:lineRule="auto"/>
        <w:outlineLvl w:val="0"/>
        <w:rPr>
          <w:rFonts w:ascii="Gill Sans MT" w:hAnsi="Gill Sans MT" w:cs="Times New Roman"/>
          <w:b/>
          <w:sz w:val="24"/>
          <w:szCs w:val="24"/>
          <w:lang w:val="en-US"/>
        </w:rPr>
      </w:pPr>
      <w:r w:rsidRPr="00B70431">
        <w:rPr>
          <w:rFonts w:ascii="Gill Sans MT" w:hAnsi="Gill Sans MT" w:cs="Times New Roman"/>
          <w:b/>
          <w:sz w:val="24"/>
          <w:szCs w:val="24"/>
          <w:lang w:val="en-US"/>
        </w:rPr>
        <w:t xml:space="preserve">Baseline characteristics and </w:t>
      </w:r>
      <w:r w:rsidR="004158BD" w:rsidRPr="00B70431">
        <w:rPr>
          <w:rFonts w:ascii="Gill Sans MT" w:hAnsi="Gill Sans MT" w:cs="Times New Roman"/>
          <w:b/>
          <w:sz w:val="24"/>
          <w:szCs w:val="24"/>
          <w:lang w:val="en-US"/>
        </w:rPr>
        <w:t>c</w:t>
      </w:r>
      <w:r w:rsidR="00737840" w:rsidRPr="00B70431">
        <w:rPr>
          <w:rFonts w:ascii="Gill Sans MT" w:hAnsi="Gill Sans MT" w:cs="Times New Roman"/>
          <w:b/>
          <w:sz w:val="24"/>
          <w:szCs w:val="24"/>
          <w:lang w:val="en-US"/>
        </w:rPr>
        <w:t>omparison</w:t>
      </w:r>
      <w:r w:rsidR="004158BD" w:rsidRPr="00B70431">
        <w:rPr>
          <w:rFonts w:ascii="Gill Sans MT" w:hAnsi="Gill Sans MT" w:cs="Times New Roman"/>
          <w:b/>
          <w:sz w:val="24"/>
          <w:szCs w:val="24"/>
          <w:lang w:val="en-US"/>
        </w:rPr>
        <w:t>s</w:t>
      </w:r>
      <w:r w:rsidR="00737840" w:rsidRPr="00B70431">
        <w:rPr>
          <w:rFonts w:ascii="Gill Sans MT" w:hAnsi="Gill Sans MT" w:cs="Times New Roman"/>
          <w:b/>
          <w:sz w:val="24"/>
          <w:szCs w:val="24"/>
          <w:lang w:val="en-US"/>
        </w:rPr>
        <w:t xml:space="preserve"> between </w:t>
      </w:r>
      <w:r w:rsidR="00BE0D40" w:rsidRPr="00B70431">
        <w:rPr>
          <w:rFonts w:ascii="Gill Sans MT" w:hAnsi="Gill Sans MT" w:cs="Times New Roman"/>
          <w:b/>
          <w:sz w:val="24"/>
          <w:szCs w:val="24"/>
          <w:lang w:val="en-US"/>
        </w:rPr>
        <w:t>available and unavailable data</w:t>
      </w:r>
    </w:p>
    <w:p w14:paraId="33A53790" w14:textId="1CEBE8E4" w:rsidR="000058AB" w:rsidRPr="00B70431" w:rsidRDefault="00D866AB" w:rsidP="00EB267A">
      <w:pPr>
        <w:autoSpaceDE w:val="0"/>
        <w:autoSpaceDN w:val="0"/>
        <w:adjustRightInd w:val="0"/>
        <w:spacing w:after="0" w:line="480" w:lineRule="auto"/>
        <w:rPr>
          <w:rFonts w:ascii="Gill Sans MT" w:hAnsi="Gill Sans MT" w:cs="Times New Roman"/>
          <w:b/>
          <w:sz w:val="24"/>
          <w:szCs w:val="24"/>
          <w:lang w:val="en-US"/>
        </w:rPr>
      </w:pPr>
      <w:r w:rsidRPr="00D866AB">
        <w:rPr>
          <w:rFonts w:ascii="Gill Sans MT" w:hAnsi="Gill Sans MT" w:cs="Times New Roman"/>
          <w:sz w:val="24"/>
          <w:szCs w:val="24"/>
          <w:lang w:val="en-US"/>
        </w:rPr>
        <w:lastRenderedPageBreak/>
        <w:t>18 studies were conducted in the US, 11 were conducted in Europe, 1 in Canada and 1 in India.</w:t>
      </w:r>
      <w:r w:rsidRPr="00B70431">
        <w:rPr>
          <w:rFonts w:ascii="Gill Sans MT" w:hAnsi="Gill Sans MT" w:cs="Times New Roman"/>
          <w:sz w:val="24"/>
          <w:szCs w:val="24"/>
          <w:lang w:val="en-US"/>
        </w:rPr>
        <w:t xml:space="preserve"> </w:t>
      </w:r>
      <w:r w:rsidR="00D77ABA" w:rsidRPr="00B70431">
        <w:rPr>
          <w:rFonts w:ascii="Gill Sans MT" w:hAnsi="Gill Sans MT" w:cs="Times New Roman"/>
          <w:sz w:val="24"/>
          <w:szCs w:val="24"/>
          <w:lang w:val="en-US"/>
        </w:rPr>
        <w:t xml:space="preserve">The majority of the participants were women (77%) with a mean age of </w:t>
      </w:r>
      <w:r w:rsidR="009F245E" w:rsidRPr="00B70431">
        <w:rPr>
          <w:rFonts w:ascii="Gill Sans MT" w:hAnsi="Gill Sans MT" w:cs="Times New Roman"/>
          <w:sz w:val="24"/>
          <w:szCs w:val="24"/>
          <w:lang w:val="en-US"/>
        </w:rPr>
        <w:t>51 (SD</w:t>
      </w:r>
      <w:r w:rsidR="00D77ABA" w:rsidRPr="00B70431">
        <w:rPr>
          <w:rFonts w:ascii="Gill Sans MT" w:hAnsi="Gill Sans MT" w:cs="Times New Roman"/>
          <w:sz w:val="24"/>
          <w:szCs w:val="24"/>
          <w:lang w:val="en-US"/>
        </w:rPr>
        <w:t>=15; range 17-97).</w:t>
      </w:r>
      <w:r w:rsidR="004158BD" w:rsidRPr="00B70431">
        <w:rPr>
          <w:rFonts w:ascii="Gill Sans MT" w:hAnsi="Gill Sans MT" w:cs="Times New Roman"/>
          <w:sz w:val="24"/>
          <w:szCs w:val="24"/>
          <w:lang w:val="en-US"/>
        </w:rPr>
        <w:t xml:space="preserve"> Over three quarters of participants (78%) had at least one </w:t>
      </w:r>
      <w:r w:rsidR="002E6180" w:rsidRPr="00B70431">
        <w:rPr>
          <w:rFonts w:ascii="Gill Sans MT" w:hAnsi="Gill Sans MT" w:cs="Times New Roman"/>
          <w:sz w:val="24"/>
          <w:szCs w:val="24"/>
          <w:lang w:val="en-US"/>
        </w:rPr>
        <w:t>physical</w:t>
      </w:r>
      <w:r w:rsidR="004545BB" w:rsidRPr="00B70431">
        <w:rPr>
          <w:rFonts w:ascii="Gill Sans MT" w:hAnsi="Gill Sans MT" w:cs="Times New Roman"/>
          <w:sz w:val="24"/>
          <w:szCs w:val="24"/>
          <w:lang w:val="en-US"/>
        </w:rPr>
        <w:t xml:space="preserve"> </w:t>
      </w:r>
      <w:r w:rsidR="004158BD" w:rsidRPr="00B70431">
        <w:rPr>
          <w:rFonts w:ascii="Gill Sans MT" w:hAnsi="Gill Sans MT" w:cs="Times New Roman"/>
          <w:sz w:val="24"/>
          <w:szCs w:val="24"/>
          <w:lang w:val="en-US"/>
        </w:rPr>
        <w:t xml:space="preserve">condition with a mean of 2.5 conditions (SD=2.3). </w:t>
      </w:r>
      <w:r w:rsidR="00BC4171" w:rsidRPr="00B70431">
        <w:rPr>
          <w:rFonts w:ascii="Gill Sans MT" w:hAnsi="Gill Sans MT" w:cs="Times New Roman"/>
          <w:sz w:val="24"/>
          <w:szCs w:val="24"/>
          <w:lang w:val="en-US"/>
        </w:rPr>
        <w:t>No important issues were identified while checking the IPD data</w:t>
      </w:r>
      <w:r w:rsidR="008106F0" w:rsidRPr="00B70431">
        <w:rPr>
          <w:rFonts w:ascii="Gill Sans MT" w:hAnsi="Gill Sans MT" w:cs="Times New Roman"/>
          <w:sz w:val="24"/>
          <w:szCs w:val="24"/>
          <w:lang w:val="en-US"/>
        </w:rPr>
        <w:t xml:space="preserve"> (</w:t>
      </w:r>
      <w:r w:rsidR="006E29F2">
        <w:rPr>
          <w:rFonts w:ascii="Gill Sans MT" w:hAnsi="Gill Sans MT" w:cs="Times New Roman"/>
          <w:sz w:val="24"/>
          <w:szCs w:val="24"/>
          <w:lang w:val="en-US"/>
        </w:rPr>
        <w:t>see details about the</w:t>
      </w:r>
      <w:r w:rsidR="006E29F2" w:rsidRPr="00B70431">
        <w:rPr>
          <w:rFonts w:ascii="Gill Sans MT" w:hAnsi="Gill Sans MT" w:cs="Times New Roman"/>
          <w:sz w:val="24"/>
          <w:szCs w:val="24"/>
          <w:lang w:val="en-US"/>
        </w:rPr>
        <w:t xml:space="preserve"> characteristics o</w:t>
      </w:r>
      <w:r w:rsidR="006E29F2">
        <w:rPr>
          <w:rFonts w:ascii="Gill Sans MT" w:hAnsi="Gill Sans MT" w:cs="Times New Roman"/>
          <w:sz w:val="24"/>
          <w:szCs w:val="24"/>
          <w:lang w:val="en-US"/>
        </w:rPr>
        <w:t>f the</w:t>
      </w:r>
      <w:r w:rsidR="006E29F2" w:rsidRPr="00B70431">
        <w:rPr>
          <w:rFonts w:ascii="Gill Sans MT" w:hAnsi="Gill Sans MT" w:cs="Times New Roman"/>
          <w:sz w:val="24"/>
          <w:szCs w:val="24"/>
          <w:lang w:val="en-US"/>
        </w:rPr>
        <w:t xml:space="preserve"> studies</w:t>
      </w:r>
      <w:r w:rsidR="006E29F2">
        <w:rPr>
          <w:rFonts w:ascii="Gill Sans MT" w:hAnsi="Gill Sans MT" w:cs="Times New Roman"/>
          <w:sz w:val="24"/>
          <w:szCs w:val="24"/>
          <w:lang w:val="en-US"/>
        </w:rPr>
        <w:t xml:space="preserve"> in </w:t>
      </w:r>
      <w:proofErr w:type="spellStart"/>
      <w:r w:rsidR="006E29F2">
        <w:rPr>
          <w:rFonts w:ascii="Gill Sans MT" w:hAnsi="Gill Sans MT" w:cs="Times New Roman"/>
          <w:sz w:val="24"/>
          <w:szCs w:val="24"/>
          <w:lang w:val="en-US"/>
        </w:rPr>
        <w:t>eTable</w:t>
      </w:r>
      <w:proofErr w:type="spellEnd"/>
      <w:r w:rsidR="006E29F2">
        <w:rPr>
          <w:rFonts w:ascii="Gill Sans MT" w:hAnsi="Gill Sans MT" w:cs="Times New Roman"/>
          <w:sz w:val="24"/>
          <w:szCs w:val="24"/>
          <w:lang w:val="en-US"/>
        </w:rPr>
        <w:t xml:space="preserve"> 3 and 4</w:t>
      </w:r>
      <w:r w:rsidR="008106F0" w:rsidRPr="00B70431">
        <w:rPr>
          <w:rFonts w:ascii="Gill Sans MT" w:hAnsi="Gill Sans MT" w:cs="Times New Roman"/>
          <w:sz w:val="24"/>
          <w:szCs w:val="24"/>
          <w:lang w:val="en-US"/>
        </w:rPr>
        <w:t>)</w:t>
      </w:r>
      <w:r w:rsidR="00BC4171" w:rsidRPr="00B70431">
        <w:rPr>
          <w:rFonts w:ascii="Gill Sans MT" w:hAnsi="Gill Sans MT" w:cs="Times New Roman"/>
          <w:sz w:val="24"/>
          <w:szCs w:val="24"/>
          <w:lang w:val="en-US"/>
        </w:rPr>
        <w:t>.</w:t>
      </w:r>
    </w:p>
    <w:p w14:paraId="69F9CC5A" w14:textId="77777777" w:rsidR="003A2EF8" w:rsidRPr="00B70431" w:rsidRDefault="003A2EF8" w:rsidP="00EB267A">
      <w:pPr>
        <w:autoSpaceDE w:val="0"/>
        <w:autoSpaceDN w:val="0"/>
        <w:adjustRightInd w:val="0"/>
        <w:spacing w:after="0" w:line="480" w:lineRule="auto"/>
        <w:rPr>
          <w:rFonts w:ascii="Gill Sans MT" w:hAnsi="Gill Sans MT" w:cs="Times New Roman"/>
          <w:sz w:val="24"/>
          <w:szCs w:val="24"/>
          <w:lang w:val="en-US"/>
        </w:rPr>
      </w:pPr>
    </w:p>
    <w:p w14:paraId="645170B8" w14:textId="02F32334" w:rsidR="00852452" w:rsidRPr="00B70431" w:rsidRDefault="009F1A22" w:rsidP="00EB267A">
      <w:pPr>
        <w:autoSpaceDE w:val="0"/>
        <w:autoSpaceDN w:val="0"/>
        <w:adjustRightInd w:val="0"/>
        <w:spacing w:after="0" w:line="480" w:lineRule="auto"/>
        <w:rPr>
          <w:rFonts w:ascii="Gill Sans MT" w:hAnsi="Gill Sans MT" w:cs="Times New Roman"/>
          <w:b/>
          <w:sz w:val="24"/>
          <w:szCs w:val="24"/>
          <w:lang w:val="en-US"/>
        </w:rPr>
      </w:pPr>
      <w:r w:rsidRPr="00B70431">
        <w:rPr>
          <w:rFonts w:ascii="Gill Sans MT" w:hAnsi="Gill Sans MT" w:cs="Times New Roman"/>
          <w:sz w:val="24"/>
          <w:szCs w:val="24"/>
          <w:lang w:val="en-US"/>
        </w:rPr>
        <w:t>Available and non-available s</w:t>
      </w:r>
      <w:r w:rsidR="00852452" w:rsidRPr="00B70431">
        <w:rPr>
          <w:rFonts w:ascii="Gill Sans MT" w:hAnsi="Gill Sans MT" w:cs="Times New Roman"/>
          <w:sz w:val="24"/>
          <w:szCs w:val="24"/>
          <w:lang w:val="en-US"/>
        </w:rPr>
        <w:t xml:space="preserve">tudies </w:t>
      </w:r>
      <w:r w:rsidR="007D3AA0" w:rsidRPr="00B70431">
        <w:rPr>
          <w:rFonts w:ascii="Gill Sans MT" w:hAnsi="Gill Sans MT" w:cs="Times New Roman"/>
          <w:sz w:val="24"/>
          <w:szCs w:val="24"/>
          <w:lang w:val="en-US"/>
        </w:rPr>
        <w:t xml:space="preserve">were compared </w:t>
      </w:r>
      <w:r w:rsidR="002A7FDE" w:rsidRPr="00B70431">
        <w:rPr>
          <w:rFonts w:ascii="Gill Sans MT" w:hAnsi="Gill Sans MT" w:cs="Times New Roman"/>
          <w:sz w:val="24"/>
          <w:szCs w:val="24"/>
          <w:lang w:val="en-US"/>
        </w:rPr>
        <w:t xml:space="preserve">in terms of </w:t>
      </w:r>
      <w:r w:rsidR="00852452" w:rsidRPr="00B70431">
        <w:rPr>
          <w:rFonts w:ascii="Gill Sans MT" w:hAnsi="Gill Sans MT" w:cs="Times New Roman"/>
          <w:sz w:val="24"/>
          <w:szCs w:val="24"/>
          <w:lang w:val="en-US"/>
        </w:rPr>
        <w:t>pop</w:t>
      </w:r>
      <w:r w:rsidR="00C31944" w:rsidRPr="00B70431">
        <w:rPr>
          <w:rFonts w:ascii="Gill Sans MT" w:hAnsi="Gill Sans MT" w:cs="Times New Roman"/>
          <w:sz w:val="24"/>
          <w:szCs w:val="24"/>
          <w:lang w:val="en-US"/>
        </w:rPr>
        <w:t>ulation, intervention and</w:t>
      </w:r>
      <w:r w:rsidR="00193ACC" w:rsidRPr="00B70431">
        <w:rPr>
          <w:rFonts w:ascii="Gill Sans MT" w:hAnsi="Gill Sans MT" w:cs="Times New Roman"/>
          <w:sz w:val="24"/>
          <w:szCs w:val="24"/>
          <w:lang w:val="en-US"/>
        </w:rPr>
        <w:t xml:space="preserve"> risk of bias characteristics</w:t>
      </w:r>
      <w:r w:rsidR="005D5AB1" w:rsidRPr="00B70431">
        <w:rPr>
          <w:rFonts w:ascii="Gill Sans MT" w:hAnsi="Gill Sans MT" w:cs="Times New Roman"/>
          <w:sz w:val="24"/>
          <w:szCs w:val="24"/>
          <w:lang w:val="en-US"/>
        </w:rPr>
        <w:t>,</w:t>
      </w:r>
      <w:r w:rsidR="00C31944" w:rsidRPr="00B70431">
        <w:rPr>
          <w:rFonts w:ascii="Gill Sans MT" w:hAnsi="Gill Sans MT" w:cs="Times New Roman"/>
          <w:sz w:val="24"/>
          <w:szCs w:val="24"/>
          <w:lang w:val="en-US"/>
        </w:rPr>
        <w:t xml:space="preserve"> as well as</w:t>
      </w:r>
      <w:r w:rsidR="00852452" w:rsidRPr="00B70431">
        <w:rPr>
          <w:rFonts w:ascii="Gill Sans MT" w:hAnsi="Gill Sans MT" w:cs="Times New Roman"/>
          <w:sz w:val="24"/>
          <w:szCs w:val="24"/>
          <w:lang w:val="en-US"/>
        </w:rPr>
        <w:t xml:space="preserve"> outcome data</w:t>
      </w:r>
      <w:r w:rsidR="003A4708" w:rsidRPr="00B70431">
        <w:rPr>
          <w:rFonts w:ascii="Gill Sans MT" w:hAnsi="Gill Sans MT" w:cs="Times New Roman"/>
          <w:sz w:val="24"/>
          <w:szCs w:val="24"/>
          <w:lang w:val="en-US"/>
        </w:rPr>
        <w:t xml:space="preserve">. </w:t>
      </w:r>
      <w:r w:rsidR="0015421D" w:rsidRPr="00B70431">
        <w:rPr>
          <w:rFonts w:ascii="Gill Sans MT" w:hAnsi="Gill Sans MT" w:cs="Times New Roman"/>
          <w:sz w:val="24"/>
          <w:szCs w:val="24"/>
          <w:lang w:val="en-US"/>
        </w:rPr>
        <w:t xml:space="preserve">We selected </w:t>
      </w:r>
      <w:r w:rsidR="005D5AB1" w:rsidRPr="00B70431">
        <w:rPr>
          <w:rFonts w:ascii="Gill Sans MT" w:hAnsi="Gill Sans MT" w:cs="Times New Roman"/>
          <w:sz w:val="24"/>
          <w:szCs w:val="24"/>
          <w:lang w:val="en-US"/>
        </w:rPr>
        <w:t xml:space="preserve">these </w:t>
      </w:r>
      <w:r w:rsidR="00C31944" w:rsidRPr="00B70431">
        <w:rPr>
          <w:rFonts w:ascii="Gill Sans MT" w:hAnsi="Gill Sans MT" w:cs="Times New Roman"/>
          <w:sz w:val="24"/>
          <w:szCs w:val="24"/>
          <w:lang w:val="en-US"/>
        </w:rPr>
        <w:t xml:space="preserve">specific </w:t>
      </w:r>
      <w:r w:rsidR="0015421D" w:rsidRPr="00B70431">
        <w:rPr>
          <w:rFonts w:ascii="Gill Sans MT" w:hAnsi="Gill Sans MT" w:cs="Times New Roman"/>
          <w:sz w:val="24"/>
          <w:szCs w:val="24"/>
          <w:lang w:val="en-US"/>
        </w:rPr>
        <w:t xml:space="preserve">characteristics </w:t>
      </w:r>
      <w:r w:rsidR="00C31944" w:rsidRPr="00B70431">
        <w:rPr>
          <w:rFonts w:ascii="Gill Sans MT" w:hAnsi="Gill Sans MT" w:cs="Times New Roman"/>
          <w:sz w:val="24"/>
          <w:szCs w:val="24"/>
          <w:lang w:val="en-US"/>
        </w:rPr>
        <w:t>based on the results of</w:t>
      </w:r>
      <w:r w:rsidR="007D3AA0" w:rsidRPr="00B70431">
        <w:rPr>
          <w:rFonts w:ascii="Gill Sans MT" w:hAnsi="Gill Sans MT" w:cs="Times New Roman"/>
          <w:sz w:val="24"/>
          <w:szCs w:val="24"/>
          <w:lang w:val="en-US"/>
        </w:rPr>
        <w:t xml:space="preserve"> two previous</w:t>
      </w:r>
      <w:r w:rsidR="0015421D" w:rsidRPr="00B70431">
        <w:rPr>
          <w:rFonts w:ascii="Gill Sans MT" w:hAnsi="Gill Sans MT" w:cs="Times New Roman"/>
          <w:sz w:val="24"/>
          <w:szCs w:val="24"/>
          <w:lang w:val="en-US"/>
        </w:rPr>
        <w:t xml:space="preserve"> </w:t>
      </w:r>
      <w:r w:rsidR="00667CA8" w:rsidRPr="00B70431">
        <w:rPr>
          <w:rFonts w:ascii="Gill Sans MT" w:hAnsi="Gill Sans MT" w:cs="Times New Roman"/>
          <w:sz w:val="24"/>
          <w:szCs w:val="24"/>
          <w:lang w:val="en-US"/>
        </w:rPr>
        <w:t>review</w:t>
      </w:r>
      <w:r w:rsidR="007548BD" w:rsidRPr="00B70431">
        <w:rPr>
          <w:rFonts w:ascii="Gill Sans MT" w:hAnsi="Gill Sans MT" w:cs="Times New Roman"/>
          <w:sz w:val="24"/>
          <w:szCs w:val="24"/>
          <w:lang w:val="en-US"/>
        </w:rPr>
        <w:t>s</w:t>
      </w:r>
      <w:r w:rsidR="00667CA8" w:rsidRPr="00B70431">
        <w:rPr>
          <w:rFonts w:ascii="Gill Sans MT" w:hAnsi="Gill Sans MT" w:cs="Times New Roman"/>
          <w:sz w:val="24"/>
          <w:szCs w:val="24"/>
          <w:lang w:val="en-US"/>
        </w:rPr>
        <w:t xml:space="preserve"> which applied </w:t>
      </w:r>
      <w:r w:rsidR="0015421D" w:rsidRPr="00B70431">
        <w:rPr>
          <w:rFonts w:ascii="Gill Sans MT" w:hAnsi="Gill Sans MT" w:cs="Times New Roman"/>
          <w:sz w:val="24"/>
          <w:szCs w:val="24"/>
          <w:lang w:val="en-US"/>
        </w:rPr>
        <w:t>meta-regression</w:t>
      </w:r>
      <w:r w:rsidR="00667CA8" w:rsidRPr="00B70431">
        <w:rPr>
          <w:rFonts w:ascii="Gill Sans MT" w:hAnsi="Gill Sans MT" w:cs="Times New Roman"/>
          <w:sz w:val="24"/>
          <w:szCs w:val="24"/>
          <w:lang w:val="en-US"/>
        </w:rPr>
        <w:t xml:space="preserve"> analyse</w:t>
      </w:r>
      <w:r w:rsidR="00C67389" w:rsidRPr="00B70431">
        <w:rPr>
          <w:rFonts w:ascii="Gill Sans MT" w:hAnsi="Gill Sans MT" w:cs="Times New Roman"/>
          <w:sz w:val="24"/>
          <w:szCs w:val="24"/>
          <w:lang w:val="en-US"/>
        </w:rPr>
        <w:t xml:space="preserve">s to identify moderators of the main </w:t>
      </w:r>
      <w:r w:rsidR="00C31944" w:rsidRPr="00B70431">
        <w:rPr>
          <w:rFonts w:ascii="Gill Sans MT" w:hAnsi="Gill Sans MT" w:cs="Times New Roman"/>
          <w:sz w:val="24"/>
          <w:szCs w:val="24"/>
          <w:lang w:val="en-US"/>
        </w:rPr>
        <w:t>effect</w:t>
      </w:r>
      <w:r w:rsidR="00667CA8" w:rsidRPr="00B70431">
        <w:rPr>
          <w:rFonts w:ascii="Gill Sans MT" w:hAnsi="Gill Sans MT" w:cs="Times New Roman"/>
          <w:sz w:val="24"/>
          <w:szCs w:val="24"/>
          <w:lang w:val="en-US"/>
        </w:rPr>
        <w:t xml:space="preserve"> of collaborative care interventions</w:t>
      </w:r>
      <w:r w:rsidR="000428B6" w:rsidRPr="00B70431">
        <w:rPr>
          <w:rFonts w:ascii="Gill Sans MT" w:hAnsi="Gill Sans MT" w:cs="Times New Roman"/>
          <w:sz w:val="24"/>
          <w:szCs w:val="24"/>
          <w:lang w:val="en-US"/>
        </w:rPr>
        <w:t>.</w:t>
      </w:r>
      <w:r w:rsidR="00193ACC" w:rsidRPr="00B70431">
        <w:rPr>
          <w:rFonts w:ascii="Gill Sans MT" w:hAnsi="Gill Sans MT" w:cs="Times New Roman"/>
          <w:sz w:val="24"/>
          <w:szCs w:val="24"/>
          <w:lang w:val="en-US"/>
        </w:rPr>
        <w:fldChar w:fldCharType="begin">
          <w:fldData xml:space="preserve">PEVuZE5vdGU+PENpdGU+PEF1dGhvcj5Cb3dlcjwvQXV0aG9yPjxZZWFyPjIwMDY8L1llYXI+PFJl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</w:fldData>
        </w:fldChar>
      </w:r>
      <w:r w:rsidR="00E57826">
        <w:rPr>
          <w:rFonts w:ascii="Gill Sans MT" w:hAnsi="Gill Sans MT" w:cs="Times New Roman"/>
          <w:sz w:val="24"/>
          <w:szCs w:val="24"/>
          <w:lang w:val="en-US"/>
        </w:rPr>
        <w:instrText xml:space="preserve"> ADDIN EN.CITE </w:instrText>
      </w:r>
      <w:r w:rsidR="00E57826">
        <w:rPr>
          <w:rFonts w:ascii="Gill Sans MT" w:hAnsi="Gill Sans MT" w:cs="Times New Roman"/>
          <w:sz w:val="24"/>
          <w:szCs w:val="24"/>
          <w:lang w:val="en-US"/>
        </w:rPr>
        <w:fldChar w:fldCharType="begin">
          <w:fldData xml:space="preserve">PEVuZE5vdGU+PENpdGU+PEF1dGhvcj5Cb3dlcjwvQXV0aG9yPjxZZWFyPjIwMDY8L1llYXI+PFJl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</w:fldData>
        </w:fldChar>
      </w:r>
      <w:r w:rsidR="00E57826">
        <w:rPr>
          <w:rFonts w:ascii="Gill Sans MT" w:hAnsi="Gill Sans MT" w:cs="Times New Roman"/>
          <w:sz w:val="24"/>
          <w:szCs w:val="24"/>
          <w:lang w:val="en-US"/>
        </w:rPr>
        <w:instrText xml:space="preserve"> ADDIN EN.CITE.DATA </w:instrText>
      </w:r>
      <w:r w:rsidR="00E57826">
        <w:rPr>
          <w:rFonts w:ascii="Gill Sans MT" w:hAnsi="Gill Sans MT" w:cs="Times New Roman"/>
          <w:sz w:val="24"/>
          <w:szCs w:val="24"/>
          <w:lang w:val="en-US"/>
        </w:rPr>
      </w:r>
      <w:r w:rsidR="00E57826">
        <w:rPr>
          <w:rFonts w:ascii="Gill Sans MT" w:hAnsi="Gill Sans MT" w:cs="Times New Roman"/>
          <w:sz w:val="24"/>
          <w:szCs w:val="24"/>
          <w:lang w:val="en-US"/>
        </w:rPr>
        <w:fldChar w:fldCharType="end"/>
      </w:r>
      <w:r w:rsidR="00193ACC" w:rsidRPr="00B70431">
        <w:rPr>
          <w:rFonts w:ascii="Gill Sans MT" w:hAnsi="Gill Sans MT" w:cs="Times New Roman"/>
          <w:sz w:val="24"/>
          <w:szCs w:val="24"/>
          <w:lang w:val="en-US"/>
        </w:rPr>
      </w:r>
      <w:r w:rsidR="00193ACC" w:rsidRPr="00B70431">
        <w:rPr>
          <w:rFonts w:ascii="Gill Sans MT" w:hAnsi="Gill Sans MT" w:cs="Times New Roman"/>
          <w:sz w:val="24"/>
          <w:szCs w:val="24"/>
          <w:lang w:val="en-US"/>
        </w:rPr>
        <w:fldChar w:fldCharType="separate"/>
      </w:r>
      <w:hyperlink w:anchor="_ENREF_12" w:tooltip="Coventry, 2014 #27" w:history="1">
        <w:r w:rsidR="0057126D" w:rsidRPr="00E57826">
          <w:rPr>
            <w:rFonts w:ascii="Gill Sans MT" w:hAnsi="Gill Sans MT" w:cs="Times New Roman"/>
            <w:noProof/>
            <w:sz w:val="24"/>
            <w:szCs w:val="24"/>
            <w:vertAlign w:val="superscript"/>
            <w:lang w:val="en-US"/>
          </w:rPr>
          <w:t>12</w:t>
        </w:r>
      </w:hyperlink>
      <w:r w:rsidR="00E57826" w:rsidRPr="00E57826">
        <w:rPr>
          <w:rFonts w:ascii="Gill Sans MT" w:hAnsi="Gill Sans MT" w:cs="Times New Roman"/>
          <w:noProof/>
          <w:sz w:val="24"/>
          <w:szCs w:val="24"/>
          <w:vertAlign w:val="superscript"/>
          <w:lang w:val="en-US"/>
        </w:rPr>
        <w:t>,</w:t>
      </w:r>
      <w:hyperlink w:anchor="_ENREF_16" w:tooltip="Bower, 2006 #39" w:history="1">
        <w:r w:rsidR="0057126D" w:rsidRPr="00E57826">
          <w:rPr>
            <w:rFonts w:ascii="Gill Sans MT" w:hAnsi="Gill Sans MT" w:cs="Times New Roman"/>
            <w:noProof/>
            <w:sz w:val="24"/>
            <w:szCs w:val="24"/>
            <w:vertAlign w:val="superscript"/>
            <w:lang w:val="en-US"/>
          </w:rPr>
          <w:t>16</w:t>
        </w:r>
      </w:hyperlink>
      <w:r w:rsidR="00193ACC" w:rsidRPr="00B70431">
        <w:rPr>
          <w:rFonts w:ascii="Gill Sans MT" w:hAnsi="Gill Sans MT" w:cs="Times New Roman"/>
          <w:sz w:val="24"/>
          <w:szCs w:val="24"/>
          <w:lang w:val="en-US"/>
        </w:rPr>
        <w:fldChar w:fldCharType="end"/>
      </w:r>
      <w:r w:rsidR="00C31944" w:rsidRPr="00B70431">
        <w:rPr>
          <w:rFonts w:ascii="Gill Sans MT" w:hAnsi="Gill Sans MT" w:cs="Times New Roman"/>
          <w:sz w:val="24"/>
          <w:szCs w:val="24"/>
          <w:lang w:val="en-US"/>
        </w:rPr>
        <w:t xml:space="preserve"> </w:t>
      </w:r>
      <w:r w:rsidR="0015421D" w:rsidRPr="00B70431">
        <w:rPr>
          <w:rFonts w:ascii="Gill Sans MT" w:hAnsi="Gill Sans MT" w:cs="Times New Roman"/>
          <w:sz w:val="24"/>
          <w:szCs w:val="24"/>
          <w:lang w:val="en-US"/>
        </w:rPr>
        <w:t xml:space="preserve"> </w:t>
      </w:r>
      <w:r w:rsidR="00193ACC" w:rsidRPr="00B70431">
        <w:rPr>
          <w:rFonts w:ascii="Gill Sans MT" w:hAnsi="Gill Sans MT" w:cs="Times New Roman"/>
          <w:sz w:val="24"/>
          <w:szCs w:val="24"/>
          <w:lang w:val="en-US"/>
        </w:rPr>
        <w:t>As shown in Table</w:t>
      </w:r>
      <w:r w:rsidR="00AB21B9" w:rsidRPr="00B70431">
        <w:rPr>
          <w:rFonts w:ascii="Gill Sans MT" w:hAnsi="Gill Sans MT" w:cs="Times New Roman"/>
          <w:sz w:val="24"/>
          <w:szCs w:val="24"/>
          <w:lang w:val="en-US"/>
        </w:rPr>
        <w:t xml:space="preserve"> 1</w:t>
      </w:r>
      <w:r w:rsidR="00193ACC" w:rsidRPr="00B70431">
        <w:rPr>
          <w:rFonts w:ascii="Gill Sans MT" w:hAnsi="Gill Sans MT" w:cs="Times New Roman"/>
          <w:sz w:val="24"/>
          <w:szCs w:val="24"/>
          <w:lang w:val="en-US"/>
        </w:rPr>
        <w:t xml:space="preserve">, </w:t>
      </w:r>
      <w:r w:rsidRPr="00B70431">
        <w:rPr>
          <w:rFonts w:ascii="Gill Sans MT" w:hAnsi="Gill Sans MT" w:cs="Times New Roman"/>
          <w:sz w:val="24"/>
          <w:szCs w:val="24"/>
          <w:lang w:val="en-US"/>
        </w:rPr>
        <w:t xml:space="preserve">none of </w:t>
      </w:r>
      <w:r w:rsidR="004C52CC" w:rsidRPr="00B70431">
        <w:rPr>
          <w:rFonts w:ascii="Gill Sans MT" w:hAnsi="Gill Sans MT" w:cs="Times New Roman"/>
          <w:sz w:val="24"/>
          <w:szCs w:val="24"/>
          <w:lang w:val="en-US"/>
        </w:rPr>
        <w:t xml:space="preserve">the </w:t>
      </w:r>
      <w:r w:rsidR="00177D66" w:rsidRPr="00B70431">
        <w:rPr>
          <w:rFonts w:ascii="Gill Sans MT" w:hAnsi="Gill Sans MT" w:cs="Times New Roman"/>
          <w:sz w:val="24"/>
          <w:szCs w:val="24"/>
          <w:lang w:val="en-US"/>
        </w:rPr>
        <w:t xml:space="preserve">differences </w:t>
      </w:r>
      <w:r w:rsidRPr="00B70431">
        <w:rPr>
          <w:rFonts w:ascii="Gill Sans MT" w:hAnsi="Gill Sans MT" w:cs="Times New Roman"/>
          <w:sz w:val="24"/>
          <w:szCs w:val="24"/>
          <w:lang w:val="en-US"/>
        </w:rPr>
        <w:t xml:space="preserve">identified </w:t>
      </w:r>
      <w:r w:rsidR="00177D66" w:rsidRPr="00B70431">
        <w:rPr>
          <w:rFonts w:ascii="Gill Sans MT" w:hAnsi="Gill Sans MT" w:cs="Times New Roman"/>
          <w:sz w:val="24"/>
          <w:szCs w:val="24"/>
          <w:lang w:val="en-US"/>
        </w:rPr>
        <w:t xml:space="preserve">were statistically </w:t>
      </w:r>
      <w:r w:rsidR="002C7601" w:rsidRPr="00B70431">
        <w:rPr>
          <w:rFonts w:ascii="Gill Sans MT" w:hAnsi="Gill Sans MT" w:cs="Times New Roman"/>
          <w:sz w:val="24"/>
          <w:szCs w:val="24"/>
          <w:lang w:val="en-US"/>
        </w:rPr>
        <w:t xml:space="preserve">significant </w:t>
      </w:r>
      <w:r w:rsidR="00177D66" w:rsidRPr="00B70431">
        <w:rPr>
          <w:rFonts w:ascii="Gill Sans MT" w:hAnsi="Gill Sans MT" w:cs="Times New Roman"/>
          <w:sz w:val="24"/>
          <w:szCs w:val="24"/>
          <w:lang w:val="en-US"/>
        </w:rPr>
        <w:t xml:space="preserve">except </w:t>
      </w:r>
      <w:r w:rsidR="00E60969" w:rsidRPr="00B70431">
        <w:rPr>
          <w:rFonts w:ascii="Gill Sans MT" w:hAnsi="Gill Sans MT" w:cs="Times New Roman"/>
          <w:sz w:val="24"/>
          <w:szCs w:val="24"/>
          <w:lang w:val="en-US"/>
        </w:rPr>
        <w:t xml:space="preserve">for </w:t>
      </w:r>
      <w:r w:rsidR="00177D66" w:rsidRPr="00B70431">
        <w:rPr>
          <w:rFonts w:ascii="Gill Sans MT" w:hAnsi="Gill Sans MT" w:cs="Times New Roman"/>
          <w:sz w:val="24"/>
          <w:szCs w:val="24"/>
          <w:lang w:val="en-US"/>
        </w:rPr>
        <w:t xml:space="preserve">the </w:t>
      </w:r>
      <w:r w:rsidR="0036297B" w:rsidRPr="00B70431">
        <w:rPr>
          <w:rFonts w:ascii="Gill Sans MT" w:hAnsi="Gill Sans MT" w:cs="Times New Roman"/>
          <w:sz w:val="24"/>
          <w:szCs w:val="24"/>
          <w:lang w:val="en-US"/>
        </w:rPr>
        <w:t xml:space="preserve">intervention content - </w:t>
      </w:r>
      <w:r w:rsidR="00177D66" w:rsidRPr="00B70431">
        <w:rPr>
          <w:rFonts w:ascii="Gill Sans MT" w:hAnsi="Gill Sans MT" w:cs="Times New Roman"/>
          <w:sz w:val="24"/>
          <w:szCs w:val="24"/>
          <w:lang w:val="en-US"/>
        </w:rPr>
        <w:t>a larger proportion of trials which incorporated psychological in</w:t>
      </w:r>
      <w:r w:rsidR="0036297B" w:rsidRPr="00B70431">
        <w:rPr>
          <w:rFonts w:ascii="Gill Sans MT" w:hAnsi="Gill Sans MT" w:cs="Times New Roman"/>
          <w:sz w:val="24"/>
          <w:szCs w:val="24"/>
          <w:lang w:val="en-US"/>
        </w:rPr>
        <w:t>terventions made data available</w:t>
      </w:r>
      <w:r w:rsidR="00177D66" w:rsidRPr="00B70431">
        <w:rPr>
          <w:rFonts w:ascii="Gill Sans MT" w:hAnsi="Gill Sans MT" w:cs="Times New Roman"/>
          <w:sz w:val="24"/>
          <w:szCs w:val="24"/>
          <w:lang w:val="en-US"/>
        </w:rPr>
        <w:t xml:space="preserve">. </w:t>
      </w:r>
    </w:p>
    <w:p w14:paraId="30A79465" w14:textId="77777777" w:rsidR="00554957" w:rsidRPr="00B70431" w:rsidRDefault="00554957" w:rsidP="00EB267A">
      <w:pPr>
        <w:autoSpaceDE w:val="0"/>
        <w:autoSpaceDN w:val="0"/>
        <w:adjustRightInd w:val="0"/>
        <w:spacing w:after="0" w:line="480" w:lineRule="auto"/>
        <w:rPr>
          <w:rFonts w:ascii="Gill Sans MT" w:hAnsi="Gill Sans MT" w:cs="Times New Roman"/>
          <w:sz w:val="24"/>
          <w:szCs w:val="24"/>
          <w:lang w:val="en-US"/>
        </w:rPr>
      </w:pPr>
    </w:p>
    <w:p w14:paraId="27F4BAC3" w14:textId="77777777" w:rsidR="00547DA2" w:rsidRPr="00B70431" w:rsidRDefault="00852452" w:rsidP="00D3473F">
      <w:pPr>
        <w:spacing w:after="0" w:line="480" w:lineRule="auto"/>
        <w:outlineLvl w:val="0"/>
        <w:rPr>
          <w:rFonts w:ascii="Gill Sans MT" w:hAnsi="Gill Sans MT" w:cs="Times New Roman"/>
          <w:b/>
          <w:sz w:val="24"/>
          <w:szCs w:val="24"/>
          <w:lang w:val="en-US"/>
        </w:rPr>
      </w:pPr>
      <w:r w:rsidRPr="00B70431">
        <w:rPr>
          <w:rFonts w:ascii="Gill Sans MT" w:hAnsi="Gill Sans MT" w:cs="Times New Roman"/>
          <w:b/>
          <w:sz w:val="24"/>
          <w:szCs w:val="24"/>
          <w:lang w:val="en-US"/>
        </w:rPr>
        <w:t xml:space="preserve">What are the effects of </w:t>
      </w:r>
      <w:r w:rsidR="001853D5" w:rsidRPr="00B70431">
        <w:rPr>
          <w:rFonts w:ascii="Gill Sans MT" w:hAnsi="Gill Sans MT" w:cs="Times New Roman"/>
          <w:b/>
          <w:sz w:val="24"/>
          <w:szCs w:val="24"/>
          <w:lang w:val="en-US"/>
        </w:rPr>
        <w:t>collabora</w:t>
      </w:r>
      <w:r w:rsidR="002F0DD5" w:rsidRPr="00B70431">
        <w:rPr>
          <w:rFonts w:ascii="Gill Sans MT" w:hAnsi="Gill Sans MT" w:cs="Times New Roman"/>
          <w:b/>
          <w:sz w:val="24"/>
          <w:szCs w:val="24"/>
          <w:lang w:val="en-US"/>
        </w:rPr>
        <w:t>tive care on depressive symptoms</w:t>
      </w:r>
      <w:r w:rsidR="00856CCE" w:rsidRPr="00B70431">
        <w:rPr>
          <w:rFonts w:ascii="Gill Sans MT" w:hAnsi="Gill Sans MT" w:cs="Times New Roman"/>
          <w:b/>
          <w:sz w:val="24"/>
          <w:szCs w:val="24"/>
          <w:lang w:val="en-US"/>
        </w:rPr>
        <w:t xml:space="preserve"> at </w:t>
      </w:r>
      <w:r w:rsidR="00A80FD5" w:rsidRPr="00B70431">
        <w:rPr>
          <w:rFonts w:ascii="Gill Sans MT" w:hAnsi="Gill Sans MT" w:cs="Times New Roman"/>
          <w:b/>
          <w:sz w:val="24"/>
          <w:szCs w:val="24"/>
          <w:lang w:val="en-US"/>
        </w:rPr>
        <w:t>4-6 months</w:t>
      </w:r>
      <w:r w:rsidRPr="00B70431">
        <w:rPr>
          <w:rFonts w:ascii="Gill Sans MT" w:hAnsi="Gill Sans MT" w:cs="Times New Roman"/>
          <w:b/>
          <w:sz w:val="24"/>
          <w:szCs w:val="24"/>
          <w:lang w:val="en-US"/>
        </w:rPr>
        <w:t xml:space="preserve"> follow-up</w:t>
      </w:r>
      <w:r w:rsidR="001853D5" w:rsidRPr="00B70431">
        <w:rPr>
          <w:rFonts w:ascii="Gill Sans MT" w:hAnsi="Gill Sans MT" w:cs="Times New Roman"/>
          <w:b/>
          <w:sz w:val="24"/>
          <w:szCs w:val="24"/>
          <w:lang w:val="en-US"/>
        </w:rPr>
        <w:t>?</w:t>
      </w:r>
    </w:p>
    <w:p w14:paraId="72AD9D09" w14:textId="1AEB3760" w:rsidR="00917EFA" w:rsidRPr="00941FB4" w:rsidRDefault="00491AB1" w:rsidP="007D5471">
      <w:pPr>
        <w:spacing w:after="0" w:line="480" w:lineRule="auto"/>
        <w:rPr>
          <w:rFonts w:ascii="Gill Sans MT" w:hAnsi="Gill Sans MT" w:cs="Times New Roman"/>
          <w:sz w:val="24"/>
          <w:szCs w:val="24"/>
          <w:lang w:val="en-US"/>
        </w:rPr>
      </w:pPr>
      <w:r w:rsidRPr="00B70431">
        <w:rPr>
          <w:rFonts w:ascii="Gill Sans MT" w:hAnsi="Gill Sans MT" w:cs="Times New Roman"/>
          <w:sz w:val="24"/>
          <w:szCs w:val="24"/>
          <w:lang w:val="en-US"/>
        </w:rPr>
        <w:t>Collaborative care is associated with a small but significant effect on depression outcomes compared with usual care (SMD =-</w:t>
      </w:r>
      <w:r>
        <w:rPr>
          <w:rFonts w:ascii="Gill Sans MT" w:hAnsi="Gill Sans MT" w:cs="Times New Roman"/>
          <w:sz w:val="24"/>
          <w:szCs w:val="24"/>
          <w:lang w:val="en-US"/>
        </w:rPr>
        <w:t>0.22</w:t>
      </w:r>
      <w:r w:rsidRPr="00B70431">
        <w:rPr>
          <w:rFonts w:ascii="Gill Sans MT" w:hAnsi="Gill Sans MT" w:cs="Times New Roman"/>
          <w:sz w:val="24"/>
          <w:szCs w:val="24"/>
          <w:lang w:val="en-US"/>
        </w:rPr>
        <w:t xml:space="preserve">, 95% CI -0.25 to </w:t>
      </w:r>
      <w:r w:rsidRPr="00B70431">
        <w:rPr>
          <w:rFonts w:ascii="Arial" w:hAnsi="Arial" w:cs="Arial"/>
          <w:sz w:val="24"/>
          <w:szCs w:val="24"/>
          <w:lang w:val="en-US"/>
        </w:rPr>
        <w:t>−</w:t>
      </w:r>
      <w:r w:rsidRPr="00B70431">
        <w:rPr>
          <w:rFonts w:ascii="Gill Sans MT" w:hAnsi="Gill Sans MT" w:cs="Times New Roman"/>
          <w:sz w:val="24"/>
          <w:szCs w:val="24"/>
          <w:lang w:val="en-US"/>
        </w:rPr>
        <w:t>0.18; I</w:t>
      </w:r>
      <w:r w:rsidRPr="00B70431">
        <w:rPr>
          <w:rFonts w:ascii="Gill Sans MT" w:hAnsi="Gill Sans MT" w:cs="Times New Roman"/>
          <w:sz w:val="24"/>
          <w:szCs w:val="24"/>
          <w:vertAlign w:val="superscript"/>
          <w:lang w:val="en-US"/>
        </w:rPr>
        <w:t>2</w:t>
      </w:r>
      <w:r w:rsidRPr="00B70431">
        <w:rPr>
          <w:rFonts w:ascii="Gill Sans MT" w:hAnsi="Gill Sans MT" w:cs="Times New Roman"/>
          <w:sz w:val="24"/>
          <w:szCs w:val="24"/>
          <w:lang w:val="en-US"/>
        </w:rPr>
        <w:t>=0.8%, 0.3% to 3.5%</w:t>
      </w:r>
      <w:r>
        <w:rPr>
          <w:rFonts w:ascii="Gill Sans MT" w:hAnsi="Gill Sans MT" w:cs="Times New Roman"/>
          <w:sz w:val="24"/>
          <w:szCs w:val="24"/>
          <w:lang w:val="en-US"/>
        </w:rPr>
        <w:t xml:space="preserve">; </w:t>
      </w:r>
      <w:r w:rsidRPr="00B70431">
        <w:rPr>
          <w:rFonts w:ascii="Gill Sans MT" w:hAnsi="Gill Sans MT" w:cs="Times New Roman"/>
          <w:sz w:val="24"/>
          <w:szCs w:val="24"/>
          <w:lang w:val="en-US"/>
        </w:rPr>
        <w:t xml:space="preserve">see </w:t>
      </w:r>
      <w:proofErr w:type="spellStart"/>
      <w:r w:rsidRPr="00B70431">
        <w:rPr>
          <w:rFonts w:ascii="Gill Sans MT" w:hAnsi="Gill Sans MT" w:cs="Times New Roman"/>
          <w:sz w:val="24"/>
          <w:szCs w:val="24"/>
          <w:lang w:val="en-US"/>
        </w:rPr>
        <w:t>eFigure</w:t>
      </w:r>
      <w:proofErr w:type="spellEnd"/>
      <w:r w:rsidRPr="00B70431">
        <w:rPr>
          <w:rFonts w:ascii="Gill Sans MT" w:hAnsi="Gill Sans MT" w:cs="Times New Roman"/>
          <w:sz w:val="24"/>
          <w:szCs w:val="24"/>
          <w:lang w:val="en-US"/>
        </w:rPr>
        <w:t xml:space="preserve"> 2</w:t>
      </w:r>
      <w:r>
        <w:rPr>
          <w:rFonts w:ascii="Gill Sans MT" w:hAnsi="Gill Sans MT" w:cs="Times New Roman"/>
          <w:sz w:val="24"/>
          <w:szCs w:val="24"/>
          <w:lang w:val="en-US"/>
        </w:rPr>
        <w:t xml:space="preserve">) equal to </w:t>
      </w:r>
      <w:r w:rsidRPr="00491AB1">
        <w:rPr>
          <w:rFonts w:ascii="Gill Sans MT" w:hAnsi="Gill Sans MT" w:cs="Times New Roman"/>
          <w:sz w:val="24"/>
          <w:szCs w:val="24"/>
          <w:lang w:val="en-US"/>
        </w:rPr>
        <w:t xml:space="preserve">a drop of </w:t>
      </w:r>
      <w:r w:rsidR="00223176">
        <w:rPr>
          <w:rFonts w:ascii="Gill Sans MT" w:hAnsi="Gill Sans MT" w:cs="Times New Roman"/>
          <w:sz w:val="24"/>
          <w:szCs w:val="24"/>
          <w:lang w:val="en-US"/>
        </w:rPr>
        <w:t xml:space="preserve">around </w:t>
      </w:r>
      <w:r w:rsidRPr="00491AB1">
        <w:rPr>
          <w:rFonts w:ascii="Gill Sans MT" w:hAnsi="Gill Sans MT" w:cs="Times New Roman"/>
          <w:sz w:val="24"/>
          <w:szCs w:val="24"/>
          <w:lang w:val="en-US"/>
        </w:rPr>
        <w:t>2-points on PHQ9 over and above the chang</w:t>
      </w:r>
      <w:r w:rsidR="0044591E">
        <w:rPr>
          <w:rFonts w:ascii="Gill Sans MT" w:hAnsi="Gill Sans MT" w:cs="Times New Roman"/>
          <w:sz w:val="24"/>
          <w:szCs w:val="24"/>
          <w:lang w:val="en-US"/>
        </w:rPr>
        <w:t>e in the controls</w:t>
      </w:r>
      <w:r w:rsidRPr="00491AB1">
        <w:rPr>
          <w:rFonts w:ascii="Gill Sans MT" w:hAnsi="Gill Sans MT" w:cs="Times New Roman"/>
          <w:sz w:val="24"/>
          <w:szCs w:val="24"/>
          <w:lang w:val="en-US"/>
        </w:rPr>
        <w:t xml:space="preserve">. This effect size is smaller but </w:t>
      </w:r>
      <w:r>
        <w:rPr>
          <w:rFonts w:ascii="Gill Sans MT" w:hAnsi="Gill Sans MT" w:cs="Times New Roman"/>
          <w:sz w:val="24"/>
          <w:szCs w:val="24"/>
          <w:lang w:val="en-US"/>
        </w:rPr>
        <w:t>not significantly different from</w:t>
      </w:r>
      <w:r w:rsidRPr="00491AB1">
        <w:rPr>
          <w:rFonts w:ascii="Gill Sans MT" w:hAnsi="Gill Sans MT" w:cs="Times New Roman"/>
          <w:sz w:val="24"/>
          <w:szCs w:val="24"/>
          <w:lang w:val="en-US"/>
        </w:rPr>
        <w:t xml:space="preserve"> t</w:t>
      </w:r>
      <w:r>
        <w:rPr>
          <w:rFonts w:ascii="Gill Sans MT" w:hAnsi="Gill Sans MT" w:cs="Times New Roman"/>
          <w:sz w:val="24"/>
          <w:szCs w:val="24"/>
          <w:lang w:val="en-US"/>
        </w:rPr>
        <w:t>he</w:t>
      </w:r>
      <w:r w:rsidRPr="00491AB1">
        <w:rPr>
          <w:rFonts w:ascii="Gill Sans MT" w:hAnsi="Gill Sans MT" w:cs="Times New Roman"/>
          <w:sz w:val="24"/>
          <w:szCs w:val="24"/>
          <w:lang w:val="en-US"/>
        </w:rPr>
        <w:t xml:space="preserve"> Cochrane review (-0.28, 95% CI -0.31 to -0.25; </w:t>
      </w:r>
      <w:r w:rsidRPr="00491AB1">
        <w:rPr>
          <w:rFonts w:ascii="Gill Sans MT" w:eastAsia="Times New Roman" w:hAnsi="Gill Sans MT" w:cs="Times New Roman"/>
          <w:sz w:val="24"/>
          <w:szCs w:val="24"/>
          <w:lang w:val="en-US"/>
        </w:rPr>
        <w:t>p=0.227</w:t>
      </w:r>
      <w:r w:rsidRPr="00491AB1">
        <w:rPr>
          <w:rFonts w:ascii="Gill Sans MT" w:hAnsi="Gill Sans MT" w:cs="Times New Roman"/>
          <w:sz w:val="24"/>
          <w:szCs w:val="24"/>
          <w:lang w:val="en-US"/>
        </w:rPr>
        <w:t xml:space="preserve"> in Table 1).</w:t>
      </w:r>
      <w:hyperlink w:anchor="_ENREF_10" w:tooltip="Archer, 2012 #13" w:history="1">
        <w:r w:rsidR="0057126D" w:rsidRPr="00491AB1">
          <w:rPr>
            <w:rFonts w:ascii="Gill Sans MT" w:hAnsi="Gill Sans MT" w:cs="Times New Roman"/>
            <w:sz w:val="24"/>
            <w:szCs w:val="24"/>
            <w:lang w:val="en-US"/>
          </w:rPr>
          <w:fldChar w:fldCharType="begin">
            <w:fldData xml:space="preserve">PEVuZE5vdGU+PENpdGU+PEF1dGhvcj5BcmNoZXI8L0F1dGhvcj48WWVhcj4yMDEyPC9ZZWFyPjxS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</w:fldData>
          </w:fldChar>
        </w:r>
        <w:r w:rsidR="0057126D" w:rsidRPr="00491AB1">
          <w:rPr>
            <w:rFonts w:ascii="Gill Sans MT" w:hAnsi="Gill Sans MT" w:cs="Times New Roman"/>
            <w:sz w:val="24"/>
            <w:szCs w:val="24"/>
            <w:lang w:val="en-US"/>
          </w:rPr>
          <w:instrText xml:space="preserve"> ADDIN EN.CITE </w:instrText>
        </w:r>
        <w:r w:rsidR="0057126D" w:rsidRPr="00491AB1">
          <w:rPr>
            <w:rFonts w:ascii="Gill Sans MT" w:hAnsi="Gill Sans MT" w:cs="Times New Roman"/>
            <w:sz w:val="24"/>
            <w:szCs w:val="24"/>
            <w:lang w:val="en-US"/>
          </w:rPr>
          <w:fldChar w:fldCharType="begin">
            <w:fldData xml:space="preserve">PEVuZE5vdGU+PENpdGU+PEF1dGhvcj5BcmNoZXI8L0F1dGhvcj48WWVhcj4yMDEyPC9ZZWFyPjxS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</w:fldData>
          </w:fldChar>
        </w:r>
        <w:r w:rsidR="0057126D" w:rsidRPr="00491AB1">
          <w:rPr>
            <w:rFonts w:ascii="Gill Sans MT" w:hAnsi="Gill Sans MT" w:cs="Times New Roman"/>
            <w:sz w:val="24"/>
            <w:szCs w:val="24"/>
            <w:lang w:val="en-US"/>
          </w:rPr>
          <w:instrText xml:space="preserve"> ADDIN EN.CITE.DATA </w:instrText>
        </w:r>
        <w:r w:rsidR="0057126D" w:rsidRPr="00491AB1">
          <w:rPr>
            <w:rFonts w:ascii="Gill Sans MT" w:hAnsi="Gill Sans MT" w:cs="Times New Roman"/>
            <w:sz w:val="24"/>
            <w:szCs w:val="24"/>
            <w:lang w:val="en-US"/>
          </w:rPr>
        </w:r>
        <w:r w:rsidR="0057126D" w:rsidRPr="00491AB1">
          <w:rPr>
            <w:rFonts w:ascii="Gill Sans MT" w:hAnsi="Gill Sans MT" w:cs="Times New Roman"/>
            <w:sz w:val="24"/>
            <w:szCs w:val="24"/>
            <w:lang w:val="en-US"/>
          </w:rPr>
          <w:fldChar w:fldCharType="end"/>
        </w:r>
        <w:r w:rsidR="0057126D" w:rsidRPr="00491AB1">
          <w:rPr>
            <w:rFonts w:ascii="Gill Sans MT" w:hAnsi="Gill Sans MT" w:cs="Times New Roman"/>
            <w:sz w:val="24"/>
            <w:szCs w:val="24"/>
            <w:lang w:val="en-US"/>
          </w:rPr>
        </w:r>
        <w:r w:rsidR="0057126D" w:rsidRPr="00491AB1">
          <w:rPr>
            <w:rFonts w:ascii="Gill Sans MT" w:hAnsi="Gill Sans MT" w:cs="Times New Roman"/>
            <w:sz w:val="24"/>
            <w:szCs w:val="24"/>
            <w:lang w:val="en-US"/>
          </w:rPr>
          <w:fldChar w:fldCharType="separate"/>
        </w:r>
        <w:r w:rsidR="0057126D" w:rsidRPr="00491AB1">
          <w:rPr>
            <w:rFonts w:ascii="Gill Sans MT" w:hAnsi="Gill Sans MT" w:cs="Times New Roman"/>
            <w:noProof/>
            <w:sz w:val="24"/>
            <w:szCs w:val="24"/>
            <w:vertAlign w:val="superscript"/>
            <w:lang w:val="en-US"/>
          </w:rPr>
          <w:t>10</w:t>
        </w:r>
        <w:r w:rsidR="0057126D" w:rsidRPr="00491AB1">
          <w:rPr>
            <w:rFonts w:ascii="Gill Sans MT" w:hAnsi="Gill Sans MT" w:cs="Times New Roman"/>
            <w:sz w:val="24"/>
            <w:szCs w:val="24"/>
            <w:lang w:val="en-US"/>
          </w:rPr>
          <w:fldChar w:fldCharType="end"/>
        </w:r>
      </w:hyperlink>
    </w:p>
    <w:p w14:paraId="096E4614" w14:textId="77777777" w:rsidR="000A6F49" w:rsidRPr="00941FB4" w:rsidRDefault="000A6F49" w:rsidP="000A6F49">
      <w:pPr>
        <w:spacing w:after="0" w:line="480" w:lineRule="auto"/>
        <w:rPr>
          <w:rFonts w:ascii="Gill Sans MT" w:hAnsi="Gill Sans MT" w:cs="Times New Roman"/>
          <w:sz w:val="24"/>
          <w:szCs w:val="24"/>
          <w:lang w:val="en-US"/>
        </w:rPr>
      </w:pPr>
    </w:p>
    <w:p w14:paraId="4FB6B4D7" w14:textId="66FF36EF" w:rsidR="00E75F6B" w:rsidRPr="00941FB4" w:rsidRDefault="003A0814" w:rsidP="00B832F1">
      <w:pPr>
        <w:spacing w:after="0" w:line="480" w:lineRule="auto"/>
        <w:outlineLvl w:val="0"/>
        <w:rPr>
          <w:rFonts w:ascii="Gill Sans MT" w:hAnsi="Gill Sans MT" w:cs="Times New Roman"/>
          <w:b/>
          <w:sz w:val="24"/>
          <w:szCs w:val="24"/>
          <w:lang w:val="en-US"/>
        </w:rPr>
      </w:pPr>
      <w:r w:rsidRPr="00941FB4">
        <w:rPr>
          <w:rFonts w:ascii="Gill Sans MT" w:hAnsi="Gill Sans MT" w:cs="Times New Roman"/>
          <w:b/>
          <w:sz w:val="24"/>
          <w:szCs w:val="24"/>
          <w:lang w:val="en-US"/>
        </w:rPr>
        <w:lastRenderedPageBreak/>
        <w:t xml:space="preserve">Is the effect of collaborative care on depression scores different in </w:t>
      </w:r>
      <w:r w:rsidR="00E60969" w:rsidRPr="00941FB4">
        <w:rPr>
          <w:rFonts w:ascii="Gill Sans MT" w:hAnsi="Gill Sans MT" w:cs="Times New Roman"/>
          <w:b/>
          <w:sz w:val="24"/>
          <w:szCs w:val="24"/>
          <w:lang w:val="en-US"/>
        </w:rPr>
        <w:t xml:space="preserve">RCTs </w:t>
      </w:r>
      <w:r w:rsidRPr="00941FB4">
        <w:rPr>
          <w:rFonts w:ascii="Gill Sans MT" w:hAnsi="Gill Sans MT" w:cs="Times New Roman"/>
          <w:b/>
          <w:sz w:val="24"/>
          <w:szCs w:val="24"/>
          <w:lang w:val="en-US"/>
        </w:rPr>
        <w:t>in w</w:t>
      </w:r>
      <w:r w:rsidR="004545BB" w:rsidRPr="00941FB4">
        <w:rPr>
          <w:rFonts w:ascii="Gill Sans MT" w:hAnsi="Gill Sans MT" w:cs="Times New Roman"/>
          <w:b/>
          <w:sz w:val="24"/>
          <w:szCs w:val="24"/>
          <w:lang w:val="en-US"/>
        </w:rPr>
        <w:t xml:space="preserve">hich participants with </w:t>
      </w:r>
      <w:r w:rsidR="004270C4" w:rsidRPr="00941FB4">
        <w:rPr>
          <w:rFonts w:ascii="Gill Sans MT" w:hAnsi="Gill Sans MT" w:cs="Times New Roman"/>
          <w:b/>
          <w:sz w:val="24"/>
          <w:szCs w:val="24"/>
          <w:lang w:val="en-US"/>
        </w:rPr>
        <w:t>physical</w:t>
      </w:r>
      <w:r w:rsidR="00BB4453" w:rsidRPr="00941FB4">
        <w:rPr>
          <w:rFonts w:ascii="Gill Sans MT" w:hAnsi="Gill Sans MT" w:cs="Times New Roman"/>
          <w:b/>
          <w:sz w:val="24"/>
          <w:szCs w:val="24"/>
          <w:lang w:val="en-US"/>
        </w:rPr>
        <w:t xml:space="preserve"> condition</w:t>
      </w:r>
      <w:r w:rsidR="00971940" w:rsidRPr="00941FB4">
        <w:rPr>
          <w:rFonts w:ascii="Gill Sans MT" w:hAnsi="Gill Sans MT" w:cs="Times New Roman"/>
          <w:b/>
          <w:sz w:val="24"/>
          <w:szCs w:val="24"/>
          <w:lang w:val="en-US"/>
        </w:rPr>
        <w:t>s</w:t>
      </w:r>
      <w:r w:rsidRPr="00941FB4">
        <w:rPr>
          <w:rFonts w:ascii="Gill Sans MT" w:hAnsi="Gill Sans MT" w:cs="Times New Roman"/>
          <w:b/>
          <w:sz w:val="24"/>
          <w:szCs w:val="24"/>
          <w:lang w:val="en-US"/>
        </w:rPr>
        <w:t xml:space="preserve"> were part of the inclusion criteria? </w:t>
      </w:r>
    </w:p>
    <w:p w14:paraId="16533573" w14:textId="77777777" w:rsidR="00294020" w:rsidRPr="00941FB4" w:rsidRDefault="00294020" w:rsidP="00294020">
      <w:pPr>
        <w:spacing w:after="0" w:line="480" w:lineRule="auto"/>
        <w:rPr>
          <w:rFonts w:ascii="Gill Sans MT" w:hAnsi="Gill Sans MT" w:cs="Times New Roman"/>
          <w:sz w:val="24"/>
          <w:szCs w:val="24"/>
          <w:lang w:val="en-US"/>
        </w:rPr>
      </w:pPr>
      <w:r w:rsidRPr="00941FB4">
        <w:rPr>
          <w:rFonts w:ascii="Gill Sans MT" w:hAnsi="Gill Sans MT" w:cs="Times New Roman"/>
          <w:sz w:val="24"/>
          <w:szCs w:val="24"/>
          <w:lang w:val="en-US"/>
        </w:rPr>
        <w:t>A statistically significant interaction was found between systematic identification of participants with physical conditions in the study and treatment effect (interaction coeffic</w:t>
      </w:r>
      <w:r>
        <w:rPr>
          <w:rFonts w:ascii="Gill Sans MT" w:hAnsi="Gill Sans MT" w:cs="Times New Roman"/>
          <w:sz w:val="24"/>
          <w:szCs w:val="24"/>
          <w:lang w:val="en-US"/>
        </w:rPr>
        <w:t>ient=-0.12</w:t>
      </w:r>
      <w:r w:rsidRPr="00941FB4">
        <w:rPr>
          <w:rFonts w:ascii="Gill Sans MT" w:hAnsi="Gill Sans MT" w:cs="Times New Roman"/>
          <w:sz w:val="24"/>
          <w:szCs w:val="24"/>
          <w:lang w:val="en-US"/>
        </w:rPr>
        <w:t>, 95% CI -0.23 to -0.02; Figure 2). RCTs that explicitly recruited people with physical conditions were associated with significantly larger treatment effects for depression (SMD= -</w:t>
      </w:r>
      <w:r>
        <w:rPr>
          <w:rFonts w:ascii="Gill Sans MT" w:hAnsi="Gill Sans MT" w:cs="Times New Roman"/>
          <w:sz w:val="24"/>
          <w:szCs w:val="24"/>
          <w:lang w:val="en-US"/>
        </w:rPr>
        <w:t>0.29</w:t>
      </w:r>
      <w:r w:rsidRPr="00941FB4">
        <w:rPr>
          <w:rFonts w:ascii="Gill Sans MT" w:hAnsi="Gill Sans MT" w:cs="Times New Roman"/>
          <w:sz w:val="24"/>
          <w:szCs w:val="24"/>
          <w:lang w:val="en-US"/>
        </w:rPr>
        <w:t>, 95% CI</w:t>
      </w:r>
      <w:r>
        <w:rPr>
          <w:rFonts w:ascii="Gill Sans MT" w:hAnsi="Gill Sans MT" w:cs="Times New Roman"/>
          <w:sz w:val="24"/>
          <w:szCs w:val="24"/>
          <w:lang w:val="en-US"/>
        </w:rPr>
        <w:t>-0.37 to -0.21</w:t>
      </w:r>
      <w:r w:rsidRPr="00941FB4">
        <w:rPr>
          <w:rFonts w:ascii="Gill Sans MT" w:hAnsi="Gill Sans MT" w:cs="Times New Roman"/>
          <w:sz w:val="24"/>
          <w:szCs w:val="24"/>
          <w:lang w:val="en-US"/>
        </w:rPr>
        <w:t>) compared with RCTs that did not explicitly recruit people with physical conditions (SMD=</w:t>
      </w:r>
      <w:r>
        <w:rPr>
          <w:rFonts w:ascii="Gill Sans MT" w:hAnsi="Gill Sans MT" w:cs="Times New Roman"/>
          <w:sz w:val="24"/>
          <w:szCs w:val="24"/>
          <w:lang w:val="en-US"/>
        </w:rPr>
        <w:t>-0.19</w:t>
      </w:r>
      <w:r w:rsidRPr="00941FB4">
        <w:rPr>
          <w:rFonts w:ascii="Gill Sans MT" w:hAnsi="Gill Sans MT" w:cs="Times New Roman"/>
          <w:sz w:val="24"/>
          <w:szCs w:val="24"/>
          <w:lang w:val="en-US"/>
        </w:rPr>
        <w:t>, 95% CI</w:t>
      </w:r>
      <w:r>
        <w:rPr>
          <w:rFonts w:ascii="Gill Sans MT" w:hAnsi="Gill Sans MT" w:cs="Times New Roman"/>
          <w:sz w:val="24"/>
          <w:szCs w:val="24"/>
          <w:lang w:val="en-US"/>
        </w:rPr>
        <w:t xml:space="preserve"> -0.23 to -0.15</w:t>
      </w:r>
      <w:r w:rsidRPr="00941FB4">
        <w:rPr>
          <w:rFonts w:ascii="Gill Sans MT" w:hAnsi="Gill Sans MT" w:cs="Times New Roman"/>
          <w:sz w:val="24"/>
          <w:szCs w:val="24"/>
          <w:lang w:val="en-US"/>
        </w:rPr>
        <w:t xml:space="preserve">). </w:t>
      </w:r>
    </w:p>
    <w:p w14:paraId="11364829" w14:textId="77777777" w:rsidR="00294020" w:rsidRPr="00941FB4" w:rsidRDefault="00294020" w:rsidP="00294020">
      <w:pPr>
        <w:spacing w:after="0" w:line="480" w:lineRule="auto"/>
        <w:rPr>
          <w:rFonts w:ascii="Gill Sans MT" w:hAnsi="Gill Sans MT" w:cs="Times New Roman"/>
          <w:sz w:val="24"/>
          <w:szCs w:val="24"/>
          <w:lang w:val="en-US"/>
        </w:rPr>
      </w:pPr>
    </w:p>
    <w:p w14:paraId="6A7AF607" w14:textId="070C69A4" w:rsidR="00294020" w:rsidRPr="00941FB4" w:rsidRDefault="00294020" w:rsidP="00294020">
      <w:pPr>
        <w:spacing w:after="0" w:line="480" w:lineRule="auto"/>
        <w:rPr>
          <w:rFonts w:ascii="Gill Sans MT" w:hAnsi="Gill Sans MT" w:cs="Times New Roman"/>
          <w:sz w:val="24"/>
          <w:szCs w:val="24"/>
          <w:lang w:val="en-US"/>
        </w:rPr>
      </w:pPr>
      <w:r w:rsidRPr="00941FB4">
        <w:rPr>
          <w:rFonts w:ascii="Gill Sans MT" w:hAnsi="Gill Sans MT" w:cs="Times New Roman"/>
          <w:sz w:val="24"/>
          <w:szCs w:val="24"/>
          <w:lang w:val="en-US"/>
        </w:rPr>
        <w:t>The moderating effect of inclusion of physical conditions was even larger in trials with adequate concealment of allocation</w:t>
      </w:r>
      <w:r w:rsidR="0079534D">
        <w:rPr>
          <w:rFonts w:ascii="Gill Sans MT" w:hAnsi="Gill Sans MT" w:cs="Times New Roman"/>
          <w:sz w:val="24"/>
          <w:szCs w:val="24"/>
          <w:lang w:val="en-US"/>
        </w:rPr>
        <w:t xml:space="preserve"> (interaction coefficient= -0.14, 95% CI -0.26 to -0.02</w:t>
      </w:r>
      <w:r w:rsidRPr="00941FB4">
        <w:rPr>
          <w:rFonts w:ascii="Gill Sans MT" w:hAnsi="Gill Sans MT" w:cs="Times New Roman"/>
          <w:sz w:val="24"/>
          <w:szCs w:val="24"/>
          <w:lang w:val="en-US"/>
        </w:rPr>
        <w:t xml:space="preserve">). </w:t>
      </w:r>
    </w:p>
    <w:p w14:paraId="64DCFAE0" w14:textId="77777777" w:rsidR="005407C6" w:rsidRPr="00941FB4" w:rsidRDefault="005407C6" w:rsidP="002A03F7">
      <w:pPr>
        <w:spacing w:after="0" w:line="480" w:lineRule="auto"/>
        <w:rPr>
          <w:rFonts w:ascii="Gill Sans MT" w:hAnsi="Gill Sans MT" w:cs="Times New Roman"/>
          <w:b/>
          <w:sz w:val="24"/>
          <w:szCs w:val="24"/>
          <w:lang w:val="en-US"/>
        </w:rPr>
      </w:pPr>
    </w:p>
    <w:p w14:paraId="674A816A" w14:textId="7EDFC674" w:rsidR="002A03F7" w:rsidRPr="00941FB4" w:rsidRDefault="002A03F7" w:rsidP="00B832F1">
      <w:pPr>
        <w:spacing w:after="0" w:line="480" w:lineRule="auto"/>
        <w:outlineLvl w:val="0"/>
        <w:rPr>
          <w:rFonts w:ascii="Gill Sans MT" w:hAnsi="Gill Sans MT" w:cs="Times New Roman"/>
          <w:b/>
          <w:sz w:val="24"/>
          <w:szCs w:val="24"/>
          <w:lang w:val="en-US"/>
        </w:rPr>
      </w:pPr>
      <w:r w:rsidRPr="00941FB4">
        <w:rPr>
          <w:rFonts w:ascii="Gill Sans MT" w:hAnsi="Gill Sans MT" w:cs="Times New Roman"/>
          <w:b/>
          <w:sz w:val="24"/>
          <w:szCs w:val="24"/>
          <w:lang w:val="en-US"/>
        </w:rPr>
        <w:t xml:space="preserve">Is the effect of collaborative care on depression moderated by the presence of </w:t>
      </w:r>
      <w:r w:rsidR="004270C4" w:rsidRPr="00941FB4">
        <w:rPr>
          <w:rFonts w:ascii="Gill Sans MT" w:hAnsi="Gill Sans MT" w:cs="Times New Roman"/>
          <w:b/>
          <w:sz w:val="24"/>
          <w:szCs w:val="24"/>
          <w:lang w:val="en-US"/>
        </w:rPr>
        <w:t xml:space="preserve">physical </w:t>
      </w:r>
      <w:r w:rsidR="00BB4453" w:rsidRPr="00941FB4">
        <w:rPr>
          <w:rFonts w:ascii="Gill Sans MT" w:hAnsi="Gill Sans MT" w:cs="Times New Roman"/>
          <w:b/>
          <w:sz w:val="24"/>
          <w:szCs w:val="24"/>
          <w:lang w:val="en-US"/>
        </w:rPr>
        <w:t>condition</w:t>
      </w:r>
      <w:r w:rsidR="00971940" w:rsidRPr="00941FB4">
        <w:rPr>
          <w:rFonts w:ascii="Gill Sans MT" w:hAnsi="Gill Sans MT" w:cs="Times New Roman"/>
          <w:b/>
          <w:sz w:val="24"/>
          <w:szCs w:val="24"/>
          <w:lang w:val="en-US"/>
        </w:rPr>
        <w:t>s</w:t>
      </w:r>
      <w:r w:rsidRPr="00941FB4">
        <w:rPr>
          <w:rFonts w:ascii="Gill Sans MT" w:hAnsi="Gill Sans MT" w:cs="Times New Roman"/>
          <w:b/>
          <w:sz w:val="24"/>
          <w:szCs w:val="24"/>
          <w:lang w:val="en-US"/>
        </w:rPr>
        <w:t xml:space="preserve"> in p</w:t>
      </w:r>
      <w:r w:rsidR="00B832F1" w:rsidRPr="00941FB4">
        <w:rPr>
          <w:rFonts w:ascii="Gill Sans MT" w:hAnsi="Gill Sans MT" w:cs="Times New Roman"/>
          <w:b/>
          <w:sz w:val="24"/>
          <w:szCs w:val="24"/>
          <w:lang w:val="en-US"/>
        </w:rPr>
        <w:t xml:space="preserve">atients? </w:t>
      </w:r>
    </w:p>
    <w:p w14:paraId="3053ADF4" w14:textId="6C57A115" w:rsidR="002A03F7" w:rsidRPr="00941FB4" w:rsidRDefault="00DE64F4" w:rsidP="002A03F7">
      <w:pPr>
        <w:spacing w:after="0" w:line="480" w:lineRule="auto"/>
        <w:rPr>
          <w:rFonts w:ascii="Gill Sans MT" w:hAnsi="Gill Sans MT" w:cs="Times New Roman"/>
          <w:sz w:val="24"/>
          <w:szCs w:val="24"/>
          <w:lang w:val="en-US"/>
        </w:rPr>
      </w:pPr>
      <w:r w:rsidRPr="00941FB4">
        <w:rPr>
          <w:rFonts w:ascii="Gill Sans MT" w:hAnsi="Gill Sans MT" w:cs="Times New Roman"/>
          <w:sz w:val="24"/>
          <w:szCs w:val="24"/>
          <w:lang w:val="en-US"/>
        </w:rPr>
        <w:t>When we compared the effects of collaborative care in pa</w:t>
      </w:r>
      <w:r w:rsidR="00115DF6" w:rsidRPr="00941FB4">
        <w:rPr>
          <w:rFonts w:ascii="Gill Sans MT" w:hAnsi="Gill Sans MT" w:cs="Times New Roman"/>
          <w:sz w:val="24"/>
          <w:szCs w:val="24"/>
          <w:lang w:val="en-US"/>
        </w:rPr>
        <w:t>rticipants</w:t>
      </w:r>
      <w:r w:rsidRPr="00941FB4">
        <w:rPr>
          <w:rFonts w:ascii="Gill Sans MT" w:hAnsi="Gill Sans MT" w:cs="Times New Roman"/>
          <w:sz w:val="24"/>
          <w:szCs w:val="24"/>
          <w:lang w:val="en-US"/>
        </w:rPr>
        <w:t xml:space="preserve"> with and without </w:t>
      </w:r>
      <w:r w:rsidR="004270C4" w:rsidRPr="00941FB4">
        <w:rPr>
          <w:rFonts w:ascii="Gill Sans MT" w:hAnsi="Gill Sans MT" w:cs="Times New Roman"/>
          <w:sz w:val="24"/>
          <w:szCs w:val="24"/>
          <w:lang w:val="en-US"/>
        </w:rPr>
        <w:t>physical</w:t>
      </w:r>
      <w:r w:rsidR="00BB4453" w:rsidRPr="00941FB4">
        <w:rPr>
          <w:rFonts w:ascii="Gill Sans MT" w:hAnsi="Gill Sans MT" w:cs="Times New Roman"/>
          <w:sz w:val="24"/>
          <w:szCs w:val="24"/>
          <w:lang w:val="en-US"/>
        </w:rPr>
        <w:t xml:space="preserve"> condition</w:t>
      </w:r>
      <w:r w:rsidRPr="00941FB4">
        <w:rPr>
          <w:rFonts w:ascii="Gill Sans MT" w:hAnsi="Gill Sans MT" w:cs="Times New Roman"/>
          <w:sz w:val="24"/>
          <w:szCs w:val="24"/>
          <w:lang w:val="en-US"/>
        </w:rPr>
        <w:t>s, t</w:t>
      </w:r>
      <w:r w:rsidR="002A03F7" w:rsidRPr="00941FB4">
        <w:rPr>
          <w:rFonts w:ascii="Gill Sans MT" w:hAnsi="Gill Sans MT" w:cs="Times New Roman"/>
          <w:sz w:val="24"/>
          <w:szCs w:val="24"/>
          <w:lang w:val="en-US"/>
        </w:rPr>
        <w:t>he interaction term with the treatment effect was non-significant (interaction coefficient =</w:t>
      </w:r>
      <w:r w:rsidR="00E60969" w:rsidRPr="00941FB4">
        <w:rPr>
          <w:rFonts w:ascii="Gill Sans MT" w:hAnsi="Gill Sans MT" w:cs="Times New Roman"/>
          <w:sz w:val="24"/>
          <w:szCs w:val="24"/>
          <w:lang w:val="en-US"/>
        </w:rPr>
        <w:t xml:space="preserve"> </w:t>
      </w:r>
      <w:r w:rsidR="004410D6">
        <w:rPr>
          <w:rFonts w:ascii="Gill Sans MT" w:hAnsi="Gill Sans MT" w:cs="Times New Roman"/>
          <w:sz w:val="24"/>
          <w:szCs w:val="24"/>
          <w:lang w:val="en-US"/>
        </w:rPr>
        <w:t>0.02, 95% CI= -0.10 to 0.13</w:t>
      </w:r>
      <w:r w:rsidR="002A03F7" w:rsidRPr="00941FB4">
        <w:rPr>
          <w:rFonts w:ascii="Gill Sans MT" w:hAnsi="Gill Sans MT" w:cs="Times New Roman"/>
          <w:sz w:val="24"/>
          <w:szCs w:val="24"/>
          <w:lang w:val="en-US"/>
        </w:rPr>
        <w:t>; Fig</w:t>
      </w:r>
      <w:r w:rsidR="00233548" w:rsidRPr="00941FB4">
        <w:rPr>
          <w:rFonts w:ascii="Gill Sans MT" w:hAnsi="Gill Sans MT" w:cs="Times New Roman"/>
          <w:sz w:val="24"/>
          <w:szCs w:val="24"/>
          <w:lang w:val="en-US"/>
        </w:rPr>
        <w:t>ure</w:t>
      </w:r>
      <w:r w:rsidR="005561AF" w:rsidRPr="00941FB4">
        <w:rPr>
          <w:rFonts w:ascii="Gill Sans MT" w:hAnsi="Gill Sans MT" w:cs="Times New Roman"/>
          <w:sz w:val="24"/>
          <w:szCs w:val="24"/>
          <w:lang w:val="en-US"/>
        </w:rPr>
        <w:t xml:space="preserve"> 3</w:t>
      </w:r>
      <w:r w:rsidR="002A03F7" w:rsidRPr="00941FB4">
        <w:rPr>
          <w:rFonts w:ascii="Gill Sans MT" w:hAnsi="Gill Sans MT" w:cs="Times New Roman"/>
          <w:sz w:val="24"/>
          <w:szCs w:val="24"/>
          <w:lang w:val="en-US"/>
        </w:rPr>
        <w:t>)</w:t>
      </w:r>
      <w:r w:rsidR="00B93F80" w:rsidRPr="00941FB4">
        <w:rPr>
          <w:rFonts w:ascii="Gill Sans MT" w:hAnsi="Gill Sans MT" w:cs="Times New Roman"/>
          <w:sz w:val="24"/>
          <w:szCs w:val="24"/>
          <w:lang w:val="en-US"/>
        </w:rPr>
        <w:t xml:space="preserve">. </w:t>
      </w:r>
      <w:r w:rsidR="00A56924" w:rsidRPr="00A56924">
        <w:rPr>
          <w:rFonts w:ascii="Gill Sans MT" w:hAnsi="Gill Sans MT" w:cs="Times New Roman"/>
          <w:sz w:val="24"/>
          <w:szCs w:val="24"/>
          <w:lang w:val="en-US"/>
        </w:rPr>
        <w:t>We could not demonstrate any statistically significant moderating effect of the presence of physical conditions on depression outcomes at follow-up</w:t>
      </w:r>
      <w:r w:rsidR="002A03F7" w:rsidRPr="00941FB4">
        <w:rPr>
          <w:rFonts w:ascii="Gill Sans MT" w:hAnsi="Gill Sans MT" w:cs="Times New Roman"/>
          <w:sz w:val="24"/>
          <w:szCs w:val="24"/>
          <w:lang w:val="en-US"/>
        </w:rPr>
        <w:t xml:space="preserve"> </w:t>
      </w:r>
      <w:r w:rsidR="00B03178" w:rsidRPr="00941FB4">
        <w:rPr>
          <w:rFonts w:ascii="Gill Sans MT" w:hAnsi="Gill Sans MT" w:cs="Times New Roman"/>
          <w:sz w:val="24"/>
          <w:szCs w:val="24"/>
          <w:lang w:val="en-US"/>
        </w:rPr>
        <w:t xml:space="preserve">(effect in those with </w:t>
      </w:r>
      <w:r w:rsidR="004270C4" w:rsidRPr="00941FB4">
        <w:rPr>
          <w:rFonts w:ascii="Gill Sans MT" w:hAnsi="Gill Sans MT" w:cs="Times New Roman"/>
          <w:sz w:val="24"/>
          <w:szCs w:val="24"/>
          <w:lang w:val="en-US"/>
        </w:rPr>
        <w:t>physical</w:t>
      </w:r>
      <w:r w:rsidR="00BB4453" w:rsidRPr="00941FB4">
        <w:rPr>
          <w:rFonts w:ascii="Gill Sans MT" w:hAnsi="Gill Sans MT" w:cs="Times New Roman"/>
          <w:sz w:val="24"/>
          <w:szCs w:val="24"/>
          <w:lang w:val="en-US"/>
        </w:rPr>
        <w:t xml:space="preserve"> condition</w:t>
      </w:r>
      <w:r w:rsidR="00B03178" w:rsidRPr="00941FB4">
        <w:rPr>
          <w:rFonts w:ascii="Gill Sans MT" w:hAnsi="Gill Sans MT" w:cs="Times New Roman"/>
          <w:sz w:val="24"/>
          <w:szCs w:val="24"/>
          <w:lang w:val="en-US"/>
        </w:rPr>
        <w:t xml:space="preserve">s </w:t>
      </w:r>
      <w:r w:rsidR="00C67982" w:rsidRPr="00941FB4">
        <w:rPr>
          <w:rFonts w:ascii="Gill Sans MT" w:hAnsi="Gill Sans MT" w:cs="Times New Roman"/>
          <w:sz w:val="24"/>
          <w:szCs w:val="24"/>
          <w:lang w:val="en-US"/>
        </w:rPr>
        <w:t>SMD=</w:t>
      </w:r>
      <w:r w:rsidR="00E60969" w:rsidRPr="00941FB4">
        <w:rPr>
          <w:rFonts w:ascii="Gill Sans MT" w:hAnsi="Gill Sans MT" w:cs="Times New Roman"/>
          <w:sz w:val="24"/>
          <w:szCs w:val="24"/>
          <w:lang w:val="en-US"/>
        </w:rPr>
        <w:t xml:space="preserve"> </w:t>
      </w:r>
      <w:r w:rsidR="002A03F7" w:rsidRPr="00941FB4">
        <w:rPr>
          <w:rFonts w:ascii="Gill Sans MT" w:hAnsi="Gill Sans MT" w:cs="Times New Roman"/>
          <w:sz w:val="24"/>
          <w:szCs w:val="24"/>
          <w:lang w:val="en-US"/>
        </w:rPr>
        <w:t xml:space="preserve">-0.21, 95% </w:t>
      </w:r>
      <w:r w:rsidR="00416E4E" w:rsidRPr="00941FB4">
        <w:rPr>
          <w:rFonts w:ascii="Gill Sans MT" w:hAnsi="Gill Sans MT" w:cs="Times New Roman"/>
          <w:sz w:val="24"/>
          <w:szCs w:val="24"/>
          <w:lang w:val="en-US"/>
        </w:rPr>
        <w:t xml:space="preserve">CI </w:t>
      </w:r>
      <w:r w:rsidR="004410D6">
        <w:rPr>
          <w:rFonts w:ascii="Gill Sans MT" w:hAnsi="Gill Sans MT" w:cs="Times New Roman"/>
          <w:sz w:val="24"/>
          <w:szCs w:val="24"/>
          <w:lang w:val="en-US"/>
        </w:rPr>
        <w:t>-0.27 to -0.15</w:t>
      </w:r>
      <w:r w:rsidR="00B03178" w:rsidRPr="00941FB4">
        <w:rPr>
          <w:rFonts w:ascii="Gill Sans MT" w:hAnsi="Gill Sans MT" w:cs="Times New Roman"/>
          <w:sz w:val="24"/>
          <w:szCs w:val="24"/>
          <w:lang w:val="en-US"/>
        </w:rPr>
        <w:t>, in those without</w:t>
      </w:r>
      <w:r w:rsidR="002A03F7" w:rsidRPr="00941FB4">
        <w:rPr>
          <w:rFonts w:ascii="Gill Sans MT" w:hAnsi="Gill Sans MT" w:cs="Times New Roman"/>
          <w:sz w:val="24"/>
          <w:szCs w:val="24"/>
          <w:lang w:val="en-US"/>
        </w:rPr>
        <w:t xml:space="preserve"> </w:t>
      </w:r>
      <w:r w:rsidR="00C67982" w:rsidRPr="00941FB4">
        <w:rPr>
          <w:rFonts w:ascii="Gill Sans MT" w:hAnsi="Gill Sans MT" w:cs="Times New Roman"/>
          <w:sz w:val="24"/>
          <w:szCs w:val="24"/>
          <w:lang w:val="en-US"/>
        </w:rPr>
        <w:t>SMD=</w:t>
      </w:r>
      <w:r w:rsidR="00E60969" w:rsidRPr="00941FB4">
        <w:rPr>
          <w:rFonts w:ascii="Gill Sans MT" w:hAnsi="Gill Sans MT" w:cs="Times New Roman"/>
          <w:sz w:val="24"/>
          <w:szCs w:val="24"/>
          <w:lang w:val="en-US"/>
        </w:rPr>
        <w:t xml:space="preserve"> </w:t>
      </w:r>
      <w:r w:rsidR="004410D6">
        <w:rPr>
          <w:rFonts w:ascii="Gill Sans MT" w:hAnsi="Gill Sans MT" w:cs="Times New Roman"/>
          <w:sz w:val="24"/>
          <w:szCs w:val="24"/>
          <w:lang w:val="en-US"/>
        </w:rPr>
        <w:t>-0.23</w:t>
      </w:r>
      <w:r w:rsidR="002A03F7" w:rsidRPr="00941FB4">
        <w:rPr>
          <w:rFonts w:ascii="Gill Sans MT" w:hAnsi="Gill Sans MT" w:cs="Times New Roman"/>
          <w:sz w:val="24"/>
          <w:szCs w:val="24"/>
          <w:lang w:val="en-US"/>
        </w:rPr>
        <w:t xml:space="preserve">, 95% </w:t>
      </w:r>
      <w:r w:rsidR="00416E4E" w:rsidRPr="00941FB4">
        <w:rPr>
          <w:rFonts w:ascii="Gill Sans MT" w:hAnsi="Gill Sans MT" w:cs="Times New Roman"/>
          <w:sz w:val="24"/>
          <w:szCs w:val="24"/>
          <w:lang w:val="en-US"/>
        </w:rPr>
        <w:t xml:space="preserve">CI </w:t>
      </w:r>
      <w:r w:rsidR="004410D6">
        <w:rPr>
          <w:rFonts w:ascii="Gill Sans MT" w:hAnsi="Gill Sans MT" w:cs="Times New Roman"/>
          <w:sz w:val="24"/>
          <w:szCs w:val="24"/>
          <w:lang w:val="en-US"/>
        </w:rPr>
        <w:t>-0.32 to -0.12</w:t>
      </w:r>
      <w:r w:rsidR="002A03F7" w:rsidRPr="00941FB4">
        <w:rPr>
          <w:rFonts w:ascii="Gill Sans MT" w:hAnsi="Gill Sans MT" w:cs="Times New Roman"/>
          <w:sz w:val="24"/>
          <w:szCs w:val="24"/>
          <w:lang w:val="en-US"/>
        </w:rPr>
        <w:t xml:space="preserve">). </w:t>
      </w:r>
    </w:p>
    <w:p w14:paraId="1BB968B0" w14:textId="6E92117F" w:rsidR="002A03F7" w:rsidRPr="00941FB4" w:rsidRDefault="002A03F7" w:rsidP="002A03F7">
      <w:pPr>
        <w:spacing w:after="0" w:line="480" w:lineRule="auto"/>
        <w:rPr>
          <w:rFonts w:ascii="Gill Sans MT" w:eastAsia="FreeSerif" w:hAnsi="Gill Sans MT" w:cs="Times New Roman"/>
          <w:sz w:val="24"/>
          <w:szCs w:val="24"/>
          <w:lang w:val="en-US"/>
        </w:rPr>
      </w:pPr>
      <w:r w:rsidRPr="00941FB4">
        <w:rPr>
          <w:rFonts w:ascii="Gill Sans MT" w:eastAsia="FreeSerif" w:hAnsi="Gill Sans MT" w:cs="Times New Roman"/>
          <w:sz w:val="24"/>
          <w:szCs w:val="24"/>
          <w:lang w:val="en-US"/>
        </w:rPr>
        <w:lastRenderedPageBreak/>
        <w:t>This result was not sensitive to allocation concealment ratings (</w:t>
      </w:r>
      <w:r w:rsidR="005561AF" w:rsidRPr="00941FB4">
        <w:rPr>
          <w:rFonts w:ascii="Gill Sans MT" w:eastAsia="FreeSerif" w:hAnsi="Gill Sans MT" w:cs="Times New Roman"/>
          <w:sz w:val="24"/>
          <w:szCs w:val="24"/>
          <w:lang w:val="en-US"/>
        </w:rPr>
        <w:t xml:space="preserve">adequate; </w:t>
      </w:r>
      <w:r w:rsidRPr="00941FB4">
        <w:rPr>
          <w:rFonts w:ascii="Gill Sans MT" w:eastAsia="FreeSerif" w:hAnsi="Gill Sans MT" w:cs="Times New Roman"/>
          <w:sz w:val="24"/>
          <w:szCs w:val="24"/>
          <w:lang w:val="en-US"/>
        </w:rPr>
        <w:t>interaction coefficient -0.06, 95% CI -0.04 to 0.02)</w:t>
      </w:r>
      <w:r w:rsidR="00115DF6" w:rsidRPr="00941FB4">
        <w:rPr>
          <w:rFonts w:ascii="Gill Sans MT" w:eastAsia="FreeSerif" w:hAnsi="Gill Sans MT" w:cs="Times New Roman"/>
          <w:sz w:val="24"/>
          <w:szCs w:val="24"/>
          <w:lang w:val="en-US"/>
        </w:rPr>
        <w:t>,</w:t>
      </w:r>
      <w:r w:rsidRPr="00941FB4">
        <w:rPr>
          <w:rFonts w:ascii="Gill Sans MT" w:eastAsia="FreeSerif" w:hAnsi="Gill Sans MT" w:cs="Times New Roman"/>
          <w:sz w:val="24"/>
          <w:szCs w:val="24"/>
          <w:lang w:val="en-US"/>
        </w:rPr>
        <w:t xml:space="preserve"> or to the measure u</w:t>
      </w:r>
      <w:bookmarkStart w:id="0" w:name="_GoBack"/>
      <w:bookmarkEnd w:id="0"/>
      <w:r w:rsidRPr="00941FB4">
        <w:rPr>
          <w:rFonts w:ascii="Gill Sans MT" w:eastAsia="FreeSerif" w:hAnsi="Gill Sans MT" w:cs="Times New Roman"/>
          <w:sz w:val="24"/>
          <w:szCs w:val="24"/>
          <w:lang w:val="en-US"/>
        </w:rPr>
        <w:t xml:space="preserve">sed to assess </w:t>
      </w:r>
      <w:r w:rsidR="004270C4" w:rsidRPr="00941FB4">
        <w:rPr>
          <w:rFonts w:ascii="Gill Sans MT" w:eastAsia="FreeSerif" w:hAnsi="Gill Sans MT" w:cs="Times New Roman"/>
          <w:sz w:val="24"/>
          <w:szCs w:val="24"/>
          <w:lang w:val="en-US"/>
        </w:rPr>
        <w:t>physical</w:t>
      </w:r>
      <w:r w:rsidR="00BB4453" w:rsidRPr="00941FB4">
        <w:rPr>
          <w:rFonts w:ascii="Gill Sans MT" w:eastAsia="FreeSerif" w:hAnsi="Gill Sans MT" w:cs="Times New Roman"/>
          <w:sz w:val="24"/>
          <w:szCs w:val="24"/>
          <w:lang w:val="en-US"/>
        </w:rPr>
        <w:t xml:space="preserve"> condition</w:t>
      </w:r>
      <w:r w:rsidR="00971940" w:rsidRPr="00941FB4">
        <w:rPr>
          <w:rFonts w:ascii="Gill Sans MT" w:eastAsia="FreeSerif" w:hAnsi="Gill Sans MT" w:cs="Times New Roman"/>
          <w:sz w:val="24"/>
          <w:szCs w:val="24"/>
          <w:lang w:val="en-US"/>
        </w:rPr>
        <w:t>s</w:t>
      </w:r>
      <w:r w:rsidRPr="00941FB4">
        <w:rPr>
          <w:rFonts w:ascii="Gill Sans MT" w:eastAsia="FreeSerif" w:hAnsi="Gill Sans MT" w:cs="Times New Roman"/>
          <w:sz w:val="24"/>
          <w:szCs w:val="24"/>
          <w:lang w:val="en-US"/>
        </w:rPr>
        <w:t xml:space="preserve"> (</w:t>
      </w:r>
      <w:r w:rsidR="005561AF" w:rsidRPr="00941FB4">
        <w:rPr>
          <w:rFonts w:ascii="Gill Sans MT" w:eastAsia="FreeSerif" w:hAnsi="Gill Sans MT" w:cs="Times New Roman"/>
          <w:sz w:val="24"/>
          <w:szCs w:val="24"/>
          <w:lang w:val="en-US"/>
        </w:rPr>
        <w:t xml:space="preserve">validated; </w:t>
      </w:r>
      <w:r w:rsidRPr="00941FB4">
        <w:rPr>
          <w:rFonts w:ascii="Gill Sans MT" w:eastAsia="FreeSerif" w:hAnsi="Gill Sans MT" w:cs="Times New Roman"/>
          <w:sz w:val="24"/>
          <w:szCs w:val="24"/>
          <w:lang w:val="en-US"/>
        </w:rPr>
        <w:t xml:space="preserve">0.05, 95% CI -0.08 to 0.10). </w:t>
      </w:r>
    </w:p>
    <w:p w14:paraId="32F1EA1A" w14:textId="77777777" w:rsidR="002A03F7" w:rsidRPr="00941FB4" w:rsidRDefault="002A03F7" w:rsidP="002A03F7">
      <w:pPr>
        <w:spacing w:after="0" w:line="480" w:lineRule="auto"/>
        <w:rPr>
          <w:rFonts w:ascii="Gill Sans MT" w:hAnsi="Gill Sans MT" w:cs="Times New Roman"/>
          <w:sz w:val="24"/>
          <w:szCs w:val="24"/>
          <w:lang w:val="en-US"/>
        </w:rPr>
      </w:pPr>
    </w:p>
    <w:p w14:paraId="18B627AC" w14:textId="456BCEF6" w:rsidR="002A03F7" w:rsidRPr="00941FB4" w:rsidRDefault="002A03F7" w:rsidP="00B832F1">
      <w:pPr>
        <w:spacing w:after="0" w:line="480" w:lineRule="auto"/>
        <w:outlineLvl w:val="0"/>
        <w:rPr>
          <w:rFonts w:ascii="Gill Sans MT" w:hAnsi="Gill Sans MT" w:cs="Times New Roman"/>
          <w:b/>
          <w:sz w:val="24"/>
          <w:szCs w:val="24"/>
          <w:lang w:val="en-US"/>
        </w:rPr>
      </w:pPr>
      <w:r w:rsidRPr="00941FB4">
        <w:rPr>
          <w:rFonts w:ascii="Gill Sans MT" w:hAnsi="Gill Sans MT" w:cs="Times New Roman"/>
          <w:b/>
          <w:sz w:val="24"/>
          <w:szCs w:val="24"/>
          <w:lang w:val="en-US"/>
        </w:rPr>
        <w:t xml:space="preserve">Is the effect of collaborative care on depression scores moderated by the number of </w:t>
      </w:r>
      <w:r w:rsidR="004270C4" w:rsidRPr="00941FB4">
        <w:rPr>
          <w:rFonts w:ascii="Gill Sans MT" w:hAnsi="Gill Sans MT" w:cs="Times New Roman"/>
          <w:b/>
          <w:sz w:val="24"/>
          <w:szCs w:val="24"/>
          <w:lang w:val="en-US"/>
        </w:rPr>
        <w:t>physical</w:t>
      </w:r>
      <w:r w:rsidR="00BB4453" w:rsidRPr="00941FB4">
        <w:rPr>
          <w:rFonts w:ascii="Gill Sans MT" w:hAnsi="Gill Sans MT" w:cs="Times New Roman"/>
          <w:b/>
          <w:sz w:val="24"/>
          <w:szCs w:val="24"/>
          <w:lang w:val="en-US"/>
        </w:rPr>
        <w:t xml:space="preserve"> condition</w:t>
      </w:r>
      <w:r w:rsidR="00971940" w:rsidRPr="00941FB4">
        <w:rPr>
          <w:rFonts w:ascii="Gill Sans MT" w:hAnsi="Gill Sans MT" w:cs="Times New Roman"/>
          <w:b/>
          <w:sz w:val="24"/>
          <w:szCs w:val="24"/>
          <w:lang w:val="en-US"/>
        </w:rPr>
        <w:t>s</w:t>
      </w:r>
      <w:r w:rsidRPr="00941FB4">
        <w:rPr>
          <w:rFonts w:ascii="Gill Sans MT" w:hAnsi="Gill Sans MT" w:cs="Times New Roman"/>
          <w:b/>
          <w:sz w:val="24"/>
          <w:szCs w:val="24"/>
          <w:lang w:val="en-US"/>
        </w:rPr>
        <w:t xml:space="preserve">? </w:t>
      </w:r>
    </w:p>
    <w:p w14:paraId="1F1CBC6A" w14:textId="4A87BEF5" w:rsidR="002A03F7" w:rsidRPr="00941FB4" w:rsidRDefault="002A03F7" w:rsidP="002A03F7">
      <w:pPr>
        <w:spacing w:after="0" w:line="480" w:lineRule="auto"/>
        <w:rPr>
          <w:rFonts w:ascii="Gill Sans MT" w:hAnsi="Gill Sans MT" w:cs="Times New Roman"/>
          <w:sz w:val="24"/>
          <w:szCs w:val="24"/>
          <w:lang w:val="en-US"/>
        </w:rPr>
      </w:pPr>
      <w:r w:rsidRPr="00941FB4">
        <w:rPr>
          <w:rFonts w:ascii="Gill Sans MT" w:hAnsi="Gill Sans MT" w:cs="Times New Roman"/>
          <w:sz w:val="24"/>
          <w:szCs w:val="24"/>
          <w:lang w:val="en-US"/>
        </w:rPr>
        <w:t xml:space="preserve">The interaction term between number of </w:t>
      </w:r>
      <w:r w:rsidR="004270C4" w:rsidRPr="00941FB4">
        <w:rPr>
          <w:rFonts w:ascii="Gill Sans MT" w:hAnsi="Gill Sans MT" w:cs="Times New Roman"/>
          <w:sz w:val="24"/>
          <w:szCs w:val="24"/>
          <w:lang w:val="en-US"/>
        </w:rPr>
        <w:t>physical</w:t>
      </w:r>
      <w:r w:rsidR="00BB4453" w:rsidRPr="00941FB4">
        <w:rPr>
          <w:rFonts w:ascii="Gill Sans MT" w:hAnsi="Gill Sans MT" w:cs="Times New Roman"/>
          <w:sz w:val="24"/>
          <w:szCs w:val="24"/>
          <w:lang w:val="en-US"/>
        </w:rPr>
        <w:t xml:space="preserve"> condition</w:t>
      </w:r>
      <w:r w:rsidR="00971940" w:rsidRPr="00941FB4">
        <w:rPr>
          <w:rFonts w:ascii="Gill Sans MT" w:hAnsi="Gill Sans MT" w:cs="Times New Roman"/>
          <w:sz w:val="24"/>
          <w:szCs w:val="24"/>
          <w:lang w:val="en-US"/>
        </w:rPr>
        <w:t>s</w:t>
      </w:r>
      <w:r w:rsidRPr="00941FB4">
        <w:rPr>
          <w:rFonts w:ascii="Gill Sans MT" w:hAnsi="Gill Sans MT" w:cs="Times New Roman"/>
          <w:sz w:val="24"/>
          <w:szCs w:val="24"/>
          <w:lang w:val="en-US"/>
        </w:rPr>
        <w:t xml:space="preserve"> and treatment effect was non-significant (interaction coefficient = </w:t>
      </w:r>
      <w:r w:rsidR="005561AF" w:rsidRPr="00941FB4">
        <w:rPr>
          <w:rFonts w:ascii="Gill Sans MT" w:hAnsi="Gill Sans MT" w:cs="Times New Roman"/>
          <w:sz w:val="24"/>
          <w:szCs w:val="24"/>
          <w:lang w:val="en-US"/>
        </w:rPr>
        <w:t>0.01,</w:t>
      </w:r>
      <w:r w:rsidR="009B1454">
        <w:rPr>
          <w:rFonts w:ascii="Gill Sans MT" w:hAnsi="Gill Sans MT" w:cs="Times New Roman"/>
          <w:sz w:val="24"/>
          <w:szCs w:val="24"/>
          <w:lang w:val="en-US"/>
        </w:rPr>
        <w:t xml:space="preserve"> 95% CI= -0.01 to 0.02</w:t>
      </w:r>
      <w:r w:rsidR="00C94163">
        <w:rPr>
          <w:rFonts w:ascii="Gill Sans MT" w:hAnsi="Gill Sans MT" w:cs="Times New Roman"/>
          <w:sz w:val="24"/>
          <w:szCs w:val="24"/>
          <w:lang w:val="en-US"/>
        </w:rPr>
        <w:t>; Figure 4</w:t>
      </w:r>
      <w:r w:rsidRPr="00941FB4">
        <w:rPr>
          <w:rFonts w:ascii="Gill Sans MT" w:hAnsi="Gill Sans MT" w:cs="Times New Roman"/>
          <w:sz w:val="24"/>
          <w:szCs w:val="24"/>
          <w:lang w:val="en-US"/>
        </w:rPr>
        <w:t xml:space="preserve">). This finding suggests that the improvement of depression scores at follow-up does not differ according to numbers of </w:t>
      </w:r>
      <w:r w:rsidR="004270C4" w:rsidRPr="00941FB4">
        <w:rPr>
          <w:rFonts w:ascii="Gill Sans MT" w:hAnsi="Gill Sans MT" w:cs="Times New Roman"/>
          <w:sz w:val="24"/>
          <w:szCs w:val="24"/>
          <w:lang w:val="en-US"/>
        </w:rPr>
        <w:t>physical</w:t>
      </w:r>
      <w:r w:rsidR="00BB4453" w:rsidRPr="00941FB4">
        <w:rPr>
          <w:rFonts w:ascii="Gill Sans MT" w:hAnsi="Gill Sans MT" w:cs="Times New Roman"/>
          <w:sz w:val="24"/>
          <w:szCs w:val="24"/>
          <w:lang w:val="en-US"/>
        </w:rPr>
        <w:t xml:space="preserve"> condition</w:t>
      </w:r>
      <w:r w:rsidR="00971940" w:rsidRPr="00941FB4">
        <w:rPr>
          <w:rFonts w:ascii="Gill Sans MT" w:hAnsi="Gill Sans MT" w:cs="Times New Roman"/>
          <w:sz w:val="24"/>
          <w:szCs w:val="24"/>
          <w:lang w:val="en-US"/>
        </w:rPr>
        <w:t>s</w:t>
      </w:r>
      <w:r w:rsidRPr="00941FB4">
        <w:rPr>
          <w:rFonts w:ascii="Gill Sans MT" w:hAnsi="Gill Sans MT" w:cs="Times New Roman"/>
          <w:sz w:val="24"/>
          <w:szCs w:val="24"/>
          <w:lang w:val="en-US"/>
        </w:rPr>
        <w:t>.</w:t>
      </w:r>
    </w:p>
    <w:p w14:paraId="2C74FA90" w14:textId="77777777" w:rsidR="002A03F7" w:rsidRPr="00941FB4" w:rsidRDefault="002A03F7" w:rsidP="002A03F7">
      <w:pPr>
        <w:spacing w:after="0" w:line="480" w:lineRule="auto"/>
        <w:rPr>
          <w:rFonts w:ascii="Gill Sans MT" w:hAnsi="Gill Sans MT" w:cs="Times New Roman"/>
          <w:sz w:val="24"/>
          <w:szCs w:val="24"/>
          <w:lang w:val="en-US"/>
        </w:rPr>
      </w:pPr>
    </w:p>
    <w:p w14:paraId="1EBD27CD" w14:textId="23205412" w:rsidR="002A03F7" w:rsidRPr="00941FB4" w:rsidRDefault="002A03F7" w:rsidP="002A03F7">
      <w:pPr>
        <w:spacing w:after="0" w:line="480" w:lineRule="auto"/>
        <w:rPr>
          <w:rFonts w:ascii="Gill Sans MT" w:hAnsi="Gill Sans MT" w:cs="Times New Roman"/>
          <w:sz w:val="24"/>
          <w:szCs w:val="24"/>
          <w:lang w:val="en-US"/>
        </w:rPr>
      </w:pPr>
      <w:r w:rsidRPr="00941FB4">
        <w:rPr>
          <w:rFonts w:ascii="Gill Sans MT" w:hAnsi="Gill Sans MT" w:cs="Times New Roman"/>
          <w:sz w:val="24"/>
          <w:szCs w:val="24"/>
          <w:lang w:val="en-US"/>
        </w:rPr>
        <w:t>The interaction effect was not significantly affected by the allocation concealment rating</w:t>
      </w:r>
      <w:r w:rsidR="00555886">
        <w:rPr>
          <w:rFonts w:ascii="Gill Sans MT" w:hAnsi="Gill Sans MT" w:cs="Times New Roman"/>
          <w:sz w:val="24"/>
          <w:szCs w:val="24"/>
          <w:lang w:val="en-US"/>
        </w:rPr>
        <w:t xml:space="preserve"> (interaction coefficient -0.00</w:t>
      </w:r>
      <w:r w:rsidRPr="00941FB4">
        <w:rPr>
          <w:rFonts w:ascii="Gill Sans MT" w:hAnsi="Gill Sans MT" w:cs="Times New Roman"/>
          <w:sz w:val="24"/>
          <w:szCs w:val="24"/>
          <w:lang w:val="en-US"/>
        </w:rPr>
        <w:t>, 95% CI -0.03 to 0.03)</w:t>
      </w:r>
      <w:r w:rsidR="00115DF6" w:rsidRPr="00941FB4">
        <w:rPr>
          <w:rFonts w:ascii="Gill Sans MT" w:hAnsi="Gill Sans MT" w:cs="Times New Roman"/>
          <w:sz w:val="24"/>
          <w:szCs w:val="24"/>
          <w:lang w:val="en-US"/>
        </w:rPr>
        <w:t>,</w:t>
      </w:r>
      <w:r w:rsidRPr="00941FB4">
        <w:rPr>
          <w:rFonts w:ascii="Gill Sans MT" w:hAnsi="Gill Sans MT" w:cs="Times New Roman"/>
          <w:sz w:val="24"/>
          <w:szCs w:val="24"/>
          <w:lang w:val="en-US"/>
        </w:rPr>
        <w:t xml:space="preserve"> or by the measure used to assess </w:t>
      </w:r>
      <w:r w:rsidR="004270C4" w:rsidRPr="00941FB4">
        <w:rPr>
          <w:rFonts w:ascii="Gill Sans MT" w:hAnsi="Gill Sans MT" w:cs="Times New Roman"/>
          <w:sz w:val="24"/>
          <w:szCs w:val="24"/>
          <w:lang w:val="en-US"/>
        </w:rPr>
        <w:t>physical</w:t>
      </w:r>
      <w:r w:rsidR="00BB4453" w:rsidRPr="00941FB4">
        <w:rPr>
          <w:rFonts w:ascii="Gill Sans MT" w:hAnsi="Gill Sans MT" w:cs="Times New Roman"/>
          <w:sz w:val="24"/>
          <w:szCs w:val="24"/>
          <w:lang w:val="en-US"/>
        </w:rPr>
        <w:t xml:space="preserve"> condition</w:t>
      </w:r>
      <w:r w:rsidR="00971940" w:rsidRPr="00941FB4">
        <w:rPr>
          <w:rFonts w:ascii="Gill Sans MT" w:hAnsi="Gill Sans MT" w:cs="Times New Roman"/>
          <w:sz w:val="24"/>
          <w:szCs w:val="24"/>
          <w:lang w:val="en-US"/>
        </w:rPr>
        <w:t>s</w:t>
      </w:r>
      <w:r w:rsidRPr="00941FB4">
        <w:rPr>
          <w:rFonts w:ascii="Gill Sans MT" w:hAnsi="Gill Sans MT" w:cs="Times New Roman"/>
          <w:sz w:val="24"/>
          <w:szCs w:val="24"/>
          <w:lang w:val="en-US"/>
        </w:rPr>
        <w:t xml:space="preserve"> (interaction coefficient -0.01, 95% CI -0.04 to 0.02).</w:t>
      </w:r>
    </w:p>
    <w:p w14:paraId="59ACB3DF" w14:textId="77777777" w:rsidR="002A03F7" w:rsidRPr="00941FB4" w:rsidRDefault="002A03F7" w:rsidP="002A03F7">
      <w:pPr>
        <w:spacing w:after="0" w:line="480" w:lineRule="auto"/>
        <w:rPr>
          <w:rFonts w:ascii="Gill Sans MT" w:hAnsi="Gill Sans MT" w:cs="Times New Roman"/>
          <w:sz w:val="24"/>
          <w:szCs w:val="24"/>
          <w:lang w:val="en-US"/>
        </w:rPr>
      </w:pPr>
    </w:p>
    <w:p w14:paraId="4E412276" w14:textId="29E6B0F0" w:rsidR="002A03F7" w:rsidRPr="00941FB4" w:rsidRDefault="002A03F7" w:rsidP="00B832F1">
      <w:pPr>
        <w:spacing w:after="0" w:line="480" w:lineRule="auto"/>
        <w:outlineLvl w:val="0"/>
        <w:rPr>
          <w:rFonts w:ascii="Gill Sans MT" w:hAnsi="Gill Sans MT" w:cs="Times New Roman"/>
          <w:b/>
          <w:sz w:val="24"/>
          <w:szCs w:val="24"/>
          <w:lang w:val="en-US"/>
        </w:rPr>
      </w:pPr>
      <w:r w:rsidRPr="00941FB4">
        <w:rPr>
          <w:rFonts w:ascii="Gill Sans MT" w:hAnsi="Gill Sans MT" w:cs="Times New Roman"/>
          <w:b/>
          <w:sz w:val="24"/>
          <w:szCs w:val="24"/>
          <w:lang w:val="en-US"/>
        </w:rPr>
        <w:t xml:space="preserve">Is the effect of collaborative care on depressive symptoms moderated by different types of </w:t>
      </w:r>
      <w:r w:rsidR="004270C4" w:rsidRPr="00941FB4">
        <w:rPr>
          <w:rFonts w:ascii="Gill Sans MT" w:hAnsi="Gill Sans MT" w:cs="Times New Roman"/>
          <w:b/>
          <w:sz w:val="24"/>
          <w:szCs w:val="24"/>
          <w:lang w:val="en-US"/>
        </w:rPr>
        <w:t>physical</w:t>
      </w:r>
      <w:r w:rsidR="00BB4453" w:rsidRPr="00941FB4">
        <w:rPr>
          <w:rFonts w:ascii="Gill Sans MT" w:hAnsi="Gill Sans MT" w:cs="Times New Roman"/>
          <w:b/>
          <w:sz w:val="24"/>
          <w:szCs w:val="24"/>
          <w:lang w:val="en-US"/>
        </w:rPr>
        <w:t xml:space="preserve"> condition</w:t>
      </w:r>
      <w:r w:rsidR="00971940" w:rsidRPr="00941FB4">
        <w:rPr>
          <w:rFonts w:ascii="Gill Sans MT" w:hAnsi="Gill Sans MT" w:cs="Times New Roman"/>
          <w:b/>
          <w:sz w:val="24"/>
          <w:szCs w:val="24"/>
          <w:lang w:val="en-US"/>
        </w:rPr>
        <w:t>s</w:t>
      </w:r>
      <w:r w:rsidR="00B832F1" w:rsidRPr="00941FB4">
        <w:rPr>
          <w:rFonts w:ascii="Gill Sans MT" w:hAnsi="Gill Sans MT" w:cs="Times New Roman"/>
          <w:b/>
          <w:sz w:val="24"/>
          <w:szCs w:val="24"/>
          <w:lang w:val="en-US"/>
        </w:rPr>
        <w:t xml:space="preserve"> in patients?</w:t>
      </w:r>
    </w:p>
    <w:p w14:paraId="175909DC" w14:textId="1A943086" w:rsidR="002A03F7" w:rsidRPr="00941FB4" w:rsidRDefault="002A03F7" w:rsidP="002A03F7">
      <w:pPr>
        <w:spacing w:after="0" w:line="480" w:lineRule="auto"/>
        <w:rPr>
          <w:rFonts w:ascii="Gill Sans MT" w:hAnsi="Gill Sans MT" w:cs="Times New Roman"/>
          <w:sz w:val="24"/>
          <w:szCs w:val="24"/>
          <w:lang w:val="en-US"/>
        </w:rPr>
      </w:pPr>
      <w:r w:rsidRPr="00941FB4">
        <w:rPr>
          <w:rFonts w:ascii="Gill Sans MT" w:hAnsi="Gill Sans MT" w:cs="Times New Roman"/>
          <w:sz w:val="24"/>
          <w:szCs w:val="24"/>
          <w:lang w:val="en-US"/>
        </w:rPr>
        <w:t xml:space="preserve">We found no evidence that the effects of collaborative care on depression outcomes are moderated by the types of </w:t>
      </w:r>
      <w:r w:rsidR="004270C4" w:rsidRPr="00941FB4">
        <w:rPr>
          <w:rFonts w:ascii="Gill Sans MT" w:hAnsi="Gill Sans MT" w:cs="Times New Roman"/>
          <w:sz w:val="24"/>
          <w:szCs w:val="24"/>
          <w:lang w:val="en-US"/>
        </w:rPr>
        <w:t>physical</w:t>
      </w:r>
      <w:r w:rsidR="00BB4453" w:rsidRPr="00941FB4">
        <w:rPr>
          <w:rFonts w:ascii="Gill Sans MT" w:hAnsi="Gill Sans MT" w:cs="Times New Roman"/>
          <w:sz w:val="24"/>
          <w:szCs w:val="24"/>
          <w:lang w:val="en-US"/>
        </w:rPr>
        <w:t xml:space="preserve"> condition</w:t>
      </w:r>
      <w:r w:rsidR="00971940" w:rsidRPr="00941FB4">
        <w:rPr>
          <w:rFonts w:ascii="Gill Sans MT" w:hAnsi="Gill Sans MT" w:cs="Times New Roman"/>
          <w:sz w:val="24"/>
          <w:szCs w:val="24"/>
          <w:lang w:val="en-US"/>
        </w:rPr>
        <w:t>s</w:t>
      </w:r>
      <w:r w:rsidRPr="00941FB4">
        <w:rPr>
          <w:rFonts w:ascii="Gill Sans MT" w:hAnsi="Gill Sans MT" w:cs="Times New Roman"/>
          <w:sz w:val="24"/>
          <w:szCs w:val="24"/>
          <w:lang w:val="en-US"/>
        </w:rPr>
        <w:t xml:space="preserve"> among pa</w:t>
      </w:r>
      <w:r w:rsidR="00115DF6" w:rsidRPr="00941FB4">
        <w:rPr>
          <w:rFonts w:ascii="Gill Sans MT" w:hAnsi="Gill Sans MT" w:cs="Times New Roman"/>
          <w:sz w:val="24"/>
          <w:szCs w:val="24"/>
          <w:lang w:val="en-US"/>
        </w:rPr>
        <w:t>rticipants</w:t>
      </w:r>
      <w:r w:rsidRPr="00941FB4">
        <w:rPr>
          <w:rFonts w:ascii="Gill Sans MT" w:hAnsi="Gill Sans MT" w:cs="Times New Roman"/>
          <w:sz w:val="24"/>
          <w:szCs w:val="24"/>
          <w:lang w:val="en-US"/>
        </w:rPr>
        <w:t xml:space="preserve">. None of the interaction effects between treatment effect and types of </w:t>
      </w:r>
      <w:r w:rsidR="004270C4" w:rsidRPr="00941FB4">
        <w:rPr>
          <w:rFonts w:ascii="Gill Sans MT" w:hAnsi="Gill Sans MT" w:cs="Times New Roman"/>
          <w:sz w:val="24"/>
          <w:szCs w:val="24"/>
          <w:lang w:val="en-US"/>
        </w:rPr>
        <w:t>physical</w:t>
      </w:r>
      <w:r w:rsidR="00BB4453" w:rsidRPr="00941FB4">
        <w:rPr>
          <w:rFonts w:ascii="Gill Sans MT" w:hAnsi="Gill Sans MT" w:cs="Times New Roman"/>
          <w:sz w:val="24"/>
          <w:szCs w:val="24"/>
          <w:lang w:val="en-US"/>
        </w:rPr>
        <w:t xml:space="preserve"> condition</w:t>
      </w:r>
      <w:r w:rsidR="00971940" w:rsidRPr="00941FB4">
        <w:rPr>
          <w:rFonts w:ascii="Gill Sans MT" w:hAnsi="Gill Sans MT" w:cs="Times New Roman"/>
          <w:sz w:val="24"/>
          <w:szCs w:val="24"/>
          <w:lang w:val="en-US"/>
        </w:rPr>
        <w:t>s</w:t>
      </w:r>
      <w:r w:rsidRPr="00941FB4">
        <w:rPr>
          <w:rFonts w:ascii="Gill Sans MT" w:hAnsi="Gill Sans MT" w:cs="Times New Roman"/>
          <w:sz w:val="24"/>
          <w:szCs w:val="24"/>
          <w:lang w:val="en-US"/>
        </w:rPr>
        <w:t xml:space="preserve"> were significant: cancer (interaction coefficient =</w:t>
      </w:r>
      <w:r w:rsidR="00E60969" w:rsidRPr="00941FB4">
        <w:rPr>
          <w:rFonts w:ascii="Gill Sans MT" w:hAnsi="Gill Sans MT" w:cs="Times New Roman"/>
          <w:sz w:val="24"/>
          <w:szCs w:val="24"/>
          <w:lang w:val="en-US"/>
        </w:rPr>
        <w:t xml:space="preserve"> </w:t>
      </w:r>
      <w:r w:rsidRPr="00941FB4">
        <w:rPr>
          <w:rFonts w:ascii="Gill Sans MT" w:hAnsi="Gill Sans MT" w:cs="Times New Roman"/>
          <w:sz w:val="24"/>
          <w:szCs w:val="24"/>
          <w:lang w:val="en-US"/>
        </w:rPr>
        <w:t>0</w:t>
      </w:r>
      <w:r w:rsidR="000F465F">
        <w:rPr>
          <w:rFonts w:ascii="Gill Sans MT" w:hAnsi="Gill Sans MT" w:cs="Times New Roman"/>
          <w:sz w:val="24"/>
          <w:szCs w:val="24"/>
          <w:lang w:val="en-US"/>
        </w:rPr>
        <w:t>.1</w:t>
      </w:r>
      <w:r w:rsidR="00393106">
        <w:rPr>
          <w:rFonts w:ascii="Gill Sans MT" w:hAnsi="Gill Sans MT" w:cs="Times New Roman"/>
          <w:sz w:val="24"/>
          <w:szCs w:val="24"/>
          <w:lang w:val="en-US"/>
        </w:rPr>
        <w:t>1</w:t>
      </w:r>
      <w:r w:rsidR="000F465F">
        <w:rPr>
          <w:rFonts w:ascii="Gill Sans MT" w:hAnsi="Gill Sans MT" w:cs="Times New Roman"/>
          <w:sz w:val="24"/>
          <w:szCs w:val="24"/>
          <w:lang w:val="en-US"/>
        </w:rPr>
        <w:t>, 95% CI -0.02 to 0.2</w:t>
      </w:r>
      <w:r w:rsidRPr="00941FB4">
        <w:rPr>
          <w:rFonts w:ascii="Gill Sans MT" w:hAnsi="Gill Sans MT" w:cs="Times New Roman"/>
          <w:sz w:val="24"/>
          <w:szCs w:val="24"/>
          <w:lang w:val="en-US"/>
        </w:rPr>
        <w:t>2), cardiac disease (interaction coefficient =</w:t>
      </w:r>
      <w:r w:rsidR="00E60969" w:rsidRPr="00941FB4">
        <w:rPr>
          <w:rFonts w:ascii="Gill Sans MT" w:hAnsi="Gill Sans MT" w:cs="Times New Roman"/>
          <w:sz w:val="24"/>
          <w:szCs w:val="24"/>
          <w:lang w:val="en-US"/>
        </w:rPr>
        <w:t xml:space="preserve"> </w:t>
      </w:r>
      <w:r w:rsidRPr="00941FB4">
        <w:rPr>
          <w:rFonts w:ascii="Gill Sans MT" w:hAnsi="Gill Sans MT" w:cs="Times New Roman"/>
          <w:sz w:val="24"/>
          <w:szCs w:val="24"/>
          <w:lang w:val="en-US"/>
        </w:rPr>
        <w:t xml:space="preserve">-0.02, 95% CI -0.14 to 0.09), diabetes (interaction </w:t>
      </w:r>
      <w:r w:rsidR="00B75D89">
        <w:rPr>
          <w:rFonts w:ascii="Gill Sans MT" w:hAnsi="Gill Sans MT" w:cs="Times New Roman"/>
          <w:sz w:val="24"/>
          <w:szCs w:val="24"/>
          <w:lang w:val="en-US"/>
        </w:rPr>
        <w:t>coefficient =-0.02, 95% CI -0.08</w:t>
      </w:r>
      <w:r w:rsidRPr="00941FB4">
        <w:rPr>
          <w:rFonts w:ascii="Gill Sans MT" w:hAnsi="Gill Sans MT" w:cs="Times New Roman"/>
          <w:sz w:val="24"/>
          <w:szCs w:val="24"/>
          <w:lang w:val="en-US"/>
        </w:rPr>
        <w:t xml:space="preserve"> to 0.09), hypertension (interaction coefficient =</w:t>
      </w:r>
      <w:r w:rsidR="00E60969" w:rsidRPr="00941FB4">
        <w:rPr>
          <w:rFonts w:ascii="Gill Sans MT" w:hAnsi="Gill Sans MT" w:cs="Times New Roman"/>
          <w:sz w:val="24"/>
          <w:szCs w:val="24"/>
          <w:lang w:val="en-US"/>
        </w:rPr>
        <w:t xml:space="preserve"> </w:t>
      </w:r>
      <w:r w:rsidR="000F465F">
        <w:rPr>
          <w:rFonts w:ascii="Gill Sans MT" w:hAnsi="Gill Sans MT" w:cs="Times New Roman"/>
          <w:sz w:val="24"/>
          <w:szCs w:val="24"/>
          <w:lang w:val="en-US"/>
        </w:rPr>
        <w:t>-0.</w:t>
      </w:r>
      <w:r w:rsidR="00B75D89">
        <w:rPr>
          <w:rFonts w:ascii="Gill Sans MT" w:hAnsi="Gill Sans MT" w:cs="Times New Roman"/>
          <w:sz w:val="24"/>
          <w:szCs w:val="24"/>
          <w:lang w:val="en-US"/>
        </w:rPr>
        <w:t>09</w:t>
      </w:r>
      <w:r w:rsidR="000F465F">
        <w:rPr>
          <w:rFonts w:ascii="Gill Sans MT" w:hAnsi="Gill Sans MT" w:cs="Times New Roman"/>
          <w:sz w:val="24"/>
          <w:szCs w:val="24"/>
          <w:lang w:val="en-US"/>
        </w:rPr>
        <w:t>, 95% CI -0.21</w:t>
      </w:r>
      <w:r w:rsidRPr="00941FB4">
        <w:rPr>
          <w:rFonts w:ascii="Gill Sans MT" w:hAnsi="Gill Sans MT" w:cs="Times New Roman"/>
          <w:sz w:val="24"/>
          <w:szCs w:val="24"/>
          <w:lang w:val="en-US"/>
        </w:rPr>
        <w:t xml:space="preserve"> </w:t>
      </w:r>
      <w:r w:rsidRPr="00941FB4">
        <w:rPr>
          <w:rFonts w:ascii="Gill Sans MT" w:hAnsi="Gill Sans MT" w:cs="Times New Roman"/>
          <w:sz w:val="24"/>
          <w:szCs w:val="24"/>
          <w:lang w:val="en-US"/>
        </w:rPr>
        <w:lastRenderedPageBreak/>
        <w:t>to 0.03), and respiratory disease (interaction coefficient =</w:t>
      </w:r>
      <w:r w:rsidR="00E60969" w:rsidRPr="00941FB4">
        <w:rPr>
          <w:rFonts w:ascii="Gill Sans MT" w:hAnsi="Gill Sans MT" w:cs="Times New Roman"/>
          <w:sz w:val="24"/>
          <w:szCs w:val="24"/>
          <w:lang w:val="en-US"/>
        </w:rPr>
        <w:t xml:space="preserve"> </w:t>
      </w:r>
      <w:r w:rsidR="00B75D89">
        <w:rPr>
          <w:rFonts w:ascii="Gill Sans MT" w:hAnsi="Gill Sans MT" w:cs="Times New Roman"/>
          <w:sz w:val="24"/>
          <w:szCs w:val="24"/>
          <w:lang w:val="en-US"/>
        </w:rPr>
        <w:t>-0.08, 95% CI -0.21</w:t>
      </w:r>
      <w:r w:rsidRPr="00941FB4">
        <w:rPr>
          <w:rFonts w:ascii="Gill Sans MT" w:hAnsi="Gill Sans MT" w:cs="Times New Roman"/>
          <w:sz w:val="24"/>
          <w:szCs w:val="24"/>
          <w:lang w:val="en-US"/>
        </w:rPr>
        <w:t xml:space="preserve"> to 0.07). These findings suggest that the benefits derived by collaborative care do not differ significantly across subgroups of p</w:t>
      </w:r>
      <w:r w:rsidR="00115DF6" w:rsidRPr="00941FB4">
        <w:rPr>
          <w:rFonts w:ascii="Gill Sans MT" w:hAnsi="Gill Sans MT" w:cs="Times New Roman"/>
          <w:sz w:val="24"/>
          <w:szCs w:val="24"/>
          <w:lang w:val="en-US"/>
        </w:rPr>
        <w:t>eople</w:t>
      </w:r>
      <w:r w:rsidRPr="00941FB4">
        <w:rPr>
          <w:rFonts w:ascii="Gill Sans MT" w:hAnsi="Gill Sans MT" w:cs="Times New Roman"/>
          <w:sz w:val="24"/>
          <w:szCs w:val="24"/>
          <w:lang w:val="en-US"/>
        </w:rPr>
        <w:t xml:space="preserve"> with certain types of </w:t>
      </w:r>
      <w:r w:rsidR="004270C4" w:rsidRPr="00941FB4">
        <w:rPr>
          <w:rFonts w:ascii="Gill Sans MT" w:hAnsi="Gill Sans MT" w:cs="Times New Roman"/>
          <w:sz w:val="24"/>
          <w:szCs w:val="24"/>
          <w:lang w:val="en-US"/>
        </w:rPr>
        <w:t>physical</w:t>
      </w:r>
      <w:r w:rsidR="00BB4453" w:rsidRPr="00941FB4">
        <w:rPr>
          <w:rFonts w:ascii="Gill Sans MT" w:hAnsi="Gill Sans MT" w:cs="Times New Roman"/>
          <w:sz w:val="24"/>
          <w:szCs w:val="24"/>
          <w:lang w:val="en-US"/>
        </w:rPr>
        <w:t xml:space="preserve"> condition</w:t>
      </w:r>
      <w:r w:rsidR="00971940" w:rsidRPr="00941FB4">
        <w:rPr>
          <w:rFonts w:ascii="Gill Sans MT" w:hAnsi="Gill Sans MT" w:cs="Times New Roman"/>
          <w:sz w:val="24"/>
          <w:szCs w:val="24"/>
          <w:lang w:val="en-US"/>
        </w:rPr>
        <w:t>s</w:t>
      </w:r>
      <w:r w:rsidR="00E72BA8" w:rsidRPr="00941FB4">
        <w:rPr>
          <w:rFonts w:ascii="Gill Sans MT" w:hAnsi="Gill Sans MT" w:cs="Times New Roman"/>
          <w:sz w:val="24"/>
          <w:szCs w:val="24"/>
          <w:lang w:val="en-US"/>
        </w:rPr>
        <w:t xml:space="preserve">. </w:t>
      </w:r>
      <w:r w:rsidRPr="00941FB4">
        <w:rPr>
          <w:rFonts w:ascii="Gill Sans MT" w:hAnsi="Gill Sans MT" w:cs="Times New Roman"/>
          <w:sz w:val="24"/>
          <w:szCs w:val="24"/>
          <w:lang w:val="en-US"/>
        </w:rPr>
        <w:t xml:space="preserve">None of the interaction effects were affected by allocation concealment or by the measure used to assess </w:t>
      </w:r>
      <w:r w:rsidR="004270C4" w:rsidRPr="00941FB4">
        <w:rPr>
          <w:rFonts w:ascii="Gill Sans MT" w:hAnsi="Gill Sans MT" w:cs="Times New Roman"/>
          <w:sz w:val="24"/>
          <w:szCs w:val="24"/>
          <w:lang w:val="en-US"/>
        </w:rPr>
        <w:t>physical</w:t>
      </w:r>
      <w:r w:rsidR="00BB4453" w:rsidRPr="00941FB4">
        <w:rPr>
          <w:rFonts w:ascii="Gill Sans MT" w:hAnsi="Gill Sans MT" w:cs="Times New Roman"/>
          <w:sz w:val="24"/>
          <w:szCs w:val="24"/>
          <w:lang w:val="en-US"/>
        </w:rPr>
        <w:t xml:space="preserve"> condition</w:t>
      </w:r>
      <w:r w:rsidR="00971940" w:rsidRPr="00941FB4">
        <w:rPr>
          <w:rFonts w:ascii="Gill Sans MT" w:hAnsi="Gill Sans MT" w:cs="Times New Roman"/>
          <w:sz w:val="24"/>
          <w:szCs w:val="24"/>
          <w:lang w:val="en-US"/>
        </w:rPr>
        <w:t>s</w:t>
      </w:r>
      <w:r w:rsidRPr="00941FB4">
        <w:rPr>
          <w:rFonts w:ascii="Gill Sans MT" w:hAnsi="Gill Sans MT" w:cs="Times New Roman"/>
          <w:sz w:val="24"/>
          <w:szCs w:val="24"/>
          <w:lang w:val="en-US"/>
        </w:rPr>
        <w:t xml:space="preserve">. </w:t>
      </w:r>
    </w:p>
    <w:p w14:paraId="4DDBF199" w14:textId="77777777" w:rsidR="002A03F7" w:rsidRPr="00941FB4" w:rsidRDefault="002A03F7" w:rsidP="002A03F7">
      <w:pPr>
        <w:tabs>
          <w:tab w:val="center" w:pos="4320"/>
        </w:tabs>
        <w:spacing w:after="0" w:line="480" w:lineRule="auto"/>
        <w:rPr>
          <w:rFonts w:ascii="Gill Sans MT" w:hAnsi="Gill Sans MT" w:cs="Times New Roman"/>
          <w:b/>
          <w:sz w:val="24"/>
          <w:szCs w:val="24"/>
          <w:lang w:val="en-US"/>
        </w:rPr>
      </w:pPr>
    </w:p>
    <w:p w14:paraId="0A21CD70" w14:textId="1C424B45" w:rsidR="008B6760" w:rsidRPr="00941FB4" w:rsidRDefault="002A03F7" w:rsidP="00B832F1">
      <w:pPr>
        <w:tabs>
          <w:tab w:val="center" w:pos="4320"/>
        </w:tabs>
        <w:spacing w:after="0" w:line="480" w:lineRule="auto"/>
        <w:outlineLvl w:val="0"/>
        <w:rPr>
          <w:rFonts w:ascii="Gill Sans MT" w:hAnsi="Gill Sans MT" w:cs="Times New Roman"/>
          <w:b/>
          <w:sz w:val="24"/>
          <w:szCs w:val="24"/>
          <w:lang w:val="en-US"/>
        </w:rPr>
      </w:pPr>
      <w:r w:rsidRPr="00941FB4">
        <w:rPr>
          <w:rFonts w:ascii="Gill Sans MT" w:hAnsi="Gill Sans MT" w:cs="Times New Roman"/>
          <w:b/>
          <w:sz w:val="24"/>
          <w:szCs w:val="24"/>
          <w:lang w:val="en-US"/>
        </w:rPr>
        <w:t>Discussion</w:t>
      </w:r>
    </w:p>
    <w:p w14:paraId="483C99F0" w14:textId="62354ABC" w:rsidR="002A03F7" w:rsidRPr="00941FB4" w:rsidRDefault="00941FB4" w:rsidP="002A03F7">
      <w:pPr>
        <w:spacing w:after="0" w:line="480" w:lineRule="auto"/>
        <w:rPr>
          <w:rFonts w:ascii="Gill Sans MT" w:hAnsi="Gill Sans MT" w:cs="Times New Roman"/>
          <w:sz w:val="24"/>
          <w:szCs w:val="24"/>
          <w:lang w:val="en-US"/>
        </w:rPr>
      </w:pPr>
      <w:r w:rsidRPr="00941FB4">
        <w:rPr>
          <w:rFonts w:ascii="Gill Sans MT" w:hAnsi="Gill Sans MT" w:cs="Times New Roman"/>
          <w:sz w:val="24"/>
          <w:szCs w:val="24"/>
          <w:lang w:val="en-US"/>
        </w:rPr>
        <w:t>Analyzing</w:t>
      </w:r>
      <w:r w:rsidR="002A03F7" w:rsidRPr="00941FB4">
        <w:rPr>
          <w:rFonts w:ascii="Gill Sans MT" w:hAnsi="Gill Sans MT" w:cs="Times New Roman"/>
          <w:sz w:val="24"/>
          <w:szCs w:val="24"/>
          <w:lang w:val="en-US"/>
        </w:rPr>
        <w:t xml:space="preserve"> data from 3</w:t>
      </w:r>
      <w:r w:rsidR="00E72BA8" w:rsidRPr="00941FB4">
        <w:rPr>
          <w:rFonts w:ascii="Gill Sans MT" w:hAnsi="Gill Sans MT" w:cs="Times New Roman"/>
          <w:sz w:val="24"/>
          <w:szCs w:val="24"/>
          <w:lang w:val="en-US"/>
        </w:rPr>
        <w:t>6</w:t>
      </w:r>
      <w:r w:rsidR="002A03F7" w:rsidRPr="00941FB4">
        <w:rPr>
          <w:rFonts w:ascii="Gill Sans MT" w:hAnsi="Gill Sans MT" w:cs="Times New Roman"/>
          <w:sz w:val="24"/>
          <w:szCs w:val="24"/>
          <w:lang w:val="en-US"/>
        </w:rPr>
        <w:t xml:space="preserve"> comparison</w:t>
      </w:r>
      <w:r w:rsidR="006248BA" w:rsidRPr="00941FB4">
        <w:rPr>
          <w:rFonts w:ascii="Gill Sans MT" w:hAnsi="Gill Sans MT" w:cs="Times New Roman"/>
          <w:sz w:val="24"/>
          <w:szCs w:val="24"/>
          <w:lang w:val="en-US"/>
        </w:rPr>
        <w:t xml:space="preserve">s of collaborative care and </w:t>
      </w:r>
      <w:r w:rsidR="00A2193E" w:rsidRPr="00941FB4">
        <w:rPr>
          <w:rFonts w:ascii="Gill Sans MT" w:hAnsi="Gill Sans MT" w:cs="Times New Roman"/>
          <w:sz w:val="24"/>
          <w:szCs w:val="24"/>
          <w:lang w:val="en-US"/>
        </w:rPr>
        <w:t>nearly</w:t>
      </w:r>
      <w:r w:rsidR="00115DF6" w:rsidRPr="00941FB4">
        <w:rPr>
          <w:rFonts w:ascii="Gill Sans MT" w:hAnsi="Gill Sans MT" w:cs="Times New Roman"/>
          <w:sz w:val="24"/>
          <w:szCs w:val="24"/>
          <w:lang w:val="en-US"/>
        </w:rPr>
        <w:t xml:space="preserve"> </w:t>
      </w:r>
      <w:r w:rsidR="006248BA" w:rsidRPr="00941FB4">
        <w:rPr>
          <w:rFonts w:ascii="Gill Sans MT" w:hAnsi="Gill Sans MT" w:cs="Times New Roman"/>
          <w:sz w:val="24"/>
          <w:szCs w:val="24"/>
          <w:lang w:val="en-US"/>
        </w:rPr>
        <w:t>11</w:t>
      </w:r>
      <w:r w:rsidR="002A03F7" w:rsidRPr="00941FB4">
        <w:rPr>
          <w:rFonts w:ascii="Gill Sans MT" w:hAnsi="Gill Sans MT" w:cs="Times New Roman"/>
          <w:sz w:val="24"/>
          <w:szCs w:val="24"/>
          <w:lang w:val="en-US"/>
        </w:rPr>
        <w:t>,000 pa</w:t>
      </w:r>
      <w:r w:rsidR="00115DF6" w:rsidRPr="00941FB4">
        <w:rPr>
          <w:rFonts w:ascii="Gill Sans MT" w:hAnsi="Gill Sans MT" w:cs="Times New Roman"/>
          <w:sz w:val="24"/>
          <w:szCs w:val="24"/>
          <w:lang w:val="en-US"/>
        </w:rPr>
        <w:t>rticipants</w:t>
      </w:r>
      <w:r w:rsidR="002A03F7" w:rsidRPr="00941FB4">
        <w:rPr>
          <w:rFonts w:ascii="Gill Sans MT" w:hAnsi="Gill Sans MT" w:cs="Times New Roman"/>
          <w:sz w:val="24"/>
          <w:szCs w:val="24"/>
          <w:lang w:val="en-US"/>
        </w:rPr>
        <w:t xml:space="preserve">, this IPD meta-analysis </w:t>
      </w:r>
      <w:r w:rsidR="00F929DC" w:rsidRPr="00941FB4">
        <w:rPr>
          <w:rFonts w:ascii="Gill Sans MT" w:hAnsi="Gill Sans MT" w:cs="Times New Roman"/>
          <w:sz w:val="24"/>
          <w:szCs w:val="24"/>
          <w:lang w:val="en-US"/>
        </w:rPr>
        <w:t>showed</w:t>
      </w:r>
      <w:r w:rsidR="002A03F7" w:rsidRPr="00941FB4">
        <w:rPr>
          <w:rFonts w:ascii="Gill Sans MT" w:hAnsi="Gill Sans MT" w:cs="Times New Roman"/>
          <w:sz w:val="24"/>
          <w:szCs w:val="24"/>
          <w:lang w:val="en-US"/>
        </w:rPr>
        <w:t xml:space="preserve"> that collab</w:t>
      </w:r>
      <w:r w:rsidR="00466274" w:rsidRPr="00941FB4">
        <w:rPr>
          <w:rFonts w:ascii="Gill Sans MT" w:hAnsi="Gill Sans MT" w:cs="Times New Roman"/>
          <w:sz w:val="24"/>
          <w:szCs w:val="24"/>
          <w:lang w:val="en-US"/>
        </w:rPr>
        <w:t xml:space="preserve">orative care is associated with </w:t>
      </w:r>
      <w:r w:rsidR="002A03F7" w:rsidRPr="00941FB4">
        <w:rPr>
          <w:rFonts w:ascii="Gill Sans MT" w:hAnsi="Gill Sans MT" w:cs="Times New Roman"/>
          <w:sz w:val="24"/>
          <w:szCs w:val="24"/>
          <w:lang w:val="en-US"/>
        </w:rPr>
        <w:t xml:space="preserve">significant </w:t>
      </w:r>
      <w:r w:rsidR="00D23397" w:rsidRPr="00941FB4">
        <w:rPr>
          <w:rFonts w:ascii="Gill Sans MT" w:hAnsi="Gill Sans MT" w:cs="Times New Roman"/>
          <w:sz w:val="24"/>
          <w:szCs w:val="24"/>
          <w:lang w:val="en-US"/>
        </w:rPr>
        <w:t xml:space="preserve">short term </w:t>
      </w:r>
      <w:r w:rsidR="002A03F7" w:rsidRPr="00941FB4">
        <w:rPr>
          <w:rFonts w:ascii="Gill Sans MT" w:hAnsi="Gill Sans MT" w:cs="Times New Roman"/>
          <w:sz w:val="24"/>
          <w:szCs w:val="24"/>
          <w:lang w:val="en-US"/>
        </w:rPr>
        <w:t xml:space="preserve">improvements in depression outcomes across </w:t>
      </w:r>
      <w:r w:rsidR="009C4EE3" w:rsidRPr="00941FB4">
        <w:rPr>
          <w:rFonts w:ascii="Gill Sans MT" w:hAnsi="Gill Sans MT" w:cs="Times New Roman"/>
          <w:sz w:val="24"/>
          <w:szCs w:val="24"/>
          <w:lang w:val="en-US"/>
        </w:rPr>
        <w:t xml:space="preserve">all </w:t>
      </w:r>
      <w:r w:rsidR="002A03F7" w:rsidRPr="00941FB4">
        <w:rPr>
          <w:rFonts w:ascii="Gill Sans MT" w:hAnsi="Gill Sans MT" w:cs="Times New Roman"/>
          <w:sz w:val="24"/>
          <w:szCs w:val="24"/>
          <w:lang w:val="en-US"/>
        </w:rPr>
        <w:t>p</w:t>
      </w:r>
      <w:r w:rsidR="00D23397" w:rsidRPr="00941FB4">
        <w:rPr>
          <w:rFonts w:ascii="Gill Sans MT" w:hAnsi="Gill Sans MT" w:cs="Times New Roman"/>
          <w:sz w:val="24"/>
          <w:szCs w:val="24"/>
          <w:lang w:val="en-US"/>
        </w:rPr>
        <w:t>eople</w:t>
      </w:r>
      <w:r w:rsidR="002A03F7" w:rsidRPr="00941FB4">
        <w:rPr>
          <w:rFonts w:ascii="Gill Sans MT" w:hAnsi="Gill Sans MT" w:cs="Times New Roman"/>
          <w:sz w:val="24"/>
          <w:szCs w:val="24"/>
          <w:lang w:val="en-US"/>
        </w:rPr>
        <w:t xml:space="preserve"> with or without comorbid </w:t>
      </w:r>
      <w:r w:rsidR="004270C4" w:rsidRPr="00941FB4">
        <w:rPr>
          <w:rFonts w:ascii="Gill Sans MT" w:hAnsi="Gill Sans MT" w:cs="Times New Roman"/>
          <w:sz w:val="24"/>
          <w:szCs w:val="24"/>
          <w:lang w:val="en-US"/>
        </w:rPr>
        <w:t>physical</w:t>
      </w:r>
      <w:r w:rsidR="00BB4453" w:rsidRPr="00941FB4">
        <w:rPr>
          <w:rFonts w:ascii="Gill Sans MT" w:hAnsi="Gill Sans MT" w:cs="Times New Roman"/>
          <w:sz w:val="24"/>
          <w:szCs w:val="24"/>
          <w:lang w:val="en-US"/>
        </w:rPr>
        <w:t xml:space="preserve"> condition</w:t>
      </w:r>
      <w:r w:rsidR="00971940" w:rsidRPr="00941FB4">
        <w:rPr>
          <w:rFonts w:ascii="Gill Sans MT" w:hAnsi="Gill Sans MT" w:cs="Times New Roman"/>
          <w:sz w:val="24"/>
          <w:szCs w:val="24"/>
          <w:lang w:val="en-US"/>
        </w:rPr>
        <w:t>s</w:t>
      </w:r>
      <w:r w:rsidR="002A03F7" w:rsidRPr="00941FB4">
        <w:rPr>
          <w:rFonts w:ascii="Gill Sans MT" w:hAnsi="Gill Sans MT" w:cs="Times New Roman"/>
          <w:sz w:val="24"/>
          <w:szCs w:val="24"/>
          <w:lang w:val="en-US"/>
        </w:rPr>
        <w:t xml:space="preserve">. </w:t>
      </w:r>
      <w:r w:rsidR="000D4583" w:rsidRPr="00941FB4">
        <w:rPr>
          <w:rFonts w:ascii="Gill Sans MT" w:hAnsi="Gill Sans MT" w:cs="Times New Roman"/>
          <w:sz w:val="24"/>
          <w:szCs w:val="24"/>
          <w:lang w:val="en-US"/>
        </w:rPr>
        <w:t>At study</w:t>
      </w:r>
      <w:r w:rsidR="0057126D">
        <w:rPr>
          <w:rFonts w:ascii="Gill Sans MT" w:hAnsi="Gill Sans MT" w:cs="Times New Roman"/>
          <w:sz w:val="24"/>
          <w:szCs w:val="24"/>
          <w:lang w:val="en-US"/>
        </w:rPr>
        <w:t>-</w:t>
      </w:r>
      <w:r w:rsidR="000D4583" w:rsidRPr="00941FB4">
        <w:rPr>
          <w:rFonts w:ascii="Gill Sans MT" w:hAnsi="Gill Sans MT" w:cs="Times New Roman"/>
          <w:sz w:val="24"/>
          <w:szCs w:val="24"/>
          <w:lang w:val="en-US"/>
        </w:rPr>
        <w:t>level</w:t>
      </w:r>
      <w:r w:rsidR="00DB25C4" w:rsidRPr="00941FB4">
        <w:rPr>
          <w:rFonts w:ascii="Gill Sans MT" w:hAnsi="Gill Sans MT" w:cs="Times New Roman"/>
          <w:sz w:val="24"/>
          <w:szCs w:val="24"/>
          <w:lang w:val="en-US"/>
        </w:rPr>
        <w:t>,</w:t>
      </w:r>
      <w:r w:rsidR="000D4583" w:rsidRPr="00941FB4">
        <w:rPr>
          <w:rFonts w:ascii="Gill Sans MT" w:hAnsi="Gill Sans MT" w:cs="Times New Roman"/>
          <w:sz w:val="24"/>
          <w:szCs w:val="24"/>
          <w:lang w:val="en-US"/>
        </w:rPr>
        <w:t xml:space="preserve"> t</w:t>
      </w:r>
      <w:r w:rsidR="00F929DC" w:rsidRPr="00941FB4">
        <w:rPr>
          <w:rFonts w:ascii="Gill Sans MT" w:hAnsi="Gill Sans MT" w:cs="Times New Roman"/>
          <w:sz w:val="24"/>
          <w:szCs w:val="24"/>
          <w:lang w:val="en-US"/>
        </w:rPr>
        <w:t xml:space="preserve">rials which only recruited participants with comorbid </w:t>
      </w:r>
      <w:r w:rsidR="004270C4" w:rsidRPr="00941FB4">
        <w:rPr>
          <w:rFonts w:ascii="Gill Sans MT" w:hAnsi="Gill Sans MT" w:cs="Times New Roman"/>
          <w:sz w:val="24"/>
          <w:szCs w:val="24"/>
          <w:lang w:val="en-US"/>
        </w:rPr>
        <w:t>physical</w:t>
      </w:r>
      <w:r w:rsidR="00BB4453" w:rsidRPr="00941FB4">
        <w:rPr>
          <w:rFonts w:ascii="Gill Sans MT" w:hAnsi="Gill Sans MT" w:cs="Times New Roman"/>
          <w:sz w:val="24"/>
          <w:szCs w:val="24"/>
          <w:lang w:val="en-US"/>
        </w:rPr>
        <w:t xml:space="preserve"> condition</w:t>
      </w:r>
      <w:r w:rsidR="00F929DC" w:rsidRPr="00941FB4">
        <w:rPr>
          <w:rFonts w:ascii="Gill Sans MT" w:hAnsi="Gill Sans MT" w:cs="Times New Roman"/>
          <w:sz w:val="24"/>
          <w:szCs w:val="24"/>
          <w:lang w:val="en-US"/>
        </w:rPr>
        <w:t>s were associated with la</w:t>
      </w:r>
      <w:r w:rsidR="00A41717" w:rsidRPr="00941FB4">
        <w:rPr>
          <w:rFonts w:ascii="Gill Sans MT" w:hAnsi="Gill Sans MT" w:cs="Times New Roman"/>
          <w:sz w:val="24"/>
          <w:szCs w:val="24"/>
          <w:lang w:val="en-US"/>
        </w:rPr>
        <w:t xml:space="preserve">rger treatment effects compared </w:t>
      </w:r>
      <w:r w:rsidR="00F929DC" w:rsidRPr="00941FB4">
        <w:rPr>
          <w:rFonts w:ascii="Gill Sans MT" w:hAnsi="Gill Sans MT" w:cs="Times New Roman"/>
          <w:sz w:val="24"/>
          <w:szCs w:val="24"/>
          <w:lang w:val="en-US"/>
        </w:rPr>
        <w:t>with trials which did not</w:t>
      </w:r>
      <w:r w:rsidR="000D4583" w:rsidRPr="00941FB4">
        <w:rPr>
          <w:rFonts w:ascii="Gill Sans MT" w:hAnsi="Gill Sans MT" w:cs="Times New Roman"/>
          <w:sz w:val="24"/>
          <w:szCs w:val="24"/>
          <w:lang w:val="en-US"/>
        </w:rPr>
        <w:t>, confirming previous findings</w:t>
      </w:r>
      <w:r w:rsidR="00033CCF" w:rsidRPr="00941FB4">
        <w:rPr>
          <w:rFonts w:ascii="Gill Sans MT" w:hAnsi="Gill Sans MT" w:cs="Times New Roman"/>
          <w:sz w:val="24"/>
          <w:szCs w:val="24"/>
          <w:lang w:val="en-US"/>
        </w:rPr>
        <w:t>.</w:t>
      </w:r>
      <w:r w:rsidR="00C73FA2" w:rsidRPr="00941FB4">
        <w:rPr>
          <w:rFonts w:ascii="Gill Sans MT" w:hAnsi="Gill Sans MT" w:cs="Times New Roman"/>
          <w:sz w:val="24"/>
          <w:szCs w:val="24"/>
          <w:lang w:val="en-US"/>
        </w:rPr>
        <w:fldChar w:fldCharType="begin">
          <w:fldData xml:space="preserve">PEVuZE5vdGU+PENpdGU+PEF1dGhvcj5Db3ZlbnRyeTwvQXV0aG9yPjxZZWFyPjIwMTQ8L1llYXI+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</w:fldData>
        </w:fldChar>
      </w:r>
      <w:r w:rsidR="00E57826">
        <w:rPr>
          <w:rFonts w:ascii="Gill Sans MT" w:hAnsi="Gill Sans MT" w:cs="Times New Roman"/>
          <w:sz w:val="24"/>
          <w:szCs w:val="24"/>
          <w:lang w:val="en-US"/>
        </w:rPr>
        <w:instrText xml:space="preserve"> ADDIN EN.CITE </w:instrText>
      </w:r>
      <w:r w:rsidR="00E57826">
        <w:rPr>
          <w:rFonts w:ascii="Gill Sans MT" w:hAnsi="Gill Sans MT" w:cs="Times New Roman"/>
          <w:sz w:val="24"/>
          <w:szCs w:val="24"/>
          <w:lang w:val="en-US"/>
        </w:rPr>
        <w:fldChar w:fldCharType="begin">
          <w:fldData xml:space="preserve">PEVuZE5vdGU+PENpdGU+PEF1dGhvcj5Db3ZlbnRyeTwvQXV0aG9yPjxZZWFyPjIwMTQ8L1llYXI+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</w:fldData>
        </w:fldChar>
      </w:r>
      <w:r w:rsidR="00E57826">
        <w:rPr>
          <w:rFonts w:ascii="Gill Sans MT" w:hAnsi="Gill Sans MT" w:cs="Times New Roman"/>
          <w:sz w:val="24"/>
          <w:szCs w:val="24"/>
          <w:lang w:val="en-US"/>
        </w:rPr>
        <w:instrText xml:space="preserve"> ADDIN EN.CITE.DATA </w:instrText>
      </w:r>
      <w:r w:rsidR="00E57826">
        <w:rPr>
          <w:rFonts w:ascii="Gill Sans MT" w:hAnsi="Gill Sans MT" w:cs="Times New Roman"/>
          <w:sz w:val="24"/>
          <w:szCs w:val="24"/>
          <w:lang w:val="en-US"/>
        </w:rPr>
      </w:r>
      <w:r w:rsidR="00E57826">
        <w:rPr>
          <w:rFonts w:ascii="Gill Sans MT" w:hAnsi="Gill Sans MT" w:cs="Times New Roman"/>
          <w:sz w:val="24"/>
          <w:szCs w:val="24"/>
          <w:lang w:val="en-US"/>
        </w:rPr>
        <w:fldChar w:fldCharType="end"/>
      </w:r>
      <w:r w:rsidR="00C73FA2" w:rsidRPr="00941FB4">
        <w:rPr>
          <w:rFonts w:ascii="Gill Sans MT" w:hAnsi="Gill Sans MT" w:cs="Times New Roman"/>
          <w:sz w:val="24"/>
          <w:szCs w:val="24"/>
          <w:lang w:val="en-US"/>
        </w:rPr>
      </w:r>
      <w:r w:rsidR="00C73FA2" w:rsidRPr="00941FB4">
        <w:rPr>
          <w:rFonts w:ascii="Gill Sans MT" w:hAnsi="Gill Sans MT" w:cs="Times New Roman"/>
          <w:sz w:val="24"/>
          <w:szCs w:val="24"/>
          <w:lang w:val="en-US"/>
        </w:rPr>
        <w:fldChar w:fldCharType="separate"/>
      </w:r>
      <w:hyperlink w:anchor="_ENREF_12" w:tooltip="Coventry, 2014 #27" w:history="1">
        <w:r w:rsidR="0057126D" w:rsidRPr="00E57826">
          <w:rPr>
            <w:rFonts w:ascii="Gill Sans MT" w:hAnsi="Gill Sans MT" w:cs="Times New Roman"/>
            <w:noProof/>
            <w:sz w:val="24"/>
            <w:szCs w:val="24"/>
            <w:vertAlign w:val="superscript"/>
            <w:lang w:val="en-US"/>
          </w:rPr>
          <w:t>12</w:t>
        </w:r>
      </w:hyperlink>
      <w:r w:rsidR="00E57826" w:rsidRPr="00E57826">
        <w:rPr>
          <w:rFonts w:ascii="Gill Sans MT" w:hAnsi="Gill Sans MT" w:cs="Times New Roman"/>
          <w:noProof/>
          <w:sz w:val="24"/>
          <w:szCs w:val="24"/>
          <w:vertAlign w:val="superscript"/>
          <w:lang w:val="en-US"/>
        </w:rPr>
        <w:t>,</w:t>
      </w:r>
      <w:hyperlink w:anchor="_ENREF_15" w:tooltip="NICE, 2010 #327" w:history="1">
        <w:r w:rsidR="0057126D" w:rsidRPr="00E57826">
          <w:rPr>
            <w:rFonts w:ascii="Gill Sans MT" w:hAnsi="Gill Sans MT" w:cs="Times New Roman"/>
            <w:noProof/>
            <w:sz w:val="24"/>
            <w:szCs w:val="24"/>
            <w:vertAlign w:val="superscript"/>
            <w:lang w:val="en-US"/>
          </w:rPr>
          <w:t>15</w:t>
        </w:r>
      </w:hyperlink>
      <w:r w:rsidR="00C73FA2" w:rsidRPr="00941FB4">
        <w:rPr>
          <w:rFonts w:ascii="Gill Sans MT" w:hAnsi="Gill Sans MT" w:cs="Times New Roman"/>
          <w:sz w:val="24"/>
          <w:szCs w:val="24"/>
          <w:lang w:val="en-US"/>
        </w:rPr>
        <w:fldChar w:fldCharType="end"/>
      </w:r>
      <w:hyperlink w:anchor="_ENREF_12" w:tooltip="NICE, 2010 #327" w:history="1"/>
      <w:r w:rsidR="00A2193E" w:rsidRPr="00941FB4">
        <w:rPr>
          <w:lang w:val="en-US"/>
        </w:rPr>
        <w:t xml:space="preserve"> </w:t>
      </w:r>
      <w:hyperlink w:anchor="_ENREF_12" w:tooltip="NICE, 2010 #327" w:history="1"/>
      <w:r w:rsidR="000D4583" w:rsidRPr="00941FB4">
        <w:rPr>
          <w:rFonts w:ascii="Gill Sans MT" w:hAnsi="Gill Sans MT" w:cs="Times New Roman"/>
          <w:sz w:val="24"/>
          <w:szCs w:val="24"/>
          <w:lang w:val="en-US"/>
        </w:rPr>
        <w:t xml:space="preserve"> </w:t>
      </w:r>
      <w:hyperlink w:anchor="_ENREF_33" w:tooltip="Coventry, 2014 #27" w:history="1"/>
      <w:r w:rsidR="000F4EBF" w:rsidRPr="00941FB4">
        <w:rPr>
          <w:rFonts w:ascii="Gill Sans MT" w:hAnsi="Gill Sans MT" w:cs="Times New Roman"/>
          <w:sz w:val="24"/>
          <w:szCs w:val="24"/>
          <w:lang w:val="en-US"/>
        </w:rPr>
        <w:t xml:space="preserve"> </w:t>
      </w:r>
      <w:hyperlink w:anchor="_ENREF_11" w:tooltip="Coventry, 2014 #27" w:history="1"/>
      <w:r w:rsidR="00466274" w:rsidRPr="00941FB4">
        <w:rPr>
          <w:rFonts w:ascii="Gill Sans MT" w:hAnsi="Gill Sans MT" w:cs="Times New Roman"/>
          <w:sz w:val="24"/>
          <w:szCs w:val="24"/>
          <w:lang w:val="en-US"/>
        </w:rPr>
        <w:t xml:space="preserve">However, when </w:t>
      </w:r>
      <w:r w:rsidR="00F929DC" w:rsidRPr="00941FB4">
        <w:rPr>
          <w:rFonts w:ascii="Gill Sans MT" w:hAnsi="Gill Sans MT" w:cs="Times New Roman"/>
          <w:sz w:val="24"/>
          <w:szCs w:val="24"/>
          <w:lang w:val="en-US"/>
        </w:rPr>
        <w:t>a more</w:t>
      </w:r>
      <w:r w:rsidR="00A41717" w:rsidRPr="00941FB4">
        <w:rPr>
          <w:rFonts w:ascii="Gill Sans MT" w:hAnsi="Gill Sans MT" w:cs="Times New Roman"/>
          <w:sz w:val="24"/>
          <w:szCs w:val="24"/>
          <w:lang w:val="en-US"/>
        </w:rPr>
        <w:t xml:space="preserve"> </w:t>
      </w:r>
      <w:r w:rsidR="00B93F80" w:rsidRPr="00941FB4">
        <w:rPr>
          <w:rFonts w:ascii="Gill Sans MT" w:hAnsi="Gill Sans MT" w:cs="Times New Roman"/>
          <w:sz w:val="24"/>
          <w:szCs w:val="24"/>
          <w:lang w:val="en-US"/>
        </w:rPr>
        <w:t xml:space="preserve">accurate </w:t>
      </w:r>
      <w:r w:rsidR="00466274" w:rsidRPr="00941FB4">
        <w:rPr>
          <w:rFonts w:ascii="Gill Sans MT" w:hAnsi="Gill Sans MT" w:cs="Times New Roman"/>
          <w:sz w:val="24"/>
          <w:szCs w:val="24"/>
          <w:lang w:val="en-US"/>
        </w:rPr>
        <w:t>analysis at individual</w:t>
      </w:r>
      <w:r w:rsidR="002A03F7" w:rsidRPr="00941FB4">
        <w:rPr>
          <w:rFonts w:ascii="Gill Sans MT" w:hAnsi="Gill Sans MT" w:cs="Times New Roman"/>
          <w:sz w:val="24"/>
          <w:szCs w:val="24"/>
          <w:lang w:val="en-US"/>
        </w:rPr>
        <w:t xml:space="preserve"> pa</w:t>
      </w:r>
      <w:r w:rsidR="00643CCB" w:rsidRPr="00941FB4">
        <w:rPr>
          <w:rFonts w:ascii="Gill Sans MT" w:hAnsi="Gill Sans MT" w:cs="Times New Roman"/>
          <w:sz w:val="24"/>
          <w:szCs w:val="24"/>
          <w:lang w:val="en-US"/>
        </w:rPr>
        <w:t>rticipant</w:t>
      </w:r>
      <w:r w:rsidR="0057126D">
        <w:rPr>
          <w:rFonts w:ascii="Gill Sans MT" w:hAnsi="Gill Sans MT" w:cs="Times New Roman"/>
          <w:sz w:val="24"/>
          <w:szCs w:val="24"/>
          <w:lang w:val="en-US"/>
        </w:rPr>
        <w:t>-</w:t>
      </w:r>
      <w:r w:rsidR="002A03F7" w:rsidRPr="00941FB4">
        <w:rPr>
          <w:rFonts w:ascii="Gill Sans MT" w:hAnsi="Gill Sans MT" w:cs="Times New Roman"/>
          <w:sz w:val="24"/>
          <w:szCs w:val="24"/>
          <w:lang w:val="en-US"/>
        </w:rPr>
        <w:t>level</w:t>
      </w:r>
      <w:r w:rsidR="00466274" w:rsidRPr="00941FB4">
        <w:rPr>
          <w:rFonts w:ascii="Gill Sans MT" w:hAnsi="Gill Sans MT" w:cs="Times New Roman"/>
          <w:sz w:val="24"/>
          <w:szCs w:val="24"/>
          <w:lang w:val="en-US"/>
        </w:rPr>
        <w:t xml:space="preserve"> was undertaken</w:t>
      </w:r>
      <w:r w:rsidR="002A03F7" w:rsidRPr="00941FB4">
        <w:rPr>
          <w:rFonts w:ascii="Gill Sans MT" w:hAnsi="Gill Sans MT" w:cs="Times New Roman"/>
          <w:sz w:val="24"/>
          <w:szCs w:val="24"/>
          <w:lang w:val="en-US"/>
        </w:rPr>
        <w:t xml:space="preserve">, the presence, number and type of </w:t>
      </w:r>
      <w:r w:rsidR="004270C4" w:rsidRPr="00941FB4">
        <w:rPr>
          <w:rFonts w:ascii="Gill Sans MT" w:hAnsi="Gill Sans MT" w:cs="Times New Roman"/>
          <w:sz w:val="24"/>
          <w:szCs w:val="24"/>
          <w:lang w:val="en-US"/>
        </w:rPr>
        <w:t>physical</w:t>
      </w:r>
      <w:r w:rsidR="00BB4453" w:rsidRPr="00941FB4">
        <w:rPr>
          <w:rFonts w:ascii="Gill Sans MT" w:hAnsi="Gill Sans MT" w:cs="Times New Roman"/>
          <w:sz w:val="24"/>
          <w:szCs w:val="24"/>
          <w:lang w:val="en-US"/>
        </w:rPr>
        <w:t xml:space="preserve"> condition</w:t>
      </w:r>
      <w:r w:rsidR="00971940" w:rsidRPr="00941FB4">
        <w:rPr>
          <w:rFonts w:ascii="Gill Sans MT" w:hAnsi="Gill Sans MT" w:cs="Times New Roman"/>
          <w:sz w:val="24"/>
          <w:szCs w:val="24"/>
          <w:lang w:val="en-US"/>
        </w:rPr>
        <w:t>s</w:t>
      </w:r>
      <w:r w:rsidR="002A03F7" w:rsidRPr="00941FB4">
        <w:rPr>
          <w:rFonts w:ascii="Gill Sans MT" w:hAnsi="Gill Sans MT" w:cs="Times New Roman"/>
          <w:sz w:val="24"/>
          <w:szCs w:val="24"/>
          <w:lang w:val="en-US"/>
        </w:rPr>
        <w:t xml:space="preserve"> did not moderate the main effect of collaborative care on depression outcomes. Overall, the findings of this IPD meta-analysis do not support existing recommendations based on meta-analyses of aggregate data that collaborative care should only be considered for patients with comorbid depression and </w:t>
      </w:r>
      <w:r w:rsidR="004270C4" w:rsidRPr="00941FB4">
        <w:rPr>
          <w:rFonts w:ascii="Gill Sans MT" w:hAnsi="Gill Sans MT" w:cs="Times New Roman"/>
          <w:sz w:val="24"/>
          <w:szCs w:val="24"/>
          <w:lang w:val="en-US"/>
        </w:rPr>
        <w:t>physical</w:t>
      </w:r>
      <w:r w:rsidR="00BB4453" w:rsidRPr="00941FB4">
        <w:rPr>
          <w:rFonts w:ascii="Gill Sans MT" w:hAnsi="Gill Sans MT" w:cs="Times New Roman"/>
          <w:sz w:val="24"/>
          <w:szCs w:val="24"/>
          <w:lang w:val="en-US"/>
        </w:rPr>
        <w:t xml:space="preserve"> condition</w:t>
      </w:r>
      <w:r w:rsidR="00971940" w:rsidRPr="00941FB4">
        <w:rPr>
          <w:rFonts w:ascii="Gill Sans MT" w:hAnsi="Gill Sans MT" w:cs="Times New Roman"/>
          <w:sz w:val="24"/>
          <w:szCs w:val="24"/>
          <w:lang w:val="en-US"/>
        </w:rPr>
        <w:t>s</w:t>
      </w:r>
      <w:r w:rsidR="002A03F7" w:rsidRPr="00941FB4">
        <w:rPr>
          <w:rFonts w:ascii="Gill Sans MT" w:hAnsi="Gill Sans MT" w:cs="Times New Roman"/>
          <w:sz w:val="24"/>
          <w:szCs w:val="24"/>
          <w:lang w:val="en-US"/>
        </w:rPr>
        <w:t>. Our findings highlight the importance</w:t>
      </w:r>
      <w:r w:rsidR="0067690F" w:rsidRPr="00941FB4">
        <w:rPr>
          <w:rFonts w:ascii="Gill Sans MT" w:hAnsi="Gill Sans MT" w:cs="Times New Roman"/>
          <w:sz w:val="24"/>
          <w:szCs w:val="24"/>
          <w:lang w:val="en-US"/>
        </w:rPr>
        <w:t xml:space="preserve"> of undertaking IPD analyses in </w:t>
      </w:r>
      <w:r w:rsidR="002A03F7" w:rsidRPr="00941FB4">
        <w:rPr>
          <w:rFonts w:ascii="Gill Sans MT" w:hAnsi="Gill Sans MT" w:cs="Times New Roman"/>
          <w:sz w:val="24"/>
          <w:szCs w:val="24"/>
          <w:lang w:val="en-US"/>
        </w:rPr>
        <w:t>developing rigorous recommendations</w:t>
      </w:r>
      <w:r w:rsidR="00B93F80" w:rsidRPr="00941FB4">
        <w:rPr>
          <w:rFonts w:ascii="Gill Sans MT" w:hAnsi="Gill Sans MT" w:cs="Times New Roman"/>
          <w:sz w:val="24"/>
          <w:szCs w:val="24"/>
          <w:lang w:val="en-US"/>
        </w:rPr>
        <w:t xml:space="preserve">, especially </w:t>
      </w:r>
      <w:r w:rsidR="00512C89" w:rsidRPr="00941FB4">
        <w:rPr>
          <w:rFonts w:ascii="Gill Sans MT" w:hAnsi="Gill Sans MT" w:cs="Times New Roman"/>
          <w:sz w:val="24"/>
          <w:szCs w:val="24"/>
          <w:lang w:val="en-US"/>
        </w:rPr>
        <w:t xml:space="preserve">for </w:t>
      </w:r>
      <w:r w:rsidR="00B93F80" w:rsidRPr="00941FB4">
        <w:rPr>
          <w:rFonts w:ascii="Gill Sans MT" w:hAnsi="Gill Sans MT" w:cs="Times New Roman"/>
          <w:sz w:val="24"/>
          <w:szCs w:val="24"/>
          <w:lang w:val="en-US"/>
        </w:rPr>
        <w:t>subgroups</w:t>
      </w:r>
      <w:r w:rsidR="00512C89" w:rsidRPr="00941FB4">
        <w:rPr>
          <w:rFonts w:ascii="Gill Sans MT" w:hAnsi="Gill Sans MT" w:cs="Times New Roman"/>
          <w:sz w:val="24"/>
          <w:szCs w:val="24"/>
          <w:lang w:val="en-US"/>
        </w:rPr>
        <w:t xml:space="preserve"> of complex patients</w:t>
      </w:r>
      <w:r w:rsidR="002A03F7" w:rsidRPr="00941FB4">
        <w:rPr>
          <w:rFonts w:ascii="Gill Sans MT" w:hAnsi="Gill Sans MT" w:cs="Times New Roman"/>
          <w:sz w:val="24"/>
          <w:szCs w:val="24"/>
          <w:lang w:val="en-US"/>
        </w:rPr>
        <w:t xml:space="preserve">. </w:t>
      </w:r>
    </w:p>
    <w:p w14:paraId="12DD0A35" w14:textId="77777777" w:rsidR="00C4141B" w:rsidRDefault="00C4141B" w:rsidP="00B832F1">
      <w:pPr>
        <w:tabs>
          <w:tab w:val="left" w:pos="6516"/>
        </w:tabs>
        <w:spacing w:after="0" w:line="480" w:lineRule="auto"/>
        <w:outlineLvl w:val="0"/>
        <w:rPr>
          <w:rFonts w:ascii="Gill Sans MT" w:hAnsi="Gill Sans MT" w:cs="Times New Roman"/>
          <w:b/>
          <w:sz w:val="24"/>
          <w:szCs w:val="24"/>
          <w:lang w:val="en-US"/>
        </w:rPr>
      </w:pPr>
    </w:p>
    <w:p w14:paraId="6B776156" w14:textId="58866327" w:rsidR="002A03F7" w:rsidRPr="00941FB4" w:rsidRDefault="002A03F7" w:rsidP="00B832F1">
      <w:pPr>
        <w:tabs>
          <w:tab w:val="left" w:pos="6516"/>
        </w:tabs>
        <w:spacing w:after="0" w:line="480" w:lineRule="auto"/>
        <w:outlineLvl w:val="0"/>
        <w:rPr>
          <w:rFonts w:ascii="Gill Sans MT" w:hAnsi="Gill Sans MT" w:cs="Times New Roman"/>
          <w:b/>
          <w:sz w:val="24"/>
          <w:szCs w:val="24"/>
          <w:lang w:val="en-US"/>
        </w:rPr>
      </w:pPr>
      <w:r w:rsidRPr="00941FB4">
        <w:rPr>
          <w:rFonts w:ascii="Gill Sans MT" w:hAnsi="Gill Sans MT" w:cs="Times New Roman"/>
          <w:b/>
          <w:sz w:val="24"/>
          <w:szCs w:val="24"/>
          <w:lang w:val="en-US"/>
        </w:rPr>
        <w:t>Strengths and limitation</w:t>
      </w:r>
      <w:r w:rsidR="00B832F1" w:rsidRPr="00941FB4">
        <w:rPr>
          <w:rFonts w:ascii="Gill Sans MT" w:hAnsi="Gill Sans MT" w:cs="Times New Roman"/>
          <w:b/>
          <w:sz w:val="24"/>
          <w:szCs w:val="24"/>
          <w:lang w:val="en-US"/>
        </w:rPr>
        <w:t>s</w:t>
      </w:r>
      <w:r w:rsidRPr="00941FB4">
        <w:rPr>
          <w:rFonts w:ascii="Gill Sans MT" w:hAnsi="Gill Sans MT" w:cs="Times New Roman"/>
          <w:i/>
          <w:sz w:val="24"/>
          <w:szCs w:val="24"/>
          <w:lang w:val="en-US"/>
        </w:rPr>
        <w:tab/>
      </w:r>
    </w:p>
    <w:p w14:paraId="207ACC58" w14:textId="77777777" w:rsidR="002F2E1E" w:rsidRDefault="002A03F7" w:rsidP="00DE2AD8">
      <w:pPr>
        <w:spacing w:after="0" w:line="480" w:lineRule="auto"/>
        <w:rPr>
          <w:rFonts w:ascii="Gill Sans MT" w:hAnsi="Gill Sans MT" w:cs="Times New Roman"/>
          <w:sz w:val="24"/>
          <w:szCs w:val="24"/>
          <w:lang w:val="en-US"/>
        </w:rPr>
      </w:pPr>
      <w:r w:rsidRPr="00941FB4">
        <w:rPr>
          <w:rFonts w:ascii="Gill Sans MT" w:hAnsi="Gill Sans MT" w:cs="Times New Roman"/>
          <w:sz w:val="24"/>
          <w:szCs w:val="24"/>
          <w:lang w:val="en-US"/>
        </w:rPr>
        <w:lastRenderedPageBreak/>
        <w:t xml:space="preserve">This study is the most methodologically rigorous test of </w:t>
      </w:r>
      <w:r w:rsidR="00176596" w:rsidRPr="00941FB4">
        <w:rPr>
          <w:rFonts w:ascii="Gill Sans MT" w:hAnsi="Gill Sans MT" w:cs="Times New Roman"/>
          <w:sz w:val="24"/>
          <w:szCs w:val="24"/>
          <w:lang w:val="en-US"/>
        </w:rPr>
        <w:t xml:space="preserve">the influence of </w:t>
      </w:r>
      <w:r w:rsidR="004270C4" w:rsidRPr="00941FB4">
        <w:rPr>
          <w:rFonts w:ascii="Gill Sans MT" w:hAnsi="Gill Sans MT" w:cs="Times New Roman"/>
          <w:sz w:val="24"/>
          <w:szCs w:val="24"/>
          <w:lang w:val="en-US"/>
        </w:rPr>
        <w:t>physical</w:t>
      </w:r>
      <w:r w:rsidR="00BB4453" w:rsidRPr="00941FB4">
        <w:rPr>
          <w:rFonts w:ascii="Gill Sans MT" w:hAnsi="Gill Sans MT" w:cs="Times New Roman"/>
          <w:sz w:val="24"/>
          <w:szCs w:val="24"/>
          <w:lang w:val="en-US"/>
        </w:rPr>
        <w:t xml:space="preserve"> condition</w:t>
      </w:r>
      <w:r w:rsidR="00176596" w:rsidRPr="00941FB4">
        <w:rPr>
          <w:rFonts w:ascii="Gill Sans MT" w:hAnsi="Gill Sans MT" w:cs="Times New Roman"/>
          <w:sz w:val="24"/>
          <w:szCs w:val="24"/>
          <w:lang w:val="en-US"/>
        </w:rPr>
        <w:t>s on the effects of collaborative care on</w:t>
      </w:r>
      <w:r w:rsidR="004A6FF9">
        <w:rPr>
          <w:rFonts w:ascii="Gill Sans MT" w:hAnsi="Gill Sans MT" w:cs="Times New Roman"/>
          <w:sz w:val="24"/>
          <w:szCs w:val="24"/>
          <w:lang w:val="en-US"/>
        </w:rPr>
        <w:t xml:space="preserve"> depression outcomes.</w:t>
      </w:r>
      <w:r w:rsidRPr="00941FB4">
        <w:rPr>
          <w:rFonts w:ascii="Gill Sans MT" w:hAnsi="Gill Sans MT" w:cs="Times New Roman"/>
          <w:sz w:val="24"/>
          <w:szCs w:val="24"/>
          <w:lang w:val="en-US"/>
        </w:rPr>
        <w:fldChar w:fldCharType="begin">
          <w:fldData xml:space="preserve">PEVuZE5vdGU+PENpdGU+PEF1dGhvcj5TdGV3YXJ0PC9BdXRob3I+PFllYXI+MjAxMjwvWWVhcj48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</w:fldData>
        </w:fldChar>
      </w:r>
      <w:r w:rsidR="00E57826">
        <w:rPr>
          <w:rFonts w:ascii="Gill Sans MT" w:hAnsi="Gill Sans MT" w:cs="Times New Roman"/>
          <w:sz w:val="24"/>
          <w:szCs w:val="24"/>
          <w:lang w:val="en-US"/>
        </w:rPr>
        <w:instrText xml:space="preserve"> ADDIN EN.CITE </w:instrText>
      </w:r>
      <w:r w:rsidR="00E57826">
        <w:rPr>
          <w:rFonts w:ascii="Gill Sans MT" w:hAnsi="Gill Sans MT" w:cs="Times New Roman"/>
          <w:sz w:val="24"/>
          <w:szCs w:val="24"/>
          <w:lang w:val="en-US"/>
        </w:rPr>
        <w:fldChar w:fldCharType="begin">
          <w:fldData xml:space="preserve">PEVuZE5vdGU+PENpdGU+PEF1dGhvcj5TdGV3YXJ0PC9BdXRob3I+PFllYXI+MjAxMjwvWWVhcj48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</w:fldData>
        </w:fldChar>
      </w:r>
      <w:r w:rsidR="00E57826">
        <w:rPr>
          <w:rFonts w:ascii="Gill Sans MT" w:hAnsi="Gill Sans MT" w:cs="Times New Roman"/>
          <w:sz w:val="24"/>
          <w:szCs w:val="24"/>
          <w:lang w:val="en-US"/>
        </w:rPr>
        <w:instrText xml:space="preserve"> ADDIN EN.CITE.DATA </w:instrText>
      </w:r>
      <w:r w:rsidR="00E57826">
        <w:rPr>
          <w:rFonts w:ascii="Gill Sans MT" w:hAnsi="Gill Sans MT" w:cs="Times New Roman"/>
          <w:sz w:val="24"/>
          <w:szCs w:val="24"/>
          <w:lang w:val="en-US"/>
        </w:rPr>
      </w:r>
      <w:r w:rsidR="00E57826">
        <w:rPr>
          <w:rFonts w:ascii="Gill Sans MT" w:hAnsi="Gill Sans MT" w:cs="Times New Roman"/>
          <w:sz w:val="24"/>
          <w:szCs w:val="24"/>
          <w:lang w:val="en-US"/>
        </w:rPr>
        <w:fldChar w:fldCharType="end"/>
      </w:r>
      <w:r w:rsidRPr="00941FB4">
        <w:rPr>
          <w:rFonts w:ascii="Gill Sans MT" w:hAnsi="Gill Sans MT" w:cs="Times New Roman"/>
          <w:sz w:val="24"/>
          <w:szCs w:val="24"/>
          <w:lang w:val="en-US"/>
        </w:rPr>
      </w:r>
      <w:r w:rsidRPr="00941FB4">
        <w:rPr>
          <w:rFonts w:ascii="Gill Sans MT" w:hAnsi="Gill Sans MT" w:cs="Times New Roman"/>
          <w:sz w:val="24"/>
          <w:szCs w:val="24"/>
          <w:lang w:val="en-US"/>
        </w:rPr>
        <w:fldChar w:fldCharType="separate"/>
      </w:r>
      <w:hyperlink w:anchor="_ENREF_26" w:tooltip="Stewart, 2012 #15" w:history="1">
        <w:r w:rsidR="0057126D" w:rsidRPr="00E57826">
          <w:rPr>
            <w:rFonts w:ascii="Gill Sans MT" w:hAnsi="Gill Sans MT" w:cs="Times New Roman"/>
            <w:noProof/>
            <w:sz w:val="24"/>
            <w:szCs w:val="24"/>
            <w:vertAlign w:val="superscript"/>
            <w:lang w:val="en-US"/>
          </w:rPr>
          <w:t>26</w:t>
        </w:r>
      </w:hyperlink>
      <w:r w:rsidR="00E57826" w:rsidRPr="00E57826">
        <w:rPr>
          <w:rFonts w:ascii="Gill Sans MT" w:hAnsi="Gill Sans MT" w:cs="Times New Roman"/>
          <w:noProof/>
          <w:sz w:val="24"/>
          <w:szCs w:val="24"/>
          <w:vertAlign w:val="superscript"/>
          <w:lang w:val="en-US"/>
        </w:rPr>
        <w:t>,</w:t>
      </w:r>
      <w:hyperlink w:anchor="_ENREF_57" w:tooltip="Tierney,  #37" w:history="1">
        <w:r w:rsidR="0057126D" w:rsidRPr="00E57826">
          <w:rPr>
            <w:rFonts w:ascii="Gill Sans MT" w:hAnsi="Gill Sans MT" w:cs="Times New Roman"/>
            <w:noProof/>
            <w:sz w:val="24"/>
            <w:szCs w:val="24"/>
            <w:vertAlign w:val="superscript"/>
            <w:lang w:val="en-US"/>
          </w:rPr>
          <w:t>57</w:t>
        </w:r>
      </w:hyperlink>
      <w:r w:rsidRPr="00941FB4">
        <w:rPr>
          <w:rFonts w:ascii="Gill Sans MT" w:hAnsi="Gill Sans MT" w:cs="Times New Roman"/>
          <w:sz w:val="24"/>
          <w:szCs w:val="24"/>
          <w:lang w:val="en-US"/>
        </w:rPr>
        <w:fldChar w:fldCharType="end"/>
      </w:r>
      <w:r w:rsidRPr="00941FB4">
        <w:rPr>
          <w:rFonts w:ascii="Gill Sans MT" w:hAnsi="Gill Sans MT" w:cs="Times New Roman"/>
          <w:sz w:val="24"/>
          <w:szCs w:val="24"/>
          <w:lang w:val="en-US"/>
        </w:rPr>
        <w:t xml:space="preserve"> However, there are a number of limitations. IPD meta-analysis remains vulnerable to important sources of bias including publication, study/reviewer selection</w:t>
      </w:r>
      <w:r w:rsidR="004A6FF9">
        <w:rPr>
          <w:rFonts w:ascii="Gill Sans MT" w:hAnsi="Gill Sans MT" w:cs="Times New Roman"/>
          <w:sz w:val="24"/>
          <w:szCs w:val="24"/>
          <w:lang w:val="en-US"/>
        </w:rPr>
        <w:t xml:space="preserve"> and data availability bias.</w:t>
      </w:r>
      <w:hyperlink w:anchor="_ENREF_52" w:tooltip="Ahmed, 2012 #30" w:history="1">
        <w:r w:rsidR="0057126D" w:rsidRPr="00941FB4">
          <w:rPr>
            <w:rFonts w:ascii="Gill Sans MT" w:hAnsi="Gill Sans MT" w:cs="Times New Roman"/>
            <w:sz w:val="24"/>
            <w:szCs w:val="24"/>
            <w:lang w:val="en-US"/>
          </w:rPr>
          <w:fldChar w:fldCharType="begin"/>
        </w:r>
        <w:r w:rsidR="0057126D">
          <w:rPr>
            <w:rFonts w:ascii="Gill Sans MT" w:hAnsi="Gill Sans MT" w:cs="Times New Roman"/>
            <w:sz w:val="24"/>
            <w:szCs w:val="24"/>
            <w:lang w:val="en-US"/>
          </w:rPr>
          <w:instrText xml:space="preserve"> ADDIN EN.CITE &lt;EndNote&gt;&lt;Cite&gt;&lt;Author&gt;Ahmed&lt;/Author&gt;&lt;Year&gt;2012&lt;/Year&gt;&lt;RecNum&gt;30&lt;/RecNum&gt;&lt;DisplayText&gt;&lt;style face="superscript"&gt;52&lt;/style&gt;&lt;/DisplayText&gt;&lt;record&gt;&lt;rec-number&gt;30&lt;/rec-number&gt;&lt;foreign-keys&gt;&lt;key app="EN" db-id="e00xr20049tt2ieppzf5zesddaaw0sxaexfd"&gt;30&lt;/key&gt;&lt;/foreign-keys&gt;&lt;ref-type name="Journal Article"&gt;17&lt;/ref-type&gt;&lt;contributors&gt;&lt;authors&gt;&lt;author&gt;Ahmed, Ikhlaaq&lt;/author&gt;&lt;author&gt;Sutton, Alexander J&lt;/author&gt;&lt;author&gt;Riley, Richard D&lt;/author&gt;&lt;/authors&gt;&lt;/contributors&gt;&lt;titles&gt;&lt;title&gt;Assessment of publication bias, selection bias, and unavailable data in meta-analyses using individual participant data: a database survey&lt;/title&gt;&lt;secondary-title&gt;Bmj&lt;/secondary-title&gt;&lt;/titles&gt;&lt;periodical&gt;&lt;full-title&gt;Bmj&lt;/full-title&gt;&lt;/periodical&gt;&lt;volume&gt;344&lt;/volume&gt;&lt;dates&gt;&lt;year&gt;2012&lt;/year&gt;&lt;pub-dates&gt;&lt;date&gt;2012-01-03 23:34:52&lt;/date&gt;&lt;/pub-dates&gt;&lt;/dates&gt;&lt;urls&gt;&lt;related-urls&gt;&lt;url&gt;http://www.bmj.com/bmj/344/bmj.d7762.full.pdf&lt;/url&gt;&lt;/related-urls&gt;&lt;/urls&gt;&lt;electronic-resource-num&gt;10.1136/bmj.d7762&lt;/electronic-resource-num&gt;&lt;/record&gt;&lt;/Cite&gt;&lt;/EndNote&gt;</w:instrText>
        </w:r>
        <w:r w:rsidR="0057126D" w:rsidRPr="00941FB4">
          <w:rPr>
            <w:rFonts w:ascii="Gill Sans MT" w:hAnsi="Gill Sans MT" w:cs="Times New Roman"/>
            <w:sz w:val="24"/>
            <w:szCs w:val="24"/>
            <w:lang w:val="en-US"/>
          </w:rPr>
          <w:fldChar w:fldCharType="separate"/>
        </w:r>
        <w:r w:rsidR="0057126D" w:rsidRPr="00151590">
          <w:rPr>
            <w:rFonts w:ascii="Gill Sans MT" w:hAnsi="Gill Sans MT" w:cs="Times New Roman"/>
            <w:noProof/>
            <w:sz w:val="24"/>
            <w:szCs w:val="24"/>
            <w:vertAlign w:val="superscript"/>
            <w:lang w:val="en-US"/>
          </w:rPr>
          <w:t>52</w:t>
        </w:r>
        <w:r w:rsidR="0057126D" w:rsidRPr="00941FB4">
          <w:rPr>
            <w:rFonts w:ascii="Gill Sans MT" w:hAnsi="Gill Sans MT" w:cs="Times New Roman"/>
            <w:sz w:val="24"/>
            <w:szCs w:val="24"/>
            <w:lang w:val="en-US"/>
          </w:rPr>
          <w:fldChar w:fldCharType="end"/>
        </w:r>
      </w:hyperlink>
      <w:r w:rsidRPr="00941FB4">
        <w:rPr>
          <w:rFonts w:ascii="Gill Sans MT" w:hAnsi="Gill Sans MT" w:cs="Times New Roman"/>
          <w:sz w:val="24"/>
          <w:szCs w:val="24"/>
          <w:lang w:val="en-US"/>
        </w:rPr>
        <w:t xml:space="preserve"> No funnel plot asymmetry was detected suggesting that publication bias is not likely to be present in the overall dataset. Study selection bias was </w:t>
      </w:r>
      <w:r w:rsidR="00941FB4" w:rsidRPr="00941FB4">
        <w:rPr>
          <w:rFonts w:ascii="Gill Sans MT" w:hAnsi="Gill Sans MT" w:cs="Times New Roman"/>
          <w:sz w:val="24"/>
          <w:szCs w:val="24"/>
          <w:lang w:val="en-US"/>
        </w:rPr>
        <w:t>minimized</w:t>
      </w:r>
      <w:r w:rsidRPr="00941FB4">
        <w:rPr>
          <w:rFonts w:ascii="Gill Sans MT" w:hAnsi="Gill Sans MT" w:cs="Times New Roman"/>
          <w:sz w:val="24"/>
          <w:szCs w:val="24"/>
          <w:lang w:val="en-US"/>
        </w:rPr>
        <w:t xml:space="preserve"> by including studies through multiple sources (i.e. an existing gold standard Cochrane review, top-up database searches, and author requests) using strict pre-specification of trial eligibility criteria. These efforts facilitated access to data from approximately half of participants included in published RCTs of collaborative care for depression</w:t>
      </w:r>
      <w:r w:rsidR="004F29A0" w:rsidRPr="00941FB4">
        <w:rPr>
          <w:rFonts w:ascii="Gill Sans MT" w:hAnsi="Gill Sans MT" w:cs="Times New Roman"/>
          <w:sz w:val="24"/>
          <w:szCs w:val="24"/>
          <w:lang w:val="en-US"/>
        </w:rPr>
        <w:t xml:space="preserve">, </w:t>
      </w:r>
      <w:r w:rsidRPr="00941FB4">
        <w:rPr>
          <w:rFonts w:ascii="Gill Sans MT" w:hAnsi="Gill Sans MT" w:cs="Times New Roman"/>
          <w:sz w:val="24"/>
          <w:szCs w:val="24"/>
          <w:lang w:val="en-US"/>
        </w:rPr>
        <w:t>which</w:t>
      </w:r>
      <w:r w:rsidR="004F29A0" w:rsidRPr="00941FB4">
        <w:rPr>
          <w:rFonts w:ascii="Gill Sans MT" w:hAnsi="Gill Sans MT" w:cs="Times New Roman"/>
          <w:sz w:val="24"/>
          <w:szCs w:val="24"/>
          <w:lang w:val="en-US"/>
        </w:rPr>
        <w:t xml:space="preserve"> </w:t>
      </w:r>
      <w:r w:rsidR="00A2193E" w:rsidRPr="00941FB4">
        <w:rPr>
          <w:rFonts w:ascii="Gill Sans MT" w:hAnsi="Gill Sans MT" w:cs="Times New Roman"/>
          <w:sz w:val="24"/>
          <w:szCs w:val="24"/>
          <w:lang w:val="en-US"/>
        </w:rPr>
        <w:t xml:space="preserve">is </w:t>
      </w:r>
      <w:r w:rsidR="00941FB4" w:rsidRPr="00941FB4">
        <w:rPr>
          <w:rFonts w:ascii="Gill Sans MT" w:hAnsi="Gill Sans MT" w:cs="Times New Roman"/>
          <w:sz w:val="24"/>
          <w:szCs w:val="24"/>
          <w:lang w:val="en-US"/>
        </w:rPr>
        <w:t>below</w:t>
      </w:r>
      <w:r w:rsidR="004F29A0" w:rsidRPr="00941FB4">
        <w:rPr>
          <w:rFonts w:ascii="Gill Sans MT" w:hAnsi="Gill Sans MT" w:cs="Times New Roman"/>
          <w:sz w:val="24"/>
          <w:szCs w:val="24"/>
          <w:lang w:val="en-US"/>
        </w:rPr>
        <w:t xml:space="preserve"> the recommended recruitment target</w:t>
      </w:r>
      <w:r w:rsidR="00A2193E" w:rsidRPr="00941FB4">
        <w:rPr>
          <w:rFonts w:ascii="Gill Sans MT" w:hAnsi="Gill Sans MT" w:cs="Times New Roman"/>
          <w:sz w:val="24"/>
          <w:szCs w:val="24"/>
          <w:lang w:val="en-US"/>
        </w:rPr>
        <w:t xml:space="preserve"> </w:t>
      </w:r>
      <w:r w:rsidR="004F29A0" w:rsidRPr="00941FB4">
        <w:rPr>
          <w:rFonts w:ascii="Gill Sans MT" w:hAnsi="Gill Sans MT" w:cs="Times New Roman"/>
          <w:sz w:val="24"/>
          <w:szCs w:val="24"/>
          <w:lang w:val="en-US"/>
        </w:rPr>
        <w:t>(</w:t>
      </w:r>
      <w:r w:rsidR="004A6FF9">
        <w:rPr>
          <w:rFonts w:ascii="Gill Sans MT" w:hAnsi="Gill Sans MT" w:cs="Times New Roman"/>
          <w:sz w:val="24"/>
          <w:szCs w:val="24"/>
          <w:lang w:val="en-US"/>
        </w:rPr>
        <w:t>80% of data requested).</w:t>
      </w:r>
      <w:hyperlink w:anchor="_ENREF_52" w:tooltip="Ahmed, 2012 #30" w:history="1">
        <w:r w:rsidR="0057126D" w:rsidRPr="00941FB4">
          <w:rPr>
            <w:rFonts w:ascii="Gill Sans MT" w:hAnsi="Gill Sans MT" w:cs="Times New Roman"/>
            <w:sz w:val="24"/>
            <w:szCs w:val="24"/>
            <w:lang w:val="en-US"/>
          </w:rPr>
          <w:fldChar w:fldCharType="begin"/>
        </w:r>
        <w:r w:rsidR="0057126D">
          <w:rPr>
            <w:rFonts w:ascii="Gill Sans MT" w:hAnsi="Gill Sans MT" w:cs="Times New Roman"/>
            <w:sz w:val="24"/>
            <w:szCs w:val="24"/>
            <w:lang w:val="en-US"/>
          </w:rPr>
          <w:instrText xml:space="preserve"> ADDIN EN.CITE &lt;EndNote&gt;&lt;Cite&gt;&lt;Author&gt;Ahmed&lt;/Author&gt;&lt;Year&gt;2012&lt;/Year&gt;&lt;RecNum&gt;30&lt;/RecNum&gt;&lt;DisplayText&gt;&lt;style face="superscript"&gt;52&lt;/style&gt;&lt;/DisplayText&gt;&lt;record&gt;&lt;rec-number&gt;30&lt;/rec-number&gt;&lt;foreign-keys&gt;&lt;key app="EN" db-id="e00xr20049tt2ieppzf5zesddaaw0sxaexfd"&gt;30&lt;/key&gt;&lt;/foreign-keys&gt;&lt;ref-type name="Journal Article"&gt;17&lt;/ref-type&gt;&lt;contributors&gt;&lt;authors&gt;&lt;author&gt;Ahmed, Ikhlaaq&lt;/author&gt;&lt;author&gt;Sutton, Alexander J&lt;/author&gt;&lt;author&gt;Riley, Richard D&lt;/author&gt;&lt;/authors&gt;&lt;/contributors&gt;&lt;titles&gt;&lt;title&gt;Assessment of publication bias, selection bias, and unavailable data in meta-analyses using individual participant data: a database survey&lt;/title&gt;&lt;secondary-title&gt;Bmj&lt;/secondary-title&gt;&lt;/titles&gt;&lt;periodical&gt;&lt;full-title&gt;Bmj&lt;/full-title&gt;&lt;/periodical&gt;&lt;volume&gt;344&lt;/volume&gt;&lt;dates&gt;&lt;year&gt;2012&lt;/year&gt;&lt;pub-dates&gt;&lt;date&gt;2012-01-03 23:34:52&lt;/date&gt;&lt;/pub-dates&gt;&lt;/dates&gt;&lt;urls&gt;&lt;related-urls&gt;&lt;url&gt;http://www.bmj.com/bmj/344/bmj.d7762.full.pdf&lt;/url&gt;&lt;/related-urls&gt;&lt;/urls&gt;&lt;electronic-resource-num&gt;10.1136/bmj.d7762&lt;/electronic-resource-num&gt;&lt;/record&gt;&lt;/Cite&gt;&lt;/EndNote&gt;</w:instrText>
        </w:r>
        <w:r w:rsidR="0057126D" w:rsidRPr="00941FB4">
          <w:rPr>
            <w:rFonts w:ascii="Gill Sans MT" w:hAnsi="Gill Sans MT" w:cs="Times New Roman"/>
            <w:sz w:val="24"/>
            <w:szCs w:val="24"/>
            <w:lang w:val="en-US"/>
          </w:rPr>
          <w:fldChar w:fldCharType="separate"/>
        </w:r>
        <w:r w:rsidR="0057126D" w:rsidRPr="00151590">
          <w:rPr>
            <w:rFonts w:ascii="Gill Sans MT" w:hAnsi="Gill Sans MT" w:cs="Times New Roman"/>
            <w:noProof/>
            <w:sz w:val="24"/>
            <w:szCs w:val="24"/>
            <w:vertAlign w:val="superscript"/>
            <w:lang w:val="en-US"/>
          </w:rPr>
          <w:t>52</w:t>
        </w:r>
        <w:r w:rsidR="0057126D" w:rsidRPr="00941FB4">
          <w:rPr>
            <w:rFonts w:ascii="Gill Sans MT" w:hAnsi="Gill Sans MT" w:cs="Times New Roman"/>
            <w:sz w:val="24"/>
            <w:szCs w:val="24"/>
            <w:lang w:val="en-US"/>
          </w:rPr>
          <w:fldChar w:fldCharType="end"/>
        </w:r>
      </w:hyperlink>
      <w:r w:rsidRPr="00941FB4">
        <w:rPr>
          <w:rFonts w:ascii="Gill Sans MT" w:hAnsi="Gill Sans MT" w:cs="Times New Roman"/>
          <w:sz w:val="24"/>
          <w:szCs w:val="24"/>
          <w:lang w:val="en-US"/>
        </w:rPr>
        <w:t xml:space="preserve"> </w:t>
      </w:r>
      <w:r w:rsidR="00794B76" w:rsidRPr="00794B76">
        <w:rPr>
          <w:rFonts w:ascii="Gill Sans MT" w:hAnsi="Gill Sans MT" w:cs="Arial"/>
          <w:sz w:val="24"/>
        </w:rPr>
        <w:t>We observed some differences between available and non-available studies, but these differences rarely reached statistical significance. For example, the overall effect size was smaller than that found in the previous Cochrane review. This difference is likely to be explained by the fact that less than half of all collaborative care trials were included in this IPD analysis and these were generally larger than trials that were not included. It is important to continue to develop effective methods and agreements about data sharing to ensure that future analyses have better access to data.</w:t>
      </w:r>
    </w:p>
    <w:p w14:paraId="3FEA41E2" w14:textId="77777777" w:rsidR="002F2E1E" w:rsidRDefault="002F2E1E" w:rsidP="00DE2AD8">
      <w:pPr>
        <w:spacing w:after="0" w:line="480" w:lineRule="auto"/>
        <w:rPr>
          <w:rFonts w:ascii="Gill Sans MT" w:hAnsi="Gill Sans MT" w:cs="Times New Roman"/>
          <w:sz w:val="24"/>
          <w:szCs w:val="24"/>
          <w:lang w:val="en-US"/>
        </w:rPr>
      </w:pPr>
    </w:p>
    <w:p w14:paraId="0812F25C" w14:textId="21FE0B83" w:rsidR="004F58B3" w:rsidRDefault="002A03F7" w:rsidP="00DE2AD8">
      <w:pPr>
        <w:spacing w:after="0" w:line="480" w:lineRule="auto"/>
        <w:rPr>
          <w:rFonts w:ascii="Gill Sans MT" w:hAnsi="Gill Sans MT" w:cs="Times New Roman"/>
          <w:sz w:val="24"/>
          <w:szCs w:val="24"/>
          <w:lang w:val="en-US"/>
        </w:rPr>
      </w:pPr>
      <w:r w:rsidRPr="00941FB4">
        <w:rPr>
          <w:rFonts w:ascii="Gill Sans MT" w:hAnsi="Gill Sans MT" w:cs="Times New Roman"/>
          <w:sz w:val="24"/>
          <w:szCs w:val="24"/>
          <w:lang w:val="en-US"/>
        </w:rPr>
        <w:t xml:space="preserve">Another limitation is that the evaluation of </w:t>
      </w:r>
      <w:r w:rsidR="00E12004" w:rsidRPr="00941FB4">
        <w:rPr>
          <w:rFonts w:ascii="Gill Sans MT" w:hAnsi="Gill Sans MT" w:cs="Times New Roman"/>
          <w:sz w:val="24"/>
          <w:szCs w:val="24"/>
          <w:lang w:val="en-US"/>
        </w:rPr>
        <w:t>physical</w:t>
      </w:r>
      <w:r w:rsidR="00BB4453" w:rsidRPr="00941FB4">
        <w:rPr>
          <w:rFonts w:ascii="Gill Sans MT" w:hAnsi="Gill Sans MT" w:cs="Times New Roman"/>
          <w:sz w:val="24"/>
          <w:szCs w:val="24"/>
          <w:lang w:val="en-US"/>
        </w:rPr>
        <w:t xml:space="preserve"> condition</w:t>
      </w:r>
      <w:r w:rsidR="00971940" w:rsidRPr="00941FB4">
        <w:rPr>
          <w:rFonts w:ascii="Gill Sans MT" w:hAnsi="Gill Sans MT" w:cs="Times New Roman"/>
          <w:sz w:val="24"/>
          <w:szCs w:val="24"/>
          <w:lang w:val="en-US"/>
        </w:rPr>
        <w:t>s</w:t>
      </w:r>
      <w:r w:rsidRPr="00941FB4">
        <w:rPr>
          <w:rFonts w:ascii="Gill Sans MT" w:hAnsi="Gill Sans MT" w:cs="Times New Roman"/>
          <w:sz w:val="24"/>
          <w:szCs w:val="24"/>
          <w:lang w:val="en-US"/>
        </w:rPr>
        <w:t xml:space="preserve"> was not pursued in an entirely consistent manner across trials. </w:t>
      </w:r>
      <w:r w:rsidR="000B1843" w:rsidRPr="00941FB4">
        <w:rPr>
          <w:rFonts w:ascii="Gill Sans MT" w:hAnsi="Gill Sans MT" w:cs="Times New Roman"/>
          <w:sz w:val="24"/>
          <w:szCs w:val="24"/>
          <w:lang w:val="en-US"/>
        </w:rPr>
        <w:t>M</w:t>
      </w:r>
      <w:r w:rsidRPr="00941FB4">
        <w:rPr>
          <w:rFonts w:ascii="Gill Sans MT" w:hAnsi="Gill Sans MT" w:cs="Times New Roman"/>
          <w:sz w:val="24"/>
          <w:szCs w:val="24"/>
          <w:lang w:val="en-US"/>
        </w:rPr>
        <w:t xml:space="preserve">ost of the trials assessed the number of </w:t>
      </w:r>
      <w:r w:rsidR="00E12004" w:rsidRPr="00941FB4">
        <w:rPr>
          <w:rFonts w:ascii="Gill Sans MT" w:hAnsi="Gill Sans MT" w:cs="Times New Roman"/>
          <w:sz w:val="24"/>
          <w:szCs w:val="24"/>
          <w:lang w:val="en-US"/>
        </w:rPr>
        <w:t>physical</w:t>
      </w:r>
      <w:r w:rsidR="00BB4453" w:rsidRPr="00941FB4">
        <w:rPr>
          <w:rFonts w:ascii="Gill Sans MT" w:hAnsi="Gill Sans MT" w:cs="Times New Roman"/>
          <w:sz w:val="24"/>
          <w:szCs w:val="24"/>
          <w:lang w:val="en-US"/>
        </w:rPr>
        <w:t xml:space="preserve"> condition</w:t>
      </w:r>
      <w:r w:rsidR="00971940" w:rsidRPr="00941FB4">
        <w:rPr>
          <w:rFonts w:ascii="Gill Sans MT" w:hAnsi="Gill Sans MT" w:cs="Times New Roman"/>
          <w:sz w:val="24"/>
          <w:szCs w:val="24"/>
          <w:lang w:val="en-US"/>
        </w:rPr>
        <w:t>s</w:t>
      </w:r>
      <w:r w:rsidRPr="00941FB4">
        <w:rPr>
          <w:rFonts w:ascii="Gill Sans MT" w:hAnsi="Gill Sans MT" w:cs="Times New Roman"/>
          <w:sz w:val="24"/>
          <w:szCs w:val="24"/>
          <w:lang w:val="en-US"/>
        </w:rPr>
        <w:t xml:space="preserve"> using validated comorbidity indices which contain extensive lists of </w:t>
      </w:r>
      <w:r w:rsidR="00E12004" w:rsidRPr="00941FB4">
        <w:rPr>
          <w:rFonts w:ascii="Gill Sans MT" w:hAnsi="Gill Sans MT" w:cs="Times New Roman"/>
          <w:sz w:val="24"/>
          <w:szCs w:val="24"/>
          <w:lang w:val="en-US"/>
        </w:rPr>
        <w:t>physical</w:t>
      </w:r>
      <w:r w:rsidR="00BB4453" w:rsidRPr="00941FB4">
        <w:rPr>
          <w:rFonts w:ascii="Gill Sans MT" w:hAnsi="Gill Sans MT" w:cs="Times New Roman"/>
          <w:sz w:val="24"/>
          <w:szCs w:val="24"/>
          <w:lang w:val="en-US"/>
        </w:rPr>
        <w:t xml:space="preserve"> condition</w:t>
      </w:r>
      <w:r w:rsidR="00971940" w:rsidRPr="00941FB4">
        <w:rPr>
          <w:rFonts w:ascii="Gill Sans MT" w:hAnsi="Gill Sans MT" w:cs="Times New Roman"/>
          <w:sz w:val="24"/>
          <w:szCs w:val="24"/>
          <w:lang w:val="en-US"/>
        </w:rPr>
        <w:t>s</w:t>
      </w:r>
      <w:r w:rsidR="005A12EF" w:rsidRPr="00941FB4">
        <w:rPr>
          <w:rFonts w:ascii="Gill Sans MT" w:hAnsi="Gill Sans MT" w:cs="Times New Roman"/>
          <w:sz w:val="24"/>
          <w:szCs w:val="24"/>
          <w:lang w:val="en-US"/>
        </w:rPr>
        <w:t>,</w:t>
      </w:r>
      <w:r w:rsidR="000B1843" w:rsidRPr="00941FB4">
        <w:rPr>
          <w:rFonts w:ascii="Gill Sans MT" w:hAnsi="Gill Sans MT" w:cs="Times New Roman"/>
          <w:sz w:val="24"/>
          <w:szCs w:val="24"/>
          <w:lang w:val="en-US"/>
        </w:rPr>
        <w:t xml:space="preserve"> but</w:t>
      </w:r>
      <w:r w:rsidRPr="00941FB4">
        <w:rPr>
          <w:rFonts w:ascii="Gill Sans MT" w:hAnsi="Gill Sans MT" w:cs="Times New Roman"/>
          <w:sz w:val="24"/>
          <w:szCs w:val="24"/>
          <w:lang w:val="en-US"/>
        </w:rPr>
        <w:t xml:space="preserve"> some trials used less comprehensive lists of </w:t>
      </w:r>
      <w:r w:rsidR="00E12004" w:rsidRPr="00941FB4">
        <w:rPr>
          <w:rFonts w:ascii="Gill Sans MT" w:hAnsi="Gill Sans MT" w:cs="Times New Roman"/>
          <w:sz w:val="24"/>
          <w:szCs w:val="24"/>
          <w:lang w:val="en-US"/>
        </w:rPr>
        <w:t>physical</w:t>
      </w:r>
      <w:r w:rsidR="00BB4453" w:rsidRPr="00941FB4">
        <w:rPr>
          <w:rFonts w:ascii="Gill Sans MT" w:hAnsi="Gill Sans MT" w:cs="Times New Roman"/>
          <w:sz w:val="24"/>
          <w:szCs w:val="24"/>
          <w:lang w:val="en-US"/>
        </w:rPr>
        <w:t xml:space="preserve"> condition</w:t>
      </w:r>
      <w:r w:rsidR="00971940" w:rsidRPr="00941FB4">
        <w:rPr>
          <w:rFonts w:ascii="Gill Sans MT" w:hAnsi="Gill Sans MT" w:cs="Times New Roman"/>
          <w:sz w:val="24"/>
          <w:szCs w:val="24"/>
          <w:lang w:val="en-US"/>
        </w:rPr>
        <w:t>s</w:t>
      </w:r>
      <w:r w:rsidRPr="00941FB4">
        <w:rPr>
          <w:rFonts w:ascii="Gill Sans MT" w:hAnsi="Gill Sans MT" w:cs="Times New Roman"/>
          <w:sz w:val="24"/>
          <w:szCs w:val="24"/>
          <w:lang w:val="en-US"/>
        </w:rPr>
        <w:t xml:space="preserve"> </w:t>
      </w:r>
      <w:r w:rsidRPr="00941FB4">
        <w:rPr>
          <w:rFonts w:ascii="Gill Sans MT" w:hAnsi="Gill Sans MT" w:cs="Times New Roman"/>
          <w:sz w:val="24"/>
          <w:szCs w:val="24"/>
          <w:lang w:val="en-US"/>
        </w:rPr>
        <w:lastRenderedPageBreak/>
        <w:t>which were empirically devised.</w:t>
      </w:r>
      <w:hyperlink w:anchor="_ENREF_37" w:tooltip="Charlson, 1987 #52" w:history="1">
        <w:r w:rsidR="0057126D" w:rsidRPr="00941FB4">
          <w:rPr>
            <w:rFonts w:ascii="Gill Sans MT" w:hAnsi="Gill Sans MT" w:cs="Times New Roman"/>
            <w:sz w:val="24"/>
            <w:szCs w:val="24"/>
            <w:lang w:val="en-US"/>
          </w:rPr>
          <w:fldChar w:fldCharType="begin"/>
        </w:r>
        <w:r w:rsidR="0057126D">
          <w:rPr>
            <w:rFonts w:ascii="Gill Sans MT" w:hAnsi="Gill Sans MT" w:cs="Times New Roman"/>
            <w:sz w:val="24"/>
            <w:szCs w:val="24"/>
            <w:lang w:val="en-US"/>
          </w:rPr>
          <w:instrText xml:space="preserve"> ADDIN EN.CITE &lt;EndNote&gt;&lt;Cite&gt;&lt;Author&gt;Charlson&lt;/Author&gt;&lt;Year&gt;1987&lt;/Year&gt;&lt;RecNum&gt;52&lt;/RecNum&gt;&lt;DisplayText&gt;&lt;style face="superscript"&gt;37&lt;/style&gt;&lt;/DisplayText&gt;&lt;record&gt;&lt;rec-number&gt;52&lt;/rec-number&gt;&lt;foreign-keys&gt;&lt;key app="EN" db-id="e00xr20049tt2ieppzf5zesddaaw0sxaexfd"&gt;52&lt;/key&gt;&lt;/foreign-keys&gt;&lt;ref-type name="Journal Article"&gt;17&lt;/ref-type&gt;&lt;contributors&gt;&lt;authors&gt;&lt;author&gt;Charlson, M. E.&lt;/author&gt;&lt;author&gt;Pompei, P.&lt;/author&gt;&lt;author&gt;Ales, K. L.&lt;/author&gt;&lt;author&gt;MacKenzie, C. R.&lt;/author&gt;&lt;/authors&gt;&lt;/contributors&gt;&lt;titles&gt;&lt;title&gt;A new method of classifying prognostic comorbidity in longitudinal studies: development and validation&lt;/title&gt;&lt;secondary-title&gt;J Chronic Dis&lt;/secondary-title&gt;&lt;alt-title&gt;Journal of chronic diseases&lt;/alt-title&gt;&lt;/titles&gt;&lt;periodical&gt;&lt;full-title&gt;J Chronic Dis&lt;/full-title&gt;&lt;abbr-1&gt;Journal of chronic diseases&lt;/abbr-1&gt;&lt;/periodical&gt;&lt;alt-periodical&gt;&lt;full-title&gt;J Chronic Dis&lt;/full-title&gt;&lt;abbr-1&gt;Journal of chronic diseases&lt;/abbr-1&gt;&lt;/alt-periodical&gt;&lt;pages&gt;373-83&lt;/pages&gt;&lt;volume&gt;40&lt;/volume&gt;&lt;number&gt;5&lt;/number&gt;&lt;edition&gt;1987/01/01&lt;/edition&gt;&lt;keywords&gt;&lt;keyword&gt;Actuarial Analysis&lt;/keyword&gt;&lt;keyword&gt;Age Factors&lt;/keyword&gt;&lt;keyword&gt;Breast Neoplasms/epidemiology&lt;/keyword&gt;&lt;keyword&gt;*Epidemiologic Methods&lt;/keyword&gt;&lt;keyword&gt;Female&lt;/keyword&gt;&lt;keyword&gt;Follow-Up Studies&lt;/keyword&gt;&lt;keyword&gt;Humans&lt;/keyword&gt;&lt;keyword&gt;*Longitudinal Studies&lt;/keyword&gt;&lt;keyword&gt;*Morbidity&lt;/keyword&gt;&lt;keyword&gt;New York City&lt;/keyword&gt;&lt;keyword&gt;Prognosis&lt;/keyword&gt;&lt;keyword&gt;Prospective Studies&lt;/keyword&gt;&lt;keyword&gt;Risk&lt;/keyword&gt;&lt;/keywords&gt;&lt;dates&gt;&lt;year&gt;1987&lt;/year&gt;&lt;/dates&gt;&lt;isbn&gt;0021-9681 (Print)&amp;#xD;0021-9681 (Linking)&lt;/isbn&gt;&lt;accession-num&gt;3558716&lt;/accession-num&gt;&lt;work-type&gt;Comparative Study&amp;#xD;Research Support, Non-U.S. Gov&amp;apos;t&lt;/work-type&gt;&lt;urls&gt;&lt;related-urls&gt;&lt;url&gt;http://www.ncbi.nlm.nih.gov/pubmed/3558716&lt;/url&gt;&lt;/related-urls&gt;&lt;/urls&gt;&lt;language&gt;eng&lt;/language&gt;&lt;/record&gt;&lt;/Cite&gt;&lt;/EndNote&gt;</w:instrText>
        </w:r>
        <w:r w:rsidR="0057126D" w:rsidRPr="00941FB4">
          <w:rPr>
            <w:rFonts w:ascii="Gill Sans MT" w:hAnsi="Gill Sans MT" w:cs="Times New Roman"/>
            <w:sz w:val="24"/>
            <w:szCs w:val="24"/>
            <w:lang w:val="en-US"/>
          </w:rPr>
          <w:fldChar w:fldCharType="separate"/>
        </w:r>
        <w:r w:rsidR="0057126D" w:rsidRPr="00151590">
          <w:rPr>
            <w:rFonts w:ascii="Gill Sans MT" w:hAnsi="Gill Sans MT" w:cs="Times New Roman"/>
            <w:noProof/>
            <w:sz w:val="24"/>
            <w:szCs w:val="24"/>
            <w:vertAlign w:val="superscript"/>
            <w:lang w:val="en-US"/>
          </w:rPr>
          <w:t>37</w:t>
        </w:r>
        <w:r w:rsidR="0057126D" w:rsidRPr="00941FB4">
          <w:rPr>
            <w:rFonts w:ascii="Gill Sans MT" w:hAnsi="Gill Sans MT" w:cs="Times New Roman"/>
            <w:sz w:val="24"/>
            <w:szCs w:val="24"/>
            <w:lang w:val="en-US"/>
          </w:rPr>
          <w:fldChar w:fldCharType="end"/>
        </w:r>
      </w:hyperlink>
      <w:r w:rsidRPr="00941FB4">
        <w:rPr>
          <w:rFonts w:ascii="Gill Sans MT" w:hAnsi="Gill Sans MT" w:cs="Times New Roman"/>
          <w:sz w:val="24"/>
          <w:szCs w:val="24"/>
          <w:lang w:val="en-US"/>
        </w:rPr>
        <w:t xml:space="preserve">  </w:t>
      </w:r>
      <w:r w:rsidR="00946E5F" w:rsidRPr="00946E5F">
        <w:rPr>
          <w:rFonts w:ascii="Gill Sans MT" w:hAnsi="Gill Sans MT"/>
          <w:sz w:val="24"/>
        </w:rPr>
        <w:t>Although we separately examined the influence of 5 common physical conditions, participants could have more than one of these conditions. The experience and interactions of multiple concordant or discordant conditions</w:t>
      </w:r>
      <w:hyperlink w:anchor="_ENREF_58" w:tooltip="Piette, 2006 #970" w:history="1">
        <w:r w:rsidR="0057126D" w:rsidRPr="00946E5F">
          <w:rPr>
            <w:rFonts w:ascii="Gill Sans MT" w:hAnsi="Gill Sans MT"/>
            <w:sz w:val="24"/>
            <w:szCs w:val="24"/>
          </w:rPr>
          <w:fldChar w:fldCharType="begin"/>
        </w:r>
        <w:r w:rsidR="0057126D" w:rsidRPr="00946E5F">
          <w:rPr>
            <w:rFonts w:ascii="Gill Sans MT" w:hAnsi="Gill Sans MT"/>
            <w:sz w:val="24"/>
            <w:szCs w:val="24"/>
          </w:rPr>
          <w:instrText xml:space="preserve"> ADDIN EN.CITE &lt;EndNote&gt;&lt;Cite&gt;&lt;Author&gt;Piette&lt;/Author&gt;&lt;Year&gt;2006&lt;/Year&gt;&lt;RecNum&gt;970&lt;/RecNum&gt;&lt;DisplayText&gt;&lt;style face="superscript"&gt;58&lt;/style&gt;&lt;/DisplayText&gt;&lt;record&gt;&lt;rec-number&gt;970&lt;/rec-number&gt;&lt;foreign-keys&gt;&lt;key app="EN" db-id="dzt0vrwd4xevdiefwwt5x009sx5f59ptswrt"&gt;970&lt;/key&gt;&lt;/foreign-keys&gt;&lt;ref-type name="Journal Article"&gt;17&lt;/ref-type&gt;&lt;contributors&gt;&lt;authors&gt;&lt;author&gt;Piette, J. D.&lt;/author&gt;&lt;author&gt;Kerr, E. A.&lt;/author&gt;&lt;/authors&gt;&lt;/contributors&gt;&lt;auth-address&gt;Center for Practice Management and Outcomes Research, VA Ann Arbor Health Care System, P.O. Box 130170, Ann Arbor, MI 48113-0170, USA. jpiette@umich.edu&lt;/auth-address&gt;&lt;titles&gt;&lt;title&gt;The impact of comorbid chronic conditions on diabetes care&lt;/title&gt;&lt;secondary-title&gt;Diabetes Care&lt;/secondary-title&gt;&lt;alt-title&gt;Diabetes care&lt;/alt-title&gt;&lt;/titles&gt;&lt;periodical&gt;&lt;full-title&gt;Diabetes Care&lt;/full-title&gt;&lt;abbr-1&gt;Diabetes care&lt;/abbr-1&gt;&lt;/periodical&gt;&lt;alt-periodical&gt;&lt;full-title&gt;Diabetes Care&lt;/full-title&gt;&lt;abbr-1&gt;Diabetes care&lt;/abbr-1&gt;&lt;/alt-periodical&gt;&lt;pages&gt;725-31&lt;/pages&gt;&lt;volume&gt;29&lt;/volume&gt;&lt;number&gt;3&lt;/number&gt;&lt;edition&gt;2006/03/01&lt;/edition&gt;&lt;keywords&gt;&lt;keyword&gt;Chronic Disease/*epidemiology&lt;/keyword&gt;&lt;keyword&gt;Comorbidity&lt;/keyword&gt;&lt;keyword&gt;Diabetes Mellitus/*epidemiology/*rehabilitation&lt;/keyword&gt;&lt;keyword&gt;Humans&lt;/keyword&gt;&lt;keyword&gt;Patient Care Planning&lt;/keyword&gt;&lt;/keywords&gt;&lt;dates&gt;&lt;year&gt;2006&lt;/year&gt;&lt;pub-dates&gt;&lt;date&gt;Mar&lt;/date&gt;&lt;/pub-dates&gt;&lt;/dates&gt;&lt;isbn&gt;0149-5992 (Print)&amp;#xD;0149-5992 (Linking)&lt;/isbn&gt;&lt;accession-num&gt;16505540&lt;/accession-num&gt;&lt;work-type&gt;Research Support, N.I.H., Extramural&amp;#xD;Research Support, Non-U.S. Gov&amp;apos;t&lt;/work-type&gt;&lt;urls&gt;&lt;related-urls&gt;&lt;url&gt;http://www.ncbi.nlm.nih.gov/pubmed/16505540&lt;/url&gt;&lt;/related-urls&gt;&lt;/urls&gt;&lt;language&gt;eng&lt;/language&gt;&lt;/record&gt;&lt;/Cite&gt;&lt;/EndNote&gt;</w:instrText>
        </w:r>
        <w:r w:rsidR="0057126D" w:rsidRPr="00946E5F">
          <w:rPr>
            <w:rFonts w:ascii="Gill Sans MT" w:hAnsi="Gill Sans MT"/>
            <w:sz w:val="24"/>
            <w:szCs w:val="24"/>
          </w:rPr>
          <w:fldChar w:fldCharType="separate"/>
        </w:r>
        <w:r w:rsidR="0057126D" w:rsidRPr="00946E5F">
          <w:rPr>
            <w:rFonts w:ascii="Gill Sans MT" w:hAnsi="Gill Sans MT"/>
            <w:noProof/>
            <w:sz w:val="24"/>
            <w:szCs w:val="24"/>
            <w:vertAlign w:val="superscript"/>
          </w:rPr>
          <w:t>58</w:t>
        </w:r>
        <w:r w:rsidR="0057126D" w:rsidRPr="00946E5F">
          <w:rPr>
            <w:rFonts w:ascii="Gill Sans MT" w:hAnsi="Gill Sans MT"/>
            <w:sz w:val="24"/>
            <w:szCs w:val="24"/>
          </w:rPr>
          <w:fldChar w:fldCharType="end"/>
        </w:r>
      </w:hyperlink>
      <w:r w:rsidR="000A1AF3" w:rsidRPr="00946E5F">
        <w:rPr>
          <w:rFonts w:ascii="Gill Sans MT" w:hAnsi="Gill Sans MT"/>
          <w:sz w:val="24"/>
          <w:szCs w:val="24"/>
        </w:rPr>
        <w:t xml:space="preserve"> </w:t>
      </w:r>
      <w:r w:rsidR="00946E5F" w:rsidRPr="004159F6">
        <w:rPr>
          <w:rFonts w:ascii="Gill Sans MT" w:hAnsi="Gill Sans MT"/>
          <w:sz w:val="24"/>
        </w:rPr>
        <w:t>is another factor that might differentiate why people might respond differently to depression treatment</w:t>
      </w:r>
      <w:r w:rsidR="00946E5F">
        <w:rPr>
          <w:rFonts w:ascii="Gill Sans MT" w:hAnsi="Gill Sans MT"/>
          <w:sz w:val="24"/>
        </w:rPr>
        <w:t>.</w:t>
      </w:r>
      <w:r w:rsidR="00DE2AD8">
        <w:rPr>
          <w:rFonts w:ascii="Gill Sans MT" w:hAnsi="Gill Sans MT" w:cs="Times New Roman"/>
          <w:sz w:val="24"/>
          <w:szCs w:val="24"/>
          <w:lang w:val="en-US"/>
        </w:rPr>
        <w:t xml:space="preserve"> </w:t>
      </w:r>
    </w:p>
    <w:p w14:paraId="61B9E849" w14:textId="77777777" w:rsidR="00996255" w:rsidRDefault="00996255" w:rsidP="00DE2AD8">
      <w:pPr>
        <w:spacing w:after="0" w:line="480" w:lineRule="auto"/>
        <w:rPr>
          <w:rFonts w:ascii="Gill Sans MT" w:hAnsi="Gill Sans MT" w:cs="Times New Roman"/>
          <w:sz w:val="24"/>
          <w:szCs w:val="24"/>
          <w:lang w:val="en-US"/>
        </w:rPr>
      </w:pPr>
    </w:p>
    <w:p w14:paraId="6145A6E7" w14:textId="77777777" w:rsidR="00996255" w:rsidRPr="00657954" w:rsidRDefault="00996255" w:rsidP="00996255">
      <w:pPr>
        <w:spacing w:after="0" w:line="480" w:lineRule="auto"/>
        <w:rPr>
          <w:rFonts w:ascii="Gill Sans MT" w:hAnsi="Gill Sans MT" w:cs="Times New Roman"/>
          <w:sz w:val="24"/>
          <w:szCs w:val="24"/>
          <w:lang w:val="en-US"/>
        </w:rPr>
      </w:pPr>
      <w:r w:rsidRPr="00657954">
        <w:rPr>
          <w:rFonts w:ascii="Gill Sans MT" w:hAnsi="Gill Sans MT" w:cs="Times New Roman"/>
          <w:sz w:val="24"/>
          <w:szCs w:val="24"/>
          <w:lang w:val="en-US"/>
        </w:rPr>
        <w:t xml:space="preserve">The use of </w:t>
      </w:r>
      <w:r w:rsidRPr="00657954">
        <w:rPr>
          <w:rFonts w:ascii="Gill Sans MT" w:eastAsia="Calibri" w:hAnsi="Gill Sans MT"/>
          <w:sz w:val="24"/>
        </w:rPr>
        <w:t>multiple mixed-effects regression analyses of individual patient data and controlling for covariates</w:t>
      </w:r>
      <w:r w:rsidRPr="00657954">
        <w:rPr>
          <w:rFonts w:ascii="Gill Sans MT" w:hAnsi="Gill Sans MT" w:cs="Times New Roman"/>
          <w:sz w:val="24"/>
          <w:szCs w:val="24"/>
          <w:lang w:val="en-US"/>
        </w:rPr>
        <w:t xml:space="preserve"> significantly reduces the possibility of bias present in aggregate data meta-analyses (e.g. ecological fallacy or Simpson paradox).</w:t>
      </w:r>
      <w:r w:rsidRPr="00657954">
        <w:t xml:space="preserve"> </w:t>
      </w:r>
      <w:r w:rsidRPr="00657954">
        <w:rPr>
          <w:rFonts w:ascii="Gill Sans MT" w:hAnsi="Gill Sans MT" w:cs="Times New Roman"/>
          <w:sz w:val="24"/>
          <w:szCs w:val="24"/>
          <w:lang w:val="en-US"/>
        </w:rPr>
        <w:fldChar w:fldCharType="begin">
          <w:fldData xml:space="preserve">PEVuZE5vdGU+PENpdGU+PEF1dGhvcj5TdGV3YXJ0PC9BdXRob3I+PFllYXI+MjAxMjwvWWVhcj48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</w:fldData>
        </w:fldChar>
      </w:r>
      <w:r w:rsidRPr="00657954">
        <w:rPr>
          <w:rFonts w:ascii="Gill Sans MT" w:hAnsi="Gill Sans MT" w:cs="Times New Roman"/>
          <w:sz w:val="24"/>
          <w:szCs w:val="24"/>
          <w:lang w:val="en-US"/>
        </w:rPr>
        <w:instrText xml:space="preserve"> ADDIN EN.CITE </w:instrText>
      </w:r>
      <w:r w:rsidRPr="00657954">
        <w:rPr>
          <w:rFonts w:ascii="Gill Sans MT" w:hAnsi="Gill Sans MT" w:cs="Times New Roman"/>
          <w:sz w:val="24"/>
          <w:szCs w:val="24"/>
          <w:lang w:val="en-US"/>
        </w:rPr>
        <w:fldChar w:fldCharType="begin">
          <w:fldData xml:space="preserve">PEVuZE5vdGU+PENpdGU+PEF1dGhvcj5TdGV3YXJ0PC9BdXRob3I+PFllYXI+MjAxMjwvWWVhcj48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</w:fldData>
        </w:fldChar>
      </w:r>
      <w:r w:rsidRPr="00657954">
        <w:rPr>
          <w:rFonts w:ascii="Gill Sans MT" w:hAnsi="Gill Sans MT" w:cs="Times New Roman"/>
          <w:sz w:val="24"/>
          <w:szCs w:val="24"/>
          <w:lang w:val="en-US"/>
        </w:rPr>
        <w:instrText xml:space="preserve"> ADDIN EN.CITE.DATA </w:instrText>
      </w:r>
      <w:r w:rsidRPr="00657954">
        <w:rPr>
          <w:rFonts w:ascii="Gill Sans MT" w:hAnsi="Gill Sans MT" w:cs="Times New Roman"/>
          <w:sz w:val="24"/>
          <w:szCs w:val="24"/>
          <w:lang w:val="en-US"/>
        </w:rPr>
      </w:r>
      <w:r w:rsidRPr="00657954">
        <w:rPr>
          <w:rFonts w:ascii="Gill Sans MT" w:hAnsi="Gill Sans MT" w:cs="Times New Roman"/>
          <w:sz w:val="24"/>
          <w:szCs w:val="24"/>
          <w:lang w:val="en-US"/>
        </w:rPr>
        <w:fldChar w:fldCharType="end"/>
      </w:r>
      <w:r w:rsidRPr="00657954">
        <w:rPr>
          <w:rFonts w:ascii="Gill Sans MT" w:hAnsi="Gill Sans MT" w:cs="Times New Roman"/>
          <w:sz w:val="24"/>
          <w:szCs w:val="24"/>
          <w:lang w:val="en-US"/>
        </w:rPr>
      </w:r>
      <w:r w:rsidRPr="00657954">
        <w:rPr>
          <w:rFonts w:ascii="Gill Sans MT" w:hAnsi="Gill Sans MT" w:cs="Times New Roman"/>
          <w:sz w:val="24"/>
          <w:szCs w:val="24"/>
          <w:lang w:val="en-US"/>
        </w:rPr>
        <w:fldChar w:fldCharType="separate"/>
      </w:r>
      <w:hyperlink w:anchor="_ENREF_26" w:tooltip="Stewart, 2012 #15" w:history="1">
        <w:r w:rsidRPr="00657954">
          <w:rPr>
            <w:rFonts w:ascii="Gill Sans MT" w:hAnsi="Gill Sans MT" w:cs="Times New Roman"/>
            <w:noProof/>
            <w:sz w:val="24"/>
            <w:szCs w:val="24"/>
            <w:vertAlign w:val="superscript"/>
            <w:lang w:val="en-US"/>
          </w:rPr>
          <w:t>26</w:t>
        </w:r>
      </w:hyperlink>
      <w:r w:rsidRPr="00657954">
        <w:rPr>
          <w:rFonts w:ascii="Gill Sans MT" w:hAnsi="Gill Sans MT" w:cs="Times New Roman"/>
          <w:noProof/>
          <w:sz w:val="24"/>
          <w:szCs w:val="24"/>
          <w:vertAlign w:val="superscript"/>
          <w:lang w:val="en-US"/>
        </w:rPr>
        <w:t>,</w:t>
      </w:r>
      <w:hyperlink w:anchor="_ENREF_57" w:tooltip="Tierney,  #37" w:history="1">
        <w:r w:rsidRPr="00657954">
          <w:rPr>
            <w:rFonts w:ascii="Gill Sans MT" w:hAnsi="Gill Sans MT" w:cs="Times New Roman"/>
            <w:noProof/>
            <w:sz w:val="24"/>
            <w:szCs w:val="24"/>
            <w:vertAlign w:val="superscript"/>
            <w:lang w:val="en-US"/>
          </w:rPr>
          <w:t>57</w:t>
        </w:r>
      </w:hyperlink>
      <w:r w:rsidRPr="00657954">
        <w:rPr>
          <w:rFonts w:ascii="Gill Sans MT" w:hAnsi="Gill Sans MT" w:cs="Times New Roman"/>
          <w:noProof/>
          <w:sz w:val="24"/>
          <w:szCs w:val="24"/>
          <w:vertAlign w:val="superscript"/>
          <w:lang w:val="en-US"/>
        </w:rPr>
        <w:t>,</w:t>
      </w:r>
      <w:hyperlink w:anchor="_ENREF_59" w:tooltip="Simmonds, 2005 #974" w:history="1">
        <w:r w:rsidRPr="00657954">
          <w:rPr>
            <w:rFonts w:ascii="Gill Sans MT" w:hAnsi="Gill Sans MT" w:cs="Times New Roman"/>
            <w:noProof/>
            <w:sz w:val="24"/>
            <w:szCs w:val="24"/>
            <w:vertAlign w:val="superscript"/>
            <w:lang w:val="en-US"/>
          </w:rPr>
          <w:t>59-61</w:t>
        </w:r>
      </w:hyperlink>
      <w:r w:rsidRPr="00657954">
        <w:rPr>
          <w:rFonts w:ascii="Gill Sans MT" w:hAnsi="Gill Sans MT" w:cs="Times New Roman"/>
          <w:sz w:val="24"/>
          <w:szCs w:val="24"/>
          <w:lang w:val="en-US"/>
        </w:rPr>
        <w:fldChar w:fldCharType="end"/>
      </w:r>
      <w:r w:rsidRPr="00657954">
        <w:rPr>
          <w:rFonts w:ascii="Gill Sans MT" w:hAnsi="Gill Sans MT" w:cs="Times New Roman"/>
          <w:sz w:val="24"/>
          <w:szCs w:val="24"/>
          <w:lang w:val="en-US"/>
        </w:rPr>
        <w:t xml:space="preserve"> However, we recommend interpreting these findings cautiously as some of these biases might still operate.  </w:t>
      </w:r>
    </w:p>
    <w:p w14:paraId="4270065C" w14:textId="77777777" w:rsidR="004F58B3" w:rsidRDefault="004F58B3" w:rsidP="00DE2AD8">
      <w:pPr>
        <w:spacing w:after="0" w:line="480" w:lineRule="auto"/>
        <w:rPr>
          <w:rFonts w:ascii="Gill Sans MT" w:hAnsi="Gill Sans MT" w:cs="Times New Roman"/>
          <w:sz w:val="24"/>
          <w:szCs w:val="24"/>
          <w:lang w:val="en-US"/>
        </w:rPr>
      </w:pPr>
    </w:p>
    <w:p w14:paraId="54E17973" w14:textId="6D8BC998" w:rsidR="00DE2AD8" w:rsidRPr="00941FB4" w:rsidRDefault="00DE2AD8" w:rsidP="00DE2AD8">
      <w:pPr>
        <w:spacing w:after="0" w:line="480" w:lineRule="auto"/>
        <w:rPr>
          <w:rFonts w:ascii="Gill Sans MT" w:hAnsi="Gill Sans MT" w:cs="Times New Roman"/>
          <w:sz w:val="24"/>
          <w:szCs w:val="24"/>
          <w:lang w:val="en-US"/>
        </w:rPr>
      </w:pPr>
      <w:r w:rsidRPr="00DE2AD8">
        <w:rPr>
          <w:rFonts w:ascii="Gill Sans MT" w:hAnsi="Gill Sans MT"/>
          <w:sz w:val="24"/>
        </w:rPr>
        <w:t>Finally, there were important between-study variations including intervention content (collaborative c</w:t>
      </w:r>
      <w:r>
        <w:rPr>
          <w:rFonts w:ascii="Gill Sans MT" w:hAnsi="Gill Sans MT"/>
          <w:sz w:val="24"/>
        </w:rPr>
        <w:t>are is generally heterogeneous)</w:t>
      </w:r>
      <w:hyperlink w:anchor="_ENREF_10" w:tooltip="Archer, 2012 #13" w:history="1">
        <w:r w:rsidR="0057126D" w:rsidRPr="00DE2AD8">
          <w:rPr>
            <w:rFonts w:ascii="Gill Sans MT" w:hAnsi="Gill Sans MT"/>
            <w:sz w:val="24"/>
            <w:szCs w:val="24"/>
          </w:rPr>
          <w:fldChar w:fldCharType="begin"/>
        </w:r>
        <w:r w:rsidR="0057126D" w:rsidRPr="00DE2AD8">
          <w:rPr>
            <w:rFonts w:ascii="Gill Sans MT" w:hAnsi="Gill Sans MT"/>
            <w:sz w:val="24"/>
            <w:szCs w:val="24"/>
          </w:rPr>
          <w:instrText xml:space="preserve"> ADDIN EN.CITE &lt;EndNote&gt;&lt;Cite&gt;&lt;Author&gt;Archer&lt;/Author&gt;&lt;Year&gt;2012&lt;/Year&gt;&lt;RecNum&gt;3&lt;/RecNum&gt;&lt;DisplayText&gt;&lt;style face="superscript"&gt;10&lt;/style&gt;&lt;/DisplayText&gt;&lt;record&gt;&lt;rec-number&gt;3&lt;/rec-number&gt;&lt;foreign-keys&gt;&lt;key app="EN" db-id="dzt0vrwd4xevdiefwwt5x009sx5f59ptswrt"&gt;3&lt;/key&gt;&lt;/foreign-keys&gt;&lt;ref-type name="Journal Article"&gt;17&lt;/ref-type&gt;&lt;contributors&gt;&lt;authors&gt;&lt;author&gt;Archer, J.&lt;/author&gt;&lt;author&gt;Bower, P.&lt;/author&gt;&lt;author&gt;Gilbody, S.&lt;/author&gt;&lt;author&gt;Lovell, K.&lt;/author&gt;&lt;author&gt;Richards, D.&lt;/author&gt;&lt;author&gt;Gask, L.&lt;/author&gt;&lt;author&gt;Dickens, C.&lt;/author&gt;&lt;author&gt;Coventry, P.&lt;/author&gt;&lt;/authors&gt;&lt;/contributors&gt;&lt;auth-address&gt;School of Nursing, Midwifery and Social Work, The University of Manchester, Manchester, UK. janine.archer@manchester.ac.uk.&lt;/auth-address&gt;&lt;titles&gt;&lt;title&gt;Collaborative care for depression and anxiety problems&lt;/title&gt;&lt;secondary-title&gt;Cochrane Database Syst Rev&lt;/secondary-title&gt;&lt;/titles&gt;&lt;pages&gt;CD006525&lt;/pages&gt;&lt;volume&gt;10&lt;/volume&gt;&lt;edition&gt;2012/10/19&lt;/edition&gt;&lt;keywords&gt;&lt;keyword&gt;Adult&lt;/keyword&gt;&lt;keyword&gt;Anxiety/*therapy&lt;/keyword&gt;&lt;keyword&gt;Case Management/*organization &amp;amp; administration&lt;/keyword&gt;&lt;keyword&gt;Depression/*therapy&lt;/keyword&gt;&lt;keyword&gt;Female&lt;/keyword&gt;&lt;keyword&gt;Humans&lt;/keyword&gt;&lt;keyword&gt;*Interprofessional Relations&lt;/keyword&gt;&lt;keyword&gt;Male&lt;/keyword&gt;&lt;keyword&gt;Patient Care Team/*organization &amp;amp; administration&lt;/keyword&gt;&lt;keyword&gt;Primary Health Care/organization &amp;amp; administration&lt;/keyword&gt;&lt;keyword&gt;Psychiatric Nursing&lt;/keyword&gt;&lt;keyword&gt;Psychiatry&lt;/keyword&gt;&lt;keyword&gt;Psychology&lt;/keyword&gt;&lt;keyword&gt;Randomized Controlled Trials as Topic&lt;/keyword&gt;&lt;keyword&gt;Standard of Care&lt;/keyword&gt;&lt;/keywords&gt;&lt;dates&gt;&lt;year&gt;2012&lt;/year&gt;&lt;/dates&gt;&lt;isbn&gt;1469-493X (Electronic)&amp;#xD;1361-6137 (Linking)&lt;/isbn&gt;&lt;accession-num&gt;23076925&lt;/accession-num&gt;&lt;urls&gt;&lt;related-urls&gt;&lt;url&gt;http://www.ncbi.nlm.nih.gov/pubmed/23076925&lt;/url&gt;&lt;/related-urls&gt;&lt;/urls&gt;&lt;electronic-resource-num&gt;10.1002/14651858.CD006525.pub2&lt;/electronic-resource-num&gt;&lt;language&gt;eng&lt;/language&gt;&lt;/record&gt;&lt;/Cite&gt;&lt;/EndNote&gt;</w:instrText>
        </w:r>
        <w:r w:rsidR="0057126D" w:rsidRPr="00DE2AD8">
          <w:rPr>
            <w:rFonts w:ascii="Gill Sans MT" w:hAnsi="Gill Sans MT"/>
            <w:sz w:val="24"/>
            <w:szCs w:val="24"/>
          </w:rPr>
          <w:fldChar w:fldCharType="separate"/>
        </w:r>
        <w:r w:rsidR="0057126D" w:rsidRPr="00DE2AD8">
          <w:rPr>
            <w:rFonts w:ascii="Gill Sans MT" w:hAnsi="Gill Sans MT"/>
            <w:noProof/>
            <w:sz w:val="24"/>
            <w:szCs w:val="24"/>
            <w:vertAlign w:val="superscript"/>
          </w:rPr>
          <w:t>10</w:t>
        </w:r>
        <w:r w:rsidR="0057126D" w:rsidRPr="00DE2AD8">
          <w:rPr>
            <w:rFonts w:ascii="Gill Sans MT" w:hAnsi="Gill Sans MT"/>
            <w:sz w:val="24"/>
            <w:szCs w:val="24"/>
          </w:rPr>
          <w:fldChar w:fldCharType="end"/>
        </w:r>
      </w:hyperlink>
      <w:r w:rsidR="00CE741E" w:rsidRPr="00DE2AD8">
        <w:rPr>
          <w:rFonts w:ascii="Gill Sans MT" w:hAnsi="Gill Sans MT"/>
          <w:sz w:val="24"/>
          <w:szCs w:val="24"/>
        </w:rPr>
        <w:t xml:space="preserve"> </w:t>
      </w:r>
      <w:r w:rsidRPr="00DE2AD8">
        <w:rPr>
          <w:rFonts w:ascii="Gill Sans MT" w:hAnsi="Gill Sans MT"/>
          <w:sz w:val="24"/>
        </w:rPr>
        <w:t>and depression measures. However, these study-level variations are unlikely to influence the participant-level analyses that showed that chronic physical conditions do not moderate the effectiveness of collaborative care. A post-hoc sensitivity analysis indicated that the results were similar irrespective of using self-reported or observer-rated measures for depression.</w:t>
      </w:r>
      <w:r>
        <w:t xml:space="preserve"> </w:t>
      </w:r>
    </w:p>
    <w:p w14:paraId="13437969" w14:textId="77777777" w:rsidR="004F29A0" w:rsidRPr="00941FB4" w:rsidRDefault="004F29A0" w:rsidP="00B832F1">
      <w:pPr>
        <w:spacing w:after="0" w:line="480" w:lineRule="auto"/>
        <w:outlineLvl w:val="0"/>
        <w:rPr>
          <w:rFonts w:ascii="Gill Sans MT" w:hAnsi="Gill Sans MT" w:cs="Times New Roman"/>
          <w:b/>
          <w:sz w:val="24"/>
          <w:szCs w:val="24"/>
          <w:lang w:val="en-US"/>
        </w:rPr>
      </w:pPr>
    </w:p>
    <w:p w14:paraId="0068CD4B" w14:textId="3768383B" w:rsidR="00892F5C" w:rsidRPr="00941FB4" w:rsidRDefault="002A03F7" w:rsidP="00B832F1">
      <w:pPr>
        <w:spacing w:after="0" w:line="480" w:lineRule="auto"/>
        <w:outlineLvl w:val="0"/>
        <w:rPr>
          <w:rFonts w:ascii="Gill Sans MT" w:hAnsi="Gill Sans MT" w:cs="Times New Roman"/>
          <w:b/>
          <w:sz w:val="24"/>
          <w:szCs w:val="24"/>
          <w:lang w:val="en-US"/>
        </w:rPr>
      </w:pPr>
      <w:r w:rsidRPr="00941FB4">
        <w:rPr>
          <w:rFonts w:ascii="Gill Sans MT" w:hAnsi="Gill Sans MT" w:cs="Times New Roman"/>
          <w:b/>
          <w:sz w:val="24"/>
          <w:szCs w:val="24"/>
          <w:lang w:val="en-US"/>
        </w:rPr>
        <w:t>Comparison of this study w</w:t>
      </w:r>
      <w:r w:rsidR="00892F5C" w:rsidRPr="00941FB4">
        <w:rPr>
          <w:rFonts w:ascii="Gill Sans MT" w:hAnsi="Gill Sans MT" w:cs="Times New Roman"/>
          <w:b/>
          <w:sz w:val="24"/>
          <w:szCs w:val="24"/>
          <w:lang w:val="en-US"/>
        </w:rPr>
        <w:t>ith previous systematic reviews</w:t>
      </w:r>
    </w:p>
    <w:p w14:paraId="26B63D27" w14:textId="7ABB5B49" w:rsidR="002A03F7" w:rsidRDefault="005A12EF" w:rsidP="00341B2B">
      <w:pPr>
        <w:spacing w:after="0" w:line="480" w:lineRule="auto"/>
        <w:rPr>
          <w:rFonts w:ascii="Gill Sans MT" w:hAnsi="Gill Sans MT" w:cs="Times New Roman"/>
          <w:sz w:val="24"/>
          <w:szCs w:val="24"/>
          <w:lang w:val="en-US"/>
        </w:rPr>
      </w:pPr>
      <w:r w:rsidRPr="00941FB4">
        <w:rPr>
          <w:rFonts w:ascii="Gill Sans MT" w:hAnsi="Gill Sans MT" w:cs="Times New Roman"/>
          <w:sz w:val="24"/>
          <w:szCs w:val="24"/>
          <w:lang w:val="en-US"/>
        </w:rPr>
        <w:t xml:space="preserve">Previous </w:t>
      </w:r>
      <w:r w:rsidR="002A03F7" w:rsidRPr="00941FB4">
        <w:rPr>
          <w:rFonts w:ascii="Gill Sans MT" w:hAnsi="Gill Sans MT" w:cs="Times New Roman"/>
          <w:sz w:val="24"/>
          <w:szCs w:val="24"/>
          <w:lang w:val="en-US"/>
        </w:rPr>
        <w:t>systematic review</w:t>
      </w:r>
      <w:r w:rsidRPr="00941FB4">
        <w:rPr>
          <w:rFonts w:ascii="Gill Sans MT" w:hAnsi="Gill Sans MT" w:cs="Times New Roman"/>
          <w:sz w:val="24"/>
          <w:szCs w:val="24"/>
          <w:lang w:val="en-US"/>
        </w:rPr>
        <w:t>s have</w:t>
      </w:r>
      <w:r w:rsidR="002A03F7" w:rsidRPr="00941FB4">
        <w:rPr>
          <w:rFonts w:ascii="Gill Sans MT" w:hAnsi="Gill Sans MT" w:cs="Times New Roman"/>
          <w:sz w:val="24"/>
          <w:szCs w:val="24"/>
          <w:lang w:val="en-US"/>
        </w:rPr>
        <w:t xml:space="preserve"> examined moderators of the effect of collaborative care on depression outcomes but </w:t>
      </w:r>
      <w:r w:rsidRPr="00941FB4">
        <w:rPr>
          <w:rFonts w:ascii="Gill Sans MT" w:hAnsi="Gill Sans MT" w:cs="Times New Roman"/>
          <w:sz w:val="24"/>
          <w:szCs w:val="24"/>
          <w:lang w:val="en-US"/>
        </w:rPr>
        <w:t xml:space="preserve">were </w:t>
      </w:r>
      <w:r w:rsidR="002A03F7" w:rsidRPr="00941FB4">
        <w:rPr>
          <w:rFonts w:ascii="Gill Sans MT" w:hAnsi="Gill Sans MT" w:cs="Times New Roman"/>
          <w:sz w:val="24"/>
          <w:szCs w:val="24"/>
          <w:lang w:val="en-US"/>
        </w:rPr>
        <w:t xml:space="preserve">based on aggregate data and </w:t>
      </w:r>
      <w:r w:rsidRPr="00941FB4">
        <w:rPr>
          <w:rFonts w:ascii="Gill Sans MT" w:hAnsi="Gill Sans MT" w:cs="Times New Roman"/>
          <w:sz w:val="24"/>
          <w:szCs w:val="24"/>
          <w:lang w:val="en-US"/>
        </w:rPr>
        <w:t xml:space="preserve">used </w:t>
      </w:r>
      <w:r w:rsidR="00216011" w:rsidRPr="00941FB4">
        <w:rPr>
          <w:rFonts w:ascii="Gill Sans MT" w:hAnsi="Gill Sans MT" w:cs="Times New Roman"/>
          <w:sz w:val="24"/>
          <w:szCs w:val="24"/>
          <w:lang w:val="en-US"/>
        </w:rPr>
        <w:t>meta-regression</w:t>
      </w:r>
      <w:r w:rsidR="002A03F7" w:rsidRPr="00941FB4">
        <w:rPr>
          <w:rFonts w:ascii="Gill Sans MT" w:hAnsi="Gill Sans MT" w:cs="Times New Roman"/>
          <w:sz w:val="24"/>
          <w:szCs w:val="24"/>
          <w:lang w:val="en-US"/>
        </w:rPr>
        <w:t>s</w:t>
      </w:r>
      <w:r w:rsidR="004A6FF9">
        <w:rPr>
          <w:rFonts w:ascii="Gill Sans MT" w:hAnsi="Gill Sans MT" w:cs="Times New Roman"/>
          <w:sz w:val="24"/>
          <w:szCs w:val="24"/>
          <w:lang w:val="en-US"/>
        </w:rPr>
        <w:t>.</w:t>
      </w:r>
      <w:r w:rsidR="00216011" w:rsidRPr="00941FB4">
        <w:rPr>
          <w:rFonts w:ascii="Gill Sans MT" w:hAnsi="Gill Sans MT" w:cs="Times New Roman"/>
          <w:sz w:val="24"/>
          <w:szCs w:val="24"/>
          <w:lang w:val="en-US"/>
        </w:rPr>
        <w:fldChar w:fldCharType="begin">
          <w:fldData xml:space="preserve">PEVuZE5vdGU+PENpdGU+PEF1dGhvcj5Db3ZlbnRyeTwvQXV0aG9yPjxZZWFyPjIwMTQ8L1llYXI+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</w:fldData>
        </w:fldChar>
      </w:r>
      <w:r w:rsidR="00E57826">
        <w:rPr>
          <w:rFonts w:ascii="Gill Sans MT" w:hAnsi="Gill Sans MT" w:cs="Times New Roman"/>
          <w:sz w:val="24"/>
          <w:szCs w:val="24"/>
          <w:lang w:val="en-US"/>
        </w:rPr>
        <w:instrText xml:space="preserve"> ADDIN EN.CITE </w:instrText>
      </w:r>
      <w:r w:rsidR="00E57826">
        <w:rPr>
          <w:rFonts w:ascii="Gill Sans MT" w:hAnsi="Gill Sans MT" w:cs="Times New Roman"/>
          <w:sz w:val="24"/>
          <w:szCs w:val="24"/>
          <w:lang w:val="en-US"/>
        </w:rPr>
        <w:fldChar w:fldCharType="begin">
          <w:fldData xml:space="preserve">PEVuZE5vdGU+PENpdGU+PEF1dGhvcj5Db3ZlbnRyeTwvQXV0aG9yPjxZZWFyPjIwMTQ8L1llYXI+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</w:fldData>
        </w:fldChar>
      </w:r>
      <w:r w:rsidR="00E57826">
        <w:rPr>
          <w:rFonts w:ascii="Gill Sans MT" w:hAnsi="Gill Sans MT" w:cs="Times New Roman"/>
          <w:sz w:val="24"/>
          <w:szCs w:val="24"/>
          <w:lang w:val="en-US"/>
        </w:rPr>
        <w:instrText xml:space="preserve"> ADDIN EN.CITE.DATA </w:instrText>
      </w:r>
      <w:r w:rsidR="00E57826">
        <w:rPr>
          <w:rFonts w:ascii="Gill Sans MT" w:hAnsi="Gill Sans MT" w:cs="Times New Roman"/>
          <w:sz w:val="24"/>
          <w:szCs w:val="24"/>
          <w:lang w:val="en-US"/>
        </w:rPr>
      </w:r>
      <w:r w:rsidR="00E57826">
        <w:rPr>
          <w:rFonts w:ascii="Gill Sans MT" w:hAnsi="Gill Sans MT" w:cs="Times New Roman"/>
          <w:sz w:val="24"/>
          <w:szCs w:val="24"/>
          <w:lang w:val="en-US"/>
        </w:rPr>
        <w:fldChar w:fldCharType="end"/>
      </w:r>
      <w:r w:rsidR="00216011" w:rsidRPr="00941FB4">
        <w:rPr>
          <w:rFonts w:ascii="Gill Sans MT" w:hAnsi="Gill Sans MT" w:cs="Times New Roman"/>
          <w:sz w:val="24"/>
          <w:szCs w:val="24"/>
          <w:lang w:val="en-US"/>
        </w:rPr>
      </w:r>
      <w:r w:rsidR="00216011" w:rsidRPr="00941FB4">
        <w:rPr>
          <w:rFonts w:ascii="Gill Sans MT" w:hAnsi="Gill Sans MT" w:cs="Times New Roman"/>
          <w:sz w:val="24"/>
          <w:szCs w:val="24"/>
          <w:lang w:val="en-US"/>
        </w:rPr>
        <w:fldChar w:fldCharType="separate"/>
      </w:r>
      <w:hyperlink w:anchor="_ENREF_12" w:tooltip="Coventry, 2014 #27" w:history="1">
        <w:r w:rsidR="0057126D" w:rsidRPr="00E57826">
          <w:rPr>
            <w:rFonts w:ascii="Gill Sans MT" w:hAnsi="Gill Sans MT" w:cs="Times New Roman"/>
            <w:noProof/>
            <w:sz w:val="24"/>
            <w:szCs w:val="24"/>
            <w:vertAlign w:val="superscript"/>
            <w:lang w:val="en-US"/>
          </w:rPr>
          <w:t>12</w:t>
        </w:r>
      </w:hyperlink>
      <w:r w:rsidR="00E57826" w:rsidRPr="00E57826">
        <w:rPr>
          <w:rFonts w:ascii="Gill Sans MT" w:hAnsi="Gill Sans MT" w:cs="Times New Roman"/>
          <w:noProof/>
          <w:sz w:val="24"/>
          <w:szCs w:val="24"/>
          <w:vertAlign w:val="superscript"/>
          <w:lang w:val="en-US"/>
        </w:rPr>
        <w:t>,</w:t>
      </w:r>
      <w:hyperlink w:anchor="_ENREF_16" w:tooltip="Bower, 2006 #39" w:history="1">
        <w:r w:rsidR="0057126D" w:rsidRPr="00E57826">
          <w:rPr>
            <w:rFonts w:ascii="Gill Sans MT" w:hAnsi="Gill Sans MT" w:cs="Times New Roman"/>
            <w:noProof/>
            <w:sz w:val="24"/>
            <w:szCs w:val="24"/>
            <w:vertAlign w:val="superscript"/>
            <w:lang w:val="en-US"/>
          </w:rPr>
          <w:t>16</w:t>
        </w:r>
      </w:hyperlink>
      <w:r w:rsidR="00216011" w:rsidRPr="00941FB4">
        <w:rPr>
          <w:rFonts w:ascii="Gill Sans MT" w:hAnsi="Gill Sans MT" w:cs="Times New Roman"/>
          <w:sz w:val="24"/>
          <w:szCs w:val="24"/>
          <w:lang w:val="en-US"/>
        </w:rPr>
        <w:fldChar w:fldCharType="end"/>
      </w:r>
      <w:hyperlink w:anchor="_ENREF_13" w:tooltip="Bower, 2006 #39" w:history="1"/>
      <w:hyperlink w:anchor="_ENREF_23" w:tooltip="Stewart, 2012 #15" w:history="1"/>
      <w:r w:rsidR="002A03F7" w:rsidRPr="00941FB4">
        <w:rPr>
          <w:rFonts w:ascii="Gill Sans MT" w:hAnsi="Gill Sans MT" w:cs="Times New Roman"/>
          <w:sz w:val="24"/>
          <w:szCs w:val="24"/>
          <w:lang w:val="en-US"/>
        </w:rPr>
        <w:t xml:space="preserve"> </w:t>
      </w:r>
      <w:r w:rsidR="002A03F7" w:rsidRPr="00691043">
        <w:rPr>
          <w:rFonts w:ascii="Gill Sans MT" w:hAnsi="Gill Sans MT" w:cs="Times New Roman"/>
          <w:sz w:val="24"/>
          <w:szCs w:val="24"/>
          <w:lang w:val="en-US"/>
        </w:rPr>
        <w:t xml:space="preserve">Improved depressive outcomes were predicted by inclusion of </w:t>
      </w:r>
      <w:r w:rsidR="002A03F7" w:rsidRPr="00691043">
        <w:rPr>
          <w:rFonts w:ascii="Gill Sans MT" w:hAnsi="Gill Sans MT" w:cs="Times New Roman"/>
          <w:sz w:val="24"/>
          <w:szCs w:val="24"/>
          <w:lang w:val="en-US"/>
        </w:rPr>
        <w:lastRenderedPageBreak/>
        <w:t>psychological interventions</w:t>
      </w:r>
      <w:r w:rsidR="009D1E1D" w:rsidRPr="00691043">
        <w:rPr>
          <w:rFonts w:ascii="Gill Sans MT" w:hAnsi="Gill Sans MT" w:cs="Times New Roman"/>
          <w:sz w:val="24"/>
          <w:szCs w:val="24"/>
          <w:lang w:val="en-US"/>
        </w:rPr>
        <w:t xml:space="preserve"> </w:t>
      </w:r>
      <w:r w:rsidR="009F1A22" w:rsidRPr="00691043">
        <w:rPr>
          <w:rFonts w:ascii="Gill Sans MT" w:hAnsi="Gill Sans MT" w:cs="Times New Roman"/>
          <w:sz w:val="24"/>
          <w:szCs w:val="24"/>
          <w:lang w:val="en-US"/>
        </w:rPr>
        <w:t xml:space="preserve">and </w:t>
      </w:r>
      <w:r w:rsidR="009D1E1D" w:rsidRPr="00691043">
        <w:rPr>
          <w:rFonts w:ascii="Gill Sans MT" w:hAnsi="Gill Sans MT" w:cs="Times New Roman"/>
          <w:sz w:val="24"/>
          <w:szCs w:val="24"/>
          <w:lang w:val="en-US"/>
        </w:rPr>
        <w:t>the use of antidepressant medication was predicted by</w:t>
      </w:r>
      <w:r w:rsidR="00FF7F6B" w:rsidRPr="00691043">
        <w:rPr>
          <w:rFonts w:ascii="Gill Sans MT" w:hAnsi="Gill Sans MT" w:cs="Times New Roman"/>
          <w:sz w:val="24"/>
          <w:szCs w:val="24"/>
          <w:lang w:val="en-US"/>
        </w:rPr>
        <w:t xml:space="preserve"> </w:t>
      </w:r>
      <w:r w:rsidR="00691043" w:rsidRPr="00691043">
        <w:rPr>
          <w:rFonts w:ascii="Gill Sans MT" w:hAnsi="Gill Sans MT" w:cs="Times New Roman"/>
          <w:sz w:val="24"/>
          <w:szCs w:val="24"/>
          <w:lang w:val="en-US"/>
        </w:rPr>
        <w:t xml:space="preserve">recruiting people with physical conditions in </w:t>
      </w:r>
      <w:r w:rsidR="00FF7F6B" w:rsidRPr="00691043">
        <w:rPr>
          <w:rFonts w:ascii="Gill Sans MT" w:hAnsi="Gill Sans MT" w:cs="Times New Roman"/>
          <w:sz w:val="24"/>
          <w:szCs w:val="24"/>
          <w:lang w:val="en-US"/>
        </w:rPr>
        <w:t>trials</w:t>
      </w:r>
      <w:r w:rsidR="004A6FF9" w:rsidRPr="00691043">
        <w:rPr>
          <w:rFonts w:ascii="Gill Sans MT" w:hAnsi="Gill Sans MT" w:cs="Times New Roman"/>
          <w:sz w:val="24"/>
          <w:szCs w:val="24"/>
          <w:lang w:val="en-US"/>
        </w:rPr>
        <w:t>.</w:t>
      </w:r>
      <w:hyperlink w:anchor="_ENREF_12" w:tooltip="Coventry, 2014 #27" w:history="1">
        <w:r w:rsidR="0057126D" w:rsidRPr="00941FB4">
          <w:rPr>
            <w:rFonts w:ascii="Gill Sans MT" w:hAnsi="Gill Sans MT" w:cs="Times New Roman"/>
            <w:sz w:val="24"/>
            <w:szCs w:val="24"/>
            <w:lang w:val="en-US"/>
          </w:rPr>
          <w:fldChar w:fldCharType="begin">
            <w:fldData xml:space="preserve">PEVuZE5vdGU+PENpdGU+PEF1dGhvcj5Db3ZlbnRyeTwvQXV0aG9yPjxZZWFyPjIwMTQ8L1llYXI+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</w:fldData>
          </w:fldChar>
        </w:r>
        <w:r w:rsidR="0057126D">
          <w:rPr>
            <w:rFonts w:ascii="Gill Sans MT" w:hAnsi="Gill Sans MT" w:cs="Times New Roman"/>
            <w:sz w:val="24"/>
            <w:szCs w:val="24"/>
            <w:lang w:val="en-US"/>
          </w:rPr>
          <w:instrText xml:space="preserve"> ADDIN EN.CITE </w:instrText>
        </w:r>
        <w:r w:rsidR="0057126D">
          <w:rPr>
            <w:rFonts w:ascii="Gill Sans MT" w:hAnsi="Gill Sans MT" w:cs="Times New Roman"/>
            <w:sz w:val="24"/>
            <w:szCs w:val="24"/>
            <w:lang w:val="en-US"/>
          </w:rPr>
          <w:fldChar w:fldCharType="begin">
            <w:fldData xml:space="preserve">PEVuZE5vdGU+PENpdGU+PEF1dGhvcj5Db3ZlbnRyeTwvQXV0aG9yPjxZZWFyPjIwMTQ8L1llYXI+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</w:fldData>
          </w:fldChar>
        </w:r>
        <w:r w:rsidR="0057126D">
          <w:rPr>
            <w:rFonts w:ascii="Gill Sans MT" w:hAnsi="Gill Sans MT" w:cs="Times New Roman"/>
            <w:sz w:val="24"/>
            <w:szCs w:val="24"/>
            <w:lang w:val="en-US"/>
          </w:rPr>
          <w:instrText xml:space="preserve"> ADDIN EN.CITE.DATA </w:instrText>
        </w:r>
        <w:r w:rsidR="0057126D">
          <w:rPr>
            <w:rFonts w:ascii="Gill Sans MT" w:hAnsi="Gill Sans MT" w:cs="Times New Roman"/>
            <w:sz w:val="24"/>
            <w:szCs w:val="24"/>
            <w:lang w:val="en-US"/>
          </w:rPr>
        </w:r>
        <w:r w:rsidR="0057126D">
          <w:rPr>
            <w:rFonts w:ascii="Gill Sans MT" w:hAnsi="Gill Sans MT" w:cs="Times New Roman"/>
            <w:sz w:val="24"/>
            <w:szCs w:val="24"/>
            <w:lang w:val="en-US"/>
          </w:rPr>
          <w:fldChar w:fldCharType="end"/>
        </w:r>
        <w:r w:rsidR="0057126D" w:rsidRPr="00941FB4">
          <w:rPr>
            <w:rFonts w:ascii="Gill Sans MT" w:hAnsi="Gill Sans MT" w:cs="Times New Roman"/>
            <w:sz w:val="24"/>
            <w:szCs w:val="24"/>
            <w:lang w:val="en-US"/>
          </w:rPr>
        </w:r>
        <w:r w:rsidR="0057126D" w:rsidRPr="00941FB4">
          <w:rPr>
            <w:rFonts w:ascii="Gill Sans MT" w:hAnsi="Gill Sans MT" w:cs="Times New Roman"/>
            <w:sz w:val="24"/>
            <w:szCs w:val="24"/>
            <w:lang w:val="en-US"/>
          </w:rPr>
          <w:fldChar w:fldCharType="separate"/>
        </w:r>
        <w:r w:rsidR="0057126D" w:rsidRPr="00151590">
          <w:rPr>
            <w:rFonts w:ascii="Gill Sans MT" w:hAnsi="Gill Sans MT" w:cs="Times New Roman"/>
            <w:noProof/>
            <w:sz w:val="24"/>
            <w:szCs w:val="24"/>
            <w:vertAlign w:val="superscript"/>
            <w:lang w:val="en-US"/>
          </w:rPr>
          <w:t>12</w:t>
        </w:r>
        <w:r w:rsidR="0057126D" w:rsidRPr="00941FB4">
          <w:rPr>
            <w:rFonts w:ascii="Gill Sans MT" w:hAnsi="Gill Sans MT" w:cs="Times New Roman"/>
            <w:sz w:val="24"/>
            <w:szCs w:val="24"/>
            <w:lang w:val="en-US"/>
          </w:rPr>
          <w:fldChar w:fldCharType="end"/>
        </w:r>
      </w:hyperlink>
      <w:r w:rsidR="002A03F7" w:rsidRPr="00941FB4">
        <w:rPr>
          <w:rFonts w:ascii="Gill Sans MT" w:hAnsi="Gill Sans MT" w:cs="Times New Roman"/>
          <w:sz w:val="24"/>
          <w:szCs w:val="24"/>
          <w:lang w:val="en-US"/>
        </w:rPr>
        <w:t xml:space="preserve"> Based on these findings it was </w:t>
      </w:r>
      <w:r w:rsidR="009D1E1D" w:rsidRPr="00941FB4">
        <w:rPr>
          <w:rFonts w:ascii="Gill Sans MT" w:hAnsi="Gill Sans MT" w:cs="Times New Roman"/>
          <w:sz w:val="24"/>
          <w:szCs w:val="24"/>
          <w:lang w:val="en-US"/>
        </w:rPr>
        <w:t>proposed</w:t>
      </w:r>
      <w:r w:rsidR="00A951F9" w:rsidRPr="00941FB4">
        <w:rPr>
          <w:rFonts w:ascii="Gill Sans MT" w:hAnsi="Gill Sans MT" w:cs="Times New Roman"/>
          <w:sz w:val="24"/>
          <w:szCs w:val="24"/>
          <w:lang w:val="en-US"/>
        </w:rPr>
        <w:t xml:space="preserve"> </w:t>
      </w:r>
      <w:r w:rsidR="002A03F7" w:rsidRPr="00941FB4">
        <w:rPr>
          <w:rFonts w:ascii="Gill Sans MT" w:hAnsi="Gill Sans MT" w:cs="Times New Roman"/>
          <w:sz w:val="24"/>
          <w:szCs w:val="24"/>
          <w:lang w:val="en-US"/>
        </w:rPr>
        <w:t xml:space="preserve">that patients with </w:t>
      </w:r>
      <w:r w:rsidR="00E12004" w:rsidRPr="00941FB4">
        <w:rPr>
          <w:rFonts w:ascii="Gill Sans MT" w:hAnsi="Gill Sans MT" w:cs="Times New Roman"/>
          <w:sz w:val="24"/>
          <w:szCs w:val="24"/>
          <w:lang w:val="en-US"/>
        </w:rPr>
        <w:t>physical</w:t>
      </w:r>
      <w:r w:rsidR="00BB4453" w:rsidRPr="00941FB4">
        <w:rPr>
          <w:rFonts w:ascii="Gill Sans MT" w:hAnsi="Gill Sans MT" w:cs="Times New Roman"/>
          <w:sz w:val="24"/>
          <w:szCs w:val="24"/>
          <w:lang w:val="en-US"/>
        </w:rPr>
        <w:t xml:space="preserve"> condition</w:t>
      </w:r>
      <w:r w:rsidR="00971940" w:rsidRPr="00941FB4">
        <w:rPr>
          <w:rFonts w:ascii="Gill Sans MT" w:hAnsi="Gill Sans MT" w:cs="Times New Roman"/>
          <w:sz w:val="24"/>
          <w:szCs w:val="24"/>
          <w:lang w:val="en-US"/>
        </w:rPr>
        <w:t>s</w:t>
      </w:r>
      <w:r w:rsidR="002A03F7" w:rsidRPr="00941FB4">
        <w:rPr>
          <w:rFonts w:ascii="Gill Sans MT" w:hAnsi="Gill Sans MT" w:cs="Times New Roman"/>
          <w:sz w:val="24"/>
          <w:szCs w:val="24"/>
          <w:lang w:val="en-US"/>
        </w:rPr>
        <w:t xml:space="preserve"> </w:t>
      </w:r>
      <w:r w:rsidR="00A951F9" w:rsidRPr="00941FB4">
        <w:rPr>
          <w:rFonts w:ascii="Gill Sans MT" w:hAnsi="Gill Sans MT" w:cs="Times New Roman"/>
          <w:sz w:val="24"/>
          <w:szCs w:val="24"/>
          <w:lang w:val="en-US"/>
        </w:rPr>
        <w:t xml:space="preserve">may </w:t>
      </w:r>
      <w:r w:rsidR="002A03F7" w:rsidRPr="00941FB4">
        <w:rPr>
          <w:rFonts w:ascii="Gill Sans MT" w:hAnsi="Gill Sans MT" w:cs="Times New Roman"/>
          <w:sz w:val="24"/>
          <w:szCs w:val="24"/>
          <w:lang w:val="en-US"/>
        </w:rPr>
        <w:t xml:space="preserve">derive greater benefits from collaborative care compared with patients without </w:t>
      </w:r>
      <w:r w:rsidR="00E12004" w:rsidRPr="00941FB4">
        <w:rPr>
          <w:rFonts w:ascii="Gill Sans MT" w:hAnsi="Gill Sans MT" w:cs="Times New Roman"/>
          <w:sz w:val="24"/>
          <w:szCs w:val="24"/>
          <w:lang w:val="en-US"/>
        </w:rPr>
        <w:t>physical</w:t>
      </w:r>
      <w:r w:rsidR="00BB4453" w:rsidRPr="00941FB4">
        <w:rPr>
          <w:rFonts w:ascii="Gill Sans MT" w:hAnsi="Gill Sans MT" w:cs="Times New Roman"/>
          <w:sz w:val="24"/>
          <w:szCs w:val="24"/>
          <w:lang w:val="en-US"/>
        </w:rPr>
        <w:t xml:space="preserve"> condition</w:t>
      </w:r>
      <w:r w:rsidR="00971940" w:rsidRPr="00941FB4">
        <w:rPr>
          <w:rFonts w:ascii="Gill Sans MT" w:hAnsi="Gill Sans MT" w:cs="Times New Roman"/>
          <w:sz w:val="24"/>
          <w:szCs w:val="24"/>
          <w:lang w:val="en-US"/>
        </w:rPr>
        <w:t>s</w:t>
      </w:r>
      <w:r w:rsidR="002A03F7" w:rsidRPr="00941FB4">
        <w:rPr>
          <w:rFonts w:ascii="Gill Sans MT" w:hAnsi="Gill Sans MT" w:cs="Times New Roman"/>
          <w:sz w:val="24"/>
          <w:szCs w:val="24"/>
          <w:lang w:val="en-US"/>
        </w:rPr>
        <w:t>.</w:t>
      </w:r>
      <w:r w:rsidR="004F29A0" w:rsidRPr="00941FB4">
        <w:rPr>
          <w:lang w:val="en-US"/>
        </w:rPr>
        <w:t xml:space="preserve"> </w:t>
      </w:r>
      <w:r w:rsidR="004F29A0" w:rsidRPr="00941FB4">
        <w:rPr>
          <w:rFonts w:ascii="Gill Sans MT" w:hAnsi="Gill Sans MT" w:cs="Times New Roman"/>
          <w:sz w:val="24"/>
          <w:szCs w:val="24"/>
          <w:lang w:val="en-US"/>
        </w:rPr>
        <w:t xml:space="preserve">As noted earlier, these analyses are a less robust basis for decision-making because they are insensitive to variation in </w:t>
      </w:r>
      <w:r w:rsidR="00E12004" w:rsidRPr="00941FB4">
        <w:rPr>
          <w:rFonts w:ascii="Gill Sans MT" w:hAnsi="Gill Sans MT" w:cs="Times New Roman"/>
          <w:sz w:val="24"/>
          <w:szCs w:val="24"/>
          <w:lang w:val="en-US"/>
        </w:rPr>
        <w:t>physical</w:t>
      </w:r>
      <w:r w:rsidR="00BB4453" w:rsidRPr="00941FB4">
        <w:rPr>
          <w:rFonts w:ascii="Gill Sans MT" w:hAnsi="Gill Sans MT" w:cs="Times New Roman"/>
          <w:sz w:val="24"/>
          <w:szCs w:val="24"/>
          <w:lang w:val="en-US"/>
        </w:rPr>
        <w:t xml:space="preserve"> condition</w:t>
      </w:r>
      <w:r w:rsidR="004F29A0" w:rsidRPr="00941FB4">
        <w:rPr>
          <w:rFonts w:ascii="Gill Sans MT" w:hAnsi="Gill Sans MT" w:cs="Times New Roman"/>
          <w:sz w:val="24"/>
          <w:szCs w:val="24"/>
          <w:lang w:val="en-US"/>
        </w:rPr>
        <w:t>s at the level of individual patients</w:t>
      </w:r>
      <w:r w:rsidR="00892F5C" w:rsidRPr="00941FB4">
        <w:rPr>
          <w:rFonts w:ascii="Gill Sans MT" w:hAnsi="Gill Sans MT" w:cs="Times New Roman"/>
          <w:sz w:val="24"/>
          <w:szCs w:val="24"/>
          <w:lang w:val="en-US"/>
        </w:rPr>
        <w:t xml:space="preserve">. </w:t>
      </w:r>
      <w:r w:rsidR="00341B2B">
        <w:rPr>
          <w:rFonts w:ascii="Gill Sans MT" w:hAnsi="Gill Sans MT" w:cs="Times New Roman"/>
          <w:sz w:val="24"/>
          <w:szCs w:val="24"/>
          <w:lang w:val="en-US"/>
        </w:rPr>
        <w:t xml:space="preserve">Indeed, in this </w:t>
      </w:r>
      <w:r w:rsidR="00BC0529" w:rsidRPr="00941FB4">
        <w:rPr>
          <w:rFonts w:ascii="Gill Sans MT" w:hAnsi="Gill Sans MT" w:cs="Times New Roman"/>
          <w:sz w:val="24"/>
          <w:szCs w:val="24"/>
          <w:lang w:val="en-US"/>
        </w:rPr>
        <w:t>IPD meta-analysis</w:t>
      </w:r>
      <w:r w:rsidR="00341B2B">
        <w:rPr>
          <w:rFonts w:ascii="Gill Sans MT" w:hAnsi="Gill Sans MT" w:cs="Times New Roman"/>
          <w:sz w:val="24"/>
          <w:szCs w:val="24"/>
          <w:lang w:val="en-US"/>
        </w:rPr>
        <w:t>,</w:t>
      </w:r>
      <w:r w:rsidR="00BC0529" w:rsidRPr="00941FB4">
        <w:rPr>
          <w:rFonts w:ascii="Gill Sans MT" w:hAnsi="Gill Sans MT" w:cs="Times New Roman"/>
          <w:sz w:val="24"/>
          <w:szCs w:val="24"/>
          <w:lang w:val="en-US"/>
        </w:rPr>
        <w:t xml:space="preserve"> we</w:t>
      </w:r>
      <w:r w:rsidR="002A03F7" w:rsidRPr="00941FB4">
        <w:rPr>
          <w:rFonts w:ascii="Gill Sans MT" w:hAnsi="Gill Sans MT" w:cs="Times New Roman"/>
          <w:sz w:val="24"/>
          <w:szCs w:val="24"/>
          <w:lang w:val="en-US"/>
        </w:rPr>
        <w:t xml:space="preserve"> found no support for this</w:t>
      </w:r>
      <w:r w:rsidR="000B1843" w:rsidRPr="00941FB4">
        <w:rPr>
          <w:rFonts w:ascii="Gill Sans MT" w:hAnsi="Gill Sans MT" w:cs="Times New Roman"/>
          <w:sz w:val="24"/>
          <w:szCs w:val="24"/>
          <w:lang w:val="en-US"/>
        </w:rPr>
        <w:t xml:space="preserve"> hypothesis</w:t>
      </w:r>
      <w:r w:rsidR="002A03F7" w:rsidRPr="00941FB4">
        <w:rPr>
          <w:rFonts w:ascii="Gill Sans MT" w:hAnsi="Gill Sans MT" w:cs="Times New Roman"/>
          <w:sz w:val="24"/>
          <w:szCs w:val="24"/>
          <w:lang w:val="en-US"/>
        </w:rPr>
        <w:t xml:space="preserve">. </w:t>
      </w:r>
    </w:p>
    <w:p w14:paraId="73DB7F64" w14:textId="77777777" w:rsidR="00341B2B" w:rsidRPr="00941FB4" w:rsidRDefault="00341B2B" w:rsidP="00341B2B">
      <w:pPr>
        <w:spacing w:after="0" w:line="480" w:lineRule="auto"/>
        <w:rPr>
          <w:rFonts w:ascii="Gill Sans MT" w:hAnsi="Gill Sans MT" w:cs="Times New Roman"/>
          <w:sz w:val="24"/>
          <w:szCs w:val="24"/>
          <w:lang w:val="en-US"/>
        </w:rPr>
      </w:pPr>
    </w:p>
    <w:p w14:paraId="25E7C100" w14:textId="6F8B70A0" w:rsidR="002A03F7" w:rsidRPr="00941FB4" w:rsidRDefault="002A03F7" w:rsidP="00B832F1">
      <w:pPr>
        <w:tabs>
          <w:tab w:val="left" w:pos="5424"/>
        </w:tabs>
        <w:spacing w:after="0" w:line="480" w:lineRule="auto"/>
        <w:outlineLvl w:val="0"/>
        <w:rPr>
          <w:rFonts w:ascii="Gill Sans MT" w:hAnsi="Gill Sans MT" w:cs="Times New Roman"/>
          <w:b/>
          <w:sz w:val="24"/>
          <w:szCs w:val="24"/>
          <w:lang w:val="en-US"/>
        </w:rPr>
      </w:pPr>
      <w:r w:rsidRPr="00941FB4">
        <w:rPr>
          <w:rFonts w:ascii="Gill Sans MT" w:hAnsi="Gill Sans MT" w:cs="Times New Roman"/>
          <w:b/>
          <w:sz w:val="24"/>
          <w:szCs w:val="24"/>
          <w:lang w:val="en-US"/>
        </w:rPr>
        <w:t xml:space="preserve">Implications </w:t>
      </w:r>
      <w:r w:rsidR="00BF63F8" w:rsidRPr="00941FB4">
        <w:rPr>
          <w:rFonts w:ascii="Gill Sans MT" w:hAnsi="Gill Sans MT" w:cs="Times New Roman"/>
          <w:b/>
          <w:sz w:val="24"/>
          <w:szCs w:val="24"/>
          <w:lang w:val="en-US"/>
        </w:rPr>
        <w:t>for clinicians</w:t>
      </w:r>
      <w:r w:rsidR="003F4E50" w:rsidRPr="00941FB4">
        <w:rPr>
          <w:rFonts w:ascii="Gill Sans MT" w:hAnsi="Gill Sans MT" w:cs="Times New Roman"/>
          <w:b/>
          <w:sz w:val="24"/>
          <w:szCs w:val="24"/>
          <w:lang w:val="en-US"/>
        </w:rPr>
        <w:t xml:space="preserve">, </w:t>
      </w:r>
      <w:r w:rsidR="00BF63F8" w:rsidRPr="00941FB4">
        <w:rPr>
          <w:rFonts w:ascii="Gill Sans MT" w:hAnsi="Gill Sans MT" w:cs="Times New Roman"/>
          <w:b/>
          <w:sz w:val="24"/>
          <w:szCs w:val="24"/>
          <w:lang w:val="en-US"/>
        </w:rPr>
        <w:t>policymakers and</w:t>
      </w:r>
      <w:r w:rsidR="00B832F1" w:rsidRPr="00941FB4">
        <w:rPr>
          <w:rFonts w:ascii="Gill Sans MT" w:hAnsi="Gill Sans MT" w:cs="Times New Roman"/>
          <w:b/>
          <w:sz w:val="24"/>
          <w:szCs w:val="24"/>
          <w:lang w:val="en-US"/>
        </w:rPr>
        <w:t xml:space="preserve"> </w:t>
      </w:r>
      <w:r w:rsidR="003F4E50" w:rsidRPr="00941FB4">
        <w:rPr>
          <w:rFonts w:ascii="Gill Sans MT" w:hAnsi="Gill Sans MT" w:cs="Times New Roman"/>
          <w:b/>
          <w:sz w:val="24"/>
          <w:szCs w:val="24"/>
          <w:lang w:val="en-US"/>
        </w:rPr>
        <w:t>researchers</w:t>
      </w:r>
    </w:p>
    <w:p w14:paraId="4BC31CB3" w14:textId="01D8A094" w:rsidR="00A80FE8" w:rsidRDefault="00774563" w:rsidP="002A03F7">
      <w:pPr>
        <w:spacing w:after="0" w:line="480" w:lineRule="auto"/>
        <w:rPr>
          <w:rFonts w:ascii="Gill Sans MT" w:hAnsi="Gill Sans MT"/>
          <w:sz w:val="24"/>
        </w:rPr>
      </w:pPr>
      <w:r w:rsidRPr="00774563">
        <w:rPr>
          <w:rFonts w:ascii="Gill Sans MT" w:hAnsi="Gill Sans MT"/>
          <w:sz w:val="24"/>
        </w:rPr>
        <w:t>This study suggests that patients with and without comorbid physical conditions gain important improvements in depression outcomes from collaborative care. As such our findings do not support the recommendation by NICE that collaborative care should only be considered for people with depression and comorbid physical conditions with functional impairment.</w:t>
      </w:r>
      <w:hyperlink w:anchor="_ENREF_15" w:tooltip="NICE, 2010 #327" w:history="1">
        <w:r w:rsidR="0057126D" w:rsidRPr="00794B76">
          <w:rPr>
            <w:rFonts w:ascii="Gill Sans MT" w:hAnsi="Gill Sans MT" w:cs="Arial"/>
            <w:lang w:val="en-US"/>
          </w:rPr>
          <w:fldChar w:fldCharType="begin"/>
        </w:r>
        <w:r w:rsidR="0057126D" w:rsidRPr="00794B76">
          <w:rPr>
            <w:rFonts w:ascii="Gill Sans MT" w:hAnsi="Gill Sans MT" w:cs="Arial"/>
            <w:lang w:val="en-US"/>
          </w:rPr>
          <w:instrText xml:space="preserve"> ADDIN EN.CITE &lt;EndNote&gt;&lt;Cite&gt;&lt;Author&gt;NICE&lt;/Author&gt;&lt;Year&gt;2010&lt;/Year&gt;&lt;RecNum&gt;327&lt;/RecNum&gt;&lt;DisplayText&gt;&lt;style face="superscript"&gt;15&lt;/style&gt;&lt;/DisplayText&gt;&lt;record&gt;&lt;rec-number&gt;327&lt;/rec-number&gt;&lt;foreign-keys&gt;&lt;key app="EN" db-id="dzt0vrwd4xevdiefwwt5x009sx5f59ptswrt"&gt;327&lt;/key&gt;&lt;/foreign-keys&gt;&lt;ref-type name="Government Document"&gt;46&lt;/ref-type&gt;&lt;contributors&gt;&lt;authors&gt;&lt;author&gt;NICE&lt;/author&gt;&lt;/authors&gt;&lt;/contributors&gt;&lt;titles&gt;&lt;title&gt;Depression in Adults with a Chronic Physical Health Problem: Treatment and Management.&lt;/title&gt;&lt;/titles&gt;&lt;dates&gt;&lt;year&gt;2010&lt;/year&gt;&lt;/dates&gt;&lt;pub-location&gt;Leicester&lt;/pub-location&gt;&lt;publisher&gt;British Psychological Society&lt;/publisher&gt;&lt;urls&gt;&lt;/urls&gt;&lt;/record&gt;&lt;/Cite&gt;&lt;/EndNote&gt;</w:instrText>
        </w:r>
        <w:r w:rsidR="0057126D" w:rsidRPr="00794B76">
          <w:rPr>
            <w:rFonts w:ascii="Gill Sans MT" w:hAnsi="Gill Sans MT" w:cs="Arial"/>
            <w:lang w:val="en-US"/>
          </w:rPr>
          <w:fldChar w:fldCharType="separate"/>
        </w:r>
        <w:r w:rsidR="0057126D" w:rsidRPr="00794B76">
          <w:rPr>
            <w:rFonts w:ascii="Gill Sans MT" w:hAnsi="Gill Sans MT" w:cs="Arial"/>
            <w:noProof/>
            <w:vertAlign w:val="superscript"/>
            <w:lang w:val="en-US"/>
          </w:rPr>
          <w:t>15</w:t>
        </w:r>
        <w:r w:rsidR="0057126D" w:rsidRPr="00794B76">
          <w:rPr>
            <w:rFonts w:ascii="Gill Sans MT" w:hAnsi="Gill Sans MT" w:cs="Arial"/>
            <w:lang w:val="en-US"/>
          </w:rPr>
          <w:fldChar w:fldCharType="end"/>
        </w:r>
      </w:hyperlink>
      <w:r w:rsidR="002A03F7" w:rsidRPr="00794B76">
        <w:rPr>
          <w:rFonts w:ascii="Gill Sans MT" w:hAnsi="Gill Sans MT" w:cs="Arial"/>
          <w:lang w:val="en-US"/>
        </w:rPr>
        <w:t xml:space="preserve"> </w:t>
      </w:r>
      <w:r w:rsidR="00794B76">
        <w:rPr>
          <w:rFonts w:ascii="Gill Sans MT" w:hAnsi="Gill Sans MT"/>
          <w:i/>
          <w:sz w:val="24"/>
        </w:rPr>
        <w:t xml:space="preserve"> </w:t>
      </w:r>
      <w:r w:rsidRPr="00774563">
        <w:rPr>
          <w:rFonts w:ascii="Gill Sans MT" w:hAnsi="Gill Sans MT"/>
          <w:sz w:val="24"/>
        </w:rPr>
        <w:t>Limiting collaborative care to people with depression and comorbid physical conditions does not appear to be a reasonable policy recommendation with important implications for patient benef</w:t>
      </w:r>
      <w:r w:rsidRPr="004A5284">
        <w:rPr>
          <w:rFonts w:ascii="Gill Sans MT" w:hAnsi="Gill Sans MT"/>
          <w:sz w:val="24"/>
          <w:szCs w:val="24"/>
        </w:rPr>
        <w:t>it.</w:t>
      </w:r>
      <w:r w:rsidR="0057126D" w:rsidRPr="004A5284">
        <w:rPr>
          <w:rFonts w:ascii="Gill Sans MT" w:hAnsi="Gill Sans MT" w:cs="Arial"/>
          <w:color w:val="222222"/>
          <w:sz w:val="24"/>
          <w:szCs w:val="24"/>
          <w:shd w:val="clear" w:color="auto" w:fill="FFFFFF"/>
        </w:rPr>
        <w:t xml:space="preserve"> IPD meta-analyses are under-used in clinical guidelines and the next iteration of guidelines for depression could be improved by using the most reliable evidence available.</w:t>
      </w:r>
      <w:r w:rsidR="00A80FE8" w:rsidRPr="004A5284">
        <w:rPr>
          <w:rFonts w:ascii="Gill Sans MT" w:hAnsi="Gill Sans MT" w:cs="Arial"/>
          <w:color w:val="222222"/>
          <w:sz w:val="24"/>
          <w:szCs w:val="24"/>
          <w:shd w:val="clear" w:color="auto" w:fill="FFFFFF"/>
        </w:rPr>
        <w:t xml:space="preserve"> </w:t>
      </w:r>
      <w:hyperlink w:anchor="_ENREF_59" w:tooltip="Vale, 2015 #973" w:history="1">
        <w:r w:rsidR="0057126D">
          <w:rPr>
            <w:rFonts w:ascii="Arial" w:hAnsi="Arial" w:cs="Arial"/>
            <w:color w:val="222222"/>
            <w:shd w:val="clear" w:color="auto" w:fill="FFFFFF"/>
          </w:rPr>
          <w:fldChar w:fldCharType="begin">
            <w:fldData xml:space="preserve">PEVuZE5vdGU+PENpdGU+PEF1dGhvcj5WYWxlPC9BdXRob3I+PFllYXI+MjAxNTwvWWVhcj48UmVj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</w:fldData>
          </w:fldChar>
        </w:r>
        <w:r w:rsidR="0057126D">
          <w:rPr>
            <w:rFonts w:ascii="Arial" w:hAnsi="Arial" w:cs="Arial"/>
            <w:color w:val="222222"/>
            <w:shd w:val="clear" w:color="auto" w:fill="FFFFFF"/>
          </w:rPr>
          <w:instrText xml:space="preserve"> ADDIN EN.CITE </w:instrText>
        </w:r>
        <w:r w:rsidR="0057126D">
          <w:rPr>
            <w:rFonts w:ascii="Arial" w:hAnsi="Arial" w:cs="Arial"/>
            <w:color w:val="222222"/>
            <w:shd w:val="clear" w:color="auto" w:fill="FFFFFF"/>
          </w:rPr>
          <w:fldChar w:fldCharType="begin">
            <w:fldData xml:space="preserve">PEVuZE5vdGU+PENpdGU+PEF1dGhvcj5WYWxlPC9BdXRob3I+PFllYXI+MjAxNTwvWWVhcj48UmVj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</w:fldData>
          </w:fldChar>
        </w:r>
        <w:r w:rsidR="0057126D">
          <w:rPr>
            <w:rFonts w:ascii="Arial" w:hAnsi="Arial" w:cs="Arial"/>
            <w:color w:val="222222"/>
            <w:shd w:val="clear" w:color="auto" w:fill="FFFFFF"/>
          </w:rPr>
          <w:instrText xml:space="preserve"> ADDIN EN.CITE.DATA </w:instrText>
        </w:r>
        <w:r w:rsidR="0057126D">
          <w:rPr>
            <w:rFonts w:ascii="Arial" w:hAnsi="Arial" w:cs="Arial"/>
            <w:color w:val="222222"/>
            <w:shd w:val="clear" w:color="auto" w:fill="FFFFFF"/>
          </w:rPr>
        </w:r>
        <w:r w:rsidR="0057126D">
          <w:rPr>
            <w:rFonts w:ascii="Arial" w:hAnsi="Arial" w:cs="Arial"/>
            <w:color w:val="222222"/>
            <w:shd w:val="clear" w:color="auto" w:fill="FFFFFF"/>
          </w:rPr>
          <w:fldChar w:fldCharType="end"/>
        </w:r>
        <w:r w:rsidR="0057126D">
          <w:rPr>
            <w:rFonts w:ascii="Arial" w:hAnsi="Arial" w:cs="Arial"/>
            <w:color w:val="222222"/>
            <w:shd w:val="clear" w:color="auto" w:fill="FFFFFF"/>
          </w:rPr>
        </w:r>
        <w:r w:rsidR="0057126D">
          <w:rPr>
            <w:rFonts w:ascii="Arial" w:hAnsi="Arial" w:cs="Arial"/>
            <w:color w:val="222222"/>
            <w:shd w:val="clear" w:color="auto" w:fill="FFFFFF"/>
          </w:rPr>
          <w:fldChar w:fldCharType="separate"/>
        </w:r>
        <w:r w:rsidR="0057126D" w:rsidRPr="0057126D">
          <w:rPr>
            <w:rFonts w:ascii="Arial" w:hAnsi="Arial" w:cs="Arial"/>
            <w:noProof/>
            <w:color w:val="222222"/>
            <w:shd w:val="clear" w:color="auto" w:fill="FFFFFF"/>
            <w:vertAlign w:val="superscript"/>
          </w:rPr>
          <w:t>59</w:t>
        </w:r>
        <w:r w:rsidR="0057126D">
          <w:rPr>
            <w:rFonts w:ascii="Arial" w:hAnsi="Arial" w:cs="Arial"/>
            <w:color w:val="222222"/>
            <w:shd w:val="clear" w:color="auto" w:fill="FFFFFF"/>
          </w:rPr>
          <w:fldChar w:fldCharType="end"/>
        </w:r>
      </w:hyperlink>
    </w:p>
    <w:p w14:paraId="58C2DB2F" w14:textId="77777777" w:rsidR="00A80FE8" w:rsidRDefault="00A80FE8" w:rsidP="002A03F7">
      <w:pPr>
        <w:spacing w:after="0" w:line="480" w:lineRule="auto"/>
        <w:rPr>
          <w:rFonts w:ascii="Gill Sans MT" w:hAnsi="Gill Sans MT"/>
          <w:sz w:val="24"/>
        </w:rPr>
      </w:pPr>
    </w:p>
    <w:p w14:paraId="29017950" w14:textId="1730E9F4" w:rsidR="003A0B9D" w:rsidRPr="00A80FE8" w:rsidRDefault="00774563" w:rsidP="002A03F7">
      <w:pPr>
        <w:spacing w:after="0" w:line="480" w:lineRule="auto"/>
        <w:rPr>
          <w:rFonts w:ascii="Gill Sans MT" w:hAnsi="Gill Sans MT"/>
          <w:sz w:val="24"/>
        </w:rPr>
      </w:pPr>
      <w:r w:rsidRPr="00774563">
        <w:rPr>
          <w:rFonts w:ascii="Gill Sans MT" w:hAnsi="Gill Sans MT"/>
          <w:sz w:val="24"/>
        </w:rPr>
        <w:t xml:space="preserve">Given that the effectiveness of collaborative care is confirmed, future research should focus on understanding how to optimize the delivery and the outcomes of collaborative care.  For instance, based on recent evidence, the systematic measurement and management of physical health outcomes along with mental health outcomes has the </w:t>
      </w:r>
      <w:r w:rsidRPr="00774563">
        <w:rPr>
          <w:rFonts w:ascii="Gill Sans MT" w:hAnsi="Gill Sans MT"/>
          <w:sz w:val="24"/>
        </w:rPr>
        <w:lastRenderedPageBreak/>
        <w:t>potential to boost the effectiveness of collaborative care in people with physical comorbidities.</w:t>
      </w:r>
      <w:hyperlink w:anchor="_ENREF_60" w:tooltip="McGregor, 2011 #972" w:history="1">
        <w:r w:rsidR="0057126D" w:rsidRPr="00774563">
          <w:rPr>
            <w:rFonts w:ascii="Gill Sans MT" w:hAnsi="Gill Sans MT"/>
            <w:sz w:val="24"/>
            <w:szCs w:val="24"/>
          </w:rPr>
          <w:fldChar w:fldCharType="begin">
            <w:fldData xml:space="preserve">PEVuZE5vdGU+PENpdGU+PEF1dGhvcj5NY0dyZWdvcjwvQXV0aG9yPjxZZWFyPjIwMTE8L1llYXI+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</w:fldData>
          </w:fldChar>
        </w:r>
        <w:r w:rsidR="0057126D">
          <w:rPr>
            <w:rFonts w:ascii="Gill Sans MT" w:hAnsi="Gill Sans MT"/>
            <w:sz w:val="24"/>
            <w:szCs w:val="24"/>
          </w:rPr>
          <w:instrText xml:space="preserve"> ADDIN EN.CITE </w:instrText>
        </w:r>
        <w:r w:rsidR="0057126D">
          <w:rPr>
            <w:rFonts w:ascii="Gill Sans MT" w:hAnsi="Gill Sans MT"/>
            <w:sz w:val="24"/>
            <w:szCs w:val="24"/>
          </w:rPr>
          <w:fldChar w:fldCharType="begin">
            <w:fldData xml:space="preserve">PEVuZE5vdGU+PENpdGU+PEF1dGhvcj5NY0dyZWdvcjwvQXV0aG9yPjxZZWFyPjIwMTE8L1llYXI+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</w:fldData>
          </w:fldChar>
        </w:r>
        <w:r w:rsidR="0057126D">
          <w:rPr>
            <w:rFonts w:ascii="Gill Sans MT" w:hAnsi="Gill Sans MT"/>
            <w:sz w:val="24"/>
            <w:szCs w:val="24"/>
          </w:rPr>
          <w:instrText xml:space="preserve"> ADDIN EN.CITE.DATA </w:instrText>
        </w:r>
        <w:r w:rsidR="0057126D">
          <w:rPr>
            <w:rFonts w:ascii="Gill Sans MT" w:hAnsi="Gill Sans MT"/>
            <w:sz w:val="24"/>
            <w:szCs w:val="24"/>
          </w:rPr>
        </w:r>
        <w:r w:rsidR="0057126D">
          <w:rPr>
            <w:rFonts w:ascii="Gill Sans MT" w:hAnsi="Gill Sans MT"/>
            <w:sz w:val="24"/>
            <w:szCs w:val="24"/>
          </w:rPr>
          <w:fldChar w:fldCharType="end"/>
        </w:r>
        <w:r w:rsidR="0057126D" w:rsidRPr="00774563">
          <w:rPr>
            <w:rFonts w:ascii="Gill Sans MT" w:hAnsi="Gill Sans MT"/>
            <w:sz w:val="24"/>
            <w:szCs w:val="24"/>
          </w:rPr>
        </w:r>
        <w:r w:rsidR="0057126D" w:rsidRPr="00774563">
          <w:rPr>
            <w:rFonts w:ascii="Gill Sans MT" w:hAnsi="Gill Sans MT"/>
            <w:sz w:val="24"/>
            <w:szCs w:val="24"/>
          </w:rPr>
          <w:fldChar w:fldCharType="separate"/>
        </w:r>
        <w:r w:rsidR="0057126D" w:rsidRPr="0057126D">
          <w:rPr>
            <w:rFonts w:ascii="Gill Sans MT" w:hAnsi="Gill Sans MT"/>
            <w:noProof/>
            <w:sz w:val="24"/>
            <w:szCs w:val="24"/>
            <w:vertAlign w:val="superscript"/>
          </w:rPr>
          <w:t>60</w:t>
        </w:r>
        <w:r w:rsidR="0057126D" w:rsidRPr="00774563">
          <w:rPr>
            <w:rFonts w:ascii="Gill Sans MT" w:hAnsi="Gill Sans MT"/>
            <w:sz w:val="24"/>
            <w:szCs w:val="24"/>
          </w:rPr>
          <w:fldChar w:fldCharType="end"/>
        </w:r>
      </w:hyperlink>
      <w:r w:rsidR="001C3ECC" w:rsidRPr="00774563">
        <w:rPr>
          <w:rFonts w:ascii="Gill Sans MT" w:eastAsia="Times New Roman" w:hAnsi="Gill Sans MT" w:cs="Times New Roman"/>
          <w:sz w:val="24"/>
          <w:szCs w:val="24"/>
          <w:lang w:val="en-US"/>
        </w:rPr>
        <w:t xml:space="preserve"> </w:t>
      </w:r>
      <w:r w:rsidRPr="00774563">
        <w:rPr>
          <w:rFonts w:ascii="Gill Sans MT" w:hAnsi="Gill Sans MT"/>
          <w:sz w:val="24"/>
        </w:rPr>
        <w:t>On the other hand, the overall treatment benefits associated with collaborative care are modest.</w:t>
      </w:r>
      <w:hyperlink w:anchor="_ENREF_10" w:tooltip="Archer, 2012 #13" w:history="1">
        <w:r w:rsidR="0057126D" w:rsidRPr="00774563">
          <w:rPr>
            <w:rFonts w:ascii="Gill Sans MT" w:eastAsia="Times New Roman" w:hAnsi="Gill Sans MT" w:cs="Times New Roman"/>
            <w:sz w:val="24"/>
            <w:szCs w:val="24"/>
          </w:rPr>
          <w:fldChar w:fldCharType="begin"/>
        </w:r>
        <w:r w:rsidR="0057126D" w:rsidRPr="00774563">
          <w:rPr>
            <w:rFonts w:ascii="Gill Sans MT" w:eastAsia="Times New Roman" w:hAnsi="Gill Sans MT" w:cs="Times New Roman"/>
            <w:sz w:val="24"/>
            <w:szCs w:val="24"/>
          </w:rPr>
          <w:instrText xml:space="preserve"> ADDIN EN.CITE &lt;EndNote&gt;&lt;Cite&gt;&lt;Author&gt;Archer&lt;/Author&gt;&lt;Year&gt;2012&lt;/Year&gt;&lt;RecNum&gt;3&lt;/RecNum&gt;&lt;DisplayText&gt;&lt;style face="superscript"&gt;10&lt;/style&gt;&lt;/DisplayText&gt;&lt;record&gt;&lt;rec-number&gt;3&lt;/rec-number&gt;&lt;foreign-keys&gt;&lt;key app="EN" db-id="dzt0vrwd4xevdiefwwt5x009sx5f59ptswrt"&gt;3&lt;/key&gt;&lt;/foreign-keys&gt;&lt;ref-type name="Journal Article"&gt;17&lt;/ref-type&gt;&lt;contributors&gt;&lt;authors&gt;&lt;author&gt;Archer, J.&lt;/author&gt;&lt;author&gt;Bower, P.&lt;/author&gt;&lt;author&gt;Gilbody, S.&lt;/author&gt;&lt;author&gt;Lovell, K.&lt;/author&gt;&lt;author&gt;Richards, D.&lt;/author&gt;&lt;author&gt;Gask, L.&lt;/author&gt;&lt;author&gt;Dickens, C.&lt;/author&gt;&lt;author&gt;Coventry, P.&lt;/author&gt;&lt;/authors&gt;&lt;/contributors&gt;&lt;auth-address&gt;School of Nursing, Midwifery and Social Work, The University of Manchester, Manchester, UK. janine.archer@manchester.ac.uk.&lt;/auth-address&gt;&lt;titles&gt;&lt;title&gt;Collaborative care for depression and anxiety problems&lt;/title&gt;&lt;secondary-title&gt;Cochrane Database Syst Rev&lt;/secondary-title&gt;&lt;/titles&gt;&lt;pages&gt;CD006525&lt;/pages&gt;&lt;volume&gt;10&lt;/volume&gt;&lt;edition&gt;2012/10/19&lt;/edition&gt;&lt;keywords&gt;&lt;keyword&gt;Adult&lt;/keyword&gt;&lt;keyword&gt;Anxiety/*therapy&lt;/keyword&gt;&lt;keyword&gt;Case Management/*organization &amp;amp; administration&lt;/keyword&gt;&lt;keyword&gt;Depression/*therapy&lt;/keyword&gt;&lt;keyword&gt;Female&lt;/keyword&gt;&lt;keyword&gt;Humans&lt;/keyword&gt;&lt;keyword&gt;*Interprofessional Relations&lt;/keyword&gt;&lt;keyword&gt;Male&lt;/keyword&gt;&lt;keyword&gt;Patient Care Team/*organization &amp;amp; administration&lt;/keyword&gt;&lt;keyword&gt;Primary Health Care/organization &amp;amp; administration&lt;/keyword&gt;&lt;keyword&gt;Psychiatric Nursing&lt;/keyword&gt;&lt;keyword&gt;Psychiatry&lt;/keyword&gt;&lt;keyword&gt;Psychology&lt;/keyword&gt;&lt;keyword&gt;Randomized Controlled Trials as Topic&lt;/keyword&gt;&lt;keyword&gt;Standard of Care&lt;/keyword&gt;&lt;/keywords&gt;&lt;dates&gt;&lt;year&gt;2012&lt;/year&gt;&lt;/dates&gt;&lt;isbn&gt;1469-493X (Electronic)&amp;#xD;1361-6137 (Linking)&lt;/isbn&gt;&lt;accession-num&gt;23076925&lt;/accession-num&gt;&lt;urls&gt;&lt;related-urls&gt;&lt;url&gt;http://www.ncbi.nlm.nih.gov/pubmed/23076925&lt;/url&gt;&lt;/related-urls&gt;&lt;/urls&gt;&lt;electronic-resource-num&gt;10.1002/14651858.CD006525.pub2&lt;/electronic-resource-num&gt;&lt;language&gt;eng&lt;/language&gt;&lt;/record&gt;&lt;/Cite&gt;&lt;/EndNote&gt;</w:instrText>
        </w:r>
        <w:r w:rsidR="0057126D" w:rsidRPr="00774563">
          <w:rPr>
            <w:rFonts w:ascii="Gill Sans MT" w:eastAsia="Times New Roman" w:hAnsi="Gill Sans MT" w:cs="Times New Roman"/>
            <w:sz w:val="24"/>
            <w:szCs w:val="24"/>
          </w:rPr>
          <w:fldChar w:fldCharType="separate"/>
        </w:r>
        <w:r w:rsidR="0057126D" w:rsidRPr="00774563">
          <w:rPr>
            <w:rFonts w:ascii="Gill Sans MT" w:eastAsia="Times New Roman" w:hAnsi="Gill Sans MT" w:cs="Times New Roman"/>
            <w:noProof/>
            <w:sz w:val="24"/>
            <w:szCs w:val="24"/>
            <w:vertAlign w:val="superscript"/>
          </w:rPr>
          <w:t>10</w:t>
        </w:r>
        <w:r w:rsidR="0057126D" w:rsidRPr="00774563">
          <w:rPr>
            <w:rFonts w:ascii="Gill Sans MT" w:eastAsia="Times New Roman" w:hAnsi="Gill Sans MT" w:cs="Times New Roman"/>
            <w:sz w:val="24"/>
            <w:szCs w:val="24"/>
          </w:rPr>
          <w:fldChar w:fldCharType="end"/>
        </w:r>
      </w:hyperlink>
      <w:r w:rsidR="007572BD" w:rsidRPr="00774563">
        <w:rPr>
          <w:rFonts w:ascii="Gill Sans MT" w:eastAsia="Times New Roman" w:hAnsi="Gill Sans MT" w:cs="Times New Roman"/>
          <w:sz w:val="24"/>
          <w:szCs w:val="24"/>
        </w:rPr>
        <w:t xml:space="preserve"> </w:t>
      </w:r>
      <w:r w:rsidRPr="00774563">
        <w:rPr>
          <w:rFonts w:ascii="Gill Sans MT" w:hAnsi="Gill Sans MT"/>
          <w:sz w:val="24"/>
        </w:rPr>
        <w:t>It is therefore legitimate to suggest that future treatment policy guidelines should also be grounded on the comparative cost-effectiveness of collaborative care to other types of interventions</w:t>
      </w:r>
      <w:r w:rsidRPr="00774563">
        <w:rPr>
          <w:rFonts w:ascii="Gill Sans MT" w:eastAsia="Times New Roman" w:hAnsi="Gill Sans MT" w:cs="Times New Roman"/>
          <w:sz w:val="24"/>
          <w:szCs w:val="24"/>
        </w:rPr>
        <w:t>.</w:t>
      </w:r>
    </w:p>
    <w:p w14:paraId="6C72D1D2" w14:textId="77777777" w:rsidR="00AE6C29" w:rsidRPr="00941FB4" w:rsidRDefault="00AE6C29" w:rsidP="002A03F7">
      <w:pPr>
        <w:spacing w:after="0" w:line="480" w:lineRule="auto"/>
        <w:rPr>
          <w:rFonts w:ascii="Gill Sans MT" w:hAnsi="Gill Sans MT" w:cs="Times New Roman"/>
          <w:sz w:val="24"/>
          <w:szCs w:val="24"/>
          <w:lang w:val="en-US"/>
        </w:rPr>
      </w:pPr>
    </w:p>
    <w:p w14:paraId="62FB62F3" w14:textId="77777777" w:rsidR="00C73FA2" w:rsidRPr="00941FB4" w:rsidRDefault="00B832F1" w:rsidP="00C73FA2">
      <w:pPr>
        <w:spacing w:after="0" w:line="480" w:lineRule="auto"/>
        <w:outlineLvl w:val="0"/>
        <w:rPr>
          <w:rFonts w:ascii="Gill Sans MT" w:hAnsi="Gill Sans MT" w:cs="Times New Roman"/>
          <w:b/>
          <w:sz w:val="24"/>
          <w:szCs w:val="24"/>
          <w:lang w:val="en-US"/>
        </w:rPr>
      </w:pPr>
      <w:r w:rsidRPr="00941FB4">
        <w:rPr>
          <w:rFonts w:ascii="Gill Sans MT" w:hAnsi="Gill Sans MT" w:cs="Times New Roman"/>
          <w:b/>
          <w:sz w:val="24"/>
          <w:szCs w:val="24"/>
          <w:lang w:val="en-US"/>
        </w:rPr>
        <w:t>Conclusion</w:t>
      </w:r>
    </w:p>
    <w:p w14:paraId="0D6574B9" w14:textId="3EC1F48B" w:rsidR="00C73FA2" w:rsidRPr="00182B92" w:rsidRDefault="002A03F7" w:rsidP="00182B92">
      <w:pPr>
        <w:spacing w:after="0" w:line="480" w:lineRule="auto"/>
        <w:outlineLvl w:val="0"/>
        <w:rPr>
          <w:rFonts w:ascii="Gill Sans MT" w:hAnsi="Gill Sans MT" w:cs="Times New Roman"/>
          <w:b/>
          <w:sz w:val="24"/>
          <w:szCs w:val="24"/>
          <w:lang w:val="en-US"/>
        </w:rPr>
      </w:pPr>
      <w:r w:rsidRPr="00941FB4">
        <w:rPr>
          <w:rFonts w:ascii="Gill Sans MT" w:hAnsi="Gill Sans MT" w:cs="Times New Roman"/>
          <w:sz w:val="24"/>
          <w:szCs w:val="24"/>
          <w:lang w:val="en-US"/>
        </w:rPr>
        <w:t xml:space="preserve">This IPD meta-analysis represents the most </w:t>
      </w:r>
      <w:r w:rsidR="00C7475B" w:rsidRPr="00941FB4">
        <w:rPr>
          <w:rFonts w:ascii="Gill Sans MT" w:hAnsi="Gill Sans MT" w:cs="Times New Roman"/>
          <w:sz w:val="24"/>
          <w:szCs w:val="24"/>
          <w:lang w:val="en-US"/>
        </w:rPr>
        <w:t xml:space="preserve">rigorous and </w:t>
      </w:r>
      <w:r w:rsidRPr="00941FB4">
        <w:rPr>
          <w:rFonts w:ascii="Gill Sans MT" w:hAnsi="Gill Sans MT" w:cs="Times New Roman"/>
          <w:sz w:val="24"/>
          <w:szCs w:val="24"/>
          <w:lang w:val="en-US"/>
        </w:rPr>
        <w:t xml:space="preserve">precise analysis to date </w:t>
      </w:r>
      <w:r w:rsidR="00E74035" w:rsidRPr="00941FB4">
        <w:rPr>
          <w:rFonts w:ascii="Gill Sans MT" w:hAnsi="Gill Sans MT" w:cs="Times New Roman"/>
          <w:sz w:val="24"/>
          <w:szCs w:val="24"/>
          <w:lang w:val="en-US"/>
        </w:rPr>
        <w:t xml:space="preserve">about the extent to which </w:t>
      </w:r>
      <w:r w:rsidR="00E12004" w:rsidRPr="00941FB4">
        <w:rPr>
          <w:rFonts w:ascii="Gill Sans MT" w:hAnsi="Gill Sans MT" w:cs="Times New Roman"/>
          <w:sz w:val="24"/>
          <w:szCs w:val="24"/>
          <w:lang w:val="en-US"/>
        </w:rPr>
        <w:t>physical</w:t>
      </w:r>
      <w:r w:rsidR="00BB4453" w:rsidRPr="00941FB4">
        <w:rPr>
          <w:rFonts w:ascii="Gill Sans MT" w:hAnsi="Gill Sans MT" w:cs="Times New Roman"/>
          <w:sz w:val="24"/>
          <w:szCs w:val="24"/>
          <w:lang w:val="en-US"/>
        </w:rPr>
        <w:t xml:space="preserve"> condition</w:t>
      </w:r>
      <w:r w:rsidR="00BF3E27" w:rsidRPr="00941FB4">
        <w:rPr>
          <w:rFonts w:ascii="Gill Sans MT" w:hAnsi="Gill Sans MT" w:cs="Times New Roman"/>
          <w:sz w:val="24"/>
          <w:szCs w:val="24"/>
          <w:lang w:val="en-US"/>
        </w:rPr>
        <w:t xml:space="preserve">s </w:t>
      </w:r>
      <w:r w:rsidR="00DD66B8" w:rsidRPr="00941FB4">
        <w:rPr>
          <w:rFonts w:ascii="Gill Sans MT" w:hAnsi="Gill Sans MT" w:cs="Times New Roman"/>
          <w:sz w:val="24"/>
          <w:szCs w:val="24"/>
          <w:lang w:val="en-US"/>
        </w:rPr>
        <w:t xml:space="preserve">influence </w:t>
      </w:r>
      <w:r w:rsidRPr="00941FB4">
        <w:rPr>
          <w:rFonts w:ascii="Gill Sans MT" w:hAnsi="Gill Sans MT" w:cs="Times New Roman"/>
          <w:sz w:val="24"/>
          <w:szCs w:val="24"/>
          <w:lang w:val="en-US"/>
        </w:rPr>
        <w:t xml:space="preserve">the effectiveness of collaborative care on depression outcomes.  </w:t>
      </w:r>
      <w:r w:rsidR="00C853A1" w:rsidRPr="00941FB4">
        <w:rPr>
          <w:rFonts w:ascii="Gill Sans MT" w:hAnsi="Gill Sans MT" w:cs="Times New Roman"/>
          <w:sz w:val="24"/>
          <w:szCs w:val="24"/>
          <w:lang w:val="en-US"/>
        </w:rPr>
        <w:t>P</w:t>
      </w:r>
      <w:r w:rsidR="00AE30E1" w:rsidRPr="00941FB4">
        <w:rPr>
          <w:rFonts w:ascii="Gill Sans MT" w:hAnsi="Gill Sans MT" w:cs="Times New Roman"/>
          <w:sz w:val="24"/>
          <w:szCs w:val="24"/>
          <w:lang w:val="en-US"/>
        </w:rPr>
        <w:t>eople with depression</w:t>
      </w:r>
      <w:r w:rsidRPr="00941FB4">
        <w:rPr>
          <w:rFonts w:ascii="Gill Sans MT" w:hAnsi="Gill Sans MT" w:cs="Times New Roman"/>
          <w:sz w:val="24"/>
          <w:szCs w:val="24"/>
          <w:lang w:val="en-US"/>
        </w:rPr>
        <w:t xml:space="preserve"> derive significant benefits from collaborative care</w:t>
      </w:r>
      <w:r w:rsidR="008D2F20" w:rsidRPr="00941FB4">
        <w:rPr>
          <w:rFonts w:ascii="Gill Sans MT" w:hAnsi="Gill Sans MT" w:cs="Times New Roman"/>
          <w:sz w:val="24"/>
          <w:szCs w:val="24"/>
          <w:lang w:val="en-US"/>
        </w:rPr>
        <w:t xml:space="preserve"> </w:t>
      </w:r>
      <w:r w:rsidRPr="00941FB4">
        <w:rPr>
          <w:rFonts w:ascii="Gill Sans MT" w:hAnsi="Gill Sans MT" w:cs="Times New Roman"/>
          <w:sz w:val="24"/>
          <w:szCs w:val="24"/>
          <w:lang w:val="en-US"/>
        </w:rPr>
        <w:t xml:space="preserve">regardless of the presence, number, or type of </w:t>
      </w:r>
      <w:r w:rsidR="00AE30E1" w:rsidRPr="00941FB4">
        <w:rPr>
          <w:rFonts w:ascii="Gill Sans MT" w:hAnsi="Gill Sans MT" w:cs="Times New Roman"/>
          <w:sz w:val="24"/>
          <w:szCs w:val="24"/>
          <w:lang w:val="en-US"/>
        </w:rPr>
        <w:t xml:space="preserve">comorbid </w:t>
      </w:r>
      <w:r w:rsidR="00E12004" w:rsidRPr="00941FB4">
        <w:rPr>
          <w:rFonts w:ascii="Gill Sans MT" w:hAnsi="Gill Sans MT" w:cs="Times New Roman"/>
          <w:sz w:val="24"/>
          <w:szCs w:val="24"/>
          <w:lang w:val="en-US"/>
        </w:rPr>
        <w:t>physical</w:t>
      </w:r>
      <w:r w:rsidR="00BB4453" w:rsidRPr="00941FB4">
        <w:rPr>
          <w:rFonts w:ascii="Gill Sans MT" w:hAnsi="Gill Sans MT" w:cs="Times New Roman"/>
          <w:sz w:val="24"/>
          <w:szCs w:val="24"/>
          <w:lang w:val="en-US"/>
        </w:rPr>
        <w:t xml:space="preserve"> condition</w:t>
      </w:r>
      <w:r w:rsidR="00971940" w:rsidRPr="00941FB4">
        <w:rPr>
          <w:rFonts w:ascii="Gill Sans MT" w:hAnsi="Gill Sans MT" w:cs="Times New Roman"/>
          <w:sz w:val="24"/>
          <w:szCs w:val="24"/>
          <w:lang w:val="en-US"/>
        </w:rPr>
        <w:t>s</w:t>
      </w:r>
      <w:r w:rsidRPr="00941FB4">
        <w:rPr>
          <w:rFonts w:ascii="Gill Sans MT" w:hAnsi="Gill Sans MT" w:cs="Times New Roman"/>
          <w:sz w:val="24"/>
          <w:szCs w:val="24"/>
          <w:lang w:val="en-US"/>
        </w:rPr>
        <w:t>.</w:t>
      </w:r>
      <w:r w:rsidR="00691043" w:rsidRPr="00691043">
        <w:rPr>
          <w:rFonts w:ascii="Gill Sans MT" w:hAnsi="Gill Sans MT" w:cs="Times New Roman"/>
          <w:sz w:val="24"/>
          <w:szCs w:val="24"/>
          <w:lang w:val="en-US"/>
        </w:rPr>
        <w:t xml:space="preserve"> </w:t>
      </w:r>
      <w:r w:rsidR="00691043" w:rsidRPr="00941FB4">
        <w:rPr>
          <w:rFonts w:ascii="Gill Sans MT" w:hAnsi="Gill Sans MT" w:cs="Times New Roman"/>
          <w:sz w:val="24"/>
          <w:szCs w:val="24"/>
          <w:lang w:val="en-US"/>
        </w:rPr>
        <w:t>The core challenge</w:t>
      </w:r>
      <w:r w:rsidR="00691043">
        <w:rPr>
          <w:rFonts w:ascii="Gill Sans MT" w:hAnsi="Gill Sans MT" w:cs="Times New Roman"/>
          <w:sz w:val="24"/>
          <w:szCs w:val="24"/>
          <w:lang w:val="en-US"/>
        </w:rPr>
        <w:t xml:space="preserve"> now is</w:t>
      </w:r>
      <w:r w:rsidR="00691043" w:rsidRPr="00941FB4">
        <w:rPr>
          <w:rFonts w:ascii="Gill Sans MT" w:hAnsi="Gill Sans MT" w:cs="Times New Roman"/>
          <w:sz w:val="24"/>
          <w:szCs w:val="24"/>
          <w:lang w:val="en-US"/>
        </w:rPr>
        <w:t xml:space="preserve"> to understand how to deliver these interventions at scale in routine settings and to better </w:t>
      </w:r>
      <w:r w:rsidR="00691043">
        <w:rPr>
          <w:rFonts w:ascii="Gill Sans MT" w:hAnsi="Gill Sans MT" w:cs="Times New Roman"/>
          <w:sz w:val="24"/>
          <w:szCs w:val="24"/>
          <w:lang w:val="en-US"/>
        </w:rPr>
        <w:t xml:space="preserve">operationalize the treatment outcomes </w:t>
      </w:r>
      <w:r w:rsidR="00691043" w:rsidRPr="00941FB4">
        <w:rPr>
          <w:rFonts w:ascii="Gill Sans MT" w:hAnsi="Gill Sans MT" w:cs="Times New Roman"/>
          <w:sz w:val="24"/>
          <w:szCs w:val="24"/>
          <w:lang w:val="en-US"/>
        </w:rPr>
        <w:t>to maximize patient benefits</w:t>
      </w:r>
      <w:r w:rsidRPr="00941FB4">
        <w:rPr>
          <w:rFonts w:ascii="Gill Sans MT" w:hAnsi="Gill Sans MT" w:cs="Times New Roman"/>
          <w:sz w:val="24"/>
          <w:szCs w:val="24"/>
          <w:lang w:val="en-US"/>
        </w:rPr>
        <w:t>.</w:t>
      </w:r>
    </w:p>
    <w:p w14:paraId="0C2C4EF7" w14:textId="77777777" w:rsidR="00341B2B" w:rsidRDefault="00341B2B" w:rsidP="00821B1B">
      <w:pPr>
        <w:spacing w:after="0" w:line="480" w:lineRule="auto"/>
        <w:rPr>
          <w:rFonts w:ascii="Gill Sans MT" w:eastAsia="Times New Roman" w:hAnsi="Gill Sans MT" w:cs="Arial"/>
          <w:b/>
          <w:sz w:val="24"/>
          <w:szCs w:val="24"/>
          <w:lang w:val="en-US"/>
        </w:rPr>
      </w:pPr>
    </w:p>
    <w:p w14:paraId="4A5ECDE0" w14:textId="77777777" w:rsidR="00821B1B" w:rsidRPr="00941FB4" w:rsidRDefault="00821B1B" w:rsidP="00821B1B">
      <w:pPr>
        <w:spacing w:after="0" w:line="480" w:lineRule="auto"/>
        <w:rPr>
          <w:rFonts w:ascii="Gill Sans MT" w:eastAsia="Times New Roman" w:hAnsi="Gill Sans MT" w:cs="Arial"/>
          <w:b/>
          <w:sz w:val="24"/>
          <w:szCs w:val="24"/>
          <w:lang w:val="en-US"/>
        </w:rPr>
      </w:pPr>
      <w:r w:rsidRPr="00941FB4">
        <w:rPr>
          <w:rFonts w:ascii="Gill Sans MT" w:eastAsia="Times New Roman" w:hAnsi="Gill Sans MT" w:cs="Arial"/>
          <w:b/>
          <w:sz w:val="24"/>
          <w:szCs w:val="24"/>
          <w:lang w:val="en-US"/>
        </w:rPr>
        <w:t>Acknowledgments</w:t>
      </w:r>
    </w:p>
    <w:p w14:paraId="31A7D129" w14:textId="29065FCF" w:rsidR="00821B1B" w:rsidRPr="00941FB4" w:rsidRDefault="00821B1B" w:rsidP="00821B1B">
      <w:pPr>
        <w:spacing w:after="0" w:line="480" w:lineRule="auto"/>
        <w:rPr>
          <w:rFonts w:ascii="Gill Sans MT" w:eastAsia="Times New Roman" w:hAnsi="Gill Sans MT" w:cs="Arial"/>
          <w:sz w:val="24"/>
          <w:szCs w:val="24"/>
          <w:lang w:val="en-US"/>
        </w:rPr>
      </w:pPr>
      <w:r w:rsidRPr="00941FB4">
        <w:rPr>
          <w:rFonts w:ascii="Gill Sans MT" w:hAnsi="Gill Sans MT"/>
          <w:sz w:val="24"/>
          <w:szCs w:val="24"/>
          <w:lang w:val="en-US"/>
        </w:rPr>
        <w:t xml:space="preserve">This study was funded by the UK National Institute of Health Research (NIHR) School for Primary Care Research. The research team </w:t>
      </w:r>
      <w:r w:rsidR="00941FB4">
        <w:rPr>
          <w:rFonts w:ascii="Gill Sans MT" w:hAnsi="Gill Sans MT"/>
          <w:sz w:val="24"/>
          <w:szCs w:val="24"/>
          <w:lang w:val="en-US"/>
        </w:rPr>
        <w:t xml:space="preserve">members </w:t>
      </w:r>
      <w:r w:rsidRPr="00941FB4">
        <w:rPr>
          <w:rFonts w:ascii="Gill Sans MT" w:hAnsi="Gill Sans MT"/>
          <w:sz w:val="24"/>
          <w:szCs w:val="24"/>
          <w:lang w:val="en-US"/>
        </w:rPr>
        <w:t xml:space="preserve">were independent from the funding agency. </w:t>
      </w:r>
      <w:r w:rsidRPr="00941FB4">
        <w:rPr>
          <w:rFonts w:ascii="Gill Sans MT" w:eastAsia="Times New Roman" w:hAnsi="Gill Sans MT" w:cs="Arial"/>
          <w:sz w:val="24"/>
          <w:szCs w:val="24"/>
          <w:lang w:val="en-US"/>
        </w:rPr>
        <w:t>The views expressed in this publication are those of the authors and not necessarily those of the National Health Service, the NIHR, or the Department of Health. The funders had no role in the design and conduct of the study; the collection, management, analysis, and interpretation of the data; and the preparation, review, or approval of the manuscript.</w:t>
      </w:r>
    </w:p>
    <w:p w14:paraId="0E0FD662" w14:textId="77777777" w:rsidR="00821B1B" w:rsidRPr="00941FB4" w:rsidRDefault="00821B1B" w:rsidP="00821B1B">
      <w:pPr>
        <w:spacing w:after="0" w:line="480" w:lineRule="auto"/>
        <w:rPr>
          <w:rFonts w:ascii="Gill Sans MT" w:eastAsia="Times New Roman" w:hAnsi="Gill Sans MT" w:cs="Arial"/>
          <w:sz w:val="24"/>
          <w:szCs w:val="24"/>
          <w:lang w:val="en-US"/>
        </w:rPr>
      </w:pPr>
      <w:r w:rsidRPr="00941FB4">
        <w:rPr>
          <w:rFonts w:ascii="Gill Sans MT" w:eastAsia="Times New Roman" w:hAnsi="Gill Sans MT" w:cs="Tahoma"/>
          <w:color w:val="000000"/>
          <w:sz w:val="24"/>
          <w:szCs w:val="24"/>
          <w:lang w:val="en-US"/>
        </w:rPr>
        <w:lastRenderedPageBreak/>
        <w:t>Dr Peter Coventry had full access to all of the data in the study and takes responsibility for the integrity of the data and the accuracy of the data analysis.</w:t>
      </w:r>
    </w:p>
    <w:p w14:paraId="3B0542F3" w14:textId="77777777" w:rsidR="00E9599E" w:rsidRPr="00941FB4" w:rsidRDefault="00E9599E" w:rsidP="00D2217A">
      <w:pPr>
        <w:rPr>
          <w:rFonts w:ascii="Gill Sans MT" w:hAnsi="Gill Sans MT"/>
          <w:b/>
          <w:lang w:val="en-US"/>
        </w:rPr>
      </w:pPr>
    </w:p>
    <w:p w14:paraId="30B8C25D" w14:textId="33F72B7B" w:rsidR="00E9599E" w:rsidRPr="00941FB4" w:rsidRDefault="00326A8B" w:rsidP="00E9599E">
      <w:pPr>
        <w:shd w:val="clear" w:color="auto" w:fill="FFFFFF"/>
        <w:tabs>
          <w:tab w:val="left" w:pos="1284"/>
        </w:tabs>
        <w:spacing w:before="100" w:beforeAutospacing="1" w:afterAutospacing="1" w:line="480" w:lineRule="auto"/>
        <w:outlineLvl w:val="4"/>
        <w:rPr>
          <w:rFonts w:ascii="Gill Sans MT" w:hAnsi="Gill Sans MT"/>
          <w:sz w:val="24"/>
          <w:szCs w:val="24"/>
          <w:lang w:val="en-US"/>
        </w:rPr>
      </w:pPr>
      <w:r>
        <w:rPr>
          <w:rFonts w:ascii="Gill Sans MT" w:hAnsi="Gill Sans MT"/>
          <w:sz w:val="24"/>
          <w:szCs w:val="24"/>
          <w:lang w:val="en-US"/>
        </w:rPr>
        <w:t>We would like to acknowledge the important contribution of Professor Wayne</w:t>
      </w:r>
      <w:r w:rsidR="00375006">
        <w:rPr>
          <w:rFonts w:ascii="Gill Sans MT" w:hAnsi="Gill Sans MT"/>
          <w:sz w:val="24"/>
          <w:szCs w:val="24"/>
          <w:lang w:val="en-US"/>
        </w:rPr>
        <w:t xml:space="preserve"> </w:t>
      </w:r>
      <w:proofErr w:type="spellStart"/>
      <w:r w:rsidR="007E7094">
        <w:rPr>
          <w:rFonts w:ascii="Gill Sans MT" w:hAnsi="Gill Sans MT"/>
          <w:sz w:val="24"/>
          <w:szCs w:val="24"/>
          <w:lang w:val="en-US"/>
        </w:rPr>
        <w:t>Katon</w:t>
      </w:r>
      <w:proofErr w:type="spellEnd"/>
      <w:r w:rsidR="007E7094">
        <w:rPr>
          <w:rFonts w:ascii="Gill Sans MT" w:hAnsi="Gill Sans MT"/>
          <w:sz w:val="24"/>
          <w:szCs w:val="24"/>
          <w:lang w:val="en-US"/>
        </w:rPr>
        <w:t xml:space="preserve"> </w:t>
      </w:r>
      <w:r w:rsidR="00375006">
        <w:rPr>
          <w:rFonts w:ascii="Gill Sans MT" w:hAnsi="Gill Sans MT"/>
          <w:sz w:val="24"/>
          <w:szCs w:val="24"/>
          <w:lang w:val="en-US"/>
        </w:rPr>
        <w:t>(passed away in March</w:t>
      </w:r>
      <w:r w:rsidR="00DD11C4">
        <w:rPr>
          <w:rFonts w:ascii="Gill Sans MT" w:hAnsi="Gill Sans MT"/>
          <w:sz w:val="24"/>
          <w:szCs w:val="24"/>
          <w:lang w:val="en-US"/>
        </w:rPr>
        <w:t xml:space="preserve"> 2015 before approving this manuscript)</w:t>
      </w:r>
      <w:r>
        <w:rPr>
          <w:rFonts w:ascii="Gill Sans MT" w:hAnsi="Gill Sans MT"/>
          <w:sz w:val="24"/>
          <w:szCs w:val="24"/>
          <w:lang w:val="en-US"/>
        </w:rPr>
        <w:t xml:space="preserve">, who provided us access to six datasets of collaborative care trials. We also thank </w:t>
      </w:r>
      <w:r w:rsidR="00E9599E" w:rsidRPr="00941FB4">
        <w:rPr>
          <w:rFonts w:ascii="Gill Sans MT" w:hAnsi="Gill Sans MT"/>
          <w:sz w:val="24"/>
          <w:szCs w:val="24"/>
          <w:lang w:val="en-US"/>
        </w:rPr>
        <w:t>Professor Harm van Marwijk and Dr</w:t>
      </w:r>
      <w:r w:rsidR="00941FB4">
        <w:rPr>
          <w:rFonts w:ascii="Gill Sans MT" w:hAnsi="Gill Sans MT"/>
          <w:sz w:val="24"/>
          <w:szCs w:val="24"/>
          <w:lang w:val="en-US"/>
        </w:rPr>
        <w:t>.</w:t>
      </w:r>
      <w:r w:rsidR="00E9599E" w:rsidRPr="00941FB4">
        <w:rPr>
          <w:rFonts w:ascii="Gill Sans MT" w:hAnsi="Gill Sans MT"/>
          <w:sz w:val="24"/>
          <w:szCs w:val="24"/>
          <w:lang w:val="en-US"/>
        </w:rPr>
        <w:t xml:space="preserve"> Penny Bee for commenting on drafts of this manuscript. </w:t>
      </w:r>
    </w:p>
    <w:p w14:paraId="5162B184" w14:textId="77777777" w:rsidR="00CE42E8" w:rsidRPr="00941FB4" w:rsidRDefault="00CE42E8" w:rsidP="00B50662">
      <w:pPr>
        <w:spacing w:after="0" w:line="480" w:lineRule="auto"/>
        <w:rPr>
          <w:rFonts w:ascii="Gill Sans MT" w:eastAsia="Times New Roman" w:hAnsi="Gill Sans MT" w:cs="Arial"/>
          <w:b/>
          <w:sz w:val="24"/>
          <w:szCs w:val="24"/>
          <w:lang w:val="en-US"/>
        </w:rPr>
      </w:pPr>
    </w:p>
    <w:p w14:paraId="56058E4C" w14:textId="77777777" w:rsidR="00821B1B" w:rsidRPr="00941FB4" w:rsidRDefault="00821B1B" w:rsidP="00B50662">
      <w:pPr>
        <w:spacing w:after="0" w:line="480" w:lineRule="auto"/>
        <w:rPr>
          <w:rFonts w:ascii="Gill Sans MT" w:eastAsia="Times New Roman" w:hAnsi="Gill Sans MT" w:cs="Arial"/>
          <w:sz w:val="24"/>
          <w:szCs w:val="24"/>
          <w:lang w:val="en-US"/>
        </w:rPr>
      </w:pPr>
    </w:p>
    <w:p w14:paraId="69EEA666" w14:textId="77777777" w:rsidR="00383A2B" w:rsidRPr="00941FB4" w:rsidRDefault="00383A2B" w:rsidP="00B50662">
      <w:pPr>
        <w:spacing w:after="0" w:line="480" w:lineRule="auto"/>
        <w:rPr>
          <w:rFonts w:ascii="Gill Sans MT" w:hAnsi="Gill Sans MT" w:cs="Times New Roman"/>
          <w:sz w:val="24"/>
          <w:szCs w:val="24"/>
          <w:lang w:val="en-US"/>
        </w:rPr>
      </w:pPr>
    </w:p>
    <w:p w14:paraId="55ACD5B4" w14:textId="77777777" w:rsidR="00A87483" w:rsidRPr="00941FB4" w:rsidRDefault="00A87483" w:rsidP="00B50662">
      <w:pPr>
        <w:spacing w:after="0" w:line="480" w:lineRule="auto"/>
        <w:rPr>
          <w:rFonts w:ascii="Gill Sans MT" w:hAnsi="Gill Sans MT" w:cs="Times New Roman"/>
          <w:sz w:val="24"/>
          <w:szCs w:val="24"/>
          <w:lang w:val="en-US"/>
        </w:rPr>
      </w:pPr>
    </w:p>
    <w:p w14:paraId="628F4F21" w14:textId="77777777" w:rsidR="00A87483" w:rsidRPr="00941FB4" w:rsidRDefault="00A87483" w:rsidP="00B50662">
      <w:pPr>
        <w:spacing w:after="0" w:line="480" w:lineRule="auto"/>
        <w:rPr>
          <w:rFonts w:ascii="Gill Sans MT" w:hAnsi="Gill Sans MT" w:cs="Times New Roman"/>
          <w:sz w:val="24"/>
          <w:szCs w:val="24"/>
          <w:lang w:val="en-US"/>
        </w:rPr>
      </w:pPr>
    </w:p>
    <w:p w14:paraId="42B8E86F" w14:textId="77777777" w:rsidR="001C671A" w:rsidRPr="00941FB4" w:rsidRDefault="001C671A" w:rsidP="00B50662">
      <w:pPr>
        <w:spacing w:after="0" w:line="480" w:lineRule="auto"/>
        <w:rPr>
          <w:rFonts w:ascii="Gill Sans MT" w:hAnsi="Gill Sans MT" w:cs="Times New Roman"/>
          <w:sz w:val="24"/>
          <w:szCs w:val="24"/>
          <w:lang w:val="en-US"/>
        </w:rPr>
      </w:pPr>
    </w:p>
    <w:p w14:paraId="3C73B009" w14:textId="77777777" w:rsidR="00972637" w:rsidRPr="00941FB4" w:rsidRDefault="00972637" w:rsidP="00B50662">
      <w:pPr>
        <w:spacing w:after="0" w:line="480" w:lineRule="auto"/>
        <w:rPr>
          <w:rFonts w:ascii="Gill Sans MT" w:hAnsi="Gill Sans MT" w:cs="Times New Roman"/>
          <w:sz w:val="24"/>
          <w:szCs w:val="24"/>
          <w:lang w:val="en-US"/>
        </w:rPr>
      </w:pPr>
    </w:p>
    <w:p w14:paraId="3D352C07" w14:textId="77777777" w:rsidR="00972637" w:rsidRDefault="00972637" w:rsidP="00B50662">
      <w:pPr>
        <w:spacing w:after="0" w:line="480" w:lineRule="auto"/>
        <w:rPr>
          <w:rFonts w:ascii="Gill Sans MT" w:hAnsi="Gill Sans MT" w:cs="Times New Roman"/>
          <w:sz w:val="24"/>
          <w:szCs w:val="24"/>
          <w:lang w:val="en-US"/>
        </w:rPr>
      </w:pPr>
    </w:p>
    <w:p w14:paraId="798E09EF" w14:textId="77777777" w:rsidR="00A86B08" w:rsidRDefault="00A86B08" w:rsidP="00B50662">
      <w:pPr>
        <w:spacing w:after="0" w:line="480" w:lineRule="auto"/>
        <w:rPr>
          <w:rFonts w:ascii="Gill Sans MT" w:hAnsi="Gill Sans MT" w:cs="Times New Roman"/>
          <w:sz w:val="24"/>
          <w:szCs w:val="24"/>
          <w:lang w:val="en-US"/>
        </w:rPr>
      </w:pPr>
    </w:p>
    <w:p w14:paraId="2F8E7E4A" w14:textId="77777777" w:rsidR="00A86B08" w:rsidRDefault="00A86B08" w:rsidP="00B50662">
      <w:pPr>
        <w:spacing w:after="0" w:line="480" w:lineRule="auto"/>
        <w:rPr>
          <w:rFonts w:ascii="Gill Sans MT" w:hAnsi="Gill Sans MT" w:cs="Times New Roman"/>
          <w:sz w:val="24"/>
          <w:szCs w:val="24"/>
          <w:lang w:val="en-US"/>
        </w:rPr>
      </w:pPr>
    </w:p>
    <w:p w14:paraId="7C5E5B6C" w14:textId="77777777" w:rsidR="00A86B08" w:rsidRDefault="00A86B08" w:rsidP="00B50662">
      <w:pPr>
        <w:spacing w:after="0" w:line="480" w:lineRule="auto"/>
        <w:rPr>
          <w:rFonts w:ascii="Gill Sans MT" w:hAnsi="Gill Sans MT" w:cs="Times New Roman"/>
          <w:sz w:val="24"/>
          <w:szCs w:val="24"/>
          <w:lang w:val="en-US"/>
        </w:rPr>
      </w:pPr>
    </w:p>
    <w:p w14:paraId="1F6B1DFA" w14:textId="77777777" w:rsidR="00A86B08" w:rsidRDefault="00A86B08" w:rsidP="00B50662">
      <w:pPr>
        <w:spacing w:after="0" w:line="480" w:lineRule="auto"/>
        <w:rPr>
          <w:rFonts w:ascii="Gill Sans MT" w:hAnsi="Gill Sans MT" w:cs="Times New Roman"/>
          <w:sz w:val="24"/>
          <w:szCs w:val="24"/>
          <w:lang w:val="en-US"/>
        </w:rPr>
      </w:pPr>
    </w:p>
    <w:p w14:paraId="72B58A2C" w14:textId="77777777" w:rsidR="00A86B08" w:rsidRPr="00941FB4" w:rsidRDefault="00A86B08" w:rsidP="00B50662">
      <w:pPr>
        <w:spacing w:after="0" w:line="480" w:lineRule="auto"/>
        <w:rPr>
          <w:rFonts w:ascii="Gill Sans MT" w:hAnsi="Gill Sans MT" w:cs="Times New Roman"/>
          <w:sz w:val="24"/>
          <w:szCs w:val="24"/>
          <w:lang w:val="en-US"/>
        </w:rPr>
      </w:pPr>
    </w:p>
    <w:p w14:paraId="6C7A2DA2" w14:textId="77777777" w:rsidR="008332C2" w:rsidRDefault="008332C2" w:rsidP="00B50662">
      <w:pPr>
        <w:spacing w:after="0" w:line="480" w:lineRule="auto"/>
        <w:rPr>
          <w:rFonts w:ascii="Gill Sans MT" w:hAnsi="Gill Sans MT" w:cs="Times New Roman"/>
          <w:sz w:val="24"/>
          <w:szCs w:val="24"/>
          <w:lang w:val="en-US"/>
        </w:rPr>
      </w:pPr>
    </w:p>
    <w:p w14:paraId="0AD22216" w14:textId="77777777" w:rsidR="00E57826" w:rsidRDefault="00E57826" w:rsidP="00B50662">
      <w:pPr>
        <w:spacing w:after="0" w:line="480" w:lineRule="auto"/>
        <w:rPr>
          <w:rFonts w:ascii="Gill Sans MT" w:hAnsi="Gill Sans MT" w:cs="Times New Roman"/>
          <w:sz w:val="24"/>
          <w:szCs w:val="24"/>
          <w:lang w:val="en-US"/>
        </w:rPr>
      </w:pPr>
    </w:p>
    <w:p w14:paraId="3A726BE7" w14:textId="77777777" w:rsidR="00E57826" w:rsidRDefault="00E57826" w:rsidP="00B50662">
      <w:pPr>
        <w:spacing w:after="0" w:line="480" w:lineRule="auto"/>
        <w:rPr>
          <w:rFonts w:ascii="Gill Sans MT" w:hAnsi="Gill Sans MT" w:cs="Times New Roman"/>
          <w:sz w:val="24"/>
          <w:szCs w:val="24"/>
          <w:lang w:val="en-US"/>
        </w:rPr>
      </w:pPr>
    </w:p>
    <w:p w14:paraId="119CCA30" w14:textId="77777777" w:rsidR="00C3098E" w:rsidRDefault="00C3098E" w:rsidP="00675E63">
      <w:pPr>
        <w:tabs>
          <w:tab w:val="left" w:pos="1368"/>
        </w:tabs>
        <w:spacing w:after="0" w:line="480" w:lineRule="auto"/>
        <w:outlineLvl w:val="0"/>
        <w:rPr>
          <w:rFonts w:ascii="Gill Sans MT" w:hAnsi="Gill Sans MT" w:cs="Times New Roman"/>
          <w:b/>
          <w:sz w:val="24"/>
          <w:szCs w:val="24"/>
        </w:rPr>
      </w:pPr>
      <w:r w:rsidRPr="00675E63">
        <w:rPr>
          <w:rFonts w:ascii="Gill Sans MT" w:hAnsi="Gill Sans MT" w:cs="Times New Roman"/>
          <w:b/>
          <w:sz w:val="24"/>
          <w:szCs w:val="24"/>
        </w:rPr>
        <w:lastRenderedPageBreak/>
        <w:t>References</w:t>
      </w:r>
    </w:p>
    <w:p w14:paraId="7B4FAFD2" w14:textId="77777777" w:rsidR="00996255" w:rsidRPr="00675E63" w:rsidRDefault="00CE7C28" w:rsidP="00996255">
      <w:pPr>
        <w:spacing w:after="0" w:line="480" w:lineRule="auto"/>
        <w:ind w:left="720" w:hanging="720"/>
        <w:rPr>
          <w:rFonts w:ascii="Gill Sans MT" w:hAnsi="Gill Sans MT" w:cs="Times New Roman"/>
          <w:noProof/>
          <w:sz w:val="24"/>
          <w:szCs w:val="24"/>
        </w:rPr>
      </w:pPr>
      <w:r w:rsidRPr="00675E63">
        <w:rPr>
          <w:rFonts w:ascii="Gill Sans MT" w:hAnsi="Gill Sans MT" w:cs="Times New Roman"/>
          <w:sz w:val="24"/>
          <w:szCs w:val="24"/>
        </w:rPr>
        <w:fldChar w:fldCharType="begin"/>
      </w:r>
      <w:r w:rsidRPr="00675E63">
        <w:rPr>
          <w:rFonts w:ascii="Gill Sans MT" w:hAnsi="Gill Sans MT" w:cs="Times New Roman"/>
          <w:sz w:val="24"/>
          <w:szCs w:val="24"/>
        </w:rPr>
        <w:instrText xml:space="preserve"> ADDIN EN.REFLIST </w:instrText>
      </w:r>
      <w:r w:rsidRPr="00675E63">
        <w:rPr>
          <w:rFonts w:ascii="Gill Sans MT" w:hAnsi="Gill Sans MT" w:cs="Times New Roman"/>
          <w:sz w:val="24"/>
          <w:szCs w:val="24"/>
        </w:rPr>
        <w:fldChar w:fldCharType="separate"/>
      </w:r>
      <w:r w:rsidRPr="00675E63">
        <w:rPr>
          <w:rFonts w:ascii="Gill Sans MT" w:hAnsi="Gill Sans MT" w:cs="Times New Roman"/>
          <w:sz w:val="24"/>
          <w:szCs w:val="24"/>
        </w:rPr>
        <w:fldChar w:fldCharType="begin"/>
      </w:r>
      <w:r w:rsidRPr="00675E63">
        <w:rPr>
          <w:rFonts w:ascii="Gill Sans MT" w:hAnsi="Gill Sans MT" w:cs="Times New Roman"/>
          <w:sz w:val="24"/>
          <w:szCs w:val="24"/>
        </w:rPr>
        <w:instrText xml:space="preserve"> ADDIN EN.REFLIST </w:instrText>
      </w:r>
      <w:r w:rsidRPr="00675E63">
        <w:rPr>
          <w:rFonts w:ascii="Gill Sans MT" w:hAnsi="Gill Sans MT" w:cs="Times New Roman"/>
          <w:sz w:val="24"/>
          <w:szCs w:val="24"/>
        </w:rPr>
        <w:fldChar w:fldCharType="separate"/>
      </w:r>
      <w:r w:rsidR="00996255" w:rsidRPr="00675E63">
        <w:rPr>
          <w:rFonts w:ascii="Gill Sans MT" w:hAnsi="Gill Sans MT" w:cs="Times New Roman"/>
          <w:b/>
          <w:noProof/>
          <w:sz w:val="24"/>
          <w:szCs w:val="24"/>
        </w:rPr>
        <w:t>1.</w:t>
      </w:r>
      <w:r w:rsidR="00996255" w:rsidRPr="00675E63">
        <w:rPr>
          <w:rFonts w:ascii="Gill Sans MT" w:hAnsi="Gill Sans MT" w:cs="Times New Roman"/>
          <w:noProof/>
          <w:sz w:val="24"/>
          <w:szCs w:val="24"/>
        </w:rPr>
        <w:tab/>
        <w:t xml:space="preserve">Murray CJL, Vos T, Lozano R, et al. Disability-adjusted life years (DALYs) for 291 diseases and injuries in 21 regions, 1990–2010: a systematic analysis for the Global Burden of Disease Study 2010. </w:t>
      </w:r>
      <w:r w:rsidR="00996255" w:rsidRPr="00675E63">
        <w:rPr>
          <w:rFonts w:ascii="Gill Sans MT" w:hAnsi="Gill Sans MT" w:cs="Times New Roman"/>
          <w:i/>
          <w:noProof/>
          <w:sz w:val="24"/>
          <w:szCs w:val="24"/>
        </w:rPr>
        <w:t xml:space="preserve">The Lancet. </w:t>
      </w:r>
      <w:r w:rsidR="00996255" w:rsidRPr="00675E63">
        <w:rPr>
          <w:rFonts w:ascii="Gill Sans MT" w:hAnsi="Gill Sans MT" w:cs="Times New Roman"/>
          <w:noProof/>
          <w:sz w:val="24"/>
          <w:szCs w:val="24"/>
        </w:rPr>
        <w:t>2012;380(9859):2197-2223.</w:t>
      </w:r>
    </w:p>
    <w:p w14:paraId="3B190460" w14:textId="77777777" w:rsidR="00996255" w:rsidRPr="00675E63" w:rsidRDefault="00996255" w:rsidP="00996255">
      <w:pPr>
        <w:spacing w:after="0" w:line="480" w:lineRule="auto"/>
        <w:ind w:left="720" w:hanging="720"/>
        <w:rPr>
          <w:rFonts w:ascii="Gill Sans MT" w:hAnsi="Gill Sans MT" w:cs="Times New Roman"/>
          <w:noProof/>
          <w:sz w:val="24"/>
          <w:szCs w:val="24"/>
        </w:rPr>
      </w:pPr>
      <w:r w:rsidRPr="00675E63">
        <w:rPr>
          <w:rFonts w:ascii="Gill Sans MT" w:hAnsi="Gill Sans MT" w:cs="Times New Roman"/>
          <w:b/>
          <w:noProof/>
          <w:sz w:val="24"/>
          <w:szCs w:val="24"/>
        </w:rPr>
        <w:t>2.</w:t>
      </w:r>
      <w:r w:rsidRPr="00675E63">
        <w:rPr>
          <w:rFonts w:ascii="Gill Sans MT" w:hAnsi="Gill Sans MT" w:cs="Times New Roman"/>
          <w:noProof/>
          <w:sz w:val="24"/>
          <w:szCs w:val="24"/>
        </w:rPr>
        <w:tab/>
        <w:t xml:space="preserve">Whiteford HA, Degenhardt L, Rehm J, et al. Global burden of disease attributable to mental and substance use disorders: findings from the Global Burden of Disease Study 2010. </w:t>
      </w:r>
      <w:r w:rsidRPr="00675E63">
        <w:rPr>
          <w:rFonts w:ascii="Gill Sans MT" w:hAnsi="Gill Sans MT" w:cs="Times New Roman"/>
          <w:i/>
          <w:noProof/>
          <w:sz w:val="24"/>
          <w:szCs w:val="24"/>
        </w:rPr>
        <w:t xml:space="preserve">The Lancet. </w:t>
      </w:r>
      <w:r w:rsidRPr="00675E63">
        <w:rPr>
          <w:rFonts w:ascii="Gill Sans MT" w:hAnsi="Gill Sans MT" w:cs="Times New Roman"/>
          <w:noProof/>
          <w:sz w:val="24"/>
          <w:szCs w:val="24"/>
        </w:rPr>
        <w:t>2013;382(9904):1575-1586.</w:t>
      </w:r>
    </w:p>
    <w:p w14:paraId="49C99EBB" w14:textId="77777777" w:rsidR="00996255" w:rsidRPr="00675E63" w:rsidRDefault="00996255" w:rsidP="00996255">
      <w:pPr>
        <w:spacing w:after="0" w:line="480" w:lineRule="auto"/>
        <w:ind w:left="720" w:hanging="720"/>
        <w:rPr>
          <w:rFonts w:ascii="Gill Sans MT" w:hAnsi="Gill Sans MT" w:cs="Times New Roman"/>
          <w:noProof/>
          <w:sz w:val="24"/>
          <w:szCs w:val="24"/>
        </w:rPr>
      </w:pPr>
      <w:r w:rsidRPr="00675E63">
        <w:rPr>
          <w:rFonts w:ascii="Gill Sans MT" w:hAnsi="Gill Sans MT" w:cs="Times New Roman"/>
          <w:b/>
          <w:noProof/>
          <w:sz w:val="24"/>
          <w:szCs w:val="24"/>
        </w:rPr>
        <w:t>3.</w:t>
      </w:r>
      <w:r w:rsidRPr="00675E63">
        <w:rPr>
          <w:rFonts w:ascii="Gill Sans MT" w:hAnsi="Gill Sans MT" w:cs="Times New Roman"/>
          <w:noProof/>
          <w:sz w:val="24"/>
          <w:szCs w:val="24"/>
        </w:rPr>
        <w:tab/>
        <w:t xml:space="preserve">Moussavi S, Chatterji S, Verdes E, Tandon A, Patel V, Ustun B. Depression, chronic diseases, and decrements in health: results from the World Health Surveys. </w:t>
      </w:r>
      <w:r w:rsidRPr="00675E63">
        <w:rPr>
          <w:rFonts w:ascii="Gill Sans MT" w:hAnsi="Gill Sans MT" w:cs="Times New Roman"/>
          <w:i/>
          <w:noProof/>
          <w:sz w:val="24"/>
          <w:szCs w:val="24"/>
        </w:rPr>
        <w:t xml:space="preserve">The Lancet. </w:t>
      </w:r>
      <w:r w:rsidRPr="00675E63">
        <w:rPr>
          <w:rFonts w:ascii="Gill Sans MT" w:hAnsi="Gill Sans MT" w:cs="Times New Roman"/>
          <w:noProof/>
          <w:sz w:val="24"/>
          <w:szCs w:val="24"/>
        </w:rPr>
        <w:t>2007;370(9590):851-858.</w:t>
      </w:r>
    </w:p>
    <w:p w14:paraId="56DB4D30" w14:textId="77777777" w:rsidR="00996255" w:rsidRPr="00675E63" w:rsidRDefault="00996255" w:rsidP="00996255">
      <w:pPr>
        <w:spacing w:after="0" w:line="480" w:lineRule="auto"/>
        <w:ind w:left="720" w:hanging="720"/>
        <w:rPr>
          <w:rFonts w:ascii="Gill Sans MT" w:hAnsi="Gill Sans MT" w:cs="Times New Roman"/>
          <w:noProof/>
          <w:sz w:val="24"/>
          <w:szCs w:val="24"/>
        </w:rPr>
      </w:pPr>
      <w:r w:rsidRPr="00675E63">
        <w:rPr>
          <w:rFonts w:ascii="Gill Sans MT" w:hAnsi="Gill Sans MT" w:cs="Times New Roman"/>
          <w:b/>
          <w:noProof/>
          <w:sz w:val="24"/>
          <w:szCs w:val="24"/>
        </w:rPr>
        <w:t>4.</w:t>
      </w:r>
      <w:r w:rsidRPr="00675E63">
        <w:rPr>
          <w:rFonts w:ascii="Gill Sans MT" w:hAnsi="Gill Sans MT" w:cs="Times New Roman"/>
          <w:noProof/>
          <w:sz w:val="24"/>
          <w:szCs w:val="24"/>
        </w:rPr>
        <w:tab/>
        <w:t xml:space="preserve">Freedland KE, Carney RM. Depression as a risk factor for adverse outcomes in coronary heart disease. </w:t>
      </w:r>
      <w:r w:rsidRPr="00675E63">
        <w:rPr>
          <w:rFonts w:ascii="Gill Sans MT" w:hAnsi="Gill Sans MT" w:cs="Times New Roman"/>
          <w:i/>
          <w:noProof/>
          <w:sz w:val="24"/>
          <w:szCs w:val="24"/>
        </w:rPr>
        <w:t xml:space="preserve">BMC medicine. </w:t>
      </w:r>
      <w:r w:rsidRPr="00675E63">
        <w:rPr>
          <w:rFonts w:ascii="Gill Sans MT" w:hAnsi="Gill Sans MT" w:cs="Times New Roman"/>
          <w:noProof/>
          <w:sz w:val="24"/>
          <w:szCs w:val="24"/>
        </w:rPr>
        <w:t>2013;11:131.</w:t>
      </w:r>
    </w:p>
    <w:p w14:paraId="362D21CD" w14:textId="77777777" w:rsidR="00996255" w:rsidRPr="00675E63" w:rsidRDefault="00996255" w:rsidP="00996255">
      <w:pPr>
        <w:spacing w:after="0" w:line="480" w:lineRule="auto"/>
        <w:ind w:left="720" w:hanging="720"/>
        <w:rPr>
          <w:rFonts w:ascii="Gill Sans MT" w:hAnsi="Gill Sans MT" w:cs="Times New Roman"/>
          <w:noProof/>
          <w:sz w:val="24"/>
          <w:szCs w:val="24"/>
        </w:rPr>
      </w:pPr>
      <w:r w:rsidRPr="00675E63">
        <w:rPr>
          <w:rFonts w:ascii="Gill Sans MT" w:hAnsi="Gill Sans MT" w:cs="Times New Roman"/>
          <w:b/>
          <w:noProof/>
          <w:sz w:val="24"/>
          <w:szCs w:val="24"/>
        </w:rPr>
        <w:t>5.</w:t>
      </w:r>
      <w:r w:rsidRPr="00675E63">
        <w:rPr>
          <w:rFonts w:ascii="Gill Sans MT" w:hAnsi="Gill Sans MT" w:cs="Times New Roman"/>
          <w:noProof/>
          <w:sz w:val="24"/>
          <w:szCs w:val="24"/>
        </w:rPr>
        <w:tab/>
        <w:t xml:space="preserve">Carney RM, Blumenthal JA, Catellier D, et al. Depression as a risk factor for mortality after acute myocardial infarction. </w:t>
      </w:r>
      <w:r w:rsidRPr="00675E63">
        <w:rPr>
          <w:rFonts w:ascii="Gill Sans MT" w:hAnsi="Gill Sans MT" w:cs="Times New Roman"/>
          <w:i/>
          <w:noProof/>
          <w:sz w:val="24"/>
          <w:szCs w:val="24"/>
        </w:rPr>
        <w:t>A</w:t>
      </w:r>
      <w:r>
        <w:rPr>
          <w:rFonts w:ascii="Gill Sans MT" w:hAnsi="Gill Sans MT" w:cs="Times New Roman"/>
          <w:i/>
          <w:noProof/>
          <w:sz w:val="24"/>
          <w:szCs w:val="24"/>
        </w:rPr>
        <w:t xml:space="preserve">m J Cardiol. </w:t>
      </w:r>
      <w:r w:rsidRPr="00675E63">
        <w:rPr>
          <w:rFonts w:ascii="Gill Sans MT" w:hAnsi="Gill Sans MT" w:cs="Times New Roman"/>
          <w:noProof/>
          <w:sz w:val="24"/>
          <w:szCs w:val="24"/>
        </w:rPr>
        <w:t>2003;92(11):1277-1281.</w:t>
      </w:r>
    </w:p>
    <w:p w14:paraId="7C767682" w14:textId="77777777" w:rsidR="00996255" w:rsidRPr="00675E63" w:rsidRDefault="00996255" w:rsidP="00996255">
      <w:pPr>
        <w:spacing w:after="0" w:line="480" w:lineRule="auto"/>
        <w:ind w:left="720" w:hanging="720"/>
        <w:rPr>
          <w:rFonts w:ascii="Gill Sans MT" w:hAnsi="Gill Sans MT" w:cs="Times New Roman"/>
          <w:noProof/>
          <w:sz w:val="24"/>
          <w:szCs w:val="24"/>
        </w:rPr>
      </w:pPr>
      <w:r w:rsidRPr="00675E63">
        <w:rPr>
          <w:rFonts w:ascii="Gill Sans MT" w:hAnsi="Gill Sans MT" w:cs="Times New Roman"/>
          <w:b/>
          <w:noProof/>
          <w:sz w:val="24"/>
          <w:szCs w:val="24"/>
        </w:rPr>
        <w:t>6.</w:t>
      </w:r>
      <w:r w:rsidRPr="00675E63">
        <w:rPr>
          <w:rFonts w:ascii="Gill Sans MT" w:hAnsi="Gill Sans MT" w:cs="Times New Roman"/>
          <w:noProof/>
          <w:sz w:val="24"/>
          <w:szCs w:val="24"/>
        </w:rPr>
        <w:tab/>
        <w:t xml:space="preserve">Panagioti M, Stokes J, Esmail A, et al. Multimorbidity and Patient Safety Incidents in Primary Care: A Systematic Review and Meta-Analysis. </w:t>
      </w:r>
      <w:r>
        <w:rPr>
          <w:rFonts w:ascii="Gill Sans MT" w:hAnsi="Gill Sans MT" w:cs="Times New Roman"/>
          <w:i/>
          <w:noProof/>
          <w:sz w:val="24"/>
          <w:szCs w:val="24"/>
        </w:rPr>
        <w:t>PloS O</w:t>
      </w:r>
      <w:r w:rsidRPr="00675E63">
        <w:rPr>
          <w:rFonts w:ascii="Gill Sans MT" w:hAnsi="Gill Sans MT" w:cs="Times New Roman"/>
          <w:i/>
          <w:noProof/>
          <w:sz w:val="24"/>
          <w:szCs w:val="24"/>
        </w:rPr>
        <w:t xml:space="preserve">ne. </w:t>
      </w:r>
      <w:r w:rsidRPr="00675E63">
        <w:rPr>
          <w:rFonts w:ascii="Gill Sans MT" w:hAnsi="Gill Sans MT" w:cs="Times New Roman"/>
          <w:noProof/>
          <w:sz w:val="24"/>
          <w:szCs w:val="24"/>
        </w:rPr>
        <w:t>2015;10(8):e0135947.</w:t>
      </w:r>
    </w:p>
    <w:p w14:paraId="67AD4C8A" w14:textId="77777777" w:rsidR="00996255" w:rsidRPr="00675E63" w:rsidRDefault="00996255" w:rsidP="00996255">
      <w:pPr>
        <w:spacing w:after="0" w:line="480" w:lineRule="auto"/>
        <w:ind w:left="720" w:hanging="720"/>
        <w:rPr>
          <w:rFonts w:ascii="Gill Sans MT" w:hAnsi="Gill Sans MT" w:cs="Times New Roman"/>
          <w:noProof/>
          <w:sz w:val="24"/>
          <w:szCs w:val="24"/>
        </w:rPr>
      </w:pPr>
      <w:r w:rsidRPr="00675E63">
        <w:rPr>
          <w:rFonts w:ascii="Gill Sans MT" w:hAnsi="Gill Sans MT" w:cs="Times New Roman"/>
          <w:b/>
          <w:noProof/>
          <w:sz w:val="24"/>
          <w:szCs w:val="24"/>
        </w:rPr>
        <w:t>7.</w:t>
      </w:r>
      <w:r w:rsidRPr="00675E63">
        <w:rPr>
          <w:rFonts w:ascii="Gill Sans MT" w:hAnsi="Gill Sans MT" w:cs="Times New Roman"/>
          <w:noProof/>
          <w:sz w:val="24"/>
          <w:szCs w:val="24"/>
        </w:rPr>
        <w:tab/>
        <w:t xml:space="preserve">Dickens C, Katon W, Blakemore A, et al. Does depression predict the use of urgent and unscheduled care by people with long term conditions? A systematic review with meta-analysis. </w:t>
      </w:r>
      <w:r>
        <w:rPr>
          <w:rFonts w:ascii="Gill Sans MT" w:hAnsi="Gill Sans MT" w:cs="Times New Roman"/>
          <w:i/>
          <w:noProof/>
          <w:sz w:val="24"/>
          <w:szCs w:val="24"/>
        </w:rPr>
        <w:t>J Psychosom Res</w:t>
      </w:r>
      <w:r w:rsidRPr="00675E63">
        <w:rPr>
          <w:rFonts w:ascii="Gill Sans MT" w:hAnsi="Gill Sans MT" w:cs="Times New Roman"/>
          <w:i/>
          <w:noProof/>
          <w:sz w:val="24"/>
          <w:szCs w:val="24"/>
        </w:rPr>
        <w:t xml:space="preserve">. </w:t>
      </w:r>
      <w:r w:rsidRPr="00675E63">
        <w:rPr>
          <w:rFonts w:ascii="Gill Sans MT" w:hAnsi="Gill Sans MT" w:cs="Times New Roman"/>
          <w:noProof/>
          <w:sz w:val="24"/>
          <w:szCs w:val="24"/>
        </w:rPr>
        <w:t>2012;73(5):334-342.</w:t>
      </w:r>
    </w:p>
    <w:p w14:paraId="7E5E38F3" w14:textId="77777777" w:rsidR="00996255" w:rsidRPr="00675E63" w:rsidRDefault="00996255" w:rsidP="00996255">
      <w:pPr>
        <w:spacing w:after="0" w:line="480" w:lineRule="auto"/>
        <w:ind w:left="720" w:hanging="720"/>
        <w:rPr>
          <w:rFonts w:ascii="Gill Sans MT" w:hAnsi="Gill Sans MT" w:cs="Times New Roman"/>
          <w:noProof/>
          <w:sz w:val="24"/>
          <w:szCs w:val="24"/>
        </w:rPr>
      </w:pPr>
      <w:r w:rsidRPr="00675E63">
        <w:rPr>
          <w:rFonts w:ascii="Gill Sans MT" w:hAnsi="Gill Sans MT" w:cs="Times New Roman"/>
          <w:b/>
          <w:noProof/>
          <w:sz w:val="24"/>
          <w:szCs w:val="24"/>
        </w:rPr>
        <w:t>8.</w:t>
      </w:r>
      <w:r w:rsidRPr="00675E63">
        <w:rPr>
          <w:rFonts w:ascii="Gill Sans MT" w:hAnsi="Gill Sans MT" w:cs="Times New Roman"/>
          <w:noProof/>
          <w:sz w:val="24"/>
          <w:szCs w:val="24"/>
        </w:rPr>
        <w:tab/>
        <w:t xml:space="preserve">Naylor C, Parsonage M, McDaid D, Knapp M, Fossey M, Galea A. </w:t>
      </w:r>
      <w:r w:rsidRPr="00675E63">
        <w:rPr>
          <w:rFonts w:ascii="Gill Sans MT" w:hAnsi="Gill Sans MT" w:cs="Times New Roman"/>
          <w:i/>
          <w:noProof/>
          <w:sz w:val="24"/>
          <w:szCs w:val="24"/>
        </w:rPr>
        <w:t xml:space="preserve">Long-term conditions and mental health. The cost of co-morbidities. </w:t>
      </w:r>
      <w:r w:rsidRPr="00675E63">
        <w:rPr>
          <w:rFonts w:ascii="Gill Sans MT" w:hAnsi="Gill Sans MT" w:cs="Times New Roman"/>
          <w:noProof/>
          <w:sz w:val="24"/>
          <w:szCs w:val="24"/>
        </w:rPr>
        <w:t>London: King's Fund and Centre for Mental Health;2012.</w:t>
      </w:r>
    </w:p>
    <w:p w14:paraId="7FBBB4EA" w14:textId="77777777" w:rsidR="00996255" w:rsidRPr="00675E63" w:rsidRDefault="00996255" w:rsidP="00996255">
      <w:pPr>
        <w:spacing w:after="0" w:line="480" w:lineRule="auto"/>
        <w:ind w:left="720" w:hanging="720"/>
        <w:rPr>
          <w:rFonts w:ascii="Gill Sans MT" w:hAnsi="Gill Sans MT" w:cs="Times New Roman"/>
          <w:noProof/>
          <w:sz w:val="24"/>
          <w:szCs w:val="24"/>
        </w:rPr>
      </w:pPr>
      <w:r w:rsidRPr="00675E63">
        <w:rPr>
          <w:rFonts w:ascii="Gill Sans MT" w:hAnsi="Gill Sans MT" w:cs="Times New Roman"/>
          <w:b/>
          <w:noProof/>
          <w:sz w:val="24"/>
          <w:szCs w:val="24"/>
        </w:rPr>
        <w:lastRenderedPageBreak/>
        <w:t>9.</w:t>
      </w:r>
      <w:r w:rsidRPr="00675E63">
        <w:rPr>
          <w:rFonts w:ascii="Gill Sans MT" w:hAnsi="Gill Sans MT" w:cs="Times New Roman"/>
          <w:noProof/>
          <w:sz w:val="24"/>
          <w:szCs w:val="24"/>
        </w:rPr>
        <w:tab/>
        <w:t xml:space="preserve">Gunn J, Diggens J, Hegarty K, Blashki G. A systematic review of complex system interventions designed to increase recovery from depression in primary care. </w:t>
      </w:r>
      <w:r w:rsidRPr="00675E63">
        <w:rPr>
          <w:rFonts w:ascii="Gill Sans MT" w:hAnsi="Gill Sans MT" w:cs="Times New Roman"/>
          <w:i/>
          <w:noProof/>
          <w:sz w:val="24"/>
          <w:szCs w:val="24"/>
        </w:rPr>
        <w:t xml:space="preserve">BMC Health Serv Res. </w:t>
      </w:r>
      <w:r w:rsidRPr="00675E63">
        <w:rPr>
          <w:rFonts w:ascii="Gill Sans MT" w:hAnsi="Gill Sans MT" w:cs="Times New Roman"/>
          <w:noProof/>
          <w:sz w:val="24"/>
          <w:szCs w:val="24"/>
        </w:rPr>
        <w:t>2006;6:88.</w:t>
      </w:r>
    </w:p>
    <w:p w14:paraId="5F1871C3" w14:textId="77777777" w:rsidR="00996255" w:rsidRPr="00675E63" w:rsidRDefault="00996255" w:rsidP="00996255">
      <w:pPr>
        <w:spacing w:after="0" w:line="480" w:lineRule="auto"/>
        <w:ind w:left="720" w:hanging="720"/>
        <w:rPr>
          <w:rFonts w:ascii="Gill Sans MT" w:hAnsi="Gill Sans MT" w:cs="Times New Roman"/>
          <w:noProof/>
          <w:sz w:val="24"/>
          <w:szCs w:val="24"/>
        </w:rPr>
      </w:pPr>
      <w:r w:rsidRPr="00675E63">
        <w:rPr>
          <w:rFonts w:ascii="Gill Sans MT" w:hAnsi="Gill Sans MT" w:cs="Times New Roman"/>
          <w:b/>
          <w:noProof/>
          <w:sz w:val="24"/>
          <w:szCs w:val="24"/>
        </w:rPr>
        <w:t>10.</w:t>
      </w:r>
      <w:r w:rsidRPr="00675E63">
        <w:rPr>
          <w:rFonts w:ascii="Gill Sans MT" w:hAnsi="Gill Sans MT" w:cs="Times New Roman"/>
          <w:noProof/>
          <w:sz w:val="24"/>
          <w:szCs w:val="24"/>
        </w:rPr>
        <w:tab/>
        <w:t xml:space="preserve">Archer J, Bower P, Gilbody S, et al. Collaborative care for depression and anxiety problems. </w:t>
      </w:r>
      <w:r w:rsidRPr="00675E63">
        <w:rPr>
          <w:rFonts w:ascii="Gill Sans MT" w:hAnsi="Gill Sans MT" w:cs="Times New Roman"/>
          <w:i/>
          <w:noProof/>
          <w:sz w:val="24"/>
          <w:szCs w:val="24"/>
        </w:rPr>
        <w:t xml:space="preserve">The Cochrane database of systematic reviews. </w:t>
      </w:r>
      <w:r w:rsidRPr="00675E63">
        <w:rPr>
          <w:rFonts w:ascii="Gill Sans MT" w:hAnsi="Gill Sans MT" w:cs="Times New Roman"/>
          <w:noProof/>
          <w:sz w:val="24"/>
          <w:szCs w:val="24"/>
        </w:rPr>
        <w:t>2012;10:CD006525.</w:t>
      </w:r>
    </w:p>
    <w:p w14:paraId="47D13050" w14:textId="77777777" w:rsidR="00996255" w:rsidRPr="00675E63" w:rsidRDefault="00996255" w:rsidP="00996255">
      <w:pPr>
        <w:spacing w:after="0" w:line="480" w:lineRule="auto"/>
        <w:ind w:left="720" w:hanging="720"/>
        <w:rPr>
          <w:rFonts w:ascii="Gill Sans MT" w:hAnsi="Gill Sans MT" w:cs="Times New Roman"/>
          <w:noProof/>
          <w:sz w:val="24"/>
          <w:szCs w:val="24"/>
        </w:rPr>
      </w:pPr>
      <w:r w:rsidRPr="00675E63">
        <w:rPr>
          <w:rFonts w:ascii="Gill Sans MT" w:hAnsi="Gill Sans MT" w:cs="Times New Roman"/>
          <w:b/>
          <w:noProof/>
          <w:sz w:val="24"/>
          <w:szCs w:val="24"/>
        </w:rPr>
        <w:t>11.</w:t>
      </w:r>
      <w:r w:rsidRPr="00675E63">
        <w:rPr>
          <w:rFonts w:ascii="Gill Sans MT" w:hAnsi="Gill Sans MT" w:cs="Times New Roman"/>
          <w:noProof/>
          <w:sz w:val="24"/>
          <w:szCs w:val="24"/>
        </w:rPr>
        <w:tab/>
        <w:t xml:space="preserve">Katon W, Von Korff M, Lin E, Simon G. Rethinking practitioner roles in chronic illness: the specialist, primary care physician, and the practice nurse. </w:t>
      </w:r>
      <w:r w:rsidRPr="00675E63">
        <w:rPr>
          <w:rFonts w:ascii="Gill Sans MT" w:hAnsi="Gill Sans MT" w:cs="Times New Roman"/>
          <w:i/>
          <w:noProof/>
          <w:sz w:val="24"/>
          <w:szCs w:val="24"/>
        </w:rPr>
        <w:t xml:space="preserve">General Hospital Psychiatry. </w:t>
      </w:r>
      <w:r w:rsidRPr="00675E63">
        <w:rPr>
          <w:rFonts w:ascii="Gill Sans MT" w:hAnsi="Gill Sans MT" w:cs="Times New Roman"/>
          <w:noProof/>
          <w:sz w:val="24"/>
          <w:szCs w:val="24"/>
        </w:rPr>
        <w:t>2001;23(3):138-144.</w:t>
      </w:r>
    </w:p>
    <w:p w14:paraId="3F374B2C" w14:textId="77777777" w:rsidR="00996255" w:rsidRPr="00675E63" w:rsidRDefault="00996255" w:rsidP="00996255">
      <w:pPr>
        <w:spacing w:after="0" w:line="480" w:lineRule="auto"/>
        <w:ind w:left="720" w:hanging="720"/>
        <w:rPr>
          <w:rFonts w:ascii="Gill Sans MT" w:hAnsi="Gill Sans MT" w:cs="Times New Roman"/>
          <w:noProof/>
          <w:sz w:val="24"/>
          <w:szCs w:val="24"/>
        </w:rPr>
      </w:pPr>
      <w:r w:rsidRPr="00675E63">
        <w:rPr>
          <w:rFonts w:ascii="Gill Sans MT" w:hAnsi="Gill Sans MT" w:cs="Times New Roman"/>
          <w:b/>
          <w:noProof/>
          <w:sz w:val="24"/>
          <w:szCs w:val="24"/>
        </w:rPr>
        <w:t>12.</w:t>
      </w:r>
      <w:r w:rsidRPr="00675E63">
        <w:rPr>
          <w:rFonts w:ascii="Gill Sans MT" w:hAnsi="Gill Sans MT" w:cs="Times New Roman"/>
          <w:noProof/>
          <w:sz w:val="24"/>
          <w:szCs w:val="24"/>
        </w:rPr>
        <w:tab/>
        <w:t xml:space="preserve">Coventry PA, Hudson JL, Kontopantelis E, et al. Characteristics of effective collaborative care for treatment of depression: a systematic review and meta-regression of 74 randomised controlled trials. </w:t>
      </w:r>
      <w:r>
        <w:rPr>
          <w:rFonts w:ascii="Gill Sans MT" w:hAnsi="Gill Sans MT" w:cs="Times New Roman"/>
          <w:i/>
          <w:noProof/>
          <w:sz w:val="24"/>
          <w:szCs w:val="24"/>
        </w:rPr>
        <w:t>PloS O</w:t>
      </w:r>
      <w:r w:rsidRPr="00675E63">
        <w:rPr>
          <w:rFonts w:ascii="Gill Sans MT" w:hAnsi="Gill Sans MT" w:cs="Times New Roman"/>
          <w:i/>
          <w:noProof/>
          <w:sz w:val="24"/>
          <w:szCs w:val="24"/>
        </w:rPr>
        <w:t xml:space="preserve">ne. </w:t>
      </w:r>
      <w:r w:rsidRPr="00675E63">
        <w:rPr>
          <w:rFonts w:ascii="Gill Sans MT" w:hAnsi="Gill Sans MT" w:cs="Times New Roman"/>
          <w:noProof/>
          <w:sz w:val="24"/>
          <w:szCs w:val="24"/>
        </w:rPr>
        <w:t>2014;9(9):e108114.</w:t>
      </w:r>
    </w:p>
    <w:p w14:paraId="474BB638" w14:textId="77777777" w:rsidR="00996255" w:rsidRPr="00675E63" w:rsidRDefault="00996255" w:rsidP="00996255">
      <w:pPr>
        <w:spacing w:after="0" w:line="480" w:lineRule="auto"/>
        <w:ind w:left="720" w:hanging="720"/>
        <w:rPr>
          <w:rFonts w:ascii="Gill Sans MT" w:hAnsi="Gill Sans MT" w:cs="Times New Roman"/>
          <w:noProof/>
          <w:sz w:val="24"/>
          <w:szCs w:val="24"/>
        </w:rPr>
      </w:pPr>
      <w:r w:rsidRPr="00675E63">
        <w:rPr>
          <w:rFonts w:ascii="Gill Sans MT" w:hAnsi="Gill Sans MT" w:cs="Times New Roman"/>
          <w:b/>
          <w:noProof/>
          <w:sz w:val="24"/>
          <w:szCs w:val="24"/>
        </w:rPr>
        <w:t>13.</w:t>
      </w:r>
      <w:r w:rsidRPr="00675E63">
        <w:rPr>
          <w:rFonts w:ascii="Gill Sans MT" w:hAnsi="Gill Sans MT" w:cs="Times New Roman"/>
          <w:noProof/>
          <w:sz w:val="24"/>
          <w:szCs w:val="24"/>
        </w:rPr>
        <w:tab/>
        <w:t xml:space="preserve">Community Preventive Services Task F. Recommendation from the Community Preventive Services Task Force for Use of Collaborative Care for the Management of Depressive Disorders. </w:t>
      </w:r>
      <w:r>
        <w:rPr>
          <w:rFonts w:ascii="Gill Sans MT" w:hAnsi="Gill Sans MT" w:cs="Times New Roman"/>
          <w:i/>
          <w:noProof/>
          <w:sz w:val="24"/>
          <w:szCs w:val="24"/>
        </w:rPr>
        <w:t>Am J Prevent Med</w:t>
      </w:r>
      <w:r w:rsidRPr="00675E63">
        <w:rPr>
          <w:rFonts w:ascii="Gill Sans MT" w:hAnsi="Gill Sans MT" w:cs="Times New Roman"/>
          <w:i/>
          <w:noProof/>
          <w:sz w:val="24"/>
          <w:szCs w:val="24"/>
        </w:rPr>
        <w:t xml:space="preserve">. </w:t>
      </w:r>
      <w:r w:rsidRPr="00675E63">
        <w:rPr>
          <w:rFonts w:ascii="Gill Sans MT" w:hAnsi="Gill Sans MT" w:cs="Times New Roman"/>
          <w:noProof/>
          <w:sz w:val="24"/>
          <w:szCs w:val="24"/>
        </w:rPr>
        <w:t>2012;42(5):521-524.</w:t>
      </w:r>
    </w:p>
    <w:p w14:paraId="3E9A5703" w14:textId="77777777" w:rsidR="00996255" w:rsidRPr="00675E63" w:rsidRDefault="00996255" w:rsidP="00996255">
      <w:pPr>
        <w:spacing w:after="0" w:line="480" w:lineRule="auto"/>
        <w:ind w:left="720" w:hanging="720"/>
        <w:rPr>
          <w:rFonts w:ascii="Gill Sans MT" w:hAnsi="Gill Sans MT" w:cs="Times New Roman"/>
          <w:noProof/>
          <w:sz w:val="24"/>
          <w:szCs w:val="24"/>
        </w:rPr>
      </w:pPr>
      <w:r w:rsidRPr="00675E63">
        <w:rPr>
          <w:rFonts w:ascii="Gill Sans MT" w:hAnsi="Gill Sans MT" w:cs="Times New Roman"/>
          <w:b/>
          <w:noProof/>
          <w:sz w:val="24"/>
          <w:szCs w:val="24"/>
        </w:rPr>
        <w:t>14.</w:t>
      </w:r>
      <w:r w:rsidRPr="00675E63">
        <w:rPr>
          <w:rFonts w:ascii="Gill Sans MT" w:hAnsi="Gill Sans MT" w:cs="Times New Roman"/>
          <w:noProof/>
          <w:sz w:val="24"/>
          <w:szCs w:val="24"/>
        </w:rPr>
        <w:tab/>
        <w:t xml:space="preserve">Thota AB, Sipe TA, Byard GJ, et al. Collaborative Care to Improve the Management of Depressive Disorders: A Community Guide Systematic Review and Meta-Analysis. </w:t>
      </w:r>
      <w:r>
        <w:rPr>
          <w:rFonts w:ascii="Gill Sans MT" w:hAnsi="Gill Sans MT" w:cs="Times New Roman"/>
          <w:i/>
          <w:noProof/>
          <w:sz w:val="24"/>
          <w:szCs w:val="24"/>
        </w:rPr>
        <w:t>Am J Prevent Med</w:t>
      </w:r>
      <w:r w:rsidRPr="00675E63">
        <w:rPr>
          <w:rFonts w:ascii="Gill Sans MT" w:hAnsi="Gill Sans MT" w:cs="Times New Roman"/>
          <w:i/>
          <w:noProof/>
          <w:sz w:val="24"/>
          <w:szCs w:val="24"/>
        </w:rPr>
        <w:t xml:space="preserve">. </w:t>
      </w:r>
      <w:r w:rsidRPr="00675E63">
        <w:rPr>
          <w:rFonts w:ascii="Gill Sans MT" w:hAnsi="Gill Sans MT" w:cs="Times New Roman"/>
          <w:noProof/>
          <w:sz w:val="24"/>
          <w:szCs w:val="24"/>
        </w:rPr>
        <w:t>2012;42(5):525-538.</w:t>
      </w:r>
    </w:p>
    <w:p w14:paraId="4208F1AB" w14:textId="77777777" w:rsidR="00996255" w:rsidRPr="00675E63" w:rsidRDefault="00996255" w:rsidP="00996255">
      <w:pPr>
        <w:spacing w:after="0" w:line="480" w:lineRule="auto"/>
        <w:ind w:left="720" w:hanging="720"/>
        <w:rPr>
          <w:rFonts w:ascii="Gill Sans MT" w:hAnsi="Gill Sans MT" w:cs="Times New Roman"/>
          <w:noProof/>
          <w:sz w:val="24"/>
          <w:szCs w:val="24"/>
        </w:rPr>
      </w:pPr>
      <w:r w:rsidRPr="00675E63">
        <w:rPr>
          <w:rFonts w:ascii="Gill Sans MT" w:hAnsi="Gill Sans MT" w:cs="Times New Roman"/>
          <w:b/>
          <w:noProof/>
          <w:sz w:val="24"/>
          <w:szCs w:val="24"/>
        </w:rPr>
        <w:t>15.</w:t>
      </w:r>
      <w:r w:rsidRPr="00675E63">
        <w:rPr>
          <w:rFonts w:ascii="Gill Sans MT" w:hAnsi="Gill Sans MT" w:cs="Times New Roman"/>
          <w:noProof/>
          <w:sz w:val="24"/>
          <w:szCs w:val="24"/>
        </w:rPr>
        <w:tab/>
        <w:t>NICE. Depression in Adults with a Chronic Physical Health Problem: Treatment and Management. Leicester: British Psychological Society; 2010.</w:t>
      </w:r>
    </w:p>
    <w:p w14:paraId="6C2C1651" w14:textId="77777777" w:rsidR="00996255" w:rsidRPr="00675E63" w:rsidRDefault="00996255" w:rsidP="00996255">
      <w:pPr>
        <w:spacing w:after="0" w:line="480" w:lineRule="auto"/>
        <w:ind w:left="720" w:hanging="720"/>
        <w:rPr>
          <w:rFonts w:ascii="Gill Sans MT" w:hAnsi="Gill Sans MT" w:cs="Times New Roman"/>
          <w:noProof/>
          <w:sz w:val="24"/>
          <w:szCs w:val="24"/>
        </w:rPr>
      </w:pPr>
      <w:r w:rsidRPr="00675E63">
        <w:rPr>
          <w:rFonts w:ascii="Gill Sans MT" w:hAnsi="Gill Sans MT" w:cs="Times New Roman"/>
          <w:b/>
          <w:noProof/>
          <w:sz w:val="24"/>
          <w:szCs w:val="24"/>
        </w:rPr>
        <w:t>16.</w:t>
      </w:r>
      <w:r w:rsidRPr="00675E63">
        <w:rPr>
          <w:rFonts w:ascii="Gill Sans MT" w:hAnsi="Gill Sans MT" w:cs="Times New Roman"/>
          <w:noProof/>
          <w:sz w:val="24"/>
          <w:szCs w:val="24"/>
        </w:rPr>
        <w:tab/>
        <w:t xml:space="preserve">Bower P, Gilbody S, Richards D, Fletcher J, Sutton A. Collaborative care for depression in primary care. Making sense of a complex intervention: systematic review and meta-regression. </w:t>
      </w:r>
      <w:r>
        <w:rPr>
          <w:rFonts w:ascii="Gill Sans MT" w:hAnsi="Gill Sans MT" w:cs="Times New Roman"/>
          <w:i/>
          <w:noProof/>
          <w:sz w:val="24"/>
          <w:szCs w:val="24"/>
        </w:rPr>
        <w:t>Br J Psychiatr</w:t>
      </w:r>
      <w:r w:rsidRPr="00675E63">
        <w:rPr>
          <w:rFonts w:ascii="Gill Sans MT" w:hAnsi="Gill Sans MT" w:cs="Times New Roman"/>
          <w:i/>
          <w:noProof/>
          <w:sz w:val="24"/>
          <w:szCs w:val="24"/>
        </w:rPr>
        <w:t xml:space="preserve">. </w:t>
      </w:r>
      <w:r w:rsidRPr="00675E63">
        <w:rPr>
          <w:rFonts w:ascii="Gill Sans MT" w:hAnsi="Gill Sans MT" w:cs="Times New Roman"/>
          <w:noProof/>
          <w:sz w:val="24"/>
          <w:szCs w:val="24"/>
        </w:rPr>
        <w:t>2006;189:484-493.</w:t>
      </w:r>
    </w:p>
    <w:p w14:paraId="72612286" w14:textId="77777777" w:rsidR="00996255" w:rsidRPr="00675E63" w:rsidRDefault="00996255" w:rsidP="00996255">
      <w:pPr>
        <w:spacing w:after="0" w:line="480" w:lineRule="auto"/>
        <w:ind w:left="720" w:hanging="720"/>
        <w:rPr>
          <w:rFonts w:ascii="Gill Sans MT" w:hAnsi="Gill Sans MT" w:cs="Times New Roman"/>
          <w:noProof/>
          <w:sz w:val="24"/>
          <w:szCs w:val="24"/>
        </w:rPr>
      </w:pPr>
      <w:r w:rsidRPr="00675E63">
        <w:rPr>
          <w:rFonts w:ascii="Gill Sans MT" w:hAnsi="Gill Sans MT" w:cs="Times New Roman"/>
          <w:b/>
          <w:noProof/>
          <w:sz w:val="24"/>
          <w:szCs w:val="24"/>
        </w:rPr>
        <w:lastRenderedPageBreak/>
        <w:t>17.</w:t>
      </w:r>
      <w:r w:rsidRPr="00675E63">
        <w:rPr>
          <w:rFonts w:ascii="Gill Sans MT" w:hAnsi="Gill Sans MT" w:cs="Times New Roman"/>
          <w:noProof/>
          <w:sz w:val="24"/>
          <w:szCs w:val="24"/>
        </w:rPr>
        <w:tab/>
        <w:t xml:space="preserve">Bartels SJ, Coakley EH, Zubritsky C, et al. Improving access to geriatric mental health services: A randomized trial comparing treatment engagement with integrated versus enhanced referral care for depression, anxiety, and at-risk alcohol use. </w:t>
      </w:r>
      <w:r w:rsidRPr="00675E63">
        <w:rPr>
          <w:rFonts w:ascii="Gill Sans MT" w:hAnsi="Gill Sans MT" w:cs="Times New Roman"/>
          <w:i/>
          <w:noProof/>
          <w:sz w:val="24"/>
          <w:szCs w:val="24"/>
        </w:rPr>
        <w:t xml:space="preserve">Am J Psychiat. </w:t>
      </w:r>
      <w:r w:rsidRPr="00675E63">
        <w:rPr>
          <w:rFonts w:ascii="Gill Sans MT" w:hAnsi="Gill Sans MT" w:cs="Times New Roman"/>
          <w:noProof/>
          <w:sz w:val="24"/>
          <w:szCs w:val="24"/>
        </w:rPr>
        <w:t>2004;161(8):1455-1462.</w:t>
      </w:r>
    </w:p>
    <w:p w14:paraId="13766DB0" w14:textId="77777777" w:rsidR="00996255" w:rsidRPr="00675E63" w:rsidRDefault="00996255" w:rsidP="00996255">
      <w:pPr>
        <w:spacing w:after="0" w:line="480" w:lineRule="auto"/>
        <w:ind w:left="720" w:hanging="720"/>
        <w:rPr>
          <w:rFonts w:ascii="Gill Sans MT" w:hAnsi="Gill Sans MT" w:cs="Times New Roman"/>
          <w:noProof/>
          <w:sz w:val="24"/>
          <w:szCs w:val="24"/>
        </w:rPr>
      </w:pPr>
      <w:r w:rsidRPr="00675E63">
        <w:rPr>
          <w:rFonts w:ascii="Gill Sans MT" w:hAnsi="Gill Sans MT" w:cs="Times New Roman"/>
          <w:b/>
          <w:noProof/>
          <w:sz w:val="24"/>
          <w:szCs w:val="24"/>
        </w:rPr>
        <w:t>18.</w:t>
      </w:r>
      <w:r w:rsidRPr="00675E63">
        <w:rPr>
          <w:rFonts w:ascii="Gill Sans MT" w:hAnsi="Gill Sans MT" w:cs="Times New Roman"/>
          <w:noProof/>
          <w:sz w:val="24"/>
          <w:szCs w:val="24"/>
        </w:rPr>
        <w:tab/>
        <w:t xml:space="preserve">Blanchard MR, Waterreus A, Mann AH. The effect of primary care nurse intervention upon older people screened as depressed. </w:t>
      </w:r>
      <w:r w:rsidRPr="00675E63">
        <w:rPr>
          <w:rFonts w:ascii="Gill Sans MT" w:hAnsi="Gill Sans MT" w:cs="Times New Roman"/>
          <w:i/>
          <w:noProof/>
          <w:sz w:val="24"/>
          <w:szCs w:val="24"/>
        </w:rPr>
        <w:t>Intern</w:t>
      </w:r>
      <w:r>
        <w:rPr>
          <w:rFonts w:ascii="Gill Sans MT" w:hAnsi="Gill Sans MT" w:cs="Times New Roman"/>
          <w:i/>
          <w:noProof/>
          <w:sz w:val="24"/>
          <w:szCs w:val="24"/>
        </w:rPr>
        <w:t xml:space="preserve"> J Geriatr Psychiatr</w:t>
      </w:r>
      <w:r w:rsidRPr="00675E63">
        <w:rPr>
          <w:rFonts w:ascii="Gill Sans MT" w:hAnsi="Gill Sans MT" w:cs="Times New Roman"/>
          <w:i/>
          <w:noProof/>
          <w:sz w:val="24"/>
          <w:szCs w:val="24"/>
        </w:rPr>
        <w:t xml:space="preserve">. </w:t>
      </w:r>
      <w:r w:rsidRPr="00675E63">
        <w:rPr>
          <w:rFonts w:ascii="Gill Sans MT" w:hAnsi="Gill Sans MT" w:cs="Times New Roman"/>
          <w:noProof/>
          <w:sz w:val="24"/>
          <w:szCs w:val="24"/>
        </w:rPr>
        <w:t>1995;10(4):289-298.</w:t>
      </w:r>
    </w:p>
    <w:p w14:paraId="415AA7EB" w14:textId="77777777" w:rsidR="00996255" w:rsidRPr="00675E63" w:rsidRDefault="00996255" w:rsidP="00996255">
      <w:pPr>
        <w:spacing w:after="0" w:line="480" w:lineRule="auto"/>
        <w:ind w:left="720" w:hanging="720"/>
        <w:rPr>
          <w:rFonts w:ascii="Gill Sans MT" w:hAnsi="Gill Sans MT" w:cs="Times New Roman"/>
          <w:noProof/>
          <w:sz w:val="24"/>
          <w:szCs w:val="24"/>
        </w:rPr>
      </w:pPr>
      <w:r w:rsidRPr="00675E63">
        <w:rPr>
          <w:rFonts w:ascii="Gill Sans MT" w:hAnsi="Gill Sans MT" w:cs="Times New Roman"/>
          <w:b/>
          <w:noProof/>
          <w:sz w:val="24"/>
          <w:szCs w:val="24"/>
        </w:rPr>
        <w:t>19.</w:t>
      </w:r>
      <w:r w:rsidRPr="00675E63">
        <w:rPr>
          <w:rFonts w:ascii="Gill Sans MT" w:hAnsi="Gill Sans MT" w:cs="Times New Roman"/>
          <w:noProof/>
          <w:sz w:val="24"/>
          <w:szCs w:val="24"/>
        </w:rPr>
        <w:tab/>
        <w:t xml:space="preserve">Bruce ML, Ten Have TR, Reynolds CF, 3rd, et al. Reducing suicidal ideation and depressive symptoms in depressed older primary care patients: a randomized controlled trial. </w:t>
      </w:r>
      <w:r>
        <w:rPr>
          <w:rFonts w:ascii="Gill Sans MT" w:hAnsi="Gill Sans MT" w:cs="Times New Roman"/>
          <w:i/>
          <w:noProof/>
          <w:sz w:val="24"/>
          <w:szCs w:val="24"/>
        </w:rPr>
        <w:t>JAMA</w:t>
      </w:r>
      <w:r w:rsidRPr="00675E63">
        <w:rPr>
          <w:rFonts w:ascii="Gill Sans MT" w:hAnsi="Gill Sans MT" w:cs="Times New Roman"/>
          <w:i/>
          <w:noProof/>
          <w:sz w:val="24"/>
          <w:szCs w:val="24"/>
        </w:rPr>
        <w:t xml:space="preserve">. </w:t>
      </w:r>
      <w:r w:rsidRPr="00675E63">
        <w:rPr>
          <w:rFonts w:ascii="Gill Sans MT" w:hAnsi="Gill Sans MT" w:cs="Times New Roman"/>
          <w:noProof/>
          <w:sz w:val="24"/>
          <w:szCs w:val="24"/>
        </w:rPr>
        <w:t>2004;291(9):1081-1091.</w:t>
      </w:r>
    </w:p>
    <w:p w14:paraId="4DE8B7F0" w14:textId="77777777" w:rsidR="00996255" w:rsidRPr="00675E63" w:rsidRDefault="00996255" w:rsidP="00996255">
      <w:pPr>
        <w:spacing w:after="0" w:line="480" w:lineRule="auto"/>
        <w:ind w:left="720" w:hanging="720"/>
        <w:rPr>
          <w:rFonts w:ascii="Gill Sans MT" w:hAnsi="Gill Sans MT" w:cs="Times New Roman"/>
          <w:noProof/>
          <w:sz w:val="24"/>
          <w:szCs w:val="24"/>
        </w:rPr>
      </w:pPr>
      <w:r w:rsidRPr="00675E63">
        <w:rPr>
          <w:rFonts w:ascii="Gill Sans MT" w:hAnsi="Gill Sans MT" w:cs="Times New Roman"/>
          <w:b/>
          <w:noProof/>
          <w:sz w:val="24"/>
          <w:szCs w:val="24"/>
        </w:rPr>
        <w:t>20.</w:t>
      </w:r>
      <w:r w:rsidRPr="00675E63">
        <w:rPr>
          <w:rFonts w:ascii="Gill Sans MT" w:hAnsi="Gill Sans MT" w:cs="Times New Roman"/>
          <w:noProof/>
          <w:sz w:val="24"/>
          <w:szCs w:val="24"/>
        </w:rPr>
        <w:tab/>
        <w:t>Ciechanowski P, Wagner E, Schmaling K, et al. Community-integrated home-based depression treatment in older adults - A randomized controlled trial.</w:t>
      </w:r>
      <w:r>
        <w:rPr>
          <w:rFonts w:ascii="Gill Sans MT" w:hAnsi="Gill Sans MT" w:cs="Times New Roman"/>
          <w:i/>
          <w:noProof/>
          <w:sz w:val="24"/>
          <w:szCs w:val="24"/>
        </w:rPr>
        <w:t xml:space="preserve"> JAMA</w:t>
      </w:r>
      <w:r w:rsidRPr="00675E63">
        <w:rPr>
          <w:rFonts w:ascii="Gill Sans MT" w:hAnsi="Gill Sans MT" w:cs="Times New Roman"/>
          <w:i/>
          <w:noProof/>
          <w:sz w:val="24"/>
          <w:szCs w:val="24"/>
        </w:rPr>
        <w:t xml:space="preserve">. </w:t>
      </w:r>
      <w:r w:rsidRPr="00675E63">
        <w:rPr>
          <w:rFonts w:ascii="Gill Sans MT" w:hAnsi="Gill Sans MT" w:cs="Times New Roman"/>
          <w:noProof/>
          <w:sz w:val="24"/>
          <w:szCs w:val="24"/>
        </w:rPr>
        <w:t>2004;291(13):1569-1577.</w:t>
      </w:r>
    </w:p>
    <w:p w14:paraId="73E55CA8" w14:textId="77777777" w:rsidR="00996255" w:rsidRPr="00675E63" w:rsidRDefault="00996255" w:rsidP="00996255">
      <w:pPr>
        <w:spacing w:after="0" w:line="480" w:lineRule="auto"/>
        <w:ind w:left="720" w:hanging="720"/>
        <w:rPr>
          <w:rFonts w:ascii="Gill Sans MT" w:hAnsi="Gill Sans MT" w:cs="Times New Roman"/>
          <w:noProof/>
          <w:sz w:val="24"/>
          <w:szCs w:val="24"/>
        </w:rPr>
      </w:pPr>
      <w:r w:rsidRPr="00675E63">
        <w:rPr>
          <w:rFonts w:ascii="Gill Sans MT" w:hAnsi="Gill Sans MT" w:cs="Times New Roman"/>
          <w:b/>
          <w:noProof/>
          <w:sz w:val="24"/>
          <w:szCs w:val="24"/>
        </w:rPr>
        <w:t>21.</w:t>
      </w:r>
      <w:r w:rsidRPr="00675E63">
        <w:rPr>
          <w:rFonts w:ascii="Gill Sans MT" w:hAnsi="Gill Sans MT" w:cs="Times New Roman"/>
          <w:noProof/>
          <w:sz w:val="24"/>
          <w:szCs w:val="24"/>
        </w:rPr>
        <w:tab/>
        <w:t xml:space="preserve">Ell K, Unutzer J, Aranda M, Gibbs NE, Lee PJ, Xie B. Managing depression in home health care: a randomized clinical trial. </w:t>
      </w:r>
      <w:r>
        <w:rPr>
          <w:rFonts w:ascii="Gill Sans MT" w:hAnsi="Gill Sans MT" w:cs="Times New Roman"/>
          <w:i/>
          <w:noProof/>
          <w:sz w:val="24"/>
          <w:szCs w:val="24"/>
        </w:rPr>
        <w:t>Home Health Care Serv Q</w:t>
      </w:r>
      <w:r w:rsidRPr="00675E63">
        <w:rPr>
          <w:rFonts w:ascii="Gill Sans MT" w:hAnsi="Gill Sans MT" w:cs="Times New Roman"/>
          <w:i/>
          <w:noProof/>
          <w:sz w:val="24"/>
          <w:szCs w:val="24"/>
        </w:rPr>
        <w:t xml:space="preserve">uarterly. </w:t>
      </w:r>
      <w:r w:rsidRPr="00675E63">
        <w:rPr>
          <w:rFonts w:ascii="Gill Sans MT" w:hAnsi="Gill Sans MT" w:cs="Times New Roman"/>
          <w:noProof/>
          <w:sz w:val="24"/>
          <w:szCs w:val="24"/>
        </w:rPr>
        <w:t>2007;26(3):81-104.</w:t>
      </w:r>
    </w:p>
    <w:p w14:paraId="41209D81" w14:textId="77777777" w:rsidR="00996255" w:rsidRPr="00675E63" w:rsidRDefault="00996255" w:rsidP="00996255">
      <w:pPr>
        <w:spacing w:after="0" w:line="480" w:lineRule="auto"/>
        <w:ind w:left="720" w:hanging="720"/>
        <w:rPr>
          <w:rFonts w:ascii="Gill Sans MT" w:hAnsi="Gill Sans MT" w:cs="Times New Roman"/>
          <w:noProof/>
          <w:sz w:val="24"/>
          <w:szCs w:val="24"/>
        </w:rPr>
      </w:pPr>
      <w:r w:rsidRPr="00675E63">
        <w:rPr>
          <w:rFonts w:ascii="Gill Sans MT" w:hAnsi="Gill Sans MT" w:cs="Times New Roman"/>
          <w:b/>
          <w:noProof/>
          <w:sz w:val="24"/>
          <w:szCs w:val="24"/>
        </w:rPr>
        <w:t>22.</w:t>
      </w:r>
      <w:r w:rsidRPr="00675E63">
        <w:rPr>
          <w:rFonts w:ascii="Gill Sans MT" w:hAnsi="Gill Sans MT" w:cs="Times New Roman"/>
          <w:noProof/>
          <w:sz w:val="24"/>
          <w:szCs w:val="24"/>
        </w:rPr>
        <w:tab/>
        <w:t xml:space="preserve">McCusker J, Cole M, Yaffe M, et al. Project Direct: Pilot Study of A Collaborative Intervention for Depressed Seniors. </w:t>
      </w:r>
      <w:r>
        <w:rPr>
          <w:rFonts w:ascii="Gill Sans MT" w:hAnsi="Gill Sans MT" w:cs="Times New Roman"/>
          <w:i/>
          <w:noProof/>
          <w:sz w:val="24"/>
          <w:szCs w:val="24"/>
        </w:rPr>
        <w:t>Can</w:t>
      </w:r>
      <w:r w:rsidRPr="00675E63">
        <w:rPr>
          <w:rFonts w:ascii="Gill Sans MT" w:hAnsi="Gill Sans MT" w:cs="Times New Roman"/>
          <w:i/>
          <w:noProof/>
          <w:sz w:val="24"/>
          <w:szCs w:val="24"/>
        </w:rPr>
        <w:t xml:space="preserve"> J</w:t>
      </w:r>
      <w:r>
        <w:rPr>
          <w:rFonts w:ascii="Gill Sans MT" w:hAnsi="Gill Sans MT" w:cs="Times New Roman"/>
          <w:i/>
          <w:noProof/>
          <w:sz w:val="24"/>
          <w:szCs w:val="24"/>
        </w:rPr>
        <w:t xml:space="preserve"> Com</w:t>
      </w:r>
      <w:r w:rsidRPr="00675E63">
        <w:rPr>
          <w:rFonts w:ascii="Gill Sans MT" w:hAnsi="Gill Sans MT" w:cs="Times New Roman"/>
          <w:i/>
          <w:noProof/>
          <w:sz w:val="24"/>
          <w:szCs w:val="24"/>
        </w:rPr>
        <w:t xml:space="preserve"> Mental Health. </w:t>
      </w:r>
      <w:r w:rsidRPr="00675E63">
        <w:rPr>
          <w:rFonts w:ascii="Gill Sans MT" w:hAnsi="Gill Sans MT" w:cs="Times New Roman"/>
          <w:noProof/>
          <w:sz w:val="24"/>
          <w:szCs w:val="24"/>
        </w:rPr>
        <w:t>2008;27(2):201-218.</w:t>
      </w:r>
    </w:p>
    <w:p w14:paraId="1B473D1A" w14:textId="77777777" w:rsidR="00996255" w:rsidRPr="00675E63" w:rsidRDefault="00996255" w:rsidP="00996255">
      <w:pPr>
        <w:spacing w:after="0" w:line="480" w:lineRule="auto"/>
        <w:ind w:left="720" w:hanging="720"/>
        <w:rPr>
          <w:rFonts w:ascii="Gill Sans MT" w:hAnsi="Gill Sans MT" w:cs="Times New Roman"/>
          <w:noProof/>
          <w:sz w:val="24"/>
          <w:szCs w:val="24"/>
        </w:rPr>
      </w:pPr>
      <w:r w:rsidRPr="00675E63">
        <w:rPr>
          <w:rFonts w:ascii="Gill Sans MT" w:hAnsi="Gill Sans MT" w:cs="Times New Roman"/>
          <w:b/>
          <w:noProof/>
          <w:sz w:val="24"/>
          <w:szCs w:val="24"/>
        </w:rPr>
        <w:t>23.</w:t>
      </w:r>
      <w:r w:rsidRPr="00675E63">
        <w:rPr>
          <w:rFonts w:ascii="Gill Sans MT" w:hAnsi="Gill Sans MT" w:cs="Times New Roman"/>
          <w:noProof/>
          <w:sz w:val="24"/>
          <w:szCs w:val="24"/>
        </w:rPr>
        <w:tab/>
        <w:t xml:space="preserve">Unutzer J, Katon W, Callahan CM, et al. Collaborative care management of late-life depression in the primary care setting: a randomized controlled trial. </w:t>
      </w:r>
      <w:r>
        <w:rPr>
          <w:rFonts w:ascii="Gill Sans MT" w:hAnsi="Gill Sans MT" w:cs="Times New Roman"/>
          <w:i/>
          <w:noProof/>
          <w:sz w:val="24"/>
          <w:szCs w:val="24"/>
        </w:rPr>
        <w:t>JAMA</w:t>
      </w:r>
      <w:r w:rsidRPr="00675E63">
        <w:rPr>
          <w:rFonts w:ascii="Gill Sans MT" w:hAnsi="Gill Sans MT" w:cs="Times New Roman"/>
          <w:i/>
          <w:noProof/>
          <w:sz w:val="24"/>
          <w:szCs w:val="24"/>
        </w:rPr>
        <w:t xml:space="preserve">. </w:t>
      </w:r>
      <w:r w:rsidRPr="00675E63">
        <w:rPr>
          <w:rFonts w:ascii="Gill Sans MT" w:hAnsi="Gill Sans MT" w:cs="Times New Roman"/>
          <w:noProof/>
          <w:sz w:val="24"/>
          <w:szCs w:val="24"/>
        </w:rPr>
        <w:t>2002;288(22):2836-2845.</w:t>
      </w:r>
    </w:p>
    <w:p w14:paraId="16FFBCC1" w14:textId="77777777" w:rsidR="00996255" w:rsidRPr="00675E63" w:rsidRDefault="00996255" w:rsidP="00996255">
      <w:pPr>
        <w:spacing w:after="0" w:line="480" w:lineRule="auto"/>
        <w:ind w:left="720" w:hanging="720"/>
        <w:rPr>
          <w:rFonts w:ascii="Gill Sans MT" w:hAnsi="Gill Sans MT" w:cs="Times New Roman"/>
          <w:noProof/>
          <w:sz w:val="24"/>
          <w:szCs w:val="24"/>
        </w:rPr>
      </w:pPr>
      <w:r w:rsidRPr="00675E63">
        <w:rPr>
          <w:rFonts w:ascii="Gill Sans MT" w:hAnsi="Gill Sans MT" w:cs="Times New Roman"/>
          <w:b/>
          <w:noProof/>
          <w:sz w:val="24"/>
          <w:szCs w:val="24"/>
        </w:rPr>
        <w:lastRenderedPageBreak/>
        <w:t>24.</w:t>
      </w:r>
      <w:r w:rsidRPr="00675E63">
        <w:rPr>
          <w:rFonts w:ascii="Gill Sans MT" w:hAnsi="Gill Sans MT" w:cs="Times New Roman"/>
          <w:noProof/>
          <w:sz w:val="24"/>
          <w:szCs w:val="24"/>
        </w:rPr>
        <w:tab/>
        <w:t xml:space="preserve">Cole MG, McCusker J, Elie M, Dendukuri N, Latimer E, Belzile E. Systematic detection and multidisciplinary care of depression in older medical inpatients: a randomized trial. </w:t>
      </w:r>
      <w:r w:rsidRPr="00675E63">
        <w:rPr>
          <w:rFonts w:ascii="Gill Sans MT" w:hAnsi="Gill Sans MT" w:cs="Times New Roman"/>
          <w:i/>
          <w:noProof/>
          <w:sz w:val="24"/>
          <w:szCs w:val="24"/>
        </w:rPr>
        <w:t xml:space="preserve">Can Med Assoc J. </w:t>
      </w:r>
      <w:r w:rsidRPr="00675E63">
        <w:rPr>
          <w:rFonts w:ascii="Gill Sans MT" w:hAnsi="Gill Sans MT" w:cs="Times New Roman"/>
          <w:noProof/>
          <w:sz w:val="24"/>
          <w:szCs w:val="24"/>
        </w:rPr>
        <w:t>2006;174(1):38-44.</w:t>
      </w:r>
    </w:p>
    <w:p w14:paraId="6BF8F554" w14:textId="77777777" w:rsidR="00996255" w:rsidRPr="00675E63" w:rsidRDefault="00996255" w:rsidP="00996255">
      <w:pPr>
        <w:spacing w:after="0" w:line="480" w:lineRule="auto"/>
        <w:ind w:left="720" w:hanging="720"/>
        <w:rPr>
          <w:rFonts w:ascii="Gill Sans MT" w:hAnsi="Gill Sans MT" w:cs="Times New Roman"/>
          <w:noProof/>
          <w:sz w:val="24"/>
          <w:szCs w:val="24"/>
        </w:rPr>
      </w:pPr>
      <w:r w:rsidRPr="00675E63">
        <w:rPr>
          <w:rFonts w:ascii="Gill Sans MT" w:hAnsi="Gill Sans MT" w:cs="Times New Roman"/>
          <w:b/>
          <w:noProof/>
          <w:sz w:val="24"/>
          <w:szCs w:val="24"/>
        </w:rPr>
        <w:t>25.</w:t>
      </w:r>
      <w:r w:rsidRPr="00675E63">
        <w:rPr>
          <w:rFonts w:ascii="Gill Sans MT" w:hAnsi="Gill Sans MT" w:cs="Times New Roman"/>
          <w:noProof/>
          <w:sz w:val="24"/>
          <w:szCs w:val="24"/>
        </w:rPr>
        <w:tab/>
        <w:t xml:space="preserve">Chew-Graham CA, Lovell K, Roberts C, et al. A randomised controlled trial to test the feasibility of a collaborative care model for the management of depression in older people. </w:t>
      </w:r>
      <w:r>
        <w:rPr>
          <w:rFonts w:ascii="Gill Sans MT" w:hAnsi="Gill Sans MT" w:cs="Times New Roman"/>
          <w:i/>
          <w:noProof/>
          <w:sz w:val="24"/>
          <w:szCs w:val="24"/>
        </w:rPr>
        <w:t>Brit J Gen Pract</w:t>
      </w:r>
      <w:r w:rsidRPr="00675E63">
        <w:rPr>
          <w:rFonts w:ascii="Gill Sans MT" w:hAnsi="Gill Sans MT" w:cs="Times New Roman"/>
          <w:i/>
          <w:noProof/>
          <w:sz w:val="24"/>
          <w:szCs w:val="24"/>
        </w:rPr>
        <w:t xml:space="preserve">. </w:t>
      </w:r>
      <w:r w:rsidRPr="00675E63">
        <w:rPr>
          <w:rFonts w:ascii="Gill Sans MT" w:hAnsi="Gill Sans MT" w:cs="Times New Roman"/>
          <w:noProof/>
          <w:sz w:val="24"/>
          <w:szCs w:val="24"/>
        </w:rPr>
        <w:t>2007;57(538):364-370.</w:t>
      </w:r>
    </w:p>
    <w:p w14:paraId="48E880B7" w14:textId="77777777" w:rsidR="00996255" w:rsidRPr="00675E63" w:rsidRDefault="00996255" w:rsidP="00996255">
      <w:pPr>
        <w:spacing w:after="0" w:line="480" w:lineRule="auto"/>
        <w:ind w:left="720" w:hanging="720"/>
        <w:rPr>
          <w:rFonts w:ascii="Gill Sans MT" w:hAnsi="Gill Sans MT" w:cs="Times New Roman"/>
          <w:noProof/>
          <w:sz w:val="24"/>
          <w:szCs w:val="24"/>
        </w:rPr>
      </w:pPr>
      <w:r w:rsidRPr="00675E63">
        <w:rPr>
          <w:rFonts w:ascii="Gill Sans MT" w:hAnsi="Gill Sans MT" w:cs="Times New Roman"/>
          <w:b/>
          <w:noProof/>
          <w:sz w:val="24"/>
          <w:szCs w:val="24"/>
        </w:rPr>
        <w:t>26.</w:t>
      </w:r>
      <w:r w:rsidRPr="00675E63">
        <w:rPr>
          <w:rFonts w:ascii="Gill Sans MT" w:hAnsi="Gill Sans MT" w:cs="Times New Roman"/>
          <w:noProof/>
          <w:sz w:val="24"/>
          <w:szCs w:val="24"/>
        </w:rPr>
        <w:tab/>
        <w:t xml:space="preserve">Stewart GB, Altman DG, Askie LM, Duley L, Simmonds MC, Stewart LA. Statistical analysis of individual participant data meta-analyses: a comparison of methods and recommendations for practice. </w:t>
      </w:r>
      <w:r w:rsidRPr="00675E63">
        <w:rPr>
          <w:rFonts w:ascii="Gill Sans MT" w:hAnsi="Gill Sans MT" w:cs="Times New Roman"/>
          <w:i/>
          <w:noProof/>
          <w:sz w:val="24"/>
          <w:szCs w:val="24"/>
        </w:rPr>
        <w:t xml:space="preserve">PloS one. </w:t>
      </w:r>
      <w:r w:rsidRPr="00675E63">
        <w:rPr>
          <w:rFonts w:ascii="Gill Sans MT" w:hAnsi="Gill Sans MT" w:cs="Times New Roman"/>
          <w:noProof/>
          <w:sz w:val="24"/>
          <w:szCs w:val="24"/>
        </w:rPr>
        <w:t>2012;7(10):e46042.</w:t>
      </w:r>
    </w:p>
    <w:p w14:paraId="1A9EC739" w14:textId="77777777" w:rsidR="00996255" w:rsidRPr="00675E63" w:rsidRDefault="00996255" w:rsidP="00996255">
      <w:pPr>
        <w:spacing w:after="0" w:line="480" w:lineRule="auto"/>
        <w:ind w:left="720" w:hanging="720"/>
        <w:rPr>
          <w:rFonts w:ascii="Gill Sans MT" w:hAnsi="Gill Sans MT" w:cs="Times New Roman"/>
          <w:noProof/>
          <w:sz w:val="24"/>
          <w:szCs w:val="24"/>
        </w:rPr>
      </w:pPr>
      <w:r w:rsidRPr="00675E63">
        <w:rPr>
          <w:rFonts w:ascii="Gill Sans MT" w:hAnsi="Gill Sans MT" w:cs="Times New Roman"/>
          <w:b/>
          <w:noProof/>
          <w:sz w:val="24"/>
          <w:szCs w:val="24"/>
        </w:rPr>
        <w:t>27.</w:t>
      </w:r>
      <w:r w:rsidRPr="00675E63">
        <w:rPr>
          <w:rFonts w:ascii="Gill Sans MT" w:hAnsi="Gill Sans MT" w:cs="Times New Roman"/>
          <w:noProof/>
          <w:sz w:val="24"/>
          <w:szCs w:val="24"/>
        </w:rPr>
        <w:tab/>
        <w:t xml:space="preserve">Clarke MJ, Stewart LA. Obtaining data from randomised controlled trials: how much do we need for reliable and informative meta-analyses? </w:t>
      </w:r>
      <w:r>
        <w:rPr>
          <w:rFonts w:ascii="Gill Sans MT" w:hAnsi="Gill Sans MT" w:cs="Times New Roman"/>
          <w:i/>
          <w:noProof/>
          <w:sz w:val="24"/>
          <w:szCs w:val="24"/>
        </w:rPr>
        <w:t>BMJ</w:t>
      </w:r>
      <w:r w:rsidRPr="00675E63">
        <w:rPr>
          <w:rFonts w:ascii="Gill Sans MT" w:hAnsi="Gill Sans MT" w:cs="Times New Roman"/>
          <w:i/>
          <w:noProof/>
          <w:sz w:val="24"/>
          <w:szCs w:val="24"/>
        </w:rPr>
        <w:t xml:space="preserve">. </w:t>
      </w:r>
      <w:r w:rsidRPr="00675E63">
        <w:rPr>
          <w:rFonts w:ascii="Gill Sans MT" w:hAnsi="Gill Sans MT" w:cs="Times New Roman"/>
          <w:noProof/>
          <w:sz w:val="24"/>
          <w:szCs w:val="24"/>
        </w:rPr>
        <w:t>1994;309(6960):1007-1010.</w:t>
      </w:r>
    </w:p>
    <w:p w14:paraId="584D87E8" w14:textId="77777777" w:rsidR="00996255" w:rsidRPr="00675E63" w:rsidRDefault="00996255" w:rsidP="00996255">
      <w:pPr>
        <w:spacing w:after="0" w:line="480" w:lineRule="auto"/>
        <w:ind w:left="720" w:hanging="720"/>
        <w:rPr>
          <w:rFonts w:ascii="Gill Sans MT" w:hAnsi="Gill Sans MT" w:cs="Times New Roman"/>
          <w:noProof/>
          <w:sz w:val="24"/>
          <w:szCs w:val="24"/>
        </w:rPr>
      </w:pPr>
      <w:r w:rsidRPr="00675E63">
        <w:rPr>
          <w:rFonts w:ascii="Gill Sans MT" w:hAnsi="Gill Sans MT" w:cs="Times New Roman"/>
          <w:b/>
          <w:noProof/>
          <w:sz w:val="24"/>
          <w:szCs w:val="24"/>
        </w:rPr>
        <w:t>28.</w:t>
      </w:r>
      <w:r w:rsidRPr="00675E63">
        <w:rPr>
          <w:rFonts w:ascii="Gill Sans MT" w:hAnsi="Gill Sans MT" w:cs="Times New Roman"/>
          <w:noProof/>
          <w:sz w:val="24"/>
          <w:szCs w:val="24"/>
        </w:rPr>
        <w:tab/>
        <w:t xml:space="preserve">Riley RD, Lambert PC, Abo-Zaid G. Meta-analysis of individual participant data: rationale, conduct, and reporting. </w:t>
      </w:r>
      <w:r w:rsidRPr="00675E63">
        <w:rPr>
          <w:rFonts w:ascii="Gill Sans MT" w:hAnsi="Gill Sans MT" w:cs="Times New Roman"/>
          <w:i/>
          <w:noProof/>
          <w:sz w:val="24"/>
          <w:szCs w:val="24"/>
        </w:rPr>
        <w:t xml:space="preserve">BMJ. </w:t>
      </w:r>
      <w:r w:rsidRPr="00675E63">
        <w:rPr>
          <w:rFonts w:ascii="Gill Sans MT" w:hAnsi="Gill Sans MT" w:cs="Times New Roman"/>
          <w:noProof/>
          <w:sz w:val="24"/>
          <w:szCs w:val="24"/>
        </w:rPr>
        <w:t>2010;340:c221.</w:t>
      </w:r>
    </w:p>
    <w:p w14:paraId="3163C3F2" w14:textId="77777777" w:rsidR="00996255" w:rsidRPr="00675E63" w:rsidRDefault="00996255" w:rsidP="00996255">
      <w:pPr>
        <w:spacing w:after="0" w:line="480" w:lineRule="auto"/>
        <w:ind w:left="720" w:hanging="720"/>
        <w:rPr>
          <w:rFonts w:ascii="Gill Sans MT" w:hAnsi="Gill Sans MT" w:cs="Times New Roman"/>
          <w:noProof/>
          <w:sz w:val="24"/>
          <w:szCs w:val="24"/>
        </w:rPr>
      </w:pPr>
      <w:r w:rsidRPr="00675E63">
        <w:rPr>
          <w:rFonts w:ascii="Gill Sans MT" w:hAnsi="Gill Sans MT" w:cs="Times New Roman"/>
          <w:b/>
          <w:noProof/>
          <w:sz w:val="24"/>
          <w:szCs w:val="24"/>
        </w:rPr>
        <w:t>29.</w:t>
      </w:r>
      <w:r w:rsidRPr="00675E63">
        <w:rPr>
          <w:rFonts w:ascii="Gill Sans MT" w:hAnsi="Gill Sans MT" w:cs="Times New Roman"/>
          <w:noProof/>
          <w:sz w:val="24"/>
          <w:szCs w:val="24"/>
        </w:rPr>
        <w:tab/>
        <w:t xml:space="preserve">Harrison M, Reeves D, Harkness E, et al. A secondary analysis of the moderating effects of depression and multimorbidity on the effectiveness of a chronic disease self-management programme. </w:t>
      </w:r>
      <w:r>
        <w:rPr>
          <w:rFonts w:ascii="Gill Sans MT" w:hAnsi="Gill Sans MT" w:cs="Times New Roman"/>
          <w:i/>
          <w:noProof/>
          <w:sz w:val="24"/>
          <w:szCs w:val="24"/>
        </w:rPr>
        <w:t>Patient Educ Counsel</w:t>
      </w:r>
      <w:r w:rsidRPr="00675E63">
        <w:rPr>
          <w:rFonts w:ascii="Gill Sans MT" w:hAnsi="Gill Sans MT" w:cs="Times New Roman"/>
          <w:i/>
          <w:noProof/>
          <w:sz w:val="24"/>
          <w:szCs w:val="24"/>
        </w:rPr>
        <w:t xml:space="preserve">. </w:t>
      </w:r>
      <w:r w:rsidRPr="00675E63">
        <w:rPr>
          <w:rFonts w:ascii="Gill Sans MT" w:hAnsi="Gill Sans MT" w:cs="Times New Roman"/>
          <w:noProof/>
          <w:sz w:val="24"/>
          <w:szCs w:val="24"/>
        </w:rPr>
        <w:t>2012;87(1):67-73.</w:t>
      </w:r>
    </w:p>
    <w:p w14:paraId="5B60EDA2" w14:textId="77777777" w:rsidR="00996255" w:rsidRPr="00675E63" w:rsidRDefault="00996255" w:rsidP="00996255">
      <w:pPr>
        <w:spacing w:after="0" w:line="480" w:lineRule="auto"/>
        <w:ind w:left="720" w:hanging="720"/>
        <w:rPr>
          <w:rFonts w:ascii="Gill Sans MT" w:hAnsi="Gill Sans MT" w:cs="Times New Roman"/>
          <w:noProof/>
          <w:sz w:val="24"/>
          <w:szCs w:val="24"/>
        </w:rPr>
      </w:pPr>
      <w:r w:rsidRPr="00675E63">
        <w:rPr>
          <w:rFonts w:ascii="Gill Sans MT" w:hAnsi="Gill Sans MT" w:cs="Times New Roman"/>
          <w:b/>
          <w:noProof/>
          <w:sz w:val="24"/>
          <w:szCs w:val="24"/>
        </w:rPr>
        <w:t>30.</w:t>
      </w:r>
      <w:r w:rsidRPr="00675E63">
        <w:rPr>
          <w:rFonts w:ascii="Gill Sans MT" w:hAnsi="Gill Sans MT" w:cs="Times New Roman"/>
          <w:noProof/>
          <w:sz w:val="24"/>
          <w:szCs w:val="24"/>
        </w:rPr>
        <w:tab/>
        <w:t xml:space="preserve">Fried TR, O'Leary J, Towle V, Goldstein MK, Trentelange M, Martin DK. The effects of comorbidity on the benefits and harms of treatment for chronic disease: a systematic review. </w:t>
      </w:r>
      <w:r w:rsidRPr="00675E63">
        <w:rPr>
          <w:rFonts w:ascii="Gill Sans MT" w:hAnsi="Gill Sans MT" w:cs="Times New Roman"/>
          <w:i/>
          <w:noProof/>
          <w:sz w:val="24"/>
          <w:szCs w:val="24"/>
        </w:rPr>
        <w:t xml:space="preserve">PLoS One. </w:t>
      </w:r>
      <w:r w:rsidRPr="00675E63">
        <w:rPr>
          <w:rFonts w:ascii="Gill Sans MT" w:hAnsi="Gill Sans MT" w:cs="Times New Roman"/>
          <w:noProof/>
          <w:sz w:val="24"/>
          <w:szCs w:val="24"/>
        </w:rPr>
        <w:t>2014;9(11).</w:t>
      </w:r>
    </w:p>
    <w:p w14:paraId="30894E13" w14:textId="77777777" w:rsidR="00996255" w:rsidRPr="00675E63" w:rsidRDefault="00996255" w:rsidP="00996255">
      <w:pPr>
        <w:spacing w:after="0" w:line="480" w:lineRule="auto"/>
        <w:ind w:left="720" w:hanging="720"/>
        <w:rPr>
          <w:rFonts w:ascii="Gill Sans MT" w:hAnsi="Gill Sans MT" w:cs="Times New Roman"/>
          <w:noProof/>
          <w:sz w:val="24"/>
          <w:szCs w:val="24"/>
        </w:rPr>
      </w:pPr>
      <w:r w:rsidRPr="00675E63">
        <w:rPr>
          <w:rFonts w:ascii="Gill Sans MT" w:hAnsi="Gill Sans MT" w:cs="Times New Roman"/>
          <w:b/>
          <w:noProof/>
          <w:sz w:val="24"/>
          <w:szCs w:val="24"/>
        </w:rPr>
        <w:t>31.</w:t>
      </w:r>
      <w:r w:rsidRPr="00675E63">
        <w:rPr>
          <w:rFonts w:ascii="Gill Sans MT" w:hAnsi="Gill Sans MT" w:cs="Times New Roman"/>
          <w:noProof/>
          <w:sz w:val="24"/>
          <w:szCs w:val="24"/>
        </w:rPr>
        <w:tab/>
        <w:t xml:space="preserve">Stewart LA, Clarke M, Rovers M, et al. Preferred Reporting Items for Systematic Review and Meta-Analyses of individual participant data: the PRISMA-IPD Statement. </w:t>
      </w:r>
      <w:r>
        <w:rPr>
          <w:rFonts w:ascii="Gill Sans MT" w:hAnsi="Gill Sans MT" w:cs="Times New Roman"/>
          <w:i/>
          <w:noProof/>
          <w:sz w:val="24"/>
          <w:szCs w:val="24"/>
        </w:rPr>
        <w:t>JAMA</w:t>
      </w:r>
      <w:r w:rsidRPr="00675E63">
        <w:rPr>
          <w:rFonts w:ascii="Gill Sans MT" w:hAnsi="Gill Sans MT" w:cs="Times New Roman"/>
          <w:i/>
          <w:noProof/>
          <w:sz w:val="24"/>
          <w:szCs w:val="24"/>
        </w:rPr>
        <w:t xml:space="preserve">. </w:t>
      </w:r>
      <w:r w:rsidRPr="00675E63">
        <w:rPr>
          <w:rFonts w:ascii="Gill Sans MT" w:hAnsi="Gill Sans MT" w:cs="Times New Roman"/>
          <w:noProof/>
          <w:sz w:val="24"/>
          <w:szCs w:val="24"/>
        </w:rPr>
        <w:t>2015;313(16):1657-1665.</w:t>
      </w:r>
    </w:p>
    <w:p w14:paraId="1E84E9CC" w14:textId="77777777" w:rsidR="00996255" w:rsidRPr="00675E63" w:rsidRDefault="00996255" w:rsidP="00996255">
      <w:pPr>
        <w:spacing w:after="0" w:line="480" w:lineRule="auto"/>
        <w:ind w:left="720" w:hanging="720"/>
        <w:rPr>
          <w:rFonts w:ascii="Gill Sans MT" w:hAnsi="Gill Sans MT" w:cs="Times New Roman"/>
          <w:noProof/>
          <w:sz w:val="24"/>
          <w:szCs w:val="24"/>
        </w:rPr>
      </w:pPr>
      <w:r w:rsidRPr="00675E63">
        <w:rPr>
          <w:rFonts w:ascii="Gill Sans MT" w:hAnsi="Gill Sans MT" w:cs="Times New Roman"/>
          <w:b/>
          <w:noProof/>
          <w:sz w:val="24"/>
          <w:szCs w:val="24"/>
        </w:rPr>
        <w:lastRenderedPageBreak/>
        <w:t>32.</w:t>
      </w:r>
      <w:r w:rsidRPr="00675E63">
        <w:rPr>
          <w:rFonts w:ascii="Gill Sans MT" w:hAnsi="Gill Sans MT" w:cs="Times New Roman"/>
          <w:noProof/>
          <w:sz w:val="24"/>
          <w:szCs w:val="24"/>
        </w:rPr>
        <w:tab/>
        <w:t xml:space="preserve">Tierney JF, Vale C, Riley R, et al. Individual Participant Data (IPD) Meta-analyses of Randomised Controlled Trials: Guidance on Their Use. </w:t>
      </w:r>
      <w:r w:rsidRPr="00675E63">
        <w:rPr>
          <w:rFonts w:ascii="Gill Sans MT" w:hAnsi="Gill Sans MT" w:cs="Times New Roman"/>
          <w:i/>
          <w:noProof/>
          <w:sz w:val="24"/>
          <w:szCs w:val="24"/>
        </w:rPr>
        <w:t xml:space="preserve">Plos Med. </w:t>
      </w:r>
      <w:r w:rsidRPr="00675E63">
        <w:rPr>
          <w:rFonts w:ascii="Gill Sans MT" w:hAnsi="Gill Sans MT" w:cs="Times New Roman"/>
          <w:noProof/>
          <w:sz w:val="24"/>
          <w:szCs w:val="24"/>
        </w:rPr>
        <w:t>2015;12(7).</w:t>
      </w:r>
    </w:p>
    <w:p w14:paraId="6C0A081B" w14:textId="77777777" w:rsidR="00996255" w:rsidRPr="00675E63" w:rsidRDefault="00996255" w:rsidP="00996255">
      <w:pPr>
        <w:spacing w:after="0" w:line="480" w:lineRule="auto"/>
        <w:ind w:left="720" w:hanging="720"/>
        <w:rPr>
          <w:rFonts w:ascii="Gill Sans MT" w:hAnsi="Gill Sans MT" w:cs="Times New Roman"/>
          <w:noProof/>
          <w:sz w:val="24"/>
          <w:szCs w:val="24"/>
        </w:rPr>
      </w:pPr>
      <w:r w:rsidRPr="00675E63">
        <w:rPr>
          <w:rFonts w:ascii="Gill Sans MT" w:hAnsi="Gill Sans MT" w:cs="Times New Roman"/>
          <w:b/>
          <w:noProof/>
          <w:sz w:val="24"/>
          <w:szCs w:val="24"/>
        </w:rPr>
        <w:t>33.</w:t>
      </w:r>
      <w:r w:rsidRPr="00675E63">
        <w:rPr>
          <w:rFonts w:ascii="Gill Sans MT" w:hAnsi="Gill Sans MT" w:cs="Times New Roman"/>
          <w:noProof/>
          <w:sz w:val="24"/>
          <w:szCs w:val="24"/>
        </w:rPr>
        <w:tab/>
        <w:t xml:space="preserve">Beck AT, Steer RA. Internal consistencies of the original and revised Beck Depression Inventory. </w:t>
      </w:r>
      <w:r>
        <w:rPr>
          <w:rFonts w:ascii="Gill Sans MT" w:hAnsi="Gill Sans MT" w:cs="Times New Roman"/>
          <w:i/>
          <w:noProof/>
          <w:sz w:val="24"/>
          <w:szCs w:val="24"/>
        </w:rPr>
        <w:t>J Clin Psychol</w:t>
      </w:r>
      <w:r w:rsidRPr="00675E63">
        <w:rPr>
          <w:rFonts w:ascii="Gill Sans MT" w:hAnsi="Gill Sans MT" w:cs="Times New Roman"/>
          <w:i/>
          <w:noProof/>
          <w:sz w:val="24"/>
          <w:szCs w:val="24"/>
        </w:rPr>
        <w:t xml:space="preserve">. </w:t>
      </w:r>
      <w:r w:rsidRPr="00675E63">
        <w:rPr>
          <w:rFonts w:ascii="Gill Sans MT" w:hAnsi="Gill Sans MT" w:cs="Times New Roman"/>
          <w:noProof/>
          <w:sz w:val="24"/>
          <w:szCs w:val="24"/>
        </w:rPr>
        <w:t>1984;40(6):1365-1367.</w:t>
      </w:r>
    </w:p>
    <w:p w14:paraId="57E5DB35" w14:textId="77777777" w:rsidR="00996255" w:rsidRPr="00675E63" w:rsidRDefault="00996255" w:rsidP="00996255">
      <w:pPr>
        <w:spacing w:after="0" w:line="480" w:lineRule="auto"/>
        <w:ind w:left="720" w:hanging="720"/>
        <w:rPr>
          <w:rFonts w:ascii="Gill Sans MT" w:hAnsi="Gill Sans MT" w:cs="Times New Roman"/>
          <w:noProof/>
          <w:sz w:val="24"/>
          <w:szCs w:val="24"/>
        </w:rPr>
      </w:pPr>
      <w:r w:rsidRPr="00675E63">
        <w:rPr>
          <w:rFonts w:ascii="Gill Sans MT" w:hAnsi="Gill Sans MT" w:cs="Times New Roman"/>
          <w:b/>
          <w:noProof/>
          <w:sz w:val="24"/>
          <w:szCs w:val="24"/>
        </w:rPr>
        <w:t>34.</w:t>
      </w:r>
      <w:r w:rsidRPr="00675E63">
        <w:rPr>
          <w:rFonts w:ascii="Gill Sans MT" w:hAnsi="Gill Sans MT" w:cs="Times New Roman"/>
          <w:noProof/>
          <w:sz w:val="24"/>
          <w:szCs w:val="24"/>
        </w:rPr>
        <w:tab/>
        <w:t xml:space="preserve">Radloff LS. The CES-D Scale: A Self-Report Depression Scale for Research in the General Population. </w:t>
      </w:r>
      <w:r w:rsidRPr="00675E63">
        <w:rPr>
          <w:rFonts w:ascii="Gill Sans MT" w:hAnsi="Gill Sans MT" w:cs="Times New Roman"/>
          <w:i/>
          <w:noProof/>
          <w:sz w:val="24"/>
          <w:szCs w:val="24"/>
        </w:rPr>
        <w:t>App</w:t>
      </w:r>
      <w:r>
        <w:rPr>
          <w:rFonts w:ascii="Gill Sans MT" w:hAnsi="Gill Sans MT" w:cs="Times New Roman"/>
          <w:i/>
          <w:noProof/>
          <w:sz w:val="24"/>
          <w:szCs w:val="24"/>
        </w:rPr>
        <w:t xml:space="preserve">l Psychol Meas. </w:t>
      </w:r>
      <w:r w:rsidRPr="00675E63">
        <w:rPr>
          <w:rFonts w:ascii="Gill Sans MT" w:hAnsi="Gill Sans MT" w:cs="Times New Roman"/>
          <w:noProof/>
          <w:sz w:val="24"/>
          <w:szCs w:val="24"/>
        </w:rPr>
        <w:t>1977;1(3):385-401.</w:t>
      </w:r>
    </w:p>
    <w:p w14:paraId="28177392" w14:textId="77777777" w:rsidR="00996255" w:rsidRPr="00675E63" w:rsidRDefault="00996255" w:rsidP="00996255">
      <w:pPr>
        <w:spacing w:after="0" w:line="480" w:lineRule="auto"/>
        <w:ind w:left="720" w:hanging="720"/>
        <w:rPr>
          <w:rFonts w:ascii="Gill Sans MT" w:hAnsi="Gill Sans MT" w:cs="Times New Roman"/>
          <w:noProof/>
          <w:sz w:val="24"/>
          <w:szCs w:val="24"/>
        </w:rPr>
      </w:pPr>
      <w:r w:rsidRPr="00675E63">
        <w:rPr>
          <w:rFonts w:ascii="Gill Sans MT" w:hAnsi="Gill Sans MT" w:cs="Times New Roman"/>
          <w:b/>
          <w:noProof/>
          <w:sz w:val="24"/>
          <w:szCs w:val="24"/>
        </w:rPr>
        <w:t>35.</w:t>
      </w:r>
      <w:r w:rsidRPr="00675E63">
        <w:rPr>
          <w:rFonts w:ascii="Gill Sans MT" w:hAnsi="Gill Sans MT" w:cs="Times New Roman"/>
          <w:noProof/>
          <w:sz w:val="24"/>
          <w:szCs w:val="24"/>
        </w:rPr>
        <w:tab/>
        <w:t xml:space="preserve">Hamilton M. Rating depressive patients. </w:t>
      </w:r>
      <w:r w:rsidRPr="00675E63">
        <w:rPr>
          <w:rFonts w:ascii="Gill Sans MT" w:hAnsi="Gill Sans MT" w:cs="Times New Roman"/>
          <w:i/>
          <w:noProof/>
          <w:sz w:val="24"/>
          <w:szCs w:val="24"/>
        </w:rPr>
        <w:t>J</w:t>
      </w:r>
      <w:r>
        <w:rPr>
          <w:rFonts w:ascii="Gill Sans MT" w:hAnsi="Gill Sans MT" w:cs="Times New Roman"/>
          <w:i/>
          <w:noProof/>
          <w:sz w:val="24"/>
          <w:szCs w:val="24"/>
        </w:rPr>
        <w:t xml:space="preserve"> Clin Psychiatr</w:t>
      </w:r>
      <w:r w:rsidRPr="00675E63">
        <w:rPr>
          <w:rFonts w:ascii="Gill Sans MT" w:hAnsi="Gill Sans MT" w:cs="Times New Roman"/>
          <w:i/>
          <w:noProof/>
          <w:sz w:val="24"/>
          <w:szCs w:val="24"/>
        </w:rPr>
        <w:t xml:space="preserve">. </w:t>
      </w:r>
      <w:r>
        <w:rPr>
          <w:rFonts w:ascii="Gill Sans MT" w:hAnsi="Gill Sans MT" w:cs="Times New Roman"/>
          <w:noProof/>
          <w:sz w:val="24"/>
          <w:szCs w:val="24"/>
        </w:rPr>
        <w:t>1980;41</w:t>
      </w:r>
      <w:r w:rsidRPr="00675E63">
        <w:rPr>
          <w:rFonts w:ascii="Gill Sans MT" w:hAnsi="Gill Sans MT" w:cs="Times New Roman"/>
          <w:noProof/>
          <w:sz w:val="24"/>
          <w:szCs w:val="24"/>
        </w:rPr>
        <w:t>:21-24.</w:t>
      </w:r>
    </w:p>
    <w:p w14:paraId="26B9706C" w14:textId="77777777" w:rsidR="00996255" w:rsidRPr="00675E63" w:rsidRDefault="00996255" w:rsidP="00996255">
      <w:pPr>
        <w:spacing w:after="0" w:line="480" w:lineRule="auto"/>
        <w:ind w:left="720" w:hanging="720"/>
        <w:rPr>
          <w:rFonts w:ascii="Gill Sans MT" w:hAnsi="Gill Sans MT" w:cs="Times New Roman"/>
          <w:noProof/>
          <w:sz w:val="24"/>
          <w:szCs w:val="24"/>
        </w:rPr>
      </w:pPr>
      <w:r w:rsidRPr="00675E63">
        <w:rPr>
          <w:rFonts w:ascii="Gill Sans MT" w:hAnsi="Gill Sans MT" w:cs="Times New Roman"/>
          <w:b/>
          <w:noProof/>
          <w:sz w:val="24"/>
          <w:szCs w:val="24"/>
        </w:rPr>
        <w:t>36.</w:t>
      </w:r>
      <w:r w:rsidRPr="00675E63">
        <w:rPr>
          <w:rFonts w:ascii="Gill Sans MT" w:hAnsi="Gill Sans MT" w:cs="Times New Roman"/>
          <w:noProof/>
          <w:sz w:val="24"/>
          <w:szCs w:val="24"/>
        </w:rPr>
        <w:tab/>
        <w:t xml:space="preserve">Kroenke K, Spitzer RL, Williams JB. The PHQ-9: validity of a brief depression severity measure. </w:t>
      </w:r>
      <w:r w:rsidRPr="00675E63">
        <w:rPr>
          <w:rFonts w:ascii="Gill Sans MT" w:hAnsi="Gill Sans MT" w:cs="Times New Roman"/>
          <w:i/>
          <w:noProof/>
          <w:sz w:val="24"/>
          <w:szCs w:val="24"/>
        </w:rPr>
        <w:t>J</w:t>
      </w:r>
      <w:r>
        <w:rPr>
          <w:rFonts w:ascii="Gill Sans MT" w:hAnsi="Gill Sans MT" w:cs="Times New Roman"/>
          <w:i/>
          <w:noProof/>
          <w:sz w:val="24"/>
          <w:szCs w:val="24"/>
        </w:rPr>
        <w:t xml:space="preserve"> Gen Intern Med</w:t>
      </w:r>
      <w:r w:rsidRPr="00675E63">
        <w:rPr>
          <w:rFonts w:ascii="Gill Sans MT" w:hAnsi="Gill Sans MT" w:cs="Times New Roman"/>
          <w:i/>
          <w:noProof/>
          <w:sz w:val="24"/>
          <w:szCs w:val="24"/>
        </w:rPr>
        <w:t xml:space="preserve">. </w:t>
      </w:r>
      <w:r w:rsidRPr="00675E63">
        <w:rPr>
          <w:rFonts w:ascii="Gill Sans MT" w:hAnsi="Gill Sans MT" w:cs="Times New Roman"/>
          <w:noProof/>
          <w:sz w:val="24"/>
          <w:szCs w:val="24"/>
        </w:rPr>
        <w:t>2001;16(9):606-613.</w:t>
      </w:r>
    </w:p>
    <w:p w14:paraId="331AA48B" w14:textId="77777777" w:rsidR="00996255" w:rsidRPr="00675E63" w:rsidRDefault="00996255" w:rsidP="00996255">
      <w:pPr>
        <w:spacing w:after="0" w:line="480" w:lineRule="auto"/>
        <w:ind w:left="720" w:hanging="720"/>
        <w:rPr>
          <w:rFonts w:ascii="Gill Sans MT" w:hAnsi="Gill Sans MT" w:cs="Times New Roman"/>
          <w:noProof/>
          <w:sz w:val="24"/>
          <w:szCs w:val="24"/>
        </w:rPr>
      </w:pPr>
      <w:r w:rsidRPr="00675E63">
        <w:rPr>
          <w:rFonts w:ascii="Gill Sans MT" w:hAnsi="Gill Sans MT" w:cs="Times New Roman"/>
          <w:b/>
          <w:noProof/>
          <w:sz w:val="24"/>
          <w:szCs w:val="24"/>
        </w:rPr>
        <w:t>37.</w:t>
      </w:r>
      <w:r w:rsidRPr="00675E63">
        <w:rPr>
          <w:rFonts w:ascii="Gill Sans MT" w:hAnsi="Gill Sans MT" w:cs="Times New Roman"/>
          <w:noProof/>
          <w:sz w:val="24"/>
          <w:szCs w:val="24"/>
        </w:rPr>
        <w:tab/>
        <w:t xml:space="preserve">Charlson ME, Pompei P, Ales KL, MacKenzie CR. A new method of classifying prognostic comorbidity in longitudinal studies: development and validation. </w:t>
      </w:r>
      <w:r>
        <w:rPr>
          <w:rFonts w:ascii="Gill Sans MT" w:hAnsi="Gill Sans MT" w:cs="Times New Roman"/>
          <w:i/>
          <w:noProof/>
          <w:sz w:val="24"/>
          <w:szCs w:val="24"/>
        </w:rPr>
        <w:t>J Chronic Dis</w:t>
      </w:r>
      <w:r w:rsidRPr="00675E63">
        <w:rPr>
          <w:rFonts w:ascii="Gill Sans MT" w:hAnsi="Gill Sans MT" w:cs="Times New Roman"/>
          <w:i/>
          <w:noProof/>
          <w:sz w:val="24"/>
          <w:szCs w:val="24"/>
        </w:rPr>
        <w:t xml:space="preserve">. </w:t>
      </w:r>
      <w:r w:rsidRPr="00675E63">
        <w:rPr>
          <w:rFonts w:ascii="Gill Sans MT" w:hAnsi="Gill Sans MT" w:cs="Times New Roman"/>
          <w:noProof/>
          <w:sz w:val="24"/>
          <w:szCs w:val="24"/>
        </w:rPr>
        <w:t>1987;40(5):373-383.</w:t>
      </w:r>
    </w:p>
    <w:p w14:paraId="20274303" w14:textId="77777777" w:rsidR="00996255" w:rsidRPr="00675E63" w:rsidRDefault="00996255" w:rsidP="00996255">
      <w:pPr>
        <w:spacing w:after="0" w:line="480" w:lineRule="auto"/>
        <w:ind w:left="720" w:hanging="720"/>
        <w:rPr>
          <w:rFonts w:ascii="Gill Sans MT" w:hAnsi="Gill Sans MT" w:cs="Times New Roman"/>
          <w:noProof/>
          <w:sz w:val="24"/>
          <w:szCs w:val="24"/>
        </w:rPr>
      </w:pPr>
      <w:r w:rsidRPr="00675E63">
        <w:rPr>
          <w:rFonts w:ascii="Gill Sans MT" w:hAnsi="Gill Sans MT" w:cs="Times New Roman"/>
          <w:b/>
          <w:noProof/>
          <w:sz w:val="24"/>
          <w:szCs w:val="24"/>
        </w:rPr>
        <w:t>38.</w:t>
      </w:r>
      <w:r w:rsidRPr="00675E63">
        <w:rPr>
          <w:rFonts w:ascii="Gill Sans MT" w:hAnsi="Gill Sans MT" w:cs="Times New Roman"/>
          <w:noProof/>
          <w:sz w:val="24"/>
          <w:szCs w:val="24"/>
        </w:rPr>
        <w:tab/>
        <w:t xml:space="preserve">Gadbury GL, Coffey CS, Allison DB. Modern statistical methods for handling missing repeated measurements in obesity trial data: beyond LOCF. </w:t>
      </w:r>
      <w:r>
        <w:rPr>
          <w:rFonts w:ascii="Gill Sans MT" w:hAnsi="Gill Sans MT" w:cs="Times New Roman"/>
          <w:i/>
          <w:noProof/>
          <w:sz w:val="24"/>
          <w:szCs w:val="24"/>
        </w:rPr>
        <w:t>Obesity Rev</w:t>
      </w:r>
      <w:r w:rsidRPr="00675E63">
        <w:rPr>
          <w:rFonts w:ascii="Gill Sans MT" w:hAnsi="Gill Sans MT" w:cs="Times New Roman"/>
          <w:i/>
          <w:noProof/>
          <w:sz w:val="24"/>
          <w:szCs w:val="24"/>
        </w:rPr>
        <w:t xml:space="preserve">. </w:t>
      </w:r>
      <w:r w:rsidRPr="00675E63">
        <w:rPr>
          <w:rFonts w:ascii="Gill Sans MT" w:hAnsi="Gill Sans MT" w:cs="Times New Roman"/>
          <w:noProof/>
          <w:sz w:val="24"/>
          <w:szCs w:val="24"/>
        </w:rPr>
        <w:t>2003;4(3):175-184.</w:t>
      </w:r>
    </w:p>
    <w:p w14:paraId="1D428DC1" w14:textId="77777777" w:rsidR="00996255" w:rsidRPr="00675E63" w:rsidRDefault="00996255" w:rsidP="00996255">
      <w:pPr>
        <w:spacing w:after="0" w:line="480" w:lineRule="auto"/>
        <w:ind w:left="720" w:hanging="720"/>
        <w:rPr>
          <w:rFonts w:ascii="Gill Sans MT" w:hAnsi="Gill Sans MT" w:cs="Times New Roman"/>
          <w:noProof/>
          <w:sz w:val="24"/>
          <w:szCs w:val="24"/>
        </w:rPr>
      </w:pPr>
      <w:r w:rsidRPr="00675E63">
        <w:rPr>
          <w:rFonts w:ascii="Gill Sans MT" w:hAnsi="Gill Sans MT" w:cs="Times New Roman"/>
          <w:b/>
          <w:noProof/>
          <w:sz w:val="24"/>
          <w:szCs w:val="24"/>
        </w:rPr>
        <w:t>39.</w:t>
      </w:r>
      <w:r w:rsidRPr="00675E63">
        <w:rPr>
          <w:rFonts w:ascii="Gill Sans MT" w:hAnsi="Gill Sans MT" w:cs="Times New Roman"/>
          <w:noProof/>
          <w:sz w:val="24"/>
          <w:szCs w:val="24"/>
        </w:rPr>
        <w:tab/>
        <w:t xml:space="preserve">Donders AR, van der Heijden GJ, Stijnen T, Moons KG. Review: a gentle introduction to imputation of missing values. </w:t>
      </w:r>
      <w:r>
        <w:rPr>
          <w:rFonts w:ascii="Gill Sans MT" w:hAnsi="Gill Sans MT" w:cs="Times New Roman"/>
          <w:i/>
          <w:noProof/>
          <w:sz w:val="24"/>
          <w:szCs w:val="24"/>
        </w:rPr>
        <w:t>J Clin Epidemiol</w:t>
      </w:r>
      <w:r w:rsidRPr="00675E63">
        <w:rPr>
          <w:rFonts w:ascii="Gill Sans MT" w:hAnsi="Gill Sans MT" w:cs="Times New Roman"/>
          <w:i/>
          <w:noProof/>
          <w:sz w:val="24"/>
          <w:szCs w:val="24"/>
        </w:rPr>
        <w:t xml:space="preserve">. </w:t>
      </w:r>
      <w:r w:rsidRPr="00675E63">
        <w:rPr>
          <w:rFonts w:ascii="Gill Sans MT" w:hAnsi="Gill Sans MT" w:cs="Times New Roman"/>
          <w:noProof/>
          <w:sz w:val="24"/>
          <w:szCs w:val="24"/>
        </w:rPr>
        <w:t>2006;59(10):1087-1091.</w:t>
      </w:r>
    </w:p>
    <w:p w14:paraId="1D44D96A" w14:textId="77777777" w:rsidR="00996255" w:rsidRPr="00675E63" w:rsidRDefault="00996255" w:rsidP="00996255">
      <w:pPr>
        <w:spacing w:after="0" w:line="480" w:lineRule="auto"/>
        <w:ind w:left="720" w:hanging="720"/>
        <w:rPr>
          <w:rFonts w:ascii="Gill Sans MT" w:hAnsi="Gill Sans MT" w:cs="Times New Roman"/>
          <w:noProof/>
          <w:sz w:val="24"/>
          <w:szCs w:val="24"/>
        </w:rPr>
      </w:pPr>
      <w:r w:rsidRPr="00675E63">
        <w:rPr>
          <w:rFonts w:ascii="Gill Sans MT" w:hAnsi="Gill Sans MT" w:cs="Times New Roman"/>
          <w:b/>
          <w:noProof/>
          <w:sz w:val="24"/>
          <w:szCs w:val="24"/>
        </w:rPr>
        <w:t>40.</w:t>
      </w:r>
      <w:r w:rsidRPr="00675E63">
        <w:rPr>
          <w:rFonts w:ascii="Gill Sans MT" w:hAnsi="Gill Sans MT" w:cs="Times New Roman"/>
          <w:noProof/>
          <w:sz w:val="24"/>
          <w:szCs w:val="24"/>
        </w:rPr>
        <w:tab/>
        <w:t xml:space="preserve">Rubin DB. </w:t>
      </w:r>
      <w:r w:rsidRPr="00675E63">
        <w:rPr>
          <w:rFonts w:ascii="Gill Sans MT" w:hAnsi="Gill Sans MT" w:cs="Times New Roman"/>
          <w:i/>
          <w:noProof/>
          <w:sz w:val="24"/>
          <w:szCs w:val="24"/>
        </w:rPr>
        <w:t>Multiple Imputation for Nonresponse in Surveys.</w:t>
      </w:r>
      <w:r w:rsidRPr="00675E63">
        <w:rPr>
          <w:rFonts w:ascii="Gill Sans MT" w:hAnsi="Gill Sans MT" w:cs="Times New Roman"/>
          <w:noProof/>
          <w:sz w:val="24"/>
          <w:szCs w:val="24"/>
        </w:rPr>
        <w:t xml:space="preserve"> New York: Wiley &amp; Sons; 1987.</w:t>
      </w:r>
    </w:p>
    <w:p w14:paraId="7555891A" w14:textId="77777777" w:rsidR="00996255" w:rsidRPr="00675E63" w:rsidRDefault="00996255" w:rsidP="00996255">
      <w:pPr>
        <w:spacing w:after="0" w:line="480" w:lineRule="auto"/>
        <w:ind w:left="720" w:hanging="720"/>
        <w:rPr>
          <w:rFonts w:ascii="Gill Sans MT" w:hAnsi="Gill Sans MT" w:cs="Times New Roman"/>
          <w:noProof/>
          <w:sz w:val="24"/>
          <w:szCs w:val="24"/>
        </w:rPr>
      </w:pPr>
      <w:r w:rsidRPr="00675E63">
        <w:rPr>
          <w:rFonts w:ascii="Gill Sans MT" w:hAnsi="Gill Sans MT" w:cs="Times New Roman"/>
          <w:b/>
          <w:noProof/>
          <w:sz w:val="24"/>
          <w:szCs w:val="24"/>
        </w:rPr>
        <w:t>41.</w:t>
      </w:r>
      <w:r w:rsidRPr="00675E63">
        <w:rPr>
          <w:rFonts w:ascii="Gill Sans MT" w:hAnsi="Gill Sans MT" w:cs="Times New Roman"/>
          <w:noProof/>
          <w:sz w:val="24"/>
          <w:szCs w:val="24"/>
        </w:rPr>
        <w:tab/>
        <w:t xml:space="preserve">Schafer J. </w:t>
      </w:r>
      <w:r w:rsidRPr="00675E63">
        <w:rPr>
          <w:rFonts w:ascii="Gill Sans MT" w:hAnsi="Gill Sans MT" w:cs="Times New Roman"/>
          <w:i/>
          <w:noProof/>
          <w:sz w:val="24"/>
          <w:szCs w:val="24"/>
        </w:rPr>
        <w:t>Analysis of incomplete multivariate data.</w:t>
      </w:r>
      <w:r w:rsidRPr="00675E63">
        <w:rPr>
          <w:rFonts w:ascii="Gill Sans MT" w:hAnsi="Gill Sans MT" w:cs="Times New Roman"/>
          <w:noProof/>
          <w:sz w:val="24"/>
          <w:szCs w:val="24"/>
        </w:rPr>
        <w:t xml:space="preserve"> Chapman and Hall1997.</w:t>
      </w:r>
    </w:p>
    <w:p w14:paraId="6D79A33A" w14:textId="77777777" w:rsidR="00996255" w:rsidRPr="00675E63" w:rsidRDefault="00996255" w:rsidP="00996255">
      <w:pPr>
        <w:spacing w:after="0" w:line="480" w:lineRule="auto"/>
        <w:ind w:left="720" w:hanging="720"/>
        <w:rPr>
          <w:rFonts w:ascii="Gill Sans MT" w:hAnsi="Gill Sans MT" w:cs="Times New Roman"/>
          <w:noProof/>
          <w:sz w:val="24"/>
          <w:szCs w:val="24"/>
        </w:rPr>
      </w:pPr>
      <w:r w:rsidRPr="00675E63">
        <w:rPr>
          <w:rFonts w:ascii="Gill Sans MT" w:hAnsi="Gill Sans MT" w:cs="Times New Roman"/>
          <w:b/>
          <w:noProof/>
          <w:sz w:val="24"/>
          <w:szCs w:val="24"/>
        </w:rPr>
        <w:t>42.</w:t>
      </w:r>
      <w:r w:rsidRPr="00675E63">
        <w:rPr>
          <w:rFonts w:ascii="Gill Sans MT" w:hAnsi="Gill Sans MT" w:cs="Times New Roman"/>
          <w:noProof/>
          <w:sz w:val="24"/>
          <w:szCs w:val="24"/>
        </w:rPr>
        <w:tab/>
        <w:t xml:space="preserve">Stata Press. </w:t>
      </w:r>
      <w:r w:rsidRPr="00675E63">
        <w:rPr>
          <w:rFonts w:ascii="Gill Sans MT" w:hAnsi="Gill Sans MT" w:cs="Times New Roman"/>
          <w:i/>
          <w:noProof/>
          <w:sz w:val="24"/>
          <w:szCs w:val="24"/>
        </w:rPr>
        <w:t>Multiple-imputation reference manual.</w:t>
      </w:r>
      <w:r w:rsidRPr="00675E63">
        <w:rPr>
          <w:rFonts w:ascii="Gill Sans MT" w:hAnsi="Gill Sans MT" w:cs="Times New Roman"/>
          <w:noProof/>
          <w:sz w:val="24"/>
          <w:szCs w:val="24"/>
        </w:rPr>
        <w:t xml:space="preserve"> Stata Press2014.</w:t>
      </w:r>
    </w:p>
    <w:p w14:paraId="6E77E0C7" w14:textId="77777777" w:rsidR="00996255" w:rsidRPr="00675E63" w:rsidRDefault="00996255" w:rsidP="00996255">
      <w:pPr>
        <w:spacing w:after="0" w:line="480" w:lineRule="auto"/>
        <w:ind w:left="720" w:hanging="720"/>
        <w:rPr>
          <w:rFonts w:ascii="Gill Sans MT" w:hAnsi="Gill Sans MT" w:cs="Times New Roman"/>
          <w:noProof/>
          <w:sz w:val="24"/>
          <w:szCs w:val="24"/>
        </w:rPr>
      </w:pPr>
      <w:r w:rsidRPr="00675E63">
        <w:rPr>
          <w:rFonts w:ascii="Gill Sans MT" w:hAnsi="Gill Sans MT" w:cs="Times New Roman"/>
          <w:b/>
          <w:noProof/>
          <w:sz w:val="24"/>
          <w:szCs w:val="24"/>
        </w:rPr>
        <w:lastRenderedPageBreak/>
        <w:t>43.</w:t>
      </w:r>
      <w:r w:rsidRPr="00675E63">
        <w:rPr>
          <w:rFonts w:ascii="Gill Sans MT" w:hAnsi="Gill Sans MT" w:cs="Times New Roman"/>
          <w:noProof/>
          <w:sz w:val="24"/>
          <w:szCs w:val="24"/>
        </w:rPr>
        <w:tab/>
        <w:t xml:space="preserve">Stewart LA, Parmar MK. Meta-analysis of the literature or of individual patient data: is there a difference? </w:t>
      </w:r>
      <w:r w:rsidRPr="00675E63">
        <w:rPr>
          <w:rFonts w:ascii="Gill Sans MT" w:hAnsi="Gill Sans MT" w:cs="Times New Roman"/>
          <w:i/>
          <w:noProof/>
          <w:sz w:val="24"/>
          <w:szCs w:val="24"/>
        </w:rPr>
        <w:t xml:space="preserve">Lancet. </w:t>
      </w:r>
      <w:r w:rsidRPr="00675E63">
        <w:rPr>
          <w:rFonts w:ascii="Gill Sans MT" w:hAnsi="Gill Sans MT" w:cs="Times New Roman"/>
          <w:noProof/>
          <w:sz w:val="24"/>
          <w:szCs w:val="24"/>
        </w:rPr>
        <w:t>1993;341(8842):418-422.</w:t>
      </w:r>
    </w:p>
    <w:p w14:paraId="07F7241D" w14:textId="77777777" w:rsidR="00996255" w:rsidRPr="00675E63" w:rsidRDefault="00996255" w:rsidP="00996255">
      <w:pPr>
        <w:spacing w:after="0" w:line="480" w:lineRule="auto"/>
        <w:ind w:left="720" w:hanging="720"/>
        <w:rPr>
          <w:rFonts w:ascii="Gill Sans MT" w:hAnsi="Gill Sans MT" w:cs="Times New Roman"/>
          <w:noProof/>
          <w:sz w:val="24"/>
          <w:szCs w:val="24"/>
        </w:rPr>
      </w:pPr>
      <w:r w:rsidRPr="00675E63">
        <w:rPr>
          <w:rFonts w:ascii="Gill Sans MT" w:hAnsi="Gill Sans MT" w:cs="Times New Roman"/>
          <w:b/>
          <w:noProof/>
          <w:sz w:val="24"/>
          <w:szCs w:val="24"/>
        </w:rPr>
        <w:t>44.</w:t>
      </w:r>
      <w:r w:rsidRPr="00675E63">
        <w:rPr>
          <w:rFonts w:ascii="Gill Sans MT" w:hAnsi="Gill Sans MT" w:cs="Times New Roman"/>
          <w:noProof/>
          <w:sz w:val="24"/>
          <w:szCs w:val="24"/>
        </w:rPr>
        <w:tab/>
        <w:t xml:space="preserve">Vickers AJ, Cronin AM, Maschino AC, et al. Acupuncture for chronic pain: individual patient data meta-analysis. </w:t>
      </w:r>
      <w:r w:rsidRPr="00675E63">
        <w:rPr>
          <w:rFonts w:ascii="Gill Sans MT" w:hAnsi="Gill Sans MT" w:cs="Times New Roman"/>
          <w:i/>
          <w:noProof/>
          <w:sz w:val="24"/>
          <w:szCs w:val="24"/>
        </w:rPr>
        <w:t xml:space="preserve">Arch Intern Med. </w:t>
      </w:r>
      <w:r w:rsidRPr="00675E63">
        <w:rPr>
          <w:rFonts w:ascii="Gill Sans MT" w:hAnsi="Gill Sans MT" w:cs="Times New Roman"/>
          <w:noProof/>
          <w:sz w:val="24"/>
          <w:szCs w:val="24"/>
        </w:rPr>
        <w:t>2012;172(19):1444-1453.</w:t>
      </w:r>
    </w:p>
    <w:p w14:paraId="2F311CB7" w14:textId="77777777" w:rsidR="00996255" w:rsidRPr="00675E63" w:rsidRDefault="00996255" w:rsidP="00996255">
      <w:pPr>
        <w:spacing w:after="0" w:line="480" w:lineRule="auto"/>
        <w:ind w:left="720" w:hanging="720"/>
        <w:rPr>
          <w:rFonts w:ascii="Gill Sans MT" w:hAnsi="Gill Sans MT" w:cs="Times New Roman"/>
          <w:noProof/>
          <w:sz w:val="24"/>
          <w:szCs w:val="24"/>
        </w:rPr>
      </w:pPr>
      <w:r w:rsidRPr="00675E63">
        <w:rPr>
          <w:rFonts w:ascii="Gill Sans MT" w:hAnsi="Gill Sans MT" w:cs="Times New Roman"/>
          <w:b/>
          <w:noProof/>
          <w:sz w:val="24"/>
          <w:szCs w:val="24"/>
        </w:rPr>
        <w:t>45.</w:t>
      </w:r>
      <w:r w:rsidRPr="00675E63">
        <w:rPr>
          <w:rFonts w:ascii="Gill Sans MT" w:hAnsi="Gill Sans MT" w:cs="Times New Roman"/>
          <w:noProof/>
          <w:sz w:val="24"/>
          <w:szCs w:val="24"/>
        </w:rPr>
        <w:tab/>
        <w:t xml:space="preserve">Riley RD, Lambert PC, Abo-Zaid G. Meta-analysis of individual participant data: rationale, conduct, and reporting. </w:t>
      </w:r>
      <w:r w:rsidRPr="00675E63">
        <w:rPr>
          <w:rFonts w:ascii="Gill Sans MT" w:hAnsi="Gill Sans MT" w:cs="Times New Roman"/>
          <w:i/>
          <w:noProof/>
          <w:sz w:val="24"/>
          <w:szCs w:val="24"/>
        </w:rPr>
        <w:t xml:space="preserve">BMJ. </w:t>
      </w:r>
      <w:r w:rsidRPr="00675E63">
        <w:rPr>
          <w:rFonts w:ascii="Gill Sans MT" w:hAnsi="Gill Sans MT" w:cs="Times New Roman"/>
          <w:noProof/>
          <w:sz w:val="24"/>
          <w:szCs w:val="24"/>
        </w:rPr>
        <w:t>2010;340(7745):521-525.</w:t>
      </w:r>
    </w:p>
    <w:p w14:paraId="0A276A75" w14:textId="77777777" w:rsidR="00996255" w:rsidRPr="00675E63" w:rsidRDefault="00996255" w:rsidP="00996255">
      <w:pPr>
        <w:spacing w:after="0" w:line="480" w:lineRule="auto"/>
        <w:ind w:left="720" w:hanging="720"/>
        <w:rPr>
          <w:rFonts w:ascii="Gill Sans MT" w:hAnsi="Gill Sans MT" w:cs="Times New Roman"/>
          <w:noProof/>
          <w:sz w:val="24"/>
          <w:szCs w:val="24"/>
        </w:rPr>
      </w:pPr>
      <w:r w:rsidRPr="00675E63">
        <w:rPr>
          <w:rFonts w:ascii="Gill Sans MT" w:hAnsi="Gill Sans MT" w:cs="Times New Roman"/>
          <w:b/>
          <w:noProof/>
          <w:sz w:val="24"/>
          <w:szCs w:val="24"/>
        </w:rPr>
        <w:t>46.</w:t>
      </w:r>
      <w:r w:rsidRPr="00675E63">
        <w:rPr>
          <w:rFonts w:ascii="Gill Sans MT" w:hAnsi="Gill Sans MT" w:cs="Times New Roman"/>
          <w:noProof/>
          <w:sz w:val="24"/>
          <w:szCs w:val="24"/>
        </w:rPr>
        <w:tab/>
        <w:t>Simmonds M, Higgins J. Covariate heterogeneity in meta</w:t>
      </w:r>
      <w:r w:rsidRPr="00675E63">
        <w:rPr>
          <w:rFonts w:ascii="Cambria Math" w:hAnsi="Cambria Math" w:cs="Cambria Math"/>
          <w:noProof/>
          <w:sz w:val="24"/>
          <w:szCs w:val="24"/>
        </w:rPr>
        <w:t>‐</w:t>
      </w:r>
      <w:r w:rsidRPr="00675E63">
        <w:rPr>
          <w:rFonts w:ascii="Gill Sans MT" w:hAnsi="Gill Sans MT" w:cs="Times New Roman"/>
          <w:noProof/>
          <w:sz w:val="24"/>
          <w:szCs w:val="24"/>
        </w:rPr>
        <w:t>analysis: Criteria for deciding between meta</w:t>
      </w:r>
      <w:r w:rsidRPr="00675E63">
        <w:rPr>
          <w:rFonts w:ascii="Cambria Math" w:hAnsi="Cambria Math" w:cs="Cambria Math"/>
          <w:noProof/>
          <w:sz w:val="24"/>
          <w:szCs w:val="24"/>
        </w:rPr>
        <w:t>‐</w:t>
      </w:r>
      <w:r w:rsidRPr="00675E63">
        <w:rPr>
          <w:rFonts w:ascii="Gill Sans MT" w:hAnsi="Gill Sans MT" w:cs="Times New Roman"/>
          <w:noProof/>
          <w:sz w:val="24"/>
          <w:szCs w:val="24"/>
        </w:rPr>
        <w:t xml:space="preserve">regression and individual patient data. </w:t>
      </w:r>
      <w:r>
        <w:rPr>
          <w:rFonts w:ascii="Gill Sans MT" w:hAnsi="Gill Sans MT" w:cs="Times New Roman"/>
          <w:i/>
          <w:noProof/>
          <w:sz w:val="24"/>
          <w:szCs w:val="24"/>
        </w:rPr>
        <w:t>Stat Med</w:t>
      </w:r>
      <w:r w:rsidRPr="00675E63">
        <w:rPr>
          <w:rFonts w:ascii="Gill Sans MT" w:hAnsi="Gill Sans MT" w:cs="Times New Roman"/>
          <w:i/>
          <w:noProof/>
          <w:sz w:val="24"/>
          <w:szCs w:val="24"/>
        </w:rPr>
        <w:t xml:space="preserve">. </w:t>
      </w:r>
      <w:r w:rsidRPr="00675E63">
        <w:rPr>
          <w:rFonts w:ascii="Gill Sans MT" w:hAnsi="Gill Sans MT" w:cs="Times New Roman"/>
          <w:noProof/>
          <w:sz w:val="24"/>
          <w:szCs w:val="24"/>
        </w:rPr>
        <w:t>2007;26(15):2982-2999.</w:t>
      </w:r>
    </w:p>
    <w:p w14:paraId="252BB30B" w14:textId="77777777" w:rsidR="00996255" w:rsidRPr="00675E63" w:rsidRDefault="00996255" w:rsidP="00996255">
      <w:pPr>
        <w:spacing w:after="0" w:line="480" w:lineRule="auto"/>
        <w:ind w:left="720" w:hanging="720"/>
        <w:rPr>
          <w:rFonts w:ascii="Gill Sans MT" w:hAnsi="Gill Sans MT" w:cs="Times New Roman"/>
          <w:noProof/>
          <w:sz w:val="24"/>
          <w:szCs w:val="24"/>
        </w:rPr>
      </w:pPr>
      <w:r w:rsidRPr="00675E63">
        <w:rPr>
          <w:rFonts w:ascii="Gill Sans MT" w:hAnsi="Gill Sans MT" w:cs="Times New Roman"/>
          <w:b/>
          <w:noProof/>
          <w:sz w:val="24"/>
          <w:szCs w:val="24"/>
        </w:rPr>
        <w:t>47.</w:t>
      </w:r>
      <w:r w:rsidRPr="00675E63">
        <w:rPr>
          <w:rFonts w:ascii="Gill Sans MT" w:hAnsi="Gill Sans MT" w:cs="Times New Roman"/>
          <w:noProof/>
          <w:sz w:val="24"/>
          <w:szCs w:val="24"/>
        </w:rPr>
        <w:tab/>
        <w:t xml:space="preserve">Whitehead A. </w:t>
      </w:r>
      <w:r w:rsidRPr="00675E63">
        <w:rPr>
          <w:rFonts w:ascii="Gill Sans MT" w:hAnsi="Gill Sans MT" w:cs="Times New Roman"/>
          <w:i/>
          <w:noProof/>
          <w:sz w:val="24"/>
          <w:szCs w:val="24"/>
        </w:rPr>
        <w:t>Meta-analysis of Controlled Clinical Trials.</w:t>
      </w:r>
      <w:r w:rsidRPr="00675E63">
        <w:rPr>
          <w:rFonts w:ascii="Gill Sans MT" w:hAnsi="Gill Sans MT" w:cs="Times New Roman"/>
          <w:noProof/>
          <w:sz w:val="24"/>
          <w:szCs w:val="24"/>
        </w:rPr>
        <w:t xml:space="preserve"> New York: John Wiley &amp; Sons; 2002.</w:t>
      </w:r>
    </w:p>
    <w:p w14:paraId="18806ABD" w14:textId="77777777" w:rsidR="00996255" w:rsidRPr="00675E63" w:rsidRDefault="00996255" w:rsidP="00996255">
      <w:pPr>
        <w:spacing w:after="0" w:line="480" w:lineRule="auto"/>
        <w:ind w:left="720" w:hanging="720"/>
        <w:rPr>
          <w:rFonts w:ascii="Gill Sans MT" w:hAnsi="Gill Sans MT" w:cs="Times New Roman"/>
          <w:noProof/>
          <w:sz w:val="24"/>
          <w:szCs w:val="24"/>
        </w:rPr>
      </w:pPr>
      <w:r w:rsidRPr="00675E63">
        <w:rPr>
          <w:rFonts w:ascii="Gill Sans MT" w:hAnsi="Gill Sans MT" w:cs="Times New Roman"/>
          <w:b/>
          <w:noProof/>
          <w:sz w:val="24"/>
          <w:szCs w:val="24"/>
        </w:rPr>
        <w:t>48.</w:t>
      </w:r>
      <w:r w:rsidRPr="00675E63">
        <w:rPr>
          <w:rFonts w:ascii="Gill Sans MT" w:hAnsi="Gill Sans MT" w:cs="Times New Roman"/>
          <w:noProof/>
          <w:sz w:val="24"/>
          <w:szCs w:val="24"/>
        </w:rPr>
        <w:tab/>
        <w:t>Sutton AJ, Kendrick D, Coupland CA. Meta</w:t>
      </w:r>
      <w:r w:rsidRPr="00675E63">
        <w:rPr>
          <w:rFonts w:ascii="Cambria Math" w:hAnsi="Cambria Math" w:cs="Cambria Math"/>
          <w:noProof/>
          <w:sz w:val="24"/>
          <w:szCs w:val="24"/>
        </w:rPr>
        <w:t>‐</w:t>
      </w:r>
      <w:r w:rsidRPr="00675E63">
        <w:rPr>
          <w:rFonts w:ascii="Gill Sans MT" w:hAnsi="Gill Sans MT" w:cs="Times New Roman"/>
          <w:noProof/>
          <w:sz w:val="24"/>
          <w:szCs w:val="24"/>
        </w:rPr>
        <w:t>analysis of individual</w:t>
      </w:r>
      <w:r w:rsidRPr="00675E63">
        <w:rPr>
          <w:rFonts w:ascii="Cambria Math" w:hAnsi="Cambria Math" w:cs="Cambria Math"/>
          <w:noProof/>
          <w:sz w:val="24"/>
          <w:szCs w:val="24"/>
        </w:rPr>
        <w:t>‐</w:t>
      </w:r>
      <w:r w:rsidRPr="00675E63">
        <w:rPr>
          <w:rFonts w:ascii="Gill Sans MT" w:hAnsi="Gill Sans MT" w:cs="Times New Roman"/>
          <w:noProof/>
          <w:sz w:val="24"/>
          <w:szCs w:val="24"/>
        </w:rPr>
        <w:t>and aggregate</w:t>
      </w:r>
      <w:r w:rsidRPr="00675E63">
        <w:rPr>
          <w:rFonts w:ascii="Cambria Math" w:hAnsi="Cambria Math" w:cs="Cambria Math"/>
          <w:noProof/>
          <w:sz w:val="24"/>
          <w:szCs w:val="24"/>
        </w:rPr>
        <w:t>‐</w:t>
      </w:r>
      <w:r w:rsidRPr="00675E63">
        <w:rPr>
          <w:rFonts w:ascii="Gill Sans MT" w:hAnsi="Gill Sans MT" w:cs="Times New Roman"/>
          <w:noProof/>
          <w:sz w:val="24"/>
          <w:szCs w:val="24"/>
        </w:rPr>
        <w:t xml:space="preserve">level data. </w:t>
      </w:r>
      <w:r>
        <w:rPr>
          <w:rFonts w:ascii="Gill Sans MT" w:hAnsi="Gill Sans MT" w:cs="Times New Roman"/>
          <w:i/>
          <w:noProof/>
          <w:sz w:val="24"/>
          <w:szCs w:val="24"/>
        </w:rPr>
        <w:t>Stat Med</w:t>
      </w:r>
      <w:r w:rsidRPr="00675E63">
        <w:rPr>
          <w:rFonts w:ascii="Gill Sans MT" w:hAnsi="Gill Sans MT" w:cs="Times New Roman"/>
          <w:i/>
          <w:noProof/>
          <w:sz w:val="24"/>
          <w:szCs w:val="24"/>
        </w:rPr>
        <w:t xml:space="preserve">. </w:t>
      </w:r>
      <w:r w:rsidRPr="00675E63">
        <w:rPr>
          <w:rFonts w:ascii="Gill Sans MT" w:hAnsi="Gill Sans MT" w:cs="Times New Roman"/>
          <w:noProof/>
          <w:sz w:val="24"/>
          <w:szCs w:val="24"/>
        </w:rPr>
        <w:t>2008;27(5):651-669.</w:t>
      </w:r>
    </w:p>
    <w:p w14:paraId="118BA1EA" w14:textId="77777777" w:rsidR="00996255" w:rsidRPr="00675E63" w:rsidRDefault="00996255" w:rsidP="00996255">
      <w:pPr>
        <w:spacing w:after="0" w:line="480" w:lineRule="auto"/>
        <w:ind w:left="720" w:hanging="720"/>
        <w:rPr>
          <w:rFonts w:ascii="Gill Sans MT" w:hAnsi="Gill Sans MT" w:cs="Times New Roman"/>
          <w:noProof/>
          <w:sz w:val="24"/>
          <w:szCs w:val="24"/>
        </w:rPr>
      </w:pPr>
      <w:r w:rsidRPr="00675E63">
        <w:rPr>
          <w:rFonts w:ascii="Gill Sans MT" w:hAnsi="Gill Sans MT" w:cs="Times New Roman"/>
          <w:b/>
          <w:noProof/>
          <w:sz w:val="24"/>
          <w:szCs w:val="24"/>
        </w:rPr>
        <w:t>49.</w:t>
      </w:r>
      <w:r w:rsidRPr="00675E63">
        <w:rPr>
          <w:rFonts w:ascii="Gill Sans MT" w:hAnsi="Gill Sans MT" w:cs="Times New Roman"/>
          <w:noProof/>
          <w:sz w:val="24"/>
          <w:szCs w:val="24"/>
        </w:rPr>
        <w:tab/>
        <w:t xml:space="preserve">StataCorp. </w:t>
      </w:r>
      <w:r w:rsidRPr="00675E63">
        <w:rPr>
          <w:rFonts w:ascii="Gill Sans MT" w:hAnsi="Gill Sans MT" w:cs="Times New Roman"/>
          <w:i/>
          <w:noProof/>
          <w:sz w:val="24"/>
          <w:szCs w:val="24"/>
        </w:rPr>
        <w:t>Stata Statistical Software: Release 12.</w:t>
      </w:r>
      <w:r w:rsidRPr="00675E63">
        <w:rPr>
          <w:rFonts w:ascii="Gill Sans MT" w:hAnsi="Gill Sans MT" w:cs="Times New Roman"/>
          <w:noProof/>
          <w:sz w:val="24"/>
          <w:szCs w:val="24"/>
        </w:rPr>
        <w:t xml:space="preserve"> College Station: StataCorp LP; 2011.</w:t>
      </w:r>
    </w:p>
    <w:p w14:paraId="34CF4BE6" w14:textId="77777777" w:rsidR="00996255" w:rsidRPr="00675E63" w:rsidRDefault="00996255" w:rsidP="00996255">
      <w:pPr>
        <w:spacing w:after="0" w:line="480" w:lineRule="auto"/>
        <w:ind w:left="720" w:hanging="720"/>
        <w:rPr>
          <w:rFonts w:ascii="Gill Sans MT" w:hAnsi="Gill Sans MT" w:cs="Times New Roman"/>
          <w:noProof/>
          <w:sz w:val="24"/>
          <w:szCs w:val="24"/>
        </w:rPr>
      </w:pPr>
      <w:r w:rsidRPr="00675E63">
        <w:rPr>
          <w:rFonts w:ascii="Gill Sans MT" w:hAnsi="Gill Sans MT" w:cs="Times New Roman"/>
          <w:b/>
          <w:noProof/>
          <w:sz w:val="24"/>
          <w:szCs w:val="24"/>
        </w:rPr>
        <w:t>50.</w:t>
      </w:r>
      <w:r w:rsidRPr="00675E63">
        <w:rPr>
          <w:rFonts w:ascii="Gill Sans MT" w:hAnsi="Gill Sans MT" w:cs="Times New Roman"/>
          <w:noProof/>
          <w:sz w:val="24"/>
          <w:szCs w:val="24"/>
        </w:rPr>
        <w:tab/>
        <w:t xml:space="preserve">Kontopantelis E, Reeves D. A short guide and a forest plot command (ipdforest) for one-stage meta-analysis. </w:t>
      </w:r>
      <w:r>
        <w:rPr>
          <w:rFonts w:ascii="Gill Sans MT" w:hAnsi="Gill Sans MT" w:cs="Times New Roman"/>
          <w:i/>
          <w:noProof/>
          <w:sz w:val="24"/>
          <w:szCs w:val="24"/>
        </w:rPr>
        <w:t>Stata J</w:t>
      </w:r>
      <w:r w:rsidRPr="00675E63">
        <w:rPr>
          <w:rFonts w:ascii="Gill Sans MT" w:hAnsi="Gill Sans MT" w:cs="Times New Roman"/>
          <w:i/>
          <w:noProof/>
          <w:sz w:val="24"/>
          <w:szCs w:val="24"/>
        </w:rPr>
        <w:t xml:space="preserve">. </w:t>
      </w:r>
      <w:r w:rsidRPr="00675E63">
        <w:rPr>
          <w:rFonts w:ascii="Gill Sans MT" w:hAnsi="Gill Sans MT" w:cs="Times New Roman"/>
          <w:noProof/>
          <w:sz w:val="24"/>
          <w:szCs w:val="24"/>
        </w:rPr>
        <w:t>2013;13(3):574-587.</w:t>
      </w:r>
    </w:p>
    <w:p w14:paraId="0F9F91BF" w14:textId="77777777" w:rsidR="00996255" w:rsidRPr="00675E63" w:rsidRDefault="00996255" w:rsidP="00996255">
      <w:pPr>
        <w:spacing w:after="0" w:line="480" w:lineRule="auto"/>
        <w:ind w:left="720" w:hanging="720"/>
        <w:rPr>
          <w:rFonts w:ascii="Gill Sans MT" w:hAnsi="Gill Sans MT" w:cs="Times New Roman"/>
          <w:noProof/>
          <w:sz w:val="24"/>
          <w:szCs w:val="24"/>
        </w:rPr>
      </w:pPr>
      <w:r w:rsidRPr="00675E63">
        <w:rPr>
          <w:rFonts w:ascii="Gill Sans MT" w:hAnsi="Gill Sans MT" w:cs="Times New Roman"/>
          <w:b/>
          <w:noProof/>
          <w:sz w:val="24"/>
          <w:szCs w:val="24"/>
        </w:rPr>
        <w:t>51.</w:t>
      </w:r>
      <w:r w:rsidRPr="00675E63">
        <w:rPr>
          <w:rFonts w:ascii="Gill Sans MT" w:hAnsi="Gill Sans MT" w:cs="Times New Roman"/>
          <w:noProof/>
          <w:sz w:val="24"/>
          <w:szCs w:val="24"/>
        </w:rPr>
        <w:tab/>
        <w:t xml:space="preserve">Higgins J, Thompson SG. Quantifying heterogeneity in a meta-analysis. </w:t>
      </w:r>
      <w:r>
        <w:rPr>
          <w:rFonts w:ascii="Gill Sans MT" w:hAnsi="Gill Sans MT" w:cs="Times New Roman"/>
          <w:i/>
          <w:noProof/>
          <w:sz w:val="24"/>
          <w:szCs w:val="24"/>
        </w:rPr>
        <w:t>Stat Med</w:t>
      </w:r>
      <w:r w:rsidRPr="00675E63">
        <w:rPr>
          <w:rFonts w:ascii="Gill Sans MT" w:hAnsi="Gill Sans MT" w:cs="Times New Roman"/>
          <w:i/>
          <w:noProof/>
          <w:sz w:val="24"/>
          <w:szCs w:val="24"/>
        </w:rPr>
        <w:t xml:space="preserve">. </w:t>
      </w:r>
      <w:r w:rsidRPr="00675E63">
        <w:rPr>
          <w:rFonts w:ascii="Gill Sans MT" w:hAnsi="Gill Sans MT" w:cs="Times New Roman"/>
          <w:noProof/>
          <w:sz w:val="24"/>
          <w:szCs w:val="24"/>
        </w:rPr>
        <w:t>2002;21(11):1539-1558.</w:t>
      </w:r>
    </w:p>
    <w:p w14:paraId="77A70208" w14:textId="77777777" w:rsidR="00996255" w:rsidRPr="00675E63" w:rsidRDefault="00996255" w:rsidP="00996255">
      <w:pPr>
        <w:spacing w:after="0" w:line="480" w:lineRule="auto"/>
        <w:ind w:left="720" w:hanging="720"/>
        <w:rPr>
          <w:rFonts w:ascii="Gill Sans MT" w:hAnsi="Gill Sans MT" w:cs="Times New Roman"/>
          <w:noProof/>
          <w:sz w:val="24"/>
          <w:szCs w:val="24"/>
        </w:rPr>
      </w:pPr>
      <w:r w:rsidRPr="00675E63">
        <w:rPr>
          <w:rFonts w:ascii="Gill Sans MT" w:hAnsi="Gill Sans MT" w:cs="Times New Roman"/>
          <w:b/>
          <w:noProof/>
          <w:sz w:val="24"/>
          <w:szCs w:val="24"/>
        </w:rPr>
        <w:t>52.</w:t>
      </w:r>
      <w:r w:rsidRPr="00675E63">
        <w:rPr>
          <w:rFonts w:ascii="Gill Sans MT" w:hAnsi="Gill Sans MT" w:cs="Times New Roman"/>
          <w:noProof/>
          <w:sz w:val="24"/>
          <w:szCs w:val="24"/>
        </w:rPr>
        <w:tab/>
        <w:t xml:space="preserve">Ahmed I, Sutton AJ, Riley RD. Assessment of publication bias, selection bias, and unavailable data in meta-analyses using individual participant data: a database survey. </w:t>
      </w:r>
      <w:r>
        <w:rPr>
          <w:rFonts w:ascii="Gill Sans MT" w:hAnsi="Gill Sans MT" w:cs="Times New Roman"/>
          <w:i/>
          <w:noProof/>
          <w:sz w:val="24"/>
          <w:szCs w:val="24"/>
        </w:rPr>
        <w:t>BMJ</w:t>
      </w:r>
      <w:r w:rsidRPr="00675E63">
        <w:rPr>
          <w:rFonts w:ascii="Gill Sans MT" w:hAnsi="Gill Sans MT" w:cs="Times New Roman"/>
          <w:i/>
          <w:noProof/>
          <w:sz w:val="24"/>
          <w:szCs w:val="24"/>
        </w:rPr>
        <w:t xml:space="preserve">. </w:t>
      </w:r>
      <w:r w:rsidRPr="00E408E4">
        <w:rPr>
          <w:rFonts w:ascii="Gill Sans MT" w:hAnsi="Gill Sans MT" w:cs="Times New Roman"/>
          <w:noProof/>
          <w:sz w:val="24"/>
          <w:szCs w:val="24"/>
        </w:rPr>
        <w:t>2012;344:d7762</w:t>
      </w:r>
      <w:r>
        <w:rPr>
          <w:rFonts w:ascii="Gill Sans MT" w:hAnsi="Gill Sans MT" w:cs="Times New Roman"/>
          <w:noProof/>
          <w:sz w:val="24"/>
          <w:szCs w:val="24"/>
        </w:rPr>
        <w:t>.</w:t>
      </w:r>
    </w:p>
    <w:p w14:paraId="5D05EF35" w14:textId="77777777" w:rsidR="00996255" w:rsidRPr="00675E63" w:rsidRDefault="00996255" w:rsidP="00996255">
      <w:pPr>
        <w:spacing w:after="0" w:line="480" w:lineRule="auto"/>
        <w:ind w:left="720" w:hanging="720"/>
        <w:rPr>
          <w:rFonts w:ascii="Gill Sans MT" w:hAnsi="Gill Sans MT" w:cs="Times New Roman"/>
          <w:noProof/>
          <w:sz w:val="24"/>
          <w:szCs w:val="24"/>
        </w:rPr>
      </w:pPr>
      <w:r w:rsidRPr="00675E63">
        <w:rPr>
          <w:rFonts w:ascii="Gill Sans MT" w:hAnsi="Gill Sans MT" w:cs="Times New Roman"/>
          <w:b/>
          <w:noProof/>
          <w:sz w:val="24"/>
          <w:szCs w:val="24"/>
        </w:rPr>
        <w:t>53.</w:t>
      </w:r>
      <w:r w:rsidRPr="00675E63">
        <w:rPr>
          <w:rFonts w:ascii="Gill Sans MT" w:hAnsi="Gill Sans MT" w:cs="Times New Roman"/>
          <w:noProof/>
          <w:sz w:val="24"/>
          <w:szCs w:val="24"/>
        </w:rPr>
        <w:tab/>
        <w:t xml:space="preserve">Higgins JPT, Altman DG, Gøtzsche PC, et al. The Cochrane Collaboration’s tool for assessing risk of bias in randomised trials. </w:t>
      </w:r>
      <w:r>
        <w:rPr>
          <w:rFonts w:ascii="Gill Sans MT" w:hAnsi="Gill Sans MT" w:cs="Times New Roman"/>
          <w:i/>
          <w:noProof/>
          <w:sz w:val="24"/>
          <w:szCs w:val="24"/>
        </w:rPr>
        <w:t>BMJ</w:t>
      </w:r>
      <w:r w:rsidRPr="00675E63">
        <w:rPr>
          <w:rFonts w:ascii="Gill Sans MT" w:hAnsi="Gill Sans MT" w:cs="Times New Roman"/>
          <w:i/>
          <w:noProof/>
          <w:sz w:val="24"/>
          <w:szCs w:val="24"/>
        </w:rPr>
        <w:t xml:space="preserve">. </w:t>
      </w:r>
      <w:r w:rsidRPr="00E408E4">
        <w:rPr>
          <w:rFonts w:ascii="Gill Sans MT" w:hAnsi="Gill Sans MT" w:cs="Times New Roman"/>
          <w:noProof/>
          <w:sz w:val="24"/>
          <w:szCs w:val="24"/>
        </w:rPr>
        <w:t>2011;343:d5928</w:t>
      </w:r>
    </w:p>
    <w:p w14:paraId="47B6994C" w14:textId="77777777" w:rsidR="00996255" w:rsidRPr="00675E63" w:rsidRDefault="00996255" w:rsidP="00996255">
      <w:pPr>
        <w:spacing w:after="0" w:line="480" w:lineRule="auto"/>
        <w:ind w:left="720" w:hanging="720"/>
        <w:rPr>
          <w:rFonts w:ascii="Gill Sans MT" w:hAnsi="Gill Sans MT" w:cs="Times New Roman"/>
          <w:noProof/>
          <w:sz w:val="24"/>
          <w:szCs w:val="24"/>
        </w:rPr>
      </w:pPr>
      <w:r w:rsidRPr="00675E63">
        <w:rPr>
          <w:rFonts w:ascii="Gill Sans MT" w:hAnsi="Gill Sans MT" w:cs="Times New Roman"/>
          <w:b/>
          <w:noProof/>
          <w:sz w:val="24"/>
          <w:szCs w:val="24"/>
        </w:rPr>
        <w:t>54.</w:t>
      </w:r>
      <w:r w:rsidRPr="00675E63">
        <w:rPr>
          <w:rFonts w:ascii="Gill Sans MT" w:hAnsi="Gill Sans MT" w:cs="Times New Roman"/>
          <w:noProof/>
          <w:sz w:val="24"/>
          <w:szCs w:val="24"/>
        </w:rPr>
        <w:tab/>
        <w:t xml:space="preserve">Schulz KF, Chalmers I, Hayes RJ, Altman DG. Empirical evidence of bias. Dimensions of methodological quality associated with estimates of treatment effects in controlled trials. </w:t>
      </w:r>
      <w:r>
        <w:rPr>
          <w:rFonts w:ascii="Gill Sans MT" w:hAnsi="Gill Sans MT" w:cs="Times New Roman"/>
          <w:i/>
          <w:noProof/>
          <w:sz w:val="24"/>
          <w:szCs w:val="24"/>
        </w:rPr>
        <w:t>JAMA</w:t>
      </w:r>
      <w:r w:rsidRPr="00675E63">
        <w:rPr>
          <w:rFonts w:ascii="Gill Sans MT" w:hAnsi="Gill Sans MT" w:cs="Times New Roman"/>
          <w:i/>
          <w:noProof/>
          <w:sz w:val="24"/>
          <w:szCs w:val="24"/>
        </w:rPr>
        <w:t xml:space="preserve">. </w:t>
      </w:r>
      <w:r w:rsidRPr="00675E63">
        <w:rPr>
          <w:rFonts w:ascii="Gill Sans MT" w:hAnsi="Gill Sans MT" w:cs="Times New Roman"/>
          <w:noProof/>
          <w:sz w:val="24"/>
          <w:szCs w:val="24"/>
        </w:rPr>
        <w:t>1995;273(5):408-412.</w:t>
      </w:r>
    </w:p>
    <w:p w14:paraId="4323D8AB" w14:textId="77777777" w:rsidR="00996255" w:rsidRPr="00675E63" w:rsidRDefault="00996255" w:rsidP="00996255">
      <w:pPr>
        <w:spacing w:after="0" w:line="480" w:lineRule="auto"/>
        <w:ind w:left="720" w:hanging="720"/>
        <w:rPr>
          <w:rFonts w:ascii="Gill Sans MT" w:hAnsi="Gill Sans MT" w:cs="Times New Roman"/>
          <w:noProof/>
          <w:sz w:val="24"/>
          <w:szCs w:val="24"/>
        </w:rPr>
      </w:pPr>
      <w:r w:rsidRPr="00675E63">
        <w:rPr>
          <w:rFonts w:ascii="Gill Sans MT" w:hAnsi="Gill Sans MT" w:cs="Times New Roman"/>
          <w:b/>
          <w:noProof/>
          <w:sz w:val="24"/>
          <w:szCs w:val="24"/>
        </w:rPr>
        <w:t>55.</w:t>
      </w:r>
      <w:r w:rsidRPr="00675E63">
        <w:rPr>
          <w:rFonts w:ascii="Gill Sans MT" w:hAnsi="Gill Sans MT" w:cs="Times New Roman"/>
          <w:noProof/>
          <w:sz w:val="24"/>
          <w:szCs w:val="24"/>
        </w:rPr>
        <w:tab/>
        <w:t xml:space="preserve">Pildal J, Hrobjartsson A, Jorgensen KJ, Hilden J, Altman DG, Gotzsche PC. Impact of allocation concealment on conclusions drawn from meta-analyses of randomized trials. </w:t>
      </w:r>
      <w:r w:rsidRPr="00675E63">
        <w:rPr>
          <w:rFonts w:ascii="Gill Sans MT" w:hAnsi="Gill Sans MT" w:cs="Times New Roman"/>
          <w:i/>
          <w:noProof/>
          <w:sz w:val="24"/>
          <w:szCs w:val="24"/>
        </w:rPr>
        <w:t xml:space="preserve">Int J Epidemiol. </w:t>
      </w:r>
      <w:r w:rsidRPr="00675E63">
        <w:rPr>
          <w:rFonts w:ascii="Gill Sans MT" w:hAnsi="Gill Sans MT" w:cs="Times New Roman"/>
          <w:noProof/>
          <w:sz w:val="24"/>
          <w:szCs w:val="24"/>
        </w:rPr>
        <w:t>2007;36(4):847-857.</w:t>
      </w:r>
    </w:p>
    <w:p w14:paraId="513BECB7" w14:textId="77777777" w:rsidR="00996255" w:rsidRPr="00675E63" w:rsidRDefault="00996255" w:rsidP="00996255">
      <w:pPr>
        <w:spacing w:after="0" w:line="480" w:lineRule="auto"/>
        <w:ind w:left="720" w:hanging="720"/>
        <w:rPr>
          <w:rFonts w:ascii="Gill Sans MT" w:hAnsi="Gill Sans MT" w:cs="Times New Roman"/>
          <w:noProof/>
          <w:sz w:val="24"/>
          <w:szCs w:val="24"/>
        </w:rPr>
      </w:pPr>
      <w:r w:rsidRPr="00675E63">
        <w:rPr>
          <w:rFonts w:ascii="Gill Sans MT" w:hAnsi="Gill Sans MT" w:cs="Times New Roman"/>
          <w:b/>
          <w:noProof/>
          <w:sz w:val="24"/>
          <w:szCs w:val="24"/>
        </w:rPr>
        <w:t>56.</w:t>
      </w:r>
      <w:r w:rsidRPr="00675E63">
        <w:rPr>
          <w:rFonts w:ascii="Gill Sans MT" w:hAnsi="Gill Sans MT" w:cs="Times New Roman"/>
          <w:noProof/>
          <w:sz w:val="24"/>
          <w:szCs w:val="24"/>
        </w:rPr>
        <w:tab/>
        <w:t xml:space="preserve">McMahon L, Foran KM, Forrest SD, et al. Graduate mental health worker case management of depression in UK primary care: a pilot study. </w:t>
      </w:r>
      <w:r>
        <w:rPr>
          <w:rFonts w:ascii="Gill Sans MT" w:hAnsi="Gill Sans MT" w:cs="Times New Roman"/>
          <w:i/>
          <w:noProof/>
          <w:sz w:val="24"/>
          <w:szCs w:val="24"/>
        </w:rPr>
        <w:t>Br J Gen Pract</w:t>
      </w:r>
      <w:r w:rsidRPr="00675E63">
        <w:rPr>
          <w:rFonts w:ascii="Gill Sans MT" w:hAnsi="Gill Sans MT" w:cs="Times New Roman"/>
          <w:i/>
          <w:noProof/>
          <w:sz w:val="24"/>
          <w:szCs w:val="24"/>
        </w:rPr>
        <w:t xml:space="preserve">. </w:t>
      </w:r>
      <w:r w:rsidRPr="00675E63">
        <w:rPr>
          <w:rFonts w:ascii="Gill Sans MT" w:hAnsi="Gill Sans MT" w:cs="Times New Roman"/>
          <w:noProof/>
          <w:sz w:val="24"/>
          <w:szCs w:val="24"/>
        </w:rPr>
        <w:t>2007;57(544):880-885.</w:t>
      </w:r>
    </w:p>
    <w:p w14:paraId="02F50519" w14:textId="77777777" w:rsidR="00996255" w:rsidRPr="00675E63" w:rsidRDefault="00996255" w:rsidP="00996255">
      <w:pPr>
        <w:spacing w:after="0" w:line="480" w:lineRule="auto"/>
        <w:ind w:left="720" w:hanging="720"/>
        <w:rPr>
          <w:rFonts w:ascii="Gill Sans MT" w:hAnsi="Gill Sans MT" w:cs="Times New Roman"/>
          <w:i/>
          <w:noProof/>
          <w:sz w:val="24"/>
          <w:szCs w:val="24"/>
        </w:rPr>
      </w:pPr>
      <w:r w:rsidRPr="00675E63">
        <w:rPr>
          <w:rFonts w:ascii="Gill Sans MT" w:hAnsi="Gill Sans MT" w:cs="Times New Roman"/>
          <w:b/>
          <w:noProof/>
          <w:sz w:val="24"/>
          <w:szCs w:val="24"/>
        </w:rPr>
        <w:t>57.</w:t>
      </w:r>
      <w:r w:rsidRPr="00675E63">
        <w:rPr>
          <w:rFonts w:ascii="Gill Sans MT" w:hAnsi="Gill Sans MT" w:cs="Times New Roman"/>
          <w:noProof/>
          <w:sz w:val="24"/>
          <w:szCs w:val="24"/>
        </w:rPr>
        <w:tab/>
        <w:t xml:space="preserve">Tierney JF, Pignon J-P, Gueffyier F, et al. How individual participant data meta-analyses have influenced trial design, conduct, and analysis. </w:t>
      </w:r>
      <w:r>
        <w:rPr>
          <w:rFonts w:ascii="Gill Sans MT" w:hAnsi="Gill Sans MT" w:cs="Times New Roman"/>
          <w:i/>
          <w:noProof/>
          <w:sz w:val="24"/>
          <w:szCs w:val="24"/>
        </w:rPr>
        <w:t>J Clin Epidemiol</w:t>
      </w:r>
      <w:r w:rsidRPr="00675E63">
        <w:rPr>
          <w:rFonts w:ascii="Gill Sans MT" w:hAnsi="Gill Sans MT" w:cs="Times New Roman"/>
          <w:i/>
          <w:noProof/>
          <w:sz w:val="24"/>
          <w:szCs w:val="24"/>
        </w:rPr>
        <w:t>.</w:t>
      </w:r>
      <w:r>
        <w:rPr>
          <w:rFonts w:ascii="Gill Sans MT" w:hAnsi="Gill Sans MT" w:cs="Times New Roman"/>
          <w:i/>
          <w:noProof/>
          <w:sz w:val="24"/>
          <w:szCs w:val="24"/>
        </w:rPr>
        <w:t xml:space="preserve"> </w:t>
      </w:r>
      <w:r>
        <w:rPr>
          <w:rFonts w:ascii="Gill Sans MT" w:hAnsi="Gill Sans MT" w:cs="Times New Roman"/>
          <w:noProof/>
          <w:sz w:val="24"/>
          <w:szCs w:val="24"/>
        </w:rPr>
        <w:t>2015;</w:t>
      </w:r>
      <w:r w:rsidRPr="00E408E4">
        <w:rPr>
          <w:rFonts w:ascii="Gill Sans MT" w:hAnsi="Gill Sans MT" w:cs="Times New Roman"/>
          <w:noProof/>
          <w:sz w:val="24"/>
          <w:szCs w:val="24"/>
        </w:rPr>
        <w:t>68(11):1325-35.</w:t>
      </w:r>
    </w:p>
    <w:p w14:paraId="0CD130AE" w14:textId="77777777" w:rsidR="00996255" w:rsidRPr="00921E2A" w:rsidRDefault="00996255" w:rsidP="00996255">
      <w:pPr>
        <w:spacing w:after="0" w:line="480" w:lineRule="auto"/>
        <w:ind w:left="720" w:hanging="720"/>
        <w:rPr>
          <w:rFonts w:ascii="Gill Sans MT" w:hAnsi="Gill Sans MT" w:cs="Times New Roman"/>
          <w:noProof/>
          <w:sz w:val="24"/>
          <w:szCs w:val="24"/>
        </w:rPr>
      </w:pPr>
      <w:r w:rsidRPr="00675E63">
        <w:rPr>
          <w:rFonts w:ascii="Gill Sans MT" w:hAnsi="Gill Sans MT" w:cs="Times New Roman"/>
          <w:b/>
          <w:noProof/>
          <w:sz w:val="24"/>
          <w:szCs w:val="24"/>
        </w:rPr>
        <w:t>58.</w:t>
      </w:r>
      <w:r w:rsidRPr="00675E63">
        <w:rPr>
          <w:rFonts w:ascii="Gill Sans MT" w:hAnsi="Gill Sans MT" w:cs="Times New Roman"/>
          <w:noProof/>
          <w:sz w:val="24"/>
          <w:szCs w:val="24"/>
        </w:rPr>
        <w:tab/>
        <w:t xml:space="preserve">Piette JD, Kerr EA. The impact of comorbid chronic conditions on diabetes care. </w:t>
      </w:r>
      <w:r w:rsidRPr="00CE7C28">
        <w:rPr>
          <w:rFonts w:ascii="Gill Sans MT" w:hAnsi="Gill Sans MT" w:cs="Times New Roman"/>
          <w:i/>
          <w:noProof/>
          <w:sz w:val="24"/>
          <w:szCs w:val="24"/>
        </w:rPr>
        <w:t xml:space="preserve">Diabetes Care. </w:t>
      </w:r>
      <w:r w:rsidRPr="00CE7C28">
        <w:rPr>
          <w:rFonts w:ascii="Gill Sans MT" w:hAnsi="Gill Sans MT" w:cs="Times New Roman"/>
          <w:noProof/>
          <w:sz w:val="24"/>
          <w:szCs w:val="24"/>
        </w:rPr>
        <w:t>2006;</w:t>
      </w:r>
      <w:r w:rsidRPr="00921E2A">
        <w:rPr>
          <w:rFonts w:ascii="Gill Sans MT" w:hAnsi="Gill Sans MT" w:cs="Times New Roman"/>
          <w:noProof/>
          <w:sz w:val="24"/>
          <w:szCs w:val="24"/>
        </w:rPr>
        <w:t>29(3):725-731.</w:t>
      </w:r>
    </w:p>
    <w:p w14:paraId="50453736" w14:textId="77777777" w:rsidR="00996255" w:rsidRPr="00921E2A" w:rsidRDefault="00996255" w:rsidP="00996255">
      <w:pPr>
        <w:spacing w:after="0" w:line="480" w:lineRule="auto"/>
        <w:ind w:left="720" w:hanging="720"/>
        <w:rPr>
          <w:rFonts w:ascii="Gill Sans MT" w:hAnsi="Gill Sans MT" w:cs="Times New Roman"/>
          <w:noProof/>
          <w:sz w:val="24"/>
          <w:szCs w:val="24"/>
        </w:rPr>
      </w:pPr>
      <w:bookmarkStart w:id="1" w:name="_ENREF_59"/>
      <w:r w:rsidRPr="00921E2A">
        <w:rPr>
          <w:rFonts w:ascii="Gill Sans MT" w:hAnsi="Gill Sans MT" w:cs="Times New Roman"/>
          <w:b/>
          <w:noProof/>
          <w:sz w:val="24"/>
          <w:szCs w:val="24"/>
        </w:rPr>
        <w:t>59.</w:t>
      </w:r>
      <w:r w:rsidRPr="00921E2A">
        <w:rPr>
          <w:rFonts w:ascii="Gill Sans MT" w:hAnsi="Gill Sans MT" w:cs="Times New Roman"/>
          <w:noProof/>
          <w:sz w:val="24"/>
          <w:szCs w:val="24"/>
        </w:rPr>
        <w:tab/>
        <w:t xml:space="preserve">Simmonds MC, Higgins JPT, Stewart LA, Tierney JF, Clarke MJ, Thompson SG. Meta-analysis of individual patient data from randomized trials: a review of methods used in practice. </w:t>
      </w:r>
      <w:r w:rsidRPr="00921E2A">
        <w:rPr>
          <w:rFonts w:ascii="Gill Sans MT" w:hAnsi="Gill Sans MT" w:cs="Times New Roman"/>
          <w:i/>
          <w:noProof/>
          <w:sz w:val="24"/>
          <w:szCs w:val="24"/>
        </w:rPr>
        <w:t xml:space="preserve">Clin Trials. </w:t>
      </w:r>
      <w:r w:rsidRPr="00921E2A">
        <w:rPr>
          <w:rFonts w:ascii="Gill Sans MT" w:hAnsi="Gill Sans MT" w:cs="Times New Roman"/>
          <w:noProof/>
          <w:sz w:val="24"/>
          <w:szCs w:val="24"/>
        </w:rPr>
        <w:t>2005;2(3):209-217.</w:t>
      </w:r>
      <w:bookmarkEnd w:id="1"/>
    </w:p>
    <w:p w14:paraId="0A6405B4" w14:textId="77777777" w:rsidR="00996255" w:rsidRPr="00921E2A" w:rsidRDefault="00996255" w:rsidP="00996255">
      <w:pPr>
        <w:spacing w:after="0" w:line="480" w:lineRule="auto"/>
        <w:ind w:left="720" w:hanging="720"/>
        <w:rPr>
          <w:rFonts w:ascii="Gill Sans MT" w:hAnsi="Gill Sans MT" w:cs="Times New Roman"/>
          <w:noProof/>
          <w:sz w:val="24"/>
          <w:szCs w:val="24"/>
        </w:rPr>
      </w:pPr>
      <w:bookmarkStart w:id="2" w:name="_ENREF_60"/>
      <w:r w:rsidRPr="00921E2A">
        <w:rPr>
          <w:rFonts w:ascii="Gill Sans MT" w:hAnsi="Gill Sans MT" w:cs="Times New Roman"/>
          <w:b/>
          <w:noProof/>
          <w:sz w:val="24"/>
          <w:szCs w:val="24"/>
        </w:rPr>
        <w:t>60.</w:t>
      </w:r>
      <w:r w:rsidRPr="00921E2A">
        <w:rPr>
          <w:rFonts w:ascii="Gill Sans MT" w:hAnsi="Gill Sans MT" w:cs="Times New Roman"/>
          <w:noProof/>
          <w:sz w:val="24"/>
          <w:szCs w:val="24"/>
        </w:rPr>
        <w:tab/>
        <w:t xml:space="preserve">Altman DG, Deeks JJ. Meta-analysis, Simpson's paradox, and the number needed to treat. </w:t>
      </w:r>
      <w:r>
        <w:rPr>
          <w:rFonts w:ascii="Gill Sans MT" w:hAnsi="Gill Sans MT" w:cs="Times New Roman"/>
          <w:i/>
          <w:noProof/>
          <w:sz w:val="24"/>
          <w:szCs w:val="24"/>
        </w:rPr>
        <w:t>BMC Med Res Method</w:t>
      </w:r>
      <w:r w:rsidRPr="00921E2A">
        <w:rPr>
          <w:rFonts w:ascii="Gill Sans MT" w:hAnsi="Gill Sans MT" w:cs="Times New Roman"/>
          <w:i/>
          <w:noProof/>
          <w:sz w:val="24"/>
          <w:szCs w:val="24"/>
        </w:rPr>
        <w:t xml:space="preserve">. </w:t>
      </w:r>
      <w:r w:rsidRPr="00921E2A">
        <w:rPr>
          <w:rFonts w:ascii="Gill Sans MT" w:hAnsi="Gill Sans MT" w:cs="Times New Roman"/>
          <w:noProof/>
          <w:sz w:val="24"/>
          <w:szCs w:val="24"/>
        </w:rPr>
        <w:t>2002;2:3.</w:t>
      </w:r>
      <w:bookmarkEnd w:id="2"/>
    </w:p>
    <w:p w14:paraId="3A3B6E95" w14:textId="77777777" w:rsidR="00996255" w:rsidRPr="00CE7C28" w:rsidRDefault="00996255" w:rsidP="00996255">
      <w:pPr>
        <w:spacing w:after="0" w:line="480" w:lineRule="auto"/>
        <w:ind w:left="720" w:hanging="720"/>
        <w:rPr>
          <w:rFonts w:ascii="Gill Sans MT" w:hAnsi="Gill Sans MT" w:cs="Times New Roman"/>
          <w:noProof/>
          <w:sz w:val="24"/>
          <w:szCs w:val="24"/>
        </w:rPr>
      </w:pPr>
      <w:bookmarkStart w:id="3" w:name="_ENREF_61"/>
      <w:r w:rsidRPr="00921E2A">
        <w:rPr>
          <w:rFonts w:ascii="Gill Sans MT" w:hAnsi="Gill Sans MT" w:cs="Times New Roman"/>
          <w:b/>
          <w:noProof/>
          <w:sz w:val="24"/>
          <w:szCs w:val="24"/>
        </w:rPr>
        <w:t>61.</w:t>
      </w:r>
      <w:r w:rsidRPr="00921E2A">
        <w:rPr>
          <w:rFonts w:ascii="Gill Sans MT" w:hAnsi="Gill Sans MT" w:cs="Times New Roman"/>
          <w:noProof/>
          <w:sz w:val="24"/>
          <w:szCs w:val="24"/>
        </w:rPr>
        <w:tab/>
        <w:t xml:space="preserve">Kievit RA, Frankenhuis WE, Waldorp LJ, Borsboom D. Simpson's paradox in psychological science: a practical guide. </w:t>
      </w:r>
      <w:r>
        <w:rPr>
          <w:rFonts w:ascii="Gill Sans MT" w:hAnsi="Gill Sans MT" w:cs="Times New Roman"/>
          <w:i/>
          <w:noProof/>
          <w:sz w:val="24"/>
          <w:szCs w:val="24"/>
        </w:rPr>
        <w:t>Frontiers Psychol</w:t>
      </w:r>
      <w:r w:rsidRPr="00921E2A">
        <w:rPr>
          <w:rFonts w:ascii="Gill Sans MT" w:hAnsi="Gill Sans MT" w:cs="Times New Roman"/>
          <w:i/>
          <w:noProof/>
          <w:sz w:val="24"/>
          <w:szCs w:val="24"/>
        </w:rPr>
        <w:t xml:space="preserve">. </w:t>
      </w:r>
      <w:r w:rsidRPr="00921E2A">
        <w:rPr>
          <w:rFonts w:ascii="Gill Sans MT" w:hAnsi="Gill Sans MT" w:cs="Times New Roman"/>
          <w:noProof/>
          <w:sz w:val="24"/>
          <w:szCs w:val="24"/>
        </w:rPr>
        <w:t>2013;4:513.</w:t>
      </w:r>
      <w:bookmarkEnd w:id="3"/>
    </w:p>
    <w:p w14:paraId="150E19B5" w14:textId="0784D670" w:rsidR="00996255" w:rsidRPr="00CE7C28" w:rsidRDefault="00DD25EA" w:rsidP="00996255">
      <w:pPr>
        <w:spacing w:after="0" w:line="480" w:lineRule="auto"/>
        <w:ind w:left="720" w:hanging="720"/>
        <w:rPr>
          <w:rFonts w:ascii="Gill Sans MT" w:hAnsi="Gill Sans MT" w:cs="Times New Roman"/>
          <w:noProof/>
          <w:sz w:val="24"/>
          <w:szCs w:val="24"/>
        </w:rPr>
      </w:pPr>
      <w:r>
        <w:rPr>
          <w:rFonts w:ascii="Gill Sans MT" w:hAnsi="Gill Sans MT" w:cs="Times New Roman"/>
          <w:b/>
          <w:noProof/>
          <w:sz w:val="24"/>
          <w:szCs w:val="24"/>
        </w:rPr>
        <w:t>6</w:t>
      </w:r>
      <w:r w:rsidR="00996255">
        <w:rPr>
          <w:rFonts w:ascii="Gill Sans MT" w:hAnsi="Gill Sans MT" w:cs="Times New Roman"/>
          <w:b/>
          <w:noProof/>
          <w:sz w:val="24"/>
          <w:szCs w:val="24"/>
        </w:rPr>
        <w:t>2</w:t>
      </w:r>
      <w:r w:rsidR="00996255" w:rsidRPr="00CE7C28">
        <w:rPr>
          <w:rFonts w:ascii="Gill Sans MT" w:hAnsi="Gill Sans MT" w:cs="Times New Roman"/>
          <w:b/>
          <w:noProof/>
          <w:sz w:val="24"/>
          <w:szCs w:val="24"/>
        </w:rPr>
        <w:t>.</w:t>
      </w:r>
      <w:r w:rsidR="00996255">
        <w:rPr>
          <w:rFonts w:ascii="Gill Sans MT" w:hAnsi="Gill Sans MT" w:cs="Times New Roman"/>
          <w:noProof/>
          <w:sz w:val="24"/>
          <w:szCs w:val="24"/>
        </w:rPr>
        <w:t xml:space="preserve">      </w:t>
      </w:r>
      <w:r w:rsidR="00996255" w:rsidRPr="00CE7C28">
        <w:rPr>
          <w:rFonts w:ascii="Gill Sans MT" w:hAnsi="Gill Sans MT" w:cs="Times New Roman"/>
          <w:noProof/>
          <w:sz w:val="24"/>
          <w:szCs w:val="24"/>
        </w:rPr>
        <w:t xml:space="preserve">Vale CL, Rydzewska LH, Rovers MM, et al. Uptake of systematic reviews and meta-analyses based on individual participant data in clinical practice guidelines: descriptive study. </w:t>
      </w:r>
      <w:r w:rsidR="00996255" w:rsidRPr="00CE7C28">
        <w:rPr>
          <w:rFonts w:ascii="Gill Sans MT" w:hAnsi="Gill Sans MT" w:cs="Times New Roman"/>
          <w:i/>
          <w:noProof/>
          <w:sz w:val="24"/>
          <w:szCs w:val="24"/>
        </w:rPr>
        <w:t xml:space="preserve">BMJ. </w:t>
      </w:r>
      <w:r w:rsidR="00996255" w:rsidRPr="00CE7C28">
        <w:rPr>
          <w:rFonts w:ascii="Gill Sans MT" w:hAnsi="Gill Sans MT" w:cs="Times New Roman"/>
          <w:noProof/>
          <w:sz w:val="24"/>
          <w:szCs w:val="24"/>
        </w:rPr>
        <w:t>2015;350:h1088.</w:t>
      </w:r>
    </w:p>
    <w:p w14:paraId="58FCE47B" w14:textId="77777777" w:rsidR="00996255" w:rsidRPr="00675E63" w:rsidRDefault="00996255" w:rsidP="00996255">
      <w:pPr>
        <w:spacing w:line="480" w:lineRule="auto"/>
        <w:ind w:left="720" w:hanging="720"/>
        <w:rPr>
          <w:rFonts w:ascii="Gill Sans MT" w:hAnsi="Gill Sans MT" w:cs="Times New Roman"/>
          <w:noProof/>
          <w:sz w:val="24"/>
          <w:szCs w:val="24"/>
        </w:rPr>
      </w:pPr>
      <w:r>
        <w:rPr>
          <w:rFonts w:ascii="Gill Sans MT" w:hAnsi="Gill Sans MT" w:cs="Times New Roman"/>
          <w:b/>
          <w:noProof/>
          <w:sz w:val="24"/>
          <w:szCs w:val="24"/>
        </w:rPr>
        <w:t>63</w:t>
      </w:r>
      <w:r w:rsidRPr="00675E63">
        <w:rPr>
          <w:rFonts w:ascii="Gill Sans MT" w:hAnsi="Gill Sans MT" w:cs="Times New Roman"/>
          <w:b/>
          <w:noProof/>
          <w:sz w:val="24"/>
          <w:szCs w:val="24"/>
        </w:rPr>
        <w:t>.</w:t>
      </w:r>
      <w:r w:rsidRPr="00675E63">
        <w:rPr>
          <w:rFonts w:ascii="Gill Sans MT" w:hAnsi="Gill Sans MT" w:cs="Times New Roman"/>
          <w:noProof/>
          <w:sz w:val="24"/>
          <w:szCs w:val="24"/>
        </w:rPr>
        <w:tab/>
        <w:t xml:space="preserve">McGregor M, Lin EH, Katon WJ. TEAMcare: an integrated multicondition collaborative care program for chronic illnesses and depression. </w:t>
      </w:r>
      <w:r w:rsidRPr="00675E63">
        <w:rPr>
          <w:rFonts w:ascii="Gill Sans MT" w:hAnsi="Gill Sans MT" w:cs="Times New Roman"/>
          <w:i/>
          <w:noProof/>
          <w:sz w:val="24"/>
          <w:szCs w:val="24"/>
        </w:rPr>
        <w:t>J</w:t>
      </w:r>
      <w:r>
        <w:rPr>
          <w:rFonts w:ascii="Gill Sans MT" w:hAnsi="Gill Sans MT" w:cs="Times New Roman"/>
          <w:i/>
          <w:noProof/>
          <w:sz w:val="24"/>
          <w:szCs w:val="24"/>
        </w:rPr>
        <w:t xml:space="preserve">  Ambul Care Manag.</w:t>
      </w:r>
      <w:r w:rsidRPr="00675E63">
        <w:rPr>
          <w:rFonts w:ascii="Gill Sans MT" w:hAnsi="Gill Sans MT" w:cs="Times New Roman"/>
          <w:i/>
          <w:noProof/>
          <w:sz w:val="24"/>
          <w:szCs w:val="24"/>
        </w:rPr>
        <w:t xml:space="preserve"> </w:t>
      </w:r>
      <w:r w:rsidRPr="00675E63">
        <w:rPr>
          <w:rFonts w:ascii="Gill Sans MT" w:hAnsi="Gill Sans MT" w:cs="Times New Roman"/>
          <w:noProof/>
          <w:sz w:val="24"/>
          <w:szCs w:val="24"/>
        </w:rPr>
        <w:t>2011;34(2):152-162.</w:t>
      </w:r>
    </w:p>
    <w:p w14:paraId="5A455DED" w14:textId="0578833F" w:rsidR="00CE7C28" w:rsidRDefault="00CE7C28" w:rsidP="00996255">
      <w:pPr>
        <w:spacing w:after="0" w:line="480" w:lineRule="auto"/>
        <w:ind w:left="720" w:hanging="720"/>
        <w:rPr>
          <w:rFonts w:ascii="Gill Sans MT" w:hAnsi="Gill Sans MT" w:cs="Times New Roman"/>
          <w:b/>
          <w:noProof/>
          <w:sz w:val="24"/>
          <w:szCs w:val="24"/>
        </w:rPr>
      </w:pPr>
    </w:p>
    <w:p w14:paraId="377B2D94" w14:textId="77777777" w:rsidR="00996255" w:rsidRDefault="00996255" w:rsidP="00996255">
      <w:pPr>
        <w:spacing w:after="0" w:line="480" w:lineRule="auto"/>
        <w:ind w:left="720" w:hanging="720"/>
        <w:rPr>
          <w:rFonts w:ascii="Gill Sans MT" w:hAnsi="Gill Sans MT" w:cs="Times New Roman"/>
          <w:b/>
          <w:noProof/>
          <w:sz w:val="24"/>
          <w:szCs w:val="24"/>
        </w:rPr>
      </w:pPr>
    </w:p>
    <w:p w14:paraId="1C2135A8" w14:textId="77777777" w:rsidR="00996255" w:rsidRDefault="00996255" w:rsidP="00996255">
      <w:pPr>
        <w:spacing w:after="0" w:line="480" w:lineRule="auto"/>
        <w:ind w:left="720" w:hanging="720"/>
        <w:rPr>
          <w:rFonts w:ascii="Gill Sans MT" w:hAnsi="Gill Sans MT" w:cs="Times New Roman"/>
          <w:b/>
          <w:noProof/>
          <w:sz w:val="24"/>
          <w:szCs w:val="24"/>
        </w:rPr>
      </w:pPr>
    </w:p>
    <w:p w14:paraId="3ABECF70" w14:textId="77777777" w:rsidR="00996255" w:rsidRDefault="00996255" w:rsidP="00996255">
      <w:pPr>
        <w:spacing w:after="0" w:line="480" w:lineRule="auto"/>
        <w:ind w:left="720" w:hanging="720"/>
        <w:rPr>
          <w:rFonts w:ascii="Gill Sans MT" w:hAnsi="Gill Sans MT" w:cs="Times New Roman"/>
          <w:b/>
          <w:noProof/>
          <w:sz w:val="24"/>
          <w:szCs w:val="24"/>
        </w:rPr>
      </w:pPr>
    </w:p>
    <w:p w14:paraId="52F31B72" w14:textId="77777777" w:rsidR="00996255" w:rsidRDefault="00996255" w:rsidP="00996255">
      <w:pPr>
        <w:spacing w:after="0" w:line="480" w:lineRule="auto"/>
        <w:ind w:left="720" w:hanging="720"/>
        <w:rPr>
          <w:rFonts w:ascii="Gill Sans MT" w:hAnsi="Gill Sans MT" w:cs="Times New Roman"/>
          <w:b/>
          <w:noProof/>
          <w:sz w:val="24"/>
          <w:szCs w:val="24"/>
        </w:rPr>
      </w:pPr>
    </w:p>
    <w:p w14:paraId="4EBD23FE" w14:textId="77777777" w:rsidR="00996255" w:rsidRDefault="00996255" w:rsidP="00996255">
      <w:pPr>
        <w:spacing w:after="0" w:line="480" w:lineRule="auto"/>
        <w:ind w:left="720" w:hanging="720"/>
        <w:rPr>
          <w:rFonts w:ascii="Gill Sans MT" w:hAnsi="Gill Sans MT" w:cs="Times New Roman"/>
          <w:b/>
          <w:noProof/>
          <w:sz w:val="24"/>
          <w:szCs w:val="24"/>
        </w:rPr>
      </w:pPr>
    </w:p>
    <w:p w14:paraId="5E4D50E6" w14:textId="77777777" w:rsidR="00996255" w:rsidRDefault="00996255" w:rsidP="00996255">
      <w:pPr>
        <w:spacing w:after="0" w:line="480" w:lineRule="auto"/>
        <w:ind w:left="720" w:hanging="720"/>
        <w:rPr>
          <w:rFonts w:ascii="Gill Sans MT" w:hAnsi="Gill Sans MT" w:cs="Times New Roman"/>
          <w:b/>
          <w:noProof/>
          <w:sz w:val="24"/>
          <w:szCs w:val="24"/>
        </w:rPr>
      </w:pPr>
    </w:p>
    <w:p w14:paraId="51F2C4C3" w14:textId="77777777" w:rsidR="00996255" w:rsidRDefault="00996255" w:rsidP="00996255">
      <w:pPr>
        <w:spacing w:after="0" w:line="480" w:lineRule="auto"/>
        <w:ind w:left="720" w:hanging="720"/>
        <w:rPr>
          <w:rFonts w:ascii="Gill Sans MT" w:hAnsi="Gill Sans MT" w:cs="Times New Roman"/>
          <w:b/>
          <w:noProof/>
          <w:sz w:val="24"/>
          <w:szCs w:val="24"/>
        </w:rPr>
      </w:pPr>
    </w:p>
    <w:p w14:paraId="752CC2FD" w14:textId="77777777" w:rsidR="00996255" w:rsidRDefault="00996255" w:rsidP="00996255">
      <w:pPr>
        <w:spacing w:after="0" w:line="480" w:lineRule="auto"/>
        <w:ind w:left="720" w:hanging="720"/>
        <w:rPr>
          <w:rFonts w:ascii="Gill Sans MT" w:hAnsi="Gill Sans MT" w:cs="Times New Roman"/>
          <w:b/>
          <w:noProof/>
          <w:sz w:val="24"/>
          <w:szCs w:val="24"/>
        </w:rPr>
      </w:pPr>
    </w:p>
    <w:p w14:paraId="71D36415" w14:textId="77777777" w:rsidR="00996255" w:rsidRDefault="00996255" w:rsidP="00996255">
      <w:pPr>
        <w:spacing w:after="0" w:line="480" w:lineRule="auto"/>
        <w:ind w:left="720" w:hanging="720"/>
        <w:rPr>
          <w:rFonts w:ascii="Gill Sans MT" w:hAnsi="Gill Sans MT" w:cs="Times New Roman"/>
          <w:b/>
          <w:noProof/>
          <w:sz w:val="24"/>
          <w:szCs w:val="24"/>
        </w:rPr>
      </w:pPr>
    </w:p>
    <w:p w14:paraId="54766BAA" w14:textId="77777777" w:rsidR="00996255" w:rsidRDefault="00996255" w:rsidP="00996255">
      <w:pPr>
        <w:spacing w:after="0" w:line="480" w:lineRule="auto"/>
        <w:ind w:left="720" w:hanging="720"/>
        <w:rPr>
          <w:rFonts w:ascii="Gill Sans MT" w:hAnsi="Gill Sans MT" w:cs="Times New Roman"/>
          <w:b/>
          <w:noProof/>
          <w:sz w:val="24"/>
          <w:szCs w:val="24"/>
        </w:rPr>
      </w:pPr>
    </w:p>
    <w:p w14:paraId="6EFACEB9" w14:textId="77777777" w:rsidR="00996255" w:rsidRDefault="00996255" w:rsidP="00996255">
      <w:pPr>
        <w:spacing w:after="0" w:line="480" w:lineRule="auto"/>
        <w:ind w:left="720" w:hanging="720"/>
        <w:rPr>
          <w:rFonts w:ascii="Gill Sans MT" w:hAnsi="Gill Sans MT" w:cs="Times New Roman"/>
          <w:b/>
          <w:noProof/>
          <w:sz w:val="24"/>
          <w:szCs w:val="24"/>
        </w:rPr>
      </w:pPr>
    </w:p>
    <w:p w14:paraId="35900DE4" w14:textId="77777777" w:rsidR="00996255" w:rsidRDefault="00996255" w:rsidP="00996255">
      <w:pPr>
        <w:spacing w:after="0" w:line="480" w:lineRule="auto"/>
        <w:ind w:left="720" w:hanging="720"/>
        <w:rPr>
          <w:rFonts w:ascii="Gill Sans MT" w:hAnsi="Gill Sans MT" w:cs="Times New Roman"/>
          <w:b/>
          <w:noProof/>
          <w:sz w:val="24"/>
          <w:szCs w:val="24"/>
        </w:rPr>
      </w:pPr>
    </w:p>
    <w:p w14:paraId="28531F97" w14:textId="77777777" w:rsidR="00996255" w:rsidRDefault="00996255" w:rsidP="00996255">
      <w:pPr>
        <w:spacing w:after="0" w:line="480" w:lineRule="auto"/>
        <w:ind w:left="720" w:hanging="720"/>
        <w:rPr>
          <w:rFonts w:ascii="Gill Sans MT" w:hAnsi="Gill Sans MT" w:cs="Times New Roman"/>
          <w:b/>
          <w:noProof/>
          <w:sz w:val="24"/>
          <w:szCs w:val="24"/>
        </w:rPr>
      </w:pPr>
    </w:p>
    <w:p w14:paraId="310B52B1" w14:textId="77777777" w:rsidR="00996255" w:rsidRDefault="00996255" w:rsidP="00996255">
      <w:pPr>
        <w:spacing w:after="0" w:line="480" w:lineRule="auto"/>
        <w:ind w:left="720" w:hanging="720"/>
        <w:rPr>
          <w:rFonts w:ascii="Gill Sans MT" w:hAnsi="Gill Sans MT" w:cs="Times New Roman"/>
          <w:b/>
          <w:noProof/>
          <w:sz w:val="24"/>
          <w:szCs w:val="24"/>
        </w:rPr>
      </w:pPr>
    </w:p>
    <w:p w14:paraId="55E44B9E" w14:textId="77777777" w:rsidR="00996255" w:rsidRDefault="00996255" w:rsidP="00996255">
      <w:pPr>
        <w:spacing w:after="0" w:line="480" w:lineRule="auto"/>
        <w:ind w:left="720" w:hanging="720"/>
        <w:rPr>
          <w:rFonts w:ascii="Gill Sans MT" w:hAnsi="Gill Sans MT" w:cs="Times New Roman"/>
          <w:b/>
          <w:noProof/>
          <w:sz w:val="24"/>
          <w:szCs w:val="24"/>
        </w:rPr>
      </w:pPr>
    </w:p>
    <w:p w14:paraId="6AA28808" w14:textId="77777777" w:rsidR="00996255" w:rsidRPr="00675E63" w:rsidRDefault="00996255" w:rsidP="00996255">
      <w:pPr>
        <w:spacing w:after="0" w:line="480" w:lineRule="auto"/>
        <w:ind w:left="720" w:hanging="720"/>
        <w:rPr>
          <w:rFonts w:ascii="Gill Sans MT" w:hAnsi="Gill Sans MT" w:cs="Times New Roman"/>
          <w:b/>
          <w:noProof/>
          <w:sz w:val="24"/>
          <w:szCs w:val="24"/>
        </w:rPr>
      </w:pPr>
    </w:p>
    <w:p w14:paraId="2756C8B9" w14:textId="32B11EDB" w:rsidR="00A80FE8" w:rsidRPr="00A80FE8" w:rsidRDefault="00CE7C28" w:rsidP="00A80FE8">
      <w:pPr>
        <w:tabs>
          <w:tab w:val="left" w:pos="1368"/>
        </w:tabs>
        <w:spacing w:after="0" w:line="480" w:lineRule="auto"/>
        <w:outlineLvl w:val="0"/>
        <w:rPr>
          <w:rFonts w:ascii="Gill Sans MT" w:hAnsi="Gill Sans MT" w:cs="Times New Roman"/>
          <w:bCs/>
          <w:sz w:val="24"/>
          <w:szCs w:val="24"/>
          <w:lang w:val="en-US"/>
        </w:rPr>
      </w:pPr>
      <w:r w:rsidRPr="00675E63">
        <w:rPr>
          <w:rFonts w:ascii="Gill Sans MT" w:hAnsi="Gill Sans MT" w:cs="Times New Roman"/>
          <w:sz w:val="24"/>
          <w:szCs w:val="24"/>
        </w:rPr>
        <w:fldChar w:fldCharType="end"/>
      </w:r>
      <w:r w:rsidR="00A80FE8" w:rsidRPr="00A80FE8">
        <w:rPr>
          <w:rFonts w:ascii="Gill Sans MT" w:hAnsi="Gill Sans MT" w:cs="Times New Roman"/>
          <w:bCs/>
          <w:sz w:val="24"/>
          <w:szCs w:val="24"/>
          <w:lang w:val="en-US"/>
        </w:rPr>
        <w:t xml:space="preserve"> </w:t>
      </w:r>
      <w:r w:rsidR="00A80FE8" w:rsidRPr="0046036A">
        <w:rPr>
          <w:rFonts w:ascii="Gill Sans MT" w:hAnsi="Gill Sans MT" w:cs="Times New Roman"/>
          <w:bCs/>
          <w:sz w:val="24"/>
          <w:szCs w:val="24"/>
          <w:lang w:val="en-US"/>
        </w:rPr>
        <w:t>Figure 1: PRISMA flowchart</w:t>
      </w:r>
    </w:p>
    <w:p w14:paraId="475F23D1" w14:textId="77777777" w:rsidR="00A80FE8" w:rsidRPr="00294020" w:rsidRDefault="00A80FE8" w:rsidP="00A80FE8">
      <w:pPr>
        <w:pBdr>
          <w:top w:val="nil"/>
          <w:left w:val="nil"/>
          <w:bottom w:val="nil"/>
          <w:right w:val="nil"/>
          <w:between w:val="nil"/>
          <w:bar w:val="nil"/>
        </w:pBdr>
        <w:spacing w:after="0" w:line="480" w:lineRule="auto"/>
        <w:rPr>
          <w:rFonts w:ascii="Gill Sans MT" w:hAnsi="Gill Sans MT" w:cs="Times New Roman"/>
          <w:sz w:val="24"/>
          <w:szCs w:val="24"/>
          <w:lang w:val="en-US"/>
        </w:rPr>
      </w:pPr>
      <w:r w:rsidRPr="0046036A">
        <w:rPr>
          <w:rFonts w:ascii="Gill Sans MT" w:hAnsi="Gill Sans MT" w:cs="Times New Roman"/>
          <w:bCs/>
          <w:i/>
          <w:sz w:val="24"/>
          <w:szCs w:val="24"/>
          <w:lang w:val="en-US"/>
        </w:rPr>
        <w:t xml:space="preserve">Figure legend: </w:t>
      </w:r>
      <w:r w:rsidRPr="0046036A">
        <w:rPr>
          <w:rFonts w:ascii="Gill Sans MT" w:eastAsia="FreeSans" w:hAnsi="Gill Sans MT" w:cs="Times New Roman"/>
          <w:i/>
          <w:sz w:val="24"/>
          <w:szCs w:val="24"/>
          <w:lang w:val="en-US"/>
        </w:rPr>
        <w:t>Flowchart of the inclusion of studies in the review</w:t>
      </w:r>
    </w:p>
    <w:p w14:paraId="27EDF520" w14:textId="77777777" w:rsidR="00A80FE8" w:rsidRPr="0046036A" w:rsidRDefault="00A80FE8" w:rsidP="00A80FE8">
      <w:pPr>
        <w:spacing w:after="0" w:line="480" w:lineRule="auto"/>
        <w:rPr>
          <w:rFonts w:ascii="Gill Sans MT" w:eastAsia="Times New Roman" w:hAnsi="Gill Sans MT" w:cs="Arial"/>
          <w:i/>
          <w:sz w:val="24"/>
          <w:szCs w:val="24"/>
          <w:lang w:val="en-US"/>
        </w:rPr>
      </w:pPr>
    </w:p>
    <w:p w14:paraId="6EE18B30" w14:textId="78F39F27" w:rsidR="00A80FE8" w:rsidRPr="0046036A" w:rsidRDefault="00A80FE8" w:rsidP="00A80FE8">
      <w:pPr>
        <w:spacing w:after="0" w:line="480" w:lineRule="auto"/>
        <w:rPr>
          <w:rFonts w:ascii="Gill Sans MT" w:eastAsia="FreeSans" w:hAnsi="Gill Sans MT" w:cs="Times New Roman"/>
          <w:sz w:val="24"/>
          <w:szCs w:val="24"/>
          <w:lang w:val="en-US"/>
        </w:rPr>
      </w:pPr>
      <w:r w:rsidRPr="0046036A">
        <w:rPr>
          <w:rFonts w:ascii="Gill Sans MT" w:hAnsi="Gill Sans MT" w:cs="Times New Roman"/>
          <w:bCs/>
          <w:sz w:val="24"/>
          <w:szCs w:val="24"/>
          <w:lang w:val="en-US"/>
        </w:rPr>
        <w:t xml:space="preserve">Figure 2: </w:t>
      </w:r>
      <w:r w:rsidR="00DE2C10">
        <w:rPr>
          <w:rFonts w:ascii="Gill Sans MT" w:eastAsia="FreeSans" w:hAnsi="Gill Sans MT" w:cs="Times New Roman"/>
          <w:sz w:val="24"/>
          <w:szCs w:val="24"/>
          <w:lang w:val="en-US"/>
        </w:rPr>
        <w:t>S</w:t>
      </w:r>
      <w:r w:rsidRPr="0046036A">
        <w:rPr>
          <w:rFonts w:ascii="Gill Sans MT" w:eastAsia="FreeSans" w:hAnsi="Gill Sans MT" w:cs="Times New Roman"/>
          <w:sz w:val="24"/>
          <w:szCs w:val="24"/>
          <w:lang w:val="en-US"/>
        </w:rPr>
        <w:t>tudy</w:t>
      </w:r>
      <w:r>
        <w:rPr>
          <w:rFonts w:ascii="Gill Sans MT" w:eastAsia="FreeSans" w:hAnsi="Gill Sans MT" w:cs="Times New Roman"/>
          <w:sz w:val="24"/>
          <w:szCs w:val="24"/>
          <w:lang w:val="en-US"/>
        </w:rPr>
        <w:t>-</w:t>
      </w:r>
      <w:r w:rsidRPr="0046036A">
        <w:rPr>
          <w:rFonts w:ascii="Gill Sans MT" w:eastAsia="FreeSans" w:hAnsi="Gill Sans MT" w:cs="Times New Roman"/>
          <w:sz w:val="24"/>
          <w:szCs w:val="24"/>
          <w:lang w:val="en-US"/>
        </w:rPr>
        <w:t xml:space="preserve">level analysis examining the effect of the presence chronic physical conditions on the effectiveness of collaborative care </w:t>
      </w:r>
    </w:p>
    <w:p w14:paraId="5DA5A3FA" w14:textId="3E2DA88E" w:rsidR="00A80FE8" w:rsidRPr="003A0FFD" w:rsidRDefault="00A80FE8" w:rsidP="00A80FE8">
      <w:pPr>
        <w:spacing w:after="0" w:line="480" w:lineRule="auto"/>
        <w:rPr>
          <w:rFonts w:ascii="Gill Sans MT" w:eastAsia="Times New Roman" w:hAnsi="Gill Sans MT" w:cs="Arial"/>
          <w:i/>
          <w:sz w:val="24"/>
          <w:szCs w:val="24"/>
        </w:rPr>
      </w:pPr>
      <w:r w:rsidRPr="003A0FFD">
        <w:rPr>
          <w:rFonts w:ascii="Gill Sans MT" w:eastAsia="Times New Roman" w:hAnsi="Gill Sans MT" w:cs="Arial"/>
          <w:i/>
          <w:sz w:val="24"/>
          <w:szCs w:val="24"/>
        </w:rPr>
        <w:t xml:space="preserve">Figure legend: </w:t>
      </w:r>
      <w:r w:rsidRPr="003A0FFD">
        <w:rPr>
          <w:rFonts w:ascii="Gill Sans MT" w:eastAsia="Times New Roman" w:hAnsi="Gill Sans MT" w:cs="Times New Roman"/>
          <w:i/>
          <w:sz w:val="24"/>
          <w:szCs w:val="24"/>
        </w:rPr>
        <w:t>Me</w:t>
      </w:r>
      <w:r w:rsidRPr="0046036A">
        <w:rPr>
          <w:rFonts w:ascii="Gill Sans MT" w:eastAsia="Times New Roman" w:hAnsi="Gill Sans MT" w:cs="Times New Roman"/>
          <w:i/>
          <w:sz w:val="24"/>
          <w:szCs w:val="24"/>
        </w:rPr>
        <w:t>ta-analysis</w:t>
      </w:r>
      <w:r w:rsidR="00DE2C10">
        <w:rPr>
          <w:rFonts w:ascii="Gill Sans MT" w:eastAsia="Times New Roman" w:hAnsi="Gill Sans MT" w:cs="Times New Roman"/>
          <w:i/>
          <w:sz w:val="24"/>
          <w:szCs w:val="24"/>
        </w:rPr>
        <w:t xml:space="preserve"> forest plot</w:t>
      </w:r>
      <w:r w:rsidRPr="0046036A">
        <w:rPr>
          <w:rFonts w:ascii="Gill Sans MT" w:eastAsia="Times New Roman" w:hAnsi="Gill Sans MT" w:cs="Times New Roman"/>
          <w:i/>
          <w:sz w:val="24"/>
          <w:szCs w:val="24"/>
        </w:rPr>
        <w:t xml:space="preserve"> of study</w:t>
      </w:r>
      <w:r>
        <w:rPr>
          <w:rFonts w:ascii="Gill Sans MT" w:eastAsia="Times New Roman" w:hAnsi="Gill Sans MT" w:cs="Times New Roman"/>
          <w:i/>
          <w:sz w:val="24"/>
          <w:szCs w:val="24"/>
        </w:rPr>
        <w:t>-</w:t>
      </w:r>
      <w:r w:rsidRPr="0046036A">
        <w:rPr>
          <w:rFonts w:ascii="Gill Sans MT" w:eastAsia="Times New Roman" w:hAnsi="Gill Sans MT" w:cs="Times New Roman"/>
          <w:i/>
          <w:sz w:val="24"/>
          <w:szCs w:val="24"/>
        </w:rPr>
        <w:t xml:space="preserve">level data </w:t>
      </w:r>
      <w:r w:rsidRPr="003A0FFD">
        <w:rPr>
          <w:rFonts w:ascii="Gill Sans MT" w:eastAsia="Times New Roman" w:hAnsi="Gill Sans MT" w:cs="Times New Roman"/>
          <w:i/>
          <w:sz w:val="24"/>
          <w:szCs w:val="24"/>
        </w:rPr>
        <w:t>and pooled effects</w:t>
      </w:r>
      <w:r w:rsidR="00DE2C10">
        <w:rPr>
          <w:rFonts w:ascii="Gill Sans MT" w:eastAsia="Times New Roman" w:hAnsi="Gill Sans MT" w:cs="Times New Roman"/>
          <w:i/>
          <w:sz w:val="24"/>
          <w:szCs w:val="24"/>
        </w:rPr>
        <w:t xml:space="preserve"> </w:t>
      </w:r>
      <w:r w:rsidR="00DE2C10" w:rsidRPr="00DE2C10">
        <w:rPr>
          <w:rFonts w:ascii="Gill Sans MT" w:eastAsia="Times New Roman" w:hAnsi="Gill Sans MT" w:cs="Times New Roman"/>
          <w:i/>
          <w:sz w:val="24"/>
          <w:szCs w:val="24"/>
        </w:rPr>
        <w:t>across 36 comparisons</w:t>
      </w:r>
      <w:r w:rsidRPr="003A0FFD">
        <w:rPr>
          <w:rFonts w:ascii="Gill Sans MT" w:eastAsia="Times New Roman" w:hAnsi="Gill Sans MT" w:cs="Times New Roman"/>
          <w:i/>
          <w:sz w:val="24"/>
          <w:szCs w:val="24"/>
        </w:rPr>
        <w:t xml:space="preserve">. </w:t>
      </w:r>
      <w:r w:rsidRPr="0046036A">
        <w:rPr>
          <w:rFonts w:ascii="Gill Sans MT" w:eastAsia="Times New Roman" w:hAnsi="Gill Sans MT" w:cs="Times New Roman"/>
          <w:i/>
          <w:sz w:val="24"/>
          <w:szCs w:val="24"/>
        </w:rPr>
        <w:t xml:space="preserve">2a: Studies which </w:t>
      </w:r>
      <w:r>
        <w:rPr>
          <w:rFonts w:ascii="Gill Sans MT" w:eastAsia="Times New Roman" w:hAnsi="Gill Sans MT" w:cs="Times New Roman"/>
          <w:i/>
          <w:sz w:val="24"/>
          <w:szCs w:val="24"/>
        </w:rPr>
        <w:t xml:space="preserve">did not </w:t>
      </w:r>
      <w:r w:rsidRPr="0046036A">
        <w:rPr>
          <w:rFonts w:ascii="Gill Sans MT" w:eastAsia="Times New Roman" w:hAnsi="Gill Sans MT" w:cs="Times New Roman"/>
          <w:i/>
          <w:sz w:val="24"/>
          <w:szCs w:val="24"/>
        </w:rPr>
        <w:t xml:space="preserve">explicitly recruit patients with chronic physical conditions. 2b: studies which </w:t>
      </w:r>
      <w:r>
        <w:rPr>
          <w:rFonts w:ascii="Gill Sans MT" w:eastAsia="Times New Roman" w:hAnsi="Gill Sans MT" w:cs="Times New Roman"/>
          <w:i/>
          <w:sz w:val="24"/>
          <w:szCs w:val="24"/>
        </w:rPr>
        <w:t xml:space="preserve">explicitly recruited </w:t>
      </w:r>
      <w:r w:rsidRPr="0046036A">
        <w:rPr>
          <w:rFonts w:ascii="Gill Sans MT" w:eastAsia="Times New Roman" w:hAnsi="Gill Sans MT" w:cs="Times New Roman"/>
          <w:i/>
          <w:sz w:val="24"/>
          <w:szCs w:val="24"/>
        </w:rPr>
        <w:t xml:space="preserve">patients with chronic physical conditions (2b) Mixed </w:t>
      </w:r>
      <w:r w:rsidRPr="003A0FFD">
        <w:rPr>
          <w:rFonts w:ascii="Gill Sans MT" w:eastAsia="Times New Roman" w:hAnsi="Gill Sans MT" w:cs="Times New Roman"/>
          <w:i/>
          <w:sz w:val="24"/>
          <w:szCs w:val="24"/>
        </w:rPr>
        <w:t>effects model used. 95% CI = 95% confidence intervals</w:t>
      </w:r>
    </w:p>
    <w:p w14:paraId="36908B1B" w14:textId="77777777" w:rsidR="00A80FE8" w:rsidRPr="0046036A" w:rsidRDefault="00A80FE8" w:rsidP="00A80FE8">
      <w:pPr>
        <w:spacing w:after="0" w:line="480" w:lineRule="auto"/>
        <w:rPr>
          <w:rFonts w:ascii="Gill Sans MT" w:eastAsia="FreeSans" w:hAnsi="Gill Sans MT" w:cs="Times New Roman"/>
          <w:sz w:val="24"/>
          <w:szCs w:val="24"/>
          <w:lang w:val="en-US"/>
        </w:rPr>
      </w:pPr>
    </w:p>
    <w:p w14:paraId="62356A1E" w14:textId="1294D4DD" w:rsidR="00A80FE8" w:rsidRPr="0046036A" w:rsidRDefault="00A80FE8" w:rsidP="00A80FE8">
      <w:pPr>
        <w:spacing w:after="0" w:line="480" w:lineRule="auto"/>
        <w:rPr>
          <w:rFonts w:ascii="Gill Sans MT" w:eastAsia="FreeSans" w:hAnsi="Gill Sans MT" w:cs="Times New Roman"/>
          <w:sz w:val="24"/>
          <w:szCs w:val="24"/>
          <w:lang w:val="en-US"/>
        </w:rPr>
      </w:pPr>
      <w:r w:rsidRPr="0046036A">
        <w:rPr>
          <w:rFonts w:ascii="Gill Sans MT" w:hAnsi="Gill Sans MT" w:cs="Times New Roman"/>
          <w:bCs/>
          <w:sz w:val="24"/>
          <w:szCs w:val="24"/>
          <w:lang w:val="en-US"/>
        </w:rPr>
        <w:t xml:space="preserve">Figure 3: </w:t>
      </w:r>
      <w:r w:rsidR="00DE2C10">
        <w:rPr>
          <w:rFonts w:ascii="Gill Sans MT" w:eastAsia="FreeSans" w:hAnsi="Gill Sans MT" w:cs="Times New Roman"/>
          <w:sz w:val="24"/>
          <w:szCs w:val="24"/>
          <w:lang w:val="en-US"/>
        </w:rPr>
        <w:t>I</w:t>
      </w:r>
      <w:r w:rsidRPr="0046036A">
        <w:rPr>
          <w:rFonts w:ascii="Gill Sans MT" w:eastAsia="FreeSans" w:hAnsi="Gill Sans MT" w:cs="Times New Roman"/>
          <w:sz w:val="24"/>
          <w:szCs w:val="24"/>
          <w:lang w:val="en-US"/>
        </w:rPr>
        <w:t>ndividual participant</w:t>
      </w:r>
      <w:r>
        <w:rPr>
          <w:rFonts w:ascii="Gill Sans MT" w:eastAsia="FreeSans" w:hAnsi="Gill Sans MT" w:cs="Times New Roman"/>
          <w:sz w:val="24"/>
          <w:szCs w:val="24"/>
          <w:lang w:val="en-US"/>
        </w:rPr>
        <w:t>-</w:t>
      </w:r>
      <w:r w:rsidRPr="0046036A">
        <w:rPr>
          <w:rFonts w:ascii="Gill Sans MT" w:eastAsia="FreeSans" w:hAnsi="Gill Sans MT" w:cs="Times New Roman"/>
          <w:sz w:val="24"/>
          <w:szCs w:val="24"/>
          <w:lang w:val="en-US"/>
        </w:rPr>
        <w:t>level analysis examining the effect of the presence of chronic physical conditions on the effectiveness of collaborative care</w:t>
      </w:r>
      <w:r w:rsidR="00DE2C10">
        <w:rPr>
          <w:rFonts w:ascii="Gill Sans MT" w:eastAsia="FreeSans" w:hAnsi="Gill Sans MT" w:cs="Times New Roman"/>
          <w:sz w:val="24"/>
          <w:szCs w:val="24"/>
          <w:lang w:val="en-US"/>
        </w:rPr>
        <w:t>.</w:t>
      </w:r>
      <w:r w:rsidRPr="0046036A">
        <w:rPr>
          <w:rFonts w:ascii="Gill Sans MT" w:eastAsia="FreeSans" w:hAnsi="Gill Sans MT" w:cs="Times New Roman"/>
          <w:sz w:val="24"/>
          <w:szCs w:val="24"/>
          <w:lang w:val="en-US"/>
        </w:rPr>
        <w:t xml:space="preserve"> </w:t>
      </w:r>
    </w:p>
    <w:p w14:paraId="3634DC89" w14:textId="49613940" w:rsidR="00A80FE8" w:rsidRPr="00DE2C10" w:rsidRDefault="00A80FE8" w:rsidP="00A80FE8">
      <w:pPr>
        <w:spacing w:after="0" w:line="480" w:lineRule="auto"/>
        <w:rPr>
          <w:rFonts w:ascii="Gill Sans MT" w:eastAsia="FreeSans" w:hAnsi="Gill Sans MT" w:cs="Times New Roman"/>
          <w:sz w:val="24"/>
          <w:szCs w:val="24"/>
          <w:lang w:val="en-US"/>
        </w:rPr>
      </w:pPr>
      <w:r w:rsidRPr="003A0FFD">
        <w:rPr>
          <w:rFonts w:ascii="Gill Sans MT" w:eastAsia="Times New Roman" w:hAnsi="Gill Sans MT" w:cs="Arial"/>
          <w:i/>
          <w:sz w:val="24"/>
          <w:szCs w:val="24"/>
        </w:rPr>
        <w:t xml:space="preserve">Figure legend: </w:t>
      </w:r>
      <w:r w:rsidRPr="003A0FFD">
        <w:rPr>
          <w:rFonts w:ascii="Gill Sans MT" w:eastAsia="Times New Roman" w:hAnsi="Gill Sans MT" w:cs="Times New Roman"/>
          <w:i/>
          <w:sz w:val="24"/>
          <w:szCs w:val="24"/>
        </w:rPr>
        <w:t>Me</w:t>
      </w:r>
      <w:r w:rsidRPr="0046036A">
        <w:rPr>
          <w:rFonts w:ascii="Gill Sans MT" w:eastAsia="Times New Roman" w:hAnsi="Gill Sans MT" w:cs="Times New Roman"/>
          <w:i/>
          <w:sz w:val="24"/>
          <w:szCs w:val="24"/>
        </w:rPr>
        <w:t>ta-analysis</w:t>
      </w:r>
      <w:r w:rsidR="00DE2C10">
        <w:rPr>
          <w:rFonts w:ascii="Gill Sans MT" w:eastAsia="Times New Roman" w:hAnsi="Gill Sans MT" w:cs="Times New Roman"/>
          <w:i/>
          <w:sz w:val="24"/>
          <w:szCs w:val="24"/>
        </w:rPr>
        <w:t xml:space="preserve"> forest plot</w:t>
      </w:r>
      <w:r w:rsidRPr="0046036A">
        <w:rPr>
          <w:rFonts w:ascii="Gill Sans MT" w:eastAsia="Times New Roman" w:hAnsi="Gill Sans MT" w:cs="Times New Roman"/>
          <w:i/>
          <w:sz w:val="24"/>
          <w:szCs w:val="24"/>
        </w:rPr>
        <w:t xml:space="preserve"> of individual participant data </w:t>
      </w:r>
      <w:r w:rsidRPr="003A0FFD">
        <w:rPr>
          <w:rFonts w:ascii="Gill Sans MT" w:eastAsia="Times New Roman" w:hAnsi="Gill Sans MT" w:cs="Times New Roman"/>
          <w:i/>
          <w:sz w:val="24"/>
          <w:szCs w:val="24"/>
        </w:rPr>
        <w:t>and pooled effects</w:t>
      </w:r>
      <w:r w:rsidR="00DE2C10">
        <w:rPr>
          <w:rFonts w:ascii="Gill Sans MT" w:eastAsia="Times New Roman" w:hAnsi="Gill Sans MT" w:cs="Times New Roman"/>
          <w:i/>
          <w:sz w:val="24"/>
          <w:szCs w:val="24"/>
        </w:rPr>
        <w:t xml:space="preserve"> </w:t>
      </w:r>
      <w:r w:rsidR="00DE2C10" w:rsidRPr="0046036A">
        <w:rPr>
          <w:rFonts w:ascii="Gill Sans MT" w:eastAsia="FreeSans" w:hAnsi="Gill Sans MT" w:cs="Times New Roman"/>
          <w:sz w:val="24"/>
          <w:szCs w:val="24"/>
          <w:lang w:val="en-US"/>
        </w:rPr>
        <w:t xml:space="preserve">across </w:t>
      </w:r>
      <w:r w:rsidR="00DE2C10" w:rsidRPr="00A038D3">
        <w:rPr>
          <w:rFonts w:ascii="Gill Sans MT" w:eastAsia="FreeSans" w:hAnsi="Gill Sans MT" w:cs="Times New Roman"/>
          <w:i/>
          <w:sz w:val="24"/>
          <w:szCs w:val="24"/>
          <w:lang w:val="en-US"/>
        </w:rPr>
        <w:t>30 comparisons</w:t>
      </w:r>
      <w:r w:rsidRPr="00A038D3">
        <w:rPr>
          <w:rFonts w:ascii="Gill Sans MT" w:eastAsia="Times New Roman" w:hAnsi="Gill Sans MT" w:cs="Times New Roman"/>
          <w:i/>
          <w:sz w:val="24"/>
          <w:szCs w:val="24"/>
        </w:rPr>
        <w:t>.</w:t>
      </w:r>
      <w:r w:rsidRPr="003A0FFD">
        <w:rPr>
          <w:rFonts w:ascii="Gill Sans MT" w:eastAsia="Times New Roman" w:hAnsi="Gill Sans MT" w:cs="Times New Roman"/>
          <w:i/>
          <w:sz w:val="24"/>
          <w:szCs w:val="24"/>
        </w:rPr>
        <w:t xml:space="preserve"> </w:t>
      </w:r>
      <w:r w:rsidRPr="0046036A">
        <w:rPr>
          <w:rFonts w:ascii="Gill Sans MT" w:eastAsia="Times New Roman" w:hAnsi="Gill Sans MT" w:cs="Times New Roman"/>
          <w:i/>
          <w:sz w:val="24"/>
          <w:szCs w:val="24"/>
        </w:rPr>
        <w:t xml:space="preserve">3a: Studies in which participants did not have a chronic physical condition. 3b: Studies in which participants had a chronic physical condition. Mixed </w:t>
      </w:r>
      <w:r w:rsidRPr="003A0FFD">
        <w:rPr>
          <w:rFonts w:ascii="Gill Sans MT" w:eastAsia="Times New Roman" w:hAnsi="Gill Sans MT" w:cs="Times New Roman"/>
          <w:i/>
          <w:sz w:val="24"/>
          <w:szCs w:val="24"/>
        </w:rPr>
        <w:t>effects model used. 95% CI = 95% confidence intervals</w:t>
      </w:r>
    </w:p>
    <w:p w14:paraId="24FD533B" w14:textId="77777777" w:rsidR="00A80FE8" w:rsidRPr="0046036A" w:rsidRDefault="00A80FE8" w:rsidP="00A80FE8">
      <w:pPr>
        <w:spacing w:after="0" w:line="480" w:lineRule="auto"/>
        <w:rPr>
          <w:rFonts w:ascii="Gill Sans MT" w:eastAsia="FreeSans" w:hAnsi="Gill Sans MT" w:cs="Times New Roman"/>
          <w:sz w:val="24"/>
          <w:szCs w:val="24"/>
          <w:lang w:val="en-US"/>
        </w:rPr>
      </w:pPr>
    </w:p>
    <w:p w14:paraId="256EC1A5" w14:textId="6ACCBFA8" w:rsidR="00A80FE8" w:rsidRPr="0046036A" w:rsidRDefault="00A80FE8" w:rsidP="00A80FE8">
      <w:pPr>
        <w:spacing w:after="0" w:line="480" w:lineRule="auto"/>
        <w:rPr>
          <w:rFonts w:ascii="Gill Sans MT" w:eastAsia="FreeSans" w:hAnsi="Gill Sans MT" w:cs="Times New Roman"/>
          <w:sz w:val="24"/>
          <w:szCs w:val="24"/>
          <w:lang w:val="en-US"/>
        </w:rPr>
      </w:pPr>
      <w:r w:rsidRPr="0046036A">
        <w:rPr>
          <w:rFonts w:ascii="Gill Sans MT" w:hAnsi="Gill Sans MT" w:cs="Times New Roman"/>
          <w:bCs/>
          <w:sz w:val="24"/>
          <w:szCs w:val="24"/>
          <w:lang w:val="en-US"/>
        </w:rPr>
        <w:t xml:space="preserve">Figure 4: </w:t>
      </w:r>
      <w:r w:rsidR="00DE2C10">
        <w:rPr>
          <w:rFonts w:ascii="Gill Sans MT" w:eastAsia="FreeSans" w:hAnsi="Gill Sans MT" w:cs="Times New Roman"/>
          <w:sz w:val="24"/>
          <w:szCs w:val="24"/>
          <w:lang w:val="en-US"/>
        </w:rPr>
        <w:t>I</w:t>
      </w:r>
      <w:r w:rsidRPr="0046036A">
        <w:rPr>
          <w:rFonts w:ascii="Gill Sans MT" w:eastAsia="FreeSans" w:hAnsi="Gill Sans MT" w:cs="Times New Roman"/>
          <w:sz w:val="24"/>
          <w:szCs w:val="24"/>
          <w:lang w:val="en-US"/>
        </w:rPr>
        <w:t>ndividual participant</w:t>
      </w:r>
      <w:r>
        <w:rPr>
          <w:rFonts w:ascii="Gill Sans MT" w:eastAsia="FreeSans" w:hAnsi="Gill Sans MT" w:cs="Times New Roman"/>
          <w:sz w:val="24"/>
          <w:szCs w:val="24"/>
          <w:lang w:val="en-US"/>
        </w:rPr>
        <w:t>-</w:t>
      </w:r>
      <w:r w:rsidRPr="0046036A">
        <w:rPr>
          <w:rFonts w:ascii="Gill Sans MT" w:eastAsia="FreeSans" w:hAnsi="Gill Sans MT" w:cs="Times New Roman"/>
          <w:sz w:val="24"/>
          <w:szCs w:val="24"/>
          <w:lang w:val="en-US"/>
        </w:rPr>
        <w:t xml:space="preserve">level analysis examining the effect of the number of chronic physical conditions on the effectiveness of collaborative care </w:t>
      </w:r>
    </w:p>
    <w:p w14:paraId="2507AE29" w14:textId="2DF3EF56" w:rsidR="00A80FE8" w:rsidRDefault="00A80FE8" w:rsidP="00A80FE8">
      <w:pPr>
        <w:spacing w:after="0" w:line="480" w:lineRule="auto"/>
        <w:rPr>
          <w:rFonts w:ascii="Gill Sans MT" w:eastAsia="Times New Roman" w:hAnsi="Gill Sans MT" w:cs="Times New Roman"/>
          <w:i/>
          <w:sz w:val="24"/>
          <w:szCs w:val="24"/>
        </w:rPr>
      </w:pPr>
      <w:r w:rsidRPr="003A0FFD">
        <w:rPr>
          <w:rFonts w:ascii="Gill Sans MT" w:eastAsia="Times New Roman" w:hAnsi="Gill Sans MT" w:cs="Arial"/>
          <w:i/>
          <w:sz w:val="24"/>
          <w:szCs w:val="24"/>
        </w:rPr>
        <w:t xml:space="preserve">Figure legend: </w:t>
      </w:r>
      <w:r w:rsidRPr="003A0FFD">
        <w:rPr>
          <w:rFonts w:ascii="Gill Sans MT" w:eastAsia="Times New Roman" w:hAnsi="Gill Sans MT" w:cs="Times New Roman"/>
          <w:i/>
          <w:sz w:val="24"/>
          <w:szCs w:val="24"/>
        </w:rPr>
        <w:t>Me</w:t>
      </w:r>
      <w:r w:rsidRPr="0046036A">
        <w:rPr>
          <w:rFonts w:ascii="Gill Sans MT" w:eastAsia="Times New Roman" w:hAnsi="Gill Sans MT" w:cs="Times New Roman"/>
          <w:i/>
          <w:sz w:val="24"/>
          <w:szCs w:val="24"/>
        </w:rPr>
        <w:t>ta-analysis</w:t>
      </w:r>
      <w:r w:rsidR="00DE2C10">
        <w:rPr>
          <w:rFonts w:ascii="Gill Sans MT" w:eastAsia="Times New Roman" w:hAnsi="Gill Sans MT" w:cs="Times New Roman"/>
          <w:i/>
          <w:sz w:val="24"/>
          <w:szCs w:val="24"/>
        </w:rPr>
        <w:t xml:space="preserve"> forest plot</w:t>
      </w:r>
      <w:r w:rsidRPr="0046036A">
        <w:rPr>
          <w:rFonts w:ascii="Gill Sans MT" w:eastAsia="Times New Roman" w:hAnsi="Gill Sans MT" w:cs="Times New Roman"/>
          <w:i/>
          <w:sz w:val="24"/>
          <w:szCs w:val="24"/>
        </w:rPr>
        <w:t xml:space="preserve"> of individual participant data </w:t>
      </w:r>
      <w:r w:rsidRPr="003A0FFD">
        <w:rPr>
          <w:rFonts w:ascii="Gill Sans MT" w:eastAsia="Times New Roman" w:hAnsi="Gill Sans MT" w:cs="Times New Roman"/>
          <w:i/>
          <w:sz w:val="24"/>
          <w:szCs w:val="24"/>
        </w:rPr>
        <w:t>and pooled effects</w:t>
      </w:r>
      <w:r w:rsidR="00DE2C10">
        <w:rPr>
          <w:rFonts w:ascii="Gill Sans MT" w:eastAsia="Times New Roman" w:hAnsi="Gill Sans MT" w:cs="Times New Roman"/>
          <w:i/>
          <w:sz w:val="24"/>
          <w:szCs w:val="24"/>
        </w:rPr>
        <w:t xml:space="preserve"> </w:t>
      </w:r>
      <w:r w:rsidR="00DE2C10" w:rsidRPr="0046036A">
        <w:rPr>
          <w:rFonts w:ascii="Gill Sans MT" w:eastAsia="FreeSans" w:hAnsi="Gill Sans MT" w:cs="Times New Roman"/>
          <w:sz w:val="24"/>
          <w:szCs w:val="24"/>
          <w:lang w:val="en-US"/>
        </w:rPr>
        <w:t xml:space="preserve">across </w:t>
      </w:r>
      <w:r w:rsidR="00DE2C10" w:rsidRPr="00A038D3">
        <w:rPr>
          <w:rFonts w:ascii="Gill Sans MT" w:eastAsia="FreeSans" w:hAnsi="Gill Sans MT" w:cs="Times New Roman"/>
          <w:i/>
          <w:sz w:val="24"/>
          <w:szCs w:val="24"/>
          <w:lang w:val="en-US"/>
        </w:rPr>
        <w:t>30 comparisons</w:t>
      </w:r>
      <w:r w:rsidRPr="00A038D3">
        <w:rPr>
          <w:rFonts w:ascii="Gill Sans MT" w:eastAsia="Times New Roman" w:hAnsi="Gill Sans MT" w:cs="Times New Roman"/>
          <w:i/>
          <w:sz w:val="24"/>
          <w:szCs w:val="24"/>
        </w:rPr>
        <w:t xml:space="preserve">. </w:t>
      </w:r>
      <w:r w:rsidRPr="0046036A">
        <w:rPr>
          <w:rFonts w:ascii="Gill Sans MT" w:eastAsia="Times New Roman" w:hAnsi="Gill Sans MT" w:cs="Times New Roman"/>
          <w:i/>
          <w:sz w:val="24"/>
          <w:szCs w:val="24"/>
        </w:rPr>
        <w:t xml:space="preserve">4a: Main effect of the individual participant data analysis. 4b: Interaction effect of the study group and the number of physical chronic conditions. Mixed </w:t>
      </w:r>
      <w:r w:rsidRPr="003A0FFD">
        <w:rPr>
          <w:rFonts w:ascii="Gill Sans MT" w:eastAsia="Times New Roman" w:hAnsi="Gill Sans MT" w:cs="Times New Roman"/>
          <w:i/>
          <w:sz w:val="24"/>
          <w:szCs w:val="24"/>
        </w:rPr>
        <w:t>effects model used. 95% CI = 95% confidence intervals</w:t>
      </w:r>
    </w:p>
    <w:p w14:paraId="1D20BB4A" w14:textId="77777777" w:rsidR="00D26C84" w:rsidRPr="00941FB4" w:rsidRDefault="00D26C84" w:rsidP="00D26C84">
      <w:pPr>
        <w:spacing w:after="0" w:line="480" w:lineRule="auto"/>
        <w:rPr>
          <w:rFonts w:ascii="Gill Sans MT" w:hAnsi="Gill Sans MT" w:cs="Times New Roman"/>
          <w:i/>
          <w:sz w:val="24"/>
          <w:szCs w:val="24"/>
          <w:lang w:val="en-US"/>
        </w:rPr>
      </w:pPr>
      <w:r w:rsidRPr="00941FB4">
        <w:rPr>
          <w:rFonts w:ascii="Gill Sans MT" w:eastAsia="Times New Roman" w:hAnsi="Gill Sans MT" w:cs="Times New Roman"/>
          <w:b/>
          <w:sz w:val="24"/>
          <w:szCs w:val="24"/>
          <w:lang w:val="en-US"/>
        </w:rPr>
        <w:t xml:space="preserve">Table 1. Comparison of </w:t>
      </w:r>
      <w:r w:rsidRPr="007C010D">
        <w:rPr>
          <w:rFonts w:ascii="Gill Sans MT" w:hAnsi="Gill Sans MT" w:cs="Arial"/>
          <w:b/>
          <w:sz w:val="24"/>
        </w:rPr>
        <w:t>studies providing data for the IPD analyses and those not providing data</w:t>
      </w:r>
    </w:p>
    <w:tbl>
      <w:tblPr>
        <w:tblW w:w="6578" w:type="pct"/>
        <w:tblInd w:w="-1310" w:type="dxa"/>
        <w:tblBorders>
          <w:top w:val="single" w:sz="4" w:space="0" w:color="auto"/>
          <w:bottom w:val="single" w:sz="4" w:space="0" w:color="auto"/>
          <w:insideH w:val="single" w:sz="4" w:space="0" w:color="auto"/>
        </w:tblBorders>
        <w:tblLook w:val="04A0" w:firstRow="1" w:lastRow="0" w:firstColumn="1" w:lastColumn="0" w:noHBand="0" w:noVBand="1"/>
      </w:tblPr>
      <w:tblGrid>
        <w:gridCol w:w="3403"/>
        <w:gridCol w:w="2552"/>
        <w:gridCol w:w="2556"/>
        <w:gridCol w:w="3148"/>
      </w:tblGrid>
      <w:tr w:rsidR="00D26C84" w:rsidRPr="00941FB4" w14:paraId="136FEC5A" w14:textId="77777777" w:rsidTr="0075727B">
        <w:tc>
          <w:tcPr>
            <w:tcW w:w="1459" w:type="pct"/>
            <w:tcBorders>
              <w:bottom w:val="single" w:sz="4" w:space="0" w:color="auto"/>
            </w:tcBorders>
            <w:shd w:val="clear" w:color="auto" w:fill="auto"/>
          </w:tcPr>
          <w:p w14:paraId="0BBDC234" w14:textId="77777777" w:rsidR="00D26C84" w:rsidRPr="00941FB4" w:rsidRDefault="00D26C84" w:rsidP="0075727B">
            <w:pPr>
              <w:spacing w:after="0" w:line="480" w:lineRule="auto"/>
              <w:rPr>
                <w:rFonts w:ascii="Gill Sans MT" w:eastAsia="Times New Roman" w:hAnsi="Gill Sans MT" w:cs="Times New Roman"/>
                <w:sz w:val="24"/>
                <w:szCs w:val="24"/>
                <w:lang w:val="en-US"/>
              </w:rPr>
            </w:pPr>
            <w:r w:rsidRPr="00941FB4">
              <w:rPr>
                <w:rFonts w:ascii="Gill Sans MT" w:eastAsia="Times New Roman" w:hAnsi="Gill Sans MT" w:cs="Times New Roman"/>
                <w:sz w:val="24"/>
                <w:szCs w:val="24"/>
                <w:lang w:val="en-US"/>
              </w:rPr>
              <w:t>Variable</w:t>
            </w:r>
          </w:p>
        </w:tc>
        <w:tc>
          <w:tcPr>
            <w:tcW w:w="1094" w:type="pct"/>
            <w:tcBorders>
              <w:bottom w:val="single" w:sz="4" w:space="0" w:color="auto"/>
            </w:tcBorders>
            <w:shd w:val="clear" w:color="auto" w:fill="auto"/>
          </w:tcPr>
          <w:p w14:paraId="09D000D6" w14:textId="77777777" w:rsidR="00D26C84" w:rsidRPr="00941FB4" w:rsidRDefault="00D26C84" w:rsidP="0075727B">
            <w:pPr>
              <w:spacing w:after="0" w:line="480" w:lineRule="auto"/>
              <w:rPr>
                <w:rFonts w:ascii="Gill Sans MT" w:eastAsia="Times New Roman" w:hAnsi="Gill Sans MT" w:cs="Times New Roman"/>
                <w:sz w:val="24"/>
                <w:szCs w:val="24"/>
                <w:lang w:val="en-US"/>
              </w:rPr>
            </w:pPr>
            <w:r w:rsidRPr="00941FB4">
              <w:rPr>
                <w:rFonts w:ascii="Gill Sans MT" w:eastAsia="Times New Roman" w:hAnsi="Gill Sans MT" w:cs="Times New Roman"/>
                <w:sz w:val="24"/>
                <w:szCs w:val="24"/>
                <w:lang w:val="en-US"/>
              </w:rPr>
              <w:t>Unavailable (n=49)</w:t>
            </w:r>
          </w:p>
        </w:tc>
        <w:tc>
          <w:tcPr>
            <w:tcW w:w="1096" w:type="pct"/>
            <w:tcBorders>
              <w:bottom w:val="single" w:sz="4" w:space="0" w:color="auto"/>
            </w:tcBorders>
            <w:shd w:val="clear" w:color="auto" w:fill="auto"/>
          </w:tcPr>
          <w:p w14:paraId="0BBCD136" w14:textId="77777777" w:rsidR="00D26C84" w:rsidRPr="00941FB4" w:rsidRDefault="00D26C84" w:rsidP="0075727B">
            <w:pPr>
              <w:spacing w:after="0" w:line="480" w:lineRule="auto"/>
              <w:rPr>
                <w:rFonts w:ascii="Gill Sans MT" w:eastAsia="Times New Roman" w:hAnsi="Gill Sans MT" w:cs="Times New Roman"/>
                <w:sz w:val="24"/>
                <w:szCs w:val="24"/>
                <w:lang w:val="en-US"/>
              </w:rPr>
            </w:pPr>
            <w:r w:rsidRPr="00941FB4">
              <w:rPr>
                <w:rFonts w:ascii="Gill Sans MT" w:eastAsia="Times New Roman" w:hAnsi="Gill Sans MT" w:cs="Times New Roman"/>
                <w:sz w:val="24"/>
                <w:szCs w:val="24"/>
                <w:lang w:val="en-US"/>
              </w:rPr>
              <w:t>Available (36)</w:t>
            </w:r>
          </w:p>
        </w:tc>
        <w:tc>
          <w:tcPr>
            <w:tcW w:w="1350" w:type="pct"/>
            <w:tcBorders>
              <w:bottom w:val="single" w:sz="4" w:space="0" w:color="auto"/>
            </w:tcBorders>
          </w:tcPr>
          <w:p w14:paraId="65B2B252" w14:textId="77777777" w:rsidR="00D26C84" w:rsidRPr="00941FB4" w:rsidRDefault="00D26C84" w:rsidP="0075727B">
            <w:pPr>
              <w:spacing w:after="0" w:line="480" w:lineRule="auto"/>
              <w:rPr>
                <w:rFonts w:ascii="Gill Sans MT" w:eastAsia="Times New Roman" w:hAnsi="Gill Sans MT" w:cs="Times New Roman"/>
                <w:sz w:val="24"/>
                <w:szCs w:val="24"/>
                <w:lang w:val="en-US"/>
              </w:rPr>
            </w:pPr>
            <w:r w:rsidRPr="00941FB4">
              <w:rPr>
                <w:rFonts w:ascii="Gill Sans MT" w:eastAsia="Times New Roman" w:hAnsi="Gill Sans MT" w:cs="Times New Roman"/>
                <w:sz w:val="24"/>
                <w:szCs w:val="24"/>
                <w:lang w:val="en-US"/>
              </w:rPr>
              <w:t xml:space="preserve">Statistical test </w:t>
            </w:r>
          </w:p>
        </w:tc>
      </w:tr>
      <w:tr w:rsidR="00D26C84" w:rsidRPr="00941FB4" w14:paraId="0F14B6B3" w14:textId="77777777" w:rsidTr="0075727B">
        <w:tc>
          <w:tcPr>
            <w:tcW w:w="1459" w:type="pct"/>
            <w:tcBorders>
              <w:bottom w:val="nil"/>
            </w:tcBorders>
            <w:shd w:val="clear" w:color="auto" w:fill="auto"/>
          </w:tcPr>
          <w:p w14:paraId="47CAF623" w14:textId="77777777" w:rsidR="00D26C84" w:rsidRPr="00941FB4" w:rsidRDefault="00D26C84" w:rsidP="0075727B">
            <w:pPr>
              <w:spacing w:after="0" w:line="480" w:lineRule="auto"/>
              <w:rPr>
                <w:rFonts w:ascii="Gill Sans MT" w:eastAsia="Times New Roman" w:hAnsi="Gill Sans MT" w:cs="Times New Roman"/>
                <w:sz w:val="24"/>
                <w:szCs w:val="24"/>
                <w:lang w:val="en-US"/>
              </w:rPr>
            </w:pPr>
            <w:r w:rsidRPr="00941FB4">
              <w:rPr>
                <w:rFonts w:ascii="Gill Sans MT" w:eastAsia="Times New Roman" w:hAnsi="Gill Sans MT" w:cs="Times New Roman"/>
                <w:sz w:val="24"/>
                <w:szCs w:val="24"/>
                <w:lang w:val="en-US"/>
              </w:rPr>
              <w:t>Country (US)</w:t>
            </w:r>
          </w:p>
        </w:tc>
        <w:tc>
          <w:tcPr>
            <w:tcW w:w="1094" w:type="pct"/>
            <w:tcBorders>
              <w:bottom w:val="nil"/>
            </w:tcBorders>
            <w:shd w:val="clear" w:color="auto" w:fill="auto"/>
          </w:tcPr>
          <w:p w14:paraId="50517475" w14:textId="77777777" w:rsidR="00D26C84" w:rsidRPr="00941FB4" w:rsidRDefault="00D26C84" w:rsidP="0075727B">
            <w:pPr>
              <w:spacing w:after="0" w:line="480" w:lineRule="auto"/>
              <w:rPr>
                <w:rFonts w:ascii="Gill Sans MT" w:eastAsia="Times New Roman" w:hAnsi="Gill Sans MT" w:cs="Times New Roman"/>
                <w:sz w:val="24"/>
                <w:szCs w:val="24"/>
                <w:lang w:val="en-US"/>
              </w:rPr>
            </w:pPr>
            <w:r>
              <w:rPr>
                <w:rFonts w:ascii="Gill Sans MT" w:eastAsia="Times New Roman" w:hAnsi="Gill Sans MT" w:cs="Times New Roman"/>
                <w:sz w:val="24"/>
                <w:szCs w:val="24"/>
                <w:lang w:val="en-US"/>
              </w:rPr>
              <w:t>36 (78</w:t>
            </w:r>
            <w:r w:rsidRPr="00941FB4">
              <w:rPr>
                <w:rFonts w:ascii="Gill Sans MT" w:eastAsia="Times New Roman" w:hAnsi="Gill Sans MT" w:cs="Times New Roman"/>
                <w:sz w:val="24"/>
                <w:szCs w:val="24"/>
                <w:lang w:val="en-US"/>
              </w:rPr>
              <w:t>)</w:t>
            </w:r>
          </w:p>
        </w:tc>
        <w:tc>
          <w:tcPr>
            <w:tcW w:w="1096" w:type="pct"/>
            <w:tcBorders>
              <w:bottom w:val="nil"/>
            </w:tcBorders>
            <w:shd w:val="clear" w:color="auto" w:fill="auto"/>
          </w:tcPr>
          <w:p w14:paraId="5FED7AE1" w14:textId="77777777" w:rsidR="00D26C84" w:rsidRPr="00941FB4" w:rsidRDefault="00D26C84" w:rsidP="0075727B">
            <w:pPr>
              <w:spacing w:after="0" w:line="480" w:lineRule="auto"/>
              <w:rPr>
                <w:rFonts w:ascii="Gill Sans MT" w:eastAsia="Times New Roman" w:hAnsi="Gill Sans MT" w:cs="Times New Roman"/>
                <w:sz w:val="24"/>
                <w:szCs w:val="24"/>
                <w:lang w:val="en-US"/>
              </w:rPr>
            </w:pPr>
            <w:r>
              <w:rPr>
                <w:rFonts w:ascii="Gill Sans MT" w:eastAsia="Times New Roman" w:hAnsi="Gill Sans MT" w:cs="Times New Roman"/>
                <w:sz w:val="24"/>
                <w:szCs w:val="24"/>
                <w:lang w:val="en-US"/>
              </w:rPr>
              <w:t>23 (62</w:t>
            </w:r>
            <w:r w:rsidRPr="00941FB4">
              <w:rPr>
                <w:rFonts w:ascii="Gill Sans MT" w:eastAsia="Times New Roman" w:hAnsi="Gill Sans MT" w:cs="Times New Roman"/>
                <w:sz w:val="24"/>
                <w:szCs w:val="24"/>
                <w:lang w:val="en-US"/>
              </w:rPr>
              <w:t>)</w:t>
            </w:r>
          </w:p>
        </w:tc>
        <w:tc>
          <w:tcPr>
            <w:tcW w:w="1350" w:type="pct"/>
            <w:tcBorders>
              <w:bottom w:val="nil"/>
            </w:tcBorders>
          </w:tcPr>
          <w:p w14:paraId="348FE36E" w14:textId="77777777" w:rsidR="00D26C84" w:rsidRPr="00941FB4" w:rsidRDefault="00D26C84" w:rsidP="0075727B">
            <w:pPr>
              <w:spacing w:after="0" w:line="480" w:lineRule="auto"/>
              <w:rPr>
                <w:rFonts w:ascii="Gill Sans MT" w:eastAsia="Times New Roman" w:hAnsi="Gill Sans MT" w:cs="Times New Roman"/>
                <w:sz w:val="24"/>
                <w:szCs w:val="24"/>
                <w:lang w:val="en-US"/>
              </w:rPr>
            </w:pPr>
            <w:r w:rsidRPr="00941FB4">
              <w:rPr>
                <w:rFonts w:ascii="Gill Sans MT" w:hAnsi="Gill Sans MT" w:cs="Times New Roman"/>
                <w:iCs/>
                <w:sz w:val="24"/>
                <w:szCs w:val="24"/>
                <w:lang w:val="en-US"/>
              </w:rPr>
              <w:t>X</w:t>
            </w:r>
            <w:r w:rsidRPr="00941FB4">
              <w:rPr>
                <w:rFonts w:ascii="Gill Sans MT" w:hAnsi="Gill Sans MT" w:cs="Times New Roman"/>
                <w:iCs/>
                <w:sz w:val="24"/>
                <w:szCs w:val="24"/>
                <w:vertAlign w:val="superscript"/>
                <w:lang w:val="en-US"/>
              </w:rPr>
              <w:t>2</w:t>
            </w:r>
            <w:r w:rsidRPr="00941FB4">
              <w:rPr>
                <w:rFonts w:ascii="Gill Sans MT" w:hAnsi="Gill Sans MT" w:cs="Times New Roman"/>
                <w:iCs/>
                <w:sz w:val="24"/>
                <w:szCs w:val="24"/>
                <w:lang w:val="en-US"/>
              </w:rPr>
              <w:t xml:space="preserve"> </w:t>
            </w:r>
            <w:r w:rsidRPr="00941FB4">
              <w:rPr>
                <w:rFonts w:ascii="Gill Sans MT" w:hAnsi="Gill Sans MT" w:cs="Times New Roman"/>
                <w:sz w:val="24"/>
                <w:szCs w:val="24"/>
                <w:lang w:val="en-US"/>
              </w:rPr>
              <w:t>(1, 85) = 3.1</w:t>
            </w:r>
            <w:r>
              <w:rPr>
                <w:rFonts w:ascii="Gill Sans MT" w:hAnsi="Gill Sans MT" w:cs="Times New Roman"/>
                <w:sz w:val="24"/>
                <w:szCs w:val="24"/>
                <w:lang w:val="en-US"/>
              </w:rPr>
              <w:t>7</w:t>
            </w:r>
            <w:r w:rsidRPr="00941FB4">
              <w:rPr>
                <w:rFonts w:ascii="Gill Sans MT" w:hAnsi="Gill Sans MT" w:cs="Times New Roman"/>
                <w:sz w:val="24"/>
                <w:szCs w:val="24"/>
                <w:lang w:val="en-US"/>
              </w:rPr>
              <w:t xml:space="preserve">, </w:t>
            </w:r>
            <w:r>
              <w:rPr>
                <w:rFonts w:ascii="Gill Sans MT" w:hAnsi="Gill Sans MT" w:cs="Times New Roman"/>
                <w:iCs/>
                <w:sz w:val="24"/>
                <w:szCs w:val="24"/>
                <w:lang w:val="en-US"/>
              </w:rPr>
              <w:t>P=0.08</w:t>
            </w:r>
            <w:r w:rsidRPr="00941FB4">
              <w:rPr>
                <w:rFonts w:ascii="Gill Sans MT" w:hAnsi="Gill Sans MT" w:cs="Times New Roman"/>
                <w:iCs/>
                <w:sz w:val="24"/>
                <w:szCs w:val="24"/>
                <w:lang w:val="en-US"/>
              </w:rPr>
              <w:t xml:space="preserve"> </w:t>
            </w:r>
          </w:p>
        </w:tc>
      </w:tr>
      <w:tr w:rsidR="00D26C84" w:rsidRPr="00941FB4" w14:paraId="7E6AFD5B" w14:textId="77777777" w:rsidTr="0075727B">
        <w:tc>
          <w:tcPr>
            <w:tcW w:w="1459" w:type="pct"/>
            <w:tcBorders>
              <w:top w:val="nil"/>
              <w:bottom w:val="nil"/>
            </w:tcBorders>
            <w:shd w:val="clear" w:color="auto" w:fill="auto"/>
          </w:tcPr>
          <w:p w14:paraId="28B1AC4C" w14:textId="77777777" w:rsidR="00D26C84" w:rsidRPr="00941FB4" w:rsidRDefault="00D26C84" w:rsidP="0075727B">
            <w:pPr>
              <w:spacing w:after="0" w:line="480" w:lineRule="auto"/>
              <w:rPr>
                <w:rFonts w:ascii="Gill Sans MT" w:eastAsia="Times New Roman" w:hAnsi="Gill Sans MT" w:cs="Times New Roman"/>
                <w:sz w:val="24"/>
                <w:szCs w:val="24"/>
                <w:lang w:val="en-US"/>
              </w:rPr>
            </w:pPr>
            <w:r w:rsidRPr="00941FB4">
              <w:rPr>
                <w:rFonts w:ascii="Gill Sans MT" w:eastAsia="Times New Roman" w:hAnsi="Gill Sans MT" w:cs="Times New Roman"/>
                <w:sz w:val="24"/>
                <w:szCs w:val="24"/>
                <w:lang w:val="en-US"/>
              </w:rPr>
              <w:t>Publication date</w:t>
            </w:r>
          </w:p>
          <w:p w14:paraId="432BAD16" w14:textId="77777777" w:rsidR="00D26C84" w:rsidRPr="00941FB4" w:rsidRDefault="00D26C84" w:rsidP="0075727B">
            <w:pPr>
              <w:spacing w:after="0" w:line="480" w:lineRule="auto"/>
              <w:ind w:left="317"/>
              <w:rPr>
                <w:rFonts w:ascii="Gill Sans MT" w:eastAsia="Times New Roman" w:hAnsi="Gill Sans MT" w:cs="Times New Roman"/>
                <w:sz w:val="24"/>
                <w:szCs w:val="24"/>
                <w:lang w:val="en-US"/>
              </w:rPr>
            </w:pPr>
            <w:r w:rsidRPr="00941FB4">
              <w:rPr>
                <w:rFonts w:ascii="Gill Sans MT" w:eastAsia="Times New Roman" w:hAnsi="Gill Sans MT" w:cs="Times New Roman"/>
                <w:sz w:val="24"/>
                <w:szCs w:val="24"/>
                <w:lang w:val="en-US"/>
              </w:rPr>
              <w:t>Mean (SD)</w:t>
            </w:r>
          </w:p>
          <w:p w14:paraId="7D9BF7C9" w14:textId="77777777" w:rsidR="00D26C84" w:rsidRPr="00941FB4" w:rsidRDefault="00D26C84" w:rsidP="0075727B">
            <w:pPr>
              <w:spacing w:after="0" w:line="480" w:lineRule="auto"/>
              <w:ind w:left="317"/>
              <w:rPr>
                <w:rFonts w:ascii="Gill Sans MT" w:eastAsia="Times New Roman" w:hAnsi="Gill Sans MT" w:cs="Times New Roman"/>
                <w:sz w:val="24"/>
                <w:szCs w:val="24"/>
                <w:lang w:val="en-US"/>
              </w:rPr>
            </w:pPr>
            <w:r w:rsidRPr="00941FB4">
              <w:rPr>
                <w:rFonts w:ascii="Gill Sans MT" w:eastAsia="Times New Roman" w:hAnsi="Gill Sans MT" w:cs="Times New Roman"/>
                <w:sz w:val="24"/>
                <w:szCs w:val="24"/>
                <w:lang w:val="en-US"/>
              </w:rPr>
              <w:t>Median (range)</w:t>
            </w:r>
          </w:p>
        </w:tc>
        <w:tc>
          <w:tcPr>
            <w:tcW w:w="1094" w:type="pct"/>
            <w:tcBorders>
              <w:top w:val="nil"/>
              <w:bottom w:val="nil"/>
            </w:tcBorders>
            <w:shd w:val="clear" w:color="auto" w:fill="auto"/>
          </w:tcPr>
          <w:p w14:paraId="637DCF35" w14:textId="77777777" w:rsidR="00D26C84" w:rsidRPr="00941FB4" w:rsidRDefault="00D26C84" w:rsidP="0075727B">
            <w:pPr>
              <w:spacing w:after="0" w:line="480" w:lineRule="auto"/>
              <w:rPr>
                <w:rFonts w:ascii="Gill Sans MT" w:eastAsia="Times New Roman" w:hAnsi="Gill Sans MT" w:cs="Times New Roman"/>
                <w:sz w:val="24"/>
                <w:szCs w:val="24"/>
                <w:lang w:val="en-US"/>
              </w:rPr>
            </w:pPr>
          </w:p>
          <w:p w14:paraId="6C830163" w14:textId="77777777" w:rsidR="00D26C84" w:rsidRPr="00941FB4" w:rsidRDefault="00D26C84" w:rsidP="0075727B">
            <w:pPr>
              <w:spacing w:after="0" w:line="480" w:lineRule="auto"/>
              <w:rPr>
                <w:rFonts w:ascii="Gill Sans MT" w:eastAsia="Times New Roman" w:hAnsi="Gill Sans MT" w:cs="Times New Roman"/>
                <w:sz w:val="24"/>
                <w:szCs w:val="24"/>
                <w:lang w:val="en-US"/>
              </w:rPr>
            </w:pPr>
            <w:r w:rsidRPr="00941FB4">
              <w:rPr>
                <w:rFonts w:ascii="Gill Sans MT" w:eastAsia="Times New Roman" w:hAnsi="Gill Sans MT" w:cs="Times New Roman"/>
                <w:sz w:val="24"/>
                <w:szCs w:val="24"/>
                <w:lang w:val="en-US"/>
              </w:rPr>
              <w:t>2006 (4.03)</w:t>
            </w:r>
          </w:p>
          <w:p w14:paraId="78D92AB2" w14:textId="77777777" w:rsidR="00D26C84" w:rsidRPr="00941FB4" w:rsidRDefault="00D26C84" w:rsidP="0075727B">
            <w:pPr>
              <w:spacing w:after="0" w:line="480" w:lineRule="auto"/>
              <w:rPr>
                <w:rFonts w:ascii="Gill Sans MT" w:eastAsia="Times New Roman" w:hAnsi="Gill Sans MT" w:cs="Times New Roman"/>
                <w:sz w:val="24"/>
                <w:szCs w:val="24"/>
                <w:lang w:val="en-US"/>
              </w:rPr>
            </w:pPr>
            <w:r w:rsidRPr="00941FB4">
              <w:rPr>
                <w:rFonts w:ascii="Gill Sans MT" w:eastAsia="Times New Roman" w:hAnsi="Gill Sans MT" w:cs="Times New Roman"/>
                <w:sz w:val="24"/>
                <w:szCs w:val="24"/>
                <w:lang w:val="en-US"/>
              </w:rPr>
              <w:t>2007 (1995 to 2013)</w:t>
            </w:r>
          </w:p>
        </w:tc>
        <w:tc>
          <w:tcPr>
            <w:tcW w:w="1096" w:type="pct"/>
            <w:tcBorders>
              <w:top w:val="nil"/>
              <w:bottom w:val="nil"/>
            </w:tcBorders>
            <w:shd w:val="clear" w:color="auto" w:fill="auto"/>
          </w:tcPr>
          <w:p w14:paraId="3E47F8E8" w14:textId="77777777" w:rsidR="00D26C84" w:rsidRPr="00941FB4" w:rsidRDefault="00D26C84" w:rsidP="0075727B">
            <w:pPr>
              <w:spacing w:after="0" w:line="480" w:lineRule="auto"/>
              <w:rPr>
                <w:rFonts w:ascii="Gill Sans MT" w:eastAsia="Times New Roman" w:hAnsi="Gill Sans MT" w:cs="Times New Roman"/>
                <w:sz w:val="24"/>
                <w:szCs w:val="24"/>
                <w:lang w:val="en-US"/>
              </w:rPr>
            </w:pPr>
          </w:p>
          <w:p w14:paraId="6A24BB10" w14:textId="77777777" w:rsidR="00D26C84" w:rsidRPr="00941FB4" w:rsidRDefault="00D26C84" w:rsidP="0075727B">
            <w:pPr>
              <w:spacing w:after="0" w:line="480" w:lineRule="auto"/>
              <w:rPr>
                <w:rFonts w:ascii="Gill Sans MT" w:eastAsia="Times New Roman" w:hAnsi="Gill Sans MT" w:cs="Times New Roman"/>
                <w:sz w:val="24"/>
                <w:szCs w:val="24"/>
                <w:lang w:val="en-US"/>
              </w:rPr>
            </w:pPr>
            <w:r w:rsidRPr="00941FB4">
              <w:rPr>
                <w:rFonts w:ascii="Gill Sans MT" w:eastAsia="Times New Roman" w:hAnsi="Gill Sans MT" w:cs="Times New Roman"/>
                <w:sz w:val="24"/>
                <w:szCs w:val="24"/>
                <w:lang w:val="en-US"/>
              </w:rPr>
              <w:t>2007 (5.29)</w:t>
            </w:r>
          </w:p>
          <w:p w14:paraId="1E294C67" w14:textId="77777777" w:rsidR="00D26C84" w:rsidRPr="00941FB4" w:rsidRDefault="00D26C84" w:rsidP="0075727B">
            <w:pPr>
              <w:spacing w:after="0" w:line="480" w:lineRule="auto"/>
              <w:rPr>
                <w:rFonts w:ascii="Gill Sans MT" w:eastAsia="Times New Roman" w:hAnsi="Gill Sans MT" w:cs="Times New Roman"/>
                <w:sz w:val="24"/>
                <w:szCs w:val="24"/>
                <w:lang w:val="en-US"/>
              </w:rPr>
            </w:pPr>
            <w:r w:rsidRPr="00941FB4">
              <w:rPr>
                <w:rFonts w:ascii="Gill Sans MT" w:eastAsia="Times New Roman" w:hAnsi="Gill Sans MT" w:cs="Times New Roman"/>
                <w:sz w:val="24"/>
                <w:szCs w:val="24"/>
                <w:lang w:val="en-US"/>
              </w:rPr>
              <w:t>2008 (1995 to 2015)</w:t>
            </w:r>
          </w:p>
        </w:tc>
        <w:tc>
          <w:tcPr>
            <w:tcW w:w="1350" w:type="pct"/>
            <w:tcBorders>
              <w:top w:val="nil"/>
              <w:bottom w:val="nil"/>
            </w:tcBorders>
          </w:tcPr>
          <w:p w14:paraId="3164BB00" w14:textId="77777777" w:rsidR="00D26C84" w:rsidRPr="00941FB4" w:rsidRDefault="00D26C84" w:rsidP="0075727B">
            <w:pPr>
              <w:spacing w:after="0" w:line="480" w:lineRule="auto"/>
              <w:rPr>
                <w:rFonts w:ascii="Gill Sans MT" w:eastAsia="Times New Roman" w:hAnsi="Gill Sans MT" w:cs="Times New Roman"/>
                <w:sz w:val="24"/>
                <w:szCs w:val="24"/>
                <w:lang w:val="en-US"/>
              </w:rPr>
            </w:pPr>
          </w:p>
          <w:p w14:paraId="0066AF98" w14:textId="77777777" w:rsidR="00D26C84" w:rsidRPr="00941FB4" w:rsidRDefault="00D26C84" w:rsidP="0075727B">
            <w:pPr>
              <w:spacing w:after="0" w:line="480" w:lineRule="auto"/>
              <w:rPr>
                <w:rFonts w:ascii="Gill Sans MT" w:eastAsia="Times New Roman" w:hAnsi="Gill Sans MT" w:cs="Times New Roman"/>
                <w:sz w:val="24"/>
                <w:szCs w:val="24"/>
                <w:lang w:val="en-US"/>
              </w:rPr>
            </w:pPr>
            <w:r>
              <w:rPr>
                <w:rFonts w:ascii="Gill Sans MT" w:eastAsia="Times New Roman" w:hAnsi="Gill Sans MT" w:cs="Times New Roman"/>
                <w:sz w:val="24"/>
                <w:szCs w:val="24"/>
                <w:lang w:val="en-US"/>
              </w:rPr>
              <w:t>t(83)=1.01, P=0.32</w:t>
            </w:r>
          </w:p>
        </w:tc>
      </w:tr>
      <w:tr w:rsidR="00D26C84" w:rsidRPr="00941FB4" w14:paraId="39414643" w14:textId="77777777" w:rsidTr="0075727B">
        <w:tc>
          <w:tcPr>
            <w:tcW w:w="1459" w:type="pct"/>
            <w:tcBorders>
              <w:top w:val="nil"/>
              <w:bottom w:val="nil"/>
            </w:tcBorders>
            <w:shd w:val="clear" w:color="auto" w:fill="auto"/>
          </w:tcPr>
          <w:p w14:paraId="69869387" w14:textId="77777777" w:rsidR="00D26C84" w:rsidRDefault="00D26C84" w:rsidP="0075727B">
            <w:pPr>
              <w:spacing w:after="0" w:line="480" w:lineRule="auto"/>
              <w:ind w:left="317" w:hanging="317"/>
              <w:rPr>
                <w:rFonts w:ascii="Gill Sans MT" w:eastAsia="Times New Roman" w:hAnsi="Gill Sans MT" w:cs="Times New Roman"/>
                <w:sz w:val="24"/>
                <w:szCs w:val="24"/>
                <w:lang w:val="en-US"/>
              </w:rPr>
            </w:pPr>
            <w:r>
              <w:rPr>
                <w:rFonts w:ascii="Gill Sans MT" w:eastAsia="Times New Roman" w:hAnsi="Gill Sans MT" w:cs="Times New Roman"/>
                <w:sz w:val="24"/>
                <w:szCs w:val="24"/>
                <w:lang w:val="en-US"/>
              </w:rPr>
              <w:t xml:space="preserve">Recruitment method </w:t>
            </w:r>
          </w:p>
          <w:p w14:paraId="6AD699DA" w14:textId="77777777" w:rsidR="00D26C84" w:rsidRPr="00941FB4" w:rsidRDefault="00D26C84" w:rsidP="0075727B">
            <w:pPr>
              <w:spacing w:after="0" w:line="480" w:lineRule="auto"/>
              <w:ind w:left="317"/>
              <w:rPr>
                <w:rFonts w:ascii="Gill Sans MT" w:eastAsia="Times New Roman" w:hAnsi="Gill Sans MT" w:cs="Times New Roman"/>
                <w:sz w:val="24"/>
                <w:szCs w:val="24"/>
                <w:lang w:val="en-US"/>
              </w:rPr>
            </w:pPr>
            <w:r>
              <w:rPr>
                <w:rFonts w:ascii="Gill Sans MT" w:eastAsia="Times New Roman" w:hAnsi="Gill Sans MT" w:cs="Times New Roman"/>
                <w:sz w:val="24"/>
                <w:szCs w:val="24"/>
                <w:lang w:val="en-US"/>
              </w:rPr>
              <w:t>Systematic n (%)</w:t>
            </w:r>
          </w:p>
        </w:tc>
        <w:tc>
          <w:tcPr>
            <w:tcW w:w="1094" w:type="pct"/>
            <w:tcBorders>
              <w:top w:val="nil"/>
              <w:bottom w:val="nil"/>
            </w:tcBorders>
            <w:shd w:val="clear" w:color="auto" w:fill="auto"/>
          </w:tcPr>
          <w:p w14:paraId="45D92B0B" w14:textId="77777777" w:rsidR="00D26C84" w:rsidRDefault="00D26C84" w:rsidP="0075727B">
            <w:pPr>
              <w:spacing w:after="0" w:line="480" w:lineRule="auto"/>
              <w:rPr>
                <w:rFonts w:ascii="Gill Sans MT" w:eastAsia="Times New Roman" w:hAnsi="Gill Sans MT" w:cs="Times New Roman"/>
                <w:sz w:val="24"/>
                <w:szCs w:val="24"/>
                <w:lang w:val="en-US"/>
              </w:rPr>
            </w:pPr>
          </w:p>
          <w:p w14:paraId="37551F96" w14:textId="77777777" w:rsidR="00D26C84" w:rsidRPr="00941FB4" w:rsidRDefault="00D26C84" w:rsidP="0075727B">
            <w:pPr>
              <w:spacing w:after="0" w:line="480" w:lineRule="auto"/>
              <w:rPr>
                <w:rFonts w:ascii="Gill Sans MT" w:eastAsia="Times New Roman" w:hAnsi="Gill Sans MT" w:cs="Times New Roman"/>
                <w:sz w:val="24"/>
                <w:szCs w:val="24"/>
                <w:lang w:val="en-US"/>
              </w:rPr>
            </w:pPr>
            <w:r>
              <w:rPr>
                <w:rFonts w:ascii="Gill Sans MT" w:eastAsia="Times New Roman" w:hAnsi="Gill Sans MT" w:cs="Times New Roman"/>
                <w:sz w:val="24"/>
                <w:szCs w:val="24"/>
                <w:lang w:val="en-US"/>
              </w:rPr>
              <w:t>41 (84</w:t>
            </w:r>
            <w:r w:rsidRPr="00941FB4">
              <w:rPr>
                <w:rFonts w:ascii="Gill Sans MT" w:eastAsia="Times New Roman" w:hAnsi="Gill Sans MT" w:cs="Times New Roman"/>
                <w:sz w:val="24"/>
                <w:szCs w:val="24"/>
                <w:lang w:val="en-US"/>
              </w:rPr>
              <w:t>)</w:t>
            </w:r>
          </w:p>
        </w:tc>
        <w:tc>
          <w:tcPr>
            <w:tcW w:w="1096" w:type="pct"/>
            <w:tcBorders>
              <w:top w:val="nil"/>
              <w:bottom w:val="nil"/>
            </w:tcBorders>
            <w:shd w:val="clear" w:color="auto" w:fill="auto"/>
          </w:tcPr>
          <w:p w14:paraId="57A9881F" w14:textId="77777777" w:rsidR="00D26C84" w:rsidRDefault="00D26C84" w:rsidP="0075727B">
            <w:pPr>
              <w:spacing w:after="0" w:line="480" w:lineRule="auto"/>
              <w:rPr>
                <w:rFonts w:ascii="Gill Sans MT" w:eastAsia="Times New Roman" w:hAnsi="Gill Sans MT" w:cs="Times New Roman"/>
                <w:sz w:val="24"/>
                <w:szCs w:val="24"/>
                <w:lang w:val="en-US"/>
              </w:rPr>
            </w:pPr>
          </w:p>
          <w:p w14:paraId="1DD7E3CE" w14:textId="77777777" w:rsidR="00D26C84" w:rsidRPr="00941FB4" w:rsidRDefault="00D26C84" w:rsidP="0075727B">
            <w:pPr>
              <w:spacing w:after="0" w:line="480" w:lineRule="auto"/>
              <w:rPr>
                <w:rFonts w:ascii="Gill Sans MT" w:eastAsia="Times New Roman" w:hAnsi="Gill Sans MT" w:cs="Times New Roman"/>
                <w:sz w:val="24"/>
                <w:szCs w:val="24"/>
                <w:lang w:val="en-US"/>
              </w:rPr>
            </w:pPr>
            <w:r>
              <w:rPr>
                <w:rFonts w:ascii="Gill Sans MT" w:eastAsia="Times New Roman" w:hAnsi="Gill Sans MT" w:cs="Times New Roman"/>
                <w:sz w:val="24"/>
                <w:szCs w:val="24"/>
                <w:lang w:val="en-US"/>
              </w:rPr>
              <w:t>31 (84</w:t>
            </w:r>
            <w:r w:rsidRPr="00941FB4">
              <w:rPr>
                <w:rFonts w:ascii="Gill Sans MT" w:eastAsia="Times New Roman" w:hAnsi="Gill Sans MT" w:cs="Times New Roman"/>
                <w:sz w:val="24"/>
                <w:szCs w:val="24"/>
                <w:lang w:val="en-US"/>
              </w:rPr>
              <w:t>)</w:t>
            </w:r>
          </w:p>
        </w:tc>
        <w:tc>
          <w:tcPr>
            <w:tcW w:w="1350" w:type="pct"/>
            <w:tcBorders>
              <w:top w:val="nil"/>
              <w:bottom w:val="nil"/>
            </w:tcBorders>
          </w:tcPr>
          <w:p w14:paraId="7E4B27CE" w14:textId="77777777" w:rsidR="00D26C84" w:rsidRDefault="00D26C84" w:rsidP="0075727B">
            <w:pPr>
              <w:spacing w:after="0" w:line="480" w:lineRule="auto"/>
              <w:rPr>
                <w:rFonts w:ascii="Gill Sans MT" w:hAnsi="Gill Sans MT" w:cs="Times New Roman"/>
                <w:iCs/>
                <w:sz w:val="24"/>
                <w:szCs w:val="24"/>
                <w:lang w:val="en-US"/>
              </w:rPr>
            </w:pPr>
          </w:p>
          <w:p w14:paraId="2442FF1A" w14:textId="77777777" w:rsidR="00D26C84" w:rsidRPr="00941FB4" w:rsidRDefault="00D26C84" w:rsidP="0075727B">
            <w:pPr>
              <w:spacing w:after="0" w:line="480" w:lineRule="auto"/>
              <w:rPr>
                <w:rFonts w:ascii="Gill Sans MT" w:eastAsia="Times New Roman" w:hAnsi="Gill Sans MT" w:cs="Times New Roman"/>
                <w:sz w:val="24"/>
                <w:szCs w:val="24"/>
                <w:lang w:val="en-US"/>
              </w:rPr>
            </w:pPr>
            <w:r w:rsidRPr="00941FB4">
              <w:rPr>
                <w:rFonts w:ascii="Gill Sans MT" w:hAnsi="Gill Sans MT" w:cs="Times New Roman"/>
                <w:iCs/>
                <w:sz w:val="24"/>
                <w:szCs w:val="24"/>
                <w:lang w:val="en-US"/>
              </w:rPr>
              <w:t>X</w:t>
            </w:r>
            <w:r w:rsidRPr="00941FB4">
              <w:rPr>
                <w:rFonts w:ascii="Gill Sans MT" w:hAnsi="Gill Sans MT" w:cs="Times New Roman"/>
                <w:iCs/>
                <w:sz w:val="24"/>
                <w:szCs w:val="24"/>
                <w:vertAlign w:val="superscript"/>
                <w:lang w:val="en-US"/>
              </w:rPr>
              <w:t>2</w:t>
            </w:r>
            <w:r w:rsidRPr="00941FB4">
              <w:rPr>
                <w:rFonts w:ascii="Gill Sans MT" w:hAnsi="Gill Sans MT" w:cs="Times New Roman"/>
                <w:iCs/>
                <w:sz w:val="24"/>
                <w:szCs w:val="24"/>
                <w:lang w:val="en-US"/>
              </w:rPr>
              <w:t xml:space="preserve"> </w:t>
            </w:r>
            <w:r>
              <w:rPr>
                <w:rFonts w:ascii="Gill Sans MT" w:hAnsi="Gill Sans MT" w:cs="Times New Roman"/>
                <w:sz w:val="24"/>
                <w:szCs w:val="24"/>
                <w:lang w:val="en-US"/>
              </w:rPr>
              <w:t>(1, 85) = 0.0</w:t>
            </w:r>
            <w:r w:rsidRPr="00941FB4">
              <w:rPr>
                <w:rFonts w:ascii="Gill Sans MT" w:hAnsi="Gill Sans MT" w:cs="Times New Roman"/>
                <w:sz w:val="24"/>
                <w:szCs w:val="24"/>
                <w:lang w:val="en-US"/>
              </w:rPr>
              <w:t xml:space="preserve">1, </w:t>
            </w:r>
            <w:r>
              <w:rPr>
                <w:rFonts w:ascii="Gill Sans MT" w:hAnsi="Gill Sans MT" w:cs="Times New Roman"/>
                <w:iCs/>
                <w:sz w:val="24"/>
                <w:szCs w:val="24"/>
                <w:lang w:val="en-US"/>
              </w:rPr>
              <w:t>P=0.98</w:t>
            </w:r>
          </w:p>
        </w:tc>
      </w:tr>
      <w:tr w:rsidR="00D26C84" w:rsidRPr="00941FB4" w14:paraId="05C353D2" w14:textId="77777777" w:rsidTr="0075727B">
        <w:tc>
          <w:tcPr>
            <w:tcW w:w="1459" w:type="pct"/>
            <w:tcBorders>
              <w:top w:val="nil"/>
              <w:bottom w:val="nil"/>
            </w:tcBorders>
            <w:shd w:val="clear" w:color="auto" w:fill="auto"/>
          </w:tcPr>
          <w:p w14:paraId="18314C90" w14:textId="77777777" w:rsidR="00D26C84" w:rsidRPr="00941FB4" w:rsidRDefault="00D26C84" w:rsidP="0075727B">
            <w:pPr>
              <w:spacing w:after="0" w:line="480" w:lineRule="auto"/>
              <w:ind w:left="317" w:hanging="317"/>
              <w:rPr>
                <w:rFonts w:ascii="Gill Sans MT" w:eastAsia="Times New Roman" w:hAnsi="Gill Sans MT" w:cs="Times New Roman"/>
                <w:sz w:val="24"/>
                <w:szCs w:val="24"/>
                <w:lang w:val="en-US"/>
              </w:rPr>
            </w:pPr>
            <w:r w:rsidRPr="00941FB4">
              <w:rPr>
                <w:rFonts w:ascii="Gill Sans MT" w:eastAsia="Times New Roman" w:hAnsi="Gill Sans MT" w:cs="Times New Roman"/>
                <w:sz w:val="24"/>
                <w:szCs w:val="24"/>
                <w:lang w:val="en-US"/>
              </w:rPr>
              <w:t>Chronic p</w:t>
            </w:r>
            <w:r>
              <w:rPr>
                <w:rFonts w:ascii="Gill Sans MT" w:eastAsia="Times New Roman" w:hAnsi="Gill Sans MT" w:cs="Times New Roman"/>
                <w:sz w:val="24"/>
                <w:szCs w:val="24"/>
                <w:lang w:val="en-US"/>
              </w:rPr>
              <w:t>hysical condition Present n (%)</w:t>
            </w:r>
          </w:p>
        </w:tc>
        <w:tc>
          <w:tcPr>
            <w:tcW w:w="1094" w:type="pct"/>
            <w:tcBorders>
              <w:top w:val="nil"/>
              <w:bottom w:val="nil"/>
            </w:tcBorders>
            <w:shd w:val="clear" w:color="auto" w:fill="auto"/>
          </w:tcPr>
          <w:p w14:paraId="3652EA15" w14:textId="77777777" w:rsidR="00D26C84" w:rsidRDefault="00D26C84" w:rsidP="0075727B">
            <w:pPr>
              <w:spacing w:after="0" w:line="480" w:lineRule="auto"/>
              <w:rPr>
                <w:rFonts w:ascii="Gill Sans MT" w:eastAsia="Times New Roman" w:hAnsi="Gill Sans MT" w:cs="Times New Roman"/>
                <w:sz w:val="24"/>
                <w:szCs w:val="24"/>
                <w:lang w:val="en-US"/>
              </w:rPr>
            </w:pPr>
          </w:p>
          <w:p w14:paraId="25EB0331" w14:textId="77777777" w:rsidR="00D26C84" w:rsidRPr="00941FB4" w:rsidRDefault="00D26C84" w:rsidP="0075727B">
            <w:pPr>
              <w:spacing w:after="0" w:line="480" w:lineRule="auto"/>
              <w:rPr>
                <w:rFonts w:ascii="Gill Sans MT" w:eastAsia="Times New Roman" w:hAnsi="Gill Sans MT" w:cs="Times New Roman"/>
                <w:sz w:val="24"/>
                <w:szCs w:val="24"/>
                <w:lang w:val="en-US"/>
              </w:rPr>
            </w:pPr>
            <w:r w:rsidRPr="00941FB4">
              <w:rPr>
                <w:rFonts w:ascii="Gill Sans MT" w:eastAsia="Times New Roman" w:hAnsi="Gill Sans MT" w:cs="Times New Roman"/>
                <w:sz w:val="24"/>
                <w:szCs w:val="24"/>
                <w:lang w:val="en-US"/>
              </w:rPr>
              <w:t>12 (</w:t>
            </w:r>
            <w:r>
              <w:rPr>
                <w:rFonts w:ascii="Gill Sans MT" w:eastAsia="Times New Roman" w:hAnsi="Gill Sans MT" w:cs="Times New Roman"/>
                <w:sz w:val="24"/>
                <w:szCs w:val="24"/>
                <w:lang w:val="en-US"/>
              </w:rPr>
              <w:t>24</w:t>
            </w:r>
            <w:r w:rsidRPr="00941FB4">
              <w:rPr>
                <w:rFonts w:ascii="Gill Sans MT" w:eastAsia="Times New Roman" w:hAnsi="Gill Sans MT" w:cs="Times New Roman"/>
                <w:sz w:val="24"/>
                <w:szCs w:val="24"/>
                <w:lang w:val="en-US"/>
              </w:rPr>
              <w:t>)</w:t>
            </w:r>
          </w:p>
        </w:tc>
        <w:tc>
          <w:tcPr>
            <w:tcW w:w="1096" w:type="pct"/>
            <w:tcBorders>
              <w:top w:val="nil"/>
              <w:bottom w:val="nil"/>
            </w:tcBorders>
            <w:shd w:val="clear" w:color="auto" w:fill="auto"/>
          </w:tcPr>
          <w:p w14:paraId="43E6474B" w14:textId="77777777" w:rsidR="00D26C84" w:rsidRDefault="00D26C84" w:rsidP="0075727B">
            <w:pPr>
              <w:spacing w:after="0" w:line="480" w:lineRule="auto"/>
              <w:rPr>
                <w:rFonts w:ascii="Gill Sans MT" w:eastAsia="Times New Roman" w:hAnsi="Gill Sans MT" w:cs="Times New Roman"/>
                <w:sz w:val="24"/>
                <w:szCs w:val="24"/>
                <w:lang w:val="en-US"/>
              </w:rPr>
            </w:pPr>
          </w:p>
          <w:p w14:paraId="7449CF93" w14:textId="77777777" w:rsidR="00D26C84" w:rsidRPr="00941FB4" w:rsidRDefault="00D26C84" w:rsidP="0075727B">
            <w:pPr>
              <w:spacing w:after="0" w:line="480" w:lineRule="auto"/>
              <w:rPr>
                <w:rFonts w:ascii="Gill Sans MT" w:eastAsia="Times New Roman" w:hAnsi="Gill Sans MT" w:cs="Times New Roman"/>
                <w:sz w:val="24"/>
                <w:szCs w:val="24"/>
                <w:lang w:val="en-US"/>
              </w:rPr>
            </w:pPr>
            <w:r>
              <w:rPr>
                <w:rFonts w:ascii="Gill Sans MT" w:eastAsia="Times New Roman" w:hAnsi="Gill Sans MT" w:cs="Times New Roman"/>
                <w:sz w:val="24"/>
                <w:szCs w:val="24"/>
                <w:lang w:val="en-US"/>
              </w:rPr>
              <w:t>9 (24</w:t>
            </w:r>
            <w:r w:rsidRPr="00941FB4">
              <w:rPr>
                <w:rFonts w:ascii="Gill Sans MT" w:eastAsia="Times New Roman" w:hAnsi="Gill Sans MT" w:cs="Times New Roman"/>
                <w:sz w:val="24"/>
                <w:szCs w:val="24"/>
                <w:lang w:val="en-US"/>
              </w:rPr>
              <w:t>)</w:t>
            </w:r>
          </w:p>
        </w:tc>
        <w:tc>
          <w:tcPr>
            <w:tcW w:w="1350" w:type="pct"/>
            <w:tcBorders>
              <w:top w:val="nil"/>
              <w:bottom w:val="nil"/>
            </w:tcBorders>
          </w:tcPr>
          <w:p w14:paraId="4EAD379B" w14:textId="77777777" w:rsidR="00D26C84" w:rsidRDefault="00D26C84" w:rsidP="0075727B">
            <w:pPr>
              <w:spacing w:after="0" w:line="480" w:lineRule="auto"/>
              <w:rPr>
                <w:rFonts w:ascii="Gill Sans MT" w:hAnsi="Gill Sans MT" w:cs="Times New Roman"/>
                <w:iCs/>
                <w:sz w:val="24"/>
                <w:szCs w:val="24"/>
                <w:lang w:val="en-US"/>
              </w:rPr>
            </w:pPr>
          </w:p>
          <w:p w14:paraId="663B233A" w14:textId="77777777" w:rsidR="00D26C84" w:rsidRPr="00941FB4" w:rsidRDefault="00D26C84" w:rsidP="0075727B">
            <w:pPr>
              <w:spacing w:after="0" w:line="480" w:lineRule="auto"/>
              <w:rPr>
                <w:rFonts w:ascii="Gill Sans MT" w:eastAsia="Times New Roman" w:hAnsi="Gill Sans MT" w:cs="Times New Roman"/>
                <w:sz w:val="24"/>
                <w:szCs w:val="24"/>
                <w:lang w:val="en-US"/>
              </w:rPr>
            </w:pPr>
            <w:r w:rsidRPr="00941FB4">
              <w:rPr>
                <w:rFonts w:ascii="Gill Sans MT" w:hAnsi="Gill Sans MT" w:cs="Times New Roman"/>
                <w:iCs/>
                <w:sz w:val="24"/>
                <w:szCs w:val="24"/>
                <w:lang w:val="en-US"/>
              </w:rPr>
              <w:t>X</w:t>
            </w:r>
            <w:r w:rsidRPr="00941FB4">
              <w:rPr>
                <w:rFonts w:ascii="Gill Sans MT" w:hAnsi="Gill Sans MT" w:cs="Times New Roman"/>
                <w:iCs/>
                <w:sz w:val="24"/>
                <w:szCs w:val="24"/>
                <w:vertAlign w:val="superscript"/>
                <w:lang w:val="en-US"/>
              </w:rPr>
              <w:t>2</w:t>
            </w:r>
            <w:r w:rsidRPr="00941FB4">
              <w:rPr>
                <w:rFonts w:ascii="Gill Sans MT" w:hAnsi="Gill Sans MT" w:cs="Times New Roman"/>
                <w:iCs/>
                <w:sz w:val="24"/>
                <w:szCs w:val="24"/>
                <w:lang w:val="en-US"/>
              </w:rPr>
              <w:t xml:space="preserve"> </w:t>
            </w:r>
            <w:r>
              <w:rPr>
                <w:rFonts w:ascii="Gill Sans MT" w:hAnsi="Gill Sans MT" w:cs="Times New Roman"/>
                <w:sz w:val="24"/>
                <w:szCs w:val="24"/>
                <w:lang w:val="en-US"/>
              </w:rPr>
              <w:t>(1, 85) = 0.01</w:t>
            </w:r>
            <w:r w:rsidRPr="00941FB4">
              <w:rPr>
                <w:rFonts w:ascii="Gill Sans MT" w:hAnsi="Gill Sans MT" w:cs="Times New Roman"/>
                <w:sz w:val="24"/>
                <w:szCs w:val="24"/>
                <w:lang w:val="en-US"/>
              </w:rPr>
              <w:t xml:space="preserve">, </w:t>
            </w:r>
            <w:r>
              <w:rPr>
                <w:rFonts w:ascii="Gill Sans MT" w:hAnsi="Gill Sans MT" w:cs="Times New Roman"/>
                <w:iCs/>
                <w:sz w:val="24"/>
                <w:szCs w:val="24"/>
                <w:lang w:val="en-US"/>
              </w:rPr>
              <w:t>P=0.97</w:t>
            </w:r>
          </w:p>
        </w:tc>
      </w:tr>
      <w:tr w:rsidR="00D26C84" w:rsidRPr="00941FB4" w14:paraId="2D2F59A4" w14:textId="77777777" w:rsidTr="0075727B">
        <w:tc>
          <w:tcPr>
            <w:tcW w:w="1459" w:type="pct"/>
            <w:tcBorders>
              <w:top w:val="nil"/>
              <w:bottom w:val="nil"/>
            </w:tcBorders>
            <w:shd w:val="clear" w:color="auto" w:fill="auto"/>
          </w:tcPr>
          <w:p w14:paraId="31735A69" w14:textId="77777777" w:rsidR="00D26C84" w:rsidRPr="00941FB4" w:rsidRDefault="00D26C84" w:rsidP="0075727B">
            <w:pPr>
              <w:spacing w:after="0" w:line="480" w:lineRule="auto"/>
              <w:ind w:left="317" w:hanging="317"/>
              <w:rPr>
                <w:rFonts w:ascii="Gill Sans MT" w:eastAsia="Times New Roman" w:hAnsi="Gill Sans MT" w:cs="Times New Roman"/>
                <w:sz w:val="24"/>
                <w:szCs w:val="24"/>
                <w:lang w:val="en-US"/>
              </w:rPr>
            </w:pPr>
            <w:r>
              <w:rPr>
                <w:rFonts w:ascii="Gill Sans MT" w:eastAsia="Times New Roman" w:hAnsi="Gill Sans MT" w:cs="Times New Roman"/>
                <w:sz w:val="24"/>
                <w:szCs w:val="24"/>
                <w:lang w:val="en-US"/>
              </w:rPr>
              <w:t xml:space="preserve">Intervention content </w:t>
            </w:r>
            <w:r w:rsidRPr="00941FB4">
              <w:rPr>
                <w:rFonts w:ascii="Gill Sans MT" w:eastAsia="Times New Roman" w:hAnsi="Gill Sans MT" w:cs="Times New Roman"/>
                <w:sz w:val="24"/>
                <w:szCs w:val="24"/>
                <w:lang w:val="en-US"/>
              </w:rPr>
              <w:t xml:space="preserve">Psychological </w:t>
            </w:r>
            <w:r>
              <w:rPr>
                <w:rFonts w:ascii="Gill Sans MT" w:eastAsia="Times New Roman" w:hAnsi="Gill Sans MT" w:cs="Times New Roman"/>
                <w:sz w:val="24"/>
                <w:szCs w:val="24"/>
                <w:lang w:val="en-US"/>
              </w:rPr>
              <w:t>or both n (%)</w:t>
            </w:r>
          </w:p>
        </w:tc>
        <w:tc>
          <w:tcPr>
            <w:tcW w:w="1094" w:type="pct"/>
            <w:tcBorders>
              <w:top w:val="nil"/>
              <w:bottom w:val="nil"/>
            </w:tcBorders>
            <w:shd w:val="clear" w:color="auto" w:fill="auto"/>
          </w:tcPr>
          <w:p w14:paraId="31602DAF" w14:textId="77777777" w:rsidR="00D26C84" w:rsidRDefault="00D26C84" w:rsidP="0075727B">
            <w:pPr>
              <w:spacing w:after="0" w:line="480" w:lineRule="auto"/>
              <w:rPr>
                <w:rFonts w:ascii="Gill Sans MT" w:eastAsia="Times New Roman" w:hAnsi="Gill Sans MT" w:cs="Times New Roman"/>
                <w:sz w:val="24"/>
                <w:szCs w:val="24"/>
                <w:lang w:val="en-US"/>
              </w:rPr>
            </w:pPr>
          </w:p>
          <w:p w14:paraId="51C56D9D" w14:textId="77777777" w:rsidR="00D26C84" w:rsidRPr="00941FB4" w:rsidRDefault="00D26C84" w:rsidP="0075727B">
            <w:pPr>
              <w:spacing w:after="0" w:line="480" w:lineRule="auto"/>
              <w:rPr>
                <w:rFonts w:ascii="Gill Sans MT" w:eastAsia="Times New Roman" w:hAnsi="Gill Sans MT" w:cs="Times New Roman"/>
                <w:sz w:val="24"/>
                <w:szCs w:val="24"/>
                <w:lang w:val="en-US"/>
              </w:rPr>
            </w:pPr>
            <w:r>
              <w:rPr>
                <w:rFonts w:ascii="Gill Sans MT" w:eastAsia="Times New Roman" w:hAnsi="Gill Sans MT" w:cs="Times New Roman"/>
                <w:sz w:val="24"/>
                <w:szCs w:val="24"/>
                <w:lang w:val="en-US"/>
              </w:rPr>
              <w:t>20 (41</w:t>
            </w:r>
            <w:r w:rsidRPr="00941FB4">
              <w:rPr>
                <w:rFonts w:ascii="Gill Sans MT" w:eastAsia="Times New Roman" w:hAnsi="Gill Sans MT" w:cs="Times New Roman"/>
                <w:sz w:val="24"/>
                <w:szCs w:val="24"/>
                <w:lang w:val="en-US"/>
              </w:rPr>
              <w:t>)</w:t>
            </w:r>
          </w:p>
        </w:tc>
        <w:tc>
          <w:tcPr>
            <w:tcW w:w="1096" w:type="pct"/>
            <w:tcBorders>
              <w:top w:val="nil"/>
              <w:bottom w:val="nil"/>
            </w:tcBorders>
            <w:shd w:val="clear" w:color="auto" w:fill="auto"/>
          </w:tcPr>
          <w:p w14:paraId="1E0AEE1D" w14:textId="77777777" w:rsidR="00D26C84" w:rsidRDefault="00D26C84" w:rsidP="0075727B">
            <w:pPr>
              <w:spacing w:after="0" w:line="480" w:lineRule="auto"/>
              <w:rPr>
                <w:rFonts w:ascii="Gill Sans MT" w:eastAsia="Times New Roman" w:hAnsi="Gill Sans MT" w:cs="Times New Roman"/>
                <w:sz w:val="24"/>
                <w:szCs w:val="24"/>
                <w:lang w:val="en-US"/>
              </w:rPr>
            </w:pPr>
          </w:p>
          <w:p w14:paraId="245D8C5A" w14:textId="77777777" w:rsidR="00D26C84" w:rsidRPr="00941FB4" w:rsidRDefault="00D26C84" w:rsidP="0075727B">
            <w:pPr>
              <w:spacing w:after="0" w:line="480" w:lineRule="auto"/>
              <w:rPr>
                <w:rFonts w:ascii="Gill Sans MT" w:eastAsia="Times New Roman" w:hAnsi="Gill Sans MT" w:cs="Times New Roman"/>
                <w:sz w:val="24"/>
                <w:szCs w:val="24"/>
                <w:lang w:val="en-US"/>
              </w:rPr>
            </w:pPr>
            <w:r>
              <w:rPr>
                <w:rFonts w:ascii="Gill Sans MT" w:eastAsia="Times New Roman" w:hAnsi="Gill Sans MT" w:cs="Times New Roman"/>
                <w:sz w:val="24"/>
                <w:szCs w:val="24"/>
                <w:lang w:val="en-US"/>
              </w:rPr>
              <w:t>28 (76</w:t>
            </w:r>
            <w:r w:rsidRPr="00941FB4">
              <w:rPr>
                <w:rFonts w:ascii="Gill Sans MT" w:eastAsia="Times New Roman" w:hAnsi="Gill Sans MT" w:cs="Times New Roman"/>
                <w:sz w:val="24"/>
                <w:szCs w:val="24"/>
                <w:lang w:val="en-US"/>
              </w:rPr>
              <w:t>)</w:t>
            </w:r>
          </w:p>
        </w:tc>
        <w:tc>
          <w:tcPr>
            <w:tcW w:w="1350" w:type="pct"/>
            <w:tcBorders>
              <w:top w:val="nil"/>
              <w:bottom w:val="nil"/>
            </w:tcBorders>
          </w:tcPr>
          <w:p w14:paraId="33DE2CEA" w14:textId="77777777" w:rsidR="00D26C84" w:rsidRDefault="00D26C84" w:rsidP="0075727B">
            <w:pPr>
              <w:spacing w:after="0" w:line="480" w:lineRule="auto"/>
              <w:rPr>
                <w:rFonts w:ascii="Gill Sans MT" w:hAnsi="Gill Sans MT" w:cs="Times New Roman"/>
                <w:iCs/>
                <w:sz w:val="24"/>
                <w:szCs w:val="24"/>
                <w:lang w:val="en-US"/>
              </w:rPr>
            </w:pPr>
          </w:p>
          <w:p w14:paraId="6D6DED23" w14:textId="77777777" w:rsidR="00D26C84" w:rsidRPr="00941FB4" w:rsidRDefault="00D26C84" w:rsidP="0075727B">
            <w:pPr>
              <w:spacing w:after="0" w:line="480" w:lineRule="auto"/>
              <w:rPr>
                <w:rFonts w:ascii="Gill Sans MT" w:eastAsia="Times New Roman" w:hAnsi="Gill Sans MT" w:cs="Times New Roman"/>
                <w:sz w:val="24"/>
                <w:szCs w:val="24"/>
                <w:lang w:val="en-US"/>
              </w:rPr>
            </w:pPr>
            <w:r w:rsidRPr="00941FB4">
              <w:rPr>
                <w:rFonts w:ascii="Gill Sans MT" w:hAnsi="Gill Sans MT" w:cs="Times New Roman"/>
                <w:iCs/>
                <w:sz w:val="24"/>
                <w:szCs w:val="24"/>
                <w:lang w:val="en-US"/>
              </w:rPr>
              <w:t>X</w:t>
            </w:r>
            <w:r w:rsidRPr="00941FB4">
              <w:rPr>
                <w:rFonts w:ascii="Gill Sans MT" w:hAnsi="Gill Sans MT" w:cs="Times New Roman"/>
                <w:iCs/>
                <w:sz w:val="24"/>
                <w:szCs w:val="24"/>
                <w:vertAlign w:val="superscript"/>
                <w:lang w:val="en-US"/>
              </w:rPr>
              <w:t>2</w:t>
            </w:r>
            <w:r w:rsidRPr="00941FB4">
              <w:rPr>
                <w:rFonts w:ascii="Gill Sans MT" w:hAnsi="Gill Sans MT" w:cs="Times New Roman"/>
                <w:iCs/>
                <w:sz w:val="24"/>
                <w:szCs w:val="24"/>
                <w:lang w:val="en-US"/>
              </w:rPr>
              <w:t xml:space="preserve"> </w:t>
            </w:r>
            <w:r>
              <w:rPr>
                <w:rFonts w:ascii="Gill Sans MT" w:hAnsi="Gill Sans MT" w:cs="Times New Roman"/>
                <w:sz w:val="24"/>
                <w:szCs w:val="24"/>
                <w:lang w:val="en-US"/>
              </w:rPr>
              <w:t>(1, 85) = 12.79</w:t>
            </w:r>
            <w:r w:rsidRPr="00941FB4">
              <w:rPr>
                <w:rFonts w:ascii="Gill Sans MT" w:hAnsi="Gill Sans MT" w:cs="Times New Roman"/>
                <w:sz w:val="24"/>
                <w:szCs w:val="24"/>
                <w:lang w:val="en-US"/>
              </w:rPr>
              <w:t xml:space="preserve">, </w:t>
            </w:r>
            <w:r>
              <w:rPr>
                <w:rFonts w:ascii="Gill Sans MT" w:hAnsi="Gill Sans MT" w:cs="Times New Roman"/>
                <w:iCs/>
                <w:sz w:val="24"/>
                <w:szCs w:val="24"/>
                <w:lang w:val="en-US"/>
              </w:rPr>
              <w:t>P&lt;0.01</w:t>
            </w:r>
          </w:p>
        </w:tc>
      </w:tr>
      <w:tr w:rsidR="00D26C84" w:rsidRPr="00941FB4" w14:paraId="1D88295C" w14:textId="77777777" w:rsidTr="0075727B">
        <w:tc>
          <w:tcPr>
            <w:tcW w:w="1459" w:type="pct"/>
            <w:tcBorders>
              <w:top w:val="nil"/>
              <w:bottom w:val="nil"/>
            </w:tcBorders>
            <w:shd w:val="clear" w:color="auto" w:fill="auto"/>
          </w:tcPr>
          <w:p w14:paraId="0C8EC112" w14:textId="77777777" w:rsidR="00D26C84" w:rsidRDefault="00D26C84" w:rsidP="0075727B">
            <w:pPr>
              <w:spacing w:after="0" w:line="480" w:lineRule="auto"/>
              <w:ind w:left="317" w:hanging="317"/>
              <w:rPr>
                <w:rFonts w:ascii="Gill Sans MT" w:eastAsia="Times New Roman" w:hAnsi="Gill Sans MT" w:cs="Times New Roman"/>
                <w:sz w:val="24"/>
                <w:szCs w:val="24"/>
                <w:lang w:val="en-US"/>
              </w:rPr>
            </w:pPr>
            <w:r>
              <w:rPr>
                <w:rFonts w:ascii="Gill Sans MT" w:eastAsia="Times New Roman" w:hAnsi="Gill Sans MT" w:cs="Times New Roman"/>
                <w:sz w:val="24"/>
                <w:szCs w:val="24"/>
                <w:lang w:val="en-US"/>
              </w:rPr>
              <w:t xml:space="preserve">Supervision frequency </w:t>
            </w:r>
          </w:p>
          <w:p w14:paraId="5B9196DF" w14:textId="77777777" w:rsidR="00D26C84" w:rsidRPr="00941FB4" w:rsidRDefault="00D26C84" w:rsidP="0075727B">
            <w:pPr>
              <w:spacing w:after="0" w:line="480" w:lineRule="auto"/>
              <w:ind w:left="317"/>
              <w:rPr>
                <w:rFonts w:ascii="Gill Sans MT" w:eastAsia="Times New Roman" w:hAnsi="Gill Sans MT" w:cs="Times New Roman"/>
                <w:sz w:val="24"/>
                <w:szCs w:val="24"/>
                <w:lang w:val="en-US"/>
              </w:rPr>
            </w:pPr>
            <w:r w:rsidRPr="00941FB4">
              <w:rPr>
                <w:rFonts w:ascii="Gill Sans MT" w:eastAsia="Times New Roman" w:hAnsi="Gill Sans MT" w:cs="Times New Roman"/>
                <w:sz w:val="24"/>
                <w:szCs w:val="24"/>
                <w:lang w:val="en-US"/>
              </w:rPr>
              <w:t>Scheduled</w:t>
            </w:r>
            <w:r>
              <w:rPr>
                <w:rFonts w:ascii="Gill Sans MT" w:eastAsia="Times New Roman" w:hAnsi="Gill Sans MT" w:cs="Times New Roman"/>
                <w:sz w:val="24"/>
                <w:szCs w:val="24"/>
                <w:lang w:val="en-US"/>
              </w:rPr>
              <w:t xml:space="preserve"> m</w:t>
            </w:r>
            <w:r w:rsidRPr="00941FB4">
              <w:rPr>
                <w:rFonts w:ascii="Gill Sans MT" w:eastAsia="Times New Roman" w:hAnsi="Gill Sans MT" w:cs="Times New Roman"/>
                <w:sz w:val="24"/>
                <w:szCs w:val="24"/>
                <w:lang w:val="en-US"/>
              </w:rPr>
              <w:t>ean (SD)</w:t>
            </w:r>
          </w:p>
        </w:tc>
        <w:tc>
          <w:tcPr>
            <w:tcW w:w="1094" w:type="pct"/>
            <w:tcBorders>
              <w:top w:val="nil"/>
              <w:bottom w:val="nil"/>
            </w:tcBorders>
            <w:shd w:val="clear" w:color="auto" w:fill="auto"/>
          </w:tcPr>
          <w:p w14:paraId="7B55BFDA" w14:textId="77777777" w:rsidR="00D26C84" w:rsidRDefault="00D26C84" w:rsidP="0075727B">
            <w:pPr>
              <w:spacing w:after="0" w:line="480" w:lineRule="auto"/>
              <w:rPr>
                <w:rFonts w:ascii="Gill Sans MT" w:eastAsia="Times New Roman" w:hAnsi="Gill Sans MT" w:cs="Times New Roman"/>
                <w:sz w:val="24"/>
                <w:szCs w:val="24"/>
                <w:lang w:val="en-US"/>
              </w:rPr>
            </w:pPr>
          </w:p>
          <w:p w14:paraId="23ADFC0B" w14:textId="77777777" w:rsidR="00D26C84" w:rsidRPr="00941FB4" w:rsidRDefault="00D26C84" w:rsidP="0075727B">
            <w:pPr>
              <w:spacing w:after="0" w:line="480" w:lineRule="auto"/>
              <w:rPr>
                <w:rFonts w:ascii="Gill Sans MT" w:eastAsia="Times New Roman" w:hAnsi="Gill Sans MT" w:cs="Times New Roman"/>
                <w:sz w:val="24"/>
                <w:szCs w:val="24"/>
                <w:lang w:val="en-US"/>
              </w:rPr>
            </w:pPr>
            <w:r w:rsidRPr="00941FB4">
              <w:rPr>
                <w:rFonts w:ascii="Gill Sans MT" w:eastAsia="Times New Roman" w:hAnsi="Gill Sans MT" w:cs="Times New Roman"/>
                <w:sz w:val="24"/>
                <w:szCs w:val="24"/>
                <w:lang w:val="en-US"/>
              </w:rPr>
              <w:t>1.64 (0.82)</w:t>
            </w:r>
          </w:p>
        </w:tc>
        <w:tc>
          <w:tcPr>
            <w:tcW w:w="1096" w:type="pct"/>
            <w:tcBorders>
              <w:top w:val="nil"/>
              <w:bottom w:val="nil"/>
            </w:tcBorders>
            <w:shd w:val="clear" w:color="auto" w:fill="auto"/>
          </w:tcPr>
          <w:p w14:paraId="64AAF069" w14:textId="77777777" w:rsidR="00D26C84" w:rsidRDefault="00D26C84" w:rsidP="0075727B">
            <w:pPr>
              <w:spacing w:after="0" w:line="480" w:lineRule="auto"/>
              <w:rPr>
                <w:rFonts w:ascii="Gill Sans MT" w:eastAsia="Times New Roman" w:hAnsi="Gill Sans MT" w:cs="Times New Roman"/>
                <w:sz w:val="24"/>
                <w:szCs w:val="24"/>
                <w:lang w:val="en-US"/>
              </w:rPr>
            </w:pPr>
          </w:p>
          <w:p w14:paraId="0CD5D1C0" w14:textId="77777777" w:rsidR="00D26C84" w:rsidRPr="00941FB4" w:rsidRDefault="00D26C84" w:rsidP="0075727B">
            <w:pPr>
              <w:spacing w:after="0" w:line="480" w:lineRule="auto"/>
              <w:rPr>
                <w:rFonts w:ascii="Gill Sans MT" w:eastAsia="Times New Roman" w:hAnsi="Gill Sans MT" w:cs="Times New Roman"/>
                <w:sz w:val="24"/>
                <w:szCs w:val="24"/>
                <w:lang w:val="en-US"/>
              </w:rPr>
            </w:pPr>
            <w:r w:rsidRPr="00941FB4">
              <w:rPr>
                <w:rFonts w:ascii="Gill Sans MT" w:eastAsia="Times New Roman" w:hAnsi="Gill Sans MT" w:cs="Times New Roman"/>
                <w:sz w:val="24"/>
                <w:szCs w:val="24"/>
                <w:lang w:val="en-US"/>
              </w:rPr>
              <w:t>1.76 (0.91)</w:t>
            </w:r>
          </w:p>
        </w:tc>
        <w:tc>
          <w:tcPr>
            <w:tcW w:w="1350" w:type="pct"/>
            <w:tcBorders>
              <w:top w:val="nil"/>
              <w:bottom w:val="nil"/>
            </w:tcBorders>
          </w:tcPr>
          <w:p w14:paraId="01DC71EB" w14:textId="77777777" w:rsidR="00D26C84" w:rsidRDefault="00D26C84" w:rsidP="0075727B">
            <w:pPr>
              <w:spacing w:after="0" w:line="480" w:lineRule="auto"/>
              <w:rPr>
                <w:rFonts w:ascii="Gill Sans MT" w:eastAsia="Times New Roman" w:hAnsi="Gill Sans MT" w:cs="Times New Roman"/>
                <w:sz w:val="24"/>
                <w:szCs w:val="24"/>
                <w:lang w:val="en-US"/>
              </w:rPr>
            </w:pPr>
          </w:p>
          <w:p w14:paraId="010AFC92" w14:textId="77777777" w:rsidR="00D26C84" w:rsidRPr="00941FB4" w:rsidRDefault="00D26C84" w:rsidP="0075727B">
            <w:pPr>
              <w:spacing w:after="0" w:line="480" w:lineRule="auto"/>
              <w:rPr>
                <w:rFonts w:ascii="Gill Sans MT" w:eastAsia="Times New Roman" w:hAnsi="Gill Sans MT" w:cs="Times New Roman"/>
                <w:sz w:val="24"/>
                <w:szCs w:val="24"/>
                <w:lang w:val="en-US"/>
              </w:rPr>
            </w:pPr>
            <w:r>
              <w:rPr>
                <w:rFonts w:ascii="Gill Sans MT" w:eastAsia="Times New Roman" w:hAnsi="Gill Sans MT" w:cs="Times New Roman"/>
                <w:sz w:val="24"/>
                <w:szCs w:val="24"/>
                <w:lang w:val="en-US"/>
              </w:rPr>
              <w:t>t(83)=0.65, P=0.52</w:t>
            </w:r>
          </w:p>
        </w:tc>
      </w:tr>
      <w:tr w:rsidR="00D26C84" w:rsidRPr="00941FB4" w14:paraId="24B97CCA" w14:textId="77777777" w:rsidTr="0075727B">
        <w:tc>
          <w:tcPr>
            <w:tcW w:w="1459" w:type="pct"/>
            <w:tcBorders>
              <w:top w:val="nil"/>
              <w:bottom w:val="nil"/>
            </w:tcBorders>
            <w:shd w:val="clear" w:color="auto" w:fill="auto"/>
          </w:tcPr>
          <w:p w14:paraId="0BA7815D" w14:textId="77777777" w:rsidR="00D26C84" w:rsidRPr="00941FB4" w:rsidRDefault="00D26C84" w:rsidP="0075727B">
            <w:pPr>
              <w:spacing w:after="0" w:line="480" w:lineRule="auto"/>
              <w:ind w:left="317" w:hanging="284"/>
              <w:rPr>
                <w:rFonts w:ascii="Gill Sans MT" w:eastAsia="Times New Roman" w:hAnsi="Gill Sans MT" w:cs="Times New Roman"/>
                <w:sz w:val="24"/>
                <w:szCs w:val="24"/>
                <w:lang w:val="en-US"/>
              </w:rPr>
            </w:pPr>
            <w:r w:rsidRPr="00941FB4">
              <w:rPr>
                <w:rFonts w:ascii="Gill Sans MT" w:eastAsia="Times New Roman" w:hAnsi="Gill Sans MT" w:cs="Times New Roman"/>
                <w:sz w:val="24"/>
                <w:szCs w:val="24"/>
                <w:lang w:val="en-US"/>
              </w:rPr>
              <w:t xml:space="preserve">Allocation concealment </w:t>
            </w:r>
            <w:r>
              <w:rPr>
                <w:rFonts w:ascii="Gill Sans MT" w:eastAsia="Times New Roman" w:hAnsi="Gill Sans MT" w:cs="Times New Roman"/>
                <w:sz w:val="24"/>
                <w:szCs w:val="24"/>
                <w:lang w:val="en-US"/>
              </w:rPr>
              <w:t xml:space="preserve">        </w:t>
            </w:r>
            <w:r w:rsidRPr="00941FB4">
              <w:rPr>
                <w:rFonts w:ascii="Gill Sans MT" w:eastAsia="Times New Roman" w:hAnsi="Gill Sans MT" w:cs="Times New Roman"/>
                <w:sz w:val="24"/>
                <w:szCs w:val="24"/>
                <w:lang w:val="en-US"/>
              </w:rPr>
              <w:t xml:space="preserve">low </w:t>
            </w:r>
            <w:r>
              <w:rPr>
                <w:rFonts w:ascii="Gill Sans MT" w:eastAsia="Times New Roman" w:hAnsi="Gill Sans MT" w:cs="Times New Roman"/>
                <w:sz w:val="24"/>
                <w:szCs w:val="24"/>
                <w:lang w:val="en-US"/>
              </w:rPr>
              <w:t>risk n (%)</w:t>
            </w:r>
          </w:p>
        </w:tc>
        <w:tc>
          <w:tcPr>
            <w:tcW w:w="1094" w:type="pct"/>
            <w:tcBorders>
              <w:top w:val="nil"/>
              <w:bottom w:val="nil"/>
            </w:tcBorders>
            <w:shd w:val="clear" w:color="auto" w:fill="auto"/>
          </w:tcPr>
          <w:p w14:paraId="341A9671" w14:textId="77777777" w:rsidR="00D26C84" w:rsidRDefault="00D26C84" w:rsidP="0075727B">
            <w:pPr>
              <w:spacing w:after="0" w:line="480" w:lineRule="auto"/>
              <w:rPr>
                <w:rFonts w:ascii="Gill Sans MT" w:eastAsia="Times New Roman" w:hAnsi="Gill Sans MT" w:cs="Times New Roman"/>
                <w:sz w:val="24"/>
                <w:szCs w:val="24"/>
                <w:lang w:val="en-US"/>
              </w:rPr>
            </w:pPr>
          </w:p>
          <w:p w14:paraId="7B0A35BA" w14:textId="77777777" w:rsidR="00D26C84" w:rsidRPr="00941FB4" w:rsidRDefault="00D26C84" w:rsidP="0075727B">
            <w:pPr>
              <w:spacing w:after="0" w:line="480" w:lineRule="auto"/>
              <w:rPr>
                <w:rFonts w:ascii="Gill Sans MT" w:eastAsia="Times New Roman" w:hAnsi="Gill Sans MT" w:cs="Times New Roman"/>
                <w:sz w:val="24"/>
                <w:szCs w:val="24"/>
                <w:lang w:val="en-US"/>
              </w:rPr>
            </w:pPr>
            <w:r>
              <w:rPr>
                <w:rFonts w:ascii="Gill Sans MT" w:eastAsia="Times New Roman" w:hAnsi="Gill Sans MT" w:cs="Times New Roman"/>
                <w:sz w:val="24"/>
                <w:szCs w:val="24"/>
                <w:lang w:val="en-US"/>
              </w:rPr>
              <w:t>30 (61</w:t>
            </w:r>
            <w:r w:rsidRPr="00941FB4">
              <w:rPr>
                <w:rFonts w:ascii="Gill Sans MT" w:eastAsia="Times New Roman" w:hAnsi="Gill Sans MT" w:cs="Times New Roman"/>
                <w:sz w:val="24"/>
                <w:szCs w:val="24"/>
                <w:lang w:val="en-US"/>
              </w:rPr>
              <w:t>)</w:t>
            </w:r>
          </w:p>
        </w:tc>
        <w:tc>
          <w:tcPr>
            <w:tcW w:w="1096" w:type="pct"/>
            <w:tcBorders>
              <w:top w:val="nil"/>
              <w:bottom w:val="nil"/>
            </w:tcBorders>
            <w:shd w:val="clear" w:color="auto" w:fill="auto"/>
          </w:tcPr>
          <w:p w14:paraId="51BC281D" w14:textId="77777777" w:rsidR="00D26C84" w:rsidRDefault="00D26C84" w:rsidP="0075727B">
            <w:pPr>
              <w:spacing w:after="0" w:line="480" w:lineRule="auto"/>
              <w:rPr>
                <w:rFonts w:ascii="Gill Sans MT" w:eastAsia="Times New Roman" w:hAnsi="Gill Sans MT" w:cs="Times New Roman"/>
                <w:sz w:val="24"/>
                <w:szCs w:val="24"/>
                <w:lang w:val="en-US"/>
              </w:rPr>
            </w:pPr>
          </w:p>
          <w:p w14:paraId="3A5BD101" w14:textId="77777777" w:rsidR="00D26C84" w:rsidRPr="00941FB4" w:rsidRDefault="00D26C84" w:rsidP="0075727B">
            <w:pPr>
              <w:spacing w:after="0" w:line="480" w:lineRule="auto"/>
              <w:rPr>
                <w:rFonts w:ascii="Gill Sans MT" w:eastAsia="Times New Roman" w:hAnsi="Gill Sans MT" w:cs="Times New Roman"/>
                <w:sz w:val="24"/>
                <w:szCs w:val="24"/>
                <w:lang w:val="en-US"/>
              </w:rPr>
            </w:pPr>
            <w:r>
              <w:rPr>
                <w:rFonts w:ascii="Gill Sans MT" w:eastAsia="Times New Roman" w:hAnsi="Gill Sans MT" w:cs="Times New Roman"/>
                <w:sz w:val="24"/>
                <w:szCs w:val="24"/>
                <w:lang w:val="en-US"/>
              </w:rPr>
              <w:t>18 (49</w:t>
            </w:r>
            <w:r w:rsidRPr="00941FB4">
              <w:rPr>
                <w:rFonts w:ascii="Gill Sans MT" w:eastAsia="Times New Roman" w:hAnsi="Gill Sans MT" w:cs="Times New Roman"/>
                <w:sz w:val="24"/>
                <w:szCs w:val="24"/>
                <w:lang w:val="en-US"/>
              </w:rPr>
              <w:t>)</w:t>
            </w:r>
          </w:p>
        </w:tc>
        <w:tc>
          <w:tcPr>
            <w:tcW w:w="1350" w:type="pct"/>
            <w:tcBorders>
              <w:top w:val="nil"/>
              <w:bottom w:val="nil"/>
            </w:tcBorders>
          </w:tcPr>
          <w:p w14:paraId="6F6DDF7D" w14:textId="77777777" w:rsidR="00D26C84" w:rsidRDefault="00D26C84" w:rsidP="0075727B">
            <w:pPr>
              <w:spacing w:after="0" w:line="480" w:lineRule="auto"/>
              <w:rPr>
                <w:rFonts w:ascii="Gill Sans MT" w:hAnsi="Gill Sans MT" w:cs="Times New Roman"/>
                <w:iCs/>
                <w:sz w:val="24"/>
                <w:szCs w:val="24"/>
                <w:lang w:val="en-US"/>
              </w:rPr>
            </w:pPr>
          </w:p>
          <w:p w14:paraId="6523AD3A" w14:textId="77777777" w:rsidR="00D26C84" w:rsidRPr="00941FB4" w:rsidRDefault="00D26C84" w:rsidP="0075727B">
            <w:pPr>
              <w:spacing w:after="0" w:line="480" w:lineRule="auto"/>
              <w:rPr>
                <w:rFonts w:ascii="Gill Sans MT" w:eastAsia="Times New Roman" w:hAnsi="Gill Sans MT" w:cs="Times New Roman"/>
                <w:sz w:val="24"/>
                <w:szCs w:val="24"/>
                <w:lang w:val="en-US"/>
              </w:rPr>
            </w:pPr>
            <w:r w:rsidRPr="00941FB4">
              <w:rPr>
                <w:rFonts w:ascii="Gill Sans MT" w:hAnsi="Gill Sans MT" w:cs="Times New Roman"/>
                <w:iCs/>
                <w:sz w:val="24"/>
                <w:szCs w:val="24"/>
                <w:lang w:val="en-US"/>
              </w:rPr>
              <w:t>X</w:t>
            </w:r>
            <w:r w:rsidRPr="00941FB4">
              <w:rPr>
                <w:rFonts w:ascii="Gill Sans MT" w:hAnsi="Gill Sans MT" w:cs="Times New Roman"/>
                <w:iCs/>
                <w:sz w:val="24"/>
                <w:szCs w:val="24"/>
                <w:vertAlign w:val="superscript"/>
                <w:lang w:val="en-US"/>
              </w:rPr>
              <w:t>2</w:t>
            </w:r>
            <w:r w:rsidRPr="00941FB4">
              <w:rPr>
                <w:rFonts w:ascii="Gill Sans MT" w:hAnsi="Gill Sans MT" w:cs="Times New Roman"/>
                <w:iCs/>
                <w:sz w:val="24"/>
                <w:szCs w:val="24"/>
                <w:lang w:val="en-US"/>
              </w:rPr>
              <w:t xml:space="preserve"> </w:t>
            </w:r>
            <w:r>
              <w:rPr>
                <w:rFonts w:ascii="Gill Sans MT" w:hAnsi="Gill Sans MT" w:cs="Times New Roman"/>
                <w:sz w:val="24"/>
                <w:szCs w:val="24"/>
                <w:lang w:val="en-US"/>
              </w:rPr>
              <w:t>(1, 85) = 3.17</w:t>
            </w:r>
            <w:r w:rsidRPr="00941FB4">
              <w:rPr>
                <w:rFonts w:ascii="Gill Sans MT" w:hAnsi="Gill Sans MT" w:cs="Times New Roman"/>
                <w:sz w:val="24"/>
                <w:szCs w:val="24"/>
                <w:lang w:val="en-US"/>
              </w:rPr>
              <w:t xml:space="preserve">, </w:t>
            </w:r>
            <w:r>
              <w:rPr>
                <w:rFonts w:ascii="Gill Sans MT" w:hAnsi="Gill Sans MT" w:cs="Times New Roman"/>
                <w:iCs/>
                <w:sz w:val="24"/>
                <w:szCs w:val="24"/>
                <w:lang w:val="en-US"/>
              </w:rPr>
              <w:t>P=0.24</w:t>
            </w:r>
          </w:p>
        </w:tc>
      </w:tr>
      <w:tr w:rsidR="00D26C84" w:rsidRPr="00941FB4" w14:paraId="50295A28" w14:textId="77777777" w:rsidTr="0075727B">
        <w:tc>
          <w:tcPr>
            <w:tcW w:w="1459" w:type="pct"/>
            <w:tcBorders>
              <w:top w:val="nil"/>
              <w:bottom w:val="nil"/>
            </w:tcBorders>
            <w:shd w:val="clear" w:color="auto" w:fill="auto"/>
          </w:tcPr>
          <w:p w14:paraId="7AF50860" w14:textId="77777777" w:rsidR="00D26C84" w:rsidRDefault="00D26C84" w:rsidP="0075727B">
            <w:pPr>
              <w:tabs>
                <w:tab w:val="left" w:pos="1260"/>
              </w:tabs>
              <w:spacing w:after="0" w:line="480" w:lineRule="auto"/>
              <w:rPr>
                <w:rFonts w:ascii="Gill Sans MT" w:eastAsia="Times New Roman" w:hAnsi="Gill Sans MT" w:cs="Times New Roman"/>
                <w:sz w:val="24"/>
                <w:szCs w:val="24"/>
                <w:lang w:val="en-US"/>
              </w:rPr>
            </w:pPr>
            <w:r w:rsidRPr="00941FB4">
              <w:rPr>
                <w:rFonts w:ascii="Gill Sans MT" w:eastAsia="Times New Roman" w:hAnsi="Gill Sans MT" w:cs="Times New Roman"/>
                <w:sz w:val="24"/>
                <w:szCs w:val="24"/>
                <w:lang w:val="en-US"/>
              </w:rPr>
              <w:t xml:space="preserve">Sample </w:t>
            </w:r>
            <w:r>
              <w:rPr>
                <w:rFonts w:ascii="Gill Sans MT" w:eastAsia="Times New Roman" w:hAnsi="Gill Sans MT" w:cs="Times New Roman"/>
                <w:sz w:val="24"/>
                <w:szCs w:val="24"/>
                <w:lang w:val="en-US"/>
              </w:rPr>
              <w:t xml:space="preserve">size </w:t>
            </w:r>
          </w:p>
          <w:p w14:paraId="254F5784" w14:textId="77777777" w:rsidR="00D26C84" w:rsidRPr="00941FB4" w:rsidRDefault="00D26C84" w:rsidP="0075727B">
            <w:pPr>
              <w:tabs>
                <w:tab w:val="left" w:pos="1260"/>
              </w:tabs>
              <w:spacing w:after="0" w:line="480" w:lineRule="auto"/>
              <w:ind w:left="317"/>
              <w:rPr>
                <w:rFonts w:ascii="Gill Sans MT" w:eastAsia="Times New Roman" w:hAnsi="Gill Sans MT" w:cs="Times New Roman"/>
                <w:sz w:val="24"/>
                <w:szCs w:val="24"/>
                <w:lang w:val="en-US"/>
              </w:rPr>
            </w:pPr>
            <w:r>
              <w:rPr>
                <w:rFonts w:ascii="Gill Sans MT" w:eastAsia="Times New Roman" w:hAnsi="Gill Sans MT" w:cs="Times New Roman"/>
                <w:sz w:val="24"/>
                <w:szCs w:val="24"/>
                <w:lang w:val="en-US"/>
              </w:rPr>
              <w:t>M</w:t>
            </w:r>
            <w:r w:rsidRPr="00941FB4">
              <w:rPr>
                <w:rFonts w:ascii="Gill Sans MT" w:eastAsia="Times New Roman" w:hAnsi="Gill Sans MT" w:cs="Times New Roman"/>
                <w:sz w:val="24"/>
                <w:szCs w:val="24"/>
                <w:lang w:val="en-US"/>
              </w:rPr>
              <w:t xml:space="preserve">ean (SD) </w:t>
            </w:r>
          </w:p>
          <w:p w14:paraId="6FDD3A8B" w14:textId="77777777" w:rsidR="00D26C84" w:rsidRPr="00941FB4" w:rsidRDefault="00D26C84" w:rsidP="0075727B">
            <w:pPr>
              <w:tabs>
                <w:tab w:val="left" w:pos="1260"/>
              </w:tabs>
              <w:spacing w:after="0" w:line="480" w:lineRule="auto"/>
              <w:ind w:firstLine="317"/>
              <w:rPr>
                <w:rFonts w:ascii="Gill Sans MT" w:eastAsia="Times New Roman" w:hAnsi="Gill Sans MT" w:cs="Times New Roman"/>
                <w:sz w:val="24"/>
                <w:szCs w:val="24"/>
                <w:lang w:val="en-US"/>
              </w:rPr>
            </w:pPr>
            <w:r w:rsidRPr="00941FB4">
              <w:rPr>
                <w:rFonts w:ascii="Gill Sans MT" w:eastAsia="Times New Roman" w:hAnsi="Gill Sans MT" w:cs="Times New Roman"/>
                <w:sz w:val="24"/>
                <w:szCs w:val="24"/>
                <w:lang w:val="en-US"/>
              </w:rPr>
              <w:t>Median (range)</w:t>
            </w:r>
          </w:p>
        </w:tc>
        <w:tc>
          <w:tcPr>
            <w:tcW w:w="1094" w:type="pct"/>
            <w:tcBorders>
              <w:top w:val="nil"/>
              <w:bottom w:val="nil"/>
            </w:tcBorders>
            <w:shd w:val="clear" w:color="auto" w:fill="auto"/>
          </w:tcPr>
          <w:p w14:paraId="151BCD4D" w14:textId="77777777" w:rsidR="00D26C84" w:rsidRDefault="00D26C84" w:rsidP="0075727B">
            <w:pPr>
              <w:spacing w:after="0" w:line="480" w:lineRule="auto"/>
              <w:rPr>
                <w:rFonts w:ascii="Gill Sans MT" w:eastAsia="Times New Roman" w:hAnsi="Gill Sans MT" w:cs="Times New Roman"/>
                <w:sz w:val="24"/>
                <w:szCs w:val="24"/>
                <w:lang w:val="en-US"/>
              </w:rPr>
            </w:pPr>
          </w:p>
          <w:p w14:paraId="669FBE8A" w14:textId="77777777" w:rsidR="00D26C84" w:rsidRPr="00941FB4" w:rsidRDefault="00D26C84" w:rsidP="0075727B">
            <w:pPr>
              <w:spacing w:after="0" w:line="480" w:lineRule="auto"/>
              <w:rPr>
                <w:rFonts w:ascii="Gill Sans MT" w:eastAsia="Times New Roman" w:hAnsi="Gill Sans MT" w:cs="Times New Roman"/>
                <w:sz w:val="24"/>
                <w:szCs w:val="24"/>
                <w:lang w:val="en-US"/>
              </w:rPr>
            </w:pPr>
            <w:r w:rsidRPr="00941FB4">
              <w:rPr>
                <w:rFonts w:ascii="Gill Sans MT" w:eastAsia="Times New Roman" w:hAnsi="Gill Sans MT" w:cs="Times New Roman"/>
                <w:sz w:val="24"/>
                <w:szCs w:val="24"/>
                <w:lang w:val="en-US"/>
              </w:rPr>
              <w:t>220 (305)</w:t>
            </w:r>
          </w:p>
          <w:p w14:paraId="195D9D7C" w14:textId="77777777" w:rsidR="00D26C84" w:rsidRPr="00941FB4" w:rsidRDefault="00D26C84" w:rsidP="0075727B">
            <w:pPr>
              <w:spacing w:after="0" w:line="480" w:lineRule="auto"/>
              <w:rPr>
                <w:rFonts w:ascii="Gill Sans MT" w:eastAsia="Times New Roman" w:hAnsi="Gill Sans MT" w:cs="Times New Roman"/>
                <w:sz w:val="24"/>
                <w:szCs w:val="24"/>
                <w:lang w:val="en-US"/>
              </w:rPr>
            </w:pPr>
            <w:r w:rsidRPr="00941FB4">
              <w:rPr>
                <w:rFonts w:ascii="Gill Sans MT" w:eastAsia="Times New Roman" w:hAnsi="Gill Sans MT" w:cs="Times New Roman"/>
                <w:sz w:val="24"/>
                <w:szCs w:val="24"/>
                <w:lang w:val="en-US"/>
              </w:rPr>
              <w:t>165 (23 to 1570)</w:t>
            </w:r>
          </w:p>
        </w:tc>
        <w:tc>
          <w:tcPr>
            <w:tcW w:w="1096" w:type="pct"/>
            <w:tcBorders>
              <w:top w:val="nil"/>
              <w:bottom w:val="nil"/>
            </w:tcBorders>
            <w:shd w:val="clear" w:color="auto" w:fill="auto"/>
          </w:tcPr>
          <w:p w14:paraId="376F605C" w14:textId="77777777" w:rsidR="00D26C84" w:rsidRDefault="00D26C84" w:rsidP="0075727B">
            <w:pPr>
              <w:spacing w:after="0" w:line="480" w:lineRule="auto"/>
              <w:rPr>
                <w:rFonts w:ascii="Gill Sans MT" w:eastAsia="Times New Roman" w:hAnsi="Gill Sans MT" w:cs="Times New Roman"/>
                <w:sz w:val="24"/>
                <w:szCs w:val="24"/>
                <w:lang w:val="en-US"/>
              </w:rPr>
            </w:pPr>
          </w:p>
          <w:p w14:paraId="46D079BF" w14:textId="77777777" w:rsidR="00D26C84" w:rsidRPr="00941FB4" w:rsidRDefault="00D26C84" w:rsidP="0075727B">
            <w:pPr>
              <w:spacing w:after="0" w:line="480" w:lineRule="auto"/>
              <w:rPr>
                <w:rFonts w:ascii="Gill Sans MT" w:eastAsia="Times New Roman" w:hAnsi="Gill Sans MT" w:cs="Times New Roman"/>
                <w:sz w:val="24"/>
                <w:szCs w:val="24"/>
                <w:lang w:val="en-US"/>
              </w:rPr>
            </w:pPr>
            <w:r w:rsidRPr="00941FB4">
              <w:rPr>
                <w:rFonts w:ascii="Gill Sans MT" w:eastAsia="Times New Roman" w:hAnsi="Gill Sans MT" w:cs="Times New Roman"/>
                <w:sz w:val="24"/>
                <w:szCs w:val="24"/>
                <w:lang w:val="en-US"/>
              </w:rPr>
              <w:t>292 (192)</w:t>
            </w:r>
          </w:p>
          <w:p w14:paraId="46DB6370" w14:textId="77777777" w:rsidR="00D26C84" w:rsidRPr="00941FB4" w:rsidRDefault="00D26C84" w:rsidP="0075727B">
            <w:pPr>
              <w:spacing w:after="0" w:line="480" w:lineRule="auto"/>
              <w:rPr>
                <w:rFonts w:ascii="Gill Sans MT" w:eastAsia="Times New Roman" w:hAnsi="Gill Sans MT" w:cs="Times New Roman"/>
                <w:sz w:val="24"/>
                <w:szCs w:val="24"/>
                <w:lang w:val="en-US"/>
              </w:rPr>
            </w:pPr>
            <w:r w:rsidRPr="00941FB4">
              <w:rPr>
                <w:rFonts w:ascii="Gill Sans MT" w:eastAsia="Times New Roman" w:hAnsi="Gill Sans MT" w:cs="Times New Roman"/>
                <w:sz w:val="24"/>
                <w:szCs w:val="24"/>
                <w:lang w:val="en-US"/>
              </w:rPr>
              <w:t>227 (64 to 783)</w:t>
            </w:r>
          </w:p>
        </w:tc>
        <w:tc>
          <w:tcPr>
            <w:tcW w:w="1350" w:type="pct"/>
            <w:tcBorders>
              <w:top w:val="nil"/>
              <w:bottom w:val="nil"/>
            </w:tcBorders>
          </w:tcPr>
          <w:p w14:paraId="69828B5D" w14:textId="77777777" w:rsidR="00D26C84" w:rsidRPr="00941FB4" w:rsidRDefault="00D26C84" w:rsidP="0075727B">
            <w:pPr>
              <w:spacing w:after="0" w:line="480" w:lineRule="auto"/>
              <w:rPr>
                <w:rFonts w:ascii="Gill Sans MT" w:eastAsia="Times New Roman" w:hAnsi="Gill Sans MT" w:cs="Times New Roman"/>
                <w:sz w:val="24"/>
                <w:szCs w:val="24"/>
                <w:lang w:val="en-US"/>
              </w:rPr>
            </w:pPr>
            <w:r>
              <w:rPr>
                <w:rFonts w:ascii="Gill Sans MT" w:eastAsia="Times New Roman" w:hAnsi="Gill Sans MT" w:cs="Times New Roman"/>
                <w:sz w:val="24"/>
                <w:szCs w:val="24"/>
                <w:lang w:val="en-US"/>
              </w:rPr>
              <w:t>t(83)=1.63, P=0.11</w:t>
            </w:r>
          </w:p>
        </w:tc>
      </w:tr>
      <w:tr w:rsidR="00D26C84" w:rsidRPr="00941FB4" w14:paraId="3710928A" w14:textId="77777777" w:rsidTr="0075727B">
        <w:tc>
          <w:tcPr>
            <w:tcW w:w="1459" w:type="pct"/>
            <w:tcBorders>
              <w:top w:val="nil"/>
            </w:tcBorders>
            <w:shd w:val="clear" w:color="auto" w:fill="auto"/>
          </w:tcPr>
          <w:p w14:paraId="5D749588" w14:textId="3F15CF2B" w:rsidR="00E467AB" w:rsidRPr="00941FB4" w:rsidRDefault="00D26C84" w:rsidP="0075727B">
            <w:pPr>
              <w:spacing w:after="0" w:line="480" w:lineRule="auto"/>
              <w:rPr>
                <w:rFonts w:ascii="Gill Sans MT" w:eastAsia="Times New Roman" w:hAnsi="Gill Sans MT" w:cs="Times New Roman"/>
                <w:sz w:val="24"/>
                <w:szCs w:val="24"/>
                <w:lang w:val="en-US"/>
              </w:rPr>
            </w:pPr>
            <w:r w:rsidRPr="00941FB4">
              <w:rPr>
                <w:rFonts w:ascii="Gill Sans MT" w:eastAsia="Times New Roman" w:hAnsi="Gill Sans MT" w:cs="Times New Roman"/>
                <w:sz w:val="24"/>
                <w:szCs w:val="24"/>
                <w:lang w:val="en-US"/>
              </w:rPr>
              <w:t>Effect size</w:t>
            </w:r>
            <w:r>
              <w:rPr>
                <w:rFonts w:ascii="Gill Sans MT" w:eastAsia="Times New Roman" w:hAnsi="Gill Sans MT" w:cs="Times New Roman"/>
                <w:sz w:val="24"/>
                <w:szCs w:val="24"/>
                <w:lang w:val="en-US"/>
              </w:rPr>
              <w:t>;  SMD (SE)</w:t>
            </w:r>
          </w:p>
        </w:tc>
        <w:tc>
          <w:tcPr>
            <w:tcW w:w="1094" w:type="pct"/>
            <w:tcBorders>
              <w:top w:val="nil"/>
            </w:tcBorders>
            <w:shd w:val="clear" w:color="auto" w:fill="auto"/>
          </w:tcPr>
          <w:p w14:paraId="5C997CEA" w14:textId="77777777" w:rsidR="00D26C84" w:rsidRPr="00941FB4" w:rsidRDefault="00D26C84" w:rsidP="0075727B">
            <w:pPr>
              <w:spacing w:after="0" w:line="480" w:lineRule="auto"/>
              <w:rPr>
                <w:rFonts w:ascii="Gill Sans MT" w:eastAsia="Times New Roman" w:hAnsi="Gill Sans MT" w:cs="Times New Roman"/>
                <w:sz w:val="24"/>
                <w:szCs w:val="24"/>
                <w:lang w:val="en-US"/>
              </w:rPr>
            </w:pPr>
            <w:r w:rsidRPr="00941FB4">
              <w:rPr>
                <w:rFonts w:ascii="Gill Sans MT" w:eastAsia="Times New Roman" w:hAnsi="Gill Sans MT" w:cs="Times New Roman"/>
                <w:sz w:val="24"/>
                <w:szCs w:val="24"/>
                <w:lang w:val="en-US"/>
              </w:rPr>
              <w:t>-0.32 (0.31)</w:t>
            </w:r>
          </w:p>
          <w:p w14:paraId="0759F62D" w14:textId="77777777" w:rsidR="00D26C84" w:rsidRPr="00941FB4" w:rsidRDefault="00D26C84" w:rsidP="0075727B">
            <w:pPr>
              <w:spacing w:after="0" w:line="480" w:lineRule="auto"/>
              <w:rPr>
                <w:rFonts w:ascii="Gill Sans MT" w:eastAsia="Times New Roman" w:hAnsi="Gill Sans MT" w:cs="Times New Roman"/>
                <w:sz w:val="24"/>
                <w:szCs w:val="24"/>
                <w:lang w:val="en-US"/>
              </w:rPr>
            </w:pPr>
            <w:r w:rsidRPr="00941FB4">
              <w:rPr>
                <w:rFonts w:ascii="Gill Sans MT" w:eastAsia="Times New Roman" w:hAnsi="Gill Sans MT" w:cs="Times New Roman"/>
                <w:sz w:val="24"/>
                <w:szCs w:val="24"/>
                <w:lang w:val="en-US"/>
              </w:rPr>
              <w:t>(95%CI -0.40 to – 0.23)</w:t>
            </w:r>
          </w:p>
        </w:tc>
        <w:tc>
          <w:tcPr>
            <w:tcW w:w="1096" w:type="pct"/>
            <w:tcBorders>
              <w:top w:val="nil"/>
            </w:tcBorders>
            <w:shd w:val="clear" w:color="auto" w:fill="auto"/>
          </w:tcPr>
          <w:p w14:paraId="2145D5AC" w14:textId="77777777" w:rsidR="00D26C84" w:rsidRPr="00941FB4" w:rsidRDefault="00D26C84" w:rsidP="0075727B">
            <w:pPr>
              <w:spacing w:after="0" w:line="480" w:lineRule="auto"/>
              <w:rPr>
                <w:rFonts w:ascii="Gill Sans MT" w:eastAsia="Times New Roman" w:hAnsi="Gill Sans MT" w:cs="Times New Roman"/>
                <w:sz w:val="24"/>
                <w:szCs w:val="24"/>
                <w:lang w:val="en-US"/>
              </w:rPr>
            </w:pPr>
            <w:r w:rsidRPr="00941FB4">
              <w:rPr>
                <w:rFonts w:ascii="Gill Sans MT" w:eastAsia="Times New Roman" w:hAnsi="Gill Sans MT" w:cs="Times New Roman"/>
                <w:sz w:val="24"/>
                <w:szCs w:val="24"/>
                <w:lang w:val="en-US"/>
              </w:rPr>
              <w:t>-0.24 (0.30)</w:t>
            </w:r>
          </w:p>
          <w:p w14:paraId="0F22D93D" w14:textId="77777777" w:rsidR="00D26C84" w:rsidRPr="00941FB4" w:rsidRDefault="00D26C84" w:rsidP="0075727B">
            <w:pPr>
              <w:spacing w:after="0" w:line="480" w:lineRule="auto"/>
              <w:rPr>
                <w:rFonts w:ascii="Gill Sans MT" w:eastAsia="Times New Roman" w:hAnsi="Gill Sans MT" w:cs="Times New Roman"/>
                <w:sz w:val="24"/>
                <w:szCs w:val="24"/>
                <w:lang w:val="en-US"/>
              </w:rPr>
            </w:pPr>
            <w:r w:rsidRPr="00941FB4">
              <w:rPr>
                <w:rFonts w:ascii="Gill Sans MT" w:eastAsia="Times New Roman" w:hAnsi="Gill Sans MT" w:cs="Times New Roman"/>
                <w:sz w:val="24"/>
                <w:szCs w:val="24"/>
                <w:lang w:val="en-US"/>
              </w:rPr>
              <w:t>(95%CI -0.29 to – 0.10)</w:t>
            </w:r>
          </w:p>
        </w:tc>
        <w:tc>
          <w:tcPr>
            <w:tcW w:w="1350" w:type="pct"/>
            <w:tcBorders>
              <w:top w:val="nil"/>
            </w:tcBorders>
          </w:tcPr>
          <w:p w14:paraId="46F4C403" w14:textId="77777777" w:rsidR="00D26C84" w:rsidRPr="00941FB4" w:rsidRDefault="00D26C84" w:rsidP="0075727B">
            <w:pPr>
              <w:spacing w:after="0" w:line="480" w:lineRule="auto"/>
              <w:rPr>
                <w:rFonts w:ascii="Gill Sans MT" w:eastAsia="Times New Roman" w:hAnsi="Gill Sans MT" w:cs="Times New Roman"/>
                <w:sz w:val="24"/>
                <w:szCs w:val="24"/>
                <w:lang w:val="en-US"/>
              </w:rPr>
            </w:pPr>
            <w:r>
              <w:rPr>
                <w:rFonts w:ascii="Gill Sans MT" w:eastAsia="Times New Roman" w:hAnsi="Gill Sans MT" w:cs="Times New Roman"/>
                <w:sz w:val="24"/>
                <w:szCs w:val="24"/>
                <w:lang w:val="en-US"/>
              </w:rPr>
              <w:t>t(83)=1.22, P=0.23</w:t>
            </w:r>
          </w:p>
        </w:tc>
      </w:tr>
    </w:tbl>
    <w:p w14:paraId="723168D1" w14:textId="2274B3FE" w:rsidR="008332C2" w:rsidRPr="00941FB4" w:rsidRDefault="00CE7C28" w:rsidP="00D26C84">
      <w:pPr>
        <w:tabs>
          <w:tab w:val="left" w:pos="1368"/>
        </w:tabs>
        <w:spacing w:after="0" w:line="480" w:lineRule="auto"/>
        <w:outlineLvl w:val="0"/>
        <w:rPr>
          <w:rFonts w:ascii="Gill Sans MT" w:eastAsia="FreeSans" w:hAnsi="Gill Sans MT" w:cs="Times New Roman"/>
          <w:sz w:val="24"/>
          <w:szCs w:val="24"/>
          <w:lang w:val="en-US"/>
        </w:rPr>
      </w:pPr>
      <w:r w:rsidRPr="00675E63">
        <w:rPr>
          <w:rFonts w:ascii="Gill Sans MT" w:hAnsi="Gill Sans MT" w:cs="Times New Roman"/>
          <w:sz w:val="24"/>
          <w:szCs w:val="24"/>
        </w:rPr>
        <w:fldChar w:fldCharType="end"/>
      </w:r>
      <w:r w:rsidR="00D26C84" w:rsidRPr="00941FB4">
        <w:rPr>
          <w:rFonts w:ascii="Gill Sans MT" w:eastAsia="FreeSans" w:hAnsi="Gill Sans MT" w:cs="Times New Roman"/>
          <w:sz w:val="24"/>
          <w:szCs w:val="24"/>
          <w:lang w:val="en-US"/>
        </w:rPr>
        <w:t xml:space="preserve"> </w:t>
      </w:r>
    </w:p>
    <w:sectPr w:rsidR="008332C2" w:rsidRPr="00941FB4" w:rsidSect="00866D2F">
      <w:footerReference w:type="default" r:id="rId10"/>
      <w:pgSz w:w="12240" w:h="15840"/>
      <w:pgMar w:top="1440" w:right="1797" w:bottom="1440" w:left="1797"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033EE0" w14:textId="77777777" w:rsidR="0075727B" w:rsidRDefault="0075727B" w:rsidP="001136A4">
      <w:pPr>
        <w:spacing w:after="0" w:line="240" w:lineRule="auto"/>
      </w:pPr>
      <w:r>
        <w:separator/>
      </w:r>
    </w:p>
  </w:endnote>
  <w:endnote w:type="continuationSeparator" w:id="0">
    <w:p w14:paraId="28208AF4" w14:textId="77777777" w:rsidR="0075727B" w:rsidRDefault="0075727B" w:rsidP="00113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FreeSans">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FreeSerif">
    <w:altName w:val="Arial Unicode MS"/>
    <w:panose1 w:val="00000000000000000000"/>
    <w:charset w:val="81"/>
    <w:family w:val="auto"/>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9445729"/>
      <w:docPartObj>
        <w:docPartGallery w:val="Page Numbers (Bottom of Page)"/>
        <w:docPartUnique/>
      </w:docPartObj>
    </w:sdtPr>
    <w:sdtEndPr>
      <w:rPr>
        <w:noProof/>
      </w:rPr>
    </w:sdtEndPr>
    <w:sdtContent>
      <w:p w14:paraId="6020C586" w14:textId="0148EF77" w:rsidR="0075727B" w:rsidRDefault="0075727B">
        <w:pPr>
          <w:pStyle w:val="Footer"/>
          <w:jc w:val="right"/>
        </w:pPr>
        <w:r>
          <w:fldChar w:fldCharType="begin"/>
        </w:r>
        <w:r>
          <w:instrText xml:space="preserve"> PAGE   \* MERGEFORMAT </w:instrText>
        </w:r>
        <w:r>
          <w:fldChar w:fldCharType="separate"/>
        </w:r>
        <w:r w:rsidR="004410D6">
          <w:rPr>
            <w:noProof/>
          </w:rPr>
          <w:t>19</w:t>
        </w:r>
        <w:r>
          <w:rPr>
            <w:noProof/>
          </w:rPr>
          <w:fldChar w:fldCharType="end"/>
        </w:r>
      </w:p>
    </w:sdtContent>
  </w:sdt>
  <w:p w14:paraId="42434736" w14:textId="77777777" w:rsidR="0075727B" w:rsidRDefault="007572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2996AE" w14:textId="77777777" w:rsidR="0075727B" w:rsidRDefault="0075727B" w:rsidP="001136A4">
      <w:pPr>
        <w:spacing w:after="0" w:line="240" w:lineRule="auto"/>
      </w:pPr>
      <w:r>
        <w:separator/>
      </w:r>
    </w:p>
  </w:footnote>
  <w:footnote w:type="continuationSeparator" w:id="0">
    <w:p w14:paraId="1D38F53E" w14:textId="77777777" w:rsidR="0075727B" w:rsidRDefault="0075727B" w:rsidP="001136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0EB1"/>
    <w:multiLevelType w:val="hybridMultilevel"/>
    <w:tmpl w:val="AA68059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nsid w:val="107B014B"/>
    <w:multiLevelType w:val="hybridMultilevel"/>
    <w:tmpl w:val="AC4A4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2C6ABF"/>
    <w:multiLevelType w:val="hybridMultilevel"/>
    <w:tmpl w:val="C4466E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F681080"/>
    <w:multiLevelType w:val="multilevel"/>
    <w:tmpl w:val="4B1E3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6538CE"/>
    <w:multiLevelType w:val="hybridMultilevel"/>
    <w:tmpl w:val="06788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617D58"/>
    <w:multiLevelType w:val="hybridMultilevel"/>
    <w:tmpl w:val="B9403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E6F2051"/>
    <w:multiLevelType w:val="hybridMultilevel"/>
    <w:tmpl w:val="F2E02A3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nsid w:val="4F3C6B79"/>
    <w:multiLevelType w:val="multilevel"/>
    <w:tmpl w:val="9C04B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B342FF"/>
    <w:multiLevelType w:val="hybridMultilevel"/>
    <w:tmpl w:val="F7007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33A4782"/>
    <w:multiLevelType w:val="hybridMultilevel"/>
    <w:tmpl w:val="0354F38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F99685E"/>
    <w:multiLevelType w:val="hybridMultilevel"/>
    <w:tmpl w:val="D47426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0"/>
  </w:num>
  <w:num w:numId="3">
    <w:abstractNumId w:val="2"/>
  </w:num>
  <w:num w:numId="4">
    <w:abstractNumId w:val="0"/>
  </w:num>
  <w:num w:numId="5">
    <w:abstractNumId w:val="6"/>
  </w:num>
  <w:num w:numId="6">
    <w:abstractNumId w:val="3"/>
  </w:num>
  <w:num w:numId="7">
    <w:abstractNumId w:val="7"/>
  </w:num>
  <w:num w:numId="8">
    <w:abstractNumId w:val="4"/>
  </w:num>
  <w:num w:numId="9">
    <w:abstractNumId w:val="5"/>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dzt0vrwd4xevdiefwwt5x009sx5f59ptswrt&quot;&gt;My EndNote Library Copy&lt;record-ids&gt;&lt;item&gt;3&lt;/item&gt;&lt;item&gt;39&lt;/item&gt;&lt;item&gt;256&lt;/item&gt;&lt;item&gt;327&lt;/item&gt;&lt;item&gt;377&lt;/item&gt;&lt;item&gt;795&lt;/item&gt;&lt;item&gt;970&lt;/item&gt;&lt;item&gt;972&lt;/item&gt;&lt;item&gt;973&lt;/item&gt;&lt;/record-ids&gt;&lt;/item&gt;&lt;/Libraries&gt;"/>
  </w:docVars>
  <w:rsids>
    <w:rsidRoot w:val="001853D5"/>
    <w:rsid w:val="00000DF1"/>
    <w:rsid w:val="0000139F"/>
    <w:rsid w:val="000058AB"/>
    <w:rsid w:val="000079F8"/>
    <w:rsid w:val="00017637"/>
    <w:rsid w:val="0002028D"/>
    <w:rsid w:val="00020B0F"/>
    <w:rsid w:val="0002238C"/>
    <w:rsid w:val="00022C55"/>
    <w:rsid w:val="00023C46"/>
    <w:rsid w:val="000255A1"/>
    <w:rsid w:val="000257CE"/>
    <w:rsid w:val="00027AD3"/>
    <w:rsid w:val="00027C08"/>
    <w:rsid w:val="000328EB"/>
    <w:rsid w:val="000334D2"/>
    <w:rsid w:val="00033CCF"/>
    <w:rsid w:val="000428B6"/>
    <w:rsid w:val="00043C74"/>
    <w:rsid w:val="000442D3"/>
    <w:rsid w:val="00044DCD"/>
    <w:rsid w:val="00045B66"/>
    <w:rsid w:val="000477D4"/>
    <w:rsid w:val="0005026F"/>
    <w:rsid w:val="000534AB"/>
    <w:rsid w:val="00053A26"/>
    <w:rsid w:val="000544C3"/>
    <w:rsid w:val="000563CF"/>
    <w:rsid w:val="000637EB"/>
    <w:rsid w:val="000642F0"/>
    <w:rsid w:val="000701A0"/>
    <w:rsid w:val="0007145E"/>
    <w:rsid w:val="0007169E"/>
    <w:rsid w:val="000738DB"/>
    <w:rsid w:val="00073B0F"/>
    <w:rsid w:val="00073F4C"/>
    <w:rsid w:val="0007574C"/>
    <w:rsid w:val="00085371"/>
    <w:rsid w:val="00087A31"/>
    <w:rsid w:val="00090B3E"/>
    <w:rsid w:val="00094A01"/>
    <w:rsid w:val="000955A2"/>
    <w:rsid w:val="000A1201"/>
    <w:rsid w:val="000A1365"/>
    <w:rsid w:val="000A142B"/>
    <w:rsid w:val="000A1AF3"/>
    <w:rsid w:val="000A36F5"/>
    <w:rsid w:val="000A3C83"/>
    <w:rsid w:val="000A3F70"/>
    <w:rsid w:val="000A6F49"/>
    <w:rsid w:val="000B0CEA"/>
    <w:rsid w:val="000B1295"/>
    <w:rsid w:val="000B1843"/>
    <w:rsid w:val="000C3213"/>
    <w:rsid w:val="000C424A"/>
    <w:rsid w:val="000C599E"/>
    <w:rsid w:val="000C5E34"/>
    <w:rsid w:val="000C7A52"/>
    <w:rsid w:val="000D06C2"/>
    <w:rsid w:val="000D2228"/>
    <w:rsid w:val="000D2955"/>
    <w:rsid w:val="000D3631"/>
    <w:rsid w:val="000D4583"/>
    <w:rsid w:val="000D79D2"/>
    <w:rsid w:val="000E31BC"/>
    <w:rsid w:val="000E4E17"/>
    <w:rsid w:val="000E5676"/>
    <w:rsid w:val="000E65B3"/>
    <w:rsid w:val="000F0567"/>
    <w:rsid w:val="000F38C1"/>
    <w:rsid w:val="000F465F"/>
    <w:rsid w:val="000F4EBF"/>
    <w:rsid w:val="000F5014"/>
    <w:rsid w:val="000F7CB0"/>
    <w:rsid w:val="000F7E96"/>
    <w:rsid w:val="0010145F"/>
    <w:rsid w:val="0010163D"/>
    <w:rsid w:val="00101FDC"/>
    <w:rsid w:val="00104ECB"/>
    <w:rsid w:val="001058FE"/>
    <w:rsid w:val="0010782B"/>
    <w:rsid w:val="00107C1E"/>
    <w:rsid w:val="00110D16"/>
    <w:rsid w:val="0011252D"/>
    <w:rsid w:val="001136A4"/>
    <w:rsid w:val="00114A39"/>
    <w:rsid w:val="001154D6"/>
    <w:rsid w:val="00115DF6"/>
    <w:rsid w:val="0011690F"/>
    <w:rsid w:val="00125AC5"/>
    <w:rsid w:val="0012658D"/>
    <w:rsid w:val="00130129"/>
    <w:rsid w:val="0013248F"/>
    <w:rsid w:val="001324BA"/>
    <w:rsid w:val="00132C6A"/>
    <w:rsid w:val="00133AD4"/>
    <w:rsid w:val="00133E19"/>
    <w:rsid w:val="0013556E"/>
    <w:rsid w:val="00135AEF"/>
    <w:rsid w:val="00135F6C"/>
    <w:rsid w:val="00137035"/>
    <w:rsid w:val="001430F2"/>
    <w:rsid w:val="001431E6"/>
    <w:rsid w:val="0014371F"/>
    <w:rsid w:val="00144AAC"/>
    <w:rsid w:val="00146D59"/>
    <w:rsid w:val="00150D75"/>
    <w:rsid w:val="00151590"/>
    <w:rsid w:val="00153928"/>
    <w:rsid w:val="0015421D"/>
    <w:rsid w:val="00155790"/>
    <w:rsid w:val="001562BE"/>
    <w:rsid w:val="001666CA"/>
    <w:rsid w:val="00170F88"/>
    <w:rsid w:val="001731CC"/>
    <w:rsid w:val="00175721"/>
    <w:rsid w:val="00176596"/>
    <w:rsid w:val="00177D66"/>
    <w:rsid w:val="00182762"/>
    <w:rsid w:val="00182B92"/>
    <w:rsid w:val="00183D68"/>
    <w:rsid w:val="001853D5"/>
    <w:rsid w:val="00191D86"/>
    <w:rsid w:val="00193ACC"/>
    <w:rsid w:val="0019503C"/>
    <w:rsid w:val="001951F1"/>
    <w:rsid w:val="00195690"/>
    <w:rsid w:val="001A16A8"/>
    <w:rsid w:val="001A1DD4"/>
    <w:rsid w:val="001B107C"/>
    <w:rsid w:val="001B1115"/>
    <w:rsid w:val="001C04C8"/>
    <w:rsid w:val="001C1A05"/>
    <w:rsid w:val="001C2066"/>
    <w:rsid w:val="001C3ECC"/>
    <w:rsid w:val="001C4521"/>
    <w:rsid w:val="001C671A"/>
    <w:rsid w:val="001C6A4A"/>
    <w:rsid w:val="001C790F"/>
    <w:rsid w:val="001D1DFB"/>
    <w:rsid w:val="001D5A08"/>
    <w:rsid w:val="001D7FDA"/>
    <w:rsid w:val="001E0FB3"/>
    <w:rsid w:val="001E573D"/>
    <w:rsid w:val="001F1DBF"/>
    <w:rsid w:val="001F5975"/>
    <w:rsid w:val="00204304"/>
    <w:rsid w:val="00207F58"/>
    <w:rsid w:val="002101C6"/>
    <w:rsid w:val="002102D3"/>
    <w:rsid w:val="00211DB4"/>
    <w:rsid w:val="002152A6"/>
    <w:rsid w:val="00216011"/>
    <w:rsid w:val="00217022"/>
    <w:rsid w:val="00220179"/>
    <w:rsid w:val="00222413"/>
    <w:rsid w:val="00223176"/>
    <w:rsid w:val="00223D2F"/>
    <w:rsid w:val="00223F96"/>
    <w:rsid w:val="00225C9D"/>
    <w:rsid w:val="00226C57"/>
    <w:rsid w:val="00227F04"/>
    <w:rsid w:val="00231444"/>
    <w:rsid w:val="0023229C"/>
    <w:rsid w:val="00233548"/>
    <w:rsid w:val="00234599"/>
    <w:rsid w:val="002355C0"/>
    <w:rsid w:val="002365E1"/>
    <w:rsid w:val="00237359"/>
    <w:rsid w:val="00242828"/>
    <w:rsid w:val="00243F2A"/>
    <w:rsid w:val="00245319"/>
    <w:rsid w:val="00245472"/>
    <w:rsid w:val="0024664C"/>
    <w:rsid w:val="00246DEB"/>
    <w:rsid w:val="00250F93"/>
    <w:rsid w:val="00251725"/>
    <w:rsid w:val="00252181"/>
    <w:rsid w:val="00256327"/>
    <w:rsid w:val="0025661F"/>
    <w:rsid w:val="0025691E"/>
    <w:rsid w:val="0025723D"/>
    <w:rsid w:val="002623BF"/>
    <w:rsid w:val="00264B6E"/>
    <w:rsid w:val="00270B83"/>
    <w:rsid w:val="00275E44"/>
    <w:rsid w:val="00276870"/>
    <w:rsid w:val="00281AE5"/>
    <w:rsid w:val="002873DE"/>
    <w:rsid w:val="00291D18"/>
    <w:rsid w:val="00293C4A"/>
    <w:rsid w:val="00294020"/>
    <w:rsid w:val="00297D29"/>
    <w:rsid w:val="00297EAD"/>
    <w:rsid w:val="002A03F7"/>
    <w:rsid w:val="002A2534"/>
    <w:rsid w:val="002A34D8"/>
    <w:rsid w:val="002A6059"/>
    <w:rsid w:val="002A7FDE"/>
    <w:rsid w:val="002B0870"/>
    <w:rsid w:val="002B1CFD"/>
    <w:rsid w:val="002B386B"/>
    <w:rsid w:val="002B4F72"/>
    <w:rsid w:val="002B61B1"/>
    <w:rsid w:val="002C06CE"/>
    <w:rsid w:val="002C1C22"/>
    <w:rsid w:val="002C29D2"/>
    <w:rsid w:val="002C7601"/>
    <w:rsid w:val="002D2F15"/>
    <w:rsid w:val="002D7D5B"/>
    <w:rsid w:val="002E133A"/>
    <w:rsid w:val="002E2D24"/>
    <w:rsid w:val="002E4254"/>
    <w:rsid w:val="002E6180"/>
    <w:rsid w:val="002F0DD5"/>
    <w:rsid w:val="002F1F96"/>
    <w:rsid w:val="002F20A1"/>
    <w:rsid w:val="002F2572"/>
    <w:rsid w:val="002F2E1E"/>
    <w:rsid w:val="002F5574"/>
    <w:rsid w:val="002F58C5"/>
    <w:rsid w:val="00300174"/>
    <w:rsid w:val="00300B0D"/>
    <w:rsid w:val="00300F2E"/>
    <w:rsid w:val="0030218E"/>
    <w:rsid w:val="00303104"/>
    <w:rsid w:val="00311A09"/>
    <w:rsid w:val="003142A5"/>
    <w:rsid w:val="0031452A"/>
    <w:rsid w:val="00315436"/>
    <w:rsid w:val="0031671A"/>
    <w:rsid w:val="003218FB"/>
    <w:rsid w:val="00323591"/>
    <w:rsid w:val="003247F8"/>
    <w:rsid w:val="00326A8B"/>
    <w:rsid w:val="00326E82"/>
    <w:rsid w:val="00331B63"/>
    <w:rsid w:val="003325F8"/>
    <w:rsid w:val="003328FB"/>
    <w:rsid w:val="00333287"/>
    <w:rsid w:val="00341B2B"/>
    <w:rsid w:val="0034686E"/>
    <w:rsid w:val="00346E6F"/>
    <w:rsid w:val="00347898"/>
    <w:rsid w:val="00350D16"/>
    <w:rsid w:val="003523A3"/>
    <w:rsid w:val="00353A0C"/>
    <w:rsid w:val="00354261"/>
    <w:rsid w:val="00356357"/>
    <w:rsid w:val="00356B29"/>
    <w:rsid w:val="00357956"/>
    <w:rsid w:val="0036065B"/>
    <w:rsid w:val="00360CFF"/>
    <w:rsid w:val="00361DF2"/>
    <w:rsid w:val="0036297B"/>
    <w:rsid w:val="00362A45"/>
    <w:rsid w:val="00363C99"/>
    <w:rsid w:val="0036505F"/>
    <w:rsid w:val="00372CB8"/>
    <w:rsid w:val="0037317A"/>
    <w:rsid w:val="00375006"/>
    <w:rsid w:val="00375B79"/>
    <w:rsid w:val="00375E02"/>
    <w:rsid w:val="00376C00"/>
    <w:rsid w:val="003822AD"/>
    <w:rsid w:val="00383853"/>
    <w:rsid w:val="00383A2B"/>
    <w:rsid w:val="003847F1"/>
    <w:rsid w:val="00385318"/>
    <w:rsid w:val="00386C14"/>
    <w:rsid w:val="00387D63"/>
    <w:rsid w:val="003925B7"/>
    <w:rsid w:val="00393106"/>
    <w:rsid w:val="00396F90"/>
    <w:rsid w:val="003A0814"/>
    <w:rsid w:val="003A0B9D"/>
    <w:rsid w:val="003A0FFD"/>
    <w:rsid w:val="003A1CCB"/>
    <w:rsid w:val="003A1FA7"/>
    <w:rsid w:val="003A2BD7"/>
    <w:rsid w:val="003A2EF8"/>
    <w:rsid w:val="003A3B3C"/>
    <w:rsid w:val="003A3B94"/>
    <w:rsid w:val="003A4708"/>
    <w:rsid w:val="003B0674"/>
    <w:rsid w:val="003B07B8"/>
    <w:rsid w:val="003B25CD"/>
    <w:rsid w:val="003B51CE"/>
    <w:rsid w:val="003B5860"/>
    <w:rsid w:val="003B7551"/>
    <w:rsid w:val="003C146C"/>
    <w:rsid w:val="003D377D"/>
    <w:rsid w:val="003D558A"/>
    <w:rsid w:val="003E0469"/>
    <w:rsid w:val="003E7491"/>
    <w:rsid w:val="003F01C5"/>
    <w:rsid w:val="003F0551"/>
    <w:rsid w:val="003F358C"/>
    <w:rsid w:val="003F4349"/>
    <w:rsid w:val="003F4E50"/>
    <w:rsid w:val="003F5876"/>
    <w:rsid w:val="00404F1A"/>
    <w:rsid w:val="00407258"/>
    <w:rsid w:val="00413E23"/>
    <w:rsid w:val="004158BD"/>
    <w:rsid w:val="00415B0E"/>
    <w:rsid w:val="00415BA0"/>
    <w:rsid w:val="00416488"/>
    <w:rsid w:val="00416AAC"/>
    <w:rsid w:val="00416E4E"/>
    <w:rsid w:val="0042346E"/>
    <w:rsid w:val="004270C4"/>
    <w:rsid w:val="004405E7"/>
    <w:rsid w:val="004410D6"/>
    <w:rsid w:val="0044114D"/>
    <w:rsid w:val="004436C7"/>
    <w:rsid w:val="00443C69"/>
    <w:rsid w:val="0044591E"/>
    <w:rsid w:val="00445A7D"/>
    <w:rsid w:val="00447946"/>
    <w:rsid w:val="0045163B"/>
    <w:rsid w:val="00451C06"/>
    <w:rsid w:val="00452333"/>
    <w:rsid w:val="004545BB"/>
    <w:rsid w:val="0046036A"/>
    <w:rsid w:val="0046159C"/>
    <w:rsid w:val="00466274"/>
    <w:rsid w:val="0046655E"/>
    <w:rsid w:val="00471D8F"/>
    <w:rsid w:val="00471E16"/>
    <w:rsid w:val="004723F1"/>
    <w:rsid w:val="00473162"/>
    <w:rsid w:val="004745AD"/>
    <w:rsid w:val="00475175"/>
    <w:rsid w:val="00475624"/>
    <w:rsid w:val="00477921"/>
    <w:rsid w:val="00481DD8"/>
    <w:rsid w:val="00490B0B"/>
    <w:rsid w:val="00490D2E"/>
    <w:rsid w:val="00490FD9"/>
    <w:rsid w:val="00491AB1"/>
    <w:rsid w:val="00492DAA"/>
    <w:rsid w:val="00494352"/>
    <w:rsid w:val="00494354"/>
    <w:rsid w:val="0049468E"/>
    <w:rsid w:val="00495A42"/>
    <w:rsid w:val="00495CE4"/>
    <w:rsid w:val="004A0F61"/>
    <w:rsid w:val="004A3D86"/>
    <w:rsid w:val="004A5284"/>
    <w:rsid w:val="004A5F79"/>
    <w:rsid w:val="004A6FF9"/>
    <w:rsid w:val="004A7466"/>
    <w:rsid w:val="004B07BD"/>
    <w:rsid w:val="004B188D"/>
    <w:rsid w:val="004B1991"/>
    <w:rsid w:val="004B2C0E"/>
    <w:rsid w:val="004B7015"/>
    <w:rsid w:val="004C1703"/>
    <w:rsid w:val="004C52CC"/>
    <w:rsid w:val="004C535D"/>
    <w:rsid w:val="004D1BCE"/>
    <w:rsid w:val="004D3012"/>
    <w:rsid w:val="004D35E3"/>
    <w:rsid w:val="004D3B7A"/>
    <w:rsid w:val="004E0179"/>
    <w:rsid w:val="004E01E8"/>
    <w:rsid w:val="004E15E1"/>
    <w:rsid w:val="004E2E5A"/>
    <w:rsid w:val="004E53E2"/>
    <w:rsid w:val="004E60EE"/>
    <w:rsid w:val="004E6F3C"/>
    <w:rsid w:val="004F0E60"/>
    <w:rsid w:val="004F1F61"/>
    <w:rsid w:val="004F29A0"/>
    <w:rsid w:val="004F30AC"/>
    <w:rsid w:val="004F4956"/>
    <w:rsid w:val="004F510D"/>
    <w:rsid w:val="004F5532"/>
    <w:rsid w:val="004F58B3"/>
    <w:rsid w:val="004F5D53"/>
    <w:rsid w:val="004F7002"/>
    <w:rsid w:val="004F7016"/>
    <w:rsid w:val="00502FC7"/>
    <w:rsid w:val="00504D0A"/>
    <w:rsid w:val="005055B2"/>
    <w:rsid w:val="00505B3A"/>
    <w:rsid w:val="005061C8"/>
    <w:rsid w:val="00506399"/>
    <w:rsid w:val="00510390"/>
    <w:rsid w:val="00512C89"/>
    <w:rsid w:val="00514066"/>
    <w:rsid w:val="00516AAA"/>
    <w:rsid w:val="00522F39"/>
    <w:rsid w:val="00523051"/>
    <w:rsid w:val="00527340"/>
    <w:rsid w:val="0053279E"/>
    <w:rsid w:val="00536D8A"/>
    <w:rsid w:val="00536E96"/>
    <w:rsid w:val="005407C6"/>
    <w:rsid w:val="005417E0"/>
    <w:rsid w:val="00541F06"/>
    <w:rsid w:val="005456D0"/>
    <w:rsid w:val="00547A3F"/>
    <w:rsid w:val="00547DA2"/>
    <w:rsid w:val="005509A1"/>
    <w:rsid w:val="00552DFD"/>
    <w:rsid w:val="005532AF"/>
    <w:rsid w:val="00554957"/>
    <w:rsid w:val="00555886"/>
    <w:rsid w:val="005561AF"/>
    <w:rsid w:val="005602D1"/>
    <w:rsid w:val="00561141"/>
    <w:rsid w:val="005622D9"/>
    <w:rsid w:val="0056252C"/>
    <w:rsid w:val="00563CC5"/>
    <w:rsid w:val="00563F4A"/>
    <w:rsid w:val="00565EAE"/>
    <w:rsid w:val="0056646D"/>
    <w:rsid w:val="00570235"/>
    <w:rsid w:val="0057126D"/>
    <w:rsid w:val="00576EFB"/>
    <w:rsid w:val="00581D12"/>
    <w:rsid w:val="00583EDF"/>
    <w:rsid w:val="005869DD"/>
    <w:rsid w:val="00586F56"/>
    <w:rsid w:val="00587CD1"/>
    <w:rsid w:val="00593A4D"/>
    <w:rsid w:val="00594837"/>
    <w:rsid w:val="005961AC"/>
    <w:rsid w:val="00596F27"/>
    <w:rsid w:val="00597356"/>
    <w:rsid w:val="00597929"/>
    <w:rsid w:val="005A12EF"/>
    <w:rsid w:val="005A2D36"/>
    <w:rsid w:val="005A45DB"/>
    <w:rsid w:val="005A53B1"/>
    <w:rsid w:val="005A5BFF"/>
    <w:rsid w:val="005B03BB"/>
    <w:rsid w:val="005B06A4"/>
    <w:rsid w:val="005B185A"/>
    <w:rsid w:val="005B2C0B"/>
    <w:rsid w:val="005B3D94"/>
    <w:rsid w:val="005B5EB4"/>
    <w:rsid w:val="005B6567"/>
    <w:rsid w:val="005C321F"/>
    <w:rsid w:val="005C4514"/>
    <w:rsid w:val="005C56A9"/>
    <w:rsid w:val="005C65AA"/>
    <w:rsid w:val="005C6D20"/>
    <w:rsid w:val="005D162C"/>
    <w:rsid w:val="005D5AB1"/>
    <w:rsid w:val="005D7C22"/>
    <w:rsid w:val="005E0DEA"/>
    <w:rsid w:val="005E2ED8"/>
    <w:rsid w:val="005E3D53"/>
    <w:rsid w:val="005E5463"/>
    <w:rsid w:val="005E680B"/>
    <w:rsid w:val="005F4150"/>
    <w:rsid w:val="005F4F6F"/>
    <w:rsid w:val="005F4F93"/>
    <w:rsid w:val="00600A87"/>
    <w:rsid w:val="00604EE4"/>
    <w:rsid w:val="0060551F"/>
    <w:rsid w:val="00606D1C"/>
    <w:rsid w:val="006070FC"/>
    <w:rsid w:val="00607118"/>
    <w:rsid w:val="006077A0"/>
    <w:rsid w:val="0061146E"/>
    <w:rsid w:val="006126E2"/>
    <w:rsid w:val="006142A8"/>
    <w:rsid w:val="00615BEC"/>
    <w:rsid w:val="006179FF"/>
    <w:rsid w:val="00620575"/>
    <w:rsid w:val="00621DA9"/>
    <w:rsid w:val="00622648"/>
    <w:rsid w:val="006248BA"/>
    <w:rsid w:val="0062518C"/>
    <w:rsid w:val="00627AEE"/>
    <w:rsid w:val="006311FC"/>
    <w:rsid w:val="0063178E"/>
    <w:rsid w:val="0063195E"/>
    <w:rsid w:val="00631E0C"/>
    <w:rsid w:val="00632E84"/>
    <w:rsid w:val="00640BA2"/>
    <w:rsid w:val="0064396D"/>
    <w:rsid w:val="00643CCB"/>
    <w:rsid w:val="00645756"/>
    <w:rsid w:val="00646C3E"/>
    <w:rsid w:val="00646FB7"/>
    <w:rsid w:val="0064713B"/>
    <w:rsid w:val="00651084"/>
    <w:rsid w:val="006627FD"/>
    <w:rsid w:val="00662DA7"/>
    <w:rsid w:val="00663734"/>
    <w:rsid w:val="006656D1"/>
    <w:rsid w:val="00667B9A"/>
    <w:rsid w:val="00667CA8"/>
    <w:rsid w:val="00674B70"/>
    <w:rsid w:val="00674CB8"/>
    <w:rsid w:val="00675E63"/>
    <w:rsid w:val="0067690F"/>
    <w:rsid w:val="0067718D"/>
    <w:rsid w:val="006817D2"/>
    <w:rsid w:val="006829D0"/>
    <w:rsid w:val="00691043"/>
    <w:rsid w:val="006912EC"/>
    <w:rsid w:val="00693D56"/>
    <w:rsid w:val="00694138"/>
    <w:rsid w:val="00696268"/>
    <w:rsid w:val="00697B3A"/>
    <w:rsid w:val="006A13B2"/>
    <w:rsid w:val="006A6F2E"/>
    <w:rsid w:val="006A77A0"/>
    <w:rsid w:val="006B39CF"/>
    <w:rsid w:val="006B4238"/>
    <w:rsid w:val="006B76A0"/>
    <w:rsid w:val="006C250F"/>
    <w:rsid w:val="006C3B9E"/>
    <w:rsid w:val="006C45D7"/>
    <w:rsid w:val="006C4B4F"/>
    <w:rsid w:val="006C5305"/>
    <w:rsid w:val="006C6EC9"/>
    <w:rsid w:val="006D219F"/>
    <w:rsid w:val="006D54B0"/>
    <w:rsid w:val="006D66C7"/>
    <w:rsid w:val="006D78F8"/>
    <w:rsid w:val="006D7C9D"/>
    <w:rsid w:val="006E074F"/>
    <w:rsid w:val="006E29F2"/>
    <w:rsid w:val="006E2C73"/>
    <w:rsid w:val="006E391C"/>
    <w:rsid w:val="006F09DA"/>
    <w:rsid w:val="006F1FDD"/>
    <w:rsid w:val="006F62C3"/>
    <w:rsid w:val="006F6E9F"/>
    <w:rsid w:val="006F76A1"/>
    <w:rsid w:val="0070115B"/>
    <w:rsid w:val="00703848"/>
    <w:rsid w:val="00703E4B"/>
    <w:rsid w:val="00705A82"/>
    <w:rsid w:val="00707C20"/>
    <w:rsid w:val="007104A9"/>
    <w:rsid w:val="007105C6"/>
    <w:rsid w:val="00714303"/>
    <w:rsid w:val="0071786C"/>
    <w:rsid w:val="0072173F"/>
    <w:rsid w:val="00725796"/>
    <w:rsid w:val="007263C8"/>
    <w:rsid w:val="007265F8"/>
    <w:rsid w:val="00727C9C"/>
    <w:rsid w:val="00734DBB"/>
    <w:rsid w:val="0073538A"/>
    <w:rsid w:val="00736B09"/>
    <w:rsid w:val="00737840"/>
    <w:rsid w:val="0074012B"/>
    <w:rsid w:val="00740B3A"/>
    <w:rsid w:val="0074111C"/>
    <w:rsid w:val="007435E0"/>
    <w:rsid w:val="00745109"/>
    <w:rsid w:val="00745BC4"/>
    <w:rsid w:val="0074780B"/>
    <w:rsid w:val="007548BD"/>
    <w:rsid w:val="00757225"/>
    <w:rsid w:val="0075727B"/>
    <w:rsid w:val="007572BD"/>
    <w:rsid w:val="00760BB3"/>
    <w:rsid w:val="007620C2"/>
    <w:rsid w:val="00763CB8"/>
    <w:rsid w:val="00764AEA"/>
    <w:rsid w:val="00770D4A"/>
    <w:rsid w:val="007732BC"/>
    <w:rsid w:val="00774563"/>
    <w:rsid w:val="00775B3E"/>
    <w:rsid w:val="00776B79"/>
    <w:rsid w:val="00777022"/>
    <w:rsid w:val="0078162B"/>
    <w:rsid w:val="00781EBF"/>
    <w:rsid w:val="00783D83"/>
    <w:rsid w:val="00785000"/>
    <w:rsid w:val="0078784D"/>
    <w:rsid w:val="00787B65"/>
    <w:rsid w:val="00790C55"/>
    <w:rsid w:val="007942BA"/>
    <w:rsid w:val="007944B0"/>
    <w:rsid w:val="00794B33"/>
    <w:rsid w:val="00794B76"/>
    <w:rsid w:val="0079534D"/>
    <w:rsid w:val="007A25D5"/>
    <w:rsid w:val="007A5957"/>
    <w:rsid w:val="007A751A"/>
    <w:rsid w:val="007B6F34"/>
    <w:rsid w:val="007B7C2F"/>
    <w:rsid w:val="007C010D"/>
    <w:rsid w:val="007C1CCA"/>
    <w:rsid w:val="007C4B38"/>
    <w:rsid w:val="007D050B"/>
    <w:rsid w:val="007D1931"/>
    <w:rsid w:val="007D1ADE"/>
    <w:rsid w:val="007D3AA0"/>
    <w:rsid w:val="007D5471"/>
    <w:rsid w:val="007D62F6"/>
    <w:rsid w:val="007E1D38"/>
    <w:rsid w:val="007E3C27"/>
    <w:rsid w:val="007E4E5A"/>
    <w:rsid w:val="007E7094"/>
    <w:rsid w:val="007F1E9A"/>
    <w:rsid w:val="007F2E18"/>
    <w:rsid w:val="007F44A2"/>
    <w:rsid w:val="007F6CAA"/>
    <w:rsid w:val="007F7488"/>
    <w:rsid w:val="00801528"/>
    <w:rsid w:val="00803588"/>
    <w:rsid w:val="00803CE2"/>
    <w:rsid w:val="00804D9B"/>
    <w:rsid w:val="00807593"/>
    <w:rsid w:val="00807F90"/>
    <w:rsid w:val="00810551"/>
    <w:rsid w:val="008106F0"/>
    <w:rsid w:val="00810786"/>
    <w:rsid w:val="00811D62"/>
    <w:rsid w:val="00812554"/>
    <w:rsid w:val="008165F4"/>
    <w:rsid w:val="008166CB"/>
    <w:rsid w:val="00821B1B"/>
    <w:rsid w:val="0082278F"/>
    <w:rsid w:val="00823158"/>
    <w:rsid w:val="008257E5"/>
    <w:rsid w:val="0082775B"/>
    <w:rsid w:val="00830FBA"/>
    <w:rsid w:val="00832C1A"/>
    <w:rsid w:val="008332C2"/>
    <w:rsid w:val="00843F3C"/>
    <w:rsid w:val="0084475E"/>
    <w:rsid w:val="00844B09"/>
    <w:rsid w:val="0085168D"/>
    <w:rsid w:val="00852452"/>
    <w:rsid w:val="00853149"/>
    <w:rsid w:val="00856CCE"/>
    <w:rsid w:val="00861506"/>
    <w:rsid w:val="00865CC8"/>
    <w:rsid w:val="00866D2F"/>
    <w:rsid w:val="00871A73"/>
    <w:rsid w:val="00872946"/>
    <w:rsid w:val="00874C80"/>
    <w:rsid w:val="00875D0E"/>
    <w:rsid w:val="00876F29"/>
    <w:rsid w:val="00877143"/>
    <w:rsid w:val="00881F19"/>
    <w:rsid w:val="00883DB4"/>
    <w:rsid w:val="00884A99"/>
    <w:rsid w:val="008903A3"/>
    <w:rsid w:val="008914F9"/>
    <w:rsid w:val="00892964"/>
    <w:rsid w:val="00892F5C"/>
    <w:rsid w:val="0089490B"/>
    <w:rsid w:val="008A3A35"/>
    <w:rsid w:val="008B0987"/>
    <w:rsid w:val="008B1AC5"/>
    <w:rsid w:val="008B4240"/>
    <w:rsid w:val="008B5216"/>
    <w:rsid w:val="008B6760"/>
    <w:rsid w:val="008B71B4"/>
    <w:rsid w:val="008B7BB4"/>
    <w:rsid w:val="008B7DED"/>
    <w:rsid w:val="008C4089"/>
    <w:rsid w:val="008C5F1D"/>
    <w:rsid w:val="008C6670"/>
    <w:rsid w:val="008D2F20"/>
    <w:rsid w:val="008D5598"/>
    <w:rsid w:val="008E0346"/>
    <w:rsid w:val="008E0793"/>
    <w:rsid w:val="008E220E"/>
    <w:rsid w:val="008E3E21"/>
    <w:rsid w:val="008E45DA"/>
    <w:rsid w:val="008E4653"/>
    <w:rsid w:val="008F0942"/>
    <w:rsid w:val="008F0E65"/>
    <w:rsid w:val="008F11B3"/>
    <w:rsid w:val="008F37EF"/>
    <w:rsid w:val="00900A55"/>
    <w:rsid w:val="009042D0"/>
    <w:rsid w:val="00907E18"/>
    <w:rsid w:val="00913A12"/>
    <w:rsid w:val="0091653E"/>
    <w:rsid w:val="00917EFA"/>
    <w:rsid w:val="00920A6C"/>
    <w:rsid w:val="00921273"/>
    <w:rsid w:val="00921901"/>
    <w:rsid w:val="00924688"/>
    <w:rsid w:val="00926B93"/>
    <w:rsid w:val="00927B08"/>
    <w:rsid w:val="00934060"/>
    <w:rsid w:val="00941A61"/>
    <w:rsid w:val="00941FB4"/>
    <w:rsid w:val="009424DE"/>
    <w:rsid w:val="009440FC"/>
    <w:rsid w:val="00946E5F"/>
    <w:rsid w:val="0094772A"/>
    <w:rsid w:val="00947806"/>
    <w:rsid w:val="00952D1D"/>
    <w:rsid w:val="00953E15"/>
    <w:rsid w:val="00954750"/>
    <w:rsid w:val="00956A4F"/>
    <w:rsid w:val="00960CD7"/>
    <w:rsid w:val="009629B8"/>
    <w:rsid w:val="00962AF5"/>
    <w:rsid w:val="00962F47"/>
    <w:rsid w:val="009644DB"/>
    <w:rsid w:val="00965651"/>
    <w:rsid w:val="009667C2"/>
    <w:rsid w:val="00970B12"/>
    <w:rsid w:val="00971940"/>
    <w:rsid w:val="00972637"/>
    <w:rsid w:val="00973C24"/>
    <w:rsid w:val="00974E81"/>
    <w:rsid w:val="00985EB7"/>
    <w:rsid w:val="00986C01"/>
    <w:rsid w:val="00995035"/>
    <w:rsid w:val="00996255"/>
    <w:rsid w:val="00996888"/>
    <w:rsid w:val="00997891"/>
    <w:rsid w:val="009A0AD5"/>
    <w:rsid w:val="009A0CE7"/>
    <w:rsid w:val="009A1436"/>
    <w:rsid w:val="009A1FED"/>
    <w:rsid w:val="009B10B7"/>
    <w:rsid w:val="009B1454"/>
    <w:rsid w:val="009C01EF"/>
    <w:rsid w:val="009C1198"/>
    <w:rsid w:val="009C11CC"/>
    <w:rsid w:val="009C1455"/>
    <w:rsid w:val="009C1798"/>
    <w:rsid w:val="009C2127"/>
    <w:rsid w:val="009C2276"/>
    <w:rsid w:val="009C4672"/>
    <w:rsid w:val="009C4EE3"/>
    <w:rsid w:val="009C5B7A"/>
    <w:rsid w:val="009C5F08"/>
    <w:rsid w:val="009D01B0"/>
    <w:rsid w:val="009D040A"/>
    <w:rsid w:val="009D1E1D"/>
    <w:rsid w:val="009D4CFC"/>
    <w:rsid w:val="009E0542"/>
    <w:rsid w:val="009E27DC"/>
    <w:rsid w:val="009E4E1C"/>
    <w:rsid w:val="009E7FD5"/>
    <w:rsid w:val="009F0B05"/>
    <w:rsid w:val="009F1A22"/>
    <w:rsid w:val="009F245E"/>
    <w:rsid w:val="009F2994"/>
    <w:rsid w:val="009F3AE2"/>
    <w:rsid w:val="009F5125"/>
    <w:rsid w:val="009F64E2"/>
    <w:rsid w:val="009F7217"/>
    <w:rsid w:val="009F7597"/>
    <w:rsid w:val="00A038D3"/>
    <w:rsid w:val="00A046E5"/>
    <w:rsid w:val="00A05BB6"/>
    <w:rsid w:val="00A2036A"/>
    <w:rsid w:val="00A2193E"/>
    <w:rsid w:val="00A2195C"/>
    <w:rsid w:val="00A27D70"/>
    <w:rsid w:val="00A3343D"/>
    <w:rsid w:val="00A351CB"/>
    <w:rsid w:val="00A36FF4"/>
    <w:rsid w:val="00A40853"/>
    <w:rsid w:val="00A40F58"/>
    <w:rsid w:val="00A41717"/>
    <w:rsid w:val="00A41B8B"/>
    <w:rsid w:val="00A422C5"/>
    <w:rsid w:val="00A45185"/>
    <w:rsid w:val="00A51CAF"/>
    <w:rsid w:val="00A55D06"/>
    <w:rsid w:val="00A56924"/>
    <w:rsid w:val="00A60D23"/>
    <w:rsid w:val="00A62124"/>
    <w:rsid w:val="00A62F87"/>
    <w:rsid w:val="00A703FD"/>
    <w:rsid w:val="00A704BC"/>
    <w:rsid w:val="00A769C4"/>
    <w:rsid w:val="00A77999"/>
    <w:rsid w:val="00A80DAD"/>
    <w:rsid w:val="00A80FD5"/>
    <w:rsid w:val="00A80FE8"/>
    <w:rsid w:val="00A810A1"/>
    <w:rsid w:val="00A811CA"/>
    <w:rsid w:val="00A8659E"/>
    <w:rsid w:val="00A86B08"/>
    <w:rsid w:val="00A87483"/>
    <w:rsid w:val="00A905D9"/>
    <w:rsid w:val="00A909FD"/>
    <w:rsid w:val="00A947D5"/>
    <w:rsid w:val="00A951F9"/>
    <w:rsid w:val="00A9688C"/>
    <w:rsid w:val="00A97710"/>
    <w:rsid w:val="00AA00E0"/>
    <w:rsid w:val="00AA531F"/>
    <w:rsid w:val="00AB04CE"/>
    <w:rsid w:val="00AB21B9"/>
    <w:rsid w:val="00AB347A"/>
    <w:rsid w:val="00AB7A66"/>
    <w:rsid w:val="00AC165A"/>
    <w:rsid w:val="00AC1FA5"/>
    <w:rsid w:val="00AC2779"/>
    <w:rsid w:val="00AC30B9"/>
    <w:rsid w:val="00AD272A"/>
    <w:rsid w:val="00AD2B62"/>
    <w:rsid w:val="00AD2BDC"/>
    <w:rsid w:val="00AD2BFF"/>
    <w:rsid w:val="00AD30A8"/>
    <w:rsid w:val="00AD327C"/>
    <w:rsid w:val="00AD416A"/>
    <w:rsid w:val="00AD4450"/>
    <w:rsid w:val="00AD6B4E"/>
    <w:rsid w:val="00AD7A01"/>
    <w:rsid w:val="00AE30E1"/>
    <w:rsid w:val="00AE33D2"/>
    <w:rsid w:val="00AE5206"/>
    <w:rsid w:val="00AE6C29"/>
    <w:rsid w:val="00AF226C"/>
    <w:rsid w:val="00B006ED"/>
    <w:rsid w:val="00B01E8C"/>
    <w:rsid w:val="00B03178"/>
    <w:rsid w:val="00B06FF2"/>
    <w:rsid w:val="00B103CB"/>
    <w:rsid w:val="00B14280"/>
    <w:rsid w:val="00B160A2"/>
    <w:rsid w:val="00B1730E"/>
    <w:rsid w:val="00B2004E"/>
    <w:rsid w:val="00B20C05"/>
    <w:rsid w:val="00B2237D"/>
    <w:rsid w:val="00B23680"/>
    <w:rsid w:val="00B41348"/>
    <w:rsid w:val="00B44641"/>
    <w:rsid w:val="00B50662"/>
    <w:rsid w:val="00B5147D"/>
    <w:rsid w:val="00B564F0"/>
    <w:rsid w:val="00B67F76"/>
    <w:rsid w:val="00B70431"/>
    <w:rsid w:val="00B71D45"/>
    <w:rsid w:val="00B7215A"/>
    <w:rsid w:val="00B72C75"/>
    <w:rsid w:val="00B749A1"/>
    <w:rsid w:val="00B74DEA"/>
    <w:rsid w:val="00B75D89"/>
    <w:rsid w:val="00B7710A"/>
    <w:rsid w:val="00B77533"/>
    <w:rsid w:val="00B80485"/>
    <w:rsid w:val="00B81C1F"/>
    <w:rsid w:val="00B832F1"/>
    <w:rsid w:val="00B87574"/>
    <w:rsid w:val="00B87EEB"/>
    <w:rsid w:val="00B917C2"/>
    <w:rsid w:val="00B9236E"/>
    <w:rsid w:val="00B9295A"/>
    <w:rsid w:val="00B93F80"/>
    <w:rsid w:val="00B94065"/>
    <w:rsid w:val="00B95A52"/>
    <w:rsid w:val="00BA0CA6"/>
    <w:rsid w:val="00BA1FE1"/>
    <w:rsid w:val="00BA2A75"/>
    <w:rsid w:val="00BA6B40"/>
    <w:rsid w:val="00BA78D5"/>
    <w:rsid w:val="00BB3930"/>
    <w:rsid w:val="00BB4453"/>
    <w:rsid w:val="00BB54A5"/>
    <w:rsid w:val="00BC0529"/>
    <w:rsid w:val="00BC26B9"/>
    <w:rsid w:val="00BC4171"/>
    <w:rsid w:val="00BC575A"/>
    <w:rsid w:val="00BC622B"/>
    <w:rsid w:val="00BD02CA"/>
    <w:rsid w:val="00BD0F01"/>
    <w:rsid w:val="00BD1861"/>
    <w:rsid w:val="00BD18A5"/>
    <w:rsid w:val="00BD1D50"/>
    <w:rsid w:val="00BD5A39"/>
    <w:rsid w:val="00BD73CB"/>
    <w:rsid w:val="00BD7C31"/>
    <w:rsid w:val="00BE0D40"/>
    <w:rsid w:val="00BE1A2F"/>
    <w:rsid w:val="00BE24A2"/>
    <w:rsid w:val="00BE31DC"/>
    <w:rsid w:val="00BE35A6"/>
    <w:rsid w:val="00BE608F"/>
    <w:rsid w:val="00BE690A"/>
    <w:rsid w:val="00BF323C"/>
    <w:rsid w:val="00BF3E27"/>
    <w:rsid w:val="00BF63F8"/>
    <w:rsid w:val="00BF653B"/>
    <w:rsid w:val="00C04C81"/>
    <w:rsid w:val="00C04E21"/>
    <w:rsid w:val="00C054CC"/>
    <w:rsid w:val="00C06448"/>
    <w:rsid w:val="00C07431"/>
    <w:rsid w:val="00C138B2"/>
    <w:rsid w:val="00C140A2"/>
    <w:rsid w:val="00C172A6"/>
    <w:rsid w:val="00C17EE6"/>
    <w:rsid w:val="00C24A6B"/>
    <w:rsid w:val="00C25134"/>
    <w:rsid w:val="00C26AF4"/>
    <w:rsid w:val="00C3021C"/>
    <w:rsid w:val="00C3098E"/>
    <w:rsid w:val="00C31944"/>
    <w:rsid w:val="00C32BE5"/>
    <w:rsid w:val="00C3321C"/>
    <w:rsid w:val="00C34B8B"/>
    <w:rsid w:val="00C4141B"/>
    <w:rsid w:val="00C4246A"/>
    <w:rsid w:val="00C44267"/>
    <w:rsid w:val="00C457FF"/>
    <w:rsid w:val="00C46324"/>
    <w:rsid w:val="00C4649D"/>
    <w:rsid w:val="00C46CF3"/>
    <w:rsid w:val="00C47406"/>
    <w:rsid w:val="00C4765E"/>
    <w:rsid w:val="00C522E7"/>
    <w:rsid w:val="00C54460"/>
    <w:rsid w:val="00C55266"/>
    <w:rsid w:val="00C60DFA"/>
    <w:rsid w:val="00C63537"/>
    <w:rsid w:val="00C644A9"/>
    <w:rsid w:val="00C67389"/>
    <w:rsid w:val="00C67982"/>
    <w:rsid w:val="00C70899"/>
    <w:rsid w:val="00C71581"/>
    <w:rsid w:val="00C72926"/>
    <w:rsid w:val="00C73FA2"/>
    <w:rsid w:val="00C7475B"/>
    <w:rsid w:val="00C766DD"/>
    <w:rsid w:val="00C76EA0"/>
    <w:rsid w:val="00C80FC4"/>
    <w:rsid w:val="00C82530"/>
    <w:rsid w:val="00C82DF1"/>
    <w:rsid w:val="00C853A1"/>
    <w:rsid w:val="00C868B8"/>
    <w:rsid w:val="00C874BA"/>
    <w:rsid w:val="00C87563"/>
    <w:rsid w:val="00C905C0"/>
    <w:rsid w:val="00C94163"/>
    <w:rsid w:val="00C96A01"/>
    <w:rsid w:val="00C96F37"/>
    <w:rsid w:val="00C97723"/>
    <w:rsid w:val="00CA289D"/>
    <w:rsid w:val="00CA4457"/>
    <w:rsid w:val="00CA5FF5"/>
    <w:rsid w:val="00CA6B78"/>
    <w:rsid w:val="00CB0564"/>
    <w:rsid w:val="00CC4A9F"/>
    <w:rsid w:val="00CD4A51"/>
    <w:rsid w:val="00CD63C2"/>
    <w:rsid w:val="00CE0B5F"/>
    <w:rsid w:val="00CE42E8"/>
    <w:rsid w:val="00CE534A"/>
    <w:rsid w:val="00CE741E"/>
    <w:rsid w:val="00CE7C28"/>
    <w:rsid w:val="00CF40A8"/>
    <w:rsid w:val="00CF7460"/>
    <w:rsid w:val="00CF79D3"/>
    <w:rsid w:val="00D03621"/>
    <w:rsid w:val="00D07278"/>
    <w:rsid w:val="00D1029B"/>
    <w:rsid w:val="00D11B25"/>
    <w:rsid w:val="00D13835"/>
    <w:rsid w:val="00D13F58"/>
    <w:rsid w:val="00D14A4F"/>
    <w:rsid w:val="00D15F69"/>
    <w:rsid w:val="00D174CE"/>
    <w:rsid w:val="00D17BE1"/>
    <w:rsid w:val="00D20DEA"/>
    <w:rsid w:val="00D210B7"/>
    <w:rsid w:val="00D21CE7"/>
    <w:rsid w:val="00D22044"/>
    <w:rsid w:val="00D2217A"/>
    <w:rsid w:val="00D23397"/>
    <w:rsid w:val="00D26367"/>
    <w:rsid w:val="00D26981"/>
    <w:rsid w:val="00D26C84"/>
    <w:rsid w:val="00D301F6"/>
    <w:rsid w:val="00D31E5F"/>
    <w:rsid w:val="00D3473F"/>
    <w:rsid w:val="00D357C1"/>
    <w:rsid w:val="00D362CD"/>
    <w:rsid w:val="00D4388B"/>
    <w:rsid w:val="00D43B30"/>
    <w:rsid w:val="00D47A41"/>
    <w:rsid w:val="00D51F2A"/>
    <w:rsid w:val="00D54639"/>
    <w:rsid w:val="00D54E93"/>
    <w:rsid w:val="00D555BA"/>
    <w:rsid w:val="00D629C0"/>
    <w:rsid w:val="00D63002"/>
    <w:rsid w:val="00D63B8C"/>
    <w:rsid w:val="00D6730D"/>
    <w:rsid w:val="00D6765E"/>
    <w:rsid w:val="00D739EF"/>
    <w:rsid w:val="00D77ABA"/>
    <w:rsid w:val="00D81980"/>
    <w:rsid w:val="00D81BEE"/>
    <w:rsid w:val="00D8256F"/>
    <w:rsid w:val="00D83C87"/>
    <w:rsid w:val="00D842E4"/>
    <w:rsid w:val="00D854F1"/>
    <w:rsid w:val="00D8635E"/>
    <w:rsid w:val="00D866AB"/>
    <w:rsid w:val="00D86E1E"/>
    <w:rsid w:val="00D871EC"/>
    <w:rsid w:val="00D91E7C"/>
    <w:rsid w:val="00D92961"/>
    <w:rsid w:val="00D94D28"/>
    <w:rsid w:val="00D95C22"/>
    <w:rsid w:val="00D96665"/>
    <w:rsid w:val="00D975E8"/>
    <w:rsid w:val="00DA0240"/>
    <w:rsid w:val="00DA15BC"/>
    <w:rsid w:val="00DA520E"/>
    <w:rsid w:val="00DA7A70"/>
    <w:rsid w:val="00DB0061"/>
    <w:rsid w:val="00DB25C4"/>
    <w:rsid w:val="00DB34F7"/>
    <w:rsid w:val="00DB517B"/>
    <w:rsid w:val="00DC0602"/>
    <w:rsid w:val="00DC23A8"/>
    <w:rsid w:val="00DC5BD4"/>
    <w:rsid w:val="00DC637A"/>
    <w:rsid w:val="00DC7BE8"/>
    <w:rsid w:val="00DD00AD"/>
    <w:rsid w:val="00DD11C4"/>
    <w:rsid w:val="00DD25EA"/>
    <w:rsid w:val="00DD652E"/>
    <w:rsid w:val="00DD66B8"/>
    <w:rsid w:val="00DD6E8B"/>
    <w:rsid w:val="00DD7877"/>
    <w:rsid w:val="00DE0E21"/>
    <w:rsid w:val="00DE2AD8"/>
    <w:rsid w:val="00DE2C10"/>
    <w:rsid w:val="00DE32CA"/>
    <w:rsid w:val="00DE3EAF"/>
    <w:rsid w:val="00DE6367"/>
    <w:rsid w:val="00DE64F4"/>
    <w:rsid w:val="00DE68AD"/>
    <w:rsid w:val="00DE6C54"/>
    <w:rsid w:val="00DE6E7D"/>
    <w:rsid w:val="00E02558"/>
    <w:rsid w:val="00E02F80"/>
    <w:rsid w:val="00E0391F"/>
    <w:rsid w:val="00E04610"/>
    <w:rsid w:val="00E04AE2"/>
    <w:rsid w:val="00E05B14"/>
    <w:rsid w:val="00E05BC8"/>
    <w:rsid w:val="00E12004"/>
    <w:rsid w:val="00E13071"/>
    <w:rsid w:val="00E16ECA"/>
    <w:rsid w:val="00E21A7C"/>
    <w:rsid w:val="00E25C48"/>
    <w:rsid w:val="00E31F69"/>
    <w:rsid w:val="00E3626E"/>
    <w:rsid w:val="00E408E4"/>
    <w:rsid w:val="00E40C7D"/>
    <w:rsid w:val="00E41282"/>
    <w:rsid w:val="00E42060"/>
    <w:rsid w:val="00E43B77"/>
    <w:rsid w:val="00E4410D"/>
    <w:rsid w:val="00E45747"/>
    <w:rsid w:val="00E467AB"/>
    <w:rsid w:val="00E50F5A"/>
    <w:rsid w:val="00E52773"/>
    <w:rsid w:val="00E547B2"/>
    <w:rsid w:val="00E57826"/>
    <w:rsid w:val="00E60969"/>
    <w:rsid w:val="00E60DED"/>
    <w:rsid w:val="00E6156A"/>
    <w:rsid w:val="00E63BAE"/>
    <w:rsid w:val="00E6431D"/>
    <w:rsid w:val="00E66F18"/>
    <w:rsid w:val="00E70E88"/>
    <w:rsid w:val="00E72BA8"/>
    <w:rsid w:val="00E74035"/>
    <w:rsid w:val="00E75F6B"/>
    <w:rsid w:val="00E76B69"/>
    <w:rsid w:val="00E76EC9"/>
    <w:rsid w:val="00E80417"/>
    <w:rsid w:val="00E81537"/>
    <w:rsid w:val="00E829BD"/>
    <w:rsid w:val="00E8587B"/>
    <w:rsid w:val="00E8697E"/>
    <w:rsid w:val="00E90053"/>
    <w:rsid w:val="00E9036A"/>
    <w:rsid w:val="00E9493D"/>
    <w:rsid w:val="00E950A5"/>
    <w:rsid w:val="00E9599E"/>
    <w:rsid w:val="00E96C9B"/>
    <w:rsid w:val="00EA1EEB"/>
    <w:rsid w:val="00EA1F0A"/>
    <w:rsid w:val="00EA34F1"/>
    <w:rsid w:val="00EA447B"/>
    <w:rsid w:val="00EB188F"/>
    <w:rsid w:val="00EB267A"/>
    <w:rsid w:val="00EB2E12"/>
    <w:rsid w:val="00EB5C47"/>
    <w:rsid w:val="00EB5E7B"/>
    <w:rsid w:val="00EC0D36"/>
    <w:rsid w:val="00EC15F0"/>
    <w:rsid w:val="00EC21C3"/>
    <w:rsid w:val="00EC2275"/>
    <w:rsid w:val="00EC321F"/>
    <w:rsid w:val="00ED1E8C"/>
    <w:rsid w:val="00ED5785"/>
    <w:rsid w:val="00EE1155"/>
    <w:rsid w:val="00EE38A9"/>
    <w:rsid w:val="00EE6597"/>
    <w:rsid w:val="00EF0BB6"/>
    <w:rsid w:val="00EF22CB"/>
    <w:rsid w:val="00EF42BE"/>
    <w:rsid w:val="00F04EEA"/>
    <w:rsid w:val="00F06F91"/>
    <w:rsid w:val="00F10475"/>
    <w:rsid w:val="00F10F5C"/>
    <w:rsid w:val="00F1141E"/>
    <w:rsid w:val="00F1181F"/>
    <w:rsid w:val="00F1198D"/>
    <w:rsid w:val="00F14682"/>
    <w:rsid w:val="00F15C67"/>
    <w:rsid w:val="00F17A6A"/>
    <w:rsid w:val="00F221DC"/>
    <w:rsid w:val="00F256B3"/>
    <w:rsid w:val="00F30670"/>
    <w:rsid w:val="00F31A4E"/>
    <w:rsid w:val="00F3554B"/>
    <w:rsid w:val="00F35F58"/>
    <w:rsid w:val="00F36993"/>
    <w:rsid w:val="00F403BD"/>
    <w:rsid w:val="00F43180"/>
    <w:rsid w:val="00F44721"/>
    <w:rsid w:val="00F454EC"/>
    <w:rsid w:val="00F472EC"/>
    <w:rsid w:val="00F54254"/>
    <w:rsid w:val="00F54669"/>
    <w:rsid w:val="00F55B91"/>
    <w:rsid w:val="00F7288E"/>
    <w:rsid w:val="00F72B2E"/>
    <w:rsid w:val="00F74731"/>
    <w:rsid w:val="00F76456"/>
    <w:rsid w:val="00F8444F"/>
    <w:rsid w:val="00F869BD"/>
    <w:rsid w:val="00F870EC"/>
    <w:rsid w:val="00F87192"/>
    <w:rsid w:val="00F914BD"/>
    <w:rsid w:val="00F92215"/>
    <w:rsid w:val="00F929DC"/>
    <w:rsid w:val="00F92DB8"/>
    <w:rsid w:val="00F976FD"/>
    <w:rsid w:val="00F97E82"/>
    <w:rsid w:val="00FA2998"/>
    <w:rsid w:val="00FA3073"/>
    <w:rsid w:val="00FA5645"/>
    <w:rsid w:val="00FA6C03"/>
    <w:rsid w:val="00FA7DCB"/>
    <w:rsid w:val="00FB0738"/>
    <w:rsid w:val="00FB2B6C"/>
    <w:rsid w:val="00FB402A"/>
    <w:rsid w:val="00FB497C"/>
    <w:rsid w:val="00FB5709"/>
    <w:rsid w:val="00FB6DC8"/>
    <w:rsid w:val="00FC4804"/>
    <w:rsid w:val="00FC6C05"/>
    <w:rsid w:val="00FC79A1"/>
    <w:rsid w:val="00FD25E0"/>
    <w:rsid w:val="00FD2AC9"/>
    <w:rsid w:val="00FD52D9"/>
    <w:rsid w:val="00FD55BD"/>
    <w:rsid w:val="00FE0FE8"/>
    <w:rsid w:val="00FE1937"/>
    <w:rsid w:val="00FE2665"/>
    <w:rsid w:val="00FE30FA"/>
    <w:rsid w:val="00FE3294"/>
    <w:rsid w:val="00FF0701"/>
    <w:rsid w:val="00FF0DA6"/>
    <w:rsid w:val="00FF188C"/>
    <w:rsid w:val="00FF1EA7"/>
    <w:rsid w:val="00FF292B"/>
    <w:rsid w:val="00FF42D2"/>
    <w:rsid w:val="00FF65B5"/>
    <w:rsid w:val="00FF7F6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287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278"/>
  </w:style>
  <w:style w:type="paragraph" w:styleId="Heading2">
    <w:name w:val="heading 2"/>
    <w:basedOn w:val="Normal"/>
    <w:next w:val="Normal"/>
    <w:link w:val="Heading2Char"/>
    <w:semiHidden/>
    <w:unhideWhenUsed/>
    <w:qFormat/>
    <w:rsid w:val="00D07278"/>
    <w:pPr>
      <w:keepNext/>
      <w:keepLines/>
      <w:spacing w:before="200" w:after="0"/>
      <w:outlineLvl w:val="1"/>
    </w:pPr>
    <w:rPr>
      <w:rFonts w:ascii="Cambria" w:eastAsia="Times New Roman" w:hAnsi="Cambria" w:cs="Times New Roman"/>
      <w:b/>
      <w:bCs/>
      <w:color w:val="4F81BD"/>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basedOn w:val="Normal"/>
    <w:next w:val="Normal"/>
    <w:unhideWhenUsed/>
    <w:qFormat/>
    <w:rsid w:val="00D07278"/>
    <w:pPr>
      <w:keepNext/>
      <w:keepLines/>
      <w:spacing w:before="200" w:after="0" w:line="240" w:lineRule="auto"/>
      <w:outlineLvl w:val="1"/>
    </w:pPr>
    <w:rPr>
      <w:rFonts w:ascii="Cambria" w:eastAsia="Times New Roman" w:hAnsi="Cambria" w:cs="Times New Roman"/>
      <w:b/>
      <w:bCs/>
      <w:color w:val="4F81BD"/>
      <w:sz w:val="26"/>
      <w:szCs w:val="26"/>
      <w:lang w:eastAsia="en-GB"/>
    </w:rPr>
  </w:style>
  <w:style w:type="paragraph" w:customStyle="1" w:styleId="ABHeadingStyle2">
    <w:name w:val="AB Heading Style 2"/>
    <w:basedOn w:val="Normal"/>
    <w:link w:val="ABHeadingStyle2Char"/>
    <w:qFormat/>
    <w:rsid w:val="00D07278"/>
    <w:rPr>
      <w:rFonts w:ascii="Arial" w:eastAsia="Calibri" w:hAnsi="Arial" w:cs="Times New Roman"/>
      <w:b/>
      <w:i/>
      <w:lang w:eastAsia="en-GB"/>
    </w:rPr>
  </w:style>
  <w:style w:type="character" w:customStyle="1" w:styleId="ABHeadingStyle2Char">
    <w:name w:val="AB Heading Style 2 Char"/>
    <w:link w:val="ABHeadingStyle2"/>
    <w:rsid w:val="00D07278"/>
    <w:rPr>
      <w:rFonts w:ascii="Arial" w:eastAsia="Calibri" w:hAnsi="Arial" w:cs="Times New Roman"/>
      <w:b/>
      <w:i/>
      <w:lang w:eastAsia="en-GB"/>
    </w:rPr>
  </w:style>
  <w:style w:type="character" w:customStyle="1" w:styleId="Heading2Char">
    <w:name w:val="Heading 2 Char"/>
    <w:basedOn w:val="DefaultParagraphFont"/>
    <w:link w:val="Heading2"/>
    <w:semiHidden/>
    <w:rsid w:val="00D07278"/>
    <w:rPr>
      <w:rFonts w:ascii="Cambria" w:eastAsia="Times New Roman" w:hAnsi="Cambria" w:cs="Times New Roman"/>
      <w:b/>
      <w:bCs/>
      <w:color w:val="4F81BD"/>
      <w:sz w:val="26"/>
      <w:szCs w:val="26"/>
      <w:lang w:eastAsia="en-GB"/>
    </w:rPr>
  </w:style>
  <w:style w:type="paragraph" w:styleId="ListParagraph">
    <w:name w:val="List Paragraph"/>
    <w:basedOn w:val="Normal"/>
    <w:uiPriority w:val="34"/>
    <w:qFormat/>
    <w:rsid w:val="00D07278"/>
    <w:pPr>
      <w:spacing w:after="0" w:line="240" w:lineRule="auto"/>
      <w:ind w:left="720"/>
      <w:contextualSpacing/>
    </w:pPr>
    <w:rPr>
      <w:rFonts w:ascii="Arial" w:eastAsia="Times New Roman" w:hAnsi="Arial" w:cs="Times New Roman"/>
      <w:sz w:val="24"/>
      <w:szCs w:val="24"/>
      <w:lang w:eastAsia="en-GB"/>
    </w:rPr>
  </w:style>
  <w:style w:type="paragraph" w:styleId="Header">
    <w:name w:val="header"/>
    <w:basedOn w:val="Normal"/>
    <w:link w:val="HeaderChar"/>
    <w:uiPriority w:val="99"/>
    <w:unhideWhenUsed/>
    <w:rsid w:val="001136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6A4"/>
  </w:style>
  <w:style w:type="paragraph" w:styleId="Footer">
    <w:name w:val="footer"/>
    <w:basedOn w:val="Normal"/>
    <w:link w:val="FooterChar"/>
    <w:uiPriority w:val="99"/>
    <w:unhideWhenUsed/>
    <w:rsid w:val="001136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6A4"/>
  </w:style>
  <w:style w:type="character" w:styleId="Hyperlink">
    <w:name w:val="Hyperlink"/>
    <w:basedOn w:val="DefaultParagraphFont"/>
    <w:uiPriority w:val="99"/>
    <w:unhideWhenUsed/>
    <w:rsid w:val="00FF42D2"/>
    <w:rPr>
      <w:color w:val="0000FF" w:themeColor="hyperlink"/>
      <w:u w:val="single"/>
    </w:rPr>
  </w:style>
  <w:style w:type="character" w:styleId="CommentReference">
    <w:name w:val="annotation reference"/>
    <w:basedOn w:val="DefaultParagraphFont"/>
    <w:uiPriority w:val="99"/>
    <w:semiHidden/>
    <w:unhideWhenUsed/>
    <w:rsid w:val="00E76B69"/>
    <w:rPr>
      <w:sz w:val="16"/>
      <w:szCs w:val="16"/>
    </w:rPr>
  </w:style>
  <w:style w:type="paragraph" w:styleId="CommentText">
    <w:name w:val="annotation text"/>
    <w:basedOn w:val="Normal"/>
    <w:link w:val="CommentTextChar"/>
    <w:uiPriority w:val="99"/>
    <w:unhideWhenUsed/>
    <w:rsid w:val="00E76B69"/>
    <w:pPr>
      <w:spacing w:line="240" w:lineRule="auto"/>
    </w:pPr>
    <w:rPr>
      <w:sz w:val="20"/>
      <w:szCs w:val="20"/>
    </w:rPr>
  </w:style>
  <w:style w:type="character" w:customStyle="1" w:styleId="CommentTextChar">
    <w:name w:val="Comment Text Char"/>
    <w:basedOn w:val="DefaultParagraphFont"/>
    <w:link w:val="CommentText"/>
    <w:uiPriority w:val="99"/>
    <w:rsid w:val="00E76B69"/>
    <w:rPr>
      <w:sz w:val="20"/>
      <w:szCs w:val="20"/>
    </w:rPr>
  </w:style>
  <w:style w:type="paragraph" w:styleId="CommentSubject">
    <w:name w:val="annotation subject"/>
    <w:basedOn w:val="CommentText"/>
    <w:next w:val="CommentText"/>
    <w:link w:val="CommentSubjectChar"/>
    <w:uiPriority w:val="99"/>
    <w:semiHidden/>
    <w:unhideWhenUsed/>
    <w:rsid w:val="00E76B69"/>
    <w:rPr>
      <w:b/>
      <w:bCs/>
    </w:rPr>
  </w:style>
  <w:style w:type="character" w:customStyle="1" w:styleId="CommentSubjectChar">
    <w:name w:val="Comment Subject Char"/>
    <w:basedOn w:val="CommentTextChar"/>
    <w:link w:val="CommentSubject"/>
    <w:uiPriority w:val="99"/>
    <w:semiHidden/>
    <w:rsid w:val="00E76B69"/>
    <w:rPr>
      <w:b/>
      <w:bCs/>
      <w:sz w:val="20"/>
      <w:szCs w:val="20"/>
    </w:rPr>
  </w:style>
  <w:style w:type="paragraph" w:styleId="BalloonText">
    <w:name w:val="Balloon Text"/>
    <w:basedOn w:val="Normal"/>
    <w:link w:val="BalloonTextChar"/>
    <w:uiPriority w:val="99"/>
    <w:semiHidden/>
    <w:unhideWhenUsed/>
    <w:rsid w:val="00E76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B69"/>
    <w:rPr>
      <w:rFonts w:ascii="Tahoma" w:hAnsi="Tahoma" w:cs="Tahoma"/>
      <w:sz w:val="16"/>
      <w:szCs w:val="16"/>
    </w:rPr>
  </w:style>
  <w:style w:type="character" w:styleId="FollowedHyperlink">
    <w:name w:val="FollowedHyperlink"/>
    <w:basedOn w:val="DefaultParagraphFont"/>
    <w:uiPriority w:val="99"/>
    <w:semiHidden/>
    <w:unhideWhenUsed/>
    <w:rsid w:val="001C6A4A"/>
    <w:rPr>
      <w:color w:val="800080" w:themeColor="followedHyperlink"/>
      <w:u w:val="single"/>
    </w:rPr>
  </w:style>
  <w:style w:type="paragraph" w:styleId="Revision">
    <w:name w:val="Revision"/>
    <w:hidden/>
    <w:uiPriority w:val="99"/>
    <w:semiHidden/>
    <w:rsid w:val="007C1CCA"/>
    <w:pPr>
      <w:spacing w:after="0" w:line="240" w:lineRule="auto"/>
    </w:pPr>
  </w:style>
  <w:style w:type="paragraph" w:customStyle="1" w:styleId="EndNoteBibliographyTitle">
    <w:name w:val="EndNote Bibliography Title"/>
    <w:basedOn w:val="Normal"/>
    <w:link w:val="EndNoteBibliographyTitleChar"/>
    <w:rsid w:val="00033CCF"/>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033CCF"/>
    <w:rPr>
      <w:rFonts w:ascii="Calibri" w:hAnsi="Calibri"/>
      <w:noProof/>
      <w:lang w:val="en-US"/>
    </w:rPr>
  </w:style>
  <w:style w:type="paragraph" w:customStyle="1" w:styleId="EndNoteBibliography">
    <w:name w:val="EndNote Bibliography"/>
    <w:basedOn w:val="Normal"/>
    <w:link w:val="EndNoteBibliographyChar"/>
    <w:rsid w:val="00033CCF"/>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033CCF"/>
    <w:rPr>
      <w:rFonts w:ascii="Calibri" w:hAnsi="Calibri"/>
      <w:noProof/>
      <w:lang w:val="en-US"/>
    </w:rPr>
  </w:style>
  <w:style w:type="character" w:customStyle="1" w:styleId="apple-converted-space">
    <w:name w:val="apple-converted-space"/>
    <w:basedOn w:val="DefaultParagraphFont"/>
    <w:rsid w:val="00995035"/>
  </w:style>
  <w:style w:type="paragraph" w:styleId="EndnoteText">
    <w:name w:val="endnote text"/>
    <w:basedOn w:val="Normal"/>
    <w:link w:val="EndnoteTextChar"/>
    <w:uiPriority w:val="99"/>
    <w:semiHidden/>
    <w:unhideWhenUsed/>
    <w:rsid w:val="004E01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E0179"/>
    <w:rPr>
      <w:sz w:val="20"/>
      <w:szCs w:val="20"/>
    </w:rPr>
  </w:style>
  <w:style w:type="character" w:styleId="EndnoteReference">
    <w:name w:val="endnote reference"/>
    <w:basedOn w:val="DefaultParagraphFont"/>
    <w:uiPriority w:val="99"/>
    <w:semiHidden/>
    <w:unhideWhenUsed/>
    <w:rsid w:val="004E0179"/>
    <w:rPr>
      <w:vertAlign w:val="superscript"/>
    </w:rPr>
  </w:style>
  <w:style w:type="paragraph" w:styleId="FootnoteText">
    <w:name w:val="footnote text"/>
    <w:basedOn w:val="Normal"/>
    <w:link w:val="FootnoteTextChar"/>
    <w:uiPriority w:val="99"/>
    <w:semiHidden/>
    <w:unhideWhenUsed/>
    <w:rsid w:val="004E01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0179"/>
    <w:rPr>
      <w:sz w:val="20"/>
      <w:szCs w:val="20"/>
    </w:rPr>
  </w:style>
  <w:style w:type="character" w:styleId="FootnoteReference">
    <w:name w:val="footnote reference"/>
    <w:basedOn w:val="DefaultParagraphFont"/>
    <w:uiPriority w:val="99"/>
    <w:semiHidden/>
    <w:unhideWhenUsed/>
    <w:rsid w:val="004E0179"/>
    <w:rPr>
      <w:vertAlign w:val="superscript"/>
    </w:rPr>
  </w:style>
  <w:style w:type="character" w:styleId="LineNumber">
    <w:name w:val="line number"/>
    <w:basedOn w:val="DefaultParagraphFont"/>
    <w:uiPriority w:val="99"/>
    <w:semiHidden/>
    <w:unhideWhenUsed/>
    <w:rsid w:val="00866D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278"/>
  </w:style>
  <w:style w:type="paragraph" w:styleId="Heading2">
    <w:name w:val="heading 2"/>
    <w:basedOn w:val="Normal"/>
    <w:next w:val="Normal"/>
    <w:link w:val="Heading2Char"/>
    <w:semiHidden/>
    <w:unhideWhenUsed/>
    <w:qFormat/>
    <w:rsid w:val="00D07278"/>
    <w:pPr>
      <w:keepNext/>
      <w:keepLines/>
      <w:spacing w:before="200" w:after="0"/>
      <w:outlineLvl w:val="1"/>
    </w:pPr>
    <w:rPr>
      <w:rFonts w:ascii="Cambria" w:eastAsia="Times New Roman" w:hAnsi="Cambria" w:cs="Times New Roman"/>
      <w:b/>
      <w:bCs/>
      <w:color w:val="4F81BD"/>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basedOn w:val="Normal"/>
    <w:next w:val="Normal"/>
    <w:unhideWhenUsed/>
    <w:qFormat/>
    <w:rsid w:val="00D07278"/>
    <w:pPr>
      <w:keepNext/>
      <w:keepLines/>
      <w:spacing w:before="200" w:after="0" w:line="240" w:lineRule="auto"/>
      <w:outlineLvl w:val="1"/>
    </w:pPr>
    <w:rPr>
      <w:rFonts w:ascii="Cambria" w:eastAsia="Times New Roman" w:hAnsi="Cambria" w:cs="Times New Roman"/>
      <w:b/>
      <w:bCs/>
      <w:color w:val="4F81BD"/>
      <w:sz w:val="26"/>
      <w:szCs w:val="26"/>
      <w:lang w:eastAsia="en-GB"/>
    </w:rPr>
  </w:style>
  <w:style w:type="paragraph" w:customStyle="1" w:styleId="ABHeadingStyle2">
    <w:name w:val="AB Heading Style 2"/>
    <w:basedOn w:val="Normal"/>
    <w:link w:val="ABHeadingStyle2Char"/>
    <w:qFormat/>
    <w:rsid w:val="00D07278"/>
    <w:rPr>
      <w:rFonts w:ascii="Arial" w:eastAsia="Calibri" w:hAnsi="Arial" w:cs="Times New Roman"/>
      <w:b/>
      <w:i/>
      <w:lang w:eastAsia="en-GB"/>
    </w:rPr>
  </w:style>
  <w:style w:type="character" w:customStyle="1" w:styleId="ABHeadingStyle2Char">
    <w:name w:val="AB Heading Style 2 Char"/>
    <w:link w:val="ABHeadingStyle2"/>
    <w:rsid w:val="00D07278"/>
    <w:rPr>
      <w:rFonts w:ascii="Arial" w:eastAsia="Calibri" w:hAnsi="Arial" w:cs="Times New Roman"/>
      <w:b/>
      <w:i/>
      <w:lang w:eastAsia="en-GB"/>
    </w:rPr>
  </w:style>
  <w:style w:type="character" w:customStyle="1" w:styleId="Heading2Char">
    <w:name w:val="Heading 2 Char"/>
    <w:basedOn w:val="DefaultParagraphFont"/>
    <w:link w:val="Heading2"/>
    <w:semiHidden/>
    <w:rsid w:val="00D07278"/>
    <w:rPr>
      <w:rFonts w:ascii="Cambria" w:eastAsia="Times New Roman" w:hAnsi="Cambria" w:cs="Times New Roman"/>
      <w:b/>
      <w:bCs/>
      <w:color w:val="4F81BD"/>
      <w:sz w:val="26"/>
      <w:szCs w:val="26"/>
      <w:lang w:eastAsia="en-GB"/>
    </w:rPr>
  </w:style>
  <w:style w:type="paragraph" w:styleId="ListParagraph">
    <w:name w:val="List Paragraph"/>
    <w:basedOn w:val="Normal"/>
    <w:uiPriority w:val="34"/>
    <w:qFormat/>
    <w:rsid w:val="00D07278"/>
    <w:pPr>
      <w:spacing w:after="0" w:line="240" w:lineRule="auto"/>
      <w:ind w:left="720"/>
      <w:contextualSpacing/>
    </w:pPr>
    <w:rPr>
      <w:rFonts w:ascii="Arial" w:eastAsia="Times New Roman" w:hAnsi="Arial" w:cs="Times New Roman"/>
      <w:sz w:val="24"/>
      <w:szCs w:val="24"/>
      <w:lang w:eastAsia="en-GB"/>
    </w:rPr>
  </w:style>
  <w:style w:type="paragraph" w:styleId="Header">
    <w:name w:val="header"/>
    <w:basedOn w:val="Normal"/>
    <w:link w:val="HeaderChar"/>
    <w:uiPriority w:val="99"/>
    <w:unhideWhenUsed/>
    <w:rsid w:val="001136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6A4"/>
  </w:style>
  <w:style w:type="paragraph" w:styleId="Footer">
    <w:name w:val="footer"/>
    <w:basedOn w:val="Normal"/>
    <w:link w:val="FooterChar"/>
    <w:uiPriority w:val="99"/>
    <w:unhideWhenUsed/>
    <w:rsid w:val="001136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6A4"/>
  </w:style>
  <w:style w:type="character" w:styleId="Hyperlink">
    <w:name w:val="Hyperlink"/>
    <w:basedOn w:val="DefaultParagraphFont"/>
    <w:uiPriority w:val="99"/>
    <w:unhideWhenUsed/>
    <w:rsid w:val="00FF42D2"/>
    <w:rPr>
      <w:color w:val="0000FF" w:themeColor="hyperlink"/>
      <w:u w:val="single"/>
    </w:rPr>
  </w:style>
  <w:style w:type="character" w:styleId="CommentReference">
    <w:name w:val="annotation reference"/>
    <w:basedOn w:val="DefaultParagraphFont"/>
    <w:uiPriority w:val="99"/>
    <w:semiHidden/>
    <w:unhideWhenUsed/>
    <w:rsid w:val="00E76B69"/>
    <w:rPr>
      <w:sz w:val="16"/>
      <w:szCs w:val="16"/>
    </w:rPr>
  </w:style>
  <w:style w:type="paragraph" w:styleId="CommentText">
    <w:name w:val="annotation text"/>
    <w:basedOn w:val="Normal"/>
    <w:link w:val="CommentTextChar"/>
    <w:uiPriority w:val="99"/>
    <w:unhideWhenUsed/>
    <w:rsid w:val="00E76B69"/>
    <w:pPr>
      <w:spacing w:line="240" w:lineRule="auto"/>
    </w:pPr>
    <w:rPr>
      <w:sz w:val="20"/>
      <w:szCs w:val="20"/>
    </w:rPr>
  </w:style>
  <w:style w:type="character" w:customStyle="1" w:styleId="CommentTextChar">
    <w:name w:val="Comment Text Char"/>
    <w:basedOn w:val="DefaultParagraphFont"/>
    <w:link w:val="CommentText"/>
    <w:uiPriority w:val="99"/>
    <w:rsid w:val="00E76B69"/>
    <w:rPr>
      <w:sz w:val="20"/>
      <w:szCs w:val="20"/>
    </w:rPr>
  </w:style>
  <w:style w:type="paragraph" w:styleId="CommentSubject">
    <w:name w:val="annotation subject"/>
    <w:basedOn w:val="CommentText"/>
    <w:next w:val="CommentText"/>
    <w:link w:val="CommentSubjectChar"/>
    <w:uiPriority w:val="99"/>
    <w:semiHidden/>
    <w:unhideWhenUsed/>
    <w:rsid w:val="00E76B69"/>
    <w:rPr>
      <w:b/>
      <w:bCs/>
    </w:rPr>
  </w:style>
  <w:style w:type="character" w:customStyle="1" w:styleId="CommentSubjectChar">
    <w:name w:val="Comment Subject Char"/>
    <w:basedOn w:val="CommentTextChar"/>
    <w:link w:val="CommentSubject"/>
    <w:uiPriority w:val="99"/>
    <w:semiHidden/>
    <w:rsid w:val="00E76B69"/>
    <w:rPr>
      <w:b/>
      <w:bCs/>
      <w:sz w:val="20"/>
      <w:szCs w:val="20"/>
    </w:rPr>
  </w:style>
  <w:style w:type="paragraph" w:styleId="BalloonText">
    <w:name w:val="Balloon Text"/>
    <w:basedOn w:val="Normal"/>
    <w:link w:val="BalloonTextChar"/>
    <w:uiPriority w:val="99"/>
    <w:semiHidden/>
    <w:unhideWhenUsed/>
    <w:rsid w:val="00E76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B69"/>
    <w:rPr>
      <w:rFonts w:ascii="Tahoma" w:hAnsi="Tahoma" w:cs="Tahoma"/>
      <w:sz w:val="16"/>
      <w:szCs w:val="16"/>
    </w:rPr>
  </w:style>
  <w:style w:type="character" w:styleId="FollowedHyperlink">
    <w:name w:val="FollowedHyperlink"/>
    <w:basedOn w:val="DefaultParagraphFont"/>
    <w:uiPriority w:val="99"/>
    <w:semiHidden/>
    <w:unhideWhenUsed/>
    <w:rsid w:val="001C6A4A"/>
    <w:rPr>
      <w:color w:val="800080" w:themeColor="followedHyperlink"/>
      <w:u w:val="single"/>
    </w:rPr>
  </w:style>
  <w:style w:type="paragraph" w:styleId="Revision">
    <w:name w:val="Revision"/>
    <w:hidden/>
    <w:uiPriority w:val="99"/>
    <w:semiHidden/>
    <w:rsid w:val="007C1CCA"/>
    <w:pPr>
      <w:spacing w:after="0" w:line="240" w:lineRule="auto"/>
    </w:pPr>
  </w:style>
  <w:style w:type="paragraph" w:customStyle="1" w:styleId="EndNoteBibliographyTitle">
    <w:name w:val="EndNote Bibliography Title"/>
    <w:basedOn w:val="Normal"/>
    <w:link w:val="EndNoteBibliographyTitleChar"/>
    <w:rsid w:val="00033CCF"/>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033CCF"/>
    <w:rPr>
      <w:rFonts w:ascii="Calibri" w:hAnsi="Calibri"/>
      <w:noProof/>
      <w:lang w:val="en-US"/>
    </w:rPr>
  </w:style>
  <w:style w:type="paragraph" w:customStyle="1" w:styleId="EndNoteBibliography">
    <w:name w:val="EndNote Bibliography"/>
    <w:basedOn w:val="Normal"/>
    <w:link w:val="EndNoteBibliographyChar"/>
    <w:rsid w:val="00033CCF"/>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033CCF"/>
    <w:rPr>
      <w:rFonts w:ascii="Calibri" w:hAnsi="Calibri"/>
      <w:noProof/>
      <w:lang w:val="en-US"/>
    </w:rPr>
  </w:style>
  <w:style w:type="character" w:customStyle="1" w:styleId="apple-converted-space">
    <w:name w:val="apple-converted-space"/>
    <w:basedOn w:val="DefaultParagraphFont"/>
    <w:rsid w:val="00995035"/>
  </w:style>
  <w:style w:type="paragraph" w:styleId="EndnoteText">
    <w:name w:val="endnote text"/>
    <w:basedOn w:val="Normal"/>
    <w:link w:val="EndnoteTextChar"/>
    <w:uiPriority w:val="99"/>
    <w:semiHidden/>
    <w:unhideWhenUsed/>
    <w:rsid w:val="004E01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E0179"/>
    <w:rPr>
      <w:sz w:val="20"/>
      <w:szCs w:val="20"/>
    </w:rPr>
  </w:style>
  <w:style w:type="character" w:styleId="EndnoteReference">
    <w:name w:val="endnote reference"/>
    <w:basedOn w:val="DefaultParagraphFont"/>
    <w:uiPriority w:val="99"/>
    <w:semiHidden/>
    <w:unhideWhenUsed/>
    <w:rsid w:val="004E0179"/>
    <w:rPr>
      <w:vertAlign w:val="superscript"/>
    </w:rPr>
  </w:style>
  <w:style w:type="paragraph" w:styleId="FootnoteText">
    <w:name w:val="footnote text"/>
    <w:basedOn w:val="Normal"/>
    <w:link w:val="FootnoteTextChar"/>
    <w:uiPriority w:val="99"/>
    <w:semiHidden/>
    <w:unhideWhenUsed/>
    <w:rsid w:val="004E01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0179"/>
    <w:rPr>
      <w:sz w:val="20"/>
      <w:szCs w:val="20"/>
    </w:rPr>
  </w:style>
  <w:style w:type="character" w:styleId="FootnoteReference">
    <w:name w:val="footnote reference"/>
    <w:basedOn w:val="DefaultParagraphFont"/>
    <w:uiPriority w:val="99"/>
    <w:semiHidden/>
    <w:unhideWhenUsed/>
    <w:rsid w:val="004E0179"/>
    <w:rPr>
      <w:vertAlign w:val="superscript"/>
    </w:rPr>
  </w:style>
  <w:style w:type="character" w:styleId="LineNumber">
    <w:name w:val="line number"/>
    <w:basedOn w:val="DefaultParagraphFont"/>
    <w:uiPriority w:val="99"/>
    <w:semiHidden/>
    <w:unhideWhenUsed/>
    <w:rsid w:val="00866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237042">
      <w:bodyDiv w:val="1"/>
      <w:marLeft w:val="0"/>
      <w:marRight w:val="0"/>
      <w:marTop w:val="0"/>
      <w:marBottom w:val="0"/>
      <w:divBdr>
        <w:top w:val="none" w:sz="0" w:space="0" w:color="auto"/>
        <w:left w:val="none" w:sz="0" w:space="0" w:color="auto"/>
        <w:bottom w:val="none" w:sz="0" w:space="0" w:color="auto"/>
        <w:right w:val="none" w:sz="0" w:space="0" w:color="auto"/>
      </w:divBdr>
    </w:div>
    <w:div w:id="1691225084">
      <w:bodyDiv w:val="1"/>
      <w:marLeft w:val="0"/>
      <w:marRight w:val="0"/>
      <w:marTop w:val="0"/>
      <w:marBottom w:val="0"/>
      <w:divBdr>
        <w:top w:val="none" w:sz="0" w:space="0" w:color="auto"/>
        <w:left w:val="none" w:sz="0" w:space="0" w:color="auto"/>
        <w:bottom w:val="none" w:sz="0" w:space="0" w:color="auto"/>
        <w:right w:val="none" w:sz="0" w:space="0" w:color="auto"/>
      </w:divBdr>
    </w:div>
    <w:div w:id="1836219565">
      <w:bodyDiv w:val="1"/>
      <w:marLeft w:val="0"/>
      <w:marRight w:val="0"/>
      <w:marTop w:val="0"/>
      <w:marBottom w:val="0"/>
      <w:divBdr>
        <w:top w:val="none" w:sz="0" w:space="0" w:color="auto"/>
        <w:left w:val="none" w:sz="0" w:space="0" w:color="auto"/>
        <w:bottom w:val="none" w:sz="0" w:space="0" w:color="auto"/>
        <w:right w:val="none" w:sz="0" w:space="0" w:color="auto"/>
      </w:divBdr>
      <w:divsChild>
        <w:div w:id="632180377">
          <w:marLeft w:val="0"/>
          <w:marRight w:val="0"/>
          <w:marTop w:val="0"/>
          <w:marBottom w:val="0"/>
          <w:divBdr>
            <w:top w:val="none" w:sz="0" w:space="0" w:color="auto"/>
            <w:left w:val="none" w:sz="0" w:space="0" w:color="auto"/>
            <w:bottom w:val="none" w:sz="0" w:space="0" w:color="auto"/>
            <w:right w:val="none" w:sz="0" w:space="0" w:color="auto"/>
          </w:divBdr>
          <w:divsChild>
            <w:div w:id="658928802">
              <w:marLeft w:val="0"/>
              <w:marRight w:val="0"/>
              <w:marTop w:val="0"/>
              <w:marBottom w:val="0"/>
              <w:divBdr>
                <w:top w:val="none" w:sz="0" w:space="0" w:color="auto"/>
                <w:left w:val="none" w:sz="0" w:space="0" w:color="auto"/>
                <w:bottom w:val="none" w:sz="0" w:space="0" w:color="auto"/>
                <w:right w:val="none" w:sz="0" w:space="0" w:color="auto"/>
              </w:divBdr>
              <w:divsChild>
                <w:div w:id="1014114464">
                  <w:marLeft w:val="0"/>
                  <w:marRight w:val="0"/>
                  <w:marTop w:val="0"/>
                  <w:marBottom w:val="0"/>
                  <w:divBdr>
                    <w:top w:val="none" w:sz="0" w:space="0" w:color="auto"/>
                    <w:left w:val="none" w:sz="0" w:space="0" w:color="auto"/>
                    <w:bottom w:val="none" w:sz="0" w:space="0" w:color="auto"/>
                    <w:right w:val="none" w:sz="0" w:space="0" w:color="auto"/>
                  </w:divBdr>
                  <w:divsChild>
                    <w:div w:id="531921980">
                      <w:marLeft w:val="0"/>
                      <w:marRight w:val="0"/>
                      <w:marTop w:val="0"/>
                      <w:marBottom w:val="0"/>
                      <w:divBdr>
                        <w:top w:val="none" w:sz="0" w:space="0" w:color="auto"/>
                        <w:left w:val="none" w:sz="0" w:space="0" w:color="auto"/>
                        <w:bottom w:val="none" w:sz="0" w:space="0" w:color="auto"/>
                        <w:right w:val="none" w:sz="0" w:space="0" w:color="auto"/>
                      </w:divBdr>
                      <w:divsChild>
                        <w:div w:id="1497460404">
                          <w:marLeft w:val="0"/>
                          <w:marRight w:val="0"/>
                          <w:marTop w:val="0"/>
                          <w:marBottom w:val="0"/>
                          <w:divBdr>
                            <w:top w:val="none" w:sz="0" w:space="0" w:color="auto"/>
                            <w:left w:val="none" w:sz="0" w:space="0" w:color="auto"/>
                            <w:bottom w:val="none" w:sz="0" w:space="0" w:color="auto"/>
                            <w:right w:val="none" w:sz="0" w:space="0" w:color="auto"/>
                          </w:divBdr>
                          <w:divsChild>
                            <w:div w:id="1605765069">
                              <w:marLeft w:val="0"/>
                              <w:marRight w:val="0"/>
                              <w:marTop w:val="0"/>
                              <w:marBottom w:val="0"/>
                              <w:divBdr>
                                <w:top w:val="none" w:sz="0" w:space="0" w:color="auto"/>
                                <w:left w:val="none" w:sz="0" w:space="0" w:color="auto"/>
                                <w:bottom w:val="none" w:sz="0" w:space="0" w:color="auto"/>
                                <w:right w:val="none" w:sz="0" w:space="0" w:color="auto"/>
                              </w:divBdr>
                              <w:divsChild>
                                <w:div w:id="1029137334">
                                  <w:marLeft w:val="0"/>
                                  <w:marRight w:val="0"/>
                                  <w:marTop w:val="0"/>
                                  <w:marBottom w:val="0"/>
                                  <w:divBdr>
                                    <w:top w:val="none" w:sz="0" w:space="0" w:color="auto"/>
                                    <w:left w:val="none" w:sz="0" w:space="0" w:color="auto"/>
                                    <w:bottom w:val="none" w:sz="0" w:space="0" w:color="auto"/>
                                    <w:right w:val="none" w:sz="0" w:space="0" w:color="auto"/>
                                  </w:divBdr>
                                  <w:divsChild>
                                    <w:div w:id="191849434">
                                      <w:marLeft w:val="0"/>
                                      <w:marRight w:val="0"/>
                                      <w:marTop w:val="0"/>
                                      <w:marBottom w:val="0"/>
                                      <w:divBdr>
                                        <w:top w:val="none" w:sz="0" w:space="0" w:color="auto"/>
                                        <w:left w:val="none" w:sz="0" w:space="0" w:color="auto"/>
                                        <w:bottom w:val="none" w:sz="0" w:space="0" w:color="auto"/>
                                        <w:right w:val="none" w:sz="0" w:space="0" w:color="auto"/>
                                      </w:divBdr>
                                      <w:divsChild>
                                        <w:div w:id="1097796986">
                                          <w:marLeft w:val="0"/>
                                          <w:marRight w:val="0"/>
                                          <w:marTop w:val="0"/>
                                          <w:marBottom w:val="0"/>
                                          <w:divBdr>
                                            <w:top w:val="none" w:sz="0" w:space="0" w:color="auto"/>
                                            <w:left w:val="none" w:sz="0" w:space="0" w:color="auto"/>
                                            <w:bottom w:val="none" w:sz="0" w:space="0" w:color="auto"/>
                                            <w:right w:val="none" w:sz="0" w:space="0" w:color="auto"/>
                                          </w:divBdr>
                                          <w:divsChild>
                                            <w:div w:id="891766420">
                                              <w:marLeft w:val="0"/>
                                              <w:marRight w:val="0"/>
                                              <w:marTop w:val="0"/>
                                              <w:marBottom w:val="0"/>
                                              <w:divBdr>
                                                <w:top w:val="none" w:sz="0" w:space="0" w:color="auto"/>
                                                <w:left w:val="none" w:sz="0" w:space="0" w:color="auto"/>
                                                <w:bottom w:val="none" w:sz="0" w:space="0" w:color="auto"/>
                                                <w:right w:val="none" w:sz="0" w:space="0" w:color="auto"/>
                                              </w:divBdr>
                                              <w:divsChild>
                                                <w:div w:id="192353483">
                                                  <w:marLeft w:val="0"/>
                                                  <w:marRight w:val="0"/>
                                                  <w:marTop w:val="0"/>
                                                  <w:marBottom w:val="0"/>
                                                  <w:divBdr>
                                                    <w:top w:val="none" w:sz="0" w:space="0" w:color="auto"/>
                                                    <w:left w:val="none" w:sz="0" w:space="0" w:color="auto"/>
                                                    <w:bottom w:val="none" w:sz="0" w:space="0" w:color="auto"/>
                                                    <w:right w:val="none" w:sz="0" w:space="0" w:color="auto"/>
                                                  </w:divBdr>
                                                  <w:divsChild>
                                                    <w:div w:id="1881160558">
                                                      <w:marLeft w:val="0"/>
                                                      <w:marRight w:val="0"/>
                                                      <w:marTop w:val="0"/>
                                                      <w:marBottom w:val="0"/>
                                                      <w:divBdr>
                                                        <w:top w:val="none" w:sz="0" w:space="0" w:color="auto"/>
                                                        <w:left w:val="none" w:sz="0" w:space="0" w:color="auto"/>
                                                        <w:bottom w:val="none" w:sz="0" w:space="0" w:color="auto"/>
                                                        <w:right w:val="none" w:sz="0" w:space="0" w:color="auto"/>
                                                      </w:divBdr>
                                                      <w:divsChild>
                                                        <w:div w:id="434326776">
                                                          <w:marLeft w:val="0"/>
                                                          <w:marRight w:val="0"/>
                                                          <w:marTop w:val="0"/>
                                                          <w:marBottom w:val="0"/>
                                                          <w:divBdr>
                                                            <w:top w:val="none" w:sz="0" w:space="0" w:color="auto"/>
                                                            <w:left w:val="none" w:sz="0" w:space="0" w:color="auto"/>
                                                            <w:bottom w:val="none" w:sz="0" w:space="0" w:color="auto"/>
                                                            <w:right w:val="none" w:sz="0" w:space="0" w:color="auto"/>
                                                          </w:divBdr>
                                                          <w:divsChild>
                                                            <w:div w:id="723020334">
                                                              <w:marLeft w:val="0"/>
                                                              <w:marRight w:val="0"/>
                                                              <w:marTop w:val="0"/>
                                                              <w:marBottom w:val="0"/>
                                                              <w:divBdr>
                                                                <w:top w:val="none" w:sz="0" w:space="0" w:color="auto"/>
                                                                <w:left w:val="none" w:sz="0" w:space="0" w:color="auto"/>
                                                                <w:bottom w:val="none" w:sz="0" w:space="0" w:color="auto"/>
                                                                <w:right w:val="none" w:sz="0" w:space="0" w:color="auto"/>
                                                              </w:divBdr>
                                                              <w:divsChild>
                                                                <w:div w:id="996306155">
                                                                  <w:marLeft w:val="0"/>
                                                                  <w:marRight w:val="0"/>
                                                                  <w:marTop w:val="0"/>
                                                                  <w:marBottom w:val="0"/>
                                                                  <w:divBdr>
                                                                    <w:top w:val="none" w:sz="0" w:space="0" w:color="auto"/>
                                                                    <w:left w:val="none" w:sz="0" w:space="0" w:color="auto"/>
                                                                    <w:bottom w:val="none" w:sz="0" w:space="0" w:color="auto"/>
                                                                    <w:right w:val="none" w:sz="0" w:space="0" w:color="auto"/>
                                                                  </w:divBdr>
                                                                  <w:divsChild>
                                                                    <w:div w:id="727336733">
                                                                      <w:marLeft w:val="0"/>
                                                                      <w:marRight w:val="0"/>
                                                                      <w:marTop w:val="0"/>
                                                                      <w:marBottom w:val="0"/>
                                                                      <w:divBdr>
                                                                        <w:top w:val="none" w:sz="0" w:space="0" w:color="auto"/>
                                                                        <w:left w:val="none" w:sz="0" w:space="0" w:color="auto"/>
                                                                        <w:bottom w:val="none" w:sz="0" w:space="0" w:color="auto"/>
                                                                        <w:right w:val="none" w:sz="0" w:space="0" w:color="auto"/>
                                                                      </w:divBdr>
                                                                      <w:divsChild>
                                                                        <w:div w:id="292175150">
                                                                          <w:marLeft w:val="0"/>
                                                                          <w:marRight w:val="0"/>
                                                                          <w:marTop w:val="0"/>
                                                                          <w:marBottom w:val="0"/>
                                                                          <w:divBdr>
                                                                            <w:top w:val="none" w:sz="0" w:space="0" w:color="auto"/>
                                                                            <w:left w:val="none" w:sz="0" w:space="0" w:color="auto"/>
                                                                            <w:bottom w:val="none" w:sz="0" w:space="0" w:color="auto"/>
                                                                            <w:right w:val="none" w:sz="0" w:space="0" w:color="auto"/>
                                                                          </w:divBdr>
                                                                          <w:divsChild>
                                                                            <w:div w:id="1868525019">
                                                                              <w:marLeft w:val="0"/>
                                                                              <w:marRight w:val="0"/>
                                                                              <w:marTop w:val="0"/>
                                                                              <w:marBottom w:val="0"/>
                                                                              <w:divBdr>
                                                                                <w:top w:val="none" w:sz="0" w:space="0" w:color="auto"/>
                                                                                <w:left w:val="none" w:sz="0" w:space="0" w:color="auto"/>
                                                                                <w:bottom w:val="none" w:sz="0" w:space="0" w:color="auto"/>
                                                                                <w:right w:val="none" w:sz="0" w:space="0" w:color="auto"/>
                                                                              </w:divBdr>
                                                                              <w:divsChild>
                                                                                <w:div w:id="18244221">
                                                                                  <w:marLeft w:val="0"/>
                                                                                  <w:marRight w:val="0"/>
                                                                                  <w:marTop w:val="0"/>
                                                                                  <w:marBottom w:val="0"/>
                                                                                  <w:divBdr>
                                                                                    <w:top w:val="none" w:sz="0" w:space="0" w:color="auto"/>
                                                                                    <w:left w:val="none" w:sz="0" w:space="0" w:color="auto"/>
                                                                                    <w:bottom w:val="none" w:sz="0" w:space="0" w:color="auto"/>
                                                                                    <w:right w:val="none" w:sz="0" w:space="0" w:color="auto"/>
                                                                                  </w:divBdr>
                                                                                  <w:divsChild>
                                                                                    <w:div w:id="1417051829">
                                                                                      <w:marLeft w:val="0"/>
                                                                                      <w:marRight w:val="0"/>
                                                                                      <w:marTop w:val="0"/>
                                                                                      <w:marBottom w:val="0"/>
                                                                                      <w:divBdr>
                                                                                        <w:top w:val="none" w:sz="0" w:space="0" w:color="auto"/>
                                                                                        <w:left w:val="none" w:sz="0" w:space="0" w:color="auto"/>
                                                                                        <w:bottom w:val="none" w:sz="0" w:space="0" w:color="auto"/>
                                                                                        <w:right w:val="none" w:sz="0" w:space="0" w:color="auto"/>
                                                                                      </w:divBdr>
                                                                                      <w:divsChild>
                                                                                        <w:div w:id="1911039024">
                                                                                          <w:marLeft w:val="0"/>
                                                                                          <w:marRight w:val="0"/>
                                                                                          <w:marTop w:val="0"/>
                                                                                          <w:marBottom w:val="0"/>
                                                                                          <w:divBdr>
                                                                                            <w:top w:val="none" w:sz="0" w:space="0" w:color="auto"/>
                                                                                            <w:left w:val="none" w:sz="0" w:space="0" w:color="auto"/>
                                                                                            <w:bottom w:val="none" w:sz="0" w:space="0" w:color="auto"/>
                                                                                            <w:right w:val="none" w:sz="0" w:space="0" w:color="auto"/>
                                                                                          </w:divBdr>
                                                                                          <w:divsChild>
                                                                                            <w:div w:id="1295327087">
                                                                                              <w:marLeft w:val="0"/>
                                                                                              <w:marRight w:val="0"/>
                                                                                              <w:marTop w:val="0"/>
                                                                                              <w:marBottom w:val="0"/>
                                                                                              <w:divBdr>
                                                                                                <w:top w:val="none" w:sz="0" w:space="0" w:color="auto"/>
                                                                                                <w:left w:val="none" w:sz="0" w:space="0" w:color="auto"/>
                                                                                                <w:bottom w:val="none" w:sz="0" w:space="0" w:color="auto"/>
                                                                                                <w:right w:val="none" w:sz="0" w:space="0" w:color="auto"/>
                                                                                              </w:divBdr>
                                                                                              <w:divsChild>
                                                                                                <w:div w:id="1873230330">
                                                                                                  <w:marLeft w:val="0"/>
                                                                                                  <w:marRight w:val="0"/>
                                                                                                  <w:marTop w:val="0"/>
                                                                                                  <w:marBottom w:val="0"/>
                                                                                                  <w:divBdr>
                                                                                                    <w:top w:val="none" w:sz="0" w:space="0" w:color="auto"/>
                                                                                                    <w:left w:val="none" w:sz="0" w:space="0" w:color="auto"/>
                                                                                                    <w:bottom w:val="none" w:sz="0" w:space="0" w:color="auto"/>
                                                                                                    <w:right w:val="none" w:sz="0" w:space="0" w:color="auto"/>
                                                                                                  </w:divBdr>
                                                                                                  <w:divsChild>
                                                                                                    <w:div w:id="920140105">
                                                                                                      <w:marLeft w:val="0"/>
                                                                                                      <w:marRight w:val="0"/>
                                                                                                      <w:marTop w:val="0"/>
                                                                                                      <w:marBottom w:val="0"/>
                                                                                                      <w:divBdr>
                                                                                                        <w:top w:val="none" w:sz="0" w:space="0" w:color="auto"/>
                                                                                                        <w:left w:val="none" w:sz="0" w:space="0" w:color="auto"/>
                                                                                                        <w:bottom w:val="none" w:sz="0" w:space="0" w:color="auto"/>
                                                                                                        <w:right w:val="none" w:sz="0" w:space="0" w:color="auto"/>
                                                                                                      </w:divBdr>
                                                                                                    </w:div>
                                                                                                    <w:div w:id="138066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584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eter.coventry@york.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F3008-E8FB-4989-8B5E-E294166C1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35</Pages>
  <Words>13162</Words>
  <Characters>75030</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88016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Panagioti</dc:creator>
  <cp:lastModifiedBy>Maria Panagioti</cp:lastModifiedBy>
  <cp:revision>13</cp:revision>
  <cp:lastPrinted>2016-05-06T13:16:00Z</cp:lastPrinted>
  <dcterms:created xsi:type="dcterms:W3CDTF">2016-06-12T09:28:00Z</dcterms:created>
  <dcterms:modified xsi:type="dcterms:W3CDTF">2016-06-13T16:19:00Z</dcterms:modified>
</cp:coreProperties>
</file>