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7A50" w14:textId="4BEF6EFB" w:rsidR="00C14BF8" w:rsidRPr="00EF7199" w:rsidRDefault="00257F9D" w:rsidP="00C14BF8">
      <w:pPr>
        <w:keepNext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sz w:val="20"/>
          <w:szCs w:val="20"/>
        </w:rPr>
        <w:t xml:space="preserve">Table </w:t>
      </w:r>
      <w:r w:rsidR="00AE3D60">
        <w:rPr>
          <w:rFonts w:ascii="Calibri" w:hAnsi="Calibri"/>
          <w:b/>
          <w:bCs/>
          <w:sz w:val="20"/>
          <w:szCs w:val="20"/>
        </w:rPr>
        <w:t>3</w:t>
      </w:r>
      <w:r>
        <w:rPr>
          <w:rFonts w:ascii="Calibri" w:hAnsi="Calibri"/>
          <w:b/>
          <w:bCs/>
          <w:sz w:val="20"/>
          <w:szCs w:val="20"/>
        </w:rPr>
        <w:t xml:space="preserve">: </w:t>
      </w:r>
      <w:r w:rsidR="00E913D4">
        <w:rPr>
          <w:rFonts w:ascii="Calibri" w:hAnsi="Calibri"/>
          <w:b/>
          <w:bCs/>
          <w:sz w:val="20"/>
          <w:szCs w:val="20"/>
        </w:rPr>
        <w:t>Supplementary Information</w:t>
      </w:r>
      <w:r w:rsidR="00AE3D60">
        <w:rPr>
          <w:rFonts w:ascii="Calibri" w:hAnsi="Calibri"/>
          <w:b/>
          <w:bCs/>
          <w:sz w:val="20"/>
          <w:szCs w:val="20"/>
        </w:rPr>
        <w:t>:</w:t>
      </w:r>
      <w:r w:rsidR="00B42F3E">
        <w:rPr>
          <w:rFonts w:ascii="Calibri" w:hAnsi="Calibri"/>
          <w:b/>
          <w:bCs/>
          <w:sz w:val="20"/>
          <w:szCs w:val="20"/>
        </w:rPr>
        <w:t xml:space="preserve"> Full Summary of Studies Included 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7"/>
        <w:gridCol w:w="992"/>
        <w:gridCol w:w="1418"/>
        <w:gridCol w:w="1701"/>
        <w:gridCol w:w="850"/>
        <w:gridCol w:w="1701"/>
        <w:gridCol w:w="1134"/>
        <w:gridCol w:w="1134"/>
        <w:gridCol w:w="1560"/>
        <w:gridCol w:w="1842"/>
      </w:tblGrid>
      <w:tr w:rsidR="005D003B" w:rsidRPr="00EF7199" w14:paraId="55538A62" w14:textId="4B027D6C" w:rsidTr="00AE3D60">
        <w:trPr>
          <w:trHeight w:val="366"/>
        </w:trPr>
        <w:tc>
          <w:tcPr>
            <w:tcW w:w="1135" w:type="dxa"/>
            <w:vMerge w:val="restart"/>
            <w:shd w:val="clear" w:color="auto" w:fill="auto"/>
          </w:tcPr>
          <w:p w14:paraId="10FC1C18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 xml:space="preserve">Study and Country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CE6DB5" w14:textId="0D0B39EA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 (CD/UC/IBD</w:t>
            </w:r>
            <w:r w:rsidRPr="00EF7199">
              <w:rPr>
                <w:rFonts w:ascii="Calibri" w:hAnsi="Calibri"/>
                <w:b/>
                <w:sz w:val="20"/>
                <w:szCs w:val="20"/>
              </w:rPr>
              <w:t>U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14:paraId="345379F1" w14:textId="77777777" w:rsidR="007B6D08" w:rsidRPr="00EF7199" w:rsidRDefault="007B6D08" w:rsidP="00C14BF8">
            <w:pPr>
              <w:rPr>
                <w:rFonts w:ascii="Calibri" w:hAnsi="Calibri"/>
                <w:b/>
                <w:i/>
                <w:iCs/>
                <w:sz w:val="16"/>
                <w:szCs w:val="16"/>
              </w:rPr>
            </w:pPr>
            <w:r w:rsidRPr="00EF7199"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% given if n not available in study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79ED71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>Control group (n)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96C831" w14:textId="4CFD4392" w:rsidR="007B6D08" w:rsidRPr="00EF7199" w:rsidRDefault="005D003B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Age</w:t>
            </w:r>
            <w:r w:rsidR="007B6D08" w:rsidRPr="00EF7199">
              <w:rPr>
                <w:rFonts w:ascii="Calibri" w:hAnsi="Calibri"/>
                <w:b/>
                <w:sz w:val="20"/>
                <w:szCs w:val="20"/>
              </w:rPr>
              <w:t>; mean (SD)</w:t>
            </w:r>
          </w:p>
          <w:p w14:paraId="52D567DB" w14:textId="0C164A5F" w:rsidR="007B6D08" w:rsidRPr="001C6E60" w:rsidRDefault="007B6D08" w:rsidP="00C14BF8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1C6E60">
              <w:rPr>
                <w:rFonts w:ascii="Calibri" w:hAnsi="Calibri"/>
                <w:b/>
                <w:i/>
                <w:sz w:val="16"/>
                <w:szCs w:val="16"/>
              </w:rPr>
              <w:t xml:space="preserve">Recruitment </w:t>
            </w:r>
            <w:r w:rsidR="00657924">
              <w:rPr>
                <w:rFonts w:ascii="Calibri" w:hAnsi="Calibri"/>
                <w:b/>
                <w:i/>
                <w:sz w:val="16"/>
                <w:szCs w:val="16"/>
              </w:rPr>
              <w:t xml:space="preserve">Age </w:t>
            </w:r>
            <w:r w:rsidRPr="001C6E60">
              <w:rPr>
                <w:rFonts w:ascii="Calibri" w:hAnsi="Calibri"/>
                <w:b/>
                <w:i/>
                <w:sz w:val="16"/>
                <w:szCs w:val="16"/>
              </w:rPr>
              <w:t>Range (R</w:t>
            </w:r>
            <w:r w:rsidR="00657924">
              <w:rPr>
                <w:rFonts w:ascii="Calibri" w:hAnsi="Calibri"/>
                <w:b/>
                <w:i/>
                <w:sz w:val="16"/>
                <w:szCs w:val="16"/>
              </w:rPr>
              <w:t>A</w:t>
            </w:r>
            <w:r w:rsidRPr="001C6E60">
              <w:rPr>
                <w:rFonts w:ascii="Calibri" w:hAnsi="Calibri"/>
                <w:b/>
                <w:i/>
                <w:sz w:val="16"/>
                <w:szCs w:val="16"/>
              </w:rPr>
              <w:t xml:space="preserve">R)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FE1BB7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 xml:space="preserve">Exclusion criteria </w:t>
            </w:r>
          </w:p>
          <w:p w14:paraId="327A2F8C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47ECF33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>Design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DF99FD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>Psychological  measures</w:t>
            </w:r>
          </w:p>
          <w:p w14:paraId="07BA27CC" w14:textId="346D89B5" w:rsidR="007B6D08" w:rsidRPr="00EF7199" w:rsidRDefault="007B6D08" w:rsidP="00C16E50">
            <w:pPr>
              <w:spacing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i/>
                <w:sz w:val="16"/>
                <w:szCs w:val="16"/>
              </w:rPr>
              <w:t>Parent (P)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, Young people (YP)</w:t>
            </w:r>
          </w:p>
        </w:tc>
        <w:tc>
          <w:tcPr>
            <w:tcW w:w="1134" w:type="dxa"/>
            <w:vMerge w:val="restart"/>
          </w:tcPr>
          <w:p w14:paraId="481EBAFC" w14:textId="77777777" w:rsidR="007B6D08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>Q</w:t>
            </w:r>
            <w:r>
              <w:rPr>
                <w:rFonts w:ascii="Calibri" w:hAnsi="Calibri"/>
                <w:b/>
                <w:sz w:val="20"/>
                <w:szCs w:val="20"/>
              </w:rPr>
              <w:t>uality of evidence</w:t>
            </w:r>
          </w:p>
          <w:p w14:paraId="0B95632D" w14:textId="09F2F146" w:rsidR="007B6D08" w:rsidRPr="00C16E50" w:rsidRDefault="007B6D08" w:rsidP="00C14BF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16E50">
              <w:rPr>
                <w:rFonts w:ascii="Calibri" w:hAnsi="Calibri"/>
                <w:b/>
                <w:i/>
                <w:sz w:val="20"/>
                <w:szCs w:val="20"/>
              </w:rPr>
              <w:t>(GRADE)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0A734F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 xml:space="preserve">Disease related measures </w:t>
            </w:r>
            <w:r w:rsidRPr="00EF7199">
              <w:rPr>
                <w:rFonts w:ascii="Calibri" w:hAnsi="Calibri"/>
                <w:b/>
                <w:sz w:val="16"/>
                <w:szCs w:val="16"/>
              </w:rPr>
              <w:t xml:space="preserve">(including adherence)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92657C" w14:textId="506C3D6F" w:rsidR="007B6D08" w:rsidRPr="007B6D08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7199">
              <w:rPr>
                <w:rFonts w:ascii="Calibri" w:hAnsi="Calibri"/>
                <w:b/>
                <w:sz w:val="20"/>
                <w:szCs w:val="20"/>
              </w:rPr>
              <w:t>Significant outcomes</w:t>
            </w:r>
          </w:p>
        </w:tc>
      </w:tr>
      <w:tr w:rsidR="005D003B" w:rsidRPr="00EF7199" w14:paraId="54DB7CCB" w14:textId="77777777" w:rsidTr="00AE3D60">
        <w:trPr>
          <w:trHeight w:val="960"/>
        </w:trPr>
        <w:tc>
          <w:tcPr>
            <w:tcW w:w="1135" w:type="dxa"/>
            <w:vMerge/>
            <w:shd w:val="clear" w:color="auto" w:fill="auto"/>
          </w:tcPr>
          <w:p w14:paraId="5F3FDF5E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6907AB" w14:textId="77777777" w:rsidR="007B6D08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5801E3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4D4857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DD1A81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4EAC18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2CD77B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535D74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3507D4" w14:textId="77777777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3B4D003" w14:textId="637DA875" w:rsidR="007B6D08" w:rsidRPr="007B6D08" w:rsidRDefault="007B6D08" w:rsidP="00C14BF8">
            <w:pPr>
              <w:rPr>
                <w:b/>
                <w:i/>
                <w:sz w:val="20"/>
                <w:szCs w:val="20"/>
              </w:rPr>
            </w:pPr>
            <w:r w:rsidRPr="00C14BF8">
              <w:rPr>
                <w:b/>
                <w:i/>
                <w:sz w:val="20"/>
                <w:szCs w:val="20"/>
              </w:rPr>
              <w:t xml:space="preserve">Impacts </w:t>
            </w:r>
          </w:p>
        </w:tc>
        <w:tc>
          <w:tcPr>
            <w:tcW w:w="1842" w:type="dxa"/>
            <w:shd w:val="clear" w:color="auto" w:fill="auto"/>
          </w:tcPr>
          <w:p w14:paraId="517A1DF1" w14:textId="7B99A56D" w:rsidR="007B6D08" w:rsidRPr="00EF7199" w:rsidRDefault="007B6D08" w:rsidP="00C14B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4BF8">
              <w:rPr>
                <w:rFonts w:ascii="Calibri" w:hAnsi="Calibri"/>
                <w:b/>
                <w:i/>
                <w:sz w:val="20"/>
                <w:szCs w:val="20"/>
              </w:rPr>
              <w:t>Risk factors</w:t>
            </w:r>
          </w:p>
        </w:tc>
      </w:tr>
      <w:tr w:rsidR="005D003B" w:rsidRPr="00EF7199" w14:paraId="679C986B" w14:textId="404C2A4D" w:rsidTr="00AE3D60">
        <w:trPr>
          <w:trHeight w:val="1395"/>
        </w:trPr>
        <w:tc>
          <w:tcPr>
            <w:tcW w:w="1135" w:type="dxa"/>
            <w:shd w:val="clear" w:color="auto" w:fill="auto"/>
          </w:tcPr>
          <w:p w14:paraId="00F0BBDB" w14:textId="5DF823FF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Benhayon et al 2013 </w:t>
            </w:r>
          </w:p>
          <w:p w14:paraId="2E636367" w14:textId="572B0302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(56)</w:t>
            </w:r>
          </w:p>
        </w:tc>
        <w:tc>
          <w:tcPr>
            <w:tcW w:w="1417" w:type="dxa"/>
            <w:shd w:val="clear" w:color="auto" w:fill="auto"/>
          </w:tcPr>
          <w:p w14:paraId="35E92BA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96 (96)</w:t>
            </w:r>
          </w:p>
          <w:p w14:paraId="4D3C84B7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495 1</w:t>
            </w:r>
            <w:r w:rsidRPr="00EF7199">
              <w:rPr>
                <w:rFonts w:ascii="Calibri" w:hAnsi="Calibri"/>
                <w:i/>
                <w:sz w:val="16"/>
                <w:szCs w:val="16"/>
                <w:vertAlign w:val="superscript"/>
              </w:rPr>
              <w:t>st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 screening</w:t>
            </w:r>
          </w:p>
          <w:p w14:paraId="25BC36F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187 2</w:t>
            </w:r>
            <w:r w:rsidRPr="00EF7199">
              <w:rPr>
                <w:rFonts w:ascii="Calibri" w:hAnsi="Calibri"/>
                <w:i/>
                <w:sz w:val="16"/>
                <w:szCs w:val="16"/>
                <w:vertAlign w:val="superscript"/>
              </w:rPr>
              <w:t>nd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 screening</w:t>
            </w:r>
          </w:p>
        </w:tc>
        <w:tc>
          <w:tcPr>
            <w:tcW w:w="992" w:type="dxa"/>
            <w:shd w:val="clear" w:color="auto" w:fill="auto"/>
          </w:tcPr>
          <w:p w14:paraId="4094D34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19 healthy controls </w:t>
            </w:r>
          </w:p>
        </w:tc>
        <w:tc>
          <w:tcPr>
            <w:tcW w:w="1418" w:type="dxa"/>
            <w:shd w:val="clear" w:color="auto" w:fill="auto"/>
          </w:tcPr>
          <w:p w14:paraId="287A442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14.4 (2.3)</w:t>
            </w:r>
          </w:p>
          <w:p w14:paraId="75965613" w14:textId="4E2FCD31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R:9-17</w:t>
            </w:r>
          </w:p>
        </w:tc>
        <w:tc>
          <w:tcPr>
            <w:tcW w:w="1701" w:type="dxa"/>
            <w:shd w:val="clear" w:color="auto" w:fill="auto"/>
          </w:tcPr>
          <w:p w14:paraId="23710E0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850" w:type="dxa"/>
            <w:shd w:val="clear" w:color="auto" w:fill="auto"/>
          </w:tcPr>
          <w:p w14:paraId="4334684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4C91530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CDI &amp; CDRS-R</w:t>
            </w:r>
          </w:p>
          <w:p w14:paraId="7E2BB25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PSQI, API, SACRED</w:t>
            </w:r>
          </w:p>
          <w:p w14:paraId="1E4C3C10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8ED1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049C0C1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71893AC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 &amp; CRP</w:t>
            </w:r>
          </w:p>
        </w:tc>
        <w:tc>
          <w:tcPr>
            <w:tcW w:w="1560" w:type="dxa"/>
            <w:shd w:val="clear" w:color="auto" w:fill="auto"/>
          </w:tcPr>
          <w:p w14:paraId="389FDAE0" w14:textId="0B2CD4B8" w:rsidR="00C14BF8" w:rsidRPr="0017188D" w:rsidRDefault="00C14BF8" w:rsidP="001C6E60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Greater sleep disturbance in depr</w:t>
            </w:r>
            <w:r w:rsidR="00ED6B07">
              <w:rPr>
                <w:rFonts w:ascii="Calibri" w:eastAsia="Calibri" w:hAnsi="Calibri"/>
                <w:sz w:val="16"/>
                <w:szCs w:val="16"/>
                <w:lang w:eastAsia="en-US"/>
              </w:rPr>
              <w:t>essed CD than healthy controls</w:t>
            </w:r>
          </w:p>
        </w:tc>
        <w:tc>
          <w:tcPr>
            <w:tcW w:w="1842" w:type="dxa"/>
          </w:tcPr>
          <w:p w14:paraId="44FFA729" w14:textId="071EB0B6" w:rsidR="00C14BF8" w:rsidRPr="00EF7199" w:rsidRDefault="00C14BF8" w:rsidP="00ED6B07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1EA28086" w14:textId="1EBCABE9" w:rsidTr="00AE3D60">
        <w:tc>
          <w:tcPr>
            <w:tcW w:w="1135" w:type="dxa"/>
            <w:shd w:val="clear" w:color="auto" w:fill="auto"/>
          </w:tcPr>
          <w:p w14:paraId="280D7844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Burke et al 1994 </w:t>
            </w:r>
          </w:p>
          <w:p w14:paraId="7D9020ED" w14:textId="415A923E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(37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D4C1F0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36 (21/15/0)</w:t>
            </w:r>
          </w:p>
        </w:tc>
        <w:tc>
          <w:tcPr>
            <w:tcW w:w="992" w:type="dxa"/>
            <w:shd w:val="clear" w:color="auto" w:fill="auto"/>
          </w:tcPr>
          <w:p w14:paraId="0C5038C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C9ED1D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11.98 (2.67)</w:t>
            </w:r>
          </w:p>
          <w:p w14:paraId="73E594CC" w14:textId="1ADFB0DD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R: not available </w:t>
            </w:r>
          </w:p>
        </w:tc>
        <w:tc>
          <w:tcPr>
            <w:tcW w:w="1701" w:type="dxa"/>
            <w:shd w:val="clear" w:color="auto" w:fill="auto"/>
          </w:tcPr>
          <w:p w14:paraId="498A590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Diagnosis &lt;3 months</w:t>
            </w:r>
          </w:p>
        </w:tc>
        <w:tc>
          <w:tcPr>
            <w:tcW w:w="850" w:type="dxa"/>
            <w:shd w:val="clear" w:color="auto" w:fill="auto"/>
          </w:tcPr>
          <w:p w14:paraId="5B85882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Cross sectional </w:t>
            </w:r>
          </w:p>
        </w:tc>
        <w:tc>
          <w:tcPr>
            <w:tcW w:w="1701" w:type="dxa"/>
            <w:shd w:val="clear" w:color="auto" w:fill="auto"/>
          </w:tcPr>
          <w:p w14:paraId="2CC5259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P: maternal psychiatric history; A-SADS-L, FILE,  FRI  </w:t>
            </w:r>
          </w:p>
          <w:p w14:paraId="22411C5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 w:rsidRPr="00EF7199">
              <w:rPr>
                <w:rFonts w:ascii="Calibri" w:hAnsi="Calibri"/>
                <w:sz w:val="16"/>
                <w:szCs w:val="16"/>
                <w:lang w:val="sv-SE"/>
              </w:rPr>
              <w:t>YP: Kiddie-SADS-E, FRI</w:t>
            </w:r>
          </w:p>
        </w:tc>
        <w:tc>
          <w:tcPr>
            <w:tcW w:w="1134" w:type="dxa"/>
          </w:tcPr>
          <w:p w14:paraId="36E98F7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3932DD1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6F57BE8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LGS</w:t>
            </w:r>
          </w:p>
        </w:tc>
        <w:tc>
          <w:tcPr>
            <w:tcW w:w="1560" w:type="dxa"/>
            <w:shd w:val="clear" w:color="auto" w:fill="auto"/>
          </w:tcPr>
          <w:p w14:paraId="50CE8A75" w14:textId="3ACEEE13" w:rsidR="00C14BF8" w:rsidRPr="00EF7199" w:rsidRDefault="00C14BF8" w:rsidP="00217F36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F902C7D" w14:textId="51E94C1E" w:rsidR="00C14BF8" w:rsidRDefault="00ED6B07" w:rsidP="00C14BF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Depressed YP less </w:t>
            </w:r>
            <w:r w:rsidR="00E37124" w:rsidRPr="00EF7199">
              <w:rPr>
                <w:rFonts w:ascii="Calibri" w:hAnsi="Calibri"/>
                <w:sz w:val="16"/>
                <w:szCs w:val="16"/>
              </w:rPr>
              <w:t>sever</w:t>
            </w:r>
            <w:r w:rsidR="00E37124">
              <w:rPr>
                <w:rFonts w:ascii="Calibri" w:hAnsi="Calibri"/>
                <w:sz w:val="16"/>
                <w:szCs w:val="16"/>
              </w:rPr>
              <w:t>e</w:t>
            </w:r>
            <w:r w:rsidR="00E37124"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disease </w:t>
            </w:r>
            <w:r w:rsidR="00E37124"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>than non-depressed</w:t>
            </w:r>
          </w:p>
          <w:p w14:paraId="471BBF38" w14:textId="49078C3B" w:rsidR="00217F36" w:rsidRPr="00EF7199" w:rsidRDefault="00217F36" w:rsidP="00C14BF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Mothers of depressed YP display  more family conflict  and less family cohesion</w:t>
            </w:r>
          </w:p>
        </w:tc>
      </w:tr>
      <w:tr w:rsidR="005D003B" w:rsidRPr="00EF7199" w14:paraId="5EF3B03B" w14:textId="0E839C51" w:rsidTr="00AE3D60">
        <w:tc>
          <w:tcPr>
            <w:tcW w:w="1135" w:type="dxa"/>
            <w:shd w:val="clear" w:color="auto" w:fill="auto"/>
          </w:tcPr>
          <w:p w14:paraId="51DD12E8" w14:textId="77777777" w:rsidR="00217F36" w:rsidRDefault="00217F36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Castaneda et al </w:t>
            </w:r>
            <w:r w:rsidR="00C14BF8" w:rsidRPr="00EF7199">
              <w:rPr>
                <w:rFonts w:ascii="Calibri" w:hAnsi="Calibri"/>
                <w:sz w:val="16"/>
                <w:szCs w:val="16"/>
              </w:rPr>
              <w:t xml:space="preserve">2013 </w:t>
            </w:r>
          </w:p>
          <w:p w14:paraId="5CC4558B" w14:textId="5224EE5D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(Finland)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(59)</w:t>
            </w:r>
          </w:p>
        </w:tc>
        <w:tc>
          <w:tcPr>
            <w:tcW w:w="1417" w:type="dxa"/>
            <w:shd w:val="clear" w:color="auto" w:fill="auto"/>
          </w:tcPr>
          <w:p w14:paraId="731296F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34 (17/16/1)</w:t>
            </w:r>
          </w:p>
        </w:tc>
        <w:tc>
          <w:tcPr>
            <w:tcW w:w="992" w:type="dxa"/>
            <w:shd w:val="clear" w:color="auto" w:fill="auto"/>
          </w:tcPr>
          <w:p w14:paraId="2B36DAB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23 JIA </w:t>
            </w:r>
          </w:p>
        </w:tc>
        <w:tc>
          <w:tcPr>
            <w:tcW w:w="1418" w:type="dxa"/>
            <w:shd w:val="clear" w:color="auto" w:fill="auto"/>
          </w:tcPr>
          <w:p w14:paraId="7271C63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16.3 (1.7)</w:t>
            </w:r>
          </w:p>
          <w:p w14:paraId="11CF2CF7" w14:textId="1290BC85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R:&gt;13</w:t>
            </w:r>
          </w:p>
        </w:tc>
        <w:tc>
          <w:tcPr>
            <w:tcW w:w="1701" w:type="dxa"/>
            <w:shd w:val="clear" w:color="auto" w:fill="auto"/>
          </w:tcPr>
          <w:p w14:paraId="53FCBDB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</w:t>
            </w:r>
            <w:r w:rsidRPr="00EF7199">
              <w:rPr>
                <w:rFonts w:ascii="Calibri" w:hAnsi="Calibri"/>
                <w:sz w:val="16"/>
                <w:szCs w:val="16"/>
              </w:rPr>
              <w:t>oexisting psychiatric disorders</w:t>
            </w:r>
          </w:p>
        </w:tc>
        <w:tc>
          <w:tcPr>
            <w:tcW w:w="850" w:type="dxa"/>
            <w:shd w:val="clear" w:color="auto" w:fill="auto"/>
          </w:tcPr>
          <w:p w14:paraId="220637D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63984B2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BDI, WMS-R, WAIS-R, TMT, CVLT</w:t>
            </w:r>
          </w:p>
        </w:tc>
        <w:tc>
          <w:tcPr>
            <w:tcW w:w="1134" w:type="dxa"/>
          </w:tcPr>
          <w:p w14:paraId="6489000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76D2B7A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0CDB5FF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PGA, ESR, CRP, FC</w:t>
            </w:r>
          </w:p>
        </w:tc>
        <w:tc>
          <w:tcPr>
            <w:tcW w:w="1560" w:type="dxa"/>
            <w:shd w:val="clear" w:color="auto" w:fill="auto"/>
          </w:tcPr>
          <w:p w14:paraId="5D108CBA" w14:textId="5F28B2E3" w:rsidR="008A3176" w:rsidRPr="00EF7199" w:rsidRDefault="00C14BF8" w:rsidP="008A3176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Preservative Repetition Errors greater in IBD</w:t>
            </w:r>
            <w:r w:rsidR="008A3176">
              <w:rPr>
                <w:rFonts w:ascii="Calibri" w:hAnsi="Calibri"/>
                <w:sz w:val="16"/>
                <w:szCs w:val="16"/>
              </w:rPr>
              <w:t xml:space="preserve"> but unrelated to DS</w:t>
            </w:r>
            <w:r w:rsidR="008A3176" w:rsidRPr="008A317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6A108226" w14:textId="77777777" w:rsidR="00C14BF8" w:rsidRPr="00EF7199" w:rsidRDefault="00C14BF8" w:rsidP="008A3176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</w:tc>
      </w:tr>
      <w:tr w:rsidR="005D003B" w:rsidRPr="00EF7199" w14:paraId="7575645A" w14:textId="165DEAE3" w:rsidTr="00AE3D60">
        <w:tc>
          <w:tcPr>
            <w:tcW w:w="1135" w:type="dxa"/>
            <w:shd w:val="clear" w:color="auto" w:fill="auto"/>
          </w:tcPr>
          <w:p w14:paraId="45BCC08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Clark et al 2014</w:t>
            </w:r>
          </w:p>
          <w:p w14:paraId="7532762B" w14:textId="6DD946D1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(27)</w:t>
            </w:r>
          </w:p>
        </w:tc>
        <w:tc>
          <w:tcPr>
            <w:tcW w:w="1417" w:type="dxa"/>
            <w:shd w:val="clear" w:color="auto" w:fill="auto"/>
          </w:tcPr>
          <w:p w14:paraId="2BEC573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153 (153/0/0)</w:t>
            </w:r>
          </w:p>
          <w:p w14:paraId="24DBB6AC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765 1</w:t>
            </w:r>
            <w:r w:rsidRPr="00EF7199">
              <w:rPr>
                <w:rFonts w:ascii="Calibri" w:hAnsi="Calibri"/>
                <w:i/>
                <w:sz w:val="16"/>
                <w:szCs w:val="16"/>
                <w:vertAlign w:val="superscript"/>
              </w:rPr>
              <w:t>st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 screening</w:t>
            </w:r>
          </w:p>
          <w:p w14:paraId="22207A94" w14:textId="04F77910" w:rsidR="00C14BF8" w:rsidRPr="008A3176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499 2</w:t>
            </w:r>
            <w:r w:rsidRPr="00EF7199">
              <w:rPr>
                <w:rFonts w:ascii="Calibri" w:hAnsi="Calibri"/>
                <w:i/>
                <w:sz w:val="16"/>
                <w:szCs w:val="16"/>
                <w:vertAlign w:val="superscript"/>
              </w:rPr>
              <w:t>nd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 screening</w:t>
            </w:r>
          </w:p>
        </w:tc>
        <w:tc>
          <w:tcPr>
            <w:tcW w:w="992" w:type="dxa"/>
            <w:shd w:val="clear" w:color="auto" w:fill="auto"/>
          </w:tcPr>
          <w:p w14:paraId="530B48E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2F85DD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14.4 (2.6)</w:t>
            </w:r>
          </w:p>
          <w:p w14:paraId="3D3418F5" w14:textId="559CF090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9-17</w:t>
            </w:r>
          </w:p>
        </w:tc>
        <w:tc>
          <w:tcPr>
            <w:tcW w:w="1701" w:type="dxa"/>
            <w:shd w:val="clear" w:color="auto" w:fill="auto"/>
          </w:tcPr>
          <w:p w14:paraId="12AE3690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IFX  &gt;2months </w:t>
            </w:r>
          </w:p>
          <w:p w14:paraId="406FF7B2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Anti-TNF other than IFX</w:t>
            </w:r>
          </w:p>
          <w:p w14:paraId="227E4926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Antidepressants</w:t>
            </w:r>
          </w:p>
          <w:p w14:paraId="61C8F658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Psychiatric disorders </w:t>
            </w:r>
          </w:p>
        </w:tc>
        <w:tc>
          <w:tcPr>
            <w:tcW w:w="850" w:type="dxa"/>
            <w:shd w:val="clear" w:color="auto" w:fill="auto"/>
          </w:tcPr>
          <w:p w14:paraId="759F690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Cross sectional </w:t>
            </w:r>
          </w:p>
        </w:tc>
        <w:tc>
          <w:tcPr>
            <w:tcW w:w="1701" w:type="dxa"/>
            <w:shd w:val="clear" w:color="auto" w:fill="auto"/>
          </w:tcPr>
          <w:p w14:paraId="7F8C3FC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CDI-P &amp; K-SADS-PL</w:t>
            </w:r>
          </w:p>
          <w:p w14:paraId="42787FC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YP: CDI C &amp; K-SADS-PL </w:t>
            </w:r>
          </w:p>
          <w:p w14:paraId="5A398140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204C7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51215CD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07F4BE5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ESR</w:t>
            </w:r>
          </w:p>
        </w:tc>
        <w:tc>
          <w:tcPr>
            <w:tcW w:w="1560" w:type="dxa"/>
            <w:shd w:val="clear" w:color="auto" w:fill="auto"/>
          </w:tcPr>
          <w:p w14:paraId="79ACCE5B" w14:textId="0D26CAF1" w:rsidR="00C14BF8" w:rsidRPr="00EF7199" w:rsidRDefault="00C14BF8" w:rsidP="00C14BF8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4EC0B5E" w14:textId="77777777" w:rsidR="00C14BF8" w:rsidRDefault="00C14BF8" w:rsidP="00C14BF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 &amp; SES strongest predictors of DS</w:t>
            </w:r>
          </w:p>
          <w:p w14:paraId="0A212EDA" w14:textId="77777777" w:rsidR="008A3176" w:rsidRDefault="008A3176" w:rsidP="00C14BF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CS risk factor for DS</w:t>
            </w:r>
          </w:p>
          <w:p w14:paraId="7149E9EE" w14:textId="77777777" w:rsidR="008A3176" w:rsidRDefault="008A3176" w:rsidP="00C14BF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IFX use did not predict DS </w:t>
            </w:r>
          </w:p>
          <w:p w14:paraId="2C08BC57" w14:textId="64B20CC4" w:rsidR="008A3176" w:rsidRPr="00EF7199" w:rsidRDefault="008A3176" w:rsidP="008A3176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</w:tc>
      </w:tr>
      <w:tr w:rsidR="005D003B" w:rsidRPr="00EF7199" w14:paraId="1F20B9AD" w14:textId="662E2015" w:rsidTr="00AE3D60">
        <w:tc>
          <w:tcPr>
            <w:tcW w:w="1135" w:type="dxa"/>
            <w:shd w:val="clear" w:color="auto" w:fill="auto"/>
          </w:tcPr>
          <w:p w14:paraId="3A57A21B" w14:textId="360F1845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Cotton et al 2009 </w:t>
            </w:r>
          </w:p>
          <w:p w14:paraId="3397D518" w14:textId="3381EE58" w:rsidR="00C14BF8" w:rsidRPr="00EF7199" w:rsidRDefault="00C14BF8" w:rsidP="00BF786E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(4</w:t>
            </w:r>
            <w:r w:rsidR="00BF786E">
              <w:rPr>
                <w:rFonts w:ascii="Calibri" w:hAnsi="Calibri"/>
                <w:sz w:val="16"/>
                <w:szCs w:val="16"/>
              </w:rPr>
              <w:t>2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2D6D20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66 (52/13/2)</w:t>
            </w:r>
          </w:p>
        </w:tc>
        <w:tc>
          <w:tcPr>
            <w:tcW w:w="992" w:type="dxa"/>
            <w:shd w:val="clear" w:color="auto" w:fill="auto"/>
          </w:tcPr>
          <w:p w14:paraId="6645693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88 healthy controls </w:t>
            </w:r>
          </w:p>
        </w:tc>
        <w:tc>
          <w:tcPr>
            <w:tcW w:w="1418" w:type="dxa"/>
            <w:shd w:val="clear" w:color="auto" w:fill="auto"/>
          </w:tcPr>
          <w:p w14:paraId="0FE1F55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15.5 (2.1)</w:t>
            </w:r>
          </w:p>
          <w:p w14:paraId="6A8DD156" w14:textId="00C5B1A3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11-19</w:t>
            </w:r>
          </w:p>
        </w:tc>
        <w:tc>
          <w:tcPr>
            <w:tcW w:w="1701" w:type="dxa"/>
            <w:shd w:val="clear" w:color="auto" w:fill="auto"/>
          </w:tcPr>
          <w:p w14:paraId="5DA4BC1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850" w:type="dxa"/>
            <w:shd w:val="clear" w:color="auto" w:fill="auto"/>
          </w:tcPr>
          <w:p w14:paraId="13CF9A4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1E5DDE2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YP: CDI-S, PeadsQL, SWB  </w:t>
            </w:r>
          </w:p>
        </w:tc>
        <w:tc>
          <w:tcPr>
            <w:tcW w:w="1134" w:type="dxa"/>
          </w:tcPr>
          <w:p w14:paraId="121F26A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1E393F58" w14:textId="77777777" w:rsidR="00C14BF8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  <w:p w14:paraId="501B8567" w14:textId="77777777" w:rsidR="005D003B" w:rsidRPr="00EF7199" w:rsidRDefault="005D003B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D98FF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LGS</w:t>
            </w:r>
          </w:p>
        </w:tc>
        <w:tc>
          <w:tcPr>
            <w:tcW w:w="1560" w:type="dxa"/>
            <w:shd w:val="clear" w:color="auto" w:fill="auto"/>
          </w:tcPr>
          <w:p w14:paraId="1775D95E" w14:textId="77777777" w:rsidR="00C14BF8" w:rsidRPr="00EF7199" w:rsidRDefault="00C14BF8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Higher levels of existential well-being associated with fewer DS</w:t>
            </w:r>
          </w:p>
        </w:tc>
        <w:tc>
          <w:tcPr>
            <w:tcW w:w="1842" w:type="dxa"/>
          </w:tcPr>
          <w:p w14:paraId="1291B49A" w14:textId="635AFBE5" w:rsidR="00C14BF8" w:rsidRPr="00EF7199" w:rsidRDefault="008A3176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IBD type not predictive of DS </w:t>
            </w:r>
          </w:p>
        </w:tc>
      </w:tr>
      <w:tr w:rsidR="005D003B" w:rsidRPr="00EF7199" w14:paraId="74BDEDB9" w14:textId="7ACA2BCB" w:rsidTr="00AE3D60">
        <w:tc>
          <w:tcPr>
            <w:tcW w:w="1135" w:type="dxa"/>
            <w:shd w:val="clear" w:color="auto" w:fill="auto"/>
          </w:tcPr>
          <w:p w14:paraId="2904EADE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Engstrom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1999 </w:t>
            </w:r>
          </w:p>
          <w:p w14:paraId="457FE31C" w14:textId="2E35F28F" w:rsidR="00C14BF8" w:rsidRPr="00EF7199" w:rsidRDefault="00C14BF8" w:rsidP="00BF786E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(Sweden)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</w:t>
            </w:r>
            <w:r w:rsidR="00BF786E">
              <w:rPr>
                <w:rFonts w:ascii="Calibri" w:hAnsi="Calibri"/>
                <w:sz w:val="16"/>
                <w:szCs w:val="16"/>
              </w:rPr>
              <w:t>41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6388B0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20 (9/11/0)</w:t>
            </w:r>
          </w:p>
        </w:tc>
        <w:tc>
          <w:tcPr>
            <w:tcW w:w="992" w:type="dxa"/>
            <w:shd w:val="clear" w:color="auto" w:fill="auto"/>
          </w:tcPr>
          <w:p w14:paraId="523A6DE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20 diabetes</w:t>
            </w:r>
          </w:p>
          <w:p w14:paraId="2697E38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20 CTH</w:t>
            </w:r>
          </w:p>
          <w:p w14:paraId="2C00A85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20 healthy controls</w:t>
            </w:r>
          </w:p>
        </w:tc>
        <w:tc>
          <w:tcPr>
            <w:tcW w:w="1418" w:type="dxa"/>
            <w:shd w:val="clear" w:color="auto" w:fill="auto"/>
          </w:tcPr>
          <w:p w14:paraId="30477DA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16.5</w:t>
            </w:r>
          </w:p>
          <w:p w14:paraId="41AB69C5" w14:textId="3B3C6E3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lastRenderedPageBreak/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9-16</w:t>
            </w:r>
          </w:p>
        </w:tc>
        <w:tc>
          <w:tcPr>
            <w:tcW w:w="1701" w:type="dxa"/>
            <w:shd w:val="clear" w:color="auto" w:fill="auto"/>
          </w:tcPr>
          <w:p w14:paraId="6805941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None </w:t>
            </w:r>
          </w:p>
        </w:tc>
        <w:tc>
          <w:tcPr>
            <w:tcW w:w="850" w:type="dxa"/>
            <w:shd w:val="clear" w:color="auto" w:fill="auto"/>
          </w:tcPr>
          <w:p w14:paraId="390E206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Cross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sectional</w:t>
            </w:r>
          </w:p>
        </w:tc>
        <w:tc>
          <w:tcPr>
            <w:tcW w:w="1701" w:type="dxa"/>
            <w:shd w:val="clear" w:color="auto" w:fill="auto"/>
          </w:tcPr>
          <w:p w14:paraId="6DFEBDA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P: Interview, CBCL,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Frisk well-being scale</w:t>
            </w:r>
          </w:p>
          <w:p w14:paraId="60BF8C0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C: CAS, Frisk well-being scale, CDI</w:t>
            </w:r>
          </w:p>
        </w:tc>
        <w:tc>
          <w:tcPr>
            <w:tcW w:w="1134" w:type="dxa"/>
          </w:tcPr>
          <w:p w14:paraId="2F6B13C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lastRenderedPageBreak/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39E3689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Very low</w:t>
            </w:r>
          </w:p>
        </w:tc>
        <w:tc>
          <w:tcPr>
            <w:tcW w:w="1134" w:type="dxa"/>
            <w:shd w:val="clear" w:color="auto" w:fill="auto"/>
          </w:tcPr>
          <w:p w14:paraId="6430C09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None</w:t>
            </w:r>
          </w:p>
        </w:tc>
        <w:tc>
          <w:tcPr>
            <w:tcW w:w="1560" w:type="dxa"/>
            <w:shd w:val="clear" w:color="auto" w:fill="auto"/>
          </w:tcPr>
          <w:p w14:paraId="0BDB3CF3" w14:textId="6B5EB539" w:rsidR="00C14BF8" w:rsidRPr="00EF7199" w:rsidRDefault="00C14BF8" w:rsidP="00197938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8FEFF43" w14:textId="75A52E89" w:rsidR="00C14BF8" w:rsidRPr="00EF7199" w:rsidRDefault="007F453A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C14BF8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Duration of IBD not predictive of DS</w:t>
            </w:r>
          </w:p>
        </w:tc>
      </w:tr>
      <w:tr w:rsidR="005D003B" w:rsidRPr="00EF7199" w14:paraId="7691159C" w14:textId="29937233" w:rsidTr="00AE3D60">
        <w:tc>
          <w:tcPr>
            <w:tcW w:w="1135" w:type="dxa"/>
            <w:shd w:val="clear" w:color="auto" w:fill="auto"/>
          </w:tcPr>
          <w:p w14:paraId="3E02B29D" w14:textId="77777777" w:rsidR="00685430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Gold et al 2000</w:t>
            </w:r>
          </w:p>
          <w:p w14:paraId="3555BBEF" w14:textId="62A44CEE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 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(28)</w:t>
            </w:r>
          </w:p>
        </w:tc>
        <w:tc>
          <w:tcPr>
            <w:tcW w:w="1417" w:type="dxa"/>
            <w:shd w:val="clear" w:color="auto" w:fill="auto"/>
          </w:tcPr>
          <w:p w14:paraId="35177EB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36 (25/11/0)</w:t>
            </w:r>
          </w:p>
        </w:tc>
        <w:tc>
          <w:tcPr>
            <w:tcW w:w="992" w:type="dxa"/>
            <w:shd w:val="clear" w:color="auto" w:fill="auto"/>
          </w:tcPr>
          <w:p w14:paraId="61640EF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26 FGI</w:t>
            </w:r>
          </w:p>
        </w:tc>
        <w:tc>
          <w:tcPr>
            <w:tcW w:w="1418" w:type="dxa"/>
            <w:shd w:val="clear" w:color="auto" w:fill="auto"/>
          </w:tcPr>
          <w:p w14:paraId="569FCCB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13.3 +/-3.0 IBD</w:t>
            </w:r>
          </w:p>
          <w:p w14:paraId="4B7D42ED" w14:textId="185D1012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8-18</w:t>
            </w:r>
          </w:p>
        </w:tc>
        <w:tc>
          <w:tcPr>
            <w:tcW w:w="1701" w:type="dxa"/>
            <w:shd w:val="clear" w:color="auto" w:fill="auto"/>
          </w:tcPr>
          <w:p w14:paraId="1F7D4BA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Colectomy </w:t>
            </w:r>
          </w:p>
        </w:tc>
        <w:tc>
          <w:tcPr>
            <w:tcW w:w="850" w:type="dxa"/>
            <w:shd w:val="clear" w:color="auto" w:fill="auto"/>
          </w:tcPr>
          <w:p w14:paraId="24CBF91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401EF23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CDI &amp; CBCL</w:t>
            </w:r>
          </w:p>
        </w:tc>
        <w:tc>
          <w:tcPr>
            <w:tcW w:w="1134" w:type="dxa"/>
          </w:tcPr>
          <w:p w14:paraId="7E40120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7B00B11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6497C19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1560" w:type="dxa"/>
            <w:shd w:val="clear" w:color="auto" w:fill="auto"/>
          </w:tcPr>
          <w:p w14:paraId="5D99F677" w14:textId="77777777" w:rsidR="00C14BF8" w:rsidRPr="00EF7199" w:rsidRDefault="00C14BF8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Subjective illness perception correlates with DS</w:t>
            </w:r>
          </w:p>
        </w:tc>
        <w:tc>
          <w:tcPr>
            <w:tcW w:w="1842" w:type="dxa"/>
          </w:tcPr>
          <w:p w14:paraId="28EEC0C1" w14:textId="77777777" w:rsidR="00C14BF8" w:rsidRDefault="00224A0E" w:rsidP="00224A0E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H</w:t>
            </w:r>
            <w:r w:rsidRPr="00224A0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igher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DS in</w:t>
            </w:r>
            <w:r w:rsidRPr="00224A0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lower income families</w:t>
            </w:r>
          </w:p>
          <w:p w14:paraId="6A6583C7" w14:textId="77777777" w:rsidR="00560BB4" w:rsidRDefault="00560BB4" w:rsidP="00560BB4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37D5710" w14:textId="77777777" w:rsidR="00560BB4" w:rsidRDefault="00560BB4" w:rsidP="00560BB4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A81DEA0" w14:textId="77777777" w:rsidR="00560BB4" w:rsidRDefault="00560BB4" w:rsidP="00560BB4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890E599" w14:textId="304FD9E2" w:rsidR="00560BB4" w:rsidRDefault="00560BB4" w:rsidP="00560BB4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6C6422BA" w14:textId="09C4D49C" w:rsidTr="00AE3D60">
        <w:tc>
          <w:tcPr>
            <w:tcW w:w="1135" w:type="dxa"/>
            <w:shd w:val="clear" w:color="auto" w:fill="auto"/>
          </w:tcPr>
          <w:p w14:paraId="36F6EE7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Gray et al 2012 </w:t>
            </w:r>
          </w:p>
          <w:p w14:paraId="3A27418B" w14:textId="004D2297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(49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F0A441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79 (80% CD)</w:t>
            </w:r>
          </w:p>
        </w:tc>
        <w:tc>
          <w:tcPr>
            <w:tcW w:w="992" w:type="dxa"/>
            <w:shd w:val="clear" w:color="auto" w:fill="auto"/>
          </w:tcPr>
          <w:p w14:paraId="17E2207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04120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15.5 (1.4)</w:t>
            </w:r>
          </w:p>
          <w:p w14:paraId="0C33809D" w14:textId="453E4A8C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13-17</w:t>
            </w:r>
          </w:p>
        </w:tc>
        <w:tc>
          <w:tcPr>
            <w:tcW w:w="1701" w:type="dxa"/>
            <w:shd w:val="clear" w:color="auto" w:fill="auto"/>
          </w:tcPr>
          <w:p w14:paraId="2ED9CF1E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Other chronic illness</w:t>
            </w:r>
          </w:p>
          <w:p w14:paraId="74EB81B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CS &gt;1mg/kg/d</w:t>
            </w:r>
          </w:p>
        </w:tc>
        <w:tc>
          <w:tcPr>
            <w:tcW w:w="850" w:type="dxa"/>
            <w:shd w:val="clear" w:color="auto" w:fill="auto"/>
          </w:tcPr>
          <w:p w14:paraId="09DB74A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43175FE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CBCL YSR</w:t>
            </w:r>
          </w:p>
          <w:p w14:paraId="72C7A31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C9B38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27FA199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40B488F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LCAI &amp; HBI</w:t>
            </w:r>
          </w:p>
          <w:p w14:paraId="68F6BCF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  <w:p w14:paraId="5CBC8F7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Adherence; MAM</w:t>
            </w:r>
          </w:p>
        </w:tc>
        <w:tc>
          <w:tcPr>
            <w:tcW w:w="1560" w:type="dxa"/>
            <w:shd w:val="clear" w:color="auto" w:fill="auto"/>
          </w:tcPr>
          <w:p w14:paraId="48D8E7D4" w14:textId="77777777" w:rsidR="00C14BF8" w:rsidRDefault="00C14BF8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Anxiety/DS correlate with barriers to adherence</w:t>
            </w:r>
          </w:p>
          <w:p w14:paraId="444285CF" w14:textId="77777777" w:rsidR="00C14BF8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7142F37" w14:textId="77777777" w:rsidR="00C14BF8" w:rsidRPr="00EF7199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F1D16B9" w14:textId="77777777" w:rsidR="00C14BF8" w:rsidRDefault="00C14BF8" w:rsidP="00224A0E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6597AAD5" w14:textId="79FD9DEE" w:rsidTr="00AE3D60">
        <w:tc>
          <w:tcPr>
            <w:tcW w:w="1135" w:type="dxa"/>
            <w:shd w:val="clear" w:color="auto" w:fill="auto"/>
          </w:tcPr>
          <w:p w14:paraId="52A6CE48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Gray et al 2013 </w:t>
            </w:r>
          </w:p>
          <w:p w14:paraId="589519ED" w14:textId="5F8CAC57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(45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B1089B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130  (100/30/0)</w:t>
            </w:r>
          </w:p>
        </w:tc>
        <w:tc>
          <w:tcPr>
            <w:tcW w:w="992" w:type="dxa"/>
            <w:shd w:val="clear" w:color="auto" w:fill="auto"/>
          </w:tcPr>
          <w:p w14:paraId="74800B8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F47BA3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15.64 (1.36)</w:t>
            </w:r>
          </w:p>
          <w:p w14:paraId="2DBFF7BF" w14:textId="01BEA5B2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: 13-17</w:t>
            </w:r>
          </w:p>
        </w:tc>
        <w:tc>
          <w:tcPr>
            <w:tcW w:w="1701" w:type="dxa"/>
            <w:shd w:val="clear" w:color="auto" w:fill="auto"/>
          </w:tcPr>
          <w:p w14:paraId="3890288A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Other chronic illness</w:t>
            </w:r>
          </w:p>
          <w:p w14:paraId="0D6FFAEC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CS &gt;1mg/kg/d</w:t>
            </w:r>
          </w:p>
        </w:tc>
        <w:tc>
          <w:tcPr>
            <w:tcW w:w="850" w:type="dxa"/>
            <w:shd w:val="clear" w:color="auto" w:fill="auto"/>
          </w:tcPr>
          <w:p w14:paraId="1BF9D97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5B18B11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PIP, FAD, CBCL</w:t>
            </w:r>
          </w:p>
          <w:p w14:paraId="5D4F0A7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CBCL YSR</w:t>
            </w:r>
          </w:p>
        </w:tc>
        <w:tc>
          <w:tcPr>
            <w:tcW w:w="1134" w:type="dxa"/>
          </w:tcPr>
          <w:p w14:paraId="3C52214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35D429D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2754FC2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Short PCDAI &amp; LCAI</w:t>
            </w:r>
          </w:p>
        </w:tc>
        <w:tc>
          <w:tcPr>
            <w:tcW w:w="1560" w:type="dxa"/>
            <w:shd w:val="clear" w:color="auto" w:fill="auto"/>
          </w:tcPr>
          <w:p w14:paraId="025A8472" w14:textId="4CB9CB44" w:rsidR="00C14BF8" w:rsidRPr="00EF7199" w:rsidRDefault="00C14BF8" w:rsidP="0068114F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1A0B4CA" w14:textId="549FC487" w:rsidR="00C14BF8" w:rsidRPr="00EF7199" w:rsidRDefault="002D7EAB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68114F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Internalizing symptoms associated with parenting stress</w:t>
            </w:r>
          </w:p>
        </w:tc>
      </w:tr>
      <w:tr w:rsidR="005D003B" w:rsidRPr="00EF7199" w14:paraId="189DB82B" w14:textId="5D4470A3" w:rsidTr="00AE3D60">
        <w:tc>
          <w:tcPr>
            <w:tcW w:w="1135" w:type="dxa"/>
            <w:shd w:val="clear" w:color="auto" w:fill="auto"/>
          </w:tcPr>
          <w:p w14:paraId="5E96AA50" w14:textId="77777777" w:rsidR="00FA2FD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Guilfoyle et al 2014 </w:t>
            </w:r>
          </w:p>
          <w:p w14:paraId="068187AC" w14:textId="36EBC397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24620">
              <w:rPr>
                <w:rFonts w:ascii="Calibri" w:hAnsi="Calibri"/>
                <w:sz w:val="16"/>
                <w:szCs w:val="16"/>
              </w:rPr>
              <w:t>(46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23E973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93 (74/10/0)</w:t>
            </w:r>
          </w:p>
        </w:tc>
        <w:tc>
          <w:tcPr>
            <w:tcW w:w="992" w:type="dxa"/>
            <w:shd w:val="clear" w:color="auto" w:fill="auto"/>
          </w:tcPr>
          <w:p w14:paraId="263D037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BB7D5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15.5 +/- 1.4</w:t>
            </w:r>
          </w:p>
          <w:p w14:paraId="6CC475E1" w14:textId="09E7400F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: 13-17</w:t>
            </w:r>
          </w:p>
        </w:tc>
        <w:tc>
          <w:tcPr>
            <w:tcW w:w="1701" w:type="dxa"/>
            <w:shd w:val="clear" w:color="auto" w:fill="auto"/>
          </w:tcPr>
          <w:p w14:paraId="47EB1B92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Not on 5ASA +/or thiopurine</w:t>
            </w:r>
          </w:p>
          <w:p w14:paraId="218D79FF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Comorbid chronic condition</w:t>
            </w:r>
          </w:p>
        </w:tc>
        <w:tc>
          <w:tcPr>
            <w:tcW w:w="850" w:type="dxa"/>
            <w:shd w:val="clear" w:color="auto" w:fill="auto"/>
          </w:tcPr>
          <w:p w14:paraId="4B8DE9D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Longitudinal</w:t>
            </w:r>
          </w:p>
        </w:tc>
        <w:tc>
          <w:tcPr>
            <w:tcW w:w="1701" w:type="dxa"/>
            <w:shd w:val="clear" w:color="auto" w:fill="auto"/>
          </w:tcPr>
          <w:p w14:paraId="1E503AB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CDI-P, pediatric inventory for parents, Repeated at 6 months</w:t>
            </w:r>
          </w:p>
        </w:tc>
        <w:tc>
          <w:tcPr>
            <w:tcW w:w="1134" w:type="dxa"/>
          </w:tcPr>
          <w:p w14:paraId="06E94A0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3EC90C2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41E46E2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 &amp; LCAI</w:t>
            </w:r>
          </w:p>
        </w:tc>
        <w:tc>
          <w:tcPr>
            <w:tcW w:w="1560" w:type="dxa"/>
            <w:shd w:val="clear" w:color="auto" w:fill="auto"/>
          </w:tcPr>
          <w:p w14:paraId="73622E78" w14:textId="74CC8797" w:rsidR="00C14BF8" w:rsidRPr="00EF7199" w:rsidRDefault="00C14BF8" w:rsidP="002D7EA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53FC25D" w14:textId="77777777" w:rsidR="00C14BF8" w:rsidRDefault="002D7EAB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Parenting  stress accounted for a significant variance in DS</w:t>
            </w:r>
          </w:p>
          <w:p w14:paraId="4A102C22" w14:textId="77777777" w:rsidR="005D003B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5A21374" w14:textId="2A929661" w:rsidR="005D003B" w:rsidRPr="00EF7199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18F7A141" w14:textId="55D114BE" w:rsidTr="00AE3D60">
        <w:tc>
          <w:tcPr>
            <w:tcW w:w="1135" w:type="dxa"/>
            <w:shd w:val="clear" w:color="auto" w:fill="auto"/>
          </w:tcPr>
          <w:p w14:paraId="068F9A4D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Herzog et al 2013 </w:t>
            </w:r>
          </w:p>
          <w:p w14:paraId="75AF05C9" w14:textId="2A51E36D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</w:t>
            </w:r>
            <w:r w:rsidR="00217F36" w:rsidRPr="00EF7199">
              <w:rPr>
                <w:rFonts w:ascii="Calibri" w:hAnsi="Calibri"/>
                <w:sz w:val="16"/>
                <w:szCs w:val="16"/>
              </w:rPr>
              <w:t>Switzerland</w:t>
            </w:r>
            <w:r w:rsidRPr="00EF7199">
              <w:rPr>
                <w:rFonts w:ascii="Calibri" w:hAnsi="Calibri"/>
                <w:sz w:val="16"/>
                <w:szCs w:val="16"/>
              </w:rPr>
              <w:t>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(33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67DEAC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126 (71/55/0)</w:t>
            </w:r>
          </w:p>
        </w:tc>
        <w:tc>
          <w:tcPr>
            <w:tcW w:w="992" w:type="dxa"/>
            <w:shd w:val="clear" w:color="auto" w:fill="auto"/>
          </w:tcPr>
          <w:p w14:paraId="37A3B5F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Normative data </w:t>
            </w:r>
          </w:p>
        </w:tc>
        <w:tc>
          <w:tcPr>
            <w:tcW w:w="1418" w:type="dxa"/>
            <w:shd w:val="clear" w:color="auto" w:fill="auto"/>
          </w:tcPr>
          <w:p w14:paraId="1E88CC5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13.4 (3.2) CD</w:t>
            </w:r>
          </w:p>
          <w:p w14:paraId="011469B2" w14:textId="0791413E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&lt;16</w:t>
            </w:r>
          </w:p>
        </w:tc>
        <w:tc>
          <w:tcPr>
            <w:tcW w:w="1701" w:type="dxa"/>
            <w:shd w:val="clear" w:color="auto" w:fill="auto"/>
          </w:tcPr>
          <w:p w14:paraId="072792B5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None </w:t>
            </w:r>
          </w:p>
        </w:tc>
        <w:tc>
          <w:tcPr>
            <w:tcW w:w="850" w:type="dxa"/>
            <w:shd w:val="clear" w:color="auto" w:fill="auto"/>
          </w:tcPr>
          <w:p w14:paraId="1433D05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22CC93D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CDI-C, SDQ</w:t>
            </w:r>
          </w:p>
          <w:p w14:paraId="1D50E62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SDQ</w:t>
            </w:r>
          </w:p>
        </w:tc>
        <w:tc>
          <w:tcPr>
            <w:tcW w:w="1134" w:type="dxa"/>
          </w:tcPr>
          <w:p w14:paraId="439A411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0FC00C8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55AD47E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 &amp; PUCAI</w:t>
            </w:r>
          </w:p>
          <w:p w14:paraId="73AC068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CRP</w:t>
            </w:r>
          </w:p>
        </w:tc>
        <w:tc>
          <w:tcPr>
            <w:tcW w:w="1560" w:type="dxa"/>
            <w:shd w:val="clear" w:color="auto" w:fill="auto"/>
          </w:tcPr>
          <w:p w14:paraId="2982C621" w14:textId="10C74790" w:rsidR="00C14BF8" w:rsidRPr="00EF7199" w:rsidRDefault="00C14BF8" w:rsidP="00C14BF8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979FB57" w14:textId="0DC70B4F" w:rsidR="00C14BF8" w:rsidRDefault="007435AE" w:rsidP="00C14BF8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C14BF8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CDI-C did not correlate with disease activity, gender, type or duration of IBD</w:t>
            </w:r>
          </w:p>
          <w:p w14:paraId="07AC18D1" w14:textId="77777777" w:rsidR="005D003B" w:rsidRDefault="005D003B" w:rsidP="005D003B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7040C617" w14:textId="77777777" w:rsidR="005D003B" w:rsidRDefault="005D003B" w:rsidP="005D003B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115A16D" w14:textId="48112957" w:rsidR="005D003B" w:rsidRDefault="005D003B" w:rsidP="005D003B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24A85D19" w14:textId="45DEBBB9" w:rsidTr="00AE3D60">
        <w:tc>
          <w:tcPr>
            <w:tcW w:w="1135" w:type="dxa"/>
            <w:shd w:val="clear" w:color="auto" w:fill="auto"/>
          </w:tcPr>
          <w:p w14:paraId="1C834AED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Hommel et al 2008 </w:t>
            </w:r>
          </w:p>
          <w:p w14:paraId="6EF1F61B" w14:textId="2E554E92" w:rsidR="00C14BF8" w:rsidRPr="00EF7199" w:rsidRDefault="00C14BF8" w:rsidP="00BF786E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(4</w:t>
            </w:r>
            <w:r w:rsidR="00BF786E">
              <w:rPr>
                <w:rFonts w:ascii="Calibri" w:hAnsi="Calibri"/>
                <w:sz w:val="16"/>
                <w:szCs w:val="16"/>
              </w:rPr>
              <w:t>7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37B4C3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36 (86% CD)</w:t>
            </w:r>
          </w:p>
        </w:tc>
        <w:tc>
          <w:tcPr>
            <w:tcW w:w="992" w:type="dxa"/>
            <w:shd w:val="clear" w:color="auto" w:fill="auto"/>
          </w:tcPr>
          <w:p w14:paraId="3C26BA4F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4C63F9E" w14:textId="7708D70A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15.69 (1.37</w:t>
            </w:r>
            <w:r w:rsidR="00624620">
              <w:rPr>
                <w:rFonts w:ascii="Calibri" w:hAnsi="Calibri"/>
                <w:sz w:val="16"/>
                <w:szCs w:val="16"/>
              </w:rPr>
              <w:t>)</w:t>
            </w:r>
          </w:p>
          <w:p w14:paraId="34835ED9" w14:textId="6A809E0F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13-17</w:t>
            </w:r>
          </w:p>
        </w:tc>
        <w:tc>
          <w:tcPr>
            <w:tcW w:w="1701" w:type="dxa"/>
            <w:shd w:val="clear" w:color="auto" w:fill="auto"/>
          </w:tcPr>
          <w:p w14:paraId="2EDA8B7E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Comorbid conditions</w:t>
            </w:r>
          </w:p>
          <w:p w14:paraId="1126206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CS &gt;1mg/kg/d</w:t>
            </w:r>
          </w:p>
        </w:tc>
        <w:tc>
          <w:tcPr>
            <w:tcW w:w="850" w:type="dxa"/>
            <w:shd w:val="clear" w:color="auto" w:fill="auto"/>
          </w:tcPr>
          <w:p w14:paraId="7EB557F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0DFCB56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PedsQL 4.0, CDI</w:t>
            </w:r>
          </w:p>
        </w:tc>
        <w:tc>
          <w:tcPr>
            <w:tcW w:w="1134" w:type="dxa"/>
          </w:tcPr>
          <w:p w14:paraId="32C861C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4C5BC09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6192B55C" w14:textId="77777777" w:rsidR="005D003B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 &amp; LCAI</w:t>
            </w:r>
          </w:p>
          <w:p w14:paraId="68DBDB91" w14:textId="544485D4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Adherence: 6TGN, MAM,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pill counts</w:t>
            </w:r>
          </w:p>
        </w:tc>
        <w:tc>
          <w:tcPr>
            <w:tcW w:w="1560" w:type="dxa"/>
            <w:shd w:val="clear" w:color="auto" w:fill="auto"/>
          </w:tcPr>
          <w:p w14:paraId="55832ED4" w14:textId="77777777" w:rsidR="00C14BF8" w:rsidRPr="00EF7199" w:rsidRDefault="00C14BF8" w:rsidP="00C14BF8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DS correlate inversely with adherence</w:t>
            </w:r>
          </w:p>
        </w:tc>
        <w:tc>
          <w:tcPr>
            <w:tcW w:w="1842" w:type="dxa"/>
          </w:tcPr>
          <w:p w14:paraId="0CD47BFB" w14:textId="77777777" w:rsidR="00C14BF8" w:rsidRDefault="00C14BF8" w:rsidP="003933F8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1329B008" w14:textId="4EA50282" w:rsidTr="00AE3D60">
        <w:tc>
          <w:tcPr>
            <w:tcW w:w="1135" w:type="dxa"/>
            <w:shd w:val="clear" w:color="auto" w:fill="auto"/>
          </w:tcPr>
          <w:p w14:paraId="2E7EA06C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Jones et al 2011 </w:t>
            </w:r>
          </w:p>
          <w:p w14:paraId="6A085901" w14:textId="7C31F319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(60)</w:t>
            </w:r>
          </w:p>
        </w:tc>
        <w:tc>
          <w:tcPr>
            <w:tcW w:w="1417" w:type="dxa"/>
            <w:shd w:val="clear" w:color="auto" w:fill="auto"/>
          </w:tcPr>
          <w:p w14:paraId="5D4B5BC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23 (14/9/0)</w:t>
            </w:r>
          </w:p>
        </w:tc>
        <w:tc>
          <w:tcPr>
            <w:tcW w:w="992" w:type="dxa"/>
            <w:shd w:val="clear" w:color="auto" w:fill="auto"/>
          </w:tcPr>
          <w:p w14:paraId="21D53178" w14:textId="32D263CE" w:rsidR="003933F8" w:rsidRDefault="003933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IBD – DS</w:t>
            </w:r>
          </w:p>
          <w:p w14:paraId="31E23D15" w14:textId="0AD79DCA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8 IBD + DS</w:t>
            </w:r>
          </w:p>
          <w:p w14:paraId="01E6D2A0" w14:textId="3C616CE5" w:rsidR="00C14BF8" w:rsidRPr="00EF7199" w:rsidRDefault="00C14BF8" w:rsidP="003933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22 healthy controls</w:t>
            </w:r>
            <w:r w:rsidR="003933F8">
              <w:rPr>
                <w:rFonts w:ascii="Calibri" w:hAnsi="Calibri"/>
                <w:sz w:val="16"/>
                <w:szCs w:val="16"/>
              </w:rPr>
              <w:t xml:space="preserve"> without DS, 20 with DS</w:t>
            </w:r>
          </w:p>
        </w:tc>
        <w:tc>
          <w:tcPr>
            <w:tcW w:w="1418" w:type="dxa"/>
            <w:shd w:val="clear" w:color="auto" w:fill="auto"/>
          </w:tcPr>
          <w:p w14:paraId="0F2B05E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13.5 (2.5)</w:t>
            </w:r>
          </w:p>
          <w:p w14:paraId="008EA7EC" w14:textId="633C9F62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8-17</w:t>
            </w:r>
          </w:p>
        </w:tc>
        <w:tc>
          <w:tcPr>
            <w:tcW w:w="1701" w:type="dxa"/>
            <w:shd w:val="clear" w:color="auto" w:fill="auto"/>
          </w:tcPr>
          <w:p w14:paraId="7BCCBEE7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&lt;1 week high dose steroids</w:t>
            </w:r>
          </w:p>
        </w:tc>
        <w:tc>
          <w:tcPr>
            <w:tcW w:w="850" w:type="dxa"/>
            <w:shd w:val="clear" w:color="auto" w:fill="auto"/>
          </w:tcPr>
          <w:p w14:paraId="78C4B0A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2CB920E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YP; K-SADS-PL, mood &amp; feelings questionnaire</w:t>
            </w:r>
          </w:p>
        </w:tc>
        <w:tc>
          <w:tcPr>
            <w:tcW w:w="1134" w:type="dxa"/>
          </w:tcPr>
          <w:p w14:paraId="552F0C1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08F08D1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0F61ECC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PUCAI, ESR, albumin</w:t>
            </w:r>
          </w:p>
        </w:tc>
        <w:tc>
          <w:tcPr>
            <w:tcW w:w="1560" w:type="dxa"/>
            <w:shd w:val="clear" w:color="auto" w:fill="auto"/>
          </w:tcPr>
          <w:p w14:paraId="3AC42E1C" w14:textId="2740C256" w:rsidR="00C14BF8" w:rsidRPr="00EF7199" w:rsidRDefault="00C14BF8" w:rsidP="00C14BF8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IBD demonstrate greater pupillary responses to initial presentation of negative emotional stimuli regardless of DS</w:t>
            </w:r>
            <w:r w:rsidR="003933F8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and disease severity </w:t>
            </w:r>
          </w:p>
        </w:tc>
        <w:tc>
          <w:tcPr>
            <w:tcW w:w="1842" w:type="dxa"/>
          </w:tcPr>
          <w:p w14:paraId="2B5E0327" w14:textId="77777777" w:rsidR="00C14BF8" w:rsidRDefault="00C14BF8" w:rsidP="003933F8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52357572" w14:textId="50ABC569" w:rsidTr="00AE3D60">
        <w:tc>
          <w:tcPr>
            <w:tcW w:w="1135" w:type="dxa"/>
            <w:shd w:val="clear" w:color="auto" w:fill="auto"/>
          </w:tcPr>
          <w:p w14:paraId="21E50AEC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Loftus et al 2011 </w:t>
            </w:r>
          </w:p>
          <w:p w14:paraId="4152DDCD" w14:textId="549C10D3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(34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313D27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2144 (2144/0/0)</w:t>
            </w:r>
          </w:p>
        </w:tc>
        <w:tc>
          <w:tcPr>
            <w:tcW w:w="992" w:type="dxa"/>
            <w:shd w:val="clear" w:color="auto" w:fill="auto"/>
          </w:tcPr>
          <w:p w14:paraId="4A7E2CF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10720 CD-free controls</w:t>
            </w:r>
          </w:p>
        </w:tc>
        <w:tc>
          <w:tcPr>
            <w:tcW w:w="1418" w:type="dxa"/>
            <w:shd w:val="clear" w:color="auto" w:fill="auto"/>
          </w:tcPr>
          <w:p w14:paraId="6590FF96" w14:textId="77777777" w:rsidR="00C14BF8" w:rsidRPr="00EF7199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11.8</w:t>
            </w:r>
          </w:p>
          <w:p w14:paraId="2D5F530C" w14:textId="77777777" w:rsidR="00C14BF8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>95% CI 11.6-12.0</w:t>
            </w:r>
          </w:p>
          <w:p w14:paraId="3D01D032" w14:textId="77777777" w:rsidR="00657924" w:rsidRDefault="00657924" w:rsidP="00C14BF8">
            <w:pPr>
              <w:spacing w:after="160" w:line="259" w:lineRule="auto"/>
              <w:contextualSpacing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</w:p>
          <w:p w14:paraId="06AA0C3D" w14:textId="099CEA08" w:rsidR="00657924" w:rsidRPr="00EF7199" w:rsidRDefault="00657924" w:rsidP="00C14BF8">
            <w:pPr>
              <w:spacing w:after="160" w:line="259" w:lineRule="auto"/>
              <w:contextualSpacing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E23376">
              <w:rPr>
                <w:rFonts w:ascii="Calibri" w:hAnsi="Calibri"/>
                <w:i/>
                <w:sz w:val="16"/>
                <w:szCs w:val="16"/>
              </w:rPr>
              <w:t>R</w:t>
            </w:r>
            <w:r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23376">
              <w:rPr>
                <w:rFonts w:ascii="Calibri" w:hAnsi="Calibri"/>
                <w:i/>
                <w:sz w:val="16"/>
                <w:szCs w:val="16"/>
              </w:rPr>
              <w:t>R: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not available</w:t>
            </w:r>
          </w:p>
        </w:tc>
        <w:tc>
          <w:tcPr>
            <w:tcW w:w="1701" w:type="dxa"/>
            <w:shd w:val="clear" w:color="auto" w:fill="auto"/>
          </w:tcPr>
          <w:p w14:paraId="44A44578" w14:textId="77777777" w:rsidR="00C14BF8" w:rsidRPr="00EF7199" w:rsidRDefault="00C14BF8" w:rsidP="00C14BF8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Enrolment into health plan for &gt;6months</w:t>
            </w:r>
          </w:p>
        </w:tc>
        <w:tc>
          <w:tcPr>
            <w:tcW w:w="850" w:type="dxa"/>
            <w:shd w:val="clear" w:color="auto" w:fill="auto"/>
          </w:tcPr>
          <w:p w14:paraId="6D09E71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Retrospective  cohort study</w:t>
            </w:r>
          </w:p>
        </w:tc>
        <w:tc>
          <w:tcPr>
            <w:tcW w:w="1701" w:type="dxa"/>
            <w:shd w:val="clear" w:color="auto" w:fill="auto"/>
          </w:tcPr>
          <w:p w14:paraId="2FF3E0D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Data from US nationwide database</w:t>
            </w:r>
          </w:p>
        </w:tc>
        <w:tc>
          <w:tcPr>
            <w:tcW w:w="1134" w:type="dxa"/>
          </w:tcPr>
          <w:p w14:paraId="3A05261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7294257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386E148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None </w:t>
            </w:r>
          </w:p>
        </w:tc>
        <w:tc>
          <w:tcPr>
            <w:tcW w:w="1560" w:type="dxa"/>
            <w:shd w:val="clear" w:color="auto" w:fill="auto"/>
          </w:tcPr>
          <w:p w14:paraId="72167833" w14:textId="77777777" w:rsidR="00C14BF8" w:rsidRPr="00EF7199" w:rsidRDefault="00C14BF8" w:rsidP="00C14BF8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YP with CD are twice as likely to receive a psychotropic drug compared with health controls</w:t>
            </w:r>
          </w:p>
          <w:p w14:paraId="42EE7CC5" w14:textId="4E7F5CDA" w:rsidR="00C14BF8" w:rsidRPr="00EF7199" w:rsidRDefault="00C14BF8" w:rsidP="00C14BF8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719EC78" w14:textId="669B2263" w:rsidR="00C14BF8" w:rsidRPr="00EF7199" w:rsidRDefault="00690179" w:rsidP="00C14BF8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C14BF8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Increased risk of anxiety with CS’s</w:t>
            </w:r>
          </w:p>
          <w:p w14:paraId="08915FD5" w14:textId="77777777" w:rsidR="00C14BF8" w:rsidRPr="00EF7199" w:rsidRDefault="00C14BF8" w:rsidP="00C14BF8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Increased age in females risk factor for anxiety</w:t>
            </w:r>
          </w:p>
          <w:p w14:paraId="2492A740" w14:textId="77777777" w:rsidR="00C14BF8" w:rsidRDefault="00C14BF8" w:rsidP="00BC5F10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Males &lt;12 years had increased risk of DS</w:t>
            </w:r>
          </w:p>
          <w:p w14:paraId="68C1299B" w14:textId="5CE846D6" w:rsidR="00F541FE" w:rsidRDefault="00F541FE" w:rsidP="00F541FE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5F64E73D" w14:textId="5565FEB1" w:rsidTr="00AE3D60">
        <w:tc>
          <w:tcPr>
            <w:tcW w:w="1135" w:type="dxa"/>
            <w:shd w:val="clear" w:color="auto" w:fill="auto"/>
          </w:tcPr>
          <w:p w14:paraId="49FA2845" w14:textId="6FB9A2DE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Mackner </w:t>
            </w:r>
            <w:r w:rsidR="00685430">
              <w:rPr>
                <w:rFonts w:ascii="Calibri" w:hAnsi="Calibri"/>
                <w:sz w:val="16"/>
                <w:szCs w:val="16"/>
              </w:rPr>
              <w:t xml:space="preserve">&amp;Wallace 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2005 </w:t>
            </w:r>
          </w:p>
          <w:p w14:paraId="67E7751F" w14:textId="19D3168D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(30)</w:t>
            </w:r>
          </w:p>
        </w:tc>
        <w:tc>
          <w:tcPr>
            <w:tcW w:w="1417" w:type="dxa"/>
            <w:shd w:val="clear" w:color="auto" w:fill="auto"/>
          </w:tcPr>
          <w:p w14:paraId="358516E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50 (76%/8%/16%)</w:t>
            </w:r>
          </w:p>
        </w:tc>
        <w:tc>
          <w:tcPr>
            <w:tcW w:w="992" w:type="dxa"/>
            <w:shd w:val="clear" w:color="auto" w:fill="auto"/>
          </w:tcPr>
          <w:p w14:paraId="4DCB8FC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58920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14.69 (1.92)  </w:t>
            </w:r>
          </w:p>
          <w:p w14:paraId="01E7C9C1" w14:textId="27BB682A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11-17</w:t>
            </w:r>
          </w:p>
        </w:tc>
        <w:tc>
          <w:tcPr>
            <w:tcW w:w="1701" w:type="dxa"/>
            <w:shd w:val="clear" w:color="auto" w:fill="auto"/>
          </w:tcPr>
          <w:p w14:paraId="34339A1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•</w:t>
            </w:r>
            <w:r w:rsidRPr="00B1042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IBD diagnosis &gt;1 year </w:t>
            </w:r>
          </w:p>
        </w:tc>
        <w:tc>
          <w:tcPr>
            <w:tcW w:w="850" w:type="dxa"/>
            <w:shd w:val="clear" w:color="auto" w:fill="auto"/>
          </w:tcPr>
          <w:p w14:paraId="3AAB98A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640B70B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CBCL &amp; FAD</w:t>
            </w:r>
          </w:p>
          <w:p w14:paraId="25F1067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Piers Harris Self-concept scale, CDI, CSI</w:t>
            </w:r>
          </w:p>
        </w:tc>
        <w:tc>
          <w:tcPr>
            <w:tcW w:w="1134" w:type="dxa"/>
          </w:tcPr>
          <w:p w14:paraId="2A91A3C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3043D02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3494FBA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</w:t>
            </w:r>
          </w:p>
          <w:p w14:paraId="5286F1D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Adherence: standard interview</w:t>
            </w:r>
          </w:p>
        </w:tc>
        <w:tc>
          <w:tcPr>
            <w:tcW w:w="1560" w:type="dxa"/>
            <w:shd w:val="clear" w:color="auto" w:fill="auto"/>
          </w:tcPr>
          <w:p w14:paraId="1DF8731D" w14:textId="77777777" w:rsidR="00C14BF8" w:rsidRPr="00EF7199" w:rsidRDefault="00C14BF8" w:rsidP="00C14BF8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Adherence did not relate to DS</w:t>
            </w:r>
          </w:p>
        </w:tc>
        <w:tc>
          <w:tcPr>
            <w:tcW w:w="1842" w:type="dxa"/>
          </w:tcPr>
          <w:p w14:paraId="44E8AEE8" w14:textId="439E558C" w:rsidR="00C14BF8" w:rsidRDefault="003B015B" w:rsidP="007435A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No </w:t>
            </w:r>
            <w:r w:rsidR="007435AE">
              <w:rPr>
                <w:rFonts w:ascii="Calibri" w:eastAsia="Calibri" w:hAnsi="Calibri"/>
                <w:sz w:val="16"/>
                <w:szCs w:val="16"/>
                <w:lang w:eastAsia="en-US"/>
              </w:rPr>
              <w:t>relationship between SES, ethnicity, IBD duration, IBD type or disease activity and DS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D003B" w:rsidRPr="00EF7199" w14:paraId="70254C37" w14:textId="2D8AD59F" w:rsidTr="00AE3D60">
        <w:tc>
          <w:tcPr>
            <w:tcW w:w="1135" w:type="dxa"/>
            <w:shd w:val="clear" w:color="auto" w:fill="auto"/>
          </w:tcPr>
          <w:p w14:paraId="0290583B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Mackner &amp; Crandall </w:t>
            </w:r>
          </w:p>
          <w:p w14:paraId="3D0808D8" w14:textId="78D6C7B5" w:rsidR="00C14BF8" w:rsidRPr="00EF7199" w:rsidRDefault="00C14BF8" w:rsidP="00BF786E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2005 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685430">
              <w:rPr>
                <w:rFonts w:ascii="Calibri" w:hAnsi="Calibri"/>
                <w:sz w:val="16"/>
                <w:szCs w:val="16"/>
              </w:rPr>
              <w:t>(</w:t>
            </w:r>
            <w:r w:rsidR="00BF786E">
              <w:rPr>
                <w:rFonts w:ascii="Calibri" w:hAnsi="Calibri"/>
                <w:sz w:val="16"/>
                <w:szCs w:val="16"/>
              </w:rPr>
              <w:t>40</w:t>
            </w:r>
            <w:r w:rsidR="0068543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8481FB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50 (76%/8%/16%)</w:t>
            </w:r>
          </w:p>
          <w:p w14:paraId="01F5496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0DEEE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42 healthy controls</w:t>
            </w:r>
          </w:p>
        </w:tc>
        <w:tc>
          <w:tcPr>
            <w:tcW w:w="1418" w:type="dxa"/>
            <w:shd w:val="clear" w:color="auto" w:fill="auto"/>
          </w:tcPr>
          <w:p w14:paraId="4393D34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14.69 (1.92)</w:t>
            </w:r>
          </w:p>
          <w:p w14:paraId="191CA807" w14:textId="5B97ECDF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11-17</w:t>
            </w:r>
          </w:p>
        </w:tc>
        <w:tc>
          <w:tcPr>
            <w:tcW w:w="1701" w:type="dxa"/>
            <w:shd w:val="clear" w:color="auto" w:fill="auto"/>
          </w:tcPr>
          <w:p w14:paraId="7B66E39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•</w:t>
            </w:r>
            <w:r w:rsidRPr="00B1042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IBD diagnosis &gt;1 year </w:t>
            </w:r>
          </w:p>
        </w:tc>
        <w:tc>
          <w:tcPr>
            <w:tcW w:w="850" w:type="dxa"/>
            <w:shd w:val="clear" w:color="auto" w:fill="auto"/>
          </w:tcPr>
          <w:p w14:paraId="353609E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752681B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CBCL YSR, CDI, RCMAS, Piers Harris Self-concept scale, CSI</w:t>
            </w:r>
          </w:p>
        </w:tc>
        <w:tc>
          <w:tcPr>
            <w:tcW w:w="1134" w:type="dxa"/>
          </w:tcPr>
          <w:p w14:paraId="614B160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189A098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686B5B5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PCDAI &amp; Physicians Global assessment </w:t>
            </w:r>
          </w:p>
        </w:tc>
        <w:tc>
          <w:tcPr>
            <w:tcW w:w="1560" w:type="dxa"/>
            <w:shd w:val="clear" w:color="auto" w:fill="auto"/>
          </w:tcPr>
          <w:p w14:paraId="7E85DABC" w14:textId="7CAF859E" w:rsidR="00C14BF8" w:rsidRPr="00EF7199" w:rsidRDefault="00C14BF8" w:rsidP="007435AE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231F859" w14:textId="21C3E9D0" w:rsidR="00C14BF8" w:rsidRDefault="0051515B" w:rsidP="007435A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C14BF8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No </w:t>
            </w:r>
            <w:r w:rsidR="007435A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relationship between IBD type, disease activity and DS </w:t>
            </w:r>
            <w:r w:rsidR="00C14BF8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D003B" w:rsidRPr="00EF7199" w14:paraId="135E817B" w14:textId="12114208" w:rsidTr="00AE3D60">
        <w:tc>
          <w:tcPr>
            <w:tcW w:w="1135" w:type="dxa"/>
            <w:shd w:val="clear" w:color="auto" w:fill="auto"/>
          </w:tcPr>
          <w:p w14:paraId="6075BA32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Mackner et al 2006 </w:t>
            </w:r>
          </w:p>
          <w:p w14:paraId="61E9C5CD" w14:textId="09AB491B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 w:rsidR="0068543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0AA8">
              <w:rPr>
                <w:rFonts w:ascii="Calibri" w:hAnsi="Calibri"/>
                <w:sz w:val="16"/>
                <w:szCs w:val="16"/>
              </w:rPr>
              <w:t>(24)</w:t>
            </w:r>
          </w:p>
        </w:tc>
        <w:tc>
          <w:tcPr>
            <w:tcW w:w="1417" w:type="dxa"/>
            <w:shd w:val="clear" w:color="auto" w:fill="auto"/>
          </w:tcPr>
          <w:p w14:paraId="605631F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50 (76%/8%/16%)</w:t>
            </w:r>
          </w:p>
        </w:tc>
        <w:tc>
          <w:tcPr>
            <w:tcW w:w="992" w:type="dxa"/>
            <w:shd w:val="clear" w:color="auto" w:fill="auto"/>
          </w:tcPr>
          <w:p w14:paraId="65C8EC6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42 healthy controls</w:t>
            </w:r>
          </w:p>
        </w:tc>
        <w:tc>
          <w:tcPr>
            <w:tcW w:w="1418" w:type="dxa"/>
            <w:shd w:val="clear" w:color="auto" w:fill="auto"/>
          </w:tcPr>
          <w:p w14:paraId="6821694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14.39 </w:t>
            </w:r>
          </w:p>
          <w:p w14:paraId="64CFD3E7" w14:textId="6E670A24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11-17</w:t>
            </w:r>
          </w:p>
        </w:tc>
        <w:tc>
          <w:tcPr>
            <w:tcW w:w="1701" w:type="dxa"/>
            <w:shd w:val="clear" w:color="auto" w:fill="auto"/>
          </w:tcPr>
          <w:p w14:paraId="1401375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•</w:t>
            </w:r>
            <w:r w:rsidRPr="00B1042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>IBD diagnosis &gt;1 year</w:t>
            </w:r>
          </w:p>
        </w:tc>
        <w:tc>
          <w:tcPr>
            <w:tcW w:w="850" w:type="dxa"/>
            <w:shd w:val="clear" w:color="auto" w:fill="auto"/>
          </w:tcPr>
          <w:p w14:paraId="0DB49FB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6560995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CBCL, FAD</w:t>
            </w:r>
          </w:p>
          <w:p w14:paraId="45E727E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CBCL YSR</w:t>
            </w:r>
          </w:p>
        </w:tc>
        <w:tc>
          <w:tcPr>
            <w:tcW w:w="1134" w:type="dxa"/>
          </w:tcPr>
          <w:p w14:paraId="4FF26A1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21DD9FE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4E4CDBD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</w:t>
            </w:r>
          </w:p>
        </w:tc>
        <w:tc>
          <w:tcPr>
            <w:tcW w:w="1560" w:type="dxa"/>
            <w:shd w:val="clear" w:color="auto" w:fill="auto"/>
          </w:tcPr>
          <w:p w14:paraId="2461856A" w14:textId="77777777" w:rsidR="00C14BF8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C47F84B" w14:textId="77777777" w:rsidR="00C14BF8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00D2559" w14:textId="77777777" w:rsidR="00C14BF8" w:rsidRPr="00EF7199" w:rsidRDefault="00C14BF8" w:rsidP="00C14BF8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B1EDC43" w14:textId="12E77EB3" w:rsidR="00C14BF8" w:rsidRPr="00690179" w:rsidRDefault="00690179" w:rsidP="00F541FE">
            <w:pPr>
              <w:rPr>
                <w:sz w:val="16"/>
                <w:szCs w:val="16"/>
              </w:rPr>
            </w:pPr>
            <w:r w:rsidRPr="00690179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Older age at diagnosis associated with </w:t>
            </w:r>
            <w:r w:rsidR="00A632E7">
              <w:rPr>
                <w:sz w:val="16"/>
                <w:szCs w:val="16"/>
              </w:rPr>
              <w:t>increased somatic complaints</w:t>
            </w:r>
            <w:r>
              <w:rPr>
                <w:sz w:val="16"/>
                <w:szCs w:val="16"/>
              </w:rPr>
              <w:t>, independent of IBD duration</w:t>
            </w:r>
            <w:r w:rsidRPr="00690179">
              <w:rPr>
                <w:sz w:val="16"/>
                <w:szCs w:val="16"/>
              </w:rPr>
              <w:t xml:space="preserve"> </w:t>
            </w:r>
          </w:p>
        </w:tc>
      </w:tr>
      <w:tr w:rsidR="005D003B" w:rsidRPr="00EF7199" w14:paraId="65B690DA" w14:textId="29F4C863" w:rsidTr="00AE3D60">
        <w:tc>
          <w:tcPr>
            <w:tcW w:w="1135" w:type="dxa"/>
            <w:shd w:val="clear" w:color="auto" w:fill="auto"/>
          </w:tcPr>
          <w:p w14:paraId="67EDC43C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Mrakotsky et al 2013 </w:t>
            </w:r>
          </w:p>
          <w:p w14:paraId="2B99FD5D" w14:textId="119EE3CC" w:rsidR="00C14BF8" w:rsidRPr="00EF7199" w:rsidRDefault="00C14BF8" w:rsidP="00BF786E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(USA)</w:t>
            </w:r>
            <w:r w:rsidR="009C0AA8">
              <w:rPr>
                <w:rFonts w:ascii="Calibri" w:hAnsi="Calibri"/>
                <w:sz w:val="16"/>
                <w:szCs w:val="16"/>
              </w:rPr>
              <w:t xml:space="preserve"> (4</w:t>
            </w:r>
            <w:r w:rsidR="00BF786E">
              <w:rPr>
                <w:rFonts w:ascii="Calibri" w:hAnsi="Calibri"/>
                <w:sz w:val="16"/>
                <w:szCs w:val="16"/>
              </w:rPr>
              <w:t>3</w:t>
            </w:r>
            <w:r w:rsidR="009C0AA8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D99AA5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76 (30/36/0)</w:t>
            </w:r>
          </w:p>
        </w:tc>
        <w:tc>
          <w:tcPr>
            <w:tcW w:w="992" w:type="dxa"/>
            <w:shd w:val="clear" w:color="auto" w:fill="auto"/>
          </w:tcPr>
          <w:p w14:paraId="1B281C1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  <w:p w14:paraId="6CCAE52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  <w:p w14:paraId="3EC56BC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  <w:p w14:paraId="36C5432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  <w:p w14:paraId="48AE2B6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  <w:p w14:paraId="5CC3C80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DDDF54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13.6 (2.8)</w:t>
            </w:r>
          </w:p>
          <w:p w14:paraId="2716C5B6" w14:textId="01FCECD6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8-17</w:t>
            </w:r>
          </w:p>
        </w:tc>
        <w:tc>
          <w:tcPr>
            <w:tcW w:w="1701" w:type="dxa"/>
            <w:shd w:val="clear" w:color="auto" w:fill="auto"/>
          </w:tcPr>
          <w:p w14:paraId="7BDA03B4" w14:textId="140577D7" w:rsidR="005D003B" w:rsidRDefault="00C14BF8" w:rsidP="005D003B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Steroid </w:t>
            </w:r>
            <w:r w:rsidR="00690179">
              <w:rPr>
                <w:rFonts w:ascii="Calibri" w:hAnsi="Calibri"/>
                <w:sz w:val="16"/>
                <w:szCs w:val="16"/>
              </w:rPr>
              <w:t>g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roup: </w:t>
            </w:r>
            <w:r w:rsidRPr="00EF7199">
              <w:rPr>
                <w:rFonts w:ascii="Calibri" w:hAnsi="Calibri"/>
                <w:sz w:val="16"/>
                <w:szCs w:val="16"/>
                <w:u w:val="single"/>
              </w:rPr>
              <w:t>&lt;</w:t>
            </w:r>
            <w:r w:rsidR="005D003B">
              <w:rPr>
                <w:rFonts w:ascii="Calibri" w:hAnsi="Calibri"/>
                <w:sz w:val="16"/>
                <w:szCs w:val="16"/>
              </w:rPr>
              <w:t xml:space="preserve">30mg/day or1 </w:t>
            </w:r>
            <w:r w:rsidR="00690179">
              <w:rPr>
                <w:rFonts w:ascii="Calibri" w:hAnsi="Calibri"/>
                <w:sz w:val="16"/>
                <w:szCs w:val="16"/>
              </w:rPr>
              <w:t xml:space="preserve">mg/kg/day </w:t>
            </w:r>
            <w:r w:rsidR="00690179">
              <w:rPr>
                <w:rFonts w:ascii="Calibri" w:hAnsi="Calibri"/>
                <w:sz w:val="16"/>
                <w:szCs w:val="16"/>
              </w:rPr>
              <w:lastRenderedPageBreak/>
              <w:t>corticosteroid &lt;5days</w:t>
            </w:r>
          </w:p>
          <w:p w14:paraId="65CDB9E9" w14:textId="75CD1130" w:rsidR="00C14BF8" w:rsidRPr="00EF7199" w:rsidRDefault="00C14BF8" w:rsidP="005D003B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Remis</w:t>
            </w:r>
            <w:r>
              <w:rPr>
                <w:rFonts w:ascii="Calibri" w:hAnsi="Calibri"/>
                <w:sz w:val="16"/>
                <w:szCs w:val="16"/>
              </w:rPr>
              <w:t>sion group: off steroids for &gt;6months</w:t>
            </w:r>
          </w:p>
        </w:tc>
        <w:tc>
          <w:tcPr>
            <w:tcW w:w="850" w:type="dxa"/>
            <w:shd w:val="clear" w:color="auto" w:fill="auto"/>
          </w:tcPr>
          <w:p w14:paraId="2062105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6D19944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P: CDI-CP, CBCL </w:t>
            </w:r>
          </w:p>
          <w:p w14:paraId="095A23E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CDI-C, CBCL  YSR</w:t>
            </w:r>
          </w:p>
        </w:tc>
        <w:tc>
          <w:tcPr>
            <w:tcW w:w="1134" w:type="dxa"/>
          </w:tcPr>
          <w:p w14:paraId="621F890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6ED8383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07D6B4F3" w14:textId="10E64850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CSK</w:t>
            </w:r>
          </w:p>
          <w:p w14:paraId="3C08E352" w14:textId="6A927D85" w:rsidR="00C14BF8" w:rsidRPr="00EF7199" w:rsidRDefault="00C14BF8" w:rsidP="00690179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Neuro</w:t>
            </w:r>
            <w:r w:rsidR="00690179">
              <w:rPr>
                <w:rFonts w:ascii="Calibri" w:hAnsi="Calibri"/>
                <w:sz w:val="16"/>
                <w:szCs w:val="16"/>
              </w:rPr>
              <w:t>-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psychological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assessment</w:t>
            </w:r>
          </w:p>
        </w:tc>
        <w:tc>
          <w:tcPr>
            <w:tcW w:w="1560" w:type="dxa"/>
            <w:shd w:val="clear" w:color="auto" w:fill="auto"/>
          </w:tcPr>
          <w:p w14:paraId="57835DE9" w14:textId="64F8BBB5" w:rsidR="00EA21C5" w:rsidRPr="00EA21C5" w:rsidRDefault="00C14BF8" w:rsidP="00EA21C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Sleep </w:t>
            </w:r>
            <w:r w:rsidR="00EA21C5">
              <w:rPr>
                <w:rFonts w:ascii="Calibri" w:eastAsia="Calibri" w:hAnsi="Calibri"/>
                <w:sz w:val="16"/>
                <w:szCs w:val="16"/>
                <w:lang w:eastAsia="en-US"/>
              </w:rPr>
              <w:t>difficulties greater in CS group</w:t>
            </w:r>
          </w:p>
        </w:tc>
        <w:tc>
          <w:tcPr>
            <w:tcW w:w="1842" w:type="dxa"/>
          </w:tcPr>
          <w:p w14:paraId="2EB853D6" w14:textId="1D1B8D29" w:rsidR="00EA21C5" w:rsidRPr="00EA21C5" w:rsidRDefault="00F541FE" w:rsidP="00EA21C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C14BF8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CS associated with</w:t>
            </w:r>
            <w:r w:rsidR="00EA21C5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greater internalizing symptoms</w:t>
            </w:r>
          </w:p>
        </w:tc>
      </w:tr>
      <w:tr w:rsidR="005D003B" w:rsidRPr="00EF7199" w14:paraId="25202EFC" w14:textId="7074F25C" w:rsidTr="00AE3D60">
        <w:tc>
          <w:tcPr>
            <w:tcW w:w="1135" w:type="dxa"/>
            <w:shd w:val="clear" w:color="auto" w:fill="auto"/>
          </w:tcPr>
          <w:p w14:paraId="111BE9F9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Odell et al 2011 </w:t>
            </w:r>
          </w:p>
          <w:p w14:paraId="27DFF9E7" w14:textId="6504E6BA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(44</w:t>
            </w:r>
            <w:r w:rsidR="009C0AA8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682CC5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45 (36/9/0)</w:t>
            </w:r>
          </w:p>
        </w:tc>
        <w:tc>
          <w:tcPr>
            <w:tcW w:w="992" w:type="dxa"/>
            <w:shd w:val="clear" w:color="auto" w:fill="auto"/>
          </w:tcPr>
          <w:p w14:paraId="72E4F82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</w:tcPr>
          <w:p w14:paraId="55109089" w14:textId="1F223669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15.4 (1.32</w:t>
            </w:r>
            <w:r w:rsidR="00E52D09">
              <w:rPr>
                <w:rFonts w:ascii="Calibri" w:hAnsi="Calibri"/>
                <w:sz w:val="16"/>
                <w:szCs w:val="16"/>
              </w:rPr>
              <w:t>)</w:t>
            </w:r>
          </w:p>
          <w:p w14:paraId="7785C397" w14:textId="5F1674A1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13-17</w:t>
            </w:r>
          </w:p>
        </w:tc>
        <w:tc>
          <w:tcPr>
            <w:tcW w:w="1701" w:type="dxa"/>
            <w:shd w:val="clear" w:color="auto" w:fill="auto"/>
          </w:tcPr>
          <w:p w14:paraId="61AD604E" w14:textId="77777777" w:rsidR="00C14BF8" w:rsidRPr="00EF7199" w:rsidRDefault="00C14BF8" w:rsidP="00C14BF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Other chronic illness</w:t>
            </w:r>
          </w:p>
          <w:p w14:paraId="5354724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CS &gt;1mg/kg/d</w:t>
            </w:r>
          </w:p>
        </w:tc>
        <w:tc>
          <w:tcPr>
            <w:tcW w:w="850" w:type="dxa"/>
            <w:shd w:val="clear" w:color="auto" w:fill="auto"/>
          </w:tcPr>
          <w:p w14:paraId="69B0840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33C6CF6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PIP, CBCL, FAD</w:t>
            </w:r>
          </w:p>
          <w:p w14:paraId="6D0F4C6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CBCL YSR, CDI-C</w:t>
            </w:r>
          </w:p>
        </w:tc>
        <w:tc>
          <w:tcPr>
            <w:tcW w:w="1134" w:type="dxa"/>
          </w:tcPr>
          <w:p w14:paraId="7EF1F44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233586A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577AE74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LCAI</w:t>
            </w:r>
          </w:p>
        </w:tc>
        <w:tc>
          <w:tcPr>
            <w:tcW w:w="1560" w:type="dxa"/>
            <w:shd w:val="clear" w:color="auto" w:fill="auto"/>
          </w:tcPr>
          <w:p w14:paraId="6EEDFD78" w14:textId="77777777" w:rsidR="00C14BF8" w:rsidRDefault="00C14BF8" w:rsidP="00E846AB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846AB"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Parent-report of YP externalizing behaviours contributed to more variance in family functioning than parental distress</w:t>
            </w:r>
          </w:p>
          <w:p w14:paraId="354608AA" w14:textId="77777777" w:rsidR="00EA21C5" w:rsidRDefault="00EA21C5" w:rsidP="00EA21C5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107038E" w14:textId="0765F8F1" w:rsidR="005D003B" w:rsidRPr="00EF7199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35BF045" w14:textId="7E3AF24E" w:rsidR="00E846AB" w:rsidRDefault="00E846AB" w:rsidP="00D41D66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182A769" w14:textId="041727FE" w:rsidR="00C14BF8" w:rsidRDefault="00C14BF8" w:rsidP="00E846A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740D544B" w14:textId="1C5D47E1" w:rsidTr="00AE3D60">
        <w:tc>
          <w:tcPr>
            <w:tcW w:w="1135" w:type="dxa"/>
            <w:shd w:val="clear" w:color="auto" w:fill="auto"/>
          </w:tcPr>
          <w:p w14:paraId="7D28F1EB" w14:textId="77777777" w:rsidR="00E846AB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Onders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ma et al 1996 </w:t>
            </w:r>
          </w:p>
          <w:p w14:paraId="5EB74F90" w14:textId="2A8AA5FE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</w:rPr>
              <w:t>(35</w:t>
            </w:r>
            <w:r w:rsidR="009C0AA8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974353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56 (34/22/0)</w:t>
            </w:r>
          </w:p>
        </w:tc>
        <w:tc>
          <w:tcPr>
            <w:tcW w:w="992" w:type="dxa"/>
            <w:shd w:val="clear" w:color="auto" w:fill="auto"/>
          </w:tcPr>
          <w:p w14:paraId="3A2B042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F4C3A3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15.1 (1.8)</w:t>
            </w:r>
          </w:p>
          <w:p w14:paraId="4A614FB4" w14:textId="7B8528BE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11-17</w:t>
            </w:r>
          </w:p>
        </w:tc>
        <w:tc>
          <w:tcPr>
            <w:tcW w:w="1701" w:type="dxa"/>
            <w:shd w:val="clear" w:color="auto" w:fill="auto"/>
          </w:tcPr>
          <w:p w14:paraId="123B876E" w14:textId="77777777" w:rsidR="00C14BF8" w:rsidRPr="00EF7199" w:rsidRDefault="00C14BF8" w:rsidP="00C14BF8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Concomitant illnesses</w:t>
            </w:r>
          </w:p>
        </w:tc>
        <w:tc>
          <w:tcPr>
            <w:tcW w:w="850" w:type="dxa"/>
            <w:shd w:val="clear" w:color="auto" w:fill="auto"/>
          </w:tcPr>
          <w:p w14:paraId="10C7550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4A161E7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RCMAS, CDI, LEC, SIQ, Positive &amp; Negative Affect Schedule</w:t>
            </w:r>
          </w:p>
        </w:tc>
        <w:tc>
          <w:tcPr>
            <w:tcW w:w="1134" w:type="dxa"/>
          </w:tcPr>
          <w:p w14:paraId="4D9AF5F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4CDC17C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3288BC2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FDI, ESR</w:t>
            </w:r>
          </w:p>
        </w:tc>
        <w:tc>
          <w:tcPr>
            <w:tcW w:w="1560" w:type="dxa"/>
            <w:shd w:val="clear" w:color="auto" w:fill="auto"/>
          </w:tcPr>
          <w:p w14:paraId="42A6167B" w14:textId="77777777" w:rsidR="00C14BF8" w:rsidRPr="00EF7199" w:rsidRDefault="00C14BF8" w:rsidP="00C14BF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NA did not correlate with more frequent health care contacts</w:t>
            </w:r>
          </w:p>
          <w:p w14:paraId="05C680C9" w14:textId="77777777" w:rsidR="005D003B" w:rsidRDefault="00C14BF8" w:rsidP="00EA21C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A21C5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NA correlated to subjective illness perception </w:t>
            </w:r>
          </w:p>
          <w:p w14:paraId="5AC7298A" w14:textId="77777777" w:rsidR="00EA21C5" w:rsidRDefault="00EA21C5" w:rsidP="00EA21C5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78B93403" w14:textId="34B458FC" w:rsidR="00EA21C5" w:rsidRPr="00EF7199" w:rsidRDefault="00EA21C5" w:rsidP="00EA21C5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19B4952" w14:textId="086634EA" w:rsidR="00C14BF8" w:rsidRDefault="0051515B" w:rsidP="00EA21C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No</w:t>
            </w:r>
            <w:r w:rsidR="00EA21C5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relationship between ethnicity and DS</w:t>
            </w:r>
          </w:p>
        </w:tc>
      </w:tr>
      <w:tr w:rsidR="005D003B" w:rsidRPr="00EF7199" w14:paraId="48916000" w14:textId="7D58ACAC" w:rsidTr="00AE3D60">
        <w:tc>
          <w:tcPr>
            <w:tcW w:w="1135" w:type="dxa"/>
            <w:shd w:val="clear" w:color="auto" w:fill="auto"/>
          </w:tcPr>
          <w:p w14:paraId="4C4C0D02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Pirinen et al 2014 </w:t>
            </w:r>
          </w:p>
          <w:p w14:paraId="3E67AF2B" w14:textId="42B799B3" w:rsidR="0051515B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(Finland) </w:t>
            </w:r>
            <w:r w:rsidR="009C0AA8">
              <w:rPr>
                <w:rFonts w:ascii="Calibri" w:hAnsi="Calibri"/>
                <w:sz w:val="16"/>
                <w:szCs w:val="16"/>
              </w:rPr>
              <w:t>(57)</w:t>
            </w:r>
          </w:p>
        </w:tc>
        <w:tc>
          <w:tcPr>
            <w:tcW w:w="1417" w:type="dxa"/>
            <w:shd w:val="clear" w:color="auto" w:fill="auto"/>
          </w:tcPr>
          <w:p w14:paraId="2AB7CA1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157 (33%/52%/12%)</w:t>
            </w:r>
          </w:p>
        </w:tc>
        <w:tc>
          <w:tcPr>
            <w:tcW w:w="992" w:type="dxa"/>
            <w:shd w:val="clear" w:color="auto" w:fill="auto"/>
          </w:tcPr>
          <w:p w14:paraId="67D049B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CA8D343" w14:textId="77777777" w:rsidR="00C14BF8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15.4 (2.2)</w:t>
            </w:r>
          </w:p>
          <w:p w14:paraId="33BD8CC1" w14:textId="3E78F337" w:rsidR="0051515B" w:rsidRPr="00E23376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3376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23376">
              <w:rPr>
                <w:rFonts w:ascii="Calibri" w:hAnsi="Calibri"/>
                <w:i/>
                <w:sz w:val="16"/>
                <w:szCs w:val="16"/>
              </w:rPr>
              <w:t>R: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not available</w:t>
            </w:r>
          </w:p>
        </w:tc>
        <w:tc>
          <w:tcPr>
            <w:tcW w:w="1701" w:type="dxa"/>
            <w:shd w:val="clear" w:color="auto" w:fill="auto"/>
          </w:tcPr>
          <w:p w14:paraId="09CD92AC" w14:textId="697D7607" w:rsidR="00C14BF8" w:rsidRPr="00EF7199" w:rsidRDefault="00C14BF8" w:rsidP="0051515B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None</w:t>
            </w:r>
          </w:p>
        </w:tc>
        <w:tc>
          <w:tcPr>
            <w:tcW w:w="850" w:type="dxa"/>
            <w:shd w:val="clear" w:color="auto" w:fill="auto"/>
          </w:tcPr>
          <w:p w14:paraId="4D503847" w14:textId="77777777" w:rsidR="00C14BF8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  <w:p w14:paraId="2E8079B2" w14:textId="77777777" w:rsidR="0051515B" w:rsidRPr="00EF7199" w:rsidRDefault="0051515B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98BC886" w14:textId="77777777" w:rsidR="00C14BF8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YP: CBCL YSR, SSR</w:t>
            </w:r>
          </w:p>
          <w:p w14:paraId="11C977C3" w14:textId="77777777" w:rsidR="0051515B" w:rsidRPr="00EF7199" w:rsidRDefault="0051515B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041C0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2DB313A1" w14:textId="5085F880" w:rsidR="0051515B" w:rsidRPr="0051515B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4A04C30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1560" w:type="dxa"/>
            <w:shd w:val="clear" w:color="auto" w:fill="auto"/>
          </w:tcPr>
          <w:p w14:paraId="7F38272E" w14:textId="77777777" w:rsidR="005D003B" w:rsidRDefault="00C14BF8" w:rsidP="00C14BF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Sleep problems greater in IBD</w:t>
            </w:r>
            <w:r w:rsidR="0051515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YP with anxious/</w:t>
            </w:r>
          </w:p>
          <w:p w14:paraId="7FFC5B16" w14:textId="284414B6" w:rsidR="00C14BF8" w:rsidRDefault="0051515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depresse</w:t>
            </w:r>
            <w:r w:rsidR="005D003B">
              <w:rPr>
                <w:rFonts w:ascii="Calibri" w:eastAsia="Calibri" w:hAnsi="Calibri"/>
                <w:sz w:val="16"/>
                <w:szCs w:val="16"/>
                <w:lang w:eastAsia="en-US"/>
              </w:rPr>
              <w:t>d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mood</w:t>
            </w:r>
          </w:p>
          <w:p w14:paraId="09E87DF4" w14:textId="77777777" w:rsidR="005D003B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C81482A" w14:textId="77777777" w:rsidR="005D003B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3734AB3E" w14:textId="77777777" w:rsidR="005D003B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33BBD970" w14:textId="6042DAA1" w:rsidR="005D003B" w:rsidRPr="00EF7199" w:rsidRDefault="005D003B" w:rsidP="005D003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DE5332D" w14:textId="77777777" w:rsidR="00C14BF8" w:rsidRDefault="00C14BF8" w:rsidP="0051515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043896B1" w14:textId="6CE92661" w:rsidTr="00AE3D60">
        <w:tc>
          <w:tcPr>
            <w:tcW w:w="1135" w:type="dxa"/>
            <w:shd w:val="clear" w:color="auto" w:fill="auto"/>
          </w:tcPr>
          <w:p w14:paraId="7DA9524A" w14:textId="77777777" w:rsidR="00217F36" w:rsidRDefault="00C14BF8" w:rsidP="00217F36">
            <w:pPr>
              <w:rPr>
                <w:rFonts w:ascii="Calibri" w:hAnsi="Calibri"/>
                <w:sz w:val="16"/>
                <w:szCs w:val="16"/>
                <w:lang w:val="nl-NL"/>
              </w:rPr>
            </w:pPr>
            <w:r w:rsidRPr="00EF7199">
              <w:rPr>
                <w:rFonts w:ascii="Calibri" w:hAnsi="Calibri"/>
                <w:sz w:val="16"/>
                <w:szCs w:val="16"/>
                <w:lang w:val="nl-NL"/>
              </w:rPr>
              <w:t xml:space="preserve">Reed-Knight et al </w:t>
            </w:r>
            <w:r w:rsidR="00217F36">
              <w:rPr>
                <w:rFonts w:ascii="Calibri" w:hAnsi="Calibri"/>
                <w:sz w:val="16"/>
                <w:szCs w:val="16"/>
                <w:lang w:val="nl-NL"/>
              </w:rPr>
              <w:t>2</w:t>
            </w:r>
            <w:r w:rsidRPr="00EF7199">
              <w:rPr>
                <w:rFonts w:ascii="Calibri" w:hAnsi="Calibri"/>
                <w:sz w:val="16"/>
                <w:szCs w:val="16"/>
                <w:lang w:val="nl-NL"/>
              </w:rPr>
              <w:t xml:space="preserve">013 </w:t>
            </w:r>
          </w:p>
          <w:p w14:paraId="0C1CB054" w14:textId="6B461DBA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  <w:lang w:val="nl-NL"/>
              </w:rPr>
            </w:pPr>
            <w:r w:rsidRPr="00EF7199">
              <w:rPr>
                <w:rFonts w:ascii="Calibri" w:hAnsi="Calibri"/>
                <w:sz w:val="16"/>
                <w:szCs w:val="16"/>
                <w:lang w:val="nl-NL"/>
              </w:rPr>
              <w:t>(USA)</w:t>
            </w:r>
            <w:r>
              <w:rPr>
                <w:rFonts w:ascii="Calibri" w:hAnsi="Calibri"/>
                <w:sz w:val="16"/>
                <w:szCs w:val="16"/>
                <w:lang w:val="nl-NL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  <w:lang w:val="nl-NL"/>
              </w:rPr>
              <w:t>(48</w:t>
            </w:r>
            <w:r w:rsidR="009C0AA8">
              <w:rPr>
                <w:rFonts w:ascii="Calibri" w:hAnsi="Calibri"/>
                <w:sz w:val="16"/>
                <w:szCs w:val="16"/>
                <w:lang w:val="nl-N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3A52F3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85 (64/21/0)</w:t>
            </w:r>
          </w:p>
        </w:tc>
        <w:tc>
          <w:tcPr>
            <w:tcW w:w="992" w:type="dxa"/>
            <w:shd w:val="clear" w:color="auto" w:fill="auto"/>
          </w:tcPr>
          <w:p w14:paraId="3310A99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460B0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14.76 (2.77)</w:t>
            </w:r>
          </w:p>
          <w:p w14:paraId="1722B05E" w14:textId="63CADC8B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11-18</w:t>
            </w:r>
          </w:p>
        </w:tc>
        <w:tc>
          <w:tcPr>
            <w:tcW w:w="1701" w:type="dxa"/>
            <w:shd w:val="clear" w:color="auto" w:fill="auto"/>
          </w:tcPr>
          <w:p w14:paraId="28D4B3E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None </w:t>
            </w:r>
          </w:p>
        </w:tc>
        <w:tc>
          <w:tcPr>
            <w:tcW w:w="850" w:type="dxa"/>
            <w:shd w:val="clear" w:color="auto" w:fill="auto"/>
          </w:tcPr>
          <w:p w14:paraId="03078AA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535DFBC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BASC-2</w:t>
            </w:r>
          </w:p>
        </w:tc>
        <w:tc>
          <w:tcPr>
            <w:tcW w:w="1134" w:type="dxa"/>
          </w:tcPr>
          <w:p w14:paraId="57920C5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18EF614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3273E98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PUCAI</w:t>
            </w:r>
          </w:p>
          <w:p w14:paraId="23D3199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  <w:p w14:paraId="74889F9F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Adherence</w:t>
            </w:r>
          </w:p>
          <w:p w14:paraId="38608FB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P: PMBS </w:t>
            </w:r>
          </w:p>
          <w:p w14:paraId="6B75801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MAM, AMBS</w:t>
            </w:r>
          </w:p>
        </w:tc>
        <w:tc>
          <w:tcPr>
            <w:tcW w:w="1560" w:type="dxa"/>
            <w:shd w:val="clear" w:color="auto" w:fill="auto"/>
          </w:tcPr>
          <w:p w14:paraId="15C01028" w14:textId="5EE099E9" w:rsidR="00C14BF8" w:rsidRPr="00EF7199" w:rsidRDefault="00C14BF8" w:rsidP="0051515B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 xml:space="preserve"> Higher levels of attention and conduct problems negatively associated with adherence</w:t>
            </w:r>
          </w:p>
        </w:tc>
        <w:tc>
          <w:tcPr>
            <w:tcW w:w="1842" w:type="dxa"/>
          </w:tcPr>
          <w:p w14:paraId="477239B2" w14:textId="77777777" w:rsidR="00C14BF8" w:rsidRPr="00EF7199" w:rsidRDefault="00C14BF8" w:rsidP="0051515B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56517A5B" w14:textId="041C2F38" w:rsidTr="00AE3D60">
        <w:tc>
          <w:tcPr>
            <w:tcW w:w="1135" w:type="dxa"/>
            <w:shd w:val="clear" w:color="auto" w:fill="auto"/>
          </w:tcPr>
          <w:p w14:paraId="5DE42FB0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  <w:lang w:val="nl-NL"/>
              </w:rPr>
            </w:pPr>
            <w:r w:rsidRPr="00EF7199">
              <w:rPr>
                <w:rFonts w:ascii="Calibri" w:hAnsi="Calibri"/>
                <w:sz w:val="16"/>
                <w:szCs w:val="16"/>
                <w:lang w:val="nl-NL"/>
              </w:rPr>
              <w:lastRenderedPageBreak/>
              <w:t xml:space="preserve">Reed-Knight et al 2014 </w:t>
            </w:r>
          </w:p>
          <w:p w14:paraId="09F9B4B5" w14:textId="032EB4ED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  <w:lang w:val="nl-NL"/>
              </w:rPr>
            </w:pPr>
            <w:r w:rsidRPr="00EF7199">
              <w:rPr>
                <w:rFonts w:ascii="Calibri" w:hAnsi="Calibri"/>
                <w:sz w:val="16"/>
                <w:szCs w:val="16"/>
                <w:lang w:val="nl-NL"/>
              </w:rPr>
              <w:t>(USA)</w:t>
            </w:r>
            <w:r>
              <w:rPr>
                <w:rFonts w:ascii="Calibri" w:hAnsi="Calibri"/>
                <w:sz w:val="16"/>
                <w:szCs w:val="16"/>
                <w:lang w:val="nl-NL"/>
              </w:rPr>
              <w:t xml:space="preserve"> </w:t>
            </w:r>
            <w:r w:rsidR="00BF786E">
              <w:rPr>
                <w:rFonts w:ascii="Calibri" w:hAnsi="Calibri"/>
                <w:sz w:val="16"/>
                <w:szCs w:val="16"/>
                <w:lang w:val="nl-NL"/>
              </w:rPr>
              <w:t>(36</w:t>
            </w:r>
            <w:r w:rsidR="009C0AA8">
              <w:rPr>
                <w:rFonts w:ascii="Calibri" w:hAnsi="Calibri"/>
                <w:sz w:val="16"/>
                <w:szCs w:val="16"/>
                <w:lang w:val="nl-N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B96444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78 (62/16/0)</w:t>
            </w:r>
          </w:p>
        </w:tc>
        <w:tc>
          <w:tcPr>
            <w:tcW w:w="992" w:type="dxa"/>
            <w:shd w:val="clear" w:color="auto" w:fill="auto"/>
          </w:tcPr>
          <w:p w14:paraId="5EC5CD9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564 community sample</w:t>
            </w:r>
          </w:p>
        </w:tc>
        <w:tc>
          <w:tcPr>
            <w:tcW w:w="1418" w:type="dxa"/>
            <w:shd w:val="clear" w:color="auto" w:fill="auto"/>
          </w:tcPr>
          <w:p w14:paraId="656D722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13.79 (2.79)</w:t>
            </w:r>
          </w:p>
          <w:p w14:paraId="32C1EB09" w14:textId="787B9DB4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8-17.5</w:t>
            </w:r>
          </w:p>
        </w:tc>
        <w:tc>
          <w:tcPr>
            <w:tcW w:w="1701" w:type="dxa"/>
            <w:shd w:val="clear" w:color="auto" w:fill="auto"/>
          </w:tcPr>
          <w:p w14:paraId="5462851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850" w:type="dxa"/>
            <w:shd w:val="clear" w:color="auto" w:fill="auto"/>
          </w:tcPr>
          <w:p w14:paraId="6297E45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</w:tc>
        <w:tc>
          <w:tcPr>
            <w:tcW w:w="1701" w:type="dxa"/>
            <w:shd w:val="clear" w:color="auto" w:fill="auto"/>
          </w:tcPr>
          <w:p w14:paraId="781FF7E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CDI-C</w:t>
            </w:r>
          </w:p>
        </w:tc>
        <w:tc>
          <w:tcPr>
            <w:tcW w:w="1134" w:type="dxa"/>
          </w:tcPr>
          <w:p w14:paraId="7D7572D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1DC4798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15760F06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pt-PT"/>
              </w:rPr>
            </w:pPr>
            <w:r w:rsidRPr="00EF7199">
              <w:rPr>
                <w:rFonts w:ascii="Calibri" w:hAnsi="Calibri"/>
                <w:sz w:val="16"/>
                <w:szCs w:val="16"/>
                <w:lang w:val="pt-PT"/>
              </w:rPr>
              <w:t>abbPCDAI, PUCAI, ESR &amp; CRP</w:t>
            </w:r>
          </w:p>
          <w:p w14:paraId="6D2B25C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pt-PT"/>
              </w:rPr>
            </w:pPr>
          </w:p>
          <w:p w14:paraId="2B544F6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pt-PT"/>
              </w:rPr>
            </w:pPr>
            <w:r w:rsidRPr="00EF7199">
              <w:rPr>
                <w:rFonts w:ascii="Calibri" w:hAnsi="Calibri"/>
                <w:sz w:val="16"/>
                <w:szCs w:val="16"/>
                <w:lang w:val="pt-PT"/>
              </w:rPr>
              <w:t>Adherence: YP: MAM</w:t>
            </w:r>
          </w:p>
        </w:tc>
        <w:tc>
          <w:tcPr>
            <w:tcW w:w="1560" w:type="dxa"/>
            <w:shd w:val="clear" w:color="auto" w:fill="auto"/>
          </w:tcPr>
          <w:p w14:paraId="393F8EAE" w14:textId="31D4A6C4" w:rsidR="00C14BF8" w:rsidRPr="00EF7199" w:rsidRDefault="00C14BF8" w:rsidP="00355E81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5C82599" w14:textId="77777777" w:rsidR="00C14BF8" w:rsidRDefault="0051515B" w:rsidP="00C14BF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Greater DS in those with more severe disease activity measured clinically and by ESR</w:t>
            </w:r>
          </w:p>
          <w:p w14:paraId="484C2ABF" w14:textId="045AC65B" w:rsidR="0051515B" w:rsidRPr="00EF7199" w:rsidRDefault="0051515B" w:rsidP="0051515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No relationship between low dose CS/budesonide use and DS </w:t>
            </w:r>
          </w:p>
        </w:tc>
      </w:tr>
      <w:tr w:rsidR="005D003B" w:rsidRPr="00EF7199" w14:paraId="22875243" w14:textId="2D10AC17" w:rsidTr="00AE3D60">
        <w:tc>
          <w:tcPr>
            <w:tcW w:w="1135" w:type="dxa"/>
            <w:shd w:val="clear" w:color="auto" w:fill="auto"/>
          </w:tcPr>
          <w:p w14:paraId="12A4FEE7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Reigada et al 2011 </w:t>
            </w:r>
          </w:p>
          <w:p w14:paraId="0ECFEA66" w14:textId="2640F6FE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  <w:lang w:val="nl-NL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0AA8">
              <w:rPr>
                <w:rFonts w:ascii="Calibri" w:hAnsi="Calibri"/>
                <w:sz w:val="16"/>
                <w:szCs w:val="16"/>
              </w:rPr>
              <w:t>(53)</w:t>
            </w:r>
          </w:p>
        </w:tc>
        <w:tc>
          <w:tcPr>
            <w:tcW w:w="1417" w:type="dxa"/>
            <w:shd w:val="clear" w:color="auto" w:fill="auto"/>
          </w:tcPr>
          <w:p w14:paraId="59600FC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36 (27/9/0)</w:t>
            </w:r>
          </w:p>
        </w:tc>
        <w:tc>
          <w:tcPr>
            <w:tcW w:w="992" w:type="dxa"/>
            <w:shd w:val="clear" w:color="auto" w:fill="auto"/>
          </w:tcPr>
          <w:p w14:paraId="55499B5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D8F08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15.3 (1.67</w:t>
            </w:r>
          </w:p>
          <w:p w14:paraId="348F82E5" w14:textId="395E0118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12-17</w:t>
            </w:r>
          </w:p>
        </w:tc>
        <w:tc>
          <w:tcPr>
            <w:tcW w:w="1701" w:type="dxa"/>
            <w:shd w:val="clear" w:color="auto" w:fill="auto"/>
          </w:tcPr>
          <w:p w14:paraId="009D529A" w14:textId="77777777" w:rsidR="00C14BF8" w:rsidRPr="00EF7199" w:rsidRDefault="00C14BF8" w:rsidP="00C14BF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Any previous bowel resection</w:t>
            </w:r>
          </w:p>
          <w:p w14:paraId="2E769565" w14:textId="77777777" w:rsidR="00C14BF8" w:rsidRPr="00EF7199" w:rsidRDefault="00C14BF8" w:rsidP="00C14BF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IBD&lt; 6 months </w:t>
            </w:r>
          </w:p>
        </w:tc>
        <w:tc>
          <w:tcPr>
            <w:tcW w:w="850" w:type="dxa"/>
            <w:shd w:val="clear" w:color="auto" w:fill="auto"/>
          </w:tcPr>
          <w:p w14:paraId="164E070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  <w:p w14:paraId="4A716E6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CA4499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SCARED, CES-D, IBD-specific anxiety scale, IMPACT III</w:t>
            </w:r>
          </w:p>
          <w:p w14:paraId="45A890A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C3473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5490DBC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pt-PT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544D565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pt-PT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Children’s somatization inventory </w:t>
            </w:r>
          </w:p>
        </w:tc>
        <w:tc>
          <w:tcPr>
            <w:tcW w:w="1560" w:type="dxa"/>
            <w:shd w:val="clear" w:color="auto" w:fill="auto"/>
          </w:tcPr>
          <w:p w14:paraId="2406952A" w14:textId="77777777" w:rsidR="00492B2A" w:rsidRDefault="00492B2A" w:rsidP="00492B2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Anxiety/</w:t>
            </w:r>
            <w:r w:rsidR="00130FC2">
              <w:rPr>
                <w:rFonts w:ascii="Calibri" w:hAnsi="Calibri"/>
                <w:sz w:val="16"/>
                <w:szCs w:val="16"/>
              </w:rPr>
              <w:t>DS did not correlate with health-care contacts when disease activity controlled for</w:t>
            </w:r>
          </w:p>
          <w:p w14:paraId="4ACB8EBE" w14:textId="77777777" w:rsidR="00C14BF8" w:rsidRDefault="00492B2A" w:rsidP="00492B2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IBD-specific anxiety </w:t>
            </w:r>
            <w:r>
              <w:rPr>
                <w:rFonts w:ascii="Calibri" w:hAnsi="Calibri"/>
                <w:sz w:val="16"/>
                <w:szCs w:val="16"/>
              </w:rPr>
              <w:t xml:space="preserve">associated with </w:t>
            </w:r>
            <w:r w:rsidRPr="00EF7199">
              <w:rPr>
                <w:rFonts w:ascii="Calibri" w:hAnsi="Calibri"/>
                <w:sz w:val="16"/>
                <w:szCs w:val="16"/>
              </w:rPr>
              <w:t>greater health care contact</w:t>
            </w:r>
            <w:r w:rsidR="00130FC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346637D" w14:textId="77777777" w:rsidR="00560BB4" w:rsidRDefault="00560BB4" w:rsidP="00560BB4">
            <w:pPr>
              <w:spacing w:after="0" w:line="240" w:lineRule="auto"/>
              <w:ind w:left="146"/>
              <w:rPr>
                <w:rFonts w:ascii="Calibri" w:hAnsi="Calibri"/>
                <w:sz w:val="16"/>
                <w:szCs w:val="16"/>
              </w:rPr>
            </w:pPr>
          </w:p>
          <w:p w14:paraId="11B331B9" w14:textId="0610A1A4" w:rsidR="00BD365D" w:rsidRPr="00130FC2" w:rsidRDefault="00BD365D" w:rsidP="00BD365D">
            <w:pPr>
              <w:spacing w:after="0" w:line="240" w:lineRule="auto"/>
              <w:ind w:left="14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A6CBDD" w14:textId="5AB6D9EE" w:rsidR="00C14BF8" w:rsidRPr="00EF7199" w:rsidRDefault="00C14BF8" w:rsidP="00130FC2">
            <w:pPr>
              <w:spacing w:after="0" w:line="240" w:lineRule="auto"/>
              <w:ind w:left="146"/>
              <w:rPr>
                <w:rFonts w:ascii="Calibri" w:hAnsi="Calibri"/>
                <w:sz w:val="16"/>
                <w:szCs w:val="16"/>
              </w:rPr>
            </w:pPr>
          </w:p>
        </w:tc>
      </w:tr>
      <w:tr w:rsidR="005D003B" w:rsidRPr="00EF7199" w14:paraId="54F45EE4" w14:textId="60E7D17F" w:rsidTr="00AE3D60">
        <w:tc>
          <w:tcPr>
            <w:tcW w:w="1135" w:type="dxa"/>
            <w:shd w:val="clear" w:color="auto" w:fill="auto"/>
          </w:tcPr>
          <w:p w14:paraId="46F524EF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Schuman et al 2013</w:t>
            </w:r>
          </w:p>
          <w:p w14:paraId="3C6B95D4" w14:textId="0FB84294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0AA8">
              <w:rPr>
                <w:rFonts w:ascii="Calibri" w:hAnsi="Calibri"/>
                <w:sz w:val="16"/>
                <w:szCs w:val="16"/>
              </w:rPr>
              <w:t>(29)</w:t>
            </w:r>
          </w:p>
        </w:tc>
        <w:tc>
          <w:tcPr>
            <w:tcW w:w="1417" w:type="dxa"/>
            <w:shd w:val="clear" w:color="auto" w:fill="auto"/>
          </w:tcPr>
          <w:p w14:paraId="065FB66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122 (78.7%/21.3%/0)</w:t>
            </w:r>
          </w:p>
        </w:tc>
        <w:tc>
          <w:tcPr>
            <w:tcW w:w="992" w:type="dxa"/>
            <w:shd w:val="clear" w:color="auto" w:fill="auto"/>
          </w:tcPr>
          <w:p w14:paraId="20E5D68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63C09A" w14:textId="36F9F142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15.7 (1.3</w:t>
            </w:r>
            <w:r w:rsidR="00F61098">
              <w:rPr>
                <w:rFonts w:ascii="Calibri" w:hAnsi="Calibri"/>
                <w:sz w:val="16"/>
                <w:szCs w:val="16"/>
              </w:rPr>
              <w:t>)</w:t>
            </w:r>
          </w:p>
          <w:p w14:paraId="09E09955" w14:textId="665CD58D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13-17</w:t>
            </w:r>
          </w:p>
        </w:tc>
        <w:tc>
          <w:tcPr>
            <w:tcW w:w="1701" w:type="dxa"/>
            <w:shd w:val="clear" w:color="auto" w:fill="auto"/>
          </w:tcPr>
          <w:p w14:paraId="08670D0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None </w:t>
            </w:r>
          </w:p>
        </w:tc>
        <w:tc>
          <w:tcPr>
            <w:tcW w:w="850" w:type="dxa"/>
            <w:shd w:val="clear" w:color="auto" w:fill="auto"/>
          </w:tcPr>
          <w:p w14:paraId="746A788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  <w:p w14:paraId="339F212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AC8632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FAD, CBCL</w:t>
            </w:r>
          </w:p>
          <w:p w14:paraId="748FFA7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CDI-C</w:t>
            </w:r>
          </w:p>
          <w:p w14:paraId="5289D0B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1A1DE9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◯◯◯</w:t>
            </w:r>
          </w:p>
          <w:p w14:paraId="60FA240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Very low</w:t>
            </w:r>
          </w:p>
        </w:tc>
        <w:tc>
          <w:tcPr>
            <w:tcW w:w="1134" w:type="dxa"/>
            <w:shd w:val="clear" w:color="auto" w:fill="auto"/>
          </w:tcPr>
          <w:p w14:paraId="7745C73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LCAI, PCDAI</w:t>
            </w:r>
          </w:p>
        </w:tc>
        <w:tc>
          <w:tcPr>
            <w:tcW w:w="1560" w:type="dxa"/>
            <w:shd w:val="clear" w:color="auto" w:fill="auto"/>
          </w:tcPr>
          <w:p w14:paraId="05758350" w14:textId="77777777" w:rsidR="00BD365D" w:rsidRPr="002A76B0" w:rsidRDefault="00BD365D" w:rsidP="00BD36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A76B0">
              <w:rPr>
                <w:sz w:val="16"/>
                <w:szCs w:val="16"/>
              </w:rPr>
              <w:t>Family affective</w:t>
            </w:r>
          </w:p>
          <w:p w14:paraId="4AF931B2" w14:textId="083B527B" w:rsidR="00BD365D" w:rsidRPr="00BD365D" w:rsidRDefault="00BD365D" w:rsidP="00BD365D">
            <w:pPr>
              <w:pStyle w:val="ListParagraph"/>
              <w:ind w:left="33"/>
              <w:rPr>
                <w:sz w:val="16"/>
                <w:szCs w:val="16"/>
              </w:rPr>
            </w:pPr>
            <w:r w:rsidRPr="002A76B0">
              <w:rPr>
                <w:sz w:val="16"/>
                <w:szCs w:val="16"/>
              </w:rPr>
              <w:t>involvement significantly predicted  DS</w:t>
            </w:r>
            <w:r w:rsidRPr="00BD365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</w:tcPr>
          <w:p w14:paraId="4049CED1" w14:textId="2185F08B" w:rsidR="00C14BF8" w:rsidRDefault="00130FC2" w:rsidP="00C14BF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Lower family income associated with higher total CDI </w:t>
            </w:r>
          </w:p>
          <w:p w14:paraId="154325C8" w14:textId="4DDEF603" w:rsidR="00F65FA3" w:rsidRDefault="005D003B" w:rsidP="00C14BF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F65FA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Disease severity predictor of </w:t>
            </w:r>
            <w:r w:rsidR="00BD365D">
              <w:rPr>
                <w:rFonts w:ascii="Calibri" w:eastAsia="Calibri" w:hAnsi="Calibri"/>
                <w:sz w:val="16"/>
                <w:szCs w:val="16"/>
                <w:lang w:eastAsia="en-US"/>
              </w:rPr>
              <w:t>DS</w:t>
            </w:r>
          </w:p>
          <w:p w14:paraId="2E637134" w14:textId="77777777" w:rsidR="00F65FA3" w:rsidRDefault="00F65FA3" w:rsidP="00BD365D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385CEADA" w14:textId="338D3233" w:rsidR="00560BB4" w:rsidRPr="00EF7199" w:rsidRDefault="00560BB4" w:rsidP="00BD365D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5D003B" w:rsidRPr="00EF7199" w14:paraId="7DBC4580" w14:textId="5FAA6E62" w:rsidTr="00AE3D60">
        <w:tc>
          <w:tcPr>
            <w:tcW w:w="1135" w:type="dxa"/>
            <w:shd w:val="clear" w:color="auto" w:fill="auto"/>
          </w:tcPr>
          <w:p w14:paraId="4550B815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Srinath et al 2014 </w:t>
            </w:r>
          </w:p>
          <w:p w14:paraId="3DE939E1" w14:textId="5522D935" w:rsidR="00C14BF8" w:rsidRPr="00EF7199" w:rsidRDefault="00C14BF8" w:rsidP="00BF786E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="009C0AA8">
              <w:rPr>
                <w:rFonts w:ascii="Calibri" w:hAnsi="Calibri"/>
                <w:sz w:val="16"/>
                <w:szCs w:val="16"/>
              </w:rPr>
              <w:t>(5</w:t>
            </w:r>
            <w:r w:rsidR="00BF786E">
              <w:rPr>
                <w:rFonts w:ascii="Calibri" w:hAnsi="Calibri"/>
                <w:sz w:val="16"/>
                <w:szCs w:val="16"/>
              </w:rPr>
              <w:t>1</w:t>
            </w:r>
            <w:r w:rsidR="009C0AA8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75E398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163 (120/43/0)</w:t>
            </w:r>
          </w:p>
          <w:p w14:paraId="34D243F1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765 1</w:t>
            </w:r>
            <w:r w:rsidRPr="00EF7199">
              <w:rPr>
                <w:rFonts w:ascii="Calibri" w:hAnsi="Calibri"/>
                <w:i/>
                <w:sz w:val="16"/>
                <w:szCs w:val="16"/>
                <w:vertAlign w:val="superscript"/>
              </w:rPr>
              <w:t>st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 screening</w:t>
            </w:r>
          </w:p>
          <w:p w14:paraId="7045B935" w14:textId="365A5221" w:rsidR="00C14BF8" w:rsidRPr="00EF7199" w:rsidRDefault="00C14BF8" w:rsidP="005D003B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217 2</w:t>
            </w:r>
            <w:r w:rsidRPr="00EF7199">
              <w:rPr>
                <w:rFonts w:ascii="Calibri" w:hAnsi="Calibri"/>
                <w:i/>
                <w:sz w:val="16"/>
                <w:szCs w:val="16"/>
                <w:vertAlign w:val="superscript"/>
              </w:rPr>
              <w:t>nd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 xml:space="preserve">  screening</w:t>
            </w:r>
          </w:p>
        </w:tc>
        <w:tc>
          <w:tcPr>
            <w:tcW w:w="992" w:type="dxa"/>
            <w:shd w:val="clear" w:color="auto" w:fill="auto"/>
          </w:tcPr>
          <w:p w14:paraId="3DDF175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8E8DE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14.32 (2.36)</w:t>
            </w:r>
          </w:p>
          <w:p w14:paraId="21E71DC8" w14:textId="1279684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9-17</w:t>
            </w:r>
          </w:p>
        </w:tc>
        <w:tc>
          <w:tcPr>
            <w:tcW w:w="1701" w:type="dxa"/>
            <w:shd w:val="clear" w:color="auto" w:fill="auto"/>
          </w:tcPr>
          <w:p w14:paraId="3A6E37FB" w14:textId="77777777" w:rsidR="00C14BF8" w:rsidRPr="00EF7199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DSM-IV condition</w:t>
            </w:r>
          </w:p>
          <w:p w14:paraId="3166661C" w14:textId="77777777" w:rsidR="00C14BF8" w:rsidRPr="00B10428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Antidepressants in &lt;1 month </w:t>
            </w:r>
          </w:p>
          <w:p w14:paraId="4068166A" w14:textId="77777777" w:rsidR="00C14BF8" w:rsidRPr="00EF7199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</w:t>
            </w:r>
            <w:r w:rsidRPr="00EF7199">
              <w:rPr>
                <w:rFonts w:ascii="Calibri" w:hAnsi="Calibri"/>
                <w:sz w:val="16"/>
                <w:szCs w:val="16"/>
              </w:rPr>
              <w:t>ubstance misuse</w:t>
            </w:r>
          </w:p>
          <w:p w14:paraId="7430BCF7" w14:textId="77777777" w:rsidR="00C14BF8" w:rsidRPr="00EF7199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Current or &lt;1 year psychotherapy </w:t>
            </w:r>
          </w:p>
        </w:tc>
        <w:tc>
          <w:tcPr>
            <w:tcW w:w="850" w:type="dxa"/>
            <w:shd w:val="clear" w:color="auto" w:fill="auto"/>
          </w:tcPr>
          <w:p w14:paraId="0CCE557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  <w:p w14:paraId="62B20C0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3833E4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CDRS, CDI-P</w:t>
            </w:r>
          </w:p>
          <w:p w14:paraId="3CFA1C2A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API, KSADS-PL, CDI-C, YSR</w:t>
            </w:r>
          </w:p>
        </w:tc>
        <w:tc>
          <w:tcPr>
            <w:tcW w:w="1134" w:type="dxa"/>
          </w:tcPr>
          <w:p w14:paraId="62174B5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32B1A7B7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647BD4E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PUCA</w:t>
            </w:r>
          </w:p>
          <w:p w14:paraId="7DA43979" w14:textId="0BB00ACF" w:rsidR="00C14BF8" w:rsidRPr="00EF7199" w:rsidRDefault="00C14BF8" w:rsidP="00A43A47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ESR, CRP, albumin, </w:t>
            </w:r>
            <w:r w:rsidR="00A43A47">
              <w:rPr>
                <w:rFonts w:ascii="Calibri" w:hAnsi="Calibri"/>
                <w:sz w:val="16"/>
                <w:szCs w:val="16"/>
              </w:rPr>
              <w:t>h</w:t>
            </w:r>
            <w:r w:rsidRPr="00EF7199">
              <w:rPr>
                <w:rFonts w:ascii="Calibri" w:hAnsi="Calibri"/>
                <w:sz w:val="16"/>
                <w:szCs w:val="16"/>
              </w:rPr>
              <w:t>aematocrit</w:t>
            </w:r>
          </w:p>
        </w:tc>
        <w:tc>
          <w:tcPr>
            <w:tcW w:w="1560" w:type="dxa"/>
            <w:shd w:val="clear" w:color="auto" w:fill="auto"/>
          </w:tcPr>
          <w:p w14:paraId="203DCBB3" w14:textId="77777777" w:rsidR="00C14BF8" w:rsidRPr="00EF7199" w:rsidRDefault="00C14BF8" w:rsidP="00C14BF8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DS can predict variance in abdominal pain </w:t>
            </w:r>
          </w:p>
        </w:tc>
        <w:tc>
          <w:tcPr>
            <w:tcW w:w="1842" w:type="dxa"/>
          </w:tcPr>
          <w:p w14:paraId="2859807E" w14:textId="77777777" w:rsidR="00C14BF8" w:rsidRPr="00EF7199" w:rsidRDefault="00C14BF8" w:rsidP="00A43A47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</w:tc>
      </w:tr>
      <w:tr w:rsidR="005D003B" w:rsidRPr="00EF7199" w14:paraId="282E0EA2" w14:textId="0CA321EA" w:rsidTr="00AE3D60">
        <w:tc>
          <w:tcPr>
            <w:tcW w:w="1135" w:type="dxa"/>
            <w:shd w:val="clear" w:color="auto" w:fill="auto"/>
          </w:tcPr>
          <w:p w14:paraId="1B9F2CAA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Szigethy et al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2004 </w:t>
            </w:r>
          </w:p>
          <w:p w14:paraId="3AC33789" w14:textId="437F2055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0AA8">
              <w:rPr>
                <w:rFonts w:ascii="Calibri" w:hAnsi="Calibri"/>
                <w:sz w:val="16"/>
                <w:szCs w:val="16"/>
              </w:rPr>
              <w:t>(23)</w:t>
            </w:r>
          </w:p>
        </w:tc>
        <w:tc>
          <w:tcPr>
            <w:tcW w:w="1417" w:type="dxa"/>
            <w:shd w:val="clear" w:color="auto" w:fill="auto"/>
          </w:tcPr>
          <w:p w14:paraId="6E365C4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102 (74/28/0)</w:t>
            </w:r>
          </w:p>
          <w:p w14:paraId="36801ED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25 CDI  </w:t>
            </w:r>
            <w:r w:rsidRPr="00EF7199">
              <w:rPr>
                <w:rFonts w:ascii="Calibri" w:hAnsi="Calibri"/>
                <w:sz w:val="16"/>
                <w:szCs w:val="16"/>
                <w:u w:val="single"/>
              </w:rPr>
              <w:t>&gt;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12 </w:t>
            </w:r>
          </w:p>
          <w:p w14:paraId="6C2CC7F1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19 K-SADA-PL</w:t>
            </w:r>
          </w:p>
        </w:tc>
        <w:tc>
          <w:tcPr>
            <w:tcW w:w="992" w:type="dxa"/>
            <w:shd w:val="clear" w:color="auto" w:fill="auto"/>
          </w:tcPr>
          <w:p w14:paraId="0CFF699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</w:tcPr>
          <w:p w14:paraId="3D822483" w14:textId="6E4858E6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14.8 (1.9</w:t>
            </w:r>
            <w:r w:rsidR="00010798">
              <w:rPr>
                <w:rFonts w:ascii="Calibri" w:hAnsi="Calibri"/>
                <w:sz w:val="16"/>
                <w:szCs w:val="16"/>
              </w:rPr>
              <w:t>)</w:t>
            </w:r>
          </w:p>
          <w:p w14:paraId="44BF95F3" w14:textId="56A22E6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lastRenderedPageBreak/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 11-17</w:t>
            </w:r>
          </w:p>
        </w:tc>
        <w:tc>
          <w:tcPr>
            <w:tcW w:w="1701" w:type="dxa"/>
            <w:shd w:val="clear" w:color="auto" w:fill="auto"/>
          </w:tcPr>
          <w:p w14:paraId="04E8556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None </w:t>
            </w:r>
          </w:p>
        </w:tc>
        <w:tc>
          <w:tcPr>
            <w:tcW w:w="850" w:type="dxa"/>
            <w:shd w:val="clear" w:color="auto" w:fill="auto"/>
          </w:tcPr>
          <w:p w14:paraId="60205CB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Cross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>sectional</w:t>
            </w:r>
          </w:p>
          <w:p w14:paraId="54923A6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8D6DA9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  <w:lang w:val="pt-PT"/>
              </w:rPr>
            </w:pPr>
            <w:r w:rsidRPr="00EF7199">
              <w:rPr>
                <w:rFonts w:ascii="Calibri" w:hAnsi="Calibri"/>
                <w:sz w:val="16"/>
                <w:szCs w:val="16"/>
                <w:lang w:val="pt-PT"/>
              </w:rPr>
              <w:lastRenderedPageBreak/>
              <w:t>CDI-C &amp; K-SADA-PL</w:t>
            </w:r>
          </w:p>
          <w:p w14:paraId="358D42B4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44B76E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lastRenderedPageBreak/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723DA7B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lastRenderedPageBreak/>
              <w:t>Low</w:t>
            </w:r>
          </w:p>
        </w:tc>
        <w:tc>
          <w:tcPr>
            <w:tcW w:w="1134" w:type="dxa"/>
            <w:shd w:val="clear" w:color="auto" w:fill="auto"/>
          </w:tcPr>
          <w:p w14:paraId="4258E10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PCDAI, CSK, ESR, </w:t>
            </w: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hematocrit and albumin </w:t>
            </w:r>
          </w:p>
        </w:tc>
        <w:tc>
          <w:tcPr>
            <w:tcW w:w="1560" w:type="dxa"/>
            <w:shd w:val="clear" w:color="auto" w:fill="auto"/>
          </w:tcPr>
          <w:p w14:paraId="66BD2AE5" w14:textId="7AF3781D" w:rsidR="00C14BF8" w:rsidRPr="00EF7199" w:rsidRDefault="00C14BF8" w:rsidP="00A43A47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223883C" w14:textId="4128B01E" w:rsidR="00C14BF8" w:rsidRPr="00EF7199" w:rsidRDefault="00C14BF8" w:rsidP="00C14BF8">
            <w:pPr>
              <w:spacing w:after="160" w:line="259" w:lineRule="auto"/>
              <w:ind w:left="11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953EB1E" w14:textId="77777777" w:rsidR="00A43A47" w:rsidRDefault="00C14BF8" w:rsidP="00A43A4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DS correlated with older age at diagnosis</w:t>
            </w:r>
          </w:p>
          <w:p w14:paraId="71F81146" w14:textId="01218372" w:rsidR="00A43A47" w:rsidRPr="00940F72" w:rsidRDefault="00A43A47" w:rsidP="00940F7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>CS</w:t>
            </w:r>
            <w:r w:rsidR="0023645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’s and increased disease severity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correlates with clinically signif</w:t>
            </w:r>
            <w:r w:rsidR="00236454">
              <w:rPr>
                <w:rFonts w:ascii="Calibri" w:eastAsia="Calibri" w:hAnsi="Calibri"/>
                <w:sz w:val="16"/>
                <w:szCs w:val="16"/>
                <w:lang w:eastAsia="en-US"/>
              </w:rPr>
              <w:t>icant CDI scores</w:t>
            </w:r>
          </w:p>
          <w:p w14:paraId="6958D410" w14:textId="463B74AE" w:rsidR="00A43A47" w:rsidRPr="00EF7199" w:rsidRDefault="00A43A47" w:rsidP="00A43A4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DS not predicted by IBD 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type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or</w:t>
            </w: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duration</w:t>
            </w:r>
          </w:p>
        </w:tc>
      </w:tr>
      <w:tr w:rsidR="005D003B" w:rsidRPr="00EF7199" w14:paraId="0E2C677B" w14:textId="0FCC63A6" w:rsidTr="00AE3D60">
        <w:tc>
          <w:tcPr>
            <w:tcW w:w="1135" w:type="dxa"/>
            <w:shd w:val="clear" w:color="auto" w:fill="auto"/>
          </w:tcPr>
          <w:p w14:paraId="2DC68A0D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lastRenderedPageBreak/>
              <w:t xml:space="preserve">Szigethy et al 2014 </w:t>
            </w:r>
          </w:p>
          <w:p w14:paraId="09F43679" w14:textId="7F08355E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(USA)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0AA8">
              <w:rPr>
                <w:rFonts w:ascii="Calibri" w:hAnsi="Calibri"/>
                <w:sz w:val="16"/>
                <w:szCs w:val="16"/>
              </w:rPr>
              <w:t>(26)</w:t>
            </w:r>
          </w:p>
        </w:tc>
        <w:tc>
          <w:tcPr>
            <w:tcW w:w="1417" w:type="dxa"/>
            <w:shd w:val="clear" w:color="auto" w:fill="auto"/>
          </w:tcPr>
          <w:p w14:paraId="78DA6D5C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226 (75% CD/na/na)</w:t>
            </w:r>
          </w:p>
          <w:p w14:paraId="6EA2657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765 1</w:t>
            </w:r>
            <w:r w:rsidRPr="00EF7199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screening </w:t>
            </w:r>
          </w:p>
        </w:tc>
        <w:tc>
          <w:tcPr>
            <w:tcW w:w="992" w:type="dxa"/>
            <w:shd w:val="clear" w:color="auto" w:fill="auto"/>
          </w:tcPr>
          <w:p w14:paraId="671BA0F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AB44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14.3 (SD 2.42)</w:t>
            </w:r>
          </w:p>
          <w:p w14:paraId="11E35A32" w14:textId="26DB119E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R:9-17</w:t>
            </w:r>
          </w:p>
        </w:tc>
        <w:tc>
          <w:tcPr>
            <w:tcW w:w="1701" w:type="dxa"/>
            <w:shd w:val="clear" w:color="auto" w:fill="auto"/>
          </w:tcPr>
          <w:p w14:paraId="5A07E570" w14:textId="77777777" w:rsidR="00C14BF8" w:rsidRPr="00EF7199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DSM-IV condition</w:t>
            </w:r>
          </w:p>
          <w:p w14:paraId="7BF9D925" w14:textId="77777777" w:rsidR="00C14BF8" w:rsidRPr="00EF7199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Antidepressants in &lt;1 month </w:t>
            </w:r>
          </w:p>
          <w:p w14:paraId="3B0C4A04" w14:textId="77777777" w:rsidR="00C14BF8" w:rsidRPr="00EF7199" w:rsidRDefault="00C14BF8" w:rsidP="00C14BF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Recent suicide attempt</w:t>
            </w:r>
          </w:p>
          <w:p w14:paraId="0AB8B3E9" w14:textId="77777777" w:rsidR="00F65CFE" w:rsidRDefault="00C14BF8" w:rsidP="00F65C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History or substance misuse</w:t>
            </w:r>
          </w:p>
          <w:p w14:paraId="12F33451" w14:textId="6ADA9E86" w:rsidR="00C14BF8" w:rsidRPr="00F65CFE" w:rsidRDefault="00C14BF8" w:rsidP="00F65C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65CFE">
              <w:rPr>
                <w:rFonts w:ascii="Calibri" w:hAnsi="Calibri"/>
                <w:sz w:val="16"/>
                <w:szCs w:val="16"/>
              </w:rPr>
              <w:t xml:space="preserve">Current or &lt;1 year </w:t>
            </w:r>
            <w:r w:rsidR="00F65CFE" w:rsidRPr="00F65CFE">
              <w:rPr>
                <w:rFonts w:ascii="Calibri" w:hAnsi="Calibri"/>
                <w:sz w:val="16"/>
                <w:szCs w:val="16"/>
              </w:rPr>
              <w:t>p</w:t>
            </w:r>
            <w:r w:rsidRPr="00F65CFE">
              <w:rPr>
                <w:rFonts w:ascii="Calibri" w:hAnsi="Calibri"/>
                <w:sz w:val="16"/>
                <w:szCs w:val="16"/>
              </w:rPr>
              <w:t>sycho</w:t>
            </w:r>
            <w:r w:rsidR="00F65CFE" w:rsidRPr="00F65CFE">
              <w:rPr>
                <w:rFonts w:ascii="Calibri" w:hAnsi="Calibri"/>
                <w:sz w:val="16"/>
                <w:szCs w:val="16"/>
              </w:rPr>
              <w:t>-</w:t>
            </w:r>
            <w:r w:rsidRPr="00F65CFE">
              <w:rPr>
                <w:rFonts w:ascii="Calibri" w:hAnsi="Calibri"/>
                <w:sz w:val="16"/>
                <w:szCs w:val="16"/>
              </w:rPr>
              <w:t>therapy</w:t>
            </w:r>
          </w:p>
        </w:tc>
        <w:tc>
          <w:tcPr>
            <w:tcW w:w="850" w:type="dxa"/>
            <w:shd w:val="clear" w:color="auto" w:fill="auto"/>
          </w:tcPr>
          <w:p w14:paraId="172AD37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  <w:p w14:paraId="60FFD72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1EE8362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CDI-P, CDRS-R</w:t>
            </w:r>
          </w:p>
          <w:p w14:paraId="31DDC752" w14:textId="695E14FC" w:rsidR="00C14BF8" w:rsidRPr="00EF7199" w:rsidRDefault="00C14BF8" w:rsidP="005D003B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YP: CDI-C, CDRS-R, K-SADA-PL, BIPQ, SCARED, IMPACT III  </w:t>
            </w:r>
          </w:p>
        </w:tc>
        <w:tc>
          <w:tcPr>
            <w:tcW w:w="1134" w:type="dxa"/>
          </w:tcPr>
          <w:p w14:paraId="24345A2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07742B78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0EB45A23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PCDAI, PUCAI, API</w:t>
            </w:r>
          </w:p>
        </w:tc>
        <w:tc>
          <w:tcPr>
            <w:tcW w:w="1560" w:type="dxa"/>
            <w:shd w:val="clear" w:color="auto" w:fill="auto"/>
          </w:tcPr>
          <w:p w14:paraId="37F2A564" w14:textId="1963B784" w:rsidR="00C14BF8" w:rsidRDefault="00C14BF8" w:rsidP="00C14BF8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F7199">
              <w:rPr>
                <w:rFonts w:ascii="Calibri" w:eastAsia="Calibri" w:hAnsi="Calibri"/>
                <w:sz w:val="16"/>
                <w:szCs w:val="16"/>
                <w:lang w:eastAsia="en-US"/>
              </w:rPr>
              <w:t>3 sub-</w:t>
            </w:r>
            <w:r w:rsidR="00F65CFE">
              <w:rPr>
                <w:rFonts w:ascii="Calibri" w:eastAsia="Calibri" w:hAnsi="Calibri"/>
                <w:sz w:val="16"/>
                <w:szCs w:val="16"/>
                <w:lang w:eastAsia="en-US"/>
              </w:rPr>
              <w:t>types</w:t>
            </w:r>
            <w:r w:rsidR="00782AF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of DS:</w:t>
            </w:r>
          </w:p>
          <w:p w14:paraId="60007350" w14:textId="5FF05BDA" w:rsidR="00F65CFE" w:rsidRDefault="00782AFE" w:rsidP="00F65CFE">
            <w:pPr>
              <w:spacing w:after="160" w:line="259" w:lineRule="auto"/>
              <w:ind w:left="3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-</w:t>
            </w:r>
            <w:r w:rsidR="00F65CF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1=mild </w:t>
            </w:r>
          </w:p>
          <w:p w14:paraId="188D3758" w14:textId="3AFFC380" w:rsidR="00F65CFE" w:rsidRDefault="00782AFE" w:rsidP="00F65CFE">
            <w:pPr>
              <w:spacing w:after="160" w:line="259" w:lineRule="auto"/>
              <w:ind w:left="33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-</w:t>
            </w:r>
            <w:r w:rsidR="00F65CFE">
              <w:rPr>
                <w:rFonts w:ascii="Calibri" w:eastAsia="Calibri" w:hAnsi="Calibri"/>
                <w:sz w:val="16"/>
                <w:szCs w:val="16"/>
                <w:lang w:eastAsia="en-US"/>
              </w:rPr>
              <w:t>2=somatic</w:t>
            </w:r>
          </w:p>
          <w:p w14:paraId="40854299" w14:textId="37E8B644" w:rsidR="00C14BF8" w:rsidRPr="00EF7199" w:rsidRDefault="00F65CFE" w:rsidP="005D003B">
            <w:pPr>
              <w:spacing w:after="160" w:line="259" w:lineRule="auto"/>
              <w:ind w:left="33"/>
              <w:contextualSpacing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-3=cognitive </w:t>
            </w:r>
            <w:r w:rsidR="007F453A">
              <w:rPr>
                <w:rFonts w:ascii="Calibri" w:eastAsia="Calibri" w:hAnsi="Calibri"/>
                <w:sz w:val="16"/>
                <w:szCs w:val="16"/>
                <w:lang w:eastAsia="en-US"/>
              </w:rPr>
              <w:t>d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espair </w:t>
            </w:r>
          </w:p>
          <w:p w14:paraId="5358BBE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7F47DC" w14:textId="1B3B35AF" w:rsidR="00C14BF8" w:rsidRDefault="00236454" w:rsidP="00C14BF8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No relationship between g</w:t>
            </w:r>
            <w:r w:rsidR="00F65CF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ender, anti-TNF therapy or age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and DS, with no differences </w:t>
            </w:r>
            <w:r w:rsidR="00F65CF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between sub-types </w:t>
            </w:r>
          </w:p>
          <w:p w14:paraId="3646BA89" w14:textId="4C3E37AC" w:rsidR="00F65CFE" w:rsidRDefault="00F65CFE" w:rsidP="00F65CFE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Differences in sub-types 1 and 2 in IBD severity and biological markers</w:t>
            </w:r>
          </w:p>
          <w:p w14:paraId="2F17981E" w14:textId="5DF3B470" w:rsidR="00F65CFE" w:rsidRPr="00F65CFE" w:rsidRDefault="00F65CFE" w:rsidP="005D003B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Sub-type 3 </w:t>
            </w:r>
            <w:r w:rsidRPr="00F65CF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associated with longer IBD duration and stoma</w:t>
            </w:r>
          </w:p>
        </w:tc>
      </w:tr>
      <w:tr w:rsidR="005D003B" w:rsidRPr="00EF7199" w14:paraId="0C79D233" w14:textId="3733954F" w:rsidTr="00AE3D60">
        <w:tc>
          <w:tcPr>
            <w:tcW w:w="1135" w:type="dxa"/>
            <w:shd w:val="clear" w:color="auto" w:fill="auto"/>
          </w:tcPr>
          <w:p w14:paraId="1B24AC48" w14:textId="77777777" w:rsidR="00217F36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 xml:space="preserve">Väistö et al 2010 </w:t>
            </w:r>
          </w:p>
          <w:p w14:paraId="588A8AC3" w14:textId="78F444D7" w:rsidR="00C14BF8" w:rsidRPr="00EF7199" w:rsidRDefault="00C14BF8" w:rsidP="00685430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(Finland)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0AA8">
              <w:rPr>
                <w:rFonts w:ascii="Calibri" w:hAnsi="Calibri"/>
                <w:sz w:val="16"/>
                <w:szCs w:val="16"/>
              </w:rPr>
              <w:t>(31)</w:t>
            </w:r>
          </w:p>
        </w:tc>
        <w:tc>
          <w:tcPr>
            <w:tcW w:w="1417" w:type="dxa"/>
            <w:shd w:val="clear" w:color="auto" w:fill="auto"/>
          </w:tcPr>
          <w:p w14:paraId="55FA33B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160 (33%/52%/12%)</w:t>
            </w:r>
          </w:p>
        </w:tc>
        <w:tc>
          <w:tcPr>
            <w:tcW w:w="992" w:type="dxa"/>
            <w:shd w:val="clear" w:color="auto" w:fill="auto"/>
          </w:tcPr>
          <w:p w14:paraId="7A9E6A9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236 healthy controls</w:t>
            </w:r>
          </w:p>
        </w:tc>
        <w:tc>
          <w:tcPr>
            <w:tcW w:w="1418" w:type="dxa"/>
            <w:shd w:val="clear" w:color="auto" w:fill="auto"/>
          </w:tcPr>
          <w:p w14:paraId="2A6AFEEA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15.4 (2.2)</w:t>
            </w:r>
          </w:p>
          <w:p w14:paraId="65C2205C" w14:textId="3D3F98F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657924"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EF7199">
              <w:rPr>
                <w:rFonts w:ascii="Calibri" w:hAnsi="Calibri"/>
                <w:i/>
                <w:sz w:val="16"/>
                <w:szCs w:val="16"/>
              </w:rPr>
              <w:t>R:10-18</w:t>
            </w:r>
          </w:p>
        </w:tc>
        <w:tc>
          <w:tcPr>
            <w:tcW w:w="1701" w:type="dxa"/>
            <w:shd w:val="clear" w:color="auto" w:fill="auto"/>
          </w:tcPr>
          <w:p w14:paraId="636062F4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850" w:type="dxa"/>
            <w:shd w:val="clear" w:color="auto" w:fill="auto"/>
          </w:tcPr>
          <w:p w14:paraId="03C11C5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Cross sectional</w:t>
            </w:r>
          </w:p>
          <w:p w14:paraId="2267CB3B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2EC69AF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YP: CBCL YSR</w:t>
            </w:r>
          </w:p>
          <w:p w14:paraId="429F0A7B" w14:textId="77777777" w:rsidR="00C14BF8" w:rsidRPr="00EF7199" w:rsidRDefault="00C14BF8" w:rsidP="00C14BF8">
            <w:pPr>
              <w:rPr>
                <w:rFonts w:ascii="Calibri" w:hAnsi="Calibri"/>
                <w:i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P: CBCL</w:t>
            </w:r>
          </w:p>
        </w:tc>
        <w:tc>
          <w:tcPr>
            <w:tcW w:w="1134" w:type="dxa"/>
          </w:tcPr>
          <w:p w14:paraId="6A61FB75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4BF8A220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1C7091A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libri" w:hAnsi="Calibri"/>
                <w:sz w:val="16"/>
                <w:szCs w:val="16"/>
              </w:rPr>
              <w:t>Visual analogue scale of self-report disease</w:t>
            </w:r>
          </w:p>
        </w:tc>
        <w:tc>
          <w:tcPr>
            <w:tcW w:w="1560" w:type="dxa"/>
            <w:shd w:val="clear" w:color="auto" w:fill="auto"/>
          </w:tcPr>
          <w:p w14:paraId="25914A7A" w14:textId="351B7482" w:rsidR="00C14BF8" w:rsidRPr="00EF7199" w:rsidRDefault="00C14BF8" w:rsidP="00F65CFE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  <w:p w14:paraId="51E2FFBD" w14:textId="77777777" w:rsidR="00C14BF8" w:rsidRPr="00EF7199" w:rsidRDefault="00C14BF8" w:rsidP="00C14B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CF723D2" w14:textId="77777777" w:rsidR="00F65CFE" w:rsidRDefault="007B6F86" w:rsidP="00C14BF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Self</w:t>
            </w:r>
            <w:r w:rsidR="00F65CFE">
              <w:rPr>
                <w:rFonts w:ascii="Calibri" w:hAnsi="Calibri"/>
                <w:sz w:val="16"/>
                <w:szCs w:val="16"/>
              </w:rPr>
              <w:t xml:space="preserve">-report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="00F65CFE">
              <w:rPr>
                <w:rFonts w:ascii="Calibri" w:hAnsi="Calibri"/>
                <w:sz w:val="16"/>
                <w:szCs w:val="16"/>
              </w:rPr>
              <w:t xml:space="preserve">evere disease activity associated with </w:t>
            </w:r>
            <w:r w:rsidR="00CD67F4">
              <w:rPr>
                <w:rFonts w:ascii="Calibri" w:hAnsi="Calibri"/>
                <w:sz w:val="16"/>
                <w:szCs w:val="16"/>
              </w:rPr>
              <w:t>greater DS</w:t>
            </w:r>
          </w:p>
          <w:p w14:paraId="50F3CC71" w14:textId="3254DAD5" w:rsidR="007F453A" w:rsidRPr="00EF7199" w:rsidRDefault="007F453A" w:rsidP="00BF786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 relationship between IB</w:t>
            </w:r>
            <w:r w:rsidR="00BF786E">
              <w:rPr>
                <w:rFonts w:ascii="Calibri" w:hAnsi="Calibri"/>
                <w:sz w:val="16"/>
                <w:szCs w:val="16"/>
              </w:rPr>
              <w:t>D duration,</w:t>
            </w:r>
            <w:r>
              <w:rPr>
                <w:rFonts w:ascii="Calibri" w:hAnsi="Calibri"/>
                <w:sz w:val="16"/>
                <w:szCs w:val="16"/>
              </w:rPr>
              <w:t xml:space="preserve"> IBD type</w:t>
            </w:r>
            <w:r w:rsidR="00BF786E">
              <w:rPr>
                <w:rFonts w:ascii="Calibri" w:hAnsi="Calibri"/>
                <w:sz w:val="16"/>
                <w:szCs w:val="16"/>
              </w:rPr>
              <w:t xml:space="preserve"> or SES and DS</w:t>
            </w:r>
          </w:p>
        </w:tc>
      </w:tr>
      <w:tr w:rsidR="00AE3D60" w:rsidRPr="00EF7199" w14:paraId="1E1DD5FB" w14:textId="77777777" w:rsidTr="00AE3D60">
        <w:tc>
          <w:tcPr>
            <w:tcW w:w="1135" w:type="dxa"/>
            <w:shd w:val="clear" w:color="auto" w:fill="auto"/>
          </w:tcPr>
          <w:p w14:paraId="6CCDC39F" w14:textId="3EEC7643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  <w:r w:rsidRPr="00F0724F">
              <w:rPr>
                <w:rFonts w:ascii="Calibri" w:hAnsi="Calibri"/>
                <w:sz w:val="16"/>
                <w:szCs w:val="16"/>
              </w:rPr>
              <w:t>Virta et al 2014 (Finland)</w:t>
            </w:r>
          </w:p>
        </w:tc>
        <w:tc>
          <w:tcPr>
            <w:tcW w:w="1417" w:type="dxa"/>
            <w:shd w:val="clear" w:color="auto" w:fill="auto"/>
          </w:tcPr>
          <w:p w14:paraId="2CD6AF50" w14:textId="6E178DED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248 (121/</w:t>
            </w:r>
            <w:r w:rsidRPr="00F0724F">
              <w:rPr>
                <w:rFonts w:ascii="Calibri" w:hAnsi="Calibri"/>
                <w:sz w:val="16"/>
                <w:szCs w:val="16"/>
              </w:rPr>
              <w:t>127</w:t>
            </w:r>
            <w:r>
              <w:rPr>
                <w:rFonts w:ascii="Calibri" w:hAnsi="Calibri"/>
                <w:sz w:val="16"/>
                <w:szCs w:val="16"/>
              </w:rPr>
              <w:t>/0</w:t>
            </w:r>
            <w:r w:rsidRPr="00F0724F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3104FFA" w14:textId="0489D2FA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  <w:r w:rsidRPr="00F0724F">
              <w:rPr>
                <w:rFonts w:ascii="Calibri" w:hAnsi="Calibri"/>
                <w:sz w:val="16"/>
                <w:szCs w:val="16"/>
              </w:rPr>
              <w:t>992 healthy controls</w:t>
            </w:r>
          </w:p>
        </w:tc>
        <w:tc>
          <w:tcPr>
            <w:tcW w:w="1418" w:type="dxa"/>
            <w:shd w:val="clear" w:color="auto" w:fill="auto"/>
          </w:tcPr>
          <w:p w14:paraId="01024E8A" w14:textId="77777777" w:rsidR="00F62614" w:rsidRDefault="00F62614" w:rsidP="00AE3D60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0AEDDD27" w14:textId="77777777" w:rsidR="00AE3D60" w:rsidRPr="00F0724F" w:rsidRDefault="00AE3D60" w:rsidP="00AE3D60">
            <w:pPr>
              <w:rPr>
                <w:rFonts w:ascii="Calibri" w:hAnsi="Calibri"/>
                <w:i/>
                <w:sz w:val="16"/>
                <w:szCs w:val="16"/>
              </w:rPr>
            </w:pPr>
            <w:r w:rsidRPr="00F0724F">
              <w:rPr>
                <w:rFonts w:ascii="Calibri" w:hAnsi="Calibri"/>
                <w:i/>
                <w:sz w:val="16"/>
                <w:szCs w:val="16"/>
              </w:rPr>
              <w:t>R</w:t>
            </w:r>
            <w:r>
              <w:rPr>
                <w:rFonts w:ascii="Calibri" w:hAnsi="Calibri"/>
                <w:i/>
                <w:sz w:val="16"/>
                <w:szCs w:val="16"/>
              </w:rPr>
              <w:t>A</w:t>
            </w:r>
            <w:r w:rsidRPr="00F0724F">
              <w:rPr>
                <w:rFonts w:ascii="Calibri" w:hAnsi="Calibri"/>
                <w:i/>
                <w:sz w:val="16"/>
                <w:szCs w:val="16"/>
              </w:rPr>
              <w:t>R:6-16</w:t>
            </w:r>
          </w:p>
          <w:p w14:paraId="63D90156" w14:textId="77777777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7152014" w14:textId="67BA52F5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  <w:r w:rsidRPr="00F0724F">
              <w:rPr>
                <w:rFonts w:ascii="Calibri" w:hAnsi="Calibri"/>
                <w:sz w:val="16"/>
                <w:szCs w:val="16"/>
              </w:rPr>
              <w:t>None</w:t>
            </w:r>
          </w:p>
        </w:tc>
        <w:tc>
          <w:tcPr>
            <w:tcW w:w="850" w:type="dxa"/>
            <w:shd w:val="clear" w:color="auto" w:fill="auto"/>
          </w:tcPr>
          <w:p w14:paraId="207C5EF5" w14:textId="1448A754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  <w:r w:rsidRPr="00F0724F">
              <w:rPr>
                <w:rFonts w:ascii="Calibri" w:hAnsi="Calibri"/>
                <w:sz w:val="16"/>
                <w:szCs w:val="16"/>
              </w:rPr>
              <w:t>Longitudinal</w:t>
            </w:r>
          </w:p>
        </w:tc>
        <w:tc>
          <w:tcPr>
            <w:tcW w:w="1701" w:type="dxa"/>
            <w:shd w:val="clear" w:color="auto" w:fill="auto"/>
          </w:tcPr>
          <w:p w14:paraId="5F54B183" w14:textId="77777777" w:rsidR="00AE3D60" w:rsidRPr="00F0724F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  <w:r w:rsidRPr="00F0724F">
              <w:rPr>
                <w:rFonts w:ascii="Calibri" w:hAnsi="Calibri"/>
                <w:sz w:val="16"/>
                <w:szCs w:val="16"/>
              </w:rPr>
              <w:t>Scrutiny of 3 national registers.</w:t>
            </w:r>
          </w:p>
          <w:p w14:paraId="5E539F9D" w14:textId="77777777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6C539" w14:textId="77777777" w:rsidR="00333C1F" w:rsidRPr="00EF7199" w:rsidRDefault="00333C1F" w:rsidP="00333C1F">
            <w:pPr>
              <w:rPr>
                <w:rFonts w:ascii="Calibri" w:hAnsi="Calibri"/>
                <w:sz w:val="16"/>
                <w:szCs w:val="16"/>
              </w:rPr>
            </w:pPr>
            <w:r w:rsidRPr="00EF7199">
              <w:rPr>
                <w:rFonts w:ascii="Cambria Math" w:hAnsi="Cambria Math" w:cs="Cambria Math"/>
                <w:sz w:val="16"/>
                <w:szCs w:val="16"/>
              </w:rPr>
              <w:t>⨁⨁</w:t>
            </w:r>
            <w:r w:rsidRPr="00EF7199">
              <w:rPr>
                <w:rFonts w:ascii="Calibri" w:hAnsi="Calibri" w:hint="eastAsia"/>
                <w:sz w:val="16"/>
                <w:szCs w:val="16"/>
              </w:rPr>
              <w:t>◯◯</w:t>
            </w:r>
            <w:r w:rsidRPr="00EF719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F7199">
              <w:rPr>
                <w:rFonts w:ascii="Calibri" w:hAnsi="Calibri"/>
                <w:sz w:val="16"/>
                <w:szCs w:val="16"/>
              </w:rPr>
              <w:tab/>
            </w:r>
          </w:p>
          <w:p w14:paraId="491F363B" w14:textId="0F98C2E6" w:rsidR="00AE3D60" w:rsidRPr="00EF7199" w:rsidRDefault="00333C1F" w:rsidP="00333C1F">
            <w:pPr>
              <w:rPr>
                <w:rFonts w:ascii="Cambria Math" w:hAnsi="Cambria Math" w:cs="Cambria Math" w:hint="eastAsia"/>
                <w:sz w:val="16"/>
                <w:szCs w:val="16"/>
              </w:rPr>
            </w:pPr>
            <w:r w:rsidRPr="00EF7199">
              <w:rPr>
                <w:rFonts w:ascii="Calibri" w:hAnsi="Calibri" w:hint="eastAsia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14:paraId="4D705A5D" w14:textId="77777777" w:rsidR="00AE3D60" w:rsidRPr="00EF7199" w:rsidRDefault="00AE3D60" w:rsidP="00AE3D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A476EF6" w14:textId="77777777" w:rsidR="00AE3D60" w:rsidRPr="00EF7199" w:rsidRDefault="00AE3D60" w:rsidP="00AE3D60">
            <w:pPr>
              <w:spacing w:after="0" w:line="240" w:lineRule="auto"/>
              <w:ind w:lef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78B0A7" w14:textId="36AA705E" w:rsidR="00AE3D60" w:rsidRDefault="00AE3D60" w:rsidP="00AE3D60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0724F">
              <w:rPr>
                <w:rFonts w:ascii="Calibri" w:hAnsi="Calibri"/>
                <w:sz w:val="16"/>
                <w:szCs w:val="16"/>
              </w:rPr>
              <w:t>Greater use of antidepressant use in IBD</w:t>
            </w:r>
          </w:p>
        </w:tc>
      </w:tr>
    </w:tbl>
    <w:p w14:paraId="2D17AC0E" w14:textId="77777777" w:rsidR="00AE3D60" w:rsidRDefault="00AE3D60" w:rsidP="00C14BF8">
      <w:pPr>
        <w:keepNext/>
        <w:outlineLvl w:val="0"/>
        <w:rPr>
          <w:rFonts w:ascii="Calibri" w:eastAsia="Times New Roman" w:hAnsi="Calibri" w:cs="Arial"/>
          <w:b/>
          <w:bCs/>
          <w:sz w:val="20"/>
          <w:szCs w:val="20"/>
          <w:lang w:eastAsia="en-US"/>
        </w:rPr>
      </w:pPr>
    </w:p>
    <w:p w14:paraId="3881AE84" w14:textId="77777777" w:rsidR="00C14BF8" w:rsidRPr="00EF7199" w:rsidRDefault="00C14BF8" w:rsidP="00C14BF8">
      <w:pPr>
        <w:keepNext/>
        <w:outlineLvl w:val="0"/>
        <w:rPr>
          <w:rFonts w:ascii="Calibri" w:eastAsia="Times New Roman" w:hAnsi="Calibri" w:cs="Arial"/>
          <w:bCs/>
          <w:sz w:val="16"/>
          <w:szCs w:val="16"/>
          <w:lang w:eastAsia="en-US"/>
        </w:rPr>
      </w:pPr>
      <w:r w:rsidRPr="00F24E26">
        <w:rPr>
          <w:rFonts w:ascii="Calibri" w:eastAsia="Times New Roman" w:hAnsi="Calibri" w:cs="Arial"/>
          <w:b/>
          <w:bCs/>
          <w:sz w:val="20"/>
          <w:szCs w:val="20"/>
          <w:lang w:eastAsia="en-US"/>
        </w:rPr>
        <w:t>Abbreviations</w:t>
      </w:r>
      <w:r>
        <w:rPr>
          <w:rFonts w:ascii="Calibri" w:eastAsia="Times New Roman" w:hAnsi="Calibri" w:cs="Arial"/>
          <w:bCs/>
          <w:sz w:val="16"/>
          <w:szCs w:val="16"/>
          <w:lang w:eastAsia="en-US"/>
        </w:rPr>
        <w:t xml:space="preserve">: </w:t>
      </w:r>
      <w:r w:rsidRPr="00EF7199">
        <w:rPr>
          <w:rFonts w:ascii="Calibri" w:eastAsia="Times New Roman" w:hAnsi="Calibri" w:cs="Arial"/>
          <w:bCs/>
          <w:sz w:val="16"/>
          <w:szCs w:val="16"/>
          <w:lang w:eastAsia="en-US"/>
        </w:rPr>
        <w:t xml:space="preserve">abbPCDAI, Abbreviated Pediatric Crohn’s Disease Activity Index;  AMBS, Adolescent medication barriers scale;  Anti-TNF, Anti-Tumour necrosis factor;  API, Abdominal Pain Index; A-SADS-L, Adult Schedule for Affective and Schizophrenia Lifetime Version; BASC-2, Behaviour Assessment Questionnaire ; BIPQ, Brief Illness Perception Questionnaire; BDI, Beck Depression Inventory; CAS, Child Assessment Schedule; CBCL, Child Behaviour Checklist; CBCL YSR, Child Behaviour Checklist Youth Self-Report; CD, Crohn’s disease; CDIT, Child &amp; Parent CDI Total score; CS, Corticosteroid; CSDS, Clinically Significant Depressive Symptoms; CSI, The Coping Strategies Inventory; CDRS-R, The Children’s Depression Rating Scale-Revised; CDI-C/P, Children’s Depression Inventory-Child/Parent; CDI-S, Children’s Depression Inventory-Short; CES-D, The Center for Epidemiological Studies Depression Scale; CRP, C-Reactive Protein; CSK, Clinical Score of Kozarek; CVLT, The California Verbal learning Test; DS, Depressive symptoms; ESR, Erythrocyte Sedimentation Rate; FAD, McMaster Family Assessment Device; FC, Faecal calprotectin; FDI, Functional Disability Inventory; FGI, Functional Gastrointestinal complaints; FILE, Family Inventory of Life Events; FRI, Family relationship </w:t>
      </w:r>
      <w:r w:rsidRPr="00EF7199">
        <w:rPr>
          <w:rFonts w:ascii="Calibri" w:eastAsia="Times New Roman" w:hAnsi="Calibri" w:cs="Arial"/>
          <w:bCs/>
          <w:sz w:val="16"/>
          <w:szCs w:val="16"/>
          <w:lang w:eastAsia="en-US"/>
        </w:rPr>
        <w:lastRenderedPageBreak/>
        <w:t xml:space="preserve">Index; HBI, Harvey Bradshaw Index; IFX, Infliximab; JIA, Juvenile Idiopathic Arthritis; K-SADA-PL, Kiddie-Schedule for Affective Disorders and Schizophrenia-Present and Lifetime Version; Kiddie-SADS, Kiddie-Schedule for Affective Disorders and Schizophrenia Epidemiological Version; IMPAT III, Self-report of health-related quality of life designed for youth with IBD; IBD-U, Inflammatory Bowel Disease-Unclassified; LGS, Lloyd-Still &amp; Green Scale Disease severity scale; LCAI, Lichtiger Colitis Activity Index; LEC, Life Events Checklist; MAM, Medication Adherence Measure; NA, Negative Affectivity; PCDAI, Pediatric Crohn’s Disease Activity Index; PedsQL 4.0, Paediatric Quality of Life Inventory 4.0 Generic Core Scales; PIP, The Pediatric Inventory for Parents; PMBS, Parent Medication Barriers Scale; PSQI, Pittsburg Sleep Quality Index; PTSD, Post Traumatic Stress Disorder; PUCAI, Pediatric Ulcerative Colitis Activity Index; PSQI, Pittsburg Sleep Quality Index; RCMAS, Revised Children’s Manifest Anxiety Scale; SCARED, Screen for Child Anxiety Related Disorders; SCCAI, Simple Clinical Colitis Activity Index; SDQ, Strength and Difficulties Questionnaire; SF12, Short From-12; SIBDQ, Short Inflammatory Bowel Disease Questionnaire ; SIQ, Subjective Illness Questionnaire ; SCAS, Spence Children’s Anxiety scale; </w:t>
      </w:r>
      <w:r>
        <w:rPr>
          <w:rFonts w:ascii="Calibri" w:eastAsia="Times New Roman" w:hAnsi="Calibri" w:cs="Arial"/>
          <w:bCs/>
          <w:sz w:val="16"/>
          <w:szCs w:val="16"/>
          <w:lang w:eastAsia="en-US"/>
        </w:rPr>
        <w:t xml:space="preserve">SSR, Sleep Self-Report; </w:t>
      </w:r>
      <w:r w:rsidRPr="00EF7199">
        <w:rPr>
          <w:rFonts w:ascii="Calibri" w:eastAsia="Times New Roman" w:hAnsi="Calibri" w:cs="Arial"/>
          <w:bCs/>
          <w:sz w:val="16"/>
          <w:szCs w:val="16"/>
          <w:lang w:eastAsia="en-US"/>
        </w:rPr>
        <w:t xml:space="preserve">STATIC, State-Trait Anxiety Inventory for Children; SWB, Spiritual Well-being Scale; 6TGN, 6-Thioguanine Nucleotide; TMT, The Trail Making Test; UC, Ulcerative Colitis; WAIS-R, Wechsler Adult Intelligence Scale Revised; WMS-R Wechsler Memory Scale-Revised. </w:t>
      </w:r>
    </w:p>
    <w:p w14:paraId="2824AEED" w14:textId="77777777" w:rsidR="00C14BF8" w:rsidRDefault="00C14BF8" w:rsidP="00EF7199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en-US"/>
        </w:rPr>
      </w:pPr>
    </w:p>
    <w:p w14:paraId="2554C621" w14:textId="77777777" w:rsidR="0053708A" w:rsidRDefault="0053708A" w:rsidP="00EF7199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en-US"/>
        </w:rPr>
      </w:pPr>
    </w:p>
    <w:p w14:paraId="4041A200" w14:textId="77777777" w:rsidR="0053708A" w:rsidRDefault="0053708A" w:rsidP="00EF7199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en-US"/>
        </w:rPr>
      </w:pPr>
    </w:p>
    <w:p w14:paraId="30F0B4D0" w14:textId="77777777" w:rsidR="0053708A" w:rsidRDefault="0053708A" w:rsidP="00EF7199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en-US"/>
        </w:rPr>
      </w:pPr>
    </w:p>
    <w:p w14:paraId="36CA4DA9" w14:textId="77777777" w:rsidR="005C52E1" w:rsidRPr="00082336" w:rsidRDefault="005C52E1" w:rsidP="00082336">
      <w:pPr>
        <w:spacing w:after="0" w:line="360" w:lineRule="auto"/>
        <w:rPr>
          <w:rFonts w:ascii="Times New Roman" w:eastAsia="MS Mincho" w:hAnsi="Times New Roman" w:cs="Times New Roman"/>
          <w:sz w:val="16"/>
          <w:szCs w:val="16"/>
          <w:lang w:val="en-US" w:eastAsia="ja-JP"/>
        </w:rPr>
      </w:pPr>
    </w:p>
    <w:sectPr w:rsidR="005C52E1" w:rsidRPr="00082336" w:rsidSect="00EF7199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9575F" w14:textId="77777777" w:rsidR="00F06D14" w:rsidRDefault="00F06D14" w:rsidP="005D003B">
      <w:pPr>
        <w:spacing w:after="0" w:line="240" w:lineRule="auto"/>
      </w:pPr>
      <w:r>
        <w:separator/>
      </w:r>
    </w:p>
  </w:endnote>
  <w:endnote w:type="continuationSeparator" w:id="0">
    <w:p w14:paraId="1041EE41" w14:textId="77777777" w:rsidR="00F06D14" w:rsidRDefault="00F06D14" w:rsidP="005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15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4024B" w14:textId="2892449B" w:rsidR="00657924" w:rsidRDefault="006579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C330F" w14:textId="77777777" w:rsidR="00657924" w:rsidRDefault="00657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F5735" w14:textId="77777777" w:rsidR="00F06D14" w:rsidRDefault="00F06D14" w:rsidP="005D003B">
      <w:pPr>
        <w:spacing w:after="0" w:line="240" w:lineRule="auto"/>
      </w:pPr>
      <w:r>
        <w:separator/>
      </w:r>
    </w:p>
  </w:footnote>
  <w:footnote w:type="continuationSeparator" w:id="0">
    <w:p w14:paraId="3C26C32F" w14:textId="77777777" w:rsidR="00F06D14" w:rsidRDefault="00F06D14" w:rsidP="005D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BE8"/>
    <w:multiLevelType w:val="hybridMultilevel"/>
    <w:tmpl w:val="0BBC6ABA"/>
    <w:lvl w:ilvl="0" w:tplc="3258E47C">
      <w:start w:val="1"/>
      <w:numFmt w:val="bullet"/>
      <w:lvlText w:val=""/>
      <w:lvlJc w:val="left"/>
      <w:pPr>
        <w:tabs>
          <w:tab w:val="num" w:pos="203"/>
        </w:tabs>
        <w:ind w:left="146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1431BB9"/>
    <w:multiLevelType w:val="hybridMultilevel"/>
    <w:tmpl w:val="C0F2B132"/>
    <w:lvl w:ilvl="0" w:tplc="6F60127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35FBB"/>
    <w:multiLevelType w:val="hybridMultilevel"/>
    <w:tmpl w:val="B554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965B7"/>
    <w:multiLevelType w:val="hybridMultilevel"/>
    <w:tmpl w:val="93B2B97E"/>
    <w:lvl w:ilvl="0" w:tplc="EDC2DD20">
      <w:start w:val="1"/>
      <w:numFmt w:val="bullet"/>
      <w:lvlText w:val=""/>
      <w:lvlJc w:val="left"/>
      <w:pPr>
        <w:ind w:left="0" w:firstLine="3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0C0C5AB3"/>
    <w:multiLevelType w:val="hybridMultilevel"/>
    <w:tmpl w:val="EBC0C256"/>
    <w:lvl w:ilvl="0" w:tplc="74AEA302">
      <w:start w:val="1"/>
      <w:numFmt w:val="bullet"/>
      <w:suff w:val="nothing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965EB"/>
    <w:multiLevelType w:val="hybridMultilevel"/>
    <w:tmpl w:val="B5C611D4"/>
    <w:lvl w:ilvl="0" w:tplc="E0862FAE">
      <w:start w:val="1"/>
      <w:numFmt w:val="bullet"/>
      <w:suff w:val="nothing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22707"/>
    <w:multiLevelType w:val="hybridMultilevel"/>
    <w:tmpl w:val="27A2EE00"/>
    <w:lvl w:ilvl="0" w:tplc="3258E47C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67E67"/>
    <w:multiLevelType w:val="hybridMultilevel"/>
    <w:tmpl w:val="77B6FA3C"/>
    <w:lvl w:ilvl="0" w:tplc="C088DA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90D71"/>
    <w:multiLevelType w:val="hybridMultilevel"/>
    <w:tmpl w:val="A0A21476"/>
    <w:lvl w:ilvl="0" w:tplc="3258E47C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85110"/>
    <w:multiLevelType w:val="hybridMultilevel"/>
    <w:tmpl w:val="442487FA"/>
    <w:lvl w:ilvl="0" w:tplc="B872682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94DDB"/>
    <w:multiLevelType w:val="hybridMultilevel"/>
    <w:tmpl w:val="C5DE4838"/>
    <w:lvl w:ilvl="0" w:tplc="2788E408">
      <w:start w:val="1"/>
      <w:numFmt w:val="bullet"/>
      <w:suff w:val="nothing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B331D"/>
    <w:multiLevelType w:val="hybridMultilevel"/>
    <w:tmpl w:val="CADCFF9A"/>
    <w:lvl w:ilvl="0" w:tplc="DA4AC0CC">
      <w:start w:val="1"/>
      <w:numFmt w:val="bullet"/>
      <w:suff w:val="nothing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F574B"/>
    <w:multiLevelType w:val="hybridMultilevel"/>
    <w:tmpl w:val="0A5E31C6"/>
    <w:lvl w:ilvl="0" w:tplc="34BEAC28">
      <w:start w:val="15"/>
      <w:numFmt w:val="bullet"/>
      <w:lvlText w:val="-"/>
      <w:lvlJc w:val="left"/>
      <w:pPr>
        <w:ind w:left="506" w:hanging="360"/>
      </w:pPr>
      <w:rPr>
        <w:rFonts w:ascii="Calibri" w:eastAsia="Calibr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3">
    <w:nsid w:val="28D5404C"/>
    <w:multiLevelType w:val="hybridMultilevel"/>
    <w:tmpl w:val="E0DAB98C"/>
    <w:lvl w:ilvl="0" w:tplc="6F60127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E1D68"/>
    <w:multiLevelType w:val="hybridMultilevel"/>
    <w:tmpl w:val="8548A7FC"/>
    <w:lvl w:ilvl="0" w:tplc="5A1E9598">
      <w:start w:val="1"/>
      <w:numFmt w:val="bullet"/>
      <w:suff w:val="nothing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C64AE"/>
    <w:multiLevelType w:val="hybridMultilevel"/>
    <w:tmpl w:val="FFA0334C"/>
    <w:lvl w:ilvl="0" w:tplc="F1C6F086">
      <w:start w:val="1"/>
      <w:numFmt w:val="bullet"/>
      <w:lvlText w:val=""/>
      <w:lvlJc w:val="left"/>
      <w:pPr>
        <w:tabs>
          <w:tab w:val="num" w:pos="146"/>
        </w:tabs>
        <w:ind w:left="146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C7243"/>
    <w:multiLevelType w:val="hybridMultilevel"/>
    <w:tmpl w:val="E62606C8"/>
    <w:lvl w:ilvl="0" w:tplc="14CE6A56">
      <w:start w:val="1"/>
      <w:numFmt w:val="bullet"/>
      <w:lvlText w:val=""/>
      <w:lvlJc w:val="left"/>
      <w:pPr>
        <w:tabs>
          <w:tab w:val="num" w:pos="113"/>
        </w:tabs>
        <w:ind w:left="113" w:hanging="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AED59C3"/>
    <w:multiLevelType w:val="hybridMultilevel"/>
    <w:tmpl w:val="AE44183E"/>
    <w:lvl w:ilvl="0" w:tplc="6F60127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73C77"/>
    <w:multiLevelType w:val="hybridMultilevel"/>
    <w:tmpl w:val="E29281FC"/>
    <w:lvl w:ilvl="0" w:tplc="6F60127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22D74"/>
    <w:multiLevelType w:val="hybridMultilevel"/>
    <w:tmpl w:val="009C98FC"/>
    <w:lvl w:ilvl="0" w:tplc="F776EF1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D98508F"/>
    <w:multiLevelType w:val="hybridMultilevel"/>
    <w:tmpl w:val="8154EAF8"/>
    <w:lvl w:ilvl="0" w:tplc="6F60127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B527F2"/>
    <w:multiLevelType w:val="hybridMultilevel"/>
    <w:tmpl w:val="5220162C"/>
    <w:lvl w:ilvl="0" w:tplc="6F60127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4535FD"/>
    <w:multiLevelType w:val="hybridMultilevel"/>
    <w:tmpl w:val="B824B0E6"/>
    <w:lvl w:ilvl="0" w:tplc="F776EF1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3175F"/>
    <w:multiLevelType w:val="hybridMultilevel"/>
    <w:tmpl w:val="AF886238"/>
    <w:lvl w:ilvl="0" w:tplc="6C789AA8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1"/>
  </w:num>
  <w:num w:numId="5">
    <w:abstractNumId w:val="18"/>
  </w:num>
  <w:num w:numId="6">
    <w:abstractNumId w:val="20"/>
  </w:num>
  <w:num w:numId="7">
    <w:abstractNumId w:val="13"/>
  </w:num>
  <w:num w:numId="8">
    <w:abstractNumId w:val="23"/>
  </w:num>
  <w:num w:numId="9">
    <w:abstractNumId w:val="11"/>
  </w:num>
  <w:num w:numId="10">
    <w:abstractNumId w:val="4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"/>
  </w:num>
  <w:num w:numId="20">
    <w:abstractNumId w:val="12"/>
  </w:num>
  <w:num w:numId="21">
    <w:abstractNumId w:val="3"/>
  </w:num>
  <w:num w:numId="22">
    <w:abstractNumId w:val="19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9"/>
    <w:rsid w:val="00010798"/>
    <w:rsid w:val="00082336"/>
    <w:rsid w:val="000C5950"/>
    <w:rsid w:val="00130FC2"/>
    <w:rsid w:val="00141572"/>
    <w:rsid w:val="00155D40"/>
    <w:rsid w:val="0017188D"/>
    <w:rsid w:val="00197938"/>
    <w:rsid w:val="001C6E60"/>
    <w:rsid w:val="00217F36"/>
    <w:rsid w:val="00224A0E"/>
    <w:rsid w:val="00236454"/>
    <w:rsid w:val="00257F9D"/>
    <w:rsid w:val="002A76B0"/>
    <w:rsid w:val="002D7EAB"/>
    <w:rsid w:val="00333C1F"/>
    <w:rsid w:val="00355E81"/>
    <w:rsid w:val="003933F8"/>
    <w:rsid w:val="003B015B"/>
    <w:rsid w:val="004752E5"/>
    <w:rsid w:val="00492B2A"/>
    <w:rsid w:val="005117BE"/>
    <w:rsid w:val="0051515B"/>
    <w:rsid w:val="0053708A"/>
    <w:rsid w:val="00557EBA"/>
    <w:rsid w:val="00560BB4"/>
    <w:rsid w:val="005C52E1"/>
    <w:rsid w:val="005C5C38"/>
    <w:rsid w:val="005D003B"/>
    <w:rsid w:val="00624620"/>
    <w:rsid w:val="00637E56"/>
    <w:rsid w:val="00657924"/>
    <w:rsid w:val="00670272"/>
    <w:rsid w:val="0068114F"/>
    <w:rsid w:val="00685430"/>
    <w:rsid w:val="00690179"/>
    <w:rsid w:val="007435AE"/>
    <w:rsid w:val="00782AFE"/>
    <w:rsid w:val="0079797A"/>
    <w:rsid w:val="007B6D08"/>
    <w:rsid w:val="007B6F86"/>
    <w:rsid w:val="007D06EF"/>
    <w:rsid w:val="007F453A"/>
    <w:rsid w:val="00823EF6"/>
    <w:rsid w:val="008627ED"/>
    <w:rsid w:val="008632C2"/>
    <w:rsid w:val="0088455F"/>
    <w:rsid w:val="008A3176"/>
    <w:rsid w:val="008D4859"/>
    <w:rsid w:val="00913FCE"/>
    <w:rsid w:val="00940F72"/>
    <w:rsid w:val="0097432F"/>
    <w:rsid w:val="009C0AA8"/>
    <w:rsid w:val="00A43A47"/>
    <w:rsid w:val="00A632E7"/>
    <w:rsid w:val="00A77581"/>
    <w:rsid w:val="00AE3D60"/>
    <w:rsid w:val="00AF1B81"/>
    <w:rsid w:val="00B10428"/>
    <w:rsid w:val="00B42F3E"/>
    <w:rsid w:val="00B4611A"/>
    <w:rsid w:val="00BC5F10"/>
    <w:rsid w:val="00BD365D"/>
    <w:rsid w:val="00BF786E"/>
    <w:rsid w:val="00C14BF8"/>
    <w:rsid w:val="00C16E50"/>
    <w:rsid w:val="00CD67F4"/>
    <w:rsid w:val="00D3120F"/>
    <w:rsid w:val="00D3460F"/>
    <w:rsid w:val="00D41D66"/>
    <w:rsid w:val="00D53B7B"/>
    <w:rsid w:val="00DA3637"/>
    <w:rsid w:val="00DB1D7B"/>
    <w:rsid w:val="00DC66FC"/>
    <w:rsid w:val="00E23376"/>
    <w:rsid w:val="00E37124"/>
    <w:rsid w:val="00E52D09"/>
    <w:rsid w:val="00E846AB"/>
    <w:rsid w:val="00E913D4"/>
    <w:rsid w:val="00EA21C5"/>
    <w:rsid w:val="00ED6B07"/>
    <w:rsid w:val="00EF7199"/>
    <w:rsid w:val="00F06D14"/>
    <w:rsid w:val="00F24E26"/>
    <w:rsid w:val="00F541FE"/>
    <w:rsid w:val="00F61098"/>
    <w:rsid w:val="00F62269"/>
    <w:rsid w:val="00F62614"/>
    <w:rsid w:val="00F65CFE"/>
    <w:rsid w:val="00F65FA3"/>
    <w:rsid w:val="00F754CF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01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F7199"/>
    <w:pPr>
      <w:keepNext/>
      <w:spacing w:after="0" w:line="240" w:lineRule="auto"/>
      <w:outlineLvl w:val="0"/>
    </w:pPr>
    <w:rPr>
      <w:rFonts w:ascii="Calibri" w:eastAsia="Times New Roman" w:hAnsi="Calibri" w:cs="Arial"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7199"/>
    <w:rPr>
      <w:rFonts w:ascii="Calibri" w:eastAsia="Times New Roman" w:hAnsi="Calibri" w:cs="Arial"/>
      <w:bCs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F7199"/>
  </w:style>
  <w:style w:type="paragraph" w:styleId="Caption">
    <w:name w:val="caption"/>
    <w:basedOn w:val="Normal"/>
    <w:next w:val="Normal"/>
    <w:qFormat/>
    <w:rsid w:val="00EF7199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EF719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1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99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3B"/>
  </w:style>
  <w:style w:type="paragraph" w:styleId="Footer">
    <w:name w:val="footer"/>
    <w:basedOn w:val="Normal"/>
    <w:link w:val="FooterChar"/>
    <w:uiPriority w:val="99"/>
    <w:unhideWhenUsed/>
    <w:rsid w:val="005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ED"/>
    <w:pPr>
      <w:spacing w:after="200"/>
    </w:pPr>
    <w:rPr>
      <w:rFonts w:asciiTheme="minorHAnsi" w:eastAsiaTheme="minorEastAsia" w:hAnsiTheme="minorHAnsi" w:cstheme="minorBidi"/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7ED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F7199"/>
    <w:pPr>
      <w:keepNext/>
      <w:spacing w:after="0" w:line="240" w:lineRule="auto"/>
      <w:outlineLvl w:val="0"/>
    </w:pPr>
    <w:rPr>
      <w:rFonts w:ascii="Calibri" w:eastAsia="Times New Roman" w:hAnsi="Calibri" w:cs="Arial"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7199"/>
    <w:rPr>
      <w:rFonts w:ascii="Calibri" w:eastAsia="Times New Roman" w:hAnsi="Calibri" w:cs="Arial"/>
      <w:bCs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F7199"/>
  </w:style>
  <w:style w:type="paragraph" w:styleId="Caption">
    <w:name w:val="caption"/>
    <w:basedOn w:val="Normal"/>
    <w:next w:val="Normal"/>
    <w:qFormat/>
    <w:rsid w:val="00EF7199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EF719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1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99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3B"/>
  </w:style>
  <w:style w:type="paragraph" w:styleId="Footer">
    <w:name w:val="footer"/>
    <w:basedOn w:val="Normal"/>
    <w:link w:val="FooterChar"/>
    <w:uiPriority w:val="99"/>
    <w:unhideWhenUsed/>
    <w:rsid w:val="005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ED"/>
    <w:pPr>
      <w:spacing w:after="200"/>
    </w:pPr>
    <w:rPr>
      <w:rFonts w:asciiTheme="minorHAnsi" w:eastAsiaTheme="minorEastAsia" w:hAnsiTheme="minorHAnsi" w:cstheme="minorBidi"/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7ED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87AE-1211-4799-BB50-501B7A13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10807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Brooks</dc:creator>
  <cp:lastModifiedBy>admin</cp:lastModifiedBy>
  <cp:revision>2</cp:revision>
  <dcterms:created xsi:type="dcterms:W3CDTF">2016-09-22T13:08:00Z</dcterms:created>
  <dcterms:modified xsi:type="dcterms:W3CDTF">2016-09-22T13:08:00Z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alenkabrooks@hotmail.com@www.mendeley.com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