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812A" w14:textId="31F499D8" w:rsidR="00F639FA" w:rsidRPr="00C27C8D" w:rsidRDefault="00F639FA">
      <w:pPr>
        <w:rPr>
          <w:rFonts w:ascii="Calibri" w:eastAsia="Times New Roman" w:hAnsi="Calibri" w:cs="Times New Roman"/>
          <w:color w:val="1F4E79"/>
          <w:shd w:val="clear" w:color="auto" w:fill="FFFFFF"/>
        </w:rPr>
      </w:pPr>
      <w:bookmarkStart w:id="0" w:name="_GoBack"/>
      <w:bookmarkEnd w:id="0"/>
      <w:r w:rsidRPr="00C27C8D">
        <w:rPr>
          <w:rFonts w:ascii="Calibri" w:eastAsia="Times New Roman" w:hAnsi="Calibri" w:cs="Times New Roman"/>
          <w:color w:val="1F4E79"/>
          <w:shd w:val="clear" w:color="auto" w:fill="FFFFFF"/>
        </w:rPr>
        <w:t xml:space="preserve">Closing the mortality gap for severe mental illness: Are </w:t>
      </w:r>
      <w:r w:rsidR="00603DFB" w:rsidRPr="00C27C8D">
        <w:rPr>
          <w:rFonts w:ascii="Calibri" w:eastAsia="Times New Roman" w:hAnsi="Calibri" w:cs="Times New Roman"/>
          <w:color w:val="1F4E79"/>
          <w:shd w:val="clear" w:color="auto" w:fill="FFFFFF"/>
        </w:rPr>
        <w:t xml:space="preserve">we </w:t>
      </w:r>
      <w:r w:rsidRPr="00C27C8D">
        <w:rPr>
          <w:rFonts w:ascii="Calibri" w:eastAsia="Times New Roman" w:hAnsi="Calibri" w:cs="Times New Roman"/>
          <w:color w:val="1F4E79"/>
          <w:shd w:val="clear" w:color="auto" w:fill="FFFFFF"/>
        </w:rPr>
        <w:t xml:space="preserve">going in the </w:t>
      </w:r>
      <w:r w:rsidR="004C29C3" w:rsidRPr="00C27C8D">
        <w:rPr>
          <w:rFonts w:ascii="Calibri" w:eastAsia="Times New Roman" w:hAnsi="Calibri" w:cs="Times New Roman"/>
          <w:color w:val="1F4E79"/>
          <w:shd w:val="clear" w:color="auto" w:fill="FFFFFF"/>
        </w:rPr>
        <w:t>right</w:t>
      </w:r>
      <w:r w:rsidRPr="00C27C8D">
        <w:rPr>
          <w:rFonts w:ascii="Calibri" w:eastAsia="Times New Roman" w:hAnsi="Calibri" w:cs="Times New Roman"/>
          <w:color w:val="1F4E79"/>
          <w:shd w:val="clear" w:color="auto" w:fill="FFFFFF"/>
        </w:rPr>
        <w:t xml:space="preserve"> direction?</w:t>
      </w:r>
    </w:p>
    <w:p w14:paraId="42A8F63C" w14:textId="77777777" w:rsidR="004161B2" w:rsidRDefault="004161B2">
      <w:pPr>
        <w:rPr>
          <w:rFonts w:ascii="Calibri" w:eastAsia="Times New Roman" w:hAnsi="Calibri" w:cs="Times New Roman"/>
          <w:color w:val="1F4E79"/>
          <w:sz w:val="20"/>
          <w:szCs w:val="20"/>
          <w:shd w:val="clear" w:color="auto" w:fill="FFFFFF"/>
        </w:rPr>
      </w:pPr>
    </w:p>
    <w:p w14:paraId="66FB3F26" w14:textId="02574C94" w:rsidR="004161B2" w:rsidRPr="00C27C8D" w:rsidRDefault="004161B2">
      <w:pPr>
        <w:rPr>
          <w:rFonts w:ascii="Times New Roman" w:eastAsia="Times New Roman" w:hAnsi="Times New Roman" w:cs="Times New Roman"/>
          <w:lang w:val="en-US"/>
        </w:rPr>
      </w:pPr>
      <w:r w:rsidRPr="00C27C8D">
        <w:rPr>
          <w:rFonts w:ascii="Times New Roman" w:eastAsia="Times New Roman" w:hAnsi="Times New Roman" w:cs="Times New Roman"/>
          <w:lang w:val="en-US"/>
        </w:rPr>
        <w:t>Authors</w:t>
      </w:r>
      <w:r w:rsidR="00D1237F">
        <w:rPr>
          <w:rFonts w:ascii="Times New Roman" w:eastAsia="Times New Roman" w:hAnsi="Times New Roman" w:cs="Times New Roman"/>
          <w:lang w:val="en-US"/>
        </w:rPr>
        <w:t>:</w:t>
      </w:r>
    </w:p>
    <w:p w14:paraId="4FB28F76" w14:textId="5DAA85A2" w:rsidR="004161B2" w:rsidRPr="004161B2" w:rsidRDefault="004161B2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4161B2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Dr Najma Siddiqi</w:t>
      </w:r>
    </w:p>
    <w:p w14:paraId="7B5FAA02" w14:textId="439027B8" w:rsidR="004161B2" w:rsidRDefault="00C27C8D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MBChB</w:t>
      </w:r>
      <w:proofErr w:type="spellEnd"/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, MRCP, </w:t>
      </w:r>
      <w:proofErr w:type="spellStart"/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MRCPsych</w:t>
      </w:r>
      <w:proofErr w:type="spellEnd"/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, PhD </w:t>
      </w:r>
    </w:p>
    <w:p w14:paraId="6D1D8CD6" w14:textId="6B261CDF" w:rsidR="00C27C8D" w:rsidRDefault="00C27C8D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Hull York Medical School; Department of Health Sciences, University of York, </w:t>
      </w:r>
      <w:proofErr w:type="spellStart"/>
      <w:proofErr w:type="gramStart"/>
      <w:r w:rsidRPr="00C27C8D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Heslington</w:t>
      </w:r>
      <w:proofErr w:type="spellEnd"/>
      <w:r w:rsidRPr="00C27C8D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 YO10</w:t>
      </w:r>
      <w:proofErr w:type="gramEnd"/>
      <w:r w:rsidRPr="00C27C8D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5DD</w:t>
      </w:r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, UK  Email: </w:t>
      </w:r>
      <w:r w:rsid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najma.s</w:t>
      </w:r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iddiqi@york.ac.uk</w:t>
      </w:r>
    </w:p>
    <w:p w14:paraId="4849586D" w14:textId="06F8A08B" w:rsidR="00C27C8D" w:rsidRDefault="00C27C8D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Clinical Senior Lecturer in Psychiatry </w:t>
      </w:r>
      <w:r w:rsidR="00D1237F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at the University of York and Hull York Medical School; honorary consultant psychiatrist in Bradford District Care NHS Foundation Trust.</w:t>
      </w:r>
    </w:p>
    <w:p w14:paraId="055B0BAA" w14:textId="77777777" w:rsidR="00C27C8D" w:rsidRPr="004161B2" w:rsidRDefault="00C27C8D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</w:p>
    <w:p w14:paraId="71D58206" w14:textId="34E216FB" w:rsidR="004161B2" w:rsidRPr="008D7648" w:rsidRDefault="004161B2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Professor Tim Doran</w:t>
      </w:r>
      <w:r w:rsidR="00D1237F"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</w:t>
      </w:r>
    </w:p>
    <w:p w14:paraId="7F3867FB" w14:textId="0E14028A" w:rsidR="004161B2" w:rsidRPr="008D7648" w:rsidRDefault="001C3A29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proofErr w:type="spell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MBChB</w:t>
      </w:r>
      <w:proofErr w:type="spell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, MD, BSc (Hons), MPH, MFPH</w:t>
      </w:r>
    </w:p>
    <w:p w14:paraId="39EAEE2F" w14:textId="77777777" w:rsidR="001C3A29" w:rsidRPr="008D7648" w:rsidRDefault="001C3A29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Department of Health Sciences, University of York, </w:t>
      </w:r>
      <w:proofErr w:type="spellStart"/>
      <w:proofErr w:type="gram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Heslington</w:t>
      </w:r>
      <w:proofErr w:type="spell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 YO10</w:t>
      </w:r>
      <w:proofErr w:type="gram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5DD, UK  </w:t>
      </w:r>
    </w:p>
    <w:p w14:paraId="30638011" w14:textId="4B147D0B" w:rsidR="001C3A29" w:rsidRPr="008D7648" w:rsidRDefault="001C3A29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Email: </w:t>
      </w:r>
      <w:hyperlink r:id="rId6" w:history="1">
        <w:r w:rsidRPr="008D7648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</w:rPr>
          <w:t>tim.doran@york.ac.uk</w:t>
        </w:r>
      </w:hyperlink>
    </w:p>
    <w:p w14:paraId="53E84254" w14:textId="72FF9305" w:rsidR="001C3A29" w:rsidRPr="008D7648" w:rsidRDefault="001C3A29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Professor of Health Policy at the University of York.</w:t>
      </w:r>
    </w:p>
    <w:p w14:paraId="76D5218F" w14:textId="77777777" w:rsidR="001C3A29" w:rsidRPr="008D7648" w:rsidRDefault="001C3A29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</w:p>
    <w:p w14:paraId="49BB9A1F" w14:textId="77777777" w:rsidR="008D7648" w:rsidRPr="008D7648" w:rsidRDefault="008D7648" w:rsidP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Dr Stephanie </w:t>
      </w:r>
      <w:r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L.</w:t>
      </w: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Prady</w:t>
      </w:r>
      <w:proofErr w:type="spellEnd"/>
    </w:p>
    <w:p w14:paraId="3D1485B5" w14:textId="77777777" w:rsidR="008D7648" w:rsidRPr="008D7648" w:rsidRDefault="008D7648" w:rsidP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PhD, MSc, BSc (Hons)</w:t>
      </w:r>
    </w:p>
    <w:p w14:paraId="575A408D" w14:textId="77777777" w:rsidR="008D7648" w:rsidRPr="008D7648" w:rsidRDefault="008D7648" w:rsidP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Department of Health Sciences, University of York, </w:t>
      </w:r>
      <w:proofErr w:type="spellStart"/>
      <w:proofErr w:type="gram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Heslington</w:t>
      </w:r>
      <w:proofErr w:type="spell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 YO10</w:t>
      </w:r>
      <w:proofErr w:type="gram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5DD, UK  </w:t>
      </w:r>
    </w:p>
    <w:p w14:paraId="7B57E8DE" w14:textId="729B44A0" w:rsidR="008D7648" w:rsidRPr="008D7648" w:rsidRDefault="008D7648" w:rsidP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Email: </w:t>
      </w:r>
      <w:hyperlink r:id="rId7" w:history="1">
        <w:r w:rsidRPr="008D7648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</w:rPr>
          <w:t>stephanie.prady@york.ac.uk</w:t>
        </w:r>
      </w:hyperlink>
    </w:p>
    <w:p w14:paraId="768D7565" w14:textId="77777777" w:rsidR="008D7648" w:rsidRPr="008D7648" w:rsidRDefault="008D7648" w:rsidP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Research fellow in the social epidemiology of mental health.</w:t>
      </w:r>
    </w:p>
    <w:p w14:paraId="70895E13" w14:textId="77777777" w:rsidR="008D7648" w:rsidRDefault="008D7648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</w:p>
    <w:p w14:paraId="5F1AFB67" w14:textId="2BDDA17F" w:rsidR="004161B2" w:rsidRPr="008D7648" w:rsidRDefault="004161B2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Dr Johanna Taylor</w:t>
      </w:r>
    </w:p>
    <w:p w14:paraId="531D66C3" w14:textId="48E3205B" w:rsidR="0004727D" w:rsidRPr="008D7648" w:rsidRDefault="0004727D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PhD, </w:t>
      </w:r>
      <w:proofErr w:type="spell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MRes</w:t>
      </w:r>
      <w:proofErr w:type="spell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, BA (Hons)</w:t>
      </w:r>
    </w:p>
    <w:p w14:paraId="06CC3388" w14:textId="13A5E8E4" w:rsidR="000D2E04" w:rsidRPr="008D7648" w:rsidRDefault="000D2E04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Department of Health Sciences, University of York, </w:t>
      </w:r>
      <w:proofErr w:type="spellStart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Heslington</w:t>
      </w:r>
      <w:proofErr w:type="spellEnd"/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, York YO10 5DD</w:t>
      </w:r>
      <w:r w:rsidR="00630D73"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, </w:t>
      </w: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Email: </w:t>
      </w:r>
      <w:hyperlink r:id="rId8" w:history="1">
        <w:r w:rsidRPr="008D7648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</w:rPr>
          <w:t>jo.taylor@york.ac.uk</w:t>
        </w:r>
      </w:hyperlink>
    </w:p>
    <w:p w14:paraId="7CD6A0DE" w14:textId="2FAAB760" w:rsidR="00D1237F" w:rsidRPr="008D7648" w:rsidRDefault="000D2E04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Lecturer in Applied Health Research with the Mental Health and Addiction Research Group managing programme of research concerned with mental and physical health co-morbidity</w:t>
      </w:r>
      <w:r w:rsidR="00EC226E" w:rsidRPr="008D7648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.</w:t>
      </w:r>
    </w:p>
    <w:p w14:paraId="05E8D993" w14:textId="77777777" w:rsidR="00D0035E" w:rsidRPr="008D7648" w:rsidRDefault="00D0035E">
      <w:pPr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</w:p>
    <w:p w14:paraId="331CFBDC" w14:textId="77777777" w:rsidR="004161B2" w:rsidRPr="008D7648" w:rsidRDefault="004161B2" w:rsidP="004161B2">
      <w:pPr>
        <w:rPr>
          <w:rFonts w:ascii="Times New Roman" w:eastAsia="Times New Roman" w:hAnsi="Times New Roman" w:cs="Times New Roman"/>
          <w:lang w:val="en-US"/>
        </w:rPr>
      </w:pPr>
    </w:p>
    <w:p w14:paraId="4B5979F8" w14:textId="3E37FFAF" w:rsidR="004161B2" w:rsidRPr="008D7648" w:rsidRDefault="004161B2" w:rsidP="004161B2">
      <w:pPr>
        <w:rPr>
          <w:rFonts w:ascii="Times New Roman" w:eastAsia="Times New Roman" w:hAnsi="Times New Roman" w:cs="Times New Roman"/>
          <w:lang w:val="en-US"/>
        </w:rPr>
      </w:pPr>
      <w:r w:rsidRPr="008D7648">
        <w:rPr>
          <w:rFonts w:ascii="Times New Roman" w:eastAsia="Times New Roman" w:hAnsi="Times New Roman" w:cs="Times New Roman"/>
          <w:lang w:val="en-US"/>
        </w:rPr>
        <w:t>Declaration of interest: None</w:t>
      </w:r>
      <w:r w:rsidR="00D1237F" w:rsidRPr="008D764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F0F5D71" w14:textId="77777777" w:rsidR="00EE56C5" w:rsidRPr="008D7648" w:rsidRDefault="00EE56C5">
      <w:pPr>
        <w:rPr>
          <w:sz w:val="20"/>
          <w:szCs w:val="20"/>
        </w:rPr>
      </w:pPr>
    </w:p>
    <w:p w14:paraId="27799E11" w14:textId="77777777" w:rsidR="00D1237F" w:rsidRPr="008D7648" w:rsidRDefault="00D1237F" w:rsidP="00D1237F">
      <w:pPr>
        <w:rPr>
          <w:rFonts w:ascii="Times New Roman" w:eastAsia="Times New Roman" w:hAnsi="Times New Roman" w:cs="Times New Roman"/>
          <w:lang w:val="en-US"/>
        </w:rPr>
      </w:pPr>
      <w:r w:rsidRPr="008D7648">
        <w:rPr>
          <w:rFonts w:ascii="Times New Roman" w:eastAsia="Times New Roman" w:hAnsi="Times New Roman" w:cs="Times New Roman"/>
          <w:lang w:val="en-US"/>
        </w:rPr>
        <w:t>Abstract</w:t>
      </w:r>
    </w:p>
    <w:p w14:paraId="5FC7AB56" w14:textId="0C9488A7" w:rsidR="00D1237F" w:rsidRPr="008D7648" w:rsidRDefault="00D1237F" w:rsidP="00D1237F">
      <w:pPr>
        <w:rPr>
          <w:sz w:val="20"/>
          <w:szCs w:val="20"/>
        </w:rPr>
      </w:pPr>
      <w:r w:rsidRPr="008D7648">
        <w:rPr>
          <w:sz w:val="20"/>
          <w:szCs w:val="20"/>
        </w:rPr>
        <w:t xml:space="preserve">In this editorial, we discuss </w:t>
      </w:r>
      <w:r w:rsidR="00FF17B1" w:rsidRPr="008D7648">
        <w:rPr>
          <w:sz w:val="20"/>
          <w:szCs w:val="20"/>
        </w:rPr>
        <w:t>a</w:t>
      </w:r>
      <w:r w:rsidRPr="008D7648">
        <w:rPr>
          <w:sz w:val="20"/>
          <w:szCs w:val="20"/>
        </w:rPr>
        <w:t xml:space="preserve"> </w:t>
      </w:r>
      <w:r w:rsidR="00D10190" w:rsidRPr="008D7648">
        <w:rPr>
          <w:sz w:val="20"/>
          <w:szCs w:val="20"/>
        </w:rPr>
        <w:t>UK</w:t>
      </w:r>
      <w:r w:rsidR="008D7648">
        <w:rPr>
          <w:sz w:val="20"/>
          <w:szCs w:val="20"/>
        </w:rPr>
        <w:t>-based</w:t>
      </w:r>
      <w:r w:rsidR="00D10190" w:rsidRPr="008D7648">
        <w:rPr>
          <w:sz w:val="20"/>
          <w:szCs w:val="20"/>
        </w:rPr>
        <w:t xml:space="preserve"> cohort study </w:t>
      </w:r>
      <w:r w:rsidR="00FF17B1" w:rsidRPr="008D7648">
        <w:rPr>
          <w:sz w:val="20"/>
          <w:szCs w:val="20"/>
        </w:rPr>
        <w:t>examining</w:t>
      </w:r>
      <w:r w:rsidR="00D10190" w:rsidRPr="008D7648">
        <w:rPr>
          <w:sz w:val="20"/>
          <w:szCs w:val="20"/>
        </w:rPr>
        <w:t xml:space="preserve"> the mortality gap for people with schizophrenia and bipolar disorder from 2000 </w:t>
      </w:r>
      <w:r w:rsidR="00B1368A" w:rsidRPr="008D7648">
        <w:rPr>
          <w:sz w:val="20"/>
          <w:szCs w:val="20"/>
        </w:rPr>
        <w:t>to</w:t>
      </w:r>
      <w:r w:rsidR="00D10190" w:rsidRPr="008D7648">
        <w:rPr>
          <w:sz w:val="20"/>
          <w:szCs w:val="20"/>
        </w:rPr>
        <w:t xml:space="preserve"> 2014. The</w:t>
      </w:r>
      <w:r w:rsidR="00B1368A" w:rsidRPr="008D7648">
        <w:rPr>
          <w:sz w:val="20"/>
          <w:szCs w:val="20"/>
        </w:rPr>
        <w:t xml:space="preserve">re have been concerted efforts to improve </w:t>
      </w:r>
      <w:r w:rsidR="00FF17B1" w:rsidRPr="008D7648">
        <w:rPr>
          <w:sz w:val="20"/>
          <w:szCs w:val="20"/>
        </w:rPr>
        <w:t xml:space="preserve">physical and mental </w:t>
      </w:r>
      <w:r w:rsidR="00B1368A" w:rsidRPr="008D7648">
        <w:rPr>
          <w:sz w:val="20"/>
          <w:szCs w:val="20"/>
        </w:rPr>
        <w:t>healthcare</w:t>
      </w:r>
      <w:r w:rsidR="00FF17B1" w:rsidRPr="008D7648">
        <w:rPr>
          <w:sz w:val="20"/>
          <w:szCs w:val="20"/>
        </w:rPr>
        <w:t xml:space="preserve"> </w:t>
      </w:r>
      <w:r w:rsidR="00B1368A" w:rsidRPr="008D7648">
        <w:rPr>
          <w:sz w:val="20"/>
          <w:szCs w:val="20"/>
        </w:rPr>
        <w:t xml:space="preserve">for this population </w:t>
      </w:r>
      <w:r w:rsidR="00FF17B1" w:rsidRPr="008D7648">
        <w:rPr>
          <w:sz w:val="20"/>
          <w:szCs w:val="20"/>
        </w:rPr>
        <w:t>in recent decades</w:t>
      </w:r>
      <w:r w:rsidR="00B1368A" w:rsidRPr="008D7648">
        <w:rPr>
          <w:sz w:val="20"/>
          <w:szCs w:val="20"/>
        </w:rPr>
        <w:t xml:space="preserve">. Have these initiatives reduced mortality and </w:t>
      </w:r>
      <w:r w:rsidR="00FF17B1" w:rsidRPr="008D7648">
        <w:rPr>
          <w:sz w:val="20"/>
          <w:szCs w:val="20"/>
        </w:rPr>
        <w:t>‘</w:t>
      </w:r>
      <w:r w:rsidR="00B1368A" w:rsidRPr="008D7648">
        <w:rPr>
          <w:sz w:val="20"/>
          <w:szCs w:val="20"/>
        </w:rPr>
        <w:t>closed the gap</w:t>
      </w:r>
      <w:r w:rsidR="00FF17B1" w:rsidRPr="008D7648">
        <w:rPr>
          <w:sz w:val="20"/>
          <w:szCs w:val="20"/>
        </w:rPr>
        <w:t>’</w:t>
      </w:r>
      <w:r w:rsidR="00B1368A" w:rsidRPr="008D7648">
        <w:rPr>
          <w:sz w:val="20"/>
          <w:szCs w:val="20"/>
        </w:rPr>
        <w:t>?</w:t>
      </w:r>
    </w:p>
    <w:p w14:paraId="463B3278" w14:textId="77777777" w:rsidR="00D10190" w:rsidRPr="008D7648" w:rsidRDefault="00D10190" w:rsidP="00D1237F">
      <w:pPr>
        <w:rPr>
          <w:rFonts w:ascii="Times New Roman" w:eastAsia="Times New Roman" w:hAnsi="Times New Roman" w:cs="Times New Roman"/>
          <w:lang w:val="en-US"/>
        </w:rPr>
      </w:pPr>
    </w:p>
    <w:p w14:paraId="3C637C6C" w14:textId="20F6F57A" w:rsidR="00B1368A" w:rsidRPr="008D7648" w:rsidRDefault="00B1368A" w:rsidP="00D1237F">
      <w:pPr>
        <w:rPr>
          <w:rFonts w:ascii="Times New Roman" w:eastAsia="Times New Roman" w:hAnsi="Times New Roman" w:cs="Times New Roman"/>
          <w:lang w:val="en-US"/>
        </w:rPr>
      </w:pPr>
      <w:r w:rsidRPr="008D7648">
        <w:rPr>
          <w:rFonts w:ascii="Times New Roman" w:eastAsia="Times New Roman" w:hAnsi="Times New Roman" w:cs="Times New Roman"/>
          <w:lang w:val="en-US"/>
        </w:rPr>
        <w:t>-------------------------------------------------------------------------------------------------------</w:t>
      </w:r>
    </w:p>
    <w:p w14:paraId="41CA4919" w14:textId="0FBEC153" w:rsidR="006958F3" w:rsidRDefault="00242029">
      <w:pPr>
        <w:rPr>
          <w:sz w:val="20"/>
          <w:szCs w:val="20"/>
        </w:rPr>
      </w:pPr>
      <w:r w:rsidRPr="008D7648">
        <w:rPr>
          <w:sz w:val="20"/>
          <w:szCs w:val="20"/>
        </w:rPr>
        <w:t xml:space="preserve">It </w:t>
      </w:r>
      <w:r w:rsidR="00F639FA" w:rsidRPr="008D7648">
        <w:rPr>
          <w:sz w:val="20"/>
          <w:szCs w:val="20"/>
        </w:rPr>
        <w:t>has long</w:t>
      </w:r>
      <w:r w:rsidRPr="008D7648">
        <w:rPr>
          <w:sz w:val="20"/>
          <w:szCs w:val="20"/>
        </w:rPr>
        <w:t xml:space="preserve"> </w:t>
      </w:r>
      <w:r w:rsidR="00E30A31" w:rsidRPr="008D7648">
        <w:rPr>
          <w:sz w:val="20"/>
          <w:szCs w:val="20"/>
        </w:rPr>
        <w:t xml:space="preserve">been </w:t>
      </w:r>
      <w:r w:rsidRPr="008D7648">
        <w:rPr>
          <w:sz w:val="20"/>
          <w:szCs w:val="20"/>
        </w:rPr>
        <w:t>established that people with severe mental illness</w:t>
      </w:r>
      <w:r w:rsidRPr="00CA6CDD">
        <w:rPr>
          <w:sz w:val="20"/>
          <w:szCs w:val="20"/>
        </w:rPr>
        <w:t xml:space="preserve"> </w:t>
      </w:r>
      <w:r w:rsidR="00603DFB">
        <w:rPr>
          <w:sz w:val="20"/>
          <w:szCs w:val="20"/>
        </w:rPr>
        <w:t xml:space="preserve">(SMI) </w:t>
      </w:r>
      <w:r w:rsidRPr="00CA6CDD">
        <w:rPr>
          <w:sz w:val="20"/>
          <w:szCs w:val="20"/>
        </w:rPr>
        <w:t>(schizophrenia and bipolar disorder) have higher mortal</w:t>
      </w:r>
      <w:r w:rsidR="003A708B">
        <w:rPr>
          <w:sz w:val="20"/>
          <w:szCs w:val="20"/>
        </w:rPr>
        <w:t>ity than the general population.</w:t>
      </w:r>
      <w:r w:rsidRPr="00CA6CDD">
        <w:rPr>
          <w:sz w:val="20"/>
          <w:szCs w:val="20"/>
        </w:rPr>
        <w:t xml:space="preserve"> </w:t>
      </w:r>
      <w:r w:rsidR="00E30A31">
        <w:rPr>
          <w:sz w:val="20"/>
          <w:szCs w:val="20"/>
        </w:rPr>
        <w:t>Studies</w:t>
      </w:r>
      <w:r w:rsidRPr="00CA6CDD">
        <w:rPr>
          <w:sz w:val="20"/>
          <w:szCs w:val="20"/>
        </w:rPr>
        <w:t xml:space="preserve"> from across the </w:t>
      </w:r>
      <w:r w:rsidR="00CB0757">
        <w:rPr>
          <w:sz w:val="20"/>
          <w:szCs w:val="20"/>
        </w:rPr>
        <w:t>world</w:t>
      </w:r>
      <w:r w:rsidRPr="00CA6CDD">
        <w:rPr>
          <w:sz w:val="20"/>
          <w:szCs w:val="20"/>
        </w:rPr>
        <w:t xml:space="preserve"> </w:t>
      </w:r>
      <w:r w:rsidR="00E30A31">
        <w:rPr>
          <w:sz w:val="20"/>
          <w:szCs w:val="20"/>
        </w:rPr>
        <w:t>spanning more than a century have</w:t>
      </w:r>
      <w:r w:rsidRPr="00CA6CDD">
        <w:rPr>
          <w:sz w:val="20"/>
          <w:szCs w:val="20"/>
        </w:rPr>
        <w:t xml:space="preserve"> consistently reported this disparity (many </w:t>
      </w:r>
      <w:r w:rsidR="000F4A49" w:rsidRPr="00CA6CDD">
        <w:rPr>
          <w:sz w:val="20"/>
          <w:szCs w:val="20"/>
        </w:rPr>
        <w:t xml:space="preserve">published </w:t>
      </w:r>
      <w:r w:rsidRPr="00CA6CDD">
        <w:rPr>
          <w:sz w:val="20"/>
          <w:szCs w:val="20"/>
        </w:rPr>
        <w:t xml:space="preserve">in this journal). </w:t>
      </w:r>
    </w:p>
    <w:p w14:paraId="5BDC0B49" w14:textId="77777777" w:rsidR="006958F3" w:rsidRDefault="006958F3">
      <w:pPr>
        <w:rPr>
          <w:sz w:val="20"/>
          <w:szCs w:val="20"/>
        </w:rPr>
      </w:pPr>
    </w:p>
    <w:p w14:paraId="1DBFD6E6" w14:textId="55DEEE99" w:rsidR="006958F3" w:rsidRDefault="003A708B">
      <w:pPr>
        <w:rPr>
          <w:sz w:val="20"/>
          <w:szCs w:val="20"/>
        </w:rPr>
      </w:pPr>
      <w:r w:rsidRPr="00CA6CDD">
        <w:rPr>
          <w:sz w:val="20"/>
          <w:szCs w:val="20"/>
        </w:rPr>
        <w:t>In this issue, Hayes et al</w:t>
      </w:r>
      <w:r w:rsidR="004C29C3">
        <w:rPr>
          <w:sz w:val="20"/>
          <w:szCs w:val="20"/>
        </w:rPr>
        <w:t>.</w:t>
      </w:r>
      <w:r w:rsidR="004C29C3">
        <w:rPr>
          <w:sz w:val="20"/>
          <w:szCs w:val="20"/>
        </w:rPr>
        <w:fldChar w:fldCharType="begin"/>
      </w:r>
      <w:r w:rsidR="00A21ADE">
        <w:rPr>
          <w:sz w:val="20"/>
          <w:szCs w:val="20"/>
        </w:rPr>
        <w:instrText xml:space="preserve"> ADDIN EN.CITE &lt;EndNote&gt;&lt;Cite&gt;&lt;Author&gt;Hayes&lt;/Author&gt;&lt;Year&gt;2017&lt;/Year&gt;&lt;RecNum&gt;1564&lt;/RecNum&gt;&lt;DisplayText&gt;&lt;style face="superscript"&gt;1&lt;/style&gt;&lt;/DisplayText&gt;&lt;record&gt;&lt;rec-number&gt;1564&lt;/rec-number&gt;&lt;foreign-keys&gt;&lt;key app="EN" db-id="da0w55s2j2ztwlexxzzvdvsifvf92fadwxx5" timestamp="1494452666"&gt;1564&lt;/key&gt;&lt;/foreign-keys&gt;&lt;ref-type name="Journal Article"&gt;17&lt;/ref-type&gt;&lt;contributors&gt;&lt;authors&gt;&lt;author&gt;Hayes, J. F.&lt;/author&gt;&lt;author&gt;Marston, L.&lt;/author&gt;&lt;author&gt;Walters, K.&lt;/author&gt;&lt;author&gt;King, M. B.&lt;/author&gt;&lt;author&gt;Osborn, D. P.&lt;/author&gt;&lt;/authors&gt;&lt;/contributors&gt;&lt;titles&gt;&lt;title&gt;Widening mortality gap for people with bipolar disorder and schizophrenia: UK based cohort study 2000-2014&lt;/title&gt;&lt;secondary-title&gt;Br J Psychiatry&lt;/secondary-title&gt;&lt;/titles&gt;&lt;periodical&gt;&lt;full-title&gt;Br J Psychiatry&lt;/full-title&gt;&lt;abbr-1&gt;The British journal of psychiatry : the journal of mental science&lt;/abbr-1&gt;&lt;/periodical&gt;&lt;volume&gt;In Press&lt;/volume&gt;&lt;dates&gt;&lt;year&gt;2017&lt;/year&gt;&lt;/dates&gt;&lt;urls&gt;&lt;/urls&gt;&lt;/record&gt;&lt;/Cite&gt;&lt;/EndNote&gt;</w:instrText>
      </w:r>
      <w:r w:rsidR="004C29C3">
        <w:rPr>
          <w:sz w:val="20"/>
          <w:szCs w:val="20"/>
        </w:rPr>
        <w:fldChar w:fldCharType="separate"/>
      </w:r>
      <w:r w:rsidR="004C29C3" w:rsidRPr="00A76287">
        <w:rPr>
          <w:noProof/>
          <w:sz w:val="20"/>
          <w:szCs w:val="20"/>
          <w:vertAlign w:val="superscript"/>
        </w:rPr>
        <w:t>1</w:t>
      </w:r>
      <w:r w:rsidR="004C29C3">
        <w:rPr>
          <w:sz w:val="20"/>
          <w:szCs w:val="20"/>
        </w:rPr>
        <w:fldChar w:fldCharType="end"/>
      </w:r>
      <w:r w:rsidRPr="00CA6CDD">
        <w:rPr>
          <w:sz w:val="20"/>
          <w:szCs w:val="20"/>
        </w:rPr>
        <w:t xml:space="preserve"> </w:t>
      </w:r>
      <w:r>
        <w:rPr>
          <w:sz w:val="20"/>
          <w:szCs w:val="20"/>
        </w:rPr>
        <w:t>add to this body of evidence.</w:t>
      </w:r>
      <w:r w:rsidR="006244CA">
        <w:rPr>
          <w:sz w:val="20"/>
          <w:szCs w:val="20"/>
        </w:rPr>
        <w:t xml:space="preserve"> </w:t>
      </w:r>
      <w:r>
        <w:rPr>
          <w:sz w:val="20"/>
          <w:szCs w:val="20"/>
        </w:rPr>
        <w:t>In a</w:t>
      </w:r>
      <w:r w:rsidR="00A9693D">
        <w:rPr>
          <w:sz w:val="20"/>
          <w:szCs w:val="20"/>
        </w:rPr>
        <w:t xml:space="preserve"> longitudinal analysis of </w:t>
      </w:r>
      <w:r w:rsidR="00864A1F">
        <w:rPr>
          <w:sz w:val="20"/>
          <w:szCs w:val="20"/>
        </w:rPr>
        <w:t xml:space="preserve">UK </w:t>
      </w:r>
      <w:r w:rsidR="00235118">
        <w:rPr>
          <w:sz w:val="20"/>
          <w:szCs w:val="20"/>
        </w:rPr>
        <w:t xml:space="preserve">electronic </w:t>
      </w:r>
      <w:r>
        <w:rPr>
          <w:sz w:val="20"/>
          <w:szCs w:val="20"/>
        </w:rPr>
        <w:t xml:space="preserve">primary care health records, they </w:t>
      </w:r>
      <w:r w:rsidRPr="00CA6CDD">
        <w:rPr>
          <w:sz w:val="20"/>
          <w:szCs w:val="20"/>
        </w:rPr>
        <w:t xml:space="preserve">report mortality </w:t>
      </w:r>
      <w:r w:rsidR="00235118">
        <w:rPr>
          <w:sz w:val="20"/>
          <w:szCs w:val="20"/>
        </w:rPr>
        <w:t>rates</w:t>
      </w:r>
      <w:r w:rsidRPr="00CA6CDD">
        <w:rPr>
          <w:sz w:val="20"/>
          <w:szCs w:val="20"/>
        </w:rPr>
        <w:t xml:space="preserve"> in people with schizophrenia and bipolar disorder </w:t>
      </w:r>
      <w:r>
        <w:rPr>
          <w:sz w:val="20"/>
          <w:szCs w:val="20"/>
        </w:rPr>
        <w:t xml:space="preserve">to be </w:t>
      </w:r>
      <w:r w:rsidR="0086650D">
        <w:rPr>
          <w:sz w:val="20"/>
          <w:szCs w:val="20"/>
        </w:rPr>
        <w:t>around</w:t>
      </w:r>
      <w:r>
        <w:rPr>
          <w:sz w:val="20"/>
          <w:szCs w:val="20"/>
        </w:rPr>
        <w:t xml:space="preserve"> twice that in the general population. </w:t>
      </w:r>
      <w:r w:rsidR="00942CD0">
        <w:rPr>
          <w:sz w:val="20"/>
          <w:szCs w:val="20"/>
        </w:rPr>
        <w:t>Un</w:t>
      </w:r>
      <w:r w:rsidR="00134280" w:rsidRPr="00134280">
        <w:rPr>
          <w:sz w:val="20"/>
          <w:szCs w:val="20"/>
        </w:rPr>
        <w:t xml:space="preserve">surprisingly, </w:t>
      </w:r>
      <w:r w:rsidR="00942CD0">
        <w:rPr>
          <w:sz w:val="20"/>
          <w:szCs w:val="20"/>
        </w:rPr>
        <w:t>they found</w:t>
      </w:r>
      <w:r w:rsidR="00134280" w:rsidRPr="00134280">
        <w:rPr>
          <w:sz w:val="20"/>
          <w:szCs w:val="20"/>
        </w:rPr>
        <w:t xml:space="preserve"> </w:t>
      </w:r>
      <w:r w:rsidR="0066035D" w:rsidRPr="00134280">
        <w:rPr>
          <w:sz w:val="20"/>
          <w:szCs w:val="20"/>
        </w:rPr>
        <w:t>self harm</w:t>
      </w:r>
      <w:r w:rsidR="0066035D">
        <w:rPr>
          <w:sz w:val="20"/>
          <w:szCs w:val="20"/>
        </w:rPr>
        <w:t xml:space="preserve"> and </w:t>
      </w:r>
      <w:r w:rsidR="00134280">
        <w:rPr>
          <w:sz w:val="20"/>
          <w:szCs w:val="20"/>
        </w:rPr>
        <w:t>suicide rates elevated several-fold relative to the comparison population. However, t</w:t>
      </w:r>
      <w:r w:rsidR="00117705">
        <w:rPr>
          <w:sz w:val="20"/>
          <w:szCs w:val="20"/>
        </w:rPr>
        <w:t>he</w:t>
      </w:r>
      <w:r w:rsidR="00117705" w:rsidRPr="00CA6CDD">
        <w:rPr>
          <w:sz w:val="20"/>
          <w:szCs w:val="20"/>
        </w:rPr>
        <w:t xml:space="preserve"> difference </w:t>
      </w:r>
      <w:r w:rsidR="00134280">
        <w:rPr>
          <w:sz w:val="20"/>
          <w:szCs w:val="20"/>
        </w:rPr>
        <w:t xml:space="preserve">in mortality </w:t>
      </w:r>
      <w:r w:rsidR="00DC72C4">
        <w:rPr>
          <w:sz w:val="20"/>
          <w:szCs w:val="20"/>
        </w:rPr>
        <w:t>was</w:t>
      </w:r>
      <w:r w:rsidR="00117705" w:rsidRPr="00CA6CDD">
        <w:rPr>
          <w:sz w:val="20"/>
          <w:szCs w:val="20"/>
        </w:rPr>
        <w:t xml:space="preserve"> not driven solely, or even predominantly by deaths from suicide.</w:t>
      </w:r>
      <w:r w:rsidR="00117705">
        <w:rPr>
          <w:sz w:val="20"/>
          <w:szCs w:val="20"/>
        </w:rPr>
        <w:t xml:space="preserve"> Consistent with previous research showing a high burden of physical disorders in SMI</w:t>
      </w:r>
      <w:r w:rsidR="004C29C3">
        <w:rPr>
          <w:sz w:val="20"/>
          <w:szCs w:val="20"/>
        </w:rPr>
        <w:t>,</w:t>
      </w:r>
      <w:r w:rsidR="004C29C3">
        <w:rPr>
          <w:sz w:val="20"/>
          <w:szCs w:val="20"/>
        </w:rPr>
        <w:fldChar w:fldCharType="begin">
          <w:fldData xml:space="preserve">PEVuZE5vdGU+PENpdGU+PEF1dGhvcj5SZWlsbHk8L0F1dGhvcj48WWVhcj4yMDE1PC9ZZWFyPjxS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PEVuZE5vdGU+PENpdGU+PEF1dGhvcj5SZWlsbHk8L0F1dGhvcj48WWVhcj4yMDE1PC9ZZWFyPjxS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4C29C3">
        <w:rPr>
          <w:sz w:val="20"/>
          <w:szCs w:val="20"/>
        </w:rPr>
      </w:r>
      <w:r w:rsidR="004C29C3">
        <w:rPr>
          <w:sz w:val="20"/>
          <w:szCs w:val="20"/>
        </w:rPr>
        <w:fldChar w:fldCharType="separate"/>
      </w:r>
      <w:r w:rsidR="004C29C3" w:rsidRPr="00A76287">
        <w:rPr>
          <w:noProof/>
          <w:sz w:val="20"/>
          <w:szCs w:val="20"/>
          <w:vertAlign w:val="superscript"/>
        </w:rPr>
        <w:t>2</w:t>
      </w:r>
      <w:r w:rsidR="004C29C3">
        <w:rPr>
          <w:sz w:val="20"/>
          <w:szCs w:val="20"/>
        </w:rPr>
        <w:fldChar w:fldCharType="end"/>
      </w:r>
      <w:r w:rsidR="00117705">
        <w:rPr>
          <w:sz w:val="20"/>
          <w:szCs w:val="20"/>
        </w:rPr>
        <w:t xml:space="preserve"> the number of cardiovascular (CVD) deaths was more than twice the number </w:t>
      </w:r>
      <w:r w:rsidR="00235118">
        <w:rPr>
          <w:sz w:val="20"/>
          <w:szCs w:val="20"/>
        </w:rPr>
        <w:t>attributed to</w:t>
      </w:r>
      <w:r w:rsidR="00117705">
        <w:rPr>
          <w:sz w:val="20"/>
          <w:szCs w:val="20"/>
        </w:rPr>
        <w:t xml:space="preserve"> suicide. </w:t>
      </w:r>
      <w:r w:rsidR="00EE3358" w:rsidRPr="00E132C5">
        <w:rPr>
          <w:sz w:val="20"/>
          <w:szCs w:val="20"/>
        </w:rPr>
        <w:t>This is consistent with a recently published meta-analysis</w:t>
      </w:r>
      <w:r w:rsidR="00EE3358" w:rsidRPr="00E132C5">
        <w:rPr>
          <w:sz w:val="20"/>
          <w:szCs w:val="20"/>
        </w:rPr>
        <w:fldChar w:fldCharType="begin">
          <w:fldData xml:space="preserve">PEVuZE5vdGU+PENpdGU+PEF1dGhvcj5Db3JyZWxsPC9BdXRob3I+PFllYXI+MjAxNzwvWWVhcj48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</w:fldData>
        </w:fldChar>
      </w:r>
      <w:r w:rsidR="00EE3358" w:rsidRPr="00E132C5">
        <w:rPr>
          <w:sz w:val="20"/>
          <w:szCs w:val="20"/>
        </w:rPr>
        <w:instrText xml:space="preserve"> ADDIN EN.CITE </w:instrText>
      </w:r>
      <w:r w:rsidR="00EE3358" w:rsidRPr="00E132C5">
        <w:rPr>
          <w:sz w:val="20"/>
          <w:szCs w:val="20"/>
        </w:rPr>
        <w:fldChar w:fldCharType="begin">
          <w:fldData xml:space="preserve">PEVuZE5vdGU+PENpdGU+PEF1dGhvcj5Db3JyZWxsPC9BdXRob3I+PFllYXI+MjAxNzwvWWVhcj48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</w:fldData>
        </w:fldChar>
      </w:r>
      <w:r w:rsidR="00EE3358" w:rsidRPr="00E132C5">
        <w:rPr>
          <w:sz w:val="20"/>
          <w:szCs w:val="20"/>
        </w:rPr>
        <w:instrText xml:space="preserve"> ADDIN EN.CITE.DATA </w:instrText>
      </w:r>
      <w:r w:rsidR="00EE3358" w:rsidRPr="00E132C5">
        <w:rPr>
          <w:sz w:val="20"/>
          <w:szCs w:val="20"/>
        </w:rPr>
      </w:r>
      <w:r w:rsidR="00EE3358" w:rsidRPr="00E132C5">
        <w:rPr>
          <w:sz w:val="20"/>
          <w:szCs w:val="20"/>
        </w:rPr>
        <w:fldChar w:fldCharType="end"/>
      </w:r>
      <w:r w:rsidR="00EE3358" w:rsidRPr="00E132C5">
        <w:rPr>
          <w:sz w:val="20"/>
          <w:szCs w:val="20"/>
        </w:rPr>
      </w:r>
      <w:r w:rsidR="00EE3358" w:rsidRPr="00E132C5">
        <w:rPr>
          <w:sz w:val="20"/>
          <w:szCs w:val="20"/>
        </w:rPr>
        <w:fldChar w:fldCharType="separate"/>
      </w:r>
      <w:r w:rsidR="00EE3358" w:rsidRPr="00E132C5">
        <w:rPr>
          <w:noProof/>
          <w:sz w:val="20"/>
          <w:szCs w:val="20"/>
          <w:vertAlign w:val="superscript"/>
        </w:rPr>
        <w:t>3</w:t>
      </w:r>
      <w:r w:rsidR="00EE3358" w:rsidRPr="00E132C5">
        <w:rPr>
          <w:sz w:val="20"/>
          <w:szCs w:val="20"/>
        </w:rPr>
        <w:fldChar w:fldCharType="end"/>
      </w:r>
    </w:p>
    <w:p w14:paraId="25BEE095" w14:textId="77777777" w:rsidR="006958F3" w:rsidRDefault="006958F3">
      <w:pPr>
        <w:rPr>
          <w:sz w:val="20"/>
          <w:szCs w:val="20"/>
        </w:rPr>
      </w:pPr>
    </w:p>
    <w:p w14:paraId="51A11D28" w14:textId="45E8034D" w:rsidR="00467140" w:rsidRDefault="00E37147">
      <w:pPr>
        <w:rPr>
          <w:sz w:val="20"/>
          <w:szCs w:val="20"/>
        </w:rPr>
      </w:pPr>
      <w:r>
        <w:rPr>
          <w:sz w:val="20"/>
          <w:szCs w:val="20"/>
        </w:rPr>
        <w:t>The positive news from Hayes et al</w:t>
      </w:r>
      <w:r w:rsidR="00A77F3C">
        <w:rPr>
          <w:sz w:val="20"/>
          <w:szCs w:val="20"/>
        </w:rPr>
        <w:t>.</w:t>
      </w:r>
      <w:r>
        <w:rPr>
          <w:sz w:val="20"/>
          <w:szCs w:val="20"/>
        </w:rPr>
        <w:t>’s study is that all-</w:t>
      </w:r>
      <w:r w:rsidR="00117705">
        <w:rPr>
          <w:sz w:val="20"/>
          <w:szCs w:val="20"/>
        </w:rPr>
        <w:t xml:space="preserve">cause mortality </w:t>
      </w:r>
      <w:r w:rsidR="004F4619">
        <w:rPr>
          <w:sz w:val="20"/>
          <w:szCs w:val="20"/>
        </w:rPr>
        <w:t>for people with</w:t>
      </w:r>
      <w:r w:rsidR="004D3D8E">
        <w:rPr>
          <w:sz w:val="20"/>
          <w:szCs w:val="20"/>
        </w:rPr>
        <w:t xml:space="preserve"> SMI </w:t>
      </w:r>
      <w:r w:rsidR="006958F3">
        <w:rPr>
          <w:sz w:val="20"/>
          <w:szCs w:val="20"/>
        </w:rPr>
        <w:t>fell</w:t>
      </w:r>
      <w:r w:rsidR="008C3A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between </w:t>
      </w:r>
      <w:r w:rsidR="00CB0757">
        <w:rPr>
          <w:sz w:val="20"/>
          <w:szCs w:val="20"/>
        </w:rPr>
        <w:t xml:space="preserve">2000 </w:t>
      </w:r>
      <w:r>
        <w:rPr>
          <w:sz w:val="20"/>
          <w:szCs w:val="20"/>
        </w:rPr>
        <w:t>and</w:t>
      </w:r>
      <w:r w:rsidR="00A9693D">
        <w:rPr>
          <w:sz w:val="20"/>
          <w:szCs w:val="20"/>
        </w:rPr>
        <w:t xml:space="preserve"> 2014</w:t>
      </w:r>
      <w:r>
        <w:rPr>
          <w:sz w:val="20"/>
          <w:szCs w:val="20"/>
        </w:rPr>
        <w:t xml:space="preserve">. For bipolar disorder </w:t>
      </w:r>
      <w:r w:rsidR="00112683">
        <w:rPr>
          <w:sz w:val="20"/>
          <w:szCs w:val="20"/>
        </w:rPr>
        <w:t xml:space="preserve">the rate of </w:t>
      </w:r>
      <w:r w:rsidR="00F639FA" w:rsidRPr="00CA6CDD">
        <w:rPr>
          <w:sz w:val="20"/>
          <w:szCs w:val="20"/>
        </w:rPr>
        <w:t xml:space="preserve">decline </w:t>
      </w:r>
      <w:r w:rsidR="00112683">
        <w:rPr>
          <w:sz w:val="20"/>
          <w:szCs w:val="20"/>
        </w:rPr>
        <w:t>was similar</w:t>
      </w:r>
      <w:r w:rsidR="00706FB6">
        <w:rPr>
          <w:sz w:val="20"/>
          <w:szCs w:val="20"/>
        </w:rPr>
        <w:t xml:space="preserve"> </w:t>
      </w:r>
      <w:r w:rsidR="00F639FA" w:rsidRPr="00CA6CDD">
        <w:rPr>
          <w:sz w:val="20"/>
          <w:szCs w:val="20"/>
        </w:rPr>
        <w:t>t</w:t>
      </w:r>
      <w:r w:rsidR="00706FB6">
        <w:rPr>
          <w:sz w:val="20"/>
          <w:szCs w:val="20"/>
        </w:rPr>
        <w:t>o</w:t>
      </w:r>
      <w:r w:rsidR="00F639FA" w:rsidRPr="00CA6CDD">
        <w:rPr>
          <w:sz w:val="20"/>
          <w:szCs w:val="20"/>
        </w:rPr>
        <w:t xml:space="preserve"> </w:t>
      </w:r>
      <w:r w:rsidR="0071133E">
        <w:rPr>
          <w:sz w:val="20"/>
          <w:szCs w:val="20"/>
        </w:rPr>
        <w:t>that in</w:t>
      </w:r>
      <w:r w:rsidR="00F639FA" w:rsidRPr="00CA6CDD">
        <w:rPr>
          <w:sz w:val="20"/>
          <w:szCs w:val="20"/>
        </w:rPr>
        <w:t xml:space="preserve"> </w:t>
      </w:r>
      <w:r w:rsidR="004D3D8E">
        <w:rPr>
          <w:sz w:val="20"/>
          <w:szCs w:val="20"/>
        </w:rPr>
        <w:t xml:space="preserve">the </w:t>
      </w:r>
      <w:r w:rsidR="0071133E">
        <w:rPr>
          <w:sz w:val="20"/>
          <w:szCs w:val="20"/>
        </w:rPr>
        <w:lastRenderedPageBreak/>
        <w:t>general population</w:t>
      </w:r>
      <w:r w:rsidR="00942CD0">
        <w:rPr>
          <w:sz w:val="20"/>
          <w:szCs w:val="20"/>
        </w:rPr>
        <w:t>;</w:t>
      </w:r>
      <w:r w:rsidR="00112683">
        <w:rPr>
          <w:sz w:val="20"/>
          <w:szCs w:val="20"/>
        </w:rPr>
        <w:t xml:space="preserve"> </w:t>
      </w:r>
      <w:r w:rsidR="00942CD0">
        <w:rPr>
          <w:sz w:val="20"/>
          <w:szCs w:val="20"/>
        </w:rPr>
        <w:t>however,</w:t>
      </w:r>
      <w:r w:rsidR="00112683">
        <w:rPr>
          <w:sz w:val="20"/>
          <w:szCs w:val="20"/>
        </w:rPr>
        <w:t xml:space="preserve"> for schizophrenia the decline was slower</w:t>
      </w:r>
      <w:r w:rsidR="0071133E">
        <w:rPr>
          <w:sz w:val="20"/>
          <w:szCs w:val="20"/>
        </w:rPr>
        <w:t xml:space="preserve">, resulting in an increase in the </w:t>
      </w:r>
      <w:r w:rsidR="0071133E" w:rsidRPr="008D7648">
        <w:rPr>
          <w:sz w:val="20"/>
          <w:szCs w:val="20"/>
        </w:rPr>
        <w:t>a</w:t>
      </w:r>
      <w:r w:rsidR="00112683" w:rsidRPr="008D7648">
        <w:rPr>
          <w:sz w:val="20"/>
          <w:szCs w:val="20"/>
        </w:rPr>
        <w:t>bsolute</w:t>
      </w:r>
      <w:r w:rsidR="001F0395">
        <w:rPr>
          <w:sz w:val="20"/>
          <w:szCs w:val="20"/>
        </w:rPr>
        <w:t xml:space="preserve"> mortality </w:t>
      </w:r>
      <w:r w:rsidR="00112683">
        <w:rPr>
          <w:sz w:val="20"/>
          <w:szCs w:val="20"/>
        </w:rPr>
        <w:t>gap.</w:t>
      </w:r>
      <w:r w:rsidR="00242029" w:rsidRPr="00CA6CDD">
        <w:rPr>
          <w:sz w:val="20"/>
          <w:szCs w:val="20"/>
        </w:rPr>
        <w:t xml:space="preserve"> </w:t>
      </w:r>
      <w:r w:rsidR="009549F3" w:rsidRPr="00CA6CDD">
        <w:rPr>
          <w:sz w:val="20"/>
          <w:szCs w:val="20"/>
        </w:rPr>
        <w:t xml:space="preserve">This is </w:t>
      </w:r>
      <w:r w:rsidR="00724CAE">
        <w:rPr>
          <w:sz w:val="20"/>
          <w:szCs w:val="20"/>
        </w:rPr>
        <w:t>disappo</w:t>
      </w:r>
      <w:r w:rsidR="004D3D8E">
        <w:rPr>
          <w:sz w:val="20"/>
          <w:szCs w:val="20"/>
        </w:rPr>
        <w:t xml:space="preserve">inting news given the </w:t>
      </w:r>
      <w:r w:rsidR="00603DFB">
        <w:rPr>
          <w:sz w:val="20"/>
          <w:szCs w:val="20"/>
        </w:rPr>
        <w:t xml:space="preserve">plethora </w:t>
      </w:r>
      <w:r w:rsidR="00CB0757">
        <w:rPr>
          <w:sz w:val="20"/>
          <w:szCs w:val="20"/>
        </w:rPr>
        <w:t>of national policies and</w:t>
      </w:r>
      <w:r w:rsidR="009549F3" w:rsidRPr="00CA6CDD">
        <w:rPr>
          <w:sz w:val="20"/>
          <w:szCs w:val="20"/>
        </w:rPr>
        <w:t xml:space="preserve"> </w:t>
      </w:r>
      <w:r w:rsidR="00F25483">
        <w:rPr>
          <w:sz w:val="20"/>
          <w:szCs w:val="20"/>
        </w:rPr>
        <w:t>initiatives</w:t>
      </w:r>
      <w:r w:rsidR="009549F3" w:rsidRPr="00CA6CDD">
        <w:rPr>
          <w:sz w:val="20"/>
          <w:szCs w:val="20"/>
        </w:rPr>
        <w:t xml:space="preserve"> </w:t>
      </w:r>
      <w:r w:rsidR="00892133" w:rsidRPr="00CA6CDD">
        <w:rPr>
          <w:sz w:val="20"/>
          <w:szCs w:val="20"/>
        </w:rPr>
        <w:t xml:space="preserve">pledging to improve the health of people with mental illness </w:t>
      </w:r>
      <w:r w:rsidR="00706FB6">
        <w:rPr>
          <w:sz w:val="20"/>
          <w:szCs w:val="20"/>
        </w:rPr>
        <w:t xml:space="preserve">over this period </w:t>
      </w:r>
      <w:r w:rsidR="00892133" w:rsidRPr="00CA6CDD">
        <w:rPr>
          <w:sz w:val="20"/>
          <w:szCs w:val="20"/>
        </w:rPr>
        <w:t xml:space="preserve">and specifically to ‘close the gap’ and </w:t>
      </w:r>
      <w:r w:rsidR="00892133">
        <w:rPr>
          <w:sz w:val="20"/>
          <w:szCs w:val="20"/>
        </w:rPr>
        <w:t>deliver ‘parity of esteem’</w:t>
      </w:r>
      <w:r w:rsidR="009A1B5C">
        <w:rPr>
          <w:sz w:val="20"/>
          <w:szCs w:val="20"/>
        </w:rPr>
        <w:fldChar w:fldCharType="begin">
          <w:fldData xml:space="preserve">PEVuZE5vdGU+PENpdGU+PEF1dGhvcj5UdXJuZXI8L0F1dGhvcj48WWVhcj4yMDE1PC9ZZWFyPjxS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PEVuZE5vdGU+PENpdGU+PEF1dGhvcj5UdXJuZXI8L0F1dGhvcj48WWVhcj4yMDE1PC9ZZWFyPjxS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9A1B5C">
        <w:rPr>
          <w:sz w:val="20"/>
          <w:szCs w:val="20"/>
        </w:rPr>
      </w:r>
      <w:r w:rsidR="009A1B5C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4</w:t>
      </w:r>
      <w:r w:rsidR="009A1B5C">
        <w:rPr>
          <w:sz w:val="20"/>
          <w:szCs w:val="20"/>
        </w:rPr>
        <w:fldChar w:fldCharType="end"/>
      </w:r>
      <w:r w:rsidR="009A1B5C">
        <w:rPr>
          <w:sz w:val="20"/>
          <w:szCs w:val="20"/>
        </w:rPr>
        <w:t xml:space="preserve"> </w:t>
      </w:r>
      <w:r w:rsidR="00603DFB">
        <w:rPr>
          <w:sz w:val="20"/>
          <w:szCs w:val="20"/>
        </w:rPr>
        <w:t>(</w:t>
      </w:r>
      <w:r w:rsidR="00AC5EB5">
        <w:rPr>
          <w:sz w:val="20"/>
          <w:szCs w:val="20"/>
        </w:rPr>
        <w:t>including</w:t>
      </w:r>
      <w:r w:rsidR="00AB69A3">
        <w:rPr>
          <w:sz w:val="20"/>
          <w:szCs w:val="20"/>
        </w:rPr>
        <w:t xml:space="preserve"> </w:t>
      </w:r>
      <w:r w:rsidR="00DF4AFD">
        <w:rPr>
          <w:sz w:val="20"/>
          <w:szCs w:val="20"/>
        </w:rPr>
        <w:t>Modernising Mental Health Servic</w:t>
      </w:r>
      <w:r w:rsidR="008B5F04">
        <w:rPr>
          <w:sz w:val="20"/>
          <w:szCs w:val="20"/>
        </w:rPr>
        <w:t xml:space="preserve">es (1998), </w:t>
      </w:r>
      <w:r w:rsidR="00F25483">
        <w:rPr>
          <w:sz w:val="20"/>
          <w:szCs w:val="20"/>
        </w:rPr>
        <w:t xml:space="preserve">National Service Framework </w:t>
      </w:r>
      <w:r w:rsidR="008B5F04">
        <w:rPr>
          <w:sz w:val="20"/>
          <w:szCs w:val="20"/>
        </w:rPr>
        <w:t xml:space="preserve">for Mental Health </w:t>
      </w:r>
      <w:r w:rsidR="00F25483">
        <w:rPr>
          <w:sz w:val="20"/>
          <w:szCs w:val="20"/>
        </w:rPr>
        <w:t xml:space="preserve">(1999), </w:t>
      </w:r>
      <w:r w:rsidR="00892133">
        <w:rPr>
          <w:sz w:val="20"/>
          <w:szCs w:val="20"/>
        </w:rPr>
        <w:t xml:space="preserve">Quality Outcomes Framework (2004), </w:t>
      </w:r>
      <w:r w:rsidR="002C5E24">
        <w:rPr>
          <w:sz w:val="20"/>
          <w:szCs w:val="20"/>
        </w:rPr>
        <w:t xml:space="preserve">Choosing Health (2006), </w:t>
      </w:r>
      <w:r w:rsidR="00F25483">
        <w:rPr>
          <w:sz w:val="20"/>
          <w:szCs w:val="20"/>
        </w:rPr>
        <w:t xml:space="preserve">Increasing Access to Psychological Therapies </w:t>
      </w:r>
      <w:r w:rsidR="00892133">
        <w:rPr>
          <w:sz w:val="20"/>
          <w:szCs w:val="20"/>
        </w:rPr>
        <w:t xml:space="preserve">(2008), </w:t>
      </w:r>
      <w:r w:rsidR="00F25483">
        <w:rPr>
          <w:sz w:val="20"/>
          <w:szCs w:val="20"/>
        </w:rPr>
        <w:t>No Healt</w:t>
      </w:r>
      <w:r w:rsidR="006C6CFE">
        <w:rPr>
          <w:sz w:val="20"/>
          <w:szCs w:val="20"/>
        </w:rPr>
        <w:t>h Without Mental Health (2011)</w:t>
      </w:r>
      <w:r w:rsidR="00892133">
        <w:rPr>
          <w:sz w:val="20"/>
          <w:szCs w:val="20"/>
        </w:rPr>
        <w:t xml:space="preserve">, </w:t>
      </w:r>
      <w:r w:rsidR="00603DFB">
        <w:rPr>
          <w:sz w:val="20"/>
          <w:szCs w:val="20"/>
        </w:rPr>
        <w:t>Five Year Forward</w:t>
      </w:r>
      <w:r w:rsidR="001F0395">
        <w:rPr>
          <w:sz w:val="20"/>
          <w:szCs w:val="20"/>
        </w:rPr>
        <w:t xml:space="preserve"> </w:t>
      </w:r>
      <w:r w:rsidR="00F25483">
        <w:rPr>
          <w:sz w:val="20"/>
          <w:szCs w:val="20"/>
        </w:rPr>
        <w:t>View</w:t>
      </w:r>
      <w:r w:rsidR="00892133">
        <w:rPr>
          <w:sz w:val="20"/>
          <w:szCs w:val="20"/>
        </w:rPr>
        <w:t xml:space="preserve"> </w:t>
      </w:r>
      <w:r w:rsidR="001F0395">
        <w:rPr>
          <w:sz w:val="20"/>
          <w:szCs w:val="20"/>
        </w:rPr>
        <w:t>(2014)</w:t>
      </w:r>
      <w:r w:rsidR="00603DFB">
        <w:rPr>
          <w:sz w:val="20"/>
          <w:szCs w:val="20"/>
        </w:rPr>
        <w:t xml:space="preserve">, </w:t>
      </w:r>
      <w:r w:rsidR="00892133">
        <w:rPr>
          <w:sz w:val="20"/>
          <w:szCs w:val="20"/>
        </w:rPr>
        <w:t xml:space="preserve">and </w:t>
      </w:r>
      <w:r w:rsidR="00603DFB">
        <w:rPr>
          <w:sz w:val="20"/>
          <w:szCs w:val="20"/>
        </w:rPr>
        <w:t>Closing the Gap</w:t>
      </w:r>
      <w:r w:rsidR="00F25483">
        <w:rPr>
          <w:sz w:val="20"/>
          <w:szCs w:val="20"/>
        </w:rPr>
        <w:t xml:space="preserve"> (2014</w:t>
      </w:r>
      <w:r w:rsidR="00603DFB">
        <w:rPr>
          <w:sz w:val="20"/>
          <w:szCs w:val="20"/>
        </w:rPr>
        <w:t>)</w:t>
      </w:r>
      <w:r w:rsidR="00892133">
        <w:rPr>
          <w:sz w:val="20"/>
          <w:szCs w:val="20"/>
        </w:rPr>
        <w:t>)</w:t>
      </w:r>
      <w:r w:rsidR="00CB0757">
        <w:rPr>
          <w:sz w:val="20"/>
          <w:szCs w:val="20"/>
        </w:rPr>
        <w:t xml:space="preserve">. </w:t>
      </w:r>
    </w:p>
    <w:p w14:paraId="6D7002B4" w14:textId="77777777" w:rsidR="00467140" w:rsidRDefault="00467140">
      <w:pPr>
        <w:rPr>
          <w:sz w:val="20"/>
          <w:szCs w:val="20"/>
        </w:rPr>
      </w:pPr>
    </w:p>
    <w:p w14:paraId="110D8A64" w14:textId="7ED6C3D5" w:rsidR="00CB0757" w:rsidRDefault="00132303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92133">
        <w:rPr>
          <w:sz w:val="20"/>
          <w:szCs w:val="20"/>
        </w:rPr>
        <w:t>mortality</w:t>
      </w:r>
      <w:r w:rsidR="00117705">
        <w:rPr>
          <w:sz w:val="20"/>
          <w:szCs w:val="20"/>
        </w:rPr>
        <w:t xml:space="preserve"> </w:t>
      </w:r>
      <w:r w:rsidR="00892133">
        <w:rPr>
          <w:sz w:val="20"/>
          <w:szCs w:val="20"/>
        </w:rPr>
        <w:t>gap</w:t>
      </w:r>
      <w:r w:rsidR="00395174">
        <w:rPr>
          <w:sz w:val="20"/>
          <w:szCs w:val="20"/>
        </w:rPr>
        <w:t>s – maintained for bipolar disorder and increasing for schizophrenia</w:t>
      </w:r>
      <w:r w:rsidR="00892133">
        <w:rPr>
          <w:sz w:val="20"/>
          <w:szCs w:val="20"/>
        </w:rPr>
        <w:t xml:space="preserve"> </w:t>
      </w:r>
      <w:r w:rsidR="00395174">
        <w:rPr>
          <w:sz w:val="20"/>
          <w:szCs w:val="20"/>
        </w:rPr>
        <w:t xml:space="preserve">– are </w:t>
      </w:r>
      <w:r w:rsidR="001C3A29">
        <w:rPr>
          <w:sz w:val="20"/>
          <w:szCs w:val="20"/>
        </w:rPr>
        <w:t>troubling</w:t>
      </w:r>
      <w:r w:rsidR="00117705">
        <w:rPr>
          <w:sz w:val="20"/>
          <w:szCs w:val="20"/>
        </w:rPr>
        <w:t xml:space="preserve">. </w:t>
      </w:r>
      <w:r w:rsidR="00CB0757">
        <w:rPr>
          <w:sz w:val="20"/>
          <w:szCs w:val="20"/>
        </w:rPr>
        <w:t>Addressing health inequalit</w:t>
      </w:r>
      <w:r w:rsidR="001C3A29">
        <w:rPr>
          <w:sz w:val="20"/>
          <w:szCs w:val="20"/>
        </w:rPr>
        <w:t xml:space="preserve">y </w:t>
      </w:r>
      <w:r w:rsidR="004B7D13">
        <w:rPr>
          <w:sz w:val="20"/>
          <w:szCs w:val="20"/>
        </w:rPr>
        <w:t xml:space="preserve">is </w:t>
      </w:r>
      <w:r w:rsidR="004C42FC">
        <w:rPr>
          <w:sz w:val="20"/>
          <w:szCs w:val="20"/>
        </w:rPr>
        <w:t>important</w:t>
      </w:r>
      <w:r w:rsidR="00531DA8">
        <w:rPr>
          <w:sz w:val="20"/>
          <w:szCs w:val="20"/>
        </w:rPr>
        <w:t>,</w:t>
      </w:r>
      <w:r w:rsidR="004C29C3">
        <w:rPr>
          <w:sz w:val="20"/>
          <w:szCs w:val="20"/>
        </w:rPr>
        <w:t xml:space="preserve"> </w:t>
      </w:r>
      <w:r w:rsidR="00531DA8">
        <w:rPr>
          <w:sz w:val="20"/>
          <w:szCs w:val="20"/>
        </w:rPr>
        <w:t>not only because</w:t>
      </w:r>
      <w:r w:rsidR="00531DA8" w:rsidRPr="00531DA8">
        <w:rPr>
          <w:sz w:val="20"/>
          <w:szCs w:val="20"/>
        </w:rPr>
        <w:t xml:space="preserve"> </w:t>
      </w:r>
      <w:r w:rsidR="001C3A29">
        <w:rPr>
          <w:sz w:val="20"/>
          <w:szCs w:val="20"/>
        </w:rPr>
        <w:t>it represents</w:t>
      </w:r>
      <w:r w:rsidR="00531DA8" w:rsidRPr="00531DA8">
        <w:rPr>
          <w:sz w:val="20"/>
          <w:szCs w:val="20"/>
        </w:rPr>
        <w:t xml:space="preserve"> a societal injustice</w:t>
      </w:r>
      <w:r w:rsidR="00531DA8">
        <w:rPr>
          <w:sz w:val="20"/>
          <w:szCs w:val="20"/>
        </w:rPr>
        <w:t xml:space="preserve">, but </w:t>
      </w:r>
      <w:r w:rsidR="009A1B5C" w:rsidRPr="00531DA8">
        <w:rPr>
          <w:sz w:val="20"/>
          <w:szCs w:val="20"/>
        </w:rPr>
        <w:t xml:space="preserve">also </w:t>
      </w:r>
      <w:r w:rsidR="009A1B5C">
        <w:rPr>
          <w:sz w:val="20"/>
          <w:szCs w:val="20"/>
        </w:rPr>
        <w:t xml:space="preserve">because </w:t>
      </w:r>
      <w:r w:rsidR="00531DA8">
        <w:rPr>
          <w:sz w:val="20"/>
          <w:szCs w:val="20"/>
        </w:rPr>
        <w:t xml:space="preserve">health </w:t>
      </w:r>
      <w:r w:rsidR="001C3A29">
        <w:rPr>
          <w:sz w:val="20"/>
          <w:szCs w:val="20"/>
        </w:rPr>
        <w:t>inequality is</w:t>
      </w:r>
      <w:r w:rsidR="00531DA8" w:rsidRPr="00531DA8">
        <w:rPr>
          <w:sz w:val="20"/>
          <w:szCs w:val="20"/>
        </w:rPr>
        <w:t xml:space="preserve"> harmful from an efficiency viewpoint</w:t>
      </w:r>
      <w:r w:rsidR="00531DA8">
        <w:rPr>
          <w:sz w:val="20"/>
          <w:szCs w:val="20"/>
        </w:rPr>
        <w:t>.</w:t>
      </w:r>
      <w:r w:rsidR="00004D84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&lt;EndNote&gt;&lt;Cite&gt;&lt;Author&gt;Bleich&lt;/Author&gt;&lt;Year&gt;2012&lt;/Year&gt;&lt;RecNum&gt;4346&lt;/RecNum&gt;&lt;DisplayText&gt;&lt;style face="superscript"&gt;5&lt;/style&gt;&lt;/DisplayText&gt;&lt;record&gt;&lt;rec-number&gt;4346&lt;/rec-number&gt;&lt;foreign-keys&gt;&lt;key app="EN" db-id="r99xeezw9dta26ezzdl5vasee2x5990vrxp9" timestamp="1494672403"&gt;4346&lt;/key&gt;&lt;/foreign-keys&gt;&lt;ref-type name="Journal Article"&gt;17&lt;/ref-type&gt;&lt;contributors&gt;&lt;authors&gt;&lt;author&gt;Bleich, S. N.&lt;/author&gt;&lt;author&gt;Jarlenski, M. P.&lt;/author&gt;&lt;author&gt;Bell, C. N.&lt;/author&gt;&lt;author&gt;LaVeist, T. A.&lt;/author&gt;&lt;/authors&gt;&lt;/contributors&gt;&lt;auth-address&gt;Department of Health Policy and Management, Johns Hopkins Bloomberg School of Public Health, Baltimore, Maryland 21205&amp;#xD;Hopkins Center for Health Disparities Solutions, Johns Hopkins Bloomberg School of Public Health, Baltimore, Maryland 21205&lt;/auth-address&gt;&lt;titles&gt;&lt;title&gt;Health Inequalities: Trends, Progress, and Policy&lt;/title&gt;&lt;secondary-title&gt;Annu Rev Public Health&lt;/secondary-title&gt;&lt;alt-title&gt;Annual review of public health&lt;/alt-title&gt;&lt;/titles&gt;&lt;periodical&gt;&lt;full-title&gt;Annu Rev Public Health&lt;/full-title&gt;&lt;abbr-1&gt;Annual review of public health&lt;/abbr-1&gt;&lt;/periodical&gt;&lt;alt-periodical&gt;&lt;full-title&gt;Annu Rev Public Health&lt;/full-title&gt;&lt;abbr-1&gt;Annual review of public health&lt;/abbr-1&gt;&lt;/alt-periodical&gt;&lt;pages&gt;7-40&lt;/pages&gt;&lt;volume&gt;33&lt;/volume&gt;&lt;dates&gt;&lt;year&gt;2012&lt;/year&gt;&lt;pub-dates&gt;&lt;date&gt;Apr&lt;/date&gt;&lt;/pub-dates&gt;&lt;/dates&gt;&lt;isbn&gt;0163-7525 (Print)&lt;/isbn&gt;&lt;accession-num&gt;22224876&lt;/accession-num&gt;&lt;urls&gt;&lt;/urls&gt;&lt;custom2&gt;PMC3745020&lt;/custom2&gt;&lt;electronic-resource-num&gt;10.1146/annurev-publhealth-031811-124658&lt;/electronic-resource-num&gt;&lt;language&gt;eng&lt;/language&gt;&lt;/record&gt;&lt;/Cite&gt;&lt;/EndNote&gt;</w:instrText>
      </w:r>
      <w:r w:rsidR="00004D84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5</w:t>
      </w:r>
      <w:r w:rsidR="00004D84">
        <w:rPr>
          <w:sz w:val="20"/>
          <w:szCs w:val="20"/>
        </w:rPr>
        <w:fldChar w:fldCharType="end"/>
      </w:r>
      <w:r w:rsidR="00531DA8">
        <w:rPr>
          <w:sz w:val="20"/>
          <w:szCs w:val="20"/>
        </w:rPr>
        <w:t xml:space="preserve"> </w:t>
      </w:r>
      <w:r w:rsidR="006958F3">
        <w:rPr>
          <w:sz w:val="20"/>
          <w:szCs w:val="20"/>
        </w:rPr>
        <w:t>In this</w:t>
      </w:r>
      <w:r w:rsidR="004B7D13">
        <w:rPr>
          <w:sz w:val="20"/>
          <w:szCs w:val="20"/>
        </w:rPr>
        <w:t xml:space="preserve"> regard</w:t>
      </w:r>
      <w:r w:rsidR="006958F3">
        <w:rPr>
          <w:sz w:val="20"/>
          <w:szCs w:val="20"/>
        </w:rPr>
        <w:t xml:space="preserve">, </w:t>
      </w:r>
      <w:r w:rsidR="00603DFB">
        <w:rPr>
          <w:sz w:val="20"/>
          <w:szCs w:val="20"/>
        </w:rPr>
        <w:t>Hayes et al</w:t>
      </w:r>
      <w:r w:rsidR="00A77F3C">
        <w:rPr>
          <w:sz w:val="20"/>
          <w:szCs w:val="20"/>
        </w:rPr>
        <w:t>.</w:t>
      </w:r>
      <w:r w:rsidR="00603DFB">
        <w:rPr>
          <w:sz w:val="20"/>
          <w:szCs w:val="20"/>
        </w:rPr>
        <w:t>’s findings are</w:t>
      </w:r>
      <w:r w:rsidR="00AB69A3">
        <w:rPr>
          <w:sz w:val="20"/>
          <w:szCs w:val="20"/>
        </w:rPr>
        <w:t xml:space="preserve"> </w:t>
      </w:r>
      <w:r w:rsidR="00892133">
        <w:rPr>
          <w:sz w:val="20"/>
          <w:szCs w:val="20"/>
        </w:rPr>
        <w:t>alarming</w:t>
      </w:r>
      <w:r w:rsidR="003F4583">
        <w:rPr>
          <w:sz w:val="20"/>
          <w:szCs w:val="20"/>
        </w:rPr>
        <w:t xml:space="preserve">, </w:t>
      </w:r>
      <w:r w:rsidR="004C29C3">
        <w:rPr>
          <w:sz w:val="20"/>
          <w:szCs w:val="20"/>
        </w:rPr>
        <w:t>particularly as</w:t>
      </w:r>
      <w:r w:rsidR="003F4583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more </w:t>
      </w:r>
      <w:r w:rsidR="00A84A3E">
        <w:rPr>
          <w:sz w:val="20"/>
          <w:szCs w:val="20"/>
        </w:rPr>
        <w:t>rece</w:t>
      </w:r>
      <w:r w:rsidR="006958F3">
        <w:rPr>
          <w:sz w:val="20"/>
          <w:szCs w:val="20"/>
        </w:rPr>
        <w:t xml:space="preserve">nt trajectory </w:t>
      </w:r>
      <w:r>
        <w:rPr>
          <w:sz w:val="20"/>
          <w:szCs w:val="20"/>
        </w:rPr>
        <w:t>suggests</w:t>
      </w:r>
      <w:r w:rsidR="006958F3">
        <w:rPr>
          <w:sz w:val="20"/>
          <w:szCs w:val="20"/>
        </w:rPr>
        <w:t xml:space="preserve"> an </w:t>
      </w:r>
      <w:r w:rsidR="00FC5C93">
        <w:rPr>
          <w:sz w:val="20"/>
          <w:szCs w:val="20"/>
        </w:rPr>
        <w:t>acceleration of the</w:t>
      </w:r>
      <w:r w:rsidR="006958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disparity in </w:t>
      </w:r>
      <w:r w:rsidR="00A84A3E">
        <w:rPr>
          <w:sz w:val="20"/>
          <w:szCs w:val="20"/>
        </w:rPr>
        <w:t>mortality</w:t>
      </w:r>
      <w:r w:rsidR="00FC5C93">
        <w:rPr>
          <w:sz w:val="20"/>
          <w:szCs w:val="20"/>
        </w:rPr>
        <w:t xml:space="preserve"> risk</w:t>
      </w:r>
      <w:r w:rsidR="00A84A3E" w:rsidRPr="00CA6CDD">
        <w:rPr>
          <w:sz w:val="20"/>
          <w:szCs w:val="20"/>
        </w:rPr>
        <w:t>.</w:t>
      </w:r>
      <w:r w:rsidR="000A692F">
        <w:rPr>
          <w:sz w:val="20"/>
          <w:szCs w:val="20"/>
        </w:rPr>
        <w:t xml:space="preserve"> </w:t>
      </w:r>
      <w:r w:rsidR="003F4583">
        <w:rPr>
          <w:sz w:val="20"/>
          <w:szCs w:val="20"/>
        </w:rPr>
        <w:t xml:space="preserve">After making gains in the 2000s, mortality for people with SMI appears to be plateauing or – particularly in the case of schizophrenia – </w:t>
      </w:r>
      <w:r w:rsidR="00AA0A36">
        <w:rPr>
          <w:sz w:val="20"/>
          <w:szCs w:val="20"/>
        </w:rPr>
        <w:t xml:space="preserve">actually </w:t>
      </w:r>
      <w:r w:rsidR="003F4583">
        <w:rPr>
          <w:sz w:val="20"/>
          <w:szCs w:val="20"/>
        </w:rPr>
        <w:t xml:space="preserve">increasing. </w:t>
      </w:r>
    </w:p>
    <w:p w14:paraId="44FE88D6" w14:textId="77777777" w:rsidR="00242029" w:rsidRPr="00CA6CDD" w:rsidRDefault="00242029">
      <w:pPr>
        <w:rPr>
          <w:sz w:val="20"/>
          <w:szCs w:val="20"/>
        </w:rPr>
      </w:pPr>
    </w:p>
    <w:p w14:paraId="1938F449" w14:textId="655ACC05" w:rsidR="007F021F" w:rsidRDefault="004F4619" w:rsidP="00386794">
      <w:pPr>
        <w:rPr>
          <w:sz w:val="20"/>
          <w:szCs w:val="20"/>
        </w:rPr>
      </w:pPr>
      <w:r>
        <w:rPr>
          <w:sz w:val="20"/>
          <w:szCs w:val="20"/>
        </w:rPr>
        <w:t xml:space="preserve">What is driving </w:t>
      </w:r>
      <w:r w:rsidR="007F021F">
        <w:rPr>
          <w:sz w:val="20"/>
          <w:szCs w:val="20"/>
        </w:rPr>
        <w:t>these rising disparities</w:t>
      </w:r>
      <w:r>
        <w:rPr>
          <w:sz w:val="20"/>
          <w:szCs w:val="20"/>
        </w:rPr>
        <w:t xml:space="preserve">? </w:t>
      </w:r>
      <w:r w:rsidR="00467140">
        <w:rPr>
          <w:sz w:val="20"/>
          <w:szCs w:val="20"/>
        </w:rPr>
        <w:t>D</w:t>
      </w:r>
      <w:r w:rsidR="007F021F">
        <w:rPr>
          <w:sz w:val="20"/>
          <w:szCs w:val="20"/>
        </w:rPr>
        <w:t>isproportionate improvement</w:t>
      </w:r>
      <w:r w:rsidR="00467140">
        <w:rPr>
          <w:sz w:val="20"/>
          <w:szCs w:val="20"/>
        </w:rPr>
        <w:t>s</w:t>
      </w:r>
      <w:r w:rsidR="00834510">
        <w:rPr>
          <w:sz w:val="20"/>
          <w:szCs w:val="20"/>
        </w:rPr>
        <w:t xml:space="preserve"> in the health </w:t>
      </w:r>
      <w:r w:rsidR="007F021F">
        <w:rPr>
          <w:sz w:val="20"/>
          <w:szCs w:val="20"/>
        </w:rPr>
        <w:t xml:space="preserve">of the </w:t>
      </w:r>
      <w:r w:rsidR="00834510">
        <w:rPr>
          <w:sz w:val="20"/>
          <w:szCs w:val="20"/>
        </w:rPr>
        <w:t xml:space="preserve">general population, </w:t>
      </w:r>
      <w:r w:rsidR="006952E9">
        <w:rPr>
          <w:sz w:val="20"/>
          <w:szCs w:val="20"/>
        </w:rPr>
        <w:t>increas</w:t>
      </w:r>
      <w:r w:rsidR="00E55306">
        <w:rPr>
          <w:sz w:val="20"/>
          <w:szCs w:val="20"/>
        </w:rPr>
        <w:t xml:space="preserve">ed burden of </w:t>
      </w:r>
      <w:proofErr w:type="spellStart"/>
      <w:r w:rsidR="00E55306">
        <w:rPr>
          <w:sz w:val="20"/>
          <w:szCs w:val="20"/>
        </w:rPr>
        <w:t>multimorbidity</w:t>
      </w:r>
      <w:proofErr w:type="spellEnd"/>
      <w:r w:rsidR="00E55306">
        <w:rPr>
          <w:sz w:val="20"/>
          <w:szCs w:val="20"/>
        </w:rPr>
        <w:t xml:space="preserve">, </w:t>
      </w:r>
      <w:r w:rsidR="009947D1">
        <w:rPr>
          <w:sz w:val="20"/>
          <w:szCs w:val="20"/>
        </w:rPr>
        <w:t xml:space="preserve">poorer quality of </w:t>
      </w:r>
      <w:r w:rsidR="00047AAF">
        <w:rPr>
          <w:sz w:val="20"/>
          <w:szCs w:val="20"/>
        </w:rPr>
        <w:t xml:space="preserve">general </w:t>
      </w:r>
      <w:r w:rsidR="00E55306">
        <w:rPr>
          <w:sz w:val="20"/>
          <w:szCs w:val="20"/>
        </w:rPr>
        <w:t>healthcare,</w:t>
      </w:r>
      <w:r w:rsidR="007C19E8">
        <w:rPr>
          <w:sz w:val="20"/>
          <w:szCs w:val="20"/>
        </w:rPr>
        <w:t xml:space="preserve"> </w:t>
      </w:r>
      <w:r w:rsidR="009947D1">
        <w:rPr>
          <w:sz w:val="20"/>
          <w:szCs w:val="20"/>
        </w:rPr>
        <w:t>inadequate</w:t>
      </w:r>
      <w:r w:rsidR="00834510">
        <w:rPr>
          <w:sz w:val="20"/>
          <w:szCs w:val="20"/>
        </w:rPr>
        <w:t xml:space="preserve"> mental healthcare provision, </w:t>
      </w:r>
      <w:r w:rsidR="00FF69C1">
        <w:rPr>
          <w:sz w:val="20"/>
          <w:szCs w:val="20"/>
        </w:rPr>
        <w:t xml:space="preserve">deteriorating socioeconomic conditions for people with SMI </w:t>
      </w:r>
      <w:r w:rsidR="00467140">
        <w:rPr>
          <w:sz w:val="20"/>
          <w:szCs w:val="20"/>
        </w:rPr>
        <w:t xml:space="preserve">unequally </w:t>
      </w:r>
      <w:r w:rsidR="00FF69C1">
        <w:rPr>
          <w:sz w:val="20"/>
          <w:szCs w:val="20"/>
        </w:rPr>
        <w:t xml:space="preserve">hit by </w:t>
      </w:r>
      <w:r w:rsidR="007C19E8">
        <w:rPr>
          <w:sz w:val="20"/>
          <w:szCs w:val="20"/>
        </w:rPr>
        <w:t xml:space="preserve">economic </w:t>
      </w:r>
      <w:r w:rsidR="00FF69C1">
        <w:rPr>
          <w:sz w:val="20"/>
          <w:szCs w:val="20"/>
        </w:rPr>
        <w:t>austerity</w:t>
      </w:r>
      <w:r w:rsidR="007C19E8">
        <w:rPr>
          <w:sz w:val="20"/>
          <w:szCs w:val="20"/>
        </w:rPr>
        <w:t>,</w:t>
      </w:r>
      <w:r w:rsidR="007C19E8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&lt;EndNote&gt;&lt;Cite&gt;&lt;Author&gt;Cooper&lt;/Author&gt;&lt;Year&gt;2011&lt;/Year&gt;&lt;RecNum&gt;4347&lt;/RecNum&gt;&lt;DisplayText&gt;&lt;style face="superscript"&gt;6&lt;/style&gt;&lt;/DisplayText&gt;&lt;record&gt;&lt;rec-number&gt;4347&lt;/rec-number&gt;&lt;foreign-keys&gt;&lt;key app="EN" db-id="r99xeezw9dta26ezzdl5vasee2x5990vrxp9" timestamp="1494676660"&gt;4347&lt;/key&gt;&lt;/foreign-keys&gt;&lt;ref-type name="Journal Article"&gt;17&lt;/ref-type&gt;&lt;contributors&gt;&lt;authors&gt;&lt;author&gt;Cooper, Brian&lt;/author&gt;&lt;/authors&gt;&lt;/contributors&gt;&lt;titles&gt;&lt;title&gt;Economic recession and mental health: an overview.&lt;/title&gt;&lt;secondary-title&gt;Neuropsychiatr &lt;/secondary-title&gt;&lt;/titles&gt;&lt;periodical&gt;&lt;full-title&gt;Neuropsychiatr&lt;/full-title&gt;&lt;/periodical&gt;&lt;pages&gt;113-7&lt;/pages&gt;&lt;volume&gt;25&lt;/volume&gt;&lt;number&gt;3&lt;/number&gt;&lt;dates&gt;&lt;year&gt;2011&lt;/year&gt;&lt;/dates&gt;&lt;urls&gt;&lt;/urls&gt;&lt;/record&gt;&lt;/Cite&gt;&lt;/EndNote&gt;</w:instrText>
      </w:r>
      <w:r w:rsidR="007C19E8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6</w:t>
      </w:r>
      <w:r w:rsidR="007C19E8">
        <w:rPr>
          <w:sz w:val="20"/>
          <w:szCs w:val="20"/>
        </w:rPr>
        <w:fldChar w:fldCharType="end"/>
      </w:r>
      <w:r w:rsidR="007C19E8">
        <w:rPr>
          <w:sz w:val="20"/>
          <w:szCs w:val="20"/>
        </w:rPr>
        <w:t xml:space="preserve"> </w:t>
      </w:r>
      <w:r w:rsidR="00834510">
        <w:rPr>
          <w:sz w:val="20"/>
          <w:szCs w:val="20"/>
        </w:rPr>
        <w:t>or a combination of all of these?</w:t>
      </w:r>
      <w:r w:rsidR="009947D1">
        <w:rPr>
          <w:sz w:val="20"/>
          <w:szCs w:val="20"/>
        </w:rPr>
        <w:t xml:space="preserve"> </w:t>
      </w:r>
      <w:r w:rsidR="00CA29DE">
        <w:rPr>
          <w:sz w:val="20"/>
          <w:szCs w:val="20"/>
        </w:rPr>
        <w:t>A nuanced</w:t>
      </w:r>
      <w:r w:rsidR="00630B08">
        <w:rPr>
          <w:sz w:val="20"/>
          <w:szCs w:val="20"/>
        </w:rPr>
        <w:t xml:space="preserve"> understanding of the causal mechanisms is </w:t>
      </w:r>
      <w:r w:rsidR="007F021F">
        <w:rPr>
          <w:sz w:val="20"/>
          <w:szCs w:val="20"/>
        </w:rPr>
        <w:t>crucial</w:t>
      </w:r>
      <w:r w:rsidR="00CA29DE">
        <w:rPr>
          <w:sz w:val="20"/>
          <w:szCs w:val="20"/>
        </w:rPr>
        <w:t xml:space="preserve"> </w:t>
      </w:r>
      <w:r w:rsidR="007F021F">
        <w:rPr>
          <w:sz w:val="20"/>
          <w:szCs w:val="20"/>
        </w:rPr>
        <w:t>for</w:t>
      </w:r>
      <w:r w:rsidR="00CA29DE">
        <w:rPr>
          <w:sz w:val="20"/>
          <w:szCs w:val="20"/>
        </w:rPr>
        <w:t xml:space="preserve"> developing appropriate</w:t>
      </w:r>
      <w:r w:rsidR="00AC5EB5">
        <w:rPr>
          <w:sz w:val="20"/>
          <w:szCs w:val="20"/>
        </w:rPr>
        <w:t>ly</w:t>
      </w:r>
      <w:r w:rsidR="00CA29DE">
        <w:rPr>
          <w:sz w:val="20"/>
          <w:szCs w:val="20"/>
        </w:rPr>
        <w:t xml:space="preserve"> </w:t>
      </w:r>
      <w:r w:rsidR="00AC5EB5">
        <w:rPr>
          <w:sz w:val="20"/>
          <w:szCs w:val="20"/>
        </w:rPr>
        <w:t>targeted</w:t>
      </w:r>
      <w:r w:rsidR="00CA29DE">
        <w:rPr>
          <w:sz w:val="20"/>
          <w:szCs w:val="20"/>
        </w:rPr>
        <w:t xml:space="preserve"> interventions</w:t>
      </w:r>
      <w:r w:rsidR="007C19E8">
        <w:rPr>
          <w:sz w:val="20"/>
          <w:szCs w:val="20"/>
        </w:rPr>
        <w:t>,</w:t>
      </w:r>
      <w:r w:rsidR="00CA29DE">
        <w:rPr>
          <w:sz w:val="20"/>
          <w:szCs w:val="20"/>
        </w:rPr>
        <w:t xml:space="preserve"> </w:t>
      </w:r>
      <w:r w:rsidR="007C19E8">
        <w:rPr>
          <w:sz w:val="20"/>
          <w:szCs w:val="20"/>
        </w:rPr>
        <w:t>b</w:t>
      </w:r>
      <w:r w:rsidR="009947D1">
        <w:rPr>
          <w:sz w:val="20"/>
          <w:szCs w:val="20"/>
        </w:rPr>
        <w:t>ut h</w:t>
      </w:r>
      <w:r w:rsidR="00CD2FC7">
        <w:rPr>
          <w:sz w:val="20"/>
          <w:szCs w:val="20"/>
        </w:rPr>
        <w:t xml:space="preserve">ere, </w:t>
      </w:r>
      <w:r w:rsidR="00937858">
        <w:rPr>
          <w:sz w:val="20"/>
          <w:szCs w:val="20"/>
        </w:rPr>
        <w:t xml:space="preserve">the </w:t>
      </w:r>
      <w:r w:rsidR="00CD2FC7">
        <w:rPr>
          <w:sz w:val="20"/>
          <w:szCs w:val="20"/>
        </w:rPr>
        <w:t>evidence is limited.</w:t>
      </w:r>
      <w:r w:rsidR="004C29C3">
        <w:rPr>
          <w:sz w:val="20"/>
          <w:szCs w:val="20"/>
        </w:rPr>
        <w:fldChar w:fldCharType="begin">
          <w:fldData xml:space="preserve">PEVuZE5vdGU+PENpdGU+PEF1dGhvcj5CYXh0ZXI8L0F1dGhvcj48WWVhcj4yMDE2PC9ZZWFyPjxS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PEVuZE5vdGU+PENpdGU+PEF1dGhvcj5CYXh0ZXI8L0F1dGhvcj48WWVhcj4yMDE2PC9ZZWFyPjxS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4C29C3">
        <w:rPr>
          <w:sz w:val="20"/>
          <w:szCs w:val="20"/>
        </w:rPr>
      </w:r>
      <w:r w:rsidR="004C29C3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7</w:t>
      </w:r>
      <w:r w:rsidR="004C29C3">
        <w:rPr>
          <w:sz w:val="20"/>
          <w:szCs w:val="20"/>
        </w:rPr>
        <w:fldChar w:fldCharType="end"/>
      </w:r>
      <w:r w:rsidR="004C29C3">
        <w:rPr>
          <w:sz w:val="20"/>
          <w:szCs w:val="20"/>
        </w:rPr>
        <w:t xml:space="preserve"> </w:t>
      </w:r>
      <w:r w:rsidR="00CD2FC7">
        <w:rPr>
          <w:sz w:val="20"/>
          <w:szCs w:val="20"/>
        </w:rPr>
        <w:t xml:space="preserve"> </w:t>
      </w:r>
    </w:p>
    <w:p w14:paraId="5EF0041A" w14:textId="77777777" w:rsidR="007F021F" w:rsidRDefault="007F021F" w:rsidP="00386794">
      <w:pPr>
        <w:rPr>
          <w:sz w:val="20"/>
          <w:szCs w:val="20"/>
        </w:rPr>
      </w:pPr>
    </w:p>
    <w:p w14:paraId="0EB8CFEA" w14:textId="6ED6F2FB" w:rsidR="00386794" w:rsidRDefault="0003479B" w:rsidP="00386794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4424CB">
        <w:rPr>
          <w:sz w:val="20"/>
          <w:szCs w:val="20"/>
        </w:rPr>
        <w:t>re has been a</w:t>
      </w:r>
      <w:r w:rsidR="00467140">
        <w:rPr>
          <w:sz w:val="20"/>
          <w:szCs w:val="20"/>
        </w:rPr>
        <w:t xml:space="preserve"> </w:t>
      </w:r>
      <w:r w:rsidR="00386794">
        <w:rPr>
          <w:sz w:val="20"/>
          <w:szCs w:val="20"/>
        </w:rPr>
        <w:t xml:space="preserve">significant </w:t>
      </w:r>
      <w:r>
        <w:rPr>
          <w:sz w:val="20"/>
          <w:szCs w:val="20"/>
        </w:rPr>
        <w:t xml:space="preserve">decrease in mortality for the </w:t>
      </w:r>
      <w:r w:rsidR="00CD2FC7">
        <w:rPr>
          <w:sz w:val="20"/>
          <w:szCs w:val="20"/>
        </w:rPr>
        <w:t xml:space="preserve">UK </w:t>
      </w:r>
      <w:r>
        <w:rPr>
          <w:sz w:val="20"/>
          <w:szCs w:val="20"/>
        </w:rPr>
        <w:t xml:space="preserve">general </w:t>
      </w:r>
      <w:r w:rsidR="00CD2FC7">
        <w:rPr>
          <w:sz w:val="20"/>
          <w:szCs w:val="20"/>
        </w:rPr>
        <w:t xml:space="preserve">population during </w:t>
      </w:r>
      <w:r w:rsidR="00047AAF">
        <w:rPr>
          <w:sz w:val="20"/>
          <w:szCs w:val="20"/>
        </w:rPr>
        <w:t>the last few decades</w:t>
      </w:r>
      <w:r w:rsidR="004424C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5465D">
        <w:rPr>
          <w:sz w:val="20"/>
          <w:szCs w:val="20"/>
        </w:rPr>
        <w:t xml:space="preserve">attributed </w:t>
      </w:r>
      <w:r>
        <w:rPr>
          <w:sz w:val="20"/>
          <w:szCs w:val="20"/>
        </w:rPr>
        <w:t xml:space="preserve">largely </w:t>
      </w:r>
      <w:r w:rsidR="0005465D">
        <w:rPr>
          <w:sz w:val="20"/>
          <w:szCs w:val="20"/>
        </w:rPr>
        <w:t>to</w:t>
      </w:r>
      <w:r w:rsidR="00CD2FC7">
        <w:rPr>
          <w:sz w:val="20"/>
          <w:szCs w:val="20"/>
        </w:rPr>
        <w:t xml:space="preserve"> lifestyle changes, improvements in treatments, and </w:t>
      </w:r>
      <w:r w:rsidR="00937858">
        <w:rPr>
          <w:sz w:val="20"/>
          <w:szCs w:val="20"/>
        </w:rPr>
        <w:t xml:space="preserve">initiatives for </w:t>
      </w:r>
      <w:r w:rsidR="00CD2FC7">
        <w:rPr>
          <w:sz w:val="20"/>
          <w:szCs w:val="20"/>
        </w:rPr>
        <w:t>health promotion and prevention</w:t>
      </w:r>
      <w:r w:rsidR="00467140">
        <w:rPr>
          <w:sz w:val="20"/>
          <w:szCs w:val="20"/>
        </w:rPr>
        <w:t>.</w:t>
      </w:r>
      <w:r w:rsidR="006006DB">
        <w:rPr>
          <w:sz w:val="20"/>
          <w:szCs w:val="20"/>
        </w:rPr>
        <w:fldChar w:fldCharType="begin">
          <w:fldData xml:space="preserve">PEVuZE5vdGU+PENpdGU+PEF1dGhvcj5OZXd0b248L0F1dGhvcj48WWVhcj4yMDE1PC9ZZWFyPjxS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PEVuZE5vdGU+PENpdGU+PEF1dGhvcj5OZXd0b248L0F1dGhvcj48WWVhcj4yMDE1PC9ZZWFyPjxS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6006DB">
        <w:rPr>
          <w:sz w:val="20"/>
          <w:szCs w:val="20"/>
        </w:rPr>
      </w:r>
      <w:r w:rsidR="006006DB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8</w:t>
      </w:r>
      <w:r w:rsidR="006006DB">
        <w:rPr>
          <w:sz w:val="20"/>
          <w:szCs w:val="20"/>
        </w:rPr>
        <w:fldChar w:fldCharType="end"/>
      </w:r>
      <w:r w:rsidR="00467140">
        <w:rPr>
          <w:sz w:val="20"/>
          <w:szCs w:val="20"/>
        </w:rPr>
        <w:t xml:space="preserve"> </w:t>
      </w:r>
      <w:r w:rsidR="00643BE2">
        <w:rPr>
          <w:sz w:val="20"/>
          <w:szCs w:val="20"/>
        </w:rPr>
        <w:t>P</w:t>
      </w:r>
      <w:r w:rsidR="004B2765">
        <w:rPr>
          <w:sz w:val="20"/>
          <w:szCs w:val="20"/>
        </w:rPr>
        <w:t xml:space="preserve">ublic health </w:t>
      </w:r>
      <w:r w:rsidR="00047AAF">
        <w:rPr>
          <w:sz w:val="20"/>
          <w:szCs w:val="20"/>
        </w:rPr>
        <w:t>interventions</w:t>
      </w:r>
      <w:r w:rsidR="0005465D">
        <w:rPr>
          <w:sz w:val="20"/>
          <w:szCs w:val="20"/>
        </w:rPr>
        <w:t xml:space="preserve"> </w:t>
      </w:r>
      <w:r w:rsidR="00467140">
        <w:rPr>
          <w:sz w:val="20"/>
          <w:szCs w:val="20"/>
        </w:rPr>
        <w:t>(e.g. to redu</w:t>
      </w:r>
      <w:r w:rsidR="004B2765">
        <w:rPr>
          <w:sz w:val="20"/>
          <w:szCs w:val="20"/>
        </w:rPr>
        <w:t>ce smoking and improve diet)</w:t>
      </w:r>
      <w:r w:rsidR="00643BE2">
        <w:rPr>
          <w:sz w:val="20"/>
          <w:szCs w:val="20"/>
        </w:rPr>
        <w:t xml:space="preserve">, however, appear to </w:t>
      </w:r>
      <w:r w:rsidR="0005465D">
        <w:rPr>
          <w:sz w:val="20"/>
          <w:szCs w:val="20"/>
        </w:rPr>
        <w:t xml:space="preserve">have </w:t>
      </w:r>
      <w:r w:rsidR="00937858">
        <w:rPr>
          <w:sz w:val="20"/>
          <w:szCs w:val="20"/>
        </w:rPr>
        <w:t xml:space="preserve">largely </w:t>
      </w:r>
      <w:r w:rsidR="0005465D">
        <w:rPr>
          <w:sz w:val="20"/>
          <w:szCs w:val="20"/>
        </w:rPr>
        <w:t>failed to engage peopl</w:t>
      </w:r>
      <w:r>
        <w:rPr>
          <w:sz w:val="20"/>
          <w:szCs w:val="20"/>
        </w:rPr>
        <w:t>e with SMI.</w:t>
      </w:r>
      <w:r w:rsidR="004424CB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&lt;EndNote&gt;&lt;Cite&gt;&lt;Author&gt;Naylor&lt;/Author&gt;&lt;Year&gt;2016&lt;/Year&gt;&lt;RecNum&gt;1567&lt;/RecNum&gt;&lt;DisplayText&gt;&lt;style face="superscript"&gt;9&lt;/style&gt;&lt;/DisplayText&gt;&lt;record&gt;&lt;rec-number&gt;1567&lt;/rec-number&gt;&lt;foreign-keys&gt;&lt;key app="EN" db-id="da0w55s2j2ztwlexxzzvdvsifvf92fadwxx5" timestamp="1494453894"&gt;1567&lt;/key&gt;&lt;/foreign-keys&gt;&lt;ref-type name="Report"&gt;27&lt;/ref-type&gt;&lt;contributors&gt;&lt;authors&gt;&lt;author&gt;Naylor, C&lt;/author&gt;&lt;author&gt;Das, P&lt;/author&gt;&lt;author&gt;Ross, S&lt;/author&gt;&lt;author&gt;Honeyman, M&lt;/author&gt;&lt;author&gt;Thompson, J&lt;/author&gt;&lt;author&gt;Gilburt, H&lt;/author&gt;&lt;/authors&gt;&lt;/contributors&gt;&lt;titles&gt;&lt;title&gt;Bringing together physical and mental health: A new frontier for integrated care&lt;/title&gt;&lt;/titles&gt;&lt;dates&gt;&lt;year&gt;2016&lt;/year&gt;&lt;/dates&gt;&lt;pub-location&gt;London&lt;/pub-location&gt;&lt;publisher&gt;The King&amp;apos;s Fund&lt;/publisher&gt;&lt;urls&gt;&lt;related-urls&gt;&lt;url&gt;https://www.kingsfund.org.uk/sites/files/kf/field/field_publication_file/Bringing-together-Kings-Fund-March-2016_1.pdf&lt;/url&gt;&lt;/related-urls&gt;&lt;/urls&gt;&lt;/record&gt;&lt;/Cite&gt;&lt;/EndNote&gt;</w:instrText>
      </w:r>
      <w:r w:rsidR="004424CB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9</w:t>
      </w:r>
      <w:r w:rsidR="004424C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L</w:t>
      </w:r>
      <w:r w:rsidR="0005465D">
        <w:rPr>
          <w:sz w:val="20"/>
          <w:szCs w:val="20"/>
        </w:rPr>
        <w:t xml:space="preserve">ifestyle interventions such as </w:t>
      </w:r>
      <w:r w:rsidR="00937858">
        <w:rPr>
          <w:sz w:val="20"/>
          <w:szCs w:val="20"/>
        </w:rPr>
        <w:t xml:space="preserve">support for </w:t>
      </w:r>
      <w:r w:rsidR="0005465D">
        <w:rPr>
          <w:sz w:val="20"/>
          <w:szCs w:val="20"/>
        </w:rPr>
        <w:t xml:space="preserve">smoking cessation and self-management </w:t>
      </w:r>
      <w:r w:rsidR="006006DB">
        <w:rPr>
          <w:sz w:val="20"/>
          <w:szCs w:val="20"/>
        </w:rPr>
        <w:t>of</w:t>
      </w:r>
      <w:r>
        <w:rPr>
          <w:sz w:val="20"/>
          <w:szCs w:val="20"/>
        </w:rPr>
        <w:t xml:space="preserve"> chronic diseases</w:t>
      </w:r>
      <w:r w:rsidR="0005465D">
        <w:rPr>
          <w:sz w:val="20"/>
          <w:szCs w:val="20"/>
        </w:rPr>
        <w:t xml:space="preserve"> are predicated on </w:t>
      </w:r>
      <w:r>
        <w:rPr>
          <w:sz w:val="20"/>
          <w:szCs w:val="20"/>
        </w:rPr>
        <w:t>h</w:t>
      </w:r>
      <w:r w:rsidR="00386794">
        <w:rPr>
          <w:sz w:val="20"/>
          <w:szCs w:val="20"/>
        </w:rPr>
        <w:t xml:space="preserve">igh levels of </w:t>
      </w:r>
      <w:r w:rsidR="00386794" w:rsidRPr="00E132C5">
        <w:rPr>
          <w:sz w:val="20"/>
          <w:szCs w:val="20"/>
        </w:rPr>
        <w:t>literacy</w:t>
      </w:r>
      <w:r w:rsidR="004213C9" w:rsidRPr="00E132C5">
        <w:rPr>
          <w:sz w:val="20"/>
          <w:szCs w:val="20"/>
        </w:rPr>
        <w:t>, health literacy</w:t>
      </w:r>
      <w:r w:rsidR="00386794" w:rsidRPr="00E132C5">
        <w:rPr>
          <w:sz w:val="20"/>
          <w:szCs w:val="20"/>
        </w:rPr>
        <w:t xml:space="preserve"> and self-</w:t>
      </w:r>
      <w:r>
        <w:rPr>
          <w:sz w:val="20"/>
          <w:szCs w:val="20"/>
        </w:rPr>
        <w:t>efficacy</w:t>
      </w:r>
      <w:r w:rsidR="00386794">
        <w:rPr>
          <w:sz w:val="20"/>
          <w:szCs w:val="20"/>
        </w:rPr>
        <w:t>,</w:t>
      </w:r>
      <w:r>
        <w:rPr>
          <w:sz w:val="20"/>
          <w:szCs w:val="20"/>
        </w:rPr>
        <w:t xml:space="preserve"> and </w:t>
      </w:r>
      <w:r w:rsidR="00386794">
        <w:rPr>
          <w:sz w:val="20"/>
          <w:szCs w:val="20"/>
        </w:rPr>
        <w:t xml:space="preserve">on </w:t>
      </w:r>
      <w:r w:rsidR="0005465D">
        <w:rPr>
          <w:sz w:val="20"/>
          <w:szCs w:val="20"/>
        </w:rPr>
        <w:t>individuals being able to make changes</w:t>
      </w:r>
      <w:r>
        <w:rPr>
          <w:sz w:val="20"/>
          <w:szCs w:val="20"/>
        </w:rPr>
        <w:t xml:space="preserve"> for themselves. </w:t>
      </w:r>
      <w:r w:rsidR="00386794">
        <w:rPr>
          <w:sz w:val="20"/>
          <w:szCs w:val="20"/>
        </w:rPr>
        <w:t>This is problematic for p</w:t>
      </w:r>
      <w:r>
        <w:rPr>
          <w:sz w:val="20"/>
          <w:szCs w:val="20"/>
        </w:rPr>
        <w:t>eople with SMI</w:t>
      </w:r>
      <w:r w:rsidR="00386794">
        <w:rPr>
          <w:sz w:val="20"/>
          <w:szCs w:val="20"/>
        </w:rPr>
        <w:t xml:space="preserve">, who </w:t>
      </w:r>
      <w:r>
        <w:rPr>
          <w:sz w:val="20"/>
          <w:szCs w:val="20"/>
        </w:rPr>
        <w:t xml:space="preserve">face </w:t>
      </w:r>
      <w:r w:rsidR="00AC5EB5">
        <w:rPr>
          <w:sz w:val="20"/>
          <w:szCs w:val="20"/>
        </w:rPr>
        <w:t xml:space="preserve">additional </w:t>
      </w:r>
      <w:r w:rsidR="00895FBC">
        <w:rPr>
          <w:sz w:val="20"/>
          <w:szCs w:val="20"/>
        </w:rPr>
        <w:t xml:space="preserve">social, </w:t>
      </w:r>
      <w:r>
        <w:rPr>
          <w:sz w:val="20"/>
          <w:szCs w:val="20"/>
        </w:rPr>
        <w:t>cognitive, emotional and motivational challenges</w:t>
      </w:r>
      <w:r w:rsidR="00AC5EB5">
        <w:rPr>
          <w:sz w:val="20"/>
          <w:szCs w:val="20"/>
        </w:rPr>
        <w:t xml:space="preserve"> that affect</w:t>
      </w:r>
      <w:r>
        <w:rPr>
          <w:sz w:val="20"/>
          <w:szCs w:val="20"/>
        </w:rPr>
        <w:t xml:space="preserve"> their </w:t>
      </w:r>
      <w:r w:rsidR="00AC5EB5">
        <w:rPr>
          <w:sz w:val="20"/>
          <w:szCs w:val="20"/>
        </w:rPr>
        <w:t>ability to benefit from these interventions</w:t>
      </w:r>
      <w:r w:rsidR="009947D1">
        <w:rPr>
          <w:sz w:val="20"/>
          <w:szCs w:val="20"/>
        </w:rPr>
        <w:t xml:space="preserve">. </w:t>
      </w:r>
    </w:p>
    <w:p w14:paraId="427786BA" w14:textId="77777777" w:rsidR="00ED27FD" w:rsidRDefault="00ED27FD" w:rsidP="00386794">
      <w:pPr>
        <w:rPr>
          <w:sz w:val="20"/>
          <w:szCs w:val="20"/>
        </w:rPr>
      </w:pPr>
    </w:p>
    <w:p w14:paraId="146BED42" w14:textId="221BA8A1" w:rsidR="009947D1" w:rsidRDefault="00580034" w:rsidP="000A692F">
      <w:pPr>
        <w:rPr>
          <w:sz w:val="20"/>
          <w:szCs w:val="20"/>
        </w:rPr>
      </w:pPr>
      <w:r>
        <w:rPr>
          <w:sz w:val="20"/>
          <w:szCs w:val="20"/>
        </w:rPr>
        <w:t xml:space="preserve">Given the increased cardio-metabolic risks in SMI </w:t>
      </w:r>
      <w:r w:rsidR="004C42FC">
        <w:rPr>
          <w:sz w:val="20"/>
          <w:szCs w:val="20"/>
        </w:rPr>
        <w:t>(</w:t>
      </w:r>
      <w:r>
        <w:rPr>
          <w:sz w:val="20"/>
          <w:szCs w:val="20"/>
        </w:rPr>
        <w:t>related to both the mental illness and its treatment with psychotropic medication</w:t>
      </w:r>
      <w:r w:rsidR="004C42FC">
        <w:rPr>
          <w:sz w:val="20"/>
          <w:szCs w:val="20"/>
        </w:rPr>
        <w:t>)</w:t>
      </w:r>
      <w:r>
        <w:rPr>
          <w:sz w:val="20"/>
          <w:szCs w:val="20"/>
        </w:rPr>
        <w:t>, t</w:t>
      </w:r>
      <w:r w:rsidR="00386794">
        <w:rPr>
          <w:sz w:val="20"/>
          <w:szCs w:val="20"/>
        </w:rPr>
        <w:t xml:space="preserve">he increased risk of CVD mortality </w:t>
      </w:r>
      <w:r w:rsidR="00937858">
        <w:rPr>
          <w:sz w:val="20"/>
          <w:szCs w:val="20"/>
        </w:rPr>
        <w:t xml:space="preserve">found </w:t>
      </w:r>
      <w:r w:rsidR="006006DB">
        <w:rPr>
          <w:sz w:val="20"/>
          <w:szCs w:val="20"/>
        </w:rPr>
        <w:t>by Hayes et al.</w:t>
      </w:r>
      <w:r w:rsidR="00937858">
        <w:rPr>
          <w:sz w:val="20"/>
          <w:szCs w:val="20"/>
        </w:rPr>
        <w:t xml:space="preserve"> </w:t>
      </w:r>
      <w:r w:rsidR="00386794">
        <w:rPr>
          <w:sz w:val="20"/>
          <w:szCs w:val="20"/>
        </w:rPr>
        <w:t>is expected</w:t>
      </w:r>
      <w:r w:rsidR="004E5F27">
        <w:rPr>
          <w:sz w:val="20"/>
          <w:szCs w:val="20"/>
        </w:rPr>
        <w:t>. However,</w:t>
      </w:r>
      <w:r w:rsidR="00752BEE">
        <w:rPr>
          <w:sz w:val="20"/>
          <w:szCs w:val="20"/>
        </w:rPr>
        <w:t xml:space="preserve"> other conditions will also contribute to</w:t>
      </w:r>
      <w:r w:rsidR="00752BEE" w:rsidRPr="00752BEE">
        <w:rPr>
          <w:sz w:val="20"/>
          <w:szCs w:val="20"/>
        </w:rPr>
        <w:t xml:space="preserve"> </w:t>
      </w:r>
      <w:r w:rsidR="00752BEE">
        <w:rPr>
          <w:sz w:val="20"/>
          <w:szCs w:val="20"/>
        </w:rPr>
        <w:t>the mortality gap</w:t>
      </w:r>
      <w:r w:rsidR="00A2493B">
        <w:rPr>
          <w:sz w:val="20"/>
          <w:szCs w:val="20"/>
        </w:rPr>
        <w:t>;</w:t>
      </w:r>
      <w:r w:rsidR="00386794">
        <w:rPr>
          <w:sz w:val="20"/>
          <w:szCs w:val="20"/>
        </w:rPr>
        <w:t xml:space="preserve"> the prevalence of </w:t>
      </w:r>
      <w:proofErr w:type="spellStart"/>
      <w:r w:rsidR="00386794">
        <w:rPr>
          <w:sz w:val="20"/>
          <w:szCs w:val="20"/>
        </w:rPr>
        <w:t>multimorbidity</w:t>
      </w:r>
      <w:proofErr w:type="spellEnd"/>
      <w:r w:rsidR="00386794">
        <w:rPr>
          <w:sz w:val="20"/>
          <w:szCs w:val="20"/>
        </w:rPr>
        <w:t xml:space="preserve"> </w:t>
      </w:r>
      <w:r w:rsidR="00937858">
        <w:rPr>
          <w:sz w:val="20"/>
          <w:szCs w:val="20"/>
        </w:rPr>
        <w:t>is</w:t>
      </w:r>
      <w:r w:rsidR="00386794">
        <w:rPr>
          <w:sz w:val="20"/>
          <w:szCs w:val="20"/>
        </w:rPr>
        <w:t xml:space="preserve"> higher in </w:t>
      </w:r>
      <w:r w:rsidR="00752BEE">
        <w:rPr>
          <w:sz w:val="20"/>
          <w:szCs w:val="20"/>
        </w:rPr>
        <w:t xml:space="preserve">people with </w:t>
      </w:r>
      <w:r w:rsidR="00386794">
        <w:rPr>
          <w:sz w:val="20"/>
          <w:szCs w:val="20"/>
        </w:rPr>
        <w:t xml:space="preserve">SMI, and </w:t>
      </w:r>
      <w:r w:rsidR="00752BEE">
        <w:rPr>
          <w:sz w:val="20"/>
          <w:szCs w:val="20"/>
        </w:rPr>
        <w:t xml:space="preserve">is </w:t>
      </w:r>
      <w:r w:rsidR="00386794">
        <w:rPr>
          <w:sz w:val="20"/>
          <w:szCs w:val="20"/>
        </w:rPr>
        <w:t>increas</w:t>
      </w:r>
      <w:r w:rsidR="00752BEE">
        <w:rPr>
          <w:sz w:val="20"/>
          <w:szCs w:val="20"/>
        </w:rPr>
        <w:t>ing</w:t>
      </w:r>
      <w:r w:rsidR="00386794">
        <w:rPr>
          <w:sz w:val="20"/>
          <w:szCs w:val="20"/>
        </w:rPr>
        <w:t xml:space="preserve"> at a much greater rate than in the </w:t>
      </w:r>
      <w:r w:rsidR="00752BEE">
        <w:rPr>
          <w:sz w:val="20"/>
          <w:szCs w:val="20"/>
        </w:rPr>
        <w:t>general</w:t>
      </w:r>
      <w:r w:rsidR="00386794">
        <w:rPr>
          <w:sz w:val="20"/>
          <w:szCs w:val="20"/>
        </w:rPr>
        <w:t xml:space="preserve"> population</w:t>
      </w:r>
      <w:r w:rsidR="006006DB">
        <w:rPr>
          <w:sz w:val="20"/>
          <w:szCs w:val="20"/>
        </w:rPr>
        <w:t>.</w:t>
      </w:r>
      <w:r w:rsidR="006006DB">
        <w:rPr>
          <w:sz w:val="20"/>
          <w:szCs w:val="20"/>
        </w:rPr>
        <w:fldChar w:fldCharType="begin">
          <w:fldData xml:space="preserve">PEVuZE5vdGU+PENpdGU+PEF1dGhvcj5SZWlsbHk8L0F1dGhvcj48WWVhcj4yMDE1PC9ZZWFyPjxS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PEVuZE5vdGU+PENpdGU+PEF1dGhvcj5SZWlsbHk8L0F1dGhvcj48WWVhcj4yMDE1PC9ZZWFyPjxS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6006DB">
        <w:rPr>
          <w:sz w:val="20"/>
          <w:szCs w:val="20"/>
        </w:rPr>
      </w:r>
      <w:r w:rsidR="006006DB">
        <w:rPr>
          <w:sz w:val="20"/>
          <w:szCs w:val="20"/>
        </w:rPr>
        <w:fldChar w:fldCharType="separate"/>
      </w:r>
      <w:r w:rsidR="006006DB" w:rsidRPr="00A76287">
        <w:rPr>
          <w:noProof/>
          <w:sz w:val="20"/>
          <w:szCs w:val="20"/>
          <w:vertAlign w:val="superscript"/>
        </w:rPr>
        <w:t>2</w:t>
      </w:r>
      <w:r w:rsidR="006006DB">
        <w:rPr>
          <w:sz w:val="20"/>
          <w:szCs w:val="20"/>
        </w:rPr>
        <w:fldChar w:fldCharType="end"/>
      </w:r>
      <w:r w:rsidR="00386794">
        <w:rPr>
          <w:sz w:val="20"/>
          <w:szCs w:val="20"/>
        </w:rPr>
        <w:t xml:space="preserve"> </w:t>
      </w:r>
      <w:r w:rsidR="005D591B">
        <w:rPr>
          <w:sz w:val="20"/>
          <w:szCs w:val="20"/>
        </w:rPr>
        <w:t>Identifying</w:t>
      </w:r>
      <w:r w:rsidR="008B7A26">
        <w:rPr>
          <w:sz w:val="20"/>
          <w:szCs w:val="20"/>
        </w:rPr>
        <w:t xml:space="preserve"> </w:t>
      </w:r>
      <w:proofErr w:type="spellStart"/>
      <w:r w:rsidR="008B7A26">
        <w:rPr>
          <w:sz w:val="20"/>
          <w:szCs w:val="20"/>
        </w:rPr>
        <w:t>m</w:t>
      </w:r>
      <w:r w:rsidR="00ED27FD">
        <w:rPr>
          <w:sz w:val="20"/>
          <w:szCs w:val="20"/>
        </w:rPr>
        <w:t>ultimorbidity</w:t>
      </w:r>
      <w:proofErr w:type="spellEnd"/>
      <w:r w:rsidR="00ED27FD">
        <w:rPr>
          <w:sz w:val="20"/>
          <w:szCs w:val="20"/>
        </w:rPr>
        <w:t xml:space="preserve"> is </w:t>
      </w:r>
      <w:r w:rsidR="005D591B">
        <w:rPr>
          <w:sz w:val="20"/>
          <w:szCs w:val="20"/>
        </w:rPr>
        <w:t>important</w:t>
      </w:r>
      <w:r w:rsidR="007F021F">
        <w:rPr>
          <w:sz w:val="20"/>
          <w:szCs w:val="20"/>
        </w:rPr>
        <w:t>;</w:t>
      </w:r>
      <w:r w:rsidR="00937858">
        <w:rPr>
          <w:sz w:val="20"/>
          <w:szCs w:val="20"/>
        </w:rPr>
        <w:t xml:space="preserve"> </w:t>
      </w:r>
      <w:r w:rsidR="007F021F">
        <w:rPr>
          <w:sz w:val="20"/>
          <w:szCs w:val="20"/>
        </w:rPr>
        <w:t>it</w:t>
      </w:r>
      <w:r w:rsidR="005D591B">
        <w:rPr>
          <w:sz w:val="20"/>
          <w:szCs w:val="20"/>
        </w:rPr>
        <w:t xml:space="preserve"> </w:t>
      </w:r>
      <w:r w:rsidR="007F021F">
        <w:rPr>
          <w:sz w:val="20"/>
          <w:szCs w:val="20"/>
        </w:rPr>
        <w:t xml:space="preserve">is </w:t>
      </w:r>
      <w:r w:rsidR="004B2765">
        <w:rPr>
          <w:sz w:val="20"/>
          <w:szCs w:val="20"/>
        </w:rPr>
        <w:t xml:space="preserve">known to be </w:t>
      </w:r>
      <w:r w:rsidR="005D591B">
        <w:rPr>
          <w:sz w:val="20"/>
          <w:szCs w:val="20"/>
        </w:rPr>
        <w:t xml:space="preserve">associated with poorer </w:t>
      </w:r>
      <w:r w:rsidR="008B7A26">
        <w:rPr>
          <w:sz w:val="20"/>
          <w:szCs w:val="20"/>
        </w:rPr>
        <w:t>outcomes</w:t>
      </w:r>
      <w:r w:rsidR="007F021F">
        <w:rPr>
          <w:sz w:val="20"/>
          <w:szCs w:val="20"/>
        </w:rPr>
        <w:t>, and is thought to be one of the drivers of increased mortality</w:t>
      </w:r>
      <w:r w:rsidR="008B7A26">
        <w:rPr>
          <w:sz w:val="20"/>
          <w:szCs w:val="20"/>
        </w:rPr>
        <w:t xml:space="preserve"> </w:t>
      </w:r>
      <w:r w:rsidR="00937858">
        <w:rPr>
          <w:sz w:val="20"/>
          <w:szCs w:val="20"/>
        </w:rPr>
        <w:t>for people with SMI</w:t>
      </w:r>
      <w:r w:rsidR="006006DB">
        <w:rPr>
          <w:sz w:val="20"/>
          <w:szCs w:val="20"/>
        </w:rPr>
        <w:t>.</w:t>
      </w:r>
      <w:r w:rsidR="006006DB">
        <w:rPr>
          <w:sz w:val="20"/>
          <w:szCs w:val="20"/>
        </w:rPr>
        <w:fldChar w:fldCharType="begin">
          <w:fldData xml:space="preserve">PEVuZE5vdGU+PENpdGU+PEF1dGhvcj5CYXh0ZXI8L0F1dGhvcj48WWVhcj4yMDE2PC9ZZWFyPjxS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PEVuZE5vdGU+PENpdGU+PEF1dGhvcj5CYXh0ZXI8L0F1dGhvcj48WWVhcj4yMDE2PC9ZZWFyPjxS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6006DB">
        <w:rPr>
          <w:sz w:val="20"/>
          <w:szCs w:val="20"/>
        </w:rPr>
      </w:r>
      <w:r w:rsidR="006006DB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7</w:t>
      </w:r>
      <w:r w:rsidR="006006DB">
        <w:rPr>
          <w:sz w:val="20"/>
          <w:szCs w:val="20"/>
        </w:rPr>
        <w:fldChar w:fldCharType="end"/>
      </w:r>
      <w:r w:rsidR="00AA0A36">
        <w:rPr>
          <w:sz w:val="20"/>
          <w:szCs w:val="20"/>
        </w:rPr>
        <w:t xml:space="preserve"> </w:t>
      </w:r>
      <w:r w:rsidR="00570811">
        <w:rPr>
          <w:sz w:val="20"/>
          <w:szCs w:val="20"/>
        </w:rPr>
        <w:t>There is conflicting evidence on access to – and q</w:t>
      </w:r>
      <w:r w:rsidR="00047AAF">
        <w:rPr>
          <w:sz w:val="20"/>
          <w:szCs w:val="20"/>
        </w:rPr>
        <w:t>uality of</w:t>
      </w:r>
      <w:r w:rsidR="00570811">
        <w:rPr>
          <w:sz w:val="20"/>
          <w:szCs w:val="20"/>
        </w:rPr>
        <w:t xml:space="preserve"> –</w:t>
      </w:r>
      <w:r w:rsidR="00047AAF">
        <w:rPr>
          <w:sz w:val="20"/>
          <w:szCs w:val="20"/>
        </w:rPr>
        <w:t xml:space="preserve"> primary care</w:t>
      </w:r>
      <w:r w:rsidR="009947D1">
        <w:rPr>
          <w:sz w:val="20"/>
          <w:szCs w:val="20"/>
        </w:rPr>
        <w:t xml:space="preserve"> for people with mental illness</w:t>
      </w:r>
      <w:r w:rsidR="00EE722F">
        <w:rPr>
          <w:sz w:val="20"/>
          <w:szCs w:val="20"/>
        </w:rPr>
        <w:t>.</w:t>
      </w:r>
      <w:r w:rsidR="00EE722F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&lt;EndNote&gt;&lt;Cite&gt;&lt;Author&gt;Mitchell&lt;/Author&gt;&lt;Year&gt;2009&lt;/Year&gt;&lt;RecNum&gt;3838&lt;/RecNum&gt;&lt;DisplayText&gt;&lt;style face="superscript"&gt;10&lt;/style&gt;&lt;/DisplayText&gt;&lt;record&gt;&lt;rec-number&gt;3838&lt;/rec-number&gt;&lt;foreign-keys&gt;&lt;key app="EN" db-id="r99xeezw9dta26ezzdl5vasee2x5990vrxp9" timestamp="1431291756"&gt;3838&lt;/key&gt;&lt;key app="ENWeb" db-id=""&gt;0&lt;/key&gt;&lt;/foreign-keys&gt;&lt;ref-type name="Journal Article"&gt;17&lt;/ref-type&gt;&lt;contributors&gt;&lt;authors&gt;&lt;author&gt;Mitchell, A. J.&lt;/author&gt;&lt;author&gt;Malone, D.&lt;/author&gt;&lt;author&gt;Doebbeling, C. C.&lt;/author&gt;&lt;/authors&gt;&lt;/contributors&gt;&lt;auth-address&gt;Department of Liaison Psychiatry, Leicester General Hospital, Leicester LE5 4PW, UK. Alex.mitchell@leicspart.nhs.uk&lt;/auth-address&gt;&lt;titles&gt;&lt;title&gt;Quality of medical care for people with and without comorbid mental illness and substance misuse: systematic review of comparative studies&lt;/title&gt;&lt;secondary-title&gt;Br J Psychiatry&lt;/secondary-title&gt;&lt;alt-title&gt;The British journal of psychiatry : the journal of mental science&lt;/alt-title&gt;&lt;/titles&gt;&lt;periodical&gt;&lt;full-title&gt;Br J Psychiatry&lt;/full-title&gt;&lt;abbr-1&gt;The British journal of psychiatry : the journal of mental science&lt;/abbr-1&gt;&lt;/periodical&gt;&lt;alt-periodical&gt;&lt;full-title&gt;Br J Psychiatry&lt;/full-title&gt;&lt;abbr-1&gt;The British journal of psychiatry : the journal of mental science&lt;/abbr-1&gt;&lt;/alt-periodical&gt;&lt;pages&gt;491-9&lt;/pages&gt;&lt;volume&gt;194&lt;/volume&gt;&lt;number&gt;6&lt;/number&gt;&lt;keywords&gt;&lt;keyword&gt;Comorbidity&lt;/keyword&gt;&lt;keyword&gt;Humans&lt;/keyword&gt;&lt;keyword&gt;Mental Disorders/epidemiology/*therapy&lt;/keyword&gt;&lt;keyword&gt;Mental Health Services/*standards&lt;/keyword&gt;&lt;keyword&gt;Quality of Health Care/*standards&lt;/keyword&gt;&lt;keyword&gt;Substance-Related Disorders/epidemiology/*therapy&lt;/keyword&gt;&lt;/keywords&gt;&lt;dates&gt;&lt;year&gt;2009&lt;/year&gt;&lt;pub-dates&gt;&lt;date&gt;Jun&lt;/date&gt;&lt;/pub-dates&gt;&lt;/dates&gt;&lt;isbn&gt;1472-1465 (Electronic)&amp;#xD;0007-1250 (Linking)&lt;/isbn&gt;&lt;accession-num&gt;19478286&lt;/accession-num&gt;&lt;urls&gt;&lt;related-urls&gt;&lt;url&gt;http://www.ncbi.nlm.nih.gov/pubmed/19478286&lt;/url&gt;&lt;/related-urls&gt;&lt;/urls&gt;&lt;electronic-resource-num&gt;10.1192/bjp.bp.107.045732&lt;/electronic-resource-num&gt;&lt;/record&gt;&lt;/Cite&gt;&lt;/EndNote&gt;</w:instrText>
      </w:r>
      <w:r w:rsidR="00EE722F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10</w:t>
      </w:r>
      <w:r w:rsidR="00EE722F">
        <w:rPr>
          <w:sz w:val="20"/>
          <w:szCs w:val="20"/>
        </w:rPr>
        <w:fldChar w:fldCharType="end"/>
      </w:r>
      <w:r w:rsidR="00EE722F">
        <w:rPr>
          <w:sz w:val="20"/>
          <w:szCs w:val="20"/>
        </w:rPr>
        <w:t xml:space="preserve"> </w:t>
      </w:r>
      <w:r w:rsidR="00FF5055">
        <w:rPr>
          <w:sz w:val="20"/>
          <w:szCs w:val="20"/>
        </w:rPr>
        <w:t xml:space="preserve">The number of </w:t>
      </w:r>
      <w:r w:rsidR="00122880">
        <w:rPr>
          <w:sz w:val="20"/>
          <w:szCs w:val="20"/>
        </w:rPr>
        <w:t>contacts</w:t>
      </w:r>
      <w:r w:rsidR="00FF5055">
        <w:rPr>
          <w:sz w:val="20"/>
          <w:szCs w:val="20"/>
        </w:rPr>
        <w:t xml:space="preserve"> </w:t>
      </w:r>
      <w:r w:rsidR="00E55306">
        <w:rPr>
          <w:sz w:val="20"/>
          <w:szCs w:val="20"/>
        </w:rPr>
        <w:t>(</w:t>
      </w:r>
      <w:r w:rsidR="009947D1">
        <w:rPr>
          <w:sz w:val="20"/>
          <w:szCs w:val="20"/>
        </w:rPr>
        <w:t>adjusted for in the analysis</w:t>
      </w:r>
      <w:r w:rsidR="00E55306">
        <w:rPr>
          <w:sz w:val="20"/>
          <w:szCs w:val="20"/>
        </w:rPr>
        <w:t xml:space="preserve"> by Hayes et al.) </w:t>
      </w:r>
      <w:r w:rsidR="00FF5055">
        <w:rPr>
          <w:sz w:val="20"/>
          <w:szCs w:val="20"/>
        </w:rPr>
        <w:t xml:space="preserve">is </w:t>
      </w:r>
      <w:r w:rsidR="00122880">
        <w:rPr>
          <w:sz w:val="20"/>
          <w:szCs w:val="20"/>
        </w:rPr>
        <w:t>often</w:t>
      </w:r>
      <w:r w:rsidR="00FF5055">
        <w:rPr>
          <w:sz w:val="20"/>
          <w:szCs w:val="20"/>
        </w:rPr>
        <w:t xml:space="preserve"> used as a marker of the quality of healthcare, but </w:t>
      </w:r>
      <w:r w:rsidR="00570811">
        <w:rPr>
          <w:sz w:val="20"/>
          <w:szCs w:val="20"/>
        </w:rPr>
        <w:t xml:space="preserve">frequency of contact </w:t>
      </w:r>
      <w:r w:rsidR="00FF5055">
        <w:rPr>
          <w:sz w:val="20"/>
          <w:szCs w:val="20"/>
        </w:rPr>
        <w:t xml:space="preserve">can </w:t>
      </w:r>
      <w:r w:rsidR="00570811">
        <w:rPr>
          <w:sz w:val="20"/>
          <w:szCs w:val="20"/>
        </w:rPr>
        <w:t xml:space="preserve">also </w:t>
      </w:r>
      <w:r w:rsidR="00FF5055">
        <w:rPr>
          <w:sz w:val="20"/>
          <w:szCs w:val="20"/>
        </w:rPr>
        <w:t xml:space="preserve">be an indicator of illness severity. </w:t>
      </w:r>
      <w:r w:rsidR="00570811">
        <w:rPr>
          <w:sz w:val="20"/>
          <w:szCs w:val="20"/>
        </w:rPr>
        <w:t xml:space="preserve">Examining </w:t>
      </w:r>
      <w:r w:rsidR="00FF5055">
        <w:rPr>
          <w:sz w:val="20"/>
          <w:szCs w:val="20"/>
        </w:rPr>
        <w:t>results stratified by this variable</w:t>
      </w:r>
      <w:r w:rsidR="00570811">
        <w:rPr>
          <w:sz w:val="20"/>
          <w:szCs w:val="20"/>
        </w:rPr>
        <w:t xml:space="preserve"> and by </w:t>
      </w:r>
      <w:proofErr w:type="spellStart"/>
      <w:r w:rsidR="00FF5055">
        <w:rPr>
          <w:sz w:val="20"/>
          <w:szCs w:val="20"/>
        </w:rPr>
        <w:t>multimorbidity</w:t>
      </w:r>
      <w:proofErr w:type="spellEnd"/>
      <w:r w:rsidR="00FF5055">
        <w:rPr>
          <w:sz w:val="20"/>
          <w:szCs w:val="20"/>
        </w:rPr>
        <w:t xml:space="preserve"> may be helpful to furthering our understanding. </w:t>
      </w:r>
    </w:p>
    <w:p w14:paraId="0B79A8F7" w14:textId="77777777" w:rsidR="009947D1" w:rsidRDefault="009947D1" w:rsidP="000A692F">
      <w:pPr>
        <w:rPr>
          <w:sz w:val="20"/>
          <w:szCs w:val="20"/>
        </w:rPr>
      </w:pPr>
    </w:p>
    <w:p w14:paraId="69F0A25C" w14:textId="2852FEF5" w:rsidR="00386794" w:rsidRDefault="00E55306" w:rsidP="000A692F">
      <w:pPr>
        <w:rPr>
          <w:sz w:val="20"/>
          <w:szCs w:val="20"/>
        </w:rPr>
      </w:pPr>
      <w:r>
        <w:rPr>
          <w:sz w:val="20"/>
          <w:szCs w:val="20"/>
        </w:rPr>
        <w:t>In recent decades, t</w:t>
      </w:r>
      <w:r w:rsidR="00FF69C1">
        <w:rPr>
          <w:sz w:val="20"/>
          <w:szCs w:val="20"/>
        </w:rPr>
        <w:t>here have been dramatic changes to mental health</w:t>
      </w:r>
      <w:r w:rsidR="004B2765">
        <w:rPr>
          <w:sz w:val="20"/>
          <w:szCs w:val="20"/>
        </w:rPr>
        <w:t>care</w:t>
      </w:r>
      <w:r w:rsidR="00FF69C1">
        <w:rPr>
          <w:sz w:val="20"/>
          <w:szCs w:val="20"/>
        </w:rPr>
        <w:t xml:space="preserve"> provision with the r</w:t>
      </w:r>
      <w:r w:rsidR="0024689D">
        <w:rPr>
          <w:sz w:val="20"/>
          <w:szCs w:val="20"/>
        </w:rPr>
        <w:t xml:space="preserve">ise of community care and fall in number of inpatient beds </w:t>
      </w:r>
      <w:r w:rsidR="00F70641">
        <w:rPr>
          <w:sz w:val="20"/>
          <w:szCs w:val="20"/>
        </w:rPr>
        <w:t xml:space="preserve">both </w:t>
      </w:r>
      <w:r w:rsidR="0024689D">
        <w:rPr>
          <w:sz w:val="20"/>
          <w:szCs w:val="20"/>
        </w:rPr>
        <w:t xml:space="preserve">hailed as progress and criticised for leaving vulnerable patients inadequately supported. </w:t>
      </w:r>
      <w:r w:rsidR="00FF69C1">
        <w:rPr>
          <w:sz w:val="20"/>
          <w:szCs w:val="20"/>
        </w:rPr>
        <w:t xml:space="preserve">Unfortunately, </w:t>
      </w:r>
      <w:r w:rsidR="002C39F0">
        <w:rPr>
          <w:sz w:val="20"/>
          <w:szCs w:val="20"/>
        </w:rPr>
        <w:t>resources</w:t>
      </w:r>
      <w:r w:rsidR="00FF69C1">
        <w:rPr>
          <w:sz w:val="20"/>
          <w:szCs w:val="20"/>
        </w:rPr>
        <w:t xml:space="preserve"> from bed closures have not been </w:t>
      </w:r>
      <w:r w:rsidR="002C39F0">
        <w:rPr>
          <w:sz w:val="20"/>
          <w:szCs w:val="20"/>
        </w:rPr>
        <w:t xml:space="preserve">adequately </w:t>
      </w:r>
      <w:r w:rsidR="00F70641">
        <w:rPr>
          <w:sz w:val="20"/>
          <w:szCs w:val="20"/>
        </w:rPr>
        <w:t>re-</w:t>
      </w:r>
      <w:r w:rsidR="002C39F0">
        <w:rPr>
          <w:sz w:val="20"/>
          <w:szCs w:val="20"/>
        </w:rPr>
        <w:t xml:space="preserve">invested </w:t>
      </w:r>
      <w:r w:rsidR="00F70641">
        <w:rPr>
          <w:sz w:val="20"/>
          <w:szCs w:val="20"/>
        </w:rPr>
        <w:t>in</w:t>
      </w:r>
      <w:r w:rsidR="00FF69C1">
        <w:rPr>
          <w:sz w:val="20"/>
          <w:szCs w:val="20"/>
        </w:rPr>
        <w:t xml:space="preserve"> community mental</w:t>
      </w:r>
      <w:r w:rsidR="002C39F0">
        <w:rPr>
          <w:sz w:val="20"/>
          <w:szCs w:val="20"/>
        </w:rPr>
        <w:t xml:space="preserve"> health services. </w:t>
      </w:r>
      <w:r w:rsidR="004818B3">
        <w:rPr>
          <w:sz w:val="20"/>
          <w:szCs w:val="20"/>
        </w:rPr>
        <w:t>National</w:t>
      </w:r>
      <w:r w:rsidR="002C39F0">
        <w:rPr>
          <w:sz w:val="20"/>
          <w:szCs w:val="20"/>
        </w:rPr>
        <w:t xml:space="preserve"> suicide rates </w:t>
      </w:r>
      <w:r>
        <w:rPr>
          <w:sz w:val="20"/>
          <w:szCs w:val="20"/>
        </w:rPr>
        <w:t>– a crude</w:t>
      </w:r>
      <w:r w:rsidR="002C39F0">
        <w:rPr>
          <w:sz w:val="20"/>
          <w:szCs w:val="20"/>
        </w:rPr>
        <w:t xml:space="preserve"> indicator of </w:t>
      </w:r>
      <w:r w:rsidR="004818B3">
        <w:rPr>
          <w:sz w:val="20"/>
          <w:szCs w:val="20"/>
        </w:rPr>
        <w:t>social</w:t>
      </w:r>
      <w:r w:rsidR="002C39F0">
        <w:rPr>
          <w:sz w:val="20"/>
          <w:szCs w:val="20"/>
        </w:rPr>
        <w:t xml:space="preserve"> </w:t>
      </w:r>
      <w:r w:rsidR="004818B3">
        <w:rPr>
          <w:sz w:val="20"/>
          <w:szCs w:val="20"/>
        </w:rPr>
        <w:t xml:space="preserve">distress and the </w:t>
      </w:r>
      <w:r w:rsidR="00C25167">
        <w:rPr>
          <w:sz w:val="20"/>
          <w:szCs w:val="20"/>
        </w:rPr>
        <w:t>effectiveness</w:t>
      </w:r>
      <w:r w:rsidR="002C39F0">
        <w:rPr>
          <w:sz w:val="20"/>
          <w:szCs w:val="20"/>
        </w:rPr>
        <w:t xml:space="preserve"> of mental health provision</w:t>
      </w:r>
      <w:r w:rsidR="004818B3">
        <w:rPr>
          <w:sz w:val="20"/>
          <w:szCs w:val="20"/>
        </w:rPr>
        <w:t xml:space="preserve"> –</w:t>
      </w:r>
      <w:r w:rsidR="009C7986">
        <w:rPr>
          <w:sz w:val="20"/>
          <w:szCs w:val="20"/>
        </w:rPr>
        <w:t xml:space="preserve"> have been increasing since </w:t>
      </w:r>
      <w:r w:rsidR="004818B3">
        <w:rPr>
          <w:sz w:val="20"/>
          <w:szCs w:val="20"/>
        </w:rPr>
        <w:t xml:space="preserve">2008 after years of decline and </w:t>
      </w:r>
      <w:r w:rsidR="00467140">
        <w:rPr>
          <w:sz w:val="20"/>
          <w:szCs w:val="20"/>
        </w:rPr>
        <w:t xml:space="preserve">mental health service users have </w:t>
      </w:r>
      <w:r w:rsidR="004818B3">
        <w:rPr>
          <w:sz w:val="20"/>
          <w:szCs w:val="20"/>
        </w:rPr>
        <w:t>been particul</w:t>
      </w:r>
      <w:r w:rsidR="008248DE">
        <w:rPr>
          <w:sz w:val="20"/>
          <w:szCs w:val="20"/>
        </w:rPr>
        <w:t>arly affected.</w:t>
      </w:r>
      <w:r w:rsidR="008248DE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&lt;EndNote&gt;&lt;Cite&gt;&lt;Author&gt;The National Confidential Inquiry into Suicide and Homicide by People with Mental Illness&lt;/Author&gt;&lt;Year&gt;2016&lt;/Year&gt;&lt;RecNum&gt;1572&lt;/RecNum&gt;&lt;DisplayText&gt;&lt;style face="superscript"&gt;11&lt;/style&gt;&lt;/DisplayText&gt;&lt;record&gt;&lt;rec-number&gt;1572&lt;/rec-number&gt;&lt;foreign-keys&gt;&lt;key app="EN" db-id="da0w55s2j2ztwlexxzzvdvsifvf92fadwxx5" timestamp="1494456911"&gt;1572&lt;/key&gt;&lt;/foreign-keys&gt;&lt;ref-type name="Report"&gt;27&lt;/ref-type&gt;&lt;contributors&gt;&lt;authors&gt;&lt;author&gt;The National Confidential Inquiry into Suicide and Homicide by People with Mental Illness,&lt;/author&gt;&lt;/authors&gt;&lt;/contributors&gt;&lt;titles&gt;&lt;title&gt;Making Mental Health Care Safer: Annual Report and 20-year Review.&lt;/title&gt;&lt;/titles&gt;&lt;dates&gt;&lt;year&gt;2016&lt;/year&gt;&lt;/dates&gt;&lt;pub-location&gt;Manchester&lt;/pub-location&gt;&lt;publisher&gt;University of Manchester&lt;/publisher&gt;&lt;urls&gt;&lt;related-urls&gt;&lt;url&gt;http://research.bmh.manchester.ac.uk/cmhs/research/centreforsuicideprevention/nci/reports/2016-report.pdf&lt;/url&gt;&lt;/related-urls&gt;&lt;/urls&gt;&lt;/record&gt;&lt;/Cite&gt;&lt;/EndNote&gt;</w:instrText>
      </w:r>
      <w:r w:rsidR="008248DE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11</w:t>
      </w:r>
      <w:r w:rsidR="008248DE">
        <w:rPr>
          <w:sz w:val="20"/>
          <w:szCs w:val="20"/>
        </w:rPr>
        <w:fldChar w:fldCharType="end"/>
      </w:r>
      <w:r w:rsidR="008248DE">
        <w:rPr>
          <w:sz w:val="20"/>
          <w:szCs w:val="20"/>
        </w:rPr>
        <w:t xml:space="preserve"> </w:t>
      </w:r>
      <w:r w:rsidR="00AD118D">
        <w:rPr>
          <w:sz w:val="20"/>
          <w:szCs w:val="20"/>
        </w:rPr>
        <w:t xml:space="preserve">Increased mortality associated with poorer </w:t>
      </w:r>
      <w:r w:rsidR="007C19E8">
        <w:rPr>
          <w:sz w:val="20"/>
          <w:szCs w:val="20"/>
        </w:rPr>
        <w:t>physical health</w:t>
      </w:r>
      <w:r w:rsidR="004818B3">
        <w:rPr>
          <w:sz w:val="20"/>
          <w:szCs w:val="20"/>
        </w:rPr>
        <w:t xml:space="preserve"> </w:t>
      </w:r>
      <w:r w:rsidR="007C19E8">
        <w:rPr>
          <w:sz w:val="20"/>
          <w:szCs w:val="20"/>
        </w:rPr>
        <w:t xml:space="preserve">in </w:t>
      </w:r>
      <w:r w:rsidR="00122880">
        <w:rPr>
          <w:sz w:val="20"/>
          <w:szCs w:val="20"/>
        </w:rPr>
        <w:t>SMI</w:t>
      </w:r>
      <w:r w:rsidR="007C19E8">
        <w:rPr>
          <w:sz w:val="20"/>
          <w:szCs w:val="20"/>
        </w:rPr>
        <w:t xml:space="preserve"> </w:t>
      </w:r>
      <w:r w:rsidR="004818B3">
        <w:rPr>
          <w:sz w:val="20"/>
          <w:szCs w:val="20"/>
        </w:rPr>
        <w:t xml:space="preserve">may </w:t>
      </w:r>
      <w:r w:rsidR="007C19E8">
        <w:rPr>
          <w:sz w:val="20"/>
          <w:szCs w:val="20"/>
        </w:rPr>
        <w:t>have been</w:t>
      </w:r>
      <w:r w:rsidR="004818B3">
        <w:rPr>
          <w:sz w:val="20"/>
          <w:szCs w:val="20"/>
        </w:rPr>
        <w:t xml:space="preserve"> compounded by a lack of adequate </w:t>
      </w:r>
      <w:r w:rsidR="007C19E8">
        <w:rPr>
          <w:sz w:val="20"/>
          <w:szCs w:val="20"/>
        </w:rPr>
        <w:t xml:space="preserve">mental health </w:t>
      </w:r>
      <w:r w:rsidR="004818B3">
        <w:rPr>
          <w:sz w:val="20"/>
          <w:szCs w:val="20"/>
        </w:rPr>
        <w:t>service provision</w:t>
      </w:r>
      <w:r w:rsidR="009C7986">
        <w:rPr>
          <w:sz w:val="20"/>
          <w:szCs w:val="20"/>
        </w:rPr>
        <w:t xml:space="preserve">. </w:t>
      </w:r>
    </w:p>
    <w:p w14:paraId="74D4C9EB" w14:textId="77777777" w:rsidR="00FF5055" w:rsidRDefault="00FF5055" w:rsidP="00630B08">
      <w:pPr>
        <w:rPr>
          <w:sz w:val="20"/>
          <w:szCs w:val="20"/>
        </w:rPr>
      </w:pPr>
    </w:p>
    <w:p w14:paraId="7B6D9779" w14:textId="1926031F" w:rsidR="00630B08" w:rsidRDefault="007C19E8">
      <w:pPr>
        <w:rPr>
          <w:sz w:val="20"/>
          <w:szCs w:val="20"/>
        </w:rPr>
      </w:pPr>
      <w:r>
        <w:rPr>
          <w:sz w:val="20"/>
          <w:szCs w:val="20"/>
        </w:rPr>
        <w:t xml:space="preserve">We know that morbidity and mortality are </w:t>
      </w:r>
      <w:r w:rsidR="00AD118D">
        <w:rPr>
          <w:sz w:val="20"/>
          <w:szCs w:val="20"/>
        </w:rPr>
        <w:t xml:space="preserve">broadly </w:t>
      </w:r>
      <w:r>
        <w:rPr>
          <w:sz w:val="20"/>
          <w:szCs w:val="20"/>
        </w:rPr>
        <w:t>related to wider societal influences</w:t>
      </w:r>
      <w:r w:rsidR="003316CD">
        <w:rPr>
          <w:sz w:val="20"/>
          <w:szCs w:val="20"/>
        </w:rPr>
        <w:t>.</w:t>
      </w:r>
      <w:r>
        <w:rPr>
          <w:sz w:val="20"/>
          <w:szCs w:val="20"/>
        </w:rPr>
        <w:fldChar w:fldCharType="begin">
          <w:fldData xml:space="preserve">PEVuZE5vdGU+PENpdGU+PEF1dGhvcj5OZXd0b248L0F1dGhvcj48WWVhcj4yMDE1PC9ZZWFyPjxS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PEVuZE5vdGU+PENpdGU+PEF1dGhvcj5OZXd0b248L0F1dGhvcj48WWVhcj4yMDE1PC9ZZWFyPjxS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8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Under our current paradigm, remediation of social inequalities for people with SMI </w:t>
      </w:r>
      <w:r w:rsidR="00861AFB">
        <w:rPr>
          <w:sz w:val="20"/>
          <w:szCs w:val="20"/>
        </w:rPr>
        <w:t>may be</w:t>
      </w:r>
      <w:r>
        <w:rPr>
          <w:sz w:val="20"/>
          <w:szCs w:val="20"/>
        </w:rPr>
        <w:t xml:space="preserve"> beyond the scope </w:t>
      </w:r>
      <w:r w:rsidR="00861AFB">
        <w:rPr>
          <w:sz w:val="20"/>
          <w:szCs w:val="20"/>
        </w:rPr>
        <w:t xml:space="preserve">of what is </w:t>
      </w:r>
      <w:r>
        <w:rPr>
          <w:sz w:val="20"/>
          <w:szCs w:val="20"/>
        </w:rPr>
        <w:t>achievable for healthcare</w:t>
      </w:r>
      <w:r w:rsidR="00EB34B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B34BC">
        <w:rPr>
          <w:sz w:val="20"/>
          <w:szCs w:val="20"/>
        </w:rPr>
        <w:t xml:space="preserve">Nevertheless, </w:t>
      </w:r>
      <w:r>
        <w:rPr>
          <w:sz w:val="20"/>
          <w:szCs w:val="20"/>
        </w:rPr>
        <w:t xml:space="preserve">the organisation of health services, health practitioners </w:t>
      </w:r>
      <w:r w:rsidR="00861AFB">
        <w:rPr>
          <w:sz w:val="20"/>
          <w:szCs w:val="20"/>
        </w:rPr>
        <w:t>and choice of interventions</w:t>
      </w:r>
      <w:r w:rsidR="00EB34BC">
        <w:rPr>
          <w:sz w:val="20"/>
          <w:szCs w:val="20"/>
        </w:rPr>
        <w:t>,</w:t>
      </w:r>
      <w:r w:rsidR="00861AFB">
        <w:rPr>
          <w:sz w:val="20"/>
          <w:szCs w:val="20"/>
        </w:rPr>
        <w:t xml:space="preserve"> can </w:t>
      </w:r>
      <w:r>
        <w:rPr>
          <w:sz w:val="20"/>
          <w:szCs w:val="20"/>
        </w:rPr>
        <w:t xml:space="preserve">and must respond to ensure that everything </w:t>
      </w:r>
      <w:r>
        <w:rPr>
          <w:sz w:val="20"/>
          <w:szCs w:val="20"/>
        </w:rPr>
        <w:lastRenderedPageBreak/>
        <w:t xml:space="preserve">that can be done to reduce disparities is done. </w:t>
      </w:r>
      <w:r w:rsidR="00B553E7">
        <w:rPr>
          <w:sz w:val="20"/>
          <w:szCs w:val="20"/>
        </w:rPr>
        <w:t>I</w:t>
      </w:r>
      <w:r>
        <w:rPr>
          <w:sz w:val="20"/>
          <w:szCs w:val="20"/>
        </w:rPr>
        <w:t>t is particularly important to monitor</w:t>
      </w:r>
      <w:r w:rsidR="004E5F27">
        <w:rPr>
          <w:sz w:val="20"/>
          <w:szCs w:val="20"/>
        </w:rPr>
        <w:t xml:space="preserve"> </w:t>
      </w:r>
      <w:r w:rsidR="00B553E7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impact </w:t>
      </w:r>
      <w:r w:rsidR="00B553E7">
        <w:rPr>
          <w:sz w:val="20"/>
          <w:szCs w:val="20"/>
        </w:rPr>
        <w:t xml:space="preserve">of current austerity measures </w:t>
      </w:r>
      <w:r>
        <w:rPr>
          <w:sz w:val="20"/>
          <w:szCs w:val="20"/>
        </w:rPr>
        <w:t>on health in people with SMI</w:t>
      </w:r>
      <w:r w:rsidR="004E5F27">
        <w:rPr>
          <w:sz w:val="20"/>
          <w:szCs w:val="20"/>
        </w:rPr>
        <w:t>, who are likely to be disproportionally affected.</w:t>
      </w:r>
      <w:r w:rsidR="009934C9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&lt;EndNote&gt;&lt;Cite&gt;&lt;Author&gt;Taylor-Robinson&lt;/Author&gt;&lt;Year&gt;2014&lt;/Year&gt;&lt;RecNum&gt;1573&lt;/RecNum&gt;&lt;DisplayText&gt;&lt;style face="superscript"&gt;12&lt;/style&gt;&lt;/DisplayText&gt;&lt;record&gt;&lt;rec-number&gt;1573&lt;/rec-number&gt;&lt;foreign-keys&gt;&lt;key app="EN" db-id="da0w55s2j2ztwlexxzzvdvsifvf92fadwxx5" timestamp="1494844880"&gt;1573&lt;/key&gt;&lt;/foreign-keys&gt;&lt;ref-type name="Journal Article"&gt;17&lt;/ref-type&gt;&lt;contributors&gt;&lt;authors&gt;&lt;author&gt;Taylor-Robinson, D.&lt;/author&gt;&lt;author&gt;Whitehead, M.&lt;/author&gt;&lt;author&gt;Barr, B.&lt;/author&gt;&lt;/authors&gt;&lt;/contributors&gt;&lt;auth-address&gt;Department of Public Health and Policy, University of Liverpool, Liverpool L69 3GB, UK dctr@liv.ac.uk.&amp;#xD;Department of Public Health and Policy, University of Liverpool, Liverpool L69 3GB, UK.&lt;/auth-address&gt;&lt;titles&gt;&lt;title&gt;Great leap backwards&lt;/title&gt;&lt;secondary-title&gt;BMJ&lt;/secondary-title&gt;&lt;/titles&gt;&lt;periodical&gt;&lt;full-title&gt;Bmj&lt;/full-title&gt;&lt;abbr-1&gt;BMJ (Clinical research ed.)&lt;/abbr-1&gt;&lt;/periodical&gt;&lt;pages&gt;g7350&lt;/pages&gt;&lt;volume&gt;349&lt;/volume&gt;&lt;keywords&gt;&lt;keyword&gt;Adult&lt;/keyword&gt;&lt;keyword&gt;Child&lt;/keyword&gt;&lt;keyword&gt;*Child Welfare&lt;/keyword&gt;&lt;keyword&gt;*Disabled Persons&lt;/keyword&gt;&lt;keyword&gt;Female&lt;/keyword&gt;&lt;keyword&gt;*Health Status Disparities&lt;/keyword&gt;&lt;keyword&gt;Humans&lt;/keyword&gt;&lt;keyword&gt;Male&lt;/keyword&gt;&lt;keyword&gt;Poverty&lt;/keyword&gt;&lt;keyword&gt;Social Support&lt;/keyword&gt;&lt;keyword&gt;United Kingdom&lt;/keyword&gt;&lt;keyword&gt;*Vulnerable Populations&lt;/keyword&gt;&lt;/keywords&gt;&lt;dates&gt;&lt;year&gt;2014&lt;/year&gt;&lt;pub-dates&gt;&lt;date&gt;Dec 02&lt;/date&gt;&lt;/pub-dates&gt;&lt;/dates&gt;&lt;isbn&gt;1756-1833 (Electronic)&amp;#xD;0959-535X (Linking)&lt;/isbn&gt;&lt;accession-num&gt;25468834&lt;/accession-num&gt;&lt;urls&gt;&lt;related-urls&gt;&lt;url&gt;https://www.ncbi.nlm.nih.gov/pubmed/25468834&lt;/url&gt;&lt;/related-urls&gt;&lt;/urls&gt;&lt;electronic-resource-num&gt;10.1136/bmj.g7350&lt;/electronic-resource-num&gt;&lt;/record&gt;&lt;/Cite&gt;&lt;/EndNote&gt;</w:instrText>
      </w:r>
      <w:r w:rsidR="009934C9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12</w:t>
      </w:r>
      <w:r w:rsidR="009934C9">
        <w:rPr>
          <w:sz w:val="20"/>
          <w:szCs w:val="20"/>
        </w:rPr>
        <w:fldChar w:fldCharType="end"/>
      </w:r>
      <w:r w:rsidR="0001159B">
        <w:rPr>
          <w:sz w:val="20"/>
          <w:szCs w:val="20"/>
        </w:rPr>
        <w:t xml:space="preserve"> Unfortunately, </w:t>
      </w:r>
      <w:r w:rsidR="0024689D">
        <w:rPr>
          <w:sz w:val="20"/>
          <w:szCs w:val="20"/>
        </w:rPr>
        <w:t xml:space="preserve">there are limitations </w:t>
      </w:r>
      <w:r w:rsidR="004B2765">
        <w:rPr>
          <w:sz w:val="20"/>
          <w:szCs w:val="20"/>
        </w:rPr>
        <w:t>to</w:t>
      </w:r>
      <w:r w:rsidR="0024689D">
        <w:rPr>
          <w:sz w:val="20"/>
          <w:szCs w:val="20"/>
        </w:rPr>
        <w:t xml:space="preserve"> using </w:t>
      </w:r>
      <w:r w:rsidR="00CA29DE">
        <w:rPr>
          <w:sz w:val="20"/>
          <w:szCs w:val="20"/>
        </w:rPr>
        <w:t xml:space="preserve">routine </w:t>
      </w:r>
      <w:r w:rsidR="0001159B">
        <w:rPr>
          <w:sz w:val="20"/>
          <w:szCs w:val="20"/>
        </w:rPr>
        <w:t xml:space="preserve">health </w:t>
      </w:r>
      <w:r w:rsidR="00CA29DE">
        <w:rPr>
          <w:sz w:val="20"/>
          <w:szCs w:val="20"/>
        </w:rPr>
        <w:t>databases</w:t>
      </w:r>
      <w:r w:rsidR="00630B08">
        <w:rPr>
          <w:sz w:val="20"/>
          <w:szCs w:val="20"/>
        </w:rPr>
        <w:t xml:space="preserve"> to do this. </w:t>
      </w:r>
      <w:r w:rsidR="004B2765">
        <w:rPr>
          <w:sz w:val="20"/>
          <w:szCs w:val="20"/>
        </w:rPr>
        <w:t xml:space="preserve">Area-level deprivation </w:t>
      </w:r>
      <w:r w:rsidR="00F01ADE">
        <w:rPr>
          <w:sz w:val="20"/>
          <w:szCs w:val="20"/>
        </w:rPr>
        <w:t>measures do</w:t>
      </w:r>
      <w:r w:rsidR="004B2765">
        <w:rPr>
          <w:sz w:val="20"/>
          <w:szCs w:val="20"/>
        </w:rPr>
        <w:t xml:space="preserve"> not adequately capture </w:t>
      </w:r>
      <w:r w:rsidR="00F01ADE">
        <w:rPr>
          <w:sz w:val="20"/>
          <w:szCs w:val="20"/>
        </w:rPr>
        <w:t>individual</w:t>
      </w:r>
      <w:r w:rsidR="004B2765">
        <w:rPr>
          <w:sz w:val="20"/>
          <w:szCs w:val="20"/>
        </w:rPr>
        <w:t xml:space="preserve"> socioeconomic status</w:t>
      </w:r>
      <w:r w:rsidR="00EC27C6">
        <w:rPr>
          <w:sz w:val="20"/>
          <w:szCs w:val="20"/>
        </w:rPr>
        <w:t xml:space="preserve">, </w:t>
      </w:r>
      <w:r w:rsidR="00630B08" w:rsidRPr="00630B08">
        <w:rPr>
          <w:sz w:val="20"/>
          <w:szCs w:val="20"/>
        </w:rPr>
        <w:t xml:space="preserve">yet </w:t>
      </w:r>
      <w:r w:rsidR="00EC27C6">
        <w:rPr>
          <w:sz w:val="20"/>
          <w:szCs w:val="20"/>
        </w:rPr>
        <w:t xml:space="preserve">this </w:t>
      </w:r>
      <w:r w:rsidR="00630B08" w:rsidRPr="00630B08">
        <w:rPr>
          <w:sz w:val="20"/>
          <w:szCs w:val="20"/>
        </w:rPr>
        <w:t xml:space="preserve">is clearly </w:t>
      </w:r>
      <w:r w:rsidR="00CA29DE" w:rsidRPr="00630B08">
        <w:rPr>
          <w:sz w:val="20"/>
          <w:szCs w:val="20"/>
        </w:rPr>
        <w:t>important</w:t>
      </w:r>
      <w:r w:rsidR="00630B08" w:rsidRPr="00630B08">
        <w:rPr>
          <w:sz w:val="20"/>
          <w:szCs w:val="20"/>
        </w:rPr>
        <w:t xml:space="preserve"> as a critical driver of people</w:t>
      </w:r>
      <w:r w:rsidR="00CA29DE">
        <w:rPr>
          <w:sz w:val="20"/>
          <w:szCs w:val="20"/>
        </w:rPr>
        <w:t>’s</w:t>
      </w:r>
      <w:r w:rsidR="00630B08" w:rsidRPr="00630B08">
        <w:rPr>
          <w:sz w:val="20"/>
          <w:szCs w:val="20"/>
        </w:rPr>
        <w:t xml:space="preserve"> ability to </w:t>
      </w:r>
      <w:proofErr w:type="gramStart"/>
      <w:r w:rsidR="00630B08" w:rsidRPr="00630B08">
        <w:rPr>
          <w:sz w:val="20"/>
          <w:szCs w:val="20"/>
        </w:rPr>
        <w:t xml:space="preserve">access </w:t>
      </w:r>
      <w:r w:rsidR="003316CD">
        <w:rPr>
          <w:sz w:val="20"/>
          <w:szCs w:val="20"/>
        </w:rPr>
        <w:t xml:space="preserve"> and</w:t>
      </w:r>
      <w:proofErr w:type="gramEnd"/>
      <w:r w:rsidR="003316CD">
        <w:rPr>
          <w:sz w:val="20"/>
          <w:szCs w:val="20"/>
        </w:rPr>
        <w:t xml:space="preserve"> benefit from </w:t>
      </w:r>
      <w:r w:rsidR="00630B08" w:rsidRPr="00630B08">
        <w:rPr>
          <w:sz w:val="20"/>
          <w:szCs w:val="20"/>
        </w:rPr>
        <w:t>healthcare</w:t>
      </w:r>
      <w:r w:rsidR="00CA29DE">
        <w:rPr>
          <w:sz w:val="20"/>
          <w:szCs w:val="20"/>
        </w:rPr>
        <w:t>.</w:t>
      </w:r>
      <w:r w:rsidR="00FF69C1">
        <w:rPr>
          <w:sz w:val="20"/>
          <w:szCs w:val="20"/>
        </w:rPr>
        <w:t xml:space="preserve"> </w:t>
      </w:r>
      <w:r w:rsidR="004E5F27">
        <w:rPr>
          <w:sz w:val="20"/>
          <w:szCs w:val="20"/>
        </w:rPr>
        <w:t xml:space="preserve">Our understanding of </w:t>
      </w:r>
      <w:r w:rsidR="00ED75E9">
        <w:rPr>
          <w:sz w:val="20"/>
          <w:szCs w:val="20"/>
        </w:rPr>
        <w:t>causal</w:t>
      </w:r>
      <w:r w:rsidR="004E5F27">
        <w:rPr>
          <w:sz w:val="20"/>
          <w:szCs w:val="20"/>
        </w:rPr>
        <w:t xml:space="preserve"> relationships </w:t>
      </w:r>
      <w:r w:rsidR="00ED75E9">
        <w:rPr>
          <w:sz w:val="20"/>
          <w:szCs w:val="20"/>
        </w:rPr>
        <w:t>between socioeconomic factors and mortality in SMI</w:t>
      </w:r>
      <w:r w:rsidR="004E5F27">
        <w:rPr>
          <w:sz w:val="20"/>
          <w:szCs w:val="20"/>
        </w:rPr>
        <w:t xml:space="preserve"> would be improved</w:t>
      </w:r>
      <w:r w:rsidR="00EC27C6">
        <w:rPr>
          <w:sz w:val="20"/>
          <w:szCs w:val="20"/>
        </w:rPr>
        <w:t xml:space="preserve"> by better </w:t>
      </w:r>
      <w:r w:rsidR="004E5F27">
        <w:rPr>
          <w:sz w:val="20"/>
          <w:szCs w:val="20"/>
        </w:rPr>
        <w:t xml:space="preserve">data linkage between health and social care systems, and by </w:t>
      </w:r>
      <w:r w:rsidR="00EC27C6">
        <w:rPr>
          <w:sz w:val="20"/>
          <w:szCs w:val="20"/>
        </w:rPr>
        <w:t xml:space="preserve">including relevant </w:t>
      </w:r>
      <w:r w:rsidR="004E5F27">
        <w:rPr>
          <w:sz w:val="20"/>
          <w:szCs w:val="20"/>
        </w:rPr>
        <w:t>social variables</w:t>
      </w:r>
      <w:r w:rsidR="00EC27C6">
        <w:rPr>
          <w:sz w:val="20"/>
          <w:szCs w:val="20"/>
        </w:rPr>
        <w:t xml:space="preserve"> in statistical models</w:t>
      </w:r>
      <w:r w:rsidR="004E5F27" w:rsidRPr="00ED75E9">
        <w:rPr>
          <w:sz w:val="20"/>
          <w:szCs w:val="20"/>
        </w:rPr>
        <w:t>.</w:t>
      </w:r>
      <w:r w:rsidR="004E5F27">
        <w:rPr>
          <w:sz w:val="20"/>
          <w:szCs w:val="20"/>
        </w:rPr>
        <w:t xml:space="preserve">  </w:t>
      </w:r>
    </w:p>
    <w:p w14:paraId="2DB6DCB9" w14:textId="77777777" w:rsidR="007C19E8" w:rsidRDefault="007C19E8" w:rsidP="00DA2EE6">
      <w:pPr>
        <w:rPr>
          <w:sz w:val="20"/>
          <w:szCs w:val="20"/>
        </w:rPr>
      </w:pPr>
    </w:p>
    <w:p w14:paraId="4C732652" w14:textId="46A80083" w:rsidR="00630B08" w:rsidRDefault="00FF5055" w:rsidP="00630B08">
      <w:pPr>
        <w:rPr>
          <w:sz w:val="20"/>
          <w:szCs w:val="20"/>
        </w:rPr>
      </w:pPr>
      <w:r>
        <w:rPr>
          <w:sz w:val="20"/>
          <w:szCs w:val="20"/>
        </w:rPr>
        <w:t xml:space="preserve">The results </w:t>
      </w:r>
      <w:r w:rsidR="009E0A9B">
        <w:rPr>
          <w:sz w:val="20"/>
          <w:szCs w:val="20"/>
        </w:rPr>
        <w:t xml:space="preserve">of Hayes et al.’s study </w:t>
      </w:r>
      <w:r>
        <w:rPr>
          <w:sz w:val="20"/>
          <w:szCs w:val="20"/>
        </w:rPr>
        <w:t>show</w:t>
      </w:r>
      <w:r w:rsidR="00630B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clear </w:t>
      </w:r>
      <w:r w:rsidR="00630B08">
        <w:rPr>
          <w:sz w:val="20"/>
          <w:szCs w:val="20"/>
        </w:rPr>
        <w:t xml:space="preserve">differences </w:t>
      </w:r>
      <w:r>
        <w:rPr>
          <w:sz w:val="20"/>
          <w:szCs w:val="20"/>
        </w:rPr>
        <w:t>in the patterning of mortality risks between</w:t>
      </w:r>
      <w:r w:rsidR="00630B08">
        <w:rPr>
          <w:sz w:val="20"/>
          <w:szCs w:val="20"/>
        </w:rPr>
        <w:t xml:space="preserve"> bipolar disorder and schizophrenia</w:t>
      </w:r>
      <w:r>
        <w:rPr>
          <w:sz w:val="20"/>
          <w:szCs w:val="20"/>
        </w:rPr>
        <w:t xml:space="preserve"> and </w:t>
      </w:r>
      <w:r w:rsidR="00DA2EE6">
        <w:rPr>
          <w:sz w:val="20"/>
          <w:szCs w:val="20"/>
        </w:rPr>
        <w:t xml:space="preserve">may </w:t>
      </w:r>
      <w:r>
        <w:rPr>
          <w:sz w:val="20"/>
          <w:szCs w:val="20"/>
        </w:rPr>
        <w:t xml:space="preserve">indicate </w:t>
      </w:r>
      <w:r w:rsidR="00DA2EE6">
        <w:rPr>
          <w:sz w:val="20"/>
          <w:szCs w:val="20"/>
        </w:rPr>
        <w:t>different</w:t>
      </w:r>
      <w:r w:rsidR="00630B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causal mechanisms. </w:t>
      </w:r>
      <w:r w:rsidR="009934C9">
        <w:rPr>
          <w:sz w:val="20"/>
          <w:szCs w:val="20"/>
        </w:rPr>
        <w:t xml:space="preserve">However, despite using data from one of the largest sources in the UK, </w:t>
      </w:r>
      <w:r w:rsidR="00AD118D">
        <w:rPr>
          <w:sz w:val="20"/>
          <w:szCs w:val="20"/>
        </w:rPr>
        <w:t>exploration</w:t>
      </w:r>
      <w:r w:rsidR="00DA2EE6">
        <w:rPr>
          <w:sz w:val="20"/>
          <w:szCs w:val="20"/>
        </w:rPr>
        <w:t xml:space="preserve"> of </w:t>
      </w:r>
      <w:r w:rsidR="004213C9">
        <w:rPr>
          <w:sz w:val="20"/>
          <w:szCs w:val="20"/>
        </w:rPr>
        <w:t>such differences</w:t>
      </w:r>
      <w:r w:rsidR="00DA2EE6">
        <w:rPr>
          <w:sz w:val="20"/>
          <w:szCs w:val="20"/>
        </w:rPr>
        <w:t xml:space="preserve"> </w:t>
      </w:r>
      <w:r w:rsidR="00AD118D">
        <w:rPr>
          <w:sz w:val="20"/>
          <w:szCs w:val="20"/>
        </w:rPr>
        <w:t>is</w:t>
      </w:r>
      <w:r w:rsidR="00DA2EE6">
        <w:rPr>
          <w:sz w:val="20"/>
          <w:szCs w:val="20"/>
        </w:rPr>
        <w:t xml:space="preserve"> limited by low event rates</w:t>
      </w:r>
      <w:r w:rsidR="00AD118D">
        <w:rPr>
          <w:sz w:val="20"/>
          <w:szCs w:val="20"/>
        </w:rPr>
        <w:t>.</w:t>
      </w:r>
      <w:r w:rsidR="007F0E86">
        <w:rPr>
          <w:sz w:val="20"/>
          <w:szCs w:val="20"/>
        </w:rPr>
        <w:t xml:space="preserve"> </w:t>
      </w:r>
      <w:r w:rsidR="00ED75E9">
        <w:rPr>
          <w:sz w:val="20"/>
          <w:szCs w:val="20"/>
        </w:rPr>
        <w:t xml:space="preserve">One way </w:t>
      </w:r>
      <w:r w:rsidR="00E74152">
        <w:rPr>
          <w:sz w:val="20"/>
          <w:szCs w:val="20"/>
        </w:rPr>
        <w:t>a</w:t>
      </w:r>
      <w:r w:rsidR="00ED75E9">
        <w:rPr>
          <w:sz w:val="20"/>
          <w:szCs w:val="20"/>
        </w:rPr>
        <w:t xml:space="preserve">round this </w:t>
      </w:r>
      <w:r w:rsidR="00AD118D">
        <w:rPr>
          <w:sz w:val="20"/>
          <w:szCs w:val="20"/>
        </w:rPr>
        <w:t>may be</w:t>
      </w:r>
      <w:r w:rsidR="00ED75E9">
        <w:rPr>
          <w:sz w:val="20"/>
          <w:szCs w:val="20"/>
        </w:rPr>
        <w:t xml:space="preserve"> to use m</w:t>
      </w:r>
      <w:r w:rsidR="00211F37">
        <w:rPr>
          <w:sz w:val="20"/>
          <w:szCs w:val="20"/>
        </w:rPr>
        <w:t>ore proximal outcomes</w:t>
      </w:r>
      <w:r w:rsidR="00ED75E9">
        <w:rPr>
          <w:sz w:val="20"/>
          <w:szCs w:val="20"/>
        </w:rPr>
        <w:t>, e.g. rates of myocardial infarction. However, these</w:t>
      </w:r>
      <w:r w:rsidR="00211F37">
        <w:rPr>
          <w:sz w:val="20"/>
          <w:szCs w:val="20"/>
        </w:rPr>
        <w:t xml:space="preserve"> </w:t>
      </w:r>
      <w:r w:rsidR="00DA2EE6">
        <w:rPr>
          <w:sz w:val="20"/>
          <w:szCs w:val="20"/>
        </w:rPr>
        <w:t xml:space="preserve">make poor </w:t>
      </w:r>
      <w:r w:rsidR="00211F37">
        <w:rPr>
          <w:sz w:val="20"/>
          <w:szCs w:val="20"/>
        </w:rPr>
        <w:t xml:space="preserve">proxies for mortality </w:t>
      </w:r>
      <w:r w:rsidR="00DA2EE6">
        <w:rPr>
          <w:sz w:val="20"/>
          <w:szCs w:val="20"/>
        </w:rPr>
        <w:t>due to</w:t>
      </w:r>
      <w:r w:rsidR="00211F37">
        <w:rPr>
          <w:sz w:val="20"/>
          <w:szCs w:val="20"/>
        </w:rPr>
        <w:t xml:space="preserve"> under-recording (as demonstrated in this study for CVD) and because the risks of mortality from </w:t>
      </w:r>
      <w:r w:rsidR="00AD118D">
        <w:rPr>
          <w:sz w:val="20"/>
          <w:szCs w:val="20"/>
        </w:rPr>
        <w:t>comorbid</w:t>
      </w:r>
      <w:r w:rsidR="00211F37">
        <w:rPr>
          <w:sz w:val="20"/>
          <w:szCs w:val="20"/>
        </w:rPr>
        <w:t xml:space="preserve"> conditions </w:t>
      </w:r>
      <w:r w:rsidR="00122880">
        <w:rPr>
          <w:sz w:val="20"/>
          <w:szCs w:val="20"/>
        </w:rPr>
        <w:t>alongside</w:t>
      </w:r>
      <w:r w:rsidR="00211F37">
        <w:rPr>
          <w:sz w:val="20"/>
          <w:szCs w:val="20"/>
        </w:rPr>
        <w:t xml:space="preserve"> SMI</w:t>
      </w:r>
      <w:r w:rsidR="000A19B0">
        <w:rPr>
          <w:sz w:val="20"/>
          <w:szCs w:val="20"/>
        </w:rPr>
        <w:t xml:space="preserve"> have not been fully elucidated, and</w:t>
      </w:r>
      <w:r w:rsidR="00122880">
        <w:rPr>
          <w:sz w:val="20"/>
          <w:szCs w:val="20"/>
        </w:rPr>
        <w:t xml:space="preserve"> </w:t>
      </w:r>
      <w:r w:rsidR="00211F37">
        <w:rPr>
          <w:sz w:val="20"/>
          <w:szCs w:val="20"/>
        </w:rPr>
        <w:t xml:space="preserve">are likely to differ from the general population.  </w:t>
      </w:r>
      <w:r w:rsidR="00DA2EE6">
        <w:rPr>
          <w:sz w:val="20"/>
          <w:szCs w:val="20"/>
        </w:rPr>
        <w:t>Larger sample sizes achieved through national</w:t>
      </w:r>
      <w:r w:rsidR="007F0E86">
        <w:rPr>
          <w:sz w:val="20"/>
          <w:szCs w:val="20"/>
        </w:rPr>
        <w:t xml:space="preserve"> databases </w:t>
      </w:r>
      <w:r w:rsidR="00DA2EE6">
        <w:rPr>
          <w:sz w:val="20"/>
          <w:szCs w:val="20"/>
        </w:rPr>
        <w:t>or data harmonised across different sources are needed to improve our understanding</w:t>
      </w:r>
      <w:r w:rsidR="007F0E86">
        <w:rPr>
          <w:sz w:val="20"/>
          <w:szCs w:val="20"/>
        </w:rPr>
        <w:t xml:space="preserve">. </w:t>
      </w:r>
    </w:p>
    <w:p w14:paraId="447A2B78" w14:textId="77777777" w:rsidR="006958F3" w:rsidRDefault="006958F3" w:rsidP="000A692F">
      <w:pPr>
        <w:rPr>
          <w:sz w:val="20"/>
          <w:szCs w:val="20"/>
        </w:rPr>
      </w:pPr>
    </w:p>
    <w:p w14:paraId="29924B4B" w14:textId="2EAD518B" w:rsidR="00A901BF" w:rsidRDefault="000A19B0" w:rsidP="00B05A2E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EF5D5C">
        <w:rPr>
          <w:sz w:val="20"/>
          <w:szCs w:val="20"/>
        </w:rPr>
        <w:t xml:space="preserve">ave </w:t>
      </w:r>
      <w:r w:rsidR="00EC27C6">
        <w:rPr>
          <w:sz w:val="20"/>
          <w:szCs w:val="20"/>
        </w:rPr>
        <w:t>recent</w:t>
      </w:r>
      <w:r w:rsidR="00EF5D5C">
        <w:rPr>
          <w:sz w:val="20"/>
          <w:szCs w:val="20"/>
        </w:rPr>
        <w:t xml:space="preserve"> policies and </w:t>
      </w:r>
      <w:r w:rsidR="00EC27C6">
        <w:rPr>
          <w:sz w:val="20"/>
          <w:szCs w:val="20"/>
        </w:rPr>
        <w:t xml:space="preserve">guidelines </w:t>
      </w:r>
      <w:r w:rsidR="00122880">
        <w:rPr>
          <w:sz w:val="20"/>
          <w:szCs w:val="20"/>
        </w:rPr>
        <w:t xml:space="preserve">failed to deliver health improvements for people with SMI? Considering the </w:t>
      </w:r>
      <w:r w:rsidR="00DC72C4">
        <w:rPr>
          <w:sz w:val="20"/>
          <w:szCs w:val="20"/>
        </w:rPr>
        <w:t>timing of these initiatives</w:t>
      </w:r>
      <w:r w:rsidR="00122880">
        <w:rPr>
          <w:sz w:val="20"/>
          <w:szCs w:val="20"/>
        </w:rPr>
        <w:t xml:space="preserve"> and </w:t>
      </w:r>
      <w:r w:rsidR="00EC27C6">
        <w:rPr>
          <w:sz w:val="20"/>
          <w:szCs w:val="20"/>
        </w:rPr>
        <w:t xml:space="preserve">allowing for </w:t>
      </w:r>
      <w:r w:rsidR="00122880">
        <w:rPr>
          <w:sz w:val="20"/>
          <w:szCs w:val="20"/>
        </w:rPr>
        <w:t>lag</w:t>
      </w:r>
      <w:r w:rsidR="00EC27C6">
        <w:rPr>
          <w:sz w:val="20"/>
          <w:szCs w:val="20"/>
        </w:rPr>
        <w:t xml:space="preserve">s between </w:t>
      </w:r>
      <w:r w:rsidR="00122880">
        <w:rPr>
          <w:sz w:val="20"/>
          <w:szCs w:val="20"/>
        </w:rPr>
        <w:t>implementation and impact</w:t>
      </w:r>
      <w:r w:rsidR="00E55306">
        <w:rPr>
          <w:sz w:val="20"/>
          <w:szCs w:val="20"/>
        </w:rPr>
        <w:t>,</w:t>
      </w:r>
      <w:r w:rsidR="00864A1F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&lt;EndNote&gt;&lt;Cite&gt;&lt;Author&gt;Bleich&lt;/Author&gt;&lt;Year&gt;2012&lt;/Year&gt;&lt;RecNum&gt;4346&lt;/RecNum&gt;&lt;DisplayText&gt;&lt;style face="superscript"&gt;5&lt;/style&gt;&lt;/DisplayText&gt;&lt;record&gt;&lt;rec-number&gt;4346&lt;/rec-number&gt;&lt;foreign-keys&gt;&lt;key app="EN" db-id="r99xeezw9dta26ezzdl5vasee2x5990vrxp9" timestamp="1494672403"&gt;4346&lt;/key&gt;&lt;/foreign-keys&gt;&lt;ref-type name="Journal Article"&gt;17&lt;/ref-type&gt;&lt;contributors&gt;&lt;authors&gt;&lt;author&gt;Bleich, S. N.&lt;/author&gt;&lt;author&gt;Jarlenski, M. P.&lt;/author&gt;&lt;author&gt;Bell, C. N.&lt;/author&gt;&lt;author&gt;LaVeist, T. A.&lt;/author&gt;&lt;/authors&gt;&lt;/contributors&gt;&lt;auth-address&gt;Department of Health Policy and Management, Johns Hopkins Bloomberg School of Public Health, Baltimore, Maryland 21205&amp;#xD;Hopkins Center for Health Disparities Solutions, Johns Hopkins Bloomberg School of Public Health, Baltimore, Maryland 21205&lt;/auth-address&gt;&lt;titles&gt;&lt;title&gt;Health Inequalities: Trends, Progress, and Policy&lt;/title&gt;&lt;secondary-title&gt;Annu Rev Public Health&lt;/secondary-title&gt;&lt;alt-title&gt;Annual review of public health&lt;/alt-title&gt;&lt;/titles&gt;&lt;periodical&gt;&lt;full-title&gt;Annu Rev Public Health&lt;/full-title&gt;&lt;abbr-1&gt;Annual review of public health&lt;/abbr-1&gt;&lt;/periodical&gt;&lt;alt-periodical&gt;&lt;full-title&gt;Annu Rev Public Health&lt;/full-title&gt;&lt;abbr-1&gt;Annual review of public health&lt;/abbr-1&gt;&lt;/alt-periodical&gt;&lt;pages&gt;7-40&lt;/pages&gt;&lt;volume&gt;33&lt;/volume&gt;&lt;dates&gt;&lt;year&gt;2012&lt;/year&gt;&lt;pub-dates&gt;&lt;date&gt;Apr&lt;/date&gt;&lt;/pub-dates&gt;&lt;/dates&gt;&lt;isbn&gt;0163-7525 (Print)&lt;/isbn&gt;&lt;accession-num&gt;22224876&lt;/accession-num&gt;&lt;urls&gt;&lt;/urls&gt;&lt;custom2&gt;PMC3745020&lt;/custom2&gt;&lt;electronic-resource-num&gt;10.1146/annurev-publhealth-031811-124658&lt;/electronic-resource-num&gt;&lt;language&gt;eng&lt;/language&gt;&lt;/record&gt;&lt;/Cite&gt;&lt;/EndNote&gt;</w:instrText>
      </w:r>
      <w:r w:rsidR="00864A1F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5</w:t>
      </w:r>
      <w:r w:rsidR="00864A1F">
        <w:rPr>
          <w:sz w:val="20"/>
          <w:szCs w:val="20"/>
        </w:rPr>
        <w:fldChar w:fldCharType="end"/>
      </w:r>
      <w:r w:rsidR="00122880">
        <w:rPr>
          <w:sz w:val="20"/>
          <w:szCs w:val="20"/>
        </w:rPr>
        <w:t xml:space="preserve"> it may be too early to reach such </w:t>
      </w:r>
      <w:r w:rsidR="00DC72C4">
        <w:rPr>
          <w:sz w:val="20"/>
          <w:szCs w:val="20"/>
        </w:rPr>
        <w:t>a conclusion</w:t>
      </w:r>
      <w:r w:rsidR="00122880">
        <w:rPr>
          <w:sz w:val="20"/>
          <w:szCs w:val="20"/>
        </w:rPr>
        <w:t>.</w:t>
      </w:r>
      <w:r w:rsidR="00DC72C4">
        <w:rPr>
          <w:sz w:val="20"/>
          <w:szCs w:val="20"/>
        </w:rPr>
        <w:t xml:space="preserve"> </w:t>
      </w:r>
      <w:r w:rsidR="00E962FA">
        <w:rPr>
          <w:sz w:val="20"/>
          <w:szCs w:val="20"/>
        </w:rPr>
        <w:t xml:space="preserve">However, we cannot ignore the </w:t>
      </w:r>
      <w:r w:rsidR="00DC72C4">
        <w:rPr>
          <w:sz w:val="20"/>
          <w:szCs w:val="20"/>
        </w:rPr>
        <w:t>sharp upward trajectory in hazard ratios for mortality in SMI in more recent years</w:t>
      </w:r>
      <w:r w:rsidR="00EF5D5C">
        <w:rPr>
          <w:sz w:val="20"/>
          <w:szCs w:val="20"/>
        </w:rPr>
        <w:t xml:space="preserve">. </w:t>
      </w:r>
      <w:r w:rsidR="00DC72C4">
        <w:rPr>
          <w:sz w:val="20"/>
          <w:szCs w:val="20"/>
        </w:rPr>
        <w:t xml:space="preserve">We </w:t>
      </w:r>
      <w:r w:rsidR="004F27E7">
        <w:rPr>
          <w:sz w:val="20"/>
          <w:szCs w:val="20"/>
        </w:rPr>
        <w:t>must</w:t>
      </w:r>
      <w:r w:rsidR="00DC72C4">
        <w:rPr>
          <w:sz w:val="20"/>
          <w:szCs w:val="20"/>
        </w:rPr>
        <w:t xml:space="preserve"> continue to monitor mortality and make greater efforts to understand </w:t>
      </w:r>
      <w:r w:rsidR="00211F37">
        <w:rPr>
          <w:sz w:val="20"/>
          <w:szCs w:val="20"/>
        </w:rPr>
        <w:t xml:space="preserve">the causal </w:t>
      </w:r>
      <w:r w:rsidR="00DC72C4">
        <w:rPr>
          <w:sz w:val="20"/>
          <w:szCs w:val="20"/>
        </w:rPr>
        <w:t>mechanisms</w:t>
      </w:r>
      <w:r w:rsidR="00211F37">
        <w:rPr>
          <w:sz w:val="20"/>
          <w:szCs w:val="20"/>
        </w:rPr>
        <w:t xml:space="preserve"> behind the increased risk of mortality for people with SMI</w:t>
      </w:r>
      <w:r w:rsidR="00ED75E9">
        <w:rPr>
          <w:sz w:val="20"/>
          <w:szCs w:val="20"/>
        </w:rPr>
        <w:t>. W</w:t>
      </w:r>
      <w:r w:rsidR="00B05A2E">
        <w:rPr>
          <w:sz w:val="20"/>
          <w:szCs w:val="20"/>
        </w:rPr>
        <w:t xml:space="preserve">e </w:t>
      </w:r>
      <w:r w:rsidR="00ED75E9">
        <w:rPr>
          <w:sz w:val="20"/>
          <w:szCs w:val="20"/>
        </w:rPr>
        <w:t>must</w:t>
      </w:r>
      <w:r w:rsidR="00B05A2E">
        <w:rPr>
          <w:sz w:val="20"/>
          <w:szCs w:val="20"/>
        </w:rPr>
        <w:t xml:space="preserve"> </w:t>
      </w:r>
      <w:r w:rsidR="00ED75E9">
        <w:rPr>
          <w:sz w:val="20"/>
          <w:szCs w:val="20"/>
        </w:rPr>
        <w:t>also</w:t>
      </w:r>
      <w:r w:rsidR="00A71E26">
        <w:rPr>
          <w:sz w:val="20"/>
          <w:szCs w:val="20"/>
        </w:rPr>
        <w:t xml:space="preserve">, </w:t>
      </w:r>
      <w:r w:rsidR="00DC72C4">
        <w:rPr>
          <w:sz w:val="20"/>
          <w:szCs w:val="20"/>
        </w:rPr>
        <w:t>based on what we know</w:t>
      </w:r>
      <w:r>
        <w:rPr>
          <w:sz w:val="20"/>
          <w:szCs w:val="20"/>
        </w:rPr>
        <w:t xml:space="preserve"> already</w:t>
      </w:r>
      <w:r w:rsidR="00A71E26">
        <w:rPr>
          <w:sz w:val="20"/>
          <w:szCs w:val="20"/>
        </w:rPr>
        <w:t>,</w:t>
      </w:r>
      <w:r w:rsidR="00B05A2E">
        <w:rPr>
          <w:sz w:val="20"/>
          <w:szCs w:val="20"/>
        </w:rPr>
        <w:t xml:space="preserve"> </w:t>
      </w:r>
      <w:r w:rsidR="008248DE">
        <w:rPr>
          <w:sz w:val="20"/>
          <w:szCs w:val="20"/>
        </w:rPr>
        <w:t>intervene with screening and targeted interventions. Hayes et al</w:t>
      </w:r>
      <w:r w:rsidR="00A71E26">
        <w:rPr>
          <w:sz w:val="20"/>
          <w:szCs w:val="20"/>
        </w:rPr>
        <w:t>.</w:t>
      </w:r>
      <w:r w:rsidR="008248DE">
        <w:rPr>
          <w:sz w:val="20"/>
          <w:szCs w:val="20"/>
        </w:rPr>
        <w:t xml:space="preserve"> found that risks were particularly elevated for the under 50s, and this is consistent with previous evidence that people with SMI </w:t>
      </w:r>
      <w:r w:rsidR="00DC72C4">
        <w:rPr>
          <w:sz w:val="20"/>
          <w:szCs w:val="20"/>
        </w:rPr>
        <w:t xml:space="preserve">develop </w:t>
      </w:r>
      <w:r w:rsidR="008248DE">
        <w:rPr>
          <w:sz w:val="20"/>
          <w:szCs w:val="20"/>
        </w:rPr>
        <w:t>cardio</w:t>
      </w:r>
      <w:r w:rsidR="00A71E26">
        <w:rPr>
          <w:sz w:val="20"/>
          <w:szCs w:val="20"/>
        </w:rPr>
        <w:t>-</w:t>
      </w:r>
      <w:r w:rsidR="008248DE">
        <w:rPr>
          <w:sz w:val="20"/>
          <w:szCs w:val="20"/>
        </w:rPr>
        <w:t>metabolic disorders at an earlier age, are less likely to be diagnosed, and die earlier from these disorders than the general population.</w:t>
      </w:r>
      <w:r w:rsidR="008248DE">
        <w:rPr>
          <w:sz w:val="20"/>
          <w:szCs w:val="20"/>
        </w:rPr>
        <w:fldChar w:fldCharType="begin">
          <w:fldData xml:space="preserve">PEVuZE5vdGU+PENpdGU+PEF1dGhvcj5Pc2Jvcm48L0F1dGhvcj48WWVhcj4yMDA3PC9ZZWFyPjxS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</w:fldData>
        </w:fldChar>
      </w:r>
      <w:r w:rsidR="00EE3358">
        <w:rPr>
          <w:sz w:val="20"/>
          <w:szCs w:val="20"/>
        </w:rPr>
        <w:instrText xml:space="preserve"> ADDIN EN.CITE </w:instrText>
      </w:r>
      <w:r w:rsidR="00EE3358">
        <w:rPr>
          <w:sz w:val="20"/>
          <w:szCs w:val="20"/>
        </w:rPr>
        <w:fldChar w:fldCharType="begin">
          <w:fldData xml:space="preserve">PEVuZE5vdGU+PENpdGU+PEF1dGhvcj5Pc2Jvcm48L0F1dGhvcj48WWVhcj4yMDA3PC9ZZWFyPjxS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</w:fldData>
        </w:fldChar>
      </w:r>
      <w:r w:rsidR="00EE3358">
        <w:rPr>
          <w:sz w:val="20"/>
          <w:szCs w:val="20"/>
        </w:rPr>
        <w:instrText xml:space="preserve"> ADDIN EN.CITE.DATA </w:instrText>
      </w:r>
      <w:r w:rsidR="00EE3358">
        <w:rPr>
          <w:sz w:val="20"/>
          <w:szCs w:val="20"/>
        </w:rPr>
      </w:r>
      <w:r w:rsidR="00EE3358">
        <w:rPr>
          <w:sz w:val="20"/>
          <w:szCs w:val="20"/>
        </w:rPr>
        <w:fldChar w:fldCharType="end"/>
      </w:r>
      <w:r w:rsidR="008248DE">
        <w:rPr>
          <w:sz w:val="20"/>
          <w:szCs w:val="20"/>
        </w:rPr>
      </w:r>
      <w:r w:rsidR="008248DE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13</w:t>
      </w:r>
      <w:r w:rsidR="008248DE">
        <w:rPr>
          <w:sz w:val="20"/>
          <w:szCs w:val="20"/>
        </w:rPr>
        <w:fldChar w:fldCharType="end"/>
      </w:r>
      <w:r w:rsidR="004B6110">
        <w:rPr>
          <w:sz w:val="20"/>
          <w:szCs w:val="20"/>
        </w:rPr>
        <w:t xml:space="preserve"> Screening for CVD and </w:t>
      </w:r>
      <w:r w:rsidR="005F7477">
        <w:rPr>
          <w:sz w:val="20"/>
          <w:szCs w:val="20"/>
        </w:rPr>
        <w:t xml:space="preserve">metabolic disorders amongst </w:t>
      </w:r>
      <w:r w:rsidR="004B6110">
        <w:rPr>
          <w:sz w:val="20"/>
          <w:szCs w:val="20"/>
        </w:rPr>
        <w:t>people with</w:t>
      </w:r>
      <w:r w:rsidR="005F7477">
        <w:rPr>
          <w:sz w:val="20"/>
          <w:szCs w:val="20"/>
        </w:rPr>
        <w:t xml:space="preserve"> SMI should, therefore, be a public health priority</w:t>
      </w:r>
      <w:r w:rsidR="00A71E26">
        <w:rPr>
          <w:sz w:val="20"/>
          <w:szCs w:val="20"/>
        </w:rPr>
        <w:t>,</w:t>
      </w:r>
      <w:r w:rsidR="005F7477">
        <w:rPr>
          <w:sz w:val="20"/>
          <w:szCs w:val="20"/>
        </w:rPr>
        <w:t xml:space="preserve"> and screening thresholds based on age and cardio</w:t>
      </w:r>
      <w:r w:rsidR="00A71E26">
        <w:rPr>
          <w:sz w:val="20"/>
          <w:szCs w:val="20"/>
        </w:rPr>
        <w:t>-</w:t>
      </w:r>
      <w:r w:rsidR="005F7477">
        <w:rPr>
          <w:sz w:val="20"/>
          <w:szCs w:val="20"/>
        </w:rPr>
        <w:t xml:space="preserve">metabolic risk </w:t>
      </w:r>
      <w:r w:rsidR="00047AAF">
        <w:rPr>
          <w:sz w:val="20"/>
          <w:szCs w:val="20"/>
        </w:rPr>
        <w:t xml:space="preserve">parameters </w:t>
      </w:r>
      <w:r w:rsidR="005F7477">
        <w:rPr>
          <w:sz w:val="20"/>
          <w:szCs w:val="20"/>
        </w:rPr>
        <w:t xml:space="preserve">need to reflect the differing risk profiles of this population. </w:t>
      </w:r>
      <w:r w:rsidR="00ED75E9">
        <w:rPr>
          <w:sz w:val="20"/>
          <w:szCs w:val="20"/>
        </w:rPr>
        <w:t>It is clear that in the drive for better lifestyle choices and greater emphasis on self-management</w:t>
      </w:r>
      <w:r w:rsidR="00EF5D5C">
        <w:rPr>
          <w:sz w:val="20"/>
          <w:szCs w:val="20"/>
        </w:rPr>
        <w:t xml:space="preserve"> for the general population</w:t>
      </w:r>
      <w:r w:rsidR="00ED75E9">
        <w:rPr>
          <w:sz w:val="20"/>
          <w:szCs w:val="20"/>
        </w:rPr>
        <w:t>, people with SMI are being left behind.</w:t>
      </w:r>
      <w:r w:rsidR="00ED75E9">
        <w:rPr>
          <w:sz w:val="20"/>
          <w:szCs w:val="20"/>
        </w:rPr>
        <w:fldChar w:fldCharType="begin"/>
      </w:r>
      <w:r w:rsidR="00EE3358">
        <w:rPr>
          <w:sz w:val="20"/>
          <w:szCs w:val="20"/>
        </w:rPr>
        <w:instrText xml:space="preserve"> ADDIN EN.CITE &lt;EndNote&gt;&lt;Cite&gt;&lt;Author&gt;Naylor&lt;/Author&gt;&lt;Year&gt;2016&lt;/Year&gt;&lt;RecNum&gt;1567&lt;/RecNum&gt;&lt;DisplayText&gt;&lt;style face="superscript"&gt;9&lt;/style&gt;&lt;/DisplayText&gt;&lt;record&gt;&lt;rec-number&gt;1567&lt;/rec-number&gt;&lt;foreign-keys&gt;&lt;key app="EN" db-id="da0w55s2j2ztwlexxzzvdvsifvf92fadwxx5" timestamp="1494453894"&gt;1567&lt;/key&gt;&lt;/foreign-keys&gt;&lt;ref-type name="Report"&gt;27&lt;/ref-type&gt;&lt;contributors&gt;&lt;authors&gt;&lt;author&gt;Naylor, C&lt;/author&gt;&lt;author&gt;Das, P&lt;/author&gt;&lt;author&gt;Ross, S&lt;/author&gt;&lt;author&gt;Honeyman, M&lt;/author&gt;&lt;author&gt;Thompson, J&lt;/author&gt;&lt;author&gt;Gilburt, H&lt;/author&gt;&lt;/authors&gt;&lt;/contributors&gt;&lt;titles&gt;&lt;title&gt;Bringing together physical and mental health: A new frontier for integrated care&lt;/title&gt;&lt;/titles&gt;&lt;dates&gt;&lt;year&gt;2016&lt;/year&gt;&lt;/dates&gt;&lt;pub-location&gt;London&lt;/pub-location&gt;&lt;publisher&gt;The King&amp;apos;s Fund&lt;/publisher&gt;&lt;urls&gt;&lt;related-urls&gt;&lt;url&gt;https://www.kingsfund.org.uk/sites/files/kf/field/field_publication_file/Bringing-together-Kings-Fund-March-2016_1.pdf&lt;/url&gt;&lt;/related-urls&gt;&lt;/urls&gt;&lt;/record&gt;&lt;/Cite&gt;&lt;/EndNote&gt;</w:instrText>
      </w:r>
      <w:r w:rsidR="00ED75E9">
        <w:rPr>
          <w:sz w:val="20"/>
          <w:szCs w:val="20"/>
        </w:rPr>
        <w:fldChar w:fldCharType="separate"/>
      </w:r>
      <w:r w:rsidR="00EE3358" w:rsidRPr="00EE3358">
        <w:rPr>
          <w:noProof/>
          <w:sz w:val="20"/>
          <w:szCs w:val="20"/>
          <w:vertAlign w:val="superscript"/>
        </w:rPr>
        <w:t>9</w:t>
      </w:r>
      <w:r w:rsidR="00ED75E9">
        <w:rPr>
          <w:sz w:val="20"/>
          <w:szCs w:val="20"/>
        </w:rPr>
        <w:fldChar w:fldCharType="end"/>
      </w:r>
      <w:r w:rsidR="00E74152">
        <w:rPr>
          <w:sz w:val="20"/>
          <w:szCs w:val="20"/>
        </w:rPr>
        <w:t xml:space="preserve"> </w:t>
      </w:r>
      <w:r w:rsidR="008248DE">
        <w:rPr>
          <w:sz w:val="20"/>
          <w:szCs w:val="20"/>
        </w:rPr>
        <w:t xml:space="preserve">We </w:t>
      </w:r>
      <w:r w:rsidR="007235B9">
        <w:rPr>
          <w:sz w:val="20"/>
          <w:szCs w:val="20"/>
        </w:rPr>
        <w:t xml:space="preserve">therefore </w:t>
      </w:r>
      <w:r w:rsidR="008248DE">
        <w:rPr>
          <w:sz w:val="20"/>
          <w:szCs w:val="20"/>
        </w:rPr>
        <w:t>need</w:t>
      </w:r>
      <w:r w:rsidR="007235B9">
        <w:rPr>
          <w:sz w:val="20"/>
          <w:szCs w:val="20"/>
        </w:rPr>
        <w:t xml:space="preserve"> </w:t>
      </w:r>
      <w:r w:rsidR="008248DE">
        <w:rPr>
          <w:sz w:val="20"/>
          <w:szCs w:val="20"/>
        </w:rPr>
        <w:t xml:space="preserve">to develop and implement </w:t>
      </w:r>
      <w:r w:rsidR="00DC72C4">
        <w:rPr>
          <w:sz w:val="20"/>
          <w:szCs w:val="20"/>
        </w:rPr>
        <w:t xml:space="preserve">tailored lifestyle interventions </w:t>
      </w:r>
      <w:r w:rsidR="00AA0A36">
        <w:rPr>
          <w:sz w:val="20"/>
          <w:szCs w:val="20"/>
        </w:rPr>
        <w:t>for</w:t>
      </w:r>
      <w:r w:rsidR="00DC72C4">
        <w:rPr>
          <w:sz w:val="20"/>
          <w:szCs w:val="20"/>
        </w:rPr>
        <w:t xml:space="preserve"> obesity, smoking</w:t>
      </w:r>
      <w:r w:rsidR="008248DE">
        <w:rPr>
          <w:sz w:val="20"/>
          <w:szCs w:val="20"/>
        </w:rPr>
        <w:t>, heart disease</w:t>
      </w:r>
      <w:r w:rsidR="00DC72C4">
        <w:rPr>
          <w:sz w:val="20"/>
          <w:szCs w:val="20"/>
        </w:rPr>
        <w:t xml:space="preserve"> and diabetes that </w:t>
      </w:r>
      <w:r w:rsidR="00B05A2E">
        <w:rPr>
          <w:sz w:val="20"/>
          <w:szCs w:val="20"/>
        </w:rPr>
        <w:t>address</w:t>
      </w:r>
      <w:r w:rsidR="00DC72C4">
        <w:rPr>
          <w:sz w:val="20"/>
          <w:szCs w:val="20"/>
        </w:rPr>
        <w:t xml:space="preserve"> the specific challenges faced by this population.</w:t>
      </w:r>
      <w:r w:rsidR="00166887">
        <w:rPr>
          <w:sz w:val="20"/>
          <w:szCs w:val="20"/>
        </w:rPr>
        <w:t xml:space="preserve"> </w:t>
      </w:r>
    </w:p>
    <w:p w14:paraId="70CE66CB" w14:textId="77777777" w:rsidR="008248DE" w:rsidRDefault="008248DE" w:rsidP="00B05A2E">
      <w:pPr>
        <w:rPr>
          <w:sz w:val="20"/>
          <w:szCs w:val="20"/>
        </w:rPr>
      </w:pPr>
    </w:p>
    <w:p w14:paraId="64157D2F" w14:textId="02514037" w:rsidR="00DC72C4" w:rsidRDefault="008248DE" w:rsidP="00211F37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0A19B0">
        <w:rPr>
          <w:sz w:val="20"/>
          <w:szCs w:val="20"/>
        </w:rPr>
        <w:t xml:space="preserve"> mortality gap f</w:t>
      </w:r>
      <w:r w:rsidR="00166887">
        <w:rPr>
          <w:sz w:val="20"/>
          <w:szCs w:val="20"/>
        </w:rPr>
        <w:t>or people with SMI is a</w:t>
      </w:r>
      <w:r w:rsidR="00AA0A36">
        <w:rPr>
          <w:sz w:val="20"/>
          <w:szCs w:val="20"/>
        </w:rPr>
        <w:t>n ongoing</w:t>
      </w:r>
      <w:r w:rsidR="00166887">
        <w:rPr>
          <w:sz w:val="20"/>
          <w:szCs w:val="20"/>
        </w:rPr>
        <w:t xml:space="preserve"> scandal that</w:t>
      </w:r>
      <w:r w:rsidR="000A19B0">
        <w:rPr>
          <w:sz w:val="20"/>
          <w:szCs w:val="20"/>
        </w:rPr>
        <w:t xml:space="preserve"> contravenes the universally accepted right to health for all. Urgent action to address it</w:t>
      </w:r>
      <w:r w:rsidR="005308BA">
        <w:rPr>
          <w:sz w:val="20"/>
          <w:szCs w:val="20"/>
        </w:rPr>
        <w:t xml:space="preserve"> </w:t>
      </w:r>
      <w:r w:rsidR="000A19B0">
        <w:rPr>
          <w:sz w:val="20"/>
          <w:szCs w:val="20"/>
        </w:rPr>
        <w:t>is long overdue.</w:t>
      </w:r>
    </w:p>
    <w:p w14:paraId="56EFB555" w14:textId="103EF604" w:rsidR="004E5F27" w:rsidRDefault="004E5F27" w:rsidP="00864A1F">
      <w:pPr>
        <w:rPr>
          <w:rFonts w:ascii="Times New Roman" w:eastAsia="Times New Roman" w:hAnsi="Times New Roman" w:cs="Times New Roman"/>
          <w:lang w:val="en-US"/>
        </w:rPr>
      </w:pPr>
    </w:p>
    <w:p w14:paraId="0968FD5C" w14:textId="77777777" w:rsidR="008248DE" w:rsidRDefault="008248DE" w:rsidP="00E547B8">
      <w:pPr>
        <w:rPr>
          <w:rFonts w:ascii="Times New Roman" w:eastAsia="Times New Roman" w:hAnsi="Times New Roman" w:cs="Times New Roman"/>
          <w:lang w:val="en-US"/>
        </w:rPr>
      </w:pPr>
    </w:p>
    <w:p w14:paraId="203F509B" w14:textId="77777777" w:rsidR="00EE3358" w:rsidRPr="00EE3358" w:rsidRDefault="008248DE" w:rsidP="00EE3358">
      <w:pPr>
        <w:pStyle w:val="EndNoteBibliography"/>
        <w:rPr>
          <w:noProof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EN.REFLIST </w:instrText>
      </w:r>
      <w:r>
        <w:rPr>
          <w:sz w:val="20"/>
          <w:szCs w:val="20"/>
        </w:rPr>
        <w:fldChar w:fldCharType="separate"/>
      </w:r>
      <w:r w:rsidR="00EE3358" w:rsidRPr="00EE3358">
        <w:rPr>
          <w:noProof/>
        </w:rPr>
        <w:t>1.</w:t>
      </w:r>
      <w:r w:rsidR="00EE3358" w:rsidRPr="00EE3358">
        <w:rPr>
          <w:noProof/>
        </w:rPr>
        <w:tab/>
        <w:t xml:space="preserve">Hayes JF, Marston L, Walters K, et al. Widening mortality gap for people with bipolar disorder and schizophrenia: UK based cohort study 2000-2014. </w:t>
      </w:r>
      <w:r w:rsidR="00EE3358" w:rsidRPr="00EE3358">
        <w:rPr>
          <w:i/>
          <w:noProof/>
        </w:rPr>
        <w:t>The British journal of psychiatry : the journal of mental science</w:t>
      </w:r>
      <w:r w:rsidR="00EE3358" w:rsidRPr="00EE3358">
        <w:rPr>
          <w:noProof/>
        </w:rPr>
        <w:t xml:space="preserve"> 2017; </w:t>
      </w:r>
      <w:r w:rsidR="00EE3358" w:rsidRPr="00EE3358">
        <w:rPr>
          <w:b/>
          <w:noProof/>
        </w:rPr>
        <w:t>In Press</w:t>
      </w:r>
      <w:r w:rsidR="00EE3358" w:rsidRPr="00EE3358">
        <w:rPr>
          <w:noProof/>
        </w:rPr>
        <w:t>.</w:t>
      </w:r>
    </w:p>
    <w:p w14:paraId="5F68ADA3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2.</w:t>
      </w:r>
      <w:r w:rsidRPr="00EE3358">
        <w:rPr>
          <w:noProof/>
        </w:rPr>
        <w:tab/>
        <w:t xml:space="preserve">Reilly S, Olier I, Planner C, et al. Inequalities in physical comorbidity: a longitudinal comparative cohort study of people with severe mental illness in the UK. </w:t>
      </w:r>
      <w:r w:rsidRPr="00EE3358">
        <w:rPr>
          <w:i/>
          <w:noProof/>
        </w:rPr>
        <w:t>BMJ open</w:t>
      </w:r>
      <w:r w:rsidRPr="00EE3358">
        <w:rPr>
          <w:noProof/>
        </w:rPr>
        <w:t xml:space="preserve"> 2015; </w:t>
      </w:r>
      <w:r w:rsidRPr="00EE3358">
        <w:rPr>
          <w:b/>
          <w:noProof/>
        </w:rPr>
        <w:t>5</w:t>
      </w:r>
      <w:r w:rsidRPr="00EE3358">
        <w:rPr>
          <w:noProof/>
        </w:rPr>
        <w:t>(12): e009010.</w:t>
      </w:r>
    </w:p>
    <w:p w14:paraId="007DBD85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3.</w:t>
      </w:r>
      <w:r w:rsidRPr="00EE3358">
        <w:rPr>
          <w:noProof/>
        </w:rPr>
        <w:tab/>
      </w:r>
      <w:r w:rsidRPr="00E132C5">
        <w:rPr>
          <w:noProof/>
        </w:rPr>
        <w:t xml:space="preserve">Correll CU, Solmi M, Veronese N, et al. Prevalence, incidence and mortality from cardiovascular disease in patients with pooled and specific severe mental illness: a large-scale meta-analysis of 3,211,768 patients and 113,383,368 controls. </w:t>
      </w:r>
      <w:r w:rsidRPr="00E132C5">
        <w:rPr>
          <w:i/>
          <w:noProof/>
        </w:rPr>
        <w:t>World Psychiatry</w:t>
      </w:r>
      <w:r w:rsidRPr="00E132C5">
        <w:rPr>
          <w:noProof/>
        </w:rPr>
        <w:t xml:space="preserve"> 2017; </w:t>
      </w:r>
      <w:r w:rsidRPr="00E132C5">
        <w:rPr>
          <w:b/>
          <w:noProof/>
        </w:rPr>
        <w:t>16</w:t>
      </w:r>
      <w:r w:rsidRPr="00E132C5">
        <w:rPr>
          <w:noProof/>
        </w:rPr>
        <w:t>(2): 163-80.</w:t>
      </w:r>
    </w:p>
    <w:p w14:paraId="1F9EF1F6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4.</w:t>
      </w:r>
      <w:r w:rsidRPr="00EE3358">
        <w:rPr>
          <w:noProof/>
        </w:rPr>
        <w:tab/>
        <w:t xml:space="preserve">Turner J, Hayward R, Angel K, et al. The History of Mental Health Services in Modern England: Practitioner Memories and the Direction of Future Research. </w:t>
      </w:r>
      <w:r w:rsidRPr="00EE3358">
        <w:rPr>
          <w:i/>
          <w:noProof/>
        </w:rPr>
        <w:t>Medical history</w:t>
      </w:r>
      <w:r w:rsidRPr="00EE3358">
        <w:rPr>
          <w:noProof/>
        </w:rPr>
        <w:t xml:space="preserve"> 2015; </w:t>
      </w:r>
      <w:r w:rsidRPr="00EE3358">
        <w:rPr>
          <w:b/>
          <w:noProof/>
        </w:rPr>
        <w:t>59</w:t>
      </w:r>
      <w:r w:rsidRPr="00EE3358">
        <w:rPr>
          <w:noProof/>
        </w:rPr>
        <w:t>(4): 599-624.</w:t>
      </w:r>
    </w:p>
    <w:p w14:paraId="317F51BC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5.</w:t>
      </w:r>
      <w:r w:rsidRPr="00EE3358">
        <w:rPr>
          <w:noProof/>
        </w:rPr>
        <w:tab/>
        <w:t xml:space="preserve">Bleich SN, Jarlenski MP, Bell CN, et al. Health Inequalities: Trends, Progress, and Policy. </w:t>
      </w:r>
      <w:r w:rsidRPr="00EE3358">
        <w:rPr>
          <w:i/>
          <w:noProof/>
        </w:rPr>
        <w:t>Annual review of public health</w:t>
      </w:r>
      <w:r w:rsidRPr="00EE3358">
        <w:rPr>
          <w:noProof/>
        </w:rPr>
        <w:t xml:space="preserve"> 2012; </w:t>
      </w:r>
      <w:r w:rsidRPr="00EE3358">
        <w:rPr>
          <w:b/>
          <w:noProof/>
        </w:rPr>
        <w:t>33</w:t>
      </w:r>
      <w:r w:rsidRPr="00EE3358">
        <w:rPr>
          <w:noProof/>
        </w:rPr>
        <w:t>: 7-40.</w:t>
      </w:r>
    </w:p>
    <w:p w14:paraId="56B2C4A6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lastRenderedPageBreak/>
        <w:t>6.</w:t>
      </w:r>
      <w:r w:rsidRPr="00EE3358">
        <w:rPr>
          <w:noProof/>
        </w:rPr>
        <w:tab/>
        <w:t xml:space="preserve">Cooper B. Economic recession and mental health: an overview. </w:t>
      </w:r>
      <w:r w:rsidRPr="00EE3358">
        <w:rPr>
          <w:i/>
          <w:noProof/>
        </w:rPr>
        <w:t xml:space="preserve">Neuropsychiatr </w:t>
      </w:r>
      <w:r w:rsidRPr="00EE3358">
        <w:rPr>
          <w:noProof/>
        </w:rPr>
        <w:t xml:space="preserve">2011; </w:t>
      </w:r>
      <w:r w:rsidRPr="00EE3358">
        <w:rPr>
          <w:b/>
          <w:noProof/>
        </w:rPr>
        <w:t>25</w:t>
      </w:r>
      <w:r w:rsidRPr="00EE3358">
        <w:rPr>
          <w:noProof/>
        </w:rPr>
        <w:t>(3): 113-7.</w:t>
      </w:r>
    </w:p>
    <w:p w14:paraId="3C9DF020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7.</w:t>
      </w:r>
      <w:r w:rsidRPr="00EE3358">
        <w:rPr>
          <w:noProof/>
        </w:rPr>
        <w:tab/>
        <w:t xml:space="preserve">Baxter AJ, Harris MG, Khatib Y, et al. Reducing excess mortality due to chronic disease in people with severe mental illness: meta-review of health interventions. </w:t>
      </w:r>
      <w:r w:rsidRPr="00EE3358">
        <w:rPr>
          <w:i/>
          <w:noProof/>
        </w:rPr>
        <w:t>The British journal of psychiatry : the journal of mental science</w:t>
      </w:r>
      <w:r w:rsidRPr="00EE3358">
        <w:rPr>
          <w:noProof/>
        </w:rPr>
        <w:t xml:space="preserve"> 2016; </w:t>
      </w:r>
      <w:r w:rsidRPr="00EE3358">
        <w:rPr>
          <w:b/>
          <w:noProof/>
        </w:rPr>
        <w:t>208</w:t>
      </w:r>
      <w:r w:rsidRPr="00EE3358">
        <w:rPr>
          <w:noProof/>
        </w:rPr>
        <w:t>(4): 322-9.</w:t>
      </w:r>
    </w:p>
    <w:p w14:paraId="00AE0132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8.</w:t>
      </w:r>
      <w:r w:rsidRPr="00EE3358">
        <w:rPr>
          <w:noProof/>
        </w:rPr>
        <w:tab/>
        <w:t xml:space="preserve">Newton JN, Briggs AD, Murray CJ, et al. Changes in health in England, with analysis by English regions and areas of deprivation, 1990-2013: a systematic analysis for the Global Burden of Disease Study 2013. </w:t>
      </w:r>
      <w:r w:rsidRPr="00EE3358">
        <w:rPr>
          <w:i/>
          <w:noProof/>
        </w:rPr>
        <w:t>Lancet</w:t>
      </w:r>
      <w:r w:rsidRPr="00EE3358">
        <w:rPr>
          <w:noProof/>
        </w:rPr>
        <w:t xml:space="preserve"> 2015; </w:t>
      </w:r>
      <w:r w:rsidRPr="00EE3358">
        <w:rPr>
          <w:b/>
          <w:noProof/>
        </w:rPr>
        <w:t>386</w:t>
      </w:r>
      <w:r w:rsidRPr="00EE3358">
        <w:rPr>
          <w:noProof/>
        </w:rPr>
        <w:t>(10010): 2257-74.</w:t>
      </w:r>
    </w:p>
    <w:p w14:paraId="7A38188A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9.</w:t>
      </w:r>
      <w:r w:rsidRPr="00EE3358">
        <w:rPr>
          <w:noProof/>
        </w:rPr>
        <w:tab/>
        <w:t>Naylor C, Das P, Ross S, et al. Bringing together physical and mental health: A new frontier for integrated care. London: The King's Fund, 2016.</w:t>
      </w:r>
    </w:p>
    <w:p w14:paraId="03B17FF1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10.</w:t>
      </w:r>
      <w:r w:rsidRPr="00EE3358">
        <w:rPr>
          <w:noProof/>
        </w:rPr>
        <w:tab/>
        <w:t xml:space="preserve">Mitchell AJ, Malone D, Doebbeling CC. Quality of medical care for people with and without comorbid mental illness and substance misuse: systematic review of comparative studies. </w:t>
      </w:r>
      <w:r w:rsidRPr="00EE3358">
        <w:rPr>
          <w:i/>
          <w:noProof/>
        </w:rPr>
        <w:t>The British journal of psychiatry : the journal of mental science</w:t>
      </w:r>
      <w:r w:rsidRPr="00EE3358">
        <w:rPr>
          <w:noProof/>
        </w:rPr>
        <w:t xml:space="preserve"> 2009; </w:t>
      </w:r>
      <w:r w:rsidRPr="00EE3358">
        <w:rPr>
          <w:b/>
          <w:noProof/>
        </w:rPr>
        <w:t>194</w:t>
      </w:r>
      <w:r w:rsidRPr="00EE3358">
        <w:rPr>
          <w:noProof/>
        </w:rPr>
        <w:t>(6): 491-9.</w:t>
      </w:r>
    </w:p>
    <w:p w14:paraId="6EE3ABB6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11.</w:t>
      </w:r>
      <w:r w:rsidRPr="00EE3358">
        <w:rPr>
          <w:noProof/>
        </w:rPr>
        <w:tab/>
        <w:t>The National Confidential Inquiry into Suicide and Homicide by People with Mental Illness. Making Mental Health Care Safer: Annual Report and 20-year Review. Manchester: University of Manchester, 2016.</w:t>
      </w:r>
    </w:p>
    <w:p w14:paraId="5B949B7D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12.</w:t>
      </w:r>
      <w:r w:rsidRPr="00EE3358">
        <w:rPr>
          <w:noProof/>
        </w:rPr>
        <w:tab/>
        <w:t xml:space="preserve">Taylor-Robinson D, Whitehead M, Barr B. Great leap backwards. </w:t>
      </w:r>
      <w:r w:rsidRPr="00EE3358">
        <w:rPr>
          <w:i/>
          <w:noProof/>
        </w:rPr>
        <w:t>BMJ (Clinical research ed)</w:t>
      </w:r>
      <w:r w:rsidRPr="00EE3358">
        <w:rPr>
          <w:noProof/>
        </w:rPr>
        <w:t xml:space="preserve"> 2014; </w:t>
      </w:r>
      <w:r w:rsidRPr="00EE3358">
        <w:rPr>
          <w:b/>
          <w:noProof/>
        </w:rPr>
        <w:t>349</w:t>
      </w:r>
      <w:r w:rsidRPr="00EE3358">
        <w:rPr>
          <w:noProof/>
        </w:rPr>
        <w:t>: g7350.</w:t>
      </w:r>
    </w:p>
    <w:p w14:paraId="1003BAF9" w14:textId="77777777" w:rsidR="00EE3358" w:rsidRPr="00EE3358" w:rsidRDefault="00EE3358" w:rsidP="00EE3358">
      <w:pPr>
        <w:pStyle w:val="EndNoteBibliography"/>
        <w:rPr>
          <w:noProof/>
        </w:rPr>
      </w:pPr>
      <w:r w:rsidRPr="00EE3358">
        <w:rPr>
          <w:noProof/>
        </w:rPr>
        <w:t>13.</w:t>
      </w:r>
      <w:r w:rsidRPr="00EE3358">
        <w:rPr>
          <w:noProof/>
        </w:rPr>
        <w:tab/>
        <w:t xml:space="preserve">Osborn DP, Levy G, Nazareth I, et al. Relative risk of cardiovascular and cancer mortality in people with severe mental illness from the United Kingdom's General Practice Research Database. </w:t>
      </w:r>
      <w:r w:rsidRPr="00EE3358">
        <w:rPr>
          <w:i/>
          <w:noProof/>
        </w:rPr>
        <w:t>Archives of general psychiatry</w:t>
      </w:r>
      <w:r w:rsidRPr="00EE3358">
        <w:rPr>
          <w:noProof/>
        </w:rPr>
        <w:t xml:space="preserve"> 2007; </w:t>
      </w:r>
      <w:r w:rsidRPr="00EE3358">
        <w:rPr>
          <w:b/>
          <w:noProof/>
        </w:rPr>
        <w:t>64</w:t>
      </w:r>
      <w:r w:rsidRPr="00EE3358">
        <w:rPr>
          <w:noProof/>
        </w:rPr>
        <w:t>(2): 242-9.</w:t>
      </w:r>
    </w:p>
    <w:p w14:paraId="3991B97E" w14:textId="69377801" w:rsidR="001D63A2" w:rsidRPr="00E547B8" w:rsidRDefault="008248DE" w:rsidP="00E547B8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sectPr w:rsidR="001D63A2" w:rsidRPr="00E547B8" w:rsidSect="006750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FAB"/>
    <w:multiLevelType w:val="hybridMultilevel"/>
    <w:tmpl w:val="55E0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7F19"/>
    <w:multiLevelType w:val="hybridMultilevel"/>
    <w:tmpl w:val="68388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Lancet edited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xeezw9dta26ezzdl5vasee2x5990vrxp9&quot;&gt;My EndNote Library&lt;record-ids&gt;&lt;item&gt;3838&lt;/item&gt;&lt;item&gt;4144&lt;/item&gt;&lt;item&gt;4158&lt;/item&gt;&lt;item&gt;4346&lt;/item&gt;&lt;item&gt;4347&lt;/item&gt;&lt;item&gt;4361&lt;/item&gt;&lt;/record-ids&gt;&lt;/item&gt;&lt;/Libraries&gt;"/>
  </w:docVars>
  <w:rsids>
    <w:rsidRoot w:val="0061656D"/>
    <w:rsid w:val="00004D84"/>
    <w:rsid w:val="0001159B"/>
    <w:rsid w:val="0003479B"/>
    <w:rsid w:val="0004727D"/>
    <w:rsid w:val="00047AAF"/>
    <w:rsid w:val="0005465D"/>
    <w:rsid w:val="00080687"/>
    <w:rsid w:val="000A19B0"/>
    <w:rsid w:val="000A1EB2"/>
    <w:rsid w:val="000A4419"/>
    <w:rsid w:val="000A692F"/>
    <w:rsid w:val="000D2E04"/>
    <w:rsid w:val="000F4A49"/>
    <w:rsid w:val="00112683"/>
    <w:rsid w:val="00117705"/>
    <w:rsid w:val="00122880"/>
    <w:rsid w:val="00132303"/>
    <w:rsid w:val="00134280"/>
    <w:rsid w:val="00166887"/>
    <w:rsid w:val="00192457"/>
    <w:rsid w:val="001B030D"/>
    <w:rsid w:val="001C3A29"/>
    <w:rsid w:val="001D63A2"/>
    <w:rsid w:val="001F0395"/>
    <w:rsid w:val="00211F37"/>
    <w:rsid w:val="00232A73"/>
    <w:rsid w:val="00235118"/>
    <w:rsid w:val="00242029"/>
    <w:rsid w:val="0024689D"/>
    <w:rsid w:val="002C39F0"/>
    <w:rsid w:val="002C5E24"/>
    <w:rsid w:val="003316CD"/>
    <w:rsid w:val="0034647B"/>
    <w:rsid w:val="0036254C"/>
    <w:rsid w:val="00367B6E"/>
    <w:rsid w:val="00386794"/>
    <w:rsid w:val="00395174"/>
    <w:rsid w:val="003A708B"/>
    <w:rsid w:val="003F4583"/>
    <w:rsid w:val="004161B2"/>
    <w:rsid w:val="004177A7"/>
    <w:rsid w:val="004213C9"/>
    <w:rsid w:val="004220DF"/>
    <w:rsid w:val="00436C63"/>
    <w:rsid w:val="004424CB"/>
    <w:rsid w:val="00467140"/>
    <w:rsid w:val="004739EF"/>
    <w:rsid w:val="004818B3"/>
    <w:rsid w:val="004B2765"/>
    <w:rsid w:val="004B6110"/>
    <w:rsid w:val="004B7D13"/>
    <w:rsid w:val="004C29C3"/>
    <w:rsid w:val="004C42FC"/>
    <w:rsid w:val="004D1407"/>
    <w:rsid w:val="004D3D8E"/>
    <w:rsid w:val="004E5F27"/>
    <w:rsid w:val="004F27E7"/>
    <w:rsid w:val="004F4619"/>
    <w:rsid w:val="005308BA"/>
    <w:rsid w:val="00531DA8"/>
    <w:rsid w:val="0055293E"/>
    <w:rsid w:val="00570811"/>
    <w:rsid w:val="00580034"/>
    <w:rsid w:val="005D591B"/>
    <w:rsid w:val="005F7477"/>
    <w:rsid w:val="006006DB"/>
    <w:rsid w:val="00603DFB"/>
    <w:rsid w:val="0061656D"/>
    <w:rsid w:val="006244CA"/>
    <w:rsid w:val="00630B08"/>
    <w:rsid w:val="00630D73"/>
    <w:rsid w:val="00643BE2"/>
    <w:rsid w:val="0064577D"/>
    <w:rsid w:val="00650F96"/>
    <w:rsid w:val="0066035D"/>
    <w:rsid w:val="0067502F"/>
    <w:rsid w:val="00676DB2"/>
    <w:rsid w:val="00683754"/>
    <w:rsid w:val="00690F5E"/>
    <w:rsid w:val="006952E9"/>
    <w:rsid w:val="006958F3"/>
    <w:rsid w:val="006C6CFE"/>
    <w:rsid w:val="006E118E"/>
    <w:rsid w:val="006F0BF9"/>
    <w:rsid w:val="00706FB6"/>
    <w:rsid w:val="0071133E"/>
    <w:rsid w:val="00722726"/>
    <w:rsid w:val="007235B9"/>
    <w:rsid w:val="00724CAE"/>
    <w:rsid w:val="00752BEE"/>
    <w:rsid w:val="007C19E8"/>
    <w:rsid w:val="007F021F"/>
    <w:rsid w:val="007F0E86"/>
    <w:rsid w:val="008248DE"/>
    <w:rsid w:val="00834510"/>
    <w:rsid w:val="00836611"/>
    <w:rsid w:val="00861AFB"/>
    <w:rsid w:val="00864A1F"/>
    <w:rsid w:val="0086650D"/>
    <w:rsid w:val="00892133"/>
    <w:rsid w:val="00895FBC"/>
    <w:rsid w:val="008B5F04"/>
    <w:rsid w:val="008B7A26"/>
    <w:rsid w:val="008C3ABF"/>
    <w:rsid w:val="008D7648"/>
    <w:rsid w:val="008F0304"/>
    <w:rsid w:val="00937858"/>
    <w:rsid w:val="00942CD0"/>
    <w:rsid w:val="009549F3"/>
    <w:rsid w:val="009727AB"/>
    <w:rsid w:val="009934C9"/>
    <w:rsid w:val="009947D1"/>
    <w:rsid w:val="009A1B5C"/>
    <w:rsid w:val="009C7986"/>
    <w:rsid w:val="009D14EC"/>
    <w:rsid w:val="009E0A9B"/>
    <w:rsid w:val="00A21ADE"/>
    <w:rsid w:val="00A2493B"/>
    <w:rsid w:val="00A71E26"/>
    <w:rsid w:val="00A77F3C"/>
    <w:rsid w:val="00A84A3E"/>
    <w:rsid w:val="00A901BF"/>
    <w:rsid w:val="00A9693D"/>
    <w:rsid w:val="00AA0A36"/>
    <w:rsid w:val="00AB69A3"/>
    <w:rsid w:val="00AC5EB5"/>
    <w:rsid w:val="00AD118D"/>
    <w:rsid w:val="00B05A2E"/>
    <w:rsid w:val="00B1368A"/>
    <w:rsid w:val="00B553E7"/>
    <w:rsid w:val="00B81977"/>
    <w:rsid w:val="00C1335E"/>
    <w:rsid w:val="00C25167"/>
    <w:rsid w:val="00C27C8D"/>
    <w:rsid w:val="00C45BFE"/>
    <w:rsid w:val="00C506D5"/>
    <w:rsid w:val="00CA29DE"/>
    <w:rsid w:val="00CA6CDD"/>
    <w:rsid w:val="00CB0757"/>
    <w:rsid w:val="00CD2FC7"/>
    <w:rsid w:val="00D0035E"/>
    <w:rsid w:val="00D0040F"/>
    <w:rsid w:val="00D10190"/>
    <w:rsid w:val="00D1237F"/>
    <w:rsid w:val="00D6574D"/>
    <w:rsid w:val="00DA2EE6"/>
    <w:rsid w:val="00DA3D7B"/>
    <w:rsid w:val="00DC72C4"/>
    <w:rsid w:val="00DF3C5D"/>
    <w:rsid w:val="00DF4AFD"/>
    <w:rsid w:val="00E009D4"/>
    <w:rsid w:val="00E132C5"/>
    <w:rsid w:val="00E30A31"/>
    <w:rsid w:val="00E37147"/>
    <w:rsid w:val="00E4580A"/>
    <w:rsid w:val="00E547B8"/>
    <w:rsid w:val="00E55306"/>
    <w:rsid w:val="00E74152"/>
    <w:rsid w:val="00E962FA"/>
    <w:rsid w:val="00EB1FF2"/>
    <w:rsid w:val="00EB34BC"/>
    <w:rsid w:val="00EC226E"/>
    <w:rsid w:val="00EC27C6"/>
    <w:rsid w:val="00ED27FD"/>
    <w:rsid w:val="00ED75E9"/>
    <w:rsid w:val="00EE3358"/>
    <w:rsid w:val="00EE56C5"/>
    <w:rsid w:val="00EE722F"/>
    <w:rsid w:val="00EF5D5C"/>
    <w:rsid w:val="00F01ADE"/>
    <w:rsid w:val="00F1159B"/>
    <w:rsid w:val="00F25483"/>
    <w:rsid w:val="00F36471"/>
    <w:rsid w:val="00F639FA"/>
    <w:rsid w:val="00F70641"/>
    <w:rsid w:val="00FC5C93"/>
    <w:rsid w:val="00FE0D36"/>
    <w:rsid w:val="00FF17B1"/>
    <w:rsid w:val="00FF5055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07A17"/>
  <w14:defaultImageDpi w14:val="300"/>
  <w15:docId w15:val="{3008FA78-9E9D-414C-9487-5D803A7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F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F0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F0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04"/>
    <w:rPr>
      <w:rFonts w:ascii="Lucida Grande" w:hAnsi="Lucida Grande" w:cs="Lucida Grande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4E5F27"/>
    <w:rPr>
      <w:lang w:val="en-GB"/>
    </w:rPr>
  </w:style>
  <w:style w:type="paragraph" w:customStyle="1" w:styleId="EndNoteBibliographyTitle">
    <w:name w:val="EndNote Bibliography Title"/>
    <w:basedOn w:val="Normal"/>
    <w:rsid w:val="004E5F27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4E5F27"/>
    <w:rPr>
      <w:rFonts w:ascii="Cambria" w:hAnsi="Cambria"/>
      <w:lang w:val="en-US"/>
    </w:rPr>
  </w:style>
  <w:style w:type="character" w:styleId="Hyperlink">
    <w:name w:val="Hyperlink"/>
    <w:basedOn w:val="DefaultParagraphFont"/>
    <w:uiPriority w:val="99"/>
    <w:unhideWhenUsed/>
    <w:rsid w:val="004E5F27"/>
    <w:rPr>
      <w:color w:val="0000FF" w:themeColor="hyperlink"/>
      <w:u w:val="single"/>
    </w:rPr>
  </w:style>
  <w:style w:type="paragraph" w:customStyle="1" w:styleId="Title1">
    <w:name w:val="Title1"/>
    <w:basedOn w:val="Normal"/>
    <w:rsid w:val="004E5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E5F27"/>
  </w:style>
  <w:style w:type="paragraph" w:customStyle="1" w:styleId="desc">
    <w:name w:val="desc"/>
    <w:basedOn w:val="Normal"/>
    <w:rsid w:val="004E5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4E5F27"/>
  </w:style>
  <w:style w:type="character" w:styleId="Emphasis">
    <w:name w:val="Emphasis"/>
    <w:basedOn w:val="DefaultParagraphFont"/>
    <w:uiPriority w:val="20"/>
    <w:qFormat/>
    <w:rsid w:val="00DA3D7B"/>
    <w:rPr>
      <w:i/>
      <w:iCs/>
    </w:rPr>
  </w:style>
  <w:style w:type="character" w:styleId="Strong">
    <w:name w:val="Strong"/>
    <w:basedOn w:val="DefaultParagraphFont"/>
    <w:uiPriority w:val="22"/>
    <w:qFormat/>
    <w:rsid w:val="00DA3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taylor@york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tephanie.prady@york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m.doran@york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AADD5-09F8-4CCC-ADDA-7083554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UoL</Company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Najma  Siddiqi</dc:creator>
  <cp:lastModifiedBy>Orchard, J.</cp:lastModifiedBy>
  <cp:revision>2</cp:revision>
  <dcterms:created xsi:type="dcterms:W3CDTF">2017-08-02T15:27:00Z</dcterms:created>
  <dcterms:modified xsi:type="dcterms:W3CDTF">2017-08-02T15:27:00Z</dcterms:modified>
</cp:coreProperties>
</file>