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0A247" w14:textId="7A09C424" w:rsidR="00284E01" w:rsidRPr="007820F0" w:rsidRDefault="00967050" w:rsidP="00FD2CD3">
      <w:pPr>
        <w:spacing w:after="0" w:line="480" w:lineRule="auto"/>
        <w:jc w:val="center"/>
        <w:rPr>
          <w:rFonts w:ascii="Times New Roman" w:hAnsi="Times New Roman" w:cs="Times New Roman"/>
          <w:sz w:val="24"/>
          <w:szCs w:val="24"/>
        </w:rPr>
      </w:pPr>
      <w:bookmarkStart w:id="0" w:name="_GoBack"/>
      <w:bookmarkEnd w:id="0"/>
      <w:r w:rsidRPr="007820F0">
        <w:rPr>
          <w:rFonts w:ascii="Times New Roman" w:hAnsi="Times New Roman" w:cs="Times New Roman"/>
          <w:sz w:val="24"/>
          <w:szCs w:val="24"/>
        </w:rPr>
        <w:t>The Transformed Beast</w:t>
      </w:r>
      <w:r w:rsidR="009B071E" w:rsidRPr="007820F0">
        <w:rPr>
          <w:rFonts w:ascii="Times New Roman" w:hAnsi="Times New Roman" w:cs="Times New Roman"/>
          <w:sz w:val="24"/>
          <w:szCs w:val="24"/>
        </w:rPr>
        <w:t>:</w:t>
      </w:r>
      <w:r w:rsidR="00DC5ADC" w:rsidRPr="007820F0">
        <w:rPr>
          <w:rFonts w:ascii="Times New Roman" w:hAnsi="Times New Roman" w:cs="Times New Roman"/>
          <w:sz w:val="24"/>
          <w:szCs w:val="24"/>
        </w:rPr>
        <w:t xml:space="preserve"> </w:t>
      </w:r>
      <w:r w:rsidR="00284E01" w:rsidRPr="007820F0">
        <w:rPr>
          <w:rFonts w:ascii="Times New Roman" w:hAnsi="Times New Roman" w:cs="Times New Roman"/>
          <w:i/>
          <w:sz w:val="24"/>
          <w:szCs w:val="24"/>
        </w:rPr>
        <w:t>Penny Dreadful</w:t>
      </w:r>
      <w:r w:rsidR="00284E01" w:rsidRPr="007820F0">
        <w:rPr>
          <w:rFonts w:ascii="Times New Roman" w:hAnsi="Times New Roman" w:cs="Times New Roman"/>
          <w:sz w:val="24"/>
          <w:szCs w:val="24"/>
        </w:rPr>
        <w:t xml:space="preserve">, </w:t>
      </w:r>
      <w:r w:rsidR="009B071E" w:rsidRPr="007820F0">
        <w:rPr>
          <w:rFonts w:ascii="Times New Roman" w:hAnsi="Times New Roman" w:cs="Times New Roman"/>
          <w:sz w:val="24"/>
          <w:szCs w:val="24"/>
        </w:rPr>
        <w:t>Adaptation</w:t>
      </w:r>
      <w:r w:rsidR="00DC5ADC" w:rsidRPr="007820F0">
        <w:rPr>
          <w:rFonts w:ascii="Times New Roman" w:hAnsi="Times New Roman" w:cs="Times New Roman"/>
          <w:sz w:val="24"/>
          <w:szCs w:val="24"/>
        </w:rPr>
        <w:t>,</w:t>
      </w:r>
      <w:r w:rsidR="009B071E" w:rsidRPr="007820F0">
        <w:rPr>
          <w:rFonts w:ascii="Times New Roman" w:hAnsi="Times New Roman" w:cs="Times New Roman"/>
          <w:sz w:val="24"/>
          <w:szCs w:val="24"/>
        </w:rPr>
        <w:t xml:space="preserve"> and </w:t>
      </w:r>
      <w:r w:rsidR="00FB0B10" w:rsidRPr="007820F0">
        <w:rPr>
          <w:rFonts w:ascii="Times New Roman" w:hAnsi="Times New Roman" w:cs="Times New Roman"/>
          <w:sz w:val="24"/>
          <w:szCs w:val="24"/>
        </w:rPr>
        <w:t>the Gothic</w:t>
      </w:r>
    </w:p>
    <w:p w14:paraId="63B681AD" w14:textId="7636A95F" w:rsidR="00DC5ADC" w:rsidRPr="007820F0" w:rsidRDefault="00DC5ADC" w:rsidP="00FD2CD3">
      <w:pPr>
        <w:spacing w:after="0" w:line="480" w:lineRule="auto"/>
        <w:jc w:val="center"/>
        <w:rPr>
          <w:rFonts w:ascii="Times New Roman" w:hAnsi="Times New Roman" w:cs="Times New Roman"/>
          <w:sz w:val="24"/>
          <w:szCs w:val="24"/>
        </w:rPr>
      </w:pPr>
      <w:r w:rsidRPr="007820F0">
        <w:rPr>
          <w:rFonts w:ascii="Times New Roman" w:hAnsi="Times New Roman" w:cs="Times New Roman"/>
          <w:color w:val="1A1A1A"/>
          <w:sz w:val="24"/>
          <w:szCs w:val="24"/>
          <w:lang w:eastAsia="ja-JP"/>
        </w:rPr>
        <w:t>Benjamin Poore, University</w:t>
      </w:r>
      <w:r w:rsidR="0058761A" w:rsidRPr="007820F0">
        <w:rPr>
          <w:rFonts w:ascii="Times New Roman" w:hAnsi="Times New Roman" w:cs="Times New Roman"/>
          <w:color w:val="1A1A1A"/>
          <w:sz w:val="24"/>
          <w:szCs w:val="24"/>
          <w:lang w:eastAsia="ja-JP"/>
        </w:rPr>
        <w:t xml:space="preserve"> of York, UK</w:t>
      </w:r>
    </w:p>
    <w:p w14:paraId="56228BBB" w14:textId="77777777" w:rsidR="007820F0" w:rsidRDefault="00DC5ADC" w:rsidP="00FD2CD3">
      <w:pPr>
        <w:spacing w:after="0" w:line="480" w:lineRule="auto"/>
        <w:rPr>
          <w:rFonts w:ascii="Times New Roman" w:hAnsi="Times New Roman" w:cs="Times New Roman"/>
          <w:b/>
          <w:sz w:val="24"/>
          <w:szCs w:val="24"/>
        </w:rPr>
      </w:pPr>
      <w:r w:rsidRPr="007820F0">
        <w:rPr>
          <w:rFonts w:ascii="Times New Roman" w:hAnsi="Times New Roman" w:cs="Times New Roman"/>
          <w:b/>
          <w:sz w:val="24"/>
          <w:szCs w:val="24"/>
        </w:rPr>
        <w:t xml:space="preserve">Abstract </w:t>
      </w:r>
    </w:p>
    <w:p w14:paraId="4EF8B534" w14:textId="649BB868" w:rsidR="00DC5ADC" w:rsidRPr="007820F0" w:rsidRDefault="007820F0" w:rsidP="00FD2CD3">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 xml:space="preserve">After only one eight-part season, the television series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a Showtime/Sky Atlantic co-production, had already become an international success with an active and vocal fanbase. Yet the relationship of the show (which was created and written by John Logan) to the Victorian serial fiction genre, ‘penny dreadfuls’, is an oblique one, and worth unpicking. The first part of this article focuses on the task of teasing out the connections between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and the penny dreadful, arguing that the show’s title performs significant cultural work in positioning itself in relation to Victorian fiction and in relation to modern television. In the second part of the essay, I explore how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works as an adaptation, using Kamilla Elliott’s insights into the contradictory and overlapping concepts of adaptation in </w:t>
      </w:r>
      <w:r w:rsidRPr="007820F0">
        <w:rPr>
          <w:rFonts w:ascii="Times New Roman" w:hAnsi="Times New Roman" w:cs="Times New Roman"/>
          <w:i/>
          <w:sz w:val="24"/>
          <w:szCs w:val="24"/>
        </w:rPr>
        <w:t>Rethinking the Novel/Film Debate</w:t>
      </w:r>
      <w:r w:rsidRPr="007820F0">
        <w:rPr>
          <w:rFonts w:ascii="Times New Roman" w:hAnsi="Times New Roman" w:cs="Times New Roman"/>
          <w:sz w:val="24"/>
          <w:szCs w:val="24"/>
        </w:rPr>
        <w:t xml:space="preserve">. Finally, the essay considers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as a reflection – and, it is argued, an appropriation – of contemporary media fandom.</w:t>
      </w:r>
    </w:p>
    <w:p w14:paraId="77C4529C" w14:textId="77777777" w:rsidR="00FD2CD3" w:rsidRDefault="00FD2CD3" w:rsidP="00FD2CD3">
      <w:pPr>
        <w:spacing w:after="0" w:line="480" w:lineRule="auto"/>
        <w:rPr>
          <w:rFonts w:ascii="Times New Roman" w:hAnsi="Times New Roman" w:cs="Times New Roman"/>
          <w:b/>
          <w:sz w:val="24"/>
          <w:szCs w:val="24"/>
        </w:rPr>
      </w:pPr>
    </w:p>
    <w:p w14:paraId="6ED29FB7" w14:textId="77777777" w:rsidR="007820F0" w:rsidRPr="007820F0" w:rsidRDefault="00DC5ADC" w:rsidP="00FD2CD3">
      <w:pPr>
        <w:spacing w:after="0" w:line="480" w:lineRule="auto"/>
        <w:rPr>
          <w:rFonts w:ascii="Times New Roman" w:hAnsi="Times New Roman" w:cs="Times New Roman"/>
          <w:sz w:val="24"/>
          <w:szCs w:val="24"/>
        </w:rPr>
      </w:pPr>
      <w:r w:rsidRPr="007820F0">
        <w:rPr>
          <w:rFonts w:ascii="Times New Roman" w:hAnsi="Times New Roman" w:cs="Times New Roman"/>
          <w:b/>
          <w:sz w:val="24"/>
          <w:szCs w:val="24"/>
        </w:rPr>
        <w:t xml:space="preserve">Keywords: </w:t>
      </w:r>
      <w:r w:rsidR="007820F0" w:rsidRPr="007820F0">
        <w:rPr>
          <w:rFonts w:ascii="Times New Roman" w:hAnsi="Times New Roman" w:cs="Times New Roman"/>
          <w:sz w:val="24"/>
          <w:szCs w:val="24"/>
        </w:rPr>
        <w:t>Victorian, penny fiction, gothic, penny dreadful, adaptation, neo-Victorian</w:t>
      </w:r>
    </w:p>
    <w:p w14:paraId="22BE6293" w14:textId="77777777" w:rsidR="00832505" w:rsidRPr="007820F0" w:rsidRDefault="00832505" w:rsidP="00FD2CD3">
      <w:pPr>
        <w:spacing w:after="0" w:line="480" w:lineRule="auto"/>
        <w:rPr>
          <w:rFonts w:ascii="Times New Roman" w:hAnsi="Times New Roman" w:cs="Times New Roman"/>
          <w:sz w:val="24"/>
          <w:szCs w:val="24"/>
        </w:rPr>
      </w:pPr>
    </w:p>
    <w:p w14:paraId="7CD860B7" w14:textId="77777777" w:rsidR="00764724" w:rsidRPr="007820F0" w:rsidRDefault="00764724" w:rsidP="00FD2CD3">
      <w:pPr>
        <w:spacing w:after="0" w:line="480" w:lineRule="auto"/>
        <w:rPr>
          <w:rFonts w:ascii="Times New Roman" w:hAnsi="Times New Roman" w:cs="Times New Roman"/>
          <w:b/>
          <w:sz w:val="24"/>
          <w:szCs w:val="24"/>
        </w:rPr>
      </w:pPr>
      <w:r w:rsidRPr="007820F0">
        <w:rPr>
          <w:rFonts w:ascii="Times New Roman" w:hAnsi="Times New Roman" w:cs="Times New Roman"/>
          <w:b/>
          <w:sz w:val="24"/>
          <w:szCs w:val="24"/>
        </w:rPr>
        <w:t>Introduction</w:t>
      </w:r>
    </w:p>
    <w:p w14:paraId="140338FB" w14:textId="72C9AF50" w:rsidR="00967050" w:rsidRPr="007820F0" w:rsidRDefault="00967050" w:rsidP="00FD2CD3">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 xml:space="preserve">It is 1891. At the Grand </w:t>
      </w:r>
      <w:r w:rsidR="0069539B" w:rsidRPr="007820F0">
        <w:rPr>
          <w:rFonts w:ascii="Times New Roman" w:hAnsi="Times New Roman" w:cs="Times New Roman"/>
          <w:sz w:val="24"/>
          <w:szCs w:val="24"/>
        </w:rPr>
        <w:t>Guignol Theatre in London, Wild W</w:t>
      </w:r>
      <w:r w:rsidRPr="007820F0">
        <w:rPr>
          <w:rFonts w:ascii="Times New Roman" w:hAnsi="Times New Roman" w:cs="Times New Roman"/>
          <w:sz w:val="24"/>
          <w:szCs w:val="24"/>
        </w:rPr>
        <w:t xml:space="preserve">est show sharpshooter Ethan Chandler is on a </w:t>
      </w:r>
      <w:r w:rsidR="00E52D92" w:rsidRPr="007820F0">
        <w:rPr>
          <w:rFonts w:ascii="Times New Roman" w:hAnsi="Times New Roman" w:cs="Times New Roman"/>
          <w:sz w:val="24"/>
          <w:szCs w:val="24"/>
        </w:rPr>
        <w:t>night out</w:t>
      </w:r>
      <w:r w:rsidRPr="007820F0">
        <w:rPr>
          <w:rFonts w:ascii="Times New Roman" w:hAnsi="Times New Roman" w:cs="Times New Roman"/>
          <w:sz w:val="24"/>
          <w:szCs w:val="24"/>
        </w:rPr>
        <w:t xml:space="preserve"> with the consumptive </w:t>
      </w:r>
      <w:r w:rsidR="001201C1" w:rsidRPr="007820F0">
        <w:rPr>
          <w:rFonts w:ascii="Times New Roman" w:hAnsi="Times New Roman" w:cs="Times New Roman"/>
          <w:sz w:val="24"/>
          <w:szCs w:val="24"/>
        </w:rPr>
        <w:t>waif</w:t>
      </w:r>
      <w:r w:rsidRPr="007820F0">
        <w:rPr>
          <w:rFonts w:ascii="Times New Roman" w:hAnsi="Times New Roman" w:cs="Times New Roman"/>
          <w:sz w:val="24"/>
          <w:szCs w:val="24"/>
        </w:rPr>
        <w:t xml:space="preserve"> Brona</w:t>
      </w:r>
      <w:r w:rsidR="001201C1" w:rsidRPr="007820F0">
        <w:rPr>
          <w:rFonts w:ascii="Times New Roman" w:hAnsi="Times New Roman" w:cs="Times New Roman"/>
          <w:sz w:val="24"/>
          <w:szCs w:val="24"/>
        </w:rPr>
        <w:t xml:space="preserve"> Croft</w:t>
      </w:r>
      <w:r w:rsidRPr="007820F0">
        <w:rPr>
          <w:rFonts w:ascii="Times New Roman" w:hAnsi="Times New Roman" w:cs="Times New Roman"/>
          <w:sz w:val="24"/>
          <w:szCs w:val="24"/>
        </w:rPr>
        <w:t xml:space="preserve">. They are watching a sequence called ‘The Transformed Beast’, featuring a werewolf. Chandler actually </w:t>
      </w:r>
      <w:r w:rsidRPr="00D740B2">
        <w:rPr>
          <w:rFonts w:ascii="Times New Roman" w:hAnsi="Times New Roman" w:cs="Times New Roman"/>
          <w:sz w:val="24"/>
          <w:szCs w:val="24"/>
        </w:rPr>
        <w:t>is</w:t>
      </w:r>
      <w:r w:rsidRPr="007820F0">
        <w:rPr>
          <w:rFonts w:ascii="Times New Roman" w:hAnsi="Times New Roman" w:cs="Times New Roman"/>
          <w:sz w:val="24"/>
          <w:szCs w:val="24"/>
        </w:rPr>
        <w:t xml:space="preserve"> a werewolf, but we don’t know this yet. In the circle, Dorian Gray and Vanessa </w:t>
      </w:r>
      <w:r w:rsidR="00764724" w:rsidRPr="007820F0">
        <w:rPr>
          <w:rFonts w:ascii="Times New Roman" w:hAnsi="Times New Roman" w:cs="Times New Roman"/>
          <w:sz w:val="24"/>
          <w:szCs w:val="24"/>
        </w:rPr>
        <w:t>Ives, ‘the most mysterious thing</w:t>
      </w:r>
      <w:r w:rsidRPr="007820F0">
        <w:rPr>
          <w:rFonts w:ascii="Times New Roman" w:hAnsi="Times New Roman" w:cs="Times New Roman"/>
          <w:sz w:val="24"/>
          <w:szCs w:val="24"/>
        </w:rPr>
        <w:t xml:space="preserve"> in London’, are making eyes at each other. Frankenstein’s monster is backstage, operating the theatre machinery and special effects. A taciturn African servant, Sembene, watches from t</w:t>
      </w:r>
      <w:r w:rsidR="00E52D92" w:rsidRPr="007820F0">
        <w:rPr>
          <w:rFonts w:ascii="Times New Roman" w:hAnsi="Times New Roman" w:cs="Times New Roman"/>
          <w:sz w:val="24"/>
          <w:szCs w:val="24"/>
        </w:rPr>
        <w:t>he</w:t>
      </w:r>
      <w:r w:rsidRPr="007820F0">
        <w:rPr>
          <w:rFonts w:ascii="Times New Roman" w:hAnsi="Times New Roman" w:cs="Times New Roman"/>
          <w:sz w:val="24"/>
          <w:szCs w:val="24"/>
        </w:rPr>
        <w:t xml:space="preserve"> </w:t>
      </w:r>
      <w:r w:rsidR="00764724" w:rsidRPr="007820F0">
        <w:rPr>
          <w:rFonts w:ascii="Times New Roman" w:hAnsi="Times New Roman" w:cs="Times New Roman"/>
          <w:sz w:val="24"/>
          <w:szCs w:val="24"/>
        </w:rPr>
        <w:t>side aisle</w:t>
      </w:r>
      <w:r w:rsidRPr="007820F0">
        <w:rPr>
          <w:rFonts w:ascii="Times New Roman" w:hAnsi="Times New Roman" w:cs="Times New Roman"/>
          <w:sz w:val="24"/>
          <w:szCs w:val="24"/>
        </w:rPr>
        <w:t xml:space="preserve"> of the theatre, which, rather than resembling the </w:t>
      </w:r>
      <w:r w:rsidRPr="007820F0">
        <w:rPr>
          <w:rFonts w:ascii="Times New Roman" w:hAnsi="Times New Roman" w:cs="Times New Roman"/>
          <w:sz w:val="24"/>
          <w:szCs w:val="24"/>
        </w:rPr>
        <w:lastRenderedPageBreak/>
        <w:t>Parisian Grand Guignol</w:t>
      </w:r>
      <w:r w:rsidR="00E52D92" w:rsidRPr="007820F0">
        <w:rPr>
          <w:rFonts w:ascii="Times New Roman" w:hAnsi="Times New Roman" w:cs="Times New Roman"/>
          <w:sz w:val="24"/>
          <w:szCs w:val="24"/>
        </w:rPr>
        <w:t>, looks very like</w:t>
      </w:r>
      <w:r w:rsidRPr="007820F0">
        <w:rPr>
          <w:rFonts w:ascii="Times New Roman" w:hAnsi="Times New Roman" w:cs="Times New Roman"/>
          <w:sz w:val="24"/>
          <w:szCs w:val="24"/>
        </w:rPr>
        <w:t xml:space="preserve"> Wilton’s Music Hall</w:t>
      </w:r>
      <w:r w:rsidR="00E52D92" w:rsidRPr="007820F0">
        <w:rPr>
          <w:rFonts w:ascii="Times New Roman" w:hAnsi="Times New Roman" w:cs="Times New Roman"/>
          <w:sz w:val="24"/>
          <w:szCs w:val="24"/>
        </w:rPr>
        <w:t xml:space="preserve"> in East London. At home, Mina Murray’s father Sir Malcolm and Victor Frankenstein have apparently received a surprise visit from</w:t>
      </w:r>
      <w:r w:rsidR="00C72556">
        <w:rPr>
          <w:rFonts w:ascii="Times New Roman" w:hAnsi="Times New Roman" w:cs="Times New Roman"/>
          <w:sz w:val="24"/>
          <w:szCs w:val="24"/>
        </w:rPr>
        <w:t xml:space="preserve"> </w:t>
      </w:r>
      <w:r w:rsidR="00E52D92" w:rsidRPr="007820F0">
        <w:rPr>
          <w:rFonts w:ascii="Times New Roman" w:hAnsi="Times New Roman" w:cs="Times New Roman"/>
          <w:sz w:val="24"/>
          <w:szCs w:val="24"/>
        </w:rPr>
        <w:t xml:space="preserve">Count Dracula. Back in the theatre, there is some social awkwardness because Brona, unbeknown to Ethan, has </w:t>
      </w:r>
      <w:r w:rsidR="00451786" w:rsidRPr="007820F0">
        <w:rPr>
          <w:rFonts w:ascii="Times New Roman" w:hAnsi="Times New Roman" w:cs="Times New Roman"/>
          <w:sz w:val="24"/>
          <w:szCs w:val="24"/>
        </w:rPr>
        <w:t>already had sex</w:t>
      </w:r>
      <w:r w:rsidR="00E52D92" w:rsidRPr="007820F0">
        <w:rPr>
          <w:rFonts w:ascii="Times New Roman" w:hAnsi="Times New Roman" w:cs="Times New Roman"/>
          <w:sz w:val="24"/>
          <w:szCs w:val="24"/>
        </w:rPr>
        <w:t xml:space="preserve"> with Dorian; Vanessa wants to </w:t>
      </w:r>
      <w:r w:rsidR="00451786" w:rsidRPr="007820F0">
        <w:rPr>
          <w:rFonts w:ascii="Times New Roman" w:hAnsi="Times New Roman" w:cs="Times New Roman"/>
          <w:sz w:val="24"/>
          <w:szCs w:val="24"/>
        </w:rPr>
        <w:t>have sex</w:t>
      </w:r>
      <w:r w:rsidR="00E52D92" w:rsidRPr="007820F0">
        <w:rPr>
          <w:rFonts w:ascii="Times New Roman" w:hAnsi="Times New Roman" w:cs="Times New Roman"/>
          <w:sz w:val="24"/>
          <w:szCs w:val="24"/>
        </w:rPr>
        <w:t xml:space="preserve"> with Dorian, but tonight he and Ethan sleep together instead. This is the world, the universe of </w:t>
      </w:r>
      <w:r w:rsidR="00E52D92" w:rsidRPr="007820F0">
        <w:rPr>
          <w:rFonts w:ascii="Times New Roman" w:hAnsi="Times New Roman" w:cs="Times New Roman"/>
          <w:i/>
          <w:sz w:val="24"/>
          <w:szCs w:val="24"/>
        </w:rPr>
        <w:t>Penny Dreadful</w:t>
      </w:r>
      <w:r w:rsidR="00E52D92" w:rsidRPr="007820F0">
        <w:rPr>
          <w:rFonts w:ascii="Times New Roman" w:hAnsi="Times New Roman" w:cs="Times New Roman"/>
          <w:sz w:val="24"/>
          <w:szCs w:val="24"/>
        </w:rPr>
        <w:t xml:space="preserve">, where characters from different </w:t>
      </w:r>
      <w:r w:rsidR="00824675" w:rsidRPr="007820F0">
        <w:rPr>
          <w:rFonts w:ascii="Times New Roman" w:hAnsi="Times New Roman" w:cs="Times New Roman"/>
          <w:sz w:val="24"/>
          <w:szCs w:val="24"/>
        </w:rPr>
        <w:t>stories</w:t>
      </w:r>
      <w:r w:rsidR="00E52D92" w:rsidRPr="007820F0">
        <w:rPr>
          <w:rFonts w:ascii="Times New Roman" w:hAnsi="Times New Roman" w:cs="Times New Roman"/>
          <w:sz w:val="24"/>
          <w:szCs w:val="24"/>
        </w:rPr>
        <w:t>, from</w:t>
      </w:r>
      <w:r w:rsidR="001201C1" w:rsidRPr="007820F0">
        <w:rPr>
          <w:rFonts w:ascii="Times New Roman" w:hAnsi="Times New Roman" w:cs="Times New Roman"/>
          <w:sz w:val="24"/>
          <w:szCs w:val="24"/>
        </w:rPr>
        <w:t xml:space="preserve"> life and death, from</w:t>
      </w:r>
      <w:r w:rsidR="00E52D92" w:rsidRPr="007820F0">
        <w:rPr>
          <w:rFonts w:ascii="Times New Roman" w:hAnsi="Times New Roman" w:cs="Times New Roman"/>
          <w:sz w:val="24"/>
          <w:szCs w:val="24"/>
        </w:rPr>
        <w:t xml:space="preserve"> history and fiction – and from </w:t>
      </w:r>
      <w:r w:rsidR="00451786" w:rsidRPr="007820F0">
        <w:rPr>
          <w:rFonts w:ascii="Times New Roman" w:hAnsi="Times New Roman" w:cs="Times New Roman"/>
          <w:sz w:val="24"/>
          <w:szCs w:val="24"/>
        </w:rPr>
        <w:t>reimagined</w:t>
      </w:r>
      <w:r w:rsidR="00E52D92" w:rsidRPr="007820F0">
        <w:rPr>
          <w:rFonts w:ascii="Times New Roman" w:hAnsi="Times New Roman" w:cs="Times New Roman"/>
          <w:sz w:val="24"/>
          <w:szCs w:val="24"/>
        </w:rPr>
        <w:t xml:space="preserve"> versions of that fiction – </w:t>
      </w:r>
      <w:r w:rsidR="001201C1" w:rsidRPr="007820F0">
        <w:rPr>
          <w:rFonts w:ascii="Times New Roman" w:hAnsi="Times New Roman" w:cs="Times New Roman"/>
          <w:sz w:val="24"/>
          <w:szCs w:val="24"/>
        </w:rPr>
        <w:t>meet and cross-</w:t>
      </w:r>
      <w:r w:rsidR="00764724" w:rsidRPr="007820F0">
        <w:rPr>
          <w:rFonts w:ascii="Times New Roman" w:hAnsi="Times New Roman" w:cs="Times New Roman"/>
          <w:sz w:val="24"/>
          <w:szCs w:val="24"/>
        </w:rPr>
        <w:t>pollinate.</w:t>
      </w:r>
      <w:r w:rsidR="00E52D92" w:rsidRPr="007820F0">
        <w:rPr>
          <w:rFonts w:ascii="Times New Roman" w:hAnsi="Times New Roman" w:cs="Times New Roman"/>
          <w:sz w:val="24"/>
          <w:szCs w:val="24"/>
        </w:rPr>
        <w:t xml:space="preserve"> </w:t>
      </w:r>
    </w:p>
    <w:p w14:paraId="5AADA942" w14:textId="77777777" w:rsidR="00284E01" w:rsidRPr="007820F0" w:rsidRDefault="00284E01"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After only one eight-part series, </w:t>
      </w:r>
      <w:r w:rsidR="00451786" w:rsidRPr="007820F0">
        <w:rPr>
          <w:rFonts w:ascii="Times New Roman" w:hAnsi="Times New Roman" w:cs="Times New Roman"/>
          <w:sz w:val="24"/>
          <w:szCs w:val="24"/>
        </w:rPr>
        <w:t xml:space="preserve">the series, </w:t>
      </w:r>
      <w:r w:rsidR="001201C1" w:rsidRPr="007820F0">
        <w:rPr>
          <w:rFonts w:ascii="Times New Roman" w:hAnsi="Times New Roman" w:cs="Times New Roman"/>
          <w:sz w:val="24"/>
          <w:szCs w:val="24"/>
        </w:rPr>
        <w:t>a</w:t>
      </w:r>
      <w:r w:rsidRPr="007820F0">
        <w:rPr>
          <w:rFonts w:ascii="Times New Roman" w:hAnsi="Times New Roman" w:cs="Times New Roman"/>
          <w:sz w:val="24"/>
          <w:szCs w:val="24"/>
        </w:rPr>
        <w:t xml:space="preserve"> Showtime/Sky Atlantic co-production</w:t>
      </w:r>
      <w:r w:rsidR="001201C1" w:rsidRPr="007820F0">
        <w:rPr>
          <w:rFonts w:ascii="Times New Roman" w:hAnsi="Times New Roman" w:cs="Times New Roman"/>
          <w:sz w:val="24"/>
          <w:szCs w:val="24"/>
        </w:rPr>
        <w:t>,</w:t>
      </w:r>
      <w:r w:rsidR="00DE14B6" w:rsidRPr="007820F0">
        <w:rPr>
          <w:rFonts w:ascii="Times New Roman" w:hAnsi="Times New Roman" w:cs="Times New Roman"/>
          <w:sz w:val="24"/>
          <w:szCs w:val="24"/>
        </w:rPr>
        <w:t xml:space="preserve"> had</w:t>
      </w:r>
      <w:r w:rsidRPr="007820F0">
        <w:rPr>
          <w:rFonts w:ascii="Times New Roman" w:hAnsi="Times New Roman" w:cs="Times New Roman"/>
          <w:sz w:val="24"/>
          <w:szCs w:val="24"/>
        </w:rPr>
        <w:t xml:space="preserve"> become an international success with an active and vocal fanbase. Yet the relationship of the show (which was created and written by John Logan) to the Victorian serial fiction genre, ‘penny dreadfuls’, is an oblique one, and worth unpicking. </w:t>
      </w:r>
      <w:r w:rsidR="009B071E" w:rsidRPr="007820F0">
        <w:rPr>
          <w:rFonts w:ascii="Times New Roman" w:hAnsi="Times New Roman" w:cs="Times New Roman"/>
          <w:sz w:val="24"/>
          <w:szCs w:val="24"/>
        </w:rPr>
        <w:t>The first part of this</w:t>
      </w:r>
      <w:r w:rsidRPr="007820F0">
        <w:rPr>
          <w:rFonts w:ascii="Times New Roman" w:hAnsi="Times New Roman" w:cs="Times New Roman"/>
          <w:sz w:val="24"/>
          <w:szCs w:val="24"/>
        </w:rPr>
        <w:t xml:space="preserve"> article focuses on the task of teasing out the connections between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and the penny dreadful, arguing that the show’s title performs </w:t>
      </w:r>
      <w:r w:rsidR="00A471CF" w:rsidRPr="007820F0">
        <w:rPr>
          <w:rFonts w:ascii="Times New Roman" w:hAnsi="Times New Roman" w:cs="Times New Roman"/>
          <w:sz w:val="24"/>
          <w:szCs w:val="24"/>
        </w:rPr>
        <w:t xml:space="preserve">significant </w:t>
      </w:r>
      <w:r w:rsidRPr="007820F0">
        <w:rPr>
          <w:rFonts w:ascii="Times New Roman" w:hAnsi="Times New Roman" w:cs="Times New Roman"/>
          <w:sz w:val="24"/>
          <w:szCs w:val="24"/>
        </w:rPr>
        <w:t>cultural work</w:t>
      </w:r>
      <w:r w:rsidR="00451786" w:rsidRPr="007820F0">
        <w:rPr>
          <w:rFonts w:ascii="Times New Roman" w:hAnsi="Times New Roman" w:cs="Times New Roman"/>
          <w:sz w:val="24"/>
          <w:szCs w:val="24"/>
        </w:rPr>
        <w:t xml:space="preserve"> in positioning itself in</w:t>
      </w:r>
      <w:r w:rsidR="00764724" w:rsidRPr="007820F0">
        <w:rPr>
          <w:rFonts w:ascii="Times New Roman" w:hAnsi="Times New Roman" w:cs="Times New Roman"/>
          <w:sz w:val="24"/>
          <w:szCs w:val="24"/>
        </w:rPr>
        <w:t xml:space="preserve"> relation</w:t>
      </w:r>
      <w:r w:rsidR="009B071E" w:rsidRPr="007820F0">
        <w:rPr>
          <w:rFonts w:ascii="Times New Roman" w:hAnsi="Times New Roman" w:cs="Times New Roman"/>
          <w:sz w:val="24"/>
          <w:szCs w:val="24"/>
        </w:rPr>
        <w:t xml:space="preserve"> to Victorian fiction and in relation</w:t>
      </w:r>
      <w:r w:rsidR="00764724" w:rsidRPr="007820F0">
        <w:rPr>
          <w:rFonts w:ascii="Times New Roman" w:hAnsi="Times New Roman" w:cs="Times New Roman"/>
          <w:sz w:val="24"/>
          <w:szCs w:val="24"/>
        </w:rPr>
        <w:t xml:space="preserve"> to </w:t>
      </w:r>
      <w:r w:rsidR="009B071E" w:rsidRPr="007820F0">
        <w:rPr>
          <w:rFonts w:ascii="Times New Roman" w:hAnsi="Times New Roman" w:cs="Times New Roman"/>
          <w:sz w:val="24"/>
          <w:szCs w:val="24"/>
        </w:rPr>
        <w:t xml:space="preserve">modern </w:t>
      </w:r>
      <w:r w:rsidR="00764724" w:rsidRPr="007820F0">
        <w:rPr>
          <w:rFonts w:ascii="Times New Roman" w:hAnsi="Times New Roman" w:cs="Times New Roman"/>
          <w:sz w:val="24"/>
          <w:szCs w:val="24"/>
        </w:rPr>
        <w:t>television</w:t>
      </w:r>
      <w:r w:rsidRPr="007820F0">
        <w:rPr>
          <w:rFonts w:ascii="Times New Roman" w:hAnsi="Times New Roman" w:cs="Times New Roman"/>
          <w:sz w:val="24"/>
          <w:szCs w:val="24"/>
        </w:rPr>
        <w:t xml:space="preserve">. </w:t>
      </w:r>
      <w:r w:rsidR="009B071E" w:rsidRPr="007820F0">
        <w:rPr>
          <w:rFonts w:ascii="Times New Roman" w:hAnsi="Times New Roman" w:cs="Times New Roman"/>
          <w:sz w:val="24"/>
          <w:szCs w:val="24"/>
        </w:rPr>
        <w:t xml:space="preserve">In the second part of the essay, I explore how </w:t>
      </w:r>
      <w:r w:rsidR="009B071E" w:rsidRPr="007820F0">
        <w:rPr>
          <w:rFonts w:ascii="Times New Roman" w:hAnsi="Times New Roman" w:cs="Times New Roman"/>
          <w:i/>
          <w:sz w:val="24"/>
          <w:szCs w:val="24"/>
        </w:rPr>
        <w:t xml:space="preserve">Penny Dreadful </w:t>
      </w:r>
      <w:r w:rsidR="009B071E" w:rsidRPr="007820F0">
        <w:rPr>
          <w:rFonts w:ascii="Times New Roman" w:hAnsi="Times New Roman" w:cs="Times New Roman"/>
          <w:sz w:val="24"/>
          <w:szCs w:val="24"/>
        </w:rPr>
        <w:t xml:space="preserve">works as an adaptation, </w:t>
      </w:r>
      <w:r w:rsidR="006B0645" w:rsidRPr="007820F0">
        <w:rPr>
          <w:rFonts w:ascii="Times New Roman" w:hAnsi="Times New Roman" w:cs="Times New Roman"/>
          <w:sz w:val="24"/>
          <w:szCs w:val="24"/>
        </w:rPr>
        <w:t xml:space="preserve">using Kamilla Elliott’s insights into the contradictory and overlapping concepts of adaptation in </w:t>
      </w:r>
      <w:r w:rsidR="006B0645" w:rsidRPr="007820F0">
        <w:rPr>
          <w:rFonts w:ascii="Times New Roman" w:hAnsi="Times New Roman" w:cs="Times New Roman"/>
          <w:i/>
          <w:sz w:val="24"/>
          <w:szCs w:val="24"/>
        </w:rPr>
        <w:t xml:space="preserve">Rethinking the Novel/Film Debate. </w:t>
      </w:r>
      <w:r w:rsidR="006B0645" w:rsidRPr="007820F0">
        <w:rPr>
          <w:rFonts w:ascii="Times New Roman" w:hAnsi="Times New Roman" w:cs="Times New Roman"/>
          <w:sz w:val="24"/>
          <w:szCs w:val="24"/>
        </w:rPr>
        <w:t xml:space="preserve">Finally, </w:t>
      </w:r>
      <w:r w:rsidR="006B0645" w:rsidRPr="007820F0">
        <w:rPr>
          <w:rFonts w:ascii="Times New Roman" w:hAnsi="Times New Roman" w:cs="Times New Roman"/>
          <w:i/>
          <w:sz w:val="24"/>
          <w:szCs w:val="24"/>
        </w:rPr>
        <w:t>Penny Dreadful</w:t>
      </w:r>
      <w:r w:rsidR="006B0645" w:rsidRPr="007820F0">
        <w:rPr>
          <w:rFonts w:ascii="Times New Roman" w:hAnsi="Times New Roman" w:cs="Times New Roman"/>
          <w:sz w:val="24"/>
          <w:szCs w:val="24"/>
        </w:rPr>
        <w:t xml:space="preserve"> is considered</w:t>
      </w:r>
      <w:r w:rsidR="009B071E" w:rsidRPr="007820F0">
        <w:rPr>
          <w:rFonts w:ascii="Times New Roman" w:hAnsi="Times New Roman" w:cs="Times New Roman"/>
          <w:sz w:val="24"/>
          <w:szCs w:val="24"/>
        </w:rPr>
        <w:t xml:space="preserve"> as a reflection</w:t>
      </w:r>
      <w:r w:rsidR="00540236" w:rsidRPr="007820F0">
        <w:rPr>
          <w:rFonts w:ascii="Times New Roman" w:hAnsi="Times New Roman" w:cs="Times New Roman"/>
          <w:sz w:val="24"/>
          <w:szCs w:val="24"/>
        </w:rPr>
        <w:t xml:space="preserve"> – and, it is argued, an appropriation </w:t>
      </w:r>
      <w:r w:rsidR="00DE14B6" w:rsidRPr="007820F0">
        <w:rPr>
          <w:rFonts w:ascii="Times New Roman" w:hAnsi="Times New Roman" w:cs="Times New Roman"/>
          <w:sz w:val="24"/>
          <w:szCs w:val="24"/>
        </w:rPr>
        <w:t>–</w:t>
      </w:r>
      <w:r w:rsidR="009B071E" w:rsidRPr="007820F0">
        <w:rPr>
          <w:rFonts w:ascii="Times New Roman" w:hAnsi="Times New Roman" w:cs="Times New Roman"/>
          <w:sz w:val="24"/>
          <w:szCs w:val="24"/>
        </w:rPr>
        <w:t xml:space="preserve"> of contemporary media fandom. </w:t>
      </w:r>
    </w:p>
    <w:p w14:paraId="53432C08" w14:textId="77777777" w:rsidR="00284E01" w:rsidRPr="007820F0" w:rsidRDefault="00284E01" w:rsidP="00FD2CD3">
      <w:pPr>
        <w:spacing w:after="0" w:line="480" w:lineRule="auto"/>
        <w:rPr>
          <w:rFonts w:ascii="Times New Roman" w:hAnsi="Times New Roman" w:cs="Times New Roman"/>
          <w:sz w:val="24"/>
          <w:szCs w:val="24"/>
        </w:rPr>
      </w:pPr>
    </w:p>
    <w:p w14:paraId="52FD0DB1" w14:textId="77777777" w:rsidR="00284E01" w:rsidRPr="00FD2CD3" w:rsidRDefault="00284E01" w:rsidP="00FD2CD3">
      <w:pPr>
        <w:spacing w:after="0" w:line="480" w:lineRule="auto"/>
        <w:rPr>
          <w:rFonts w:ascii="Times New Roman" w:hAnsi="Times New Roman" w:cs="Times New Roman"/>
          <w:b/>
          <w:sz w:val="24"/>
          <w:szCs w:val="24"/>
        </w:rPr>
      </w:pPr>
      <w:r w:rsidRPr="00FD2CD3">
        <w:rPr>
          <w:rFonts w:ascii="Times New Roman" w:hAnsi="Times New Roman" w:cs="Times New Roman"/>
          <w:b/>
          <w:sz w:val="24"/>
          <w:szCs w:val="24"/>
        </w:rPr>
        <w:t>The semantics of ‘penny dreadful’</w:t>
      </w:r>
    </w:p>
    <w:p w14:paraId="51031086" w14:textId="576D27CC" w:rsidR="005F110F" w:rsidRPr="007820F0" w:rsidRDefault="00C26B47" w:rsidP="00FD2CD3">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F</w:t>
      </w:r>
      <w:r w:rsidR="00284E01" w:rsidRPr="007820F0">
        <w:rPr>
          <w:rFonts w:ascii="Times New Roman" w:hAnsi="Times New Roman" w:cs="Times New Roman"/>
          <w:sz w:val="24"/>
          <w:szCs w:val="24"/>
        </w:rPr>
        <w:t>irst of all,</w:t>
      </w:r>
      <w:r w:rsidRPr="007820F0">
        <w:rPr>
          <w:rFonts w:ascii="Times New Roman" w:hAnsi="Times New Roman" w:cs="Times New Roman"/>
          <w:sz w:val="24"/>
          <w:szCs w:val="24"/>
        </w:rPr>
        <w:t xml:space="preserve"> I want to suggest</w:t>
      </w:r>
      <w:r w:rsidR="00284E01" w:rsidRPr="007820F0">
        <w:rPr>
          <w:rFonts w:ascii="Times New Roman" w:hAnsi="Times New Roman" w:cs="Times New Roman"/>
          <w:sz w:val="24"/>
          <w:szCs w:val="24"/>
        </w:rPr>
        <w:t xml:space="preserve"> that </w:t>
      </w:r>
      <w:r w:rsidR="00284E01" w:rsidRPr="007820F0">
        <w:rPr>
          <w:rFonts w:ascii="Times New Roman" w:hAnsi="Times New Roman" w:cs="Times New Roman"/>
          <w:i/>
          <w:sz w:val="24"/>
          <w:szCs w:val="24"/>
        </w:rPr>
        <w:t>Penny Dreadful</w:t>
      </w:r>
      <w:r w:rsidR="00284E01" w:rsidRPr="007820F0">
        <w:rPr>
          <w:rFonts w:ascii="Times New Roman" w:hAnsi="Times New Roman" w:cs="Times New Roman"/>
          <w:sz w:val="24"/>
          <w:szCs w:val="24"/>
        </w:rPr>
        <w:t xml:space="preserve"> makes capital out of the fact that there is no single</w:t>
      </w:r>
      <w:r w:rsidRPr="007820F0">
        <w:rPr>
          <w:rFonts w:ascii="Times New Roman" w:hAnsi="Times New Roman" w:cs="Times New Roman"/>
          <w:sz w:val="24"/>
          <w:szCs w:val="24"/>
        </w:rPr>
        <w:t>,</w:t>
      </w:r>
      <w:r w:rsidR="00284E01" w:rsidRPr="007820F0">
        <w:rPr>
          <w:rFonts w:ascii="Times New Roman" w:hAnsi="Times New Roman" w:cs="Times New Roman"/>
          <w:sz w:val="24"/>
          <w:szCs w:val="24"/>
        </w:rPr>
        <w:t xml:space="preserve"> agreed definition for what the </w:t>
      </w:r>
      <w:r w:rsidR="00764724" w:rsidRPr="007820F0">
        <w:rPr>
          <w:rFonts w:ascii="Times New Roman" w:hAnsi="Times New Roman" w:cs="Times New Roman"/>
          <w:sz w:val="24"/>
          <w:szCs w:val="24"/>
        </w:rPr>
        <w:t xml:space="preserve">Victorian ‘penny dreadful’ was. </w:t>
      </w:r>
      <w:r w:rsidR="009B071E" w:rsidRPr="007820F0">
        <w:rPr>
          <w:rFonts w:ascii="Times New Roman" w:hAnsi="Times New Roman" w:cs="Times New Roman"/>
          <w:sz w:val="24"/>
          <w:szCs w:val="24"/>
        </w:rPr>
        <w:t>Consensus</w:t>
      </w:r>
      <w:r w:rsidR="00284E01" w:rsidRPr="007820F0">
        <w:rPr>
          <w:rFonts w:ascii="Times New Roman" w:hAnsi="Times New Roman" w:cs="Times New Roman"/>
          <w:sz w:val="24"/>
          <w:szCs w:val="24"/>
        </w:rPr>
        <w:t xml:space="preserve"> seems stronger on the penny dreadful’s predecessor</w:t>
      </w:r>
      <w:r w:rsidR="0084592F" w:rsidRPr="007820F0">
        <w:rPr>
          <w:rFonts w:ascii="Times New Roman" w:hAnsi="Times New Roman" w:cs="Times New Roman"/>
          <w:sz w:val="24"/>
          <w:szCs w:val="24"/>
        </w:rPr>
        <w:t xml:space="preserve"> of the 1830s and 1840s</w:t>
      </w:r>
      <w:r w:rsidR="00284E01" w:rsidRPr="007820F0">
        <w:rPr>
          <w:rFonts w:ascii="Times New Roman" w:hAnsi="Times New Roman" w:cs="Times New Roman"/>
          <w:sz w:val="24"/>
          <w:szCs w:val="24"/>
        </w:rPr>
        <w:t xml:space="preserve">, the ‘penny blood’. These were ‘serials sold primarily to an audience locked out of the novel </w:t>
      </w:r>
      <w:r w:rsidR="00D740B2">
        <w:rPr>
          <w:rFonts w:ascii="Times New Roman" w:hAnsi="Times New Roman" w:cs="Times New Roman"/>
          <w:sz w:val="24"/>
          <w:szCs w:val="24"/>
        </w:rPr>
        <w:t>[</w:t>
      </w:r>
      <w:r w:rsidR="002A0106" w:rsidRPr="007820F0">
        <w:rPr>
          <w:rFonts w:ascii="Times New Roman" w:hAnsi="Times New Roman" w:cs="Times New Roman"/>
          <w:sz w:val="24"/>
          <w:szCs w:val="24"/>
        </w:rPr>
        <w:t>.</w:t>
      </w:r>
      <w:r w:rsidR="00284E01" w:rsidRPr="007820F0">
        <w:rPr>
          <w:rFonts w:ascii="Times New Roman" w:hAnsi="Times New Roman" w:cs="Times New Roman"/>
          <w:sz w:val="24"/>
          <w:szCs w:val="24"/>
        </w:rPr>
        <w:t>..</w:t>
      </w:r>
      <w:r w:rsidR="00D740B2">
        <w:rPr>
          <w:rFonts w:ascii="Times New Roman" w:hAnsi="Times New Roman" w:cs="Times New Roman"/>
          <w:sz w:val="24"/>
          <w:szCs w:val="24"/>
        </w:rPr>
        <w:t>]</w:t>
      </w:r>
      <w:r w:rsidR="002A0106" w:rsidRPr="007820F0">
        <w:rPr>
          <w:rFonts w:ascii="Times New Roman" w:hAnsi="Times New Roman" w:cs="Times New Roman"/>
          <w:sz w:val="24"/>
          <w:szCs w:val="24"/>
        </w:rPr>
        <w:t xml:space="preserve"> [and were]</w:t>
      </w:r>
      <w:r w:rsidR="00284E01" w:rsidRPr="007820F0">
        <w:rPr>
          <w:rFonts w:ascii="Times New Roman" w:hAnsi="Times New Roman" w:cs="Times New Roman"/>
          <w:sz w:val="24"/>
          <w:szCs w:val="24"/>
        </w:rPr>
        <w:t xml:space="preserve"> chiefly on historical and criminal subjects</w:t>
      </w:r>
      <w:r w:rsidR="002A0106" w:rsidRPr="007820F0">
        <w:rPr>
          <w:rFonts w:ascii="Times New Roman" w:hAnsi="Times New Roman" w:cs="Times New Roman"/>
          <w:sz w:val="24"/>
          <w:szCs w:val="24"/>
        </w:rPr>
        <w:t>’ (Killeen 46)</w:t>
      </w:r>
      <w:r w:rsidR="002F3072" w:rsidRPr="007820F0">
        <w:rPr>
          <w:rFonts w:ascii="Times New Roman" w:hAnsi="Times New Roman" w:cs="Times New Roman"/>
          <w:sz w:val="24"/>
          <w:szCs w:val="24"/>
        </w:rPr>
        <w:t xml:space="preserve"> with ‘thrilling and bloodthirsty </w:t>
      </w:r>
      <w:r w:rsidR="002F3072" w:rsidRPr="007820F0">
        <w:rPr>
          <w:rFonts w:ascii="Times New Roman" w:hAnsi="Times New Roman" w:cs="Times New Roman"/>
          <w:sz w:val="24"/>
          <w:szCs w:val="24"/>
        </w:rPr>
        <w:lastRenderedPageBreak/>
        <w:t>narratives’ set ‘within a pseudo-Gothic landscape’ (Mack 139)</w:t>
      </w:r>
      <w:r w:rsidR="002A0106" w:rsidRPr="007820F0">
        <w:rPr>
          <w:rFonts w:ascii="Times New Roman" w:hAnsi="Times New Roman" w:cs="Times New Roman"/>
          <w:sz w:val="24"/>
          <w:szCs w:val="24"/>
        </w:rPr>
        <w:t xml:space="preserve">. </w:t>
      </w:r>
      <w:r w:rsidR="002F3072" w:rsidRPr="007820F0">
        <w:rPr>
          <w:rFonts w:ascii="Times New Roman" w:hAnsi="Times New Roman" w:cs="Times New Roman"/>
          <w:sz w:val="24"/>
          <w:szCs w:val="24"/>
        </w:rPr>
        <w:t>For their content they drew, naturally enough, on G</w:t>
      </w:r>
      <w:r w:rsidR="0038653D" w:rsidRPr="007820F0">
        <w:rPr>
          <w:rFonts w:ascii="Times New Roman" w:hAnsi="Times New Roman" w:cs="Times New Roman"/>
          <w:sz w:val="24"/>
          <w:szCs w:val="24"/>
        </w:rPr>
        <w:t>othic novels and the ‘Newgate novels’</w:t>
      </w:r>
      <w:r w:rsidR="006B0645" w:rsidRPr="007820F0">
        <w:rPr>
          <w:rFonts w:ascii="Times New Roman" w:hAnsi="Times New Roman" w:cs="Times New Roman"/>
          <w:sz w:val="24"/>
          <w:szCs w:val="24"/>
        </w:rPr>
        <w:t>,</w:t>
      </w:r>
      <w:r w:rsidR="0038653D" w:rsidRPr="007820F0">
        <w:rPr>
          <w:rFonts w:ascii="Times New Roman" w:hAnsi="Times New Roman" w:cs="Times New Roman"/>
          <w:sz w:val="24"/>
          <w:szCs w:val="24"/>
        </w:rPr>
        <w:t xml:space="preserve"> recounting the deeds of criminals like Jack Sheppard and Dick Turpin, and were distinguished by their simple, repetitive prose style. </w:t>
      </w:r>
      <w:r w:rsidR="002A0106" w:rsidRPr="007820F0">
        <w:rPr>
          <w:rFonts w:ascii="Times New Roman" w:hAnsi="Times New Roman" w:cs="Times New Roman"/>
          <w:sz w:val="24"/>
          <w:szCs w:val="24"/>
        </w:rPr>
        <w:t>The name ‘penny blood’ was ‘first used as a term of attack’ (Killeen 46)</w:t>
      </w:r>
      <w:r w:rsidR="00B33FB2" w:rsidRPr="007820F0">
        <w:rPr>
          <w:rFonts w:ascii="Times New Roman" w:hAnsi="Times New Roman" w:cs="Times New Roman"/>
          <w:sz w:val="24"/>
          <w:szCs w:val="24"/>
        </w:rPr>
        <w:t xml:space="preserve"> and the name effectively encapsulates the dual fear of the genre’s opponents: cheap fiction that was excessively violent</w:t>
      </w:r>
      <w:r w:rsidR="002A0106" w:rsidRPr="007820F0">
        <w:rPr>
          <w:rFonts w:ascii="Times New Roman" w:hAnsi="Times New Roman" w:cs="Times New Roman"/>
          <w:sz w:val="24"/>
          <w:szCs w:val="24"/>
        </w:rPr>
        <w:t>. The ‘penny dreadful’ is then said to replace the penny blood in the later nineteenth century, but commentators and collectors are not altogether clear on what distinguishes a penny dreadful from a penny blood, apart from the period</w:t>
      </w:r>
      <w:r w:rsidR="0038653D" w:rsidRPr="007820F0">
        <w:rPr>
          <w:rFonts w:ascii="Times New Roman" w:hAnsi="Times New Roman" w:cs="Times New Roman"/>
          <w:sz w:val="24"/>
          <w:szCs w:val="24"/>
        </w:rPr>
        <w:t xml:space="preserve"> in which it was published, and this seems to vary from the 1830s to the 1880s</w:t>
      </w:r>
      <w:r w:rsidR="002A0106" w:rsidRPr="007820F0">
        <w:rPr>
          <w:rFonts w:ascii="Times New Roman" w:hAnsi="Times New Roman" w:cs="Times New Roman"/>
          <w:sz w:val="24"/>
          <w:szCs w:val="24"/>
        </w:rPr>
        <w:t xml:space="preserve">. Killeen states that penny dreadfuls ‘emerged out of the bloods, but were aimed specifically at a juvenile audience and were mostly published in the second half of the century’ (46). Michael Anglo </w:t>
      </w:r>
      <w:r w:rsidR="00A322D3" w:rsidRPr="007820F0">
        <w:rPr>
          <w:rFonts w:ascii="Times New Roman" w:hAnsi="Times New Roman" w:cs="Times New Roman"/>
          <w:sz w:val="24"/>
          <w:szCs w:val="24"/>
        </w:rPr>
        <w:t>phrases</w:t>
      </w:r>
      <w:r w:rsidR="002A0106" w:rsidRPr="007820F0">
        <w:rPr>
          <w:rFonts w:ascii="Times New Roman" w:hAnsi="Times New Roman" w:cs="Times New Roman"/>
          <w:sz w:val="24"/>
          <w:szCs w:val="24"/>
        </w:rPr>
        <w:t xml:space="preserve"> the distinction similarly:</w:t>
      </w:r>
      <w:r w:rsidR="00A322D3" w:rsidRPr="007820F0">
        <w:rPr>
          <w:rFonts w:ascii="Times New Roman" w:hAnsi="Times New Roman" w:cs="Times New Roman"/>
          <w:sz w:val="24"/>
          <w:szCs w:val="24"/>
        </w:rPr>
        <w:t xml:space="preserve"> ‘Indeed, before long no pretence was made that the new penny bloods were specifically for adults … [they] came to be known as ‘penny dreadfuls’, a ‘term that would embrace cheap papers of all descriptions for the next seventy years’ (12). Judith Flanders states simply that ‘</w:t>
      </w:r>
      <w:r w:rsidR="006F638A" w:rsidRPr="007820F0">
        <w:rPr>
          <w:rFonts w:ascii="Times New Roman" w:hAnsi="Times New Roman" w:cs="Times New Roman"/>
          <w:sz w:val="24"/>
          <w:szCs w:val="24"/>
        </w:rPr>
        <w:t>“</w:t>
      </w:r>
      <w:r w:rsidR="00A322D3" w:rsidRPr="007820F0">
        <w:rPr>
          <w:rFonts w:ascii="Times New Roman" w:hAnsi="Times New Roman" w:cs="Times New Roman"/>
          <w:sz w:val="24"/>
          <w:szCs w:val="24"/>
        </w:rPr>
        <w:t>penny-bloods” was the original name for what, in the 1860s, were renamed penny-dreadfuls’ (58), placing the change in terminology decades later than the ‘1830s and ‘40s’ implied by Anglo (Anglo 11). Robert Mack warns that ‘a great many critics still confuse the bloods with the distinctly different literary type that followed them, the “penny dreadful.” The latter term was coined only in the last quarter of the nineteenth century’, he goes on, and the term ‘was intended to designate stories such as those produced by supposedly “reformed” publishers such as</w:t>
      </w:r>
      <w:r w:rsidR="004A1EB8" w:rsidRPr="007820F0">
        <w:rPr>
          <w:rFonts w:ascii="Times New Roman" w:hAnsi="Times New Roman" w:cs="Times New Roman"/>
          <w:sz w:val="24"/>
          <w:szCs w:val="24"/>
        </w:rPr>
        <w:t xml:space="preserve"> Edwin J</w:t>
      </w:r>
      <w:r w:rsidR="00A322D3" w:rsidRPr="007820F0">
        <w:rPr>
          <w:rFonts w:ascii="Times New Roman" w:hAnsi="Times New Roman" w:cs="Times New Roman"/>
          <w:sz w:val="24"/>
          <w:szCs w:val="24"/>
        </w:rPr>
        <w:t>. Brett, W.</w:t>
      </w:r>
      <w:r w:rsidR="00FD2CD3">
        <w:rPr>
          <w:rFonts w:ascii="Times New Roman" w:hAnsi="Times New Roman" w:cs="Times New Roman"/>
          <w:sz w:val="24"/>
          <w:szCs w:val="24"/>
        </w:rPr>
        <w:t xml:space="preserve"> </w:t>
      </w:r>
      <w:r w:rsidR="00A322D3" w:rsidRPr="007820F0">
        <w:rPr>
          <w:rFonts w:ascii="Times New Roman" w:hAnsi="Times New Roman" w:cs="Times New Roman"/>
          <w:sz w:val="24"/>
          <w:szCs w:val="24"/>
        </w:rPr>
        <w:t>L. Emmett and Charles Fox’</w:t>
      </w:r>
      <w:r w:rsidR="00EA545F" w:rsidRPr="007820F0">
        <w:rPr>
          <w:rFonts w:ascii="Times New Roman" w:hAnsi="Times New Roman" w:cs="Times New Roman"/>
          <w:sz w:val="24"/>
          <w:szCs w:val="24"/>
        </w:rPr>
        <w:t xml:space="preserve"> (Mack 139</w:t>
      </w:r>
      <w:r w:rsidR="00A322D3" w:rsidRPr="007820F0">
        <w:rPr>
          <w:rFonts w:ascii="Times New Roman" w:hAnsi="Times New Roman" w:cs="Times New Roman"/>
          <w:sz w:val="24"/>
          <w:szCs w:val="24"/>
        </w:rPr>
        <w:t xml:space="preserve">). </w:t>
      </w:r>
      <w:r w:rsidR="004A1EB8" w:rsidRPr="007820F0">
        <w:rPr>
          <w:rFonts w:ascii="Times New Roman" w:hAnsi="Times New Roman" w:cs="Times New Roman"/>
          <w:sz w:val="24"/>
          <w:szCs w:val="24"/>
        </w:rPr>
        <w:t xml:space="preserve">James B. Twitchell, on the other hand, suggests that the collective name for the later ‘reformed’ boys’ serials was ‘penny healthfuls’, citing the 1879 launch of the </w:t>
      </w:r>
      <w:r w:rsidR="004A1EB8" w:rsidRPr="007820F0">
        <w:rPr>
          <w:rFonts w:ascii="Times New Roman" w:hAnsi="Times New Roman" w:cs="Times New Roman"/>
          <w:i/>
          <w:sz w:val="24"/>
          <w:szCs w:val="24"/>
        </w:rPr>
        <w:t>Boy’s Own Paper</w:t>
      </w:r>
      <w:r w:rsidR="004A1EB8" w:rsidRPr="007820F0">
        <w:rPr>
          <w:rFonts w:ascii="Times New Roman" w:hAnsi="Times New Roman" w:cs="Times New Roman"/>
          <w:sz w:val="24"/>
          <w:szCs w:val="24"/>
        </w:rPr>
        <w:t xml:space="preserve"> (170). This</w:t>
      </w:r>
      <w:r w:rsidR="00A471CF" w:rsidRPr="007820F0">
        <w:rPr>
          <w:rFonts w:ascii="Times New Roman" w:hAnsi="Times New Roman" w:cs="Times New Roman"/>
          <w:sz w:val="24"/>
          <w:szCs w:val="24"/>
        </w:rPr>
        <w:t xml:space="preserve">, of course, </w:t>
      </w:r>
      <w:r w:rsidR="004A1EB8" w:rsidRPr="007820F0">
        <w:rPr>
          <w:rFonts w:ascii="Times New Roman" w:hAnsi="Times New Roman" w:cs="Times New Roman"/>
          <w:sz w:val="24"/>
          <w:szCs w:val="24"/>
        </w:rPr>
        <w:t>implies the necessary earlier popularity of the term ‘penny dreadful’ upon which ‘penny healthful’ puns.</w:t>
      </w:r>
      <w:r w:rsidR="0084592F" w:rsidRPr="007820F0">
        <w:rPr>
          <w:rFonts w:ascii="Times New Roman" w:hAnsi="Times New Roman" w:cs="Times New Roman"/>
          <w:sz w:val="24"/>
          <w:szCs w:val="24"/>
        </w:rPr>
        <w:t xml:space="preserve"> </w:t>
      </w:r>
    </w:p>
    <w:p w14:paraId="7D9DBA9E" w14:textId="7224A70D" w:rsidR="0084592F" w:rsidRPr="007820F0" w:rsidRDefault="004A1EB8"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lastRenderedPageBreak/>
        <w:t>Little wonder</w:t>
      </w:r>
      <w:r w:rsidR="00A805E4" w:rsidRPr="007820F0">
        <w:rPr>
          <w:rFonts w:ascii="Times New Roman" w:hAnsi="Times New Roman" w:cs="Times New Roman"/>
          <w:sz w:val="24"/>
          <w:szCs w:val="24"/>
        </w:rPr>
        <w:t>, therefore,</w:t>
      </w:r>
      <w:r w:rsidRPr="007820F0">
        <w:rPr>
          <w:rFonts w:ascii="Times New Roman" w:hAnsi="Times New Roman" w:cs="Times New Roman"/>
          <w:sz w:val="24"/>
          <w:szCs w:val="24"/>
        </w:rPr>
        <w:t xml:space="preserve"> that some historians of popular culture avoid the b</w:t>
      </w:r>
      <w:r w:rsidR="0084592F" w:rsidRPr="007820F0">
        <w:rPr>
          <w:rFonts w:ascii="Times New Roman" w:hAnsi="Times New Roman" w:cs="Times New Roman"/>
          <w:sz w:val="24"/>
          <w:szCs w:val="24"/>
        </w:rPr>
        <w:t>l</w:t>
      </w:r>
      <w:r w:rsidRPr="007820F0">
        <w:rPr>
          <w:rFonts w:ascii="Times New Roman" w:hAnsi="Times New Roman" w:cs="Times New Roman"/>
          <w:sz w:val="24"/>
          <w:szCs w:val="24"/>
        </w:rPr>
        <w:t>ood/dreadful terminology altogether.</w:t>
      </w:r>
      <w:r w:rsidR="007849F0" w:rsidRPr="007820F0">
        <w:rPr>
          <w:rFonts w:ascii="Times New Roman" w:hAnsi="Times New Roman" w:cs="Times New Roman"/>
          <w:sz w:val="24"/>
          <w:szCs w:val="24"/>
        </w:rPr>
        <w:t xml:space="preserve"> </w:t>
      </w:r>
      <w:r w:rsidR="0038653D" w:rsidRPr="007820F0">
        <w:rPr>
          <w:rFonts w:ascii="Times New Roman" w:hAnsi="Times New Roman" w:cs="Times New Roman"/>
          <w:sz w:val="24"/>
          <w:szCs w:val="24"/>
        </w:rPr>
        <w:t>James and Smith avoid using either ‘penny dreadful’ or ‘penny blood’ when recounting the history of what they call ‘penny fiction’ and later ‘boys’ fiction’ (</w:t>
      </w:r>
      <w:r w:rsidR="00DA4ADC" w:rsidRPr="007820F0">
        <w:rPr>
          <w:rFonts w:ascii="Times New Roman" w:hAnsi="Times New Roman" w:cs="Times New Roman"/>
          <w:sz w:val="24"/>
          <w:szCs w:val="24"/>
        </w:rPr>
        <w:t>James and Smith</w:t>
      </w:r>
      <w:r w:rsidR="00FD2CD3">
        <w:rPr>
          <w:rFonts w:ascii="Times New Roman" w:hAnsi="Times New Roman" w:cs="Times New Roman"/>
          <w:sz w:val="24"/>
          <w:szCs w:val="24"/>
        </w:rPr>
        <w:t xml:space="preserve"> xi–</w:t>
      </w:r>
      <w:r w:rsidR="0038653D" w:rsidRPr="007820F0">
        <w:rPr>
          <w:rFonts w:ascii="Times New Roman" w:hAnsi="Times New Roman" w:cs="Times New Roman"/>
          <w:sz w:val="24"/>
          <w:szCs w:val="24"/>
        </w:rPr>
        <w:t xml:space="preserve">xiii). Jonathan Rose offers the definition of ‘penny dreadful’ as ‘cheap crime and horror literature for boys’ of the ‘late nineteenth and early twentieth centuries’, thus explaining one generic term </w:t>
      </w:r>
      <w:r w:rsidR="00A471CF" w:rsidRPr="007820F0">
        <w:rPr>
          <w:rFonts w:ascii="Times New Roman" w:hAnsi="Times New Roman" w:cs="Times New Roman"/>
          <w:sz w:val="24"/>
          <w:szCs w:val="24"/>
        </w:rPr>
        <w:t xml:space="preserve">by referring us </w:t>
      </w:r>
      <w:r w:rsidR="0038653D" w:rsidRPr="007820F0">
        <w:rPr>
          <w:rFonts w:ascii="Times New Roman" w:hAnsi="Times New Roman" w:cs="Times New Roman"/>
          <w:sz w:val="24"/>
          <w:szCs w:val="24"/>
        </w:rPr>
        <w:t>to a more recent on</w:t>
      </w:r>
      <w:r w:rsidRPr="007820F0">
        <w:rPr>
          <w:rFonts w:ascii="Times New Roman" w:hAnsi="Times New Roman" w:cs="Times New Roman"/>
          <w:sz w:val="24"/>
          <w:szCs w:val="24"/>
        </w:rPr>
        <w:t>e</w:t>
      </w:r>
      <w:r w:rsidR="0038653D" w:rsidRPr="007820F0">
        <w:rPr>
          <w:rFonts w:ascii="Times New Roman" w:hAnsi="Times New Roman" w:cs="Times New Roman"/>
          <w:sz w:val="24"/>
          <w:szCs w:val="24"/>
        </w:rPr>
        <w:t>, ‘horror’ (Rose 267).</w:t>
      </w:r>
      <w:r w:rsidRPr="007820F0">
        <w:rPr>
          <w:rFonts w:ascii="Times New Roman" w:hAnsi="Times New Roman" w:cs="Times New Roman"/>
          <w:sz w:val="24"/>
          <w:szCs w:val="24"/>
        </w:rPr>
        <w:t xml:space="preserve"> </w:t>
      </w:r>
      <w:r w:rsidR="0084592F" w:rsidRPr="007820F0">
        <w:rPr>
          <w:rFonts w:ascii="Times New Roman" w:hAnsi="Times New Roman" w:cs="Times New Roman"/>
          <w:sz w:val="24"/>
          <w:szCs w:val="24"/>
        </w:rPr>
        <w:t xml:space="preserve">In the show </w:t>
      </w:r>
      <w:r w:rsidR="0084592F" w:rsidRPr="007820F0">
        <w:rPr>
          <w:rFonts w:ascii="Times New Roman" w:hAnsi="Times New Roman" w:cs="Times New Roman"/>
          <w:i/>
          <w:sz w:val="24"/>
          <w:szCs w:val="24"/>
        </w:rPr>
        <w:t>Penny Dreadful</w:t>
      </w:r>
      <w:r w:rsidR="0084592F" w:rsidRPr="007820F0">
        <w:rPr>
          <w:rFonts w:ascii="Times New Roman" w:hAnsi="Times New Roman" w:cs="Times New Roman"/>
          <w:sz w:val="24"/>
          <w:szCs w:val="24"/>
        </w:rPr>
        <w:t xml:space="preserve"> itself, penny blood and penny dreadful are conflated when Professor Van Helsing plucks an issue of the penny</w:t>
      </w:r>
      <w:r w:rsidR="00B33FB2" w:rsidRPr="007820F0">
        <w:rPr>
          <w:rFonts w:ascii="Times New Roman" w:hAnsi="Times New Roman" w:cs="Times New Roman"/>
          <w:sz w:val="24"/>
          <w:szCs w:val="24"/>
        </w:rPr>
        <w:t xml:space="preserve"> </w:t>
      </w:r>
      <w:r w:rsidR="0084592F" w:rsidRPr="007820F0">
        <w:rPr>
          <w:rFonts w:ascii="Times New Roman" w:hAnsi="Times New Roman" w:cs="Times New Roman"/>
          <w:sz w:val="24"/>
          <w:szCs w:val="24"/>
        </w:rPr>
        <w:t>blood</w:t>
      </w:r>
      <w:r w:rsidR="00B33FB2" w:rsidRPr="007820F0">
        <w:rPr>
          <w:rFonts w:ascii="Times New Roman" w:hAnsi="Times New Roman" w:cs="Times New Roman"/>
          <w:sz w:val="24"/>
          <w:szCs w:val="24"/>
        </w:rPr>
        <w:t>,</w:t>
      </w:r>
      <w:r w:rsidR="0084592F" w:rsidRPr="007820F0">
        <w:rPr>
          <w:rFonts w:ascii="Times New Roman" w:hAnsi="Times New Roman" w:cs="Times New Roman"/>
          <w:sz w:val="24"/>
          <w:szCs w:val="24"/>
        </w:rPr>
        <w:t xml:space="preserve"> </w:t>
      </w:r>
      <w:r w:rsidR="0084592F" w:rsidRPr="007820F0">
        <w:rPr>
          <w:rFonts w:ascii="Times New Roman" w:hAnsi="Times New Roman" w:cs="Times New Roman"/>
          <w:i/>
          <w:sz w:val="24"/>
          <w:szCs w:val="24"/>
        </w:rPr>
        <w:t>Varney the Vampyre</w:t>
      </w:r>
      <w:r w:rsidR="00FD2CD3">
        <w:rPr>
          <w:rFonts w:ascii="Times New Roman" w:hAnsi="Times New Roman" w:cs="Times New Roman"/>
          <w:sz w:val="24"/>
          <w:szCs w:val="24"/>
        </w:rPr>
        <w:t xml:space="preserve"> (1845–</w:t>
      </w:r>
      <w:r w:rsidR="0084592F" w:rsidRPr="007820F0">
        <w:rPr>
          <w:rFonts w:ascii="Times New Roman" w:hAnsi="Times New Roman" w:cs="Times New Roman"/>
          <w:sz w:val="24"/>
          <w:szCs w:val="24"/>
        </w:rPr>
        <w:t xml:space="preserve">7) from a shelf, referring to ‘a certain kind of literature’, and Victor Frankenstein names it as ‘a penny dreadful’ (1.6). </w:t>
      </w:r>
    </w:p>
    <w:p w14:paraId="270D4CB7" w14:textId="19719E78" w:rsidR="0084592F" w:rsidRPr="007820F0" w:rsidRDefault="0084592F"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John Springhall’s article, ‘Pernicious </w:t>
      </w:r>
      <w:r w:rsidR="006B0645" w:rsidRPr="007820F0">
        <w:rPr>
          <w:rFonts w:ascii="Times New Roman" w:hAnsi="Times New Roman" w:cs="Times New Roman"/>
          <w:sz w:val="24"/>
          <w:szCs w:val="24"/>
        </w:rPr>
        <w:t>Reading?’ provides a key to the roots of</w:t>
      </w:r>
      <w:r w:rsidRPr="007820F0">
        <w:rPr>
          <w:rFonts w:ascii="Times New Roman" w:hAnsi="Times New Roman" w:cs="Times New Roman"/>
          <w:sz w:val="24"/>
          <w:szCs w:val="24"/>
        </w:rPr>
        <w:t xml:space="preserve"> </w:t>
      </w:r>
      <w:r w:rsidR="006B0645" w:rsidRPr="007820F0">
        <w:rPr>
          <w:rFonts w:ascii="Times New Roman" w:hAnsi="Times New Roman" w:cs="Times New Roman"/>
          <w:sz w:val="24"/>
          <w:szCs w:val="24"/>
        </w:rPr>
        <w:t xml:space="preserve">this </w:t>
      </w:r>
      <w:r w:rsidRPr="007820F0">
        <w:rPr>
          <w:rFonts w:ascii="Times New Roman" w:hAnsi="Times New Roman" w:cs="Times New Roman"/>
          <w:sz w:val="24"/>
          <w:szCs w:val="24"/>
        </w:rPr>
        <w:t>frequent fudging of the terminology. ‘Penny dreadful’</w:t>
      </w:r>
      <w:r w:rsidR="005F110F" w:rsidRPr="007820F0">
        <w:rPr>
          <w:rFonts w:ascii="Times New Roman" w:hAnsi="Times New Roman" w:cs="Times New Roman"/>
          <w:sz w:val="24"/>
          <w:szCs w:val="24"/>
        </w:rPr>
        <w:t>, he argues,</w:t>
      </w:r>
      <w:r w:rsidRPr="007820F0">
        <w:rPr>
          <w:rFonts w:ascii="Times New Roman" w:hAnsi="Times New Roman" w:cs="Times New Roman"/>
          <w:sz w:val="24"/>
          <w:szCs w:val="24"/>
        </w:rPr>
        <w:t xml:space="preserve"> was ‘a composite and elastic label’ in the later nineteenth century</w:t>
      </w:r>
      <w:r w:rsidR="005B0EAD" w:rsidRPr="007820F0">
        <w:rPr>
          <w:rFonts w:ascii="Times New Roman" w:hAnsi="Times New Roman" w:cs="Times New Roman"/>
          <w:sz w:val="24"/>
          <w:szCs w:val="24"/>
        </w:rPr>
        <w:t xml:space="preserve"> and</w:t>
      </w:r>
      <w:r w:rsidRPr="007820F0">
        <w:rPr>
          <w:rFonts w:ascii="Times New Roman" w:hAnsi="Times New Roman" w:cs="Times New Roman"/>
          <w:sz w:val="24"/>
          <w:szCs w:val="24"/>
        </w:rPr>
        <w:t xml:space="preserve"> became ‘an indiscriminate tag’ used by the middle class to represent popular reading (331). </w:t>
      </w:r>
      <w:r w:rsidR="00D740B2">
        <w:rPr>
          <w:rFonts w:ascii="Times New Roman" w:hAnsi="Times New Roman" w:cs="Times New Roman"/>
          <w:sz w:val="24"/>
          <w:szCs w:val="24"/>
        </w:rPr>
        <w:t xml:space="preserve">Thus, </w:t>
      </w:r>
      <w:r w:rsidRPr="007820F0">
        <w:rPr>
          <w:rFonts w:ascii="Times New Roman" w:hAnsi="Times New Roman" w:cs="Times New Roman"/>
          <w:sz w:val="24"/>
          <w:szCs w:val="24"/>
        </w:rPr>
        <w:t xml:space="preserve"> </w:t>
      </w:r>
      <w:r w:rsidR="00D740B2">
        <w:rPr>
          <w:rFonts w:ascii="Times New Roman" w:hAnsi="Times New Roman" w:cs="Times New Roman"/>
          <w:sz w:val="24"/>
          <w:szCs w:val="24"/>
        </w:rPr>
        <w:t>the</w:t>
      </w:r>
      <w:r w:rsidR="0075625F">
        <w:rPr>
          <w:rFonts w:ascii="Times New Roman" w:hAnsi="Times New Roman" w:cs="Times New Roman"/>
          <w:sz w:val="24"/>
          <w:szCs w:val="24"/>
        </w:rPr>
        <w:t xml:space="preserve"> term  ‘penny dreadful’</w:t>
      </w:r>
      <w:r w:rsidR="00D740B2">
        <w:rPr>
          <w:rFonts w:ascii="Times New Roman" w:hAnsi="Times New Roman" w:cs="Times New Roman"/>
          <w:sz w:val="24"/>
          <w:szCs w:val="24"/>
        </w:rPr>
        <w:t xml:space="preserve"> was </w:t>
      </w:r>
      <w:r w:rsidRPr="007820F0">
        <w:rPr>
          <w:rFonts w:ascii="Times New Roman" w:hAnsi="Times New Roman" w:cs="Times New Roman"/>
          <w:sz w:val="24"/>
          <w:szCs w:val="24"/>
        </w:rPr>
        <w:t>a constructed (Springhall 326) and occasionally c</w:t>
      </w:r>
      <w:r w:rsidR="00D740B2">
        <w:rPr>
          <w:rFonts w:ascii="Times New Roman" w:hAnsi="Times New Roman" w:cs="Times New Roman"/>
          <w:sz w:val="24"/>
          <w:szCs w:val="24"/>
        </w:rPr>
        <w:t>ontested (Springhall 342) label</w:t>
      </w:r>
      <w:r w:rsidRPr="007820F0">
        <w:rPr>
          <w:rFonts w:ascii="Times New Roman" w:hAnsi="Times New Roman" w:cs="Times New Roman"/>
          <w:sz w:val="24"/>
          <w:szCs w:val="24"/>
        </w:rPr>
        <w:t xml:space="preserve"> </w:t>
      </w:r>
      <w:r w:rsidR="00D740B2">
        <w:rPr>
          <w:rFonts w:ascii="Times New Roman" w:hAnsi="Times New Roman" w:cs="Times New Roman"/>
          <w:sz w:val="24"/>
          <w:szCs w:val="24"/>
        </w:rPr>
        <w:t xml:space="preserve">, which </w:t>
      </w:r>
      <w:r w:rsidRPr="007820F0">
        <w:rPr>
          <w:rFonts w:ascii="Times New Roman" w:hAnsi="Times New Roman" w:cs="Times New Roman"/>
          <w:sz w:val="24"/>
          <w:szCs w:val="24"/>
        </w:rPr>
        <w:t>gained currency as part of a moral panic that resurfaced periodically, notably in the 18</w:t>
      </w:r>
      <w:r w:rsidR="005F110F" w:rsidRPr="007820F0">
        <w:rPr>
          <w:rFonts w:ascii="Times New Roman" w:hAnsi="Times New Roman" w:cs="Times New Roman"/>
          <w:sz w:val="24"/>
          <w:szCs w:val="24"/>
        </w:rPr>
        <w:t>9</w:t>
      </w:r>
      <w:r w:rsidRPr="007820F0">
        <w:rPr>
          <w:rFonts w:ascii="Times New Roman" w:hAnsi="Times New Roman" w:cs="Times New Roman"/>
          <w:sz w:val="24"/>
          <w:szCs w:val="24"/>
        </w:rPr>
        <w:t>0s (Springhall 342)</w:t>
      </w:r>
      <w:r w:rsidR="00D740B2">
        <w:rPr>
          <w:rFonts w:ascii="Times New Roman" w:hAnsi="Times New Roman" w:cs="Times New Roman"/>
          <w:sz w:val="24"/>
          <w:szCs w:val="24"/>
        </w:rPr>
        <w:t xml:space="preserve">. The term </w:t>
      </w:r>
      <w:r w:rsidRPr="007820F0">
        <w:rPr>
          <w:rFonts w:ascii="Times New Roman" w:hAnsi="Times New Roman" w:cs="Times New Roman"/>
          <w:sz w:val="24"/>
          <w:szCs w:val="24"/>
        </w:rPr>
        <w:t>was therefore picked up by ‘reporters, magistrates, policemen and watch committees’ that ‘preferred to target a convenient cultural scapegoat’ (Springhall 327)</w:t>
      </w:r>
      <w:r w:rsidR="00D740B2">
        <w:rPr>
          <w:rFonts w:ascii="Times New Roman" w:hAnsi="Times New Roman" w:cs="Times New Roman"/>
          <w:sz w:val="24"/>
          <w:szCs w:val="24"/>
        </w:rPr>
        <w:t>.</w:t>
      </w:r>
      <w:r w:rsidR="005F110F" w:rsidRPr="007820F0">
        <w:rPr>
          <w:rFonts w:ascii="Times New Roman" w:hAnsi="Times New Roman" w:cs="Times New Roman"/>
          <w:sz w:val="24"/>
          <w:szCs w:val="24"/>
        </w:rPr>
        <w:t xml:space="preserve"> </w:t>
      </w:r>
      <w:r w:rsidR="0075625F">
        <w:rPr>
          <w:rFonts w:ascii="Times New Roman" w:hAnsi="Times New Roman" w:cs="Times New Roman"/>
          <w:sz w:val="24"/>
          <w:szCs w:val="24"/>
        </w:rPr>
        <w:t>Springhall’s interpretation is very useful</w:t>
      </w:r>
      <w:r w:rsidR="005F110F" w:rsidRPr="007820F0">
        <w:rPr>
          <w:rFonts w:ascii="Times New Roman" w:hAnsi="Times New Roman" w:cs="Times New Roman"/>
          <w:sz w:val="24"/>
          <w:szCs w:val="24"/>
        </w:rPr>
        <w:t xml:space="preserve"> in helping us understand why the classification is not a settled one. It helps to explain why supposedly ‘reformed’ boys’ papers like Brett’s </w:t>
      </w:r>
      <w:r w:rsidR="005F110F" w:rsidRPr="007820F0">
        <w:rPr>
          <w:rFonts w:ascii="Times New Roman" w:hAnsi="Times New Roman" w:cs="Times New Roman"/>
          <w:i/>
          <w:sz w:val="24"/>
          <w:szCs w:val="24"/>
        </w:rPr>
        <w:t>Boys of England</w:t>
      </w:r>
      <w:r w:rsidR="005F110F" w:rsidRPr="007820F0">
        <w:rPr>
          <w:rFonts w:ascii="Times New Roman" w:hAnsi="Times New Roman" w:cs="Times New Roman"/>
          <w:sz w:val="24"/>
          <w:szCs w:val="24"/>
        </w:rPr>
        <w:t xml:space="preserve"> could be denounced as a bad influence on the young and yet be remarkably conservative in </w:t>
      </w:r>
      <w:r w:rsidR="00B33FB2" w:rsidRPr="007820F0">
        <w:rPr>
          <w:rFonts w:ascii="Times New Roman" w:hAnsi="Times New Roman" w:cs="Times New Roman"/>
          <w:sz w:val="24"/>
          <w:szCs w:val="24"/>
        </w:rPr>
        <w:t>their</w:t>
      </w:r>
      <w:r w:rsidR="005F110F" w:rsidRPr="007820F0">
        <w:rPr>
          <w:rFonts w:ascii="Times New Roman" w:hAnsi="Times New Roman" w:cs="Times New Roman"/>
          <w:sz w:val="24"/>
          <w:szCs w:val="24"/>
        </w:rPr>
        <w:t xml:space="preserve"> contents and outlook (Springhall 340, 346),</w:t>
      </w:r>
      <w:r w:rsidR="0075625F">
        <w:rPr>
          <w:rFonts w:ascii="Times New Roman" w:hAnsi="Times New Roman" w:cs="Times New Roman"/>
          <w:sz w:val="24"/>
          <w:szCs w:val="24"/>
        </w:rPr>
        <w:t xml:space="preserve"> while, at the same time, it helps to account for the fact </w:t>
      </w:r>
      <w:r w:rsidR="005F110F" w:rsidRPr="007820F0">
        <w:rPr>
          <w:rFonts w:ascii="Times New Roman" w:hAnsi="Times New Roman" w:cs="Times New Roman"/>
          <w:sz w:val="24"/>
          <w:szCs w:val="24"/>
        </w:rPr>
        <w:t xml:space="preserve">that papers of its type could be </w:t>
      </w:r>
      <w:r w:rsidR="0075625F">
        <w:rPr>
          <w:rFonts w:ascii="Times New Roman" w:hAnsi="Times New Roman" w:cs="Times New Roman"/>
          <w:sz w:val="24"/>
          <w:szCs w:val="24"/>
        </w:rPr>
        <w:t>dismissed</w:t>
      </w:r>
      <w:r w:rsidR="005F110F" w:rsidRPr="007820F0">
        <w:rPr>
          <w:rFonts w:ascii="Times New Roman" w:hAnsi="Times New Roman" w:cs="Times New Roman"/>
          <w:sz w:val="24"/>
          <w:szCs w:val="24"/>
        </w:rPr>
        <w:t xml:space="preserve"> by collectors like Barry Ono as ‘goody-goody’ and ‘utterly useless’ (James and Smith xix)</w:t>
      </w:r>
      <w:r w:rsidR="00B33FB2" w:rsidRPr="007820F0">
        <w:rPr>
          <w:rFonts w:ascii="Times New Roman" w:hAnsi="Times New Roman" w:cs="Times New Roman"/>
          <w:sz w:val="24"/>
          <w:szCs w:val="24"/>
        </w:rPr>
        <w:t xml:space="preserve"> for not containing enough violence and gore</w:t>
      </w:r>
      <w:r w:rsidR="005F110F" w:rsidRPr="007820F0">
        <w:rPr>
          <w:rFonts w:ascii="Times New Roman" w:hAnsi="Times New Roman" w:cs="Times New Roman"/>
          <w:sz w:val="24"/>
          <w:szCs w:val="24"/>
        </w:rPr>
        <w:t>.</w:t>
      </w:r>
    </w:p>
    <w:p w14:paraId="4444D223" w14:textId="2559B3B5" w:rsidR="006906B3" w:rsidRPr="007820F0" w:rsidRDefault="00235FB9"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lastRenderedPageBreak/>
        <w:t>This double quality in the label means</w:t>
      </w:r>
      <w:r w:rsidR="00B77E14" w:rsidRPr="007820F0">
        <w:rPr>
          <w:rFonts w:ascii="Times New Roman" w:hAnsi="Times New Roman" w:cs="Times New Roman"/>
          <w:sz w:val="24"/>
          <w:szCs w:val="24"/>
        </w:rPr>
        <w:t xml:space="preserve"> that</w:t>
      </w:r>
      <w:r w:rsidRPr="007820F0">
        <w:rPr>
          <w:rFonts w:ascii="Times New Roman" w:hAnsi="Times New Roman" w:cs="Times New Roman"/>
          <w:sz w:val="24"/>
          <w:szCs w:val="24"/>
        </w:rPr>
        <w:t xml:space="preserve"> it </w:t>
      </w:r>
      <w:r w:rsidR="00AD0D2B" w:rsidRPr="007820F0">
        <w:rPr>
          <w:rFonts w:ascii="Times New Roman" w:hAnsi="Times New Roman" w:cs="Times New Roman"/>
          <w:sz w:val="24"/>
          <w:szCs w:val="24"/>
        </w:rPr>
        <w:t>is hard to pin down in what sense the adjective ‘dreadful’ was being used when it was transformed into a noun</w:t>
      </w:r>
      <w:r w:rsidR="00A471CF" w:rsidRPr="007820F0">
        <w:rPr>
          <w:rFonts w:ascii="Times New Roman" w:hAnsi="Times New Roman" w:cs="Times New Roman"/>
          <w:sz w:val="24"/>
          <w:szCs w:val="24"/>
        </w:rPr>
        <w:t xml:space="preserve"> for the designation ‘penny dreadful’</w:t>
      </w:r>
      <w:r w:rsidR="00AD0D2B" w:rsidRPr="007820F0">
        <w:rPr>
          <w:rFonts w:ascii="Times New Roman" w:hAnsi="Times New Roman" w:cs="Times New Roman"/>
          <w:sz w:val="24"/>
          <w:szCs w:val="24"/>
        </w:rPr>
        <w:t>. The older meaning</w:t>
      </w:r>
      <w:r w:rsidR="00A471CF" w:rsidRPr="007820F0">
        <w:rPr>
          <w:rFonts w:ascii="Times New Roman" w:hAnsi="Times New Roman" w:cs="Times New Roman"/>
          <w:sz w:val="24"/>
          <w:szCs w:val="24"/>
        </w:rPr>
        <w:t xml:space="preserve"> of ‘dreadful’</w:t>
      </w:r>
      <w:r w:rsidR="00AD0D2B" w:rsidRPr="007820F0">
        <w:rPr>
          <w:rFonts w:ascii="Times New Roman" w:hAnsi="Times New Roman" w:cs="Times New Roman"/>
          <w:sz w:val="24"/>
          <w:szCs w:val="24"/>
        </w:rPr>
        <w:t xml:space="preserve">, ‘inspiring dread or reverence’ is listed in </w:t>
      </w:r>
      <w:r w:rsidR="009E542B" w:rsidRPr="007820F0">
        <w:rPr>
          <w:rFonts w:ascii="Times New Roman" w:hAnsi="Times New Roman" w:cs="Times New Roman"/>
          <w:sz w:val="24"/>
          <w:szCs w:val="24"/>
        </w:rPr>
        <w:t xml:space="preserve">the </w:t>
      </w:r>
      <w:r w:rsidR="00AD0D2B" w:rsidRPr="00FD2CD3">
        <w:rPr>
          <w:rFonts w:ascii="Times New Roman" w:hAnsi="Times New Roman" w:cs="Times New Roman"/>
          <w:i/>
          <w:sz w:val="24"/>
          <w:szCs w:val="24"/>
        </w:rPr>
        <w:t>OED</w:t>
      </w:r>
      <w:r w:rsidR="00AD0D2B" w:rsidRPr="007820F0">
        <w:rPr>
          <w:rFonts w:ascii="Times New Roman" w:hAnsi="Times New Roman" w:cs="Times New Roman"/>
          <w:sz w:val="24"/>
          <w:szCs w:val="24"/>
        </w:rPr>
        <w:t xml:space="preserve"> as being current from the</w:t>
      </w:r>
      <w:r w:rsidR="00B77E14" w:rsidRPr="007820F0">
        <w:rPr>
          <w:rFonts w:ascii="Times New Roman" w:hAnsi="Times New Roman" w:cs="Times New Roman"/>
          <w:sz w:val="24"/>
          <w:szCs w:val="24"/>
          <w:vertAlign w:val="superscript"/>
        </w:rPr>
        <w:t xml:space="preserve"> </w:t>
      </w:r>
      <w:r w:rsidR="00B77E14" w:rsidRPr="007820F0">
        <w:rPr>
          <w:rFonts w:ascii="Times New Roman" w:hAnsi="Times New Roman" w:cs="Times New Roman"/>
          <w:sz w:val="24"/>
          <w:szCs w:val="24"/>
        </w:rPr>
        <w:t>fourteenth</w:t>
      </w:r>
      <w:r w:rsidR="00AD0D2B" w:rsidRPr="007820F0">
        <w:rPr>
          <w:rFonts w:ascii="Times New Roman" w:hAnsi="Times New Roman" w:cs="Times New Roman"/>
          <w:sz w:val="24"/>
          <w:szCs w:val="24"/>
        </w:rPr>
        <w:t xml:space="preserve"> century, and the last entry is in 1833.</w:t>
      </w:r>
      <w:r w:rsidR="00615282" w:rsidRPr="007820F0">
        <w:rPr>
          <w:rFonts w:ascii="Times New Roman" w:hAnsi="Times New Roman" w:cs="Times New Roman"/>
          <w:sz w:val="24"/>
          <w:szCs w:val="24"/>
        </w:rPr>
        <w:t xml:space="preserve"> The ‘weakened sense’, of objects exciting fear or aversion, is first cited in 1700 and the latest </w:t>
      </w:r>
      <w:r w:rsidR="00A471CF" w:rsidRPr="007820F0">
        <w:rPr>
          <w:rFonts w:ascii="Times New Roman" w:hAnsi="Times New Roman" w:cs="Times New Roman"/>
          <w:sz w:val="24"/>
          <w:szCs w:val="24"/>
        </w:rPr>
        <w:t xml:space="preserve">in </w:t>
      </w:r>
      <w:r w:rsidR="00615282" w:rsidRPr="007820F0">
        <w:rPr>
          <w:rFonts w:ascii="Times New Roman" w:hAnsi="Times New Roman" w:cs="Times New Roman"/>
          <w:sz w:val="24"/>
          <w:szCs w:val="24"/>
        </w:rPr>
        <w:t xml:space="preserve">1897, but in </w:t>
      </w:r>
      <w:r w:rsidR="009E542B" w:rsidRPr="007820F0">
        <w:rPr>
          <w:rFonts w:ascii="Times New Roman" w:hAnsi="Times New Roman" w:cs="Times New Roman"/>
          <w:sz w:val="24"/>
          <w:szCs w:val="24"/>
        </w:rPr>
        <w:t xml:space="preserve">the </w:t>
      </w:r>
      <w:r w:rsidR="00615282" w:rsidRPr="00FD2CD3">
        <w:rPr>
          <w:rFonts w:ascii="Times New Roman" w:hAnsi="Times New Roman" w:cs="Times New Roman"/>
          <w:i/>
          <w:sz w:val="24"/>
          <w:szCs w:val="24"/>
        </w:rPr>
        <w:t>OED</w:t>
      </w:r>
      <w:r w:rsidR="00615282" w:rsidRPr="007820F0">
        <w:rPr>
          <w:rFonts w:ascii="Times New Roman" w:hAnsi="Times New Roman" w:cs="Times New Roman"/>
          <w:sz w:val="24"/>
          <w:szCs w:val="24"/>
        </w:rPr>
        <w:t xml:space="preserve"> this is bound up with the sense of ‘dreadful’ as</w:t>
      </w:r>
      <w:r w:rsidR="00737121" w:rsidRPr="007820F0">
        <w:rPr>
          <w:rFonts w:ascii="Times New Roman" w:hAnsi="Times New Roman" w:cs="Times New Roman"/>
          <w:sz w:val="24"/>
          <w:szCs w:val="24"/>
        </w:rPr>
        <w:t xml:space="preserve"> meaning</w:t>
      </w:r>
      <w:r w:rsidR="00615282" w:rsidRPr="007820F0">
        <w:rPr>
          <w:rFonts w:ascii="Times New Roman" w:hAnsi="Times New Roman" w:cs="Times New Roman"/>
          <w:sz w:val="24"/>
          <w:szCs w:val="24"/>
        </w:rPr>
        <w:t xml:space="preserve"> ‘exceedingly bad, great, long, etc.’. The earlier use would be fitting as a descriptor for the intended atmosphere of the early Gothic-derived penny bloods; the later sense of ‘exciting fear’ might be more fitting for serious critics of the genre who worried about the fiction’s effect on the nerves and sensibilities of the young</w:t>
      </w:r>
      <w:r w:rsidR="009E542B" w:rsidRPr="007820F0">
        <w:rPr>
          <w:rFonts w:ascii="Times New Roman" w:hAnsi="Times New Roman" w:cs="Times New Roman"/>
          <w:sz w:val="24"/>
          <w:szCs w:val="24"/>
        </w:rPr>
        <w:t>. T</w:t>
      </w:r>
      <w:r w:rsidR="00615282" w:rsidRPr="007820F0">
        <w:rPr>
          <w:rFonts w:ascii="Times New Roman" w:hAnsi="Times New Roman" w:cs="Times New Roman"/>
          <w:sz w:val="24"/>
          <w:szCs w:val="24"/>
        </w:rPr>
        <w:t>he degenerated, pejorative sense</w:t>
      </w:r>
      <w:r w:rsidR="0075625F">
        <w:rPr>
          <w:rFonts w:ascii="Times New Roman" w:hAnsi="Times New Roman" w:cs="Times New Roman"/>
          <w:sz w:val="24"/>
          <w:szCs w:val="24"/>
        </w:rPr>
        <w:t xml:space="preserve"> of the word</w:t>
      </w:r>
      <w:r w:rsidR="00615282" w:rsidRPr="007820F0">
        <w:rPr>
          <w:rFonts w:ascii="Times New Roman" w:hAnsi="Times New Roman" w:cs="Times New Roman"/>
          <w:sz w:val="24"/>
          <w:szCs w:val="24"/>
        </w:rPr>
        <w:t xml:space="preserve"> could be applied by critics of the genre, who regarded them as</w:t>
      </w:r>
      <w:r w:rsidR="007849F0" w:rsidRPr="007820F0">
        <w:rPr>
          <w:rFonts w:ascii="Times New Roman" w:hAnsi="Times New Roman" w:cs="Times New Roman"/>
          <w:sz w:val="24"/>
          <w:szCs w:val="24"/>
        </w:rPr>
        <w:t xml:space="preserve"> </w:t>
      </w:r>
      <w:r w:rsidR="00615282" w:rsidRPr="007820F0">
        <w:rPr>
          <w:rFonts w:ascii="Times New Roman" w:hAnsi="Times New Roman" w:cs="Times New Roman"/>
          <w:sz w:val="24"/>
          <w:szCs w:val="24"/>
        </w:rPr>
        <w:t xml:space="preserve">‘exceedingly bad’ in prose style, or ‘exceedingly long’: a dreadful piece of writing, as we might say today. So it becomes very hard to judge, from </w:t>
      </w:r>
      <w:r w:rsidRPr="007820F0">
        <w:rPr>
          <w:rFonts w:ascii="Times New Roman" w:hAnsi="Times New Roman" w:cs="Times New Roman"/>
          <w:sz w:val="24"/>
          <w:szCs w:val="24"/>
        </w:rPr>
        <w:t>the historical record</w:t>
      </w:r>
      <w:r w:rsidR="00615282" w:rsidRPr="007820F0">
        <w:rPr>
          <w:rFonts w:ascii="Times New Roman" w:hAnsi="Times New Roman" w:cs="Times New Roman"/>
          <w:sz w:val="24"/>
          <w:szCs w:val="24"/>
        </w:rPr>
        <w:t xml:space="preserve"> alone, the tone in which ‘dreadful’</w:t>
      </w:r>
      <w:r w:rsidR="006906B3" w:rsidRPr="007820F0">
        <w:rPr>
          <w:rFonts w:ascii="Times New Roman" w:hAnsi="Times New Roman" w:cs="Times New Roman"/>
          <w:sz w:val="24"/>
          <w:szCs w:val="24"/>
        </w:rPr>
        <w:t xml:space="preserve"> is applied. There may well be an attitude of knowingness that creeps in</w:t>
      </w:r>
      <w:r w:rsidRPr="007820F0">
        <w:rPr>
          <w:rFonts w:ascii="Times New Roman" w:hAnsi="Times New Roman" w:cs="Times New Roman"/>
          <w:sz w:val="24"/>
          <w:szCs w:val="24"/>
        </w:rPr>
        <w:t xml:space="preserve">to the use of ‘penny dreadful’ </w:t>
      </w:r>
      <w:r w:rsidR="006906B3" w:rsidRPr="007820F0">
        <w:rPr>
          <w:rFonts w:ascii="Times New Roman" w:hAnsi="Times New Roman" w:cs="Times New Roman"/>
          <w:sz w:val="24"/>
          <w:szCs w:val="24"/>
        </w:rPr>
        <w:t>by the later Victorian period, where the attempts to clean up boys’ fiction were disdained by those assuming blasé poses, as more ‘dreadful’ than the fiction that caused such consternation in the first place</w:t>
      </w:r>
      <w:r w:rsidR="00B33FB2" w:rsidRPr="007820F0">
        <w:rPr>
          <w:rFonts w:ascii="Times New Roman" w:hAnsi="Times New Roman" w:cs="Times New Roman"/>
          <w:sz w:val="24"/>
          <w:szCs w:val="24"/>
        </w:rPr>
        <w:t>.</w:t>
      </w:r>
    </w:p>
    <w:p w14:paraId="1F3E5166" w14:textId="3DD96E62" w:rsidR="00AD0D2B" w:rsidRPr="007820F0" w:rsidRDefault="006906B3"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What this confusion creates for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however, is </w:t>
      </w:r>
      <w:r w:rsidR="00B33FB2" w:rsidRPr="007820F0">
        <w:rPr>
          <w:rFonts w:ascii="Times New Roman" w:hAnsi="Times New Roman" w:cs="Times New Roman"/>
          <w:sz w:val="24"/>
          <w:szCs w:val="24"/>
        </w:rPr>
        <w:t>a rich, broad</w:t>
      </w:r>
      <w:r w:rsidRPr="007820F0">
        <w:rPr>
          <w:rFonts w:ascii="Times New Roman" w:hAnsi="Times New Roman" w:cs="Times New Roman"/>
          <w:sz w:val="24"/>
          <w:szCs w:val="24"/>
        </w:rPr>
        <w:t xml:space="preserve"> semantic and </w:t>
      </w:r>
      <w:r w:rsidR="00B33FB2" w:rsidRPr="007820F0">
        <w:rPr>
          <w:rFonts w:ascii="Times New Roman" w:hAnsi="Times New Roman" w:cs="Times New Roman"/>
          <w:sz w:val="24"/>
          <w:szCs w:val="24"/>
        </w:rPr>
        <w:t>historical</w:t>
      </w:r>
      <w:r w:rsidRPr="007820F0">
        <w:rPr>
          <w:rFonts w:ascii="Times New Roman" w:hAnsi="Times New Roman" w:cs="Times New Roman"/>
          <w:sz w:val="24"/>
          <w:szCs w:val="24"/>
        </w:rPr>
        <w:t xml:space="preserve"> </w:t>
      </w:r>
      <w:r w:rsidR="00B33FB2" w:rsidRPr="007820F0">
        <w:rPr>
          <w:rFonts w:ascii="Times New Roman" w:hAnsi="Times New Roman" w:cs="Times New Roman"/>
          <w:sz w:val="24"/>
          <w:szCs w:val="24"/>
        </w:rPr>
        <w:t>range</w:t>
      </w:r>
      <w:r w:rsidRPr="007820F0">
        <w:rPr>
          <w:rFonts w:ascii="Times New Roman" w:hAnsi="Times New Roman" w:cs="Times New Roman"/>
          <w:sz w:val="24"/>
          <w:szCs w:val="24"/>
        </w:rPr>
        <w:t xml:space="preserve"> </w:t>
      </w:r>
      <w:r w:rsidR="00B33FB2" w:rsidRPr="007820F0">
        <w:rPr>
          <w:rFonts w:ascii="Times New Roman" w:hAnsi="Times New Roman" w:cs="Times New Roman"/>
          <w:sz w:val="24"/>
          <w:szCs w:val="24"/>
        </w:rPr>
        <w:t>in</w:t>
      </w:r>
      <w:r w:rsidRPr="007820F0">
        <w:rPr>
          <w:rFonts w:ascii="Times New Roman" w:hAnsi="Times New Roman" w:cs="Times New Roman"/>
          <w:sz w:val="24"/>
          <w:szCs w:val="24"/>
        </w:rPr>
        <w:t xml:space="preserve"> which to operate. </w:t>
      </w:r>
      <w:r w:rsidR="003C1436" w:rsidRPr="007820F0">
        <w:rPr>
          <w:rFonts w:ascii="Times New Roman" w:hAnsi="Times New Roman" w:cs="Times New Roman"/>
          <w:sz w:val="24"/>
          <w:szCs w:val="24"/>
        </w:rPr>
        <w:t xml:space="preserve">Firstly, calling the show </w:t>
      </w:r>
      <w:r w:rsidR="003C1436" w:rsidRPr="007820F0">
        <w:rPr>
          <w:rFonts w:ascii="Times New Roman" w:hAnsi="Times New Roman" w:cs="Times New Roman"/>
          <w:i/>
          <w:sz w:val="24"/>
          <w:szCs w:val="24"/>
        </w:rPr>
        <w:t>Penny Dreadful</w:t>
      </w:r>
      <w:r w:rsidR="003C1436" w:rsidRPr="007820F0">
        <w:rPr>
          <w:rFonts w:ascii="Times New Roman" w:hAnsi="Times New Roman" w:cs="Times New Roman"/>
          <w:sz w:val="24"/>
          <w:szCs w:val="24"/>
        </w:rPr>
        <w:t xml:space="preserve"> places it beyond straightforwardly dismissive criticism: if one disparages it as ‘dreadful’</w:t>
      </w:r>
      <w:r w:rsidR="00471CEA" w:rsidRPr="007820F0">
        <w:rPr>
          <w:rFonts w:ascii="Times New Roman" w:hAnsi="Times New Roman" w:cs="Times New Roman"/>
          <w:sz w:val="24"/>
          <w:szCs w:val="24"/>
        </w:rPr>
        <w:t xml:space="preserve">, </w:t>
      </w:r>
      <w:r w:rsidR="003C1436" w:rsidRPr="007820F0">
        <w:rPr>
          <w:rFonts w:ascii="Times New Roman" w:hAnsi="Times New Roman" w:cs="Times New Roman"/>
          <w:sz w:val="24"/>
          <w:szCs w:val="24"/>
        </w:rPr>
        <w:t>or</w:t>
      </w:r>
      <w:r w:rsidR="00471CEA" w:rsidRPr="007820F0">
        <w:rPr>
          <w:rFonts w:ascii="Times New Roman" w:hAnsi="Times New Roman" w:cs="Times New Roman"/>
          <w:sz w:val="24"/>
          <w:szCs w:val="24"/>
        </w:rPr>
        <w:t xml:space="preserve"> as</w:t>
      </w:r>
      <w:r w:rsidR="00B33FB2" w:rsidRPr="007820F0">
        <w:rPr>
          <w:rFonts w:ascii="Times New Roman" w:hAnsi="Times New Roman" w:cs="Times New Roman"/>
          <w:sz w:val="24"/>
          <w:szCs w:val="24"/>
        </w:rPr>
        <w:t xml:space="preserve"> the</w:t>
      </w:r>
      <w:r w:rsidR="003C1436" w:rsidRPr="007820F0">
        <w:rPr>
          <w:rFonts w:ascii="Times New Roman" w:hAnsi="Times New Roman" w:cs="Times New Roman"/>
          <w:sz w:val="24"/>
          <w:szCs w:val="24"/>
        </w:rPr>
        <w:t xml:space="preserve"> television equivalent of a penny dreadful, then the show’s title in effect has the last laugh. Secondly, </w:t>
      </w:r>
      <w:r w:rsidR="009B071E" w:rsidRPr="007820F0">
        <w:rPr>
          <w:rFonts w:ascii="Times New Roman" w:hAnsi="Times New Roman" w:cs="Times New Roman"/>
          <w:sz w:val="24"/>
          <w:szCs w:val="24"/>
        </w:rPr>
        <w:t xml:space="preserve">as I shall explore, </w:t>
      </w:r>
      <w:r w:rsidR="003C1436" w:rsidRPr="007820F0">
        <w:rPr>
          <w:rFonts w:ascii="Times New Roman" w:hAnsi="Times New Roman" w:cs="Times New Roman"/>
          <w:sz w:val="24"/>
          <w:szCs w:val="24"/>
        </w:rPr>
        <w:t xml:space="preserve">the title foregrounds the </w:t>
      </w:r>
      <w:r w:rsidR="00235FB9" w:rsidRPr="007820F0">
        <w:rPr>
          <w:rFonts w:ascii="Times New Roman" w:hAnsi="Times New Roman" w:cs="Times New Roman"/>
          <w:sz w:val="24"/>
          <w:szCs w:val="24"/>
        </w:rPr>
        <w:t>series’</w:t>
      </w:r>
      <w:r w:rsidR="003C1436" w:rsidRPr="007820F0">
        <w:rPr>
          <w:rFonts w:ascii="Times New Roman" w:hAnsi="Times New Roman" w:cs="Times New Roman"/>
          <w:sz w:val="24"/>
          <w:szCs w:val="24"/>
        </w:rPr>
        <w:t xml:space="preserve"> mix of elements from folklore, the early-nineteenth century Gothic novel, late-Victorian ‘modern Gothic’ fiction, and cultural history (</w:t>
      </w:r>
      <w:r w:rsidR="00B33FB2" w:rsidRPr="007820F0">
        <w:rPr>
          <w:rFonts w:ascii="Times New Roman" w:hAnsi="Times New Roman" w:cs="Times New Roman"/>
          <w:sz w:val="24"/>
          <w:szCs w:val="24"/>
        </w:rPr>
        <w:t xml:space="preserve">for example, </w:t>
      </w:r>
      <w:r w:rsidR="003C1436" w:rsidRPr="007820F0">
        <w:rPr>
          <w:rFonts w:ascii="Times New Roman" w:hAnsi="Times New Roman" w:cs="Times New Roman"/>
          <w:sz w:val="24"/>
          <w:szCs w:val="24"/>
        </w:rPr>
        <w:t>spiritualism; the Wh</w:t>
      </w:r>
      <w:r w:rsidR="009B071E" w:rsidRPr="007820F0">
        <w:rPr>
          <w:rFonts w:ascii="Times New Roman" w:hAnsi="Times New Roman" w:cs="Times New Roman"/>
          <w:sz w:val="24"/>
          <w:szCs w:val="24"/>
        </w:rPr>
        <w:t>itechapel murders; imperial</w:t>
      </w:r>
      <w:r w:rsidR="00C72556">
        <w:rPr>
          <w:rFonts w:ascii="Times New Roman" w:hAnsi="Times New Roman" w:cs="Times New Roman"/>
          <w:sz w:val="24"/>
          <w:szCs w:val="24"/>
        </w:rPr>
        <w:t xml:space="preserve"> adventurers</w:t>
      </w:r>
      <w:r w:rsidR="009B071E" w:rsidRPr="007820F0">
        <w:rPr>
          <w:rFonts w:ascii="Times New Roman" w:hAnsi="Times New Roman" w:cs="Times New Roman"/>
          <w:sz w:val="24"/>
          <w:szCs w:val="24"/>
        </w:rPr>
        <w:t>)</w:t>
      </w:r>
      <w:r w:rsidR="003C1436" w:rsidRPr="007820F0">
        <w:rPr>
          <w:rFonts w:ascii="Times New Roman" w:hAnsi="Times New Roman" w:cs="Times New Roman"/>
          <w:sz w:val="24"/>
          <w:szCs w:val="24"/>
        </w:rPr>
        <w:t xml:space="preserve">. The name </w:t>
      </w:r>
      <w:r w:rsidR="003C1436" w:rsidRPr="007820F0">
        <w:rPr>
          <w:rFonts w:ascii="Times New Roman" w:hAnsi="Times New Roman" w:cs="Times New Roman"/>
          <w:i/>
          <w:sz w:val="24"/>
          <w:szCs w:val="24"/>
        </w:rPr>
        <w:t xml:space="preserve">Penny Dreadful </w:t>
      </w:r>
      <w:r w:rsidR="00DF5CF6" w:rsidRPr="007820F0">
        <w:rPr>
          <w:rFonts w:ascii="Times New Roman" w:hAnsi="Times New Roman" w:cs="Times New Roman"/>
          <w:sz w:val="24"/>
          <w:szCs w:val="24"/>
        </w:rPr>
        <w:t>also gives the show a kind of</w:t>
      </w:r>
      <w:r w:rsidR="003C1436" w:rsidRPr="007820F0">
        <w:rPr>
          <w:rFonts w:ascii="Times New Roman" w:hAnsi="Times New Roman" w:cs="Times New Roman"/>
          <w:sz w:val="24"/>
          <w:szCs w:val="24"/>
        </w:rPr>
        <w:t xml:space="preserve"> outlaw, rebellious power: this is the </w:t>
      </w:r>
      <w:r w:rsidR="003C1436" w:rsidRPr="007820F0">
        <w:rPr>
          <w:rFonts w:ascii="Times New Roman" w:hAnsi="Times New Roman" w:cs="Times New Roman"/>
          <w:sz w:val="24"/>
          <w:szCs w:val="24"/>
        </w:rPr>
        <w:lastRenderedPageBreak/>
        <w:t>show they don’t want you to watch, this is the show they’ll try to shut down or brand obscene</w:t>
      </w:r>
      <w:r w:rsidR="009B071E" w:rsidRPr="007820F0">
        <w:rPr>
          <w:rFonts w:ascii="Times New Roman" w:hAnsi="Times New Roman" w:cs="Times New Roman"/>
          <w:sz w:val="24"/>
          <w:szCs w:val="24"/>
        </w:rPr>
        <w:t>.</w:t>
      </w:r>
      <w:r w:rsidR="009B071E" w:rsidRPr="007820F0">
        <w:rPr>
          <w:rStyle w:val="EndnoteReference"/>
          <w:rFonts w:ascii="Times New Roman" w:hAnsi="Times New Roman" w:cs="Times New Roman"/>
          <w:sz w:val="24"/>
          <w:szCs w:val="24"/>
        </w:rPr>
        <w:endnoteReference w:id="1"/>
      </w:r>
      <w:r w:rsidR="006B0645" w:rsidRPr="007820F0">
        <w:rPr>
          <w:rFonts w:ascii="Times New Roman" w:hAnsi="Times New Roman" w:cs="Times New Roman"/>
          <w:sz w:val="24"/>
          <w:szCs w:val="24"/>
        </w:rPr>
        <w:t xml:space="preserve"> </w:t>
      </w:r>
    </w:p>
    <w:p w14:paraId="34C570E0" w14:textId="77777777" w:rsidR="008828EB" w:rsidRPr="007820F0" w:rsidRDefault="008828EB" w:rsidP="00FD2CD3">
      <w:pPr>
        <w:spacing w:after="0" w:line="480" w:lineRule="auto"/>
        <w:rPr>
          <w:rFonts w:ascii="Times New Roman" w:hAnsi="Times New Roman" w:cs="Times New Roman"/>
          <w:sz w:val="24"/>
          <w:szCs w:val="24"/>
        </w:rPr>
      </w:pPr>
    </w:p>
    <w:p w14:paraId="15880B68" w14:textId="77777777" w:rsidR="008828EB" w:rsidRPr="00FD2CD3" w:rsidRDefault="008828EB" w:rsidP="00FD2CD3">
      <w:pPr>
        <w:spacing w:after="0" w:line="480" w:lineRule="auto"/>
        <w:rPr>
          <w:rFonts w:ascii="Times New Roman" w:hAnsi="Times New Roman" w:cs="Times New Roman"/>
          <w:b/>
          <w:sz w:val="24"/>
          <w:szCs w:val="24"/>
        </w:rPr>
      </w:pPr>
      <w:r w:rsidRPr="00FD2CD3">
        <w:rPr>
          <w:rFonts w:ascii="Times New Roman" w:hAnsi="Times New Roman" w:cs="Times New Roman"/>
          <w:b/>
          <w:sz w:val="24"/>
          <w:szCs w:val="24"/>
        </w:rPr>
        <w:t>Pulp fiction and television</w:t>
      </w:r>
    </w:p>
    <w:p w14:paraId="1F2A59F1" w14:textId="596C8DC0" w:rsidR="008828EB" w:rsidRPr="007820F0" w:rsidRDefault="00DF5CF6" w:rsidP="00FD2CD3">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 xml:space="preserve">The title also plays on a long-standing association between television and lowbrow or pulp entertainment. James Twitchell </w:t>
      </w:r>
      <w:r w:rsidR="00377AF7">
        <w:rPr>
          <w:rFonts w:ascii="Times New Roman" w:hAnsi="Times New Roman" w:cs="Times New Roman"/>
          <w:sz w:val="24"/>
          <w:szCs w:val="24"/>
        </w:rPr>
        <w:t>(96–</w:t>
      </w:r>
      <w:r w:rsidR="00911097" w:rsidRPr="007820F0">
        <w:rPr>
          <w:rFonts w:ascii="Times New Roman" w:hAnsi="Times New Roman" w:cs="Times New Roman"/>
          <w:sz w:val="24"/>
          <w:szCs w:val="24"/>
        </w:rPr>
        <w:t xml:space="preserve">7) </w:t>
      </w:r>
      <w:r w:rsidRPr="007820F0">
        <w:rPr>
          <w:rFonts w:ascii="Times New Roman" w:hAnsi="Times New Roman" w:cs="Times New Roman"/>
          <w:sz w:val="24"/>
          <w:szCs w:val="24"/>
        </w:rPr>
        <w:t>and Brett Martin</w:t>
      </w:r>
      <w:r w:rsidR="00235FB9" w:rsidRPr="007820F0">
        <w:rPr>
          <w:rFonts w:ascii="Times New Roman" w:hAnsi="Times New Roman" w:cs="Times New Roman"/>
          <w:sz w:val="24"/>
          <w:szCs w:val="24"/>
        </w:rPr>
        <w:t xml:space="preserve"> (22)</w:t>
      </w:r>
      <w:r w:rsidRPr="007820F0">
        <w:rPr>
          <w:rFonts w:ascii="Times New Roman" w:hAnsi="Times New Roman" w:cs="Times New Roman"/>
          <w:sz w:val="24"/>
          <w:szCs w:val="24"/>
        </w:rPr>
        <w:t xml:space="preserve"> have noted that moral panics around television emerged only when the medium became available to a mass audience including the young and the working class, a </w:t>
      </w:r>
      <w:r w:rsidR="00911097" w:rsidRPr="007820F0">
        <w:rPr>
          <w:rFonts w:ascii="Times New Roman" w:hAnsi="Times New Roman" w:cs="Times New Roman"/>
          <w:sz w:val="24"/>
          <w:szCs w:val="24"/>
        </w:rPr>
        <w:t>pattern which is also evident in the anxiety around penny fiction in the mid-Victorian period. Changes in technology from the 1820s on, such as the introduction of the Fourdrinier paper-making machine, experiments in making paper from wood pulp rather than rag, the gradual abolition of government duties on newspapers and periodicals, plus</w:t>
      </w:r>
      <w:r w:rsidR="009E542B" w:rsidRPr="007820F0">
        <w:rPr>
          <w:rFonts w:ascii="Times New Roman" w:hAnsi="Times New Roman" w:cs="Times New Roman"/>
          <w:sz w:val="24"/>
          <w:szCs w:val="24"/>
        </w:rPr>
        <w:t xml:space="preserve"> the</w:t>
      </w:r>
      <w:r w:rsidR="00911097" w:rsidRPr="007820F0">
        <w:rPr>
          <w:rFonts w:ascii="Times New Roman" w:hAnsi="Times New Roman" w:cs="Times New Roman"/>
          <w:sz w:val="24"/>
          <w:szCs w:val="24"/>
        </w:rPr>
        <w:t xml:space="preserve"> increases </w:t>
      </w:r>
      <w:r w:rsidR="00235FB9" w:rsidRPr="007820F0">
        <w:rPr>
          <w:rFonts w:ascii="Times New Roman" w:hAnsi="Times New Roman" w:cs="Times New Roman"/>
          <w:sz w:val="24"/>
          <w:szCs w:val="24"/>
        </w:rPr>
        <w:t>in</w:t>
      </w:r>
      <w:r w:rsidR="00911097" w:rsidRPr="007820F0">
        <w:rPr>
          <w:rFonts w:ascii="Times New Roman" w:hAnsi="Times New Roman" w:cs="Times New Roman"/>
          <w:sz w:val="24"/>
          <w:szCs w:val="24"/>
        </w:rPr>
        <w:t xml:space="preserve"> literacy in the population, created the conditions for the mass popularity of the penn</w:t>
      </w:r>
      <w:r w:rsidR="00EA545F" w:rsidRPr="007820F0">
        <w:rPr>
          <w:rFonts w:ascii="Times New Roman" w:hAnsi="Times New Roman" w:cs="Times New Roman"/>
          <w:sz w:val="24"/>
          <w:szCs w:val="24"/>
        </w:rPr>
        <w:t>y bloods (James and Smith xi). In writing p</w:t>
      </w:r>
      <w:r w:rsidR="00911097" w:rsidRPr="007820F0">
        <w:rPr>
          <w:rFonts w:ascii="Times New Roman" w:hAnsi="Times New Roman" w:cs="Times New Roman"/>
          <w:sz w:val="24"/>
          <w:szCs w:val="24"/>
        </w:rPr>
        <w:t xml:space="preserve">enny fiction, </w:t>
      </w:r>
      <w:r w:rsidR="00EA545F" w:rsidRPr="007820F0">
        <w:rPr>
          <w:rFonts w:ascii="Times New Roman" w:hAnsi="Times New Roman" w:cs="Times New Roman"/>
          <w:sz w:val="24"/>
          <w:szCs w:val="24"/>
        </w:rPr>
        <w:t xml:space="preserve">authors had a vested interest </w:t>
      </w:r>
      <w:r w:rsidR="009E542B" w:rsidRPr="007820F0">
        <w:rPr>
          <w:rFonts w:ascii="Times New Roman" w:hAnsi="Times New Roman" w:cs="Times New Roman"/>
          <w:sz w:val="24"/>
          <w:szCs w:val="24"/>
        </w:rPr>
        <w:t xml:space="preserve">– </w:t>
      </w:r>
      <w:r w:rsidR="00EA545F" w:rsidRPr="007820F0">
        <w:rPr>
          <w:rFonts w:ascii="Times New Roman" w:hAnsi="Times New Roman" w:cs="Times New Roman"/>
          <w:sz w:val="24"/>
          <w:szCs w:val="24"/>
        </w:rPr>
        <w:t xml:space="preserve">being paid by the line </w:t>
      </w:r>
      <w:r w:rsidR="009E542B" w:rsidRPr="007820F0">
        <w:rPr>
          <w:rFonts w:ascii="Times New Roman" w:hAnsi="Times New Roman" w:cs="Times New Roman"/>
          <w:sz w:val="24"/>
          <w:szCs w:val="24"/>
        </w:rPr>
        <w:t xml:space="preserve">– </w:t>
      </w:r>
      <w:r w:rsidR="00911097" w:rsidRPr="007820F0">
        <w:rPr>
          <w:rFonts w:ascii="Times New Roman" w:hAnsi="Times New Roman" w:cs="Times New Roman"/>
          <w:sz w:val="24"/>
          <w:szCs w:val="24"/>
        </w:rPr>
        <w:t xml:space="preserve">in spinning out tales for as long as they were popular, and for padding out each episode with </w:t>
      </w:r>
      <w:r w:rsidR="00EA545F" w:rsidRPr="007820F0">
        <w:rPr>
          <w:rFonts w:ascii="Times New Roman" w:hAnsi="Times New Roman" w:cs="Times New Roman"/>
          <w:sz w:val="24"/>
          <w:szCs w:val="24"/>
        </w:rPr>
        <w:t>repetitive phrasing and short, simpl</w:t>
      </w:r>
      <w:r w:rsidR="00377AF7">
        <w:rPr>
          <w:rFonts w:ascii="Times New Roman" w:hAnsi="Times New Roman" w:cs="Times New Roman"/>
          <w:sz w:val="24"/>
          <w:szCs w:val="24"/>
        </w:rPr>
        <w:t>e sentence structures (Mack 139–</w:t>
      </w:r>
      <w:r w:rsidR="00EA545F" w:rsidRPr="007820F0">
        <w:rPr>
          <w:rFonts w:ascii="Times New Roman" w:hAnsi="Times New Roman" w:cs="Times New Roman"/>
          <w:sz w:val="24"/>
          <w:szCs w:val="24"/>
        </w:rPr>
        <w:t xml:space="preserve">40). </w:t>
      </w:r>
      <w:r w:rsidR="00F4519D">
        <w:rPr>
          <w:rFonts w:ascii="Times New Roman" w:hAnsi="Times New Roman" w:cs="Times New Roman"/>
          <w:sz w:val="24"/>
          <w:szCs w:val="24"/>
        </w:rPr>
        <w:t xml:space="preserve">We can perhaps see the modern descendants of penny fiction in the deliberate structural repetitions and narrative redundancies of such television genres as the </w:t>
      </w:r>
      <w:r w:rsidR="00F37096">
        <w:rPr>
          <w:rFonts w:ascii="Times New Roman" w:hAnsi="Times New Roman" w:cs="Times New Roman"/>
          <w:sz w:val="24"/>
          <w:szCs w:val="24"/>
        </w:rPr>
        <w:t xml:space="preserve">soap opera (McCarthy 47) and the </w:t>
      </w:r>
      <w:r w:rsidR="00F4519D">
        <w:rPr>
          <w:rFonts w:ascii="Times New Roman" w:hAnsi="Times New Roman" w:cs="Times New Roman"/>
          <w:sz w:val="24"/>
          <w:szCs w:val="24"/>
        </w:rPr>
        <w:t xml:space="preserve">situation comedy (Feuer </w:t>
      </w:r>
      <w:r w:rsidR="00F37096">
        <w:rPr>
          <w:rFonts w:ascii="Times New Roman" w:hAnsi="Times New Roman" w:cs="Times New Roman"/>
          <w:sz w:val="24"/>
          <w:szCs w:val="24"/>
        </w:rPr>
        <w:t>69-70).</w:t>
      </w:r>
    </w:p>
    <w:p w14:paraId="36C93F21" w14:textId="12113B41" w:rsidR="00DF5CF6" w:rsidRPr="007820F0" w:rsidRDefault="00EA545F"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There are certainly similarities, it can be argued, between the harsh realities of the television drama commissioning process and Victorian serial fiction publishing. In both cases, new serials</w:t>
      </w:r>
      <w:r w:rsidR="00540236" w:rsidRPr="007820F0">
        <w:rPr>
          <w:rFonts w:ascii="Times New Roman" w:hAnsi="Times New Roman" w:cs="Times New Roman"/>
          <w:sz w:val="24"/>
          <w:szCs w:val="24"/>
        </w:rPr>
        <w:t xml:space="preserve"> or series</w:t>
      </w:r>
      <w:r w:rsidRPr="007820F0">
        <w:rPr>
          <w:rFonts w:ascii="Times New Roman" w:hAnsi="Times New Roman" w:cs="Times New Roman"/>
          <w:sz w:val="24"/>
          <w:szCs w:val="24"/>
        </w:rPr>
        <w:t xml:space="preserve"> are launched with a great fanfare, though they are often transparently based on s</w:t>
      </w:r>
      <w:r w:rsidR="00540236" w:rsidRPr="007820F0">
        <w:rPr>
          <w:rFonts w:ascii="Times New Roman" w:hAnsi="Times New Roman" w:cs="Times New Roman"/>
          <w:sz w:val="24"/>
          <w:szCs w:val="24"/>
        </w:rPr>
        <w:t>tories</w:t>
      </w:r>
      <w:r w:rsidRPr="007820F0">
        <w:rPr>
          <w:rFonts w:ascii="Times New Roman" w:hAnsi="Times New Roman" w:cs="Times New Roman"/>
          <w:sz w:val="24"/>
          <w:szCs w:val="24"/>
        </w:rPr>
        <w:t xml:space="preserve"> that have recently been popular. So, in late-Victorian </w:t>
      </w:r>
      <w:r w:rsidR="008828EB" w:rsidRPr="007820F0">
        <w:rPr>
          <w:rFonts w:ascii="Times New Roman" w:hAnsi="Times New Roman" w:cs="Times New Roman"/>
          <w:sz w:val="24"/>
          <w:szCs w:val="24"/>
        </w:rPr>
        <w:t xml:space="preserve">serial fiction – and clearly derived from Thomas Hughes’s </w:t>
      </w:r>
      <w:r w:rsidR="008828EB" w:rsidRPr="007820F0">
        <w:rPr>
          <w:rFonts w:ascii="Times New Roman" w:hAnsi="Times New Roman" w:cs="Times New Roman"/>
          <w:i/>
          <w:sz w:val="24"/>
          <w:szCs w:val="24"/>
        </w:rPr>
        <w:t>T</w:t>
      </w:r>
      <w:r w:rsidR="00235FB9" w:rsidRPr="007820F0">
        <w:rPr>
          <w:rFonts w:ascii="Times New Roman" w:hAnsi="Times New Roman" w:cs="Times New Roman"/>
          <w:i/>
          <w:sz w:val="24"/>
          <w:szCs w:val="24"/>
        </w:rPr>
        <w:t>o</w:t>
      </w:r>
      <w:r w:rsidR="008828EB" w:rsidRPr="007820F0">
        <w:rPr>
          <w:rFonts w:ascii="Times New Roman" w:hAnsi="Times New Roman" w:cs="Times New Roman"/>
          <w:i/>
          <w:sz w:val="24"/>
          <w:szCs w:val="24"/>
        </w:rPr>
        <w:t xml:space="preserve">m Brown’s School Days </w:t>
      </w:r>
      <w:r w:rsidR="00DE14B6" w:rsidRPr="007820F0">
        <w:rPr>
          <w:rFonts w:ascii="Times New Roman" w:hAnsi="Times New Roman" w:cs="Times New Roman"/>
          <w:sz w:val="24"/>
          <w:szCs w:val="24"/>
        </w:rPr>
        <w:t>–</w:t>
      </w:r>
      <w:r w:rsidR="009A17C6" w:rsidRPr="007820F0">
        <w:rPr>
          <w:rFonts w:ascii="Times New Roman" w:hAnsi="Times New Roman" w:cs="Times New Roman"/>
          <w:sz w:val="24"/>
          <w:szCs w:val="24"/>
        </w:rPr>
        <w:t xml:space="preserve"> we have </w:t>
      </w:r>
      <w:r w:rsidR="008828EB" w:rsidRPr="007820F0">
        <w:rPr>
          <w:rFonts w:ascii="Times New Roman" w:hAnsi="Times New Roman" w:cs="Times New Roman"/>
          <w:i/>
          <w:sz w:val="24"/>
          <w:szCs w:val="24"/>
        </w:rPr>
        <w:t xml:space="preserve">Tom Wildrake’s Schooldays </w:t>
      </w:r>
      <w:r w:rsidR="008828EB" w:rsidRPr="007820F0">
        <w:rPr>
          <w:rFonts w:ascii="Times New Roman" w:hAnsi="Times New Roman" w:cs="Times New Roman"/>
          <w:sz w:val="24"/>
          <w:szCs w:val="24"/>
        </w:rPr>
        <w:t xml:space="preserve">(1871), </w:t>
      </w:r>
      <w:r w:rsidR="009A17C6" w:rsidRPr="007820F0">
        <w:rPr>
          <w:rFonts w:ascii="Times New Roman" w:hAnsi="Times New Roman" w:cs="Times New Roman"/>
          <w:i/>
          <w:sz w:val="24"/>
          <w:szCs w:val="24"/>
        </w:rPr>
        <w:t>Jack Harkaway’s Schooldays</w:t>
      </w:r>
      <w:r w:rsidR="007D346B" w:rsidRPr="007820F0">
        <w:rPr>
          <w:rFonts w:ascii="Times New Roman" w:hAnsi="Times New Roman" w:cs="Times New Roman"/>
          <w:sz w:val="24"/>
          <w:szCs w:val="24"/>
        </w:rPr>
        <w:t xml:space="preserve"> (c.1880)</w:t>
      </w:r>
      <w:r w:rsidR="009A17C6" w:rsidRPr="007820F0">
        <w:rPr>
          <w:rFonts w:ascii="Times New Roman" w:hAnsi="Times New Roman" w:cs="Times New Roman"/>
          <w:sz w:val="24"/>
          <w:szCs w:val="24"/>
        </w:rPr>
        <w:t xml:space="preserve">, </w:t>
      </w:r>
      <w:r w:rsidR="009A17C6" w:rsidRPr="007820F0">
        <w:rPr>
          <w:rFonts w:ascii="Times New Roman" w:hAnsi="Times New Roman" w:cs="Times New Roman"/>
          <w:i/>
          <w:sz w:val="24"/>
          <w:szCs w:val="24"/>
        </w:rPr>
        <w:t xml:space="preserve">Young Tom’s </w:t>
      </w:r>
      <w:r w:rsidR="009A17C6" w:rsidRPr="007820F0">
        <w:rPr>
          <w:rFonts w:ascii="Times New Roman" w:hAnsi="Times New Roman" w:cs="Times New Roman"/>
          <w:i/>
          <w:sz w:val="24"/>
          <w:szCs w:val="24"/>
        </w:rPr>
        <w:lastRenderedPageBreak/>
        <w:t>Schooldays</w:t>
      </w:r>
      <w:r w:rsidR="007D346B" w:rsidRPr="007820F0">
        <w:rPr>
          <w:rFonts w:ascii="Times New Roman" w:hAnsi="Times New Roman" w:cs="Times New Roman"/>
          <w:sz w:val="24"/>
          <w:szCs w:val="24"/>
        </w:rPr>
        <w:t xml:space="preserve"> (c.1880)</w:t>
      </w:r>
      <w:r w:rsidR="009A17C6" w:rsidRPr="007820F0">
        <w:rPr>
          <w:rFonts w:ascii="Times New Roman" w:hAnsi="Times New Roman" w:cs="Times New Roman"/>
          <w:sz w:val="24"/>
          <w:szCs w:val="24"/>
        </w:rPr>
        <w:t xml:space="preserve">, </w:t>
      </w:r>
      <w:r w:rsidR="009A17C6" w:rsidRPr="007820F0">
        <w:rPr>
          <w:rFonts w:ascii="Times New Roman" w:hAnsi="Times New Roman" w:cs="Times New Roman"/>
          <w:i/>
          <w:sz w:val="24"/>
          <w:szCs w:val="24"/>
        </w:rPr>
        <w:t>Hal Harkforward and Tom Tallyho’s Schooldays</w:t>
      </w:r>
      <w:r w:rsidR="008828EB" w:rsidRPr="007820F0">
        <w:rPr>
          <w:rFonts w:ascii="Times New Roman" w:hAnsi="Times New Roman" w:cs="Times New Roman"/>
          <w:sz w:val="24"/>
          <w:szCs w:val="24"/>
        </w:rPr>
        <w:t xml:space="preserve"> (1893), and so on, </w:t>
      </w:r>
      <w:r w:rsidR="00C30FD3" w:rsidRPr="007820F0">
        <w:rPr>
          <w:rFonts w:ascii="Times New Roman" w:hAnsi="Times New Roman" w:cs="Times New Roman"/>
          <w:sz w:val="24"/>
          <w:szCs w:val="24"/>
        </w:rPr>
        <w:t>L</w:t>
      </w:r>
      <w:r w:rsidR="009E542B" w:rsidRPr="007820F0">
        <w:rPr>
          <w:rFonts w:ascii="Times New Roman" w:hAnsi="Times New Roman" w:cs="Times New Roman"/>
          <w:sz w:val="24"/>
          <w:szCs w:val="24"/>
        </w:rPr>
        <w:t>ikewise</w:t>
      </w:r>
      <w:r w:rsidR="00F320B3" w:rsidRPr="007820F0">
        <w:rPr>
          <w:rFonts w:ascii="Times New Roman" w:hAnsi="Times New Roman" w:cs="Times New Roman"/>
          <w:sz w:val="24"/>
          <w:szCs w:val="24"/>
        </w:rPr>
        <w:t>,</w:t>
      </w:r>
      <w:r w:rsidR="008828EB" w:rsidRPr="007820F0">
        <w:rPr>
          <w:rFonts w:ascii="Times New Roman" w:hAnsi="Times New Roman" w:cs="Times New Roman"/>
          <w:sz w:val="24"/>
          <w:szCs w:val="24"/>
        </w:rPr>
        <w:t xml:space="preserve"> the hugely popular Har</w:t>
      </w:r>
      <w:r w:rsidR="00F37096">
        <w:rPr>
          <w:rFonts w:ascii="Times New Roman" w:hAnsi="Times New Roman" w:cs="Times New Roman"/>
          <w:sz w:val="24"/>
          <w:szCs w:val="24"/>
        </w:rPr>
        <w:t>kaway serial</w:t>
      </w:r>
      <w:r w:rsidR="009E542B" w:rsidRPr="007820F0">
        <w:rPr>
          <w:rFonts w:ascii="Times New Roman" w:hAnsi="Times New Roman" w:cs="Times New Roman"/>
          <w:sz w:val="24"/>
          <w:szCs w:val="24"/>
        </w:rPr>
        <w:t xml:space="preserve"> spawned</w:t>
      </w:r>
      <w:r w:rsidR="009A17C6" w:rsidRPr="007820F0">
        <w:rPr>
          <w:rFonts w:ascii="Times New Roman" w:hAnsi="Times New Roman" w:cs="Times New Roman"/>
          <w:sz w:val="24"/>
          <w:szCs w:val="24"/>
        </w:rPr>
        <w:t xml:space="preserve"> </w:t>
      </w:r>
      <w:r w:rsidR="009A17C6" w:rsidRPr="007820F0">
        <w:rPr>
          <w:rFonts w:ascii="Times New Roman" w:hAnsi="Times New Roman" w:cs="Times New Roman"/>
          <w:i/>
          <w:sz w:val="24"/>
          <w:szCs w:val="24"/>
        </w:rPr>
        <w:t>Jack Harkaway at Oxford</w:t>
      </w:r>
      <w:r w:rsidR="008828EB" w:rsidRPr="007820F0">
        <w:rPr>
          <w:rFonts w:ascii="Times New Roman" w:hAnsi="Times New Roman" w:cs="Times New Roman"/>
          <w:sz w:val="24"/>
          <w:szCs w:val="24"/>
        </w:rPr>
        <w:t xml:space="preserve"> (c.1880),</w:t>
      </w:r>
      <w:r w:rsidR="007849F0" w:rsidRPr="007820F0">
        <w:rPr>
          <w:rFonts w:ascii="Times New Roman" w:hAnsi="Times New Roman" w:cs="Times New Roman"/>
          <w:sz w:val="24"/>
          <w:szCs w:val="24"/>
        </w:rPr>
        <w:t xml:space="preserve"> </w:t>
      </w:r>
      <w:r w:rsidR="009A17C6" w:rsidRPr="007820F0">
        <w:rPr>
          <w:rFonts w:ascii="Times New Roman" w:hAnsi="Times New Roman" w:cs="Times New Roman"/>
          <w:i/>
          <w:sz w:val="24"/>
          <w:szCs w:val="24"/>
        </w:rPr>
        <w:t>Jack Harkaway among the Brigands</w:t>
      </w:r>
      <w:r w:rsidR="008828EB" w:rsidRPr="007820F0">
        <w:rPr>
          <w:rFonts w:ascii="Times New Roman" w:hAnsi="Times New Roman" w:cs="Times New Roman"/>
          <w:sz w:val="24"/>
          <w:szCs w:val="24"/>
        </w:rPr>
        <w:t xml:space="preserve"> (c.1880)</w:t>
      </w:r>
      <w:r w:rsidR="009A17C6" w:rsidRPr="007820F0">
        <w:rPr>
          <w:rFonts w:ascii="Times New Roman" w:hAnsi="Times New Roman" w:cs="Times New Roman"/>
          <w:sz w:val="24"/>
          <w:szCs w:val="24"/>
        </w:rPr>
        <w:t xml:space="preserve">, </w:t>
      </w:r>
      <w:r w:rsidR="009A17C6" w:rsidRPr="007820F0">
        <w:rPr>
          <w:rFonts w:ascii="Times New Roman" w:hAnsi="Times New Roman" w:cs="Times New Roman"/>
          <w:i/>
          <w:sz w:val="24"/>
          <w:szCs w:val="24"/>
        </w:rPr>
        <w:t>Jack Harkaway in America</w:t>
      </w:r>
      <w:r w:rsidR="008828EB" w:rsidRPr="007820F0">
        <w:rPr>
          <w:rFonts w:ascii="Times New Roman" w:hAnsi="Times New Roman" w:cs="Times New Roman"/>
          <w:i/>
          <w:sz w:val="24"/>
          <w:szCs w:val="24"/>
        </w:rPr>
        <w:t xml:space="preserve"> </w:t>
      </w:r>
      <w:r w:rsidR="008828EB" w:rsidRPr="007820F0">
        <w:rPr>
          <w:rFonts w:ascii="Times New Roman" w:hAnsi="Times New Roman" w:cs="Times New Roman"/>
          <w:sz w:val="24"/>
          <w:szCs w:val="24"/>
        </w:rPr>
        <w:t>(c.1885)</w:t>
      </w:r>
      <w:r w:rsidR="009A17C6" w:rsidRPr="007820F0">
        <w:rPr>
          <w:rFonts w:ascii="Times New Roman" w:hAnsi="Times New Roman" w:cs="Times New Roman"/>
          <w:sz w:val="24"/>
          <w:szCs w:val="24"/>
        </w:rPr>
        <w:t xml:space="preserve">, </w:t>
      </w:r>
      <w:r w:rsidR="009E542B" w:rsidRPr="007820F0">
        <w:rPr>
          <w:rFonts w:ascii="Times New Roman" w:hAnsi="Times New Roman" w:cs="Times New Roman"/>
          <w:sz w:val="24"/>
          <w:szCs w:val="24"/>
        </w:rPr>
        <w:t>among many others</w:t>
      </w:r>
      <w:r w:rsidR="00377AF7">
        <w:rPr>
          <w:rFonts w:ascii="Times New Roman" w:hAnsi="Times New Roman" w:cs="Times New Roman"/>
          <w:sz w:val="24"/>
          <w:szCs w:val="24"/>
        </w:rPr>
        <w:t xml:space="preserve"> (James and Smith 31–</w:t>
      </w:r>
      <w:r w:rsidR="008828EB" w:rsidRPr="007820F0">
        <w:rPr>
          <w:rFonts w:ascii="Times New Roman" w:hAnsi="Times New Roman" w:cs="Times New Roman"/>
          <w:sz w:val="24"/>
          <w:szCs w:val="24"/>
        </w:rPr>
        <w:t>46)</w:t>
      </w:r>
      <w:r w:rsidR="009A17C6" w:rsidRPr="007820F0">
        <w:rPr>
          <w:rFonts w:ascii="Times New Roman" w:hAnsi="Times New Roman" w:cs="Times New Roman"/>
          <w:sz w:val="24"/>
          <w:szCs w:val="24"/>
        </w:rPr>
        <w:t xml:space="preserve">. The whole </w:t>
      </w:r>
      <w:r w:rsidR="008828EB" w:rsidRPr="007820F0">
        <w:rPr>
          <w:rFonts w:ascii="Times New Roman" w:hAnsi="Times New Roman" w:cs="Times New Roman"/>
          <w:sz w:val="24"/>
          <w:szCs w:val="24"/>
        </w:rPr>
        <w:t>panoply</w:t>
      </w:r>
      <w:r w:rsidR="009A17C6" w:rsidRPr="007820F0">
        <w:rPr>
          <w:rFonts w:ascii="Times New Roman" w:hAnsi="Times New Roman" w:cs="Times New Roman"/>
          <w:sz w:val="24"/>
          <w:szCs w:val="24"/>
        </w:rPr>
        <w:t xml:space="preserve"> of sequels,</w:t>
      </w:r>
      <w:r w:rsidR="007D346B" w:rsidRPr="007820F0">
        <w:rPr>
          <w:rFonts w:ascii="Times New Roman" w:hAnsi="Times New Roman" w:cs="Times New Roman"/>
          <w:sz w:val="24"/>
          <w:szCs w:val="24"/>
        </w:rPr>
        <w:t xml:space="preserve"> prequels,</w:t>
      </w:r>
      <w:r w:rsidR="009A17C6" w:rsidRPr="007820F0">
        <w:rPr>
          <w:rFonts w:ascii="Times New Roman" w:hAnsi="Times New Roman" w:cs="Times New Roman"/>
          <w:sz w:val="24"/>
          <w:szCs w:val="24"/>
        </w:rPr>
        <w:t xml:space="preserve"> spin-offs, generic hybrids and imitations that we associate with popular television is</w:t>
      </w:r>
      <w:r w:rsidR="00235FB9" w:rsidRPr="007820F0">
        <w:rPr>
          <w:rFonts w:ascii="Times New Roman" w:hAnsi="Times New Roman" w:cs="Times New Roman"/>
          <w:sz w:val="24"/>
          <w:szCs w:val="24"/>
        </w:rPr>
        <w:t xml:space="preserve"> arguably</w:t>
      </w:r>
      <w:r w:rsidR="009A17C6" w:rsidRPr="007820F0">
        <w:rPr>
          <w:rFonts w:ascii="Times New Roman" w:hAnsi="Times New Roman" w:cs="Times New Roman"/>
          <w:sz w:val="24"/>
          <w:szCs w:val="24"/>
        </w:rPr>
        <w:t xml:space="preserve"> already in place in Victorian penny fiction. Similarly, </w:t>
      </w:r>
      <w:r w:rsidR="009A17C6" w:rsidRPr="007820F0">
        <w:rPr>
          <w:rFonts w:ascii="Times New Roman" w:hAnsi="Times New Roman" w:cs="Times New Roman"/>
          <w:i/>
          <w:sz w:val="24"/>
          <w:szCs w:val="24"/>
        </w:rPr>
        <w:t>Penny Dreadful</w:t>
      </w:r>
      <w:r w:rsidR="008828EB" w:rsidRPr="007820F0">
        <w:rPr>
          <w:rFonts w:ascii="Times New Roman" w:hAnsi="Times New Roman" w:cs="Times New Roman"/>
          <w:sz w:val="24"/>
          <w:szCs w:val="24"/>
        </w:rPr>
        <w:t xml:space="preserve"> as a series concept, </w:t>
      </w:r>
      <w:r w:rsidR="009A17C6" w:rsidRPr="007820F0">
        <w:rPr>
          <w:rFonts w:ascii="Times New Roman" w:hAnsi="Times New Roman" w:cs="Times New Roman"/>
          <w:sz w:val="24"/>
          <w:szCs w:val="24"/>
        </w:rPr>
        <w:t>being broadcast on Sky</w:t>
      </w:r>
      <w:r w:rsidR="009A17C6" w:rsidRPr="007820F0">
        <w:rPr>
          <w:rFonts w:ascii="Times New Roman" w:hAnsi="Times New Roman" w:cs="Times New Roman"/>
          <w:i/>
          <w:sz w:val="24"/>
          <w:szCs w:val="24"/>
        </w:rPr>
        <w:t xml:space="preserve"> </w:t>
      </w:r>
      <w:r w:rsidR="009A17C6" w:rsidRPr="007820F0">
        <w:rPr>
          <w:rFonts w:ascii="Times New Roman" w:hAnsi="Times New Roman" w:cs="Times New Roman"/>
          <w:sz w:val="24"/>
          <w:szCs w:val="24"/>
        </w:rPr>
        <w:t xml:space="preserve">Atlantic in the UK (where much of HBO’s output is premiered for British audiences), might </w:t>
      </w:r>
      <w:r w:rsidR="007D346B" w:rsidRPr="007820F0">
        <w:rPr>
          <w:rFonts w:ascii="Times New Roman" w:hAnsi="Times New Roman" w:cs="Times New Roman"/>
          <w:sz w:val="24"/>
          <w:szCs w:val="24"/>
        </w:rPr>
        <w:t xml:space="preserve">be </w:t>
      </w:r>
      <w:r w:rsidR="00B81F49" w:rsidRPr="007820F0">
        <w:rPr>
          <w:rFonts w:ascii="Times New Roman" w:hAnsi="Times New Roman" w:cs="Times New Roman"/>
          <w:sz w:val="24"/>
          <w:szCs w:val="24"/>
        </w:rPr>
        <w:t>understood</w:t>
      </w:r>
      <w:r w:rsidR="007D346B" w:rsidRPr="007820F0">
        <w:rPr>
          <w:rFonts w:ascii="Times New Roman" w:hAnsi="Times New Roman" w:cs="Times New Roman"/>
          <w:sz w:val="24"/>
          <w:szCs w:val="24"/>
        </w:rPr>
        <w:t xml:space="preserve"> not only as a repackaging of Victorian fictional characters – and thus </w:t>
      </w:r>
      <w:r w:rsidR="00F320B3" w:rsidRPr="007820F0">
        <w:rPr>
          <w:rFonts w:ascii="Times New Roman" w:hAnsi="Times New Roman" w:cs="Times New Roman"/>
          <w:sz w:val="24"/>
          <w:szCs w:val="24"/>
        </w:rPr>
        <w:t>seen to be</w:t>
      </w:r>
      <w:r w:rsidR="00471CEA" w:rsidRPr="007820F0">
        <w:rPr>
          <w:rFonts w:ascii="Times New Roman" w:hAnsi="Times New Roman" w:cs="Times New Roman"/>
          <w:sz w:val="24"/>
          <w:szCs w:val="24"/>
        </w:rPr>
        <w:t xml:space="preserve"> </w:t>
      </w:r>
      <w:r w:rsidR="00235FB9" w:rsidRPr="007820F0">
        <w:rPr>
          <w:rFonts w:ascii="Times New Roman" w:hAnsi="Times New Roman" w:cs="Times New Roman"/>
          <w:sz w:val="24"/>
          <w:szCs w:val="24"/>
        </w:rPr>
        <w:t xml:space="preserve">reaching out to </w:t>
      </w:r>
      <w:r w:rsidR="007D346B" w:rsidRPr="007820F0">
        <w:rPr>
          <w:rFonts w:ascii="Times New Roman" w:hAnsi="Times New Roman" w:cs="Times New Roman"/>
          <w:sz w:val="24"/>
          <w:szCs w:val="24"/>
        </w:rPr>
        <w:t>fans of films like</w:t>
      </w:r>
      <w:r w:rsidR="00DA4ADC" w:rsidRPr="007820F0">
        <w:rPr>
          <w:rFonts w:ascii="Times New Roman" w:hAnsi="Times New Roman" w:cs="Times New Roman"/>
          <w:sz w:val="24"/>
          <w:szCs w:val="24"/>
        </w:rPr>
        <w:t xml:space="preserve"> the Hughes Brothers’</w:t>
      </w:r>
      <w:r w:rsidR="007D346B" w:rsidRPr="007820F0">
        <w:rPr>
          <w:rFonts w:ascii="Times New Roman" w:hAnsi="Times New Roman" w:cs="Times New Roman"/>
          <w:sz w:val="24"/>
          <w:szCs w:val="24"/>
        </w:rPr>
        <w:t xml:space="preserve"> </w:t>
      </w:r>
      <w:r w:rsidR="007D346B" w:rsidRPr="007820F0">
        <w:rPr>
          <w:rFonts w:ascii="Times New Roman" w:hAnsi="Times New Roman" w:cs="Times New Roman"/>
          <w:i/>
          <w:sz w:val="24"/>
          <w:szCs w:val="24"/>
        </w:rPr>
        <w:t>From Hell</w:t>
      </w:r>
      <w:r w:rsidR="007D346B" w:rsidRPr="007820F0">
        <w:rPr>
          <w:rFonts w:ascii="Times New Roman" w:hAnsi="Times New Roman" w:cs="Times New Roman"/>
          <w:sz w:val="24"/>
          <w:szCs w:val="24"/>
        </w:rPr>
        <w:t xml:space="preserve"> (2001) or</w:t>
      </w:r>
      <w:r w:rsidR="007849F0" w:rsidRPr="007820F0">
        <w:rPr>
          <w:rFonts w:ascii="Times New Roman" w:hAnsi="Times New Roman" w:cs="Times New Roman"/>
          <w:sz w:val="24"/>
          <w:szCs w:val="24"/>
        </w:rPr>
        <w:t xml:space="preserve"> </w:t>
      </w:r>
      <w:r w:rsidR="007D346B" w:rsidRPr="007820F0">
        <w:rPr>
          <w:rFonts w:ascii="Times New Roman" w:hAnsi="Times New Roman" w:cs="Times New Roman"/>
          <w:sz w:val="24"/>
          <w:szCs w:val="24"/>
        </w:rPr>
        <w:t xml:space="preserve">Oliver Parker’s </w:t>
      </w:r>
      <w:r w:rsidR="007D346B" w:rsidRPr="007820F0">
        <w:rPr>
          <w:rFonts w:ascii="Times New Roman" w:hAnsi="Times New Roman" w:cs="Times New Roman"/>
          <w:i/>
          <w:sz w:val="24"/>
          <w:szCs w:val="24"/>
        </w:rPr>
        <w:t>Dorian Gray</w:t>
      </w:r>
      <w:r w:rsidR="007D346B" w:rsidRPr="007820F0">
        <w:rPr>
          <w:rFonts w:ascii="Times New Roman" w:hAnsi="Times New Roman" w:cs="Times New Roman"/>
          <w:sz w:val="24"/>
          <w:szCs w:val="24"/>
        </w:rPr>
        <w:t xml:space="preserve"> (2009) – but also as an attempt</w:t>
      </w:r>
      <w:r w:rsidR="00DE14B6" w:rsidRPr="007820F0">
        <w:rPr>
          <w:rFonts w:ascii="Times New Roman" w:hAnsi="Times New Roman" w:cs="Times New Roman"/>
          <w:sz w:val="24"/>
          <w:szCs w:val="24"/>
        </w:rPr>
        <w:t xml:space="preserve"> </w:t>
      </w:r>
      <w:r w:rsidR="007D346B" w:rsidRPr="007820F0">
        <w:rPr>
          <w:rFonts w:ascii="Times New Roman" w:hAnsi="Times New Roman" w:cs="Times New Roman"/>
          <w:sz w:val="24"/>
          <w:szCs w:val="24"/>
        </w:rPr>
        <w:t xml:space="preserve">to exploit the success of vampires and other folkloric creatures in series like </w:t>
      </w:r>
      <w:r w:rsidR="007D346B" w:rsidRPr="007820F0">
        <w:rPr>
          <w:rFonts w:ascii="Times New Roman" w:hAnsi="Times New Roman" w:cs="Times New Roman"/>
          <w:i/>
          <w:sz w:val="24"/>
          <w:szCs w:val="24"/>
        </w:rPr>
        <w:t>True Blood</w:t>
      </w:r>
      <w:r w:rsidR="00377AF7">
        <w:rPr>
          <w:rFonts w:ascii="Times New Roman" w:hAnsi="Times New Roman" w:cs="Times New Roman"/>
          <w:sz w:val="24"/>
          <w:szCs w:val="24"/>
        </w:rPr>
        <w:t xml:space="preserve"> (2008–</w:t>
      </w:r>
      <w:r w:rsidR="007D346B" w:rsidRPr="007820F0">
        <w:rPr>
          <w:rFonts w:ascii="Times New Roman" w:hAnsi="Times New Roman" w:cs="Times New Roman"/>
          <w:sz w:val="24"/>
          <w:szCs w:val="24"/>
        </w:rPr>
        <w:t xml:space="preserve">14) and </w:t>
      </w:r>
      <w:r w:rsidR="007D346B" w:rsidRPr="007820F0">
        <w:rPr>
          <w:rFonts w:ascii="Times New Roman" w:hAnsi="Times New Roman" w:cs="Times New Roman"/>
          <w:i/>
          <w:sz w:val="24"/>
          <w:szCs w:val="24"/>
        </w:rPr>
        <w:t>Being Human</w:t>
      </w:r>
      <w:r w:rsidR="007D346B" w:rsidRPr="007820F0">
        <w:rPr>
          <w:rFonts w:ascii="Times New Roman" w:hAnsi="Times New Roman" w:cs="Times New Roman"/>
          <w:sz w:val="24"/>
          <w:szCs w:val="24"/>
        </w:rPr>
        <w:t xml:space="preserve"> (which has </w:t>
      </w:r>
      <w:r w:rsidR="006B0645" w:rsidRPr="007820F0">
        <w:rPr>
          <w:rFonts w:ascii="Times New Roman" w:hAnsi="Times New Roman" w:cs="Times New Roman"/>
          <w:sz w:val="24"/>
          <w:szCs w:val="24"/>
        </w:rPr>
        <w:t xml:space="preserve">both </w:t>
      </w:r>
      <w:r w:rsidR="00790D9E">
        <w:rPr>
          <w:rFonts w:ascii="Times New Roman" w:hAnsi="Times New Roman" w:cs="Times New Roman"/>
          <w:sz w:val="24"/>
          <w:szCs w:val="24"/>
        </w:rPr>
        <w:t>North American</w:t>
      </w:r>
      <w:r w:rsidR="007D346B" w:rsidRPr="007820F0">
        <w:rPr>
          <w:rFonts w:ascii="Times New Roman" w:hAnsi="Times New Roman" w:cs="Times New Roman"/>
          <w:sz w:val="24"/>
          <w:szCs w:val="24"/>
        </w:rPr>
        <w:t xml:space="preserve"> and UK versions) where vampires, ghost</w:t>
      </w:r>
      <w:r w:rsidR="00DE14B6" w:rsidRPr="007820F0">
        <w:rPr>
          <w:rFonts w:ascii="Times New Roman" w:hAnsi="Times New Roman" w:cs="Times New Roman"/>
          <w:sz w:val="24"/>
          <w:szCs w:val="24"/>
        </w:rPr>
        <w:t>s</w:t>
      </w:r>
      <w:r w:rsidR="007D346B" w:rsidRPr="007820F0">
        <w:rPr>
          <w:rFonts w:ascii="Times New Roman" w:hAnsi="Times New Roman" w:cs="Times New Roman"/>
          <w:sz w:val="24"/>
          <w:szCs w:val="24"/>
        </w:rPr>
        <w:t xml:space="preserve"> and werewolves also co-exist.</w:t>
      </w:r>
      <w:r w:rsidR="003F610A" w:rsidRPr="007820F0">
        <w:rPr>
          <w:rFonts w:ascii="Times New Roman" w:hAnsi="Times New Roman" w:cs="Times New Roman"/>
          <w:sz w:val="24"/>
          <w:szCs w:val="24"/>
        </w:rPr>
        <w:t xml:space="preserve"> </w:t>
      </w:r>
    </w:p>
    <w:p w14:paraId="6187A0E4" w14:textId="0E1616CC" w:rsidR="003F610A" w:rsidRPr="007820F0" w:rsidRDefault="003F610A" w:rsidP="0064756C">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Indeed, taking the longer view, it can justifiably be claimed that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’s genesis was overdetermined by the conventions of television and film. There are clear similarities, in the unifying concept of a team of Victorian anti-heroes with supernatural powers brought together for a special purpose, with Alan Moore and Kevin O’Neill’s graphic novel series </w:t>
      </w:r>
      <w:r w:rsidRPr="007820F0">
        <w:rPr>
          <w:rFonts w:ascii="Times New Roman" w:hAnsi="Times New Roman" w:cs="Times New Roman"/>
          <w:i/>
          <w:sz w:val="24"/>
          <w:szCs w:val="24"/>
        </w:rPr>
        <w:t>The League of Extraordinary Gentlemen</w:t>
      </w:r>
      <w:r w:rsidR="00377AF7">
        <w:rPr>
          <w:rFonts w:ascii="Times New Roman" w:hAnsi="Times New Roman" w:cs="Times New Roman"/>
          <w:sz w:val="24"/>
          <w:szCs w:val="24"/>
        </w:rPr>
        <w:t xml:space="preserve"> (1999–</w:t>
      </w:r>
      <w:r w:rsidRPr="007820F0">
        <w:rPr>
          <w:rFonts w:ascii="Times New Roman" w:hAnsi="Times New Roman" w:cs="Times New Roman"/>
          <w:sz w:val="24"/>
          <w:szCs w:val="24"/>
        </w:rPr>
        <w:t xml:space="preserve">) and its film adaptation by Stephen Norrington (2003). </w:t>
      </w:r>
      <w:r w:rsidR="00F37096">
        <w:rPr>
          <w:rFonts w:ascii="Times New Roman" w:hAnsi="Times New Roman" w:cs="Times New Roman"/>
          <w:sz w:val="24"/>
          <w:szCs w:val="24"/>
        </w:rPr>
        <w:t xml:space="preserve">The core characters of </w:t>
      </w:r>
      <w:r w:rsidR="00F37096">
        <w:rPr>
          <w:rFonts w:ascii="Times New Roman" w:hAnsi="Times New Roman" w:cs="Times New Roman"/>
          <w:i/>
          <w:sz w:val="24"/>
          <w:szCs w:val="24"/>
        </w:rPr>
        <w:t>Penny Dreadful</w:t>
      </w:r>
      <w:r w:rsidR="00F37096">
        <w:rPr>
          <w:rFonts w:ascii="Times New Roman" w:hAnsi="Times New Roman" w:cs="Times New Roman"/>
          <w:sz w:val="24"/>
          <w:szCs w:val="24"/>
        </w:rPr>
        <w:t xml:space="preserve"> are a team of heroes with special powers, in Moore and O’Neill’s tradition, but they are also a fr</w:t>
      </w:r>
      <w:r w:rsidR="0064756C">
        <w:rPr>
          <w:rFonts w:ascii="Times New Roman" w:hAnsi="Times New Roman" w:cs="Times New Roman"/>
          <w:sz w:val="24"/>
          <w:szCs w:val="24"/>
        </w:rPr>
        <w:t xml:space="preserve">actured, unconventional family: </w:t>
      </w:r>
      <w:r w:rsidR="00F37096">
        <w:rPr>
          <w:rFonts w:ascii="Times New Roman" w:hAnsi="Times New Roman" w:cs="Times New Roman"/>
          <w:sz w:val="24"/>
          <w:szCs w:val="24"/>
        </w:rPr>
        <w:t xml:space="preserve">Sir Malcolm is the father of Vanessa’s childhood companion, and </w:t>
      </w:r>
      <w:r w:rsidR="0064756C">
        <w:rPr>
          <w:rFonts w:ascii="Times New Roman" w:hAnsi="Times New Roman" w:cs="Times New Roman"/>
          <w:sz w:val="24"/>
          <w:szCs w:val="24"/>
        </w:rPr>
        <w:t xml:space="preserve">at times </w:t>
      </w:r>
      <w:r w:rsidR="00F37096">
        <w:rPr>
          <w:rFonts w:ascii="Times New Roman" w:hAnsi="Times New Roman" w:cs="Times New Roman"/>
          <w:sz w:val="24"/>
          <w:szCs w:val="24"/>
        </w:rPr>
        <w:t xml:space="preserve">he treats Ethan Chandler and Victor Frankenstein rather like wayward sons. </w:t>
      </w:r>
      <w:r w:rsidR="0064756C">
        <w:rPr>
          <w:rFonts w:ascii="Times New Roman" w:hAnsi="Times New Roman" w:cs="Times New Roman"/>
          <w:sz w:val="24"/>
          <w:szCs w:val="24"/>
        </w:rPr>
        <w:t xml:space="preserve">Ferdinand Lyle (played by Simon Russell Beale) can be conceived as an eccentric uncle. Hence, there is a hint, in this semi-domesticated Gothic, </w:t>
      </w:r>
      <w:r w:rsidRPr="007820F0">
        <w:rPr>
          <w:rFonts w:ascii="Times New Roman" w:hAnsi="Times New Roman" w:cs="Times New Roman"/>
          <w:sz w:val="24"/>
          <w:szCs w:val="24"/>
        </w:rPr>
        <w:t xml:space="preserve">of the classic 1960s US situation comedies </w:t>
      </w:r>
      <w:r w:rsidRPr="007820F0">
        <w:rPr>
          <w:rFonts w:ascii="Times New Roman" w:hAnsi="Times New Roman" w:cs="Times New Roman"/>
          <w:i/>
          <w:sz w:val="24"/>
          <w:szCs w:val="24"/>
        </w:rPr>
        <w:t xml:space="preserve">The Munsters </w:t>
      </w:r>
      <w:r w:rsidRPr="007820F0">
        <w:rPr>
          <w:rFonts w:ascii="Times New Roman" w:hAnsi="Times New Roman" w:cs="Times New Roman"/>
          <w:sz w:val="24"/>
          <w:szCs w:val="24"/>
        </w:rPr>
        <w:t xml:space="preserve">and, in particular, </w:t>
      </w:r>
      <w:r w:rsidRPr="007820F0">
        <w:rPr>
          <w:rFonts w:ascii="Times New Roman" w:hAnsi="Times New Roman" w:cs="Times New Roman"/>
          <w:i/>
          <w:sz w:val="24"/>
          <w:szCs w:val="24"/>
        </w:rPr>
        <w:t>The Addams Family</w:t>
      </w:r>
      <w:r w:rsidRPr="007820F0">
        <w:rPr>
          <w:rFonts w:ascii="Times New Roman" w:hAnsi="Times New Roman" w:cs="Times New Roman"/>
          <w:sz w:val="24"/>
          <w:szCs w:val="24"/>
        </w:rPr>
        <w:t xml:space="preserve">, with Vanessa Ives as a bewitching Morticia </w:t>
      </w:r>
      <w:r w:rsidRPr="007820F0">
        <w:rPr>
          <w:rFonts w:ascii="Times New Roman" w:hAnsi="Times New Roman" w:cs="Times New Roman"/>
          <w:sz w:val="24"/>
          <w:szCs w:val="24"/>
        </w:rPr>
        <w:lastRenderedPageBreak/>
        <w:t>and Sir Malcolm Murray a solemn, angst-ridden G</w:t>
      </w:r>
      <w:r w:rsidR="00EA279C" w:rsidRPr="007820F0">
        <w:rPr>
          <w:rFonts w:ascii="Times New Roman" w:hAnsi="Times New Roman" w:cs="Times New Roman"/>
          <w:sz w:val="24"/>
          <w:szCs w:val="24"/>
        </w:rPr>
        <w:t>omez. As Elliott observes, the G</w:t>
      </w:r>
      <w:r w:rsidRPr="007820F0">
        <w:rPr>
          <w:rFonts w:ascii="Times New Roman" w:hAnsi="Times New Roman" w:cs="Times New Roman"/>
          <w:sz w:val="24"/>
          <w:szCs w:val="24"/>
        </w:rPr>
        <w:t>othic triptych of Frankenstein’s monster, Dracula</w:t>
      </w:r>
      <w:r w:rsidR="00B81F49" w:rsidRPr="007820F0">
        <w:rPr>
          <w:rFonts w:ascii="Times New Roman" w:hAnsi="Times New Roman" w:cs="Times New Roman"/>
          <w:sz w:val="24"/>
          <w:szCs w:val="24"/>
        </w:rPr>
        <w:t>,</w:t>
      </w:r>
      <w:r w:rsidRPr="007820F0">
        <w:rPr>
          <w:rFonts w:ascii="Times New Roman" w:hAnsi="Times New Roman" w:cs="Times New Roman"/>
          <w:sz w:val="24"/>
          <w:szCs w:val="24"/>
        </w:rPr>
        <w:t xml:space="preserve"> and Jekyll and Hyde, encountering each other in the same space, has long been a central fo</w:t>
      </w:r>
      <w:r w:rsidR="00377AF7">
        <w:rPr>
          <w:rFonts w:ascii="Times New Roman" w:hAnsi="Times New Roman" w:cs="Times New Roman"/>
          <w:sz w:val="24"/>
          <w:szCs w:val="24"/>
        </w:rPr>
        <w:t>cus for film parodies (‘Parody’</w:t>
      </w:r>
      <w:r w:rsidRPr="007820F0">
        <w:rPr>
          <w:rFonts w:ascii="Times New Roman" w:hAnsi="Times New Roman" w:cs="Times New Roman"/>
          <w:sz w:val="24"/>
          <w:szCs w:val="24"/>
        </w:rPr>
        <w:t xml:space="preserve"> 223)</w:t>
      </w:r>
      <w:r w:rsidR="00C41CD5" w:rsidRPr="007820F0">
        <w:rPr>
          <w:rFonts w:ascii="Times New Roman" w:hAnsi="Times New Roman" w:cs="Times New Roman"/>
          <w:sz w:val="24"/>
          <w:szCs w:val="24"/>
        </w:rPr>
        <w:t xml:space="preserve">; in the case of </w:t>
      </w:r>
      <w:r w:rsidRPr="007820F0">
        <w:rPr>
          <w:rFonts w:ascii="Times New Roman" w:hAnsi="Times New Roman" w:cs="Times New Roman"/>
          <w:i/>
          <w:sz w:val="24"/>
          <w:szCs w:val="24"/>
        </w:rPr>
        <w:t>Penny Dreadful</w:t>
      </w:r>
      <w:r w:rsidR="0064756C">
        <w:rPr>
          <w:rFonts w:ascii="Times New Roman" w:hAnsi="Times New Roman" w:cs="Times New Roman"/>
          <w:sz w:val="24"/>
          <w:szCs w:val="24"/>
        </w:rPr>
        <w:t xml:space="preserve">, </w:t>
      </w:r>
      <w:r w:rsidRPr="007820F0">
        <w:rPr>
          <w:rFonts w:ascii="Times New Roman" w:hAnsi="Times New Roman" w:cs="Times New Roman"/>
          <w:sz w:val="24"/>
          <w:szCs w:val="24"/>
        </w:rPr>
        <w:t xml:space="preserve">one changeling figure, Jekyll, </w:t>
      </w:r>
      <w:r w:rsidR="0064756C">
        <w:rPr>
          <w:rFonts w:ascii="Times New Roman" w:hAnsi="Times New Roman" w:cs="Times New Roman"/>
          <w:sz w:val="24"/>
          <w:szCs w:val="24"/>
        </w:rPr>
        <w:t>is replaced by</w:t>
      </w:r>
      <w:r w:rsidRPr="007820F0">
        <w:rPr>
          <w:rFonts w:ascii="Times New Roman" w:hAnsi="Times New Roman" w:cs="Times New Roman"/>
          <w:sz w:val="24"/>
          <w:szCs w:val="24"/>
        </w:rPr>
        <w:t xml:space="preserve"> another, the Wolf Man</w:t>
      </w:r>
      <w:r w:rsidR="0064756C">
        <w:rPr>
          <w:rFonts w:ascii="Times New Roman" w:hAnsi="Times New Roman" w:cs="Times New Roman"/>
          <w:sz w:val="24"/>
          <w:szCs w:val="24"/>
        </w:rPr>
        <w:t>, in the triptych.</w:t>
      </w:r>
      <w:r w:rsidRPr="007820F0">
        <w:rPr>
          <w:rFonts w:ascii="Times New Roman" w:hAnsi="Times New Roman" w:cs="Times New Roman"/>
          <w:sz w:val="24"/>
          <w:szCs w:val="24"/>
        </w:rPr>
        <w:t xml:space="preserve"> </w:t>
      </w:r>
    </w:p>
    <w:p w14:paraId="2B3424BE" w14:textId="57E6637C" w:rsidR="0047793E" w:rsidRPr="007820F0" w:rsidRDefault="008828EB"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When television series are a ratings hit, more episodes are immediately ordered; similarly, successful penny bloods like </w:t>
      </w:r>
      <w:r w:rsidRPr="007820F0">
        <w:rPr>
          <w:rFonts w:ascii="Times New Roman" w:hAnsi="Times New Roman" w:cs="Times New Roman"/>
          <w:i/>
          <w:sz w:val="24"/>
          <w:szCs w:val="24"/>
        </w:rPr>
        <w:t>Varney the Vampire</w:t>
      </w:r>
      <w:r w:rsidRPr="007820F0">
        <w:rPr>
          <w:rFonts w:ascii="Times New Roman" w:hAnsi="Times New Roman" w:cs="Times New Roman"/>
          <w:sz w:val="24"/>
          <w:szCs w:val="24"/>
        </w:rPr>
        <w:t xml:space="preserve"> became seemingly interminable sagas, riddled with inconsistencies, as </w:t>
      </w:r>
      <w:r w:rsidR="00311FAB" w:rsidRPr="007820F0">
        <w:rPr>
          <w:rFonts w:ascii="Times New Roman" w:hAnsi="Times New Roman" w:cs="Times New Roman"/>
          <w:sz w:val="24"/>
          <w:szCs w:val="24"/>
        </w:rPr>
        <w:t>the publisher sought to capitalise on their property. When television series cease to attract sufficient (or the right kind) of audiences, they are unceremoniously c</w:t>
      </w:r>
      <w:r w:rsidR="00A72C3D">
        <w:rPr>
          <w:rFonts w:ascii="Times New Roman" w:hAnsi="Times New Roman" w:cs="Times New Roman"/>
          <w:sz w:val="24"/>
          <w:szCs w:val="24"/>
        </w:rPr>
        <w:t xml:space="preserve">ancelled, sometimes mid-season, </w:t>
      </w:r>
      <w:r w:rsidR="00311FAB" w:rsidRPr="007820F0">
        <w:rPr>
          <w:rFonts w:ascii="Times New Roman" w:hAnsi="Times New Roman" w:cs="Times New Roman"/>
          <w:sz w:val="24"/>
          <w:szCs w:val="24"/>
        </w:rPr>
        <w:t>and the remaining episodes ‘burned off’ in an obscur</w:t>
      </w:r>
      <w:r w:rsidR="00A72C3D">
        <w:rPr>
          <w:rFonts w:ascii="Times New Roman" w:hAnsi="Times New Roman" w:cs="Times New Roman"/>
          <w:sz w:val="24"/>
          <w:szCs w:val="24"/>
        </w:rPr>
        <w:t>e slot or on an obscure channel (see Siede)</w:t>
      </w:r>
      <w:r w:rsidR="00311FAB" w:rsidRPr="007820F0">
        <w:rPr>
          <w:rFonts w:ascii="Times New Roman" w:hAnsi="Times New Roman" w:cs="Times New Roman"/>
          <w:sz w:val="24"/>
          <w:szCs w:val="24"/>
        </w:rPr>
        <w:t>. When sales of a penny serial dropped, they either disappeared abruptly or were moved to the back of the publication to make way for a new cover star</w:t>
      </w:r>
      <w:r w:rsidR="00B924D3" w:rsidRPr="007820F0">
        <w:rPr>
          <w:rFonts w:ascii="Times New Roman" w:hAnsi="Times New Roman" w:cs="Times New Roman"/>
          <w:sz w:val="24"/>
          <w:szCs w:val="24"/>
        </w:rPr>
        <w:t xml:space="preserve"> (Anglo 18, 76)</w:t>
      </w:r>
      <w:r w:rsidR="00311FAB" w:rsidRPr="007820F0">
        <w:rPr>
          <w:rFonts w:ascii="Times New Roman" w:hAnsi="Times New Roman" w:cs="Times New Roman"/>
          <w:sz w:val="24"/>
          <w:szCs w:val="24"/>
        </w:rPr>
        <w:t>.</w:t>
      </w:r>
      <w:r w:rsidR="00B924D3" w:rsidRPr="007820F0">
        <w:rPr>
          <w:rFonts w:ascii="Times New Roman" w:hAnsi="Times New Roman" w:cs="Times New Roman"/>
          <w:sz w:val="24"/>
          <w:szCs w:val="24"/>
        </w:rPr>
        <w:t xml:space="preserve"> </w:t>
      </w:r>
    </w:p>
    <w:p w14:paraId="0A7265AB" w14:textId="77777777" w:rsidR="0069539B" w:rsidRPr="007820F0" w:rsidRDefault="0069539B" w:rsidP="00FD2CD3">
      <w:pPr>
        <w:spacing w:after="0" w:line="480" w:lineRule="auto"/>
        <w:ind w:firstLine="720"/>
        <w:rPr>
          <w:rFonts w:ascii="Times New Roman" w:hAnsi="Times New Roman" w:cs="Times New Roman"/>
          <w:sz w:val="24"/>
          <w:szCs w:val="24"/>
        </w:rPr>
      </w:pPr>
    </w:p>
    <w:p w14:paraId="61B30006" w14:textId="77777777" w:rsidR="00B924D3" w:rsidRPr="00377AF7" w:rsidRDefault="00B924D3" w:rsidP="00FD2CD3">
      <w:pPr>
        <w:spacing w:after="0" w:line="480" w:lineRule="auto"/>
        <w:rPr>
          <w:rFonts w:ascii="Times New Roman" w:hAnsi="Times New Roman" w:cs="Times New Roman"/>
          <w:b/>
          <w:sz w:val="24"/>
          <w:szCs w:val="24"/>
        </w:rPr>
      </w:pPr>
      <w:r w:rsidRPr="00377AF7">
        <w:rPr>
          <w:rFonts w:ascii="Times New Roman" w:hAnsi="Times New Roman" w:cs="Times New Roman"/>
          <w:b/>
          <w:sz w:val="24"/>
          <w:szCs w:val="24"/>
        </w:rPr>
        <w:t>Penny fiction and ‘classic’ fiction</w:t>
      </w:r>
    </w:p>
    <w:p w14:paraId="2B14DB25" w14:textId="67055812" w:rsidR="00B924D3" w:rsidRPr="007820F0" w:rsidRDefault="00B924D3" w:rsidP="00377AF7">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Nevertheless, it would be easy to over-play the connectio</w:t>
      </w:r>
      <w:r w:rsidR="009B071E" w:rsidRPr="007820F0">
        <w:rPr>
          <w:rFonts w:ascii="Times New Roman" w:hAnsi="Times New Roman" w:cs="Times New Roman"/>
          <w:sz w:val="24"/>
          <w:szCs w:val="24"/>
        </w:rPr>
        <w:t>ns between the television series</w:t>
      </w:r>
      <w:r w:rsidRPr="007820F0">
        <w:rPr>
          <w:rFonts w:ascii="Times New Roman" w:hAnsi="Times New Roman" w:cs="Times New Roman"/>
          <w:sz w:val="24"/>
          <w:szCs w:val="24"/>
        </w:rPr>
        <w:t xml:space="preserve"> and the Victorian serial publication. As Christine Geraghty</w:t>
      </w:r>
      <w:r w:rsidR="00377AF7">
        <w:rPr>
          <w:rFonts w:ascii="Times New Roman" w:hAnsi="Times New Roman" w:cs="Times New Roman"/>
          <w:sz w:val="24"/>
          <w:szCs w:val="24"/>
        </w:rPr>
        <w:t xml:space="preserve"> (19–</w:t>
      </w:r>
      <w:r w:rsidR="00A36EF1" w:rsidRPr="007820F0">
        <w:rPr>
          <w:rFonts w:ascii="Times New Roman" w:hAnsi="Times New Roman" w:cs="Times New Roman"/>
          <w:sz w:val="24"/>
          <w:szCs w:val="24"/>
        </w:rPr>
        <w:t>31)</w:t>
      </w:r>
      <w:r w:rsidRPr="007820F0">
        <w:rPr>
          <w:rFonts w:ascii="Times New Roman" w:hAnsi="Times New Roman" w:cs="Times New Roman"/>
          <w:sz w:val="24"/>
          <w:szCs w:val="24"/>
        </w:rPr>
        <w:t xml:space="preserve"> has argued in her discussion of the BBC’s </w:t>
      </w:r>
      <w:r w:rsidRPr="007820F0">
        <w:rPr>
          <w:rFonts w:ascii="Times New Roman" w:hAnsi="Times New Roman" w:cs="Times New Roman"/>
          <w:i/>
          <w:sz w:val="24"/>
          <w:szCs w:val="24"/>
        </w:rPr>
        <w:t>Bleak House</w:t>
      </w:r>
      <w:r w:rsidRPr="007820F0">
        <w:rPr>
          <w:rFonts w:ascii="Times New Roman" w:hAnsi="Times New Roman" w:cs="Times New Roman"/>
          <w:sz w:val="24"/>
          <w:szCs w:val="24"/>
        </w:rPr>
        <w:t xml:space="preserve"> (2005), claims that television scheduling </w:t>
      </w:r>
      <w:r w:rsidR="00ED4698" w:rsidRPr="007820F0">
        <w:rPr>
          <w:rFonts w:ascii="Times New Roman" w:hAnsi="Times New Roman" w:cs="Times New Roman"/>
          <w:sz w:val="24"/>
          <w:szCs w:val="24"/>
        </w:rPr>
        <w:t>patterns recreate</w:t>
      </w:r>
      <w:r w:rsidRPr="007820F0">
        <w:rPr>
          <w:rFonts w:ascii="Times New Roman" w:hAnsi="Times New Roman" w:cs="Times New Roman"/>
          <w:sz w:val="24"/>
          <w:szCs w:val="24"/>
        </w:rPr>
        <w:t xml:space="preserve"> the sense of experiencing </w:t>
      </w:r>
      <w:r w:rsidR="00A36EF1" w:rsidRPr="007820F0">
        <w:rPr>
          <w:rFonts w:ascii="Times New Roman" w:hAnsi="Times New Roman" w:cs="Times New Roman"/>
          <w:sz w:val="24"/>
          <w:szCs w:val="24"/>
        </w:rPr>
        <w:t>Victorian-style part publication must be trea</w:t>
      </w:r>
      <w:r w:rsidR="00EA279C" w:rsidRPr="007820F0">
        <w:rPr>
          <w:rFonts w:ascii="Times New Roman" w:hAnsi="Times New Roman" w:cs="Times New Roman"/>
          <w:sz w:val="24"/>
          <w:szCs w:val="24"/>
        </w:rPr>
        <w:t>ted with caution and scepticism.</w:t>
      </w:r>
      <w:r w:rsidR="00EA279C" w:rsidRPr="007820F0">
        <w:rPr>
          <w:rStyle w:val="EndnoteReference"/>
          <w:rFonts w:ascii="Times New Roman" w:hAnsi="Times New Roman" w:cs="Times New Roman"/>
          <w:sz w:val="24"/>
          <w:szCs w:val="24"/>
        </w:rPr>
        <w:endnoteReference w:id="2"/>
      </w:r>
      <w:r w:rsidR="00EA279C" w:rsidRPr="007820F0">
        <w:rPr>
          <w:rFonts w:ascii="Times New Roman" w:hAnsi="Times New Roman" w:cs="Times New Roman"/>
          <w:sz w:val="24"/>
          <w:szCs w:val="24"/>
        </w:rPr>
        <w:t xml:space="preserve"> </w:t>
      </w:r>
      <w:r w:rsidR="00ED4698" w:rsidRPr="007820F0">
        <w:rPr>
          <w:rFonts w:ascii="Times New Roman" w:hAnsi="Times New Roman" w:cs="Times New Roman"/>
          <w:sz w:val="24"/>
          <w:szCs w:val="24"/>
        </w:rPr>
        <w:t>And, as Brett Martin indicates, the ‘new kinds of stories’ that can be told in the post-HBO television landscape –</w:t>
      </w:r>
      <w:r w:rsidR="00185D6E" w:rsidRPr="007820F0">
        <w:rPr>
          <w:rFonts w:ascii="Times New Roman" w:hAnsi="Times New Roman" w:cs="Times New Roman"/>
          <w:sz w:val="24"/>
          <w:szCs w:val="24"/>
        </w:rPr>
        <w:t xml:space="preserve"> what Martin calls the ‘T</w:t>
      </w:r>
      <w:r w:rsidR="00ED4698" w:rsidRPr="007820F0">
        <w:rPr>
          <w:rFonts w:ascii="Times New Roman" w:hAnsi="Times New Roman" w:cs="Times New Roman"/>
          <w:sz w:val="24"/>
          <w:szCs w:val="24"/>
        </w:rPr>
        <w:t>hird Golden Age’ of television – have shorter seasons, with typically twelve or thirteen episodes compared with twenty-two on network television. This reduction</w:t>
      </w:r>
      <w:r w:rsidR="00891DEE" w:rsidRPr="007820F0">
        <w:rPr>
          <w:rFonts w:ascii="Times New Roman" w:hAnsi="Times New Roman" w:cs="Times New Roman"/>
          <w:sz w:val="24"/>
          <w:szCs w:val="24"/>
        </w:rPr>
        <w:t xml:space="preserve"> allows</w:t>
      </w:r>
      <w:r w:rsidR="00ED4698" w:rsidRPr="007820F0">
        <w:rPr>
          <w:rFonts w:ascii="Times New Roman" w:hAnsi="Times New Roman" w:cs="Times New Roman"/>
          <w:sz w:val="24"/>
          <w:szCs w:val="24"/>
        </w:rPr>
        <w:t xml:space="preserve"> for ‘tighter, more focused serial stories’, but also the ‘huge creative freedom’ to be able to ‘develop characters over long stretches of time, to tell stories over the</w:t>
      </w:r>
      <w:r w:rsidR="00D60894">
        <w:rPr>
          <w:rFonts w:ascii="Times New Roman" w:hAnsi="Times New Roman" w:cs="Times New Roman"/>
          <w:sz w:val="24"/>
          <w:szCs w:val="24"/>
        </w:rPr>
        <w:t xml:space="preserve"> course of fifty hours or more’ </w:t>
      </w:r>
      <w:r w:rsidR="00ED4698" w:rsidRPr="007820F0">
        <w:rPr>
          <w:rFonts w:ascii="Times New Roman" w:hAnsi="Times New Roman" w:cs="Times New Roman"/>
          <w:sz w:val="24"/>
          <w:szCs w:val="24"/>
        </w:rPr>
        <w:t>(Martin 6).</w:t>
      </w:r>
      <w:r w:rsidR="00D60894">
        <w:rPr>
          <w:rStyle w:val="EndnoteReference"/>
          <w:rFonts w:ascii="Times New Roman" w:hAnsi="Times New Roman" w:cs="Times New Roman"/>
          <w:sz w:val="24"/>
          <w:szCs w:val="24"/>
        </w:rPr>
        <w:endnoteReference w:id="3"/>
      </w:r>
      <w:r w:rsidR="00891DEE" w:rsidRPr="007820F0">
        <w:rPr>
          <w:rFonts w:ascii="Times New Roman" w:hAnsi="Times New Roman" w:cs="Times New Roman"/>
          <w:sz w:val="24"/>
          <w:szCs w:val="24"/>
        </w:rPr>
        <w:t xml:space="preserve"> The prologue to Martin’s book</w:t>
      </w:r>
      <w:r w:rsidR="007849F0" w:rsidRPr="007820F0">
        <w:rPr>
          <w:rFonts w:ascii="Times New Roman" w:hAnsi="Times New Roman" w:cs="Times New Roman"/>
          <w:sz w:val="24"/>
          <w:szCs w:val="24"/>
        </w:rPr>
        <w:t xml:space="preserve"> </w:t>
      </w:r>
      <w:r w:rsidR="00891DEE" w:rsidRPr="007820F0">
        <w:rPr>
          <w:rFonts w:ascii="Times New Roman" w:hAnsi="Times New Roman" w:cs="Times New Roman"/>
          <w:sz w:val="24"/>
          <w:szCs w:val="24"/>
        </w:rPr>
        <w:lastRenderedPageBreak/>
        <w:t xml:space="preserve">on American television, </w:t>
      </w:r>
      <w:r w:rsidR="00891DEE" w:rsidRPr="007820F0">
        <w:rPr>
          <w:rFonts w:ascii="Times New Roman" w:hAnsi="Times New Roman" w:cs="Times New Roman"/>
          <w:i/>
          <w:sz w:val="24"/>
          <w:szCs w:val="24"/>
        </w:rPr>
        <w:t>Difficult Men</w:t>
      </w:r>
      <w:r w:rsidR="00891DEE" w:rsidRPr="007820F0">
        <w:rPr>
          <w:rFonts w:ascii="Times New Roman" w:hAnsi="Times New Roman" w:cs="Times New Roman"/>
          <w:sz w:val="24"/>
          <w:szCs w:val="24"/>
        </w:rPr>
        <w:t>, makes explicit the</w:t>
      </w:r>
      <w:r w:rsidR="00D31E24" w:rsidRPr="007820F0">
        <w:rPr>
          <w:rFonts w:ascii="Times New Roman" w:hAnsi="Times New Roman" w:cs="Times New Roman"/>
          <w:sz w:val="24"/>
          <w:szCs w:val="24"/>
        </w:rPr>
        <w:t xml:space="preserve"> supposed</w:t>
      </w:r>
      <w:r w:rsidR="00891DEE" w:rsidRPr="007820F0">
        <w:rPr>
          <w:rFonts w:ascii="Times New Roman" w:hAnsi="Times New Roman" w:cs="Times New Roman"/>
          <w:sz w:val="24"/>
          <w:szCs w:val="24"/>
        </w:rPr>
        <w:t xml:space="preserve"> connection between television and the Victorian serialized novel, calling both ‘an explosion of high art in a vulgar pop medium’, presenting as his examples Dickens, Trollope and Eliot, and noting that ‘just like the Victorian writers, TV’s auteurs embraced the irony of critiquing a society overwhelmed by industrial consumerism by using precisely that society’s most industrialized, consumerist media invention. In many ways, this was TV </w:t>
      </w:r>
      <w:r w:rsidR="00891DEE" w:rsidRPr="007820F0">
        <w:rPr>
          <w:rFonts w:ascii="Times New Roman" w:hAnsi="Times New Roman" w:cs="Times New Roman"/>
          <w:i/>
          <w:sz w:val="24"/>
          <w:szCs w:val="24"/>
        </w:rPr>
        <w:t>about</w:t>
      </w:r>
      <w:r w:rsidR="00891DEE" w:rsidRPr="007820F0">
        <w:rPr>
          <w:rFonts w:ascii="Times New Roman" w:hAnsi="Times New Roman" w:cs="Times New Roman"/>
          <w:sz w:val="24"/>
          <w:szCs w:val="24"/>
        </w:rPr>
        <w:t xml:space="preserve"> what TV had wrought’</w:t>
      </w:r>
      <w:r w:rsidR="00A72C3D">
        <w:rPr>
          <w:rFonts w:ascii="Times New Roman" w:hAnsi="Times New Roman" w:cs="Times New Roman"/>
          <w:sz w:val="24"/>
          <w:szCs w:val="24"/>
        </w:rPr>
        <w:t xml:space="preserve"> (original emphasis)</w:t>
      </w:r>
      <w:r w:rsidR="00891DEE" w:rsidRPr="007820F0">
        <w:rPr>
          <w:rFonts w:ascii="Times New Roman" w:hAnsi="Times New Roman" w:cs="Times New Roman"/>
          <w:sz w:val="24"/>
          <w:szCs w:val="24"/>
        </w:rPr>
        <w:t xml:space="preserve"> (7). So a further layer of meaning to the title </w:t>
      </w:r>
      <w:r w:rsidR="00891DEE" w:rsidRPr="007820F0">
        <w:rPr>
          <w:rFonts w:ascii="Times New Roman" w:hAnsi="Times New Roman" w:cs="Times New Roman"/>
          <w:i/>
          <w:sz w:val="24"/>
          <w:szCs w:val="24"/>
        </w:rPr>
        <w:t>Penny Dreadful</w:t>
      </w:r>
      <w:r w:rsidR="00891DEE" w:rsidRPr="007820F0">
        <w:rPr>
          <w:rFonts w:ascii="Times New Roman" w:hAnsi="Times New Roman" w:cs="Times New Roman"/>
          <w:sz w:val="24"/>
          <w:szCs w:val="24"/>
        </w:rPr>
        <w:t xml:space="preserve"> is that not only does it anticipate the joke about its own pulp o</w:t>
      </w:r>
      <w:r w:rsidR="00185D6E" w:rsidRPr="007820F0">
        <w:rPr>
          <w:rFonts w:ascii="Times New Roman" w:hAnsi="Times New Roman" w:cs="Times New Roman"/>
          <w:sz w:val="24"/>
          <w:szCs w:val="24"/>
        </w:rPr>
        <w:t>rigins, but it</w:t>
      </w:r>
      <w:r w:rsidR="00377AF7">
        <w:rPr>
          <w:rFonts w:ascii="Times New Roman" w:hAnsi="Times New Roman" w:cs="Times New Roman"/>
          <w:sz w:val="24"/>
          <w:szCs w:val="24"/>
        </w:rPr>
        <w:t xml:space="preserve"> also</w:t>
      </w:r>
      <w:r w:rsidR="00185D6E" w:rsidRPr="007820F0">
        <w:rPr>
          <w:rFonts w:ascii="Times New Roman" w:hAnsi="Times New Roman" w:cs="Times New Roman"/>
          <w:sz w:val="24"/>
          <w:szCs w:val="24"/>
        </w:rPr>
        <w:t xml:space="preserve"> makes an explicit, appropriating gesture towards all of television as being mere penny dreadful fiction. The joke can only work</w:t>
      </w:r>
      <w:r w:rsidR="00F320B3" w:rsidRPr="007820F0">
        <w:rPr>
          <w:rFonts w:ascii="Times New Roman" w:hAnsi="Times New Roman" w:cs="Times New Roman"/>
          <w:sz w:val="24"/>
          <w:szCs w:val="24"/>
        </w:rPr>
        <w:t>,</w:t>
      </w:r>
      <w:r w:rsidR="00185D6E" w:rsidRPr="007820F0">
        <w:rPr>
          <w:rFonts w:ascii="Times New Roman" w:hAnsi="Times New Roman" w:cs="Times New Roman"/>
          <w:sz w:val="24"/>
          <w:szCs w:val="24"/>
        </w:rPr>
        <w:t xml:space="preserve"> </w:t>
      </w:r>
      <w:r w:rsidR="00F320B3" w:rsidRPr="007820F0">
        <w:rPr>
          <w:rFonts w:ascii="Times New Roman" w:hAnsi="Times New Roman" w:cs="Times New Roman"/>
          <w:sz w:val="24"/>
          <w:szCs w:val="24"/>
        </w:rPr>
        <w:t>in that sense,</w:t>
      </w:r>
      <w:r w:rsidR="00185D6E" w:rsidRPr="007820F0">
        <w:rPr>
          <w:rFonts w:ascii="Times New Roman" w:hAnsi="Times New Roman" w:cs="Times New Roman"/>
          <w:sz w:val="24"/>
          <w:szCs w:val="24"/>
        </w:rPr>
        <w:t xml:space="preserve"> now that television is understood, post-</w:t>
      </w:r>
      <w:r w:rsidR="004D2D33" w:rsidRPr="00A72C3D">
        <w:rPr>
          <w:rFonts w:ascii="Times New Roman" w:hAnsi="Times New Roman" w:cs="Times New Roman"/>
          <w:i/>
          <w:sz w:val="24"/>
          <w:szCs w:val="24"/>
        </w:rPr>
        <w:t>The</w:t>
      </w:r>
      <w:r w:rsidR="004D2D33" w:rsidRPr="007820F0">
        <w:rPr>
          <w:rFonts w:ascii="Times New Roman" w:hAnsi="Times New Roman" w:cs="Times New Roman"/>
          <w:sz w:val="24"/>
          <w:szCs w:val="24"/>
        </w:rPr>
        <w:t xml:space="preserve"> </w:t>
      </w:r>
      <w:r w:rsidR="00185D6E" w:rsidRPr="007820F0">
        <w:rPr>
          <w:rFonts w:ascii="Times New Roman" w:hAnsi="Times New Roman" w:cs="Times New Roman"/>
          <w:i/>
          <w:sz w:val="24"/>
          <w:szCs w:val="24"/>
        </w:rPr>
        <w:t>Sopranos</w:t>
      </w:r>
      <w:r w:rsidR="00185D6E" w:rsidRPr="007820F0">
        <w:rPr>
          <w:rFonts w:ascii="Times New Roman" w:hAnsi="Times New Roman" w:cs="Times New Roman"/>
          <w:sz w:val="24"/>
          <w:szCs w:val="24"/>
        </w:rPr>
        <w:t>, post-</w:t>
      </w:r>
      <w:r w:rsidR="00185D6E" w:rsidRPr="007820F0">
        <w:rPr>
          <w:rFonts w:ascii="Times New Roman" w:hAnsi="Times New Roman" w:cs="Times New Roman"/>
          <w:i/>
          <w:sz w:val="24"/>
          <w:szCs w:val="24"/>
        </w:rPr>
        <w:t>The Wire</w:t>
      </w:r>
      <w:r w:rsidR="00185D6E" w:rsidRPr="007820F0">
        <w:rPr>
          <w:rFonts w:ascii="Times New Roman" w:hAnsi="Times New Roman" w:cs="Times New Roman"/>
          <w:sz w:val="24"/>
          <w:szCs w:val="24"/>
        </w:rPr>
        <w:t>, post-</w:t>
      </w:r>
      <w:r w:rsidR="00185D6E" w:rsidRPr="007820F0">
        <w:rPr>
          <w:rFonts w:ascii="Times New Roman" w:hAnsi="Times New Roman" w:cs="Times New Roman"/>
          <w:i/>
          <w:sz w:val="24"/>
          <w:szCs w:val="24"/>
        </w:rPr>
        <w:t>Breaking Bad</w:t>
      </w:r>
      <w:r w:rsidR="00185D6E" w:rsidRPr="007820F0">
        <w:rPr>
          <w:rFonts w:ascii="Times New Roman" w:hAnsi="Times New Roman" w:cs="Times New Roman"/>
          <w:sz w:val="24"/>
          <w:szCs w:val="24"/>
        </w:rPr>
        <w:t>, as an art form, with identifiable showrunner-auteurs instead of undifferentiated hack writers (Martin 11). The joke only works, that is, because it is palpabl</w:t>
      </w:r>
      <w:r w:rsidR="009B071E" w:rsidRPr="007820F0">
        <w:rPr>
          <w:rFonts w:ascii="Times New Roman" w:hAnsi="Times New Roman" w:cs="Times New Roman"/>
          <w:sz w:val="24"/>
          <w:szCs w:val="24"/>
        </w:rPr>
        <w:t>y</w:t>
      </w:r>
      <w:r w:rsidR="00D31E24" w:rsidRPr="007820F0">
        <w:rPr>
          <w:rFonts w:ascii="Times New Roman" w:hAnsi="Times New Roman" w:cs="Times New Roman"/>
          <w:sz w:val="24"/>
          <w:szCs w:val="24"/>
        </w:rPr>
        <w:t xml:space="preserve"> no longer true: it bespeaks a new </w:t>
      </w:r>
      <w:r w:rsidR="00185D6E" w:rsidRPr="007820F0">
        <w:rPr>
          <w:rFonts w:ascii="Times New Roman" w:hAnsi="Times New Roman" w:cs="Times New Roman"/>
          <w:sz w:val="24"/>
          <w:szCs w:val="24"/>
        </w:rPr>
        <w:t xml:space="preserve">confidence in the medium. Unlike earlier shows in this Golden Age, </w:t>
      </w:r>
      <w:r w:rsidR="00185D6E" w:rsidRPr="007820F0">
        <w:rPr>
          <w:rFonts w:ascii="Times New Roman" w:hAnsi="Times New Roman" w:cs="Times New Roman"/>
          <w:i/>
          <w:sz w:val="24"/>
          <w:szCs w:val="24"/>
        </w:rPr>
        <w:t>Penny Dreadful</w:t>
      </w:r>
      <w:r w:rsidR="00185D6E" w:rsidRPr="007820F0">
        <w:rPr>
          <w:rFonts w:ascii="Times New Roman" w:hAnsi="Times New Roman" w:cs="Times New Roman"/>
          <w:sz w:val="24"/>
          <w:szCs w:val="24"/>
        </w:rPr>
        <w:t xml:space="preserve"> had no need for the ‘Trojan horse’ strategy where a show ‘nominally [fulfilled] a network’s … commercial demands’ but ‘</w:t>
      </w:r>
      <w:r w:rsidR="000A35C5" w:rsidRPr="007820F0">
        <w:rPr>
          <w:rFonts w:ascii="Times New Roman" w:hAnsi="Times New Roman" w:cs="Times New Roman"/>
          <w:sz w:val="24"/>
          <w:szCs w:val="24"/>
        </w:rPr>
        <w:t>sneakily ach</w:t>
      </w:r>
      <w:r w:rsidR="00185D6E" w:rsidRPr="007820F0">
        <w:rPr>
          <w:rFonts w:ascii="Times New Roman" w:hAnsi="Times New Roman" w:cs="Times New Roman"/>
          <w:sz w:val="24"/>
          <w:szCs w:val="24"/>
        </w:rPr>
        <w:t xml:space="preserve">ieve[d] something far richer’ (Martin 28). </w:t>
      </w:r>
      <w:r w:rsidR="000A35C5" w:rsidRPr="007820F0">
        <w:rPr>
          <w:rFonts w:ascii="Times New Roman" w:hAnsi="Times New Roman" w:cs="Times New Roman"/>
          <w:sz w:val="24"/>
          <w:szCs w:val="24"/>
        </w:rPr>
        <w:t xml:space="preserve">Instead, </w:t>
      </w:r>
      <w:r w:rsidR="000A35C5" w:rsidRPr="007820F0">
        <w:rPr>
          <w:rFonts w:ascii="Times New Roman" w:hAnsi="Times New Roman" w:cs="Times New Roman"/>
          <w:i/>
          <w:sz w:val="24"/>
          <w:szCs w:val="24"/>
        </w:rPr>
        <w:t>Penny Dreadful</w:t>
      </w:r>
      <w:r w:rsidR="000A35C5" w:rsidRPr="007820F0">
        <w:rPr>
          <w:rFonts w:ascii="Times New Roman" w:hAnsi="Times New Roman" w:cs="Times New Roman"/>
          <w:sz w:val="24"/>
          <w:szCs w:val="24"/>
        </w:rPr>
        <w:t xml:space="preserve"> works as a pitch because, to borrow </w:t>
      </w:r>
      <w:r w:rsidR="00DB4923" w:rsidRPr="007820F0">
        <w:rPr>
          <w:rFonts w:ascii="Times New Roman" w:hAnsi="Times New Roman" w:cs="Times New Roman"/>
          <w:sz w:val="24"/>
          <w:szCs w:val="24"/>
        </w:rPr>
        <w:t xml:space="preserve">from </w:t>
      </w:r>
      <w:r w:rsidR="000A35C5" w:rsidRPr="007820F0">
        <w:rPr>
          <w:rFonts w:ascii="Times New Roman" w:hAnsi="Times New Roman" w:cs="Times New Roman"/>
          <w:sz w:val="24"/>
          <w:szCs w:val="24"/>
        </w:rPr>
        <w:t>Justin Wyatt’s</w:t>
      </w:r>
      <w:r w:rsidR="00DB4923" w:rsidRPr="007820F0">
        <w:rPr>
          <w:rFonts w:ascii="Times New Roman" w:hAnsi="Times New Roman" w:cs="Times New Roman"/>
          <w:sz w:val="24"/>
          <w:szCs w:val="24"/>
        </w:rPr>
        <w:t xml:space="preserve"> exploration of</w:t>
      </w:r>
      <w:r w:rsidR="00EA279C" w:rsidRPr="007820F0">
        <w:rPr>
          <w:rFonts w:ascii="Times New Roman" w:hAnsi="Times New Roman" w:cs="Times New Roman"/>
          <w:sz w:val="24"/>
          <w:szCs w:val="24"/>
        </w:rPr>
        <w:t xml:space="preserve"> the term – and in common with much modern television drama </w:t>
      </w:r>
      <w:r w:rsidR="00C41CD5" w:rsidRPr="007820F0">
        <w:rPr>
          <w:rFonts w:ascii="Times New Roman" w:hAnsi="Times New Roman" w:cs="Times New Roman"/>
          <w:sz w:val="24"/>
          <w:szCs w:val="24"/>
        </w:rPr>
        <w:t>–</w:t>
      </w:r>
      <w:r w:rsidR="00EA279C" w:rsidRPr="007820F0">
        <w:rPr>
          <w:rFonts w:ascii="Times New Roman" w:hAnsi="Times New Roman" w:cs="Times New Roman"/>
          <w:sz w:val="24"/>
          <w:szCs w:val="24"/>
        </w:rPr>
        <w:t xml:space="preserve"> </w:t>
      </w:r>
      <w:r w:rsidR="00F320B3" w:rsidRPr="007820F0">
        <w:rPr>
          <w:rFonts w:ascii="Times New Roman" w:hAnsi="Times New Roman" w:cs="Times New Roman"/>
          <w:sz w:val="24"/>
          <w:szCs w:val="24"/>
        </w:rPr>
        <w:t>it is ‘high concept’</w:t>
      </w:r>
      <w:r w:rsidR="00513356" w:rsidRPr="007820F0">
        <w:rPr>
          <w:rFonts w:ascii="Times New Roman" w:hAnsi="Times New Roman" w:cs="Times New Roman"/>
          <w:sz w:val="24"/>
          <w:szCs w:val="24"/>
        </w:rPr>
        <w:t>.</w:t>
      </w:r>
      <w:r w:rsidR="00DB4923" w:rsidRPr="007820F0">
        <w:rPr>
          <w:rFonts w:ascii="Times New Roman" w:hAnsi="Times New Roman" w:cs="Times New Roman"/>
          <w:sz w:val="24"/>
          <w:szCs w:val="24"/>
        </w:rPr>
        <w:t xml:space="preserve"> </w:t>
      </w:r>
      <w:r w:rsidR="006B571D" w:rsidRPr="007820F0">
        <w:rPr>
          <w:rFonts w:ascii="Times New Roman" w:hAnsi="Times New Roman" w:cs="Times New Roman"/>
          <w:i/>
          <w:sz w:val="24"/>
          <w:szCs w:val="24"/>
        </w:rPr>
        <w:t>Penny Dreadful</w:t>
      </w:r>
      <w:r w:rsidR="006B571D" w:rsidRPr="00377AF7">
        <w:rPr>
          <w:rFonts w:ascii="Times New Roman" w:hAnsi="Times New Roman" w:cs="Times New Roman"/>
          <w:sz w:val="24"/>
          <w:szCs w:val="24"/>
        </w:rPr>
        <w:t>,</w:t>
      </w:r>
      <w:r w:rsidR="007849F0" w:rsidRPr="007820F0">
        <w:rPr>
          <w:rFonts w:ascii="Times New Roman" w:hAnsi="Times New Roman" w:cs="Times New Roman"/>
          <w:i/>
          <w:sz w:val="24"/>
          <w:szCs w:val="24"/>
        </w:rPr>
        <w:t xml:space="preserve"> </w:t>
      </w:r>
      <w:r w:rsidR="006B571D" w:rsidRPr="007820F0">
        <w:rPr>
          <w:rFonts w:ascii="Times New Roman" w:hAnsi="Times New Roman" w:cs="Times New Roman"/>
          <w:sz w:val="24"/>
          <w:szCs w:val="24"/>
        </w:rPr>
        <w:t>at least in its first season, has</w:t>
      </w:r>
      <w:r w:rsidR="00DB4923" w:rsidRPr="007820F0">
        <w:rPr>
          <w:rFonts w:ascii="Times New Roman" w:hAnsi="Times New Roman" w:cs="Times New Roman"/>
          <w:sz w:val="24"/>
          <w:szCs w:val="24"/>
        </w:rPr>
        <w:t xml:space="preserve"> a ‘striking, easily reducible narrative which also offers a high degree of marketability’</w:t>
      </w:r>
      <w:r w:rsidR="00AE3A24" w:rsidRPr="007820F0">
        <w:rPr>
          <w:rFonts w:ascii="Times New Roman" w:hAnsi="Times New Roman" w:cs="Times New Roman"/>
          <w:sz w:val="24"/>
          <w:szCs w:val="24"/>
        </w:rPr>
        <w:t xml:space="preserve"> (Wyatt 13)</w:t>
      </w:r>
      <w:r w:rsidR="00513356" w:rsidRPr="007820F0">
        <w:rPr>
          <w:rFonts w:ascii="Times New Roman" w:hAnsi="Times New Roman" w:cs="Times New Roman"/>
          <w:sz w:val="24"/>
          <w:szCs w:val="24"/>
        </w:rPr>
        <w:t xml:space="preserve"> and</w:t>
      </w:r>
      <w:r w:rsidR="000A35C5" w:rsidRPr="007820F0">
        <w:rPr>
          <w:rFonts w:ascii="Times New Roman" w:hAnsi="Times New Roman" w:cs="Times New Roman"/>
          <w:sz w:val="24"/>
          <w:szCs w:val="24"/>
        </w:rPr>
        <w:t xml:space="preserve"> is out in the open about its </w:t>
      </w:r>
      <w:r w:rsidR="00AE3A24" w:rsidRPr="007820F0">
        <w:rPr>
          <w:rFonts w:ascii="Times New Roman" w:hAnsi="Times New Roman" w:cs="Times New Roman"/>
          <w:sz w:val="24"/>
          <w:szCs w:val="24"/>
        </w:rPr>
        <w:t>‘play of familiarity and difference’ (Wyatt 12),</w:t>
      </w:r>
      <w:r w:rsidR="00F320B3" w:rsidRPr="007820F0">
        <w:rPr>
          <w:rFonts w:ascii="Times New Roman" w:hAnsi="Times New Roman" w:cs="Times New Roman"/>
          <w:sz w:val="24"/>
          <w:szCs w:val="24"/>
        </w:rPr>
        <w:t xml:space="preserve"> embodied in</w:t>
      </w:r>
      <w:r w:rsidR="00AE3A24" w:rsidRPr="007820F0">
        <w:rPr>
          <w:rFonts w:ascii="Times New Roman" w:hAnsi="Times New Roman" w:cs="Times New Roman"/>
          <w:sz w:val="24"/>
          <w:szCs w:val="24"/>
        </w:rPr>
        <w:t xml:space="preserve"> its </w:t>
      </w:r>
      <w:r w:rsidR="000A35C5" w:rsidRPr="007820F0">
        <w:rPr>
          <w:rFonts w:ascii="Times New Roman" w:hAnsi="Times New Roman" w:cs="Times New Roman"/>
          <w:sz w:val="24"/>
          <w:szCs w:val="24"/>
        </w:rPr>
        <w:t>bold, central governing concept of Victorian characters from different works and sources</w:t>
      </w:r>
      <w:r w:rsidR="006B571D" w:rsidRPr="007820F0">
        <w:rPr>
          <w:rFonts w:ascii="Times New Roman" w:hAnsi="Times New Roman" w:cs="Times New Roman"/>
          <w:sz w:val="24"/>
          <w:szCs w:val="24"/>
        </w:rPr>
        <w:t>, initially</w:t>
      </w:r>
      <w:r w:rsidR="000A35C5" w:rsidRPr="007820F0">
        <w:rPr>
          <w:rFonts w:ascii="Times New Roman" w:hAnsi="Times New Roman" w:cs="Times New Roman"/>
          <w:sz w:val="24"/>
          <w:szCs w:val="24"/>
        </w:rPr>
        <w:t xml:space="preserve"> banding together to fight vampires and return Mina to her father.</w:t>
      </w:r>
    </w:p>
    <w:p w14:paraId="5A27E2AC" w14:textId="77777777" w:rsidR="00891DEE" w:rsidRPr="007820F0" w:rsidRDefault="004417F9"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Nevertheless,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as a title, might also be taken to reveal a certain anxiety about the medium’s future, underneath the televisual triumphalism. Were not penny serials, like trashy television</w:t>
      </w:r>
      <w:r w:rsidR="009B071E" w:rsidRPr="007820F0">
        <w:rPr>
          <w:rFonts w:ascii="Times New Roman" w:hAnsi="Times New Roman" w:cs="Times New Roman"/>
          <w:sz w:val="24"/>
          <w:szCs w:val="24"/>
        </w:rPr>
        <w:t xml:space="preserve"> today</w:t>
      </w:r>
      <w:r w:rsidRPr="007820F0">
        <w:rPr>
          <w:rFonts w:ascii="Times New Roman" w:hAnsi="Times New Roman" w:cs="Times New Roman"/>
          <w:sz w:val="24"/>
          <w:szCs w:val="24"/>
        </w:rPr>
        <w:t xml:space="preserve">, once ubiquitous, and are they not now rare </w:t>
      </w:r>
      <w:r w:rsidR="00655051" w:rsidRPr="007820F0">
        <w:rPr>
          <w:rFonts w:ascii="Times New Roman" w:hAnsi="Times New Roman" w:cs="Times New Roman"/>
          <w:sz w:val="24"/>
          <w:szCs w:val="24"/>
        </w:rPr>
        <w:t>museum</w:t>
      </w:r>
      <w:r w:rsidRPr="007820F0">
        <w:rPr>
          <w:rFonts w:ascii="Times New Roman" w:hAnsi="Times New Roman" w:cs="Times New Roman"/>
          <w:sz w:val="24"/>
          <w:szCs w:val="24"/>
        </w:rPr>
        <w:t xml:space="preserve"> </w:t>
      </w:r>
      <w:r w:rsidRPr="007820F0">
        <w:rPr>
          <w:rFonts w:ascii="Times New Roman" w:hAnsi="Times New Roman" w:cs="Times New Roman"/>
          <w:sz w:val="24"/>
          <w:szCs w:val="24"/>
        </w:rPr>
        <w:lastRenderedPageBreak/>
        <w:t>items</w:t>
      </w:r>
      <w:r w:rsidR="00655051" w:rsidRPr="007820F0">
        <w:rPr>
          <w:rFonts w:ascii="Times New Roman" w:hAnsi="Times New Roman" w:cs="Times New Roman"/>
          <w:sz w:val="24"/>
          <w:szCs w:val="24"/>
        </w:rPr>
        <w:t>, their large-scale stories reduced and dispersed into fragments for collectors</w:t>
      </w:r>
      <w:r w:rsidRPr="007820F0">
        <w:rPr>
          <w:rFonts w:ascii="Times New Roman" w:hAnsi="Times New Roman" w:cs="Times New Roman"/>
          <w:sz w:val="24"/>
          <w:szCs w:val="24"/>
        </w:rPr>
        <w:t>? Where it was advances in printing technology that made penny fiction possible, the cheap paper on which it was printed made it vulnerable to de</w:t>
      </w:r>
      <w:r w:rsidR="00655051" w:rsidRPr="007820F0">
        <w:rPr>
          <w:rFonts w:ascii="Times New Roman" w:hAnsi="Times New Roman" w:cs="Times New Roman"/>
          <w:sz w:val="24"/>
          <w:szCs w:val="24"/>
        </w:rPr>
        <w:t>cay an</w:t>
      </w:r>
      <w:r w:rsidR="00F320B3" w:rsidRPr="007820F0">
        <w:rPr>
          <w:rFonts w:ascii="Times New Roman" w:hAnsi="Times New Roman" w:cs="Times New Roman"/>
          <w:sz w:val="24"/>
          <w:szCs w:val="24"/>
        </w:rPr>
        <w:t>d disintegration (Twitchell 170,</w:t>
      </w:r>
      <w:r w:rsidR="00655051" w:rsidRPr="007820F0">
        <w:rPr>
          <w:rFonts w:ascii="Times New Roman" w:hAnsi="Times New Roman" w:cs="Times New Roman"/>
          <w:sz w:val="24"/>
          <w:szCs w:val="24"/>
        </w:rPr>
        <w:t xml:space="preserve"> James and Smith xx).</w:t>
      </w:r>
      <w:r w:rsidRPr="007820F0">
        <w:rPr>
          <w:rFonts w:ascii="Times New Roman" w:hAnsi="Times New Roman" w:cs="Times New Roman"/>
          <w:sz w:val="24"/>
          <w:szCs w:val="24"/>
        </w:rPr>
        <w:t xml:space="preserve"> </w:t>
      </w:r>
      <w:r w:rsidR="00655051" w:rsidRPr="007820F0">
        <w:rPr>
          <w:rFonts w:ascii="Times New Roman" w:hAnsi="Times New Roman" w:cs="Times New Roman"/>
          <w:sz w:val="24"/>
          <w:szCs w:val="24"/>
        </w:rPr>
        <w:t xml:space="preserve">So, while it celebrates the new cultural centrality of televisual storytelling, </w:t>
      </w:r>
      <w:r w:rsidR="00655051" w:rsidRPr="007820F0">
        <w:rPr>
          <w:rFonts w:ascii="Times New Roman" w:hAnsi="Times New Roman" w:cs="Times New Roman"/>
          <w:i/>
          <w:sz w:val="24"/>
          <w:szCs w:val="24"/>
        </w:rPr>
        <w:t>Penny Dreadful</w:t>
      </w:r>
      <w:r w:rsidR="00655051" w:rsidRPr="007820F0">
        <w:rPr>
          <w:rFonts w:ascii="Times New Roman" w:hAnsi="Times New Roman" w:cs="Times New Roman"/>
          <w:sz w:val="24"/>
          <w:szCs w:val="24"/>
        </w:rPr>
        <w:t xml:space="preserve"> also seems to acknowledge in its title the inevitable obsolescence of entertainment technologies, as surely as if it had called itself </w:t>
      </w:r>
      <w:r w:rsidR="00655051" w:rsidRPr="007820F0">
        <w:rPr>
          <w:rFonts w:ascii="Times New Roman" w:hAnsi="Times New Roman" w:cs="Times New Roman"/>
          <w:i/>
          <w:sz w:val="24"/>
          <w:szCs w:val="24"/>
        </w:rPr>
        <w:t>Penny Arcade</w:t>
      </w:r>
      <w:r w:rsidR="00655051" w:rsidRPr="007820F0">
        <w:rPr>
          <w:rFonts w:ascii="Times New Roman" w:hAnsi="Times New Roman" w:cs="Times New Roman"/>
          <w:sz w:val="24"/>
          <w:szCs w:val="24"/>
        </w:rPr>
        <w:t xml:space="preserve"> or </w:t>
      </w:r>
      <w:r w:rsidR="00724B50" w:rsidRPr="007820F0">
        <w:rPr>
          <w:rFonts w:ascii="Times New Roman" w:hAnsi="Times New Roman" w:cs="Times New Roman"/>
          <w:i/>
          <w:sz w:val="24"/>
          <w:szCs w:val="24"/>
        </w:rPr>
        <w:t>Kinetoscope</w:t>
      </w:r>
      <w:r w:rsidR="00655051" w:rsidRPr="007820F0">
        <w:rPr>
          <w:rFonts w:ascii="Times New Roman" w:hAnsi="Times New Roman" w:cs="Times New Roman"/>
          <w:sz w:val="24"/>
          <w:szCs w:val="24"/>
        </w:rPr>
        <w:t>. In the same way that penny fiction created new modes of consumption, the new television shows drawn from the HBO template ‘introduced a new form of television viewing’ (Martin 14) where whole seasons could be consumed as DVD box sets, or as ‘virtual’ box sets via Netflix or digital video recorders. But that same superfluity, that embarrassment of riches, also holds out the prospect of being forgotten</w:t>
      </w:r>
      <w:r w:rsidR="005F7F17" w:rsidRPr="007820F0">
        <w:rPr>
          <w:rFonts w:ascii="Times New Roman" w:hAnsi="Times New Roman" w:cs="Times New Roman"/>
          <w:sz w:val="24"/>
          <w:szCs w:val="24"/>
        </w:rPr>
        <w:t xml:space="preserve">, of being one of the shows that people never find the time to watch, and </w:t>
      </w:r>
      <w:r w:rsidR="00832505" w:rsidRPr="007820F0">
        <w:rPr>
          <w:rFonts w:ascii="Times New Roman" w:hAnsi="Times New Roman" w:cs="Times New Roman"/>
          <w:sz w:val="24"/>
          <w:szCs w:val="24"/>
        </w:rPr>
        <w:t>of ultimately being lost, wiped</w:t>
      </w:r>
      <w:r w:rsidR="005F7F17" w:rsidRPr="007820F0">
        <w:rPr>
          <w:rFonts w:ascii="Times New Roman" w:hAnsi="Times New Roman" w:cs="Times New Roman"/>
          <w:sz w:val="24"/>
          <w:szCs w:val="24"/>
        </w:rPr>
        <w:t>, deleted.</w:t>
      </w:r>
    </w:p>
    <w:p w14:paraId="472FBE38" w14:textId="77777777" w:rsidR="0069539B" w:rsidRPr="007820F0" w:rsidRDefault="0069539B" w:rsidP="00FD2CD3">
      <w:pPr>
        <w:spacing w:after="0" w:line="480" w:lineRule="auto"/>
        <w:ind w:firstLine="720"/>
        <w:rPr>
          <w:rFonts w:ascii="Times New Roman" w:hAnsi="Times New Roman" w:cs="Times New Roman"/>
          <w:sz w:val="24"/>
          <w:szCs w:val="24"/>
        </w:rPr>
      </w:pPr>
    </w:p>
    <w:p w14:paraId="0DA14D1A" w14:textId="77777777" w:rsidR="00891DEE" w:rsidRPr="00377AF7" w:rsidRDefault="00D31E24" w:rsidP="00FD2CD3">
      <w:pPr>
        <w:spacing w:after="0" w:line="480" w:lineRule="auto"/>
        <w:rPr>
          <w:rFonts w:ascii="Times New Roman" w:hAnsi="Times New Roman" w:cs="Times New Roman"/>
          <w:b/>
          <w:sz w:val="24"/>
          <w:szCs w:val="24"/>
        </w:rPr>
      </w:pPr>
      <w:r w:rsidRPr="00377AF7">
        <w:rPr>
          <w:rFonts w:ascii="Times New Roman" w:hAnsi="Times New Roman" w:cs="Times New Roman"/>
          <w:b/>
          <w:i/>
          <w:sz w:val="24"/>
          <w:szCs w:val="24"/>
        </w:rPr>
        <w:t xml:space="preserve">Penny Dreadful </w:t>
      </w:r>
      <w:r w:rsidRPr="00377AF7">
        <w:rPr>
          <w:rFonts w:ascii="Times New Roman" w:hAnsi="Times New Roman" w:cs="Times New Roman"/>
          <w:b/>
          <w:sz w:val="24"/>
          <w:szCs w:val="24"/>
        </w:rPr>
        <w:t>as adaptation</w:t>
      </w:r>
    </w:p>
    <w:p w14:paraId="06CE90A7" w14:textId="5EE1E879" w:rsidR="00233BE1" w:rsidRPr="007820F0" w:rsidRDefault="00D31E24" w:rsidP="00377AF7">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 xml:space="preserve">So far, I have analysed the relationship between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and what we understand by the ‘penny dreadful’ serial, and between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and some of the commercial structures of contemporary television. But in understanding the nature of the beast, it is important to consider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’s relationship to the long tradition of representing the Victorians on television via the classic novel serialisation, and the ways that it is – and is not – a literary adaptation. Elliott’s concepts of adaptation are useful here, even though they are identified in reference to film adaptation, because they highlight </w:t>
      </w:r>
      <w:r w:rsidR="00407DEB" w:rsidRPr="007820F0">
        <w:rPr>
          <w:rFonts w:ascii="Times New Roman" w:hAnsi="Times New Roman" w:cs="Times New Roman"/>
          <w:sz w:val="24"/>
          <w:szCs w:val="24"/>
        </w:rPr>
        <w:t xml:space="preserve">the extent to which </w:t>
      </w:r>
      <w:r w:rsidR="00407DEB" w:rsidRPr="007820F0">
        <w:rPr>
          <w:rFonts w:ascii="Times New Roman" w:hAnsi="Times New Roman" w:cs="Times New Roman"/>
          <w:i/>
          <w:sz w:val="24"/>
          <w:szCs w:val="24"/>
        </w:rPr>
        <w:t>Penny Dreadful</w:t>
      </w:r>
      <w:r w:rsidR="00407DEB" w:rsidRPr="007820F0">
        <w:rPr>
          <w:rFonts w:ascii="Times New Roman" w:hAnsi="Times New Roman" w:cs="Times New Roman"/>
          <w:sz w:val="24"/>
          <w:szCs w:val="24"/>
        </w:rPr>
        <w:t xml:space="preserve"> still behaves like many other adaptations do.</w:t>
      </w:r>
      <w:r w:rsidR="00A72C3D">
        <w:rPr>
          <w:rFonts w:ascii="Times New Roman" w:hAnsi="Times New Roman" w:cs="Times New Roman"/>
          <w:sz w:val="24"/>
          <w:szCs w:val="24"/>
        </w:rPr>
        <w:t xml:space="preserve"> I argue that this is still the case </w:t>
      </w:r>
      <w:r w:rsidR="00A72C3D" w:rsidRPr="007820F0">
        <w:rPr>
          <w:rFonts w:ascii="Times New Roman" w:hAnsi="Times New Roman" w:cs="Times New Roman"/>
          <w:sz w:val="24"/>
          <w:szCs w:val="24"/>
        </w:rPr>
        <w:t xml:space="preserve">despite </w:t>
      </w:r>
      <w:r w:rsidR="00A72C3D">
        <w:rPr>
          <w:rFonts w:ascii="Times New Roman" w:hAnsi="Times New Roman" w:cs="Times New Roman"/>
          <w:sz w:val="24"/>
          <w:szCs w:val="24"/>
        </w:rPr>
        <w:t>the series’</w:t>
      </w:r>
      <w:r w:rsidR="00A72C3D" w:rsidRPr="007820F0">
        <w:rPr>
          <w:rFonts w:ascii="Times New Roman" w:hAnsi="Times New Roman" w:cs="Times New Roman"/>
          <w:sz w:val="24"/>
          <w:szCs w:val="24"/>
        </w:rPr>
        <w:t xml:space="preserve"> foregrounding of original characters, the crossing over of characters from different fictions, and its open-endedness in comparison to film adaptations</w:t>
      </w:r>
      <w:r w:rsidR="00A72C3D">
        <w:rPr>
          <w:rFonts w:ascii="Times New Roman" w:hAnsi="Times New Roman" w:cs="Times New Roman"/>
          <w:sz w:val="24"/>
          <w:szCs w:val="24"/>
        </w:rPr>
        <w:t>.</w:t>
      </w:r>
      <w:r w:rsidR="00407DEB" w:rsidRPr="007820F0">
        <w:rPr>
          <w:rFonts w:ascii="Times New Roman" w:hAnsi="Times New Roman" w:cs="Times New Roman"/>
          <w:sz w:val="24"/>
          <w:szCs w:val="24"/>
        </w:rPr>
        <w:t xml:space="preserve"> Elliott warns that her concepts overlap, conflict, and ‘are by no means presented […] as ideal, prescriptive, or even </w:t>
      </w:r>
      <w:r w:rsidR="00407DEB" w:rsidRPr="007820F0">
        <w:rPr>
          <w:rFonts w:ascii="Times New Roman" w:hAnsi="Times New Roman" w:cs="Times New Roman"/>
          <w:sz w:val="24"/>
          <w:szCs w:val="24"/>
        </w:rPr>
        <w:lastRenderedPageBreak/>
        <w:t>empirically “true,” but rather as concepts operative in practice and criticism’ (</w:t>
      </w:r>
      <w:r w:rsidR="00407DEB" w:rsidRPr="007820F0">
        <w:rPr>
          <w:rFonts w:ascii="Times New Roman" w:hAnsi="Times New Roman" w:cs="Times New Roman"/>
          <w:i/>
          <w:sz w:val="24"/>
          <w:szCs w:val="24"/>
        </w:rPr>
        <w:t xml:space="preserve">Rethinking </w:t>
      </w:r>
      <w:r w:rsidR="00407DEB" w:rsidRPr="007820F0">
        <w:rPr>
          <w:rFonts w:ascii="Times New Roman" w:hAnsi="Times New Roman" w:cs="Times New Roman"/>
          <w:sz w:val="24"/>
          <w:szCs w:val="24"/>
        </w:rPr>
        <w:t xml:space="preserve">135). It is in </w:t>
      </w:r>
      <w:r w:rsidR="00513356" w:rsidRPr="007820F0">
        <w:rPr>
          <w:rFonts w:ascii="Times New Roman" w:hAnsi="Times New Roman" w:cs="Times New Roman"/>
          <w:sz w:val="24"/>
          <w:szCs w:val="24"/>
        </w:rPr>
        <w:t xml:space="preserve">the </w:t>
      </w:r>
      <w:r w:rsidR="00407DEB" w:rsidRPr="007820F0">
        <w:rPr>
          <w:rFonts w:ascii="Times New Roman" w:hAnsi="Times New Roman" w:cs="Times New Roman"/>
          <w:sz w:val="24"/>
          <w:szCs w:val="24"/>
        </w:rPr>
        <w:t xml:space="preserve">same spirit that I approach the task of identifying </w:t>
      </w:r>
      <w:r w:rsidR="00407DEB" w:rsidRPr="007820F0">
        <w:rPr>
          <w:rFonts w:ascii="Times New Roman" w:hAnsi="Times New Roman" w:cs="Times New Roman"/>
          <w:i/>
          <w:sz w:val="24"/>
          <w:szCs w:val="24"/>
        </w:rPr>
        <w:t>Penny Dreadful</w:t>
      </w:r>
      <w:r w:rsidR="00407DEB" w:rsidRPr="00377AF7">
        <w:rPr>
          <w:rFonts w:ascii="Times New Roman" w:hAnsi="Times New Roman" w:cs="Times New Roman"/>
          <w:sz w:val="24"/>
          <w:szCs w:val="24"/>
        </w:rPr>
        <w:t>’s</w:t>
      </w:r>
      <w:r w:rsidR="00407DEB" w:rsidRPr="007820F0">
        <w:rPr>
          <w:rFonts w:ascii="Times New Roman" w:hAnsi="Times New Roman" w:cs="Times New Roman"/>
          <w:i/>
          <w:sz w:val="24"/>
          <w:szCs w:val="24"/>
        </w:rPr>
        <w:t xml:space="preserve"> </w:t>
      </w:r>
      <w:r w:rsidR="00407DEB" w:rsidRPr="007820F0">
        <w:rPr>
          <w:rFonts w:ascii="Times New Roman" w:hAnsi="Times New Roman" w:cs="Times New Roman"/>
          <w:sz w:val="24"/>
          <w:szCs w:val="24"/>
        </w:rPr>
        <w:t xml:space="preserve">adaptation practices: not to sniff out the supposed heresies, but to understand more precisely the nature of its transformation of its precursor texts. Elliott’s work is also suggestive for this purpose because she uses the metaphor of body and soul to explore the tensions between form and content, illustrating each concept with examples from </w:t>
      </w:r>
      <w:r w:rsidR="00407DEB" w:rsidRPr="007820F0">
        <w:rPr>
          <w:rFonts w:ascii="Times New Roman" w:hAnsi="Times New Roman" w:cs="Times New Roman"/>
          <w:i/>
          <w:sz w:val="24"/>
          <w:szCs w:val="24"/>
        </w:rPr>
        <w:t>Wuthering Heights</w:t>
      </w:r>
      <w:r w:rsidR="00407DEB" w:rsidRPr="007820F0">
        <w:rPr>
          <w:rFonts w:ascii="Times New Roman" w:hAnsi="Times New Roman" w:cs="Times New Roman"/>
          <w:sz w:val="24"/>
          <w:szCs w:val="24"/>
        </w:rPr>
        <w:t xml:space="preserve"> where ‘Heathcliff tries to connect with Cathy after her death’ (</w:t>
      </w:r>
      <w:r w:rsidR="00407DEB" w:rsidRPr="007820F0">
        <w:rPr>
          <w:rFonts w:ascii="Times New Roman" w:hAnsi="Times New Roman" w:cs="Times New Roman"/>
          <w:i/>
          <w:sz w:val="24"/>
          <w:szCs w:val="24"/>
        </w:rPr>
        <w:t xml:space="preserve">Rethinking </w:t>
      </w:r>
      <w:r w:rsidR="00407DEB" w:rsidRPr="007820F0">
        <w:rPr>
          <w:rFonts w:ascii="Times New Roman" w:hAnsi="Times New Roman" w:cs="Times New Roman"/>
          <w:sz w:val="24"/>
          <w:szCs w:val="24"/>
        </w:rPr>
        <w:t xml:space="preserve">136). Given </w:t>
      </w:r>
      <w:r w:rsidR="00233BE1" w:rsidRPr="007820F0">
        <w:rPr>
          <w:rFonts w:ascii="Times New Roman" w:hAnsi="Times New Roman" w:cs="Times New Roman"/>
          <w:i/>
          <w:sz w:val="24"/>
          <w:szCs w:val="24"/>
        </w:rPr>
        <w:t>Penny Dreadful</w:t>
      </w:r>
      <w:r w:rsidR="00233BE1" w:rsidRPr="007820F0">
        <w:rPr>
          <w:rFonts w:ascii="Times New Roman" w:hAnsi="Times New Roman" w:cs="Times New Roman"/>
          <w:sz w:val="24"/>
          <w:szCs w:val="24"/>
        </w:rPr>
        <w:t>’s preoccupation with mediumship, corpses and possession, this</w:t>
      </w:r>
      <w:r w:rsidR="008841A6" w:rsidRPr="007820F0">
        <w:rPr>
          <w:rFonts w:ascii="Times New Roman" w:hAnsi="Times New Roman" w:cs="Times New Roman"/>
          <w:sz w:val="24"/>
          <w:szCs w:val="24"/>
        </w:rPr>
        <w:t xml:space="preserve"> Gothic framework</w:t>
      </w:r>
      <w:r w:rsidR="00233BE1" w:rsidRPr="007820F0">
        <w:rPr>
          <w:rFonts w:ascii="Times New Roman" w:hAnsi="Times New Roman" w:cs="Times New Roman"/>
          <w:sz w:val="24"/>
          <w:szCs w:val="24"/>
        </w:rPr>
        <w:t xml:space="preserve"> seems particularly apt.</w:t>
      </w:r>
      <w:r w:rsidR="00377AF7">
        <w:rPr>
          <w:rFonts w:ascii="Times New Roman" w:hAnsi="Times New Roman" w:cs="Times New Roman"/>
          <w:sz w:val="24"/>
          <w:szCs w:val="24"/>
        </w:rPr>
        <w:t xml:space="preserve"> </w:t>
      </w:r>
      <w:r w:rsidR="00233BE1" w:rsidRPr="007820F0">
        <w:rPr>
          <w:rFonts w:ascii="Times New Roman" w:hAnsi="Times New Roman" w:cs="Times New Roman"/>
          <w:sz w:val="24"/>
          <w:szCs w:val="24"/>
        </w:rPr>
        <w:t>Of the six concepts of adaptation that Elliott introduces – Psychic, V</w:t>
      </w:r>
      <w:r w:rsidR="00EE58E2" w:rsidRPr="007820F0">
        <w:rPr>
          <w:rFonts w:ascii="Times New Roman" w:hAnsi="Times New Roman" w:cs="Times New Roman"/>
          <w:sz w:val="24"/>
          <w:szCs w:val="24"/>
        </w:rPr>
        <w:t>entriloquist, Genetic, De(Re</w:t>
      </w:r>
      <w:r w:rsidR="00233BE1" w:rsidRPr="007820F0">
        <w:rPr>
          <w:rFonts w:ascii="Times New Roman" w:hAnsi="Times New Roman" w:cs="Times New Roman"/>
          <w:sz w:val="24"/>
          <w:szCs w:val="24"/>
        </w:rPr>
        <w:t>)Composing, Incarnational and Trumping (</w:t>
      </w:r>
      <w:r w:rsidR="00233BE1" w:rsidRPr="007820F0">
        <w:rPr>
          <w:rFonts w:ascii="Times New Roman" w:hAnsi="Times New Roman" w:cs="Times New Roman"/>
          <w:i/>
          <w:sz w:val="24"/>
          <w:szCs w:val="24"/>
        </w:rPr>
        <w:t xml:space="preserve">Rethinking </w:t>
      </w:r>
      <w:r w:rsidR="00377AF7">
        <w:rPr>
          <w:rFonts w:ascii="Times New Roman" w:hAnsi="Times New Roman" w:cs="Times New Roman"/>
          <w:sz w:val="24"/>
          <w:szCs w:val="24"/>
        </w:rPr>
        <w:t>133–</w:t>
      </w:r>
      <w:r w:rsidR="00233BE1" w:rsidRPr="007820F0">
        <w:rPr>
          <w:rFonts w:ascii="Times New Roman" w:hAnsi="Times New Roman" w:cs="Times New Roman"/>
          <w:sz w:val="24"/>
          <w:szCs w:val="24"/>
        </w:rPr>
        <w:t xml:space="preserve">83) – I will propose that </w:t>
      </w:r>
      <w:r w:rsidR="00233BE1" w:rsidRPr="007820F0">
        <w:rPr>
          <w:rFonts w:ascii="Times New Roman" w:hAnsi="Times New Roman" w:cs="Times New Roman"/>
          <w:i/>
          <w:sz w:val="24"/>
          <w:szCs w:val="24"/>
        </w:rPr>
        <w:t>Penny Dreadful</w:t>
      </w:r>
      <w:r w:rsidR="00233BE1" w:rsidRPr="007820F0">
        <w:rPr>
          <w:rFonts w:ascii="Times New Roman" w:hAnsi="Times New Roman" w:cs="Times New Roman"/>
          <w:sz w:val="24"/>
          <w:szCs w:val="24"/>
        </w:rPr>
        <w:t xml:space="preserve"> partakes most markedly of the Ventriloquist and </w:t>
      </w:r>
      <w:r w:rsidR="00EE58E2" w:rsidRPr="007820F0">
        <w:rPr>
          <w:rFonts w:ascii="Times New Roman" w:hAnsi="Times New Roman" w:cs="Times New Roman"/>
          <w:sz w:val="24"/>
          <w:szCs w:val="24"/>
        </w:rPr>
        <w:t>De(Re</w:t>
      </w:r>
      <w:r w:rsidR="00233BE1" w:rsidRPr="007820F0">
        <w:rPr>
          <w:rFonts w:ascii="Times New Roman" w:hAnsi="Times New Roman" w:cs="Times New Roman"/>
          <w:sz w:val="24"/>
          <w:szCs w:val="24"/>
        </w:rPr>
        <w:t xml:space="preserve">)Composing concepts, with some hints of the Trumping approach. However, it is worth emphasising at the outset that the ‘high concept’ of </w:t>
      </w:r>
      <w:r w:rsidR="00233BE1" w:rsidRPr="007820F0">
        <w:rPr>
          <w:rFonts w:ascii="Times New Roman" w:hAnsi="Times New Roman" w:cs="Times New Roman"/>
          <w:i/>
          <w:sz w:val="24"/>
          <w:szCs w:val="24"/>
        </w:rPr>
        <w:t>Penny Dreadful</w:t>
      </w:r>
      <w:r w:rsidR="00233BE1" w:rsidRPr="007820F0">
        <w:rPr>
          <w:rFonts w:ascii="Times New Roman" w:hAnsi="Times New Roman" w:cs="Times New Roman"/>
          <w:sz w:val="24"/>
          <w:szCs w:val="24"/>
        </w:rPr>
        <w:t xml:space="preserve"> immediately problematizes the ‘what’ of adaptation analysis, pushing the ‘how’ and ‘why’, as it were, into the shadows. The series is neither an adaptation of </w:t>
      </w:r>
      <w:r w:rsidR="00233BE1" w:rsidRPr="007820F0">
        <w:rPr>
          <w:rFonts w:ascii="Times New Roman" w:hAnsi="Times New Roman" w:cs="Times New Roman"/>
          <w:i/>
          <w:sz w:val="24"/>
          <w:szCs w:val="24"/>
        </w:rPr>
        <w:t>The Picture of Dorian Gray</w:t>
      </w:r>
      <w:r w:rsidR="00233BE1" w:rsidRPr="007820F0">
        <w:rPr>
          <w:rFonts w:ascii="Times New Roman" w:hAnsi="Times New Roman" w:cs="Times New Roman"/>
          <w:sz w:val="24"/>
          <w:szCs w:val="24"/>
        </w:rPr>
        <w:t xml:space="preserve">, nor of </w:t>
      </w:r>
      <w:r w:rsidR="00233BE1" w:rsidRPr="007820F0">
        <w:rPr>
          <w:rFonts w:ascii="Times New Roman" w:hAnsi="Times New Roman" w:cs="Times New Roman"/>
          <w:i/>
          <w:sz w:val="24"/>
          <w:szCs w:val="24"/>
        </w:rPr>
        <w:t>Dracula,</w:t>
      </w:r>
      <w:r w:rsidR="00233BE1" w:rsidRPr="007820F0">
        <w:rPr>
          <w:rFonts w:ascii="Times New Roman" w:hAnsi="Times New Roman" w:cs="Times New Roman"/>
          <w:sz w:val="24"/>
          <w:szCs w:val="24"/>
        </w:rPr>
        <w:t xml:space="preserve"> nor of </w:t>
      </w:r>
      <w:r w:rsidR="00233BE1" w:rsidRPr="007820F0">
        <w:rPr>
          <w:rFonts w:ascii="Times New Roman" w:hAnsi="Times New Roman" w:cs="Times New Roman"/>
          <w:i/>
          <w:sz w:val="24"/>
          <w:szCs w:val="24"/>
        </w:rPr>
        <w:t>Frankenstein</w:t>
      </w:r>
      <w:r w:rsidR="00233BE1" w:rsidRPr="007820F0">
        <w:rPr>
          <w:rFonts w:ascii="Times New Roman" w:hAnsi="Times New Roman" w:cs="Times New Roman"/>
          <w:sz w:val="24"/>
          <w:szCs w:val="24"/>
        </w:rPr>
        <w:t xml:space="preserve">. </w:t>
      </w:r>
      <w:r w:rsidR="00CA45F5" w:rsidRPr="007820F0">
        <w:rPr>
          <w:rFonts w:ascii="Times New Roman" w:hAnsi="Times New Roman" w:cs="Times New Roman"/>
          <w:sz w:val="24"/>
          <w:szCs w:val="24"/>
        </w:rPr>
        <w:t xml:space="preserve">As such, the publicity and John Logan’s discussions of the series </w:t>
      </w:r>
      <w:r w:rsidR="00EA279C" w:rsidRPr="007820F0">
        <w:rPr>
          <w:rFonts w:ascii="Times New Roman" w:hAnsi="Times New Roman" w:cs="Times New Roman"/>
          <w:sz w:val="24"/>
          <w:szCs w:val="24"/>
        </w:rPr>
        <w:t>are</w:t>
      </w:r>
      <w:r w:rsidR="00CA45F5" w:rsidRPr="007820F0">
        <w:rPr>
          <w:rFonts w:ascii="Times New Roman" w:hAnsi="Times New Roman" w:cs="Times New Roman"/>
          <w:sz w:val="24"/>
          <w:szCs w:val="24"/>
        </w:rPr>
        <w:t xml:space="preserve"> refreshingly free of claims to have realised ‘the spirit of the text’ or the author’s real, unstated intentions (Elliott’s Psychic model) (</w:t>
      </w:r>
      <w:r w:rsidR="00CA45F5" w:rsidRPr="007820F0">
        <w:rPr>
          <w:rFonts w:ascii="Times New Roman" w:hAnsi="Times New Roman" w:cs="Times New Roman"/>
          <w:i/>
          <w:sz w:val="24"/>
          <w:szCs w:val="24"/>
        </w:rPr>
        <w:t>Rethinking</w:t>
      </w:r>
      <w:r w:rsidR="00CA45F5" w:rsidRPr="007820F0">
        <w:rPr>
          <w:rFonts w:ascii="Times New Roman" w:hAnsi="Times New Roman" w:cs="Times New Roman"/>
          <w:sz w:val="24"/>
          <w:szCs w:val="24"/>
        </w:rPr>
        <w:t xml:space="preserve"> 138, 142). </w:t>
      </w:r>
      <w:r w:rsidR="00AC7B2D" w:rsidRPr="007820F0">
        <w:rPr>
          <w:rFonts w:ascii="Times New Roman" w:hAnsi="Times New Roman" w:cs="Times New Roman"/>
          <w:sz w:val="24"/>
          <w:szCs w:val="24"/>
        </w:rPr>
        <w:t xml:space="preserve">Put another way, </w:t>
      </w:r>
      <w:r w:rsidR="00AC7B2D" w:rsidRPr="007820F0">
        <w:rPr>
          <w:rFonts w:ascii="Times New Roman" w:hAnsi="Times New Roman" w:cs="Times New Roman"/>
          <w:i/>
          <w:sz w:val="24"/>
          <w:szCs w:val="24"/>
        </w:rPr>
        <w:t>Penny Dreadful</w:t>
      </w:r>
      <w:r w:rsidR="00AC7B2D" w:rsidRPr="007820F0">
        <w:rPr>
          <w:rFonts w:ascii="Times New Roman" w:hAnsi="Times New Roman" w:cs="Times New Roman"/>
          <w:sz w:val="24"/>
          <w:szCs w:val="24"/>
        </w:rPr>
        <w:t xml:space="preserve"> cannot be ‘true to the spirit’ of its precursor, because it is never clear which is the ‘host’ canon into which characters from other texts have been imported, and therefore from what base notion of an adherence to plot or character development </w:t>
      </w:r>
      <w:r w:rsidR="00EA436A" w:rsidRPr="007820F0">
        <w:rPr>
          <w:rFonts w:ascii="Times New Roman" w:hAnsi="Times New Roman" w:cs="Times New Roman"/>
          <w:sz w:val="24"/>
          <w:szCs w:val="24"/>
        </w:rPr>
        <w:t>the show</w:t>
      </w:r>
      <w:r w:rsidR="00AC7B2D" w:rsidRPr="007820F0">
        <w:rPr>
          <w:rFonts w:ascii="Times New Roman" w:hAnsi="Times New Roman" w:cs="Times New Roman"/>
          <w:sz w:val="24"/>
          <w:szCs w:val="24"/>
        </w:rPr>
        <w:t xml:space="preserve"> might be deviating. Unlike NBC’s series </w:t>
      </w:r>
      <w:r w:rsidR="00AC7B2D" w:rsidRPr="007820F0">
        <w:rPr>
          <w:rFonts w:ascii="Times New Roman" w:hAnsi="Times New Roman" w:cs="Times New Roman"/>
          <w:i/>
          <w:sz w:val="24"/>
          <w:szCs w:val="24"/>
        </w:rPr>
        <w:t>Dracula</w:t>
      </w:r>
      <w:r w:rsidR="00AC7B2D" w:rsidRPr="007820F0">
        <w:rPr>
          <w:rFonts w:ascii="Times New Roman" w:hAnsi="Times New Roman" w:cs="Times New Roman"/>
          <w:sz w:val="24"/>
          <w:szCs w:val="24"/>
        </w:rPr>
        <w:t xml:space="preserve"> (2013), an adaptation and expansion of the vampire’s story that posited him as leading a double life as an American pioneer of electricity, Alexander Grayson</w:t>
      </w:r>
      <w:r w:rsidR="00513356" w:rsidRPr="007820F0">
        <w:rPr>
          <w:rFonts w:ascii="Times New Roman" w:hAnsi="Times New Roman" w:cs="Times New Roman"/>
          <w:sz w:val="24"/>
          <w:szCs w:val="24"/>
        </w:rPr>
        <w:t>;</w:t>
      </w:r>
      <w:r w:rsidR="00AC7B2D" w:rsidRPr="007820F0">
        <w:rPr>
          <w:rFonts w:ascii="Times New Roman" w:hAnsi="Times New Roman" w:cs="Times New Roman"/>
          <w:sz w:val="24"/>
          <w:szCs w:val="24"/>
        </w:rPr>
        <w:t xml:space="preserve"> </w:t>
      </w:r>
      <w:r w:rsidR="00AC7B2D" w:rsidRPr="007820F0">
        <w:rPr>
          <w:rFonts w:ascii="Times New Roman" w:hAnsi="Times New Roman" w:cs="Times New Roman"/>
          <w:i/>
          <w:sz w:val="24"/>
          <w:szCs w:val="24"/>
        </w:rPr>
        <w:t>Penny Dreadful</w:t>
      </w:r>
      <w:r w:rsidR="00AC7B2D" w:rsidRPr="007820F0">
        <w:rPr>
          <w:rFonts w:ascii="Times New Roman" w:hAnsi="Times New Roman" w:cs="Times New Roman"/>
          <w:sz w:val="24"/>
          <w:szCs w:val="24"/>
        </w:rPr>
        <w:t xml:space="preserve"> refuses to name its precursor text except in generic terms: the penny dreadful, that which is, by its nature, derivative and second-hand.</w:t>
      </w:r>
      <w:r w:rsidR="00513356" w:rsidRPr="007820F0">
        <w:rPr>
          <w:rFonts w:ascii="Times New Roman" w:hAnsi="Times New Roman" w:cs="Times New Roman"/>
          <w:sz w:val="24"/>
          <w:szCs w:val="24"/>
        </w:rPr>
        <w:t xml:space="preserve"> </w:t>
      </w:r>
      <w:r w:rsidR="00AC7B2D" w:rsidRPr="007820F0">
        <w:rPr>
          <w:rFonts w:ascii="Times New Roman" w:hAnsi="Times New Roman" w:cs="Times New Roman"/>
          <w:sz w:val="24"/>
          <w:szCs w:val="24"/>
        </w:rPr>
        <w:lastRenderedPageBreak/>
        <w:t>However,</w:t>
      </w:r>
      <w:r w:rsidR="00CA45F5" w:rsidRPr="007820F0">
        <w:rPr>
          <w:rFonts w:ascii="Times New Roman" w:hAnsi="Times New Roman" w:cs="Times New Roman"/>
          <w:sz w:val="24"/>
          <w:szCs w:val="24"/>
        </w:rPr>
        <w:t xml:space="preserve"> by adapting specific characters, and only a few elements of the narratives to which they are normatively attached in screen adaptation, </w:t>
      </w:r>
      <w:r w:rsidR="00CA45F5" w:rsidRPr="007820F0">
        <w:rPr>
          <w:rFonts w:ascii="Times New Roman" w:hAnsi="Times New Roman" w:cs="Times New Roman"/>
          <w:i/>
          <w:sz w:val="24"/>
          <w:szCs w:val="24"/>
        </w:rPr>
        <w:t>Penny Dreadful</w:t>
      </w:r>
      <w:r w:rsidR="00CA45F5" w:rsidRPr="007820F0">
        <w:rPr>
          <w:rFonts w:ascii="Times New Roman" w:hAnsi="Times New Roman" w:cs="Times New Roman"/>
          <w:sz w:val="24"/>
          <w:szCs w:val="24"/>
        </w:rPr>
        <w:t xml:space="preserve"> makes for a particularly bold instance of Ventriloquism, the model whereby the adaptation </w:t>
      </w:r>
      <w:r w:rsidR="00AA3492" w:rsidRPr="007820F0">
        <w:rPr>
          <w:rFonts w:ascii="Times New Roman" w:hAnsi="Times New Roman" w:cs="Times New Roman"/>
          <w:sz w:val="24"/>
          <w:szCs w:val="24"/>
        </w:rPr>
        <w:t>‘</w:t>
      </w:r>
      <w:r w:rsidR="00CA45F5" w:rsidRPr="007820F0">
        <w:rPr>
          <w:rFonts w:ascii="Times New Roman" w:hAnsi="Times New Roman" w:cs="Times New Roman"/>
          <w:sz w:val="24"/>
          <w:szCs w:val="24"/>
        </w:rPr>
        <w:t xml:space="preserve">empties out </w:t>
      </w:r>
      <w:r w:rsidR="00AA3492" w:rsidRPr="007820F0">
        <w:rPr>
          <w:rFonts w:ascii="Times New Roman" w:hAnsi="Times New Roman" w:cs="Times New Roman"/>
          <w:sz w:val="24"/>
          <w:szCs w:val="24"/>
        </w:rPr>
        <w:t xml:space="preserve">the novel’s signs’ and replaces </w:t>
      </w:r>
      <w:r w:rsidR="00EA436A" w:rsidRPr="007820F0">
        <w:rPr>
          <w:rFonts w:ascii="Times New Roman" w:hAnsi="Times New Roman" w:cs="Times New Roman"/>
          <w:sz w:val="24"/>
          <w:szCs w:val="24"/>
        </w:rPr>
        <w:t>it</w:t>
      </w:r>
      <w:r w:rsidR="00AA3492" w:rsidRPr="007820F0">
        <w:rPr>
          <w:rFonts w:ascii="Times New Roman" w:hAnsi="Times New Roman" w:cs="Times New Roman"/>
          <w:sz w:val="24"/>
          <w:szCs w:val="24"/>
        </w:rPr>
        <w:t xml:space="preserve"> with new content, ‘throwing its voice onto the </w:t>
      </w:r>
      <w:r w:rsidR="00ED1DDA" w:rsidRPr="007820F0">
        <w:rPr>
          <w:rFonts w:ascii="Times New Roman" w:hAnsi="Times New Roman" w:cs="Times New Roman"/>
          <w:sz w:val="24"/>
          <w:szCs w:val="24"/>
        </w:rPr>
        <w:t>silent corpse’</w:t>
      </w:r>
      <w:r w:rsidR="00377AF7">
        <w:rPr>
          <w:rFonts w:ascii="Times New Roman" w:hAnsi="Times New Roman" w:cs="Times New Roman"/>
          <w:sz w:val="24"/>
          <w:szCs w:val="24"/>
        </w:rPr>
        <w:t xml:space="preserve"> </w:t>
      </w:r>
      <w:r w:rsidR="00ED1DDA" w:rsidRPr="007820F0">
        <w:rPr>
          <w:rFonts w:ascii="Times New Roman" w:hAnsi="Times New Roman" w:cs="Times New Roman"/>
          <w:sz w:val="24"/>
          <w:szCs w:val="24"/>
        </w:rPr>
        <w:t>(</w:t>
      </w:r>
      <w:r w:rsidR="00AA3492" w:rsidRPr="007820F0">
        <w:rPr>
          <w:rFonts w:ascii="Times New Roman" w:hAnsi="Times New Roman" w:cs="Times New Roman"/>
          <w:i/>
          <w:sz w:val="24"/>
          <w:szCs w:val="24"/>
        </w:rPr>
        <w:t>Rethinking</w:t>
      </w:r>
      <w:r w:rsidR="00AA3492" w:rsidRPr="007820F0">
        <w:rPr>
          <w:rFonts w:ascii="Times New Roman" w:hAnsi="Times New Roman" w:cs="Times New Roman"/>
          <w:sz w:val="24"/>
          <w:szCs w:val="24"/>
        </w:rPr>
        <w:t xml:space="preserve"> 143).</w:t>
      </w:r>
    </w:p>
    <w:p w14:paraId="3D900C9E" w14:textId="6041053B" w:rsidR="00AA3492" w:rsidRPr="007820F0" w:rsidRDefault="00AA3492" w:rsidP="00FD2CD3">
      <w:pPr>
        <w:spacing w:after="0" w:line="480" w:lineRule="auto"/>
        <w:ind w:firstLine="720"/>
        <w:rPr>
          <w:rFonts w:ascii="Times New Roman" w:hAnsi="Times New Roman" w:cs="Times New Roman"/>
          <w:bCs/>
          <w:sz w:val="24"/>
          <w:szCs w:val="24"/>
        </w:rPr>
      </w:pPr>
      <w:r w:rsidRPr="007820F0">
        <w:rPr>
          <w:rFonts w:ascii="Times New Roman" w:hAnsi="Times New Roman" w:cs="Times New Roman"/>
          <w:sz w:val="24"/>
          <w:szCs w:val="24"/>
        </w:rPr>
        <w:t xml:space="preserve">The idea of ‘hollowing out’ a precursor text (or texts) has much in common with the governing concept of Harold Bloom’s 1973 work of poetry criticism, </w:t>
      </w:r>
      <w:r w:rsidRPr="007820F0">
        <w:rPr>
          <w:rFonts w:ascii="Times New Roman" w:hAnsi="Times New Roman" w:cs="Times New Roman"/>
          <w:i/>
          <w:sz w:val="24"/>
          <w:szCs w:val="24"/>
        </w:rPr>
        <w:t>The Anxiety of Influence</w:t>
      </w:r>
      <w:r w:rsidR="00AC7B2D" w:rsidRPr="007820F0">
        <w:rPr>
          <w:rFonts w:ascii="Times New Roman" w:hAnsi="Times New Roman" w:cs="Times New Roman"/>
          <w:i/>
          <w:sz w:val="24"/>
          <w:szCs w:val="24"/>
        </w:rPr>
        <w:t xml:space="preserve">, </w:t>
      </w:r>
      <w:r w:rsidR="00AC7B2D" w:rsidRPr="007820F0">
        <w:rPr>
          <w:rFonts w:ascii="Times New Roman" w:hAnsi="Times New Roman" w:cs="Times New Roman"/>
          <w:sz w:val="24"/>
          <w:szCs w:val="24"/>
        </w:rPr>
        <w:t>where</w:t>
      </w:r>
      <w:r w:rsidR="00AC7B2D" w:rsidRPr="007820F0">
        <w:rPr>
          <w:rFonts w:ascii="Times New Roman" w:hAnsi="Times New Roman" w:cs="Times New Roman"/>
          <w:i/>
          <w:sz w:val="24"/>
          <w:szCs w:val="24"/>
        </w:rPr>
        <w:t xml:space="preserve"> </w:t>
      </w:r>
      <w:r w:rsidR="00E033C1" w:rsidRPr="00377AF7">
        <w:rPr>
          <w:rFonts w:ascii="Times New Roman" w:hAnsi="Times New Roman" w:cs="Times New Roman"/>
          <w:sz w:val="24"/>
          <w:szCs w:val="24"/>
        </w:rPr>
        <w:t>‘</w:t>
      </w:r>
      <w:r w:rsidR="00E033C1" w:rsidRPr="007820F0">
        <w:rPr>
          <w:rFonts w:ascii="Times New Roman" w:hAnsi="Times New Roman" w:cs="Times New Roman"/>
          <w:sz w:val="24"/>
          <w:szCs w:val="24"/>
        </w:rPr>
        <w:t>strong</w:t>
      </w:r>
      <w:r w:rsidR="00E033C1" w:rsidRPr="007820F0">
        <w:rPr>
          <w:rFonts w:ascii="Times New Roman" w:hAnsi="Times New Roman" w:cs="Times New Roman"/>
          <w:i/>
          <w:sz w:val="24"/>
          <w:szCs w:val="24"/>
        </w:rPr>
        <w:t xml:space="preserve"> </w:t>
      </w:r>
      <w:r w:rsidR="00AC7B2D" w:rsidRPr="007820F0">
        <w:rPr>
          <w:rFonts w:ascii="Times New Roman" w:hAnsi="Times New Roman" w:cs="Times New Roman"/>
          <w:sz w:val="24"/>
          <w:szCs w:val="24"/>
        </w:rPr>
        <w:t>poets</w:t>
      </w:r>
      <w:r w:rsidR="00E033C1" w:rsidRPr="007820F0">
        <w:rPr>
          <w:rFonts w:ascii="Times New Roman" w:hAnsi="Times New Roman" w:cs="Times New Roman"/>
          <w:sz w:val="24"/>
          <w:szCs w:val="24"/>
        </w:rPr>
        <w:t>’</w:t>
      </w:r>
      <w:r w:rsidR="00AC7B2D" w:rsidRPr="007820F0">
        <w:rPr>
          <w:rFonts w:ascii="Times New Roman" w:hAnsi="Times New Roman" w:cs="Times New Roman"/>
          <w:sz w:val="24"/>
          <w:szCs w:val="24"/>
        </w:rPr>
        <w:t xml:space="preserve"> creatively misread their predecessors ‘so as to clear imaginative space for themselves’ (5).</w:t>
      </w:r>
      <w:r w:rsidR="007849F0" w:rsidRPr="007820F0">
        <w:rPr>
          <w:rFonts w:ascii="Times New Roman" w:hAnsi="Times New Roman" w:cs="Times New Roman"/>
          <w:sz w:val="24"/>
          <w:szCs w:val="24"/>
        </w:rPr>
        <w:t xml:space="preserve"> </w:t>
      </w:r>
      <w:r w:rsidR="00AC7B2D" w:rsidRPr="007820F0">
        <w:rPr>
          <w:rFonts w:ascii="Times New Roman" w:hAnsi="Times New Roman" w:cs="Times New Roman"/>
          <w:sz w:val="24"/>
          <w:szCs w:val="24"/>
        </w:rPr>
        <w:t>In particular, of the s</w:t>
      </w:r>
      <w:r w:rsidR="00EA279C" w:rsidRPr="007820F0">
        <w:rPr>
          <w:rFonts w:ascii="Times New Roman" w:hAnsi="Times New Roman" w:cs="Times New Roman"/>
          <w:sz w:val="24"/>
          <w:szCs w:val="24"/>
        </w:rPr>
        <w:t xml:space="preserve">ix actions, or ratios, by which according to Bloom, </w:t>
      </w:r>
      <w:r w:rsidR="00AC7B2D" w:rsidRPr="007820F0">
        <w:rPr>
          <w:rFonts w:ascii="Times New Roman" w:hAnsi="Times New Roman" w:cs="Times New Roman"/>
          <w:sz w:val="24"/>
          <w:szCs w:val="24"/>
        </w:rPr>
        <w:t xml:space="preserve">poets achieve this, </w:t>
      </w:r>
      <w:r w:rsidRPr="007820F0">
        <w:rPr>
          <w:rFonts w:ascii="Times New Roman" w:hAnsi="Times New Roman" w:cs="Times New Roman"/>
          <w:sz w:val="24"/>
          <w:szCs w:val="24"/>
        </w:rPr>
        <w:t xml:space="preserve">I </w:t>
      </w:r>
      <w:r w:rsidR="00AC7B2D" w:rsidRPr="007820F0">
        <w:rPr>
          <w:rFonts w:ascii="Times New Roman" w:hAnsi="Times New Roman" w:cs="Times New Roman"/>
          <w:sz w:val="24"/>
          <w:szCs w:val="24"/>
        </w:rPr>
        <w:t>would</w:t>
      </w:r>
      <w:r w:rsidRPr="007820F0">
        <w:rPr>
          <w:rFonts w:ascii="Times New Roman" w:hAnsi="Times New Roman" w:cs="Times New Roman"/>
          <w:sz w:val="24"/>
          <w:szCs w:val="24"/>
        </w:rPr>
        <w:t xml:space="preserve"> draw particular attention to the third ratio, </w:t>
      </w:r>
      <w:r w:rsidRPr="007820F0">
        <w:rPr>
          <w:rFonts w:ascii="Times New Roman" w:hAnsi="Times New Roman" w:cs="Times New Roman"/>
          <w:i/>
          <w:sz w:val="24"/>
          <w:szCs w:val="24"/>
        </w:rPr>
        <w:t>kenosis</w:t>
      </w:r>
      <w:r w:rsidRPr="007820F0">
        <w:rPr>
          <w:rFonts w:ascii="Times New Roman" w:hAnsi="Times New Roman" w:cs="Times New Roman"/>
          <w:sz w:val="24"/>
          <w:szCs w:val="24"/>
        </w:rPr>
        <w:t xml:space="preserve">, which </w:t>
      </w:r>
      <w:r w:rsidR="00EA279C" w:rsidRPr="007820F0">
        <w:rPr>
          <w:rFonts w:ascii="Times New Roman" w:hAnsi="Times New Roman" w:cs="Times New Roman"/>
          <w:sz w:val="24"/>
          <w:szCs w:val="24"/>
        </w:rPr>
        <w:t>is explained</w:t>
      </w:r>
      <w:r w:rsidRPr="007820F0">
        <w:rPr>
          <w:rFonts w:ascii="Times New Roman" w:hAnsi="Times New Roman" w:cs="Times New Roman"/>
          <w:sz w:val="24"/>
          <w:szCs w:val="24"/>
        </w:rPr>
        <w:t xml:space="preserve"> as ‘repetition and discontinuity’ (77), ‘a liberating discontinuity’ (88) and a ‘deliberate, willed loss in continuity’ (90). Bloom </w:t>
      </w:r>
      <w:r w:rsidR="00EA279C" w:rsidRPr="007820F0">
        <w:rPr>
          <w:rFonts w:ascii="Times New Roman" w:hAnsi="Times New Roman" w:cs="Times New Roman"/>
          <w:sz w:val="24"/>
          <w:szCs w:val="24"/>
        </w:rPr>
        <w:t>elaborates</w:t>
      </w:r>
      <w:r w:rsidRPr="007820F0">
        <w:rPr>
          <w:rFonts w:ascii="Times New Roman" w:hAnsi="Times New Roman" w:cs="Times New Roman"/>
          <w:sz w:val="24"/>
          <w:szCs w:val="24"/>
        </w:rPr>
        <w:t xml:space="preserve"> that ‘</w:t>
      </w:r>
      <w:r w:rsidR="00604F2C" w:rsidRPr="007820F0">
        <w:rPr>
          <w:rFonts w:ascii="Times New Roman" w:hAnsi="Times New Roman" w:cs="Times New Roman"/>
          <w:sz w:val="24"/>
          <w:szCs w:val="24"/>
        </w:rPr>
        <w:t xml:space="preserve">[i]n </w:t>
      </w:r>
      <w:r w:rsidRPr="007820F0">
        <w:rPr>
          <w:rFonts w:ascii="Times New Roman" w:hAnsi="Times New Roman" w:cs="Times New Roman"/>
          <w:sz w:val="24"/>
          <w:szCs w:val="24"/>
        </w:rPr>
        <w:t xml:space="preserve">strong poets, the </w:t>
      </w:r>
      <w:r w:rsidRPr="007820F0">
        <w:rPr>
          <w:rFonts w:ascii="Times New Roman" w:hAnsi="Times New Roman" w:cs="Times New Roman"/>
          <w:i/>
          <w:sz w:val="24"/>
          <w:szCs w:val="24"/>
        </w:rPr>
        <w:t>kenosis</w:t>
      </w:r>
      <w:r w:rsidRPr="007820F0">
        <w:rPr>
          <w:rFonts w:ascii="Times New Roman" w:hAnsi="Times New Roman" w:cs="Times New Roman"/>
          <w:sz w:val="24"/>
          <w:szCs w:val="24"/>
        </w:rPr>
        <w:t xml:space="preserve"> is a revisionary act in which an “emptying” or “ebbing” takes place </w:t>
      </w:r>
      <w:r w:rsidRPr="007820F0">
        <w:rPr>
          <w:rFonts w:ascii="Times New Roman" w:hAnsi="Times New Roman" w:cs="Times New Roman"/>
          <w:i/>
          <w:sz w:val="24"/>
          <w:szCs w:val="24"/>
        </w:rPr>
        <w:t>in relation to the precursor</w:t>
      </w:r>
      <w:r w:rsidRPr="007820F0">
        <w:rPr>
          <w:rFonts w:ascii="Times New Roman" w:hAnsi="Times New Roman" w:cs="Times New Roman"/>
          <w:sz w:val="24"/>
          <w:szCs w:val="24"/>
        </w:rPr>
        <w:t>’</w:t>
      </w:r>
      <w:r w:rsidR="008200DA">
        <w:rPr>
          <w:rFonts w:ascii="Times New Roman" w:hAnsi="Times New Roman" w:cs="Times New Roman"/>
          <w:sz w:val="24"/>
          <w:szCs w:val="24"/>
        </w:rPr>
        <w:t xml:space="preserve"> (original emphasis) </w:t>
      </w:r>
      <w:r w:rsidRPr="007820F0">
        <w:rPr>
          <w:rFonts w:ascii="Times New Roman" w:hAnsi="Times New Roman" w:cs="Times New Roman"/>
          <w:sz w:val="24"/>
          <w:szCs w:val="24"/>
        </w:rPr>
        <w:t xml:space="preserve">(90). The ‘liberating discontinuity’ </w:t>
      </w:r>
      <w:r w:rsidR="006B571D" w:rsidRPr="007820F0">
        <w:rPr>
          <w:rFonts w:ascii="Times New Roman" w:hAnsi="Times New Roman" w:cs="Times New Roman"/>
          <w:sz w:val="24"/>
          <w:szCs w:val="24"/>
        </w:rPr>
        <w:t xml:space="preserve">in Season 1 </w:t>
      </w:r>
      <w:r w:rsidRPr="007820F0">
        <w:rPr>
          <w:rFonts w:ascii="Times New Roman" w:hAnsi="Times New Roman" w:cs="Times New Roman"/>
          <w:sz w:val="24"/>
          <w:szCs w:val="24"/>
        </w:rPr>
        <w:t xml:space="preserve">that will spring most readily to mind for viewers of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is the murder of Van Helsing at the hands of Frankenstein’s Creature (1.6).</w:t>
      </w:r>
      <w:r w:rsidRPr="007820F0">
        <w:rPr>
          <w:rStyle w:val="EndnoteReference"/>
          <w:rFonts w:ascii="Times New Roman" w:hAnsi="Times New Roman" w:cs="Times New Roman"/>
          <w:sz w:val="24"/>
          <w:szCs w:val="24"/>
        </w:rPr>
        <w:endnoteReference w:id="4"/>
      </w:r>
      <w:r w:rsidRPr="007820F0">
        <w:rPr>
          <w:rFonts w:ascii="Times New Roman" w:hAnsi="Times New Roman" w:cs="Times New Roman"/>
          <w:sz w:val="24"/>
          <w:szCs w:val="24"/>
        </w:rPr>
        <w:t xml:space="preserve"> Logan himself has referred to this incident as a ‘provocation’ to demonstrate that he is not in thrall to his precursor texts (Wightman)</w:t>
      </w:r>
      <w:r w:rsidRPr="007820F0">
        <w:rPr>
          <w:rFonts w:ascii="Times New Roman" w:hAnsi="Times New Roman" w:cs="Times New Roman"/>
          <w:bCs/>
          <w:sz w:val="24"/>
          <w:szCs w:val="24"/>
        </w:rPr>
        <w:t>, but witho</w:t>
      </w:r>
      <w:r w:rsidR="00AC7B2D" w:rsidRPr="007820F0">
        <w:rPr>
          <w:rFonts w:ascii="Times New Roman" w:hAnsi="Times New Roman" w:cs="Times New Roman"/>
          <w:bCs/>
          <w:sz w:val="24"/>
          <w:szCs w:val="24"/>
        </w:rPr>
        <w:t>ut needing to defer to the show</w:t>
      </w:r>
      <w:r w:rsidRPr="007820F0">
        <w:rPr>
          <w:rFonts w:ascii="Times New Roman" w:hAnsi="Times New Roman" w:cs="Times New Roman"/>
          <w:bCs/>
          <w:sz w:val="24"/>
          <w:szCs w:val="24"/>
        </w:rPr>
        <w:t>runner on this matter, it is clear that</w:t>
      </w:r>
      <w:r w:rsidR="007849F0" w:rsidRPr="007820F0">
        <w:rPr>
          <w:rFonts w:ascii="Times New Roman" w:hAnsi="Times New Roman" w:cs="Times New Roman"/>
          <w:bCs/>
          <w:sz w:val="24"/>
          <w:szCs w:val="24"/>
        </w:rPr>
        <w:t xml:space="preserve"> </w:t>
      </w:r>
      <w:r w:rsidRPr="007820F0">
        <w:rPr>
          <w:rFonts w:ascii="Times New Roman" w:hAnsi="Times New Roman" w:cs="Times New Roman"/>
          <w:bCs/>
          <w:sz w:val="24"/>
          <w:szCs w:val="24"/>
        </w:rPr>
        <w:t>setting Van Helsing</w:t>
      </w:r>
      <w:r w:rsidR="007849F0" w:rsidRPr="007820F0">
        <w:rPr>
          <w:rFonts w:ascii="Times New Roman" w:hAnsi="Times New Roman" w:cs="Times New Roman"/>
          <w:bCs/>
          <w:sz w:val="24"/>
          <w:szCs w:val="24"/>
        </w:rPr>
        <w:t xml:space="preserve"> </w:t>
      </w:r>
      <w:r w:rsidRPr="007820F0">
        <w:rPr>
          <w:rFonts w:ascii="Times New Roman" w:hAnsi="Times New Roman" w:cs="Times New Roman"/>
          <w:bCs/>
          <w:sz w:val="24"/>
          <w:szCs w:val="24"/>
        </w:rPr>
        <w:t>(</w:t>
      </w:r>
      <w:r w:rsidR="00D44CF1" w:rsidRPr="007820F0">
        <w:rPr>
          <w:rFonts w:ascii="Times New Roman" w:hAnsi="Times New Roman" w:cs="Times New Roman"/>
          <w:bCs/>
          <w:sz w:val="24"/>
          <w:szCs w:val="24"/>
        </w:rPr>
        <w:t xml:space="preserve">actor </w:t>
      </w:r>
      <w:r w:rsidRPr="007820F0">
        <w:rPr>
          <w:rFonts w:ascii="Times New Roman" w:hAnsi="Times New Roman" w:cs="Times New Roman"/>
          <w:bCs/>
          <w:sz w:val="24"/>
          <w:szCs w:val="24"/>
        </w:rPr>
        <w:t>David Warner) up as Frankenstein’s (Harry Treadaway) confidant and source of vampire lore, and then killing him after two episodes, destabilises the relationship between vampiric evil and the ‘band of light’ (to borrow Stoker’s term) that has come together to defeat it. If Van Helsing is dead, where does the necessary knowledge come from now? If one of the vampire hunters is himself</w:t>
      </w:r>
      <w:r w:rsidR="008200DA">
        <w:rPr>
          <w:rFonts w:ascii="Times New Roman" w:hAnsi="Times New Roman" w:cs="Times New Roman"/>
          <w:bCs/>
          <w:sz w:val="24"/>
          <w:szCs w:val="24"/>
        </w:rPr>
        <w:t>, at least indirectly,</w:t>
      </w:r>
      <w:r w:rsidRPr="007820F0">
        <w:rPr>
          <w:rFonts w:ascii="Times New Roman" w:hAnsi="Times New Roman" w:cs="Times New Roman"/>
          <w:bCs/>
          <w:sz w:val="24"/>
          <w:szCs w:val="24"/>
        </w:rPr>
        <w:t xml:space="preserve"> responsible for wanton violence, how much is their mission justified? And, in terms of the emptying out of the precursor text, the murder forces us to re-examine Stoker’s </w:t>
      </w:r>
      <w:r w:rsidRPr="007820F0">
        <w:rPr>
          <w:rFonts w:ascii="Times New Roman" w:hAnsi="Times New Roman" w:cs="Times New Roman"/>
          <w:bCs/>
          <w:i/>
          <w:sz w:val="24"/>
          <w:szCs w:val="24"/>
        </w:rPr>
        <w:t>Dracula</w:t>
      </w:r>
      <w:r w:rsidRPr="007820F0">
        <w:rPr>
          <w:rFonts w:ascii="Times New Roman" w:hAnsi="Times New Roman" w:cs="Times New Roman"/>
          <w:bCs/>
          <w:sz w:val="24"/>
          <w:szCs w:val="24"/>
        </w:rPr>
        <w:t xml:space="preserve"> and consider how much </w:t>
      </w:r>
      <w:r w:rsidRPr="007820F0">
        <w:rPr>
          <w:rFonts w:ascii="Times New Roman" w:hAnsi="Times New Roman" w:cs="Times New Roman"/>
          <w:bCs/>
          <w:sz w:val="24"/>
          <w:szCs w:val="24"/>
        </w:rPr>
        <w:lastRenderedPageBreak/>
        <w:t xml:space="preserve">of that novel constitutes Van Helsing himself as a ‘magic bullet’, who arrives pre-armed with the knowledge and experience needed to defeat Dracula, and who thus demotes the other would-be hero figures into onlookers and hired hands. </w:t>
      </w:r>
    </w:p>
    <w:p w14:paraId="5A40DAD8" w14:textId="09FED4C6" w:rsidR="00B924D3" w:rsidRPr="007820F0" w:rsidRDefault="00E033C1"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bCs/>
          <w:sz w:val="24"/>
          <w:szCs w:val="24"/>
        </w:rPr>
        <w:t>Because of its multiple precursor texts,</w:t>
      </w:r>
      <w:r w:rsidR="00EA279C" w:rsidRPr="007820F0">
        <w:rPr>
          <w:rFonts w:ascii="Times New Roman" w:hAnsi="Times New Roman" w:cs="Times New Roman"/>
          <w:bCs/>
          <w:sz w:val="24"/>
          <w:szCs w:val="24"/>
        </w:rPr>
        <w:t xml:space="preserve"> however,</w:t>
      </w:r>
      <w:r w:rsidRPr="007820F0">
        <w:rPr>
          <w:rFonts w:ascii="Times New Roman" w:hAnsi="Times New Roman" w:cs="Times New Roman"/>
          <w:bCs/>
          <w:sz w:val="24"/>
          <w:szCs w:val="24"/>
        </w:rPr>
        <w:t xml:space="preserve"> I would suggest that the most productive way to consider </w:t>
      </w:r>
      <w:r w:rsidRPr="007820F0">
        <w:rPr>
          <w:rFonts w:ascii="Times New Roman" w:hAnsi="Times New Roman" w:cs="Times New Roman"/>
          <w:bCs/>
          <w:i/>
          <w:sz w:val="24"/>
          <w:szCs w:val="24"/>
        </w:rPr>
        <w:t>Penny Dreadful</w:t>
      </w:r>
      <w:r w:rsidRPr="007820F0">
        <w:rPr>
          <w:rFonts w:ascii="Times New Roman" w:hAnsi="Times New Roman" w:cs="Times New Roman"/>
          <w:bCs/>
          <w:sz w:val="24"/>
          <w:szCs w:val="24"/>
        </w:rPr>
        <w:t xml:space="preserve"> as an adaptation is in terms of De(Re)composing, where precursor texts and television series ‘decompose, merge, and form a new composition at “underground” levels of reading</w:t>
      </w:r>
      <w:r w:rsidR="008200DA">
        <w:rPr>
          <w:rFonts w:ascii="Times New Roman" w:hAnsi="Times New Roman" w:cs="Times New Roman"/>
          <w:bCs/>
          <w:sz w:val="24"/>
          <w:szCs w:val="24"/>
        </w:rPr>
        <w:t>’</w:t>
      </w:r>
      <w:r w:rsidRPr="007820F0">
        <w:rPr>
          <w:rFonts w:ascii="Times New Roman" w:hAnsi="Times New Roman" w:cs="Times New Roman"/>
          <w:bCs/>
          <w:sz w:val="24"/>
          <w:szCs w:val="24"/>
        </w:rPr>
        <w:t>; such an adaptation would be a composite of televisual and textual signs ‘merging in audience consciousness together with other cultural narratives’ (</w:t>
      </w:r>
      <w:r w:rsidRPr="007820F0">
        <w:rPr>
          <w:rFonts w:ascii="Times New Roman" w:hAnsi="Times New Roman" w:cs="Times New Roman"/>
          <w:bCs/>
          <w:i/>
          <w:sz w:val="24"/>
          <w:szCs w:val="24"/>
        </w:rPr>
        <w:t>Rethinking</w:t>
      </w:r>
      <w:r w:rsidRPr="007820F0">
        <w:rPr>
          <w:rFonts w:ascii="Times New Roman" w:hAnsi="Times New Roman" w:cs="Times New Roman"/>
          <w:bCs/>
          <w:sz w:val="24"/>
          <w:szCs w:val="24"/>
        </w:rPr>
        <w:t xml:space="preserve"> 157). Perhaps this process in </w:t>
      </w:r>
      <w:r w:rsidRPr="007820F0">
        <w:rPr>
          <w:rFonts w:ascii="Times New Roman" w:hAnsi="Times New Roman" w:cs="Times New Roman"/>
          <w:bCs/>
          <w:i/>
          <w:sz w:val="24"/>
          <w:szCs w:val="24"/>
        </w:rPr>
        <w:t xml:space="preserve">Penny </w:t>
      </w:r>
      <w:r w:rsidRPr="00377AF7">
        <w:rPr>
          <w:rFonts w:ascii="Times New Roman" w:hAnsi="Times New Roman" w:cs="Times New Roman"/>
          <w:bCs/>
          <w:i/>
          <w:sz w:val="24"/>
          <w:szCs w:val="24"/>
        </w:rPr>
        <w:t>Dreadful</w:t>
      </w:r>
      <w:r w:rsidRPr="007820F0">
        <w:rPr>
          <w:rFonts w:ascii="Times New Roman" w:hAnsi="Times New Roman" w:cs="Times New Roman"/>
          <w:bCs/>
          <w:sz w:val="24"/>
          <w:szCs w:val="24"/>
        </w:rPr>
        <w:t xml:space="preserve"> is best illustrated by the show’s treatment of time. </w:t>
      </w:r>
      <w:r w:rsidR="00147260" w:rsidRPr="007820F0">
        <w:rPr>
          <w:rFonts w:ascii="Times New Roman" w:hAnsi="Times New Roman" w:cs="Times New Roman"/>
          <w:sz w:val="24"/>
          <w:szCs w:val="24"/>
        </w:rPr>
        <w:t>We should</w:t>
      </w:r>
      <w:r w:rsidRPr="007820F0">
        <w:rPr>
          <w:rFonts w:ascii="Times New Roman" w:hAnsi="Times New Roman" w:cs="Times New Roman"/>
          <w:sz w:val="24"/>
          <w:szCs w:val="24"/>
        </w:rPr>
        <w:t xml:space="preserve"> </w:t>
      </w:r>
      <w:r w:rsidR="00147260" w:rsidRPr="007820F0">
        <w:rPr>
          <w:rFonts w:ascii="Times New Roman" w:hAnsi="Times New Roman" w:cs="Times New Roman"/>
          <w:sz w:val="24"/>
          <w:szCs w:val="24"/>
        </w:rPr>
        <w:t xml:space="preserve">not expect a television series that collapses distinctions between narrative worlds to also preserve chronological distinctions. Here, again, the title </w:t>
      </w:r>
      <w:r w:rsidR="00147260" w:rsidRPr="007820F0">
        <w:rPr>
          <w:rFonts w:ascii="Times New Roman" w:hAnsi="Times New Roman" w:cs="Times New Roman"/>
          <w:i/>
          <w:sz w:val="24"/>
          <w:szCs w:val="24"/>
        </w:rPr>
        <w:t>Penny Dreadful</w:t>
      </w:r>
      <w:r w:rsidR="00147260" w:rsidRPr="007820F0">
        <w:rPr>
          <w:rFonts w:ascii="Times New Roman" w:hAnsi="Times New Roman" w:cs="Times New Roman"/>
          <w:sz w:val="24"/>
          <w:szCs w:val="24"/>
        </w:rPr>
        <w:t xml:space="preserve"> plays its part. The font on the title screen, in a metallic </w:t>
      </w:r>
      <w:r w:rsidR="00724B50" w:rsidRPr="007820F0">
        <w:rPr>
          <w:rFonts w:ascii="Times New Roman" w:hAnsi="Times New Roman" w:cs="Times New Roman"/>
          <w:sz w:val="24"/>
          <w:szCs w:val="24"/>
        </w:rPr>
        <w:t xml:space="preserve">bluish </w:t>
      </w:r>
      <w:r w:rsidR="00147260" w:rsidRPr="007820F0">
        <w:rPr>
          <w:rFonts w:ascii="Times New Roman" w:hAnsi="Times New Roman" w:cs="Times New Roman"/>
          <w:sz w:val="24"/>
          <w:szCs w:val="24"/>
        </w:rPr>
        <w:t>grey, suggests swords or knives have been fashioned into the letters. It certainly does not resemble a ‘heritage Victorian’ font; it is not attempting to play on nostalgic associations or to pastiche the visual repertory of penny serials themselves.</w:t>
      </w:r>
      <w:r w:rsidR="00504643" w:rsidRPr="007820F0">
        <w:rPr>
          <w:rFonts w:ascii="Times New Roman" w:hAnsi="Times New Roman" w:cs="Times New Roman"/>
          <w:sz w:val="24"/>
          <w:szCs w:val="24"/>
        </w:rPr>
        <w:t xml:space="preserve"> And, as implied by</w:t>
      </w:r>
      <w:r w:rsidRPr="007820F0">
        <w:rPr>
          <w:rFonts w:ascii="Times New Roman" w:hAnsi="Times New Roman" w:cs="Times New Roman"/>
          <w:sz w:val="24"/>
          <w:szCs w:val="24"/>
        </w:rPr>
        <w:t xml:space="preserve"> my mention earlier of</w:t>
      </w:r>
      <w:r w:rsidR="00504643" w:rsidRPr="007820F0">
        <w:rPr>
          <w:rFonts w:ascii="Times New Roman" w:hAnsi="Times New Roman" w:cs="Times New Roman"/>
          <w:sz w:val="24"/>
          <w:szCs w:val="24"/>
        </w:rPr>
        <w:t xml:space="preserve"> young Doctor Frankenstein handling a copy of </w:t>
      </w:r>
      <w:r w:rsidR="00504643" w:rsidRPr="007820F0">
        <w:rPr>
          <w:rFonts w:ascii="Times New Roman" w:hAnsi="Times New Roman" w:cs="Times New Roman"/>
          <w:i/>
          <w:sz w:val="24"/>
          <w:szCs w:val="24"/>
        </w:rPr>
        <w:t>Varney</w:t>
      </w:r>
      <w:r w:rsidR="00504643" w:rsidRPr="007820F0">
        <w:rPr>
          <w:rFonts w:ascii="Times New Roman" w:hAnsi="Times New Roman" w:cs="Times New Roman"/>
          <w:sz w:val="24"/>
          <w:szCs w:val="24"/>
        </w:rPr>
        <w:t xml:space="preserve"> from thirty years or more after his own narrative supposedly took place, the very notion of ‘period’ is radically destabilised.</w:t>
      </w:r>
      <w:r w:rsidR="008200DA">
        <w:rPr>
          <w:rStyle w:val="EndnoteReference"/>
          <w:rFonts w:ascii="Times New Roman" w:hAnsi="Times New Roman" w:cs="Times New Roman"/>
          <w:sz w:val="24"/>
          <w:szCs w:val="24"/>
        </w:rPr>
        <w:endnoteReference w:id="5"/>
      </w:r>
      <w:r w:rsidR="00504643" w:rsidRPr="007820F0">
        <w:rPr>
          <w:rFonts w:ascii="Times New Roman" w:hAnsi="Times New Roman" w:cs="Times New Roman"/>
          <w:sz w:val="24"/>
          <w:szCs w:val="24"/>
        </w:rPr>
        <w:t xml:space="preserve"> We are told that the action takes pl</w:t>
      </w:r>
      <w:r w:rsidR="00B02169" w:rsidRPr="007820F0">
        <w:rPr>
          <w:rFonts w:ascii="Times New Roman" w:hAnsi="Times New Roman" w:cs="Times New Roman"/>
          <w:sz w:val="24"/>
          <w:szCs w:val="24"/>
        </w:rPr>
        <w:t xml:space="preserve">ace in 1891, the year </w:t>
      </w:r>
      <w:r w:rsidR="00B02169" w:rsidRPr="008200DA">
        <w:rPr>
          <w:rFonts w:ascii="Times New Roman" w:hAnsi="Times New Roman" w:cs="Times New Roman"/>
          <w:sz w:val="24"/>
          <w:szCs w:val="24"/>
        </w:rPr>
        <w:t>after</w:t>
      </w:r>
      <w:r w:rsidR="00B02169" w:rsidRPr="007820F0">
        <w:rPr>
          <w:rFonts w:ascii="Times New Roman" w:hAnsi="Times New Roman" w:cs="Times New Roman"/>
          <w:sz w:val="24"/>
          <w:szCs w:val="24"/>
        </w:rPr>
        <w:t xml:space="preserve"> Wilde first published</w:t>
      </w:r>
      <w:r w:rsidR="00504643" w:rsidRPr="007820F0">
        <w:rPr>
          <w:rFonts w:ascii="Times New Roman" w:hAnsi="Times New Roman" w:cs="Times New Roman"/>
          <w:sz w:val="24"/>
          <w:szCs w:val="24"/>
        </w:rPr>
        <w:t xml:space="preserve"> </w:t>
      </w:r>
      <w:r w:rsidR="00504643" w:rsidRPr="007820F0">
        <w:rPr>
          <w:rFonts w:ascii="Times New Roman" w:hAnsi="Times New Roman" w:cs="Times New Roman"/>
          <w:i/>
          <w:sz w:val="24"/>
          <w:szCs w:val="24"/>
        </w:rPr>
        <w:t>Dorian Gray</w:t>
      </w:r>
      <w:r w:rsidR="00B02169" w:rsidRPr="007820F0">
        <w:rPr>
          <w:rFonts w:ascii="Times New Roman" w:hAnsi="Times New Roman" w:cs="Times New Roman"/>
          <w:sz w:val="24"/>
          <w:szCs w:val="24"/>
        </w:rPr>
        <w:t xml:space="preserve">, and </w:t>
      </w:r>
      <w:r w:rsidR="00504643" w:rsidRPr="007820F0">
        <w:rPr>
          <w:rFonts w:ascii="Times New Roman" w:hAnsi="Times New Roman" w:cs="Times New Roman"/>
          <w:sz w:val="24"/>
          <w:szCs w:val="24"/>
        </w:rPr>
        <w:t>the best part of a century after Mary Shelley’s</w:t>
      </w:r>
      <w:r w:rsidR="00504643" w:rsidRPr="007820F0">
        <w:rPr>
          <w:rFonts w:ascii="Times New Roman" w:hAnsi="Times New Roman" w:cs="Times New Roman"/>
          <w:i/>
          <w:sz w:val="24"/>
          <w:szCs w:val="24"/>
        </w:rPr>
        <w:t xml:space="preserve"> Frankenstein</w:t>
      </w:r>
      <w:r w:rsidR="00504643" w:rsidRPr="007820F0">
        <w:rPr>
          <w:rFonts w:ascii="Times New Roman" w:hAnsi="Times New Roman" w:cs="Times New Roman"/>
          <w:sz w:val="24"/>
          <w:szCs w:val="24"/>
        </w:rPr>
        <w:t xml:space="preserve"> </w:t>
      </w:r>
      <w:r w:rsidR="002412F3" w:rsidRPr="007820F0">
        <w:rPr>
          <w:rFonts w:ascii="Times New Roman" w:hAnsi="Times New Roman" w:cs="Times New Roman"/>
          <w:sz w:val="24"/>
          <w:szCs w:val="24"/>
        </w:rPr>
        <w:t>–</w:t>
      </w:r>
      <w:r w:rsidR="00D73A5A">
        <w:rPr>
          <w:rFonts w:ascii="Times New Roman" w:hAnsi="Times New Roman" w:cs="Times New Roman"/>
          <w:sz w:val="24"/>
          <w:szCs w:val="24"/>
        </w:rPr>
        <w:t xml:space="preserve"> </w:t>
      </w:r>
      <w:r w:rsidR="00B02169" w:rsidRPr="007820F0">
        <w:rPr>
          <w:rFonts w:ascii="Times New Roman" w:hAnsi="Times New Roman" w:cs="Times New Roman"/>
          <w:sz w:val="24"/>
          <w:szCs w:val="24"/>
        </w:rPr>
        <w:t>also,</w:t>
      </w:r>
      <w:r w:rsidR="00504643" w:rsidRPr="007820F0">
        <w:rPr>
          <w:rFonts w:ascii="Times New Roman" w:hAnsi="Times New Roman" w:cs="Times New Roman"/>
          <w:sz w:val="24"/>
          <w:szCs w:val="24"/>
        </w:rPr>
        <w:t xml:space="preserve"> half a century after the emergence of penny dreadfuls themselves, by some reckonings.</w:t>
      </w:r>
      <w:r w:rsidR="00353073" w:rsidRPr="007820F0">
        <w:rPr>
          <w:rStyle w:val="EndnoteReference"/>
          <w:rFonts w:ascii="Times New Roman" w:hAnsi="Times New Roman" w:cs="Times New Roman"/>
          <w:sz w:val="24"/>
          <w:szCs w:val="24"/>
        </w:rPr>
        <w:endnoteReference w:id="6"/>
      </w:r>
      <w:r w:rsidR="006D1824" w:rsidRPr="007820F0">
        <w:rPr>
          <w:rFonts w:ascii="Times New Roman" w:hAnsi="Times New Roman" w:cs="Times New Roman"/>
          <w:sz w:val="24"/>
          <w:szCs w:val="24"/>
        </w:rPr>
        <w:t xml:space="preserve"> </w:t>
      </w:r>
      <w:r w:rsidR="008200DA">
        <w:rPr>
          <w:rFonts w:ascii="Times New Roman" w:hAnsi="Times New Roman" w:cs="Times New Roman"/>
          <w:sz w:val="24"/>
          <w:szCs w:val="24"/>
        </w:rPr>
        <w:t xml:space="preserve">Imperial history, too, is destabilised: </w:t>
      </w:r>
      <w:r w:rsidR="00832505" w:rsidRPr="007820F0">
        <w:rPr>
          <w:rFonts w:ascii="Times New Roman" w:hAnsi="Times New Roman" w:cs="Times New Roman"/>
          <w:sz w:val="24"/>
          <w:szCs w:val="24"/>
        </w:rPr>
        <w:t xml:space="preserve">Sir Malcolm </w:t>
      </w:r>
      <w:r w:rsidR="00C12CA4" w:rsidRPr="007820F0">
        <w:rPr>
          <w:rFonts w:ascii="Times New Roman" w:hAnsi="Times New Roman" w:cs="Times New Roman"/>
          <w:sz w:val="24"/>
          <w:szCs w:val="24"/>
        </w:rPr>
        <w:t>talks</w:t>
      </w:r>
      <w:r w:rsidR="00832505" w:rsidRPr="007820F0">
        <w:rPr>
          <w:rFonts w:ascii="Times New Roman" w:hAnsi="Times New Roman" w:cs="Times New Roman"/>
          <w:sz w:val="24"/>
          <w:szCs w:val="24"/>
        </w:rPr>
        <w:t xml:space="preserve"> of leading an expedition to find the source of the Nile, seemingly unaware that</w:t>
      </w:r>
      <w:r w:rsidR="008E32EE">
        <w:rPr>
          <w:rFonts w:ascii="Times New Roman" w:hAnsi="Times New Roman" w:cs="Times New Roman"/>
          <w:sz w:val="24"/>
          <w:szCs w:val="24"/>
        </w:rPr>
        <w:t xml:space="preserve"> John Hanning Speke had</w:t>
      </w:r>
      <w:r w:rsidR="00832505" w:rsidRPr="007820F0">
        <w:rPr>
          <w:rFonts w:ascii="Times New Roman" w:hAnsi="Times New Roman" w:cs="Times New Roman"/>
          <w:sz w:val="24"/>
          <w:szCs w:val="24"/>
        </w:rPr>
        <w:t xml:space="preserve"> </w:t>
      </w:r>
      <w:r w:rsidR="008E32EE">
        <w:rPr>
          <w:rFonts w:ascii="Times New Roman" w:hAnsi="Times New Roman" w:cs="Times New Roman"/>
          <w:sz w:val="24"/>
          <w:szCs w:val="24"/>
        </w:rPr>
        <w:t xml:space="preserve">discovered </w:t>
      </w:r>
      <w:r w:rsidR="00CD6D5A">
        <w:rPr>
          <w:rFonts w:ascii="Times New Roman" w:hAnsi="Times New Roman" w:cs="Times New Roman"/>
          <w:sz w:val="24"/>
          <w:szCs w:val="24"/>
        </w:rPr>
        <w:t>it</w:t>
      </w:r>
      <w:r w:rsidR="008E32EE">
        <w:rPr>
          <w:rFonts w:ascii="Times New Roman" w:hAnsi="Times New Roman" w:cs="Times New Roman"/>
          <w:sz w:val="24"/>
          <w:szCs w:val="24"/>
        </w:rPr>
        <w:t xml:space="preserve"> in 1858 (Brendon 158)</w:t>
      </w:r>
      <w:r w:rsidR="00832505" w:rsidRPr="007820F0">
        <w:rPr>
          <w:rFonts w:ascii="Times New Roman" w:hAnsi="Times New Roman" w:cs="Times New Roman"/>
          <w:sz w:val="24"/>
          <w:szCs w:val="24"/>
        </w:rPr>
        <w:t>.</w:t>
      </w:r>
    </w:p>
    <w:p w14:paraId="05187B52" w14:textId="3144EAEC" w:rsidR="00353073" w:rsidRPr="007820F0" w:rsidRDefault="00353073"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Nevertheless, as Elliott notes, in this form of adaptation, ‘if one reads in both directions’, from precursor texts to television series and then from television series to precursor texts, ‘one often finds the alleged infidelities clearly in the text’ (</w:t>
      </w:r>
      <w:r w:rsidRPr="007820F0">
        <w:rPr>
          <w:rFonts w:ascii="Times New Roman" w:hAnsi="Times New Roman" w:cs="Times New Roman"/>
          <w:i/>
          <w:sz w:val="24"/>
          <w:szCs w:val="24"/>
        </w:rPr>
        <w:t>Rethinking</w:t>
      </w:r>
      <w:r w:rsidRPr="007820F0">
        <w:rPr>
          <w:rFonts w:ascii="Times New Roman" w:hAnsi="Times New Roman" w:cs="Times New Roman"/>
          <w:sz w:val="24"/>
          <w:szCs w:val="24"/>
        </w:rPr>
        <w:t xml:space="preserve"> 157). </w:t>
      </w:r>
      <w:r w:rsidRPr="007820F0">
        <w:rPr>
          <w:rFonts w:ascii="Times New Roman" w:hAnsi="Times New Roman" w:cs="Times New Roman"/>
          <w:sz w:val="24"/>
          <w:szCs w:val="24"/>
        </w:rPr>
        <w:lastRenderedPageBreak/>
        <w:t>To</w:t>
      </w:r>
      <w:r w:rsidR="00535A67" w:rsidRPr="007820F0">
        <w:rPr>
          <w:rFonts w:ascii="Times New Roman" w:hAnsi="Times New Roman" w:cs="Times New Roman"/>
          <w:sz w:val="24"/>
          <w:szCs w:val="24"/>
        </w:rPr>
        <w:t xml:space="preserve"> insist upon ‘correct’ chronology is to impose a coherence, a temporal realism, that these works of the late-Victorian Gothic do not possess</w:t>
      </w:r>
      <w:r w:rsidR="00B67C31" w:rsidRPr="007820F0">
        <w:rPr>
          <w:rFonts w:ascii="Times New Roman" w:hAnsi="Times New Roman" w:cs="Times New Roman"/>
          <w:sz w:val="24"/>
          <w:szCs w:val="24"/>
        </w:rPr>
        <w:t xml:space="preserve"> (that, arguably, the Gothic in general does not possess)</w:t>
      </w:r>
      <w:r w:rsidR="00535A67" w:rsidRPr="007820F0">
        <w:rPr>
          <w:rFonts w:ascii="Times New Roman" w:hAnsi="Times New Roman" w:cs="Times New Roman"/>
          <w:sz w:val="24"/>
          <w:szCs w:val="24"/>
        </w:rPr>
        <w:t xml:space="preserve">. As Leslie Klinger points out, there is no single dating for </w:t>
      </w:r>
      <w:r w:rsidR="00535A67" w:rsidRPr="007820F0">
        <w:rPr>
          <w:rFonts w:ascii="Times New Roman" w:hAnsi="Times New Roman" w:cs="Times New Roman"/>
          <w:i/>
          <w:sz w:val="24"/>
          <w:szCs w:val="24"/>
        </w:rPr>
        <w:t>Dracula</w:t>
      </w:r>
      <w:r w:rsidR="00535A67" w:rsidRPr="007820F0">
        <w:rPr>
          <w:rFonts w:ascii="Times New Roman" w:hAnsi="Times New Roman" w:cs="Times New Roman"/>
          <w:sz w:val="24"/>
          <w:szCs w:val="24"/>
        </w:rPr>
        <w:t xml:space="preserve"> that makes sense of all</w:t>
      </w:r>
      <w:r w:rsidR="00D73A5A">
        <w:rPr>
          <w:rFonts w:ascii="Times New Roman" w:hAnsi="Times New Roman" w:cs="Times New Roman"/>
          <w:sz w:val="24"/>
          <w:szCs w:val="24"/>
        </w:rPr>
        <w:t xml:space="preserve"> the dates and times given (517–</w:t>
      </w:r>
      <w:r w:rsidR="00535A67" w:rsidRPr="007820F0">
        <w:rPr>
          <w:rFonts w:ascii="Times New Roman" w:hAnsi="Times New Roman" w:cs="Times New Roman"/>
          <w:sz w:val="24"/>
          <w:szCs w:val="24"/>
        </w:rPr>
        <w:t>20)</w:t>
      </w:r>
      <w:r w:rsidR="00B02169" w:rsidRPr="007820F0">
        <w:rPr>
          <w:rFonts w:ascii="Times New Roman" w:hAnsi="Times New Roman" w:cs="Times New Roman"/>
          <w:sz w:val="24"/>
          <w:szCs w:val="24"/>
        </w:rPr>
        <w:t xml:space="preserve">. </w:t>
      </w:r>
      <w:r w:rsidR="003464AD" w:rsidRPr="007820F0">
        <w:rPr>
          <w:rFonts w:ascii="Times New Roman" w:hAnsi="Times New Roman" w:cs="Times New Roman"/>
          <w:sz w:val="24"/>
          <w:szCs w:val="24"/>
        </w:rPr>
        <w:t xml:space="preserve">And any adaptation of </w:t>
      </w:r>
      <w:r w:rsidR="003464AD" w:rsidRPr="007820F0">
        <w:rPr>
          <w:rFonts w:ascii="Times New Roman" w:hAnsi="Times New Roman" w:cs="Times New Roman"/>
          <w:i/>
          <w:sz w:val="24"/>
          <w:szCs w:val="24"/>
        </w:rPr>
        <w:t>The Picture of Dorian Gray</w:t>
      </w:r>
      <w:r w:rsidR="003464AD" w:rsidRPr="007820F0">
        <w:rPr>
          <w:rFonts w:ascii="Times New Roman" w:hAnsi="Times New Roman" w:cs="Times New Roman"/>
          <w:sz w:val="24"/>
          <w:szCs w:val="24"/>
        </w:rPr>
        <w:t xml:space="preserve"> has to contend with Wilde’s paradoxical time scheme, where the cultural references at the beginning of the novel are to 1890s London, and yet Gray must survive at least twenty years for his story to play out, taking him into a future that is still recognisably 1890s London. As Neil Bartlett, recent adapter of the novel for the Abbey Theatre, Dublin, observes, ‘Wilde implies that his hero lives well into the twentieth century – a century that Wilde himself barely survived into’ (x). Hence, Bartlett’s adaptation, and </w:t>
      </w:r>
      <w:r w:rsidR="00C11658" w:rsidRPr="007820F0">
        <w:rPr>
          <w:rFonts w:ascii="Times New Roman" w:hAnsi="Times New Roman" w:cs="Times New Roman"/>
          <w:sz w:val="24"/>
          <w:szCs w:val="24"/>
        </w:rPr>
        <w:t>the screenplay by</w:t>
      </w:r>
      <w:r w:rsidR="003464AD" w:rsidRPr="007820F0">
        <w:rPr>
          <w:rFonts w:ascii="Times New Roman" w:hAnsi="Times New Roman" w:cs="Times New Roman"/>
          <w:sz w:val="24"/>
          <w:szCs w:val="24"/>
        </w:rPr>
        <w:t xml:space="preserve"> Toby Finlay for Oliver Parker’s 2009 film</w:t>
      </w:r>
      <w:r w:rsidR="00832505" w:rsidRPr="007820F0">
        <w:rPr>
          <w:rFonts w:ascii="Times New Roman" w:hAnsi="Times New Roman" w:cs="Times New Roman"/>
          <w:sz w:val="24"/>
          <w:szCs w:val="24"/>
        </w:rPr>
        <w:t xml:space="preserve"> adaptation</w:t>
      </w:r>
      <w:r w:rsidR="003464AD" w:rsidRPr="007820F0">
        <w:rPr>
          <w:rFonts w:ascii="Times New Roman" w:hAnsi="Times New Roman" w:cs="Times New Roman"/>
          <w:sz w:val="24"/>
          <w:szCs w:val="24"/>
        </w:rPr>
        <w:t xml:space="preserve">, </w:t>
      </w:r>
      <w:r w:rsidR="00C11658" w:rsidRPr="007820F0">
        <w:rPr>
          <w:rFonts w:ascii="Times New Roman" w:hAnsi="Times New Roman" w:cs="Times New Roman"/>
          <w:sz w:val="24"/>
          <w:szCs w:val="24"/>
        </w:rPr>
        <w:t xml:space="preserve">both </w:t>
      </w:r>
      <w:r w:rsidR="003464AD" w:rsidRPr="007820F0">
        <w:rPr>
          <w:rFonts w:ascii="Times New Roman" w:hAnsi="Times New Roman" w:cs="Times New Roman"/>
          <w:sz w:val="24"/>
          <w:szCs w:val="24"/>
        </w:rPr>
        <w:t xml:space="preserve">take Wilde’s quintessential </w:t>
      </w:r>
      <w:r w:rsidR="003464AD" w:rsidRPr="008200DA">
        <w:rPr>
          <w:rFonts w:ascii="Times New Roman" w:hAnsi="Times New Roman" w:cs="Times New Roman"/>
          <w:i/>
          <w:sz w:val="24"/>
          <w:szCs w:val="24"/>
        </w:rPr>
        <w:t>fin de siècle</w:t>
      </w:r>
      <w:r w:rsidR="003464AD" w:rsidRPr="007820F0">
        <w:rPr>
          <w:rFonts w:ascii="Times New Roman" w:hAnsi="Times New Roman" w:cs="Times New Roman"/>
          <w:sz w:val="24"/>
          <w:szCs w:val="24"/>
        </w:rPr>
        <w:t xml:space="preserve"> character well past the </w:t>
      </w:r>
      <w:r w:rsidR="003464AD" w:rsidRPr="008200DA">
        <w:rPr>
          <w:rFonts w:ascii="Times New Roman" w:hAnsi="Times New Roman" w:cs="Times New Roman"/>
          <w:i/>
          <w:sz w:val="24"/>
          <w:szCs w:val="24"/>
        </w:rPr>
        <w:t>fin de siècle</w:t>
      </w:r>
      <w:r w:rsidR="003464AD" w:rsidRPr="007820F0">
        <w:rPr>
          <w:rFonts w:ascii="Times New Roman" w:hAnsi="Times New Roman" w:cs="Times New Roman"/>
          <w:sz w:val="24"/>
          <w:szCs w:val="24"/>
        </w:rPr>
        <w:t xml:space="preserve"> </w:t>
      </w:r>
      <w:r w:rsidR="002607C0" w:rsidRPr="007820F0">
        <w:rPr>
          <w:rFonts w:ascii="Times New Roman" w:hAnsi="Times New Roman" w:cs="Times New Roman"/>
          <w:sz w:val="24"/>
          <w:szCs w:val="24"/>
        </w:rPr>
        <w:t xml:space="preserve">itself, </w:t>
      </w:r>
      <w:r w:rsidR="003464AD" w:rsidRPr="007820F0">
        <w:rPr>
          <w:rFonts w:ascii="Times New Roman" w:hAnsi="Times New Roman" w:cs="Times New Roman"/>
          <w:sz w:val="24"/>
          <w:szCs w:val="24"/>
        </w:rPr>
        <w:t>in order to make sense of the passing of time.</w:t>
      </w:r>
      <w:r w:rsidR="00C11658" w:rsidRPr="007820F0">
        <w:rPr>
          <w:rFonts w:ascii="Times New Roman" w:hAnsi="Times New Roman" w:cs="Times New Roman"/>
          <w:sz w:val="24"/>
          <w:szCs w:val="24"/>
        </w:rPr>
        <w:t xml:space="preserve"> </w:t>
      </w:r>
    </w:p>
    <w:p w14:paraId="173FAD04" w14:textId="77777777" w:rsidR="00917BAE" w:rsidRPr="007820F0" w:rsidRDefault="00917BAE" w:rsidP="008200DA">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If we follow this line of thought still further, the supposed ‘infidelities’ of the adaptation come to look like the uncovering of patterns and connections that were already there. The series forces us to ask what Oscar Wilde’s only novel has in common with penny fiction and, in a sense, to consider how Victor Frankenstein might have behaved if he had come to adulthood as the end of the century upon which he was such an imaginative influence, the century that Eve Kosovksy Sedgwick has called ‘the Age of Frankenstein’ (x).</w:t>
      </w:r>
    </w:p>
    <w:p w14:paraId="00DD3D16" w14:textId="5225540A" w:rsidR="004D7DFB" w:rsidRPr="00E10659" w:rsidRDefault="00917BAE" w:rsidP="00E10659">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Such </w:t>
      </w:r>
      <w:r w:rsidR="00F30546" w:rsidRPr="007820F0">
        <w:rPr>
          <w:rFonts w:ascii="Times New Roman" w:hAnsi="Times New Roman" w:cs="Times New Roman"/>
          <w:sz w:val="24"/>
          <w:szCs w:val="24"/>
        </w:rPr>
        <w:t xml:space="preserve">calculatedly anachronistic </w:t>
      </w:r>
      <w:r w:rsidRPr="007820F0">
        <w:rPr>
          <w:rFonts w:ascii="Times New Roman" w:hAnsi="Times New Roman" w:cs="Times New Roman"/>
          <w:sz w:val="24"/>
          <w:szCs w:val="24"/>
        </w:rPr>
        <w:t xml:space="preserve">reflections overlap with the last of Elliott’s models that I want to apply to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the ‘Trumping’ concept of adaptation. </w:t>
      </w:r>
      <w:r w:rsidR="00AA6DCA" w:rsidRPr="007820F0">
        <w:rPr>
          <w:rFonts w:ascii="Times New Roman" w:hAnsi="Times New Roman" w:cs="Times New Roman"/>
          <w:sz w:val="24"/>
          <w:szCs w:val="24"/>
        </w:rPr>
        <w:t>Here, while the adaptation may ‘pursue a hyperfidelity to nineteenth-century material culture’ it rejects and corrects ‘Victorian psychology, ethics, and politics’, setting ‘modern politically correct views against historically correct backdrops’ (</w:t>
      </w:r>
      <w:r w:rsidR="00AA6DCA" w:rsidRPr="007820F0">
        <w:rPr>
          <w:rFonts w:ascii="Times New Roman" w:hAnsi="Times New Roman" w:cs="Times New Roman"/>
          <w:i/>
          <w:sz w:val="24"/>
          <w:szCs w:val="24"/>
        </w:rPr>
        <w:t>Rethinking</w:t>
      </w:r>
      <w:r w:rsidR="00AA6DCA" w:rsidRPr="007820F0">
        <w:rPr>
          <w:rFonts w:ascii="Times New Roman" w:hAnsi="Times New Roman" w:cs="Times New Roman"/>
          <w:sz w:val="24"/>
          <w:szCs w:val="24"/>
        </w:rPr>
        <w:t xml:space="preserve"> 177). While, as my discussion of time indicates, </w:t>
      </w:r>
      <w:r w:rsidR="00AA6DCA" w:rsidRPr="007820F0">
        <w:rPr>
          <w:rFonts w:ascii="Times New Roman" w:hAnsi="Times New Roman" w:cs="Times New Roman"/>
          <w:i/>
          <w:sz w:val="24"/>
          <w:szCs w:val="24"/>
        </w:rPr>
        <w:t>Penny Dreadful</w:t>
      </w:r>
      <w:r w:rsidR="00AA6DCA" w:rsidRPr="007820F0">
        <w:rPr>
          <w:rFonts w:ascii="Times New Roman" w:hAnsi="Times New Roman" w:cs="Times New Roman"/>
          <w:sz w:val="24"/>
          <w:szCs w:val="24"/>
        </w:rPr>
        <w:t xml:space="preserve"> </w:t>
      </w:r>
      <w:r w:rsidR="00A75F6C" w:rsidRPr="007820F0">
        <w:rPr>
          <w:rFonts w:ascii="Times New Roman" w:hAnsi="Times New Roman" w:cs="Times New Roman"/>
          <w:sz w:val="24"/>
          <w:szCs w:val="24"/>
        </w:rPr>
        <w:t xml:space="preserve">first </w:t>
      </w:r>
      <w:r w:rsidR="00AA6DCA" w:rsidRPr="007820F0">
        <w:rPr>
          <w:rFonts w:ascii="Times New Roman" w:hAnsi="Times New Roman" w:cs="Times New Roman"/>
          <w:sz w:val="24"/>
          <w:szCs w:val="24"/>
        </w:rPr>
        <w:t xml:space="preserve">makes and then subverts its claim to the historical verisimilitude of 1891, there is still a </w:t>
      </w:r>
      <w:r w:rsidR="00FA5FFF" w:rsidRPr="007820F0">
        <w:rPr>
          <w:rFonts w:ascii="Times New Roman" w:hAnsi="Times New Roman" w:cs="Times New Roman"/>
          <w:sz w:val="24"/>
          <w:szCs w:val="24"/>
        </w:rPr>
        <w:t xml:space="preserve">slight </w:t>
      </w:r>
      <w:r w:rsidR="00AA6DCA" w:rsidRPr="007820F0">
        <w:rPr>
          <w:rFonts w:ascii="Times New Roman" w:hAnsi="Times New Roman" w:cs="Times New Roman"/>
          <w:sz w:val="24"/>
          <w:szCs w:val="24"/>
        </w:rPr>
        <w:t xml:space="preserve">sense in which </w:t>
      </w:r>
      <w:r w:rsidR="00AA6DCA" w:rsidRPr="007820F0">
        <w:rPr>
          <w:rFonts w:ascii="Times New Roman" w:hAnsi="Times New Roman" w:cs="Times New Roman"/>
          <w:i/>
          <w:sz w:val="24"/>
          <w:szCs w:val="24"/>
        </w:rPr>
        <w:t xml:space="preserve">Penny Dreadful </w:t>
      </w:r>
      <w:r w:rsidR="00AA6DCA" w:rsidRPr="007820F0">
        <w:rPr>
          <w:rFonts w:ascii="Times New Roman" w:hAnsi="Times New Roman" w:cs="Times New Roman"/>
          <w:sz w:val="24"/>
          <w:szCs w:val="24"/>
        </w:rPr>
        <w:t xml:space="preserve">presents itself ‘as </w:t>
      </w:r>
      <w:r w:rsidR="00AA6DCA" w:rsidRPr="007820F0">
        <w:rPr>
          <w:rFonts w:ascii="Times New Roman" w:hAnsi="Times New Roman" w:cs="Times New Roman"/>
          <w:sz w:val="24"/>
          <w:szCs w:val="24"/>
        </w:rPr>
        <w:lastRenderedPageBreak/>
        <w:t>revealing what the Victorians “really” thought and felt, against their own representations’ (</w:t>
      </w:r>
      <w:r w:rsidR="00AA6DCA" w:rsidRPr="007820F0">
        <w:rPr>
          <w:rFonts w:ascii="Times New Roman" w:hAnsi="Times New Roman" w:cs="Times New Roman"/>
          <w:i/>
          <w:sz w:val="24"/>
          <w:szCs w:val="24"/>
        </w:rPr>
        <w:t>Rethinking</w:t>
      </w:r>
      <w:r w:rsidR="00AA6DCA" w:rsidRPr="007820F0">
        <w:rPr>
          <w:rFonts w:ascii="Times New Roman" w:hAnsi="Times New Roman" w:cs="Times New Roman"/>
          <w:sz w:val="24"/>
          <w:szCs w:val="24"/>
        </w:rPr>
        <w:t xml:space="preserve"> 177).</w:t>
      </w:r>
      <w:r w:rsidR="004D7DFB" w:rsidRPr="007820F0">
        <w:rPr>
          <w:rFonts w:ascii="Times New Roman" w:hAnsi="Times New Roman" w:cs="Times New Roman"/>
          <w:sz w:val="24"/>
          <w:szCs w:val="24"/>
        </w:rPr>
        <w:t xml:space="preserve"> The new characters in </w:t>
      </w:r>
      <w:r w:rsidR="004D7DFB" w:rsidRPr="007820F0">
        <w:rPr>
          <w:rFonts w:ascii="Times New Roman" w:hAnsi="Times New Roman" w:cs="Times New Roman"/>
          <w:i/>
          <w:sz w:val="24"/>
          <w:szCs w:val="24"/>
        </w:rPr>
        <w:t>Penny Dreadful</w:t>
      </w:r>
      <w:r w:rsidR="004D7DFB" w:rsidRPr="007820F0">
        <w:rPr>
          <w:rFonts w:ascii="Times New Roman" w:hAnsi="Times New Roman" w:cs="Times New Roman"/>
          <w:sz w:val="24"/>
          <w:szCs w:val="24"/>
        </w:rPr>
        <w:t xml:space="preserve"> (it is perhaps more appropriate, in the context of this discussion, to call them ‘bespoke’ rather than ‘original’), Vanessa Ives, Ethan Chandler, Brona Croft, Sir Malcolm and Sembene, all in their way provide a ‘cultural criticism’ of the nineteenth century from the perspective of the twenty-first. The</w:t>
      </w:r>
      <w:r w:rsidR="00F30546" w:rsidRPr="007820F0">
        <w:rPr>
          <w:rFonts w:ascii="Times New Roman" w:hAnsi="Times New Roman" w:cs="Times New Roman"/>
          <w:sz w:val="24"/>
          <w:szCs w:val="24"/>
        </w:rPr>
        <w:t xml:space="preserve"> </w:t>
      </w:r>
      <w:r w:rsidR="004D7DFB" w:rsidRPr="007820F0">
        <w:rPr>
          <w:rFonts w:ascii="Times New Roman" w:hAnsi="Times New Roman" w:cs="Times New Roman"/>
          <w:sz w:val="24"/>
          <w:szCs w:val="24"/>
        </w:rPr>
        <w:t xml:space="preserve">supernatural proves to be a useful device in ensuring that this commentary is not too blatant. Vanessa, for example, while she is demonically possessed in </w:t>
      </w:r>
      <w:r w:rsidR="00D73A5A">
        <w:rPr>
          <w:rFonts w:ascii="Times New Roman" w:hAnsi="Times New Roman" w:cs="Times New Roman"/>
          <w:sz w:val="24"/>
          <w:szCs w:val="24"/>
        </w:rPr>
        <w:t>Season 1, episode 7</w:t>
      </w:r>
      <w:r w:rsidR="004D7DFB" w:rsidRPr="007820F0">
        <w:rPr>
          <w:rFonts w:ascii="Times New Roman" w:hAnsi="Times New Roman" w:cs="Times New Roman"/>
          <w:sz w:val="24"/>
          <w:szCs w:val="24"/>
        </w:rPr>
        <w:t xml:space="preserve">, is able to articulate a damning critique of Sir Malcolm’s supposedly civilising mission in Africa, and also, with regard to herself, a penetrating summary of a strand of Victorian misogyny: ‘To be beautiful is to be almost dead, isn’t it? The lassitude of the perfect woman, the languid ease, the obeisance…’ (1.7). As a sexually active woman, Vanessa decidedly does not fit into the penny-fiction category of the helpless or hysterical virgin in need of rescue, nor does she perform the role of the ‘fallen woman’. </w:t>
      </w:r>
      <w:r w:rsidR="00A83FAB" w:rsidRPr="007820F0">
        <w:rPr>
          <w:rFonts w:ascii="Times New Roman" w:hAnsi="Times New Roman" w:cs="Times New Roman"/>
          <w:sz w:val="24"/>
          <w:szCs w:val="24"/>
        </w:rPr>
        <w:t>Yet it is interesting that an attempt by Victor Frankenstein to diagnose Vanessa’s possession in proto-Freudian terms, as a ‘psychosexual responsiveness’ tied to ‘guilt’, ‘shame’ and ‘trauma’ (1.7), fails to account for the possibility that the demonic possession is very real. In other words, a classic trumping move, the imposition of ‘twentieth-century analytic master-narratives’ to explain behaviour (</w:t>
      </w:r>
      <w:r w:rsidR="00A83FAB" w:rsidRPr="007820F0">
        <w:rPr>
          <w:rFonts w:ascii="Times New Roman" w:hAnsi="Times New Roman" w:cs="Times New Roman"/>
          <w:i/>
          <w:sz w:val="24"/>
          <w:szCs w:val="24"/>
        </w:rPr>
        <w:t>Rethinking</w:t>
      </w:r>
      <w:r w:rsidR="00A83FAB" w:rsidRPr="007820F0">
        <w:rPr>
          <w:rFonts w:ascii="Times New Roman" w:hAnsi="Times New Roman" w:cs="Times New Roman"/>
          <w:sz w:val="24"/>
          <w:szCs w:val="24"/>
        </w:rPr>
        <w:t xml:space="preserve"> 178) is itself trumped by an insistence on the supernatural. </w:t>
      </w:r>
      <w:r w:rsidR="009A0B0A" w:rsidRPr="007820F0">
        <w:rPr>
          <w:rFonts w:ascii="Times New Roman" w:hAnsi="Times New Roman" w:cs="Times New Roman"/>
          <w:sz w:val="24"/>
          <w:szCs w:val="24"/>
        </w:rPr>
        <w:t>Furthermore</w:t>
      </w:r>
      <w:r w:rsidR="00FA5FFF" w:rsidRPr="007820F0">
        <w:rPr>
          <w:rFonts w:ascii="Times New Roman" w:hAnsi="Times New Roman" w:cs="Times New Roman"/>
          <w:sz w:val="24"/>
          <w:szCs w:val="24"/>
        </w:rPr>
        <w:t>, the series has attracted attention for its ‘queering’ of its source materials (one reviewer observed approvingly that in the Ethan/Dorian encounter, the ‘gay subtext […] ended up being extremely t</w:t>
      </w:r>
      <w:r w:rsidR="00E854F7">
        <w:rPr>
          <w:rFonts w:ascii="Times New Roman" w:hAnsi="Times New Roman" w:cs="Times New Roman"/>
          <w:sz w:val="24"/>
          <w:szCs w:val="24"/>
        </w:rPr>
        <w:t xml:space="preserve">ext’ [Valentine, ’10 Reasons’]). This might be seen as a trumping </w:t>
      </w:r>
      <w:r w:rsidR="00E10659">
        <w:rPr>
          <w:rFonts w:ascii="Times New Roman" w:hAnsi="Times New Roman" w:cs="Times New Roman"/>
          <w:sz w:val="24"/>
          <w:szCs w:val="24"/>
        </w:rPr>
        <w:t>adaptation</w:t>
      </w:r>
      <w:r w:rsidR="0069167E">
        <w:rPr>
          <w:rFonts w:ascii="Times New Roman" w:hAnsi="Times New Roman" w:cs="Times New Roman"/>
          <w:sz w:val="24"/>
          <w:szCs w:val="24"/>
        </w:rPr>
        <w:t xml:space="preserve"> of</w:t>
      </w:r>
      <w:r w:rsidR="00E854F7">
        <w:rPr>
          <w:rFonts w:ascii="Times New Roman" w:hAnsi="Times New Roman" w:cs="Times New Roman"/>
          <w:sz w:val="24"/>
          <w:szCs w:val="24"/>
        </w:rPr>
        <w:t xml:space="preserve"> </w:t>
      </w:r>
      <w:r w:rsidR="00E854F7">
        <w:rPr>
          <w:rFonts w:ascii="Times New Roman" w:hAnsi="Times New Roman" w:cs="Times New Roman"/>
          <w:i/>
          <w:sz w:val="24"/>
          <w:szCs w:val="24"/>
        </w:rPr>
        <w:t>The Picture of Dorian Gray</w:t>
      </w:r>
      <w:r w:rsidR="00E854F7">
        <w:rPr>
          <w:rFonts w:ascii="Times New Roman" w:hAnsi="Times New Roman" w:cs="Times New Roman"/>
          <w:sz w:val="24"/>
          <w:szCs w:val="24"/>
        </w:rPr>
        <w:t xml:space="preserve">; </w:t>
      </w:r>
      <w:r w:rsidR="0069167E">
        <w:rPr>
          <w:rFonts w:ascii="Times New Roman" w:hAnsi="Times New Roman" w:cs="Times New Roman"/>
          <w:sz w:val="24"/>
          <w:szCs w:val="24"/>
        </w:rPr>
        <w:t>such an</w:t>
      </w:r>
      <w:r w:rsidR="00E10659">
        <w:rPr>
          <w:rFonts w:ascii="Times New Roman" w:hAnsi="Times New Roman" w:cs="Times New Roman"/>
          <w:sz w:val="24"/>
          <w:szCs w:val="24"/>
        </w:rPr>
        <w:t xml:space="preserve"> interpretation, however, is complicated by the knowledge that</w:t>
      </w:r>
      <w:r w:rsidR="00E854F7">
        <w:rPr>
          <w:rFonts w:ascii="Times New Roman" w:hAnsi="Times New Roman" w:cs="Times New Roman"/>
          <w:sz w:val="24"/>
          <w:szCs w:val="24"/>
        </w:rPr>
        <w:t xml:space="preserve"> </w:t>
      </w:r>
      <w:r w:rsidR="00E10659">
        <w:rPr>
          <w:rFonts w:ascii="Times New Roman" w:hAnsi="Times New Roman" w:cs="Times New Roman"/>
          <w:sz w:val="24"/>
          <w:szCs w:val="24"/>
        </w:rPr>
        <w:t xml:space="preserve">the novel’s gay subtext had already been brought to the public’s attention by Edward Carson at Wilde’s trials in 1895 (McKenna 488-90). The Victorians, that is, evidently already knew what Dorian was ‘really’ thinking and feeling. Hence, the trumping is </w:t>
      </w:r>
      <w:r w:rsidR="00E10659">
        <w:rPr>
          <w:rFonts w:ascii="Times New Roman" w:hAnsi="Times New Roman" w:cs="Times New Roman"/>
          <w:sz w:val="24"/>
          <w:szCs w:val="24"/>
        </w:rPr>
        <w:lastRenderedPageBreak/>
        <w:t xml:space="preserve">actually taking place </w:t>
      </w:r>
      <w:r w:rsidR="00FA5FFF" w:rsidRPr="007820F0">
        <w:rPr>
          <w:rFonts w:ascii="Times New Roman" w:hAnsi="Times New Roman" w:cs="Times New Roman"/>
          <w:sz w:val="24"/>
          <w:szCs w:val="24"/>
        </w:rPr>
        <w:t xml:space="preserve">in relation to older </w:t>
      </w:r>
      <w:r w:rsidR="0069167E">
        <w:rPr>
          <w:rFonts w:ascii="Times New Roman" w:hAnsi="Times New Roman" w:cs="Times New Roman"/>
          <w:sz w:val="24"/>
          <w:szCs w:val="24"/>
        </w:rPr>
        <w:t xml:space="preserve">screen </w:t>
      </w:r>
      <w:r w:rsidR="00FA5FFF" w:rsidRPr="007820F0">
        <w:rPr>
          <w:rFonts w:ascii="Times New Roman" w:hAnsi="Times New Roman" w:cs="Times New Roman"/>
          <w:sz w:val="24"/>
          <w:szCs w:val="24"/>
        </w:rPr>
        <w:t>adaptations that heterosexualise Dorian (Albert Lewin’s 1945 film; Oliver Parker’s in 2009)</w:t>
      </w:r>
      <w:r w:rsidR="00E10659">
        <w:rPr>
          <w:rFonts w:ascii="Times New Roman" w:hAnsi="Times New Roman" w:cs="Times New Roman"/>
          <w:sz w:val="24"/>
          <w:szCs w:val="24"/>
        </w:rPr>
        <w:t xml:space="preserve">, with </w:t>
      </w:r>
      <w:r w:rsidR="00E10659">
        <w:rPr>
          <w:rFonts w:ascii="Times New Roman" w:hAnsi="Times New Roman" w:cs="Times New Roman"/>
          <w:i/>
          <w:sz w:val="24"/>
          <w:szCs w:val="24"/>
        </w:rPr>
        <w:t>Penny Dreadful</w:t>
      </w:r>
      <w:r w:rsidR="00E10659">
        <w:rPr>
          <w:rFonts w:ascii="Times New Roman" w:hAnsi="Times New Roman" w:cs="Times New Roman"/>
          <w:sz w:val="24"/>
          <w:szCs w:val="24"/>
        </w:rPr>
        <w:t xml:space="preserve"> reclaiming and making explicit the novel’s subtext.</w:t>
      </w:r>
    </w:p>
    <w:p w14:paraId="427D252C" w14:textId="5ACFB188" w:rsidR="00AC74BA" w:rsidRPr="007820F0" w:rsidRDefault="009A0B0A"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One final instance of trumping might be identified, however, in the marketing of the show. Unlike the merchandise made available at the time of Tim Burton’s </w:t>
      </w:r>
      <w:r w:rsidRPr="007820F0">
        <w:rPr>
          <w:rFonts w:ascii="Times New Roman" w:hAnsi="Times New Roman" w:cs="Times New Roman"/>
          <w:i/>
          <w:sz w:val="24"/>
          <w:szCs w:val="24"/>
        </w:rPr>
        <w:t>Sweeney Todd</w:t>
      </w:r>
      <w:r w:rsidRPr="007820F0">
        <w:rPr>
          <w:rFonts w:ascii="Times New Roman" w:hAnsi="Times New Roman" w:cs="Times New Roman"/>
          <w:sz w:val="24"/>
          <w:szCs w:val="24"/>
        </w:rPr>
        <w:t xml:space="preserve"> in 2007, where the penny blood serial </w:t>
      </w:r>
      <w:r w:rsidRPr="007820F0">
        <w:rPr>
          <w:rFonts w:ascii="Times New Roman" w:hAnsi="Times New Roman" w:cs="Times New Roman"/>
          <w:i/>
          <w:sz w:val="24"/>
          <w:szCs w:val="24"/>
        </w:rPr>
        <w:t>The String of Pearls</w:t>
      </w:r>
      <w:r w:rsidRPr="007820F0">
        <w:rPr>
          <w:rFonts w:ascii="Times New Roman" w:hAnsi="Times New Roman" w:cs="Times New Roman"/>
          <w:sz w:val="24"/>
          <w:szCs w:val="24"/>
        </w:rPr>
        <w:t xml:space="preserve"> was re-issued as ‘The Original Novel’, the items on sale on Showtime’s official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website</w:t>
      </w:r>
      <w:r w:rsidR="007849F0" w:rsidRPr="007820F0">
        <w:rPr>
          <w:rFonts w:ascii="Times New Roman" w:hAnsi="Times New Roman" w:cs="Times New Roman"/>
          <w:sz w:val="24"/>
          <w:szCs w:val="24"/>
        </w:rPr>
        <w:t xml:space="preserve"> </w:t>
      </w:r>
      <w:r w:rsidRPr="007820F0">
        <w:rPr>
          <w:rFonts w:ascii="Times New Roman" w:hAnsi="Times New Roman" w:cs="Times New Roman"/>
          <w:sz w:val="24"/>
          <w:szCs w:val="24"/>
        </w:rPr>
        <w:t>include</w:t>
      </w:r>
      <w:r w:rsidR="007849F0" w:rsidRPr="007820F0">
        <w:rPr>
          <w:rFonts w:ascii="Times New Roman" w:hAnsi="Times New Roman" w:cs="Times New Roman"/>
          <w:sz w:val="24"/>
          <w:szCs w:val="24"/>
        </w:rPr>
        <w:t xml:space="preserve"> </w:t>
      </w:r>
      <w:r w:rsidRPr="007820F0">
        <w:rPr>
          <w:rFonts w:ascii="Times New Roman" w:hAnsi="Times New Roman" w:cs="Times New Roman"/>
          <w:sz w:val="24"/>
          <w:szCs w:val="24"/>
        </w:rPr>
        <w:t xml:space="preserve">tie-in hardback editions of </w:t>
      </w:r>
      <w:r w:rsidRPr="007820F0">
        <w:rPr>
          <w:rFonts w:ascii="Times New Roman" w:hAnsi="Times New Roman" w:cs="Times New Roman"/>
          <w:i/>
          <w:sz w:val="24"/>
          <w:szCs w:val="24"/>
        </w:rPr>
        <w:t>Dracula</w:t>
      </w:r>
      <w:r w:rsidRPr="007820F0">
        <w:rPr>
          <w:rFonts w:ascii="Times New Roman" w:hAnsi="Times New Roman" w:cs="Times New Roman"/>
          <w:sz w:val="24"/>
          <w:szCs w:val="24"/>
        </w:rPr>
        <w:t xml:space="preserve">, </w:t>
      </w:r>
      <w:r w:rsidRPr="007820F0">
        <w:rPr>
          <w:rFonts w:ascii="Times New Roman" w:hAnsi="Times New Roman" w:cs="Times New Roman"/>
          <w:i/>
          <w:sz w:val="24"/>
          <w:szCs w:val="24"/>
        </w:rPr>
        <w:t>Frankenstein</w:t>
      </w:r>
      <w:r w:rsidR="00D73A5A">
        <w:rPr>
          <w:rFonts w:ascii="Times New Roman" w:hAnsi="Times New Roman" w:cs="Times New Roman"/>
          <w:sz w:val="24"/>
          <w:szCs w:val="24"/>
        </w:rPr>
        <w:t>,</w:t>
      </w:r>
      <w:r w:rsidRPr="007820F0">
        <w:rPr>
          <w:rFonts w:ascii="Times New Roman" w:hAnsi="Times New Roman" w:cs="Times New Roman"/>
          <w:sz w:val="24"/>
          <w:szCs w:val="24"/>
        </w:rPr>
        <w:t xml:space="preserve"> and </w:t>
      </w:r>
      <w:r w:rsidRPr="007820F0">
        <w:rPr>
          <w:rFonts w:ascii="Times New Roman" w:hAnsi="Times New Roman" w:cs="Times New Roman"/>
          <w:i/>
          <w:sz w:val="24"/>
          <w:szCs w:val="24"/>
        </w:rPr>
        <w:t>The Picture of Dorian Gray</w:t>
      </w:r>
      <w:r w:rsidRPr="007820F0">
        <w:rPr>
          <w:rFonts w:ascii="Times New Roman" w:hAnsi="Times New Roman" w:cs="Times New Roman"/>
          <w:sz w:val="24"/>
          <w:szCs w:val="24"/>
        </w:rPr>
        <w:t xml:space="preserve">, so that viewers can familiarise themselves with the characters’ ‘backstories’ (along with more traditional fan merchandise </w:t>
      </w:r>
      <w:r w:rsidR="00A15498" w:rsidRPr="007820F0">
        <w:rPr>
          <w:rFonts w:ascii="Times New Roman" w:hAnsi="Times New Roman" w:cs="Times New Roman"/>
          <w:sz w:val="24"/>
          <w:szCs w:val="24"/>
        </w:rPr>
        <w:t>like</w:t>
      </w:r>
      <w:r w:rsidRPr="007820F0">
        <w:rPr>
          <w:rFonts w:ascii="Times New Roman" w:hAnsi="Times New Roman" w:cs="Times New Roman"/>
          <w:sz w:val="24"/>
          <w:szCs w:val="24"/>
        </w:rPr>
        <w:t xml:space="preserve"> </w:t>
      </w:r>
      <w:r w:rsidRPr="007820F0">
        <w:rPr>
          <w:rFonts w:ascii="Times New Roman" w:hAnsi="Times New Roman" w:cs="Times New Roman"/>
          <w:i/>
          <w:sz w:val="24"/>
          <w:szCs w:val="24"/>
        </w:rPr>
        <w:t>Penny Dreadful</w:t>
      </w:r>
      <w:r w:rsidR="00A15498" w:rsidRPr="007820F0">
        <w:rPr>
          <w:rFonts w:ascii="Times New Roman" w:hAnsi="Times New Roman" w:cs="Times New Roman"/>
          <w:sz w:val="24"/>
          <w:szCs w:val="24"/>
        </w:rPr>
        <w:t xml:space="preserve"> action figures, or</w:t>
      </w:r>
      <w:r w:rsidRPr="007820F0">
        <w:rPr>
          <w:rFonts w:ascii="Times New Roman" w:hAnsi="Times New Roman" w:cs="Times New Roman"/>
          <w:sz w:val="24"/>
          <w:szCs w:val="24"/>
        </w:rPr>
        <w:t xml:space="preserve"> a Victor Frankenstein phone cover). </w:t>
      </w:r>
      <w:r w:rsidR="00164D07" w:rsidRPr="007820F0">
        <w:rPr>
          <w:rFonts w:ascii="Times New Roman" w:hAnsi="Times New Roman" w:cs="Times New Roman"/>
          <w:sz w:val="24"/>
          <w:szCs w:val="24"/>
        </w:rPr>
        <w:t xml:space="preserve">Not only does </w:t>
      </w:r>
      <w:r w:rsidR="00164D07" w:rsidRPr="007820F0">
        <w:rPr>
          <w:rFonts w:ascii="Times New Roman" w:hAnsi="Times New Roman" w:cs="Times New Roman"/>
          <w:i/>
          <w:sz w:val="24"/>
          <w:szCs w:val="24"/>
        </w:rPr>
        <w:t>Dracula</w:t>
      </w:r>
      <w:r w:rsidR="00164D07" w:rsidRPr="007820F0">
        <w:rPr>
          <w:rFonts w:ascii="Times New Roman" w:hAnsi="Times New Roman" w:cs="Times New Roman"/>
          <w:sz w:val="24"/>
          <w:szCs w:val="24"/>
        </w:rPr>
        <w:t xml:space="preserve">, then, appear to trump penny bloods like </w:t>
      </w:r>
      <w:r w:rsidR="00164D07" w:rsidRPr="007820F0">
        <w:rPr>
          <w:rFonts w:ascii="Times New Roman" w:hAnsi="Times New Roman" w:cs="Times New Roman"/>
          <w:i/>
          <w:sz w:val="24"/>
          <w:szCs w:val="24"/>
        </w:rPr>
        <w:t>Varney the Vampire</w:t>
      </w:r>
      <w:r w:rsidR="00164D07" w:rsidRPr="007820F0">
        <w:rPr>
          <w:rFonts w:ascii="Times New Roman" w:hAnsi="Times New Roman" w:cs="Times New Roman"/>
          <w:sz w:val="24"/>
          <w:szCs w:val="24"/>
        </w:rPr>
        <w:t xml:space="preserve"> as one of three ur-texts for the series, but Stoker’s novel itself now has a </w:t>
      </w:r>
      <w:r w:rsidR="00164D07" w:rsidRPr="007820F0">
        <w:rPr>
          <w:rFonts w:ascii="Times New Roman" w:hAnsi="Times New Roman" w:cs="Times New Roman"/>
          <w:i/>
          <w:sz w:val="24"/>
          <w:szCs w:val="24"/>
        </w:rPr>
        <w:t>Penny Dreadful</w:t>
      </w:r>
      <w:r w:rsidR="00164D07" w:rsidRPr="007820F0">
        <w:rPr>
          <w:rFonts w:ascii="Times New Roman" w:hAnsi="Times New Roman" w:cs="Times New Roman"/>
          <w:sz w:val="24"/>
          <w:szCs w:val="24"/>
        </w:rPr>
        <w:t xml:space="preserve"> cover. As Bloom put it, when discussing literary trumping in </w:t>
      </w:r>
      <w:r w:rsidR="00164D07" w:rsidRPr="007820F0">
        <w:rPr>
          <w:rFonts w:ascii="Times New Roman" w:hAnsi="Times New Roman" w:cs="Times New Roman"/>
          <w:i/>
          <w:sz w:val="24"/>
          <w:szCs w:val="24"/>
        </w:rPr>
        <w:t>The Anxiety of Influence</w:t>
      </w:r>
      <w:r w:rsidR="00164D07" w:rsidRPr="007820F0">
        <w:rPr>
          <w:rFonts w:ascii="Times New Roman" w:hAnsi="Times New Roman" w:cs="Times New Roman"/>
          <w:sz w:val="24"/>
          <w:szCs w:val="24"/>
        </w:rPr>
        <w:t xml:space="preserve">, the most ‘drastic’ position is ‘the triumph of having so stationed the precursor, in one’s own work, that particular passages </w:t>
      </w:r>
      <w:r w:rsidR="008E32EE">
        <w:rPr>
          <w:rFonts w:ascii="Times New Roman" w:hAnsi="Times New Roman" w:cs="Times New Roman"/>
          <w:sz w:val="24"/>
          <w:szCs w:val="24"/>
        </w:rPr>
        <w:t>[</w:t>
      </w:r>
      <w:r w:rsidR="00164D07" w:rsidRPr="007820F0">
        <w:rPr>
          <w:rFonts w:ascii="Times New Roman" w:hAnsi="Times New Roman" w:cs="Times New Roman"/>
          <w:sz w:val="24"/>
          <w:szCs w:val="24"/>
        </w:rPr>
        <w:t>…</w:t>
      </w:r>
      <w:r w:rsidR="008E32EE">
        <w:rPr>
          <w:rFonts w:ascii="Times New Roman" w:hAnsi="Times New Roman" w:cs="Times New Roman"/>
          <w:sz w:val="24"/>
          <w:szCs w:val="24"/>
        </w:rPr>
        <w:t>]</w:t>
      </w:r>
      <w:r w:rsidR="00164D07" w:rsidRPr="007820F0">
        <w:rPr>
          <w:rFonts w:ascii="Times New Roman" w:hAnsi="Times New Roman" w:cs="Times New Roman"/>
          <w:sz w:val="24"/>
          <w:szCs w:val="24"/>
        </w:rPr>
        <w:t xml:space="preserve"> seem </w:t>
      </w:r>
      <w:r w:rsidR="008E32EE">
        <w:rPr>
          <w:rFonts w:ascii="Times New Roman" w:hAnsi="Times New Roman" w:cs="Times New Roman"/>
          <w:sz w:val="24"/>
          <w:szCs w:val="24"/>
        </w:rPr>
        <w:t>[</w:t>
      </w:r>
      <w:r w:rsidR="00164D07" w:rsidRPr="007820F0">
        <w:rPr>
          <w:rFonts w:ascii="Times New Roman" w:hAnsi="Times New Roman" w:cs="Times New Roman"/>
          <w:sz w:val="24"/>
          <w:szCs w:val="24"/>
        </w:rPr>
        <w:t>…</w:t>
      </w:r>
      <w:r w:rsidR="008E32EE">
        <w:rPr>
          <w:rFonts w:ascii="Times New Roman" w:hAnsi="Times New Roman" w:cs="Times New Roman"/>
          <w:sz w:val="24"/>
          <w:szCs w:val="24"/>
        </w:rPr>
        <w:t>]</w:t>
      </w:r>
      <w:r w:rsidR="00164D07" w:rsidRPr="007820F0">
        <w:rPr>
          <w:rFonts w:ascii="Times New Roman" w:hAnsi="Times New Roman" w:cs="Times New Roman"/>
          <w:sz w:val="24"/>
          <w:szCs w:val="24"/>
        </w:rPr>
        <w:t xml:space="preserve"> to be indebted to one’s own achievement, and even (necessarily) to be lessened by one’s greater splendour’ (141).</w:t>
      </w:r>
    </w:p>
    <w:p w14:paraId="5607DAF5" w14:textId="77777777" w:rsidR="0069539B" w:rsidRPr="007820F0" w:rsidRDefault="0069539B" w:rsidP="00FD2CD3">
      <w:pPr>
        <w:spacing w:after="0" w:line="480" w:lineRule="auto"/>
        <w:ind w:firstLine="720"/>
        <w:rPr>
          <w:rFonts w:ascii="Times New Roman" w:hAnsi="Times New Roman" w:cs="Times New Roman"/>
          <w:sz w:val="24"/>
          <w:szCs w:val="24"/>
        </w:rPr>
      </w:pPr>
    </w:p>
    <w:p w14:paraId="0667C35F" w14:textId="77777777" w:rsidR="00C11658" w:rsidRPr="00D73A5A" w:rsidRDefault="00002E13" w:rsidP="00FD2CD3">
      <w:pPr>
        <w:spacing w:after="0" w:line="480" w:lineRule="auto"/>
        <w:rPr>
          <w:rFonts w:ascii="Times New Roman" w:hAnsi="Times New Roman" w:cs="Times New Roman"/>
          <w:b/>
          <w:sz w:val="24"/>
          <w:szCs w:val="24"/>
        </w:rPr>
      </w:pPr>
      <w:r w:rsidRPr="00D73A5A">
        <w:rPr>
          <w:rFonts w:ascii="Times New Roman" w:hAnsi="Times New Roman" w:cs="Times New Roman"/>
          <w:b/>
          <w:sz w:val="24"/>
          <w:szCs w:val="24"/>
        </w:rPr>
        <w:t xml:space="preserve">Television </w:t>
      </w:r>
      <w:r w:rsidR="00B21ADF" w:rsidRPr="00D73A5A">
        <w:rPr>
          <w:rFonts w:ascii="Times New Roman" w:hAnsi="Times New Roman" w:cs="Times New Roman"/>
          <w:b/>
          <w:sz w:val="24"/>
          <w:szCs w:val="24"/>
        </w:rPr>
        <w:t>and fandom</w:t>
      </w:r>
    </w:p>
    <w:p w14:paraId="55BEC93C" w14:textId="5B9E1E34" w:rsidR="00DF1CEB" w:rsidRPr="007820F0" w:rsidRDefault="00AC74BA" w:rsidP="00D73A5A">
      <w:pPr>
        <w:spacing w:after="0" w:line="480" w:lineRule="auto"/>
        <w:rPr>
          <w:rFonts w:ascii="Times New Roman" w:hAnsi="Times New Roman" w:cs="Times New Roman"/>
          <w:sz w:val="24"/>
          <w:szCs w:val="24"/>
        </w:rPr>
      </w:pP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is a highly developed example of a ‘drillable’ text, to use Jason Mittel’s term, where a programme encourages ‘a mode of forensic fandom that spurs viewers to dig deeper, probing beneath the surface to understand the complex</w:t>
      </w:r>
      <w:r w:rsidR="00F30546" w:rsidRPr="007820F0">
        <w:rPr>
          <w:rFonts w:ascii="Times New Roman" w:hAnsi="Times New Roman" w:cs="Times New Roman"/>
          <w:sz w:val="24"/>
          <w:szCs w:val="24"/>
        </w:rPr>
        <w:t xml:space="preserve">ity of a story and its telling’. </w:t>
      </w:r>
      <w:r w:rsidRPr="007820F0">
        <w:rPr>
          <w:rFonts w:ascii="Times New Roman" w:hAnsi="Times New Roman" w:cs="Times New Roman"/>
          <w:sz w:val="24"/>
          <w:szCs w:val="24"/>
        </w:rPr>
        <w:t xml:space="preserve">The ‘drillable’ qualities of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stem, as </w:t>
      </w:r>
      <w:r w:rsidR="00966898" w:rsidRPr="007820F0">
        <w:rPr>
          <w:rFonts w:ascii="Times New Roman" w:hAnsi="Times New Roman" w:cs="Times New Roman"/>
          <w:sz w:val="24"/>
          <w:szCs w:val="24"/>
        </w:rPr>
        <w:t>I have shown</w:t>
      </w:r>
      <w:r w:rsidRPr="007820F0">
        <w:rPr>
          <w:rFonts w:ascii="Times New Roman" w:hAnsi="Times New Roman" w:cs="Times New Roman"/>
          <w:sz w:val="24"/>
          <w:szCs w:val="24"/>
        </w:rPr>
        <w:t xml:space="preserve">, from the show’s use of pre-existing characters and its foregrounding of the adaptation process of bringing them together in a crossover story-world. </w:t>
      </w:r>
      <w:r w:rsidR="00002E13" w:rsidRPr="007820F0">
        <w:rPr>
          <w:rFonts w:ascii="Times New Roman" w:hAnsi="Times New Roman" w:cs="Times New Roman"/>
          <w:sz w:val="24"/>
          <w:szCs w:val="24"/>
        </w:rPr>
        <w:t xml:space="preserve">If, for Martin, </w:t>
      </w:r>
      <w:r w:rsidR="002607C0" w:rsidRPr="007820F0">
        <w:rPr>
          <w:rFonts w:ascii="Times New Roman" w:hAnsi="Times New Roman" w:cs="Times New Roman"/>
          <w:sz w:val="24"/>
          <w:szCs w:val="24"/>
        </w:rPr>
        <w:t xml:space="preserve">television shows like </w:t>
      </w:r>
      <w:r w:rsidR="002607C0" w:rsidRPr="007820F0">
        <w:rPr>
          <w:rFonts w:ascii="Times New Roman" w:hAnsi="Times New Roman" w:cs="Times New Roman"/>
          <w:i/>
          <w:sz w:val="24"/>
          <w:szCs w:val="24"/>
        </w:rPr>
        <w:t>The Sopranos</w:t>
      </w:r>
      <w:r w:rsidR="002607C0" w:rsidRPr="007820F0">
        <w:rPr>
          <w:rFonts w:ascii="Times New Roman" w:hAnsi="Times New Roman" w:cs="Times New Roman"/>
          <w:sz w:val="24"/>
          <w:szCs w:val="24"/>
        </w:rPr>
        <w:t xml:space="preserve"> are television about the society that television has created (7), then, as I have </w:t>
      </w:r>
      <w:r w:rsidR="003244BB" w:rsidRPr="007820F0">
        <w:rPr>
          <w:rFonts w:ascii="Times New Roman" w:hAnsi="Times New Roman" w:cs="Times New Roman"/>
          <w:sz w:val="24"/>
          <w:szCs w:val="24"/>
        </w:rPr>
        <w:t>demonstrated</w:t>
      </w:r>
      <w:r w:rsidR="002607C0" w:rsidRPr="007820F0">
        <w:rPr>
          <w:rFonts w:ascii="Times New Roman" w:hAnsi="Times New Roman" w:cs="Times New Roman"/>
          <w:sz w:val="24"/>
          <w:szCs w:val="24"/>
        </w:rPr>
        <w:t xml:space="preserve">, </w:t>
      </w:r>
      <w:r w:rsidR="002607C0" w:rsidRPr="007820F0">
        <w:rPr>
          <w:rFonts w:ascii="Times New Roman" w:hAnsi="Times New Roman" w:cs="Times New Roman"/>
          <w:i/>
          <w:sz w:val="24"/>
          <w:szCs w:val="24"/>
        </w:rPr>
        <w:lastRenderedPageBreak/>
        <w:t>Penny Dreadful</w:t>
      </w:r>
      <w:r w:rsidR="002607C0" w:rsidRPr="007820F0">
        <w:rPr>
          <w:rFonts w:ascii="Times New Roman" w:hAnsi="Times New Roman" w:cs="Times New Roman"/>
          <w:sz w:val="24"/>
          <w:szCs w:val="24"/>
        </w:rPr>
        <w:t xml:space="preserve"> introduces several further levels of self-referentiality. </w:t>
      </w:r>
      <w:r w:rsidRPr="007820F0">
        <w:rPr>
          <w:rFonts w:ascii="Times New Roman" w:hAnsi="Times New Roman" w:cs="Times New Roman"/>
          <w:sz w:val="24"/>
          <w:szCs w:val="24"/>
        </w:rPr>
        <w:t xml:space="preserve">It is </w:t>
      </w:r>
      <w:r w:rsidR="00ED1EF6" w:rsidRPr="007820F0">
        <w:rPr>
          <w:rFonts w:ascii="Times New Roman" w:hAnsi="Times New Roman" w:cs="Times New Roman"/>
          <w:sz w:val="24"/>
          <w:szCs w:val="24"/>
        </w:rPr>
        <w:t>a particularly canny story concept because it taps into so many pre-existing story-worlds and, crucially, those with pre-existing fandoms. Vampires have had a longstanding cult appeal, stretching back at least as far as Anne Rice’s vampire novels from the 1970s on, and re</w:t>
      </w:r>
      <w:r w:rsidR="00983659" w:rsidRPr="007820F0">
        <w:rPr>
          <w:rFonts w:ascii="Times New Roman" w:hAnsi="Times New Roman" w:cs="Times New Roman"/>
          <w:sz w:val="24"/>
          <w:szCs w:val="24"/>
        </w:rPr>
        <w:t>invented</w:t>
      </w:r>
      <w:r w:rsidR="00ED1EF6" w:rsidRPr="007820F0">
        <w:rPr>
          <w:rFonts w:ascii="Times New Roman" w:hAnsi="Times New Roman" w:cs="Times New Roman"/>
          <w:sz w:val="24"/>
          <w:szCs w:val="24"/>
        </w:rPr>
        <w:t xml:space="preserve"> regularly by such </w:t>
      </w:r>
      <w:r w:rsidR="003F610A" w:rsidRPr="007820F0">
        <w:rPr>
          <w:rFonts w:ascii="Times New Roman" w:hAnsi="Times New Roman" w:cs="Times New Roman"/>
          <w:sz w:val="24"/>
          <w:szCs w:val="24"/>
        </w:rPr>
        <w:t>works</w:t>
      </w:r>
      <w:r w:rsidR="00ED1EF6" w:rsidRPr="007820F0">
        <w:rPr>
          <w:rFonts w:ascii="Times New Roman" w:hAnsi="Times New Roman" w:cs="Times New Roman"/>
          <w:sz w:val="24"/>
          <w:szCs w:val="24"/>
        </w:rPr>
        <w:t xml:space="preserve"> as </w:t>
      </w:r>
      <w:r w:rsidR="00ED1EF6" w:rsidRPr="007820F0">
        <w:rPr>
          <w:rFonts w:ascii="Times New Roman" w:hAnsi="Times New Roman" w:cs="Times New Roman"/>
          <w:i/>
          <w:sz w:val="24"/>
          <w:szCs w:val="24"/>
        </w:rPr>
        <w:t>Buffy the Vampire Slayer</w:t>
      </w:r>
      <w:r w:rsidR="00ED1EF6" w:rsidRPr="007820F0">
        <w:rPr>
          <w:rFonts w:ascii="Times New Roman" w:hAnsi="Times New Roman" w:cs="Times New Roman"/>
          <w:sz w:val="24"/>
          <w:szCs w:val="24"/>
        </w:rPr>
        <w:t xml:space="preserve">, </w:t>
      </w:r>
      <w:r w:rsidR="00ED1EF6" w:rsidRPr="007820F0">
        <w:rPr>
          <w:rFonts w:ascii="Times New Roman" w:hAnsi="Times New Roman" w:cs="Times New Roman"/>
          <w:i/>
          <w:sz w:val="24"/>
          <w:szCs w:val="24"/>
        </w:rPr>
        <w:t>The Vampire Diaries</w:t>
      </w:r>
      <w:r w:rsidR="00D73A5A">
        <w:rPr>
          <w:rFonts w:ascii="Times New Roman" w:hAnsi="Times New Roman" w:cs="Times New Roman"/>
          <w:sz w:val="24"/>
          <w:szCs w:val="24"/>
        </w:rPr>
        <w:t>,</w:t>
      </w:r>
      <w:r w:rsidR="00ED1EF6" w:rsidRPr="007820F0">
        <w:rPr>
          <w:rFonts w:ascii="Times New Roman" w:hAnsi="Times New Roman" w:cs="Times New Roman"/>
          <w:sz w:val="24"/>
          <w:szCs w:val="24"/>
        </w:rPr>
        <w:t xml:space="preserve"> and, of course, the </w:t>
      </w:r>
      <w:r w:rsidR="00ED1EF6" w:rsidRPr="007820F0">
        <w:rPr>
          <w:rFonts w:ascii="Times New Roman" w:hAnsi="Times New Roman" w:cs="Times New Roman"/>
          <w:i/>
          <w:sz w:val="24"/>
          <w:szCs w:val="24"/>
        </w:rPr>
        <w:t>Twilight</w:t>
      </w:r>
      <w:r w:rsidR="003F610A" w:rsidRPr="007820F0">
        <w:rPr>
          <w:rFonts w:ascii="Times New Roman" w:hAnsi="Times New Roman" w:cs="Times New Roman"/>
          <w:sz w:val="24"/>
          <w:szCs w:val="24"/>
        </w:rPr>
        <w:t xml:space="preserve"> saga. </w:t>
      </w:r>
      <w:r w:rsidR="00ED1EF6" w:rsidRPr="007820F0">
        <w:rPr>
          <w:rFonts w:ascii="Times New Roman" w:hAnsi="Times New Roman" w:cs="Times New Roman"/>
          <w:sz w:val="24"/>
          <w:szCs w:val="24"/>
        </w:rPr>
        <w:t>Victor Frankenstein’s stock has risen in recent years, particularly with the National Theatre’s acclaimed production of Nick Dear’s adaptation of the novel, starring Jonny Lee Miller and Benedict Cumberbatch (association</w:t>
      </w:r>
      <w:r w:rsidR="00A72125" w:rsidRPr="007820F0">
        <w:rPr>
          <w:rFonts w:ascii="Times New Roman" w:hAnsi="Times New Roman" w:cs="Times New Roman"/>
          <w:sz w:val="24"/>
          <w:szCs w:val="24"/>
        </w:rPr>
        <w:t>s</w:t>
      </w:r>
      <w:r w:rsidR="00ED1EF6" w:rsidRPr="007820F0">
        <w:rPr>
          <w:rFonts w:ascii="Times New Roman" w:hAnsi="Times New Roman" w:cs="Times New Roman"/>
          <w:sz w:val="24"/>
          <w:szCs w:val="24"/>
        </w:rPr>
        <w:t xml:space="preserve"> that </w:t>
      </w:r>
      <w:r w:rsidR="00A72125" w:rsidRPr="007820F0">
        <w:rPr>
          <w:rFonts w:ascii="Times New Roman" w:hAnsi="Times New Roman" w:cs="Times New Roman"/>
          <w:sz w:val="24"/>
          <w:szCs w:val="24"/>
        </w:rPr>
        <w:t>also connect</w:t>
      </w:r>
      <w:r w:rsidR="00ED1EF6" w:rsidRPr="007820F0">
        <w:rPr>
          <w:rFonts w:ascii="Times New Roman" w:hAnsi="Times New Roman" w:cs="Times New Roman"/>
          <w:sz w:val="24"/>
          <w:szCs w:val="24"/>
        </w:rPr>
        <w:t xml:space="preserve"> Sherlock Holmes fandoms to </w:t>
      </w:r>
      <w:r w:rsidR="00ED1EF6" w:rsidRPr="007820F0">
        <w:rPr>
          <w:rFonts w:ascii="Times New Roman" w:hAnsi="Times New Roman" w:cs="Times New Roman"/>
          <w:i/>
          <w:sz w:val="24"/>
          <w:szCs w:val="24"/>
        </w:rPr>
        <w:t>Penny Dreadful</w:t>
      </w:r>
      <w:r w:rsidR="00ED1EF6" w:rsidRPr="007820F0">
        <w:rPr>
          <w:rFonts w:ascii="Times New Roman" w:hAnsi="Times New Roman" w:cs="Times New Roman"/>
          <w:sz w:val="24"/>
          <w:szCs w:val="24"/>
        </w:rPr>
        <w:t xml:space="preserve"> fandom). </w:t>
      </w:r>
      <w:r w:rsidR="00A72125" w:rsidRPr="007820F0">
        <w:rPr>
          <w:rFonts w:ascii="Times New Roman" w:hAnsi="Times New Roman" w:cs="Times New Roman"/>
          <w:sz w:val="24"/>
          <w:szCs w:val="24"/>
        </w:rPr>
        <w:t xml:space="preserve">The casting of </w:t>
      </w:r>
      <w:r w:rsidR="00B21ADF" w:rsidRPr="007820F0">
        <w:rPr>
          <w:rFonts w:ascii="Times New Roman" w:hAnsi="Times New Roman" w:cs="Times New Roman"/>
          <w:sz w:val="24"/>
          <w:szCs w:val="24"/>
        </w:rPr>
        <w:t xml:space="preserve">Royal </w:t>
      </w:r>
      <w:r w:rsidR="00A72125" w:rsidRPr="007820F0">
        <w:rPr>
          <w:rFonts w:ascii="Times New Roman" w:hAnsi="Times New Roman" w:cs="Times New Roman"/>
          <w:sz w:val="24"/>
          <w:szCs w:val="24"/>
        </w:rPr>
        <w:t>National Theatre regular Rory Kinnear as Frankenstein’s monster (referred to</w:t>
      </w:r>
      <w:r w:rsidR="00832505" w:rsidRPr="007820F0">
        <w:rPr>
          <w:rFonts w:ascii="Times New Roman" w:hAnsi="Times New Roman" w:cs="Times New Roman"/>
          <w:sz w:val="24"/>
          <w:szCs w:val="24"/>
        </w:rPr>
        <w:t xml:space="preserve"> in the series</w:t>
      </w:r>
      <w:r w:rsidR="00A72125" w:rsidRPr="007820F0">
        <w:rPr>
          <w:rFonts w:ascii="Times New Roman" w:hAnsi="Times New Roman" w:cs="Times New Roman"/>
          <w:sz w:val="24"/>
          <w:szCs w:val="24"/>
        </w:rPr>
        <w:t xml:space="preserve"> as </w:t>
      </w:r>
      <w:r w:rsidR="00966898" w:rsidRPr="007820F0">
        <w:rPr>
          <w:rFonts w:ascii="Times New Roman" w:hAnsi="Times New Roman" w:cs="Times New Roman"/>
          <w:sz w:val="24"/>
          <w:szCs w:val="24"/>
        </w:rPr>
        <w:t>‘</w:t>
      </w:r>
      <w:r w:rsidR="00A72125" w:rsidRPr="007820F0">
        <w:rPr>
          <w:rFonts w:ascii="Times New Roman" w:hAnsi="Times New Roman" w:cs="Times New Roman"/>
          <w:sz w:val="24"/>
          <w:szCs w:val="24"/>
        </w:rPr>
        <w:t>Caliban</w:t>
      </w:r>
      <w:r w:rsidR="00966898" w:rsidRPr="007820F0">
        <w:rPr>
          <w:rFonts w:ascii="Times New Roman" w:hAnsi="Times New Roman" w:cs="Times New Roman"/>
          <w:sz w:val="24"/>
          <w:szCs w:val="24"/>
        </w:rPr>
        <w:t>’, and later styling himself ‘John Clare’</w:t>
      </w:r>
      <w:r w:rsidR="00A72125" w:rsidRPr="007820F0">
        <w:rPr>
          <w:rFonts w:ascii="Times New Roman" w:hAnsi="Times New Roman" w:cs="Times New Roman"/>
          <w:sz w:val="24"/>
          <w:szCs w:val="24"/>
        </w:rPr>
        <w:t xml:space="preserve">) might be taken as a nod to the more recent association between the Frankenstein story and the </w:t>
      </w:r>
      <w:r w:rsidR="00832505" w:rsidRPr="007820F0">
        <w:rPr>
          <w:rFonts w:ascii="Times New Roman" w:hAnsi="Times New Roman" w:cs="Times New Roman"/>
          <w:sz w:val="24"/>
          <w:szCs w:val="24"/>
        </w:rPr>
        <w:t xml:space="preserve">London </w:t>
      </w:r>
      <w:r w:rsidR="00A72125" w:rsidRPr="007820F0">
        <w:rPr>
          <w:rFonts w:ascii="Times New Roman" w:hAnsi="Times New Roman" w:cs="Times New Roman"/>
          <w:sz w:val="24"/>
          <w:szCs w:val="24"/>
        </w:rPr>
        <w:t xml:space="preserve">stage. </w:t>
      </w:r>
      <w:r w:rsidR="0009499B" w:rsidRPr="007820F0">
        <w:rPr>
          <w:rFonts w:ascii="Times New Roman" w:hAnsi="Times New Roman" w:cs="Times New Roman"/>
          <w:i/>
          <w:sz w:val="24"/>
          <w:szCs w:val="24"/>
        </w:rPr>
        <w:t>Penny Dreadful</w:t>
      </w:r>
      <w:r w:rsidR="0009499B" w:rsidRPr="007820F0">
        <w:rPr>
          <w:rFonts w:ascii="Times New Roman" w:hAnsi="Times New Roman" w:cs="Times New Roman"/>
          <w:sz w:val="24"/>
          <w:szCs w:val="24"/>
        </w:rPr>
        <w:t xml:space="preserve"> is thus a series that rewards the knowledgeable fan with enough reference-points for it to be clear that the subversions </w:t>
      </w:r>
      <w:r w:rsidR="009A62FD" w:rsidRPr="007820F0">
        <w:rPr>
          <w:rFonts w:ascii="Times New Roman" w:hAnsi="Times New Roman" w:cs="Times New Roman"/>
          <w:sz w:val="24"/>
          <w:szCs w:val="24"/>
        </w:rPr>
        <w:t>of</w:t>
      </w:r>
      <w:r w:rsidR="0009499B" w:rsidRPr="007820F0">
        <w:rPr>
          <w:rFonts w:ascii="Times New Roman" w:hAnsi="Times New Roman" w:cs="Times New Roman"/>
          <w:sz w:val="24"/>
          <w:szCs w:val="24"/>
        </w:rPr>
        <w:t xml:space="preserve"> various canons are deliberate. It might even be described as a fandom of fandoms, a fictional space in which various nineteenth-century-derived fandoms can meet and mingle, its very format an homage to the fan-fiction practices of </w:t>
      </w:r>
      <w:r w:rsidR="00DB4923" w:rsidRPr="007820F0">
        <w:rPr>
          <w:rFonts w:ascii="Times New Roman" w:hAnsi="Times New Roman" w:cs="Times New Roman"/>
          <w:sz w:val="24"/>
          <w:szCs w:val="24"/>
        </w:rPr>
        <w:t>crossover and slash (‘</w:t>
      </w:r>
      <w:r w:rsidR="0069539B" w:rsidRPr="007820F0">
        <w:rPr>
          <w:rFonts w:ascii="Times New Roman" w:hAnsi="Times New Roman" w:cs="Times New Roman"/>
          <w:sz w:val="24"/>
          <w:szCs w:val="24"/>
        </w:rPr>
        <w:t>Crossover</w:t>
      </w:r>
      <w:r w:rsidR="00DB4923" w:rsidRPr="007820F0">
        <w:rPr>
          <w:rFonts w:ascii="Times New Roman" w:hAnsi="Times New Roman" w:cs="Times New Roman"/>
          <w:sz w:val="24"/>
          <w:szCs w:val="24"/>
        </w:rPr>
        <w:t>’).</w:t>
      </w:r>
      <w:r w:rsidR="007D760B" w:rsidRPr="007820F0">
        <w:rPr>
          <w:rFonts w:ascii="Times New Roman" w:hAnsi="Times New Roman" w:cs="Times New Roman"/>
          <w:sz w:val="24"/>
          <w:szCs w:val="24"/>
        </w:rPr>
        <w:t xml:space="preserve"> </w:t>
      </w:r>
    </w:p>
    <w:p w14:paraId="133AE5B5" w14:textId="37A53253" w:rsidR="002E53F8" w:rsidRPr="007820F0" w:rsidRDefault="003244BB"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In addition, </w:t>
      </w:r>
      <w:r w:rsidR="00DC131E" w:rsidRPr="007820F0">
        <w:rPr>
          <w:rFonts w:ascii="Times New Roman" w:hAnsi="Times New Roman" w:cs="Times New Roman"/>
          <w:sz w:val="24"/>
          <w:szCs w:val="24"/>
        </w:rPr>
        <w:t xml:space="preserve">the ‘queer’ </w:t>
      </w:r>
      <w:r w:rsidR="002E53F8" w:rsidRPr="007820F0">
        <w:rPr>
          <w:rFonts w:ascii="Times New Roman" w:hAnsi="Times New Roman" w:cs="Times New Roman"/>
          <w:sz w:val="24"/>
          <w:szCs w:val="24"/>
        </w:rPr>
        <w:t xml:space="preserve">sexual </w:t>
      </w:r>
      <w:r w:rsidR="00DC131E" w:rsidRPr="007820F0">
        <w:rPr>
          <w:rFonts w:ascii="Times New Roman" w:hAnsi="Times New Roman" w:cs="Times New Roman"/>
          <w:sz w:val="24"/>
          <w:szCs w:val="24"/>
        </w:rPr>
        <w:t xml:space="preserve">elements of </w:t>
      </w:r>
      <w:r w:rsidR="00DC131E" w:rsidRPr="007820F0">
        <w:rPr>
          <w:rFonts w:ascii="Times New Roman" w:hAnsi="Times New Roman" w:cs="Times New Roman"/>
          <w:i/>
          <w:sz w:val="24"/>
          <w:szCs w:val="24"/>
        </w:rPr>
        <w:t>Penny Dreadful</w:t>
      </w:r>
      <w:r w:rsidR="00DC131E" w:rsidRPr="007820F0">
        <w:rPr>
          <w:rFonts w:ascii="Times New Roman" w:hAnsi="Times New Roman" w:cs="Times New Roman"/>
          <w:sz w:val="24"/>
          <w:szCs w:val="24"/>
        </w:rPr>
        <w:t xml:space="preserve"> provide – as well as a suitable ‘adult’ position in the television marketplace</w:t>
      </w:r>
      <w:r w:rsidR="00482139" w:rsidRPr="007820F0">
        <w:rPr>
          <w:rFonts w:ascii="Times New Roman" w:hAnsi="Times New Roman" w:cs="Times New Roman"/>
          <w:sz w:val="24"/>
          <w:szCs w:val="24"/>
        </w:rPr>
        <w:t xml:space="preserve"> </w:t>
      </w:r>
      <w:r w:rsidR="00DC131E" w:rsidRPr="007820F0">
        <w:rPr>
          <w:rFonts w:ascii="Times New Roman" w:hAnsi="Times New Roman" w:cs="Times New Roman"/>
          <w:sz w:val="24"/>
          <w:szCs w:val="24"/>
        </w:rPr>
        <w:t xml:space="preserve">– </w:t>
      </w:r>
      <w:r w:rsidR="00462621" w:rsidRPr="007820F0">
        <w:rPr>
          <w:rFonts w:ascii="Times New Roman" w:hAnsi="Times New Roman" w:cs="Times New Roman"/>
          <w:sz w:val="24"/>
          <w:szCs w:val="24"/>
        </w:rPr>
        <w:t xml:space="preserve">a further link to the conventions of fandom and fan fiction. </w:t>
      </w:r>
      <w:r w:rsidR="009F0E81" w:rsidRPr="007820F0">
        <w:rPr>
          <w:rFonts w:ascii="Times New Roman" w:hAnsi="Times New Roman" w:cs="Times New Roman"/>
          <w:sz w:val="24"/>
          <w:szCs w:val="24"/>
        </w:rPr>
        <w:t>If</w:t>
      </w:r>
      <w:r w:rsidRPr="007820F0">
        <w:rPr>
          <w:rFonts w:ascii="Times New Roman" w:hAnsi="Times New Roman" w:cs="Times New Roman"/>
          <w:sz w:val="24"/>
          <w:szCs w:val="24"/>
        </w:rPr>
        <w:t>, as Hellekson and Busse suggest,</w:t>
      </w:r>
      <w:r w:rsidR="009F0E81" w:rsidRPr="007820F0">
        <w:rPr>
          <w:rFonts w:ascii="Times New Roman" w:hAnsi="Times New Roman" w:cs="Times New Roman"/>
          <w:sz w:val="24"/>
          <w:szCs w:val="24"/>
        </w:rPr>
        <w:t xml:space="preserve"> anxieties around fan productions</w:t>
      </w:r>
      <w:r w:rsidRPr="007820F0">
        <w:rPr>
          <w:rFonts w:ascii="Times New Roman" w:hAnsi="Times New Roman" w:cs="Times New Roman"/>
          <w:sz w:val="24"/>
          <w:szCs w:val="24"/>
        </w:rPr>
        <w:t xml:space="preserve"> (</w:t>
      </w:r>
      <w:r w:rsidR="00FD530D" w:rsidRPr="007820F0">
        <w:rPr>
          <w:rFonts w:ascii="Times New Roman" w:hAnsi="Times New Roman" w:cs="Times New Roman"/>
          <w:sz w:val="24"/>
          <w:szCs w:val="24"/>
        </w:rPr>
        <w:t xml:space="preserve">such as </w:t>
      </w:r>
      <w:r w:rsidRPr="007820F0">
        <w:rPr>
          <w:rFonts w:ascii="Times New Roman" w:hAnsi="Times New Roman" w:cs="Times New Roman"/>
          <w:sz w:val="24"/>
          <w:szCs w:val="24"/>
        </w:rPr>
        <w:t>fan art, fan fiction, fan video)</w:t>
      </w:r>
      <w:r w:rsidR="009F0E81" w:rsidRPr="007820F0">
        <w:rPr>
          <w:rFonts w:ascii="Times New Roman" w:hAnsi="Times New Roman" w:cs="Times New Roman"/>
          <w:sz w:val="24"/>
          <w:szCs w:val="24"/>
        </w:rPr>
        <w:t xml:space="preserve"> have eased in recent years </w:t>
      </w:r>
      <w:r w:rsidR="00FD530D" w:rsidRPr="007820F0">
        <w:rPr>
          <w:rFonts w:ascii="Times New Roman" w:hAnsi="Times New Roman" w:cs="Times New Roman"/>
          <w:sz w:val="24"/>
          <w:szCs w:val="24"/>
        </w:rPr>
        <w:t>because</w:t>
      </w:r>
      <w:r w:rsidR="009F0E81" w:rsidRPr="007820F0">
        <w:rPr>
          <w:rFonts w:ascii="Times New Roman" w:hAnsi="Times New Roman" w:cs="Times New Roman"/>
          <w:sz w:val="24"/>
          <w:szCs w:val="24"/>
        </w:rPr>
        <w:t xml:space="preserve"> sexual mores in the West have changed, ‘making both sexually explicit writing and gay themes more acceptable’ (16), then </w:t>
      </w:r>
      <w:r w:rsidR="009F0E81" w:rsidRPr="007820F0">
        <w:rPr>
          <w:rFonts w:ascii="Times New Roman" w:hAnsi="Times New Roman" w:cs="Times New Roman"/>
          <w:i/>
          <w:sz w:val="24"/>
          <w:szCs w:val="24"/>
        </w:rPr>
        <w:t xml:space="preserve">Penny Dreadful </w:t>
      </w:r>
      <w:r w:rsidR="009F0E81" w:rsidRPr="007820F0">
        <w:rPr>
          <w:rFonts w:ascii="Times New Roman" w:hAnsi="Times New Roman" w:cs="Times New Roman"/>
          <w:sz w:val="24"/>
          <w:szCs w:val="24"/>
        </w:rPr>
        <w:t xml:space="preserve">represents </w:t>
      </w:r>
      <w:r w:rsidRPr="007820F0">
        <w:rPr>
          <w:rFonts w:ascii="Times New Roman" w:hAnsi="Times New Roman" w:cs="Times New Roman"/>
          <w:sz w:val="24"/>
          <w:szCs w:val="24"/>
        </w:rPr>
        <w:t>these changing attitudes</w:t>
      </w:r>
      <w:r w:rsidR="009F0E81" w:rsidRPr="007820F0">
        <w:rPr>
          <w:rFonts w:ascii="Times New Roman" w:hAnsi="Times New Roman" w:cs="Times New Roman"/>
          <w:sz w:val="24"/>
          <w:szCs w:val="24"/>
        </w:rPr>
        <w:t xml:space="preserve"> coming </w:t>
      </w:r>
      <w:r w:rsidRPr="007820F0">
        <w:rPr>
          <w:rFonts w:ascii="Times New Roman" w:hAnsi="Times New Roman" w:cs="Times New Roman"/>
          <w:sz w:val="24"/>
          <w:szCs w:val="24"/>
        </w:rPr>
        <w:t>home to roost at the centre of ‘official’, corporate production</w:t>
      </w:r>
      <w:r w:rsidR="009F0E81" w:rsidRPr="007820F0">
        <w:rPr>
          <w:rFonts w:ascii="Times New Roman" w:hAnsi="Times New Roman" w:cs="Times New Roman"/>
          <w:sz w:val="24"/>
          <w:szCs w:val="24"/>
        </w:rPr>
        <w:t>.</w:t>
      </w:r>
      <w:r w:rsidR="00931BFF">
        <w:rPr>
          <w:rStyle w:val="EndnoteReference"/>
          <w:rFonts w:ascii="Times New Roman" w:hAnsi="Times New Roman" w:cs="Times New Roman"/>
          <w:sz w:val="24"/>
          <w:szCs w:val="24"/>
        </w:rPr>
        <w:endnoteReference w:id="7"/>
      </w:r>
      <w:r w:rsidR="009F0E81" w:rsidRPr="007820F0">
        <w:rPr>
          <w:rFonts w:ascii="Times New Roman" w:hAnsi="Times New Roman" w:cs="Times New Roman"/>
          <w:sz w:val="24"/>
          <w:szCs w:val="24"/>
        </w:rPr>
        <w:t xml:space="preserve"> Far from the show’s producers being anxious in case fan fiction featuring </w:t>
      </w:r>
      <w:r w:rsidR="00957C46">
        <w:rPr>
          <w:rFonts w:ascii="Times New Roman" w:hAnsi="Times New Roman" w:cs="Times New Roman"/>
          <w:sz w:val="24"/>
          <w:szCs w:val="24"/>
        </w:rPr>
        <w:t>non-heterosexual encounters</w:t>
      </w:r>
      <w:r w:rsidR="009F0E81" w:rsidRPr="007820F0">
        <w:rPr>
          <w:rFonts w:ascii="Times New Roman" w:hAnsi="Times New Roman" w:cs="Times New Roman"/>
          <w:sz w:val="24"/>
          <w:szCs w:val="24"/>
        </w:rPr>
        <w:t xml:space="preserve"> might affect perceptions of the show’s brand, in </w:t>
      </w:r>
      <w:r w:rsidR="009F0E81" w:rsidRPr="007820F0">
        <w:rPr>
          <w:rFonts w:ascii="Times New Roman" w:hAnsi="Times New Roman" w:cs="Times New Roman"/>
          <w:i/>
          <w:sz w:val="24"/>
          <w:szCs w:val="24"/>
        </w:rPr>
        <w:t>Penny Dreadful</w:t>
      </w:r>
      <w:r w:rsidR="009F0E81" w:rsidRPr="007820F0">
        <w:rPr>
          <w:rFonts w:ascii="Times New Roman" w:hAnsi="Times New Roman" w:cs="Times New Roman"/>
          <w:sz w:val="24"/>
          <w:szCs w:val="24"/>
        </w:rPr>
        <w:t xml:space="preserve"> bisexual cha</w:t>
      </w:r>
      <w:r w:rsidR="00FB0B10" w:rsidRPr="007820F0">
        <w:rPr>
          <w:rFonts w:ascii="Times New Roman" w:hAnsi="Times New Roman" w:cs="Times New Roman"/>
          <w:sz w:val="24"/>
          <w:szCs w:val="24"/>
        </w:rPr>
        <w:t>racters are already canon. The s</w:t>
      </w:r>
      <w:r w:rsidR="009F0E81" w:rsidRPr="007820F0">
        <w:rPr>
          <w:rFonts w:ascii="Times New Roman" w:hAnsi="Times New Roman" w:cs="Times New Roman"/>
          <w:sz w:val="24"/>
          <w:szCs w:val="24"/>
        </w:rPr>
        <w:t xml:space="preserve">how’s focus on </w:t>
      </w:r>
      <w:r w:rsidR="009F0E81" w:rsidRPr="007820F0">
        <w:rPr>
          <w:rFonts w:ascii="Times New Roman" w:hAnsi="Times New Roman" w:cs="Times New Roman"/>
          <w:sz w:val="24"/>
          <w:szCs w:val="24"/>
        </w:rPr>
        <w:lastRenderedPageBreak/>
        <w:t xml:space="preserve">runaways, outlaws, and spiritually lost and displaced </w:t>
      </w:r>
      <w:r w:rsidR="006C425F" w:rsidRPr="007820F0">
        <w:rPr>
          <w:rFonts w:ascii="Times New Roman" w:hAnsi="Times New Roman" w:cs="Times New Roman"/>
          <w:sz w:val="24"/>
          <w:szCs w:val="24"/>
        </w:rPr>
        <w:t>characters</w:t>
      </w:r>
      <w:r w:rsidR="009F0E81" w:rsidRPr="007820F0">
        <w:rPr>
          <w:rFonts w:ascii="Times New Roman" w:hAnsi="Times New Roman" w:cs="Times New Roman"/>
          <w:sz w:val="24"/>
          <w:szCs w:val="24"/>
        </w:rPr>
        <w:t xml:space="preserve"> functions as a valorisation of outsiderdom (be that sexual, intellectual, social), which again seems tailor-made to appeal to, and to create, dedicated fans. </w:t>
      </w:r>
      <w:r w:rsidR="006C425F" w:rsidRPr="007820F0">
        <w:rPr>
          <w:rFonts w:ascii="Times New Roman" w:hAnsi="Times New Roman" w:cs="Times New Roman"/>
          <w:sz w:val="24"/>
          <w:szCs w:val="24"/>
        </w:rPr>
        <w:t xml:space="preserve">Fan fiction’s seeming preoccupation with ‘ideas of identity and transformation, of monstrosity and otherness’ (Busse 318) is also reflected in </w:t>
      </w:r>
      <w:r w:rsidR="006C425F" w:rsidRPr="007820F0">
        <w:rPr>
          <w:rFonts w:ascii="Times New Roman" w:hAnsi="Times New Roman" w:cs="Times New Roman"/>
          <w:i/>
          <w:sz w:val="24"/>
          <w:szCs w:val="24"/>
        </w:rPr>
        <w:t>Penny Dreadful</w:t>
      </w:r>
      <w:r w:rsidR="006C425F" w:rsidRPr="007820F0">
        <w:rPr>
          <w:rFonts w:ascii="Times New Roman" w:hAnsi="Times New Roman" w:cs="Times New Roman"/>
          <w:sz w:val="24"/>
          <w:szCs w:val="24"/>
        </w:rPr>
        <w:t>’s series of physical transformations, including Ethan’s lycanthropy. As Busse explains, ‘</w:t>
      </w:r>
      <w:r w:rsidR="004655B8" w:rsidRPr="007820F0">
        <w:rPr>
          <w:rFonts w:ascii="Times New Roman" w:hAnsi="Times New Roman" w:cs="Times New Roman"/>
          <w:sz w:val="24"/>
          <w:szCs w:val="24"/>
        </w:rPr>
        <w:t>[a]</w:t>
      </w:r>
      <w:r w:rsidR="00E901FC" w:rsidRPr="007820F0">
        <w:rPr>
          <w:rFonts w:ascii="Times New Roman" w:hAnsi="Times New Roman" w:cs="Times New Roman"/>
          <w:sz w:val="24"/>
          <w:szCs w:val="24"/>
        </w:rPr>
        <w:t>animals</w:t>
      </w:r>
      <w:r w:rsidR="004655B8" w:rsidRPr="007820F0">
        <w:rPr>
          <w:rFonts w:ascii="Times New Roman" w:hAnsi="Times New Roman" w:cs="Times New Roman"/>
          <w:sz w:val="24"/>
          <w:szCs w:val="24"/>
        </w:rPr>
        <w:t xml:space="preserve"> </w:t>
      </w:r>
      <w:r w:rsidR="006C425F" w:rsidRPr="007820F0">
        <w:rPr>
          <w:rFonts w:ascii="Times New Roman" w:hAnsi="Times New Roman" w:cs="Times New Roman"/>
          <w:sz w:val="24"/>
          <w:szCs w:val="24"/>
        </w:rPr>
        <w:t xml:space="preserve">and animal transformations feature in a lot of fan fiction. A lot of media that inspires fan fiction include animal transformations as canon: </w:t>
      </w:r>
      <w:r w:rsidR="006C425F" w:rsidRPr="007820F0">
        <w:rPr>
          <w:rFonts w:ascii="Times New Roman" w:hAnsi="Times New Roman" w:cs="Times New Roman"/>
          <w:i/>
          <w:sz w:val="24"/>
          <w:szCs w:val="24"/>
        </w:rPr>
        <w:t>Buffy the Vampire Slayer</w:t>
      </w:r>
      <w:r w:rsidR="006C425F" w:rsidRPr="007820F0">
        <w:rPr>
          <w:rFonts w:ascii="Times New Roman" w:hAnsi="Times New Roman" w:cs="Times New Roman"/>
          <w:sz w:val="24"/>
          <w:szCs w:val="24"/>
        </w:rPr>
        <w:t xml:space="preserve">, Harry Potter, Twilight, and </w:t>
      </w:r>
      <w:r w:rsidR="006C425F" w:rsidRPr="007820F0">
        <w:rPr>
          <w:rFonts w:ascii="Times New Roman" w:hAnsi="Times New Roman" w:cs="Times New Roman"/>
          <w:i/>
          <w:sz w:val="24"/>
          <w:szCs w:val="24"/>
        </w:rPr>
        <w:t>Teen Wolf</w:t>
      </w:r>
      <w:r w:rsidR="006C425F" w:rsidRPr="007820F0">
        <w:rPr>
          <w:rFonts w:ascii="Times New Roman" w:hAnsi="Times New Roman" w:cs="Times New Roman"/>
          <w:sz w:val="24"/>
          <w:szCs w:val="24"/>
        </w:rPr>
        <w:t xml:space="preserve">, for example, all feature werewolves’ (318). </w:t>
      </w:r>
      <w:r w:rsidR="00FD530D" w:rsidRPr="007820F0">
        <w:rPr>
          <w:rFonts w:ascii="Times New Roman" w:hAnsi="Times New Roman" w:cs="Times New Roman"/>
          <w:sz w:val="24"/>
          <w:szCs w:val="24"/>
        </w:rPr>
        <w:t xml:space="preserve">So, while a ‘trumping adaptation’ interpretation of the sex scenes in </w:t>
      </w:r>
      <w:r w:rsidR="00FD530D" w:rsidRPr="007820F0">
        <w:rPr>
          <w:rFonts w:ascii="Times New Roman" w:hAnsi="Times New Roman" w:cs="Times New Roman"/>
          <w:i/>
          <w:sz w:val="24"/>
          <w:szCs w:val="24"/>
        </w:rPr>
        <w:t>Penny Dreadful</w:t>
      </w:r>
      <w:r w:rsidR="00FD530D" w:rsidRPr="007820F0">
        <w:rPr>
          <w:rFonts w:ascii="Times New Roman" w:hAnsi="Times New Roman" w:cs="Times New Roman"/>
          <w:sz w:val="24"/>
          <w:szCs w:val="24"/>
        </w:rPr>
        <w:t xml:space="preserve"> might see them as liberating these Victorian characters from their perceived repression, a fan fiction interpretation might argue that there is nothing distinctive about the Victorians here: that fan fiction, </w:t>
      </w:r>
      <w:r w:rsidR="007D37E2" w:rsidRPr="007820F0">
        <w:rPr>
          <w:rFonts w:ascii="Times New Roman" w:hAnsi="Times New Roman" w:cs="Times New Roman"/>
          <w:sz w:val="24"/>
          <w:szCs w:val="24"/>
        </w:rPr>
        <w:t>generally</w:t>
      </w:r>
      <w:r w:rsidR="00FD530D" w:rsidRPr="007820F0">
        <w:rPr>
          <w:rFonts w:ascii="Times New Roman" w:hAnsi="Times New Roman" w:cs="Times New Roman"/>
          <w:sz w:val="24"/>
          <w:szCs w:val="24"/>
        </w:rPr>
        <w:t xml:space="preserve">, is interested in </w:t>
      </w:r>
      <w:r w:rsidR="007D37E2" w:rsidRPr="007820F0">
        <w:rPr>
          <w:rFonts w:ascii="Times New Roman" w:hAnsi="Times New Roman" w:cs="Times New Roman"/>
          <w:sz w:val="24"/>
          <w:szCs w:val="24"/>
        </w:rPr>
        <w:t>sex</w:t>
      </w:r>
      <w:r w:rsidR="00F30546" w:rsidRPr="007820F0">
        <w:rPr>
          <w:rFonts w:ascii="Times New Roman" w:hAnsi="Times New Roman" w:cs="Times New Roman"/>
          <w:sz w:val="24"/>
          <w:szCs w:val="24"/>
        </w:rPr>
        <w:t>,</w:t>
      </w:r>
      <w:r w:rsidR="007D37E2" w:rsidRPr="007820F0">
        <w:rPr>
          <w:rFonts w:ascii="Times New Roman" w:hAnsi="Times New Roman" w:cs="Times New Roman"/>
          <w:sz w:val="24"/>
          <w:szCs w:val="24"/>
        </w:rPr>
        <w:t xml:space="preserve"> </w:t>
      </w:r>
      <w:r w:rsidR="00FD530D" w:rsidRPr="007820F0">
        <w:rPr>
          <w:rFonts w:ascii="Times New Roman" w:hAnsi="Times New Roman" w:cs="Times New Roman"/>
          <w:sz w:val="24"/>
          <w:szCs w:val="24"/>
        </w:rPr>
        <w:t xml:space="preserve">bodies and carnality, and that </w:t>
      </w:r>
      <w:r w:rsidR="00FD530D" w:rsidRPr="007820F0">
        <w:rPr>
          <w:rFonts w:ascii="Times New Roman" w:hAnsi="Times New Roman" w:cs="Times New Roman"/>
          <w:i/>
          <w:sz w:val="24"/>
          <w:szCs w:val="24"/>
        </w:rPr>
        <w:t>Penny Dreadful</w:t>
      </w:r>
      <w:r w:rsidR="00FD530D" w:rsidRPr="007820F0">
        <w:rPr>
          <w:rFonts w:ascii="Times New Roman" w:hAnsi="Times New Roman" w:cs="Times New Roman"/>
          <w:sz w:val="24"/>
          <w:szCs w:val="24"/>
        </w:rPr>
        <w:t xml:space="preserve"> is simply putting those fan fiction derived encounters on screen.</w:t>
      </w:r>
    </w:p>
    <w:p w14:paraId="558AFB3D" w14:textId="77777777" w:rsidR="0069539B" w:rsidRPr="007820F0" w:rsidRDefault="0069539B" w:rsidP="00FD2CD3">
      <w:pPr>
        <w:spacing w:after="0" w:line="480" w:lineRule="auto"/>
        <w:ind w:firstLine="720"/>
        <w:rPr>
          <w:rFonts w:ascii="Times New Roman" w:hAnsi="Times New Roman" w:cs="Times New Roman"/>
          <w:sz w:val="24"/>
          <w:szCs w:val="24"/>
        </w:rPr>
      </w:pPr>
    </w:p>
    <w:p w14:paraId="4FD52CA0" w14:textId="77777777" w:rsidR="00AE3A24" w:rsidRPr="00D73A5A" w:rsidRDefault="00AC4535" w:rsidP="00FD2CD3">
      <w:pPr>
        <w:spacing w:after="0" w:line="480" w:lineRule="auto"/>
        <w:rPr>
          <w:rFonts w:ascii="Times New Roman" w:hAnsi="Times New Roman" w:cs="Times New Roman"/>
          <w:b/>
          <w:sz w:val="24"/>
          <w:szCs w:val="24"/>
        </w:rPr>
      </w:pPr>
      <w:r w:rsidRPr="00D73A5A">
        <w:rPr>
          <w:rFonts w:ascii="Times New Roman" w:hAnsi="Times New Roman" w:cs="Times New Roman"/>
          <w:b/>
          <w:sz w:val="24"/>
          <w:szCs w:val="24"/>
        </w:rPr>
        <w:t>Limitations of the televised revolution</w:t>
      </w:r>
    </w:p>
    <w:p w14:paraId="401DCB52" w14:textId="20C87748" w:rsidR="002E53F8" w:rsidRPr="007820F0" w:rsidRDefault="007D37E2" w:rsidP="00D73A5A">
      <w:pPr>
        <w:spacing w:after="0" w:line="480" w:lineRule="auto"/>
        <w:rPr>
          <w:rFonts w:ascii="Times New Roman" w:hAnsi="Times New Roman" w:cs="Times New Roman"/>
          <w:sz w:val="24"/>
          <w:szCs w:val="24"/>
        </w:rPr>
      </w:pPr>
      <w:r w:rsidRPr="007820F0">
        <w:rPr>
          <w:rFonts w:ascii="Times New Roman" w:hAnsi="Times New Roman" w:cs="Times New Roman"/>
          <w:sz w:val="24"/>
          <w:szCs w:val="24"/>
        </w:rPr>
        <w:t xml:space="preserve">Depending on one’s viewpoint, then,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is either a radical opening up of corporate culture to the anarchic </w:t>
      </w:r>
      <w:r w:rsidRPr="007820F0">
        <w:rPr>
          <w:rFonts w:ascii="Times New Roman" w:hAnsi="Times New Roman" w:cs="Times New Roman"/>
          <w:i/>
          <w:sz w:val="24"/>
          <w:szCs w:val="24"/>
        </w:rPr>
        <w:t>jouissance</w:t>
      </w:r>
      <w:r w:rsidRPr="007820F0">
        <w:rPr>
          <w:rFonts w:ascii="Times New Roman" w:hAnsi="Times New Roman" w:cs="Times New Roman"/>
          <w:sz w:val="24"/>
          <w:szCs w:val="24"/>
        </w:rPr>
        <w:t xml:space="preserve"> of media fan production, or it is corporate culture’s appropriation and </w:t>
      </w:r>
      <w:r w:rsidR="00624A27" w:rsidRPr="007820F0">
        <w:rPr>
          <w:rFonts w:ascii="Times New Roman" w:hAnsi="Times New Roman" w:cs="Times New Roman"/>
          <w:sz w:val="24"/>
          <w:szCs w:val="24"/>
        </w:rPr>
        <w:t>recuperation</w:t>
      </w:r>
      <w:r w:rsidRPr="007820F0">
        <w:rPr>
          <w:rFonts w:ascii="Times New Roman" w:hAnsi="Times New Roman" w:cs="Times New Roman"/>
          <w:sz w:val="24"/>
          <w:szCs w:val="24"/>
        </w:rPr>
        <w:t xml:space="preserve"> of those media fan</w:t>
      </w:r>
      <w:r w:rsidR="0069539B" w:rsidRPr="007820F0">
        <w:rPr>
          <w:rFonts w:ascii="Times New Roman" w:hAnsi="Times New Roman" w:cs="Times New Roman"/>
          <w:sz w:val="24"/>
          <w:szCs w:val="24"/>
        </w:rPr>
        <w:t>s, and their free fan labour</w:t>
      </w:r>
      <w:r w:rsidRPr="007820F0">
        <w:rPr>
          <w:rFonts w:ascii="Times New Roman" w:hAnsi="Times New Roman" w:cs="Times New Roman"/>
          <w:sz w:val="24"/>
          <w:szCs w:val="24"/>
        </w:rPr>
        <w:t xml:space="preserve"> (</w:t>
      </w:r>
      <w:r w:rsidR="00624A27" w:rsidRPr="007820F0">
        <w:rPr>
          <w:rFonts w:ascii="Times New Roman" w:hAnsi="Times New Roman" w:cs="Times New Roman"/>
          <w:sz w:val="24"/>
          <w:szCs w:val="24"/>
        </w:rPr>
        <w:t>J</w:t>
      </w:r>
      <w:r w:rsidRPr="007820F0">
        <w:rPr>
          <w:rFonts w:ascii="Times New Roman" w:hAnsi="Times New Roman" w:cs="Times New Roman"/>
          <w:sz w:val="24"/>
          <w:szCs w:val="24"/>
        </w:rPr>
        <w:t>enkin</w:t>
      </w:r>
      <w:r w:rsidR="00396502">
        <w:rPr>
          <w:rFonts w:ascii="Times New Roman" w:hAnsi="Times New Roman" w:cs="Times New Roman"/>
          <w:sz w:val="24"/>
          <w:szCs w:val="24"/>
        </w:rPr>
        <w:t>s, Ford and Green 54–</w:t>
      </w:r>
      <w:r w:rsidRPr="007820F0">
        <w:rPr>
          <w:rFonts w:ascii="Times New Roman" w:hAnsi="Times New Roman" w:cs="Times New Roman"/>
          <w:sz w:val="24"/>
          <w:szCs w:val="24"/>
        </w:rPr>
        <w:t>66) for cynical ends. The latter</w:t>
      </w:r>
      <w:r w:rsidR="00977293" w:rsidRPr="007820F0">
        <w:rPr>
          <w:rFonts w:ascii="Times New Roman" w:hAnsi="Times New Roman" w:cs="Times New Roman"/>
          <w:sz w:val="24"/>
          <w:szCs w:val="24"/>
        </w:rPr>
        <w:t xml:space="preserve"> argument would note that while </w:t>
      </w:r>
      <w:r w:rsidR="00977293" w:rsidRPr="007820F0">
        <w:rPr>
          <w:rFonts w:ascii="Times New Roman" w:hAnsi="Times New Roman" w:cs="Times New Roman"/>
          <w:i/>
          <w:sz w:val="24"/>
          <w:szCs w:val="24"/>
        </w:rPr>
        <w:t>Penny Dreadful</w:t>
      </w:r>
      <w:r w:rsidR="00977293" w:rsidRPr="007820F0">
        <w:rPr>
          <w:rFonts w:ascii="Times New Roman" w:hAnsi="Times New Roman" w:cs="Times New Roman"/>
          <w:sz w:val="24"/>
          <w:szCs w:val="24"/>
        </w:rPr>
        <w:t xml:space="preserve"> stages a showdown between canonical Gothic works in a simulacra of the radical possibilities of fan fiction, it has made sure to select a period and works which allows it to steer clear of anything protected by copyright legislation. And, presumably, Showtime and Sky Atlantic would quickly step in to secure </w:t>
      </w:r>
      <w:r w:rsidR="00A15498" w:rsidRPr="007820F0">
        <w:rPr>
          <w:rFonts w:ascii="Times New Roman" w:hAnsi="Times New Roman" w:cs="Times New Roman"/>
          <w:sz w:val="24"/>
          <w:szCs w:val="24"/>
        </w:rPr>
        <w:t>Logan’s</w:t>
      </w:r>
      <w:r w:rsidR="00977293" w:rsidRPr="007820F0">
        <w:rPr>
          <w:rFonts w:ascii="Times New Roman" w:hAnsi="Times New Roman" w:cs="Times New Roman"/>
          <w:sz w:val="24"/>
          <w:szCs w:val="24"/>
        </w:rPr>
        <w:t xml:space="preserve"> own intellectual property rights against unlicensed </w:t>
      </w:r>
      <w:r w:rsidR="007C3DD5" w:rsidRPr="007820F0">
        <w:rPr>
          <w:rFonts w:ascii="Times New Roman" w:hAnsi="Times New Roman" w:cs="Times New Roman"/>
          <w:sz w:val="24"/>
          <w:szCs w:val="24"/>
        </w:rPr>
        <w:t>usage</w:t>
      </w:r>
      <w:r w:rsidR="00977293" w:rsidRPr="007820F0">
        <w:rPr>
          <w:rFonts w:ascii="Times New Roman" w:hAnsi="Times New Roman" w:cs="Times New Roman"/>
          <w:sz w:val="24"/>
          <w:szCs w:val="24"/>
        </w:rPr>
        <w:t xml:space="preserve">. The series’ own genesis has been assisted by the corporate goal of </w:t>
      </w:r>
      <w:r w:rsidR="00977293" w:rsidRPr="007820F0">
        <w:rPr>
          <w:rFonts w:ascii="Times New Roman" w:hAnsi="Times New Roman" w:cs="Times New Roman"/>
          <w:sz w:val="24"/>
          <w:szCs w:val="24"/>
        </w:rPr>
        <w:lastRenderedPageBreak/>
        <w:t>Sky Atlantic in the UK of reducing its dependence on HBO programmes by commissioning more original programming (</w:t>
      </w:r>
      <w:r w:rsidR="00A42D28" w:rsidRPr="007820F0">
        <w:rPr>
          <w:rFonts w:ascii="Times New Roman" w:hAnsi="Times New Roman" w:cs="Times New Roman"/>
          <w:sz w:val="24"/>
          <w:szCs w:val="24"/>
        </w:rPr>
        <w:t>whatever</w:t>
      </w:r>
      <w:r w:rsidR="00977293" w:rsidRPr="007820F0">
        <w:rPr>
          <w:rFonts w:ascii="Times New Roman" w:hAnsi="Times New Roman" w:cs="Times New Roman"/>
          <w:sz w:val="24"/>
          <w:szCs w:val="24"/>
        </w:rPr>
        <w:t xml:space="preserve"> ‘original’</w:t>
      </w:r>
      <w:r w:rsidR="00A42D28" w:rsidRPr="007820F0">
        <w:rPr>
          <w:rFonts w:ascii="Times New Roman" w:hAnsi="Times New Roman" w:cs="Times New Roman"/>
          <w:sz w:val="24"/>
          <w:szCs w:val="24"/>
        </w:rPr>
        <w:t xml:space="preserve"> means in this context) </w:t>
      </w:r>
      <w:r w:rsidR="0069539B" w:rsidRPr="007820F0">
        <w:rPr>
          <w:rFonts w:ascii="Times New Roman" w:hAnsi="Times New Roman" w:cs="Times New Roman"/>
          <w:sz w:val="24"/>
          <w:szCs w:val="24"/>
        </w:rPr>
        <w:t>(Tartaglione</w:t>
      </w:r>
      <w:r w:rsidR="00A42D28" w:rsidRPr="007820F0">
        <w:rPr>
          <w:rFonts w:ascii="Times New Roman" w:hAnsi="Times New Roman" w:cs="Times New Roman"/>
          <w:sz w:val="24"/>
          <w:szCs w:val="24"/>
        </w:rPr>
        <w:t>).</w:t>
      </w:r>
    </w:p>
    <w:p w14:paraId="520DD06B" w14:textId="4594D8B4" w:rsidR="002E53F8" w:rsidRPr="007820F0" w:rsidRDefault="00A42D28"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Moreover, </w:t>
      </w:r>
      <w:r w:rsidR="00AC4535" w:rsidRPr="007820F0">
        <w:rPr>
          <w:rFonts w:ascii="Times New Roman" w:hAnsi="Times New Roman" w:cs="Times New Roman"/>
          <w:sz w:val="24"/>
          <w:szCs w:val="24"/>
        </w:rPr>
        <w:t>this argument</w:t>
      </w:r>
      <w:r w:rsidRPr="007820F0">
        <w:rPr>
          <w:rFonts w:ascii="Times New Roman" w:hAnsi="Times New Roman" w:cs="Times New Roman"/>
          <w:sz w:val="24"/>
          <w:szCs w:val="24"/>
        </w:rPr>
        <w:t xml:space="preserve"> might continue, </w:t>
      </w:r>
      <w:r w:rsidR="00AC4535" w:rsidRPr="007820F0">
        <w:rPr>
          <w:rFonts w:ascii="Times New Roman" w:hAnsi="Times New Roman" w:cs="Times New Roman"/>
          <w:sz w:val="24"/>
          <w:szCs w:val="24"/>
        </w:rPr>
        <w:t>while the show’s multiple literary reference points, and its titular identification with (frequently anonymous) penny serials, would seem to suggest an undermining of the author figure as textual authority, a</w:t>
      </w:r>
      <w:r w:rsidR="00624A27" w:rsidRPr="007820F0">
        <w:rPr>
          <w:rFonts w:ascii="Times New Roman" w:hAnsi="Times New Roman" w:cs="Times New Roman"/>
          <w:sz w:val="24"/>
          <w:szCs w:val="24"/>
        </w:rPr>
        <w:t>nd while the De(Re)Composition</w:t>
      </w:r>
      <w:r w:rsidR="00AC4535" w:rsidRPr="007820F0">
        <w:rPr>
          <w:rFonts w:ascii="Times New Roman" w:hAnsi="Times New Roman" w:cs="Times New Roman"/>
          <w:sz w:val="24"/>
          <w:szCs w:val="24"/>
        </w:rPr>
        <w:t xml:space="preserve"> model might imply an organic blending of sources, </w:t>
      </w:r>
      <w:r w:rsidR="00675769" w:rsidRPr="007820F0">
        <w:rPr>
          <w:rFonts w:ascii="Times New Roman" w:hAnsi="Times New Roman" w:cs="Times New Roman"/>
          <w:sz w:val="24"/>
          <w:szCs w:val="24"/>
        </w:rPr>
        <w:t xml:space="preserve">Logan, as creator and writer of every episode, is – </w:t>
      </w:r>
      <w:r w:rsidR="00A15498" w:rsidRPr="007820F0">
        <w:rPr>
          <w:rFonts w:ascii="Times New Roman" w:hAnsi="Times New Roman" w:cs="Times New Roman"/>
          <w:sz w:val="24"/>
          <w:szCs w:val="24"/>
        </w:rPr>
        <w:t xml:space="preserve">to a greater extent than is </w:t>
      </w:r>
      <w:r w:rsidR="00AC4535" w:rsidRPr="007820F0">
        <w:rPr>
          <w:rFonts w:ascii="Times New Roman" w:hAnsi="Times New Roman" w:cs="Times New Roman"/>
          <w:sz w:val="24"/>
          <w:szCs w:val="24"/>
        </w:rPr>
        <w:t>usual</w:t>
      </w:r>
      <w:r w:rsidR="00F30546" w:rsidRPr="007820F0">
        <w:rPr>
          <w:rFonts w:ascii="Times New Roman" w:hAnsi="Times New Roman" w:cs="Times New Roman"/>
          <w:sz w:val="24"/>
          <w:szCs w:val="24"/>
        </w:rPr>
        <w:t xml:space="preserve"> even</w:t>
      </w:r>
      <w:r w:rsidR="00AC4535" w:rsidRPr="007820F0">
        <w:rPr>
          <w:rFonts w:ascii="Times New Roman" w:hAnsi="Times New Roman" w:cs="Times New Roman"/>
          <w:sz w:val="24"/>
          <w:szCs w:val="24"/>
        </w:rPr>
        <w:t xml:space="preserve"> for US TV show</w:t>
      </w:r>
      <w:r w:rsidR="00675769" w:rsidRPr="007820F0">
        <w:rPr>
          <w:rFonts w:ascii="Times New Roman" w:hAnsi="Times New Roman" w:cs="Times New Roman"/>
          <w:sz w:val="24"/>
          <w:szCs w:val="24"/>
        </w:rPr>
        <w:t xml:space="preserve">runners – the single creative force behind </w:t>
      </w:r>
      <w:r w:rsidR="00675769" w:rsidRPr="007820F0">
        <w:rPr>
          <w:rFonts w:ascii="Times New Roman" w:hAnsi="Times New Roman" w:cs="Times New Roman"/>
          <w:i/>
          <w:sz w:val="24"/>
          <w:szCs w:val="24"/>
        </w:rPr>
        <w:t>Penny Dreadful</w:t>
      </w:r>
      <w:r w:rsidR="00675769" w:rsidRPr="007820F0">
        <w:rPr>
          <w:rFonts w:ascii="Times New Roman" w:hAnsi="Times New Roman" w:cs="Times New Roman"/>
          <w:sz w:val="24"/>
          <w:szCs w:val="24"/>
        </w:rPr>
        <w:t xml:space="preserve">. Hence, the argument would run, its apparent subversions of its precursor texts are ultimately in the interests of subsuming the story-world under one </w:t>
      </w:r>
      <w:r w:rsidR="00577D1E" w:rsidRPr="007820F0">
        <w:rPr>
          <w:rFonts w:ascii="Times New Roman" w:hAnsi="Times New Roman" w:cs="Times New Roman"/>
          <w:sz w:val="24"/>
          <w:szCs w:val="24"/>
        </w:rPr>
        <w:t>author</w:t>
      </w:r>
      <w:r w:rsidR="00675769" w:rsidRPr="007820F0">
        <w:rPr>
          <w:rFonts w:ascii="Times New Roman" w:hAnsi="Times New Roman" w:cs="Times New Roman"/>
          <w:sz w:val="24"/>
          <w:szCs w:val="24"/>
        </w:rPr>
        <w:t>’s sway</w:t>
      </w:r>
      <w:r w:rsidR="00AC4535" w:rsidRPr="007820F0">
        <w:rPr>
          <w:rFonts w:ascii="Times New Roman" w:hAnsi="Times New Roman" w:cs="Times New Roman"/>
          <w:sz w:val="24"/>
          <w:szCs w:val="24"/>
        </w:rPr>
        <w:t>, working against the grain of fan fiction’s democratic creativity.</w:t>
      </w:r>
    </w:p>
    <w:p w14:paraId="77018B95" w14:textId="6F332AC1" w:rsidR="00675769" w:rsidRPr="007820F0" w:rsidRDefault="00675769"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Lastly, the point could be made that the Gothic is so ubiquitous in </w:t>
      </w:r>
      <w:r w:rsidR="00577D1E" w:rsidRPr="007820F0">
        <w:rPr>
          <w:rFonts w:ascii="Times New Roman" w:hAnsi="Times New Roman" w:cs="Times New Roman"/>
          <w:sz w:val="24"/>
          <w:szCs w:val="24"/>
        </w:rPr>
        <w:t>twenty-first</w:t>
      </w:r>
      <w:r w:rsidRPr="007820F0">
        <w:rPr>
          <w:rFonts w:ascii="Times New Roman" w:hAnsi="Times New Roman" w:cs="Times New Roman"/>
          <w:sz w:val="24"/>
          <w:szCs w:val="24"/>
        </w:rPr>
        <w:t xml:space="preserve">-century culture that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’s </w:t>
      </w:r>
      <w:r w:rsidR="007C3DD5" w:rsidRPr="007820F0">
        <w:rPr>
          <w:rFonts w:ascii="Times New Roman" w:hAnsi="Times New Roman" w:cs="Times New Roman"/>
          <w:sz w:val="24"/>
          <w:szCs w:val="24"/>
        </w:rPr>
        <w:t>production design is actually a cosy and familiar one</w:t>
      </w:r>
      <w:r w:rsidR="00267A07" w:rsidRPr="007820F0">
        <w:rPr>
          <w:rFonts w:ascii="Times New Roman" w:hAnsi="Times New Roman" w:cs="Times New Roman"/>
          <w:sz w:val="24"/>
          <w:szCs w:val="24"/>
        </w:rPr>
        <w:t xml:space="preserve">. </w:t>
      </w:r>
      <w:r w:rsidR="006046F8" w:rsidRPr="007820F0">
        <w:rPr>
          <w:rFonts w:ascii="Times New Roman" w:hAnsi="Times New Roman" w:cs="Times New Roman"/>
          <w:sz w:val="24"/>
          <w:szCs w:val="24"/>
        </w:rPr>
        <w:t xml:space="preserve">Gothic subgenres ‘have moved increasingly from the margins to the mainstream over the last twenty years’, Victoria Nelson notes (8). For Fred Botting, ‘Disneygothic, of </w:t>
      </w:r>
      <w:r w:rsidR="00FF2DF9" w:rsidRPr="007820F0">
        <w:rPr>
          <w:rFonts w:ascii="Times New Roman" w:hAnsi="Times New Roman" w:cs="Times New Roman"/>
          <w:sz w:val="24"/>
          <w:szCs w:val="24"/>
        </w:rPr>
        <w:t>course</w:t>
      </w:r>
      <w:r w:rsidR="006046F8" w:rsidRPr="007820F0">
        <w:rPr>
          <w:rFonts w:ascii="Times New Roman" w:hAnsi="Times New Roman" w:cs="Times New Roman"/>
          <w:sz w:val="24"/>
          <w:szCs w:val="24"/>
        </w:rPr>
        <w:t xml:space="preserve">, has already happened … [Gothic] preserves the illusion </w:t>
      </w:r>
      <w:r w:rsidR="00FF2DF9" w:rsidRPr="007820F0">
        <w:rPr>
          <w:rFonts w:ascii="Times New Roman" w:hAnsi="Times New Roman" w:cs="Times New Roman"/>
          <w:sz w:val="24"/>
          <w:szCs w:val="24"/>
        </w:rPr>
        <w:t>o</w:t>
      </w:r>
      <w:r w:rsidR="006046F8" w:rsidRPr="007820F0">
        <w:rPr>
          <w:rFonts w:ascii="Times New Roman" w:hAnsi="Times New Roman" w:cs="Times New Roman"/>
          <w:sz w:val="24"/>
          <w:szCs w:val="24"/>
        </w:rPr>
        <w:t xml:space="preserve">f </w:t>
      </w:r>
      <w:r w:rsidR="00FF2DF9" w:rsidRPr="007820F0">
        <w:rPr>
          <w:rFonts w:ascii="Times New Roman" w:hAnsi="Times New Roman" w:cs="Times New Roman"/>
          <w:sz w:val="24"/>
          <w:szCs w:val="24"/>
        </w:rPr>
        <w:t>darkness</w:t>
      </w:r>
      <w:r w:rsidR="006046F8" w:rsidRPr="007820F0">
        <w:rPr>
          <w:rFonts w:ascii="Times New Roman" w:hAnsi="Times New Roman" w:cs="Times New Roman"/>
          <w:sz w:val="24"/>
          <w:szCs w:val="24"/>
        </w:rPr>
        <w:t xml:space="preserve">, death and sexuality in a world given over to the omnipresence </w:t>
      </w:r>
      <w:r w:rsidR="00FF2DF9" w:rsidRPr="007820F0">
        <w:rPr>
          <w:rFonts w:ascii="Times New Roman" w:hAnsi="Times New Roman" w:cs="Times New Roman"/>
          <w:sz w:val="24"/>
          <w:szCs w:val="24"/>
        </w:rPr>
        <w:t>of virtual light and life on screens’ (203).</w:t>
      </w:r>
      <w:r w:rsidR="006046F8" w:rsidRPr="007820F0">
        <w:rPr>
          <w:rFonts w:ascii="Times New Roman" w:hAnsi="Times New Roman" w:cs="Times New Roman"/>
          <w:sz w:val="24"/>
          <w:szCs w:val="24"/>
        </w:rPr>
        <w:t xml:space="preserve"> Gothic is omnipresent, observe Kohlke and Gutleben, not only in literature and film but ‘fashion, advertising, tourism and heritage industries’ (1); they ask, ‘How can the Gothic go on celebrating otherness a</w:t>
      </w:r>
      <w:r w:rsidR="00E901FC">
        <w:rPr>
          <w:rFonts w:ascii="Times New Roman" w:hAnsi="Times New Roman" w:cs="Times New Roman"/>
          <w:sz w:val="24"/>
          <w:szCs w:val="24"/>
        </w:rPr>
        <w:t>s</w:t>
      </w:r>
      <w:r w:rsidR="006046F8" w:rsidRPr="007820F0">
        <w:rPr>
          <w:rFonts w:ascii="Times New Roman" w:hAnsi="Times New Roman" w:cs="Times New Roman"/>
          <w:sz w:val="24"/>
          <w:szCs w:val="24"/>
        </w:rPr>
        <w:t xml:space="preserve"> it becomes increasingly homogenised?</w:t>
      </w:r>
      <w:r w:rsidR="00D06F16" w:rsidRPr="007820F0">
        <w:rPr>
          <w:rFonts w:ascii="Times New Roman" w:hAnsi="Times New Roman" w:cs="Times New Roman"/>
          <w:sz w:val="24"/>
          <w:szCs w:val="24"/>
        </w:rPr>
        <w:t>’</w:t>
      </w:r>
      <w:r w:rsidR="006046F8" w:rsidRPr="007820F0">
        <w:rPr>
          <w:rFonts w:ascii="Times New Roman" w:hAnsi="Times New Roman" w:cs="Times New Roman"/>
          <w:sz w:val="24"/>
          <w:szCs w:val="24"/>
        </w:rPr>
        <w:t xml:space="preserve"> (2). </w:t>
      </w:r>
    </w:p>
    <w:p w14:paraId="1154D6DB" w14:textId="6CAA7093" w:rsidR="00600242" w:rsidRPr="007820F0" w:rsidRDefault="00D06F16" w:rsidP="00FD2CD3">
      <w:pPr>
        <w:spacing w:after="0" w:line="480" w:lineRule="auto"/>
        <w:ind w:firstLine="720"/>
        <w:rPr>
          <w:rFonts w:ascii="Times New Roman" w:hAnsi="Times New Roman" w:cs="Times New Roman"/>
          <w:sz w:val="24"/>
          <w:szCs w:val="24"/>
        </w:rPr>
      </w:pPr>
      <w:r w:rsidRPr="007820F0">
        <w:rPr>
          <w:rFonts w:ascii="Times New Roman" w:hAnsi="Times New Roman" w:cs="Times New Roman"/>
          <w:sz w:val="24"/>
          <w:szCs w:val="24"/>
        </w:rPr>
        <w:t xml:space="preserve">Then again, one could hardly expect a series calling itself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to be responsible for keeping </w:t>
      </w:r>
      <w:r w:rsidR="002F3072" w:rsidRPr="007820F0">
        <w:rPr>
          <w:rFonts w:ascii="Times New Roman" w:hAnsi="Times New Roman" w:cs="Times New Roman"/>
          <w:sz w:val="24"/>
          <w:szCs w:val="24"/>
        </w:rPr>
        <w:t xml:space="preserve">alive </w:t>
      </w:r>
      <w:r w:rsidRPr="007820F0">
        <w:rPr>
          <w:rFonts w:ascii="Times New Roman" w:hAnsi="Times New Roman" w:cs="Times New Roman"/>
          <w:sz w:val="24"/>
          <w:szCs w:val="24"/>
        </w:rPr>
        <w:t xml:space="preserve">some notional sacred flame of Gothic, </w:t>
      </w:r>
      <w:r w:rsidR="00F30546" w:rsidRPr="007820F0">
        <w:rPr>
          <w:rFonts w:ascii="Times New Roman" w:hAnsi="Times New Roman" w:cs="Times New Roman"/>
          <w:sz w:val="24"/>
          <w:szCs w:val="24"/>
        </w:rPr>
        <w:t>free from</w:t>
      </w:r>
      <w:r w:rsidRPr="007820F0">
        <w:rPr>
          <w:rFonts w:ascii="Times New Roman" w:hAnsi="Times New Roman" w:cs="Times New Roman"/>
          <w:sz w:val="24"/>
          <w:szCs w:val="24"/>
        </w:rPr>
        <w:t xml:space="preserve"> commercial contaminants, for the penny dreadfuls – or at least, the penny bloods – were the original mass marketing of the Gothic. Horner and Zlosnik have suggested that ‘Gothic writing always concerns itself with boundaries and their instabilities, whether between the quick/the dead, </w:t>
      </w:r>
      <w:r w:rsidRPr="007820F0">
        <w:rPr>
          <w:rFonts w:ascii="Times New Roman" w:hAnsi="Times New Roman" w:cs="Times New Roman"/>
          <w:sz w:val="24"/>
          <w:szCs w:val="24"/>
        </w:rPr>
        <w:lastRenderedPageBreak/>
        <w:t>eros/thanatos, pain/pleasure, “real”/</w:t>
      </w:r>
      <w:r w:rsidR="004655B8" w:rsidRPr="007820F0">
        <w:rPr>
          <w:rFonts w:ascii="Times New Roman" w:hAnsi="Times New Roman" w:cs="Times New Roman"/>
          <w:sz w:val="24"/>
          <w:szCs w:val="24"/>
        </w:rPr>
        <w:t>“</w:t>
      </w:r>
      <w:r w:rsidRPr="007820F0">
        <w:rPr>
          <w:rFonts w:ascii="Times New Roman" w:hAnsi="Times New Roman" w:cs="Times New Roman"/>
          <w:sz w:val="24"/>
          <w:szCs w:val="24"/>
        </w:rPr>
        <w:t>unreal”, “natural”/</w:t>
      </w:r>
      <w:r w:rsidR="004655B8" w:rsidRPr="007820F0">
        <w:rPr>
          <w:rFonts w:ascii="Times New Roman" w:hAnsi="Times New Roman" w:cs="Times New Roman"/>
          <w:sz w:val="24"/>
          <w:szCs w:val="24"/>
        </w:rPr>
        <w:t>“</w:t>
      </w:r>
      <w:r w:rsidRPr="007820F0">
        <w:rPr>
          <w:rFonts w:ascii="Times New Roman" w:hAnsi="Times New Roman" w:cs="Times New Roman"/>
          <w:sz w:val="24"/>
          <w:szCs w:val="24"/>
        </w:rPr>
        <w:t xml:space="preserve">supernatural”’ (1), and it is precisely this imaginative space that </w:t>
      </w:r>
      <w:r w:rsidRPr="007820F0">
        <w:rPr>
          <w:rFonts w:ascii="Times New Roman" w:hAnsi="Times New Roman" w:cs="Times New Roman"/>
          <w:i/>
          <w:sz w:val="24"/>
          <w:szCs w:val="24"/>
        </w:rPr>
        <w:t>Penny Dreadful</w:t>
      </w:r>
      <w:r w:rsidRPr="007820F0">
        <w:rPr>
          <w:rFonts w:ascii="Times New Roman" w:hAnsi="Times New Roman" w:cs="Times New Roman"/>
          <w:sz w:val="24"/>
          <w:szCs w:val="24"/>
        </w:rPr>
        <w:t xml:space="preserve"> seeks to occupy.</w:t>
      </w:r>
      <w:r w:rsidR="009F786E" w:rsidRPr="007820F0">
        <w:rPr>
          <w:rFonts w:ascii="Times New Roman" w:hAnsi="Times New Roman" w:cs="Times New Roman"/>
          <w:sz w:val="24"/>
          <w:szCs w:val="24"/>
        </w:rPr>
        <w:t xml:space="preserve"> </w:t>
      </w:r>
      <w:r w:rsidRPr="007820F0">
        <w:rPr>
          <w:rFonts w:ascii="Times New Roman" w:hAnsi="Times New Roman" w:cs="Times New Roman"/>
          <w:sz w:val="24"/>
          <w:szCs w:val="24"/>
        </w:rPr>
        <w:t>As Vanessa asks Ethan on their first meeting</w:t>
      </w:r>
      <w:r w:rsidR="004655B8" w:rsidRPr="007820F0">
        <w:rPr>
          <w:rFonts w:ascii="Times New Roman" w:hAnsi="Times New Roman" w:cs="Times New Roman"/>
          <w:sz w:val="24"/>
          <w:szCs w:val="24"/>
        </w:rPr>
        <w:t>:</w:t>
      </w:r>
      <w:r w:rsidRPr="007820F0">
        <w:rPr>
          <w:rFonts w:ascii="Times New Roman" w:hAnsi="Times New Roman" w:cs="Times New Roman"/>
          <w:sz w:val="24"/>
          <w:szCs w:val="24"/>
        </w:rPr>
        <w:t xml:space="preserve"> ‘D</w:t>
      </w:r>
      <w:r w:rsidR="009F786E" w:rsidRPr="007820F0">
        <w:rPr>
          <w:rFonts w:ascii="Times New Roman" w:hAnsi="Times New Roman" w:cs="Times New Roman"/>
          <w:sz w:val="24"/>
          <w:szCs w:val="24"/>
        </w:rPr>
        <w:t>o you believe there is a demi-monde, Mr Chandler? A h</w:t>
      </w:r>
      <w:r w:rsidRPr="007820F0">
        <w:rPr>
          <w:rFonts w:ascii="Times New Roman" w:hAnsi="Times New Roman" w:cs="Times New Roman"/>
          <w:sz w:val="24"/>
          <w:szCs w:val="24"/>
        </w:rPr>
        <w:t>alf-world between what we know and what we fear?’</w:t>
      </w:r>
      <w:r w:rsidR="009F786E" w:rsidRPr="007820F0">
        <w:rPr>
          <w:rFonts w:ascii="Times New Roman" w:hAnsi="Times New Roman" w:cs="Times New Roman"/>
          <w:sz w:val="24"/>
          <w:szCs w:val="24"/>
        </w:rPr>
        <w:t>. The</w:t>
      </w:r>
      <w:r w:rsidR="00AC4535" w:rsidRPr="007820F0">
        <w:rPr>
          <w:rFonts w:ascii="Times New Roman" w:hAnsi="Times New Roman" w:cs="Times New Roman"/>
          <w:sz w:val="24"/>
          <w:szCs w:val="24"/>
        </w:rPr>
        <w:t xml:space="preserve"> multi</w:t>
      </w:r>
      <w:r w:rsidR="00F30546" w:rsidRPr="007820F0">
        <w:rPr>
          <w:rFonts w:ascii="Times New Roman" w:hAnsi="Times New Roman" w:cs="Times New Roman"/>
          <w:sz w:val="24"/>
          <w:szCs w:val="24"/>
        </w:rPr>
        <w:t>ple meanings and ironies of the</w:t>
      </w:r>
      <w:r w:rsidR="009F786E" w:rsidRPr="007820F0">
        <w:rPr>
          <w:rFonts w:ascii="Times New Roman" w:hAnsi="Times New Roman" w:cs="Times New Roman"/>
          <w:sz w:val="24"/>
          <w:szCs w:val="24"/>
        </w:rPr>
        <w:t xml:space="preserve"> title </w:t>
      </w:r>
      <w:r w:rsidR="009F786E" w:rsidRPr="007820F0">
        <w:rPr>
          <w:rFonts w:ascii="Times New Roman" w:hAnsi="Times New Roman" w:cs="Times New Roman"/>
          <w:i/>
          <w:sz w:val="24"/>
          <w:szCs w:val="24"/>
        </w:rPr>
        <w:t>Penny Dreadful</w:t>
      </w:r>
      <w:r w:rsidR="00F30546" w:rsidRPr="007820F0">
        <w:rPr>
          <w:rFonts w:ascii="Times New Roman" w:hAnsi="Times New Roman" w:cs="Times New Roman"/>
          <w:sz w:val="24"/>
          <w:szCs w:val="24"/>
        </w:rPr>
        <w:t xml:space="preserve"> precisely calibrate</w:t>
      </w:r>
      <w:r w:rsidR="009F786E" w:rsidRPr="007820F0">
        <w:rPr>
          <w:rFonts w:ascii="Times New Roman" w:hAnsi="Times New Roman" w:cs="Times New Roman"/>
          <w:sz w:val="24"/>
          <w:szCs w:val="24"/>
        </w:rPr>
        <w:t xml:space="preserve"> the series’ cultural positioning between seriousness and self-awareness, between period-specificity and anachronism, between </w:t>
      </w:r>
      <w:r w:rsidR="00FB0B10" w:rsidRPr="007820F0">
        <w:rPr>
          <w:rFonts w:ascii="Times New Roman" w:hAnsi="Times New Roman" w:cs="Times New Roman"/>
          <w:sz w:val="24"/>
          <w:szCs w:val="24"/>
        </w:rPr>
        <w:t>blending and trumping</w:t>
      </w:r>
      <w:r w:rsidR="00474193" w:rsidRPr="007820F0">
        <w:rPr>
          <w:rFonts w:ascii="Times New Roman" w:hAnsi="Times New Roman" w:cs="Times New Roman"/>
          <w:sz w:val="24"/>
          <w:szCs w:val="24"/>
        </w:rPr>
        <w:t xml:space="preserve"> concepts of adaptation</w:t>
      </w:r>
      <w:r w:rsidR="000D0EBE" w:rsidRPr="007820F0">
        <w:rPr>
          <w:rFonts w:ascii="Times New Roman" w:hAnsi="Times New Roman" w:cs="Times New Roman"/>
          <w:sz w:val="24"/>
          <w:szCs w:val="24"/>
        </w:rPr>
        <w:t>, and between televisual populism and critical and fan appeal</w:t>
      </w:r>
      <w:r w:rsidR="009F786E" w:rsidRPr="007820F0">
        <w:rPr>
          <w:rFonts w:ascii="Times New Roman" w:hAnsi="Times New Roman" w:cs="Times New Roman"/>
          <w:sz w:val="24"/>
          <w:szCs w:val="24"/>
        </w:rPr>
        <w:t>.</w:t>
      </w:r>
      <w:r w:rsidR="0075002F" w:rsidRPr="007820F0">
        <w:rPr>
          <w:rFonts w:ascii="Times New Roman" w:hAnsi="Times New Roman" w:cs="Times New Roman"/>
          <w:sz w:val="24"/>
          <w:szCs w:val="24"/>
        </w:rPr>
        <w:t xml:space="preserve"> </w:t>
      </w:r>
      <w:r w:rsidR="000D0EBE" w:rsidRPr="007820F0">
        <w:rPr>
          <w:rFonts w:ascii="Times New Roman" w:hAnsi="Times New Roman" w:cs="Times New Roman"/>
          <w:sz w:val="24"/>
          <w:szCs w:val="24"/>
        </w:rPr>
        <w:t xml:space="preserve">‘Penny dreadful’ also, of course makes explicit the </w:t>
      </w:r>
      <w:r w:rsidR="00540236" w:rsidRPr="007820F0">
        <w:rPr>
          <w:rFonts w:ascii="Times New Roman" w:hAnsi="Times New Roman" w:cs="Times New Roman"/>
          <w:sz w:val="24"/>
          <w:szCs w:val="24"/>
        </w:rPr>
        <w:t>fine balance struck between art and commerce: the penny price</w:t>
      </w:r>
      <w:r w:rsidR="000D0EBE" w:rsidRPr="007820F0">
        <w:rPr>
          <w:rFonts w:ascii="Times New Roman" w:hAnsi="Times New Roman" w:cs="Times New Roman"/>
          <w:sz w:val="24"/>
          <w:szCs w:val="24"/>
        </w:rPr>
        <w:t xml:space="preserve"> of the Victorian serial and, in a </w:t>
      </w:r>
      <w:r w:rsidR="00DA4ADC" w:rsidRPr="007820F0">
        <w:rPr>
          <w:rFonts w:ascii="Times New Roman" w:hAnsi="Times New Roman" w:cs="Times New Roman"/>
          <w:sz w:val="24"/>
          <w:szCs w:val="24"/>
        </w:rPr>
        <w:t xml:space="preserve">less visible </w:t>
      </w:r>
      <w:r w:rsidR="000D0EBE" w:rsidRPr="007820F0">
        <w:rPr>
          <w:rFonts w:ascii="Times New Roman" w:hAnsi="Times New Roman" w:cs="Times New Roman"/>
          <w:sz w:val="24"/>
          <w:szCs w:val="24"/>
        </w:rPr>
        <w:t xml:space="preserve">way, the monetary </w:t>
      </w:r>
      <w:r w:rsidR="002F3072" w:rsidRPr="007820F0">
        <w:rPr>
          <w:rFonts w:ascii="Times New Roman" w:hAnsi="Times New Roman" w:cs="Times New Roman"/>
          <w:sz w:val="24"/>
          <w:szCs w:val="24"/>
        </w:rPr>
        <w:t>investment</w:t>
      </w:r>
      <w:r w:rsidR="000D0EBE" w:rsidRPr="007820F0">
        <w:rPr>
          <w:rFonts w:ascii="Times New Roman" w:hAnsi="Times New Roman" w:cs="Times New Roman"/>
          <w:sz w:val="24"/>
          <w:szCs w:val="24"/>
        </w:rPr>
        <w:t xml:space="preserve"> </w:t>
      </w:r>
      <w:r w:rsidR="002F3072" w:rsidRPr="007820F0">
        <w:rPr>
          <w:rFonts w:ascii="Times New Roman" w:hAnsi="Times New Roman" w:cs="Times New Roman"/>
          <w:sz w:val="24"/>
          <w:szCs w:val="24"/>
        </w:rPr>
        <w:t xml:space="preserve">in </w:t>
      </w:r>
      <w:r w:rsidR="000D0EBE" w:rsidRPr="007820F0">
        <w:rPr>
          <w:rFonts w:ascii="Times New Roman" w:hAnsi="Times New Roman" w:cs="Times New Roman"/>
          <w:sz w:val="24"/>
          <w:szCs w:val="24"/>
        </w:rPr>
        <w:t xml:space="preserve">a </w:t>
      </w:r>
      <w:r w:rsidR="00563715" w:rsidRPr="007820F0">
        <w:rPr>
          <w:rFonts w:ascii="Times New Roman" w:hAnsi="Times New Roman" w:cs="Times New Roman"/>
          <w:sz w:val="24"/>
          <w:szCs w:val="24"/>
        </w:rPr>
        <w:t>cable TV</w:t>
      </w:r>
      <w:r w:rsidR="000D0EBE" w:rsidRPr="007820F0">
        <w:rPr>
          <w:rFonts w:ascii="Times New Roman" w:hAnsi="Times New Roman" w:cs="Times New Roman"/>
          <w:sz w:val="24"/>
          <w:szCs w:val="24"/>
        </w:rPr>
        <w:t xml:space="preserve"> subscription</w:t>
      </w:r>
      <w:r w:rsidR="00DA4ADC" w:rsidRPr="007820F0">
        <w:rPr>
          <w:rFonts w:ascii="Times New Roman" w:hAnsi="Times New Roman" w:cs="Times New Roman"/>
          <w:sz w:val="24"/>
          <w:szCs w:val="24"/>
        </w:rPr>
        <w:t xml:space="preserve"> for exclusive content</w:t>
      </w:r>
      <w:r w:rsidR="000D0EBE" w:rsidRPr="007820F0">
        <w:rPr>
          <w:rFonts w:ascii="Times New Roman" w:hAnsi="Times New Roman" w:cs="Times New Roman"/>
          <w:sz w:val="24"/>
          <w:szCs w:val="24"/>
        </w:rPr>
        <w:t xml:space="preserve">. First give us your penny, and we will show you something dreadful. </w:t>
      </w:r>
    </w:p>
    <w:sectPr w:rsidR="00600242" w:rsidRPr="007820F0" w:rsidSect="009E08FB">
      <w:headerReference w:type="even" r:id="rId8"/>
      <w:headerReference w:type="default" r:id="rId9"/>
      <w:endnotePr>
        <w:numFmt w:val="decimal"/>
      </w:endnotePr>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77243" w15:done="0"/>
  <w15:commentEx w15:paraId="22FF9C1C" w15:done="0"/>
  <w15:commentEx w15:paraId="0B95173B" w15:done="0"/>
  <w15:commentEx w15:paraId="799B0C0A" w15:done="0"/>
  <w15:commentEx w15:paraId="6EE3CA46" w15:done="0"/>
  <w15:commentEx w15:paraId="11F8BDC5" w15:done="0"/>
  <w15:commentEx w15:paraId="209E9B48" w15:done="0"/>
  <w15:commentEx w15:paraId="5B02B971" w15:done="0"/>
  <w15:commentEx w15:paraId="73610572" w15:done="0"/>
  <w15:commentEx w15:paraId="7AAB5632" w15:done="0"/>
  <w15:commentEx w15:paraId="7F6D2F51" w15:done="0"/>
  <w15:commentEx w15:paraId="23F65582" w15:done="0"/>
  <w15:commentEx w15:paraId="3902EAD4" w15:done="0"/>
  <w15:commentEx w15:paraId="3C956C95" w15:done="0"/>
  <w15:commentEx w15:paraId="4D6F4CC5" w15:done="0"/>
  <w15:commentEx w15:paraId="22559F7B" w15:done="0"/>
  <w15:commentEx w15:paraId="5FC311B0" w15:done="0"/>
  <w15:commentEx w15:paraId="78B4F32D" w15:done="0"/>
  <w15:commentEx w15:paraId="575BCD61" w15:done="0"/>
  <w15:commentEx w15:paraId="615E3CE9" w15:done="0"/>
  <w15:commentEx w15:paraId="2C122C1C" w15:done="0"/>
  <w15:commentEx w15:paraId="510E5B54" w15:done="0"/>
  <w15:commentEx w15:paraId="587B4EBA" w15:done="0"/>
  <w15:commentEx w15:paraId="22EA5160" w15:done="0"/>
  <w15:commentEx w15:paraId="6F1AA6F7" w15:done="0"/>
  <w15:commentEx w15:paraId="2143919B" w15:done="0"/>
  <w15:commentEx w15:paraId="46BEE672" w15:done="0"/>
  <w15:commentEx w15:paraId="0B887F8D" w15:done="0"/>
  <w15:commentEx w15:paraId="46EAA3D0" w15:done="0"/>
  <w15:commentEx w15:paraId="159D89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0677A" w14:textId="77777777" w:rsidR="00812E5A" w:rsidRDefault="00812E5A" w:rsidP="002607C0">
      <w:pPr>
        <w:spacing w:after="0" w:line="240" w:lineRule="auto"/>
      </w:pPr>
      <w:r>
        <w:separator/>
      </w:r>
    </w:p>
  </w:endnote>
  <w:endnote w:type="continuationSeparator" w:id="0">
    <w:p w14:paraId="5C564C89" w14:textId="77777777" w:rsidR="00812E5A" w:rsidRDefault="00812E5A" w:rsidP="002607C0">
      <w:pPr>
        <w:spacing w:after="0" w:line="240" w:lineRule="auto"/>
      </w:pPr>
      <w:r>
        <w:continuationSeparator/>
      </w:r>
    </w:p>
  </w:endnote>
  <w:endnote w:id="1">
    <w:p w14:paraId="10D8C17C" w14:textId="653028FC" w:rsidR="00D73A5A" w:rsidRPr="00DC5ADC" w:rsidRDefault="00D73A5A" w:rsidP="00DC5ADC">
      <w:pPr>
        <w:pStyle w:val="EndnoteText"/>
        <w:spacing w:line="480" w:lineRule="auto"/>
        <w:rPr>
          <w:rFonts w:ascii="Times New Roman" w:hAnsi="Times New Roman" w:cs="Times New Roman"/>
          <w:b/>
          <w:sz w:val="24"/>
          <w:szCs w:val="24"/>
        </w:rPr>
      </w:pPr>
      <w:r w:rsidRPr="00DC5ADC">
        <w:rPr>
          <w:rFonts w:ascii="Times New Roman" w:hAnsi="Times New Roman" w:cs="Times New Roman"/>
          <w:b/>
          <w:sz w:val="24"/>
          <w:szCs w:val="24"/>
        </w:rPr>
        <w:t>Notes</w:t>
      </w:r>
    </w:p>
    <w:p w14:paraId="66836033" w14:textId="29996B7B" w:rsidR="00D73A5A" w:rsidRPr="004A0D82" w:rsidRDefault="00D73A5A" w:rsidP="00DC5ADC">
      <w:pPr>
        <w:pStyle w:val="EndnoteText"/>
        <w:spacing w:line="480" w:lineRule="auto"/>
        <w:rPr>
          <w:rFonts w:ascii="Times New Roman" w:hAnsi="Times New Roman" w:cs="Times New Roman"/>
          <w:sz w:val="24"/>
          <w:szCs w:val="24"/>
        </w:rPr>
      </w:pPr>
      <w:r w:rsidRPr="004A0D82">
        <w:rPr>
          <w:rStyle w:val="EndnoteReference"/>
          <w:rFonts w:ascii="Times New Roman" w:hAnsi="Times New Roman" w:cs="Times New Roman"/>
          <w:sz w:val="24"/>
          <w:szCs w:val="24"/>
        </w:rPr>
        <w:endnoteRef/>
      </w:r>
      <w:r w:rsidRPr="004A0D82">
        <w:rPr>
          <w:rFonts w:ascii="Times New Roman" w:hAnsi="Times New Roman" w:cs="Times New Roman"/>
          <w:sz w:val="24"/>
          <w:szCs w:val="24"/>
        </w:rPr>
        <w:t xml:space="preserve"> As Twitchell notes of the original ‘penny dreadfuls’, the Newsagents Publishing Company was closed temporarily under the Obscene Publications Act</w:t>
      </w:r>
      <w:r>
        <w:rPr>
          <w:rFonts w:ascii="Times New Roman" w:hAnsi="Times New Roman" w:cs="Times New Roman"/>
          <w:sz w:val="24"/>
          <w:szCs w:val="24"/>
        </w:rPr>
        <w:t>,</w:t>
      </w:r>
      <w:r w:rsidRPr="004A0D82">
        <w:rPr>
          <w:rFonts w:ascii="Times New Roman" w:hAnsi="Times New Roman" w:cs="Times New Roman"/>
          <w:sz w:val="24"/>
          <w:szCs w:val="24"/>
        </w:rPr>
        <w:t xml:space="preserve"> and newsagents were later raided by the Society for the Prevention of Vice who confiscated the publisher’s titles </w:t>
      </w:r>
      <w:r>
        <w:rPr>
          <w:rFonts w:ascii="Times New Roman" w:hAnsi="Times New Roman" w:cs="Times New Roman"/>
          <w:sz w:val="24"/>
          <w:szCs w:val="24"/>
        </w:rPr>
        <w:t>as part of</w:t>
      </w:r>
      <w:r w:rsidRPr="004A0D82">
        <w:rPr>
          <w:rFonts w:ascii="Times New Roman" w:hAnsi="Times New Roman" w:cs="Times New Roman"/>
          <w:sz w:val="24"/>
          <w:szCs w:val="24"/>
        </w:rPr>
        <w:t xml:space="preserve"> the moral panic over the </w:t>
      </w:r>
      <w:r w:rsidRPr="004A0D82">
        <w:rPr>
          <w:rFonts w:ascii="Times New Roman" w:hAnsi="Times New Roman" w:cs="Times New Roman"/>
          <w:i/>
          <w:sz w:val="24"/>
          <w:szCs w:val="24"/>
        </w:rPr>
        <w:t>Wild Boys</w:t>
      </w:r>
      <w:r w:rsidRPr="004A0D82">
        <w:rPr>
          <w:rFonts w:ascii="Times New Roman" w:hAnsi="Times New Roman" w:cs="Times New Roman"/>
          <w:sz w:val="24"/>
          <w:szCs w:val="24"/>
        </w:rPr>
        <w:t xml:space="preserve"> titles of the 1860s and 1870s (170).</w:t>
      </w:r>
    </w:p>
  </w:endnote>
  <w:endnote w:id="2">
    <w:p w14:paraId="590E8088" w14:textId="77777777" w:rsidR="00D73A5A" w:rsidRPr="004A0D82" w:rsidRDefault="00D73A5A" w:rsidP="00DC5ADC">
      <w:pPr>
        <w:pStyle w:val="EndnoteText"/>
        <w:spacing w:line="480" w:lineRule="auto"/>
        <w:rPr>
          <w:rFonts w:ascii="Times New Roman" w:hAnsi="Times New Roman" w:cs="Times New Roman"/>
          <w:sz w:val="24"/>
          <w:szCs w:val="24"/>
        </w:rPr>
      </w:pPr>
      <w:r w:rsidRPr="004A0D82">
        <w:rPr>
          <w:rStyle w:val="EndnoteReference"/>
          <w:rFonts w:ascii="Times New Roman" w:hAnsi="Times New Roman" w:cs="Times New Roman"/>
          <w:sz w:val="24"/>
          <w:szCs w:val="24"/>
        </w:rPr>
        <w:endnoteRef/>
      </w:r>
      <w:r w:rsidRPr="004A0D82">
        <w:rPr>
          <w:rFonts w:ascii="Times New Roman" w:hAnsi="Times New Roman" w:cs="Times New Roman"/>
          <w:sz w:val="24"/>
          <w:szCs w:val="24"/>
        </w:rPr>
        <w:t xml:space="preserve"> See also Poore (86).</w:t>
      </w:r>
    </w:p>
  </w:endnote>
  <w:endnote w:id="3">
    <w:p w14:paraId="78608054" w14:textId="278E7617" w:rsidR="00D60894" w:rsidRDefault="00D60894" w:rsidP="00D60894">
      <w:pPr>
        <w:pStyle w:val="EndnoteText"/>
        <w:spacing w:line="480" w:lineRule="auto"/>
      </w:pPr>
      <w:r w:rsidRPr="00D60894">
        <w:rPr>
          <w:rStyle w:val="EndnoteReference"/>
          <w:rFonts w:ascii="Times New Roman" w:hAnsi="Times New Roman" w:cs="Times New Roman"/>
          <w:sz w:val="24"/>
        </w:rPr>
        <w:endnoteRef/>
      </w:r>
      <w:r w:rsidRPr="00D60894">
        <w:rPr>
          <w:sz w:val="22"/>
        </w:rPr>
        <w:t xml:space="preserve"> </w:t>
      </w:r>
      <w:r>
        <w:rPr>
          <w:rFonts w:ascii="Times New Roman" w:hAnsi="Times New Roman" w:cs="Times New Roman"/>
          <w:sz w:val="24"/>
          <w:szCs w:val="24"/>
        </w:rPr>
        <w:t>T</w:t>
      </w:r>
      <w:r w:rsidRPr="007820F0">
        <w:rPr>
          <w:rFonts w:ascii="Times New Roman" w:hAnsi="Times New Roman" w:cs="Times New Roman"/>
          <w:sz w:val="24"/>
          <w:szCs w:val="24"/>
        </w:rPr>
        <w:t xml:space="preserve">he first season of </w:t>
      </w:r>
      <w:r w:rsidRPr="007820F0">
        <w:rPr>
          <w:rFonts w:ascii="Times New Roman" w:hAnsi="Times New Roman" w:cs="Times New Roman"/>
          <w:i/>
          <w:sz w:val="24"/>
          <w:szCs w:val="24"/>
        </w:rPr>
        <w:t xml:space="preserve">Penny Dreadful </w:t>
      </w:r>
      <w:r w:rsidRPr="007820F0">
        <w:rPr>
          <w:rFonts w:ascii="Times New Roman" w:hAnsi="Times New Roman" w:cs="Times New Roman"/>
          <w:sz w:val="24"/>
          <w:szCs w:val="24"/>
        </w:rPr>
        <w:t>had eight episodes, the second season</w:t>
      </w:r>
      <w:r>
        <w:rPr>
          <w:rFonts w:ascii="Times New Roman" w:hAnsi="Times New Roman" w:cs="Times New Roman"/>
          <w:sz w:val="24"/>
          <w:szCs w:val="24"/>
        </w:rPr>
        <w:t>, screened in 2015,</w:t>
      </w:r>
      <w:r w:rsidRPr="007820F0">
        <w:rPr>
          <w:rFonts w:ascii="Times New Roman" w:hAnsi="Times New Roman" w:cs="Times New Roman"/>
          <w:sz w:val="24"/>
          <w:szCs w:val="24"/>
        </w:rPr>
        <w:t xml:space="preserve"> </w:t>
      </w:r>
      <w:r>
        <w:rPr>
          <w:rFonts w:ascii="Times New Roman" w:hAnsi="Times New Roman" w:cs="Times New Roman"/>
          <w:sz w:val="24"/>
          <w:szCs w:val="24"/>
        </w:rPr>
        <w:t>had</w:t>
      </w:r>
      <w:r w:rsidRPr="007820F0">
        <w:rPr>
          <w:rFonts w:ascii="Times New Roman" w:hAnsi="Times New Roman" w:cs="Times New Roman"/>
          <w:sz w:val="24"/>
          <w:szCs w:val="24"/>
        </w:rPr>
        <w:t xml:space="preserve"> ten, and a third season </w:t>
      </w:r>
      <w:r>
        <w:rPr>
          <w:rFonts w:ascii="Times New Roman" w:hAnsi="Times New Roman" w:cs="Times New Roman"/>
          <w:sz w:val="24"/>
          <w:szCs w:val="24"/>
        </w:rPr>
        <w:t>is in production at time of writing.</w:t>
      </w:r>
    </w:p>
  </w:endnote>
  <w:endnote w:id="4">
    <w:p w14:paraId="1C65D2DA" w14:textId="77777777" w:rsidR="00D73A5A" w:rsidRPr="004A0D82" w:rsidRDefault="00D73A5A" w:rsidP="00DC5ADC">
      <w:pPr>
        <w:spacing w:after="0" w:line="480" w:lineRule="auto"/>
        <w:rPr>
          <w:rFonts w:ascii="Times New Roman" w:hAnsi="Times New Roman" w:cs="Times New Roman"/>
          <w:b/>
          <w:bCs/>
          <w:sz w:val="24"/>
          <w:szCs w:val="24"/>
        </w:rPr>
      </w:pPr>
      <w:r w:rsidRPr="004A0D82">
        <w:rPr>
          <w:rStyle w:val="EndnoteReference"/>
          <w:rFonts w:ascii="Times New Roman" w:hAnsi="Times New Roman" w:cs="Times New Roman"/>
          <w:sz w:val="24"/>
          <w:szCs w:val="24"/>
        </w:rPr>
        <w:endnoteRef/>
      </w:r>
      <w:r w:rsidRPr="004A0D82">
        <w:rPr>
          <w:rFonts w:ascii="Times New Roman" w:hAnsi="Times New Roman" w:cs="Times New Roman"/>
          <w:sz w:val="24"/>
          <w:szCs w:val="24"/>
        </w:rPr>
        <w:t xml:space="preserve"> </w:t>
      </w:r>
      <w:r w:rsidRPr="004A0D82">
        <w:rPr>
          <w:rFonts w:ascii="Times New Roman" w:hAnsi="Times New Roman" w:cs="Times New Roman"/>
          <w:bCs/>
          <w:sz w:val="24"/>
          <w:szCs w:val="24"/>
        </w:rPr>
        <w:t xml:space="preserve">In effect, this ‘liberating discontinuity’ with a precursor text is a repetition of the rupture that took place in </w:t>
      </w:r>
      <w:r w:rsidRPr="004A0D82">
        <w:rPr>
          <w:rFonts w:ascii="Times New Roman" w:hAnsi="Times New Roman" w:cs="Times New Roman"/>
          <w:bCs/>
          <w:i/>
          <w:sz w:val="24"/>
          <w:szCs w:val="24"/>
        </w:rPr>
        <w:t xml:space="preserve">Penny Dreadful </w:t>
      </w:r>
      <w:r w:rsidRPr="004A0D82">
        <w:rPr>
          <w:rFonts w:ascii="Times New Roman" w:hAnsi="Times New Roman" w:cs="Times New Roman"/>
          <w:bCs/>
          <w:sz w:val="24"/>
          <w:szCs w:val="24"/>
        </w:rPr>
        <w:t>1.2, where the viewer is led to believe that Frankenstein has created a tender-hearted creature who names himself ‘Proteus’, before the doctor’s prior creation, the Creature or Caliban, steps up behind Proteus and tears him limb from limb.</w:t>
      </w:r>
    </w:p>
  </w:endnote>
  <w:endnote w:id="5">
    <w:p w14:paraId="04836E83" w14:textId="6356E176" w:rsidR="008200DA" w:rsidRDefault="008200DA" w:rsidP="008200DA">
      <w:pPr>
        <w:pStyle w:val="EndnoteText"/>
        <w:spacing w:line="480" w:lineRule="auto"/>
      </w:pPr>
      <w:r w:rsidRPr="008200DA">
        <w:rPr>
          <w:rStyle w:val="EndnoteReference"/>
          <w:rFonts w:ascii="Times New Roman" w:hAnsi="Times New Roman" w:cs="Times New Roman"/>
          <w:sz w:val="24"/>
        </w:rPr>
        <w:endnoteRef/>
      </w:r>
      <w:r w:rsidRPr="008200DA">
        <w:rPr>
          <w:sz w:val="24"/>
        </w:rPr>
        <w:t xml:space="preserve"> </w:t>
      </w:r>
      <w:r w:rsidRPr="007820F0">
        <w:rPr>
          <w:rFonts w:ascii="Times New Roman" w:hAnsi="Times New Roman" w:cs="Times New Roman"/>
          <w:sz w:val="24"/>
          <w:szCs w:val="24"/>
        </w:rPr>
        <w:t>As are fact and fiction: Frankenstein, in the series, is also fond of quoting the works of the husband of his literary creator, Percy Bysshe Shelley</w:t>
      </w:r>
      <w:r>
        <w:rPr>
          <w:rFonts w:ascii="Times New Roman" w:hAnsi="Times New Roman" w:cs="Times New Roman"/>
          <w:sz w:val="24"/>
          <w:szCs w:val="24"/>
        </w:rPr>
        <w:t>.</w:t>
      </w:r>
    </w:p>
  </w:endnote>
  <w:endnote w:id="6">
    <w:p w14:paraId="59C4EEFD" w14:textId="07DF9D74" w:rsidR="00D73A5A" w:rsidRPr="004A0D82" w:rsidRDefault="00D73A5A" w:rsidP="00DC5ADC">
      <w:pPr>
        <w:pStyle w:val="EndnoteText"/>
        <w:spacing w:line="480" w:lineRule="auto"/>
        <w:rPr>
          <w:rFonts w:ascii="Times New Roman" w:hAnsi="Times New Roman" w:cs="Times New Roman"/>
          <w:sz w:val="24"/>
          <w:szCs w:val="24"/>
        </w:rPr>
      </w:pPr>
      <w:r w:rsidRPr="004A0D82">
        <w:rPr>
          <w:rStyle w:val="EndnoteReference"/>
          <w:rFonts w:ascii="Times New Roman" w:hAnsi="Times New Roman" w:cs="Times New Roman"/>
          <w:sz w:val="24"/>
          <w:szCs w:val="24"/>
        </w:rPr>
        <w:endnoteRef/>
      </w:r>
      <w:r w:rsidRPr="004A0D82">
        <w:rPr>
          <w:rFonts w:ascii="Times New Roman" w:hAnsi="Times New Roman" w:cs="Times New Roman"/>
          <w:sz w:val="24"/>
          <w:szCs w:val="24"/>
        </w:rPr>
        <w:t xml:space="preserve"> Indeed, Twitchell suggests that penny dreadfuls almost died out in the 1890s, because they had been displaced by either the all-text ‘dime novel’, or the all-illustrated halfpenny comic (171). The penny fiction that remained popular in the 1890s consisted largely of school stories and imperial adventures, not the plagiarised Gothic novel formulae of the 1840s that the series seems to reference, so the 1890s were not, in many ways, the age of the penny dreadful.</w:t>
      </w:r>
    </w:p>
  </w:endnote>
  <w:endnote w:id="7">
    <w:p w14:paraId="526C7EEF" w14:textId="1884C4D9" w:rsidR="00931BFF" w:rsidRDefault="00931BFF" w:rsidP="00153160">
      <w:pPr>
        <w:pStyle w:val="EndnoteText"/>
        <w:spacing w:line="480" w:lineRule="auto"/>
        <w:rPr>
          <w:rFonts w:ascii="Times New Roman" w:hAnsi="Times New Roman" w:cs="Times New Roman"/>
          <w:sz w:val="24"/>
          <w:szCs w:val="24"/>
        </w:rPr>
      </w:pPr>
      <w:r w:rsidRPr="00931BFF">
        <w:rPr>
          <w:rStyle w:val="EndnoteReference"/>
          <w:rFonts w:ascii="Times New Roman" w:hAnsi="Times New Roman" w:cs="Times New Roman"/>
          <w:sz w:val="24"/>
          <w:szCs w:val="24"/>
        </w:rPr>
        <w:endnoteRef/>
      </w:r>
      <w:r w:rsidRPr="00931BFF">
        <w:rPr>
          <w:rFonts w:ascii="Times New Roman" w:hAnsi="Times New Roman" w:cs="Times New Roman"/>
          <w:sz w:val="24"/>
          <w:szCs w:val="24"/>
        </w:rPr>
        <w:t xml:space="preserve"> Henry Jenkins notes a number of instances in the past where producers</w:t>
      </w:r>
      <w:r>
        <w:rPr>
          <w:rFonts w:ascii="Times New Roman" w:hAnsi="Times New Roman" w:cs="Times New Roman"/>
          <w:sz w:val="24"/>
          <w:szCs w:val="24"/>
        </w:rPr>
        <w:t xml:space="preserve"> of TV and film franchises</w:t>
      </w:r>
      <w:r w:rsidRPr="00931BFF">
        <w:rPr>
          <w:rFonts w:ascii="Times New Roman" w:hAnsi="Times New Roman" w:cs="Times New Roman"/>
          <w:sz w:val="24"/>
          <w:szCs w:val="24"/>
        </w:rPr>
        <w:t xml:space="preserve"> have sought to silence or dismiss fans’ interests in characters’ sexuality (30-32). Most explicitly, this was the case with </w:t>
      </w:r>
      <w:r w:rsidRPr="00931BFF">
        <w:rPr>
          <w:rFonts w:ascii="Times New Roman" w:hAnsi="Times New Roman" w:cs="Times New Roman"/>
          <w:i/>
          <w:sz w:val="24"/>
          <w:szCs w:val="24"/>
        </w:rPr>
        <w:t>Star Wars</w:t>
      </w:r>
      <w:r w:rsidRPr="00931BFF">
        <w:rPr>
          <w:rFonts w:ascii="Times New Roman" w:hAnsi="Times New Roman" w:cs="Times New Roman"/>
          <w:sz w:val="24"/>
          <w:szCs w:val="24"/>
        </w:rPr>
        <w:t>, wh</w:t>
      </w:r>
      <w:r w:rsidR="00957C46">
        <w:rPr>
          <w:rFonts w:ascii="Times New Roman" w:hAnsi="Times New Roman" w:cs="Times New Roman"/>
          <w:sz w:val="24"/>
          <w:szCs w:val="24"/>
        </w:rPr>
        <w:t>ere</w:t>
      </w:r>
      <w:r w:rsidRPr="00931BFF">
        <w:rPr>
          <w:rFonts w:ascii="Times New Roman" w:hAnsi="Times New Roman" w:cs="Times New Roman"/>
          <w:sz w:val="24"/>
          <w:szCs w:val="24"/>
        </w:rPr>
        <w:t xml:space="preserve"> George Lucas, the films’ creator, once ‘</w:t>
      </w:r>
      <w:r>
        <w:rPr>
          <w:rFonts w:ascii="Times New Roman" w:hAnsi="Times New Roman" w:cs="Times New Roman"/>
          <w:sz w:val="24"/>
          <w:szCs w:val="24"/>
        </w:rPr>
        <w:t>threatened</w:t>
      </w:r>
      <w:r w:rsidRPr="00931BFF">
        <w:rPr>
          <w:rFonts w:ascii="Times New Roman" w:hAnsi="Times New Roman" w:cs="Times New Roman"/>
          <w:sz w:val="24"/>
          <w:szCs w:val="24"/>
        </w:rPr>
        <w:t xml:space="preserve"> to prosecute editors who published works that violated the “family values” associated with the original films’ (Jenkins 30-31).</w:t>
      </w:r>
    </w:p>
    <w:p w14:paraId="38806797" w14:textId="77777777" w:rsidR="00153160" w:rsidRDefault="00153160" w:rsidP="00153160">
      <w:pPr>
        <w:pStyle w:val="EndnoteText"/>
        <w:spacing w:line="480" w:lineRule="auto"/>
        <w:rPr>
          <w:rFonts w:ascii="Times New Roman" w:hAnsi="Times New Roman" w:cs="Times New Roman"/>
          <w:sz w:val="24"/>
          <w:szCs w:val="24"/>
        </w:rPr>
      </w:pPr>
    </w:p>
    <w:p w14:paraId="3112CC85" w14:textId="77777777" w:rsidR="00153160" w:rsidRDefault="00153160" w:rsidP="00153160">
      <w:pPr>
        <w:pStyle w:val="EndnoteText"/>
        <w:spacing w:line="480" w:lineRule="auto"/>
        <w:rPr>
          <w:rFonts w:ascii="Times New Roman" w:hAnsi="Times New Roman" w:cs="Times New Roman"/>
          <w:sz w:val="24"/>
          <w:szCs w:val="24"/>
        </w:rPr>
      </w:pPr>
    </w:p>
    <w:p w14:paraId="6EA2545E" w14:textId="77777777" w:rsidR="00153160" w:rsidRPr="00DC5ADC" w:rsidRDefault="00153160" w:rsidP="00153160">
      <w:pPr>
        <w:widowControl w:val="0"/>
        <w:autoSpaceDE w:val="0"/>
        <w:autoSpaceDN w:val="0"/>
        <w:adjustRightInd w:val="0"/>
        <w:spacing w:after="0" w:line="480" w:lineRule="auto"/>
        <w:rPr>
          <w:rFonts w:ascii="Times New Roman" w:hAnsi="Times New Roman" w:cs="Times New Roman"/>
          <w:b/>
          <w:sz w:val="24"/>
          <w:szCs w:val="24"/>
        </w:rPr>
      </w:pPr>
      <w:r w:rsidRPr="00DC5ADC">
        <w:rPr>
          <w:rFonts w:ascii="Times New Roman" w:hAnsi="Times New Roman" w:cs="Times New Roman"/>
          <w:b/>
          <w:sz w:val="24"/>
          <w:szCs w:val="24"/>
        </w:rPr>
        <w:t>Works Cited</w:t>
      </w:r>
    </w:p>
    <w:p w14:paraId="648B83F2"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Anglo, Michael. </w:t>
      </w:r>
      <w:r w:rsidRPr="004A0D82">
        <w:rPr>
          <w:rFonts w:ascii="Times New Roman" w:hAnsi="Times New Roman" w:cs="Times New Roman"/>
          <w:i/>
          <w:iCs/>
          <w:sz w:val="24"/>
          <w:szCs w:val="24"/>
        </w:rPr>
        <w:t>Penny Dreadfuls and Other Victorian Horrors</w:t>
      </w:r>
      <w:r w:rsidRPr="004A0D82">
        <w:rPr>
          <w:rFonts w:ascii="Times New Roman" w:hAnsi="Times New Roman" w:cs="Times New Roman"/>
          <w:sz w:val="24"/>
          <w:szCs w:val="24"/>
        </w:rPr>
        <w:t>. London: Jupiter Books, 1977.</w:t>
      </w:r>
    </w:p>
    <w:p w14:paraId="5751C709" w14:textId="77777777" w:rsidR="00153160" w:rsidRPr="00934D28"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Anon. ‘Crossover’. </w:t>
      </w:r>
      <w:r w:rsidRPr="004A0D82">
        <w:rPr>
          <w:rFonts w:ascii="Times New Roman" w:hAnsi="Times New Roman" w:cs="Times New Roman"/>
          <w:i/>
          <w:sz w:val="24"/>
          <w:szCs w:val="24"/>
        </w:rPr>
        <w:t xml:space="preserve">Fanlore. </w:t>
      </w:r>
      <w:r w:rsidRPr="004A0D82">
        <w:rPr>
          <w:rFonts w:ascii="Times New Roman" w:hAnsi="Times New Roman" w:cs="Times New Roman"/>
          <w:sz w:val="24"/>
          <w:szCs w:val="24"/>
        </w:rPr>
        <w:t>Web. &lt;www.fanlore.org&gt;</w:t>
      </w:r>
      <w:r>
        <w:rPr>
          <w:rFonts w:ascii="Times New Roman" w:hAnsi="Times New Roman" w:cs="Times New Roman"/>
          <w:sz w:val="24"/>
          <w:szCs w:val="24"/>
        </w:rPr>
        <w:t xml:space="preserve"> 17 November 2015</w:t>
      </w:r>
      <w:r w:rsidRPr="004A0D82">
        <w:rPr>
          <w:rFonts w:ascii="Times New Roman" w:hAnsi="Times New Roman" w:cs="Times New Roman"/>
          <w:sz w:val="24"/>
          <w:szCs w:val="24"/>
        </w:rPr>
        <w:t xml:space="preserve">. </w:t>
      </w:r>
    </w:p>
    <w:p w14:paraId="774D823A"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Bartlett, Neil [adapt.] and Oscar Wilde. </w:t>
      </w:r>
      <w:r w:rsidRPr="004A0D82">
        <w:rPr>
          <w:rFonts w:ascii="Times New Roman" w:hAnsi="Times New Roman" w:cs="Times New Roman"/>
          <w:i/>
          <w:iCs/>
          <w:sz w:val="24"/>
          <w:szCs w:val="24"/>
        </w:rPr>
        <w:t>The Picture of Dorian Gray</w:t>
      </w:r>
      <w:r w:rsidRPr="004A0D82">
        <w:rPr>
          <w:rFonts w:ascii="Times New Roman" w:hAnsi="Times New Roman" w:cs="Times New Roman"/>
          <w:sz w:val="24"/>
          <w:szCs w:val="24"/>
        </w:rPr>
        <w:t>. London: Oberon, 2012.</w:t>
      </w:r>
    </w:p>
    <w:p w14:paraId="7389E2BA"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Bloom, Harold. </w:t>
      </w:r>
      <w:r w:rsidRPr="004A0D82">
        <w:rPr>
          <w:rFonts w:ascii="Times New Roman" w:hAnsi="Times New Roman" w:cs="Times New Roman"/>
          <w:i/>
          <w:iCs/>
          <w:sz w:val="24"/>
          <w:szCs w:val="24"/>
        </w:rPr>
        <w:t>The Anxiety of Influence: A Theory of Poetry</w:t>
      </w:r>
      <w:r w:rsidRPr="004A0D82">
        <w:rPr>
          <w:rFonts w:ascii="Times New Roman" w:hAnsi="Times New Roman" w:cs="Times New Roman"/>
          <w:sz w:val="24"/>
          <w:szCs w:val="24"/>
        </w:rPr>
        <w:t xml:space="preserve">. 2nd ed. Oxford: Oxford University Press, 1997. </w:t>
      </w:r>
    </w:p>
    <w:p w14:paraId="0BCBFCEC"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Botting, Fred. ‘Gothic Culture’. </w:t>
      </w:r>
      <w:r w:rsidRPr="004A0D82">
        <w:rPr>
          <w:rFonts w:ascii="Times New Roman" w:hAnsi="Times New Roman" w:cs="Times New Roman"/>
          <w:i/>
          <w:iCs/>
          <w:sz w:val="24"/>
          <w:szCs w:val="24"/>
        </w:rPr>
        <w:t>The Routledge Companion to Gothic</w:t>
      </w:r>
      <w:r w:rsidRPr="004A0D82">
        <w:rPr>
          <w:rFonts w:ascii="Times New Roman" w:hAnsi="Times New Roman" w:cs="Times New Roman"/>
          <w:sz w:val="24"/>
          <w:szCs w:val="24"/>
        </w:rPr>
        <w:t>. Eds. Catherine Spooner and Emma McEvo</w:t>
      </w:r>
      <w:r>
        <w:rPr>
          <w:rFonts w:ascii="Times New Roman" w:hAnsi="Times New Roman" w:cs="Times New Roman"/>
          <w:sz w:val="24"/>
          <w:szCs w:val="24"/>
        </w:rPr>
        <w:t>y. London: Routledge, 2007. 199–</w:t>
      </w:r>
      <w:r w:rsidRPr="004A0D82">
        <w:rPr>
          <w:rFonts w:ascii="Times New Roman" w:hAnsi="Times New Roman" w:cs="Times New Roman"/>
          <w:sz w:val="24"/>
          <w:szCs w:val="24"/>
        </w:rPr>
        <w:t>214.</w:t>
      </w:r>
    </w:p>
    <w:p w14:paraId="2BB2AD3F" w14:textId="77777777" w:rsidR="00153160" w:rsidRPr="00E46C58"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Brendon, Piers. </w:t>
      </w:r>
      <w:r>
        <w:rPr>
          <w:rFonts w:ascii="Times New Roman" w:hAnsi="Times New Roman" w:cs="Times New Roman"/>
          <w:i/>
          <w:sz w:val="24"/>
          <w:szCs w:val="24"/>
        </w:rPr>
        <w:t>The Decline and Fall of the British Empire</w:t>
      </w:r>
      <w:r>
        <w:rPr>
          <w:rFonts w:ascii="Times New Roman" w:hAnsi="Times New Roman" w:cs="Times New Roman"/>
          <w:sz w:val="24"/>
          <w:szCs w:val="24"/>
        </w:rPr>
        <w:t>. London: Jonathan Cape, 2007.</w:t>
      </w:r>
    </w:p>
    <w:p w14:paraId="00AD169E" w14:textId="77777777" w:rsidR="00153160" w:rsidRPr="004E1A3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i/>
          <w:sz w:val="24"/>
          <w:szCs w:val="24"/>
        </w:rPr>
        <w:t>Buffy the Vampire Slayer</w:t>
      </w:r>
      <w:r>
        <w:rPr>
          <w:rFonts w:ascii="Times New Roman" w:hAnsi="Times New Roman" w:cs="Times New Roman"/>
          <w:sz w:val="24"/>
          <w:szCs w:val="24"/>
        </w:rPr>
        <w:t>. Created by Joss Wheedon. USA: Mutant Enemy Productions/ 20</w:t>
      </w:r>
      <w:r w:rsidRPr="004E1A3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Fox Television, 1997-2003. TV series.</w:t>
      </w:r>
    </w:p>
    <w:p w14:paraId="0B495EE1"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Busse, Kristina, and Karen Hellekson. </w:t>
      </w:r>
      <w:r w:rsidRPr="004A0D82">
        <w:rPr>
          <w:rFonts w:ascii="Times New Roman" w:hAnsi="Times New Roman" w:cs="Times New Roman"/>
          <w:i/>
          <w:iCs/>
          <w:sz w:val="24"/>
          <w:szCs w:val="24"/>
        </w:rPr>
        <w:t>The Fan Fiction Studies Reader</w:t>
      </w:r>
      <w:r w:rsidRPr="004A0D82">
        <w:rPr>
          <w:rFonts w:ascii="Times New Roman" w:hAnsi="Times New Roman" w:cs="Times New Roman"/>
          <w:sz w:val="24"/>
          <w:szCs w:val="24"/>
        </w:rPr>
        <w:t xml:space="preserve">. University of Idaho Press, 2014. </w:t>
      </w:r>
    </w:p>
    <w:p w14:paraId="18C9890D"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 . ‘Pon Farr, Mpreg, Bonds, and the Rise of the Omegaverse’. </w:t>
      </w:r>
      <w:r w:rsidRPr="004A0D82">
        <w:rPr>
          <w:rFonts w:ascii="Times New Roman" w:hAnsi="Times New Roman" w:cs="Times New Roman"/>
          <w:i/>
          <w:iCs/>
          <w:sz w:val="24"/>
          <w:szCs w:val="24"/>
        </w:rPr>
        <w:t>Fic: Why Fanfiction Is Taking over the World</w:t>
      </w:r>
      <w:r w:rsidRPr="004A0D82">
        <w:rPr>
          <w:rFonts w:ascii="Times New Roman" w:hAnsi="Times New Roman" w:cs="Times New Roman"/>
          <w:sz w:val="24"/>
          <w:szCs w:val="24"/>
        </w:rPr>
        <w:t xml:space="preserve">. Ed. Anne Jamison. Dallas, Texas: Smart Pop, an imprint of </w:t>
      </w:r>
      <w:r>
        <w:rPr>
          <w:rFonts w:ascii="Times New Roman" w:hAnsi="Times New Roman" w:cs="Times New Roman"/>
          <w:sz w:val="24"/>
          <w:szCs w:val="24"/>
        </w:rPr>
        <w:t>BenBella Books, Inc., 2013. 316–</w:t>
      </w:r>
      <w:r w:rsidRPr="004A0D82">
        <w:rPr>
          <w:rFonts w:ascii="Times New Roman" w:hAnsi="Times New Roman" w:cs="Times New Roman"/>
          <w:sz w:val="24"/>
          <w:szCs w:val="24"/>
        </w:rPr>
        <w:t>22.</w:t>
      </w:r>
    </w:p>
    <w:p w14:paraId="069B7641"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‘dreadful, adj., adv., and n.’ </w:t>
      </w:r>
      <w:r w:rsidRPr="004A0D82">
        <w:rPr>
          <w:rFonts w:ascii="Times New Roman" w:hAnsi="Times New Roman" w:cs="Times New Roman"/>
          <w:i/>
          <w:iCs/>
          <w:sz w:val="24"/>
          <w:szCs w:val="24"/>
        </w:rPr>
        <w:t>OED Online</w:t>
      </w:r>
      <w:r w:rsidRPr="004A0D82">
        <w:rPr>
          <w:rFonts w:ascii="Times New Roman" w:hAnsi="Times New Roman" w:cs="Times New Roman"/>
          <w:sz w:val="24"/>
          <w:szCs w:val="24"/>
        </w:rPr>
        <w:t>. Oxford University Press, September 2014. Web. &lt;http://www.oed.com&gt;</w:t>
      </w:r>
      <w:r>
        <w:rPr>
          <w:rFonts w:ascii="Times New Roman" w:hAnsi="Times New Roman" w:cs="Times New Roman"/>
          <w:sz w:val="24"/>
          <w:szCs w:val="24"/>
        </w:rPr>
        <w:t xml:space="preserve"> 17 November 2015</w:t>
      </w:r>
      <w:r w:rsidRPr="004A0D82">
        <w:rPr>
          <w:rFonts w:ascii="Times New Roman" w:hAnsi="Times New Roman" w:cs="Times New Roman"/>
          <w:sz w:val="24"/>
          <w:szCs w:val="24"/>
        </w:rPr>
        <w:t xml:space="preserve">. </w:t>
      </w:r>
    </w:p>
    <w:p w14:paraId="15145220"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Elliott, Kamilla. </w:t>
      </w:r>
      <w:r w:rsidRPr="004A0D82">
        <w:rPr>
          <w:rFonts w:ascii="Times New Roman" w:hAnsi="Times New Roman" w:cs="Times New Roman"/>
          <w:i/>
          <w:iCs/>
          <w:sz w:val="24"/>
          <w:szCs w:val="24"/>
        </w:rPr>
        <w:t>Rethinking the Novel/Film Debate</w:t>
      </w:r>
      <w:r w:rsidRPr="004A0D82">
        <w:rPr>
          <w:rFonts w:ascii="Times New Roman" w:hAnsi="Times New Roman" w:cs="Times New Roman"/>
          <w:sz w:val="24"/>
          <w:szCs w:val="24"/>
        </w:rPr>
        <w:t xml:space="preserve">. Cambridge: Cambridge University Press, 2009. </w:t>
      </w:r>
    </w:p>
    <w:p w14:paraId="479F61CA"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w:t>
      </w:r>
      <w:r>
        <w:rPr>
          <w:rFonts w:ascii="Times New Roman" w:hAnsi="Times New Roman" w:cs="Times New Roman"/>
          <w:sz w:val="24"/>
          <w:szCs w:val="24"/>
        </w:rPr>
        <w:t>-.</w:t>
      </w:r>
      <w:r w:rsidRPr="004A0D82">
        <w:rPr>
          <w:rFonts w:ascii="Times New Roman" w:hAnsi="Times New Roman" w:cs="Times New Roman"/>
          <w:sz w:val="24"/>
          <w:szCs w:val="24"/>
        </w:rPr>
        <w:t xml:space="preserve"> ‘</w:t>
      </w:r>
      <w:r>
        <w:rPr>
          <w:rFonts w:ascii="Times New Roman" w:hAnsi="Times New Roman" w:cs="Times New Roman"/>
          <w:sz w:val="24"/>
          <w:szCs w:val="24"/>
        </w:rPr>
        <w:t>Gothic – Film –</w:t>
      </w:r>
      <w:r w:rsidRPr="004A0D82">
        <w:rPr>
          <w:rFonts w:ascii="Times New Roman" w:hAnsi="Times New Roman" w:cs="Times New Roman"/>
          <w:sz w:val="24"/>
          <w:szCs w:val="24"/>
        </w:rPr>
        <w:t xml:space="preserve"> Parody’. </w:t>
      </w:r>
      <w:r w:rsidRPr="004A0D82">
        <w:rPr>
          <w:rFonts w:ascii="Times New Roman" w:hAnsi="Times New Roman" w:cs="Times New Roman"/>
          <w:i/>
          <w:iCs/>
          <w:sz w:val="24"/>
          <w:szCs w:val="24"/>
        </w:rPr>
        <w:t>The Routledge Companion to Gothic</w:t>
      </w:r>
      <w:r w:rsidRPr="004A0D82">
        <w:rPr>
          <w:rFonts w:ascii="Times New Roman" w:hAnsi="Times New Roman" w:cs="Times New Roman"/>
          <w:sz w:val="24"/>
          <w:szCs w:val="24"/>
        </w:rPr>
        <w:t>. Eds. Catherine Spooner and Emma McEvoy</w:t>
      </w:r>
      <w:r>
        <w:rPr>
          <w:rFonts w:ascii="Times New Roman" w:hAnsi="Times New Roman" w:cs="Times New Roman"/>
          <w:sz w:val="24"/>
          <w:szCs w:val="24"/>
        </w:rPr>
        <w:t>. London: Routledge, 2007. 233–</w:t>
      </w:r>
      <w:r w:rsidRPr="004A0D82">
        <w:rPr>
          <w:rFonts w:ascii="Times New Roman" w:hAnsi="Times New Roman" w:cs="Times New Roman"/>
          <w:sz w:val="24"/>
          <w:szCs w:val="24"/>
        </w:rPr>
        <w:t>2.</w:t>
      </w:r>
    </w:p>
    <w:p w14:paraId="48776181"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Feuer, Jane. ‘Situation Comedy, Part 2’. </w:t>
      </w:r>
      <w:r>
        <w:rPr>
          <w:rFonts w:ascii="Times New Roman" w:hAnsi="Times New Roman" w:cs="Times New Roman"/>
          <w:i/>
          <w:sz w:val="24"/>
          <w:szCs w:val="24"/>
        </w:rPr>
        <w:t>The Television Genre Book</w:t>
      </w:r>
      <w:r>
        <w:rPr>
          <w:rFonts w:ascii="Times New Roman" w:hAnsi="Times New Roman" w:cs="Times New Roman"/>
          <w:sz w:val="24"/>
          <w:szCs w:val="24"/>
        </w:rPr>
        <w:t>. Ed. Glen Creeber. London: BFI, 2001. 67-70.</w:t>
      </w:r>
    </w:p>
    <w:p w14:paraId="26E46F4D"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Flanders, Judith. </w:t>
      </w:r>
      <w:r w:rsidRPr="004A0D82">
        <w:rPr>
          <w:rFonts w:ascii="Times New Roman" w:hAnsi="Times New Roman" w:cs="Times New Roman"/>
          <w:i/>
          <w:iCs/>
          <w:sz w:val="24"/>
          <w:szCs w:val="24"/>
        </w:rPr>
        <w:t>The Invention of Murder: How the Victorians Revelled in Death and Detection and Created Modern Crime</w:t>
      </w:r>
      <w:r w:rsidRPr="004A0D82">
        <w:rPr>
          <w:rFonts w:ascii="Times New Roman" w:hAnsi="Times New Roman" w:cs="Times New Roman"/>
          <w:sz w:val="24"/>
          <w:szCs w:val="24"/>
        </w:rPr>
        <w:t xml:space="preserve">. London: HarperPress, 2011. </w:t>
      </w:r>
    </w:p>
    <w:p w14:paraId="248EA3DB"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Geraghty, Christine. </w:t>
      </w:r>
      <w:r w:rsidRPr="004A0D82">
        <w:rPr>
          <w:rFonts w:ascii="Times New Roman" w:hAnsi="Times New Roman" w:cs="Times New Roman"/>
          <w:i/>
          <w:iCs/>
          <w:sz w:val="24"/>
          <w:szCs w:val="24"/>
        </w:rPr>
        <w:t>Bleak House</w:t>
      </w:r>
      <w:r w:rsidRPr="004A0D82">
        <w:rPr>
          <w:rFonts w:ascii="Times New Roman" w:hAnsi="Times New Roman" w:cs="Times New Roman"/>
          <w:sz w:val="24"/>
          <w:szCs w:val="24"/>
        </w:rPr>
        <w:t xml:space="preserve">. Basingstoke: Palgrave Macmillan, 2012. </w:t>
      </w:r>
    </w:p>
    <w:p w14:paraId="0F30DBF5"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Horner, Avril, and Sue Zlosnik. </w:t>
      </w:r>
      <w:r w:rsidRPr="004A0D82">
        <w:rPr>
          <w:rFonts w:ascii="Times New Roman" w:hAnsi="Times New Roman" w:cs="Times New Roman"/>
          <w:i/>
          <w:iCs/>
          <w:sz w:val="24"/>
          <w:szCs w:val="24"/>
        </w:rPr>
        <w:t>Gothic and the Comic Turn</w:t>
      </w:r>
      <w:r w:rsidRPr="004A0D82">
        <w:rPr>
          <w:rFonts w:ascii="Times New Roman" w:hAnsi="Times New Roman" w:cs="Times New Roman"/>
          <w:sz w:val="24"/>
          <w:szCs w:val="24"/>
        </w:rPr>
        <w:t xml:space="preserve">. Basingstoke: Palgrave Macmillan, 2005. </w:t>
      </w:r>
    </w:p>
    <w:p w14:paraId="6072FFD9"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James, Elizabeth</w:t>
      </w:r>
      <w:r>
        <w:rPr>
          <w:rFonts w:ascii="Times New Roman" w:hAnsi="Times New Roman" w:cs="Times New Roman"/>
          <w:sz w:val="24"/>
          <w:szCs w:val="24"/>
        </w:rPr>
        <w:t>,</w:t>
      </w:r>
      <w:r w:rsidRPr="004A0D82">
        <w:rPr>
          <w:rFonts w:ascii="Times New Roman" w:hAnsi="Times New Roman" w:cs="Times New Roman"/>
          <w:sz w:val="24"/>
          <w:szCs w:val="24"/>
        </w:rPr>
        <w:t xml:space="preserve"> and Helen R. Smith. </w:t>
      </w:r>
      <w:r w:rsidRPr="004A0D82">
        <w:rPr>
          <w:rFonts w:ascii="Times New Roman" w:hAnsi="Times New Roman" w:cs="Times New Roman"/>
          <w:i/>
          <w:iCs/>
          <w:sz w:val="24"/>
          <w:szCs w:val="24"/>
        </w:rPr>
        <w:t>Penny Dreadfuls and Boys’ Adventures: The Barry Ono Collection of Victorian Popular Literature in the British Library</w:t>
      </w:r>
      <w:r w:rsidRPr="004A0D82">
        <w:rPr>
          <w:rFonts w:ascii="Times New Roman" w:hAnsi="Times New Roman" w:cs="Times New Roman"/>
          <w:sz w:val="24"/>
          <w:szCs w:val="24"/>
        </w:rPr>
        <w:t xml:space="preserve">. London: British Library, 1998. </w:t>
      </w:r>
    </w:p>
    <w:p w14:paraId="36CE0A5D" w14:textId="77777777" w:rsidR="00153160" w:rsidRPr="003C2F9A"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Jenkins, Henry. </w:t>
      </w:r>
      <w:r>
        <w:rPr>
          <w:rFonts w:ascii="Times New Roman" w:hAnsi="Times New Roman" w:cs="Times New Roman"/>
          <w:i/>
          <w:sz w:val="24"/>
          <w:szCs w:val="24"/>
        </w:rPr>
        <w:t>Textual Poachers: Television Fans and Participatory Culture</w:t>
      </w:r>
      <w:r>
        <w:rPr>
          <w:rFonts w:ascii="Times New Roman" w:hAnsi="Times New Roman" w:cs="Times New Roman"/>
          <w:sz w:val="24"/>
          <w:szCs w:val="24"/>
        </w:rPr>
        <w:t>. Updated Twentieth Anniversary Edition. Abingdon: Routledge, 2013.</w:t>
      </w:r>
    </w:p>
    <w:p w14:paraId="19706628"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Jenkins, Henry, Sam Ford, and Joshua Green. </w:t>
      </w:r>
      <w:r w:rsidRPr="004A0D82">
        <w:rPr>
          <w:rFonts w:ascii="Times New Roman" w:hAnsi="Times New Roman" w:cs="Times New Roman"/>
          <w:i/>
          <w:iCs/>
          <w:sz w:val="24"/>
          <w:szCs w:val="24"/>
        </w:rPr>
        <w:t>Spreadable Media: Creating Value and Meaning in a Networked Culture</w:t>
      </w:r>
      <w:r w:rsidRPr="004A0D82">
        <w:rPr>
          <w:rFonts w:ascii="Times New Roman" w:hAnsi="Times New Roman" w:cs="Times New Roman"/>
          <w:sz w:val="24"/>
          <w:szCs w:val="24"/>
        </w:rPr>
        <w:t xml:space="preserve">. London: New York University Press, 2013. </w:t>
      </w:r>
    </w:p>
    <w:p w14:paraId="080BD43E"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Killeen, Jarlath. ‘Victorian Gothic Pulp Fiction’. </w:t>
      </w:r>
      <w:r w:rsidRPr="004A0D82">
        <w:rPr>
          <w:rFonts w:ascii="Times New Roman" w:hAnsi="Times New Roman" w:cs="Times New Roman"/>
          <w:i/>
          <w:iCs/>
          <w:sz w:val="24"/>
          <w:szCs w:val="24"/>
        </w:rPr>
        <w:t>The Victorian Gothic: An Edinburgh Companion</w:t>
      </w:r>
      <w:r w:rsidRPr="004A0D82">
        <w:rPr>
          <w:rFonts w:ascii="Times New Roman" w:hAnsi="Times New Roman" w:cs="Times New Roman"/>
          <w:sz w:val="24"/>
          <w:szCs w:val="24"/>
        </w:rPr>
        <w:t>. Eds. Andrew Smith and William Hughes. Edinburgh: Edinb</w:t>
      </w:r>
      <w:r>
        <w:rPr>
          <w:rFonts w:ascii="Times New Roman" w:hAnsi="Times New Roman" w:cs="Times New Roman"/>
          <w:sz w:val="24"/>
          <w:szCs w:val="24"/>
        </w:rPr>
        <w:t>urgh University Press, 2012. 43–</w:t>
      </w:r>
      <w:r w:rsidRPr="004A0D82">
        <w:rPr>
          <w:rFonts w:ascii="Times New Roman" w:hAnsi="Times New Roman" w:cs="Times New Roman"/>
          <w:sz w:val="24"/>
          <w:szCs w:val="24"/>
        </w:rPr>
        <w:t>56.</w:t>
      </w:r>
    </w:p>
    <w:p w14:paraId="48D9FB7B"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Kohlke, Marie-Luise</w:t>
      </w:r>
      <w:r>
        <w:rPr>
          <w:rFonts w:ascii="Times New Roman" w:hAnsi="Times New Roman" w:cs="Times New Roman"/>
          <w:sz w:val="24"/>
          <w:szCs w:val="24"/>
        </w:rPr>
        <w:t>,</w:t>
      </w:r>
      <w:r w:rsidRPr="004A0D82">
        <w:rPr>
          <w:rFonts w:ascii="Times New Roman" w:hAnsi="Times New Roman" w:cs="Times New Roman"/>
          <w:sz w:val="24"/>
          <w:szCs w:val="24"/>
        </w:rPr>
        <w:t xml:space="preserve"> and Christian Gutleben</w:t>
      </w:r>
      <w:r>
        <w:rPr>
          <w:rFonts w:ascii="Times New Roman" w:hAnsi="Times New Roman" w:cs="Times New Roman"/>
          <w:sz w:val="24"/>
          <w:szCs w:val="24"/>
        </w:rPr>
        <w:t>.</w:t>
      </w:r>
      <w:r w:rsidRPr="004A0D82">
        <w:rPr>
          <w:rFonts w:ascii="Times New Roman" w:hAnsi="Times New Roman" w:cs="Times New Roman"/>
          <w:sz w:val="24"/>
          <w:szCs w:val="24"/>
        </w:rPr>
        <w:t xml:space="preserve">‘The (Mis) Shapes of Neo-Victorian Gothic: Continuations, Adaptations, Transformations’. </w:t>
      </w:r>
      <w:r w:rsidRPr="004A0D82">
        <w:rPr>
          <w:rFonts w:ascii="Times New Roman" w:hAnsi="Times New Roman" w:cs="Times New Roman"/>
          <w:i/>
          <w:sz w:val="24"/>
          <w:szCs w:val="24"/>
        </w:rPr>
        <w:t>Neo-Victorian Gothic: Horror, Violence and Degeneration in the Re-Imagined Nineteenth Century</w:t>
      </w:r>
      <w:r w:rsidRPr="004A0D82">
        <w:rPr>
          <w:rFonts w:ascii="Times New Roman" w:hAnsi="Times New Roman" w:cs="Times New Roman"/>
          <w:sz w:val="24"/>
          <w:szCs w:val="24"/>
        </w:rPr>
        <w:t>. Eds. Marie-Luise Kohlke and Christian Gutle</w:t>
      </w:r>
      <w:r>
        <w:rPr>
          <w:rFonts w:ascii="Times New Roman" w:hAnsi="Times New Roman" w:cs="Times New Roman"/>
          <w:sz w:val="24"/>
          <w:szCs w:val="24"/>
        </w:rPr>
        <w:t>ben. Amsterdam: Rodopi, 2012. 1–</w:t>
      </w:r>
      <w:r w:rsidRPr="004A0D82">
        <w:rPr>
          <w:rFonts w:ascii="Times New Roman" w:hAnsi="Times New Roman" w:cs="Times New Roman"/>
          <w:sz w:val="24"/>
          <w:szCs w:val="24"/>
        </w:rPr>
        <w:t>48.</w:t>
      </w:r>
    </w:p>
    <w:p w14:paraId="6D9176EC"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McKenna, Neil. </w:t>
      </w:r>
      <w:r>
        <w:rPr>
          <w:rFonts w:ascii="Times New Roman" w:hAnsi="Times New Roman" w:cs="Times New Roman"/>
          <w:i/>
          <w:sz w:val="24"/>
          <w:szCs w:val="24"/>
        </w:rPr>
        <w:t xml:space="preserve">The Secret Life of Oscar Wilde. </w:t>
      </w:r>
      <w:r>
        <w:rPr>
          <w:rFonts w:ascii="Times New Roman" w:hAnsi="Times New Roman" w:cs="Times New Roman"/>
          <w:sz w:val="24"/>
          <w:szCs w:val="24"/>
        </w:rPr>
        <w:t>London: Arrow, 2004.</w:t>
      </w:r>
    </w:p>
    <w:p w14:paraId="008C2264" w14:textId="77777777" w:rsidR="00153160" w:rsidRPr="00E46C58"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McCarthy, Anna. ‘Studying Soap Opera’. </w:t>
      </w:r>
      <w:r>
        <w:rPr>
          <w:rFonts w:ascii="Times New Roman" w:hAnsi="Times New Roman" w:cs="Times New Roman"/>
          <w:i/>
          <w:sz w:val="24"/>
          <w:szCs w:val="24"/>
        </w:rPr>
        <w:t>The Television Genre Book</w:t>
      </w:r>
      <w:r>
        <w:rPr>
          <w:rFonts w:ascii="Times New Roman" w:hAnsi="Times New Roman" w:cs="Times New Roman"/>
          <w:sz w:val="24"/>
          <w:szCs w:val="24"/>
        </w:rPr>
        <w:t>. Ed. Glen Creeber. London: BFI, 2001. 47-49.</w:t>
      </w:r>
    </w:p>
    <w:p w14:paraId="1B1003F6"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Mack, Robert L. </w:t>
      </w:r>
      <w:r w:rsidRPr="004A0D82">
        <w:rPr>
          <w:rFonts w:ascii="Times New Roman" w:hAnsi="Times New Roman" w:cs="Times New Roman"/>
          <w:i/>
          <w:iCs/>
          <w:sz w:val="24"/>
          <w:szCs w:val="24"/>
        </w:rPr>
        <w:t>The Wonderful and Surprising History of Sweeney Todd: The Life and Times of an Urban Legend</w:t>
      </w:r>
      <w:r w:rsidRPr="004A0D82">
        <w:rPr>
          <w:rFonts w:ascii="Times New Roman" w:hAnsi="Times New Roman" w:cs="Times New Roman"/>
          <w:sz w:val="24"/>
          <w:szCs w:val="24"/>
        </w:rPr>
        <w:t xml:space="preserve">. London: Continuum, 2007. </w:t>
      </w:r>
    </w:p>
    <w:p w14:paraId="5074BF98"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Martin, Brett. </w:t>
      </w:r>
      <w:r w:rsidRPr="004A0D82">
        <w:rPr>
          <w:rFonts w:ascii="Times New Roman" w:hAnsi="Times New Roman" w:cs="Times New Roman"/>
          <w:i/>
          <w:iCs/>
          <w:sz w:val="24"/>
          <w:szCs w:val="24"/>
        </w:rPr>
        <w:t xml:space="preserve">Difficult Men: Behind the Scenes of Creative Revolution: From </w:t>
      </w:r>
      <w:r>
        <w:rPr>
          <w:rFonts w:ascii="Times New Roman" w:hAnsi="Times New Roman" w:cs="Times New Roman"/>
          <w:i/>
          <w:iCs/>
          <w:sz w:val="24"/>
          <w:szCs w:val="24"/>
        </w:rPr>
        <w:t>T</w:t>
      </w:r>
      <w:r w:rsidRPr="004A0D82">
        <w:rPr>
          <w:rFonts w:ascii="Times New Roman" w:hAnsi="Times New Roman" w:cs="Times New Roman"/>
          <w:i/>
          <w:iCs/>
          <w:sz w:val="24"/>
          <w:szCs w:val="24"/>
        </w:rPr>
        <w:t xml:space="preserve">he Sopranos and </w:t>
      </w:r>
      <w:r>
        <w:rPr>
          <w:rFonts w:ascii="Times New Roman" w:hAnsi="Times New Roman" w:cs="Times New Roman"/>
          <w:i/>
          <w:iCs/>
          <w:sz w:val="24"/>
          <w:szCs w:val="24"/>
        </w:rPr>
        <w:t>T</w:t>
      </w:r>
      <w:r w:rsidRPr="004A0D82">
        <w:rPr>
          <w:rFonts w:ascii="Times New Roman" w:hAnsi="Times New Roman" w:cs="Times New Roman"/>
          <w:i/>
          <w:iCs/>
          <w:sz w:val="24"/>
          <w:szCs w:val="24"/>
        </w:rPr>
        <w:t>he Wire to Mad Men and Breaking Bad</w:t>
      </w:r>
      <w:r w:rsidRPr="004A0D82">
        <w:rPr>
          <w:rFonts w:ascii="Times New Roman" w:hAnsi="Times New Roman" w:cs="Times New Roman"/>
          <w:sz w:val="24"/>
          <w:szCs w:val="24"/>
        </w:rPr>
        <w:t>. London: Faber, 2013.</w:t>
      </w:r>
    </w:p>
    <w:p w14:paraId="29E71DA6"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Mittel, Jason. ‘Forensic Fandom and the Drillable Text’. </w:t>
      </w:r>
      <w:r w:rsidRPr="004A0D82">
        <w:rPr>
          <w:rFonts w:ascii="Times New Roman" w:hAnsi="Times New Roman" w:cs="Times New Roman"/>
          <w:i/>
          <w:sz w:val="24"/>
          <w:szCs w:val="24"/>
        </w:rPr>
        <w:t>Spreadable Media</w:t>
      </w:r>
      <w:r w:rsidRPr="004A0D82">
        <w:rPr>
          <w:rFonts w:ascii="Times New Roman" w:hAnsi="Times New Roman" w:cs="Times New Roman"/>
          <w:sz w:val="24"/>
          <w:szCs w:val="24"/>
        </w:rPr>
        <w:t>. Web. &lt;www.spreadablemedia.org&gt;</w:t>
      </w:r>
      <w:r>
        <w:rPr>
          <w:rFonts w:ascii="Times New Roman" w:hAnsi="Times New Roman" w:cs="Times New Roman"/>
          <w:sz w:val="24"/>
          <w:szCs w:val="24"/>
        </w:rPr>
        <w:t xml:space="preserve"> </w:t>
      </w:r>
      <w:r w:rsidRPr="004A0D82">
        <w:rPr>
          <w:rFonts w:ascii="Times New Roman" w:hAnsi="Times New Roman" w:cs="Times New Roman"/>
          <w:sz w:val="24"/>
          <w:szCs w:val="24"/>
        </w:rPr>
        <w:t>2 October 2014.</w:t>
      </w:r>
    </w:p>
    <w:p w14:paraId="226928FF"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Nelson, Victoria. </w:t>
      </w:r>
      <w:r w:rsidRPr="004A0D82">
        <w:rPr>
          <w:rFonts w:ascii="Times New Roman" w:hAnsi="Times New Roman" w:cs="Times New Roman"/>
          <w:i/>
          <w:iCs/>
          <w:sz w:val="24"/>
          <w:szCs w:val="24"/>
        </w:rPr>
        <w:t>Gothicka: Vampire Heroes, Human Gods, and the New Supernatural</w:t>
      </w:r>
      <w:r w:rsidRPr="004A0D82">
        <w:rPr>
          <w:rFonts w:ascii="Times New Roman" w:hAnsi="Times New Roman" w:cs="Times New Roman"/>
          <w:sz w:val="24"/>
          <w:szCs w:val="24"/>
        </w:rPr>
        <w:t>. Cambridge, MA: Harvard University Press, 2012.</w:t>
      </w:r>
    </w:p>
    <w:p w14:paraId="37568140"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Poore, Benjamin. </w:t>
      </w:r>
      <w:r w:rsidRPr="004A0D82">
        <w:rPr>
          <w:rFonts w:ascii="Times New Roman" w:hAnsi="Times New Roman" w:cs="Times New Roman"/>
          <w:i/>
          <w:iCs/>
          <w:sz w:val="24"/>
          <w:szCs w:val="24"/>
        </w:rPr>
        <w:t>Heritage, Nostalgia and Modern British Theatre</w:t>
      </w:r>
      <w:r>
        <w:rPr>
          <w:rFonts w:ascii="Times New Roman" w:hAnsi="Times New Roman" w:cs="Times New Roman"/>
          <w:i/>
          <w:sz w:val="24"/>
          <w:szCs w:val="24"/>
        </w:rPr>
        <w:t>:</w:t>
      </w:r>
      <w:r w:rsidRPr="00396502">
        <w:rPr>
          <w:rFonts w:ascii="Times New Roman" w:hAnsi="Times New Roman" w:cs="Times New Roman"/>
          <w:i/>
          <w:sz w:val="24"/>
          <w:szCs w:val="24"/>
        </w:rPr>
        <w:t xml:space="preserve"> Staging the Victorians</w:t>
      </w:r>
      <w:r w:rsidRPr="004A0D82">
        <w:rPr>
          <w:rFonts w:ascii="Times New Roman" w:hAnsi="Times New Roman" w:cs="Times New Roman"/>
          <w:sz w:val="24"/>
          <w:szCs w:val="24"/>
        </w:rPr>
        <w:t xml:space="preserve">. Basingstoke: Palgrave Macmillan, 2011. </w:t>
      </w:r>
    </w:p>
    <w:p w14:paraId="0CA93A16"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Prest, Thomas Peckett, and Robert L. Mack. </w:t>
      </w:r>
      <w:r w:rsidRPr="004A0D82">
        <w:rPr>
          <w:rFonts w:ascii="Times New Roman" w:hAnsi="Times New Roman" w:cs="Times New Roman"/>
          <w:i/>
          <w:iCs/>
          <w:sz w:val="24"/>
          <w:szCs w:val="24"/>
        </w:rPr>
        <w:t>Sweeney Todd: The Demon Barber of Fleet Street</w:t>
      </w:r>
      <w:r w:rsidRPr="004A0D82">
        <w:rPr>
          <w:rFonts w:ascii="Times New Roman" w:hAnsi="Times New Roman" w:cs="Times New Roman"/>
          <w:sz w:val="24"/>
          <w:szCs w:val="24"/>
        </w:rPr>
        <w:t>. Oxford: Oxford University Press, 2007.</w:t>
      </w:r>
    </w:p>
    <w:p w14:paraId="53261C8E"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Punter, David, and Glennis Byron. </w:t>
      </w:r>
      <w:r w:rsidRPr="004A0D82">
        <w:rPr>
          <w:rFonts w:ascii="Times New Roman" w:hAnsi="Times New Roman" w:cs="Times New Roman"/>
          <w:i/>
          <w:iCs/>
          <w:sz w:val="24"/>
          <w:szCs w:val="24"/>
        </w:rPr>
        <w:t>The Gothic</w:t>
      </w:r>
      <w:r w:rsidRPr="004A0D82">
        <w:rPr>
          <w:rFonts w:ascii="Times New Roman" w:hAnsi="Times New Roman" w:cs="Times New Roman"/>
          <w:sz w:val="24"/>
          <w:szCs w:val="24"/>
        </w:rPr>
        <w:t xml:space="preserve">. Oxford: Blackwell, 2004. </w:t>
      </w:r>
    </w:p>
    <w:p w14:paraId="7822671F"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Rose, Jonathan. </w:t>
      </w:r>
      <w:r w:rsidRPr="004A0D82">
        <w:rPr>
          <w:rFonts w:ascii="Times New Roman" w:hAnsi="Times New Roman" w:cs="Times New Roman"/>
          <w:i/>
          <w:iCs/>
          <w:sz w:val="24"/>
          <w:szCs w:val="24"/>
        </w:rPr>
        <w:t>The Intellectual Life of the British Working Classes</w:t>
      </w:r>
      <w:r w:rsidRPr="004A0D82">
        <w:rPr>
          <w:rFonts w:ascii="Times New Roman" w:hAnsi="Times New Roman" w:cs="Times New Roman"/>
          <w:sz w:val="24"/>
          <w:szCs w:val="24"/>
        </w:rPr>
        <w:t xml:space="preserve">. 2nd ed. New Haven: Yale University Press, 2010. </w:t>
      </w:r>
    </w:p>
    <w:p w14:paraId="5ADB13E9"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Sedgwick, Eve Kosofsky. </w:t>
      </w:r>
      <w:r w:rsidRPr="004A0D82">
        <w:rPr>
          <w:rFonts w:ascii="Times New Roman" w:hAnsi="Times New Roman" w:cs="Times New Roman"/>
          <w:i/>
          <w:iCs/>
          <w:sz w:val="24"/>
          <w:szCs w:val="24"/>
        </w:rPr>
        <w:t>The Coherence of Gothic Conventions</w:t>
      </w:r>
      <w:r w:rsidRPr="004A0D82">
        <w:rPr>
          <w:rFonts w:ascii="Times New Roman" w:hAnsi="Times New Roman" w:cs="Times New Roman"/>
          <w:sz w:val="24"/>
          <w:szCs w:val="24"/>
        </w:rPr>
        <w:t xml:space="preserve">. London: Methuen, 1986. </w:t>
      </w:r>
    </w:p>
    <w:p w14:paraId="2197B108" w14:textId="77777777" w:rsidR="00153160" w:rsidRPr="00CD6D5A"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Siede, Caroline. ‘</w:t>
      </w:r>
      <w:r w:rsidRPr="00CD6D5A">
        <w:rPr>
          <w:rFonts w:ascii="Times New Roman" w:hAnsi="Times New Roman" w:cs="Times New Roman"/>
          <w:sz w:val="24"/>
          <w:szCs w:val="24"/>
        </w:rPr>
        <w:t>NBC stops doing harm by ending its summer burn-off of Do No Harm</w:t>
      </w:r>
      <w:r>
        <w:rPr>
          <w:rFonts w:ascii="Times New Roman" w:hAnsi="Times New Roman" w:cs="Times New Roman"/>
          <w:sz w:val="24"/>
          <w:szCs w:val="24"/>
        </w:rPr>
        <w:t xml:space="preserve">’. </w:t>
      </w:r>
      <w:r>
        <w:rPr>
          <w:rFonts w:ascii="Times New Roman" w:hAnsi="Times New Roman" w:cs="Times New Roman"/>
          <w:i/>
          <w:sz w:val="24"/>
          <w:szCs w:val="24"/>
        </w:rPr>
        <w:t>AV Club</w:t>
      </w:r>
      <w:r>
        <w:rPr>
          <w:rFonts w:ascii="Times New Roman" w:hAnsi="Times New Roman" w:cs="Times New Roman"/>
          <w:sz w:val="24"/>
          <w:szCs w:val="24"/>
        </w:rPr>
        <w:t>. &lt;</w:t>
      </w:r>
      <w:hyperlink r:id="rId1" w:history="1">
        <w:r w:rsidRPr="00334410">
          <w:rPr>
            <w:rStyle w:val="Hyperlink"/>
            <w:rFonts w:ascii="Times New Roman" w:hAnsi="Times New Roman" w:cs="Times New Roman"/>
            <w:sz w:val="24"/>
            <w:szCs w:val="24"/>
          </w:rPr>
          <w:t>http://www.avclub.com/article/nbc-stops-doing-harm-by-ending-its-summer-burn-off-102524</w:t>
        </w:r>
      </w:hyperlink>
      <w:r>
        <w:rPr>
          <w:rFonts w:ascii="Times New Roman" w:hAnsi="Times New Roman" w:cs="Times New Roman"/>
          <w:sz w:val="24"/>
          <w:szCs w:val="24"/>
        </w:rPr>
        <w:t>&gt; 17 November 2015.</w:t>
      </w:r>
    </w:p>
    <w:p w14:paraId="536F3C26"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Springhall, John. ‘Pernicious Reading? The Penny Dreadful as Scapegoat for Late-Victorian Juvenil</w:t>
      </w:r>
      <w:r>
        <w:rPr>
          <w:rFonts w:ascii="Times New Roman" w:hAnsi="Times New Roman" w:cs="Times New Roman"/>
          <w:sz w:val="24"/>
          <w:szCs w:val="24"/>
        </w:rPr>
        <w:t>e Crime</w:t>
      </w:r>
      <w:r w:rsidRPr="004A0D82">
        <w:rPr>
          <w:rFonts w:ascii="Times New Roman" w:hAnsi="Times New Roman" w:cs="Times New Roman"/>
          <w:sz w:val="24"/>
          <w:szCs w:val="24"/>
        </w:rPr>
        <w:t>’</w:t>
      </w:r>
      <w:r>
        <w:rPr>
          <w:rFonts w:ascii="Times New Roman" w:hAnsi="Times New Roman" w:cs="Times New Roman"/>
          <w:sz w:val="24"/>
          <w:szCs w:val="24"/>
        </w:rPr>
        <w:t>.</w:t>
      </w:r>
      <w:r w:rsidRPr="004A0D82">
        <w:rPr>
          <w:rFonts w:ascii="Times New Roman" w:hAnsi="Times New Roman" w:cs="Times New Roman"/>
          <w:sz w:val="24"/>
          <w:szCs w:val="24"/>
        </w:rPr>
        <w:t xml:space="preserve"> </w:t>
      </w:r>
      <w:r w:rsidRPr="004A0D82">
        <w:rPr>
          <w:rFonts w:ascii="Times New Roman" w:hAnsi="Times New Roman" w:cs="Times New Roman"/>
          <w:i/>
          <w:iCs/>
          <w:sz w:val="24"/>
          <w:szCs w:val="24"/>
        </w:rPr>
        <w:t xml:space="preserve">Victorian Periodicals Review </w:t>
      </w:r>
      <w:r>
        <w:rPr>
          <w:rFonts w:ascii="Times New Roman" w:hAnsi="Times New Roman" w:cs="Times New Roman"/>
          <w:sz w:val="24"/>
          <w:szCs w:val="24"/>
        </w:rPr>
        <w:t>27.4 (1994): 326–49.</w:t>
      </w:r>
    </w:p>
    <w:p w14:paraId="6D635924"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Stoker, Bram, and Leslie S. Klinger. </w:t>
      </w:r>
      <w:r w:rsidRPr="004A0D82">
        <w:rPr>
          <w:rFonts w:ascii="Times New Roman" w:hAnsi="Times New Roman" w:cs="Times New Roman"/>
          <w:i/>
          <w:iCs/>
          <w:sz w:val="24"/>
          <w:szCs w:val="24"/>
        </w:rPr>
        <w:t>The New Annotated Dracula</w:t>
      </w:r>
      <w:r w:rsidRPr="004A0D82">
        <w:rPr>
          <w:rFonts w:ascii="Times New Roman" w:hAnsi="Times New Roman" w:cs="Times New Roman"/>
          <w:sz w:val="24"/>
          <w:szCs w:val="24"/>
        </w:rPr>
        <w:t xml:space="preserve">. New York: W.W. Norton &amp; Co., 2008. </w:t>
      </w:r>
    </w:p>
    <w:p w14:paraId="175FA408"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Tartaglione, Nancy. ‘BSkyB, HBO Pact To Co-Produce “Epic” Original Dramas, Extend UK Output Deal’. </w:t>
      </w:r>
      <w:r w:rsidRPr="004A0D82">
        <w:rPr>
          <w:rFonts w:ascii="Times New Roman" w:hAnsi="Times New Roman" w:cs="Times New Roman"/>
          <w:i/>
          <w:sz w:val="24"/>
          <w:szCs w:val="24"/>
        </w:rPr>
        <w:t>Deadline Hollywood</w:t>
      </w:r>
      <w:r w:rsidRPr="004A0D82">
        <w:rPr>
          <w:rFonts w:ascii="Times New Roman" w:hAnsi="Times New Roman" w:cs="Times New Roman"/>
          <w:sz w:val="24"/>
          <w:szCs w:val="24"/>
        </w:rPr>
        <w:t xml:space="preserve">. Web. </w:t>
      </w:r>
      <w:hyperlink r:id="rId2" w:history="1">
        <w:r w:rsidRPr="00334410">
          <w:rPr>
            <w:rStyle w:val="Hyperlink"/>
            <w:rFonts w:ascii="Times New Roman" w:hAnsi="Times New Roman" w:cs="Times New Roman"/>
            <w:sz w:val="24"/>
            <w:szCs w:val="24"/>
          </w:rPr>
          <w:t>http://deadline.com/2014/01/bskyb-hbo-pact-to-co-produce-epic-original-dramas-extend-uk-output-deal-673816/</w:t>
        </w:r>
      </w:hyperlink>
      <w:r>
        <w:rPr>
          <w:rFonts w:ascii="Times New Roman" w:hAnsi="Times New Roman" w:cs="Times New Roman"/>
          <w:sz w:val="24"/>
          <w:szCs w:val="24"/>
        </w:rPr>
        <w:t xml:space="preserve"> 17 November 2015</w:t>
      </w:r>
      <w:r w:rsidRPr="004A0D82">
        <w:rPr>
          <w:rFonts w:ascii="Times New Roman" w:hAnsi="Times New Roman" w:cs="Times New Roman"/>
          <w:sz w:val="24"/>
          <w:szCs w:val="24"/>
        </w:rPr>
        <w:t>.</w:t>
      </w:r>
    </w:p>
    <w:p w14:paraId="4B24743D" w14:textId="77777777" w:rsidR="00153160" w:rsidRPr="009321BB"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i/>
          <w:sz w:val="24"/>
          <w:szCs w:val="24"/>
        </w:rPr>
        <w:t>Twilight.</w:t>
      </w:r>
      <w:r>
        <w:rPr>
          <w:rFonts w:ascii="Times New Roman" w:hAnsi="Times New Roman" w:cs="Times New Roman"/>
          <w:sz w:val="24"/>
          <w:szCs w:val="24"/>
        </w:rPr>
        <w:t>Dir. Catherine Hardwicke. USA: Temple Hill/Maverick/Imprint/DMG, 2008. Film.</w:t>
      </w:r>
    </w:p>
    <w:p w14:paraId="508C1DE1" w14:textId="77777777" w:rsidR="00153160"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Twitchell, James B. </w:t>
      </w:r>
      <w:r w:rsidRPr="004A0D82">
        <w:rPr>
          <w:rFonts w:ascii="Times New Roman" w:hAnsi="Times New Roman" w:cs="Times New Roman"/>
          <w:i/>
          <w:iCs/>
          <w:sz w:val="24"/>
          <w:szCs w:val="24"/>
        </w:rPr>
        <w:t>Preposterous Violence: Fables of Aggression in Modern Culture</w:t>
      </w:r>
      <w:r w:rsidRPr="004A0D82">
        <w:rPr>
          <w:rFonts w:ascii="Times New Roman" w:hAnsi="Times New Roman" w:cs="Times New Roman"/>
          <w:sz w:val="24"/>
          <w:szCs w:val="24"/>
        </w:rPr>
        <w:t xml:space="preserve">. New York: Oxford University Press, 1989. </w:t>
      </w:r>
    </w:p>
    <w:p w14:paraId="2A6312C9" w14:textId="77777777" w:rsidR="00153160" w:rsidRPr="009321BB"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i/>
          <w:sz w:val="24"/>
          <w:szCs w:val="24"/>
        </w:rPr>
        <w:t>The Vampire Diaries</w:t>
      </w:r>
      <w:r>
        <w:rPr>
          <w:rFonts w:ascii="Times New Roman" w:hAnsi="Times New Roman" w:cs="Times New Roman"/>
          <w:sz w:val="24"/>
          <w:szCs w:val="24"/>
        </w:rPr>
        <w:t>. Created by Kevin Williamson and Julie Plec. USA: Outerbanks/Alloy/CBS/Warner, 2009-. TV series.</w:t>
      </w:r>
    </w:p>
    <w:p w14:paraId="35D47EE3"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Valentine, Genevieve. ‘10 Reasons You Need To Be Watching Penny Dreadful’. Io9.com. Web. &lt;</w:t>
      </w:r>
      <w:r w:rsidRPr="00CD6D5A">
        <w:rPr>
          <w:rFonts w:ascii="Times New Roman" w:hAnsi="Times New Roman" w:cs="Times New Roman"/>
          <w:sz w:val="24"/>
          <w:szCs w:val="24"/>
        </w:rPr>
        <w:t>http://io9.com/10-reasons-you-need-to-be-watching-penny-dreadful-1585906220</w:t>
      </w:r>
      <w:r w:rsidRPr="004A0D82">
        <w:rPr>
          <w:rFonts w:ascii="Times New Roman" w:hAnsi="Times New Roman" w:cs="Times New Roman"/>
          <w:sz w:val="24"/>
          <w:szCs w:val="24"/>
        </w:rPr>
        <w:t>&gt;</w:t>
      </w:r>
      <w:r>
        <w:rPr>
          <w:rFonts w:ascii="Times New Roman" w:hAnsi="Times New Roman" w:cs="Times New Roman"/>
          <w:sz w:val="24"/>
          <w:szCs w:val="24"/>
        </w:rPr>
        <w:t xml:space="preserve"> 17 November 2015</w:t>
      </w:r>
      <w:r w:rsidRPr="004A0D82">
        <w:rPr>
          <w:rFonts w:ascii="Times New Roman" w:hAnsi="Times New Roman" w:cs="Times New Roman"/>
          <w:sz w:val="24"/>
          <w:szCs w:val="24"/>
        </w:rPr>
        <w:t>.</w:t>
      </w:r>
    </w:p>
    <w:p w14:paraId="3414AA73"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Wigh</w:t>
      </w:r>
      <w:r>
        <w:rPr>
          <w:rFonts w:ascii="Times New Roman" w:hAnsi="Times New Roman" w:cs="Times New Roman"/>
          <w:sz w:val="24"/>
          <w:szCs w:val="24"/>
        </w:rPr>
        <w:t>tman, Catriona. ‘Penny Dreadful’</w:t>
      </w:r>
      <w:r w:rsidRPr="004A0D82">
        <w:rPr>
          <w:rFonts w:ascii="Times New Roman" w:hAnsi="Times New Roman" w:cs="Times New Roman"/>
          <w:sz w:val="24"/>
          <w:szCs w:val="24"/>
        </w:rPr>
        <w:t xml:space="preserve">s Comic-Con 2014 panel: As it happened’. </w:t>
      </w:r>
      <w:r w:rsidRPr="004A0D82">
        <w:rPr>
          <w:rFonts w:ascii="Times New Roman" w:hAnsi="Times New Roman" w:cs="Times New Roman"/>
          <w:i/>
          <w:sz w:val="24"/>
          <w:szCs w:val="24"/>
        </w:rPr>
        <w:t>Digital Spy</w:t>
      </w:r>
      <w:r w:rsidRPr="004A0D82">
        <w:rPr>
          <w:rFonts w:ascii="Times New Roman" w:hAnsi="Times New Roman" w:cs="Times New Roman"/>
          <w:sz w:val="24"/>
          <w:szCs w:val="24"/>
        </w:rPr>
        <w:t>. &lt;</w:t>
      </w:r>
      <w:r w:rsidRPr="00CD6D5A">
        <w:t xml:space="preserve"> </w:t>
      </w:r>
      <w:r w:rsidRPr="00CD6D5A">
        <w:rPr>
          <w:rFonts w:ascii="Times New Roman" w:hAnsi="Times New Roman" w:cs="Times New Roman"/>
          <w:sz w:val="24"/>
          <w:szCs w:val="24"/>
        </w:rPr>
        <w:t>http://www.digitalspy.com/tv/ustv/news/a586320/penny-dreadfuls-comic-con-2014-panel-as-it-happened/</w:t>
      </w:r>
      <w:r w:rsidRPr="004A0D82">
        <w:rPr>
          <w:rFonts w:ascii="Times New Roman" w:hAnsi="Times New Roman" w:cs="Times New Roman"/>
          <w:sz w:val="24"/>
          <w:szCs w:val="24"/>
        </w:rPr>
        <w:t>&gt;</w:t>
      </w:r>
      <w:r>
        <w:rPr>
          <w:rFonts w:ascii="Times New Roman" w:hAnsi="Times New Roman" w:cs="Times New Roman"/>
          <w:sz w:val="24"/>
          <w:szCs w:val="24"/>
        </w:rPr>
        <w:t xml:space="preserve"> 17 November 2015</w:t>
      </w:r>
      <w:r w:rsidRPr="004A0D82">
        <w:rPr>
          <w:rFonts w:ascii="Times New Roman" w:hAnsi="Times New Roman" w:cs="Times New Roman"/>
          <w:sz w:val="24"/>
          <w:szCs w:val="24"/>
        </w:rPr>
        <w:t>.</w:t>
      </w:r>
    </w:p>
    <w:p w14:paraId="17DBCB68" w14:textId="77777777" w:rsidR="00153160" w:rsidRPr="004A0D82" w:rsidRDefault="00153160" w:rsidP="00153160">
      <w:pPr>
        <w:widowControl w:val="0"/>
        <w:autoSpaceDE w:val="0"/>
        <w:autoSpaceDN w:val="0"/>
        <w:adjustRightInd w:val="0"/>
        <w:spacing w:after="0" w:line="480" w:lineRule="auto"/>
        <w:ind w:left="720" w:hanging="720"/>
        <w:rPr>
          <w:rFonts w:ascii="Times New Roman" w:hAnsi="Times New Roman" w:cs="Times New Roman"/>
          <w:sz w:val="24"/>
          <w:szCs w:val="24"/>
        </w:rPr>
      </w:pPr>
      <w:r w:rsidRPr="004A0D82">
        <w:rPr>
          <w:rFonts w:ascii="Times New Roman" w:hAnsi="Times New Roman" w:cs="Times New Roman"/>
          <w:sz w:val="24"/>
          <w:szCs w:val="24"/>
        </w:rPr>
        <w:t xml:space="preserve">Wyatt, Justin. </w:t>
      </w:r>
      <w:r w:rsidRPr="004A0D82">
        <w:rPr>
          <w:rFonts w:ascii="Times New Roman" w:hAnsi="Times New Roman" w:cs="Times New Roman"/>
          <w:i/>
          <w:iCs/>
          <w:sz w:val="24"/>
          <w:szCs w:val="24"/>
        </w:rPr>
        <w:t>High Concept: Movies and Marketing in Hollywood</w:t>
      </w:r>
      <w:r w:rsidRPr="004A0D82">
        <w:rPr>
          <w:rFonts w:ascii="Times New Roman" w:hAnsi="Times New Roman" w:cs="Times New Roman"/>
          <w:sz w:val="24"/>
          <w:szCs w:val="24"/>
        </w:rPr>
        <w:t xml:space="preserve">. Texas Film Studies Series. Austin: University of Texas Press, 1994. </w:t>
      </w:r>
    </w:p>
    <w:p w14:paraId="393CDACA" w14:textId="77777777" w:rsidR="00153160" w:rsidRPr="00153160" w:rsidRDefault="00153160" w:rsidP="00153160">
      <w:pPr>
        <w:pStyle w:val="EndnoteText"/>
        <w:spacing w:line="480" w:lineRule="auto"/>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784E6" w14:textId="77777777" w:rsidR="00812E5A" w:rsidRDefault="00812E5A" w:rsidP="002607C0">
      <w:pPr>
        <w:spacing w:after="0" w:line="240" w:lineRule="auto"/>
      </w:pPr>
      <w:r>
        <w:separator/>
      </w:r>
    </w:p>
  </w:footnote>
  <w:footnote w:type="continuationSeparator" w:id="0">
    <w:p w14:paraId="2FD33B55" w14:textId="77777777" w:rsidR="00812E5A" w:rsidRDefault="00812E5A" w:rsidP="00260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A48A" w14:textId="77777777" w:rsidR="00D73A5A" w:rsidRDefault="00D73A5A" w:rsidP="00377A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7C45A" w14:textId="77777777" w:rsidR="00D73A5A" w:rsidRDefault="00D73A5A" w:rsidP="009E08F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314FF" w14:textId="77777777" w:rsidR="00D73A5A" w:rsidRDefault="00D73A5A" w:rsidP="00377A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5950">
      <w:rPr>
        <w:rStyle w:val="PageNumber"/>
        <w:noProof/>
      </w:rPr>
      <w:t>2</w:t>
    </w:r>
    <w:r>
      <w:rPr>
        <w:rStyle w:val="PageNumber"/>
      </w:rPr>
      <w:fldChar w:fldCharType="end"/>
    </w:r>
  </w:p>
  <w:p w14:paraId="3FA8E1CD" w14:textId="60555247" w:rsidR="00D73A5A" w:rsidRDefault="00D73A5A" w:rsidP="009E08FB">
    <w:pPr>
      <w:pStyle w:val="Header"/>
      <w:ind w:right="360"/>
      <w:jc w:val="right"/>
    </w:pPr>
  </w:p>
  <w:p w14:paraId="4CEB4F03" w14:textId="77777777" w:rsidR="00D73A5A" w:rsidRDefault="00D73A5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bby, Leanne">
    <w15:presenceInfo w15:providerId="AD" w15:userId="S-1-5-21-1004336348-1364589140-1801674531-223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01"/>
    <w:rsid w:val="00002E13"/>
    <w:rsid w:val="00022EC2"/>
    <w:rsid w:val="00036CB2"/>
    <w:rsid w:val="0006236D"/>
    <w:rsid w:val="0009499B"/>
    <w:rsid w:val="00095485"/>
    <w:rsid w:val="000A35C5"/>
    <w:rsid w:val="000B7AB9"/>
    <w:rsid w:val="000D0EBE"/>
    <w:rsid w:val="000E640E"/>
    <w:rsid w:val="001027C6"/>
    <w:rsid w:val="001201C1"/>
    <w:rsid w:val="0012221D"/>
    <w:rsid w:val="00147260"/>
    <w:rsid w:val="00153160"/>
    <w:rsid w:val="00164D07"/>
    <w:rsid w:val="00185D6E"/>
    <w:rsid w:val="001C0DBF"/>
    <w:rsid w:val="0022278B"/>
    <w:rsid w:val="00233303"/>
    <w:rsid w:val="00233BE1"/>
    <w:rsid w:val="00235FB9"/>
    <w:rsid w:val="002412F3"/>
    <w:rsid w:val="00242C8B"/>
    <w:rsid w:val="00244BE9"/>
    <w:rsid w:val="002607C0"/>
    <w:rsid w:val="00267A07"/>
    <w:rsid w:val="00284E01"/>
    <w:rsid w:val="002A0106"/>
    <w:rsid w:val="002C16CF"/>
    <w:rsid w:val="002E53F8"/>
    <w:rsid w:val="002F3072"/>
    <w:rsid w:val="00311FAB"/>
    <w:rsid w:val="00315A80"/>
    <w:rsid w:val="003240E8"/>
    <w:rsid w:val="003244BB"/>
    <w:rsid w:val="003464AD"/>
    <w:rsid w:val="00353073"/>
    <w:rsid w:val="003675A4"/>
    <w:rsid w:val="00376F35"/>
    <w:rsid w:val="00377AF7"/>
    <w:rsid w:val="00381B52"/>
    <w:rsid w:val="003841A7"/>
    <w:rsid w:val="0038653D"/>
    <w:rsid w:val="00396502"/>
    <w:rsid w:val="003C1436"/>
    <w:rsid w:val="003C2F9A"/>
    <w:rsid w:val="003F4EC9"/>
    <w:rsid w:val="003F610A"/>
    <w:rsid w:val="0040212C"/>
    <w:rsid w:val="00407DEB"/>
    <w:rsid w:val="004136EA"/>
    <w:rsid w:val="004317F6"/>
    <w:rsid w:val="004417F9"/>
    <w:rsid w:val="00451786"/>
    <w:rsid w:val="00456756"/>
    <w:rsid w:val="00462621"/>
    <w:rsid w:val="004642C6"/>
    <w:rsid w:val="004655B8"/>
    <w:rsid w:val="00471CEA"/>
    <w:rsid w:val="00474193"/>
    <w:rsid w:val="0047793E"/>
    <w:rsid w:val="00482139"/>
    <w:rsid w:val="004A0B0D"/>
    <w:rsid w:val="004A0D82"/>
    <w:rsid w:val="004A1EB8"/>
    <w:rsid w:val="004A30CC"/>
    <w:rsid w:val="004C27FF"/>
    <w:rsid w:val="004D2D33"/>
    <w:rsid w:val="004D7DFB"/>
    <w:rsid w:val="004E1A32"/>
    <w:rsid w:val="004F7FA7"/>
    <w:rsid w:val="00504643"/>
    <w:rsid w:val="00513356"/>
    <w:rsid w:val="00523387"/>
    <w:rsid w:val="00535A67"/>
    <w:rsid w:val="00540236"/>
    <w:rsid w:val="00542B16"/>
    <w:rsid w:val="005534EE"/>
    <w:rsid w:val="00563715"/>
    <w:rsid w:val="0057487A"/>
    <w:rsid w:val="00577D1E"/>
    <w:rsid w:val="0058761A"/>
    <w:rsid w:val="005B007B"/>
    <w:rsid w:val="005B0EAD"/>
    <w:rsid w:val="005B39ED"/>
    <w:rsid w:val="005E16F6"/>
    <w:rsid w:val="005E7835"/>
    <w:rsid w:val="005F110F"/>
    <w:rsid w:val="005F7F17"/>
    <w:rsid w:val="00600242"/>
    <w:rsid w:val="006046F8"/>
    <w:rsid w:val="00604F2C"/>
    <w:rsid w:val="00615282"/>
    <w:rsid w:val="00621778"/>
    <w:rsid w:val="00624A27"/>
    <w:rsid w:val="00637007"/>
    <w:rsid w:val="0064756C"/>
    <w:rsid w:val="00655051"/>
    <w:rsid w:val="00675769"/>
    <w:rsid w:val="006851A1"/>
    <w:rsid w:val="006906B3"/>
    <w:rsid w:val="0069167E"/>
    <w:rsid w:val="0069539B"/>
    <w:rsid w:val="006B0645"/>
    <w:rsid w:val="006B571D"/>
    <w:rsid w:val="006C425F"/>
    <w:rsid w:val="006C5950"/>
    <w:rsid w:val="006D1824"/>
    <w:rsid w:val="006F638A"/>
    <w:rsid w:val="00724B50"/>
    <w:rsid w:val="00737121"/>
    <w:rsid w:val="0075002F"/>
    <w:rsid w:val="0075625F"/>
    <w:rsid w:val="00764724"/>
    <w:rsid w:val="007820F0"/>
    <w:rsid w:val="007849F0"/>
    <w:rsid w:val="00785676"/>
    <w:rsid w:val="00790D9E"/>
    <w:rsid w:val="007B1274"/>
    <w:rsid w:val="007C3DD5"/>
    <w:rsid w:val="007D346B"/>
    <w:rsid w:val="007D37E2"/>
    <w:rsid w:val="007D596B"/>
    <w:rsid w:val="007D760B"/>
    <w:rsid w:val="007E299D"/>
    <w:rsid w:val="00812E5A"/>
    <w:rsid w:val="008200DA"/>
    <w:rsid w:val="00824675"/>
    <w:rsid w:val="00832505"/>
    <w:rsid w:val="0084592F"/>
    <w:rsid w:val="008828EB"/>
    <w:rsid w:val="008841A6"/>
    <w:rsid w:val="00891DEE"/>
    <w:rsid w:val="008E32EE"/>
    <w:rsid w:val="00902245"/>
    <w:rsid w:val="00907CE4"/>
    <w:rsid w:val="00911097"/>
    <w:rsid w:val="00917BAE"/>
    <w:rsid w:val="00923D83"/>
    <w:rsid w:val="00931BFF"/>
    <w:rsid w:val="009321BB"/>
    <w:rsid w:val="00934D28"/>
    <w:rsid w:val="00953A83"/>
    <w:rsid w:val="00957C46"/>
    <w:rsid w:val="00966898"/>
    <w:rsid w:val="00967050"/>
    <w:rsid w:val="00977293"/>
    <w:rsid w:val="00983659"/>
    <w:rsid w:val="009A0B0A"/>
    <w:rsid w:val="009A17C6"/>
    <w:rsid w:val="009A3FE7"/>
    <w:rsid w:val="009A62FD"/>
    <w:rsid w:val="009B071E"/>
    <w:rsid w:val="009B26AB"/>
    <w:rsid w:val="009B3CC7"/>
    <w:rsid w:val="009B631B"/>
    <w:rsid w:val="009C7E5D"/>
    <w:rsid w:val="009E08FB"/>
    <w:rsid w:val="009E542B"/>
    <w:rsid w:val="009F0E81"/>
    <w:rsid w:val="009F3ECC"/>
    <w:rsid w:val="009F786E"/>
    <w:rsid w:val="00A15498"/>
    <w:rsid w:val="00A313FB"/>
    <w:rsid w:val="00A322D3"/>
    <w:rsid w:val="00A36EF1"/>
    <w:rsid w:val="00A42D28"/>
    <w:rsid w:val="00A4498A"/>
    <w:rsid w:val="00A471CF"/>
    <w:rsid w:val="00A62B1D"/>
    <w:rsid w:val="00A72125"/>
    <w:rsid w:val="00A72C3D"/>
    <w:rsid w:val="00A75F6C"/>
    <w:rsid w:val="00A805E4"/>
    <w:rsid w:val="00A83FAB"/>
    <w:rsid w:val="00A965EE"/>
    <w:rsid w:val="00A97B73"/>
    <w:rsid w:val="00AA3492"/>
    <w:rsid w:val="00AA6DCA"/>
    <w:rsid w:val="00AC4535"/>
    <w:rsid w:val="00AC74BA"/>
    <w:rsid w:val="00AC7B2D"/>
    <w:rsid w:val="00AD0D2B"/>
    <w:rsid w:val="00AE3A24"/>
    <w:rsid w:val="00B02169"/>
    <w:rsid w:val="00B21ADF"/>
    <w:rsid w:val="00B33FB2"/>
    <w:rsid w:val="00B518AB"/>
    <w:rsid w:val="00B55438"/>
    <w:rsid w:val="00B610EB"/>
    <w:rsid w:val="00B67C31"/>
    <w:rsid w:val="00B77E14"/>
    <w:rsid w:val="00B81F49"/>
    <w:rsid w:val="00B924D3"/>
    <w:rsid w:val="00BA5BD7"/>
    <w:rsid w:val="00BB5B06"/>
    <w:rsid w:val="00BC04AF"/>
    <w:rsid w:val="00C11658"/>
    <w:rsid w:val="00C12CA4"/>
    <w:rsid w:val="00C26B47"/>
    <w:rsid w:val="00C30FD3"/>
    <w:rsid w:val="00C41CD5"/>
    <w:rsid w:val="00C5359C"/>
    <w:rsid w:val="00C632BC"/>
    <w:rsid w:val="00C72556"/>
    <w:rsid w:val="00C93362"/>
    <w:rsid w:val="00CA16CD"/>
    <w:rsid w:val="00CA45F5"/>
    <w:rsid w:val="00CB0C6F"/>
    <w:rsid w:val="00CD6D5A"/>
    <w:rsid w:val="00CF1325"/>
    <w:rsid w:val="00D06F16"/>
    <w:rsid w:val="00D31E24"/>
    <w:rsid w:val="00D366BC"/>
    <w:rsid w:val="00D44CF1"/>
    <w:rsid w:val="00D60894"/>
    <w:rsid w:val="00D73A5A"/>
    <w:rsid w:val="00D740B2"/>
    <w:rsid w:val="00DA3597"/>
    <w:rsid w:val="00DA4ADC"/>
    <w:rsid w:val="00DB4923"/>
    <w:rsid w:val="00DC131E"/>
    <w:rsid w:val="00DC59C8"/>
    <w:rsid w:val="00DC5ADC"/>
    <w:rsid w:val="00DE14B6"/>
    <w:rsid w:val="00DF1B39"/>
    <w:rsid w:val="00DF1CEB"/>
    <w:rsid w:val="00DF5CF6"/>
    <w:rsid w:val="00E033C1"/>
    <w:rsid w:val="00E10659"/>
    <w:rsid w:val="00E14905"/>
    <w:rsid w:val="00E46C58"/>
    <w:rsid w:val="00E510FF"/>
    <w:rsid w:val="00E52D92"/>
    <w:rsid w:val="00E854F7"/>
    <w:rsid w:val="00E901FC"/>
    <w:rsid w:val="00EA01D3"/>
    <w:rsid w:val="00EA279C"/>
    <w:rsid w:val="00EA436A"/>
    <w:rsid w:val="00EA545F"/>
    <w:rsid w:val="00EC11A7"/>
    <w:rsid w:val="00ED035E"/>
    <w:rsid w:val="00ED1DDA"/>
    <w:rsid w:val="00ED1EF6"/>
    <w:rsid w:val="00ED4698"/>
    <w:rsid w:val="00EE3004"/>
    <w:rsid w:val="00EE58E2"/>
    <w:rsid w:val="00F26C3D"/>
    <w:rsid w:val="00F30546"/>
    <w:rsid w:val="00F320B3"/>
    <w:rsid w:val="00F37096"/>
    <w:rsid w:val="00F4519D"/>
    <w:rsid w:val="00F7293B"/>
    <w:rsid w:val="00FA5FFF"/>
    <w:rsid w:val="00FA616C"/>
    <w:rsid w:val="00FB0B10"/>
    <w:rsid w:val="00FD2CD3"/>
    <w:rsid w:val="00FD3015"/>
    <w:rsid w:val="00FD530D"/>
    <w:rsid w:val="00FF2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9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01"/>
  </w:style>
  <w:style w:type="paragraph" w:styleId="Heading2">
    <w:name w:val="heading 2"/>
    <w:basedOn w:val="Normal"/>
    <w:next w:val="Normal"/>
    <w:link w:val="Heading2Char"/>
    <w:uiPriority w:val="9"/>
    <w:semiHidden/>
    <w:unhideWhenUsed/>
    <w:qFormat/>
    <w:rsid w:val="009A3F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C0"/>
  </w:style>
  <w:style w:type="paragraph" w:styleId="Footer">
    <w:name w:val="footer"/>
    <w:basedOn w:val="Normal"/>
    <w:link w:val="FooterChar"/>
    <w:uiPriority w:val="99"/>
    <w:unhideWhenUsed/>
    <w:rsid w:val="0026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C0"/>
  </w:style>
  <w:style w:type="character" w:styleId="Hyperlink">
    <w:name w:val="Hyperlink"/>
    <w:basedOn w:val="DefaultParagraphFont"/>
    <w:uiPriority w:val="99"/>
    <w:unhideWhenUsed/>
    <w:rsid w:val="00A72125"/>
    <w:rPr>
      <w:color w:val="0000FF" w:themeColor="hyperlink"/>
      <w:u w:val="single"/>
    </w:rPr>
  </w:style>
  <w:style w:type="character" w:styleId="FollowedHyperlink">
    <w:name w:val="FollowedHyperlink"/>
    <w:basedOn w:val="DefaultParagraphFont"/>
    <w:uiPriority w:val="99"/>
    <w:semiHidden/>
    <w:unhideWhenUsed/>
    <w:rsid w:val="00523387"/>
    <w:rPr>
      <w:color w:val="800080" w:themeColor="followedHyperlink"/>
      <w:u w:val="single"/>
    </w:rPr>
  </w:style>
  <w:style w:type="character" w:customStyle="1" w:styleId="Heading2Char">
    <w:name w:val="Heading 2 Char"/>
    <w:basedOn w:val="DefaultParagraphFont"/>
    <w:link w:val="Heading2"/>
    <w:uiPriority w:val="9"/>
    <w:semiHidden/>
    <w:rsid w:val="009A3FE7"/>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B554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438"/>
    <w:rPr>
      <w:sz w:val="20"/>
      <w:szCs w:val="20"/>
    </w:rPr>
  </w:style>
  <w:style w:type="character" w:styleId="EndnoteReference">
    <w:name w:val="endnote reference"/>
    <w:basedOn w:val="DefaultParagraphFont"/>
    <w:uiPriority w:val="99"/>
    <w:semiHidden/>
    <w:unhideWhenUsed/>
    <w:rsid w:val="00B55438"/>
    <w:rPr>
      <w:vertAlign w:val="superscript"/>
    </w:rPr>
  </w:style>
  <w:style w:type="paragraph" w:styleId="ListParagraph">
    <w:name w:val="List Paragraph"/>
    <w:basedOn w:val="Normal"/>
    <w:uiPriority w:val="34"/>
    <w:qFormat/>
    <w:rsid w:val="00540236"/>
    <w:pPr>
      <w:ind w:left="720"/>
      <w:contextualSpacing/>
    </w:pPr>
  </w:style>
  <w:style w:type="character" w:styleId="PageNumber">
    <w:name w:val="page number"/>
    <w:basedOn w:val="DefaultParagraphFont"/>
    <w:uiPriority w:val="99"/>
    <w:semiHidden/>
    <w:unhideWhenUsed/>
    <w:rsid w:val="009E08FB"/>
  </w:style>
  <w:style w:type="paragraph" w:styleId="BalloonText">
    <w:name w:val="Balloon Text"/>
    <w:basedOn w:val="Normal"/>
    <w:link w:val="BalloonTextChar"/>
    <w:uiPriority w:val="99"/>
    <w:semiHidden/>
    <w:unhideWhenUsed/>
    <w:rsid w:val="009E08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8F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F638A"/>
    <w:rPr>
      <w:sz w:val="16"/>
      <w:szCs w:val="16"/>
    </w:rPr>
  </w:style>
  <w:style w:type="paragraph" w:styleId="CommentText">
    <w:name w:val="annotation text"/>
    <w:basedOn w:val="Normal"/>
    <w:link w:val="CommentTextChar"/>
    <w:uiPriority w:val="99"/>
    <w:semiHidden/>
    <w:unhideWhenUsed/>
    <w:rsid w:val="006F638A"/>
    <w:pPr>
      <w:spacing w:line="240" w:lineRule="auto"/>
    </w:pPr>
    <w:rPr>
      <w:sz w:val="20"/>
      <w:szCs w:val="20"/>
    </w:rPr>
  </w:style>
  <w:style w:type="character" w:customStyle="1" w:styleId="CommentTextChar">
    <w:name w:val="Comment Text Char"/>
    <w:basedOn w:val="DefaultParagraphFont"/>
    <w:link w:val="CommentText"/>
    <w:uiPriority w:val="99"/>
    <w:semiHidden/>
    <w:rsid w:val="006F638A"/>
    <w:rPr>
      <w:sz w:val="20"/>
      <w:szCs w:val="20"/>
    </w:rPr>
  </w:style>
  <w:style w:type="paragraph" w:styleId="CommentSubject">
    <w:name w:val="annotation subject"/>
    <w:basedOn w:val="CommentText"/>
    <w:next w:val="CommentText"/>
    <w:link w:val="CommentSubjectChar"/>
    <w:uiPriority w:val="99"/>
    <w:semiHidden/>
    <w:unhideWhenUsed/>
    <w:rsid w:val="006F638A"/>
    <w:rPr>
      <w:b/>
      <w:bCs/>
    </w:rPr>
  </w:style>
  <w:style w:type="character" w:customStyle="1" w:styleId="CommentSubjectChar">
    <w:name w:val="Comment Subject Char"/>
    <w:basedOn w:val="CommentTextChar"/>
    <w:link w:val="CommentSubject"/>
    <w:uiPriority w:val="99"/>
    <w:semiHidden/>
    <w:rsid w:val="006F63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01"/>
  </w:style>
  <w:style w:type="paragraph" w:styleId="Heading2">
    <w:name w:val="heading 2"/>
    <w:basedOn w:val="Normal"/>
    <w:next w:val="Normal"/>
    <w:link w:val="Heading2Char"/>
    <w:uiPriority w:val="9"/>
    <w:semiHidden/>
    <w:unhideWhenUsed/>
    <w:qFormat/>
    <w:rsid w:val="009A3F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C0"/>
  </w:style>
  <w:style w:type="paragraph" w:styleId="Footer">
    <w:name w:val="footer"/>
    <w:basedOn w:val="Normal"/>
    <w:link w:val="FooterChar"/>
    <w:uiPriority w:val="99"/>
    <w:unhideWhenUsed/>
    <w:rsid w:val="0026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C0"/>
  </w:style>
  <w:style w:type="character" w:styleId="Hyperlink">
    <w:name w:val="Hyperlink"/>
    <w:basedOn w:val="DefaultParagraphFont"/>
    <w:uiPriority w:val="99"/>
    <w:unhideWhenUsed/>
    <w:rsid w:val="00A72125"/>
    <w:rPr>
      <w:color w:val="0000FF" w:themeColor="hyperlink"/>
      <w:u w:val="single"/>
    </w:rPr>
  </w:style>
  <w:style w:type="character" w:styleId="FollowedHyperlink">
    <w:name w:val="FollowedHyperlink"/>
    <w:basedOn w:val="DefaultParagraphFont"/>
    <w:uiPriority w:val="99"/>
    <w:semiHidden/>
    <w:unhideWhenUsed/>
    <w:rsid w:val="00523387"/>
    <w:rPr>
      <w:color w:val="800080" w:themeColor="followedHyperlink"/>
      <w:u w:val="single"/>
    </w:rPr>
  </w:style>
  <w:style w:type="character" w:customStyle="1" w:styleId="Heading2Char">
    <w:name w:val="Heading 2 Char"/>
    <w:basedOn w:val="DefaultParagraphFont"/>
    <w:link w:val="Heading2"/>
    <w:uiPriority w:val="9"/>
    <w:semiHidden/>
    <w:rsid w:val="009A3FE7"/>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B554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438"/>
    <w:rPr>
      <w:sz w:val="20"/>
      <w:szCs w:val="20"/>
    </w:rPr>
  </w:style>
  <w:style w:type="character" w:styleId="EndnoteReference">
    <w:name w:val="endnote reference"/>
    <w:basedOn w:val="DefaultParagraphFont"/>
    <w:uiPriority w:val="99"/>
    <w:semiHidden/>
    <w:unhideWhenUsed/>
    <w:rsid w:val="00B55438"/>
    <w:rPr>
      <w:vertAlign w:val="superscript"/>
    </w:rPr>
  </w:style>
  <w:style w:type="paragraph" w:styleId="ListParagraph">
    <w:name w:val="List Paragraph"/>
    <w:basedOn w:val="Normal"/>
    <w:uiPriority w:val="34"/>
    <w:qFormat/>
    <w:rsid w:val="00540236"/>
    <w:pPr>
      <w:ind w:left="720"/>
      <w:contextualSpacing/>
    </w:pPr>
  </w:style>
  <w:style w:type="character" w:styleId="PageNumber">
    <w:name w:val="page number"/>
    <w:basedOn w:val="DefaultParagraphFont"/>
    <w:uiPriority w:val="99"/>
    <w:semiHidden/>
    <w:unhideWhenUsed/>
    <w:rsid w:val="009E08FB"/>
  </w:style>
  <w:style w:type="paragraph" w:styleId="BalloonText">
    <w:name w:val="Balloon Text"/>
    <w:basedOn w:val="Normal"/>
    <w:link w:val="BalloonTextChar"/>
    <w:uiPriority w:val="99"/>
    <w:semiHidden/>
    <w:unhideWhenUsed/>
    <w:rsid w:val="009E08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8F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F638A"/>
    <w:rPr>
      <w:sz w:val="16"/>
      <w:szCs w:val="16"/>
    </w:rPr>
  </w:style>
  <w:style w:type="paragraph" w:styleId="CommentText">
    <w:name w:val="annotation text"/>
    <w:basedOn w:val="Normal"/>
    <w:link w:val="CommentTextChar"/>
    <w:uiPriority w:val="99"/>
    <w:semiHidden/>
    <w:unhideWhenUsed/>
    <w:rsid w:val="006F638A"/>
    <w:pPr>
      <w:spacing w:line="240" w:lineRule="auto"/>
    </w:pPr>
    <w:rPr>
      <w:sz w:val="20"/>
      <w:szCs w:val="20"/>
    </w:rPr>
  </w:style>
  <w:style w:type="character" w:customStyle="1" w:styleId="CommentTextChar">
    <w:name w:val="Comment Text Char"/>
    <w:basedOn w:val="DefaultParagraphFont"/>
    <w:link w:val="CommentText"/>
    <w:uiPriority w:val="99"/>
    <w:semiHidden/>
    <w:rsid w:val="006F638A"/>
    <w:rPr>
      <w:sz w:val="20"/>
      <w:szCs w:val="20"/>
    </w:rPr>
  </w:style>
  <w:style w:type="paragraph" w:styleId="CommentSubject">
    <w:name w:val="annotation subject"/>
    <w:basedOn w:val="CommentText"/>
    <w:next w:val="CommentText"/>
    <w:link w:val="CommentSubjectChar"/>
    <w:uiPriority w:val="99"/>
    <w:semiHidden/>
    <w:unhideWhenUsed/>
    <w:rsid w:val="006F638A"/>
    <w:rPr>
      <w:b/>
      <w:bCs/>
    </w:rPr>
  </w:style>
  <w:style w:type="character" w:customStyle="1" w:styleId="CommentSubjectChar">
    <w:name w:val="Comment Subject Char"/>
    <w:basedOn w:val="CommentTextChar"/>
    <w:link w:val="CommentSubject"/>
    <w:uiPriority w:val="99"/>
    <w:semiHidden/>
    <w:rsid w:val="006F6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75917">
      <w:bodyDiv w:val="1"/>
      <w:marLeft w:val="0"/>
      <w:marRight w:val="0"/>
      <w:marTop w:val="0"/>
      <w:marBottom w:val="0"/>
      <w:divBdr>
        <w:top w:val="none" w:sz="0" w:space="0" w:color="auto"/>
        <w:left w:val="none" w:sz="0" w:space="0" w:color="auto"/>
        <w:bottom w:val="none" w:sz="0" w:space="0" w:color="auto"/>
        <w:right w:val="none" w:sz="0" w:space="0" w:color="auto"/>
      </w:divBdr>
    </w:div>
    <w:div w:id="1502810839">
      <w:bodyDiv w:val="1"/>
      <w:marLeft w:val="0"/>
      <w:marRight w:val="0"/>
      <w:marTop w:val="0"/>
      <w:marBottom w:val="0"/>
      <w:divBdr>
        <w:top w:val="none" w:sz="0" w:space="0" w:color="auto"/>
        <w:left w:val="none" w:sz="0" w:space="0" w:color="auto"/>
        <w:bottom w:val="none" w:sz="0" w:space="0" w:color="auto"/>
        <w:right w:val="none" w:sz="0" w:space="0" w:color="auto"/>
      </w:divBdr>
    </w:div>
    <w:div w:id="1642346668">
      <w:bodyDiv w:val="1"/>
      <w:marLeft w:val="0"/>
      <w:marRight w:val="0"/>
      <w:marTop w:val="0"/>
      <w:marBottom w:val="0"/>
      <w:divBdr>
        <w:top w:val="none" w:sz="0" w:space="0" w:color="auto"/>
        <w:left w:val="none" w:sz="0" w:space="0" w:color="auto"/>
        <w:bottom w:val="none" w:sz="0" w:space="0" w:color="auto"/>
        <w:right w:val="none" w:sz="0" w:space="0" w:color="auto"/>
      </w:divBdr>
    </w:div>
    <w:div w:id="18691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2" Type="http://schemas.openxmlformats.org/officeDocument/2006/relationships/hyperlink" Target="http://deadline.com/2014/01/bskyb-hbo-pact-to-co-produce-epic-original-dramas-extend-uk-output-deal-673816/" TargetMode="External"/><Relationship Id="rId1" Type="http://schemas.openxmlformats.org/officeDocument/2006/relationships/hyperlink" Target="http://www.avclub.com/article/nbc-stops-doing-harm-by-ending-its-summer-burn-off-102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E6415B0-F5C8-4FC4-8ADF-870D9813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1C3B4A07.dotm</Template>
  <TotalTime>0</TotalTime>
  <Pages>25</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Poore</dc:creator>
  <cp:lastModifiedBy>Benjamin Poore</cp:lastModifiedBy>
  <cp:revision>2</cp:revision>
  <cp:lastPrinted>2014-09-18T21:45:00Z</cp:lastPrinted>
  <dcterms:created xsi:type="dcterms:W3CDTF">2016-02-16T13:52:00Z</dcterms:created>
  <dcterms:modified xsi:type="dcterms:W3CDTF">2016-02-16T13:52:00Z</dcterms:modified>
</cp:coreProperties>
</file>