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9D77" w14:textId="77777777" w:rsidR="001F65C6" w:rsidRPr="00804467" w:rsidRDefault="0027213E" w:rsidP="00501C9D">
      <w:pPr>
        <w:pStyle w:val="Heading1"/>
        <w:spacing w:line="480" w:lineRule="auto"/>
        <w:rPr>
          <w:rFonts w:ascii="Times New Roman" w:hAnsi="Times New Roman" w:cs="Times New Roman"/>
          <w:color w:val="auto"/>
          <w:lang w:val="en-GB"/>
        </w:rPr>
      </w:pPr>
      <w:r w:rsidRPr="00804467">
        <w:rPr>
          <w:rFonts w:ascii="Times New Roman" w:hAnsi="Times New Roman" w:cs="Times New Roman"/>
          <w:color w:val="auto"/>
          <w:lang w:val="en-GB"/>
        </w:rPr>
        <w:t>“What discretion do you need?”</w:t>
      </w:r>
      <w:r w:rsidR="00E20A9D" w:rsidRPr="00804467">
        <w:rPr>
          <w:rFonts w:ascii="Times New Roman" w:hAnsi="Times New Roman" w:cs="Times New Roman"/>
          <w:color w:val="auto"/>
          <w:lang w:val="en-GB"/>
        </w:rPr>
        <w:t xml:space="preserve"> </w:t>
      </w:r>
      <w:r w:rsidR="00E37FE1" w:rsidRPr="00804467">
        <w:rPr>
          <w:rFonts w:ascii="Times New Roman" w:hAnsi="Times New Roman" w:cs="Times New Roman"/>
          <w:color w:val="auto"/>
          <w:lang w:val="en-GB"/>
        </w:rPr>
        <w:t xml:space="preserve">Factors influencing </w:t>
      </w:r>
      <w:r w:rsidR="00286C07" w:rsidRPr="00804467">
        <w:rPr>
          <w:rFonts w:ascii="Times New Roman" w:hAnsi="Times New Roman" w:cs="Times New Roman"/>
          <w:color w:val="auto"/>
          <w:lang w:val="en-GB"/>
        </w:rPr>
        <w:t xml:space="preserve">police </w:t>
      </w:r>
      <w:r w:rsidR="00E37FE1" w:rsidRPr="00804467">
        <w:rPr>
          <w:rFonts w:ascii="Times New Roman" w:hAnsi="Times New Roman" w:cs="Times New Roman"/>
          <w:color w:val="auto"/>
          <w:lang w:val="en-GB"/>
        </w:rPr>
        <w:t>d</w:t>
      </w:r>
      <w:r w:rsidR="001F65C6" w:rsidRPr="00804467">
        <w:rPr>
          <w:rFonts w:ascii="Times New Roman" w:hAnsi="Times New Roman" w:cs="Times New Roman"/>
          <w:color w:val="auto"/>
          <w:lang w:val="en-GB"/>
        </w:rPr>
        <w:t>ecision making in possession of cannabis</w:t>
      </w:r>
      <w:r w:rsidR="00286C07" w:rsidRPr="00804467">
        <w:rPr>
          <w:rFonts w:ascii="Times New Roman" w:hAnsi="Times New Roman" w:cs="Times New Roman"/>
          <w:color w:val="auto"/>
          <w:lang w:val="en-GB"/>
        </w:rPr>
        <w:t xml:space="preserve"> offences</w:t>
      </w:r>
    </w:p>
    <w:p w14:paraId="7D918DF6" w14:textId="314C9D2A" w:rsidR="001F65C6" w:rsidRPr="007041A2" w:rsidRDefault="007041A2" w:rsidP="007041A2">
      <w:pPr>
        <w:keepNext/>
        <w:keepLines/>
        <w:spacing w:before="40" w:after="0" w:line="480" w:lineRule="auto"/>
        <w:outlineLvl w:val="1"/>
        <w:rPr>
          <w:rFonts w:ascii="Times New Roman" w:eastAsiaTheme="majorEastAsia" w:hAnsi="Times New Roman" w:cs="Times New Roman"/>
          <w:sz w:val="26"/>
          <w:szCs w:val="26"/>
          <w:lang w:val="en-GB"/>
        </w:rPr>
      </w:pPr>
      <w:r w:rsidRPr="007041A2">
        <w:rPr>
          <w:rFonts w:ascii="Times New Roman" w:eastAsiaTheme="majorEastAsia" w:hAnsi="Times New Roman" w:cs="Times New Roman"/>
          <w:sz w:val="26"/>
          <w:szCs w:val="26"/>
          <w:lang w:val="en-GB"/>
        </w:rPr>
        <w:t>Sharon Grace</w:t>
      </w:r>
      <w:r w:rsidRPr="007041A2">
        <w:rPr>
          <w:rFonts w:ascii="Times New Roman" w:eastAsiaTheme="majorEastAsia" w:hAnsi="Times New Roman" w:cs="Times New Roman"/>
          <w:b/>
          <w:sz w:val="24"/>
          <w:szCs w:val="24"/>
          <w:vertAlign w:val="superscript"/>
          <w:lang w:val="en-GB"/>
        </w:rPr>
        <w:footnoteReference w:id="1"/>
      </w:r>
      <w:r w:rsidRPr="007041A2">
        <w:rPr>
          <w:rFonts w:ascii="Times New Roman" w:eastAsiaTheme="majorEastAsia" w:hAnsi="Times New Roman" w:cs="Times New Roman"/>
          <w:sz w:val="26"/>
          <w:szCs w:val="26"/>
          <w:lang w:val="en-GB"/>
        </w:rPr>
        <w:t>, Charlie Lloyd and Geoff Page</w:t>
      </w:r>
      <w:r w:rsidRPr="007041A2">
        <w:rPr>
          <w:rFonts w:ascii="Times New Roman" w:eastAsiaTheme="majorEastAsia" w:hAnsi="Times New Roman" w:cs="Times New Roman"/>
          <w:b/>
          <w:sz w:val="24"/>
          <w:szCs w:val="24"/>
          <w:vertAlign w:val="superscript"/>
          <w:lang w:val="en-GB"/>
        </w:rPr>
        <w:footnoteReference w:id="2"/>
      </w:r>
    </w:p>
    <w:p w14:paraId="53FFFF6A" w14:textId="77777777" w:rsidR="004C7A8F" w:rsidRPr="00804467" w:rsidRDefault="004C7A8F" w:rsidP="00501C9D">
      <w:pPr>
        <w:pStyle w:val="Heading2"/>
        <w:spacing w:line="480" w:lineRule="auto"/>
        <w:rPr>
          <w:rFonts w:ascii="Times New Roman" w:hAnsi="Times New Roman" w:cs="Times New Roman"/>
          <w:color w:val="auto"/>
          <w:lang w:val="en-GB"/>
        </w:rPr>
      </w:pPr>
      <w:r w:rsidRPr="00804467">
        <w:rPr>
          <w:rFonts w:ascii="Times New Roman" w:hAnsi="Times New Roman" w:cs="Times New Roman"/>
          <w:color w:val="auto"/>
          <w:lang w:val="en-GB"/>
        </w:rPr>
        <w:t>Abstract</w:t>
      </w:r>
    </w:p>
    <w:p w14:paraId="083A0889" w14:textId="5869E4A9" w:rsidR="00F837B6" w:rsidRDefault="00207832" w:rsidP="00501C9D">
      <w:pPr>
        <w:spacing w:line="480" w:lineRule="auto"/>
        <w:rPr>
          <w:rFonts w:ascii="Times New Roman" w:hAnsi="Times New Roman" w:cs="Times New Roman"/>
          <w:sz w:val="24"/>
          <w:szCs w:val="24"/>
        </w:rPr>
      </w:pPr>
      <w:r>
        <w:rPr>
          <w:rFonts w:ascii="Times New Roman" w:hAnsi="Times New Roman" w:cs="Times New Roman"/>
          <w:sz w:val="24"/>
          <w:szCs w:val="24"/>
          <w:lang w:val="en-GB"/>
        </w:rPr>
        <w:t>R</w:t>
      </w:r>
      <w:r w:rsidR="00E67CE0">
        <w:rPr>
          <w:rFonts w:ascii="Times New Roman" w:hAnsi="Times New Roman" w:cs="Times New Roman"/>
          <w:sz w:val="24"/>
          <w:szCs w:val="24"/>
          <w:lang w:val="en-GB"/>
        </w:rPr>
        <w:t xml:space="preserve">esearch </w:t>
      </w:r>
      <w:r>
        <w:rPr>
          <w:rFonts w:ascii="Times New Roman" w:hAnsi="Times New Roman" w:cs="Times New Roman"/>
          <w:sz w:val="24"/>
          <w:szCs w:val="24"/>
          <w:lang w:val="en-GB"/>
        </w:rPr>
        <w:t>suggests</w:t>
      </w:r>
      <w:r w:rsidR="00E67CE0">
        <w:rPr>
          <w:rFonts w:ascii="Times New Roman" w:hAnsi="Times New Roman" w:cs="Times New Roman"/>
          <w:sz w:val="24"/>
          <w:szCs w:val="24"/>
          <w:lang w:val="en-GB"/>
        </w:rPr>
        <w:t xml:space="preserve"> that those </w:t>
      </w:r>
      <w:r w:rsidR="003A6660">
        <w:rPr>
          <w:rFonts w:ascii="Times New Roman" w:hAnsi="Times New Roman" w:cs="Times New Roman"/>
          <w:sz w:val="24"/>
          <w:szCs w:val="24"/>
          <w:lang w:val="en-GB"/>
        </w:rPr>
        <w:t xml:space="preserve">most </w:t>
      </w:r>
      <w:r w:rsidR="00E67CE0">
        <w:rPr>
          <w:rFonts w:ascii="Times New Roman" w:hAnsi="Times New Roman" w:cs="Times New Roman"/>
          <w:sz w:val="24"/>
          <w:szCs w:val="24"/>
          <w:lang w:val="en-GB"/>
        </w:rPr>
        <w:t xml:space="preserve">likely to be </w:t>
      </w:r>
      <w:r w:rsidR="003A6660">
        <w:rPr>
          <w:rFonts w:ascii="Times New Roman" w:hAnsi="Times New Roman" w:cs="Times New Roman"/>
          <w:sz w:val="24"/>
          <w:szCs w:val="24"/>
          <w:lang w:val="en-GB"/>
        </w:rPr>
        <w:t xml:space="preserve">policed for </w:t>
      </w:r>
      <w:r w:rsidR="00E67CE0">
        <w:rPr>
          <w:rFonts w:ascii="Times New Roman" w:hAnsi="Times New Roman" w:cs="Times New Roman"/>
          <w:sz w:val="24"/>
          <w:szCs w:val="24"/>
          <w:lang w:val="en-GB"/>
        </w:rPr>
        <w:t xml:space="preserve">cannabis </w:t>
      </w:r>
      <w:r w:rsidR="00FE222F">
        <w:rPr>
          <w:rFonts w:ascii="Times New Roman" w:hAnsi="Times New Roman" w:cs="Times New Roman"/>
          <w:sz w:val="24"/>
          <w:szCs w:val="24"/>
          <w:lang w:val="en-GB"/>
        </w:rPr>
        <w:t xml:space="preserve">possession </w:t>
      </w:r>
      <w:r w:rsidR="003A6660">
        <w:rPr>
          <w:rFonts w:ascii="Times New Roman" w:hAnsi="Times New Roman" w:cs="Times New Roman"/>
          <w:sz w:val="24"/>
          <w:szCs w:val="24"/>
          <w:lang w:val="en-GB"/>
        </w:rPr>
        <w:t xml:space="preserve">are </w:t>
      </w:r>
      <w:r w:rsidR="00E67CE0">
        <w:rPr>
          <w:rFonts w:ascii="Times New Roman" w:hAnsi="Times New Roman" w:cs="Times New Roman"/>
          <w:sz w:val="24"/>
          <w:szCs w:val="24"/>
          <w:lang w:val="en-GB"/>
        </w:rPr>
        <w:t>young,</w:t>
      </w:r>
      <w:r w:rsidR="00EB3277">
        <w:rPr>
          <w:rFonts w:ascii="Times New Roman" w:hAnsi="Times New Roman" w:cs="Times New Roman"/>
          <w:sz w:val="24"/>
          <w:szCs w:val="24"/>
          <w:lang w:val="en-GB"/>
        </w:rPr>
        <w:t xml:space="preserve"> ethnically </w:t>
      </w:r>
      <w:proofErr w:type="spellStart"/>
      <w:r w:rsidR="00EB3277">
        <w:rPr>
          <w:rFonts w:ascii="Times New Roman" w:hAnsi="Times New Roman" w:cs="Times New Roman"/>
          <w:sz w:val="24"/>
          <w:szCs w:val="24"/>
          <w:lang w:val="en-GB"/>
        </w:rPr>
        <w:t>minoritised</w:t>
      </w:r>
      <w:proofErr w:type="spellEnd"/>
      <w:r w:rsidR="00CA4530">
        <w:rPr>
          <w:rFonts w:ascii="Times New Roman" w:hAnsi="Times New Roman" w:cs="Times New Roman"/>
          <w:sz w:val="24"/>
          <w:szCs w:val="24"/>
          <w:lang w:val="en-GB"/>
        </w:rPr>
        <w:t>,</w:t>
      </w:r>
      <w:r w:rsidR="00E67CE0">
        <w:rPr>
          <w:rFonts w:ascii="Times New Roman" w:hAnsi="Times New Roman" w:cs="Times New Roman"/>
          <w:sz w:val="24"/>
          <w:szCs w:val="24"/>
          <w:lang w:val="en-GB"/>
        </w:rPr>
        <w:t xml:space="preserve"> urban males</w:t>
      </w:r>
      <w:r w:rsidR="00F837B6">
        <w:rPr>
          <w:rFonts w:ascii="Times New Roman" w:hAnsi="Times New Roman" w:cs="Times New Roman"/>
          <w:sz w:val="24"/>
          <w:szCs w:val="24"/>
          <w:lang w:val="en-GB"/>
        </w:rPr>
        <w:t xml:space="preserve"> </w:t>
      </w:r>
      <w:r w:rsidR="00E67CE0">
        <w:rPr>
          <w:rFonts w:ascii="Times New Roman" w:hAnsi="Times New Roman" w:cs="Times New Roman"/>
          <w:sz w:val="24"/>
          <w:szCs w:val="24"/>
          <w:lang w:val="en-GB"/>
        </w:rPr>
        <w:t>belong</w:t>
      </w:r>
      <w:r w:rsidR="00F837B6">
        <w:rPr>
          <w:rFonts w:ascii="Times New Roman" w:hAnsi="Times New Roman" w:cs="Times New Roman"/>
          <w:sz w:val="24"/>
          <w:szCs w:val="24"/>
          <w:lang w:val="en-GB"/>
        </w:rPr>
        <w:t>ing</w:t>
      </w:r>
      <w:r w:rsidR="00E67CE0">
        <w:rPr>
          <w:rFonts w:ascii="Times New Roman" w:hAnsi="Times New Roman" w:cs="Times New Roman"/>
          <w:sz w:val="24"/>
          <w:szCs w:val="24"/>
          <w:lang w:val="en-GB"/>
        </w:rPr>
        <w:t xml:space="preserve"> to ‘suspect’ groups. This</w:t>
      </w:r>
      <w:r w:rsidR="003A6660">
        <w:rPr>
          <w:rFonts w:ascii="Times New Roman" w:hAnsi="Times New Roman" w:cs="Times New Roman"/>
          <w:sz w:val="24"/>
          <w:szCs w:val="24"/>
          <w:lang w:val="en-GB"/>
        </w:rPr>
        <w:t xml:space="preserve"> study examined police decision-</w:t>
      </w:r>
      <w:r w:rsidR="00E67CE0">
        <w:rPr>
          <w:rFonts w:ascii="Times New Roman" w:hAnsi="Times New Roman" w:cs="Times New Roman"/>
          <w:sz w:val="24"/>
          <w:szCs w:val="24"/>
          <w:lang w:val="en-GB"/>
        </w:rPr>
        <w:t xml:space="preserve">making in cannabis possession cases in a Northern England force. </w:t>
      </w:r>
      <w:r w:rsidR="00E67CE0" w:rsidRPr="007B72C1">
        <w:rPr>
          <w:rFonts w:ascii="Times New Roman" w:hAnsi="Times New Roman" w:cs="Times New Roman"/>
          <w:sz w:val="24"/>
          <w:szCs w:val="24"/>
          <w:lang w:val="en-GB"/>
        </w:rPr>
        <w:t xml:space="preserve">Findings </w:t>
      </w:r>
      <w:r w:rsidR="00F837B6" w:rsidRPr="007B72C1">
        <w:rPr>
          <w:rFonts w:ascii="Times New Roman" w:hAnsi="Times New Roman" w:cs="Times New Roman"/>
          <w:sz w:val="24"/>
          <w:szCs w:val="24"/>
          <w:lang w:val="en-GB"/>
        </w:rPr>
        <w:t>demonstrate that</w:t>
      </w:r>
      <w:r w:rsidR="00EB3277" w:rsidRPr="007B72C1">
        <w:rPr>
          <w:rFonts w:ascii="Times New Roman" w:hAnsi="Times New Roman" w:cs="Times New Roman"/>
          <w:sz w:val="24"/>
          <w:szCs w:val="24"/>
          <w:lang w:val="en-GB"/>
        </w:rPr>
        <w:t>, outside of a few cases in which cannabis was being used in public,</w:t>
      </w:r>
      <w:r w:rsidR="00F837B6" w:rsidRPr="007B72C1">
        <w:rPr>
          <w:rFonts w:ascii="Times New Roman" w:hAnsi="Times New Roman" w:cs="Times New Roman"/>
          <w:sz w:val="24"/>
          <w:szCs w:val="24"/>
          <w:lang w:val="en-GB"/>
        </w:rPr>
        <w:t xml:space="preserve"> the policing of cannabis</w:t>
      </w:r>
      <w:r w:rsidR="00436F8D" w:rsidRPr="007B72C1">
        <w:rPr>
          <w:rFonts w:ascii="Times New Roman" w:hAnsi="Times New Roman" w:cs="Times New Roman"/>
          <w:sz w:val="24"/>
          <w:szCs w:val="24"/>
          <w:lang w:val="en-GB"/>
        </w:rPr>
        <w:t xml:space="preserve"> in this force area</w:t>
      </w:r>
      <w:r w:rsidR="00F837B6" w:rsidRPr="007B72C1">
        <w:rPr>
          <w:rFonts w:ascii="Times New Roman" w:hAnsi="Times New Roman" w:cs="Times New Roman"/>
          <w:sz w:val="24"/>
          <w:szCs w:val="24"/>
          <w:lang w:val="en-GB"/>
        </w:rPr>
        <w:t xml:space="preserve"> </w:t>
      </w:r>
      <w:r w:rsidR="006608C8" w:rsidRPr="007B72C1">
        <w:rPr>
          <w:rFonts w:ascii="Times New Roman" w:hAnsi="Times New Roman" w:cs="Times New Roman"/>
          <w:sz w:val="24"/>
          <w:szCs w:val="24"/>
          <w:lang w:val="en-GB"/>
        </w:rPr>
        <w:t>most often involv</w:t>
      </w:r>
      <w:r w:rsidR="00436F8D" w:rsidRPr="007B72C1">
        <w:rPr>
          <w:rFonts w:ascii="Times New Roman" w:hAnsi="Times New Roman" w:cs="Times New Roman"/>
          <w:sz w:val="24"/>
          <w:szCs w:val="24"/>
          <w:lang w:val="en-GB"/>
        </w:rPr>
        <w:t>ed</w:t>
      </w:r>
      <w:r w:rsidR="006608C8" w:rsidRPr="007B72C1">
        <w:rPr>
          <w:rFonts w:ascii="Times New Roman" w:hAnsi="Times New Roman" w:cs="Times New Roman"/>
          <w:sz w:val="24"/>
          <w:szCs w:val="24"/>
          <w:lang w:val="en-GB"/>
        </w:rPr>
        <w:t xml:space="preserve"> </w:t>
      </w:r>
      <w:r w:rsidR="00436F8D" w:rsidRPr="007B72C1">
        <w:rPr>
          <w:rFonts w:ascii="Times New Roman" w:hAnsi="Times New Roman" w:cs="Times New Roman"/>
          <w:sz w:val="24"/>
          <w:szCs w:val="24"/>
          <w:lang w:val="en-GB"/>
        </w:rPr>
        <w:t>‘</w:t>
      </w:r>
      <w:r w:rsidR="006608C8" w:rsidRPr="007B72C1">
        <w:rPr>
          <w:rFonts w:ascii="Times New Roman" w:hAnsi="Times New Roman" w:cs="Times New Roman"/>
          <w:sz w:val="24"/>
          <w:szCs w:val="24"/>
        </w:rPr>
        <w:t>accidental</w:t>
      </w:r>
      <w:r w:rsidR="00436F8D" w:rsidRPr="007B72C1">
        <w:rPr>
          <w:rFonts w:ascii="Times New Roman" w:hAnsi="Times New Roman" w:cs="Times New Roman"/>
          <w:sz w:val="24"/>
          <w:szCs w:val="24"/>
        </w:rPr>
        <w:t>’</w:t>
      </w:r>
      <w:r w:rsidR="006608C8" w:rsidRPr="007B72C1">
        <w:rPr>
          <w:rFonts w:ascii="Times New Roman" w:hAnsi="Times New Roman" w:cs="Times New Roman"/>
          <w:sz w:val="24"/>
          <w:szCs w:val="24"/>
        </w:rPr>
        <w:t xml:space="preserve"> discovery</w:t>
      </w:r>
      <w:r w:rsidR="00EB3277" w:rsidRPr="007B72C1">
        <w:rPr>
          <w:rFonts w:ascii="Times New Roman" w:hAnsi="Times New Roman" w:cs="Times New Roman"/>
          <w:sz w:val="24"/>
          <w:szCs w:val="24"/>
        </w:rPr>
        <w:t>,</w:t>
      </w:r>
      <w:r w:rsidR="006608C8" w:rsidRPr="007B72C1">
        <w:rPr>
          <w:rFonts w:ascii="Times New Roman" w:hAnsi="Times New Roman" w:cs="Times New Roman"/>
          <w:sz w:val="24"/>
          <w:szCs w:val="24"/>
        </w:rPr>
        <w:t xml:space="preserve"> in the </w:t>
      </w:r>
      <w:r w:rsidR="00436F8D" w:rsidRPr="007B72C1">
        <w:rPr>
          <w:rFonts w:ascii="Times New Roman" w:hAnsi="Times New Roman" w:cs="Times New Roman"/>
          <w:sz w:val="24"/>
          <w:szCs w:val="24"/>
        </w:rPr>
        <w:t xml:space="preserve">sense that the original interest in individuals or vehicles was not related to cannabis </w:t>
      </w:r>
      <w:proofErr w:type="gramStart"/>
      <w:r w:rsidR="00436F8D" w:rsidRPr="007B72C1">
        <w:rPr>
          <w:rFonts w:ascii="Times New Roman" w:hAnsi="Times New Roman" w:cs="Times New Roman"/>
          <w:sz w:val="24"/>
          <w:szCs w:val="24"/>
        </w:rPr>
        <w:t>possession, but</w:t>
      </w:r>
      <w:proofErr w:type="gramEnd"/>
      <w:r w:rsidR="00436F8D" w:rsidRPr="007B72C1">
        <w:rPr>
          <w:rFonts w:ascii="Times New Roman" w:hAnsi="Times New Roman" w:cs="Times New Roman"/>
          <w:sz w:val="24"/>
          <w:szCs w:val="24"/>
        </w:rPr>
        <w:t xml:space="preserve"> was rather </w:t>
      </w:r>
      <w:r w:rsidR="00436F8D" w:rsidRPr="007B72C1">
        <w:rPr>
          <w:rFonts w:ascii="Times New Roman" w:hAnsi="Times New Roman" w:cs="Times New Roman"/>
          <w:sz w:val="24"/>
          <w:szCs w:val="24"/>
          <w:lang w:val="en-GB"/>
        </w:rPr>
        <w:t xml:space="preserve">based </w:t>
      </w:r>
      <w:r w:rsidR="00F837B6" w:rsidRPr="007B72C1">
        <w:rPr>
          <w:rFonts w:ascii="Times New Roman" w:hAnsi="Times New Roman" w:cs="Times New Roman"/>
          <w:sz w:val="24"/>
          <w:szCs w:val="24"/>
          <w:lang w:val="en-GB"/>
        </w:rPr>
        <w:t>on</w:t>
      </w:r>
      <w:r w:rsidR="00CC1D11" w:rsidRPr="007B72C1">
        <w:rPr>
          <w:rFonts w:ascii="Times New Roman" w:hAnsi="Times New Roman" w:cs="Times New Roman"/>
          <w:sz w:val="24"/>
          <w:szCs w:val="24"/>
          <w:lang w:val="en-GB"/>
        </w:rPr>
        <w:t xml:space="preserve"> ‘suspicion formation’ </w:t>
      </w:r>
      <w:r w:rsidR="00436F8D" w:rsidRPr="007B72C1">
        <w:rPr>
          <w:rFonts w:ascii="Times New Roman" w:hAnsi="Times New Roman" w:cs="Times New Roman"/>
          <w:sz w:val="24"/>
          <w:szCs w:val="24"/>
          <w:lang w:val="en-GB"/>
        </w:rPr>
        <w:t xml:space="preserve">concerning </w:t>
      </w:r>
      <w:r w:rsidR="00CC1D11" w:rsidRPr="007B72C1">
        <w:rPr>
          <w:rFonts w:ascii="Times New Roman" w:hAnsi="Times New Roman" w:cs="Times New Roman"/>
          <w:sz w:val="24"/>
          <w:szCs w:val="24"/>
          <w:lang w:val="en-GB"/>
        </w:rPr>
        <w:t xml:space="preserve">certain </w:t>
      </w:r>
      <w:r w:rsidR="00436F8D" w:rsidRPr="007B72C1">
        <w:rPr>
          <w:rFonts w:ascii="Times New Roman" w:hAnsi="Times New Roman" w:cs="Times New Roman"/>
          <w:sz w:val="24"/>
          <w:szCs w:val="24"/>
          <w:lang w:val="en-GB"/>
        </w:rPr>
        <w:t xml:space="preserve">types of car, </w:t>
      </w:r>
      <w:r w:rsidR="00CC1D11" w:rsidRPr="007B72C1">
        <w:rPr>
          <w:rFonts w:ascii="Times New Roman" w:hAnsi="Times New Roman" w:cs="Times New Roman"/>
          <w:sz w:val="24"/>
          <w:szCs w:val="24"/>
          <w:lang w:val="en-GB"/>
        </w:rPr>
        <w:t>behaviours, people and locations</w:t>
      </w:r>
      <w:r w:rsidR="00F837B6" w:rsidRPr="007B72C1">
        <w:rPr>
          <w:rFonts w:ascii="Times New Roman" w:hAnsi="Times New Roman" w:cs="Times New Roman"/>
          <w:sz w:val="24"/>
          <w:szCs w:val="24"/>
          <w:lang w:val="en-GB"/>
        </w:rPr>
        <w:t>.</w:t>
      </w:r>
      <w:r w:rsidR="00CC1D11" w:rsidRPr="007B72C1">
        <w:rPr>
          <w:rFonts w:ascii="Times New Roman" w:hAnsi="Times New Roman" w:cs="Times New Roman"/>
          <w:sz w:val="24"/>
          <w:szCs w:val="24"/>
          <w:lang w:val="en-GB"/>
        </w:rPr>
        <w:t xml:space="preserve"> </w:t>
      </w:r>
      <w:r w:rsidR="00436F8D" w:rsidRPr="007B72C1">
        <w:rPr>
          <w:rFonts w:ascii="Times New Roman" w:hAnsi="Times New Roman" w:cs="Times New Roman"/>
          <w:sz w:val="24"/>
          <w:szCs w:val="24"/>
          <w:lang w:val="en-GB"/>
        </w:rPr>
        <w:t>Once detected, o</w:t>
      </w:r>
      <w:r w:rsidR="00CC1D11" w:rsidRPr="007B72C1">
        <w:rPr>
          <w:rFonts w:ascii="Times New Roman" w:hAnsi="Times New Roman" w:cs="Times New Roman"/>
          <w:sz w:val="24"/>
          <w:szCs w:val="24"/>
          <w:lang w:val="en-GB"/>
        </w:rPr>
        <w:t xml:space="preserve">fficers felt obliged to </w:t>
      </w:r>
      <w:proofErr w:type="gramStart"/>
      <w:r w:rsidR="00CC1D11" w:rsidRPr="007B72C1">
        <w:rPr>
          <w:rFonts w:ascii="Times New Roman" w:hAnsi="Times New Roman" w:cs="Times New Roman"/>
          <w:sz w:val="24"/>
          <w:szCs w:val="24"/>
          <w:lang w:val="en-GB"/>
        </w:rPr>
        <w:t>take action</w:t>
      </w:r>
      <w:proofErr w:type="gramEnd"/>
      <w:r w:rsidR="00CC1D11" w:rsidRPr="007B72C1">
        <w:rPr>
          <w:rFonts w:ascii="Times New Roman" w:hAnsi="Times New Roman" w:cs="Times New Roman"/>
          <w:sz w:val="24"/>
          <w:szCs w:val="24"/>
          <w:lang w:val="en-GB"/>
        </w:rPr>
        <w:t xml:space="preserve"> due to pressu</w:t>
      </w:r>
      <w:r w:rsidR="00CC1D11">
        <w:rPr>
          <w:rFonts w:ascii="Times New Roman" w:hAnsi="Times New Roman" w:cs="Times New Roman"/>
          <w:sz w:val="24"/>
          <w:szCs w:val="24"/>
          <w:lang w:val="en-GB"/>
        </w:rPr>
        <w:t>re from the public and managers; the harms t</w:t>
      </w:r>
      <w:r w:rsidR="003A6660">
        <w:rPr>
          <w:rFonts w:ascii="Times New Roman" w:hAnsi="Times New Roman" w:cs="Times New Roman"/>
          <w:sz w:val="24"/>
          <w:szCs w:val="24"/>
          <w:lang w:val="en-GB"/>
        </w:rPr>
        <w:t>hey associated with cannabis</w:t>
      </w:r>
      <w:r w:rsidR="00CC1D11">
        <w:rPr>
          <w:rFonts w:ascii="Times New Roman" w:hAnsi="Times New Roman" w:cs="Times New Roman"/>
          <w:sz w:val="24"/>
          <w:szCs w:val="24"/>
          <w:lang w:val="en-GB"/>
        </w:rPr>
        <w:t xml:space="preserve">; and </w:t>
      </w:r>
      <w:r w:rsidR="000C7BAA">
        <w:rPr>
          <w:rFonts w:ascii="Times New Roman" w:hAnsi="Times New Roman" w:cs="Times New Roman"/>
          <w:sz w:val="24"/>
          <w:szCs w:val="24"/>
          <w:lang w:val="en-GB"/>
        </w:rPr>
        <w:t xml:space="preserve">because </w:t>
      </w:r>
      <w:r w:rsidR="00CC1D11">
        <w:rPr>
          <w:rFonts w:ascii="Times New Roman" w:hAnsi="Times New Roman" w:cs="Times New Roman"/>
          <w:sz w:val="24"/>
          <w:szCs w:val="24"/>
          <w:lang w:val="en-GB"/>
        </w:rPr>
        <w:t xml:space="preserve">the </w:t>
      </w:r>
      <w:r w:rsidR="000C7BAA">
        <w:rPr>
          <w:rFonts w:ascii="Times New Roman" w:hAnsi="Times New Roman" w:cs="Times New Roman"/>
          <w:sz w:val="24"/>
          <w:szCs w:val="24"/>
          <w:lang w:val="en-GB"/>
        </w:rPr>
        <w:t>smell of cannabis made</w:t>
      </w:r>
      <w:r w:rsidR="00CC1D11">
        <w:rPr>
          <w:rFonts w:ascii="Times New Roman" w:hAnsi="Times New Roman" w:cs="Times New Roman"/>
          <w:sz w:val="24"/>
          <w:szCs w:val="24"/>
          <w:lang w:val="en-GB"/>
        </w:rPr>
        <w:t xml:space="preserve"> its </w:t>
      </w:r>
      <w:r>
        <w:rPr>
          <w:rFonts w:ascii="Times New Roman" w:hAnsi="Times New Roman" w:cs="Times New Roman"/>
          <w:sz w:val="24"/>
          <w:szCs w:val="24"/>
          <w:lang w:val="en-GB"/>
        </w:rPr>
        <w:t xml:space="preserve">public </w:t>
      </w:r>
      <w:r w:rsidR="00CC1D11">
        <w:rPr>
          <w:rFonts w:ascii="Times New Roman" w:hAnsi="Times New Roman" w:cs="Times New Roman"/>
          <w:sz w:val="24"/>
          <w:szCs w:val="24"/>
          <w:lang w:val="en-GB"/>
        </w:rPr>
        <w:t>use difficult to ignore. There was little evidence of informal response</w:t>
      </w:r>
      <w:r>
        <w:rPr>
          <w:rFonts w:ascii="Times New Roman" w:hAnsi="Times New Roman" w:cs="Times New Roman"/>
          <w:sz w:val="24"/>
          <w:szCs w:val="24"/>
          <w:lang w:val="en-GB"/>
        </w:rPr>
        <w:t>s</w:t>
      </w:r>
      <w:r w:rsidR="00CC1D11">
        <w:rPr>
          <w:rFonts w:ascii="Times New Roman" w:hAnsi="Times New Roman" w:cs="Times New Roman"/>
          <w:sz w:val="24"/>
          <w:szCs w:val="24"/>
          <w:lang w:val="en-GB"/>
        </w:rPr>
        <w:t xml:space="preserve"> to cannabis</w:t>
      </w:r>
      <w:r>
        <w:rPr>
          <w:rFonts w:ascii="Times New Roman" w:hAnsi="Times New Roman" w:cs="Times New Roman"/>
          <w:sz w:val="24"/>
          <w:szCs w:val="24"/>
          <w:lang w:val="en-GB"/>
        </w:rPr>
        <w:t xml:space="preserve"> suggest</w:t>
      </w:r>
      <w:r w:rsidR="00CC1D11">
        <w:rPr>
          <w:rFonts w:ascii="Times New Roman" w:hAnsi="Times New Roman" w:cs="Times New Roman"/>
          <w:sz w:val="24"/>
          <w:szCs w:val="24"/>
          <w:lang w:val="en-GB"/>
        </w:rPr>
        <w:t xml:space="preserve">ing a shift towards policing driven by force guidelines. </w:t>
      </w:r>
      <w:r>
        <w:rPr>
          <w:rFonts w:ascii="Times New Roman" w:hAnsi="Times New Roman" w:cs="Times New Roman"/>
          <w:sz w:val="24"/>
          <w:szCs w:val="24"/>
          <w:lang w:val="en-GB"/>
        </w:rPr>
        <w:t>However,</w:t>
      </w:r>
      <w:r w:rsidR="00EB3277">
        <w:rPr>
          <w:rFonts w:ascii="Times New Roman" w:hAnsi="Times New Roman" w:cs="Times New Roman"/>
          <w:sz w:val="24"/>
          <w:szCs w:val="24"/>
          <w:lang w:val="en-GB"/>
        </w:rPr>
        <w:t xml:space="preserve"> </w:t>
      </w:r>
      <w:r w:rsidR="00EB3277" w:rsidRPr="00EB3277">
        <w:rPr>
          <w:rFonts w:ascii="Times New Roman" w:hAnsi="Times New Roman" w:cs="Times New Roman"/>
          <w:sz w:val="24"/>
          <w:szCs w:val="24"/>
          <w:lang w:val="en-GB"/>
        </w:rPr>
        <w:t>guidelines differ, meaning that people who receive a criminal record in some force areas would not be criminalised in others.</w:t>
      </w:r>
      <w:r w:rsidR="00CC1D11">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CC1D11">
        <w:rPr>
          <w:rFonts w:ascii="Times New Roman" w:hAnsi="Times New Roman" w:cs="Times New Roman"/>
          <w:sz w:val="24"/>
          <w:szCs w:val="24"/>
          <w:lang w:val="en-GB"/>
        </w:rPr>
        <w:t xml:space="preserve">he consequences of having such a </w:t>
      </w:r>
      <w:r w:rsidR="00352FEE">
        <w:rPr>
          <w:rFonts w:ascii="Times New Roman" w:hAnsi="Times New Roman" w:cs="Times New Roman"/>
          <w:sz w:val="24"/>
          <w:szCs w:val="24"/>
          <w:lang w:val="en-GB"/>
        </w:rPr>
        <w:t xml:space="preserve">record </w:t>
      </w:r>
      <w:r w:rsidR="00151078">
        <w:rPr>
          <w:rFonts w:ascii="Times New Roman" w:hAnsi="Times New Roman" w:cs="Times New Roman"/>
          <w:sz w:val="24"/>
          <w:szCs w:val="24"/>
          <w:lang w:val="en-GB"/>
        </w:rPr>
        <w:t>suggests</w:t>
      </w:r>
      <w:r w:rsidR="00CC1D11">
        <w:rPr>
          <w:rFonts w:ascii="Times New Roman" w:hAnsi="Times New Roman" w:cs="Times New Roman"/>
          <w:sz w:val="24"/>
          <w:szCs w:val="24"/>
          <w:lang w:val="en-GB"/>
        </w:rPr>
        <w:t xml:space="preserve"> that </w:t>
      </w:r>
      <w:r w:rsidR="003A6660">
        <w:rPr>
          <w:rFonts w:ascii="Times New Roman" w:hAnsi="Times New Roman" w:cs="Times New Roman"/>
          <w:sz w:val="24"/>
          <w:szCs w:val="24"/>
          <w:lang w:val="en-GB"/>
        </w:rPr>
        <w:t xml:space="preserve">achieving </w:t>
      </w:r>
      <w:r w:rsidR="00CC1D11">
        <w:rPr>
          <w:rFonts w:ascii="Times New Roman" w:hAnsi="Times New Roman" w:cs="Times New Roman"/>
          <w:sz w:val="24"/>
          <w:szCs w:val="24"/>
          <w:lang w:val="en-GB"/>
        </w:rPr>
        <w:t>consistency in the</w:t>
      </w:r>
      <w:r>
        <w:rPr>
          <w:rFonts w:ascii="Times New Roman" w:hAnsi="Times New Roman" w:cs="Times New Roman"/>
          <w:sz w:val="24"/>
          <w:szCs w:val="24"/>
          <w:lang w:val="en-GB"/>
        </w:rPr>
        <w:t xml:space="preserve"> policing of cannabis should prioritised</w:t>
      </w:r>
      <w:r w:rsidR="003A6660">
        <w:rPr>
          <w:rFonts w:ascii="Times New Roman" w:hAnsi="Times New Roman" w:cs="Times New Roman"/>
          <w:sz w:val="24"/>
          <w:szCs w:val="24"/>
          <w:lang w:val="en-GB"/>
        </w:rPr>
        <w:t xml:space="preserve">. </w:t>
      </w:r>
    </w:p>
    <w:p w14:paraId="4C5DE968" w14:textId="77777777" w:rsidR="00CC1D11" w:rsidRDefault="00CC1D11" w:rsidP="00501C9D">
      <w:pPr>
        <w:pStyle w:val="Heading2"/>
        <w:spacing w:line="480" w:lineRule="auto"/>
        <w:rPr>
          <w:rFonts w:ascii="Times New Roman" w:hAnsi="Times New Roman" w:cs="Times New Roman"/>
          <w:color w:val="auto"/>
          <w:lang w:val="en-GB"/>
        </w:rPr>
      </w:pPr>
    </w:p>
    <w:p w14:paraId="7085FF08" w14:textId="13F8D707" w:rsidR="004C7A8F" w:rsidRDefault="004C7A8F" w:rsidP="00501C9D">
      <w:pPr>
        <w:pStyle w:val="Heading2"/>
        <w:spacing w:line="480" w:lineRule="auto"/>
        <w:rPr>
          <w:rFonts w:ascii="Times New Roman" w:hAnsi="Times New Roman" w:cs="Times New Roman"/>
          <w:color w:val="auto"/>
          <w:lang w:val="en-GB"/>
        </w:rPr>
      </w:pPr>
      <w:r w:rsidRPr="00804467">
        <w:rPr>
          <w:rFonts w:ascii="Times New Roman" w:hAnsi="Times New Roman" w:cs="Times New Roman"/>
          <w:color w:val="auto"/>
          <w:lang w:val="en-GB"/>
        </w:rPr>
        <w:t>Key Words</w:t>
      </w:r>
    </w:p>
    <w:p w14:paraId="5F95C194" w14:textId="6C125634" w:rsidR="001F65C6" w:rsidRPr="00F31232" w:rsidRDefault="00E67CE0" w:rsidP="00501C9D">
      <w:pPr>
        <w:spacing w:line="480" w:lineRule="auto"/>
        <w:rPr>
          <w:rFonts w:ascii="Times New Roman" w:hAnsi="Times New Roman" w:cs="Times New Roman"/>
          <w:sz w:val="24"/>
          <w:szCs w:val="24"/>
          <w:lang w:val="en-GB"/>
        </w:rPr>
      </w:pPr>
      <w:r w:rsidRPr="00E67CE0">
        <w:rPr>
          <w:rFonts w:ascii="Times New Roman" w:hAnsi="Times New Roman" w:cs="Times New Roman"/>
          <w:sz w:val="24"/>
          <w:szCs w:val="24"/>
          <w:lang w:val="en-GB"/>
        </w:rPr>
        <w:t>Policing, discr</w:t>
      </w:r>
      <w:r w:rsidR="00F31232">
        <w:rPr>
          <w:rFonts w:ascii="Times New Roman" w:hAnsi="Times New Roman" w:cs="Times New Roman"/>
          <w:sz w:val="24"/>
          <w:szCs w:val="24"/>
          <w:lang w:val="en-GB"/>
        </w:rPr>
        <w:t xml:space="preserve">etion, cannabis, drug offences </w:t>
      </w:r>
    </w:p>
    <w:p w14:paraId="0F30255B" w14:textId="77777777" w:rsidR="00D6777A" w:rsidRPr="00901D5A" w:rsidRDefault="00147568" w:rsidP="00501C9D">
      <w:pPr>
        <w:pStyle w:val="Heading2"/>
        <w:spacing w:line="480" w:lineRule="auto"/>
        <w:rPr>
          <w:rFonts w:ascii="Times New Roman" w:hAnsi="Times New Roman" w:cs="Times New Roman"/>
          <w:color w:val="auto"/>
        </w:rPr>
      </w:pPr>
      <w:r w:rsidRPr="00901D5A">
        <w:rPr>
          <w:rFonts w:ascii="Times New Roman" w:hAnsi="Times New Roman" w:cs="Times New Roman"/>
          <w:color w:val="auto"/>
        </w:rPr>
        <w:t>Introduction</w:t>
      </w:r>
    </w:p>
    <w:p w14:paraId="730CDC7A" w14:textId="5AF1CF3B" w:rsidR="00981450" w:rsidRPr="00EB0F7B" w:rsidRDefault="00DF3402" w:rsidP="00501C9D">
      <w:pPr>
        <w:spacing w:line="480" w:lineRule="auto"/>
        <w:contextualSpacing/>
        <w:rPr>
          <w:rFonts w:ascii="Times New Roman" w:hAnsi="Times New Roman" w:cs="Times New Roman"/>
          <w:sz w:val="24"/>
          <w:szCs w:val="24"/>
        </w:rPr>
      </w:pPr>
      <w:r w:rsidRPr="00901D5A">
        <w:rPr>
          <w:rFonts w:ascii="Times New Roman" w:hAnsi="Times New Roman" w:cs="Times New Roman"/>
          <w:sz w:val="24"/>
          <w:szCs w:val="24"/>
        </w:rPr>
        <w:t>A</w:t>
      </w:r>
      <w:r w:rsidR="00475544" w:rsidRPr="00901D5A">
        <w:rPr>
          <w:rFonts w:ascii="Times New Roman" w:hAnsi="Times New Roman" w:cs="Times New Roman"/>
          <w:sz w:val="24"/>
          <w:szCs w:val="24"/>
        </w:rPr>
        <w:t xml:space="preserve">t any </w:t>
      </w:r>
      <w:proofErr w:type="gramStart"/>
      <w:r w:rsidR="00475544" w:rsidRPr="00901D5A">
        <w:rPr>
          <w:rFonts w:ascii="Times New Roman" w:hAnsi="Times New Roman" w:cs="Times New Roman"/>
          <w:sz w:val="24"/>
          <w:szCs w:val="24"/>
        </w:rPr>
        <w:t>one time</w:t>
      </w:r>
      <w:proofErr w:type="gramEnd"/>
      <w:r w:rsidR="00475544" w:rsidRPr="00901D5A">
        <w:rPr>
          <w:rFonts w:ascii="Times New Roman" w:hAnsi="Times New Roman" w:cs="Times New Roman"/>
          <w:sz w:val="24"/>
          <w:szCs w:val="24"/>
        </w:rPr>
        <w:t xml:space="preserve"> </w:t>
      </w:r>
      <w:r w:rsidR="00CC0757" w:rsidRPr="00901D5A">
        <w:rPr>
          <w:rFonts w:ascii="Times New Roman" w:hAnsi="Times New Roman" w:cs="Times New Roman"/>
          <w:sz w:val="24"/>
          <w:szCs w:val="24"/>
        </w:rPr>
        <w:t>significant</w:t>
      </w:r>
      <w:r w:rsidR="00475544" w:rsidRPr="00901D5A">
        <w:rPr>
          <w:rFonts w:ascii="Times New Roman" w:hAnsi="Times New Roman" w:cs="Times New Roman"/>
          <w:sz w:val="24"/>
          <w:szCs w:val="24"/>
        </w:rPr>
        <w:t xml:space="preserve"> numbers of people are in possession of drugs</w:t>
      </w:r>
      <w:r w:rsidR="00CC0757" w:rsidRPr="00901D5A">
        <w:rPr>
          <w:rFonts w:ascii="Times New Roman" w:hAnsi="Times New Roman" w:cs="Times New Roman"/>
          <w:sz w:val="24"/>
          <w:szCs w:val="24"/>
        </w:rPr>
        <w:t>,</w:t>
      </w:r>
      <w:r w:rsidR="00475544" w:rsidRPr="00901D5A">
        <w:rPr>
          <w:rFonts w:ascii="Times New Roman" w:hAnsi="Times New Roman" w:cs="Times New Roman"/>
          <w:sz w:val="24"/>
          <w:szCs w:val="24"/>
        </w:rPr>
        <w:t xml:space="preserve"> particularly cannabis</w:t>
      </w:r>
      <w:r w:rsidR="00CC0757" w:rsidRPr="00901D5A">
        <w:rPr>
          <w:rFonts w:ascii="Times New Roman" w:hAnsi="Times New Roman" w:cs="Times New Roman"/>
          <w:sz w:val="24"/>
          <w:szCs w:val="24"/>
        </w:rPr>
        <w:t>,</w:t>
      </w:r>
      <w:r w:rsidR="00D6777A" w:rsidRPr="00901D5A">
        <w:rPr>
          <w:rFonts w:ascii="Times New Roman" w:hAnsi="Times New Roman" w:cs="Times New Roman"/>
          <w:sz w:val="24"/>
          <w:szCs w:val="24"/>
        </w:rPr>
        <w:t xml:space="preserve"> </w:t>
      </w:r>
      <w:r w:rsidR="004A7B56" w:rsidRPr="00901D5A">
        <w:rPr>
          <w:rFonts w:ascii="Times New Roman" w:hAnsi="Times New Roman" w:cs="Times New Roman"/>
          <w:sz w:val="24"/>
          <w:szCs w:val="24"/>
        </w:rPr>
        <w:t xml:space="preserve">with an estimated </w:t>
      </w:r>
      <w:r w:rsidR="006D5B80" w:rsidRPr="00901D5A">
        <w:rPr>
          <w:rFonts w:ascii="Times New Roman" w:hAnsi="Times New Roman" w:cs="Times New Roman"/>
          <w:sz w:val="24"/>
          <w:szCs w:val="24"/>
        </w:rPr>
        <w:t>2.6</w:t>
      </w:r>
      <w:r w:rsidR="00281CCC" w:rsidRPr="00901D5A">
        <w:rPr>
          <w:rFonts w:ascii="Times New Roman" w:hAnsi="Times New Roman" w:cs="Times New Roman"/>
          <w:sz w:val="24"/>
          <w:szCs w:val="24"/>
        </w:rPr>
        <w:t xml:space="preserve"> </w:t>
      </w:r>
      <w:r w:rsidR="004A7B56" w:rsidRPr="00901D5A">
        <w:rPr>
          <w:rFonts w:ascii="Times New Roman" w:hAnsi="Times New Roman" w:cs="Times New Roman"/>
          <w:sz w:val="24"/>
          <w:szCs w:val="24"/>
        </w:rPr>
        <w:t xml:space="preserve">million </w:t>
      </w:r>
      <w:r w:rsidR="006D5B80" w:rsidRPr="00901D5A">
        <w:rPr>
          <w:rFonts w:ascii="Times New Roman" w:hAnsi="Times New Roman" w:cs="Times New Roman"/>
          <w:sz w:val="24"/>
          <w:szCs w:val="24"/>
        </w:rPr>
        <w:t xml:space="preserve">self-reported </w:t>
      </w:r>
      <w:r w:rsidR="001B33AC" w:rsidRPr="00901D5A">
        <w:rPr>
          <w:rFonts w:ascii="Times New Roman" w:hAnsi="Times New Roman" w:cs="Times New Roman"/>
          <w:sz w:val="24"/>
          <w:szCs w:val="24"/>
        </w:rPr>
        <w:t xml:space="preserve">cannabis </w:t>
      </w:r>
      <w:r w:rsidR="004A7B56" w:rsidRPr="00901D5A">
        <w:rPr>
          <w:rFonts w:ascii="Times New Roman" w:hAnsi="Times New Roman" w:cs="Times New Roman"/>
          <w:sz w:val="24"/>
          <w:szCs w:val="24"/>
        </w:rPr>
        <w:t>users in England and Wales</w:t>
      </w:r>
      <w:r w:rsidR="006D5B80" w:rsidRPr="00901D5A">
        <w:rPr>
          <w:rFonts w:ascii="Times New Roman" w:hAnsi="Times New Roman" w:cs="Times New Roman"/>
          <w:sz w:val="24"/>
          <w:szCs w:val="24"/>
        </w:rPr>
        <w:t xml:space="preserve"> in 2019/20</w:t>
      </w:r>
      <w:r w:rsidR="00986EBE" w:rsidRPr="00901D5A">
        <w:rPr>
          <w:rFonts w:ascii="Times New Roman" w:hAnsi="Times New Roman" w:cs="Times New Roman"/>
          <w:sz w:val="24"/>
          <w:szCs w:val="24"/>
        </w:rPr>
        <w:t xml:space="preserve"> </w:t>
      </w:r>
      <w:r w:rsidR="006D5B80" w:rsidRPr="00901D5A">
        <w:rPr>
          <w:rFonts w:ascii="Times New Roman" w:hAnsi="Times New Roman" w:cs="Times New Roman"/>
          <w:sz w:val="24"/>
          <w:szCs w:val="24"/>
        </w:rPr>
        <w:t>(ONS 2020</w:t>
      </w:r>
      <w:r w:rsidR="004A7B56" w:rsidRPr="00901D5A">
        <w:rPr>
          <w:rFonts w:ascii="Times New Roman" w:hAnsi="Times New Roman" w:cs="Times New Roman"/>
          <w:sz w:val="24"/>
          <w:szCs w:val="24"/>
        </w:rPr>
        <w:t>).</w:t>
      </w:r>
      <w:r w:rsidR="008E0557" w:rsidRPr="00901D5A">
        <w:rPr>
          <w:rFonts w:ascii="Times New Roman" w:hAnsi="Times New Roman" w:cs="Times New Roman"/>
          <w:sz w:val="24"/>
          <w:szCs w:val="24"/>
        </w:rPr>
        <w:t xml:space="preserve"> </w:t>
      </w:r>
      <w:r w:rsidR="00A016B8" w:rsidRPr="00901D5A">
        <w:rPr>
          <w:rFonts w:ascii="Times New Roman" w:hAnsi="Times New Roman" w:cs="Times New Roman"/>
          <w:sz w:val="24"/>
          <w:szCs w:val="24"/>
          <w:lang w:val="en-GB"/>
        </w:rPr>
        <w:t xml:space="preserve">In the year ending March 2021, 165,450 drug possession offences were recorded by the police, of which 133,805 (81%) were for cannabis possession (ONS, 2021). This suggests </w:t>
      </w:r>
      <w:r w:rsidR="00A016B8" w:rsidRPr="00901D5A">
        <w:rPr>
          <w:rFonts w:ascii="Times New Roman" w:hAnsi="Times New Roman" w:cs="Times New Roman"/>
          <w:sz w:val="24"/>
          <w:szCs w:val="24"/>
        </w:rPr>
        <w:t xml:space="preserve">that </w:t>
      </w:r>
      <w:r w:rsidR="008E45F8" w:rsidRPr="00901D5A">
        <w:rPr>
          <w:rFonts w:ascii="Times New Roman" w:hAnsi="Times New Roman" w:cs="Times New Roman"/>
          <w:sz w:val="24"/>
          <w:szCs w:val="24"/>
        </w:rPr>
        <w:t xml:space="preserve">only a very small proportion of cannabis users come to the attention of the police </w:t>
      </w:r>
      <w:r w:rsidR="00293799" w:rsidRPr="00901D5A">
        <w:rPr>
          <w:rFonts w:ascii="Times New Roman" w:hAnsi="Times New Roman" w:cs="Times New Roman"/>
          <w:sz w:val="24"/>
          <w:szCs w:val="24"/>
        </w:rPr>
        <w:t>in a</w:t>
      </w:r>
      <w:r w:rsidR="00281CCC" w:rsidRPr="00901D5A">
        <w:rPr>
          <w:rFonts w:ascii="Times New Roman" w:hAnsi="Times New Roman" w:cs="Times New Roman"/>
          <w:sz w:val="24"/>
          <w:szCs w:val="24"/>
        </w:rPr>
        <w:t>ny</w:t>
      </w:r>
      <w:r w:rsidR="00293799" w:rsidRPr="00901D5A">
        <w:rPr>
          <w:rFonts w:ascii="Times New Roman" w:hAnsi="Times New Roman" w:cs="Times New Roman"/>
          <w:sz w:val="24"/>
          <w:szCs w:val="24"/>
        </w:rPr>
        <w:t xml:space="preserve"> given year </w:t>
      </w:r>
      <w:r w:rsidR="008E45F8" w:rsidRPr="00901D5A">
        <w:rPr>
          <w:rFonts w:ascii="Times New Roman" w:hAnsi="Times New Roman" w:cs="Times New Roman"/>
          <w:sz w:val="24"/>
          <w:szCs w:val="24"/>
        </w:rPr>
        <w:t xml:space="preserve">and </w:t>
      </w:r>
      <w:r w:rsidR="00147494" w:rsidRPr="00901D5A">
        <w:rPr>
          <w:rFonts w:ascii="Times New Roman" w:hAnsi="Times New Roman" w:cs="Times New Roman"/>
          <w:sz w:val="24"/>
          <w:szCs w:val="24"/>
        </w:rPr>
        <w:t xml:space="preserve">that </w:t>
      </w:r>
      <w:r w:rsidR="008E45F8" w:rsidRPr="00901D5A">
        <w:rPr>
          <w:rFonts w:ascii="Times New Roman" w:hAnsi="Times New Roman" w:cs="Times New Roman"/>
          <w:sz w:val="24"/>
          <w:szCs w:val="24"/>
        </w:rPr>
        <w:t xml:space="preserve">the risk of a person in possession of a controlled drug being </w:t>
      </w:r>
      <w:r w:rsidR="00293799" w:rsidRPr="00901D5A">
        <w:rPr>
          <w:rFonts w:ascii="Times New Roman" w:hAnsi="Times New Roman" w:cs="Times New Roman"/>
          <w:sz w:val="24"/>
          <w:szCs w:val="24"/>
        </w:rPr>
        <w:t>apprehended</w:t>
      </w:r>
      <w:r w:rsidR="00281CCC" w:rsidRPr="00901D5A">
        <w:rPr>
          <w:rFonts w:ascii="Times New Roman" w:hAnsi="Times New Roman" w:cs="Times New Roman"/>
          <w:sz w:val="24"/>
          <w:szCs w:val="24"/>
        </w:rPr>
        <w:t xml:space="preserve"> is</w:t>
      </w:r>
      <w:r w:rsidR="008E45F8" w:rsidRPr="00901D5A">
        <w:rPr>
          <w:rFonts w:ascii="Times New Roman" w:hAnsi="Times New Roman" w:cs="Times New Roman"/>
          <w:sz w:val="24"/>
          <w:szCs w:val="24"/>
        </w:rPr>
        <w:t xml:space="preserve"> very small (</w:t>
      </w:r>
      <w:proofErr w:type="spellStart"/>
      <w:r w:rsidR="008E45F8" w:rsidRPr="00901D5A">
        <w:rPr>
          <w:rFonts w:ascii="Times New Roman" w:hAnsi="Times New Roman" w:cs="Times New Roman"/>
          <w:sz w:val="24"/>
          <w:szCs w:val="24"/>
        </w:rPr>
        <w:t>Caulkins</w:t>
      </w:r>
      <w:proofErr w:type="spellEnd"/>
      <w:r w:rsidR="008E45F8" w:rsidRPr="00901D5A">
        <w:rPr>
          <w:rFonts w:ascii="Times New Roman" w:hAnsi="Times New Roman" w:cs="Times New Roman"/>
          <w:sz w:val="24"/>
          <w:szCs w:val="24"/>
        </w:rPr>
        <w:t xml:space="preserve"> and Reuter,</w:t>
      </w:r>
      <w:r w:rsidR="00281CCC" w:rsidRPr="00901D5A">
        <w:rPr>
          <w:rFonts w:ascii="Times New Roman" w:hAnsi="Times New Roman" w:cs="Times New Roman"/>
          <w:sz w:val="24"/>
          <w:szCs w:val="24"/>
        </w:rPr>
        <w:t xml:space="preserve"> 2009; Nguyen and Reuter, 2012)</w:t>
      </w:r>
      <w:r w:rsidR="00E31A2A" w:rsidRPr="00901D5A">
        <w:rPr>
          <w:rFonts w:ascii="Times New Roman" w:hAnsi="Times New Roman" w:cs="Times New Roman"/>
          <w:sz w:val="24"/>
          <w:szCs w:val="24"/>
        </w:rPr>
        <w:t xml:space="preserve">. </w:t>
      </w:r>
      <w:r w:rsidR="00BC6582" w:rsidRPr="00901D5A">
        <w:rPr>
          <w:rFonts w:ascii="Times New Roman" w:hAnsi="Times New Roman" w:cs="Times New Roman"/>
          <w:sz w:val="24"/>
          <w:szCs w:val="24"/>
        </w:rPr>
        <w:t>Relatedly</w:t>
      </w:r>
      <w:r w:rsidR="008E45F8" w:rsidRPr="00901D5A">
        <w:rPr>
          <w:rFonts w:ascii="Times New Roman" w:hAnsi="Times New Roman" w:cs="Times New Roman"/>
          <w:sz w:val="24"/>
          <w:szCs w:val="24"/>
        </w:rPr>
        <w:t>,</w:t>
      </w:r>
      <w:r w:rsidR="00BC6582" w:rsidRPr="00901D5A">
        <w:rPr>
          <w:rFonts w:ascii="Times New Roman" w:hAnsi="Times New Roman" w:cs="Times New Roman"/>
          <w:sz w:val="24"/>
          <w:szCs w:val="24"/>
        </w:rPr>
        <w:t xml:space="preserve"> with most drug offences </w:t>
      </w:r>
      <w:r w:rsidR="00A016B8" w:rsidRPr="00901D5A">
        <w:rPr>
          <w:rFonts w:ascii="Times New Roman" w:hAnsi="Times New Roman" w:cs="Times New Roman"/>
          <w:sz w:val="24"/>
          <w:szCs w:val="24"/>
        </w:rPr>
        <w:t>pertain</w:t>
      </w:r>
      <w:r w:rsidR="00BC6582" w:rsidRPr="00901D5A">
        <w:rPr>
          <w:rFonts w:ascii="Times New Roman" w:hAnsi="Times New Roman" w:cs="Times New Roman"/>
          <w:sz w:val="24"/>
          <w:szCs w:val="24"/>
        </w:rPr>
        <w:t>ing to cannabis,</w:t>
      </w:r>
      <w:r w:rsidR="008E45F8" w:rsidRPr="00901D5A">
        <w:rPr>
          <w:rFonts w:ascii="Times New Roman" w:hAnsi="Times New Roman" w:cs="Times New Roman"/>
          <w:sz w:val="24"/>
          <w:szCs w:val="24"/>
        </w:rPr>
        <w:t xml:space="preserve"> </w:t>
      </w:r>
      <w:proofErr w:type="gramStart"/>
      <w:r w:rsidR="008E45F8" w:rsidRPr="00901D5A">
        <w:rPr>
          <w:rFonts w:ascii="Times New Roman" w:hAnsi="Times New Roman" w:cs="Times New Roman"/>
          <w:sz w:val="24"/>
          <w:szCs w:val="24"/>
        </w:rPr>
        <w:t>the vast majority of</w:t>
      </w:r>
      <w:proofErr w:type="gramEnd"/>
      <w:r w:rsidR="008E45F8" w:rsidRPr="00901D5A">
        <w:rPr>
          <w:rFonts w:ascii="Times New Roman" w:hAnsi="Times New Roman" w:cs="Times New Roman"/>
          <w:sz w:val="24"/>
          <w:szCs w:val="24"/>
        </w:rPr>
        <w:t xml:space="preserve"> police time dealing with drug offences is focused on </w:t>
      </w:r>
      <w:r w:rsidR="00BC6582" w:rsidRPr="00901D5A">
        <w:rPr>
          <w:rFonts w:ascii="Times New Roman" w:hAnsi="Times New Roman" w:cs="Times New Roman"/>
          <w:sz w:val="24"/>
          <w:szCs w:val="24"/>
        </w:rPr>
        <w:t>low</w:t>
      </w:r>
      <w:r w:rsidR="00C2199D" w:rsidRPr="00901D5A">
        <w:rPr>
          <w:rFonts w:ascii="Times New Roman" w:hAnsi="Times New Roman" w:cs="Times New Roman"/>
          <w:sz w:val="24"/>
          <w:szCs w:val="24"/>
        </w:rPr>
        <w:t>-volume, low-harm</w:t>
      </w:r>
      <w:r w:rsidR="008E45F8" w:rsidRPr="00901D5A">
        <w:rPr>
          <w:rFonts w:ascii="Times New Roman" w:hAnsi="Times New Roman" w:cs="Times New Roman"/>
          <w:sz w:val="24"/>
          <w:szCs w:val="24"/>
        </w:rPr>
        <w:t xml:space="preserve"> offending </w:t>
      </w:r>
      <w:proofErr w:type="spellStart"/>
      <w:r w:rsidR="008E45F8" w:rsidRPr="00901D5A">
        <w:rPr>
          <w:rFonts w:ascii="Times New Roman" w:hAnsi="Times New Roman" w:cs="Times New Roman"/>
          <w:sz w:val="24"/>
          <w:szCs w:val="24"/>
        </w:rPr>
        <w:t>behaviour</w:t>
      </w:r>
      <w:proofErr w:type="spellEnd"/>
      <w:r w:rsidR="008E45F8" w:rsidRPr="00901D5A">
        <w:rPr>
          <w:rFonts w:ascii="Times New Roman" w:hAnsi="Times New Roman" w:cs="Times New Roman"/>
          <w:sz w:val="24"/>
          <w:szCs w:val="24"/>
        </w:rPr>
        <w:t>.</w:t>
      </w:r>
      <w:r w:rsidR="00440B2C" w:rsidRPr="00901D5A">
        <w:rPr>
          <w:rFonts w:ascii="Times New Roman" w:hAnsi="Times New Roman" w:cs="Times New Roman"/>
          <w:sz w:val="24"/>
          <w:szCs w:val="24"/>
        </w:rPr>
        <w:t xml:space="preserve"> </w:t>
      </w:r>
      <w:r w:rsidR="00440B2C" w:rsidRPr="00901D5A">
        <w:rPr>
          <w:rFonts w:ascii="Times New Roman" w:hAnsi="Times New Roman" w:cs="Times New Roman"/>
          <w:sz w:val="24"/>
          <w:szCs w:val="24"/>
          <w:lang w:val="en-GB"/>
        </w:rPr>
        <w:t xml:space="preserve">Whilst in recent years, </w:t>
      </w:r>
      <w:proofErr w:type="gramStart"/>
      <w:r w:rsidR="00440B2C" w:rsidRPr="00901D5A">
        <w:rPr>
          <w:rFonts w:ascii="Times New Roman" w:hAnsi="Times New Roman" w:cs="Times New Roman"/>
          <w:sz w:val="24"/>
          <w:szCs w:val="24"/>
          <w:lang w:val="en-GB"/>
        </w:rPr>
        <w:t>a number of</w:t>
      </w:r>
      <w:proofErr w:type="gramEnd"/>
      <w:r w:rsidR="00440B2C" w:rsidRPr="00901D5A">
        <w:rPr>
          <w:rFonts w:ascii="Times New Roman" w:hAnsi="Times New Roman" w:cs="Times New Roman"/>
          <w:sz w:val="24"/>
          <w:szCs w:val="24"/>
          <w:lang w:val="en-GB"/>
        </w:rPr>
        <w:t xml:space="preserve"> national and regional authorities have experimented with the decriminalisation and legalisation of cannabis</w:t>
      </w:r>
      <w:r w:rsidR="00BC00FC" w:rsidRPr="00901D5A">
        <w:rPr>
          <w:rFonts w:ascii="Times New Roman" w:hAnsi="Times New Roman" w:cs="Times New Roman"/>
          <w:sz w:val="24"/>
          <w:szCs w:val="24"/>
          <w:lang w:val="en-GB"/>
        </w:rPr>
        <w:t xml:space="preserve"> (see Colson and Bergeron, 2017; Bacon, 2022)</w:t>
      </w:r>
      <w:r w:rsidR="00440B2C" w:rsidRPr="00901D5A">
        <w:rPr>
          <w:rFonts w:ascii="Times New Roman" w:hAnsi="Times New Roman" w:cs="Times New Roman"/>
          <w:sz w:val="24"/>
          <w:szCs w:val="24"/>
          <w:lang w:val="en-GB"/>
        </w:rPr>
        <w:t xml:space="preserve">, in England and Wales there remains a strong focus on the criminalisation of cannabis possession. </w:t>
      </w:r>
      <w:r w:rsidR="00440B2C" w:rsidRPr="00901D5A">
        <w:rPr>
          <w:rFonts w:ascii="Times New Roman" w:hAnsi="Times New Roman" w:cs="Times New Roman"/>
          <w:sz w:val="24"/>
          <w:szCs w:val="24"/>
        </w:rPr>
        <w:t xml:space="preserve">Furthermore, research suggests that those most likely to be policed for cannabis possession are young, ethnically </w:t>
      </w:r>
      <w:proofErr w:type="spellStart"/>
      <w:r w:rsidR="00440B2C" w:rsidRPr="00901D5A">
        <w:rPr>
          <w:rFonts w:ascii="Times New Roman" w:hAnsi="Times New Roman" w:cs="Times New Roman"/>
          <w:sz w:val="24"/>
          <w:szCs w:val="24"/>
        </w:rPr>
        <w:t>minoritised</w:t>
      </w:r>
      <w:proofErr w:type="spellEnd"/>
      <w:r w:rsidR="00440B2C" w:rsidRPr="00901D5A">
        <w:rPr>
          <w:rFonts w:ascii="Times New Roman" w:hAnsi="Times New Roman" w:cs="Times New Roman"/>
          <w:sz w:val="24"/>
          <w:szCs w:val="24"/>
        </w:rPr>
        <w:t>, urban males belonging to ‘suspect’ groups.</w:t>
      </w:r>
      <w:r w:rsidR="00440B2C" w:rsidRPr="00901D5A">
        <w:t xml:space="preserve"> </w:t>
      </w:r>
      <w:r w:rsidR="00440B2C" w:rsidRPr="00901D5A">
        <w:rPr>
          <w:rFonts w:ascii="Times New Roman" w:hAnsi="Times New Roman" w:cs="Times New Roman"/>
          <w:sz w:val="24"/>
          <w:szCs w:val="24"/>
        </w:rPr>
        <w:t>Despite the importance of the issue, remarkably little research has been conducted on the policing of cannabis possession</w:t>
      </w:r>
      <w:r w:rsidR="004D22FC" w:rsidRPr="00901D5A">
        <w:rPr>
          <w:rFonts w:ascii="Times New Roman" w:hAnsi="Times New Roman" w:cs="Times New Roman"/>
          <w:sz w:val="24"/>
          <w:szCs w:val="24"/>
        </w:rPr>
        <w:t xml:space="preserve"> with the last detailed fieldwork dating back to 2004/5 (May et al, 2007)</w:t>
      </w:r>
      <w:r w:rsidR="00440B2C" w:rsidRPr="00901D5A">
        <w:rPr>
          <w:rFonts w:ascii="Times New Roman" w:hAnsi="Times New Roman" w:cs="Times New Roman"/>
          <w:sz w:val="24"/>
          <w:szCs w:val="24"/>
        </w:rPr>
        <w:t>. This study aimed to explore the enforcement of cannabis possession offences in a Northern England force</w:t>
      </w:r>
      <w:r w:rsidR="004D22FC" w:rsidRPr="00901D5A">
        <w:rPr>
          <w:rFonts w:ascii="Times New Roman" w:hAnsi="Times New Roman" w:cs="Times New Roman"/>
          <w:sz w:val="24"/>
          <w:szCs w:val="24"/>
        </w:rPr>
        <w:t xml:space="preserve"> </w:t>
      </w:r>
      <w:r w:rsidR="00440B2C" w:rsidRPr="00901D5A">
        <w:rPr>
          <w:rFonts w:ascii="Times New Roman" w:hAnsi="Times New Roman" w:cs="Times New Roman"/>
          <w:sz w:val="24"/>
          <w:szCs w:val="24"/>
        </w:rPr>
        <w:t>employ</w:t>
      </w:r>
      <w:r w:rsidR="004D22FC" w:rsidRPr="00901D5A">
        <w:rPr>
          <w:rFonts w:ascii="Times New Roman" w:hAnsi="Times New Roman" w:cs="Times New Roman"/>
          <w:sz w:val="24"/>
          <w:szCs w:val="24"/>
        </w:rPr>
        <w:t>ing</w:t>
      </w:r>
      <w:r w:rsidR="00440B2C" w:rsidRPr="00901D5A">
        <w:rPr>
          <w:rFonts w:ascii="Times New Roman" w:hAnsi="Times New Roman" w:cs="Times New Roman"/>
          <w:sz w:val="24"/>
          <w:szCs w:val="24"/>
        </w:rPr>
        <w:t xml:space="preserve"> a mixed-method approach to examine police decision-making in such cases</w:t>
      </w:r>
      <w:r w:rsidR="004D22FC" w:rsidRPr="00901D5A">
        <w:rPr>
          <w:rFonts w:ascii="Times New Roman" w:hAnsi="Times New Roman" w:cs="Times New Roman"/>
          <w:sz w:val="24"/>
          <w:szCs w:val="24"/>
        </w:rPr>
        <w:t>, the findings from which are explored in this paper.</w:t>
      </w:r>
      <w:r w:rsidR="004D22FC">
        <w:rPr>
          <w:rFonts w:ascii="Times New Roman" w:hAnsi="Times New Roman" w:cs="Times New Roman"/>
          <w:sz w:val="24"/>
          <w:szCs w:val="24"/>
        </w:rPr>
        <w:t xml:space="preserve"> </w:t>
      </w:r>
      <w:r w:rsidR="00440B2C" w:rsidRPr="00440B2C">
        <w:rPr>
          <w:rFonts w:ascii="Times New Roman" w:hAnsi="Times New Roman" w:cs="Times New Roman"/>
          <w:sz w:val="24"/>
          <w:szCs w:val="24"/>
        </w:rPr>
        <w:t xml:space="preserve"> </w:t>
      </w:r>
    </w:p>
    <w:p w14:paraId="4F732CA8" w14:textId="77777777" w:rsidR="00B1376F" w:rsidRPr="00EB0F7B" w:rsidRDefault="00B1376F" w:rsidP="00501C9D">
      <w:pPr>
        <w:spacing w:line="480" w:lineRule="auto"/>
        <w:contextualSpacing/>
        <w:rPr>
          <w:rFonts w:ascii="Times New Roman" w:hAnsi="Times New Roman" w:cs="Times New Roman"/>
          <w:sz w:val="24"/>
          <w:szCs w:val="24"/>
        </w:rPr>
      </w:pPr>
    </w:p>
    <w:p w14:paraId="07396671" w14:textId="27D12B17" w:rsidR="00440B2C" w:rsidRDefault="00440B2C" w:rsidP="00440B2C">
      <w:pPr>
        <w:pStyle w:val="Heading2"/>
        <w:rPr>
          <w:rFonts w:ascii="Times New Roman" w:hAnsi="Times New Roman" w:cs="Times New Roman"/>
          <w:color w:val="auto"/>
          <w:lang w:val="en-GB"/>
        </w:rPr>
      </w:pPr>
      <w:r w:rsidRPr="00440B2C">
        <w:rPr>
          <w:rFonts w:ascii="Times New Roman" w:hAnsi="Times New Roman" w:cs="Times New Roman"/>
          <w:color w:val="auto"/>
          <w:lang w:val="en-GB"/>
        </w:rPr>
        <w:lastRenderedPageBreak/>
        <w:t>Background</w:t>
      </w:r>
    </w:p>
    <w:p w14:paraId="1E6ECA14" w14:textId="77777777" w:rsidR="00440B2C" w:rsidRPr="00440B2C" w:rsidRDefault="00440B2C" w:rsidP="00440B2C">
      <w:pPr>
        <w:rPr>
          <w:lang w:val="en-GB"/>
        </w:rPr>
      </w:pPr>
    </w:p>
    <w:p w14:paraId="3A1AD2DD" w14:textId="22BC0B2C" w:rsidR="00206BBB" w:rsidRDefault="00BC6582" w:rsidP="00501C9D">
      <w:pPr>
        <w:spacing w:line="480" w:lineRule="auto"/>
        <w:contextualSpacing/>
        <w:rPr>
          <w:rFonts w:ascii="Times New Roman" w:hAnsi="Times New Roman" w:cs="Times New Roman"/>
          <w:sz w:val="24"/>
          <w:szCs w:val="24"/>
        </w:rPr>
      </w:pPr>
      <w:r>
        <w:rPr>
          <w:rFonts w:ascii="Times New Roman" w:hAnsi="Times New Roman" w:cs="Times New Roman"/>
          <w:sz w:val="24"/>
          <w:szCs w:val="24"/>
          <w:lang w:val="en-GB"/>
        </w:rPr>
        <w:t>T</w:t>
      </w:r>
      <w:r w:rsidR="00C42C70" w:rsidRPr="00EB0F7B">
        <w:rPr>
          <w:rFonts w:ascii="Times New Roman" w:hAnsi="Times New Roman" w:cs="Times New Roman"/>
          <w:sz w:val="24"/>
          <w:szCs w:val="24"/>
          <w:lang w:val="en-GB"/>
        </w:rPr>
        <w:t xml:space="preserve">hree different </w:t>
      </w:r>
      <w:r w:rsidR="001E22CB" w:rsidRPr="00EB0F7B">
        <w:rPr>
          <w:rFonts w:ascii="Times New Roman" w:hAnsi="Times New Roman" w:cs="Times New Roman"/>
          <w:sz w:val="24"/>
          <w:szCs w:val="24"/>
          <w:lang w:val="en-GB"/>
        </w:rPr>
        <w:t xml:space="preserve">sets of </w:t>
      </w:r>
      <w:r>
        <w:rPr>
          <w:rFonts w:ascii="Times New Roman" w:hAnsi="Times New Roman" w:cs="Times New Roman"/>
          <w:sz w:val="24"/>
          <w:szCs w:val="24"/>
          <w:lang w:val="en-GB"/>
        </w:rPr>
        <w:t xml:space="preserve">policing </w:t>
      </w:r>
      <w:r w:rsidR="001E22CB" w:rsidRPr="00EB0F7B">
        <w:rPr>
          <w:rFonts w:ascii="Times New Roman" w:hAnsi="Times New Roman" w:cs="Times New Roman"/>
          <w:sz w:val="24"/>
          <w:szCs w:val="24"/>
          <w:lang w:val="en-GB"/>
        </w:rPr>
        <w:t xml:space="preserve">guidance </w:t>
      </w:r>
      <w:r w:rsidR="00440B2C">
        <w:rPr>
          <w:rFonts w:ascii="Times New Roman" w:hAnsi="Times New Roman" w:cs="Times New Roman"/>
          <w:sz w:val="24"/>
          <w:szCs w:val="24"/>
          <w:lang w:val="en-GB"/>
        </w:rPr>
        <w:t xml:space="preserve">on cannabis offences </w:t>
      </w:r>
      <w:r>
        <w:rPr>
          <w:rFonts w:ascii="Times New Roman" w:hAnsi="Times New Roman" w:cs="Times New Roman"/>
          <w:sz w:val="24"/>
          <w:szCs w:val="24"/>
          <w:lang w:val="en-GB"/>
        </w:rPr>
        <w:t xml:space="preserve">were issued in the early </w:t>
      </w:r>
      <w:r w:rsidR="001E22CB" w:rsidRPr="00EB0F7B">
        <w:rPr>
          <w:rFonts w:ascii="Times New Roman" w:hAnsi="Times New Roman" w:cs="Times New Roman"/>
          <w:sz w:val="24"/>
          <w:szCs w:val="24"/>
          <w:lang w:val="en-GB"/>
        </w:rPr>
        <w:t>2000s</w:t>
      </w:r>
      <w:r w:rsidR="00C42C70" w:rsidRPr="00EB0F7B">
        <w:rPr>
          <w:rFonts w:ascii="Times New Roman" w:hAnsi="Times New Roman" w:cs="Times New Roman"/>
          <w:sz w:val="24"/>
          <w:szCs w:val="24"/>
          <w:lang w:val="en-GB"/>
        </w:rPr>
        <w:t xml:space="preserve"> </w:t>
      </w:r>
      <w:r w:rsidR="00206BBB" w:rsidRPr="00206BBB">
        <w:rPr>
          <w:rFonts w:ascii="Times New Roman" w:hAnsi="Times New Roman" w:cs="Times New Roman"/>
          <w:sz w:val="24"/>
          <w:szCs w:val="24"/>
          <w:lang w:val="en-GB"/>
        </w:rPr>
        <w:t>(ACPO, 2003; ACPO, 2007; ACPO, 2009</w:t>
      </w:r>
      <w:r w:rsidR="00206BBB">
        <w:rPr>
          <w:rFonts w:ascii="Times New Roman" w:hAnsi="Times New Roman" w:cs="Times New Roman"/>
          <w:sz w:val="24"/>
          <w:szCs w:val="24"/>
          <w:lang w:val="en-GB"/>
        </w:rPr>
        <w:t>)</w:t>
      </w:r>
      <w:r w:rsidR="00206BBB" w:rsidRPr="00206BBB">
        <w:rPr>
          <w:rFonts w:ascii="Times New Roman" w:hAnsi="Times New Roman" w:cs="Times New Roman"/>
          <w:sz w:val="24"/>
          <w:szCs w:val="24"/>
          <w:lang w:val="en-GB"/>
        </w:rPr>
        <w:t>, each in response to amended or new legislati</w:t>
      </w:r>
      <w:r w:rsidR="00206BBB">
        <w:rPr>
          <w:rFonts w:ascii="Times New Roman" w:hAnsi="Times New Roman" w:cs="Times New Roman"/>
          <w:sz w:val="24"/>
          <w:szCs w:val="24"/>
          <w:lang w:val="en-GB"/>
        </w:rPr>
        <w:t>on (including reclassification</w:t>
      </w:r>
      <w:r w:rsidR="00A016B8">
        <w:rPr>
          <w:rStyle w:val="EndnoteReference"/>
          <w:rFonts w:ascii="Times New Roman" w:hAnsi="Times New Roman" w:cs="Times New Roman"/>
          <w:sz w:val="24"/>
          <w:szCs w:val="24"/>
          <w:lang w:val="en-GB"/>
        </w:rPr>
        <w:endnoteReference w:id="1"/>
      </w:r>
      <w:r w:rsidR="00206BBB">
        <w:rPr>
          <w:rFonts w:ascii="Times New Roman" w:hAnsi="Times New Roman" w:cs="Times New Roman"/>
          <w:sz w:val="24"/>
          <w:szCs w:val="24"/>
          <w:lang w:val="en-GB"/>
        </w:rPr>
        <w:t xml:space="preserve">). </w:t>
      </w:r>
      <w:r w:rsidR="00A4206B" w:rsidRPr="00EB0F7B">
        <w:rPr>
          <w:rFonts w:ascii="Times New Roman" w:hAnsi="Times New Roman" w:cs="Times New Roman"/>
          <w:sz w:val="24"/>
          <w:szCs w:val="24"/>
        </w:rPr>
        <w:t xml:space="preserve">The latest of these introduced the three-point escalating response to cannabis possession that </w:t>
      </w:r>
      <w:r w:rsidR="00281CCC">
        <w:rPr>
          <w:rFonts w:ascii="Times New Roman" w:hAnsi="Times New Roman" w:cs="Times New Roman"/>
          <w:sz w:val="24"/>
          <w:szCs w:val="24"/>
        </w:rPr>
        <w:t xml:space="preserve">was still </w:t>
      </w:r>
      <w:r w:rsidR="00A016B8">
        <w:rPr>
          <w:rFonts w:ascii="Times New Roman" w:hAnsi="Times New Roman" w:cs="Times New Roman"/>
          <w:sz w:val="24"/>
          <w:szCs w:val="24"/>
        </w:rPr>
        <w:t xml:space="preserve">national guidance at the time of writing </w:t>
      </w:r>
      <w:r w:rsidR="00A4206B" w:rsidRPr="00EB0F7B">
        <w:rPr>
          <w:rFonts w:ascii="Times New Roman" w:hAnsi="Times New Roman" w:cs="Times New Roman"/>
          <w:sz w:val="24"/>
          <w:szCs w:val="24"/>
        </w:rPr>
        <w:t xml:space="preserve">(ACPO, 2009).  </w:t>
      </w:r>
      <w:r w:rsidR="00281CCC" w:rsidRPr="00206BBB">
        <w:rPr>
          <w:rFonts w:ascii="Times New Roman" w:hAnsi="Times New Roman" w:cs="Times New Roman"/>
          <w:sz w:val="24"/>
          <w:szCs w:val="24"/>
        </w:rPr>
        <w:t>This consists of a tiered, escalation process whereby</w:t>
      </w:r>
      <w:r w:rsidR="00281CCC">
        <w:rPr>
          <w:rFonts w:ascii="Times New Roman" w:hAnsi="Times New Roman" w:cs="Times New Roman"/>
          <w:sz w:val="24"/>
          <w:szCs w:val="24"/>
        </w:rPr>
        <w:t>,</w:t>
      </w:r>
      <w:r w:rsidR="00281CCC" w:rsidRPr="00206BBB">
        <w:rPr>
          <w:rFonts w:ascii="Times New Roman" w:hAnsi="Times New Roman" w:cs="Times New Roman"/>
          <w:sz w:val="24"/>
          <w:szCs w:val="24"/>
        </w:rPr>
        <w:t xml:space="preserve"> in most circumstances</w:t>
      </w:r>
      <w:r w:rsidR="00281CCC">
        <w:rPr>
          <w:rFonts w:ascii="Times New Roman" w:hAnsi="Times New Roman" w:cs="Times New Roman"/>
          <w:sz w:val="24"/>
          <w:szCs w:val="24"/>
        </w:rPr>
        <w:t>,</w:t>
      </w:r>
      <w:r w:rsidR="00281CCC" w:rsidRPr="00206BBB">
        <w:rPr>
          <w:rFonts w:ascii="Times New Roman" w:hAnsi="Times New Roman" w:cs="Times New Roman"/>
          <w:sz w:val="24"/>
          <w:szCs w:val="24"/>
        </w:rPr>
        <w:t xml:space="preserve"> </w:t>
      </w:r>
      <w:r w:rsidR="00F56550" w:rsidRPr="00EB0F7B">
        <w:rPr>
          <w:rFonts w:ascii="Times New Roman" w:hAnsi="Times New Roman" w:cs="Times New Roman"/>
          <w:sz w:val="24"/>
          <w:szCs w:val="24"/>
        </w:rPr>
        <w:t>t</w:t>
      </w:r>
      <w:r w:rsidR="00A4206B" w:rsidRPr="00EB0F7B">
        <w:rPr>
          <w:rFonts w:ascii="Times New Roman" w:hAnsi="Times New Roman" w:cs="Times New Roman"/>
          <w:sz w:val="24"/>
          <w:szCs w:val="24"/>
        </w:rPr>
        <w:t xml:space="preserve">he first offence should </w:t>
      </w:r>
      <w:r w:rsidR="0040006E">
        <w:rPr>
          <w:rFonts w:ascii="Times New Roman" w:hAnsi="Times New Roman" w:cs="Times New Roman"/>
          <w:sz w:val="24"/>
          <w:szCs w:val="24"/>
        </w:rPr>
        <w:t>result in</w:t>
      </w:r>
      <w:r w:rsidR="0040006E" w:rsidRPr="00EB0F7B">
        <w:rPr>
          <w:rFonts w:ascii="Times New Roman" w:hAnsi="Times New Roman" w:cs="Times New Roman"/>
          <w:sz w:val="24"/>
          <w:szCs w:val="24"/>
        </w:rPr>
        <w:t xml:space="preserve"> </w:t>
      </w:r>
      <w:r w:rsidR="00A4206B" w:rsidRPr="00EB0F7B">
        <w:rPr>
          <w:rFonts w:ascii="Times New Roman" w:hAnsi="Times New Roman" w:cs="Times New Roman"/>
          <w:sz w:val="24"/>
          <w:szCs w:val="24"/>
        </w:rPr>
        <w:t>a cannabis warning</w:t>
      </w:r>
      <w:r w:rsidR="00673C05">
        <w:rPr>
          <w:rStyle w:val="EndnoteReference"/>
          <w:rFonts w:ascii="Times New Roman" w:hAnsi="Times New Roman" w:cs="Times New Roman"/>
          <w:sz w:val="24"/>
          <w:szCs w:val="24"/>
        </w:rPr>
        <w:endnoteReference w:id="2"/>
      </w:r>
      <w:r w:rsidR="00A4206B" w:rsidRPr="00EB0F7B">
        <w:rPr>
          <w:rFonts w:ascii="Times New Roman" w:hAnsi="Times New Roman" w:cs="Times New Roman"/>
          <w:sz w:val="24"/>
          <w:szCs w:val="24"/>
        </w:rPr>
        <w:t xml:space="preserve">; </w:t>
      </w:r>
      <w:r w:rsidR="00501C9D">
        <w:rPr>
          <w:rFonts w:ascii="Times New Roman" w:hAnsi="Times New Roman" w:cs="Times New Roman"/>
          <w:sz w:val="24"/>
          <w:szCs w:val="24"/>
        </w:rPr>
        <w:t>the</w:t>
      </w:r>
      <w:r w:rsidR="00281CCC">
        <w:rPr>
          <w:rFonts w:ascii="Times New Roman" w:hAnsi="Times New Roman" w:cs="Times New Roman"/>
          <w:sz w:val="24"/>
          <w:szCs w:val="24"/>
        </w:rPr>
        <w:t xml:space="preserve"> </w:t>
      </w:r>
      <w:r w:rsidR="00501C9D">
        <w:rPr>
          <w:rFonts w:ascii="Times New Roman" w:hAnsi="Times New Roman" w:cs="Times New Roman"/>
          <w:sz w:val="24"/>
          <w:szCs w:val="24"/>
        </w:rPr>
        <w:t>second</w:t>
      </w:r>
      <w:r w:rsidR="00281CCC">
        <w:rPr>
          <w:rFonts w:ascii="Times New Roman" w:hAnsi="Times New Roman" w:cs="Times New Roman"/>
          <w:sz w:val="24"/>
          <w:szCs w:val="24"/>
        </w:rPr>
        <w:t xml:space="preserve">, </w:t>
      </w:r>
      <w:r w:rsidR="00A4206B" w:rsidRPr="00EB0F7B">
        <w:rPr>
          <w:rFonts w:ascii="Times New Roman" w:hAnsi="Times New Roman" w:cs="Times New Roman"/>
          <w:sz w:val="24"/>
          <w:szCs w:val="24"/>
        </w:rPr>
        <w:t>a Pen</w:t>
      </w:r>
      <w:r w:rsidR="002135C8" w:rsidRPr="00EB0F7B">
        <w:rPr>
          <w:rFonts w:ascii="Times New Roman" w:hAnsi="Times New Roman" w:cs="Times New Roman"/>
          <w:sz w:val="24"/>
          <w:szCs w:val="24"/>
        </w:rPr>
        <w:t>alty Notice</w:t>
      </w:r>
      <w:r w:rsidR="00501C9D">
        <w:rPr>
          <w:rFonts w:ascii="Times New Roman" w:hAnsi="Times New Roman" w:cs="Times New Roman"/>
          <w:sz w:val="24"/>
          <w:szCs w:val="24"/>
        </w:rPr>
        <w:t xml:space="preserve"> for Disorder (PND); and the</w:t>
      </w:r>
      <w:r w:rsidR="00A4206B" w:rsidRPr="00EB0F7B">
        <w:rPr>
          <w:rFonts w:ascii="Times New Roman" w:hAnsi="Times New Roman" w:cs="Times New Roman"/>
          <w:sz w:val="24"/>
          <w:szCs w:val="24"/>
        </w:rPr>
        <w:t xml:space="preserve"> third </w:t>
      </w:r>
      <w:r w:rsidR="00F56550" w:rsidRPr="00EB0F7B">
        <w:rPr>
          <w:rFonts w:ascii="Times New Roman" w:hAnsi="Times New Roman" w:cs="Times New Roman"/>
          <w:sz w:val="24"/>
          <w:szCs w:val="24"/>
        </w:rPr>
        <w:t xml:space="preserve">in </w:t>
      </w:r>
      <w:r w:rsidR="00A4206B" w:rsidRPr="00EB0F7B">
        <w:rPr>
          <w:rFonts w:ascii="Times New Roman" w:hAnsi="Times New Roman" w:cs="Times New Roman"/>
          <w:sz w:val="24"/>
          <w:szCs w:val="24"/>
        </w:rPr>
        <w:t>arrest</w:t>
      </w:r>
      <w:r w:rsidR="00673C05">
        <w:rPr>
          <w:rStyle w:val="EndnoteReference"/>
          <w:rFonts w:ascii="Times New Roman" w:hAnsi="Times New Roman" w:cs="Times New Roman"/>
          <w:sz w:val="24"/>
          <w:szCs w:val="24"/>
        </w:rPr>
        <w:endnoteReference w:id="3"/>
      </w:r>
      <w:r w:rsidR="00281CCC">
        <w:rPr>
          <w:rFonts w:ascii="Times New Roman" w:hAnsi="Times New Roman" w:cs="Times New Roman"/>
          <w:sz w:val="24"/>
          <w:szCs w:val="24"/>
        </w:rPr>
        <w:t xml:space="preserve"> </w:t>
      </w:r>
      <w:r w:rsidR="00281CCC" w:rsidRPr="00206BBB">
        <w:rPr>
          <w:rFonts w:ascii="Times New Roman" w:hAnsi="Times New Roman" w:cs="Times New Roman"/>
          <w:sz w:val="24"/>
          <w:szCs w:val="24"/>
        </w:rPr>
        <w:t>(or, where time is short and the offender’s identity not an issue, voluntary attendance at a pol</w:t>
      </w:r>
      <w:r w:rsidR="00281CCC">
        <w:rPr>
          <w:rFonts w:ascii="Times New Roman" w:hAnsi="Times New Roman" w:cs="Times New Roman"/>
          <w:sz w:val="24"/>
          <w:szCs w:val="24"/>
        </w:rPr>
        <w:t>ice station (Lloyd et al., 2018a)</w:t>
      </w:r>
      <w:r w:rsidR="00281CCC" w:rsidRPr="00206BBB">
        <w:rPr>
          <w:rFonts w:ascii="Times New Roman" w:hAnsi="Times New Roman" w:cs="Times New Roman"/>
          <w:sz w:val="24"/>
          <w:szCs w:val="24"/>
        </w:rPr>
        <w:t>)</w:t>
      </w:r>
      <w:r w:rsidR="00A4206B" w:rsidRPr="00EB0F7B">
        <w:rPr>
          <w:rFonts w:ascii="Times New Roman" w:hAnsi="Times New Roman" w:cs="Times New Roman"/>
          <w:sz w:val="24"/>
          <w:szCs w:val="24"/>
        </w:rPr>
        <w:t xml:space="preserve">. </w:t>
      </w:r>
    </w:p>
    <w:p w14:paraId="073A3B53" w14:textId="77777777" w:rsidR="00206BBB" w:rsidRDefault="00206BBB" w:rsidP="00501C9D">
      <w:pPr>
        <w:spacing w:line="480" w:lineRule="auto"/>
        <w:contextualSpacing/>
        <w:rPr>
          <w:rFonts w:ascii="Times New Roman" w:hAnsi="Times New Roman" w:cs="Times New Roman"/>
          <w:sz w:val="24"/>
          <w:szCs w:val="24"/>
        </w:rPr>
      </w:pPr>
    </w:p>
    <w:p w14:paraId="1084F815" w14:textId="77FD2E7D" w:rsidR="008C2CD5" w:rsidRPr="00EB0F7B" w:rsidRDefault="00206BBB" w:rsidP="00501C9D">
      <w:pPr>
        <w:spacing w:line="480" w:lineRule="auto"/>
        <w:contextualSpacing/>
        <w:rPr>
          <w:rFonts w:ascii="Times New Roman" w:hAnsi="Times New Roman" w:cs="Times New Roman"/>
          <w:sz w:val="24"/>
          <w:szCs w:val="24"/>
          <w:lang w:val="en-GB"/>
        </w:rPr>
      </w:pPr>
      <w:r w:rsidRPr="00206BBB">
        <w:rPr>
          <w:rFonts w:ascii="Times New Roman" w:hAnsi="Times New Roman" w:cs="Times New Roman"/>
          <w:sz w:val="24"/>
          <w:szCs w:val="24"/>
        </w:rPr>
        <w:t xml:space="preserve">While in the past, national and force policy </w:t>
      </w:r>
      <w:proofErr w:type="gramStart"/>
      <w:r w:rsidRPr="00206BBB">
        <w:rPr>
          <w:rFonts w:ascii="Times New Roman" w:hAnsi="Times New Roman" w:cs="Times New Roman"/>
          <w:sz w:val="24"/>
          <w:szCs w:val="24"/>
        </w:rPr>
        <w:t>with regard to</w:t>
      </w:r>
      <w:proofErr w:type="gramEnd"/>
      <w:r w:rsidRPr="00206BBB">
        <w:rPr>
          <w:rFonts w:ascii="Times New Roman" w:hAnsi="Times New Roman" w:cs="Times New Roman"/>
          <w:sz w:val="24"/>
          <w:szCs w:val="24"/>
        </w:rPr>
        <w:t xml:space="preserve"> cannabis possession policing has been </w:t>
      </w:r>
      <w:r w:rsidR="0040006E">
        <w:rPr>
          <w:rFonts w:ascii="Times New Roman" w:hAnsi="Times New Roman" w:cs="Times New Roman"/>
          <w:sz w:val="24"/>
          <w:szCs w:val="24"/>
        </w:rPr>
        <w:t>reasonably consistent</w:t>
      </w:r>
      <w:r w:rsidRPr="00206BBB">
        <w:rPr>
          <w:rFonts w:ascii="Times New Roman" w:hAnsi="Times New Roman" w:cs="Times New Roman"/>
          <w:sz w:val="24"/>
          <w:szCs w:val="24"/>
        </w:rPr>
        <w:t>, there now appears to be great</w:t>
      </w:r>
      <w:r w:rsidR="00BB6819">
        <w:rPr>
          <w:rFonts w:ascii="Times New Roman" w:hAnsi="Times New Roman" w:cs="Times New Roman"/>
          <w:sz w:val="24"/>
          <w:szCs w:val="24"/>
        </w:rPr>
        <w:t>er</w:t>
      </w:r>
      <w:r w:rsidRPr="00206BBB">
        <w:rPr>
          <w:rFonts w:ascii="Times New Roman" w:hAnsi="Times New Roman" w:cs="Times New Roman"/>
          <w:sz w:val="24"/>
          <w:szCs w:val="24"/>
        </w:rPr>
        <w:t xml:space="preserve"> </w:t>
      </w:r>
      <w:r w:rsidR="0040006E">
        <w:rPr>
          <w:rFonts w:ascii="Times New Roman" w:hAnsi="Times New Roman" w:cs="Times New Roman"/>
          <w:sz w:val="24"/>
          <w:szCs w:val="24"/>
        </w:rPr>
        <w:t>divergence</w:t>
      </w:r>
      <w:r w:rsidR="0040006E" w:rsidRPr="00206BBB">
        <w:rPr>
          <w:rFonts w:ascii="Times New Roman" w:hAnsi="Times New Roman" w:cs="Times New Roman"/>
          <w:sz w:val="24"/>
          <w:szCs w:val="24"/>
        </w:rPr>
        <w:t xml:space="preserve"> </w:t>
      </w:r>
      <w:r w:rsidRPr="00206BBB">
        <w:rPr>
          <w:rFonts w:ascii="Times New Roman" w:hAnsi="Times New Roman" w:cs="Times New Roman"/>
          <w:sz w:val="24"/>
          <w:szCs w:val="24"/>
        </w:rPr>
        <w:t xml:space="preserve">in police force policies. Many forces have continued to apply the most recent of the three national guidance documents </w:t>
      </w:r>
      <w:r w:rsidR="00281CCC">
        <w:rPr>
          <w:rFonts w:ascii="Times New Roman" w:hAnsi="Times New Roman" w:cs="Times New Roman"/>
          <w:sz w:val="24"/>
          <w:szCs w:val="24"/>
        </w:rPr>
        <w:t xml:space="preserve">as outlined above </w:t>
      </w:r>
      <w:r w:rsidR="0010635B">
        <w:rPr>
          <w:rFonts w:ascii="Times New Roman" w:hAnsi="Times New Roman" w:cs="Times New Roman"/>
          <w:sz w:val="24"/>
          <w:szCs w:val="24"/>
        </w:rPr>
        <w:t>(ACPO, 2009)</w:t>
      </w:r>
      <w:r w:rsidRPr="00206BBB">
        <w:rPr>
          <w:rFonts w:ascii="Times New Roman" w:hAnsi="Times New Roman" w:cs="Times New Roman"/>
          <w:sz w:val="24"/>
          <w:szCs w:val="24"/>
        </w:rPr>
        <w:t xml:space="preserve">. </w:t>
      </w:r>
      <w:r w:rsidR="0010635B">
        <w:rPr>
          <w:rFonts w:ascii="Times New Roman" w:hAnsi="Times New Roman" w:cs="Times New Roman"/>
          <w:sz w:val="24"/>
          <w:szCs w:val="24"/>
        </w:rPr>
        <w:t>However, s</w:t>
      </w:r>
      <w:r w:rsidRPr="00206BBB">
        <w:rPr>
          <w:rFonts w:ascii="Times New Roman" w:hAnsi="Times New Roman" w:cs="Times New Roman"/>
          <w:sz w:val="24"/>
          <w:szCs w:val="24"/>
        </w:rPr>
        <w:t>ince the Nationa</w:t>
      </w:r>
      <w:r>
        <w:rPr>
          <w:rFonts w:ascii="Times New Roman" w:hAnsi="Times New Roman" w:cs="Times New Roman"/>
          <w:sz w:val="24"/>
          <w:szCs w:val="24"/>
        </w:rPr>
        <w:t>l Police Chiefs’</w:t>
      </w:r>
      <w:r w:rsidRPr="00206BBB">
        <w:rPr>
          <w:rFonts w:ascii="Times New Roman" w:hAnsi="Times New Roman" w:cs="Times New Roman"/>
          <w:sz w:val="24"/>
          <w:szCs w:val="24"/>
        </w:rPr>
        <w:t xml:space="preserve"> Council (NPCC) repor</w:t>
      </w:r>
      <w:r w:rsidR="00BB6819">
        <w:rPr>
          <w:rFonts w:ascii="Times New Roman" w:hAnsi="Times New Roman" w:cs="Times New Roman"/>
          <w:sz w:val="24"/>
          <w:szCs w:val="24"/>
        </w:rPr>
        <w:t xml:space="preserve">t on </w:t>
      </w:r>
      <w:r w:rsidR="00BB6819" w:rsidRPr="00EE2E4A">
        <w:rPr>
          <w:rFonts w:ascii="Times New Roman" w:hAnsi="Times New Roman" w:cs="Times New Roman"/>
          <w:sz w:val="24"/>
          <w:szCs w:val="24"/>
        </w:rPr>
        <w:t>out-of-court dis</w:t>
      </w:r>
      <w:r w:rsidRPr="00EE2E4A">
        <w:rPr>
          <w:rFonts w:ascii="Times New Roman" w:hAnsi="Times New Roman" w:cs="Times New Roman"/>
          <w:sz w:val="24"/>
          <w:szCs w:val="24"/>
        </w:rPr>
        <w:t>posals (NPCC, 2017), some forces have moved to a different, tiered approach</w:t>
      </w:r>
      <w:r w:rsidRPr="00206BBB">
        <w:rPr>
          <w:rFonts w:ascii="Times New Roman" w:hAnsi="Times New Roman" w:cs="Times New Roman"/>
          <w:sz w:val="24"/>
          <w:szCs w:val="24"/>
        </w:rPr>
        <w:t xml:space="preserve"> whereby an offender is given a Community Resolution at first offen</w:t>
      </w:r>
      <w:r w:rsidR="00BB6819">
        <w:rPr>
          <w:rFonts w:ascii="Times New Roman" w:hAnsi="Times New Roman" w:cs="Times New Roman"/>
          <w:sz w:val="24"/>
          <w:szCs w:val="24"/>
        </w:rPr>
        <w:t>ce, a Conditional Caution at a</w:t>
      </w:r>
      <w:r w:rsidRPr="00206BBB">
        <w:rPr>
          <w:rFonts w:ascii="Times New Roman" w:hAnsi="Times New Roman" w:cs="Times New Roman"/>
          <w:sz w:val="24"/>
          <w:szCs w:val="24"/>
        </w:rPr>
        <w:t xml:space="preserve"> second and </w:t>
      </w:r>
      <w:r w:rsidR="0040006E">
        <w:rPr>
          <w:rFonts w:ascii="Times New Roman" w:hAnsi="Times New Roman" w:cs="Times New Roman"/>
          <w:sz w:val="24"/>
          <w:szCs w:val="24"/>
        </w:rPr>
        <w:t xml:space="preserve">(as with the earlier ACPO guidance) </w:t>
      </w:r>
      <w:r w:rsidRPr="00206BBB">
        <w:rPr>
          <w:rFonts w:ascii="Times New Roman" w:hAnsi="Times New Roman" w:cs="Times New Roman"/>
          <w:sz w:val="24"/>
          <w:szCs w:val="24"/>
        </w:rPr>
        <w:t xml:space="preserve">is arrested </w:t>
      </w:r>
      <w:r w:rsidR="00BB6819">
        <w:rPr>
          <w:rFonts w:ascii="Times New Roman" w:hAnsi="Times New Roman" w:cs="Times New Roman"/>
          <w:sz w:val="24"/>
          <w:szCs w:val="24"/>
        </w:rPr>
        <w:t>and charged at the third</w:t>
      </w:r>
      <w:r w:rsidRPr="00EE2E4A">
        <w:rPr>
          <w:rFonts w:ascii="Times New Roman" w:hAnsi="Times New Roman" w:cs="Times New Roman"/>
          <w:sz w:val="24"/>
          <w:szCs w:val="24"/>
        </w:rPr>
        <w:t>.</w:t>
      </w:r>
      <w:r w:rsidR="00EE2E4A" w:rsidRPr="00EE2E4A">
        <w:rPr>
          <w:rFonts w:ascii="Times New Roman" w:hAnsi="Times New Roman" w:cs="Times New Roman"/>
          <w:sz w:val="24"/>
          <w:szCs w:val="24"/>
        </w:rPr>
        <w:t xml:space="preserve"> </w:t>
      </w:r>
      <w:r w:rsidR="00BB6819">
        <w:rPr>
          <w:rFonts w:ascii="Times New Roman" w:hAnsi="Times New Roman" w:cs="Times New Roman"/>
          <w:sz w:val="24"/>
          <w:szCs w:val="24"/>
        </w:rPr>
        <w:t>Individual forces can</w:t>
      </w:r>
      <w:r w:rsidR="00BA017B">
        <w:rPr>
          <w:rFonts w:ascii="Times New Roman" w:hAnsi="Times New Roman" w:cs="Times New Roman"/>
          <w:sz w:val="24"/>
          <w:szCs w:val="24"/>
        </w:rPr>
        <w:t xml:space="preserve"> decide </w:t>
      </w:r>
      <w:r w:rsidRPr="00206BBB">
        <w:rPr>
          <w:rFonts w:ascii="Times New Roman" w:hAnsi="Times New Roman" w:cs="Times New Roman"/>
          <w:sz w:val="24"/>
          <w:szCs w:val="24"/>
        </w:rPr>
        <w:t>whether to adopt this approach</w:t>
      </w:r>
      <w:r w:rsidR="00EE73F3">
        <w:rPr>
          <w:rFonts w:ascii="Times New Roman" w:hAnsi="Times New Roman" w:cs="Times New Roman"/>
          <w:sz w:val="24"/>
          <w:szCs w:val="24"/>
        </w:rPr>
        <w:t>,</w:t>
      </w:r>
      <w:r w:rsidR="001E76D1" w:rsidRPr="003224E2">
        <w:rPr>
          <w:rFonts w:ascii="Times New Roman" w:hAnsi="Times New Roman" w:cs="Times New Roman"/>
        </w:rPr>
        <w:t xml:space="preserve"> </w:t>
      </w:r>
      <w:r w:rsidR="001E76D1" w:rsidRPr="003224E2">
        <w:rPr>
          <w:rFonts w:ascii="Times New Roman" w:hAnsi="Times New Roman" w:cs="Times New Roman"/>
          <w:sz w:val="24"/>
          <w:szCs w:val="24"/>
        </w:rPr>
        <w:t>risk</w:t>
      </w:r>
      <w:r w:rsidR="00EE73F3">
        <w:rPr>
          <w:rFonts w:ascii="Times New Roman" w:hAnsi="Times New Roman" w:cs="Times New Roman"/>
          <w:sz w:val="24"/>
          <w:szCs w:val="24"/>
        </w:rPr>
        <w:t>ing</w:t>
      </w:r>
      <w:r w:rsidR="001E76D1">
        <w:rPr>
          <w:rFonts w:ascii="Times New Roman" w:hAnsi="Times New Roman" w:cs="Times New Roman"/>
          <w:sz w:val="24"/>
          <w:szCs w:val="24"/>
        </w:rPr>
        <w:t xml:space="preserve"> inconsistency in policing. For example, C</w:t>
      </w:r>
      <w:r w:rsidR="007E0F67">
        <w:rPr>
          <w:rFonts w:ascii="Times New Roman" w:hAnsi="Times New Roman" w:cs="Times New Roman"/>
          <w:sz w:val="24"/>
          <w:szCs w:val="24"/>
        </w:rPr>
        <w:t>ommunity R</w:t>
      </w:r>
      <w:r w:rsidR="001E76D1" w:rsidRPr="001E76D1">
        <w:rPr>
          <w:rFonts w:ascii="Times New Roman" w:hAnsi="Times New Roman" w:cs="Times New Roman"/>
          <w:sz w:val="24"/>
          <w:szCs w:val="24"/>
        </w:rPr>
        <w:t>esolutions do not count as convictions but are recorded on local police information systems and are equivalent in this respect to a cannabis warning</w:t>
      </w:r>
      <w:r w:rsidR="001E76D1">
        <w:rPr>
          <w:rFonts w:ascii="Times New Roman" w:hAnsi="Times New Roman" w:cs="Times New Roman"/>
          <w:sz w:val="24"/>
          <w:szCs w:val="24"/>
        </w:rPr>
        <w:t xml:space="preserve">. However, they cannot be considered for offenders if they have </w:t>
      </w:r>
      <w:r w:rsidR="003224E2">
        <w:rPr>
          <w:rFonts w:ascii="Times New Roman" w:hAnsi="Times New Roman" w:cs="Times New Roman"/>
          <w:sz w:val="24"/>
          <w:szCs w:val="24"/>
        </w:rPr>
        <w:t xml:space="preserve">committed </w:t>
      </w:r>
      <w:r w:rsidR="001E76D1">
        <w:rPr>
          <w:rFonts w:ascii="Times New Roman" w:hAnsi="Times New Roman" w:cs="Times New Roman"/>
          <w:sz w:val="24"/>
          <w:szCs w:val="24"/>
        </w:rPr>
        <w:t>a similar offence in the previous 12 months</w:t>
      </w:r>
      <w:r w:rsidR="001E76D1" w:rsidRPr="001E76D1">
        <w:rPr>
          <w:rFonts w:ascii="Times New Roman" w:hAnsi="Times New Roman" w:cs="Times New Roman"/>
          <w:sz w:val="24"/>
          <w:szCs w:val="24"/>
        </w:rPr>
        <w:t>.</w:t>
      </w:r>
      <w:r w:rsidR="001E76D1">
        <w:rPr>
          <w:rFonts w:ascii="Times New Roman" w:hAnsi="Times New Roman" w:cs="Times New Roman"/>
          <w:sz w:val="24"/>
          <w:szCs w:val="24"/>
        </w:rPr>
        <w:t xml:space="preserve"> </w:t>
      </w:r>
      <w:proofErr w:type="gramStart"/>
      <w:r w:rsidR="001E76D1">
        <w:rPr>
          <w:rFonts w:ascii="Times New Roman" w:hAnsi="Times New Roman" w:cs="Times New Roman"/>
          <w:sz w:val="24"/>
          <w:szCs w:val="24"/>
        </w:rPr>
        <w:t>Thus</w:t>
      </w:r>
      <w:proofErr w:type="gramEnd"/>
      <w:r w:rsidR="001E76D1">
        <w:rPr>
          <w:rFonts w:ascii="Times New Roman" w:hAnsi="Times New Roman" w:cs="Times New Roman"/>
          <w:sz w:val="24"/>
          <w:szCs w:val="24"/>
        </w:rPr>
        <w:t xml:space="preserve"> if two offences are committed within a 12 month period a Conditional Caution will be issued, resulting in a criminal record, rather than a PND, for a second offence. </w:t>
      </w:r>
      <w:r w:rsidR="001E76D1" w:rsidRPr="001E76D1">
        <w:rPr>
          <w:rFonts w:ascii="Times New Roman" w:hAnsi="Times New Roman" w:cs="Times New Roman"/>
          <w:sz w:val="24"/>
          <w:szCs w:val="24"/>
        </w:rPr>
        <w:t>Th</w:t>
      </w:r>
      <w:r w:rsidR="003224E2">
        <w:rPr>
          <w:rFonts w:ascii="Times New Roman" w:hAnsi="Times New Roman" w:cs="Times New Roman"/>
          <w:sz w:val="24"/>
          <w:szCs w:val="24"/>
        </w:rPr>
        <w:t xml:space="preserve">is may result in </w:t>
      </w:r>
      <w:r w:rsidR="001E76D1" w:rsidRPr="001E76D1">
        <w:rPr>
          <w:rFonts w:ascii="Times New Roman" w:hAnsi="Times New Roman" w:cs="Times New Roman"/>
          <w:sz w:val="24"/>
          <w:szCs w:val="24"/>
        </w:rPr>
        <w:t xml:space="preserve">a more rapid escalation to a </w:t>
      </w:r>
      <w:r w:rsidR="001E76D1" w:rsidRPr="001E76D1">
        <w:rPr>
          <w:rFonts w:ascii="Times New Roman" w:hAnsi="Times New Roman" w:cs="Times New Roman"/>
          <w:sz w:val="24"/>
          <w:szCs w:val="24"/>
        </w:rPr>
        <w:lastRenderedPageBreak/>
        <w:t>criminal record for cannabis users in force areas that have introduced variants of the NPCC system</w:t>
      </w:r>
      <w:r w:rsidR="00B9229F">
        <w:rPr>
          <w:rFonts w:ascii="Times New Roman" w:hAnsi="Times New Roman" w:cs="Times New Roman"/>
          <w:sz w:val="24"/>
          <w:szCs w:val="24"/>
        </w:rPr>
        <w:t>.</w:t>
      </w:r>
    </w:p>
    <w:p w14:paraId="582E094E" w14:textId="77777777" w:rsidR="0091375E" w:rsidRPr="00EB0F7B" w:rsidRDefault="0091375E" w:rsidP="00501C9D">
      <w:pPr>
        <w:spacing w:line="480" w:lineRule="auto"/>
        <w:contextualSpacing/>
        <w:rPr>
          <w:rFonts w:ascii="Times New Roman" w:hAnsi="Times New Roman" w:cs="Times New Roman"/>
          <w:sz w:val="24"/>
          <w:szCs w:val="24"/>
          <w:lang w:val="en-GB"/>
        </w:rPr>
      </w:pPr>
    </w:p>
    <w:p w14:paraId="7927E0B4" w14:textId="39F1345C" w:rsidR="00710303" w:rsidRPr="00710303" w:rsidRDefault="0091375E"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As common offences that often represent someone’s first contact with police as a potential suspect, experiences of being policed for cannabis possession can be very significant – especially as many suspects will see the offence as trivial and </w:t>
      </w:r>
      <w:r w:rsidR="003224E2">
        <w:rPr>
          <w:rFonts w:ascii="Times New Roman" w:hAnsi="Times New Roman" w:cs="Times New Roman"/>
          <w:sz w:val="24"/>
          <w:szCs w:val="24"/>
          <w:lang w:val="en-GB"/>
        </w:rPr>
        <w:t>police action</w:t>
      </w:r>
      <w:r w:rsidRPr="00EB0F7B">
        <w:rPr>
          <w:rFonts w:ascii="Times New Roman" w:hAnsi="Times New Roman" w:cs="Times New Roman"/>
          <w:sz w:val="24"/>
          <w:szCs w:val="24"/>
          <w:lang w:val="en-GB"/>
        </w:rPr>
        <w:t xml:space="preserve"> </w:t>
      </w:r>
      <w:r w:rsidR="008C7C29">
        <w:rPr>
          <w:rFonts w:ascii="Times New Roman" w:hAnsi="Times New Roman" w:cs="Times New Roman"/>
          <w:sz w:val="24"/>
          <w:szCs w:val="24"/>
          <w:lang w:val="en-GB"/>
        </w:rPr>
        <w:t xml:space="preserve">as </w:t>
      </w:r>
      <w:r w:rsidRPr="00EB0F7B">
        <w:rPr>
          <w:rFonts w:ascii="Times New Roman" w:hAnsi="Times New Roman" w:cs="Times New Roman"/>
          <w:sz w:val="24"/>
          <w:szCs w:val="24"/>
          <w:lang w:val="en-GB"/>
        </w:rPr>
        <w:t xml:space="preserve">unnecessary. </w:t>
      </w:r>
      <w:r w:rsidR="00710303">
        <w:rPr>
          <w:rFonts w:ascii="Times New Roman" w:hAnsi="Times New Roman" w:cs="Times New Roman"/>
          <w:sz w:val="24"/>
          <w:szCs w:val="24"/>
          <w:lang w:val="en-GB"/>
        </w:rPr>
        <w:t>May et al</w:t>
      </w:r>
      <w:r w:rsidR="00710303" w:rsidRPr="00710303">
        <w:rPr>
          <w:rFonts w:ascii="Times New Roman" w:hAnsi="Times New Roman" w:cs="Times New Roman"/>
          <w:sz w:val="24"/>
          <w:szCs w:val="24"/>
          <w:lang w:val="en-GB"/>
        </w:rPr>
        <w:t xml:space="preserve"> </w:t>
      </w:r>
      <w:r w:rsidR="008C7C29">
        <w:rPr>
          <w:rFonts w:ascii="Times New Roman" w:hAnsi="Times New Roman" w:cs="Times New Roman"/>
          <w:sz w:val="24"/>
          <w:szCs w:val="24"/>
          <w:lang w:val="en-GB"/>
        </w:rPr>
        <w:t xml:space="preserve">emphasise the implications for police legitimacy </w:t>
      </w:r>
      <w:r w:rsidR="00710303" w:rsidRPr="00710303">
        <w:rPr>
          <w:rFonts w:ascii="Times New Roman" w:hAnsi="Times New Roman" w:cs="Times New Roman"/>
          <w:sz w:val="24"/>
          <w:szCs w:val="24"/>
          <w:lang w:val="en-GB"/>
        </w:rPr>
        <w:t xml:space="preserve">particularly clearly:  </w:t>
      </w:r>
    </w:p>
    <w:p w14:paraId="09E464C3" w14:textId="77777777" w:rsidR="00710303" w:rsidRDefault="00710303" w:rsidP="00501C9D">
      <w:pPr>
        <w:spacing w:line="480" w:lineRule="auto"/>
        <w:ind w:left="720"/>
        <w:contextualSpacing/>
        <w:rPr>
          <w:rFonts w:ascii="Times New Roman" w:hAnsi="Times New Roman" w:cs="Times New Roman"/>
          <w:sz w:val="24"/>
          <w:szCs w:val="24"/>
          <w:lang w:val="en-GB"/>
        </w:rPr>
      </w:pPr>
      <w:r w:rsidRPr="00710303">
        <w:rPr>
          <w:rFonts w:ascii="Times New Roman" w:hAnsi="Times New Roman" w:cs="Times New Roman"/>
          <w:sz w:val="24"/>
          <w:szCs w:val="24"/>
          <w:lang w:val="en-GB"/>
        </w:rPr>
        <w:t>…cannabis possession is one of the offences that are most likely to bring people into ‘adversarial’ contact with the police. The scope for erosion of police legitimacy is obvious. If the laws that the police most frequently enforce are regarded by the policed as unreasonable and unnecessary, it is unlikely that police powers will b</w:t>
      </w:r>
      <w:r>
        <w:rPr>
          <w:rFonts w:ascii="Times New Roman" w:hAnsi="Times New Roman" w:cs="Times New Roman"/>
          <w:sz w:val="24"/>
          <w:szCs w:val="24"/>
          <w:lang w:val="en-GB"/>
        </w:rPr>
        <w:t>e regarded as legitimate (</w:t>
      </w:r>
      <w:r w:rsidR="0091375E" w:rsidRPr="00EB0F7B">
        <w:rPr>
          <w:rFonts w:ascii="Times New Roman" w:hAnsi="Times New Roman" w:cs="Times New Roman"/>
          <w:sz w:val="24"/>
          <w:szCs w:val="24"/>
          <w:lang w:val="en-GB"/>
        </w:rPr>
        <w:t>2002</w:t>
      </w:r>
      <w:r>
        <w:rPr>
          <w:rFonts w:ascii="Times New Roman" w:hAnsi="Times New Roman" w:cs="Times New Roman"/>
          <w:sz w:val="24"/>
          <w:szCs w:val="24"/>
          <w:lang w:val="en-GB"/>
        </w:rPr>
        <w:t>, p33</w:t>
      </w:r>
      <w:r w:rsidR="0091375E" w:rsidRPr="00EB0F7B">
        <w:rPr>
          <w:rFonts w:ascii="Times New Roman" w:hAnsi="Times New Roman" w:cs="Times New Roman"/>
          <w:sz w:val="24"/>
          <w:szCs w:val="24"/>
          <w:lang w:val="en-GB"/>
        </w:rPr>
        <w:t>)</w:t>
      </w:r>
      <w:r w:rsidR="00F56550" w:rsidRPr="00EB0F7B">
        <w:rPr>
          <w:rFonts w:ascii="Times New Roman" w:hAnsi="Times New Roman" w:cs="Times New Roman"/>
          <w:sz w:val="24"/>
          <w:szCs w:val="24"/>
          <w:lang w:val="en-GB"/>
        </w:rPr>
        <w:t xml:space="preserve">. </w:t>
      </w:r>
    </w:p>
    <w:p w14:paraId="19FA3AA0" w14:textId="77777777" w:rsidR="00710303" w:rsidRDefault="00710303" w:rsidP="00501C9D">
      <w:pPr>
        <w:spacing w:line="480" w:lineRule="auto"/>
        <w:ind w:left="720"/>
        <w:contextualSpacing/>
        <w:rPr>
          <w:rFonts w:ascii="Times New Roman" w:hAnsi="Times New Roman" w:cs="Times New Roman"/>
          <w:sz w:val="24"/>
          <w:szCs w:val="24"/>
          <w:lang w:val="en-GB"/>
        </w:rPr>
      </w:pPr>
    </w:p>
    <w:p w14:paraId="2E6AF5C6" w14:textId="7B850D4A" w:rsidR="000F0734" w:rsidRDefault="0010635B" w:rsidP="00501C9D">
      <w:pPr>
        <w:spacing w:line="480" w:lineRule="auto"/>
        <w:contextualSpacing/>
        <w:rPr>
          <w:rFonts w:ascii="Times New Roman" w:hAnsi="Times New Roman" w:cs="Times New Roman"/>
          <w:sz w:val="24"/>
          <w:szCs w:val="24"/>
        </w:rPr>
      </w:pPr>
      <w:r w:rsidRPr="00440B2C">
        <w:rPr>
          <w:rFonts w:ascii="Times New Roman" w:hAnsi="Times New Roman" w:cs="Times New Roman"/>
          <w:sz w:val="24"/>
          <w:szCs w:val="24"/>
        </w:rPr>
        <w:t>C</w:t>
      </w:r>
      <w:r w:rsidR="00870C57" w:rsidRPr="00440B2C">
        <w:rPr>
          <w:rFonts w:ascii="Times New Roman" w:hAnsi="Times New Roman" w:cs="Times New Roman"/>
          <w:sz w:val="24"/>
          <w:szCs w:val="24"/>
        </w:rPr>
        <w:t xml:space="preserve">annabis possession is </w:t>
      </w:r>
      <w:r w:rsidR="00CA4530" w:rsidRPr="00440B2C">
        <w:rPr>
          <w:rFonts w:ascii="Times New Roman" w:hAnsi="Times New Roman" w:cs="Times New Roman"/>
          <w:sz w:val="24"/>
          <w:szCs w:val="24"/>
        </w:rPr>
        <w:t xml:space="preserve">also </w:t>
      </w:r>
      <w:r w:rsidR="00870C57" w:rsidRPr="00440B2C">
        <w:rPr>
          <w:rFonts w:ascii="Times New Roman" w:hAnsi="Times New Roman" w:cs="Times New Roman"/>
          <w:sz w:val="24"/>
          <w:szCs w:val="24"/>
        </w:rPr>
        <w:t xml:space="preserve">an offence that </w:t>
      </w:r>
      <w:r w:rsidRPr="00440B2C">
        <w:rPr>
          <w:rFonts w:ascii="Times New Roman" w:hAnsi="Times New Roman" w:cs="Times New Roman"/>
          <w:sz w:val="24"/>
          <w:szCs w:val="24"/>
        </w:rPr>
        <w:t xml:space="preserve">potentially </w:t>
      </w:r>
      <w:r w:rsidR="00870C57" w:rsidRPr="00440B2C">
        <w:rPr>
          <w:rFonts w:ascii="Times New Roman" w:hAnsi="Times New Roman" w:cs="Times New Roman"/>
          <w:sz w:val="24"/>
          <w:szCs w:val="24"/>
        </w:rPr>
        <w:t>involves a high level of police discretion</w:t>
      </w:r>
      <w:r w:rsidR="00FE222F" w:rsidRPr="00440B2C">
        <w:rPr>
          <w:rFonts w:ascii="Times New Roman" w:hAnsi="Times New Roman" w:cs="Times New Roman"/>
          <w:sz w:val="24"/>
          <w:szCs w:val="24"/>
        </w:rPr>
        <w:t>,</w:t>
      </w:r>
      <w:r w:rsidR="001A417D" w:rsidRPr="00440B2C">
        <w:rPr>
          <w:rFonts w:ascii="Times New Roman" w:hAnsi="Times New Roman" w:cs="Times New Roman"/>
          <w:sz w:val="24"/>
          <w:szCs w:val="24"/>
        </w:rPr>
        <w:t xml:space="preserve"> which can be </w:t>
      </w:r>
      <w:r w:rsidR="00EE2E4A" w:rsidRPr="00440B2C">
        <w:rPr>
          <w:rFonts w:ascii="Times New Roman" w:hAnsi="Times New Roman" w:cs="Times New Roman"/>
          <w:sz w:val="24"/>
          <w:szCs w:val="24"/>
        </w:rPr>
        <w:t xml:space="preserve">defined </w:t>
      </w:r>
      <w:r w:rsidR="001A417D" w:rsidRPr="00440B2C">
        <w:rPr>
          <w:rFonts w:ascii="Times New Roman" w:hAnsi="Times New Roman" w:cs="Times New Roman"/>
          <w:sz w:val="24"/>
          <w:szCs w:val="24"/>
        </w:rPr>
        <w:t xml:space="preserve">as the freedom individual officers have to make a choice about </w:t>
      </w:r>
      <w:proofErr w:type="gramStart"/>
      <w:r w:rsidR="001A417D" w:rsidRPr="00440B2C">
        <w:rPr>
          <w:rFonts w:ascii="Times New Roman" w:hAnsi="Times New Roman" w:cs="Times New Roman"/>
          <w:sz w:val="24"/>
          <w:szCs w:val="24"/>
        </w:rPr>
        <w:t>whether or not</w:t>
      </w:r>
      <w:proofErr w:type="gramEnd"/>
      <w:r w:rsidR="001A417D" w:rsidRPr="00440B2C">
        <w:rPr>
          <w:rFonts w:ascii="Times New Roman" w:hAnsi="Times New Roman" w:cs="Times New Roman"/>
          <w:sz w:val="24"/>
          <w:szCs w:val="24"/>
        </w:rPr>
        <w:t xml:space="preserve"> they enforce the law (</w:t>
      </w:r>
      <w:proofErr w:type="spellStart"/>
      <w:r w:rsidR="001A417D" w:rsidRPr="00440B2C">
        <w:rPr>
          <w:rFonts w:ascii="Times New Roman" w:hAnsi="Times New Roman" w:cs="Times New Roman"/>
          <w:sz w:val="24"/>
          <w:szCs w:val="24"/>
        </w:rPr>
        <w:t>Aplin</w:t>
      </w:r>
      <w:proofErr w:type="spellEnd"/>
      <w:r w:rsidR="001A417D" w:rsidRPr="00440B2C">
        <w:rPr>
          <w:rFonts w:ascii="Times New Roman" w:hAnsi="Times New Roman" w:cs="Times New Roman"/>
          <w:sz w:val="24"/>
          <w:szCs w:val="24"/>
        </w:rPr>
        <w:t>, 2021, p4). Huff (2021, p1) argues that having this choice renders ‘police discretion a key decision point in the criminal justice process’.</w:t>
      </w:r>
      <w:r w:rsidR="001A417D" w:rsidRPr="00A016B8">
        <w:rPr>
          <w:rFonts w:ascii="Times New Roman" w:hAnsi="Times New Roman" w:cs="Times New Roman"/>
          <w:sz w:val="24"/>
          <w:szCs w:val="24"/>
        </w:rPr>
        <w:t xml:space="preserve"> </w:t>
      </w:r>
      <w:r w:rsidR="00727DB9" w:rsidRPr="00A016B8">
        <w:rPr>
          <w:rFonts w:ascii="Times New Roman" w:hAnsi="Times New Roman" w:cs="Times New Roman"/>
          <w:sz w:val="24"/>
          <w:szCs w:val="24"/>
        </w:rPr>
        <w:t>Lord</w:t>
      </w:r>
      <w:r w:rsidR="00727DB9">
        <w:rPr>
          <w:rFonts w:ascii="Times New Roman" w:hAnsi="Times New Roman" w:cs="Times New Roman"/>
          <w:sz w:val="24"/>
          <w:szCs w:val="24"/>
        </w:rPr>
        <w:t xml:space="preserve"> Scarman in his report investigating </w:t>
      </w:r>
      <w:r w:rsidR="00727DB9" w:rsidRPr="00727DB9">
        <w:rPr>
          <w:rFonts w:ascii="Times New Roman" w:hAnsi="Times New Roman" w:cs="Times New Roman"/>
          <w:sz w:val="24"/>
          <w:szCs w:val="24"/>
        </w:rPr>
        <w:t>the Br</w:t>
      </w:r>
      <w:r w:rsidR="00727DB9">
        <w:rPr>
          <w:rFonts w:ascii="Times New Roman" w:hAnsi="Times New Roman" w:cs="Times New Roman"/>
          <w:sz w:val="24"/>
          <w:szCs w:val="24"/>
        </w:rPr>
        <w:t xml:space="preserve">ixton riots in London in 1981, </w:t>
      </w:r>
      <w:r w:rsidR="001A417D">
        <w:rPr>
          <w:rFonts w:ascii="Times New Roman" w:hAnsi="Times New Roman" w:cs="Times New Roman"/>
          <w:sz w:val="24"/>
          <w:szCs w:val="24"/>
        </w:rPr>
        <w:t xml:space="preserve">also </w:t>
      </w:r>
      <w:r w:rsidR="00727DB9">
        <w:rPr>
          <w:rFonts w:ascii="Times New Roman" w:hAnsi="Times New Roman" w:cs="Times New Roman"/>
          <w:sz w:val="24"/>
          <w:szCs w:val="24"/>
        </w:rPr>
        <w:t>highlighted the centrality of individual officer discretion</w:t>
      </w:r>
      <w:r w:rsidR="00727DB9" w:rsidRPr="00727DB9">
        <w:rPr>
          <w:rFonts w:ascii="Times New Roman" w:hAnsi="Times New Roman" w:cs="Times New Roman"/>
          <w:sz w:val="24"/>
          <w:szCs w:val="24"/>
        </w:rPr>
        <w:t>: ‘Neither politicians nor pressure-groups nor anyone else may tell the police what decisions to take or what methods to employ, whether to enforce the law or not, in a particular case…’ He went on to say that ‘the exercise of police judgement has to be as independent as the exercise of professional judgement by a doctor or a lawyer’ (</w:t>
      </w:r>
      <w:r w:rsidR="00595457">
        <w:rPr>
          <w:rFonts w:ascii="Times New Roman" w:hAnsi="Times New Roman" w:cs="Times New Roman"/>
          <w:sz w:val="24"/>
          <w:szCs w:val="24"/>
        </w:rPr>
        <w:t xml:space="preserve">1982, </w:t>
      </w:r>
      <w:r w:rsidR="00727DB9" w:rsidRPr="00727DB9">
        <w:rPr>
          <w:rFonts w:ascii="Times New Roman" w:hAnsi="Times New Roman" w:cs="Times New Roman"/>
          <w:sz w:val="24"/>
          <w:szCs w:val="24"/>
        </w:rPr>
        <w:t xml:space="preserve">p.104). As Scarman also pointed out, however, this independence </w:t>
      </w:r>
      <w:proofErr w:type="gramStart"/>
      <w:r w:rsidR="00727DB9" w:rsidRPr="00727DB9">
        <w:rPr>
          <w:rFonts w:ascii="Times New Roman" w:hAnsi="Times New Roman" w:cs="Times New Roman"/>
          <w:sz w:val="24"/>
          <w:szCs w:val="24"/>
        </w:rPr>
        <w:t>has to</w:t>
      </w:r>
      <w:proofErr w:type="gramEnd"/>
      <w:r w:rsidR="00727DB9" w:rsidRPr="00727DB9">
        <w:rPr>
          <w:rFonts w:ascii="Times New Roman" w:hAnsi="Times New Roman" w:cs="Times New Roman"/>
          <w:sz w:val="24"/>
          <w:szCs w:val="24"/>
        </w:rPr>
        <w:t xml:space="preserve"> be coupled with operation within the law and with the support of the community</w:t>
      </w:r>
      <w:r w:rsidR="00D2389A">
        <w:rPr>
          <w:rFonts w:ascii="Times New Roman" w:hAnsi="Times New Roman" w:cs="Times New Roman"/>
          <w:sz w:val="24"/>
          <w:szCs w:val="24"/>
        </w:rPr>
        <w:t xml:space="preserve"> otherwise </w:t>
      </w:r>
      <w:r w:rsidR="003224E2">
        <w:rPr>
          <w:rFonts w:ascii="Times New Roman" w:hAnsi="Times New Roman" w:cs="Times New Roman"/>
          <w:sz w:val="24"/>
          <w:szCs w:val="24"/>
        </w:rPr>
        <w:t xml:space="preserve">such </w:t>
      </w:r>
      <w:r w:rsidR="00D2389A">
        <w:rPr>
          <w:rFonts w:ascii="Times New Roman" w:hAnsi="Times New Roman" w:cs="Times New Roman"/>
          <w:sz w:val="24"/>
          <w:szCs w:val="24"/>
        </w:rPr>
        <w:t xml:space="preserve">discretionary decisions can ‘be the trigger for an unexpected and </w:t>
      </w:r>
      <w:r w:rsidR="00D2389A">
        <w:rPr>
          <w:rFonts w:ascii="Times New Roman" w:hAnsi="Times New Roman" w:cs="Times New Roman"/>
          <w:sz w:val="24"/>
          <w:szCs w:val="24"/>
        </w:rPr>
        <w:lastRenderedPageBreak/>
        <w:t>unprecedented disintegration of normal community order’ (</w:t>
      </w:r>
      <w:proofErr w:type="spellStart"/>
      <w:r w:rsidR="00D2389A">
        <w:rPr>
          <w:rFonts w:ascii="Times New Roman" w:hAnsi="Times New Roman" w:cs="Times New Roman"/>
          <w:sz w:val="24"/>
          <w:szCs w:val="24"/>
        </w:rPr>
        <w:t>Bronitt</w:t>
      </w:r>
      <w:proofErr w:type="spellEnd"/>
      <w:r w:rsidR="00D2389A">
        <w:rPr>
          <w:rFonts w:ascii="Times New Roman" w:hAnsi="Times New Roman" w:cs="Times New Roman"/>
          <w:sz w:val="24"/>
          <w:szCs w:val="24"/>
        </w:rPr>
        <w:t xml:space="preserve"> and Shearing, 2011, p319). Therefore, </w:t>
      </w:r>
      <w:r w:rsidR="008C7C29">
        <w:rPr>
          <w:rFonts w:ascii="Times New Roman" w:hAnsi="Times New Roman" w:cs="Times New Roman"/>
          <w:sz w:val="24"/>
          <w:szCs w:val="24"/>
        </w:rPr>
        <w:t xml:space="preserve">to be seen as legitimate, </w:t>
      </w:r>
      <w:r w:rsidR="00D2389A">
        <w:rPr>
          <w:rFonts w:ascii="Times New Roman" w:hAnsi="Times New Roman" w:cs="Times New Roman"/>
          <w:sz w:val="24"/>
          <w:szCs w:val="24"/>
        </w:rPr>
        <w:t>discretionary decision</w:t>
      </w:r>
      <w:r w:rsidR="00996258">
        <w:rPr>
          <w:rFonts w:ascii="Times New Roman" w:hAnsi="Times New Roman" w:cs="Times New Roman"/>
          <w:sz w:val="24"/>
          <w:szCs w:val="24"/>
        </w:rPr>
        <w:t>-</w:t>
      </w:r>
      <w:r w:rsidR="00D2389A">
        <w:rPr>
          <w:rFonts w:ascii="Times New Roman" w:hAnsi="Times New Roman" w:cs="Times New Roman"/>
          <w:sz w:val="24"/>
          <w:szCs w:val="24"/>
        </w:rPr>
        <w:t xml:space="preserve">making by the police, particularly ‘on the street’ where there is inevitably less scrutiny of those decisions, must be principled, accountable and not discriminatory (ibid, p320). </w:t>
      </w:r>
    </w:p>
    <w:p w14:paraId="54FC625E" w14:textId="77777777" w:rsidR="00D2389A" w:rsidRDefault="00D2389A" w:rsidP="00501C9D">
      <w:pPr>
        <w:spacing w:line="480" w:lineRule="auto"/>
        <w:contextualSpacing/>
        <w:rPr>
          <w:rFonts w:ascii="Times New Roman" w:hAnsi="Times New Roman" w:cs="Times New Roman"/>
          <w:sz w:val="24"/>
          <w:szCs w:val="24"/>
        </w:rPr>
      </w:pPr>
    </w:p>
    <w:p w14:paraId="586377C8" w14:textId="1FFF600C" w:rsidR="00F97FA4" w:rsidRDefault="00E16CFF" w:rsidP="00501C9D">
      <w:pPr>
        <w:spacing w:line="480" w:lineRule="auto"/>
        <w:contextualSpacing/>
        <w:rPr>
          <w:rFonts w:ascii="Times New Roman" w:hAnsi="Times New Roman" w:cs="Times New Roman"/>
          <w:sz w:val="24"/>
          <w:szCs w:val="24"/>
          <w:lang w:val="en-GB"/>
        </w:rPr>
      </w:pPr>
      <w:proofErr w:type="gramStart"/>
      <w:r w:rsidRPr="00E16CFF">
        <w:rPr>
          <w:rFonts w:ascii="Times New Roman" w:hAnsi="Times New Roman" w:cs="Times New Roman"/>
          <w:sz w:val="24"/>
          <w:szCs w:val="24"/>
        </w:rPr>
        <w:t>A number of</w:t>
      </w:r>
      <w:proofErr w:type="gramEnd"/>
      <w:r w:rsidRPr="00E16CFF">
        <w:rPr>
          <w:rFonts w:ascii="Times New Roman" w:hAnsi="Times New Roman" w:cs="Times New Roman"/>
          <w:sz w:val="24"/>
          <w:szCs w:val="24"/>
        </w:rPr>
        <w:t xml:space="preserve"> studies have provided valuable insights into the ways that officers employ discretion in their policing of drug possession. </w:t>
      </w:r>
      <w:r>
        <w:rPr>
          <w:rFonts w:ascii="Times New Roman" w:hAnsi="Times New Roman" w:cs="Times New Roman"/>
          <w:sz w:val="24"/>
          <w:szCs w:val="24"/>
        </w:rPr>
        <w:t>For example,</w:t>
      </w:r>
      <w:r w:rsidR="00070B0A">
        <w:rPr>
          <w:rFonts w:ascii="Times New Roman" w:hAnsi="Times New Roman" w:cs="Times New Roman"/>
          <w:sz w:val="24"/>
          <w:szCs w:val="24"/>
        </w:rPr>
        <w:t xml:space="preserve"> </w:t>
      </w:r>
      <w:r w:rsidR="00F97FA4" w:rsidRPr="00EB0F7B">
        <w:rPr>
          <w:rFonts w:ascii="Times New Roman" w:hAnsi="Times New Roman" w:cs="Times New Roman"/>
          <w:sz w:val="24"/>
          <w:szCs w:val="24"/>
        </w:rPr>
        <w:t xml:space="preserve">Warburton </w:t>
      </w:r>
      <w:r w:rsidR="00F97FA4" w:rsidRPr="00EB0F7B">
        <w:rPr>
          <w:rFonts w:ascii="Times New Roman" w:hAnsi="Times New Roman" w:cs="Times New Roman"/>
          <w:i/>
          <w:sz w:val="24"/>
          <w:szCs w:val="24"/>
        </w:rPr>
        <w:t>et al.</w:t>
      </w:r>
      <w:r w:rsidR="00F97FA4" w:rsidRPr="00EB0F7B">
        <w:rPr>
          <w:rFonts w:ascii="Times New Roman" w:hAnsi="Times New Roman" w:cs="Times New Roman"/>
          <w:sz w:val="24"/>
          <w:szCs w:val="24"/>
        </w:rPr>
        <w:t xml:space="preserve"> (2005) found that while a third of the 150 patrol officers in their study reported always arresting someone in possession of cannabis, </w:t>
      </w:r>
      <w:r w:rsidR="003B61E1" w:rsidRPr="00EB0F7B">
        <w:rPr>
          <w:rFonts w:ascii="Times New Roman" w:hAnsi="Times New Roman" w:cs="Times New Roman"/>
          <w:sz w:val="24"/>
          <w:szCs w:val="24"/>
        </w:rPr>
        <w:t xml:space="preserve">two-thirds </w:t>
      </w:r>
      <w:r w:rsidR="00F97FA4" w:rsidRPr="00EB0F7B">
        <w:rPr>
          <w:rFonts w:ascii="Times New Roman" w:hAnsi="Times New Roman" w:cs="Times New Roman"/>
          <w:sz w:val="24"/>
          <w:szCs w:val="24"/>
        </w:rPr>
        <w:t xml:space="preserve">did not. </w:t>
      </w:r>
      <w:proofErr w:type="spellStart"/>
      <w:r w:rsidR="00F97FA4" w:rsidRPr="00EB0F7B">
        <w:rPr>
          <w:rFonts w:ascii="Times New Roman" w:hAnsi="Times New Roman" w:cs="Times New Roman"/>
          <w:sz w:val="24"/>
          <w:szCs w:val="24"/>
        </w:rPr>
        <w:t>Demeanour</w:t>
      </w:r>
      <w:proofErr w:type="spellEnd"/>
      <w:r w:rsidR="00F56550" w:rsidRPr="00EB0F7B">
        <w:rPr>
          <w:rFonts w:ascii="Times New Roman" w:hAnsi="Times New Roman" w:cs="Times New Roman"/>
          <w:sz w:val="24"/>
          <w:szCs w:val="24"/>
        </w:rPr>
        <w:t xml:space="preserve"> of the suspect</w:t>
      </w:r>
      <w:r w:rsidR="00F97FA4" w:rsidRPr="00EB0F7B">
        <w:rPr>
          <w:rFonts w:ascii="Times New Roman" w:hAnsi="Times New Roman" w:cs="Times New Roman"/>
          <w:sz w:val="24"/>
          <w:szCs w:val="24"/>
        </w:rPr>
        <w:t xml:space="preserve"> wa</w:t>
      </w:r>
      <w:r w:rsidR="004D0BA1">
        <w:rPr>
          <w:rFonts w:ascii="Times New Roman" w:hAnsi="Times New Roman" w:cs="Times New Roman"/>
          <w:sz w:val="24"/>
          <w:szCs w:val="24"/>
        </w:rPr>
        <w:t>s found to be important</w:t>
      </w:r>
      <w:r w:rsidR="00F97FA4" w:rsidRPr="00EB0F7B">
        <w:rPr>
          <w:rFonts w:ascii="Times New Roman" w:hAnsi="Times New Roman" w:cs="Times New Roman"/>
          <w:sz w:val="24"/>
          <w:szCs w:val="24"/>
        </w:rPr>
        <w:t xml:space="preserve">: ‘If you stop someone and they are not aggressive or abusive and they don’t have a criminal record, I can’t see the point in giving them a criminal record for a bit of cannabis’ (p.118). Others never arrested anyone: ‘I never nick anyone for cannabis, and never will, unless it’s </w:t>
      </w:r>
      <w:r w:rsidR="00416279">
        <w:rPr>
          <w:rFonts w:ascii="Times New Roman" w:hAnsi="Times New Roman" w:cs="Times New Roman"/>
          <w:sz w:val="24"/>
          <w:szCs w:val="24"/>
        </w:rPr>
        <w:t>a van load’ (p.119). S</w:t>
      </w:r>
      <w:r w:rsidR="00F56550" w:rsidRPr="00EB0F7B">
        <w:rPr>
          <w:rFonts w:ascii="Times New Roman" w:hAnsi="Times New Roman" w:cs="Times New Roman"/>
          <w:sz w:val="24"/>
          <w:szCs w:val="24"/>
        </w:rPr>
        <w:t>uspects</w:t>
      </w:r>
      <w:r w:rsidR="00F97FA4" w:rsidRPr="00EB0F7B">
        <w:rPr>
          <w:rFonts w:ascii="Times New Roman" w:hAnsi="Times New Roman" w:cs="Times New Roman"/>
          <w:sz w:val="24"/>
          <w:szCs w:val="24"/>
        </w:rPr>
        <w:t xml:space="preserve"> that did not attempt to conceal or deny the offence were more likely to be dealt with sympathetically. </w:t>
      </w:r>
      <w:r w:rsidR="001E22CB" w:rsidRPr="00EB0F7B">
        <w:rPr>
          <w:rFonts w:ascii="Times New Roman" w:hAnsi="Times New Roman" w:cs="Times New Roman"/>
          <w:sz w:val="24"/>
          <w:szCs w:val="24"/>
        </w:rPr>
        <w:t xml:space="preserve">Similarly, </w:t>
      </w:r>
      <w:proofErr w:type="gramStart"/>
      <w:r w:rsidR="00BD0068" w:rsidRPr="00EB0F7B">
        <w:rPr>
          <w:rFonts w:ascii="Times New Roman" w:hAnsi="Times New Roman" w:cs="Times New Roman"/>
          <w:sz w:val="24"/>
          <w:szCs w:val="24"/>
        </w:rPr>
        <w:t>May</w:t>
      </w:r>
      <w:proofErr w:type="gramEnd"/>
      <w:r w:rsidR="00BD0068" w:rsidRPr="00EB0F7B">
        <w:rPr>
          <w:rFonts w:ascii="Times New Roman" w:hAnsi="Times New Roman" w:cs="Times New Roman"/>
          <w:sz w:val="24"/>
          <w:szCs w:val="24"/>
        </w:rPr>
        <w:t xml:space="preserve"> </w:t>
      </w:r>
      <w:r w:rsidR="00BD0068" w:rsidRPr="007E0F67">
        <w:rPr>
          <w:rFonts w:ascii="Times New Roman" w:hAnsi="Times New Roman" w:cs="Times New Roman"/>
          <w:i/>
          <w:sz w:val="24"/>
          <w:szCs w:val="24"/>
        </w:rPr>
        <w:t>et al</w:t>
      </w:r>
      <w:r w:rsidR="007E0F67">
        <w:rPr>
          <w:rFonts w:ascii="Times New Roman" w:hAnsi="Times New Roman" w:cs="Times New Roman"/>
          <w:i/>
          <w:sz w:val="24"/>
          <w:szCs w:val="24"/>
        </w:rPr>
        <w:t>.</w:t>
      </w:r>
      <w:r w:rsidR="00BD0068" w:rsidRPr="00EB0F7B">
        <w:rPr>
          <w:rFonts w:ascii="Times New Roman" w:hAnsi="Times New Roman" w:cs="Times New Roman"/>
          <w:sz w:val="24"/>
          <w:szCs w:val="24"/>
        </w:rPr>
        <w:t xml:space="preserve"> (2002 &amp; 2007) </w:t>
      </w:r>
      <w:r w:rsidR="0002743B">
        <w:rPr>
          <w:rFonts w:ascii="Times New Roman" w:hAnsi="Times New Roman" w:cs="Times New Roman"/>
          <w:sz w:val="24"/>
          <w:szCs w:val="24"/>
        </w:rPr>
        <w:t>asked officers if they had ever</w:t>
      </w:r>
      <w:r w:rsidR="00BD0068" w:rsidRPr="00EB0F7B">
        <w:rPr>
          <w:rFonts w:ascii="Times New Roman" w:hAnsi="Times New Roman" w:cs="Times New Roman"/>
          <w:sz w:val="24"/>
          <w:szCs w:val="24"/>
        </w:rPr>
        <w:t xml:space="preserve"> dealt informally with cannabis possession. Sixty-nine per cent of officers in 2000 and 48 per cent in 2004/5</w:t>
      </w:r>
      <w:r w:rsidR="00D20763" w:rsidRPr="00EB0F7B">
        <w:rPr>
          <w:rFonts w:ascii="Times New Roman" w:hAnsi="Times New Roman" w:cs="Times New Roman"/>
          <w:sz w:val="24"/>
          <w:szCs w:val="24"/>
        </w:rPr>
        <w:t xml:space="preserve"> said that they had</w:t>
      </w:r>
      <w:r w:rsidR="00BD0068" w:rsidRPr="00EB0F7B">
        <w:rPr>
          <w:rFonts w:ascii="Times New Roman" w:hAnsi="Times New Roman" w:cs="Times New Roman"/>
          <w:sz w:val="24"/>
          <w:szCs w:val="24"/>
        </w:rPr>
        <w:t xml:space="preserve">. In both studies, </w:t>
      </w:r>
      <w:r w:rsidR="004A3CFF">
        <w:rPr>
          <w:rFonts w:ascii="Times New Roman" w:hAnsi="Times New Roman" w:cs="Times New Roman"/>
          <w:sz w:val="24"/>
          <w:szCs w:val="24"/>
        </w:rPr>
        <w:t xml:space="preserve">officers </w:t>
      </w:r>
      <w:r w:rsidR="00BD0068" w:rsidRPr="00EB0F7B">
        <w:rPr>
          <w:rFonts w:ascii="Times New Roman" w:hAnsi="Times New Roman" w:cs="Times New Roman"/>
          <w:sz w:val="24"/>
          <w:szCs w:val="24"/>
        </w:rPr>
        <w:t>repor</w:t>
      </w:r>
      <w:r w:rsidR="00D20763" w:rsidRPr="00EB0F7B">
        <w:rPr>
          <w:rFonts w:ascii="Times New Roman" w:hAnsi="Times New Roman" w:cs="Times New Roman"/>
          <w:sz w:val="24"/>
          <w:szCs w:val="24"/>
        </w:rPr>
        <w:t>t</w:t>
      </w:r>
      <w:r w:rsidR="0002743B">
        <w:rPr>
          <w:rFonts w:ascii="Times New Roman" w:hAnsi="Times New Roman" w:cs="Times New Roman"/>
          <w:sz w:val="24"/>
          <w:szCs w:val="24"/>
        </w:rPr>
        <w:t>ed</w:t>
      </w:r>
      <w:r w:rsidR="00D20763" w:rsidRPr="00EB0F7B">
        <w:rPr>
          <w:rFonts w:ascii="Times New Roman" w:hAnsi="Times New Roman" w:cs="Times New Roman"/>
          <w:sz w:val="24"/>
          <w:szCs w:val="24"/>
        </w:rPr>
        <w:t xml:space="preserve"> </w:t>
      </w:r>
      <w:r w:rsidR="0097390B">
        <w:rPr>
          <w:rFonts w:ascii="Times New Roman" w:hAnsi="Times New Roman" w:cs="Times New Roman"/>
          <w:sz w:val="24"/>
          <w:szCs w:val="24"/>
        </w:rPr>
        <w:t>dealing with</w:t>
      </w:r>
      <w:r w:rsidR="00793F20">
        <w:rPr>
          <w:rFonts w:ascii="Times New Roman" w:hAnsi="Times New Roman" w:cs="Times New Roman"/>
          <w:sz w:val="24"/>
          <w:szCs w:val="24"/>
        </w:rPr>
        <w:t xml:space="preserve"> </w:t>
      </w:r>
      <w:r w:rsidR="00D20763" w:rsidRPr="00EB0F7B">
        <w:rPr>
          <w:rFonts w:ascii="Times New Roman" w:hAnsi="Times New Roman" w:cs="Times New Roman"/>
          <w:sz w:val="24"/>
          <w:szCs w:val="24"/>
        </w:rPr>
        <w:t>cases informally by</w:t>
      </w:r>
      <w:r w:rsidR="00147494">
        <w:rPr>
          <w:rFonts w:ascii="Times New Roman" w:hAnsi="Times New Roman" w:cs="Times New Roman"/>
          <w:sz w:val="24"/>
          <w:szCs w:val="24"/>
        </w:rPr>
        <w:t xml:space="preserve"> getting rid of the cannabis;</w:t>
      </w:r>
      <w:r w:rsidR="00BD0068" w:rsidRPr="00EB0F7B">
        <w:rPr>
          <w:rFonts w:ascii="Times New Roman" w:hAnsi="Times New Roman" w:cs="Times New Roman"/>
          <w:sz w:val="24"/>
          <w:szCs w:val="24"/>
        </w:rPr>
        <w:t xml:space="preserve"> giving the offender an informal warning</w:t>
      </w:r>
      <w:r w:rsidR="00147494">
        <w:rPr>
          <w:rFonts w:ascii="Times New Roman" w:hAnsi="Times New Roman" w:cs="Times New Roman"/>
          <w:sz w:val="24"/>
          <w:szCs w:val="24"/>
        </w:rPr>
        <w:t>;</w:t>
      </w:r>
      <w:r w:rsidR="00BD0068" w:rsidRPr="00EB0F7B">
        <w:rPr>
          <w:rFonts w:ascii="Times New Roman" w:hAnsi="Times New Roman" w:cs="Times New Roman"/>
          <w:sz w:val="24"/>
          <w:szCs w:val="24"/>
        </w:rPr>
        <w:t xml:space="preserve"> and not recording the offence. </w:t>
      </w:r>
      <w:r w:rsidR="00D20763" w:rsidRPr="00EB0F7B">
        <w:rPr>
          <w:rFonts w:ascii="Times New Roman" w:hAnsi="Times New Roman" w:cs="Times New Roman"/>
          <w:sz w:val="24"/>
          <w:szCs w:val="24"/>
        </w:rPr>
        <w:t>The</w:t>
      </w:r>
      <w:r w:rsidR="001E22CB" w:rsidRPr="00EB0F7B">
        <w:rPr>
          <w:rFonts w:ascii="Times New Roman" w:hAnsi="Times New Roman" w:cs="Times New Roman"/>
          <w:sz w:val="24"/>
          <w:szCs w:val="24"/>
        </w:rPr>
        <w:t xml:space="preserve"> </w:t>
      </w:r>
      <w:r w:rsidR="00D20763" w:rsidRPr="00EB0F7B">
        <w:rPr>
          <w:rFonts w:ascii="Times New Roman" w:hAnsi="Times New Roman" w:cs="Times New Roman"/>
          <w:sz w:val="24"/>
          <w:szCs w:val="24"/>
        </w:rPr>
        <w:t xml:space="preserve">researchers suggest that the </w:t>
      </w:r>
      <w:r w:rsidR="001E22CB" w:rsidRPr="00EB0F7B">
        <w:rPr>
          <w:rFonts w:ascii="Times New Roman" w:hAnsi="Times New Roman" w:cs="Times New Roman"/>
          <w:sz w:val="24"/>
          <w:szCs w:val="24"/>
        </w:rPr>
        <w:t xml:space="preserve">reduction in informal disposals </w:t>
      </w:r>
      <w:r w:rsidR="00D20763" w:rsidRPr="00EB0F7B">
        <w:rPr>
          <w:rFonts w:ascii="Times New Roman" w:hAnsi="Times New Roman" w:cs="Times New Roman"/>
          <w:sz w:val="24"/>
          <w:szCs w:val="24"/>
        </w:rPr>
        <w:t xml:space="preserve">between 2000 and 2004/5 </w:t>
      </w:r>
      <w:r w:rsidR="001E22CB" w:rsidRPr="00EB0F7B">
        <w:rPr>
          <w:rFonts w:ascii="Times New Roman" w:hAnsi="Times New Roman" w:cs="Times New Roman"/>
          <w:sz w:val="24"/>
          <w:szCs w:val="24"/>
        </w:rPr>
        <w:t xml:space="preserve">may </w:t>
      </w:r>
      <w:r w:rsidR="00416279">
        <w:rPr>
          <w:rFonts w:ascii="Times New Roman" w:hAnsi="Times New Roman" w:cs="Times New Roman"/>
          <w:sz w:val="24"/>
          <w:szCs w:val="24"/>
        </w:rPr>
        <w:t xml:space="preserve">be </w:t>
      </w:r>
      <w:r w:rsidR="001E22CB" w:rsidRPr="00EB0F7B">
        <w:rPr>
          <w:rFonts w:ascii="Times New Roman" w:hAnsi="Times New Roman" w:cs="Times New Roman"/>
          <w:sz w:val="24"/>
          <w:szCs w:val="24"/>
        </w:rPr>
        <w:t xml:space="preserve">because </w:t>
      </w:r>
      <w:r w:rsidR="00BD0068" w:rsidRPr="00EB0F7B">
        <w:rPr>
          <w:rFonts w:ascii="Times New Roman" w:hAnsi="Times New Roman" w:cs="Times New Roman"/>
          <w:sz w:val="24"/>
          <w:szCs w:val="24"/>
        </w:rPr>
        <w:t>some cases previously dealt with informally were</w:t>
      </w:r>
      <w:r w:rsidR="00D20763" w:rsidRPr="00EB0F7B">
        <w:rPr>
          <w:rFonts w:ascii="Times New Roman" w:hAnsi="Times New Roman" w:cs="Times New Roman"/>
          <w:sz w:val="24"/>
          <w:szCs w:val="24"/>
        </w:rPr>
        <w:t xml:space="preserve"> given formal </w:t>
      </w:r>
      <w:r w:rsidR="001862A5">
        <w:rPr>
          <w:rFonts w:ascii="Times New Roman" w:hAnsi="Times New Roman" w:cs="Times New Roman"/>
          <w:sz w:val="24"/>
          <w:szCs w:val="24"/>
        </w:rPr>
        <w:t>‘</w:t>
      </w:r>
      <w:r w:rsidR="00D20763" w:rsidRPr="00EB0F7B">
        <w:rPr>
          <w:rFonts w:ascii="Times New Roman" w:hAnsi="Times New Roman" w:cs="Times New Roman"/>
          <w:sz w:val="24"/>
          <w:szCs w:val="24"/>
        </w:rPr>
        <w:t>street warnings</w:t>
      </w:r>
      <w:r w:rsidR="001862A5">
        <w:rPr>
          <w:rFonts w:ascii="Times New Roman" w:hAnsi="Times New Roman" w:cs="Times New Roman"/>
          <w:sz w:val="24"/>
          <w:szCs w:val="24"/>
        </w:rPr>
        <w:t>’</w:t>
      </w:r>
      <w:r w:rsidR="0002743B">
        <w:rPr>
          <w:rFonts w:ascii="Times New Roman" w:hAnsi="Times New Roman" w:cs="Times New Roman"/>
          <w:sz w:val="24"/>
          <w:szCs w:val="24"/>
        </w:rPr>
        <w:t xml:space="preserve"> in the later years</w:t>
      </w:r>
      <w:r w:rsidR="001862A5">
        <w:rPr>
          <w:rFonts w:ascii="Times New Roman" w:hAnsi="Times New Roman" w:cs="Times New Roman"/>
          <w:sz w:val="24"/>
          <w:szCs w:val="24"/>
        </w:rPr>
        <w:t xml:space="preserve"> (a disposal introduced by the ACPO 2003 guidance and later </w:t>
      </w:r>
      <w:r w:rsidR="00155A54">
        <w:rPr>
          <w:rFonts w:ascii="Times New Roman" w:hAnsi="Times New Roman" w:cs="Times New Roman"/>
          <w:sz w:val="24"/>
          <w:szCs w:val="24"/>
        </w:rPr>
        <w:t>re</w:t>
      </w:r>
      <w:r w:rsidR="001862A5">
        <w:rPr>
          <w:rFonts w:ascii="Times New Roman" w:hAnsi="Times New Roman" w:cs="Times New Roman"/>
          <w:sz w:val="24"/>
          <w:szCs w:val="24"/>
        </w:rPr>
        <w:t>named ‘cannabis warnings’)</w:t>
      </w:r>
      <w:r w:rsidR="00D20763" w:rsidRPr="00EB0F7B">
        <w:rPr>
          <w:rFonts w:ascii="Times New Roman" w:hAnsi="Times New Roman" w:cs="Times New Roman"/>
          <w:sz w:val="24"/>
          <w:szCs w:val="24"/>
        </w:rPr>
        <w:t xml:space="preserve">. </w:t>
      </w:r>
      <w:r w:rsidR="00F56550" w:rsidRPr="00EB0F7B">
        <w:rPr>
          <w:rFonts w:ascii="Times New Roman" w:hAnsi="Times New Roman" w:cs="Times New Roman"/>
          <w:sz w:val="24"/>
          <w:szCs w:val="24"/>
        </w:rPr>
        <w:t>T</w:t>
      </w:r>
      <w:r w:rsidR="00BD0068" w:rsidRPr="00EB0F7B">
        <w:rPr>
          <w:rFonts w:ascii="Times New Roman" w:hAnsi="Times New Roman" w:cs="Times New Roman"/>
          <w:sz w:val="24"/>
          <w:szCs w:val="24"/>
        </w:rPr>
        <w:t xml:space="preserve">he main explanations </w:t>
      </w:r>
      <w:r w:rsidR="001E22CB" w:rsidRPr="00EB0F7B">
        <w:rPr>
          <w:rFonts w:ascii="Times New Roman" w:hAnsi="Times New Roman" w:cs="Times New Roman"/>
          <w:sz w:val="24"/>
          <w:szCs w:val="24"/>
        </w:rPr>
        <w:t xml:space="preserve">for </w:t>
      </w:r>
      <w:r w:rsidR="00CC0757">
        <w:rPr>
          <w:rFonts w:ascii="Times New Roman" w:hAnsi="Times New Roman" w:cs="Times New Roman"/>
          <w:sz w:val="24"/>
          <w:szCs w:val="24"/>
        </w:rPr>
        <w:t xml:space="preserve">using </w:t>
      </w:r>
      <w:r w:rsidR="001E22CB" w:rsidRPr="00EB0F7B">
        <w:rPr>
          <w:rFonts w:ascii="Times New Roman" w:hAnsi="Times New Roman" w:cs="Times New Roman"/>
          <w:sz w:val="24"/>
          <w:szCs w:val="24"/>
        </w:rPr>
        <w:t xml:space="preserve">formal disposals </w:t>
      </w:r>
      <w:r w:rsidR="00BD0068" w:rsidRPr="00EB0F7B">
        <w:rPr>
          <w:rFonts w:ascii="Times New Roman" w:hAnsi="Times New Roman" w:cs="Times New Roman"/>
          <w:sz w:val="24"/>
          <w:szCs w:val="24"/>
        </w:rPr>
        <w:t xml:space="preserve">given by officers were </w:t>
      </w:r>
      <w:r w:rsidR="002447E6">
        <w:rPr>
          <w:rFonts w:ascii="Times New Roman" w:hAnsi="Times New Roman" w:cs="Times New Roman"/>
          <w:sz w:val="24"/>
          <w:szCs w:val="24"/>
        </w:rPr>
        <w:t xml:space="preserve">beliefs </w:t>
      </w:r>
      <w:r w:rsidR="00BD0068" w:rsidRPr="00EB0F7B">
        <w:rPr>
          <w:rFonts w:ascii="Times New Roman" w:hAnsi="Times New Roman" w:cs="Times New Roman"/>
          <w:sz w:val="24"/>
          <w:szCs w:val="24"/>
        </w:rPr>
        <w:t>that cannabis acts as a gateway drug</w:t>
      </w:r>
      <w:r w:rsidR="008F7F6A">
        <w:rPr>
          <w:rFonts w:ascii="Times New Roman" w:hAnsi="Times New Roman" w:cs="Times New Roman"/>
          <w:sz w:val="24"/>
          <w:szCs w:val="24"/>
        </w:rPr>
        <w:t xml:space="preserve"> (and so, early sanctions could deter escalating harm)</w:t>
      </w:r>
      <w:r w:rsidR="00BD0068" w:rsidRPr="00EB0F7B">
        <w:rPr>
          <w:rFonts w:ascii="Times New Roman" w:hAnsi="Times New Roman" w:cs="Times New Roman"/>
          <w:sz w:val="24"/>
          <w:szCs w:val="24"/>
        </w:rPr>
        <w:t>; that c</w:t>
      </w:r>
      <w:r w:rsidR="00DF3402">
        <w:rPr>
          <w:rFonts w:ascii="Times New Roman" w:hAnsi="Times New Roman" w:cs="Times New Roman"/>
          <w:sz w:val="24"/>
          <w:szCs w:val="24"/>
        </w:rPr>
        <w:t>annabis possession arrests lead</w:t>
      </w:r>
      <w:r w:rsidR="00BD0068" w:rsidRPr="00EB0F7B">
        <w:rPr>
          <w:rFonts w:ascii="Times New Roman" w:hAnsi="Times New Roman" w:cs="Times New Roman"/>
          <w:sz w:val="24"/>
          <w:szCs w:val="24"/>
        </w:rPr>
        <w:t xml:space="preserve"> to the detection of more serious offences; and that the confusion brought about by the change of classification </w:t>
      </w:r>
      <w:r w:rsidR="009A4885" w:rsidRPr="00EB0F7B">
        <w:rPr>
          <w:rFonts w:ascii="Times New Roman" w:hAnsi="Times New Roman" w:cs="Times New Roman"/>
          <w:sz w:val="24"/>
          <w:szCs w:val="24"/>
        </w:rPr>
        <w:t xml:space="preserve">made these offences </w:t>
      </w:r>
      <w:r w:rsidR="00BD0068" w:rsidRPr="00EB0F7B">
        <w:rPr>
          <w:rFonts w:ascii="Times New Roman" w:hAnsi="Times New Roman" w:cs="Times New Roman"/>
          <w:sz w:val="24"/>
          <w:szCs w:val="24"/>
        </w:rPr>
        <w:t>difficult to deal with</w:t>
      </w:r>
      <w:r w:rsidR="00F45517">
        <w:rPr>
          <w:rFonts w:ascii="Times New Roman" w:hAnsi="Times New Roman" w:cs="Times New Roman"/>
          <w:sz w:val="24"/>
          <w:szCs w:val="24"/>
        </w:rPr>
        <w:t xml:space="preserve"> informally</w:t>
      </w:r>
      <w:r w:rsidR="00BD0068" w:rsidRPr="00EB0F7B">
        <w:rPr>
          <w:rFonts w:ascii="Times New Roman" w:hAnsi="Times New Roman" w:cs="Times New Roman"/>
          <w:sz w:val="24"/>
          <w:szCs w:val="24"/>
        </w:rPr>
        <w:t xml:space="preserve">. </w:t>
      </w:r>
    </w:p>
    <w:p w14:paraId="7AF71F1A" w14:textId="77777777" w:rsidR="00E16CFF" w:rsidRDefault="00E16CFF" w:rsidP="00501C9D">
      <w:pPr>
        <w:spacing w:line="480" w:lineRule="auto"/>
        <w:contextualSpacing/>
        <w:rPr>
          <w:rFonts w:ascii="Times New Roman" w:hAnsi="Times New Roman" w:cs="Times New Roman"/>
          <w:sz w:val="24"/>
          <w:szCs w:val="24"/>
        </w:rPr>
      </w:pPr>
    </w:p>
    <w:p w14:paraId="7571146A" w14:textId="2EB3D693" w:rsidR="00BD0068" w:rsidRPr="00EB0F7B" w:rsidRDefault="000937D5" w:rsidP="00501C9D">
      <w:pPr>
        <w:spacing w:line="480" w:lineRule="auto"/>
        <w:contextualSpacing/>
        <w:rPr>
          <w:rFonts w:ascii="Times New Roman" w:hAnsi="Times New Roman" w:cs="Times New Roman"/>
          <w:sz w:val="24"/>
          <w:szCs w:val="24"/>
          <w:lang w:val="en-GB"/>
        </w:rPr>
      </w:pPr>
      <w:r w:rsidRPr="00F45517">
        <w:rPr>
          <w:rFonts w:ascii="Times New Roman" w:hAnsi="Times New Roman" w:cs="Times New Roman"/>
          <w:sz w:val="24"/>
          <w:szCs w:val="24"/>
        </w:rPr>
        <w:t xml:space="preserve">Another important feature of drug offences is that </w:t>
      </w:r>
      <w:r w:rsidR="00B440AE" w:rsidRPr="00F45517">
        <w:rPr>
          <w:rFonts w:ascii="Times New Roman" w:hAnsi="Times New Roman" w:cs="Times New Roman"/>
          <w:sz w:val="24"/>
          <w:szCs w:val="24"/>
        </w:rPr>
        <w:t xml:space="preserve">possession rarely yields a </w:t>
      </w:r>
      <w:r w:rsidRPr="00F45517">
        <w:rPr>
          <w:rFonts w:ascii="Times New Roman" w:hAnsi="Times New Roman" w:cs="Times New Roman"/>
          <w:sz w:val="24"/>
          <w:szCs w:val="24"/>
        </w:rPr>
        <w:t>direct victim or aggrieved party</w:t>
      </w:r>
      <w:r w:rsidR="00B440AE" w:rsidRPr="00F45517">
        <w:rPr>
          <w:rFonts w:ascii="Times New Roman" w:hAnsi="Times New Roman" w:cs="Times New Roman"/>
          <w:sz w:val="24"/>
          <w:szCs w:val="24"/>
        </w:rPr>
        <w:t xml:space="preserve"> likely to push for police action</w:t>
      </w:r>
      <w:r w:rsidRPr="00F45517">
        <w:rPr>
          <w:rFonts w:ascii="Times New Roman" w:hAnsi="Times New Roman" w:cs="Times New Roman"/>
          <w:sz w:val="24"/>
          <w:szCs w:val="24"/>
        </w:rPr>
        <w:t xml:space="preserve">, providing </w:t>
      </w:r>
      <w:proofErr w:type="gramStart"/>
      <w:r w:rsidRPr="00F45517">
        <w:rPr>
          <w:rFonts w:ascii="Times New Roman" w:hAnsi="Times New Roman" w:cs="Times New Roman"/>
          <w:sz w:val="24"/>
          <w:szCs w:val="24"/>
        </w:rPr>
        <w:t>particular scope</w:t>
      </w:r>
      <w:proofErr w:type="gramEnd"/>
      <w:r w:rsidRPr="00F45517">
        <w:rPr>
          <w:rFonts w:ascii="Times New Roman" w:hAnsi="Times New Roman" w:cs="Times New Roman"/>
          <w:sz w:val="24"/>
          <w:szCs w:val="24"/>
        </w:rPr>
        <w:t xml:space="preserve"> for police discretion </w:t>
      </w:r>
      <w:r w:rsidR="002C50EB" w:rsidRPr="00F45517">
        <w:rPr>
          <w:rFonts w:ascii="Times New Roman" w:hAnsi="Times New Roman" w:cs="Times New Roman"/>
          <w:sz w:val="24"/>
          <w:szCs w:val="24"/>
        </w:rPr>
        <w:t xml:space="preserve">(Shiner, 2015; </w:t>
      </w:r>
      <w:proofErr w:type="spellStart"/>
      <w:r w:rsidR="002C50EB" w:rsidRPr="00F45517">
        <w:rPr>
          <w:rFonts w:ascii="Times New Roman" w:hAnsi="Times New Roman" w:cs="Times New Roman"/>
          <w:sz w:val="24"/>
          <w:szCs w:val="24"/>
        </w:rPr>
        <w:t>Houbo</w:t>
      </w:r>
      <w:r w:rsidRPr="00F45517">
        <w:rPr>
          <w:rFonts w:ascii="Times New Roman" w:hAnsi="Times New Roman" w:cs="Times New Roman"/>
          <w:sz w:val="24"/>
          <w:szCs w:val="24"/>
        </w:rPr>
        <w:t>rg</w:t>
      </w:r>
      <w:proofErr w:type="spellEnd"/>
      <w:r w:rsidRPr="00F45517">
        <w:rPr>
          <w:rFonts w:ascii="Times New Roman" w:hAnsi="Times New Roman" w:cs="Times New Roman"/>
          <w:sz w:val="24"/>
          <w:szCs w:val="24"/>
        </w:rPr>
        <w:t xml:space="preserve"> </w:t>
      </w:r>
      <w:r w:rsidRPr="00F45517">
        <w:rPr>
          <w:rFonts w:ascii="Times New Roman" w:hAnsi="Times New Roman" w:cs="Times New Roman"/>
          <w:i/>
          <w:sz w:val="24"/>
          <w:szCs w:val="24"/>
        </w:rPr>
        <w:t>et al.</w:t>
      </w:r>
      <w:r w:rsidRPr="00F45517">
        <w:rPr>
          <w:rFonts w:ascii="Times New Roman" w:hAnsi="Times New Roman" w:cs="Times New Roman"/>
          <w:sz w:val="24"/>
          <w:szCs w:val="24"/>
        </w:rPr>
        <w:t xml:space="preserve">, 2016; Beckett </w:t>
      </w:r>
      <w:r w:rsidRPr="00F45517">
        <w:rPr>
          <w:rFonts w:ascii="Times New Roman" w:hAnsi="Times New Roman" w:cs="Times New Roman"/>
          <w:i/>
          <w:sz w:val="24"/>
          <w:szCs w:val="24"/>
        </w:rPr>
        <w:t>et al.</w:t>
      </w:r>
      <w:r w:rsidRPr="00F45517">
        <w:rPr>
          <w:rFonts w:ascii="Times New Roman" w:hAnsi="Times New Roman" w:cs="Times New Roman"/>
          <w:sz w:val="24"/>
          <w:szCs w:val="24"/>
        </w:rPr>
        <w:t xml:space="preserve">, 2005; Warburton </w:t>
      </w:r>
      <w:r w:rsidRPr="00F45517">
        <w:rPr>
          <w:rFonts w:ascii="Times New Roman" w:hAnsi="Times New Roman" w:cs="Times New Roman"/>
          <w:i/>
          <w:sz w:val="24"/>
          <w:szCs w:val="24"/>
        </w:rPr>
        <w:t>et al.</w:t>
      </w:r>
      <w:r w:rsidRPr="00F45517">
        <w:rPr>
          <w:rFonts w:ascii="Times New Roman" w:hAnsi="Times New Roman" w:cs="Times New Roman"/>
          <w:sz w:val="24"/>
          <w:szCs w:val="24"/>
        </w:rPr>
        <w:t xml:space="preserve">, 2005; Bacon, 2016). </w:t>
      </w:r>
      <w:r w:rsidR="008F7F6A" w:rsidRPr="00F45517">
        <w:rPr>
          <w:rFonts w:ascii="Times New Roman" w:hAnsi="Times New Roman" w:cs="Times New Roman"/>
          <w:sz w:val="24"/>
          <w:szCs w:val="24"/>
        </w:rPr>
        <w:t>Beyond this discretionary leeway</w:t>
      </w:r>
      <w:r w:rsidR="00070B0A" w:rsidRPr="00440B2C">
        <w:rPr>
          <w:rFonts w:ascii="Times New Roman" w:hAnsi="Times New Roman" w:cs="Times New Roman"/>
          <w:sz w:val="24"/>
          <w:szCs w:val="24"/>
        </w:rPr>
        <w:t xml:space="preserve">, it </w:t>
      </w:r>
      <w:r w:rsidR="00B61CE0" w:rsidRPr="00440B2C">
        <w:rPr>
          <w:rFonts w:ascii="Times New Roman" w:hAnsi="Times New Roman" w:cs="Times New Roman"/>
          <w:sz w:val="24"/>
          <w:szCs w:val="24"/>
        </w:rPr>
        <w:t xml:space="preserve">is </w:t>
      </w:r>
      <w:r w:rsidR="00F97FA4" w:rsidRPr="00440B2C">
        <w:rPr>
          <w:rFonts w:ascii="Times New Roman" w:hAnsi="Times New Roman" w:cs="Times New Roman"/>
          <w:sz w:val="24"/>
          <w:szCs w:val="24"/>
        </w:rPr>
        <w:t xml:space="preserve">also </w:t>
      </w:r>
      <w:r w:rsidR="00B61CE0" w:rsidRPr="00440B2C">
        <w:rPr>
          <w:rFonts w:ascii="Times New Roman" w:hAnsi="Times New Roman" w:cs="Times New Roman"/>
          <w:sz w:val="24"/>
          <w:szCs w:val="24"/>
        </w:rPr>
        <w:t xml:space="preserve">important to </w:t>
      </w:r>
      <w:proofErr w:type="spellStart"/>
      <w:r w:rsidR="00B61CE0" w:rsidRPr="00440B2C">
        <w:rPr>
          <w:rFonts w:ascii="Times New Roman" w:hAnsi="Times New Roman" w:cs="Times New Roman"/>
          <w:sz w:val="24"/>
          <w:szCs w:val="24"/>
        </w:rPr>
        <w:t>emphasise</w:t>
      </w:r>
      <w:proofErr w:type="spellEnd"/>
      <w:r w:rsidR="00B61CE0" w:rsidRPr="00440B2C">
        <w:rPr>
          <w:rFonts w:ascii="Times New Roman" w:hAnsi="Times New Roman" w:cs="Times New Roman"/>
          <w:sz w:val="24"/>
          <w:szCs w:val="24"/>
        </w:rPr>
        <w:t xml:space="preserve"> that drug possession policing is </w:t>
      </w:r>
      <w:r w:rsidR="00CA4530" w:rsidRPr="00440B2C">
        <w:rPr>
          <w:rFonts w:ascii="Times New Roman" w:hAnsi="Times New Roman" w:cs="Times New Roman"/>
          <w:sz w:val="24"/>
          <w:szCs w:val="24"/>
        </w:rPr>
        <w:t>to</w:t>
      </w:r>
      <w:r w:rsidR="00A15292" w:rsidRPr="00440B2C">
        <w:rPr>
          <w:rFonts w:ascii="Times New Roman" w:hAnsi="Times New Roman" w:cs="Times New Roman"/>
          <w:sz w:val="24"/>
          <w:szCs w:val="24"/>
        </w:rPr>
        <w:t xml:space="preserve"> some degree</w:t>
      </w:r>
      <w:r w:rsidR="00B61CE0" w:rsidRPr="00440B2C">
        <w:rPr>
          <w:rFonts w:ascii="Times New Roman" w:hAnsi="Times New Roman" w:cs="Times New Roman"/>
          <w:sz w:val="24"/>
          <w:szCs w:val="24"/>
        </w:rPr>
        <w:t xml:space="preserve"> ‘accidental’, in that research shows that </w:t>
      </w:r>
      <w:r w:rsidR="00B440AE" w:rsidRPr="00440B2C">
        <w:rPr>
          <w:rFonts w:ascii="Times New Roman" w:hAnsi="Times New Roman" w:cs="Times New Roman"/>
          <w:sz w:val="24"/>
          <w:szCs w:val="24"/>
        </w:rPr>
        <w:t xml:space="preserve">officers </w:t>
      </w:r>
      <w:r w:rsidR="00B61CE0" w:rsidRPr="00440B2C">
        <w:rPr>
          <w:rFonts w:ascii="Times New Roman" w:hAnsi="Times New Roman" w:cs="Times New Roman"/>
          <w:sz w:val="24"/>
          <w:szCs w:val="24"/>
        </w:rPr>
        <w:t>do not generally seek out such offences</w:t>
      </w:r>
      <w:r w:rsidR="00A15292" w:rsidRPr="00440B2C">
        <w:rPr>
          <w:rFonts w:ascii="Times New Roman" w:hAnsi="Times New Roman" w:cs="Times New Roman"/>
          <w:sz w:val="24"/>
          <w:szCs w:val="24"/>
        </w:rPr>
        <w:t xml:space="preserve"> </w:t>
      </w:r>
      <w:r w:rsidR="00B440AE" w:rsidRPr="00440B2C">
        <w:rPr>
          <w:rFonts w:ascii="Times New Roman" w:hAnsi="Times New Roman" w:cs="Times New Roman"/>
          <w:sz w:val="24"/>
          <w:szCs w:val="24"/>
        </w:rPr>
        <w:t xml:space="preserve">proactively </w:t>
      </w:r>
      <w:r w:rsidR="00A15292" w:rsidRPr="00440B2C">
        <w:rPr>
          <w:rFonts w:ascii="Times New Roman" w:hAnsi="Times New Roman" w:cs="Times New Roman"/>
          <w:sz w:val="24"/>
          <w:szCs w:val="24"/>
        </w:rPr>
        <w:t xml:space="preserve">(Lloyd </w:t>
      </w:r>
      <w:r w:rsidR="00A15292" w:rsidRPr="00440B2C">
        <w:rPr>
          <w:rFonts w:ascii="Times New Roman" w:hAnsi="Times New Roman" w:cs="Times New Roman"/>
          <w:i/>
          <w:sz w:val="24"/>
          <w:szCs w:val="24"/>
        </w:rPr>
        <w:t>et al.</w:t>
      </w:r>
      <w:r w:rsidR="00A15292" w:rsidRPr="00440B2C">
        <w:rPr>
          <w:rFonts w:ascii="Times New Roman" w:hAnsi="Times New Roman" w:cs="Times New Roman"/>
          <w:sz w:val="24"/>
          <w:szCs w:val="24"/>
        </w:rPr>
        <w:t>, 2018a)</w:t>
      </w:r>
      <w:r w:rsidR="00B61CE0" w:rsidRPr="00440B2C">
        <w:rPr>
          <w:rFonts w:ascii="Times New Roman" w:hAnsi="Times New Roman" w:cs="Times New Roman"/>
          <w:sz w:val="24"/>
          <w:szCs w:val="24"/>
        </w:rPr>
        <w:t>.</w:t>
      </w:r>
      <w:r w:rsidR="00D6673A" w:rsidRPr="00440B2C">
        <w:rPr>
          <w:rFonts w:ascii="Times New Roman" w:hAnsi="Times New Roman" w:cs="Times New Roman"/>
          <w:sz w:val="24"/>
          <w:szCs w:val="24"/>
        </w:rPr>
        <w:t xml:space="preserve"> For example,</w:t>
      </w:r>
      <w:r w:rsidR="00B61CE0" w:rsidRPr="00440B2C">
        <w:rPr>
          <w:rFonts w:ascii="Times New Roman" w:hAnsi="Times New Roman" w:cs="Times New Roman"/>
          <w:sz w:val="24"/>
          <w:szCs w:val="24"/>
        </w:rPr>
        <w:t xml:space="preserve"> </w:t>
      </w:r>
      <w:r w:rsidR="00D6673A" w:rsidRPr="00440B2C">
        <w:rPr>
          <w:rFonts w:ascii="Times New Roman" w:hAnsi="Times New Roman" w:cs="Times New Roman"/>
          <w:sz w:val="24"/>
          <w:szCs w:val="24"/>
        </w:rPr>
        <w:t xml:space="preserve">May et al (2007) found across their three study sites that cannabis possession most often came to light </w:t>
      </w:r>
      <w:r w:rsidR="006444E5" w:rsidRPr="00440B2C">
        <w:rPr>
          <w:rFonts w:ascii="Times New Roman" w:hAnsi="Times New Roman" w:cs="Times New Roman"/>
          <w:sz w:val="24"/>
          <w:szCs w:val="24"/>
        </w:rPr>
        <w:t>while</w:t>
      </w:r>
      <w:r w:rsidR="00D6673A" w:rsidRPr="00440B2C">
        <w:rPr>
          <w:rFonts w:ascii="Times New Roman" w:hAnsi="Times New Roman" w:cs="Times New Roman"/>
          <w:sz w:val="24"/>
          <w:szCs w:val="24"/>
        </w:rPr>
        <w:t xml:space="preserve"> investigating </w:t>
      </w:r>
      <w:r w:rsidR="00B440AE" w:rsidRPr="00440B2C">
        <w:rPr>
          <w:rFonts w:ascii="Times New Roman" w:hAnsi="Times New Roman" w:cs="Times New Roman"/>
          <w:sz w:val="24"/>
          <w:szCs w:val="24"/>
        </w:rPr>
        <w:t xml:space="preserve">other </w:t>
      </w:r>
      <w:r w:rsidR="00D6673A" w:rsidRPr="00440B2C">
        <w:rPr>
          <w:rFonts w:ascii="Times New Roman" w:hAnsi="Times New Roman" w:cs="Times New Roman"/>
          <w:sz w:val="24"/>
          <w:szCs w:val="24"/>
        </w:rPr>
        <w:t>offence</w:t>
      </w:r>
      <w:r w:rsidR="00B440AE" w:rsidRPr="00440B2C">
        <w:rPr>
          <w:rFonts w:ascii="Times New Roman" w:hAnsi="Times New Roman" w:cs="Times New Roman"/>
          <w:sz w:val="24"/>
          <w:szCs w:val="24"/>
        </w:rPr>
        <w:t>s</w:t>
      </w:r>
      <w:r w:rsidR="00A15292" w:rsidRPr="00440B2C">
        <w:rPr>
          <w:rFonts w:ascii="Times New Roman" w:hAnsi="Times New Roman" w:cs="Times New Roman"/>
          <w:sz w:val="24"/>
          <w:szCs w:val="24"/>
        </w:rPr>
        <w:t xml:space="preserve">, </w:t>
      </w:r>
      <w:r w:rsidR="00B440AE" w:rsidRPr="00440B2C">
        <w:rPr>
          <w:rFonts w:ascii="Times New Roman" w:hAnsi="Times New Roman" w:cs="Times New Roman"/>
          <w:sz w:val="24"/>
          <w:szCs w:val="24"/>
        </w:rPr>
        <w:t xml:space="preserve">particularly </w:t>
      </w:r>
      <w:r w:rsidR="006444E5" w:rsidRPr="00440B2C">
        <w:rPr>
          <w:rFonts w:ascii="Times New Roman" w:hAnsi="Times New Roman" w:cs="Times New Roman"/>
          <w:sz w:val="24"/>
          <w:szCs w:val="24"/>
        </w:rPr>
        <w:t>when</w:t>
      </w:r>
      <w:r w:rsidR="00B61CE0" w:rsidRPr="00440B2C">
        <w:rPr>
          <w:rFonts w:ascii="Times New Roman" w:hAnsi="Times New Roman" w:cs="Times New Roman"/>
          <w:sz w:val="24"/>
          <w:szCs w:val="24"/>
        </w:rPr>
        <w:t xml:space="preserve"> </w:t>
      </w:r>
      <w:r w:rsidR="00F31232" w:rsidRPr="00440B2C">
        <w:rPr>
          <w:rFonts w:ascii="Times New Roman" w:hAnsi="Times New Roman" w:cs="Times New Roman"/>
          <w:sz w:val="24"/>
          <w:szCs w:val="24"/>
        </w:rPr>
        <w:t>searching apprehended</w:t>
      </w:r>
      <w:r w:rsidR="00B440AE" w:rsidRPr="00440B2C">
        <w:rPr>
          <w:rFonts w:ascii="Times New Roman" w:hAnsi="Times New Roman" w:cs="Times New Roman"/>
          <w:sz w:val="24"/>
          <w:szCs w:val="24"/>
        </w:rPr>
        <w:t xml:space="preserve"> pedestrians or drivers</w:t>
      </w:r>
      <w:r w:rsidR="00B61CE0" w:rsidRPr="00440B2C">
        <w:rPr>
          <w:rFonts w:ascii="Times New Roman" w:hAnsi="Times New Roman" w:cs="Times New Roman"/>
          <w:sz w:val="24"/>
          <w:szCs w:val="24"/>
        </w:rPr>
        <w:t xml:space="preserve">. </w:t>
      </w:r>
      <w:r w:rsidR="004240D4" w:rsidRPr="00440B2C">
        <w:rPr>
          <w:rFonts w:ascii="Times New Roman" w:hAnsi="Times New Roman" w:cs="Times New Roman"/>
          <w:sz w:val="24"/>
          <w:szCs w:val="24"/>
        </w:rPr>
        <w:t xml:space="preserve">This noted, </w:t>
      </w:r>
      <w:r w:rsidR="008F7F6A" w:rsidRPr="00440B2C">
        <w:rPr>
          <w:rFonts w:ascii="Times New Roman" w:hAnsi="Times New Roman" w:cs="Times New Roman"/>
          <w:sz w:val="24"/>
          <w:szCs w:val="24"/>
        </w:rPr>
        <w:t>the initial justifications for stopping</w:t>
      </w:r>
      <w:r w:rsidR="008F7F6A" w:rsidRPr="00F45517">
        <w:rPr>
          <w:rFonts w:ascii="Times New Roman" w:hAnsi="Times New Roman" w:cs="Times New Roman"/>
          <w:sz w:val="24"/>
          <w:szCs w:val="24"/>
        </w:rPr>
        <w:t xml:space="preserve"> people </w:t>
      </w:r>
      <w:r w:rsidR="004240D4" w:rsidRPr="00F45517">
        <w:rPr>
          <w:rFonts w:ascii="Times New Roman" w:hAnsi="Times New Roman" w:cs="Times New Roman"/>
          <w:sz w:val="24"/>
          <w:szCs w:val="24"/>
        </w:rPr>
        <w:t xml:space="preserve">often </w:t>
      </w:r>
      <w:r w:rsidR="008F7F6A" w:rsidRPr="00F45517">
        <w:rPr>
          <w:rFonts w:ascii="Times New Roman" w:hAnsi="Times New Roman" w:cs="Times New Roman"/>
          <w:sz w:val="24"/>
          <w:szCs w:val="24"/>
        </w:rPr>
        <w:t xml:space="preserve">reflected </w:t>
      </w:r>
      <w:r w:rsidR="00B61CE0" w:rsidRPr="00F45517">
        <w:rPr>
          <w:rFonts w:ascii="Times New Roman" w:hAnsi="Times New Roman" w:cs="Times New Roman"/>
          <w:sz w:val="24"/>
          <w:szCs w:val="24"/>
        </w:rPr>
        <w:t xml:space="preserve">vague suspicions relating to how people look, where they </w:t>
      </w:r>
      <w:r w:rsidR="008F7F6A" w:rsidRPr="00F45517">
        <w:rPr>
          <w:rFonts w:ascii="Times New Roman" w:hAnsi="Times New Roman" w:cs="Times New Roman"/>
          <w:sz w:val="24"/>
          <w:szCs w:val="24"/>
        </w:rPr>
        <w:t>we</w:t>
      </w:r>
      <w:r w:rsidR="00B61CE0" w:rsidRPr="00F45517">
        <w:rPr>
          <w:rFonts w:ascii="Times New Roman" w:hAnsi="Times New Roman" w:cs="Times New Roman"/>
          <w:sz w:val="24"/>
          <w:szCs w:val="24"/>
        </w:rPr>
        <w:t>re and the time of day or night.</w:t>
      </w:r>
      <w:r w:rsidR="00372D69" w:rsidRPr="00F45517" w:rsidDel="00372D69">
        <w:rPr>
          <w:rFonts w:ascii="Times New Roman" w:hAnsi="Times New Roman" w:cs="Times New Roman"/>
          <w:sz w:val="24"/>
          <w:szCs w:val="24"/>
        </w:rPr>
        <w:t xml:space="preserve"> </w:t>
      </w:r>
      <w:r w:rsidR="006444E5" w:rsidRPr="00F45517">
        <w:rPr>
          <w:rFonts w:ascii="Times New Roman" w:hAnsi="Times New Roman" w:cs="Times New Roman"/>
          <w:sz w:val="24"/>
          <w:szCs w:val="24"/>
        </w:rPr>
        <w:t xml:space="preserve">As </w:t>
      </w:r>
      <w:r w:rsidR="00BD0068" w:rsidRPr="00F45517">
        <w:rPr>
          <w:rFonts w:ascii="Times New Roman" w:hAnsi="Times New Roman" w:cs="Times New Roman"/>
          <w:sz w:val="24"/>
          <w:szCs w:val="24"/>
          <w:lang w:val="en-GB"/>
        </w:rPr>
        <w:t xml:space="preserve">May </w:t>
      </w:r>
      <w:r w:rsidR="00BD0068" w:rsidRPr="00F45517">
        <w:rPr>
          <w:rFonts w:ascii="Times New Roman" w:hAnsi="Times New Roman" w:cs="Times New Roman"/>
          <w:i/>
          <w:sz w:val="24"/>
          <w:szCs w:val="24"/>
          <w:lang w:val="en-GB"/>
        </w:rPr>
        <w:t>et al</w:t>
      </w:r>
      <w:r w:rsidR="007E0F67" w:rsidRPr="00F45517">
        <w:rPr>
          <w:rFonts w:ascii="Times New Roman" w:hAnsi="Times New Roman" w:cs="Times New Roman"/>
          <w:i/>
          <w:sz w:val="24"/>
          <w:szCs w:val="24"/>
          <w:lang w:val="en-GB"/>
        </w:rPr>
        <w:t>.</w:t>
      </w:r>
      <w:r w:rsidR="00BD0068" w:rsidRPr="00F45517">
        <w:rPr>
          <w:rFonts w:ascii="Times New Roman" w:hAnsi="Times New Roman" w:cs="Times New Roman"/>
          <w:sz w:val="24"/>
          <w:szCs w:val="24"/>
          <w:lang w:val="en-GB"/>
        </w:rPr>
        <w:t xml:space="preserve"> (2002) point out, the most likely explanation is that cannabis users have other, more visible, ‘suspicious’ attri</w:t>
      </w:r>
      <w:r w:rsidR="00147494" w:rsidRPr="00F45517">
        <w:rPr>
          <w:rFonts w:ascii="Times New Roman" w:hAnsi="Times New Roman" w:cs="Times New Roman"/>
          <w:sz w:val="24"/>
          <w:szCs w:val="24"/>
          <w:lang w:val="en-GB"/>
        </w:rPr>
        <w:t>butes or behaviours that result</w:t>
      </w:r>
      <w:r w:rsidR="00BD0068" w:rsidRPr="00F45517">
        <w:rPr>
          <w:rFonts w:ascii="Times New Roman" w:hAnsi="Times New Roman" w:cs="Times New Roman"/>
          <w:sz w:val="24"/>
          <w:szCs w:val="24"/>
          <w:lang w:val="en-GB"/>
        </w:rPr>
        <w:t xml:space="preserve"> in their in</w:t>
      </w:r>
      <w:r w:rsidR="004A3CFF" w:rsidRPr="00F45517">
        <w:rPr>
          <w:rFonts w:ascii="Times New Roman" w:hAnsi="Times New Roman" w:cs="Times New Roman"/>
          <w:sz w:val="24"/>
          <w:szCs w:val="24"/>
          <w:lang w:val="en-GB"/>
        </w:rPr>
        <w:t>creased contact with the police.</w:t>
      </w:r>
    </w:p>
    <w:p w14:paraId="0E291CF9" w14:textId="77777777" w:rsidR="00BD0068" w:rsidRPr="00EB0F7B" w:rsidRDefault="00BD0068" w:rsidP="00501C9D">
      <w:pPr>
        <w:spacing w:line="480" w:lineRule="auto"/>
        <w:contextualSpacing/>
        <w:rPr>
          <w:rFonts w:ascii="Times New Roman" w:hAnsi="Times New Roman" w:cs="Times New Roman"/>
          <w:sz w:val="24"/>
          <w:szCs w:val="24"/>
        </w:rPr>
      </w:pPr>
    </w:p>
    <w:p w14:paraId="5A4936AD" w14:textId="36EE0C61" w:rsidR="00BD0068" w:rsidRPr="00EB0F7B" w:rsidRDefault="008C2CD5" w:rsidP="00501C9D">
      <w:pPr>
        <w:spacing w:line="480" w:lineRule="auto"/>
        <w:contextualSpacing/>
        <w:rPr>
          <w:rFonts w:ascii="Times New Roman" w:hAnsi="Times New Roman" w:cs="Times New Roman"/>
          <w:sz w:val="24"/>
          <w:szCs w:val="24"/>
        </w:rPr>
      </w:pPr>
      <w:r w:rsidRPr="00F45517">
        <w:rPr>
          <w:rFonts w:ascii="Times New Roman" w:hAnsi="Times New Roman" w:cs="Times New Roman"/>
          <w:sz w:val="24"/>
          <w:szCs w:val="24"/>
        </w:rPr>
        <w:t>It is argued th</w:t>
      </w:r>
      <w:r w:rsidR="00BD0068" w:rsidRPr="00F45517">
        <w:rPr>
          <w:rFonts w:ascii="Times New Roman" w:hAnsi="Times New Roman" w:cs="Times New Roman"/>
          <w:sz w:val="24"/>
          <w:szCs w:val="24"/>
        </w:rPr>
        <w:t>erefore th</w:t>
      </w:r>
      <w:r w:rsidRPr="00F45517">
        <w:rPr>
          <w:rFonts w:ascii="Times New Roman" w:hAnsi="Times New Roman" w:cs="Times New Roman"/>
          <w:sz w:val="24"/>
          <w:szCs w:val="24"/>
        </w:rPr>
        <w:t xml:space="preserve">at those who </w:t>
      </w:r>
      <w:r w:rsidR="00B61CE0" w:rsidRPr="00F45517">
        <w:rPr>
          <w:rFonts w:ascii="Times New Roman" w:hAnsi="Times New Roman" w:cs="Times New Roman"/>
          <w:sz w:val="24"/>
          <w:szCs w:val="24"/>
        </w:rPr>
        <w:t>are apprehended for</w:t>
      </w:r>
      <w:r w:rsidR="00416279" w:rsidRPr="00F45517">
        <w:rPr>
          <w:rFonts w:ascii="Times New Roman" w:hAnsi="Times New Roman" w:cs="Times New Roman"/>
          <w:sz w:val="24"/>
          <w:szCs w:val="24"/>
        </w:rPr>
        <w:t xml:space="preserve"> drug</w:t>
      </w:r>
      <w:r w:rsidR="00B61CE0" w:rsidRPr="00F45517">
        <w:rPr>
          <w:rFonts w:ascii="Times New Roman" w:hAnsi="Times New Roman" w:cs="Times New Roman"/>
          <w:sz w:val="24"/>
          <w:szCs w:val="24"/>
        </w:rPr>
        <w:t xml:space="preserve"> possession tend to be </w:t>
      </w:r>
      <w:r w:rsidRPr="00F45517">
        <w:rPr>
          <w:rFonts w:ascii="Times New Roman" w:hAnsi="Times New Roman" w:cs="Times New Roman"/>
          <w:sz w:val="24"/>
          <w:szCs w:val="24"/>
        </w:rPr>
        <w:t xml:space="preserve">those </w:t>
      </w:r>
      <w:r w:rsidR="00B61CE0" w:rsidRPr="00F45517">
        <w:rPr>
          <w:rFonts w:ascii="Times New Roman" w:hAnsi="Times New Roman" w:cs="Times New Roman"/>
          <w:sz w:val="24"/>
          <w:szCs w:val="24"/>
        </w:rPr>
        <w:t xml:space="preserve">in public spaces who seem suspicious to the </w:t>
      </w:r>
      <w:proofErr w:type="gramStart"/>
      <w:r w:rsidR="00B61CE0" w:rsidRPr="00F45517">
        <w:rPr>
          <w:rFonts w:ascii="Times New Roman" w:hAnsi="Times New Roman" w:cs="Times New Roman"/>
          <w:sz w:val="24"/>
          <w:szCs w:val="24"/>
        </w:rPr>
        <w:t>police</w:t>
      </w:r>
      <w:proofErr w:type="gramEnd"/>
      <w:r w:rsidR="00B61CE0" w:rsidRPr="00F45517">
        <w:rPr>
          <w:rFonts w:ascii="Times New Roman" w:hAnsi="Times New Roman" w:cs="Times New Roman"/>
          <w:sz w:val="24"/>
          <w:szCs w:val="24"/>
        </w:rPr>
        <w:t xml:space="preserve"> </w:t>
      </w:r>
      <w:r w:rsidR="00B61CE0" w:rsidRPr="00440B2C">
        <w:rPr>
          <w:rFonts w:ascii="Times New Roman" w:hAnsi="Times New Roman" w:cs="Times New Roman"/>
          <w:sz w:val="24"/>
          <w:szCs w:val="24"/>
        </w:rPr>
        <w:t xml:space="preserve">and this </w:t>
      </w:r>
      <w:r w:rsidR="0098387E" w:rsidRPr="00440B2C">
        <w:rPr>
          <w:rFonts w:ascii="Times New Roman" w:hAnsi="Times New Roman" w:cs="Times New Roman"/>
          <w:sz w:val="24"/>
          <w:szCs w:val="24"/>
        </w:rPr>
        <w:t xml:space="preserve">has </w:t>
      </w:r>
      <w:r w:rsidR="00B61CE0" w:rsidRPr="00440B2C">
        <w:rPr>
          <w:rFonts w:ascii="Times New Roman" w:hAnsi="Times New Roman" w:cs="Times New Roman"/>
          <w:sz w:val="24"/>
          <w:szCs w:val="24"/>
        </w:rPr>
        <w:t>mean</w:t>
      </w:r>
      <w:r w:rsidR="0098387E" w:rsidRPr="00440B2C">
        <w:rPr>
          <w:rFonts w:ascii="Times New Roman" w:hAnsi="Times New Roman" w:cs="Times New Roman"/>
          <w:sz w:val="24"/>
          <w:szCs w:val="24"/>
        </w:rPr>
        <w:t>t</w:t>
      </w:r>
      <w:r w:rsidR="00B61CE0" w:rsidRPr="00440B2C">
        <w:rPr>
          <w:rFonts w:ascii="Times New Roman" w:hAnsi="Times New Roman" w:cs="Times New Roman"/>
          <w:sz w:val="24"/>
          <w:szCs w:val="24"/>
        </w:rPr>
        <w:t xml:space="preserve"> </w:t>
      </w:r>
      <w:r w:rsidR="0098387E" w:rsidRPr="00440B2C">
        <w:rPr>
          <w:rFonts w:ascii="Times New Roman" w:hAnsi="Times New Roman" w:cs="Times New Roman"/>
          <w:sz w:val="24"/>
          <w:szCs w:val="24"/>
        </w:rPr>
        <w:t xml:space="preserve">that </w:t>
      </w:r>
      <w:r w:rsidR="00B61CE0" w:rsidRPr="00440B2C">
        <w:rPr>
          <w:rFonts w:ascii="Times New Roman" w:hAnsi="Times New Roman" w:cs="Times New Roman"/>
          <w:sz w:val="24"/>
          <w:szCs w:val="24"/>
        </w:rPr>
        <w:t>young men – and young Black men in particular –</w:t>
      </w:r>
      <w:r w:rsidR="009A4885" w:rsidRPr="00440B2C">
        <w:rPr>
          <w:rFonts w:ascii="Times New Roman" w:hAnsi="Times New Roman" w:cs="Times New Roman"/>
          <w:sz w:val="24"/>
          <w:szCs w:val="24"/>
        </w:rPr>
        <w:t xml:space="preserve"> are </w:t>
      </w:r>
      <w:r w:rsidR="00F95EC4" w:rsidRPr="00440B2C">
        <w:rPr>
          <w:rFonts w:ascii="Times New Roman" w:hAnsi="Times New Roman" w:cs="Times New Roman"/>
          <w:sz w:val="24"/>
          <w:szCs w:val="24"/>
        </w:rPr>
        <w:t xml:space="preserve">disproportionately </w:t>
      </w:r>
      <w:r w:rsidR="00C8117C" w:rsidRPr="00440B2C">
        <w:rPr>
          <w:rFonts w:ascii="Times New Roman" w:hAnsi="Times New Roman" w:cs="Times New Roman"/>
          <w:sz w:val="24"/>
          <w:szCs w:val="24"/>
        </w:rPr>
        <w:t>sanctioned</w:t>
      </w:r>
      <w:r w:rsidR="00B61CE0" w:rsidRPr="00440B2C">
        <w:rPr>
          <w:rFonts w:ascii="Times New Roman" w:hAnsi="Times New Roman" w:cs="Times New Roman"/>
          <w:sz w:val="24"/>
          <w:szCs w:val="24"/>
        </w:rPr>
        <w:t xml:space="preserve">. </w:t>
      </w:r>
      <w:r w:rsidR="00147568" w:rsidRPr="00440B2C">
        <w:rPr>
          <w:rFonts w:ascii="Times New Roman" w:hAnsi="Times New Roman" w:cs="Times New Roman"/>
          <w:sz w:val="24"/>
          <w:szCs w:val="24"/>
        </w:rPr>
        <w:t xml:space="preserve">The much larger literature on the overrepresentation of </w:t>
      </w:r>
      <w:r w:rsidR="00416279" w:rsidRPr="00440B2C">
        <w:rPr>
          <w:rFonts w:ascii="Times New Roman" w:hAnsi="Times New Roman" w:cs="Times New Roman"/>
          <w:sz w:val="24"/>
          <w:szCs w:val="24"/>
        </w:rPr>
        <w:t>young B</w:t>
      </w:r>
      <w:r w:rsidR="00147568" w:rsidRPr="00440B2C">
        <w:rPr>
          <w:rFonts w:ascii="Times New Roman" w:hAnsi="Times New Roman" w:cs="Times New Roman"/>
          <w:sz w:val="24"/>
          <w:szCs w:val="24"/>
        </w:rPr>
        <w:t xml:space="preserve">lack men among those subjected to stop and search cannot </w:t>
      </w:r>
      <w:r w:rsidR="0091375E" w:rsidRPr="00440B2C">
        <w:rPr>
          <w:rFonts w:ascii="Times New Roman" w:hAnsi="Times New Roman" w:cs="Times New Roman"/>
          <w:sz w:val="24"/>
          <w:szCs w:val="24"/>
        </w:rPr>
        <w:t>be wholly included her</w:t>
      </w:r>
      <w:r w:rsidR="00F95EC4" w:rsidRPr="00440B2C">
        <w:rPr>
          <w:rFonts w:ascii="Times New Roman" w:hAnsi="Times New Roman" w:cs="Times New Roman"/>
          <w:sz w:val="24"/>
          <w:szCs w:val="24"/>
        </w:rPr>
        <w:t xml:space="preserve">e. However, </w:t>
      </w:r>
      <w:r w:rsidR="003E2FB5" w:rsidRPr="00440B2C">
        <w:rPr>
          <w:rFonts w:ascii="Times New Roman" w:hAnsi="Times New Roman" w:cs="Times New Roman"/>
          <w:sz w:val="24"/>
          <w:szCs w:val="24"/>
        </w:rPr>
        <w:t xml:space="preserve">the most recent of </w:t>
      </w:r>
      <w:r w:rsidR="0098387E" w:rsidRPr="00440B2C">
        <w:rPr>
          <w:rFonts w:ascii="Times New Roman" w:hAnsi="Times New Roman" w:cs="Times New Roman"/>
          <w:sz w:val="24"/>
          <w:szCs w:val="24"/>
        </w:rPr>
        <w:t xml:space="preserve">two studies </w:t>
      </w:r>
      <w:r w:rsidR="0091375E" w:rsidRPr="00440B2C">
        <w:rPr>
          <w:rFonts w:ascii="Times New Roman" w:hAnsi="Times New Roman" w:cs="Times New Roman"/>
          <w:sz w:val="24"/>
          <w:szCs w:val="24"/>
        </w:rPr>
        <w:t xml:space="preserve">that looked specifically at drug offences (Eastwood </w:t>
      </w:r>
      <w:r w:rsidR="0091375E" w:rsidRPr="00440B2C">
        <w:rPr>
          <w:rFonts w:ascii="Times New Roman" w:hAnsi="Times New Roman" w:cs="Times New Roman"/>
          <w:i/>
          <w:sz w:val="24"/>
          <w:szCs w:val="24"/>
        </w:rPr>
        <w:t>et al</w:t>
      </w:r>
      <w:r w:rsidR="0098387E" w:rsidRPr="00440B2C">
        <w:rPr>
          <w:rFonts w:ascii="Times New Roman" w:hAnsi="Times New Roman" w:cs="Times New Roman"/>
          <w:i/>
          <w:sz w:val="24"/>
          <w:szCs w:val="24"/>
        </w:rPr>
        <w:t>.</w:t>
      </w:r>
      <w:r w:rsidR="0091375E" w:rsidRPr="00440B2C">
        <w:rPr>
          <w:rFonts w:ascii="Times New Roman" w:hAnsi="Times New Roman" w:cs="Times New Roman"/>
          <w:i/>
          <w:sz w:val="24"/>
          <w:szCs w:val="24"/>
        </w:rPr>
        <w:t xml:space="preserve"> </w:t>
      </w:r>
      <w:r w:rsidR="0091375E" w:rsidRPr="00440B2C">
        <w:rPr>
          <w:rFonts w:ascii="Times New Roman" w:hAnsi="Times New Roman" w:cs="Times New Roman"/>
          <w:sz w:val="24"/>
          <w:szCs w:val="24"/>
        </w:rPr>
        <w:t>2013</w:t>
      </w:r>
      <w:r w:rsidR="0098387E" w:rsidRPr="00440B2C">
        <w:rPr>
          <w:rFonts w:ascii="Times New Roman" w:hAnsi="Times New Roman" w:cs="Times New Roman"/>
          <w:sz w:val="24"/>
          <w:szCs w:val="24"/>
        </w:rPr>
        <w:t xml:space="preserve">; </w:t>
      </w:r>
      <w:r w:rsidR="00A25E1D" w:rsidRPr="00440B2C">
        <w:rPr>
          <w:rFonts w:ascii="Times New Roman" w:hAnsi="Times New Roman" w:cs="Times New Roman"/>
          <w:sz w:val="24"/>
          <w:szCs w:val="24"/>
        </w:rPr>
        <w:t xml:space="preserve">Shiner </w:t>
      </w:r>
      <w:r w:rsidR="00A25E1D" w:rsidRPr="00440B2C">
        <w:rPr>
          <w:rFonts w:ascii="Times New Roman" w:hAnsi="Times New Roman" w:cs="Times New Roman"/>
          <w:i/>
          <w:sz w:val="24"/>
          <w:szCs w:val="24"/>
        </w:rPr>
        <w:t>et al.</w:t>
      </w:r>
      <w:r w:rsidR="00A25E1D" w:rsidRPr="00440B2C">
        <w:rPr>
          <w:rFonts w:ascii="Times New Roman" w:hAnsi="Times New Roman" w:cs="Times New Roman"/>
          <w:sz w:val="24"/>
          <w:szCs w:val="24"/>
        </w:rPr>
        <w:t>, 2018</w:t>
      </w:r>
      <w:r w:rsidR="0091375E" w:rsidRPr="00440B2C">
        <w:rPr>
          <w:rFonts w:ascii="Times New Roman" w:hAnsi="Times New Roman" w:cs="Times New Roman"/>
          <w:sz w:val="24"/>
          <w:szCs w:val="24"/>
        </w:rPr>
        <w:t xml:space="preserve">) found that the </w:t>
      </w:r>
      <w:r w:rsidR="00C8117C" w:rsidRPr="00440B2C">
        <w:rPr>
          <w:rFonts w:ascii="Times New Roman" w:hAnsi="Times New Roman" w:cs="Times New Roman"/>
          <w:sz w:val="24"/>
          <w:szCs w:val="24"/>
        </w:rPr>
        <w:t xml:space="preserve">age-adjusted </w:t>
      </w:r>
      <w:r w:rsidR="0091375E" w:rsidRPr="00440B2C">
        <w:rPr>
          <w:rFonts w:ascii="Times New Roman" w:hAnsi="Times New Roman" w:cs="Times New Roman"/>
          <w:sz w:val="24"/>
          <w:szCs w:val="24"/>
        </w:rPr>
        <w:t xml:space="preserve">rate of police drug stops per 1,000 of the population varied from </w:t>
      </w:r>
      <w:r w:rsidR="003E2FB5" w:rsidRPr="00440B2C">
        <w:rPr>
          <w:rFonts w:ascii="Times New Roman" w:hAnsi="Times New Roman" w:cs="Times New Roman"/>
          <w:sz w:val="24"/>
          <w:szCs w:val="24"/>
        </w:rPr>
        <w:t>18</w:t>
      </w:r>
      <w:r w:rsidR="0091375E" w:rsidRPr="00440B2C">
        <w:rPr>
          <w:rFonts w:ascii="Times New Roman" w:hAnsi="Times New Roman" w:cs="Times New Roman"/>
          <w:sz w:val="24"/>
          <w:szCs w:val="24"/>
        </w:rPr>
        <w:t xml:space="preserve"> for black people to </w:t>
      </w:r>
      <w:r w:rsidR="00372D69" w:rsidRPr="00440B2C">
        <w:rPr>
          <w:rFonts w:ascii="Times New Roman" w:hAnsi="Times New Roman" w:cs="Times New Roman"/>
          <w:sz w:val="24"/>
          <w:szCs w:val="24"/>
        </w:rPr>
        <w:t>2.5</w:t>
      </w:r>
      <w:r w:rsidR="0091375E" w:rsidRPr="00440B2C">
        <w:rPr>
          <w:rFonts w:ascii="Times New Roman" w:hAnsi="Times New Roman" w:cs="Times New Roman"/>
          <w:sz w:val="24"/>
          <w:szCs w:val="24"/>
        </w:rPr>
        <w:t xml:space="preserve"> for </w:t>
      </w:r>
      <w:r w:rsidR="00372D69" w:rsidRPr="00440B2C">
        <w:rPr>
          <w:rFonts w:ascii="Times New Roman" w:hAnsi="Times New Roman" w:cs="Times New Roman"/>
          <w:sz w:val="24"/>
          <w:szCs w:val="24"/>
        </w:rPr>
        <w:t>W</w:t>
      </w:r>
      <w:r w:rsidR="0091375E" w:rsidRPr="00440B2C">
        <w:rPr>
          <w:rFonts w:ascii="Times New Roman" w:hAnsi="Times New Roman" w:cs="Times New Roman"/>
          <w:sz w:val="24"/>
          <w:szCs w:val="24"/>
        </w:rPr>
        <w:t xml:space="preserve">hite. This </w:t>
      </w:r>
      <w:r w:rsidR="00372D69" w:rsidRPr="00440B2C">
        <w:rPr>
          <w:rFonts w:ascii="Times New Roman" w:hAnsi="Times New Roman" w:cs="Times New Roman"/>
          <w:sz w:val="24"/>
          <w:szCs w:val="24"/>
        </w:rPr>
        <w:t xml:space="preserve">gross </w:t>
      </w:r>
      <w:r w:rsidR="0091375E" w:rsidRPr="00440B2C">
        <w:rPr>
          <w:rFonts w:ascii="Times New Roman" w:hAnsi="Times New Roman" w:cs="Times New Roman"/>
          <w:sz w:val="24"/>
          <w:szCs w:val="24"/>
        </w:rPr>
        <w:t xml:space="preserve">disproportionality was </w:t>
      </w:r>
      <w:r w:rsidR="00372D69" w:rsidRPr="00440B2C">
        <w:rPr>
          <w:rFonts w:ascii="Times New Roman" w:hAnsi="Times New Roman" w:cs="Times New Roman"/>
          <w:sz w:val="24"/>
          <w:szCs w:val="24"/>
        </w:rPr>
        <w:t xml:space="preserve">even </w:t>
      </w:r>
      <w:r w:rsidR="0091375E" w:rsidRPr="00440B2C">
        <w:rPr>
          <w:rFonts w:ascii="Times New Roman" w:hAnsi="Times New Roman" w:cs="Times New Roman"/>
          <w:sz w:val="24"/>
          <w:szCs w:val="24"/>
        </w:rPr>
        <w:t xml:space="preserve">more marked in some individual forces. In Dorset Police, the population-adjusted rate among </w:t>
      </w:r>
      <w:r w:rsidR="00372D69" w:rsidRPr="00440B2C">
        <w:rPr>
          <w:rFonts w:ascii="Times New Roman" w:hAnsi="Times New Roman" w:cs="Times New Roman"/>
          <w:sz w:val="24"/>
          <w:szCs w:val="24"/>
        </w:rPr>
        <w:t>B</w:t>
      </w:r>
      <w:r w:rsidR="0091375E" w:rsidRPr="00440B2C">
        <w:rPr>
          <w:rFonts w:ascii="Times New Roman" w:hAnsi="Times New Roman" w:cs="Times New Roman"/>
          <w:sz w:val="24"/>
          <w:szCs w:val="24"/>
        </w:rPr>
        <w:t xml:space="preserve">lack people was </w:t>
      </w:r>
      <w:r w:rsidR="00372D69" w:rsidRPr="00440B2C">
        <w:rPr>
          <w:rFonts w:ascii="Times New Roman" w:hAnsi="Times New Roman" w:cs="Times New Roman"/>
          <w:sz w:val="24"/>
          <w:szCs w:val="24"/>
        </w:rPr>
        <w:t>26.5</w:t>
      </w:r>
      <w:r w:rsidR="0091375E" w:rsidRPr="00440B2C">
        <w:rPr>
          <w:rFonts w:ascii="Times New Roman" w:hAnsi="Times New Roman" w:cs="Times New Roman"/>
          <w:sz w:val="24"/>
          <w:szCs w:val="24"/>
        </w:rPr>
        <w:t xml:space="preserve"> times higher than among </w:t>
      </w:r>
      <w:r w:rsidR="00372D69" w:rsidRPr="00440B2C">
        <w:rPr>
          <w:rFonts w:ascii="Times New Roman" w:hAnsi="Times New Roman" w:cs="Times New Roman"/>
          <w:sz w:val="24"/>
          <w:szCs w:val="24"/>
        </w:rPr>
        <w:t>W</w:t>
      </w:r>
      <w:r w:rsidR="0091375E" w:rsidRPr="00440B2C">
        <w:rPr>
          <w:rFonts w:ascii="Times New Roman" w:hAnsi="Times New Roman" w:cs="Times New Roman"/>
          <w:sz w:val="24"/>
          <w:szCs w:val="24"/>
        </w:rPr>
        <w:t>hite.</w:t>
      </w:r>
      <w:r w:rsidR="0091375E" w:rsidRPr="00EB0F7B">
        <w:rPr>
          <w:rFonts w:ascii="Times New Roman" w:hAnsi="Times New Roman" w:cs="Times New Roman"/>
          <w:sz w:val="24"/>
          <w:szCs w:val="24"/>
        </w:rPr>
        <w:t xml:space="preserve"> </w:t>
      </w:r>
    </w:p>
    <w:p w14:paraId="45C369DB" w14:textId="77777777" w:rsidR="0091375E" w:rsidRPr="00EB0F7B" w:rsidRDefault="0091375E" w:rsidP="00501C9D">
      <w:pPr>
        <w:spacing w:line="480" w:lineRule="auto"/>
        <w:contextualSpacing/>
        <w:rPr>
          <w:rFonts w:ascii="Times New Roman" w:hAnsi="Times New Roman" w:cs="Times New Roman"/>
          <w:sz w:val="24"/>
          <w:szCs w:val="24"/>
        </w:rPr>
      </w:pPr>
    </w:p>
    <w:p w14:paraId="74C0DCAF" w14:textId="1F047BF0" w:rsidR="009A4885" w:rsidRPr="00EB0F7B" w:rsidRDefault="00BD0068" w:rsidP="00501C9D">
      <w:pPr>
        <w:spacing w:line="480" w:lineRule="auto"/>
        <w:contextualSpacing/>
        <w:rPr>
          <w:rFonts w:ascii="Times New Roman" w:hAnsi="Times New Roman" w:cs="Times New Roman"/>
          <w:sz w:val="24"/>
          <w:szCs w:val="24"/>
        </w:rPr>
      </w:pPr>
      <w:r w:rsidRPr="00EB0F7B">
        <w:rPr>
          <w:rFonts w:ascii="Times New Roman" w:hAnsi="Times New Roman" w:cs="Times New Roman"/>
          <w:sz w:val="24"/>
          <w:szCs w:val="24"/>
        </w:rPr>
        <w:t>In a study of drug policing in fou</w:t>
      </w:r>
      <w:r w:rsidR="002C50EB">
        <w:rPr>
          <w:rFonts w:ascii="Times New Roman" w:hAnsi="Times New Roman" w:cs="Times New Roman"/>
          <w:sz w:val="24"/>
          <w:szCs w:val="24"/>
        </w:rPr>
        <w:t xml:space="preserve">r Danish police districts, </w:t>
      </w:r>
      <w:proofErr w:type="spellStart"/>
      <w:r w:rsidR="002C50EB">
        <w:rPr>
          <w:rFonts w:ascii="Times New Roman" w:hAnsi="Times New Roman" w:cs="Times New Roman"/>
          <w:sz w:val="24"/>
          <w:szCs w:val="24"/>
        </w:rPr>
        <w:t>Houbo</w:t>
      </w:r>
      <w:r w:rsidRPr="00EB0F7B">
        <w:rPr>
          <w:rFonts w:ascii="Times New Roman" w:hAnsi="Times New Roman" w:cs="Times New Roman"/>
          <w:sz w:val="24"/>
          <w:szCs w:val="24"/>
        </w:rPr>
        <w:t>rg</w:t>
      </w:r>
      <w:proofErr w:type="spellEnd"/>
      <w:r w:rsidRPr="00EB0F7B">
        <w:rPr>
          <w:rFonts w:ascii="Times New Roman" w:hAnsi="Times New Roman" w:cs="Times New Roman"/>
          <w:sz w:val="24"/>
          <w:szCs w:val="24"/>
        </w:rPr>
        <w:t xml:space="preserve"> </w:t>
      </w:r>
      <w:r w:rsidRPr="00EB0F7B">
        <w:rPr>
          <w:rFonts w:ascii="Times New Roman" w:hAnsi="Times New Roman" w:cs="Times New Roman"/>
          <w:i/>
          <w:sz w:val="24"/>
          <w:szCs w:val="24"/>
        </w:rPr>
        <w:t>et al.</w:t>
      </w:r>
      <w:r w:rsidRPr="00EB0F7B">
        <w:rPr>
          <w:rFonts w:ascii="Times New Roman" w:hAnsi="Times New Roman" w:cs="Times New Roman"/>
          <w:sz w:val="24"/>
          <w:szCs w:val="24"/>
        </w:rPr>
        <w:t xml:space="preserve"> (2016) explore</w:t>
      </w:r>
      <w:r w:rsidR="00746A0F">
        <w:rPr>
          <w:rFonts w:ascii="Times New Roman" w:hAnsi="Times New Roman" w:cs="Times New Roman"/>
          <w:sz w:val="24"/>
          <w:szCs w:val="24"/>
        </w:rPr>
        <w:t xml:space="preserve">d the potential for </w:t>
      </w:r>
      <w:r w:rsidR="00C8117C">
        <w:rPr>
          <w:rFonts w:ascii="Times New Roman" w:hAnsi="Times New Roman" w:cs="Times New Roman"/>
          <w:sz w:val="24"/>
          <w:szCs w:val="24"/>
        </w:rPr>
        <w:t xml:space="preserve">drug enforcement </w:t>
      </w:r>
      <w:r w:rsidRPr="00EB0F7B">
        <w:rPr>
          <w:rFonts w:ascii="Times New Roman" w:hAnsi="Times New Roman" w:cs="Times New Roman"/>
          <w:sz w:val="24"/>
          <w:szCs w:val="24"/>
        </w:rPr>
        <w:t>to be used selectively to co</w:t>
      </w:r>
      <w:r w:rsidR="004A3CFF">
        <w:rPr>
          <w:rFonts w:ascii="Times New Roman" w:hAnsi="Times New Roman" w:cs="Times New Roman"/>
          <w:sz w:val="24"/>
          <w:szCs w:val="24"/>
        </w:rPr>
        <w:t xml:space="preserve">ntrol </w:t>
      </w:r>
      <w:proofErr w:type="spellStart"/>
      <w:r w:rsidR="004A3CFF">
        <w:rPr>
          <w:rFonts w:ascii="Times New Roman" w:hAnsi="Times New Roman" w:cs="Times New Roman"/>
          <w:sz w:val="24"/>
          <w:szCs w:val="24"/>
        </w:rPr>
        <w:t>marginalised</w:t>
      </w:r>
      <w:proofErr w:type="spellEnd"/>
      <w:r w:rsidR="004A3CFF">
        <w:rPr>
          <w:rFonts w:ascii="Times New Roman" w:hAnsi="Times New Roman" w:cs="Times New Roman"/>
          <w:sz w:val="24"/>
          <w:szCs w:val="24"/>
        </w:rPr>
        <w:t xml:space="preserve"> young men.  </w:t>
      </w:r>
      <w:r w:rsidR="00C8117C">
        <w:rPr>
          <w:rFonts w:ascii="Times New Roman" w:hAnsi="Times New Roman" w:cs="Times New Roman"/>
          <w:sz w:val="24"/>
          <w:szCs w:val="24"/>
        </w:rPr>
        <w:t>Reflecting the findings of May et al (2007) t</w:t>
      </w:r>
      <w:r w:rsidRPr="00EB0F7B">
        <w:rPr>
          <w:rFonts w:ascii="Times New Roman" w:hAnsi="Times New Roman" w:cs="Times New Roman"/>
          <w:sz w:val="24"/>
          <w:szCs w:val="24"/>
        </w:rPr>
        <w:t xml:space="preserve">hey </w:t>
      </w:r>
      <w:proofErr w:type="spellStart"/>
      <w:r w:rsidRPr="00EB0F7B">
        <w:rPr>
          <w:rFonts w:ascii="Times New Roman" w:hAnsi="Times New Roman" w:cs="Times New Roman"/>
          <w:sz w:val="24"/>
          <w:szCs w:val="24"/>
        </w:rPr>
        <w:t>emphasise</w:t>
      </w:r>
      <w:r w:rsidR="004A3CFF">
        <w:rPr>
          <w:rFonts w:ascii="Times New Roman" w:hAnsi="Times New Roman" w:cs="Times New Roman"/>
          <w:sz w:val="24"/>
          <w:szCs w:val="24"/>
        </w:rPr>
        <w:t>d</w:t>
      </w:r>
      <w:proofErr w:type="spellEnd"/>
      <w:r w:rsidRPr="00EB0F7B">
        <w:rPr>
          <w:rFonts w:ascii="Times New Roman" w:hAnsi="Times New Roman" w:cs="Times New Roman"/>
          <w:sz w:val="24"/>
          <w:szCs w:val="24"/>
        </w:rPr>
        <w:t xml:space="preserve"> the importance of ‘suspicion formation’, whereby police officers draw on appearance, </w:t>
      </w:r>
      <w:proofErr w:type="spellStart"/>
      <w:r w:rsidRPr="00EB0F7B">
        <w:rPr>
          <w:rFonts w:ascii="Times New Roman" w:hAnsi="Times New Roman" w:cs="Times New Roman"/>
          <w:sz w:val="24"/>
          <w:szCs w:val="24"/>
        </w:rPr>
        <w:t>behaviour</w:t>
      </w:r>
      <w:proofErr w:type="spellEnd"/>
      <w:r w:rsidRPr="00EB0F7B">
        <w:rPr>
          <w:rFonts w:ascii="Times New Roman" w:hAnsi="Times New Roman" w:cs="Times New Roman"/>
          <w:sz w:val="24"/>
          <w:szCs w:val="24"/>
        </w:rPr>
        <w:t xml:space="preserve">, time and location, and intelligence in </w:t>
      </w:r>
      <w:r w:rsidR="00C8117C">
        <w:rPr>
          <w:rFonts w:ascii="Times New Roman" w:hAnsi="Times New Roman" w:cs="Times New Roman"/>
          <w:sz w:val="24"/>
          <w:szCs w:val="24"/>
        </w:rPr>
        <w:t>deciding</w:t>
      </w:r>
      <w:r w:rsidRPr="00EB0F7B">
        <w:rPr>
          <w:rFonts w:ascii="Times New Roman" w:hAnsi="Times New Roman" w:cs="Times New Roman"/>
          <w:sz w:val="24"/>
          <w:szCs w:val="24"/>
        </w:rPr>
        <w:t xml:space="preserve"> </w:t>
      </w:r>
      <w:r w:rsidR="00CA4530" w:rsidRPr="00EB0F7B">
        <w:rPr>
          <w:rFonts w:ascii="Times New Roman" w:hAnsi="Times New Roman" w:cs="Times New Roman"/>
          <w:sz w:val="24"/>
          <w:szCs w:val="24"/>
        </w:rPr>
        <w:t>whom</w:t>
      </w:r>
      <w:r w:rsidRPr="00EB0F7B">
        <w:rPr>
          <w:rFonts w:ascii="Times New Roman" w:hAnsi="Times New Roman" w:cs="Times New Roman"/>
          <w:sz w:val="24"/>
          <w:szCs w:val="24"/>
        </w:rPr>
        <w:t xml:space="preserve"> to approach on the street. Compared to a general population comparison group</w:t>
      </w:r>
      <w:r w:rsidR="00147494">
        <w:rPr>
          <w:rFonts w:ascii="Times New Roman" w:hAnsi="Times New Roman" w:cs="Times New Roman"/>
          <w:sz w:val="24"/>
          <w:szCs w:val="24"/>
        </w:rPr>
        <w:t>, suspect</w:t>
      </w:r>
      <w:r w:rsidRPr="00EB0F7B">
        <w:rPr>
          <w:rFonts w:ascii="Times New Roman" w:hAnsi="Times New Roman" w:cs="Times New Roman"/>
          <w:sz w:val="24"/>
          <w:szCs w:val="24"/>
        </w:rPr>
        <w:t xml:space="preserve">s were more likely to be male, young, less educated, unemployed </w:t>
      </w:r>
      <w:r w:rsidR="009A4885" w:rsidRPr="00EB0F7B">
        <w:rPr>
          <w:rFonts w:ascii="Times New Roman" w:hAnsi="Times New Roman" w:cs="Times New Roman"/>
          <w:sz w:val="24"/>
          <w:szCs w:val="24"/>
        </w:rPr>
        <w:t>and have a criminal record. The researchers</w:t>
      </w:r>
      <w:r w:rsidRPr="00EB0F7B">
        <w:rPr>
          <w:rFonts w:ascii="Times New Roman" w:hAnsi="Times New Roman" w:cs="Times New Roman"/>
          <w:sz w:val="24"/>
          <w:szCs w:val="24"/>
        </w:rPr>
        <w:t xml:space="preserve"> </w:t>
      </w:r>
      <w:proofErr w:type="spellStart"/>
      <w:r w:rsidRPr="00EB0F7B">
        <w:rPr>
          <w:rFonts w:ascii="Times New Roman" w:hAnsi="Times New Roman" w:cs="Times New Roman"/>
          <w:sz w:val="24"/>
          <w:szCs w:val="24"/>
        </w:rPr>
        <w:t>categorise</w:t>
      </w:r>
      <w:r w:rsidR="004A3CFF">
        <w:rPr>
          <w:rFonts w:ascii="Times New Roman" w:hAnsi="Times New Roman" w:cs="Times New Roman"/>
          <w:sz w:val="24"/>
          <w:szCs w:val="24"/>
        </w:rPr>
        <w:t>d</w:t>
      </w:r>
      <w:proofErr w:type="spellEnd"/>
      <w:r w:rsidR="004A3CFF">
        <w:rPr>
          <w:rFonts w:ascii="Times New Roman" w:hAnsi="Times New Roman" w:cs="Times New Roman"/>
          <w:sz w:val="24"/>
          <w:szCs w:val="24"/>
        </w:rPr>
        <w:t xml:space="preserve"> </w:t>
      </w:r>
      <w:r w:rsidRPr="00EB0F7B">
        <w:rPr>
          <w:rFonts w:ascii="Times New Roman" w:hAnsi="Times New Roman" w:cs="Times New Roman"/>
          <w:sz w:val="24"/>
          <w:szCs w:val="24"/>
        </w:rPr>
        <w:t xml:space="preserve">317 </w:t>
      </w:r>
      <w:r w:rsidR="00F95EC4">
        <w:rPr>
          <w:rFonts w:ascii="Times New Roman" w:hAnsi="Times New Roman" w:cs="Times New Roman"/>
          <w:sz w:val="24"/>
          <w:szCs w:val="24"/>
        </w:rPr>
        <w:t xml:space="preserve">drug </w:t>
      </w:r>
      <w:r w:rsidRPr="00EB0F7B">
        <w:rPr>
          <w:rFonts w:ascii="Times New Roman" w:hAnsi="Times New Roman" w:cs="Times New Roman"/>
          <w:sz w:val="24"/>
          <w:szCs w:val="24"/>
        </w:rPr>
        <w:t xml:space="preserve">possession cases </w:t>
      </w:r>
      <w:r w:rsidR="00501C9D">
        <w:rPr>
          <w:rFonts w:ascii="Times New Roman" w:hAnsi="Times New Roman" w:cs="Times New Roman"/>
          <w:sz w:val="24"/>
          <w:szCs w:val="24"/>
        </w:rPr>
        <w:t>by</w:t>
      </w:r>
      <w:r w:rsidRPr="00EB0F7B">
        <w:rPr>
          <w:rFonts w:ascii="Times New Roman" w:hAnsi="Times New Roman" w:cs="Times New Roman"/>
          <w:sz w:val="24"/>
          <w:szCs w:val="24"/>
        </w:rPr>
        <w:t xml:space="preserve"> the nature of the initial police contact and found</w:t>
      </w:r>
      <w:r w:rsidR="00746A0F">
        <w:rPr>
          <w:rFonts w:ascii="Times New Roman" w:hAnsi="Times New Roman" w:cs="Times New Roman"/>
          <w:sz w:val="24"/>
          <w:szCs w:val="24"/>
        </w:rPr>
        <w:t xml:space="preserve">, </w:t>
      </w:r>
      <w:r w:rsidRPr="00EB0F7B">
        <w:rPr>
          <w:rFonts w:ascii="Times New Roman" w:hAnsi="Times New Roman" w:cs="Times New Roman"/>
          <w:sz w:val="24"/>
          <w:szCs w:val="24"/>
        </w:rPr>
        <w:t>that in 27% of cases, the offence was a by-product of police work unrelated to drugs – the majority being initially suspected of a non-drug offence</w:t>
      </w:r>
      <w:r w:rsidR="00147494">
        <w:rPr>
          <w:rFonts w:ascii="Times New Roman" w:hAnsi="Times New Roman" w:cs="Times New Roman"/>
          <w:sz w:val="24"/>
          <w:szCs w:val="24"/>
        </w:rPr>
        <w:t xml:space="preserve">. </w:t>
      </w:r>
      <w:r w:rsidRPr="00EB0F7B">
        <w:rPr>
          <w:rFonts w:ascii="Times New Roman" w:hAnsi="Times New Roman" w:cs="Times New Roman"/>
          <w:sz w:val="24"/>
          <w:szCs w:val="24"/>
        </w:rPr>
        <w:t xml:space="preserve">The authors describe these cases as involving ‘reactive’ policing – </w:t>
      </w:r>
      <w:proofErr w:type="gramStart"/>
      <w:r w:rsidRPr="00EB0F7B">
        <w:rPr>
          <w:rFonts w:ascii="Times New Roman" w:hAnsi="Times New Roman" w:cs="Times New Roman"/>
          <w:sz w:val="24"/>
          <w:szCs w:val="24"/>
        </w:rPr>
        <w:t>i.e.</w:t>
      </w:r>
      <w:proofErr w:type="gramEnd"/>
      <w:r w:rsidRPr="00EB0F7B">
        <w:rPr>
          <w:rFonts w:ascii="Times New Roman" w:hAnsi="Times New Roman" w:cs="Times New Roman"/>
          <w:sz w:val="24"/>
          <w:szCs w:val="24"/>
        </w:rPr>
        <w:t xml:space="preserve"> they had not been </w:t>
      </w:r>
      <w:r w:rsidR="00744292">
        <w:rPr>
          <w:rFonts w:ascii="Times New Roman" w:hAnsi="Times New Roman" w:cs="Times New Roman"/>
          <w:sz w:val="24"/>
          <w:szCs w:val="24"/>
        </w:rPr>
        <w:t xml:space="preserve">planned or </w:t>
      </w:r>
      <w:r w:rsidRPr="00EB0F7B">
        <w:rPr>
          <w:rFonts w:ascii="Times New Roman" w:hAnsi="Times New Roman" w:cs="Times New Roman"/>
          <w:sz w:val="24"/>
          <w:szCs w:val="24"/>
        </w:rPr>
        <w:t xml:space="preserve">sought out. In another 29% of </w:t>
      </w:r>
      <w:r w:rsidR="00744292">
        <w:rPr>
          <w:rFonts w:ascii="Times New Roman" w:hAnsi="Times New Roman" w:cs="Times New Roman"/>
          <w:sz w:val="24"/>
          <w:szCs w:val="24"/>
        </w:rPr>
        <w:t xml:space="preserve">what they referred to as </w:t>
      </w:r>
      <w:r w:rsidR="00C8117C">
        <w:rPr>
          <w:rFonts w:ascii="Times New Roman" w:hAnsi="Times New Roman" w:cs="Times New Roman"/>
          <w:sz w:val="24"/>
          <w:szCs w:val="24"/>
        </w:rPr>
        <w:t xml:space="preserve">‘proactive’ </w:t>
      </w:r>
      <w:r w:rsidRPr="00EB0F7B">
        <w:rPr>
          <w:rFonts w:ascii="Times New Roman" w:hAnsi="Times New Roman" w:cs="Times New Roman"/>
          <w:sz w:val="24"/>
          <w:szCs w:val="24"/>
        </w:rPr>
        <w:t xml:space="preserve">cases, officers </w:t>
      </w:r>
      <w:r w:rsidR="00A602E9">
        <w:rPr>
          <w:rFonts w:ascii="Times New Roman" w:hAnsi="Times New Roman" w:cs="Times New Roman"/>
          <w:sz w:val="24"/>
          <w:szCs w:val="24"/>
        </w:rPr>
        <w:t xml:space="preserve">decided to approach suspected drug users on factors such as </w:t>
      </w:r>
      <w:r w:rsidR="00147494">
        <w:rPr>
          <w:rFonts w:ascii="Times New Roman" w:hAnsi="Times New Roman" w:cs="Times New Roman"/>
          <w:sz w:val="24"/>
          <w:szCs w:val="24"/>
        </w:rPr>
        <w:t>whether</w:t>
      </w:r>
      <w:r w:rsidRPr="00EB0F7B">
        <w:rPr>
          <w:rFonts w:ascii="Times New Roman" w:hAnsi="Times New Roman" w:cs="Times New Roman"/>
          <w:sz w:val="24"/>
          <w:szCs w:val="24"/>
        </w:rPr>
        <w:t xml:space="preserve"> they were known to</w:t>
      </w:r>
      <w:r w:rsidR="00746A0F">
        <w:rPr>
          <w:rFonts w:ascii="Times New Roman" w:hAnsi="Times New Roman" w:cs="Times New Roman"/>
          <w:sz w:val="24"/>
          <w:szCs w:val="24"/>
        </w:rPr>
        <w:t xml:space="preserve"> them</w:t>
      </w:r>
      <w:r w:rsidRPr="00EB0F7B">
        <w:rPr>
          <w:rFonts w:ascii="Times New Roman" w:hAnsi="Times New Roman" w:cs="Times New Roman"/>
          <w:sz w:val="24"/>
          <w:szCs w:val="24"/>
        </w:rPr>
        <w:t xml:space="preserve"> or were behaving suspiciously. In interviews, officers talked about who they would approach proactively and described two types: ‘young guys, scruffy, unhealthy, slight of build’</w:t>
      </w:r>
      <w:r w:rsidR="00F8461E">
        <w:rPr>
          <w:rFonts w:ascii="Times New Roman" w:hAnsi="Times New Roman" w:cs="Times New Roman"/>
          <w:sz w:val="24"/>
          <w:szCs w:val="24"/>
        </w:rPr>
        <w:t xml:space="preserve"> (p336)</w:t>
      </w:r>
      <w:r w:rsidRPr="00EB0F7B">
        <w:rPr>
          <w:rFonts w:ascii="Times New Roman" w:hAnsi="Times New Roman" w:cs="Times New Roman"/>
          <w:sz w:val="24"/>
          <w:szCs w:val="24"/>
        </w:rPr>
        <w:t xml:space="preserve"> and muscular men ‘with tattoos and gold chains’ </w:t>
      </w:r>
      <w:r w:rsidR="00F8461E">
        <w:rPr>
          <w:rFonts w:ascii="Times New Roman" w:hAnsi="Times New Roman" w:cs="Times New Roman"/>
          <w:sz w:val="24"/>
          <w:szCs w:val="24"/>
        </w:rPr>
        <w:t xml:space="preserve">(ibid) </w:t>
      </w:r>
      <w:r w:rsidRPr="00EB0F7B">
        <w:rPr>
          <w:rFonts w:ascii="Times New Roman" w:hAnsi="Times New Roman" w:cs="Times New Roman"/>
          <w:sz w:val="24"/>
          <w:szCs w:val="24"/>
        </w:rPr>
        <w:t>who could be involved in gangs. Th</w:t>
      </w:r>
      <w:r w:rsidR="004A3CFF">
        <w:rPr>
          <w:rFonts w:ascii="Times New Roman" w:hAnsi="Times New Roman" w:cs="Times New Roman"/>
          <w:sz w:val="24"/>
          <w:szCs w:val="24"/>
        </w:rPr>
        <w:t xml:space="preserve">ey also referred to </w:t>
      </w:r>
      <w:proofErr w:type="gramStart"/>
      <w:r w:rsidR="004A3CFF">
        <w:rPr>
          <w:rFonts w:ascii="Times New Roman" w:hAnsi="Times New Roman" w:cs="Times New Roman"/>
          <w:sz w:val="24"/>
          <w:szCs w:val="24"/>
        </w:rPr>
        <w:t>particular</w:t>
      </w:r>
      <w:r w:rsidRPr="00EB0F7B">
        <w:rPr>
          <w:rFonts w:ascii="Times New Roman" w:hAnsi="Times New Roman" w:cs="Times New Roman"/>
          <w:sz w:val="24"/>
          <w:szCs w:val="24"/>
        </w:rPr>
        <w:t xml:space="preserve"> kinds</w:t>
      </w:r>
      <w:proofErr w:type="gramEnd"/>
      <w:r w:rsidRPr="00EB0F7B">
        <w:rPr>
          <w:rFonts w:ascii="Times New Roman" w:hAnsi="Times New Roman" w:cs="Times New Roman"/>
          <w:sz w:val="24"/>
          <w:szCs w:val="24"/>
        </w:rPr>
        <w:t xml:space="preserve"> of cars – ‘old, big cars’</w:t>
      </w:r>
      <w:r w:rsidR="00F8461E">
        <w:rPr>
          <w:rFonts w:ascii="Times New Roman" w:hAnsi="Times New Roman" w:cs="Times New Roman"/>
          <w:sz w:val="24"/>
          <w:szCs w:val="24"/>
        </w:rPr>
        <w:t xml:space="preserve"> (ibid)</w:t>
      </w:r>
      <w:r w:rsidRPr="00EB0F7B">
        <w:rPr>
          <w:rFonts w:ascii="Times New Roman" w:hAnsi="Times New Roman" w:cs="Times New Roman"/>
          <w:sz w:val="24"/>
          <w:szCs w:val="24"/>
        </w:rPr>
        <w:t xml:space="preserve"> - and particular kinds of driver</w:t>
      </w:r>
      <w:r w:rsidR="008E0557">
        <w:rPr>
          <w:rFonts w:ascii="Times New Roman" w:hAnsi="Times New Roman" w:cs="Times New Roman"/>
          <w:sz w:val="24"/>
          <w:szCs w:val="24"/>
        </w:rPr>
        <w:t xml:space="preserve">s </w:t>
      </w:r>
      <w:r w:rsidRPr="00EB0F7B">
        <w:rPr>
          <w:rFonts w:ascii="Times New Roman" w:hAnsi="Times New Roman" w:cs="Times New Roman"/>
          <w:sz w:val="24"/>
          <w:szCs w:val="24"/>
        </w:rPr>
        <w:t xml:space="preserve">arousing suspicion. The authors conclude that the disproportionate </w:t>
      </w:r>
      <w:proofErr w:type="spellStart"/>
      <w:r w:rsidRPr="00EB0F7B">
        <w:rPr>
          <w:rFonts w:ascii="Times New Roman" w:hAnsi="Times New Roman" w:cs="Times New Roman"/>
          <w:sz w:val="24"/>
          <w:szCs w:val="24"/>
        </w:rPr>
        <w:t>criminalisation</w:t>
      </w:r>
      <w:proofErr w:type="spellEnd"/>
      <w:r w:rsidRPr="00EB0F7B">
        <w:rPr>
          <w:rFonts w:ascii="Times New Roman" w:hAnsi="Times New Roman" w:cs="Times New Roman"/>
          <w:sz w:val="24"/>
          <w:szCs w:val="24"/>
        </w:rPr>
        <w:t xml:space="preserve"> of unemployed young men for drug offences is, at least in part, associated with the fact that ‘these people get into circumstances where they attract the attention of the police’ (</w:t>
      </w:r>
      <w:r w:rsidR="007E0F67">
        <w:rPr>
          <w:rFonts w:ascii="Times New Roman" w:hAnsi="Times New Roman" w:cs="Times New Roman"/>
          <w:sz w:val="24"/>
          <w:szCs w:val="24"/>
        </w:rPr>
        <w:t xml:space="preserve">ibid, </w:t>
      </w:r>
      <w:r w:rsidRPr="00EB0F7B">
        <w:rPr>
          <w:rFonts w:ascii="Times New Roman" w:hAnsi="Times New Roman" w:cs="Times New Roman"/>
          <w:sz w:val="24"/>
          <w:szCs w:val="24"/>
        </w:rPr>
        <w:t xml:space="preserve">p.338). </w:t>
      </w:r>
    </w:p>
    <w:p w14:paraId="25DF1585" w14:textId="77777777" w:rsidR="009A4885" w:rsidRPr="00EB0F7B" w:rsidRDefault="009A4885" w:rsidP="00501C9D">
      <w:pPr>
        <w:spacing w:line="480" w:lineRule="auto"/>
        <w:contextualSpacing/>
        <w:rPr>
          <w:rFonts w:ascii="Times New Roman" w:hAnsi="Times New Roman" w:cs="Times New Roman"/>
          <w:sz w:val="24"/>
          <w:szCs w:val="24"/>
        </w:rPr>
      </w:pPr>
    </w:p>
    <w:p w14:paraId="7A49512D" w14:textId="52B7902D" w:rsidR="00BD0068" w:rsidRPr="00EB0F7B" w:rsidRDefault="009A4885" w:rsidP="00501C9D">
      <w:pPr>
        <w:spacing w:line="480" w:lineRule="auto"/>
        <w:contextualSpacing/>
        <w:rPr>
          <w:rFonts w:ascii="Times New Roman" w:hAnsi="Times New Roman" w:cs="Times New Roman"/>
          <w:sz w:val="24"/>
          <w:szCs w:val="24"/>
        </w:rPr>
      </w:pPr>
      <w:r w:rsidRPr="00440B2C">
        <w:rPr>
          <w:rFonts w:ascii="Times New Roman" w:hAnsi="Times New Roman" w:cs="Times New Roman"/>
          <w:sz w:val="24"/>
          <w:szCs w:val="24"/>
        </w:rPr>
        <w:t>F</w:t>
      </w:r>
      <w:r w:rsidR="00BD0068" w:rsidRPr="00440B2C">
        <w:rPr>
          <w:rFonts w:ascii="Times New Roman" w:hAnsi="Times New Roman" w:cs="Times New Roman"/>
          <w:sz w:val="24"/>
          <w:szCs w:val="24"/>
        </w:rPr>
        <w:t>rom the</w:t>
      </w:r>
      <w:r w:rsidR="00746A0F" w:rsidRPr="00440B2C">
        <w:rPr>
          <w:rFonts w:ascii="Times New Roman" w:hAnsi="Times New Roman" w:cs="Times New Roman"/>
          <w:sz w:val="24"/>
          <w:szCs w:val="24"/>
        </w:rPr>
        <w:t>se</w:t>
      </w:r>
      <w:r w:rsidR="00BD0068" w:rsidRPr="00440B2C">
        <w:rPr>
          <w:rFonts w:ascii="Times New Roman" w:hAnsi="Times New Roman" w:cs="Times New Roman"/>
          <w:sz w:val="24"/>
          <w:szCs w:val="24"/>
        </w:rPr>
        <w:t xml:space="preserve"> studies, </w:t>
      </w:r>
      <w:proofErr w:type="gramStart"/>
      <w:r w:rsidR="00372D69" w:rsidRPr="00440B2C">
        <w:rPr>
          <w:rFonts w:ascii="Times New Roman" w:hAnsi="Times New Roman" w:cs="Times New Roman"/>
          <w:sz w:val="24"/>
          <w:szCs w:val="24"/>
        </w:rPr>
        <w:t xml:space="preserve">it can be seen that </w:t>
      </w:r>
      <w:r w:rsidRPr="00440B2C">
        <w:rPr>
          <w:rFonts w:ascii="Times New Roman" w:hAnsi="Times New Roman" w:cs="Times New Roman"/>
          <w:sz w:val="24"/>
          <w:szCs w:val="24"/>
        </w:rPr>
        <w:t>police</w:t>
      </w:r>
      <w:proofErr w:type="gramEnd"/>
      <w:r w:rsidRPr="00440B2C">
        <w:rPr>
          <w:rFonts w:ascii="Times New Roman" w:hAnsi="Times New Roman" w:cs="Times New Roman"/>
          <w:sz w:val="24"/>
          <w:szCs w:val="24"/>
        </w:rPr>
        <w:t xml:space="preserve"> detections of </w:t>
      </w:r>
      <w:r w:rsidR="00372D69" w:rsidRPr="00440B2C">
        <w:rPr>
          <w:rFonts w:ascii="Times New Roman" w:hAnsi="Times New Roman" w:cs="Times New Roman"/>
          <w:sz w:val="24"/>
          <w:szCs w:val="24"/>
        </w:rPr>
        <w:t xml:space="preserve">cannabis </w:t>
      </w:r>
      <w:r w:rsidRPr="00440B2C">
        <w:rPr>
          <w:rFonts w:ascii="Times New Roman" w:hAnsi="Times New Roman" w:cs="Times New Roman"/>
          <w:sz w:val="24"/>
          <w:szCs w:val="24"/>
        </w:rPr>
        <w:t xml:space="preserve">possession </w:t>
      </w:r>
      <w:r w:rsidR="00372D69" w:rsidRPr="00440B2C">
        <w:rPr>
          <w:rFonts w:ascii="Times New Roman" w:hAnsi="Times New Roman" w:cs="Times New Roman"/>
          <w:sz w:val="24"/>
          <w:szCs w:val="24"/>
        </w:rPr>
        <w:t xml:space="preserve">often </w:t>
      </w:r>
      <w:r w:rsidR="00436F8D" w:rsidRPr="00440B2C">
        <w:rPr>
          <w:rFonts w:ascii="Times New Roman" w:hAnsi="Times New Roman" w:cs="Times New Roman"/>
          <w:sz w:val="24"/>
          <w:szCs w:val="24"/>
        </w:rPr>
        <w:t xml:space="preserve">occur </w:t>
      </w:r>
      <w:r w:rsidR="00372D69" w:rsidRPr="00440B2C">
        <w:rPr>
          <w:rFonts w:ascii="Times New Roman" w:hAnsi="Times New Roman" w:cs="Times New Roman"/>
          <w:sz w:val="24"/>
          <w:szCs w:val="24"/>
        </w:rPr>
        <w:t>as an accidental discovery in the course of in</w:t>
      </w:r>
      <w:r w:rsidR="00F137C4" w:rsidRPr="00440B2C">
        <w:rPr>
          <w:rFonts w:ascii="Times New Roman" w:hAnsi="Times New Roman" w:cs="Times New Roman"/>
          <w:sz w:val="24"/>
          <w:szCs w:val="24"/>
        </w:rPr>
        <w:t>ve</w:t>
      </w:r>
      <w:r w:rsidR="00372D69" w:rsidRPr="00440B2C">
        <w:rPr>
          <w:rFonts w:ascii="Times New Roman" w:hAnsi="Times New Roman" w:cs="Times New Roman"/>
          <w:sz w:val="24"/>
          <w:szCs w:val="24"/>
        </w:rPr>
        <w:t>stigat</w:t>
      </w:r>
      <w:r w:rsidR="00744292" w:rsidRPr="00440B2C">
        <w:rPr>
          <w:rFonts w:ascii="Times New Roman" w:hAnsi="Times New Roman" w:cs="Times New Roman"/>
          <w:sz w:val="24"/>
          <w:szCs w:val="24"/>
        </w:rPr>
        <w:t xml:space="preserve">ions based on </w:t>
      </w:r>
      <w:r w:rsidR="00372D69" w:rsidRPr="00440B2C">
        <w:rPr>
          <w:rFonts w:ascii="Times New Roman" w:hAnsi="Times New Roman" w:cs="Times New Roman"/>
          <w:sz w:val="24"/>
          <w:szCs w:val="24"/>
        </w:rPr>
        <w:t xml:space="preserve">other suspicions and other aims. </w:t>
      </w:r>
      <w:r w:rsidR="00436F8D" w:rsidRPr="00440B2C">
        <w:rPr>
          <w:rFonts w:ascii="Times New Roman" w:hAnsi="Times New Roman" w:cs="Times New Roman"/>
          <w:sz w:val="24"/>
          <w:szCs w:val="24"/>
        </w:rPr>
        <w:t xml:space="preserve">While the recorded grounds for a stop and search </w:t>
      </w:r>
      <w:r w:rsidR="00D90948" w:rsidRPr="00440B2C">
        <w:rPr>
          <w:rFonts w:ascii="Times New Roman" w:hAnsi="Times New Roman" w:cs="Times New Roman"/>
          <w:sz w:val="24"/>
          <w:szCs w:val="24"/>
        </w:rPr>
        <w:t xml:space="preserve">in England and Wales </w:t>
      </w:r>
      <w:r w:rsidR="00436F8D" w:rsidRPr="00440B2C">
        <w:rPr>
          <w:rFonts w:ascii="Times New Roman" w:hAnsi="Times New Roman" w:cs="Times New Roman"/>
          <w:sz w:val="24"/>
          <w:szCs w:val="24"/>
        </w:rPr>
        <w:t xml:space="preserve">is </w:t>
      </w:r>
      <w:r w:rsidR="00D90948" w:rsidRPr="00440B2C">
        <w:rPr>
          <w:rFonts w:ascii="Times New Roman" w:hAnsi="Times New Roman" w:cs="Times New Roman"/>
          <w:sz w:val="24"/>
          <w:szCs w:val="24"/>
        </w:rPr>
        <w:t xml:space="preserve">most </w:t>
      </w:r>
      <w:r w:rsidR="00436F8D" w:rsidRPr="00440B2C">
        <w:rPr>
          <w:rFonts w:ascii="Times New Roman" w:hAnsi="Times New Roman" w:cs="Times New Roman"/>
          <w:sz w:val="24"/>
          <w:szCs w:val="24"/>
        </w:rPr>
        <w:lastRenderedPageBreak/>
        <w:t xml:space="preserve">frequently </w:t>
      </w:r>
      <w:r w:rsidR="00265916" w:rsidRPr="00440B2C">
        <w:rPr>
          <w:rFonts w:ascii="Times New Roman" w:hAnsi="Times New Roman" w:cs="Times New Roman"/>
          <w:sz w:val="24"/>
          <w:szCs w:val="24"/>
        </w:rPr>
        <w:t xml:space="preserve">drugs </w:t>
      </w:r>
      <w:r w:rsidR="00436F8D" w:rsidRPr="00440B2C">
        <w:rPr>
          <w:rFonts w:ascii="Times New Roman" w:hAnsi="Times New Roman" w:cs="Times New Roman"/>
          <w:sz w:val="24"/>
          <w:szCs w:val="24"/>
        </w:rPr>
        <w:t>(</w:t>
      </w:r>
      <w:r w:rsidR="00265916" w:rsidRPr="00440B2C">
        <w:rPr>
          <w:rFonts w:ascii="Times New Roman" w:hAnsi="Times New Roman" w:cs="Times New Roman"/>
          <w:sz w:val="24"/>
          <w:szCs w:val="24"/>
        </w:rPr>
        <w:t xml:space="preserve">63% in 2019/20 </w:t>
      </w:r>
      <w:r w:rsidR="00164938" w:rsidRPr="00440B2C">
        <w:rPr>
          <w:rFonts w:ascii="Times New Roman" w:hAnsi="Times New Roman" w:cs="Times New Roman"/>
          <w:sz w:val="24"/>
          <w:szCs w:val="24"/>
        </w:rPr>
        <w:t>(</w:t>
      </w:r>
      <w:r w:rsidR="00265916" w:rsidRPr="00440B2C">
        <w:rPr>
          <w:rFonts w:ascii="Times New Roman" w:hAnsi="Times New Roman" w:cs="Times New Roman"/>
          <w:sz w:val="24"/>
          <w:szCs w:val="24"/>
        </w:rPr>
        <w:t>Home Office 2020</w:t>
      </w:r>
      <w:r w:rsidR="00164938" w:rsidRPr="00440B2C">
        <w:rPr>
          <w:rFonts w:ascii="Times New Roman" w:hAnsi="Times New Roman" w:cs="Times New Roman"/>
          <w:sz w:val="24"/>
          <w:szCs w:val="24"/>
        </w:rPr>
        <w:t>)</w:t>
      </w:r>
      <w:r w:rsidR="00265916" w:rsidRPr="00440B2C">
        <w:rPr>
          <w:rFonts w:ascii="Times New Roman" w:hAnsi="Times New Roman" w:cs="Times New Roman"/>
          <w:sz w:val="24"/>
          <w:szCs w:val="24"/>
        </w:rPr>
        <w:t>)</w:t>
      </w:r>
      <w:r w:rsidR="00D90948" w:rsidRPr="00440B2C">
        <w:rPr>
          <w:rFonts w:ascii="Times New Roman" w:hAnsi="Times New Roman" w:cs="Times New Roman"/>
          <w:sz w:val="24"/>
          <w:szCs w:val="24"/>
        </w:rPr>
        <w:t xml:space="preserve"> and of these, most often for low-level possession offences (HMICFRS, 2017), the original reasons for approaching </w:t>
      </w:r>
      <w:proofErr w:type="gramStart"/>
      <w:r w:rsidR="00D90948" w:rsidRPr="00440B2C">
        <w:rPr>
          <w:rFonts w:ascii="Times New Roman" w:hAnsi="Times New Roman" w:cs="Times New Roman"/>
          <w:sz w:val="24"/>
          <w:szCs w:val="24"/>
        </w:rPr>
        <w:t>particular individuals</w:t>
      </w:r>
      <w:proofErr w:type="gramEnd"/>
      <w:r w:rsidR="00D90948" w:rsidRPr="00440B2C">
        <w:rPr>
          <w:rFonts w:ascii="Times New Roman" w:hAnsi="Times New Roman" w:cs="Times New Roman"/>
          <w:sz w:val="24"/>
          <w:szCs w:val="24"/>
        </w:rPr>
        <w:t xml:space="preserve"> and vehicles may be different.</w:t>
      </w:r>
      <w:r w:rsidR="00D90948" w:rsidRPr="00F45517">
        <w:rPr>
          <w:rFonts w:ascii="Times New Roman" w:hAnsi="Times New Roman" w:cs="Times New Roman"/>
          <w:sz w:val="24"/>
          <w:szCs w:val="24"/>
        </w:rPr>
        <w:t xml:space="preserve"> </w:t>
      </w:r>
      <w:r w:rsidR="00423F0E" w:rsidRPr="00F45517">
        <w:rPr>
          <w:rFonts w:ascii="Times New Roman" w:hAnsi="Times New Roman" w:cs="Times New Roman"/>
          <w:sz w:val="24"/>
          <w:szCs w:val="24"/>
        </w:rPr>
        <w:t xml:space="preserve"> </w:t>
      </w:r>
      <w:r w:rsidR="00BD0068" w:rsidRPr="00F45517">
        <w:rPr>
          <w:rFonts w:ascii="Times New Roman" w:hAnsi="Times New Roman" w:cs="Times New Roman"/>
          <w:sz w:val="24"/>
          <w:szCs w:val="24"/>
        </w:rPr>
        <w:t xml:space="preserve">Those that carry drugs on their person in public places and are </w:t>
      </w:r>
      <w:r w:rsidR="0002743B" w:rsidRPr="00F45517">
        <w:rPr>
          <w:rFonts w:ascii="Times New Roman" w:hAnsi="Times New Roman" w:cs="Times New Roman"/>
          <w:sz w:val="24"/>
          <w:szCs w:val="24"/>
        </w:rPr>
        <w:t xml:space="preserve">more generally </w:t>
      </w:r>
      <w:r w:rsidR="00164938" w:rsidRPr="00F45517">
        <w:rPr>
          <w:rFonts w:ascii="Times New Roman" w:hAnsi="Times New Roman" w:cs="Times New Roman"/>
          <w:sz w:val="24"/>
          <w:szCs w:val="24"/>
        </w:rPr>
        <w:t xml:space="preserve">over-policed </w:t>
      </w:r>
      <w:r w:rsidR="00BD0068" w:rsidRPr="00F45517">
        <w:rPr>
          <w:rFonts w:ascii="Times New Roman" w:hAnsi="Times New Roman" w:cs="Times New Roman"/>
          <w:sz w:val="24"/>
          <w:szCs w:val="24"/>
        </w:rPr>
        <w:t>– either because of their appearance/</w:t>
      </w:r>
      <w:proofErr w:type="spellStart"/>
      <w:r w:rsidR="00BD0068" w:rsidRPr="00F45517">
        <w:rPr>
          <w:rFonts w:ascii="Times New Roman" w:hAnsi="Times New Roman" w:cs="Times New Roman"/>
          <w:sz w:val="24"/>
          <w:szCs w:val="24"/>
        </w:rPr>
        <w:t>behaviour</w:t>
      </w:r>
      <w:proofErr w:type="spellEnd"/>
      <w:r w:rsidR="00BD0068" w:rsidRPr="00F45517">
        <w:rPr>
          <w:rFonts w:ascii="Times New Roman" w:hAnsi="Times New Roman" w:cs="Times New Roman"/>
          <w:sz w:val="24"/>
          <w:szCs w:val="24"/>
        </w:rPr>
        <w:t xml:space="preserve"> or </w:t>
      </w:r>
      <w:r w:rsidR="00147494" w:rsidRPr="00F45517">
        <w:rPr>
          <w:rFonts w:ascii="Times New Roman" w:hAnsi="Times New Roman" w:cs="Times New Roman"/>
          <w:sz w:val="24"/>
          <w:szCs w:val="24"/>
        </w:rPr>
        <w:t xml:space="preserve">their </w:t>
      </w:r>
      <w:r w:rsidR="00BD0068" w:rsidRPr="00F45517">
        <w:rPr>
          <w:rFonts w:ascii="Times New Roman" w:hAnsi="Times New Roman" w:cs="Times New Roman"/>
          <w:sz w:val="24"/>
          <w:szCs w:val="24"/>
        </w:rPr>
        <w:t xml:space="preserve">previous </w:t>
      </w:r>
      <w:r w:rsidR="00147494" w:rsidRPr="00F45517">
        <w:rPr>
          <w:rFonts w:ascii="Times New Roman" w:hAnsi="Times New Roman" w:cs="Times New Roman"/>
          <w:sz w:val="24"/>
          <w:szCs w:val="24"/>
        </w:rPr>
        <w:t xml:space="preserve">criminal </w:t>
      </w:r>
      <w:r w:rsidR="00BD0068" w:rsidRPr="00F45517">
        <w:rPr>
          <w:rFonts w:ascii="Times New Roman" w:hAnsi="Times New Roman" w:cs="Times New Roman"/>
          <w:sz w:val="24"/>
          <w:szCs w:val="24"/>
        </w:rPr>
        <w:t xml:space="preserve">record </w:t>
      </w:r>
      <w:r w:rsidR="00456B24" w:rsidRPr="00F45517">
        <w:rPr>
          <w:rFonts w:ascii="Times New Roman" w:hAnsi="Times New Roman" w:cs="Times New Roman"/>
          <w:sz w:val="24"/>
          <w:szCs w:val="24"/>
        </w:rPr>
        <w:t xml:space="preserve">- </w:t>
      </w:r>
      <w:r w:rsidR="00BD0068" w:rsidRPr="00F45517">
        <w:rPr>
          <w:rFonts w:ascii="Times New Roman" w:hAnsi="Times New Roman" w:cs="Times New Roman"/>
          <w:sz w:val="24"/>
          <w:szCs w:val="24"/>
        </w:rPr>
        <w:t xml:space="preserve">tend to make up the very small percentage </w:t>
      </w:r>
      <w:r w:rsidR="00456B24" w:rsidRPr="00F45517">
        <w:rPr>
          <w:rFonts w:ascii="Times New Roman" w:hAnsi="Times New Roman" w:cs="Times New Roman"/>
          <w:sz w:val="24"/>
          <w:szCs w:val="24"/>
        </w:rPr>
        <w:t xml:space="preserve">of users </w:t>
      </w:r>
      <w:r w:rsidR="00BD0068" w:rsidRPr="00F45517">
        <w:rPr>
          <w:rFonts w:ascii="Times New Roman" w:hAnsi="Times New Roman" w:cs="Times New Roman"/>
          <w:sz w:val="24"/>
          <w:szCs w:val="24"/>
        </w:rPr>
        <w:t xml:space="preserve">that are policed for </w:t>
      </w:r>
      <w:r w:rsidR="00147494" w:rsidRPr="00F45517">
        <w:rPr>
          <w:rFonts w:ascii="Times New Roman" w:hAnsi="Times New Roman" w:cs="Times New Roman"/>
          <w:sz w:val="24"/>
          <w:szCs w:val="24"/>
        </w:rPr>
        <w:t xml:space="preserve">their drug possession. It follows therefore that </w:t>
      </w:r>
      <w:proofErr w:type="gramStart"/>
      <w:r w:rsidR="00147494" w:rsidRPr="00F45517">
        <w:rPr>
          <w:rFonts w:ascii="Times New Roman" w:hAnsi="Times New Roman" w:cs="Times New Roman"/>
          <w:sz w:val="24"/>
          <w:szCs w:val="24"/>
        </w:rPr>
        <w:t>t</w:t>
      </w:r>
      <w:r w:rsidR="0002743B" w:rsidRPr="00F45517">
        <w:rPr>
          <w:rFonts w:ascii="Times New Roman" w:hAnsi="Times New Roman" w:cs="Times New Roman"/>
          <w:sz w:val="24"/>
          <w:szCs w:val="24"/>
        </w:rPr>
        <w:t>he</w:t>
      </w:r>
      <w:r w:rsidR="0002743B">
        <w:rPr>
          <w:rFonts w:ascii="Times New Roman" w:hAnsi="Times New Roman" w:cs="Times New Roman"/>
          <w:sz w:val="24"/>
          <w:szCs w:val="24"/>
        </w:rPr>
        <w:t xml:space="preserve"> </w:t>
      </w:r>
      <w:r w:rsidR="00BD0068" w:rsidRPr="00EB0F7B">
        <w:rPr>
          <w:rFonts w:ascii="Times New Roman" w:hAnsi="Times New Roman" w:cs="Times New Roman"/>
          <w:sz w:val="24"/>
          <w:szCs w:val="24"/>
        </w:rPr>
        <w:t xml:space="preserve">majority </w:t>
      </w:r>
      <w:r w:rsidR="0002743B">
        <w:rPr>
          <w:rFonts w:ascii="Times New Roman" w:hAnsi="Times New Roman" w:cs="Times New Roman"/>
          <w:sz w:val="24"/>
          <w:szCs w:val="24"/>
        </w:rPr>
        <w:t>of</w:t>
      </w:r>
      <w:proofErr w:type="gramEnd"/>
      <w:r w:rsidR="0002743B">
        <w:rPr>
          <w:rFonts w:ascii="Times New Roman" w:hAnsi="Times New Roman" w:cs="Times New Roman"/>
          <w:sz w:val="24"/>
          <w:szCs w:val="24"/>
        </w:rPr>
        <w:t xml:space="preserve"> people who are otherwise law-abiding; </w:t>
      </w:r>
      <w:r w:rsidR="00BD0068" w:rsidRPr="00EB0F7B">
        <w:rPr>
          <w:rFonts w:ascii="Times New Roman" w:hAnsi="Times New Roman" w:cs="Times New Roman"/>
          <w:sz w:val="24"/>
          <w:szCs w:val="24"/>
        </w:rPr>
        <w:t xml:space="preserve">who use </w:t>
      </w:r>
      <w:r w:rsidR="0002743B">
        <w:rPr>
          <w:rFonts w:ascii="Times New Roman" w:hAnsi="Times New Roman" w:cs="Times New Roman"/>
          <w:sz w:val="24"/>
          <w:szCs w:val="24"/>
        </w:rPr>
        <w:t>cannabis in private settings;</w:t>
      </w:r>
      <w:r w:rsidR="00BD0068" w:rsidRPr="00EB0F7B">
        <w:rPr>
          <w:rFonts w:ascii="Times New Roman" w:hAnsi="Times New Roman" w:cs="Times New Roman"/>
          <w:sz w:val="24"/>
          <w:szCs w:val="24"/>
        </w:rPr>
        <w:t xml:space="preserve"> </w:t>
      </w:r>
      <w:r w:rsidR="0002743B">
        <w:rPr>
          <w:rFonts w:ascii="Times New Roman" w:hAnsi="Times New Roman" w:cs="Times New Roman"/>
          <w:sz w:val="24"/>
          <w:szCs w:val="24"/>
        </w:rPr>
        <w:t>and are unlikely to attract police attention when in public</w:t>
      </w:r>
      <w:r w:rsidR="00BD0068" w:rsidRPr="00EB0F7B">
        <w:rPr>
          <w:rFonts w:ascii="Times New Roman" w:hAnsi="Times New Roman" w:cs="Times New Roman"/>
          <w:sz w:val="24"/>
          <w:szCs w:val="24"/>
        </w:rPr>
        <w:t xml:space="preserve">, are very unlikely to appear in the offence statistics. The corollary of this is that the type of profile described by </w:t>
      </w:r>
      <w:proofErr w:type="spellStart"/>
      <w:r w:rsidR="002C50EB">
        <w:rPr>
          <w:rFonts w:ascii="Times New Roman" w:hAnsi="Times New Roman" w:cs="Times New Roman"/>
          <w:sz w:val="24"/>
          <w:szCs w:val="24"/>
        </w:rPr>
        <w:t>Houborg</w:t>
      </w:r>
      <w:proofErr w:type="spellEnd"/>
      <w:r w:rsidR="00BD0068" w:rsidRPr="00EB0F7B">
        <w:rPr>
          <w:rFonts w:ascii="Times New Roman" w:hAnsi="Times New Roman" w:cs="Times New Roman"/>
          <w:sz w:val="24"/>
          <w:szCs w:val="24"/>
        </w:rPr>
        <w:t xml:space="preserve"> </w:t>
      </w:r>
      <w:r w:rsidR="00BD0068" w:rsidRPr="00EB0F7B">
        <w:rPr>
          <w:rFonts w:ascii="Times New Roman" w:hAnsi="Times New Roman" w:cs="Times New Roman"/>
          <w:i/>
          <w:sz w:val="24"/>
          <w:szCs w:val="24"/>
        </w:rPr>
        <w:t xml:space="preserve">et al. </w:t>
      </w:r>
      <w:r w:rsidR="00BD0068" w:rsidRPr="00EB0F7B">
        <w:rPr>
          <w:rFonts w:ascii="Times New Roman" w:hAnsi="Times New Roman" w:cs="Times New Roman"/>
          <w:sz w:val="24"/>
          <w:szCs w:val="24"/>
        </w:rPr>
        <w:t>(2016) becomes something of a self-fulfilling prophecy: those policed for drug possession are likely to be young, mal</w:t>
      </w:r>
      <w:r w:rsidR="00746A0F">
        <w:rPr>
          <w:rFonts w:ascii="Times New Roman" w:hAnsi="Times New Roman" w:cs="Times New Roman"/>
          <w:sz w:val="24"/>
          <w:szCs w:val="24"/>
        </w:rPr>
        <w:t>e and economically marginalized</w:t>
      </w:r>
      <w:r w:rsidR="00996258">
        <w:rPr>
          <w:rFonts w:ascii="Times New Roman" w:hAnsi="Times New Roman" w:cs="Times New Roman"/>
          <w:sz w:val="24"/>
          <w:szCs w:val="24"/>
        </w:rPr>
        <w:t>,</w:t>
      </w:r>
      <w:r w:rsidR="00BD0068" w:rsidRPr="00EB0F7B">
        <w:rPr>
          <w:rFonts w:ascii="Times New Roman" w:hAnsi="Times New Roman" w:cs="Times New Roman"/>
          <w:sz w:val="24"/>
          <w:szCs w:val="24"/>
        </w:rPr>
        <w:t xml:space="preserve"> at least in part because this is the group most likely to come to the attention of the police (</w:t>
      </w:r>
      <w:proofErr w:type="gramStart"/>
      <w:r w:rsidR="00BD0068" w:rsidRPr="00EB0F7B">
        <w:rPr>
          <w:rFonts w:ascii="Times New Roman" w:hAnsi="Times New Roman" w:cs="Times New Roman"/>
          <w:sz w:val="24"/>
          <w:szCs w:val="24"/>
        </w:rPr>
        <w:t>e.g.</w:t>
      </w:r>
      <w:proofErr w:type="gramEnd"/>
      <w:r w:rsidR="00BD0068" w:rsidRPr="00EB0F7B">
        <w:rPr>
          <w:rFonts w:ascii="Times New Roman" w:hAnsi="Times New Roman" w:cs="Times New Roman"/>
          <w:sz w:val="24"/>
          <w:szCs w:val="24"/>
        </w:rPr>
        <w:t xml:space="preserve"> Quinton </w:t>
      </w:r>
      <w:r w:rsidR="00BD0068" w:rsidRPr="00EB0F7B">
        <w:rPr>
          <w:rFonts w:ascii="Times New Roman" w:hAnsi="Times New Roman" w:cs="Times New Roman"/>
          <w:i/>
          <w:sz w:val="24"/>
          <w:szCs w:val="24"/>
        </w:rPr>
        <w:t>et al.</w:t>
      </w:r>
      <w:r w:rsidR="00BD0068" w:rsidRPr="00EB0F7B">
        <w:rPr>
          <w:rFonts w:ascii="Times New Roman" w:hAnsi="Times New Roman" w:cs="Times New Roman"/>
          <w:sz w:val="24"/>
          <w:szCs w:val="24"/>
        </w:rPr>
        <w:t>, 2000).</w:t>
      </w:r>
      <w:r w:rsidR="00A47E3A">
        <w:rPr>
          <w:rFonts w:ascii="Times New Roman" w:hAnsi="Times New Roman" w:cs="Times New Roman"/>
          <w:sz w:val="24"/>
          <w:szCs w:val="24"/>
        </w:rPr>
        <w:t xml:space="preserve"> These findings also chime with more general discussions around marginalized groups being perceived as ‘police property’ (Lee, 1981, p 53)</w:t>
      </w:r>
      <w:r w:rsidR="00456B24">
        <w:rPr>
          <w:rFonts w:ascii="Times New Roman" w:hAnsi="Times New Roman" w:cs="Times New Roman"/>
          <w:sz w:val="24"/>
          <w:szCs w:val="24"/>
        </w:rPr>
        <w:t>,</w:t>
      </w:r>
      <w:r w:rsidR="00A47E3A">
        <w:rPr>
          <w:rFonts w:ascii="Times New Roman" w:hAnsi="Times New Roman" w:cs="Times New Roman"/>
          <w:sz w:val="24"/>
          <w:szCs w:val="24"/>
        </w:rPr>
        <w:t xml:space="preserve"> whose social control and segregation the rest of society are content to leave to the police (Reiner, 2010</w:t>
      </w:r>
      <w:r w:rsidR="00A47E3A" w:rsidRPr="00440B2C">
        <w:rPr>
          <w:rFonts w:ascii="Times New Roman" w:hAnsi="Times New Roman" w:cs="Times New Roman"/>
          <w:sz w:val="24"/>
          <w:szCs w:val="24"/>
        </w:rPr>
        <w:t xml:space="preserve">). </w:t>
      </w:r>
      <w:r w:rsidR="00164938" w:rsidRPr="00440B2C">
        <w:rPr>
          <w:rFonts w:ascii="Times New Roman" w:hAnsi="Times New Roman" w:cs="Times New Roman"/>
          <w:sz w:val="24"/>
          <w:szCs w:val="24"/>
        </w:rPr>
        <w:t>Consequently, those seen as ‘police property’ may be more criminalized</w:t>
      </w:r>
      <w:r w:rsidR="00CA4530" w:rsidRPr="00440B2C">
        <w:rPr>
          <w:rFonts w:ascii="Times New Roman" w:hAnsi="Times New Roman" w:cs="Times New Roman"/>
          <w:sz w:val="24"/>
          <w:szCs w:val="24"/>
        </w:rPr>
        <w:t>,</w:t>
      </w:r>
      <w:r w:rsidR="00164938" w:rsidRPr="00440B2C">
        <w:rPr>
          <w:rFonts w:ascii="Times New Roman" w:hAnsi="Times New Roman" w:cs="Times New Roman"/>
          <w:sz w:val="24"/>
          <w:szCs w:val="24"/>
        </w:rPr>
        <w:t xml:space="preserve"> not because they are more criminal, but because police officers see them as more suspicious.</w:t>
      </w:r>
    </w:p>
    <w:p w14:paraId="69BC1E96" w14:textId="77777777" w:rsidR="00BD0068" w:rsidRPr="00EB0F7B" w:rsidRDefault="00BD0068" w:rsidP="00501C9D">
      <w:pPr>
        <w:spacing w:line="480" w:lineRule="auto"/>
        <w:contextualSpacing/>
        <w:rPr>
          <w:rFonts w:ascii="Times New Roman" w:hAnsi="Times New Roman" w:cs="Times New Roman"/>
          <w:sz w:val="24"/>
          <w:szCs w:val="24"/>
        </w:rPr>
      </w:pPr>
    </w:p>
    <w:p w14:paraId="3912390A" w14:textId="4FD0B942" w:rsidR="00F33B9D" w:rsidRDefault="002A6A7B" w:rsidP="00501C9D">
      <w:pPr>
        <w:spacing w:line="480" w:lineRule="auto"/>
        <w:contextualSpacing/>
        <w:rPr>
          <w:rFonts w:ascii="Times New Roman" w:hAnsi="Times New Roman" w:cs="Times New Roman"/>
          <w:sz w:val="24"/>
          <w:szCs w:val="24"/>
        </w:rPr>
      </w:pPr>
      <w:r w:rsidRPr="00F45517">
        <w:rPr>
          <w:rFonts w:ascii="Times New Roman" w:hAnsi="Times New Roman" w:cs="Times New Roman"/>
          <w:sz w:val="24"/>
          <w:szCs w:val="24"/>
        </w:rPr>
        <w:t>A</w:t>
      </w:r>
      <w:r w:rsidR="00BD0068" w:rsidRPr="00F45517">
        <w:rPr>
          <w:rFonts w:ascii="Times New Roman" w:hAnsi="Times New Roman" w:cs="Times New Roman"/>
          <w:sz w:val="24"/>
          <w:szCs w:val="24"/>
        </w:rPr>
        <w:t>s noted above, a</w:t>
      </w:r>
      <w:r w:rsidRPr="00F45517">
        <w:rPr>
          <w:rFonts w:ascii="Times New Roman" w:hAnsi="Times New Roman" w:cs="Times New Roman"/>
          <w:sz w:val="24"/>
          <w:szCs w:val="24"/>
        </w:rPr>
        <w:t xml:space="preserve"> potential positive impact of drug possession enforcement is the discovery of more serious offence</w:t>
      </w:r>
      <w:r w:rsidRPr="00440B2C">
        <w:rPr>
          <w:rFonts w:ascii="Times New Roman" w:hAnsi="Times New Roman" w:cs="Times New Roman"/>
          <w:sz w:val="24"/>
          <w:szCs w:val="24"/>
        </w:rPr>
        <w:t xml:space="preserve">s. </w:t>
      </w:r>
      <w:r w:rsidR="00456B24" w:rsidRPr="00440B2C">
        <w:rPr>
          <w:rFonts w:ascii="Times New Roman" w:hAnsi="Times New Roman" w:cs="Times New Roman"/>
          <w:sz w:val="24"/>
          <w:szCs w:val="24"/>
        </w:rPr>
        <w:t xml:space="preserve">Officers in Bear’s </w:t>
      </w:r>
      <w:r w:rsidR="00A864E4" w:rsidRPr="00440B2C">
        <w:rPr>
          <w:rFonts w:ascii="Times New Roman" w:hAnsi="Times New Roman" w:cs="Times New Roman"/>
          <w:sz w:val="24"/>
          <w:szCs w:val="24"/>
        </w:rPr>
        <w:t xml:space="preserve">(2016) </w:t>
      </w:r>
      <w:r w:rsidR="00456B24" w:rsidRPr="00440B2C">
        <w:rPr>
          <w:rFonts w:ascii="Times New Roman" w:hAnsi="Times New Roman" w:cs="Times New Roman"/>
          <w:sz w:val="24"/>
          <w:szCs w:val="24"/>
        </w:rPr>
        <w:t xml:space="preserve">detailed ethnographic study of the policing of drug possession in the Metropolitan Police Service </w:t>
      </w:r>
      <w:r w:rsidR="00996258" w:rsidRPr="00440B2C">
        <w:rPr>
          <w:rFonts w:ascii="Times New Roman" w:hAnsi="Times New Roman" w:cs="Times New Roman"/>
          <w:sz w:val="24"/>
          <w:szCs w:val="24"/>
        </w:rPr>
        <w:t>found</w:t>
      </w:r>
      <w:r w:rsidR="00456B24" w:rsidRPr="00440B2C">
        <w:rPr>
          <w:rFonts w:ascii="Times New Roman" w:hAnsi="Times New Roman" w:cs="Times New Roman"/>
          <w:sz w:val="24"/>
          <w:szCs w:val="24"/>
        </w:rPr>
        <w:t xml:space="preserve"> </w:t>
      </w:r>
      <w:r w:rsidR="00996258" w:rsidRPr="00440B2C">
        <w:rPr>
          <w:rFonts w:ascii="Times New Roman" w:hAnsi="Times New Roman" w:cs="Times New Roman"/>
          <w:sz w:val="24"/>
          <w:szCs w:val="24"/>
        </w:rPr>
        <w:t>that</w:t>
      </w:r>
      <w:r w:rsidR="00456B24" w:rsidRPr="00440B2C">
        <w:rPr>
          <w:rFonts w:ascii="Times New Roman" w:hAnsi="Times New Roman" w:cs="Times New Roman"/>
          <w:sz w:val="24"/>
          <w:szCs w:val="24"/>
        </w:rPr>
        <w:t xml:space="preserve"> </w:t>
      </w:r>
      <w:r w:rsidR="00112247" w:rsidRPr="00440B2C">
        <w:rPr>
          <w:rFonts w:ascii="Times New Roman" w:hAnsi="Times New Roman" w:cs="Times New Roman"/>
          <w:sz w:val="24"/>
          <w:szCs w:val="24"/>
        </w:rPr>
        <w:t xml:space="preserve">this was </w:t>
      </w:r>
      <w:r w:rsidR="00456B24" w:rsidRPr="00440B2C">
        <w:rPr>
          <w:rFonts w:ascii="Times New Roman" w:hAnsi="Times New Roman" w:cs="Times New Roman"/>
          <w:sz w:val="24"/>
          <w:szCs w:val="24"/>
        </w:rPr>
        <w:t xml:space="preserve">one of the reasons officers gave for targeting </w:t>
      </w:r>
      <w:r w:rsidR="00112247" w:rsidRPr="00440B2C">
        <w:rPr>
          <w:rFonts w:ascii="Times New Roman" w:hAnsi="Times New Roman" w:cs="Times New Roman"/>
          <w:sz w:val="24"/>
          <w:szCs w:val="24"/>
        </w:rPr>
        <w:t xml:space="preserve">petty drug </w:t>
      </w:r>
      <w:r w:rsidR="00456B24" w:rsidRPr="00440B2C">
        <w:rPr>
          <w:rFonts w:ascii="Times New Roman" w:hAnsi="Times New Roman" w:cs="Times New Roman"/>
          <w:sz w:val="24"/>
          <w:szCs w:val="24"/>
        </w:rPr>
        <w:t>o</w:t>
      </w:r>
      <w:r w:rsidR="00CA4530" w:rsidRPr="00440B2C">
        <w:rPr>
          <w:rFonts w:ascii="Times New Roman" w:hAnsi="Times New Roman" w:cs="Times New Roman"/>
          <w:sz w:val="24"/>
          <w:szCs w:val="24"/>
        </w:rPr>
        <w:t>ffences</w:t>
      </w:r>
      <w:r w:rsidR="00456B24" w:rsidRPr="00440B2C">
        <w:rPr>
          <w:rFonts w:ascii="Times New Roman" w:hAnsi="Times New Roman" w:cs="Times New Roman"/>
          <w:sz w:val="24"/>
          <w:szCs w:val="24"/>
        </w:rPr>
        <w:t xml:space="preserve">. Similarly, </w:t>
      </w:r>
      <w:r w:rsidR="00112247" w:rsidRPr="00440B2C">
        <w:rPr>
          <w:rFonts w:ascii="Times New Roman" w:hAnsi="Times New Roman" w:cs="Times New Roman"/>
          <w:sz w:val="24"/>
          <w:szCs w:val="24"/>
        </w:rPr>
        <w:t xml:space="preserve">reflecting May et al. (2007, described earlier), </w:t>
      </w:r>
      <w:r w:rsidR="00456B24" w:rsidRPr="00440B2C">
        <w:rPr>
          <w:rFonts w:ascii="Times New Roman" w:hAnsi="Times New Roman" w:cs="Times New Roman"/>
          <w:sz w:val="24"/>
          <w:szCs w:val="24"/>
        </w:rPr>
        <w:t>officers in Bacon’s (202</w:t>
      </w:r>
      <w:r w:rsidR="004D22FC">
        <w:rPr>
          <w:rFonts w:ascii="Times New Roman" w:hAnsi="Times New Roman" w:cs="Times New Roman"/>
          <w:sz w:val="24"/>
          <w:szCs w:val="24"/>
        </w:rPr>
        <w:t>2</w:t>
      </w:r>
      <w:r w:rsidR="00456B24" w:rsidRPr="00440B2C">
        <w:rPr>
          <w:rFonts w:ascii="Times New Roman" w:hAnsi="Times New Roman" w:cs="Times New Roman"/>
          <w:sz w:val="24"/>
          <w:szCs w:val="24"/>
        </w:rPr>
        <w:t xml:space="preserve">) recent study </w:t>
      </w:r>
      <w:r w:rsidR="004A4D58" w:rsidRPr="00440B2C">
        <w:rPr>
          <w:rFonts w:ascii="Times New Roman" w:hAnsi="Times New Roman" w:cs="Times New Roman"/>
          <w:sz w:val="24"/>
          <w:szCs w:val="24"/>
        </w:rPr>
        <w:t xml:space="preserve">involving interviews with </w:t>
      </w:r>
      <w:r w:rsidR="00692589" w:rsidRPr="00440B2C">
        <w:rPr>
          <w:rFonts w:ascii="Times New Roman" w:hAnsi="Times New Roman" w:cs="Times New Roman"/>
          <w:sz w:val="24"/>
          <w:szCs w:val="24"/>
        </w:rPr>
        <w:t xml:space="preserve">46 </w:t>
      </w:r>
      <w:r w:rsidR="004A4D58" w:rsidRPr="00440B2C">
        <w:rPr>
          <w:rFonts w:ascii="Times New Roman" w:hAnsi="Times New Roman" w:cs="Times New Roman"/>
          <w:sz w:val="24"/>
          <w:szCs w:val="24"/>
        </w:rPr>
        <w:t xml:space="preserve">officers across 11 </w:t>
      </w:r>
      <w:r w:rsidR="00A864E4" w:rsidRPr="00440B2C">
        <w:rPr>
          <w:rFonts w:ascii="Times New Roman" w:hAnsi="Times New Roman" w:cs="Times New Roman"/>
          <w:sz w:val="24"/>
          <w:szCs w:val="24"/>
        </w:rPr>
        <w:t>English</w:t>
      </w:r>
      <w:r w:rsidR="00112247" w:rsidRPr="00440B2C">
        <w:rPr>
          <w:rFonts w:ascii="Times New Roman" w:hAnsi="Times New Roman" w:cs="Times New Roman"/>
          <w:sz w:val="24"/>
          <w:szCs w:val="24"/>
        </w:rPr>
        <w:t xml:space="preserve"> </w:t>
      </w:r>
      <w:r w:rsidR="004A4D58" w:rsidRPr="00440B2C">
        <w:rPr>
          <w:rFonts w:ascii="Times New Roman" w:hAnsi="Times New Roman" w:cs="Times New Roman"/>
          <w:sz w:val="24"/>
          <w:szCs w:val="24"/>
        </w:rPr>
        <w:t>forces,</w:t>
      </w:r>
      <w:r w:rsidR="00456B24" w:rsidRPr="00440B2C">
        <w:rPr>
          <w:rFonts w:ascii="Times New Roman" w:hAnsi="Times New Roman" w:cs="Times New Roman"/>
          <w:sz w:val="24"/>
          <w:szCs w:val="24"/>
        </w:rPr>
        <w:t xml:space="preserve"> spoke of the importance of possession policing in providing intelligence about dealers.</w:t>
      </w:r>
      <w:r w:rsidRPr="00440B2C">
        <w:rPr>
          <w:rFonts w:ascii="Times New Roman" w:hAnsi="Times New Roman" w:cs="Times New Roman"/>
          <w:sz w:val="24"/>
          <w:szCs w:val="24"/>
        </w:rPr>
        <w:t xml:space="preserve"> </w:t>
      </w:r>
      <w:r w:rsidR="00A1330C" w:rsidRPr="00440B2C">
        <w:rPr>
          <w:rFonts w:ascii="Times New Roman" w:hAnsi="Times New Roman" w:cs="Times New Roman"/>
          <w:sz w:val="24"/>
          <w:szCs w:val="24"/>
        </w:rPr>
        <w:t>However</w:t>
      </w:r>
      <w:r w:rsidRPr="00440B2C">
        <w:rPr>
          <w:rFonts w:ascii="Times New Roman" w:hAnsi="Times New Roman" w:cs="Times New Roman"/>
          <w:sz w:val="24"/>
          <w:szCs w:val="24"/>
        </w:rPr>
        <w:t xml:space="preserve">, </w:t>
      </w:r>
      <w:r w:rsidR="00112247" w:rsidRPr="00440B2C">
        <w:rPr>
          <w:rFonts w:ascii="Times New Roman" w:hAnsi="Times New Roman" w:cs="Times New Roman"/>
          <w:sz w:val="24"/>
          <w:szCs w:val="24"/>
        </w:rPr>
        <w:t xml:space="preserve">in </w:t>
      </w:r>
      <w:r w:rsidRPr="00440B2C">
        <w:rPr>
          <w:rFonts w:ascii="Times New Roman" w:hAnsi="Times New Roman" w:cs="Times New Roman"/>
          <w:sz w:val="24"/>
          <w:szCs w:val="24"/>
        </w:rPr>
        <w:t>an analysis of 30,000 custody records</w:t>
      </w:r>
      <w:r w:rsidR="00CA4530" w:rsidRPr="00440B2C">
        <w:rPr>
          <w:rFonts w:ascii="Times New Roman" w:hAnsi="Times New Roman" w:cs="Times New Roman"/>
          <w:sz w:val="24"/>
          <w:szCs w:val="24"/>
        </w:rPr>
        <w:t>,</w:t>
      </w:r>
      <w:r w:rsidRPr="00440B2C">
        <w:rPr>
          <w:rFonts w:ascii="Times New Roman" w:hAnsi="Times New Roman" w:cs="Times New Roman"/>
          <w:sz w:val="24"/>
          <w:szCs w:val="24"/>
        </w:rPr>
        <w:t xml:space="preserve"> </w:t>
      </w:r>
      <w:r w:rsidR="00112247" w:rsidRPr="00440B2C">
        <w:rPr>
          <w:rFonts w:ascii="Times New Roman" w:hAnsi="Times New Roman" w:cs="Times New Roman"/>
          <w:sz w:val="24"/>
          <w:szCs w:val="24"/>
        </w:rPr>
        <w:t>May et al</w:t>
      </w:r>
      <w:r w:rsidR="00112247" w:rsidRPr="00F45517">
        <w:rPr>
          <w:rFonts w:ascii="Times New Roman" w:hAnsi="Times New Roman" w:cs="Times New Roman"/>
          <w:sz w:val="24"/>
          <w:szCs w:val="24"/>
        </w:rPr>
        <w:t xml:space="preserve"> </w:t>
      </w:r>
      <w:r w:rsidR="00112247" w:rsidRPr="00F45517">
        <w:rPr>
          <w:rFonts w:ascii="Times New Roman" w:hAnsi="Times New Roman" w:cs="Times New Roman"/>
          <w:sz w:val="24"/>
          <w:szCs w:val="24"/>
        </w:rPr>
        <w:lastRenderedPageBreak/>
        <w:t xml:space="preserve">(2006) </w:t>
      </w:r>
      <w:r w:rsidRPr="00F45517">
        <w:rPr>
          <w:rFonts w:ascii="Times New Roman" w:hAnsi="Times New Roman" w:cs="Times New Roman"/>
          <w:sz w:val="24"/>
          <w:szCs w:val="24"/>
        </w:rPr>
        <w:t>found that ‘less than one per cent of simple possession offences “opened the door” to the discovery of more serious offences’ (p.32).</w:t>
      </w:r>
      <w:r w:rsidRPr="00EB0F7B">
        <w:rPr>
          <w:rFonts w:ascii="Times New Roman" w:hAnsi="Times New Roman" w:cs="Times New Roman"/>
          <w:sz w:val="24"/>
          <w:szCs w:val="24"/>
        </w:rPr>
        <w:t xml:space="preserve"> They conclude that </w:t>
      </w:r>
      <w:r w:rsidR="00746A0F">
        <w:rPr>
          <w:rFonts w:ascii="Times New Roman" w:hAnsi="Times New Roman" w:cs="Times New Roman"/>
          <w:sz w:val="24"/>
          <w:szCs w:val="24"/>
        </w:rPr>
        <w:t xml:space="preserve">this </w:t>
      </w:r>
      <w:r w:rsidRPr="00EB0F7B">
        <w:rPr>
          <w:rFonts w:ascii="Times New Roman" w:hAnsi="Times New Roman" w:cs="Times New Roman"/>
          <w:sz w:val="24"/>
          <w:szCs w:val="24"/>
        </w:rPr>
        <w:t>challenge</w:t>
      </w:r>
      <w:r w:rsidR="00746A0F">
        <w:rPr>
          <w:rFonts w:ascii="Times New Roman" w:hAnsi="Times New Roman" w:cs="Times New Roman"/>
          <w:sz w:val="24"/>
          <w:szCs w:val="24"/>
        </w:rPr>
        <w:t>s</w:t>
      </w:r>
      <w:r w:rsidRPr="00EB0F7B">
        <w:rPr>
          <w:rFonts w:ascii="Times New Roman" w:hAnsi="Times New Roman" w:cs="Times New Roman"/>
          <w:sz w:val="24"/>
          <w:szCs w:val="24"/>
        </w:rPr>
        <w:t xml:space="preserve"> ‘the widespread view that cannabis arrests frequently lead to the detection of more serious offences’ (</w:t>
      </w:r>
      <w:r w:rsidR="00500670">
        <w:rPr>
          <w:rFonts w:ascii="Times New Roman" w:hAnsi="Times New Roman" w:cs="Times New Roman"/>
          <w:sz w:val="24"/>
          <w:szCs w:val="24"/>
        </w:rPr>
        <w:t xml:space="preserve">ibid, </w:t>
      </w:r>
      <w:r w:rsidRPr="00EB0F7B">
        <w:rPr>
          <w:rFonts w:ascii="Times New Roman" w:hAnsi="Times New Roman" w:cs="Times New Roman"/>
          <w:sz w:val="24"/>
          <w:szCs w:val="24"/>
        </w:rPr>
        <w:t xml:space="preserve">p.32). </w:t>
      </w:r>
    </w:p>
    <w:p w14:paraId="5D2748FF" w14:textId="52CBDDF4" w:rsidR="004A4D58" w:rsidRDefault="004A4D58" w:rsidP="00501C9D">
      <w:pPr>
        <w:spacing w:line="480" w:lineRule="auto"/>
        <w:contextualSpacing/>
        <w:rPr>
          <w:rFonts w:ascii="Times New Roman" w:hAnsi="Times New Roman" w:cs="Times New Roman"/>
          <w:sz w:val="24"/>
          <w:szCs w:val="24"/>
        </w:rPr>
      </w:pPr>
    </w:p>
    <w:p w14:paraId="720EC349" w14:textId="73117074" w:rsidR="004A4D58" w:rsidRDefault="004A4D58" w:rsidP="00501C9D">
      <w:pPr>
        <w:spacing w:line="480" w:lineRule="auto"/>
        <w:contextualSpacing/>
        <w:rPr>
          <w:rFonts w:ascii="Times New Roman" w:hAnsi="Times New Roman" w:cs="Times New Roman"/>
          <w:sz w:val="24"/>
          <w:szCs w:val="24"/>
        </w:rPr>
      </w:pPr>
      <w:r w:rsidRPr="00440B2C">
        <w:rPr>
          <w:rFonts w:ascii="Times New Roman" w:hAnsi="Times New Roman" w:cs="Times New Roman"/>
          <w:sz w:val="24"/>
          <w:szCs w:val="24"/>
        </w:rPr>
        <w:t xml:space="preserve">Finally, there may be other functions for cannabis policing from a police perspective. Bear’s work describes how policing drug possession </w:t>
      </w:r>
      <w:r w:rsidR="00A864E4" w:rsidRPr="00440B2C">
        <w:rPr>
          <w:rFonts w:ascii="Times New Roman" w:hAnsi="Times New Roman" w:cs="Times New Roman"/>
          <w:sz w:val="24"/>
          <w:szCs w:val="24"/>
        </w:rPr>
        <w:t>provides</w:t>
      </w:r>
      <w:r w:rsidRPr="00440B2C">
        <w:rPr>
          <w:rFonts w:ascii="Times New Roman" w:hAnsi="Times New Roman" w:cs="Times New Roman"/>
          <w:sz w:val="24"/>
          <w:szCs w:val="24"/>
        </w:rPr>
        <w:t xml:space="preserve"> a tangible outcome. Policing frequently does not result in clear impacts but ‘finding a bit of cannabis allowed the officer to hold up their “trophy” to their colleagues’ (2016, p.7). Thus, cannabis policing may also serve </w:t>
      </w:r>
      <w:r w:rsidR="00A864E4" w:rsidRPr="00440B2C">
        <w:rPr>
          <w:rFonts w:ascii="Times New Roman" w:hAnsi="Times New Roman" w:cs="Times New Roman"/>
          <w:sz w:val="24"/>
          <w:szCs w:val="24"/>
        </w:rPr>
        <w:t xml:space="preserve">performative, symbolic or status-related </w:t>
      </w:r>
      <w:r w:rsidRPr="00440B2C">
        <w:rPr>
          <w:rFonts w:ascii="Times New Roman" w:hAnsi="Times New Roman" w:cs="Times New Roman"/>
          <w:sz w:val="24"/>
          <w:szCs w:val="24"/>
        </w:rPr>
        <w:t>functions for police officers that have little to do with the impact on users or wider society.</w:t>
      </w:r>
    </w:p>
    <w:p w14:paraId="486EC95A" w14:textId="77777777" w:rsidR="00F33B9D" w:rsidRPr="00EB0F7B" w:rsidRDefault="00F33B9D" w:rsidP="00501C9D">
      <w:pPr>
        <w:spacing w:line="480" w:lineRule="auto"/>
        <w:contextualSpacing/>
        <w:rPr>
          <w:rFonts w:ascii="Times New Roman" w:hAnsi="Times New Roman" w:cs="Times New Roman"/>
          <w:sz w:val="24"/>
          <w:szCs w:val="24"/>
        </w:rPr>
      </w:pPr>
    </w:p>
    <w:p w14:paraId="0C11DE36" w14:textId="650A5ADC" w:rsidR="001F65C6" w:rsidRPr="00F45517" w:rsidRDefault="001F65C6" w:rsidP="00501C9D">
      <w:pPr>
        <w:pStyle w:val="Heading2"/>
        <w:spacing w:line="480" w:lineRule="auto"/>
        <w:rPr>
          <w:rFonts w:ascii="Times New Roman" w:hAnsi="Times New Roman" w:cs="Times New Roman"/>
          <w:color w:val="auto"/>
          <w:lang w:val="en-GB"/>
        </w:rPr>
      </w:pPr>
      <w:r w:rsidRPr="00F45517">
        <w:rPr>
          <w:rFonts w:ascii="Times New Roman" w:hAnsi="Times New Roman" w:cs="Times New Roman"/>
          <w:color w:val="auto"/>
          <w:lang w:val="en-GB"/>
        </w:rPr>
        <w:t xml:space="preserve">The </w:t>
      </w:r>
      <w:r w:rsidR="00E956B5" w:rsidRPr="00F45517">
        <w:rPr>
          <w:rFonts w:ascii="Times New Roman" w:hAnsi="Times New Roman" w:cs="Times New Roman"/>
          <w:color w:val="auto"/>
          <w:lang w:val="en-GB"/>
        </w:rPr>
        <w:t>R</w:t>
      </w:r>
      <w:r w:rsidRPr="00F45517">
        <w:rPr>
          <w:rFonts w:ascii="Times New Roman" w:hAnsi="Times New Roman" w:cs="Times New Roman"/>
          <w:color w:val="auto"/>
          <w:lang w:val="en-GB"/>
        </w:rPr>
        <w:t xml:space="preserve">esearch </w:t>
      </w:r>
      <w:r w:rsidR="00E956B5" w:rsidRPr="00F45517">
        <w:rPr>
          <w:rFonts w:ascii="Times New Roman" w:hAnsi="Times New Roman" w:cs="Times New Roman"/>
          <w:color w:val="auto"/>
          <w:lang w:val="en-GB"/>
        </w:rPr>
        <w:t>Methodology</w:t>
      </w:r>
    </w:p>
    <w:p w14:paraId="5371901F" w14:textId="77777777" w:rsidR="00FC3F68" w:rsidRPr="00440B2C" w:rsidRDefault="001F65C6" w:rsidP="00501C9D">
      <w:pPr>
        <w:spacing w:line="480" w:lineRule="auto"/>
        <w:rPr>
          <w:rFonts w:ascii="Times New Roman" w:hAnsi="Times New Roman" w:cs="Times New Roman"/>
          <w:sz w:val="24"/>
          <w:szCs w:val="24"/>
          <w:lang w:val="en-GB"/>
        </w:rPr>
      </w:pPr>
      <w:r w:rsidRPr="00F45517">
        <w:rPr>
          <w:rFonts w:ascii="Times New Roman" w:hAnsi="Times New Roman" w:cs="Times New Roman"/>
          <w:sz w:val="24"/>
          <w:szCs w:val="24"/>
        </w:rPr>
        <w:t xml:space="preserve">Despite the salience of the issue of cannabis policing in the UK, the last detailed research </w:t>
      </w:r>
      <w:proofErr w:type="gramStart"/>
      <w:r w:rsidRPr="00F45517">
        <w:rPr>
          <w:rFonts w:ascii="Times New Roman" w:hAnsi="Times New Roman" w:cs="Times New Roman"/>
          <w:sz w:val="24"/>
          <w:szCs w:val="24"/>
        </w:rPr>
        <w:t>dates back to</w:t>
      </w:r>
      <w:proofErr w:type="gramEnd"/>
      <w:r w:rsidRPr="00F45517">
        <w:rPr>
          <w:rFonts w:ascii="Times New Roman" w:hAnsi="Times New Roman" w:cs="Times New Roman"/>
          <w:sz w:val="24"/>
          <w:szCs w:val="24"/>
        </w:rPr>
        <w:t xml:space="preserve"> fieldwork conducted in 2004/5 (May </w:t>
      </w:r>
      <w:r w:rsidRPr="00F45517">
        <w:rPr>
          <w:rFonts w:ascii="Times New Roman" w:hAnsi="Times New Roman" w:cs="Times New Roman"/>
          <w:i/>
          <w:sz w:val="24"/>
          <w:szCs w:val="24"/>
        </w:rPr>
        <w:t>et al.</w:t>
      </w:r>
      <w:r w:rsidRPr="00F45517">
        <w:rPr>
          <w:rFonts w:ascii="Times New Roman" w:hAnsi="Times New Roman" w:cs="Times New Roman"/>
          <w:sz w:val="24"/>
          <w:szCs w:val="24"/>
        </w:rPr>
        <w:t xml:space="preserve">, 2007).  </w:t>
      </w:r>
      <w:r w:rsidR="0002743B" w:rsidRPr="00F45517">
        <w:rPr>
          <w:rFonts w:ascii="Times New Roman" w:hAnsi="Times New Roman" w:cs="Times New Roman"/>
          <w:sz w:val="24"/>
          <w:szCs w:val="24"/>
        </w:rPr>
        <w:t xml:space="preserve">This </w:t>
      </w:r>
      <w:r w:rsidR="00C060B8" w:rsidRPr="00F45517">
        <w:rPr>
          <w:rFonts w:ascii="Times New Roman" w:hAnsi="Times New Roman" w:cs="Times New Roman"/>
          <w:sz w:val="24"/>
          <w:szCs w:val="24"/>
        </w:rPr>
        <w:t xml:space="preserve">mixed methods </w:t>
      </w:r>
      <w:r w:rsidR="0002743B" w:rsidRPr="00F45517">
        <w:rPr>
          <w:rFonts w:ascii="Times New Roman" w:hAnsi="Times New Roman" w:cs="Times New Roman"/>
          <w:sz w:val="24"/>
          <w:szCs w:val="24"/>
        </w:rPr>
        <w:t xml:space="preserve">study aimed to explore patterns of </w:t>
      </w:r>
      <w:r w:rsidRPr="00F45517">
        <w:rPr>
          <w:rFonts w:ascii="Times New Roman" w:hAnsi="Times New Roman" w:cs="Times New Roman"/>
          <w:sz w:val="24"/>
          <w:szCs w:val="24"/>
        </w:rPr>
        <w:t>enforcement of cannabis possession offences by a Northern English Police force which</w:t>
      </w:r>
      <w:r w:rsidR="00416279" w:rsidRPr="00F45517">
        <w:rPr>
          <w:rFonts w:ascii="Times New Roman" w:hAnsi="Times New Roman" w:cs="Times New Roman"/>
          <w:sz w:val="24"/>
          <w:szCs w:val="24"/>
        </w:rPr>
        <w:t>,</w:t>
      </w:r>
      <w:r w:rsidRPr="00F45517">
        <w:rPr>
          <w:rFonts w:ascii="Times New Roman" w:hAnsi="Times New Roman" w:cs="Times New Roman"/>
          <w:sz w:val="24"/>
          <w:szCs w:val="24"/>
        </w:rPr>
        <w:t xml:space="preserve"> while having a generally low crime </w:t>
      </w:r>
      <w:r w:rsidR="00673C05" w:rsidRPr="00F45517">
        <w:rPr>
          <w:rFonts w:ascii="Times New Roman" w:hAnsi="Times New Roman" w:cs="Times New Roman"/>
          <w:sz w:val="24"/>
          <w:szCs w:val="24"/>
        </w:rPr>
        <w:t>ra</w:t>
      </w:r>
      <w:r w:rsidR="00416279" w:rsidRPr="00F45517">
        <w:rPr>
          <w:rFonts w:ascii="Times New Roman" w:hAnsi="Times New Roman" w:cs="Times New Roman"/>
          <w:sz w:val="24"/>
          <w:szCs w:val="24"/>
        </w:rPr>
        <w:t xml:space="preserve">te, </w:t>
      </w:r>
      <w:r w:rsidR="00151078" w:rsidRPr="00F45517">
        <w:rPr>
          <w:rFonts w:ascii="Times New Roman" w:hAnsi="Times New Roman" w:cs="Times New Roman"/>
          <w:sz w:val="24"/>
          <w:szCs w:val="24"/>
        </w:rPr>
        <w:t xml:space="preserve">had </w:t>
      </w:r>
      <w:r w:rsidR="00996258" w:rsidRPr="00F45517">
        <w:rPr>
          <w:rFonts w:ascii="Times New Roman" w:hAnsi="Times New Roman" w:cs="Times New Roman"/>
          <w:sz w:val="24"/>
          <w:szCs w:val="24"/>
        </w:rPr>
        <w:t xml:space="preserve">a </w:t>
      </w:r>
      <w:r w:rsidR="00151078" w:rsidRPr="00F45517">
        <w:rPr>
          <w:rFonts w:ascii="Times New Roman" w:hAnsi="Times New Roman" w:cs="Times New Roman"/>
          <w:sz w:val="24"/>
          <w:szCs w:val="24"/>
        </w:rPr>
        <w:t>higher than</w:t>
      </w:r>
      <w:r w:rsidR="008E0557" w:rsidRPr="00F45517">
        <w:rPr>
          <w:rFonts w:ascii="Times New Roman" w:hAnsi="Times New Roman" w:cs="Times New Roman"/>
          <w:sz w:val="24"/>
          <w:szCs w:val="24"/>
        </w:rPr>
        <w:t xml:space="preserve"> </w:t>
      </w:r>
      <w:r w:rsidR="00151078" w:rsidRPr="00F45517">
        <w:rPr>
          <w:rFonts w:ascii="Times New Roman" w:hAnsi="Times New Roman" w:cs="Times New Roman"/>
          <w:sz w:val="24"/>
          <w:szCs w:val="24"/>
        </w:rPr>
        <w:t xml:space="preserve">the </w:t>
      </w:r>
      <w:r w:rsidR="008E0557" w:rsidRPr="00F45517">
        <w:rPr>
          <w:rFonts w:ascii="Times New Roman" w:hAnsi="Times New Roman" w:cs="Times New Roman"/>
          <w:sz w:val="24"/>
          <w:szCs w:val="24"/>
        </w:rPr>
        <w:t xml:space="preserve">national </w:t>
      </w:r>
      <w:r w:rsidRPr="00F45517">
        <w:rPr>
          <w:rFonts w:ascii="Times New Roman" w:hAnsi="Times New Roman" w:cs="Times New Roman"/>
          <w:sz w:val="24"/>
          <w:szCs w:val="24"/>
        </w:rPr>
        <w:t xml:space="preserve">average rate of </w:t>
      </w:r>
      <w:r w:rsidR="00147494" w:rsidRPr="00F45517">
        <w:rPr>
          <w:rFonts w:ascii="Times New Roman" w:hAnsi="Times New Roman" w:cs="Times New Roman"/>
          <w:sz w:val="24"/>
          <w:szCs w:val="24"/>
        </w:rPr>
        <w:t xml:space="preserve">recorded </w:t>
      </w:r>
      <w:r w:rsidRPr="00F45517">
        <w:rPr>
          <w:rFonts w:ascii="Times New Roman" w:hAnsi="Times New Roman" w:cs="Times New Roman"/>
          <w:sz w:val="24"/>
          <w:szCs w:val="24"/>
        </w:rPr>
        <w:t xml:space="preserve">drug offences in </w:t>
      </w:r>
      <w:r w:rsidRPr="00440B2C">
        <w:rPr>
          <w:rFonts w:ascii="Times New Roman" w:hAnsi="Times New Roman" w:cs="Times New Roman"/>
          <w:sz w:val="24"/>
          <w:szCs w:val="24"/>
        </w:rPr>
        <w:t>2016</w:t>
      </w:r>
      <w:r w:rsidR="00A47E3A" w:rsidRPr="00440B2C">
        <w:rPr>
          <w:rFonts w:ascii="Times New Roman" w:hAnsi="Times New Roman" w:cs="Times New Roman"/>
          <w:sz w:val="24"/>
          <w:szCs w:val="24"/>
        </w:rPr>
        <w:t>.</w:t>
      </w:r>
      <w:r w:rsidR="00A47E3A" w:rsidRPr="00440B2C">
        <w:rPr>
          <w:rStyle w:val="EndnoteReference"/>
          <w:rFonts w:ascii="Times New Roman" w:hAnsi="Times New Roman" w:cs="Times New Roman"/>
          <w:sz w:val="24"/>
          <w:szCs w:val="24"/>
          <w:lang w:val="en-GB"/>
        </w:rPr>
        <w:endnoteReference w:id="4"/>
      </w:r>
      <w:r w:rsidR="001959F6" w:rsidRPr="00440B2C">
        <w:rPr>
          <w:rFonts w:ascii="Times New Roman" w:hAnsi="Times New Roman" w:cs="Times New Roman"/>
          <w:sz w:val="24"/>
          <w:szCs w:val="24"/>
          <w:lang w:val="en-GB"/>
        </w:rPr>
        <w:t xml:space="preserve"> </w:t>
      </w:r>
      <w:r w:rsidR="00C060B8" w:rsidRPr="00440B2C">
        <w:rPr>
          <w:rFonts w:ascii="Times New Roman" w:hAnsi="Times New Roman" w:cs="Times New Roman"/>
          <w:sz w:val="24"/>
          <w:szCs w:val="24"/>
          <w:lang w:val="en-GB"/>
        </w:rPr>
        <w:t xml:space="preserve">For </w:t>
      </w:r>
      <w:r w:rsidR="00CA4530" w:rsidRPr="00440B2C">
        <w:rPr>
          <w:rFonts w:ascii="Times New Roman" w:hAnsi="Times New Roman" w:cs="Times New Roman"/>
          <w:sz w:val="24"/>
          <w:szCs w:val="24"/>
          <w:lang w:val="en-GB"/>
        </w:rPr>
        <w:t xml:space="preserve">the </w:t>
      </w:r>
      <w:r w:rsidR="00C060B8" w:rsidRPr="00440B2C">
        <w:rPr>
          <w:rFonts w:ascii="Times New Roman" w:hAnsi="Times New Roman" w:cs="Times New Roman"/>
          <w:sz w:val="24"/>
          <w:szCs w:val="24"/>
          <w:lang w:val="en-GB"/>
        </w:rPr>
        <w:t xml:space="preserve">quantitative analysis, police partners </w:t>
      </w:r>
      <w:r w:rsidR="001C1C42" w:rsidRPr="00440B2C">
        <w:rPr>
          <w:rFonts w:ascii="Times New Roman" w:hAnsi="Times New Roman" w:cs="Times New Roman"/>
          <w:sz w:val="24"/>
          <w:szCs w:val="24"/>
          <w:lang w:val="en-GB"/>
        </w:rPr>
        <w:t>provided a</w:t>
      </w:r>
      <w:r w:rsidR="001959F6" w:rsidRPr="00440B2C">
        <w:rPr>
          <w:rFonts w:ascii="Times New Roman" w:hAnsi="Times New Roman" w:cs="Times New Roman"/>
          <w:sz w:val="24"/>
          <w:szCs w:val="24"/>
          <w:lang w:val="en-GB"/>
        </w:rPr>
        <w:t>nonymised data on 4,597 drug possession offences and 6,020 associated individuals apprehended for drug possession offences over a period of three years (2013-16)</w:t>
      </w:r>
      <w:r w:rsidR="00E956B5" w:rsidRPr="00440B2C">
        <w:rPr>
          <w:rFonts w:ascii="Times New Roman" w:hAnsi="Times New Roman" w:cs="Times New Roman"/>
          <w:sz w:val="24"/>
          <w:szCs w:val="24"/>
          <w:lang w:val="en-GB"/>
        </w:rPr>
        <w:t xml:space="preserve">. </w:t>
      </w:r>
    </w:p>
    <w:p w14:paraId="48E8ACC9" w14:textId="1D71BCE1" w:rsidR="00C060B8" w:rsidRPr="00440B2C" w:rsidRDefault="00FC3F68" w:rsidP="00501C9D">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The bulk of quantitative analysis centred on descriptive analyses of coded data. For this, w</w:t>
      </w:r>
      <w:r w:rsidR="001959F6" w:rsidRPr="00440B2C">
        <w:rPr>
          <w:rFonts w:ascii="Times New Roman" w:hAnsi="Times New Roman" w:cs="Times New Roman"/>
          <w:sz w:val="24"/>
          <w:szCs w:val="24"/>
          <w:lang w:val="en-GB"/>
        </w:rPr>
        <w:t xml:space="preserve">e explored </w:t>
      </w:r>
      <w:r w:rsidR="00A864E4" w:rsidRPr="00440B2C">
        <w:rPr>
          <w:rFonts w:ascii="Times New Roman" w:hAnsi="Times New Roman" w:cs="Times New Roman"/>
          <w:sz w:val="24"/>
          <w:szCs w:val="24"/>
          <w:lang w:val="en-GB"/>
        </w:rPr>
        <w:t>recorded</w:t>
      </w:r>
      <w:r w:rsidR="001959F6" w:rsidRPr="00440B2C">
        <w:rPr>
          <w:rFonts w:ascii="Times New Roman" w:hAnsi="Times New Roman" w:cs="Times New Roman"/>
          <w:sz w:val="24"/>
          <w:szCs w:val="24"/>
          <w:lang w:val="en-GB"/>
        </w:rPr>
        <w:t xml:space="preserve"> characteristics of offences and offenders and the extent to which sanctions escalate</w:t>
      </w:r>
      <w:r w:rsidR="00E956B5" w:rsidRPr="00440B2C">
        <w:rPr>
          <w:rFonts w:ascii="Times New Roman" w:hAnsi="Times New Roman" w:cs="Times New Roman"/>
          <w:sz w:val="24"/>
          <w:szCs w:val="24"/>
          <w:lang w:val="en-GB"/>
        </w:rPr>
        <w:t>d over repeat offences</w:t>
      </w:r>
      <w:r w:rsidR="00164B28" w:rsidRPr="00440B2C">
        <w:rPr>
          <w:rFonts w:ascii="Times New Roman" w:hAnsi="Times New Roman" w:cs="Times New Roman"/>
          <w:sz w:val="24"/>
          <w:szCs w:val="24"/>
          <w:lang w:val="en-GB"/>
        </w:rPr>
        <w:t xml:space="preserve">; and we </w:t>
      </w:r>
      <w:r w:rsidR="001959F6" w:rsidRPr="00440B2C">
        <w:rPr>
          <w:rFonts w:ascii="Times New Roman" w:hAnsi="Times New Roman" w:cs="Times New Roman"/>
          <w:sz w:val="24"/>
          <w:szCs w:val="24"/>
          <w:lang w:val="en-GB"/>
        </w:rPr>
        <w:t xml:space="preserve">drew on labour force statistics to explore the relationship between ward-level deprivation and cannabis sanctions. </w:t>
      </w:r>
      <w:r w:rsidR="00E956B5" w:rsidRPr="00440B2C">
        <w:rPr>
          <w:rFonts w:ascii="Times New Roman" w:hAnsi="Times New Roman" w:cs="Times New Roman"/>
          <w:sz w:val="24"/>
          <w:szCs w:val="24"/>
          <w:lang w:val="en-GB"/>
        </w:rPr>
        <w:t>W</w:t>
      </w:r>
      <w:r w:rsidR="001959F6" w:rsidRPr="00440B2C">
        <w:rPr>
          <w:rFonts w:ascii="Times New Roman" w:hAnsi="Times New Roman" w:cs="Times New Roman"/>
          <w:sz w:val="24"/>
          <w:szCs w:val="24"/>
          <w:lang w:val="en-GB"/>
        </w:rPr>
        <w:t xml:space="preserve">e </w:t>
      </w:r>
      <w:r w:rsidR="00164B28" w:rsidRPr="00440B2C">
        <w:rPr>
          <w:rFonts w:ascii="Times New Roman" w:hAnsi="Times New Roman" w:cs="Times New Roman"/>
          <w:sz w:val="24"/>
          <w:szCs w:val="24"/>
          <w:lang w:val="en-GB"/>
        </w:rPr>
        <w:t xml:space="preserve">then </w:t>
      </w:r>
      <w:r w:rsidR="00C060B8" w:rsidRPr="00440B2C">
        <w:rPr>
          <w:rFonts w:ascii="Times New Roman" w:hAnsi="Times New Roman" w:cs="Times New Roman"/>
          <w:sz w:val="24"/>
          <w:szCs w:val="24"/>
          <w:lang w:val="en-GB"/>
        </w:rPr>
        <w:t xml:space="preserve">inductively </w:t>
      </w:r>
      <w:r w:rsidR="001959F6" w:rsidRPr="00440B2C">
        <w:rPr>
          <w:rFonts w:ascii="Times New Roman" w:hAnsi="Times New Roman" w:cs="Times New Roman"/>
          <w:sz w:val="24"/>
          <w:szCs w:val="24"/>
          <w:lang w:val="en-GB"/>
        </w:rPr>
        <w:t>coded the descriptive information on file for 50% of the 2015-1</w:t>
      </w:r>
      <w:r w:rsidR="00E956B5" w:rsidRPr="00440B2C">
        <w:rPr>
          <w:rFonts w:ascii="Times New Roman" w:hAnsi="Times New Roman" w:cs="Times New Roman"/>
          <w:sz w:val="24"/>
          <w:szCs w:val="24"/>
          <w:lang w:val="en-GB"/>
        </w:rPr>
        <w:t xml:space="preserve">6 cannabis offences (496 </w:t>
      </w:r>
      <w:r w:rsidR="00E956B5" w:rsidRPr="00440B2C">
        <w:rPr>
          <w:rFonts w:ascii="Times New Roman" w:hAnsi="Times New Roman" w:cs="Times New Roman"/>
          <w:sz w:val="24"/>
          <w:szCs w:val="24"/>
          <w:lang w:val="en-GB"/>
        </w:rPr>
        <w:lastRenderedPageBreak/>
        <w:t>cases)</w:t>
      </w:r>
      <w:r w:rsidR="00C060B8" w:rsidRPr="00440B2C">
        <w:rPr>
          <w:rFonts w:ascii="Times New Roman" w:hAnsi="Times New Roman" w:cs="Times New Roman"/>
          <w:sz w:val="24"/>
          <w:szCs w:val="24"/>
          <w:lang w:val="en-GB"/>
        </w:rPr>
        <w:t>. From this, we</w:t>
      </w:r>
      <w:r w:rsidR="001959F6" w:rsidRPr="00440B2C">
        <w:rPr>
          <w:rFonts w:ascii="Times New Roman" w:hAnsi="Times New Roman" w:cs="Times New Roman"/>
          <w:sz w:val="24"/>
          <w:szCs w:val="24"/>
          <w:lang w:val="en-GB"/>
        </w:rPr>
        <w:t xml:space="preserve"> produce</w:t>
      </w:r>
      <w:r w:rsidR="00C060B8" w:rsidRPr="00440B2C">
        <w:rPr>
          <w:rFonts w:ascii="Times New Roman" w:hAnsi="Times New Roman" w:cs="Times New Roman"/>
          <w:sz w:val="24"/>
          <w:szCs w:val="24"/>
          <w:lang w:val="en-GB"/>
        </w:rPr>
        <w:t>d</w:t>
      </w:r>
      <w:r w:rsidR="001959F6" w:rsidRPr="00440B2C">
        <w:rPr>
          <w:rFonts w:ascii="Times New Roman" w:hAnsi="Times New Roman" w:cs="Times New Roman"/>
          <w:sz w:val="24"/>
          <w:szCs w:val="24"/>
          <w:lang w:val="en-GB"/>
        </w:rPr>
        <w:t xml:space="preserve"> an offence typology</w:t>
      </w:r>
      <w:r w:rsidR="00996258" w:rsidRPr="00440B2C">
        <w:rPr>
          <w:rFonts w:ascii="Times New Roman" w:hAnsi="Times New Roman" w:cs="Times New Roman"/>
          <w:sz w:val="24"/>
          <w:szCs w:val="24"/>
          <w:lang w:val="en-GB"/>
        </w:rPr>
        <w:t xml:space="preserve"> </w:t>
      </w:r>
      <w:r w:rsidR="00C060B8" w:rsidRPr="00440B2C">
        <w:rPr>
          <w:rFonts w:ascii="Times New Roman" w:hAnsi="Times New Roman" w:cs="Times New Roman"/>
          <w:sz w:val="24"/>
          <w:szCs w:val="24"/>
          <w:lang w:val="en-GB"/>
        </w:rPr>
        <w:t>based on the</w:t>
      </w:r>
      <w:r w:rsidR="001C1C42" w:rsidRPr="00440B2C">
        <w:rPr>
          <w:rFonts w:ascii="Times New Roman" w:hAnsi="Times New Roman" w:cs="Times New Roman"/>
          <w:sz w:val="24"/>
          <w:szCs w:val="24"/>
          <w:lang w:val="en-GB"/>
        </w:rPr>
        <w:t xml:space="preserve"> characteristics of the most frequently encountered scenarios</w:t>
      </w:r>
      <w:r w:rsidR="00C060B8" w:rsidRPr="00440B2C">
        <w:rPr>
          <w:rFonts w:ascii="Times New Roman" w:hAnsi="Times New Roman" w:cs="Times New Roman"/>
          <w:sz w:val="24"/>
          <w:szCs w:val="24"/>
          <w:lang w:val="en-GB"/>
        </w:rPr>
        <w:t xml:space="preserve"> described by sanctioning</w:t>
      </w:r>
      <w:r w:rsidR="001C1C42" w:rsidRPr="00440B2C">
        <w:rPr>
          <w:rFonts w:ascii="Times New Roman" w:hAnsi="Times New Roman" w:cs="Times New Roman"/>
          <w:sz w:val="24"/>
          <w:szCs w:val="24"/>
          <w:lang w:val="en-GB"/>
        </w:rPr>
        <w:t xml:space="preserve"> </w:t>
      </w:r>
      <w:proofErr w:type="gramStart"/>
      <w:r w:rsidR="001C1C42" w:rsidRPr="00440B2C">
        <w:rPr>
          <w:rFonts w:ascii="Times New Roman" w:hAnsi="Times New Roman" w:cs="Times New Roman"/>
          <w:sz w:val="24"/>
          <w:szCs w:val="24"/>
          <w:lang w:val="en-GB"/>
        </w:rPr>
        <w:t>officers</w:t>
      </w:r>
      <w:r w:rsidR="00C060B8" w:rsidRPr="00440B2C">
        <w:rPr>
          <w:rFonts w:ascii="Times New Roman" w:hAnsi="Times New Roman" w:cs="Times New Roman"/>
          <w:sz w:val="24"/>
          <w:szCs w:val="24"/>
          <w:lang w:val="en-GB"/>
        </w:rPr>
        <w:t>, and</w:t>
      </w:r>
      <w:proofErr w:type="gramEnd"/>
      <w:r w:rsidR="00C060B8" w:rsidRPr="00440B2C">
        <w:rPr>
          <w:rFonts w:ascii="Times New Roman" w:hAnsi="Times New Roman" w:cs="Times New Roman"/>
          <w:sz w:val="24"/>
          <w:szCs w:val="24"/>
          <w:lang w:val="en-GB"/>
        </w:rPr>
        <w:t xml:space="preserve"> applied this typology deductively to the remaining cannabis sanctions across all three years</w:t>
      </w:r>
      <w:r w:rsidR="001C1C42" w:rsidRPr="00440B2C">
        <w:rPr>
          <w:rFonts w:ascii="Times New Roman" w:hAnsi="Times New Roman" w:cs="Times New Roman"/>
          <w:sz w:val="24"/>
          <w:szCs w:val="24"/>
          <w:lang w:val="en-GB"/>
        </w:rPr>
        <w:t xml:space="preserve">. </w:t>
      </w:r>
    </w:p>
    <w:p w14:paraId="1CA56248" w14:textId="267799A2" w:rsidR="00FC3F68" w:rsidRPr="00440B2C" w:rsidRDefault="00FC3F68" w:rsidP="00501C9D">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 xml:space="preserve">We also </w:t>
      </w:r>
      <w:r w:rsidR="00AE1839" w:rsidRPr="00440B2C">
        <w:rPr>
          <w:rFonts w:ascii="Times New Roman" w:hAnsi="Times New Roman" w:cs="Times New Roman"/>
          <w:sz w:val="24"/>
          <w:szCs w:val="24"/>
          <w:lang w:val="en-GB"/>
        </w:rPr>
        <w:t xml:space="preserve">drew </w:t>
      </w:r>
      <w:r w:rsidRPr="00440B2C">
        <w:rPr>
          <w:rFonts w:ascii="Times New Roman" w:hAnsi="Times New Roman" w:cs="Times New Roman"/>
          <w:sz w:val="24"/>
          <w:szCs w:val="24"/>
          <w:lang w:val="en-GB"/>
        </w:rPr>
        <w:t xml:space="preserve">on routinely available datasets to explore associations between ward-level measures of deprivation </w:t>
      </w:r>
      <w:r w:rsidR="00222FDF" w:rsidRPr="00440B2C">
        <w:rPr>
          <w:rFonts w:ascii="Times New Roman" w:hAnsi="Times New Roman" w:cs="Times New Roman"/>
          <w:sz w:val="24"/>
          <w:szCs w:val="24"/>
          <w:lang w:val="en-GB"/>
        </w:rPr>
        <w:t xml:space="preserve">(taken from ONS ward profiles for 2011) </w:t>
      </w:r>
      <w:r w:rsidRPr="00440B2C">
        <w:rPr>
          <w:rFonts w:ascii="Times New Roman" w:hAnsi="Times New Roman" w:cs="Times New Roman"/>
          <w:sz w:val="24"/>
          <w:szCs w:val="24"/>
          <w:lang w:val="en-GB"/>
        </w:rPr>
        <w:t>and rates of cannabis sanction.</w:t>
      </w:r>
      <w:r w:rsidR="008C50B2" w:rsidRPr="00440B2C">
        <w:rPr>
          <w:rFonts w:ascii="Times New Roman" w:hAnsi="Times New Roman" w:cs="Times New Roman"/>
          <w:sz w:val="24"/>
          <w:szCs w:val="24"/>
          <w:lang w:val="en-GB"/>
        </w:rPr>
        <w:t xml:space="preserve"> Rates of sanction were calculated as sanctions per year per ward resident</w:t>
      </w:r>
      <w:r w:rsidR="00A94B1C" w:rsidRPr="00440B2C">
        <w:rPr>
          <w:rStyle w:val="EndnoteReference"/>
          <w:rFonts w:ascii="Times New Roman" w:hAnsi="Times New Roman" w:cs="Times New Roman"/>
          <w:sz w:val="24"/>
          <w:szCs w:val="24"/>
          <w:lang w:val="en-GB"/>
        </w:rPr>
        <w:endnoteReference w:id="5"/>
      </w:r>
      <w:r w:rsidR="00AE1839" w:rsidRPr="00440B2C">
        <w:rPr>
          <w:rFonts w:ascii="Times New Roman" w:hAnsi="Times New Roman" w:cs="Times New Roman"/>
          <w:sz w:val="24"/>
          <w:szCs w:val="24"/>
          <w:lang w:val="en-GB"/>
        </w:rPr>
        <w:t xml:space="preserve">, and we had data both on the location of sanctions (where cannabis was found) and sanctioned individuals’ home wards. Ward-level unemployment rates and claimant count rates were used as proxy indicators of deprivation. Analyses were simple tests of association, using Pearson’s </w:t>
      </w:r>
      <w:r w:rsidR="00AE1839" w:rsidRPr="00440B2C">
        <w:rPr>
          <w:rFonts w:ascii="Times New Roman" w:hAnsi="Times New Roman" w:cs="Times New Roman"/>
          <w:i/>
          <w:iCs/>
          <w:sz w:val="24"/>
          <w:szCs w:val="24"/>
          <w:lang w:val="en-GB"/>
        </w:rPr>
        <w:t>r</w:t>
      </w:r>
      <w:r w:rsidR="00AE1839" w:rsidRPr="00440B2C">
        <w:rPr>
          <w:rFonts w:ascii="Times New Roman" w:hAnsi="Times New Roman" w:cs="Times New Roman"/>
          <w:sz w:val="24"/>
          <w:szCs w:val="24"/>
          <w:lang w:val="en-GB"/>
        </w:rPr>
        <w:t xml:space="preserve">. </w:t>
      </w:r>
      <w:r w:rsidR="005129A0" w:rsidRPr="00440B2C">
        <w:rPr>
          <w:rFonts w:ascii="Times New Roman" w:hAnsi="Times New Roman" w:cs="Times New Roman"/>
          <w:sz w:val="24"/>
          <w:szCs w:val="24"/>
          <w:lang w:val="en-GB"/>
        </w:rPr>
        <w:t xml:space="preserve">To control for </w:t>
      </w:r>
      <w:proofErr w:type="gramStart"/>
      <w:r w:rsidR="005129A0" w:rsidRPr="00440B2C">
        <w:rPr>
          <w:rFonts w:ascii="Times New Roman" w:hAnsi="Times New Roman" w:cs="Times New Roman"/>
          <w:sz w:val="24"/>
          <w:szCs w:val="24"/>
          <w:lang w:val="en-GB"/>
        </w:rPr>
        <w:t>night time</w:t>
      </w:r>
      <w:proofErr w:type="gramEnd"/>
      <w:r w:rsidR="005129A0" w:rsidRPr="00440B2C">
        <w:rPr>
          <w:rFonts w:ascii="Times New Roman" w:hAnsi="Times New Roman" w:cs="Times New Roman"/>
          <w:sz w:val="24"/>
          <w:szCs w:val="24"/>
          <w:lang w:val="en-GB"/>
        </w:rPr>
        <w:t xml:space="preserve"> economy (and town centre) effects, we routinely repeated analyses whilst excluding town centre wards, which routinely evidenced both high levels of unemployment / claimant count, and distinctive (very high) patterns of sanctions</w:t>
      </w:r>
      <w:r w:rsidR="00DA2918" w:rsidRPr="00440B2C">
        <w:rPr>
          <w:rFonts w:ascii="Times New Roman" w:hAnsi="Times New Roman" w:cs="Times New Roman"/>
          <w:sz w:val="24"/>
          <w:szCs w:val="24"/>
          <w:lang w:val="en-GB"/>
        </w:rPr>
        <w:t>. Analyses excluding weekends (and weekend evenings) were also conducted. We did not identify any instances w</w:t>
      </w:r>
      <w:r w:rsidR="00A94B1C" w:rsidRPr="00440B2C">
        <w:rPr>
          <w:rFonts w:ascii="Times New Roman" w:hAnsi="Times New Roman" w:cs="Times New Roman"/>
          <w:sz w:val="24"/>
          <w:szCs w:val="24"/>
          <w:lang w:val="en-GB"/>
        </w:rPr>
        <w:t>h</w:t>
      </w:r>
      <w:r w:rsidR="00DA2918" w:rsidRPr="00440B2C">
        <w:rPr>
          <w:rFonts w:ascii="Times New Roman" w:hAnsi="Times New Roman" w:cs="Times New Roman"/>
          <w:sz w:val="24"/>
          <w:szCs w:val="24"/>
          <w:lang w:val="en-GB"/>
        </w:rPr>
        <w:t xml:space="preserve">ere excluding wards, days, or periods of time from analysis </w:t>
      </w:r>
      <w:proofErr w:type="gramStart"/>
      <w:r w:rsidR="00DA2918" w:rsidRPr="00440B2C">
        <w:rPr>
          <w:rFonts w:ascii="Times New Roman" w:hAnsi="Times New Roman" w:cs="Times New Roman"/>
          <w:sz w:val="24"/>
          <w:szCs w:val="24"/>
          <w:lang w:val="en-GB"/>
        </w:rPr>
        <w:t>had any notable impact on analyses</w:t>
      </w:r>
      <w:proofErr w:type="gramEnd"/>
      <w:r w:rsidR="00DA2918" w:rsidRPr="00440B2C">
        <w:rPr>
          <w:rFonts w:ascii="Times New Roman" w:hAnsi="Times New Roman" w:cs="Times New Roman"/>
          <w:sz w:val="24"/>
          <w:szCs w:val="24"/>
          <w:lang w:val="en-GB"/>
        </w:rPr>
        <w:t>, suggesting a strong and persistent relationship between our chosen indicators and rates of cannabis sanction.</w:t>
      </w:r>
    </w:p>
    <w:p w14:paraId="5E0828D2" w14:textId="05BA8733" w:rsidR="00681E54" w:rsidRPr="00F45517" w:rsidRDefault="00C060B8" w:rsidP="00501C9D">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The qualitative component o</w:t>
      </w:r>
      <w:r w:rsidR="00A864E4" w:rsidRPr="00440B2C">
        <w:rPr>
          <w:rFonts w:ascii="Times New Roman" w:hAnsi="Times New Roman" w:cs="Times New Roman"/>
          <w:sz w:val="24"/>
          <w:szCs w:val="24"/>
          <w:lang w:val="en-GB"/>
        </w:rPr>
        <w:t>f</w:t>
      </w:r>
      <w:r w:rsidRPr="00440B2C">
        <w:rPr>
          <w:rFonts w:ascii="Times New Roman" w:hAnsi="Times New Roman" w:cs="Times New Roman"/>
          <w:sz w:val="24"/>
          <w:szCs w:val="24"/>
          <w:lang w:val="en-GB"/>
        </w:rPr>
        <w:t xml:space="preserve"> this study was i</w:t>
      </w:r>
      <w:r w:rsidR="00164B28" w:rsidRPr="00440B2C">
        <w:rPr>
          <w:rFonts w:ascii="Times New Roman" w:hAnsi="Times New Roman" w:cs="Times New Roman"/>
          <w:sz w:val="24"/>
          <w:szCs w:val="24"/>
          <w:lang w:val="en-GB"/>
        </w:rPr>
        <w:t>nformed by</w:t>
      </w:r>
      <w:r w:rsidR="001C1C42" w:rsidRPr="00440B2C">
        <w:rPr>
          <w:rFonts w:ascii="Times New Roman" w:hAnsi="Times New Roman" w:cs="Times New Roman"/>
          <w:sz w:val="24"/>
          <w:szCs w:val="24"/>
          <w:lang w:val="en-GB"/>
        </w:rPr>
        <w:t xml:space="preserve"> this statistical analysis</w:t>
      </w:r>
      <w:r w:rsidR="00E956B5" w:rsidRPr="00440B2C">
        <w:rPr>
          <w:rFonts w:ascii="Times New Roman" w:hAnsi="Times New Roman" w:cs="Times New Roman"/>
          <w:sz w:val="24"/>
          <w:szCs w:val="24"/>
          <w:lang w:val="en-GB"/>
        </w:rPr>
        <w:t>,</w:t>
      </w:r>
      <w:r w:rsidR="001C1C42" w:rsidRPr="00440B2C">
        <w:rPr>
          <w:rFonts w:ascii="Times New Roman" w:hAnsi="Times New Roman" w:cs="Times New Roman"/>
          <w:sz w:val="24"/>
          <w:szCs w:val="24"/>
          <w:lang w:val="en-GB"/>
        </w:rPr>
        <w:t xml:space="preserve"> </w:t>
      </w:r>
      <w:r w:rsidRPr="00440B2C">
        <w:rPr>
          <w:rFonts w:ascii="Times New Roman" w:hAnsi="Times New Roman" w:cs="Times New Roman"/>
          <w:sz w:val="24"/>
          <w:szCs w:val="24"/>
          <w:lang w:val="en-GB"/>
        </w:rPr>
        <w:t xml:space="preserve">comprising </w:t>
      </w:r>
      <w:r w:rsidR="001959F6" w:rsidRPr="00440B2C">
        <w:rPr>
          <w:rFonts w:ascii="Times New Roman" w:hAnsi="Times New Roman" w:cs="Times New Roman"/>
          <w:sz w:val="24"/>
          <w:szCs w:val="24"/>
          <w:lang w:val="en-GB"/>
        </w:rPr>
        <w:t xml:space="preserve">semi-structured interviews with 37 officers in </w:t>
      </w:r>
      <w:r w:rsidR="00B11A52" w:rsidRPr="00440B2C">
        <w:rPr>
          <w:rFonts w:ascii="Times New Roman" w:hAnsi="Times New Roman" w:cs="Times New Roman"/>
          <w:sz w:val="24"/>
          <w:szCs w:val="24"/>
          <w:lang w:val="en-GB"/>
        </w:rPr>
        <w:t xml:space="preserve">a variety of rural and urban </w:t>
      </w:r>
      <w:r w:rsidR="001959F6" w:rsidRPr="00440B2C">
        <w:rPr>
          <w:rFonts w:ascii="Times New Roman" w:hAnsi="Times New Roman" w:cs="Times New Roman"/>
          <w:sz w:val="24"/>
          <w:szCs w:val="24"/>
          <w:lang w:val="en-GB"/>
        </w:rPr>
        <w:t xml:space="preserve">police stations across </w:t>
      </w:r>
      <w:r w:rsidR="001C1C42" w:rsidRPr="00440B2C">
        <w:rPr>
          <w:rFonts w:ascii="Times New Roman" w:hAnsi="Times New Roman" w:cs="Times New Roman"/>
          <w:sz w:val="24"/>
          <w:szCs w:val="24"/>
          <w:lang w:val="en-GB"/>
        </w:rPr>
        <w:t xml:space="preserve">the force area </w:t>
      </w:r>
      <w:r w:rsidR="00536625" w:rsidRPr="00440B2C">
        <w:rPr>
          <w:rFonts w:ascii="Times New Roman" w:hAnsi="Times New Roman" w:cs="Times New Roman"/>
          <w:sz w:val="24"/>
          <w:szCs w:val="24"/>
        </w:rPr>
        <w:t xml:space="preserve">to explore in depth their </w:t>
      </w:r>
      <w:r w:rsidR="00F95EC4" w:rsidRPr="00440B2C">
        <w:rPr>
          <w:rFonts w:ascii="Times New Roman" w:hAnsi="Times New Roman" w:cs="Times New Roman"/>
          <w:sz w:val="24"/>
          <w:szCs w:val="24"/>
        </w:rPr>
        <w:t xml:space="preserve">decision-making processes </w:t>
      </w:r>
      <w:r w:rsidR="00536625" w:rsidRPr="00440B2C">
        <w:rPr>
          <w:rFonts w:ascii="Times New Roman" w:hAnsi="Times New Roman" w:cs="Times New Roman"/>
          <w:sz w:val="24"/>
          <w:szCs w:val="24"/>
        </w:rPr>
        <w:t xml:space="preserve">in the </w:t>
      </w:r>
      <w:r w:rsidR="00F95EC4" w:rsidRPr="00440B2C">
        <w:rPr>
          <w:rFonts w:ascii="Times New Roman" w:hAnsi="Times New Roman" w:cs="Times New Roman"/>
          <w:sz w:val="24"/>
          <w:szCs w:val="24"/>
        </w:rPr>
        <w:t>policing</w:t>
      </w:r>
      <w:r w:rsidR="00536625" w:rsidRPr="00440B2C">
        <w:rPr>
          <w:rFonts w:ascii="Times New Roman" w:hAnsi="Times New Roman" w:cs="Times New Roman"/>
          <w:sz w:val="24"/>
          <w:szCs w:val="24"/>
        </w:rPr>
        <w:t xml:space="preserve"> of cannabis</w:t>
      </w:r>
      <w:r w:rsidR="001F65C6" w:rsidRPr="00440B2C">
        <w:rPr>
          <w:rFonts w:ascii="Times New Roman" w:hAnsi="Times New Roman" w:cs="Times New Roman"/>
          <w:sz w:val="24"/>
          <w:szCs w:val="24"/>
        </w:rPr>
        <w:t>.</w:t>
      </w:r>
      <w:r w:rsidR="00A47E3A" w:rsidRPr="00440B2C">
        <w:rPr>
          <w:rFonts w:ascii="Times New Roman" w:hAnsi="Times New Roman" w:cs="Times New Roman"/>
          <w:sz w:val="24"/>
          <w:szCs w:val="24"/>
          <w:lang w:val="en-GB"/>
        </w:rPr>
        <w:t xml:space="preserve"> </w:t>
      </w:r>
      <w:r w:rsidR="00164B28" w:rsidRPr="00440B2C">
        <w:rPr>
          <w:rFonts w:ascii="Times New Roman" w:hAnsi="Times New Roman" w:cs="Times New Roman"/>
          <w:sz w:val="24"/>
          <w:szCs w:val="24"/>
          <w:lang w:val="en-GB"/>
        </w:rPr>
        <w:t>O</w:t>
      </w:r>
      <w:r w:rsidR="00A47E3A" w:rsidRPr="00440B2C">
        <w:rPr>
          <w:rFonts w:ascii="Times New Roman" w:hAnsi="Times New Roman" w:cs="Times New Roman"/>
          <w:sz w:val="24"/>
          <w:szCs w:val="24"/>
          <w:lang w:val="en-GB"/>
        </w:rPr>
        <w:t>fficers were asked specifically about what factors might affect the</w:t>
      </w:r>
      <w:r w:rsidR="00CA4530" w:rsidRPr="00440B2C">
        <w:rPr>
          <w:rFonts w:ascii="Times New Roman" w:hAnsi="Times New Roman" w:cs="Times New Roman"/>
          <w:sz w:val="24"/>
          <w:szCs w:val="24"/>
          <w:lang w:val="en-GB"/>
        </w:rPr>
        <w:t>ir decision making in the most frequently encountered</w:t>
      </w:r>
      <w:r w:rsidR="00A47E3A" w:rsidRPr="00440B2C">
        <w:rPr>
          <w:rFonts w:ascii="Times New Roman" w:hAnsi="Times New Roman" w:cs="Times New Roman"/>
          <w:sz w:val="24"/>
          <w:szCs w:val="24"/>
          <w:lang w:val="en-GB"/>
        </w:rPr>
        <w:t xml:space="preserve"> scenarios drawn from the statistical analysis. </w:t>
      </w:r>
      <w:r w:rsidR="00A25E1D" w:rsidRPr="00440B2C">
        <w:rPr>
          <w:rFonts w:ascii="Times New Roman" w:hAnsi="Times New Roman" w:cs="Times New Roman"/>
          <w:sz w:val="24"/>
          <w:szCs w:val="24"/>
          <w:lang w:val="en-GB"/>
        </w:rPr>
        <w:t>Whilst counties with very small ethnically minoritized populations have been found to have grossly disproportionate stop and search rates (</w:t>
      </w:r>
      <w:r w:rsidR="00A25E1D" w:rsidRPr="00440B2C">
        <w:rPr>
          <w:rFonts w:ascii="Times New Roman" w:hAnsi="Times New Roman" w:cs="Times New Roman"/>
          <w:sz w:val="24"/>
          <w:szCs w:val="24"/>
        </w:rPr>
        <w:t xml:space="preserve">Shiner </w:t>
      </w:r>
      <w:r w:rsidR="00A25E1D" w:rsidRPr="00440B2C">
        <w:rPr>
          <w:rFonts w:ascii="Times New Roman" w:hAnsi="Times New Roman" w:cs="Times New Roman"/>
          <w:i/>
          <w:sz w:val="24"/>
          <w:szCs w:val="24"/>
        </w:rPr>
        <w:t>et al.</w:t>
      </w:r>
      <w:r w:rsidR="00A25E1D" w:rsidRPr="00440B2C">
        <w:rPr>
          <w:rFonts w:ascii="Times New Roman" w:hAnsi="Times New Roman" w:cs="Times New Roman"/>
          <w:sz w:val="24"/>
          <w:szCs w:val="24"/>
        </w:rPr>
        <w:t>, 2018)</w:t>
      </w:r>
      <w:r w:rsidR="00A25E1D" w:rsidRPr="00440B2C">
        <w:rPr>
          <w:rFonts w:ascii="Times New Roman" w:hAnsi="Times New Roman" w:cs="Times New Roman"/>
          <w:sz w:val="24"/>
          <w:szCs w:val="24"/>
          <w:lang w:val="en-GB"/>
        </w:rPr>
        <w:t>, we could find no evidence at all of disproportionality within our dataset – within both rural and urban wards</w:t>
      </w:r>
      <w:r w:rsidR="00CA4530" w:rsidRPr="00440B2C">
        <w:rPr>
          <w:rFonts w:ascii="Times New Roman" w:hAnsi="Times New Roman" w:cs="Times New Roman"/>
          <w:sz w:val="24"/>
          <w:szCs w:val="24"/>
          <w:lang w:val="en-GB"/>
        </w:rPr>
        <w:t xml:space="preserve"> and</w:t>
      </w:r>
      <w:r w:rsidR="00A25E1D" w:rsidRPr="00440B2C">
        <w:rPr>
          <w:rFonts w:ascii="Times New Roman" w:hAnsi="Times New Roman" w:cs="Times New Roman"/>
          <w:sz w:val="24"/>
          <w:szCs w:val="24"/>
          <w:lang w:val="en-GB"/>
        </w:rPr>
        <w:t xml:space="preserve"> across ethnic groups, the proportions of those sanctioned reflected local populations. </w:t>
      </w:r>
      <w:r w:rsidR="00A25E1D" w:rsidRPr="00440B2C">
        <w:rPr>
          <w:rFonts w:ascii="Times New Roman" w:hAnsi="Times New Roman" w:cs="Times New Roman"/>
          <w:sz w:val="24"/>
          <w:szCs w:val="24"/>
        </w:rPr>
        <w:t xml:space="preserve">Consequently, </w:t>
      </w:r>
      <w:r w:rsidR="00C72783" w:rsidRPr="00440B2C">
        <w:rPr>
          <w:rFonts w:ascii="Times New Roman" w:hAnsi="Times New Roman" w:cs="Times New Roman"/>
          <w:sz w:val="24"/>
          <w:szCs w:val="24"/>
        </w:rPr>
        <w:lastRenderedPageBreak/>
        <w:t>this study presented an opportunity to examine other factors that might also influence police decision making in cannabis possession offences</w:t>
      </w:r>
      <w:r w:rsidR="00A4206B" w:rsidRPr="00440B2C">
        <w:rPr>
          <w:rFonts w:ascii="Times New Roman" w:hAnsi="Times New Roman" w:cs="Times New Roman"/>
          <w:sz w:val="24"/>
          <w:szCs w:val="24"/>
        </w:rPr>
        <w:t>.</w:t>
      </w:r>
      <w:r w:rsidR="00147494">
        <w:rPr>
          <w:rFonts w:ascii="Times New Roman" w:hAnsi="Times New Roman" w:cs="Times New Roman"/>
          <w:sz w:val="24"/>
          <w:szCs w:val="24"/>
        </w:rPr>
        <w:t xml:space="preserve"> </w:t>
      </w:r>
    </w:p>
    <w:p w14:paraId="18099047" w14:textId="7844861D" w:rsidR="00151078" w:rsidRDefault="0083645A" w:rsidP="00501C9D">
      <w:pPr>
        <w:spacing w:line="480" w:lineRule="auto"/>
        <w:rPr>
          <w:rFonts w:ascii="Times New Roman" w:hAnsi="Times New Roman" w:cs="Times New Roman"/>
          <w:sz w:val="24"/>
          <w:szCs w:val="24"/>
          <w:lang w:val="en-GB"/>
        </w:rPr>
      </w:pPr>
      <w:r w:rsidRPr="00EB0F7B">
        <w:rPr>
          <w:rFonts w:ascii="Times New Roman" w:hAnsi="Times New Roman" w:cs="Times New Roman"/>
          <w:sz w:val="24"/>
          <w:szCs w:val="24"/>
          <w:lang w:val="en-GB"/>
        </w:rPr>
        <w:t>Thirty of the interviewed officers were constables and seven were sergeants</w:t>
      </w:r>
      <w:r w:rsidR="00804854">
        <w:rPr>
          <w:rStyle w:val="EndnoteReference"/>
          <w:rFonts w:ascii="Times New Roman" w:hAnsi="Times New Roman" w:cs="Times New Roman"/>
          <w:sz w:val="24"/>
          <w:szCs w:val="24"/>
          <w:lang w:val="en-GB"/>
        </w:rPr>
        <w:endnoteReference w:id="6"/>
      </w:r>
      <w:r w:rsidRPr="00EB0F7B">
        <w:rPr>
          <w:rFonts w:ascii="Times New Roman" w:hAnsi="Times New Roman" w:cs="Times New Roman"/>
          <w:sz w:val="24"/>
          <w:szCs w:val="24"/>
          <w:lang w:val="en-GB"/>
        </w:rPr>
        <w:t xml:space="preserve">. </w:t>
      </w:r>
      <w:r w:rsidR="00C5656F" w:rsidRPr="00EB0F7B">
        <w:rPr>
          <w:rFonts w:ascii="Times New Roman" w:hAnsi="Times New Roman" w:cs="Times New Roman"/>
          <w:sz w:val="24"/>
          <w:szCs w:val="24"/>
          <w:lang w:val="en-GB"/>
        </w:rPr>
        <w:t>All officers were in response roles</w:t>
      </w:r>
      <w:r w:rsidR="002C272F" w:rsidRPr="00EB0F7B">
        <w:rPr>
          <w:rFonts w:ascii="Times New Roman" w:hAnsi="Times New Roman" w:cs="Times New Roman"/>
          <w:sz w:val="24"/>
          <w:szCs w:val="24"/>
          <w:lang w:val="en-GB"/>
        </w:rPr>
        <w:t>,</w:t>
      </w:r>
      <w:r w:rsidR="00416279">
        <w:rPr>
          <w:rFonts w:ascii="Times New Roman" w:hAnsi="Times New Roman" w:cs="Times New Roman"/>
          <w:sz w:val="24"/>
          <w:szCs w:val="24"/>
          <w:lang w:val="en-GB"/>
        </w:rPr>
        <w:t xml:space="preserve"> </w:t>
      </w:r>
      <w:r w:rsidR="00B11A52">
        <w:rPr>
          <w:rFonts w:ascii="Times New Roman" w:hAnsi="Times New Roman" w:cs="Times New Roman"/>
          <w:sz w:val="24"/>
          <w:szCs w:val="24"/>
          <w:lang w:val="en-GB"/>
        </w:rPr>
        <w:t xml:space="preserve">primarily </w:t>
      </w:r>
      <w:r w:rsidR="00C5656F" w:rsidRPr="00EB0F7B">
        <w:rPr>
          <w:rFonts w:ascii="Times New Roman" w:hAnsi="Times New Roman" w:cs="Times New Roman"/>
          <w:sz w:val="24"/>
          <w:szCs w:val="24"/>
          <w:lang w:val="en-GB"/>
        </w:rPr>
        <w:t>respond</w:t>
      </w:r>
      <w:r w:rsidR="00B11A52">
        <w:rPr>
          <w:rFonts w:ascii="Times New Roman" w:hAnsi="Times New Roman" w:cs="Times New Roman"/>
          <w:sz w:val="24"/>
          <w:szCs w:val="24"/>
          <w:lang w:val="en-GB"/>
        </w:rPr>
        <w:t>ing</w:t>
      </w:r>
      <w:r w:rsidR="00C5656F" w:rsidRPr="00EB0F7B">
        <w:rPr>
          <w:rFonts w:ascii="Times New Roman" w:hAnsi="Times New Roman" w:cs="Times New Roman"/>
          <w:sz w:val="24"/>
          <w:szCs w:val="24"/>
          <w:lang w:val="en-GB"/>
        </w:rPr>
        <w:t xml:space="preserve"> to </w:t>
      </w:r>
      <w:r w:rsidR="00F45517">
        <w:rPr>
          <w:rFonts w:ascii="Times New Roman" w:hAnsi="Times New Roman" w:cs="Times New Roman"/>
          <w:sz w:val="24"/>
          <w:szCs w:val="24"/>
          <w:lang w:val="en-GB"/>
        </w:rPr>
        <w:t>emergency</w:t>
      </w:r>
      <w:r w:rsidR="00C5656F" w:rsidRPr="00EB0F7B">
        <w:rPr>
          <w:rFonts w:ascii="Times New Roman" w:hAnsi="Times New Roman" w:cs="Times New Roman"/>
          <w:sz w:val="24"/>
          <w:szCs w:val="24"/>
          <w:lang w:val="en-GB"/>
        </w:rPr>
        <w:t xml:space="preserve"> calls. Their length of service ranged from one month to 29 years with an average</w:t>
      </w:r>
      <w:r w:rsidR="002C272F" w:rsidRPr="00EB0F7B">
        <w:rPr>
          <w:rFonts w:ascii="Times New Roman" w:hAnsi="Times New Roman" w:cs="Times New Roman"/>
          <w:sz w:val="24"/>
          <w:szCs w:val="24"/>
          <w:lang w:val="en-GB"/>
        </w:rPr>
        <w:t xml:space="preserve"> length of service of 8.6 years</w:t>
      </w:r>
      <w:r w:rsidRPr="00EB0F7B">
        <w:rPr>
          <w:rFonts w:ascii="Times New Roman" w:hAnsi="Times New Roman" w:cs="Times New Roman"/>
          <w:sz w:val="24"/>
          <w:szCs w:val="24"/>
          <w:lang w:val="en-GB"/>
        </w:rPr>
        <w:t xml:space="preserve">.  </w:t>
      </w:r>
      <w:r w:rsidR="00DB2FFA">
        <w:rPr>
          <w:rFonts w:ascii="Times New Roman" w:hAnsi="Times New Roman" w:cs="Times New Roman"/>
          <w:sz w:val="24"/>
          <w:szCs w:val="24"/>
          <w:lang w:val="en-GB"/>
        </w:rPr>
        <w:t>Available o</w:t>
      </w:r>
      <w:r w:rsidR="0000260D" w:rsidRPr="00EB0F7B">
        <w:rPr>
          <w:rFonts w:ascii="Times New Roman" w:hAnsi="Times New Roman" w:cs="Times New Roman"/>
          <w:sz w:val="24"/>
          <w:szCs w:val="24"/>
          <w:lang w:val="en-GB"/>
        </w:rPr>
        <w:t xml:space="preserve">fficers on duty at the time of fieldwork </w:t>
      </w:r>
      <w:r w:rsidR="00DB2FFA">
        <w:rPr>
          <w:rFonts w:ascii="Times New Roman" w:hAnsi="Times New Roman" w:cs="Times New Roman"/>
          <w:sz w:val="24"/>
          <w:szCs w:val="24"/>
          <w:lang w:val="en-GB"/>
        </w:rPr>
        <w:t xml:space="preserve">visits </w:t>
      </w:r>
      <w:r w:rsidR="0000260D" w:rsidRPr="00EB0F7B">
        <w:rPr>
          <w:rFonts w:ascii="Times New Roman" w:hAnsi="Times New Roman" w:cs="Times New Roman"/>
          <w:sz w:val="24"/>
          <w:szCs w:val="24"/>
          <w:lang w:val="en-GB"/>
        </w:rPr>
        <w:t>were interviewed in rooms in police stations where conversation could not be overheard.</w:t>
      </w:r>
      <w:r w:rsidR="006444E5">
        <w:rPr>
          <w:rFonts w:ascii="Times New Roman" w:hAnsi="Times New Roman" w:cs="Times New Roman"/>
          <w:sz w:val="24"/>
          <w:szCs w:val="24"/>
          <w:lang w:val="en-GB"/>
        </w:rPr>
        <w:t xml:space="preserve"> </w:t>
      </w:r>
      <w:r w:rsidR="0000260D" w:rsidRPr="00EB0F7B">
        <w:rPr>
          <w:rFonts w:ascii="Times New Roman" w:hAnsi="Times New Roman" w:cs="Times New Roman"/>
          <w:sz w:val="24"/>
          <w:szCs w:val="24"/>
          <w:lang w:val="en-GB"/>
        </w:rPr>
        <w:t xml:space="preserve">Interviews lasted between 23 and 68 minutes, were digitally recorded and transcribed in full. NVivo 9 was used to code and analyse all transcripts using a thematic approach (Braun and Clark, 2013).  Common themes and sub-themes were independently identified by the three researchers </w:t>
      </w:r>
      <w:r w:rsidR="00220B58">
        <w:rPr>
          <w:rFonts w:ascii="Times New Roman" w:hAnsi="Times New Roman" w:cs="Times New Roman"/>
          <w:sz w:val="24"/>
          <w:szCs w:val="24"/>
          <w:lang w:val="en-GB"/>
        </w:rPr>
        <w:t xml:space="preserve">with a final coding scheme </w:t>
      </w:r>
      <w:r w:rsidR="0000260D" w:rsidRPr="00EB0F7B">
        <w:rPr>
          <w:rFonts w:ascii="Times New Roman" w:hAnsi="Times New Roman" w:cs="Times New Roman"/>
          <w:sz w:val="24"/>
          <w:szCs w:val="24"/>
          <w:lang w:val="en-GB"/>
        </w:rPr>
        <w:t>agreed upon</w:t>
      </w:r>
      <w:r w:rsidR="00220B58">
        <w:rPr>
          <w:rFonts w:ascii="Times New Roman" w:hAnsi="Times New Roman" w:cs="Times New Roman"/>
          <w:sz w:val="24"/>
          <w:szCs w:val="24"/>
          <w:lang w:val="en-GB"/>
        </w:rPr>
        <w:t xml:space="preserve"> following iterative discussions</w:t>
      </w:r>
      <w:r w:rsidR="0000260D" w:rsidRPr="00EB0F7B">
        <w:rPr>
          <w:rFonts w:ascii="Times New Roman" w:hAnsi="Times New Roman" w:cs="Times New Roman"/>
          <w:sz w:val="24"/>
          <w:szCs w:val="24"/>
          <w:lang w:val="en-GB"/>
        </w:rPr>
        <w:t xml:space="preserve">. </w:t>
      </w:r>
      <w:r w:rsidR="00220B58">
        <w:rPr>
          <w:rFonts w:ascii="Times New Roman" w:hAnsi="Times New Roman" w:cs="Times New Roman"/>
          <w:sz w:val="24"/>
          <w:szCs w:val="24"/>
          <w:lang w:val="en-GB"/>
        </w:rPr>
        <w:t>K</w:t>
      </w:r>
      <w:r w:rsidRPr="00EB0F7B">
        <w:rPr>
          <w:rFonts w:ascii="Times New Roman" w:hAnsi="Times New Roman" w:cs="Times New Roman"/>
          <w:sz w:val="24"/>
          <w:szCs w:val="24"/>
          <w:lang w:val="en-GB"/>
        </w:rPr>
        <w:t>ey themes includ</w:t>
      </w:r>
      <w:r w:rsidR="00220B58">
        <w:rPr>
          <w:rFonts w:ascii="Times New Roman" w:hAnsi="Times New Roman" w:cs="Times New Roman"/>
          <w:sz w:val="24"/>
          <w:szCs w:val="24"/>
          <w:lang w:val="en-GB"/>
        </w:rPr>
        <w:t>ed</w:t>
      </w:r>
      <w:r w:rsidRPr="00EB0F7B">
        <w:rPr>
          <w:rFonts w:ascii="Times New Roman" w:hAnsi="Times New Roman" w:cs="Times New Roman"/>
          <w:sz w:val="24"/>
          <w:szCs w:val="24"/>
          <w:lang w:val="en-GB"/>
        </w:rPr>
        <w:t xml:space="preserve">: awareness and understanding of </w:t>
      </w:r>
      <w:r w:rsidR="00A71666">
        <w:rPr>
          <w:rFonts w:ascii="Times New Roman" w:hAnsi="Times New Roman" w:cs="Times New Roman"/>
          <w:sz w:val="24"/>
          <w:szCs w:val="24"/>
          <w:lang w:val="en-GB"/>
        </w:rPr>
        <w:t xml:space="preserve">national and force guidance; </w:t>
      </w:r>
      <w:r w:rsidRPr="00EB0F7B">
        <w:rPr>
          <w:rFonts w:ascii="Times New Roman" w:hAnsi="Times New Roman" w:cs="Times New Roman"/>
          <w:sz w:val="24"/>
          <w:szCs w:val="24"/>
          <w:lang w:val="en-GB"/>
        </w:rPr>
        <w:t xml:space="preserve">use of the escalation process; </w:t>
      </w:r>
      <w:r w:rsidR="00220B58">
        <w:rPr>
          <w:rFonts w:ascii="Times New Roman" w:hAnsi="Times New Roman" w:cs="Times New Roman"/>
          <w:sz w:val="24"/>
          <w:szCs w:val="24"/>
          <w:lang w:val="en-GB"/>
        </w:rPr>
        <w:t>perceived</w:t>
      </w:r>
      <w:r w:rsidR="00220B58" w:rsidRPr="00EB0F7B">
        <w:rPr>
          <w:rFonts w:ascii="Times New Roman" w:hAnsi="Times New Roman" w:cs="Times New Roman"/>
          <w:sz w:val="24"/>
          <w:szCs w:val="24"/>
          <w:lang w:val="en-GB"/>
        </w:rPr>
        <w:t xml:space="preserve"> </w:t>
      </w:r>
      <w:r w:rsidRPr="00EB0F7B">
        <w:rPr>
          <w:rFonts w:ascii="Times New Roman" w:hAnsi="Times New Roman" w:cs="Times New Roman"/>
          <w:sz w:val="24"/>
          <w:szCs w:val="24"/>
          <w:lang w:val="en-GB"/>
        </w:rPr>
        <w:t xml:space="preserve">benefits and impact of policing cannabis offences; discretion and informal actions; views on classification of cannabis; public attitudes and expectations of policing drugs; reasons for searching and arresting; and policing young people’s drug use. </w:t>
      </w:r>
    </w:p>
    <w:p w14:paraId="79576D19" w14:textId="4760341B" w:rsidR="00996258" w:rsidRDefault="00996258" w:rsidP="00501C9D">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 xml:space="preserve">This article provides a summary of the statistical findings from the </w:t>
      </w:r>
      <w:r w:rsidR="006A613D" w:rsidRPr="00440B2C">
        <w:rPr>
          <w:rFonts w:ascii="Times New Roman" w:hAnsi="Times New Roman" w:cs="Times New Roman"/>
          <w:sz w:val="24"/>
          <w:szCs w:val="24"/>
          <w:lang w:val="en-GB"/>
        </w:rPr>
        <w:t xml:space="preserve">quantitative </w:t>
      </w:r>
      <w:r w:rsidRPr="00440B2C">
        <w:rPr>
          <w:rFonts w:ascii="Times New Roman" w:hAnsi="Times New Roman" w:cs="Times New Roman"/>
          <w:sz w:val="24"/>
          <w:szCs w:val="24"/>
          <w:lang w:val="en-GB"/>
        </w:rPr>
        <w:t xml:space="preserve">data before moving to a detailed discussion of qualitative findings </w:t>
      </w:r>
      <w:r w:rsidR="00F45517" w:rsidRPr="00440B2C">
        <w:rPr>
          <w:rFonts w:ascii="Times New Roman" w:hAnsi="Times New Roman" w:cs="Times New Roman"/>
          <w:sz w:val="24"/>
          <w:szCs w:val="24"/>
          <w:lang w:val="en-GB"/>
        </w:rPr>
        <w:t>exploring</w:t>
      </w:r>
      <w:r w:rsidRPr="00440B2C">
        <w:rPr>
          <w:rFonts w:ascii="Times New Roman" w:hAnsi="Times New Roman" w:cs="Times New Roman"/>
          <w:sz w:val="24"/>
          <w:szCs w:val="24"/>
          <w:lang w:val="en-GB"/>
        </w:rPr>
        <w:t xml:space="preserve"> the reasons behind officers’ decision making in cannabis possession offences</w:t>
      </w:r>
      <w:r w:rsidRPr="00440B2C">
        <w:rPr>
          <w:rStyle w:val="EndnoteReference"/>
          <w:rFonts w:ascii="Times New Roman" w:hAnsi="Times New Roman" w:cs="Times New Roman"/>
          <w:sz w:val="24"/>
          <w:szCs w:val="24"/>
          <w:lang w:val="en-GB"/>
        </w:rPr>
        <w:endnoteReference w:id="7"/>
      </w:r>
      <w:r w:rsidRPr="00440B2C">
        <w:rPr>
          <w:rFonts w:ascii="Times New Roman" w:hAnsi="Times New Roman" w:cs="Times New Roman"/>
          <w:sz w:val="24"/>
          <w:szCs w:val="24"/>
          <w:lang w:val="en-GB"/>
        </w:rPr>
        <w:t>.</w:t>
      </w:r>
      <w:r w:rsidRPr="00F45517">
        <w:rPr>
          <w:rFonts w:ascii="Times New Roman" w:hAnsi="Times New Roman" w:cs="Times New Roman"/>
          <w:sz w:val="24"/>
          <w:szCs w:val="24"/>
          <w:lang w:val="en-GB"/>
        </w:rPr>
        <w:t xml:space="preserve"> </w:t>
      </w:r>
    </w:p>
    <w:p w14:paraId="6B860197" w14:textId="1A41CFCE" w:rsidR="007D2EAE" w:rsidRDefault="007D2EAE" w:rsidP="007D2EAE">
      <w:pPr>
        <w:pStyle w:val="Heading2"/>
        <w:rPr>
          <w:rFonts w:ascii="Times New Roman" w:hAnsi="Times New Roman" w:cs="Times New Roman"/>
          <w:color w:val="auto"/>
          <w:lang w:val="en-GB"/>
        </w:rPr>
      </w:pPr>
      <w:r w:rsidRPr="007D2EAE">
        <w:rPr>
          <w:rFonts w:ascii="Times New Roman" w:hAnsi="Times New Roman" w:cs="Times New Roman"/>
          <w:color w:val="auto"/>
          <w:lang w:val="en-GB"/>
        </w:rPr>
        <w:t>Ethics</w:t>
      </w:r>
    </w:p>
    <w:p w14:paraId="490E4814" w14:textId="77777777" w:rsidR="00901D5A" w:rsidRDefault="00901D5A" w:rsidP="007D2EAE">
      <w:pPr>
        <w:spacing w:line="480" w:lineRule="auto"/>
        <w:rPr>
          <w:rFonts w:ascii="Times New Roman" w:hAnsi="Times New Roman" w:cs="Times New Roman"/>
          <w:sz w:val="24"/>
          <w:szCs w:val="24"/>
          <w:lang w:val="en-GB"/>
        </w:rPr>
      </w:pPr>
    </w:p>
    <w:p w14:paraId="69CDD023" w14:textId="495B27AF" w:rsidR="007D2EAE" w:rsidRPr="007D2EAE" w:rsidRDefault="007D2EAE" w:rsidP="007D2EAE">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Ethical approval was obtained from the</w:t>
      </w:r>
      <w:r w:rsidR="00676EB2" w:rsidRPr="00676EB2">
        <w:rPr>
          <w:rFonts w:ascii="Times New Roman" w:hAnsi="Times New Roman" w:cs="Times New Roman"/>
          <w:sz w:val="24"/>
          <w:szCs w:val="24"/>
          <w:lang w:val="en-GB"/>
        </w:rPr>
        <w:t xml:space="preserve"> Department of Social Policy and Social Work’s ethics committee at the University of York.</w:t>
      </w:r>
      <w:r w:rsidR="00700FED">
        <w:rPr>
          <w:rFonts w:ascii="Times New Roman" w:hAnsi="Times New Roman" w:cs="Times New Roman"/>
          <w:sz w:val="24"/>
          <w:szCs w:val="24"/>
          <w:lang w:val="en-GB"/>
        </w:rPr>
        <w:t xml:space="preserve"> </w:t>
      </w:r>
    </w:p>
    <w:p w14:paraId="7A44DA3E" w14:textId="77777777" w:rsidR="007D2EAE" w:rsidRPr="0012556D" w:rsidRDefault="007D2EAE" w:rsidP="00501C9D">
      <w:pPr>
        <w:spacing w:line="480" w:lineRule="auto"/>
        <w:rPr>
          <w:rFonts w:ascii="Times New Roman" w:hAnsi="Times New Roman" w:cs="Times New Roman"/>
          <w:b/>
          <w:sz w:val="24"/>
          <w:szCs w:val="24"/>
          <w:lang w:val="en-GB"/>
        </w:rPr>
      </w:pPr>
    </w:p>
    <w:p w14:paraId="5C29C922" w14:textId="2561A137" w:rsidR="00A24F93" w:rsidRPr="00440B2C" w:rsidRDefault="00A24F93" w:rsidP="00501C9D">
      <w:pPr>
        <w:pStyle w:val="Heading2"/>
        <w:spacing w:line="480" w:lineRule="auto"/>
        <w:rPr>
          <w:rFonts w:ascii="Times New Roman" w:hAnsi="Times New Roman" w:cs="Times New Roman"/>
          <w:color w:val="auto"/>
          <w:lang w:val="en-GB"/>
        </w:rPr>
      </w:pPr>
      <w:r w:rsidRPr="00440B2C">
        <w:rPr>
          <w:rFonts w:ascii="Times New Roman" w:hAnsi="Times New Roman" w:cs="Times New Roman"/>
          <w:color w:val="auto"/>
          <w:lang w:val="en-GB"/>
        </w:rPr>
        <w:lastRenderedPageBreak/>
        <w:t>Fi</w:t>
      </w:r>
      <w:r w:rsidR="00F95EC4" w:rsidRPr="00440B2C">
        <w:rPr>
          <w:rFonts w:ascii="Times New Roman" w:hAnsi="Times New Roman" w:cs="Times New Roman"/>
          <w:color w:val="auto"/>
          <w:lang w:val="en-GB"/>
        </w:rPr>
        <w:t>ndings</w:t>
      </w:r>
    </w:p>
    <w:p w14:paraId="0AF3EAD0" w14:textId="77777777" w:rsidR="00E956B5" w:rsidRPr="00440B2C" w:rsidRDefault="00E956B5" w:rsidP="00CA4530">
      <w:pPr>
        <w:pStyle w:val="Heading3"/>
        <w:rPr>
          <w:rFonts w:ascii="Times New Roman" w:hAnsi="Times New Roman" w:cs="Times New Roman"/>
          <w:color w:val="auto"/>
          <w:lang w:val="en-GB"/>
        </w:rPr>
      </w:pPr>
      <w:r w:rsidRPr="00440B2C">
        <w:rPr>
          <w:rFonts w:ascii="Times New Roman" w:hAnsi="Times New Roman" w:cs="Times New Roman"/>
          <w:color w:val="auto"/>
          <w:lang w:val="en-GB"/>
        </w:rPr>
        <w:t>Data analysis</w:t>
      </w:r>
    </w:p>
    <w:p w14:paraId="348F2D86" w14:textId="77777777" w:rsidR="00CA4530" w:rsidRPr="00440B2C" w:rsidRDefault="00CA4530" w:rsidP="00F45517">
      <w:pPr>
        <w:spacing w:line="480" w:lineRule="auto"/>
        <w:rPr>
          <w:rFonts w:ascii="Times New Roman" w:hAnsi="Times New Roman" w:cs="Times New Roman"/>
          <w:sz w:val="24"/>
          <w:szCs w:val="24"/>
          <w:lang w:val="en-GB"/>
        </w:rPr>
      </w:pPr>
    </w:p>
    <w:p w14:paraId="4A83EC34" w14:textId="47F246B3" w:rsidR="00E956B5" w:rsidRPr="00440B2C" w:rsidRDefault="00E956B5" w:rsidP="00F45517">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Cannabis accounted for nearly three-quarters of all drug possession offences (73%). Those sanctioned for cannabis possession were predominantly male (86%), white</w:t>
      </w:r>
      <w:r w:rsidR="00CA4530" w:rsidRPr="00440B2C">
        <w:rPr>
          <w:rStyle w:val="EndnoteReference"/>
          <w:rFonts w:ascii="Times New Roman" w:hAnsi="Times New Roman" w:cs="Times New Roman"/>
          <w:sz w:val="24"/>
          <w:szCs w:val="24"/>
          <w:lang w:val="en-GB"/>
        </w:rPr>
        <w:endnoteReference w:id="8"/>
      </w:r>
      <w:r w:rsidRPr="00440B2C">
        <w:rPr>
          <w:rFonts w:ascii="Times New Roman" w:hAnsi="Times New Roman" w:cs="Times New Roman"/>
          <w:sz w:val="24"/>
          <w:szCs w:val="24"/>
          <w:lang w:val="en-GB"/>
        </w:rPr>
        <w:t xml:space="preserve"> (93%), and young </w:t>
      </w:r>
      <w:r w:rsidR="0084467D" w:rsidRPr="00440B2C">
        <w:rPr>
          <w:rFonts w:ascii="Times New Roman" w:hAnsi="Times New Roman" w:cs="Times New Roman"/>
          <w:sz w:val="24"/>
          <w:szCs w:val="24"/>
          <w:lang w:val="en-GB"/>
        </w:rPr>
        <w:t xml:space="preserve">with a mean of </w:t>
      </w:r>
      <w:r w:rsidRPr="00440B2C">
        <w:rPr>
          <w:rFonts w:ascii="Times New Roman" w:hAnsi="Times New Roman" w:cs="Times New Roman"/>
          <w:sz w:val="24"/>
          <w:szCs w:val="24"/>
          <w:lang w:val="en-GB"/>
        </w:rPr>
        <w:t>25.7</w:t>
      </w:r>
      <w:r w:rsidR="0084467D" w:rsidRPr="00440B2C">
        <w:rPr>
          <w:rFonts w:ascii="Times New Roman" w:hAnsi="Times New Roman" w:cs="Times New Roman"/>
          <w:sz w:val="24"/>
          <w:szCs w:val="24"/>
          <w:lang w:val="en-GB"/>
        </w:rPr>
        <w:t xml:space="preserve"> years old</w:t>
      </w:r>
      <w:r w:rsidRPr="00440B2C">
        <w:rPr>
          <w:rFonts w:ascii="Times New Roman" w:hAnsi="Times New Roman" w:cs="Times New Roman"/>
          <w:sz w:val="24"/>
          <w:szCs w:val="24"/>
          <w:lang w:val="en-GB"/>
        </w:rPr>
        <w:t xml:space="preserve"> </w:t>
      </w:r>
      <w:r w:rsidR="0084467D" w:rsidRPr="00440B2C">
        <w:rPr>
          <w:rFonts w:ascii="Times New Roman" w:hAnsi="Times New Roman" w:cs="Times New Roman"/>
          <w:sz w:val="24"/>
          <w:szCs w:val="24"/>
          <w:lang w:val="en-GB"/>
        </w:rPr>
        <w:t>(</w:t>
      </w:r>
      <w:r w:rsidRPr="00440B2C">
        <w:rPr>
          <w:rFonts w:ascii="Times New Roman" w:hAnsi="Times New Roman" w:cs="Times New Roman"/>
          <w:sz w:val="24"/>
          <w:szCs w:val="24"/>
          <w:lang w:val="en-GB"/>
        </w:rPr>
        <w:t>SD=10.2). One in seven (14%) were minors. Most received cannabis warnings (47%) or</w:t>
      </w:r>
      <w:r w:rsidR="00DB2FFA" w:rsidRPr="00440B2C">
        <w:rPr>
          <w:rFonts w:ascii="Times New Roman" w:hAnsi="Times New Roman" w:cs="Times New Roman"/>
          <w:sz w:val="24"/>
          <w:szCs w:val="24"/>
          <w:lang w:val="en-GB"/>
        </w:rPr>
        <w:t xml:space="preserve"> were</w:t>
      </w:r>
      <w:r w:rsidRPr="00440B2C">
        <w:rPr>
          <w:rFonts w:ascii="Times New Roman" w:hAnsi="Times New Roman" w:cs="Times New Roman"/>
          <w:sz w:val="24"/>
          <w:szCs w:val="24"/>
          <w:lang w:val="en-GB"/>
        </w:rPr>
        <w:t xml:space="preserve"> charge</w:t>
      </w:r>
      <w:r w:rsidR="00DB2FFA" w:rsidRPr="00440B2C">
        <w:rPr>
          <w:rFonts w:ascii="Times New Roman" w:hAnsi="Times New Roman" w:cs="Times New Roman"/>
          <w:sz w:val="24"/>
          <w:szCs w:val="24"/>
          <w:lang w:val="en-GB"/>
        </w:rPr>
        <w:t xml:space="preserve">d </w:t>
      </w:r>
      <w:r w:rsidRPr="00440B2C">
        <w:rPr>
          <w:rFonts w:ascii="Times New Roman" w:hAnsi="Times New Roman" w:cs="Times New Roman"/>
          <w:sz w:val="24"/>
          <w:szCs w:val="24"/>
          <w:lang w:val="en-GB"/>
        </w:rPr>
        <w:t>(16%). PNDs were issued in just 3% of cases.</w:t>
      </w:r>
    </w:p>
    <w:p w14:paraId="42095B09" w14:textId="33BA14BB" w:rsidR="00E956B5" w:rsidRPr="00440B2C" w:rsidRDefault="00E956B5" w:rsidP="00F45517">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 xml:space="preserve">Of 3,788 individuals sanctioned for cannabis possession, the large majority (87%) were sanctioned </w:t>
      </w:r>
      <w:r w:rsidR="00DB2FFA" w:rsidRPr="00440B2C">
        <w:rPr>
          <w:rFonts w:ascii="Times New Roman" w:hAnsi="Times New Roman" w:cs="Times New Roman"/>
          <w:sz w:val="24"/>
          <w:szCs w:val="24"/>
          <w:lang w:val="en-GB"/>
        </w:rPr>
        <w:t xml:space="preserve">either </w:t>
      </w:r>
      <w:r w:rsidRPr="00440B2C">
        <w:rPr>
          <w:rFonts w:ascii="Times New Roman" w:hAnsi="Times New Roman" w:cs="Times New Roman"/>
          <w:sz w:val="24"/>
          <w:szCs w:val="24"/>
          <w:lang w:val="en-GB"/>
        </w:rPr>
        <w:t>once or twice over the three years. More serious sanctions were generally given for subsequent offences. However</w:t>
      </w:r>
      <w:r w:rsidR="00EC66AB" w:rsidRPr="00440B2C">
        <w:rPr>
          <w:rFonts w:ascii="Times New Roman" w:hAnsi="Times New Roman" w:cs="Times New Roman"/>
          <w:sz w:val="24"/>
          <w:szCs w:val="24"/>
          <w:lang w:val="en-GB"/>
        </w:rPr>
        <w:t>,</w:t>
      </w:r>
      <w:r w:rsidRPr="00440B2C">
        <w:rPr>
          <w:rFonts w:ascii="Times New Roman" w:hAnsi="Times New Roman" w:cs="Times New Roman"/>
          <w:sz w:val="24"/>
          <w:szCs w:val="24"/>
          <w:lang w:val="en-GB"/>
        </w:rPr>
        <w:t xml:space="preserve"> we </w:t>
      </w:r>
      <w:r w:rsidR="00DB2FFA" w:rsidRPr="00440B2C">
        <w:rPr>
          <w:rFonts w:ascii="Times New Roman" w:hAnsi="Times New Roman" w:cs="Times New Roman"/>
          <w:sz w:val="24"/>
          <w:szCs w:val="24"/>
          <w:lang w:val="en-GB"/>
        </w:rPr>
        <w:t xml:space="preserve">developed individual profiles for the </w:t>
      </w:r>
      <w:r w:rsidRPr="00440B2C">
        <w:rPr>
          <w:rFonts w:ascii="Times New Roman" w:hAnsi="Times New Roman" w:cs="Times New Roman"/>
          <w:sz w:val="24"/>
          <w:szCs w:val="24"/>
          <w:lang w:val="en-GB"/>
        </w:rPr>
        <w:t>14 individuals with 4 offences</w:t>
      </w:r>
      <w:r w:rsidR="00DB2FFA" w:rsidRPr="00440B2C">
        <w:rPr>
          <w:rFonts w:ascii="Times New Roman" w:hAnsi="Times New Roman" w:cs="Times New Roman"/>
          <w:sz w:val="24"/>
          <w:szCs w:val="24"/>
          <w:lang w:val="en-GB"/>
        </w:rPr>
        <w:t>,</w:t>
      </w:r>
      <w:r w:rsidR="007E300E" w:rsidRPr="00440B2C">
        <w:rPr>
          <w:rFonts w:ascii="Times New Roman" w:hAnsi="Times New Roman" w:cs="Times New Roman"/>
          <w:sz w:val="24"/>
          <w:szCs w:val="24"/>
          <w:lang w:val="en-GB"/>
        </w:rPr>
        <w:t xml:space="preserve"> and patterns of escalation were inconsistent</w:t>
      </w:r>
      <w:r w:rsidRPr="00440B2C">
        <w:rPr>
          <w:rFonts w:ascii="Times New Roman" w:hAnsi="Times New Roman" w:cs="Times New Roman"/>
          <w:sz w:val="24"/>
          <w:szCs w:val="24"/>
          <w:lang w:val="en-GB"/>
        </w:rPr>
        <w:t xml:space="preserve">. Some received </w:t>
      </w:r>
      <w:r w:rsidR="00DB2FFA" w:rsidRPr="00440B2C">
        <w:rPr>
          <w:rFonts w:ascii="Times New Roman" w:hAnsi="Times New Roman" w:cs="Times New Roman"/>
          <w:sz w:val="24"/>
          <w:szCs w:val="24"/>
          <w:lang w:val="en-GB"/>
        </w:rPr>
        <w:t>a series of</w:t>
      </w:r>
      <w:r w:rsidRPr="00440B2C">
        <w:rPr>
          <w:rFonts w:ascii="Times New Roman" w:hAnsi="Times New Roman" w:cs="Times New Roman"/>
          <w:sz w:val="24"/>
          <w:szCs w:val="24"/>
          <w:lang w:val="en-GB"/>
        </w:rPr>
        <w:t xml:space="preserve"> cannabis warnings</w:t>
      </w:r>
      <w:r w:rsidR="00DB2FFA" w:rsidRPr="00440B2C">
        <w:rPr>
          <w:rFonts w:ascii="Times New Roman" w:hAnsi="Times New Roman" w:cs="Times New Roman"/>
          <w:sz w:val="24"/>
          <w:szCs w:val="24"/>
          <w:lang w:val="en-GB"/>
        </w:rPr>
        <w:t xml:space="preserve"> without any indication of escalation</w:t>
      </w:r>
      <w:r w:rsidRPr="00440B2C">
        <w:rPr>
          <w:rFonts w:ascii="Times New Roman" w:hAnsi="Times New Roman" w:cs="Times New Roman"/>
          <w:sz w:val="24"/>
          <w:szCs w:val="24"/>
          <w:lang w:val="en-GB"/>
        </w:rPr>
        <w:t>; others received cannabis warnings after previously being charged or receiving PNDs</w:t>
      </w:r>
      <w:r w:rsidR="00DB2FFA" w:rsidRPr="00440B2C">
        <w:rPr>
          <w:rFonts w:ascii="Times New Roman" w:hAnsi="Times New Roman" w:cs="Times New Roman"/>
          <w:sz w:val="24"/>
          <w:szCs w:val="24"/>
          <w:lang w:val="en-GB"/>
        </w:rPr>
        <w:t>, suggesting de-escalating or erratic patterns of sanction</w:t>
      </w:r>
      <w:r w:rsidRPr="00440B2C">
        <w:rPr>
          <w:rFonts w:ascii="Times New Roman" w:hAnsi="Times New Roman" w:cs="Times New Roman"/>
          <w:sz w:val="24"/>
          <w:szCs w:val="24"/>
          <w:lang w:val="en-GB"/>
        </w:rPr>
        <w:t>.</w:t>
      </w:r>
    </w:p>
    <w:p w14:paraId="7BF6416E" w14:textId="4F9B32C8" w:rsidR="00E956B5" w:rsidRPr="00440B2C" w:rsidRDefault="00E956B5" w:rsidP="00F45517">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t xml:space="preserve">Even though few (16%) were sanctioned for offences in their own ward, people who lived in wards </w:t>
      </w:r>
      <w:r w:rsidR="007E300E" w:rsidRPr="00440B2C">
        <w:rPr>
          <w:rFonts w:ascii="Times New Roman" w:hAnsi="Times New Roman" w:cs="Times New Roman"/>
          <w:sz w:val="24"/>
          <w:szCs w:val="24"/>
          <w:lang w:val="en-GB"/>
        </w:rPr>
        <w:t>with a higher percentage of welfare claimants</w:t>
      </w:r>
      <w:r w:rsidR="00CA4530" w:rsidRPr="00440B2C">
        <w:rPr>
          <w:rStyle w:val="EndnoteReference"/>
          <w:rFonts w:ascii="Times New Roman" w:hAnsi="Times New Roman" w:cs="Times New Roman"/>
          <w:sz w:val="24"/>
          <w:szCs w:val="24"/>
          <w:lang w:val="en-GB"/>
        </w:rPr>
        <w:endnoteReference w:id="9"/>
      </w:r>
      <w:r w:rsidR="007E300E" w:rsidRPr="00440B2C">
        <w:rPr>
          <w:rFonts w:ascii="Times New Roman" w:hAnsi="Times New Roman" w:cs="Times New Roman"/>
          <w:sz w:val="24"/>
          <w:szCs w:val="24"/>
          <w:lang w:val="en-GB"/>
        </w:rPr>
        <w:t xml:space="preserve"> </w:t>
      </w:r>
      <w:r w:rsidRPr="00440B2C">
        <w:rPr>
          <w:rFonts w:ascii="Times New Roman" w:hAnsi="Times New Roman" w:cs="Times New Roman"/>
          <w:sz w:val="24"/>
          <w:szCs w:val="24"/>
          <w:lang w:val="en-GB"/>
        </w:rPr>
        <w:t xml:space="preserve">were much more likely to be sanctioned (r=0.637, N=182, p&lt;0.001); and significantly more sanctions took place in </w:t>
      </w:r>
      <w:r w:rsidR="007E300E" w:rsidRPr="00440B2C">
        <w:rPr>
          <w:rFonts w:ascii="Times New Roman" w:hAnsi="Times New Roman" w:cs="Times New Roman"/>
          <w:sz w:val="24"/>
          <w:szCs w:val="24"/>
          <w:lang w:val="en-GB"/>
        </w:rPr>
        <w:t xml:space="preserve">such </w:t>
      </w:r>
      <w:r w:rsidRPr="00440B2C">
        <w:rPr>
          <w:rFonts w:ascii="Times New Roman" w:hAnsi="Times New Roman" w:cs="Times New Roman"/>
          <w:sz w:val="24"/>
          <w:szCs w:val="24"/>
          <w:lang w:val="en-GB"/>
        </w:rPr>
        <w:t xml:space="preserve">wards (r=0.464, N=193, p&lt;0.001). These relationships maintained when we controlled for factors such as </w:t>
      </w:r>
      <w:r w:rsidR="007E300E" w:rsidRPr="00440B2C">
        <w:rPr>
          <w:rFonts w:ascii="Times New Roman" w:hAnsi="Times New Roman" w:cs="Times New Roman"/>
          <w:sz w:val="24"/>
          <w:szCs w:val="24"/>
          <w:lang w:val="en-GB"/>
        </w:rPr>
        <w:t xml:space="preserve">the </w:t>
      </w:r>
      <w:r w:rsidRPr="00440B2C">
        <w:rPr>
          <w:rFonts w:ascii="Times New Roman" w:hAnsi="Times New Roman" w:cs="Times New Roman"/>
          <w:sz w:val="24"/>
          <w:szCs w:val="24"/>
          <w:lang w:val="en-GB"/>
        </w:rPr>
        <w:t>night-time economy</w:t>
      </w:r>
      <w:r w:rsidR="007E300E" w:rsidRPr="00440B2C">
        <w:rPr>
          <w:rFonts w:ascii="Times New Roman" w:hAnsi="Times New Roman" w:cs="Times New Roman"/>
          <w:sz w:val="24"/>
          <w:szCs w:val="24"/>
          <w:lang w:val="en-GB"/>
        </w:rPr>
        <w:t>, by removing (deprived) city-centre wards and weekend and evening events from analyses</w:t>
      </w:r>
      <w:r w:rsidRPr="00440B2C">
        <w:rPr>
          <w:rFonts w:ascii="Times New Roman" w:hAnsi="Times New Roman" w:cs="Times New Roman"/>
          <w:sz w:val="24"/>
          <w:szCs w:val="24"/>
          <w:lang w:val="en-GB"/>
        </w:rPr>
        <w:t xml:space="preserve"> (r=0.402, N=187, p&lt;0.001).</w:t>
      </w:r>
      <w:r w:rsidR="00850E4C" w:rsidRPr="00440B2C">
        <w:rPr>
          <w:rFonts w:ascii="Times New Roman" w:hAnsi="Times New Roman" w:cs="Times New Roman"/>
          <w:sz w:val="24"/>
          <w:szCs w:val="24"/>
          <w:lang w:val="en-GB"/>
        </w:rPr>
        <w:t xml:space="preserve"> Sanctions were unevenly distributed between wards: 13% of wards attracted half of all sanctions; whilst 50% of wards shared just 10% of sanctions between them. Strikingly, a sizable university campus was in a ward with just eight sanctions over three years (predominantly involving drivers stopped on surrounding roads), suggesting significant ‘under-policing’ of this young cohort.</w:t>
      </w:r>
    </w:p>
    <w:p w14:paraId="2D726FA8" w14:textId="5880C2FB" w:rsidR="00E956B5" w:rsidRPr="00F45517" w:rsidRDefault="00E956B5" w:rsidP="00F45517">
      <w:pPr>
        <w:spacing w:line="480" w:lineRule="auto"/>
        <w:rPr>
          <w:rFonts w:ascii="Times New Roman" w:hAnsi="Times New Roman" w:cs="Times New Roman"/>
          <w:sz w:val="24"/>
          <w:szCs w:val="24"/>
          <w:lang w:val="en-GB"/>
        </w:rPr>
      </w:pPr>
      <w:r w:rsidRPr="00440B2C">
        <w:rPr>
          <w:rFonts w:ascii="Times New Roman" w:hAnsi="Times New Roman" w:cs="Times New Roman"/>
          <w:sz w:val="24"/>
          <w:szCs w:val="24"/>
          <w:lang w:val="en-GB"/>
        </w:rPr>
        <w:lastRenderedPageBreak/>
        <w:t xml:space="preserve">The typology identified five types of </w:t>
      </w:r>
      <w:r w:rsidR="00996258" w:rsidRPr="00440B2C">
        <w:rPr>
          <w:rFonts w:ascii="Times New Roman" w:hAnsi="Times New Roman" w:cs="Times New Roman"/>
          <w:sz w:val="24"/>
          <w:szCs w:val="24"/>
          <w:lang w:val="en-GB"/>
        </w:rPr>
        <w:t xml:space="preserve">most frequently encountered scenarios where officers </w:t>
      </w:r>
      <w:r w:rsidR="00032C3C" w:rsidRPr="00440B2C">
        <w:rPr>
          <w:rFonts w:ascii="Times New Roman" w:hAnsi="Times New Roman" w:cs="Times New Roman"/>
          <w:sz w:val="24"/>
          <w:szCs w:val="24"/>
          <w:lang w:val="en-GB"/>
        </w:rPr>
        <w:t>encountered potential</w:t>
      </w:r>
      <w:r w:rsidR="00996258" w:rsidRPr="00440B2C">
        <w:rPr>
          <w:rFonts w:ascii="Times New Roman" w:hAnsi="Times New Roman" w:cs="Times New Roman"/>
          <w:sz w:val="24"/>
          <w:szCs w:val="24"/>
          <w:lang w:val="en-GB"/>
        </w:rPr>
        <w:t xml:space="preserve"> cannabis possession</w:t>
      </w:r>
      <w:r w:rsidRPr="00440B2C">
        <w:rPr>
          <w:rFonts w:ascii="Times New Roman" w:hAnsi="Times New Roman" w:cs="Times New Roman"/>
          <w:sz w:val="24"/>
          <w:szCs w:val="24"/>
          <w:lang w:val="en-GB"/>
        </w:rPr>
        <w:t>: moving vehicles (N=121); static vehicles (N=52); public space (N=117); houses/homes (N=8</w:t>
      </w:r>
      <w:r w:rsidR="00996258" w:rsidRPr="00440B2C">
        <w:rPr>
          <w:rFonts w:ascii="Times New Roman" w:hAnsi="Times New Roman" w:cs="Times New Roman"/>
          <w:sz w:val="24"/>
          <w:szCs w:val="24"/>
          <w:lang w:val="en-GB"/>
        </w:rPr>
        <w:t>0); and police custody (N=32). Nearly all s</w:t>
      </w:r>
      <w:r w:rsidRPr="00440B2C">
        <w:rPr>
          <w:rFonts w:ascii="Times New Roman" w:hAnsi="Times New Roman" w:cs="Times New Roman"/>
          <w:sz w:val="24"/>
          <w:szCs w:val="24"/>
          <w:lang w:val="en-GB"/>
        </w:rPr>
        <w:t xml:space="preserve">anctions involving moving vehicles resulted from officers smelling cannabis (81%) after stopping cars for reasons </w:t>
      </w:r>
      <w:r w:rsidR="00032C3C" w:rsidRPr="00440B2C">
        <w:rPr>
          <w:rFonts w:ascii="Times New Roman" w:hAnsi="Times New Roman" w:cs="Times New Roman"/>
          <w:sz w:val="24"/>
          <w:szCs w:val="24"/>
          <w:lang w:val="en-GB"/>
        </w:rPr>
        <w:t xml:space="preserve">unrelated to concerns about drugs </w:t>
      </w:r>
      <w:r w:rsidRPr="00440B2C">
        <w:rPr>
          <w:rFonts w:ascii="Times New Roman" w:hAnsi="Times New Roman" w:cs="Times New Roman"/>
          <w:sz w:val="24"/>
          <w:szCs w:val="24"/>
          <w:lang w:val="en-GB"/>
        </w:rPr>
        <w:t>(97%). In just over half</w:t>
      </w:r>
      <w:r w:rsidR="00EC66AB" w:rsidRPr="00440B2C">
        <w:rPr>
          <w:rFonts w:ascii="Times New Roman" w:hAnsi="Times New Roman" w:cs="Times New Roman"/>
          <w:sz w:val="24"/>
          <w:szCs w:val="24"/>
          <w:lang w:val="en-GB"/>
        </w:rPr>
        <w:t xml:space="preserve"> the static vehicles cases, suspects were </w:t>
      </w:r>
      <w:r w:rsidRPr="00440B2C">
        <w:rPr>
          <w:rFonts w:ascii="Times New Roman" w:hAnsi="Times New Roman" w:cs="Times New Roman"/>
          <w:sz w:val="24"/>
          <w:szCs w:val="24"/>
          <w:lang w:val="en-GB"/>
        </w:rPr>
        <w:t xml:space="preserve">approached because they were parked in suspicious places; again, where recorded, smell justified most searches (82%). Public space had by far the highest proportion of contacts that were initiated because of </w:t>
      </w:r>
      <w:r w:rsidR="00032C3C" w:rsidRPr="00440B2C">
        <w:rPr>
          <w:rFonts w:ascii="Times New Roman" w:hAnsi="Times New Roman" w:cs="Times New Roman"/>
          <w:sz w:val="24"/>
          <w:szCs w:val="24"/>
          <w:lang w:val="en-GB"/>
        </w:rPr>
        <w:t xml:space="preserve">direct </w:t>
      </w:r>
      <w:r w:rsidRPr="00440B2C">
        <w:rPr>
          <w:rFonts w:ascii="Times New Roman" w:hAnsi="Times New Roman" w:cs="Times New Roman"/>
          <w:sz w:val="24"/>
          <w:szCs w:val="24"/>
          <w:lang w:val="en-GB"/>
        </w:rPr>
        <w:t>concerns about drugs (38%), with over three-quarter of</w:t>
      </w:r>
      <w:r w:rsidR="00996258" w:rsidRPr="00440B2C">
        <w:rPr>
          <w:rFonts w:ascii="Times New Roman" w:hAnsi="Times New Roman" w:cs="Times New Roman"/>
          <w:sz w:val="24"/>
          <w:szCs w:val="24"/>
          <w:lang w:val="en-GB"/>
        </w:rPr>
        <w:t xml:space="preserve"> </w:t>
      </w:r>
      <w:r w:rsidR="00032C3C" w:rsidRPr="00440B2C">
        <w:rPr>
          <w:rFonts w:ascii="Times New Roman" w:hAnsi="Times New Roman" w:cs="Times New Roman"/>
          <w:sz w:val="24"/>
          <w:szCs w:val="24"/>
          <w:lang w:val="en-GB"/>
        </w:rPr>
        <w:t xml:space="preserve">consequent </w:t>
      </w:r>
      <w:r w:rsidRPr="00440B2C">
        <w:rPr>
          <w:rFonts w:ascii="Times New Roman" w:hAnsi="Times New Roman" w:cs="Times New Roman"/>
          <w:sz w:val="24"/>
          <w:szCs w:val="24"/>
          <w:lang w:val="en-GB"/>
        </w:rPr>
        <w:t xml:space="preserve">searches premised on the sight or smell of cannabis. Minors were mostly (64%) sanctioned in public space. Offences originating in houses/homes came to light in the course of </w:t>
      </w:r>
      <w:r w:rsidR="00032C3C" w:rsidRPr="00440B2C">
        <w:rPr>
          <w:rFonts w:ascii="Times New Roman" w:hAnsi="Times New Roman" w:cs="Times New Roman"/>
          <w:sz w:val="24"/>
          <w:szCs w:val="24"/>
          <w:lang w:val="en-GB"/>
        </w:rPr>
        <w:t xml:space="preserve">raids, house searches, warrant executions and </w:t>
      </w:r>
      <w:r w:rsidRPr="00440B2C">
        <w:rPr>
          <w:rFonts w:ascii="Times New Roman" w:hAnsi="Times New Roman" w:cs="Times New Roman"/>
          <w:sz w:val="24"/>
          <w:szCs w:val="24"/>
          <w:lang w:val="en-GB"/>
        </w:rPr>
        <w:t xml:space="preserve">investigations for other offences </w:t>
      </w:r>
      <w:r w:rsidR="003E110C" w:rsidRPr="00440B2C">
        <w:rPr>
          <w:rFonts w:ascii="Times New Roman" w:hAnsi="Times New Roman" w:cs="Times New Roman"/>
          <w:sz w:val="24"/>
          <w:szCs w:val="24"/>
          <w:lang w:val="en-GB"/>
        </w:rPr>
        <w:t xml:space="preserve">that were </w:t>
      </w:r>
      <w:r w:rsidRPr="00440B2C">
        <w:rPr>
          <w:rFonts w:ascii="Times New Roman" w:hAnsi="Times New Roman" w:cs="Times New Roman"/>
          <w:sz w:val="24"/>
          <w:szCs w:val="24"/>
          <w:lang w:val="en-GB"/>
        </w:rPr>
        <w:t xml:space="preserve">very rarely </w:t>
      </w:r>
      <w:proofErr w:type="gramStart"/>
      <w:r w:rsidRPr="00440B2C">
        <w:rPr>
          <w:rFonts w:ascii="Times New Roman" w:hAnsi="Times New Roman" w:cs="Times New Roman"/>
          <w:sz w:val="24"/>
          <w:szCs w:val="24"/>
          <w:lang w:val="en-GB"/>
        </w:rPr>
        <w:t>drug-related</w:t>
      </w:r>
      <w:proofErr w:type="gramEnd"/>
      <w:r w:rsidRPr="00440B2C">
        <w:rPr>
          <w:rFonts w:ascii="Times New Roman" w:hAnsi="Times New Roman" w:cs="Times New Roman"/>
          <w:sz w:val="24"/>
          <w:szCs w:val="24"/>
          <w:lang w:val="en-GB"/>
        </w:rPr>
        <w:t>. Finally, all cannabis finds in police custody were incidental, being uncovered during routine searches after arrests for unrelated incidents.</w:t>
      </w:r>
    </w:p>
    <w:p w14:paraId="01A646E7" w14:textId="06FAB592" w:rsidR="00E956B5" w:rsidRPr="00CA4530" w:rsidRDefault="00CA4530" w:rsidP="00CA4530">
      <w:pPr>
        <w:pStyle w:val="Heading3"/>
        <w:rPr>
          <w:rFonts w:ascii="Times New Roman" w:hAnsi="Times New Roman" w:cs="Times New Roman"/>
          <w:color w:val="auto"/>
          <w:lang w:val="en-GB"/>
        </w:rPr>
      </w:pPr>
      <w:r w:rsidRPr="00CA4530">
        <w:rPr>
          <w:rFonts w:ascii="Times New Roman" w:hAnsi="Times New Roman" w:cs="Times New Roman"/>
          <w:color w:val="auto"/>
          <w:lang w:val="en-GB"/>
        </w:rPr>
        <w:t>Decision making in frequently encountered</w:t>
      </w:r>
      <w:r w:rsidR="00E956B5" w:rsidRPr="00CA4530">
        <w:rPr>
          <w:rFonts w:ascii="Times New Roman" w:hAnsi="Times New Roman" w:cs="Times New Roman"/>
          <w:color w:val="auto"/>
          <w:lang w:val="en-GB"/>
        </w:rPr>
        <w:t xml:space="preserve"> scenarios</w:t>
      </w:r>
    </w:p>
    <w:p w14:paraId="18916B13" w14:textId="77777777" w:rsidR="00CA4530" w:rsidRDefault="00CA4530" w:rsidP="00E956B5">
      <w:pPr>
        <w:spacing w:line="480" w:lineRule="auto"/>
        <w:contextualSpacing/>
        <w:rPr>
          <w:rFonts w:ascii="Times New Roman" w:hAnsi="Times New Roman" w:cs="Times New Roman"/>
          <w:sz w:val="24"/>
          <w:szCs w:val="24"/>
          <w:lang w:val="en-GB"/>
        </w:rPr>
      </w:pPr>
    </w:p>
    <w:p w14:paraId="62FACBD4" w14:textId="2463827B" w:rsidR="00E956B5" w:rsidRPr="00E956B5" w:rsidRDefault="008D1CBE" w:rsidP="00E956B5">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As discussed above, s</w:t>
      </w:r>
      <w:r w:rsidR="00E956B5" w:rsidRPr="00F45517">
        <w:rPr>
          <w:rFonts w:ascii="Times New Roman" w:hAnsi="Times New Roman" w:cs="Times New Roman"/>
          <w:sz w:val="24"/>
          <w:szCs w:val="24"/>
          <w:lang w:val="en-GB"/>
        </w:rPr>
        <w:t xml:space="preserve">tatistical analysis of police data </w:t>
      </w:r>
      <w:r w:rsidR="00D90563">
        <w:rPr>
          <w:rFonts w:ascii="Times New Roman" w:hAnsi="Times New Roman" w:cs="Times New Roman"/>
          <w:sz w:val="24"/>
          <w:szCs w:val="24"/>
          <w:lang w:val="en-GB"/>
        </w:rPr>
        <w:t xml:space="preserve">provided a typology </w:t>
      </w:r>
      <w:r w:rsidR="00E956B5" w:rsidRPr="00F45517">
        <w:rPr>
          <w:rFonts w:ascii="Times New Roman" w:hAnsi="Times New Roman" w:cs="Times New Roman"/>
          <w:sz w:val="24"/>
          <w:szCs w:val="24"/>
          <w:lang w:val="en-GB"/>
        </w:rPr>
        <w:t>of the</w:t>
      </w:r>
      <w:r w:rsidR="00CA4530">
        <w:rPr>
          <w:rFonts w:ascii="Times New Roman" w:hAnsi="Times New Roman" w:cs="Times New Roman"/>
          <w:sz w:val="24"/>
          <w:szCs w:val="24"/>
          <w:lang w:val="en-GB"/>
        </w:rPr>
        <w:t xml:space="preserve"> most frequently encountered</w:t>
      </w:r>
      <w:r w:rsidR="00E956B5" w:rsidRPr="00F45517">
        <w:rPr>
          <w:rFonts w:ascii="Times New Roman" w:hAnsi="Times New Roman" w:cs="Times New Roman"/>
          <w:sz w:val="24"/>
          <w:szCs w:val="24"/>
          <w:lang w:val="en-GB"/>
        </w:rPr>
        <w:t xml:space="preserve"> scenarios </w:t>
      </w:r>
      <w:r w:rsidR="00460F88">
        <w:rPr>
          <w:rFonts w:ascii="Times New Roman" w:hAnsi="Times New Roman" w:cs="Times New Roman"/>
          <w:sz w:val="24"/>
          <w:szCs w:val="24"/>
          <w:lang w:val="en-GB"/>
        </w:rPr>
        <w:t>in which</w:t>
      </w:r>
      <w:r w:rsidR="00E956B5" w:rsidRPr="00F45517">
        <w:rPr>
          <w:rFonts w:ascii="Times New Roman" w:hAnsi="Times New Roman" w:cs="Times New Roman"/>
          <w:sz w:val="24"/>
          <w:szCs w:val="24"/>
          <w:lang w:val="en-GB"/>
        </w:rPr>
        <w:t xml:space="preserve"> officers </w:t>
      </w:r>
      <w:r w:rsidR="00460F88">
        <w:rPr>
          <w:rFonts w:ascii="Times New Roman" w:hAnsi="Times New Roman" w:cs="Times New Roman"/>
          <w:sz w:val="24"/>
          <w:szCs w:val="24"/>
          <w:lang w:val="en-GB"/>
        </w:rPr>
        <w:t xml:space="preserve">pursued </w:t>
      </w:r>
      <w:r w:rsidR="00E956B5" w:rsidRPr="00F45517">
        <w:rPr>
          <w:rFonts w:ascii="Times New Roman" w:hAnsi="Times New Roman" w:cs="Times New Roman"/>
          <w:sz w:val="24"/>
          <w:szCs w:val="24"/>
          <w:lang w:val="en-GB"/>
        </w:rPr>
        <w:t xml:space="preserve">cannabis possession. </w:t>
      </w:r>
      <w:r w:rsidR="00CA4530" w:rsidRPr="00CA4530">
        <w:rPr>
          <w:rFonts w:ascii="Times New Roman" w:hAnsi="Times New Roman" w:cs="Times New Roman"/>
          <w:sz w:val="24"/>
          <w:szCs w:val="24"/>
          <w:lang w:val="en-GB"/>
        </w:rPr>
        <w:t xml:space="preserve">We consequently wrote these up in five </w:t>
      </w:r>
      <w:r w:rsidR="00CA4530">
        <w:rPr>
          <w:rFonts w:ascii="Times New Roman" w:hAnsi="Times New Roman" w:cs="Times New Roman"/>
          <w:sz w:val="24"/>
          <w:szCs w:val="24"/>
          <w:lang w:val="en-GB"/>
        </w:rPr>
        <w:t xml:space="preserve">typical </w:t>
      </w:r>
      <w:r w:rsidR="00CA4530" w:rsidRPr="00CA4530">
        <w:rPr>
          <w:rFonts w:ascii="Times New Roman" w:hAnsi="Times New Roman" w:cs="Times New Roman"/>
          <w:sz w:val="24"/>
          <w:szCs w:val="24"/>
          <w:lang w:val="en-GB"/>
        </w:rPr>
        <w:t>vignettes, and</w:t>
      </w:r>
      <w:r w:rsidR="00CA4530">
        <w:rPr>
          <w:rFonts w:ascii="Times New Roman" w:hAnsi="Times New Roman" w:cs="Times New Roman"/>
          <w:sz w:val="24"/>
          <w:szCs w:val="24"/>
          <w:lang w:val="en-GB"/>
        </w:rPr>
        <w:t>, in interview,</w:t>
      </w:r>
      <w:r w:rsidR="00CA4530" w:rsidRPr="00CA4530">
        <w:rPr>
          <w:rFonts w:ascii="Times New Roman" w:hAnsi="Times New Roman" w:cs="Times New Roman"/>
          <w:sz w:val="24"/>
          <w:szCs w:val="24"/>
          <w:lang w:val="en-GB"/>
        </w:rPr>
        <w:t xml:space="preserve"> asked officers how they would approach these situations</w:t>
      </w:r>
      <w:r w:rsidR="00CA4530">
        <w:rPr>
          <w:rFonts w:ascii="Times New Roman" w:hAnsi="Times New Roman" w:cs="Times New Roman"/>
          <w:sz w:val="24"/>
          <w:szCs w:val="24"/>
          <w:lang w:val="en-GB"/>
        </w:rPr>
        <w:t xml:space="preserve">, which </w:t>
      </w:r>
      <w:r w:rsidR="00E956B5" w:rsidRPr="00F45517">
        <w:rPr>
          <w:rFonts w:ascii="Times New Roman" w:hAnsi="Times New Roman" w:cs="Times New Roman"/>
          <w:sz w:val="24"/>
          <w:szCs w:val="24"/>
          <w:lang w:val="en-GB"/>
        </w:rPr>
        <w:t>were:</w:t>
      </w:r>
      <w:r w:rsidR="00E956B5" w:rsidRPr="00E956B5">
        <w:rPr>
          <w:rFonts w:ascii="Times New Roman" w:hAnsi="Times New Roman" w:cs="Times New Roman"/>
          <w:sz w:val="24"/>
          <w:szCs w:val="24"/>
          <w:lang w:val="en-GB"/>
        </w:rPr>
        <w:t xml:space="preserve"> </w:t>
      </w:r>
    </w:p>
    <w:p w14:paraId="4A6A81E5" w14:textId="543C6ADC" w:rsidR="00E956B5" w:rsidRPr="00E956B5" w:rsidRDefault="00E956B5" w:rsidP="00E956B5">
      <w:pPr>
        <w:numPr>
          <w:ilvl w:val="0"/>
          <w:numId w:val="1"/>
        </w:numPr>
        <w:spacing w:line="480" w:lineRule="auto"/>
        <w:contextualSpacing/>
        <w:rPr>
          <w:rFonts w:ascii="Times New Roman" w:hAnsi="Times New Roman" w:cs="Times New Roman"/>
          <w:sz w:val="24"/>
          <w:szCs w:val="24"/>
        </w:rPr>
      </w:pPr>
      <w:r w:rsidRPr="00E956B5">
        <w:rPr>
          <w:rFonts w:ascii="Times New Roman" w:hAnsi="Times New Roman" w:cs="Times New Roman"/>
          <w:sz w:val="24"/>
          <w:szCs w:val="24"/>
        </w:rPr>
        <w:t>Stopping or approaching a car then smelling cannabis coming from the vehicle and deciding to search the person(s) and/or car for cannabis. (CAR</w:t>
      </w:r>
      <w:r w:rsidRPr="00E956B5">
        <w:rPr>
          <w:rFonts w:ascii="Times New Roman" w:hAnsi="Times New Roman" w:cs="Times New Roman"/>
          <w:sz w:val="24"/>
          <w:szCs w:val="24"/>
          <w:vertAlign w:val="superscript"/>
        </w:rPr>
        <w:endnoteReference w:id="10"/>
      </w:r>
      <w:r w:rsidRPr="00E956B5">
        <w:rPr>
          <w:rFonts w:ascii="Times New Roman" w:hAnsi="Times New Roman" w:cs="Times New Roman"/>
          <w:sz w:val="24"/>
          <w:szCs w:val="24"/>
        </w:rPr>
        <w:t>).</w:t>
      </w:r>
    </w:p>
    <w:p w14:paraId="7306197C" w14:textId="2CDC62C0" w:rsidR="00E956B5" w:rsidRPr="00E956B5" w:rsidRDefault="00E956B5" w:rsidP="00E956B5">
      <w:pPr>
        <w:numPr>
          <w:ilvl w:val="0"/>
          <w:numId w:val="1"/>
        </w:numPr>
        <w:spacing w:line="480" w:lineRule="auto"/>
        <w:contextualSpacing/>
        <w:rPr>
          <w:rFonts w:ascii="Times New Roman" w:hAnsi="Times New Roman" w:cs="Times New Roman"/>
          <w:sz w:val="24"/>
          <w:szCs w:val="24"/>
        </w:rPr>
      </w:pPr>
      <w:r w:rsidRPr="00E956B5">
        <w:rPr>
          <w:rFonts w:ascii="Times New Roman" w:hAnsi="Times New Roman" w:cs="Times New Roman"/>
          <w:sz w:val="24"/>
          <w:szCs w:val="24"/>
        </w:rPr>
        <w:t xml:space="preserve">Seeing cannabis whilst attending a house and deciding whether to </w:t>
      </w:r>
      <w:proofErr w:type="gramStart"/>
      <w:r w:rsidRPr="00E956B5">
        <w:rPr>
          <w:rFonts w:ascii="Times New Roman" w:hAnsi="Times New Roman" w:cs="Times New Roman"/>
          <w:sz w:val="24"/>
          <w:szCs w:val="24"/>
        </w:rPr>
        <w:t>take action</w:t>
      </w:r>
      <w:proofErr w:type="gramEnd"/>
      <w:r w:rsidRPr="00E956B5">
        <w:rPr>
          <w:rFonts w:ascii="Times New Roman" w:hAnsi="Times New Roman" w:cs="Times New Roman"/>
          <w:sz w:val="24"/>
          <w:szCs w:val="24"/>
        </w:rPr>
        <w:t xml:space="preserve"> for possession of the drug (HOUSE).</w:t>
      </w:r>
    </w:p>
    <w:p w14:paraId="4C0CAE72" w14:textId="0465BD33" w:rsidR="00E956B5" w:rsidRPr="00E956B5" w:rsidRDefault="00460F88" w:rsidP="00E956B5">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Whi</w:t>
      </w:r>
      <w:r w:rsidR="00CA4530">
        <w:rPr>
          <w:rFonts w:ascii="Times New Roman" w:hAnsi="Times New Roman" w:cs="Times New Roman"/>
          <w:sz w:val="24"/>
          <w:szCs w:val="24"/>
        </w:rPr>
        <w:t xml:space="preserve">lst on patrol </w:t>
      </w:r>
      <w:r>
        <w:rPr>
          <w:rFonts w:ascii="Times New Roman" w:hAnsi="Times New Roman" w:cs="Times New Roman"/>
          <w:sz w:val="24"/>
          <w:szCs w:val="24"/>
        </w:rPr>
        <w:t>r</w:t>
      </w:r>
      <w:r w:rsidR="00E956B5" w:rsidRPr="00E956B5">
        <w:rPr>
          <w:rFonts w:ascii="Times New Roman" w:hAnsi="Times New Roman" w:cs="Times New Roman"/>
          <w:sz w:val="24"/>
          <w:szCs w:val="24"/>
        </w:rPr>
        <w:t>eceiving a report from a member of the public that they can smell cannabis coming from a group of young people</w:t>
      </w:r>
      <w:r w:rsidR="00E956B5" w:rsidRPr="00E956B5">
        <w:rPr>
          <w:rFonts w:ascii="Times New Roman" w:hAnsi="Times New Roman" w:cs="Times New Roman"/>
          <w:b/>
          <w:sz w:val="24"/>
          <w:szCs w:val="24"/>
        </w:rPr>
        <w:t xml:space="preserve"> </w:t>
      </w:r>
      <w:r w:rsidR="00E956B5" w:rsidRPr="00E956B5">
        <w:rPr>
          <w:rFonts w:ascii="Times New Roman" w:hAnsi="Times New Roman" w:cs="Times New Roman"/>
          <w:sz w:val="24"/>
          <w:szCs w:val="24"/>
        </w:rPr>
        <w:t>in a public place and deciding whether to detain and search the group (YOUNG PEOPLE).</w:t>
      </w:r>
    </w:p>
    <w:p w14:paraId="1D8D23C2" w14:textId="048F6556" w:rsidR="00E956B5" w:rsidRPr="00E956B5" w:rsidRDefault="00E956B5" w:rsidP="00E956B5">
      <w:pPr>
        <w:numPr>
          <w:ilvl w:val="0"/>
          <w:numId w:val="1"/>
        </w:numPr>
        <w:spacing w:line="480" w:lineRule="auto"/>
        <w:contextualSpacing/>
        <w:rPr>
          <w:rFonts w:ascii="Times New Roman" w:hAnsi="Times New Roman" w:cs="Times New Roman"/>
          <w:sz w:val="24"/>
          <w:szCs w:val="24"/>
        </w:rPr>
      </w:pPr>
      <w:r w:rsidRPr="00E956B5">
        <w:rPr>
          <w:rFonts w:ascii="Times New Roman" w:hAnsi="Times New Roman" w:cs="Times New Roman"/>
          <w:sz w:val="24"/>
          <w:szCs w:val="24"/>
        </w:rPr>
        <w:t xml:space="preserve">Finding cannabis on a person when searching them in relation to another offence </w:t>
      </w:r>
      <w:r w:rsidR="00CA4530">
        <w:rPr>
          <w:rFonts w:ascii="Times New Roman" w:hAnsi="Times New Roman" w:cs="Times New Roman"/>
          <w:sz w:val="24"/>
          <w:szCs w:val="24"/>
        </w:rPr>
        <w:t xml:space="preserve">in police </w:t>
      </w:r>
      <w:proofErr w:type="gramStart"/>
      <w:r w:rsidR="00CA4530">
        <w:rPr>
          <w:rFonts w:ascii="Times New Roman" w:hAnsi="Times New Roman" w:cs="Times New Roman"/>
          <w:sz w:val="24"/>
          <w:szCs w:val="24"/>
        </w:rPr>
        <w:t xml:space="preserve">custody, </w:t>
      </w:r>
      <w:r w:rsidRPr="00E956B5">
        <w:rPr>
          <w:rFonts w:ascii="Times New Roman" w:hAnsi="Times New Roman" w:cs="Times New Roman"/>
          <w:sz w:val="24"/>
          <w:szCs w:val="24"/>
        </w:rPr>
        <w:t>and</w:t>
      </w:r>
      <w:proofErr w:type="gramEnd"/>
      <w:r w:rsidRPr="00E956B5">
        <w:rPr>
          <w:rFonts w:ascii="Times New Roman" w:hAnsi="Times New Roman" w:cs="Times New Roman"/>
          <w:sz w:val="24"/>
          <w:szCs w:val="24"/>
        </w:rPr>
        <w:t xml:space="preserve"> deciding whether to take action for possession of the drug (OTHER OFFENCE).</w:t>
      </w:r>
    </w:p>
    <w:p w14:paraId="6AA92BFE" w14:textId="77777777" w:rsidR="00901D5A" w:rsidRDefault="00901D5A" w:rsidP="00CA4530">
      <w:pPr>
        <w:spacing w:line="480" w:lineRule="auto"/>
        <w:rPr>
          <w:rFonts w:ascii="Times New Roman" w:hAnsi="Times New Roman" w:cs="Times New Roman"/>
          <w:sz w:val="24"/>
          <w:szCs w:val="24"/>
        </w:rPr>
      </w:pPr>
    </w:p>
    <w:p w14:paraId="61A1FD22" w14:textId="43F0097F" w:rsidR="00CA4530" w:rsidRDefault="00460F88" w:rsidP="00CA4530">
      <w:pPr>
        <w:spacing w:line="480" w:lineRule="auto"/>
        <w:rPr>
          <w:rFonts w:ascii="Times New Roman" w:hAnsi="Times New Roman" w:cs="Times New Roman"/>
          <w:sz w:val="24"/>
          <w:szCs w:val="24"/>
        </w:rPr>
      </w:pPr>
      <w:r>
        <w:rPr>
          <w:rFonts w:ascii="Times New Roman" w:hAnsi="Times New Roman" w:cs="Times New Roman"/>
          <w:sz w:val="24"/>
          <w:szCs w:val="24"/>
        </w:rPr>
        <w:t>All interviewed officers were asked how they wou</w:t>
      </w:r>
      <w:r w:rsidR="00CA4530">
        <w:rPr>
          <w:rFonts w:ascii="Times New Roman" w:hAnsi="Times New Roman" w:cs="Times New Roman"/>
          <w:sz w:val="24"/>
          <w:szCs w:val="24"/>
        </w:rPr>
        <w:t>ld respond in these situations and Figure</w:t>
      </w:r>
      <w:r w:rsidR="00E956B5" w:rsidRPr="00E956B5">
        <w:rPr>
          <w:rFonts w:ascii="Times New Roman" w:hAnsi="Times New Roman" w:cs="Times New Roman"/>
          <w:sz w:val="24"/>
          <w:szCs w:val="24"/>
        </w:rPr>
        <w:t xml:space="preserve"> 1 </w:t>
      </w:r>
      <w:proofErr w:type="spellStart"/>
      <w:r w:rsidR="00E956B5" w:rsidRPr="00E956B5">
        <w:rPr>
          <w:rFonts w:ascii="Times New Roman" w:hAnsi="Times New Roman" w:cs="Times New Roman"/>
          <w:sz w:val="24"/>
          <w:szCs w:val="24"/>
        </w:rPr>
        <w:t>summarises</w:t>
      </w:r>
      <w:proofErr w:type="spellEnd"/>
      <w:r w:rsidR="00E956B5" w:rsidRPr="00E956B5">
        <w:rPr>
          <w:rFonts w:ascii="Times New Roman" w:hAnsi="Times New Roman" w:cs="Times New Roman"/>
          <w:sz w:val="24"/>
          <w:szCs w:val="24"/>
        </w:rPr>
        <w:t xml:space="preserve"> </w:t>
      </w:r>
      <w:r>
        <w:rPr>
          <w:rFonts w:ascii="Times New Roman" w:hAnsi="Times New Roman" w:cs="Times New Roman"/>
          <w:sz w:val="24"/>
          <w:szCs w:val="24"/>
        </w:rPr>
        <w:t xml:space="preserve">interviewees’ preferred course of action </w:t>
      </w:r>
      <w:r w:rsidR="00CA4530">
        <w:rPr>
          <w:rFonts w:ascii="Times New Roman" w:hAnsi="Times New Roman" w:cs="Times New Roman"/>
          <w:sz w:val="24"/>
          <w:szCs w:val="24"/>
        </w:rPr>
        <w:t>in these most frequently encountered</w:t>
      </w:r>
      <w:r w:rsidR="00E956B5" w:rsidRPr="00E956B5">
        <w:rPr>
          <w:rFonts w:ascii="Times New Roman" w:hAnsi="Times New Roman" w:cs="Times New Roman"/>
          <w:sz w:val="24"/>
          <w:szCs w:val="24"/>
        </w:rPr>
        <w:t xml:space="preserve"> scenarios</w:t>
      </w:r>
      <w:r w:rsidR="00CA4530">
        <w:rPr>
          <w:rFonts w:ascii="Times New Roman" w:hAnsi="Times New Roman" w:cs="Times New Roman"/>
          <w:sz w:val="24"/>
          <w:szCs w:val="24"/>
        </w:rPr>
        <w:t xml:space="preserve">. </w:t>
      </w:r>
    </w:p>
    <w:p w14:paraId="4CB18759" w14:textId="77777777" w:rsidR="00CA4530" w:rsidRPr="00E956B5" w:rsidRDefault="00CA4530" w:rsidP="00CA4530">
      <w:pPr>
        <w:spacing w:line="480" w:lineRule="auto"/>
        <w:jc w:val="center"/>
        <w:rPr>
          <w:rFonts w:ascii="Times New Roman" w:hAnsi="Times New Roman" w:cs="Times New Roman"/>
          <w:sz w:val="24"/>
          <w:szCs w:val="24"/>
        </w:rPr>
      </w:pPr>
      <w:r w:rsidRPr="00E956B5">
        <w:rPr>
          <w:rFonts w:ascii="Times New Roman" w:hAnsi="Times New Roman" w:cs="Times New Roman"/>
          <w:sz w:val="24"/>
          <w:szCs w:val="24"/>
        </w:rPr>
        <w:t>[</w:t>
      </w:r>
      <w:r>
        <w:rPr>
          <w:rFonts w:ascii="Times New Roman" w:hAnsi="Times New Roman" w:cs="Times New Roman"/>
          <w:sz w:val="24"/>
          <w:szCs w:val="24"/>
        </w:rPr>
        <w:t>Figure 1</w:t>
      </w:r>
      <w:r w:rsidRPr="00E956B5">
        <w:rPr>
          <w:rFonts w:ascii="Times New Roman" w:hAnsi="Times New Roman" w:cs="Times New Roman"/>
          <w:sz w:val="24"/>
          <w:szCs w:val="24"/>
        </w:rPr>
        <w:t xml:space="preserve"> near here]</w:t>
      </w:r>
    </w:p>
    <w:p w14:paraId="4F842A85" w14:textId="3BC9A4A0" w:rsidR="00CA4530" w:rsidRPr="00CA4530" w:rsidRDefault="00CA4530" w:rsidP="00CA4530">
      <w:pPr>
        <w:spacing w:line="480" w:lineRule="auto"/>
        <w:rPr>
          <w:rFonts w:ascii="Times New Roman" w:hAnsi="Times New Roman" w:cs="Times New Roman"/>
          <w:sz w:val="24"/>
          <w:szCs w:val="24"/>
        </w:rPr>
      </w:pPr>
      <w:proofErr w:type="gramStart"/>
      <w:r w:rsidRPr="00CA4530">
        <w:rPr>
          <w:rFonts w:ascii="Times New Roman" w:hAnsi="Times New Roman" w:cs="Times New Roman"/>
          <w:sz w:val="24"/>
          <w:szCs w:val="24"/>
        </w:rPr>
        <w:t>The majority of</w:t>
      </w:r>
      <w:proofErr w:type="gramEnd"/>
      <w:r w:rsidRPr="00CA4530">
        <w:rPr>
          <w:rFonts w:ascii="Times New Roman" w:hAnsi="Times New Roman" w:cs="Times New Roman"/>
          <w:sz w:val="24"/>
          <w:szCs w:val="24"/>
        </w:rPr>
        <w:t xml:space="preserve"> officers said that they would search a car and its occupants if they suspected cannabis possession. The most frequent reasons given were the risks associated with drug driving. </w:t>
      </w:r>
    </w:p>
    <w:p w14:paraId="39AE071D" w14:textId="74EBFDA0"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If there’s a smell of cannabis, and someone’s driving … my main concern would be there, that the driver’s behind the wheel. (Officer3)</w:t>
      </w:r>
    </w:p>
    <w:p w14:paraId="6453B847" w14:textId="77777777"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Or the opportunity to search for evidence of other offences:</w:t>
      </w:r>
    </w:p>
    <w:p w14:paraId="7AD16656" w14:textId="77777777"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Having smelled the cannabis … I’d be looking at searching the [four] people and the car. Not only for cannabis, but for other offences. (Officer18)</w:t>
      </w:r>
    </w:p>
    <w:p w14:paraId="6D9DA0C2" w14:textId="77777777"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Officers’ decisions around cannabis possession when attending a house were more nuanced; with around a third of officers saying that any action would depend upon circumstances. Decisions were often based around the context; the seriousness of what else was being dealt with at the time; the prominence of any visible drugs or drug use; and whether they had </w:t>
      </w:r>
      <w:r w:rsidRPr="00CA4530">
        <w:rPr>
          <w:rFonts w:ascii="Times New Roman" w:hAnsi="Times New Roman" w:cs="Times New Roman"/>
          <w:sz w:val="24"/>
          <w:szCs w:val="24"/>
        </w:rPr>
        <w:lastRenderedPageBreak/>
        <w:t xml:space="preserve">sufficient grounds to </w:t>
      </w:r>
      <w:proofErr w:type="gramStart"/>
      <w:r w:rsidRPr="00CA4530">
        <w:rPr>
          <w:rFonts w:ascii="Times New Roman" w:hAnsi="Times New Roman" w:cs="Times New Roman"/>
          <w:sz w:val="24"/>
          <w:szCs w:val="24"/>
        </w:rPr>
        <w:t>take action</w:t>
      </w:r>
      <w:proofErr w:type="gramEnd"/>
      <w:r w:rsidRPr="00CA4530">
        <w:rPr>
          <w:rFonts w:ascii="Times New Roman" w:hAnsi="Times New Roman" w:cs="Times New Roman"/>
          <w:sz w:val="24"/>
          <w:szCs w:val="24"/>
        </w:rPr>
        <w:t>. The welfare of vulnerable residents was also a significant factor – even if they were the person suspected of drug use. Some interviewees seemed broadly inclined towards restraint:</w:t>
      </w:r>
    </w:p>
    <w:p w14:paraId="08516B23" w14:textId="23D9E087" w:rsidR="00CA4530" w:rsidRPr="00CA4530" w:rsidRDefault="00CA4530" w:rsidP="00CA4530">
      <w:pPr>
        <w:spacing w:line="480" w:lineRule="auto"/>
        <w:ind w:left="720"/>
        <w:rPr>
          <w:rFonts w:ascii="Times New Roman" w:hAnsi="Times New Roman" w:cs="Times New Roman"/>
          <w:sz w:val="24"/>
          <w:szCs w:val="24"/>
        </w:rPr>
      </w:pPr>
      <w:proofErr w:type="gramStart"/>
      <w:r w:rsidRPr="00CA4530">
        <w:rPr>
          <w:rFonts w:ascii="Times New Roman" w:hAnsi="Times New Roman" w:cs="Times New Roman"/>
          <w:sz w:val="24"/>
          <w:szCs w:val="24"/>
        </w:rPr>
        <w:t>So</w:t>
      </w:r>
      <w:proofErr w:type="gramEnd"/>
      <w:r w:rsidRPr="00CA4530">
        <w:rPr>
          <w:rFonts w:ascii="Times New Roman" w:hAnsi="Times New Roman" w:cs="Times New Roman"/>
          <w:sz w:val="24"/>
          <w:szCs w:val="24"/>
        </w:rPr>
        <w:t xml:space="preserve"> an example of [deciding not to investigate / pursue…]. [T]he officers went round to a job. The suicidal female put a ligature round her neck, and the officer were going to go for her for a concern for safety. Whilst the officer was </w:t>
      </w:r>
      <w:proofErr w:type="gramStart"/>
      <w:r w:rsidRPr="00CA4530">
        <w:rPr>
          <w:rFonts w:ascii="Times New Roman" w:hAnsi="Times New Roman" w:cs="Times New Roman"/>
          <w:sz w:val="24"/>
          <w:szCs w:val="24"/>
        </w:rPr>
        <w:t>there</w:t>
      </w:r>
      <w:proofErr w:type="gramEnd"/>
      <w:r w:rsidRPr="00CA4530">
        <w:rPr>
          <w:rFonts w:ascii="Times New Roman" w:hAnsi="Times New Roman" w:cs="Times New Roman"/>
          <w:sz w:val="24"/>
          <w:szCs w:val="24"/>
        </w:rPr>
        <w:t xml:space="preserve"> he found a small amount of cannabis. And I did tell him not to pursue that… I said to him, the welfare and the safeguarding of that female to make sure that she gets better takes priority over that drug. I am not interested at this moment in time, about that small amount of cannabis… not in the public interest. (Off</w:t>
      </w:r>
      <w:r>
        <w:rPr>
          <w:rFonts w:ascii="Times New Roman" w:hAnsi="Times New Roman" w:cs="Times New Roman"/>
          <w:sz w:val="24"/>
          <w:szCs w:val="24"/>
        </w:rPr>
        <w:t>icer9)</w:t>
      </w:r>
    </w:p>
    <w:p w14:paraId="12B63EE2" w14:textId="7F2A4E6C"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Linked to concerns around welfare, several officers also highlighted that they might be more lenient if the person they were dealing with when attending a</w:t>
      </w:r>
      <w:r>
        <w:rPr>
          <w:rFonts w:ascii="Times New Roman" w:hAnsi="Times New Roman" w:cs="Times New Roman"/>
          <w:sz w:val="24"/>
          <w:szCs w:val="24"/>
        </w:rPr>
        <w:t xml:space="preserve"> house, was a victim of crime. </w:t>
      </w:r>
    </w:p>
    <w:p w14:paraId="74971673" w14:textId="77777777"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 xml:space="preserve">When it’s a victim of a serious offence, and there’s not cannabis on a desk in front of me, but there’s a lot of evidence of use, and maybe a faint smell…Am I really serving a policing purpose by </w:t>
      </w:r>
      <w:proofErr w:type="spellStart"/>
      <w:r w:rsidRPr="00CA4530">
        <w:rPr>
          <w:rFonts w:ascii="Times New Roman" w:hAnsi="Times New Roman" w:cs="Times New Roman"/>
          <w:sz w:val="24"/>
          <w:szCs w:val="24"/>
        </w:rPr>
        <w:t>criminalising</w:t>
      </w:r>
      <w:proofErr w:type="spellEnd"/>
      <w:r w:rsidRPr="00CA4530">
        <w:rPr>
          <w:rFonts w:ascii="Times New Roman" w:hAnsi="Times New Roman" w:cs="Times New Roman"/>
          <w:sz w:val="24"/>
          <w:szCs w:val="24"/>
        </w:rPr>
        <w:t xml:space="preserve"> a victim of serious crime … I’m not particularly bothered about the </w:t>
      </w:r>
      <w:proofErr w:type="gramStart"/>
      <w:r w:rsidRPr="00CA4530">
        <w:rPr>
          <w:rFonts w:ascii="Times New Roman" w:hAnsi="Times New Roman" w:cs="Times New Roman"/>
          <w:sz w:val="24"/>
          <w:szCs w:val="24"/>
        </w:rPr>
        <w:t>cannabis,</w:t>
      </w:r>
      <w:proofErr w:type="gramEnd"/>
      <w:r w:rsidRPr="00CA4530">
        <w:rPr>
          <w:rFonts w:ascii="Times New Roman" w:hAnsi="Times New Roman" w:cs="Times New Roman"/>
          <w:sz w:val="24"/>
          <w:szCs w:val="24"/>
        </w:rPr>
        <w:t xml:space="preserve"> I’m more bothered about this very serious offence. (Officer33) </w:t>
      </w:r>
    </w:p>
    <w:p w14:paraId="63453C60" w14:textId="77777777"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Nevertheless, it was felt by some officers that the cannabis would have to be dealt with </w:t>
      </w:r>
      <w:proofErr w:type="gramStart"/>
      <w:r w:rsidRPr="00CA4530">
        <w:rPr>
          <w:rFonts w:ascii="Times New Roman" w:hAnsi="Times New Roman" w:cs="Times New Roman"/>
          <w:sz w:val="24"/>
          <w:szCs w:val="24"/>
        </w:rPr>
        <w:t>at a later date</w:t>
      </w:r>
      <w:proofErr w:type="gramEnd"/>
      <w:r w:rsidRPr="00CA4530">
        <w:rPr>
          <w:rFonts w:ascii="Times New Roman" w:hAnsi="Times New Roman" w:cs="Times New Roman"/>
          <w:sz w:val="24"/>
          <w:szCs w:val="24"/>
        </w:rPr>
        <w:t>:</w:t>
      </w:r>
      <w:r w:rsidRPr="00CA4530">
        <w:rPr>
          <w:rFonts w:ascii="Times New Roman" w:hAnsi="Times New Roman" w:cs="Times New Roman"/>
          <w:sz w:val="24"/>
          <w:szCs w:val="24"/>
        </w:rPr>
        <w:tab/>
      </w:r>
    </w:p>
    <w:p w14:paraId="722A1FCA" w14:textId="77777777" w:rsidR="00CA4530" w:rsidRPr="00CA4530" w:rsidRDefault="00CA4530" w:rsidP="00CA4530">
      <w:pPr>
        <w:spacing w:line="480" w:lineRule="auto"/>
        <w:ind w:left="720"/>
        <w:rPr>
          <w:rFonts w:ascii="Times New Roman" w:hAnsi="Times New Roman" w:cs="Times New Roman"/>
          <w:sz w:val="24"/>
          <w:szCs w:val="24"/>
        </w:rPr>
      </w:pPr>
      <w:proofErr w:type="gramStart"/>
      <w:r w:rsidRPr="00CA4530">
        <w:rPr>
          <w:rFonts w:ascii="Times New Roman" w:hAnsi="Times New Roman" w:cs="Times New Roman"/>
          <w:sz w:val="24"/>
          <w:szCs w:val="24"/>
        </w:rPr>
        <w:t>Obviously</w:t>
      </w:r>
      <w:proofErr w:type="gramEnd"/>
      <w:r w:rsidRPr="00CA4530">
        <w:rPr>
          <w:rFonts w:ascii="Times New Roman" w:hAnsi="Times New Roman" w:cs="Times New Roman"/>
          <w:sz w:val="24"/>
          <w:szCs w:val="24"/>
        </w:rPr>
        <w:t xml:space="preserve"> the victim side of it takes priority, but that means that the cannabis still needs dealing with. (Officer35)</w:t>
      </w:r>
    </w:p>
    <w:p w14:paraId="4184E608" w14:textId="36804AB8"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Other pragmatic considerations, such as proving whose cannabis it was in a multiply occupied house, also came into play.</w:t>
      </w:r>
    </w:p>
    <w:p w14:paraId="2E96FE89" w14:textId="5723441E"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lastRenderedPageBreak/>
        <w:t>If you went to a house and you saw the cannabis laid about if there’s five or six people in the house, I mean, how are you going to prove whose it is? (Officer10)</w:t>
      </w:r>
    </w:p>
    <w:p w14:paraId="764E706D" w14:textId="22F55ACE"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Searching groups of young people in public space was a complex situation and only five officers said that they would </w:t>
      </w:r>
      <w:proofErr w:type="gramStart"/>
      <w:r w:rsidRPr="00CA4530">
        <w:rPr>
          <w:rFonts w:ascii="Times New Roman" w:hAnsi="Times New Roman" w:cs="Times New Roman"/>
          <w:sz w:val="24"/>
          <w:szCs w:val="24"/>
        </w:rPr>
        <w:t>definitely search</w:t>
      </w:r>
      <w:proofErr w:type="gramEnd"/>
      <w:r w:rsidRPr="00CA4530">
        <w:rPr>
          <w:rFonts w:ascii="Times New Roman" w:hAnsi="Times New Roman" w:cs="Times New Roman"/>
          <w:sz w:val="24"/>
          <w:szCs w:val="24"/>
        </w:rPr>
        <w:t xml:space="preserve"> the group; ten officers said they would not search them; and twenty officers said their decision would depend again on the circumstances. The size of the group and the resources available often dictated a decision:</w:t>
      </w:r>
      <w:r w:rsidRPr="00CA4530">
        <w:rPr>
          <w:rFonts w:ascii="Times New Roman" w:hAnsi="Times New Roman" w:cs="Times New Roman"/>
          <w:sz w:val="24"/>
          <w:szCs w:val="24"/>
        </w:rPr>
        <w:tab/>
      </w:r>
    </w:p>
    <w:p w14:paraId="28648180" w14:textId="29324D0E"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How do I stop and detain ten people, when the tenth will have the cannabis on them, and they are just going to drop it anyway. Complete waste of time. (Officer8)</w:t>
      </w:r>
    </w:p>
    <w:p w14:paraId="5FE22E79" w14:textId="06EB90DC"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Two other officers felt that any group was likely to have dispersed by the time they got there; or as soon as they spotted them arriving:</w:t>
      </w:r>
    </w:p>
    <w:p w14:paraId="29E95ADB" w14:textId="6EF22D17"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 xml:space="preserve">But nine times out of ten if you approach kids like </w:t>
      </w:r>
      <w:proofErr w:type="gramStart"/>
      <w:r w:rsidRPr="00CA4530">
        <w:rPr>
          <w:rFonts w:ascii="Times New Roman" w:hAnsi="Times New Roman" w:cs="Times New Roman"/>
          <w:sz w:val="24"/>
          <w:szCs w:val="24"/>
        </w:rPr>
        <w:t>that</w:t>
      </w:r>
      <w:proofErr w:type="gramEnd"/>
      <w:r w:rsidRPr="00CA4530">
        <w:rPr>
          <w:rFonts w:ascii="Times New Roman" w:hAnsi="Times New Roman" w:cs="Times New Roman"/>
          <w:sz w:val="24"/>
          <w:szCs w:val="24"/>
        </w:rPr>
        <w:t xml:space="preserve"> they would run off anyhow. They’re normally quicker than me. (Officer23)</w:t>
      </w:r>
    </w:p>
    <w:p w14:paraId="131BD025" w14:textId="2828BE93"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A fifth of officers felt that reports from the public were not enough to justify a </w:t>
      </w:r>
      <w:proofErr w:type="gramStart"/>
      <w:r w:rsidRPr="00CA4530">
        <w:rPr>
          <w:rFonts w:ascii="Times New Roman" w:hAnsi="Times New Roman" w:cs="Times New Roman"/>
          <w:sz w:val="24"/>
          <w:szCs w:val="24"/>
        </w:rPr>
        <w:t>search, and</w:t>
      </w:r>
      <w:proofErr w:type="gramEnd"/>
      <w:r w:rsidRPr="00CA4530">
        <w:rPr>
          <w:rFonts w:ascii="Times New Roman" w:hAnsi="Times New Roman" w:cs="Times New Roman"/>
          <w:sz w:val="24"/>
          <w:szCs w:val="24"/>
        </w:rPr>
        <w:t xml:space="preserve"> would require direct evidence of drug use to take the case any further. </w:t>
      </w:r>
    </w:p>
    <w:p w14:paraId="60175748" w14:textId="12F178ED"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 xml:space="preserve">I think I would personally want a little bit more than just somebody’s say so. </w:t>
      </w:r>
      <w:proofErr w:type="gramStart"/>
      <w:r w:rsidRPr="00CA4530">
        <w:rPr>
          <w:rFonts w:ascii="Times New Roman" w:hAnsi="Times New Roman" w:cs="Times New Roman"/>
          <w:sz w:val="24"/>
          <w:szCs w:val="24"/>
        </w:rPr>
        <w:t>So</w:t>
      </w:r>
      <w:proofErr w:type="gramEnd"/>
      <w:r w:rsidRPr="00CA4530">
        <w:rPr>
          <w:rFonts w:ascii="Times New Roman" w:hAnsi="Times New Roman" w:cs="Times New Roman"/>
          <w:sz w:val="24"/>
          <w:szCs w:val="24"/>
        </w:rPr>
        <w:t xml:space="preserve"> I’d be looking for the smell… or whatever to just give me that little bit more suspicion myself. (Officer14)</w:t>
      </w:r>
    </w:p>
    <w:p w14:paraId="779C43B1" w14:textId="594C3544"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A number of officers mentioned that dealing with groups of youths in this scenario would be more likely to fall to Police Community Support Officers (PCSOs), at least </w:t>
      </w:r>
      <w:proofErr w:type="gramStart"/>
      <w:r w:rsidRPr="00CA4530">
        <w:rPr>
          <w:rFonts w:ascii="Times New Roman" w:hAnsi="Times New Roman" w:cs="Times New Roman"/>
          <w:sz w:val="24"/>
          <w:szCs w:val="24"/>
        </w:rPr>
        <w:t>initially;</w:t>
      </w:r>
      <w:proofErr w:type="gramEnd"/>
      <w:r w:rsidRPr="00CA4530">
        <w:rPr>
          <w:rFonts w:ascii="Times New Roman" w:hAnsi="Times New Roman" w:cs="Times New Roman"/>
          <w:sz w:val="24"/>
          <w:szCs w:val="24"/>
        </w:rPr>
        <w:t xml:space="preserve"> who, in their view, were more able </w:t>
      </w:r>
      <w:r>
        <w:rPr>
          <w:rFonts w:ascii="Times New Roman" w:hAnsi="Times New Roman" w:cs="Times New Roman"/>
          <w:sz w:val="24"/>
          <w:szCs w:val="24"/>
        </w:rPr>
        <w:t>to use a degree of discretion:</w:t>
      </w:r>
      <w:r>
        <w:rPr>
          <w:rFonts w:ascii="Times New Roman" w:hAnsi="Times New Roman" w:cs="Times New Roman"/>
          <w:sz w:val="24"/>
          <w:szCs w:val="24"/>
        </w:rPr>
        <w:tab/>
      </w:r>
    </w:p>
    <w:p w14:paraId="40DDC6F3" w14:textId="77777777"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The PCSOs are probably the ones who would get involved more because they’ll be the ones who the kids trust. (Officer10)</w:t>
      </w:r>
    </w:p>
    <w:p w14:paraId="3009F2D0" w14:textId="60BE619F" w:rsidR="00CA4530" w:rsidRPr="00CA4530"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lastRenderedPageBreak/>
        <w:t xml:space="preserve">Almost all interviewees said they would always </w:t>
      </w:r>
      <w:proofErr w:type="gramStart"/>
      <w:r w:rsidRPr="00CA4530">
        <w:rPr>
          <w:rFonts w:ascii="Times New Roman" w:hAnsi="Times New Roman" w:cs="Times New Roman"/>
          <w:sz w:val="24"/>
          <w:szCs w:val="24"/>
        </w:rPr>
        <w:t>take action</w:t>
      </w:r>
      <w:proofErr w:type="gramEnd"/>
      <w:r w:rsidRPr="00CA4530">
        <w:rPr>
          <w:rFonts w:ascii="Times New Roman" w:hAnsi="Times New Roman" w:cs="Times New Roman"/>
          <w:sz w:val="24"/>
          <w:szCs w:val="24"/>
        </w:rPr>
        <w:t xml:space="preserve"> if they found cannabis on a person they were holding on suspicion of another offence; particularly if they were going to be arrested anyway. However, even following arrest the option of giving a cannabis warning or drug referral was still open to officers. </w:t>
      </w:r>
    </w:p>
    <w:p w14:paraId="1DB0725B" w14:textId="09129156" w:rsidR="00CA4530" w:rsidRPr="00CA4530" w:rsidRDefault="00CA4530" w:rsidP="00CA4530">
      <w:pPr>
        <w:spacing w:line="480" w:lineRule="auto"/>
        <w:ind w:left="720"/>
        <w:rPr>
          <w:rFonts w:ascii="Times New Roman" w:hAnsi="Times New Roman" w:cs="Times New Roman"/>
          <w:sz w:val="24"/>
          <w:szCs w:val="24"/>
        </w:rPr>
      </w:pPr>
      <w:r w:rsidRPr="00CA4530">
        <w:rPr>
          <w:rFonts w:ascii="Times New Roman" w:hAnsi="Times New Roman" w:cs="Times New Roman"/>
          <w:sz w:val="24"/>
          <w:szCs w:val="24"/>
        </w:rPr>
        <w:t xml:space="preserve">Well, if they’ve been arrested for something, it’s very easy to tag a charge of possession of a drug … It might be that we give them a cannabis warning for the </w:t>
      </w:r>
      <w:proofErr w:type="gramStart"/>
      <w:r w:rsidRPr="00CA4530">
        <w:rPr>
          <w:rFonts w:ascii="Times New Roman" w:hAnsi="Times New Roman" w:cs="Times New Roman"/>
          <w:sz w:val="24"/>
          <w:szCs w:val="24"/>
        </w:rPr>
        <w:t>drugs</w:t>
      </w:r>
      <w:proofErr w:type="gramEnd"/>
      <w:r w:rsidRPr="00CA4530">
        <w:rPr>
          <w:rFonts w:ascii="Times New Roman" w:hAnsi="Times New Roman" w:cs="Times New Roman"/>
          <w:sz w:val="24"/>
          <w:szCs w:val="24"/>
        </w:rPr>
        <w:t xml:space="preserve"> but they can go to court for the assault, the burglary, whatever. (Officer28)</w:t>
      </w:r>
    </w:p>
    <w:p w14:paraId="31268419" w14:textId="6EE3E9DC" w:rsidR="00E956B5" w:rsidRPr="00E956B5" w:rsidRDefault="00CA4530" w:rsidP="00CA4530">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These findings again chime with </w:t>
      </w:r>
      <w:proofErr w:type="spellStart"/>
      <w:r w:rsidRPr="00CA4530">
        <w:rPr>
          <w:rFonts w:ascii="Times New Roman" w:hAnsi="Times New Roman" w:cs="Times New Roman"/>
          <w:sz w:val="24"/>
          <w:szCs w:val="24"/>
        </w:rPr>
        <w:t>Houborg</w:t>
      </w:r>
      <w:proofErr w:type="spellEnd"/>
      <w:r w:rsidRPr="00CA4530">
        <w:rPr>
          <w:rFonts w:ascii="Times New Roman" w:hAnsi="Times New Roman" w:cs="Times New Roman"/>
          <w:sz w:val="24"/>
          <w:szCs w:val="24"/>
        </w:rPr>
        <w:t xml:space="preserve"> et </w:t>
      </w:r>
      <w:proofErr w:type="spellStart"/>
      <w:r w:rsidRPr="00CA4530">
        <w:rPr>
          <w:rFonts w:ascii="Times New Roman" w:hAnsi="Times New Roman" w:cs="Times New Roman"/>
          <w:sz w:val="24"/>
          <w:szCs w:val="24"/>
        </w:rPr>
        <w:t>al’s</w:t>
      </w:r>
      <w:proofErr w:type="spellEnd"/>
      <w:r w:rsidRPr="00CA4530">
        <w:rPr>
          <w:rFonts w:ascii="Times New Roman" w:hAnsi="Times New Roman" w:cs="Times New Roman"/>
          <w:sz w:val="24"/>
          <w:szCs w:val="24"/>
        </w:rPr>
        <w:t xml:space="preserve"> (2016) in that those who regularly </w:t>
      </w:r>
      <w:proofErr w:type="gramStart"/>
      <w:r w:rsidRPr="00CA4530">
        <w:rPr>
          <w:rFonts w:ascii="Times New Roman" w:hAnsi="Times New Roman" w:cs="Times New Roman"/>
          <w:sz w:val="24"/>
          <w:szCs w:val="24"/>
        </w:rPr>
        <w:t>come into contact with</w:t>
      </w:r>
      <w:proofErr w:type="gramEnd"/>
      <w:r w:rsidRPr="00CA4530">
        <w:rPr>
          <w:rFonts w:ascii="Times New Roman" w:hAnsi="Times New Roman" w:cs="Times New Roman"/>
          <w:sz w:val="24"/>
          <w:szCs w:val="24"/>
        </w:rPr>
        <w:t xml:space="preserve"> the police, either as a part of a ‘suspect population’ or because they are considered vulnerable in some way, are most likely to be dealt with for cannabis possession – even if they are victims of crime. In addition, the policing of groups of young people in particular appeared to be largely driven by pragmatic decision-making in circumstances of limited resources (i.e., the </w:t>
      </w:r>
      <w:proofErr w:type="gramStart"/>
      <w:r w:rsidRPr="00CA4530">
        <w:rPr>
          <w:rFonts w:ascii="Times New Roman" w:hAnsi="Times New Roman" w:cs="Times New Roman"/>
          <w:sz w:val="24"/>
          <w:szCs w:val="24"/>
        </w:rPr>
        <w:t>near-impossibility</w:t>
      </w:r>
      <w:proofErr w:type="gramEnd"/>
      <w:r w:rsidRPr="00CA4530">
        <w:rPr>
          <w:rFonts w:ascii="Times New Roman" w:hAnsi="Times New Roman" w:cs="Times New Roman"/>
          <w:sz w:val="24"/>
          <w:szCs w:val="24"/>
        </w:rPr>
        <w:t xml:space="preserve"> of one or two officers successfully detaining and searching a large crowd of young people in open, public space).</w:t>
      </w:r>
    </w:p>
    <w:p w14:paraId="669C0C62" w14:textId="5E1B686B" w:rsidR="00E956B5" w:rsidRPr="00CA4530" w:rsidRDefault="00CA4530" w:rsidP="00CA4530">
      <w:pPr>
        <w:pStyle w:val="Heading3"/>
        <w:contextualSpacing/>
        <w:rPr>
          <w:rFonts w:ascii="Times New Roman" w:hAnsi="Times New Roman" w:cs="Times New Roman"/>
          <w:color w:val="auto"/>
          <w:lang w:val="en-GB"/>
        </w:rPr>
      </w:pPr>
      <w:r>
        <w:rPr>
          <w:rFonts w:ascii="Times New Roman" w:hAnsi="Times New Roman" w:cs="Times New Roman"/>
          <w:color w:val="auto"/>
          <w:lang w:val="en-GB"/>
        </w:rPr>
        <w:t>Findings from i</w:t>
      </w:r>
      <w:r w:rsidRPr="00CA4530">
        <w:rPr>
          <w:rFonts w:ascii="Times New Roman" w:hAnsi="Times New Roman" w:cs="Times New Roman"/>
          <w:color w:val="auto"/>
          <w:lang w:val="en-GB"/>
        </w:rPr>
        <w:t>nterviews</w:t>
      </w:r>
    </w:p>
    <w:p w14:paraId="0F613E07" w14:textId="77777777" w:rsidR="00CA4530" w:rsidRDefault="00CA4530" w:rsidP="00CA4530">
      <w:pPr>
        <w:spacing w:line="480" w:lineRule="auto"/>
        <w:contextualSpacing/>
        <w:rPr>
          <w:rFonts w:ascii="Times New Roman" w:hAnsi="Times New Roman" w:cs="Times New Roman"/>
          <w:sz w:val="24"/>
          <w:szCs w:val="24"/>
        </w:rPr>
      </w:pPr>
    </w:p>
    <w:p w14:paraId="7D0BADE7" w14:textId="78C3FFF2" w:rsidR="00CA4530" w:rsidRDefault="00CA4530" w:rsidP="00CA4530">
      <w:pPr>
        <w:spacing w:line="480" w:lineRule="auto"/>
        <w:contextualSpacing/>
        <w:rPr>
          <w:rFonts w:ascii="Times New Roman" w:hAnsi="Times New Roman" w:cs="Times New Roman"/>
          <w:sz w:val="24"/>
          <w:szCs w:val="24"/>
        </w:rPr>
      </w:pPr>
      <w:r>
        <w:rPr>
          <w:rFonts w:ascii="Times New Roman" w:hAnsi="Times New Roman" w:cs="Times New Roman"/>
          <w:sz w:val="24"/>
          <w:szCs w:val="24"/>
        </w:rPr>
        <w:t>As well as asking for views on the most frequently encountered scenarios discussed above, interviews also explored officers’ opinions on cannabis policing more broadly.</w:t>
      </w:r>
    </w:p>
    <w:p w14:paraId="4FBB53DB" w14:textId="4BBAE0D6" w:rsidR="00CA4530" w:rsidRDefault="00CA4530" w:rsidP="00CA4530">
      <w:pPr>
        <w:pStyle w:val="Heading4"/>
        <w:rPr>
          <w:rFonts w:ascii="Times New Roman" w:hAnsi="Times New Roman" w:cs="Times New Roman"/>
          <w:color w:val="auto"/>
        </w:rPr>
      </w:pPr>
      <w:r w:rsidRPr="00CA4530">
        <w:rPr>
          <w:rFonts w:ascii="Times New Roman" w:hAnsi="Times New Roman" w:cs="Times New Roman"/>
          <w:color w:val="auto"/>
        </w:rPr>
        <w:t xml:space="preserve">Views on classification </w:t>
      </w:r>
    </w:p>
    <w:p w14:paraId="5B504BBB" w14:textId="247690C5" w:rsidR="00CA4530" w:rsidRPr="00CA4530" w:rsidRDefault="00CA4530" w:rsidP="00CA4530">
      <w:pPr>
        <w:rPr>
          <w:lang w:val="en-GB"/>
        </w:rPr>
      </w:pPr>
    </w:p>
    <w:p w14:paraId="608CCA01" w14:textId="0221FD62" w:rsidR="00CA4530" w:rsidRDefault="00CA4530" w:rsidP="00CA4530">
      <w:pPr>
        <w:spacing w:line="480" w:lineRule="auto"/>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Just under half (n=16) of officers </w:t>
      </w:r>
      <w:r w:rsidRPr="00831C6A">
        <w:rPr>
          <w:rFonts w:ascii="Times New Roman" w:hAnsi="Times New Roman" w:cs="Times New Roman"/>
          <w:sz w:val="24"/>
          <w:szCs w:val="24"/>
          <w:lang w:val="en-GB"/>
        </w:rPr>
        <w:t>interviewed thought</w:t>
      </w:r>
      <w:r w:rsidRPr="00EB0F7B">
        <w:rPr>
          <w:rFonts w:ascii="Times New Roman" w:hAnsi="Times New Roman" w:cs="Times New Roman"/>
          <w:sz w:val="24"/>
          <w:szCs w:val="24"/>
          <w:lang w:val="en-GB"/>
        </w:rPr>
        <w:t xml:space="preserve"> that cannabis was classified correctly at Class B and </w:t>
      </w:r>
      <w:r>
        <w:rPr>
          <w:rFonts w:ascii="Times New Roman" w:hAnsi="Times New Roman" w:cs="Times New Roman"/>
          <w:sz w:val="24"/>
          <w:szCs w:val="24"/>
          <w:lang w:val="en-GB"/>
        </w:rPr>
        <w:t xml:space="preserve">indeed </w:t>
      </w:r>
      <w:r w:rsidRPr="00EB0F7B">
        <w:rPr>
          <w:rFonts w:ascii="Times New Roman" w:hAnsi="Times New Roman" w:cs="Times New Roman"/>
          <w:sz w:val="24"/>
          <w:szCs w:val="24"/>
          <w:lang w:val="en-GB"/>
        </w:rPr>
        <w:t>many only had experience of policing the drug at this class</w:t>
      </w:r>
      <w:r>
        <w:rPr>
          <w:rFonts w:ascii="Times New Roman" w:hAnsi="Times New Roman" w:cs="Times New Roman"/>
          <w:sz w:val="24"/>
          <w:szCs w:val="24"/>
          <w:lang w:val="en-GB"/>
        </w:rPr>
        <w:t xml:space="preserve">ification. </w:t>
      </w:r>
      <w:proofErr w:type="gramStart"/>
      <w:r>
        <w:rPr>
          <w:rFonts w:ascii="Times New Roman" w:hAnsi="Times New Roman" w:cs="Times New Roman"/>
          <w:sz w:val="24"/>
          <w:szCs w:val="24"/>
          <w:lang w:val="en-GB"/>
        </w:rPr>
        <w:t>However</w:t>
      </w:r>
      <w:proofErr w:type="gramEnd"/>
      <w:r>
        <w:rPr>
          <w:rFonts w:ascii="Times New Roman" w:hAnsi="Times New Roman" w:cs="Times New Roman"/>
          <w:sz w:val="24"/>
          <w:szCs w:val="24"/>
          <w:lang w:val="en-GB"/>
        </w:rPr>
        <w:t xml:space="preserve"> two officers </w:t>
      </w:r>
      <w:r w:rsidRPr="00EB0F7B">
        <w:rPr>
          <w:rFonts w:ascii="Times New Roman" w:hAnsi="Times New Roman" w:cs="Times New Roman"/>
          <w:sz w:val="24"/>
          <w:szCs w:val="24"/>
          <w:lang w:val="en-GB"/>
        </w:rPr>
        <w:t>thought that the changes from B to C and back to B had caused some confusion</w:t>
      </w:r>
      <w:r>
        <w:rPr>
          <w:rFonts w:ascii="Times New Roman" w:hAnsi="Times New Roman" w:cs="Times New Roman"/>
          <w:sz w:val="24"/>
          <w:szCs w:val="24"/>
          <w:lang w:val="en-GB"/>
        </w:rPr>
        <w:t xml:space="preserve"> both in terms of policing and public understanding of the legal status of cannabis</w:t>
      </w:r>
      <w:r w:rsidRPr="00EB0F7B">
        <w:rPr>
          <w:rFonts w:ascii="Times New Roman" w:hAnsi="Times New Roman" w:cs="Times New Roman"/>
          <w:sz w:val="24"/>
          <w:szCs w:val="24"/>
          <w:lang w:val="en-GB"/>
        </w:rPr>
        <w:t>:</w:t>
      </w:r>
    </w:p>
    <w:p w14:paraId="142E7337" w14:textId="77777777" w:rsidR="00CA4530" w:rsidRPr="00EB0F7B" w:rsidRDefault="00CA4530" w:rsidP="00CA4530">
      <w:pPr>
        <w:spacing w:line="480" w:lineRule="auto"/>
        <w:rPr>
          <w:rFonts w:ascii="Times New Roman" w:hAnsi="Times New Roman" w:cs="Times New Roman"/>
          <w:sz w:val="24"/>
          <w:szCs w:val="24"/>
          <w:lang w:val="en-GB"/>
        </w:rPr>
      </w:pPr>
    </w:p>
    <w:p w14:paraId="5506B934" w14:textId="77777777" w:rsidR="00CA4530" w:rsidRPr="00EB0F7B" w:rsidRDefault="00CA4530" w:rsidP="00CA4530">
      <w:pPr>
        <w:spacing w:line="480" w:lineRule="auto"/>
        <w:ind w:left="720"/>
        <w:rPr>
          <w:rFonts w:ascii="Times New Roman" w:hAnsi="Times New Roman" w:cs="Times New Roman"/>
          <w:sz w:val="24"/>
          <w:szCs w:val="24"/>
          <w:lang w:val="en-GB"/>
        </w:rPr>
      </w:pPr>
      <w:r w:rsidRPr="00EB0F7B">
        <w:rPr>
          <w:rFonts w:ascii="Times New Roman" w:hAnsi="Times New Roman" w:cs="Times New Roman"/>
          <w:sz w:val="24"/>
          <w:szCs w:val="24"/>
          <w:lang w:val="en-GB"/>
        </w:rPr>
        <w:lastRenderedPageBreak/>
        <w:t>A certain element of people thought they could w</w:t>
      </w:r>
      <w:r>
        <w:rPr>
          <w:rFonts w:ascii="Times New Roman" w:hAnsi="Times New Roman" w:cs="Times New Roman"/>
          <w:sz w:val="24"/>
          <w:szCs w:val="24"/>
          <w:lang w:val="en-GB"/>
        </w:rPr>
        <w:t>a</w:t>
      </w:r>
      <w:r w:rsidRPr="00EB0F7B">
        <w:rPr>
          <w:rFonts w:ascii="Times New Roman" w:hAnsi="Times New Roman" w:cs="Times New Roman"/>
          <w:sz w:val="24"/>
          <w:szCs w:val="24"/>
          <w:lang w:val="en-GB"/>
        </w:rPr>
        <w:t>nder round the streets lighting up because they clearly didn’t understand that we hadn’t decriminalised it, only reclassified it. (Officer5)</w:t>
      </w:r>
    </w:p>
    <w:p w14:paraId="7DFBF0E1" w14:textId="77777777" w:rsidR="00CA4530" w:rsidRPr="00EB0F7B" w:rsidRDefault="00CA4530" w:rsidP="00CA4530">
      <w:pPr>
        <w:spacing w:line="48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T</w:t>
      </w:r>
      <w:r w:rsidRPr="00EB0F7B">
        <w:rPr>
          <w:rFonts w:ascii="Times New Roman" w:hAnsi="Times New Roman" w:cs="Times New Roman"/>
          <w:sz w:val="24"/>
          <w:szCs w:val="24"/>
          <w:lang w:val="en-GB"/>
        </w:rPr>
        <w:t>aking it from a B down to a C classification and then bringing it back up, which caused a lot of confusion for … members of the public</w:t>
      </w:r>
      <w:r>
        <w:rPr>
          <w:rFonts w:ascii="Times New Roman" w:hAnsi="Times New Roman" w:cs="Times New Roman"/>
          <w:sz w:val="24"/>
          <w:szCs w:val="24"/>
          <w:lang w:val="en-GB"/>
        </w:rPr>
        <w:t xml:space="preserve"> </w:t>
      </w:r>
      <w:r w:rsidRPr="00EB0F7B">
        <w:rPr>
          <w:rFonts w:ascii="Times New Roman" w:hAnsi="Times New Roman" w:cs="Times New Roman"/>
          <w:sz w:val="24"/>
          <w:szCs w:val="24"/>
          <w:lang w:val="en-GB"/>
        </w:rPr>
        <w:t>… A lot of people that you stop and speak to that are totally unaware that it was still an illegal substance. (Officer4)</w:t>
      </w:r>
    </w:p>
    <w:p w14:paraId="64D45FFC" w14:textId="77777777" w:rsidR="00CA4530" w:rsidRPr="00EB0F7B" w:rsidRDefault="00CA4530" w:rsidP="00CA4530">
      <w:pPr>
        <w:spacing w:line="480" w:lineRule="auto"/>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A further six officers were of the view that the classification of a drug was not particularly important and certainly made little difference to how they policed cannabis – </w:t>
      </w:r>
      <w:r>
        <w:rPr>
          <w:rFonts w:ascii="Times New Roman" w:hAnsi="Times New Roman" w:cs="Times New Roman"/>
          <w:sz w:val="24"/>
          <w:szCs w:val="24"/>
          <w:lang w:val="en-GB"/>
        </w:rPr>
        <w:t>which was driven purely by the fact</w:t>
      </w:r>
      <w:r w:rsidRPr="00EB0F7B">
        <w:rPr>
          <w:rFonts w:ascii="Times New Roman" w:hAnsi="Times New Roman" w:cs="Times New Roman"/>
          <w:sz w:val="24"/>
          <w:szCs w:val="24"/>
          <w:lang w:val="en-GB"/>
        </w:rPr>
        <w:t xml:space="preserve"> that cannabis was an illegal drug and therefore a crime to possess and/or supply.</w:t>
      </w:r>
    </w:p>
    <w:p w14:paraId="5AD5AC46" w14:textId="087078DF" w:rsidR="00CA4530" w:rsidRDefault="00CA4530" w:rsidP="00CA4530">
      <w:pPr>
        <w:spacing w:line="480" w:lineRule="auto"/>
        <w:ind w:left="720"/>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Right okay, Class C, Class B, to me as a response cop doesn’t mean anything. Cannabis is an illegal drug, so when you come across it, you deal </w:t>
      </w:r>
      <w:r>
        <w:rPr>
          <w:rFonts w:ascii="Times New Roman" w:hAnsi="Times New Roman" w:cs="Times New Roman"/>
          <w:sz w:val="24"/>
          <w:szCs w:val="24"/>
          <w:lang w:val="en-GB"/>
        </w:rPr>
        <w:t>with appropriately. (Officer11)</w:t>
      </w:r>
    </w:p>
    <w:p w14:paraId="523EED6B" w14:textId="77777777" w:rsidR="00CA4530" w:rsidRPr="00EB0F7B" w:rsidRDefault="00CA4530" w:rsidP="00CA4530">
      <w:pPr>
        <w:spacing w:line="480" w:lineRule="auto"/>
        <w:rPr>
          <w:rFonts w:ascii="Times New Roman" w:hAnsi="Times New Roman" w:cs="Times New Roman"/>
          <w:sz w:val="24"/>
          <w:szCs w:val="24"/>
          <w:lang w:val="en-GB"/>
        </w:rPr>
      </w:pPr>
      <w:r w:rsidRPr="00EB0F7B">
        <w:rPr>
          <w:rFonts w:ascii="Times New Roman" w:hAnsi="Times New Roman" w:cs="Times New Roman"/>
          <w:sz w:val="24"/>
          <w:szCs w:val="24"/>
          <w:lang w:val="en-GB"/>
        </w:rPr>
        <w:t>Five officers thought that the classification of cannabis should be changed but were divided as to wha</w:t>
      </w:r>
      <w:r>
        <w:rPr>
          <w:rFonts w:ascii="Times New Roman" w:hAnsi="Times New Roman" w:cs="Times New Roman"/>
          <w:sz w:val="24"/>
          <w:szCs w:val="24"/>
          <w:lang w:val="en-GB"/>
        </w:rPr>
        <w:t>t direction it should go – three officers believed</w:t>
      </w:r>
      <w:r w:rsidRPr="00EB0F7B">
        <w:rPr>
          <w:rFonts w:ascii="Times New Roman" w:hAnsi="Times New Roman" w:cs="Times New Roman"/>
          <w:sz w:val="24"/>
          <w:szCs w:val="24"/>
          <w:lang w:val="en-GB"/>
        </w:rPr>
        <w:t xml:space="preserve"> it should be down-graded to a Class C</w:t>
      </w:r>
      <w:r>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whereas two believed </w:t>
      </w:r>
      <w:r w:rsidRPr="00EB0F7B">
        <w:rPr>
          <w:rFonts w:ascii="Times New Roman" w:hAnsi="Times New Roman" w:cs="Times New Roman"/>
          <w:sz w:val="24"/>
          <w:szCs w:val="24"/>
          <w:lang w:val="en-GB"/>
        </w:rPr>
        <w:t>it should be raised to a Clas</w:t>
      </w:r>
      <w:r>
        <w:rPr>
          <w:rFonts w:ascii="Times New Roman" w:hAnsi="Times New Roman" w:cs="Times New Roman"/>
          <w:sz w:val="24"/>
          <w:szCs w:val="24"/>
          <w:lang w:val="en-GB"/>
        </w:rPr>
        <w:t>s A due to what they saw as the link between</w:t>
      </w:r>
      <w:r w:rsidRPr="00EB0F7B">
        <w:rPr>
          <w:rFonts w:ascii="Times New Roman" w:hAnsi="Times New Roman" w:cs="Times New Roman"/>
          <w:sz w:val="24"/>
          <w:szCs w:val="24"/>
          <w:lang w:val="en-GB"/>
        </w:rPr>
        <w:t xml:space="preserve"> mental health issues</w:t>
      </w:r>
      <w:r>
        <w:rPr>
          <w:rFonts w:ascii="Times New Roman" w:hAnsi="Times New Roman" w:cs="Times New Roman"/>
          <w:sz w:val="24"/>
          <w:szCs w:val="24"/>
          <w:lang w:val="en-GB"/>
        </w:rPr>
        <w:t xml:space="preserve"> and cannabis use</w:t>
      </w:r>
      <w:r w:rsidRPr="00EB0F7B">
        <w:rPr>
          <w:rFonts w:ascii="Times New Roman" w:hAnsi="Times New Roman" w:cs="Times New Roman"/>
          <w:sz w:val="24"/>
          <w:szCs w:val="24"/>
          <w:lang w:val="en-GB"/>
        </w:rPr>
        <w:t>.</w:t>
      </w:r>
    </w:p>
    <w:p w14:paraId="5327029A" w14:textId="77777777" w:rsidR="00CA4530" w:rsidRPr="00EB0F7B" w:rsidRDefault="00CA4530" w:rsidP="00CA4530">
      <w:pPr>
        <w:spacing w:line="480" w:lineRule="auto"/>
        <w:ind w:left="720"/>
        <w:rPr>
          <w:rFonts w:ascii="Times New Roman" w:hAnsi="Times New Roman" w:cs="Times New Roman"/>
          <w:sz w:val="24"/>
          <w:szCs w:val="24"/>
          <w:lang w:val="en-GB"/>
        </w:rPr>
      </w:pPr>
      <w:r w:rsidRPr="00EB0F7B">
        <w:rPr>
          <w:rFonts w:ascii="Times New Roman" w:hAnsi="Times New Roman" w:cs="Times New Roman"/>
          <w:sz w:val="24"/>
          <w:szCs w:val="24"/>
          <w:lang w:val="en-GB"/>
        </w:rPr>
        <w:t>I see it as quite a low level, so I would probably still class it as a Class C even though it is a B. (Officer27)</w:t>
      </w:r>
    </w:p>
    <w:p w14:paraId="1A9BBAE5" w14:textId="77777777" w:rsidR="00CA4530" w:rsidRPr="00EB0F7B" w:rsidRDefault="00CA4530" w:rsidP="00CA4530">
      <w:pPr>
        <w:spacing w:line="480" w:lineRule="auto"/>
        <w:ind w:left="720"/>
        <w:rPr>
          <w:rFonts w:ascii="Times New Roman" w:hAnsi="Times New Roman" w:cs="Times New Roman"/>
          <w:sz w:val="24"/>
          <w:szCs w:val="24"/>
          <w:lang w:val="en-GB"/>
        </w:rPr>
      </w:pPr>
      <w:r w:rsidRPr="00EB0F7B">
        <w:rPr>
          <w:rFonts w:ascii="Times New Roman" w:hAnsi="Times New Roman" w:cs="Times New Roman"/>
          <w:sz w:val="24"/>
          <w:szCs w:val="24"/>
          <w:lang w:val="en-GB"/>
        </w:rPr>
        <w:t>I think if there’s a link to mental health then I would say, yes, put it as Class A. (Officer7)</w:t>
      </w:r>
    </w:p>
    <w:p w14:paraId="635D9AB6" w14:textId="77777777" w:rsidR="00CA4530" w:rsidRDefault="00CA4530" w:rsidP="00CA4530">
      <w:pPr>
        <w:spacing w:line="480" w:lineRule="auto"/>
        <w:contextualSpacing/>
        <w:rPr>
          <w:rFonts w:ascii="Times New Roman" w:hAnsi="Times New Roman" w:cs="Times New Roman"/>
          <w:sz w:val="24"/>
          <w:szCs w:val="24"/>
          <w:lang w:val="en-GB"/>
        </w:rPr>
      </w:pPr>
    </w:p>
    <w:p w14:paraId="190528D0" w14:textId="4A38A391" w:rsidR="00CA4530" w:rsidRDefault="00CA4530" w:rsidP="00CA4530">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lastRenderedPageBreak/>
        <w:t xml:space="preserve">These findings suggest that confusion about classification on the part of officers is less apparent than in previous studies (May </w:t>
      </w:r>
      <w:r w:rsidRPr="0012556D">
        <w:rPr>
          <w:rFonts w:ascii="Times New Roman" w:hAnsi="Times New Roman" w:cs="Times New Roman"/>
          <w:i/>
          <w:sz w:val="24"/>
          <w:szCs w:val="24"/>
          <w:lang w:val="en-GB"/>
        </w:rPr>
        <w:t>et al</w:t>
      </w:r>
      <w:r>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2002 &amp;2007). This is likely because cannabis has remained at Class B for the best part of a decade and </w:t>
      </w:r>
      <w:r>
        <w:rPr>
          <w:rFonts w:ascii="Times New Roman" w:hAnsi="Times New Roman" w:cs="Times New Roman"/>
          <w:sz w:val="24"/>
          <w:szCs w:val="24"/>
          <w:lang w:val="en-GB"/>
        </w:rPr>
        <w:t xml:space="preserve">consequently </w:t>
      </w:r>
      <w:r w:rsidRPr="00EB0F7B">
        <w:rPr>
          <w:rFonts w:ascii="Times New Roman" w:hAnsi="Times New Roman" w:cs="Times New Roman"/>
          <w:sz w:val="24"/>
          <w:szCs w:val="24"/>
          <w:lang w:val="en-GB"/>
        </w:rPr>
        <w:t xml:space="preserve">many interviewees had only policed the drug at that classification. Nevertheless, </w:t>
      </w:r>
      <w:r>
        <w:rPr>
          <w:rFonts w:ascii="Times New Roman" w:hAnsi="Times New Roman" w:cs="Times New Roman"/>
          <w:sz w:val="24"/>
          <w:szCs w:val="24"/>
          <w:lang w:val="en-GB"/>
        </w:rPr>
        <w:t xml:space="preserve">some officers were of the view that </w:t>
      </w:r>
      <w:r w:rsidRPr="006444E5">
        <w:rPr>
          <w:rFonts w:ascii="Times New Roman" w:hAnsi="Times New Roman" w:cs="Times New Roman"/>
          <w:i/>
          <w:sz w:val="24"/>
          <w:szCs w:val="24"/>
          <w:lang w:val="en-GB"/>
        </w:rPr>
        <w:t>public</w:t>
      </w:r>
      <w:r w:rsidRPr="00EB0F7B">
        <w:rPr>
          <w:rFonts w:ascii="Times New Roman" w:hAnsi="Times New Roman" w:cs="Times New Roman"/>
          <w:sz w:val="24"/>
          <w:szCs w:val="24"/>
          <w:lang w:val="en-GB"/>
        </w:rPr>
        <w:t xml:space="preserve"> confusion about the lega</w:t>
      </w:r>
      <w:r>
        <w:rPr>
          <w:rFonts w:ascii="Times New Roman" w:hAnsi="Times New Roman" w:cs="Times New Roman"/>
          <w:sz w:val="24"/>
          <w:szCs w:val="24"/>
          <w:lang w:val="en-GB"/>
        </w:rPr>
        <w:t xml:space="preserve">lity and/or classification of the drug appeared to impact on drug use </w:t>
      </w:r>
      <w:r w:rsidRPr="00EB0F7B">
        <w:rPr>
          <w:rFonts w:ascii="Times New Roman" w:hAnsi="Times New Roman" w:cs="Times New Roman"/>
          <w:sz w:val="24"/>
          <w:szCs w:val="24"/>
          <w:lang w:val="en-GB"/>
        </w:rPr>
        <w:t>habits and attitudes to being approached b</w:t>
      </w:r>
      <w:r>
        <w:rPr>
          <w:rFonts w:ascii="Times New Roman" w:hAnsi="Times New Roman" w:cs="Times New Roman"/>
          <w:sz w:val="24"/>
          <w:szCs w:val="24"/>
          <w:lang w:val="en-GB"/>
        </w:rPr>
        <w:t xml:space="preserve">y officers. It is clear too, </w:t>
      </w:r>
      <w:r w:rsidRPr="00EB0F7B">
        <w:rPr>
          <w:rFonts w:ascii="Times New Roman" w:hAnsi="Times New Roman" w:cs="Times New Roman"/>
          <w:sz w:val="24"/>
          <w:szCs w:val="24"/>
          <w:lang w:val="en-GB"/>
        </w:rPr>
        <w:t xml:space="preserve">that officers varied considerably in their views both </w:t>
      </w:r>
      <w:r>
        <w:rPr>
          <w:rFonts w:ascii="Times New Roman" w:hAnsi="Times New Roman" w:cs="Times New Roman"/>
          <w:sz w:val="24"/>
          <w:szCs w:val="24"/>
          <w:lang w:val="en-GB"/>
        </w:rPr>
        <w:t xml:space="preserve">as to whether </w:t>
      </w:r>
      <w:r w:rsidRPr="00EB0F7B">
        <w:rPr>
          <w:rFonts w:ascii="Times New Roman" w:hAnsi="Times New Roman" w:cs="Times New Roman"/>
          <w:sz w:val="24"/>
          <w:szCs w:val="24"/>
          <w:lang w:val="en-GB"/>
        </w:rPr>
        <w:t xml:space="preserve">the classification of a drug was relevant to policing; and what the correct classification </w:t>
      </w:r>
      <w:r>
        <w:rPr>
          <w:rFonts w:ascii="Times New Roman" w:hAnsi="Times New Roman" w:cs="Times New Roman"/>
          <w:sz w:val="24"/>
          <w:szCs w:val="24"/>
          <w:lang w:val="en-GB"/>
        </w:rPr>
        <w:t xml:space="preserve">should </w:t>
      </w:r>
      <w:r w:rsidRPr="00EB0F7B">
        <w:rPr>
          <w:rFonts w:ascii="Times New Roman" w:hAnsi="Times New Roman" w:cs="Times New Roman"/>
          <w:sz w:val="24"/>
          <w:szCs w:val="24"/>
          <w:lang w:val="en-GB"/>
        </w:rPr>
        <w:t xml:space="preserve">be - the latter view being largely driven by the </w:t>
      </w:r>
      <w:r>
        <w:rPr>
          <w:rFonts w:ascii="Times New Roman" w:hAnsi="Times New Roman" w:cs="Times New Roman"/>
          <w:sz w:val="24"/>
          <w:szCs w:val="24"/>
          <w:lang w:val="en-GB"/>
        </w:rPr>
        <w:t xml:space="preserve">extent to which they saw the drug as presenting risks to individuals’ wellbeing. </w:t>
      </w:r>
      <w:r w:rsidRPr="00EB0F7B">
        <w:rPr>
          <w:rFonts w:ascii="Times New Roman" w:hAnsi="Times New Roman" w:cs="Times New Roman"/>
          <w:sz w:val="24"/>
          <w:szCs w:val="24"/>
          <w:lang w:val="en-GB"/>
        </w:rPr>
        <w:t xml:space="preserve"> </w:t>
      </w:r>
    </w:p>
    <w:p w14:paraId="79E7CA76" w14:textId="2A48FE99" w:rsidR="00CA4530" w:rsidRDefault="00CA4530" w:rsidP="00CA4530">
      <w:pPr>
        <w:spacing w:line="480" w:lineRule="auto"/>
        <w:contextualSpacing/>
        <w:rPr>
          <w:rFonts w:ascii="Times New Roman" w:hAnsi="Times New Roman" w:cs="Times New Roman"/>
          <w:sz w:val="24"/>
          <w:szCs w:val="24"/>
          <w:lang w:val="en-GB"/>
        </w:rPr>
      </w:pPr>
    </w:p>
    <w:p w14:paraId="519BDF88" w14:textId="3C11366A" w:rsidR="00CA4530" w:rsidRPr="00EB0F7B" w:rsidRDefault="00CA4530" w:rsidP="00CA4530">
      <w:pPr>
        <w:spacing w:line="480" w:lineRule="auto"/>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Some officers </w:t>
      </w:r>
      <w:r>
        <w:rPr>
          <w:rFonts w:ascii="Times New Roman" w:hAnsi="Times New Roman" w:cs="Times New Roman"/>
          <w:sz w:val="24"/>
          <w:szCs w:val="24"/>
          <w:lang w:val="en-GB"/>
        </w:rPr>
        <w:t xml:space="preserve">linked their decision-making more broadly to their </w:t>
      </w:r>
      <w:r w:rsidRPr="00EB0F7B">
        <w:rPr>
          <w:rFonts w:ascii="Times New Roman" w:hAnsi="Times New Roman" w:cs="Times New Roman"/>
          <w:sz w:val="24"/>
          <w:szCs w:val="24"/>
          <w:lang w:val="en-GB"/>
        </w:rPr>
        <w:t>concerns about the long-term harms and wider impacts they associated with cannabis use</w:t>
      </w:r>
      <w:r>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particularly what they saw as its role in a move to harder drugs:</w:t>
      </w:r>
    </w:p>
    <w:p w14:paraId="6F067080" w14:textId="3602ECD5" w:rsidR="00CA4530" w:rsidRDefault="00CA4530" w:rsidP="00CA4530">
      <w:pPr>
        <w:spacing w:line="480" w:lineRule="auto"/>
        <w:ind w:left="720"/>
        <w:rPr>
          <w:rFonts w:ascii="Times New Roman" w:hAnsi="Times New Roman" w:cs="Times New Roman"/>
          <w:sz w:val="24"/>
          <w:szCs w:val="24"/>
          <w:lang w:val="en-GB"/>
        </w:rPr>
      </w:pPr>
      <w:r w:rsidRPr="00EB0F7B">
        <w:rPr>
          <w:rFonts w:ascii="Times New Roman" w:hAnsi="Times New Roman" w:cs="Times New Roman"/>
          <w:sz w:val="24"/>
          <w:szCs w:val="24"/>
          <w:lang w:val="en-GB"/>
        </w:rPr>
        <w:t>My opinion on cannabis really, I would always say it’s very much a gateway drug. So, yes</w:t>
      </w:r>
      <w:r>
        <w:rPr>
          <w:rFonts w:ascii="Times New Roman" w:hAnsi="Times New Roman" w:cs="Times New Roman"/>
          <w:sz w:val="24"/>
          <w:szCs w:val="24"/>
          <w:lang w:val="en-GB"/>
        </w:rPr>
        <w:t xml:space="preserve"> … </w:t>
      </w:r>
      <w:r w:rsidRPr="00EB0F7B">
        <w:rPr>
          <w:rFonts w:ascii="Times New Roman" w:hAnsi="Times New Roman" w:cs="Times New Roman"/>
          <w:sz w:val="24"/>
          <w:szCs w:val="24"/>
          <w:lang w:val="en-GB"/>
        </w:rPr>
        <w:t xml:space="preserve">a cannabis user possibly is very different to a heroin </w:t>
      </w:r>
      <w:proofErr w:type="gramStart"/>
      <w:r w:rsidRPr="00EB0F7B">
        <w:rPr>
          <w:rFonts w:ascii="Times New Roman" w:hAnsi="Times New Roman" w:cs="Times New Roman"/>
          <w:sz w:val="24"/>
          <w:szCs w:val="24"/>
          <w:lang w:val="en-GB"/>
        </w:rPr>
        <w:t>user</w:t>
      </w:r>
      <w:proofErr w:type="gramEnd"/>
      <w:r w:rsidRPr="00EB0F7B">
        <w:rPr>
          <w:rFonts w:ascii="Times New Roman" w:hAnsi="Times New Roman" w:cs="Times New Roman"/>
          <w:sz w:val="24"/>
          <w:szCs w:val="24"/>
          <w:lang w:val="en-GB"/>
        </w:rPr>
        <w:t xml:space="preserve"> but my view would be that quite often they’ll end up one and the same and a heavy cannabis user can be just as addicted to it as the heroin I think. (Officer14)</w:t>
      </w:r>
    </w:p>
    <w:p w14:paraId="3975F09F" w14:textId="1337F9FC" w:rsidR="00CA4530" w:rsidRDefault="00CA4530" w:rsidP="00CA4530">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Linked to the idea of cannabis as a gateway drug</w:t>
      </w:r>
      <w:r w:rsidRPr="00EB0F7B">
        <w:rPr>
          <w:rFonts w:ascii="Times New Roman" w:hAnsi="Times New Roman" w:cs="Times New Roman"/>
          <w:sz w:val="24"/>
          <w:szCs w:val="24"/>
          <w:lang w:val="en-GB"/>
        </w:rPr>
        <w:t xml:space="preserve"> were officers’ concerns about escalating cannabis use and its links to mental health issues:</w:t>
      </w:r>
    </w:p>
    <w:p w14:paraId="657DFDC7" w14:textId="77777777" w:rsidR="00CA4530" w:rsidRPr="00EB0F7B" w:rsidRDefault="00CA4530" w:rsidP="00CA4530">
      <w:pPr>
        <w:spacing w:line="480" w:lineRule="auto"/>
        <w:contextualSpacing/>
        <w:rPr>
          <w:rFonts w:ascii="Times New Roman" w:hAnsi="Times New Roman" w:cs="Times New Roman"/>
          <w:sz w:val="24"/>
          <w:szCs w:val="24"/>
          <w:lang w:val="en-GB"/>
        </w:rPr>
      </w:pPr>
    </w:p>
    <w:p w14:paraId="7C9CD3A2" w14:textId="77777777" w:rsidR="00CA4530" w:rsidRPr="00EB0F7B" w:rsidRDefault="00CA4530" w:rsidP="00CA4530">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W</w:t>
      </w:r>
      <w:r w:rsidRPr="00EB0F7B">
        <w:rPr>
          <w:rFonts w:ascii="Times New Roman" w:hAnsi="Times New Roman" w:cs="Times New Roman"/>
          <w:sz w:val="24"/>
          <w:szCs w:val="24"/>
          <w:lang w:val="en-GB"/>
        </w:rPr>
        <w:t>here does the personal use then start to affect others adversely or themselves adversely, when does it become an addiction or that big a problem that that person then</w:t>
      </w:r>
      <w:r>
        <w:rPr>
          <w:rFonts w:ascii="Times New Roman" w:hAnsi="Times New Roman" w:cs="Times New Roman"/>
          <w:sz w:val="24"/>
          <w:szCs w:val="24"/>
          <w:lang w:val="en-GB"/>
        </w:rPr>
        <w:t xml:space="preserve"> … </w:t>
      </w:r>
      <w:r w:rsidRPr="00EB0F7B">
        <w:rPr>
          <w:rFonts w:ascii="Times New Roman" w:hAnsi="Times New Roman" w:cs="Times New Roman"/>
          <w:sz w:val="24"/>
          <w:szCs w:val="24"/>
          <w:lang w:val="en-GB"/>
        </w:rPr>
        <w:t xml:space="preserve">turns to crime or </w:t>
      </w:r>
      <w:proofErr w:type="gramStart"/>
      <w:r w:rsidRPr="00EB0F7B">
        <w:rPr>
          <w:rFonts w:ascii="Times New Roman" w:hAnsi="Times New Roman" w:cs="Times New Roman"/>
          <w:sz w:val="24"/>
          <w:szCs w:val="24"/>
          <w:lang w:val="en-GB"/>
        </w:rPr>
        <w:t>actually just</w:t>
      </w:r>
      <w:proofErr w:type="gramEnd"/>
      <w:r w:rsidRPr="00EB0F7B">
        <w:rPr>
          <w:rFonts w:ascii="Times New Roman" w:hAnsi="Times New Roman" w:cs="Times New Roman"/>
          <w:sz w:val="24"/>
          <w:szCs w:val="24"/>
          <w:lang w:val="en-GB"/>
        </w:rPr>
        <w:t xml:space="preserve"> has mental health issues or it affects their health in other ways? (Officer2)</w:t>
      </w:r>
    </w:p>
    <w:p w14:paraId="4D5BF8E4" w14:textId="77777777" w:rsidR="00CA4530" w:rsidRPr="00EB0F7B" w:rsidRDefault="00CA4530" w:rsidP="00CA4530">
      <w:pPr>
        <w:spacing w:line="480" w:lineRule="auto"/>
        <w:contextualSpacing/>
        <w:rPr>
          <w:rFonts w:ascii="Times New Roman" w:hAnsi="Times New Roman" w:cs="Times New Roman"/>
          <w:sz w:val="24"/>
          <w:szCs w:val="24"/>
          <w:lang w:val="en-GB"/>
        </w:rPr>
      </w:pPr>
    </w:p>
    <w:p w14:paraId="65605145" w14:textId="00BC768C" w:rsidR="00981450" w:rsidRPr="00CA4530" w:rsidRDefault="00981450" w:rsidP="00CA4530">
      <w:pPr>
        <w:pStyle w:val="Heading4"/>
        <w:rPr>
          <w:rFonts w:ascii="Times New Roman" w:hAnsi="Times New Roman" w:cs="Times New Roman"/>
          <w:color w:val="auto"/>
        </w:rPr>
      </w:pPr>
      <w:r w:rsidRPr="00CA4530">
        <w:rPr>
          <w:rFonts w:ascii="Times New Roman" w:hAnsi="Times New Roman" w:cs="Times New Roman"/>
          <w:color w:val="auto"/>
        </w:rPr>
        <w:lastRenderedPageBreak/>
        <w:t>Discretion and Flexibility</w:t>
      </w:r>
    </w:p>
    <w:p w14:paraId="4F3D44D2" w14:textId="77777777" w:rsidR="00CA4530" w:rsidRDefault="00CA4530" w:rsidP="00501C9D">
      <w:pPr>
        <w:spacing w:line="480" w:lineRule="auto"/>
        <w:contextualSpacing/>
        <w:rPr>
          <w:rFonts w:ascii="Times New Roman" w:hAnsi="Times New Roman" w:cs="Times New Roman"/>
          <w:sz w:val="24"/>
          <w:szCs w:val="24"/>
          <w:lang w:val="en-GB"/>
        </w:rPr>
      </w:pPr>
    </w:p>
    <w:p w14:paraId="3B1AA626" w14:textId="4E596A47" w:rsidR="00981450" w:rsidRDefault="007F46CE" w:rsidP="00501C9D">
      <w:pPr>
        <w:spacing w:line="480" w:lineRule="auto"/>
        <w:contextual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T</w:t>
      </w:r>
      <w:r w:rsidR="00981450" w:rsidRPr="00EB0F7B">
        <w:rPr>
          <w:rFonts w:ascii="Times New Roman" w:hAnsi="Times New Roman" w:cs="Times New Roman"/>
          <w:sz w:val="24"/>
          <w:szCs w:val="24"/>
          <w:lang w:val="en-GB"/>
        </w:rPr>
        <w:t>he majority of</w:t>
      </w:r>
      <w:proofErr w:type="gramEnd"/>
      <w:r w:rsidR="00981450" w:rsidRPr="00EB0F7B">
        <w:rPr>
          <w:rFonts w:ascii="Times New Roman" w:hAnsi="Times New Roman" w:cs="Times New Roman"/>
          <w:sz w:val="24"/>
          <w:szCs w:val="24"/>
          <w:lang w:val="en-GB"/>
        </w:rPr>
        <w:t xml:space="preserve"> officers felt that their scope for discretion was </w:t>
      </w:r>
      <w:r>
        <w:rPr>
          <w:rFonts w:ascii="Times New Roman" w:hAnsi="Times New Roman" w:cs="Times New Roman"/>
          <w:sz w:val="24"/>
          <w:szCs w:val="24"/>
          <w:lang w:val="en-GB"/>
        </w:rPr>
        <w:t xml:space="preserve">guided by </w:t>
      </w:r>
      <w:r w:rsidR="00981450" w:rsidRPr="00EB0F7B">
        <w:rPr>
          <w:rFonts w:ascii="Times New Roman" w:hAnsi="Times New Roman" w:cs="Times New Roman"/>
          <w:sz w:val="24"/>
          <w:szCs w:val="24"/>
          <w:lang w:val="en-GB"/>
        </w:rPr>
        <w:t>the escalation process, which</w:t>
      </w:r>
      <w:r w:rsidR="000B589A">
        <w:rPr>
          <w:rFonts w:ascii="Times New Roman" w:hAnsi="Times New Roman" w:cs="Times New Roman"/>
          <w:sz w:val="24"/>
          <w:szCs w:val="24"/>
          <w:lang w:val="en-GB"/>
        </w:rPr>
        <w:t xml:space="preserve"> </w:t>
      </w:r>
      <w:r w:rsidR="00981450" w:rsidRPr="00EB0F7B">
        <w:rPr>
          <w:rFonts w:ascii="Times New Roman" w:hAnsi="Times New Roman" w:cs="Times New Roman"/>
          <w:sz w:val="24"/>
          <w:szCs w:val="24"/>
          <w:lang w:val="en-GB"/>
        </w:rPr>
        <w:t>allowed them to move through various processes before having to resort to arrest and/or prosecution. In other words, whil</w:t>
      </w:r>
      <w:r w:rsidR="00C6364C" w:rsidRPr="00EB0F7B">
        <w:rPr>
          <w:rFonts w:ascii="Times New Roman" w:hAnsi="Times New Roman" w:cs="Times New Roman"/>
          <w:sz w:val="24"/>
          <w:szCs w:val="24"/>
          <w:lang w:val="en-GB"/>
        </w:rPr>
        <w:t>e</w:t>
      </w:r>
      <w:r w:rsidR="00981450" w:rsidRPr="00EB0F7B">
        <w:rPr>
          <w:rFonts w:ascii="Times New Roman" w:hAnsi="Times New Roman" w:cs="Times New Roman"/>
          <w:sz w:val="24"/>
          <w:szCs w:val="24"/>
          <w:lang w:val="en-GB"/>
        </w:rPr>
        <w:t xml:space="preserve"> most thought that they did not have the capacity </w:t>
      </w:r>
      <w:r w:rsidR="001E2D4A">
        <w:rPr>
          <w:rFonts w:ascii="Times New Roman" w:hAnsi="Times New Roman" w:cs="Times New Roman"/>
          <w:sz w:val="24"/>
          <w:szCs w:val="24"/>
          <w:lang w:val="en-GB"/>
        </w:rPr>
        <w:t>for total discretion</w:t>
      </w:r>
      <w:r w:rsidR="00870C57">
        <w:rPr>
          <w:rFonts w:ascii="Times New Roman" w:hAnsi="Times New Roman" w:cs="Times New Roman"/>
          <w:sz w:val="24"/>
          <w:szCs w:val="24"/>
          <w:lang w:val="en-GB"/>
        </w:rPr>
        <w:t xml:space="preserve">, </w:t>
      </w:r>
      <w:r w:rsidR="00981450" w:rsidRPr="00EB0F7B">
        <w:rPr>
          <w:rFonts w:ascii="Times New Roman" w:hAnsi="Times New Roman" w:cs="Times New Roman"/>
          <w:sz w:val="24"/>
          <w:szCs w:val="24"/>
          <w:lang w:val="en-GB"/>
        </w:rPr>
        <w:t>th</w:t>
      </w:r>
      <w:r w:rsidR="00956183">
        <w:rPr>
          <w:rFonts w:ascii="Times New Roman" w:hAnsi="Times New Roman" w:cs="Times New Roman"/>
          <w:sz w:val="24"/>
          <w:szCs w:val="24"/>
          <w:lang w:val="en-GB"/>
        </w:rPr>
        <w:t xml:space="preserve">ey did not feel that having </w:t>
      </w:r>
      <w:r w:rsidR="00A71666">
        <w:rPr>
          <w:rFonts w:ascii="Times New Roman" w:hAnsi="Times New Roman" w:cs="Times New Roman"/>
          <w:sz w:val="24"/>
          <w:szCs w:val="24"/>
          <w:lang w:val="en-GB"/>
        </w:rPr>
        <w:t>that</w:t>
      </w:r>
      <w:r w:rsidR="00746A0F">
        <w:rPr>
          <w:rFonts w:ascii="Times New Roman" w:hAnsi="Times New Roman" w:cs="Times New Roman"/>
          <w:sz w:val="24"/>
          <w:szCs w:val="24"/>
          <w:lang w:val="en-GB"/>
        </w:rPr>
        <w:t xml:space="preserve"> </w:t>
      </w:r>
      <w:r w:rsidR="00981450" w:rsidRPr="00EB0F7B">
        <w:rPr>
          <w:rFonts w:ascii="Times New Roman" w:hAnsi="Times New Roman" w:cs="Times New Roman"/>
          <w:sz w:val="24"/>
          <w:szCs w:val="24"/>
          <w:lang w:val="en-GB"/>
        </w:rPr>
        <w:t xml:space="preserve">was as necessary when they had relatively speedy, low threshold disposals for dealing with cannabis possession offences. </w:t>
      </w:r>
    </w:p>
    <w:p w14:paraId="3B25FF1D" w14:textId="77777777" w:rsidR="0012556D" w:rsidRPr="00EB0F7B" w:rsidRDefault="0012556D" w:rsidP="00501C9D">
      <w:pPr>
        <w:spacing w:line="480" w:lineRule="auto"/>
        <w:contextualSpacing/>
        <w:rPr>
          <w:rFonts w:ascii="Times New Roman" w:hAnsi="Times New Roman" w:cs="Times New Roman"/>
          <w:sz w:val="24"/>
          <w:szCs w:val="24"/>
          <w:lang w:val="en-GB"/>
        </w:rPr>
      </w:pPr>
    </w:p>
    <w:p w14:paraId="0864D0BB" w14:textId="4078A115" w:rsidR="00981450" w:rsidRPr="00EB0F7B" w:rsidRDefault="00981450" w:rsidP="00F45517">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Because the criteria for a cannabis warning is</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have you had one before?</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No. </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Has it affected anybody else?</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Not really. </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Are we outside a school? </w:t>
      </w:r>
      <w:r w:rsidR="00207832">
        <w:rPr>
          <w:rFonts w:ascii="Times New Roman" w:hAnsi="Times New Roman" w:cs="Times New Roman"/>
          <w:sz w:val="24"/>
          <w:szCs w:val="24"/>
          <w:lang w:val="en-GB"/>
        </w:rPr>
        <w:t>…</w:t>
      </w:r>
      <w:r w:rsidRPr="00EB0F7B">
        <w:rPr>
          <w:rFonts w:ascii="Times New Roman" w:hAnsi="Times New Roman" w:cs="Times New Roman"/>
          <w:sz w:val="24"/>
          <w:szCs w:val="24"/>
          <w:lang w:val="en-GB"/>
        </w:rPr>
        <w:t>Are we in a public or private place…</w:t>
      </w:r>
      <w:r w:rsidR="007F46C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w:t>
      </w:r>
      <w:r w:rsidR="007F46CE">
        <w:rPr>
          <w:rFonts w:ascii="Times New Roman" w:hAnsi="Times New Roman" w:cs="Times New Roman"/>
          <w:sz w:val="24"/>
          <w:szCs w:val="24"/>
          <w:lang w:val="en-GB"/>
        </w:rPr>
        <w:t>Y</w:t>
      </w:r>
      <w:r w:rsidRPr="00EB0F7B">
        <w:rPr>
          <w:rFonts w:ascii="Times New Roman" w:hAnsi="Times New Roman" w:cs="Times New Roman"/>
          <w:sz w:val="24"/>
          <w:szCs w:val="24"/>
          <w:lang w:val="en-GB"/>
        </w:rPr>
        <w:t>ou just follow the little chart inside your head … and then eventually you come to a decision. (Officer11)</w:t>
      </w:r>
    </w:p>
    <w:p w14:paraId="1EA85001" w14:textId="77777777" w:rsidR="00981450" w:rsidRPr="00EB0F7B" w:rsidRDefault="00981450" w:rsidP="00501C9D">
      <w:pPr>
        <w:spacing w:line="480" w:lineRule="auto"/>
        <w:ind w:left="720"/>
        <w:contextualSpacing/>
        <w:rPr>
          <w:rFonts w:ascii="Times New Roman" w:hAnsi="Times New Roman" w:cs="Times New Roman"/>
          <w:sz w:val="24"/>
          <w:szCs w:val="24"/>
          <w:lang w:val="en-GB"/>
        </w:rPr>
      </w:pPr>
    </w:p>
    <w:p w14:paraId="3A120770" w14:textId="2A2B81C2" w:rsidR="00981450" w:rsidRPr="00EB0F7B" w:rsidDel="007F46CE" w:rsidRDefault="00981450" w:rsidP="00501C9D">
      <w:pPr>
        <w:spacing w:line="480" w:lineRule="auto"/>
        <w:ind w:left="720"/>
        <w:contextualSpacing/>
        <w:rPr>
          <w:rFonts w:ascii="Times New Roman" w:hAnsi="Times New Roman" w:cs="Times New Roman"/>
          <w:sz w:val="24"/>
          <w:szCs w:val="24"/>
          <w:lang w:val="en-GB"/>
        </w:rPr>
      </w:pPr>
      <w:r w:rsidRPr="00EB0F7B" w:rsidDel="007F46CE">
        <w:rPr>
          <w:rFonts w:ascii="Times New Roman" w:hAnsi="Times New Roman" w:cs="Times New Roman"/>
          <w:sz w:val="24"/>
          <w:szCs w:val="24"/>
          <w:lang w:val="en-GB"/>
        </w:rPr>
        <w:t xml:space="preserve">For me the more </w:t>
      </w:r>
      <w:r w:rsidR="00207832" w:rsidDel="007F46CE">
        <w:rPr>
          <w:rFonts w:ascii="Times New Roman" w:hAnsi="Times New Roman" w:cs="Times New Roman"/>
          <w:sz w:val="24"/>
          <w:szCs w:val="24"/>
          <w:lang w:val="en-GB"/>
        </w:rPr>
        <w:t>discretion, the harder it gets…</w:t>
      </w:r>
      <w:r w:rsidRPr="00EB0F7B" w:rsidDel="007F46CE">
        <w:rPr>
          <w:rFonts w:ascii="Times New Roman" w:hAnsi="Times New Roman" w:cs="Times New Roman"/>
          <w:sz w:val="24"/>
          <w:szCs w:val="24"/>
          <w:lang w:val="en-GB"/>
        </w:rPr>
        <w:t xml:space="preserve">So, if there’s a set way of dealing with those things it just makes things easier and, you know, </w:t>
      </w:r>
      <w:proofErr w:type="gramStart"/>
      <w:r w:rsidRPr="00EB0F7B" w:rsidDel="007F46CE">
        <w:rPr>
          <w:rFonts w:ascii="Times New Roman" w:hAnsi="Times New Roman" w:cs="Times New Roman"/>
          <w:sz w:val="24"/>
          <w:szCs w:val="24"/>
          <w:lang w:val="en-GB"/>
        </w:rPr>
        <w:t>more fair</w:t>
      </w:r>
      <w:proofErr w:type="gramEnd"/>
      <w:r w:rsidRPr="00EB0F7B" w:rsidDel="007F46CE">
        <w:rPr>
          <w:rFonts w:ascii="Times New Roman" w:hAnsi="Times New Roman" w:cs="Times New Roman"/>
          <w:sz w:val="24"/>
          <w:szCs w:val="24"/>
          <w:lang w:val="en-GB"/>
        </w:rPr>
        <w:t>. (Officer21)</w:t>
      </w:r>
    </w:p>
    <w:p w14:paraId="60B41BB1" w14:textId="77777777" w:rsidR="00981450" w:rsidRPr="00EB0F7B" w:rsidRDefault="00981450" w:rsidP="00501C9D">
      <w:pPr>
        <w:spacing w:line="480" w:lineRule="auto"/>
        <w:contextualSpacing/>
        <w:rPr>
          <w:rFonts w:ascii="Times New Roman" w:hAnsi="Times New Roman" w:cs="Times New Roman"/>
          <w:sz w:val="24"/>
          <w:szCs w:val="24"/>
          <w:lang w:val="en-GB"/>
        </w:rPr>
      </w:pPr>
    </w:p>
    <w:p w14:paraId="01DFA481" w14:textId="265A0E69" w:rsidR="007F46CE" w:rsidRDefault="00981450"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Several officers also </w:t>
      </w:r>
      <w:r w:rsidR="007F46CE">
        <w:rPr>
          <w:rFonts w:ascii="Times New Roman" w:hAnsi="Times New Roman" w:cs="Times New Roman"/>
          <w:sz w:val="24"/>
          <w:szCs w:val="24"/>
          <w:lang w:val="en-GB"/>
        </w:rPr>
        <w:t xml:space="preserve">disliked the idea of discretion. For some, more open decision-making made police work harder and potentially more unfair: </w:t>
      </w:r>
    </w:p>
    <w:p w14:paraId="40A95F15" w14:textId="77777777" w:rsidR="007F46CE" w:rsidRDefault="007F46CE" w:rsidP="00501C9D">
      <w:pPr>
        <w:spacing w:line="480" w:lineRule="auto"/>
        <w:contextualSpacing/>
        <w:rPr>
          <w:rFonts w:ascii="Times New Roman" w:hAnsi="Times New Roman" w:cs="Times New Roman"/>
          <w:sz w:val="24"/>
          <w:szCs w:val="24"/>
          <w:lang w:val="en-GB"/>
        </w:rPr>
      </w:pPr>
    </w:p>
    <w:p w14:paraId="7897447E" w14:textId="5B44ACD3" w:rsidR="00981450" w:rsidRDefault="007F46CE"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Others </w:t>
      </w:r>
      <w:r w:rsidR="00981450" w:rsidRPr="00EB0F7B">
        <w:rPr>
          <w:rFonts w:ascii="Times New Roman" w:hAnsi="Times New Roman" w:cs="Times New Roman"/>
          <w:sz w:val="24"/>
          <w:szCs w:val="24"/>
          <w:lang w:val="en-GB"/>
        </w:rPr>
        <w:t xml:space="preserve">mentioned that they would not want to use discretion as they wanted to act firmly against drug use. </w:t>
      </w:r>
    </w:p>
    <w:p w14:paraId="7087AE27" w14:textId="77777777" w:rsidR="0012556D" w:rsidRPr="003F0809" w:rsidRDefault="0012556D" w:rsidP="00501C9D">
      <w:pPr>
        <w:spacing w:line="480" w:lineRule="auto"/>
        <w:contextualSpacing/>
        <w:rPr>
          <w:rFonts w:ascii="Times New Roman" w:hAnsi="Times New Roman" w:cs="Times New Roman"/>
          <w:sz w:val="24"/>
          <w:szCs w:val="24"/>
          <w:lang w:val="en-GB"/>
        </w:rPr>
      </w:pPr>
    </w:p>
    <w:p w14:paraId="5E2B84E4" w14:textId="7B4C81A1" w:rsidR="00981450" w:rsidRPr="00EB0F7B" w:rsidRDefault="00207832" w:rsidP="00501C9D">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A</w:t>
      </w:r>
      <w:r w:rsidR="00981450" w:rsidRPr="00EB0F7B">
        <w:rPr>
          <w:rFonts w:ascii="Times New Roman" w:hAnsi="Times New Roman" w:cs="Times New Roman"/>
          <w:sz w:val="24"/>
          <w:szCs w:val="24"/>
          <w:lang w:val="en-GB"/>
        </w:rPr>
        <w:t>t the end of the day</w:t>
      </w:r>
      <w:r w:rsidR="00CA4530">
        <w:rPr>
          <w:rFonts w:ascii="Times New Roman" w:hAnsi="Times New Roman" w:cs="Times New Roman"/>
          <w:sz w:val="24"/>
          <w:szCs w:val="24"/>
          <w:lang w:val="en-GB"/>
        </w:rPr>
        <w:t>,</w:t>
      </w:r>
      <w:r w:rsidR="00981450" w:rsidRPr="00EB0F7B">
        <w:rPr>
          <w:rFonts w:ascii="Times New Roman" w:hAnsi="Times New Roman" w:cs="Times New Roman"/>
          <w:sz w:val="24"/>
          <w:szCs w:val="24"/>
          <w:lang w:val="en-GB"/>
        </w:rPr>
        <w:t xml:space="preserve"> we don’t want drugs on the </w:t>
      </w:r>
      <w:proofErr w:type="gramStart"/>
      <w:r w:rsidR="00981450" w:rsidRPr="00EB0F7B">
        <w:rPr>
          <w:rFonts w:ascii="Times New Roman" w:hAnsi="Times New Roman" w:cs="Times New Roman"/>
          <w:sz w:val="24"/>
          <w:szCs w:val="24"/>
          <w:lang w:val="en-GB"/>
        </w:rPr>
        <w:t>streets</w:t>
      </w:r>
      <w:proofErr w:type="gramEnd"/>
      <w:r w:rsidR="00981450" w:rsidRPr="00EB0F7B">
        <w:rPr>
          <w:rFonts w:ascii="Times New Roman" w:hAnsi="Times New Roman" w:cs="Times New Roman"/>
          <w:sz w:val="24"/>
          <w:szCs w:val="24"/>
          <w:lang w:val="en-GB"/>
        </w:rPr>
        <w:t xml:space="preserve"> and we don’t want more and more vulnerable persons through mental ill-health because of an illegal substance. (Officer7)</w:t>
      </w:r>
    </w:p>
    <w:p w14:paraId="4696070E" w14:textId="77777777" w:rsidR="00981450" w:rsidRPr="00EB0F7B" w:rsidRDefault="00981450" w:rsidP="00501C9D">
      <w:pPr>
        <w:spacing w:line="480" w:lineRule="auto"/>
        <w:ind w:left="720"/>
        <w:contextualSpacing/>
        <w:rPr>
          <w:rFonts w:ascii="Times New Roman" w:hAnsi="Times New Roman" w:cs="Times New Roman"/>
          <w:sz w:val="24"/>
          <w:szCs w:val="24"/>
          <w:lang w:val="en-GB"/>
        </w:rPr>
      </w:pPr>
    </w:p>
    <w:p w14:paraId="049970F7" w14:textId="77777777" w:rsidR="00981450" w:rsidRPr="00EB0F7B" w:rsidRDefault="00981450"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lastRenderedPageBreak/>
        <w:t>What discretion do you need? I mean it’s not for me to decide. I mean it’s a drug isn’t it and it still does lots of bad things to lots of people. (Officer10)</w:t>
      </w:r>
    </w:p>
    <w:p w14:paraId="0D8F7525" w14:textId="77777777" w:rsidR="00981450" w:rsidRPr="00EB0F7B" w:rsidRDefault="00981450" w:rsidP="00501C9D">
      <w:pPr>
        <w:spacing w:line="480" w:lineRule="auto"/>
        <w:ind w:left="720"/>
        <w:contextualSpacing/>
        <w:rPr>
          <w:rFonts w:ascii="Times New Roman" w:hAnsi="Times New Roman" w:cs="Times New Roman"/>
          <w:sz w:val="24"/>
          <w:szCs w:val="24"/>
          <w:lang w:val="en-GB"/>
        </w:rPr>
      </w:pPr>
    </w:p>
    <w:p w14:paraId="538DD5DF" w14:textId="70872EEA" w:rsidR="00981450" w:rsidRDefault="002464F1"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Very few interviewees would consider </w:t>
      </w:r>
      <w:r w:rsidR="00CC0757">
        <w:rPr>
          <w:rFonts w:ascii="Times New Roman" w:hAnsi="Times New Roman" w:cs="Times New Roman"/>
          <w:sz w:val="24"/>
          <w:szCs w:val="24"/>
          <w:lang w:val="en-GB"/>
        </w:rPr>
        <w:t>disposing of a</w:t>
      </w:r>
      <w:r w:rsidR="00A96043" w:rsidRPr="00EB0F7B">
        <w:rPr>
          <w:rFonts w:ascii="Times New Roman" w:hAnsi="Times New Roman" w:cs="Times New Roman"/>
          <w:sz w:val="24"/>
          <w:szCs w:val="24"/>
          <w:lang w:val="en-GB"/>
        </w:rPr>
        <w:t xml:space="preserve"> small </w:t>
      </w:r>
      <w:r w:rsidR="00981450" w:rsidRPr="00EB0F7B">
        <w:rPr>
          <w:rFonts w:ascii="Times New Roman" w:hAnsi="Times New Roman" w:cs="Times New Roman"/>
          <w:sz w:val="24"/>
          <w:szCs w:val="24"/>
          <w:lang w:val="en-GB"/>
        </w:rPr>
        <w:t>amount</w:t>
      </w:r>
      <w:r w:rsidR="00A96043" w:rsidRPr="00EB0F7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cannabis </w:t>
      </w:r>
      <w:r w:rsidR="00CC0757">
        <w:rPr>
          <w:rFonts w:ascii="Times New Roman" w:hAnsi="Times New Roman" w:cs="Times New Roman"/>
          <w:sz w:val="24"/>
          <w:szCs w:val="24"/>
          <w:lang w:val="en-GB"/>
        </w:rPr>
        <w:t>‘</w:t>
      </w:r>
      <w:r w:rsidR="00A96043" w:rsidRPr="00EB0F7B">
        <w:rPr>
          <w:rFonts w:ascii="Times New Roman" w:hAnsi="Times New Roman" w:cs="Times New Roman"/>
          <w:sz w:val="24"/>
          <w:szCs w:val="24"/>
          <w:lang w:val="en-GB"/>
        </w:rPr>
        <w:t>down a drain</w:t>
      </w:r>
      <w:r w:rsidR="00CC0757">
        <w:rPr>
          <w:rFonts w:ascii="Times New Roman" w:hAnsi="Times New Roman" w:cs="Times New Roman"/>
          <w:sz w:val="24"/>
          <w:szCs w:val="24"/>
          <w:lang w:val="en-GB"/>
        </w:rPr>
        <w:t>’</w:t>
      </w:r>
      <w:r>
        <w:rPr>
          <w:rFonts w:ascii="Times New Roman" w:hAnsi="Times New Roman" w:cs="Times New Roman"/>
          <w:sz w:val="24"/>
          <w:szCs w:val="24"/>
          <w:lang w:val="en-GB"/>
        </w:rPr>
        <w:t xml:space="preserve"> to end an investigation</w:t>
      </w:r>
      <w:r w:rsidR="00981450" w:rsidRPr="00EB0F7B">
        <w:rPr>
          <w:rFonts w:ascii="Times New Roman" w:hAnsi="Times New Roman" w:cs="Times New Roman"/>
          <w:sz w:val="24"/>
          <w:szCs w:val="24"/>
          <w:lang w:val="en-GB"/>
        </w:rPr>
        <w:t>. Predominantly this was because they did not feel the need</w:t>
      </w:r>
      <w:r w:rsidR="001E2D4A">
        <w:rPr>
          <w:rFonts w:ascii="Times New Roman" w:hAnsi="Times New Roman" w:cs="Times New Roman"/>
          <w:sz w:val="24"/>
          <w:szCs w:val="24"/>
          <w:lang w:val="en-GB"/>
        </w:rPr>
        <w:t>, given the availability of low</w:t>
      </w:r>
      <w:r w:rsidR="00870C57">
        <w:rPr>
          <w:rFonts w:ascii="Times New Roman" w:hAnsi="Times New Roman" w:cs="Times New Roman"/>
          <w:sz w:val="24"/>
          <w:szCs w:val="24"/>
          <w:lang w:val="en-GB"/>
        </w:rPr>
        <w:t xml:space="preserve"> threshold </w:t>
      </w:r>
      <w:r w:rsidR="00981450" w:rsidRPr="00EB0F7B">
        <w:rPr>
          <w:rFonts w:ascii="Times New Roman" w:hAnsi="Times New Roman" w:cs="Times New Roman"/>
          <w:sz w:val="24"/>
          <w:szCs w:val="24"/>
          <w:lang w:val="en-GB"/>
        </w:rPr>
        <w:t>disposals</w:t>
      </w:r>
      <w:r w:rsidR="001E2D4A">
        <w:rPr>
          <w:rFonts w:ascii="Times New Roman" w:hAnsi="Times New Roman" w:cs="Times New Roman"/>
          <w:sz w:val="24"/>
          <w:szCs w:val="24"/>
          <w:lang w:val="en-GB"/>
        </w:rPr>
        <w:t xml:space="preserve">. </w:t>
      </w:r>
      <w:r w:rsidR="00981450" w:rsidRPr="00EB0F7B">
        <w:rPr>
          <w:rFonts w:ascii="Times New Roman" w:hAnsi="Times New Roman" w:cs="Times New Roman"/>
          <w:sz w:val="24"/>
          <w:szCs w:val="24"/>
          <w:lang w:val="en-GB"/>
        </w:rPr>
        <w:t xml:space="preserve"> Officers also felt that doing so would place them at risk of losing their job – </w:t>
      </w:r>
      <w:r>
        <w:rPr>
          <w:rFonts w:ascii="Times New Roman" w:hAnsi="Times New Roman" w:cs="Times New Roman"/>
          <w:sz w:val="24"/>
          <w:szCs w:val="24"/>
          <w:lang w:val="en-GB"/>
        </w:rPr>
        <w:t xml:space="preserve">a risk </w:t>
      </w:r>
      <w:r w:rsidR="00981450" w:rsidRPr="00EB0F7B">
        <w:rPr>
          <w:rFonts w:ascii="Times New Roman" w:hAnsi="Times New Roman" w:cs="Times New Roman"/>
          <w:sz w:val="24"/>
          <w:szCs w:val="24"/>
          <w:lang w:val="en-GB"/>
        </w:rPr>
        <w:t>not worth contemplating</w:t>
      </w:r>
      <w:r w:rsidR="001E2D4A">
        <w:rPr>
          <w:rFonts w:ascii="Times New Roman" w:hAnsi="Times New Roman" w:cs="Times New Roman"/>
          <w:sz w:val="24"/>
          <w:szCs w:val="24"/>
          <w:lang w:val="en-GB"/>
        </w:rPr>
        <w:t xml:space="preserve">. </w:t>
      </w:r>
      <w:r>
        <w:rPr>
          <w:rFonts w:ascii="Times New Roman" w:hAnsi="Times New Roman" w:cs="Times New Roman"/>
          <w:sz w:val="24"/>
          <w:szCs w:val="24"/>
          <w:lang w:val="en-GB"/>
        </w:rPr>
        <w:t>There was also a sense of public duty present in some answers, with a</w:t>
      </w:r>
      <w:r w:rsidR="001E2D4A">
        <w:rPr>
          <w:rFonts w:ascii="Times New Roman" w:hAnsi="Times New Roman" w:cs="Times New Roman"/>
          <w:sz w:val="24"/>
          <w:szCs w:val="24"/>
          <w:lang w:val="en-GB"/>
        </w:rPr>
        <w:t xml:space="preserve"> small number </w:t>
      </w:r>
      <w:r>
        <w:rPr>
          <w:rFonts w:ascii="Times New Roman" w:hAnsi="Times New Roman" w:cs="Times New Roman"/>
          <w:sz w:val="24"/>
          <w:szCs w:val="24"/>
          <w:lang w:val="en-GB"/>
        </w:rPr>
        <w:t>feeling that disposing of drugs would fall short of public and professional expectations</w:t>
      </w:r>
      <w:r w:rsidR="00CC0757">
        <w:rPr>
          <w:rFonts w:ascii="Times New Roman" w:hAnsi="Times New Roman" w:cs="Times New Roman"/>
          <w:sz w:val="24"/>
          <w:szCs w:val="24"/>
          <w:lang w:val="en-GB"/>
        </w:rPr>
        <w:t xml:space="preserve">. The </w:t>
      </w:r>
      <w:r w:rsidR="00981450" w:rsidRPr="00EB0F7B">
        <w:rPr>
          <w:rFonts w:ascii="Times New Roman" w:hAnsi="Times New Roman" w:cs="Times New Roman"/>
          <w:sz w:val="24"/>
          <w:szCs w:val="24"/>
          <w:lang w:val="en-GB"/>
        </w:rPr>
        <w:t xml:space="preserve">expectations of their managers that they would deal with cannabis possession as a crime </w:t>
      </w:r>
      <w:r w:rsidR="00CC0757">
        <w:rPr>
          <w:rFonts w:ascii="Times New Roman" w:hAnsi="Times New Roman" w:cs="Times New Roman"/>
          <w:sz w:val="24"/>
          <w:szCs w:val="24"/>
          <w:lang w:val="en-GB"/>
        </w:rPr>
        <w:t>was also highlighted</w:t>
      </w:r>
      <w:r w:rsidR="00A71666">
        <w:rPr>
          <w:rFonts w:ascii="Times New Roman" w:hAnsi="Times New Roman" w:cs="Times New Roman"/>
          <w:sz w:val="24"/>
          <w:szCs w:val="24"/>
          <w:lang w:val="en-GB"/>
        </w:rPr>
        <w:t xml:space="preserve"> with</w:t>
      </w:r>
      <w:r w:rsidR="00681E54">
        <w:rPr>
          <w:rFonts w:ascii="Times New Roman" w:hAnsi="Times New Roman" w:cs="Times New Roman"/>
          <w:sz w:val="24"/>
          <w:szCs w:val="24"/>
          <w:lang w:val="en-GB"/>
        </w:rPr>
        <w:t xml:space="preserve"> </w:t>
      </w:r>
      <w:r w:rsidR="007E6C59">
        <w:rPr>
          <w:rFonts w:ascii="Times New Roman" w:hAnsi="Times New Roman" w:cs="Times New Roman"/>
          <w:sz w:val="24"/>
          <w:szCs w:val="24"/>
          <w:lang w:val="en-GB"/>
        </w:rPr>
        <w:t xml:space="preserve">officers </w:t>
      </w:r>
      <w:r w:rsidR="00A71666">
        <w:rPr>
          <w:rFonts w:ascii="Times New Roman" w:hAnsi="Times New Roman" w:cs="Times New Roman"/>
          <w:sz w:val="24"/>
          <w:szCs w:val="24"/>
          <w:lang w:val="en-GB"/>
        </w:rPr>
        <w:t>clearly feeling</w:t>
      </w:r>
      <w:r w:rsidR="00681E54">
        <w:rPr>
          <w:rFonts w:ascii="Times New Roman" w:hAnsi="Times New Roman" w:cs="Times New Roman"/>
          <w:sz w:val="24"/>
          <w:szCs w:val="24"/>
          <w:lang w:val="en-GB"/>
        </w:rPr>
        <w:t xml:space="preserve"> </w:t>
      </w:r>
      <w:r w:rsidR="00311150">
        <w:rPr>
          <w:rFonts w:ascii="Times New Roman" w:hAnsi="Times New Roman" w:cs="Times New Roman"/>
          <w:sz w:val="24"/>
          <w:szCs w:val="24"/>
          <w:lang w:val="en-GB"/>
        </w:rPr>
        <w:t xml:space="preserve">accountable </w:t>
      </w:r>
      <w:r w:rsidR="00681E54">
        <w:rPr>
          <w:rFonts w:ascii="Times New Roman" w:hAnsi="Times New Roman" w:cs="Times New Roman"/>
          <w:sz w:val="24"/>
          <w:szCs w:val="24"/>
          <w:lang w:val="en-GB"/>
        </w:rPr>
        <w:t>for their actions</w:t>
      </w:r>
      <w:r w:rsidR="009C57F4">
        <w:rPr>
          <w:rFonts w:ascii="Times New Roman" w:hAnsi="Times New Roman" w:cs="Times New Roman"/>
          <w:sz w:val="24"/>
          <w:szCs w:val="24"/>
          <w:lang w:val="en-GB"/>
        </w:rPr>
        <w:t>:</w:t>
      </w:r>
    </w:p>
    <w:p w14:paraId="592CD98B" w14:textId="77777777" w:rsidR="0012556D" w:rsidRPr="00EB0F7B" w:rsidRDefault="0012556D" w:rsidP="00501C9D">
      <w:pPr>
        <w:spacing w:line="480" w:lineRule="auto"/>
        <w:contextualSpacing/>
        <w:rPr>
          <w:rFonts w:ascii="Times New Roman" w:hAnsi="Times New Roman" w:cs="Times New Roman"/>
          <w:sz w:val="24"/>
          <w:szCs w:val="24"/>
          <w:lang w:val="en-GB"/>
        </w:rPr>
      </w:pPr>
    </w:p>
    <w:p w14:paraId="0352A628" w14:textId="18189DA2" w:rsidR="00981450" w:rsidRPr="00EB0F7B" w:rsidRDefault="00981450" w:rsidP="00501C9D">
      <w:pPr>
        <w:spacing w:line="480" w:lineRule="auto"/>
        <w:ind w:left="720"/>
        <w:contextualSpacing/>
        <w:rPr>
          <w:rFonts w:ascii="Times New Roman" w:hAnsi="Times New Roman" w:cs="Times New Roman"/>
          <w:sz w:val="24"/>
          <w:szCs w:val="24"/>
          <w:lang w:val="en-GB"/>
        </w:rPr>
      </w:pPr>
      <w:proofErr w:type="gramStart"/>
      <w:r w:rsidRPr="00EB0F7B">
        <w:rPr>
          <w:rFonts w:ascii="Times New Roman" w:hAnsi="Times New Roman" w:cs="Times New Roman"/>
          <w:sz w:val="24"/>
          <w:szCs w:val="24"/>
          <w:lang w:val="en-GB"/>
        </w:rPr>
        <w:t>So</w:t>
      </w:r>
      <w:proofErr w:type="gramEnd"/>
      <w:r w:rsidRPr="00EB0F7B">
        <w:rPr>
          <w:rFonts w:ascii="Times New Roman" w:hAnsi="Times New Roman" w:cs="Times New Roman"/>
          <w:sz w:val="24"/>
          <w:szCs w:val="24"/>
          <w:lang w:val="en-GB"/>
        </w:rPr>
        <w:t xml:space="preserve"> 15, 20 minutes, 25 minutes for something that if you do put something down the drain </w:t>
      </w:r>
      <w:r w:rsidR="00911F63">
        <w:rPr>
          <w:rFonts w:ascii="Times New Roman" w:hAnsi="Times New Roman" w:cs="Times New Roman"/>
          <w:sz w:val="24"/>
          <w:szCs w:val="24"/>
          <w:lang w:val="en-GB"/>
        </w:rPr>
        <w:t xml:space="preserve">… </w:t>
      </w:r>
      <w:r w:rsidRPr="00EB0F7B">
        <w:rPr>
          <w:rFonts w:ascii="Times New Roman" w:hAnsi="Times New Roman" w:cs="Times New Roman"/>
          <w:sz w:val="24"/>
          <w:szCs w:val="24"/>
          <w:lang w:val="en-GB"/>
        </w:rPr>
        <w:t>it could quite easily co</w:t>
      </w:r>
      <w:r w:rsidR="0027213E">
        <w:rPr>
          <w:rFonts w:ascii="Times New Roman" w:hAnsi="Times New Roman" w:cs="Times New Roman"/>
          <w:sz w:val="24"/>
          <w:szCs w:val="24"/>
          <w:lang w:val="en-GB"/>
        </w:rPr>
        <w:t>me back to bite you</w:t>
      </w:r>
      <w:r w:rsidRPr="00EB0F7B">
        <w:rPr>
          <w:rFonts w:ascii="Times New Roman" w:hAnsi="Times New Roman" w:cs="Times New Roman"/>
          <w:sz w:val="24"/>
          <w:szCs w:val="24"/>
          <w:lang w:val="en-GB"/>
        </w:rPr>
        <w:t>… because there would be some serious questions asked o</w:t>
      </w:r>
      <w:r w:rsidR="00311150">
        <w:rPr>
          <w:rFonts w:ascii="Times New Roman" w:hAnsi="Times New Roman" w:cs="Times New Roman"/>
          <w:sz w:val="24"/>
          <w:szCs w:val="24"/>
          <w:lang w:val="en-GB"/>
        </w:rPr>
        <w:t>f your rationale for doing that.</w:t>
      </w:r>
      <w:r w:rsidRPr="00EB0F7B">
        <w:rPr>
          <w:rFonts w:ascii="Times New Roman" w:hAnsi="Times New Roman" w:cs="Times New Roman"/>
          <w:sz w:val="24"/>
          <w:szCs w:val="24"/>
          <w:lang w:val="en-GB"/>
        </w:rPr>
        <w:t xml:space="preserve"> (Officer13)</w:t>
      </w:r>
      <w:r w:rsidRPr="00EB0F7B">
        <w:rPr>
          <w:rFonts w:ascii="Times New Roman" w:hAnsi="Times New Roman" w:cs="Times New Roman"/>
          <w:sz w:val="24"/>
          <w:szCs w:val="24"/>
          <w:lang w:val="en-GB"/>
        </w:rPr>
        <w:tab/>
      </w:r>
    </w:p>
    <w:p w14:paraId="4DBE4172" w14:textId="77777777" w:rsidR="009C57F4" w:rsidRDefault="009C57F4" w:rsidP="00501C9D">
      <w:pPr>
        <w:spacing w:line="480" w:lineRule="auto"/>
        <w:contextualSpacing/>
        <w:rPr>
          <w:rFonts w:ascii="Times New Roman" w:hAnsi="Times New Roman" w:cs="Times New Roman"/>
          <w:sz w:val="24"/>
          <w:szCs w:val="24"/>
          <w:lang w:val="en-GB"/>
        </w:rPr>
      </w:pPr>
    </w:p>
    <w:p w14:paraId="16E1A009" w14:textId="3099C5AD" w:rsidR="00981450" w:rsidRDefault="002464F1"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Seizing and destroying cannabis also served a purpose; for some interviewees, this felt like almost the main point of cannabis policing:</w:t>
      </w:r>
    </w:p>
    <w:p w14:paraId="534D3F39" w14:textId="77777777" w:rsidR="00911F63" w:rsidRPr="00EB0F7B" w:rsidRDefault="00911F63" w:rsidP="00501C9D">
      <w:pPr>
        <w:spacing w:line="480" w:lineRule="auto"/>
        <w:contextualSpacing/>
        <w:rPr>
          <w:rFonts w:ascii="Times New Roman" w:hAnsi="Times New Roman" w:cs="Times New Roman"/>
          <w:sz w:val="24"/>
          <w:szCs w:val="24"/>
          <w:lang w:val="en-GB"/>
        </w:rPr>
      </w:pPr>
    </w:p>
    <w:p w14:paraId="68C54924" w14:textId="77777777" w:rsidR="00981450" w:rsidRPr="00EB0F7B" w:rsidRDefault="00981450"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I think sometimes it feels like just confiscating it would have</w:t>
      </w:r>
      <w:r w:rsidR="0002743B">
        <w:rPr>
          <w:rFonts w:ascii="Times New Roman" w:hAnsi="Times New Roman" w:cs="Times New Roman"/>
          <w:sz w:val="24"/>
          <w:szCs w:val="24"/>
          <w:lang w:val="en-GB"/>
        </w:rPr>
        <w:t xml:space="preserve"> the same outcome as the whole </w:t>
      </w:r>
      <w:r w:rsidRPr="00EB0F7B">
        <w:rPr>
          <w:rFonts w:ascii="Times New Roman" w:hAnsi="Times New Roman" w:cs="Times New Roman"/>
          <w:sz w:val="24"/>
          <w:szCs w:val="24"/>
          <w:lang w:val="en-GB"/>
        </w:rPr>
        <w:t>arresting t</w:t>
      </w:r>
      <w:r w:rsidR="0010377C" w:rsidRPr="00EB0F7B">
        <w:rPr>
          <w:rFonts w:ascii="Times New Roman" w:hAnsi="Times New Roman" w:cs="Times New Roman"/>
          <w:sz w:val="24"/>
          <w:szCs w:val="24"/>
          <w:lang w:val="en-GB"/>
        </w:rPr>
        <w:t>hem</w:t>
      </w:r>
      <w:r w:rsidR="00CE4C4A" w:rsidRPr="00EB0F7B">
        <w:rPr>
          <w:rFonts w:ascii="Times New Roman" w:hAnsi="Times New Roman" w:cs="Times New Roman"/>
          <w:sz w:val="24"/>
          <w:szCs w:val="24"/>
          <w:lang w:val="en-GB"/>
        </w:rPr>
        <w:t xml:space="preserve"> … </w:t>
      </w:r>
      <w:r w:rsidRPr="00EB0F7B">
        <w:rPr>
          <w:rFonts w:ascii="Times New Roman" w:hAnsi="Times New Roman" w:cs="Times New Roman"/>
          <w:sz w:val="24"/>
          <w:szCs w:val="24"/>
          <w:lang w:val="en-GB"/>
        </w:rPr>
        <w:t>sometimes we spend a lot of hours and manpower for the same outcome. (Officer8)</w:t>
      </w:r>
    </w:p>
    <w:p w14:paraId="7393DC0B" w14:textId="77777777" w:rsidR="00981450" w:rsidRPr="00EB0F7B" w:rsidRDefault="00981450" w:rsidP="00501C9D">
      <w:pPr>
        <w:spacing w:line="480" w:lineRule="auto"/>
        <w:contextualSpacing/>
        <w:rPr>
          <w:rFonts w:ascii="Times New Roman" w:hAnsi="Times New Roman" w:cs="Times New Roman"/>
          <w:sz w:val="24"/>
          <w:szCs w:val="24"/>
          <w:lang w:val="en-GB"/>
        </w:rPr>
      </w:pPr>
    </w:p>
    <w:p w14:paraId="0A6D7667" w14:textId="10B045B8" w:rsidR="00981450" w:rsidRDefault="00981450"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A minority thought that they needed more discretion and that the flexibility they had had in the past had gone:</w:t>
      </w:r>
    </w:p>
    <w:p w14:paraId="556F65B4"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2464102E" w14:textId="2B18557E" w:rsidR="00981450" w:rsidRDefault="00911F63" w:rsidP="00501C9D">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There isn’t the discretion …</w:t>
      </w:r>
      <w:r w:rsidR="00981450" w:rsidRPr="00EB0F7B">
        <w:rPr>
          <w:rFonts w:ascii="Times New Roman" w:hAnsi="Times New Roman" w:cs="Times New Roman"/>
          <w:sz w:val="24"/>
          <w:szCs w:val="24"/>
          <w:lang w:val="en-GB"/>
        </w:rPr>
        <w:t xml:space="preserve"> There’s like, a process for everything</w:t>
      </w:r>
      <w:r w:rsidR="0027213E" w:rsidRPr="00EB0F7B">
        <w:rPr>
          <w:rFonts w:ascii="Times New Roman" w:hAnsi="Times New Roman" w:cs="Times New Roman"/>
          <w:sz w:val="24"/>
          <w:szCs w:val="24"/>
          <w:lang w:val="en-GB"/>
        </w:rPr>
        <w:t xml:space="preserve"> </w:t>
      </w:r>
      <w:r w:rsidR="00981450" w:rsidRPr="00EB0F7B">
        <w:rPr>
          <w:rFonts w:ascii="Times New Roman" w:hAnsi="Times New Roman" w:cs="Times New Roman"/>
          <w:sz w:val="24"/>
          <w:szCs w:val="24"/>
          <w:lang w:val="en-GB"/>
        </w:rPr>
        <w:t>… And you can see that a lot of officers that have got experience are very frustrated in that they are tied to doing things that they shouldn’t, not shouldn’t, but didn’t normally do before, you know, and their discretion has gone. (Officer27)</w:t>
      </w:r>
    </w:p>
    <w:p w14:paraId="5AC69D29" w14:textId="77777777" w:rsidR="00CA4530" w:rsidRDefault="00CA4530" w:rsidP="00F25F92">
      <w:pPr>
        <w:spacing w:line="480" w:lineRule="auto"/>
        <w:contextualSpacing/>
        <w:rPr>
          <w:rFonts w:ascii="Times New Roman" w:hAnsi="Times New Roman" w:cs="Times New Roman"/>
          <w:sz w:val="24"/>
          <w:szCs w:val="24"/>
          <w:lang w:val="en-GB"/>
        </w:rPr>
      </w:pPr>
    </w:p>
    <w:p w14:paraId="644D8E89" w14:textId="00410E1A" w:rsidR="008556DD" w:rsidRPr="00EB0F7B" w:rsidRDefault="008556DD" w:rsidP="00F25F92">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This noted, for some officers there was a threshold at which cannabis became actionable – near-invisible quantities of cannabis dust in a grinder, for example, might not be seen as actionable.</w:t>
      </w:r>
    </w:p>
    <w:p w14:paraId="077F2E60" w14:textId="4D3C5BFA" w:rsidR="0002743B" w:rsidRDefault="0002743B" w:rsidP="00501C9D">
      <w:pPr>
        <w:spacing w:line="480" w:lineRule="auto"/>
        <w:contextualSpacing/>
        <w:rPr>
          <w:rFonts w:ascii="Times New Roman" w:hAnsi="Times New Roman" w:cs="Times New Roman"/>
          <w:sz w:val="24"/>
          <w:szCs w:val="24"/>
          <w:lang w:val="en-GB"/>
        </w:rPr>
      </w:pPr>
    </w:p>
    <w:p w14:paraId="3522BD84" w14:textId="4C7C3A5E" w:rsidR="00E14C0E" w:rsidRDefault="00097691" w:rsidP="00501C9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C6364C" w:rsidRPr="00EB0F7B">
        <w:rPr>
          <w:rFonts w:ascii="Times New Roman" w:hAnsi="Times New Roman" w:cs="Times New Roman"/>
          <w:sz w:val="24"/>
          <w:szCs w:val="24"/>
          <w:lang w:val="en-GB"/>
        </w:rPr>
        <w:t>hese findings</w:t>
      </w:r>
      <w:r>
        <w:rPr>
          <w:rFonts w:ascii="Times New Roman" w:hAnsi="Times New Roman" w:cs="Times New Roman"/>
          <w:sz w:val="24"/>
          <w:szCs w:val="24"/>
          <w:lang w:val="en-GB"/>
        </w:rPr>
        <w:t xml:space="preserve"> indicate</w:t>
      </w:r>
      <w:r w:rsidR="00C6364C" w:rsidRPr="00EB0F7B">
        <w:rPr>
          <w:rFonts w:ascii="Times New Roman" w:hAnsi="Times New Roman" w:cs="Times New Roman"/>
          <w:sz w:val="24"/>
          <w:szCs w:val="24"/>
          <w:lang w:val="en-GB"/>
        </w:rPr>
        <w:t xml:space="preserve"> that most officers did</w:t>
      </w:r>
      <w:r w:rsidR="00CA4530">
        <w:rPr>
          <w:rFonts w:ascii="Times New Roman" w:hAnsi="Times New Roman" w:cs="Times New Roman"/>
          <w:sz w:val="24"/>
          <w:szCs w:val="24"/>
          <w:lang w:val="en-GB"/>
        </w:rPr>
        <w:t xml:space="preserve"> not</w:t>
      </w:r>
      <w:r w:rsidR="00C6364C" w:rsidRPr="00EB0F7B">
        <w:rPr>
          <w:rFonts w:ascii="Times New Roman" w:hAnsi="Times New Roman" w:cs="Times New Roman"/>
          <w:sz w:val="24"/>
          <w:szCs w:val="24"/>
          <w:lang w:val="en-GB"/>
        </w:rPr>
        <w:t xml:space="preserve"> feel </w:t>
      </w:r>
      <w:r w:rsidR="00CA4530">
        <w:rPr>
          <w:rFonts w:ascii="Times New Roman" w:hAnsi="Times New Roman" w:cs="Times New Roman"/>
          <w:sz w:val="24"/>
          <w:szCs w:val="24"/>
          <w:lang w:val="en-GB"/>
        </w:rPr>
        <w:t>the need for flexibility, or indeed</w:t>
      </w:r>
      <w:r w:rsidR="00C6364C" w:rsidRPr="00EB0F7B">
        <w:rPr>
          <w:rFonts w:ascii="Times New Roman" w:hAnsi="Times New Roman" w:cs="Times New Roman"/>
          <w:sz w:val="24"/>
          <w:szCs w:val="24"/>
          <w:lang w:val="en-GB"/>
        </w:rPr>
        <w:t xml:space="preserve"> </w:t>
      </w:r>
      <w:r w:rsidR="001E2D4A">
        <w:rPr>
          <w:rFonts w:ascii="Times New Roman" w:hAnsi="Times New Roman" w:cs="Times New Roman"/>
          <w:sz w:val="24"/>
          <w:szCs w:val="24"/>
          <w:lang w:val="en-GB"/>
        </w:rPr>
        <w:t>unfettered</w:t>
      </w:r>
      <w:r w:rsidR="00C6364C" w:rsidRPr="00EB0F7B">
        <w:rPr>
          <w:rFonts w:ascii="Times New Roman" w:hAnsi="Times New Roman" w:cs="Times New Roman"/>
          <w:sz w:val="24"/>
          <w:szCs w:val="24"/>
          <w:lang w:val="en-GB"/>
        </w:rPr>
        <w:t xml:space="preserve"> di</w:t>
      </w:r>
      <w:r w:rsidR="007F475F">
        <w:rPr>
          <w:rFonts w:ascii="Times New Roman" w:hAnsi="Times New Roman" w:cs="Times New Roman"/>
          <w:sz w:val="24"/>
          <w:szCs w:val="24"/>
          <w:lang w:val="en-GB"/>
        </w:rPr>
        <w:t xml:space="preserve">scretion, due to the formal, </w:t>
      </w:r>
      <w:r w:rsidR="00C6364C" w:rsidRPr="00EB0F7B">
        <w:rPr>
          <w:rFonts w:ascii="Times New Roman" w:hAnsi="Times New Roman" w:cs="Times New Roman"/>
          <w:sz w:val="24"/>
          <w:szCs w:val="24"/>
          <w:lang w:val="en-GB"/>
        </w:rPr>
        <w:t>low thres</w:t>
      </w:r>
      <w:r w:rsidR="007F475F">
        <w:rPr>
          <w:rFonts w:ascii="Times New Roman" w:hAnsi="Times New Roman" w:cs="Times New Roman"/>
          <w:sz w:val="24"/>
          <w:szCs w:val="24"/>
          <w:lang w:val="en-GB"/>
        </w:rPr>
        <w:t>hold disposals available</w:t>
      </w:r>
      <w:r w:rsidR="00CA4530">
        <w:rPr>
          <w:rFonts w:ascii="Times New Roman" w:hAnsi="Times New Roman" w:cs="Times New Roman"/>
          <w:sz w:val="24"/>
          <w:szCs w:val="24"/>
          <w:lang w:val="en-GB"/>
        </w:rPr>
        <w:t xml:space="preserve"> to them</w:t>
      </w:r>
      <w:r w:rsidR="00C6364C" w:rsidRPr="00EB0F7B">
        <w:rPr>
          <w:rFonts w:ascii="Times New Roman" w:hAnsi="Times New Roman" w:cs="Times New Roman"/>
          <w:sz w:val="24"/>
          <w:szCs w:val="24"/>
          <w:lang w:val="en-GB"/>
        </w:rPr>
        <w:t xml:space="preserve">. </w:t>
      </w:r>
      <w:r w:rsidR="009D2F78" w:rsidRPr="00EB0F7B">
        <w:rPr>
          <w:rFonts w:ascii="Times New Roman" w:hAnsi="Times New Roman" w:cs="Times New Roman"/>
          <w:sz w:val="24"/>
          <w:szCs w:val="24"/>
          <w:lang w:val="en-GB"/>
        </w:rPr>
        <w:t>The move away from dealing with cannabis informally</w:t>
      </w:r>
      <w:r w:rsidR="00C27688">
        <w:rPr>
          <w:rFonts w:ascii="Times New Roman" w:hAnsi="Times New Roman" w:cs="Times New Roman"/>
          <w:sz w:val="24"/>
          <w:szCs w:val="24"/>
          <w:lang w:val="en-GB"/>
        </w:rPr>
        <w:t>,</w:t>
      </w:r>
      <w:r w:rsidR="009D2F78" w:rsidRPr="00EB0F7B">
        <w:rPr>
          <w:rFonts w:ascii="Times New Roman" w:hAnsi="Times New Roman" w:cs="Times New Roman"/>
          <w:sz w:val="24"/>
          <w:szCs w:val="24"/>
          <w:lang w:val="en-GB"/>
        </w:rPr>
        <w:t xml:space="preserve"> noted by May </w:t>
      </w:r>
      <w:r w:rsidR="009D2F78" w:rsidRPr="0006677C">
        <w:rPr>
          <w:rFonts w:ascii="Times New Roman" w:hAnsi="Times New Roman" w:cs="Times New Roman"/>
          <w:i/>
          <w:sz w:val="24"/>
          <w:szCs w:val="24"/>
          <w:lang w:val="en-GB"/>
        </w:rPr>
        <w:t>et al</w:t>
      </w:r>
      <w:r w:rsidR="0006677C" w:rsidRPr="0006677C">
        <w:rPr>
          <w:rFonts w:ascii="Times New Roman" w:hAnsi="Times New Roman" w:cs="Times New Roman"/>
          <w:i/>
          <w:sz w:val="24"/>
          <w:szCs w:val="24"/>
          <w:lang w:val="en-GB"/>
        </w:rPr>
        <w:t>.</w:t>
      </w:r>
      <w:r w:rsidR="009D2F78" w:rsidRPr="00EB0F7B">
        <w:rPr>
          <w:rFonts w:ascii="Times New Roman" w:hAnsi="Times New Roman" w:cs="Times New Roman"/>
          <w:sz w:val="24"/>
          <w:szCs w:val="24"/>
          <w:lang w:val="en-GB"/>
        </w:rPr>
        <w:t xml:space="preserve"> (2007)</w:t>
      </w:r>
      <w:r w:rsidR="00C27688">
        <w:rPr>
          <w:rFonts w:ascii="Times New Roman" w:hAnsi="Times New Roman" w:cs="Times New Roman"/>
          <w:sz w:val="24"/>
          <w:szCs w:val="24"/>
          <w:lang w:val="en-GB"/>
        </w:rPr>
        <w:t>,</w:t>
      </w:r>
      <w:r w:rsidR="009D2F78" w:rsidRPr="00EB0F7B">
        <w:rPr>
          <w:rFonts w:ascii="Times New Roman" w:hAnsi="Times New Roman" w:cs="Times New Roman"/>
          <w:sz w:val="24"/>
          <w:szCs w:val="24"/>
          <w:lang w:val="en-GB"/>
        </w:rPr>
        <w:t xml:space="preserve"> is even more evident in this study with most office</w:t>
      </w:r>
      <w:r w:rsidR="000937D5">
        <w:rPr>
          <w:rFonts w:ascii="Times New Roman" w:hAnsi="Times New Roman" w:cs="Times New Roman"/>
          <w:sz w:val="24"/>
          <w:szCs w:val="24"/>
          <w:lang w:val="en-GB"/>
        </w:rPr>
        <w:t xml:space="preserve">rs dismissing the idea of ever </w:t>
      </w:r>
      <w:r w:rsidR="009D2F78" w:rsidRPr="00EB0F7B">
        <w:rPr>
          <w:rFonts w:ascii="Times New Roman" w:hAnsi="Times New Roman" w:cs="Times New Roman"/>
          <w:sz w:val="24"/>
          <w:szCs w:val="24"/>
          <w:lang w:val="en-GB"/>
        </w:rPr>
        <w:t xml:space="preserve">putting cannabis </w:t>
      </w:r>
      <w:r w:rsidR="000937D5">
        <w:rPr>
          <w:rFonts w:ascii="Times New Roman" w:hAnsi="Times New Roman" w:cs="Times New Roman"/>
          <w:sz w:val="24"/>
          <w:szCs w:val="24"/>
          <w:lang w:val="en-GB"/>
        </w:rPr>
        <w:t>‘</w:t>
      </w:r>
      <w:r w:rsidR="009D2F78" w:rsidRPr="00EB0F7B">
        <w:rPr>
          <w:rFonts w:ascii="Times New Roman" w:hAnsi="Times New Roman" w:cs="Times New Roman"/>
          <w:sz w:val="24"/>
          <w:szCs w:val="24"/>
          <w:lang w:val="en-GB"/>
        </w:rPr>
        <w:t xml:space="preserve">down the drain’ for example. Again, officers’ views on the potential risk associated with cannabis use in terms of a move to harder drugs and the connection with mental health issues appeared to drive more formal </w:t>
      </w:r>
      <w:proofErr w:type="gramStart"/>
      <w:r w:rsidR="009D2F78" w:rsidRPr="00EB0F7B">
        <w:rPr>
          <w:rFonts w:ascii="Times New Roman" w:hAnsi="Times New Roman" w:cs="Times New Roman"/>
          <w:sz w:val="24"/>
          <w:szCs w:val="24"/>
          <w:lang w:val="en-GB"/>
        </w:rPr>
        <w:t>action;</w:t>
      </w:r>
      <w:proofErr w:type="gramEnd"/>
      <w:r w:rsidR="009D2F78" w:rsidRPr="00EB0F7B">
        <w:rPr>
          <w:rFonts w:ascii="Times New Roman" w:hAnsi="Times New Roman" w:cs="Times New Roman"/>
          <w:sz w:val="24"/>
          <w:szCs w:val="24"/>
          <w:lang w:val="en-GB"/>
        </w:rPr>
        <w:t xml:space="preserve"> as did the range of less serious dispos</w:t>
      </w:r>
      <w:r w:rsidR="00911F63">
        <w:rPr>
          <w:rFonts w:ascii="Times New Roman" w:hAnsi="Times New Roman" w:cs="Times New Roman"/>
          <w:sz w:val="24"/>
          <w:szCs w:val="24"/>
          <w:lang w:val="en-GB"/>
        </w:rPr>
        <w:t>al options now available</w:t>
      </w:r>
      <w:r w:rsidR="009D2F78" w:rsidRPr="00EB0F7B">
        <w:rPr>
          <w:rFonts w:ascii="Times New Roman" w:hAnsi="Times New Roman" w:cs="Times New Roman"/>
          <w:sz w:val="24"/>
          <w:szCs w:val="24"/>
          <w:lang w:val="en-GB"/>
        </w:rPr>
        <w:t xml:space="preserve">. Only </w:t>
      </w:r>
      <w:r w:rsidR="008556DD">
        <w:rPr>
          <w:rFonts w:ascii="Times New Roman" w:hAnsi="Times New Roman" w:cs="Times New Roman"/>
          <w:sz w:val="24"/>
          <w:szCs w:val="24"/>
          <w:lang w:val="en-GB"/>
        </w:rPr>
        <w:t>some</w:t>
      </w:r>
      <w:r w:rsidR="008556DD" w:rsidRPr="00EB0F7B">
        <w:rPr>
          <w:rFonts w:ascii="Times New Roman" w:hAnsi="Times New Roman" w:cs="Times New Roman"/>
          <w:sz w:val="24"/>
          <w:szCs w:val="24"/>
          <w:lang w:val="en-GB"/>
        </w:rPr>
        <w:t xml:space="preserve"> </w:t>
      </w:r>
      <w:r w:rsidR="009D2F78" w:rsidRPr="00EB0F7B">
        <w:rPr>
          <w:rFonts w:ascii="Times New Roman" w:hAnsi="Times New Roman" w:cs="Times New Roman"/>
          <w:sz w:val="24"/>
          <w:szCs w:val="24"/>
          <w:lang w:val="en-GB"/>
        </w:rPr>
        <w:t xml:space="preserve">officers with longer years of service appeared to bemoan the loss of individual discretion that </w:t>
      </w:r>
      <w:r w:rsidR="008556DD">
        <w:rPr>
          <w:rFonts w:ascii="Times New Roman" w:hAnsi="Times New Roman" w:cs="Times New Roman"/>
          <w:sz w:val="24"/>
          <w:szCs w:val="24"/>
          <w:lang w:val="en-GB"/>
        </w:rPr>
        <w:t xml:space="preserve">once </w:t>
      </w:r>
      <w:r w:rsidR="009D2F78" w:rsidRPr="00EB0F7B">
        <w:rPr>
          <w:rFonts w:ascii="Times New Roman" w:hAnsi="Times New Roman" w:cs="Times New Roman"/>
          <w:sz w:val="24"/>
          <w:szCs w:val="24"/>
          <w:lang w:val="en-GB"/>
        </w:rPr>
        <w:t>allowed them to deal with cannabis informally. In addition,</w:t>
      </w:r>
      <w:r w:rsidR="00CC0757">
        <w:rPr>
          <w:rFonts w:ascii="Times New Roman" w:hAnsi="Times New Roman" w:cs="Times New Roman"/>
          <w:sz w:val="24"/>
          <w:szCs w:val="24"/>
          <w:lang w:val="en-GB"/>
        </w:rPr>
        <w:t xml:space="preserve"> both </w:t>
      </w:r>
      <w:r w:rsidR="00681E54">
        <w:rPr>
          <w:rFonts w:ascii="Times New Roman" w:hAnsi="Times New Roman" w:cs="Times New Roman"/>
          <w:sz w:val="24"/>
          <w:szCs w:val="24"/>
          <w:lang w:val="en-GB"/>
        </w:rPr>
        <w:t xml:space="preserve">general public and </w:t>
      </w:r>
      <w:r w:rsidR="009D2F78" w:rsidRPr="00EB0F7B">
        <w:rPr>
          <w:rFonts w:ascii="Times New Roman" w:hAnsi="Times New Roman" w:cs="Times New Roman"/>
          <w:sz w:val="24"/>
          <w:szCs w:val="24"/>
          <w:lang w:val="en-GB"/>
        </w:rPr>
        <w:t>management expectations that cannabis would be dea</w:t>
      </w:r>
      <w:r w:rsidR="007F475F">
        <w:rPr>
          <w:rFonts w:ascii="Times New Roman" w:hAnsi="Times New Roman" w:cs="Times New Roman"/>
          <w:sz w:val="24"/>
          <w:szCs w:val="24"/>
          <w:lang w:val="en-GB"/>
        </w:rPr>
        <w:t>lt with seriously were influential factors</w:t>
      </w:r>
      <w:r w:rsidR="009C57F4">
        <w:rPr>
          <w:rFonts w:ascii="Times New Roman" w:hAnsi="Times New Roman" w:cs="Times New Roman"/>
          <w:sz w:val="24"/>
          <w:szCs w:val="24"/>
          <w:lang w:val="en-GB"/>
        </w:rPr>
        <w:t>.</w:t>
      </w:r>
    </w:p>
    <w:p w14:paraId="2C37210D" w14:textId="13C5F8CC" w:rsidR="007F475F" w:rsidRDefault="007F475F" w:rsidP="00501C9D">
      <w:pPr>
        <w:spacing w:line="480" w:lineRule="auto"/>
        <w:rPr>
          <w:rFonts w:ascii="Times New Roman" w:hAnsi="Times New Roman" w:cs="Times New Roman"/>
          <w:sz w:val="24"/>
          <w:szCs w:val="24"/>
          <w:lang w:val="en-GB"/>
        </w:rPr>
      </w:pPr>
    </w:p>
    <w:p w14:paraId="2CE6654E" w14:textId="65FA6276" w:rsidR="00CA4530" w:rsidRDefault="00CA4530" w:rsidP="00501C9D">
      <w:pPr>
        <w:spacing w:line="480" w:lineRule="auto"/>
        <w:rPr>
          <w:rFonts w:ascii="Times New Roman" w:hAnsi="Times New Roman" w:cs="Times New Roman"/>
          <w:sz w:val="24"/>
          <w:szCs w:val="24"/>
          <w:lang w:val="en-GB"/>
        </w:rPr>
      </w:pPr>
    </w:p>
    <w:p w14:paraId="51A0233B" w14:textId="77777777" w:rsidR="00CA4530" w:rsidRPr="00EB0F7B" w:rsidRDefault="00CA4530" w:rsidP="00501C9D">
      <w:pPr>
        <w:spacing w:line="480" w:lineRule="auto"/>
        <w:rPr>
          <w:rFonts w:ascii="Times New Roman" w:hAnsi="Times New Roman" w:cs="Times New Roman"/>
          <w:sz w:val="24"/>
          <w:szCs w:val="24"/>
          <w:lang w:val="en-GB"/>
        </w:rPr>
      </w:pPr>
    </w:p>
    <w:p w14:paraId="10CD43FA" w14:textId="1A82DFDD" w:rsidR="002B4E28" w:rsidRPr="00CA4530" w:rsidRDefault="001F65C6" w:rsidP="00CA4530">
      <w:pPr>
        <w:pStyle w:val="Heading4"/>
        <w:rPr>
          <w:rFonts w:ascii="Times New Roman" w:hAnsi="Times New Roman" w:cs="Times New Roman"/>
          <w:color w:val="auto"/>
        </w:rPr>
      </w:pPr>
      <w:r w:rsidRPr="00CA4530">
        <w:rPr>
          <w:rFonts w:ascii="Times New Roman" w:hAnsi="Times New Roman" w:cs="Times New Roman"/>
          <w:color w:val="auto"/>
        </w:rPr>
        <w:lastRenderedPageBreak/>
        <w:t>R</w:t>
      </w:r>
      <w:r w:rsidR="002B4E28" w:rsidRPr="00CA4530">
        <w:rPr>
          <w:rFonts w:ascii="Times New Roman" w:hAnsi="Times New Roman" w:cs="Times New Roman"/>
          <w:color w:val="auto"/>
        </w:rPr>
        <w:t xml:space="preserve">easons for </w:t>
      </w:r>
      <w:proofErr w:type="gramStart"/>
      <w:r w:rsidR="00CA4530">
        <w:rPr>
          <w:rFonts w:ascii="Times New Roman" w:hAnsi="Times New Roman" w:cs="Times New Roman"/>
          <w:color w:val="auto"/>
        </w:rPr>
        <w:t>taking action</w:t>
      </w:r>
      <w:proofErr w:type="gramEnd"/>
    </w:p>
    <w:p w14:paraId="73733147" w14:textId="77777777" w:rsidR="00CA4530" w:rsidRDefault="00CA4530" w:rsidP="00501C9D">
      <w:pPr>
        <w:spacing w:line="480" w:lineRule="auto"/>
        <w:contextualSpacing/>
        <w:rPr>
          <w:rFonts w:ascii="Times New Roman" w:hAnsi="Times New Roman" w:cs="Times New Roman"/>
          <w:sz w:val="24"/>
          <w:szCs w:val="24"/>
          <w:lang w:val="en-GB"/>
        </w:rPr>
      </w:pPr>
    </w:p>
    <w:p w14:paraId="74A9CFC0" w14:textId="25FCEF40" w:rsidR="00956183" w:rsidRDefault="0002743B" w:rsidP="00501C9D">
      <w:pPr>
        <w:spacing w:line="480" w:lineRule="auto"/>
        <w:contextual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Similar to</w:t>
      </w:r>
      <w:proofErr w:type="gramEnd"/>
      <w:r>
        <w:rPr>
          <w:rFonts w:ascii="Times New Roman" w:hAnsi="Times New Roman" w:cs="Times New Roman"/>
          <w:sz w:val="24"/>
          <w:szCs w:val="24"/>
          <w:lang w:val="en-GB"/>
        </w:rPr>
        <w:t xml:space="preserve"> </w:t>
      </w:r>
      <w:proofErr w:type="spellStart"/>
      <w:r w:rsidR="002C50EB">
        <w:rPr>
          <w:rFonts w:ascii="Times New Roman" w:hAnsi="Times New Roman" w:cs="Times New Roman"/>
          <w:sz w:val="24"/>
          <w:szCs w:val="24"/>
          <w:lang w:val="en-GB"/>
        </w:rPr>
        <w:t>Houborg</w:t>
      </w:r>
      <w:proofErr w:type="spellEnd"/>
      <w:r>
        <w:rPr>
          <w:rFonts w:ascii="Times New Roman" w:hAnsi="Times New Roman" w:cs="Times New Roman"/>
          <w:sz w:val="24"/>
          <w:szCs w:val="24"/>
          <w:lang w:val="en-GB"/>
        </w:rPr>
        <w:t xml:space="preserve"> et </w:t>
      </w:r>
      <w:proofErr w:type="spellStart"/>
      <w:r>
        <w:rPr>
          <w:rFonts w:ascii="Times New Roman" w:hAnsi="Times New Roman" w:cs="Times New Roman"/>
          <w:sz w:val="24"/>
          <w:szCs w:val="24"/>
          <w:lang w:val="en-GB"/>
        </w:rPr>
        <w:t>al’s</w:t>
      </w:r>
      <w:proofErr w:type="spellEnd"/>
      <w:r w:rsidR="00C6364C" w:rsidRPr="00EB0F7B">
        <w:rPr>
          <w:rFonts w:ascii="Times New Roman" w:hAnsi="Times New Roman" w:cs="Times New Roman"/>
          <w:sz w:val="24"/>
          <w:szCs w:val="24"/>
          <w:lang w:val="en-GB"/>
        </w:rPr>
        <w:t xml:space="preserve"> findings (2016)</w:t>
      </w:r>
      <w:r w:rsidR="00C44A8C">
        <w:rPr>
          <w:rFonts w:ascii="Times New Roman" w:hAnsi="Times New Roman" w:cs="Times New Roman"/>
          <w:sz w:val="24"/>
          <w:szCs w:val="24"/>
          <w:lang w:val="en-GB"/>
        </w:rPr>
        <w:t>,</w:t>
      </w:r>
      <w:r w:rsidR="00C6364C" w:rsidRPr="00EB0F7B">
        <w:rPr>
          <w:rFonts w:ascii="Times New Roman" w:hAnsi="Times New Roman" w:cs="Times New Roman"/>
          <w:sz w:val="24"/>
          <w:szCs w:val="24"/>
          <w:lang w:val="en-GB"/>
        </w:rPr>
        <w:t xml:space="preserve"> </w:t>
      </w:r>
      <w:r w:rsidR="008D1CBE">
        <w:rPr>
          <w:rFonts w:ascii="Times New Roman" w:hAnsi="Times New Roman" w:cs="Times New Roman"/>
          <w:sz w:val="24"/>
          <w:szCs w:val="24"/>
          <w:lang w:val="en-GB"/>
        </w:rPr>
        <w:t>significant</w:t>
      </w:r>
      <w:r w:rsidR="00886707" w:rsidRPr="00EB0F7B">
        <w:rPr>
          <w:rFonts w:ascii="Times New Roman" w:hAnsi="Times New Roman" w:cs="Times New Roman"/>
          <w:sz w:val="24"/>
          <w:szCs w:val="24"/>
          <w:lang w:val="en-GB"/>
        </w:rPr>
        <w:t xml:space="preserve"> factors mentioned when </w:t>
      </w:r>
      <w:r w:rsidR="00C44A8C">
        <w:rPr>
          <w:rFonts w:ascii="Times New Roman" w:hAnsi="Times New Roman" w:cs="Times New Roman"/>
          <w:sz w:val="24"/>
          <w:szCs w:val="24"/>
          <w:lang w:val="en-GB"/>
        </w:rPr>
        <w:t xml:space="preserve">deciding </w:t>
      </w:r>
      <w:r w:rsidR="00886707" w:rsidRPr="00EB0F7B">
        <w:rPr>
          <w:rFonts w:ascii="Times New Roman" w:hAnsi="Times New Roman" w:cs="Times New Roman"/>
          <w:sz w:val="24"/>
          <w:szCs w:val="24"/>
          <w:lang w:val="en-GB"/>
        </w:rPr>
        <w:t xml:space="preserve">whether to search or take action </w:t>
      </w:r>
      <w:r>
        <w:rPr>
          <w:rFonts w:ascii="Times New Roman" w:hAnsi="Times New Roman" w:cs="Times New Roman"/>
          <w:sz w:val="24"/>
          <w:szCs w:val="24"/>
          <w:lang w:val="en-GB"/>
        </w:rPr>
        <w:t>against a suspect</w:t>
      </w:r>
      <w:r w:rsidR="00886707" w:rsidRPr="00EB0F7B">
        <w:rPr>
          <w:rFonts w:ascii="Times New Roman" w:hAnsi="Times New Roman" w:cs="Times New Roman"/>
          <w:sz w:val="24"/>
          <w:szCs w:val="24"/>
          <w:lang w:val="en-GB"/>
        </w:rPr>
        <w:t xml:space="preserve"> included </w:t>
      </w:r>
      <w:r w:rsidR="00A71666">
        <w:rPr>
          <w:rFonts w:ascii="Times New Roman" w:hAnsi="Times New Roman" w:cs="Times New Roman"/>
          <w:sz w:val="24"/>
          <w:szCs w:val="24"/>
          <w:lang w:val="en-GB"/>
        </w:rPr>
        <w:t>their</w:t>
      </w:r>
      <w:r>
        <w:rPr>
          <w:rFonts w:ascii="Times New Roman" w:hAnsi="Times New Roman" w:cs="Times New Roman"/>
          <w:sz w:val="24"/>
          <w:szCs w:val="24"/>
          <w:lang w:val="en-GB"/>
        </w:rPr>
        <w:t xml:space="preserve"> having </w:t>
      </w:r>
      <w:r w:rsidR="00886707" w:rsidRPr="00EB0F7B">
        <w:rPr>
          <w:rFonts w:ascii="Times New Roman" w:hAnsi="Times New Roman" w:cs="Times New Roman"/>
          <w:sz w:val="24"/>
          <w:szCs w:val="24"/>
          <w:lang w:val="en-GB"/>
        </w:rPr>
        <w:t xml:space="preserve">a previous record for drug possession; and/or </w:t>
      </w:r>
      <w:r>
        <w:rPr>
          <w:rFonts w:ascii="Times New Roman" w:hAnsi="Times New Roman" w:cs="Times New Roman"/>
          <w:sz w:val="24"/>
          <w:szCs w:val="24"/>
          <w:lang w:val="en-GB"/>
        </w:rPr>
        <w:t xml:space="preserve">there being </w:t>
      </w:r>
      <w:r w:rsidR="00886707" w:rsidRPr="00EB0F7B">
        <w:rPr>
          <w:rFonts w:ascii="Times New Roman" w:hAnsi="Times New Roman" w:cs="Times New Roman"/>
          <w:sz w:val="24"/>
          <w:szCs w:val="24"/>
          <w:lang w:val="en-GB"/>
        </w:rPr>
        <w:t>a</w:t>
      </w:r>
      <w:r>
        <w:rPr>
          <w:rFonts w:ascii="Times New Roman" w:hAnsi="Times New Roman" w:cs="Times New Roman"/>
          <w:sz w:val="24"/>
          <w:szCs w:val="24"/>
          <w:lang w:val="en-GB"/>
        </w:rPr>
        <w:t xml:space="preserve"> marker or intelligence on the police</w:t>
      </w:r>
      <w:r w:rsidR="00886707" w:rsidRPr="00EB0F7B">
        <w:rPr>
          <w:rFonts w:ascii="Times New Roman" w:hAnsi="Times New Roman" w:cs="Times New Roman"/>
          <w:sz w:val="24"/>
          <w:szCs w:val="24"/>
          <w:lang w:val="en-GB"/>
        </w:rPr>
        <w:t xml:space="preserve"> system about people or places being connected with using, dealing or concealing drugs</w:t>
      </w:r>
      <w:r w:rsidR="00C6364C" w:rsidRPr="00EB0F7B">
        <w:rPr>
          <w:rFonts w:ascii="Times New Roman" w:hAnsi="Times New Roman" w:cs="Times New Roman"/>
          <w:sz w:val="24"/>
          <w:szCs w:val="24"/>
          <w:lang w:val="en-GB"/>
        </w:rPr>
        <w:t>. Suspicious behaviour more generally played a part as did the person being known to the police or having a previous record for offending other than for drugs</w:t>
      </w:r>
      <w:r w:rsidR="00B34949">
        <w:rPr>
          <w:rStyle w:val="EndnoteReference"/>
          <w:rFonts w:ascii="Times New Roman" w:hAnsi="Times New Roman" w:cs="Times New Roman"/>
          <w:sz w:val="24"/>
          <w:szCs w:val="24"/>
          <w:lang w:val="en-GB"/>
        </w:rPr>
        <w:endnoteReference w:id="11"/>
      </w:r>
      <w:r w:rsidR="008556DD">
        <w:rPr>
          <w:rFonts w:ascii="Times New Roman" w:hAnsi="Times New Roman" w:cs="Times New Roman"/>
          <w:sz w:val="24"/>
          <w:szCs w:val="24"/>
          <w:lang w:val="en-GB"/>
        </w:rPr>
        <w:t>. A small number of interviewees felt that established offenders had effectively waived their rights to low-tariff sanctions</w:t>
      </w:r>
      <w:r w:rsidR="00C6364C" w:rsidRPr="00EB0F7B">
        <w:rPr>
          <w:rFonts w:ascii="Times New Roman" w:hAnsi="Times New Roman" w:cs="Times New Roman"/>
          <w:sz w:val="24"/>
          <w:szCs w:val="24"/>
          <w:lang w:val="en-GB"/>
        </w:rPr>
        <w:t xml:space="preserve">:  </w:t>
      </w:r>
    </w:p>
    <w:p w14:paraId="63458DD0" w14:textId="77777777" w:rsidR="00956183" w:rsidRDefault="00956183" w:rsidP="00501C9D">
      <w:pPr>
        <w:spacing w:line="480" w:lineRule="auto"/>
        <w:ind w:left="720"/>
        <w:contextualSpacing/>
        <w:rPr>
          <w:rFonts w:ascii="Times New Roman" w:hAnsi="Times New Roman" w:cs="Times New Roman"/>
          <w:sz w:val="24"/>
          <w:szCs w:val="24"/>
          <w:lang w:val="en-GB"/>
        </w:rPr>
      </w:pPr>
    </w:p>
    <w:p w14:paraId="28A98136" w14:textId="1D5E610C" w:rsidR="00886707" w:rsidRPr="00EB0F7B" w:rsidRDefault="007F475F" w:rsidP="00501C9D">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I</w:t>
      </w:r>
      <w:r w:rsidR="00886707" w:rsidRPr="00EB0F7B">
        <w:rPr>
          <w:rFonts w:ascii="Times New Roman" w:hAnsi="Times New Roman" w:cs="Times New Roman"/>
          <w:sz w:val="24"/>
          <w:szCs w:val="24"/>
          <w:lang w:val="en-GB"/>
        </w:rPr>
        <w:t>f they’ve got a string of convictions for heroin</w:t>
      </w:r>
      <w:r w:rsidR="003224E2">
        <w:rPr>
          <w:rFonts w:ascii="Times New Roman" w:hAnsi="Times New Roman" w:cs="Times New Roman"/>
          <w:sz w:val="24"/>
          <w:szCs w:val="24"/>
          <w:lang w:val="en-GB"/>
        </w:rPr>
        <w:t>…</w:t>
      </w:r>
      <w:r w:rsidR="00886707" w:rsidRPr="00EB0F7B">
        <w:rPr>
          <w:rFonts w:ascii="Times New Roman" w:hAnsi="Times New Roman" w:cs="Times New Roman"/>
          <w:sz w:val="24"/>
          <w:szCs w:val="24"/>
          <w:lang w:val="en-GB"/>
        </w:rPr>
        <w:t>I mean, there’s no way that person is getting a cannabis warning to be honest. (Officer18)</w:t>
      </w:r>
    </w:p>
    <w:p w14:paraId="09CEC71E" w14:textId="77777777" w:rsidR="00886707" w:rsidRPr="00EB0F7B" w:rsidRDefault="00886707" w:rsidP="00501C9D">
      <w:pPr>
        <w:spacing w:line="480" w:lineRule="auto"/>
        <w:contextualSpacing/>
        <w:rPr>
          <w:rFonts w:ascii="Times New Roman" w:hAnsi="Times New Roman" w:cs="Times New Roman"/>
          <w:sz w:val="24"/>
          <w:szCs w:val="24"/>
          <w:lang w:val="en-GB"/>
        </w:rPr>
      </w:pPr>
    </w:p>
    <w:p w14:paraId="5CB97CD9" w14:textId="42338FAF" w:rsidR="00886707" w:rsidRPr="00EB0F7B" w:rsidRDefault="007F475F" w:rsidP="00501C9D">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I</w:t>
      </w:r>
      <w:r w:rsidR="00886707" w:rsidRPr="00EB0F7B">
        <w:rPr>
          <w:rFonts w:ascii="Times New Roman" w:hAnsi="Times New Roman" w:cs="Times New Roman"/>
          <w:sz w:val="24"/>
          <w:szCs w:val="24"/>
          <w:lang w:val="en-GB"/>
        </w:rPr>
        <w:t>f you’re a career criminal and then come in and another criminal act, different from what your normal one is, you’re not entitled to start again. If you’ve been to court, you’re going back to court because you’re a criminal committing another criminal act. So, some people, even though they’ve been caught for drugs once, are going straight to court because they’re a criminal</w:t>
      </w:r>
      <w:r w:rsidR="00886707" w:rsidRPr="00EB0F7B">
        <w:rPr>
          <w:rFonts w:ascii="Times New Roman" w:hAnsi="Times New Roman" w:cs="Times New Roman"/>
          <w:i/>
          <w:sz w:val="24"/>
          <w:szCs w:val="24"/>
          <w:lang w:val="en-GB"/>
        </w:rPr>
        <w:t>.</w:t>
      </w:r>
      <w:r w:rsidR="00886707" w:rsidRPr="00EB0F7B">
        <w:rPr>
          <w:rFonts w:ascii="Times New Roman" w:hAnsi="Times New Roman" w:cs="Times New Roman"/>
          <w:sz w:val="24"/>
          <w:szCs w:val="24"/>
          <w:lang w:val="en-GB"/>
        </w:rPr>
        <w:t xml:space="preserve"> (Officer5)</w:t>
      </w:r>
    </w:p>
    <w:p w14:paraId="52F77E74" w14:textId="77777777" w:rsidR="00886707" w:rsidRPr="00EB0F7B" w:rsidRDefault="00886707" w:rsidP="00501C9D">
      <w:pPr>
        <w:spacing w:line="480" w:lineRule="auto"/>
        <w:ind w:left="720"/>
        <w:contextualSpacing/>
        <w:rPr>
          <w:rFonts w:ascii="Times New Roman" w:hAnsi="Times New Roman" w:cs="Times New Roman"/>
          <w:sz w:val="24"/>
          <w:szCs w:val="24"/>
          <w:lang w:val="en-GB"/>
        </w:rPr>
      </w:pPr>
    </w:p>
    <w:p w14:paraId="7FE8FEF7" w14:textId="7DC19D63" w:rsidR="0006677C" w:rsidRDefault="009C57F4"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Nevertheless</w:t>
      </w:r>
      <w:r w:rsidR="003B4A1F">
        <w:rPr>
          <w:rFonts w:ascii="Times New Roman" w:hAnsi="Times New Roman" w:cs="Times New Roman"/>
          <w:sz w:val="24"/>
          <w:szCs w:val="24"/>
          <w:lang w:val="en-GB"/>
        </w:rPr>
        <w:t xml:space="preserve">, </w:t>
      </w:r>
      <w:proofErr w:type="gramStart"/>
      <w:r w:rsidR="00886707" w:rsidRPr="00EB0F7B">
        <w:rPr>
          <w:rFonts w:ascii="Times New Roman" w:hAnsi="Times New Roman" w:cs="Times New Roman"/>
          <w:sz w:val="24"/>
          <w:szCs w:val="24"/>
          <w:lang w:val="en-GB"/>
        </w:rPr>
        <w:t>the majority of</w:t>
      </w:r>
      <w:proofErr w:type="gramEnd"/>
      <w:r w:rsidR="00886707" w:rsidRPr="00EB0F7B">
        <w:rPr>
          <w:rFonts w:ascii="Times New Roman" w:hAnsi="Times New Roman" w:cs="Times New Roman"/>
          <w:sz w:val="24"/>
          <w:szCs w:val="24"/>
          <w:lang w:val="en-GB"/>
        </w:rPr>
        <w:t xml:space="preserve"> officers believed that known offenders would be entitled to be treated the same as anyone else in the same circumstances:</w:t>
      </w:r>
    </w:p>
    <w:p w14:paraId="07BFE1DE" w14:textId="77777777" w:rsidR="00911F63" w:rsidRPr="00EB0F7B" w:rsidRDefault="00911F63" w:rsidP="00501C9D">
      <w:pPr>
        <w:spacing w:line="480" w:lineRule="auto"/>
        <w:contextualSpacing/>
        <w:rPr>
          <w:rFonts w:ascii="Times New Roman" w:hAnsi="Times New Roman" w:cs="Times New Roman"/>
          <w:sz w:val="24"/>
          <w:szCs w:val="24"/>
          <w:lang w:val="en-GB"/>
        </w:rPr>
      </w:pPr>
    </w:p>
    <w:p w14:paraId="4EC97D0E" w14:textId="5FA72618" w:rsidR="00886707" w:rsidRPr="00EB0F7B" w:rsidRDefault="008556DD" w:rsidP="00501C9D">
      <w:pPr>
        <w:spacing w:line="480"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I</w:t>
      </w:r>
      <w:r w:rsidR="00886707" w:rsidRPr="00EB0F7B">
        <w:rPr>
          <w:rFonts w:ascii="Times New Roman" w:hAnsi="Times New Roman" w:cs="Times New Roman"/>
          <w:sz w:val="24"/>
          <w:szCs w:val="24"/>
          <w:lang w:val="en-GB"/>
        </w:rPr>
        <w:t xml:space="preserve">f their previous convictions don’t affect the process that we’re going to go </w:t>
      </w:r>
      <w:proofErr w:type="gramStart"/>
      <w:r w:rsidR="00886707" w:rsidRPr="00EB0F7B">
        <w:rPr>
          <w:rFonts w:ascii="Times New Roman" w:hAnsi="Times New Roman" w:cs="Times New Roman"/>
          <w:sz w:val="24"/>
          <w:szCs w:val="24"/>
          <w:lang w:val="en-GB"/>
        </w:rPr>
        <w:t>through</w:t>
      </w:r>
      <w:proofErr w:type="gramEnd"/>
      <w:r w:rsidR="00886707" w:rsidRPr="00EB0F7B">
        <w:rPr>
          <w:rFonts w:ascii="Times New Roman" w:hAnsi="Times New Roman" w:cs="Times New Roman"/>
          <w:sz w:val="24"/>
          <w:szCs w:val="24"/>
          <w:lang w:val="en-GB"/>
        </w:rPr>
        <w:t xml:space="preserve"> then I’d be happy still to go through the correct process. (Officer13)</w:t>
      </w:r>
    </w:p>
    <w:p w14:paraId="22CF6691" w14:textId="77777777" w:rsidR="00886707" w:rsidRPr="00EB0F7B" w:rsidRDefault="00886707" w:rsidP="00501C9D">
      <w:pPr>
        <w:spacing w:line="480" w:lineRule="auto"/>
        <w:contextualSpacing/>
        <w:rPr>
          <w:rFonts w:ascii="Times New Roman" w:hAnsi="Times New Roman" w:cs="Times New Roman"/>
          <w:b/>
          <w:sz w:val="24"/>
          <w:szCs w:val="24"/>
          <w:lang w:val="en-GB"/>
        </w:rPr>
      </w:pPr>
    </w:p>
    <w:p w14:paraId="099E9269" w14:textId="58DE9C89" w:rsidR="00886707" w:rsidRDefault="00886707"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lastRenderedPageBreak/>
        <w:t>It was also clear that</w:t>
      </w:r>
      <w:r w:rsidR="003B4A1F">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w:t>
      </w:r>
      <w:r w:rsidR="003B4A1F">
        <w:rPr>
          <w:rFonts w:ascii="Times New Roman" w:hAnsi="Times New Roman" w:cs="Times New Roman"/>
          <w:sz w:val="24"/>
          <w:szCs w:val="24"/>
          <w:lang w:val="en-GB"/>
        </w:rPr>
        <w:t xml:space="preserve">as in May </w:t>
      </w:r>
      <w:r w:rsidR="003B4A1F" w:rsidRPr="0006677C">
        <w:rPr>
          <w:rFonts w:ascii="Times New Roman" w:hAnsi="Times New Roman" w:cs="Times New Roman"/>
          <w:i/>
          <w:sz w:val="24"/>
          <w:szCs w:val="24"/>
          <w:lang w:val="en-GB"/>
        </w:rPr>
        <w:t xml:space="preserve">et </w:t>
      </w:r>
      <w:proofErr w:type="spellStart"/>
      <w:r w:rsidR="003B4A1F" w:rsidRPr="0006677C">
        <w:rPr>
          <w:rFonts w:ascii="Times New Roman" w:hAnsi="Times New Roman" w:cs="Times New Roman"/>
          <w:i/>
          <w:sz w:val="24"/>
          <w:szCs w:val="24"/>
          <w:lang w:val="en-GB"/>
        </w:rPr>
        <w:t>al’s</w:t>
      </w:r>
      <w:proofErr w:type="spellEnd"/>
      <w:r w:rsidR="003B4A1F">
        <w:rPr>
          <w:rFonts w:ascii="Times New Roman" w:hAnsi="Times New Roman" w:cs="Times New Roman"/>
          <w:sz w:val="24"/>
          <w:szCs w:val="24"/>
          <w:lang w:val="en-GB"/>
        </w:rPr>
        <w:t xml:space="preserve"> study (2007), </w:t>
      </w:r>
      <w:r w:rsidRPr="00EB0F7B">
        <w:rPr>
          <w:rFonts w:ascii="Times New Roman" w:hAnsi="Times New Roman" w:cs="Times New Roman"/>
          <w:sz w:val="24"/>
          <w:szCs w:val="24"/>
          <w:lang w:val="en-GB"/>
        </w:rPr>
        <w:t xml:space="preserve">officers were </w:t>
      </w:r>
      <w:r w:rsidR="00F62762">
        <w:rPr>
          <w:rFonts w:ascii="Times New Roman" w:hAnsi="Times New Roman" w:cs="Times New Roman"/>
          <w:sz w:val="24"/>
          <w:szCs w:val="24"/>
          <w:lang w:val="en-GB"/>
        </w:rPr>
        <w:t xml:space="preserve">also </w:t>
      </w:r>
      <w:r w:rsidRPr="00EB0F7B">
        <w:rPr>
          <w:rFonts w:ascii="Times New Roman" w:hAnsi="Times New Roman" w:cs="Times New Roman"/>
          <w:sz w:val="24"/>
          <w:szCs w:val="24"/>
          <w:lang w:val="en-GB"/>
        </w:rPr>
        <w:t>often motivated to stop, search and/or arrest by a wish to uncover more serious offending, such as drug dealing; particularly by finding evidence or gathering intelligence that might lead to further searches or arrests:</w:t>
      </w:r>
    </w:p>
    <w:p w14:paraId="378A9A85"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23636F6F" w14:textId="3E3248C4" w:rsidR="00886707" w:rsidRPr="00EB0F7B" w:rsidRDefault="00886707"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I see it as a gateway to getting to other stuff. So, I see it as, if I stop a car and there are lads that are linked to criminality and there’s intelligence around criminality, a smell of cannabis for me is a gateway to try and discover other offences that you cannot readily search for…. (Officer37)</w:t>
      </w:r>
    </w:p>
    <w:p w14:paraId="38B6AC06" w14:textId="77777777" w:rsidR="00886707" w:rsidRPr="00EB0F7B" w:rsidRDefault="00886707" w:rsidP="00501C9D">
      <w:pPr>
        <w:spacing w:line="480" w:lineRule="auto"/>
        <w:ind w:left="720"/>
        <w:contextualSpacing/>
        <w:rPr>
          <w:rFonts w:ascii="Times New Roman" w:hAnsi="Times New Roman" w:cs="Times New Roman"/>
          <w:sz w:val="24"/>
          <w:szCs w:val="24"/>
          <w:lang w:val="en-GB"/>
        </w:rPr>
      </w:pPr>
    </w:p>
    <w:p w14:paraId="52F22C95" w14:textId="4B0B1BB1" w:rsidR="00886707" w:rsidRDefault="00886707"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Several officers admitted that they were more likely to police cannabis users who were also engaged in other criminal activity simply because they </w:t>
      </w:r>
      <w:r w:rsidR="00C6364C" w:rsidRPr="00EB0F7B">
        <w:rPr>
          <w:rFonts w:ascii="Times New Roman" w:hAnsi="Times New Roman" w:cs="Times New Roman"/>
          <w:sz w:val="24"/>
          <w:szCs w:val="24"/>
          <w:lang w:val="en-GB"/>
        </w:rPr>
        <w:t>encountered</w:t>
      </w:r>
      <w:r w:rsidRPr="00EB0F7B">
        <w:rPr>
          <w:rFonts w:ascii="Times New Roman" w:hAnsi="Times New Roman" w:cs="Times New Roman"/>
          <w:sz w:val="24"/>
          <w:szCs w:val="24"/>
          <w:lang w:val="en-GB"/>
        </w:rPr>
        <w:t xml:space="preserve"> them</w:t>
      </w:r>
      <w:r w:rsidR="00C6364C" w:rsidRPr="00EB0F7B">
        <w:rPr>
          <w:rFonts w:ascii="Times New Roman" w:hAnsi="Times New Roman" w:cs="Times New Roman"/>
          <w:sz w:val="24"/>
          <w:szCs w:val="24"/>
          <w:lang w:val="en-GB"/>
        </w:rPr>
        <w:t xml:space="preserve"> more often</w:t>
      </w:r>
      <w:r w:rsidR="008D1CBE">
        <w:rPr>
          <w:rFonts w:ascii="Times New Roman" w:hAnsi="Times New Roman" w:cs="Times New Roman"/>
          <w:sz w:val="24"/>
          <w:szCs w:val="24"/>
          <w:lang w:val="en-GB"/>
        </w:rPr>
        <w:t>.</w:t>
      </w:r>
      <w:r w:rsidR="00C6364C" w:rsidRPr="00EB0F7B">
        <w:rPr>
          <w:rFonts w:ascii="Times New Roman" w:hAnsi="Times New Roman" w:cs="Times New Roman"/>
          <w:sz w:val="24"/>
          <w:szCs w:val="24"/>
          <w:lang w:val="en-GB"/>
        </w:rPr>
        <w:t xml:space="preserve"> </w:t>
      </w:r>
      <w:r w:rsidR="008D1CBE">
        <w:rPr>
          <w:rFonts w:ascii="Times New Roman" w:hAnsi="Times New Roman" w:cs="Times New Roman"/>
          <w:sz w:val="24"/>
          <w:szCs w:val="24"/>
          <w:lang w:val="en-GB"/>
        </w:rPr>
        <w:t>This</w:t>
      </w:r>
      <w:r w:rsidR="00C6364C" w:rsidRPr="00EB0F7B">
        <w:rPr>
          <w:rFonts w:ascii="Times New Roman" w:hAnsi="Times New Roman" w:cs="Times New Roman"/>
          <w:sz w:val="24"/>
          <w:szCs w:val="24"/>
          <w:lang w:val="en-GB"/>
        </w:rPr>
        <w:t xml:space="preserve"> suggests</w:t>
      </w:r>
      <w:r w:rsidR="008D1CBE">
        <w:rPr>
          <w:rFonts w:ascii="Times New Roman" w:hAnsi="Times New Roman" w:cs="Times New Roman"/>
          <w:sz w:val="24"/>
          <w:szCs w:val="24"/>
          <w:lang w:val="en-GB"/>
        </w:rPr>
        <w:t>,</w:t>
      </w:r>
      <w:r w:rsidR="00C6364C" w:rsidRPr="00EB0F7B">
        <w:rPr>
          <w:rFonts w:ascii="Times New Roman" w:hAnsi="Times New Roman" w:cs="Times New Roman"/>
          <w:sz w:val="24"/>
          <w:szCs w:val="24"/>
          <w:lang w:val="en-GB"/>
        </w:rPr>
        <w:t xml:space="preserve"> in line with previous research (</w:t>
      </w:r>
      <w:r w:rsidR="007E6C59">
        <w:rPr>
          <w:rFonts w:ascii="Times New Roman" w:hAnsi="Times New Roman" w:cs="Times New Roman"/>
          <w:sz w:val="24"/>
          <w:szCs w:val="24"/>
          <w:lang w:val="en-GB"/>
        </w:rPr>
        <w:t xml:space="preserve">Lee, 1981; </w:t>
      </w:r>
      <w:r w:rsidR="00C6364C" w:rsidRPr="00EB0F7B">
        <w:rPr>
          <w:rFonts w:ascii="Times New Roman" w:hAnsi="Times New Roman" w:cs="Times New Roman"/>
          <w:sz w:val="24"/>
          <w:szCs w:val="24"/>
          <w:lang w:val="en-GB"/>
        </w:rPr>
        <w:t xml:space="preserve">Quinton </w:t>
      </w:r>
      <w:r w:rsidR="00C6364C" w:rsidRPr="0006677C">
        <w:rPr>
          <w:rFonts w:ascii="Times New Roman" w:hAnsi="Times New Roman" w:cs="Times New Roman"/>
          <w:i/>
          <w:sz w:val="24"/>
          <w:szCs w:val="24"/>
          <w:lang w:val="en-GB"/>
        </w:rPr>
        <w:t>et al</w:t>
      </w:r>
      <w:r w:rsidR="0006677C">
        <w:rPr>
          <w:rFonts w:ascii="Times New Roman" w:hAnsi="Times New Roman" w:cs="Times New Roman"/>
          <w:sz w:val="24"/>
          <w:szCs w:val="24"/>
          <w:lang w:val="en-GB"/>
        </w:rPr>
        <w:t>.</w:t>
      </w:r>
      <w:r w:rsidR="00C6364C" w:rsidRPr="00EB0F7B">
        <w:rPr>
          <w:rFonts w:ascii="Times New Roman" w:hAnsi="Times New Roman" w:cs="Times New Roman"/>
          <w:sz w:val="24"/>
          <w:szCs w:val="24"/>
          <w:lang w:val="en-GB"/>
        </w:rPr>
        <w:t>, 2000</w:t>
      </w:r>
      <w:r w:rsidR="0002743B">
        <w:rPr>
          <w:rFonts w:ascii="Times New Roman" w:hAnsi="Times New Roman" w:cs="Times New Roman"/>
          <w:sz w:val="24"/>
          <w:szCs w:val="24"/>
          <w:lang w:val="en-GB"/>
        </w:rPr>
        <w:t xml:space="preserve">; </w:t>
      </w:r>
      <w:proofErr w:type="spellStart"/>
      <w:r w:rsidR="002C50EB">
        <w:rPr>
          <w:rFonts w:ascii="Times New Roman" w:hAnsi="Times New Roman" w:cs="Times New Roman"/>
          <w:sz w:val="24"/>
          <w:szCs w:val="24"/>
          <w:lang w:val="en-GB"/>
        </w:rPr>
        <w:t>Houborg</w:t>
      </w:r>
      <w:proofErr w:type="spellEnd"/>
      <w:r w:rsidR="0002743B">
        <w:rPr>
          <w:rFonts w:ascii="Times New Roman" w:hAnsi="Times New Roman" w:cs="Times New Roman"/>
          <w:sz w:val="24"/>
          <w:szCs w:val="24"/>
          <w:lang w:val="en-GB"/>
        </w:rPr>
        <w:t xml:space="preserve"> </w:t>
      </w:r>
      <w:r w:rsidR="0002743B" w:rsidRPr="0006677C">
        <w:rPr>
          <w:rFonts w:ascii="Times New Roman" w:hAnsi="Times New Roman" w:cs="Times New Roman"/>
          <w:i/>
          <w:sz w:val="24"/>
          <w:szCs w:val="24"/>
          <w:lang w:val="en-GB"/>
        </w:rPr>
        <w:t>et al</w:t>
      </w:r>
      <w:r w:rsidR="0006677C">
        <w:rPr>
          <w:rFonts w:ascii="Times New Roman" w:hAnsi="Times New Roman" w:cs="Times New Roman"/>
          <w:sz w:val="24"/>
          <w:szCs w:val="24"/>
          <w:lang w:val="en-GB"/>
        </w:rPr>
        <w:t>.</w:t>
      </w:r>
      <w:r w:rsidR="0002743B">
        <w:rPr>
          <w:rFonts w:ascii="Times New Roman" w:hAnsi="Times New Roman" w:cs="Times New Roman"/>
          <w:sz w:val="24"/>
          <w:szCs w:val="24"/>
          <w:lang w:val="en-GB"/>
        </w:rPr>
        <w:t>, 2016</w:t>
      </w:r>
      <w:r w:rsidR="00C6364C" w:rsidRPr="00EB0F7B">
        <w:rPr>
          <w:rFonts w:ascii="Times New Roman" w:hAnsi="Times New Roman" w:cs="Times New Roman"/>
          <w:sz w:val="24"/>
          <w:szCs w:val="24"/>
          <w:lang w:val="en-GB"/>
        </w:rPr>
        <w:t>), that those most likely to be policed for cannabis</w:t>
      </w:r>
      <w:r w:rsidR="003B4A1F">
        <w:rPr>
          <w:rFonts w:ascii="Times New Roman" w:hAnsi="Times New Roman" w:cs="Times New Roman"/>
          <w:sz w:val="24"/>
          <w:szCs w:val="24"/>
          <w:lang w:val="en-GB"/>
        </w:rPr>
        <w:t xml:space="preserve"> possession are simply those more likely to</w:t>
      </w:r>
      <w:r w:rsidR="00C6364C" w:rsidRPr="00EB0F7B">
        <w:rPr>
          <w:rFonts w:ascii="Times New Roman" w:hAnsi="Times New Roman" w:cs="Times New Roman"/>
          <w:sz w:val="24"/>
          <w:szCs w:val="24"/>
          <w:lang w:val="en-GB"/>
        </w:rPr>
        <w:t xml:space="preserve"> attract the attention of the police: </w:t>
      </w:r>
    </w:p>
    <w:p w14:paraId="331A1F35"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2FA53821" w14:textId="0432386F" w:rsidR="00886707" w:rsidRPr="00EB0F7B" w:rsidRDefault="00886707"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We deal with a very small percentage of the population</w:t>
      </w:r>
      <w:r w:rsidR="003224E2">
        <w:rPr>
          <w:rFonts w:ascii="Times New Roman" w:hAnsi="Times New Roman" w:cs="Times New Roman"/>
          <w:sz w:val="24"/>
          <w:szCs w:val="24"/>
          <w:lang w:val="en-GB"/>
        </w:rPr>
        <w:t xml:space="preserve"> really on the day-to-day basis …</w:t>
      </w:r>
      <w:r w:rsidRPr="00EB0F7B">
        <w:rPr>
          <w:rFonts w:ascii="Times New Roman" w:hAnsi="Times New Roman" w:cs="Times New Roman"/>
          <w:sz w:val="24"/>
          <w:szCs w:val="24"/>
          <w:lang w:val="en-GB"/>
        </w:rPr>
        <w:t>you know, I don’t see Jim the teacher who maybe smokes cannabis at the weekend</w:t>
      </w:r>
      <w:r w:rsidR="003224E2" w:rsidRPr="00EB0F7B">
        <w:rPr>
          <w:rFonts w:ascii="Times New Roman" w:hAnsi="Times New Roman" w:cs="Times New Roman"/>
          <w:sz w:val="24"/>
          <w:szCs w:val="24"/>
          <w:lang w:val="en-GB"/>
        </w:rPr>
        <w:t xml:space="preserve"> </w:t>
      </w:r>
      <w:r w:rsidRPr="00EB0F7B">
        <w:rPr>
          <w:rFonts w:ascii="Times New Roman" w:hAnsi="Times New Roman" w:cs="Times New Roman"/>
          <w:sz w:val="24"/>
          <w:szCs w:val="24"/>
          <w:lang w:val="en-GB"/>
        </w:rPr>
        <w:t xml:space="preserve">… </w:t>
      </w:r>
      <w:r w:rsidR="008D1CBE">
        <w:rPr>
          <w:rFonts w:ascii="Times New Roman" w:hAnsi="Times New Roman" w:cs="Times New Roman"/>
          <w:sz w:val="24"/>
          <w:szCs w:val="24"/>
          <w:lang w:val="en-GB"/>
        </w:rPr>
        <w:t>w</w:t>
      </w:r>
      <w:r w:rsidRPr="00EB0F7B">
        <w:rPr>
          <w:rFonts w:ascii="Times New Roman" w:hAnsi="Times New Roman" w:cs="Times New Roman"/>
          <w:sz w:val="24"/>
          <w:szCs w:val="24"/>
          <w:lang w:val="en-GB"/>
        </w:rPr>
        <w:t xml:space="preserve">hereas again going down to our customers that we deal with on a regular basis … </w:t>
      </w:r>
      <w:r w:rsidR="00911F63">
        <w:rPr>
          <w:rFonts w:ascii="Times New Roman" w:hAnsi="Times New Roman" w:cs="Times New Roman"/>
          <w:sz w:val="24"/>
          <w:szCs w:val="24"/>
          <w:lang w:val="en-GB"/>
        </w:rPr>
        <w:t xml:space="preserve">we’re in their house …we smell it, we see it … </w:t>
      </w:r>
      <w:r w:rsidRPr="00EB0F7B">
        <w:rPr>
          <w:rFonts w:ascii="Times New Roman" w:hAnsi="Times New Roman" w:cs="Times New Roman"/>
          <w:sz w:val="24"/>
          <w:szCs w:val="24"/>
          <w:lang w:val="en-GB"/>
        </w:rPr>
        <w:t xml:space="preserve">you drive </w:t>
      </w:r>
      <w:proofErr w:type="gramStart"/>
      <w:r w:rsidRPr="00EB0F7B">
        <w:rPr>
          <w:rFonts w:ascii="Times New Roman" w:hAnsi="Times New Roman" w:cs="Times New Roman"/>
          <w:sz w:val="24"/>
          <w:szCs w:val="24"/>
          <w:lang w:val="en-GB"/>
        </w:rPr>
        <w:t>past</w:t>
      </w:r>
      <w:proofErr w:type="gramEnd"/>
      <w:r w:rsidRPr="00EB0F7B">
        <w:rPr>
          <w:rFonts w:ascii="Times New Roman" w:hAnsi="Times New Roman" w:cs="Times New Roman"/>
          <w:sz w:val="24"/>
          <w:szCs w:val="24"/>
          <w:lang w:val="en-GB"/>
        </w:rPr>
        <w:t xml:space="preserve"> and you smell it, you see it. (Officer4)</w:t>
      </w:r>
    </w:p>
    <w:p w14:paraId="70672852" w14:textId="77777777" w:rsidR="002B4E28" w:rsidRPr="00EB0F7B" w:rsidRDefault="002B4E28" w:rsidP="00501C9D">
      <w:pPr>
        <w:spacing w:line="480" w:lineRule="auto"/>
        <w:contextualSpacing/>
        <w:rPr>
          <w:rFonts w:ascii="Times New Roman" w:hAnsi="Times New Roman" w:cs="Times New Roman"/>
          <w:b/>
          <w:sz w:val="24"/>
          <w:szCs w:val="24"/>
          <w:lang w:val="en-GB"/>
        </w:rPr>
      </w:pPr>
    </w:p>
    <w:p w14:paraId="4082C5EE" w14:textId="15ABB9B7" w:rsidR="00886707" w:rsidRDefault="00886707"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Officers were </w:t>
      </w:r>
      <w:proofErr w:type="gramStart"/>
      <w:r w:rsidRPr="00EB0F7B">
        <w:rPr>
          <w:rFonts w:ascii="Times New Roman" w:hAnsi="Times New Roman" w:cs="Times New Roman"/>
          <w:sz w:val="24"/>
          <w:szCs w:val="24"/>
          <w:lang w:val="en-GB"/>
        </w:rPr>
        <w:t>fairly evenly</w:t>
      </w:r>
      <w:proofErr w:type="gramEnd"/>
      <w:r w:rsidRPr="00EB0F7B">
        <w:rPr>
          <w:rFonts w:ascii="Times New Roman" w:hAnsi="Times New Roman" w:cs="Times New Roman"/>
          <w:sz w:val="24"/>
          <w:szCs w:val="24"/>
          <w:lang w:val="en-GB"/>
        </w:rPr>
        <w:t xml:space="preserve"> split between those who said that a </w:t>
      </w:r>
      <w:r w:rsidR="00AC0FA4">
        <w:rPr>
          <w:rFonts w:ascii="Times New Roman" w:hAnsi="Times New Roman" w:cs="Times New Roman"/>
          <w:sz w:val="24"/>
          <w:szCs w:val="24"/>
          <w:lang w:val="en-GB"/>
        </w:rPr>
        <w:t>suspect’s</w:t>
      </w:r>
      <w:r w:rsidR="00AC0FA4" w:rsidRPr="00EB0F7B">
        <w:rPr>
          <w:rFonts w:ascii="Times New Roman" w:hAnsi="Times New Roman" w:cs="Times New Roman"/>
          <w:sz w:val="24"/>
          <w:szCs w:val="24"/>
          <w:lang w:val="en-GB"/>
        </w:rPr>
        <w:t xml:space="preserve"> </w:t>
      </w:r>
      <w:r w:rsidRPr="00EB0F7B">
        <w:rPr>
          <w:rFonts w:ascii="Times New Roman" w:hAnsi="Times New Roman" w:cs="Times New Roman"/>
          <w:sz w:val="24"/>
          <w:szCs w:val="24"/>
          <w:lang w:val="en-GB"/>
        </w:rPr>
        <w:t>attitude would not impact upon their decision making and those who did think that attitude played a part in their decisions.</w:t>
      </w:r>
    </w:p>
    <w:p w14:paraId="02D91D4A"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73F003EA" w14:textId="77777777" w:rsidR="00886707" w:rsidRPr="00EB0F7B" w:rsidRDefault="00886707"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 xml:space="preserve">You’ve got to be </w:t>
      </w:r>
      <w:proofErr w:type="gramStart"/>
      <w:r w:rsidRPr="00EB0F7B">
        <w:rPr>
          <w:rFonts w:ascii="Times New Roman" w:hAnsi="Times New Roman" w:cs="Times New Roman"/>
          <w:sz w:val="24"/>
          <w:szCs w:val="24"/>
          <w:lang w:val="en-GB"/>
        </w:rPr>
        <w:t>so careful,</w:t>
      </w:r>
      <w:proofErr w:type="gramEnd"/>
      <w:r w:rsidRPr="00EB0F7B">
        <w:rPr>
          <w:rFonts w:ascii="Times New Roman" w:hAnsi="Times New Roman" w:cs="Times New Roman"/>
          <w:sz w:val="24"/>
          <w:szCs w:val="24"/>
          <w:lang w:val="en-GB"/>
        </w:rPr>
        <w:t xml:space="preserve"> you can’t just search people now just because they’re an arsehole. You can’t do it because it’s scrutinised so much, you’ve got to have the proper grounds there to search someone. (Officer1)</w:t>
      </w:r>
      <w:r w:rsidRPr="00EB0F7B">
        <w:rPr>
          <w:rFonts w:ascii="Times New Roman" w:hAnsi="Times New Roman" w:cs="Times New Roman"/>
          <w:sz w:val="24"/>
          <w:szCs w:val="24"/>
          <w:lang w:val="en-GB"/>
        </w:rPr>
        <w:tab/>
      </w:r>
    </w:p>
    <w:p w14:paraId="59D31AA6" w14:textId="77777777" w:rsidR="00886707" w:rsidRPr="00EB0F7B" w:rsidRDefault="00886707" w:rsidP="00501C9D">
      <w:pPr>
        <w:spacing w:line="480" w:lineRule="auto"/>
        <w:contextualSpacing/>
        <w:rPr>
          <w:rFonts w:ascii="Times New Roman" w:hAnsi="Times New Roman" w:cs="Times New Roman"/>
          <w:sz w:val="24"/>
          <w:szCs w:val="24"/>
          <w:lang w:val="en-GB"/>
        </w:rPr>
      </w:pPr>
    </w:p>
    <w:p w14:paraId="12B228DA" w14:textId="1FBE0476" w:rsidR="00886707" w:rsidRPr="00EB0F7B" w:rsidRDefault="00886707"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If</w:t>
      </w:r>
      <w:r w:rsidR="00911F63">
        <w:rPr>
          <w:rFonts w:ascii="Times New Roman" w:hAnsi="Times New Roman" w:cs="Times New Roman"/>
          <w:sz w:val="24"/>
          <w:szCs w:val="24"/>
          <w:lang w:val="en-GB"/>
        </w:rPr>
        <w:t xml:space="preserve"> people pass the attitude test … i</w:t>
      </w:r>
      <w:r w:rsidRPr="00EB0F7B">
        <w:rPr>
          <w:rFonts w:ascii="Times New Roman" w:hAnsi="Times New Roman" w:cs="Times New Roman"/>
          <w:sz w:val="24"/>
          <w:szCs w:val="24"/>
          <w:lang w:val="en-GB"/>
        </w:rPr>
        <w:t xml:space="preserve">f they’re reasonable with me and they’re quite nice, they’ll [get] </w:t>
      </w:r>
      <w:proofErr w:type="gramStart"/>
      <w:r w:rsidRPr="00EB0F7B">
        <w:rPr>
          <w:rFonts w:ascii="Times New Roman" w:hAnsi="Times New Roman" w:cs="Times New Roman"/>
          <w:sz w:val="24"/>
          <w:szCs w:val="24"/>
          <w:lang w:val="en-GB"/>
        </w:rPr>
        <w:t>exactly the same</w:t>
      </w:r>
      <w:proofErr w:type="gramEnd"/>
      <w:r w:rsidRPr="00EB0F7B">
        <w:rPr>
          <w:rFonts w:ascii="Times New Roman" w:hAnsi="Times New Roman" w:cs="Times New Roman"/>
          <w:sz w:val="24"/>
          <w:szCs w:val="24"/>
          <w:lang w:val="en-GB"/>
        </w:rPr>
        <w:t xml:space="preserve"> back. If they come in all guns blazing and calling me this, that and the other they’re not going to get that reasonable response from me… (Officer29)</w:t>
      </w:r>
    </w:p>
    <w:p w14:paraId="7F0837AA" w14:textId="55326648" w:rsidR="002B4E28" w:rsidRPr="00EB0F7B" w:rsidRDefault="002B4E28" w:rsidP="00501C9D">
      <w:pPr>
        <w:spacing w:line="480" w:lineRule="auto"/>
        <w:contextualSpacing/>
        <w:rPr>
          <w:rFonts w:ascii="Times New Roman" w:hAnsi="Times New Roman" w:cs="Times New Roman"/>
          <w:sz w:val="24"/>
          <w:szCs w:val="24"/>
          <w:lang w:val="en-GB"/>
        </w:rPr>
      </w:pPr>
    </w:p>
    <w:p w14:paraId="53DE180D" w14:textId="056AEC3B" w:rsidR="00571F41" w:rsidRPr="00571F41" w:rsidRDefault="00FB22A5"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These findings suggest</w:t>
      </w:r>
      <w:r w:rsidR="007E6C59" w:rsidRPr="007E6C59">
        <w:rPr>
          <w:rFonts w:ascii="Times New Roman" w:hAnsi="Times New Roman" w:cs="Times New Roman"/>
          <w:sz w:val="24"/>
          <w:szCs w:val="24"/>
          <w:lang w:val="en-GB"/>
        </w:rPr>
        <w:t xml:space="preserve"> </w:t>
      </w:r>
      <w:r w:rsidR="007E6C59" w:rsidRPr="00EB0F7B">
        <w:rPr>
          <w:rFonts w:ascii="Times New Roman" w:hAnsi="Times New Roman" w:cs="Times New Roman"/>
          <w:sz w:val="24"/>
          <w:szCs w:val="24"/>
          <w:lang w:val="en-GB"/>
        </w:rPr>
        <w:t>a self-fulf</w:t>
      </w:r>
      <w:r w:rsidR="007E6C59">
        <w:rPr>
          <w:rFonts w:ascii="Times New Roman" w:hAnsi="Times New Roman" w:cs="Times New Roman"/>
          <w:sz w:val="24"/>
          <w:szCs w:val="24"/>
          <w:lang w:val="en-GB"/>
        </w:rPr>
        <w:t xml:space="preserve">illing </w:t>
      </w:r>
      <w:r w:rsidR="00AC0FA4">
        <w:rPr>
          <w:rFonts w:ascii="Times New Roman" w:hAnsi="Times New Roman" w:cs="Times New Roman"/>
          <w:sz w:val="24"/>
          <w:szCs w:val="24"/>
          <w:lang w:val="en-GB"/>
        </w:rPr>
        <w:t xml:space="preserve">‘police property’ </w:t>
      </w:r>
      <w:r w:rsidR="007E6C59">
        <w:rPr>
          <w:rFonts w:ascii="Times New Roman" w:hAnsi="Times New Roman" w:cs="Times New Roman"/>
          <w:sz w:val="24"/>
          <w:szCs w:val="24"/>
          <w:lang w:val="en-GB"/>
        </w:rPr>
        <w:t xml:space="preserve">prophesy of on-going and potentially escalating police action </w:t>
      </w:r>
      <w:r w:rsidR="00794628">
        <w:rPr>
          <w:rFonts w:ascii="Times New Roman" w:hAnsi="Times New Roman" w:cs="Times New Roman"/>
          <w:sz w:val="24"/>
          <w:szCs w:val="24"/>
          <w:lang w:val="en-GB"/>
        </w:rPr>
        <w:t xml:space="preserve">to deal with cannabis possession </w:t>
      </w:r>
      <w:r w:rsidR="007E6C59">
        <w:rPr>
          <w:rFonts w:ascii="Times New Roman" w:hAnsi="Times New Roman" w:cs="Times New Roman"/>
          <w:sz w:val="24"/>
          <w:szCs w:val="24"/>
          <w:lang w:val="en-GB"/>
        </w:rPr>
        <w:t xml:space="preserve">with those </w:t>
      </w:r>
      <w:r w:rsidR="00E4672B" w:rsidRPr="00EB0F7B">
        <w:rPr>
          <w:rFonts w:ascii="Times New Roman" w:hAnsi="Times New Roman" w:cs="Times New Roman"/>
          <w:sz w:val="24"/>
          <w:szCs w:val="24"/>
          <w:lang w:val="en-GB"/>
        </w:rPr>
        <w:t xml:space="preserve">already </w:t>
      </w:r>
      <w:r w:rsidR="00C6364C" w:rsidRPr="00EB0F7B">
        <w:rPr>
          <w:rFonts w:ascii="Times New Roman" w:hAnsi="Times New Roman" w:cs="Times New Roman"/>
          <w:sz w:val="24"/>
          <w:szCs w:val="24"/>
          <w:lang w:val="en-GB"/>
        </w:rPr>
        <w:t>known to</w:t>
      </w:r>
      <w:r w:rsidR="00E4672B" w:rsidRPr="00EB0F7B">
        <w:rPr>
          <w:rFonts w:ascii="Times New Roman" w:hAnsi="Times New Roman" w:cs="Times New Roman"/>
          <w:sz w:val="24"/>
          <w:szCs w:val="24"/>
          <w:lang w:val="en-GB"/>
        </w:rPr>
        <w:t>,</w:t>
      </w:r>
      <w:r w:rsidR="00C6364C" w:rsidRPr="00EB0F7B">
        <w:rPr>
          <w:rFonts w:ascii="Times New Roman" w:hAnsi="Times New Roman" w:cs="Times New Roman"/>
          <w:sz w:val="24"/>
          <w:szCs w:val="24"/>
          <w:lang w:val="en-GB"/>
        </w:rPr>
        <w:t xml:space="preserve"> or</w:t>
      </w:r>
      <w:r w:rsidR="00E4672B" w:rsidRPr="00EB0F7B">
        <w:rPr>
          <w:rFonts w:ascii="Times New Roman" w:hAnsi="Times New Roman" w:cs="Times New Roman"/>
          <w:sz w:val="24"/>
          <w:szCs w:val="24"/>
          <w:lang w:val="en-GB"/>
        </w:rPr>
        <w:t xml:space="preserve"> regularly</w:t>
      </w:r>
      <w:r w:rsidR="00C6364C" w:rsidRPr="00EB0F7B">
        <w:rPr>
          <w:rFonts w:ascii="Times New Roman" w:hAnsi="Times New Roman" w:cs="Times New Roman"/>
          <w:sz w:val="24"/>
          <w:szCs w:val="24"/>
          <w:lang w:val="en-GB"/>
        </w:rPr>
        <w:t xml:space="preserve"> encounter</w:t>
      </w:r>
      <w:r w:rsidR="00911F63">
        <w:rPr>
          <w:rFonts w:ascii="Times New Roman" w:hAnsi="Times New Roman" w:cs="Times New Roman"/>
          <w:sz w:val="24"/>
          <w:szCs w:val="24"/>
          <w:lang w:val="en-GB"/>
        </w:rPr>
        <w:t>ed by</w:t>
      </w:r>
      <w:r w:rsidR="00E4672B" w:rsidRPr="00EB0F7B">
        <w:rPr>
          <w:rFonts w:ascii="Times New Roman" w:hAnsi="Times New Roman" w:cs="Times New Roman"/>
          <w:sz w:val="24"/>
          <w:szCs w:val="24"/>
          <w:lang w:val="en-GB"/>
        </w:rPr>
        <w:t xml:space="preserve"> t</w:t>
      </w:r>
      <w:r w:rsidR="00C6364C" w:rsidRPr="00EB0F7B">
        <w:rPr>
          <w:rFonts w:ascii="Times New Roman" w:hAnsi="Times New Roman" w:cs="Times New Roman"/>
          <w:sz w:val="24"/>
          <w:szCs w:val="24"/>
          <w:lang w:val="en-GB"/>
        </w:rPr>
        <w:t>he police</w:t>
      </w:r>
      <w:r w:rsidR="00794628">
        <w:rPr>
          <w:rFonts w:ascii="Times New Roman" w:hAnsi="Times New Roman" w:cs="Times New Roman"/>
          <w:sz w:val="24"/>
          <w:szCs w:val="24"/>
          <w:lang w:val="en-GB"/>
        </w:rPr>
        <w:t xml:space="preserve">. </w:t>
      </w:r>
      <w:r w:rsidR="00C6364C" w:rsidRPr="00EB0F7B">
        <w:rPr>
          <w:rFonts w:ascii="Times New Roman" w:hAnsi="Times New Roman" w:cs="Times New Roman"/>
          <w:sz w:val="24"/>
          <w:szCs w:val="24"/>
          <w:lang w:val="en-GB"/>
        </w:rPr>
        <w:t>This is most pertinent perhaps when drugs are discovered during a search in custody when a person is arrested for another offence</w:t>
      </w:r>
      <w:r>
        <w:rPr>
          <w:rFonts w:ascii="Times New Roman" w:hAnsi="Times New Roman" w:cs="Times New Roman"/>
          <w:sz w:val="24"/>
          <w:szCs w:val="24"/>
          <w:lang w:val="en-GB"/>
        </w:rPr>
        <w:t xml:space="preserve"> and the drug offence is simply added to their charges</w:t>
      </w:r>
      <w:r w:rsidR="00C6364C" w:rsidRPr="00EB0F7B">
        <w:rPr>
          <w:rFonts w:ascii="Times New Roman" w:hAnsi="Times New Roman" w:cs="Times New Roman"/>
          <w:sz w:val="24"/>
          <w:szCs w:val="24"/>
          <w:lang w:val="en-GB"/>
        </w:rPr>
        <w:t xml:space="preserve">. In contrast, those whom the police do not normally encounter or suspect </w:t>
      </w:r>
      <w:r>
        <w:rPr>
          <w:rFonts w:ascii="Times New Roman" w:hAnsi="Times New Roman" w:cs="Times New Roman"/>
          <w:sz w:val="24"/>
          <w:szCs w:val="24"/>
          <w:lang w:val="en-GB"/>
        </w:rPr>
        <w:t xml:space="preserve">of criminal activity, </w:t>
      </w:r>
      <w:r w:rsidR="00C6364C" w:rsidRPr="00EB0F7B">
        <w:rPr>
          <w:rFonts w:ascii="Times New Roman" w:hAnsi="Times New Roman" w:cs="Times New Roman"/>
          <w:sz w:val="24"/>
          <w:szCs w:val="24"/>
          <w:lang w:val="en-GB"/>
        </w:rPr>
        <w:t>are far less likely to be policed for their cannabis use.</w:t>
      </w:r>
    </w:p>
    <w:p w14:paraId="663E2ADE" w14:textId="6A3BDD23" w:rsidR="00A2258E" w:rsidRPr="00CA4530" w:rsidRDefault="00956183" w:rsidP="00CA4530">
      <w:pPr>
        <w:pStyle w:val="Heading4"/>
        <w:rPr>
          <w:rFonts w:ascii="Times New Roman" w:hAnsi="Times New Roman" w:cs="Times New Roman"/>
          <w:color w:val="auto"/>
        </w:rPr>
      </w:pPr>
      <w:r w:rsidRPr="00CA4530">
        <w:rPr>
          <w:rFonts w:ascii="Times New Roman" w:hAnsi="Times New Roman" w:cs="Times New Roman"/>
          <w:color w:val="auto"/>
        </w:rPr>
        <w:t xml:space="preserve">The </w:t>
      </w:r>
      <w:r w:rsidR="00A2258E" w:rsidRPr="00CA4530">
        <w:rPr>
          <w:rFonts w:ascii="Times New Roman" w:hAnsi="Times New Roman" w:cs="Times New Roman"/>
          <w:color w:val="auto"/>
        </w:rPr>
        <w:t>influence of smell in searching decisions</w:t>
      </w:r>
    </w:p>
    <w:p w14:paraId="30FE296A" w14:textId="77777777" w:rsidR="00CA4530" w:rsidRDefault="00CA4530" w:rsidP="00501C9D">
      <w:pPr>
        <w:spacing w:line="480" w:lineRule="auto"/>
        <w:contextualSpacing/>
        <w:rPr>
          <w:rFonts w:ascii="Times New Roman" w:hAnsi="Times New Roman" w:cs="Times New Roman"/>
          <w:sz w:val="24"/>
          <w:szCs w:val="24"/>
        </w:rPr>
      </w:pPr>
    </w:p>
    <w:p w14:paraId="79FF8726" w14:textId="67F1595D" w:rsidR="00A2258E" w:rsidRDefault="00FB19CB" w:rsidP="00501C9D">
      <w:pPr>
        <w:spacing w:line="480" w:lineRule="auto"/>
        <w:contextualSpacing/>
        <w:rPr>
          <w:rFonts w:ascii="Times New Roman" w:hAnsi="Times New Roman" w:cs="Times New Roman"/>
          <w:sz w:val="24"/>
          <w:szCs w:val="24"/>
          <w:lang w:val="en-GB"/>
        </w:rPr>
      </w:pPr>
      <w:r w:rsidRPr="00EB0F7B">
        <w:rPr>
          <w:rFonts w:ascii="Times New Roman" w:hAnsi="Times New Roman" w:cs="Times New Roman"/>
          <w:sz w:val="24"/>
          <w:szCs w:val="24"/>
        </w:rPr>
        <w:t xml:space="preserve">In 2016, the College of Policing </w:t>
      </w:r>
      <w:r w:rsidR="009C57F4">
        <w:rPr>
          <w:rFonts w:ascii="Times New Roman" w:hAnsi="Times New Roman" w:cs="Times New Roman"/>
          <w:sz w:val="24"/>
          <w:szCs w:val="24"/>
        </w:rPr>
        <w:t xml:space="preserve">published </w:t>
      </w:r>
      <w:proofErr w:type="spellStart"/>
      <w:r w:rsidR="009C57F4">
        <w:rPr>
          <w:rFonts w:ascii="Times New Roman" w:hAnsi="Times New Roman" w:cs="Times New Roman"/>
          <w:sz w:val="24"/>
          <w:szCs w:val="24"/>
        </w:rPr>
        <w:t>Authorised</w:t>
      </w:r>
      <w:proofErr w:type="spellEnd"/>
      <w:r w:rsidR="009C57F4">
        <w:rPr>
          <w:rFonts w:ascii="Times New Roman" w:hAnsi="Times New Roman" w:cs="Times New Roman"/>
          <w:sz w:val="24"/>
          <w:szCs w:val="24"/>
        </w:rPr>
        <w:t xml:space="preserve"> Professional P</w:t>
      </w:r>
      <w:r w:rsidRPr="00EB0F7B">
        <w:rPr>
          <w:rFonts w:ascii="Times New Roman" w:hAnsi="Times New Roman" w:cs="Times New Roman"/>
          <w:sz w:val="24"/>
          <w:szCs w:val="24"/>
        </w:rPr>
        <w:t xml:space="preserve">ractice (APP) on stop and search. </w:t>
      </w:r>
      <w:r w:rsidRPr="00EB0F7B">
        <w:rPr>
          <w:rFonts w:ascii="Times New Roman" w:hAnsi="Times New Roman" w:cs="Times New Roman"/>
          <w:sz w:val="24"/>
          <w:szCs w:val="24"/>
          <w:lang w:val="en-GB"/>
        </w:rPr>
        <w:t>The APP stated that ‘the smell of what the officer believes to be cannabis on its own will not normally justify… the search of a person who smells of cannabis…’ (College of Policing</w:t>
      </w:r>
      <w:r w:rsidR="008D1CBE">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2016).</w:t>
      </w:r>
      <w:r w:rsidR="0027213E">
        <w:rPr>
          <w:rFonts w:ascii="Times New Roman" w:hAnsi="Times New Roman" w:cs="Times New Roman"/>
          <w:sz w:val="24"/>
          <w:szCs w:val="24"/>
          <w:lang w:val="en-GB"/>
        </w:rPr>
        <w:t xml:space="preserve"> </w:t>
      </w:r>
      <w:r w:rsidR="007026CC">
        <w:rPr>
          <w:rFonts w:ascii="Times New Roman" w:hAnsi="Times New Roman" w:cs="Times New Roman"/>
          <w:sz w:val="24"/>
          <w:szCs w:val="24"/>
          <w:lang w:val="en-GB"/>
        </w:rPr>
        <w:t>Nevertheless</w:t>
      </w:r>
      <w:r w:rsidR="0027213E">
        <w:rPr>
          <w:rFonts w:ascii="Times New Roman" w:hAnsi="Times New Roman" w:cs="Times New Roman"/>
          <w:sz w:val="24"/>
          <w:szCs w:val="24"/>
          <w:lang w:val="en-GB"/>
        </w:rPr>
        <w:t xml:space="preserve">, </w:t>
      </w:r>
      <w:r w:rsidR="00AC0FA4">
        <w:rPr>
          <w:rFonts w:ascii="Times New Roman" w:hAnsi="Times New Roman" w:cs="Times New Roman"/>
          <w:sz w:val="24"/>
          <w:szCs w:val="24"/>
          <w:lang w:val="en-GB"/>
        </w:rPr>
        <w:t xml:space="preserve">for our interviewees </w:t>
      </w:r>
      <w:r w:rsidR="00C5656F" w:rsidRPr="00EB0F7B">
        <w:rPr>
          <w:rFonts w:ascii="Times New Roman" w:hAnsi="Times New Roman" w:cs="Times New Roman"/>
          <w:sz w:val="24"/>
          <w:szCs w:val="24"/>
          <w:lang w:val="en-GB"/>
        </w:rPr>
        <w:t xml:space="preserve">smell appeared to be important </w:t>
      </w:r>
      <w:r w:rsidR="00E4672B" w:rsidRPr="00EB0F7B">
        <w:rPr>
          <w:rFonts w:ascii="Times New Roman" w:hAnsi="Times New Roman" w:cs="Times New Roman"/>
          <w:sz w:val="24"/>
          <w:szCs w:val="24"/>
          <w:lang w:val="en-GB"/>
        </w:rPr>
        <w:t>with a</w:t>
      </w:r>
      <w:r w:rsidR="004C7A8F">
        <w:rPr>
          <w:rFonts w:ascii="Times New Roman" w:hAnsi="Times New Roman" w:cs="Times New Roman"/>
          <w:sz w:val="24"/>
          <w:szCs w:val="24"/>
          <w:lang w:val="en-GB"/>
        </w:rPr>
        <w:t>r</w:t>
      </w:r>
      <w:r w:rsidR="00A2258E" w:rsidRPr="00EB0F7B">
        <w:rPr>
          <w:rFonts w:ascii="Times New Roman" w:hAnsi="Times New Roman" w:cs="Times New Roman"/>
          <w:sz w:val="24"/>
          <w:szCs w:val="24"/>
          <w:lang w:val="en-GB"/>
        </w:rPr>
        <w:t>ound half</w:t>
      </w:r>
      <w:r w:rsidR="007026CC">
        <w:rPr>
          <w:rFonts w:ascii="Times New Roman" w:hAnsi="Times New Roman" w:cs="Times New Roman"/>
          <w:sz w:val="24"/>
          <w:szCs w:val="24"/>
          <w:lang w:val="en-GB"/>
        </w:rPr>
        <w:t xml:space="preserve"> (n</w:t>
      </w:r>
      <w:r w:rsidRPr="00EB0F7B">
        <w:rPr>
          <w:rFonts w:ascii="Times New Roman" w:hAnsi="Times New Roman" w:cs="Times New Roman"/>
          <w:sz w:val="24"/>
          <w:szCs w:val="24"/>
          <w:lang w:val="en-GB"/>
        </w:rPr>
        <w:t xml:space="preserve">=18) </w:t>
      </w:r>
      <w:r w:rsidR="00A2258E" w:rsidRPr="00EB0F7B">
        <w:rPr>
          <w:rFonts w:ascii="Times New Roman" w:hAnsi="Times New Roman" w:cs="Times New Roman"/>
          <w:sz w:val="24"/>
          <w:szCs w:val="24"/>
          <w:lang w:val="en-GB"/>
        </w:rPr>
        <w:t>of the officers</w:t>
      </w:r>
      <w:r w:rsidRPr="00EB0F7B">
        <w:rPr>
          <w:rFonts w:ascii="Times New Roman" w:hAnsi="Times New Roman" w:cs="Times New Roman"/>
          <w:sz w:val="24"/>
          <w:szCs w:val="24"/>
          <w:lang w:val="en-GB"/>
        </w:rPr>
        <w:t xml:space="preserve"> in this study</w:t>
      </w:r>
      <w:r w:rsidR="00A2258E" w:rsidRPr="00EB0F7B">
        <w:rPr>
          <w:rFonts w:ascii="Times New Roman" w:hAnsi="Times New Roman" w:cs="Times New Roman"/>
          <w:sz w:val="24"/>
          <w:szCs w:val="24"/>
          <w:lang w:val="en-GB"/>
        </w:rPr>
        <w:t xml:space="preserve"> specifically </w:t>
      </w:r>
      <w:r w:rsidR="00AC0FA4">
        <w:rPr>
          <w:rFonts w:ascii="Times New Roman" w:hAnsi="Times New Roman" w:cs="Times New Roman"/>
          <w:sz w:val="24"/>
          <w:szCs w:val="24"/>
          <w:lang w:val="en-GB"/>
        </w:rPr>
        <w:t>noting</w:t>
      </w:r>
      <w:r w:rsidR="00AC0FA4" w:rsidRPr="00EB0F7B">
        <w:rPr>
          <w:rFonts w:ascii="Times New Roman" w:hAnsi="Times New Roman" w:cs="Times New Roman"/>
          <w:sz w:val="24"/>
          <w:szCs w:val="24"/>
          <w:lang w:val="en-GB"/>
        </w:rPr>
        <w:t xml:space="preserve"> </w:t>
      </w:r>
      <w:r w:rsidR="00A2258E" w:rsidRPr="00EB0F7B">
        <w:rPr>
          <w:rFonts w:ascii="Times New Roman" w:hAnsi="Times New Roman" w:cs="Times New Roman"/>
          <w:sz w:val="24"/>
          <w:szCs w:val="24"/>
          <w:lang w:val="en-GB"/>
        </w:rPr>
        <w:t xml:space="preserve">the influence that smell had on </w:t>
      </w:r>
      <w:r w:rsidR="00AC0FA4">
        <w:rPr>
          <w:rFonts w:ascii="Times New Roman" w:hAnsi="Times New Roman" w:cs="Times New Roman"/>
          <w:sz w:val="24"/>
          <w:szCs w:val="24"/>
          <w:lang w:val="en-GB"/>
        </w:rPr>
        <w:t xml:space="preserve">search </w:t>
      </w:r>
      <w:r w:rsidR="00A2258E" w:rsidRPr="00EB0F7B">
        <w:rPr>
          <w:rFonts w:ascii="Times New Roman" w:hAnsi="Times New Roman" w:cs="Times New Roman"/>
          <w:sz w:val="24"/>
          <w:szCs w:val="24"/>
          <w:lang w:val="en-GB"/>
        </w:rPr>
        <w:t>decision</w:t>
      </w:r>
      <w:r w:rsidR="00BC55D4">
        <w:rPr>
          <w:rFonts w:ascii="Times New Roman" w:hAnsi="Times New Roman" w:cs="Times New Roman"/>
          <w:sz w:val="24"/>
          <w:szCs w:val="24"/>
          <w:lang w:val="en-GB"/>
        </w:rPr>
        <w:t>s</w:t>
      </w:r>
      <w:r w:rsidR="00A2258E" w:rsidRPr="00EB0F7B">
        <w:rPr>
          <w:rFonts w:ascii="Times New Roman" w:hAnsi="Times New Roman" w:cs="Times New Roman"/>
          <w:sz w:val="24"/>
          <w:szCs w:val="24"/>
          <w:lang w:val="en-GB"/>
        </w:rPr>
        <w:t xml:space="preserve">. Of these, two thirds were aware that they needed more than just a smell </w:t>
      </w:r>
      <w:r w:rsidR="00A2258E" w:rsidRPr="00EB0F7B">
        <w:rPr>
          <w:rFonts w:ascii="Times New Roman" w:hAnsi="Times New Roman" w:cs="Times New Roman"/>
          <w:sz w:val="24"/>
          <w:szCs w:val="24"/>
          <w:lang w:val="en-GB"/>
        </w:rPr>
        <w:lastRenderedPageBreak/>
        <w:t xml:space="preserve">to progress </w:t>
      </w:r>
      <w:proofErr w:type="gramStart"/>
      <w:r w:rsidR="00A2258E" w:rsidRPr="00EB0F7B">
        <w:rPr>
          <w:rFonts w:ascii="Times New Roman" w:hAnsi="Times New Roman" w:cs="Times New Roman"/>
          <w:sz w:val="24"/>
          <w:szCs w:val="24"/>
          <w:lang w:val="en-GB"/>
        </w:rPr>
        <w:t>to searching</w:t>
      </w:r>
      <w:proofErr w:type="gramEnd"/>
      <w:r w:rsidR="00A2258E" w:rsidRPr="00EB0F7B">
        <w:rPr>
          <w:rFonts w:ascii="Times New Roman" w:hAnsi="Times New Roman" w:cs="Times New Roman"/>
          <w:sz w:val="24"/>
          <w:szCs w:val="24"/>
          <w:lang w:val="en-GB"/>
        </w:rPr>
        <w:t xml:space="preserve"> someone (though some were frustrated by this approach</w:t>
      </w:r>
      <w:r w:rsidR="00A2258E" w:rsidRPr="00B34949">
        <w:rPr>
          <w:rFonts w:ascii="Times New Roman" w:hAnsi="Times New Roman" w:cs="Times New Roman"/>
          <w:sz w:val="24"/>
          <w:szCs w:val="24"/>
          <w:lang w:val="en-GB"/>
        </w:rPr>
        <w:t>)</w:t>
      </w:r>
      <w:r w:rsidR="00CC0757" w:rsidRPr="00B34949">
        <w:rPr>
          <w:rFonts w:ascii="Times New Roman" w:hAnsi="Times New Roman" w:cs="Times New Roman"/>
          <w:sz w:val="24"/>
          <w:szCs w:val="24"/>
          <w:lang w:val="en-GB"/>
        </w:rPr>
        <w:t xml:space="preserve">. </w:t>
      </w:r>
      <w:r w:rsidR="00AC0FA4">
        <w:rPr>
          <w:rFonts w:ascii="Times New Roman" w:hAnsi="Times New Roman" w:cs="Times New Roman"/>
          <w:sz w:val="24"/>
          <w:szCs w:val="24"/>
          <w:lang w:val="en-GB"/>
        </w:rPr>
        <w:t>T</w:t>
      </w:r>
      <w:r w:rsidR="00CC0757" w:rsidRPr="00B34949">
        <w:rPr>
          <w:rFonts w:ascii="Times New Roman" w:hAnsi="Times New Roman" w:cs="Times New Roman"/>
          <w:sz w:val="24"/>
          <w:szCs w:val="24"/>
          <w:lang w:val="en-GB"/>
        </w:rPr>
        <w:t xml:space="preserve">he remaining third were of the view that smell alone was sufficient to </w:t>
      </w:r>
      <w:r w:rsidR="00AC0FA4">
        <w:rPr>
          <w:rFonts w:ascii="Times New Roman" w:hAnsi="Times New Roman" w:cs="Times New Roman"/>
          <w:sz w:val="24"/>
          <w:szCs w:val="24"/>
          <w:lang w:val="en-GB"/>
        </w:rPr>
        <w:t>justify a</w:t>
      </w:r>
      <w:r w:rsidR="00CC0757" w:rsidRPr="00B34949">
        <w:rPr>
          <w:rFonts w:ascii="Times New Roman" w:hAnsi="Times New Roman" w:cs="Times New Roman"/>
          <w:sz w:val="24"/>
          <w:szCs w:val="24"/>
          <w:lang w:val="en-GB"/>
        </w:rPr>
        <w:t xml:space="preserve"> search.</w:t>
      </w:r>
      <w:r w:rsidR="00CC0757" w:rsidRPr="00EB0F7B">
        <w:rPr>
          <w:rFonts w:ascii="Times New Roman" w:hAnsi="Times New Roman" w:cs="Times New Roman"/>
          <w:sz w:val="24"/>
          <w:szCs w:val="24"/>
          <w:lang w:val="en-GB"/>
        </w:rPr>
        <w:t xml:space="preserve"> </w:t>
      </w:r>
      <w:r w:rsidR="00A2258E" w:rsidRPr="00EB0F7B">
        <w:rPr>
          <w:rFonts w:ascii="Times New Roman" w:hAnsi="Times New Roman" w:cs="Times New Roman"/>
          <w:sz w:val="24"/>
          <w:szCs w:val="24"/>
          <w:lang w:val="en-GB"/>
        </w:rPr>
        <w:tab/>
      </w:r>
    </w:p>
    <w:p w14:paraId="27799373"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5AF0AA59" w14:textId="0B764B6B" w:rsidR="00A2258E" w:rsidRPr="00EB0F7B" w:rsidRDefault="00A2258E"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But I think the current</w:t>
      </w:r>
      <w:r w:rsidR="00AC0FA4">
        <w:rPr>
          <w:rFonts w:ascii="Times New Roman" w:hAnsi="Times New Roman" w:cs="Times New Roman"/>
          <w:sz w:val="24"/>
          <w:szCs w:val="24"/>
          <w:lang w:val="en-GB"/>
        </w:rPr>
        <w:t xml:space="preserve"> [guidance stating </w:t>
      </w:r>
      <w:proofErr w:type="gramStart"/>
      <w:r w:rsidR="00AC0FA4">
        <w:rPr>
          <w:rFonts w:ascii="Times New Roman" w:hAnsi="Times New Roman" w:cs="Times New Roman"/>
          <w:sz w:val="24"/>
          <w:szCs w:val="24"/>
          <w:lang w:val="en-GB"/>
        </w:rPr>
        <w:t>that]</w:t>
      </w:r>
      <w:r w:rsidRPr="00EB0F7B">
        <w:rPr>
          <w:rFonts w:ascii="Times New Roman" w:hAnsi="Times New Roman" w:cs="Times New Roman"/>
          <w:sz w:val="24"/>
          <w:szCs w:val="24"/>
          <w:lang w:val="en-GB"/>
        </w:rPr>
        <w:t>…</w:t>
      </w:r>
      <w:proofErr w:type="gramEnd"/>
      <w:r w:rsidRPr="00EB0F7B">
        <w:rPr>
          <w:rFonts w:ascii="Times New Roman" w:hAnsi="Times New Roman" w:cs="Times New Roman"/>
          <w:sz w:val="24"/>
          <w:szCs w:val="24"/>
          <w:lang w:val="en-GB"/>
        </w:rPr>
        <w:t xml:space="preserve">the smell of cannabis alone is not enough to search people, </w:t>
      </w:r>
      <w:r w:rsidR="00AC0FA4">
        <w:rPr>
          <w:rFonts w:ascii="Times New Roman" w:hAnsi="Times New Roman" w:cs="Times New Roman"/>
          <w:sz w:val="24"/>
          <w:szCs w:val="24"/>
          <w:lang w:val="en-GB"/>
        </w:rPr>
        <w:t xml:space="preserve">[is] </w:t>
      </w:r>
      <w:r w:rsidRPr="00EB0F7B">
        <w:rPr>
          <w:rFonts w:ascii="Times New Roman" w:hAnsi="Times New Roman" w:cs="Times New Roman"/>
          <w:sz w:val="24"/>
          <w:szCs w:val="24"/>
          <w:lang w:val="en-GB"/>
        </w:rPr>
        <w:t xml:space="preserve">really </w:t>
      </w:r>
      <w:r w:rsidR="00AC0FA4">
        <w:rPr>
          <w:rFonts w:ascii="Times New Roman" w:hAnsi="Times New Roman" w:cs="Times New Roman"/>
          <w:sz w:val="24"/>
          <w:szCs w:val="24"/>
          <w:lang w:val="en-GB"/>
        </w:rPr>
        <w:t xml:space="preserve">[a] </w:t>
      </w:r>
      <w:r w:rsidRPr="00EB0F7B">
        <w:rPr>
          <w:rFonts w:ascii="Times New Roman" w:hAnsi="Times New Roman" w:cs="Times New Roman"/>
          <w:sz w:val="24"/>
          <w:szCs w:val="24"/>
          <w:lang w:val="en-GB"/>
        </w:rPr>
        <w:t xml:space="preserve">grey </w:t>
      </w:r>
      <w:r w:rsidR="00AC0FA4">
        <w:rPr>
          <w:rFonts w:ascii="Times New Roman" w:hAnsi="Times New Roman" w:cs="Times New Roman"/>
          <w:sz w:val="24"/>
          <w:szCs w:val="24"/>
          <w:lang w:val="en-GB"/>
        </w:rPr>
        <w:t xml:space="preserve">[area] </w:t>
      </w:r>
      <w:r w:rsidRPr="00EB0F7B">
        <w:rPr>
          <w:rFonts w:ascii="Times New Roman" w:hAnsi="Times New Roman" w:cs="Times New Roman"/>
          <w:sz w:val="24"/>
          <w:szCs w:val="24"/>
          <w:lang w:val="en-GB"/>
        </w:rPr>
        <w:t>with some officers</w:t>
      </w:r>
      <w:r w:rsidR="007026CC">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It’s just very frustrating for them because that’s how a lot of detection is made</w:t>
      </w:r>
      <w:r w:rsidR="007E4599">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is by what you see and what you smell</w:t>
      </w:r>
      <w:r w:rsidR="007E4599">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and anything else and their behaviour</w:t>
      </w:r>
      <w:r w:rsidR="007E4599">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and it just seems like, they’re tying our hands all the time. (Officer28)</w:t>
      </w:r>
    </w:p>
    <w:p w14:paraId="38834DEF" w14:textId="130E961C" w:rsidR="00A2258E" w:rsidRPr="00EB0F7B" w:rsidRDefault="00CA4530"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p>
    <w:p w14:paraId="0905D572" w14:textId="48C2F98D" w:rsidR="00485EB6" w:rsidRDefault="007E4599"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w:t>
      </w:r>
      <w:r w:rsidR="00485EB6">
        <w:rPr>
          <w:rFonts w:ascii="Times New Roman" w:hAnsi="Times New Roman" w:cs="Times New Roman"/>
          <w:sz w:val="24"/>
          <w:szCs w:val="24"/>
          <w:lang w:val="en-GB"/>
        </w:rPr>
        <w:t xml:space="preserve">t least one sergeant </w:t>
      </w:r>
      <w:r>
        <w:rPr>
          <w:rFonts w:ascii="Times New Roman" w:hAnsi="Times New Roman" w:cs="Times New Roman"/>
          <w:sz w:val="24"/>
          <w:szCs w:val="24"/>
          <w:lang w:val="en-GB"/>
        </w:rPr>
        <w:t xml:space="preserve">was clear </w:t>
      </w:r>
      <w:r w:rsidR="00485EB6">
        <w:rPr>
          <w:rFonts w:ascii="Times New Roman" w:hAnsi="Times New Roman" w:cs="Times New Roman"/>
          <w:sz w:val="24"/>
          <w:szCs w:val="24"/>
          <w:lang w:val="en-GB"/>
        </w:rPr>
        <w:t xml:space="preserve">that his/her officers would be supported </w:t>
      </w:r>
      <w:r>
        <w:rPr>
          <w:rFonts w:ascii="Times New Roman" w:hAnsi="Times New Roman" w:cs="Times New Roman"/>
          <w:sz w:val="24"/>
          <w:szCs w:val="24"/>
          <w:lang w:val="en-GB"/>
        </w:rPr>
        <w:t>if they searched based on smell alone</w:t>
      </w:r>
      <w:r w:rsidR="00485EB6">
        <w:rPr>
          <w:rFonts w:ascii="Times New Roman" w:hAnsi="Times New Roman" w:cs="Times New Roman"/>
          <w:sz w:val="24"/>
          <w:szCs w:val="24"/>
          <w:lang w:val="en-GB"/>
        </w:rPr>
        <w:t>:</w:t>
      </w:r>
    </w:p>
    <w:p w14:paraId="3FDA2FF6" w14:textId="77777777" w:rsidR="00485EB6" w:rsidRPr="00EB0F7B" w:rsidRDefault="00485EB6" w:rsidP="00501C9D">
      <w:pPr>
        <w:spacing w:line="480" w:lineRule="auto"/>
        <w:ind w:left="720"/>
        <w:contextualSpacing/>
        <w:rPr>
          <w:rFonts w:ascii="Times New Roman" w:hAnsi="Times New Roman" w:cs="Times New Roman"/>
          <w:sz w:val="24"/>
          <w:szCs w:val="24"/>
          <w:lang w:val="en-GB"/>
        </w:rPr>
      </w:pPr>
    </w:p>
    <w:p w14:paraId="306EB707" w14:textId="32B43847" w:rsidR="00485EB6" w:rsidRPr="00EB0F7B" w:rsidRDefault="00485EB6"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If my officers smell cannabis and they search for cannabis I will support them in that, which I totally agree with because it’s absolutely nonsense to be able to smell something and go, that’s not sufficient grounds to search. (Officer37)</w:t>
      </w:r>
    </w:p>
    <w:p w14:paraId="7811FD9C" w14:textId="77777777" w:rsidR="00A644B5" w:rsidRDefault="00A644B5" w:rsidP="00501C9D">
      <w:pPr>
        <w:spacing w:line="480" w:lineRule="auto"/>
        <w:contextualSpacing/>
        <w:rPr>
          <w:rFonts w:ascii="Times New Roman" w:hAnsi="Times New Roman" w:cs="Times New Roman"/>
          <w:sz w:val="24"/>
          <w:szCs w:val="24"/>
          <w:lang w:val="en-GB"/>
        </w:rPr>
      </w:pPr>
    </w:p>
    <w:p w14:paraId="205190DC" w14:textId="6CCD7774" w:rsidR="00893784" w:rsidRDefault="00CC0757"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w:t>
      </w:r>
      <w:r w:rsidR="00571F41">
        <w:rPr>
          <w:rFonts w:ascii="Times New Roman" w:hAnsi="Times New Roman" w:cs="Times New Roman"/>
          <w:sz w:val="24"/>
          <w:szCs w:val="24"/>
          <w:lang w:val="en-GB"/>
        </w:rPr>
        <w:t>he t</w:t>
      </w:r>
      <w:r>
        <w:rPr>
          <w:rFonts w:ascii="Times New Roman" w:hAnsi="Times New Roman" w:cs="Times New Roman"/>
          <w:sz w:val="24"/>
          <w:szCs w:val="24"/>
          <w:lang w:val="en-GB"/>
        </w:rPr>
        <w:t xml:space="preserve">wo-thirds </w:t>
      </w:r>
      <w:r w:rsidR="00E4672B" w:rsidRPr="00EB0F7B">
        <w:rPr>
          <w:rFonts w:ascii="Times New Roman" w:hAnsi="Times New Roman" w:cs="Times New Roman"/>
          <w:sz w:val="24"/>
          <w:szCs w:val="24"/>
          <w:lang w:val="en-GB"/>
        </w:rPr>
        <w:t xml:space="preserve">of officers </w:t>
      </w:r>
      <w:r w:rsidR="00571F41">
        <w:rPr>
          <w:rFonts w:ascii="Times New Roman" w:hAnsi="Times New Roman" w:cs="Times New Roman"/>
          <w:sz w:val="24"/>
          <w:szCs w:val="24"/>
          <w:lang w:val="en-GB"/>
        </w:rPr>
        <w:t xml:space="preserve">who </w:t>
      </w:r>
      <w:r w:rsidR="00E4672B" w:rsidRPr="00EB0F7B">
        <w:rPr>
          <w:rFonts w:ascii="Times New Roman" w:hAnsi="Times New Roman" w:cs="Times New Roman"/>
          <w:sz w:val="24"/>
          <w:szCs w:val="24"/>
          <w:lang w:val="en-GB"/>
        </w:rPr>
        <w:t xml:space="preserve">did </w:t>
      </w:r>
      <w:r w:rsidR="00E4672B" w:rsidRPr="000937D5">
        <w:rPr>
          <w:rFonts w:ascii="Times New Roman" w:hAnsi="Times New Roman" w:cs="Times New Roman"/>
          <w:i/>
          <w:sz w:val="24"/>
          <w:szCs w:val="24"/>
          <w:lang w:val="en-GB"/>
        </w:rPr>
        <w:t>not</w:t>
      </w:r>
      <w:r w:rsidR="00E4672B" w:rsidRPr="00EB0F7B">
        <w:rPr>
          <w:rFonts w:ascii="Times New Roman" w:hAnsi="Times New Roman" w:cs="Times New Roman"/>
          <w:sz w:val="24"/>
          <w:szCs w:val="24"/>
          <w:lang w:val="en-GB"/>
        </w:rPr>
        <w:t xml:space="preserve"> think that smell was sufficient grounds for searching a car and its occupants</w:t>
      </w:r>
      <w:r w:rsidR="00571F41">
        <w:rPr>
          <w:rFonts w:ascii="Times New Roman" w:hAnsi="Times New Roman" w:cs="Times New Roman"/>
          <w:sz w:val="24"/>
          <w:szCs w:val="24"/>
          <w:lang w:val="en-GB"/>
        </w:rPr>
        <w:t xml:space="preserve"> </w:t>
      </w:r>
      <w:r w:rsidR="00E4672B" w:rsidRPr="00EB0F7B">
        <w:rPr>
          <w:rFonts w:ascii="Times New Roman" w:hAnsi="Times New Roman" w:cs="Times New Roman"/>
          <w:sz w:val="24"/>
          <w:szCs w:val="24"/>
          <w:lang w:val="en-GB"/>
        </w:rPr>
        <w:t xml:space="preserve">said they would </w:t>
      </w:r>
      <w:proofErr w:type="gramStart"/>
      <w:r w:rsidR="00E4672B" w:rsidRPr="00EB0F7B">
        <w:rPr>
          <w:rFonts w:ascii="Times New Roman" w:hAnsi="Times New Roman" w:cs="Times New Roman"/>
          <w:sz w:val="24"/>
          <w:szCs w:val="24"/>
          <w:lang w:val="en-GB"/>
        </w:rPr>
        <w:t>make a decision</w:t>
      </w:r>
      <w:proofErr w:type="gramEnd"/>
      <w:r w:rsidR="00E4672B" w:rsidRPr="00EB0F7B">
        <w:rPr>
          <w:rFonts w:ascii="Times New Roman" w:hAnsi="Times New Roman" w:cs="Times New Roman"/>
          <w:sz w:val="24"/>
          <w:szCs w:val="24"/>
          <w:lang w:val="en-GB"/>
        </w:rPr>
        <w:t xml:space="preserve"> dependent upon the particular circumstances at the time</w:t>
      </w:r>
      <w:r w:rsidR="007E4599">
        <w:rPr>
          <w:rFonts w:ascii="Times New Roman" w:hAnsi="Times New Roman" w:cs="Times New Roman"/>
          <w:sz w:val="24"/>
          <w:szCs w:val="24"/>
          <w:lang w:val="en-GB"/>
        </w:rPr>
        <w:t xml:space="preserve"> – perhaps seeking further evidence or structuring the context with probing questions, for example</w:t>
      </w:r>
      <w:r w:rsidR="00E4672B" w:rsidRPr="00EB0F7B">
        <w:rPr>
          <w:rFonts w:ascii="Times New Roman" w:hAnsi="Times New Roman" w:cs="Times New Roman"/>
          <w:sz w:val="24"/>
          <w:szCs w:val="24"/>
          <w:lang w:val="en-GB"/>
        </w:rPr>
        <w:t xml:space="preserve">. </w:t>
      </w:r>
    </w:p>
    <w:p w14:paraId="42A7363F" w14:textId="77777777" w:rsidR="0006677C" w:rsidRDefault="0006677C" w:rsidP="00501C9D">
      <w:pPr>
        <w:spacing w:line="480" w:lineRule="auto"/>
        <w:contextualSpacing/>
        <w:rPr>
          <w:rFonts w:ascii="Times New Roman" w:hAnsi="Times New Roman" w:cs="Times New Roman"/>
          <w:sz w:val="24"/>
          <w:szCs w:val="24"/>
          <w:lang w:val="en-GB"/>
        </w:rPr>
      </w:pPr>
    </w:p>
    <w:p w14:paraId="742F02E3" w14:textId="40AB0FC1" w:rsidR="00893784" w:rsidRPr="00EB0F7B" w:rsidRDefault="00893784"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I would ask whether they have cannabis in their possession. I would try and judge whether they were u</w:t>
      </w:r>
      <w:r w:rsidR="007026CC">
        <w:rPr>
          <w:rFonts w:ascii="Times New Roman" w:hAnsi="Times New Roman" w:cs="Times New Roman"/>
          <w:sz w:val="24"/>
          <w:szCs w:val="24"/>
          <w:lang w:val="en-GB"/>
        </w:rPr>
        <w:t>nder the influence of cannabis</w:t>
      </w:r>
      <w:r w:rsidRPr="00EB0F7B">
        <w:rPr>
          <w:rFonts w:ascii="Times New Roman" w:hAnsi="Times New Roman" w:cs="Times New Roman"/>
          <w:sz w:val="24"/>
          <w:szCs w:val="24"/>
          <w:lang w:val="en-GB"/>
        </w:rPr>
        <w:t xml:space="preserve">…So I would consider other factors </w:t>
      </w:r>
      <w:r w:rsidR="00BC55D4">
        <w:rPr>
          <w:rFonts w:ascii="Times New Roman" w:hAnsi="Times New Roman" w:cs="Times New Roman"/>
          <w:sz w:val="24"/>
          <w:szCs w:val="24"/>
          <w:lang w:val="en-GB"/>
        </w:rPr>
        <w:t>…</w:t>
      </w:r>
      <w:r w:rsidRPr="00EB0F7B">
        <w:rPr>
          <w:rFonts w:ascii="Times New Roman" w:hAnsi="Times New Roman" w:cs="Times New Roman"/>
          <w:sz w:val="24"/>
          <w:szCs w:val="24"/>
          <w:lang w:val="en-GB"/>
        </w:rPr>
        <w:t>but just because I can smell cannabis…It’s not for me, personally, a ground to conduct a search. (Officer21)</w:t>
      </w:r>
    </w:p>
    <w:p w14:paraId="4A8EBCCB" w14:textId="77777777" w:rsidR="00A2258E" w:rsidRPr="00EB0F7B" w:rsidRDefault="00A2258E" w:rsidP="00501C9D">
      <w:pPr>
        <w:spacing w:line="480" w:lineRule="auto"/>
        <w:contextualSpacing/>
        <w:rPr>
          <w:rFonts w:ascii="Times New Roman" w:hAnsi="Times New Roman" w:cs="Times New Roman"/>
          <w:sz w:val="24"/>
          <w:szCs w:val="24"/>
          <w:lang w:val="en-GB"/>
        </w:rPr>
      </w:pPr>
    </w:p>
    <w:p w14:paraId="4D4B58E6" w14:textId="13234C1F" w:rsidR="00A2258E" w:rsidRDefault="00485EB6" w:rsidP="00501C9D">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M</w:t>
      </w:r>
      <w:r w:rsidR="002B4493">
        <w:rPr>
          <w:rFonts w:ascii="Times New Roman" w:hAnsi="Times New Roman" w:cs="Times New Roman"/>
          <w:sz w:val="24"/>
          <w:szCs w:val="24"/>
          <w:lang w:val="en-GB"/>
        </w:rPr>
        <w:t>ore generally</w:t>
      </w:r>
      <w:r w:rsidR="00E4672B" w:rsidRPr="00EB0F7B">
        <w:rPr>
          <w:rFonts w:ascii="Times New Roman" w:hAnsi="Times New Roman" w:cs="Times New Roman"/>
          <w:sz w:val="24"/>
          <w:szCs w:val="24"/>
          <w:lang w:val="en-GB"/>
        </w:rPr>
        <w:t>, t</w:t>
      </w:r>
      <w:r w:rsidR="00A2258E" w:rsidRPr="00EB0F7B">
        <w:rPr>
          <w:rFonts w:ascii="Times New Roman" w:hAnsi="Times New Roman" w:cs="Times New Roman"/>
          <w:sz w:val="24"/>
          <w:szCs w:val="24"/>
          <w:lang w:val="en-GB"/>
        </w:rPr>
        <w:t>he</w:t>
      </w:r>
      <w:r w:rsidR="00C5656F" w:rsidRPr="00EB0F7B">
        <w:rPr>
          <w:rFonts w:ascii="Times New Roman" w:hAnsi="Times New Roman" w:cs="Times New Roman"/>
          <w:sz w:val="24"/>
          <w:szCs w:val="24"/>
          <w:lang w:val="en-GB"/>
        </w:rPr>
        <w:t>re is no doubt that the</w:t>
      </w:r>
      <w:r w:rsidR="00A2258E" w:rsidRPr="00EB0F7B">
        <w:rPr>
          <w:rFonts w:ascii="Times New Roman" w:hAnsi="Times New Roman" w:cs="Times New Roman"/>
          <w:sz w:val="24"/>
          <w:szCs w:val="24"/>
          <w:lang w:val="en-GB"/>
        </w:rPr>
        <w:t xml:space="preserve"> strong sm</w:t>
      </w:r>
      <w:r w:rsidR="00C5656F" w:rsidRPr="00EB0F7B">
        <w:rPr>
          <w:rFonts w:ascii="Times New Roman" w:hAnsi="Times New Roman" w:cs="Times New Roman"/>
          <w:sz w:val="24"/>
          <w:szCs w:val="24"/>
          <w:lang w:val="en-GB"/>
        </w:rPr>
        <w:t>ell of modern forms of cannabis</w:t>
      </w:r>
      <w:r w:rsidR="00A2258E" w:rsidRPr="00EB0F7B">
        <w:rPr>
          <w:rFonts w:ascii="Times New Roman" w:hAnsi="Times New Roman" w:cs="Times New Roman"/>
          <w:sz w:val="24"/>
          <w:szCs w:val="24"/>
          <w:lang w:val="en-GB"/>
        </w:rPr>
        <w:t xml:space="preserve"> played a part in attracting the attention of the police to its use:</w:t>
      </w:r>
    </w:p>
    <w:p w14:paraId="4C2C0226" w14:textId="77777777" w:rsidR="0006677C" w:rsidRPr="00EB0F7B" w:rsidRDefault="0006677C" w:rsidP="00501C9D">
      <w:pPr>
        <w:spacing w:line="480" w:lineRule="auto"/>
        <w:contextualSpacing/>
        <w:rPr>
          <w:rFonts w:ascii="Times New Roman" w:hAnsi="Times New Roman" w:cs="Times New Roman"/>
          <w:sz w:val="24"/>
          <w:szCs w:val="24"/>
          <w:lang w:val="en-GB"/>
        </w:rPr>
      </w:pPr>
    </w:p>
    <w:p w14:paraId="5E9E3F21" w14:textId="4AFC7B9C" w:rsidR="00A2258E" w:rsidRPr="00EB0F7B" w:rsidRDefault="00A2258E" w:rsidP="00501C9D">
      <w:pPr>
        <w:spacing w:line="480" w:lineRule="auto"/>
        <w:ind w:left="720"/>
        <w:contextualSpacing/>
        <w:rPr>
          <w:rFonts w:ascii="Times New Roman" w:hAnsi="Times New Roman" w:cs="Times New Roman"/>
          <w:sz w:val="24"/>
          <w:szCs w:val="24"/>
          <w:lang w:val="en-GB"/>
        </w:rPr>
      </w:pPr>
      <w:r w:rsidRPr="00EB0F7B">
        <w:rPr>
          <w:rFonts w:ascii="Times New Roman" w:hAnsi="Times New Roman" w:cs="Times New Roman"/>
          <w:sz w:val="24"/>
          <w:szCs w:val="24"/>
          <w:lang w:val="en-GB"/>
        </w:rPr>
        <w:t>People are being found because cannabis stinks. Because if someone was taking another drug, except cannabis</w:t>
      </w:r>
      <w:r w:rsidR="00956183">
        <w:rPr>
          <w:rFonts w:ascii="Times New Roman" w:hAnsi="Times New Roman" w:cs="Times New Roman"/>
          <w:sz w:val="24"/>
          <w:szCs w:val="24"/>
          <w:lang w:val="en-GB"/>
        </w:rPr>
        <w:t>,</w:t>
      </w:r>
      <w:r w:rsidRPr="00EB0F7B">
        <w:rPr>
          <w:rFonts w:ascii="Times New Roman" w:hAnsi="Times New Roman" w:cs="Times New Roman"/>
          <w:sz w:val="24"/>
          <w:szCs w:val="24"/>
          <w:lang w:val="en-GB"/>
        </w:rPr>
        <w:t xml:space="preserve"> and unless their eyeballs are on stalks, they would walk past you and you wouldn’t give them a second look. If someone opens their front door or drive</w:t>
      </w:r>
      <w:r w:rsidR="006649C8">
        <w:rPr>
          <w:rFonts w:ascii="Times New Roman" w:hAnsi="Times New Roman" w:cs="Times New Roman"/>
          <w:sz w:val="24"/>
          <w:szCs w:val="24"/>
          <w:lang w:val="en-GB"/>
        </w:rPr>
        <w:t>s</w:t>
      </w:r>
      <w:r w:rsidRPr="00EB0F7B">
        <w:rPr>
          <w:rFonts w:ascii="Times New Roman" w:hAnsi="Times New Roman" w:cs="Times New Roman"/>
          <w:sz w:val="24"/>
          <w:szCs w:val="24"/>
          <w:lang w:val="en-GB"/>
        </w:rPr>
        <w:t xml:space="preserve"> past you in a car or just walk past them, it reeks, you can’t mistake it for anything else, you can’t deny its existence. (Officer5)</w:t>
      </w:r>
    </w:p>
    <w:p w14:paraId="77E8AB14" w14:textId="77777777" w:rsidR="00893784" w:rsidRDefault="00893784" w:rsidP="00501C9D">
      <w:pPr>
        <w:spacing w:line="480" w:lineRule="auto"/>
        <w:rPr>
          <w:rFonts w:ascii="Times New Roman" w:hAnsi="Times New Roman" w:cs="Times New Roman"/>
          <w:sz w:val="24"/>
          <w:szCs w:val="24"/>
        </w:rPr>
      </w:pPr>
    </w:p>
    <w:p w14:paraId="33F81328" w14:textId="2D772AD4" w:rsidR="00893784" w:rsidRPr="00EB0F7B" w:rsidRDefault="00893784"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These findings suggest that despite official guidance to the contrary, many officers believe that the smell of cannabis alone is sufficient grounds to search those encountered in public spaces – either on foot or in cars. </w:t>
      </w:r>
      <w:r w:rsidR="000D1CC0">
        <w:rPr>
          <w:rFonts w:ascii="Times New Roman" w:hAnsi="Times New Roman" w:cs="Times New Roman"/>
          <w:sz w:val="24"/>
          <w:szCs w:val="24"/>
        </w:rPr>
        <w:t xml:space="preserve">Moreover, there was a strong view among some that to ignore the smell of cannabis was unacceptable. </w:t>
      </w:r>
      <w:r>
        <w:rPr>
          <w:rFonts w:ascii="Times New Roman" w:hAnsi="Times New Roman" w:cs="Times New Roman"/>
          <w:sz w:val="24"/>
          <w:szCs w:val="24"/>
        </w:rPr>
        <w:t xml:space="preserve">However, whilst smell was clearly central to officers’ decision-making, other circumstantial factors also influenced decision making in the most common scenarios. Furthermore, the variety of decisions </w:t>
      </w: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and actions taken by officers has clear implications for those selected for police attention. </w:t>
      </w:r>
    </w:p>
    <w:p w14:paraId="02F87D4D" w14:textId="77777777" w:rsidR="00E209FC" w:rsidRDefault="00E209FC" w:rsidP="00501C9D">
      <w:pPr>
        <w:pStyle w:val="Heading2"/>
        <w:spacing w:line="480" w:lineRule="auto"/>
        <w:rPr>
          <w:rFonts w:ascii="Times New Roman" w:hAnsi="Times New Roman" w:cs="Times New Roman"/>
          <w:color w:val="auto"/>
        </w:rPr>
      </w:pPr>
    </w:p>
    <w:p w14:paraId="4F03A6CB" w14:textId="4ACF04D0" w:rsidR="00C5656F" w:rsidRDefault="00C5656F" w:rsidP="00501C9D">
      <w:pPr>
        <w:pStyle w:val="Heading2"/>
        <w:spacing w:line="480" w:lineRule="auto"/>
        <w:rPr>
          <w:rFonts w:ascii="Times New Roman" w:hAnsi="Times New Roman" w:cs="Times New Roman"/>
          <w:color w:val="auto"/>
        </w:rPr>
      </w:pPr>
      <w:r w:rsidRPr="00A644B5">
        <w:rPr>
          <w:rFonts w:ascii="Times New Roman" w:hAnsi="Times New Roman" w:cs="Times New Roman"/>
          <w:color w:val="auto"/>
        </w:rPr>
        <w:t>Discussion</w:t>
      </w:r>
    </w:p>
    <w:p w14:paraId="5A229B9A" w14:textId="4D95BF8E" w:rsidR="006E7287" w:rsidRDefault="00C54DE1"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findings from this study indicate that there is very little </w:t>
      </w:r>
      <w:r w:rsidR="00062B14">
        <w:rPr>
          <w:rFonts w:ascii="Times New Roman" w:hAnsi="Times New Roman" w:cs="Times New Roman"/>
          <w:sz w:val="24"/>
          <w:szCs w:val="24"/>
        </w:rPr>
        <w:t xml:space="preserve">purposeful, </w:t>
      </w:r>
      <w:r>
        <w:rPr>
          <w:rFonts w:ascii="Times New Roman" w:hAnsi="Times New Roman" w:cs="Times New Roman"/>
          <w:sz w:val="24"/>
          <w:szCs w:val="24"/>
        </w:rPr>
        <w:t xml:space="preserve">proactive policing of cannabis </w:t>
      </w:r>
      <w:r w:rsidR="002B4493">
        <w:rPr>
          <w:rFonts w:ascii="Times New Roman" w:hAnsi="Times New Roman" w:cs="Times New Roman"/>
          <w:sz w:val="24"/>
          <w:szCs w:val="24"/>
        </w:rPr>
        <w:t>possession</w:t>
      </w:r>
      <w:r w:rsidR="00465AD8">
        <w:rPr>
          <w:rFonts w:ascii="Times New Roman" w:hAnsi="Times New Roman" w:cs="Times New Roman"/>
          <w:sz w:val="24"/>
          <w:szCs w:val="24"/>
        </w:rPr>
        <w:t>,</w:t>
      </w:r>
      <w:r w:rsidR="00C83650">
        <w:rPr>
          <w:rFonts w:ascii="Times New Roman" w:hAnsi="Times New Roman" w:cs="Times New Roman"/>
          <w:sz w:val="24"/>
          <w:szCs w:val="24"/>
        </w:rPr>
        <w:t xml:space="preserve"> </w:t>
      </w:r>
      <w:r w:rsidR="008E73F1">
        <w:rPr>
          <w:rFonts w:ascii="Times New Roman" w:hAnsi="Times New Roman" w:cs="Times New Roman"/>
          <w:sz w:val="24"/>
          <w:szCs w:val="24"/>
        </w:rPr>
        <w:t xml:space="preserve">at least </w:t>
      </w:r>
      <w:r w:rsidR="00C83650">
        <w:rPr>
          <w:rFonts w:ascii="Times New Roman" w:hAnsi="Times New Roman" w:cs="Times New Roman"/>
          <w:sz w:val="24"/>
          <w:szCs w:val="24"/>
        </w:rPr>
        <w:t>by response officers</w:t>
      </w:r>
      <w:r w:rsidR="000D1CC0">
        <w:rPr>
          <w:rFonts w:ascii="Times New Roman" w:hAnsi="Times New Roman" w:cs="Times New Roman"/>
          <w:sz w:val="24"/>
          <w:szCs w:val="24"/>
        </w:rPr>
        <w:t xml:space="preserve"> in the studied police force area</w:t>
      </w:r>
      <w:r w:rsidR="008E73F1">
        <w:rPr>
          <w:rFonts w:ascii="Times New Roman" w:hAnsi="Times New Roman" w:cs="Times New Roman"/>
          <w:sz w:val="24"/>
          <w:szCs w:val="24"/>
        </w:rPr>
        <w:t xml:space="preserve">. </w:t>
      </w:r>
      <w:proofErr w:type="gramStart"/>
      <w:r w:rsidR="008E73F1">
        <w:rPr>
          <w:rFonts w:ascii="Times New Roman" w:hAnsi="Times New Roman" w:cs="Times New Roman"/>
          <w:sz w:val="24"/>
          <w:szCs w:val="24"/>
        </w:rPr>
        <w:t>I</w:t>
      </w:r>
      <w:r>
        <w:rPr>
          <w:rFonts w:ascii="Times New Roman" w:hAnsi="Times New Roman" w:cs="Times New Roman"/>
          <w:sz w:val="24"/>
          <w:szCs w:val="24"/>
        </w:rPr>
        <w:t>nstead</w:t>
      </w:r>
      <w:proofErr w:type="gramEnd"/>
      <w:r>
        <w:rPr>
          <w:rFonts w:ascii="Times New Roman" w:hAnsi="Times New Roman" w:cs="Times New Roman"/>
          <w:sz w:val="24"/>
          <w:szCs w:val="24"/>
        </w:rPr>
        <w:t xml:space="preserve"> </w:t>
      </w:r>
      <w:r w:rsidR="002B4493">
        <w:rPr>
          <w:rFonts w:ascii="Times New Roman" w:hAnsi="Times New Roman" w:cs="Times New Roman"/>
          <w:sz w:val="24"/>
          <w:szCs w:val="24"/>
        </w:rPr>
        <w:t>such offences</w:t>
      </w:r>
      <w:r w:rsidR="008E73F1">
        <w:rPr>
          <w:rFonts w:ascii="Times New Roman" w:hAnsi="Times New Roman" w:cs="Times New Roman"/>
          <w:sz w:val="24"/>
          <w:szCs w:val="24"/>
        </w:rPr>
        <w:t xml:space="preserve"> we</w:t>
      </w:r>
      <w:r w:rsidR="002B4493">
        <w:rPr>
          <w:rFonts w:ascii="Times New Roman" w:hAnsi="Times New Roman" w:cs="Times New Roman"/>
          <w:sz w:val="24"/>
          <w:szCs w:val="24"/>
        </w:rPr>
        <w:t>re</w:t>
      </w:r>
      <w:r w:rsidR="006E7287">
        <w:rPr>
          <w:rFonts w:ascii="Times New Roman" w:hAnsi="Times New Roman" w:cs="Times New Roman"/>
          <w:sz w:val="24"/>
          <w:szCs w:val="24"/>
        </w:rPr>
        <w:t xml:space="preserve"> usually discovered </w:t>
      </w:r>
      <w:r w:rsidR="002B4493">
        <w:rPr>
          <w:rFonts w:ascii="Times New Roman" w:hAnsi="Times New Roman" w:cs="Times New Roman"/>
          <w:sz w:val="24"/>
          <w:szCs w:val="24"/>
        </w:rPr>
        <w:t xml:space="preserve">either </w:t>
      </w:r>
      <w:r>
        <w:rPr>
          <w:rFonts w:ascii="Times New Roman" w:hAnsi="Times New Roman" w:cs="Times New Roman"/>
          <w:sz w:val="24"/>
          <w:szCs w:val="24"/>
        </w:rPr>
        <w:t>in the investigation of other possible offences</w:t>
      </w:r>
      <w:r w:rsidR="006E7287">
        <w:rPr>
          <w:rFonts w:ascii="Times New Roman" w:hAnsi="Times New Roman" w:cs="Times New Roman"/>
          <w:sz w:val="24"/>
          <w:szCs w:val="24"/>
        </w:rPr>
        <w:t>;</w:t>
      </w:r>
      <w:r>
        <w:rPr>
          <w:rFonts w:ascii="Times New Roman" w:hAnsi="Times New Roman" w:cs="Times New Roman"/>
          <w:sz w:val="24"/>
          <w:szCs w:val="24"/>
        </w:rPr>
        <w:t xml:space="preserve"> because an individual is </w:t>
      </w:r>
      <w:r w:rsidR="00F760D3">
        <w:rPr>
          <w:rFonts w:ascii="Times New Roman" w:hAnsi="Times New Roman" w:cs="Times New Roman"/>
          <w:sz w:val="24"/>
          <w:szCs w:val="24"/>
        </w:rPr>
        <w:t xml:space="preserve">already </w:t>
      </w:r>
      <w:r>
        <w:rPr>
          <w:rFonts w:ascii="Times New Roman" w:hAnsi="Times New Roman" w:cs="Times New Roman"/>
          <w:sz w:val="24"/>
          <w:szCs w:val="24"/>
        </w:rPr>
        <w:t xml:space="preserve">suspected </w:t>
      </w:r>
      <w:r w:rsidR="00BC55D4">
        <w:rPr>
          <w:rFonts w:ascii="Times New Roman" w:hAnsi="Times New Roman" w:cs="Times New Roman"/>
          <w:sz w:val="24"/>
          <w:szCs w:val="24"/>
        </w:rPr>
        <w:t xml:space="preserve">by </w:t>
      </w:r>
      <w:r>
        <w:rPr>
          <w:rFonts w:ascii="Times New Roman" w:hAnsi="Times New Roman" w:cs="Times New Roman"/>
          <w:sz w:val="24"/>
          <w:szCs w:val="24"/>
        </w:rPr>
        <w:t>or known to the police</w:t>
      </w:r>
      <w:r w:rsidR="006E7287">
        <w:rPr>
          <w:rFonts w:ascii="Times New Roman" w:hAnsi="Times New Roman" w:cs="Times New Roman"/>
          <w:sz w:val="24"/>
          <w:szCs w:val="24"/>
        </w:rPr>
        <w:t>;</w:t>
      </w:r>
      <w:r w:rsidR="00F760D3">
        <w:rPr>
          <w:rFonts w:ascii="Times New Roman" w:hAnsi="Times New Roman" w:cs="Times New Roman"/>
          <w:sz w:val="24"/>
          <w:szCs w:val="24"/>
        </w:rPr>
        <w:t xml:space="preserve"> or </w:t>
      </w:r>
      <w:r w:rsidR="006E7287">
        <w:rPr>
          <w:rFonts w:ascii="Times New Roman" w:hAnsi="Times New Roman" w:cs="Times New Roman"/>
          <w:sz w:val="24"/>
          <w:szCs w:val="24"/>
        </w:rPr>
        <w:t xml:space="preserve">because they </w:t>
      </w:r>
      <w:r w:rsidR="00F760D3">
        <w:rPr>
          <w:rFonts w:ascii="Times New Roman" w:hAnsi="Times New Roman" w:cs="Times New Roman"/>
          <w:sz w:val="24"/>
          <w:szCs w:val="24"/>
        </w:rPr>
        <w:t>a</w:t>
      </w:r>
      <w:r w:rsidR="00671FF1">
        <w:rPr>
          <w:rFonts w:ascii="Times New Roman" w:hAnsi="Times New Roman" w:cs="Times New Roman"/>
          <w:sz w:val="24"/>
          <w:szCs w:val="24"/>
        </w:rPr>
        <w:t xml:space="preserve">re </w:t>
      </w:r>
      <w:r w:rsidR="00671FF1">
        <w:rPr>
          <w:rFonts w:ascii="Times New Roman" w:hAnsi="Times New Roman" w:cs="Times New Roman"/>
          <w:sz w:val="24"/>
          <w:szCs w:val="24"/>
        </w:rPr>
        <w:lastRenderedPageBreak/>
        <w:t xml:space="preserve">judged by officers due to </w:t>
      </w:r>
      <w:r w:rsidR="006E7287">
        <w:rPr>
          <w:rFonts w:ascii="Times New Roman" w:hAnsi="Times New Roman" w:cs="Times New Roman"/>
          <w:sz w:val="24"/>
          <w:szCs w:val="24"/>
        </w:rPr>
        <w:t xml:space="preserve">their </w:t>
      </w:r>
      <w:proofErr w:type="spellStart"/>
      <w:r w:rsidR="006E7287">
        <w:rPr>
          <w:rFonts w:ascii="Times New Roman" w:hAnsi="Times New Roman" w:cs="Times New Roman"/>
          <w:sz w:val="24"/>
          <w:szCs w:val="24"/>
        </w:rPr>
        <w:t>behaviour</w:t>
      </w:r>
      <w:proofErr w:type="spellEnd"/>
      <w:r w:rsidR="006E7287">
        <w:rPr>
          <w:rFonts w:ascii="Times New Roman" w:hAnsi="Times New Roman" w:cs="Times New Roman"/>
          <w:sz w:val="24"/>
          <w:szCs w:val="24"/>
        </w:rPr>
        <w:t xml:space="preserve"> or their location </w:t>
      </w:r>
      <w:r w:rsidR="00F760D3">
        <w:rPr>
          <w:rFonts w:ascii="Times New Roman" w:hAnsi="Times New Roman" w:cs="Times New Roman"/>
          <w:sz w:val="24"/>
          <w:szCs w:val="24"/>
        </w:rPr>
        <w:t xml:space="preserve">to be a suitable target for police attention. </w:t>
      </w:r>
    </w:p>
    <w:p w14:paraId="6DB9D054" w14:textId="4CF50EE7" w:rsidR="00E171B8" w:rsidRDefault="006E7287"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Once </w:t>
      </w:r>
      <w:r w:rsidRPr="006E7287">
        <w:rPr>
          <w:rFonts w:ascii="Times New Roman" w:hAnsi="Times New Roman" w:cs="Times New Roman"/>
          <w:sz w:val="24"/>
          <w:szCs w:val="24"/>
        </w:rPr>
        <w:t>cannabis possession offences c</w:t>
      </w:r>
      <w:r w:rsidR="008E73F1">
        <w:rPr>
          <w:rFonts w:ascii="Times New Roman" w:hAnsi="Times New Roman" w:cs="Times New Roman"/>
          <w:sz w:val="24"/>
          <w:szCs w:val="24"/>
        </w:rPr>
        <w:t>a</w:t>
      </w:r>
      <w:r w:rsidRPr="006E7287">
        <w:rPr>
          <w:rFonts w:ascii="Times New Roman" w:hAnsi="Times New Roman" w:cs="Times New Roman"/>
          <w:sz w:val="24"/>
          <w:szCs w:val="24"/>
        </w:rPr>
        <w:t xml:space="preserve">me to light </w:t>
      </w:r>
      <w:r w:rsidR="00671FF1">
        <w:rPr>
          <w:rFonts w:ascii="Times New Roman" w:hAnsi="Times New Roman" w:cs="Times New Roman"/>
          <w:sz w:val="24"/>
          <w:szCs w:val="24"/>
        </w:rPr>
        <w:t xml:space="preserve">most </w:t>
      </w:r>
      <w:r w:rsidRPr="006E7287">
        <w:rPr>
          <w:rFonts w:ascii="Times New Roman" w:hAnsi="Times New Roman" w:cs="Times New Roman"/>
          <w:sz w:val="24"/>
          <w:szCs w:val="24"/>
        </w:rPr>
        <w:t xml:space="preserve">officers </w:t>
      </w:r>
      <w:r w:rsidR="0027213E">
        <w:rPr>
          <w:rFonts w:ascii="Times New Roman" w:hAnsi="Times New Roman" w:cs="Times New Roman"/>
          <w:sz w:val="24"/>
          <w:szCs w:val="24"/>
        </w:rPr>
        <w:t xml:space="preserve">in this study </w:t>
      </w:r>
      <w:r w:rsidRPr="006E7287">
        <w:rPr>
          <w:rFonts w:ascii="Times New Roman" w:hAnsi="Times New Roman" w:cs="Times New Roman"/>
          <w:sz w:val="24"/>
          <w:szCs w:val="24"/>
        </w:rPr>
        <w:t>fe</w:t>
      </w:r>
      <w:r>
        <w:rPr>
          <w:rFonts w:ascii="Times New Roman" w:hAnsi="Times New Roman" w:cs="Times New Roman"/>
          <w:sz w:val="24"/>
          <w:szCs w:val="24"/>
        </w:rPr>
        <w:t>lt</w:t>
      </w:r>
      <w:r w:rsidRPr="006E7287">
        <w:rPr>
          <w:rFonts w:ascii="Times New Roman" w:hAnsi="Times New Roman" w:cs="Times New Roman"/>
          <w:sz w:val="24"/>
          <w:szCs w:val="24"/>
        </w:rPr>
        <w:t xml:space="preserve"> that they ha</w:t>
      </w:r>
      <w:r w:rsidR="004E4B24">
        <w:rPr>
          <w:rFonts w:ascii="Times New Roman" w:hAnsi="Times New Roman" w:cs="Times New Roman"/>
          <w:sz w:val="24"/>
          <w:szCs w:val="24"/>
        </w:rPr>
        <w:t>d</w:t>
      </w:r>
      <w:r w:rsidRPr="006E7287">
        <w:rPr>
          <w:rFonts w:ascii="Times New Roman" w:hAnsi="Times New Roman" w:cs="Times New Roman"/>
          <w:sz w:val="24"/>
          <w:szCs w:val="24"/>
        </w:rPr>
        <w:t xml:space="preserve"> no choice other than to </w:t>
      </w:r>
      <w:proofErr w:type="gramStart"/>
      <w:r w:rsidRPr="006E7287">
        <w:rPr>
          <w:rFonts w:ascii="Times New Roman" w:hAnsi="Times New Roman" w:cs="Times New Roman"/>
          <w:sz w:val="24"/>
          <w:szCs w:val="24"/>
        </w:rPr>
        <w:t>take action</w:t>
      </w:r>
      <w:proofErr w:type="gramEnd"/>
      <w:r w:rsidRPr="006E7287">
        <w:rPr>
          <w:rFonts w:ascii="Times New Roman" w:hAnsi="Times New Roman" w:cs="Times New Roman"/>
          <w:sz w:val="24"/>
          <w:szCs w:val="24"/>
        </w:rPr>
        <w:t xml:space="preserve"> and enforce the law</w:t>
      </w:r>
      <w:r w:rsidR="0027213E">
        <w:rPr>
          <w:rFonts w:ascii="Times New Roman" w:hAnsi="Times New Roman" w:cs="Times New Roman"/>
          <w:sz w:val="24"/>
          <w:szCs w:val="24"/>
        </w:rPr>
        <w:t xml:space="preserve">. </w:t>
      </w:r>
      <w:proofErr w:type="gramStart"/>
      <w:r w:rsidR="0027213E">
        <w:rPr>
          <w:rFonts w:ascii="Times New Roman" w:hAnsi="Times New Roman" w:cs="Times New Roman"/>
          <w:sz w:val="24"/>
          <w:szCs w:val="24"/>
        </w:rPr>
        <w:t>I</w:t>
      </w:r>
      <w:r>
        <w:rPr>
          <w:rFonts w:ascii="Times New Roman" w:hAnsi="Times New Roman" w:cs="Times New Roman"/>
          <w:sz w:val="24"/>
          <w:szCs w:val="24"/>
        </w:rPr>
        <w:t>ndeed</w:t>
      </w:r>
      <w:proofErr w:type="gramEnd"/>
      <w:r>
        <w:rPr>
          <w:rFonts w:ascii="Times New Roman" w:hAnsi="Times New Roman" w:cs="Times New Roman"/>
          <w:sz w:val="24"/>
          <w:szCs w:val="24"/>
        </w:rPr>
        <w:t xml:space="preserve"> many felt that, due to what they perceived as the har</w:t>
      </w:r>
      <w:r w:rsidR="00BC55D4">
        <w:rPr>
          <w:rFonts w:ascii="Times New Roman" w:hAnsi="Times New Roman" w:cs="Times New Roman"/>
          <w:sz w:val="24"/>
          <w:szCs w:val="24"/>
        </w:rPr>
        <w:t>ms associated with cannabis</w:t>
      </w:r>
      <w:r>
        <w:rPr>
          <w:rFonts w:ascii="Times New Roman" w:hAnsi="Times New Roman" w:cs="Times New Roman"/>
          <w:sz w:val="24"/>
          <w:szCs w:val="24"/>
        </w:rPr>
        <w:t xml:space="preserve">, they were right to do so. </w:t>
      </w:r>
      <w:r w:rsidR="0099130C">
        <w:rPr>
          <w:rFonts w:ascii="Times New Roman" w:hAnsi="Times New Roman" w:cs="Times New Roman"/>
          <w:sz w:val="24"/>
          <w:szCs w:val="24"/>
        </w:rPr>
        <w:t>In addition, officers appeared to feel accountabl</w:t>
      </w:r>
      <w:r w:rsidR="00BC55D4">
        <w:rPr>
          <w:rFonts w:ascii="Times New Roman" w:hAnsi="Times New Roman" w:cs="Times New Roman"/>
          <w:sz w:val="24"/>
          <w:szCs w:val="24"/>
        </w:rPr>
        <w:t xml:space="preserve">e to both their managers and </w:t>
      </w:r>
      <w:r w:rsidR="0099130C">
        <w:rPr>
          <w:rFonts w:ascii="Times New Roman" w:hAnsi="Times New Roman" w:cs="Times New Roman"/>
          <w:sz w:val="24"/>
          <w:szCs w:val="24"/>
        </w:rPr>
        <w:t xml:space="preserve">the public to take formal action. As a result, </w:t>
      </w:r>
      <w:r w:rsidR="003A6660">
        <w:rPr>
          <w:rFonts w:ascii="Times New Roman" w:hAnsi="Times New Roman" w:cs="Times New Roman"/>
          <w:sz w:val="24"/>
          <w:szCs w:val="24"/>
        </w:rPr>
        <w:t>informal action</w:t>
      </w:r>
      <w:r>
        <w:rPr>
          <w:rFonts w:ascii="Times New Roman" w:hAnsi="Times New Roman" w:cs="Times New Roman"/>
          <w:sz w:val="24"/>
          <w:szCs w:val="24"/>
        </w:rPr>
        <w:t xml:space="preserve"> for </w:t>
      </w:r>
      <w:r w:rsidR="00062B14">
        <w:rPr>
          <w:rFonts w:ascii="Times New Roman" w:hAnsi="Times New Roman" w:cs="Times New Roman"/>
          <w:sz w:val="24"/>
          <w:szCs w:val="24"/>
        </w:rPr>
        <w:t xml:space="preserve">these </w:t>
      </w:r>
      <w:r w:rsidR="00E171B8">
        <w:rPr>
          <w:rFonts w:ascii="Times New Roman" w:hAnsi="Times New Roman" w:cs="Times New Roman"/>
          <w:sz w:val="24"/>
          <w:szCs w:val="24"/>
        </w:rPr>
        <w:t xml:space="preserve">officers </w:t>
      </w:r>
      <w:r w:rsidR="0099130C">
        <w:rPr>
          <w:rFonts w:ascii="Times New Roman" w:hAnsi="Times New Roman" w:cs="Times New Roman"/>
          <w:sz w:val="24"/>
          <w:szCs w:val="24"/>
        </w:rPr>
        <w:t>w</w:t>
      </w:r>
      <w:r w:rsidR="00E171B8">
        <w:rPr>
          <w:rFonts w:ascii="Times New Roman" w:hAnsi="Times New Roman" w:cs="Times New Roman"/>
          <w:sz w:val="24"/>
          <w:szCs w:val="24"/>
        </w:rPr>
        <w:t>as a practice they would never countenance. T</w:t>
      </w:r>
      <w:r>
        <w:rPr>
          <w:rFonts w:ascii="Times New Roman" w:hAnsi="Times New Roman" w:cs="Times New Roman"/>
          <w:sz w:val="24"/>
          <w:szCs w:val="24"/>
        </w:rPr>
        <w:t>he introduction of a range of pre-court disposals, particularly cannabis warnings, were in most officers’ opinion</w:t>
      </w:r>
      <w:r w:rsidR="002B4493">
        <w:rPr>
          <w:rFonts w:ascii="Times New Roman" w:hAnsi="Times New Roman" w:cs="Times New Roman"/>
          <w:sz w:val="24"/>
          <w:szCs w:val="24"/>
        </w:rPr>
        <w:t>s</w:t>
      </w:r>
      <w:r>
        <w:rPr>
          <w:rFonts w:ascii="Times New Roman" w:hAnsi="Times New Roman" w:cs="Times New Roman"/>
          <w:sz w:val="24"/>
          <w:szCs w:val="24"/>
        </w:rPr>
        <w:t xml:space="preserve"> sufficient to allow them enough low-level options for dealing effectively with straightforward cannabis possession.</w:t>
      </w:r>
      <w:r w:rsidR="00671FF1">
        <w:rPr>
          <w:rFonts w:ascii="Times New Roman" w:hAnsi="Times New Roman" w:cs="Times New Roman"/>
          <w:sz w:val="24"/>
          <w:szCs w:val="24"/>
        </w:rPr>
        <w:t xml:space="preserve"> </w:t>
      </w:r>
      <w:r w:rsidR="008E73F1">
        <w:rPr>
          <w:rFonts w:ascii="Times New Roman" w:hAnsi="Times New Roman" w:cs="Times New Roman"/>
          <w:sz w:val="24"/>
          <w:szCs w:val="24"/>
        </w:rPr>
        <w:t>However, c</w:t>
      </w:r>
      <w:r w:rsidR="00671FF1" w:rsidRPr="006E7287">
        <w:rPr>
          <w:rFonts w:ascii="Times New Roman" w:hAnsi="Times New Roman" w:cs="Times New Roman"/>
          <w:sz w:val="24"/>
          <w:szCs w:val="24"/>
        </w:rPr>
        <w:t>ontrary to College of Policing guidance,</w:t>
      </w:r>
      <w:r>
        <w:rPr>
          <w:rFonts w:ascii="Times New Roman" w:hAnsi="Times New Roman" w:cs="Times New Roman"/>
          <w:sz w:val="24"/>
          <w:szCs w:val="24"/>
        </w:rPr>
        <w:t xml:space="preserve"> </w:t>
      </w:r>
      <w:r w:rsidR="00671FF1">
        <w:rPr>
          <w:rFonts w:ascii="Times New Roman" w:hAnsi="Times New Roman" w:cs="Times New Roman"/>
          <w:sz w:val="24"/>
          <w:szCs w:val="24"/>
        </w:rPr>
        <w:t>s</w:t>
      </w:r>
      <w:r w:rsidRPr="006E7287">
        <w:rPr>
          <w:rFonts w:ascii="Times New Roman" w:hAnsi="Times New Roman" w:cs="Times New Roman"/>
          <w:sz w:val="24"/>
          <w:szCs w:val="24"/>
        </w:rPr>
        <w:t xml:space="preserve">earches were </w:t>
      </w:r>
      <w:r w:rsidR="004E4B24">
        <w:rPr>
          <w:rFonts w:ascii="Times New Roman" w:hAnsi="Times New Roman" w:cs="Times New Roman"/>
          <w:sz w:val="24"/>
          <w:szCs w:val="24"/>
        </w:rPr>
        <w:t xml:space="preserve">still being </w:t>
      </w:r>
      <w:r w:rsidR="00485EB6">
        <w:rPr>
          <w:rFonts w:ascii="Times New Roman" w:hAnsi="Times New Roman" w:cs="Times New Roman"/>
          <w:sz w:val="24"/>
          <w:szCs w:val="24"/>
        </w:rPr>
        <w:t xml:space="preserve">made </w:t>
      </w:r>
      <w:proofErr w:type="gramStart"/>
      <w:r w:rsidR="00485EB6">
        <w:rPr>
          <w:rFonts w:ascii="Times New Roman" w:hAnsi="Times New Roman" w:cs="Times New Roman"/>
          <w:sz w:val="24"/>
          <w:szCs w:val="24"/>
        </w:rPr>
        <w:t>on the basis of</w:t>
      </w:r>
      <w:proofErr w:type="gramEnd"/>
      <w:r w:rsidR="00485EB6">
        <w:rPr>
          <w:rFonts w:ascii="Times New Roman" w:hAnsi="Times New Roman" w:cs="Times New Roman"/>
          <w:sz w:val="24"/>
          <w:szCs w:val="24"/>
        </w:rPr>
        <w:t xml:space="preserve"> smell</w:t>
      </w:r>
      <w:r w:rsidR="00465AD8">
        <w:rPr>
          <w:rFonts w:ascii="Times New Roman" w:hAnsi="Times New Roman" w:cs="Times New Roman"/>
          <w:sz w:val="24"/>
          <w:szCs w:val="24"/>
        </w:rPr>
        <w:t xml:space="preserve"> alone</w:t>
      </w:r>
      <w:r w:rsidR="00485EB6">
        <w:rPr>
          <w:rFonts w:ascii="Times New Roman" w:hAnsi="Times New Roman" w:cs="Times New Roman"/>
          <w:sz w:val="24"/>
          <w:szCs w:val="24"/>
        </w:rPr>
        <w:t xml:space="preserve"> and</w:t>
      </w:r>
      <w:r w:rsidRPr="006E7287">
        <w:rPr>
          <w:rFonts w:ascii="Times New Roman" w:hAnsi="Times New Roman" w:cs="Times New Roman"/>
          <w:sz w:val="24"/>
          <w:szCs w:val="24"/>
        </w:rPr>
        <w:t xml:space="preserve"> a third of officers thought that </w:t>
      </w:r>
      <w:r w:rsidR="00465AD8">
        <w:rPr>
          <w:rFonts w:ascii="Times New Roman" w:hAnsi="Times New Roman" w:cs="Times New Roman"/>
          <w:sz w:val="24"/>
          <w:szCs w:val="24"/>
        </w:rPr>
        <w:t xml:space="preserve">this </w:t>
      </w:r>
      <w:r w:rsidRPr="006E7287">
        <w:rPr>
          <w:rFonts w:ascii="Times New Roman" w:hAnsi="Times New Roman" w:cs="Times New Roman"/>
          <w:sz w:val="24"/>
          <w:szCs w:val="24"/>
        </w:rPr>
        <w:t xml:space="preserve">was sufficient </w:t>
      </w:r>
      <w:r w:rsidR="00465AD8">
        <w:rPr>
          <w:rFonts w:ascii="Times New Roman" w:hAnsi="Times New Roman" w:cs="Times New Roman"/>
          <w:sz w:val="24"/>
          <w:szCs w:val="24"/>
        </w:rPr>
        <w:t xml:space="preserve">reason </w:t>
      </w:r>
      <w:r w:rsidR="00BC55D4">
        <w:rPr>
          <w:rFonts w:ascii="Times New Roman" w:hAnsi="Times New Roman" w:cs="Times New Roman"/>
          <w:sz w:val="24"/>
          <w:szCs w:val="24"/>
        </w:rPr>
        <w:t xml:space="preserve">to </w:t>
      </w:r>
      <w:r w:rsidRPr="006E7287">
        <w:rPr>
          <w:rFonts w:ascii="Times New Roman" w:hAnsi="Times New Roman" w:cs="Times New Roman"/>
          <w:sz w:val="24"/>
          <w:szCs w:val="24"/>
        </w:rPr>
        <w:t>search</w:t>
      </w:r>
      <w:r w:rsidR="00671FF1">
        <w:rPr>
          <w:rFonts w:ascii="Times New Roman" w:hAnsi="Times New Roman" w:cs="Times New Roman"/>
          <w:sz w:val="24"/>
          <w:szCs w:val="24"/>
        </w:rPr>
        <w:t xml:space="preserve">. In addition, </w:t>
      </w:r>
      <w:r w:rsidR="00C7080E">
        <w:rPr>
          <w:rFonts w:ascii="Times New Roman" w:hAnsi="Times New Roman" w:cs="Times New Roman"/>
          <w:sz w:val="24"/>
          <w:szCs w:val="24"/>
        </w:rPr>
        <w:t>the strong smell of modern forms of cannabis ma</w:t>
      </w:r>
      <w:r w:rsidR="00671FF1">
        <w:rPr>
          <w:rFonts w:ascii="Times New Roman" w:hAnsi="Times New Roman" w:cs="Times New Roman"/>
          <w:sz w:val="24"/>
          <w:szCs w:val="24"/>
        </w:rPr>
        <w:t>de</w:t>
      </w:r>
      <w:r w:rsidR="00C7080E">
        <w:rPr>
          <w:rFonts w:ascii="Times New Roman" w:hAnsi="Times New Roman" w:cs="Times New Roman"/>
          <w:sz w:val="24"/>
          <w:szCs w:val="24"/>
        </w:rPr>
        <w:t xml:space="preserve"> it difficult for </w:t>
      </w:r>
      <w:r w:rsidR="00671FF1">
        <w:rPr>
          <w:rFonts w:ascii="Times New Roman" w:hAnsi="Times New Roman" w:cs="Times New Roman"/>
          <w:sz w:val="24"/>
          <w:szCs w:val="24"/>
        </w:rPr>
        <w:t>officers</w:t>
      </w:r>
      <w:r w:rsidR="00C7080E">
        <w:rPr>
          <w:rFonts w:ascii="Times New Roman" w:hAnsi="Times New Roman" w:cs="Times New Roman"/>
          <w:sz w:val="24"/>
          <w:szCs w:val="24"/>
        </w:rPr>
        <w:t xml:space="preserve"> to ignore the use of this drug in public spaces or </w:t>
      </w:r>
      <w:r w:rsidR="004E4B24">
        <w:rPr>
          <w:rFonts w:ascii="Times New Roman" w:hAnsi="Times New Roman" w:cs="Times New Roman"/>
          <w:sz w:val="24"/>
          <w:szCs w:val="24"/>
        </w:rPr>
        <w:t xml:space="preserve">if the smell was </w:t>
      </w:r>
      <w:r w:rsidR="00C7080E">
        <w:rPr>
          <w:rFonts w:ascii="Times New Roman" w:hAnsi="Times New Roman" w:cs="Times New Roman"/>
          <w:sz w:val="24"/>
          <w:szCs w:val="24"/>
        </w:rPr>
        <w:t>emanating from vehicles</w:t>
      </w:r>
      <w:r w:rsidRPr="006E7287">
        <w:rPr>
          <w:rFonts w:ascii="Times New Roman" w:hAnsi="Times New Roman" w:cs="Times New Roman"/>
          <w:sz w:val="24"/>
          <w:szCs w:val="24"/>
        </w:rPr>
        <w:t>.</w:t>
      </w:r>
      <w:r>
        <w:rPr>
          <w:rFonts w:ascii="Times New Roman" w:hAnsi="Times New Roman" w:cs="Times New Roman"/>
          <w:sz w:val="24"/>
          <w:szCs w:val="24"/>
        </w:rPr>
        <w:t xml:space="preserve"> </w:t>
      </w:r>
    </w:p>
    <w:p w14:paraId="2E522CC7" w14:textId="474AB48D" w:rsidR="00904C35" w:rsidRDefault="00E171B8" w:rsidP="00501C9D">
      <w:pPr>
        <w:spacing w:line="480" w:lineRule="auto"/>
        <w:rPr>
          <w:rFonts w:ascii="Times New Roman" w:hAnsi="Times New Roman" w:cs="Times New Roman"/>
          <w:sz w:val="24"/>
          <w:szCs w:val="24"/>
        </w:rPr>
      </w:pPr>
      <w:r>
        <w:rPr>
          <w:rFonts w:ascii="Times New Roman" w:hAnsi="Times New Roman" w:cs="Times New Roman"/>
          <w:sz w:val="24"/>
          <w:szCs w:val="24"/>
        </w:rPr>
        <w:t>Police o</w:t>
      </w:r>
      <w:r w:rsidR="00870C57" w:rsidRPr="00870C57">
        <w:rPr>
          <w:rFonts w:ascii="Times New Roman" w:hAnsi="Times New Roman" w:cs="Times New Roman"/>
          <w:sz w:val="24"/>
          <w:szCs w:val="24"/>
        </w:rPr>
        <w:t>fficers</w:t>
      </w:r>
      <w:r w:rsidR="0099130C">
        <w:rPr>
          <w:rFonts w:ascii="Times New Roman" w:hAnsi="Times New Roman" w:cs="Times New Roman"/>
          <w:sz w:val="24"/>
          <w:szCs w:val="24"/>
        </w:rPr>
        <w:t>’</w:t>
      </w:r>
      <w:r w:rsidR="00870C57" w:rsidRPr="00870C57">
        <w:rPr>
          <w:rFonts w:ascii="Times New Roman" w:hAnsi="Times New Roman" w:cs="Times New Roman"/>
          <w:sz w:val="24"/>
          <w:szCs w:val="24"/>
        </w:rPr>
        <w:t xml:space="preserve"> </w:t>
      </w:r>
      <w:r>
        <w:rPr>
          <w:rFonts w:ascii="Times New Roman" w:hAnsi="Times New Roman" w:cs="Times New Roman"/>
          <w:sz w:val="24"/>
          <w:szCs w:val="24"/>
        </w:rPr>
        <w:t xml:space="preserve">decision-making was also driven by </w:t>
      </w:r>
      <w:r w:rsidR="00C7080E">
        <w:rPr>
          <w:rFonts w:ascii="Times New Roman" w:hAnsi="Times New Roman" w:cs="Times New Roman"/>
          <w:sz w:val="24"/>
          <w:szCs w:val="24"/>
        </w:rPr>
        <w:t xml:space="preserve">a variety of </w:t>
      </w:r>
      <w:r w:rsidR="006A5991">
        <w:rPr>
          <w:rFonts w:ascii="Times New Roman" w:hAnsi="Times New Roman" w:cs="Times New Roman"/>
          <w:sz w:val="24"/>
          <w:szCs w:val="24"/>
        </w:rPr>
        <w:t xml:space="preserve">contextual </w:t>
      </w:r>
      <w:r w:rsidR="00C7080E">
        <w:rPr>
          <w:rFonts w:ascii="Times New Roman" w:hAnsi="Times New Roman" w:cs="Times New Roman"/>
          <w:sz w:val="24"/>
          <w:szCs w:val="24"/>
        </w:rPr>
        <w:t xml:space="preserve">factors. Some of these </w:t>
      </w:r>
      <w:r w:rsidR="00671FF1">
        <w:rPr>
          <w:rFonts w:ascii="Times New Roman" w:hAnsi="Times New Roman" w:cs="Times New Roman"/>
          <w:sz w:val="24"/>
          <w:szCs w:val="24"/>
        </w:rPr>
        <w:t xml:space="preserve">factors </w:t>
      </w:r>
      <w:r w:rsidR="00C7080E">
        <w:rPr>
          <w:rFonts w:ascii="Times New Roman" w:hAnsi="Times New Roman" w:cs="Times New Roman"/>
          <w:sz w:val="24"/>
          <w:szCs w:val="24"/>
        </w:rPr>
        <w:t xml:space="preserve">were pragmatic, such as the practicality of searching large groups of young people; or </w:t>
      </w:r>
      <w:r w:rsidR="003B4A1F">
        <w:rPr>
          <w:rFonts w:ascii="Times New Roman" w:hAnsi="Times New Roman" w:cs="Times New Roman"/>
          <w:sz w:val="24"/>
          <w:szCs w:val="24"/>
        </w:rPr>
        <w:t xml:space="preserve">identifying who owns </w:t>
      </w:r>
      <w:r w:rsidR="00C7080E">
        <w:rPr>
          <w:rFonts w:ascii="Times New Roman" w:hAnsi="Times New Roman" w:cs="Times New Roman"/>
          <w:sz w:val="24"/>
          <w:szCs w:val="24"/>
        </w:rPr>
        <w:t>cannabis</w:t>
      </w:r>
      <w:r w:rsidR="003B4A1F">
        <w:rPr>
          <w:rFonts w:ascii="Times New Roman" w:hAnsi="Times New Roman" w:cs="Times New Roman"/>
          <w:sz w:val="24"/>
          <w:szCs w:val="24"/>
        </w:rPr>
        <w:t xml:space="preserve"> discovered</w:t>
      </w:r>
      <w:r w:rsidR="00C7080E">
        <w:rPr>
          <w:rFonts w:ascii="Times New Roman" w:hAnsi="Times New Roman" w:cs="Times New Roman"/>
          <w:sz w:val="24"/>
          <w:szCs w:val="24"/>
        </w:rPr>
        <w:t xml:space="preserve"> in a house. Other decisions were based on concerns about more serious offending such a drug-driving or </w:t>
      </w:r>
      <w:proofErr w:type="gramStart"/>
      <w:r w:rsidR="00C7080E">
        <w:rPr>
          <w:rFonts w:ascii="Times New Roman" w:hAnsi="Times New Roman" w:cs="Times New Roman"/>
          <w:sz w:val="24"/>
          <w:szCs w:val="24"/>
        </w:rPr>
        <w:t>dealing</w:t>
      </w:r>
      <w:r w:rsidR="00671FF1">
        <w:rPr>
          <w:rFonts w:ascii="Times New Roman" w:hAnsi="Times New Roman" w:cs="Times New Roman"/>
          <w:sz w:val="24"/>
          <w:szCs w:val="24"/>
        </w:rPr>
        <w:t>;</w:t>
      </w:r>
      <w:proofErr w:type="gramEnd"/>
      <w:r w:rsidR="00C7080E">
        <w:rPr>
          <w:rFonts w:ascii="Times New Roman" w:hAnsi="Times New Roman" w:cs="Times New Roman"/>
          <w:sz w:val="24"/>
          <w:szCs w:val="24"/>
        </w:rPr>
        <w:t xml:space="preserve"> </w:t>
      </w:r>
      <w:r w:rsidR="00BC55D4">
        <w:rPr>
          <w:rFonts w:ascii="Times New Roman" w:hAnsi="Times New Roman" w:cs="Times New Roman"/>
          <w:sz w:val="24"/>
          <w:szCs w:val="24"/>
        </w:rPr>
        <w:t xml:space="preserve">or </w:t>
      </w:r>
      <w:r w:rsidR="00C7080E">
        <w:rPr>
          <w:rFonts w:ascii="Times New Roman" w:hAnsi="Times New Roman" w:cs="Times New Roman"/>
          <w:sz w:val="24"/>
          <w:szCs w:val="24"/>
        </w:rPr>
        <w:t>the</w:t>
      </w:r>
      <w:r w:rsidR="00671FF1">
        <w:rPr>
          <w:rFonts w:ascii="Times New Roman" w:hAnsi="Times New Roman" w:cs="Times New Roman"/>
          <w:sz w:val="24"/>
          <w:szCs w:val="24"/>
        </w:rPr>
        <w:t xml:space="preserve"> welfare of individual</w:t>
      </w:r>
      <w:r w:rsidR="00465AD8">
        <w:rPr>
          <w:rFonts w:ascii="Times New Roman" w:hAnsi="Times New Roman" w:cs="Times New Roman"/>
          <w:sz w:val="24"/>
          <w:szCs w:val="24"/>
        </w:rPr>
        <w:t>s</w:t>
      </w:r>
      <w:r w:rsidR="008E73F1">
        <w:rPr>
          <w:rFonts w:ascii="Times New Roman" w:hAnsi="Times New Roman" w:cs="Times New Roman"/>
          <w:sz w:val="24"/>
          <w:szCs w:val="24"/>
        </w:rPr>
        <w:t>, particularly victims of crime.</w:t>
      </w:r>
    </w:p>
    <w:p w14:paraId="4BE22D58" w14:textId="77777777" w:rsidR="001F7B82" w:rsidRPr="00440B2C" w:rsidRDefault="001F7B82" w:rsidP="001F7B82">
      <w:pPr>
        <w:pStyle w:val="Heading1"/>
        <w:rPr>
          <w:rFonts w:ascii="Times New Roman" w:hAnsi="Times New Roman" w:cs="Times New Roman"/>
          <w:color w:val="auto"/>
          <w:sz w:val="26"/>
          <w:szCs w:val="26"/>
        </w:rPr>
      </w:pPr>
      <w:r w:rsidRPr="00440B2C">
        <w:rPr>
          <w:rFonts w:ascii="Times New Roman" w:hAnsi="Times New Roman" w:cs="Times New Roman"/>
          <w:color w:val="auto"/>
          <w:sz w:val="26"/>
          <w:szCs w:val="26"/>
        </w:rPr>
        <w:t>Limitations</w:t>
      </w:r>
    </w:p>
    <w:p w14:paraId="3EF25579" w14:textId="77777777" w:rsidR="001F7B82" w:rsidRPr="00440B2C" w:rsidRDefault="001F7B82" w:rsidP="001F7B82">
      <w:pPr>
        <w:spacing w:line="480" w:lineRule="auto"/>
        <w:rPr>
          <w:rFonts w:ascii="Times New Roman" w:hAnsi="Times New Roman" w:cs="Times New Roman"/>
          <w:sz w:val="24"/>
          <w:szCs w:val="24"/>
        </w:rPr>
      </w:pPr>
    </w:p>
    <w:p w14:paraId="71C5C7E3" w14:textId="0F135819" w:rsidR="001F7B82" w:rsidRPr="00440B2C" w:rsidRDefault="001F7B82" w:rsidP="001F7B82">
      <w:pPr>
        <w:spacing w:line="480" w:lineRule="auto"/>
        <w:rPr>
          <w:rFonts w:ascii="Times New Roman" w:hAnsi="Times New Roman" w:cs="Times New Roman"/>
          <w:sz w:val="24"/>
          <w:szCs w:val="24"/>
        </w:rPr>
      </w:pPr>
      <w:r w:rsidRPr="00440B2C">
        <w:rPr>
          <w:rFonts w:ascii="Times New Roman" w:hAnsi="Times New Roman" w:cs="Times New Roman"/>
          <w:sz w:val="24"/>
          <w:szCs w:val="24"/>
        </w:rPr>
        <w:t xml:space="preserve">A clear limitation of this study is its focus on one force. In addition, our interview sample was limited to response officers and their sergeants, who may well have a more ‘reactive’ style of policing than say, </w:t>
      </w:r>
      <w:proofErr w:type="spellStart"/>
      <w:r w:rsidRPr="00440B2C">
        <w:rPr>
          <w:rFonts w:ascii="Times New Roman" w:hAnsi="Times New Roman" w:cs="Times New Roman"/>
          <w:sz w:val="24"/>
          <w:szCs w:val="24"/>
        </w:rPr>
        <w:t>neighbourhood</w:t>
      </w:r>
      <w:proofErr w:type="spellEnd"/>
      <w:r w:rsidRPr="00440B2C">
        <w:rPr>
          <w:rFonts w:ascii="Times New Roman" w:hAnsi="Times New Roman" w:cs="Times New Roman"/>
          <w:sz w:val="24"/>
          <w:szCs w:val="24"/>
        </w:rPr>
        <w:t xml:space="preserve"> police</w:t>
      </w:r>
      <w:r w:rsidR="008E73F1" w:rsidRPr="00440B2C">
        <w:rPr>
          <w:rFonts w:ascii="Times New Roman" w:hAnsi="Times New Roman" w:cs="Times New Roman"/>
          <w:sz w:val="24"/>
          <w:szCs w:val="24"/>
        </w:rPr>
        <w:t xml:space="preserve"> officers or </w:t>
      </w:r>
      <w:r w:rsidRPr="00440B2C">
        <w:rPr>
          <w:rFonts w:ascii="Times New Roman" w:hAnsi="Times New Roman" w:cs="Times New Roman"/>
          <w:sz w:val="24"/>
          <w:szCs w:val="24"/>
        </w:rPr>
        <w:t xml:space="preserve">PCSOs, who might work </w:t>
      </w:r>
      <w:r w:rsidRPr="00440B2C">
        <w:rPr>
          <w:rFonts w:ascii="Times New Roman" w:hAnsi="Times New Roman" w:cs="Times New Roman"/>
          <w:sz w:val="24"/>
          <w:szCs w:val="24"/>
        </w:rPr>
        <w:lastRenderedPageBreak/>
        <w:t>differently</w:t>
      </w:r>
      <w:r w:rsidR="00465AD8" w:rsidRPr="00440B2C">
        <w:rPr>
          <w:rFonts w:ascii="Times New Roman" w:hAnsi="Times New Roman" w:cs="Times New Roman"/>
          <w:sz w:val="24"/>
          <w:szCs w:val="24"/>
        </w:rPr>
        <w:t>,</w:t>
      </w:r>
      <w:r w:rsidRPr="00440B2C">
        <w:rPr>
          <w:rFonts w:ascii="Times New Roman" w:hAnsi="Times New Roman" w:cs="Times New Roman"/>
          <w:sz w:val="24"/>
          <w:szCs w:val="24"/>
        </w:rPr>
        <w:t xml:space="preserve"> particularly with young people; and/or detectives who would have more of an interest in intelligence gathering targeting drug dealers. </w:t>
      </w:r>
    </w:p>
    <w:p w14:paraId="4B9253DD" w14:textId="1E31BE33" w:rsidR="001F7B82" w:rsidRDefault="001F7B82" w:rsidP="001F7B82">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 Given the considerable variation of practice evident even within this one force, there is clear</w:t>
      </w:r>
      <w:r w:rsidR="00831C6A" w:rsidRPr="00CA4530">
        <w:rPr>
          <w:rFonts w:ascii="Times New Roman" w:hAnsi="Times New Roman" w:cs="Times New Roman"/>
          <w:sz w:val="24"/>
          <w:szCs w:val="24"/>
        </w:rPr>
        <w:t>ly merit in a future study that</w:t>
      </w:r>
      <w:r w:rsidRPr="00CA4530">
        <w:rPr>
          <w:rFonts w:ascii="Times New Roman" w:hAnsi="Times New Roman" w:cs="Times New Roman"/>
          <w:sz w:val="24"/>
          <w:szCs w:val="24"/>
        </w:rPr>
        <w:t xml:space="preserve"> would attempt to capture variations in cannabis policing around the country. Alongside the variation between those forces continuing to use cannabis warnings there are also </w:t>
      </w:r>
      <w:proofErr w:type="gramStart"/>
      <w:r w:rsidRPr="00CA4530">
        <w:rPr>
          <w:rFonts w:ascii="Times New Roman" w:hAnsi="Times New Roman" w:cs="Times New Roman"/>
          <w:sz w:val="24"/>
          <w:szCs w:val="24"/>
        </w:rPr>
        <w:t>a number of</w:t>
      </w:r>
      <w:proofErr w:type="gramEnd"/>
      <w:r w:rsidRPr="00CA4530">
        <w:rPr>
          <w:rFonts w:ascii="Times New Roman" w:hAnsi="Times New Roman" w:cs="Times New Roman"/>
          <w:sz w:val="24"/>
          <w:szCs w:val="24"/>
        </w:rPr>
        <w:t xml:space="preserve"> forces experimenting with new approaches to policing drug possession around the UK.  </w:t>
      </w:r>
    </w:p>
    <w:p w14:paraId="755A5B9A" w14:textId="346C1360" w:rsidR="005129A0" w:rsidRPr="00CA4530" w:rsidRDefault="005129A0" w:rsidP="001F7B82">
      <w:pPr>
        <w:spacing w:line="480" w:lineRule="auto"/>
        <w:rPr>
          <w:rFonts w:ascii="Times New Roman" w:hAnsi="Times New Roman" w:cs="Times New Roman"/>
          <w:sz w:val="24"/>
          <w:szCs w:val="24"/>
        </w:rPr>
      </w:pPr>
      <w:r>
        <w:rPr>
          <w:rFonts w:ascii="Times New Roman" w:hAnsi="Times New Roman" w:cs="Times New Roman"/>
          <w:sz w:val="24"/>
          <w:szCs w:val="24"/>
        </w:rPr>
        <w:t xml:space="preserve">Limitations on </w:t>
      </w:r>
      <w:r w:rsidR="00DA2918">
        <w:rPr>
          <w:rFonts w:ascii="Times New Roman" w:hAnsi="Times New Roman" w:cs="Times New Roman"/>
          <w:sz w:val="24"/>
          <w:szCs w:val="24"/>
        </w:rPr>
        <w:t xml:space="preserve">ward-level quantitative </w:t>
      </w:r>
      <w:r>
        <w:rPr>
          <w:rFonts w:ascii="Times New Roman" w:hAnsi="Times New Roman" w:cs="Times New Roman"/>
          <w:sz w:val="24"/>
          <w:szCs w:val="24"/>
        </w:rPr>
        <w:t xml:space="preserve">analyses should also be noted. </w:t>
      </w:r>
      <w:r w:rsidR="00DA2918">
        <w:rPr>
          <w:rFonts w:ascii="Times New Roman" w:hAnsi="Times New Roman" w:cs="Times New Roman"/>
          <w:sz w:val="24"/>
          <w:szCs w:val="24"/>
        </w:rPr>
        <w:t xml:space="preserve">As we relied on ward profiles, the only data available was from 2011. It is possible that some wards had changed significantly </w:t>
      </w:r>
      <w:r w:rsidR="004F66E9">
        <w:rPr>
          <w:rFonts w:ascii="Times New Roman" w:hAnsi="Times New Roman" w:cs="Times New Roman"/>
          <w:sz w:val="24"/>
          <w:szCs w:val="24"/>
        </w:rPr>
        <w:t>over the subsequent two years, before our sanction data began. It should also be noted that our proxies for deprivation are just that – they represent our best attempts at securing directly relevant data that can offer some insights into the characteristics of wards. Alternatives, such as the multiple deprivation index, offer a more direct measure of deprivation; but could not be reconciled (geographically) with the ward-level police data we had. Our analyses should consequently be approached with some caution – but the strong and persistent relationship between ward level claimant counts and unemployment</w:t>
      </w:r>
      <w:proofErr w:type="gramStart"/>
      <w:r w:rsidR="004F66E9">
        <w:rPr>
          <w:rFonts w:ascii="Times New Roman" w:hAnsi="Times New Roman" w:cs="Times New Roman"/>
          <w:sz w:val="24"/>
          <w:szCs w:val="24"/>
        </w:rPr>
        <w:t>, in particular, do</w:t>
      </w:r>
      <w:proofErr w:type="gramEnd"/>
      <w:r w:rsidR="004F66E9">
        <w:rPr>
          <w:rFonts w:ascii="Times New Roman" w:hAnsi="Times New Roman" w:cs="Times New Roman"/>
          <w:sz w:val="24"/>
          <w:szCs w:val="24"/>
        </w:rPr>
        <w:t xml:space="preserve"> suggest that a persistent underlying relationship between policing and deprivation exists.</w:t>
      </w:r>
    </w:p>
    <w:p w14:paraId="1E8B8E23" w14:textId="3D1F17B2" w:rsidR="001F7B82" w:rsidRDefault="001F7B82" w:rsidP="00501C9D">
      <w:pPr>
        <w:spacing w:line="480" w:lineRule="auto"/>
        <w:rPr>
          <w:rFonts w:ascii="Times New Roman" w:hAnsi="Times New Roman" w:cs="Times New Roman"/>
          <w:sz w:val="24"/>
          <w:szCs w:val="24"/>
        </w:rPr>
      </w:pPr>
      <w:r w:rsidRPr="00CA4530">
        <w:rPr>
          <w:rFonts w:ascii="Times New Roman" w:hAnsi="Times New Roman" w:cs="Times New Roman"/>
          <w:sz w:val="24"/>
          <w:szCs w:val="24"/>
        </w:rPr>
        <w:t xml:space="preserve">Finally, </w:t>
      </w:r>
      <w:r w:rsidR="008E73F1" w:rsidRPr="00CA4530">
        <w:rPr>
          <w:rFonts w:ascii="Times New Roman" w:hAnsi="Times New Roman" w:cs="Times New Roman"/>
          <w:sz w:val="24"/>
          <w:szCs w:val="24"/>
        </w:rPr>
        <w:t xml:space="preserve">this study did not include the perspective of </w:t>
      </w:r>
      <w:r w:rsidRPr="00CA4530">
        <w:rPr>
          <w:rFonts w:ascii="Times New Roman" w:hAnsi="Times New Roman" w:cs="Times New Roman"/>
          <w:sz w:val="24"/>
          <w:szCs w:val="24"/>
        </w:rPr>
        <w:t xml:space="preserve">those </w:t>
      </w:r>
      <w:r w:rsidR="008E73F1" w:rsidRPr="00CA4530">
        <w:rPr>
          <w:rFonts w:ascii="Times New Roman" w:hAnsi="Times New Roman" w:cs="Times New Roman"/>
          <w:sz w:val="24"/>
          <w:szCs w:val="24"/>
        </w:rPr>
        <w:t xml:space="preserve">policed for their cannabis use. Such a perspective would be invaluable </w:t>
      </w:r>
      <w:r w:rsidRPr="00CA4530">
        <w:rPr>
          <w:rFonts w:ascii="Times New Roman" w:hAnsi="Times New Roman" w:cs="Times New Roman"/>
          <w:sz w:val="24"/>
          <w:szCs w:val="24"/>
        </w:rPr>
        <w:t>in order to explore the consequences of that policing for them,</w:t>
      </w:r>
      <w:r w:rsidR="008E73F1" w:rsidRPr="00CA4530">
        <w:rPr>
          <w:rFonts w:ascii="Times New Roman" w:hAnsi="Times New Roman" w:cs="Times New Roman"/>
          <w:sz w:val="24"/>
          <w:szCs w:val="24"/>
        </w:rPr>
        <w:t xml:space="preserve"> which in turn</w:t>
      </w:r>
      <w:r w:rsidRPr="00CA4530">
        <w:rPr>
          <w:rFonts w:ascii="Times New Roman" w:hAnsi="Times New Roman" w:cs="Times New Roman"/>
          <w:sz w:val="24"/>
          <w:szCs w:val="24"/>
        </w:rPr>
        <w:t xml:space="preserve"> might be effective in developing polic</w:t>
      </w:r>
      <w:r w:rsidR="00831C6A" w:rsidRPr="00CA4530">
        <w:rPr>
          <w:rFonts w:ascii="Times New Roman" w:hAnsi="Times New Roman" w:cs="Times New Roman"/>
          <w:sz w:val="24"/>
          <w:szCs w:val="24"/>
        </w:rPr>
        <w:t>e drug policy and practice that</w:t>
      </w:r>
      <w:r w:rsidRPr="00CA4530">
        <w:rPr>
          <w:rFonts w:ascii="Times New Roman" w:hAnsi="Times New Roman" w:cs="Times New Roman"/>
          <w:sz w:val="24"/>
          <w:szCs w:val="24"/>
        </w:rPr>
        <w:t xml:space="preserve"> aims to prevent more harm than it causes.</w:t>
      </w:r>
    </w:p>
    <w:p w14:paraId="29AED33A" w14:textId="1D23F699" w:rsidR="009C57F4" w:rsidRDefault="009C57F4" w:rsidP="00501C9D">
      <w:pPr>
        <w:pStyle w:val="Heading2"/>
        <w:spacing w:line="480" w:lineRule="auto"/>
        <w:rPr>
          <w:rFonts w:ascii="Times New Roman" w:hAnsi="Times New Roman" w:cs="Times New Roman"/>
          <w:color w:val="auto"/>
        </w:rPr>
      </w:pPr>
      <w:r w:rsidRPr="00A644B5">
        <w:rPr>
          <w:rFonts w:ascii="Times New Roman" w:hAnsi="Times New Roman" w:cs="Times New Roman"/>
          <w:color w:val="auto"/>
        </w:rPr>
        <w:t>Conclusion</w:t>
      </w:r>
    </w:p>
    <w:p w14:paraId="7D35FE38" w14:textId="50BBC0A8" w:rsidR="00904C35" w:rsidRPr="00440B2C" w:rsidRDefault="001F7B82" w:rsidP="00501C9D">
      <w:pPr>
        <w:spacing w:line="480" w:lineRule="auto"/>
        <w:rPr>
          <w:rFonts w:ascii="Times New Roman" w:hAnsi="Times New Roman" w:cs="Times New Roman"/>
          <w:sz w:val="24"/>
          <w:szCs w:val="24"/>
        </w:rPr>
      </w:pPr>
      <w:r w:rsidRPr="00440B2C">
        <w:rPr>
          <w:rFonts w:ascii="Times New Roman" w:hAnsi="Times New Roman" w:cs="Times New Roman"/>
          <w:sz w:val="24"/>
          <w:szCs w:val="24"/>
        </w:rPr>
        <w:t>The</w:t>
      </w:r>
      <w:r w:rsidR="00465AD8" w:rsidRPr="00440B2C">
        <w:rPr>
          <w:rFonts w:ascii="Times New Roman" w:hAnsi="Times New Roman" w:cs="Times New Roman"/>
          <w:sz w:val="24"/>
          <w:szCs w:val="24"/>
        </w:rPr>
        <w:t>se</w:t>
      </w:r>
      <w:r w:rsidRPr="00440B2C">
        <w:rPr>
          <w:rFonts w:ascii="Times New Roman" w:hAnsi="Times New Roman" w:cs="Times New Roman"/>
          <w:sz w:val="24"/>
          <w:szCs w:val="24"/>
        </w:rPr>
        <w:t xml:space="preserve"> findings chime with </w:t>
      </w:r>
      <w:r w:rsidR="00187DF0" w:rsidRPr="00440B2C">
        <w:rPr>
          <w:rFonts w:ascii="Times New Roman" w:hAnsi="Times New Roman" w:cs="Times New Roman"/>
          <w:sz w:val="24"/>
          <w:szCs w:val="24"/>
        </w:rPr>
        <w:t xml:space="preserve">those from </w:t>
      </w:r>
      <w:r w:rsidRPr="00440B2C">
        <w:rPr>
          <w:rFonts w:ascii="Times New Roman" w:hAnsi="Times New Roman" w:cs="Times New Roman"/>
          <w:sz w:val="24"/>
          <w:szCs w:val="24"/>
        </w:rPr>
        <w:t xml:space="preserve">previous research </w:t>
      </w:r>
      <w:r w:rsidR="00C83650" w:rsidRPr="00440B2C">
        <w:rPr>
          <w:rFonts w:ascii="Times New Roman" w:hAnsi="Times New Roman" w:cs="Times New Roman"/>
          <w:sz w:val="24"/>
          <w:szCs w:val="24"/>
        </w:rPr>
        <w:t xml:space="preserve">(Warburton et al, 2005; May et al 2002&amp;2007) </w:t>
      </w:r>
      <w:r w:rsidRPr="00440B2C">
        <w:rPr>
          <w:rFonts w:ascii="Times New Roman" w:hAnsi="Times New Roman" w:cs="Times New Roman"/>
          <w:sz w:val="24"/>
          <w:szCs w:val="24"/>
        </w:rPr>
        <w:t xml:space="preserve">in terms of the reasons given by officers for taking formal action in cannabis </w:t>
      </w:r>
      <w:r w:rsidRPr="00440B2C">
        <w:rPr>
          <w:rFonts w:ascii="Times New Roman" w:hAnsi="Times New Roman" w:cs="Times New Roman"/>
          <w:sz w:val="24"/>
          <w:szCs w:val="24"/>
        </w:rPr>
        <w:lastRenderedPageBreak/>
        <w:t>possession cases</w:t>
      </w:r>
      <w:r w:rsidR="00C83650" w:rsidRPr="00440B2C">
        <w:rPr>
          <w:rFonts w:ascii="Times New Roman" w:hAnsi="Times New Roman" w:cs="Times New Roman"/>
          <w:sz w:val="24"/>
          <w:szCs w:val="24"/>
        </w:rPr>
        <w:t>,</w:t>
      </w:r>
      <w:r w:rsidRPr="00440B2C">
        <w:rPr>
          <w:rFonts w:ascii="Times New Roman" w:hAnsi="Times New Roman" w:cs="Times New Roman"/>
          <w:sz w:val="24"/>
          <w:szCs w:val="24"/>
        </w:rPr>
        <w:t xml:space="preserve"> albeit now </w:t>
      </w:r>
      <w:r w:rsidR="00465AD8" w:rsidRPr="00440B2C">
        <w:rPr>
          <w:rFonts w:ascii="Times New Roman" w:hAnsi="Times New Roman" w:cs="Times New Roman"/>
          <w:sz w:val="24"/>
          <w:szCs w:val="24"/>
        </w:rPr>
        <w:t xml:space="preserve">officers are making </w:t>
      </w:r>
      <w:r w:rsidRPr="00440B2C">
        <w:rPr>
          <w:rFonts w:ascii="Times New Roman" w:hAnsi="Times New Roman" w:cs="Times New Roman"/>
          <w:sz w:val="24"/>
          <w:szCs w:val="24"/>
        </w:rPr>
        <w:t>those decisions</w:t>
      </w:r>
      <w:r w:rsidR="00187DF0" w:rsidRPr="00440B2C">
        <w:rPr>
          <w:rFonts w:ascii="Times New Roman" w:hAnsi="Times New Roman" w:cs="Times New Roman"/>
          <w:sz w:val="24"/>
          <w:szCs w:val="24"/>
        </w:rPr>
        <w:t xml:space="preserve"> within </w:t>
      </w:r>
      <w:r w:rsidRPr="00440B2C">
        <w:rPr>
          <w:rFonts w:ascii="Times New Roman" w:hAnsi="Times New Roman" w:cs="Times New Roman"/>
          <w:sz w:val="24"/>
          <w:szCs w:val="24"/>
        </w:rPr>
        <w:t>different policy framework</w:t>
      </w:r>
      <w:r w:rsidR="00C83650" w:rsidRPr="00440B2C">
        <w:rPr>
          <w:rFonts w:ascii="Times New Roman" w:hAnsi="Times New Roman" w:cs="Times New Roman"/>
          <w:sz w:val="24"/>
          <w:szCs w:val="24"/>
        </w:rPr>
        <w:t>s</w:t>
      </w:r>
      <w:r w:rsidRPr="00440B2C">
        <w:rPr>
          <w:rFonts w:ascii="Times New Roman" w:hAnsi="Times New Roman" w:cs="Times New Roman"/>
          <w:sz w:val="24"/>
          <w:szCs w:val="24"/>
        </w:rPr>
        <w:t xml:space="preserve"> that </w:t>
      </w:r>
      <w:r w:rsidR="00C83650" w:rsidRPr="00440B2C">
        <w:rPr>
          <w:rFonts w:ascii="Times New Roman" w:hAnsi="Times New Roman" w:cs="Times New Roman"/>
          <w:sz w:val="24"/>
          <w:szCs w:val="24"/>
        </w:rPr>
        <w:t xml:space="preserve">appear to </w:t>
      </w:r>
      <w:r w:rsidRPr="00440B2C">
        <w:rPr>
          <w:rFonts w:ascii="Times New Roman" w:hAnsi="Times New Roman" w:cs="Times New Roman"/>
          <w:sz w:val="24"/>
          <w:szCs w:val="24"/>
        </w:rPr>
        <w:t xml:space="preserve">shift </w:t>
      </w:r>
      <w:r w:rsidR="00465AD8" w:rsidRPr="00440B2C">
        <w:rPr>
          <w:rFonts w:ascii="Times New Roman" w:hAnsi="Times New Roman" w:cs="Times New Roman"/>
          <w:sz w:val="24"/>
          <w:szCs w:val="24"/>
        </w:rPr>
        <w:t xml:space="preserve">them </w:t>
      </w:r>
      <w:r w:rsidRPr="00440B2C">
        <w:rPr>
          <w:rFonts w:ascii="Times New Roman" w:hAnsi="Times New Roman" w:cs="Times New Roman"/>
          <w:sz w:val="24"/>
          <w:szCs w:val="24"/>
        </w:rPr>
        <w:t xml:space="preserve">away from informal action. Officers </w:t>
      </w:r>
      <w:r w:rsidR="00187DF0" w:rsidRPr="00440B2C">
        <w:rPr>
          <w:rFonts w:ascii="Times New Roman" w:hAnsi="Times New Roman" w:cs="Times New Roman"/>
          <w:sz w:val="24"/>
          <w:szCs w:val="24"/>
        </w:rPr>
        <w:t xml:space="preserve">in this study </w:t>
      </w:r>
      <w:r w:rsidRPr="00440B2C">
        <w:rPr>
          <w:rFonts w:ascii="Times New Roman" w:hAnsi="Times New Roman" w:cs="Times New Roman"/>
          <w:sz w:val="24"/>
          <w:szCs w:val="24"/>
        </w:rPr>
        <w:t xml:space="preserve">also </w:t>
      </w:r>
      <w:r w:rsidR="00062B14" w:rsidRPr="00440B2C">
        <w:rPr>
          <w:rFonts w:ascii="Times New Roman" w:hAnsi="Times New Roman" w:cs="Times New Roman"/>
          <w:sz w:val="24"/>
          <w:szCs w:val="24"/>
        </w:rPr>
        <w:t xml:space="preserve">expressed being </w:t>
      </w:r>
      <w:r w:rsidR="00C83650" w:rsidRPr="00440B2C">
        <w:rPr>
          <w:rFonts w:ascii="Times New Roman" w:hAnsi="Times New Roman" w:cs="Times New Roman"/>
          <w:sz w:val="24"/>
          <w:szCs w:val="24"/>
        </w:rPr>
        <w:t xml:space="preserve">concerned about </w:t>
      </w:r>
      <w:r w:rsidRPr="00440B2C">
        <w:rPr>
          <w:rFonts w:ascii="Times New Roman" w:hAnsi="Times New Roman" w:cs="Times New Roman"/>
          <w:sz w:val="24"/>
          <w:szCs w:val="24"/>
        </w:rPr>
        <w:t xml:space="preserve">greater scrutiny of and accountability for </w:t>
      </w:r>
      <w:r w:rsidR="00187DF0" w:rsidRPr="00440B2C">
        <w:rPr>
          <w:rFonts w:ascii="Times New Roman" w:hAnsi="Times New Roman" w:cs="Times New Roman"/>
          <w:sz w:val="24"/>
          <w:szCs w:val="24"/>
        </w:rPr>
        <w:t xml:space="preserve">their </w:t>
      </w:r>
      <w:r w:rsidRPr="00440B2C">
        <w:rPr>
          <w:rFonts w:ascii="Times New Roman" w:hAnsi="Times New Roman" w:cs="Times New Roman"/>
          <w:sz w:val="24"/>
          <w:szCs w:val="24"/>
        </w:rPr>
        <w:t>on-street policing decisions</w:t>
      </w:r>
      <w:r w:rsidR="00B55AE8" w:rsidRPr="00440B2C">
        <w:rPr>
          <w:rFonts w:ascii="Times New Roman" w:hAnsi="Times New Roman" w:cs="Times New Roman"/>
          <w:sz w:val="24"/>
          <w:szCs w:val="24"/>
        </w:rPr>
        <w:t xml:space="preserve"> both from the public and from their managers</w:t>
      </w:r>
      <w:r w:rsidRPr="00440B2C">
        <w:rPr>
          <w:rFonts w:ascii="Times New Roman" w:hAnsi="Times New Roman" w:cs="Times New Roman"/>
          <w:sz w:val="24"/>
          <w:szCs w:val="24"/>
        </w:rPr>
        <w:t xml:space="preserve">. Nevertheless, </w:t>
      </w:r>
      <w:r w:rsidR="000D1CC0" w:rsidRPr="00440B2C">
        <w:rPr>
          <w:rFonts w:ascii="Times New Roman" w:hAnsi="Times New Roman" w:cs="Times New Roman"/>
          <w:sz w:val="24"/>
          <w:szCs w:val="24"/>
        </w:rPr>
        <w:t xml:space="preserve">there was </w:t>
      </w:r>
      <w:r w:rsidRPr="00440B2C">
        <w:rPr>
          <w:rFonts w:ascii="Times New Roman" w:hAnsi="Times New Roman" w:cs="Times New Roman"/>
          <w:sz w:val="24"/>
          <w:szCs w:val="24"/>
        </w:rPr>
        <w:t>evidence in this study</w:t>
      </w:r>
      <w:r w:rsidR="00465AD8" w:rsidRPr="00440B2C">
        <w:rPr>
          <w:rFonts w:ascii="Times New Roman" w:hAnsi="Times New Roman" w:cs="Times New Roman"/>
          <w:sz w:val="24"/>
          <w:szCs w:val="24"/>
        </w:rPr>
        <w:t>,</w:t>
      </w:r>
      <w:r w:rsidRPr="00440B2C">
        <w:rPr>
          <w:rFonts w:ascii="Times New Roman" w:hAnsi="Times New Roman" w:cs="Times New Roman"/>
          <w:sz w:val="24"/>
          <w:szCs w:val="24"/>
        </w:rPr>
        <w:t xml:space="preserve"> of discretionary practices in officers’ decisions about who to approach, search and arrest.</w:t>
      </w:r>
      <w:r w:rsidRPr="00440B2C">
        <w:t xml:space="preserve"> </w:t>
      </w:r>
      <w:r w:rsidRPr="00440B2C">
        <w:rPr>
          <w:rFonts w:ascii="Times New Roman" w:hAnsi="Times New Roman" w:cs="Times New Roman"/>
          <w:sz w:val="24"/>
          <w:szCs w:val="24"/>
        </w:rPr>
        <w:t>These decisions appeared sometimes to be based on reactive ‘suspicion formation’ (</w:t>
      </w:r>
      <w:proofErr w:type="spellStart"/>
      <w:r w:rsidRPr="00440B2C">
        <w:rPr>
          <w:rFonts w:ascii="Times New Roman" w:hAnsi="Times New Roman" w:cs="Times New Roman"/>
          <w:sz w:val="24"/>
          <w:szCs w:val="24"/>
        </w:rPr>
        <w:t>Houborg</w:t>
      </w:r>
      <w:proofErr w:type="spellEnd"/>
      <w:r w:rsidRPr="00440B2C">
        <w:rPr>
          <w:rFonts w:ascii="Times New Roman" w:hAnsi="Times New Roman" w:cs="Times New Roman"/>
          <w:sz w:val="24"/>
          <w:szCs w:val="24"/>
        </w:rPr>
        <w:t xml:space="preserve"> et al, 2016) about certain ‘suspect’ groups; individual officers’ personal views of the dangers of cannabis; or the hope that </w:t>
      </w:r>
      <w:r w:rsidR="00C83650" w:rsidRPr="00440B2C">
        <w:rPr>
          <w:rFonts w:ascii="Times New Roman" w:hAnsi="Times New Roman" w:cs="Times New Roman"/>
          <w:sz w:val="24"/>
          <w:szCs w:val="24"/>
        </w:rPr>
        <w:t>detection of more serious offending might be revealed. However, what is particularly</w:t>
      </w:r>
      <w:r w:rsidRPr="00440B2C">
        <w:rPr>
          <w:rFonts w:ascii="Times New Roman" w:hAnsi="Times New Roman" w:cs="Times New Roman"/>
          <w:sz w:val="24"/>
          <w:szCs w:val="24"/>
        </w:rPr>
        <w:t xml:space="preserve"> concerning is that suspects with previous drug convictions or more simply just known to the police – ‘police property’–</w:t>
      </w:r>
      <w:r w:rsidR="00C83650" w:rsidRPr="00440B2C">
        <w:rPr>
          <w:rFonts w:ascii="Times New Roman" w:hAnsi="Times New Roman" w:cs="Times New Roman"/>
          <w:sz w:val="24"/>
          <w:szCs w:val="24"/>
        </w:rPr>
        <w:t xml:space="preserve">were more </w:t>
      </w:r>
      <w:r w:rsidRPr="00440B2C">
        <w:rPr>
          <w:rFonts w:ascii="Times New Roman" w:hAnsi="Times New Roman" w:cs="Times New Roman"/>
          <w:sz w:val="24"/>
          <w:szCs w:val="24"/>
        </w:rPr>
        <w:t>likely to be approached and searched and</w:t>
      </w:r>
      <w:r w:rsidR="00C83650" w:rsidRPr="00440B2C">
        <w:rPr>
          <w:rFonts w:ascii="Times New Roman" w:hAnsi="Times New Roman" w:cs="Times New Roman"/>
          <w:sz w:val="24"/>
          <w:szCs w:val="24"/>
        </w:rPr>
        <w:t xml:space="preserve"> </w:t>
      </w:r>
      <w:r w:rsidRPr="00440B2C">
        <w:rPr>
          <w:rFonts w:ascii="Times New Roman" w:hAnsi="Times New Roman" w:cs="Times New Roman"/>
          <w:sz w:val="24"/>
          <w:szCs w:val="24"/>
        </w:rPr>
        <w:t>more quickly escalated to arrest and prosecution</w:t>
      </w:r>
      <w:r w:rsidR="00C83650" w:rsidRPr="00440B2C">
        <w:rPr>
          <w:rFonts w:ascii="Times New Roman" w:hAnsi="Times New Roman" w:cs="Times New Roman"/>
          <w:sz w:val="24"/>
          <w:szCs w:val="24"/>
        </w:rPr>
        <w:t>;</w:t>
      </w:r>
      <w:r w:rsidRPr="00440B2C">
        <w:rPr>
          <w:rFonts w:ascii="Times New Roman" w:hAnsi="Times New Roman" w:cs="Times New Roman"/>
          <w:sz w:val="24"/>
          <w:szCs w:val="24"/>
        </w:rPr>
        <w:t xml:space="preserve"> leaving </w:t>
      </w:r>
      <w:proofErr w:type="gramStart"/>
      <w:r w:rsidRPr="00440B2C">
        <w:rPr>
          <w:rFonts w:ascii="Times New Roman" w:hAnsi="Times New Roman" w:cs="Times New Roman"/>
          <w:sz w:val="24"/>
          <w:szCs w:val="24"/>
        </w:rPr>
        <w:t>the vast majority of</w:t>
      </w:r>
      <w:proofErr w:type="gramEnd"/>
      <w:r w:rsidRPr="00440B2C">
        <w:rPr>
          <w:rFonts w:ascii="Times New Roman" w:hAnsi="Times New Roman" w:cs="Times New Roman"/>
          <w:sz w:val="24"/>
          <w:szCs w:val="24"/>
        </w:rPr>
        <w:t xml:space="preserve"> cannabis users with little to worry about in terms of risking a criminal record for drug possession.</w:t>
      </w:r>
      <w:r w:rsidR="00062B14" w:rsidRPr="00440B2C">
        <w:rPr>
          <w:rFonts w:ascii="Times New Roman" w:hAnsi="Times New Roman" w:cs="Times New Roman"/>
          <w:sz w:val="24"/>
          <w:szCs w:val="24"/>
        </w:rPr>
        <w:t xml:space="preserve"> These processes </w:t>
      </w:r>
      <w:r w:rsidR="009F3FA7" w:rsidRPr="00440B2C">
        <w:rPr>
          <w:rFonts w:ascii="Times New Roman" w:hAnsi="Times New Roman" w:cs="Times New Roman"/>
          <w:sz w:val="24"/>
          <w:szCs w:val="24"/>
        </w:rPr>
        <w:t xml:space="preserve">also played out the </w:t>
      </w:r>
      <w:r w:rsidR="00062B14" w:rsidRPr="00440B2C">
        <w:rPr>
          <w:rFonts w:ascii="Times New Roman" w:hAnsi="Times New Roman" w:cs="Times New Roman"/>
          <w:sz w:val="24"/>
          <w:szCs w:val="24"/>
        </w:rPr>
        <w:t xml:space="preserve">geographical level, in terms of the significantly greater levels of cannabis sanctions </w:t>
      </w:r>
      <w:r w:rsidR="009F3FA7" w:rsidRPr="00440B2C">
        <w:rPr>
          <w:rFonts w:ascii="Times New Roman" w:hAnsi="Times New Roman" w:cs="Times New Roman"/>
          <w:sz w:val="24"/>
          <w:szCs w:val="24"/>
        </w:rPr>
        <w:t xml:space="preserve">among people living </w:t>
      </w:r>
      <w:r w:rsidR="00062B14" w:rsidRPr="00440B2C">
        <w:rPr>
          <w:rFonts w:ascii="Times New Roman" w:hAnsi="Times New Roman" w:cs="Times New Roman"/>
          <w:sz w:val="24"/>
          <w:szCs w:val="24"/>
        </w:rPr>
        <w:t>in wards with high levels of welfare claimants</w:t>
      </w:r>
      <w:r w:rsidR="009F3FA7" w:rsidRPr="00440B2C">
        <w:rPr>
          <w:rFonts w:ascii="Times New Roman" w:hAnsi="Times New Roman" w:cs="Times New Roman"/>
          <w:sz w:val="24"/>
          <w:szCs w:val="24"/>
        </w:rPr>
        <w:t xml:space="preserve"> – even though these people were most often picked up by the police outside their residential wards</w:t>
      </w:r>
      <w:r w:rsidR="00062B14" w:rsidRPr="00440B2C">
        <w:rPr>
          <w:rFonts w:ascii="Times New Roman" w:hAnsi="Times New Roman" w:cs="Times New Roman"/>
          <w:sz w:val="24"/>
          <w:szCs w:val="24"/>
        </w:rPr>
        <w:t xml:space="preserve">. </w:t>
      </w:r>
      <w:r w:rsidR="009F3FA7" w:rsidRPr="00440B2C">
        <w:rPr>
          <w:rFonts w:ascii="Times New Roman" w:hAnsi="Times New Roman" w:cs="Times New Roman"/>
          <w:sz w:val="24"/>
          <w:szCs w:val="24"/>
        </w:rPr>
        <w:t>These findings raise fundamental questions about quality and justice in the policing of cannabis possession.</w:t>
      </w:r>
    </w:p>
    <w:p w14:paraId="1E748C38" w14:textId="67BACB9C" w:rsidR="008E73F1" w:rsidRPr="00440B2C" w:rsidRDefault="00A644B5" w:rsidP="00501C9D">
      <w:pPr>
        <w:spacing w:line="480" w:lineRule="auto"/>
        <w:rPr>
          <w:rFonts w:ascii="Times New Roman" w:hAnsi="Times New Roman" w:cs="Times New Roman"/>
          <w:sz w:val="24"/>
          <w:szCs w:val="24"/>
        </w:rPr>
      </w:pPr>
      <w:r w:rsidRPr="00440B2C">
        <w:rPr>
          <w:rFonts w:ascii="Times New Roman" w:hAnsi="Times New Roman" w:cs="Times New Roman"/>
          <w:sz w:val="24"/>
          <w:szCs w:val="24"/>
        </w:rPr>
        <w:t xml:space="preserve">As </w:t>
      </w:r>
      <w:proofErr w:type="spellStart"/>
      <w:r w:rsidRPr="00440B2C">
        <w:rPr>
          <w:rFonts w:ascii="Times New Roman" w:hAnsi="Times New Roman" w:cs="Times New Roman"/>
          <w:sz w:val="24"/>
          <w:szCs w:val="24"/>
        </w:rPr>
        <w:t>Br</w:t>
      </w:r>
      <w:r w:rsidR="009F2BBA" w:rsidRPr="00440B2C">
        <w:rPr>
          <w:rFonts w:ascii="Times New Roman" w:hAnsi="Times New Roman" w:cs="Times New Roman"/>
          <w:sz w:val="24"/>
          <w:szCs w:val="24"/>
        </w:rPr>
        <w:t>onitt</w:t>
      </w:r>
      <w:proofErr w:type="spellEnd"/>
      <w:r w:rsidR="009F2BBA" w:rsidRPr="00440B2C">
        <w:rPr>
          <w:rFonts w:ascii="Times New Roman" w:hAnsi="Times New Roman" w:cs="Times New Roman"/>
          <w:sz w:val="24"/>
          <w:szCs w:val="24"/>
        </w:rPr>
        <w:t xml:space="preserve"> and </w:t>
      </w:r>
      <w:proofErr w:type="spellStart"/>
      <w:r w:rsidR="009F2BBA" w:rsidRPr="00440B2C">
        <w:rPr>
          <w:rFonts w:ascii="Times New Roman" w:hAnsi="Times New Roman" w:cs="Times New Roman"/>
          <w:sz w:val="24"/>
          <w:szCs w:val="24"/>
        </w:rPr>
        <w:t>Stenning</w:t>
      </w:r>
      <w:proofErr w:type="spellEnd"/>
      <w:r w:rsidRPr="00440B2C">
        <w:rPr>
          <w:rFonts w:ascii="Times New Roman" w:hAnsi="Times New Roman" w:cs="Times New Roman"/>
          <w:sz w:val="24"/>
          <w:szCs w:val="24"/>
        </w:rPr>
        <w:t xml:space="preserve"> argue it is possible that </w:t>
      </w:r>
      <w:r w:rsidR="00DA68CD" w:rsidRPr="00440B2C">
        <w:rPr>
          <w:rFonts w:ascii="Times New Roman" w:hAnsi="Times New Roman" w:cs="Times New Roman"/>
          <w:sz w:val="24"/>
          <w:szCs w:val="24"/>
        </w:rPr>
        <w:t>the risks of misuse associated with police discretion can be reduced by ‘structuring its exercise thr</w:t>
      </w:r>
      <w:r w:rsidRPr="00440B2C">
        <w:rPr>
          <w:rFonts w:ascii="Times New Roman" w:hAnsi="Times New Roman" w:cs="Times New Roman"/>
          <w:sz w:val="24"/>
          <w:szCs w:val="24"/>
        </w:rPr>
        <w:t>ough administrative guidelines’</w:t>
      </w:r>
      <w:r w:rsidR="009F2BBA" w:rsidRPr="00440B2C">
        <w:rPr>
          <w:rFonts w:ascii="Times New Roman" w:hAnsi="Times New Roman" w:cs="Times New Roman"/>
          <w:sz w:val="24"/>
          <w:szCs w:val="24"/>
        </w:rPr>
        <w:t xml:space="preserve"> (2011, p325)</w:t>
      </w:r>
      <w:r w:rsidRPr="00440B2C">
        <w:rPr>
          <w:rFonts w:ascii="Times New Roman" w:hAnsi="Times New Roman" w:cs="Times New Roman"/>
          <w:sz w:val="24"/>
          <w:szCs w:val="24"/>
        </w:rPr>
        <w:t xml:space="preserve">. </w:t>
      </w:r>
      <w:r w:rsidR="00C83650" w:rsidRPr="00440B2C">
        <w:rPr>
          <w:rFonts w:ascii="Times New Roman" w:hAnsi="Times New Roman" w:cs="Times New Roman"/>
          <w:sz w:val="24"/>
          <w:szCs w:val="24"/>
        </w:rPr>
        <w:t xml:space="preserve">There was some evidence of </w:t>
      </w:r>
      <w:r w:rsidR="008E73F1" w:rsidRPr="00440B2C">
        <w:rPr>
          <w:rFonts w:ascii="Times New Roman" w:hAnsi="Times New Roman" w:cs="Times New Roman"/>
          <w:sz w:val="24"/>
          <w:szCs w:val="24"/>
        </w:rPr>
        <w:t xml:space="preserve">the </w:t>
      </w:r>
      <w:r w:rsidR="00C83650" w:rsidRPr="00440B2C">
        <w:rPr>
          <w:rFonts w:ascii="Times New Roman" w:hAnsi="Times New Roman" w:cs="Times New Roman"/>
          <w:sz w:val="24"/>
          <w:szCs w:val="24"/>
        </w:rPr>
        <w:t xml:space="preserve">impact </w:t>
      </w:r>
      <w:r w:rsidR="008E73F1" w:rsidRPr="00440B2C">
        <w:rPr>
          <w:rFonts w:ascii="Times New Roman" w:hAnsi="Times New Roman" w:cs="Times New Roman"/>
          <w:sz w:val="24"/>
          <w:szCs w:val="24"/>
        </w:rPr>
        <w:t xml:space="preserve">of such guidelines </w:t>
      </w:r>
      <w:r w:rsidR="00C83650" w:rsidRPr="00440B2C">
        <w:rPr>
          <w:rFonts w:ascii="Times New Roman" w:hAnsi="Times New Roman" w:cs="Times New Roman"/>
          <w:sz w:val="24"/>
          <w:szCs w:val="24"/>
        </w:rPr>
        <w:t>in this study – although any systematic</w:t>
      </w:r>
      <w:r w:rsidR="008E73F1" w:rsidRPr="00440B2C">
        <w:rPr>
          <w:rFonts w:ascii="Times New Roman" w:hAnsi="Times New Roman" w:cs="Times New Roman"/>
          <w:sz w:val="24"/>
          <w:szCs w:val="24"/>
        </w:rPr>
        <w:t xml:space="preserve">, </w:t>
      </w:r>
      <w:r w:rsidR="00C83650" w:rsidRPr="00440B2C">
        <w:rPr>
          <w:rFonts w:ascii="Times New Roman" w:hAnsi="Times New Roman" w:cs="Times New Roman"/>
          <w:sz w:val="24"/>
          <w:szCs w:val="24"/>
        </w:rPr>
        <w:t>consistent</w:t>
      </w:r>
      <w:r w:rsidR="008E73F1" w:rsidRPr="00440B2C">
        <w:rPr>
          <w:rFonts w:ascii="Times New Roman" w:hAnsi="Times New Roman" w:cs="Times New Roman"/>
          <w:sz w:val="24"/>
          <w:szCs w:val="24"/>
        </w:rPr>
        <w:t xml:space="preserve"> or</w:t>
      </w:r>
      <w:r w:rsidR="00C83650" w:rsidRPr="00440B2C">
        <w:rPr>
          <w:rFonts w:ascii="Times New Roman" w:hAnsi="Times New Roman" w:cs="Times New Roman"/>
          <w:sz w:val="24"/>
          <w:szCs w:val="24"/>
        </w:rPr>
        <w:t xml:space="preserve"> linear application of the escalation process embedded in the guidance was far less obvious. </w:t>
      </w:r>
      <w:r w:rsidR="008E73F1" w:rsidRPr="00440B2C">
        <w:rPr>
          <w:rFonts w:ascii="Times New Roman" w:hAnsi="Times New Roman" w:cs="Times New Roman"/>
          <w:sz w:val="24"/>
          <w:szCs w:val="24"/>
        </w:rPr>
        <w:t>In addition, some officers continue</w:t>
      </w:r>
      <w:r w:rsidR="00465AD8" w:rsidRPr="00440B2C">
        <w:rPr>
          <w:rFonts w:ascii="Times New Roman" w:hAnsi="Times New Roman" w:cs="Times New Roman"/>
          <w:sz w:val="24"/>
          <w:szCs w:val="24"/>
        </w:rPr>
        <w:t xml:space="preserve">d to use smell as grounds for </w:t>
      </w:r>
      <w:r w:rsidR="008E73F1" w:rsidRPr="00440B2C">
        <w:rPr>
          <w:rFonts w:ascii="Times New Roman" w:hAnsi="Times New Roman" w:cs="Times New Roman"/>
          <w:sz w:val="24"/>
          <w:szCs w:val="24"/>
        </w:rPr>
        <w:t xml:space="preserve">search against current College of Policing professional practice guidance. </w:t>
      </w:r>
    </w:p>
    <w:p w14:paraId="5A253840" w14:textId="1DDF2FE5" w:rsidR="008E73F1" w:rsidRDefault="008E73F1" w:rsidP="00501C9D">
      <w:pPr>
        <w:spacing w:line="480" w:lineRule="auto"/>
        <w:rPr>
          <w:rFonts w:ascii="Times New Roman" w:hAnsi="Times New Roman" w:cs="Times New Roman"/>
          <w:sz w:val="24"/>
          <w:szCs w:val="24"/>
        </w:rPr>
      </w:pPr>
      <w:r w:rsidRPr="00440B2C">
        <w:rPr>
          <w:rFonts w:ascii="Times New Roman" w:hAnsi="Times New Roman" w:cs="Times New Roman"/>
          <w:sz w:val="24"/>
          <w:szCs w:val="24"/>
        </w:rPr>
        <w:t>A</w:t>
      </w:r>
      <w:r w:rsidR="00187DF0" w:rsidRPr="00440B2C">
        <w:rPr>
          <w:rFonts w:ascii="Times New Roman" w:hAnsi="Times New Roman" w:cs="Times New Roman"/>
          <w:sz w:val="24"/>
          <w:szCs w:val="24"/>
        </w:rPr>
        <w:t>t the time of writing, around a third of police forces in England and Wales, including most recently the Metropolitan police (</w:t>
      </w:r>
      <w:r w:rsidR="00187DF0" w:rsidRPr="00440B2C">
        <w:rPr>
          <w:rFonts w:ascii="Times New Roman" w:hAnsi="Times New Roman" w:cs="Times New Roman"/>
          <w:i/>
          <w:sz w:val="24"/>
          <w:szCs w:val="24"/>
        </w:rPr>
        <w:t>The Guardian, 4</w:t>
      </w:r>
      <w:r w:rsidR="00187DF0" w:rsidRPr="00440B2C">
        <w:rPr>
          <w:rFonts w:ascii="Times New Roman" w:hAnsi="Times New Roman" w:cs="Times New Roman"/>
          <w:i/>
          <w:sz w:val="24"/>
          <w:szCs w:val="24"/>
          <w:vertAlign w:val="superscript"/>
        </w:rPr>
        <w:t>th</w:t>
      </w:r>
      <w:r w:rsidR="00187DF0" w:rsidRPr="00440B2C">
        <w:rPr>
          <w:rFonts w:ascii="Times New Roman" w:hAnsi="Times New Roman" w:cs="Times New Roman"/>
          <w:i/>
          <w:sz w:val="24"/>
          <w:szCs w:val="24"/>
        </w:rPr>
        <w:t xml:space="preserve"> January 2022</w:t>
      </w:r>
      <w:r w:rsidR="00187DF0" w:rsidRPr="00440B2C">
        <w:rPr>
          <w:rFonts w:ascii="Times New Roman" w:hAnsi="Times New Roman" w:cs="Times New Roman"/>
          <w:sz w:val="24"/>
          <w:szCs w:val="24"/>
        </w:rPr>
        <w:t xml:space="preserve">), have implemented or are </w:t>
      </w:r>
      <w:r w:rsidR="00187DF0" w:rsidRPr="00440B2C">
        <w:rPr>
          <w:rFonts w:ascii="Times New Roman" w:hAnsi="Times New Roman" w:cs="Times New Roman"/>
          <w:sz w:val="24"/>
          <w:szCs w:val="24"/>
        </w:rPr>
        <w:lastRenderedPageBreak/>
        <w:t>considering implementing</w:t>
      </w:r>
      <w:r w:rsidR="00B55AE8" w:rsidRPr="00440B2C">
        <w:rPr>
          <w:rFonts w:ascii="Times New Roman" w:hAnsi="Times New Roman" w:cs="Times New Roman"/>
          <w:sz w:val="24"/>
          <w:szCs w:val="24"/>
        </w:rPr>
        <w:t>,</w:t>
      </w:r>
      <w:r w:rsidR="00187DF0" w:rsidRPr="00440B2C">
        <w:rPr>
          <w:rFonts w:ascii="Times New Roman" w:hAnsi="Times New Roman" w:cs="Times New Roman"/>
          <w:sz w:val="24"/>
          <w:szCs w:val="24"/>
        </w:rPr>
        <w:t xml:space="preserve"> drug diversionary </w:t>
      </w:r>
      <w:r w:rsidR="00187DF0" w:rsidRPr="00901D5A">
        <w:rPr>
          <w:rFonts w:ascii="Times New Roman" w:hAnsi="Times New Roman" w:cs="Times New Roman"/>
          <w:sz w:val="24"/>
          <w:szCs w:val="24"/>
        </w:rPr>
        <w:t>schemes</w:t>
      </w:r>
      <w:r w:rsidR="004D22FC" w:rsidRPr="00901D5A">
        <w:rPr>
          <w:rFonts w:ascii="Times New Roman" w:hAnsi="Times New Roman" w:cs="Times New Roman"/>
          <w:sz w:val="24"/>
          <w:szCs w:val="24"/>
        </w:rPr>
        <w:t xml:space="preserve"> (see Bacon, 2022)</w:t>
      </w:r>
      <w:r w:rsidR="00831C6A" w:rsidRPr="00901D5A">
        <w:rPr>
          <w:rFonts w:ascii="Times New Roman" w:hAnsi="Times New Roman" w:cs="Times New Roman"/>
          <w:sz w:val="24"/>
          <w:szCs w:val="24"/>
        </w:rPr>
        <w:t>.</w:t>
      </w:r>
      <w:r w:rsidR="00831C6A" w:rsidRPr="00440B2C">
        <w:rPr>
          <w:rFonts w:ascii="Times New Roman" w:hAnsi="Times New Roman" w:cs="Times New Roman"/>
          <w:sz w:val="24"/>
          <w:szCs w:val="24"/>
        </w:rPr>
        <w:t xml:space="preserve"> Through such schemes</w:t>
      </w:r>
      <w:r w:rsidR="00465AD8" w:rsidRPr="00440B2C">
        <w:rPr>
          <w:rFonts w:ascii="Times New Roman" w:hAnsi="Times New Roman" w:cs="Times New Roman"/>
          <w:sz w:val="24"/>
          <w:szCs w:val="24"/>
        </w:rPr>
        <w:t>,</w:t>
      </w:r>
      <w:r w:rsidR="00831C6A" w:rsidRPr="00440B2C">
        <w:rPr>
          <w:rFonts w:ascii="Times New Roman" w:hAnsi="Times New Roman" w:cs="Times New Roman"/>
          <w:sz w:val="24"/>
          <w:szCs w:val="24"/>
        </w:rPr>
        <w:t xml:space="preserve"> </w:t>
      </w:r>
      <w:r w:rsidR="00187DF0" w:rsidRPr="00440B2C">
        <w:rPr>
          <w:rFonts w:ascii="Times New Roman" w:hAnsi="Times New Roman" w:cs="Times New Roman"/>
          <w:sz w:val="24"/>
          <w:szCs w:val="24"/>
        </w:rPr>
        <w:t>those caught in possession of a drug, most often cannabis, are referred to drug education, harm reduction or treatment</w:t>
      </w:r>
      <w:r w:rsidR="00831C6A" w:rsidRPr="00440B2C">
        <w:rPr>
          <w:rFonts w:ascii="Times New Roman" w:hAnsi="Times New Roman" w:cs="Times New Roman"/>
          <w:sz w:val="24"/>
          <w:szCs w:val="24"/>
        </w:rPr>
        <w:t>, as an alternative to arrest, prosecution or formally caution</w:t>
      </w:r>
      <w:r w:rsidR="00187DF0" w:rsidRPr="00440B2C">
        <w:rPr>
          <w:rFonts w:ascii="Times New Roman" w:hAnsi="Times New Roman" w:cs="Times New Roman"/>
          <w:sz w:val="24"/>
          <w:szCs w:val="24"/>
        </w:rPr>
        <w:t xml:space="preserve"> (Transform, </w:t>
      </w:r>
      <w:proofErr w:type="spellStart"/>
      <w:r w:rsidR="00187DF0" w:rsidRPr="00440B2C">
        <w:rPr>
          <w:rFonts w:ascii="Times New Roman" w:hAnsi="Times New Roman" w:cs="Times New Roman"/>
          <w:sz w:val="24"/>
          <w:szCs w:val="24"/>
        </w:rPr>
        <w:t>nd</w:t>
      </w:r>
      <w:proofErr w:type="spellEnd"/>
      <w:r w:rsidR="00187DF0" w:rsidRPr="00440B2C">
        <w:rPr>
          <w:rFonts w:ascii="Times New Roman" w:hAnsi="Times New Roman" w:cs="Times New Roman"/>
          <w:sz w:val="24"/>
          <w:szCs w:val="24"/>
        </w:rPr>
        <w:t>). Whilst this could be seen as a positive way forward</w:t>
      </w:r>
      <w:r w:rsidR="00831C6A" w:rsidRPr="00440B2C">
        <w:rPr>
          <w:rFonts w:ascii="Times New Roman" w:hAnsi="Times New Roman" w:cs="Times New Roman"/>
          <w:sz w:val="24"/>
          <w:szCs w:val="24"/>
        </w:rPr>
        <w:t xml:space="preserve"> for those brought into these schemes;</w:t>
      </w:r>
      <w:r w:rsidR="00187DF0" w:rsidRPr="00440B2C">
        <w:rPr>
          <w:rFonts w:ascii="Times New Roman" w:hAnsi="Times New Roman" w:cs="Times New Roman"/>
          <w:sz w:val="24"/>
          <w:szCs w:val="24"/>
        </w:rPr>
        <w:t xml:space="preserve"> </w:t>
      </w:r>
      <w:r w:rsidR="00831C6A" w:rsidRPr="00440B2C">
        <w:rPr>
          <w:rFonts w:ascii="Times New Roman" w:hAnsi="Times New Roman" w:cs="Times New Roman"/>
          <w:sz w:val="24"/>
          <w:szCs w:val="24"/>
        </w:rPr>
        <w:t>it</w:t>
      </w:r>
      <w:r w:rsidR="00187DF0" w:rsidRPr="00440B2C">
        <w:rPr>
          <w:rFonts w:ascii="Times New Roman" w:hAnsi="Times New Roman" w:cs="Times New Roman"/>
          <w:sz w:val="24"/>
          <w:szCs w:val="24"/>
        </w:rPr>
        <w:t xml:space="preserve"> also </w:t>
      </w:r>
      <w:r w:rsidR="00831C6A" w:rsidRPr="00440B2C">
        <w:rPr>
          <w:rFonts w:ascii="Times New Roman" w:hAnsi="Times New Roman" w:cs="Times New Roman"/>
          <w:sz w:val="24"/>
          <w:szCs w:val="24"/>
        </w:rPr>
        <w:t xml:space="preserve">further </w:t>
      </w:r>
      <w:r w:rsidR="00187DF0" w:rsidRPr="00440B2C">
        <w:rPr>
          <w:rFonts w:ascii="Times New Roman" w:hAnsi="Times New Roman" w:cs="Times New Roman"/>
          <w:sz w:val="24"/>
          <w:szCs w:val="24"/>
        </w:rPr>
        <w:t xml:space="preserve">increases </w:t>
      </w:r>
      <w:r w:rsidR="00CA4530" w:rsidRPr="00440B2C">
        <w:rPr>
          <w:rFonts w:ascii="Times New Roman" w:hAnsi="Times New Roman" w:cs="Times New Roman"/>
          <w:sz w:val="24"/>
          <w:szCs w:val="24"/>
        </w:rPr>
        <w:t>variation in police practice across the country</w:t>
      </w:r>
      <w:r w:rsidR="00831C6A" w:rsidRPr="00440B2C">
        <w:rPr>
          <w:rFonts w:ascii="Times New Roman" w:hAnsi="Times New Roman" w:cs="Times New Roman"/>
          <w:sz w:val="24"/>
          <w:szCs w:val="24"/>
        </w:rPr>
        <w:t xml:space="preserve">. </w:t>
      </w:r>
      <w:r w:rsidR="00187DF0" w:rsidRPr="00440B2C">
        <w:rPr>
          <w:rFonts w:ascii="Times New Roman" w:hAnsi="Times New Roman" w:cs="Times New Roman"/>
          <w:sz w:val="24"/>
          <w:szCs w:val="24"/>
        </w:rPr>
        <w:t xml:space="preserve"> </w:t>
      </w:r>
      <w:r w:rsidR="00831C6A" w:rsidRPr="00440B2C">
        <w:rPr>
          <w:rFonts w:ascii="Times New Roman" w:hAnsi="Times New Roman" w:cs="Times New Roman"/>
          <w:sz w:val="24"/>
          <w:szCs w:val="24"/>
        </w:rPr>
        <w:t xml:space="preserve">This </w:t>
      </w:r>
      <w:r w:rsidR="00187DF0" w:rsidRPr="00440B2C">
        <w:rPr>
          <w:rFonts w:ascii="Times New Roman" w:hAnsi="Times New Roman" w:cs="Times New Roman"/>
          <w:sz w:val="24"/>
          <w:szCs w:val="24"/>
        </w:rPr>
        <w:t>b</w:t>
      </w:r>
      <w:r w:rsidR="00831C6A" w:rsidRPr="00440B2C">
        <w:rPr>
          <w:rFonts w:ascii="Times New Roman" w:hAnsi="Times New Roman" w:cs="Times New Roman"/>
          <w:sz w:val="24"/>
          <w:szCs w:val="24"/>
        </w:rPr>
        <w:t>egs</w:t>
      </w:r>
      <w:r w:rsidR="00187DF0" w:rsidRPr="00440B2C">
        <w:rPr>
          <w:rFonts w:ascii="Times New Roman" w:hAnsi="Times New Roman" w:cs="Times New Roman"/>
          <w:sz w:val="24"/>
          <w:szCs w:val="24"/>
        </w:rPr>
        <w:t xml:space="preserve"> the question as to whether such variety in policy and practice is desirable given the consequences of a drug possession conviction</w:t>
      </w:r>
      <w:r w:rsidR="00B55AE8" w:rsidRPr="00440B2C">
        <w:rPr>
          <w:rFonts w:ascii="Times New Roman" w:hAnsi="Times New Roman" w:cs="Times New Roman"/>
          <w:sz w:val="24"/>
          <w:szCs w:val="24"/>
        </w:rPr>
        <w:t xml:space="preserve"> and given the targeting of already criminalized and marginalized groups</w:t>
      </w:r>
      <w:r w:rsidR="00465AD8" w:rsidRPr="00440B2C">
        <w:rPr>
          <w:rFonts w:ascii="Times New Roman" w:hAnsi="Times New Roman" w:cs="Times New Roman"/>
          <w:sz w:val="24"/>
          <w:szCs w:val="24"/>
        </w:rPr>
        <w:t xml:space="preserve"> for police attention</w:t>
      </w:r>
      <w:r w:rsidR="00B55AE8" w:rsidRPr="00440B2C">
        <w:rPr>
          <w:rFonts w:ascii="Times New Roman" w:hAnsi="Times New Roman" w:cs="Times New Roman"/>
          <w:sz w:val="24"/>
          <w:szCs w:val="24"/>
        </w:rPr>
        <w:t>.</w:t>
      </w:r>
      <w:r w:rsidR="00187DF0">
        <w:rPr>
          <w:rFonts w:ascii="Times New Roman" w:hAnsi="Times New Roman" w:cs="Times New Roman"/>
          <w:sz w:val="24"/>
          <w:szCs w:val="24"/>
        </w:rPr>
        <w:t xml:space="preserve"> </w:t>
      </w:r>
    </w:p>
    <w:p w14:paraId="724A3220" w14:textId="1B3AD525" w:rsidR="00C7080E" w:rsidRDefault="0070116C"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371EBCA" w14:textId="4284DCD3" w:rsidR="009F2BBA" w:rsidRPr="008256D9" w:rsidRDefault="00804854" w:rsidP="00501C9D">
      <w:pPr>
        <w:spacing w:line="480" w:lineRule="auto"/>
        <w:rPr>
          <w:rFonts w:ascii="Times New Roman" w:hAnsi="Times New Roman" w:cs="Times New Roman"/>
          <w:sz w:val="24"/>
          <w:szCs w:val="24"/>
        </w:rPr>
      </w:pPr>
      <w:r w:rsidRPr="008256D9">
        <w:rPr>
          <w:rStyle w:val="Heading3Char"/>
          <w:rFonts w:ascii="Times New Roman" w:hAnsi="Times New Roman" w:cs="Times New Roman"/>
          <w:color w:val="auto"/>
        </w:rPr>
        <w:t>Funding:</w:t>
      </w:r>
      <w:r w:rsidRPr="008256D9">
        <w:rPr>
          <w:rFonts w:ascii="Times New Roman" w:hAnsi="Times New Roman" w:cs="Times New Roman"/>
          <w:sz w:val="24"/>
          <w:szCs w:val="24"/>
        </w:rPr>
        <w:t xml:space="preserve"> This project was funded </w:t>
      </w:r>
      <w:r w:rsidR="00676EB2" w:rsidRPr="00676EB2">
        <w:rPr>
          <w:rFonts w:ascii="Times New Roman" w:hAnsi="Times New Roman" w:cs="Times New Roman"/>
          <w:sz w:val="24"/>
          <w:szCs w:val="24"/>
        </w:rPr>
        <w:t>as part of the N8 Policing Research Partnership Small Grants Award (grant number R18644).</w:t>
      </w:r>
      <w:r w:rsidR="00700FED">
        <w:rPr>
          <w:rFonts w:ascii="Times New Roman" w:hAnsi="Times New Roman" w:cs="Times New Roman"/>
          <w:sz w:val="24"/>
          <w:szCs w:val="24"/>
        </w:rPr>
        <w:t xml:space="preserve"> </w:t>
      </w:r>
      <w:r w:rsidR="004C7A8F" w:rsidRPr="008256D9">
        <w:rPr>
          <w:rFonts w:ascii="Times New Roman" w:hAnsi="Times New Roman" w:cs="Times New Roman"/>
          <w:sz w:val="24"/>
          <w:szCs w:val="24"/>
        </w:rPr>
        <w:t>The views expressed are those of the authors.</w:t>
      </w:r>
    </w:p>
    <w:p w14:paraId="04A622BF" w14:textId="1CDA95E2" w:rsidR="00E97C67" w:rsidRDefault="00901D5A" w:rsidP="00501C9D">
      <w:pPr>
        <w:spacing w:line="480" w:lineRule="auto"/>
        <w:rPr>
          <w:rFonts w:ascii="Times New Roman" w:hAnsi="Times New Roman" w:cs="Times New Roman"/>
          <w:sz w:val="24"/>
          <w:szCs w:val="24"/>
        </w:rPr>
      </w:pPr>
      <w:r w:rsidRPr="00901D5A">
        <w:rPr>
          <w:rFonts w:ascii="Times New Roman" w:hAnsi="Times New Roman" w:cs="Times New Roman"/>
          <w:sz w:val="24"/>
          <w:szCs w:val="24"/>
        </w:rPr>
        <w:t>Word Count: 8934</w:t>
      </w:r>
    </w:p>
    <w:p w14:paraId="7954DAF0" w14:textId="5C8430CF" w:rsidR="00E97C67" w:rsidRDefault="00E97C67" w:rsidP="00501C9D">
      <w:pPr>
        <w:spacing w:line="480" w:lineRule="auto"/>
        <w:rPr>
          <w:rFonts w:ascii="Times New Roman" w:hAnsi="Times New Roman" w:cs="Times New Roman"/>
          <w:sz w:val="24"/>
          <w:szCs w:val="24"/>
        </w:rPr>
      </w:pPr>
      <w:r>
        <w:rPr>
          <w:rFonts w:ascii="Times New Roman" w:hAnsi="Times New Roman" w:cs="Times New Roman"/>
          <w:sz w:val="24"/>
          <w:szCs w:val="24"/>
        </w:rPr>
        <w:br w:type="page"/>
      </w:r>
      <w:r w:rsidR="00901D5A" w:rsidRPr="00901D5A">
        <w:rPr>
          <w:rFonts w:ascii="Times New Roman" w:hAnsi="Times New Roman" w:cs="Times New Roman"/>
          <w:sz w:val="24"/>
          <w:szCs w:val="24"/>
        </w:rPr>
        <w:lastRenderedPageBreak/>
        <w:t>Sharon Grace is a Professor of Criminal Justice and Social Policy</w:t>
      </w:r>
      <w:r>
        <w:rPr>
          <w:rFonts w:ascii="Times New Roman" w:hAnsi="Times New Roman" w:cs="Times New Roman"/>
          <w:sz w:val="24"/>
          <w:szCs w:val="24"/>
        </w:rPr>
        <w:t xml:space="preserve"> and Deputy Dean of the School for Business and Society</w:t>
      </w:r>
      <w:r w:rsidR="00901D5A" w:rsidRPr="00901D5A">
        <w:rPr>
          <w:rFonts w:ascii="Times New Roman" w:hAnsi="Times New Roman" w:cs="Times New Roman"/>
          <w:sz w:val="24"/>
          <w:szCs w:val="24"/>
        </w:rPr>
        <w:t xml:space="preserve">. Her research interests focus on </w:t>
      </w:r>
      <w:r w:rsidR="00901D5A">
        <w:rPr>
          <w:rFonts w:ascii="Times New Roman" w:hAnsi="Times New Roman" w:cs="Times New Roman"/>
          <w:sz w:val="24"/>
          <w:szCs w:val="24"/>
        </w:rPr>
        <w:t xml:space="preserve">both </w:t>
      </w:r>
      <w:r w:rsidR="00901D5A" w:rsidRPr="00901D5A">
        <w:rPr>
          <w:rFonts w:ascii="Times New Roman" w:hAnsi="Times New Roman" w:cs="Times New Roman"/>
          <w:sz w:val="24"/>
          <w:szCs w:val="24"/>
        </w:rPr>
        <w:t xml:space="preserve">criminal justice </w:t>
      </w:r>
      <w:r w:rsidR="00901D5A">
        <w:rPr>
          <w:rFonts w:ascii="Times New Roman" w:hAnsi="Times New Roman" w:cs="Times New Roman"/>
          <w:sz w:val="24"/>
          <w:szCs w:val="24"/>
        </w:rPr>
        <w:t xml:space="preserve">and </w:t>
      </w:r>
      <w:r w:rsidR="00901D5A" w:rsidRPr="00901D5A">
        <w:rPr>
          <w:rFonts w:ascii="Times New Roman" w:hAnsi="Times New Roman" w:cs="Times New Roman"/>
          <w:sz w:val="24"/>
          <w:szCs w:val="24"/>
        </w:rPr>
        <w:t>drug policy and practice</w:t>
      </w:r>
      <w:r w:rsidR="00901D5A">
        <w:rPr>
          <w:rFonts w:ascii="Times New Roman" w:hAnsi="Times New Roman" w:cs="Times New Roman"/>
          <w:sz w:val="24"/>
          <w:szCs w:val="24"/>
        </w:rPr>
        <w:t>;</w:t>
      </w:r>
      <w:r w:rsidR="00901D5A" w:rsidRPr="00901D5A">
        <w:rPr>
          <w:rFonts w:ascii="Times New Roman" w:hAnsi="Times New Roman" w:cs="Times New Roman"/>
          <w:sz w:val="24"/>
          <w:szCs w:val="24"/>
        </w:rPr>
        <w:t xml:space="preserve"> most particularly women involved with drugs and crime, and people with complex needs </w:t>
      </w:r>
      <w:r w:rsidR="00901D5A">
        <w:rPr>
          <w:rFonts w:ascii="Times New Roman" w:hAnsi="Times New Roman" w:cs="Times New Roman"/>
          <w:sz w:val="24"/>
          <w:szCs w:val="24"/>
        </w:rPr>
        <w:t xml:space="preserve">caught up </w:t>
      </w:r>
      <w:r w:rsidR="00901D5A" w:rsidRPr="00901D5A">
        <w:rPr>
          <w:rFonts w:ascii="Times New Roman" w:hAnsi="Times New Roman" w:cs="Times New Roman"/>
          <w:sz w:val="24"/>
          <w:szCs w:val="24"/>
        </w:rPr>
        <w:t>in the CJS</w:t>
      </w:r>
      <w:r>
        <w:rPr>
          <w:rFonts w:ascii="Times New Roman" w:hAnsi="Times New Roman" w:cs="Times New Roman"/>
          <w:sz w:val="24"/>
          <w:szCs w:val="24"/>
        </w:rPr>
        <w:t xml:space="preserve">. Her most recent research focused on the policing of sex work. </w:t>
      </w:r>
    </w:p>
    <w:p w14:paraId="05B5C799" w14:textId="66FFAB20" w:rsidR="00901D5A" w:rsidRDefault="00901D5A"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Charlie Lloyd is a </w:t>
      </w:r>
      <w:r w:rsidRPr="00901D5A">
        <w:rPr>
          <w:rFonts w:ascii="Times New Roman" w:hAnsi="Times New Roman" w:cs="Times New Roman"/>
          <w:sz w:val="24"/>
          <w:szCs w:val="24"/>
        </w:rPr>
        <w:t>Professor of Criminal Justice and Social Policy</w:t>
      </w:r>
      <w:r>
        <w:rPr>
          <w:rFonts w:ascii="Times New Roman" w:hAnsi="Times New Roman" w:cs="Times New Roman"/>
          <w:sz w:val="24"/>
          <w:szCs w:val="24"/>
        </w:rPr>
        <w:t xml:space="preserve"> and the Co-Director of the ESRC Research Centre for Vulnerability and Policing Futures</w:t>
      </w:r>
      <w:r w:rsidR="00E97C67">
        <w:rPr>
          <w:rFonts w:ascii="Times New Roman" w:hAnsi="Times New Roman" w:cs="Times New Roman"/>
          <w:sz w:val="24"/>
          <w:szCs w:val="24"/>
        </w:rPr>
        <w:t>. He</w:t>
      </w:r>
      <w:r w:rsidR="00E97C67" w:rsidRPr="00E97C67">
        <w:rPr>
          <w:rFonts w:ascii="Times New Roman" w:hAnsi="Times New Roman" w:cs="Times New Roman"/>
          <w:sz w:val="24"/>
          <w:szCs w:val="24"/>
        </w:rPr>
        <w:t xml:space="preserve"> has a background in research on prisons, probation, policing and drugs. He worked in the Home Office and the Joseph Rowntree Foundation before moving to the University of York in 2010.</w:t>
      </w:r>
    </w:p>
    <w:p w14:paraId="0812E10B" w14:textId="37AF05E6" w:rsidR="00901D5A" w:rsidRPr="00901D5A" w:rsidRDefault="00901D5A" w:rsidP="00501C9D">
      <w:pPr>
        <w:spacing w:line="480" w:lineRule="auto"/>
        <w:rPr>
          <w:rFonts w:ascii="Times New Roman" w:hAnsi="Times New Roman" w:cs="Times New Roman"/>
          <w:sz w:val="24"/>
          <w:szCs w:val="24"/>
        </w:rPr>
      </w:pPr>
      <w:r>
        <w:rPr>
          <w:rFonts w:ascii="Times New Roman" w:hAnsi="Times New Roman" w:cs="Times New Roman"/>
          <w:sz w:val="24"/>
          <w:szCs w:val="24"/>
        </w:rPr>
        <w:t xml:space="preserve">Dr Geoff Page is a lecturer in </w:t>
      </w:r>
      <w:r w:rsidRPr="00901D5A">
        <w:rPr>
          <w:rFonts w:ascii="Times New Roman" w:hAnsi="Times New Roman" w:cs="Times New Roman"/>
          <w:sz w:val="24"/>
          <w:szCs w:val="24"/>
        </w:rPr>
        <w:t>Criminal Justice and Social Policy</w:t>
      </w:r>
      <w:r w:rsidR="00E97C67">
        <w:rPr>
          <w:rFonts w:ascii="Times New Roman" w:hAnsi="Times New Roman" w:cs="Times New Roman"/>
          <w:sz w:val="24"/>
          <w:szCs w:val="24"/>
        </w:rPr>
        <w:t xml:space="preserve">. </w:t>
      </w:r>
      <w:r w:rsidR="00E97C67" w:rsidRPr="00E97C67">
        <w:t xml:space="preserve"> </w:t>
      </w:r>
      <w:r w:rsidR="00E97C67" w:rsidRPr="00E97C67">
        <w:rPr>
          <w:rFonts w:ascii="Times New Roman" w:hAnsi="Times New Roman" w:cs="Times New Roman"/>
          <w:sz w:val="24"/>
          <w:szCs w:val="24"/>
        </w:rPr>
        <w:t xml:space="preserve">His research focuses on </w:t>
      </w:r>
      <w:proofErr w:type="spellStart"/>
      <w:r w:rsidR="00E97C67" w:rsidRPr="00E97C67">
        <w:rPr>
          <w:rFonts w:ascii="Times New Roman" w:hAnsi="Times New Roman" w:cs="Times New Roman"/>
          <w:sz w:val="24"/>
          <w:szCs w:val="24"/>
        </w:rPr>
        <w:t>marginalised</w:t>
      </w:r>
      <w:proofErr w:type="spellEnd"/>
      <w:r w:rsidR="00E97C67" w:rsidRPr="00E97C67">
        <w:rPr>
          <w:rFonts w:ascii="Times New Roman" w:hAnsi="Times New Roman" w:cs="Times New Roman"/>
          <w:sz w:val="24"/>
          <w:szCs w:val="24"/>
        </w:rPr>
        <w:t xml:space="preserve"> drug using populations, with a particular interest in opiate users and criminal justice. Recent research projects have </w:t>
      </w:r>
      <w:proofErr w:type="spellStart"/>
      <w:r w:rsidR="00E97C67" w:rsidRPr="00E97C67">
        <w:rPr>
          <w:rFonts w:ascii="Times New Roman" w:hAnsi="Times New Roman" w:cs="Times New Roman"/>
          <w:sz w:val="24"/>
          <w:szCs w:val="24"/>
        </w:rPr>
        <w:t>centred</w:t>
      </w:r>
      <w:proofErr w:type="spellEnd"/>
      <w:r w:rsidR="00E97C67" w:rsidRPr="00E97C67">
        <w:rPr>
          <w:rFonts w:ascii="Times New Roman" w:hAnsi="Times New Roman" w:cs="Times New Roman"/>
          <w:sz w:val="24"/>
          <w:szCs w:val="24"/>
        </w:rPr>
        <w:t xml:space="preserve"> on drug policy, drug misuse and treatment in prisons, and policing.</w:t>
      </w:r>
    </w:p>
    <w:p w14:paraId="4E1D01E0" w14:textId="02474E41" w:rsidR="008500AC" w:rsidRDefault="008500AC">
      <w:pPr>
        <w:rPr>
          <w:rFonts w:ascii="Times New Roman" w:hAnsi="Times New Roman" w:cs="Times New Roman"/>
          <w:sz w:val="24"/>
          <w:szCs w:val="24"/>
        </w:rPr>
      </w:pPr>
      <w:r>
        <w:rPr>
          <w:rFonts w:ascii="Times New Roman" w:hAnsi="Times New Roman" w:cs="Times New Roman"/>
          <w:sz w:val="24"/>
          <w:szCs w:val="24"/>
        </w:rPr>
        <w:br w:type="page"/>
      </w:r>
    </w:p>
    <w:p w14:paraId="646F6917" w14:textId="70147CE4" w:rsidR="0000260D" w:rsidRDefault="0000260D" w:rsidP="00501C9D">
      <w:pPr>
        <w:pStyle w:val="Heading2"/>
        <w:spacing w:line="240" w:lineRule="auto"/>
        <w:rPr>
          <w:rFonts w:ascii="Times New Roman" w:hAnsi="Times New Roman" w:cs="Times New Roman"/>
          <w:color w:val="auto"/>
        </w:rPr>
      </w:pPr>
      <w:r w:rsidRPr="009F2BBA">
        <w:rPr>
          <w:rFonts w:ascii="Times New Roman" w:hAnsi="Times New Roman" w:cs="Times New Roman"/>
          <w:color w:val="auto"/>
        </w:rPr>
        <w:lastRenderedPageBreak/>
        <w:t>References</w:t>
      </w:r>
    </w:p>
    <w:p w14:paraId="5D082F76" w14:textId="77777777" w:rsidR="009F2BBA" w:rsidRPr="009F2BBA" w:rsidRDefault="009F2BBA" w:rsidP="00501C9D">
      <w:pPr>
        <w:spacing w:line="240" w:lineRule="auto"/>
      </w:pPr>
    </w:p>
    <w:p w14:paraId="67656344" w14:textId="1842AD16" w:rsidR="00700E3A" w:rsidRDefault="00AE7E2A" w:rsidP="00700E3A">
      <w:pPr>
        <w:spacing w:line="240" w:lineRule="auto"/>
        <w:contextualSpacing/>
      </w:pPr>
      <w:proofErr w:type="spellStart"/>
      <w:r w:rsidRPr="00AE7E2A">
        <w:rPr>
          <w:rFonts w:ascii="Times New Roman" w:hAnsi="Times New Roman" w:cs="Times New Roman"/>
          <w:sz w:val="24"/>
          <w:szCs w:val="24"/>
        </w:rPr>
        <w:t>Aplin</w:t>
      </w:r>
      <w:proofErr w:type="spellEnd"/>
      <w:r w:rsidRPr="00AE7E2A">
        <w:rPr>
          <w:rFonts w:ascii="Times New Roman" w:hAnsi="Times New Roman" w:cs="Times New Roman"/>
          <w:sz w:val="24"/>
          <w:szCs w:val="24"/>
        </w:rPr>
        <w:t xml:space="preserve">, R., </w:t>
      </w:r>
      <w:r w:rsidR="009D2645">
        <w:rPr>
          <w:rFonts w:ascii="Times New Roman" w:hAnsi="Times New Roman" w:cs="Times New Roman"/>
          <w:sz w:val="24"/>
          <w:szCs w:val="24"/>
        </w:rPr>
        <w:t>(</w:t>
      </w:r>
      <w:r w:rsidRPr="00AE7E2A">
        <w:rPr>
          <w:rFonts w:ascii="Times New Roman" w:hAnsi="Times New Roman" w:cs="Times New Roman"/>
          <w:sz w:val="24"/>
          <w:szCs w:val="24"/>
        </w:rPr>
        <w:t>2021</w:t>
      </w:r>
      <w:r w:rsidR="009D2645">
        <w:rPr>
          <w:rFonts w:ascii="Times New Roman" w:hAnsi="Times New Roman" w:cs="Times New Roman"/>
          <w:sz w:val="24"/>
          <w:szCs w:val="24"/>
        </w:rPr>
        <w:t>)</w:t>
      </w:r>
      <w:r w:rsidRPr="00AE7E2A">
        <w:rPr>
          <w:rFonts w:ascii="Times New Roman" w:hAnsi="Times New Roman" w:cs="Times New Roman"/>
          <w:sz w:val="24"/>
          <w:szCs w:val="24"/>
        </w:rPr>
        <w:t xml:space="preserve">. Police discretion, pragmatism and crime ‘deconstruction’: Police doorstep crime investigations in England and Wales. </w:t>
      </w:r>
      <w:r w:rsidRPr="00F25F92">
        <w:rPr>
          <w:rFonts w:ascii="Times New Roman" w:hAnsi="Times New Roman" w:cs="Times New Roman"/>
          <w:i/>
          <w:sz w:val="24"/>
          <w:szCs w:val="24"/>
        </w:rPr>
        <w:t>Policing and Society</w:t>
      </w:r>
      <w:r w:rsidRPr="00AE7E2A">
        <w:rPr>
          <w:rFonts w:ascii="Times New Roman" w:hAnsi="Times New Roman" w:cs="Times New Roman"/>
          <w:sz w:val="24"/>
          <w:szCs w:val="24"/>
        </w:rPr>
        <w:t>, pp.1-21.</w:t>
      </w:r>
      <w:r w:rsidR="00700E3A">
        <w:t xml:space="preserve"> </w:t>
      </w:r>
    </w:p>
    <w:p w14:paraId="7476B5E6" w14:textId="019ECA0B" w:rsidR="00AE7E2A" w:rsidRDefault="00700E3A" w:rsidP="00700E3A">
      <w:pPr>
        <w:spacing w:line="240" w:lineRule="auto"/>
        <w:contextualSpacing/>
        <w:rPr>
          <w:rFonts w:ascii="Times New Roman" w:hAnsi="Times New Roman" w:cs="Times New Roman"/>
          <w:sz w:val="24"/>
          <w:szCs w:val="24"/>
        </w:rPr>
      </w:pPr>
      <w:r w:rsidRPr="00700E3A">
        <w:rPr>
          <w:rFonts w:ascii="Times New Roman" w:hAnsi="Times New Roman" w:cs="Times New Roman"/>
          <w:sz w:val="24"/>
          <w:szCs w:val="24"/>
        </w:rPr>
        <w:t>DOI: 10.1080/10439463.2021.1906668</w:t>
      </w:r>
    </w:p>
    <w:p w14:paraId="43B9C690" w14:textId="77777777" w:rsidR="00700E3A" w:rsidRDefault="00700E3A" w:rsidP="00700E3A">
      <w:pPr>
        <w:spacing w:line="240" w:lineRule="auto"/>
        <w:contextualSpacing/>
        <w:rPr>
          <w:rFonts w:ascii="Times New Roman" w:hAnsi="Times New Roman" w:cs="Times New Roman"/>
          <w:sz w:val="24"/>
          <w:szCs w:val="24"/>
        </w:rPr>
      </w:pPr>
    </w:p>
    <w:p w14:paraId="211F86DA" w14:textId="491CE47F" w:rsidR="00A96043" w:rsidRPr="00EB0F7B" w:rsidRDefault="00EB0F7B"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Association of Chief Police Officers</w:t>
      </w:r>
      <w:r w:rsidR="00A96043" w:rsidRPr="00EB0F7B">
        <w:rPr>
          <w:rFonts w:ascii="Times New Roman" w:hAnsi="Times New Roman" w:cs="Times New Roman"/>
          <w:sz w:val="24"/>
          <w:szCs w:val="24"/>
        </w:rPr>
        <w:t xml:space="preserve"> </w:t>
      </w:r>
      <w:r w:rsidR="00522187" w:rsidRPr="00EB0F7B">
        <w:rPr>
          <w:rFonts w:ascii="Times New Roman" w:hAnsi="Times New Roman" w:cs="Times New Roman"/>
          <w:sz w:val="24"/>
          <w:szCs w:val="24"/>
        </w:rPr>
        <w:t>(</w:t>
      </w:r>
      <w:r w:rsidR="00A96043" w:rsidRPr="00EB0F7B">
        <w:rPr>
          <w:rFonts w:ascii="Times New Roman" w:hAnsi="Times New Roman" w:cs="Times New Roman"/>
          <w:sz w:val="24"/>
          <w:szCs w:val="24"/>
        </w:rPr>
        <w:t>2003</w:t>
      </w:r>
      <w:r w:rsidR="00522187" w:rsidRPr="00EB0F7B">
        <w:rPr>
          <w:rFonts w:ascii="Times New Roman" w:hAnsi="Times New Roman" w:cs="Times New Roman"/>
          <w:sz w:val="24"/>
          <w:szCs w:val="24"/>
        </w:rPr>
        <w:t xml:space="preserve">) </w:t>
      </w:r>
      <w:r w:rsidR="00522187" w:rsidRPr="00EB0F7B">
        <w:rPr>
          <w:rFonts w:ascii="Times New Roman" w:hAnsi="Times New Roman" w:cs="Times New Roman"/>
          <w:i/>
          <w:sz w:val="24"/>
          <w:szCs w:val="24"/>
        </w:rPr>
        <w:t>The ACPO Cannabis Enforcement Guidance</w:t>
      </w:r>
      <w:r w:rsidR="00522187" w:rsidRPr="00EB0F7B">
        <w:rPr>
          <w:rFonts w:ascii="Times New Roman" w:hAnsi="Times New Roman" w:cs="Times New Roman"/>
          <w:sz w:val="24"/>
          <w:szCs w:val="24"/>
        </w:rPr>
        <w:t>. London: ACPO</w:t>
      </w:r>
      <w:r w:rsidRPr="00EB0F7B">
        <w:rPr>
          <w:rFonts w:ascii="Times New Roman" w:hAnsi="Times New Roman" w:cs="Times New Roman"/>
          <w:sz w:val="24"/>
          <w:szCs w:val="24"/>
        </w:rPr>
        <w:t>.</w:t>
      </w:r>
    </w:p>
    <w:p w14:paraId="51851776" w14:textId="77777777" w:rsidR="00A96043" w:rsidRPr="00EB0F7B" w:rsidRDefault="00522187"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 xml:space="preserve">Association of Chief Police Officers (2007) </w:t>
      </w:r>
      <w:r w:rsidRPr="00EB0F7B">
        <w:rPr>
          <w:rFonts w:ascii="Times New Roman" w:hAnsi="Times New Roman" w:cs="Times New Roman"/>
          <w:i/>
          <w:sz w:val="24"/>
          <w:szCs w:val="24"/>
        </w:rPr>
        <w:t xml:space="preserve">Guidance on policing cannabis – use of cannabis warnings. </w:t>
      </w:r>
      <w:r w:rsidRPr="00EB0F7B">
        <w:rPr>
          <w:rFonts w:ascii="Times New Roman" w:hAnsi="Times New Roman" w:cs="Times New Roman"/>
          <w:sz w:val="24"/>
          <w:szCs w:val="24"/>
        </w:rPr>
        <w:t>London: ACPO</w:t>
      </w:r>
      <w:r w:rsidR="00EB0F7B" w:rsidRPr="00EB0F7B">
        <w:rPr>
          <w:rFonts w:ascii="Times New Roman" w:hAnsi="Times New Roman" w:cs="Times New Roman"/>
          <w:sz w:val="24"/>
          <w:szCs w:val="24"/>
        </w:rPr>
        <w:t>.</w:t>
      </w:r>
    </w:p>
    <w:p w14:paraId="79E1E188" w14:textId="77777777" w:rsidR="00A96043" w:rsidRPr="00EB0F7B" w:rsidRDefault="00EB0F7B"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Association of Chief Police Officers (</w:t>
      </w:r>
      <w:r w:rsidR="00A96043" w:rsidRPr="00EB0F7B">
        <w:rPr>
          <w:rFonts w:ascii="Times New Roman" w:hAnsi="Times New Roman" w:cs="Times New Roman"/>
          <w:sz w:val="24"/>
          <w:szCs w:val="24"/>
        </w:rPr>
        <w:t>2009</w:t>
      </w:r>
      <w:r w:rsidRPr="00EB0F7B">
        <w:rPr>
          <w:rFonts w:ascii="Times New Roman" w:hAnsi="Times New Roman" w:cs="Times New Roman"/>
          <w:sz w:val="24"/>
          <w:szCs w:val="24"/>
        </w:rPr>
        <w:t xml:space="preserve">) </w:t>
      </w:r>
      <w:r w:rsidRPr="00C81478">
        <w:rPr>
          <w:rFonts w:ascii="Times New Roman" w:hAnsi="Times New Roman" w:cs="Times New Roman"/>
          <w:i/>
          <w:sz w:val="24"/>
          <w:szCs w:val="24"/>
        </w:rPr>
        <w:t>ACPO guidance on cannabis possession for personal use: revised intervention framework</w:t>
      </w:r>
      <w:r w:rsidRPr="00EB0F7B">
        <w:rPr>
          <w:rFonts w:ascii="Times New Roman" w:hAnsi="Times New Roman" w:cs="Times New Roman"/>
          <w:sz w:val="24"/>
          <w:szCs w:val="24"/>
        </w:rPr>
        <w:t>. London: ACPO.</w:t>
      </w:r>
    </w:p>
    <w:p w14:paraId="69960C2D" w14:textId="2F10FF7B" w:rsidR="00A96043" w:rsidRDefault="00A96043"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Bacon</w:t>
      </w:r>
      <w:r w:rsidR="00C24CD6" w:rsidRPr="00EB0F7B">
        <w:rPr>
          <w:rFonts w:ascii="Times New Roman" w:hAnsi="Times New Roman" w:cs="Times New Roman"/>
          <w:sz w:val="24"/>
          <w:szCs w:val="24"/>
        </w:rPr>
        <w:t>, M</w:t>
      </w:r>
      <w:r w:rsidR="00DA68CD">
        <w:rPr>
          <w:rFonts w:ascii="Times New Roman" w:hAnsi="Times New Roman" w:cs="Times New Roman"/>
          <w:sz w:val="24"/>
          <w:szCs w:val="24"/>
        </w:rPr>
        <w:t>.</w:t>
      </w:r>
      <w:r w:rsidRPr="00EB0F7B">
        <w:rPr>
          <w:rFonts w:ascii="Times New Roman" w:hAnsi="Times New Roman" w:cs="Times New Roman"/>
          <w:sz w:val="24"/>
          <w:szCs w:val="24"/>
        </w:rPr>
        <w:t xml:space="preserve"> </w:t>
      </w:r>
      <w:r w:rsidR="00C24CD6" w:rsidRPr="00EB0F7B">
        <w:rPr>
          <w:rFonts w:ascii="Times New Roman" w:hAnsi="Times New Roman" w:cs="Times New Roman"/>
          <w:sz w:val="24"/>
          <w:szCs w:val="24"/>
        </w:rPr>
        <w:t>(</w:t>
      </w:r>
      <w:r w:rsidRPr="00EB0F7B">
        <w:rPr>
          <w:rFonts w:ascii="Times New Roman" w:hAnsi="Times New Roman" w:cs="Times New Roman"/>
          <w:sz w:val="24"/>
          <w:szCs w:val="24"/>
        </w:rPr>
        <w:t>201</w:t>
      </w:r>
      <w:r w:rsidR="00C24CD6" w:rsidRPr="00EB0F7B">
        <w:rPr>
          <w:rFonts w:ascii="Times New Roman" w:hAnsi="Times New Roman" w:cs="Times New Roman"/>
          <w:sz w:val="24"/>
          <w:szCs w:val="24"/>
        </w:rPr>
        <w:t xml:space="preserve">6) </w:t>
      </w:r>
      <w:r w:rsidR="00C24CD6" w:rsidRPr="00EB0F7B">
        <w:rPr>
          <w:rFonts w:ascii="Times New Roman" w:hAnsi="Times New Roman" w:cs="Times New Roman"/>
          <w:i/>
          <w:sz w:val="24"/>
          <w:szCs w:val="24"/>
        </w:rPr>
        <w:t xml:space="preserve">Taking Care of Business: Police Detectives, Drug Law Enforcement and Proactive Investigation. </w:t>
      </w:r>
      <w:r w:rsidR="00C24CD6" w:rsidRPr="00EB0F7B">
        <w:rPr>
          <w:rFonts w:ascii="Times New Roman" w:hAnsi="Times New Roman" w:cs="Times New Roman"/>
          <w:sz w:val="24"/>
          <w:szCs w:val="24"/>
        </w:rPr>
        <w:t>Oxford: Oxford University Press</w:t>
      </w:r>
    </w:p>
    <w:p w14:paraId="452E59D7" w14:textId="4D558B6A" w:rsidR="004D22FC" w:rsidRPr="00EB0F7B" w:rsidRDefault="004D22FC" w:rsidP="00501C9D">
      <w:pPr>
        <w:spacing w:line="240" w:lineRule="auto"/>
        <w:rPr>
          <w:rFonts w:ascii="Times New Roman" w:hAnsi="Times New Roman" w:cs="Times New Roman"/>
          <w:sz w:val="24"/>
          <w:szCs w:val="24"/>
        </w:rPr>
      </w:pPr>
      <w:r>
        <w:rPr>
          <w:rFonts w:ascii="Times New Roman" w:hAnsi="Times New Roman" w:cs="Times New Roman"/>
          <w:sz w:val="24"/>
          <w:szCs w:val="24"/>
        </w:rPr>
        <w:t xml:space="preserve">Bacon, M. (2022) </w:t>
      </w:r>
      <w:r w:rsidRPr="004D22FC">
        <w:rPr>
          <w:rFonts w:ascii="Times New Roman" w:hAnsi="Times New Roman" w:cs="Times New Roman"/>
          <w:sz w:val="24"/>
          <w:szCs w:val="24"/>
        </w:rPr>
        <w:t xml:space="preserve">Desistance from </w:t>
      </w:r>
      <w:proofErr w:type="spellStart"/>
      <w:r w:rsidRPr="004D22FC">
        <w:rPr>
          <w:rFonts w:ascii="Times New Roman" w:hAnsi="Times New Roman" w:cs="Times New Roman"/>
          <w:sz w:val="24"/>
          <w:szCs w:val="24"/>
        </w:rPr>
        <w:t>criminalisation</w:t>
      </w:r>
      <w:proofErr w:type="spellEnd"/>
      <w:r w:rsidRPr="004D22FC">
        <w:rPr>
          <w:rFonts w:ascii="Times New Roman" w:hAnsi="Times New Roman" w:cs="Times New Roman"/>
          <w:sz w:val="24"/>
          <w:szCs w:val="24"/>
        </w:rPr>
        <w:t>: police culture and new directions in drugs policing</w:t>
      </w:r>
      <w:r>
        <w:rPr>
          <w:rFonts w:ascii="Times New Roman" w:hAnsi="Times New Roman" w:cs="Times New Roman"/>
          <w:sz w:val="24"/>
          <w:szCs w:val="24"/>
        </w:rPr>
        <w:t>. Policing and Society, 32(4), pp522-539</w:t>
      </w:r>
    </w:p>
    <w:p w14:paraId="484ED810" w14:textId="787F13F7" w:rsidR="001A417D" w:rsidRDefault="001A417D" w:rsidP="00501C9D">
      <w:pPr>
        <w:spacing w:line="240" w:lineRule="auto"/>
        <w:rPr>
          <w:rFonts w:ascii="Times New Roman" w:hAnsi="Times New Roman" w:cs="Times New Roman"/>
          <w:sz w:val="24"/>
          <w:szCs w:val="24"/>
        </w:rPr>
      </w:pPr>
      <w:r w:rsidRPr="001A417D">
        <w:rPr>
          <w:rFonts w:ascii="Times New Roman" w:hAnsi="Times New Roman" w:cs="Times New Roman"/>
          <w:sz w:val="24"/>
          <w:szCs w:val="24"/>
        </w:rPr>
        <w:t xml:space="preserve">Bear, D. (2016) ‘The Need to Create a Narrative: Examining the Justifications Police Used to Target Drugs in the Lead up to the 2011 London Riots’, </w:t>
      </w:r>
      <w:r w:rsidRPr="00F25F92">
        <w:rPr>
          <w:rFonts w:ascii="Times New Roman" w:hAnsi="Times New Roman" w:cs="Times New Roman"/>
          <w:i/>
          <w:sz w:val="24"/>
          <w:szCs w:val="24"/>
        </w:rPr>
        <w:t>Police Practice and Research</w:t>
      </w:r>
      <w:r w:rsidRPr="001A417D">
        <w:rPr>
          <w:rFonts w:ascii="Times New Roman" w:hAnsi="Times New Roman" w:cs="Times New Roman"/>
          <w:sz w:val="24"/>
          <w:szCs w:val="24"/>
        </w:rPr>
        <w:t>, 17(4): 317-328</w:t>
      </w:r>
    </w:p>
    <w:p w14:paraId="3C5DF83C" w14:textId="612E6B0B" w:rsidR="00522187" w:rsidRPr="00EB0F7B" w:rsidRDefault="00522187"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Beckett, K</w:t>
      </w:r>
      <w:r w:rsidR="00DA68CD">
        <w:rPr>
          <w:rFonts w:ascii="Times New Roman" w:hAnsi="Times New Roman" w:cs="Times New Roman"/>
          <w:sz w:val="24"/>
          <w:szCs w:val="24"/>
        </w:rPr>
        <w:t>.</w:t>
      </w:r>
      <w:r w:rsidRPr="00EB0F7B">
        <w:rPr>
          <w:rFonts w:ascii="Times New Roman" w:hAnsi="Times New Roman" w:cs="Times New Roman"/>
          <w:sz w:val="24"/>
          <w:szCs w:val="24"/>
        </w:rPr>
        <w:t xml:space="preserve">, </w:t>
      </w:r>
      <w:proofErr w:type="spellStart"/>
      <w:r w:rsidRPr="00EB0F7B">
        <w:rPr>
          <w:rFonts w:ascii="Times New Roman" w:hAnsi="Times New Roman" w:cs="Times New Roman"/>
          <w:sz w:val="24"/>
          <w:szCs w:val="24"/>
        </w:rPr>
        <w:t>Nyrop</w:t>
      </w:r>
      <w:proofErr w:type="spellEnd"/>
      <w:r w:rsidRPr="00EB0F7B">
        <w:rPr>
          <w:rFonts w:ascii="Times New Roman" w:hAnsi="Times New Roman" w:cs="Times New Roman"/>
          <w:sz w:val="24"/>
          <w:szCs w:val="24"/>
        </w:rPr>
        <w:t xml:space="preserve">, K., </w:t>
      </w:r>
      <w:proofErr w:type="spellStart"/>
      <w:r w:rsidRPr="00EB0F7B">
        <w:rPr>
          <w:rFonts w:ascii="Times New Roman" w:hAnsi="Times New Roman" w:cs="Times New Roman"/>
          <w:sz w:val="24"/>
          <w:szCs w:val="24"/>
        </w:rPr>
        <w:t>Pfingst</w:t>
      </w:r>
      <w:proofErr w:type="spellEnd"/>
      <w:r w:rsidRPr="00EB0F7B">
        <w:rPr>
          <w:rFonts w:ascii="Times New Roman" w:hAnsi="Times New Roman" w:cs="Times New Roman"/>
          <w:sz w:val="24"/>
          <w:szCs w:val="24"/>
        </w:rPr>
        <w:t>, L</w:t>
      </w:r>
      <w:r w:rsidR="00DA68CD">
        <w:rPr>
          <w:rFonts w:ascii="Times New Roman" w:hAnsi="Times New Roman" w:cs="Times New Roman"/>
          <w:sz w:val="24"/>
          <w:szCs w:val="24"/>
        </w:rPr>
        <w:t>.</w:t>
      </w:r>
      <w:r w:rsidRPr="00EB0F7B">
        <w:rPr>
          <w:rFonts w:ascii="Times New Roman" w:hAnsi="Times New Roman" w:cs="Times New Roman"/>
          <w:sz w:val="24"/>
          <w:szCs w:val="24"/>
        </w:rPr>
        <w:t>, and Bowen, M. (2005). Drug Use, Drug Possession Arrests, and the Question of Race: Lessons from Seattle, </w:t>
      </w:r>
      <w:r w:rsidRPr="00EB0F7B">
        <w:rPr>
          <w:rFonts w:ascii="Times New Roman" w:hAnsi="Times New Roman" w:cs="Times New Roman"/>
          <w:i/>
          <w:iCs/>
          <w:sz w:val="24"/>
          <w:szCs w:val="24"/>
        </w:rPr>
        <w:t>Social Problems</w:t>
      </w:r>
      <w:r w:rsidRPr="00EB0F7B">
        <w:rPr>
          <w:rFonts w:ascii="Times New Roman" w:hAnsi="Times New Roman" w:cs="Times New Roman"/>
          <w:sz w:val="24"/>
          <w:szCs w:val="24"/>
        </w:rPr>
        <w:t xml:space="preserve">, 52 (3), p.419–441. </w:t>
      </w:r>
    </w:p>
    <w:p w14:paraId="7C08E01F" w14:textId="77777777" w:rsidR="0000260D" w:rsidRPr="00EB0F7B" w:rsidRDefault="0000260D" w:rsidP="00501C9D">
      <w:pPr>
        <w:spacing w:line="240" w:lineRule="auto"/>
        <w:rPr>
          <w:rFonts w:ascii="Times New Roman" w:hAnsi="Times New Roman" w:cs="Times New Roman"/>
          <w:sz w:val="24"/>
          <w:szCs w:val="24"/>
        </w:rPr>
      </w:pPr>
      <w:r w:rsidRPr="00EB0F7B">
        <w:rPr>
          <w:rFonts w:ascii="Times New Roman" w:hAnsi="Times New Roman" w:cs="Times New Roman"/>
          <w:sz w:val="24"/>
          <w:szCs w:val="24"/>
        </w:rPr>
        <w:t xml:space="preserve">Braun, V. and Clark, V. (2013) </w:t>
      </w:r>
      <w:r w:rsidRPr="00EB0F7B">
        <w:rPr>
          <w:rFonts w:ascii="Times New Roman" w:hAnsi="Times New Roman" w:cs="Times New Roman"/>
          <w:i/>
          <w:sz w:val="24"/>
          <w:szCs w:val="24"/>
        </w:rPr>
        <w:t>Successful qualitative research: a practical guide for beginners.</w:t>
      </w:r>
      <w:r w:rsidRPr="00EB0F7B">
        <w:rPr>
          <w:rFonts w:ascii="Times New Roman" w:hAnsi="Times New Roman" w:cs="Times New Roman"/>
          <w:sz w:val="24"/>
          <w:szCs w:val="24"/>
        </w:rPr>
        <w:t xml:space="preserve"> London: Sage.</w:t>
      </w:r>
    </w:p>
    <w:p w14:paraId="7B8B0CA7" w14:textId="77777777" w:rsidR="00DA68CD" w:rsidRDefault="00DA68CD" w:rsidP="00501C9D">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Bronitt</w:t>
      </w:r>
      <w:proofErr w:type="spellEnd"/>
      <w:r>
        <w:rPr>
          <w:rFonts w:ascii="Times New Roman" w:hAnsi="Times New Roman" w:cs="Times New Roman"/>
          <w:sz w:val="24"/>
          <w:szCs w:val="24"/>
        </w:rPr>
        <w:t xml:space="preserve">, S.H. and </w:t>
      </w:r>
      <w:proofErr w:type="spellStart"/>
      <w:r>
        <w:rPr>
          <w:rFonts w:ascii="Times New Roman" w:hAnsi="Times New Roman" w:cs="Times New Roman"/>
          <w:sz w:val="24"/>
          <w:szCs w:val="24"/>
        </w:rPr>
        <w:t>Stenning</w:t>
      </w:r>
      <w:proofErr w:type="spellEnd"/>
      <w:r>
        <w:rPr>
          <w:rFonts w:ascii="Times New Roman" w:hAnsi="Times New Roman" w:cs="Times New Roman"/>
          <w:sz w:val="24"/>
          <w:szCs w:val="24"/>
        </w:rPr>
        <w:t>, P.</w:t>
      </w:r>
      <w:r w:rsidRPr="00DA68CD">
        <w:rPr>
          <w:rFonts w:ascii="Times New Roman" w:hAnsi="Times New Roman" w:cs="Times New Roman"/>
          <w:sz w:val="24"/>
          <w:szCs w:val="24"/>
        </w:rPr>
        <w:t xml:space="preserve"> </w:t>
      </w:r>
      <w:r>
        <w:rPr>
          <w:rFonts w:ascii="Times New Roman" w:hAnsi="Times New Roman" w:cs="Times New Roman"/>
          <w:sz w:val="24"/>
          <w:szCs w:val="24"/>
        </w:rPr>
        <w:t>(</w:t>
      </w:r>
      <w:r w:rsidRPr="00DA68CD">
        <w:rPr>
          <w:rFonts w:ascii="Times New Roman" w:hAnsi="Times New Roman" w:cs="Times New Roman"/>
          <w:sz w:val="24"/>
          <w:szCs w:val="24"/>
        </w:rPr>
        <w:t>2011</w:t>
      </w:r>
      <w:r>
        <w:rPr>
          <w:rFonts w:ascii="Times New Roman" w:hAnsi="Times New Roman" w:cs="Times New Roman"/>
          <w:sz w:val="24"/>
          <w:szCs w:val="24"/>
        </w:rPr>
        <w:t>)</w:t>
      </w:r>
      <w:r w:rsidRPr="00DA68CD">
        <w:rPr>
          <w:rFonts w:ascii="Times New Roman" w:hAnsi="Times New Roman" w:cs="Times New Roman"/>
          <w:sz w:val="24"/>
          <w:szCs w:val="24"/>
        </w:rPr>
        <w:t xml:space="preserve">. Understanding discretion in modern policing. </w:t>
      </w:r>
      <w:r w:rsidRPr="00DA68CD">
        <w:rPr>
          <w:rFonts w:ascii="Times New Roman" w:hAnsi="Times New Roman" w:cs="Times New Roman"/>
          <w:i/>
          <w:sz w:val="24"/>
          <w:szCs w:val="24"/>
        </w:rPr>
        <w:t>Criminal Law Journal</w:t>
      </w:r>
      <w:r w:rsidRPr="00DA68CD">
        <w:rPr>
          <w:rFonts w:ascii="Times New Roman" w:hAnsi="Times New Roman" w:cs="Times New Roman"/>
          <w:sz w:val="24"/>
          <w:szCs w:val="24"/>
        </w:rPr>
        <w:t>, 35(6), pp.319-332.</w:t>
      </w:r>
    </w:p>
    <w:p w14:paraId="20716B90" w14:textId="77777777" w:rsidR="00DA68CD" w:rsidRDefault="00DA68CD" w:rsidP="00501C9D">
      <w:pPr>
        <w:spacing w:line="240" w:lineRule="auto"/>
        <w:contextualSpacing/>
        <w:rPr>
          <w:rFonts w:ascii="Times New Roman" w:hAnsi="Times New Roman" w:cs="Times New Roman"/>
          <w:sz w:val="24"/>
          <w:szCs w:val="24"/>
        </w:rPr>
      </w:pPr>
    </w:p>
    <w:p w14:paraId="3A3847C2" w14:textId="77777777" w:rsidR="00522187" w:rsidRPr="00EB0F7B" w:rsidRDefault="00522187" w:rsidP="00501C9D">
      <w:pPr>
        <w:spacing w:line="240" w:lineRule="auto"/>
        <w:contextualSpacing/>
        <w:rPr>
          <w:rFonts w:ascii="Times New Roman" w:hAnsi="Times New Roman" w:cs="Times New Roman"/>
          <w:sz w:val="24"/>
          <w:szCs w:val="24"/>
        </w:rPr>
      </w:pPr>
      <w:proofErr w:type="spellStart"/>
      <w:r w:rsidRPr="00EB0F7B">
        <w:rPr>
          <w:rFonts w:ascii="Times New Roman" w:hAnsi="Times New Roman" w:cs="Times New Roman"/>
          <w:sz w:val="24"/>
          <w:szCs w:val="24"/>
        </w:rPr>
        <w:t>Caulkins</w:t>
      </w:r>
      <w:proofErr w:type="spellEnd"/>
      <w:r w:rsidRPr="00EB0F7B">
        <w:rPr>
          <w:rFonts w:ascii="Times New Roman" w:hAnsi="Times New Roman" w:cs="Times New Roman"/>
          <w:sz w:val="24"/>
          <w:szCs w:val="24"/>
        </w:rPr>
        <w:t xml:space="preserve">, J. and Reuter, P. (2009). Towards a harm-reduction approach to enforcement. </w:t>
      </w:r>
      <w:r w:rsidRPr="00EB0F7B">
        <w:rPr>
          <w:rFonts w:ascii="Times New Roman" w:hAnsi="Times New Roman" w:cs="Times New Roman"/>
          <w:i/>
          <w:sz w:val="24"/>
          <w:szCs w:val="24"/>
        </w:rPr>
        <w:t>Safer Communities</w:t>
      </w:r>
      <w:r w:rsidRPr="00EB0F7B">
        <w:rPr>
          <w:rFonts w:ascii="Times New Roman" w:hAnsi="Times New Roman" w:cs="Times New Roman"/>
          <w:sz w:val="24"/>
          <w:szCs w:val="24"/>
        </w:rPr>
        <w:t>, 8 (1), p.9-24.</w:t>
      </w:r>
    </w:p>
    <w:p w14:paraId="1C25AC27" w14:textId="77777777" w:rsidR="00A96043" w:rsidRPr="00EB0F7B" w:rsidRDefault="00A96043" w:rsidP="00501C9D">
      <w:pPr>
        <w:spacing w:line="240" w:lineRule="auto"/>
        <w:contextualSpacing/>
        <w:rPr>
          <w:rFonts w:ascii="Times New Roman" w:hAnsi="Times New Roman" w:cs="Times New Roman"/>
          <w:sz w:val="24"/>
          <w:szCs w:val="24"/>
        </w:rPr>
      </w:pPr>
    </w:p>
    <w:p w14:paraId="6C4A235D" w14:textId="77777777" w:rsidR="00FB19CB" w:rsidRPr="00EB0F7B" w:rsidRDefault="00FB19CB"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 xml:space="preserve">College of Policing (2016) </w:t>
      </w:r>
      <w:proofErr w:type="spellStart"/>
      <w:r w:rsidRPr="00EB0F7B">
        <w:rPr>
          <w:rFonts w:ascii="Times New Roman" w:hAnsi="Times New Roman" w:cs="Times New Roman"/>
          <w:i/>
          <w:sz w:val="24"/>
          <w:szCs w:val="24"/>
        </w:rPr>
        <w:t>Authorised</w:t>
      </w:r>
      <w:proofErr w:type="spellEnd"/>
      <w:r w:rsidRPr="00EB0F7B">
        <w:rPr>
          <w:rFonts w:ascii="Times New Roman" w:hAnsi="Times New Roman" w:cs="Times New Roman"/>
          <w:i/>
          <w:sz w:val="24"/>
          <w:szCs w:val="24"/>
        </w:rPr>
        <w:t xml:space="preserve"> professional practice: Stop and search – legal basis.</w:t>
      </w:r>
      <w:r w:rsidRPr="00EB0F7B">
        <w:rPr>
          <w:rFonts w:ascii="Times New Roman" w:hAnsi="Times New Roman" w:cs="Times New Roman"/>
          <w:sz w:val="24"/>
          <w:szCs w:val="24"/>
        </w:rPr>
        <w:t xml:space="preserve"> Ryton-on-Dunsmore: College of Policing. Available from:</w:t>
      </w:r>
    </w:p>
    <w:p w14:paraId="733BA6C3" w14:textId="77777777" w:rsidR="00FB19CB" w:rsidRPr="00EB0F7B" w:rsidRDefault="00FB19CB"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https://www.app.college.police.uk/app-content/stop-and-search/legal/legal-basis/ [accessed 05/09/2018</w:t>
      </w:r>
      <w:r w:rsidR="00EB0F7B" w:rsidRPr="00EB0F7B">
        <w:rPr>
          <w:rFonts w:ascii="Times New Roman" w:hAnsi="Times New Roman" w:cs="Times New Roman"/>
          <w:sz w:val="24"/>
          <w:szCs w:val="24"/>
        </w:rPr>
        <w:t>]</w:t>
      </w:r>
    </w:p>
    <w:p w14:paraId="527969F8" w14:textId="77777777" w:rsidR="00A96043" w:rsidRPr="00EB0F7B" w:rsidRDefault="00A96043" w:rsidP="00501C9D">
      <w:pPr>
        <w:spacing w:line="240" w:lineRule="auto"/>
        <w:contextualSpacing/>
        <w:rPr>
          <w:rFonts w:ascii="Times New Roman" w:hAnsi="Times New Roman" w:cs="Times New Roman"/>
          <w:sz w:val="24"/>
          <w:szCs w:val="24"/>
        </w:rPr>
      </w:pPr>
    </w:p>
    <w:p w14:paraId="089F8699" w14:textId="1C297B66" w:rsidR="00BC00FC" w:rsidRDefault="00BC00FC" w:rsidP="00501C9D">
      <w:pPr>
        <w:spacing w:line="240" w:lineRule="auto"/>
        <w:contextualSpacing/>
        <w:rPr>
          <w:rFonts w:ascii="Times New Roman" w:hAnsi="Times New Roman" w:cs="Times New Roman"/>
          <w:sz w:val="24"/>
          <w:szCs w:val="24"/>
        </w:rPr>
      </w:pPr>
      <w:r w:rsidRPr="00BC00FC">
        <w:rPr>
          <w:rFonts w:ascii="Times New Roman" w:hAnsi="Times New Roman" w:cs="Times New Roman"/>
          <w:sz w:val="24"/>
          <w:szCs w:val="24"/>
        </w:rPr>
        <w:t xml:space="preserve">Colson, R. and Bergeron, H. eds., </w:t>
      </w:r>
      <w:r>
        <w:rPr>
          <w:rFonts w:ascii="Times New Roman" w:hAnsi="Times New Roman" w:cs="Times New Roman"/>
          <w:sz w:val="24"/>
          <w:szCs w:val="24"/>
        </w:rPr>
        <w:t>(</w:t>
      </w:r>
      <w:r w:rsidRPr="00BC00FC">
        <w:rPr>
          <w:rFonts w:ascii="Times New Roman" w:hAnsi="Times New Roman" w:cs="Times New Roman"/>
          <w:sz w:val="24"/>
          <w:szCs w:val="24"/>
        </w:rPr>
        <w:t>2017</w:t>
      </w:r>
      <w:r>
        <w:rPr>
          <w:rFonts w:ascii="Times New Roman" w:hAnsi="Times New Roman" w:cs="Times New Roman"/>
          <w:sz w:val="24"/>
          <w:szCs w:val="24"/>
        </w:rPr>
        <w:t>)</w:t>
      </w:r>
      <w:r w:rsidRPr="00BC00FC">
        <w:rPr>
          <w:rFonts w:ascii="Times New Roman" w:hAnsi="Times New Roman" w:cs="Times New Roman"/>
          <w:sz w:val="24"/>
          <w:szCs w:val="24"/>
        </w:rPr>
        <w:t xml:space="preserve"> </w:t>
      </w:r>
      <w:r w:rsidRPr="00BC00FC">
        <w:rPr>
          <w:rFonts w:ascii="Times New Roman" w:hAnsi="Times New Roman" w:cs="Times New Roman"/>
          <w:i/>
          <w:iCs/>
          <w:sz w:val="24"/>
          <w:szCs w:val="24"/>
        </w:rPr>
        <w:t>European drug policies: the ways of reform</w:t>
      </w:r>
      <w:r w:rsidRPr="00BC00FC">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BC00FC">
        <w:rPr>
          <w:rFonts w:ascii="Times New Roman" w:hAnsi="Times New Roman" w:cs="Times New Roman"/>
          <w:sz w:val="24"/>
          <w:szCs w:val="24"/>
        </w:rPr>
        <w:t>Routledge.</w:t>
      </w:r>
    </w:p>
    <w:p w14:paraId="4570EB7E" w14:textId="77777777" w:rsidR="00BC00FC" w:rsidRDefault="00BC00FC" w:rsidP="00501C9D">
      <w:pPr>
        <w:spacing w:line="240" w:lineRule="auto"/>
        <w:contextualSpacing/>
        <w:rPr>
          <w:rFonts w:ascii="Times New Roman" w:hAnsi="Times New Roman" w:cs="Times New Roman"/>
          <w:sz w:val="24"/>
          <w:szCs w:val="24"/>
        </w:rPr>
      </w:pPr>
    </w:p>
    <w:p w14:paraId="16E334ED" w14:textId="6AFB4AC9" w:rsidR="00522187"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 xml:space="preserve">Eastwood, N., Shiner, M. and Bear, D. (2013). </w:t>
      </w:r>
      <w:r w:rsidRPr="00EB0F7B">
        <w:rPr>
          <w:rFonts w:ascii="Times New Roman" w:hAnsi="Times New Roman" w:cs="Times New Roman"/>
          <w:i/>
          <w:sz w:val="24"/>
          <w:szCs w:val="24"/>
        </w:rPr>
        <w:t>The numbers in Black and White: Ethnic disparities in the policing and prosecution of drug offences in England and Wales.</w:t>
      </w:r>
      <w:r w:rsidRPr="00EB0F7B">
        <w:rPr>
          <w:rFonts w:ascii="Times New Roman" w:hAnsi="Times New Roman" w:cs="Times New Roman"/>
          <w:sz w:val="24"/>
          <w:szCs w:val="24"/>
        </w:rPr>
        <w:t xml:space="preserve"> London: Release.</w:t>
      </w:r>
    </w:p>
    <w:p w14:paraId="05687182" w14:textId="2C57E17A" w:rsidR="00692589" w:rsidRDefault="00692589" w:rsidP="00501C9D">
      <w:pPr>
        <w:spacing w:line="240" w:lineRule="auto"/>
        <w:contextualSpacing/>
        <w:rPr>
          <w:rFonts w:ascii="Times New Roman" w:hAnsi="Times New Roman" w:cs="Times New Roman"/>
          <w:sz w:val="24"/>
          <w:szCs w:val="24"/>
        </w:rPr>
      </w:pPr>
    </w:p>
    <w:p w14:paraId="38587535" w14:textId="77777777" w:rsidR="008E4D58" w:rsidRDefault="008E4D58" w:rsidP="00501C9D">
      <w:pPr>
        <w:spacing w:line="240" w:lineRule="auto"/>
        <w:contextualSpacing/>
        <w:rPr>
          <w:rFonts w:ascii="Times New Roman" w:hAnsi="Times New Roman" w:cs="Times New Roman"/>
          <w:sz w:val="24"/>
          <w:szCs w:val="24"/>
        </w:rPr>
      </w:pPr>
    </w:p>
    <w:p w14:paraId="4436CC7A" w14:textId="77777777" w:rsidR="008E4D58" w:rsidRDefault="008E4D58" w:rsidP="00501C9D">
      <w:pPr>
        <w:spacing w:line="240" w:lineRule="auto"/>
        <w:contextualSpacing/>
        <w:rPr>
          <w:rFonts w:ascii="Times New Roman" w:hAnsi="Times New Roman" w:cs="Times New Roman"/>
          <w:sz w:val="24"/>
          <w:szCs w:val="24"/>
        </w:rPr>
      </w:pPr>
    </w:p>
    <w:p w14:paraId="55C541EB" w14:textId="77777777" w:rsidR="008E4D58" w:rsidRDefault="008E4D58" w:rsidP="00501C9D">
      <w:pPr>
        <w:spacing w:line="240" w:lineRule="auto"/>
        <w:contextualSpacing/>
        <w:rPr>
          <w:rFonts w:ascii="Times New Roman" w:hAnsi="Times New Roman" w:cs="Times New Roman"/>
          <w:sz w:val="24"/>
          <w:szCs w:val="24"/>
        </w:rPr>
      </w:pPr>
    </w:p>
    <w:p w14:paraId="06F15A07" w14:textId="4A2DAFFC" w:rsidR="008E4D58" w:rsidRDefault="008E4D58" w:rsidP="00501C9D">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Elgot</w:t>
      </w:r>
      <w:proofErr w:type="spellEnd"/>
      <w:r>
        <w:rPr>
          <w:rFonts w:ascii="Times New Roman" w:hAnsi="Times New Roman" w:cs="Times New Roman"/>
          <w:sz w:val="24"/>
          <w:szCs w:val="24"/>
        </w:rPr>
        <w:t>, J (2022) ‘</w:t>
      </w:r>
      <w:r w:rsidRPr="008E4D58">
        <w:rPr>
          <w:rFonts w:ascii="Times New Roman" w:hAnsi="Times New Roman" w:cs="Times New Roman"/>
          <w:sz w:val="24"/>
          <w:szCs w:val="24"/>
        </w:rPr>
        <w:t>Sadiq Khan plans pilot to ‘</w:t>
      </w:r>
      <w:proofErr w:type="spellStart"/>
      <w:r w:rsidRPr="008E4D58">
        <w:rPr>
          <w:rFonts w:ascii="Times New Roman" w:hAnsi="Times New Roman" w:cs="Times New Roman"/>
          <w:sz w:val="24"/>
          <w:szCs w:val="24"/>
        </w:rPr>
        <w:t>decriminalise</w:t>
      </w:r>
      <w:proofErr w:type="spellEnd"/>
      <w:r w:rsidRPr="008E4D58">
        <w:rPr>
          <w:rFonts w:ascii="Times New Roman" w:hAnsi="Times New Roman" w:cs="Times New Roman"/>
          <w:sz w:val="24"/>
          <w:szCs w:val="24"/>
        </w:rPr>
        <w:t>’ minor cannabis offences in London</w:t>
      </w:r>
      <w:r>
        <w:rPr>
          <w:rFonts w:ascii="Times New Roman" w:hAnsi="Times New Roman" w:cs="Times New Roman"/>
          <w:sz w:val="24"/>
          <w:szCs w:val="24"/>
        </w:rPr>
        <w:t>’ The Guardian, 4</w:t>
      </w:r>
      <w:r w:rsidRPr="00F25F9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2022 </w:t>
      </w:r>
      <w:hyperlink r:id="rId8" w:history="1">
        <w:r w:rsidRPr="00AC30BC">
          <w:rPr>
            <w:rStyle w:val="Hyperlink"/>
            <w:rFonts w:ascii="Times New Roman" w:hAnsi="Times New Roman" w:cs="Times New Roman"/>
            <w:sz w:val="24"/>
            <w:szCs w:val="24"/>
          </w:rPr>
          <w:t>https://www.theguardian.com/society/2022/jan/04/sadiq-khan-plans-pilot-to-decriminalise-minor-cannabis-offences</w:t>
        </w:r>
      </w:hyperlink>
    </w:p>
    <w:p w14:paraId="47421E4F" w14:textId="55A1A00E" w:rsidR="008E4D58" w:rsidRDefault="008E4D58"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Accessed 17</w:t>
      </w:r>
      <w:r w:rsidRPr="00F25F92">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14:paraId="34862A87" w14:textId="77777777" w:rsidR="008E4D58" w:rsidRDefault="008E4D58" w:rsidP="00501C9D">
      <w:pPr>
        <w:spacing w:line="240" w:lineRule="auto"/>
        <w:contextualSpacing/>
        <w:rPr>
          <w:rFonts w:ascii="Times New Roman" w:hAnsi="Times New Roman" w:cs="Times New Roman"/>
          <w:sz w:val="24"/>
          <w:szCs w:val="24"/>
        </w:rPr>
      </w:pPr>
    </w:p>
    <w:p w14:paraId="4271D6EB" w14:textId="716D3E06" w:rsidR="00692589" w:rsidRPr="00EB0F7B" w:rsidRDefault="00692589"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HMICFRS (2017). PEEL: policy legitimacy 2017. </w:t>
      </w:r>
      <w:hyperlink r:id="rId9" w:history="1">
        <w:r w:rsidRPr="00CF276E">
          <w:rPr>
            <w:rStyle w:val="Hyperlink"/>
            <w:rFonts w:ascii="Times New Roman" w:hAnsi="Times New Roman" w:cs="Times New Roman"/>
            <w:sz w:val="24"/>
            <w:szCs w:val="24"/>
          </w:rPr>
          <w:t>https://www.justiceinspectorates.gov.uk/hmicfrs/publications/peel-police-legitimacy-2017/</w:t>
        </w:r>
      </w:hyperlink>
      <w:r>
        <w:rPr>
          <w:rFonts w:ascii="Times New Roman" w:hAnsi="Times New Roman" w:cs="Times New Roman"/>
          <w:sz w:val="24"/>
          <w:szCs w:val="24"/>
        </w:rPr>
        <w:t xml:space="preserve"> Accessed 27</w:t>
      </w:r>
      <w:r w:rsidRPr="00F25F92">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w:t>
      </w:r>
    </w:p>
    <w:p w14:paraId="257215CE" w14:textId="77777777" w:rsidR="00A96043" w:rsidRPr="00EB0F7B" w:rsidRDefault="00A96043" w:rsidP="00501C9D">
      <w:pPr>
        <w:spacing w:line="240" w:lineRule="auto"/>
        <w:contextualSpacing/>
        <w:rPr>
          <w:rFonts w:ascii="Times New Roman" w:hAnsi="Times New Roman" w:cs="Times New Roman"/>
          <w:sz w:val="24"/>
          <w:szCs w:val="24"/>
        </w:rPr>
      </w:pPr>
    </w:p>
    <w:p w14:paraId="24BB5209" w14:textId="3019FB0B" w:rsidR="00C81478" w:rsidRPr="00C81478" w:rsidRDefault="00A024CF" w:rsidP="00501C9D">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Home Office (2019</w:t>
      </w:r>
      <w:r w:rsidR="00C81478">
        <w:rPr>
          <w:rFonts w:ascii="Times New Roman" w:hAnsi="Times New Roman" w:cs="Times New Roman"/>
          <w:sz w:val="24"/>
          <w:szCs w:val="24"/>
        </w:rPr>
        <w:t xml:space="preserve">) </w:t>
      </w:r>
      <w:r w:rsidR="00C81478" w:rsidRPr="00C81478">
        <w:rPr>
          <w:rFonts w:ascii="Times New Roman" w:hAnsi="Times New Roman" w:cs="Times New Roman"/>
          <w:i/>
          <w:sz w:val="24"/>
          <w:szCs w:val="24"/>
        </w:rPr>
        <w:t>Dru</w:t>
      </w:r>
      <w:r>
        <w:rPr>
          <w:rFonts w:ascii="Times New Roman" w:hAnsi="Times New Roman" w:cs="Times New Roman"/>
          <w:i/>
          <w:sz w:val="24"/>
          <w:szCs w:val="24"/>
        </w:rPr>
        <w:t>g Misuse: Findings from the 2018/19</w:t>
      </w:r>
      <w:r w:rsidR="00C81478" w:rsidRPr="00C81478">
        <w:rPr>
          <w:rFonts w:ascii="Times New Roman" w:hAnsi="Times New Roman" w:cs="Times New Roman"/>
          <w:i/>
          <w:sz w:val="24"/>
          <w:szCs w:val="24"/>
        </w:rPr>
        <w:t xml:space="preserve"> Crime Survey for England</w:t>
      </w:r>
    </w:p>
    <w:p w14:paraId="4146E0B6" w14:textId="6B17ED56" w:rsidR="00C81478" w:rsidRDefault="00C81478" w:rsidP="00501C9D">
      <w:pPr>
        <w:spacing w:line="240" w:lineRule="auto"/>
        <w:contextualSpacing/>
        <w:rPr>
          <w:rFonts w:ascii="Times New Roman" w:hAnsi="Times New Roman" w:cs="Times New Roman"/>
          <w:sz w:val="24"/>
          <w:szCs w:val="24"/>
        </w:rPr>
      </w:pPr>
      <w:r w:rsidRPr="00C81478">
        <w:rPr>
          <w:rFonts w:ascii="Times New Roman" w:hAnsi="Times New Roman" w:cs="Times New Roman"/>
          <w:i/>
          <w:sz w:val="24"/>
          <w:szCs w:val="24"/>
        </w:rPr>
        <w:t>and Wales</w:t>
      </w:r>
      <w:r w:rsidRPr="00C81478">
        <w:t xml:space="preserve"> </w:t>
      </w:r>
      <w:r w:rsidR="00A024CF">
        <w:rPr>
          <w:rFonts w:ascii="Times New Roman" w:hAnsi="Times New Roman" w:cs="Times New Roman"/>
          <w:i/>
          <w:sz w:val="24"/>
          <w:szCs w:val="24"/>
        </w:rPr>
        <w:t>Statistical Bulletin 21/19</w:t>
      </w:r>
      <w:r>
        <w:rPr>
          <w:rFonts w:ascii="Times New Roman" w:hAnsi="Times New Roman" w:cs="Times New Roman"/>
          <w:i/>
          <w:sz w:val="24"/>
          <w:szCs w:val="24"/>
        </w:rPr>
        <w:t xml:space="preserve">. </w:t>
      </w:r>
      <w:r>
        <w:rPr>
          <w:rFonts w:ascii="Times New Roman" w:hAnsi="Times New Roman" w:cs="Times New Roman"/>
          <w:sz w:val="24"/>
          <w:szCs w:val="24"/>
        </w:rPr>
        <w:t>London: Home Office. Available at:</w:t>
      </w:r>
    </w:p>
    <w:p w14:paraId="0CECBD91" w14:textId="1328B890" w:rsidR="00A024CF" w:rsidRDefault="00000000" w:rsidP="00501C9D">
      <w:pPr>
        <w:spacing w:line="240" w:lineRule="auto"/>
        <w:contextualSpacing/>
        <w:rPr>
          <w:rFonts w:ascii="Times New Roman" w:hAnsi="Times New Roman" w:cs="Times New Roman"/>
          <w:sz w:val="24"/>
          <w:szCs w:val="24"/>
        </w:rPr>
      </w:pPr>
      <w:hyperlink r:id="rId10" w:history="1">
        <w:r w:rsidR="00A024CF" w:rsidRPr="005E0B2C">
          <w:rPr>
            <w:rStyle w:val="Hyperlink"/>
            <w:rFonts w:ascii="Times New Roman" w:hAnsi="Times New Roman" w:cs="Times New Roman"/>
            <w:sz w:val="24"/>
            <w:szCs w:val="24"/>
          </w:rPr>
          <w:t>https://assets.publishing.service.gov.uk/government/uploads/system/uploads/attachment_data/file/832533/drug-misuse-2019-hosb2119.pdf</w:t>
        </w:r>
      </w:hyperlink>
    </w:p>
    <w:p w14:paraId="21142F4D" w14:textId="3FF16503" w:rsidR="00C81478" w:rsidRDefault="00A024CF"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[accessed 19 September 2019</w:t>
      </w:r>
      <w:r w:rsidR="00C81478">
        <w:rPr>
          <w:rFonts w:ascii="Times New Roman" w:hAnsi="Times New Roman" w:cs="Times New Roman"/>
          <w:sz w:val="24"/>
          <w:szCs w:val="24"/>
        </w:rPr>
        <w:t>]</w:t>
      </w:r>
    </w:p>
    <w:p w14:paraId="2ABCFC95" w14:textId="6F2F6D01" w:rsidR="00265916" w:rsidRDefault="00265916" w:rsidP="00501C9D">
      <w:pPr>
        <w:spacing w:line="240" w:lineRule="auto"/>
        <w:contextualSpacing/>
        <w:rPr>
          <w:rFonts w:ascii="Times New Roman" w:hAnsi="Times New Roman" w:cs="Times New Roman"/>
          <w:sz w:val="24"/>
          <w:szCs w:val="24"/>
        </w:rPr>
      </w:pPr>
    </w:p>
    <w:p w14:paraId="0975AD49" w14:textId="3526B733" w:rsidR="00265916" w:rsidRPr="00C81478" w:rsidRDefault="00265916"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Home Office (2020). Stop and search data tables – second edition. </w:t>
      </w:r>
      <w:hyperlink r:id="rId11" w:history="1">
        <w:r w:rsidR="00D90948" w:rsidRPr="00CF276E">
          <w:rPr>
            <w:rStyle w:val="Hyperlink"/>
            <w:rFonts w:ascii="Times New Roman" w:hAnsi="Times New Roman" w:cs="Times New Roman"/>
            <w:sz w:val="24"/>
            <w:szCs w:val="24"/>
          </w:rPr>
          <w:t>https://www.gov.uk/government/statistics/police-powers-and-procedures-england-and-wales-year-ending-31-march-2020</w:t>
        </w:r>
      </w:hyperlink>
      <w:r w:rsidR="00D90948">
        <w:rPr>
          <w:rFonts w:ascii="Times New Roman" w:hAnsi="Times New Roman" w:cs="Times New Roman"/>
          <w:sz w:val="24"/>
          <w:szCs w:val="24"/>
        </w:rPr>
        <w:t xml:space="preserve"> Accessed 27th July 2021.</w:t>
      </w:r>
    </w:p>
    <w:p w14:paraId="1E67504D" w14:textId="77777777" w:rsidR="00C81478" w:rsidRDefault="00C81478" w:rsidP="00501C9D">
      <w:pPr>
        <w:spacing w:line="240" w:lineRule="auto"/>
        <w:contextualSpacing/>
        <w:rPr>
          <w:rFonts w:ascii="Times New Roman" w:hAnsi="Times New Roman" w:cs="Times New Roman"/>
          <w:sz w:val="24"/>
          <w:szCs w:val="24"/>
        </w:rPr>
      </w:pPr>
    </w:p>
    <w:p w14:paraId="7C805DB4" w14:textId="77777777" w:rsidR="00522187" w:rsidRPr="00EB0F7B" w:rsidRDefault="00522187" w:rsidP="00501C9D">
      <w:pPr>
        <w:spacing w:line="240" w:lineRule="auto"/>
        <w:contextualSpacing/>
        <w:rPr>
          <w:rFonts w:ascii="Times New Roman" w:hAnsi="Times New Roman" w:cs="Times New Roman"/>
          <w:sz w:val="24"/>
          <w:szCs w:val="24"/>
        </w:rPr>
      </w:pPr>
      <w:proofErr w:type="spellStart"/>
      <w:r w:rsidRPr="00EB0F7B">
        <w:rPr>
          <w:rFonts w:ascii="Times New Roman" w:hAnsi="Times New Roman" w:cs="Times New Roman"/>
          <w:sz w:val="24"/>
          <w:szCs w:val="24"/>
        </w:rPr>
        <w:t>Houborg</w:t>
      </w:r>
      <w:proofErr w:type="spellEnd"/>
      <w:r w:rsidRPr="00EB0F7B">
        <w:rPr>
          <w:rFonts w:ascii="Times New Roman" w:hAnsi="Times New Roman" w:cs="Times New Roman"/>
          <w:sz w:val="24"/>
          <w:szCs w:val="24"/>
        </w:rPr>
        <w:t xml:space="preserve">, E., </w:t>
      </w:r>
      <w:proofErr w:type="spellStart"/>
      <w:r w:rsidRPr="00EB0F7B">
        <w:rPr>
          <w:rFonts w:ascii="Times New Roman" w:hAnsi="Times New Roman" w:cs="Times New Roman"/>
          <w:sz w:val="24"/>
          <w:szCs w:val="24"/>
        </w:rPr>
        <w:t>Kammersgaard</w:t>
      </w:r>
      <w:proofErr w:type="spellEnd"/>
      <w:r w:rsidRPr="00EB0F7B">
        <w:rPr>
          <w:rFonts w:ascii="Times New Roman" w:hAnsi="Times New Roman" w:cs="Times New Roman"/>
          <w:sz w:val="24"/>
          <w:szCs w:val="24"/>
        </w:rPr>
        <w:t xml:space="preserve">, T. and Pedersen, M. (2016). Drug policing in four Danish police districts. </w:t>
      </w:r>
      <w:r w:rsidRPr="00EB0F7B">
        <w:rPr>
          <w:rFonts w:ascii="Times New Roman" w:hAnsi="Times New Roman" w:cs="Times New Roman"/>
          <w:i/>
          <w:sz w:val="24"/>
          <w:szCs w:val="24"/>
        </w:rPr>
        <w:t>Police Practice and Research</w:t>
      </w:r>
      <w:r w:rsidRPr="00EB0F7B">
        <w:rPr>
          <w:rFonts w:ascii="Times New Roman" w:hAnsi="Times New Roman" w:cs="Times New Roman"/>
          <w:sz w:val="24"/>
          <w:szCs w:val="24"/>
        </w:rPr>
        <w:t>, 17 (4), p.329-340.</w:t>
      </w:r>
    </w:p>
    <w:p w14:paraId="6397CA62" w14:textId="77777777" w:rsidR="00A96043" w:rsidRPr="00EB0F7B" w:rsidRDefault="00A96043" w:rsidP="00501C9D">
      <w:pPr>
        <w:spacing w:line="240" w:lineRule="auto"/>
        <w:contextualSpacing/>
        <w:rPr>
          <w:rFonts w:ascii="Times New Roman" w:hAnsi="Times New Roman" w:cs="Times New Roman"/>
          <w:sz w:val="24"/>
          <w:szCs w:val="24"/>
        </w:rPr>
      </w:pPr>
    </w:p>
    <w:p w14:paraId="1D78928D" w14:textId="7A421CA1" w:rsidR="001A417D" w:rsidRDefault="00B34949" w:rsidP="00501C9D">
      <w:pPr>
        <w:spacing w:line="240" w:lineRule="auto"/>
        <w:contextualSpacing/>
        <w:rPr>
          <w:rFonts w:ascii="Times New Roman" w:hAnsi="Times New Roman" w:cs="Times New Roman"/>
          <w:sz w:val="24"/>
          <w:szCs w:val="24"/>
        </w:rPr>
      </w:pPr>
      <w:r w:rsidRPr="00B34949">
        <w:rPr>
          <w:rFonts w:ascii="Times New Roman" w:hAnsi="Times New Roman" w:cs="Times New Roman"/>
          <w:sz w:val="24"/>
          <w:szCs w:val="24"/>
        </w:rPr>
        <w:t xml:space="preserve">Huff, J., </w:t>
      </w:r>
      <w:r w:rsidR="009D2645">
        <w:rPr>
          <w:rFonts w:ascii="Times New Roman" w:hAnsi="Times New Roman" w:cs="Times New Roman"/>
          <w:sz w:val="24"/>
          <w:szCs w:val="24"/>
        </w:rPr>
        <w:t>(</w:t>
      </w:r>
      <w:r w:rsidRPr="00B34949">
        <w:rPr>
          <w:rFonts w:ascii="Times New Roman" w:hAnsi="Times New Roman" w:cs="Times New Roman"/>
          <w:sz w:val="24"/>
          <w:szCs w:val="24"/>
        </w:rPr>
        <w:t>2021</w:t>
      </w:r>
      <w:r w:rsidR="009D2645">
        <w:rPr>
          <w:rFonts w:ascii="Times New Roman" w:hAnsi="Times New Roman" w:cs="Times New Roman"/>
          <w:sz w:val="24"/>
          <w:szCs w:val="24"/>
        </w:rPr>
        <w:t>)</w:t>
      </w:r>
      <w:r w:rsidRPr="00B34949">
        <w:rPr>
          <w:rFonts w:ascii="Times New Roman" w:hAnsi="Times New Roman" w:cs="Times New Roman"/>
          <w:sz w:val="24"/>
          <w:szCs w:val="24"/>
        </w:rPr>
        <w:t xml:space="preserve">. Understanding police decisions to arrest: The impact of situational, officer, and neighborhood characteristics on police discretion. </w:t>
      </w:r>
      <w:r w:rsidRPr="00F25F92">
        <w:rPr>
          <w:rFonts w:ascii="Times New Roman" w:hAnsi="Times New Roman" w:cs="Times New Roman"/>
          <w:i/>
          <w:sz w:val="24"/>
          <w:szCs w:val="24"/>
        </w:rPr>
        <w:t>Journal of Criminal Justice</w:t>
      </w:r>
      <w:r w:rsidRPr="00B34949">
        <w:rPr>
          <w:rFonts w:ascii="Times New Roman" w:hAnsi="Times New Roman" w:cs="Times New Roman"/>
          <w:sz w:val="24"/>
          <w:szCs w:val="24"/>
        </w:rPr>
        <w:t>, 75, p.101829.</w:t>
      </w:r>
    </w:p>
    <w:p w14:paraId="4797B879" w14:textId="77777777" w:rsidR="00B34949" w:rsidRDefault="00B34949" w:rsidP="00501C9D">
      <w:pPr>
        <w:spacing w:line="240" w:lineRule="auto"/>
        <w:contextualSpacing/>
        <w:rPr>
          <w:rFonts w:ascii="Times New Roman" w:hAnsi="Times New Roman" w:cs="Times New Roman"/>
          <w:sz w:val="24"/>
          <w:szCs w:val="24"/>
        </w:rPr>
      </w:pPr>
    </w:p>
    <w:p w14:paraId="003C01F0" w14:textId="63465D5D" w:rsidR="00226780" w:rsidRPr="00EB0F7B" w:rsidRDefault="00226780"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Lee, J (1981) ‘Some structural aspects of police deviance in relations with minority groups’ in Shearing, C. (Ed) </w:t>
      </w:r>
      <w:r w:rsidRPr="005011EA">
        <w:rPr>
          <w:rFonts w:ascii="Times New Roman" w:hAnsi="Times New Roman" w:cs="Times New Roman"/>
          <w:i/>
          <w:sz w:val="24"/>
          <w:szCs w:val="24"/>
        </w:rPr>
        <w:t>Organizational Police Deviance</w:t>
      </w:r>
      <w:r>
        <w:rPr>
          <w:rFonts w:ascii="Times New Roman" w:hAnsi="Times New Roman" w:cs="Times New Roman"/>
          <w:sz w:val="24"/>
          <w:szCs w:val="24"/>
        </w:rPr>
        <w:t>. Toronto: Butterworth.</w:t>
      </w:r>
    </w:p>
    <w:p w14:paraId="20B9C78D" w14:textId="77777777" w:rsidR="00EB0F7B" w:rsidRPr="00EB0F7B" w:rsidRDefault="00EB0F7B" w:rsidP="00501C9D">
      <w:pPr>
        <w:spacing w:line="240" w:lineRule="auto"/>
        <w:contextualSpacing/>
        <w:rPr>
          <w:rFonts w:ascii="Times New Roman" w:hAnsi="Times New Roman" w:cs="Times New Roman"/>
          <w:sz w:val="24"/>
          <w:szCs w:val="24"/>
        </w:rPr>
      </w:pPr>
    </w:p>
    <w:p w14:paraId="54D1B00C" w14:textId="03C101F0" w:rsidR="00206BBB" w:rsidRPr="008256D9" w:rsidRDefault="00206BBB" w:rsidP="00501C9D">
      <w:pPr>
        <w:spacing w:line="240" w:lineRule="auto"/>
        <w:contextualSpacing/>
        <w:rPr>
          <w:rFonts w:ascii="Times New Roman" w:hAnsi="Times New Roman" w:cs="Times New Roman"/>
          <w:sz w:val="24"/>
          <w:szCs w:val="24"/>
        </w:rPr>
      </w:pPr>
      <w:r w:rsidRPr="008256D9">
        <w:rPr>
          <w:rFonts w:ascii="Times New Roman" w:hAnsi="Times New Roman" w:cs="Times New Roman"/>
          <w:sz w:val="24"/>
          <w:szCs w:val="24"/>
        </w:rPr>
        <w:t>Lloyd, C</w:t>
      </w:r>
      <w:r w:rsidR="00595457" w:rsidRPr="008256D9">
        <w:rPr>
          <w:rFonts w:ascii="Times New Roman" w:hAnsi="Times New Roman" w:cs="Times New Roman"/>
          <w:sz w:val="24"/>
          <w:szCs w:val="24"/>
        </w:rPr>
        <w:t>., Page, G. and Grace, S. (2018a</w:t>
      </w:r>
      <w:r w:rsidRPr="008256D9">
        <w:rPr>
          <w:rFonts w:ascii="Times New Roman" w:hAnsi="Times New Roman" w:cs="Times New Roman"/>
          <w:sz w:val="24"/>
          <w:szCs w:val="24"/>
        </w:rPr>
        <w:t xml:space="preserve">). Policing of cannabis possession is largely accidental – and many officers don’t think it makes a difference. </w:t>
      </w:r>
      <w:r w:rsidRPr="008256D9">
        <w:rPr>
          <w:rFonts w:ascii="Times New Roman" w:hAnsi="Times New Roman" w:cs="Times New Roman"/>
          <w:i/>
          <w:sz w:val="24"/>
          <w:szCs w:val="24"/>
        </w:rPr>
        <w:t>The Conversation.</w:t>
      </w:r>
      <w:r w:rsidRPr="008256D9">
        <w:rPr>
          <w:rFonts w:ascii="Times New Roman" w:hAnsi="Times New Roman" w:cs="Times New Roman"/>
          <w:sz w:val="24"/>
          <w:szCs w:val="24"/>
        </w:rPr>
        <w:t xml:space="preserve"> </w:t>
      </w:r>
      <w:hyperlink r:id="rId12" w:history="1">
        <w:r w:rsidRPr="008256D9">
          <w:rPr>
            <w:rStyle w:val="Hyperlink"/>
            <w:rFonts w:ascii="Times New Roman" w:hAnsi="Times New Roman" w:cs="Times New Roman"/>
            <w:sz w:val="24"/>
            <w:szCs w:val="24"/>
          </w:rPr>
          <w:t>https://theconversation.com/policing-of-cannabis-possession-is-largely-accidental-and-many-officers-dont-think-it-makes-a-difference-100102</w:t>
        </w:r>
      </w:hyperlink>
    </w:p>
    <w:p w14:paraId="1E73F502" w14:textId="133542B4" w:rsidR="00595457" w:rsidRPr="008256D9" w:rsidRDefault="00595457" w:rsidP="00501C9D">
      <w:pPr>
        <w:spacing w:line="240" w:lineRule="auto"/>
        <w:contextualSpacing/>
        <w:rPr>
          <w:rFonts w:ascii="Times New Roman" w:hAnsi="Times New Roman" w:cs="Times New Roman"/>
          <w:sz w:val="24"/>
          <w:szCs w:val="24"/>
        </w:rPr>
      </w:pPr>
    </w:p>
    <w:p w14:paraId="331F8210" w14:textId="77777777" w:rsidR="00595457" w:rsidRPr="008256D9" w:rsidRDefault="00595457" w:rsidP="00501C9D">
      <w:pPr>
        <w:spacing w:line="240" w:lineRule="auto"/>
        <w:contextualSpacing/>
        <w:rPr>
          <w:rFonts w:ascii="Times New Roman" w:hAnsi="Times New Roman" w:cs="Times New Roman"/>
          <w:sz w:val="24"/>
          <w:szCs w:val="24"/>
        </w:rPr>
      </w:pPr>
      <w:r w:rsidRPr="008256D9">
        <w:rPr>
          <w:rFonts w:ascii="Times New Roman" w:hAnsi="Times New Roman" w:cs="Times New Roman"/>
          <w:sz w:val="24"/>
          <w:szCs w:val="24"/>
        </w:rPr>
        <w:t xml:space="preserve">Lloyd, C.; Page, G.; Grace, S. and Sellers, M. (2018b) </w:t>
      </w:r>
      <w:r w:rsidRPr="008256D9">
        <w:rPr>
          <w:rFonts w:ascii="Times New Roman" w:hAnsi="Times New Roman" w:cs="Times New Roman"/>
          <w:i/>
          <w:sz w:val="24"/>
          <w:szCs w:val="24"/>
        </w:rPr>
        <w:t>Policing cannabis in North Yorkshire</w:t>
      </w:r>
      <w:r w:rsidRPr="008256D9">
        <w:rPr>
          <w:rFonts w:ascii="Times New Roman" w:hAnsi="Times New Roman" w:cs="Times New Roman"/>
          <w:sz w:val="24"/>
          <w:szCs w:val="24"/>
        </w:rPr>
        <w:t>. N8 Policing Research Partnership. Available at:</w:t>
      </w:r>
    </w:p>
    <w:p w14:paraId="5ACD5CCE" w14:textId="546DCEE9" w:rsidR="00595457" w:rsidRDefault="00000000" w:rsidP="00501C9D">
      <w:pPr>
        <w:spacing w:line="240" w:lineRule="auto"/>
        <w:contextualSpacing/>
        <w:rPr>
          <w:rFonts w:ascii="Times New Roman" w:hAnsi="Times New Roman" w:cs="Times New Roman"/>
          <w:sz w:val="24"/>
          <w:szCs w:val="24"/>
        </w:rPr>
      </w:pPr>
      <w:hyperlink r:id="rId13" w:history="1">
        <w:r w:rsidR="00595457" w:rsidRPr="008256D9">
          <w:rPr>
            <w:rStyle w:val="Hyperlink"/>
            <w:rFonts w:ascii="Times New Roman" w:hAnsi="Times New Roman" w:cs="Times New Roman"/>
            <w:sz w:val="24"/>
            <w:szCs w:val="24"/>
          </w:rPr>
          <w:t>http://n8prp.org.uk/wp-content/uploads/2018/09/Policing-Cannabis-in-North-Yorkshire.pdf</w:t>
        </w:r>
      </w:hyperlink>
    </w:p>
    <w:p w14:paraId="4763772E" w14:textId="731C466B" w:rsidR="00206BBB" w:rsidRDefault="00206BBB" w:rsidP="00501C9D">
      <w:pPr>
        <w:spacing w:line="240" w:lineRule="auto"/>
        <w:contextualSpacing/>
        <w:rPr>
          <w:rFonts w:ascii="Times New Roman" w:hAnsi="Times New Roman" w:cs="Times New Roman"/>
          <w:sz w:val="24"/>
          <w:szCs w:val="24"/>
        </w:rPr>
      </w:pPr>
    </w:p>
    <w:p w14:paraId="77E30C07" w14:textId="6E3EFF2A" w:rsidR="00522187" w:rsidRPr="00EB0F7B"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 xml:space="preserve">May, T., Duffy, M. and Hough, M. (2006). Policing cannabis as a Class C drug: an arresting change? </w:t>
      </w:r>
      <w:r w:rsidRPr="00EB0F7B">
        <w:rPr>
          <w:rFonts w:ascii="Times New Roman" w:hAnsi="Times New Roman" w:cs="Times New Roman"/>
          <w:i/>
          <w:sz w:val="24"/>
          <w:szCs w:val="24"/>
        </w:rPr>
        <w:t>Drugs and Alcohol Today,</w:t>
      </w:r>
      <w:r w:rsidRPr="00EB0F7B">
        <w:rPr>
          <w:rFonts w:ascii="Times New Roman" w:hAnsi="Times New Roman" w:cs="Times New Roman"/>
          <w:sz w:val="24"/>
          <w:szCs w:val="24"/>
        </w:rPr>
        <w:t xml:space="preserve"> 6 (4), p.30-36.</w:t>
      </w:r>
    </w:p>
    <w:p w14:paraId="5C516DEA" w14:textId="77777777" w:rsidR="00522187" w:rsidRPr="00EB0F7B" w:rsidRDefault="00522187" w:rsidP="00501C9D">
      <w:pPr>
        <w:spacing w:line="240" w:lineRule="auto"/>
        <w:contextualSpacing/>
        <w:rPr>
          <w:rFonts w:ascii="Times New Roman" w:hAnsi="Times New Roman" w:cs="Times New Roman"/>
          <w:sz w:val="24"/>
          <w:szCs w:val="24"/>
        </w:rPr>
      </w:pPr>
    </w:p>
    <w:p w14:paraId="3AF29023" w14:textId="77777777" w:rsidR="00522187" w:rsidRPr="00EB0F7B"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May, T., Duffy, M., Warbu</w:t>
      </w:r>
      <w:r w:rsidR="00DA68CD">
        <w:rPr>
          <w:rFonts w:ascii="Times New Roman" w:hAnsi="Times New Roman" w:cs="Times New Roman"/>
          <w:sz w:val="24"/>
          <w:szCs w:val="24"/>
        </w:rPr>
        <w:t>r</w:t>
      </w:r>
      <w:r w:rsidRPr="00EB0F7B">
        <w:rPr>
          <w:rFonts w:ascii="Times New Roman" w:hAnsi="Times New Roman" w:cs="Times New Roman"/>
          <w:sz w:val="24"/>
          <w:szCs w:val="24"/>
        </w:rPr>
        <w:t xml:space="preserve">ton, H. and Hough, M. (2007). </w:t>
      </w:r>
      <w:r w:rsidRPr="00EB0F7B">
        <w:rPr>
          <w:rFonts w:ascii="Times New Roman" w:hAnsi="Times New Roman" w:cs="Times New Roman"/>
          <w:i/>
          <w:sz w:val="24"/>
          <w:szCs w:val="24"/>
        </w:rPr>
        <w:t xml:space="preserve">Policing cannabis as a Class C drug. An arresting change? </w:t>
      </w:r>
      <w:r w:rsidRPr="00EB0F7B">
        <w:rPr>
          <w:rFonts w:ascii="Times New Roman" w:hAnsi="Times New Roman" w:cs="Times New Roman"/>
          <w:sz w:val="24"/>
          <w:szCs w:val="24"/>
        </w:rPr>
        <w:t>York: Joseph Rowntree Foundation.</w:t>
      </w:r>
    </w:p>
    <w:p w14:paraId="0690584C" w14:textId="77777777" w:rsidR="00522187" w:rsidRPr="00EB0F7B" w:rsidRDefault="00522187" w:rsidP="00501C9D">
      <w:pPr>
        <w:spacing w:line="240" w:lineRule="auto"/>
        <w:contextualSpacing/>
        <w:rPr>
          <w:rFonts w:ascii="Times New Roman" w:hAnsi="Times New Roman" w:cs="Times New Roman"/>
          <w:sz w:val="24"/>
          <w:szCs w:val="24"/>
        </w:rPr>
      </w:pPr>
    </w:p>
    <w:p w14:paraId="6A981D52" w14:textId="77777777" w:rsidR="00A96043" w:rsidRPr="00EB0F7B"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 xml:space="preserve">May, T., Warburton, H., Turnbull, P.J. and Hough, M. (2002). </w:t>
      </w:r>
      <w:r w:rsidRPr="00EB0F7B">
        <w:rPr>
          <w:rFonts w:ascii="Times New Roman" w:hAnsi="Times New Roman" w:cs="Times New Roman"/>
          <w:i/>
          <w:sz w:val="24"/>
          <w:szCs w:val="24"/>
        </w:rPr>
        <w:t xml:space="preserve">Times they are </w:t>
      </w:r>
      <w:proofErr w:type="gramStart"/>
      <w:r w:rsidRPr="00EB0F7B">
        <w:rPr>
          <w:rFonts w:ascii="Times New Roman" w:hAnsi="Times New Roman" w:cs="Times New Roman"/>
          <w:i/>
          <w:sz w:val="24"/>
          <w:szCs w:val="24"/>
        </w:rPr>
        <w:t>a-changing</w:t>
      </w:r>
      <w:proofErr w:type="gramEnd"/>
      <w:r w:rsidRPr="00EB0F7B">
        <w:rPr>
          <w:rFonts w:ascii="Times New Roman" w:hAnsi="Times New Roman" w:cs="Times New Roman"/>
          <w:i/>
          <w:sz w:val="24"/>
          <w:szCs w:val="24"/>
        </w:rPr>
        <w:t>. Policing of cannabis.</w:t>
      </w:r>
      <w:r w:rsidRPr="00EB0F7B">
        <w:rPr>
          <w:rFonts w:ascii="Times New Roman" w:hAnsi="Times New Roman" w:cs="Times New Roman"/>
          <w:sz w:val="24"/>
          <w:szCs w:val="24"/>
        </w:rPr>
        <w:t xml:space="preserve"> York: Joseph Rowntree Foundation.</w:t>
      </w:r>
    </w:p>
    <w:p w14:paraId="68A9B817" w14:textId="77777777" w:rsidR="00522187" w:rsidRPr="00EB0F7B" w:rsidRDefault="00522187" w:rsidP="00501C9D">
      <w:pPr>
        <w:spacing w:line="240" w:lineRule="auto"/>
        <w:contextualSpacing/>
        <w:rPr>
          <w:rFonts w:ascii="Times New Roman" w:hAnsi="Times New Roman" w:cs="Times New Roman"/>
          <w:sz w:val="24"/>
          <w:szCs w:val="24"/>
        </w:rPr>
      </w:pPr>
    </w:p>
    <w:p w14:paraId="06A1859B" w14:textId="77777777" w:rsidR="00206BBB" w:rsidRDefault="00206BBB" w:rsidP="00501C9D">
      <w:pPr>
        <w:spacing w:line="240" w:lineRule="auto"/>
        <w:contextualSpacing/>
        <w:rPr>
          <w:rFonts w:ascii="Times New Roman" w:hAnsi="Times New Roman" w:cs="Times New Roman"/>
          <w:sz w:val="24"/>
          <w:szCs w:val="24"/>
        </w:rPr>
      </w:pPr>
      <w:r w:rsidRPr="00206BBB">
        <w:rPr>
          <w:rFonts w:ascii="Times New Roman" w:hAnsi="Times New Roman" w:cs="Times New Roman"/>
          <w:sz w:val="24"/>
          <w:szCs w:val="24"/>
        </w:rPr>
        <w:t xml:space="preserve">National Police Chiefs’ Council (2017). </w:t>
      </w:r>
      <w:r w:rsidRPr="00206BBB">
        <w:rPr>
          <w:rFonts w:ascii="Times New Roman" w:hAnsi="Times New Roman" w:cs="Times New Roman"/>
          <w:i/>
          <w:sz w:val="24"/>
          <w:szCs w:val="24"/>
        </w:rPr>
        <w:t>Charging and out of court disposals.</w:t>
      </w:r>
      <w:r w:rsidRPr="00206BBB">
        <w:rPr>
          <w:rFonts w:ascii="Times New Roman" w:hAnsi="Times New Roman" w:cs="Times New Roman"/>
          <w:sz w:val="24"/>
          <w:szCs w:val="24"/>
        </w:rPr>
        <w:t xml:space="preserve"> </w:t>
      </w:r>
      <w:r>
        <w:rPr>
          <w:rFonts w:ascii="Times New Roman" w:hAnsi="Times New Roman" w:cs="Times New Roman"/>
          <w:sz w:val="24"/>
          <w:szCs w:val="24"/>
        </w:rPr>
        <w:t>Available at:</w:t>
      </w:r>
    </w:p>
    <w:p w14:paraId="1BAF278B" w14:textId="3B6183BF" w:rsidR="00206BBB" w:rsidRDefault="00000000" w:rsidP="00501C9D">
      <w:pPr>
        <w:spacing w:line="240" w:lineRule="auto"/>
        <w:contextualSpacing/>
        <w:rPr>
          <w:rFonts w:ascii="Times New Roman" w:hAnsi="Times New Roman" w:cs="Times New Roman"/>
          <w:sz w:val="24"/>
          <w:szCs w:val="24"/>
        </w:rPr>
      </w:pPr>
      <w:hyperlink r:id="rId14" w:history="1">
        <w:r w:rsidR="00206BBB" w:rsidRPr="00BF1FC5">
          <w:rPr>
            <w:rStyle w:val="Hyperlink"/>
            <w:rFonts w:ascii="Times New Roman" w:hAnsi="Times New Roman" w:cs="Times New Roman"/>
            <w:sz w:val="24"/>
            <w:szCs w:val="24"/>
          </w:rPr>
          <w:t>http://www.npcc.police.uk/Publication/Charging%20and%20Out%20of%20Court%20Disposals%20A%20National%20Strategy.pdf</w:t>
        </w:r>
      </w:hyperlink>
      <w:r w:rsidR="00206BBB">
        <w:rPr>
          <w:rFonts w:ascii="Times New Roman" w:hAnsi="Times New Roman" w:cs="Times New Roman"/>
          <w:sz w:val="24"/>
          <w:szCs w:val="24"/>
        </w:rPr>
        <w:t xml:space="preserve"> </w:t>
      </w:r>
      <w:r w:rsidR="00206BBB" w:rsidRPr="00206BBB">
        <w:rPr>
          <w:rFonts w:ascii="Times New Roman" w:hAnsi="Times New Roman" w:cs="Times New Roman"/>
          <w:sz w:val="24"/>
          <w:szCs w:val="24"/>
        </w:rPr>
        <w:t>Accessed 15 August 2018.</w:t>
      </w:r>
    </w:p>
    <w:p w14:paraId="4BDD6DFE" w14:textId="77777777" w:rsidR="00206BBB" w:rsidRDefault="00206BBB" w:rsidP="00501C9D">
      <w:pPr>
        <w:spacing w:line="240" w:lineRule="auto"/>
        <w:contextualSpacing/>
        <w:rPr>
          <w:rFonts w:ascii="Times New Roman" w:hAnsi="Times New Roman" w:cs="Times New Roman"/>
          <w:sz w:val="24"/>
          <w:szCs w:val="24"/>
        </w:rPr>
      </w:pPr>
    </w:p>
    <w:p w14:paraId="3F08B6DF" w14:textId="1A1DC59D" w:rsidR="00595457" w:rsidRDefault="00595457" w:rsidP="00501C9D">
      <w:pPr>
        <w:spacing w:line="240" w:lineRule="auto"/>
        <w:contextualSpacing/>
        <w:rPr>
          <w:rFonts w:ascii="Times New Roman" w:hAnsi="Times New Roman" w:cs="Times New Roman"/>
          <w:sz w:val="24"/>
          <w:szCs w:val="24"/>
        </w:rPr>
      </w:pPr>
      <w:r w:rsidRPr="00595457">
        <w:rPr>
          <w:rFonts w:ascii="Times New Roman" w:hAnsi="Times New Roman" w:cs="Times New Roman"/>
          <w:sz w:val="24"/>
          <w:szCs w:val="24"/>
        </w:rPr>
        <w:t xml:space="preserve">Nguyen, H. and Reuter, P., </w:t>
      </w:r>
      <w:r>
        <w:rPr>
          <w:rFonts w:ascii="Times New Roman" w:hAnsi="Times New Roman" w:cs="Times New Roman"/>
          <w:sz w:val="24"/>
          <w:szCs w:val="24"/>
        </w:rPr>
        <w:t>(</w:t>
      </w:r>
      <w:r w:rsidRPr="00595457">
        <w:rPr>
          <w:rFonts w:ascii="Times New Roman" w:hAnsi="Times New Roman" w:cs="Times New Roman"/>
          <w:sz w:val="24"/>
          <w:szCs w:val="24"/>
        </w:rPr>
        <w:t>2012</w:t>
      </w:r>
      <w:r>
        <w:rPr>
          <w:rFonts w:ascii="Times New Roman" w:hAnsi="Times New Roman" w:cs="Times New Roman"/>
          <w:sz w:val="24"/>
          <w:szCs w:val="24"/>
        </w:rPr>
        <w:t>)</w:t>
      </w:r>
      <w:r w:rsidRPr="00595457">
        <w:rPr>
          <w:rFonts w:ascii="Times New Roman" w:hAnsi="Times New Roman" w:cs="Times New Roman"/>
          <w:sz w:val="24"/>
          <w:szCs w:val="24"/>
        </w:rPr>
        <w:t xml:space="preserve">. How risky is marijuana possession? Considering the role of age, race, and gender. </w:t>
      </w:r>
      <w:r w:rsidRPr="00595457">
        <w:rPr>
          <w:rFonts w:ascii="Times New Roman" w:hAnsi="Times New Roman" w:cs="Times New Roman"/>
          <w:i/>
          <w:sz w:val="24"/>
          <w:szCs w:val="24"/>
        </w:rPr>
        <w:t>Crime &amp; Delinquency</w:t>
      </w:r>
      <w:r w:rsidRPr="00595457">
        <w:rPr>
          <w:rFonts w:ascii="Times New Roman" w:hAnsi="Times New Roman" w:cs="Times New Roman"/>
          <w:sz w:val="24"/>
          <w:szCs w:val="24"/>
        </w:rPr>
        <w:t>, 58(6), pp.879-910.</w:t>
      </w:r>
    </w:p>
    <w:p w14:paraId="0332CE36" w14:textId="7219282C" w:rsidR="006D5B80" w:rsidRDefault="006D5B80" w:rsidP="00501C9D">
      <w:pPr>
        <w:spacing w:line="240" w:lineRule="auto"/>
        <w:contextualSpacing/>
        <w:rPr>
          <w:rFonts w:ascii="Times New Roman" w:hAnsi="Times New Roman" w:cs="Times New Roman"/>
          <w:sz w:val="24"/>
          <w:szCs w:val="24"/>
        </w:rPr>
      </w:pPr>
    </w:p>
    <w:p w14:paraId="6794A876" w14:textId="1C3F578F" w:rsidR="006D5B80" w:rsidRPr="006D5B80" w:rsidRDefault="006D5B80" w:rsidP="006D5B80">
      <w:pPr>
        <w:spacing w:after="0" w:line="240" w:lineRule="auto"/>
        <w:contextualSpacing/>
        <w:rPr>
          <w:rFonts w:ascii="Times New Roman" w:hAnsi="Times New Roman" w:cs="Times New Roman"/>
          <w:sz w:val="24"/>
          <w:szCs w:val="24"/>
        </w:rPr>
      </w:pPr>
      <w:r w:rsidRPr="006D5B80">
        <w:rPr>
          <w:rFonts w:ascii="Times New Roman" w:hAnsi="Times New Roman" w:cs="Times New Roman"/>
          <w:sz w:val="24"/>
          <w:szCs w:val="24"/>
        </w:rPr>
        <w:t>Offic</w:t>
      </w:r>
      <w:r>
        <w:rPr>
          <w:rFonts w:ascii="Times New Roman" w:hAnsi="Times New Roman" w:cs="Times New Roman"/>
          <w:sz w:val="24"/>
          <w:szCs w:val="24"/>
        </w:rPr>
        <w:t>e for National Statistics (2020</w:t>
      </w:r>
      <w:r w:rsidRPr="006D5B80">
        <w:rPr>
          <w:rFonts w:ascii="Times New Roman" w:hAnsi="Times New Roman" w:cs="Times New Roman"/>
          <w:sz w:val="24"/>
          <w:szCs w:val="24"/>
        </w:rPr>
        <w:t>). Drug misuse in England and Wales: year ending March 2020. London: ONS.</w:t>
      </w:r>
    </w:p>
    <w:p w14:paraId="40BF2BB2" w14:textId="37964C93" w:rsidR="006D5B80" w:rsidRDefault="006D5B80" w:rsidP="00501C9D">
      <w:pPr>
        <w:spacing w:line="240" w:lineRule="auto"/>
        <w:contextualSpacing/>
        <w:rPr>
          <w:rFonts w:ascii="Times New Roman" w:hAnsi="Times New Roman" w:cs="Times New Roman"/>
          <w:sz w:val="24"/>
          <w:szCs w:val="24"/>
        </w:rPr>
      </w:pPr>
    </w:p>
    <w:p w14:paraId="6495E11C" w14:textId="77777777" w:rsidR="006D5B80" w:rsidRPr="006D5B80" w:rsidRDefault="006D5B80" w:rsidP="006D5B80">
      <w:pPr>
        <w:spacing w:after="0" w:line="240" w:lineRule="auto"/>
        <w:contextualSpacing/>
        <w:rPr>
          <w:rFonts w:ascii="Times New Roman" w:hAnsi="Times New Roman" w:cs="Times New Roman"/>
          <w:sz w:val="24"/>
          <w:szCs w:val="24"/>
        </w:rPr>
      </w:pPr>
      <w:r w:rsidRPr="006D5B80">
        <w:rPr>
          <w:rFonts w:ascii="Times New Roman" w:hAnsi="Times New Roman" w:cs="Times New Roman"/>
          <w:sz w:val="24"/>
          <w:szCs w:val="24"/>
        </w:rPr>
        <w:t xml:space="preserve">Office for National Statistics (2021). Crime in England and Wales: Appendix Tables. </w:t>
      </w:r>
      <w:hyperlink r:id="rId15" w:history="1">
        <w:r w:rsidRPr="006D5B80">
          <w:rPr>
            <w:rFonts w:ascii="Times New Roman" w:hAnsi="Times New Roman" w:cs="Times New Roman"/>
            <w:sz w:val="24"/>
            <w:szCs w:val="24"/>
          </w:rPr>
          <w:t>https://www.ons.gov.uk/peoplepopulationandcommunity/crimeandjustice/datasets/crimeinenglandandwalesappendixtables</w:t>
        </w:r>
      </w:hyperlink>
      <w:r w:rsidRPr="006D5B80">
        <w:rPr>
          <w:rFonts w:ascii="Times New Roman" w:hAnsi="Times New Roman" w:cs="Times New Roman"/>
          <w:sz w:val="24"/>
          <w:szCs w:val="24"/>
        </w:rPr>
        <w:t xml:space="preserve">  Accessed 16 July 2021.</w:t>
      </w:r>
    </w:p>
    <w:p w14:paraId="54AA0C75" w14:textId="77777777" w:rsidR="00595457" w:rsidRDefault="00595457" w:rsidP="00501C9D">
      <w:pPr>
        <w:spacing w:line="240" w:lineRule="auto"/>
        <w:contextualSpacing/>
        <w:rPr>
          <w:rFonts w:ascii="Times New Roman" w:hAnsi="Times New Roman" w:cs="Times New Roman"/>
          <w:sz w:val="24"/>
          <w:szCs w:val="24"/>
        </w:rPr>
      </w:pPr>
    </w:p>
    <w:p w14:paraId="52083A5F" w14:textId="0C1D21E5" w:rsidR="00522187" w:rsidRPr="00EB0F7B"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 xml:space="preserve">Quinton, P., Bland, N. and Miller, J. (2000). </w:t>
      </w:r>
      <w:r w:rsidRPr="00EB0F7B">
        <w:rPr>
          <w:rFonts w:ascii="Times New Roman" w:hAnsi="Times New Roman" w:cs="Times New Roman"/>
          <w:i/>
          <w:sz w:val="24"/>
          <w:szCs w:val="24"/>
        </w:rPr>
        <w:t xml:space="preserve">Police Stops, Decision-making and Practice. </w:t>
      </w:r>
      <w:r w:rsidRPr="00EB0F7B">
        <w:rPr>
          <w:rFonts w:ascii="Times New Roman" w:hAnsi="Times New Roman" w:cs="Times New Roman"/>
          <w:sz w:val="24"/>
          <w:szCs w:val="24"/>
        </w:rPr>
        <w:t>Home Office Police Research Series, Paper 130. London: Home Office.</w:t>
      </w:r>
    </w:p>
    <w:p w14:paraId="2B954644" w14:textId="493C1F5B" w:rsidR="005011EA" w:rsidRDefault="005011EA" w:rsidP="00501C9D">
      <w:pPr>
        <w:pStyle w:val="Heading4"/>
        <w:shd w:val="clear" w:color="auto" w:fill="FFFFFF"/>
        <w:spacing w:before="0" w:line="240" w:lineRule="auto"/>
        <w:contextualSpacing/>
        <w:rPr>
          <w:rFonts w:ascii="Times New Roman" w:eastAsiaTheme="minorHAnsi" w:hAnsi="Times New Roman" w:cs="Times New Roman"/>
          <w:i w:val="0"/>
          <w:iCs w:val="0"/>
          <w:color w:val="auto"/>
          <w:sz w:val="24"/>
          <w:szCs w:val="24"/>
        </w:rPr>
      </w:pPr>
      <w:r>
        <w:rPr>
          <w:rFonts w:ascii="Times New Roman" w:eastAsiaTheme="minorHAnsi" w:hAnsi="Times New Roman" w:cs="Times New Roman"/>
          <w:i w:val="0"/>
          <w:iCs w:val="0"/>
          <w:color w:val="auto"/>
          <w:sz w:val="24"/>
          <w:szCs w:val="24"/>
        </w:rPr>
        <w:t xml:space="preserve">Reiner, R (2010) </w:t>
      </w:r>
      <w:r w:rsidRPr="005011EA">
        <w:rPr>
          <w:rFonts w:ascii="Times New Roman" w:eastAsiaTheme="minorHAnsi" w:hAnsi="Times New Roman" w:cs="Times New Roman"/>
          <w:iCs w:val="0"/>
          <w:color w:val="auto"/>
          <w:sz w:val="24"/>
          <w:szCs w:val="24"/>
        </w:rPr>
        <w:t>The Politics of the Police.</w:t>
      </w:r>
      <w:r>
        <w:rPr>
          <w:rFonts w:ascii="Times New Roman" w:eastAsiaTheme="minorHAnsi" w:hAnsi="Times New Roman" w:cs="Times New Roman"/>
          <w:i w:val="0"/>
          <w:iCs w:val="0"/>
          <w:color w:val="auto"/>
          <w:sz w:val="24"/>
          <w:szCs w:val="24"/>
        </w:rPr>
        <w:t xml:space="preserve"> 4</w:t>
      </w:r>
      <w:r w:rsidRPr="005011EA">
        <w:rPr>
          <w:rFonts w:ascii="Times New Roman" w:eastAsiaTheme="minorHAnsi" w:hAnsi="Times New Roman" w:cs="Times New Roman"/>
          <w:i w:val="0"/>
          <w:iCs w:val="0"/>
          <w:color w:val="auto"/>
          <w:sz w:val="24"/>
          <w:szCs w:val="24"/>
          <w:vertAlign w:val="superscript"/>
        </w:rPr>
        <w:t>th</w:t>
      </w:r>
      <w:r>
        <w:rPr>
          <w:rFonts w:ascii="Times New Roman" w:eastAsiaTheme="minorHAnsi" w:hAnsi="Times New Roman" w:cs="Times New Roman"/>
          <w:i w:val="0"/>
          <w:iCs w:val="0"/>
          <w:color w:val="auto"/>
          <w:sz w:val="24"/>
          <w:szCs w:val="24"/>
        </w:rPr>
        <w:t xml:space="preserve"> edition. Oxford: Oxford University Press</w:t>
      </w:r>
    </w:p>
    <w:p w14:paraId="3E9CB494" w14:textId="77777777" w:rsidR="00595457" w:rsidRDefault="00595457" w:rsidP="00501C9D">
      <w:pPr>
        <w:spacing w:line="240" w:lineRule="auto"/>
        <w:contextualSpacing/>
        <w:rPr>
          <w:lang w:val="en-GB"/>
        </w:rPr>
      </w:pPr>
    </w:p>
    <w:p w14:paraId="39EF8362" w14:textId="6DD8CFC7" w:rsidR="00595457" w:rsidRDefault="00595457" w:rsidP="00501C9D">
      <w:pPr>
        <w:spacing w:line="240" w:lineRule="auto"/>
        <w:contextualSpacing/>
        <w:rPr>
          <w:rFonts w:ascii="Times New Roman" w:hAnsi="Times New Roman" w:cs="Times New Roman"/>
          <w:color w:val="000000"/>
          <w:sz w:val="24"/>
          <w:szCs w:val="24"/>
          <w:shd w:val="clear" w:color="auto" w:fill="FFFFFF"/>
        </w:rPr>
      </w:pPr>
      <w:r w:rsidRPr="00595457">
        <w:rPr>
          <w:rFonts w:ascii="Times New Roman" w:hAnsi="Times New Roman" w:cs="Times New Roman"/>
          <w:sz w:val="24"/>
          <w:szCs w:val="24"/>
          <w:lang w:val="en-GB"/>
        </w:rPr>
        <w:t xml:space="preserve">Scarman, Leslie George (1982) </w:t>
      </w:r>
      <w:r w:rsidRPr="00595457">
        <w:rPr>
          <w:rFonts w:ascii="Times New Roman" w:hAnsi="Times New Roman" w:cs="Times New Roman"/>
          <w:i/>
          <w:iCs/>
          <w:color w:val="000000"/>
          <w:sz w:val="24"/>
          <w:szCs w:val="24"/>
          <w:shd w:val="clear" w:color="auto" w:fill="FFFFFF"/>
        </w:rPr>
        <w:t>The Scarman report: the Bri</w:t>
      </w:r>
      <w:r>
        <w:rPr>
          <w:rFonts w:ascii="Times New Roman" w:hAnsi="Times New Roman" w:cs="Times New Roman"/>
          <w:i/>
          <w:iCs/>
          <w:color w:val="000000"/>
          <w:sz w:val="24"/>
          <w:szCs w:val="24"/>
          <w:shd w:val="clear" w:color="auto" w:fill="FFFFFF"/>
        </w:rPr>
        <w:t>xton disorders 10-12 April 1981</w:t>
      </w:r>
      <w:r w:rsidRPr="00595457">
        <w:rPr>
          <w:rFonts w:ascii="Times New Roman" w:hAnsi="Times New Roman" w:cs="Times New Roman"/>
          <w:i/>
          <w:iCs/>
          <w:color w:val="000000"/>
          <w:sz w:val="24"/>
          <w:szCs w:val="24"/>
          <w:shd w:val="clear" w:color="auto" w:fill="FFFFFF"/>
        </w:rPr>
        <w:t>: report of an inquiry</w:t>
      </w:r>
      <w:r w:rsidRPr="00595457">
        <w:rPr>
          <w:rFonts w:ascii="Times New Roman" w:hAnsi="Times New Roman" w:cs="Times New Roman"/>
          <w:color w:val="000000"/>
          <w:sz w:val="24"/>
          <w:szCs w:val="24"/>
          <w:shd w:val="clear" w:color="auto" w:fill="FFFFFF"/>
        </w:rPr>
        <w:t>. Harmondsworth, Penguin.</w:t>
      </w:r>
    </w:p>
    <w:p w14:paraId="1773848B" w14:textId="76B2CB02" w:rsidR="008E4D58" w:rsidRDefault="008E4D58" w:rsidP="00F25F92">
      <w:pPr>
        <w:pStyle w:val="Heading4"/>
        <w:shd w:val="clear" w:color="auto" w:fill="FFFFFF"/>
        <w:spacing w:before="0" w:line="240" w:lineRule="auto"/>
        <w:contextualSpacing/>
      </w:pPr>
      <w:r w:rsidRPr="00EB0F7B">
        <w:rPr>
          <w:rFonts w:ascii="Times New Roman" w:eastAsiaTheme="minorHAnsi" w:hAnsi="Times New Roman" w:cs="Times New Roman"/>
          <w:i w:val="0"/>
          <w:iCs w:val="0"/>
          <w:color w:val="auto"/>
          <w:sz w:val="24"/>
          <w:szCs w:val="24"/>
        </w:rPr>
        <w:t xml:space="preserve">Shiner, M. (2015). Drug policy reform and the reclassification of cannabis in England and Wales: A cautionary tale. </w:t>
      </w:r>
      <w:r w:rsidRPr="00EB0F7B">
        <w:rPr>
          <w:rFonts w:ascii="Times New Roman" w:eastAsiaTheme="minorHAnsi" w:hAnsi="Times New Roman" w:cs="Times New Roman"/>
          <w:iCs w:val="0"/>
          <w:color w:val="auto"/>
          <w:sz w:val="24"/>
          <w:szCs w:val="24"/>
        </w:rPr>
        <w:t>International Journal of Drug Policy</w:t>
      </w:r>
      <w:r w:rsidRPr="00EB0F7B">
        <w:rPr>
          <w:rFonts w:ascii="Times New Roman" w:eastAsiaTheme="minorHAnsi" w:hAnsi="Times New Roman" w:cs="Times New Roman"/>
          <w:i w:val="0"/>
          <w:iCs w:val="0"/>
          <w:color w:val="auto"/>
          <w:sz w:val="24"/>
          <w:szCs w:val="24"/>
        </w:rPr>
        <w:t>, 26 (7), p.696-704</w:t>
      </w:r>
    </w:p>
    <w:p w14:paraId="4D737ABB" w14:textId="77777777" w:rsidR="008E4D58" w:rsidRPr="00F25F92" w:rsidRDefault="008E4D58" w:rsidP="00F25F92">
      <w:pPr>
        <w:contextualSpacing/>
        <w:rPr>
          <w:lang w:val="en-GB"/>
        </w:rPr>
      </w:pPr>
    </w:p>
    <w:p w14:paraId="03F4836B" w14:textId="60D64720" w:rsidR="0098387E" w:rsidRPr="0098387E" w:rsidRDefault="0098387E" w:rsidP="0098387E">
      <w:pPr>
        <w:contextualSpacing/>
        <w:rPr>
          <w:rFonts w:ascii="Times New Roman" w:hAnsi="Times New Roman" w:cs="Times New Roman"/>
          <w:sz w:val="24"/>
          <w:szCs w:val="24"/>
        </w:rPr>
      </w:pPr>
      <w:r w:rsidRPr="0098387E">
        <w:rPr>
          <w:rFonts w:ascii="Times New Roman" w:hAnsi="Times New Roman" w:cs="Times New Roman"/>
          <w:sz w:val="24"/>
          <w:szCs w:val="24"/>
        </w:rPr>
        <w:t xml:space="preserve">Shiner, M., </w:t>
      </w:r>
      <w:proofErr w:type="spellStart"/>
      <w:r w:rsidRPr="0098387E">
        <w:rPr>
          <w:rFonts w:ascii="Times New Roman" w:hAnsi="Times New Roman" w:cs="Times New Roman"/>
          <w:sz w:val="24"/>
          <w:szCs w:val="24"/>
        </w:rPr>
        <w:t>Carre</w:t>
      </w:r>
      <w:proofErr w:type="spellEnd"/>
      <w:r w:rsidRPr="0098387E">
        <w:rPr>
          <w:rFonts w:ascii="Times New Roman" w:hAnsi="Times New Roman" w:cs="Times New Roman"/>
          <w:sz w:val="24"/>
          <w:szCs w:val="24"/>
        </w:rPr>
        <w:t xml:space="preserve">, Z., </w:t>
      </w:r>
      <w:proofErr w:type="spellStart"/>
      <w:r w:rsidRPr="0098387E">
        <w:rPr>
          <w:rFonts w:ascii="Times New Roman" w:hAnsi="Times New Roman" w:cs="Times New Roman"/>
          <w:sz w:val="24"/>
          <w:szCs w:val="24"/>
        </w:rPr>
        <w:t>Delsol</w:t>
      </w:r>
      <w:proofErr w:type="spellEnd"/>
      <w:r w:rsidRPr="0098387E">
        <w:rPr>
          <w:rFonts w:ascii="Times New Roman" w:hAnsi="Times New Roman" w:cs="Times New Roman"/>
          <w:sz w:val="24"/>
          <w:szCs w:val="24"/>
        </w:rPr>
        <w:t xml:space="preserve">, R. and Eastwood, N. (2018). </w:t>
      </w:r>
      <w:r w:rsidRPr="0098387E">
        <w:rPr>
          <w:rFonts w:ascii="Times New Roman" w:hAnsi="Times New Roman" w:cs="Times New Roman"/>
          <w:i/>
          <w:sz w:val="24"/>
          <w:szCs w:val="24"/>
        </w:rPr>
        <w:t xml:space="preserve">The </w:t>
      </w:r>
      <w:proofErr w:type="spellStart"/>
      <w:r w:rsidRPr="0098387E">
        <w:rPr>
          <w:rFonts w:ascii="Times New Roman" w:hAnsi="Times New Roman" w:cs="Times New Roman"/>
          <w:i/>
          <w:sz w:val="24"/>
          <w:szCs w:val="24"/>
        </w:rPr>
        <w:t>Colour</w:t>
      </w:r>
      <w:proofErr w:type="spellEnd"/>
      <w:r w:rsidRPr="0098387E">
        <w:rPr>
          <w:rFonts w:ascii="Times New Roman" w:hAnsi="Times New Roman" w:cs="Times New Roman"/>
          <w:i/>
          <w:sz w:val="24"/>
          <w:szCs w:val="24"/>
        </w:rPr>
        <w:t xml:space="preserve"> of Injustice: ‘Race’, drugs and law enforcement in England and Wales. </w:t>
      </w:r>
      <w:r w:rsidRPr="0098387E">
        <w:rPr>
          <w:rFonts w:ascii="Times New Roman" w:hAnsi="Times New Roman" w:cs="Times New Roman"/>
          <w:sz w:val="24"/>
          <w:szCs w:val="24"/>
        </w:rPr>
        <w:t xml:space="preserve">London: </w:t>
      </w:r>
      <w:proofErr w:type="spellStart"/>
      <w:r w:rsidRPr="0098387E">
        <w:rPr>
          <w:rFonts w:ascii="Times New Roman" w:hAnsi="Times New Roman" w:cs="Times New Roman"/>
          <w:sz w:val="24"/>
          <w:szCs w:val="24"/>
        </w:rPr>
        <w:t>StopWatch</w:t>
      </w:r>
      <w:proofErr w:type="spellEnd"/>
      <w:r w:rsidRPr="0098387E">
        <w:rPr>
          <w:rFonts w:ascii="Times New Roman" w:hAnsi="Times New Roman" w:cs="Times New Roman"/>
          <w:sz w:val="24"/>
          <w:szCs w:val="24"/>
        </w:rPr>
        <w:t>, London School of Economics and Release.</w:t>
      </w:r>
    </w:p>
    <w:p w14:paraId="3DAA51C5" w14:textId="77777777" w:rsidR="00A96043" w:rsidRPr="00EB0F7B" w:rsidRDefault="00A96043" w:rsidP="00501C9D">
      <w:pPr>
        <w:spacing w:line="240" w:lineRule="auto"/>
        <w:contextualSpacing/>
        <w:rPr>
          <w:rFonts w:ascii="Times New Roman" w:hAnsi="Times New Roman" w:cs="Times New Roman"/>
          <w:sz w:val="24"/>
          <w:szCs w:val="24"/>
        </w:rPr>
      </w:pPr>
    </w:p>
    <w:p w14:paraId="18B1E71F" w14:textId="3AB4D87C" w:rsidR="008E4D58" w:rsidRDefault="008E4D58"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Transform Drug Policy Foundation (undated) </w:t>
      </w:r>
      <w:r w:rsidRPr="00F25F92">
        <w:rPr>
          <w:rFonts w:ascii="Times New Roman" w:hAnsi="Times New Roman" w:cs="Times New Roman"/>
          <w:i/>
          <w:sz w:val="24"/>
          <w:szCs w:val="24"/>
        </w:rPr>
        <w:t>Drug Diversion in the UK.</w:t>
      </w:r>
      <w:r>
        <w:rPr>
          <w:rFonts w:ascii="Times New Roman" w:hAnsi="Times New Roman" w:cs="Times New Roman"/>
          <w:sz w:val="24"/>
          <w:szCs w:val="24"/>
        </w:rPr>
        <w:t xml:space="preserve"> </w:t>
      </w:r>
      <w:hyperlink r:id="rId16" w:history="1">
        <w:r w:rsidRPr="00AC30BC">
          <w:rPr>
            <w:rStyle w:val="Hyperlink"/>
            <w:rFonts w:ascii="Times New Roman" w:hAnsi="Times New Roman" w:cs="Times New Roman"/>
            <w:sz w:val="24"/>
            <w:szCs w:val="24"/>
          </w:rPr>
          <w:t>https://transformdrugs.org/drug-policy/uk-drug-policy/diversion-schemes</w:t>
        </w:r>
      </w:hyperlink>
    </w:p>
    <w:p w14:paraId="17996515" w14:textId="25A7DB7E" w:rsidR="008E4D58" w:rsidRDefault="008E4D58" w:rsidP="00501C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Accessed 17</w:t>
      </w:r>
      <w:r w:rsidRPr="00F25F92">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14:paraId="318145BA" w14:textId="77777777" w:rsidR="008E4D58" w:rsidRDefault="008E4D58" w:rsidP="00501C9D">
      <w:pPr>
        <w:spacing w:line="240" w:lineRule="auto"/>
        <w:contextualSpacing/>
        <w:rPr>
          <w:rFonts w:ascii="Times New Roman" w:hAnsi="Times New Roman" w:cs="Times New Roman"/>
          <w:sz w:val="24"/>
          <w:szCs w:val="24"/>
        </w:rPr>
      </w:pPr>
    </w:p>
    <w:p w14:paraId="4A0FBC98" w14:textId="7BD4E5D0" w:rsidR="00522187" w:rsidRPr="00EB0F7B" w:rsidRDefault="00522187" w:rsidP="00501C9D">
      <w:pPr>
        <w:spacing w:line="240" w:lineRule="auto"/>
        <w:contextualSpacing/>
        <w:rPr>
          <w:rFonts w:ascii="Times New Roman" w:hAnsi="Times New Roman" w:cs="Times New Roman"/>
          <w:sz w:val="24"/>
          <w:szCs w:val="24"/>
        </w:rPr>
      </w:pPr>
      <w:r w:rsidRPr="00EB0F7B">
        <w:rPr>
          <w:rFonts w:ascii="Times New Roman" w:hAnsi="Times New Roman" w:cs="Times New Roman"/>
          <w:sz w:val="24"/>
          <w:szCs w:val="24"/>
        </w:rPr>
        <w:t>Warburton, H., May, T. and Hough, M. (2005). Looking the other way: The Impact of Reclassifying Cannabis on Police Warnings, Arrests and Informal Action in England and Wales</w:t>
      </w:r>
      <w:r w:rsidRPr="00EB0F7B">
        <w:rPr>
          <w:rFonts w:ascii="Times New Roman" w:hAnsi="Times New Roman" w:cs="Times New Roman"/>
          <w:iCs/>
          <w:sz w:val="24"/>
          <w:szCs w:val="24"/>
        </w:rPr>
        <w:t xml:space="preserve">. </w:t>
      </w:r>
      <w:r w:rsidRPr="00EB0F7B">
        <w:rPr>
          <w:rFonts w:ascii="Times New Roman" w:hAnsi="Times New Roman" w:cs="Times New Roman"/>
          <w:i/>
          <w:iCs/>
          <w:sz w:val="24"/>
          <w:szCs w:val="24"/>
        </w:rPr>
        <w:t>British Journal of Criminology</w:t>
      </w:r>
      <w:r w:rsidRPr="00EB0F7B">
        <w:rPr>
          <w:rFonts w:ascii="Times New Roman" w:hAnsi="Times New Roman" w:cs="Times New Roman"/>
          <w:sz w:val="24"/>
          <w:szCs w:val="24"/>
        </w:rPr>
        <w:t>, 45 (2), p. 113–128.</w:t>
      </w:r>
    </w:p>
    <w:p w14:paraId="7D4F69C6" w14:textId="2EDFDF94" w:rsidR="00CA4530" w:rsidRPr="00CA4530" w:rsidRDefault="00C5656F" w:rsidP="00CA4530">
      <w:pPr>
        <w:spacing w:line="480" w:lineRule="auto"/>
        <w:rPr>
          <w:rFonts w:ascii="Times New Roman" w:hAnsi="Times New Roman" w:cs="Times New Roman"/>
          <w:sz w:val="24"/>
          <w:szCs w:val="24"/>
        </w:rPr>
      </w:pPr>
      <w:r w:rsidRPr="00EB0F7B">
        <w:rPr>
          <w:rFonts w:ascii="Times New Roman" w:hAnsi="Times New Roman" w:cs="Times New Roman"/>
          <w:sz w:val="24"/>
          <w:szCs w:val="24"/>
        </w:rPr>
        <w:br w:type="page"/>
      </w:r>
    </w:p>
    <w:p w14:paraId="2DE88DF1" w14:textId="3F349D6D" w:rsidR="00CA4530" w:rsidRDefault="00CA4530" w:rsidP="00CA453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r w:rsidRPr="00EB0F7B">
        <w:rPr>
          <w:rFonts w:ascii="Times New Roman" w:hAnsi="Times New Roman" w:cs="Times New Roman"/>
          <w:b/>
          <w:sz w:val="24"/>
          <w:szCs w:val="24"/>
        </w:rPr>
        <w:t xml:space="preserve">1: </w:t>
      </w:r>
      <w:r>
        <w:rPr>
          <w:rFonts w:ascii="Times New Roman" w:hAnsi="Times New Roman" w:cs="Times New Roman"/>
          <w:b/>
          <w:sz w:val="24"/>
          <w:szCs w:val="24"/>
        </w:rPr>
        <w:t>Officers’ s</w:t>
      </w:r>
      <w:r w:rsidRPr="00EB0F7B">
        <w:rPr>
          <w:rFonts w:ascii="Times New Roman" w:hAnsi="Times New Roman" w:cs="Times New Roman"/>
          <w:b/>
          <w:sz w:val="24"/>
          <w:szCs w:val="24"/>
        </w:rPr>
        <w:t>earching decisions in most common scenarios</w:t>
      </w:r>
    </w:p>
    <w:p w14:paraId="12BA3F2E" w14:textId="27F6385A" w:rsidR="00A2258E" w:rsidRPr="00F33B9D" w:rsidRDefault="0017491D" w:rsidP="00501C9D">
      <w:pPr>
        <w:spacing w:line="480" w:lineRule="auto"/>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1D170B94" wp14:editId="5E6FDDBA">
            <wp:extent cx="5731510" cy="4015740"/>
            <wp:effectExtent l="0" t="0" r="0" b="0"/>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4015740"/>
                    </a:xfrm>
                    <a:prstGeom prst="rect">
                      <a:avLst/>
                    </a:prstGeom>
                  </pic:spPr>
                </pic:pic>
              </a:graphicData>
            </a:graphic>
          </wp:inline>
        </w:drawing>
      </w:r>
    </w:p>
    <w:sectPr w:rsidR="00A2258E" w:rsidRPr="00F33B9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DE6C" w14:textId="77777777" w:rsidR="00BC54D4" w:rsidRDefault="00BC54D4" w:rsidP="0000260D">
      <w:pPr>
        <w:spacing w:after="0" w:line="240" w:lineRule="auto"/>
      </w:pPr>
      <w:r>
        <w:separator/>
      </w:r>
    </w:p>
  </w:endnote>
  <w:endnote w:type="continuationSeparator" w:id="0">
    <w:p w14:paraId="4EE6C352" w14:textId="77777777" w:rsidR="00BC54D4" w:rsidRDefault="00BC54D4" w:rsidP="0000260D">
      <w:pPr>
        <w:spacing w:after="0" w:line="240" w:lineRule="auto"/>
      </w:pPr>
      <w:r>
        <w:continuationSeparator/>
      </w:r>
    </w:p>
  </w:endnote>
  <w:endnote w:id="1">
    <w:p w14:paraId="7B5F330E" w14:textId="4519335E" w:rsidR="00A016B8" w:rsidRPr="00A016B8" w:rsidRDefault="00A016B8">
      <w:pPr>
        <w:pStyle w:val="EndnoteText"/>
        <w:rPr>
          <w:lang w:val="en-GB"/>
        </w:rPr>
      </w:pPr>
      <w:r>
        <w:rPr>
          <w:rStyle w:val="EndnoteReference"/>
        </w:rPr>
        <w:endnoteRef/>
      </w:r>
      <w:r>
        <w:t xml:space="preserve"> </w:t>
      </w:r>
      <w:r w:rsidRPr="00A016B8">
        <w:rPr>
          <w:rFonts w:ascii="Times New Roman" w:hAnsi="Times New Roman" w:cs="Times New Roman"/>
          <w:lang w:val="en-GB"/>
        </w:rPr>
        <w:t>The Misuse of Drugs Act 1971 ‘classifies’ drugs according to their perceived harm, with ‘Class A’ (most serious), ‘Class B’ and ‘Class C’ (least serious) drug offences subject to different levels of sanctions. In the UK, cannabis has historically been Class B; but between 2004 and 2008 was briefly ‘reclassified’ as Class C (less serious).</w:t>
      </w:r>
    </w:p>
  </w:endnote>
  <w:endnote w:id="2">
    <w:p w14:paraId="3277C99B" w14:textId="77777777" w:rsidR="00EB3277" w:rsidRPr="00673C05" w:rsidRDefault="00EB3277">
      <w:pPr>
        <w:pStyle w:val="EndnoteText"/>
        <w:rPr>
          <w:lang w:val="en-GB"/>
        </w:rPr>
      </w:pPr>
      <w:r>
        <w:rPr>
          <w:rStyle w:val="EndnoteReference"/>
        </w:rPr>
        <w:endnoteRef/>
      </w:r>
      <w:r>
        <w:t xml:space="preserve"> </w:t>
      </w:r>
      <w:r w:rsidRPr="00804854">
        <w:rPr>
          <w:rFonts w:ascii="Times New Roman" w:hAnsi="Times New Roman" w:cs="Times New Roman"/>
        </w:rPr>
        <w:t>In earlier guidance, these were referred as street warnings. Cannabis warnings replaced street warnings in 2007.</w:t>
      </w:r>
    </w:p>
  </w:endnote>
  <w:endnote w:id="3">
    <w:p w14:paraId="387E0897" w14:textId="77777777" w:rsidR="00EB3277" w:rsidRPr="00673C05" w:rsidRDefault="00EB3277">
      <w:pPr>
        <w:pStyle w:val="EndnoteText"/>
        <w:rPr>
          <w:lang w:val="en-GB"/>
        </w:rPr>
      </w:pPr>
      <w:r>
        <w:rPr>
          <w:rStyle w:val="EndnoteReference"/>
        </w:rPr>
        <w:endnoteRef/>
      </w:r>
      <w:r>
        <w:t xml:space="preserve"> </w:t>
      </w:r>
      <w:r w:rsidRPr="0002743B">
        <w:rPr>
          <w:rFonts w:ascii="Times New Roman" w:hAnsi="Times New Roman" w:cs="Times New Roman"/>
          <w:lang w:val="en-GB"/>
        </w:rPr>
        <w:t xml:space="preserve">This is the process for adults over the age of 18. Cannabis warnings are not meant to be issued to under </w:t>
      </w:r>
      <w:proofErr w:type="gramStart"/>
      <w:r w:rsidRPr="0002743B">
        <w:rPr>
          <w:rFonts w:ascii="Times New Roman" w:hAnsi="Times New Roman" w:cs="Times New Roman"/>
          <w:lang w:val="en-GB"/>
        </w:rPr>
        <w:t>18 year olds</w:t>
      </w:r>
      <w:proofErr w:type="gramEnd"/>
      <w:r w:rsidRPr="0002743B">
        <w:rPr>
          <w:rFonts w:ascii="Times New Roman" w:hAnsi="Times New Roman" w:cs="Times New Roman"/>
          <w:lang w:val="en-GB"/>
        </w:rPr>
        <w:t>.</w:t>
      </w:r>
    </w:p>
  </w:endnote>
  <w:endnote w:id="4">
    <w:p w14:paraId="5F0A96AE" w14:textId="0994141E" w:rsidR="00EB3277" w:rsidRPr="008E4D58" w:rsidRDefault="00EB3277" w:rsidP="00A47E3A">
      <w:pPr>
        <w:pStyle w:val="EndnoteText"/>
        <w:rPr>
          <w:lang w:val="en-GB"/>
        </w:rPr>
      </w:pPr>
      <w:r w:rsidRPr="008E4D58">
        <w:rPr>
          <w:rStyle w:val="EndnoteReference"/>
        </w:rPr>
        <w:endnoteRef/>
      </w:r>
      <w:r w:rsidRPr="008E4D58">
        <w:t xml:space="preserve"> </w:t>
      </w:r>
      <w:r w:rsidRPr="00CA4530">
        <w:rPr>
          <w:rFonts w:ascii="Times New Roman" w:hAnsi="Times New Roman" w:cs="Times New Roman"/>
          <w:lang w:val="en-GB"/>
        </w:rPr>
        <w:t xml:space="preserve">For further detail on the </w:t>
      </w:r>
      <w:r w:rsidRPr="008E4D58">
        <w:rPr>
          <w:rFonts w:ascii="Times New Roman" w:hAnsi="Times New Roman" w:cs="Times New Roman"/>
          <w:lang w:val="en-GB"/>
        </w:rPr>
        <w:t xml:space="preserve">quantitative </w:t>
      </w:r>
      <w:r w:rsidRPr="00CA4530">
        <w:rPr>
          <w:rFonts w:ascii="Times New Roman" w:hAnsi="Times New Roman" w:cs="Times New Roman"/>
          <w:lang w:val="en-GB"/>
        </w:rPr>
        <w:t>analysis,</w:t>
      </w:r>
      <w:r w:rsidRPr="008E4D58">
        <w:rPr>
          <w:rFonts w:ascii="Times New Roman" w:hAnsi="Times New Roman" w:cs="Times New Roman"/>
          <w:lang w:val="en-GB"/>
        </w:rPr>
        <w:t xml:space="preserve"> </w:t>
      </w:r>
      <w:r w:rsidRPr="00CA4530">
        <w:rPr>
          <w:rFonts w:ascii="Times New Roman" w:hAnsi="Times New Roman" w:cs="Times New Roman"/>
          <w:lang w:val="en-GB"/>
        </w:rPr>
        <w:t xml:space="preserve">see </w:t>
      </w:r>
      <w:r w:rsidR="00676EB2" w:rsidRPr="00676EB2">
        <w:rPr>
          <w:rFonts w:ascii="Times New Roman" w:hAnsi="Times New Roman" w:cs="Times New Roman"/>
          <w:lang w:val="en-GB"/>
        </w:rPr>
        <w:t>Lloyd et al, 2018b</w:t>
      </w:r>
      <w:r w:rsidR="00676EB2">
        <w:rPr>
          <w:rFonts w:ascii="Times New Roman" w:hAnsi="Times New Roman" w:cs="Times New Roman"/>
          <w:lang w:val="en-GB"/>
        </w:rPr>
        <w:t>.</w:t>
      </w:r>
    </w:p>
  </w:endnote>
  <w:endnote w:id="5">
    <w:p w14:paraId="61A0A34D" w14:textId="5F0D0C86" w:rsidR="00A94B1C" w:rsidRPr="00A94B1C" w:rsidRDefault="00A94B1C">
      <w:pPr>
        <w:pStyle w:val="EndnoteText"/>
        <w:rPr>
          <w:rFonts w:ascii="Times New Roman" w:hAnsi="Times New Roman" w:cs="Times New Roman"/>
          <w:lang w:val="en-GB"/>
        </w:rPr>
      </w:pPr>
      <w:r w:rsidRPr="00A94B1C">
        <w:rPr>
          <w:rStyle w:val="EndnoteReference"/>
          <w:rFonts w:ascii="Times New Roman" w:hAnsi="Times New Roman" w:cs="Times New Roman"/>
        </w:rPr>
        <w:endnoteRef/>
      </w:r>
      <w:r w:rsidRPr="00A94B1C">
        <w:rPr>
          <w:rFonts w:ascii="Times New Roman" w:hAnsi="Times New Roman" w:cs="Times New Roman"/>
        </w:rPr>
        <w:t xml:space="preserve"> We sought to take some account of age here, but analyses were constrained by the data available in ONS </w:t>
      </w:r>
      <w:proofErr w:type="spellStart"/>
      <w:r w:rsidRPr="00A94B1C">
        <w:rPr>
          <w:rFonts w:ascii="Times New Roman" w:hAnsi="Times New Roman" w:cs="Times New Roman"/>
        </w:rPr>
        <w:t>labour</w:t>
      </w:r>
      <w:proofErr w:type="spellEnd"/>
      <w:r w:rsidRPr="00A94B1C">
        <w:rPr>
          <w:rFonts w:ascii="Times New Roman" w:hAnsi="Times New Roman" w:cs="Times New Roman"/>
        </w:rPr>
        <w:t xml:space="preserve"> market profiles. We were able to secure banded data on </w:t>
      </w:r>
      <w:proofErr w:type="gramStart"/>
      <w:r w:rsidRPr="00A94B1C">
        <w:rPr>
          <w:rFonts w:ascii="Times New Roman" w:hAnsi="Times New Roman" w:cs="Times New Roman"/>
        </w:rPr>
        <w:t xml:space="preserve">13-17 year </w:t>
      </w:r>
      <w:proofErr w:type="spellStart"/>
      <w:r w:rsidRPr="00A94B1C">
        <w:rPr>
          <w:rFonts w:ascii="Times New Roman" w:hAnsi="Times New Roman" w:cs="Times New Roman"/>
        </w:rPr>
        <w:t>olds</w:t>
      </w:r>
      <w:proofErr w:type="spellEnd"/>
      <w:proofErr w:type="gramEnd"/>
      <w:r w:rsidRPr="00A94B1C">
        <w:rPr>
          <w:rFonts w:ascii="Times New Roman" w:hAnsi="Times New Roman" w:cs="Times New Roman"/>
        </w:rPr>
        <w:t xml:space="preserve">; and 16-64 year </w:t>
      </w:r>
      <w:proofErr w:type="spellStart"/>
      <w:r w:rsidRPr="00A94B1C">
        <w:rPr>
          <w:rFonts w:ascii="Times New Roman" w:hAnsi="Times New Roman" w:cs="Times New Roman"/>
        </w:rPr>
        <w:t>olds</w:t>
      </w:r>
      <w:proofErr w:type="spellEnd"/>
      <w:r w:rsidRPr="00A94B1C">
        <w:rPr>
          <w:rFonts w:ascii="Times New Roman" w:hAnsi="Times New Roman" w:cs="Times New Roman"/>
        </w:rPr>
        <w:t xml:space="preserve">. We identified no analyses in which calculating rates of sanction using either of these age bands made any substantive difference to analyses, and so calculated rates </w:t>
      </w:r>
      <w:proofErr w:type="gramStart"/>
      <w:r w:rsidRPr="00A94B1C">
        <w:rPr>
          <w:rFonts w:ascii="Times New Roman" w:hAnsi="Times New Roman" w:cs="Times New Roman"/>
        </w:rPr>
        <w:t>on the basis of</w:t>
      </w:r>
      <w:proofErr w:type="gramEnd"/>
      <w:r w:rsidRPr="00A94B1C">
        <w:rPr>
          <w:rFonts w:ascii="Times New Roman" w:hAnsi="Times New Roman" w:cs="Times New Roman"/>
        </w:rPr>
        <w:t xml:space="preserve"> all ward residents between 13-64.</w:t>
      </w:r>
    </w:p>
  </w:endnote>
  <w:endnote w:id="6">
    <w:p w14:paraId="17F7EFE0" w14:textId="77777777" w:rsidR="00EB3277" w:rsidRPr="008E4D58" w:rsidRDefault="00EB3277">
      <w:pPr>
        <w:pStyle w:val="EndnoteText"/>
        <w:rPr>
          <w:lang w:val="en-GB"/>
        </w:rPr>
      </w:pPr>
      <w:r w:rsidRPr="008E4D58">
        <w:rPr>
          <w:rStyle w:val="EndnoteReference"/>
        </w:rPr>
        <w:endnoteRef/>
      </w:r>
      <w:r w:rsidRPr="008E4D58">
        <w:t xml:space="preserve"> </w:t>
      </w:r>
      <w:r w:rsidRPr="008E4D58">
        <w:rPr>
          <w:rFonts w:ascii="Times New Roman" w:hAnsi="Times New Roman" w:cs="Times New Roman"/>
          <w:lang w:val="en-GB"/>
        </w:rPr>
        <w:t>To protect anonymity, the rank and gender of officers are not disclosed in this article.</w:t>
      </w:r>
    </w:p>
  </w:endnote>
  <w:endnote w:id="7">
    <w:p w14:paraId="6CD78788" w14:textId="04D8BB3F" w:rsidR="00EB3277" w:rsidRPr="008E4D58" w:rsidRDefault="00EB3277" w:rsidP="00996258">
      <w:pPr>
        <w:pStyle w:val="EndnoteText"/>
        <w:rPr>
          <w:lang w:val="en-GB"/>
        </w:rPr>
      </w:pPr>
      <w:r w:rsidRPr="00CA4530">
        <w:rPr>
          <w:rStyle w:val="EndnoteReference"/>
        </w:rPr>
        <w:endnoteRef/>
      </w:r>
      <w:r w:rsidRPr="00CA4530">
        <w:t xml:space="preserve"> </w:t>
      </w:r>
      <w:r w:rsidRPr="00CA4530">
        <w:rPr>
          <w:rFonts w:ascii="Times New Roman" w:hAnsi="Times New Roman" w:cs="Times New Roman"/>
          <w:lang w:val="en-GB"/>
        </w:rPr>
        <w:t>For further detail on the quantitative analysis see</w:t>
      </w:r>
      <w:r w:rsidR="00676EB2">
        <w:rPr>
          <w:rFonts w:ascii="Times New Roman" w:hAnsi="Times New Roman" w:cs="Times New Roman"/>
          <w:lang w:val="en-GB"/>
        </w:rPr>
        <w:t xml:space="preserve"> </w:t>
      </w:r>
      <w:r w:rsidR="00676EB2" w:rsidRPr="00676EB2">
        <w:rPr>
          <w:rFonts w:ascii="Times New Roman" w:hAnsi="Times New Roman" w:cs="Times New Roman"/>
          <w:lang w:val="en-GB"/>
        </w:rPr>
        <w:t>Lloyd et al, 2018b</w:t>
      </w:r>
      <w:r w:rsidRPr="00CA4530">
        <w:rPr>
          <w:rFonts w:ascii="Times New Roman" w:hAnsi="Times New Roman" w:cs="Times New Roman"/>
          <w:lang w:val="en-GB"/>
        </w:rPr>
        <w:t>.</w:t>
      </w:r>
    </w:p>
  </w:endnote>
  <w:endnote w:id="8">
    <w:p w14:paraId="221EEECE" w14:textId="0014B38C" w:rsidR="00CA4530" w:rsidRPr="00CA4530" w:rsidRDefault="00CA4530">
      <w:pPr>
        <w:pStyle w:val="EndnoteText"/>
        <w:rPr>
          <w:lang w:val="en-GB"/>
        </w:rPr>
      </w:pPr>
      <w:r>
        <w:rPr>
          <w:rStyle w:val="EndnoteReference"/>
        </w:rPr>
        <w:endnoteRef/>
      </w:r>
      <w:r>
        <w:t xml:space="preserve"> </w:t>
      </w:r>
      <w:r w:rsidRPr="00CA4530">
        <w:rPr>
          <w:rFonts w:ascii="Times New Roman" w:hAnsi="Times New Roman" w:cs="Times New Roman"/>
        </w:rPr>
        <w:t xml:space="preserve">If White- South European is added </w:t>
      </w:r>
      <w:proofErr w:type="gramStart"/>
      <w:r w:rsidRPr="00CA4530">
        <w:rPr>
          <w:rFonts w:ascii="Times New Roman" w:hAnsi="Times New Roman" w:cs="Times New Roman"/>
        </w:rPr>
        <w:t>this increases</w:t>
      </w:r>
      <w:proofErr w:type="gramEnd"/>
      <w:r w:rsidRPr="00CA4530">
        <w:rPr>
          <w:rFonts w:ascii="Times New Roman" w:hAnsi="Times New Roman" w:cs="Times New Roman"/>
        </w:rPr>
        <w:t xml:space="preserve"> to 95%. Two per cent of those sanctioned were Black, 2.9% Asian, 0.1% Chinese, Japanese or </w:t>
      </w:r>
      <w:proofErr w:type="gramStart"/>
      <w:r w:rsidRPr="00CA4530">
        <w:rPr>
          <w:rFonts w:ascii="Times New Roman" w:hAnsi="Times New Roman" w:cs="Times New Roman"/>
        </w:rPr>
        <w:t>South East</w:t>
      </w:r>
      <w:proofErr w:type="gramEnd"/>
      <w:r w:rsidRPr="00CA4530">
        <w:rPr>
          <w:rFonts w:ascii="Times New Roman" w:hAnsi="Times New Roman" w:cs="Times New Roman"/>
        </w:rPr>
        <w:t xml:space="preserve"> Asian, and 0.2% Arabic or North African.</w:t>
      </w:r>
    </w:p>
  </w:endnote>
  <w:endnote w:id="9">
    <w:p w14:paraId="0FF814A0" w14:textId="5A754BE4" w:rsidR="00CA4530" w:rsidRPr="00CA4530" w:rsidRDefault="00CA4530">
      <w:pPr>
        <w:pStyle w:val="EndnoteText"/>
        <w:rPr>
          <w:lang w:val="en-GB"/>
        </w:rPr>
      </w:pPr>
      <w:r>
        <w:rPr>
          <w:rStyle w:val="EndnoteReference"/>
        </w:rPr>
        <w:endnoteRef/>
      </w:r>
      <w:r>
        <w:t xml:space="preserve"> </w:t>
      </w:r>
      <w:r w:rsidRPr="00CA4530">
        <w:rPr>
          <w:rFonts w:ascii="Times New Roman" w:hAnsi="Times New Roman" w:cs="Times New Roman"/>
        </w:rPr>
        <w:t>Almost identical relationships were found for the same analyses using different proxies for disadvantage: ward levels of unemployment; levels of economic inactivity; and proportions of residents with no qualifications.</w:t>
      </w:r>
    </w:p>
  </w:endnote>
  <w:endnote w:id="10">
    <w:p w14:paraId="292194C6" w14:textId="77777777" w:rsidR="00EB3277" w:rsidRPr="002C4102" w:rsidRDefault="00EB3277" w:rsidP="00E956B5">
      <w:pPr>
        <w:pStyle w:val="EndnoteText"/>
        <w:rPr>
          <w:lang w:val="en-GB"/>
        </w:rPr>
      </w:pPr>
      <w:r w:rsidRPr="008E4D58">
        <w:rPr>
          <w:rStyle w:val="EndnoteReference"/>
        </w:rPr>
        <w:endnoteRef/>
      </w:r>
      <w:r w:rsidRPr="008E4D58">
        <w:t xml:space="preserve"> </w:t>
      </w:r>
      <w:r w:rsidRPr="008E4D58">
        <w:rPr>
          <w:rFonts w:ascii="Times New Roman" w:hAnsi="Times New Roman" w:cs="Times New Roman"/>
          <w:lang w:val="en-GB"/>
        </w:rPr>
        <w:t>These are the shorthand codes to explain these scenarios used in Table 1.</w:t>
      </w:r>
    </w:p>
  </w:endnote>
  <w:endnote w:id="11">
    <w:p w14:paraId="3F2EF049" w14:textId="77777777" w:rsidR="00EB3277" w:rsidRPr="009372F1" w:rsidRDefault="00EB3277" w:rsidP="00B34949">
      <w:pPr>
        <w:pStyle w:val="EndnoteText"/>
        <w:rPr>
          <w:lang w:val="en-GB"/>
        </w:rPr>
      </w:pPr>
      <w:r>
        <w:rPr>
          <w:rStyle w:val="EndnoteReference"/>
        </w:rPr>
        <w:endnoteRef/>
      </w:r>
      <w:r>
        <w:t xml:space="preserve"> </w:t>
      </w:r>
      <w:r w:rsidRPr="009372F1">
        <w:rPr>
          <w:rFonts w:ascii="Times New Roman" w:hAnsi="Times New Roman" w:cs="Times New Roman"/>
          <w:lang w:val="en-GB"/>
        </w:rPr>
        <w:t>It is important to note that PACE Code A</w:t>
      </w:r>
      <w:r w:rsidRPr="009372F1">
        <w:rPr>
          <w:rFonts w:ascii="Times New Roman" w:hAnsi="Times New Roman" w:cs="Times New Roman"/>
        </w:rPr>
        <w:t xml:space="preserve"> </w:t>
      </w:r>
      <w:r w:rsidRPr="009372F1">
        <w:rPr>
          <w:rFonts w:ascii="Times New Roman" w:hAnsi="Times New Roman" w:cs="Times New Roman"/>
          <w:lang w:val="en-GB"/>
        </w:rPr>
        <w:t>specifies that reasonable suspicion (the legal test for stop and search) can never be supported by the fact that the person is known to have a previous conviction and that a previous record cannot be used as the reason for stopping and searching any individual [4 paragraph 2.2B].</w:t>
      </w:r>
      <w:r>
        <w:rPr>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41247"/>
      <w:docPartObj>
        <w:docPartGallery w:val="Page Numbers (Bottom of Page)"/>
        <w:docPartUnique/>
      </w:docPartObj>
    </w:sdtPr>
    <w:sdtEndPr>
      <w:rPr>
        <w:noProof/>
      </w:rPr>
    </w:sdtEndPr>
    <w:sdtContent>
      <w:p w14:paraId="281921F9" w14:textId="40CF58C5" w:rsidR="00EB3277" w:rsidRDefault="00EB3277">
        <w:pPr>
          <w:pStyle w:val="Footer"/>
          <w:jc w:val="center"/>
        </w:pPr>
        <w:r>
          <w:fldChar w:fldCharType="begin"/>
        </w:r>
        <w:r>
          <w:instrText xml:space="preserve"> PAGE   \* MERGEFORMAT </w:instrText>
        </w:r>
        <w:r>
          <w:fldChar w:fldCharType="separate"/>
        </w:r>
        <w:r w:rsidR="00700FED">
          <w:rPr>
            <w:noProof/>
          </w:rPr>
          <w:t>34</w:t>
        </w:r>
        <w:r>
          <w:rPr>
            <w:noProof/>
          </w:rPr>
          <w:fldChar w:fldCharType="end"/>
        </w:r>
      </w:p>
    </w:sdtContent>
  </w:sdt>
  <w:p w14:paraId="673927E5" w14:textId="77777777" w:rsidR="00EB3277" w:rsidRDefault="00EB3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8EF1" w14:textId="77777777" w:rsidR="00BC54D4" w:rsidRDefault="00BC54D4" w:rsidP="0000260D">
      <w:pPr>
        <w:spacing w:after="0" w:line="240" w:lineRule="auto"/>
      </w:pPr>
      <w:r>
        <w:separator/>
      </w:r>
    </w:p>
  </w:footnote>
  <w:footnote w:type="continuationSeparator" w:id="0">
    <w:p w14:paraId="11586E85" w14:textId="77777777" w:rsidR="00BC54D4" w:rsidRDefault="00BC54D4" w:rsidP="0000260D">
      <w:pPr>
        <w:spacing w:after="0" w:line="240" w:lineRule="auto"/>
      </w:pPr>
      <w:r>
        <w:continuationSeparator/>
      </w:r>
    </w:p>
  </w:footnote>
  <w:footnote w:id="1">
    <w:p w14:paraId="530CB9F4" w14:textId="06E5B99B" w:rsidR="007041A2" w:rsidRPr="008256D9" w:rsidRDefault="007041A2" w:rsidP="007041A2">
      <w:pPr>
        <w:pStyle w:val="FootnoteText"/>
        <w:rPr>
          <w:rFonts w:ascii="Times New Roman" w:hAnsi="Times New Roman" w:cs="Times New Roman"/>
          <w:lang w:val="en-GB"/>
        </w:rPr>
      </w:pPr>
      <w:r w:rsidRPr="008256D9">
        <w:rPr>
          <w:rStyle w:val="FootnoteReference"/>
          <w:rFonts w:ascii="Times New Roman" w:hAnsi="Times New Roman" w:cs="Times New Roman"/>
        </w:rPr>
        <w:footnoteRef/>
      </w:r>
      <w:r w:rsidRPr="008256D9">
        <w:rPr>
          <w:rFonts w:ascii="Times New Roman" w:hAnsi="Times New Roman" w:cs="Times New Roman"/>
        </w:rPr>
        <w:t xml:space="preserve"> </w:t>
      </w:r>
      <w:r w:rsidRPr="008256D9">
        <w:rPr>
          <w:rFonts w:ascii="Times New Roman" w:hAnsi="Times New Roman" w:cs="Times New Roman"/>
          <w:lang w:val="en-GB"/>
        </w:rPr>
        <w:t>Corresponding author.</w:t>
      </w:r>
      <w:r w:rsidR="00901D5A">
        <w:rPr>
          <w:rFonts w:ascii="Times New Roman" w:hAnsi="Times New Roman" w:cs="Times New Roman"/>
          <w:lang w:val="en-GB"/>
        </w:rPr>
        <w:t xml:space="preserve"> School for Business and Society</w:t>
      </w:r>
      <w:r w:rsidRPr="008256D9">
        <w:rPr>
          <w:rFonts w:ascii="Times New Roman" w:hAnsi="Times New Roman" w:cs="Times New Roman"/>
          <w:lang w:val="en-GB"/>
        </w:rPr>
        <w:t xml:space="preserve">, University of York, Heslington, York, YO10 5DD. </w:t>
      </w:r>
      <w:hyperlink r:id="rId1" w:history="1">
        <w:r w:rsidR="008500AC" w:rsidRPr="00ED3E63">
          <w:rPr>
            <w:rStyle w:val="Hyperlink"/>
            <w:rFonts w:ascii="Times New Roman" w:hAnsi="Times New Roman" w:cs="Times New Roman"/>
            <w:lang w:val="en-GB"/>
          </w:rPr>
          <w:t>sharon.grace@york.ac.uk</w:t>
        </w:r>
      </w:hyperlink>
      <w:r w:rsidR="008500AC">
        <w:rPr>
          <w:rFonts w:ascii="Times New Roman" w:hAnsi="Times New Roman" w:cs="Times New Roman"/>
          <w:lang w:val="en-GB"/>
        </w:rPr>
        <w:t xml:space="preserve"> (01904 321225)</w:t>
      </w:r>
    </w:p>
  </w:footnote>
  <w:footnote w:id="2">
    <w:p w14:paraId="2A4694FE" w14:textId="38A73920" w:rsidR="007041A2" w:rsidRPr="00097691" w:rsidRDefault="007041A2" w:rsidP="007041A2">
      <w:pPr>
        <w:pStyle w:val="FootnoteText"/>
        <w:rPr>
          <w:rFonts w:ascii="Times New Roman" w:hAnsi="Times New Roman" w:cs="Times New Roman"/>
          <w:lang w:val="en-GB"/>
        </w:rPr>
      </w:pPr>
      <w:r w:rsidRPr="008256D9">
        <w:rPr>
          <w:rStyle w:val="FootnoteReference"/>
          <w:rFonts w:ascii="Times New Roman" w:hAnsi="Times New Roman" w:cs="Times New Roman"/>
        </w:rPr>
        <w:footnoteRef/>
      </w:r>
      <w:r w:rsidRPr="008256D9">
        <w:rPr>
          <w:rFonts w:ascii="Times New Roman" w:hAnsi="Times New Roman" w:cs="Times New Roman"/>
        </w:rPr>
        <w:t xml:space="preserve"> </w:t>
      </w:r>
      <w:r w:rsidRPr="008256D9">
        <w:rPr>
          <w:rFonts w:ascii="Times New Roman" w:hAnsi="Times New Roman" w:cs="Times New Roman"/>
          <w:lang w:val="en-GB"/>
        </w:rPr>
        <w:t>All authors based at the</w:t>
      </w:r>
      <w:r w:rsidR="00901D5A">
        <w:rPr>
          <w:rFonts w:ascii="Times New Roman" w:hAnsi="Times New Roman" w:cs="Times New Roman"/>
          <w:lang w:val="en-GB"/>
        </w:rPr>
        <w:t xml:space="preserve"> </w:t>
      </w:r>
      <w:r w:rsidR="00901D5A">
        <w:rPr>
          <w:rFonts w:ascii="Times New Roman" w:hAnsi="Times New Roman" w:cs="Times New Roman"/>
          <w:lang w:val="en-GB"/>
        </w:rPr>
        <w:t>School for Business and Society</w:t>
      </w:r>
      <w:r w:rsidRPr="008256D9">
        <w:rPr>
          <w:rFonts w:ascii="Times New Roman" w:hAnsi="Times New Roman" w:cs="Times New Roman"/>
          <w:lang w:val="en-GB"/>
        </w:rPr>
        <w:t>, University of York</w:t>
      </w:r>
      <w:r w:rsidR="00EB0DE3">
        <w:rPr>
          <w:rFonts w:ascii="Times New Roman" w:hAnsi="Times New Roman" w:cs="Times New Roman"/>
          <w:lang w:val="en-GB"/>
        </w:rPr>
        <w:t xml:space="preserve">: </w:t>
      </w:r>
      <w:hyperlink r:id="rId2" w:history="1">
        <w:r w:rsidR="00EB0DE3" w:rsidRPr="00ED3E63">
          <w:rPr>
            <w:rStyle w:val="Hyperlink"/>
            <w:rFonts w:ascii="Times New Roman" w:hAnsi="Times New Roman" w:cs="Times New Roman"/>
            <w:lang w:val="en-GB"/>
          </w:rPr>
          <w:t>charlie.lloyd@york.ac.uk</w:t>
        </w:r>
      </w:hyperlink>
      <w:r w:rsidR="008500AC">
        <w:rPr>
          <w:rFonts w:ascii="Times New Roman" w:hAnsi="Times New Roman" w:cs="Times New Roman"/>
          <w:lang w:val="en-GB"/>
        </w:rPr>
        <w:t xml:space="preserve"> (01904 321912) </w:t>
      </w:r>
      <w:hyperlink r:id="rId3" w:history="1">
        <w:r w:rsidR="008500AC" w:rsidRPr="00ED3E63">
          <w:rPr>
            <w:rStyle w:val="Hyperlink"/>
            <w:rFonts w:ascii="Times New Roman" w:hAnsi="Times New Roman" w:cs="Times New Roman"/>
            <w:lang w:val="en-GB"/>
          </w:rPr>
          <w:t>geoff.page@york.ac.uk</w:t>
        </w:r>
      </w:hyperlink>
      <w:r w:rsidR="008500AC">
        <w:rPr>
          <w:rFonts w:ascii="Times New Roman" w:hAnsi="Times New Roman" w:cs="Times New Roman"/>
          <w:lang w:val="en-GB"/>
        </w:rPr>
        <w:t xml:space="preserve"> (01904 321670)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05CF"/>
    <w:multiLevelType w:val="hybridMultilevel"/>
    <w:tmpl w:val="0A5E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61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0D"/>
    <w:rsid w:val="0000260D"/>
    <w:rsid w:val="0002743B"/>
    <w:rsid w:val="00032C3C"/>
    <w:rsid w:val="00062B14"/>
    <w:rsid w:val="0006677C"/>
    <w:rsid w:val="00070B0A"/>
    <w:rsid w:val="000801AA"/>
    <w:rsid w:val="000937D5"/>
    <w:rsid w:val="00097691"/>
    <w:rsid w:val="000B574D"/>
    <w:rsid w:val="000B589A"/>
    <w:rsid w:val="000C7BAA"/>
    <w:rsid w:val="000D1CC0"/>
    <w:rsid w:val="000F0734"/>
    <w:rsid w:val="000F777F"/>
    <w:rsid w:val="001015EB"/>
    <w:rsid w:val="0010377C"/>
    <w:rsid w:val="00105A07"/>
    <w:rsid w:val="0010635B"/>
    <w:rsid w:val="001066F4"/>
    <w:rsid w:val="001103A5"/>
    <w:rsid w:val="00112247"/>
    <w:rsid w:val="0012556D"/>
    <w:rsid w:val="00142166"/>
    <w:rsid w:val="00147494"/>
    <w:rsid w:val="00147568"/>
    <w:rsid w:val="00151078"/>
    <w:rsid w:val="00152E2C"/>
    <w:rsid w:val="00155A54"/>
    <w:rsid w:val="0016421A"/>
    <w:rsid w:val="00164938"/>
    <w:rsid w:val="00164B28"/>
    <w:rsid w:val="00165D0A"/>
    <w:rsid w:val="0017491D"/>
    <w:rsid w:val="00175CD0"/>
    <w:rsid w:val="001824B7"/>
    <w:rsid w:val="001862A5"/>
    <w:rsid w:val="00187DF0"/>
    <w:rsid w:val="001949B3"/>
    <w:rsid w:val="001959F6"/>
    <w:rsid w:val="001A417D"/>
    <w:rsid w:val="001B33AC"/>
    <w:rsid w:val="001C1C42"/>
    <w:rsid w:val="001D0E26"/>
    <w:rsid w:val="001E22CB"/>
    <w:rsid w:val="001E2D4A"/>
    <w:rsid w:val="001E76D1"/>
    <w:rsid w:val="001F65C6"/>
    <w:rsid w:val="001F7B82"/>
    <w:rsid w:val="00206BBB"/>
    <w:rsid w:val="002070DE"/>
    <w:rsid w:val="00207832"/>
    <w:rsid w:val="002135C8"/>
    <w:rsid w:val="00220B58"/>
    <w:rsid w:val="00222FDF"/>
    <w:rsid w:val="00226780"/>
    <w:rsid w:val="00235E42"/>
    <w:rsid w:val="002447E6"/>
    <w:rsid w:val="002464F1"/>
    <w:rsid w:val="00265916"/>
    <w:rsid w:val="0027213E"/>
    <w:rsid w:val="00281CCC"/>
    <w:rsid w:val="00283434"/>
    <w:rsid w:val="00283898"/>
    <w:rsid w:val="00286C07"/>
    <w:rsid w:val="00293799"/>
    <w:rsid w:val="002A6A7B"/>
    <w:rsid w:val="002A6DA9"/>
    <w:rsid w:val="002B4493"/>
    <w:rsid w:val="002B4E28"/>
    <w:rsid w:val="002C272F"/>
    <w:rsid w:val="002C4102"/>
    <w:rsid w:val="002C4B68"/>
    <w:rsid w:val="002C50EB"/>
    <w:rsid w:val="002F04BE"/>
    <w:rsid w:val="0030507B"/>
    <w:rsid w:val="00311150"/>
    <w:rsid w:val="003224E2"/>
    <w:rsid w:val="00341AD9"/>
    <w:rsid w:val="00352FEE"/>
    <w:rsid w:val="00353D18"/>
    <w:rsid w:val="00367754"/>
    <w:rsid w:val="00372D69"/>
    <w:rsid w:val="00384C26"/>
    <w:rsid w:val="003959A0"/>
    <w:rsid w:val="003A6660"/>
    <w:rsid w:val="003B4A1F"/>
    <w:rsid w:val="003B61E1"/>
    <w:rsid w:val="003B6524"/>
    <w:rsid w:val="003C0C44"/>
    <w:rsid w:val="003D08F2"/>
    <w:rsid w:val="003E110C"/>
    <w:rsid w:val="003E2FB5"/>
    <w:rsid w:val="003F0809"/>
    <w:rsid w:val="0040006E"/>
    <w:rsid w:val="00411A4E"/>
    <w:rsid w:val="00416279"/>
    <w:rsid w:val="00423F0E"/>
    <w:rsid w:val="004240D4"/>
    <w:rsid w:val="00436F8D"/>
    <w:rsid w:val="00440B2C"/>
    <w:rsid w:val="00456B24"/>
    <w:rsid w:val="00460F88"/>
    <w:rsid w:val="00465AD8"/>
    <w:rsid w:val="00475544"/>
    <w:rsid w:val="00485EB6"/>
    <w:rsid w:val="004869F5"/>
    <w:rsid w:val="004869FF"/>
    <w:rsid w:val="00495AAC"/>
    <w:rsid w:val="004A3CFF"/>
    <w:rsid w:val="004A4D58"/>
    <w:rsid w:val="004A7B56"/>
    <w:rsid w:val="004A7D36"/>
    <w:rsid w:val="004C567B"/>
    <w:rsid w:val="004C7A8F"/>
    <w:rsid w:val="004D0BA1"/>
    <w:rsid w:val="004D22FC"/>
    <w:rsid w:val="004D7AD4"/>
    <w:rsid w:val="004E4B24"/>
    <w:rsid w:val="004F66E9"/>
    <w:rsid w:val="00500670"/>
    <w:rsid w:val="005011EA"/>
    <w:rsid w:val="00501C9D"/>
    <w:rsid w:val="005129A0"/>
    <w:rsid w:val="00522187"/>
    <w:rsid w:val="00536625"/>
    <w:rsid w:val="00563921"/>
    <w:rsid w:val="005713AE"/>
    <w:rsid w:val="00571F41"/>
    <w:rsid w:val="0058362B"/>
    <w:rsid w:val="0058646C"/>
    <w:rsid w:val="00595457"/>
    <w:rsid w:val="005A79F3"/>
    <w:rsid w:val="005C5452"/>
    <w:rsid w:val="005C6EEF"/>
    <w:rsid w:val="005D3AF8"/>
    <w:rsid w:val="005D3B57"/>
    <w:rsid w:val="005E03B3"/>
    <w:rsid w:val="005F7F38"/>
    <w:rsid w:val="00602045"/>
    <w:rsid w:val="0064320A"/>
    <w:rsid w:val="006444E5"/>
    <w:rsid w:val="00657D57"/>
    <w:rsid w:val="006608C8"/>
    <w:rsid w:val="006649C8"/>
    <w:rsid w:val="006657B8"/>
    <w:rsid w:val="00671FF1"/>
    <w:rsid w:val="00673C05"/>
    <w:rsid w:val="00676EB2"/>
    <w:rsid w:val="00677DBE"/>
    <w:rsid w:val="00681E54"/>
    <w:rsid w:val="00692589"/>
    <w:rsid w:val="006A324C"/>
    <w:rsid w:val="006A5991"/>
    <w:rsid w:val="006A613D"/>
    <w:rsid w:val="006C5503"/>
    <w:rsid w:val="006C7134"/>
    <w:rsid w:val="006D5B80"/>
    <w:rsid w:val="006E0C7C"/>
    <w:rsid w:val="006E1E24"/>
    <w:rsid w:val="006E7287"/>
    <w:rsid w:val="006E782D"/>
    <w:rsid w:val="007002D8"/>
    <w:rsid w:val="00700E3A"/>
    <w:rsid w:val="00700FED"/>
    <w:rsid w:val="0070116C"/>
    <w:rsid w:val="007026CC"/>
    <w:rsid w:val="00703413"/>
    <w:rsid w:val="007041A2"/>
    <w:rsid w:val="00710303"/>
    <w:rsid w:val="00727DB9"/>
    <w:rsid w:val="00742952"/>
    <w:rsid w:val="00744292"/>
    <w:rsid w:val="00746A0F"/>
    <w:rsid w:val="00752946"/>
    <w:rsid w:val="00771428"/>
    <w:rsid w:val="00793F20"/>
    <w:rsid w:val="00794628"/>
    <w:rsid w:val="007A005E"/>
    <w:rsid w:val="007B435B"/>
    <w:rsid w:val="007B72C1"/>
    <w:rsid w:val="007D2EAE"/>
    <w:rsid w:val="007E0F67"/>
    <w:rsid w:val="007E300E"/>
    <w:rsid w:val="007E4599"/>
    <w:rsid w:val="007E6C59"/>
    <w:rsid w:val="007F46CE"/>
    <w:rsid w:val="007F475F"/>
    <w:rsid w:val="007F53DE"/>
    <w:rsid w:val="00804467"/>
    <w:rsid w:val="00804854"/>
    <w:rsid w:val="008256D9"/>
    <w:rsid w:val="00831C6A"/>
    <w:rsid w:val="0083645A"/>
    <w:rsid w:val="0084467D"/>
    <w:rsid w:val="00846B67"/>
    <w:rsid w:val="008500AC"/>
    <w:rsid w:val="00850E4C"/>
    <w:rsid w:val="008556DD"/>
    <w:rsid w:val="00870C57"/>
    <w:rsid w:val="00882A64"/>
    <w:rsid w:val="00886707"/>
    <w:rsid w:val="00893784"/>
    <w:rsid w:val="008960EB"/>
    <w:rsid w:val="008B76E7"/>
    <w:rsid w:val="008C0063"/>
    <w:rsid w:val="008C2CD5"/>
    <w:rsid w:val="008C50B2"/>
    <w:rsid w:val="008C7C29"/>
    <w:rsid w:val="008D1572"/>
    <w:rsid w:val="008D1CBE"/>
    <w:rsid w:val="008E0557"/>
    <w:rsid w:val="008E45F8"/>
    <w:rsid w:val="008E4D58"/>
    <w:rsid w:val="008E73F1"/>
    <w:rsid w:val="008F74B9"/>
    <w:rsid w:val="008F7F6A"/>
    <w:rsid w:val="00901D5A"/>
    <w:rsid w:val="00904C35"/>
    <w:rsid w:val="00911F63"/>
    <w:rsid w:val="0091375E"/>
    <w:rsid w:val="009158D7"/>
    <w:rsid w:val="0092611A"/>
    <w:rsid w:val="0092672E"/>
    <w:rsid w:val="00956183"/>
    <w:rsid w:val="00964E11"/>
    <w:rsid w:val="00971EDD"/>
    <w:rsid w:val="0097390B"/>
    <w:rsid w:val="00981450"/>
    <w:rsid w:val="0098387E"/>
    <w:rsid w:val="00986EBE"/>
    <w:rsid w:val="0099130C"/>
    <w:rsid w:val="00996258"/>
    <w:rsid w:val="009A4885"/>
    <w:rsid w:val="009A529A"/>
    <w:rsid w:val="009C57F4"/>
    <w:rsid w:val="009D2645"/>
    <w:rsid w:val="009D2F78"/>
    <w:rsid w:val="009E6CC8"/>
    <w:rsid w:val="009F2BBA"/>
    <w:rsid w:val="009F3FA7"/>
    <w:rsid w:val="009F5F6C"/>
    <w:rsid w:val="009F7A36"/>
    <w:rsid w:val="00A008F5"/>
    <w:rsid w:val="00A016B8"/>
    <w:rsid w:val="00A024CF"/>
    <w:rsid w:val="00A1330C"/>
    <w:rsid w:val="00A15292"/>
    <w:rsid w:val="00A2258E"/>
    <w:rsid w:val="00A24F93"/>
    <w:rsid w:val="00A25E1D"/>
    <w:rsid w:val="00A4206B"/>
    <w:rsid w:val="00A47E3A"/>
    <w:rsid w:val="00A602E9"/>
    <w:rsid w:val="00A644B5"/>
    <w:rsid w:val="00A6461B"/>
    <w:rsid w:val="00A71666"/>
    <w:rsid w:val="00A864E4"/>
    <w:rsid w:val="00A94B1C"/>
    <w:rsid w:val="00A96043"/>
    <w:rsid w:val="00AA57D9"/>
    <w:rsid w:val="00AB4DF7"/>
    <w:rsid w:val="00AC0FA4"/>
    <w:rsid w:val="00AE1839"/>
    <w:rsid w:val="00AE4DC5"/>
    <w:rsid w:val="00AE54AE"/>
    <w:rsid w:val="00AE7E2A"/>
    <w:rsid w:val="00AF7D38"/>
    <w:rsid w:val="00B11A52"/>
    <w:rsid w:val="00B1376F"/>
    <w:rsid w:val="00B2752F"/>
    <w:rsid w:val="00B34949"/>
    <w:rsid w:val="00B407B7"/>
    <w:rsid w:val="00B440AE"/>
    <w:rsid w:val="00B55AE8"/>
    <w:rsid w:val="00B61CE0"/>
    <w:rsid w:val="00B72E88"/>
    <w:rsid w:val="00B773B0"/>
    <w:rsid w:val="00B9229F"/>
    <w:rsid w:val="00BA017B"/>
    <w:rsid w:val="00BB462E"/>
    <w:rsid w:val="00BB6819"/>
    <w:rsid w:val="00BC00FC"/>
    <w:rsid w:val="00BC30CE"/>
    <w:rsid w:val="00BC54D4"/>
    <w:rsid w:val="00BC55D4"/>
    <w:rsid w:val="00BC6582"/>
    <w:rsid w:val="00BD0068"/>
    <w:rsid w:val="00BE57D3"/>
    <w:rsid w:val="00C060B8"/>
    <w:rsid w:val="00C2199D"/>
    <w:rsid w:val="00C21AC9"/>
    <w:rsid w:val="00C24CD6"/>
    <w:rsid w:val="00C27688"/>
    <w:rsid w:val="00C42C70"/>
    <w:rsid w:val="00C44A8C"/>
    <w:rsid w:val="00C54DE1"/>
    <w:rsid w:val="00C5656F"/>
    <w:rsid w:val="00C6364C"/>
    <w:rsid w:val="00C7080E"/>
    <w:rsid w:val="00C72783"/>
    <w:rsid w:val="00C8117C"/>
    <w:rsid w:val="00C81478"/>
    <w:rsid w:val="00C83650"/>
    <w:rsid w:val="00C87BC2"/>
    <w:rsid w:val="00CA4530"/>
    <w:rsid w:val="00CA722C"/>
    <w:rsid w:val="00CC0757"/>
    <w:rsid w:val="00CC1D11"/>
    <w:rsid w:val="00CE4C4A"/>
    <w:rsid w:val="00CF627C"/>
    <w:rsid w:val="00D20763"/>
    <w:rsid w:val="00D2389A"/>
    <w:rsid w:val="00D26A54"/>
    <w:rsid w:val="00D6673A"/>
    <w:rsid w:val="00D6777A"/>
    <w:rsid w:val="00D70376"/>
    <w:rsid w:val="00D871E2"/>
    <w:rsid w:val="00D90180"/>
    <w:rsid w:val="00D90563"/>
    <w:rsid w:val="00D90948"/>
    <w:rsid w:val="00DA2918"/>
    <w:rsid w:val="00DA68CD"/>
    <w:rsid w:val="00DB2FFA"/>
    <w:rsid w:val="00DB3726"/>
    <w:rsid w:val="00DD6FBD"/>
    <w:rsid w:val="00DF3402"/>
    <w:rsid w:val="00DF7975"/>
    <w:rsid w:val="00E14C0E"/>
    <w:rsid w:val="00E16CFF"/>
    <w:rsid w:val="00E171B8"/>
    <w:rsid w:val="00E209FC"/>
    <w:rsid w:val="00E20A9D"/>
    <w:rsid w:val="00E25FBD"/>
    <w:rsid w:val="00E31A2A"/>
    <w:rsid w:val="00E37FE1"/>
    <w:rsid w:val="00E4672B"/>
    <w:rsid w:val="00E47C77"/>
    <w:rsid w:val="00E67CE0"/>
    <w:rsid w:val="00E73528"/>
    <w:rsid w:val="00E822DD"/>
    <w:rsid w:val="00E956B5"/>
    <w:rsid w:val="00E9639F"/>
    <w:rsid w:val="00E97C67"/>
    <w:rsid w:val="00EB0DE3"/>
    <w:rsid w:val="00EB0F7B"/>
    <w:rsid w:val="00EB3277"/>
    <w:rsid w:val="00EC66AB"/>
    <w:rsid w:val="00EE2E4A"/>
    <w:rsid w:val="00EE73F3"/>
    <w:rsid w:val="00EE7D25"/>
    <w:rsid w:val="00F12541"/>
    <w:rsid w:val="00F137C4"/>
    <w:rsid w:val="00F166B8"/>
    <w:rsid w:val="00F25F92"/>
    <w:rsid w:val="00F31232"/>
    <w:rsid w:val="00F33B9D"/>
    <w:rsid w:val="00F45517"/>
    <w:rsid w:val="00F50DB3"/>
    <w:rsid w:val="00F56550"/>
    <w:rsid w:val="00F57BD3"/>
    <w:rsid w:val="00F62762"/>
    <w:rsid w:val="00F760D3"/>
    <w:rsid w:val="00F837B6"/>
    <w:rsid w:val="00F8461E"/>
    <w:rsid w:val="00F95EC4"/>
    <w:rsid w:val="00F97FA4"/>
    <w:rsid w:val="00FA27A2"/>
    <w:rsid w:val="00FB19CB"/>
    <w:rsid w:val="00FB1A12"/>
    <w:rsid w:val="00FB22A5"/>
    <w:rsid w:val="00FB6BDE"/>
    <w:rsid w:val="00FC3F68"/>
    <w:rsid w:val="00FE2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FE41"/>
  <w15:docId w15:val="{9EABEE75-F13B-CF49-B6F9-E1473E9E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0D"/>
    <w:rPr>
      <w:lang w:val="en-US"/>
    </w:rPr>
  </w:style>
  <w:style w:type="paragraph" w:styleId="Heading1">
    <w:name w:val="heading 1"/>
    <w:basedOn w:val="Normal"/>
    <w:next w:val="Normal"/>
    <w:link w:val="Heading1Char"/>
    <w:uiPriority w:val="9"/>
    <w:qFormat/>
    <w:rsid w:val="008E05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1E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22187"/>
    <w:pPr>
      <w:keepNext/>
      <w:keepLines/>
      <w:spacing w:before="40" w:after="0" w:line="276" w:lineRule="auto"/>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60D"/>
    <w:rPr>
      <w:sz w:val="20"/>
      <w:szCs w:val="20"/>
      <w:lang w:val="en-US"/>
    </w:rPr>
  </w:style>
  <w:style w:type="character" w:styleId="FootnoteReference">
    <w:name w:val="footnote reference"/>
    <w:basedOn w:val="DefaultParagraphFont"/>
    <w:uiPriority w:val="99"/>
    <w:semiHidden/>
    <w:unhideWhenUsed/>
    <w:rsid w:val="0000260D"/>
    <w:rPr>
      <w:vertAlign w:val="superscript"/>
    </w:rPr>
  </w:style>
  <w:style w:type="paragraph" w:styleId="ListParagraph">
    <w:name w:val="List Paragraph"/>
    <w:basedOn w:val="Normal"/>
    <w:uiPriority w:val="34"/>
    <w:qFormat/>
    <w:rsid w:val="002B4E28"/>
    <w:pPr>
      <w:ind w:left="720"/>
      <w:contextualSpacing/>
    </w:pPr>
  </w:style>
  <w:style w:type="table" w:styleId="TableGrid">
    <w:name w:val="Table Grid"/>
    <w:basedOn w:val="TableNormal"/>
    <w:uiPriority w:val="39"/>
    <w:rsid w:val="002B4E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3AE"/>
    <w:rPr>
      <w:sz w:val="16"/>
      <w:szCs w:val="16"/>
    </w:rPr>
  </w:style>
  <w:style w:type="paragraph" w:styleId="CommentText">
    <w:name w:val="annotation text"/>
    <w:basedOn w:val="Normal"/>
    <w:link w:val="CommentTextChar"/>
    <w:uiPriority w:val="99"/>
    <w:unhideWhenUsed/>
    <w:rsid w:val="005713AE"/>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5713AE"/>
    <w:rPr>
      <w:sz w:val="20"/>
      <w:szCs w:val="20"/>
    </w:rPr>
  </w:style>
  <w:style w:type="paragraph" w:styleId="BalloonText">
    <w:name w:val="Balloon Text"/>
    <w:basedOn w:val="Normal"/>
    <w:link w:val="BalloonTextChar"/>
    <w:uiPriority w:val="99"/>
    <w:semiHidden/>
    <w:unhideWhenUsed/>
    <w:rsid w:val="00571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3AE"/>
    <w:rPr>
      <w:rFonts w:ascii="Tahoma" w:hAnsi="Tahoma" w:cs="Tahoma"/>
      <w:sz w:val="16"/>
      <w:szCs w:val="16"/>
      <w:lang w:val="en-US"/>
    </w:rPr>
  </w:style>
  <w:style w:type="paragraph" w:styleId="Header">
    <w:name w:val="header"/>
    <w:basedOn w:val="Normal"/>
    <w:link w:val="HeaderChar"/>
    <w:uiPriority w:val="99"/>
    <w:unhideWhenUsed/>
    <w:rsid w:val="00E37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FE1"/>
    <w:rPr>
      <w:lang w:val="en-US"/>
    </w:rPr>
  </w:style>
  <w:style w:type="paragraph" w:styleId="Footer">
    <w:name w:val="footer"/>
    <w:basedOn w:val="Normal"/>
    <w:link w:val="FooterChar"/>
    <w:uiPriority w:val="99"/>
    <w:unhideWhenUsed/>
    <w:rsid w:val="00E37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FE1"/>
    <w:rPr>
      <w:lang w:val="en-US"/>
    </w:rPr>
  </w:style>
  <w:style w:type="character" w:styleId="Hyperlink">
    <w:name w:val="Hyperlink"/>
    <w:basedOn w:val="DefaultParagraphFont"/>
    <w:uiPriority w:val="99"/>
    <w:unhideWhenUsed/>
    <w:rsid w:val="00A2258E"/>
    <w:rPr>
      <w:color w:val="0563C1" w:themeColor="hyperlink"/>
      <w:u w:val="single"/>
    </w:rPr>
  </w:style>
  <w:style w:type="character" w:customStyle="1" w:styleId="Heading4Char">
    <w:name w:val="Heading 4 Char"/>
    <w:basedOn w:val="DefaultParagraphFont"/>
    <w:link w:val="Heading4"/>
    <w:uiPriority w:val="9"/>
    <w:rsid w:val="00522187"/>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EB0F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743B"/>
    <w:pPr>
      <w:spacing w:after="160"/>
    </w:pPr>
    <w:rPr>
      <w:b/>
      <w:bCs/>
      <w:lang w:val="en-US"/>
    </w:rPr>
  </w:style>
  <w:style w:type="character" w:customStyle="1" w:styleId="CommentSubjectChar">
    <w:name w:val="Comment Subject Char"/>
    <w:basedOn w:val="CommentTextChar"/>
    <w:link w:val="CommentSubject"/>
    <w:uiPriority w:val="99"/>
    <w:semiHidden/>
    <w:rsid w:val="0002743B"/>
    <w:rPr>
      <w:b/>
      <w:bCs/>
      <w:sz w:val="20"/>
      <w:szCs w:val="20"/>
      <w:lang w:val="en-US"/>
    </w:rPr>
  </w:style>
  <w:style w:type="paragraph" w:styleId="EndnoteText">
    <w:name w:val="endnote text"/>
    <w:basedOn w:val="Normal"/>
    <w:link w:val="EndnoteTextChar"/>
    <w:uiPriority w:val="99"/>
    <w:semiHidden/>
    <w:unhideWhenUsed/>
    <w:rsid w:val="00673C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C05"/>
    <w:rPr>
      <w:sz w:val="20"/>
      <w:szCs w:val="20"/>
      <w:lang w:val="en-US"/>
    </w:rPr>
  </w:style>
  <w:style w:type="character" w:styleId="EndnoteReference">
    <w:name w:val="endnote reference"/>
    <w:basedOn w:val="DefaultParagraphFont"/>
    <w:uiPriority w:val="99"/>
    <w:semiHidden/>
    <w:unhideWhenUsed/>
    <w:rsid w:val="00673C05"/>
    <w:rPr>
      <w:vertAlign w:val="superscript"/>
    </w:rPr>
  </w:style>
  <w:style w:type="character" w:customStyle="1" w:styleId="Heading1Char">
    <w:name w:val="Heading 1 Char"/>
    <w:basedOn w:val="DefaultParagraphFont"/>
    <w:link w:val="Heading1"/>
    <w:uiPriority w:val="9"/>
    <w:rsid w:val="008E055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E055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681E54"/>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F33B9D"/>
    <w:rPr>
      <w:b/>
      <w:bCs/>
    </w:rPr>
  </w:style>
  <w:style w:type="paragraph" w:styleId="Revision">
    <w:name w:val="Revision"/>
    <w:hidden/>
    <w:uiPriority w:val="99"/>
    <w:semiHidden/>
    <w:rsid w:val="006A324C"/>
    <w:pPr>
      <w:spacing w:after="0" w:line="240" w:lineRule="auto"/>
    </w:pPr>
    <w:rPr>
      <w:lang w:val="en-US"/>
    </w:rPr>
  </w:style>
  <w:style w:type="character" w:customStyle="1" w:styleId="UnresolvedMention2">
    <w:name w:val="Unresolved Mention2"/>
    <w:basedOn w:val="DefaultParagraphFont"/>
    <w:uiPriority w:val="99"/>
    <w:semiHidden/>
    <w:unhideWhenUsed/>
    <w:rsid w:val="006A324C"/>
    <w:rPr>
      <w:color w:val="605E5C"/>
      <w:shd w:val="clear" w:color="auto" w:fill="E1DFDD"/>
    </w:rPr>
  </w:style>
  <w:style w:type="character" w:styleId="UnresolvedMention">
    <w:name w:val="Unresolved Mention"/>
    <w:basedOn w:val="DefaultParagraphFont"/>
    <w:uiPriority w:val="99"/>
    <w:semiHidden/>
    <w:unhideWhenUsed/>
    <w:rsid w:val="00EB0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63367">
      <w:bodyDiv w:val="1"/>
      <w:marLeft w:val="0"/>
      <w:marRight w:val="0"/>
      <w:marTop w:val="0"/>
      <w:marBottom w:val="0"/>
      <w:divBdr>
        <w:top w:val="none" w:sz="0" w:space="0" w:color="auto"/>
        <w:left w:val="none" w:sz="0" w:space="0" w:color="auto"/>
        <w:bottom w:val="none" w:sz="0" w:space="0" w:color="auto"/>
        <w:right w:val="none" w:sz="0" w:space="0" w:color="auto"/>
      </w:divBdr>
    </w:div>
    <w:div w:id="561402966">
      <w:bodyDiv w:val="1"/>
      <w:marLeft w:val="0"/>
      <w:marRight w:val="0"/>
      <w:marTop w:val="0"/>
      <w:marBottom w:val="0"/>
      <w:divBdr>
        <w:top w:val="none" w:sz="0" w:space="0" w:color="auto"/>
        <w:left w:val="none" w:sz="0" w:space="0" w:color="auto"/>
        <w:bottom w:val="none" w:sz="0" w:space="0" w:color="auto"/>
        <w:right w:val="none" w:sz="0" w:space="0" w:color="auto"/>
      </w:divBdr>
    </w:div>
    <w:div w:id="1125613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22/jan/04/sadiq-khan-plans-pilot-to-decriminalise-minor-cannabis-offences" TargetMode="External"/><Relationship Id="rId13" Type="http://schemas.openxmlformats.org/officeDocument/2006/relationships/hyperlink" Target="http://n8prp.org.uk/wp-content/uploads/2018/09/Policing-Cannabis-in-North-Yorkshir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conversation.com/policing-of-cannabis-possession-is-largely-accidental-and-many-officers-dont-think-it-makes-a-difference-10010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ransformdrugs.org/drug-policy/uk-drug-policy/diversion-schem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police-powers-and-procedures-england-and-wales-year-ending-31-march-2020" TargetMode="External"/><Relationship Id="rId5" Type="http://schemas.openxmlformats.org/officeDocument/2006/relationships/webSettings" Target="webSettings.xml"/><Relationship Id="rId15" Type="http://schemas.openxmlformats.org/officeDocument/2006/relationships/hyperlink" Target="https://www.ons.gov.uk/peoplepopulationandcommunity/crimeandjustice/datasets/crimeinenglandandwalesappendixtables" TargetMode="External"/><Relationship Id="rId10" Type="http://schemas.openxmlformats.org/officeDocument/2006/relationships/hyperlink" Target="https://assets.publishing.service.gov.uk/government/uploads/system/uploads/attachment_data/file/832533/drug-misuse-2019-hosb21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sticeinspectorates.gov.uk/hmicfrs/publications/peel-police-legitimacy-2017/" TargetMode="External"/><Relationship Id="rId14" Type="http://schemas.openxmlformats.org/officeDocument/2006/relationships/hyperlink" Target="http://www.npcc.police.uk/Publication/Charging%20and%20Out%20of%20Court%20Disposals%20A%20National%20Strategy.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eoff.page@york.ac.uk" TargetMode="External"/><Relationship Id="rId2" Type="http://schemas.openxmlformats.org/officeDocument/2006/relationships/hyperlink" Target="mailto:charlie.lloyd@york.ac.uk" TargetMode="External"/><Relationship Id="rId1" Type="http://schemas.openxmlformats.org/officeDocument/2006/relationships/hyperlink" Target="mailto:sharon.grace@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9CEEF-4BF9-4753-A275-3E7EB2CD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36</Pages>
  <Words>9319</Words>
  <Characters>53123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Grace</dc:creator>
  <cp:keywords/>
  <dc:description/>
  <cp:lastModifiedBy>Sharon Grace</cp:lastModifiedBy>
  <cp:revision>3</cp:revision>
  <cp:lastPrinted>2022-04-26T13:09:00Z</cp:lastPrinted>
  <dcterms:created xsi:type="dcterms:W3CDTF">2022-11-14T10:17:00Z</dcterms:created>
  <dcterms:modified xsi:type="dcterms:W3CDTF">2022-11-14T14:42:00Z</dcterms:modified>
</cp:coreProperties>
</file>