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3FEF1D" w14:textId="2569CDFD" w:rsidR="00B4317C" w:rsidRPr="00090DE1" w:rsidRDefault="0067728F" w:rsidP="00A51D2B">
      <w:pPr>
        <w:pStyle w:val="Title"/>
        <w:rPr>
          <w:rFonts w:ascii="Times New Roman" w:hAnsi="Times New Roman" w:cs="Times New Roman"/>
        </w:rPr>
      </w:pPr>
      <w:r>
        <w:rPr>
          <w:rFonts w:ascii="Times New Roman" w:hAnsi="Times New Roman" w:cs="Times New Roman"/>
        </w:rPr>
        <w:t>Effect of t</w:t>
      </w:r>
      <w:r w:rsidR="00AD0AF6">
        <w:rPr>
          <w:rFonts w:ascii="Times New Roman" w:hAnsi="Times New Roman" w:cs="Times New Roman"/>
        </w:rPr>
        <w:t xml:space="preserve">hermal </w:t>
      </w:r>
      <w:r>
        <w:rPr>
          <w:rFonts w:ascii="Times New Roman" w:hAnsi="Times New Roman" w:cs="Times New Roman"/>
        </w:rPr>
        <w:t>c</w:t>
      </w:r>
      <w:r w:rsidR="00AD0AF6">
        <w:rPr>
          <w:rFonts w:ascii="Times New Roman" w:hAnsi="Times New Roman" w:cs="Times New Roman"/>
        </w:rPr>
        <w:t xml:space="preserve">ycling on the </w:t>
      </w:r>
      <w:r w:rsidR="00BC0B20">
        <w:rPr>
          <w:rFonts w:ascii="Times New Roman" w:hAnsi="Times New Roman" w:cs="Times New Roman"/>
        </w:rPr>
        <w:t>c</w:t>
      </w:r>
      <w:r w:rsidR="00AD0AF6" w:rsidRPr="00090DE1">
        <w:rPr>
          <w:rFonts w:ascii="Times New Roman" w:hAnsi="Times New Roman" w:cs="Times New Roman"/>
        </w:rPr>
        <w:t>orrosion</w:t>
      </w:r>
      <w:r w:rsidR="00B4317C" w:rsidRPr="00090DE1">
        <w:rPr>
          <w:rFonts w:ascii="Times New Roman" w:hAnsi="Times New Roman" w:cs="Times New Roman"/>
        </w:rPr>
        <w:t xml:space="preserve"> </w:t>
      </w:r>
      <w:r w:rsidR="00AD0AF6" w:rsidRPr="005C2563">
        <w:rPr>
          <w:rFonts w:ascii="Times New Roman" w:hAnsi="Times New Roman" w:cs="Times New Roman"/>
        </w:rPr>
        <w:t xml:space="preserve">behaviour </w:t>
      </w:r>
      <w:r w:rsidR="00B4317C" w:rsidRPr="005C2563">
        <w:rPr>
          <w:rFonts w:ascii="Times New Roman" w:hAnsi="Times New Roman" w:cs="Times New Roman"/>
        </w:rPr>
        <w:t>of stainless steels and Ni-based alloys in molten salts under</w:t>
      </w:r>
      <w:r w:rsidR="001B2DAD" w:rsidRPr="005C2563">
        <w:rPr>
          <w:rFonts w:ascii="Times New Roman" w:hAnsi="Times New Roman" w:cs="Times New Roman"/>
        </w:rPr>
        <w:t xml:space="preserve"> </w:t>
      </w:r>
      <w:r w:rsidR="001B2DAD" w:rsidRPr="005C2563">
        <w:rPr>
          <w:rFonts w:ascii="Times New Roman" w:hAnsi="Times New Roman" w:cs="Times New Roman"/>
          <w:color w:val="000033"/>
          <w:shd w:val="clear" w:color="auto" w:fill="FFFFFF"/>
        </w:rPr>
        <w:t>air and argon</w:t>
      </w:r>
      <w:r w:rsidR="00FE3CF1" w:rsidRPr="00FE3CF1">
        <w:rPr>
          <w:rFonts w:ascii="Times New Roman" w:hAnsi="Times New Roman" w:cs="Times New Roman"/>
        </w:rPr>
        <w:t xml:space="preserve"> </w:t>
      </w:r>
    </w:p>
    <w:p w14:paraId="63593954" w14:textId="6BBD8DF5" w:rsidR="00FE3CF1" w:rsidRPr="00D330F9" w:rsidRDefault="00FE3CF1" w:rsidP="00FE3CF1">
      <w:pPr>
        <w:jc w:val="center"/>
        <w:rPr>
          <w:rFonts w:cs="Times New Roman"/>
          <w:sz w:val="20"/>
          <w:szCs w:val="21"/>
        </w:rPr>
      </w:pPr>
      <w:bookmarkStart w:id="0" w:name="OLE_LINK22"/>
      <w:bookmarkStart w:id="1" w:name="OLE_LINK23"/>
      <w:r w:rsidRPr="00D330F9">
        <w:rPr>
          <w:rFonts w:cs="Times New Roman"/>
          <w:sz w:val="20"/>
          <w:szCs w:val="21"/>
        </w:rPr>
        <w:t>Qingyang Liu</w:t>
      </w:r>
      <w:r w:rsidRPr="00D330F9">
        <w:rPr>
          <w:rFonts w:cs="Times New Roman"/>
          <w:sz w:val="32"/>
          <w:szCs w:val="36"/>
          <w:vertAlign w:val="superscript"/>
        </w:rPr>
        <w:t>a</w:t>
      </w:r>
      <w:r>
        <w:rPr>
          <w:rFonts w:cs="Times New Roman"/>
          <w:sz w:val="32"/>
          <w:szCs w:val="36"/>
          <w:vertAlign w:val="superscript"/>
        </w:rPr>
        <w:t>,b,*</w:t>
      </w:r>
      <w:r w:rsidR="0067728F">
        <w:rPr>
          <w:rFonts w:cs="Times New Roman"/>
          <w:sz w:val="20"/>
          <w:szCs w:val="21"/>
        </w:rPr>
        <w:t xml:space="preserve">, </w:t>
      </w:r>
      <w:r w:rsidR="0067728F" w:rsidRPr="00D330F9">
        <w:rPr>
          <w:rFonts w:cs="Times New Roman"/>
          <w:sz w:val="20"/>
          <w:szCs w:val="21"/>
        </w:rPr>
        <w:t>Jiong Qian</w:t>
      </w:r>
      <w:r w:rsidR="0067728F" w:rsidRPr="00D330F9">
        <w:rPr>
          <w:rFonts w:cs="Times New Roman"/>
          <w:sz w:val="32"/>
          <w:szCs w:val="36"/>
          <w:vertAlign w:val="superscript"/>
        </w:rPr>
        <w:t>b,c</w:t>
      </w:r>
      <w:r w:rsidR="0067728F" w:rsidRPr="00D330F9">
        <w:rPr>
          <w:rFonts w:cs="Times New Roman"/>
          <w:sz w:val="20"/>
          <w:szCs w:val="21"/>
        </w:rPr>
        <w:t xml:space="preserve">, </w:t>
      </w:r>
      <w:r w:rsidRPr="00D330F9">
        <w:rPr>
          <w:rFonts w:cs="Times New Roman"/>
          <w:sz w:val="20"/>
          <w:szCs w:val="21"/>
        </w:rPr>
        <w:t>Richard Barker</w:t>
      </w:r>
      <w:r w:rsidRPr="00D330F9">
        <w:rPr>
          <w:rFonts w:cs="Times New Roman"/>
          <w:sz w:val="32"/>
          <w:szCs w:val="36"/>
          <w:vertAlign w:val="superscript"/>
        </w:rPr>
        <w:t>a</w:t>
      </w:r>
      <w:r>
        <w:rPr>
          <w:rFonts w:cs="Times New Roman"/>
          <w:sz w:val="32"/>
          <w:szCs w:val="36"/>
          <w:vertAlign w:val="superscript"/>
        </w:rPr>
        <w:t>,b</w:t>
      </w:r>
      <w:r w:rsidRPr="00D330F9">
        <w:rPr>
          <w:rFonts w:cs="Times New Roman"/>
          <w:sz w:val="20"/>
          <w:szCs w:val="21"/>
        </w:rPr>
        <w:t>, Chun Wang</w:t>
      </w:r>
      <w:r w:rsidRPr="00D330F9">
        <w:rPr>
          <w:rFonts w:cs="Times New Roman"/>
          <w:sz w:val="32"/>
          <w:szCs w:val="36"/>
          <w:vertAlign w:val="superscript"/>
        </w:rPr>
        <w:t>a</w:t>
      </w:r>
      <w:r>
        <w:rPr>
          <w:rFonts w:cs="Times New Roman"/>
          <w:sz w:val="32"/>
          <w:szCs w:val="36"/>
          <w:vertAlign w:val="superscript"/>
        </w:rPr>
        <w:t>,b</w:t>
      </w:r>
      <w:r w:rsidRPr="00D330F9">
        <w:rPr>
          <w:rFonts w:cs="Times New Roman"/>
          <w:sz w:val="20"/>
          <w:szCs w:val="21"/>
        </w:rPr>
        <w:t>, Anne Neville</w:t>
      </w:r>
      <w:r w:rsidRPr="00D330F9">
        <w:rPr>
          <w:rFonts w:cs="Times New Roman"/>
          <w:sz w:val="32"/>
          <w:szCs w:val="36"/>
          <w:vertAlign w:val="superscript"/>
        </w:rPr>
        <w:t>a</w:t>
      </w:r>
      <w:r>
        <w:rPr>
          <w:rFonts w:cs="Times New Roman"/>
          <w:sz w:val="32"/>
          <w:szCs w:val="36"/>
          <w:vertAlign w:val="superscript"/>
        </w:rPr>
        <w:t>,b</w:t>
      </w:r>
      <w:r w:rsidRPr="00D330F9">
        <w:rPr>
          <w:rFonts w:cs="Times New Roman"/>
          <w:sz w:val="20"/>
          <w:szCs w:val="21"/>
        </w:rPr>
        <w:t xml:space="preserve"> and Frederick Pessu</w:t>
      </w:r>
      <w:r w:rsidRPr="00D330F9">
        <w:rPr>
          <w:rFonts w:cs="Times New Roman"/>
          <w:sz w:val="32"/>
          <w:szCs w:val="36"/>
          <w:vertAlign w:val="superscript"/>
        </w:rPr>
        <w:t>a</w:t>
      </w:r>
      <w:r>
        <w:rPr>
          <w:rFonts w:cs="Times New Roman"/>
          <w:sz w:val="32"/>
          <w:szCs w:val="36"/>
          <w:vertAlign w:val="superscript"/>
        </w:rPr>
        <w:t>,b</w:t>
      </w:r>
      <w:r w:rsidRPr="00D330F9">
        <w:rPr>
          <w:rFonts w:cs="Times New Roman"/>
          <w:sz w:val="20"/>
          <w:szCs w:val="21"/>
        </w:rPr>
        <w:t>.</w:t>
      </w:r>
    </w:p>
    <w:p w14:paraId="70F931F1" w14:textId="77777777" w:rsidR="00FE3CF1" w:rsidRPr="00117AAB" w:rsidRDefault="00FE3CF1" w:rsidP="00B3629D">
      <w:pPr>
        <w:pStyle w:val="ListParagraph"/>
        <w:widowControl w:val="0"/>
        <w:numPr>
          <w:ilvl w:val="0"/>
          <w:numId w:val="2"/>
        </w:numPr>
        <w:contextualSpacing w:val="0"/>
        <w:rPr>
          <w:rFonts w:cs="Times New Roman"/>
          <w:sz w:val="20"/>
          <w:szCs w:val="21"/>
        </w:rPr>
      </w:pPr>
      <w:r>
        <w:rPr>
          <w:rFonts w:cs="Times New Roman"/>
          <w:sz w:val="20"/>
          <w:szCs w:val="21"/>
        </w:rPr>
        <w:t xml:space="preserve">Institute of Functional Surface, </w:t>
      </w:r>
      <w:r w:rsidRPr="00117AAB">
        <w:rPr>
          <w:rFonts w:cs="Times New Roman"/>
          <w:sz w:val="20"/>
          <w:szCs w:val="21"/>
        </w:rPr>
        <w:t>School of Mechanical Engineering, University of Leeds, Leeds</w:t>
      </w:r>
      <w:r>
        <w:rPr>
          <w:rFonts w:cs="Times New Roman"/>
          <w:sz w:val="20"/>
          <w:szCs w:val="21"/>
        </w:rPr>
        <w:t>,</w:t>
      </w:r>
      <w:r w:rsidRPr="00117AAB">
        <w:rPr>
          <w:rFonts w:cs="Times New Roman"/>
          <w:sz w:val="20"/>
          <w:szCs w:val="21"/>
        </w:rPr>
        <w:t xml:space="preserve"> LS2 9JT, U</w:t>
      </w:r>
      <w:r>
        <w:rPr>
          <w:rFonts w:cs="Times New Roman"/>
          <w:sz w:val="20"/>
          <w:szCs w:val="21"/>
        </w:rPr>
        <w:t xml:space="preserve">nited </w:t>
      </w:r>
      <w:r w:rsidRPr="00117AAB">
        <w:rPr>
          <w:rFonts w:cs="Times New Roman"/>
          <w:sz w:val="20"/>
          <w:szCs w:val="21"/>
        </w:rPr>
        <w:t>K</w:t>
      </w:r>
      <w:r>
        <w:rPr>
          <w:rFonts w:cs="Times New Roman"/>
          <w:sz w:val="20"/>
          <w:szCs w:val="21"/>
        </w:rPr>
        <w:t>ingdom</w:t>
      </w:r>
      <w:r w:rsidRPr="00117AAB">
        <w:rPr>
          <w:rFonts w:cs="Times New Roman"/>
          <w:sz w:val="20"/>
          <w:szCs w:val="21"/>
        </w:rPr>
        <w:t>.</w:t>
      </w:r>
    </w:p>
    <w:p w14:paraId="22FDD001" w14:textId="77777777" w:rsidR="00FE3CF1" w:rsidRDefault="00FE3CF1" w:rsidP="00B3629D">
      <w:pPr>
        <w:pStyle w:val="ListParagraph"/>
        <w:widowControl w:val="0"/>
        <w:numPr>
          <w:ilvl w:val="0"/>
          <w:numId w:val="2"/>
        </w:numPr>
        <w:contextualSpacing w:val="0"/>
        <w:rPr>
          <w:rFonts w:cs="Times New Roman"/>
          <w:sz w:val="20"/>
          <w:szCs w:val="21"/>
        </w:rPr>
      </w:pPr>
      <w:r>
        <w:rPr>
          <w:rFonts w:cs="Times New Roman" w:hint="eastAsia"/>
          <w:sz w:val="20"/>
          <w:szCs w:val="21"/>
        </w:rPr>
        <w:t>J</w:t>
      </w:r>
      <w:r w:rsidRPr="00486A37">
        <w:rPr>
          <w:rFonts w:cs="Times New Roman" w:hint="eastAsia"/>
          <w:sz w:val="20"/>
          <w:szCs w:val="21"/>
        </w:rPr>
        <w:t xml:space="preserve">iuli </w:t>
      </w:r>
      <w:r>
        <w:rPr>
          <w:rFonts w:cs="Times New Roman"/>
          <w:sz w:val="20"/>
          <w:szCs w:val="21"/>
        </w:rPr>
        <w:t>C</w:t>
      </w:r>
      <w:r w:rsidRPr="00486A37">
        <w:rPr>
          <w:rFonts w:cs="Times New Roman" w:hint="eastAsia"/>
          <w:sz w:val="20"/>
          <w:szCs w:val="21"/>
        </w:rPr>
        <w:t xml:space="preserve">orrosion and </w:t>
      </w:r>
      <w:r>
        <w:rPr>
          <w:rFonts w:cs="Times New Roman"/>
          <w:sz w:val="20"/>
          <w:szCs w:val="21"/>
        </w:rPr>
        <w:t>I</w:t>
      </w:r>
      <w:r w:rsidRPr="00486A37">
        <w:rPr>
          <w:rFonts w:cs="Times New Roman" w:hint="eastAsia"/>
          <w:sz w:val="20"/>
          <w:szCs w:val="21"/>
        </w:rPr>
        <w:t xml:space="preserve">ntegrity </w:t>
      </w:r>
      <w:r>
        <w:rPr>
          <w:rFonts w:cs="Times New Roman"/>
          <w:sz w:val="20"/>
          <w:szCs w:val="21"/>
        </w:rPr>
        <w:t>C</w:t>
      </w:r>
      <w:r w:rsidRPr="00486A37">
        <w:rPr>
          <w:rFonts w:cs="Times New Roman" w:hint="eastAsia"/>
          <w:sz w:val="20"/>
          <w:szCs w:val="21"/>
        </w:rPr>
        <w:t>ent</w:t>
      </w:r>
      <w:r>
        <w:rPr>
          <w:rFonts w:cs="Times New Roman"/>
          <w:sz w:val="20"/>
          <w:szCs w:val="21"/>
        </w:rPr>
        <w:t xml:space="preserve">re </w:t>
      </w:r>
      <w:r>
        <w:rPr>
          <w:rFonts w:cs="Times New Roman" w:hint="eastAsia"/>
          <w:sz w:val="20"/>
          <w:szCs w:val="21"/>
        </w:rPr>
        <w:t>Laboratory</w:t>
      </w:r>
      <w:r>
        <w:rPr>
          <w:rFonts w:cs="Times New Roman"/>
          <w:sz w:val="20"/>
          <w:szCs w:val="21"/>
        </w:rPr>
        <w:t xml:space="preserve"> (</w:t>
      </w:r>
      <w:r w:rsidRPr="00117AAB">
        <w:rPr>
          <w:rFonts w:cs="Times New Roman"/>
          <w:sz w:val="20"/>
          <w:szCs w:val="21"/>
        </w:rPr>
        <w:t>University of Leeds</w:t>
      </w:r>
      <w:r>
        <w:rPr>
          <w:rFonts w:cs="Times New Roman"/>
          <w:sz w:val="20"/>
          <w:szCs w:val="21"/>
        </w:rPr>
        <w:t>)</w:t>
      </w:r>
      <w:r w:rsidRPr="00117AAB">
        <w:rPr>
          <w:rFonts w:cs="Times New Roman"/>
          <w:sz w:val="20"/>
          <w:szCs w:val="21"/>
        </w:rPr>
        <w:t>, Leeds</w:t>
      </w:r>
      <w:r>
        <w:rPr>
          <w:rFonts w:cs="Times New Roman"/>
          <w:sz w:val="20"/>
          <w:szCs w:val="21"/>
        </w:rPr>
        <w:t>,</w:t>
      </w:r>
      <w:r w:rsidRPr="00117AAB">
        <w:rPr>
          <w:rFonts w:cs="Times New Roman"/>
          <w:sz w:val="20"/>
          <w:szCs w:val="21"/>
        </w:rPr>
        <w:t xml:space="preserve"> LS2 9JT, U</w:t>
      </w:r>
      <w:r>
        <w:rPr>
          <w:rFonts w:cs="Times New Roman"/>
          <w:sz w:val="20"/>
          <w:szCs w:val="21"/>
        </w:rPr>
        <w:t xml:space="preserve">nited </w:t>
      </w:r>
      <w:r w:rsidRPr="00117AAB">
        <w:rPr>
          <w:rFonts w:cs="Times New Roman"/>
          <w:sz w:val="20"/>
          <w:szCs w:val="21"/>
        </w:rPr>
        <w:t>K</w:t>
      </w:r>
      <w:r>
        <w:rPr>
          <w:rFonts w:cs="Times New Roman"/>
          <w:sz w:val="20"/>
          <w:szCs w:val="21"/>
        </w:rPr>
        <w:t>ingdom</w:t>
      </w:r>
      <w:r w:rsidRPr="00117AAB">
        <w:rPr>
          <w:rFonts w:cs="Times New Roman"/>
          <w:sz w:val="20"/>
          <w:szCs w:val="21"/>
        </w:rPr>
        <w:t>.</w:t>
      </w:r>
    </w:p>
    <w:p w14:paraId="7E218E1A" w14:textId="77777777" w:rsidR="00FE3CF1" w:rsidRDefault="00FE3CF1" w:rsidP="00B3629D">
      <w:pPr>
        <w:pStyle w:val="ListParagraph"/>
        <w:widowControl w:val="0"/>
        <w:numPr>
          <w:ilvl w:val="0"/>
          <w:numId w:val="2"/>
        </w:numPr>
        <w:contextualSpacing w:val="0"/>
        <w:rPr>
          <w:rFonts w:cs="Times New Roman"/>
          <w:sz w:val="20"/>
          <w:szCs w:val="21"/>
        </w:rPr>
      </w:pPr>
      <w:r w:rsidRPr="00BC643E">
        <w:rPr>
          <w:rFonts w:cs="Times New Roman"/>
          <w:sz w:val="20"/>
          <w:szCs w:val="21"/>
        </w:rPr>
        <w:t>Engineering Research Cent</w:t>
      </w:r>
      <w:r>
        <w:rPr>
          <w:rFonts w:cs="Times New Roman"/>
          <w:sz w:val="20"/>
          <w:szCs w:val="21"/>
        </w:rPr>
        <w:t>re</w:t>
      </w:r>
      <w:r w:rsidRPr="00BC643E">
        <w:rPr>
          <w:rFonts w:cs="Times New Roman"/>
          <w:sz w:val="20"/>
          <w:szCs w:val="21"/>
        </w:rPr>
        <w:t xml:space="preserve"> of High-Performance Nuclear Power Pipe Forming of Zhejiang Province, Huzhou 313028, China</w:t>
      </w:r>
    </w:p>
    <w:p w14:paraId="46074C37" w14:textId="7630DB83" w:rsidR="0067580E" w:rsidRPr="0067580E" w:rsidRDefault="00FE3CF1" w:rsidP="00B3629D">
      <w:pPr>
        <w:rPr>
          <w:rFonts w:cs="Times New Roman"/>
          <w:b/>
          <w:sz w:val="20"/>
          <w:szCs w:val="21"/>
        </w:rPr>
      </w:pPr>
      <w:r w:rsidRPr="0067580E">
        <w:rPr>
          <w:rFonts w:cs="Times New Roman" w:hint="eastAsia"/>
          <w:b/>
          <w:sz w:val="20"/>
          <w:szCs w:val="21"/>
        </w:rPr>
        <w:t xml:space="preserve">* </w:t>
      </w:r>
      <w:r w:rsidR="00786BB3" w:rsidRPr="0067580E">
        <w:rPr>
          <w:rFonts w:cs="Times New Roman"/>
          <w:b/>
          <w:sz w:val="20"/>
          <w:szCs w:val="21"/>
        </w:rPr>
        <w:t>Corresponding</w:t>
      </w:r>
      <w:r w:rsidRPr="0067580E">
        <w:rPr>
          <w:rFonts w:cs="Times New Roman"/>
          <w:b/>
          <w:sz w:val="20"/>
          <w:szCs w:val="21"/>
        </w:rPr>
        <w:t xml:space="preserve"> author: Qingyang Liu; Email: </w:t>
      </w:r>
      <w:hyperlink r:id="rId8" w:history="1">
        <w:r w:rsidRPr="0067580E">
          <w:rPr>
            <w:rStyle w:val="Hyperlink"/>
            <w:rFonts w:cs="Times New Roman"/>
            <w:b/>
            <w:color w:val="auto"/>
            <w:sz w:val="20"/>
            <w:szCs w:val="21"/>
          </w:rPr>
          <w:t>mnql@leeds.ac.uk</w:t>
        </w:r>
      </w:hyperlink>
      <w:r w:rsidR="0067580E">
        <w:rPr>
          <w:rStyle w:val="Hyperlink"/>
          <w:rFonts w:cs="Times New Roman"/>
          <w:b/>
          <w:color w:val="auto"/>
          <w:sz w:val="20"/>
          <w:szCs w:val="21"/>
          <w:u w:val="none"/>
        </w:rPr>
        <w:t xml:space="preserve"> </w:t>
      </w:r>
    </w:p>
    <w:bookmarkEnd w:id="0"/>
    <w:bookmarkEnd w:id="1"/>
    <w:p w14:paraId="241FAB60" w14:textId="77777777" w:rsidR="0000360A" w:rsidRPr="00FE3CF1" w:rsidRDefault="0000360A" w:rsidP="0000360A">
      <w:pPr>
        <w:pStyle w:val="Heading1"/>
        <w:rPr>
          <w:rFonts w:ascii="Times New Roman" w:hAnsi="Times New Roman" w:cs="Times New Roman"/>
          <w:b/>
          <w:color w:val="auto"/>
        </w:rPr>
      </w:pPr>
      <w:r w:rsidRPr="00FE3CF1">
        <w:rPr>
          <w:rFonts w:ascii="Times New Roman" w:hAnsi="Times New Roman" w:cs="Times New Roman"/>
          <w:b/>
          <w:color w:val="auto"/>
        </w:rPr>
        <w:t>Keywords:</w:t>
      </w:r>
    </w:p>
    <w:p w14:paraId="6DFE4096" w14:textId="5DDD0C28" w:rsidR="0000360A" w:rsidRPr="001A611D" w:rsidRDefault="0000360A" w:rsidP="0000360A">
      <w:pPr>
        <w:rPr>
          <w:b/>
        </w:rPr>
      </w:pPr>
      <w:r w:rsidRPr="001A611D">
        <w:rPr>
          <w:b/>
        </w:rPr>
        <w:t xml:space="preserve">Thermal cycling; Spallation; </w:t>
      </w:r>
      <w:r>
        <w:rPr>
          <w:b/>
        </w:rPr>
        <w:t>Argon</w:t>
      </w:r>
      <w:r w:rsidRPr="001A611D">
        <w:rPr>
          <w:b/>
        </w:rPr>
        <w:t>; Concentrated Solar Power</w:t>
      </w:r>
      <w:r>
        <w:rPr>
          <w:b/>
        </w:rPr>
        <w:t>; Multi-corrosion layer</w:t>
      </w:r>
      <w:r w:rsidRPr="001A611D">
        <w:rPr>
          <w:b/>
        </w:rPr>
        <w:t>.</w:t>
      </w:r>
    </w:p>
    <w:p w14:paraId="1499AAF1" w14:textId="74080F71" w:rsidR="0000360A" w:rsidRDefault="0000360A" w:rsidP="0000360A">
      <w:pPr>
        <w:pStyle w:val="Heading1"/>
        <w:rPr>
          <w:rFonts w:ascii="Times New Roman" w:hAnsi="Times New Roman" w:cs="Times New Roman"/>
          <w:b/>
          <w:bCs/>
          <w:color w:val="auto"/>
        </w:rPr>
      </w:pPr>
      <w:r w:rsidRPr="0000360A">
        <w:rPr>
          <w:rFonts w:ascii="Times New Roman" w:hAnsi="Times New Roman" w:cs="Times New Roman"/>
          <w:b/>
          <w:bCs/>
          <w:color w:val="auto"/>
        </w:rPr>
        <w:t>Highlight</w:t>
      </w:r>
      <w:r w:rsidRPr="0000360A">
        <w:rPr>
          <w:rFonts w:ascii="Times New Roman" w:hAnsi="Times New Roman" w:cs="Times New Roman" w:hint="eastAsia"/>
          <w:b/>
          <w:bCs/>
          <w:color w:val="auto"/>
        </w:rPr>
        <w:t>:</w:t>
      </w:r>
    </w:p>
    <w:p w14:paraId="2D76C652" w14:textId="3AE5365D" w:rsidR="00E44921" w:rsidRPr="00764496" w:rsidRDefault="00E44921" w:rsidP="00E44921">
      <w:pPr>
        <w:pStyle w:val="ListParagraph"/>
        <w:widowControl w:val="0"/>
        <w:numPr>
          <w:ilvl w:val="0"/>
          <w:numId w:val="3"/>
        </w:numPr>
        <w:spacing w:line="240" w:lineRule="auto"/>
        <w:contextualSpacing w:val="0"/>
        <w:rPr>
          <w:rFonts w:cs="Times New Roman"/>
          <w:b/>
        </w:rPr>
      </w:pPr>
      <w:r w:rsidRPr="00764496">
        <w:rPr>
          <w:b/>
        </w:rPr>
        <w:t>Intermittent cooling effect during thermal cycles mitigate corrosion process in air.</w:t>
      </w:r>
    </w:p>
    <w:p w14:paraId="6B2BCB9F" w14:textId="77777777" w:rsidR="00E44921" w:rsidRDefault="00E44921" w:rsidP="00E44921">
      <w:pPr>
        <w:pStyle w:val="ListParagraph"/>
        <w:widowControl w:val="0"/>
        <w:spacing w:line="240" w:lineRule="auto"/>
        <w:contextualSpacing w:val="0"/>
        <w:rPr>
          <w:rFonts w:cs="Times New Roman"/>
          <w:b/>
        </w:rPr>
      </w:pPr>
    </w:p>
    <w:p w14:paraId="0585528C" w14:textId="1DD76433" w:rsidR="00E44921" w:rsidRDefault="00E44921" w:rsidP="00E44921">
      <w:pPr>
        <w:pStyle w:val="ListParagraph"/>
        <w:widowControl w:val="0"/>
        <w:numPr>
          <w:ilvl w:val="0"/>
          <w:numId w:val="3"/>
        </w:numPr>
        <w:spacing w:line="240" w:lineRule="auto"/>
        <w:contextualSpacing w:val="0"/>
        <w:rPr>
          <w:rFonts w:cs="Times New Roman"/>
          <w:b/>
        </w:rPr>
      </w:pPr>
      <w:r w:rsidRPr="00E44921">
        <w:rPr>
          <w:rFonts w:cs="Times New Roman"/>
          <w:b/>
        </w:rPr>
        <w:t xml:space="preserve">Tests in </w:t>
      </w:r>
      <w:r w:rsidRPr="00E44921">
        <w:rPr>
          <w:rFonts w:cs="Times New Roman" w:hint="eastAsia"/>
          <w:b/>
        </w:rPr>
        <w:t>Ar</w:t>
      </w:r>
      <w:r w:rsidRPr="00E44921">
        <w:rPr>
          <w:rFonts w:cs="Times New Roman"/>
          <w:b/>
        </w:rPr>
        <w:t xml:space="preserve"> was observed to increase </w:t>
      </w:r>
      <w:r w:rsidRPr="00E44921">
        <w:rPr>
          <w:rFonts w:cs="Times New Roman" w:hint="eastAsia"/>
          <w:b/>
        </w:rPr>
        <w:t>CR</w:t>
      </w:r>
      <w:r w:rsidRPr="00E44921">
        <w:rPr>
          <w:rFonts w:cs="Times New Roman"/>
          <w:b/>
        </w:rPr>
        <w:t xml:space="preserve"> compared to test in air.</w:t>
      </w:r>
    </w:p>
    <w:p w14:paraId="6D16C6D9" w14:textId="2B916587" w:rsidR="00E44921" w:rsidRDefault="00E44921" w:rsidP="00E44921">
      <w:pPr>
        <w:pStyle w:val="ListParagraph"/>
        <w:widowControl w:val="0"/>
        <w:spacing w:line="240" w:lineRule="auto"/>
        <w:contextualSpacing w:val="0"/>
        <w:rPr>
          <w:rFonts w:cs="Times New Roman"/>
          <w:b/>
        </w:rPr>
      </w:pPr>
    </w:p>
    <w:p w14:paraId="7B3FE3EB" w14:textId="52E671E1" w:rsidR="00BC0B20" w:rsidRPr="00FC7D2D" w:rsidRDefault="00BC0B20" w:rsidP="00BC0B20">
      <w:pPr>
        <w:pStyle w:val="ListParagraph"/>
        <w:widowControl w:val="0"/>
        <w:numPr>
          <w:ilvl w:val="0"/>
          <w:numId w:val="3"/>
        </w:numPr>
        <w:spacing w:line="240" w:lineRule="auto"/>
        <w:contextualSpacing w:val="0"/>
        <w:rPr>
          <w:rFonts w:cs="Times New Roman"/>
          <w:b/>
        </w:rPr>
      </w:pPr>
      <w:r>
        <w:rPr>
          <w:b/>
        </w:rPr>
        <w:t>Multi-corrosion layers were observed to protect the metal and dense layer.</w:t>
      </w:r>
    </w:p>
    <w:p w14:paraId="6EBB4C2D" w14:textId="77777777" w:rsidR="00FC7D2D" w:rsidRPr="00FC7D2D" w:rsidRDefault="00FC7D2D" w:rsidP="00FC7D2D">
      <w:pPr>
        <w:pStyle w:val="ListParagraph"/>
        <w:rPr>
          <w:rFonts w:cs="Times New Roman"/>
          <w:b/>
        </w:rPr>
      </w:pPr>
    </w:p>
    <w:p w14:paraId="745F926F" w14:textId="19F433BD" w:rsidR="00FC7D2D" w:rsidRDefault="00FC7D2D" w:rsidP="00FC7D2D">
      <w:pPr>
        <w:pStyle w:val="Heading1"/>
        <w:rPr>
          <w:rFonts w:ascii="Times New Roman" w:hAnsi="Times New Roman" w:cs="Times New Roman"/>
          <w:b/>
          <w:bCs/>
          <w:color w:val="auto"/>
        </w:rPr>
      </w:pPr>
      <w:r w:rsidRPr="00FE3CF1">
        <w:rPr>
          <w:rFonts w:ascii="Times New Roman" w:hAnsi="Times New Roman" w:cs="Times New Roman"/>
          <w:b/>
          <w:bCs/>
          <w:color w:val="auto"/>
        </w:rPr>
        <w:t>Ab</w:t>
      </w:r>
      <w:r>
        <w:rPr>
          <w:rFonts w:ascii="Times New Roman" w:hAnsi="Times New Roman" w:cs="Times New Roman" w:hint="eastAsia"/>
          <w:b/>
          <w:bCs/>
          <w:color w:val="auto"/>
        </w:rPr>
        <w:t>bre</w:t>
      </w:r>
      <w:r>
        <w:rPr>
          <w:rFonts w:ascii="Times New Roman" w:hAnsi="Times New Roman" w:cs="Times New Roman"/>
          <w:b/>
          <w:bCs/>
          <w:color w:val="auto"/>
        </w:rPr>
        <w:t xml:space="preserve">viation </w:t>
      </w:r>
    </w:p>
    <w:p w14:paraId="185DDB6F" w14:textId="6A301EE3" w:rsidR="00FC7D2D" w:rsidRPr="00FC7D2D" w:rsidRDefault="00FC7D2D" w:rsidP="00FC7D2D">
      <w:r w:rsidRPr="005C2563">
        <w:t xml:space="preserve">CR: corrosion rate; IN 625: Inconel 625; In 825: Incoloy 825; </w:t>
      </w:r>
      <w:r w:rsidRPr="005C2563">
        <w:rPr>
          <w:rFonts w:eastAsiaTheme="minorEastAsia" w:cs="Times New Roman"/>
          <w:szCs w:val="24"/>
          <w:lang w:val="en-GB"/>
        </w:rPr>
        <w:t xml:space="preserve">CSP: concentrated solar power; HTFs: heat transfer fluids; </w:t>
      </w:r>
      <w:r w:rsidR="00983C1A" w:rsidRPr="005C2563">
        <w:rPr>
          <w:rFonts w:cs="Times New Roman"/>
          <w:color w:val="000033"/>
          <w:shd w:val="clear" w:color="auto" w:fill="FFFFFF"/>
        </w:rPr>
        <w:t>TC: thermal cycling; ISO: isothermal</w:t>
      </w:r>
      <w:r w:rsidR="00983C1A">
        <w:rPr>
          <w:rFonts w:cs="Times New Roman"/>
          <w:color w:val="000033"/>
          <w:shd w:val="clear" w:color="auto" w:fill="FFFFFF"/>
        </w:rPr>
        <w:t xml:space="preserve"> </w:t>
      </w:r>
    </w:p>
    <w:p w14:paraId="0F80DB58" w14:textId="39AB2752" w:rsidR="00B4317C" w:rsidRPr="00FE3CF1" w:rsidRDefault="00B4317C" w:rsidP="0000360A">
      <w:pPr>
        <w:pStyle w:val="Heading1"/>
        <w:rPr>
          <w:rFonts w:ascii="Times New Roman" w:hAnsi="Times New Roman" w:cs="Times New Roman"/>
          <w:b/>
          <w:bCs/>
          <w:color w:val="auto"/>
        </w:rPr>
      </w:pPr>
      <w:r w:rsidRPr="00FE3CF1">
        <w:rPr>
          <w:rFonts w:ascii="Times New Roman" w:hAnsi="Times New Roman" w:cs="Times New Roman"/>
          <w:b/>
          <w:bCs/>
          <w:color w:val="auto"/>
        </w:rPr>
        <w:t>Abstract</w:t>
      </w:r>
    </w:p>
    <w:p w14:paraId="0991BC6A" w14:textId="7CC7F8BF" w:rsidR="00B4317C" w:rsidRPr="00FA7FF6" w:rsidRDefault="00B4317C" w:rsidP="00FA7FF6">
      <w:pPr>
        <w:rPr>
          <w:highlight w:val="yellow"/>
        </w:rPr>
      </w:pPr>
      <w:r w:rsidRPr="00E82777">
        <w:t>High temperature corrosion of materials in molten salt is of great interest to renewable energy production industry, especially the wide application of molten salts as thermal energy transfer fluid and storage media in concentrated solar power plants. Molten nitrate salt is used in concentrated solar power plants due to its good balance of thermo-physical properties and cost. Storage tanks and heat transfer pipes are widely made of corrosion resistance alloys such as austenitic stainless steels and ni</w:t>
      </w:r>
      <w:r w:rsidRPr="005C2563">
        <w:t xml:space="preserve">ckel-based alloys. </w:t>
      </w:r>
      <w:r w:rsidR="0000360A" w:rsidRPr="005C2563">
        <w:t>The corrosion issues between salt-metal interface poses a critical</w:t>
      </w:r>
      <w:r w:rsidR="007908D0" w:rsidRPr="005C2563">
        <w:t xml:space="preserve"> </w:t>
      </w:r>
      <w:r w:rsidR="0000360A" w:rsidRPr="005C2563">
        <w:t xml:space="preserve">challenge to safety operation and efficiency. </w:t>
      </w:r>
      <w:r w:rsidR="0000360A" w:rsidRPr="005C2563">
        <w:rPr>
          <w:rFonts w:cs="Times New Roman"/>
        </w:rPr>
        <w:t>In this study, the corrosi</w:t>
      </w:r>
      <w:r w:rsidR="006C143B" w:rsidRPr="005C2563">
        <w:rPr>
          <w:rFonts w:cs="Times New Roman"/>
        </w:rPr>
        <w:t>on behaviour of stainless steels</w:t>
      </w:r>
      <w:r w:rsidR="006C143B">
        <w:rPr>
          <w:rFonts w:cs="Times New Roman"/>
        </w:rPr>
        <w:t xml:space="preserve"> and Ni-based alloys</w:t>
      </w:r>
      <w:r w:rsidR="0000360A" w:rsidRPr="00E82777">
        <w:rPr>
          <w:rFonts w:cs="Times New Roman"/>
        </w:rPr>
        <w:t>; AISI 321 and 347, IN 625 and In 825, in Solar (nitrate) salts has been experimentally investigated under isothermal (at 565</w:t>
      </w:r>
      <w:r w:rsidR="0000360A" w:rsidRPr="00E82777">
        <w:rPr>
          <w:rFonts w:cs="Times New Roman"/>
          <w:sz w:val="22"/>
          <w:szCs w:val="24"/>
        </w:rPr>
        <w:t>°C</w:t>
      </w:r>
      <w:r w:rsidR="0000360A" w:rsidRPr="00E82777">
        <w:rPr>
          <w:rFonts w:cs="Times New Roman"/>
        </w:rPr>
        <w:t xml:space="preserve">) </w:t>
      </w:r>
      <w:r w:rsidR="0000360A" w:rsidRPr="00E82777">
        <w:rPr>
          <w:rFonts w:cs="Times New Roman"/>
        </w:rPr>
        <w:lastRenderedPageBreak/>
        <w:t>a</w:t>
      </w:r>
      <w:r w:rsidR="000E13EA">
        <w:rPr>
          <w:rFonts w:cs="Times New Roman"/>
        </w:rPr>
        <w:t>nd thermal cycling (between 565</w:t>
      </w:r>
      <w:r w:rsidR="0000360A" w:rsidRPr="00E82777">
        <w:rPr>
          <w:rFonts w:cs="Times New Roman"/>
          <w:sz w:val="22"/>
          <w:szCs w:val="24"/>
        </w:rPr>
        <w:t>°C</w:t>
      </w:r>
      <w:r w:rsidR="0000360A" w:rsidRPr="00E82777">
        <w:rPr>
          <w:rFonts w:cs="Times New Roman"/>
        </w:rPr>
        <w:t xml:space="preserve"> and 290°C) conditions, and under air and argon atmosphere. Corrosion assessment of test alloys were achieved using gr</w:t>
      </w:r>
      <w:r w:rsidR="00FA7FF6" w:rsidRPr="00E82777">
        <w:rPr>
          <w:rFonts w:cs="Times New Roman"/>
        </w:rPr>
        <w:t>avimetric measurement in a simulated metal-salt environment in a furnace for 14 days. The micro-morphology and cross-sectional analysis of the corroded surfaces were</w:t>
      </w:r>
      <w:r w:rsidRPr="00E82777">
        <w:t xml:space="preserve"> investigated by</w:t>
      </w:r>
      <w:r w:rsidR="00FA7FF6" w:rsidRPr="00E82777">
        <w:rPr>
          <w:rFonts w:cs="Times New Roman"/>
        </w:rPr>
        <w:t xml:space="preserve"> a combination of scanning electron microscopy, energy dispersive X-ray</w:t>
      </w:r>
      <w:r w:rsidR="00FA7FF6" w:rsidRPr="00E82777">
        <w:t xml:space="preserve"> diffraction techniques</w:t>
      </w:r>
      <w:r w:rsidRPr="00E82777">
        <w:t>.</w:t>
      </w:r>
      <w:r w:rsidR="00FA7FF6" w:rsidRPr="00E82777">
        <w:t xml:space="preserve"> </w:t>
      </w:r>
      <w:r w:rsidR="00FA7FF6" w:rsidRPr="00E82777">
        <w:rPr>
          <w:rFonts w:cs="Times New Roman"/>
        </w:rPr>
        <w:t>C</w:t>
      </w:r>
      <w:r w:rsidR="00FA7FF6" w:rsidRPr="00E82777">
        <w:rPr>
          <w:rFonts w:cs="Times New Roman" w:hint="eastAsia"/>
        </w:rPr>
        <w:t>ompare</w:t>
      </w:r>
      <w:r w:rsidR="00FA7FF6" w:rsidRPr="00E82777">
        <w:rPr>
          <w:rFonts w:cs="Times New Roman"/>
        </w:rPr>
        <w:t>d with isothermal condition in air, thermal cycling in air reduces the corrosion rate of test materials, the severity of corrosion attack and the thickness of corrosion product layers due to the</w:t>
      </w:r>
      <w:r w:rsidR="00FA7FF6" w:rsidRPr="00E82777">
        <w:rPr>
          <w:rFonts w:cs="Times New Roman"/>
          <w:shd w:val="clear" w:color="auto" w:fill="FFFFFF"/>
        </w:rPr>
        <w:t xml:space="preserve"> lower </w:t>
      </w:r>
      <w:r w:rsidR="00646034">
        <w:rPr>
          <w:rFonts w:cs="Times New Roman"/>
          <w:shd w:val="clear" w:color="auto" w:fill="FFFFFF"/>
        </w:rPr>
        <w:t xml:space="preserve">exposure </w:t>
      </w:r>
      <w:r w:rsidR="00FA7FF6" w:rsidRPr="00E82777">
        <w:rPr>
          <w:rFonts w:cs="Times New Roman"/>
          <w:shd w:val="clear" w:color="auto" w:fill="FFFFFF"/>
        </w:rPr>
        <w:t>time at maximum temperature and cooling effect during</w:t>
      </w:r>
      <w:r w:rsidR="00FA7FF6" w:rsidRPr="00E82777">
        <w:rPr>
          <w:rFonts w:cs="Times New Roman"/>
        </w:rPr>
        <w:t xml:space="preserve"> thermal cycling, especially in stainless steels. Compared with</w:t>
      </w:r>
      <w:r w:rsidRPr="00E82777">
        <w:t xml:space="preserve"> </w:t>
      </w:r>
      <w:r w:rsidR="00FA7FF6" w:rsidRPr="00E82777">
        <w:rPr>
          <w:rFonts w:cs="Times New Roman"/>
        </w:rPr>
        <w:t>thermal cycling</w:t>
      </w:r>
      <w:r w:rsidR="00FA7FF6">
        <w:rPr>
          <w:rFonts w:cs="Times New Roman"/>
        </w:rPr>
        <w:t xml:space="preserve"> in air, the obtained corrosion rate was </w:t>
      </w:r>
      <w:r w:rsidR="00646034">
        <w:rPr>
          <w:rFonts w:cs="Times New Roman"/>
        </w:rPr>
        <w:t xml:space="preserve">observed to be </w:t>
      </w:r>
      <w:r w:rsidR="00FA7FF6">
        <w:rPr>
          <w:rFonts w:cs="Times New Roman"/>
        </w:rPr>
        <w:t xml:space="preserve">higher </w:t>
      </w:r>
      <w:r w:rsidR="00CF0DDE">
        <w:rPr>
          <w:rFonts w:cs="Times New Roman"/>
        </w:rPr>
        <w:t xml:space="preserve">for </w:t>
      </w:r>
      <w:r w:rsidR="00FA7FF6">
        <w:rPr>
          <w:rFonts w:cs="Times New Roman"/>
        </w:rPr>
        <w:t xml:space="preserve">thermal cycling in argon </w:t>
      </w:r>
      <w:r w:rsidR="00CF0DDE">
        <w:rPr>
          <w:rFonts w:cs="Times New Roman"/>
        </w:rPr>
        <w:t>due to the formation of thick and fragile outer layer of NaFeO</w:t>
      </w:r>
      <w:r w:rsidR="00CF0DDE" w:rsidRPr="00793FDF">
        <w:rPr>
          <w:rFonts w:cs="Times New Roman"/>
          <w:vertAlign w:val="subscript"/>
        </w:rPr>
        <w:t>2</w:t>
      </w:r>
      <w:r w:rsidR="00CF0DDE">
        <w:rPr>
          <w:rFonts w:cs="Times New Roman"/>
        </w:rPr>
        <w:t xml:space="preserve"> that easily spalls</w:t>
      </w:r>
      <w:r w:rsidR="00FA7FF6">
        <w:rPr>
          <w:rFonts w:cs="Times New Roman"/>
        </w:rPr>
        <w:t xml:space="preserve"> </w:t>
      </w:r>
      <w:r w:rsidR="00CF0DDE">
        <w:rPr>
          <w:rFonts w:cs="Times New Roman"/>
        </w:rPr>
        <w:t>during the corrosion process</w:t>
      </w:r>
      <w:r w:rsidR="00FA7FF6">
        <w:rPr>
          <w:rFonts w:cs="Times New Roman"/>
        </w:rPr>
        <w:t xml:space="preserve">. </w:t>
      </w:r>
      <w:r w:rsidR="00CF0DDE">
        <w:rPr>
          <w:rFonts w:cs="Times New Roman"/>
        </w:rPr>
        <w:t xml:space="preserve">A more resilient and potentially more protective inner layer of </w:t>
      </w:r>
      <w:r w:rsidR="00FA7FF6">
        <w:rPr>
          <w:rFonts w:cs="Times New Roman"/>
        </w:rPr>
        <w:t>Cr</w:t>
      </w:r>
      <w:r w:rsidR="00F04FF2" w:rsidRPr="00C80866">
        <w:rPr>
          <w:vertAlign w:val="subscript"/>
        </w:rPr>
        <w:t>2</w:t>
      </w:r>
      <w:r w:rsidR="00F04FF2">
        <w:t>O</w:t>
      </w:r>
      <w:r w:rsidR="00F04FF2" w:rsidRPr="00C80866">
        <w:rPr>
          <w:vertAlign w:val="subscript"/>
        </w:rPr>
        <w:t>3</w:t>
      </w:r>
      <w:r w:rsidR="00FA7FF6">
        <w:rPr>
          <w:rFonts w:cs="Times New Roman"/>
        </w:rPr>
        <w:t xml:space="preserve"> and NiO are </w:t>
      </w:r>
      <w:r w:rsidR="00CF0DDE">
        <w:rPr>
          <w:rFonts w:cs="Times New Roman"/>
        </w:rPr>
        <w:t xml:space="preserve">observed </w:t>
      </w:r>
      <w:r w:rsidR="00FA7FF6">
        <w:rPr>
          <w:rFonts w:cs="Times New Roman"/>
        </w:rPr>
        <w:t>to form</w:t>
      </w:r>
      <w:r w:rsidR="00E82777">
        <w:rPr>
          <w:rFonts w:cs="Times New Roman"/>
        </w:rPr>
        <w:t xml:space="preserve"> </w:t>
      </w:r>
      <w:r w:rsidR="00CF0DDE">
        <w:rPr>
          <w:rFonts w:cs="Times New Roman"/>
        </w:rPr>
        <w:t xml:space="preserve">in stainless steels and nickel alloys respectively. The </w:t>
      </w:r>
      <w:r w:rsidR="00FA7FF6">
        <w:rPr>
          <w:rFonts w:cs="Times New Roman"/>
        </w:rPr>
        <w:t xml:space="preserve">formation of </w:t>
      </w:r>
      <w:r w:rsidR="00CF0DDE">
        <w:rPr>
          <w:rFonts w:cs="Times New Roman"/>
        </w:rPr>
        <w:t xml:space="preserve">intermediate layer of </w:t>
      </w:r>
      <w:r w:rsidR="00FA7FF6">
        <w:rPr>
          <w:rFonts w:cs="Times New Roman"/>
        </w:rPr>
        <w:t>Fe</w:t>
      </w:r>
      <w:r w:rsidR="00F04FF2" w:rsidRPr="00C80866">
        <w:rPr>
          <w:vertAlign w:val="subscript"/>
        </w:rPr>
        <w:t>2</w:t>
      </w:r>
      <w:r w:rsidR="00F04FF2">
        <w:t>O</w:t>
      </w:r>
      <w:r w:rsidR="00F04FF2" w:rsidRPr="00C80866">
        <w:rPr>
          <w:vertAlign w:val="subscript"/>
        </w:rPr>
        <w:t>3</w:t>
      </w:r>
      <w:r w:rsidR="00FA7FF6">
        <w:rPr>
          <w:rFonts w:cs="Times New Roman"/>
        </w:rPr>
        <w:t xml:space="preserve"> </w:t>
      </w:r>
      <w:r w:rsidR="00CF0DDE">
        <w:rPr>
          <w:rFonts w:cs="Times New Roman"/>
        </w:rPr>
        <w:t>is believed to offer some barrier to potential molten salt induced dissolution of the i</w:t>
      </w:r>
      <w:r w:rsidR="00FA7FF6">
        <w:rPr>
          <w:rFonts w:cs="Times New Roman"/>
        </w:rPr>
        <w:t>nner Cr</w:t>
      </w:r>
      <w:r w:rsidR="00CF0DDE">
        <w:rPr>
          <w:rFonts w:cs="Times New Roman"/>
        </w:rPr>
        <w:t xml:space="preserve"> and Ni</w:t>
      </w:r>
      <w:r w:rsidR="00FA7FF6">
        <w:rPr>
          <w:rFonts w:cs="Times New Roman"/>
        </w:rPr>
        <w:t>-rich layer</w:t>
      </w:r>
      <w:r w:rsidR="00CF0DDE">
        <w:rPr>
          <w:rFonts w:cs="Times New Roman"/>
        </w:rPr>
        <w:t>.</w:t>
      </w:r>
    </w:p>
    <w:p w14:paraId="36F5EC2D" w14:textId="15E6B925" w:rsidR="00B4317C" w:rsidRPr="00FE3CF1" w:rsidRDefault="00B4317C" w:rsidP="0000360A">
      <w:pPr>
        <w:pStyle w:val="Heading1"/>
        <w:rPr>
          <w:rFonts w:ascii="Times New Roman" w:hAnsi="Times New Roman" w:cs="Times New Roman"/>
          <w:b/>
          <w:bCs/>
          <w:color w:val="auto"/>
        </w:rPr>
      </w:pPr>
      <w:r w:rsidRPr="00FE3CF1">
        <w:rPr>
          <w:rFonts w:ascii="Times New Roman" w:hAnsi="Times New Roman" w:cs="Times New Roman"/>
          <w:b/>
          <w:bCs/>
          <w:color w:val="auto"/>
        </w:rPr>
        <w:t>Introduction</w:t>
      </w:r>
    </w:p>
    <w:p w14:paraId="4A851882" w14:textId="2C7E173F" w:rsidR="00642F34" w:rsidRDefault="00E44921" w:rsidP="00793FDF">
      <w:pPr>
        <w:spacing w:after="240"/>
        <w:rPr>
          <w:rFonts w:cs="Times New Roman"/>
        </w:rPr>
      </w:pPr>
      <w:r w:rsidRPr="00E44921">
        <w:rPr>
          <w:rFonts w:cs="Times New Roman"/>
        </w:rPr>
        <w:t xml:space="preserve">The </w:t>
      </w:r>
      <w:r w:rsidR="000753B2">
        <w:rPr>
          <w:rFonts w:cs="Times New Roman"/>
        </w:rPr>
        <w:t>potential o</w:t>
      </w:r>
      <w:r w:rsidRPr="00E44921">
        <w:rPr>
          <w:rFonts w:cs="Times New Roman"/>
        </w:rPr>
        <w:t xml:space="preserve">f renewable energy </w:t>
      </w:r>
      <w:r w:rsidR="000753B2" w:rsidRPr="00E44921">
        <w:rPr>
          <w:rFonts w:cs="Times New Roman"/>
        </w:rPr>
        <w:t xml:space="preserve">to </w:t>
      </w:r>
      <w:r w:rsidR="000753B2">
        <w:rPr>
          <w:rFonts w:cs="Times New Roman"/>
        </w:rPr>
        <w:t xml:space="preserve">help </w:t>
      </w:r>
      <w:r w:rsidR="000753B2" w:rsidRPr="00E44921">
        <w:rPr>
          <w:rFonts w:cs="Times New Roman"/>
        </w:rPr>
        <w:t xml:space="preserve">reduce the consumption of conventional fuel energy and the emission of carbon dioxide </w:t>
      </w:r>
      <w:r w:rsidRPr="00E44921">
        <w:rPr>
          <w:rFonts w:cs="Times New Roman"/>
        </w:rPr>
        <w:t xml:space="preserve">has attracted more attention from government </w:t>
      </w:r>
      <w:r w:rsidR="000753B2">
        <w:rPr>
          <w:rFonts w:cs="Times New Roman"/>
        </w:rPr>
        <w:t>of nations</w:t>
      </w:r>
      <w:r w:rsidR="000753B2" w:rsidRPr="00E44921">
        <w:rPr>
          <w:rFonts w:cs="Times New Roman"/>
        </w:rPr>
        <w:t xml:space="preserve"> </w:t>
      </w:r>
      <w:r w:rsidRPr="00E44921">
        <w:rPr>
          <w:rFonts w:cs="Times New Roman"/>
        </w:rPr>
        <w:t xml:space="preserve">and researchers worldwide </w:t>
      </w:r>
      <w:r w:rsidR="000753B2">
        <w:rPr>
          <w:rFonts w:cs="Times New Roman"/>
        </w:rPr>
        <w:t xml:space="preserve">over </w:t>
      </w:r>
      <w:r w:rsidRPr="00E44921">
        <w:rPr>
          <w:rFonts w:cs="Times New Roman"/>
        </w:rPr>
        <w:t xml:space="preserve">the last few decades </w:t>
      </w:r>
      <w:r w:rsidRPr="009379E6">
        <w:rPr>
          <w:rFonts w:cs="Times New Roman"/>
        </w:rPr>
        <w:fldChar w:fldCharType="begin"/>
      </w:r>
      <w:r w:rsidR="009C42AD">
        <w:rPr>
          <w:rFonts w:cs="Times New Roman"/>
        </w:rPr>
        <w:instrText xml:space="preserve"> ADDIN EN.CITE &lt;EndNote&gt;&lt;Cite&gt;&lt;Author&gt;Walczak&lt;/Author&gt;&lt;Year&gt;2018&lt;/Year&gt;&lt;RecNum&gt;973&lt;/RecNum&gt;&lt;DisplayText&gt;(Walczak et al., 2018)&lt;/DisplayText&gt;&lt;record&gt;&lt;rec-number&gt;973&lt;/rec-number&gt;&lt;foreign-keys&gt;&lt;key app="EN" db-id="awtww5afzvpr0oexef35srv92st2r5dtrw9s" timestamp="1638884745" guid="6097b824-0695-40e6-9dbe-a26f9ff0b5ea"&gt;973&lt;/key&gt;&lt;/foreign-keys&gt;&lt;ref-type name="Journal Article"&gt;17&lt;/ref-type&gt;&lt;contributors&gt;&lt;authors&gt;&lt;author&gt;Walczak, Magdalena&lt;/author&gt;&lt;author&gt;Pineda, Fabiola&lt;/author&gt;&lt;author&gt;Fernández, Ángel G.&lt;/author&gt;&lt;author&gt;Mata-Torres, Carlos&lt;/author&gt;&lt;author&gt;Escobar, Rodrigo A.&lt;/author&gt;&lt;/authors&gt;&lt;/contributors&gt;&lt;titles&gt;&lt;title&gt;Materials corrosion for thermal energy storage systems in concentrated solar power plants&lt;/title&gt;&lt;secondary-title&gt;Renewable and Sustainable Energy Reviews&lt;/secondary-title&gt;&lt;/titles&gt;&lt;periodical&gt;&lt;full-title&gt;Renewable and Sustainable Energy Reviews&lt;/full-title&gt;&lt;/periodical&gt;&lt;pages&gt;22-44&lt;/pages&gt;&lt;volume&gt;86&lt;/volume&gt;&lt;section&gt;22&lt;/section&gt;&lt;dates&gt;&lt;year&gt;2018&lt;/year&gt;&lt;/dates&gt;&lt;isbn&gt;13640321&lt;/isbn&gt;&lt;urls&gt;&lt;/urls&gt;&lt;electronic-resource-num&gt;10.1016/j.rser.2018.01.010&lt;/electronic-resource-num&gt;&lt;/record&gt;&lt;/Cite&gt;&lt;/EndNote&gt;</w:instrText>
      </w:r>
      <w:r w:rsidRPr="009379E6">
        <w:rPr>
          <w:rFonts w:cs="Times New Roman"/>
        </w:rPr>
        <w:fldChar w:fldCharType="separate"/>
      </w:r>
      <w:r w:rsidR="00383211">
        <w:rPr>
          <w:rFonts w:cs="Times New Roman"/>
          <w:noProof/>
        </w:rPr>
        <w:t>(Walczak et al., 2018)</w:t>
      </w:r>
      <w:r w:rsidRPr="009379E6">
        <w:rPr>
          <w:rFonts w:cs="Times New Roman"/>
        </w:rPr>
        <w:fldChar w:fldCharType="end"/>
      </w:r>
      <w:r w:rsidRPr="00E44921">
        <w:rPr>
          <w:rFonts w:cs="Times New Roman"/>
        </w:rPr>
        <w:t xml:space="preserve">. </w:t>
      </w:r>
      <w:r w:rsidR="000753B2">
        <w:rPr>
          <w:rFonts w:cs="Times New Roman"/>
        </w:rPr>
        <w:t>S</w:t>
      </w:r>
      <w:r w:rsidRPr="00E44921">
        <w:rPr>
          <w:rFonts w:cs="Times New Roman"/>
        </w:rPr>
        <w:t>olar energy has shown great promise due to the abundant amount of energy reaching the Earth</w:t>
      </w:r>
      <w:r>
        <w:rPr>
          <w:rFonts w:cs="Times New Roman"/>
        </w:rPr>
        <w:t xml:space="preserve"> </w:t>
      </w:r>
      <w:r w:rsidRPr="009379E6">
        <w:rPr>
          <w:rFonts w:cs="Times New Roman"/>
        </w:rPr>
        <w:fldChar w:fldCharType="begin">
          <w:fldData xml:space="preserve">PEVuZE5vdGU+PENpdGU+PEF1dGhvcj5QZWxheTwvQXV0aG9yPjxZZWFyPjIwMTc8L1llYXI+PFJl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</w:fldData>
        </w:fldChar>
      </w:r>
      <w:r w:rsidR="009C42AD">
        <w:rPr>
          <w:rFonts w:cs="Times New Roman"/>
        </w:rPr>
        <w:instrText xml:space="preserve"> ADDIN EN.CITE </w:instrText>
      </w:r>
      <w:r w:rsidR="009C42AD">
        <w:rPr>
          <w:rFonts w:cs="Times New Roman"/>
        </w:rPr>
        <w:fldChar w:fldCharType="begin">
          <w:fldData xml:space="preserve">PEVuZE5vdGU+PENpdGU+PEF1dGhvcj5QZWxheTwvQXV0aG9yPjxZZWFyPjIwMTc8L1llYXI+PFJl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</w:fldData>
        </w:fldChar>
      </w:r>
      <w:r w:rsidR="009C42AD">
        <w:rPr>
          <w:rFonts w:cs="Times New Roman"/>
        </w:rPr>
        <w:instrText xml:space="preserve"> ADDIN EN.CITE.DATA </w:instrText>
      </w:r>
      <w:r w:rsidR="009C42AD">
        <w:rPr>
          <w:rFonts w:cs="Times New Roman"/>
        </w:rPr>
      </w:r>
      <w:r w:rsidR="009C42AD">
        <w:rPr>
          <w:rFonts w:cs="Times New Roman"/>
        </w:rPr>
        <w:fldChar w:fldCharType="end"/>
      </w:r>
      <w:r w:rsidRPr="009379E6">
        <w:rPr>
          <w:rFonts w:cs="Times New Roman"/>
        </w:rPr>
      </w:r>
      <w:r w:rsidRPr="009379E6">
        <w:rPr>
          <w:rFonts w:cs="Times New Roman"/>
        </w:rPr>
        <w:fldChar w:fldCharType="separate"/>
      </w:r>
      <w:r w:rsidR="00383211">
        <w:rPr>
          <w:rFonts w:cs="Times New Roman"/>
          <w:noProof/>
        </w:rPr>
        <w:t>(Pelay et al., 2017; Walczak et al., 2018)</w:t>
      </w:r>
      <w:r w:rsidRPr="009379E6">
        <w:rPr>
          <w:rFonts w:cs="Times New Roman"/>
        </w:rPr>
        <w:fldChar w:fldCharType="end"/>
      </w:r>
      <w:r w:rsidR="00C23C68">
        <w:rPr>
          <w:rFonts w:cs="Times New Roman"/>
        </w:rPr>
        <w:t xml:space="preserve"> from the sun,</w:t>
      </w:r>
      <w:r w:rsidRPr="00E44921">
        <w:rPr>
          <w:rFonts w:cs="Times New Roman"/>
        </w:rPr>
        <w:t xml:space="preserve"> and the </w:t>
      </w:r>
      <w:r w:rsidR="00C23C68">
        <w:rPr>
          <w:rFonts w:cs="Times New Roman"/>
        </w:rPr>
        <w:t xml:space="preserve">amount of solar thermal </w:t>
      </w:r>
      <w:r w:rsidRPr="00E44921">
        <w:rPr>
          <w:rFonts w:cs="Times New Roman"/>
        </w:rPr>
        <w:t xml:space="preserve">electricity </w:t>
      </w:r>
      <w:r w:rsidR="00C23C68" w:rsidRPr="00E44921">
        <w:rPr>
          <w:rFonts w:cs="Times New Roman"/>
        </w:rPr>
        <w:t>achieva</w:t>
      </w:r>
      <w:r w:rsidR="00C23C68">
        <w:rPr>
          <w:rFonts w:cs="Times New Roman"/>
        </w:rPr>
        <w:t xml:space="preserve">ble </w:t>
      </w:r>
      <w:r w:rsidRPr="00E44921">
        <w:rPr>
          <w:rFonts w:cs="Times New Roman"/>
        </w:rPr>
        <w:t xml:space="preserve">by </w:t>
      </w:r>
      <w:r w:rsidR="00C23C68">
        <w:rPr>
          <w:rFonts w:cs="Times New Roman"/>
        </w:rPr>
        <w:t>concentrated solar power (</w:t>
      </w:r>
      <w:r w:rsidRPr="00E44921">
        <w:rPr>
          <w:rFonts w:cs="Times New Roman"/>
        </w:rPr>
        <w:t>CSP</w:t>
      </w:r>
      <w:r w:rsidR="00C23C68">
        <w:rPr>
          <w:rFonts w:cs="Times New Roman"/>
        </w:rPr>
        <w:t>)</w:t>
      </w:r>
      <w:r w:rsidRPr="00E44921">
        <w:rPr>
          <w:rFonts w:cs="Times New Roman"/>
        </w:rPr>
        <w:t xml:space="preserve"> plants</w:t>
      </w:r>
      <w:r>
        <w:rPr>
          <w:rFonts w:cs="Times New Roman"/>
        </w:rPr>
        <w:t xml:space="preserve"> </w:t>
      </w:r>
      <w:r w:rsidRPr="009379E6">
        <w:rPr>
          <w:rFonts w:cs="Times New Roman"/>
        </w:rPr>
        <w:fldChar w:fldCharType="begin"/>
      </w:r>
      <w:r w:rsidR="009C42AD">
        <w:rPr>
          <w:rFonts w:cs="Times New Roman"/>
        </w:rPr>
        <w:instrText xml:space="preserve"> ADDIN EN.CITE &lt;EndNote&gt;&lt;Cite&gt;&lt;Author&gt;Alva&lt;/Author&gt;&lt;Year&gt;2018&lt;/Year&gt;&lt;RecNum&gt;958&lt;/RecNum&gt;&lt;DisplayText&gt;(Alva et al., 2018; Desideri and Campana, 2014)&lt;/DisplayText&gt;&lt;record&gt;&lt;rec-number&gt;958&lt;/rec-number&gt;&lt;foreign-keys&gt;&lt;key app="EN" db-id="awtww5afzvpr0oexef35srv92st2r5dtrw9s" timestamp="1638884695" guid="8183e148-eebc-4a20-a196-0ce1d567c768"&gt;958&lt;/key&gt;&lt;/foreign-keys&gt;&lt;ref-type name="Journal Article"&gt;17&lt;/ref-type&gt;&lt;contributors&gt;&lt;authors&gt;&lt;author&gt;Alva, Guruprasad&lt;/author&gt;&lt;author&gt;Lin, Yaxue&lt;/author&gt;&lt;author&gt;Fang, Guiyin&lt;/author&gt;&lt;/authors&gt;&lt;/contributors&gt;&lt;titles&gt;&lt;title&gt;An overview of thermal energy storage systems&lt;/title&gt;&lt;secondary-title&gt;Energy&lt;/secondary-title&gt;&lt;/titles&gt;&lt;periodical&gt;&lt;full-title&gt;Energy&lt;/full-title&gt;&lt;/periodical&gt;&lt;pages&gt;341-378&lt;/pages&gt;&lt;volume&gt;144&lt;/volume&gt;&lt;section&gt;341&lt;/section&gt;&lt;dates&gt;&lt;year&gt;2018&lt;/year&gt;&lt;/dates&gt;&lt;isbn&gt;03605442&lt;/isbn&gt;&lt;urls&gt;&lt;/urls&gt;&lt;electronic-resource-num&gt;10.1016/j.energy.2017.12.037&lt;/electronic-resource-num&gt;&lt;/record&gt;&lt;/Cite&gt;&lt;Cite&gt;&lt;Author&gt;Desideri&lt;/Author&gt;&lt;Year&gt;2014&lt;/Year&gt;&lt;RecNum&gt;970&lt;/RecNum&gt;&lt;record&gt;&lt;rec-number&gt;970&lt;/rec-number&gt;&lt;foreign-keys&gt;&lt;key app="EN" db-id="awtww5afzvpr0oexef35srv92st2r5dtrw9s" timestamp="1638884734" guid="ec6aadc9-a67a-4555-b3af-ae94d964b6fd"&gt;970&lt;/key&gt;&lt;/foreign-keys&gt;&lt;ref-type name="Journal Article"&gt;17&lt;/ref-type&gt;&lt;contributors&gt;&lt;authors&gt;&lt;author&gt;Desideri, Umberto&lt;/author&gt;&lt;author&gt;Campana, Pietro Elia&lt;/author&gt;&lt;/authors&gt;&lt;/contributors&gt;&lt;titles&gt;&lt;title&gt;Analysis and comparison between a concentrating solar and a photovoltaic power plant&lt;/title&gt;&lt;secondary-title&gt;Applied Energy&lt;/secondary-title&gt;&lt;/titles&gt;&lt;periodical&gt;&lt;full-title&gt;Applied Energy&lt;/full-title&gt;&lt;/periodical&gt;&lt;pages&gt;422-433&lt;/pages&gt;&lt;volume&gt;113&lt;/volume&gt;&lt;section&gt;422&lt;/section&gt;&lt;dates&gt;&lt;year&gt;2014&lt;/year&gt;&lt;/dates&gt;&lt;isbn&gt;03062619&lt;/isbn&gt;&lt;urls&gt;&lt;/urls&gt;&lt;electronic-resource-num&gt;10.1016/j.apenergy.2013.07.046&lt;/electronic-resource-num&gt;&lt;/record&gt;&lt;/Cite&gt;&lt;/EndNote&gt;</w:instrText>
      </w:r>
      <w:r w:rsidRPr="009379E6">
        <w:rPr>
          <w:rFonts w:cs="Times New Roman"/>
        </w:rPr>
        <w:fldChar w:fldCharType="separate"/>
      </w:r>
      <w:r w:rsidR="00383211">
        <w:rPr>
          <w:rFonts w:cs="Times New Roman"/>
          <w:noProof/>
        </w:rPr>
        <w:t>(Alva et al., 2018; Desideri and Campana, 2014)</w:t>
      </w:r>
      <w:r w:rsidRPr="009379E6">
        <w:rPr>
          <w:rFonts w:cs="Times New Roman"/>
        </w:rPr>
        <w:fldChar w:fldCharType="end"/>
      </w:r>
      <w:r w:rsidRPr="00E44921">
        <w:rPr>
          <w:rFonts w:cs="Times New Roman"/>
        </w:rPr>
        <w:t>.</w:t>
      </w:r>
      <w:bookmarkStart w:id="2" w:name="OLE_LINK25"/>
      <w:r>
        <w:rPr>
          <w:rFonts w:cs="Times New Roman"/>
        </w:rPr>
        <w:t xml:space="preserve"> </w:t>
      </w:r>
      <w:r w:rsidR="006533CA">
        <w:rPr>
          <w:rFonts w:cs="Times New Roman"/>
        </w:rPr>
        <w:t>In CSP systems</w:t>
      </w:r>
      <w:r w:rsidR="006533CA">
        <w:rPr>
          <w:rFonts w:cs="Times New Roman" w:hint="eastAsia"/>
        </w:rPr>
        <w:t>,</w:t>
      </w:r>
      <w:r w:rsidR="006533CA">
        <w:rPr>
          <w:rFonts w:cs="Times New Roman"/>
        </w:rPr>
        <w:t xml:space="preserve"> m</w:t>
      </w:r>
      <w:r w:rsidR="006533CA" w:rsidRPr="009379E6">
        <w:rPr>
          <w:rFonts w:cs="Times New Roman"/>
        </w:rPr>
        <w:t>olten salts (especially mixture of NaNO</w:t>
      </w:r>
      <w:r w:rsidR="006533CA" w:rsidRPr="009379E6">
        <w:rPr>
          <w:rFonts w:cs="Times New Roman"/>
          <w:vertAlign w:val="subscript"/>
        </w:rPr>
        <w:t>3</w:t>
      </w:r>
      <w:r w:rsidR="006533CA" w:rsidRPr="009379E6">
        <w:rPr>
          <w:rFonts w:cs="Times New Roman"/>
        </w:rPr>
        <w:t xml:space="preserve"> and KNO</w:t>
      </w:r>
      <w:r w:rsidR="006533CA" w:rsidRPr="009379E6">
        <w:rPr>
          <w:rFonts w:cs="Times New Roman"/>
          <w:vertAlign w:val="subscript"/>
        </w:rPr>
        <w:t>3</w:t>
      </w:r>
      <w:r w:rsidR="006533CA" w:rsidRPr="009379E6">
        <w:rPr>
          <w:rFonts w:cs="Times New Roman"/>
        </w:rPr>
        <w:t xml:space="preserve">) are currently widely used as </w:t>
      </w:r>
      <w:r w:rsidR="006533CA" w:rsidRPr="00661485">
        <w:rPr>
          <w:rFonts w:cs="Times New Roman"/>
        </w:rPr>
        <w:t>heat transfer fluids (HTF</w:t>
      </w:r>
      <w:r w:rsidR="006C143B">
        <w:rPr>
          <w:rFonts w:cs="Times New Roman"/>
        </w:rPr>
        <w:t>s</w:t>
      </w:r>
      <w:r w:rsidR="006533CA" w:rsidRPr="00661485">
        <w:rPr>
          <w:rFonts w:cs="Times New Roman"/>
        </w:rPr>
        <w:t>)</w:t>
      </w:r>
      <w:r w:rsidR="006533CA" w:rsidRPr="009379E6">
        <w:rPr>
          <w:rFonts w:cs="Times New Roman"/>
        </w:rPr>
        <w:t xml:space="preserve"> and sensible heat storage material</w:t>
      </w:r>
      <w:r w:rsidR="006533CA">
        <w:rPr>
          <w:rFonts w:cs="Times New Roman"/>
        </w:rPr>
        <w:t>s</w:t>
      </w:r>
      <w:r w:rsidR="006533CA" w:rsidRPr="009379E6">
        <w:rPr>
          <w:rFonts w:cs="Times New Roman"/>
        </w:rPr>
        <w:t xml:space="preserve"> to collect, transfer and store energy in heat collector</w:t>
      </w:r>
      <w:r w:rsidR="006533CA">
        <w:rPr>
          <w:rFonts w:cs="Times New Roman"/>
        </w:rPr>
        <w:t>s</w:t>
      </w:r>
      <w:r w:rsidR="006533CA" w:rsidRPr="009379E6">
        <w:rPr>
          <w:rFonts w:cs="Times New Roman"/>
        </w:rPr>
        <w:t xml:space="preserve">, heat </w:t>
      </w:r>
      <w:r w:rsidR="006533CA" w:rsidRPr="005C2563">
        <w:rPr>
          <w:rFonts w:cs="Times New Roman"/>
        </w:rPr>
        <w:t xml:space="preserve">transfer pipes and hot tanks, respectively. This inevitably poses significant </w:t>
      </w:r>
      <w:r w:rsidR="004D2EB0" w:rsidRPr="005C2563">
        <w:rPr>
          <w:rFonts w:cs="Times New Roman"/>
        </w:rPr>
        <w:t xml:space="preserve">corrosion </w:t>
      </w:r>
      <w:r w:rsidR="006533CA" w:rsidRPr="005C2563">
        <w:rPr>
          <w:rFonts w:cs="Times New Roman"/>
        </w:rPr>
        <w:t xml:space="preserve">threat to all the metallic components, which are exposed to </w:t>
      </w:r>
      <w:r w:rsidR="0099115D" w:rsidRPr="005C2563">
        <w:rPr>
          <w:rFonts w:cs="Times New Roman"/>
        </w:rPr>
        <w:t xml:space="preserve">various types of </w:t>
      </w:r>
      <w:r w:rsidR="006533CA" w:rsidRPr="005C2563">
        <w:rPr>
          <w:rFonts w:cs="Times New Roman"/>
        </w:rPr>
        <w:t>molten salts</w:t>
      </w:r>
      <w:r w:rsidR="0099115D" w:rsidRPr="005C2563">
        <w:rPr>
          <w:rFonts w:cs="Times New Roman"/>
        </w:rPr>
        <w:t>;</w:t>
      </w:r>
      <w:r w:rsidR="001A406B" w:rsidRPr="005C2563">
        <w:rPr>
          <w:rFonts w:cs="Times New Roman"/>
        </w:rPr>
        <w:t xml:space="preserve"> </w:t>
      </w:r>
      <w:r w:rsidR="002F4102" w:rsidRPr="005C2563">
        <w:rPr>
          <w:rFonts w:cs="Times New Roman"/>
        </w:rPr>
        <w:t>nitrate, carbonate and chloride salt</w:t>
      </w:r>
      <w:r w:rsidR="0099115D" w:rsidRPr="005C2563">
        <w:rPr>
          <w:rFonts w:cs="Times New Roman"/>
        </w:rPr>
        <w:t xml:space="preserve">, </w:t>
      </w:r>
      <w:r w:rsidR="006533CA" w:rsidRPr="005C2563">
        <w:rPr>
          <w:rFonts w:cs="Times New Roman"/>
        </w:rPr>
        <w:t xml:space="preserve"> at extremely high temperature </w:t>
      </w:r>
      <w:bookmarkEnd w:id="2"/>
      <w:r w:rsidR="006533CA" w:rsidRPr="005C2563">
        <w:rPr>
          <w:rFonts w:cs="Times New Roman"/>
        </w:rPr>
        <w:t xml:space="preserve">(typically ranging from </w:t>
      </w:r>
      <w:r w:rsidR="00742194" w:rsidRPr="005C2563">
        <w:rPr>
          <w:rFonts w:cs="Times New Roman"/>
        </w:rPr>
        <w:t>40</w:t>
      </w:r>
      <w:r w:rsidR="006533CA" w:rsidRPr="005C2563">
        <w:rPr>
          <w:rFonts w:cs="Times New Roman"/>
        </w:rPr>
        <w:t xml:space="preserve">0 </w:t>
      </w:r>
      <w:r w:rsidR="00136CA9" w:rsidRPr="005C2563">
        <w:rPr>
          <w:rFonts w:cs="Times New Roman"/>
        </w:rPr>
        <w:t>–</w:t>
      </w:r>
      <w:r w:rsidR="009828AE" w:rsidRPr="005C2563">
        <w:rPr>
          <w:rFonts w:cs="Times New Roman"/>
        </w:rPr>
        <w:t xml:space="preserve"> </w:t>
      </w:r>
      <w:r w:rsidR="006533CA" w:rsidRPr="005C2563">
        <w:rPr>
          <w:rFonts w:cs="Times New Roman"/>
        </w:rPr>
        <w:t>8</w:t>
      </w:r>
      <w:r w:rsidR="00742194" w:rsidRPr="005C2563">
        <w:rPr>
          <w:rFonts w:cs="Times New Roman"/>
        </w:rPr>
        <w:t>0</w:t>
      </w:r>
      <w:r w:rsidR="006533CA" w:rsidRPr="005C2563">
        <w:rPr>
          <w:rFonts w:cs="Times New Roman"/>
        </w:rPr>
        <w:t>0</w:t>
      </w:r>
      <w:r w:rsidR="00136CA9" w:rsidRPr="005C2563">
        <w:rPr>
          <w:rFonts w:cs="Times New Roman"/>
        </w:rPr>
        <w:t xml:space="preserve"> </w:t>
      </w:r>
      <w:r w:rsidR="006533CA" w:rsidRPr="005C2563">
        <w:rPr>
          <w:rFonts w:cs="Times New Roman"/>
        </w:rPr>
        <w:t>°C)</w:t>
      </w:r>
      <w:bookmarkStart w:id="3" w:name="_Hlk62567084"/>
      <w:r w:rsidR="006533CA" w:rsidRPr="005C2563">
        <w:rPr>
          <w:rFonts w:cs="Times New Roman"/>
        </w:rPr>
        <w:t xml:space="preserve"> </w:t>
      </w:r>
      <w:r w:rsidR="006533CA" w:rsidRPr="005C2563">
        <w:rPr>
          <w:rFonts w:cs="Times New Roman"/>
        </w:rPr>
        <w:fldChar w:fldCharType="begin"/>
      </w:r>
      <w:r w:rsidR="009C42AD">
        <w:rPr>
          <w:rFonts w:cs="Times New Roman"/>
        </w:rPr>
        <w:instrText xml:space="preserve"> ADDIN EN.CITE &lt;EndNote&gt;&lt;Cite&gt;&lt;Author&gt;Bell&lt;/Author&gt;&lt;Year&gt;2019&lt;/Year&gt;&lt;RecNum&gt;1005&lt;/RecNum&gt;&lt;DisplayText&gt;(Bell et al., 2019)&lt;/DisplayText&gt;&lt;record&gt;&lt;rec-number&gt;1005&lt;/rec-number&gt;&lt;foreign-keys&gt;&lt;key app="EN" db-id="awtww5afzvpr0oexef35srv92st2r5dtrw9s" timestamp="1638884846" guid="67ab3e24-e56a-43d5-a242-91b71f5b0e75"&gt;1005&lt;/key&gt;&lt;/foreign-keys&gt;&lt;ref-type name="Journal Article"&gt;17&lt;/ref-type&gt;&lt;contributors&gt;&lt;authors&gt;&lt;author&gt;Bell, S.&lt;/author&gt;&lt;author&gt;Steinberg, T.&lt;/author&gt;&lt;author&gt;Will, G.&lt;/author&gt;&lt;/authors&gt;&lt;/contributors&gt;&lt;titles&gt;&lt;title&gt;Corrosion mechanisms in molten salt thermal energy storage for concentrating solar power&lt;/title&gt;&lt;secondary-title&gt;Renewable and Sustainable Energy Reviews&lt;/secondary-title&gt;&lt;/titles&gt;&lt;periodical&gt;&lt;full-title&gt;Renewable and Sustainable Energy Reviews&lt;/full-title&gt;&lt;/periodical&gt;&lt;volume&gt;114&lt;/volume&gt;&lt;section&gt;109328&lt;/section&gt;&lt;dates&gt;&lt;year&gt;2019&lt;/year&gt;&lt;/dates&gt;&lt;isbn&gt;13640321&lt;/isbn&gt;&lt;urls&gt;&lt;/urls&gt;&lt;electronic-resource-num&gt;10.1016/j.rser.2019.109328&lt;/electronic-resource-num&gt;&lt;/record&gt;&lt;/Cite&gt;&lt;/EndNote&gt;</w:instrText>
      </w:r>
      <w:r w:rsidR="006533CA" w:rsidRPr="005C2563">
        <w:rPr>
          <w:rFonts w:cs="Times New Roman"/>
        </w:rPr>
        <w:fldChar w:fldCharType="separate"/>
      </w:r>
      <w:r w:rsidR="00383211" w:rsidRPr="005C2563">
        <w:rPr>
          <w:rFonts w:cs="Times New Roman"/>
          <w:noProof/>
        </w:rPr>
        <w:t>(Bell et al., 2019)</w:t>
      </w:r>
      <w:r w:rsidR="006533CA" w:rsidRPr="005C2563">
        <w:rPr>
          <w:rFonts w:cs="Times New Roman"/>
        </w:rPr>
        <w:fldChar w:fldCharType="end"/>
      </w:r>
      <w:bookmarkEnd w:id="3"/>
      <w:r w:rsidR="00141293">
        <w:rPr>
          <w:rFonts w:cs="Times New Roman"/>
        </w:rPr>
        <w:t xml:space="preserve"> </w:t>
      </w:r>
      <w:r w:rsidR="00141293">
        <w:rPr>
          <w:rFonts w:cs="Times New Roman"/>
        </w:rPr>
        <w:fldChar w:fldCharType="begin"/>
      </w:r>
      <w:r w:rsidR="009C42AD">
        <w:rPr>
          <w:rFonts w:cs="Times New Roman"/>
        </w:rPr>
        <w:instrText xml:space="preserve"> ADDIN EN.CITE &lt;EndNote&gt;&lt;Cite&gt;&lt;Author&gt;Ma&lt;/Author&gt;&lt;Year&gt;2022&lt;/Year&gt;&lt;RecNum&gt;1068&lt;/RecNum&gt;&lt;DisplayText&gt;(Ma et al., 2022)&lt;/DisplayText&gt;&lt;record&gt;&lt;rec-number&gt;1068&lt;/rec-number&gt;&lt;foreign-keys&gt;&lt;key app="EN" db-id="awtww5afzvpr0oexef35srv92st2r5dtrw9s" timestamp="1644155936" guid="e30a30f5-f6c3-4c30-843f-23234474a982"&gt;1068&lt;/key&gt;&lt;/foreign-keys&gt;&lt;ref-type name="Journal Article"&gt;17&lt;/ref-type&gt;&lt;contributors&gt;&lt;authors&gt;&lt;author&gt;Ma, Lina&lt;/author&gt;&lt;author&gt;Zhang, Cancan&lt;/author&gt;&lt;author&gt;Wu, Yuting&lt;/author&gt;&lt;author&gt;Lu, Yuanwei&lt;/author&gt;&lt;/authors&gt;&lt;/contributors&gt;&lt;titles&gt;&lt;title&gt;Comparative review of different influence factors on molten salt corrosion characteristics for thermal energy storage&lt;/title&gt;&lt;secondary-title&gt;Solar Energy Materials and Solar Cells&lt;/secondary-title&gt;&lt;/titles&gt;&lt;periodical&gt;&lt;full-title&gt;Solar Energy Materials and Solar Cells&lt;/full-title&gt;&lt;/periodical&gt;&lt;pages&gt;111485&lt;/pages&gt;&lt;volume&gt;235&lt;/volume&gt;&lt;keywords&gt;&lt;keyword&gt;Molten salt&lt;/keyword&gt;&lt;keyword&gt;Thermal energy storage&lt;/keyword&gt;&lt;keyword&gt;Corrosion characteristic&lt;/keyword&gt;&lt;keyword&gt;Concentrating solar power&lt;/keyword&gt;&lt;/keywords&gt;&lt;dates&gt;&lt;year&gt;2022&lt;/year&gt;&lt;pub-dates&gt;&lt;date&gt;2022/01/01/&lt;/date&gt;&lt;/pub-dates&gt;&lt;/dates&gt;&lt;isbn&gt;0927-0248&lt;/isbn&gt;&lt;urls&gt;&lt;related-urls&gt;&lt;url&gt;https://www.sciencedirect.com/science/article/pii/S0927024821005249&lt;/url&gt;&lt;/related-urls&gt;&lt;/urls&gt;&lt;electronic-resource-num&gt;https://doi.org/10.1016/j.solmat.2021.111485&lt;/electronic-resource-num&gt;&lt;/record&gt;&lt;/Cite&gt;&lt;/EndNote&gt;</w:instrText>
      </w:r>
      <w:r w:rsidR="00141293">
        <w:rPr>
          <w:rFonts w:cs="Times New Roman"/>
        </w:rPr>
        <w:fldChar w:fldCharType="separate"/>
      </w:r>
      <w:r w:rsidR="00141293">
        <w:rPr>
          <w:rFonts w:cs="Times New Roman"/>
          <w:noProof/>
        </w:rPr>
        <w:t>(Ma et al., 2022)</w:t>
      </w:r>
      <w:r w:rsidR="00141293">
        <w:rPr>
          <w:rFonts w:cs="Times New Roman"/>
        </w:rPr>
        <w:fldChar w:fldCharType="end"/>
      </w:r>
      <w:r w:rsidR="004D2EB0">
        <w:rPr>
          <w:rFonts w:cs="Times New Roman"/>
        </w:rPr>
        <w:t>. These metallic components</w:t>
      </w:r>
      <w:r w:rsidR="006533CA" w:rsidRPr="009379E6">
        <w:rPr>
          <w:rFonts w:cs="Times New Roman"/>
        </w:rPr>
        <w:t xml:space="preserve"> </w:t>
      </w:r>
      <w:r w:rsidR="004D2EB0">
        <w:rPr>
          <w:rFonts w:cs="Times New Roman"/>
        </w:rPr>
        <w:t xml:space="preserve">are </w:t>
      </w:r>
      <w:r w:rsidR="00C23C68">
        <w:rPr>
          <w:rFonts w:cs="Times New Roman"/>
        </w:rPr>
        <w:t xml:space="preserve">susceptible to </w:t>
      </w:r>
      <w:r w:rsidR="004D2EB0">
        <w:rPr>
          <w:rFonts w:cs="Times New Roman"/>
        </w:rPr>
        <w:t>degradation</w:t>
      </w:r>
      <w:r w:rsidR="00136CA9">
        <w:rPr>
          <w:rFonts w:cs="Times New Roman"/>
        </w:rPr>
        <w:t xml:space="preserve"> </w:t>
      </w:r>
      <w:r w:rsidR="004D2EB0">
        <w:rPr>
          <w:rFonts w:cs="Times New Roman"/>
        </w:rPr>
        <w:t>due</w:t>
      </w:r>
      <w:r w:rsidR="006533CA" w:rsidRPr="009379E6">
        <w:rPr>
          <w:rFonts w:cs="Times New Roman"/>
        </w:rPr>
        <w:t xml:space="preserve"> to high temperature fatigue</w:t>
      </w:r>
      <w:r w:rsidR="004D2EB0">
        <w:rPr>
          <w:rFonts w:cs="Times New Roman"/>
        </w:rPr>
        <w:t>, creep</w:t>
      </w:r>
      <w:r w:rsidR="006533CA" w:rsidRPr="009379E6">
        <w:rPr>
          <w:rFonts w:cs="Times New Roman"/>
        </w:rPr>
        <w:t xml:space="preserve"> and intergranular corrosion at </w:t>
      </w:r>
      <w:r w:rsidR="006533CA">
        <w:rPr>
          <w:rFonts w:cs="Times New Roman"/>
        </w:rPr>
        <w:t xml:space="preserve">the </w:t>
      </w:r>
      <w:r w:rsidR="006533CA" w:rsidRPr="009379E6">
        <w:rPr>
          <w:rFonts w:cs="Times New Roman"/>
        </w:rPr>
        <w:t>metal</w:t>
      </w:r>
      <w:r w:rsidR="006533CA">
        <w:rPr>
          <w:rFonts w:cs="Times New Roman"/>
        </w:rPr>
        <w:t>-</w:t>
      </w:r>
      <w:r w:rsidR="006533CA" w:rsidRPr="009379E6">
        <w:rPr>
          <w:rFonts w:cs="Times New Roman"/>
        </w:rPr>
        <w:t>salt interface</w:t>
      </w:r>
      <w:r w:rsidR="00793FDF">
        <w:rPr>
          <w:rFonts w:cs="Times New Roman"/>
        </w:rPr>
        <w:t xml:space="preserve"> </w:t>
      </w:r>
      <w:r w:rsidR="00793FDF">
        <w:rPr>
          <w:rFonts w:cs="Times New Roman"/>
        </w:rPr>
        <w:fldChar w:fldCharType="begin"/>
      </w:r>
      <w:r w:rsidR="009C42AD">
        <w:rPr>
          <w:rFonts w:cs="Times New Roman"/>
        </w:rPr>
        <w:instrText xml:space="preserve"> ADDIN EN.CITE &lt;EndNote&gt;&lt;Cite&gt;&lt;Author&gt;Liu&lt;/Author&gt;&lt;Year&gt;2021&lt;/Year&gt;&lt;RecNum&gt;981&lt;/RecNum&gt;&lt;DisplayText&gt;(Liu et al., 2021)&lt;/DisplayText&gt;&lt;record&gt;&lt;rec-number&gt;981&lt;/rec-number&gt;&lt;foreign-keys&gt;&lt;key app="EN" db-id="awtww5afzvpr0oexef35srv92st2r5dtrw9s" timestamp="1638884781" guid="19d75d82-290e-4563-86ab-7e68ef56f182"&gt;981&lt;/key&gt;&lt;/foreign-keys&gt;&lt;ref-type name="Journal Article"&gt;17&lt;/ref-type&gt;&lt;contributors&gt;&lt;authors&gt;&lt;author&gt;Liu, Qingyang&lt;/author&gt;&lt;author&gt;Qian, Jiong&lt;/author&gt;&lt;author&gt;Barker, Richard&lt;/author&gt;&lt;author&gt;Wang, Chun&lt;/author&gt;&lt;author&gt;Neville, Anne&lt;/author&gt;&lt;author&gt;Pessu, Frederick&lt;/author&gt;&lt;/authors&gt;&lt;/contributors&gt;&lt;titles&gt;&lt;title&gt;Application of double loop electrochemical potentio-kinetic reactivation for characterizing the intergranular corrosion susceptibility of stainless steels and Ni-based alloys in solar nitrate salts used in CSP systems&lt;/title&gt;&lt;secondary-title&gt;Engineering Failure Analysis&lt;/secondary-title&gt;&lt;/titles&gt;&lt;periodical&gt;&lt;full-title&gt;Engineering Failure Analysis&lt;/full-title&gt;&lt;/periodical&gt;&lt;pages&gt;105717&lt;/pages&gt;&lt;volume&gt;129&lt;/volume&gt;&lt;keywords&gt;&lt;keyword&gt;Intergranular corrosion&lt;/keyword&gt;&lt;keyword&gt;Molten salt&lt;/keyword&gt;&lt;keyword&gt;Stainless steels &amp;amp; Ni-based alloys&lt;/keyword&gt;&lt;keyword&gt;Carbides pricipitation&lt;/keyword&gt;&lt;/keywords&gt;&lt;dates&gt;&lt;year&gt;2021&lt;/year&gt;&lt;pub-dates&gt;&lt;date&gt;2021/11/01/&lt;/date&gt;&lt;/pub-dates&gt;&lt;/dates&gt;&lt;isbn&gt;1350-6307&lt;/isbn&gt;&lt;urls&gt;&lt;related-urls&gt;&lt;url&gt;https://www.sciencedirect.com/science/article/pii/S1350630721005781&lt;/url&gt;&lt;/related-urls&gt;&lt;/urls&gt;&lt;electronic-resource-num&gt;https://doi.org/10.1016/j.engfailanal.2021.105717&lt;/electronic-resource-num&gt;&lt;/record&gt;&lt;/Cite&gt;&lt;/EndNote&gt;</w:instrText>
      </w:r>
      <w:r w:rsidR="00793FDF">
        <w:rPr>
          <w:rFonts w:cs="Times New Roman"/>
        </w:rPr>
        <w:fldChar w:fldCharType="separate"/>
      </w:r>
      <w:r w:rsidR="00383211">
        <w:rPr>
          <w:rFonts w:cs="Times New Roman"/>
          <w:noProof/>
        </w:rPr>
        <w:t>(Liu et al., 2021)</w:t>
      </w:r>
      <w:r w:rsidR="00793FDF">
        <w:rPr>
          <w:rFonts w:cs="Times New Roman"/>
        </w:rPr>
        <w:fldChar w:fldCharType="end"/>
      </w:r>
      <w:r w:rsidR="006533CA" w:rsidRPr="009379E6">
        <w:rPr>
          <w:rFonts w:cs="Times New Roman"/>
        </w:rPr>
        <w:t xml:space="preserve">. </w:t>
      </w:r>
      <w:r w:rsidR="00642F34" w:rsidRPr="009379E6">
        <w:rPr>
          <w:rFonts w:cs="Times New Roman"/>
        </w:rPr>
        <w:t xml:space="preserve">Considering </w:t>
      </w:r>
      <w:r w:rsidR="00642F34">
        <w:rPr>
          <w:rFonts w:cs="Times New Roman"/>
        </w:rPr>
        <w:t>the potential for corrosion to occur</w:t>
      </w:r>
      <w:r w:rsidR="00642F34" w:rsidRPr="009379E6">
        <w:rPr>
          <w:rFonts w:cs="Times New Roman"/>
        </w:rPr>
        <w:t xml:space="preserve">, the optimal combination of molten salt and </w:t>
      </w:r>
      <w:r w:rsidR="00642F34">
        <w:rPr>
          <w:rFonts w:cs="Times New Roman"/>
        </w:rPr>
        <w:t xml:space="preserve">resilient </w:t>
      </w:r>
      <w:r w:rsidR="00642F34" w:rsidRPr="009379E6">
        <w:rPr>
          <w:rFonts w:cs="Times New Roman"/>
        </w:rPr>
        <w:t xml:space="preserve">metallic materials </w:t>
      </w:r>
      <w:r w:rsidR="00642F34">
        <w:rPr>
          <w:rFonts w:cs="Times New Roman"/>
        </w:rPr>
        <w:t xml:space="preserve">is critical for mitigating the risk of </w:t>
      </w:r>
      <w:r w:rsidR="00642F34" w:rsidRPr="009379E6">
        <w:rPr>
          <w:rFonts w:cs="Times New Roman"/>
        </w:rPr>
        <w:t xml:space="preserve">catastrophic failure </w:t>
      </w:r>
      <w:r w:rsidR="00642F34">
        <w:rPr>
          <w:rFonts w:cs="Times New Roman"/>
        </w:rPr>
        <w:t xml:space="preserve">of metal components used in CSP </w:t>
      </w:r>
      <w:r w:rsidR="00642F34" w:rsidRPr="009379E6">
        <w:rPr>
          <w:rFonts w:cs="Times New Roman"/>
        </w:rPr>
        <w:t>plant</w:t>
      </w:r>
      <w:r w:rsidR="00642F34">
        <w:rPr>
          <w:rFonts w:cs="Times New Roman"/>
        </w:rPr>
        <w:t>s</w:t>
      </w:r>
      <w:r w:rsidR="00642F34" w:rsidRPr="009379E6">
        <w:rPr>
          <w:rFonts w:cs="Times New Roman"/>
        </w:rPr>
        <w:t xml:space="preserve">. Stainless steels and Ni-based alloys are widely </w:t>
      </w:r>
      <w:r w:rsidR="00642F34">
        <w:rPr>
          <w:rFonts w:cs="Times New Roman"/>
        </w:rPr>
        <w:t>used</w:t>
      </w:r>
      <w:r w:rsidR="00642F34" w:rsidRPr="009379E6">
        <w:rPr>
          <w:rFonts w:cs="Times New Roman"/>
        </w:rPr>
        <w:t xml:space="preserve"> in CSP plants due to their good </w:t>
      </w:r>
      <w:r w:rsidR="00642F34">
        <w:rPr>
          <w:rFonts w:cs="Times New Roman"/>
        </w:rPr>
        <w:t xml:space="preserve">thermo - </w:t>
      </w:r>
      <w:r w:rsidR="00642F34" w:rsidRPr="009379E6">
        <w:rPr>
          <w:rFonts w:cs="Times New Roman"/>
        </w:rPr>
        <w:t xml:space="preserve">mechanical properties, </w:t>
      </w:r>
      <w:r w:rsidR="00642F34">
        <w:rPr>
          <w:rFonts w:cs="Times New Roman"/>
        </w:rPr>
        <w:t>good</w:t>
      </w:r>
      <w:r w:rsidR="00642F34" w:rsidRPr="009379E6">
        <w:rPr>
          <w:rFonts w:cs="Times New Roman"/>
        </w:rPr>
        <w:t xml:space="preserve"> corrosion and oxidation </w:t>
      </w:r>
      <w:r w:rsidR="00642F34" w:rsidRPr="005C2563">
        <w:rPr>
          <w:rFonts w:cs="Times New Roman"/>
        </w:rPr>
        <w:t>resistance</w:t>
      </w:r>
      <w:r w:rsidR="00F7329C" w:rsidRPr="005C2563">
        <w:rPr>
          <w:rFonts w:cs="Times New Roman"/>
        </w:rPr>
        <w:t xml:space="preserve"> </w:t>
      </w:r>
      <w:r w:rsidR="00F7329C" w:rsidRPr="005C2563">
        <w:rPr>
          <w:rFonts w:cs="Times New Roman"/>
        </w:rPr>
        <w:fldChar w:fldCharType="begin"/>
      </w:r>
      <w:r w:rsidR="009C42AD">
        <w:rPr>
          <w:rFonts w:cs="Times New Roman"/>
        </w:rPr>
        <w:instrText xml:space="preserve"> ADDIN EN.CITE &lt;EndNote&gt;&lt;Cite&gt;&lt;Author&gt;Ma&lt;/Author&gt;&lt;Year&gt;2022&lt;/Year&gt;&lt;RecNum&gt;1068&lt;/RecNum&gt;&lt;DisplayText&gt;(Ma et al., 2022)&lt;/DisplayText&gt;&lt;record&gt;&lt;rec-number&gt;1068&lt;/rec-number&gt;&lt;foreign-keys&gt;&lt;key app="EN" db-id="awtww5afzvpr0oexef35srv92st2r5dtrw9s" timestamp="1644155936" guid="e30a30f5-f6c3-4c30-843f-23234474a982"&gt;1068&lt;/key&gt;&lt;/foreign-keys&gt;&lt;ref-type name="Journal Article"&gt;17&lt;/ref-type&gt;&lt;contributors&gt;&lt;authors&gt;&lt;author&gt;Ma, Lina&lt;/author&gt;&lt;author&gt;Zhang, Cancan&lt;/author&gt;&lt;author&gt;Wu, Yuting&lt;/author&gt;&lt;author&gt;Lu, Yuanwei&lt;/author&gt;&lt;/authors&gt;&lt;/contributors&gt;&lt;titles&gt;&lt;title&gt;Comparative review of different influence factors on molten salt corrosion characteristics for thermal energy storage&lt;/title&gt;&lt;secondary-title&gt;Solar Energy Materials and Solar Cells&lt;/secondary-title&gt;&lt;/titles&gt;&lt;periodical&gt;&lt;full-title&gt;Solar Energy Materials and Solar Cells&lt;/full-title&gt;&lt;/periodical&gt;&lt;pages&gt;111485&lt;/pages&gt;&lt;volume&gt;235&lt;/volume&gt;&lt;keywords&gt;&lt;keyword&gt;Molten salt&lt;/keyword&gt;&lt;keyword&gt;Thermal energy storage&lt;/keyword&gt;&lt;keyword&gt;Corrosion characteristic&lt;/keyword&gt;&lt;keyword&gt;Concentrating solar power&lt;/keyword&gt;&lt;/keywords&gt;&lt;dates&gt;&lt;year&gt;2022&lt;/year&gt;&lt;pub-dates&gt;&lt;date&gt;2022/01/01/&lt;/date&gt;&lt;/pub-dates&gt;&lt;/dates&gt;&lt;isbn&gt;0927-0248&lt;/isbn&gt;&lt;urls&gt;&lt;related-urls&gt;&lt;url&gt;https://www.sciencedirect.com/science/article/pii/S0927024821005249&lt;/url&gt;&lt;/related-urls&gt;&lt;/urls&gt;&lt;electronic-resource-num&gt;https://doi.org/10.1016/j.solmat.2021.111485&lt;/electronic-resource-num&gt;&lt;/record&gt;&lt;/Cite&gt;&lt;/EndNote&gt;</w:instrText>
      </w:r>
      <w:r w:rsidR="00F7329C" w:rsidRPr="005C2563">
        <w:rPr>
          <w:rFonts w:cs="Times New Roman"/>
        </w:rPr>
        <w:fldChar w:fldCharType="separate"/>
      </w:r>
      <w:r w:rsidR="00F7329C" w:rsidRPr="005C2563">
        <w:rPr>
          <w:rFonts w:cs="Times New Roman"/>
          <w:noProof/>
        </w:rPr>
        <w:t>(Ma et al., 2022)</w:t>
      </w:r>
      <w:r w:rsidR="00F7329C" w:rsidRPr="005C2563">
        <w:rPr>
          <w:rFonts w:cs="Times New Roman"/>
        </w:rPr>
        <w:fldChar w:fldCharType="end"/>
      </w:r>
      <w:r w:rsidR="00642F34" w:rsidRPr="005C2563">
        <w:rPr>
          <w:rFonts w:cs="Times New Roman"/>
        </w:rPr>
        <w:t>.</w:t>
      </w:r>
      <w:r w:rsidR="00642F34" w:rsidRPr="009379E6">
        <w:rPr>
          <w:rFonts w:cs="Times New Roman"/>
        </w:rPr>
        <w:t xml:space="preserve"> Ni-based alloys have overwhelming superiority </w:t>
      </w:r>
      <w:r w:rsidR="00642F34">
        <w:rPr>
          <w:rFonts w:cs="Times New Roman"/>
        </w:rPr>
        <w:t>in relation to</w:t>
      </w:r>
      <w:r w:rsidR="00642F34" w:rsidRPr="009379E6">
        <w:rPr>
          <w:rFonts w:cs="Times New Roman"/>
        </w:rPr>
        <w:t xml:space="preserve"> resistance to pitting corrosion, crevice attack and stress corrosion cracking </w:t>
      </w:r>
      <w:r w:rsidR="00C23C68">
        <w:rPr>
          <w:rFonts w:cs="Times New Roman"/>
        </w:rPr>
        <w:t xml:space="preserve">when </w:t>
      </w:r>
      <w:r w:rsidR="00642F34" w:rsidRPr="009379E6">
        <w:rPr>
          <w:rFonts w:cs="Times New Roman"/>
        </w:rPr>
        <w:t xml:space="preserve">compared </w:t>
      </w:r>
      <w:r w:rsidR="00C23C68">
        <w:rPr>
          <w:rFonts w:cs="Times New Roman"/>
        </w:rPr>
        <w:t>to</w:t>
      </w:r>
      <w:r w:rsidR="00C23C68" w:rsidRPr="009379E6">
        <w:rPr>
          <w:rFonts w:cs="Times New Roman"/>
        </w:rPr>
        <w:t xml:space="preserve"> </w:t>
      </w:r>
      <w:r w:rsidR="00642F34" w:rsidRPr="009379E6">
        <w:rPr>
          <w:rFonts w:cs="Times New Roman"/>
        </w:rPr>
        <w:t>stainless steels</w:t>
      </w:r>
      <w:r w:rsidR="00C23C68">
        <w:rPr>
          <w:rFonts w:cs="Times New Roman"/>
        </w:rPr>
        <w:t xml:space="preserve"> and low alloyed carbon steels</w:t>
      </w:r>
      <w:r w:rsidR="00642F34" w:rsidRPr="009379E6">
        <w:rPr>
          <w:rFonts w:cs="Times New Roman"/>
        </w:rPr>
        <w:t xml:space="preserve"> </w:t>
      </w:r>
      <w:r w:rsidR="00642F34" w:rsidRPr="009379E6">
        <w:rPr>
          <w:rFonts w:cs="Times New Roman"/>
        </w:rPr>
        <w:fldChar w:fldCharType="begin"/>
      </w:r>
      <w:r w:rsidR="009C42AD">
        <w:rPr>
          <w:rFonts w:cs="Times New Roman"/>
        </w:rPr>
        <w:instrText xml:space="preserve"> ADDIN EN.CITE &lt;EndNote&gt;&lt;Cite&gt;&lt;Author&gt;Walczak&lt;/Author&gt;&lt;Year&gt;2018&lt;/Year&gt;&lt;RecNum&gt;973&lt;/RecNum&gt;&lt;DisplayText&gt;(Walczak et al., 2018)&lt;/DisplayText&gt;&lt;record&gt;&lt;rec-number&gt;973&lt;/rec-number&gt;&lt;foreign-keys&gt;&lt;key app="EN" db-id="awtww5afzvpr0oexef35srv92st2r5dtrw9s" timestamp="1638884745" guid="6097b824-0695-40e6-9dbe-a26f9ff0b5ea"&gt;973&lt;/key&gt;&lt;/foreign-keys&gt;&lt;ref-type name="Journal Article"&gt;17&lt;/ref-type&gt;&lt;contributors&gt;&lt;authors&gt;&lt;author&gt;Walczak, Magdalena&lt;/author&gt;&lt;author&gt;Pineda, Fabiola&lt;/author&gt;&lt;author&gt;Fernández, Ángel G.&lt;/author&gt;&lt;author&gt;Mata-Torres, Carlos&lt;/author&gt;&lt;author&gt;Escobar, Rodrigo A.&lt;/author&gt;&lt;/authors&gt;&lt;/contributors&gt;&lt;titles&gt;&lt;title&gt;Materials corrosion for thermal energy storage systems in concentrated solar power plants&lt;/title&gt;&lt;secondary-title&gt;Renewable and Sustainable Energy Reviews&lt;/secondary-title&gt;&lt;/titles&gt;&lt;periodical&gt;&lt;full-title&gt;Renewable and Sustainable Energy Reviews&lt;/full-title&gt;&lt;/periodical&gt;&lt;pages&gt;22-44&lt;/pages&gt;&lt;volume&gt;86&lt;/volume&gt;&lt;section&gt;22&lt;/section&gt;&lt;dates&gt;&lt;year&gt;2018&lt;/year&gt;&lt;/dates&gt;&lt;isbn&gt;13640321&lt;/isbn&gt;&lt;urls&gt;&lt;/urls&gt;&lt;electronic-resource-num&gt;10.1016/j.rser.2018.01.010&lt;/electronic-resource-num&gt;&lt;/record&gt;&lt;/Cite&gt;&lt;/EndNote&gt;</w:instrText>
      </w:r>
      <w:r w:rsidR="00642F34" w:rsidRPr="009379E6">
        <w:rPr>
          <w:rFonts w:cs="Times New Roman"/>
        </w:rPr>
        <w:fldChar w:fldCharType="separate"/>
      </w:r>
      <w:r w:rsidR="00383211">
        <w:rPr>
          <w:rFonts w:cs="Times New Roman"/>
          <w:noProof/>
        </w:rPr>
        <w:t>(Walczak et al., 2018)</w:t>
      </w:r>
      <w:r w:rsidR="00642F34" w:rsidRPr="009379E6">
        <w:rPr>
          <w:rFonts w:cs="Times New Roman"/>
        </w:rPr>
        <w:fldChar w:fldCharType="end"/>
      </w:r>
      <w:r w:rsidR="00642F34">
        <w:rPr>
          <w:rFonts w:cs="Times New Roman"/>
        </w:rPr>
        <w:t>.</w:t>
      </w:r>
    </w:p>
    <w:p w14:paraId="1A054DFA" w14:textId="7FE20336" w:rsidR="00453A1B" w:rsidRDefault="00C23C68" w:rsidP="00453A1B">
      <w:pPr>
        <w:spacing w:after="240"/>
        <w:rPr>
          <w:rFonts w:cs="Times New Roman"/>
        </w:rPr>
      </w:pPr>
      <w:r>
        <w:rPr>
          <w:rFonts w:cs="Times New Roman"/>
        </w:rPr>
        <w:t>In a typical operation of CSPs, d</w:t>
      </w:r>
      <w:r w:rsidR="002A4461">
        <w:rPr>
          <w:rFonts w:cs="Times New Roman"/>
        </w:rPr>
        <w:t xml:space="preserve">ifferent </w:t>
      </w:r>
      <w:r w:rsidR="002A4461" w:rsidRPr="005C2563">
        <w:rPr>
          <w:rFonts w:cs="Times New Roman"/>
        </w:rPr>
        <w:t xml:space="preserve">profiles of thermal cycles </w:t>
      </w:r>
      <w:r w:rsidRPr="005C2563">
        <w:rPr>
          <w:rFonts w:cs="Times New Roman"/>
        </w:rPr>
        <w:t xml:space="preserve">are encountered </w:t>
      </w:r>
      <w:r w:rsidR="002A4461" w:rsidRPr="005C2563">
        <w:rPr>
          <w:rFonts w:cs="Times New Roman"/>
        </w:rPr>
        <w:t>that include; daytime heating and night – time cooling</w:t>
      </w:r>
      <w:r w:rsidR="002F4102" w:rsidRPr="005C2563">
        <w:rPr>
          <w:rFonts w:cs="Times New Roman"/>
        </w:rPr>
        <w:t xml:space="preserve"> </w:t>
      </w:r>
      <w:r w:rsidR="002F4102" w:rsidRPr="005C2563">
        <w:rPr>
          <w:rFonts w:cs="Times New Roman"/>
        </w:rPr>
        <w:fldChar w:fldCharType="begin"/>
      </w:r>
      <w:r w:rsidR="009C42AD">
        <w:rPr>
          <w:rFonts w:cs="Times New Roman"/>
        </w:rPr>
        <w:instrText xml:space="preserve"> ADDIN EN.CITE &lt;EndNote&gt;&lt;Cite&gt;&lt;Author&gt;Liu&lt;/Author&gt;&lt;Year&gt;2022&lt;/Year&gt;&lt;RecNum&gt;1057&lt;/RecNum&gt;&lt;DisplayText&gt;(Liu et al., 2022)&lt;/DisplayText&gt;&lt;record&gt;&lt;rec-number&gt;1057&lt;/rec-number&gt;&lt;foreign-keys&gt;&lt;key app="EN" db-id="awtww5afzvpr0oexef35srv92st2r5dtrw9s" timestamp="1641472151" guid="35b8e1ed-7e3a-46fe-b92f-c469c2ee0249"&gt;1057&lt;/key&gt;&lt;/foreign-keys&gt;&lt;ref-type name="Journal Article"&gt;17&lt;/ref-type&gt;&lt;contributors&gt;&lt;authors&gt;&lt;author&gt;Liu, Qingyang&lt;/author&gt;&lt;author&gt;Barker, Richard&lt;/author&gt;&lt;author&gt;Wang, Chun&lt;/author&gt;&lt;author&gt;Qian, Jiong&lt;/author&gt;&lt;author&gt;Neville, Anne&lt;/author&gt;&lt;author&gt;Pessu, Frederick&lt;/author&gt;&lt;/authors&gt;&lt;/contributors&gt;&lt;titles&gt;&lt;title&gt;The corrosion behaviour of stainless steels and Ni-based alloys in nitrate salts under thermal cycling conditions in concentrated solar power plants&lt;/title&gt;&lt;secondary-title&gt;Solar Energy&lt;/secondary-title&gt;&lt;/titles&gt;&lt;periodical&gt;&lt;full-title&gt;Solar Energy&lt;/full-title&gt;&lt;/periodical&gt;&lt;pages&gt;169-185&lt;/pages&gt;&lt;volume&gt;232&lt;/volume&gt;&lt;keywords&gt;&lt;keyword&gt;Molten salt&lt;/keyword&gt;&lt;keyword&gt;Thermal cycling&lt;/keyword&gt;&lt;keyword&gt;Stainless steels&lt;/keyword&gt;&lt;keyword&gt;Ni-based alloys&lt;/keyword&gt;&lt;keyword&gt;Multi-corrosion layer&lt;/keyword&gt;&lt;/keywords&gt;&lt;dates&gt;&lt;year&gt;2022&lt;/year&gt;&lt;pub-dates&gt;&lt;date&gt;2022/01/15/&lt;/date&gt;&lt;/pub-dates&gt;&lt;/dates&gt;&lt;isbn&gt;0038-092X&lt;/isbn&gt;&lt;urls&gt;&lt;related-urls&gt;&lt;url&gt;https://www.sciencedirect.com/science/article/pii/S0038092X2101121X&lt;/url&gt;&lt;/related-urls&gt;&lt;/urls&gt;&lt;electronic-resource-num&gt;https://doi.org/10.1016/j.solener.2021.12.072&lt;/electronic-resource-num&gt;&lt;/record&gt;&lt;/Cite&gt;&lt;/EndNote&gt;</w:instrText>
      </w:r>
      <w:r w:rsidR="002F4102" w:rsidRPr="005C2563">
        <w:rPr>
          <w:rFonts w:cs="Times New Roman"/>
        </w:rPr>
        <w:fldChar w:fldCharType="separate"/>
      </w:r>
      <w:r w:rsidR="002F4102" w:rsidRPr="005C2563">
        <w:rPr>
          <w:rFonts w:cs="Times New Roman"/>
          <w:noProof/>
        </w:rPr>
        <w:t>(Liu et al., 2022)</w:t>
      </w:r>
      <w:r w:rsidR="002F4102" w:rsidRPr="005C2563">
        <w:rPr>
          <w:rFonts w:cs="Times New Roman"/>
        </w:rPr>
        <w:fldChar w:fldCharType="end"/>
      </w:r>
      <w:r w:rsidR="002A4461" w:rsidRPr="005C2563">
        <w:rPr>
          <w:rFonts w:cs="Times New Roman"/>
        </w:rPr>
        <w:t>, and sudden drop in solar irradiation temperatures due to extreme weather changes (clouds, gust of cold winds, etc)</w:t>
      </w:r>
      <w:r w:rsidRPr="005C2563">
        <w:rPr>
          <w:rFonts w:cs="Times New Roman"/>
        </w:rPr>
        <w:t xml:space="preserve">. This </w:t>
      </w:r>
      <w:r w:rsidR="002A4461" w:rsidRPr="005C2563">
        <w:rPr>
          <w:rFonts w:cs="Times New Roman"/>
        </w:rPr>
        <w:t xml:space="preserve">also introduces new complexities to the thermal fatigue </w:t>
      </w:r>
      <w:r w:rsidRPr="005C2563">
        <w:rPr>
          <w:rFonts w:cs="Times New Roman"/>
        </w:rPr>
        <w:t xml:space="preserve">induced material failure </w:t>
      </w:r>
      <w:r w:rsidR="002A4461" w:rsidRPr="005C2563">
        <w:rPr>
          <w:rFonts w:cs="Times New Roman"/>
        </w:rPr>
        <w:t>mechanisms. T</w:t>
      </w:r>
      <w:r w:rsidR="00642F34" w:rsidRPr="005C2563">
        <w:rPr>
          <w:rFonts w:cs="Times New Roman"/>
        </w:rPr>
        <w:t>his aspect of molten salt – metal interactions</w:t>
      </w:r>
      <w:r w:rsidR="009828AE" w:rsidRPr="005C2563">
        <w:rPr>
          <w:rFonts w:cs="Times New Roman"/>
        </w:rPr>
        <w:t xml:space="preserve"> </w:t>
      </w:r>
      <w:r w:rsidRPr="005C2563">
        <w:rPr>
          <w:rFonts w:cs="Times New Roman"/>
        </w:rPr>
        <w:t xml:space="preserve">have not been extensively </w:t>
      </w:r>
      <w:r w:rsidR="007908D0" w:rsidRPr="005C2563">
        <w:rPr>
          <w:rFonts w:cs="Times New Roman"/>
        </w:rPr>
        <w:t>researched</w:t>
      </w:r>
      <w:r w:rsidRPr="005C2563">
        <w:rPr>
          <w:rFonts w:cs="Times New Roman"/>
        </w:rPr>
        <w:t xml:space="preserve"> up until now, and as a re</w:t>
      </w:r>
      <w:r w:rsidR="00DC2526" w:rsidRPr="005C2563">
        <w:rPr>
          <w:rFonts w:cs="Times New Roman"/>
        </w:rPr>
        <w:t xml:space="preserve">sult not clearly understood. Only a few </w:t>
      </w:r>
      <w:r w:rsidR="00D23DF4" w:rsidRPr="005C2563">
        <w:rPr>
          <w:rFonts w:cs="Times New Roman"/>
        </w:rPr>
        <w:t xml:space="preserve">open literatures </w:t>
      </w:r>
      <w:r w:rsidR="006F1011" w:rsidRPr="005C2563">
        <w:rPr>
          <w:rFonts w:cs="Times New Roman"/>
        </w:rPr>
        <w:t xml:space="preserve">have </w:t>
      </w:r>
      <w:r w:rsidR="00DB4529" w:rsidRPr="005C2563">
        <w:rPr>
          <w:rFonts w:cs="Times New Roman"/>
        </w:rPr>
        <w:t>investigated</w:t>
      </w:r>
      <w:r w:rsidR="001A406B" w:rsidRPr="005C2563">
        <w:rPr>
          <w:rFonts w:cs="Times New Roman"/>
        </w:rPr>
        <w:t xml:space="preserve"> </w:t>
      </w:r>
      <w:r w:rsidR="006F1011" w:rsidRPr="005C2563">
        <w:rPr>
          <w:rFonts w:cs="Times New Roman"/>
        </w:rPr>
        <w:t xml:space="preserve">the </w:t>
      </w:r>
      <w:r w:rsidR="00D23DF4" w:rsidRPr="005C2563">
        <w:rPr>
          <w:rFonts w:cs="Times New Roman"/>
        </w:rPr>
        <w:t xml:space="preserve">effect of thermal cycling on the corrosion performance of candidate </w:t>
      </w:r>
      <w:bookmarkStart w:id="4" w:name="OLE_LINK27"/>
      <w:bookmarkStart w:id="5" w:name="OLE_LINK32"/>
      <w:r w:rsidR="00D23DF4" w:rsidRPr="005C2563">
        <w:rPr>
          <w:rFonts w:cs="Times New Roman"/>
        </w:rPr>
        <w:t>metal</w:t>
      </w:r>
      <w:r w:rsidR="00912A07" w:rsidRPr="005C2563">
        <w:rPr>
          <w:rFonts w:cs="Times New Roman"/>
        </w:rPr>
        <w:t xml:space="preserve"> </w:t>
      </w:r>
      <w:bookmarkEnd w:id="4"/>
      <w:bookmarkEnd w:id="5"/>
      <w:r w:rsidR="006F1011" w:rsidRPr="005C2563">
        <w:rPr>
          <w:rFonts w:cs="Times New Roman"/>
        </w:rPr>
        <w:t xml:space="preserve">used </w:t>
      </w:r>
      <w:r w:rsidR="00D23DF4" w:rsidRPr="005C2563">
        <w:rPr>
          <w:rFonts w:cs="Times New Roman"/>
        </w:rPr>
        <w:t>in CSP plants</w:t>
      </w:r>
      <w:r w:rsidR="00DB4529" w:rsidRPr="005C2563">
        <w:rPr>
          <w:rFonts w:cs="Times New Roman"/>
        </w:rPr>
        <w:t xml:space="preserve"> under different gas atmospheres</w:t>
      </w:r>
      <w:r w:rsidR="002F4102" w:rsidRPr="005C2563">
        <w:rPr>
          <w:rFonts w:cs="Times New Roman"/>
        </w:rPr>
        <w:t xml:space="preserve"> </w:t>
      </w:r>
      <w:r w:rsidR="002F4102" w:rsidRPr="005C2563">
        <w:rPr>
          <w:rFonts w:cs="Times New Roman"/>
        </w:rPr>
        <w:fldChar w:fldCharType="begin"/>
      </w:r>
      <w:r w:rsidR="009C42AD">
        <w:rPr>
          <w:rFonts w:cs="Times New Roman"/>
        </w:rPr>
        <w:instrText xml:space="preserve"> ADDIN EN.CITE &lt;EndNote&gt;&lt;Cite&gt;&lt;Author&gt;Sutter&lt;/Author&gt;&lt;Year&gt;2021&lt;/Year&gt;&lt;RecNum&gt;1066&lt;/RecNum&gt;&lt;DisplayText&gt;(Sutter et al., 2021)&lt;/DisplayText&gt;&lt;record&gt;&lt;rec-number&gt;1066&lt;/rec-number&gt;&lt;foreign-keys&gt;&lt;key app="EN" db-id="awtww5afzvpr0oexef35srv92st2r5dtrw9s" timestamp="1643452020" guid="a9930b96-294d-487f-a53c-a393eb4d9979"&gt;1066&lt;/key&gt;&lt;/foreign-keys&gt;&lt;ref-type name="Journal Article"&gt;17&lt;/ref-type&gt;&lt;contributors&gt;&lt;authors&gt;&lt;author&gt;Sutter, Florian&lt;/author&gt;&lt;author&gt;Oskay, Ceyhun&lt;/author&gt;&lt;author&gt;Galetz, Mathias Christian&lt;/author&gt;&lt;author&gt;Diamantino, Teresa&lt;/author&gt;&lt;author&gt;Pedrosa, Fátima&lt;/author&gt;&lt;author&gt;Figueira, Isabel&lt;/author&gt;&lt;author&gt;Glumm, Stefan&lt;/author&gt;&lt;author&gt;Bonk, Alexander&lt;/author&gt;&lt;author&gt;Agüero, Alina&lt;/author&gt;&lt;author&gt;Rodríguez, Sergio&lt;/author&gt;&lt;author&gt;Reche-Navarro, Tomás Jesus&lt;/author&gt;&lt;author&gt;Caron, Simon&lt;/author&gt;&lt;/authors&gt;&lt;/contributors&gt;&lt;titles&gt;&lt;title&gt;Dynamic corrosion testing of metals in solar salt for concentrated solar power&lt;/title&gt;&lt;secondary-title&gt;Solar Energy Materials and Solar Cells&lt;/secondary-title&gt;&lt;/titles&gt;&lt;periodical&gt;&lt;full-title&gt;Solar Energy Materials and Solar Cells&lt;/full-title&gt;&lt;/periodical&gt;&lt;pages&gt;111331&lt;/pages&gt;&lt;volume&gt;232&lt;/volume&gt;&lt;keywords&gt;&lt;keyword&gt;Corrosion&lt;/keyword&gt;&lt;keyword&gt;Molten salt&lt;/keyword&gt;&lt;keyword&gt;Coatings&lt;/keyword&gt;&lt;keyword&gt;Thermal energy storage&lt;/keyword&gt;&lt;keyword&gt;Concentrated solar power&lt;/keyword&gt;&lt;keyword&gt;Dynamic testing&lt;/keyword&gt;&lt;/keywords&gt;&lt;dates&gt;&lt;year&gt;2021&lt;/year&gt;&lt;pub-dates&gt;&lt;date&gt;2021/10/01/&lt;/date&gt;&lt;/pub-dates&gt;&lt;/dates&gt;&lt;isbn&gt;0927-0248&lt;/isbn&gt;&lt;urls&gt;&lt;related-urls&gt;&lt;url&gt;https://www.sciencedirect.com/science/article/pii/S0927024821003731&lt;/url&gt;&lt;/related-urls&gt;&lt;/urls&gt;&lt;electronic-resource-num&gt;https://doi.org/10.1016/j.solmat.2021.111331&lt;/electronic-resource-num&gt;&lt;/record&gt;&lt;/Cite&gt;&lt;/EndNote&gt;</w:instrText>
      </w:r>
      <w:r w:rsidR="002F4102" w:rsidRPr="005C2563">
        <w:rPr>
          <w:rFonts w:cs="Times New Roman"/>
        </w:rPr>
        <w:fldChar w:fldCharType="separate"/>
      </w:r>
      <w:r w:rsidR="002F4102" w:rsidRPr="005C2563">
        <w:rPr>
          <w:rFonts w:cs="Times New Roman"/>
          <w:noProof/>
        </w:rPr>
        <w:t>(Sutter et al., 2021)</w:t>
      </w:r>
      <w:r w:rsidR="002F4102" w:rsidRPr="005C2563">
        <w:rPr>
          <w:rFonts w:cs="Times New Roman"/>
        </w:rPr>
        <w:fldChar w:fldCharType="end"/>
      </w:r>
      <w:r w:rsidR="00D23DF4" w:rsidRPr="005C2563">
        <w:rPr>
          <w:rFonts w:cs="Times New Roman"/>
        </w:rPr>
        <w:t>. Bradshaw</w:t>
      </w:r>
      <w:r w:rsidR="00FE3CF1" w:rsidRPr="005C2563">
        <w:rPr>
          <w:rFonts w:cs="Times New Roman"/>
        </w:rPr>
        <w:t xml:space="preserve">.et.al, </w:t>
      </w:r>
      <w:r w:rsidR="00D23DF4" w:rsidRPr="005C2563">
        <w:rPr>
          <w:rFonts w:cs="Times New Roman"/>
        </w:rPr>
        <w:t xml:space="preserve"> </w:t>
      </w:r>
      <w:r w:rsidR="00D23DF4" w:rsidRPr="005C2563">
        <w:rPr>
          <w:rFonts w:cs="Times New Roman"/>
        </w:rPr>
        <w:fldChar w:fldCharType="begin"/>
      </w:r>
      <w:r w:rsidR="009C42AD">
        <w:rPr>
          <w:rFonts w:cs="Times New Roman"/>
        </w:rPr>
        <w:instrText xml:space="preserve"> ADDIN EN.CITE &lt;EndNote&gt;&lt;Cite&gt;&lt;Author&gt;Bradshaw&lt;/Author&gt;&lt;Year&gt;2001&lt;/Year&gt;&lt;RecNum&gt;920&lt;/RecNum&gt;&lt;DisplayText&gt;(Bradshaw and Goods, 2001b)&lt;/DisplayText&gt;&lt;record&gt;&lt;rec-number&gt;920&lt;/rec-number&gt;&lt;foreign-keys&gt;&lt;key app="EN" db-id="awtww5afzvpr0oexef35srv92st2r5dtrw9s" timestamp="1638884560" guid="3c339aa4-0cf0-44d1-8e4b-763a1c049ceb"&gt;920&lt;/key&gt;&lt;/foreign-keys&gt;&lt;ref-type name="Report"&gt;27&lt;/ref-type&gt;&lt;contributors&gt;&lt;authors&gt;&lt;author&gt;Bradshaw, Robert W&lt;/author&gt;&lt;author&gt;Goods, Steven Howard&lt;/author&gt;&lt;/authors&gt;&lt;/contributors&gt;&lt;titles&gt;&lt;title&gt;Corrosion resistance of stainless steels during thermal cycling in alkali nitrate molten salts&lt;/title&gt;&lt;/titles&gt;&lt;dates&gt;&lt;year&gt;2001&lt;/year&gt;&lt;/dates&gt;&lt;publisher&gt;Sandia National Laboratories&lt;/publisher&gt;&lt;urls&gt;&lt;/urls&gt;&lt;/record&gt;&lt;/Cite&gt;&lt;/EndNote&gt;</w:instrText>
      </w:r>
      <w:r w:rsidR="00D23DF4" w:rsidRPr="005C2563">
        <w:rPr>
          <w:rFonts w:cs="Times New Roman"/>
        </w:rPr>
        <w:fldChar w:fldCharType="separate"/>
      </w:r>
      <w:r w:rsidR="00383211" w:rsidRPr="005C2563">
        <w:rPr>
          <w:rFonts w:cs="Times New Roman"/>
          <w:noProof/>
        </w:rPr>
        <w:t>(Bradshaw and Goods, 2001b)</w:t>
      </w:r>
      <w:r w:rsidR="00D23DF4" w:rsidRPr="005C2563">
        <w:rPr>
          <w:rFonts w:cs="Times New Roman"/>
        </w:rPr>
        <w:fldChar w:fldCharType="end"/>
      </w:r>
      <w:r w:rsidR="00D23DF4" w:rsidRPr="005C2563">
        <w:rPr>
          <w:rFonts w:cs="Times New Roman"/>
        </w:rPr>
        <w:t xml:space="preserve"> first </w:t>
      </w:r>
      <w:r w:rsidR="006F1011" w:rsidRPr="005C2563">
        <w:rPr>
          <w:rFonts w:cs="Times New Roman"/>
        </w:rPr>
        <w:t xml:space="preserve">attempted </w:t>
      </w:r>
      <w:r w:rsidR="00D23DF4" w:rsidRPr="005C2563">
        <w:rPr>
          <w:rFonts w:cs="Times New Roman"/>
        </w:rPr>
        <w:t xml:space="preserve">thermal cycling </w:t>
      </w:r>
      <w:r w:rsidR="00D23DF4" w:rsidRPr="005C2563">
        <w:rPr>
          <w:rFonts w:cs="Times New Roman" w:hint="eastAsia"/>
        </w:rPr>
        <w:t>t</w:t>
      </w:r>
      <w:r w:rsidR="00D23DF4" w:rsidRPr="005C2563">
        <w:rPr>
          <w:rFonts w:cs="Times New Roman"/>
        </w:rPr>
        <w:t>est in air with a 7.5-hour hot and 0.5-hour cold cycle and found that thermal cycling moderately increased the corrosion rate</w:t>
      </w:r>
      <w:r w:rsidR="00D23DF4" w:rsidRPr="00D23DF4">
        <w:rPr>
          <w:rFonts w:cs="Times New Roman"/>
        </w:rPr>
        <w:t xml:space="preserve"> of three stainless steels compared with </w:t>
      </w:r>
      <w:r w:rsidR="006F1011">
        <w:rPr>
          <w:rFonts w:cs="Times New Roman"/>
        </w:rPr>
        <w:t xml:space="preserve">test under </w:t>
      </w:r>
      <w:r w:rsidR="00D23DF4" w:rsidRPr="00D23DF4">
        <w:rPr>
          <w:rFonts w:cs="Times New Roman"/>
        </w:rPr>
        <w:t xml:space="preserve">isothermal condition. </w:t>
      </w:r>
      <w:r w:rsidR="006F1011">
        <w:rPr>
          <w:rFonts w:cs="Times New Roman"/>
        </w:rPr>
        <w:t xml:space="preserve">The results presented </w:t>
      </w:r>
      <w:r w:rsidR="00D23DF4" w:rsidRPr="00D23DF4">
        <w:rPr>
          <w:rFonts w:cs="Times New Roman"/>
        </w:rPr>
        <w:t xml:space="preserve">only focused on characterising the corrosion rate and corrosion layer without providing persuasive </w:t>
      </w:r>
      <w:r w:rsidR="006F1011">
        <w:rPr>
          <w:rFonts w:cs="Times New Roman"/>
        </w:rPr>
        <w:t xml:space="preserve">and comprehensive </w:t>
      </w:r>
      <w:r w:rsidR="00D23DF4" w:rsidRPr="00D23DF4">
        <w:rPr>
          <w:rFonts w:cs="Times New Roman"/>
        </w:rPr>
        <w:t xml:space="preserve">evidence to explain the </w:t>
      </w:r>
      <w:r w:rsidR="00642F34">
        <w:rPr>
          <w:rFonts w:cs="Times New Roman"/>
        </w:rPr>
        <w:t xml:space="preserve">observed </w:t>
      </w:r>
      <w:r w:rsidR="00D23DF4" w:rsidRPr="00D23DF4">
        <w:rPr>
          <w:rFonts w:cs="Times New Roman"/>
        </w:rPr>
        <w:t>increase in corrosion rate due to thermal cycling.</w:t>
      </w:r>
    </w:p>
    <w:p w14:paraId="5937E67B" w14:textId="1A16A51B" w:rsidR="00BB798B" w:rsidRDefault="00BB798B" w:rsidP="00716511">
      <w:r>
        <w:t xml:space="preserve">Many methods have been recently explored to mitigate or retard the corrosion process, such as salt </w:t>
      </w:r>
      <w:r w:rsidRPr="005C2563">
        <w:t>purification</w:t>
      </w:r>
      <w:r w:rsidR="00F00384" w:rsidRPr="005C2563">
        <w:t xml:space="preserve"> </w:t>
      </w:r>
      <w:r w:rsidR="00F00384" w:rsidRPr="005C2563">
        <w:fldChar w:fldCharType="begin"/>
      </w:r>
      <w:r w:rsidR="009C42AD">
        <w:instrText xml:space="preserve"> ADDIN EN.CITE &lt;EndNote&gt;&lt;Cite&gt;&lt;Author&gt;Ding&lt;/Author&gt;&lt;Year&gt;2019&lt;/Year&gt;&lt;RecNum&gt;36&lt;/RecNum&gt;&lt;DisplayText&gt;(Ding et al., 2019)&lt;/DisplayText&gt;&lt;record&gt;&lt;rec-number&gt;36&lt;/rec-number&gt;&lt;foreign-keys&gt;&lt;key app="EN" db-id="awtww5afzvpr0oexef35srv92st2r5dtrw9s" timestamp="1576181816" guid="4a6766da-69ca-4494-b7a9-70ea35c78197"&gt;36&lt;/key&gt;&lt;/foreign-keys&gt;&lt;ref-type name="Journal Article"&gt;17&lt;/ref-type&gt;&lt;contributors&gt;&lt;authors&gt;&lt;author&gt;Ding, Wenjin&lt;/author&gt;&lt;author&gt;Gomez-Vidal, Judith&lt;/author&gt;&lt;author&gt;Bonk, Alexander&lt;/author&gt;&lt;author&gt;Bauer, Thomas&lt;/author&gt;&lt;/authors&gt;&lt;/contributors&gt;&lt;titles&gt;&lt;title&gt;Molten chloride salts for next generation CSP plants: Electrolytical salt purification for reducing corrosive impurity level&lt;/title&gt;&lt;secondary-title&gt;Solar Energy Materials and Solar Cells&lt;/secondary-title&gt;&lt;/titles&gt;&lt;periodical&gt;&lt;full-title&gt;Solar Energy Materials and Solar Cells&lt;/full-title&gt;&lt;/periodical&gt;&lt;pages&gt;8-15&lt;/pages&gt;&lt;volume&gt;199&lt;/volume&gt;&lt;section&gt;8&lt;/section&gt;&lt;dates&gt;&lt;year&gt;2019&lt;/year&gt;&lt;/dates&gt;&lt;isbn&gt;09270248&lt;/isbn&gt;&lt;urls&gt;&lt;/urls&gt;&lt;electronic-resource-num&gt;10.1016/j.solmat.2019.04.021&lt;/electronic-resource-num&gt;&lt;/record&gt;&lt;/Cite&gt;&lt;/EndNote&gt;</w:instrText>
      </w:r>
      <w:r w:rsidR="00F00384" w:rsidRPr="005C2563">
        <w:fldChar w:fldCharType="separate"/>
      </w:r>
      <w:r w:rsidR="00F00384" w:rsidRPr="005C2563">
        <w:rPr>
          <w:noProof/>
        </w:rPr>
        <w:t>(Ding et al., 2019)</w:t>
      </w:r>
      <w:r w:rsidR="00F00384" w:rsidRPr="005C2563">
        <w:fldChar w:fldCharType="end"/>
      </w:r>
      <w:r w:rsidRPr="005C2563">
        <w:t>,</w:t>
      </w:r>
      <w:r>
        <w:t xml:space="preserve"> alloy surface graphitisation </w:t>
      </w:r>
      <w:r>
        <w:fldChar w:fldCharType="begin"/>
      </w:r>
      <w:r w:rsidR="009C42AD">
        <w:instrText xml:space="preserve"> ADDIN EN.CITE &lt;EndNote&gt;&lt;Cite&gt;&lt;Author&gt;Gonzalez&lt;/Author&gt;&lt;Year&gt;2019&lt;/Year&gt;&lt;RecNum&gt;940&lt;/RecNum&gt;&lt;DisplayText&gt;(Gonzalez et al., 2019)&lt;/DisplayText&gt;&lt;record&gt;&lt;rec-number&gt;940&lt;/rec-number&gt;&lt;foreign-keys&gt;&lt;key app="EN" db-id="awtww5afzvpr0oexef35srv92st2r5dtrw9s" timestamp="1638884620" guid="a24748f6-8238-4f40-a778-be452c92ab19"&gt;940&lt;/key&gt;&lt;/foreign-keys&gt;&lt;ref-type name="Journal Article"&gt;17&lt;/ref-type&gt;&lt;contributors&gt;&lt;authors&gt;&lt;author&gt;Gonzalez, Mikel&lt;/author&gt;&lt;author&gt;Nithiyanantham, Udayashankar&lt;/author&gt;&lt;author&gt;Carbó-Argibay, Enrique&lt;/author&gt;&lt;author&gt;Bondarchuk, Oleksandr&lt;/author&gt;&lt;author&gt;Grosu, Yaroslav&lt;/author&gt;&lt;author&gt;Faik, Abdessamad&lt;/author&gt;&lt;/authors&gt;&lt;/contributors&gt;&lt;titles&gt;&lt;title&gt;Graphitization as efficient inhibitor of the carbon steel corrosion by molten binary nitrate salt for thermal energy storage at concentrated solar power&lt;/title&gt;&lt;secondary-title&gt;Solar Energy Materials and Solar Cells&lt;/secondary-title&gt;&lt;/titles&gt;&lt;periodical&gt;&lt;full-title&gt;Solar Energy Materials and Solar Cells&lt;/full-title&gt;&lt;/periodical&gt;&lt;volume&gt;203&lt;/volume&gt;&lt;section&gt;110172&lt;/section&gt;&lt;dates&gt;&lt;year&gt;2019&lt;/year&gt;&lt;/dates&gt;&lt;isbn&gt;09270248&lt;/isbn&gt;&lt;urls&gt;&lt;/urls&gt;&lt;electronic-resource-num&gt;10.1016/j.solmat.2019.110172&lt;/electronic-resource-num&gt;&lt;/record&gt;&lt;/Cite&gt;&lt;/EndNote&gt;</w:instrText>
      </w:r>
      <w:r>
        <w:fldChar w:fldCharType="separate"/>
      </w:r>
      <w:r w:rsidR="00383211">
        <w:rPr>
          <w:noProof/>
        </w:rPr>
        <w:t>(Gonzalez et al., 2019)</w:t>
      </w:r>
      <w:r>
        <w:fldChar w:fldCharType="end"/>
      </w:r>
      <w:r>
        <w:t xml:space="preserve"> or surface coating </w:t>
      </w:r>
      <w:r>
        <w:fldChar w:fldCharType="begin"/>
      </w:r>
      <w:r w:rsidR="009C42AD">
        <w:instrText xml:space="preserve"> ADDIN EN.CITE &lt;EndNote&gt;&lt;Cite&gt;&lt;Author&gt;Meißner&lt;/Author&gt;&lt;Year&gt;2021&lt;/Year&gt;&lt;RecNum&gt;1001&lt;/RecNum&gt;&lt;DisplayText&gt;(Meißner et al., 2021)&lt;/DisplayText&gt;&lt;record&gt;&lt;rec-number&gt;1001&lt;/rec-number&gt;&lt;foreign-keys&gt;&lt;key app="EN" db-id="awtww5afzvpr0oexef35srv92st2r5dtrw9s" timestamp="1638884834" guid="fab06e09-f2ca-43bb-b3ea-43a476415355"&gt;1001&lt;/key&gt;&lt;/foreign-keys&gt;&lt;ref-type name="Journal Article"&gt;17&lt;/ref-type&gt;&lt;contributors&gt;&lt;authors&gt;&lt;author&gt;Meißner, Tobias M.&lt;/author&gt;&lt;author&gt;Oskay, Ceyhun&lt;/author&gt;&lt;author&gt;Bonk, Alexander&lt;/author&gt;&lt;author&gt;Grégoire, Benjamin&lt;/author&gt;&lt;author&gt;Donchev, Alexander&lt;/author&gt;&lt;author&gt;Solimani, Ali&lt;/author&gt;&lt;author&gt;Galetz, Mathias C.&lt;/author&gt;&lt;/authors&gt;&lt;/contributors&gt;&lt;titles&gt;&lt;title&gt;Improving the corrosion resistance of ferritic-martensitic steels at 600 °C in molten solar salt via diffusion coatings&lt;/title&gt;&lt;secondary-title&gt;Solar Energy Materials and Solar Cells&lt;/secondary-title&gt;&lt;/titles&gt;&lt;periodical&gt;&lt;full-title&gt;Solar Energy Materials and Solar Cells&lt;/full-title&gt;&lt;/periodical&gt;&lt;pages&gt;111105&lt;/pages&gt;&lt;volume&gt;227&lt;/volume&gt;&lt;keywords&gt;&lt;keyword&gt;Concentrated solar power (CSP)&lt;/keyword&gt;&lt;keyword&gt;Salt chemistry&lt;/keyword&gt;&lt;keyword&gt;Molten nitrate corrosion&lt;/keyword&gt;&lt;keyword&gt;Ferritic-martensitic steel&lt;/keyword&gt;&lt;keyword&gt;Diffusion coatings&lt;/keyword&gt;&lt;keyword&gt;Nickel electroplating&lt;/keyword&gt;&lt;/keywords&gt;&lt;dates&gt;&lt;year&gt;2021&lt;/year&gt;&lt;pub-dates&gt;&lt;date&gt;2021/08/01/&lt;/date&gt;&lt;/pub-dates&gt;&lt;/dates&gt;&lt;isbn&gt;0927-0248&lt;/isbn&gt;&lt;urls&gt;&lt;related-urls&gt;&lt;url&gt;https://www.sciencedirect.com/science/article/pii/S0927024821001471&lt;/url&gt;&lt;/related-urls&gt;&lt;/urls&gt;&lt;electronic-resource-num&gt;https://doi.org/10.1016/j.solmat.2021.111105&lt;/electronic-resource-num&gt;&lt;/record&gt;&lt;/Cite&gt;&lt;/EndNote&gt;</w:instrText>
      </w:r>
      <w:r>
        <w:fldChar w:fldCharType="separate"/>
      </w:r>
      <w:r w:rsidR="00383211">
        <w:rPr>
          <w:noProof/>
        </w:rPr>
        <w:t>(Meißner et al., 2021)</w:t>
      </w:r>
      <w:r>
        <w:fldChar w:fldCharType="end"/>
      </w:r>
      <w:r w:rsidR="00D05736">
        <w:t>,</w:t>
      </w:r>
      <w:r>
        <w:t xml:space="preserve"> and controlling the cover atmosphere </w:t>
      </w:r>
      <w:r>
        <w:fldChar w:fldCharType="begin">
          <w:fldData xml:space="preserve">PEVuZE5vdGU+PENpdGU+PEF1dGhvcj5Cb25rPC9BdXRob3I+PFllYXI+MjAyMDwvWWVhcj48UmVj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</w:fldData>
        </w:fldChar>
      </w:r>
      <w:r w:rsidR="009C42AD">
        <w:instrText xml:space="preserve"> ADDIN EN.CITE </w:instrText>
      </w:r>
      <w:r w:rsidR="009C42AD">
        <w:fldChar w:fldCharType="begin">
          <w:fldData xml:space="preserve">PEVuZE5vdGU+PENpdGU+PEF1dGhvcj5Cb25rPC9BdXRob3I+PFllYXI+MjAyMDwvWWVhcj48UmVj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</w:fldData>
        </w:fldChar>
      </w:r>
      <w:r w:rsidR="009C42AD">
        <w:instrText xml:space="preserve"> ADDIN EN.CITE.DATA </w:instrText>
      </w:r>
      <w:r w:rsidR="009C42AD">
        <w:fldChar w:fldCharType="end"/>
      </w:r>
      <w:r>
        <w:fldChar w:fldCharType="separate"/>
      </w:r>
      <w:r w:rsidR="00383211">
        <w:rPr>
          <w:noProof/>
        </w:rPr>
        <w:t>(Bonk et al., 2020; Vignarooban et al., 2015)</w:t>
      </w:r>
      <w:r>
        <w:fldChar w:fldCharType="end"/>
      </w:r>
      <w:r>
        <w:t xml:space="preserve">. </w:t>
      </w:r>
      <w:r w:rsidR="00DC2526">
        <w:t xml:space="preserve">Referring to the research related to cover gas atmospheres in CSPs, it is still unclear what the actual concentration of oxygen within CSPs is, particularly as there are no real –time data on this to-date. </w:t>
      </w:r>
      <w:r w:rsidR="00DC2526">
        <w:rPr>
          <w:rFonts w:cs="Times New Roman"/>
        </w:rPr>
        <w:t xml:space="preserve"> Although some researchers have concluded that presence of oxygen in molten salt increases corrosion rate, it is believed that there could an optimum oxygen concentration above which oxygen could become a corrosion problem. This scope of research has not been explored. </w:t>
      </w:r>
      <w:r w:rsidRPr="001B187C">
        <w:t>Vignarooban</w:t>
      </w:r>
      <w:r>
        <w:fldChar w:fldCharType="begin"/>
      </w:r>
      <w:r w:rsidR="009C42AD">
        <w:instrText xml:space="preserve"> ADDIN EN.CITE &lt;EndNote&gt;&lt;Cite&gt;&lt;Author&gt;Vignarooban&lt;/Author&gt;&lt;Year&gt;2015&lt;/Year&gt;&lt;RecNum&gt;936&lt;/RecNum&gt;&lt;DisplayText&gt;(Vignarooban et al., 2015)&lt;/DisplayText&gt;&lt;record&gt;&lt;rec-number&gt;936&lt;/rec-number&gt;&lt;foreign-keys&gt;&lt;key app="EN" db-id="awtww5afzvpr0oexef35srv92st2r5dtrw9s" timestamp="1638884611" guid="01f9e027-831f-46cb-8d22-733ce88043d7"&gt;936&lt;/key&gt;&lt;/foreign-keys&gt;&lt;ref-type name="Journal Article"&gt;17&lt;/ref-type&gt;&lt;contributors&gt;&lt;authors&gt;&lt;author&gt;Vignarooban, K.&lt;/author&gt;&lt;author&gt;Xu, Xinhai&lt;/author&gt;&lt;author&gt;Wang, K.&lt;/author&gt;&lt;author&gt;Molina, E. E.&lt;/author&gt;&lt;author&gt;Li, P.&lt;/author&gt;&lt;author&gt;Gervasio, D.&lt;/author&gt;&lt;author&gt;Kannan, A. M.&lt;/author&gt;&lt;/authors&gt;&lt;/contributors&gt;&lt;titles&gt;&lt;title&gt;Vapor pressure and corrosivity of ternary metal-chloride molten-salt based heat transfer fluids for use in concentrating solar power systems&lt;/title&gt;&lt;secondary-title&gt;Applied Energy&lt;/secondary-title&gt;&lt;/titles&gt;&lt;periodical&gt;&lt;full-title&gt;Applied Energy&lt;/full-title&gt;&lt;/periodical&gt;&lt;pages&gt;206-213&lt;/pages&gt;&lt;volume&gt;159&lt;/volume&gt;&lt;section&gt;206&lt;/section&gt;&lt;dates&gt;&lt;year&gt;2015&lt;/year&gt;&lt;/dates&gt;&lt;isbn&gt;03062619&lt;/isbn&gt;&lt;urls&gt;&lt;/urls&gt;&lt;electronic-resource-num&gt;10.1016/j.apenergy.2015.08.131&lt;/electronic-resource-num&gt;&lt;/record&gt;&lt;/Cite&gt;&lt;/EndNote&gt;</w:instrText>
      </w:r>
      <w:r>
        <w:fldChar w:fldCharType="separate"/>
      </w:r>
      <w:r w:rsidR="00383211">
        <w:rPr>
          <w:noProof/>
        </w:rPr>
        <w:t>(Vignarooban et al., 2015)</w:t>
      </w:r>
      <w:r>
        <w:fldChar w:fldCharType="end"/>
      </w:r>
      <w:r>
        <w:t xml:space="preserve"> found that corrosion rate of</w:t>
      </w:r>
      <w:r w:rsidR="00D05736">
        <w:t xml:space="preserve"> C-276 in open container at 500</w:t>
      </w:r>
      <w:r>
        <w:rPr>
          <w:rFonts w:cs="Times New Roman"/>
        </w:rPr>
        <w:t>˚</w:t>
      </w:r>
      <w:r>
        <w:t xml:space="preserve">C </w:t>
      </w:r>
      <w:r w:rsidR="00D05736">
        <w:t>is</w:t>
      </w:r>
      <w:r>
        <w:t xml:space="preserve"> 10 times higher </w:t>
      </w:r>
      <w:r w:rsidR="00D05736">
        <w:t xml:space="preserve">than </w:t>
      </w:r>
      <w:r>
        <w:t>in sealed container even at 800</w:t>
      </w:r>
      <w:r>
        <w:rPr>
          <w:rFonts w:cs="Times New Roman"/>
        </w:rPr>
        <w:t>˚</w:t>
      </w:r>
      <w:r>
        <w:t xml:space="preserve">C. Therefore, they concluded that </w:t>
      </w:r>
      <w:r w:rsidRPr="00635698">
        <w:t xml:space="preserve">the atmospheric air plays a big role in inducing the corrosion in the molten-salt/alloy systems. From a recent research </w:t>
      </w:r>
      <w:r w:rsidRPr="00635698">
        <w:fldChar w:fldCharType="begin"/>
      </w:r>
      <w:r w:rsidR="009C42AD">
        <w:instrText xml:space="preserve"> ADDIN EN.CITE &lt;EndNote&gt;&lt;Cite&gt;&lt;Author&gt;Bonk&lt;/Author&gt;&lt;Year&gt;2020&lt;/Year&gt;&lt;RecNum&gt;1054&lt;/RecNum&gt;&lt;DisplayText&gt;(Bonk et al., 2020)&lt;/DisplayText&gt;&lt;record&gt;&lt;rec-number&gt;1054&lt;/rec-number&gt;&lt;foreign-keys&gt;&lt;key app="EN" db-id="awtww5afzvpr0oexef35srv92st2r5dtrw9s" timestamp="1638885008" guid="48087099-23dc-4acc-908d-1a3aac66ed44"&gt;1054&lt;/key&gt;&lt;/foreign-keys&gt;&lt;ref-type name="Journal Article"&gt;17&lt;/ref-type&gt;&lt;contributors&gt;&lt;authors&gt;&lt;author&gt;Bonk, Alexander&lt;/author&gt;&lt;author&gt;Braun, Markus&lt;/author&gt;&lt;author&gt;Sötz, Veronika A.&lt;/author&gt;&lt;author&gt;Bauer, Thomas&lt;/author&gt;&lt;/authors&gt;&lt;/contributors&gt;&lt;titles&gt;&lt;title&gt;Solar Salt – Pushing an old material for energy storage to a new limit&lt;/title&gt;&lt;secondary-title&gt;Applied Energy&lt;/secondary-title&gt;&lt;/titles&gt;&lt;periodical&gt;&lt;full-title&gt;Applied Energy&lt;/full-title&gt;&lt;/periodical&gt;&lt;pages&gt;114535&lt;/pages&gt;&lt;volume&gt;262&lt;/volume&gt;&lt;keywords&gt;&lt;keyword&gt;Thermal energy storage&lt;/keyword&gt;&lt;keyword&gt;Molten nitrate salt&lt;/keyword&gt;&lt;keyword&gt;Enhancing thermal stability&lt;/keyword&gt;&lt;keyword&gt;Solar Salt&lt;/keyword&gt;&lt;/keywords&gt;&lt;dates&gt;&lt;year&gt;2020&lt;/year&gt;&lt;pub-dates&gt;&lt;date&gt;2020/03/15/&lt;/date&gt;&lt;/pub-dates&gt;&lt;/dates&gt;&lt;isbn&gt;0306-2619&lt;/isbn&gt;&lt;urls&gt;&lt;related-urls&gt;&lt;url&gt;https://www.sciencedirect.com/science/article/pii/S0306261920300477&lt;/url&gt;&lt;/related-urls&gt;&lt;/urls&gt;&lt;electronic-resource-num&gt;https://doi.org/10.1016/j.apenergy.2020.114535&lt;/electronic-resource-num&gt;&lt;/record&gt;&lt;/Cite&gt;&lt;/EndNote&gt;</w:instrText>
      </w:r>
      <w:r w:rsidRPr="00635698">
        <w:fldChar w:fldCharType="separate"/>
      </w:r>
      <w:r w:rsidR="00383211">
        <w:rPr>
          <w:noProof/>
        </w:rPr>
        <w:t>(Bonk et al., 2020)</w:t>
      </w:r>
      <w:r w:rsidRPr="00635698">
        <w:fldChar w:fldCharType="end"/>
      </w:r>
      <w:r w:rsidRPr="00635698">
        <w:t xml:space="preserve">, the </w:t>
      </w:r>
      <w:r w:rsidR="00D05736">
        <w:t xml:space="preserve">rate of </w:t>
      </w:r>
      <w:r w:rsidRPr="00635698">
        <w:t xml:space="preserve">decomposition </w:t>
      </w:r>
      <w:r w:rsidR="00D05736">
        <w:t>of</w:t>
      </w:r>
      <w:r w:rsidR="00D05736" w:rsidRPr="00635698">
        <w:t xml:space="preserve"> </w:t>
      </w:r>
      <w:r w:rsidRPr="00635698">
        <w:t>nitrate ions to nitrite ions</w:t>
      </w:r>
      <w:r w:rsidR="00D05736">
        <w:t xml:space="preserve"> is shown to be higher at</w:t>
      </w:r>
      <w:r w:rsidRPr="00635698">
        <w:t xml:space="preserve"> higher temperature in </w:t>
      </w:r>
      <w:r w:rsidR="00D05736">
        <w:t xml:space="preserve">both </w:t>
      </w:r>
      <w:r w:rsidRPr="00635698">
        <w:t>open</w:t>
      </w:r>
      <w:r w:rsidR="00D05736">
        <w:t xml:space="preserve"> and closed</w:t>
      </w:r>
      <w:r w:rsidRPr="00635698">
        <w:t xml:space="preserve"> </w:t>
      </w:r>
      <w:r w:rsidR="00D05736">
        <w:t xml:space="preserve">test </w:t>
      </w:r>
      <w:r w:rsidRPr="00635698">
        <w:t>atmosphere, thus resulting in higher oxide ion</w:t>
      </w:r>
      <w:r w:rsidR="00D05736">
        <w:t xml:space="preserve"> content. This is </w:t>
      </w:r>
      <w:r w:rsidRPr="00635698">
        <w:t xml:space="preserve">shown in the </w:t>
      </w:r>
      <w:r w:rsidR="00F05D47" w:rsidRPr="00635698">
        <w:fldChar w:fldCharType="begin"/>
      </w:r>
      <w:r w:rsidR="00F05D47" w:rsidRPr="00635698">
        <w:instrText xml:space="preserve"> REF _Ref79075036 \h </w:instrText>
      </w:r>
      <w:r w:rsidR="00A363F9" w:rsidRPr="00635698">
        <w:instrText xml:space="preserve"> \* MERGEFORMAT </w:instrText>
      </w:r>
      <w:r w:rsidR="00F05D47" w:rsidRPr="00635698">
        <w:fldChar w:fldCharType="separate"/>
      </w:r>
      <w:r w:rsidR="00812D7B">
        <w:t xml:space="preserve">Figure </w:t>
      </w:r>
      <w:r w:rsidR="00812D7B">
        <w:rPr>
          <w:noProof/>
        </w:rPr>
        <w:t>1</w:t>
      </w:r>
      <w:r w:rsidR="00F05D47" w:rsidRPr="00635698">
        <w:fldChar w:fldCharType="end"/>
      </w:r>
      <w:r w:rsidR="00786BB3">
        <w:t xml:space="preserve"> </w:t>
      </w:r>
      <w:r w:rsidRPr="00635698">
        <w:t xml:space="preserve">(adapted from </w:t>
      </w:r>
      <w:r>
        <w:fldChar w:fldCharType="begin"/>
      </w:r>
      <w:r w:rsidR="009C42AD">
        <w:instrText xml:space="preserve"> ADDIN EN.CITE &lt;EndNote&gt;&lt;Cite&gt;&lt;Author&gt;Bonk&lt;/Author&gt;&lt;Year&gt;2020&lt;/Year&gt;&lt;RecNum&gt;1054&lt;/RecNum&gt;&lt;DisplayText&gt;(Bonk et al., 2020)&lt;/DisplayText&gt;&lt;record&gt;&lt;rec-number&gt;1054&lt;/rec-number&gt;&lt;foreign-keys&gt;&lt;key app="EN" db-id="awtww5afzvpr0oexef35srv92st2r5dtrw9s" timestamp="1638885008" guid="48087099-23dc-4acc-908d-1a3aac66ed44"&gt;1054&lt;/key&gt;&lt;/foreign-keys&gt;&lt;ref-type name="Journal Article"&gt;17&lt;/ref-type&gt;&lt;contributors&gt;&lt;authors&gt;&lt;author&gt;Bonk, Alexander&lt;/author&gt;&lt;author&gt;Braun, Markus&lt;/author&gt;&lt;author&gt;Sötz, Veronika A.&lt;/author&gt;&lt;author&gt;Bauer, Thomas&lt;/author&gt;&lt;/authors&gt;&lt;/contributors&gt;&lt;titles&gt;&lt;title&gt;Solar Salt – Pushing an old material for energy storage to a new limit&lt;/title&gt;&lt;secondary-title&gt;Applied Energy&lt;/secondary-title&gt;&lt;/titles&gt;&lt;periodical&gt;&lt;full-title&gt;Applied Energy&lt;/full-title&gt;&lt;/periodical&gt;&lt;pages&gt;114535&lt;/pages&gt;&lt;volume&gt;262&lt;/volume&gt;&lt;keywords&gt;&lt;keyword&gt;Thermal energy storage&lt;/keyword&gt;&lt;keyword&gt;Molten nitrate salt&lt;/keyword&gt;&lt;keyword&gt;Enhancing thermal stability&lt;/keyword&gt;&lt;keyword&gt;Solar Salt&lt;/keyword&gt;&lt;/keywords&gt;&lt;dates&gt;&lt;year&gt;2020&lt;/year&gt;&lt;pub-dates&gt;&lt;date&gt;2020/03/15/&lt;/date&gt;&lt;/pub-dates&gt;&lt;/dates&gt;&lt;isbn&gt;0306-2619&lt;/isbn&gt;&lt;urls&gt;&lt;related-urls&gt;&lt;url&gt;https://www.sciencedirect.com/science/article/pii/S0306261920300477&lt;/url&gt;&lt;/related-urls&gt;&lt;/urls&gt;&lt;electronic-resource-num&gt;https://doi.org/10.1016/j.apenergy.2020.114535&lt;/electronic-resource-num&gt;&lt;/record&gt;&lt;/Cite&gt;&lt;/EndNote&gt;</w:instrText>
      </w:r>
      <w:r>
        <w:fldChar w:fldCharType="separate"/>
      </w:r>
      <w:r w:rsidR="00383211">
        <w:rPr>
          <w:noProof/>
        </w:rPr>
        <w:t>(Bonk et al., 2020)</w:t>
      </w:r>
      <w:r>
        <w:fldChar w:fldCharType="end"/>
      </w:r>
      <w:r>
        <w:t>).</w:t>
      </w:r>
    </w:p>
    <w:p w14:paraId="1AE96D6F" w14:textId="584CF52E" w:rsidR="00F05D47" w:rsidRDefault="00F05D47" w:rsidP="00F05D47">
      <w:r>
        <w:rPr>
          <w:noProof/>
          <w:lang w:val="en-GB"/>
        </w:rPr>
        <w:drawing>
          <wp:inline distT="0" distB="0" distL="0" distR="0" wp14:anchorId="1B89C51E" wp14:editId="348DFD4E">
            <wp:extent cx="4637837" cy="2481132"/>
            <wp:effectExtent l="0" t="0" r="0" b="0"/>
            <wp:docPr id="4" name="Picture 4" descr="https://ars.els-cdn.com/content/image/1-s2.0-S0306261920300477-gr6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rs.els-cdn.com/content/image/1-s2.0-S0306261920300477-gr6_lr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64825" cy="2495570"/>
                    </a:xfrm>
                    <a:prstGeom prst="rect">
                      <a:avLst/>
                    </a:prstGeom>
                    <a:noFill/>
                    <a:ln>
                      <a:noFill/>
                    </a:ln>
                  </pic:spPr>
                </pic:pic>
              </a:graphicData>
            </a:graphic>
          </wp:inline>
        </w:drawing>
      </w:r>
    </w:p>
    <w:p w14:paraId="0817FE77" w14:textId="51E00764" w:rsidR="00F05D47" w:rsidRDefault="00F05D47" w:rsidP="00F05D47">
      <w:pPr>
        <w:pStyle w:val="Caption"/>
      </w:pPr>
      <w:bookmarkStart w:id="6" w:name="_Ref79075036"/>
      <w:r>
        <w:t xml:space="preserve">Figure </w:t>
      </w:r>
      <w:r w:rsidR="005430F2">
        <w:fldChar w:fldCharType="begin"/>
      </w:r>
      <w:r w:rsidR="005430F2">
        <w:instrText xml:space="preserve"> SEQ Figure \* ARABIC </w:instrText>
      </w:r>
      <w:r w:rsidR="005430F2">
        <w:fldChar w:fldCharType="separate"/>
      </w:r>
      <w:r w:rsidR="00812D7B">
        <w:rPr>
          <w:noProof/>
        </w:rPr>
        <w:t>1</w:t>
      </w:r>
      <w:r w:rsidR="005430F2">
        <w:rPr>
          <w:noProof/>
        </w:rPr>
        <w:fldChar w:fldCharType="end"/>
      </w:r>
      <w:bookmarkEnd w:id="6"/>
      <w:r>
        <w:t xml:space="preserve"> </w:t>
      </w:r>
      <w:r w:rsidR="00DD190A">
        <w:t>Nitrate-</w:t>
      </w:r>
      <w:r w:rsidRPr="00E52717">
        <w:t xml:space="preserve">nitrite </w:t>
      </w:r>
      <w:r w:rsidRPr="005C2563">
        <w:t>content</w:t>
      </w:r>
      <w:r w:rsidR="00DD190A" w:rsidRPr="005C2563">
        <w:t xml:space="preserve"> </w:t>
      </w:r>
      <w:r w:rsidR="00DD190A" w:rsidRPr="005C2563">
        <w:rPr>
          <w:u w:val="single"/>
        </w:rPr>
        <w:t>(a) and oxide ions (b)</w:t>
      </w:r>
      <w:r w:rsidRPr="005C2563">
        <w:rPr>
          <w:u w:val="single"/>
        </w:rPr>
        <w:t xml:space="preserve"> in</w:t>
      </w:r>
      <w:r w:rsidRPr="00DD190A">
        <w:rPr>
          <w:u w:val="single"/>
        </w:rPr>
        <w:t xml:space="preserve"> </w:t>
      </w:r>
      <w:r w:rsidRPr="00E52717">
        <w:t>Solar Salt stored in open atmosphere and clo</w:t>
      </w:r>
      <w:r>
        <w:t xml:space="preserve">sed atmosphere </w:t>
      </w:r>
      <w:r w:rsidRPr="00E52717">
        <w:t>at 5</w:t>
      </w:r>
      <w:r>
        <w:t>5</w:t>
      </w:r>
      <w:r w:rsidRPr="00E52717">
        <w:t>0 °C, 580 °C and 600 °C.</w:t>
      </w:r>
      <w:r>
        <w:t xml:space="preserve"> Adapted from Ref </w:t>
      </w:r>
      <w:r>
        <w:fldChar w:fldCharType="begin"/>
      </w:r>
      <w:r w:rsidR="009C42AD">
        <w:instrText xml:space="preserve"> ADDIN EN.CITE &lt;EndNote&gt;&lt;Cite&gt;&lt;Author&gt;Bonk&lt;/Author&gt;&lt;Year&gt;2020&lt;/Year&gt;&lt;RecNum&gt;1054&lt;/RecNum&gt;&lt;DisplayText&gt;(Bonk et al., 2020)&lt;/DisplayText&gt;&lt;record&gt;&lt;rec-number&gt;1054&lt;/rec-number&gt;&lt;foreign-keys&gt;&lt;key app="EN" db-id="awtww5afzvpr0oexef35srv92st2r5dtrw9s" timestamp="1638885008" guid="48087099-23dc-4acc-908d-1a3aac66ed44"&gt;1054&lt;/key&gt;&lt;/foreign-keys&gt;&lt;ref-type name="Journal Article"&gt;17&lt;/ref-type&gt;&lt;contributors&gt;&lt;authors&gt;&lt;author&gt;Bonk, Alexander&lt;/author&gt;&lt;author&gt;Braun, Markus&lt;/author&gt;&lt;author&gt;Sötz, Veronika A.&lt;/author&gt;&lt;author&gt;Bauer, Thomas&lt;/author&gt;&lt;/authors&gt;&lt;/contributors&gt;&lt;titles&gt;&lt;title&gt;Solar Salt – Pushing an old material for energy storage to a new limit&lt;/title&gt;&lt;secondary-title&gt;Applied Energy&lt;/secondary-title&gt;&lt;/titles&gt;&lt;periodical&gt;&lt;full-title&gt;Applied Energy&lt;/full-title&gt;&lt;/periodical&gt;&lt;pages&gt;114535&lt;/pages&gt;&lt;volume&gt;262&lt;/volume&gt;&lt;keywords&gt;&lt;keyword&gt;Thermal energy storage&lt;/keyword&gt;&lt;keyword&gt;Molten nitrate salt&lt;/keyword&gt;&lt;keyword&gt;Enhancing thermal stability&lt;/keyword&gt;&lt;keyword&gt;Solar Salt&lt;/keyword&gt;&lt;/keywords&gt;&lt;dates&gt;&lt;year&gt;2020&lt;/year&gt;&lt;pub-dates&gt;&lt;date&gt;2020/03/15/&lt;/date&gt;&lt;/pub-dates&gt;&lt;/dates&gt;&lt;isbn&gt;0306-2619&lt;/isbn&gt;&lt;urls&gt;&lt;related-urls&gt;&lt;url&gt;https://www.sciencedirect.com/science/article/pii/S0306261920300477&lt;/url&gt;&lt;/related-urls&gt;&lt;/urls&gt;&lt;electronic-resource-num&gt;https://doi.org/10.1016/j.apenergy.2020.114535&lt;/electronic-resource-num&gt;&lt;/record&gt;&lt;/Cite&gt;&lt;/EndNote&gt;</w:instrText>
      </w:r>
      <w:r>
        <w:fldChar w:fldCharType="separate"/>
      </w:r>
      <w:r w:rsidR="00383211">
        <w:rPr>
          <w:noProof/>
        </w:rPr>
        <w:t>(Bonk et al., 2020)</w:t>
      </w:r>
      <w:r>
        <w:fldChar w:fldCharType="end"/>
      </w:r>
    </w:p>
    <w:p w14:paraId="2452E35F" w14:textId="5083BB93" w:rsidR="00F05D47" w:rsidRPr="00F05D47" w:rsidRDefault="000D3F60" w:rsidP="00255A30">
      <w:pPr>
        <w:rPr>
          <w:rFonts w:cs="Times New Roman"/>
          <w:lang w:val="en-GB"/>
        </w:rPr>
      </w:pPr>
      <w:r>
        <w:rPr>
          <w:rFonts w:cs="Times New Roman"/>
          <w:lang w:val="en-GB"/>
        </w:rPr>
        <w:t>This study therefore experimentally investigates the</w:t>
      </w:r>
      <w:r w:rsidR="00D23DF4">
        <w:rPr>
          <w:rFonts w:cs="Times New Roman"/>
          <w:lang w:val="en-GB"/>
        </w:rPr>
        <w:t xml:space="preserve"> effect of thermal cycling </w:t>
      </w:r>
      <w:r w:rsidR="00D05736">
        <w:rPr>
          <w:rFonts w:cs="Times New Roman"/>
          <w:lang w:val="en-GB"/>
        </w:rPr>
        <w:t>in air, and</w:t>
      </w:r>
      <w:r w:rsidR="00D23DF4">
        <w:rPr>
          <w:rFonts w:cs="Times New Roman"/>
          <w:lang w:val="en-GB"/>
        </w:rPr>
        <w:t xml:space="preserve"> </w:t>
      </w:r>
      <w:r w:rsidR="00D05736">
        <w:rPr>
          <w:rFonts w:cs="Times New Roman"/>
          <w:lang w:val="en-GB"/>
        </w:rPr>
        <w:t xml:space="preserve">the effect of </w:t>
      </w:r>
      <w:r w:rsidR="00D23DF4">
        <w:rPr>
          <w:rFonts w:cs="Times New Roman"/>
          <w:lang w:val="en-GB"/>
        </w:rPr>
        <w:t xml:space="preserve">cover gas </w:t>
      </w:r>
      <w:r w:rsidR="00D05736">
        <w:rPr>
          <w:rFonts w:cs="Times New Roman"/>
          <w:lang w:val="en-GB"/>
        </w:rPr>
        <w:t xml:space="preserve">under thermal cycling conditions </w:t>
      </w:r>
      <w:r w:rsidR="00D23DF4">
        <w:rPr>
          <w:rFonts w:cs="Times New Roman"/>
          <w:lang w:val="en-GB"/>
        </w:rPr>
        <w:t xml:space="preserve">on the corrosion </w:t>
      </w:r>
      <w:r w:rsidR="00955955">
        <w:rPr>
          <w:rFonts w:cs="Times New Roman"/>
          <w:lang w:val="en-GB"/>
        </w:rPr>
        <w:t xml:space="preserve">characteristics </w:t>
      </w:r>
      <w:r w:rsidR="00D23DF4">
        <w:rPr>
          <w:rFonts w:cs="Times New Roman"/>
          <w:lang w:val="en-GB"/>
        </w:rPr>
        <w:t xml:space="preserve">of stainless steels and Ni-based alloys </w:t>
      </w:r>
      <w:r w:rsidR="00D05736">
        <w:rPr>
          <w:rFonts w:cs="Times New Roman"/>
          <w:lang w:val="en-GB"/>
        </w:rPr>
        <w:t xml:space="preserve">in </w:t>
      </w:r>
      <w:r w:rsidR="00D23DF4">
        <w:rPr>
          <w:rFonts w:cs="Times New Roman"/>
          <w:lang w:val="en-GB"/>
        </w:rPr>
        <w:t>molten nitrate salts at 565</w:t>
      </w:r>
      <w:r w:rsidR="00D05736">
        <w:rPr>
          <w:rFonts w:cs="Times New Roman"/>
          <w:lang w:val="en-GB"/>
        </w:rPr>
        <w:t>°</w:t>
      </w:r>
      <w:r w:rsidR="00D23DF4">
        <w:rPr>
          <w:rFonts w:cs="Times New Roman"/>
          <w:lang w:val="en-GB"/>
        </w:rPr>
        <w:t>C</w:t>
      </w:r>
      <w:r w:rsidR="00B9042E">
        <w:rPr>
          <w:rFonts w:cs="Times New Roman"/>
          <w:lang w:val="en-GB"/>
        </w:rPr>
        <w:t>.</w:t>
      </w:r>
      <w:r w:rsidR="00B96288">
        <w:rPr>
          <w:rFonts w:cs="Times New Roman"/>
          <w:lang w:val="en-GB"/>
        </w:rPr>
        <w:t xml:space="preserve"> Gravimetric and advance surface characterisation methods were implemented to understand </w:t>
      </w:r>
      <w:r w:rsidR="00FA0AD1">
        <w:t>the formation mechanism and protectiveness of corrosion layers</w:t>
      </w:r>
      <w:r w:rsidR="00B96288">
        <w:t xml:space="preserve">. The scope of work explored in this study </w:t>
      </w:r>
      <w:r>
        <w:t>also</w:t>
      </w:r>
      <w:r w:rsidR="00B96288">
        <w:t xml:space="preserve"> </w:t>
      </w:r>
      <w:r w:rsidR="002A36C7">
        <w:t>aims at</w:t>
      </w:r>
      <w:r w:rsidR="00B9042E">
        <w:t xml:space="preserve"> elucidating</w:t>
      </w:r>
      <w:r w:rsidR="00B96288">
        <w:t xml:space="preserve"> </w:t>
      </w:r>
      <w:r w:rsidR="00FA0AD1">
        <w:t xml:space="preserve">the synergistic effect of thermal cycling and cover atmosphere on the corrosion process. </w:t>
      </w:r>
      <w:r w:rsidR="00FA0AD1">
        <w:rPr>
          <w:rFonts w:cs="Times New Roman"/>
        </w:rPr>
        <w:t>The results and findings in this study provide</w:t>
      </w:r>
      <w:r w:rsidR="00B96288">
        <w:rPr>
          <w:rFonts w:cs="Times New Roman"/>
        </w:rPr>
        <w:t>s</w:t>
      </w:r>
      <w:r w:rsidR="00FA0AD1">
        <w:rPr>
          <w:rFonts w:cs="Times New Roman"/>
        </w:rPr>
        <w:t xml:space="preserve"> </w:t>
      </w:r>
      <w:r w:rsidR="00B9042E">
        <w:rPr>
          <w:rFonts w:cs="Times New Roman"/>
        </w:rPr>
        <w:t>new empirical</w:t>
      </w:r>
      <w:r w:rsidR="00B96288">
        <w:rPr>
          <w:rFonts w:cs="Times New Roman"/>
        </w:rPr>
        <w:t xml:space="preserve"> insights to guide the process of characterising </w:t>
      </w:r>
      <w:r w:rsidR="00FA0AD1">
        <w:rPr>
          <w:rFonts w:cs="Times New Roman"/>
        </w:rPr>
        <w:t xml:space="preserve">and selection of </w:t>
      </w:r>
      <w:r w:rsidR="00B96288">
        <w:rPr>
          <w:rFonts w:cs="Times New Roman"/>
        </w:rPr>
        <w:t>suitable materials</w:t>
      </w:r>
      <w:r w:rsidR="00FA0AD1">
        <w:rPr>
          <w:rFonts w:cs="Times New Roman"/>
        </w:rPr>
        <w:t xml:space="preserve"> </w:t>
      </w:r>
      <w:r w:rsidR="00B96288">
        <w:rPr>
          <w:rFonts w:cs="Times New Roman"/>
        </w:rPr>
        <w:t xml:space="preserve">for use </w:t>
      </w:r>
      <w:r w:rsidR="00FA0AD1">
        <w:rPr>
          <w:rFonts w:cs="Times New Roman"/>
        </w:rPr>
        <w:t xml:space="preserve">with molten salt in </w:t>
      </w:r>
      <w:r w:rsidR="00B96288">
        <w:rPr>
          <w:rFonts w:cs="Times New Roman"/>
        </w:rPr>
        <w:t xml:space="preserve">concentrated solar power </w:t>
      </w:r>
      <w:r w:rsidR="00FA0AD1">
        <w:rPr>
          <w:rFonts w:cs="Times New Roman"/>
        </w:rPr>
        <w:t>plants.</w:t>
      </w:r>
    </w:p>
    <w:p w14:paraId="1F8B8617" w14:textId="77777777" w:rsidR="006D5665" w:rsidRPr="00B9042E" w:rsidRDefault="006D5665" w:rsidP="00B9042E">
      <w:pPr>
        <w:pStyle w:val="Heading1"/>
        <w:spacing w:before="0" w:after="240"/>
        <w:rPr>
          <w:rFonts w:ascii="Times New Roman" w:hAnsi="Times New Roman" w:cs="Times New Roman"/>
          <w:b/>
          <w:color w:val="auto"/>
        </w:rPr>
      </w:pPr>
      <w:r w:rsidRPr="00B9042E">
        <w:rPr>
          <w:rFonts w:ascii="Times New Roman" w:hAnsi="Times New Roman" w:cs="Times New Roman"/>
          <w:b/>
          <w:color w:val="auto"/>
        </w:rPr>
        <w:t xml:space="preserve">Experimental system description </w:t>
      </w:r>
    </w:p>
    <w:p w14:paraId="46A3D63B" w14:textId="77777777" w:rsidR="006D5665" w:rsidRPr="00B9042E" w:rsidRDefault="006D5665" w:rsidP="00B9042E">
      <w:pPr>
        <w:pStyle w:val="Heading2"/>
        <w:spacing w:before="0" w:after="240"/>
        <w:rPr>
          <w:rFonts w:ascii="Times New Roman" w:hAnsi="Times New Roman" w:cs="Times New Roman"/>
          <w:b/>
          <w:color w:val="auto"/>
        </w:rPr>
      </w:pPr>
      <w:r w:rsidRPr="00B9042E">
        <w:rPr>
          <w:rFonts w:ascii="Times New Roman" w:hAnsi="Times New Roman" w:cs="Times New Roman"/>
          <w:b/>
          <w:color w:val="auto"/>
        </w:rPr>
        <w:t xml:space="preserve">Experimental material </w:t>
      </w:r>
    </w:p>
    <w:p w14:paraId="48598FA4" w14:textId="73D2C270" w:rsidR="00EE327D" w:rsidRDefault="00826AC5" w:rsidP="00EE327D">
      <w:r>
        <w:rPr>
          <w:rFonts w:cs="Times New Roman"/>
        </w:rPr>
        <w:t xml:space="preserve">Two </w:t>
      </w:r>
      <w:r w:rsidR="007B07F5">
        <w:rPr>
          <w:rFonts w:cs="Times New Roman"/>
        </w:rPr>
        <w:t>types</w:t>
      </w:r>
      <w:r>
        <w:rPr>
          <w:rFonts w:cs="Times New Roman"/>
        </w:rPr>
        <w:t xml:space="preserve"> of s</w:t>
      </w:r>
      <w:r w:rsidR="00CE4165">
        <w:rPr>
          <w:rFonts w:cs="Times New Roman"/>
        </w:rPr>
        <w:t>tainless steels</w:t>
      </w:r>
      <w:r w:rsidR="007B07F5">
        <w:rPr>
          <w:rFonts w:cs="Times New Roman"/>
        </w:rPr>
        <w:t>;</w:t>
      </w:r>
      <w:r>
        <w:rPr>
          <w:rFonts w:cs="Times New Roman"/>
        </w:rPr>
        <w:t xml:space="preserve"> AISI 321 and </w:t>
      </w:r>
      <w:r w:rsidR="004F3374">
        <w:rPr>
          <w:rFonts w:cs="Times New Roman"/>
        </w:rPr>
        <w:t>347,</w:t>
      </w:r>
      <w:r w:rsidR="007B07F5">
        <w:rPr>
          <w:rFonts w:cs="Times New Roman"/>
        </w:rPr>
        <w:t xml:space="preserve"> and </w:t>
      </w:r>
      <w:r w:rsidR="004F3374">
        <w:rPr>
          <w:rFonts w:cs="Times New Roman"/>
        </w:rPr>
        <w:t>two</w:t>
      </w:r>
      <w:r>
        <w:rPr>
          <w:rFonts w:cs="Times New Roman"/>
        </w:rPr>
        <w:t xml:space="preserve"> </w:t>
      </w:r>
      <w:r w:rsidR="007B07F5">
        <w:rPr>
          <w:rFonts w:cs="Times New Roman"/>
        </w:rPr>
        <w:t>types</w:t>
      </w:r>
      <w:r>
        <w:rPr>
          <w:rFonts w:cs="Times New Roman"/>
        </w:rPr>
        <w:t xml:space="preserve"> of </w:t>
      </w:r>
      <w:r w:rsidR="00CE4165">
        <w:rPr>
          <w:rFonts w:cs="Times New Roman"/>
        </w:rPr>
        <w:t>Ni-based alloys</w:t>
      </w:r>
      <w:r w:rsidR="007B07F5">
        <w:rPr>
          <w:rFonts w:cs="Times New Roman"/>
        </w:rPr>
        <w:t>;</w:t>
      </w:r>
      <w:r>
        <w:rPr>
          <w:rFonts w:cs="Times New Roman"/>
        </w:rPr>
        <w:t xml:space="preserve"> Inconel 625 and Incoloy 825 </w:t>
      </w:r>
      <w:r w:rsidR="00CE4165" w:rsidRPr="00863586">
        <w:rPr>
          <w:rFonts w:cs="Times New Roman"/>
        </w:rPr>
        <w:t xml:space="preserve">were used in </w:t>
      </w:r>
      <w:r w:rsidR="007B07F5">
        <w:rPr>
          <w:rFonts w:cs="Times New Roman"/>
        </w:rPr>
        <w:t xml:space="preserve">this study. Each </w:t>
      </w:r>
      <w:r w:rsidR="00B9042E">
        <w:rPr>
          <w:rFonts w:cs="Times New Roman"/>
        </w:rPr>
        <w:t xml:space="preserve">sample </w:t>
      </w:r>
      <w:r w:rsidR="00B9042E" w:rsidRPr="00863586">
        <w:rPr>
          <w:rFonts w:cs="Times New Roman"/>
        </w:rPr>
        <w:t>has</w:t>
      </w:r>
      <w:r w:rsidR="007B07F5" w:rsidRPr="00863586">
        <w:rPr>
          <w:rFonts w:cs="Times New Roman"/>
        </w:rPr>
        <w:t xml:space="preserve"> </w:t>
      </w:r>
      <w:r w:rsidRPr="00863586">
        <w:rPr>
          <w:rFonts w:cs="Times New Roman"/>
        </w:rPr>
        <w:t>a surface area of 2</w:t>
      </w:r>
      <w:r w:rsidR="00B409B5">
        <w:rPr>
          <w:rFonts w:cs="Times New Roman"/>
        </w:rPr>
        <w:t>3</w:t>
      </w:r>
      <w:r w:rsidRPr="00863586">
        <w:rPr>
          <w:rFonts w:cs="Times New Roman"/>
        </w:rPr>
        <w:t xml:space="preserve"> mm x 13 mm</w:t>
      </w:r>
      <w:r w:rsidR="007B07F5">
        <w:rPr>
          <w:rFonts w:cs="Times New Roman"/>
        </w:rPr>
        <w:t>,</w:t>
      </w:r>
      <w:r w:rsidRPr="00863586">
        <w:rPr>
          <w:rFonts w:cs="Times New Roman"/>
        </w:rPr>
        <w:t xml:space="preserve"> and 3 mm thick</w:t>
      </w:r>
      <w:r>
        <w:rPr>
          <w:rFonts w:cs="Times New Roman"/>
        </w:rPr>
        <w:t>.</w:t>
      </w:r>
      <w:r w:rsidR="00CE4165" w:rsidRPr="00863586">
        <w:rPr>
          <w:rFonts w:cs="Times New Roman"/>
        </w:rPr>
        <w:t xml:space="preserve"> The as-received pipes were supplied by Zhejiang JIULI Hi-tech Metals Co., Ltd China</w:t>
      </w:r>
      <w:r>
        <w:rPr>
          <w:rFonts w:cs="Times New Roman"/>
        </w:rPr>
        <w:t xml:space="preserve">, </w:t>
      </w:r>
      <w:r w:rsidR="007B07F5">
        <w:rPr>
          <w:rFonts w:cs="Times New Roman"/>
        </w:rPr>
        <w:t>with nominal</w:t>
      </w:r>
      <w:r>
        <w:rPr>
          <w:rFonts w:cs="Times New Roman"/>
        </w:rPr>
        <w:t xml:space="preserve"> compositions </w:t>
      </w:r>
      <w:r w:rsidR="007B07F5">
        <w:rPr>
          <w:rFonts w:cs="Times New Roman"/>
        </w:rPr>
        <w:t>presented</w:t>
      </w:r>
      <w:r>
        <w:rPr>
          <w:rFonts w:cs="Times New Roman"/>
        </w:rPr>
        <w:t xml:space="preserve"> in </w:t>
      </w:r>
      <w:r>
        <w:rPr>
          <w:rFonts w:cs="Times New Roman"/>
        </w:rPr>
        <w:fldChar w:fldCharType="begin"/>
      </w:r>
      <w:r>
        <w:rPr>
          <w:rFonts w:cs="Times New Roman"/>
        </w:rPr>
        <w:instrText xml:space="preserve"> REF _Ref58935696 \h </w:instrText>
      </w:r>
      <w:r>
        <w:rPr>
          <w:rFonts w:cs="Times New Roman"/>
        </w:rPr>
      </w:r>
      <w:r>
        <w:rPr>
          <w:rFonts w:cs="Times New Roman"/>
        </w:rPr>
        <w:fldChar w:fldCharType="separate"/>
      </w:r>
      <w:r w:rsidR="00812D7B" w:rsidRPr="00B9042E">
        <w:rPr>
          <w:b/>
          <w:bCs/>
        </w:rPr>
        <w:t xml:space="preserve">Table </w:t>
      </w:r>
      <w:r w:rsidR="00812D7B">
        <w:rPr>
          <w:b/>
          <w:bCs/>
          <w:noProof/>
        </w:rPr>
        <w:t>1</w:t>
      </w:r>
      <w:r>
        <w:rPr>
          <w:rFonts w:cs="Times New Roman"/>
        </w:rPr>
        <w:fldChar w:fldCharType="end"/>
      </w:r>
      <w:r w:rsidR="00CE4165" w:rsidRPr="005C2563">
        <w:rPr>
          <w:rFonts w:cs="Times New Roman"/>
        </w:rPr>
        <w:t>.</w:t>
      </w:r>
      <w:r w:rsidR="000A7DD2" w:rsidRPr="005C2563">
        <w:rPr>
          <w:rFonts w:cs="Times New Roman"/>
        </w:rPr>
        <w:t xml:space="preserve"> The </w:t>
      </w:r>
      <w:r w:rsidR="000A7DD2" w:rsidRPr="005C2563">
        <w:rPr>
          <w:rFonts w:cs="Times New Roman"/>
          <w:color w:val="000033"/>
          <w:shd w:val="clear" w:color="auto" w:fill="FFFFFF"/>
        </w:rPr>
        <w:t>details and standard of the sample preparation are use BS ISO 17224:2015 for reference.</w:t>
      </w:r>
      <w:r w:rsidR="000A7DD2">
        <w:rPr>
          <w:rFonts w:cs="Times New Roman"/>
          <w:color w:val="000033"/>
          <w:shd w:val="clear" w:color="auto" w:fill="FFFFFF"/>
        </w:rPr>
        <w:t xml:space="preserve"> </w:t>
      </w:r>
      <w:r w:rsidR="00CE4165" w:rsidRPr="00CE03FF">
        <w:rPr>
          <w:rFonts w:cs="Times New Roman"/>
        </w:rPr>
        <w:t xml:space="preserve">The sample surface was </w:t>
      </w:r>
      <w:r w:rsidR="004D46B6" w:rsidRPr="00CE03FF">
        <w:rPr>
          <w:rFonts w:cs="Times New Roman"/>
        </w:rPr>
        <w:t>grind</w:t>
      </w:r>
      <w:r w:rsidR="004D46B6">
        <w:rPr>
          <w:rFonts w:cs="Times New Roman"/>
        </w:rPr>
        <w:t xml:space="preserve">ed </w:t>
      </w:r>
      <w:r w:rsidR="004D46B6" w:rsidRPr="00CE03FF">
        <w:rPr>
          <w:rFonts w:cs="Times New Roman"/>
        </w:rPr>
        <w:t>to</w:t>
      </w:r>
      <w:r w:rsidR="00CE4165" w:rsidRPr="00CE03FF">
        <w:rPr>
          <w:rFonts w:cs="Times New Roman"/>
        </w:rPr>
        <w:t xml:space="preserve"> </w:t>
      </w:r>
      <w:r w:rsidR="00CE4165">
        <w:rPr>
          <w:rFonts w:cs="Times New Roman"/>
        </w:rPr>
        <w:t xml:space="preserve">1200 grits </w:t>
      </w:r>
      <w:r w:rsidR="00CE4165" w:rsidRPr="00CE03FF">
        <w:rPr>
          <w:rFonts w:cs="Times New Roman"/>
        </w:rPr>
        <w:t>by silicon carbide paper</w:t>
      </w:r>
      <w:r w:rsidR="00CE4165">
        <w:rPr>
          <w:rFonts w:cs="Times New Roman"/>
        </w:rPr>
        <w:t xml:space="preserve"> and polish</w:t>
      </w:r>
      <w:r w:rsidR="007B07F5">
        <w:rPr>
          <w:rFonts w:cs="Times New Roman"/>
        </w:rPr>
        <w:t xml:space="preserve">ed </w:t>
      </w:r>
      <w:r w:rsidR="00CE4165">
        <w:rPr>
          <w:rFonts w:cs="Times New Roman"/>
        </w:rPr>
        <w:t>with diamond suspension</w:t>
      </w:r>
      <w:r w:rsidR="00CE4165" w:rsidRPr="00CE03FF">
        <w:rPr>
          <w:rFonts w:cs="Times New Roman"/>
        </w:rPr>
        <w:t>, then rins</w:t>
      </w:r>
      <w:r w:rsidR="007B07F5">
        <w:rPr>
          <w:rFonts w:cs="Times New Roman"/>
        </w:rPr>
        <w:t>ed</w:t>
      </w:r>
      <w:r w:rsidR="00CE4165" w:rsidRPr="00CE03FF">
        <w:rPr>
          <w:rFonts w:cs="Times New Roman"/>
        </w:rPr>
        <w:t xml:space="preserve"> with ace</w:t>
      </w:r>
      <w:r w:rsidR="00FC7D2D">
        <w:rPr>
          <w:rFonts w:cs="Times New Roman"/>
        </w:rPr>
        <w:t xml:space="preserve">tone, ethanol, and deionized </w:t>
      </w:r>
      <w:r w:rsidR="00CE4165" w:rsidRPr="00CE03FF">
        <w:rPr>
          <w:rFonts w:cs="Times New Roman"/>
        </w:rPr>
        <w:t>water</w:t>
      </w:r>
      <w:r w:rsidR="007B07F5">
        <w:rPr>
          <w:rFonts w:cs="Times New Roman"/>
        </w:rPr>
        <w:t xml:space="preserve">. This is later </w:t>
      </w:r>
      <w:r w:rsidR="00CE4165" w:rsidRPr="00CE03FF">
        <w:rPr>
          <w:rFonts w:cs="Times New Roman"/>
        </w:rPr>
        <w:t>follow</w:t>
      </w:r>
      <w:r w:rsidR="007B07F5">
        <w:rPr>
          <w:rFonts w:cs="Times New Roman"/>
        </w:rPr>
        <w:t>ed</w:t>
      </w:r>
      <w:r w:rsidR="00CE4165" w:rsidRPr="00CE03FF">
        <w:rPr>
          <w:rFonts w:cs="Times New Roman"/>
        </w:rPr>
        <w:t xml:space="preserve"> by hot-air drying.</w:t>
      </w:r>
      <w:r w:rsidR="00CE4165">
        <w:rPr>
          <w:rFonts w:cs="Times New Roman"/>
        </w:rPr>
        <w:t xml:space="preserve"> </w:t>
      </w:r>
      <w:r w:rsidR="00CE4165" w:rsidRPr="00CE03FF">
        <w:rPr>
          <w:rFonts w:cs="Times New Roman"/>
        </w:rPr>
        <w:t xml:space="preserve">The prepared </w:t>
      </w:r>
      <w:r w:rsidR="00CE4165">
        <w:rPr>
          <w:rFonts w:cs="Times New Roman"/>
        </w:rPr>
        <w:t xml:space="preserve">samples </w:t>
      </w:r>
      <w:r w:rsidR="00CE4165" w:rsidRPr="00CE03FF">
        <w:rPr>
          <w:rFonts w:cs="Times New Roman"/>
        </w:rPr>
        <w:t>were kept in a desiccator and weighed (</w:t>
      </w:r>
      <w:r w:rsidR="0071207A">
        <w:rPr>
          <w:rFonts w:cs="Times New Roman"/>
        </w:rPr>
        <w:t>m</w:t>
      </w:r>
      <w:r w:rsidR="0071207A" w:rsidRPr="00B9042E">
        <w:rPr>
          <w:rFonts w:cs="Times New Roman"/>
          <w:vertAlign w:val="subscript"/>
        </w:rPr>
        <w:t>0</w:t>
      </w:r>
      <w:r w:rsidR="00CE4165" w:rsidRPr="00CE03FF">
        <w:rPr>
          <w:rFonts w:cs="Times New Roman"/>
        </w:rPr>
        <w:t>)</w:t>
      </w:r>
      <w:r w:rsidR="00CE4165">
        <w:rPr>
          <w:rFonts w:cs="Times New Roman"/>
        </w:rPr>
        <w:t xml:space="preserve"> </w:t>
      </w:r>
      <w:r w:rsidR="003654EF">
        <w:rPr>
          <w:rFonts w:cs="Times New Roman"/>
        </w:rPr>
        <w:t>using</w:t>
      </w:r>
      <w:r w:rsidR="003654EF">
        <w:t xml:space="preserve"> </w:t>
      </w:r>
      <w:r w:rsidR="00CE4165">
        <w:t>an</w:t>
      </w:r>
      <w:r w:rsidR="00CE4165" w:rsidRPr="009C7137">
        <w:t xml:space="preserve"> analytical balance</w:t>
      </w:r>
      <w:r w:rsidR="00CE4165">
        <w:t xml:space="preserve"> (</w:t>
      </w:r>
      <w:r w:rsidR="00CE4165" w:rsidRPr="009B54DE">
        <w:t>0.01mg, Ohaus</w:t>
      </w:r>
      <w:r w:rsidR="00CE4165">
        <w:t xml:space="preserve"> </w:t>
      </w:r>
      <w:r w:rsidR="00CE4165" w:rsidRPr="009B54DE">
        <w:t>Analytical Plus balance</w:t>
      </w:r>
      <w:r w:rsidR="00CE4165">
        <w:rPr>
          <w:rFonts w:hint="eastAsia"/>
        </w:rPr>
        <w:t>,</w:t>
      </w:r>
      <w:r w:rsidR="00CE4165">
        <w:t xml:space="preserve"> </w:t>
      </w:r>
      <w:r w:rsidR="00CE4165" w:rsidRPr="009B54DE">
        <w:t>New Jersey, United States</w:t>
      </w:r>
      <w:r w:rsidR="00CE4165">
        <w:t xml:space="preserve">) before being put inside the oven. The corrosion experiments </w:t>
      </w:r>
      <w:r w:rsidR="003654EF">
        <w:t xml:space="preserve">under argon cover gas </w:t>
      </w:r>
      <w:r w:rsidR="00CE4165">
        <w:t xml:space="preserve">were performed in a gas-control oven as shown in </w:t>
      </w:r>
      <w:r w:rsidR="00CE4165">
        <w:fldChar w:fldCharType="begin"/>
      </w:r>
      <w:r w:rsidR="00CE4165">
        <w:instrText xml:space="preserve"> REF _Ref58938011 \h </w:instrText>
      </w:r>
      <w:r w:rsidR="00CE4165">
        <w:fldChar w:fldCharType="separate"/>
      </w:r>
      <w:r w:rsidR="00812D7B">
        <w:t xml:space="preserve">Figure </w:t>
      </w:r>
      <w:r w:rsidR="00812D7B">
        <w:rPr>
          <w:noProof/>
        </w:rPr>
        <w:t>2</w:t>
      </w:r>
      <w:r w:rsidR="00CE4165">
        <w:fldChar w:fldCharType="end"/>
      </w:r>
      <w:r w:rsidR="00CE4165">
        <w:t xml:space="preserve">. </w:t>
      </w:r>
      <w:r w:rsidR="00186E95">
        <w:t>The argon gas is continuously passed over the molten salt during the tests</w:t>
      </w:r>
      <w:r w:rsidR="00B9042E">
        <w:t xml:space="preserve"> with the flow rate of 800 ml/minute</w:t>
      </w:r>
      <w:r w:rsidR="00186E95">
        <w:t>.</w:t>
      </w:r>
    </w:p>
    <w:p w14:paraId="2571F69D" w14:textId="7358ABC0" w:rsidR="00EE327D" w:rsidRDefault="00DB7CFE" w:rsidP="00DB7CFE">
      <w:r w:rsidRPr="009C7137">
        <w:t>Solar salt (60 wt.% NaNO</w:t>
      </w:r>
      <w:r w:rsidRPr="008C186E">
        <w:rPr>
          <w:vertAlign w:val="subscript"/>
        </w:rPr>
        <w:t>3</w:t>
      </w:r>
      <w:r w:rsidRPr="009C7137">
        <w:t xml:space="preserve"> and 40 wt.% KNO</w:t>
      </w:r>
      <w:r w:rsidRPr="008C186E">
        <w:rPr>
          <w:vertAlign w:val="subscript"/>
        </w:rPr>
        <w:t>3</w:t>
      </w:r>
      <w:r w:rsidRPr="009C7137">
        <w:t>) was selected for this study</w:t>
      </w:r>
      <w:r>
        <w:t xml:space="preserve"> and</w:t>
      </w:r>
      <w:r w:rsidRPr="009C7137">
        <w:t xml:space="preserve"> was purchased from </w:t>
      </w:r>
      <w:r w:rsidRPr="00915290">
        <w:t xml:space="preserve">Alfa Aesar </w:t>
      </w:r>
      <w:r w:rsidRPr="009C7137">
        <w:t>with analytical reagent purity</w:t>
      </w:r>
      <w:r>
        <w:t xml:space="preserve"> (99.5% KNO</w:t>
      </w:r>
      <w:r w:rsidRPr="00786BB3">
        <w:rPr>
          <w:vertAlign w:val="subscript"/>
        </w:rPr>
        <w:t>3</w:t>
      </w:r>
      <w:r>
        <w:t xml:space="preserve"> and 99.5% NaNO</w:t>
      </w:r>
      <w:r w:rsidRPr="00786BB3">
        <w:rPr>
          <w:vertAlign w:val="subscript"/>
        </w:rPr>
        <w:t>3</w:t>
      </w:r>
      <w:r>
        <w:t xml:space="preserve">). </w:t>
      </w:r>
      <w:r w:rsidRPr="009C7137">
        <w:t>The salts were weighed to achieve the required ratio</w:t>
      </w:r>
      <w:r>
        <w:t xml:space="preserve">, homogeneously mixed and </w:t>
      </w:r>
      <w:r w:rsidRPr="009C7137">
        <w:t>dried at 120</w:t>
      </w:r>
      <w:r>
        <w:t xml:space="preserve"> </w:t>
      </w:r>
      <w:r w:rsidRPr="009C7137">
        <w:t>°C for 24 h in a furnace</w:t>
      </w:r>
      <w:r>
        <w:t xml:space="preserve"> </w:t>
      </w:r>
      <w:r w:rsidRPr="009C7137">
        <w:t>before the experiments.</w:t>
      </w:r>
      <w:r w:rsidR="00EE327D">
        <w:t xml:space="preserve"> </w:t>
      </w:r>
      <w:r w:rsidR="00EE327D" w:rsidRPr="005C2563">
        <w:t>The amount of corrosive molten salt in each crucible are required to be at least 20ml per 1cm</w:t>
      </w:r>
      <w:r w:rsidR="00EE327D" w:rsidRPr="005C2563">
        <w:rPr>
          <w:vertAlign w:val="superscript"/>
        </w:rPr>
        <w:t>2</w:t>
      </w:r>
      <w:r w:rsidR="00EE327D" w:rsidRPr="005C2563">
        <w:t xml:space="preserve"> of samples’ area according to </w:t>
      </w:r>
      <w:r w:rsidR="00EE327D" w:rsidRPr="005C2563">
        <w:rPr>
          <w:rFonts w:cs="Times New Roman"/>
          <w:shd w:val="clear" w:color="auto" w:fill="FFFFFF"/>
        </w:rPr>
        <w:t>British Standard ISO 17245:2015</w:t>
      </w:r>
      <w:r w:rsidR="00EE327D" w:rsidRPr="005C2563">
        <w:t>. The solar salt density at 565</w:t>
      </w:r>
      <w:r w:rsidR="00EE327D" w:rsidRPr="005C2563">
        <w:rPr>
          <w:rFonts w:cs="Times New Roman"/>
        </w:rPr>
        <w:t>°C</w:t>
      </w:r>
      <w:r w:rsidR="00EE327D" w:rsidRPr="005C2563">
        <w:t xml:space="preserve"> was </w:t>
      </w:r>
      <w:r w:rsidR="00EE327D" w:rsidRPr="005C2563">
        <w:rPr>
          <w:rFonts w:cs="Times New Roman"/>
          <w:color w:val="000033"/>
        </w:rPr>
        <w:t>1.72 g/cm</w:t>
      </w:r>
      <w:r w:rsidR="00EE327D" w:rsidRPr="005C2563">
        <w:rPr>
          <w:rFonts w:cs="Times New Roman"/>
          <w:color w:val="000033"/>
          <w:vertAlign w:val="superscript"/>
        </w:rPr>
        <w:t>3</w:t>
      </w:r>
      <w:r w:rsidR="00EE327D" w:rsidRPr="005C2563">
        <w:t xml:space="preserve">, which is obtained by extrapolating data from literature </w:t>
      </w:r>
      <w:r w:rsidR="00EE327D" w:rsidRPr="005C2563">
        <w:rPr>
          <w:rFonts w:cs="Times New Roman"/>
          <w:color w:val="000033"/>
        </w:rPr>
        <w:fldChar w:fldCharType="begin"/>
      </w:r>
      <w:r w:rsidR="009C42AD">
        <w:rPr>
          <w:rFonts w:cs="Times New Roman"/>
          <w:color w:val="000033"/>
        </w:rPr>
        <w:instrText xml:space="preserve"> ADDIN EN.CITE &lt;EndNote&gt;&lt;Cite&gt;&lt;Author&gt;Wei&lt;/Author&gt;&lt;Year&gt;2020&lt;/Year&gt;&lt;RecNum&gt;217&lt;/RecNum&gt;&lt;DisplayText&gt;(Wei et al., 2020)&lt;/DisplayText&gt;&lt;record&gt;&lt;rec-number&gt;217&lt;/rec-number&gt;&lt;foreign-keys&gt;&lt;key app="EN" db-id="awtww5afzvpr0oexef35srv92st2r5dtrw9s" timestamp="1576182606" guid="109a736c-ec2a-4236-83be-5cd957e22d85"&gt;217&lt;/key&gt;&lt;/foreign-keys&gt;&lt;ref-type name="Journal Article"&gt;17&lt;/ref-type&gt;&lt;contributors&gt;&lt;authors&gt;&lt;author&gt;Wei, Xiaolan&lt;/author&gt;&lt;author&gt;Yin, Yue&lt;/author&gt;&lt;author&gt;Qin, Bo&lt;/author&gt;&lt;author&gt;Wang, Weilong&lt;/author&gt;&lt;author&gt;Ding, Jing&lt;/author&gt;&lt;author&gt;Lu, Jianfeng&lt;/author&gt;&lt;/authors&gt;&lt;/contributors&gt;&lt;titles&gt;&lt;title&gt;Preparation and enhanced thermal conductivity of molten salt nanofluids with nearly unaltered viscosity&lt;/title&gt;&lt;secondary-title&gt;Renewable Energy&lt;/secondary-title&gt;&lt;/titles&gt;&lt;periodical&gt;&lt;full-title&gt;Renewable Energy&lt;/full-title&gt;&lt;/periodical&gt;&lt;pages&gt;2435-2444&lt;/pages&gt;&lt;volume&gt;145&lt;/volume&gt;&lt;section&gt;2435&lt;/section&gt;&lt;dates&gt;&lt;year&gt;2020&lt;/year&gt;&lt;/dates&gt;&lt;isbn&gt;09601481&lt;/isbn&gt;&lt;urls&gt;&lt;/urls&gt;&lt;electronic-resource-num&gt;10.1016/j.renene.2019.04.153&lt;/electronic-resource-num&gt;&lt;/record&gt;&lt;/Cite&gt;&lt;/EndNote&gt;</w:instrText>
      </w:r>
      <w:r w:rsidR="00EE327D" w:rsidRPr="005C2563">
        <w:rPr>
          <w:rFonts w:cs="Times New Roman"/>
          <w:color w:val="000033"/>
        </w:rPr>
        <w:fldChar w:fldCharType="separate"/>
      </w:r>
      <w:r w:rsidR="00EE327D" w:rsidRPr="005C2563">
        <w:rPr>
          <w:rFonts w:cs="Times New Roman"/>
          <w:noProof/>
          <w:color w:val="000033"/>
        </w:rPr>
        <w:t>(Wei et al., 2020)</w:t>
      </w:r>
      <w:r w:rsidR="00EE327D" w:rsidRPr="005C2563">
        <w:rPr>
          <w:rFonts w:cs="Times New Roman"/>
          <w:color w:val="000033"/>
        </w:rPr>
        <w:fldChar w:fldCharType="end"/>
      </w:r>
      <w:r w:rsidR="00EE327D" w:rsidRPr="005C2563">
        <w:rPr>
          <w:rFonts w:cs="Times New Roman"/>
          <w:color w:val="000033"/>
        </w:rPr>
        <w:t>. After referring to the surface area, the amount of solar salt for each crucible is 413g (248g NaNO</w:t>
      </w:r>
      <w:r w:rsidR="00EE327D" w:rsidRPr="005C2563">
        <w:rPr>
          <w:rFonts w:cs="Times New Roman"/>
          <w:color w:val="000033"/>
          <w:vertAlign w:val="subscript"/>
        </w:rPr>
        <w:t>3</w:t>
      </w:r>
      <w:r w:rsidR="00EE327D" w:rsidRPr="005C2563">
        <w:rPr>
          <w:rFonts w:cs="Times New Roman"/>
          <w:color w:val="000033"/>
        </w:rPr>
        <w:t xml:space="preserve"> and 165g KNO</w:t>
      </w:r>
      <w:r w:rsidR="00EE327D" w:rsidRPr="005C2563">
        <w:rPr>
          <w:rFonts w:cs="Times New Roman"/>
          <w:color w:val="000033"/>
          <w:vertAlign w:val="subscript"/>
        </w:rPr>
        <w:t>3</w:t>
      </w:r>
      <w:r w:rsidR="00EE327D" w:rsidRPr="005C2563">
        <w:rPr>
          <w:rFonts w:cs="Times New Roman"/>
          <w:color w:val="000033"/>
        </w:rPr>
        <w:t>).</w:t>
      </w:r>
    </w:p>
    <w:p w14:paraId="0EB9CF0A" w14:textId="62B747CE" w:rsidR="00DB7CFE" w:rsidRDefault="00DB7CFE" w:rsidP="00DB7CFE">
      <w:pPr>
        <w:rPr>
          <w:rFonts w:cs="Times New Roman"/>
          <w:highlight w:val="red"/>
        </w:rPr>
      </w:pPr>
      <w:r w:rsidRPr="009379E6">
        <w:rPr>
          <w:rFonts w:cs="Times New Roman"/>
        </w:rPr>
        <w:t xml:space="preserve">Four </w:t>
      </w:r>
      <w:r>
        <w:rPr>
          <w:rFonts w:cs="Times New Roman"/>
        </w:rPr>
        <w:t>samples</w:t>
      </w:r>
      <w:r w:rsidRPr="009379E6">
        <w:rPr>
          <w:rFonts w:cs="Times New Roman"/>
        </w:rPr>
        <w:t xml:space="preserve"> of each alloy were placed horizontally in each Al</w:t>
      </w:r>
      <w:r w:rsidRPr="009379E6">
        <w:rPr>
          <w:rFonts w:cs="Times New Roman"/>
          <w:vertAlign w:val="subscript"/>
        </w:rPr>
        <w:t>2</w:t>
      </w:r>
      <w:r w:rsidRPr="009379E6">
        <w:rPr>
          <w:rFonts w:cs="Times New Roman"/>
        </w:rPr>
        <w:t>O</w:t>
      </w:r>
      <w:r w:rsidRPr="009379E6">
        <w:rPr>
          <w:rFonts w:cs="Times New Roman"/>
          <w:vertAlign w:val="subscript"/>
        </w:rPr>
        <w:t>3</w:t>
      </w:r>
      <w:r w:rsidRPr="009379E6">
        <w:rPr>
          <w:rFonts w:cs="Times New Roman"/>
        </w:rPr>
        <w:t xml:space="preserve"> crucible. The homogeneous salts were poured into each sample-</w:t>
      </w:r>
      <w:r w:rsidRPr="005C2563">
        <w:rPr>
          <w:rFonts w:cs="Times New Roman"/>
        </w:rPr>
        <w:t xml:space="preserve">containing crucible before being transferred into the furnace to dry under </w:t>
      </w:r>
      <w:r w:rsidR="00E27F27" w:rsidRPr="005C2563">
        <w:rPr>
          <w:rFonts w:cs="Times New Roman"/>
        </w:rPr>
        <w:t>air/</w:t>
      </w:r>
      <w:r w:rsidRPr="005C2563">
        <w:rPr>
          <w:rFonts w:cs="Times New Roman"/>
        </w:rPr>
        <w:t xml:space="preserve">argon atmosphere for 12 hours at 180 °C. </w:t>
      </w:r>
      <w:r w:rsidR="00EE327D" w:rsidRPr="005C2563">
        <w:rPr>
          <w:rFonts w:cs="Times New Roman"/>
          <w:shd w:val="clear" w:color="auto" w:fill="FFFFFF"/>
        </w:rPr>
        <w:t xml:space="preserve">The crucibles are designed to have lids with a large height to avoid any potential molten salt creeping </w:t>
      </w:r>
      <w:r w:rsidR="00EE327D" w:rsidRPr="005C2563">
        <w:rPr>
          <w:rFonts w:cs="Times New Roman"/>
          <w:shd w:val="clear" w:color="auto" w:fill="FFFFFF"/>
        </w:rPr>
        <w:fldChar w:fldCharType="begin"/>
      </w:r>
      <w:r w:rsidR="009C42AD">
        <w:rPr>
          <w:rFonts w:cs="Times New Roman"/>
          <w:shd w:val="clear" w:color="auto" w:fill="FFFFFF"/>
        </w:rPr>
        <w:instrText xml:space="preserve"> ADDIN EN.CITE &lt;EndNote&gt;&lt;Cite&gt;&lt;Author&gt;Martin&lt;/Author&gt;&lt;Year&gt;2018&lt;/Year&gt;&lt;RecNum&gt;1071&lt;/RecNum&gt;&lt;DisplayText&gt;(Martin et al., 2018)&lt;/DisplayText&gt;&lt;record&gt;&lt;rec-number&gt;1071&lt;/rec-number&gt;&lt;foreign-keys&gt;&lt;key app="EN" db-id="awtww5afzvpr0oexef35srv92st2r5dtrw9s" timestamp="1646812713" guid="70e81fd5-b4b9-4c1d-a3f9-d132df22db67"&gt;1071&lt;/key&gt;&lt;/foreign-keys&gt;&lt;ref-type name="Journal Article"&gt;17&lt;/ref-type&gt;&lt;contributors&gt;&lt;authors&gt;&lt;author&gt;Martin, Claudia&lt;/author&gt;&lt;author&gt;Bonk, Alexander&lt;/author&gt;&lt;author&gt;Braun, Markus&lt;/author&gt;&lt;author&gt;Odenthal, Christian&lt;/author&gt;&lt;author&gt;Bauer, Thomas&lt;/author&gt;&lt;/authors&gt;&lt;/contributors&gt;&lt;titles&gt;&lt;title&gt;Investigation of the long-term stability of quartzite and basalt for a potential use as filler materials for a molten-salt based thermocline storage concept&lt;/title&gt;&lt;secondary-title&gt;Solar Energy&lt;/secondary-title&gt;&lt;/titles&gt;&lt;periodical&gt;&lt;full-title&gt;Solar Energy&lt;/full-title&gt;&lt;/periodical&gt;&lt;pages&gt;827-840&lt;/pages&gt;&lt;volume&gt;171&lt;/volume&gt;&lt;keywords&gt;&lt;keyword&gt;Basalt&lt;/keyword&gt;&lt;keyword&gt;Quartzite&lt;/keyword&gt;&lt;keyword&gt;Filler material&lt;/keyword&gt;&lt;keyword&gt;Thermocline storage&lt;/keyword&gt;&lt;/keywords&gt;&lt;dates&gt;&lt;year&gt;2018&lt;/year&gt;&lt;pub-dates&gt;&lt;date&gt;2018/09/01/&lt;/date&gt;&lt;/pub-dates&gt;&lt;/dates&gt;&lt;isbn&gt;0038-092X&lt;/isbn&gt;&lt;urls&gt;&lt;related-urls&gt;&lt;url&gt;https://www.sciencedirect.com/science/article/pii/S0038092X18306418&lt;/url&gt;&lt;/related-urls&gt;&lt;/urls&gt;&lt;electronic-resource-num&gt;https://doi.org/10.1016/j.solener.2018.06.090&lt;/electronic-resource-num&gt;&lt;/record&gt;&lt;/Cite&gt;&lt;/EndNote&gt;</w:instrText>
      </w:r>
      <w:r w:rsidR="00EE327D" w:rsidRPr="005C2563">
        <w:rPr>
          <w:rFonts w:cs="Times New Roman"/>
          <w:shd w:val="clear" w:color="auto" w:fill="FFFFFF"/>
        </w:rPr>
        <w:fldChar w:fldCharType="separate"/>
      </w:r>
      <w:r w:rsidR="00EE327D" w:rsidRPr="005C2563">
        <w:rPr>
          <w:rFonts w:cs="Times New Roman"/>
          <w:noProof/>
          <w:shd w:val="clear" w:color="auto" w:fill="FFFFFF"/>
        </w:rPr>
        <w:t>(Martin et al., 2018)</w:t>
      </w:r>
      <w:r w:rsidR="00EE327D" w:rsidRPr="005C2563">
        <w:rPr>
          <w:rFonts w:cs="Times New Roman"/>
          <w:shd w:val="clear" w:color="auto" w:fill="FFFFFF"/>
        </w:rPr>
        <w:fldChar w:fldCharType="end"/>
      </w:r>
      <w:r w:rsidR="00EE327D" w:rsidRPr="005C2563">
        <w:rPr>
          <w:rFonts w:cs="Times New Roman"/>
          <w:shd w:val="clear" w:color="auto" w:fill="FFFFFF"/>
        </w:rPr>
        <w:t xml:space="preserve">. The XRD test was conducted to examine the salt composition before and after the test to check the salt condition. </w:t>
      </w:r>
      <w:r w:rsidRPr="005C2563">
        <w:rPr>
          <w:rFonts w:cs="Times New Roman"/>
        </w:rPr>
        <w:t>The furnace is gradually heated</w:t>
      </w:r>
      <w:r w:rsidRPr="009379E6">
        <w:rPr>
          <w:rFonts w:cs="Times New Roman"/>
        </w:rPr>
        <w:t xml:space="preserve"> up to test temperature</w:t>
      </w:r>
      <w:r>
        <w:rPr>
          <w:rFonts w:cs="Times New Roman"/>
        </w:rPr>
        <w:t xml:space="preserve"> before commencing the test. </w:t>
      </w:r>
    </w:p>
    <w:p w14:paraId="0F7C85E2" w14:textId="34DBAE40" w:rsidR="00CE4165" w:rsidRPr="00B9042E" w:rsidRDefault="00CE4165" w:rsidP="00CE4165">
      <w:pPr>
        <w:pStyle w:val="Caption"/>
        <w:jc w:val="center"/>
        <w:rPr>
          <w:rFonts w:cs="Times New Roman"/>
          <w:b/>
          <w:bCs/>
          <w:color w:val="auto"/>
        </w:rPr>
      </w:pPr>
      <w:bookmarkStart w:id="7" w:name="_Ref58935696"/>
      <w:bookmarkStart w:id="8" w:name="OLE_LINK6"/>
      <w:bookmarkStart w:id="9" w:name="OLE_LINK7"/>
      <w:r w:rsidRPr="00B9042E">
        <w:rPr>
          <w:b/>
          <w:bCs/>
          <w:color w:val="auto"/>
        </w:rPr>
        <w:t xml:space="preserve">Table </w:t>
      </w:r>
      <w:r w:rsidR="00235171">
        <w:rPr>
          <w:b/>
          <w:bCs/>
          <w:color w:val="auto"/>
        </w:rPr>
        <w:fldChar w:fldCharType="begin"/>
      </w:r>
      <w:r w:rsidR="00235171">
        <w:rPr>
          <w:b/>
          <w:bCs/>
          <w:color w:val="auto"/>
        </w:rPr>
        <w:instrText xml:space="preserve"> SEQ Table \* ARABIC </w:instrText>
      </w:r>
      <w:r w:rsidR="00235171">
        <w:rPr>
          <w:b/>
          <w:bCs/>
          <w:color w:val="auto"/>
        </w:rPr>
        <w:fldChar w:fldCharType="separate"/>
      </w:r>
      <w:r w:rsidR="00812D7B">
        <w:rPr>
          <w:b/>
          <w:bCs/>
          <w:noProof/>
          <w:color w:val="auto"/>
        </w:rPr>
        <w:t>1</w:t>
      </w:r>
      <w:r w:rsidR="00235171">
        <w:rPr>
          <w:b/>
          <w:bCs/>
          <w:color w:val="auto"/>
        </w:rPr>
        <w:fldChar w:fldCharType="end"/>
      </w:r>
      <w:bookmarkEnd w:id="7"/>
      <w:r w:rsidRPr="00B9042E">
        <w:rPr>
          <w:b/>
          <w:bCs/>
          <w:color w:val="auto"/>
        </w:rPr>
        <w:t xml:space="preserve">: </w:t>
      </w:r>
      <w:bookmarkStart w:id="10" w:name="OLE_LINK16"/>
      <w:bookmarkStart w:id="11" w:name="OLE_LINK17"/>
      <w:r w:rsidRPr="00B9042E">
        <w:rPr>
          <w:b/>
          <w:bCs/>
          <w:color w:val="auto"/>
        </w:rPr>
        <w:t xml:space="preserve">Alloy composition of </w:t>
      </w:r>
      <w:r w:rsidR="00826AC5" w:rsidRPr="00B9042E">
        <w:rPr>
          <w:b/>
          <w:bCs/>
          <w:color w:val="auto"/>
        </w:rPr>
        <w:t xml:space="preserve">AISI </w:t>
      </w:r>
      <w:r w:rsidRPr="00B9042E">
        <w:rPr>
          <w:b/>
          <w:bCs/>
          <w:color w:val="auto"/>
        </w:rPr>
        <w:t>321 and 347, IN 625 and In 825 (wt%).</w:t>
      </w:r>
      <w:bookmarkEnd w:id="10"/>
      <w:bookmarkEnd w:id="11"/>
    </w:p>
    <w:tbl>
      <w:tblPr>
        <w:tblStyle w:val="PlainTable4"/>
        <w:tblpPr w:leftFromText="180" w:rightFromText="180" w:vertAnchor="text" w:tblpY="1"/>
        <w:tblW w:w="8385" w:type="dxa"/>
        <w:tblBorders>
          <w:top w:val="single" w:sz="4" w:space="0" w:color="auto"/>
          <w:bottom w:val="single" w:sz="4" w:space="0" w:color="auto"/>
        </w:tblBorders>
        <w:tblLayout w:type="fixed"/>
        <w:tblLook w:val="0420" w:firstRow="1" w:lastRow="0" w:firstColumn="0" w:lastColumn="0" w:noHBand="0" w:noVBand="1"/>
      </w:tblPr>
      <w:tblGrid>
        <w:gridCol w:w="993"/>
        <w:gridCol w:w="708"/>
        <w:gridCol w:w="567"/>
        <w:gridCol w:w="709"/>
        <w:gridCol w:w="709"/>
        <w:gridCol w:w="571"/>
        <w:gridCol w:w="665"/>
        <w:gridCol w:w="666"/>
        <w:gridCol w:w="666"/>
        <w:gridCol w:w="666"/>
        <w:gridCol w:w="665"/>
        <w:gridCol w:w="800"/>
      </w:tblGrid>
      <w:tr w:rsidR="00CE4165" w:rsidRPr="006576D3" w14:paraId="65F9EE0A" w14:textId="77777777" w:rsidTr="00286D35">
        <w:trPr>
          <w:cnfStyle w:val="100000000000" w:firstRow="1" w:lastRow="0" w:firstColumn="0" w:lastColumn="0" w:oddVBand="0" w:evenVBand="0" w:oddHBand="0" w:evenHBand="0" w:firstRowFirstColumn="0" w:firstRowLastColumn="0" w:lastRowFirstColumn="0" w:lastRowLastColumn="0"/>
          <w:trHeight w:val="273"/>
        </w:trPr>
        <w:tc>
          <w:tcPr>
            <w:tcW w:w="993" w:type="dxa"/>
            <w:tcBorders>
              <w:top w:val="single" w:sz="4" w:space="0" w:color="auto"/>
              <w:bottom w:val="single" w:sz="4" w:space="0" w:color="auto"/>
            </w:tcBorders>
            <w:vAlign w:val="center"/>
            <w:hideMark/>
          </w:tcPr>
          <w:p w14:paraId="3728EA85" w14:textId="77777777" w:rsidR="00CE4165" w:rsidRPr="006576D3" w:rsidRDefault="00CE4165" w:rsidP="00286D35">
            <w:pPr>
              <w:jc w:val="center"/>
              <w:rPr>
                <w:rFonts w:cs="Times New Roman"/>
                <w:sz w:val="18"/>
                <w:szCs w:val="18"/>
              </w:rPr>
            </w:pPr>
            <w:bookmarkStart w:id="12" w:name="OLE_LINK13"/>
            <w:bookmarkStart w:id="13" w:name="OLE_LINK14"/>
            <w:r w:rsidRPr="006576D3">
              <w:rPr>
                <w:rFonts w:cs="Times New Roman"/>
                <w:b w:val="0"/>
                <w:bCs w:val="0"/>
                <w:sz w:val="18"/>
                <w:szCs w:val="18"/>
              </w:rPr>
              <w:t>Alloy</w:t>
            </w:r>
          </w:p>
        </w:tc>
        <w:tc>
          <w:tcPr>
            <w:tcW w:w="708" w:type="dxa"/>
            <w:tcBorders>
              <w:top w:val="single" w:sz="4" w:space="0" w:color="auto"/>
              <w:bottom w:val="single" w:sz="4" w:space="0" w:color="auto"/>
            </w:tcBorders>
            <w:vAlign w:val="center"/>
            <w:hideMark/>
          </w:tcPr>
          <w:p w14:paraId="37B9CBBB" w14:textId="77777777" w:rsidR="00CE4165" w:rsidRPr="006576D3" w:rsidRDefault="00CE4165" w:rsidP="00286D35">
            <w:pPr>
              <w:jc w:val="center"/>
              <w:rPr>
                <w:rFonts w:cs="Times New Roman"/>
                <w:sz w:val="18"/>
                <w:szCs w:val="18"/>
              </w:rPr>
            </w:pPr>
            <w:r w:rsidRPr="006576D3">
              <w:rPr>
                <w:rFonts w:cs="Times New Roman"/>
                <w:b w:val="0"/>
                <w:bCs w:val="0"/>
                <w:sz w:val="18"/>
                <w:szCs w:val="18"/>
              </w:rPr>
              <w:t>C</w:t>
            </w:r>
          </w:p>
        </w:tc>
        <w:tc>
          <w:tcPr>
            <w:tcW w:w="567" w:type="dxa"/>
            <w:tcBorders>
              <w:top w:val="single" w:sz="4" w:space="0" w:color="auto"/>
              <w:bottom w:val="single" w:sz="4" w:space="0" w:color="auto"/>
            </w:tcBorders>
            <w:vAlign w:val="center"/>
            <w:hideMark/>
          </w:tcPr>
          <w:p w14:paraId="6DC98F7C" w14:textId="77777777" w:rsidR="00CE4165" w:rsidRPr="006576D3" w:rsidRDefault="00CE4165" w:rsidP="00286D35">
            <w:pPr>
              <w:jc w:val="center"/>
              <w:rPr>
                <w:rFonts w:cs="Times New Roman"/>
                <w:sz w:val="18"/>
                <w:szCs w:val="18"/>
              </w:rPr>
            </w:pPr>
            <w:r w:rsidRPr="006576D3">
              <w:rPr>
                <w:rFonts w:cs="Times New Roman"/>
                <w:b w:val="0"/>
                <w:bCs w:val="0"/>
                <w:sz w:val="18"/>
                <w:szCs w:val="18"/>
              </w:rPr>
              <w:t>Mn</w:t>
            </w:r>
          </w:p>
        </w:tc>
        <w:tc>
          <w:tcPr>
            <w:tcW w:w="709" w:type="dxa"/>
            <w:tcBorders>
              <w:top w:val="single" w:sz="4" w:space="0" w:color="auto"/>
              <w:bottom w:val="single" w:sz="4" w:space="0" w:color="auto"/>
            </w:tcBorders>
            <w:vAlign w:val="center"/>
            <w:hideMark/>
          </w:tcPr>
          <w:p w14:paraId="68927DFB" w14:textId="77777777" w:rsidR="00CE4165" w:rsidRPr="006576D3" w:rsidRDefault="00CE4165" w:rsidP="00286D35">
            <w:pPr>
              <w:jc w:val="center"/>
              <w:rPr>
                <w:rFonts w:cs="Times New Roman"/>
                <w:sz w:val="18"/>
                <w:szCs w:val="18"/>
              </w:rPr>
            </w:pPr>
            <w:r w:rsidRPr="006576D3">
              <w:rPr>
                <w:rFonts w:cs="Times New Roman"/>
                <w:b w:val="0"/>
                <w:bCs w:val="0"/>
                <w:sz w:val="18"/>
                <w:szCs w:val="18"/>
              </w:rPr>
              <w:t>Si</w:t>
            </w:r>
          </w:p>
        </w:tc>
        <w:tc>
          <w:tcPr>
            <w:tcW w:w="709" w:type="dxa"/>
            <w:tcBorders>
              <w:top w:val="single" w:sz="4" w:space="0" w:color="auto"/>
              <w:bottom w:val="single" w:sz="4" w:space="0" w:color="auto"/>
            </w:tcBorders>
            <w:vAlign w:val="center"/>
            <w:hideMark/>
          </w:tcPr>
          <w:p w14:paraId="56F802CA" w14:textId="77777777" w:rsidR="00CE4165" w:rsidRPr="006576D3" w:rsidRDefault="00CE4165" w:rsidP="00286D35">
            <w:pPr>
              <w:jc w:val="center"/>
              <w:rPr>
                <w:rFonts w:cs="Times New Roman"/>
                <w:sz w:val="18"/>
                <w:szCs w:val="18"/>
              </w:rPr>
            </w:pPr>
            <w:r w:rsidRPr="006576D3">
              <w:rPr>
                <w:rFonts w:cs="Times New Roman"/>
                <w:b w:val="0"/>
                <w:bCs w:val="0"/>
                <w:sz w:val="18"/>
                <w:szCs w:val="18"/>
              </w:rPr>
              <w:t>P</w:t>
            </w:r>
          </w:p>
        </w:tc>
        <w:tc>
          <w:tcPr>
            <w:tcW w:w="571" w:type="dxa"/>
            <w:tcBorders>
              <w:top w:val="single" w:sz="4" w:space="0" w:color="auto"/>
              <w:bottom w:val="single" w:sz="4" w:space="0" w:color="auto"/>
            </w:tcBorders>
            <w:vAlign w:val="center"/>
          </w:tcPr>
          <w:p w14:paraId="038FDBD9" w14:textId="77777777" w:rsidR="00CE4165" w:rsidRPr="006576D3" w:rsidRDefault="00CE4165" w:rsidP="00286D35">
            <w:pPr>
              <w:jc w:val="center"/>
              <w:rPr>
                <w:rFonts w:cs="Times New Roman"/>
                <w:b w:val="0"/>
                <w:bCs w:val="0"/>
                <w:sz w:val="18"/>
                <w:szCs w:val="18"/>
              </w:rPr>
            </w:pPr>
            <w:r w:rsidRPr="006576D3">
              <w:rPr>
                <w:rFonts w:cs="Times New Roman"/>
                <w:b w:val="0"/>
                <w:bCs w:val="0"/>
                <w:sz w:val="18"/>
                <w:szCs w:val="18"/>
              </w:rPr>
              <w:t>Cu</w:t>
            </w:r>
          </w:p>
        </w:tc>
        <w:tc>
          <w:tcPr>
            <w:tcW w:w="665" w:type="dxa"/>
            <w:tcBorders>
              <w:top w:val="single" w:sz="4" w:space="0" w:color="auto"/>
              <w:bottom w:val="single" w:sz="4" w:space="0" w:color="auto"/>
            </w:tcBorders>
            <w:vAlign w:val="center"/>
          </w:tcPr>
          <w:p w14:paraId="40F1CCDA" w14:textId="77777777" w:rsidR="00CE4165" w:rsidRPr="006576D3" w:rsidRDefault="00CE4165" w:rsidP="00286D35">
            <w:pPr>
              <w:jc w:val="center"/>
              <w:rPr>
                <w:rFonts w:cs="Times New Roman"/>
                <w:sz w:val="18"/>
                <w:szCs w:val="18"/>
              </w:rPr>
            </w:pPr>
            <w:r w:rsidRPr="006576D3">
              <w:rPr>
                <w:rFonts w:cs="Times New Roman"/>
                <w:b w:val="0"/>
                <w:bCs w:val="0"/>
                <w:sz w:val="18"/>
                <w:szCs w:val="18"/>
              </w:rPr>
              <w:t>Cr</w:t>
            </w:r>
          </w:p>
        </w:tc>
        <w:tc>
          <w:tcPr>
            <w:tcW w:w="666" w:type="dxa"/>
            <w:tcBorders>
              <w:top w:val="single" w:sz="4" w:space="0" w:color="auto"/>
              <w:bottom w:val="single" w:sz="4" w:space="0" w:color="auto"/>
            </w:tcBorders>
            <w:vAlign w:val="center"/>
          </w:tcPr>
          <w:p w14:paraId="174CA9CE" w14:textId="77777777" w:rsidR="00CE4165" w:rsidRPr="006576D3" w:rsidRDefault="00CE4165" w:rsidP="00286D35">
            <w:pPr>
              <w:jc w:val="center"/>
              <w:rPr>
                <w:rFonts w:cs="Times New Roman"/>
                <w:sz w:val="18"/>
                <w:szCs w:val="18"/>
              </w:rPr>
            </w:pPr>
            <w:r w:rsidRPr="006576D3">
              <w:rPr>
                <w:rFonts w:cs="Times New Roman"/>
                <w:b w:val="0"/>
                <w:bCs w:val="0"/>
                <w:sz w:val="18"/>
                <w:szCs w:val="18"/>
              </w:rPr>
              <w:t>Ni</w:t>
            </w:r>
          </w:p>
        </w:tc>
        <w:tc>
          <w:tcPr>
            <w:tcW w:w="666" w:type="dxa"/>
            <w:tcBorders>
              <w:top w:val="single" w:sz="4" w:space="0" w:color="auto"/>
              <w:bottom w:val="single" w:sz="4" w:space="0" w:color="auto"/>
            </w:tcBorders>
            <w:vAlign w:val="center"/>
          </w:tcPr>
          <w:p w14:paraId="731AF8CF" w14:textId="77777777" w:rsidR="00CE4165" w:rsidRPr="006576D3" w:rsidRDefault="00CE4165" w:rsidP="00286D35">
            <w:pPr>
              <w:jc w:val="center"/>
              <w:rPr>
                <w:rFonts w:cs="Times New Roman"/>
                <w:sz w:val="18"/>
                <w:szCs w:val="18"/>
              </w:rPr>
            </w:pPr>
            <w:r w:rsidRPr="006576D3">
              <w:rPr>
                <w:rFonts w:cs="Times New Roman" w:hint="eastAsia"/>
                <w:sz w:val="18"/>
                <w:szCs w:val="18"/>
              </w:rPr>
              <w:t>T</w:t>
            </w:r>
            <w:r w:rsidRPr="006576D3">
              <w:rPr>
                <w:rFonts w:cs="Times New Roman"/>
                <w:sz w:val="18"/>
                <w:szCs w:val="18"/>
              </w:rPr>
              <w:t>i</w:t>
            </w:r>
          </w:p>
        </w:tc>
        <w:tc>
          <w:tcPr>
            <w:tcW w:w="666" w:type="dxa"/>
            <w:tcBorders>
              <w:top w:val="single" w:sz="4" w:space="0" w:color="auto"/>
              <w:bottom w:val="single" w:sz="4" w:space="0" w:color="auto"/>
            </w:tcBorders>
            <w:vAlign w:val="center"/>
          </w:tcPr>
          <w:p w14:paraId="6CC80725" w14:textId="77777777" w:rsidR="00CE4165" w:rsidRPr="006576D3" w:rsidRDefault="00CE4165" w:rsidP="00286D35">
            <w:pPr>
              <w:jc w:val="center"/>
              <w:rPr>
                <w:rFonts w:cs="Times New Roman"/>
                <w:sz w:val="18"/>
                <w:szCs w:val="18"/>
              </w:rPr>
            </w:pPr>
            <w:r w:rsidRPr="006576D3">
              <w:rPr>
                <w:rFonts w:cs="Times New Roman" w:hint="eastAsia"/>
                <w:sz w:val="18"/>
                <w:szCs w:val="18"/>
              </w:rPr>
              <w:t>N</w:t>
            </w:r>
            <w:r w:rsidRPr="006576D3">
              <w:rPr>
                <w:rFonts w:cs="Times New Roman"/>
                <w:sz w:val="18"/>
                <w:szCs w:val="18"/>
              </w:rPr>
              <w:t>b</w:t>
            </w:r>
          </w:p>
        </w:tc>
        <w:tc>
          <w:tcPr>
            <w:tcW w:w="665" w:type="dxa"/>
            <w:tcBorders>
              <w:top w:val="single" w:sz="4" w:space="0" w:color="auto"/>
              <w:bottom w:val="single" w:sz="4" w:space="0" w:color="auto"/>
            </w:tcBorders>
            <w:vAlign w:val="center"/>
          </w:tcPr>
          <w:p w14:paraId="50C710A6" w14:textId="77777777" w:rsidR="00CE4165" w:rsidRPr="006576D3" w:rsidRDefault="00CE4165" w:rsidP="00286D35">
            <w:pPr>
              <w:jc w:val="center"/>
              <w:rPr>
                <w:rFonts w:cs="Times New Roman"/>
                <w:sz w:val="18"/>
                <w:szCs w:val="18"/>
              </w:rPr>
            </w:pPr>
            <w:r w:rsidRPr="006576D3">
              <w:rPr>
                <w:rFonts w:cs="Times New Roman" w:hint="eastAsia"/>
                <w:b w:val="0"/>
                <w:bCs w:val="0"/>
                <w:sz w:val="18"/>
                <w:szCs w:val="18"/>
              </w:rPr>
              <w:t>M</w:t>
            </w:r>
            <w:r w:rsidRPr="006576D3">
              <w:rPr>
                <w:rFonts w:cs="Times New Roman"/>
                <w:b w:val="0"/>
                <w:bCs w:val="0"/>
                <w:sz w:val="18"/>
                <w:szCs w:val="18"/>
              </w:rPr>
              <w:t>o</w:t>
            </w:r>
          </w:p>
        </w:tc>
        <w:tc>
          <w:tcPr>
            <w:tcW w:w="800" w:type="dxa"/>
            <w:tcBorders>
              <w:top w:val="single" w:sz="4" w:space="0" w:color="auto"/>
              <w:bottom w:val="single" w:sz="4" w:space="0" w:color="auto"/>
            </w:tcBorders>
            <w:vAlign w:val="center"/>
          </w:tcPr>
          <w:p w14:paraId="7FD69408" w14:textId="77777777" w:rsidR="00CE4165" w:rsidRPr="006576D3" w:rsidRDefault="00CE4165" w:rsidP="00286D35">
            <w:pPr>
              <w:jc w:val="center"/>
              <w:rPr>
                <w:rFonts w:cs="Times New Roman"/>
                <w:sz w:val="18"/>
                <w:szCs w:val="18"/>
              </w:rPr>
            </w:pPr>
            <w:r w:rsidRPr="006576D3">
              <w:rPr>
                <w:rFonts w:cs="Times New Roman" w:hint="eastAsia"/>
                <w:sz w:val="18"/>
                <w:szCs w:val="18"/>
              </w:rPr>
              <w:t>F</w:t>
            </w:r>
            <w:r w:rsidRPr="006576D3">
              <w:rPr>
                <w:rFonts w:cs="Times New Roman"/>
                <w:sz w:val="18"/>
                <w:szCs w:val="18"/>
              </w:rPr>
              <w:t>e</w:t>
            </w:r>
          </w:p>
        </w:tc>
      </w:tr>
      <w:tr w:rsidR="00CE4165" w:rsidRPr="006576D3" w14:paraId="02636E7B" w14:textId="77777777" w:rsidTr="00286D35">
        <w:trPr>
          <w:cnfStyle w:val="000000100000" w:firstRow="0" w:lastRow="0" w:firstColumn="0" w:lastColumn="0" w:oddVBand="0" w:evenVBand="0" w:oddHBand="1" w:evenHBand="0" w:firstRowFirstColumn="0" w:firstRowLastColumn="0" w:lastRowFirstColumn="0" w:lastRowLastColumn="0"/>
          <w:trHeight w:val="263"/>
        </w:trPr>
        <w:tc>
          <w:tcPr>
            <w:tcW w:w="993" w:type="dxa"/>
            <w:tcBorders>
              <w:top w:val="single" w:sz="4" w:space="0" w:color="auto"/>
            </w:tcBorders>
            <w:vAlign w:val="center"/>
            <w:hideMark/>
          </w:tcPr>
          <w:p w14:paraId="402DEEA4" w14:textId="77777777" w:rsidR="00CE4165" w:rsidRPr="006576D3" w:rsidRDefault="00CE4165" w:rsidP="00286D35">
            <w:pPr>
              <w:jc w:val="center"/>
              <w:rPr>
                <w:rFonts w:cs="Times New Roman"/>
                <w:sz w:val="18"/>
                <w:szCs w:val="18"/>
              </w:rPr>
            </w:pPr>
            <w:r w:rsidRPr="00C4753C">
              <w:rPr>
                <w:rFonts w:cs="Times New Roman"/>
                <w:sz w:val="18"/>
                <w:szCs w:val="18"/>
              </w:rPr>
              <w:t xml:space="preserve">AISI </w:t>
            </w:r>
            <w:r w:rsidRPr="006576D3">
              <w:rPr>
                <w:rFonts w:cs="Times New Roman"/>
                <w:sz w:val="18"/>
                <w:szCs w:val="18"/>
              </w:rPr>
              <w:t>321</w:t>
            </w:r>
          </w:p>
        </w:tc>
        <w:tc>
          <w:tcPr>
            <w:tcW w:w="708" w:type="dxa"/>
            <w:tcBorders>
              <w:top w:val="single" w:sz="4" w:space="0" w:color="auto"/>
            </w:tcBorders>
            <w:vAlign w:val="center"/>
            <w:hideMark/>
          </w:tcPr>
          <w:p w14:paraId="3D28F0D4" w14:textId="77777777" w:rsidR="00CE4165" w:rsidRPr="006576D3" w:rsidRDefault="00CE4165" w:rsidP="00286D35">
            <w:pPr>
              <w:jc w:val="center"/>
              <w:rPr>
                <w:rFonts w:cs="Times New Roman"/>
                <w:sz w:val="18"/>
                <w:szCs w:val="18"/>
              </w:rPr>
            </w:pPr>
            <w:r w:rsidRPr="006576D3">
              <w:rPr>
                <w:rFonts w:cs="Times New Roman"/>
                <w:sz w:val="18"/>
                <w:szCs w:val="18"/>
              </w:rPr>
              <w:t>0.018</w:t>
            </w:r>
          </w:p>
        </w:tc>
        <w:tc>
          <w:tcPr>
            <w:tcW w:w="567" w:type="dxa"/>
            <w:tcBorders>
              <w:top w:val="single" w:sz="4" w:space="0" w:color="auto"/>
            </w:tcBorders>
            <w:vAlign w:val="center"/>
            <w:hideMark/>
          </w:tcPr>
          <w:p w14:paraId="66ABDA64" w14:textId="77777777" w:rsidR="00CE4165" w:rsidRPr="006576D3" w:rsidRDefault="00CE4165" w:rsidP="00286D35">
            <w:pPr>
              <w:jc w:val="center"/>
              <w:rPr>
                <w:rFonts w:cs="Times New Roman"/>
                <w:sz w:val="18"/>
                <w:szCs w:val="18"/>
              </w:rPr>
            </w:pPr>
            <w:r w:rsidRPr="006576D3">
              <w:rPr>
                <w:rFonts w:cs="Times New Roman"/>
                <w:sz w:val="18"/>
                <w:szCs w:val="18"/>
              </w:rPr>
              <w:t>1.44</w:t>
            </w:r>
          </w:p>
        </w:tc>
        <w:tc>
          <w:tcPr>
            <w:tcW w:w="709" w:type="dxa"/>
            <w:tcBorders>
              <w:top w:val="single" w:sz="4" w:space="0" w:color="auto"/>
            </w:tcBorders>
            <w:vAlign w:val="center"/>
            <w:hideMark/>
          </w:tcPr>
          <w:p w14:paraId="69E62550" w14:textId="77777777" w:rsidR="00CE4165" w:rsidRPr="006576D3" w:rsidRDefault="00CE4165" w:rsidP="00286D35">
            <w:pPr>
              <w:jc w:val="center"/>
              <w:rPr>
                <w:rFonts w:cs="Times New Roman"/>
                <w:sz w:val="18"/>
                <w:szCs w:val="18"/>
              </w:rPr>
            </w:pPr>
            <w:r w:rsidRPr="006576D3">
              <w:rPr>
                <w:rFonts w:cs="Times New Roman"/>
                <w:sz w:val="18"/>
                <w:szCs w:val="18"/>
              </w:rPr>
              <w:t>0.519</w:t>
            </w:r>
          </w:p>
        </w:tc>
        <w:tc>
          <w:tcPr>
            <w:tcW w:w="709" w:type="dxa"/>
            <w:tcBorders>
              <w:top w:val="single" w:sz="4" w:space="0" w:color="auto"/>
            </w:tcBorders>
            <w:vAlign w:val="center"/>
            <w:hideMark/>
          </w:tcPr>
          <w:p w14:paraId="3D3258FC" w14:textId="77777777" w:rsidR="00CE4165" w:rsidRPr="006576D3" w:rsidRDefault="00CE4165" w:rsidP="00286D35">
            <w:pPr>
              <w:jc w:val="center"/>
              <w:rPr>
                <w:rFonts w:cs="Times New Roman"/>
                <w:sz w:val="18"/>
                <w:szCs w:val="18"/>
              </w:rPr>
            </w:pPr>
            <w:r w:rsidRPr="006576D3">
              <w:rPr>
                <w:rFonts w:cs="Times New Roman"/>
                <w:sz w:val="18"/>
                <w:szCs w:val="18"/>
              </w:rPr>
              <w:t>0.03</w:t>
            </w:r>
            <w:r>
              <w:rPr>
                <w:rFonts w:cs="Times New Roman"/>
                <w:sz w:val="18"/>
                <w:szCs w:val="18"/>
              </w:rPr>
              <w:t>5</w:t>
            </w:r>
          </w:p>
        </w:tc>
        <w:tc>
          <w:tcPr>
            <w:tcW w:w="571" w:type="dxa"/>
            <w:tcBorders>
              <w:top w:val="single" w:sz="4" w:space="0" w:color="auto"/>
            </w:tcBorders>
            <w:vAlign w:val="center"/>
          </w:tcPr>
          <w:p w14:paraId="4F8C9D1A" w14:textId="77777777" w:rsidR="00CE4165" w:rsidRPr="006576D3" w:rsidRDefault="00CE4165" w:rsidP="00286D35">
            <w:pPr>
              <w:jc w:val="center"/>
              <w:rPr>
                <w:rFonts w:cs="Times New Roman"/>
                <w:sz w:val="18"/>
                <w:szCs w:val="18"/>
              </w:rPr>
            </w:pPr>
            <w:r w:rsidRPr="006576D3">
              <w:rPr>
                <w:rFonts w:cs="Times New Roman"/>
                <w:sz w:val="18"/>
                <w:szCs w:val="18"/>
              </w:rPr>
              <w:t>-</w:t>
            </w:r>
          </w:p>
        </w:tc>
        <w:tc>
          <w:tcPr>
            <w:tcW w:w="665" w:type="dxa"/>
            <w:tcBorders>
              <w:top w:val="single" w:sz="4" w:space="0" w:color="auto"/>
            </w:tcBorders>
            <w:vAlign w:val="center"/>
          </w:tcPr>
          <w:p w14:paraId="6073DB51" w14:textId="77777777" w:rsidR="00CE4165" w:rsidRPr="006576D3" w:rsidRDefault="00CE4165" w:rsidP="00286D35">
            <w:pPr>
              <w:jc w:val="center"/>
              <w:rPr>
                <w:rFonts w:cs="Times New Roman"/>
                <w:sz w:val="18"/>
                <w:szCs w:val="18"/>
              </w:rPr>
            </w:pPr>
            <w:r w:rsidRPr="006576D3">
              <w:rPr>
                <w:rFonts w:cs="Times New Roman"/>
                <w:sz w:val="18"/>
                <w:szCs w:val="18"/>
              </w:rPr>
              <w:t>17.33</w:t>
            </w:r>
          </w:p>
        </w:tc>
        <w:tc>
          <w:tcPr>
            <w:tcW w:w="666" w:type="dxa"/>
            <w:tcBorders>
              <w:top w:val="single" w:sz="4" w:space="0" w:color="auto"/>
            </w:tcBorders>
            <w:vAlign w:val="center"/>
          </w:tcPr>
          <w:p w14:paraId="57B18957" w14:textId="77777777" w:rsidR="00CE4165" w:rsidRPr="006576D3" w:rsidRDefault="00CE4165" w:rsidP="00286D35">
            <w:pPr>
              <w:jc w:val="center"/>
              <w:rPr>
                <w:rFonts w:cs="Times New Roman"/>
                <w:sz w:val="18"/>
                <w:szCs w:val="18"/>
              </w:rPr>
            </w:pPr>
            <w:r w:rsidRPr="006576D3">
              <w:rPr>
                <w:rFonts w:cs="Times New Roman" w:hint="eastAsia"/>
                <w:sz w:val="18"/>
                <w:szCs w:val="18"/>
              </w:rPr>
              <w:t>9</w:t>
            </w:r>
            <w:r w:rsidRPr="006576D3">
              <w:rPr>
                <w:rFonts w:cs="Times New Roman"/>
                <w:sz w:val="18"/>
                <w:szCs w:val="18"/>
              </w:rPr>
              <w:t>.24</w:t>
            </w:r>
          </w:p>
        </w:tc>
        <w:tc>
          <w:tcPr>
            <w:tcW w:w="666" w:type="dxa"/>
            <w:tcBorders>
              <w:top w:val="single" w:sz="4" w:space="0" w:color="auto"/>
            </w:tcBorders>
            <w:vAlign w:val="center"/>
          </w:tcPr>
          <w:p w14:paraId="50EEC36B" w14:textId="77777777" w:rsidR="00CE4165" w:rsidRPr="006576D3" w:rsidRDefault="00CE4165" w:rsidP="00286D35">
            <w:pPr>
              <w:jc w:val="center"/>
              <w:rPr>
                <w:rFonts w:cs="Times New Roman"/>
                <w:sz w:val="18"/>
                <w:szCs w:val="18"/>
              </w:rPr>
            </w:pPr>
            <w:r w:rsidRPr="006576D3">
              <w:rPr>
                <w:rFonts w:cs="Times New Roman"/>
                <w:sz w:val="18"/>
                <w:szCs w:val="18"/>
              </w:rPr>
              <w:t>0.225</w:t>
            </w:r>
          </w:p>
        </w:tc>
        <w:tc>
          <w:tcPr>
            <w:tcW w:w="666" w:type="dxa"/>
            <w:tcBorders>
              <w:top w:val="single" w:sz="4" w:space="0" w:color="auto"/>
            </w:tcBorders>
            <w:vAlign w:val="center"/>
          </w:tcPr>
          <w:p w14:paraId="72CBC087" w14:textId="77777777" w:rsidR="00CE4165" w:rsidRPr="006576D3" w:rsidRDefault="00CE4165" w:rsidP="00286D35">
            <w:pPr>
              <w:jc w:val="center"/>
              <w:rPr>
                <w:rFonts w:cs="Times New Roman"/>
                <w:sz w:val="18"/>
                <w:szCs w:val="18"/>
              </w:rPr>
            </w:pPr>
            <w:r w:rsidRPr="006576D3">
              <w:rPr>
                <w:rFonts w:cs="Times New Roman"/>
                <w:sz w:val="18"/>
                <w:szCs w:val="18"/>
              </w:rPr>
              <w:t>-</w:t>
            </w:r>
          </w:p>
        </w:tc>
        <w:tc>
          <w:tcPr>
            <w:tcW w:w="665" w:type="dxa"/>
            <w:tcBorders>
              <w:top w:val="single" w:sz="4" w:space="0" w:color="auto"/>
            </w:tcBorders>
            <w:vAlign w:val="center"/>
          </w:tcPr>
          <w:p w14:paraId="0DA5E106" w14:textId="77777777" w:rsidR="00CE4165" w:rsidRPr="006576D3" w:rsidRDefault="00CE4165" w:rsidP="00286D35">
            <w:pPr>
              <w:jc w:val="center"/>
              <w:rPr>
                <w:rFonts w:cs="Times New Roman"/>
                <w:sz w:val="18"/>
                <w:szCs w:val="18"/>
              </w:rPr>
            </w:pPr>
            <w:r w:rsidRPr="006576D3">
              <w:rPr>
                <w:rFonts w:cs="Times New Roman"/>
                <w:sz w:val="18"/>
                <w:szCs w:val="18"/>
              </w:rPr>
              <w:t>-</w:t>
            </w:r>
          </w:p>
        </w:tc>
        <w:tc>
          <w:tcPr>
            <w:tcW w:w="800" w:type="dxa"/>
            <w:tcBorders>
              <w:top w:val="single" w:sz="4" w:space="0" w:color="auto"/>
            </w:tcBorders>
            <w:vAlign w:val="center"/>
          </w:tcPr>
          <w:p w14:paraId="2FB65EE6" w14:textId="77777777" w:rsidR="00CE4165" w:rsidRPr="006576D3" w:rsidRDefault="00CE4165" w:rsidP="00286D35">
            <w:pPr>
              <w:jc w:val="center"/>
              <w:rPr>
                <w:rFonts w:cs="Times New Roman"/>
                <w:sz w:val="18"/>
                <w:szCs w:val="18"/>
              </w:rPr>
            </w:pPr>
            <w:r w:rsidRPr="006576D3">
              <w:rPr>
                <w:rFonts w:cs="Times New Roman"/>
                <w:sz w:val="18"/>
                <w:szCs w:val="18"/>
              </w:rPr>
              <w:t>Bal.</w:t>
            </w:r>
          </w:p>
        </w:tc>
      </w:tr>
      <w:tr w:rsidR="00CE4165" w:rsidRPr="006576D3" w14:paraId="30525B91" w14:textId="77777777" w:rsidTr="00286D35">
        <w:trPr>
          <w:trHeight w:val="190"/>
        </w:trPr>
        <w:tc>
          <w:tcPr>
            <w:tcW w:w="993" w:type="dxa"/>
            <w:vAlign w:val="center"/>
            <w:hideMark/>
          </w:tcPr>
          <w:p w14:paraId="3B921EC1" w14:textId="77777777" w:rsidR="00CE4165" w:rsidRPr="006576D3" w:rsidRDefault="00CE4165" w:rsidP="00286D35">
            <w:pPr>
              <w:jc w:val="center"/>
              <w:rPr>
                <w:rFonts w:cs="Times New Roman"/>
                <w:sz w:val="18"/>
                <w:szCs w:val="18"/>
              </w:rPr>
            </w:pPr>
            <w:r w:rsidRPr="00CC3F98">
              <w:rPr>
                <w:rFonts w:cs="Times New Roman"/>
                <w:sz w:val="18"/>
                <w:szCs w:val="18"/>
              </w:rPr>
              <w:t xml:space="preserve">AISI </w:t>
            </w:r>
            <w:r w:rsidRPr="006576D3">
              <w:rPr>
                <w:rFonts w:cs="Times New Roman"/>
                <w:sz w:val="18"/>
                <w:szCs w:val="18"/>
              </w:rPr>
              <w:t>347</w:t>
            </w:r>
          </w:p>
        </w:tc>
        <w:tc>
          <w:tcPr>
            <w:tcW w:w="708" w:type="dxa"/>
            <w:vAlign w:val="center"/>
            <w:hideMark/>
          </w:tcPr>
          <w:p w14:paraId="6FB2A32F" w14:textId="77777777" w:rsidR="00CE4165" w:rsidRPr="006576D3" w:rsidRDefault="00CE4165" w:rsidP="00286D35">
            <w:pPr>
              <w:jc w:val="center"/>
              <w:rPr>
                <w:rFonts w:cs="Times New Roman"/>
                <w:sz w:val="18"/>
                <w:szCs w:val="18"/>
              </w:rPr>
            </w:pPr>
            <w:r w:rsidRPr="006576D3">
              <w:rPr>
                <w:rFonts w:cs="Times New Roman"/>
                <w:sz w:val="18"/>
                <w:szCs w:val="18"/>
              </w:rPr>
              <w:t>0.049</w:t>
            </w:r>
          </w:p>
        </w:tc>
        <w:tc>
          <w:tcPr>
            <w:tcW w:w="567" w:type="dxa"/>
            <w:vAlign w:val="center"/>
            <w:hideMark/>
          </w:tcPr>
          <w:p w14:paraId="332B4773" w14:textId="77777777" w:rsidR="00CE4165" w:rsidRPr="006576D3" w:rsidRDefault="00CE4165" w:rsidP="00286D35">
            <w:pPr>
              <w:jc w:val="center"/>
              <w:rPr>
                <w:rFonts w:cs="Times New Roman"/>
                <w:sz w:val="18"/>
                <w:szCs w:val="18"/>
              </w:rPr>
            </w:pPr>
            <w:r w:rsidRPr="006576D3">
              <w:rPr>
                <w:rFonts w:cs="Times New Roman"/>
                <w:sz w:val="18"/>
                <w:szCs w:val="18"/>
              </w:rPr>
              <w:t>0.95</w:t>
            </w:r>
          </w:p>
        </w:tc>
        <w:tc>
          <w:tcPr>
            <w:tcW w:w="709" w:type="dxa"/>
            <w:vAlign w:val="center"/>
            <w:hideMark/>
          </w:tcPr>
          <w:p w14:paraId="1E60C68B" w14:textId="77777777" w:rsidR="00CE4165" w:rsidRPr="006576D3" w:rsidRDefault="00CE4165" w:rsidP="00286D35">
            <w:pPr>
              <w:jc w:val="center"/>
              <w:rPr>
                <w:rFonts w:cs="Times New Roman"/>
                <w:sz w:val="18"/>
                <w:szCs w:val="18"/>
              </w:rPr>
            </w:pPr>
            <w:r w:rsidRPr="006576D3">
              <w:rPr>
                <w:rFonts w:cs="Times New Roman"/>
                <w:sz w:val="18"/>
                <w:szCs w:val="18"/>
              </w:rPr>
              <w:t>0.402</w:t>
            </w:r>
          </w:p>
        </w:tc>
        <w:tc>
          <w:tcPr>
            <w:tcW w:w="709" w:type="dxa"/>
            <w:vAlign w:val="center"/>
            <w:hideMark/>
          </w:tcPr>
          <w:p w14:paraId="01AD8C14" w14:textId="77777777" w:rsidR="00CE4165" w:rsidRPr="006576D3" w:rsidRDefault="00CE4165" w:rsidP="00286D35">
            <w:pPr>
              <w:jc w:val="center"/>
              <w:rPr>
                <w:rFonts w:cs="Times New Roman"/>
                <w:sz w:val="18"/>
                <w:szCs w:val="18"/>
              </w:rPr>
            </w:pPr>
            <w:r w:rsidRPr="006576D3">
              <w:rPr>
                <w:rFonts w:cs="Times New Roman"/>
                <w:sz w:val="18"/>
                <w:szCs w:val="18"/>
              </w:rPr>
              <w:t>0.026</w:t>
            </w:r>
          </w:p>
        </w:tc>
        <w:tc>
          <w:tcPr>
            <w:tcW w:w="571" w:type="dxa"/>
            <w:vAlign w:val="center"/>
          </w:tcPr>
          <w:p w14:paraId="79E39CF9" w14:textId="77777777" w:rsidR="00CE4165" w:rsidRPr="006576D3" w:rsidRDefault="00CE4165" w:rsidP="00286D35">
            <w:pPr>
              <w:jc w:val="center"/>
              <w:rPr>
                <w:rFonts w:cs="Times New Roman"/>
                <w:sz w:val="18"/>
                <w:szCs w:val="18"/>
              </w:rPr>
            </w:pPr>
            <w:r w:rsidRPr="006576D3">
              <w:rPr>
                <w:rFonts w:cs="Times New Roman"/>
                <w:sz w:val="18"/>
                <w:szCs w:val="18"/>
              </w:rPr>
              <w:t>0.11</w:t>
            </w:r>
          </w:p>
        </w:tc>
        <w:tc>
          <w:tcPr>
            <w:tcW w:w="665" w:type="dxa"/>
            <w:vAlign w:val="center"/>
          </w:tcPr>
          <w:p w14:paraId="2C0A0821" w14:textId="77777777" w:rsidR="00CE4165" w:rsidRPr="006576D3" w:rsidRDefault="00CE4165" w:rsidP="00286D35">
            <w:pPr>
              <w:jc w:val="center"/>
              <w:rPr>
                <w:rFonts w:cs="Times New Roman"/>
                <w:sz w:val="18"/>
                <w:szCs w:val="18"/>
              </w:rPr>
            </w:pPr>
            <w:r w:rsidRPr="006576D3">
              <w:rPr>
                <w:rFonts w:cs="Times New Roman"/>
                <w:sz w:val="18"/>
                <w:szCs w:val="18"/>
              </w:rPr>
              <w:t>17.35</w:t>
            </w:r>
          </w:p>
        </w:tc>
        <w:tc>
          <w:tcPr>
            <w:tcW w:w="666" w:type="dxa"/>
            <w:vAlign w:val="center"/>
          </w:tcPr>
          <w:p w14:paraId="17E6945C" w14:textId="77777777" w:rsidR="00CE4165" w:rsidRPr="006576D3" w:rsidRDefault="00CE4165" w:rsidP="00286D35">
            <w:pPr>
              <w:jc w:val="center"/>
              <w:rPr>
                <w:rFonts w:cs="Times New Roman"/>
                <w:sz w:val="18"/>
                <w:szCs w:val="18"/>
              </w:rPr>
            </w:pPr>
            <w:r w:rsidRPr="006576D3">
              <w:rPr>
                <w:rFonts w:cs="Times New Roman"/>
                <w:sz w:val="18"/>
                <w:szCs w:val="18"/>
              </w:rPr>
              <w:t>9.65</w:t>
            </w:r>
          </w:p>
        </w:tc>
        <w:tc>
          <w:tcPr>
            <w:tcW w:w="666" w:type="dxa"/>
            <w:vAlign w:val="center"/>
          </w:tcPr>
          <w:p w14:paraId="03D65402" w14:textId="77777777" w:rsidR="00CE4165" w:rsidRPr="006576D3" w:rsidRDefault="00CE4165" w:rsidP="00286D35">
            <w:pPr>
              <w:jc w:val="center"/>
              <w:rPr>
                <w:rFonts w:cs="Times New Roman"/>
                <w:sz w:val="18"/>
                <w:szCs w:val="18"/>
              </w:rPr>
            </w:pPr>
            <w:r w:rsidRPr="006576D3">
              <w:rPr>
                <w:rFonts w:cs="Times New Roman"/>
                <w:sz w:val="18"/>
                <w:szCs w:val="18"/>
              </w:rPr>
              <w:t>-</w:t>
            </w:r>
          </w:p>
        </w:tc>
        <w:tc>
          <w:tcPr>
            <w:tcW w:w="666" w:type="dxa"/>
            <w:vAlign w:val="center"/>
          </w:tcPr>
          <w:p w14:paraId="5061883F" w14:textId="77777777" w:rsidR="00CE4165" w:rsidRPr="006576D3" w:rsidRDefault="00CE4165" w:rsidP="00286D35">
            <w:pPr>
              <w:jc w:val="center"/>
              <w:rPr>
                <w:rFonts w:cs="Times New Roman"/>
                <w:sz w:val="18"/>
                <w:szCs w:val="18"/>
              </w:rPr>
            </w:pPr>
            <w:r w:rsidRPr="006576D3">
              <w:rPr>
                <w:rFonts w:cs="Times New Roman"/>
                <w:sz w:val="18"/>
                <w:szCs w:val="18"/>
              </w:rPr>
              <w:t>0.656</w:t>
            </w:r>
          </w:p>
        </w:tc>
        <w:tc>
          <w:tcPr>
            <w:tcW w:w="665" w:type="dxa"/>
            <w:vAlign w:val="center"/>
          </w:tcPr>
          <w:p w14:paraId="48B4C994" w14:textId="77777777" w:rsidR="00CE4165" w:rsidRPr="006576D3" w:rsidRDefault="00CE4165" w:rsidP="00286D35">
            <w:pPr>
              <w:jc w:val="center"/>
              <w:rPr>
                <w:rFonts w:cs="Times New Roman"/>
                <w:sz w:val="18"/>
                <w:szCs w:val="18"/>
              </w:rPr>
            </w:pPr>
            <w:r w:rsidRPr="006576D3">
              <w:rPr>
                <w:rFonts w:cs="Times New Roman"/>
                <w:sz w:val="18"/>
                <w:szCs w:val="18"/>
              </w:rPr>
              <w:t>-</w:t>
            </w:r>
          </w:p>
        </w:tc>
        <w:tc>
          <w:tcPr>
            <w:tcW w:w="800" w:type="dxa"/>
            <w:vAlign w:val="center"/>
          </w:tcPr>
          <w:p w14:paraId="5AA613CC" w14:textId="77777777" w:rsidR="00CE4165" w:rsidRPr="006576D3" w:rsidRDefault="00CE4165" w:rsidP="00286D35">
            <w:pPr>
              <w:jc w:val="center"/>
              <w:rPr>
                <w:rFonts w:cs="Times New Roman"/>
                <w:sz w:val="18"/>
                <w:szCs w:val="18"/>
              </w:rPr>
            </w:pPr>
            <w:r w:rsidRPr="006576D3">
              <w:rPr>
                <w:rFonts w:cs="Times New Roman"/>
                <w:sz w:val="18"/>
                <w:szCs w:val="18"/>
              </w:rPr>
              <w:t>Bal.</w:t>
            </w:r>
          </w:p>
        </w:tc>
      </w:tr>
      <w:tr w:rsidR="00CE4165" w:rsidRPr="006576D3" w14:paraId="69795620" w14:textId="77777777" w:rsidTr="00286D35">
        <w:trPr>
          <w:cnfStyle w:val="000000100000" w:firstRow="0" w:lastRow="0" w:firstColumn="0" w:lastColumn="0" w:oddVBand="0" w:evenVBand="0" w:oddHBand="1" w:evenHBand="0" w:firstRowFirstColumn="0" w:firstRowLastColumn="0" w:lastRowFirstColumn="0" w:lastRowLastColumn="0"/>
          <w:trHeight w:val="322"/>
        </w:trPr>
        <w:tc>
          <w:tcPr>
            <w:tcW w:w="993" w:type="dxa"/>
            <w:vAlign w:val="center"/>
            <w:hideMark/>
          </w:tcPr>
          <w:p w14:paraId="628F9713" w14:textId="77777777" w:rsidR="00CE4165" w:rsidRPr="006576D3" w:rsidRDefault="00CE4165" w:rsidP="00286D35">
            <w:pPr>
              <w:jc w:val="center"/>
              <w:rPr>
                <w:rFonts w:cs="Times New Roman"/>
                <w:sz w:val="18"/>
                <w:szCs w:val="18"/>
              </w:rPr>
            </w:pPr>
            <w:r w:rsidRPr="006576D3">
              <w:rPr>
                <w:rFonts w:cs="Times New Roman"/>
                <w:sz w:val="18"/>
                <w:szCs w:val="18"/>
              </w:rPr>
              <w:t>IN 625</w:t>
            </w:r>
          </w:p>
        </w:tc>
        <w:tc>
          <w:tcPr>
            <w:tcW w:w="708" w:type="dxa"/>
            <w:vAlign w:val="center"/>
            <w:hideMark/>
          </w:tcPr>
          <w:p w14:paraId="39A3A618" w14:textId="77777777" w:rsidR="00CE4165" w:rsidRPr="006576D3" w:rsidRDefault="00CE4165" w:rsidP="00286D35">
            <w:pPr>
              <w:jc w:val="center"/>
              <w:rPr>
                <w:rFonts w:cs="Times New Roman"/>
                <w:sz w:val="18"/>
                <w:szCs w:val="18"/>
              </w:rPr>
            </w:pPr>
            <w:r w:rsidRPr="006576D3">
              <w:rPr>
                <w:rFonts w:cs="Times New Roman"/>
                <w:sz w:val="18"/>
                <w:szCs w:val="18"/>
              </w:rPr>
              <w:t>0.018</w:t>
            </w:r>
          </w:p>
        </w:tc>
        <w:tc>
          <w:tcPr>
            <w:tcW w:w="567" w:type="dxa"/>
            <w:vAlign w:val="center"/>
            <w:hideMark/>
          </w:tcPr>
          <w:p w14:paraId="5627B9AA" w14:textId="77777777" w:rsidR="00CE4165" w:rsidRPr="006576D3" w:rsidRDefault="00CE4165" w:rsidP="00286D35">
            <w:pPr>
              <w:jc w:val="center"/>
              <w:rPr>
                <w:rFonts w:cs="Times New Roman"/>
                <w:sz w:val="18"/>
                <w:szCs w:val="18"/>
              </w:rPr>
            </w:pPr>
            <w:r w:rsidRPr="006576D3">
              <w:rPr>
                <w:rFonts w:cs="Times New Roman"/>
                <w:sz w:val="18"/>
                <w:szCs w:val="18"/>
              </w:rPr>
              <w:t>0.0</w:t>
            </w:r>
            <w:r>
              <w:rPr>
                <w:rFonts w:cs="Times New Roman"/>
                <w:sz w:val="18"/>
                <w:szCs w:val="18"/>
              </w:rPr>
              <w:t>4</w:t>
            </w:r>
          </w:p>
        </w:tc>
        <w:tc>
          <w:tcPr>
            <w:tcW w:w="709" w:type="dxa"/>
            <w:vAlign w:val="center"/>
            <w:hideMark/>
          </w:tcPr>
          <w:p w14:paraId="4D0A8B85" w14:textId="77777777" w:rsidR="00CE4165" w:rsidRPr="006576D3" w:rsidRDefault="00CE4165" w:rsidP="00286D35">
            <w:pPr>
              <w:jc w:val="center"/>
              <w:rPr>
                <w:rFonts w:cs="Times New Roman"/>
                <w:sz w:val="18"/>
                <w:szCs w:val="18"/>
              </w:rPr>
            </w:pPr>
            <w:r w:rsidRPr="006576D3">
              <w:rPr>
                <w:rFonts w:cs="Times New Roman"/>
                <w:sz w:val="18"/>
                <w:szCs w:val="18"/>
              </w:rPr>
              <w:t>0.142</w:t>
            </w:r>
          </w:p>
        </w:tc>
        <w:tc>
          <w:tcPr>
            <w:tcW w:w="709" w:type="dxa"/>
            <w:vAlign w:val="center"/>
            <w:hideMark/>
          </w:tcPr>
          <w:p w14:paraId="28974236" w14:textId="77777777" w:rsidR="00CE4165" w:rsidRPr="006576D3" w:rsidRDefault="00CE4165" w:rsidP="00286D35">
            <w:pPr>
              <w:jc w:val="center"/>
              <w:rPr>
                <w:rFonts w:cs="Times New Roman"/>
                <w:sz w:val="18"/>
                <w:szCs w:val="18"/>
              </w:rPr>
            </w:pPr>
            <w:r w:rsidRPr="006576D3">
              <w:rPr>
                <w:rFonts w:cs="Times New Roman"/>
                <w:sz w:val="18"/>
                <w:szCs w:val="18"/>
              </w:rPr>
              <w:t>0.00</w:t>
            </w:r>
            <w:r>
              <w:rPr>
                <w:rFonts w:cs="Times New Roman"/>
                <w:sz w:val="18"/>
                <w:szCs w:val="18"/>
              </w:rPr>
              <w:t>1</w:t>
            </w:r>
          </w:p>
        </w:tc>
        <w:tc>
          <w:tcPr>
            <w:tcW w:w="571" w:type="dxa"/>
            <w:vAlign w:val="center"/>
          </w:tcPr>
          <w:p w14:paraId="4DD3E3BD" w14:textId="77777777" w:rsidR="00CE4165" w:rsidRPr="006576D3" w:rsidRDefault="00CE4165" w:rsidP="00286D35">
            <w:pPr>
              <w:jc w:val="center"/>
              <w:rPr>
                <w:rFonts w:cs="Times New Roman"/>
                <w:sz w:val="18"/>
                <w:szCs w:val="18"/>
              </w:rPr>
            </w:pPr>
            <w:r w:rsidRPr="006576D3">
              <w:rPr>
                <w:rFonts w:cs="Times New Roman"/>
                <w:sz w:val="18"/>
                <w:szCs w:val="18"/>
              </w:rPr>
              <w:t>0.03</w:t>
            </w:r>
          </w:p>
        </w:tc>
        <w:tc>
          <w:tcPr>
            <w:tcW w:w="665" w:type="dxa"/>
            <w:vAlign w:val="center"/>
          </w:tcPr>
          <w:p w14:paraId="54D4A67F" w14:textId="77777777" w:rsidR="00CE4165" w:rsidRPr="006576D3" w:rsidRDefault="00CE4165" w:rsidP="00286D35">
            <w:pPr>
              <w:jc w:val="center"/>
              <w:rPr>
                <w:rFonts w:cs="Times New Roman"/>
                <w:sz w:val="18"/>
                <w:szCs w:val="18"/>
              </w:rPr>
            </w:pPr>
            <w:r w:rsidRPr="006576D3">
              <w:rPr>
                <w:rFonts w:cs="Times New Roman"/>
                <w:sz w:val="18"/>
                <w:szCs w:val="18"/>
              </w:rPr>
              <w:t>21.69</w:t>
            </w:r>
          </w:p>
        </w:tc>
        <w:tc>
          <w:tcPr>
            <w:tcW w:w="666" w:type="dxa"/>
            <w:vAlign w:val="center"/>
          </w:tcPr>
          <w:p w14:paraId="7D0431FF" w14:textId="77777777" w:rsidR="00CE4165" w:rsidRPr="006576D3" w:rsidRDefault="00CE4165" w:rsidP="00286D35">
            <w:pPr>
              <w:jc w:val="center"/>
              <w:rPr>
                <w:rFonts w:cs="Times New Roman"/>
                <w:sz w:val="18"/>
                <w:szCs w:val="18"/>
              </w:rPr>
            </w:pPr>
            <w:r w:rsidRPr="006576D3">
              <w:rPr>
                <w:rFonts w:cs="Times New Roman" w:hint="eastAsia"/>
                <w:sz w:val="18"/>
                <w:szCs w:val="18"/>
              </w:rPr>
              <w:t>6</w:t>
            </w:r>
            <w:r w:rsidRPr="006576D3">
              <w:rPr>
                <w:rFonts w:cs="Times New Roman"/>
                <w:sz w:val="18"/>
                <w:szCs w:val="18"/>
              </w:rPr>
              <w:t>2.36</w:t>
            </w:r>
          </w:p>
        </w:tc>
        <w:tc>
          <w:tcPr>
            <w:tcW w:w="666" w:type="dxa"/>
            <w:vAlign w:val="center"/>
          </w:tcPr>
          <w:p w14:paraId="24FEF801" w14:textId="77777777" w:rsidR="00CE4165" w:rsidRPr="006576D3" w:rsidRDefault="00CE4165" w:rsidP="00286D35">
            <w:pPr>
              <w:jc w:val="center"/>
              <w:rPr>
                <w:rFonts w:cs="Times New Roman"/>
                <w:sz w:val="18"/>
                <w:szCs w:val="18"/>
              </w:rPr>
            </w:pPr>
            <w:r w:rsidRPr="006576D3">
              <w:rPr>
                <w:rFonts w:cs="Times New Roman"/>
                <w:sz w:val="18"/>
                <w:szCs w:val="18"/>
              </w:rPr>
              <w:t>0.211</w:t>
            </w:r>
          </w:p>
        </w:tc>
        <w:tc>
          <w:tcPr>
            <w:tcW w:w="666" w:type="dxa"/>
            <w:vAlign w:val="center"/>
          </w:tcPr>
          <w:p w14:paraId="647CF549" w14:textId="77777777" w:rsidR="00CE4165" w:rsidRPr="006576D3" w:rsidRDefault="00CE4165" w:rsidP="00286D35">
            <w:pPr>
              <w:jc w:val="center"/>
              <w:rPr>
                <w:rFonts w:cs="Times New Roman"/>
                <w:sz w:val="18"/>
                <w:szCs w:val="18"/>
              </w:rPr>
            </w:pPr>
            <w:r w:rsidRPr="006576D3">
              <w:rPr>
                <w:rFonts w:cs="Times New Roman"/>
                <w:sz w:val="18"/>
                <w:szCs w:val="18"/>
              </w:rPr>
              <w:t>3.31</w:t>
            </w:r>
          </w:p>
        </w:tc>
        <w:tc>
          <w:tcPr>
            <w:tcW w:w="665" w:type="dxa"/>
            <w:vAlign w:val="center"/>
          </w:tcPr>
          <w:p w14:paraId="28DAD0D4" w14:textId="77777777" w:rsidR="00CE4165" w:rsidRPr="006576D3" w:rsidRDefault="00CE4165" w:rsidP="00286D35">
            <w:pPr>
              <w:jc w:val="center"/>
              <w:rPr>
                <w:rFonts w:cs="Times New Roman"/>
                <w:sz w:val="18"/>
                <w:szCs w:val="18"/>
              </w:rPr>
            </w:pPr>
            <w:r w:rsidRPr="006576D3">
              <w:rPr>
                <w:rFonts w:cs="Times New Roman"/>
                <w:sz w:val="18"/>
                <w:szCs w:val="18"/>
              </w:rPr>
              <w:t>8.65</w:t>
            </w:r>
          </w:p>
        </w:tc>
        <w:tc>
          <w:tcPr>
            <w:tcW w:w="800" w:type="dxa"/>
            <w:vAlign w:val="center"/>
          </w:tcPr>
          <w:p w14:paraId="6D8A30A7" w14:textId="77777777" w:rsidR="00CE4165" w:rsidRPr="006576D3" w:rsidRDefault="00CE4165" w:rsidP="00286D35">
            <w:pPr>
              <w:jc w:val="center"/>
              <w:rPr>
                <w:rFonts w:cs="Times New Roman"/>
                <w:sz w:val="18"/>
                <w:szCs w:val="18"/>
              </w:rPr>
            </w:pPr>
            <w:r w:rsidRPr="006576D3">
              <w:rPr>
                <w:rFonts w:cs="Times New Roman"/>
                <w:sz w:val="18"/>
                <w:szCs w:val="18"/>
              </w:rPr>
              <w:t>3.06</w:t>
            </w:r>
          </w:p>
        </w:tc>
      </w:tr>
      <w:tr w:rsidR="00CE4165" w:rsidRPr="006576D3" w14:paraId="42742568" w14:textId="77777777" w:rsidTr="00286D35">
        <w:trPr>
          <w:trHeight w:val="50"/>
        </w:trPr>
        <w:tc>
          <w:tcPr>
            <w:tcW w:w="993" w:type="dxa"/>
            <w:vAlign w:val="center"/>
            <w:hideMark/>
          </w:tcPr>
          <w:p w14:paraId="6EE9F359" w14:textId="77777777" w:rsidR="00CE4165" w:rsidRPr="006576D3" w:rsidRDefault="00CE4165" w:rsidP="00286D35">
            <w:pPr>
              <w:jc w:val="center"/>
              <w:rPr>
                <w:rFonts w:cs="Times New Roman"/>
                <w:sz w:val="18"/>
                <w:szCs w:val="18"/>
              </w:rPr>
            </w:pPr>
            <w:r w:rsidRPr="006576D3">
              <w:rPr>
                <w:rFonts w:cs="Times New Roman"/>
                <w:sz w:val="18"/>
                <w:szCs w:val="18"/>
              </w:rPr>
              <w:t>In 825</w:t>
            </w:r>
          </w:p>
        </w:tc>
        <w:tc>
          <w:tcPr>
            <w:tcW w:w="708" w:type="dxa"/>
            <w:vAlign w:val="center"/>
            <w:hideMark/>
          </w:tcPr>
          <w:p w14:paraId="2029827D" w14:textId="77777777" w:rsidR="00CE4165" w:rsidRPr="006576D3" w:rsidRDefault="00CE4165" w:rsidP="00286D35">
            <w:pPr>
              <w:jc w:val="center"/>
              <w:rPr>
                <w:rFonts w:cs="Times New Roman"/>
                <w:sz w:val="18"/>
                <w:szCs w:val="18"/>
              </w:rPr>
            </w:pPr>
            <w:r w:rsidRPr="006576D3">
              <w:rPr>
                <w:rFonts w:cs="Times New Roman"/>
                <w:sz w:val="18"/>
                <w:szCs w:val="18"/>
              </w:rPr>
              <w:t>0.008</w:t>
            </w:r>
          </w:p>
        </w:tc>
        <w:tc>
          <w:tcPr>
            <w:tcW w:w="567" w:type="dxa"/>
            <w:vAlign w:val="center"/>
            <w:hideMark/>
          </w:tcPr>
          <w:p w14:paraId="737FB146" w14:textId="77777777" w:rsidR="00CE4165" w:rsidRPr="006576D3" w:rsidRDefault="00CE4165" w:rsidP="00286D35">
            <w:pPr>
              <w:jc w:val="center"/>
              <w:rPr>
                <w:rFonts w:cs="Times New Roman"/>
                <w:sz w:val="18"/>
                <w:szCs w:val="18"/>
              </w:rPr>
            </w:pPr>
            <w:r w:rsidRPr="006576D3">
              <w:rPr>
                <w:rFonts w:cs="Times New Roman"/>
                <w:sz w:val="18"/>
                <w:szCs w:val="18"/>
              </w:rPr>
              <w:t>0.67</w:t>
            </w:r>
          </w:p>
        </w:tc>
        <w:tc>
          <w:tcPr>
            <w:tcW w:w="709" w:type="dxa"/>
            <w:vAlign w:val="center"/>
            <w:hideMark/>
          </w:tcPr>
          <w:p w14:paraId="04C0CFA8" w14:textId="77777777" w:rsidR="00CE4165" w:rsidRPr="006576D3" w:rsidRDefault="00CE4165" w:rsidP="00286D35">
            <w:pPr>
              <w:jc w:val="center"/>
              <w:rPr>
                <w:rFonts w:cs="Times New Roman"/>
                <w:sz w:val="18"/>
                <w:szCs w:val="18"/>
              </w:rPr>
            </w:pPr>
            <w:r w:rsidRPr="006576D3">
              <w:rPr>
                <w:rFonts w:cs="Times New Roman"/>
                <w:sz w:val="18"/>
                <w:szCs w:val="18"/>
              </w:rPr>
              <w:t>0.258</w:t>
            </w:r>
          </w:p>
        </w:tc>
        <w:tc>
          <w:tcPr>
            <w:tcW w:w="709" w:type="dxa"/>
            <w:vAlign w:val="center"/>
            <w:hideMark/>
          </w:tcPr>
          <w:p w14:paraId="73EB1201" w14:textId="77777777" w:rsidR="00CE4165" w:rsidRPr="006576D3" w:rsidRDefault="00CE4165" w:rsidP="00286D35">
            <w:pPr>
              <w:jc w:val="center"/>
              <w:rPr>
                <w:rFonts w:cs="Times New Roman"/>
                <w:sz w:val="18"/>
                <w:szCs w:val="18"/>
              </w:rPr>
            </w:pPr>
            <w:r w:rsidRPr="006576D3">
              <w:rPr>
                <w:rFonts w:cs="Times New Roman" w:hint="eastAsia"/>
                <w:sz w:val="18"/>
                <w:szCs w:val="18"/>
              </w:rPr>
              <w:t>0</w:t>
            </w:r>
            <w:r w:rsidRPr="006576D3">
              <w:rPr>
                <w:rFonts w:cs="Times New Roman"/>
                <w:sz w:val="18"/>
                <w:szCs w:val="18"/>
              </w:rPr>
              <w:t>.0119</w:t>
            </w:r>
          </w:p>
        </w:tc>
        <w:tc>
          <w:tcPr>
            <w:tcW w:w="571" w:type="dxa"/>
            <w:vAlign w:val="center"/>
          </w:tcPr>
          <w:p w14:paraId="1C1EB67D" w14:textId="77777777" w:rsidR="00CE4165" w:rsidRPr="006576D3" w:rsidRDefault="00CE4165" w:rsidP="00286D35">
            <w:pPr>
              <w:jc w:val="center"/>
              <w:rPr>
                <w:rFonts w:cs="Times New Roman"/>
                <w:sz w:val="18"/>
                <w:szCs w:val="18"/>
              </w:rPr>
            </w:pPr>
            <w:r w:rsidRPr="006576D3">
              <w:rPr>
                <w:rFonts w:cs="Times New Roman"/>
                <w:sz w:val="18"/>
                <w:szCs w:val="18"/>
              </w:rPr>
              <w:t>1.75</w:t>
            </w:r>
          </w:p>
        </w:tc>
        <w:tc>
          <w:tcPr>
            <w:tcW w:w="665" w:type="dxa"/>
            <w:vAlign w:val="center"/>
          </w:tcPr>
          <w:p w14:paraId="614B9247" w14:textId="77777777" w:rsidR="00CE4165" w:rsidRPr="006576D3" w:rsidRDefault="00CE4165" w:rsidP="00286D35">
            <w:pPr>
              <w:jc w:val="center"/>
              <w:rPr>
                <w:rFonts w:cs="Times New Roman"/>
                <w:sz w:val="18"/>
                <w:szCs w:val="18"/>
              </w:rPr>
            </w:pPr>
            <w:r w:rsidRPr="006576D3">
              <w:rPr>
                <w:rFonts w:cs="Times New Roman"/>
                <w:sz w:val="18"/>
                <w:szCs w:val="18"/>
              </w:rPr>
              <w:t>22.6</w:t>
            </w:r>
          </w:p>
        </w:tc>
        <w:tc>
          <w:tcPr>
            <w:tcW w:w="666" w:type="dxa"/>
            <w:vAlign w:val="center"/>
          </w:tcPr>
          <w:p w14:paraId="2B37A8D4" w14:textId="77777777" w:rsidR="00CE4165" w:rsidRPr="006576D3" w:rsidRDefault="00CE4165" w:rsidP="00286D35">
            <w:pPr>
              <w:jc w:val="center"/>
              <w:rPr>
                <w:rFonts w:cs="Times New Roman"/>
                <w:sz w:val="18"/>
                <w:szCs w:val="18"/>
              </w:rPr>
            </w:pPr>
            <w:r w:rsidRPr="006576D3">
              <w:rPr>
                <w:rFonts w:cs="Times New Roman"/>
                <w:sz w:val="18"/>
                <w:szCs w:val="18"/>
              </w:rPr>
              <w:t>40.18</w:t>
            </w:r>
          </w:p>
        </w:tc>
        <w:tc>
          <w:tcPr>
            <w:tcW w:w="666" w:type="dxa"/>
            <w:vAlign w:val="center"/>
          </w:tcPr>
          <w:p w14:paraId="11548A3C" w14:textId="77777777" w:rsidR="00CE4165" w:rsidRPr="006576D3" w:rsidRDefault="00CE4165" w:rsidP="00286D35">
            <w:pPr>
              <w:jc w:val="center"/>
              <w:rPr>
                <w:rFonts w:cs="Times New Roman"/>
                <w:sz w:val="18"/>
                <w:szCs w:val="18"/>
              </w:rPr>
            </w:pPr>
            <w:r w:rsidRPr="006576D3">
              <w:rPr>
                <w:rFonts w:cs="Times New Roman"/>
                <w:sz w:val="18"/>
                <w:szCs w:val="18"/>
              </w:rPr>
              <w:t>0.943</w:t>
            </w:r>
          </w:p>
        </w:tc>
        <w:tc>
          <w:tcPr>
            <w:tcW w:w="666" w:type="dxa"/>
            <w:vAlign w:val="center"/>
          </w:tcPr>
          <w:p w14:paraId="7347E2A1" w14:textId="77777777" w:rsidR="00CE4165" w:rsidRPr="006576D3" w:rsidRDefault="00CE4165" w:rsidP="00286D35">
            <w:pPr>
              <w:jc w:val="center"/>
              <w:rPr>
                <w:rFonts w:cs="Times New Roman"/>
                <w:sz w:val="18"/>
                <w:szCs w:val="18"/>
              </w:rPr>
            </w:pPr>
            <w:r w:rsidRPr="006576D3">
              <w:rPr>
                <w:rFonts w:cs="Times New Roman" w:hint="eastAsia"/>
                <w:sz w:val="18"/>
                <w:szCs w:val="18"/>
              </w:rPr>
              <w:t>0</w:t>
            </w:r>
            <w:r w:rsidRPr="006576D3">
              <w:rPr>
                <w:rFonts w:cs="Times New Roman"/>
                <w:sz w:val="18"/>
                <w:szCs w:val="18"/>
              </w:rPr>
              <w:t>.025</w:t>
            </w:r>
          </w:p>
        </w:tc>
        <w:tc>
          <w:tcPr>
            <w:tcW w:w="665" w:type="dxa"/>
            <w:vAlign w:val="center"/>
          </w:tcPr>
          <w:p w14:paraId="27CE3B97" w14:textId="77777777" w:rsidR="00CE4165" w:rsidRPr="006576D3" w:rsidRDefault="00CE4165" w:rsidP="00286D35">
            <w:pPr>
              <w:jc w:val="center"/>
              <w:rPr>
                <w:rFonts w:cs="Times New Roman"/>
                <w:sz w:val="18"/>
                <w:szCs w:val="18"/>
              </w:rPr>
            </w:pPr>
            <w:r w:rsidRPr="006576D3">
              <w:rPr>
                <w:rFonts w:cs="Times New Roman"/>
                <w:sz w:val="18"/>
                <w:szCs w:val="18"/>
              </w:rPr>
              <w:t>2.88</w:t>
            </w:r>
          </w:p>
        </w:tc>
        <w:tc>
          <w:tcPr>
            <w:tcW w:w="800" w:type="dxa"/>
            <w:vAlign w:val="center"/>
          </w:tcPr>
          <w:p w14:paraId="2DD0E87F" w14:textId="77777777" w:rsidR="00CE4165" w:rsidRPr="006576D3" w:rsidRDefault="00CE4165" w:rsidP="00286D35">
            <w:pPr>
              <w:jc w:val="center"/>
              <w:rPr>
                <w:rFonts w:cs="Times New Roman"/>
                <w:sz w:val="18"/>
                <w:szCs w:val="18"/>
              </w:rPr>
            </w:pPr>
            <w:r w:rsidRPr="006576D3">
              <w:rPr>
                <w:rFonts w:cs="Times New Roman"/>
                <w:sz w:val="18"/>
                <w:szCs w:val="18"/>
              </w:rPr>
              <w:t>30.32</w:t>
            </w:r>
          </w:p>
        </w:tc>
      </w:tr>
      <w:bookmarkEnd w:id="8"/>
      <w:bookmarkEnd w:id="9"/>
      <w:bookmarkEnd w:id="12"/>
      <w:bookmarkEnd w:id="13"/>
    </w:tbl>
    <w:p w14:paraId="6490E415" w14:textId="2BE49411" w:rsidR="006533CA" w:rsidRDefault="006533CA" w:rsidP="006533CA"/>
    <w:p w14:paraId="7B110E83" w14:textId="5985ABD0" w:rsidR="00235171" w:rsidRDefault="00235171" w:rsidP="006533CA"/>
    <w:p w14:paraId="781D2BAB" w14:textId="6D9EBF4E" w:rsidR="00235171" w:rsidRDefault="00235171" w:rsidP="006533CA"/>
    <w:p w14:paraId="7E1E1376" w14:textId="23BAF19F" w:rsidR="00235171" w:rsidRDefault="00235171" w:rsidP="006533CA"/>
    <w:p w14:paraId="55D429AA" w14:textId="235CE3DD" w:rsidR="00235171" w:rsidRPr="005C2563" w:rsidRDefault="00235171" w:rsidP="00235171">
      <w:pPr>
        <w:pStyle w:val="Caption"/>
        <w:jc w:val="center"/>
        <w:rPr>
          <w:b/>
          <w:bCs/>
          <w:color w:val="auto"/>
          <w:sz w:val="20"/>
        </w:rPr>
      </w:pPr>
      <w:r w:rsidRPr="005C2563">
        <w:rPr>
          <w:b/>
          <w:bCs/>
          <w:color w:val="auto"/>
          <w:sz w:val="20"/>
        </w:rPr>
        <w:t xml:space="preserve">Table </w:t>
      </w:r>
      <w:r w:rsidRPr="005C2563">
        <w:rPr>
          <w:b/>
          <w:bCs/>
          <w:color w:val="auto"/>
          <w:sz w:val="20"/>
        </w:rPr>
        <w:fldChar w:fldCharType="begin"/>
      </w:r>
      <w:r w:rsidRPr="005C2563">
        <w:rPr>
          <w:b/>
          <w:bCs/>
          <w:color w:val="auto"/>
          <w:sz w:val="20"/>
        </w:rPr>
        <w:instrText xml:space="preserve"> SEQ Table \* ARABIC </w:instrText>
      </w:r>
      <w:r w:rsidRPr="005C2563">
        <w:rPr>
          <w:b/>
          <w:bCs/>
          <w:color w:val="auto"/>
          <w:sz w:val="20"/>
        </w:rPr>
        <w:fldChar w:fldCharType="separate"/>
      </w:r>
      <w:r w:rsidR="00812D7B" w:rsidRPr="005C2563">
        <w:rPr>
          <w:b/>
          <w:bCs/>
          <w:noProof/>
          <w:color w:val="auto"/>
          <w:sz w:val="20"/>
        </w:rPr>
        <w:t>2</w:t>
      </w:r>
      <w:r w:rsidRPr="005C2563">
        <w:rPr>
          <w:b/>
          <w:bCs/>
          <w:color w:val="auto"/>
          <w:sz w:val="20"/>
        </w:rPr>
        <w:fldChar w:fldCharType="end"/>
      </w:r>
      <w:r w:rsidRPr="005C2563">
        <w:rPr>
          <w:b/>
          <w:bCs/>
          <w:color w:val="auto"/>
          <w:sz w:val="20"/>
        </w:rPr>
        <w:t xml:space="preserve"> Main component contents and purity of the test salt (wt%), from supplier data.</w:t>
      </w:r>
    </w:p>
    <w:tbl>
      <w:tblPr>
        <w:tblStyle w:val="PlainTable4"/>
        <w:tblpPr w:leftFromText="180" w:rightFromText="180" w:vertAnchor="text" w:tblpY="1"/>
        <w:tblW w:w="8385" w:type="dxa"/>
        <w:tblBorders>
          <w:top w:val="single" w:sz="4" w:space="0" w:color="auto"/>
          <w:bottom w:val="single" w:sz="4" w:space="0" w:color="auto"/>
        </w:tblBorders>
        <w:tblLayout w:type="fixed"/>
        <w:tblLook w:val="0420" w:firstRow="1" w:lastRow="0" w:firstColumn="0" w:lastColumn="0" w:noHBand="0" w:noVBand="1"/>
      </w:tblPr>
      <w:tblGrid>
        <w:gridCol w:w="3671"/>
        <w:gridCol w:w="2618"/>
        <w:gridCol w:w="2096"/>
      </w:tblGrid>
      <w:tr w:rsidR="00235171" w:rsidRPr="005C2563" w14:paraId="41CB9CB5" w14:textId="77777777" w:rsidTr="00E53CF3">
        <w:trPr>
          <w:cnfStyle w:val="100000000000" w:firstRow="1" w:lastRow="0" w:firstColumn="0" w:lastColumn="0" w:oddVBand="0" w:evenVBand="0" w:oddHBand="0" w:evenHBand="0" w:firstRowFirstColumn="0" w:firstRowLastColumn="0" w:lastRowFirstColumn="0" w:lastRowLastColumn="0"/>
          <w:trHeight w:val="273"/>
        </w:trPr>
        <w:tc>
          <w:tcPr>
            <w:tcW w:w="3671" w:type="dxa"/>
            <w:tcBorders>
              <w:top w:val="single" w:sz="4" w:space="0" w:color="auto"/>
              <w:bottom w:val="single" w:sz="4" w:space="0" w:color="auto"/>
            </w:tcBorders>
            <w:vAlign w:val="center"/>
            <w:hideMark/>
          </w:tcPr>
          <w:p w14:paraId="381671E8" w14:textId="7A836494" w:rsidR="00235171" w:rsidRPr="005C2563" w:rsidRDefault="00235171" w:rsidP="0096135D">
            <w:pPr>
              <w:jc w:val="center"/>
              <w:rPr>
                <w:rFonts w:cs="Times New Roman"/>
                <w:sz w:val="18"/>
                <w:szCs w:val="18"/>
              </w:rPr>
            </w:pPr>
            <w:r w:rsidRPr="005C2563">
              <w:rPr>
                <w:rFonts w:cs="Times New Roman"/>
                <w:b w:val="0"/>
                <w:bCs w:val="0"/>
                <w:sz w:val="18"/>
                <w:szCs w:val="18"/>
              </w:rPr>
              <w:t>Components</w:t>
            </w:r>
          </w:p>
        </w:tc>
        <w:tc>
          <w:tcPr>
            <w:tcW w:w="2618" w:type="dxa"/>
            <w:tcBorders>
              <w:top w:val="single" w:sz="4" w:space="0" w:color="auto"/>
              <w:bottom w:val="single" w:sz="4" w:space="0" w:color="auto"/>
            </w:tcBorders>
            <w:vAlign w:val="center"/>
            <w:hideMark/>
          </w:tcPr>
          <w:p w14:paraId="501C9F22" w14:textId="22A0515A" w:rsidR="00235171" w:rsidRPr="005C2563" w:rsidRDefault="00235171" w:rsidP="0096135D">
            <w:pPr>
              <w:jc w:val="center"/>
              <w:rPr>
                <w:rFonts w:cs="Times New Roman"/>
                <w:sz w:val="18"/>
                <w:szCs w:val="18"/>
              </w:rPr>
            </w:pPr>
            <w:r w:rsidRPr="005C2563">
              <w:rPr>
                <w:rFonts w:cs="Times New Roman"/>
                <w:b w:val="0"/>
                <w:bCs w:val="0"/>
                <w:sz w:val="18"/>
                <w:szCs w:val="18"/>
              </w:rPr>
              <w:t>KNO3</w:t>
            </w:r>
          </w:p>
        </w:tc>
        <w:tc>
          <w:tcPr>
            <w:tcW w:w="2096" w:type="dxa"/>
            <w:tcBorders>
              <w:top w:val="single" w:sz="4" w:space="0" w:color="auto"/>
              <w:bottom w:val="single" w:sz="4" w:space="0" w:color="auto"/>
            </w:tcBorders>
            <w:vAlign w:val="center"/>
            <w:hideMark/>
          </w:tcPr>
          <w:p w14:paraId="7511AA9F" w14:textId="0D1AE115" w:rsidR="00235171" w:rsidRPr="005C2563" w:rsidRDefault="00235171" w:rsidP="0096135D">
            <w:pPr>
              <w:jc w:val="center"/>
              <w:rPr>
                <w:rFonts w:cs="Times New Roman"/>
                <w:sz w:val="18"/>
                <w:szCs w:val="18"/>
              </w:rPr>
            </w:pPr>
            <w:r w:rsidRPr="005C2563">
              <w:rPr>
                <w:rFonts w:cs="Times New Roman"/>
                <w:b w:val="0"/>
                <w:bCs w:val="0"/>
                <w:sz w:val="18"/>
                <w:szCs w:val="18"/>
              </w:rPr>
              <w:t>NaNO3</w:t>
            </w:r>
          </w:p>
        </w:tc>
      </w:tr>
      <w:tr w:rsidR="00235171" w:rsidRPr="005C2563" w14:paraId="7B1825C2" w14:textId="77777777" w:rsidTr="00E53CF3">
        <w:trPr>
          <w:cnfStyle w:val="000000100000" w:firstRow="0" w:lastRow="0" w:firstColumn="0" w:lastColumn="0" w:oddVBand="0" w:evenVBand="0" w:oddHBand="1" w:evenHBand="0" w:firstRowFirstColumn="0" w:firstRowLastColumn="0" w:lastRowFirstColumn="0" w:lastRowLastColumn="0"/>
          <w:trHeight w:val="263"/>
        </w:trPr>
        <w:tc>
          <w:tcPr>
            <w:tcW w:w="3671" w:type="dxa"/>
            <w:tcBorders>
              <w:top w:val="single" w:sz="4" w:space="0" w:color="auto"/>
            </w:tcBorders>
            <w:vAlign w:val="center"/>
            <w:hideMark/>
          </w:tcPr>
          <w:p w14:paraId="3B47AAD7" w14:textId="3C238CD5" w:rsidR="00235171" w:rsidRPr="005C2563" w:rsidRDefault="00235171" w:rsidP="0096135D">
            <w:pPr>
              <w:jc w:val="center"/>
              <w:rPr>
                <w:rFonts w:cs="Times New Roman"/>
                <w:sz w:val="18"/>
                <w:szCs w:val="18"/>
              </w:rPr>
            </w:pPr>
            <w:r w:rsidRPr="005C2563">
              <w:rPr>
                <w:rFonts w:cs="Times New Roman"/>
                <w:sz w:val="18"/>
                <w:szCs w:val="18"/>
              </w:rPr>
              <w:t>Main component, %</w:t>
            </w:r>
          </w:p>
        </w:tc>
        <w:tc>
          <w:tcPr>
            <w:tcW w:w="2618" w:type="dxa"/>
            <w:tcBorders>
              <w:top w:val="single" w:sz="4" w:space="0" w:color="auto"/>
            </w:tcBorders>
            <w:vAlign w:val="center"/>
            <w:hideMark/>
          </w:tcPr>
          <w:p w14:paraId="4771C0D6" w14:textId="22FD48A1" w:rsidR="00235171" w:rsidRPr="005C2563" w:rsidRDefault="00B332E3" w:rsidP="0096135D">
            <w:pPr>
              <w:jc w:val="center"/>
              <w:rPr>
                <w:rFonts w:cs="Times New Roman"/>
                <w:sz w:val="18"/>
                <w:szCs w:val="18"/>
              </w:rPr>
            </w:pPr>
            <w:r w:rsidRPr="005C2563">
              <w:rPr>
                <w:rFonts w:cs="Times New Roman"/>
                <w:sz w:val="18"/>
                <w:szCs w:val="18"/>
              </w:rPr>
              <w:t>99.5%</w:t>
            </w:r>
          </w:p>
        </w:tc>
        <w:tc>
          <w:tcPr>
            <w:tcW w:w="2096" w:type="dxa"/>
            <w:tcBorders>
              <w:top w:val="single" w:sz="4" w:space="0" w:color="auto"/>
            </w:tcBorders>
            <w:vAlign w:val="center"/>
            <w:hideMark/>
          </w:tcPr>
          <w:p w14:paraId="71FFBD90" w14:textId="0E273856" w:rsidR="00235171" w:rsidRPr="005C2563" w:rsidRDefault="00B332E3" w:rsidP="0096135D">
            <w:pPr>
              <w:jc w:val="center"/>
              <w:rPr>
                <w:rFonts w:cs="Times New Roman"/>
                <w:sz w:val="18"/>
                <w:szCs w:val="18"/>
              </w:rPr>
            </w:pPr>
            <w:r w:rsidRPr="005C2563">
              <w:rPr>
                <w:rFonts w:cs="Times New Roman"/>
                <w:sz w:val="18"/>
                <w:szCs w:val="18"/>
              </w:rPr>
              <w:t>99.5%</w:t>
            </w:r>
          </w:p>
        </w:tc>
      </w:tr>
      <w:tr w:rsidR="00235171" w:rsidRPr="005C2563" w14:paraId="7212FDC9" w14:textId="77777777" w:rsidTr="00E53CF3">
        <w:trPr>
          <w:trHeight w:val="190"/>
        </w:trPr>
        <w:tc>
          <w:tcPr>
            <w:tcW w:w="3671" w:type="dxa"/>
            <w:vAlign w:val="center"/>
            <w:hideMark/>
          </w:tcPr>
          <w:p w14:paraId="686D8BC5" w14:textId="3732257D" w:rsidR="00235171" w:rsidRPr="005C2563" w:rsidRDefault="00235171" w:rsidP="0096135D">
            <w:pPr>
              <w:jc w:val="center"/>
              <w:rPr>
                <w:rFonts w:cs="Times New Roman"/>
                <w:sz w:val="18"/>
                <w:szCs w:val="18"/>
              </w:rPr>
            </w:pPr>
            <w:r w:rsidRPr="005C2563">
              <w:rPr>
                <w:rFonts w:cs="Times New Roman"/>
                <w:sz w:val="18"/>
                <w:szCs w:val="18"/>
              </w:rPr>
              <w:t>Insoluble, %</w:t>
            </w:r>
          </w:p>
        </w:tc>
        <w:tc>
          <w:tcPr>
            <w:tcW w:w="2618" w:type="dxa"/>
            <w:vAlign w:val="center"/>
            <w:hideMark/>
          </w:tcPr>
          <w:p w14:paraId="4D97EDFD" w14:textId="3C10A68A" w:rsidR="00235171" w:rsidRPr="005C2563" w:rsidRDefault="00E53CF3" w:rsidP="0096135D">
            <w:pPr>
              <w:jc w:val="center"/>
              <w:rPr>
                <w:rFonts w:cs="Times New Roman"/>
                <w:sz w:val="18"/>
                <w:szCs w:val="18"/>
              </w:rPr>
            </w:pPr>
            <w:r w:rsidRPr="005C2563">
              <w:rPr>
                <w:rFonts w:cs="Times New Roman"/>
                <w:sz w:val="18"/>
                <w:szCs w:val="18"/>
              </w:rPr>
              <w:t>0.002</w:t>
            </w:r>
          </w:p>
        </w:tc>
        <w:tc>
          <w:tcPr>
            <w:tcW w:w="2096" w:type="dxa"/>
            <w:vAlign w:val="center"/>
            <w:hideMark/>
          </w:tcPr>
          <w:p w14:paraId="5891F28D" w14:textId="30AC03A1" w:rsidR="00235171" w:rsidRPr="005C2563" w:rsidRDefault="00E53CF3" w:rsidP="0096135D">
            <w:pPr>
              <w:jc w:val="center"/>
              <w:rPr>
                <w:rFonts w:cs="Times New Roman"/>
                <w:sz w:val="18"/>
                <w:szCs w:val="18"/>
              </w:rPr>
            </w:pPr>
            <w:r w:rsidRPr="005C2563">
              <w:rPr>
                <w:rFonts w:cs="Times New Roman"/>
                <w:sz w:val="18"/>
                <w:szCs w:val="18"/>
              </w:rPr>
              <w:t>0.002</w:t>
            </w:r>
          </w:p>
        </w:tc>
      </w:tr>
      <w:tr w:rsidR="00235171" w:rsidRPr="005C2563" w14:paraId="11406088" w14:textId="77777777" w:rsidTr="00E53CF3">
        <w:trPr>
          <w:cnfStyle w:val="000000100000" w:firstRow="0" w:lastRow="0" w:firstColumn="0" w:lastColumn="0" w:oddVBand="0" w:evenVBand="0" w:oddHBand="1" w:evenHBand="0" w:firstRowFirstColumn="0" w:firstRowLastColumn="0" w:lastRowFirstColumn="0" w:lastRowLastColumn="0"/>
          <w:trHeight w:val="322"/>
        </w:trPr>
        <w:tc>
          <w:tcPr>
            <w:tcW w:w="3671" w:type="dxa"/>
            <w:vAlign w:val="center"/>
            <w:hideMark/>
          </w:tcPr>
          <w:p w14:paraId="5D9EFDCE" w14:textId="11F2C85F" w:rsidR="00235171" w:rsidRPr="005C2563" w:rsidRDefault="00235171" w:rsidP="0096135D">
            <w:pPr>
              <w:jc w:val="center"/>
              <w:rPr>
                <w:rFonts w:cs="Times New Roman"/>
                <w:sz w:val="18"/>
                <w:szCs w:val="18"/>
              </w:rPr>
            </w:pPr>
            <w:r w:rsidRPr="005C2563">
              <w:rPr>
                <w:rFonts w:cs="Times New Roman"/>
                <w:sz w:val="18"/>
                <w:szCs w:val="18"/>
              </w:rPr>
              <w:t>IO</w:t>
            </w:r>
            <w:r w:rsidRPr="005C2563">
              <w:rPr>
                <w:rFonts w:cs="Times New Roman"/>
                <w:sz w:val="18"/>
                <w:szCs w:val="18"/>
                <w:vertAlign w:val="subscript"/>
              </w:rPr>
              <w:t>3</w:t>
            </w:r>
            <w:r w:rsidRPr="005C2563">
              <w:rPr>
                <w:rFonts w:cs="Times New Roman"/>
                <w:sz w:val="18"/>
                <w:szCs w:val="18"/>
                <w:vertAlign w:val="superscript"/>
              </w:rPr>
              <w:t>-</w:t>
            </w:r>
            <w:r w:rsidR="00B332E3" w:rsidRPr="005C2563">
              <w:rPr>
                <w:rFonts w:cs="Times New Roman"/>
                <w:sz w:val="18"/>
                <w:szCs w:val="18"/>
              </w:rPr>
              <w:t xml:space="preserve">, </w:t>
            </w:r>
            <w:r w:rsidRPr="005C2563">
              <w:rPr>
                <w:rFonts w:cs="Times New Roman"/>
                <w:sz w:val="18"/>
                <w:szCs w:val="18"/>
              </w:rPr>
              <w:t>%</w:t>
            </w:r>
          </w:p>
        </w:tc>
        <w:tc>
          <w:tcPr>
            <w:tcW w:w="2618" w:type="dxa"/>
            <w:vAlign w:val="center"/>
            <w:hideMark/>
          </w:tcPr>
          <w:p w14:paraId="377BB65B" w14:textId="0A9B9234" w:rsidR="00235171" w:rsidRPr="005C2563" w:rsidRDefault="00E53CF3" w:rsidP="00235171">
            <w:pPr>
              <w:jc w:val="center"/>
              <w:rPr>
                <w:rFonts w:cs="Times New Roman"/>
                <w:sz w:val="18"/>
                <w:szCs w:val="18"/>
              </w:rPr>
            </w:pPr>
            <w:r w:rsidRPr="005C2563">
              <w:rPr>
                <w:rFonts w:cs="Times New Roman"/>
                <w:sz w:val="18"/>
                <w:szCs w:val="18"/>
              </w:rPr>
              <w:t>&lt;0.0005</w:t>
            </w:r>
          </w:p>
        </w:tc>
        <w:tc>
          <w:tcPr>
            <w:tcW w:w="2096" w:type="dxa"/>
            <w:vAlign w:val="center"/>
            <w:hideMark/>
          </w:tcPr>
          <w:p w14:paraId="200F97D4" w14:textId="7529F42F" w:rsidR="00235171" w:rsidRPr="005C2563" w:rsidRDefault="00E53CF3" w:rsidP="0096135D">
            <w:pPr>
              <w:jc w:val="center"/>
              <w:rPr>
                <w:rFonts w:cs="Times New Roman"/>
                <w:sz w:val="18"/>
                <w:szCs w:val="18"/>
              </w:rPr>
            </w:pPr>
            <w:r w:rsidRPr="005C2563">
              <w:rPr>
                <w:rFonts w:cs="Times New Roman"/>
                <w:sz w:val="18"/>
                <w:szCs w:val="18"/>
              </w:rPr>
              <w:t>&lt;0.0005</w:t>
            </w:r>
          </w:p>
        </w:tc>
      </w:tr>
      <w:tr w:rsidR="00235171" w:rsidRPr="005C2563" w14:paraId="17856CA5" w14:textId="77777777" w:rsidTr="00E53CF3">
        <w:trPr>
          <w:trHeight w:val="50"/>
        </w:trPr>
        <w:tc>
          <w:tcPr>
            <w:tcW w:w="3671" w:type="dxa"/>
            <w:vAlign w:val="center"/>
            <w:hideMark/>
          </w:tcPr>
          <w:p w14:paraId="6DC403F1" w14:textId="289F089D" w:rsidR="00235171" w:rsidRPr="005C2563" w:rsidRDefault="00235171" w:rsidP="0096135D">
            <w:pPr>
              <w:jc w:val="center"/>
              <w:rPr>
                <w:rFonts w:cs="Times New Roman"/>
                <w:sz w:val="18"/>
                <w:szCs w:val="18"/>
              </w:rPr>
            </w:pPr>
            <w:r w:rsidRPr="005C2563">
              <w:rPr>
                <w:rFonts w:cs="Times New Roman"/>
                <w:sz w:val="18"/>
                <w:szCs w:val="18"/>
              </w:rPr>
              <w:t>SO</w:t>
            </w:r>
            <w:r w:rsidRPr="005C2563">
              <w:rPr>
                <w:rFonts w:cs="Times New Roman"/>
                <w:sz w:val="18"/>
                <w:szCs w:val="18"/>
                <w:vertAlign w:val="subscript"/>
              </w:rPr>
              <w:t>4</w:t>
            </w:r>
            <w:r w:rsidRPr="005C2563">
              <w:rPr>
                <w:rFonts w:cs="Times New Roman"/>
                <w:sz w:val="18"/>
                <w:szCs w:val="18"/>
                <w:vertAlign w:val="superscript"/>
              </w:rPr>
              <w:t>2-</w:t>
            </w:r>
            <w:r w:rsidR="00B332E3" w:rsidRPr="005C2563">
              <w:rPr>
                <w:rFonts w:cs="Times New Roman"/>
                <w:sz w:val="18"/>
                <w:szCs w:val="18"/>
              </w:rPr>
              <w:t>, %</w:t>
            </w:r>
          </w:p>
        </w:tc>
        <w:tc>
          <w:tcPr>
            <w:tcW w:w="2618" w:type="dxa"/>
            <w:vAlign w:val="center"/>
            <w:hideMark/>
          </w:tcPr>
          <w:p w14:paraId="13D819C8" w14:textId="0159DA03" w:rsidR="00235171" w:rsidRPr="005C2563" w:rsidRDefault="00E53CF3" w:rsidP="0096135D">
            <w:pPr>
              <w:jc w:val="center"/>
              <w:rPr>
                <w:rFonts w:cs="Times New Roman"/>
                <w:sz w:val="18"/>
                <w:szCs w:val="18"/>
              </w:rPr>
            </w:pPr>
            <w:r w:rsidRPr="005C2563">
              <w:rPr>
                <w:rFonts w:cs="Times New Roman"/>
                <w:sz w:val="18"/>
                <w:szCs w:val="18"/>
              </w:rPr>
              <w:t>0.003</w:t>
            </w:r>
          </w:p>
        </w:tc>
        <w:tc>
          <w:tcPr>
            <w:tcW w:w="2096" w:type="dxa"/>
            <w:vAlign w:val="center"/>
            <w:hideMark/>
          </w:tcPr>
          <w:p w14:paraId="6461D06A" w14:textId="3C4EF5A5" w:rsidR="00235171" w:rsidRPr="005C2563" w:rsidRDefault="00E53CF3" w:rsidP="0096135D">
            <w:pPr>
              <w:jc w:val="center"/>
              <w:rPr>
                <w:rFonts w:cs="Times New Roman"/>
                <w:sz w:val="18"/>
                <w:szCs w:val="18"/>
              </w:rPr>
            </w:pPr>
            <w:r w:rsidRPr="005C2563">
              <w:rPr>
                <w:rFonts w:cs="Times New Roman"/>
                <w:sz w:val="18"/>
                <w:szCs w:val="18"/>
              </w:rPr>
              <w:t>0.003</w:t>
            </w:r>
          </w:p>
        </w:tc>
      </w:tr>
      <w:tr w:rsidR="00235171" w:rsidRPr="005C2563" w14:paraId="58DB2B4B" w14:textId="77777777" w:rsidTr="00E53CF3">
        <w:trPr>
          <w:cnfStyle w:val="000000100000" w:firstRow="0" w:lastRow="0" w:firstColumn="0" w:lastColumn="0" w:oddVBand="0" w:evenVBand="0" w:oddHBand="1" w:evenHBand="0" w:firstRowFirstColumn="0" w:firstRowLastColumn="0" w:lastRowFirstColumn="0" w:lastRowLastColumn="0"/>
          <w:trHeight w:val="50"/>
        </w:trPr>
        <w:tc>
          <w:tcPr>
            <w:tcW w:w="3671" w:type="dxa"/>
            <w:vAlign w:val="center"/>
          </w:tcPr>
          <w:p w14:paraId="6DCAA3C9" w14:textId="54EBD315" w:rsidR="00235171" w:rsidRPr="005C2563" w:rsidRDefault="00235171" w:rsidP="0096135D">
            <w:pPr>
              <w:jc w:val="center"/>
              <w:rPr>
                <w:rFonts w:cs="Times New Roman"/>
                <w:sz w:val="18"/>
                <w:szCs w:val="18"/>
              </w:rPr>
            </w:pPr>
            <w:r w:rsidRPr="005C2563">
              <w:rPr>
                <w:rFonts w:cs="Times New Roman"/>
                <w:sz w:val="18"/>
                <w:szCs w:val="18"/>
              </w:rPr>
              <w:t>NO</w:t>
            </w:r>
            <w:r w:rsidR="00B332E3" w:rsidRPr="005C2563">
              <w:rPr>
                <w:rFonts w:cs="Times New Roman"/>
                <w:sz w:val="18"/>
                <w:szCs w:val="18"/>
                <w:vertAlign w:val="subscript"/>
              </w:rPr>
              <w:t>2</w:t>
            </w:r>
            <w:r w:rsidR="00B332E3" w:rsidRPr="005C2563">
              <w:rPr>
                <w:rFonts w:cs="Times New Roman"/>
                <w:sz w:val="18"/>
                <w:szCs w:val="18"/>
                <w:vertAlign w:val="superscript"/>
              </w:rPr>
              <w:t>-</w:t>
            </w:r>
            <w:r w:rsidR="00B332E3" w:rsidRPr="005C2563">
              <w:rPr>
                <w:rFonts w:cs="Times New Roman"/>
                <w:sz w:val="18"/>
                <w:szCs w:val="18"/>
              </w:rPr>
              <w:t>, %</w:t>
            </w:r>
          </w:p>
        </w:tc>
        <w:tc>
          <w:tcPr>
            <w:tcW w:w="2618" w:type="dxa"/>
            <w:vAlign w:val="center"/>
          </w:tcPr>
          <w:p w14:paraId="11FA3628" w14:textId="3908D66F" w:rsidR="00235171" w:rsidRPr="005C2563" w:rsidRDefault="00E53CF3" w:rsidP="0096135D">
            <w:pPr>
              <w:jc w:val="center"/>
              <w:rPr>
                <w:rFonts w:cs="Times New Roman"/>
                <w:sz w:val="18"/>
                <w:szCs w:val="18"/>
              </w:rPr>
            </w:pPr>
            <w:r w:rsidRPr="005C2563">
              <w:rPr>
                <w:rFonts w:cs="Times New Roman"/>
                <w:sz w:val="18"/>
                <w:szCs w:val="18"/>
              </w:rPr>
              <w:t>&lt;0.001</w:t>
            </w:r>
          </w:p>
        </w:tc>
        <w:tc>
          <w:tcPr>
            <w:tcW w:w="2096" w:type="dxa"/>
            <w:vAlign w:val="center"/>
          </w:tcPr>
          <w:p w14:paraId="46FC51CE" w14:textId="0A82050F" w:rsidR="00235171" w:rsidRPr="005C2563" w:rsidRDefault="00E53CF3" w:rsidP="0096135D">
            <w:pPr>
              <w:jc w:val="center"/>
              <w:rPr>
                <w:rFonts w:cs="Times New Roman"/>
                <w:sz w:val="18"/>
                <w:szCs w:val="18"/>
              </w:rPr>
            </w:pPr>
            <w:r w:rsidRPr="005C2563">
              <w:rPr>
                <w:rFonts w:cs="Times New Roman"/>
                <w:sz w:val="18"/>
                <w:szCs w:val="18"/>
              </w:rPr>
              <w:t>&lt;0.001</w:t>
            </w:r>
          </w:p>
        </w:tc>
      </w:tr>
      <w:tr w:rsidR="00B332E3" w:rsidRPr="005C2563" w14:paraId="4C201019" w14:textId="77777777" w:rsidTr="00E53CF3">
        <w:trPr>
          <w:trHeight w:val="50"/>
        </w:trPr>
        <w:tc>
          <w:tcPr>
            <w:tcW w:w="3671" w:type="dxa"/>
            <w:vAlign w:val="center"/>
          </w:tcPr>
          <w:p w14:paraId="55601BF3" w14:textId="7D776631" w:rsidR="00B332E3" w:rsidRPr="005C2563" w:rsidRDefault="00B332E3" w:rsidP="0096135D">
            <w:pPr>
              <w:jc w:val="center"/>
              <w:rPr>
                <w:rFonts w:cs="Times New Roman"/>
                <w:sz w:val="18"/>
                <w:szCs w:val="18"/>
              </w:rPr>
            </w:pPr>
            <w:r w:rsidRPr="005C2563">
              <w:rPr>
                <w:rFonts w:cs="Times New Roman"/>
                <w:sz w:val="18"/>
                <w:szCs w:val="18"/>
              </w:rPr>
              <w:t>Ca, %</w:t>
            </w:r>
          </w:p>
        </w:tc>
        <w:tc>
          <w:tcPr>
            <w:tcW w:w="2618" w:type="dxa"/>
            <w:vAlign w:val="center"/>
          </w:tcPr>
          <w:p w14:paraId="631D2F70" w14:textId="4D1BF14E" w:rsidR="00B332E3" w:rsidRPr="005C2563" w:rsidRDefault="00E53CF3" w:rsidP="0096135D">
            <w:pPr>
              <w:jc w:val="center"/>
              <w:rPr>
                <w:rFonts w:cs="Times New Roman"/>
                <w:sz w:val="18"/>
                <w:szCs w:val="18"/>
              </w:rPr>
            </w:pPr>
            <w:r w:rsidRPr="005C2563">
              <w:rPr>
                <w:rFonts w:cs="Times New Roman"/>
                <w:sz w:val="18"/>
                <w:szCs w:val="18"/>
              </w:rPr>
              <w:t>0.004</w:t>
            </w:r>
          </w:p>
        </w:tc>
        <w:tc>
          <w:tcPr>
            <w:tcW w:w="2096" w:type="dxa"/>
            <w:vAlign w:val="center"/>
          </w:tcPr>
          <w:p w14:paraId="71B1C6AF" w14:textId="25787E90" w:rsidR="00B332E3" w:rsidRPr="005C2563" w:rsidRDefault="00E53CF3" w:rsidP="0096135D">
            <w:pPr>
              <w:jc w:val="center"/>
              <w:rPr>
                <w:rFonts w:cs="Times New Roman"/>
                <w:sz w:val="18"/>
                <w:szCs w:val="18"/>
              </w:rPr>
            </w:pPr>
            <w:r w:rsidRPr="005C2563">
              <w:rPr>
                <w:rFonts w:cs="Times New Roman"/>
                <w:sz w:val="18"/>
                <w:szCs w:val="18"/>
              </w:rPr>
              <w:t>0.005</w:t>
            </w:r>
          </w:p>
        </w:tc>
      </w:tr>
      <w:tr w:rsidR="00B332E3" w:rsidRPr="006576D3" w14:paraId="08DC245B" w14:textId="77777777" w:rsidTr="00E53CF3">
        <w:trPr>
          <w:cnfStyle w:val="000000100000" w:firstRow="0" w:lastRow="0" w:firstColumn="0" w:lastColumn="0" w:oddVBand="0" w:evenVBand="0" w:oddHBand="1" w:evenHBand="0" w:firstRowFirstColumn="0" w:firstRowLastColumn="0" w:lastRowFirstColumn="0" w:lastRowLastColumn="0"/>
          <w:trHeight w:val="50"/>
        </w:trPr>
        <w:tc>
          <w:tcPr>
            <w:tcW w:w="3671" w:type="dxa"/>
            <w:vAlign w:val="center"/>
          </w:tcPr>
          <w:p w14:paraId="117D9FBB" w14:textId="06A646CE" w:rsidR="00B332E3" w:rsidRPr="005C2563" w:rsidRDefault="00B332E3" w:rsidP="0096135D">
            <w:pPr>
              <w:jc w:val="center"/>
              <w:rPr>
                <w:rFonts w:cs="Times New Roman"/>
                <w:sz w:val="18"/>
                <w:szCs w:val="18"/>
              </w:rPr>
            </w:pPr>
            <w:r w:rsidRPr="005C2563">
              <w:rPr>
                <w:rFonts w:cs="Times New Roman"/>
                <w:sz w:val="18"/>
                <w:szCs w:val="18"/>
              </w:rPr>
              <w:t>Mg, %</w:t>
            </w:r>
          </w:p>
        </w:tc>
        <w:tc>
          <w:tcPr>
            <w:tcW w:w="2618" w:type="dxa"/>
            <w:vAlign w:val="center"/>
          </w:tcPr>
          <w:p w14:paraId="1B65875A" w14:textId="0556606E" w:rsidR="00B332E3" w:rsidRPr="005C2563" w:rsidRDefault="00E53CF3" w:rsidP="0096135D">
            <w:pPr>
              <w:jc w:val="center"/>
              <w:rPr>
                <w:rFonts w:cs="Times New Roman"/>
                <w:sz w:val="18"/>
                <w:szCs w:val="18"/>
              </w:rPr>
            </w:pPr>
            <w:r w:rsidRPr="005C2563">
              <w:rPr>
                <w:rFonts w:cs="Times New Roman"/>
                <w:sz w:val="18"/>
                <w:szCs w:val="18"/>
              </w:rPr>
              <w:t>0.002</w:t>
            </w:r>
          </w:p>
        </w:tc>
        <w:tc>
          <w:tcPr>
            <w:tcW w:w="2096" w:type="dxa"/>
            <w:vAlign w:val="center"/>
          </w:tcPr>
          <w:p w14:paraId="210646F0" w14:textId="703D331B" w:rsidR="00B332E3" w:rsidRPr="005C2563" w:rsidRDefault="00E53CF3" w:rsidP="0096135D">
            <w:pPr>
              <w:jc w:val="center"/>
              <w:rPr>
                <w:rFonts w:cs="Times New Roman"/>
                <w:sz w:val="18"/>
                <w:szCs w:val="18"/>
              </w:rPr>
            </w:pPr>
            <w:r w:rsidRPr="005C2563">
              <w:rPr>
                <w:rFonts w:cs="Times New Roman"/>
                <w:sz w:val="18"/>
                <w:szCs w:val="18"/>
              </w:rPr>
              <w:t>0.002</w:t>
            </w:r>
          </w:p>
        </w:tc>
      </w:tr>
    </w:tbl>
    <w:p w14:paraId="24001AFC" w14:textId="77777777" w:rsidR="00235171" w:rsidRPr="00235171" w:rsidRDefault="00235171" w:rsidP="00235171">
      <w:pPr>
        <w:rPr>
          <w:lang w:val="en-GB"/>
        </w:rPr>
      </w:pPr>
    </w:p>
    <w:p w14:paraId="3E1DC14C" w14:textId="77777777" w:rsidR="00235171" w:rsidRDefault="00235171" w:rsidP="006533CA"/>
    <w:p w14:paraId="7AAB8523" w14:textId="77777777" w:rsidR="00CE4165" w:rsidRPr="005E2792" w:rsidRDefault="00CE4165" w:rsidP="00CE4165">
      <w:pPr>
        <w:jc w:val="center"/>
        <w:rPr>
          <w:rFonts w:cs="Times New Roman"/>
        </w:rPr>
      </w:pPr>
      <w:r>
        <w:rPr>
          <w:rFonts w:cs="Times New Roman"/>
          <w:noProof/>
          <w:lang w:val="en-GB"/>
        </w:rPr>
        <mc:AlternateContent>
          <mc:Choice Requires="wpc">
            <w:drawing>
              <wp:inline distT="0" distB="0" distL="0" distR="0" wp14:anchorId="4F23C742" wp14:editId="0DD11816">
                <wp:extent cx="4660900" cy="4106008"/>
                <wp:effectExtent l="0" t="0" r="6350" b="8890"/>
                <wp:docPr id="12" name="画布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 name="图片 19"/>
                          <pic:cNvPicPr/>
                        </pic:nvPicPr>
                        <pic:blipFill rotWithShape="1">
                          <a:blip r:embed="rId10"/>
                          <a:srcRect l="5779" t="6682" r="3780" b="12416"/>
                          <a:stretch/>
                        </pic:blipFill>
                        <pic:spPr bwMode="auto">
                          <a:xfrm>
                            <a:off x="687488" y="100013"/>
                            <a:ext cx="3031824" cy="207168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 name="图片 7"/>
                          <pic:cNvPicPr>
                            <a:picLocks noChangeAspect="1"/>
                          </pic:cNvPicPr>
                        </pic:nvPicPr>
                        <pic:blipFill>
                          <a:blip r:embed="rId11"/>
                          <a:stretch>
                            <a:fillRect/>
                          </a:stretch>
                        </pic:blipFill>
                        <pic:spPr>
                          <a:xfrm>
                            <a:off x="0" y="1913765"/>
                            <a:ext cx="4425023" cy="2102903"/>
                          </a:xfrm>
                          <a:prstGeom prst="rect">
                            <a:avLst/>
                          </a:prstGeom>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57AF5D5" id="画布 4" o:spid="_x0000_s1026" editas="canvas" style="width:367pt;height:323.3pt;mso-position-horizontal-relative:char;mso-position-vertical-relative:line" coordsize="46609,4105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6609;height:41059;visibility:visible;mso-wrap-style:square" filled="t">
                  <v:fill o:detectmouseclick="t"/>
                  <v:path o:connecttype="none"/>
                </v:shape>
                <v:shape id="图片 19" o:spid="_x0000_s1028" type="#_x0000_t75" style="position:absolute;left:6874;top:1000;width:30319;height:20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">
                  <v:imagedata r:id="rId14" o:title="" croptop="4379f" cropbottom="8137f" cropleft="3787f" cropright="2477f"/>
                </v:shape>
                <v:shape id="图片 7" o:spid="_x0000_s1029" type="#_x0000_t75" style="position:absolute;top:19137;width:44250;height:21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">
                  <v:imagedata r:id="rId15" o:title=""/>
                  <v:path arrowok="t"/>
                </v:shape>
                <w10:anchorlock/>
              </v:group>
            </w:pict>
          </mc:Fallback>
        </mc:AlternateContent>
      </w:r>
    </w:p>
    <w:p w14:paraId="211F76F8" w14:textId="0D6531B0" w:rsidR="00CE4165" w:rsidRDefault="00CE4165" w:rsidP="00CE4165">
      <w:pPr>
        <w:pStyle w:val="Caption"/>
        <w:rPr>
          <w:rFonts w:cs="Times New Roman"/>
        </w:rPr>
      </w:pPr>
      <w:bookmarkStart w:id="14" w:name="_Ref58938011"/>
      <w:bookmarkStart w:id="15" w:name="OLE_LINK1"/>
      <w:bookmarkStart w:id="16" w:name="OLE_LINK3"/>
      <w:r>
        <w:t xml:space="preserve">Figure </w:t>
      </w:r>
      <w:r w:rsidR="005430F2">
        <w:fldChar w:fldCharType="begin"/>
      </w:r>
      <w:r w:rsidR="005430F2">
        <w:instrText xml:space="preserve"> SEQ Figure \* ARABIC </w:instrText>
      </w:r>
      <w:r w:rsidR="005430F2">
        <w:fldChar w:fldCharType="separate"/>
      </w:r>
      <w:r w:rsidR="00812D7B">
        <w:rPr>
          <w:noProof/>
        </w:rPr>
        <w:t>2</w:t>
      </w:r>
      <w:r w:rsidR="005430F2">
        <w:rPr>
          <w:noProof/>
        </w:rPr>
        <w:fldChar w:fldCharType="end"/>
      </w:r>
      <w:bookmarkEnd w:id="14"/>
      <w:r>
        <w:t>: The structure of tubular furnace whole and part. 1-gas inlet; 2-gas exit; 3-test chamber; 4-heating unit; 5-crucible; 6-specimen</w:t>
      </w:r>
      <w:r w:rsidR="003B5333">
        <w:t>; 7-molten salt; 8-thermocouple, with a flow rate of 800ml/min.</w:t>
      </w:r>
    </w:p>
    <w:bookmarkEnd w:id="15"/>
    <w:bookmarkEnd w:id="16"/>
    <w:p w14:paraId="4DB8DB8E" w14:textId="41050B93" w:rsidR="00E23D60" w:rsidRDefault="00E23D60" w:rsidP="00E23D60">
      <w:pPr>
        <w:spacing w:before="240"/>
        <w:rPr>
          <w:rFonts w:cs="Times New Roman"/>
        </w:rPr>
      </w:pPr>
      <w:r>
        <w:rPr>
          <w:rFonts w:cs="Times New Roman"/>
        </w:rPr>
        <w:t>In order to</w:t>
      </w:r>
      <w:r w:rsidRPr="00F91802">
        <w:rPr>
          <w:rFonts w:cs="Times New Roman"/>
        </w:rPr>
        <w:t xml:space="preserve"> investigate the corrosion behaviour </w:t>
      </w:r>
      <w:r>
        <w:rPr>
          <w:rFonts w:cs="Times New Roman"/>
        </w:rPr>
        <w:t xml:space="preserve">of </w:t>
      </w:r>
      <w:r w:rsidR="00B409B5">
        <w:rPr>
          <w:rFonts w:cs="Times New Roman"/>
        </w:rPr>
        <w:t xml:space="preserve">studied </w:t>
      </w:r>
      <w:r>
        <w:rPr>
          <w:rFonts w:cs="Times New Roman"/>
        </w:rPr>
        <w:t>samples under t</w:t>
      </w:r>
      <w:r w:rsidRPr="00F91802">
        <w:rPr>
          <w:rFonts w:cs="Times New Roman"/>
        </w:rPr>
        <w:t>hermal cycling</w:t>
      </w:r>
      <w:r>
        <w:rPr>
          <w:rFonts w:cs="Times New Roman"/>
        </w:rPr>
        <w:t xml:space="preserve"> conditions</w:t>
      </w:r>
      <w:r w:rsidRPr="00F91802">
        <w:rPr>
          <w:rFonts w:cs="Times New Roman"/>
        </w:rPr>
        <w:t xml:space="preserve">, </w:t>
      </w:r>
      <w:r>
        <w:rPr>
          <w:rFonts w:cs="Times New Roman"/>
        </w:rPr>
        <w:t>tests were performed</w:t>
      </w:r>
      <w:r w:rsidRPr="00F91802">
        <w:rPr>
          <w:rFonts w:cs="Times New Roman"/>
        </w:rPr>
        <w:t xml:space="preserve"> at </w:t>
      </w:r>
      <w:r>
        <w:rPr>
          <w:rFonts w:cs="Times New Roman"/>
        </w:rPr>
        <w:t xml:space="preserve">a constant </w:t>
      </w:r>
      <w:r w:rsidRPr="00F91802">
        <w:rPr>
          <w:rFonts w:cs="Times New Roman"/>
        </w:rPr>
        <w:t xml:space="preserve">temperature </w:t>
      </w:r>
      <w:r>
        <w:rPr>
          <w:rFonts w:cs="Times New Roman"/>
        </w:rPr>
        <w:t>of</w:t>
      </w:r>
      <w:r w:rsidRPr="00F91802">
        <w:rPr>
          <w:rFonts w:cs="Times New Roman"/>
        </w:rPr>
        <w:t xml:space="preserve"> </w:t>
      </w:r>
      <w:r>
        <w:rPr>
          <w:rFonts w:cs="Times New Roman"/>
        </w:rPr>
        <w:t>565</w:t>
      </w:r>
      <w:r w:rsidR="00B409B5">
        <w:rPr>
          <w:rFonts w:cs="Times New Roman"/>
        </w:rPr>
        <w:t xml:space="preserve"> </w:t>
      </w:r>
      <w:r w:rsidRPr="00F91802">
        <w:rPr>
          <w:rFonts w:cs="Times New Roman"/>
        </w:rPr>
        <w:t>°C for isothermal corrosion</w:t>
      </w:r>
      <w:r w:rsidR="00953C08">
        <w:rPr>
          <w:rFonts w:cs="Times New Roman"/>
        </w:rPr>
        <w:t xml:space="preserve"> as a reference condition</w:t>
      </w:r>
      <w:r>
        <w:rPr>
          <w:rFonts w:cs="Times New Roman"/>
        </w:rPr>
        <w:t xml:space="preserve">. Under thermal cycling conditions, the temperature was </w:t>
      </w:r>
      <w:r w:rsidRPr="00F91802">
        <w:rPr>
          <w:rFonts w:cs="Times New Roman"/>
        </w:rPr>
        <w:t>controlled to fluctuate between 2</w:t>
      </w:r>
      <w:r>
        <w:rPr>
          <w:rFonts w:cs="Times New Roman"/>
        </w:rPr>
        <w:t>90 and 565</w:t>
      </w:r>
      <w:r w:rsidR="00B409B5">
        <w:rPr>
          <w:rFonts w:cs="Times New Roman"/>
        </w:rPr>
        <w:t xml:space="preserve"> </w:t>
      </w:r>
      <w:r w:rsidRPr="00F91802">
        <w:rPr>
          <w:rFonts w:cs="Times New Roman"/>
        </w:rPr>
        <w:t>°C</w:t>
      </w:r>
      <w:r>
        <w:rPr>
          <w:rFonts w:cs="Times New Roman"/>
        </w:rPr>
        <w:t>,</w:t>
      </w:r>
      <w:r w:rsidRPr="00F91802">
        <w:rPr>
          <w:rFonts w:cs="Times New Roman"/>
        </w:rPr>
        <w:t xml:space="preserve"> representing peak</w:t>
      </w:r>
      <w:r>
        <w:rPr>
          <w:rFonts w:cs="Times New Roman"/>
        </w:rPr>
        <w:t>-</w:t>
      </w:r>
      <w:r w:rsidRPr="00F91802">
        <w:rPr>
          <w:rFonts w:cs="Times New Roman"/>
        </w:rPr>
        <w:t>time heating of molten salt and night</w:t>
      </w:r>
      <w:r>
        <w:rPr>
          <w:rFonts w:cs="Times New Roman"/>
        </w:rPr>
        <w:t>-</w:t>
      </w:r>
      <w:r w:rsidRPr="00F91802">
        <w:rPr>
          <w:rFonts w:cs="Times New Roman"/>
        </w:rPr>
        <w:t xml:space="preserve">time cooling of molten salt in CSP </w:t>
      </w:r>
      <w:r>
        <w:rPr>
          <w:rFonts w:cs="Times New Roman"/>
        </w:rPr>
        <w:t xml:space="preserve">storage tanks and </w:t>
      </w:r>
      <w:r w:rsidRPr="00F91802">
        <w:rPr>
          <w:rFonts w:cs="Times New Roman"/>
        </w:rPr>
        <w:t>flow lines</w:t>
      </w:r>
      <w:r w:rsidR="002A6825">
        <w:rPr>
          <w:rFonts w:cs="Times New Roman"/>
        </w:rPr>
        <w:t xml:space="preserve"> </w:t>
      </w:r>
      <w:r w:rsidR="002A6825">
        <w:rPr>
          <w:rFonts w:cs="Times New Roman"/>
        </w:rPr>
        <w:fldChar w:fldCharType="begin"/>
      </w:r>
      <w:r w:rsidR="009C42AD">
        <w:rPr>
          <w:rFonts w:cs="Times New Roman"/>
        </w:rPr>
        <w:instrText xml:space="preserve"> ADDIN EN.CITE &lt;EndNote&gt;&lt;Cite&gt;&lt;Author&gt;Bradshaw&lt;/Author&gt;&lt;Year&gt;2001&lt;/Year&gt;&lt;RecNum&gt;920&lt;/RecNum&gt;&lt;DisplayText&gt;(Bradshaw and Goods, 2001b; Liu, 2021)&lt;/DisplayText&gt;&lt;record&gt;&lt;rec-number&gt;920&lt;/rec-number&gt;&lt;foreign-keys&gt;&lt;key app="EN" db-id="awtww5afzvpr0oexef35srv92st2r5dtrw9s" timestamp="1638884560" guid="3c339aa4-0cf0-44d1-8e4b-763a1c049ceb"&gt;920&lt;/key&gt;&lt;/foreign-keys&gt;&lt;ref-type name="Report"&gt;27&lt;/ref-type&gt;&lt;contributors&gt;&lt;authors&gt;&lt;author&gt;Bradshaw, Robert W&lt;/author&gt;&lt;author&gt;Goods, Steven Howard&lt;/author&gt;&lt;/authors&gt;&lt;/contributors&gt;&lt;titles&gt;&lt;title&gt;Corrosion resistance of stainless steels during thermal cycling in alkali nitrate molten salts&lt;/title&gt;&lt;/titles&gt;&lt;dates&gt;&lt;year&gt;2001&lt;/year&gt;&lt;/dates&gt;&lt;publisher&gt;Sandia National Laboratories&lt;/publisher&gt;&lt;urls&gt;&lt;/urls&gt;&lt;/record&gt;&lt;/Cite&gt;&lt;Cite&gt;&lt;Author&gt;Liu&lt;/Author&gt;&lt;Year&gt;2021&lt;/Year&gt;&lt;RecNum&gt;447&lt;/RecNum&gt;&lt;record&gt;&lt;rec-number&gt;447&lt;/rec-number&gt;&lt;foreign-keys&gt;&lt;key app="EN" db-id="rsw52pfzo2xpx4ezzwoptd99d0awp0ere5vf" timestamp="1632403859" guid="e5814e14-fac5-4faf-8595-4373084045d2"&gt;447&lt;/key&gt;&lt;/foreign-keys&gt;&lt;ref-type name="Journal Article"&gt;17&lt;/ref-type&gt;&lt;contributors&gt;&lt;authors&gt;&lt;author&gt;Qingyang Liu&lt;/author&gt;&lt;/authors&gt;&lt;/contributors&gt;&lt;titles&gt;&lt;title&gt;The corrosion behaviour of stainless steels and Ni-based alloys in nitrate salts under thermal cycling conditions in Concentrated Solar Power plants&lt;/title&gt;&lt;secondary-title&gt;Solar Energy&lt;/secondary-title&gt;&lt;/titles&gt;&lt;periodical&gt;&lt;full-title&gt;Solar Energy&lt;/full-title&gt;&lt;/periodical&gt;&lt;volume&gt;.Under review&lt;/volume&gt;&lt;dates&gt;&lt;year&gt;2021&lt;/year&gt;&lt;/dates&gt;&lt;urls&gt;&lt;/urls&gt;&lt;/record&gt;&lt;/Cite&gt;&lt;/EndNote&gt;</w:instrText>
      </w:r>
      <w:r w:rsidR="002A6825">
        <w:rPr>
          <w:rFonts w:cs="Times New Roman"/>
        </w:rPr>
        <w:fldChar w:fldCharType="separate"/>
      </w:r>
      <w:r w:rsidR="00383211">
        <w:rPr>
          <w:rFonts w:cs="Times New Roman"/>
          <w:noProof/>
        </w:rPr>
        <w:t>(Bradshaw and Goods, 2001b; Liu, 2021)</w:t>
      </w:r>
      <w:r w:rsidR="002A6825">
        <w:rPr>
          <w:rFonts w:cs="Times New Roman"/>
        </w:rPr>
        <w:fldChar w:fldCharType="end"/>
      </w:r>
      <w:r w:rsidRPr="00F91802">
        <w:rPr>
          <w:rFonts w:cs="Times New Roman"/>
        </w:rPr>
        <w:t>. The selection of duration of exposure of materials to molten salts in these configurations are designed to replicate as closely as possible the real</w:t>
      </w:r>
      <w:r>
        <w:rPr>
          <w:rFonts w:cs="Times New Roman"/>
        </w:rPr>
        <w:t>-</w:t>
      </w:r>
      <w:r w:rsidRPr="00F91802">
        <w:rPr>
          <w:rFonts w:cs="Times New Roman"/>
        </w:rPr>
        <w:t>time cycle between daytime 12-hour heating and night-time</w:t>
      </w:r>
      <w:r>
        <w:rPr>
          <w:rFonts w:cs="Times New Roman"/>
        </w:rPr>
        <w:t xml:space="preserve"> </w:t>
      </w:r>
      <w:r w:rsidRPr="00F91802">
        <w:rPr>
          <w:rFonts w:cs="Times New Roman"/>
        </w:rPr>
        <w:t xml:space="preserve">12-hour cooling. </w:t>
      </w:r>
      <w:bookmarkStart w:id="17" w:name="OLE_LINK28"/>
      <w:bookmarkStart w:id="18" w:name="OLE_LINK29"/>
      <w:r w:rsidRPr="00F91802">
        <w:rPr>
          <w:rFonts w:cs="Times New Roman"/>
        </w:rPr>
        <w:t xml:space="preserve">The temperature range to be explored </w:t>
      </w:r>
      <w:r>
        <w:rPr>
          <w:rFonts w:cs="Times New Roman"/>
        </w:rPr>
        <w:t>w</w:t>
      </w:r>
      <w:r w:rsidR="00953C08">
        <w:rPr>
          <w:rFonts w:cs="Times New Roman"/>
        </w:rPr>
        <w:t>as</w:t>
      </w:r>
      <w:r w:rsidRPr="00F91802">
        <w:rPr>
          <w:rFonts w:cs="Times New Roman"/>
        </w:rPr>
        <w:t xml:space="preserve"> chosen based on the melting point </w:t>
      </w:r>
      <w:r w:rsidR="00953C08">
        <w:rPr>
          <w:rFonts w:cs="Times New Roman"/>
        </w:rPr>
        <w:t xml:space="preserve">of solar salt </w:t>
      </w:r>
      <w:r w:rsidRPr="00F91802">
        <w:rPr>
          <w:rFonts w:cs="Times New Roman"/>
        </w:rPr>
        <w:t xml:space="preserve">at 220°C and </w:t>
      </w:r>
      <w:r w:rsidR="00953C08">
        <w:rPr>
          <w:rFonts w:cs="Times New Roman"/>
        </w:rPr>
        <w:t xml:space="preserve">its </w:t>
      </w:r>
      <w:r w:rsidRPr="00F91802">
        <w:rPr>
          <w:rFonts w:cs="Times New Roman"/>
        </w:rPr>
        <w:t xml:space="preserve">stability limit at </w:t>
      </w:r>
      <w:r>
        <w:rPr>
          <w:rFonts w:cs="Times New Roman"/>
        </w:rPr>
        <w:t>565</w:t>
      </w:r>
      <w:r w:rsidRPr="00F91802">
        <w:rPr>
          <w:rFonts w:cs="Times New Roman"/>
        </w:rPr>
        <w:t>°C</w:t>
      </w:r>
      <w:r w:rsidRPr="005E2792">
        <w:rPr>
          <w:rFonts w:cs="Times New Roman"/>
        </w:rPr>
        <w:t>.</w:t>
      </w:r>
      <w:bookmarkEnd w:id="17"/>
      <w:bookmarkEnd w:id="18"/>
      <w:r w:rsidRPr="005E2792">
        <w:rPr>
          <w:rFonts w:cs="Times New Roman"/>
        </w:rPr>
        <w:t xml:space="preserve"> The thermal cycling profile are shown in </w:t>
      </w:r>
      <w:r w:rsidRPr="005E2792">
        <w:rPr>
          <w:rFonts w:cs="Times New Roman"/>
        </w:rPr>
        <w:fldChar w:fldCharType="begin"/>
      </w:r>
      <w:r w:rsidRPr="005E2792">
        <w:rPr>
          <w:rFonts w:cs="Times New Roman"/>
        </w:rPr>
        <w:instrText xml:space="preserve"> REF _Ref56083734 \h </w:instrText>
      </w:r>
      <w:r>
        <w:rPr>
          <w:rFonts w:cs="Times New Roman"/>
        </w:rPr>
        <w:instrText xml:space="preserve"> \* MERGEFORMAT </w:instrText>
      </w:r>
      <w:r w:rsidRPr="005E2792">
        <w:rPr>
          <w:rFonts w:cs="Times New Roman"/>
        </w:rPr>
      </w:r>
      <w:r w:rsidRPr="005E2792">
        <w:rPr>
          <w:rFonts w:cs="Times New Roman"/>
        </w:rPr>
        <w:fldChar w:fldCharType="separate"/>
      </w:r>
      <w:r w:rsidR="00812D7B" w:rsidRPr="002A6825">
        <w:rPr>
          <w:rFonts w:cs="Times New Roman"/>
        </w:rPr>
        <w:t xml:space="preserve">Figure </w:t>
      </w:r>
      <w:r w:rsidR="00812D7B">
        <w:rPr>
          <w:rFonts w:cs="Times New Roman"/>
          <w:noProof/>
        </w:rPr>
        <w:t>3</w:t>
      </w:r>
      <w:r w:rsidRPr="005E2792">
        <w:rPr>
          <w:rFonts w:cs="Times New Roman"/>
        </w:rPr>
        <w:fldChar w:fldCharType="end"/>
      </w:r>
      <w:r w:rsidRPr="005E2792">
        <w:rPr>
          <w:rFonts w:cs="Times New Roman"/>
        </w:rPr>
        <w:t>.</w:t>
      </w:r>
      <w:r w:rsidR="001A7A05">
        <w:rPr>
          <w:rFonts w:cs="Times New Roman"/>
        </w:rPr>
        <w:t xml:space="preserve"> The </w:t>
      </w:r>
      <w:r w:rsidR="00953C08">
        <w:rPr>
          <w:rFonts w:cs="Times New Roman"/>
        </w:rPr>
        <w:t xml:space="preserve">total test </w:t>
      </w:r>
      <w:r w:rsidR="001A7A05">
        <w:rPr>
          <w:rFonts w:cs="Times New Roman"/>
        </w:rPr>
        <w:t xml:space="preserve">duration </w:t>
      </w:r>
      <w:r w:rsidR="00953C08">
        <w:rPr>
          <w:rFonts w:cs="Times New Roman"/>
        </w:rPr>
        <w:t xml:space="preserve">in this study </w:t>
      </w:r>
      <w:r w:rsidR="001A7A05">
        <w:rPr>
          <w:rFonts w:cs="Times New Roman"/>
        </w:rPr>
        <w:t xml:space="preserve">for </w:t>
      </w:r>
      <w:r w:rsidR="00953C08">
        <w:rPr>
          <w:rFonts w:cs="Times New Roman"/>
        </w:rPr>
        <w:t xml:space="preserve">both </w:t>
      </w:r>
      <w:r w:rsidR="002A6825">
        <w:rPr>
          <w:rFonts w:cs="Times New Roman"/>
        </w:rPr>
        <w:t>isothermal and</w:t>
      </w:r>
      <w:r w:rsidR="001A7A05">
        <w:rPr>
          <w:rFonts w:cs="Times New Roman"/>
        </w:rPr>
        <w:t xml:space="preserve"> thermal cycling test </w:t>
      </w:r>
      <w:r w:rsidR="00953C08">
        <w:rPr>
          <w:rFonts w:cs="Times New Roman"/>
        </w:rPr>
        <w:t xml:space="preserve">is </w:t>
      </w:r>
      <w:r w:rsidR="001A7A05">
        <w:rPr>
          <w:rFonts w:cs="Times New Roman"/>
        </w:rPr>
        <w:t>14 days (14 cycles).</w:t>
      </w:r>
    </w:p>
    <w:p w14:paraId="14AA17FA" w14:textId="070DC3AC" w:rsidR="00826AC5" w:rsidRPr="009379E6" w:rsidRDefault="00DB7CFE" w:rsidP="00826AC5">
      <w:pPr>
        <w:jc w:val="center"/>
        <w:rPr>
          <w:rFonts w:cs="Times New Roman"/>
        </w:rPr>
      </w:pPr>
      <w:r>
        <w:rPr>
          <w:noProof/>
        </w:rPr>
        <w:object w:dxaOrig="5952" w:dyaOrig="4563" w14:anchorId="50E15A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9.75pt;height:238.45pt" o:ole="">
            <v:imagedata r:id="rId16" o:title="" croptop="4544f" cropbottom="4545f" cropleft="4703f" cropright="8712f"/>
          </v:shape>
          <o:OLEObject Type="Embed" ProgID="Origin95.Graph" ShapeID="_x0000_i1025" DrawAspect="Content" ObjectID="_1711265530" r:id="rId17"/>
        </w:object>
      </w:r>
    </w:p>
    <w:p w14:paraId="5C668213" w14:textId="48D99A8C" w:rsidR="00826AC5" w:rsidRPr="002A6825" w:rsidRDefault="00826AC5" w:rsidP="00826AC5">
      <w:pPr>
        <w:pStyle w:val="Caption"/>
        <w:spacing w:afterLines="50" w:after="120"/>
        <w:jc w:val="center"/>
        <w:rPr>
          <w:rFonts w:cs="Times New Roman"/>
          <w:color w:val="auto"/>
        </w:rPr>
      </w:pPr>
      <w:bookmarkStart w:id="19" w:name="_Ref56083734"/>
      <w:r w:rsidRPr="002A6825">
        <w:rPr>
          <w:rFonts w:cs="Times New Roman"/>
          <w:color w:val="auto"/>
        </w:rPr>
        <w:t xml:space="preserve">Figure </w:t>
      </w:r>
      <w:r w:rsidRPr="002A6825">
        <w:rPr>
          <w:rFonts w:cs="Times New Roman"/>
          <w:color w:val="auto"/>
        </w:rPr>
        <w:fldChar w:fldCharType="begin"/>
      </w:r>
      <w:r w:rsidRPr="002A6825">
        <w:rPr>
          <w:rFonts w:cs="Times New Roman"/>
          <w:color w:val="auto"/>
        </w:rPr>
        <w:instrText xml:space="preserve"> SEQ Figure \* ARABIC </w:instrText>
      </w:r>
      <w:r w:rsidRPr="002A6825">
        <w:rPr>
          <w:rFonts w:cs="Times New Roman"/>
          <w:color w:val="auto"/>
        </w:rPr>
        <w:fldChar w:fldCharType="separate"/>
      </w:r>
      <w:r w:rsidR="00812D7B">
        <w:rPr>
          <w:rFonts w:cs="Times New Roman"/>
          <w:noProof/>
          <w:color w:val="auto"/>
        </w:rPr>
        <w:t>3</w:t>
      </w:r>
      <w:r w:rsidRPr="002A6825">
        <w:rPr>
          <w:rFonts w:cs="Times New Roman"/>
          <w:color w:val="auto"/>
        </w:rPr>
        <w:fldChar w:fldCharType="end"/>
      </w:r>
      <w:bookmarkStart w:id="20" w:name="OLE_LINK4"/>
      <w:bookmarkStart w:id="21" w:name="OLE_LINK5"/>
      <w:bookmarkEnd w:id="19"/>
      <w:r w:rsidRPr="002A6825">
        <w:rPr>
          <w:rFonts w:cs="Times New Roman"/>
          <w:color w:val="auto"/>
        </w:rPr>
        <w:t xml:space="preserve">: Time-temperature profile of isothermal immersion and thermal cycling </w:t>
      </w:r>
      <w:bookmarkStart w:id="22" w:name="_Hlk57114657"/>
      <w:r w:rsidRPr="002A6825">
        <w:rPr>
          <w:rFonts w:cs="Times New Roman"/>
          <w:color w:val="auto"/>
        </w:rPr>
        <w:t>(heating and cooling rate at 10°C/min with 25-min interval)</w:t>
      </w:r>
      <w:bookmarkEnd w:id="20"/>
      <w:bookmarkEnd w:id="21"/>
      <w:bookmarkEnd w:id="22"/>
    </w:p>
    <w:p w14:paraId="68B4E7C4" w14:textId="42F26C73" w:rsidR="00E23D60" w:rsidRDefault="00E23D60" w:rsidP="00E23D60">
      <w:pPr>
        <w:rPr>
          <w:rFonts w:cs="Times New Roman"/>
        </w:rPr>
      </w:pPr>
      <w:r w:rsidRPr="00953AC8">
        <w:rPr>
          <w:rFonts w:cs="Times New Roman"/>
        </w:rPr>
        <w:t xml:space="preserve">After </w:t>
      </w:r>
      <w:r w:rsidR="00953C08">
        <w:rPr>
          <w:rFonts w:cs="Times New Roman"/>
        </w:rPr>
        <w:t>each</w:t>
      </w:r>
      <w:r w:rsidR="00953C08" w:rsidRPr="00953AC8">
        <w:rPr>
          <w:rFonts w:cs="Times New Roman"/>
        </w:rPr>
        <w:t xml:space="preserve"> </w:t>
      </w:r>
      <w:r w:rsidRPr="005C2563">
        <w:rPr>
          <w:rFonts w:cs="Times New Roman"/>
        </w:rPr>
        <w:t xml:space="preserve">experiment, the samples were descaled to remove the corrosion product using a standardised procedure of </w:t>
      </w:r>
      <w:r w:rsidR="00953C08" w:rsidRPr="005C2563">
        <w:rPr>
          <w:rFonts w:cs="Times New Roman"/>
        </w:rPr>
        <w:t xml:space="preserve">washing for </w:t>
      </w:r>
      <w:r w:rsidRPr="005C2563">
        <w:rPr>
          <w:rFonts w:cs="Times New Roman"/>
        </w:rPr>
        <w:t>20-min with 10% HNO</w:t>
      </w:r>
      <w:r w:rsidRPr="005C2563">
        <w:rPr>
          <w:rFonts w:cs="Times New Roman"/>
          <w:vertAlign w:val="subscript"/>
        </w:rPr>
        <w:t>3</w:t>
      </w:r>
      <w:r w:rsidRPr="005C2563">
        <w:rPr>
          <w:rFonts w:cs="Times New Roman"/>
        </w:rPr>
        <w:t xml:space="preserve"> at 60°C </w:t>
      </w:r>
      <w:r w:rsidR="00953C08" w:rsidRPr="005C2563">
        <w:rPr>
          <w:rFonts w:cs="Times New Roman"/>
        </w:rPr>
        <w:t>(</w:t>
      </w:r>
      <w:r w:rsidRPr="005C2563">
        <w:rPr>
          <w:rFonts w:cs="Times New Roman"/>
        </w:rPr>
        <w:t>for austenitic stainless steels</w:t>
      </w:r>
      <w:r w:rsidR="00953C08" w:rsidRPr="005C2563">
        <w:rPr>
          <w:rFonts w:cs="Times New Roman"/>
        </w:rPr>
        <w:t>),</w:t>
      </w:r>
      <w:r w:rsidRPr="005C2563">
        <w:rPr>
          <w:rFonts w:cs="Times New Roman"/>
        </w:rPr>
        <w:t xml:space="preserve"> and 10% H</w:t>
      </w:r>
      <w:r w:rsidRPr="005C2563">
        <w:rPr>
          <w:rFonts w:cs="Times New Roman"/>
          <w:vertAlign w:val="subscript"/>
        </w:rPr>
        <w:t>2</w:t>
      </w:r>
      <w:r w:rsidRPr="005C2563">
        <w:rPr>
          <w:rFonts w:cs="Times New Roman"/>
        </w:rPr>
        <w:t>SO</w:t>
      </w:r>
      <w:r w:rsidRPr="005C2563">
        <w:rPr>
          <w:rFonts w:cs="Times New Roman"/>
          <w:vertAlign w:val="subscript"/>
        </w:rPr>
        <w:t>4</w:t>
      </w:r>
      <w:r w:rsidRPr="005C2563">
        <w:rPr>
          <w:rFonts w:cs="Times New Roman"/>
        </w:rPr>
        <w:t xml:space="preserve"> at 20-25°C </w:t>
      </w:r>
      <w:r w:rsidR="00953C08" w:rsidRPr="005C2563">
        <w:rPr>
          <w:rFonts w:cs="Times New Roman"/>
        </w:rPr>
        <w:t>(</w:t>
      </w:r>
      <w:r w:rsidRPr="005C2563">
        <w:rPr>
          <w:rFonts w:cs="Times New Roman"/>
        </w:rPr>
        <w:t>for Ni-based alloys</w:t>
      </w:r>
      <w:r w:rsidR="00953C08" w:rsidRPr="005C2563">
        <w:rPr>
          <w:rFonts w:cs="Times New Roman"/>
        </w:rPr>
        <w:t>)</w:t>
      </w:r>
      <w:r w:rsidRPr="005C2563">
        <w:rPr>
          <w:rFonts w:cs="Times New Roman"/>
        </w:rPr>
        <w:t xml:space="preserve"> as described in ASTM G1-03 </w:t>
      </w:r>
      <w:r w:rsidRPr="005C2563">
        <w:rPr>
          <w:rFonts w:cs="Times New Roman"/>
        </w:rPr>
        <w:fldChar w:fldCharType="begin"/>
      </w:r>
      <w:r w:rsidR="009C42AD">
        <w:rPr>
          <w:rFonts w:cs="Times New Roman"/>
        </w:rPr>
        <w:instrText xml:space="preserve"> ADDIN EN.CITE &lt;EndNote&gt;&lt;Cite&gt;&lt;Author&gt;G1-03&lt;/Author&gt;&lt;Year&gt;2017&lt;/Year&gt;&lt;RecNum&gt;926&lt;/RecNum&gt;&lt;DisplayText&gt;(G1-03, 2017)&lt;/DisplayText&gt;&lt;record&gt;&lt;rec-number&gt;926&lt;/rec-number&gt;&lt;foreign-keys&gt;&lt;key app="EN" db-id="awtww5afzvpr0oexef35srv92st2r5dtrw9s" timestamp="1638884583" guid="b1b97591-26ae-4baa-8b64-58e80f5c6d67"&gt;926&lt;/key&gt;&lt;/foreign-keys&gt;&lt;ref-type name="Web Page"&gt;12&lt;/ref-type&gt;&lt;contributors&gt;&lt;authors&gt;&lt;author&gt;ASTM G1-03&lt;/author&gt;&lt;/authors&gt;&lt;/contributors&gt;&lt;titles&gt;&lt;title&gt;Standard Practice for Preparing, Cleaning, and Evaluating Corrosion Test Specimens&lt;/title&gt;&lt;/titles&gt;&lt;dates&gt;&lt;year&gt;2017&lt;/year&gt;&lt;/dates&gt;&lt;pub-location&gt;West Conshohocken</w:instrText>
      </w:r>
      <w:r w:rsidR="009C42AD">
        <w:rPr>
          <w:rFonts w:ascii="SimSun" w:eastAsia="SimSun" w:hAnsi="SimSun" w:cs="SimSun" w:hint="eastAsia"/>
        </w:rPr>
        <w:instrText>，</w:instrText>
      </w:r>
      <w:r w:rsidR="009C42AD">
        <w:rPr>
          <w:rFonts w:cs="Times New Roman"/>
        </w:rPr>
        <w:instrText>PA&lt;/pub-location&gt;&lt;publisher&gt;ASTM International&lt;/publisher&gt;&lt;urls&gt;&lt;related-urls&gt;&lt;url&gt;www.astm.org&lt;/url&gt;&lt;/related-urls&gt;&lt;/urls&gt;&lt;/record&gt;&lt;/Cite&gt;&lt;/EndNote&gt;</w:instrText>
      </w:r>
      <w:r w:rsidRPr="005C2563">
        <w:rPr>
          <w:rFonts w:cs="Times New Roman"/>
        </w:rPr>
        <w:fldChar w:fldCharType="separate"/>
      </w:r>
      <w:r w:rsidR="00383211" w:rsidRPr="005C2563">
        <w:rPr>
          <w:rFonts w:cs="Times New Roman"/>
          <w:noProof/>
        </w:rPr>
        <w:t>(G1-03, 2017)</w:t>
      </w:r>
      <w:r w:rsidRPr="005C2563">
        <w:rPr>
          <w:rFonts w:cs="Times New Roman"/>
        </w:rPr>
        <w:fldChar w:fldCharType="end"/>
      </w:r>
      <w:r w:rsidRPr="005C2563">
        <w:rPr>
          <w:rFonts w:cs="Times New Roman"/>
        </w:rPr>
        <w:t xml:space="preserve"> and </w:t>
      </w:r>
      <w:r w:rsidR="00156ADA" w:rsidRPr="005C2563">
        <w:rPr>
          <w:rFonts w:cs="Times New Roman"/>
        </w:rPr>
        <w:t>BS EN ISO 8407:2014</w:t>
      </w:r>
      <w:r w:rsidR="004D46B6" w:rsidRPr="005C2563">
        <w:rPr>
          <w:rFonts w:cs="Times New Roman"/>
        </w:rPr>
        <w:t xml:space="preserve"> </w:t>
      </w:r>
      <w:r w:rsidRPr="005C2563">
        <w:rPr>
          <w:rFonts w:cs="Times New Roman"/>
        </w:rPr>
        <w:fldChar w:fldCharType="begin"/>
      </w:r>
      <w:r w:rsidR="009C42AD">
        <w:rPr>
          <w:rFonts w:cs="Times New Roman"/>
        </w:rPr>
        <w:instrText xml:space="preserve"> ADDIN EN.CITE &lt;EndNote&gt;&lt;Cite&gt;&lt;Year&gt;2015&lt;/Year&gt;&lt;RecNum&gt;1055&lt;/RecNum&gt;&lt;DisplayText&gt;(2015)&lt;/DisplayText&gt;&lt;record&gt;&lt;rec-number&gt;1055&lt;/rec-number&gt;&lt;foreign-keys&gt;&lt;key app="EN" db-id="awtww5afzvpr0oexef35srv92st2r5dtrw9s" timestamp="1638885011" guid="4c1ee28f-b061-4ada-a08e-034752b525f4"&gt;1055&lt;/key&gt;&lt;/foreign-keys&gt;&lt;ref-type name="Web Page"&gt;12&lt;/ref-type&gt;&lt;contributors&gt;&lt;/contributors&gt;&lt;titles&gt;&lt;title&gt;BSI Standards Publication Corrosion of metals and alloys — Test method for high temperature corrosion testing of metallic materials by immersing in molten salt or other liquids under static conditions&lt;/title&gt;&lt;/titles&gt;&lt;dates&gt;&lt;year&gt;2015&lt;/year&gt;&lt;/dates&gt;&lt;urls&gt;&lt;related-urls&gt;&lt;url&gt;https://www.iso.org/standard/59473.html&lt;/url&gt;&lt;/related-urls&gt;&lt;/urls&gt;&lt;/record&gt;&lt;/Cite&gt;&lt;/EndNote&gt;</w:instrText>
      </w:r>
      <w:r w:rsidRPr="005C2563">
        <w:rPr>
          <w:rFonts w:cs="Times New Roman"/>
        </w:rPr>
        <w:fldChar w:fldCharType="separate"/>
      </w:r>
      <w:r w:rsidR="00383211" w:rsidRPr="005C2563">
        <w:rPr>
          <w:rFonts w:cs="Times New Roman"/>
          <w:noProof/>
        </w:rPr>
        <w:t>(2015)</w:t>
      </w:r>
      <w:r w:rsidRPr="005C2563">
        <w:rPr>
          <w:rFonts w:cs="Times New Roman"/>
        </w:rPr>
        <w:fldChar w:fldCharType="end"/>
      </w:r>
      <w:r w:rsidRPr="005C2563">
        <w:rPr>
          <w:rFonts w:cs="Times New Roman"/>
        </w:rPr>
        <w:t>. Weight</w:t>
      </w:r>
      <w:r>
        <w:rPr>
          <w:rFonts w:cs="Times New Roman"/>
        </w:rPr>
        <w:t xml:space="preserve"> change before and after immersion test were calculated via </w:t>
      </w:r>
      <w:r>
        <w:rPr>
          <w:rFonts w:cs="Times New Roman"/>
        </w:rPr>
        <w:fldChar w:fldCharType="begin"/>
      </w:r>
      <w:r>
        <w:rPr>
          <w:rFonts w:cs="Times New Roman"/>
        </w:rPr>
        <w:instrText xml:space="preserve"> REF _Ref59004665 \h </w:instrText>
      </w:r>
      <w:r>
        <w:rPr>
          <w:rFonts w:cs="Times New Roman"/>
        </w:rPr>
      </w:r>
      <w:r>
        <w:rPr>
          <w:rFonts w:cs="Times New Roman"/>
        </w:rPr>
        <w:fldChar w:fldCharType="separate"/>
      </w:r>
      <w:r w:rsidR="00812D7B" w:rsidRPr="000C15EB">
        <w:rPr>
          <w:rFonts w:cs="Times New Roman"/>
          <w:bCs/>
        </w:rPr>
        <w:t xml:space="preserve">Equation </w:t>
      </w:r>
      <w:r w:rsidR="00812D7B">
        <w:rPr>
          <w:rFonts w:cs="Times New Roman"/>
          <w:bCs/>
          <w:noProof/>
        </w:rPr>
        <w:t>1</w:t>
      </w:r>
      <w:r>
        <w:rPr>
          <w:rFonts w:cs="Times New Roman"/>
        </w:rPr>
        <w:fldChar w:fldCharType="end"/>
      </w:r>
      <w:r w:rsidR="00953C08">
        <w:rPr>
          <w:rFonts w:cs="Times New Roman"/>
        </w:rPr>
        <w:t>,</w:t>
      </w:r>
      <w:r>
        <w:rPr>
          <w:rFonts w:cs="Times New Roman"/>
        </w:rPr>
        <w:t xml:space="preserve"> </w:t>
      </w:r>
      <w:r w:rsidR="00953C08">
        <w:rPr>
          <w:rFonts w:cs="Times New Roman"/>
        </w:rPr>
        <w:t>while</w:t>
      </w:r>
      <w:r>
        <w:rPr>
          <w:rFonts w:cs="Times New Roman"/>
        </w:rPr>
        <w:t xml:space="preserve"> corrosion rate </w:t>
      </w:r>
      <w:r w:rsidR="00953C08">
        <w:rPr>
          <w:rFonts w:cs="Times New Roman"/>
        </w:rPr>
        <w:t xml:space="preserve">is </w:t>
      </w:r>
      <w:r>
        <w:rPr>
          <w:rFonts w:cs="Times New Roman"/>
        </w:rPr>
        <w:t xml:space="preserve">estimated </w:t>
      </w:r>
      <w:r w:rsidR="00953C08">
        <w:rPr>
          <w:rFonts w:cs="Times New Roman"/>
        </w:rPr>
        <w:t xml:space="preserve">using </w:t>
      </w:r>
      <w:r>
        <w:rPr>
          <w:rFonts w:cs="Times New Roman"/>
        </w:rPr>
        <w:fldChar w:fldCharType="begin"/>
      </w:r>
      <w:r>
        <w:rPr>
          <w:rFonts w:cs="Times New Roman"/>
        </w:rPr>
        <w:instrText xml:space="preserve"> REF _Ref56087745 \h </w:instrText>
      </w:r>
      <w:r>
        <w:rPr>
          <w:rFonts w:cs="Times New Roman"/>
        </w:rPr>
      </w:r>
      <w:r>
        <w:rPr>
          <w:rFonts w:cs="Times New Roman"/>
        </w:rPr>
        <w:fldChar w:fldCharType="separate"/>
      </w:r>
      <w:r w:rsidR="00812D7B" w:rsidRPr="000C15EB">
        <w:rPr>
          <w:rFonts w:cs="Times New Roman"/>
          <w:bCs/>
        </w:rPr>
        <w:t xml:space="preserve">Equation </w:t>
      </w:r>
      <w:r w:rsidR="00812D7B">
        <w:rPr>
          <w:rFonts w:cs="Times New Roman"/>
          <w:bCs/>
          <w:noProof/>
        </w:rPr>
        <w:t>2</w:t>
      </w:r>
      <w:r>
        <w:rPr>
          <w:rFonts w:cs="Times New Roman"/>
        </w:rPr>
        <w:fldChar w:fldCharType="end"/>
      </w:r>
      <w:r w:rsidR="00953C08">
        <w:rPr>
          <w:rFonts w:cs="Times New Roman"/>
        </w:rPr>
        <w:t xml:space="preserve">. </w:t>
      </w:r>
      <w:r>
        <w:rPr>
          <w:rFonts w:cs="Times New Roman"/>
        </w:rPr>
        <w:t xml:space="preserve"> </w:t>
      </w:r>
      <w:r w:rsidR="00953C08">
        <w:rPr>
          <w:rFonts w:cs="Times New Roman"/>
        </w:rPr>
        <w:t xml:space="preserve">It is </w:t>
      </w:r>
      <w:r>
        <w:rPr>
          <w:rFonts w:cs="Times New Roman"/>
        </w:rPr>
        <w:t>assum</w:t>
      </w:r>
      <w:r w:rsidR="00953C08">
        <w:rPr>
          <w:rFonts w:cs="Times New Roman"/>
        </w:rPr>
        <w:t>ed that</w:t>
      </w:r>
      <w:r>
        <w:rPr>
          <w:rFonts w:cs="Times New Roman"/>
        </w:rPr>
        <w:t xml:space="preserve"> </w:t>
      </w:r>
      <w:r w:rsidR="00953C08">
        <w:rPr>
          <w:rFonts w:cs="Times New Roman"/>
        </w:rPr>
        <w:t xml:space="preserve">the molten </w:t>
      </w:r>
      <w:r>
        <w:rPr>
          <w:rFonts w:cs="Times New Roman"/>
        </w:rPr>
        <w:t>salt</w:t>
      </w:r>
      <w:r w:rsidR="00953C08">
        <w:rPr>
          <w:rFonts w:cs="Times New Roman"/>
        </w:rPr>
        <w:t xml:space="preserve"> - </w:t>
      </w:r>
      <w:r>
        <w:rPr>
          <w:rFonts w:cs="Times New Roman"/>
        </w:rPr>
        <w:t>metal</w:t>
      </w:r>
      <w:r w:rsidR="00953C08">
        <w:rPr>
          <w:rFonts w:cs="Times New Roman"/>
        </w:rPr>
        <w:t xml:space="preserve"> interface is corroding uniformly</w:t>
      </w:r>
      <w:r>
        <w:rPr>
          <w:rFonts w:cs="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1350"/>
      </w:tblGrid>
      <w:tr w:rsidR="00E23D60" w:rsidRPr="000C15EB" w14:paraId="7027C1C6" w14:textId="77777777" w:rsidTr="00286D35">
        <w:tc>
          <w:tcPr>
            <w:tcW w:w="6946" w:type="dxa"/>
            <w:vAlign w:val="center"/>
          </w:tcPr>
          <w:bookmarkStart w:id="23" w:name="OLE_LINK8"/>
          <w:bookmarkStart w:id="24" w:name="OLE_LINK9"/>
          <w:p w14:paraId="7F2C483B" w14:textId="76A09598" w:rsidR="00E23D60" w:rsidRPr="000C15EB" w:rsidRDefault="005430F2" w:rsidP="00286D35">
            <w:pPr>
              <w:spacing w:before="240"/>
              <w:jc w:val="center"/>
              <w:rPr>
                <w:rFonts w:cs="Times New Roman"/>
                <w:bCs/>
                <w:lang w:val="fr-FR"/>
              </w:rPr>
            </w:pPr>
            <m:oMathPara>
              <m:oMath>
                <m:f>
                  <m:fPr>
                    <m:ctrlPr>
                      <w:rPr>
                        <w:rFonts w:ascii="Cambria Math" w:hAnsi="Cambria Math" w:cs="Times New Roman"/>
                        <w:bCs/>
                        <w:i/>
                      </w:rPr>
                    </m:ctrlPr>
                  </m:fPr>
                  <m:num>
                    <m:r>
                      <w:rPr>
                        <w:rFonts w:ascii="Cambria Math" w:hAnsi="Cambria Math" w:cs="Times New Roman"/>
                      </w:rPr>
                      <m:t>∆m</m:t>
                    </m:r>
                  </m:num>
                  <m:den>
                    <m:r>
                      <w:rPr>
                        <w:rFonts w:ascii="Cambria Math" w:hAnsi="Cambria Math" w:cs="Times New Roman"/>
                      </w:rPr>
                      <m:t>S</m:t>
                    </m:r>
                  </m:den>
                </m:f>
                <m:r>
                  <w:rPr>
                    <w:rFonts w:ascii="Cambria Math" w:hAnsi="Cambria Math" w:cs="Times New Roman"/>
                  </w:rPr>
                  <m:t>=</m:t>
                </m:r>
                <m:f>
                  <m:fPr>
                    <m:ctrlPr>
                      <w:rPr>
                        <w:rFonts w:ascii="Cambria Math" w:hAnsi="Cambria Math" w:cs="Times New Roman"/>
                        <w:bCs/>
                        <w:i/>
                        <w:kern w:val="2"/>
                        <w:sz w:val="21"/>
                      </w:rPr>
                    </m:ctrlPr>
                  </m:fPr>
                  <m:num>
                    <m:sSub>
                      <m:sSubPr>
                        <m:ctrlPr>
                          <w:rPr>
                            <w:rFonts w:ascii="Cambria Math" w:hAnsi="Cambria Math" w:cs="Times New Roman"/>
                            <w:bCs/>
                            <w:i/>
                            <w:kern w:val="2"/>
                            <w:sz w:val="21"/>
                          </w:rPr>
                        </m:ctrlPr>
                      </m:sSubPr>
                      <m:e>
                        <m:r>
                          <w:rPr>
                            <w:rFonts w:ascii="Cambria Math" w:hAnsi="Cambria Math" w:cs="Times New Roman"/>
                          </w:rPr>
                          <m:t>m</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bCs/>
                            <w:i/>
                            <w:kern w:val="2"/>
                            <w:sz w:val="21"/>
                          </w:rPr>
                        </m:ctrlPr>
                      </m:sSubPr>
                      <m:e>
                        <m:r>
                          <w:rPr>
                            <w:rFonts w:ascii="Cambria Math" w:hAnsi="Cambria Math" w:cs="Times New Roman"/>
                          </w:rPr>
                          <m:t>m</m:t>
                        </m:r>
                      </m:e>
                      <m:sub>
                        <m:r>
                          <w:rPr>
                            <w:rFonts w:ascii="Cambria Math" w:hAnsi="Cambria Math" w:cs="Times New Roman"/>
                          </w:rPr>
                          <m:t>1</m:t>
                        </m:r>
                      </m:sub>
                    </m:sSub>
                  </m:num>
                  <m:den>
                    <m:r>
                      <w:rPr>
                        <w:rFonts w:ascii="Cambria Math" w:hAnsi="Cambria Math" w:cs="Times New Roman"/>
                      </w:rPr>
                      <m:t>S</m:t>
                    </m:r>
                  </m:den>
                </m:f>
              </m:oMath>
            </m:oMathPara>
          </w:p>
        </w:tc>
        <w:tc>
          <w:tcPr>
            <w:tcW w:w="1350" w:type="dxa"/>
            <w:vAlign w:val="center"/>
          </w:tcPr>
          <w:p w14:paraId="60DBED34" w14:textId="2A6B4AA2" w:rsidR="00E23D60" w:rsidRPr="000C15EB" w:rsidRDefault="00E23D60" w:rsidP="00286D35">
            <w:pPr>
              <w:jc w:val="right"/>
              <w:rPr>
                <w:rFonts w:cs="Times New Roman"/>
                <w:bCs/>
              </w:rPr>
            </w:pPr>
            <w:bookmarkStart w:id="25" w:name="_Ref59004665"/>
            <w:r w:rsidRPr="000C15EB">
              <w:rPr>
                <w:rFonts w:cs="Times New Roman"/>
                <w:bCs/>
              </w:rPr>
              <w:t xml:space="preserve">Equation </w:t>
            </w:r>
            <w:r w:rsidRPr="000C15EB">
              <w:rPr>
                <w:rFonts w:cs="Times New Roman"/>
                <w:bCs/>
              </w:rPr>
              <w:fldChar w:fldCharType="begin"/>
            </w:r>
            <w:r w:rsidRPr="000C15EB">
              <w:rPr>
                <w:rFonts w:cs="Times New Roman"/>
                <w:bCs/>
              </w:rPr>
              <w:instrText xml:space="preserve"> SEQ Equation \* ARABIC </w:instrText>
            </w:r>
            <w:r w:rsidRPr="000C15EB">
              <w:rPr>
                <w:rFonts w:cs="Times New Roman"/>
                <w:bCs/>
              </w:rPr>
              <w:fldChar w:fldCharType="separate"/>
            </w:r>
            <w:r w:rsidR="00812D7B">
              <w:rPr>
                <w:rFonts w:cs="Times New Roman"/>
                <w:bCs/>
                <w:noProof/>
              </w:rPr>
              <w:t>1</w:t>
            </w:r>
            <w:r w:rsidRPr="000C15EB">
              <w:rPr>
                <w:rFonts w:cs="Times New Roman"/>
                <w:bCs/>
              </w:rPr>
              <w:fldChar w:fldCharType="end"/>
            </w:r>
            <w:bookmarkEnd w:id="25"/>
          </w:p>
        </w:tc>
      </w:tr>
      <w:tr w:rsidR="00E23D60" w:rsidRPr="000C15EB" w14:paraId="6A67F333" w14:textId="77777777" w:rsidTr="00286D35">
        <w:tc>
          <w:tcPr>
            <w:tcW w:w="6946" w:type="dxa"/>
            <w:vAlign w:val="center"/>
          </w:tcPr>
          <w:p w14:paraId="4041B99F" w14:textId="5C31F12E" w:rsidR="00E23D60" w:rsidRPr="000C15EB" w:rsidRDefault="000C15EB" w:rsidP="00286D35">
            <w:pPr>
              <w:jc w:val="center"/>
              <w:rPr>
                <w:rFonts w:cs="Times New Roman"/>
                <w:bCs/>
              </w:rPr>
            </w:pPr>
            <m:oMathPara>
              <m:oMath>
                <m:r>
                  <w:rPr>
                    <w:rFonts w:ascii="Cambria Math" w:hAnsi="Cambria Math" w:cs="Times New Roman"/>
                  </w:rPr>
                  <m:t>CR(μm/y)=</m:t>
                </m:r>
                <m:f>
                  <m:fPr>
                    <m:ctrlPr>
                      <w:rPr>
                        <w:rFonts w:ascii="Cambria Math" w:hAnsi="Cambria Math" w:cs="Times New Roman"/>
                        <w:bCs/>
                        <w:i/>
                        <w:kern w:val="2"/>
                        <w:sz w:val="21"/>
                      </w:rPr>
                    </m:ctrlPr>
                  </m:fPr>
                  <m:num>
                    <m:r>
                      <w:rPr>
                        <w:rFonts w:ascii="Cambria Math" w:hAnsi="Cambria Math" w:cs="Times New Roman"/>
                      </w:rPr>
                      <m:t>87600 ∆m</m:t>
                    </m:r>
                  </m:num>
                  <m:den>
                    <m:r>
                      <w:rPr>
                        <w:rFonts w:ascii="Cambria Math" w:hAnsi="Cambria Math" w:cs="Times New Roman"/>
                      </w:rPr>
                      <m:t>ρ S t</m:t>
                    </m:r>
                  </m:den>
                </m:f>
              </m:oMath>
            </m:oMathPara>
          </w:p>
        </w:tc>
        <w:tc>
          <w:tcPr>
            <w:tcW w:w="1350" w:type="dxa"/>
            <w:vAlign w:val="center"/>
          </w:tcPr>
          <w:p w14:paraId="347AE9CB" w14:textId="5D7762F9" w:rsidR="00E23D60" w:rsidRPr="000C15EB" w:rsidRDefault="00E23D60" w:rsidP="00286D35">
            <w:pPr>
              <w:keepNext/>
              <w:jc w:val="right"/>
              <w:rPr>
                <w:rFonts w:cs="Times New Roman"/>
                <w:bCs/>
              </w:rPr>
            </w:pPr>
            <w:bookmarkStart w:id="26" w:name="_Ref56087745"/>
            <w:r w:rsidRPr="000C15EB">
              <w:rPr>
                <w:rFonts w:cs="Times New Roman"/>
                <w:bCs/>
              </w:rPr>
              <w:t xml:space="preserve">Equation </w:t>
            </w:r>
            <w:r w:rsidRPr="000C15EB">
              <w:rPr>
                <w:rFonts w:cs="Times New Roman"/>
                <w:bCs/>
              </w:rPr>
              <w:fldChar w:fldCharType="begin"/>
            </w:r>
            <w:r w:rsidRPr="000C15EB">
              <w:rPr>
                <w:rFonts w:cs="Times New Roman"/>
                <w:bCs/>
              </w:rPr>
              <w:instrText xml:space="preserve"> SEQ Equation \* ARABIC </w:instrText>
            </w:r>
            <w:r w:rsidRPr="000C15EB">
              <w:rPr>
                <w:rFonts w:cs="Times New Roman"/>
                <w:bCs/>
              </w:rPr>
              <w:fldChar w:fldCharType="separate"/>
            </w:r>
            <w:r w:rsidR="00812D7B">
              <w:rPr>
                <w:rFonts w:cs="Times New Roman"/>
                <w:bCs/>
                <w:noProof/>
              </w:rPr>
              <w:t>2</w:t>
            </w:r>
            <w:r w:rsidRPr="000C15EB">
              <w:rPr>
                <w:rFonts w:cs="Times New Roman"/>
                <w:bCs/>
              </w:rPr>
              <w:fldChar w:fldCharType="end"/>
            </w:r>
            <w:bookmarkEnd w:id="26"/>
          </w:p>
        </w:tc>
      </w:tr>
    </w:tbl>
    <w:bookmarkEnd w:id="23"/>
    <w:bookmarkEnd w:id="24"/>
    <w:p w14:paraId="49972EFE" w14:textId="090C3D32" w:rsidR="00880B7C" w:rsidRDefault="00E23D60" w:rsidP="00E23D60">
      <w:pPr>
        <w:rPr>
          <w:rFonts w:cs="Times New Roman"/>
        </w:rPr>
      </w:pPr>
      <w:r w:rsidRPr="009379E6">
        <w:rPr>
          <w:rFonts w:cs="Times New Roman"/>
        </w:rPr>
        <w:t xml:space="preserve">Where </w:t>
      </w:r>
      <w:r w:rsidRPr="005E23FD">
        <w:rPr>
          <w:rFonts w:cs="Times New Roman"/>
          <w:i/>
        </w:rPr>
        <w:t>m</w:t>
      </w:r>
      <w:r w:rsidRPr="005E23FD">
        <w:rPr>
          <w:rFonts w:cs="Times New Roman"/>
          <w:i/>
          <w:vertAlign w:val="subscript"/>
        </w:rPr>
        <w:t>0</w:t>
      </w:r>
      <w:r>
        <w:rPr>
          <w:rFonts w:cs="Times New Roman"/>
        </w:rPr>
        <w:t xml:space="preserve"> represents the initial weight and </w:t>
      </w:r>
      <w:r w:rsidRPr="005E23FD">
        <w:rPr>
          <w:rFonts w:cs="Times New Roman"/>
          <w:i/>
        </w:rPr>
        <w:t>m</w:t>
      </w:r>
      <w:r>
        <w:rPr>
          <w:rFonts w:cs="Times New Roman"/>
          <w:i/>
          <w:vertAlign w:val="subscript"/>
        </w:rPr>
        <w:t>1</w:t>
      </w:r>
      <w:r>
        <w:rPr>
          <w:rFonts w:cs="Times New Roman"/>
        </w:rPr>
        <w:t xml:space="preserve"> is the weight of specimen after corrosion. </w:t>
      </w:r>
      <w:r w:rsidRPr="005E23FD">
        <w:rPr>
          <w:rFonts w:cs="Times New Roman"/>
          <w:i/>
          <w:lang w:val="fr-FR" w:bidi="he-IL"/>
        </w:rPr>
        <w:t>Δm</w:t>
      </w:r>
      <w:r>
        <w:rPr>
          <w:rFonts w:cs="Times New Roman"/>
          <w:i/>
          <w:lang w:val="fr-FR" w:bidi="he-IL"/>
        </w:rPr>
        <w:t>/S</w:t>
      </w:r>
      <w:r w:rsidRPr="009379E6">
        <w:rPr>
          <w:rFonts w:cs="Times New Roman"/>
        </w:rPr>
        <w:t xml:space="preserve"> is descaled mass loss per unit area (mg/cm</w:t>
      </w:r>
      <w:r w:rsidRPr="009379E6">
        <w:rPr>
          <w:rFonts w:cs="Times New Roman"/>
          <w:vertAlign w:val="superscript"/>
        </w:rPr>
        <w:t>2</w:t>
      </w:r>
      <w:r w:rsidRPr="009379E6">
        <w:rPr>
          <w:rFonts w:cs="Times New Roman"/>
        </w:rPr>
        <w:t xml:space="preserve">), </w:t>
      </w:r>
      <m:oMath>
        <m:r>
          <w:rPr>
            <w:rFonts w:ascii="Cambria Math" w:hAnsi="Cambria Math" w:cs="Times New Roman"/>
          </w:rPr>
          <m:t>ρ</m:t>
        </m:r>
      </m:oMath>
      <w:r w:rsidRPr="009379E6">
        <w:rPr>
          <w:rFonts w:cs="Times New Roman"/>
        </w:rPr>
        <w:t xml:space="preserve"> is alloy density </w:t>
      </w:r>
      <w:r>
        <w:rPr>
          <w:rFonts w:cs="Times New Roman"/>
        </w:rPr>
        <w:t xml:space="preserve">in </w:t>
      </w:r>
      <w:r w:rsidRPr="009379E6">
        <w:rPr>
          <w:rFonts w:cs="Times New Roman"/>
        </w:rPr>
        <w:t>g/cm</w:t>
      </w:r>
      <w:r w:rsidRPr="009379E6">
        <w:rPr>
          <w:rFonts w:cs="Times New Roman"/>
          <w:vertAlign w:val="superscript"/>
        </w:rPr>
        <w:t>3</w:t>
      </w:r>
      <w:r>
        <w:rPr>
          <w:rFonts w:cs="Times New Roman"/>
        </w:rPr>
        <w:t xml:space="preserve">, </w:t>
      </w:r>
      <w:r w:rsidRPr="005E23FD">
        <w:rPr>
          <w:rFonts w:cs="Times New Roman"/>
          <w:i/>
        </w:rPr>
        <w:t>t</w:t>
      </w:r>
      <w:r w:rsidRPr="009379E6">
        <w:rPr>
          <w:rFonts w:cs="Times New Roman"/>
        </w:rPr>
        <w:t xml:space="preserve"> is the </w:t>
      </w:r>
      <w:r>
        <w:rPr>
          <w:rFonts w:cs="Times New Roman"/>
        </w:rPr>
        <w:t>immersion time (h)</w:t>
      </w:r>
      <w:r w:rsidRPr="009379E6">
        <w:rPr>
          <w:rFonts w:cs="Times New Roman"/>
        </w:rPr>
        <w:t>.</w:t>
      </w:r>
      <w:r>
        <w:rPr>
          <w:rFonts w:cs="Times New Roman"/>
        </w:rPr>
        <w:t xml:space="preserve"> Three parallel samples were used to determine the mass loss data to ensure accuracy.</w:t>
      </w:r>
    </w:p>
    <w:p w14:paraId="359455FF" w14:textId="16EA411A" w:rsidR="00880B7C" w:rsidRPr="00156ADA" w:rsidRDefault="00880B7C" w:rsidP="00156ADA">
      <w:pPr>
        <w:pStyle w:val="Heading2"/>
        <w:spacing w:before="0" w:after="240"/>
        <w:rPr>
          <w:rFonts w:ascii="Times New Roman" w:hAnsi="Times New Roman" w:cs="Times New Roman"/>
          <w:b/>
          <w:color w:val="auto"/>
        </w:rPr>
      </w:pPr>
      <w:r w:rsidRPr="00156ADA">
        <w:rPr>
          <w:rFonts w:ascii="Times New Roman" w:hAnsi="Times New Roman" w:cs="Times New Roman"/>
          <w:b/>
          <w:color w:val="auto"/>
        </w:rPr>
        <w:t xml:space="preserve">Microstructure analysis and surface characterization </w:t>
      </w:r>
    </w:p>
    <w:p w14:paraId="5F27DA30" w14:textId="0DC19A54" w:rsidR="00880B7C" w:rsidRPr="00E53CF3" w:rsidRDefault="00880B7C" w:rsidP="00880B7C">
      <w:pPr>
        <w:spacing w:before="100" w:beforeAutospacing="1" w:after="100" w:afterAutospacing="1"/>
        <w:rPr>
          <w:rFonts w:cs="Times New Roman"/>
        </w:rPr>
      </w:pPr>
      <w:bookmarkStart w:id="27" w:name="OLE_LINK18"/>
      <w:bookmarkStart w:id="28" w:name="OLE_LINK19"/>
      <w:r w:rsidRPr="00E53CF3">
        <w:rPr>
          <w:rFonts w:cs="Times New Roman"/>
        </w:rPr>
        <w:t>A Bruker D8 X-ray diffractometer was used for X-ray diffraction analysis of alloys to identify the corrosion product on the surface using monochromatic Cu Kα radiation (</w:t>
      </w:r>
      <w:r w:rsidRPr="00E53CF3">
        <w:rPr>
          <w:rFonts w:cs="Times New Roman"/>
          <w:lang w:val="el-GR"/>
        </w:rPr>
        <w:t>λ</w:t>
      </w:r>
      <w:r w:rsidRPr="00E53CF3">
        <w:rPr>
          <w:rFonts w:cs="Times New Roman"/>
        </w:rPr>
        <w:t>=1.5418 Å). XRD patterns were collected in the 2θ range from 10° to 90</w:t>
      </w:r>
      <w:bookmarkStart w:id="29" w:name="OLE_LINK2"/>
      <w:r w:rsidRPr="00E53CF3">
        <w:rPr>
          <w:rFonts w:cs="Times New Roman"/>
        </w:rPr>
        <w:t>°</w:t>
      </w:r>
      <w:bookmarkEnd w:id="29"/>
      <w:r w:rsidRPr="00E53CF3">
        <w:rPr>
          <w:rFonts w:cs="Times New Roman"/>
        </w:rPr>
        <w:t xml:space="preserve"> with a 1.5°/min scan rate. The surface morphology and cross-sections analysis of samples were investigated using Carl Zeiss EVO MA15 scanning electron microscope (SEM). The SEM was integrated with an Oxford Instruments Aztec Energy dispersive X-ray (ED</w:t>
      </w:r>
      <w:r w:rsidR="007C2CE3" w:rsidRPr="00E53CF3">
        <w:rPr>
          <w:rFonts w:cs="Times New Roman"/>
        </w:rPr>
        <w:t>S</w:t>
      </w:r>
      <w:r w:rsidRPr="00E53CF3">
        <w:rPr>
          <w:rFonts w:cs="Times New Roman"/>
        </w:rPr>
        <w:t>) system with an 80mm X-max SDD detector which provided secondary and backscattered imaging, ED</w:t>
      </w:r>
      <w:r w:rsidR="007C2CE3" w:rsidRPr="00E53CF3">
        <w:rPr>
          <w:rFonts w:cs="Times New Roman"/>
        </w:rPr>
        <w:t>S</w:t>
      </w:r>
      <w:r w:rsidRPr="00E53CF3">
        <w:rPr>
          <w:rFonts w:cs="Times New Roman"/>
        </w:rPr>
        <w:t xml:space="preserve"> elemental mapping and line scans. The incident beam voltage of 20 keV was employed and working distance of 12–13 mm</w:t>
      </w:r>
      <w:bookmarkEnd w:id="27"/>
      <w:bookmarkEnd w:id="28"/>
      <w:r w:rsidRPr="00E53CF3">
        <w:rPr>
          <w:rFonts w:cs="Times New Roman"/>
        </w:rPr>
        <w:t xml:space="preserve">. </w:t>
      </w:r>
    </w:p>
    <w:p w14:paraId="488D46C1" w14:textId="5EC57090" w:rsidR="001A7A05" w:rsidRDefault="001A7A05" w:rsidP="00156ADA">
      <w:pPr>
        <w:pStyle w:val="Heading1"/>
        <w:spacing w:before="0" w:after="240"/>
        <w:rPr>
          <w:rFonts w:ascii="Times New Roman" w:hAnsi="Times New Roman" w:cs="Times New Roman"/>
          <w:b/>
          <w:color w:val="auto"/>
        </w:rPr>
      </w:pPr>
      <w:r w:rsidRPr="00156ADA">
        <w:rPr>
          <w:rFonts w:ascii="Times New Roman" w:hAnsi="Times New Roman" w:cs="Times New Roman"/>
          <w:b/>
          <w:color w:val="auto"/>
        </w:rPr>
        <w:t>Results and discussions</w:t>
      </w:r>
    </w:p>
    <w:p w14:paraId="469E0FB9" w14:textId="422DFEEA" w:rsidR="00B93F74" w:rsidRPr="005C2563" w:rsidRDefault="00B93F74" w:rsidP="00B93F74">
      <w:pPr>
        <w:pStyle w:val="Heading2"/>
        <w:spacing w:before="0" w:after="120" w:line="257" w:lineRule="auto"/>
        <w:rPr>
          <w:rFonts w:ascii="Times New Roman" w:hAnsi="Times New Roman" w:cs="Times New Roman"/>
          <w:b/>
          <w:color w:val="auto"/>
        </w:rPr>
      </w:pPr>
      <w:r w:rsidRPr="005C2563">
        <w:rPr>
          <w:rFonts w:ascii="Times New Roman" w:hAnsi="Times New Roman" w:cs="Times New Roman"/>
          <w:b/>
          <w:color w:val="auto"/>
        </w:rPr>
        <w:t>Post-experiment salt characterization</w:t>
      </w:r>
    </w:p>
    <w:p w14:paraId="577C20FF" w14:textId="6136020F" w:rsidR="00B93F74" w:rsidRPr="005C2563" w:rsidRDefault="00B93F74" w:rsidP="00B93F74">
      <w:r w:rsidRPr="005C2563">
        <w:t xml:space="preserve">Prior to the sample analysis on the corrosion mechanism, the content of salt and aggressiveness of salt system need to be checked before and after different tests to figure out how the salt chemistry change </w:t>
      </w:r>
      <w:r w:rsidR="00812D7B" w:rsidRPr="005C2563">
        <w:t>by altering the thermal effect and switch of atmosphere</w:t>
      </w:r>
      <w:r w:rsidRPr="005C2563">
        <w:t xml:space="preserve">. </w:t>
      </w:r>
    </w:p>
    <w:p w14:paraId="5BCFE417" w14:textId="1D2ABE41" w:rsidR="00047FB3" w:rsidRDefault="00812D7B" w:rsidP="00B93F74">
      <w:pPr>
        <w:rPr>
          <w:lang w:val="en-GB"/>
        </w:rPr>
      </w:pPr>
      <w:r w:rsidRPr="005C2563">
        <w:t xml:space="preserve">Considering the salt chemistry, X-ray Diffraction patterns of salt before and after test has been presented in </w:t>
      </w:r>
      <w:r w:rsidRPr="005C2563">
        <w:fldChar w:fldCharType="begin"/>
      </w:r>
      <w:r w:rsidRPr="005C2563">
        <w:instrText xml:space="preserve"> REF _Ref88659147 \h  \* MERGEFORMAT </w:instrText>
      </w:r>
      <w:r w:rsidRPr="005C2563">
        <w:fldChar w:fldCharType="separate"/>
      </w:r>
      <w:r w:rsidRPr="005C2563">
        <w:t xml:space="preserve">Figure </w:t>
      </w:r>
      <w:r w:rsidRPr="005C2563">
        <w:rPr>
          <w:noProof/>
        </w:rPr>
        <w:t>4</w:t>
      </w:r>
      <w:r w:rsidRPr="005C2563">
        <w:fldChar w:fldCharType="end"/>
      </w:r>
      <w:r w:rsidRPr="005C2563">
        <w:t xml:space="preserve">. </w:t>
      </w:r>
      <w:r w:rsidR="00E87C02" w:rsidRPr="005C2563">
        <w:t xml:space="preserve">As shown in </w:t>
      </w:r>
      <w:r w:rsidR="00E87C02" w:rsidRPr="005C2563">
        <w:fldChar w:fldCharType="begin"/>
      </w:r>
      <w:r w:rsidR="00E87C02" w:rsidRPr="005C2563">
        <w:instrText xml:space="preserve"> REF _Ref88659147 \h  \* MERGEFORMAT </w:instrText>
      </w:r>
      <w:r w:rsidR="00E87C02" w:rsidRPr="005C2563">
        <w:fldChar w:fldCharType="separate"/>
      </w:r>
      <w:r w:rsidR="00E87C02" w:rsidRPr="005C2563">
        <w:t xml:space="preserve">Figure </w:t>
      </w:r>
      <w:r w:rsidR="00E87C02" w:rsidRPr="005C2563">
        <w:rPr>
          <w:noProof/>
        </w:rPr>
        <w:t>4</w:t>
      </w:r>
      <w:r w:rsidR="00E87C02" w:rsidRPr="005C2563">
        <w:fldChar w:fldCharType="end"/>
      </w:r>
      <w:r w:rsidR="00E87C02" w:rsidRPr="005C2563">
        <w:t xml:space="preserve"> (a), the as-received salt was identified as only mixture of (Na, K) NO</w:t>
      </w:r>
      <w:r w:rsidR="00E87C02" w:rsidRPr="005C2563">
        <w:rPr>
          <w:vertAlign w:val="subscript"/>
        </w:rPr>
        <w:t>3</w:t>
      </w:r>
      <w:r w:rsidR="00E87C02" w:rsidRPr="005C2563">
        <w:t>, and the main patterns of the post-test salts were similar to that of the as-received salt, indicating the conditions of molten salt kept stable. The significant difference between as-received salt and tested salt are that salts after isothermal and thermal cycling test in air and argon exhibited peaks of (Na, K)</w:t>
      </w:r>
      <w:r w:rsidR="00801CCE" w:rsidRPr="005C2563">
        <w:t xml:space="preserve"> </w:t>
      </w:r>
      <w:r w:rsidR="00E87C02" w:rsidRPr="005C2563">
        <w:t>NO</w:t>
      </w:r>
      <w:r w:rsidR="00E87C02" w:rsidRPr="005C2563">
        <w:rPr>
          <w:vertAlign w:val="subscript"/>
        </w:rPr>
        <w:t>2</w:t>
      </w:r>
      <w:r w:rsidR="00E87C02" w:rsidRPr="005C2563">
        <w:t xml:space="preserve"> with the varying intensity around 30.001 (100 % intensity) degree and 32.065° (55% intensity, according to Reference code 00–006-0392). This is evidenced that the presence of the nitrit</w:t>
      </w:r>
      <w:r w:rsidR="001A3D8E" w:rsidRPr="005C2563">
        <w:t xml:space="preserve">es ions from the decomposition from nitrate after 2-week immersion. </w:t>
      </w:r>
      <w:r w:rsidR="00047FB3" w:rsidRPr="005C2563">
        <w:t>The main peak of (Na, K) NO</w:t>
      </w:r>
      <w:r w:rsidR="00047FB3" w:rsidRPr="005C2563">
        <w:rPr>
          <w:vertAlign w:val="subscript"/>
        </w:rPr>
        <w:t>2</w:t>
      </w:r>
      <w:r w:rsidR="00047FB3" w:rsidRPr="005C2563">
        <w:t xml:space="preserve"> at 30.001 degree exhibited highest in </w:t>
      </w:r>
      <w:r w:rsidR="00047FB3" w:rsidRPr="005C2563">
        <w:fldChar w:fldCharType="begin"/>
      </w:r>
      <w:r w:rsidR="00047FB3" w:rsidRPr="005C2563">
        <w:instrText xml:space="preserve"> REF _Ref88659147 \h  \* MERGEFORMAT </w:instrText>
      </w:r>
      <w:r w:rsidR="00047FB3" w:rsidRPr="005C2563">
        <w:fldChar w:fldCharType="separate"/>
      </w:r>
      <w:r w:rsidR="00047FB3" w:rsidRPr="005C2563">
        <w:t xml:space="preserve">Figure </w:t>
      </w:r>
      <w:r w:rsidR="00047FB3" w:rsidRPr="005C2563">
        <w:rPr>
          <w:noProof/>
        </w:rPr>
        <w:t>4</w:t>
      </w:r>
      <w:r w:rsidR="00047FB3" w:rsidRPr="005C2563">
        <w:fldChar w:fldCharType="end"/>
      </w:r>
      <w:r w:rsidR="00047FB3" w:rsidRPr="005C2563">
        <w:t xml:space="preserve"> (d) after 2-week Argon thermal cycling, air-isothermal salt ranked second and air thermal cycled salt showed lowest intensity. It is worth noting that the </w:t>
      </w:r>
      <w:r w:rsidR="00047FB3" w:rsidRPr="005C2563">
        <w:rPr>
          <w:lang w:val="en-GB"/>
        </w:rPr>
        <w:t>peak at 32.065° (not main peak for NaNO</w:t>
      </w:r>
      <w:r w:rsidR="00047FB3" w:rsidRPr="005C2563">
        <w:rPr>
          <w:vertAlign w:val="subscript"/>
          <w:lang w:val="en-GB"/>
        </w:rPr>
        <w:t>3</w:t>
      </w:r>
      <w:r w:rsidR="00047FB3" w:rsidRPr="005C2563">
        <w:rPr>
          <w:lang w:val="en-GB"/>
        </w:rPr>
        <w:t xml:space="preserve"> with 14% intensity and main peak for NaNO</w:t>
      </w:r>
      <w:r w:rsidR="00047FB3" w:rsidRPr="005C2563">
        <w:rPr>
          <w:vertAlign w:val="subscript"/>
          <w:lang w:val="en-GB"/>
        </w:rPr>
        <w:t>2</w:t>
      </w:r>
      <w:r w:rsidR="00047FB3" w:rsidRPr="005C2563">
        <w:rPr>
          <w:lang w:val="en-GB"/>
        </w:rPr>
        <w:t xml:space="preserve"> with 55% intensity) in </w:t>
      </w:r>
      <w:r w:rsidR="00047FB3" w:rsidRPr="005C2563">
        <w:fldChar w:fldCharType="begin"/>
      </w:r>
      <w:r w:rsidR="00047FB3" w:rsidRPr="005C2563">
        <w:instrText xml:space="preserve"> REF _Ref88659147 \h  \* MERGEFORMAT </w:instrText>
      </w:r>
      <w:r w:rsidR="00047FB3" w:rsidRPr="005C2563">
        <w:fldChar w:fldCharType="separate"/>
      </w:r>
      <w:r w:rsidR="00047FB3" w:rsidRPr="005C2563">
        <w:t xml:space="preserve">Figure </w:t>
      </w:r>
      <w:r w:rsidR="00047FB3" w:rsidRPr="005C2563">
        <w:rPr>
          <w:noProof/>
        </w:rPr>
        <w:t>4</w:t>
      </w:r>
      <w:r w:rsidR="00047FB3" w:rsidRPr="005C2563">
        <w:fldChar w:fldCharType="end"/>
      </w:r>
      <w:r w:rsidR="00047FB3" w:rsidRPr="005C2563">
        <w:t xml:space="preserve"> (d) </w:t>
      </w:r>
      <w:r w:rsidR="00047FB3" w:rsidRPr="005C2563">
        <w:rPr>
          <w:lang w:val="en-GB"/>
        </w:rPr>
        <w:t xml:space="preserve">for 2-week argon thermal cycling shows a 2500 a.u. intensity higher than that in </w:t>
      </w:r>
      <w:r w:rsidR="00047FB3" w:rsidRPr="005C2563">
        <w:fldChar w:fldCharType="begin"/>
      </w:r>
      <w:r w:rsidR="00047FB3" w:rsidRPr="005C2563">
        <w:instrText xml:space="preserve"> REF _Ref88659147 \h  \* MERGEFORMAT </w:instrText>
      </w:r>
      <w:r w:rsidR="00047FB3" w:rsidRPr="005C2563">
        <w:fldChar w:fldCharType="separate"/>
      </w:r>
      <w:r w:rsidR="00047FB3" w:rsidRPr="005C2563">
        <w:t xml:space="preserve">Figure </w:t>
      </w:r>
      <w:r w:rsidR="00047FB3" w:rsidRPr="005C2563">
        <w:rPr>
          <w:noProof/>
        </w:rPr>
        <w:t>4</w:t>
      </w:r>
      <w:r w:rsidR="00047FB3" w:rsidRPr="005C2563">
        <w:fldChar w:fldCharType="end"/>
      </w:r>
      <w:r w:rsidR="00047FB3" w:rsidRPr="005C2563">
        <w:t xml:space="preserve"> (a), (b) and (c) for as received, 2-week air isothermal and 2-week air thermal cycling test respectively.</w:t>
      </w:r>
      <w:r w:rsidR="00A55B18" w:rsidRPr="005C2563">
        <w:t xml:space="preserve"> Many researcher</w:t>
      </w:r>
      <w:r w:rsidR="00BC18B2" w:rsidRPr="005C2563">
        <w:t xml:space="preserve">s </w:t>
      </w:r>
      <w:r w:rsidR="00BC18B2" w:rsidRPr="005C2563">
        <w:fldChar w:fldCharType="begin">
          <w:fldData xml:space="preserve">PEVuZE5vdGU+PENpdGU+PEF1dGhvcj5IYW48L0F1dGhvcj48WWVhcj4yMDIxPC9ZZWFyPjxSZWNO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==
</w:fldData>
        </w:fldChar>
      </w:r>
      <w:r w:rsidR="009C42AD">
        <w:instrText xml:space="preserve"> ADDIN EN.CITE </w:instrText>
      </w:r>
      <w:r w:rsidR="009C42AD">
        <w:fldChar w:fldCharType="begin">
          <w:fldData xml:space="preserve">PEVuZE5vdGU+PENpdGU+PEF1dGhvcj5IYW48L0F1dGhvcj48WWVhcj4yMDIxPC9ZZWFyPjxSZWNO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==
</w:fldData>
        </w:fldChar>
      </w:r>
      <w:r w:rsidR="009C42AD">
        <w:instrText xml:space="preserve"> ADDIN EN.CITE.DATA </w:instrText>
      </w:r>
      <w:r w:rsidR="009C42AD">
        <w:fldChar w:fldCharType="end"/>
      </w:r>
      <w:r w:rsidR="00BC18B2" w:rsidRPr="005C2563">
        <w:fldChar w:fldCharType="separate"/>
      </w:r>
      <w:r w:rsidR="00BC18B2" w:rsidRPr="005C2563">
        <w:rPr>
          <w:noProof/>
        </w:rPr>
        <w:t>(Bonk et al., 2020; Han et al., 2021)</w:t>
      </w:r>
      <w:r w:rsidR="00BC18B2" w:rsidRPr="005C2563">
        <w:fldChar w:fldCharType="end"/>
      </w:r>
      <w:r w:rsidR="00BC18B2" w:rsidRPr="005C2563">
        <w:t xml:space="preserve"> also confirmed that the presence of NaNO</w:t>
      </w:r>
      <w:r w:rsidR="00BC18B2" w:rsidRPr="005C2563">
        <w:rPr>
          <w:vertAlign w:val="subscript"/>
        </w:rPr>
        <w:t>2</w:t>
      </w:r>
      <w:r w:rsidR="00BC18B2" w:rsidRPr="005C2563">
        <w:t xml:space="preserve"> influenced the  thermal physical properties and corrosiveness </w:t>
      </w:r>
      <w:r w:rsidR="00BC18B2" w:rsidRPr="005C2563">
        <w:fldChar w:fldCharType="begin"/>
      </w:r>
      <w:r w:rsidR="009C42AD">
        <w:instrText xml:space="preserve"> ADDIN EN.CITE &lt;EndNote&gt;&lt;Cite&gt;&lt;Author&gt;Liu&lt;/Author&gt;&lt;Year&gt;2022&lt;/Year&gt;&lt;RecNum&gt;1057&lt;/RecNum&gt;&lt;DisplayText&gt;(Liu et al., 2022)&lt;/DisplayText&gt;&lt;record&gt;&lt;rec-number&gt;1057&lt;/rec-number&gt;&lt;foreign-keys&gt;&lt;key app="EN" db-id="awtww5afzvpr0oexef35srv92st2r5dtrw9s" timestamp="1641472151" guid="35b8e1ed-7e3a-46fe-b92f-c469c2ee0249"&gt;1057&lt;/key&gt;&lt;/foreign-keys&gt;&lt;ref-type name="Journal Article"&gt;17&lt;/ref-type&gt;&lt;contributors&gt;&lt;authors&gt;&lt;author&gt;Liu, Qingyang&lt;/author&gt;&lt;author&gt;Barker, Richard&lt;/author&gt;&lt;author&gt;Wang, Chun&lt;/author&gt;&lt;author&gt;Qian, Jiong&lt;/author&gt;&lt;author&gt;Neville, Anne&lt;/author&gt;&lt;author&gt;Pessu, Frederick&lt;/author&gt;&lt;/authors&gt;&lt;/contributors&gt;&lt;titles&gt;&lt;title&gt;The corrosion behaviour of stainless steels and Ni-based alloys in nitrate salts under thermal cycling conditions in concentrated solar power plants&lt;/title&gt;&lt;secondary-title&gt;Solar Energy&lt;/secondary-title&gt;&lt;/titles&gt;&lt;periodical&gt;&lt;full-title&gt;Solar Energy&lt;/full-title&gt;&lt;/periodical&gt;&lt;pages&gt;169-185&lt;/pages&gt;&lt;volume&gt;232&lt;/volume&gt;&lt;keywords&gt;&lt;keyword&gt;Molten salt&lt;/keyword&gt;&lt;keyword&gt;Thermal cycling&lt;/keyword&gt;&lt;keyword&gt;Stainless steels&lt;/keyword&gt;&lt;keyword&gt;Ni-based alloys&lt;/keyword&gt;&lt;keyword&gt;Multi-corrosion layer&lt;/keyword&gt;&lt;/keywords&gt;&lt;dates&gt;&lt;year&gt;2022&lt;/year&gt;&lt;pub-dates&gt;&lt;date&gt;2022/01/15/&lt;/date&gt;&lt;/pub-dates&gt;&lt;/dates&gt;&lt;isbn&gt;0038-092X&lt;/isbn&gt;&lt;urls&gt;&lt;related-urls&gt;&lt;url&gt;https://www.sciencedirect.com/science/article/pii/S0038092X2101121X&lt;/url&gt;&lt;/related-urls&gt;&lt;/urls&gt;&lt;electronic-resource-num&gt;https://doi.org/10.1016/j.solener.2021.12.072&lt;/electronic-resource-num&gt;&lt;/record&gt;&lt;/Cite&gt;&lt;/EndNote&gt;</w:instrText>
      </w:r>
      <w:r w:rsidR="00BC18B2" w:rsidRPr="005C2563">
        <w:fldChar w:fldCharType="separate"/>
      </w:r>
      <w:r w:rsidR="00BC18B2" w:rsidRPr="005C2563">
        <w:rPr>
          <w:noProof/>
        </w:rPr>
        <w:t>(Liu et al., 2022)</w:t>
      </w:r>
      <w:r w:rsidR="00BC18B2" w:rsidRPr="005C2563">
        <w:fldChar w:fldCharType="end"/>
      </w:r>
      <w:r w:rsidR="00BC18B2" w:rsidRPr="005C2563">
        <w:t xml:space="preserve"> of molten salt. This clear evidence could confirmed that the salt aggressiveness after 2-week thermal cycling in argon is higher than that in air both isothermal and thermal cycling due to increase in nitrite concentration from solar salt decomposition. </w:t>
      </w:r>
      <w:r w:rsidR="00A55B18" w:rsidRPr="005C2563">
        <w:rPr>
          <w:lang w:val="en-GB"/>
        </w:rPr>
        <w:t>The detailed comparison of peak intensity of NaNO</w:t>
      </w:r>
      <w:r w:rsidR="00A55B18" w:rsidRPr="005C2563">
        <w:rPr>
          <w:vertAlign w:val="subscript"/>
          <w:lang w:val="en-GB"/>
        </w:rPr>
        <w:t>2</w:t>
      </w:r>
      <w:r w:rsidR="00A55B18" w:rsidRPr="005C2563">
        <w:rPr>
          <w:lang w:val="en-GB"/>
        </w:rPr>
        <w:t xml:space="preserve"> after different test conditions are shown in </w:t>
      </w:r>
      <w:r w:rsidR="00A55B18" w:rsidRPr="005C2563">
        <w:rPr>
          <w:lang w:val="en-GB"/>
        </w:rPr>
        <w:fldChar w:fldCharType="begin"/>
      </w:r>
      <w:r w:rsidR="00A55B18" w:rsidRPr="005C2563">
        <w:rPr>
          <w:lang w:val="en-GB"/>
        </w:rPr>
        <w:instrText xml:space="preserve"> REF _Ref89074017 \h </w:instrText>
      </w:r>
      <w:r w:rsidR="00BC18B2" w:rsidRPr="005C2563">
        <w:rPr>
          <w:lang w:val="en-GB"/>
        </w:rPr>
        <w:instrText xml:space="preserve"> \* MERGEFORMAT </w:instrText>
      </w:r>
      <w:r w:rsidR="00A55B18" w:rsidRPr="005C2563">
        <w:rPr>
          <w:lang w:val="en-GB"/>
        </w:rPr>
      </w:r>
      <w:r w:rsidR="00A55B18" w:rsidRPr="005C2563">
        <w:rPr>
          <w:lang w:val="en-GB"/>
        </w:rPr>
        <w:fldChar w:fldCharType="separate"/>
      </w:r>
      <w:r w:rsidR="00A55B18" w:rsidRPr="005C2563">
        <w:rPr>
          <w:rFonts w:cs="Times New Roman"/>
          <w:b/>
        </w:rPr>
        <w:t xml:space="preserve">Table </w:t>
      </w:r>
      <w:r w:rsidR="00A55B18" w:rsidRPr="005C2563">
        <w:rPr>
          <w:rFonts w:cs="Times New Roman"/>
          <w:b/>
          <w:noProof/>
        </w:rPr>
        <w:t>3</w:t>
      </w:r>
      <w:r w:rsidR="00A55B18" w:rsidRPr="005C2563">
        <w:rPr>
          <w:lang w:val="en-GB"/>
        </w:rPr>
        <w:fldChar w:fldCharType="end"/>
      </w:r>
      <w:r w:rsidR="00A55B18" w:rsidRPr="005C2563">
        <w:rPr>
          <w:lang w:val="en-GB"/>
        </w:rPr>
        <w:t>.</w:t>
      </w:r>
    </w:p>
    <w:p w14:paraId="34610EBF" w14:textId="77777777" w:rsidR="00812D7B" w:rsidRPr="0008416B" w:rsidRDefault="00812D7B" w:rsidP="00812D7B">
      <w:pPr>
        <w:rPr>
          <w:rFonts w:cs="Times New Roman"/>
        </w:rPr>
      </w:pPr>
      <w:r w:rsidRPr="0008416B">
        <w:rPr>
          <w:rFonts w:cs="Times New Roman"/>
          <w:noProof/>
          <w:lang w:val="en-GB"/>
        </w:rPr>
        <mc:AlternateContent>
          <mc:Choice Requires="wpc">
            <w:drawing>
              <wp:inline distT="0" distB="0" distL="0" distR="0" wp14:anchorId="32057A07" wp14:editId="13CA8442">
                <wp:extent cx="5362574" cy="4072456"/>
                <wp:effectExtent l="0" t="0" r="0" b="4445"/>
                <wp:docPr id="31" name="Canvas 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 name="Picture 1"/>
                          <pic:cNvPicPr>
                            <a:picLocks noChangeAspect="1"/>
                          </pic:cNvPicPr>
                        </pic:nvPicPr>
                        <pic:blipFill rotWithShape="1">
                          <a:blip r:embed="rId18"/>
                          <a:srcRect l="8434" t="8899" r="13796" b="8991"/>
                          <a:stretch/>
                        </pic:blipFill>
                        <pic:spPr>
                          <a:xfrm>
                            <a:off x="2743498" y="1979176"/>
                            <a:ext cx="2576154" cy="2053079"/>
                          </a:xfrm>
                          <a:prstGeom prst="rect">
                            <a:avLst/>
                          </a:prstGeom>
                        </pic:spPr>
                      </pic:pic>
                      <pic:pic xmlns:pic="http://schemas.openxmlformats.org/drawingml/2006/picture">
                        <pic:nvPicPr>
                          <pic:cNvPr id="6" name="Picture 6"/>
                          <pic:cNvPicPr>
                            <a:picLocks noChangeAspect="1"/>
                          </pic:cNvPicPr>
                        </pic:nvPicPr>
                        <pic:blipFill rotWithShape="1">
                          <a:blip r:embed="rId19"/>
                          <a:srcRect l="9565" t="10050" r="13186" b="9742"/>
                          <a:stretch/>
                        </pic:blipFill>
                        <pic:spPr>
                          <a:xfrm>
                            <a:off x="128170" y="1972687"/>
                            <a:ext cx="2596896" cy="2060883"/>
                          </a:xfrm>
                          <a:prstGeom prst="rect">
                            <a:avLst/>
                          </a:prstGeom>
                        </pic:spPr>
                      </pic:pic>
                      <pic:pic xmlns:pic="http://schemas.openxmlformats.org/drawingml/2006/picture">
                        <pic:nvPicPr>
                          <pic:cNvPr id="18" name="Picture 18"/>
                          <pic:cNvPicPr>
                            <a:picLocks noChangeAspect="1"/>
                          </pic:cNvPicPr>
                        </pic:nvPicPr>
                        <pic:blipFill rotWithShape="1">
                          <a:blip r:embed="rId20"/>
                          <a:srcRect l="4406" t="10322" r="13708" b="9680"/>
                          <a:stretch/>
                        </pic:blipFill>
                        <pic:spPr>
                          <a:xfrm>
                            <a:off x="7" y="0"/>
                            <a:ext cx="2671637" cy="1997316"/>
                          </a:xfrm>
                          <a:prstGeom prst="rect">
                            <a:avLst/>
                          </a:prstGeom>
                        </pic:spPr>
                      </pic:pic>
                      <wps:wsp>
                        <wps:cNvPr id="23" name="文本框 9"/>
                        <wps:cNvSpPr txBox="1"/>
                        <wps:spPr>
                          <a:xfrm>
                            <a:off x="502193" y="0"/>
                            <a:ext cx="505460" cy="331470"/>
                          </a:xfrm>
                          <a:prstGeom prst="rect">
                            <a:avLst/>
                          </a:prstGeom>
                          <a:noFill/>
                        </wps:spPr>
                        <wps:txbx>
                          <w:txbxContent>
                            <w:p w14:paraId="3DFAA4F0" w14:textId="77777777" w:rsidR="00F84397" w:rsidRDefault="00F84397" w:rsidP="00812D7B">
                              <w:pPr>
                                <w:pStyle w:val="NormalWeb"/>
                                <w:spacing w:before="0" w:beforeAutospacing="0" w:after="0" w:afterAutospacing="0" w:line="252" w:lineRule="auto"/>
                              </w:pPr>
                              <w:r w:rsidRPr="00F13C3A">
                                <w:rPr>
                                  <w:rFonts w:eastAsia="DengXian"/>
                                  <w:color w:val="000000"/>
                                  <w:kern w:val="24"/>
                                  <w:sz w:val="28"/>
                                  <w:szCs w:val="28"/>
                                  <w14:shadow w14:blurRad="38100" w14:dist="19050" w14:dir="2700000" w14:sx="100000" w14:sy="100000" w14:kx="0" w14:ky="0" w14:algn="tl">
                                    <w14:schemeClr w14:val="dk1">
                                      <w14:alpha w14:val="60000"/>
                                    </w14:schemeClr>
                                  </w14:shadow>
                                </w:rPr>
                                <w:t>(a)</w:t>
                              </w:r>
                            </w:p>
                          </w:txbxContent>
                        </wps:txbx>
                        <wps:bodyPr wrap="square" rtlCol="0">
                          <a:spAutoFit/>
                        </wps:bodyPr>
                      </wps:wsp>
                      <wps:wsp>
                        <wps:cNvPr id="25" name="文本框 9"/>
                        <wps:cNvSpPr txBox="1"/>
                        <wps:spPr>
                          <a:xfrm>
                            <a:off x="3030980" y="0"/>
                            <a:ext cx="505460" cy="331470"/>
                          </a:xfrm>
                          <a:prstGeom prst="rect">
                            <a:avLst/>
                          </a:prstGeom>
                          <a:noFill/>
                        </wps:spPr>
                        <wps:txbx>
                          <w:txbxContent>
                            <w:p w14:paraId="4A1C2152" w14:textId="77777777" w:rsidR="00F84397" w:rsidRDefault="00F84397" w:rsidP="00812D7B">
                              <w:pPr>
                                <w:pStyle w:val="NormalWeb"/>
                                <w:spacing w:before="0" w:beforeAutospacing="0" w:after="0" w:afterAutospacing="0" w:line="252" w:lineRule="auto"/>
                              </w:pPr>
                              <w:r w:rsidRPr="00F13C3A">
                                <w:rPr>
                                  <w:rFonts w:eastAsia="DengXian"/>
                                  <w:color w:val="000000"/>
                                  <w:kern w:val="24"/>
                                  <w:sz w:val="28"/>
                                  <w:szCs w:val="28"/>
                                  <w14:shadow w14:blurRad="38100" w14:dist="19050" w14:dir="2700000" w14:sx="100000" w14:sy="100000" w14:kx="0" w14:ky="0" w14:algn="tl">
                                    <w14:schemeClr w14:val="dk1">
                                      <w14:alpha w14:val="60000"/>
                                    </w14:schemeClr>
                                  </w14:shadow>
                                </w:rPr>
                                <w:t>(b)</w:t>
                              </w:r>
                            </w:p>
                          </w:txbxContent>
                        </wps:txbx>
                        <wps:bodyPr wrap="square" rtlCol="0">
                          <a:spAutoFit/>
                        </wps:bodyPr>
                      </wps:wsp>
                      <wps:wsp>
                        <wps:cNvPr id="28" name="文本框 9"/>
                        <wps:cNvSpPr txBox="1"/>
                        <wps:spPr>
                          <a:xfrm>
                            <a:off x="396931" y="2010019"/>
                            <a:ext cx="505460" cy="331470"/>
                          </a:xfrm>
                          <a:prstGeom prst="rect">
                            <a:avLst/>
                          </a:prstGeom>
                          <a:noFill/>
                        </wps:spPr>
                        <wps:txbx>
                          <w:txbxContent>
                            <w:p w14:paraId="4213D05A" w14:textId="77777777" w:rsidR="00F84397" w:rsidRDefault="00F84397" w:rsidP="00812D7B">
                              <w:pPr>
                                <w:pStyle w:val="NormalWeb"/>
                                <w:spacing w:before="0" w:beforeAutospacing="0" w:after="0" w:afterAutospacing="0" w:line="252" w:lineRule="auto"/>
                              </w:pPr>
                              <w:r w:rsidRPr="00F13C3A">
                                <w:rPr>
                                  <w:rFonts w:eastAsia="DengXian"/>
                                  <w:color w:val="000000"/>
                                  <w:kern w:val="24"/>
                                  <w:sz w:val="28"/>
                                  <w:szCs w:val="28"/>
                                  <w14:shadow w14:blurRad="38100" w14:dist="19050" w14:dir="2700000" w14:sx="100000" w14:sy="100000" w14:kx="0" w14:ky="0" w14:algn="tl">
                                    <w14:schemeClr w14:val="dk1">
                                      <w14:alpha w14:val="60000"/>
                                    </w14:schemeClr>
                                  </w14:shadow>
                                </w:rPr>
                                <w:t>(c)</w:t>
                              </w:r>
                            </w:p>
                          </w:txbxContent>
                        </wps:txbx>
                        <wps:bodyPr wrap="square" rtlCol="0">
                          <a:spAutoFit/>
                        </wps:bodyPr>
                      </wps:wsp>
                      <wps:wsp>
                        <wps:cNvPr id="29" name="文本框 9"/>
                        <wps:cNvSpPr txBox="1"/>
                        <wps:spPr>
                          <a:xfrm>
                            <a:off x="3046319" y="2053911"/>
                            <a:ext cx="505460" cy="331470"/>
                          </a:xfrm>
                          <a:prstGeom prst="rect">
                            <a:avLst/>
                          </a:prstGeom>
                          <a:noFill/>
                        </wps:spPr>
                        <wps:txbx>
                          <w:txbxContent>
                            <w:p w14:paraId="0B9E0996" w14:textId="77777777" w:rsidR="00F84397" w:rsidRDefault="00F84397" w:rsidP="00812D7B">
                              <w:pPr>
                                <w:pStyle w:val="NormalWeb"/>
                                <w:spacing w:before="0" w:beforeAutospacing="0" w:after="0" w:afterAutospacing="0" w:line="252" w:lineRule="auto"/>
                              </w:pPr>
                              <w:r w:rsidRPr="00F5703B">
                                <w:rPr>
                                  <w:rFonts w:eastAsia="DengXian"/>
                                  <w:color w:val="000000"/>
                                  <w:kern w:val="24"/>
                                  <w:sz w:val="28"/>
                                  <w:szCs w:val="28"/>
                                  <w14:shadow w14:blurRad="38100" w14:dist="19050" w14:dir="2700000" w14:sx="100000" w14:sy="100000" w14:kx="0" w14:ky="0" w14:algn="tl">
                                    <w14:schemeClr w14:val="dk1">
                                      <w14:alpha w14:val="60000"/>
                                    </w14:schemeClr>
                                  </w14:shadow>
                                </w:rPr>
                                <w:t>(d)</w:t>
                              </w:r>
                            </w:p>
                          </w:txbxContent>
                        </wps:txbx>
                        <wps:bodyPr wrap="square" rtlCol="0">
                          <a:spAutoFit/>
                        </wps:bodyPr>
                      </wps:wsp>
                      <pic:pic xmlns:pic="http://schemas.openxmlformats.org/drawingml/2006/picture">
                        <pic:nvPicPr>
                          <pic:cNvPr id="30" name="Picture 30"/>
                          <pic:cNvPicPr>
                            <a:picLocks noChangeAspect="1"/>
                          </pic:cNvPicPr>
                        </pic:nvPicPr>
                        <pic:blipFill rotWithShape="1">
                          <a:blip r:embed="rId21"/>
                          <a:srcRect l="8589" t="9869" r="12884" b="10819"/>
                          <a:stretch/>
                        </pic:blipFill>
                        <pic:spPr>
                          <a:xfrm>
                            <a:off x="2758546" y="0"/>
                            <a:ext cx="2562348" cy="1979996"/>
                          </a:xfrm>
                          <a:prstGeom prst="rect">
                            <a:avLst/>
                          </a:prstGeom>
                        </pic:spPr>
                      </pic:pic>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057A07" id="Canvas 31" o:spid="_x0000_s1026" editas="canvas" style="width:422.25pt;height:320.65pt;mso-position-horizontal-relative:char;mso-position-vertical-relative:line" coordsize="53619,407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cx8TPhzonxa8C6z&#10;4R8RW7XGkapAYZfLbbJGeqyRt/DIjBWVuzKDXT0UAZ/h/SW0HQdO017+71R7O3jtzfX7K1xcbVC+&#10;ZIVVVLtjJIUDJPArQoooAKhu7SG/tZra5hS4tpkaOWGRQyupGCpB6gg4xU1FAHyY/wDwTX+Hlut3&#10;puk+NfiT4e8FXkjPceCNJ8USQ6LKGOXRoShba3cb69r8Sfs/+Ede+DkXwttrafQPBKRQ2rado8gh&#10;8y1RwzW7MQzbJMFXIIdgzfMCc16RRQBDZ2cGn2cFrbRJBbQIsUUUYwqKowFA7AAAVN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">
                <v:shape id="_x0000_s1027" type="#_x0000_t75" style="position:absolute;width:53619;height:40722;visibility:visible;mso-wrap-style:square">
                  <v:fill o:detectmouseclick="t"/>
                  <v:path o:connecttype="none"/>
                </v:shape>
                <v:shape id="Picture 1" o:spid="_x0000_s1028" type="#_x0000_t75" style="position:absolute;left:27434;top:19791;width:25762;height:20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">
                  <v:imagedata r:id="rId22" o:title="" croptop="5832f" cropbottom="5892f" cropleft="5527f" cropright="9041f"/>
                </v:shape>
                <v:shape id="Picture 6" o:spid="_x0000_s1029" type="#_x0000_t75" style="position:absolute;left:1281;top:19726;width:25969;height:20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">
                  <v:imagedata r:id="rId23" o:title="" croptop="6586f" cropbottom="6385f" cropleft="6269f" cropright="8642f"/>
                </v:shape>
                <v:shape id="Picture 18" o:spid="_x0000_s1030" type="#_x0000_t75" style="position:absolute;width:26716;height:19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">
                  <v:imagedata r:id="rId24" o:title="" croptop="6765f" cropbottom="6344f" cropleft="2888f" cropright="8984f"/>
                </v:shape>
                <v:shapetype id="_x0000_t202" coordsize="21600,21600" o:spt="202" path="m,l,21600r21600,l21600,xe">
                  <v:stroke joinstyle="miter"/>
                  <v:path gradientshapeok="t" o:connecttype="rect"/>
                </v:shapetype>
                <v:shape id="文本框 9" o:spid="_x0000_s1031" type="#_x0000_t202" style="position:absolute;left:5021;width:5055;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" filled="f" stroked="f">
                  <v:textbox style="mso-fit-shape-to-text:t">
                    <w:txbxContent>
                      <w:p w14:paraId="3DFAA4F0" w14:textId="77777777" w:rsidR="00F84397" w:rsidRDefault="00F84397" w:rsidP="00812D7B">
                        <w:pPr>
                          <w:pStyle w:val="NormalWeb"/>
                          <w:spacing w:before="0" w:beforeAutospacing="0" w:after="0" w:afterAutospacing="0" w:line="252" w:lineRule="auto"/>
                        </w:pPr>
                        <w:r w:rsidRPr="00F13C3A">
                          <w:rPr>
                            <w:rFonts w:eastAsia="等线"/>
                            <w:color w:val="000000"/>
                            <w:kern w:val="24"/>
                            <w:sz w:val="28"/>
                            <w:szCs w:val="28"/>
                            <w14:shadow w14:blurRad="38100" w14:dist="19050" w14:dir="2700000" w14:sx="100000" w14:sy="100000" w14:kx="0" w14:ky="0" w14:algn="tl">
                              <w14:schemeClr w14:val="dk1">
                                <w14:alpha w14:val="60000"/>
                              </w14:schemeClr>
                            </w14:shadow>
                          </w:rPr>
                          <w:t>(a)</w:t>
                        </w:r>
                      </w:p>
                    </w:txbxContent>
                  </v:textbox>
                </v:shape>
                <v:shape id="文本框 9" o:spid="_x0000_s1032" type="#_x0000_t202" style="position:absolute;left:30309;width:5055;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" filled="f" stroked="f">
                  <v:textbox style="mso-fit-shape-to-text:t">
                    <w:txbxContent>
                      <w:p w14:paraId="4A1C2152" w14:textId="77777777" w:rsidR="00F84397" w:rsidRDefault="00F84397" w:rsidP="00812D7B">
                        <w:pPr>
                          <w:pStyle w:val="NormalWeb"/>
                          <w:spacing w:before="0" w:beforeAutospacing="0" w:after="0" w:afterAutospacing="0" w:line="252" w:lineRule="auto"/>
                        </w:pPr>
                        <w:r w:rsidRPr="00F13C3A">
                          <w:rPr>
                            <w:rFonts w:eastAsia="等线"/>
                            <w:color w:val="000000"/>
                            <w:kern w:val="24"/>
                            <w:sz w:val="28"/>
                            <w:szCs w:val="28"/>
                            <w14:shadow w14:blurRad="38100" w14:dist="19050" w14:dir="2700000" w14:sx="100000" w14:sy="100000" w14:kx="0" w14:ky="0" w14:algn="tl">
                              <w14:schemeClr w14:val="dk1">
                                <w14:alpha w14:val="60000"/>
                              </w14:schemeClr>
                            </w14:shadow>
                          </w:rPr>
                          <w:t>(b)</w:t>
                        </w:r>
                      </w:p>
                    </w:txbxContent>
                  </v:textbox>
                </v:shape>
                <v:shape id="文本框 9" o:spid="_x0000_s1033" type="#_x0000_t202" style="position:absolute;left:3969;top:20100;width:5054;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4213D05A" w14:textId="77777777" w:rsidR="00F84397" w:rsidRDefault="00F84397" w:rsidP="00812D7B">
                        <w:pPr>
                          <w:pStyle w:val="NormalWeb"/>
                          <w:spacing w:before="0" w:beforeAutospacing="0" w:after="0" w:afterAutospacing="0" w:line="252" w:lineRule="auto"/>
                        </w:pPr>
                        <w:r w:rsidRPr="00F13C3A">
                          <w:rPr>
                            <w:rFonts w:eastAsia="等线"/>
                            <w:color w:val="000000"/>
                            <w:kern w:val="24"/>
                            <w:sz w:val="28"/>
                            <w:szCs w:val="28"/>
                            <w14:shadow w14:blurRad="38100" w14:dist="19050" w14:dir="2700000" w14:sx="100000" w14:sy="100000" w14:kx="0" w14:ky="0" w14:algn="tl">
                              <w14:schemeClr w14:val="dk1">
                                <w14:alpha w14:val="60000"/>
                              </w14:schemeClr>
                            </w14:shadow>
                          </w:rPr>
                          <w:t>(c)</w:t>
                        </w:r>
                      </w:p>
                    </w:txbxContent>
                  </v:textbox>
                </v:shape>
                <v:shape id="文本框 9" o:spid="_x0000_s1034" type="#_x0000_t202" style="position:absolute;left:30463;top:20539;width:5054;height:3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0B9E0996" w14:textId="77777777" w:rsidR="00F84397" w:rsidRDefault="00F84397" w:rsidP="00812D7B">
                        <w:pPr>
                          <w:pStyle w:val="NormalWeb"/>
                          <w:spacing w:before="0" w:beforeAutospacing="0" w:after="0" w:afterAutospacing="0" w:line="252" w:lineRule="auto"/>
                        </w:pPr>
                        <w:r w:rsidRPr="00F5703B">
                          <w:rPr>
                            <w:rFonts w:eastAsia="等线"/>
                            <w:color w:val="000000"/>
                            <w:kern w:val="24"/>
                            <w:sz w:val="28"/>
                            <w:szCs w:val="28"/>
                            <w14:shadow w14:blurRad="38100" w14:dist="19050" w14:dir="2700000" w14:sx="100000" w14:sy="100000" w14:kx="0" w14:ky="0" w14:algn="tl">
                              <w14:schemeClr w14:val="dk1">
                                <w14:alpha w14:val="60000"/>
                              </w14:schemeClr>
                            </w14:shadow>
                          </w:rPr>
                          <w:t>(d)</w:t>
                        </w:r>
                      </w:p>
                    </w:txbxContent>
                  </v:textbox>
                </v:shape>
                <v:shape id="Picture 30" o:spid="_x0000_s1035" type="#_x0000_t75" style="position:absolute;left:27585;width:25623;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">
                  <v:imagedata r:id="rId25" o:title="" croptop="6468f" cropbottom="7090f" cropleft="5629f" cropright="8444f"/>
                </v:shape>
                <w10:anchorlock/>
              </v:group>
            </w:pict>
          </mc:Fallback>
        </mc:AlternateContent>
      </w:r>
    </w:p>
    <w:p w14:paraId="0A7F8A22" w14:textId="735E93E5" w:rsidR="00812D7B" w:rsidRPr="005C2563" w:rsidRDefault="00812D7B" w:rsidP="00812D7B">
      <w:pPr>
        <w:pStyle w:val="Caption"/>
      </w:pPr>
      <w:bookmarkStart w:id="30" w:name="_Ref88659147"/>
      <w:r w:rsidRPr="005C2563">
        <w:t xml:space="preserve">Figure </w:t>
      </w:r>
      <w:r w:rsidR="005430F2">
        <w:fldChar w:fldCharType="begin"/>
      </w:r>
      <w:r w:rsidR="005430F2">
        <w:instrText xml:space="preserve"> SEQ Figure \* ARABIC </w:instrText>
      </w:r>
      <w:r w:rsidR="005430F2">
        <w:fldChar w:fldCharType="separate"/>
      </w:r>
      <w:r w:rsidRPr="005C2563">
        <w:rPr>
          <w:noProof/>
        </w:rPr>
        <w:t>4</w:t>
      </w:r>
      <w:r w:rsidR="005430F2">
        <w:rPr>
          <w:noProof/>
        </w:rPr>
        <w:fldChar w:fldCharType="end"/>
      </w:r>
      <w:bookmarkEnd w:id="30"/>
      <w:r w:rsidRPr="005C2563">
        <w:t xml:space="preserve"> XRD results of solar salt before and after immersion test, (a) as received; (b) after 2-week air isothermal; (c) after 2-week air thermal cycling and (d) after 2-week argon thermal cycling (Reference code 00-006-0392, 00-036-1474 and 00-05-0377)</w:t>
      </w:r>
    </w:p>
    <w:p w14:paraId="59E2FE89" w14:textId="0D690D83" w:rsidR="00812D7B" w:rsidRPr="005C2563" w:rsidRDefault="00812D7B" w:rsidP="00812D7B">
      <w:pPr>
        <w:rPr>
          <w:rFonts w:cs="Times New Roman"/>
          <w:b/>
        </w:rPr>
      </w:pPr>
      <w:bookmarkStart w:id="31" w:name="_Ref89074017"/>
      <w:r w:rsidRPr="005C2563">
        <w:rPr>
          <w:rFonts w:cs="Times New Roman"/>
          <w:b/>
        </w:rPr>
        <w:t xml:space="preserve">Table </w:t>
      </w:r>
      <w:r w:rsidRPr="005C2563">
        <w:rPr>
          <w:rFonts w:cs="Times New Roman"/>
          <w:b/>
        </w:rPr>
        <w:fldChar w:fldCharType="begin"/>
      </w:r>
      <w:r w:rsidRPr="005C2563">
        <w:rPr>
          <w:rFonts w:cs="Times New Roman"/>
          <w:b/>
        </w:rPr>
        <w:instrText xml:space="preserve"> SEQ Table \* ARABIC </w:instrText>
      </w:r>
      <w:r w:rsidRPr="005C2563">
        <w:rPr>
          <w:rFonts w:cs="Times New Roman"/>
          <w:b/>
        </w:rPr>
        <w:fldChar w:fldCharType="separate"/>
      </w:r>
      <w:r w:rsidRPr="005C2563">
        <w:rPr>
          <w:rFonts w:cs="Times New Roman"/>
          <w:b/>
          <w:noProof/>
        </w:rPr>
        <w:t>3</w:t>
      </w:r>
      <w:r w:rsidRPr="005C2563">
        <w:rPr>
          <w:rFonts w:cs="Times New Roman"/>
          <w:b/>
        </w:rPr>
        <w:fldChar w:fldCharType="end"/>
      </w:r>
      <w:bookmarkEnd w:id="31"/>
      <w:r w:rsidRPr="005C2563">
        <w:rPr>
          <w:rFonts w:cs="Times New Roman"/>
          <w:b/>
        </w:rPr>
        <w:t>: Main peaks intensity of NaNO</w:t>
      </w:r>
      <w:r w:rsidRPr="005C2563">
        <w:rPr>
          <w:rFonts w:cs="Times New Roman"/>
          <w:b/>
          <w:vertAlign w:val="subscript"/>
        </w:rPr>
        <w:t>2</w:t>
      </w:r>
    </w:p>
    <w:tbl>
      <w:tblPr>
        <w:tblStyle w:val="TableGrid"/>
        <w:tblW w:w="0" w:type="auto"/>
        <w:jc w:val="center"/>
        <w:tblLook w:val="04A0" w:firstRow="1" w:lastRow="0" w:firstColumn="1" w:lastColumn="0" w:noHBand="0" w:noVBand="1"/>
      </w:tblPr>
      <w:tblGrid>
        <w:gridCol w:w="2163"/>
        <w:gridCol w:w="2132"/>
        <w:gridCol w:w="2133"/>
        <w:gridCol w:w="1868"/>
      </w:tblGrid>
      <w:tr w:rsidR="001A3D8E" w:rsidRPr="005C2563" w14:paraId="0427A049" w14:textId="77777777" w:rsidTr="001A3D8E">
        <w:trPr>
          <w:jc w:val="center"/>
        </w:trPr>
        <w:tc>
          <w:tcPr>
            <w:tcW w:w="2163" w:type="dxa"/>
            <w:vAlign w:val="center"/>
          </w:tcPr>
          <w:p w14:paraId="0BD54983" w14:textId="77777777" w:rsidR="001A3D8E" w:rsidRPr="005C2563" w:rsidRDefault="001A3D8E" w:rsidP="001A3D8E">
            <w:pPr>
              <w:jc w:val="center"/>
              <w:rPr>
                <w:rFonts w:cs="Times New Roman"/>
              </w:rPr>
            </w:pPr>
          </w:p>
        </w:tc>
        <w:tc>
          <w:tcPr>
            <w:tcW w:w="2132" w:type="dxa"/>
            <w:vAlign w:val="center"/>
          </w:tcPr>
          <w:p w14:paraId="1071D503" w14:textId="77777777" w:rsidR="001A3D8E" w:rsidRPr="005C2563" w:rsidRDefault="001A3D8E" w:rsidP="001A3D8E">
            <w:pPr>
              <w:jc w:val="center"/>
              <w:rPr>
                <w:rFonts w:cs="Times New Roman"/>
              </w:rPr>
            </w:pPr>
            <w:r w:rsidRPr="005C2563">
              <w:rPr>
                <w:rFonts w:cs="Times New Roman"/>
              </w:rPr>
              <w:t>NaNO</w:t>
            </w:r>
            <w:r w:rsidRPr="005C2563">
              <w:rPr>
                <w:rFonts w:cs="Times New Roman"/>
                <w:vertAlign w:val="subscript"/>
              </w:rPr>
              <w:t>2</w:t>
            </w:r>
            <w:r w:rsidRPr="005C2563">
              <w:rPr>
                <w:rFonts w:cs="Times New Roman"/>
              </w:rPr>
              <w:t xml:space="preserve"> intensity at 30 2theta (100% intensity)</w:t>
            </w:r>
          </w:p>
        </w:tc>
        <w:tc>
          <w:tcPr>
            <w:tcW w:w="2133" w:type="dxa"/>
            <w:vAlign w:val="center"/>
          </w:tcPr>
          <w:p w14:paraId="7A058893" w14:textId="77777777" w:rsidR="001A3D8E" w:rsidRPr="005C2563" w:rsidRDefault="001A3D8E" w:rsidP="001A3D8E">
            <w:pPr>
              <w:jc w:val="center"/>
              <w:rPr>
                <w:rFonts w:cs="Times New Roman"/>
              </w:rPr>
            </w:pPr>
            <w:r w:rsidRPr="005C2563">
              <w:rPr>
                <w:rFonts w:cs="Times New Roman"/>
              </w:rPr>
              <w:t>NaNO</w:t>
            </w:r>
            <w:r w:rsidRPr="005C2563">
              <w:rPr>
                <w:rFonts w:cs="Times New Roman"/>
                <w:vertAlign w:val="subscript"/>
              </w:rPr>
              <w:t>2</w:t>
            </w:r>
            <w:r w:rsidRPr="005C2563">
              <w:rPr>
                <w:rFonts w:cs="Times New Roman"/>
              </w:rPr>
              <w:t xml:space="preserve"> intensity at 32 2theta (55% intensity)</w:t>
            </w:r>
          </w:p>
        </w:tc>
        <w:tc>
          <w:tcPr>
            <w:tcW w:w="1868" w:type="dxa"/>
          </w:tcPr>
          <w:p w14:paraId="4155659A" w14:textId="77777777" w:rsidR="001A3D8E" w:rsidRPr="005C2563" w:rsidRDefault="001A3D8E" w:rsidP="001A3D8E">
            <w:pPr>
              <w:jc w:val="center"/>
              <w:rPr>
                <w:rFonts w:cs="Times New Roman"/>
              </w:rPr>
            </w:pPr>
            <w:r w:rsidRPr="005C2563">
              <w:rPr>
                <w:rFonts w:cs="Times New Roman"/>
              </w:rPr>
              <w:t>NaNO</w:t>
            </w:r>
            <w:r w:rsidRPr="005C2563">
              <w:rPr>
                <w:rFonts w:cs="Times New Roman"/>
                <w:vertAlign w:val="subscript"/>
              </w:rPr>
              <w:t>3</w:t>
            </w:r>
            <w:r w:rsidRPr="005C2563">
              <w:rPr>
                <w:rFonts w:cs="Times New Roman"/>
              </w:rPr>
              <w:t xml:space="preserve"> intensity at 32 2theta (14% intensity)</w:t>
            </w:r>
          </w:p>
        </w:tc>
      </w:tr>
      <w:tr w:rsidR="001A3D8E" w:rsidRPr="005C2563" w14:paraId="5A87351B" w14:textId="77777777" w:rsidTr="001A3D8E">
        <w:trPr>
          <w:jc w:val="center"/>
        </w:trPr>
        <w:tc>
          <w:tcPr>
            <w:tcW w:w="2163" w:type="dxa"/>
            <w:vAlign w:val="center"/>
          </w:tcPr>
          <w:p w14:paraId="7F3CD41A" w14:textId="77777777" w:rsidR="001A3D8E" w:rsidRPr="005C2563" w:rsidRDefault="001A3D8E" w:rsidP="001A3D8E">
            <w:pPr>
              <w:jc w:val="center"/>
              <w:rPr>
                <w:rFonts w:cs="Times New Roman"/>
              </w:rPr>
            </w:pPr>
            <w:r w:rsidRPr="005C2563">
              <w:rPr>
                <w:rFonts w:cs="Times New Roman"/>
              </w:rPr>
              <w:t>As-received salt</w:t>
            </w:r>
          </w:p>
        </w:tc>
        <w:tc>
          <w:tcPr>
            <w:tcW w:w="2132" w:type="dxa"/>
            <w:vAlign w:val="center"/>
          </w:tcPr>
          <w:p w14:paraId="5BA1E381" w14:textId="77777777" w:rsidR="001A3D8E" w:rsidRPr="005C2563" w:rsidRDefault="001A3D8E" w:rsidP="001A3D8E">
            <w:pPr>
              <w:jc w:val="center"/>
              <w:rPr>
                <w:rFonts w:cs="Times New Roman"/>
              </w:rPr>
            </w:pPr>
            <w:r w:rsidRPr="005C2563">
              <w:rPr>
                <w:rFonts w:cs="Times New Roman"/>
              </w:rPr>
              <w:t>0</w:t>
            </w:r>
          </w:p>
        </w:tc>
        <w:tc>
          <w:tcPr>
            <w:tcW w:w="2133" w:type="dxa"/>
            <w:vAlign w:val="center"/>
          </w:tcPr>
          <w:p w14:paraId="6CA1A1A7" w14:textId="77777777" w:rsidR="001A3D8E" w:rsidRPr="005C2563" w:rsidRDefault="001A3D8E" w:rsidP="001A3D8E">
            <w:pPr>
              <w:jc w:val="center"/>
              <w:rPr>
                <w:rFonts w:cs="Times New Roman"/>
              </w:rPr>
            </w:pPr>
            <w:r w:rsidRPr="005C2563">
              <w:rPr>
                <w:rFonts w:cs="Times New Roman"/>
              </w:rPr>
              <w:t>0</w:t>
            </w:r>
          </w:p>
        </w:tc>
        <w:tc>
          <w:tcPr>
            <w:tcW w:w="1868" w:type="dxa"/>
          </w:tcPr>
          <w:p w14:paraId="0FC3830D" w14:textId="77777777" w:rsidR="001A3D8E" w:rsidRPr="005C2563" w:rsidRDefault="001A3D8E" w:rsidP="001A3D8E">
            <w:pPr>
              <w:jc w:val="center"/>
              <w:rPr>
                <w:rFonts w:cs="Times New Roman"/>
              </w:rPr>
            </w:pPr>
            <w:r w:rsidRPr="005C2563">
              <w:rPr>
                <w:rFonts w:cs="Times New Roman"/>
              </w:rPr>
              <w:t>14085</w:t>
            </w:r>
          </w:p>
        </w:tc>
      </w:tr>
      <w:tr w:rsidR="001A3D8E" w:rsidRPr="005C2563" w14:paraId="7E06D752" w14:textId="77777777" w:rsidTr="001A3D8E">
        <w:trPr>
          <w:jc w:val="center"/>
        </w:trPr>
        <w:tc>
          <w:tcPr>
            <w:tcW w:w="2163" w:type="dxa"/>
            <w:vAlign w:val="center"/>
          </w:tcPr>
          <w:p w14:paraId="100D2D2B" w14:textId="77777777" w:rsidR="001A3D8E" w:rsidRPr="005C2563" w:rsidRDefault="001A3D8E" w:rsidP="001A3D8E">
            <w:pPr>
              <w:jc w:val="center"/>
              <w:rPr>
                <w:rFonts w:cs="Times New Roman"/>
              </w:rPr>
            </w:pPr>
            <w:r w:rsidRPr="005C2563">
              <w:rPr>
                <w:rFonts w:cs="Times New Roman"/>
              </w:rPr>
              <w:t>2-week Air isothermal</w:t>
            </w:r>
          </w:p>
        </w:tc>
        <w:tc>
          <w:tcPr>
            <w:tcW w:w="2132" w:type="dxa"/>
            <w:vAlign w:val="center"/>
          </w:tcPr>
          <w:p w14:paraId="648A94B9" w14:textId="77777777" w:rsidR="001A3D8E" w:rsidRPr="005C2563" w:rsidRDefault="001A3D8E" w:rsidP="001A3D8E">
            <w:pPr>
              <w:jc w:val="center"/>
              <w:rPr>
                <w:rFonts w:cs="Times New Roman"/>
              </w:rPr>
            </w:pPr>
            <w:r w:rsidRPr="005C2563">
              <w:rPr>
                <w:rFonts w:cs="Times New Roman"/>
              </w:rPr>
              <w:t>3366</w:t>
            </w:r>
          </w:p>
        </w:tc>
        <w:tc>
          <w:tcPr>
            <w:tcW w:w="2133" w:type="dxa"/>
            <w:vAlign w:val="center"/>
          </w:tcPr>
          <w:p w14:paraId="33786FB3" w14:textId="77777777" w:rsidR="001A3D8E" w:rsidRPr="005C2563" w:rsidRDefault="001A3D8E" w:rsidP="001A3D8E">
            <w:pPr>
              <w:jc w:val="center"/>
              <w:rPr>
                <w:rFonts w:cs="Times New Roman"/>
              </w:rPr>
            </w:pPr>
            <w:r w:rsidRPr="005C2563">
              <w:rPr>
                <w:rFonts w:cs="Times New Roman"/>
              </w:rPr>
              <w:t>0</w:t>
            </w:r>
          </w:p>
        </w:tc>
        <w:tc>
          <w:tcPr>
            <w:tcW w:w="1868" w:type="dxa"/>
          </w:tcPr>
          <w:p w14:paraId="2E61EE7C" w14:textId="77777777" w:rsidR="001A3D8E" w:rsidRPr="005C2563" w:rsidRDefault="001A3D8E" w:rsidP="001A3D8E">
            <w:pPr>
              <w:jc w:val="center"/>
              <w:rPr>
                <w:rFonts w:cs="Times New Roman"/>
              </w:rPr>
            </w:pPr>
            <w:r w:rsidRPr="005C2563">
              <w:rPr>
                <w:rFonts w:cs="Times New Roman"/>
              </w:rPr>
              <w:t>14293</w:t>
            </w:r>
          </w:p>
        </w:tc>
      </w:tr>
      <w:tr w:rsidR="001A3D8E" w:rsidRPr="005C2563" w14:paraId="221D914C" w14:textId="77777777" w:rsidTr="001A3D8E">
        <w:trPr>
          <w:jc w:val="center"/>
        </w:trPr>
        <w:tc>
          <w:tcPr>
            <w:tcW w:w="2163" w:type="dxa"/>
            <w:vAlign w:val="center"/>
          </w:tcPr>
          <w:p w14:paraId="677F618B" w14:textId="77777777" w:rsidR="001A3D8E" w:rsidRPr="005C2563" w:rsidRDefault="001A3D8E" w:rsidP="001A3D8E">
            <w:pPr>
              <w:jc w:val="center"/>
              <w:rPr>
                <w:rFonts w:cs="Times New Roman"/>
              </w:rPr>
            </w:pPr>
            <w:r w:rsidRPr="005C2563">
              <w:rPr>
                <w:rFonts w:cs="Times New Roman"/>
              </w:rPr>
              <w:t>2-week Air thermal cycling</w:t>
            </w:r>
          </w:p>
        </w:tc>
        <w:tc>
          <w:tcPr>
            <w:tcW w:w="2132" w:type="dxa"/>
            <w:vAlign w:val="center"/>
          </w:tcPr>
          <w:p w14:paraId="1CCDFBF9" w14:textId="77777777" w:rsidR="001A3D8E" w:rsidRPr="005C2563" w:rsidRDefault="001A3D8E" w:rsidP="001A3D8E">
            <w:pPr>
              <w:jc w:val="center"/>
              <w:rPr>
                <w:rFonts w:cs="Times New Roman"/>
              </w:rPr>
            </w:pPr>
            <w:r w:rsidRPr="005C2563">
              <w:rPr>
                <w:rFonts w:cs="Times New Roman"/>
              </w:rPr>
              <w:t>2781</w:t>
            </w:r>
          </w:p>
        </w:tc>
        <w:tc>
          <w:tcPr>
            <w:tcW w:w="2133" w:type="dxa"/>
            <w:vAlign w:val="center"/>
          </w:tcPr>
          <w:p w14:paraId="25483735" w14:textId="77777777" w:rsidR="001A3D8E" w:rsidRPr="005C2563" w:rsidRDefault="001A3D8E" w:rsidP="001A3D8E">
            <w:pPr>
              <w:jc w:val="center"/>
              <w:rPr>
                <w:rFonts w:cs="Times New Roman"/>
              </w:rPr>
            </w:pPr>
            <w:r w:rsidRPr="005C2563">
              <w:rPr>
                <w:rFonts w:cs="Times New Roman"/>
              </w:rPr>
              <w:t>0</w:t>
            </w:r>
          </w:p>
        </w:tc>
        <w:tc>
          <w:tcPr>
            <w:tcW w:w="1868" w:type="dxa"/>
          </w:tcPr>
          <w:p w14:paraId="5E7AA51F" w14:textId="77777777" w:rsidR="001A3D8E" w:rsidRPr="005C2563" w:rsidRDefault="001A3D8E" w:rsidP="001A3D8E">
            <w:pPr>
              <w:jc w:val="center"/>
              <w:rPr>
                <w:rFonts w:cs="Times New Roman"/>
              </w:rPr>
            </w:pPr>
            <w:r w:rsidRPr="005C2563">
              <w:rPr>
                <w:rFonts w:cs="Times New Roman"/>
              </w:rPr>
              <w:t>14532</w:t>
            </w:r>
          </w:p>
        </w:tc>
      </w:tr>
      <w:tr w:rsidR="001A3D8E" w:rsidRPr="0008416B" w14:paraId="25919CA1" w14:textId="77777777" w:rsidTr="001A3D8E">
        <w:trPr>
          <w:jc w:val="center"/>
        </w:trPr>
        <w:tc>
          <w:tcPr>
            <w:tcW w:w="2163" w:type="dxa"/>
            <w:vAlign w:val="center"/>
          </w:tcPr>
          <w:p w14:paraId="635BCDD3" w14:textId="77777777" w:rsidR="001A3D8E" w:rsidRPr="005C2563" w:rsidRDefault="001A3D8E" w:rsidP="001A3D8E">
            <w:pPr>
              <w:jc w:val="center"/>
              <w:rPr>
                <w:rFonts w:cs="Times New Roman"/>
              </w:rPr>
            </w:pPr>
            <w:r w:rsidRPr="005C2563">
              <w:rPr>
                <w:rFonts w:cs="Times New Roman"/>
              </w:rPr>
              <w:t>2-week Ar thermal cycling</w:t>
            </w:r>
          </w:p>
        </w:tc>
        <w:tc>
          <w:tcPr>
            <w:tcW w:w="2132" w:type="dxa"/>
            <w:vAlign w:val="center"/>
          </w:tcPr>
          <w:p w14:paraId="53F400DA" w14:textId="77777777" w:rsidR="001A3D8E" w:rsidRPr="005C2563" w:rsidRDefault="001A3D8E" w:rsidP="001A3D8E">
            <w:pPr>
              <w:jc w:val="center"/>
              <w:rPr>
                <w:rFonts w:cs="Times New Roman"/>
              </w:rPr>
            </w:pPr>
            <w:r w:rsidRPr="005C2563">
              <w:rPr>
                <w:rFonts w:cs="Times New Roman"/>
              </w:rPr>
              <w:t>4500</w:t>
            </w:r>
          </w:p>
        </w:tc>
        <w:tc>
          <w:tcPr>
            <w:tcW w:w="2133" w:type="dxa"/>
            <w:vAlign w:val="center"/>
          </w:tcPr>
          <w:p w14:paraId="52D185EF" w14:textId="77777777" w:rsidR="001A3D8E" w:rsidRPr="005C2563" w:rsidRDefault="001A3D8E" w:rsidP="001A3D8E">
            <w:pPr>
              <w:jc w:val="center"/>
              <w:rPr>
                <w:rFonts w:cs="Times New Roman"/>
              </w:rPr>
            </w:pPr>
            <w:r w:rsidRPr="005C2563">
              <w:rPr>
                <w:rFonts w:cs="Times New Roman"/>
              </w:rPr>
              <w:t>2500</w:t>
            </w:r>
          </w:p>
        </w:tc>
        <w:tc>
          <w:tcPr>
            <w:tcW w:w="1868" w:type="dxa"/>
          </w:tcPr>
          <w:p w14:paraId="4B0BFA64" w14:textId="77777777" w:rsidR="001A3D8E" w:rsidRDefault="001A3D8E" w:rsidP="001A3D8E">
            <w:pPr>
              <w:jc w:val="center"/>
              <w:rPr>
                <w:rFonts w:cs="Times New Roman"/>
              </w:rPr>
            </w:pPr>
            <w:r w:rsidRPr="005C2563">
              <w:rPr>
                <w:rFonts w:cs="Times New Roman"/>
              </w:rPr>
              <w:t>14032</w:t>
            </w:r>
          </w:p>
        </w:tc>
      </w:tr>
    </w:tbl>
    <w:p w14:paraId="0B913298" w14:textId="77777777" w:rsidR="00812D7B" w:rsidRDefault="00812D7B" w:rsidP="00B93F74">
      <w:pPr>
        <w:rPr>
          <w:highlight w:val="yellow"/>
        </w:rPr>
      </w:pPr>
    </w:p>
    <w:p w14:paraId="4CADCE7D" w14:textId="77777777" w:rsidR="00B93F74" w:rsidRPr="00B93F74" w:rsidRDefault="00B93F74" w:rsidP="00B93F74"/>
    <w:p w14:paraId="13074359" w14:textId="77777777" w:rsidR="00631835" w:rsidRDefault="00F57AD6" w:rsidP="008F38B0">
      <w:pPr>
        <w:pStyle w:val="Heading2"/>
        <w:spacing w:before="0" w:after="120" w:line="257" w:lineRule="auto"/>
        <w:rPr>
          <w:rFonts w:ascii="Times New Roman" w:hAnsi="Times New Roman" w:cs="Times New Roman"/>
          <w:b/>
          <w:color w:val="auto"/>
        </w:rPr>
      </w:pPr>
      <w:r w:rsidRPr="00156ADA">
        <w:rPr>
          <w:rFonts w:ascii="Times New Roman" w:hAnsi="Times New Roman" w:cs="Times New Roman"/>
          <w:b/>
          <w:color w:val="auto"/>
        </w:rPr>
        <w:t>Effect of Thermal Cycling in Air</w:t>
      </w:r>
    </w:p>
    <w:p w14:paraId="4AADB461" w14:textId="18AF575F" w:rsidR="001A7A05" w:rsidRPr="00156ADA" w:rsidRDefault="0071207A" w:rsidP="008F38B0">
      <w:pPr>
        <w:pStyle w:val="Heading3"/>
        <w:spacing w:before="120" w:after="120"/>
        <w:rPr>
          <w:rFonts w:ascii="Times New Roman" w:hAnsi="Times New Roman" w:cs="Times New Roman"/>
          <w:b/>
          <w:color w:val="auto"/>
        </w:rPr>
      </w:pPr>
      <w:r w:rsidRPr="00156ADA">
        <w:rPr>
          <w:rFonts w:ascii="Times New Roman" w:hAnsi="Times New Roman" w:cs="Times New Roman"/>
          <w:b/>
          <w:color w:val="auto"/>
        </w:rPr>
        <w:t>C</w:t>
      </w:r>
      <w:r w:rsidR="001A7A05" w:rsidRPr="00156ADA">
        <w:rPr>
          <w:rFonts w:ascii="Times New Roman" w:hAnsi="Times New Roman" w:cs="Times New Roman"/>
          <w:b/>
          <w:color w:val="auto"/>
        </w:rPr>
        <w:t xml:space="preserve">orrosion rate measurements </w:t>
      </w:r>
      <w:r w:rsidR="008E7B1E" w:rsidRPr="00156ADA">
        <w:rPr>
          <w:rFonts w:ascii="Times New Roman" w:hAnsi="Times New Roman" w:cs="Times New Roman"/>
          <w:b/>
          <w:color w:val="auto"/>
        </w:rPr>
        <w:t xml:space="preserve">and corrosion rate characterisation </w:t>
      </w:r>
    </w:p>
    <w:p w14:paraId="789D7DEA" w14:textId="2FBCC407" w:rsidR="000B4273" w:rsidRDefault="00073804" w:rsidP="00793FDF">
      <w:pPr>
        <w:spacing w:after="240"/>
      </w:pPr>
      <w:r>
        <w:fldChar w:fldCharType="begin"/>
      </w:r>
      <w:r>
        <w:instrText xml:space="preserve"> REF _Ref80358135 \h </w:instrText>
      </w:r>
      <w:r w:rsidR="007E1A29">
        <w:instrText xml:space="preserve"> \* MERGEFORMAT </w:instrText>
      </w:r>
      <w:r>
        <w:fldChar w:fldCharType="separate"/>
      </w:r>
      <w:r w:rsidR="00812D7B">
        <w:t>Figure 5</w:t>
      </w:r>
      <w:r>
        <w:fldChar w:fldCharType="end"/>
      </w:r>
      <w:r>
        <w:t xml:space="preserve"> shows the weight loss and corrosion rate of stainless steels and Ni-based alloys after 14-day immersion test under isothermal and thermal cycling </w:t>
      </w:r>
      <w:r w:rsidR="002D0230">
        <w:t xml:space="preserve">under </w:t>
      </w:r>
      <w:r>
        <w:t>air</w:t>
      </w:r>
      <w:r w:rsidR="00B93F74">
        <w:t>,</w:t>
      </w:r>
      <w:r w:rsidR="002D0230">
        <w:t xml:space="preserve"> </w:t>
      </w:r>
      <w:r>
        <w:t xml:space="preserve">and </w:t>
      </w:r>
      <w:r w:rsidR="002D0230">
        <w:t xml:space="preserve">thermal cycling under </w:t>
      </w:r>
      <w:r>
        <w:t xml:space="preserve">argon </w:t>
      </w:r>
      <w:r w:rsidR="002D0230">
        <w:t>atmosphere (</w:t>
      </w:r>
      <w:r w:rsidR="00793FDF">
        <w:fldChar w:fldCharType="begin"/>
      </w:r>
      <w:r w:rsidR="00793FDF">
        <w:instrText xml:space="preserve"> REF _Ref80358135 \h  \* MERGEFORMAT </w:instrText>
      </w:r>
      <w:r w:rsidR="00793FDF">
        <w:fldChar w:fldCharType="separate"/>
      </w:r>
      <w:r w:rsidR="00812D7B">
        <w:t>Figure 5</w:t>
      </w:r>
      <w:r w:rsidR="00793FDF">
        <w:fldChar w:fldCharType="end"/>
      </w:r>
      <w:r w:rsidR="002D0230">
        <w:t>)</w:t>
      </w:r>
      <w:r>
        <w:t xml:space="preserve">. </w:t>
      </w:r>
      <w:r w:rsidR="002D0230">
        <w:t>Generally, s</w:t>
      </w:r>
      <w:r>
        <w:t xml:space="preserve">tainless steels exhibited higher weight loss and corrosion rate than that of Ni-based alloys under </w:t>
      </w:r>
      <w:r w:rsidR="000B4273">
        <w:t xml:space="preserve">all </w:t>
      </w:r>
      <w:r>
        <w:t>conditions.</w:t>
      </w:r>
      <w:r w:rsidR="001E71E6" w:rsidRPr="007E1A29">
        <w:t xml:space="preserve"> </w:t>
      </w:r>
    </w:p>
    <w:p w14:paraId="0D50C383" w14:textId="56C4FF18" w:rsidR="00814D6F" w:rsidRDefault="00814D6F" w:rsidP="00814D6F">
      <w:bookmarkStart w:id="32" w:name="OLE_LINK33"/>
      <w:bookmarkStart w:id="33" w:name="OLE_LINK36"/>
      <w:r>
        <w:t>Referring to</w:t>
      </w:r>
      <w:r w:rsidR="001570CF">
        <w:t xml:space="preserve"> </w:t>
      </w:r>
      <w:r w:rsidR="001570CF">
        <w:fldChar w:fldCharType="begin"/>
      </w:r>
      <w:r w:rsidR="001570CF">
        <w:instrText xml:space="preserve"> REF _Ref80358135 \h </w:instrText>
      </w:r>
      <w:r w:rsidR="001570CF">
        <w:fldChar w:fldCharType="separate"/>
      </w:r>
      <w:r w:rsidR="00812D7B">
        <w:t xml:space="preserve">Figure </w:t>
      </w:r>
      <w:r w:rsidR="00812D7B">
        <w:rPr>
          <w:noProof/>
        </w:rPr>
        <w:t>5</w:t>
      </w:r>
      <w:r w:rsidR="001570CF">
        <w:fldChar w:fldCharType="end"/>
      </w:r>
      <w:r w:rsidR="002D0230">
        <w:t xml:space="preserve"> (a)</w:t>
      </w:r>
      <w:r w:rsidR="00AE4123">
        <w:t xml:space="preserve"> for samples </w:t>
      </w:r>
      <w:r w:rsidRPr="007E1A29">
        <w:t>exposed to air</w:t>
      </w:r>
      <w:r w:rsidR="002D0230">
        <w:t xml:space="preserve">, </w:t>
      </w:r>
      <w:r w:rsidRPr="007E1A29">
        <w:t xml:space="preserve">the corrosion rate </w:t>
      </w:r>
      <w:r>
        <w:t xml:space="preserve">from </w:t>
      </w:r>
      <w:r w:rsidRPr="007E1A29">
        <w:t xml:space="preserve">isothermal </w:t>
      </w:r>
      <w:r>
        <w:t>test</w:t>
      </w:r>
      <w:r w:rsidRPr="007E1A29">
        <w:t xml:space="preserve"> was higher than that </w:t>
      </w:r>
      <w:r>
        <w:t>from</w:t>
      </w:r>
      <w:r w:rsidRPr="007E1A29">
        <w:t xml:space="preserve"> thermal cycl</w:t>
      </w:r>
      <w:r>
        <w:t>ing tests</w:t>
      </w:r>
      <w:r w:rsidRPr="007E1A29">
        <w:t xml:space="preserve">. </w:t>
      </w:r>
      <w:r>
        <w:t xml:space="preserve">The effect of thermal cycling appears to substantially suppress the corrosion process. </w:t>
      </w:r>
      <w:r w:rsidR="00AE4123">
        <w:t xml:space="preserve">This is </w:t>
      </w:r>
      <w:r w:rsidR="002D0230">
        <w:t>linked</w:t>
      </w:r>
      <w:r w:rsidR="00AE4123">
        <w:t xml:space="preserve"> to the </w:t>
      </w:r>
      <w:r>
        <w:t>intermittent cooling at 290</w:t>
      </w:r>
      <w:r>
        <w:rPr>
          <w:rFonts w:cs="Times New Roman"/>
        </w:rPr>
        <w:t>°</w:t>
      </w:r>
      <w:r>
        <w:t xml:space="preserve">C and </w:t>
      </w:r>
      <w:r w:rsidRPr="007E1A29">
        <w:t xml:space="preserve">the long residence time </w:t>
      </w:r>
      <w:r>
        <w:t>in the c</w:t>
      </w:r>
      <w:r w:rsidR="00AE4123">
        <w:t xml:space="preserve">ooling phase (12 hrs) per thermal cycle. The repeated cooling phase </w:t>
      </w:r>
      <w:r w:rsidRPr="007E1A29">
        <w:t xml:space="preserve">is believed to </w:t>
      </w:r>
      <w:r w:rsidR="00AE4123">
        <w:t>be</w:t>
      </w:r>
      <w:r w:rsidRPr="007E1A29">
        <w:t xml:space="preserve"> </w:t>
      </w:r>
      <w:r>
        <w:t>suppress</w:t>
      </w:r>
      <w:r w:rsidR="00AE4123">
        <w:t>ing</w:t>
      </w:r>
      <w:r>
        <w:t xml:space="preserve"> </w:t>
      </w:r>
      <w:r w:rsidRPr="007E1A29">
        <w:t xml:space="preserve">the kinetics of corrosion </w:t>
      </w:r>
      <w:r>
        <w:t xml:space="preserve">and </w:t>
      </w:r>
      <w:r w:rsidRPr="007E1A29">
        <w:t xml:space="preserve">oxide formation, thereby reducing material loss rate. This intermittent cooling effect could also provide a break in aggressive molten salt - metal interaction enhanced by high temperature to </w:t>
      </w:r>
      <w:r>
        <w:t xml:space="preserve">minimise the thermal effects on </w:t>
      </w:r>
      <w:r w:rsidRPr="007E1A29">
        <w:t xml:space="preserve">initially formed corrosion oxide layers </w:t>
      </w:r>
      <w:r>
        <w:t>at 565</w:t>
      </w:r>
      <w:r w:rsidRPr="007E1A29">
        <w:t xml:space="preserve">°C. </w:t>
      </w:r>
      <w:r w:rsidR="00AE4123">
        <w:t xml:space="preserve">This trend was observed for both stainless steel and nickel alloys </w:t>
      </w:r>
      <w:r w:rsidR="00F66445">
        <w:t xml:space="preserve">in this study </w:t>
      </w:r>
      <w:r w:rsidR="00AE4123">
        <w:t xml:space="preserve">and </w:t>
      </w:r>
      <w:r w:rsidR="00AE4123" w:rsidRPr="007E1A29">
        <w:t>shown to restrict the potential transformation from dense oxide laye</w:t>
      </w:r>
      <w:r w:rsidR="00AE4123">
        <w:t>rs to loose/porous oxide layers</w:t>
      </w:r>
      <w:bookmarkEnd w:id="32"/>
      <w:bookmarkEnd w:id="33"/>
      <w:r w:rsidR="00AE4123">
        <w:t xml:space="preserve">. Detailed </w:t>
      </w:r>
      <w:r w:rsidR="00AE4123" w:rsidRPr="007E1A29">
        <w:t xml:space="preserve">evidence and analysis are </w:t>
      </w:r>
      <w:r w:rsidR="00F66445">
        <w:t xml:space="preserve">presented and </w:t>
      </w:r>
      <w:r w:rsidR="00AE4123" w:rsidRPr="007E1A29">
        <w:t xml:space="preserve">discussed </w:t>
      </w:r>
      <w:r w:rsidR="00F66445">
        <w:t xml:space="preserve">in the </w:t>
      </w:r>
      <w:r w:rsidR="002D0230">
        <w:t xml:space="preserve">next </w:t>
      </w:r>
      <w:r w:rsidR="00F66445">
        <w:t xml:space="preserve">section on surface characterisation </w:t>
      </w:r>
      <w:r w:rsidR="00AE4123">
        <w:t>later in this paper</w:t>
      </w:r>
      <w:r w:rsidR="00AE4123" w:rsidRPr="007E1A29">
        <w:t>.</w:t>
      </w:r>
    </w:p>
    <w:p w14:paraId="04380F00" w14:textId="22C5FF58" w:rsidR="001A7A05" w:rsidRDefault="00102308" w:rsidP="000067CF">
      <w:pPr>
        <w:jc w:val="center"/>
      </w:pPr>
      <w:r>
        <w:object w:dxaOrig="5952" w:dyaOrig="4562" w14:anchorId="5B58D59E">
          <v:shape id="_x0000_i1026" type="#_x0000_t75" style="width:236.15pt;height:175.7pt" o:ole="">
            <v:imagedata r:id="rId26" o:title="" croptop="6630f" cropbottom="5238f" cropleft="6859f" cropright="2950f"/>
          </v:shape>
          <o:OLEObject Type="Embed" ProgID="Origin95.Graph" ShapeID="_x0000_i1026" DrawAspect="Content" ObjectID="_1711265531" r:id="rId27"/>
        </w:object>
      </w:r>
    </w:p>
    <w:p w14:paraId="03B74E1C" w14:textId="5BBEBCD7" w:rsidR="00171A25" w:rsidRDefault="00474C93" w:rsidP="00171A25">
      <w:pPr>
        <w:pStyle w:val="Caption"/>
      </w:pPr>
      <w:bookmarkStart w:id="34" w:name="_Ref80358135"/>
      <w:r>
        <w:t xml:space="preserve">Figure </w:t>
      </w:r>
      <w:r w:rsidR="005430F2">
        <w:fldChar w:fldCharType="begin"/>
      </w:r>
      <w:r w:rsidR="005430F2">
        <w:instrText xml:space="preserve"> SEQ Figure \* ARABIC </w:instrText>
      </w:r>
      <w:r w:rsidR="005430F2">
        <w:fldChar w:fldCharType="separate"/>
      </w:r>
      <w:r w:rsidR="00812D7B">
        <w:rPr>
          <w:noProof/>
        </w:rPr>
        <w:t>5</w:t>
      </w:r>
      <w:r w:rsidR="005430F2">
        <w:rPr>
          <w:noProof/>
        </w:rPr>
        <w:fldChar w:fldCharType="end"/>
      </w:r>
      <w:bookmarkEnd w:id="34"/>
      <w:r w:rsidRPr="00474C93">
        <w:t xml:space="preserve"> Mass loss (and corrosion rate) of AISI 321 AISI 347 IN 625 and In 825 specimens at different temperature</w:t>
      </w:r>
      <w:r>
        <w:t xml:space="preserve"> gradient </w:t>
      </w:r>
      <w:r w:rsidRPr="00474C93">
        <w:t xml:space="preserve">and atmosphere in solar salt for </w:t>
      </w:r>
      <w:r>
        <w:t>14</w:t>
      </w:r>
      <w:r w:rsidRPr="00474C93">
        <w:t xml:space="preserve"> </w:t>
      </w:r>
      <w:r w:rsidRPr="005C2563">
        <w:t>days</w:t>
      </w:r>
      <w:r w:rsidR="00102308" w:rsidRPr="005C2563">
        <w:t>. (ISO indicates ‘isothermal’ and TC indicates ‘thermal cycling’ in the figure</w:t>
      </w:r>
      <w:r w:rsidR="0001783A" w:rsidRPr="005C2563">
        <w:t xml:space="preserve"> and the same below</w:t>
      </w:r>
      <w:r w:rsidR="00102308" w:rsidRPr="005C2563">
        <w:t>)</w:t>
      </w:r>
    </w:p>
    <w:p w14:paraId="52E671C6" w14:textId="34693118" w:rsidR="003B099B" w:rsidRPr="00156ADA" w:rsidRDefault="00F57AD6" w:rsidP="007E2539">
      <w:pPr>
        <w:pStyle w:val="Heading3"/>
        <w:spacing w:before="0" w:line="360" w:lineRule="auto"/>
        <w:rPr>
          <w:rFonts w:ascii="Times New Roman" w:hAnsi="Times New Roman" w:cs="Times New Roman"/>
          <w:b/>
          <w:color w:val="auto"/>
        </w:rPr>
      </w:pPr>
      <w:r w:rsidRPr="00156ADA">
        <w:rPr>
          <w:rFonts w:ascii="Times New Roman" w:hAnsi="Times New Roman" w:cs="Times New Roman"/>
          <w:b/>
          <w:color w:val="auto"/>
        </w:rPr>
        <w:t xml:space="preserve">Corrosion product characterisation: </w:t>
      </w:r>
      <w:r w:rsidR="00572AF5" w:rsidRPr="00156ADA">
        <w:rPr>
          <w:rFonts w:ascii="Times New Roman" w:hAnsi="Times New Roman" w:cs="Times New Roman"/>
          <w:b/>
          <w:color w:val="auto"/>
        </w:rPr>
        <w:t xml:space="preserve">XRD </w:t>
      </w:r>
      <w:r w:rsidR="003B099B" w:rsidRPr="00156ADA">
        <w:rPr>
          <w:rFonts w:ascii="Times New Roman" w:hAnsi="Times New Roman" w:cs="Times New Roman"/>
          <w:b/>
          <w:color w:val="auto"/>
        </w:rPr>
        <w:t>analysis and SEM surface observation</w:t>
      </w:r>
    </w:p>
    <w:p w14:paraId="7ADAED60" w14:textId="66832681" w:rsidR="003B099B" w:rsidRDefault="00572AF5" w:rsidP="00C139AF">
      <w:r>
        <w:fldChar w:fldCharType="begin"/>
      </w:r>
      <w:r>
        <w:instrText xml:space="preserve"> REF _Ref80447753 \h </w:instrText>
      </w:r>
      <w:r>
        <w:fldChar w:fldCharType="separate"/>
      </w:r>
      <w:r w:rsidR="00812D7B" w:rsidRPr="00527C3C">
        <w:t xml:space="preserve">Figure </w:t>
      </w:r>
      <w:r w:rsidR="00812D7B">
        <w:rPr>
          <w:noProof/>
        </w:rPr>
        <w:t>6</w:t>
      </w:r>
      <w:r>
        <w:fldChar w:fldCharType="end"/>
      </w:r>
      <w:r w:rsidR="000A625B">
        <w:t xml:space="preserve"> and </w:t>
      </w:r>
      <w:r w:rsidR="001570CF">
        <w:fldChar w:fldCharType="begin"/>
      </w:r>
      <w:r w:rsidR="001570CF">
        <w:instrText xml:space="preserve"> REF _Ref80614123 \h </w:instrText>
      </w:r>
      <w:r w:rsidR="001570CF">
        <w:fldChar w:fldCharType="separate"/>
      </w:r>
      <w:r w:rsidR="00812D7B">
        <w:t xml:space="preserve">Figure </w:t>
      </w:r>
      <w:r w:rsidR="00812D7B">
        <w:rPr>
          <w:noProof/>
        </w:rPr>
        <w:t>7</w:t>
      </w:r>
      <w:r w:rsidR="001570CF">
        <w:fldChar w:fldCharType="end"/>
      </w:r>
      <w:r>
        <w:t xml:space="preserve"> shows the </w:t>
      </w:r>
      <w:r w:rsidRPr="008B30F1">
        <w:t>XRD patterns</w:t>
      </w:r>
      <w:r w:rsidR="000A625B">
        <w:t xml:space="preserve"> and SEM images respectively, </w:t>
      </w:r>
      <w:r w:rsidRPr="008B30F1">
        <w:t>of the corro</w:t>
      </w:r>
      <w:r>
        <w:t>ded</w:t>
      </w:r>
      <w:r w:rsidRPr="008B30F1">
        <w:t xml:space="preserve"> surface of </w:t>
      </w:r>
      <w:r>
        <w:t>AISI</w:t>
      </w:r>
      <w:r w:rsidRPr="008B30F1">
        <w:t xml:space="preserve"> 321, </w:t>
      </w:r>
      <w:r>
        <w:t xml:space="preserve">AISI </w:t>
      </w:r>
      <w:r w:rsidRPr="008B30F1">
        <w:t>347, IN</w:t>
      </w:r>
      <w:r w:rsidRPr="00D3560B">
        <w:t xml:space="preserve"> 625 and In 825 after </w:t>
      </w:r>
      <w:r>
        <w:t>14</w:t>
      </w:r>
      <w:r w:rsidRPr="00D3560B">
        <w:t xml:space="preserve">-day </w:t>
      </w:r>
      <w:r>
        <w:rPr>
          <w:rFonts w:hint="eastAsia"/>
        </w:rPr>
        <w:t>immersion</w:t>
      </w:r>
      <w:r>
        <w:t xml:space="preserve"> in </w:t>
      </w:r>
      <w:r w:rsidR="00686371">
        <w:t>s</w:t>
      </w:r>
      <w:r>
        <w:t xml:space="preserve">olar salt </w:t>
      </w:r>
      <w:r w:rsidRPr="00D3560B">
        <w:t>under</w:t>
      </w:r>
      <w:r>
        <w:t xml:space="preserve"> isothermal and thermal cycling in air</w:t>
      </w:r>
      <w:r w:rsidR="00834F5D">
        <w:t>,</w:t>
      </w:r>
      <w:r>
        <w:t xml:space="preserve"> and</w:t>
      </w:r>
      <w:r w:rsidR="00834F5D">
        <w:t xml:space="preserve"> thermal cycling in</w:t>
      </w:r>
      <w:r>
        <w:t xml:space="preserve"> arg</w:t>
      </w:r>
      <w:r w:rsidR="006F54EC">
        <w:t>on</w:t>
      </w:r>
      <w:r w:rsidRPr="00D3560B">
        <w:t xml:space="preserve">. </w:t>
      </w:r>
      <w:r w:rsidR="00807BA2">
        <w:t>Referring to the XRD patterns</w:t>
      </w:r>
      <w:r w:rsidR="00226815">
        <w:t xml:space="preserve"> in </w:t>
      </w:r>
      <w:r w:rsidR="00226815">
        <w:fldChar w:fldCharType="begin"/>
      </w:r>
      <w:r w:rsidR="00226815">
        <w:instrText xml:space="preserve"> REF _Ref80447753 \h </w:instrText>
      </w:r>
      <w:r w:rsidR="00226815">
        <w:fldChar w:fldCharType="separate"/>
      </w:r>
      <w:r w:rsidR="00812D7B" w:rsidRPr="00527C3C">
        <w:t xml:space="preserve">Figure </w:t>
      </w:r>
      <w:r w:rsidR="00812D7B">
        <w:rPr>
          <w:noProof/>
        </w:rPr>
        <w:t>6</w:t>
      </w:r>
      <w:r w:rsidR="00226815">
        <w:fldChar w:fldCharType="end"/>
      </w:r>
      <w:r w:rsidR="00807BA2">
        <w:t xml:space="preserve">, </w:t>
      </w:r>
      <w:bookmarkStart w:id="35" w:name="OLE_LINK20"/>
      <w:bookmarkStart w:id="36" w:name="OLE_LINK21"/>
      <w:r w:rsidR="00807BA2">
        <w:t xml:space="preserve">it is </w:t>
      </w:r>
      <w:r w:rsidR="006F54EC">
        <w:t xml:space="preserve">shown </w:t>
      </w:r>
      <w:r w:rsidR="00807BA2">
        <w:t xml:space="preserve">that </w:t>
      </w:r>
      <w:r w:rsidR="00807BA2" w:rsidRPr="00D3560B">
        <w:t xml:space="preserve">the </w:t>
      </w:r>
      <w:r w:rsidR="00807BA2">
        <w:t>oxide layers</w:t>
      </w:r>
      <w:r w:rsidR="00807BA2" w:rsidRPr="00D3560B">
        <w:t xml:space="preserve"> formed on</w:t>
      </w:r>
      <w:r w:rsidR="00807BA2">
        <w:t xml:space="preserve"> the</w:t>
      </w:r>
      <w:r w:rsidR="00807BA2" w:rsidRPr="00D3560B">
        <w:t xml:space="preserve"> surface of </w:t>
      </w:r>
      <w:bookmarkStart w:id="37" w:name="OLE_LINK30"/>
      <w:bookmarkStart w:id="38" w:name="OLE_LINK31"/>
      <w:r w:rsidR="00807BA2">
        <w:t>AISI</w:t>
      </w:r>
      <w:r w:rsidR="00807BA2" w:rsidRPr="00D3560B">
        <w:t xml:space="preserve"> 321 and </w:t>
      </w:r>
      <w:r w:rsidR="00807BA2">
        <w:t>AISI</w:t>
      </w:r>
      <w:r w:rsidR="00807BA2" w:rsidRPr="00D3560B">
        <w:t xml:space="preserve"> 347 in </w:t>
      </w:r>
      <w:r w:rsidR="00807BA2">
        <w:t>s</w:t>
      </w:r>
      <w:r w:rsidR="00807BA2" w:rsidRPr="00D3560B">
        <w:t xml:space="preserve">olar </w:t>
      </w:r>
      <w:r w:rsidR="00807BA2">
        <w:t>s</w:t>
      </w:r>
      <w:r w:rsidR="00807BA2" w:rsidRPr="00D3560B">
        <w:t xml:space="preserve">alt </w:t>
      </w:r>
      <w:r w:rsidR="006F54EC">
        <w:t>consists of</w:t>
      </w:r>
      <w:r w:rsidR="006F54EC" w:rsidRPr="00D3560B">
        <w:t xml:space="preserve"> </w:t>
      </w:r>
      <w:r w:rsidR="00834F5D">
        <w:t xml:space="preserve">different combination of </w:t>
      </w:r>
      <w:r w:rsidR="00807BA2">
        <w:t>iron oxide (Fe</w:t>
      </w:r>
      <w:r w:rsidR="00807BA2" w:rsidRPr="00C80866">
        <w:rPr>
          <w:vertAlign w:val="subscript"/>
        </w:rPr>
        <w:t>2</w:t>
      </w:r>
      <w:r w:rsidR="00807BA2">
        <w:t>O</w:t>
      </w:r>
      <w:r w:rsidR="00807BA2" w:rsidRPr="00C80866">
        <w:rPr>
          <w:vertAlign w:val="subscript"/>
        </w:rPr>
        <w:t>3</w:t>
      </w:r>
      <w:r w:rsidR="00807BA2">
        <w:t>), iron chromium spinel (FeCr</w:t>
      </w:r>
      <w:r w:rsidR="00807BA2" w:rsidRPr="00C80866">
        <w:rPr>
          <w:vertAlign w:val="subscript"/>
        </w:rPr>
        <w:t>2</w:t>
      </w:r>
      <w:r w:rsidR="00807BA2">
        <w:t>O</w:t>
      </w:r>
      <w:r w:rsidR="00807BA2">
        <w:rPr>
          <w:vertAlign w:val="subscript"/>
        </w:rPr>
        <w:t>4</w:t>
      </w:r>
      <w:r w:rsidR="00807BA2">
        <w:t>), sodium ferrite (NaFeO</w:t>
      </w:r>
      <w:r w:rsidR="00807BA2" w:rsidRPr="00C80866">
        <w:rPr>
          <w:vertAlign w:val="subscript"/>
        </w:rPr>
        <w:t>2</w:t>
      </w:r>
      <w:r w:rsidR="00807BA2">
        <w:t>), and chromium oxide (Cr</w:t>
      </w:r>
      <w:r w:rsidR="00807BA2" w:rsidRPr="00C80866">
        <w:rPr>
          <w:vertAlign w:val="subscript"/>
        </w:rPr>
        <w:t>2</w:t>
      </w:r>
      <w:r w:rsidR="00807BA2">
        <w:t>O</w:t>
      </w:r>
      <w:r w:rsidR="00807BA2" w:rsidRPr="00C80866">
        <w:rPr>
          <w:vertAlign w:val="subscript"/>
        </w:rPr>
        <w:t>3</w:t>
      </w:r>
      <w:r w:rsidR="00807BA2">
        <w:t>).</w:t>
      </w:r>
      <w:r w:rsidR="00834F5D">
        <w:t xml:space="preserve"> </w:t>
      </w:r>
      <w:bookmarkEnd w:id="35"/>
      <w:bookmarkEnd w:id="36"/>
      <w:r w:rsidR="00834F5D">
        <w:t>The specific combination of oxide chemistries is dependent on the type of test and cover gas atmosphere</w:t>
      </w:r>
      <w:bookmarkEnd w:id="37"/>
      <w:bookmarkEnd w:id="38"/>
      <w:r w:rsidR="003D7201">
        <w:t>. The possible reaction to form the corrosion products are as follows:</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1650"/>
      </w:tblGrid>
      <w:tr w:rsidR="00266F9B" w14:paraId="5C4581C3" w14:textId="77777777" w:rsidTr="00C47CBF">
        <w:tc>
          <w:tcPr>
            <w:tcW w:w="7371" w:type="dxa"/>
            <w:vAlign w:val="center"/>
          </w:tcPr>
          <w:p w14:paraId="1A6B9641" w14:textId="64A8F012" w:rsidR="00266F9B" w:rsidRPr="00337834" w:rsidRDefault="005430F2" w:rsidP="00266F9B">
            <w:pPr>
              <w:rPr>
                <w:szCs w:val="24"/>
              </w:rPr>
            </w:pPr>
            <m:oMathPara>
              <m:oMath>
                <m:sSubSup>
                  <m:sSubSupPr>
                    <m:ctrlPr>
                      <w:rPr>
                        <w:rFonts w:ascii="Cambria Math" w:hAnsi="Cambria Math"/>
                        <w:szCs w:val="24"/>
                      </w:rPr>
                    </m:ctrlPr>
                  </m:sSubSupPr>
                  <m:e>
                    <m:r>
                      <w:rPr>
                        <w:rFonts w:ascii="Cambria Math" w:hAnsi="Cambria Math"/>
                        <w:szCs w:val="24"/>
                      </w:rPr>
                      <m:t>NO</m:t>
                    </m:r>
                  </m:e>
                  <m:sub>
                    <m:r>
                      <w:rPr>
                        <w:rFonts w:ascii="Cambria Math" w:hAnsi="Cambria Math"/>
                        <w:szCs w:val="24"/>
                      </w:rPr>
                      <m:t>3</m:t>
                    </m:r>
                  </m:sub>
                  <m:sup>
                    <m:r>
                      <w:rPr>
                        <w:rFonts w:ascii="Cambria Math" w:hAnsi="Cambria Math"/>
                        <w:szCs w:val="24"/>
                      </w:rPr>
                      <m:t>-</m:t>
                    </m:r>
                  </m:sup>
                </m:sSubSup>
                <m:r>
                  <w:rPr>
                    <w:rFonts w:ascii="Cambria Math" w:hAnsi="Cambria Math"/>
                    <w:szCs w:val="24"/>
                  </w:rPr>
                  <m:t>⇌</m:t>
                </m:r>
                <m:sSubSup>
                  <m:sSubSupPr>
                    <m:ctrlPr>
                      <w:rPr>
                        <w:rFonts w:ascii="Cambria Math" w:hAnsi="Cambria Math"/>
                        <w:szCs w:val="24"/>
                      </w:rPr>
                    </m:ctrlPr>
                  </m:sSubSupPr>
                  <m:e>
                    <m:r>
                      <w:rPr>
                        <w:rFonts w:ascii="Cambria Math" w:hAnsi="Cambria Math"/>
                        <w:szCs w:val="24"/>
                      </w:rPr>
                      <m:t>NO</m:t>
                    </m:r>
                  </m:e>
                  <m:sub>
                    <m:r>
                      <w:rPr>
                        <w:rFonts w:ascii="Cambria Math" w:hAnsi="Cambria Math"/>
                        <w:szCs w:val="24"/>
                      </w:rPr>
                      <m:t>2</m:t>
                    </m:r>
                  </m:sub>
                  <m:sup>
                    <m:r>
                      <w:rPr>
                        <w:rFonts w:ascii="Cambria Math" w:hAnsi="Cambria Math"/>
                        <w:szCs w:val="24"/>
                      </w:rPr>
                      <m:t>-</m:t>
                    </m:r>
                  </m:sup>
                </m:sSubSup>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sSub>
                  <m:sSubPr>
                    <m:ctrlPr>
                      <w:rPr>
                        <w:rFonts w:ascii="Cambria Math" w:hAnsi="Cambria Math"/>
                        <w:i/>
                        <w:szCs w:val="24"/>
                      </w:rPr>
                    </m:ctrlPr>
                  </m:sSubPr>
                  <m:e>
                    <m:r>
                      <w:rPr>
                        <w:rFonts w:ascii="Cambria Math" w:hAnsi="Cambria Math"/>
                        <w:szCs w:val="24"/>
                      </w:rPr>
                      <m:t>O</m:t>
                    </m:r>
                  </m:e>
                  <m:sub>
                    <m:r>
                      <w:rPr>
                        <w:rFonts w:ascii="Cambria Math" w:hAnsi="Cambria Math"/>
                        <w:szCs w:val="24"/>
                      </w:rPr>
                      <m:t>2</m:t>
                    </m:r>
                  </m:sub>
                </m:sSub>
                <m:r>
                  <w:rPr>
                    <w:rFonts w:ascii="Cambria Math" w:hAnsi="Cambria Math"/>
                    <w:szCs w:val="24"/>
                  </w:rPr>
                  <m:t>(g)</m:t>
                </m:r>
              </m:oMath>
            </m:oMathPara>
          </w:p>
        </w:tc>
        <w:tc>
          <w:tcPr>
            <w:tcW w:w="1650" w:type="dxa"/>
            <w:vAlign w:val="center"/>
          </w:tcPr>
          <w:p w14:paraId="2C6FE8DF" w14:textId="6240EF00" w:rsidR="00266F9B" w:rsidRPr="002058C5" w:rsidRDefault="00266F9B" w:rsidP="00266F9B">
            <w:bookmarkStart w:id="39" w:name="_Ref82814266"/>
            <w:r w:rsidRPr="00793FDF">
              <w:t xml:space="preserve">Equation </w:t>
            </w:r>
            <w:r w:rsidRPr="00793FDF">
              <w:fldChar w:fldCharType="begin"/>
            </w:r>
            <w:r w:rsidRPr="00793FDF">
              <w:instrText xml:space="preserve"> SEQ Equation \* ARABIC </w:instrText>
            </w:r>
            <w:r w:rsidRPr="00793FDF">
              <w:fldChar w:fldCharType="separate"/>
            </w:r>
            <w:r w:rsidR="001070B6">
              <w:rPr>
                <w:noProof/>
              </w:rPr>
              <w:t>3</w:t>
            </w:r>
            <w:r w:rsidRPr="00793FDF">
              <w:fldChar w:fldCharType="end"/>
            </w:r>
            <w:bookmarkEnd w:id="39"/>
          </w:p>
        </w:tc>
      </w:tr>
      <w:tr w:rsidR="00266F9B" w14:paraId="6122EDEC" w14:textId="77777777" w:rsidTr="00C47CBF">
        <w:tc>
          <w:tcPr>
            <w:tcW w:w="7371" w:type="dxa"/>
          </w:tcPr>
          <w:p w14:paraId="718FEC01" w14:textId="3978ACE5" w:rsidR="00266F9B" w:rsidRPr="00337834" w:rsidRDefault="005430F2" w:rsidP="00266F9B">
            <w:pPr>
              <w:rPr>
                <w:szCs w:val="24"/>
              </w:rPr>
            </w:pPr>
            <m:oMathPara>
              <m:oMath>
                <m:sSubSup>
                  <m:sSubSupPr>
                    <m:ctrlPr>
                      <w:rPr>
                        <w:rFonts w:ascii="Cambria Math" w:hAnsi="Cambria Math"/>
                        <w:szCs w:val="24"/>
                      </w:rPr>
                    </m:ctrlPr>
                  </m:sSubSupPr>
                  <m:e>
                    <m:r>
                      <w:rPr>
                        <w:rFonts w:ascii="Cambria Math" w:hAnsi="Cambria Math"/>
                        <w:szCs w:val="24"/>
                      </w:rPr>
                      <m:t>2NO</m:t>
                    </m:r>
                  </m:e>
                  <m:sub>
                    <m:r>
                      <w:rPr>
                        <w:rFonts w:ascii="Cambria Math" w:hAnsi="Cambria Math"/>
                        <w:szCs w:val="24"/>
                      </w:rPr>
                      <m:t>2</m:t>
                    </m:r>
                  </m:sub>
                  <m:sup>
                    <m:r>
                      <w:rPr>
                        <w:rFonts w:ascii="Cambria Math" w:hAnsi="Cambria Math"/>
                        <w:szCs w:val="24"/>
                      </w:rPr>
                      <m:t>-</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NO</m:t>
                    </m:r>
                  </m:e>
                  <m:sub>
                    <m:r>
                      <w:rPr>
                        <w:rFonts w:ascii="Cambria Math" w:hAnsi="Cambria Math"/>
                        <w:szCs w:val="24"/>
                      </w:rPr>
                      <m:t>2</m:t>
                    </m:r>
                  </m:sub>
                </m:sSub>
                <m:r>
                  <w:rPr>
                    <w:rFonts w:ascii="Cambria Math" w:hAnsi="Cambria Math"/>
                    <w:szCs w:val="24"/>
                  </w:rPr>
                  <m:t>(g)+NO(g)+</m:t>
                </m:r>
                <m:sSup>
                  <m:sSupPr>
                    <m:ctrlPr>
                      <w:rPr>
                        <w:rFonts w:ascii="Cambria Math" w:hAnsi="Cambria Math"/>
                        <w:i/>
                        <w:szCs w:val="24"/>
                      </w:rPr>
                    </m:ctrlPr>
                  </m:sSupPr>
                  <m:e>
                    <m:r>
                      <w:rPr>
                        <w:rFonts w:ascii="Cambria Math" w:hAnsi="Cambria Math"/>
                        <w:szCs w:val="24"/>
                      </w:rPr>
                      <m:t>O</m:t>
                    </m:r>
                  </m:e>
                  <m:sup>
                    <m:r>
                      <w:rPr>
                        <w:rFonts w:ascii="Cambria Math" w:hAnsi="Cambria Math"/>
                        <w:szCs w:val="24"/>
                      </w:rPr>
                      <m:t>2-</m:t>
                    </m:r>
                  </m:sup>
                </m:sSup>
              </m:oMath>
            </m:oMathPara>
          </w:p>
        </w:tc>
        <w:tc>
          <w:tcPr>
            <w:tcW w:w="1650" w:type="dxa"/>
            <w:vAlign w:val="center"/>
          </w:tcPr>
          <w:p w14:paraId="395DDE38" w14:textId="341A7B5D" w:rsidR="00266F9B" w:rsidRPr="002058C5" w:rsidRDefault="00266F9B" w:rsidP="00266F9B">
            <w:bookmarkStart w:id="40" w:name="_Ref82814268"/>
            <w:r w:rsidRPr="00793FDF">
              <w:t xml:space="preserve">Equation </w:t>
            </w:r>
            <w:r w:rsidRPr="00793FDF">
              <w:fldChar w:fldCharType="begin"/>
            </w:r>
            <w:r w:rsidRPr="00793FDF">
              <w:instrText xml:space="preserve"> SEQ Equation \* ARABIC </w:instrText>
            </w:r>
            <w:r w:rsidRPr="00793FDF">
              <w:fldChar w:fldCharType="separate"/>
            </w:r>
            <w:r w:rsidR="001070B6">
              <w:rPr>
                <w:noProof/>
              </w:rPr>
              <w:t>4</w:t>
            </w:r>
            <w:r w:rsidRPr="00793FDF">
              <w:fldChar w:fldCharType="end"/>
            </w:r>
            <w:bookmarkEnd w:id="40"/>
          </w:p>
        </w:tc>
      </w:tr>
      <w:tr w:rsidR="00266F9B" w14:paraId="1108ED8F" w14:textId="77777777" w:rsidTr="00C47CBF">
        <w:tc>
          <w:tcPr>
            <w:tcW w:w="7371" w:type="dxa"/>
            <w:vAlign w:val="center"/>
          </w:tcPr>
          <w:p w14:paraId="37378EAE" w14:textId="677ED016" w:rsidR="00266F9B" w:rsidRPr="00337834" w:rsidRDefault="002058C5" w:rsidP="00337834">
            <w:pPr>
              <w:rPr>
                <w:rFonts w:cs="Times New Roman"/>
                <w:szCs w:val="24"/>
              </w:rPr>
            </w:pPr>
            <m:oMathPara>
              <m:oMath>
                <m:r>
                  <w:rPr>
                    <w:rFonts w:ascii="Cambria Math" w:hAnsi="Cambria Math" w:cs="Times New Roman"/>
                    <w:szCs w:val="24"/>
                  </w:rPr>
                  <m:t>Cr+</m:t>
                </m:r>
                <m:f>
                  <m:fPr>
                    <m:ctrlPr>
                      <w:rPr>
                        <w:rFonts w:ascii="Cambria Math" w:hAnsi="Cambria Math" w:cs="Times New Roman"/>
                        <w:i/>
                        <w:szCs w:val="24"/>
                      </w:rPr>
                    </m:ctrlPr>
                  </m:fPr>
                  <m:num>
                    <m:r>
                      <w:rPr>
                        <w:rFonts w:ascii="Cambria Math" w:hAnsi="Cambria Math" w:cs="Times New Roman"/>
                        <w:szCs w:val="24"/>
                      </w:rPr>
                      <m:t>3</m:t>
                    </m:r>
                  </m:num>
                  <m:den>
                    <m:r>
                      <w:rPr>
                        <w:rFonts w:ascii="Cambria Math" w:hAnsi="Cambria Math" w:cs="Times New Roman"/>
                        <w:szCs w:val="24"/>
                      </w:rPr>
                      <m:t>4</m:t>
                    </m:r>
                  </m:den>
                </m:f>
                <m:sSub>
                  <m:sSubPr>
                    <m:ctrlPr>
                      <w:rPr>
                        <w:rFonts w:ascii="Cambria Math" w:hAnsi="Cambria Math" w:cs="Times New Roman"/>
                        <w:bCs/>
                        <w:i/>
                        <w:kern w:val="2"/>
                        <w:szCs w:val="24"/>
                      </w:rPr>
                    </m:ctrlPr>
                  </m:sSubPr>
                  <m:e>
                    <m:r>
                      <w:rPr>
                        <w:rFonts w:ascii="Cambria Math" w:hAnsi="Cambria Math" w:cs="Times New Roman"/>
                        <w:kern w:val="2"/>
                        <w:szCs w:val="24"/>
                      </w:rPr>
                      <m:t>O</m:t>
                    </m:r>
                  </m:e>
                  <m:sub>
                    <m:r>
                      <w:rPr>
                        <w:rFonts w:ascii="Cambria Math" w:hAnsi="Cambria Math" w:cs="Times New Roman"/>
                        <w:kern w:val="2"/>
                        <w:szCs w:val="24"/>
                      </w:rPr>
                      <m:t>2</m:t>
                    </m:r>
                  </m:sub>
                </m:sSub>
                <m:r>
                  <w:rPr>
                    <w:rFonts w:ascii="Cambria Math" w:hAnsi="Cambria Math" w:cs="Times New Roman"/>
                    <w:szCs w:val="24"/>
                  </w:rPr>
                  <m:t>→</m:t>
                </m:r>
                <m:sSub>
                  <m:sSubPr>
                    <m:ctrlPr>
                      <w:rPr>
                        <w:rFonts w:ascii="Cambria Math" w:hAnsi="Cambria Math" w:cs="Times New Roman"/>
                        <w:bCs/>
                        <w:i/>
                        <w:kern w:val="2"/>
                        <w:szCs w:val="24"/>
                      </w:rPr>
                    </m:ctrlPr>
                  </m:sSubPr>
                  <m:e>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szCs w:val="24"/>
                      </w:rPr>
                      <m:t>Cr</m:t>
                    </m:r>
                  </m:e>
                  <m:sub>
                    <m:r>
                      <w:rPr>
                        <w:rFonts w:ascii="Cambria Math" w:hAnsi="Cambria Math" w:cs="Times New Roman"/>
                        <w:szCs w:val="24"/>
                      </w:rPr>
                      <m:t>2</m:t>
                    </m:r>
                  </m:sub>
                </m:sSub>
                <m:sSub>
                  <m:sSubPr>
                    <m:ctrlPr>
                      <w:rPr>
                        <w:rFonts w:ascii="Cambria Math" w:hAnsi="Cambria Math" w:cs="Times New Roman"/>
                        <w:bCs/>
                        <w:i/>
                        <w:kern w:val="2"/>
                        <w:szCs w:val="24"/>
                      </w:rPr>
                    </m:ctrlPr>
                  </m:sSubPr>
                  <m:e>
                    <m:r>
                      <w:rPr>
                        <w:rFonts w:ascii="Cambria Math" w:hAnsi="Cambria Math" w:cs="Times New Roman"/>
                        <w:szCs w:val="24"/>
                      </w:rPr>
                      <m:t>O</m:t>
                    </m:r>
                  </m:e>
                  <m:sub>
                    <m:r>
                      <w:rPr>
                        <w:rFonts w:ascii="Cambria Math" w:hAnsi="Cambria Math" w:cs="Times New Roman"/>
                        <w:szCs w:val="24"/>
                      </w:rPr>
                      <m:t>3</m:t>
                    </m:r>
                  </m:sub>
                </m:sSub>
              </m:oMath>
            </m:oMathPara>
          </w:p>
        </w:tc>
        <w:tc>
          <w:tcPr>
            <w:tcW w:w="1650" w:type="dxa"/>
            <w:vAlign w:val="center"/>
          </w:tcPr>
          <w:p w14:paraId="69698B11" w14:textId="4A8764A7" w:rsidR="00266F9B" w:rsidRPr="00793FDF" w:rsidRDefault="00266F9B" w:rsidP="00266F9B">
            <w:pPr>
              <w:rPr>
                <w:rFonts w:cs="Times New Roman"/>
                <w:bCs/>
              </w:rPr>
            </w:pPr>
            <w:bookmarkStart w:id="41" w:name="_Ref83299656"/>
            <w:r w:rsidRPr="00793FDF">
              <w:rPr>
                <w:rFonts w:cs="Times New Roman"/>
              </w:rPr>
              <w:t xml:space="preserve">Equation </w:t>
            </w:r>
            <w:r w:rsidRPr="00793FDF">
              <w:rPr>
                <w:rFonts w:cs="Times New Roman"/>
              </w:rPr>
              <w:fldChar w:fldCharType="begin"/>
            </w:r>
            <w:r w:rsidRPr="00793FDF">
              <w:rPr>
                <w:rFonts w:cs="Times New Roman"/>
              </w:rPr>
              <w:instrText xml:space="preserve"> SEQ Equation \* ARABIC </w:instrText>
            </w:r>
            <w:r w:rsidRPr="00793FDF">
              <w:rPr>
                <w:rFonts w:cs="Times New Roman"/>
              </w:rPr>
              <w:fldChar w:fldCharType="separate"/>
            </w:r>
            <w:r w:rsidR="001070B6">
              <w:rPr>
                <w:rFonts w:cs="Times New Roman"/>
                <w:noProof/>
              </w:rPr>
              <w:t>5</w:t>
            </w:r>
            <w:r w:rsidRPr="00793FDF">
              <w:rPr>
                <w:rFonts w:cs="Times New Roman"/>
              </w:rPr>
              <w:fldChar w:fldCharType="end"/>
            </w:r>
            <w:bookmarkEnd w:id="41"/>
          </w:p>
        </w:tc>
      </w:tr>
      <w:tr w:rsidR="00266F9B" w14:paraId="7EB283D2" w14:textId="77777777" w:rsidTr="00C47CBF">
        <w:tc>
          <w:tcPr>
            <w:tcW w:w="7371" w:type="dxa"/>
            <w:vAlign w:val="center"/>
          </w:tcPr>
          <w:p w14:paraId="52B134E3" w14:textId="0A2EB5CF" w:rsidR="00266F9B" w:rsidRPr="00337834" w:rsidRDefault="002058C5" w:rsidP="00337834">
            <w:pPr>
              <w:rPr>
                <w:rFonts w:cs="Times New Roman"/>
                <w:szCs w:val="24"/>
              </w:rPr>
            </w:pPr>
            <m:oMathPara>
              <m:oMath>
                <m:r>
                  <w:rPr>
                    <w:rFonts w:ascii="Cambria Math" w:hAnsi="Cambria Math" w:cs="Times New Roman"/>
                    <w:szCs w:val="24"/>
                  </w:rPr>
                  <m:t>Ni+</m:t>
                </m:r>
                <m:sSub>
                  <m:sSubPr>
                    <m:ctrlPr>
                      <w:rPr>
                        <w:rFonts w:ascii="Cambria Math" w:hAnsi="Cambria Math" w:cs="Times New Roman"/>
                        <w:bCs/>
                        <w:i/>
                        <w:kern w:val="2"/>
                        <w:szCs w:val="24"/>
                      </w:rPr>
                    </m:ctrlPr>
                  </m:sSubPr>
                  <m:e>
                    <m:f>
                      <m:fPr>
                        <m:ctrlPr>
                          <w:rPr>
                            <w:rFonts w:ascii="Cambria Math" w:hAnsi="Cambria Math" w:cs="Times New Roman"/>
                            <w:bCs/>
                            <w:i/>
                            <w:szCs w:val="24"/>
                          </w:rPr>
                        </m:ctrlPr>
                      </m:fPr>
                      <m:num>
                        <m:r>
                          <w:rPr>
                            <w:rFonts w:ascii="Cambria Math" w:hAnsi="Cambria Math" w:cs="Times New Roman"/>
                            <w:szCs w:val="24"/>
                          </w:rPr>
                          <m:t>1</m:t>
                        </m:r>
                      </m:num>
                      <m:den>
                        <m:r>
                          <w:rPr>
                            <w:rFonts w:ascii="Cambria Math" w:hAnsi="Cambria Math" w:cs="Times New Roman"/>
                            <w:szCs w:val="24"/>
                          </w:rPr>
                          <m:t>2</m:t>
                        </m:r>
                      </m:den>
                    </m:f>
                    <m:r>
                      <w:rPr>
                        <w:rFonts w:ascii="Cambria Math" w:hAnsi="Cambria Math" w:cs="Times New Roman"/>
                        <w:kern w:val="2"/>
                        <w:szCs w:val="24"/>
                      </w:rPr>
                      <m:t>O</m:t>
                    </m:r>
                  </m:e>
                  <m:sub>
                    <m:r>
                      <w:rPr>
                        <w:rFonts w:ascii="Cambria Math" w:hAnsi="Cambria Math" w:cs="Times New Roman"/>
                        <w:kern w:val="2"/>
                        <w:szCs w:val="24"/>
                      </w:rPr>
                      <m:t>2</m:t>
                    </m:r>
                  </m:sub>
                </m:sSub>
                <m:r>
                  <w:rPr>
                    <w:rFonts w:ascii="Cambria Math" w:hAnsi="Cambria Math" w:cs="Times New Roman"/>
                    <w:szCs w:val="24"/>
                  </w:rPr>
                  <m:t>→NiO</m:t>
                </m:r>
              </m:oMath>
            </m:oMathPara>
          </w:p>
        </w:tc>
        <w:tc>
          <w:tcPr>
            <w:tcW w:w="1650" w:type="dxa"/>
            <w:vAlign w:val="center"/>
          </w:tcPr>
          <w:p w14:paraId="7346D050" w14:textId="75B262BA" w:rsidR="00266F9B" w:rsidRPr="00793FDF" w:rsidRDefault="00266F9B" w:rsidP="00266F9B">
            <w:pPr>
              <w:rPr>
                <w:rFonts w:cs="Times New Roman"/>
              </w:rPr>
            </w:pPr>
            <w:bookmarkStart w:id="42" w:name="_Ref83299706"/>
            <w:r w:rsidRPr="00793FDF">
              <w:rPr>
                <w:rFonts w:cs="Times New Roman"/>
                <w:bCs/>
              </w:rPr>
              <w:t xml:space="preserve">Equation </w:t>
            </w:r>
            <w:r w:rsidRPr="00793FDF">
              <w:rPr>
                <w:rFonts w:cs="Times New Roman"/>
                <w:bCs/>
              </w:rPr>
              <w:fldChar w:fldCharType="begin"/>
            </w:r>
            <w:r w:rsidRPr="00793FDF">
              <w:rPr>
                <w:rFonts w:cs="Times New Roman"/>
                <w:bCs/>
              </w:rPr>
              <w:instrText xml:space="preserve"> SEQ Equation \* ARABIC </w:instrText>
            </w:r>
            <w:r w:rsidRPr="00793FDF">
              <w:rPr>
                <w:rFonts w:cs="Times New Roman"/>
                <w:bCs/>
              </w:rPr>
              <w:fldChar w:fldCharType="separate"/>
            </w:r>
            <w:r w:rsidR="001070B6">
              <w:rPr>
                <w:rFonts w:cs="Times New Roman"/>
                <w:bCs/>
                <w:noProof/>
              </w:rPr>
              <w:t>6</w:t>
            </w:r>
            <w:r w:rsidRPr="00793FDF">
              <w:rPr>
                <w:rFonts w:cs="Times New Roman"/>
              </w:rPr>
              <w:fldChar w:fldCharType="end"/>
            </w:r>
            <w:bookmarkEnd w:id="42"/>
          </w:p>
        </w:tc>
      </w:tr>
      <w:tr w:rsidR="00266F9B" w14:paraId="1EE1C1F6" w14:textId="77777777" w:rsidTr="00C47CBF">
        <w:tc>
          <w:tcPr>
            <w:tcW w:w="7371" w:type="dxa"/>
            <w:vAlign w:val="center"/>
          </w:tcPr>
          <w:p w14:paraId="0607762D" w14:textId="6EAFBF32" w:rsidR="00266F9B" w:rsidRPr="00337834" w:rsidRDefault="00337834" w:rsidP="00337834">
            <w:pPr>
              <w:rPr>
                <w:rFonts w:cs="Times New Roman"/>
                <w:szCs w:val="24"/>
              </w:rPr>
            </w:pPr>
            <m:oMathPara>
              <m:oMath>
                <m:r>
                  <w:rPr>
                    <w:rFonts w:ascii="Cambria Math" w:hAnsi="Cambria Math" w:cs="Times New Roman"/>
                    <w:szCs w:val="24"/>
                  </w:rPr>
                  <m:t>3</m:t>
                </m:r>
                <m:r>
                  <w:rPr>
                    <w:rFonts w:ascii="Cambria Math" w:hAnsi="Cambria Math" w:cs="Times New Roman" w:hint="eastAsia"/>
                    <w:szCs w:val="24"/>
                  </w:rPr>
                  <m:t>Fe</m:t>
                </m:r>
                <m:r>
                  <w:rPr>
                    <w:rFonts w:ascii="Cambria Math" w:hAnsi="Cambria Math" w:cs="Times New Roman"/>
                    <w:szCs w:val="24"/>
                  </w:rPr>
                  <m:t>+2</m:t>
                </m:r>
                <m:sSub>
                  <m:sSubPr>
                    <m:ctrlPr>
                      <w:rPr>
                        <w:rFonts w:ascii="Cambria Math" w:hAnsi="Cambria Math" w:cs="Times New Roman"/>
                        <w:bCs/>
                        <w:i/>
                        <w:kern w:val="2"/>
                        <w:szCs w:val="24"/>
                      </w:rPr>
                    </m:ctrlPr>
                  </m:sSubPr>
                  <m:e>
                    <m:r>
                      <w:rPr>
                        <w:rFonts w:ascii="Cambria Math" w:hAnsi="Cambria Math" w:cs="Times New Roman"/>
                        <w:kern w:val="2"/>
                        <w:szCs w:val="24"/>
                      </w:rPr>
                      <m:t>O</m:t>
                    </m:r>
                  </m:e>
                  <m:sub>
                    <m:r>
                      <w:rPr>
                        <w:rFonts w:ascii="Cambria Math" w:hAnsi="Cambria Math" w:cs="Times New Roman"/>
                        <w:kern w:val="2"/>
                        <w:szCs w:val="24"/>
                      </w:rPr>
                      <m:t>2</m:t>
                    </m:r>
                  </m:sub>
                </m:sSub>
                <m:r>
                  <w:rPr>
                    <w:rFonts w:ascii="Cambria Math" w:hAnsi="Cambria Math" w:cs="Times New Roman"/>
                    <w:szCs w:val="24"/>
                  </w:rPr>
                  <m:t>→</m:t>
                </m:r>
                <m:sSub>
                  <m:sSubPr>
                    <m:ctrlPr>
                      <w:rPr>
                        <w:rFonts w:ascii="Cambria Math" w:hAnsi="Cambria Math" w:cs="Times New Roman"/>
                        <w:bCs/>
                        <w:i/>
                        <w:kern w:val="2"/>
                        <w:szCs w:val="24"/>
                      </w:rPr>
                    </m:ctrlPr>
                  </m:sSubPr>
                  <m:e>
                    <m:r>
                      <w:rPr>
                        <w:rFonts w:ascii="Cambria Math" w:hAnsi="Cambria Math" w:cs="Times New Roman"/>
                        <w:szCs w:val="24"/>
                      </w:rPr>
                      <m:t>Fe</m:t>
                    </m:r>
                  </m:e>
                  <m:sub>
                    <m:r>
                      <w:rPr>
                        <w:rFonts w:ascii="Cambria Math" w:hAnsi="Cambria Math" w:cs="Times New Roman"/>
                        <w:szCs w:val="24"/>
                      </w:rPr>
                      <m:t>3</m:t>
                    </m:r>
                  </m:sub>
                </m:sSub>
                <m:sSub>
                  <m:sSubPr>
                    <m:ctrlPr>
                      <w:rPr>
                        <w:rFonts w:ascii="Cambria Math" w:hAnsi="Cambria Math" w:cs="Times New Roman"/>
                        <w:bCs/>
                        <w:i/>
                        <w:kern w:val="2"/>
                        <w:szCs w:val="24"/>
                      </w:rPr>
                    </m:ctrlPr>
                  </m:sSubPr>
                  <m:e>
                    <m:r>
                      <w:rPr>
                        <w:rFonts w:ascii="Cambria Math" w:hAnsi="Cambria Math" w:cs="Times New Roman"/>
                        <w:szCs w:val="24"/>
                      </w:rPr>
                      <m:t>O</m:t>
                    </m:r>
                  </m:e>
                  <m:sub>
                    <m:r>
                      <w:rPr>
                        <w:rFonts w:ascii="Cambria Math" w:hAnsi="Cambria Math" w:cs="Times New Roman"/>
                        <w:szCs w:val="24"/>
                      </w:rPr>
                      <m:t>4</m:t>
                    </m:r>
                  </m:sub>
                </m:sSub>
              </m:oMath>
            </m:oMathPara>
          </w:p>
        </w:tc>
        <w:tc>
          <w:tcPr>
            <w:tcW w:w="1650" w:type="dxa"/>
            <w:vAlign w:val="center"/>
          </w:tcPr>
          <w:p w14:paraId="674D6327" w14:textId="4ABAD87F" w:rsidR="00266F9B" w:rsidRPr="00793FDF" w:rsidRDefault="00266F9B" w:rsidP="00266F9B">
            <w:pPr>
              <w:rPr>
                <w:rFonts w:cs="Times New Roman"/>
                <w:bCs/>
              </w:rPr>
            </w:pPr>
            <w:r w:rsidRPr="00793FDF">
              <w:rPr>
                <w:rFonts w:cs="Times New Roman"/>
                <w:bCs/>
              </w:rPr>
              <w:t xml:space="preserve">Equation </w:t>
            </w:r>
            <w:r w:rsidRPr="00793FDF">
              <w:rPr>
                <w:rFonts w:cs="Times New Roman"/>
                <w:bCs/>
              </w:rPr>
              <w:fldChar w:fldCharType="begin"/>
            </w:r>
            <w:r w:rsidRPr="00793FDF">
              <w:rPr>
                <w:rFonts w:cs="Times New Roman"/>
                <w:bCs/>
              </w:rPr>
              <w:instrText xml:space="preserve"> SEQ Equation \* ARABIC </w:instrText>
            </w:r>
            <w:r w:rsidRPr="00793FDF">
              <w:rPr>
                <w:rFonts w:cs="Times New Roman"/>
                <w:bCs/>
              </w:rPr>
              <w:fldChar w:fldCharType="separate"/>
            </w:r>
            <w:r w:rsidR="001070B6">
              <w:rPr>
                <w:rFonts w:cs="Times New Roman"/>
                <w:bCs/>
                <w:noProof/>
              </w:rPr>
              <w:t>7</w:t>
            </w:r>
            <w:r w:rsidRPr="00793FDF">
              <w:rPr>
                <w:rFonts w:cs="Times New Roman"/>
                <w:bCs/>
              </w:rPr>
              <w:fldChar w:fldCharType="end"/>
            </w:r>
          </w:p>
        </w:tc>
      </w:tr>
      <w:tr w:rsidR="00266F9B" w14:paraId="3AC3EBB4" w14:textId="77777777" w:rsidTr="00C47CBF">
        <w:tc>
          <w:tcPr>
            <w:tcW w:w="7371" w:type="dxa"/>
            <w:vAlign w:val="center"/>
          </w:tcPr>
          <w:p w14:paraId="6B896C28" w14:textId="191B9C10" w:rsidR="00266F9B" w:rsidRPr="00337834" w:rsidRDefault="005430F2" w:rsidP="00337834">
            <w:pPr>
              <w:rPr>
                <w:rFonts w:cs="Times New Roman"/>
                <w:szCs w:val="24"/>
              </w:rPr>
            </w:pPr>
            <m:oMathPara>
              <m:oMath>
                <m:sSub>
                  <m:sSubPr>
                    <m:ctrlPr>
                      <w:rPr>
                        <w:rFonts w:ascii="Cambria Math" w:hAnsi="Cambria Math" w:cs="Times New Roman"/>
                        <w:bCs/>
                        <w:i/>
                        <w:kern w:val="2"/>
                        <w:szCs w:val="24"/>
                      </w:rPr>
                    </m:ctrlPr>
                  </m:sSubPr>
                  <m:e>
                    <m:r>
                      <w:rPr>
                        <w:rFonts w:ascii="Cambria Math" w:hAnsi="Cambria Math" w:cs="Times New Roman"/>
                        <w:szCs w:val="24"/>
                      </w:rPr>
                      <m:t>2Fe</m:t>
                    </m:r>
                  </m:e>
                  <m:sub>
                    <m:r>
                      <w:rPr>
                        <w:rFonts w:ascii="Cambria Math" w:hAnsi="Cambria Math" w:cs="Times New Roman"/>
                        <w:szCs w:val="24"/>
                      </w:rPr>
                      <m:t>3</m:t>
                    </m:r>
                  </m:sub>
                </m:sSub>
                <m:sSub>
                  <m:sSubPr>
                    <m:ctrlPr>
                      <w:rPr>
                        <w:rFonts w:ascii="Cambria Math" w:hAnsi="Cambria Math" w:cs="Times New Roman"/>
                        <w:bCs/>
                        <w:i/>
                        <w:kern w:val="2"/>
                        <w:szCs w:val="24"/>
                      </w:rPr>
                    </m:ctrlPr>
                  </m:sSubPr>
                  <m:e>
                    <m:r>
                      <w:rPr>
                        <w:rFonts w:ascii="Cambria Math" w:hAnsi="Cambria Math" w:cs="Times New Roman"/>
                        <w:szCs w:val="24"/>
                      </w:rPr>
                      <m:t>O</m:t>
                    </m:r>
                  </m:e>
                  <m:sub>
                    <m:r>
                      <w:rPr>
                        <w:rFonts w:ascii="Cambria Math" w:hAnsi="Cambria Math" w:cs="Times New Roman"/>
                        <w:szCs w:val="24"/>
                      </w:rPr>
                      <m:t>4</m:t>
                    </m:r>
                  </m:sub>
                </m:sSub>
                <m:r>
                  <w:rPr>
                    <w:rFonts w:ascii="Cambria Math" w:hAnsi="Cambria Math" w:cs="Times New Roman"/>
                    <w:szCs w:val="24"/>
                  </w:rPr>
                  <m:t>+</m:t>
                </m:r>
                <m:f>
                  <m:fPr>
                    <m:ctrlPr>
                      <w:rPr>
                        <w:rFonts w:ascii="Cambria Math" w:hAnsi="Cambria Math" w:cs="Times New Roman"/>
                        <w:bCs/>
                        <w:i/>
                        <w:szCs w:val="24"/>
                      </w:rPr>
                    </m:ctrlPr>
                  </m:fPr>
                  <m:num>
                    <m:r>
                      <w:rPr>
                        <w:rFonts w:ascii="Cambria Math" w:hAnsi="Cambria Math" w:cs="Times New Roman"/>
                        <w:szCs w:val="24"/>
                      </w:rPr>
                      <m:t>1</m:t>
                    </m:r>
                  </m:num>
                  <m:den>
                    <m:r>
                      <w:rPr>
                        <w:rFonts w:ascii="Cambria Math" w:hAnsi="Cambria Math" w:cs="Times New Roman"/>
                        <w:szCs w:val="24"/>
                      </w:rPr>
                      <m:t>2</m:t>
                    </m:r>
                  </m:den>
                </m:f>
                <m:sSub>
                  <m:sSubPr>
                    <m:ctrlPr>
                      <w:rPr>
                        <w:rFonts w:ascii="Cambria Math" w:hAnsi="Cambria Math" w:cs="Times New Roman"/>
                        <w:bCs/>
                        <w:i/>
                        <w:kern w:val="2"/>
                        <w:szCs w:val="24"/>
                      </w:rPr>
                    </m:ctrlPr>
                  </m:sSubPr>
                  <m:e>
                    <m:r>
                      <w:rPr>
                        <w:rFonts w:ascii="Cambria Math" w:hAnsi="Cambria Math" w:cs="Times New Roman"/>
                        <w:kern w:val="2"/>
                        <w:szCs w:val="24"/>
                      </w:rPr>
                      <m:t>O</m:t>
                    </m:r>
                  </m:e>
                  <m:sub>
                    <m:r>
                      <w:rPr>
                        <w:rFonts w:ascii="Cambria Math" w:hAnsi="Cambria Math" w:cs="Times New Roman"/>
                        <w:kern w:val="2"/>
                        <w:szCs w:val="24"/>
                      </w:rPr>
                      <m:t>2</m:t>
                    </m:r>
                  </m:sub>
                </m:sSub>
                <m:r>
                  <w:rPr>
                    <w:rFonts w:ascii="Cambria Math" w:hAnsi="Cambria Math" w:cs="Times New Roman"/>
                    <w:szCs w:val="24"/>
                  </w:rPr>
                  <m:t>→3</m:t>
                </m:r>
                <m:sSub>
                  <m:sSubPr>
                    <m:ctrlPr>
                      <w:rPr>
                        <w:rFonts w:ascii="Cambria Math" w:hAnsi="Cambria Math" w:cs="Times New Roman"/>
                        <w:bCs/>
                        <w:i/>
                        <w:kern w:val="2"/>
                        <w:szCs w:val="24"/>
                      </w:rPr>
                    </m:ctrlPr>
                  </m:sSubPr>
                  <m:e>
                    <m:r>
                      <w:rPr>
                        <w:rFonts w:ascii="Cambria Math" w:hAnsi="Cambria Math" w:cs="Times New Roman"/>
                        <w:szCs w:val="24"/>
                      </w:rPr>
                      <m:t>Fe</m:t>
                    </m:r>
                  </m:e>
                  <m:sub>
                    <m:r>
                      <w:rPr>
                        <w:rFonts w:ascii="Cambria Math" w:hAnsi="Cambria Math" w:cs="Times New Roman"/>
                        <w:szCs w:val="24"/>
                      </w:rPr>
                      <m:t>2</m:t>
                    </m:r>
                  </m:sub>
                </m:sSub>
                <m:sSub>
                  <m:sSubPr>
                    <m:ctrlPr>
                      <w:rPr>
                        <w:rFonts w:ascii="Cambria Math" w:hAnsi="Cambria Math" w:cs="Times New Roman"/>
                        <w:bCs/>
                        <w:i/>
                        <w:kern w:val="2"/>
                        <w:szCs w:val="24"/>
                      </w:rPr>
                    </m:ctrlPr>
                  </m:sSubPr>
                  <m:e>
                    <m:r>
                      <w:rPr>
                        <w:rFonts w:ascii="Cambria Math" w:hAnsi="Cambria Math" w:cs="Times New Roman"/>
                        <w:szCs w:val="24"/>
                      </w:rPr>
                      <m:t>O</m:t>
                    </m:r>
                  </m:e>
                  <m:sub>
                    <m:r>
                      <w:rPr>
                        <w:rFonts w:ascii="Cambria Math" w:hAnsi="Cambria Math" w:cs="Times New Roman"/>
                        <w:szCs w:val="24"/>
                      </w:rPr>
                      <m:t>3</m:t>
                    </m:r>
                  </m:sub>
                </m:sSub>
              </m:oMath>
            </m:oMathPara>
          </w:p>
        </w:tc>
        <w:tc>
          <w:tcPr>
            <w:tcW w:w="1650" w:type="dxa"/>
            <w:vAlign w:val="center"/>
          </w:tcPr>
          <w:p w14:paraId="12073D36" w14:textId="37673205" w:rsidR="00266F9B" w:rsidRPr="00793FDF" w:rsidRDefault="00266F9B" w:rsidP="00266F9B">
            <w:pPr>
              <w:rPr>
                <w:rFonts w:cs="Times New Roman"/>
                <w:bCs/>
              </w:rPr>
            </w:pPr>
            <w:bookmarkStart w:id="43" w:name="_Ref83299672"/>
            <w:r w:rsidRPr="00793FDF">
              <w:rPr>
                <w:rFonts w:cs="Times New Roman"/>
                <w:bCs/>
              </w:rPr>
              <w:t xml:space="preserve">Equation </w:t>
            </w:r>
            <w:r w:rsidRPr="00793FDF">
              <w:rPr>
                <w:rFonts w:cs="Times New Roman"/>
                <w:bCs/>
              </w:rPr>
              <w:fldChar w:fldCharType="begin"/>
            </w:r>
            <w:r w:rsidRPr="00793FDF">
              <w:rPr>
                <w:rFonts w:cs="Times New Roman"/>
                <w:bCs/>
              </w:rPr>
              <w:instrText xml:space="preserve"> SEQ Equation \* ARABIC </w:instrText>
            </w:r>
            <w:r w:rsidRPr="00793FDF">
              <w:rPr>
                <w:rFonts w:cs="Times New Roman"/>
                <w:bCs/>
              </w:rPr>
              <w:fldChar w:fldCharType="separate"/>
            </w:r>
            <w:r w:rsidR="001070B6">
              <w:rPr>
                <w:rFonts w:cs="Times New Roman"/>
                <w:bCs/>
                <w:noProof/>
              </w:rPr>
              <w:t>8</w:t>
            </w:r>
            <w:r w:rsidRPr="00793FDF">
              <w:rPr>
                <w:rFonts w:cs="Times New Roman"/>
                <w:bCs/>
              </w:rPr>
              <w:fldChar w:fldCharType="end"/>
            </w:r>
            <w:bookmarkEnd w:id="43"/>
          </w:p>
        </w:tc>
      </w:tr>
      <w:tr w:rsidR="00266F9B" w14:paraId="247866BB" w14:textId="77777777" w:rsidTr="00C47CBF">
        <w:tc>
          <w:tcPr>
            <w:tcW w:w="7371" w:type="dxa"/>
            <w:vAlign w:val="center"/>
          </w:tcPr>
          <w:p w14:paraId="79C03E2D" w14:textId="401C6B0F" w:rsidR="00266F9B" w:rsidRPr="00337834" w:rsidRDefault="005430F2" w:rsidP="00337834">
            <w:pPr>
              <w:rPr>
                <w:rFonts w:cs="Times New Roman"/>
                <w:bCs/>
                <w:kern w:val="2"/>
                <w:szCs w:val="24"/>
              </w:rPr>
            </w:pPr>
            <m:oMathPara>
              <m:oMath>
                <m:f>
                  <m:fPr>
                    <m:ctrlPr>
                      <w:rPr>
                        <w:rFonts w:ascii="Cambria Math" w:hAnsi="Cambria Math" w:cs="Times New Roman"/>
                        <w:bCs/>
                        <w:i/>
                        <w:szCs w:val="24"/>
                      </w:rPr>
                    </m:ctrlPr>
                  </m:fPr>
                  <m:num>
                    <m:r>
                      <w:rPr>
                        <w:rFonts w:ascii="Cambria Math" w:hAnsi="Cambria Math" w:cs="Times New Roman"/>
                        <w:kern w:val="2"/>
                        <w:szCs w:val="24"/>
                      </w:rPr>
                      <m:t>1</m:t>
                    </m:r>
                  </m:num>
                  <m:den>
                    <m:r>
                      <w:rPr>
                        <w:rFonts w:ascii="Cambria Math" w:hAnsi="Cambria Math" w:cs="Times New Roman"/>
                        <w:kern w:val="2"/>
                        <w:szCs w:val="24"/>
                      </w:rPr>
                      <m:t>2</m:t>
                    </m:r>
                  </m:den>
                </m:f>
                <m:sSub>
                  <m:sSubPr>
                    <m:ctrlPr>
                      <w:rPr>
                        <w:rFonts w:ascii="Cambria Math" w:hAnsi="Cambria Math" w:cs="Times New Roman"/>
                        <w:bCs/>
                        <w:i/>
                        <w:szCs w:val="24"/>
                      </w:rPr>
                    </m:ctrlPr>
                  </m:sSubPr>
                  <m:e>
                    <m:r>
                      <w:rPr>
                        <w:rFonts w:ascii="Cambria Math" w:hAnsi="Cambria Math" w:cs="Times New Roman"/>
                        <w:szCs w:val="24"/>
                      </w:rPr>
                      <m:t>Fe</m:t>
                    </m:r>
                  </m:e>
                  <m:sub>
                    <m:r>
                      <w:rPr>
                        <w:rFonts w:ascii="Cambria Math" w:hAnsi="Cambria Math" w:cs="Times New Roman"/>
                        <w:szCs w:val="24"/>
                      </w:rPr>
                      <m:t>2</m:t>
                    </m:r>
                  </m:sub>
                </m:sSub>
                <m:sSub>
                  <m:sSubPr>
                    <m:ctrlPr>
                      <w:rPr>
                        <w:rFonts w:ascii="Cambria Math" w:hAnsi="Cambria Math" w:cs="Times New Roman"/>
                        <w:bCs/>
                        <w:i/>
                        <w:kern w:val="2"/>
                        <w:szCs w:val="24"/>
                      </w:rPr>
                    </m:ctrlPr>
                  </m:sSubPr>
                  <m:e>
                    <m:r>
                      <w:rPr>
                        <w:rFonts w:ascii="Cambria Math" w:hAnsi="Cambria Math" w:cs="Times New Roman"/>
                        <w:szCs w:val="24"/>
                      </w:rPr>
                      <m:t>O</m:t>
                    </m:r>
                  </m:e>
                  <m:sub>
                    <m:r>
                      <w:rPr>
                        <w:rFonts w:ascii="Cambria Math" w:hAnsi="Cambria Math" w:cs="Times New Roman"/>
                        <w:szCs w:val="24"/>
                      </w:rPr>
                      <m:t>3</m:t>
                    </m:r>
                  </m:sub>
                </m:sSub>
                <m:r>
                  <w:rPr>
                    <w:rFonts w:ascii="Cambria Math" w:hAnsi="Cambria Math" w:cs="Times New Roman"/>
                    <w:szCs w:val="24"/>
                  </w:rPr>
                  <m:t>+</m:t>
                </m:r>
                <m:f>
                  <m:fPr>
                    <m:ctrlPr>
                      <w:rPr>
                        <w:rFonts w:ascii="Cambria Math" w:hAnsi="Cambria Math" w:cs="Times New Roman"/>
                        <w:bCs/>
                        <w:i/>
                        <w:szCs w:val="24"/>
                      </w:rPr>
                    </m:ctrlPr>
                  </m:fPr>
                  <m:num>
                    <m:r>
                      <w:rPr>
                        <w:rFonts w:ascii="Cambria Math" w:hAnsi="Cambria Math" w:cs="Times New Roman"/>
                        <w:szCs w:val="24"/>
                      </w:rPr>
                      <m:t>1</m:t>
                    </m:r>
                  </m:num>
                  <m:den>
                    <m:r>
                      <w:rPr>
                        <w:rFonts w:ascii="Cambria Math" w:hAnsi="Cambria Math" w:cs="Times New Roman"/>
                        <w:szCs w:val="24"/>
                      </w:rPr>
                      <m:t>2</m:t>
                    </m:r>
                  </m:den>
                </m:f>
                <m:sSub>
                  <m:sSubPr>
                    <m:ctrlPr>
                      <w:rPr>
                        <w:rFonts w:ascii="Cambria Math" w:hAnsi="Cambria Math" w:cs="Times New Roman"/>
                        <w:bCs/>
                        <w:i/>
                        <w:kern w:val="2"/>
                        <w:szCs w:val="24"/>
                      </w:rPr>
                    </m:ctrlPr>
                  </m:sSubPr>
                  <m:e>
                    <m:r>
                      <w:rPr>
                        <w:rFonts w:ascii="Cambria Math" w:hAnsi="Cambria Math" w:cs="Times New Roman"/>
                        <w:kern w:val="2"/>
                        <w:szCs w:val="24"/>
                      </w:rPr>
                      <m:t>O</m:t>
                    </m:r>
                  </m:e>
                  <m:sub>
                    <m:r>
                      <w:rPr>
                        <w:rFonts w:ascii="Cambria Math" w:hAnsi="Cambria Math" w:cs="Times New Roman"/>
                        <w:kern w:val="2"/>
                        <w:szCs w:val="24"/>
                      </w:rPr>
                      <m:t>2</m:t>
                    </m:r>
                  </m:sub>
                </m:sSub>
                <m:r>
                  <w:rPr>
                    <w:rFonts w:ascii="Cambria Math" w:hAnsi="Cambria Math" w:cs="Times New Roman"/>
                    <w:szCs w:val="24"/>
                  </w:rPr>
                  <m:t>+</m:t>
                </m:r>
                <m:sSup>
                  <m:sSupPr>
                    <m:ctrlPr>
                      <w:rPr>
                        <w:rFonts w:ascii="Cambria Math" w:hAnsi="Cambria Math" w:cs="Times New Roman"/>
                        <w:bCs/>
                        <w:i/>
                        <w:kern w:val="2"/>
                        <w:szCs w:val="24"/>
                      </w:rPr>
                    </m:ctrlPr>
                  </m:sSupPr>
                  <m:e>
                    <m:r>
                      <w:rPr>
                        <w:rFonts w:ascii="Cambria Math" w:hAnsi="Cambria Math" w:cs="Times New Roman"/>
                        <w:szCs w:val="24"/>
                      </w:rPr>
                      <m:t>e</m:t>
                    </m:r>
                  </m:e>
                  <m:sup>
                    <m:r>
                      <w:rPr>
                        <w:rFonts w:ascii="Cambria Math" w:eastAsia="Microsoft YaHei" w:hAnsi="Cambria Math" w:cs="Microsoft YaHei"/>
                        <w:szCs w:val="24"/>
                      </w:rPr>
                      <m:t>-</m:t>
                    </m:r>
                  </m:sup>
                </m:sSup>
                <m:r>
                  <w:rPr>
                    <w:rFonts w:ascii="Cambria Math" w:hAnsi="Cambria Math" w:cs="Times New Roman"/>
                    <w:kern w:val="2"/>
                    <w:szCs w:val="24"/>
                  </w:rPr>
                  <m:t>+</m:t>
                </m:r>
                <m:sSup>
                  <m:sSupPr>
                    <m:ctrlPr>
                      <w:rPr>
                        <w:rFonts w:ascii="Cambria Math" w:hAnsi="Cambria Math" w:cs="Times New Roman"/>
                        <w:bCs/>
                        <w:i/>
                        <w:kern w:val="2"/>
                        <w:szCs w:val="24"/>
                      </w:rPr>
                    </m:ctrlPr>
                  </m:sSupPr>
                  <m:e>
                    <m:r>
                      <w:rPr>
                        <w:rFonts w:ascii="Cambria Math" w:hAnsi="Cambria Math" w:cs="Times New Roman"/>
                        <w:szCs w:val="24"/>
                      </w:rPr>
                      <m:t>Na</m:t>
                    </m:r>
                  </m:e>
                  <m:sup>
                    <m:r>
                      <w:rPr>
                        <w:rFonts w:ascii="Cambria Math" w:hAnsi="Cambria Math" w:cs="Times New Roman"/>
                        <w:szCs w:val="24"/>
                      </w:rPr>
                      <m:t>+</m:t>
                    </m:r>
                  </m:sup>
                </m:sSup>
                <m:r>
                  <w:rPr>
                    <w:rFonts w:ascii="Cambria Math" w:hAnsi="Cambria Math" w:cs="Times New Roman"/>
                    <w:szCs w:val="24"/>
                  </w:rPr>
                  <m:t>→NaFe</m:t>
                </m:r>
                <m:sSub>
                  <m:sSubPr>
                    <m:ctrlPr>
                      <w:rPr>
                        <w:rFonts w:ascii="Cambria Math" w:hAnsi="Cambria Math" w:cs="Times New Roman"/>
                        <w:bCs/>
                        <w:i/>
                        <w:kern w:val="2"/>
                        <w:szCs w:val="24"/>
                      </w:rPr>
                    </m:ctrlPr>
                  </m:sSubPr>
                  <m:e>
                    <m:r>
                      <w:rPr>
                        <w:rFonts w:ascii="Cambria Math" w:hAnsi="Cambria Math" w:cs="Times New Roman"/>
                        <w:szCs w:val="24"/>
                      </w:rPr>
                      <m:t>O</m:t>
                    </m:r>
                  </m:e>
                  <m:sub>
                    <m:r>
                      <w:rPr>
                        <w:rFonts w:ascii="Cambria Math" w:hAnsi="Cambria Math" w:cs="Times New Roman"/>
                        <w:szCs w:val="24"/>
                      </w:rPr>
                      <m:t>2</m:t>
                    </m:r>
                  </m:sub>
                </m:sSub>
              </m:oMath>
            </m:oMathPara>
          </w:p>
        </w:tc>
        <w:tc>
          <w:tcPr>
            <w:tcW w:w="1650" w:type="dxa"/>
            <w:vAlign w:val="center"/>
          </w:tcPr>
          <w:p w14:paraId="5F1E3231" w14:textId="03212544" w:rsidR="00266F9B" w:rsidRPr="00793FDF" w:rsidRDefault="00266F9B" w:rsidP="00266F9B">
            <w:pPr>
              <w:rPr>
                <w:rFonts w:cs="Times New Roman"/>
                <w:bCs/>
              </w:rPr>
            </w:pPr>
            <w:bookmarkStart w:id="44" w:name="_Ref83299561"/>
            <w:r w:rsidRPr="00793FDF">
              <w:rPr>
                <w:rFonts w:cs="Times New Roman"/>
                <w:bCs/>
              </w:rPr>
              <w:t xml:space="preserve">Equation </w:t>
            </w:r>
            <w:r w:rsidRPr="00793FDF">
              <w:rPr>
                <w:rFonts w:cs="Times New Roman"/>
                <w:bCs/>
              </w:rPr>
              <w:fldChar w:fldCharType="begin"/>
            </w:r>
            <w:r w:rsidRPr="00793FDF">
              <w:rPr>
                <w:rFonts w:cs="Times New Roman"/>
                <w:bCs/>
              </w:rPr>
              <w:instrText xml:space="preserve"> SEQ Equation \* ARABIC </w:instrText>
            </w:r>
            <w:r w:rsidRPr="00793FDF">
              <w:rPr>
                <w:rFonts w:cs="Times New Roman"/>
                <w:bCs/>
              </w:rPr>
              <w:fldChar w:fldCharType="separate"/>
            </w:r>
            <w:r w:rsidR="001070B6">
              <w:rPr>
                <w:rFonts w:cs="Times New Roman"/>
                <w:bCs/>
                <w:noProof/>
              </w:rPr>
              <w:t>9</w:t>
            </w:r>
            <w:r w:rsidRPr="00793FDF">
              <w:rPr>
                <w:rFonts w:cs="Times New Roman"/>
                <w:bCs/>
              </w:rPr>
              <w:fldChar w:fldCharType="end"/>
            </w:r>
            <w:bookmarkEnd w:id="44"/>
          </w:p>
        </w:tc>
      </w:tr>
      <w:tr w:rsidR="00266F9B" w14:paraId="0348B614" w14:textId="77777777" w:rsidTr="00C47CBF">
        <w:tc>
          <w:tcPr>
            <w:tcW w:w="7371" w:type="dxa"/>
          </w:tcPr>
          <w:p w14:paraId="59C96906" w14:textId="43C37AC6" w:rsidR="00266F9B" w:rsidRPr="00337834" w:rsidRDefault="002058C5" w:rsidP="00337834">
            <w:pPr>
              <w:rPr>
                <w:rFonts w:cs="Times New Roman"/>
                <w:bCs/>
                <w:szCs w:val="24"/>
              </w:rPr>
            </w:pPr>
            <m:oMathPara>
              <m:oMath>
                <m:r>
                  <w:rPr>
                    <w:rFonts w:ascii="Cambria Math" w:hAnsi="Cambria Math" w:cs="Times New Roman"/>
                    <w:szCs w:val="24"/>
                  </w:rPr>
                  <m:t>Fe+</m:t>
                </m:r>
                <m:sSub>
                  <m:sSubPr>
                    <m:ctrlPr>
                      <w:rPr>
                        <w:rFonts w:ascii="Cambria Math" w:hAnsi="Cambria Math" w:cs="Times New Roman"/>
                        <w:bCs/>
                        <w:i/>
                        <w:szCs w:val="24"/>
                      </w:rPr>
                    </m:ctrlPr>
                  </m:sSubPr>
                  <m:e>
                    <m:r>
                      <w:rPr>
                        <w:rFonts w:ascii="Cambria Math" w:hAnsi="Cambria Math" w:cs="Times New Roman"/>
                        <w:szCs w:val="24"/>
                      </w:rPr>
                      <m:t>Cr</m:t>
                    </m:r>
                  </m:e>
                  <m:sub>
                    <m:r>
                      <w:rPr>
                        <w:rFonts w:ascii="Cambria Math" w:hAnsi="Cambria Math" w:cs="Times New Roman"/>
                        <w:szCs w:val="24"/>
                      </w:rPr>
                      <m:t>2</m:t>
                    </m:r>
                  </m:sub>
                </m:sSub>
                <m:sSub>
                  <m:sSubPr>
                    <m:ctrlPr>
                      <w:rPr>
                        <w:rFonts w:ascii="Cambria Math" w:hAnsi="Cambria Math" w:cs="Times New Roman"/>
                        <w:bCs/>
                        <w:i/>
                        <w:szCs w:val="24"/>
                      </w:rPr>
                    </m:ctrlPr>
                  </m:sSubPr>
                  <m:e>
                    <m:r>
                      <w:rPr>
                        <w:rFonts w:ascii="Cambria Math" w:hAnsi="Cambria Math" w:cs="Times New Roman"/>
                        <w:szCs w:val="24"/>
                      </w:rPr>
                      <m:t>O</m:t>
                    </m:r>
                  </m:e>
                  <m:sub>
                    <m:r>
                      <w:rPr>
                        <w:rFonts w:ascii="Cambria Math" w:hAnsi="Cambria Math" w:cs="Times New Roman"/>
                        <w:szCs w:val="24"/>
                      </w:rPr>
                      <m:t>3</m:t>
                    </m:r>
                  </m:sub>
                </m:sSub>
                <m:r>
                  <w:rPr>
                    <w:rFonts w:ascii="Cambria Math" w:hAnsi="Cambria Math" w:cs="Times New Roman"/>
                    <w:szCs w:val="24"/>
                  </w:rPr>
                  <m:t>+</m:t>
                </m:r>
                <m:f>
                  <m:fPr>
                    <m:ctrlPr>
                      <w:rPr>
                        <w:rFonts w:ascii="Cambria Math" w:hAnsi="Cambria Math" w:cs="Times New Roman"/>
                        <w:bCs/>
                        <w:i/>
                        <w:szCs w:val="24"/>
                      </w:rPr>
                    </m:ctrlPr>
                  </m:fPr>
                  <m:num>
                    <m:r>
                      <w:rPr>
                        <w:rFonts w:ascii="Cambria Math" w:hAnsi="Cambria Math" w:cs="Times New Roman"/>
                        <w:szCs w:val="24"/>
                      </w:rPr>
                      <m:t>1</m:t>
                    </m:r>
                  </m:num>
                  <m:den>
                    <m:r>
                      <w:rPr>
                        <w:rFonts w:ascii="Cambria Math" w:hAnsi="Cambria Math" w:cs="Times New Roman"/>
                        <w:szCs w:val="24"/>
                      </w:rPr>
                      <m:t>2</m:t>
                    </m:r>
                  </m:den>
                </m:f>
                <m:sSub>
                  <m:sSubPr>
                    <m:ctrlPr>
                      <w:rPr>
                        <w:rFonts w:ascii="Cambria Math" w:hAnsi="Cambria Math" w:cs="Times New Roman"/>
                        <w:bCs/>
                        <w:i/>
                        <w:kern w:val="2"/>
                        <w:szCs w:val="24"/>
                      </w:rPr>
                    </m:ctrlPr>
                  </m:sSubPr>
                  <m:e>
                    <m:r>
                      <w:rPr>
                        <w:rFonts w:ascii="Cambria Math" w:hAnsi="Cambria Math" w:cs="Times New Roman"/>
                        <w:kern w:val="2"/>
                        <w:szCs w:val="24"/>
                      </w:rPr>
                      <m:t>O</m:t>
                    </m:r>
                  </m:e>
                  <m:sub>
                    <m:r>
                      <w:rPr>
                        <w:rFonts w:ascii="Cambria Math" w:hAnsi="Cambria Math" w:cs="Times New Roman"/>
                        <w:kern w:val="2"/>
                        <w:szCs w:val="24"/>
                      </w:rPr>
                      <m:t>2</m:t>
                    </m:r>
                  </m:sub>
                </m:sSub>
                <m:r>
                  <w:rPr>
                    <w:rFonts w:ascii="Cambria Math" w:hAnsi="Cambria Math" w:cs="Times New Roman"/>
                    <w:szCs w:val="24"/>
                  </w:rPr>
                  <m:t>→Fe</m:t>
                </m:r>
                <m:sSub>
                  <m:sSubPr>
                    <m:ctrlPr>
                      <w:rPr>
                        <w:rFonts w:ascii="Cambria Math" w:hAnsi="Cambria Math" w:cs="Times New Roman"/>
                        <w:bCs/>
                        <w:i/>
                        <w:szCs w:val="24"/>
                      </w:rPr>
                    </m:ctrlPr>
                  </m:sSubPr>
                  <m:e>
                    <m:r>
                      <w:rPr>
                        <w:rFonts w:ascii="Cambria Math" w:hAnsi="Cambria Math" w:cs="Times New Roman"/>
                        <w:szCs w:val="24"/>
                      </w:rPr>
                      <m:t>Cr</m:t>
                    </m:r>
                  </m:e>
                  <m:sub>
                    <m:r>
                      <w:rPr>
                        <w:rFonts w:ascii="Cambria Math" w:hAnsi="Cambria Math" w:cs="Times New Roman"/>
                        <w:szCs w:val="24"/>
                      </w:rPr>
                      <m:t>2</m:t>
                    </m:r>
                  </m:sub>
                </m:sSub>
                <m:sSub>
                  <m:sSubPr>
                    <m:ctrlPr>
                      <w:rPr>
                        <w:rFonts w:ascii="Cambria Math" w:hAnsi="Cambria Math" w:cs="Times New Roman"/>
                        <w:bCs/>
                        <w:i/>
                        <w:szCs w:val="24"/>
                      </w:rPr>
                    </m:ctrlPr>
                  </m:sSubPr>
                  <m:e>
                    <m:r>
                      <w:rPr>
                        <w:rFonts w:ascii="Cambria Math" w:hAnsi="Cambria Math" w:cs="Times New Roman"/>
                        <w:szCs w:val="24"/>
                      </w:rPr>
                      <m:t>O</m:t>
                    </m:r>
                  </m:e>
                  <m:sub>
                    <m:r>
                      <w:rPr>
                        <w:rFonts w:ascii="Cambria Math" w:hAnsi="Cambria Math" w:cs="Times New Roman"/>
                        <w:szCs w:val="24"/>
                      </w:rPr>
                      <m:t>4</m:t>
                    </m:r>
                  </m:sub>
                </m:sSub>
              </m:oMath>
            </m:oMathPara>
          </w:p>
        </w:tc>
        <w:tc>
          <w:tcPr>
            <w:tcW w:w="1650" w:type="dxa"/>
          </w:tcPr>
          <w:p w14:paraId="1ECEEC37" w14:textId="73025D60" w:rsidR="00266F9B" w:rsidRPr="00793FDF" w:rsidRDefault="00266F9B" w:rsidP="00266F9B">
            <w:pPr>
              <w:rPr>
                <w:rFonts w:cs="Times New Roman"/>
                <w:bCs/>
              </w:rPr>
            </w:pPr>
            <w:bookmarkStart w:id="45" w:name="_Ref83299674"/>
            <w:r w:rsidRPr="00793FDF">
              <w:rPr>
                <w:rFonts w:cs="Times New Roman"/>
                <w:bCs/>
              </w:rPr>
              <w:t xml:space="preserve">Equation </w:t>
            </w:r>
            <w:r w:rsidRPr="00793FDF">
              <w:rPr>
                <w:rFonts w:cs="Times New Roman"/>
                <w:bCs/>
              </w:rPr>
              <w:fldChar w:fldCharType="begin"/>
            </w:r>
            <w:r w:rsidRPr="00793FDF">
              <w:rPr>
                <w:rFonts w:cs="Times New Roman"/>
                <w:bCs/>
              </w:rPr>
              <w:instrText xml:space="preserve"> SEQ Equation \* ARABIC </w:instrText>
            </w:r>
            <w:r w:rsidRPr="00793FDF">
              <w:rPr>
                <w:rFonts w:cs="Times New Roman"/>
                <w:bCs/>
              </w:rPr>
              <w:fldChar w:fldCharType="separate"/>
            </w:r>
            <w:r w:rsidR="001070B6">
              <w:rPr>
                <w:rFonts w:cs="Times New Roman"/>
                <w:bCs/>
                <w:noProof/>
              </w:rPr>
              <w:t>10</w:t>
            </w:r>
            <w:r w:rsidRPr="00793FDF">
              <w:rPr>
                <w:rFonts w:cs="Times New Roman"/>
                <w:bCs/>
              </w:rPr>
              <w:fldChar w:fldCharType="end"/>
            </w:r>
            <w:bookmarkEnd w:id="45"/>
          </w:p>
        </w:tc>
      </w:tr>
    </w:tbl>
    <w:p w14:paraId="7D8E47DF" w14:textId="0FEC5211" w:rsidR="00AB7740" w:rsidRDefault="006A5B29" w:rsidP="00793FDF">
      <w:pPr>
        <w:spacing w:after="240"/>
      </w:pPr>
      <w:r>
        <w:t xml:space="preserve">Referring to XRD patterns in </w:t>
      </w:r>
      <w:r w:rsidR="007C2CE3">
        <w:rPr>
          <w:rFonts w:cs="Times New Roman"/>
        </w:rPr>
        <w:fldChar w:fldCharType="begin"/>
      </w:r>
      <w:r w:rsidR="007C2CE3">
        <w:rPr>
          <w:rFonts w:cs="Times New Roman"/>
        </w:rPr>
        <w:instrText xml:space="preserve"> REF _Ref80447753 \h </w:instrText>
      </w:r>
      <w:r w:rsidR="007C2CE3">
        <w:rPr>
          <w:rFonts w:cs="Times New Roman"/>
        </w:rPr>
      </w:r>
      <w:r w:rsidR="007C2CE3">
        <w:rPr>
          <w:rFonts w:cs="Times New Roman"/>
        </w:rPr>
        <w:fldChar w:fldCharType="separate"/>
      </w:r>
      <w:r w:rsidR="00812D7B" w:rsidRPr="00527C3C">
        <w:t xml:space="preserve">Figure </w:t>
      </w:r>
      <w:r w:rsidR="00812D7B">
        <w:rPr>
          <w:noProof/>
        </w:rPr>
        <w:t>6</w:t>
      </w:r>
      <w:r w:rsidR="007C2CE3">
        <w:rPr>
          <w:rFonts w:cs="Times New Roman"/>
        </w:rPr>
        <w:fldChar w:fldCharType="end"/>
      </w:r>
      <w:r w:rsidR="007C2CE3">
        <w:t xml:space="preserve"> </w:t>
      </w:r>
      <w:r w:rsidR="001309C3">
        <w:t>(a</w:t>
      </w:r>
      <w:r w:rsidR="002A704C">
        <w:t>1, a2</w:t>
      </w:r>
      <w:r w:rsidR="001309C3">
        <w:t>) and (b</w:t>
      </w:r>
      <w:r w:rsidR="002A704C">
        <w:t>1, b2</w:t>
      </w:r>
      <w:r w:rsidR="001309C3">
        <w:t xml:space="preserve">), </w:t>
      </w:r>
      <w:bookmarkStart w:id="46" w:name="OLE_LINK37"/>
      <w:bookmarkStart w:id="47" w:name="OLE_LINK38"/>
      <w:r w:rsidR="008D4BF7">
        <w:t>Cr</w:t>
      </w:r>
      <w:r w:rsidR="008D4BF7" w:rsidRPr="00C80866">
        <w:rPr>
          <w:vertAlign w:val="subscript"/>
        </w:rPr>
        <w:t>2</w:t>
      </w:r>
      <w:r w:rsidR="008D4BF7">
        <w:t>O</w:t>
      </w:r>
      <w:r w:rsidR="008D4BF7" w:rsidRPr="00C80866">
        <w:rPr>
          <w:vertAlign w:val="subscript"/>
        </w:rPr>
        <w:t>3</w:t>
      </w:r>
      <w:r w:rsidR="008D4BF7">
        <w:rPr>
          <w:vertAlign w:val="subscript"/>
        </w:rPr>
        <w:t xml:space="preserve"> </w:t>
      </w:r>
      <w:r w:rsidR="008D4BF7" w:rsidRPr="008D4BF7">
        <w:t>can be identified</w:t>
      </w:r>
      <w:r>
        <w:t xml:space="preserve"> on the surface under thermal cycling condition in air</w:t>
      </w:r>
      <w:r w:rsidR="006F54EC">
        <w:t>, but</w:t>
      </w:r>
      <w:r>
        <w:t xml:space="preserve"> not under isothermal condition for AISI 321, and for </w:t>
      </w:r>
      <w:r w:rsidR="002058C5">
        <w:t xml:space="preserve">similar </w:t>
      </w:r>
      <w:r>
        <w:t>test scenarios</w:t>
      </w:r>
      <w:r w:rsidRPr="006A5B29">
        <w:t xml:space="preserve"> </w:t>
      </w:r>
      <w:r>
        <w:t>In AISI 347.</w:t>
      </w:r>
      <w:r w:rsidR="001309C3">
        <w:t xml:space="preserve"> </w:t>
      </w:r>
      <w:r w:rsidR="000A625B">
        <w:t>While it is expected that Cr</w:t>
      </w:r>
      <w:r w:rsidR="000A625B" w:rsidRPr="001570CF">
        <w:rPr>
          <w:vertAlign w:val="subscript"/>
        </w:rPr>
        <w:t>2</w:t>
      </w:r>
      <w:r w:rsidR="000A625B">
        <w:t>O</w:t>
      </w:r>
      <w:r w:rsidR="000A625B" w:rsidRPr="001570CF">
        <w:rPr>
          <w:vertAlign w:val="subscript"/>
        </w:rPr>
        <w:t xml:space="preserve">3 </w:t>
      </w:r>
      <w:r w:rsidR="000A625B">
        <w:t>forms as a passivating oxide layer in air, the observed</w:t>
      </w:r>
      <w:r w:rsidR="00636B9D">
        <w:t xml:space="preserve"> trend indicates confirms the formation of Cr</w:t>
      </w:r>
      <w:r w:rsidR="00636B9D" w:rsidRPr="00DC3923">
        <w:rPr>
          <w:vertAlign w:val="subscript"/>
        </w:rPr>
        <w:t>2</w:t>
      </w:r>
      <w:r w:rsidR="00636B9D">
        <w:t>O</w:t>
      </w:r>
      <w:r w:rsidR="00636B9D" w:rsidRPr="00DC3923">
        <w:rPr>
          <w:vertAlign w:val="subscript"/>
        </w:rPr>
        <w:t>3</w:t>
      </w:r>
      <w:r w:rsidR="00636B9D">
        <w:t xml:space="preserve"> </w:t>
      </w:r>
      <w:bookmarkEnd w:id="46"/>
      <w:bookmarkEnd w:id="47"/>
      <w:r w:rsidR="002C1C06">
        <w:t xml:space="preserve">in </w:t>
      </w:r>
      <w:r w:rsidR="00636B9D">
        <w:t xml:space="preserve">argon atmosphere according to </w:t>
      </w:r>
      <w:r w:rsidR="004D2049">
        <w:fldChar w:fldCharType="begin"/>
      </w:r>
      <w:r w:rsidR="004D2049">
        <w:instrText xml:space="preserve"> REF _Ref82814266 \h </w:instrText>
      </w:r>
      <w:r w:rsidR="004D2049">
        <w:fldChar w:fldCharType="separate"/>
      </w:r>
      <w:r w:rsidR="00812D7B" w:rsidRPr="00793FDF">
        <w:t xml:space="preserve">Equation </w:t>
      </w:r>
      <w:r w:rsidR="00812D7B">
        <w:rPr>
          <w:noProof/>
        </w:rPr>
        <w:t>3</w:t>
      </w:r>
      <w:r w:rsidR="004D2049">
        <w:fldChar w:fldCharType="end"/>
      </w:r>
      <w:r w:rsidR="004D2049">
        <w:t xml:space="preserve"> </w:t>
      </w:r>
      <w:r w:rsidR="004D2049">
        <w:fldChar w:fldCharType="begin"/>
      </w:r>
      <w:r w:rsidR="004D2049">
        <w:instrText xml:space="preserve"> REF _Ref82814268 \h </w:instrText>
      </w:r>
      <w:r w:rsidR="004D2049">
        <w:fldChar w:fldCharType="separate"/>
      </w:r>
      <w:r w:rsidR="00812D7B" w:rsidRPr="00793FDF">
        <w:t xml:space="preserve">Equation </w:t>
      </w:r>
      <w:r w:rsidR="00812D7B">
        <w:rPr>
          <w:noProof/>
        </w:rPr>
        <w:t>4</w:t>
      </w:r>
      <w:r w:rsidR="004D2049">
        <w:fldChar w:fldCharType="end"/>
      </w:r>
      <w:r w:rsidR="007E2539">
        <w:t xml:space="preserve"> and </w:t>
      </w:r>
      <w:r w:rsidR="007E2539">
        <w:fldChar w:fldCharType="begin"/>
      </w:r>
      <w:r w:rsidR="007E2539">
        <w:instrText xml:space="preserve"> REF _Ref83299656 \h </w:instrText>
      </w:r>
      <w:r w:rsidR="007E2539">
        <w:fldChar w:fldCharType="separate"/>
      </w:r>
      <w:r w:rsidR="00812D7B" w:rsidRPr="00793FDF">
        <w:rPr>
          <w:rFonts w:cs="Times New Roman"/>
        </w:rPr>
        <w:t xml:space="preserve">Equation </w:t>
      </w:r>
      <w:r w:rsidR="00812D7B">
        <w:rPr>
          <w:rFonts w:cs="Times New Roman"/>
          <w:noProof/>
        </w:rPr>
        <w:t>5</w:t>
      </w:r>
      <w:r w:rsidR="007E2539">
        <w:fldChar w:fldCharType="end"/>
      </w:r>
      <w:r w:rsidR="00636B9D">
        <w:t>. However, under isothermal condition in air; particularly for AISI 321, the absence of Cr</w:t>
      </w:r>
      <w:r w:rsidR="00636B9D" w:rsidRPr="00C80866">
        <w:rPr>
          <w:vertAlign w:val="subscript"/>
        </w:rPr>
        <w:t>2</w:t>
      </w:r>
      <w:r w:rsidR="00636B9D">
        <w:t>O</w:t>
      </w:r>
      <w:r w:rsidR="00636B9D" w:rsidRPr="00C80866">
        <w:rPr>
          <w:vertAlign w:val="subscript"/>
        </w:rPr>
        <w:t>3</w:t>
      </w:r>
      <w:r w:rsidR="00636B9D">
        <w:rPr>
          <w:vertAlign w:val="subscript"/>
        </w:rPr>
        <w:t xml:space="preserve"> </w:t>
      </w:r>
      <w:r w:rsidR="00636B9D" w:rsidRPr="001570CF">
        <w:t>on</w:t>
      </w:r>
      <w:r w:rsidR="00636B9D">
        <w:rPr>
          <w:vertAlign w:val="subscript"/>
        </w:rPr>
        <w:t xml:space="preserve"> </w:t>
      </w:r>
      <w:r w:rsidR="00636B9D">
        <w:t>the XRD pattern is likely due to its dissolution</w:t>
      </w:r>
      <w:r w:rsidR="00645477">
        <w:t xml:space="preserve"> after long residence </w:t>
      </w:r>
      <w:r w:rsidR="002058C5">
        <w:t xml:space="preserve">time of </w:t>
      </w:r>
      <w:r w:rsidR="00645477">
        <w:t>immersion in molten salt</w:t>
      </w:r>
      <w:r w:rsidR="00786BB3">
        <w:t xml:space="preserve"> </w:t>
      </w:r>
      <w:r w:rsidR="00786BB3">
        <w:fldChar w:fldCharType="begin"/>
      </w:r>
      <w:r w:rsidR="009C42AD">
        <w:instrText xml:space="preserve"> ADDIN EN.CITE &lt;EndNote&gt;&lt;Cite&gt;&lt;Author&gt;Ahmed&lt;/Author&gt;&lt;Year&gt;2013&lt;/Year&gt;&lt;RecNum&gt;930&lt;/RecNum&gt;&lt;DisplayText&gt;(Ahmed, 2013; Bell et al., 2019)&lt;/DisplayText&gt;&lt;record&gt;&lt;rec-number&gt;930&lt;/rec-number&gt;&lt;foreign-keys&gt;&lt;key app="EN" db-id="awtww5afzvpr0oexef35srv92st2r5dtrw9s" timestamp="1638884588" guid="daecb8bf-4116-45b6-9588-1b98b2cb6173"&gt;930&lt;/key&gt;&lt;/foreign-keys&gt;&lt;ref-type name="Journal Article"&gt;17&lt;/ref-type&gt;&lt;contributors&gt;&lt;authors&gt;&lt;author&gt;Ahmed, Omar&lt;/author&gt;&lt;/authors&gt;&lt;/contributors&gt;&lt;titles&gt;&lt;title&gt;Corrosion behaviour of AISI 304 stainless steel in contact with eutectic salt for concentrated solar power plant applications&lt;/title&gt;&lt;/titles&gt;&lt;dates&gt;&lt;year&gt;2013&lt;/year&gt;&lt;/dates&gt;&lt;urls&gt;&lt;/urls&gt;&lt;/record&gt;&lt;/Cite&gt;&lt;Cite&gt;&lt;Author&gt;Bell&lt;/Author&gt;&lt;Year&gt;2019&lt;/Year&gt;&lt;RecNum&gt;1005&lt;/RecNum&gt;&lt;record&gt;&lt;rec-number&gt;1005&lt;/rec-number&gt;&lt;foreign-keys&gt;&lt;key app="EN" db-id="awtww5afzvpr0oexef35srv92st2r5dtrw9s" timestamp="1638884846" guid="67ab3e24-e56a-43d5-a242-91b71f5b0e75"&gt;1005&lt;/key&gt;&lt;/foreign-keys&gt;&lt;ref-type name="Journal Article"&gt;17&lt;/ref-type&gt;&lt;contributors&gt;&lt;authors&gt;&lt;author&gt;Bell, S.&lt;/author&gt;&lt;author&gt;Steinberg, T.&lt;/author&gt;&lt;author&gt;Will, G.&lt;/author&gt;&lt;/authors&gt;&lt;/contributors&gt;&lt;titles&gt;&lt;title&gt;Corrosion mechanisms in molten salt thermal energy storage for concentrating solar power&lt;/title&gt;&lt;secondary-title&gt;Renewable and Sustainable Energy Reviews&lt;/secondary-title&gt;&lt;/titles&gt;&lt;periodical&gt;&lt;full-title&gt;Renewable and Sustainable Energy Reviews&lt;/full-title&gt;&lt;/periodical&gt;&lt;volume&gt;114&lt;/volume&gt;&lt;section&gt;109328&lt;/section&gt;&lt;dates&gt;&lt;year&gt;2019&lt;/year&gt;&lt;/dates&gt;&lt;isbn&gt;13640321&lt;/isbn&gt;&lt;urls&gt;&lt;/urls&gt;&lt;electronic-resource-num&gt;10.1016/j.rser.2019.109328&lt;/electronic-resource-num&gt;&lt;/record&gt;&lt;/Cite&gt;&lt;/EndNote&gt;</w:instrText>
      </w:r>
      <w:r w:rsidR="00786BB3">
        <w:fldChar w:fldCharType="separate"/>
      </w:r>
      <w:r w:rsidR="00383211">
        <w:rPr>
          <w:noProof/>
        </w:rPr>
        <w:t>(Ahmed, 2013; Bell et al., 2019)</w:t>
      </w:r>
      <w:r w:rsidR="00786BB3">
        <w:fldChar w:fldCharType="end"/>
      </w:r>
      <w:r w:rsidR="004D46B6">
        <w:t xml:space="preserve"> </w:t>
      </w:r>
      <w:r w:rsidR="001309C3">
        <w:t xml:space="preserve">. In AISI 347, </w:t>
      </w:r>
      <w:r w:rsidR="00636B9D">
        <w:t xml:space="preserve">a similar trend is observed, but </w:t>
      </w:r>
      <w:r w:rsidR="002058C5">
        <w:t xml:space="preserve">observed </w:t>
      </w:r>
      <w:r w:rsidR="001309C3">
        <w:t xml:space="preserve">in terms of lower intensity </w:t>
      </w:r>
      <w:r w:rsidR="00636B9D">
        <w:t xml:space="preserve">of the </w:t>
      </w:r>
      <w:r w:rsidR="001309C3">
        <w:t>peak Cr</w:t>
      </w:r>
      <w:r w:rsidR="001309C3" w:rsidRPr="00C80866">
        <w:rPr>
          <w:vertAlign w:val="subscript"/>
        </w:rPr>
        <w:t>2</w:t>
      </w:r>
      <w:r w:rsidR="001309C3">
        <w:t>O</w:t>
      </w:r>
      <w:r w:rsidR="001309C3" w:rsidRPr="00C80866">
        <w:rPr>
          <w:vertAlign w:val="subscript"/>
        </w:rPr>
        <w:t>3</w:t>
      </w:r>
      <w:r w:rsidR="001309C3">
        <w:rPr>
          <w:vertAlign w:val="subscript"/>
        </w:rPr>
        <w:t xml:space="preserve"> </w:t>
      </w:r>
      <w:r w:rsidR="001309C3" w:rsidRPr="001570CF">
        <w:t>under isothermal condition than in</w:t>
      </w:r>
      <w:r w:rsidR="001309C3">
        <w:rPr>
          <w:vertAlign w:val="subscript"/>
        </w:rPr>
        <w:t xml:space="preserve"> </w:t>
      </w:r>
      <w:r w:rsidR="001309C3">
        <w:t xml:space="preserve">thermal cycling </w:t>
      </w:r>
      <w:r w:rsidR="002058C5">
        <w:t>in</w:t>
      </w:r>
      <w:r w:rsidR="001309C3">
        <w:t xml:space="preserve"> air. These results suggests that under thermal cycling conditions</w:t>
      </w:r>
      <w:r w:rsidR="002058C5">
        <w:t xml:space="preserve"> </w:t>
      </w:r>
      <w:r w:rsidR="001309C3">
        <w:t>in air, and in comparison with isothermal condition</w:t>
      </w:r>
      <w:r w:rsidR="006F54EC">
        <w:t xml:space="preserve"> in air</w:t>
      </w:r>
      <w:r w:rsidR="001309C3">
        <w:t>, the thermal effect on the resilience of Cr</w:t>
      </w:r>
      <w:r w:rsidR="001309C3" w:rsidRPr="00C80866">
        <w:rPr>
          <w:vertAlign w:val="subscript"/>
        </w:rPr>
        <w:t>2</w:t>
      </w:r>
      <w:r w:rsidR="001309C3">
        <w:t>O</w:t>
      </w:r>
      <w:r w:rsidR="001309C3" w:rsidRPr="00C80866">
        <w:rPr>
          <w:vertAlign w:val="subscript"/>
        </w:rPr>
        <w:t>3</w:t>
      </w:r>
      <w:r w:rsidR="001309C3">
        <w:rPr>
          <w:vertAlign w:val="subscript"/>
        </w:rPr>
        <w:t xml:space="preserve"> </w:t>
      </w:r>
      <w:r w:rsidR="001309C3" w:rsidRPr="001570CF">
        <w:t>oxide layer</w:t>
      </w:r>
      <w:r w:rsidR="001309C3">
        <w:t xml:space="preserve"> is suppressed.</w:t>
      </w:r>
      <w:r w:rsidR="006F54EC">
        <w:t xml:space="preserve"> This has the potential to reduce the likelihood for Cr</w:t>
      </w:r>
      <w:r w:rsidR="006F54EC" w:rsidRPr="00C80866">
        <w:rPr>
          <w:vertAlign w:val="subscript"/>
        </w:rPr>
        <w:t>2</w:t>
      </w:r>
      <w:r w:rsidR="006F54EC">
        <w:t>O</w:t>
      </w:r>
      <w:r w:rsidR="006F54EC" w:rsidRPr="00C80866">
        <w:rPr>
          <w:vertAlign w:val="subscript"/>
        </w:rPr>
        <w:t>3</w:t>
      </w:r>
      <w:r w:rsidR="006F54EC">
        <w:rPr>
          <w:vertAlign w:val="subscript"/>
        </w:rPr>
        <w:t xml:space="preserve"> </w:t>
      </w:r>
      <w:r w:rsidR="006F54EC" w:rsidRPr="00DC3923">
        <w:t>oxide layer</w:t>
      </w:r>
      <w:r w:rsidR="006F54EC">
        <w:t xml:space="preserve"> breakdown/dissolution and overall metal loss rate for test under thermal cycling in air than under isothermal condition in air. </w:t>
      </w:r>
      <w:r w:rsidR="007C2CE3">
        <w:t xml:space="preserve"> </w:t>
      </w:r>
    </w:p>
    <w:p w14:paraId="367DF13F" w14:textId="62E5AABC" w:rsidR="006F54EC" w:rsidRDefault="009D60AD" w:rsidP="00793FDF">
      <w:pPr>
        <w:spacing w:after="240"/>
      </w:pPr>
      <w:r>
        <w:t xml:space="preserve">The observed effect of thermal cycling in air is due to </w:t>
      </w:r>
      <w:r w:rsidR="00D2676A">
        <w:t xml:space="preserve">the effect of </w:t>
      </w:r>
      <w:r>
        <w:t xml:space="preserve">intermittent cooling </w:t>
      </w:r>
      <w:r w:rsidR="00D2676A">
        <w:t>on the stability of Cr</w:t>
      </w:r>
      <w:r w:rsidR="00D2676A" w:rsidRPr="001570CF">
        <w:rPr>
          <w:vertAlign w:val="subscript"/>
        </w:rPr>
        <w:t>2</w:t>
      </w:r>
      <w:r w:rsidR="00D2676A">
        <w:t>O</w:t>
      </w:r>
      <w:r w:rsidR="00D2676A" w:rsidRPr="001570CF">
        <w:rPr>
          <w:vertAlign w:val="subscript"/>
        </w:rPr>
        <w:t>3</w:t>
      </w:r>
      <w:r w:rsidR="00D2676A">
        <w:t xml:space="preserve"> passive layer as already described above. This is evident in the SEM images in </w:t>
      </w:r>
      <w:bookmarkStart w:id="48" w:name="_Hlk82940068"/>
      <w:r w:rsidR="004D2049">
        <w:fldChar w:fldCharType="begin"/>
      </w:r>
      <w:r w:rsidR="004D2049">
        <w:instrText xml:space="preserve"> REF _Ref80614123 \h </w:instrText>
      </w:r>
      <w:r w:rsidR="004D2049">
        <w:fldChar w:fldCharType="separate"/>
      </w:r>
      <w:r w:rsidR="00812D7B">
        <w:t xml:space="preserve">Figure </w:t>
      </w:r>
      <w:r w:rsidR="00812D7B">
        <w:rPr>
          <w:noProof/>
        </w:rPr>
        <w:t>7</w:t>
      </w:r>
      <w:r w:rsidR="004D2049">
        <w:fldChar w:fldCharType="end"/>
      </w:r>
      <w:r w:rsidR="004D2049">
        <w:t xml:space="preserve"> </w:t>
      </w:r>
      <w:r w:rsidR="004115CC">
        <w:t xml:space="preserve">(a1) and (a2) </w:t>
      </w:r>
      <w:r w:rsidR="000E1ACB">
        <w:t xml:space="preserve">and </w:t>
      </w:r>
      <w:r w:rsidR="000E1ACB">
        <w:fldChar w:fldCharType="begin"/>
      </w:r>
      <w:r w:rsidR="000E1ACB">
        <w:instrText xml:space="preserve"> REF _Ref80614123 \h </w:instrText>
      </w:r>
      <w:r w:rsidR="000E1ACB">
        <w:fldChar w:fldCharType="separate"/>
      </w:r>
      <w:r w:rsidR="00812D7B">
        <w:t xml:space="preserve">Figure </w:t>
      </w:r>
      <w:r w:rsidR="00812D7B">
        <w:rPr>
          <w:noProof/>
        </w:rPr>
        <w:t>7</w:t>
      </w:r>
      <w:r w:rsidR="000E1ACB">
        <w:fldChar w:fldCharType="end"/>
      </w:r>
      <w:r w:rsidR="000E1ACB">
        <w:t xml:space="preserve"> (b1) and (b2) </w:t>
      </w:r>
      <w:r w:rsidR="004115CC">
        <w:t xml:space="preserve">for isothermal and thermal cycling test in air </w:t>
      </w:r>
      <w:r w:rsidR="000E1ACB">
        <w:t xml:space="preserve">of AISI 321 and AISI 347 </w:t>
      </w:r>
      <w:r w:rsidR="004115CC">
        <w:t>respectively</w:t>
      </w:r>
      <w:bookmarkEnd w:id="48"/>
      <w:r w:rsidR="000E1ACB">
        <w:t>.</w:t>
      </w:r>
      <w:r w:rsidR="00C33960">
        <w:t xml:space="preserve"> </w:t>
      </w:r>
      <w:bookmarkStart w:id="49" w:name="_Hlk82940040"/>
      <w:r w:rsidR="00C33960">
        <w:t>The SEM images show the corrosion product layers to be dense and more protective under thermal cycling conditions than in isothermal conditio</w:t>
      </w:r>
      <w:r w:rsidR="008F38B0">
        <w:t>n</w:t>
      </w:r>
      <w:r w:rsidR="001D3FA5">
        <w:t xml:space="preserve">. </w:t>
      </w:r>
      <w:r w:rsidR="002058C5">
        <w:t>More</w:t>
      </w:r>
      <w:r w:rsidR="001D3FA5">
        <w:t xml:space="preserve"> </w:t>
      </w:r>
      <w:r w:rsidR="002A704C">
        <w:t>coarse</w:t>
      </w:r>
      <w:r w:rsidR="002A704C" w:rsidRPr="001D3FA5">
        <w:t xml:space="preserve"> </w:t>
      </w:r>
      <w:r w:rsidR="001D3FA5" w:rsidRPr="001D3FA5">
        <w:t xml:space="preserve">grains are found on the rougher </w:t>
      </w:r>
      <w:r w:rsidR="001D3FA5">
        <w:t xml:space="preserve">isothermal </w:t>
      </w:r>
      <w:r w:rsidR="001D3FA5" w:rsidRPr="001D3FA5">
        <w:t>surface</w:t>
      </w:r>
      <w:r w:rsidR="001D3FA5">
        <w:t>s.</w:t>
      </w:r>
      <w:r w:rsidR="00C33960">
        <w:t xml:space="preserve"> </w:t>
      </w:r>
      <w:bookmarkStart w:id="50" w:name="_Hlk82940240"/>
      <w:bookmarkEnd w:id="49"/>
      <w:r w:rsidR="00C33960">
        <w:t xml:space="preserve">The </w:t>
      </w:r>
      <w:r w:rsidR="001570CF">
        <w:t>cross-section</w:t>
      </w:r>
      <w:r w:rsidR="00C33960">
        <w:t xml:space="preserve"> analysis </w:t>
      </w:r>
      <w:r w:rsidR="007F6CEC">
        <w:t xml:space="preserve">and EDS line scan </w:t>
      </w:r>
      <w:r w:rsidR="002F705A">
        <w:t xml:space="preserve">is presented in </w:t>
      </w:r>
      <w:r w:rsidR="004D2049">
        <w:fldChar w:fldCharType="begin"/>
      </w:r>
      <w:r w:rsidR="004D2049">
        <w:instrText xml:space="preserve"> REF _Ref80620441 \h </w:instrText>
      </w:r>
      <w:r w:rsidR="004D2049">
        <w:fldChar w:fldCharType="separate"/>
      </w:r>
      <w:r w:rsidR="00812D7B">
        <w:t xml:space="preserve">Figure </w:t>
      </w:r>
      <w:r w:rsidR="00812D7B">
        <w:rPr>
          <w:noProof/>
        </w:rPr>
        <w:t>8</w:t>
      </w:r>
      <w:r w:rsidR="004D2049">
        <w:fldChar w:fldCharType="end"/>
      </w:r>
      <w:r w:rsidR="004D2049">
        <w:t xml:space="preserve"> </w:t>
      </w:r>
      <w:r w:rsidR="00C33960">
        <w:t xml:space="preserve">(a1) and (a2) for </w:t>
      </w:r>
      <w:r w:rsidR="001D3FA5">
        <w:t>AISI 321</w:t>
      </w:r>
      <w:r w:rsidR="002058C5">
        <w:t>, and</w:t>
      </w:r>
      <w:r w:rsidR="001D3FA5">
        <w:t xml:space="preserve"> </w:t>
      </w:r>
      <w:r w:rsidR="002058C5">
        <w:fldChar w:fldCharType="begin"/>
      </w:r>
      <w:r w:rsidR="002058C5">
        <w:instrText xml:space="preserve"> REF _Ref80620441 \h </w:instrText>
      </w:r>
      <w:r w:rsidR="002058C5">
        <w:fldChar w:fldCharType="separate"/>
      </w:r>
      <w:r w:rsidR="00812D7B">
        <w:t xml:space="preserve">Figure </w:t>
      </w:r>
      <w:r w:rsidR="00812D7B">
        <w:rPr>
          <w:noProof/>
        </w:rPr>
        <w:t>8</w:t>
      </w:r>
      <w:r w:rsidR="002058C5">
        <w:fldChar w:fldCharType="end"/>
      </w:r>
      <w:r w:rsidR="002058C5">
        <w:t xml:space="preserve"> (b1) and (b2) for AISI 347 </w:t>
      </w:r>
      <w:r w:rsidR="001D3FA5">
        <w:t xml:space="preserve">after </w:t>
      </w:r>
      <w:r w:rsidR="00C33960">
        <w:t>isothermal and thermal cycling test in air respectively</w:t>
      </w:r>
      <w:r w:rsidR="002F705A">
        <w:t xml:space="preserve">. The results </w:t>
      </w:r>
      <w:r w:rsidR="001570CF">
        <w:t>confirm</w:t>
      </w:r>
      <w:r w:rsidR="002058C5">
        <w:t>s</w:t>
      </w:r>
      <w:r w:rsidR="002F705A">
        <w:t xml:space="preserve"> the corrosion layer to be </w:t>
      </w:r>
      <w:r w:rsidR="007F6CEC">
        <w:t xml:space="preserve">thinner, dense and </w:t>
      </w:r>
      <w:r w:rsidR="002F705A">
        <w:t>more compact with retained integrity under thermal cycling condition</w:t>
      </w:r>
      <w:r w:rsidR="007F6CEC">
        <w:t xml:space="preserve"> (~2.5 </w:t>
      </w:r>
      <w:r w:rsidR="007F6CEC">
        <w:rPr>
          <w:rFonts w:cs="Times New Roman"/>
        </w:rPr>
        <w:t>µ</w:t>
      </w:r>
      <w:r w:rsidR="007F6CEC">
        <w:t xml:space="preserve">m thickness for AISI 321) </w:t>
      </w:r>
      <w:r w:rsidR="002F705A">
        <w:t>than in isothermal condition</w:t>
      </w:r>
      <w:r w:rsidR="007F6CEC">
        <w:t xml:space="preserve"> (~6 </w:t>
      </w:r>
      <w:r w:rsidR="007F6CEC">
        <w:rPr>
          <w:rFonts w:cs="Times New Roman"/>
        </w:rPr>
        <w:t>µ</w:t>
      </w:r>
      <w:r w:rsidR="007F6CEC">
        <w:t>m thickness for AISI 321)</w:t>
      </w:r>
      <w:r w:rsidR="002F705A">
        <w:t xml:space="preserve">. </w:t>
      </w:r>
      <w:bookmarkStart w:id="51" w:name="_Hlk82940310"/>
      <w:bookmarkEnd w:id="50"/>
      <w:r w:rsidR="002F705A">
        <w:t xml:space="preserve">These visual </w:t>
      </w:r>
      <w:r w:rsidR="001570CF">
        <w:t>evidence</w:t>
      </w:r>
      <w:r w:rsidR="002F705A">
        <w:t xml:space="preserve"> correlates with the corrosion rate data in </w:t>
      </w:r>
      <w:r w:rsidR="004D2049">
        <w:fldChar w:fldCharType="begin"/>
      </w:r>
      <w:r w:rsidR="004D2049">
        <w:instrText xml:space="preserve"> REF _Ref80358135 \h </w:instrText>
      </w:r>
      <w:r w:rsidR="004D2049">
        <w:fldChar w:fldCharType="separate"/>
      </w:r>
      <w:r w:rsidR="00812D7B">
        <w:t xml:space="preserve">Figure </w:t>
      </w:r>
      <w:r w:rsidR="00812D7B">
        <w:rPr>
          <w:noProof/>
        </w:rPr>
        <w:t>5</w:t>
      </w:r>
      <w:r w:rsidR="004D2049">
        <w:fldChar w:fldCharType="end"/>
      </w:r>
      <w:r w:rsidR="004D2049">
        <w:t xml:space="preserve"> </w:t>
      </w:r>
      <w:r w:rsidR="002F705A">
        <w:t>and the under</w:t>
      </w:r>
      <w:r w:rsidR="002058C5">
        <w:t>pinnin</w:t>
      </w:r>
      <w:r w:rsidR="002F705A">
        <w:t xml:space="preserve">g mechanism described above. The </w:t>
      </w:r>
      <w:r w:rsidR="001570CF">
        <w:t>cross-section</w:t>
      </w:r>
      <w:r w:rsidR="002F705A">
        <w:t xml:space="preserve"> analysis </w:t>
      </w:r>
      <w:r w:rsidR="007F6CEC">
        <w:t xml:space="preserve">and EDS line scans </w:t>
      </w:r>
      <w:r w:rsidR="002F705A">
        <w:t xml:space="preserve">in </w:t>
      </w:r>
      <w:r w:rsidR="004D2049">
        <w:fldChar w:fldCharType="begin"/>
      </w:r>
      <w:r w:rsidR="004D2049">
        <w:instrText xml:space="preserve"> REF _Ref80620441 \h </w:instrText>
      </w:r>
      <w:r w:rsidR="004D2049">
        <w:fldChar w:fldCharType="separate"/>
      </w:r>
      <w:r w:rsidR="00812D7B">
        <w:t xml:space="preserve">Figure </w:t>
      </w:r>
      <w:r w:rsidR="00812D7B">
        <w:rPr>
          <w:noProof/>
        </w:rPr>
        <w:t>8</w:t>
      </w:r>
      <w:r w:rsidR="004D2049">
        <w:fldChar w:fldCharType="end"/>
      </w:r>
      <w:r w:rsidR="004D2049">
        <w:t xml:space="preserve"> </w:t>
      </w:r>
      <w:r w:rsidR="002F705A">
        <w:t>(a1 and a2) and (b1 and b2) for AISI 321 and 347 respectively, also confirms the evidence of an outer layer of Fe</w:t>
      </w:r>
      <w:r w:rsidR="002F705A" w:rsidRPr="001570CF">
        <w:rPr>
          <w:vertAlign w:val="subscript"/>
        </w:rPr>
        <w:t>2</w:t>
      </w:r>
      <w:r w:rsidR="002F705A">
        <w:t>O</w:t>
      </w:r>
      <w:r w:rsidR="002F705A" w:rsidRPr="001570CF">
        <w:rPr>
          <w:vertAlign w:val="subscript"/>
        </w:rPr>
        <w:t>3</w:t>
      </w:r>
      <w:r w:rsidR="002F705A">
        <w:t xml:space="preserve"> and inner Cr</w:t>
      </w:r>
      <w:r w:rsidR="002F705A" w:rsidRPr="001570CF">
        <w:rPr>
          <w:vertAlign w:val="subscript"/>
        </w:rPr>
        <w:t>2</w:t>
      </w:r>
      <w:r w:rsidR="002F705A">
        <w:t>O</w:t>
      </w:r>
      <w:r w:rsidR="002F705A" w:rsidRPr="001570CF">
        <w:rPr>
          <w:vertAlign w:val="subscript"/>
        </w:rPr>
        <w:t>3</w:t>
      </w:r>
      <w:r w:rsidR="002F705A">
        <w:t xml:space="preserve"> and/or FeCr</w:t>
      </w:r>
      <w:r w:rsidR="002F705A" w:rsidRPr="001570CF">
        <w:rPr>
          <w:vertAlign w:val="subscript"/>
        </w:rPr>
        <w:t>2</w:t>
      </w:r>
      <w:r w:rsidR="002F705A">
        <w:t>O</w:t>
      </w:r>
      <w:r w:rsidR="002F705A" w:rsidRPr="001570CF">
        <w:rPr>
          <w:vertAlign w:val="subscript"/>
        </w:rPr>
        <w:t>4</w:t>
      </w:r>
      <w:r w:rsidR="002F705A">
        <w:t xml:space="preserve"> layer. This correlates with the XRD patterns in </w:t>
      </w:r>
      <w:r w:rsidR="004D2049">
        <w:rPr>
          <w:rFonts w:cs="Times New Roman"/>
        </w:rPr>
        <w:fldChar w:fldCharType="begin"/>
      </w:r>
      <w:r w:rsidR="004D2049">
        <w:rPr>
          <w:rFonts w:cs="Times New Roman"/>
        </w:rPr>
        <w:instrText xml:space="preserve"> REF _Ref80447753 \h </w:instrText>
      </w:r>
      <w:r w:rsidR="004D2049">
        <w:rPr>
          <w:rFonts w:cs="Times New Roman"/>
        </w:rPr>
      </w:r>
      <w:r w:rsidR="004D2049">
        <w:rPr>
          <w:rFonts w:cs="Times New Roman"/>
        </w:rPr>
        <w:fldChar w:fldCharType="separate"/>
      </w:r>
      <w:r w:rsidR="00812D7B" w:rsidRPr="00527C3C">
        <w:t xml:space="preserve">Figure </w:t>
      </w:r>
      <w:r w:rsidR="00812D7B">
        <w:rPr>
          <w:noProof/>
        </w:rPr>
        <w:t>6</w:t>
      </w:r>
      <w:r w:rsidR="004D2049">
        <w:rPr>
          <w:rFonts w:cs="Times New Roman"/>
        </w:rPr>
        <w:fldChar w:fldCharType="end"/>
      </w:r>
      <w:r w:rsidR="004D2049">
        <w:t xml:space="preserve"> </w:t>
      </w:r>
      <w:r w:rsidR="002F705A">
        <w:t>(a1 and a2) and (b1 and b2) for AISI 321 and 347 respectively. However, for AISI 321 in air and isothermal condition, Fe</w:t>
      </w:r>
      <w:r w:rsidR="002F705A" w:rsidRPr="001570CF">
        <w:rPr>
          <w:vertAlign w:val="subscript"/>
        </w:rPr>
        <w:t>2</w:t>
      </w:r>
      <w:r w:rsidR="002F705A">
        <w:t>O</w:t>
      </w:r>
      <w:r w:rsidR="002F705A" w:rsidRPr="001570CF">
        <w:rPr>
          <w:vertAlign w:val="subscript"/>
        </w:rPr>
        <w:t>3</w:t>
      </w:r>
      <w:r w:rsidR="002F705A">
        <w:t xml:space="preserve"> dominates the corrosion product layer due to the dissolution of initially formed Cr</w:t>
      </w:r>
      <w:r w:rsidR="002F705A" w:rsidRPr="001570CF">
        <w:rPr>
          <w:vertAlign w:val="subscript"/>
        </w:rPr>
        <w:t>2</w:t>
      </w:r>
      <w:r w:rsidR="002F705A">
        <w:t>O</w:t>
      </w:r>
      <w:r w:rsidR="002F705A" w:rsidRPr="001570CF">
        <w:rPr>
          <w:vertAlign w:val="subscript"/>
        </w:rPr>
        <w:t>3</w:t>
      </w:r>
      <w:r w:rsidR="002F705A">
        <w:t xml:space="preserve">. </w:t>
      </w:r>
      <w:r w:rsidR="006F54EC">
        <w:t xml:space="preserve">Observations of dissolution of dense </w:t>
      </w:r>
      <w:r w:rsidR="00807BA2">
        <w:t xml:space="preserve">inner chromium oxide layer in nitrate salt and </w:t>
      </w:r>
      <w:r w:rsidR="006F54EC">
        <w:t xml:space="preserve">the formation of a </w:t>
      </w:r>
      <w:r w:rsidR="00807BA2">
        <w:t>Fe</w:t>
      </w:r>
      <w:r w:rsidR="00B75111" w:rsidRPr="009C5326">
        <w:rPr>
          <w:vertAlign w:val="subscript"/>
        </w:rPr>
        <w:t>2</w:t>
      </w:r>
      <w:r w:rsidR="00B75111">
        <w:t>O</w:t>
      </w:r>
      <w:r w:rsidR="00B75111" w:rsidRPr="009C5326">
        <w:rPr>
          <w:vertAlign w:val="subscript"/>
        </w:rPr>
        <w:t>3</w:t>
      </w:r>
      <w:r w:rsidR="00807BA2">
        <w:t xml:space="preserve"> </w:t>
      </w:r>
      <w:r w:rsidR="00A02F2F">
        <w:t>layer in</w:t>
      </w:r>
      <w:r w:rsidR="006F54EC">
        <w:t xml:space="preserve"> molten salt has been reported</w:t>
      </w:r>
      <w:r w:rsidR="00807BA2">
        <w:t xml:space="preserve"> </w:t>
      </w:r>
      <w:r w:rsidR="00807BA2" w:rsidRPr="00D3560B">
        <w:rPr>
          <w:rFonts w:cs="Times New Roman"/>
        </w:rPr>
        <w:fldChar w:fldCharType="begin">
          <w:fldData xml:space="preserve">PEVuZE5vdGU+PENpdGU+PEF1dGhvcj5XYWxjemFrPC9BdXRob3I+PFllYXI+MjAxODwvWWVhcj48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</w:fldData>
        </w:fldChar>
      </w:r>
      <w:r w:rsidR="009C42AD">
        <w:rPr>
          <w:rFonts w:cs="Times New Roman"/>
        </w:rPr>
        <w:instrText xml:space="preserve"> ADDIN EN.CITE </w:instrText>
      </w:r>
      <w:r w:rsidR="009C42AD">
        <w:rPr>
          <w:rFonts w:cs="Times New Roman"/>
        </w:rPr>
        <w:fldChar w:fldCharType="begin">
          <w:fldData xml:space="preserve">PEVuZE5vdGU+PENpdGU+PEF1dGhvcj5XYWxjemFrPC9BdXRob3I+PFllYXI+MjAxODwvWWVhcj48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</w:fldData>
        </w:fldChar>
      </w:r>
      <w:r w:rsidR="009C42AD">
        <w:rPr>
          <w:rFonts w:cs="Times New Roman"/>
        </w:rPr>
        <w:instrText xml:space="preserve"> ADDIN EN.CITE.DATA </w:instrText>
      </w:r>
      <w:r w:rsidR="009C42AD">
        <w:rPr>
          <w:rFonts w:cs="Times New Roman"/>
        </w:rPr>
      </w:r>
      <w:r w:rsidR="009C42AD">
        <w:rPr>
          <w:rFonts w:cs="Times New Roman"/>
        </w:rPr>
        <w:fldChar w:fldCharType="end"/>
      </w:r>
      <w:r w:rsidR="00807BA2" w:rsidRPr="00D3560B">
        <w:rPr>
          <w:rFonts w:cs="Times New Roman"/>
        </w:rPr>
      </w:r>
      <w:r w:rsidR="00807BA2" w:rsidRPr="00D3560B">
        <w:rPr>
          <w:rFonts w:cs="Times New Roman"/>
        </w:rPr>
        <w:fldChar w:fldCharType="separate"/>
      </w:r>
      <w:r w:rsidR="00383211">
        <w:rPr>
          <w:rFonts w:cs="Times New Roman"/>
          <w:noProof/>
        </w:rPr>
        <w:t>(Bell et al., 2019; Walczak et al., 2018)</w:t>
      </w:r>
      <w:r w:rsidR="00807BA2" w:rsidRPr="00D3560B">
        <w:rPr>
          <w:rFonts w:cs="Times New Roman"/>
        </w:rPr>
        <w:fldChar w:fldCharType="end"/>
      </w:r>
      <w:r w:rsidR="00807BA2">
        <w:t xml:space="preserve">. </w:t>
      </w:r>
      <w:r w:rsidR="002F705A">
        <w:t>Fe</w:t>
      </w:r>
      <w:r w:rsidR="002F705A" w:rsidRPr="009C5326">
        <w:rPr>
          <w:vertAlign w:val="subscript"/>
        </w:rPr>
        <w:t>2</w:t>
      </w:r>
      <w:r w:rsidR="002F705A">
        <w:t>O</w:t>
      </w:r>
      <w:r w:rsidR="002F705A" w:rsidRPr="009C5326">
        <w:rPr>
          <w:vertAlign w:val="subscript"/>
        </w:rPr>
        <w:t>3</w:t>
      </w:r>
      <w:r w:rsidR="002F705A">
        <w:rPr>
          <w:vertAlign w:val="subscript"/>
        </w:rPr>
        <w:t xml:space="preserve"> </w:t>
      </w:r>
      <w:r w:rsidR="006F2B9F">
        <w:t xml:space="preserve">is able to provide some </w:t>
      </w:r>
      <w:r w:rsidR="00DA6D40">
        <w:t xml:space="preserve">barrier to </w:t>
      </w:r>
      <w:r w:rsidR="006F2B9F">
        <w:t xml:space="preserve">molten nitrate salt but likely not comparable to </w:t>
      </w:r>
      <w:r w:rsidR="00DA6D40">
        <w:t xml:space="preserve">that offered by </w:t>
      </w:r>
      <w:r w:rsidR="006F2B9F">
        <w:t>the compact Cr</w:t>
      </w:r>
      <w:r w:rsidR="006F2B9F" w:rsidRPr="001570CF">
        <w:rPr>
          <w:vertAlign w:val="subscript"/>
        </w:rPr>
        <w:t>2</w:t>
      </w:r>
      <w:r w:rsidR="006F2B9F">
        <w:t>O</w:t>
      </w:r>
      <w:r w:rsidR="006F2B9F" w:rsidRPr="001570CF">
        <w:rPr>
          <w:vertAlign w:val="subscript"/>
        </w:rPr>
        <w:t>3</w:t>
      </w:r>
      <w:r w:rsidR="006F2B9F">
        <w:t xml:space="preserve"> layer formed under thermal cycling conditions in air</w:t>
      </w:r>
      <w:bookmarkEnd w:id="51"/>
      <w:r w:rsidR="004D46B6">
        <w:t xml:space="preserve"> </w:t>
      </w:r>
      <w:r w:rsidR="004D46B6">
        <w:fldChar w:fldCharType="begin">
          <w:fldData xml:space="preserve">PEVuZE5vdGU+PENpdGU+PEF1dGhvcj5Hb29kczwvQXV0aG9yPjxZZWFyPjE5OTQ8L1llYXI+PFJl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</w:fldData>
        </w:fldChar>
      </w:r>
      <w:r w:rsidR="009C42AD">
        <w:instrText xml:space="preserve"> ADDIN EN.CITE </w:instrText>
      </w:r>
      <w:r w:rsidR="009C42AD">
        <w:fldChar w:fldCharType="begin">
          <w:fldData xml:space="preserve">PEVuZE5vdGU+PENpdGU+PEF1dGhvcj5Hb29kczwvQXV0aG9yPjxZZWFyPjE5OTQ8L1llYXI+PFJl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</w:fldData>
        </w:fldChar>
      </w:r>
      <w:r w:rsidR="009C42AD">
        <w:instrText xml:space="preserve"> ADDIN EN.CITE.DATA </w:instrText>
      </w:r>
      <w:r w:rsidR="009C42AD">
        <w:fldChar w:fldCharType="end"/>
      </w:r>
      <w:r w:rsidR="004D46B6">
        <w:fldChar w:fldCharType="separate"/>
      </w:r>
      <w:r w:rsidR="00383211">
        <w:rPr>
          <w:noProof/>
        </w:rPr>
        <w:t>(Ahmed, 2013; Bell et al., 2019; Bradshaw and Goods, 2001a; Goods et al., 1994)</w:t>
      </w:r>
      <w:r w:rsidR="004D46B6">
        <w:fldChar w:fldCharType="end"/>
      </w:r>
      <w:r w:rsidR="006F2B9F">
        <w:t xml:space="preserve">. </w:t>
      </w:r>
    </w:p>
    <w:p w14:paraId="4DB70D33" w14:textId="2C6C2657" w:rsidR="00F74A9C" w:rsidRDefault="008E4A7B" w:rsidP="00793FDF">
      <w:pPr>
        <w:spacing w:after="240"/>
      </w:pPr>
      <w:r>
        <w:t>Similar observation can be deduced from the corrosion rate data, XRD pattern, SEM and EDS line scan of cross sections for nickel alloys in this study, particularly In 825</w:t>
      </w:r>
      <w:bookmarkStart w:id="52" w:name="_Hlk82940629"/>
      <w:r>
        <w:t xml:space="preserve">. For nickel alloys, the chemistry of the corrosion products identified on XRD were similar for both </w:t>
      </w:r>
      <w:r w:rsidR="00C71BD3">
        <w:t>i</w:t>
      </w:r>
      <w:r>
        <w:t xml:space="preserve">sothermal and </w:t>
      </w:r>
      <w:r w:rsidR="00C71BD3">
        <w:t>t</w:t>
      </w:r>
      <w:r>
        <w:t xml:space="preserve">hermal cycling tests in air (see </w:t>
      </w:r>
      <w:r w:rsidR="004D2049">
        <w:rPr>
          <w:rFonts w:cs="Times New Roman"/>
        </w:rPr>
        <w:fldChar w:fldCharType="begin"/>
      </w:r>
      <w:r w:rsidR="004D2049">
        <w:rPr>
          <w:rFonts w:cs="Times New Roman"/>
        </w:rPr>
        <w:instrText xml:space="preserve"> REF _Ref80447753 \h </w:instrText>
      </w:r>
      <w:r w:rsidR="004D2049">
        <w:rPr>
          <w:rFonts w:cs="Times New Roman"/>
        </w:rPr>
      </w:r>
      <w:r w:rsidR="004D2049">
        <w:rPr>
          <w:rFonts w:cs="Times New Roman"/>
        </w:rPr>
        <w:fldChar w:fldCharType="separate"/>
      </w:r>
      <w:r w:rsidR="00812D7B" w:rsidRPr="00527C3C">
        <w:t xml:space="preserve">Figure </w:t>
      </w:r>
      <w:r w:rsidR="00812D7B">
        <w:rPr>
          <w:noProof/>
        </w:rPr>
        <w:t>6</w:t>
      </w:r>
      <w:r w:rsidR="004D2049">
        <w:rPr>
          <w:rFonts w:cs="Times New Roman"/>
        </w:rPr>
        <w:fldChar w:fldCharType="end"/>
      </w:r>
      <w:r w:rsidR="004D2049">
        <w:rPr>
          <w:rFonts w:cs="Times New Roman"/>
        </w:rPr>
        <w:t xml:space="preserve"> </w:t>
      </w:r>
      <w:r>
        <w:t xml:space="preserve">(c1 and c2) and (d1 and d2) for IN 625 and In 825 respectively). </w:t>
      </w:r>
      <w:bookmarkStart w:id="53" w:name="_Hlk82940406"/>
      <w:bookmarkStart w:id="54" w:name="_Hlk82940661"/>
      <w:bookmarkEnd w:id="52"/>
      <w:r w:rsidRPr="00D3560B">
        <w:rPr>
          <w:rFonts w:cs="Times New Roman"/>
        </w:rPr>
        <w:t>Nickle oxide</w:t>
      </w:r>
      <w:r>
        <w:rPr>
          <w:rFonts w:cs="Times New Roman"/>
        </w:rPr>
        <w:t>s (NiO)</w:t>
      </w:r>
      <w:r w:rsidRPr="00D3560B">
        <w:rPr>
          <w:rFonts w:cs="Times New Roman"/>
        </w:rPr>
        <w:t xml:space="preserve"> formed on the corrosion surface of</w:t>
      </w:r>
      <w:r>
        <w:rPr>
          <w:rFonts w:cs="Times New Roman"/>
        </w:rPr>
        <w:t xml:space="preserve"> IN 625, while NiO, Fe</w:t>
      </w:r>
      <w:r w:rsidRPr="001570CF">
        <w:rPr>
          <w:rFonts w:cs="Times New Roman"/>
          <w:vertAlign w:val="subscript"/>
        </w:rPr>
        <w:t>2</w:t>
      </w:r>
      <w:r>
        <w:rPr>
          <w:rFonts w:cs="Times New Roman"/>
        </w:rPr>
        <w:t>O</w:t>
      </w:r>
      <w:r w:rsidRPr="001570CF">
        <w:rPr>
          <w:rFonts w:cs="Times New Roman"/>
          <w:vertAlign w:val="subscript"/>
        </w:rPr>
        <w:t>3</w:t>
      </w:r>
      <w:r>
        <w:rPr>
          <w:rFonts w:cs="Times New Roman"/>
        </w:rPr>
        <w:t xml:space="preserve"> and FeCr</w:t>
      </w:r>
      <w:r w:rsidRPr="001570CF">
        <w:rPr>
          <w:rFonts w:cs="Times New Roman"/>
          <w:vertAlign w:val="subscript"/>
        </w:rPr>
        <w:t>2</w:t>
      </w:r>
      <w:r>
        <w:rPr>
          <w:rFonts w:cs="Times New Roman"/>
        </w:rPr>
        <w:t>O</w:t>
      </w:r>
      <w:r w:rsidRPr="001570CF">
        <w:rPr>
          <w:rFonts w:cs="Times New Roman"/>
          <w:vertAlign w:val="subscript"/>
        </w:rPr>
        <w:t>4</w:t>
      </w:r>
      <w:r>
        <w:rPr>
          <w:rFonts w:cs="Times New Roman"/>
        </w:rPr>
        <w:t xml:space="preserve"> was identified on In 825. The latter is due to the high Fe content in In 825</w:t>
      </w:r>
      <w:bookmarkEnd w:id="53"/>
      <w:r w:rsidR="004D2049">
        <w:rPr>
          <w:rFonts w:cs="Times New Roman"/>
        </w:rPr>
        <w:t xml:space="preserve">, as provided in </w:t>
      </w:r>
      <w:r w:rsidR="004D2049">
        <w:rPr>
          <w:rFonts w:cs="Times New Roman"/>
        </w:rPr>
        <w:fldChar w:fldCharType="begin"/>
      </w:r>
      <w:r w:rsidR="004D2049">
        <w:rPr>
          <w:rFonts w:cs="Times New Roman"/>
        </w:rPr>
        <w:instrText xml:space="preserve"> REF _Ref58935696 \h </w:instrText>
      </w:r>
      <w:r w:rsidR="004D2049">
        <w:rPr>
          <w:rFonts w:cs="Times New Roman"/>
        </w:rPr>
      </w:r>
      <w:r w:rsidR="004D2049">
        <w:rPr>
          <w:rFonts w:cs="Times New Roman"/>
        </w:rPr>
        <w:fldChar w:fldCharType="separate"/>
      </w:r>
      <w:r w:rsidR="00812D7B" w:rsidRPr="00B9042E">
        <w:rPr>
          <w:b/>
          <w:bCs/>
        </w:rPr>
        <w:t xml:space="preserve">Table </w:t>
      </w:r>
      <w:r w:rsidR="00812D7B">
        <w:rPr>
          <w:b/>
          <w:bCs/>
          <w:noProof/>
        </w:rPr>
        <w:t>1</w:t>
      </w:r>
      <w:r w:rsidR="004D2049">
        <w:rPr>
          <w:rFonts w:cs="Times New Roman"/>
        </w:rPr>
        <w:fldChar w:fldCharType="end"/>
      </w:r>
      <w:r>
        <w:rPr>
          <w:rFonts w:cs="Times New Roman"/>
        </w:rPr>
        <w:t xml:space="preserve">. In addition to the higher corrosion rate under isothermal condition than thermal cycling, the visual evidence from SEM and </w:t>
      </w:r>
      <w:r w:rsidR="00A663A1">
        <w:rPr>
          <w:rFonts w:cs="Times New Roman"/>
        </w:rPr>
        <w:t>ED</w:t>
      </w:r>
      <w:r w:rsidR="007C2CE3">
        <w:rPr>
          <w:rFonts w:cs="Times New Roman"/>
        </w:rPr>
        <w:t>S</w:t>
      </w:r>
      <w:r w:rsidR="00A663A1">
        <w:rPr>
          <w:rFonts w:cs="Times New Roman"/>
        </w:rPr>
        <w:t xml:space="preserve"> line scan from cross section analysis shows that the corrosion product layer are more dense</w:t>
      </w:r>
      <w:r w:rsidR="00F57AD6">
        <w:rPr>
          <w:rFonts w:cs="Times New Roman"/>
        </w:rPr>
        <w:t>, compact</w:t>
      </w:r>
      <w:r w:rsidR="00A663A1">
        <w:rPr>
          <w:rFonts w:cs="Times New Roman"/>
        </w:rPr>
        <w:t xml:space="preserve"> and thinner</w:t>
      </w:r>
      <w:r w:rsidR="00F57AD6">
        <w:rPr>
          <w:rFonts w:cs="Times New Roman"/>
        </w:rPr>
        <w:t xml:space="preserve"> (~2.1µm thickness for In 825)</w:t>
      </w:r>
      <w:r w:rsidR="00A663A1">
        <w:rPr>
          <w:rFonts w:cs="Times New Roman"/>
        </w:rPr>
        <w:t xml:space="preserve"> under thermal cycling than under isothermal condition</w:t>
      </w:r>
      <w:r w:rsidR="00F57AD6">
        <w:rPr>
          <w:rFonts w:cs="Times New Roman"/>
        </w:rPr>
        <w:t xml:space="preserve"> (~4.1 µm for In 825)</w:t>
      </w:r>
      <w:r w:rsidR="00A663A1">
        <w:rPr>
          <w:rFonts w:cs="Times New Roman"/>
        </w:rPr>
        <w:t xml:space="preserve"> in air. </w:t>
      </w:r>
      <w:r w:rsidR="00F57AD6">
        <w:rPr>
          <w:rFonts w:cs="Times New Roman"/>
        </w:rPr>
        <w:t xml:space="preserve">Referring to </w:t>
      </w:r>
      <w:r w:rsidR="004D2049">
        <w:rPr>
          <w:rFonts w:cs="Times New Roman"/>
        </w:rPr>
        <w:fldChar w:fldCharType="begin"/>
      </w:r>
      <w:r w:rsidR="004D2049">
        <w:rPr>
          <w:rFonts w:cs="Times New Roman"/>
        </w:rPr>
        <w:instrText xml:space="preserve"> REF _Ref80447753 \h </w:instrText>
      </w:r>
      <w:r w:rsidR="004D2049">
        <w:rPr>
          <w:rFonts w:cs="Times New Roman"/>
        </w:rPr>
      </w:r>
      <w:r w:rsidR="004D2049">
        <w:rPr>
          <w:rFonts w:cs="Times New Roman"/>
        </w:rPr>
        <w:fldChar w:fldCharType="separate"/>
      </w:r>
      <w:r w:rsidR="00812D7B" w:rsidRPr="00527C3C">
        <w:t xml:space="preserve">Figure </w:t>
      </w:r>
      <w:r w:rsidR="00812D7B">
        <w:rPr>
          <w:noProof/>
        </w:rPr>
        <w:t>6</w:t>
      </w:r>
      <w:r w:rsidR="004D2049">
        <w:rPr>
          <w:rFonts w:cs="Times New Roman"/>
        </w:rPr>
        <w:fldChar w:fldCharType="end"/>
      </w:r>
      <w:r w:rsidR="004D2049">
        <w:t xml:space="preserve"> </w:t>
      </w:r>
      <w:r w:rsidR="00F57AD6">
        <w:t>(c1 and c2) for IN 625, t</w:t>
      </w:r>
      <w:bookmarkStart w:id="55" w:name="_Hlk82940480"/>
      <w:r w:rsidR="00F57AD6">
        <w:t>he morphology for NiO formed in air under both isothermal and thermal cycling conditions are similar</w:t>
      </w:r>
      <w:r w:rsidR="00356D67">
        <w:t xml:space="preserve"> and exhibiting relative smooth surface even with clear polishing scratch</w:t>
      </w:r>
      <w:r w:rsidR="00F57AD6">
        <w:t>, which correlates with the close corrosion rates for both systems as shown in</w:t>
      </w:r>
      <w:r w:rsidR="004D2049">
        <w:t xml:space="preserve"> </w:t>
      </w:r>
      <w:r w:rsidR="004D2049">
        <w:fldChar w:fldCharType="begin"/>
      </w:r>
      <w:r w:rsidR="004D2049">
        <w:instrText xml:space="preserve"> REF _Ref80358135 \h </w:instrText>
      </w:r>
      <w:r w:rsidR="004D2049">
        <w:fldChar w:fldCharType="separate"/>
      </w:r>
      <w:r w:rsidR="00812D7B">
        <w:t xml:space="preserve">Figure </w:t>
      </w:r>
      <w:r w:rsidR="00812D7B">
        <w:rPr>
          <w:noProof/>
        </w:rPr>
        <w:t>5</w:t>
      </w:r>
      <w:r w:rsidR="004D2049">
        <w:fldChar w:fldCharType="end"/>
      </w:r>
      <w:r w:rsidR="00F57AD6">
        <w:t>. This reflects the superior corrosion properties over 14 days of IN 625 over the other alloys considered in this stud</w:t>
      </w:r>
      <w:bookmarkEnd w:id="54"/>
      <w:bookmarkEnd w:id="55"/>
      <w:r w:rsidR="00F74A9C">
        <w:t>y.</w:t>
      </w:r>
    </w:p>
    <w:p w14:paraId="1BFBE314" w14:textId="77777777" w:rsidR="00631835" w:rsidRDefault="00F57AD6" w:rsidP="00265D09">
      <w:pPr>
        <w:pStyle w:val="Heading2"/>
        <w:spacing w:before="0" w:after="240"/>
        <w:rPr>
          <w:rFonts w:ascii="Times New Roman" w:hAnsi="Times New Roman" w:cs="Times New Roman"/>
          <w:b/>
          <w:color w:val="auto"/>
        </w:rPr>
      </w:pPr>
      <w:r w:rsidRPr="001570CF">
        <w:rPr>
          <w:rFonts w:ascii="Times New Roman" w:hAnsi="Times New Roman" w:cs="Times New Roman"/>
          <w:b/>
          <w:color w:val="auto"/>
        </w:rPr>
        <w:t>Effect of Cover gas on corrosion characteristics during thermal Cycling</w:t>
      </w:r>
    </w:p>
    <w:p w14:paraId="1F887E4B" w14:textId="29433415" w:rsidR="008E7B1E" w:rsidRPr="001570CF" w:rsidRDefault="008E7B1E" w:rsidP="007E2539">
      <w:pPr>
        <w:pStyle w:val="Heading3"/>
        <w:spacing w:before="0" w:line="360" w:lineRule="auto"/>
        <w:rPr>
          <w:rFonts w:ascii="Times New Roman" w:hAnsi="Times New Roman" w:cs="Times New Roman"/>
          <w:b/>
          <w:color w:val="auto"/>
        </w:rPr>
      </w:pPr>
      <w:r w:rsidRPr="001570CF">
        <w:rPr>
          <w:rFonts w:ascii="Times New Roman" w:hAnsi="Times New Roman" w:cs="Times New Roman"/>
          <w:b/>
          <w:color w:val="auto"/>
        </w:rPr>
        <w:t xml:space="preserve">Corrosion rate measurements and corrosion rate characterisation </w:t>
      </w:r>
    </w:p>
    <w:p w14:paraId="32D9E857" w14:textId="2AD57452" w:rsidR="00FF10C7" w:rsidRDefault="00FF10C7" w:rsidP="00FF10C7">
      <w:r>
        <w:t xml:space="preserve">Referring to </w:t>
      </w:r>
      <w:r w:rsidR="004D2049">
        <w:fldChar w:fldCharType="begin"/>
      </w:r>
      <w:r w:rsidR="004D2049">
        <w:instrText xml:space="preserve"> REF _Ref80358135 \h </w:instrText>
      </w:r>
      <w:r w:rsidR="004D2049">
        <w:fldChar w:fldCharType="separate"/>
      </w:r>
      <w:r w:rsidR="00812D7B">
        <w:t xml:space="preserve">Figure </w:t>
      </w:r>
      <w:r w:rsidR="00812D7B">
        <w:rPr>
          <w:noProof/>
        </w:rPr>
        <w:t>5</w:t>
      </w:r>
      <w:r w:rsidR="004D2049">
        <w:fldChar w:fldCharType="end"/>
      </w:r>
      <w:r w:rsidR="00DA6D40">
        <w:t xml:space="preserve"> (b)</w:t>
      </w:r>
      <w:r w:rsidR="00AB7740">
        <w:t xml:space="preserve">, </w:t>
      </w:r>
      <w:r w:rsidR="00AB7740" w:rsidRPr="007E1A29">
        <w:t>corrosion</w:t>
      </w:r>
      <w:r w:rsidRPr="007E1A29">
        <w:t xml:space="preserve"> rates recorded after immersion test under thermal </w:t>
      </w:r>
      <w:bookmarkStart w:id="56" w:name="OLE_LINK24"/>
      <w:bookmarkStart w:id="57" w:name="OLE_LINK26"/>
      <w:r w:rsidRPr="007E1A29">
        <w:t>cycling in argon</w:t>
      </w:r>
      <w:r>
        <w:t xml:space="preserve"> is </w:t>
      </w:r>
      <w:r w:rsidR="00385EED">
        <w:t>~</w:t>
      </w:r>
      <w:r w:rsidRPr="007E1A29">
        <w:t>5 times higher than that in air</w:t>
      </w:r>
      <w:r>
        <w:t xml:space="preserve"> across the </w:t>
      </w:r>
      <w:r w:rsidR="00C0005F">
        <w:t xml:space="preserve">studied </w:t>
      </w:r>
      <w:r>
        <w:t>alloys</w:t>
      </w:r>
      <w:r w:rsidR="00356D67">
        <w:t xml:space="preserve"> (except for IN 625)</w:t>
      </w:r>
      <w:r w:rsidRPr="007E1A29">
        <w:t>.</w:t>
      </w:r>
      <w:r>
        <w:t xml:space="preserve"> </w:t>
      </w:r>
      <w:r w:rsidR="00291B0D">
        <w:t>This has been linked to a combination of specific reaction pathways that influences the corrosiveness of solar salt, the impact of delayed passivation from Cr</w:t>
      </w:r>
      <w:r w:rsidR="00291B0D" w:rsidRPr="001570CF">
        <w:rPr>
          <w:vertAlign w:val="subscript"/>
        </w:rPr>
        <w:t>2</w:t>
      </w:r>
      <w:r w:rsidR="00291B0D">
        <w:t>O</w:t>
      </w:r>
      <w:r w:rsidR="00291B0D" w:rsidRPr="001570CF">
        <w:rPr>
          <w:vertAlign w:val="subscript"/>
        </w:rPr>
        <w:t>3</w:t>
      </w:r>
      <w:r w:rsidR="00291B0D">
        <w:t xml:space="preserve"> and formation of other non-protective oxide layers. </w:t>
      </w:r>
      <w:bookmarkEnd w:id="56"/>
      <w:bookmarkEnd w:id="57"/>
      <w:r>
        <w:t xml:space="preserve">It is has been </w:t>
      </w:r>
      <w:r w:rsidR="00291B0D">
        <w:t>reported</w:t>
      </w:r>
      <w:r>
        <w:t xml:space="preserve"> that the corrosiveness of the solar salt results from the breakdown of nitrate </w:t>
      </w:r>
      <w:r w:rsidR="001570CF">
        <w:t xml:space="preserve">salts, </w:t>
      </w:r>
      <w:r w:rsidR="001570CF" w:rsidRPr="007E1A29">
        <w:t>leading</w:t>
      </w:r>
      <w:r>
        <w:t xml:space="preserve"> to the conversion of nitrate to nitrite, with the release of </w:t>
      </w:r>
      <w:r w:rsidR="00291B0D">
        <w:t>Na</w:t>
      </w:r>
      <w:r w:rsidR="00291B0D" w:rsidRPr="001570CF">
        <w:rPr>
          <w:vertAlign w:val="superscript"/>
        </w:rPr>
        <w:t>+</w:t>
      </w:r>
      <w:r w:rsidR="00291B0D">
        <w:t xml:space="preserve"> and </w:t>
      </w:r>
      <w:r>
        <w:t>oxide ions</w:t>
      </w:r>
      <w:r w:rsidR="00C0005F">
        <w:t xml:space="preserve"> (around</w:t>
      </w:r>
      <w:r w:rsidR="0052406D">
        <w:t xml:space="preserve"> 0 % and 0.01 </w:t>
      </w:r>
      <w:r w:rsidR="00C0005F">
        <w:t>% in open and sealed environment at 5</w:t>
      </w:r>
      <w:r w:rsidR="0052406D">
        <w:t>50</w:t>
      </w:r>
      <w:r w:rsidR="003D49FE">
        <w:t xml:space="preserve"> </w:t>
      </w:r>
      <w:r w:rsidR="00C0005F" w:rsidRPr="003D49FE">
        <w:rPr>
          <w:rFonts w:cs="Times New Roman"/>
        </w:rPr>
        <w:t>°</w:t>
      </w:r>
      <w:r w:rsidR="00C0005F" w:rsidRPr="003D49FE">
        <w:t>C</w:t>
      </w:r>
      <w:r w:rsidR="0052406D">
        <w:t xml:space="preserve"> respectively</w:t>
      </w:r>
      <w:r w:rsidR="00C0005F">
        <w:t>)</w:t>
      </w:r>
      <w:r>
        <w:t xml:space="preserve">. This reaction pathway is </w:t>
      </w:r>
      <w:r w:rsidR="00291B0D">
        <w:t>also known to occur</w:t>
      </w:r>
      <w:r>
        <w:t xml:space="preserve"> in sealed environment with </w:t>
      </w:r>
      <w:r w:rsidR="00DD2F62">
        <w:t xml:space="preserve">no </w:t>
      </w:r>
      <w:r>
        <w:t xml:space="preserve">supply of oxygen </w:t>
      </w:r>
      <w:r>
        <w:fldChar w:fldCharType="begin"/>
      </w:r>
      <w:r w:rsidR="009C42AD">
        <w:instrText xml:space="preserve"> ADDIN EN.CITE &lt;EndNote&gt;&lt;Cite&gt;&lt;Author&gt;Bonk&lt;/Author&gt;&lt;Year&gt;2020&lt;/Year&gt;&lt;RecNum&gt;1054&lt;/RecNum&gt;&lt;DisplayText&gt;(Bonk et al., 2020)&lt;/DisplayText&gt;&lt;record&gt;&lt;rec-number&gt;1054&lt;/rec-number&gt;&lt;foreign-keys&gt;&lt;key app="EN" db-id="awtww5afzvpr0oexef35srv92st2r5dtrw9s" timestamp="1638885008" guid="48087099-23dc-4acc-908d-1a3aac66ed44"&gt;1054&lt;/key&gt;&lt;/foreign-keys&gt;&lt;ref-type name="Journal Article"&gt;17&lt;/ref-type&gt;&lt;contributors&gt;&lt;authors&gt;&lt;author&gt;Bonk, Alexander&lt;/author&gt;&lt;author&gt;Braun, Markus&lt;/author&gt;&lt;author&gt;Sötz, Veronika A.&lt;/author&gt;&lt;author&gt;Bauer, Thomas&lt;/author&gt;&lt;/authors&gt;&lt;/contributors&gt;&lt;titles&gt;&lt;title&gt;Solar Salt – Pushing an old material for energy storage to a new limit&lt;/title&gt;&lt;secondary-title&gt;Applied Energy&lt;/secondary-title&gt;&lt;/titles&gt;&lt;periodical&gt;&lt;full-title&gt;Applied Energy&lt;/full-title&gt;&lt;/periodical&gt;&lt;pages&gt;114535&lt;/pages&gt;&lt;volume&gt;262&lt;/volume&gt;&lt;keywords&gt;&lt;keyword&gt;Thermal energy storage&lt;/keyword&gt;&lt;keyword&gt;Molten nitrate salt&lt;/keyword&gt;&lt;keyword&gt;Enhancing thermal stability&lt;/keyword&gt;&lt;keyword&gt;Solar Salt&lt;/keyword&gt;&lt;/keywords&gt;&lt;dates&gt;&lt;year&gt;2020&lt;/year&gt;&lt;pub-dates&gt;&lt;date&gt;2020/03/15/&lt;/date&gt;&lt;/pub-dates&gt;&lt;/dates&gt;&lt;isbn&gt;0306-2619&lt;/isbn&gt;&lt;urls&gt;&lt;related-urls&gt;&lt;url&gt;https://www.sciencedirect.com/science/article/pii/S0306261920300477&lt;/url&gt;&lt;/related-urls&gt;&lt;/urls&gt;&lt;electronic-resource-num&gt;https://doi.org/10.1016/j.apenergy.2020.114535&lt;/electronic-resource-num&gt;&lt;/record&gt;&lt;/Cite&gt;&lt;/EndNote&gt;</w:instrText>
      </w:r>
      <w:r>
        <w:fldChar w:fldCharType="separate"/>
      </w:r>
      <w:r w:rsidR="00383211">
        <w:rPr>
          <w:noProof/>
        </w:rPr>
        <w:t>(Bonk et al., 2020)</w:t>
      </w:r>
      <w:r>
        <w:fldChar w:fldCharType="end"/>
      </w:r>
      <w:r>
        <w:t xml:space="preserve"> accordin</w:t>
      </w:r>
      <w:r w:rsidR="00A02F2F">
        <w:t xml:space="preserve">g to the reactions in </w:t>
      </w:r>
      <w:r w:rsidR="00A02F2F">
        <w:fldChar w:fldCharType="begin"/>
      </w:r>
      <w:r w:rsidR="00A02F2F">
        <w:instrText xml:space="preserve"> REF _Ref82814266 \h </w:instrText>
      </w:r>
      <w:r w:rsidR="00A02F2F">
        <w:fldChar w:fldCharType="separate"/>
      </w:r>
      <w:r w:rsidR="00812D7B" w:rsidRPr="00793FDF">
        <w:t xml:space="preserve">Equation </w:t>
      </w:r>
      <w:r w:rsidR="00812D7B">
        <w:rPr>
          <w:noProof/>
        </w:rPr>
        <w:t>3</w:t>
      </w:r>
      <w:r w:rsidR="00A02F2F">
        <w:fldChar w:fldCharType="end"/>
      </w:r>
      <w:r w:rsidR="00A02F2F">
        <w:t xml:space="preserve"> and </w:t>
      </w:r>
      <w:r w:rsidR="00A02F2F">
        <w:fldChar w:fldCharType="begin"/>
      </w:r>
      <w:r w:rsidR="00A02F2F">
        <w:instrText xml:space="preserve"> REF _Ref82814268 \h </w:instrText>
      </w:r>
      <w:r w:rsidR="00A02F2F">
        <w:fldChar w:fldCharType="separate"/>
      </w:r>
      <w:r w:rsidR="00812D7B" w:rsidRPr="00793FDF">
        <w:t xml:space="preserve">Equation </w:t>
      </w:r>
      <w:r w:rsidR="00812D7B">
        <w:rPr>
          <w:noProof/>
        </w:rPr>
        <w:t>4</w:t>
      </w:r>
      <w:r w:rsidR="00A02F2F">
        <w:fldChar w:fldCharType="end"/>
      </w:r>
      <w:r>
        <w:t xml:space="preserve">. </w:t>
      </w:r>
    </w:p>
    <w:p w14:paraId="01063EB4" w14:textId="709E992F" w:rsidR="009F264A" w:rsidRDefault="00FF10C7" w:rsidP="00793FDF">
      <w:pPr>
        <w:spacing w:after="240"/>
      </w:pPr>
      <w:r>
        <w:t>In this case</w:t>
      </w:r>
      <w:r w:rsidR="00065921">
        <w:t>,</w:t>
      </w:r>
      <w:r>
        <w:t xml:space="preserve"> the rate of corrosion will be determined </w:t>
      </w:r>
      <w:r w:rsidR="00291B0D">
        <w:t xml:space="preserve">by </w:t>
      </w:r>
      <w:r>
        <w:t>the ionic strength of molten salts at high temperatures</w:t>
      </w:r>
      <w:r w:rsidR="00291B0D">
        <w:t>, the rate of availability of oxide and Na</w:t>
      </w:r>
      <w:r w:rsidR="00291B0D" w:rsidRPr="001570CF">
        <w:rPr>
          <w:vertAlign w:val="superscript"/>
        </w:rPr>
        <w:t>+</w:t>
      </w:r>
      <w:r w:rsidR="00291B0D">
        <w:t xml:space="preserve"> ions, </w:t>
      </w:r>
      <w:r>
        <w:t xml:space="preserve">and the rate of passive </w:t>
      </w:r>
      <w:r w:rsidR="00291B0D">
        <w:t>Cr</w:t>
      </w:r>
      <w:r w:rsidR="00291B0D" w:rsidRPr="001570CF">
        <w:rPr>
          <w:vertAlign w:val="subscript"/>
        </w:rPr>
        <w:t>2</w:t>
      </w:r>
      <w:r w:rsidR="00291B0D">
        <w:t>O</w:t>
      </w:r>
      <w:r w:rsidR="00291B0D" w:rsidRPr="001570CF">
        <w:rPr>
          <w:vertAlign w:val="subscript"/>
        </w:rPr>
        <w:t>3</w:t>
      </w:r>
      <w:r w:rsidR="00291B0D">
        <w:t xml:space="preserve"> </w:t>
      </w:r>
      <w:r>
        <w:t>oxide formation and breakdown. The latter will likely be delayed by the rate of availability of oxide ions. A combination of high temperature material dissolution in ionic molten salt and delayed passivation acts to control the rate of passivation of the molten salt – metal interface leading to a higher corrosion rate after 14 days. For the thermal cycling test in air, it is likely that the excess supply of oxygen promotes the quick formation of a thin and dense layer of chromium oxide (Cr</w:t>
      </w:r>
      <w:r w:rsidRPr="00DC3923">
        <w:rPr>
          <w:vertAlign w:val="subscript"/>
        </w:rPr>
        <w:t>2</w:t>
      </w:r>
      <w:r>
        <w:t>O</w:t>
      </w:r>
      <w:r w:rsidRPr="00DC3923">
        <w:rPr>
          <w:vertAlign w:val="subscript"/>
        </w:rPr>
        <w:t>3</w:t>
      </w:r>
      <w:r>
        <w:t xml:space="preserve">) to protect the corrosion interface </w:t>
      </w:r>
      <w:r w:rsidR="00291B0D">
        <w:t>early in the 14 days test</w:t>
      </w:r>
      <w:r>
        <w:t xml:space="preserve">. As a result, the corrosion rate over 14 days exposure time is lower for thermal cycling test in air than in argon. It is worth </w:t>
      </w:r>
      <w:r w:rsidR="00C136B2">
        <w:t xml:space="preserve">noting </w:t>
      </w:r>
      <w:r>
        <w:t xml:space="preserve">that this does not imply that this trend will continue beyond 14 days of exposure. </w:t>
      </w:r>
    </w:p>
    <w:p w14:paraId="56C02D0C" w14:textId="324012E4" w:rsidR="00C910A5" w:rsidRPr="00C910A5" w:rsidRDefault="00C910A5" w:rsidP="00C910A5">
      <w:pPr>
        <w:pStyle w:val="Heading3"/>
        <w:rPr>
          <w:rFonts w:ascii="Times New Roman" w:hAnsi="Times New Roman" w:cs="Times New Roman"/>
          <w:b/>
          <w:color w:val="auto"/>
        </w:rPr>
      </w:pPr>
      <w:r w:rsidRPr="00156ADA">
        <w:rPr>
          <w:rFonts w:ascii="Times New Roman" w:hAnsi="Times New Roman" w:cs="Times New Roman"/>
          <w:b/>
          <w:color w:val="auto"/>
        </w:rPr>
        <w:t>Corrosion product characterisation: XRD analysis and SEM surface observation</w:t>
      </w:r>
    </w:p>
    <w:p w14:paraId="50262ECC" w14:textId="19EA832B" w:rsidR="00012958" w:rsidRDefault="006F54EC" w:rsidP="00A02F2F">
      <w:pPr>
        <w:spacing w:before="120" w:after="120"/>
      </w:pPr>
      <w:bookmarkStart w:id="58" w:name="_Hlk82941704"/>
      <w:r>
        <w:t xml:space="preserve">Referring to results from thermal cycling under argon atmosphere and in comparison with thermal cycling test in air, </w:t>
      </w:r>
      <w:r w:rsidR="00807BA2">
        <w:t>NaFeO</w:t>
      </w:r>
      <w:r w:rsidR="00807BA2" w:rsidRPr="00B75111">
        <w:rPr>
          <w:vertAlign w:val="subscript"/>
        </w:rPr>
        <w:t>2</w:t>
      </w:r>
      <w:r w:rsidR="00807BA2">
        <w:t xml:space="preserve"> </w:t>
      </w:r>
      <w:r w:rsidR="00012958">
        <w:t xml:space="preserve">corrosion layer </w:t>
      </w:r>
      <w:r w:rsidR="00807BA2">
        <w:t xml:space="preserve">was </w:t>
      </w:r>
      <w:r w:rsidR="006F25A6">
        <w:t xml:space="preserve">also </w:t>
      </w:r>
      <w:r w:rsidR="00807BA2">
        <w:t>identified on</w:t>
      </w:r>
      <w:r w:rsidR="00012958">
        <w:t xml:space="preserve">ly on </w:t>
      </w:r>
      <w:r w:rsidR="00807BA2">
        <w:t xml:space="preserve">the surface of </w:t>
      </w:r>
      <w:r w:rsidR="00012958">
        <w:t xml:space="preserve">samples from </w:t>
      </w:r>
      <w:r w:rsidR="00807BA2">
        <w:t>thermal cycl</w:t>
      </w:r>
      <w:r w:rsidR="00012958">
        <w:t>ing tests in argon.</w:t>
      </w:r>
      <w:r w:rsidR="00807BA2">
        <w:t xml:space="preserve"> The fo</w:t>
      </w:r>
      <w:r w:rsidR="00B75111">
        <w:t>rmation of NaFeO</w:t>
      </w:r>
      <w:r w:rsidR="00B75111" w:rsidRPr="001570CF">
        <w:rPr>
          <w:vertAlign w:val="subscript"/>
        </w:rPr>
        <w:t>2</w:t>
      </w:r>
      <w:r w:rsidR="00B75111">
        <w:t xml:space="preserve"> </w:t>
      </w:r>
      <w:r w:rsidR="00012958">
        <w:t>is believed to have followed the reaction of the outer Fe</w:t>
      </w:r>
      <w:r w:rsidR="00012958" w:rsidRPr="001570CF">
        <w:rPr>
          <w:vertAlign w:val="subscript"/>
        </w:rPr>
        <w:t>2</w:t>
      </w:r>
      <w:r w:rsidR="00012958">
        <w:t>O</w:t>
      </w:r>
      <w:r w:rsidR="00012958" w:rsidRPr="001570CF">
        <w:rPr>
          <w:vertAlign w:val="subscript"/>
        </w:rPr>
        <w:t>3</w:t>
      </w:r>
      <w:r w:rsidR="00012958">
        <w:t xml:space="preserve"> </w:t>
      </w:r>
      <w:r w:rsidR="006F25A6">
        <w:t xml:space="preserve">(already described above to offer some </w:t>
      </w:r>
      <w:r w:rsidR="00A7232B">
        <w:t>shielding to Cr</w:t>
      </w:r>
      <w:r w:rsidR="00A7232B" w:rsidRPr="00793FDF">
        <w:rPr>
          <w:vertAlign w:val="subscript"/>
        </w:rPr>
        <w:t>2</w:t>
      </w:r>
      <w:r w:rsidR="00A7232B">
        <w:t>O</w:t>
      </w:r>
      <w:r w:rsidR="00A7232B" w:rsidRPr="00793FDF">
        <w:rPr>
          <w:vertAlign w:val="subscript"/>
        </w:rPr>
        <w:t>3</w:t>
      </w:r>
      <w:r w:rsidR="006F25A6">
        <w:t xml:space="preserve">) </w:t>
      </w:r>
      <w:bookmarkEnd w:id="58"/>
      <w:r w:rsidR="00012958">
        <w:t>and Na</w:t>
      </w:r>
      <w:r w:rsidR="00012958" w:rsidRPr="001570CF">
        <w:rPr>
          <w:vertAlign w:val="superscript"/>
        </w:rPr>
        <w:t>+</w:t>
      </w:r>
      <w:r w:rsidR="00012958">
        <w:t xml:space="preserve"> from the molten salt according to the </w:t>
      </w:r>
      <w:r w:rsidR="00266F9B">
        <w:fldChar w:fldCharType="begin"/>
      </w:r>
      <w:r w:rsidR="00266F9B">
        <w:instrText xml:space="preserve"> REF _Ref83299561 \h </w:instrText>
      </w:r>
      <w:r w:rsidR="00266F9B">
        <w:fldChar w:fldCharType="separate"/>
      </w:r>
      <w:r w:rsidR="00812D7B" w:rsidRPr="00793FDF">
        <w:rPr>
          <w:rFonts w:cs="Times New Roman"/>
          <w:bCs/>
        </w:rPr>
        <w:t xml:space="preserve">Equation </w:t>
      </w:r>
      <w:r w:rsidR="00812D7B">
        <w:rPr>
          <w:rFonts w:cs="Times New Roman"/>
          <w:bCs/>
          <w:noProof/>
        </w:rPr>
        <w:t>9</w:t>
      </w:r>
      <w:r w:rsidR="00266F9B">
        <w:fldChar w:fldCharType="end"/>
      </w:r>
      <w:r w:rsidR="00266F9B">
        <w:t xml:space="preserve"> </w:t>
      </w:r>
      <w:r w:rsidR="003D7201">
        <w:t>above</w:t>
      </w:r>
      <w:r w:rsidR="00A7232B">
        <w:t>.</w:t>
      </w:r>
    </w:p>
    <w:p w14:paraId="631FE368" w14:textId="23C4254F" w:rsidR="000A625B" w:rsidRDefault="006F25A6" w:rsidP="00793FDF">
      <w:pPr>
        <w:spacing w:after="240"/>
      </w:pPr>
      <w:r>
        <w:t>Na</w:t>
      </w:r>
      <w:r w:rsidRPr="001570CF">
        <w:rPr>
          <w:vertAlign w:val="superscript"/>
        </w:rPr>
        <w:t>+</w:t>
      </w:r>
      <w:r>
        <w:rPr>
          <w:vertAlign w:val="superscript"/>
        </w:rPr>
        <w:t xml:space="preserve"> </w:t>
      </w:r>
      <w:r>
        <w:t xml:space="preserve">in </w:t>
      </w:r>
      <w:r w:rsidR="00A02F2F">
        <w:fldChar w:fldCharType="begin"/>
      </w:r>
      <w:r w:rsidR="00A02F2F">
        <w:instrText xml:space="preserve"> REF _Ref80447753 \h </w:instrText>
      </w:r>
      <w:r w:rsidR="00A02F2F">
        <w:fldChar w:fldCharType="separate"/>
      </w:r>
      <w:r w:rsidR="00812D7B" w:rsidRPr="00527C3C">
        <w:t xml:space="preserve">Figure </w:t>
      </w:r>
      <w:r w:rsidR="00812D7B">
        <w:rPr>
          <w:noProof/>
        </w:rPr>
        <w:t>6</w:t>
      </w:r>
      <w:r w:rsidR="00A02F2F">
        <w:fldChar w:fldCharType="end"/>
      </w:r>
      <w:r w:rsidR="00E9416C">
        <w:t xml:space="preserve"> (a3, b3) and d3)</w:t>
      </w:r>
      <w:r w:rsidR="00A02F2F">
        <w:t xml:space="preserve"> </w:t>
      </w:r>
      <w:r>
        <w:t xml:space="preserve">is provided from the nitrate salts. </w:t>
      </w:r>
      <w:r w:rsidR="00012958">
        <w:t>NaFeO</w:t>
      </w:r>
      <w:r w:rsidR="00012958" w:rsidRPr="00B75111">
        <w:rPr>
          <w:vertAlign w:val="subscript"/>
        </w:rPr>
        <w:t>2</w:t>
      </w:r>
      <w:r w:rsidR="00012958">
        <w:rPr>
          <w:vertAlign w:val="subscript"/>
        </w:rPr>
        <w:t xml:space="preserve"> </w:t>
      </w:r>
      <w:r w:rsidR="00012958">
        <w:t xml:space="preserve">has been observed in this study to be </w:t>
      </w:r>
      <w:r w:rsidR="00A7232B">
        <w:t xml:space="preserve">a </w:t>
      </w:r>
      <w:r w:rsidR="00012958">
        <w:t>porous, loosely held and non-protective</w:t>
      </w:r>
      <w:r>
        <w:t xml:space="preserve"> outer layer as shown in SEM images in </w:t>
      </w:r>
      <w:r w:rsidR="00A02F2F">
        <w:fldChar w:fldCharType="begin"/>
      </w:r>
      <w:r w:rsidR="00A02F2F">
        <w:instrText xml:space="preserve"> REF _Ref80614123 \h </w:instrText>
      </w:r>
      <w:r w:rsidR="00A02F2F">
        <w:fldChar w:fldCharType="separate"/>
      </w:r>
      <w:r w:rsidR="00812D7B">
        <w:t xml:space="preserve">Figure </w:t>
      </w:r>
      <w:r w:rsidR="00812D7B">
        <w:rPr>
          <w:noProof/>
        </w:rPr>
        <w:t>7</w:t>
      </w:r>
      <w:r w:rsidR="00A02F2F">
        <w:fldChar w:fldCharType="end"/>
      </w:r>
      <w:r w:rsidR="00A02F2F">
        <w:t xml:space="preserve"> </w:t>
      </w:r>
      <w:r>
        <w:t>(a3</w:t>
      </w:r>
      <w:r w:rsidR="00F27C02">
        <w:t xml:space="preserve">, b3 and </w:t>
      </w:r>
      <w:r>
        <w:t>d3</w:t>
      </w:r>
      <w:r w:rsidR="00F27C02">
        <w:t xml:space="preserve">) for AISI 321, AISI 347, </w:t>
      </w:r>
      <w:r>
        <w:t xml:space="preserve">and In 825 </w:t>
      </w:r>
      <w:r w:rsidR="00F27C02">
        <w:t>respectively</w:t>
      </w:r>
      <w:r>
        <w:t xml:space="preserve"> for thermal cycling test in argon. NaFeO</w:t>
      </w:r>
      <w:r w:rsidRPr="001570CF">
        <w:rPr>
          <w:vertAlign w:val="subscript"/>
        </w:rPr>
        <w:t>2</w:t>
      </w:r>
      <w:r>
        <w:t xml:space="preserve"> is not present </w:t>
      </w:r>
      <w:r w:rsidR="00A7232B">
        <w:t>on samples after t</w:t>
      </w:r>
      <w:r>
        <w:t xml:space="preserve">hermal cycling tests in air as </w:t>
      </w:r>
      <w:r w:rsidR="00F27C02">
        <w:t xml:space="preserve">shown by the XRD patterns in </w:t>
      </w:r>
      <w:r w:rsidR="00A02F2F">
        <w:fldChar w:fldCharType="begin"/>
      </w:r>
      <w:r w:rsidR="00A02F2F">
        <w:instrText xml:space="preserve"> REF _Ref80447753 \h </w:instrText>
      </w:r>
      <w:r w:rsidR="00A02F2F">
        <w:fldChar w:fldCharType="separate"/>
      </w:r>
      <w:r w:rsidR="00812D7B" w:rsidRPr="00527C3C">
        <w:t xml:space="preserve">Figure </w:t>
      </w:r>
      <w:r w:rsidR="00812D7B">
        <w:rPr>
          <w:noProof/>
        </w:rPr>
        <w:t>6</w:t>
      </w:r>
      <w:r w:rsidR="00A02F2F">
        <w:fldChar w:fldCharType="end"/>
      </w:r>
      <w:r w:rsidR="00A02F2F">
        <w:t xml:space="preserve"> </w:t>
      </w:r>
      <w:r w:rsidR="00F27C02">
        <w:t xml:space="preserve">(a2, b2 and d2) for AISI 321, AISI 347 and In 825 respectively.  The XRD pattern in </w:t>
      </w:r>
      <w:r w:rsidR="00A02F2F">
        <w:fldChar w:fldCharType="begin"/>
      </w:r>
      <w:r w:rsidR="00A02F2F">
        <w:instrText xml:space="preserve"> REF _Ref80447753 \h </w:instrText>
      </w:r>
      <w:r w:rsidR="00A02F2F">
        <w:fldChar w:fldCharType="separate"/>
      </w:r>
      <w:r w:rsidR="00812D7B" w:rsidRPr="00527C3C">
        <w:t xml:space="preserve">Figure </w:t>
      </w:r>
      <w:r w:rsidR="00812D7B">
        <w:rPr>
          <w:noProof/>
        </w:rPr>
        <w:t>6</w:t>
      </w:r>
      <w:r w:rsidR="00A02F2F">
        <w:fldChar w:fldCharType="end"/>
      </w:r>
      <w:r w:rsidR="00A02F2F">
        <w:t xml:space="preserve"> </w:t>
      </w:r>
      <w:r w:rsidR="00F27C02">
        <w:t>(a3, b3 and d3) in argon also show the presence of Cr</w:t>
      </w:r>
      <w:r w:rsidR="00F27C02" w:rsidRPr="001570CF">
        <w:rPr>
          <w:vertAlign w:val="subscript"/>
        </w:rPr>
        <w:t>2</w:t>
      </w:r>
      <w:r w:rsidR="00F27C02">
        <w:t>O</w:t>
      </w:r>
      <w:r w:rsidR="00F27C02" w:rsidRPr="001570CF">
        <w:rPr>
          <w:vertAlign w:val="subscript"/>
        </w:rPr>
        <w:t>3</w:t>
      </w:r>
      <w:r w:rsidR="00F27C02">
        <w:t>, FeCr</w:t>
      </w:r>
      <w:r w:rsidR="00F27C02" w:rsidRPr="001570CF">
        <w:rPr>
          <w:vertAlign w:val="subscript"/>
        </w:rPr>
        <w:t>2</w:t>
      </w:r>
      <w:r w:rsidR="00F27C02">
        <w:t>O</w:t>
      </w:r>
      <w:r w:rsidR="00F27C02" w:rsidRPr="001570CF">
        <w:rPr>
          <w:vertAlign w:val="subscript"/>
        </w:rPr>
        <w:t>4</w:t>
      </w:r>
      <w:r w:rsidR="00F27C02">
        <w:t xml:space="preserve"> and Fe</w:t>
      </w:r>
      <w:r w:rsidR="00F27C02" w:rsidRPr="001570CF">
        <w:rPr>
          <w:vertAlign w:val="subscript"/>
        </w:rPr>
        <w:t>2</w:t>
      </w:r>
      <w:r w:rsidR="00F27C02">
        <w:t>O</w:t>
      </w:r>
      <w:r w:rsidR="00F27C02" w:rsidRPr="001570CF">
        <w:rPr>
          <w:vertAlign w:val="subscript"/>
        </w:rPr>
        <w:t>3</w:t>
      </w:r>
      <w:r w:rsidR="00F27C02">
        <w:t xml:space="preserve">. The oxygen consumed to form these oxides </w:t>
      </w:r>
      <w:r w:rsidR="000A625B">
        <w:t xml:space="preserve">is provided by </w:t>
      </w:r>
      <w:r w:rsidR="00C910A5" w:rsidRPr="00A7232B">
        <w:fldChar w:fldCharType="begin"/>
      </w:r>
      <w:r w:rsidR="00C910A5" w:rsidRPr="00A7232B">
        <w:instrText xml:space="preserve"> REF _Ref82814266 \h </w:instrText>
      </w:r>
      <w:r w:rsidR="00A7232B" w:rsidRPr="00793FDF">
        <w:instrText xml:space="preserve"> \* MERGEFORMAT </w:instrText>
      </w:r>
      <w:r w:rsidR="00C910A5" w:rsidRPr="00A7232B">
        <w:fldChar w:fldCharType="separate"/>
      </w:r>
      <w:r w:rsidR="00812D7B" w:rsidRPr="00793FDF">
        <w:t xml:space="preserve">Equation </w:t>
      </w:r>
      <w:r w:rsidR="00812D7B">
        <w:rPr>
          <w:noProof/>
        </w:rPr>
        <w:t>3</w:t>
      </w:r>
      <w:r w:rsidR="00C910A5" w:rsidRPr="00A7232B">
        <w:fldChar w:fldCharType="end"/>
      </w:r>
      <w:r w:rsidR="00C910A5" w:rsidRPr="00A7232B">
        <w:t xml:space="preserve"> and </w:t>
      </w:r>
      <w:r w:rsidR="00C910A5" w:rsidRPr="00A7232B">
        <w:fldChar w:fldCharType="begin"/>
      </w:r>
      <w:r w:rsidR="00C910A5" w:rsidRPr="00A7232B">
        <w:instrText xml:space="preserve"> REF _Ref82814268 \h </w:instrText>
      </w:r>
      <w:r w:rsidR="00A7232B" w:rsidRPr="00793FDF">
        <w:instrText xml:space="preserve"> \* MERGEFORMAT </w:instrText>
      </w:r>
      <w:r w:rsidR="00C910A5" w:rsidRPr="00A7232B">
        <w:fldChar w:fldCharType="separate"/>
      </w:r>
      <w:r w:rsidR="00812D7B" w:rsidRPr="00793FDF">
        <w:t xml:space="preserve">Equation </w:t>
      </w:r>
      <w:r w:rsidR="00812D7B">
        <w:rPr>
          <w:noProof/>
        </w:rPr>
        <w:t>4</w:t>
      </w:r>
      <w:r w:rsidR="00C910A5" w:rsidRPr="00A7232B">
        <w:fldChar w:fldCharType="end"/>
      </w:r>
      <w:r w:rsidR="00C910A5">
        <w:rPr>
          <w:rFonts w:ascii="SimSun" w:eastAsia="SimSun" w:hAnsi="SimSun" w:cs="SimSun"/>
          <w:lang w:val="en-GB"/>
        </w:rPr>
        <w:t>.</w:t>
      </w:r>
    </w:p>
    <w:p w14:paraId="0F30797F" w14:textId="012C847B" w:rsidR="00F27C02" w:rsidRDefault="00F27C02" w:rsidP="00793FDF">
      <w:pPr>
        <w:spacing w:after="240"/>
      </w:pPr>
      <w:bookmarkStart w:id="59" w:name="_Hlk82942094"/>
      <w:r>
        <w:t>Referring to the ED</w:t>
      </w:r>
      <w:r w:rsidR="007C2CE3">
        <w:t>S</w:t>
      </w:r>
      <w:r>
        <w:t xml:space="preserve"> line scan from cross section analysis, it is evident</w:t>
      </w:r>
      <w:r w:rsidRPr="00F27C02">
        <w:t xml:space="preserve"> </w:t>
      </w:r>
      <w:r>
        <w:t xml:space="preserve">in </w:t>
      </w:r>
      <w:r w:rsidR="00454C79">
        <w:fldChar w:fldCharType="begin"/>
      </w:r>
      <w:r w:rsidR="00454C79">
        <w:instrText xml:space="preserve"> REF _Ref80620441 \h </w:instrText>
      </w:r>
      <w:r w:rsidR="00454C79">
        <w:fldChar w:fldCharType="separate"/>
      </w:r>
      <w:r w:rsidR="00812D7B">
        <w:t xml:space="preserve">Figure </w:t>
      </w:r>
      <w:r w:rsidR="00812D7B">
        <w:rPr>
          <w:noProof/>
        </w:rPr>
        <w:t>8</w:t>
      </w:r>
      <w:r w:rsidR="00454C79">
        <w:fldChar w:fldCharType="end"/>
      </w:r>
      <w:r>
        <w:t xml:space="preserve"> (a3, b3 and d3) for AISI 321, AISI 347 and In 825 respectively, that Cr</w:t>
      </w:r>
      <w:r w:rsidRPr="001570CF">
        <w:rPr>
          <w:vertAlign w:val="subscript"/>
        </w:rPr>
        <w:t>2</w:t>
      </w:r>
      <w:r>
        <w:t>O</w:t>
      </w:r>
      <w:r w:rsidRPr="001570CF">
        <w:rPr>
          <w:vertAlign w:val="subscript"/>
        </w:rPr>
        <w:t>3</w:t>
      </w:r>
      <w:r>
        <w:t>/FeCr</w:t>
      </w:r>
      <w:r w:rsidRPr="001570CF">
        <w:rPr>
          <w:vertAlign w:val="subscript"/>
        </w:rPr>
        <w:t>2</w:t>
      </w:r>
      <w:r>
        <w:t>O</w:t>
      </w:r>
      <w:r w:rsidRPr="001570CF">
        <w:rPr>
          <w:vertAlign w:val="subscript"/>
        </w:rPr>
        <w:t>4</w:t>
      </w:r>
      <w:r>
        <w:t xml:space="preserve"> is formed as an inner layer and Fe</w:t>
      </w:r>
      <w:r w:rsidRPr="001570CF">
        <w:rPr>
          <w:vertAlign w:val="subscript"/>
        </w:rPr>
        <w:t>2</w:t>
      </w:r>
      <w:r>
        <w:t>O</w:t>
      </w:r>
      <w:r w:rsidRPr="001570CF">
        <w:rPr>
          <w:vertAlign w:val="subscript"/>
        </w:rPr>
        <w:t>3</w:t>
      </w:r>
      <w:r>
        <w:t xml:space="preserve"> is formed as an outer layer under argon cover gas. </w:t>
      </w:r>
      <w:bookmarkEnd w:id="59"/>
      <w:r>
        <w:t>Note that Na is not identified on this line scans to confirm the presence of NaFeO</w:t>
      </w:r>
      <w:r w:rsidRPr="00A02F2F">
        <w:rPr>
          <w:vertAlign w:val="subscript"/>
        </w:rPr>
        <w:t>2</w:t>
      </w:r>
      <w:r>
        <w:t xml:space="preserve">. However, </w:t>
      </w:r>
      <w:bookmarkStart w:id="60" w:name="_Hlk82942228"/>
      <w:r>
        <w:t>this has been shown on a complimentary top view E</w:t>
      </w:r>
      <w:r w:rsidR="001570CF">
        <w:t>D</w:t>
      </w:r>
      <w:r w:rsidR="007C2CE3">
        <w:t>S</w:t>
      </w:r>
      <w:r>
        <w:t xml:space="preserve"> map in </w:t>
      </w:r>
      <w:r w:rsidR="00C136B2">
        <w:fldChar w:fldCharType="begin"/>
      </w:r>
      <w:r w:rsidR="00C136B2">
        <w:instrText xml:space="preserve"> REF _Ref80614123 \h </w:instrText>
      </w:r>
      <w:r w:rsidR="00C136B2">
        <w:fldChar w:fldCharType="separate"/>
      </w:r>
      <w:r w:rsidR="00812D7B">
        <w:t xml:space="preserve">Figure </w:t>
      </w:r>
      <w:r w:rsidR="00812D7B">
        <w:rPr>
          <w:noProof/>
        </w:rPr>
        <w:t>7</w:t>
      </w:r>
      <w:r w:rsidR="00C136B2">
        <w:fldChar w:fldCharType="end"/>
      </w:r>
      <w:r>
        <w:t xml:space="preserve"> to confirm the presence of the porous and non-protective NaFeO</w:t>
      </w:r>
      <w:r w:rsidRPr="001570CF">
        <w:rPr>
          <w:vertAlign w:val="subscript"/>
        </w:rPr>
        <w:t>2</w:t>
      </w:r>
      <w:r>
        <w:t xml:space="preserve"> as the outmost layer formed under argon cover gas. </w:t>
      </w:r>
      <w:r w:rsidR="00AC57CD">
        <w:t>It is therefore evident that the cross sectional corrosion product footprint for AISI 321 and AISI 347 consists of a Cr</w:t>
      </w:r>
      <w:r w:rsidR="00A02F2F" w:rsidRPr="001570CF">
        <w:rPr>
          <w:vertAlign w:val="subscript"/>
        </w:rPr>
        <w:t>2</w:t>
      </w:r>
      <w:r w:rsidR="00A02F2F">
        <w:t>O</w:t>
      </w:r>
      <w:r w:rsidR="00A02F2F" w:rsidRPr="001570CF">
        <w:rPr>
          <w:vertAlign w:val="subscript"/>
        </w:rPr>
        <w:t>3</w:t>
      </w:r>
      <w:r w:rsidR="00AC57CD">
        <w:t xml:space="preserve"> and/or FeCr</w:t>
      </w:r>
      <w:r w:rsidR="00A02F2F" w:rsidRPr="00A02F2F">
        <w:rPr>
          <w:vertAlign w:val="subscript"/>
        </w:rPr>
        <w:t>2</w:t>
      </w:r>
      <w:r w:rsidR="00A02F2F">
        <w:t>O</w:t>
      </w:r>
      <w:r w:rsidR="00A02F2F" w:rsidRPr="00A02F2F">
        <w:rPr>
          <w:rFonts w:hint="eastAsia"/>
          <w:vertAlign w:val="subscript"/>
        </w:rPr>
        <w:t>4</w:t>
      </w:r>
      <w:r w:rsidR="00AC57CD">
        <w:t xml:space="preserve"> inner layer, Fe</w:t>
      </w:r>
      <w:r w:rsidR="00A02F2F" w:rsidRPr="001570CF">
        <w:rPr>
          <w:vertAlign w:val="subscript"/>
        </w:rPr>
        <w:t>2</w:t>
      </w:r>
      <w:r w:rsidR="00A02F2F">
        <w:t>O</w:t>
      </w:r>
      <w:r w:rsidR="00A02F2F" w:rsidRPr="001570CF">
        <w:rPr>
          <w:vertAlign w:val="subscript"/>
        </w:rPr>
        <w:t>3</w:t>
      </w:r>
      <w:r w:rsidR="00AC57CD">
        <w:t xml:space="preserve"> middle layer and an outer non-protective NaFeO</w:t>
      </w:r>
      <w:r w:rsidR="00AC57CD" w:rsidRPr="00A02F2F">
        <w:rPr>
          <w:vertAlign w:val="subscript"/>
        </w:rPr>
        <w:t>2</w:t>
      </w:r>
      <w:r w:rsidR="00AC57CD">
        <w:t xml:space="preserve"> outer layer for test under thermal cycling condition in argon. For In 825, there is an additional intermediate NiO layer</w:t>
      </w:r>
      <w:r w:rsidR="00A7232B">
        <w:t xml:space="preserve"> in argon, while </w:t>
      </w:r>
      <w:r w:rsidR="00AC57CD">
        <w:t>the cross sectional corrosion product footprint for thermal cycling test in air consists of a Cr</w:t>
      </w:r>
      <w:r w:rsidR="00AC57CD" w:rsidRPr="00A02F2F">
        <w:rPr>
          <w:vertAlign w:val="subscript"/>
        </w:rPr>
        <w:t>2</w:t>
      </w:r>
      <w:r w:rsidR="00AC57CD">
        <w:t>O</w:t>
      </w:r>
      <w:r w:rsidR="00AC57CD" w:rsidRPr="00A02F2F">
        <w:rPr>
          <w:vertAlign w:val="subscript"/>
        </w:rPr>
        <w:t>3</w:t>
      </w:r>
      <w:r w:rsidR="00AC57CD">
        <w:t xml:space="preserve"> and/or FeCr</w:t>
      </w:r>
      <w:r w:rsidR="00AC57CD" w:rsidRPr="00A02F2F">
        <w:rPr>
          <w:vertAlign w:val="subscript"/>
        </w:rPr>
        <w:t>2</w:t>
      </w:r>
      <w:r w:rsidR="00AC57CD">
        <w:t>O</w:t>
      </w:r>
      <w:r w:rsidR="00AC57CD" w:rsidRPr="00A02F2F">
        <w:rPr>
          <w:vertAlign w:val="subscript"/>
        </w:rPr>
        <w:t>4</w:t>
      </w:r>
      <w:r w:rsidR="00AC57CD">
        <w:t xml:space="preserve"> inner layer and a Fe</w:t>
      </w:r>
      <w:r w:rsidR="00AC57CD" w:rsidRPr="00A02F2F">
        <w:rPr>
          <w:vertAlign w:val="subscript"/>
        </w:rPr>
        <w:t>2</w:t>
      </w:r>
      <w:r w:rsidR="00AC57CD">
        <w:t>O</w:t>
      </w:r>
      <w:r w:rsidR="00AC57CD" w:rsidRPr="00A02F2F">
        <w:rPr>
          <w:vertAlign w:val="subscript"/>
        </w:rPr>
        <w:t>3</w:t>
      </w:r>
      <w:r w:rsidR="00AC57CD">
        <w:t xml:space="preserve"> outer layer.</w:t>
      </w:r>
      <w:r w:rsidR="001327C6">
        <w:rPr>
          <w:rStyle w:val="CommentReference"/>
        </w:rPr>
        <w:t xml:space="preserve"> </w:t>
      </w:r>
    </w:p>
    <w:bookmarkEnd w:id="60"/>
    <w:p w14:paraId="4D340D48" w14:textId="714B07C4" w:rsidR="00F32301" w:rsidRDefault="00AC57CD" w:rsidP="00793FDF">
      <w:pPr>
        <w:spacing w:after="240"/>
      </w:pPr>
      <w:r>
        <w:t>In terms of the overall cor</w:t>
      </w:r>
      <w:r w:rsidR="0077565C">
        <w:t>rosion rate</w:t>
      </w:r>
      <w:r w:rsidR="00A7232B">
        <w:t xml:space="preserve"> for</w:t>
      </w:r>
      <w:r w:rsidR="0077565C">
        <w:t xml:space="preserve"> test under thermal cycling in argon, the formation of NaFeO</w:t>
      </w:r>
      <w:r w:rsidR="0077565C" w:rsidRPr="00A02F2F">
        <w:rPr>
          <w:vertAlign w:val="subscript"/>
        </w:rPr>
        <w:t>2</w:t>
      </w:r>
      <w:r w:rsidR="0077565C">
        <w:t xml:space="preserve"> via </w:t>
      </w:r>
      <w:r w:rsidR="00266F9B">
        <w:fldChar w:fldCharType="begin"/>
      </w:r>
      <w:r w:rsidR="00266F9B">
        <w:instrText xml:space="preserve"> REF _Ref83299561 \h </w:instrText>
      </w:r>
      <w:r w:rsidR="00266F9B">
        <w:fldChar w:fldCharType="separate"/>
      </w:r>
      <w:r w:rsidR="00812D7B" w:rsidRPr="00793FDF">
        <w:rPr>
          <w:rFonts w:cs="Times New Roman"/>
          <w:bCs/>
        </w:rPr>
        <w:t xml:space="preserve">Equation </w:t>
      </w:r>
      <w:r w:rsidR="00812D7B">
        <w:rPr>
          <w:rFonts w:cs="Times New Roman"/>
          <w:bCs/>
          <w:noProof/>
        </w:rPr>
        <w:t>9</w:t>
      </w:r>
      <w:r w:rsidR="00266F9B">
        <w:fldChar w:fldCharType="end"/>
      </w:r>
      <w:r w:rsidR="009F264A">
        <w:t xml:space="preserve"> </w:t>
      </w:r>
      <w:r w:rsidR="0077565C">
        <w:t xml:space="preserve">is likely to undermine the integrity of </w:t>
      </w:r>
      <w:r w:rsidR="00012958">
        <w:t>Fe</w:t>
      </w:r>
      <w:r w:rsidR="00012958" w:rsidRPr="00A02F2F">
        <w:rPr>
          <w:vertAlign w:val="subscript"/>
        </w:rPr>
        <w:t>2</w:t>
      </w:r>
      <w:r w:rsidR="00012958">
        <w:t>O</w:t>
      </w:r>
      <w:r w:rsidR="00012958" w:rsidRPr="00A02F2F">
        <w:rPr>
          <w:vertAlign w:val="subscript"/>
        </w:rPr>
        <w:t>3</w:t>
      </w:r>
      <w:r w:rsidR="00012958">
        <w:t xml:space="preserve"> layer to </w:t>
      </w:r>
      <w:r w:rsidR="0077565C">
        <w:t>expose the inner layers to aggressive molten salt species</w:t>
      </w:r>
      <w:r w:rsidR="00265D09">
        <w:t xml:space="preserve"> </w:t>
      </w:r>
      <w:r w:rsidR="00265D09">
        <w:fldChar w:fldCharType="begin">
          <w:fldData xml:space="preserve">PEVuZE5vdGU+PENpdGU+PEF1dGhvcj5CcmFkc2hhdzwvQXV0aG9yPjxZZWFyPjIwMDE8L1llYXI+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</w:fldData>
        </w:fldChar>
      </w:r>
      <w:r w:rsidR="009C42AD">
        <w:instrText xml:space="preserve"> ADDIN EN.CITE </w:instrText>
      </w:r>
      <w:r w:rsidR="009C42AD">
        <w:fldChar w:fldCharType="begin">
          <w:fldData xml:space="preserve">PEVuZE5vdGU+PENpdGU+PEF1dGhvcj5CcmFkc2hhdzwvQXV0aG9yPjxZZWFyPjIwMDE8L1llYXI+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</w:fldData>
        </w:fldChar>
      </w:r>
      <w:r w:rsidR="009C42AD">
        <w:instrText xml:space="preserve"> ADDIN EN.CITE.DATA </w:instrText>
      </w:r>
      <w:r w:rsidR="009C42AD">
        <w:fldChar w:fldCharType="end"/>
      </w:r>
      <w:r w:rsidR="00265D09">
        <w:fldChar w:fldCharType="separate"/>
      </w:r>
      <w:r w:rsidR="00383211">
        <w:rPr>
          <w:noProof/>
        </w:rPr>
        <w:t>(Ahmed, 2013; Bell et al., 2019; Bradshaw and Goods, 2001a; Goods et al., 1994)</w:t>
      </w:r>
      <w:r w:rsidR="00265D09">
        <w:fldChar w:fldCharType="end"/>
      </w:r>
      <w:r w:rsidR="0077565C">
        <w:t xml:space="preserve">. As shown by the SEM images in </w:t>
      </w:r>
      <w:r w:rsidR="00265D09">
        <w:fldChar w:fldCharType="begin"/>
      </w:r>
      <w:r w:rsidR="00265D09">
        <w:instrText xml:space="preserve"> REF _Ref80614123 \h </w:instrText>
      </w:r>
      <w:r w:rsidR="00265D09">
        <w:fldChar w:fldCharType="separate"/>
      </w:r>
      <w:r w:rsidR="00812D7B">
        <w:t xml:space="preserve">Figure </w:t>
      </w:r>
      <w:r w:rsidR="00812D7B">
        <w:rPr>
          <w:noProof/>
        </w:rPr>
        <w:t>7</w:t>
      </w:r>
      <w:r w:rsidR="00265D09">
        <w:fldChar w:fldCharType="end"/>
      </w:r>
      <w:r w:rsidR="0077565C">
        <w:t xml:space="preserve"> (a3, b3 and d3) for AISI 321, AISI 347 and In 825 respectively, </w:t>
      </w:r>
      <w:bookmarkStart w:id="61" w:name="_Hlk82942672"/>
      <w:r w:rsidR="0077565C">
        <w:t>NaFeO</w:t>
      </w:r>
      <w:r w:rsidR="0077565C" w:rsidRPr="00A02F2F">
        <w:rPr>
          <w:vertAlign w:val="subscript"/>
        </w:rPr>
        <w:t>2</w:t>
      </w:r>
      <w:r w:rsidR="0077565C">
        <w:t xml:space="preserve"> is susceptible to </w:t>
      </w:r>
      <w:r w:rsidR="00A7232B">
        <w:t>breakdown by spallation</w:t>
      </w:r>
      <w:r w:rsidR="0077565C">
        <w:t xml:space="preserve">. This is likely to contribute to an increase in corrosion rate. </w:t>
      </w:r>
      <w:bookmarkStart w:id="62" w:name="_Hlk82942793"/>
      <w:bookmarkEnd w:id="61"/>
      <w:r w:rsidR="0077565C">
        <w:t>The other mechanism that is likely to contribute to material loss rate is the delay in formation of passive Cr</w:t>
      </w:r>
      <w:r w:rsidR="0077565C" w:rsidRPr="00A02F2F">
        <w:rPr>
          <w:vertAlign w:val="subscript"/>
        </w:rPr>
        <w:t>2</w:t>
      </w:r>
      <w:r w:rsidR="0077565C">
        <w:t>O</w:t>
      </w:r>
      <w:r w:rsidR="0077565C" w:rsidRPr="00A02F2F">
        <w:rPr>
          <w:vertAlign w:val="subscript"/>
        </w:rPr>
        <w:t>3</w:t>
      </w:r>
      <w:r w:rsidR="0077565C">
        <w:t xml:space="preserve"> and/or FeCr</w:t>
      </w:r>
      <w:r w:rsidR="0077565C" w:rsidRPr="00A02F2F">
        <w:rPr>
          <w:vertAlign w:val="subscript"/>
        </w:rPr>
        <w:t>2</w:t>
      </w:r>
      <w:r w:rsidR="0077565C">
        <w:t>O</w:t>
      </w:r>
      <w:r w:rsidR="0077565C" w:rsidRPr="00A02F2F">
        <w:rPr>
          <w:vertAlign w:val="subscript"/>
        </w:rPr>
        <w:t>4</w:t>
      </w:r>
      <w:r w:rsidR="0077565C">
        <w:t xml:space="preserve"> in stainless steels and Nickel alloys. </w:t>
      </w:r>
    </w:p>
    <w:p w14:paraId="47147F92" w14:textId="6F492B07" w:rsidR="009C42AD" w:rsidRPr="005430F2" w:rsidRDefault="00F249D1" w:rsidP="00C74E8A">
      <w:r w:rsidRPr="00050EE1">
        <w:t xml:space="preserve">Delayed passivation will also imply </w:t>
      </w:r>
      <w:r w:rsidR="00792C8F" w:rsidRPr="00050EE1">
        <w:t>a</w:t>
      </w:r>
      <w:r w:rsidRPr="00050EE1">
        <w:t xml:space="preserve"> non-equilibrium </w:t>
      </w:r>
      <w:r w:rsidR="00792C8F" w:rsidRPr="00050EE1">
        <w:t xml:space="preserve">of </w:t>
      </w:r>
      <w:r w:rsidRPr="00050EE1">
        <w:t xml:space="preserve">availability of Cr, Fe </w:t>
      </w:r>
      <w:r w:rsidR="00792C8F" w:rsidRPr="00050EE1">
        <w:t xml:space="preserve">at the molten salt – alloy interface. </w:t>
      </w:r>
      <w:r w:rsidR="00231F4F" w:rsidRPr="00050EE1">
        <w:t xml:space="preserve">The </w:t>
      </w:r>
      <w:r w:rsidR="00792C8F" w:rsidRPr="00050EE1">
        <w:t xml:space="preserve">outward </w:t>
      </w:r>
      <w:r w:rsidR="00792C8F" w:rsidRPr="005C2563">
        <w:t xml:space="preserve">diffusion of these </w:t>
      </w:r>
      <w:r w:rsidR="00231F4F" w:rsidRPr="005C2563">
        <w:t>atoms</w:t>
      </w:r>
      <w:r w:rsidR="001327C6" w:rsidRPr="005C2563">
        <w:t xml:space="preserve"> </w:t>
      </w:r>
      <w:r w:rsidR="001327C6" w:rsidRPr="005C2563">
        <w:fldChar w:fldCharType="begin"/>
      </w:r>
      <w:r w:rsidR="009C42AD">
        <w:instrText xml:space="preserve"> ADDIN EN.CITE &lt;EndNote&gt;&lt;Cite&gt;&lt;Author&gt;D’Souza&lt;/Author&gt;&lt;Year&gt;2021&lt;/Year&gt;&lt;RecNum&gt;877&lt;/RecNum&gt;&lt;DisplayText&gt;(D’Souza et al., 2021)&lt;/DisplayText&gt;&lt;record&gt;&lt;rec-number&gt;877&lt;/rec-number&gt;&lt;foreign-keys&gt;&lt;key app="EN" db-id="awtww5afzvpr0oexef35srv92st2r5dtrw9s" timestamp="1638884468" guid="1dfe9c86-6e3d-4c76-8a69-8450ab00cd8f"&gt;877&lt;/key&gt;&lt;/foreign-keys&gt;&lt;ref-type name="Journal Article"&gt;17&lt;/ref-type&gt;&lt;contributors&gt;&lt;authors&gt;&lt;author&gt;D’Souza, Brendan&lt;/author&gt;&lt;author&gt;Zhuo, Weiqian&lt;/author&gt;&lt;author&gt;Yang, Qiufeng&lt;/author&gt;&lt;author&gt;Leong, Amanda&lt;/author&gt;&lt;author&gt;Zhang, Jinsuo&lt;/author&gt;&lt;/authors&gt;&lt;/contributors&gt;&lt;titles&gt;&lt;title&gt;Impurity driven corrosion behavior of HAYNES® 230® alloy in molten chloride Salt&lt;/title&gt;&lt;secondary-title&gt;Corrosion Science&lt;/secondary-title&gt;&lt;/titles&gt;&lt;periodical&gt;&lt;full-title&gt;Corrosion Science&lt;/full-title&gt;&lt;/periodical&gt;&lt;pages&gt;109483&lt;/pages&gt;&lt;volume&gt;187&lt;/volume&gt;&lt;keywords&gt;&lt;keyword&gt;Molten salt purification&lt;/keyword&gt;&lt;keyword&gt;Molten salt corrosion&lt;/keyword&gt;&lt;keyword&gt;Nickel-based alloy&lt;/keyword&gt;&lt;/keywords&gt;&lt;dates&gt;&lt;year&gt;2021&lt;/year&gt;&lt;pub-dates&gt;&lt;date&gt;2021/07/15/&lt;/date&gt;&lt;/pub-dates&gt;&lt;/dates&gt;&lt;isbn&gt;0010-938X&lt;/isbn&gt;&lt;urls&gt;&lt;related-urls&gt;&lt;url&gt;https://www.sciencedirect.com/science/article/pii/S0010938X21002493&lt;/url&gt;&lt;/related-urls&gt;&lt;/urls&gt;&lt;electronic-resource-num&gt;https://doi.org/10.1016/j.corsci.2021.109483&lt;/electronic-resource-num&gt;&lt;/record&gt;&lt;/Cite&gt;&lt;/EndNote&gt;</w:instrText>
      </w:r>
      <w:r w:rsidR="001327C6" w:rsidRPr="005C2563">
        <w:fldChar w:fldCharType="separate"/>
      </w:r>
      <w:r w:rsidR="00383211" w:rsidRPr="005C2563">
        <w:rPr>
          <w:noProof/>
        </w:rPr>
        <w:t>(D’Souza et al., 2021)</w:t>
      </w:r>
      <w:r w:rsidR="001327C6" w:rsidRPr="005C2563">
        <w:fldChar w:fldCharType="end"/>
      </w:r>
      <w:r w:rsidR="00792C8F" w:rsidRPr="005C2563">
        <w:t xml:space="preserve"> </w:t>
      </w:r>
      <w:r w:rsidR="00231F4F" w:rsidRPr="005C2563">
        <w:t>from bulk material to</w:t>
      </w:r>
      <w:r w:rsidR="00792C8F" w:rsidRPr="005C2563">
        <w:t xml:space="preserve"> corrosion interface</w:t>
      </w:r>
      <w:r w:rsidR="005A32A2" w:rsidRPr="005C2563">
        <w:t xml:space="preserve"> occurs </w:t>
      </w:r>
      <w:r w:rsidR="005A32A2" w:rsidRPr="005C2563">
        <w:rPr>
          <w:lang w:val="en-GB"/>
        </w:rPr>
        <w:t>in synergy with the concentration gradient induced by high temperature oxidation, resulting in the migration of at</w:t>
      </w:r>
      <w:r w:rsidR="005A32A2" w:rsidRPr="005A32A2">
        <w:rPr>
          <w:lang w:val="en-GB"/>
        </w:rPr>
        <w:t>oms to the interface</w:t>
      </w:r>
      <w:r w:rsidR="00792C8F" w:rsidRPr="00050EE1">
        <w:t>.</w:t>
      </w:r>
      <w:r w:rsidR="00792C8F">
        <w:t xml:space="preserve"> The absence of a prompt supply of oxygen to promote quick passivation of the interface will lead to the formation of thicker films of </w:t>
      </w:r>
      <w:r w:rsidR="00DA4483">
        <w:t xml:space="preserve">a mixture of the oxides </w:t>
      </w:r>
      <w:r w:rsidR="00792C8F">
        <w:t>these oxide layers</w:t>
      </w:r>
      <w:r w:rsidR="00DA4483">
        <w:t>; including NaFeO</w:t>
      </w:r>
      <w:r w:rsidR="00DA4483" w:rsidRPr="001327C6">
        <w:rPr>
          <w:vertAlign w:val="subscript"/>
        </w:rPr>
        <w:t>2</w:t>
      </w:r>
      <w:r w:rsidR="00DA4483">
        <w:t xml:space="preserve">, </w:t>
      </w:r>
      <w:r w:rsidR="00792C8F">
        <w:t xml:space="preserve"> as soon as oxygen becomes </w:t>
      </w:r>
      <w:r w:rsidR="00792C8F" w:rsidRPr="005430F2">
        <w:t xml:space="preserve">available via </w:t>
      </w:r>
      <w:r w:rsidR="00265D09" w:rsidRPr="005430F2">
        <w:fldChar w:fldCharType="begin"/>
      </w:r>
      <w:r w:rsidR="00265D09" w:rsidRPr="005430F2">
        <w:instrText xml:space="preserve"> REF _Ref82814266 \h </w:instrText>
      </w:r>
      <w:r w:rsidR="005430F2">
        <w:instrText xml:space="preserve"> \* MERGEFORMAT </w:instrText>
      </w:r>
      <w:r w:rsidR="00265D09" w:rsidRPr="005430F2">
        <w:fldChar w:fldCharType="separate"/>
      </w:r>
      <w:r w:rsidR="00812D7B" w:rsidRPr="005430F2">
        <w:t xml:space="preserve">Equation </w:t>
      </w:r>
      <w:r w:rsidR="00812D7B" w:rsidRPr="005430F2">
        <w:rPr>
          <w:noProof/>
        </w:rPr>
        <w:t>3</w:t>
      </w:r>
      <w:r w:rsidR="00265D09" w:rsidRPr="005430F2">
        <w:fldChar w:fldCharType="end"/>
      </w:r>
      <w:r w:rsidR="00265D09" w:rsidRPr="005430F2">
        <w:t xml:space="preserve"> and </w:t>
      </w:r>
      <w:r w:rsidR="00265D09" w:rsidRPr="005430F2">
        <w:fldChar w:fldCharType="begin"/>
      </w:r>
      <w:r w:rsidR="00265D09" w:rsidRPr="005430F2">
        <w:instrText xml:space="preserve"> REF _Ref82814268 \h </w:instrText>
      </w:r>
      <w:r w:rsidR="005430F2">
        <w:instrText xml:space="preserve"> \* MERGEFORMAT </w:instrText>
      </w:r>
      <w:r w:rsidR="00265D09" w:rsidRPr="005430F2">
        <w:fldChar w:fldCharType="separate"/>
      </w:r>
      <w:r w:rsidR="00812D7B" w:rsidRPr="005430F2">
        <w:t xml:space="preserve">Equation </w:t>
      </w:r>
      <w:r w:rsidR="00812D7B" w:rsidRPr="005430F2">
        <w:rPr>
          <w:noProof/>
        </w:rPr>
        <w:t>4</w:t>
      </w:r>
      <w:r w:rsidR="00265D09" w:rsidRPr="005430F2">
        <w:fldChar w:fldCharType="end"/>
      </w:r>
      <w:r w:rsidR="00792C8F" w:rsidRPr="005430F2">
        <w:t>.</w:t>
      </w:r>
    </w:p>
    <w:p w14:paraId="72964AA1" w14:textId="2069BA1E" w:rsidR="009C42AD" w:rsidRPr="005430F2" w:rsidRDefault="006160E7" w:rsidP="009C42AD">
      <w:pPr>
        <w:rPr>
          <w:rFonts w:cs="Times New Roman"/>
        </w:rPr>
      </w:pPr>
      <w:r w:rsidRPr="005430F2">
        <w:t>To better understand the formation mechanism of these oxides</w:t>
      </w:r>
      <w:r w:rsidRPr="005430F2">
        <w:rPr>
          <w:rFonts w:cs="Times New Roman"/>
        </w:rPr>
        <w:t xml:space="preserve"> at initial oxidation stage</w:t>
      </w:r>
      <w:r w:rsidRPr="005430F2">
        <w:t xml:space="preserve">, the </w:t>
      </w:r>
      <w:r w:rsidRPr="005430F2">
        <w:rPr>
          <w:rFonts w:cs="Times New Roman"/>
        </w:rPr>
        <w:t xml:space="preserve">possible reactions occurring on the surface of stainless steels were listed in </w:t>
      </w:r>
      <w:r w:rsidRPr="005430F2">
        <w:rPr>
          <w:rFonts w:cs="Times New Roman"/>
        </w:rPr>
        <w:fldChar w:fldCharType="begin"/>
      </w:r>
      <w:r w:rsidRPr="005430F2">
        <w:rPr>
          <w:rFonts w:cs="Times New Roman"/>
        </w:rPr>
        <w:instrText xml:space="preserve"> REF _Ref78468679 \h  \* MERGEFORMAT </w:instrText>
      </w:r>
      <w:r w:rsidRPr="005430F2">
        <w:rPr>
          <w:rFonts w:cs="Times New Roman"/>
        </w:rPr>
      </w:r>
      <w:r w:rsidRPr="005430F2">
        <w:rPr>
          <w:rFonts w:cs="Times New Roman"/>
        </w:rPr>
        <w:fldChar w:fldCharType="separate"/>
      </w:r>
      <w:r w:rsidRPr="005430F2">
        <w:rPr>
          <w:rFonts w:cs="Times New Roman"/>
        </w:rPr>
        <w:t xml:space="preserve">Table </w:t>
      </w:r>
      <w:r w:rsidRPr="005430F2">
        <w:rPr>
          <w:rFonts w:cs="Times New Roman"/>
          <w:noProof/>
        </w:rPr>
        <w:t>4</w:t>
      </w:r>
      <w:r w:rsidRPr="005430F2">
        <w:rPr>
          <w:rFonts w:cs="Times New Roman"/>
        </w:rPr>
        <w:fldChar w:fldCharType="end"/>
      </w:r>
      <w:r w:rsidRPr="005430F2">
        <w:rPr>
          <w:rFonts w:cs="Times New Roman"/>
        </w:rPr>
        <w:t xml:space="preserve"> together with the corresponding standard free energies of formation (</w:t>
      </w:r>
      <w:r w:rsidRPr="005430F2">
        <w:rPr>
          <w:rFonts w:cs="Times New Roman"/>
          <w:i/>
          <w:lang w:val="fr-FR" w:bidi="he-IL"/>
        </w:rPr>
        <w:t>ΔG</w:t>
      </w:r>
      <w:r w:rsidRPr="005430F2">
        <w:rPr>
          <w:rFonts w:cs="Times New Roman"/>
          <w:i/>
          <w:vertAlign w:val="superscript"/>
          <w:lang w:val="fr-FR" w:bidi="he-IL"/>
        </w:rPr>
        <w:t>θ</w:t>
      </w:r>
      <w:r w:rsidRPr="005430F2">
        <w:rPr>
          <w:rFonts w:cs="Times New Roman"/>
        </w:rPr>
        <w:t>) of oxides formation. The change of Gibbs free energy (</w:t>
      </w:r>
      <w:r w:rsidRPr="005430F2">
        <w:rPr>
          <w:rFonts w:cs="Times New Roman"/>
          <w:i/>
          <w:lang w:val="fr-FR" w:bidi="he-IL"/>
        </w:rPr>
        <w:t>ΔG</w:t>
      </w:r>
      <w:r w:rsidRPr="005430F2">
        <w:rPr>
          <w:rFonts w:cs="Times New Roman"/>
        </w:rPr>
        <w:t xml:space="preserve">) the oxides was calculated by </w:t>
      </w:r>
      <w:r w:rsidRPr="005430F2">
        <w:rPr>
          <w:rFonts w:cs="Times New Roman"/>
        </w:rPr>
        <w:fldChar w:fldCharType="begin"/>
      </w:r>
      <w:r w:rsidRPr="005430F2">
        <w:rPr>
          <w:rFonts w:cs="Times New Roman"/>
        </w:rPr>
        <w:instrText xml:space="preserve"> REF _Ref78469456 \h  \* MERGEFORMAT </w:instrText>
      </w:r>
      <w:r w:rsidRPr="005430F2">
        <w:rPr>
          <w:rFonts w:cs="Times New Roman"/>
        </w:rPr>
      </w:r>
      <w:r w:rsidRPr="005430F2">
        <w:rPr>
          <w:rFonts w:cs="Times New Roman"/>
        </w:rPr>
        <w:fldChar w:fldCharType="separate"/>
      </w:r>
      <w:r w:rsidRPr="005430F2">
        <w:rPr>
          <w:rFonts w:cs="Times New Roman"/>
          <w:b/>
        </w:rPr>
        <w:t xml:space="preserve">Equation </w:t>
      </w:r>
      <w:r w:rsidRPr="005430F2">
        <w:rPr>
          <w:rFonts w:cs="Times New Roman"/>
          <w:b/>
          <w:noProof/>
        </w:rPr>
        <w:t>11</w:t>
      </w:r>
      <w:r w:rsidRPr="005430F2">
        <w:rPr>
          <w:rFonts w:cs="Times New Roman"/>
        </w:rPr>
        <w:fldChar w:fldCharType="end"/>
      </w:r>
      <w:r w:rsidRPr="005430F2">
        <w:rPr>
          <w:rFonts w:cs="Times New Roman"/>
        </w:rPr>
        <w:t xml:space="preserve"> </w:t>
      </w:r>
      <w:r w:rsidRPr="005430F2">
        <w:rPr>
          <w:rFonts w:cs="Times New Roman"/>
        </w:rPr>
        <w:fldChar w:fldCharType="begin"/>
      </w:r>
      <w:r w:rsidRPr="005430F2">
        <w:rPr>
          <w:rFonts w:cs="Times New Roman"/>
        </w:rPr>
        <w:instrText xml:space="preserve"> ADDIN EN.CITE &lt;EndNote&gt;&lt;Cite&gt;&lt;Author&gt;Tan&lt;/Author&gt;&lt;Year&gt;2017&lt;/Year&gt;&lt;RecNum&gt;587&lt;/RecNum&gt;&lt;DisplayText&gt;(Tan et al., 2017)&lt;/DisplayText&gt;&lt;record&gt;&lt;rec-number&gt;587&lt;/rec-number&gt;&lt;foreign-keys&gt;&lt;key app="EN" db-id="awtww5afzvpr0oexef35srv92st2r5dtrw9s" timestamp="1627826096" guid="34a72b18-2407-4940-aa6e-8a4a88051647"&gt;587&lt;/key&gt;&lt;/foreign-keys&gt;&lt;ref-type name="Journal Article"&gt;17&lt;/ref-type&gt;&lt;contributors&gt;&lt;authors&gt;&lt;author&gt;Tan, Qiyang&lt;/author&gt;&lt;author&gt;Mo, Ning&lt;/author&gt;&lt;author&gt;Jiang, Bin&lt;/author&gt;&lt;author&gt;Pan, Fusheng&lt;/author&gt;&lt;author&gt;Atrens, Andrej&lt;/author&gt;&lt;author&gt;Zhang, Ming-Xing&lt;/author&gt;&lt;/authors&gt;&lt;/contributors&gt;&lt;titles&gt;&lt;title&gt;Combined influence of Be and Ca on improving the high-temperature oxidation resistance of the magnesium alloy Mg-9Al-1Zn&lt;/title&gt;&lt;secondary-title&gt;Corrosion Science&lt;/secondary-title&gt;&lt;/titles&gt;&lt;periodical&gt;&lt;full-title&gt;Corrosion Science&lt;/full-title&gt;&lt;/periodical&gt;&lt;pages&gt;1-11&lt;/pages&gt;&lt;volume&gt;122&lt;/volume&gt;&lt;keywords&gt;&lt;keyword&gt;A. Magnesium&lt;/keyword&gt;&lt;keyword&gt;A. Alloy&lt;/keyword&gt;&lt;keyword&gt;B. SEM&lt;/keyword&gt;&lt;keyword&gt;C. Oxidation&lt;/keyword&gt;&lt;/keywords&gt;&lt;dates&gt;&lt;year&gt;2017&lt;/year&gt;&lt;pub-dates&gt;&lt;date&gt;2017/07/01/&lt;/date&gt;&lt;/pub-dates&gt;&lt;/dates&gt;&lt;isbn&gt;0010-938X&lt;/isbn&gt;&lt;urls&gt;&lt;related-urls&gt;&lt;url&gt;https://www.sciencedirect.com/science/article/pii/S0010938X1730094X&lt;/url&gt;&lt;/related-urls&gt;&lt;/urls&gt;&lt;electronic-resource-num&gt;https://doi.org/10.1016/j.corsci.2017.03.023&lt;/electronic-resource-num&gt;&lt;/record&gt;&lt;/Cite&gt;&lt;/EndNote&gt;</w:instrText>
      </w:r>
      <w:r w:rsidRPr="005430F2">
        <w:rPr>
          <w:rFonts w:cs="Times New Roman"/>
        </w:rPr>
        <w:fldChar w:fldCharType="separate"/>
      </w:r>
      <w:r w:rsidRPr="005430F2">
        <w:rPr>
          <w:rFonts w:cs="Times New Roman"/>
          <w:noProof/>
        </w:rPr>
        <w:t>(Tan et al., 2017)</w:t>
      </w:r>
      <w:r w:rsidRPr="005430F2">
        <w:rPr>
          <w:rFonts w:cs="Times New Roman"/>
        </w:rPr>
        <w:fldChar w:fldCharType="end"/>
      </w:r>
      <w:r w:rsidRPr="005430F2">
        <w:rPr>
          <w:rFonts w:cs="Times New Roman"/>
        </w:rPr>
        <w:t xml:space="preserve"> </w:t>
      </w:r>
      <w:r w:rsidRPr="005430F2">
        <w:rPr>
          <w:rFonts w:cs="Times New Roman"/>
        </w:rPr>
        <w:fldChar w:fldCharType="begin"/>
      </w:r>
      <w:r w:rsidRPr="005430F2">
        <w:rPr>
          <w:rFonts w:cs="Times New Roman"/>
        </w:rPr>
        <w:instrText xml:space="preserve"> ADDIN EN.CITE &lt;EndNote&gt;&lt;Cite&gt;&lt;Author&gt;Yin&lt;/Author&gt;&lt;Year&gt;2021&lt;/Year&gt;&lt;RecNum&gt;571&lt;/RecNum&gt;&lt;DisplayText&gt;(Yin et al., 2021)&lt;/DisplayText&gt;&lt;record&gt;&lt;rec-number&gt;571&lt;/rec-number&gt;&lt;foreign-keys&gt;&lt;key app="EN" db-id="awtww5afzvpr0oexef35srv92st2r5dtrw9s" timestamp="1626094361" guid="d1320863-ff3c-4d8b-8bf4-060cf54fecca"&gt;571&lt;/key&gt;&lt;/foreign-keys&gt;&lt;ref-type name="Journal Article"&gt;17&lt;/ref-type&gt;&lt;contributors&gt;&lt;authors&gt;&lt;author&gt;Yin, Yu&lt;/author&gt;&lt;author&gt;Tan, Qiyang&lt;/author&gt;&lt;author&gt;Zhao, Yitian&lt;/author&gt;&lt;author&gt;Sun, Qiang&lt;/author&gt;&lt;author&gt;Shi, Zhiming&lt;/author&gt;&lt;author&gt;Bermingham, Michael&lt;/author&gt;&lt;author&gt;Zhuang, Wyman&lt;/author&gt;&lt;author&gt;Huang, Han&lt;/author&gt;&lt;author&gt;Zhang, Ming-Xing&lt;/author&gt;&lt;/authors&gt;&lt;/contributors&gt;&lt;titles&gt;&lt;title&gt;A cost-effective Fe-rich compositionally complicated alloy with superior high-temperature oxidation resistance&lt;/title&gt;&lt;secondary-title&gt;Corrosion Science&lt;/secondary-title&gt;&lt;/titles&gt;&lt;periodical&gt;&lt;full-title&gt;Corrosion Science&lt;/full-title&gt;&lt;/periodical&gt;&lt;pages&gt;109190&lt;/pages&gt;&lt;volume&gt;180&lt;/volume&gt;&lt;keywords&gt;&lt;keyword&gt;High entropy alloy&lt;/keyword&gt;&lt;keyword&gt;Oxidation&lt;/keyword&gt;&lt;keyword&gt;Spallation&lt;/keyword&gt;&lt;keyword&gt;High temperature&lt;/keyword&gt;&lt;/keywords&gt;&lt;dates&gt;&lt;year&gt;2021&lt;/year&gt;&lt;pub-dates&gt;&lt;date&gt;2021/03/01/&lt;/date&gt;&lt;/pub-dates&gt;&lt;/dates&gt;&lt;isbn&gt;0010-938X&lt;/isbn&gt;&lt;urls&gt;&lt;related-urls&gt;&lt;url&gt;https://www.sciencedirect.com/science/article/pii/S0010938X20324719&lt;/url&gt;&lt;/related-urls&gt;&lt;pdf-urls&gt;&lt;url&gt;file://C:\Users\123\Downloads\1-s2.0-S0010938X20324719-main.pdf&lt;/url&gt;&lt;/pdf-urls&gt;&lt;/urls&gt;&lt;electronic-resource-num&gt;https://doi.org/10.1016/j.corsci.2020.109190&lt;/electronic-resource-num&gt;&lt;/record&gt;&lt;/Cite&gt;&lt;/EndNote&gt;</w:instrText>
      </w:r>
      <w:r w:rsidRPr="005430F2">
        <w:rPr>
          <w:rFonts w:cs="Times New Roman"/>
        </w:rPr>
        <w:fldChar w:fldCharType="separate"/>
      </w:r>
      <w:r w:rsidRPr="005430F2">
        <w:rPr>
          <w:rFonts w:cs="Times New Roman"/>
          <w:noProof/>
        </w:rPr>
        <w:t>(Yin et al., 2021)</w:t>
      </w:r>
      <w:r w:rsidRPr="005430F2">
        <w:rPr>
          <w:rFonts w:cs="Times New Roman"/>
        </w:rPr>
        <w:fldChar w:fldCharType="end"/>
      </w:r>
      <w:r w:rsidRPr="005430F2">
        <w:rPr>
          <w:rFonts w:cs="Times New Roman"/>
        </w:rPr>
        <w:t xml:space="preserve">, and </w:t>
      </w:r>
      <w:r w:rsidRPr="005430F2">
        <w:rPr>
          <w:rFonts w:cs="Times New Roman" w:hint="eastAsia"/>
        </w:rPr>
        <w:t>lis</w:t>
      </w:r>
      <w:r w:rsidRPr="005430F2">
        <w:rPr>
          <w:rFonts w:cs="Times New Roman"/>
        </w:rPr>
        <w:t xml:space="preserve">ted in </w:t>
      </w:r>
      <w:r w:rsidRPr="005430F2">
        <w:rPr>
          <w:rFonts w:cs="Times New Roman"/>
        </w:rPr>
        <w:fldChar w:fldCharType="begin"/>
      </w:r>
      <w:r w:rsidRPr="005430F2">
        <w:rPr>
          <w:rFonts w:cs="Times New Roman"/>
        </w:rPr>
        <w:instrText xml:space="preserve"> REF _Ref78468679 \h  \* MERGEFORMAT </w:instrText>
      </w:r>
      <w:r w:rsidRPr="005430F2">
        <w:rPr>
          <w:rFonts w:cs="Times New Roman"/>
        </w:rPr>
      </w:r>
      <w:r w:rsidRPr="005430F2">
        <w:rPr>
          <w:rFonts w:cs="Times New Roman"/>
        </w:rPr>
        <w:fldChar w:fldCharType="separate"/>
      </w:r>
      <w:r w:rsidRPr="005430F2">
        <w:rPr>
          <w:rFonts w:cs="Times New Roman"/>
        </w:rPr>
        <w:t xml:space="preserve">Table </w:t>
      </w:r>
      <w:r w:rsidRPr="005430F2">
        <w:rPr>
          <w:rFonts w:cs="Times New Roman"/>
          <w:noProof/>
        </w:rPr>
        <w:t>4</w:t>
      </w:r>
      <w:r w:rsidRPr="005430F2">
        <w:rPr>
          <w:rFonts w:cs="Times New Roman"/>
        </w:rPr>
        <w:fldChar w:fldCharType="end"/>
      </w:r>
      <w:r w:rsidRPr="005430F2">
        <w:rPr>
          <w:rFonts w:cs="Times New Roman"/>
        </w:rPr>
        <w:t xml:space="preserve"> as well.</w:t>
      </w:r>
      <w:r w:rsidR="009C42AD" w:rsidRPr="005430F2">
        <w:rPr>
          <w:rFonts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6"/>
        <w:gridCol w:w="1786"/>
      </w:tblGrid>
      <w:tr w:rsidR="009C42AD" w:rsidRPr="005430F2" w14:paraId="6DAA09D1" w14:textId="77777777" w:rsidTr="00AA145E">
        <w:tc>
          <w:tcPr>
            <w:tcW w:w="6516" w:type="dxa"/>
            <w:vAlign w:val="center"/>
          </w:tcPr>
          <w:p w14:paraId="0AB9F9A1" w14:textId="77777777" w:rsidR="009C42AD" w:rsidRPr="005430F2" w:rsidRDefault="009C42AD" w:rsidP="00AA145E">
            <w:pPr>
              <w:jc w:val="center"/>
              <w:rPr>
                <w:rFonts w:cs="Times New Roman"/>
                <w:b/>
              </w:rPr>
            </w:pPr>
            <m:oMathPara>
              <m:oMath>
                <m:r>
                  <m:rPr>
                    <m:sty m:val="bi"/>
                  </m:rPr>
                  <w:rPr>
                    <w:rFonts w:ascii="Cambria Math" w:hAnsi="Cambria Math" w:cs="Times New Roman"/>
                    <w:lang w:val="fr-FR"/>
                  </w:rPr>
                  <m:t>ΔG=</m:t>
                </m:r>
                <m:sSup>
                  <m:sSupPr>
                    <m:ctrlPr>
                      <w:rPr>
                        <w:rFonts w:ascii="Cambria Math" w:hAnsi="Cambria Math" w:cs="Times New Roman"/>
                        <w:b/>
                        <w:i/>
                        <w:vertAlign w:val="superscript"/>
                        <w:lang w:val="fr-FR"/>
                      </w:rPr>
                    </m:ctrlPr>
                  </m:sSupPr>
                  <m:e>
                    <m:r>
                      <m:rPr>
                        <m:sty m:val="bi"/>
                      </m:rPr>
                      <w:rPr>
                        <w:rFonts w:ascii="Cambria Math" w:hAnsi="Cambria Math" w:cs="Times New Roman"/>
                        <w:lang w:val="fr-FR"/>
                      </w:rPr>
                      <m:t>ΔG</m:t>
                    </m:r>
                  </m:e>
                  <m:sup>
                    <m:r>
                      <m:rPr>
                        <m:sty m:val="bi"/>
                      </m:rPr>
                      <w:rPr>
                        <w:rFonts w:ascii="Cambria Math" w:hAnsi="Cambria Math" w:cs="Times New Roman"/>
                        <w:vertAlign w:val="superscript"/>
                        <w:lang w:val="fr-FR"/>
                      </w:rPr>
                      <m:t>θ</m:t>
                    </m:r>
                  </m:sup>
                </m:sSup>
                <m:r>
                  <m:rPr>
                    <m:sty m:val="bi"/>
                  </m:rPr>
                  <w:rPr>
                    <w:rFonts w:ascii="Cambria Math" w:hAnsi="Cambria Math" w:cs="Times New Roman"/>
                  </w:rPr>
                  <m:t>+RT ln(</m:t>
                </m:r>
                <m:f>
                  <m:fPr>
                    <m:ctrlPr>
                      <w:rPr>
                        <w:rFonts w:ascii="Cambria Math" w:hAnsi="Cambria Math" w:cs="Times New Roman"/>
                        <w:b/>
                        <w:i/>
                      </w:rPr>
                    </m:ctrlPr>
                  </m:fPr>
                  <m:num>
                    <m:r>
                      <m:rPr>
                        <m:sty m:val="bi"/>
                      </m:rPr>
                      <w:rPr>
                        <w:rFonts w:ascii="Cambria Math" w:hAnsi="Cambria Math" w:cs="Times New Roman"/>
                      </w:rPr>
                      <m:t>(</m:t>
                    </m:r>
                    <m:sSub>
                      <m:sSubPr>
                        <m:ctrlPr>
                          <w:rPr>
                            <w:rFonts w:ascii="Cambria Math" w:hAnsi="Cambria Math" w:cs="Times New Roman"/>
                            <w:b/>
                            <w:i/>
                          </w:rPr>
                        </m:ctrlPr>
                      </m:sSubPr>
                      <m:e>
                        <m:r>
                          <m:rPr>
                            <m:sty m:val="bi"/>
                          </m:rPr>
                          <w:rPr>
                            <w:rFonts w:ascii="Cambria Math" w:hAnsi="Cambria Math" w:cs="Times New Roman"/>
                          </w:rPr>
                          <m:t>α</m:t>
                        </m:r>
                      </m:e>
                      <m:sub>
                        <m:r>
                          <m:rPr>
                            <m:sty m:val="bi"/>
                          </m:rPr>
                          <w:rPr>
                            <w:rFonts w:ascii="Cambria Math" w:hAnsi="Cambria Math" w:cs="Times New Roman"/>
                          </w:rPr>
                          <m:t>O</m:t>
                        </m:r>
                      </m:sub>
                    </m:sSub>
                    <m:r>
                      <m:rPr>
                        <m:sty m:val="bi"/>
                      </m:rPr>
                      <w:rPr>
                        <w:rFonts w:ascii="Cambria Math" w:hAnsi="Cambria Math" w:cs="Times New Roman"/>
                      </w:rPr>
                      <m:t>)</m:t>
                    </m:r>
                  </m:num>
                  <m:den>
                    <m:r>
                      <m:rPr>
                        <m:sty m:val="bi"/>
                      </m:rPr>
                      <w:rPr>
                        <w:rFonts w:ascii="Cambria Math" w:hAnsi="Cambria Math" w:cs="Times New Roman"/>
                      </w:rPr>
                      <m:t>(</m:t>
                    </m:r>
                    <m:sSub>
                      <m:sSubPr>
                        <m:ctrlPr>
                          <w:rPr>
                            <w:rFonts w:ascii="Cambria Math" w:hAnsi="Cambria Math" w:cs="Times New Roman"/>
                            <w:b/>
                            <w:i/>
                          </w:rPr>
                        </m:ctrlPr>
                      </m:sSubPr>
                      <m:e>
                        <m:r>
                          <m:rPr>
                            <m:sty m:val="bi"/>
                          </m:rPr>
                          <w:rPr>
                            <w:rFonts w:ascii="Cambria Math" w:hAnsi="Cambria Math" w:cs="Times New Roman"/>
                          </w:rPr>
                          <m:t>α</m:t>
                        </m:r>
                      </m:e>
                      <m:sub>
                        <m:r>
                          <m:rPr>
                            <m:sty m:val="bi"/>
                          </m:rPr>
                          <w:rPr>
                            <w:rFonts w:ascii="Cambria Math" w:hAnsi="Cambria Math" w:cs="Times New Roman"/>
                          </w:rPr>
                          <m:t>M</m:t>
                        </m:r>
                      </m:sub>
                    </m:sSub>
                    <m:r>
                      <m:rPr>
                        <m:sty m:val="bi"/>
                      </m:rPr>
                      <w:rPr>
                        <w:rFonts w:ascii="Cambria Math" w:hAnsi="Cambria Math" w:cs="Times New Roman"/>
                      </w:rPr>
                      <m:t>)</m:t>
                    </m:r>
                    <m:sSup>
                      <m:sSupPr>
                        <m:ctrlPr>
                          <w:rPr>
                            <w:rFonts w:ascii="Cambria Math" w:hAnsi="Cambria Math" w:cs="Times New Roman"/>
                            <w:b/>
                            <w:i/>
                          </w:rPr>
                        </m:ctrlPr>
                      </m:sSupPr>
                      <m:e>
                        <m:r>
                          <m:rPr>
                            <m:sty m:val="bi"/>
                          </m:rPr>
                          <w:rPr>
                            <w:rFonts w:ascii="Cambria Math" w:hAnsi="Cambria Math" w:cs="Times New Roman"/>
                          </w:rPr>
                          <m:t>(</m:t>
                        </m:r>
                        <m:sSub>
                          <m:sSubPr>
                            <m:ctrlPr>
                              <w:rPr>
                                <w:rFonts w:ascii="Cambria Math" w:hAnsi="Cambria Math" w:cs="Times New Roman"/>
                                <w:b/>
                                <w:i/>
                              </w:rPr>
                            </m:ctrlPr>
                          </m:sSubPr>
                          <m:e>
                            <m:r>
                              <m:rPr>
                                <m:sty m:val="bi"/>
                              </m:rPr>
                              <w:rPr>
                                <w:rFonts w:ascii="Cambria Math" w:hAnsi="Cambria Math" w:cs="Times New Roman"/>
                              </w:rPr>
                              <m:t>pO</m:t>
                            </m:r>
                          </m:e>
                          <m:sub>
                            <m:r>
                              <m:rPr>
                                <m:sty m:val="bi"/>
                              </m:rPr>
                              <w:rPr>
                                <w:rFonts w:ascii="Cambria Math" w:hAnsi="Cambria Math" w:cs="Times New Roman"/>
                              </w:rPr>
                              <m:t>2</m:t>
                            </m:r>
                          </m:sub>
                        </m:sSub>
                        <m:r>
                          <m:rPr>
                            <m:sty m:val="bi"/>
                          </m:rPr>
                          <w:rPr>
                            <w:rFonts w:ascii="Cambria Math" w:hAnsi="Cambria Math" w:cs="Times New Roman"/>
                          </w:rPr>
                          <m:t>)</m:t>
                        </m:r>
                      </m:e>
                      <m:sup>
                        <m:r>
                          <m:rPr>
                            <m:sty m:val="bi"/>
                          </m:rPr>
                          <w:rPr>
                            <w:rFonts w:ascii="Cambria Math" w:hAnsi="Cambria Math" w:cs="Times New Roman"/>
                          </w:rPr>
                          <m:t>1/2</m:t>
                        </m:r>
                      </m:sup>
                    </m:sSup>
                  </m:den>
                </m:f>
                <m:r>
                  <m:rPr>
                    <m:sty m:val="bi"/>
                  </m:rPr>
                  <w:rPr>
                    <w:rFonts w:ascii="Cambria Math" w:hAnsi="Cambria Math" w:cs="Times New Roman"/>
                  </w:rPr>
                  <m:t>)</m:t>
                </m:r>
              </m:oMath>
            </m:oMathPara>
          </w:p>
        </w:tc>
        <w:tc>
          <w:tcPr>
            <w:tcW w:w="1786" w:type="dxa"/>
            <w:vAlign w:val="center"/>
          </w:tcPr>
          <w:p w14:paraId="1BAA41C6" w14:textId="22F1F43C" w:rsidR="009C42AD" w:rsidRPr="005430F2" w:rsidRDefault="009C42AD" w:rsidP="00AA145E">
            <w:pPr>
              <w:rPr>
                <w:rFonts w:cs="Times New Roman"/>
                <w:b/>
              </w:rPr>
            </w:pPr>
            <w:bookmarkStart w:id="63" w:name="_Ref78469456"/>
            <w:r w:rsidRPr="005430F2">
              <w:rPr>
                <w:rFonts w:cs="Times New Roman"/>
                <w:b/>
              </w:rPr>
              <w:t xml:space="preserve">Equation </w:t>
            </w:r>
            <w:r w:rsidRPr="005430F2">
              <w:rPr>
                <w:rFonts w:cs="Times New Roman"/>
                <w:b/>
              </w:rPr>
              <w:fldChar w:fldCharType="begin"/>
            </w:r>
            <w:r w:rsidRPr="005430F2">
              <w:rPr>
                <w:rFonts w:cs="Times New Roman"/>
                <w:b/>
              </w:rPr>
              <w:instrText xml:space="preserve"> SEQ Equation \* ARABIC </w:instrText>
            </w:r>
            <w:r w:rsidRPr="005430F2">
              <w:rPr>
                <w:rFonts w:cs="Times New Roman"/>
                <w:b/>
              </w:rPr>
              <w:fldChar w:fldCharType="separate"/>
            </w:r>
            <w:r w:rsidR="006160E7" w:rsidRPr="005430F2">
              <w:rPr>
                <w:rFonts w:cs="Times New Roman"/>
                <w:b/>
                <w:noProof/>
              </w:rPr>
              <w:t>11</w:t>
            </w:r>
            <w:r w:rsidRPr="005430F2">
              <w:rPr>
                <w:rFonts w:cs="Times New Roman"/>
                <w:b/>
              </w:rPr>
              <w:fldChar w:fldCharType="end"/>
            </w:r>
            <w:bookmarkEnd w:id="63"/>
          </w:p>
        </w:tc>
      </w:tr>
    </w:tbl>
    <w:p w14:paraId="2F477C4E" w14:textId="6A202759" w:rsidR="009C42AD" w:rsidRPr="005430F2" w:rsidRDefault="009C42AD" w:rsidP="009C42AD">
      <w:pPr>
        <w:rPr>
          <w:rFonts w:cs="Times New Roman"/>
        </w:rPr>
      </w:pPr>
      <w:r w:rsidRPr="005430F2">
        <w:rPr>
          <w:rFonts w:cs="Times New Roman"/>
        </w:rPr>
        <w:t>The formation of Cr</w:t>
      </w:r>
      <w:r w:rsidRPr="005430F2">
        <w:rPr>
          <w:rFonts w:cs="Times New Roman"/>
          <w:vertAlign w:val="subscript"/>
        </w:rPr>
        <w:t>2</w:t>
      </w:r>
      <w:r w:rsidRPr="005430F2">
        <w:rPr>
          <w:rFonts w:cs="Times New Roman"/>
        </w:rPr>
        <w:t>O</w:t>
      </w:r>
      <w:r w:rsidRPr="005430F2">
        <w:rPr>
          <w:rFonts w:cs="Times New Roman"/>
          <w:vertAlign w:val="subscript"/>
        </w:rPr>
        <w:t>3</w:t>
      </w:r>
      <w:r w:rsidRPr="005430F2">
        <w:rPr>
          <w:rFonts w:cs="Times New Roman"/>
        </w:rPr>
        <w:t xml:space="preserve"> in both AISI 321 and 347 corresponds to lowest</w:t>
      </w:r>
      <w:r w:rsidRPr="005430F2">
        <w:rPr>
          <w:rFonts w:cs="Times New Roman"/>
          <w:i/>
          <w:lang w:val="fr-FR" w:bidi="he-IL"/>
        </w:rPr>
        <w:t xml:space="preserve"> ΔG</w:t>
      </w:r>
      <w:r w:rsidRPr="005430F2">
        <w:rPr>
          <w:rFonts w:cs="Times New Roman"/>
        </w:rPr>
        <w:t xml:space="preserve"> value (~ -1018 kJ/mol) at 565 ˚C, indicating Cr</w:t>
      </w:r>
      <w:r w:rsidRPr="005430F2">
        <w:rPr>
          <w:rFonts w:cs="Times New Roman"/>
          <w:vertAlign w:val="subscript"/>
        </w:rPr>
        <w:t>2</w:t>
      </w:r>
      <w:r w:rsidRPr="005430F2">
        <w:rPr>
          <w:rFonts w:cs="Times New Roman"/>
        </w:rPr>
        <w:t>O</w:t>
      </w:r>
      <w:r w:rsidRPr="005430F2">
        <w:rPr>
          <w:rFonts w:cs="Times New Roman"/>
          <w:vertAlign w:val="subscript"/>
        </w:rPr>
        <w:t xml:space="preserve">3 </w:t>
      </w:r>
      <w:r w:rsidRPr="005430F2">
        <w:rPr>
          <w:rFonts w:cs="Times New Roman"/>
        </w:rPr>
        <w:t xml:space="preserve">preferentially formed on the surfaces of stainless steels. </w:t>
      </w:r>
    </w:p>
    <w:p w14:paraId="5CC823AA" w14:textId="77777777" w:rsidR="0042641B" w:rsidRPr="005430F2" w:rsidRDefault="009C42AD" w:rsidP="0042641B">
      <w:r w:rsidRPr="005430F2">
        <w:rPr>
          <w:rFonts w:cs="Times New Roman"/>
        </w:rPr>
        <w:t xml:space="preserve">As we discussed the solubility of chromium compounds in nitrate salt </w:t>
      </w:r>
      <w:r w:rsidRPr="005430F2">
        <w:rPr>
          <w:rFonts w:cs="Times New Roman"/>
        </w:rPr>
        <w:fldChar w:fldCharType="begin"/>
      </w:r>
      <w:r w:rsidRPr="005430F2">
        <w:rPr>
          <w:rFonts w:cs="Times New Roman"/>
        </w:rPr>
        <w:instrText xml:space="preserve"> ADDIN EN.CITE &lt;EndNote&gt;&lt;Cite&gt;&lt;Author&gt;Slusser&lt;/Author&gt;&lt;Year&gt;1985&lt;/Year&gt;&lt;RecNum&gt;924&lt;/RecNum&gt;&lt;DisplayText&gt;(Slusser et al., 1985)&lt;/DisplayText&gt;&lt;record&gt;&lt;rec-number&gt;924&lt;/rec-number&gt;&lt;foreign-keys&gt;&lt;key app="EN" db-id="awtww5afzvpr0oexef35srv92st2r5dtrw9s" timestamp="1638884578" guid="8812aa7b-443f-44ea-9f13-52fea84ccc2f"&gt;924&lt;/key&gt;&lt;/foreign-keys&gt;&lt;ref-type name="Journal Article"&gt;17&lt;/ref-type&gt;&lt;contributors&gt;&lt;authors&gt;&lt;author&gt;Slusser, JW&lt;/author&gt;&lt;author&gt;Titcomb, JB&lt;/author&gt;&lt;author&gt;Heffelfinger, MT&lt;/author&gt;&lt;author&gt;Dunbobbin, BR %J Jom&lt;/author&gt;&lt;/authors&gt;&lt;/contributors&gt;&lt;titles&gt;&lt;title&gt;Corrosion in molten nitrate-nitrite salts&lt;/title&gt;&lt;/titles&gt;&lt;pages&gt;24-27&lt;/pages&gt;&lt;volume&gt;37&lt;/volume&gt;&lt;number&gt;7&lt;/number&gt;&lt;dates&gt;&lt;year&gt;1985&lt;/year&gt;&lt;/dates&gt;&lt;isbn&gt;1543-1851&lt;/isbn&gt;&lt;urls&gt;&lt;/urls&gt;&lt;/record&gt;&lt;/Cite&gt;&lt;/EndNote&gt;</w:instrText>
      </w:r>
      <w:r w:rsidRPr="005430F2">
        <w:rPr>
          <w:rFonts w:cs="Times New Roman"/>
        </w:rPr>
        <w:fldChar w:fldCharType="separate"/>
      </w:r>
      <w:r w:rsidRPr="005430F2">
        <w:rPr>
          <w:rFonts w:cs="Times New Roman"/>
          <w:noProof/>
        </w:rPr>
        <w:t>(Slusser et al., 1985)</w:t>
      </w:r>
      <w:r w:rsidRPr="005430F2">
        <w:rPr>
          <w:rFonts w:cs="Times New Roman"/>
        </w:rPr>
        <w:fldChar w:fldCharType="end"/>
      </w:r>
      <w:r w:rsidRPr="005430F2">
        <w:rPr>
          <w:rFonts w:cs="Times New Roman"/>
        </w:rPr>
        <w:t>, other oxides started to formed once average Cr concentration was lower than a critical value (N</w:t>
      </w:r>
      <w:r w:rsidRPr="005430F2">
        <w:rPr>
          <w:rFonts w:cs="Times New Roman"/>
          <w:vertAlign w:val="subscript"/>
        </w:rPr>
        <w:t>Cr</w:t>
      </w:r>
      <w:r w:rsidRPr="005430F2">
        <w:rPr>
          <w:rFonts w:cs="Times New Roman"/>
        </w:rPr>
        <w:t xml:space="preserve">*) </w:t>
      </w:r>
      <w:r w:rsidRPr="005430F2">
        <w:rPr>
          <w:rFonts w:cs="Times New Roman"/>
        </w:rPr>
        <w:fldChar w:fldCharType="begin"/>
      </w:r>
      <w:r w:rsidRPr="005430F2">
        <w:rPr>
          <w:rFonts w:cs="Times New Roman"/>
        </w:rPr>
        <w:instrText xml:space="preserve"> ADDIN EN.CITE &lt;EndNote&gt;&lt;Cite&gt;&lt;Author&gt;Wagner&lt;/Author&gt;&lt;Year&gt;1952&lt;/Year&gt;&lt;RecNum&gt;589&lt;/RecNum&gt;&lt;DisplayText&gt;(Wagner, 1952)&lt;/DisplayText&gt;&lt;record&gt;&lt;rec-number&gt;589&lt;/rec-number&gt;&lt;foreign-keys&gt;&lt;key app="EN" db-id="awtww5afzvpr0oexef35srv92st2r5dtrw9s" timestamp="1627828104" guid="955933e8-6e11-4676-af60-878f31170841"&gt;589&lt;/key&gt;&lt;/foreign-keys&gt;&lt;ref-type name="Journal Article"&gt;17&lt;/ref-type&gt;&lt;contributors&gt;&lt;authors&gt;&lt;author&gt;Wagner, Carl&lt;/author&gt;&lt;/authors&gt;&lt;/contributors&gt;&lt;titles&gt;&lt;title&gt;Theoretical analysis of the diffusion processes determining the oxidation rate of alloys&lt;/title&gt;&lt;secondary-title&gt;Journal of the electrochemical Society&lt;/secondary-title&gt;&lt;/titles&gt;&lt;periodical&gt;&lt;full-title&gt;Journal of the Electrochemical Society&lt;/full-title&gt;&lt;/periodical&gt;&lt;pages&gt;369&lt;/pages&gt;&lt;volume&gt;99&lt;/volume&gt;&lt;number&gt;10&lt;/number&gt;&lt;dates&gt;&lt;year&gt;1952&lt;/year&gt;&lt;/dates&gt;&lt;isbn&gt;1945-7111&lt;/isbn&gt;&lt;urls&gt;&lt;/urls&gt;&lt;/record&gt;&lt;/Cite&gt;&lt;/EndNote&gt;</w:instrText>
      </w:r>
      <w:r w:rsidRPr="005430F2">
        <w:rPr>
          <w:rFonts w:cs="Times New Roman"/>
        </w:rPr>
        <w:fldChar w:fldCharType="separate"/>
      </w:r>
      <w:r w:rsidRPr="005430F2">
        <w:rPr>
          <w:rFonts w:cs="Times New Roman"/>
          <w:noProof/>
        </w:rPr>
        <w:t>(Wagner, 1952)</w:t>
      </w:r>
      <w:r w:rsidRPr="005430F2">
        <w:rPr>
          <w:rFonts w:cs="Times New Roman"/>
        </w:rPr>
        <w:fldChar w:fldCharType="end"/>
      </w:r>
      <w:r w:rsidRPr="005430F2">
        <w:rPr>
          <w:rFonts w:cs="Times New Roman"/>
        </w:rPr>
        <w:t xml:space="preserve">. Afterwards, as Fe-based alloys, rapid oxidation triggered the formation of Fe-based oxides at this oxidation stage. It’s well known that FeO is preferentially formed at temperature over 600 °C </w:t>
      </w:r>
      <w:r w:rsidRPr="005430F2">
        <w:rPr>
          <w:rFonts w:cs="Times New Roman"/>
        </w:rPr>
        <w:fldChar w:fldCharType="begin"/>
      </w:r>
      <w:r w:rsidRPr="005430F2">
        <w:rPr>
          <w:rFonts w:cs="Times New Roman"/>
        </w:rPr>
        <w:instrText xml:space="preserve"> ADDIN EN.CITE &lt;EndNote&gt;&lt;Cite&gt;&lt;Author&gt;Birks&lt;/Author&gt;&lt;Year&gt;2006&lt;/Year&gt;&lt;RecNum&gt;590&lt;/RecNum&gt;&lt;DisplayText&gt;(Birks et al., 2006)&lt;/DisplayText&gt;&lt;record&gt;&lt;rec-number&gt;590&lt;/rec-number&gt;&lt;foreign-keys&gt;&lt;key app="EN" db-id="awtww5afzvpr0oexef35srv92st2r5dtrw9s" timestamp="1627829322" guid="6f194b62-9cdf-4d9c-b78e-632a5e1b2d4a"&gt;590&lt;/key&gt;&lt;/foreign-keys&gt;&lt;ref-type name="Book"&gt;6&lt;/ref-type&gt;&lt;contributors&gt;&lt;authors&gt;&lt;author&gt;Birks, Neil&lt;/author&gt;&lt;author&gt;Meier, Gerald H&lt;/author&gt;&lt;author&gt;Pettit, Frederick S&lt;/author&gt;&lt;/authors&gt;&lt;/contributors&gt;&lt;titles&gt;&lt;title&gt;Introduction to the high temperature oxidation of metals&lt;/title&gt;&lt;/titles&gt;&lt;dates&gt;&lt;year&gt;2006&lt;/year&gt;&lt;/dates&gt;&lt;publisher&gt;Cambridge university press&lt;/publisher&gt;&lt;isbn&gt;1139449095&lt;/isbn&gt;&lt;urls&gt;&lt;/urls&gt;&lt;/record&gt;&lt;/Cite&gt;&lt;/EndNote&gt;</w:instrText>
      </w:r>
      <w:r w:rsidRPr="005430F2">
        <w:rPr>
          <w:rFonts w:cs="Times New Roman"/>
        </w:rPr>
        <w:fldChar w:fldCharType="separate"/>
      </w:r>
      <w:r w:rsidRPr="005430F2">
        <w:rPr>
          <w:rFonts w:cs="Times New Roman"/>
          <w:noProof/>
        </w:rPr>
        <w:t>(Birks et al., 2006)</w:t>
      </w:r>
      <w:r w:rsidRPr="005430F2">
        <w:rPr>
          <w:rFonts w:cs="Times New Roman"/>
        </w:rPr>
        <w:fldChar w:fldCharType="end"/>
      </w:r>
      <w:r w:rsidRPr="005430F2">
        <w:rPr>
          <w:rFonts w:cs="Times New Roman"/>
        </w:rPr>
        <w:t xml:space="preserve"> and Fe</w:t>
      </w:r>
      <w:r w:rsidRPr="005430F2">
        <w:rPr>
          <w:rFonts w:cs="Times New Roman"/>
          <w:vertAlign w:val="subscript"/>
        </w:rPr>
        <w:t>3</w:t>
      </w:r>
      <w:r w:rsidRPr="005430F2">
        <w:rPr>
          <w:rFonts w:cs="Times New Roman"/>
        </w:rPr>
        <w:t>O</w:t>
      </w:r>
      <w:r w:rsidRPr="005430F2">
        <w:rPr>
          <w:rFonts w:cs="Times New Roman"/>
          <w:vertAlign w:val="subscript"/>
        </w:rPr>
        <w:t>4</w:t>
      </w:r>
      <w:r w:rsidRPr="005430F2">
        <w:rPr>
          <w:rFonts w:cs="Times New Roman"/>
        </w:rPr>
        <w:t> and Fe</w:t>
      </w:r>
      <w:r w:rsidRPr="005430F2">
        <w:rPr>
          <w:rFonts w:cs="Times New Roman"/>
          <w:vertAlign w:val="subscript"/>
        </w:rPr>
        <w:t>2</w:t>
      </w:r>
      <w:r w:rsidRPr="005430F2">
        <w:rPr>
          <w:rFonts w:cs="Times New Roman"/>
        </w:rPr>
        <w:t>O</w:t>
      </w:r>
      <w:r w:rsidRPr="005430F2">
        <w:rPr>
          <w:rFonts w:cs="Times New Roman"/>
          <w:vertAlign w:val="subscript"/>
        </w:rPr>
        <w:t>3</w:t>
      </w:r>
      <w:r w:rsidRPr="005430F2">
        <w:rPr>
          <w:rFonts w:cs="Times New Roman"/>
        </w:rPr>
        <w:t xml:space="preserve"> tend to form at temperatures below 570 °C </w:t>
      </w:r>
      <w:r w:rsidRPr="005430F2">
        <w:rPr>
          <w:rFonts w:cs="Times New Roman"/>
        </w:rPr>
        <w:fldChar w:fldCharType="begin"/>
      </w:r>
      <w:r w:rsidRPr="005430F2">
        <w:rPr>
          <w:rFonts w:cs="Times New Roman"/>
        </w:rPr>
        <w:instrText xml:space="preserve"> ADDIN EN.CITE &lt;EndNote&gt;&lt;Cite&gt;&lt;Author&gt;Yin&lt;/Author&gt;&lt;Year&gt;2021&lt;/Year&gt;&lt;RecNum&gt;571&lt;/RecNum&gt;&lt;DisplayText&gt;(Yin et al., 2021)&lt;/DisplayText&gt;&lt;record&gt;&lt;rec-number&gt;571&lt;/rec-number&gt;&lt;foreign-keys&gt;&lt;key app="EN" db-id="awtww5afzvpr0oexef35srv92st2r5dtrw9s" timestamp="1626094361" guid="d1320863-ff3c-4d8b-8bf4-060cf54fecca"&gt;571&lt;/key&gt;&lt;/foreign-keys&gt;&lt;ref-type name="Journal Article"&gt;17&lt;/ref-type&gt;&lt;contributors&gt;&lt;authors&gt;&lt;author&gt;Yin, Yu&lt;/author&gt;&lt;author&gt;Tan, Qiyang&lt;/author&gt;&lt;author&gt;Zhao, Yitian&lt;/author&gt;&lt;author&gt;Sun, Qiang&lt;/author&gt;&lt;author&gt;Shi, Zhiming&lt;/author&gt;&lt;author&gt;Bermingham, Michael&lt;/author&gt;&lt;author&gt;Zhuang, Wyman&lt;/author&gt;&lt;author&gt;Huang, Han&lt;/author&gt;&lt;author&gt;Zhang, Ming-Xing&lt;/author&gt;&lt;/authors&gt;&lt;/contributors&gt;&lt;titles&gt;&lt;title&gt;A cost-effective Fe-rich compositionally complicated alloy with superior high-temperature oxidation resistance&lt;/title&gt;&lt;secondary-title&gt;Corrosion Science&lt;/secondary-title&gt;&lt;/titles&gt;&lt;periodical&gt;&lt;full-title&gt;Corrosion Science&lt;/full-title&gt;&lt;/periodical&gt;&lt;pages&gt;109190&lt;/pages&gt;&lt;volume&gt;180&lt;/volume&gt;&lt;keywords&gt;&lt;keyword&gt;High entropy alloy&lt;/keyword&gt;&lt;keyword&gt;Oxidation&lt;/keyword&gt;&lt;keyword&gt;Spallation&lt;/keyword&gt;&lt;keyword&gt;High temperature&lt;/keyword&gt;&lt;/keywords&gt;&lt;dates&gt;&lt;year&gt;2021&lt;/year&gt;&lt;pub-dates&gt;&lt;date&gt;2021/03/01/&lt;/date&gt;&lt;/pub-dates&gt;&lt;/dates&gt;&lt;isbn&gt;0010-938X&lt;/isbn&gt;&lt;urls&gt;&lt;related-urls&gt;&lt;url&gt;https://www.sciencedirect.com/science/article/pii/S0010938X20324719&lt;/url&gt;&lt;/related-urls&gt;&lt;pdf-urls&gt;&lt;url&gt;file://C:\Users\123\Downloads\1-s2.0-S0010938X20324719-main.pdf&lt;/url&gt;&lt;/pdf-urls&gt;&lt;/urls&gt;&lt;electronic-resource-num&gt;https://doi.org/10.1016/j.corsci.2020.109190&lt;/electronic-resource-num&gt;&lt;/record&gt;&lt;/Cite&gt;&lt;/EndNote&gt;</w:instrText>
      </w:r>
      <w:r w:rsidRPr="005430F2">
        <w:rPr>
          <w:rFonts w:cs="Times New Roman"/>
        </w:rPr>
        <w:fldChar w:fldCharType="separate"/>
      </w:r>
      <w:r w:rsidRPr="005430F2">
        <w:rPr>
          <w:rFonts w:cs="Times New Roman"/>
          <w:noProof/>
        </w:rPr>
        <w:t>(Yin et al., 2021)</w:t>
      </w:r>
      <w:r w:rsidRPr="005430F2">
        <w:rPr>
          <w:rFonts w:cs="Times New Roman"/>
        </w:rPr>
        <w:fldChar w:fldCharType="end"/>
      </w:r>
      <w:r w:rsidRPr="005430F2">
        <w:rPr>
          <w:rFonts w:cs="Times New Roman"/>
        </w:rPr>
        <w:t xml:space="preserve">. From the </w:t>
      </w:r>
      <w:r w:rsidRPr="005430F2">
        <w:rPr>
          <w:rFonts w:cs="Times New Roman"/>
          <w:i/>
          <w:lang w:val="fr-FR" w:bidi="he-IL"/>
        </w:rPr>
        <w:t>ΔG</w:t>
      </w:r>
      <w:r w:rsidRPr="005430F2">
        <w:rPr>
          <w:rFonts w:cs="Times New Roman"/>
        </w:rPr>
        <w:t xml:space="preserve"> values of oxides and the diffusivity order of metallic ions in chromia (D</w:t>
      </w:r>
      <w:r w:rsidRPr="005430F2">
        <w:rPr>
          <w:rFonts w:cs="Times New Roman"/>
          <w:vertAlign w:val="subscript"/>
        </w:rPr>
        <w:t>Fe</w:t>
      </w:r>
      <w:r w:rsidRPr="005430F2">
        <w:rPr>
          <w:rFonts w:cs="Times New Roman"/>
        </w:rPr>
        <w:t> &gt; D</w:t>
      </w:r>
      <w:r w:rsidRPr="005430F2">
        <w:rPr>
          <w:rFonts w:cs="Times New Roman"/>
          <w:vertAlign w:val="subscript"/>
        </w:rPr>
        <w:t>Ni</w:t>
      </w:r>
      <w:r w:rsidRPr="005430F2">
        <w:rPr>
          <w:rFonts w:cs="Times New Roman"/>
        </w:rPr>
        <w:t> &gt; D</w:t>
      </w:r>
      <w:r w:rsidRPr="005430F2">
        <w:rPr>
          <w:rFonts w:cs="Times New Roman"/>
          <w:vertAlign w:val="subscript"/>
        </w:rPr>
        <w:t>Cr</w:t>
      </w:r>
      <w:r w:rsidRPr="005430F2">
        <w:rPr>
          <w:rFonts w:cs="Times New Roman"/>
        </w:rPr>
        <w:t xml:space="preserve">) </w:t>
      </w:r>
      <w:r w:rsidRPr="005430F2">
        <w:rPr>
          <w:rFonts w:cs="Times New Roman"/>
        </w:rPr>
        <w:fldChar w:fldCharType="begin"/>
      </w:r>
      <w:r w:rsidRPr="005430F2">
        <w:rPr>
          <w:rFonts w:cs="Times New Roman"/>
        </w:rPr>
        <w:instrText xml:space="preserve"> ADDIN EN.CITE &lt;EndNote&gt;&lt;Cite&gt;&lt;Author&gt;Lobnig&lt;/Author&gt;&lt;Year&gt;1992&lt;/Year&gt;&lt;RecNum&gt;588&lt;/RecNum&gt;&lt;DisplayText&gt;(Lobnig et al., 1992)&lt;/DisplayText&gt;&lt;record&gt;&lt;rec-number&gt;588&lt;/rec-number&gt;&lt;foreign-keys&gt;&lt;key app="EN" db-id="awtww5afzvpr0oexef35srv92st2r5dtrw9s" timestamp="1627827904" guid="237a3da2-6207-4dbc-8353-ca3a87a36664"&gt;588&lt;/key&gt;&lt;/foreign-keys&gt;&lt;ref-type name="Journal Article"&gt;17&lt;/ref-type&gt;&lt;contributors&gt;&lt;authors&gt;&lt;author&gt;Lobnig, RE&lt;/author&gt;&lt;author&gt;Schmidt, HP&lt;/author&gt;&lt;author&gt;Hennesen, K&lt;/author&gt;&lt;author&gt;Grabke, HJ&lt;/author&gt;&lt;/authors&gt;&lt;/contributors&gt;&lt;titles&gt;&lt;title&gt;Diffusion of cations in chromia layers grown on iron-base alloys&lt;/title&gt;&lt;secondary-title&gt;Oxidation of Metals&lt;/secondary-title&gt;&lt;/titles&gt;&lt;periodical&gt;&lt;full-title&gt;Oxidation of Metals&lt;/full-title&gt;&lt;/periodical&gt;&lt;pages&gt;81-93&lt;/pages&gt;&lt;volume&gt;37&lt;/volume&gt;&lt;number&gt;1&lt;/number&gt;&lt;dates&gt;&lt;year&gt;1992&lt;/year&gt;&lt;/dates&gt;&lt;isbn&gt;1573-4889&lt;/isbn&gt;&lt;urls&gt;&lt;/urls&gt;&lt;/record&gt;&lt;/Cite&gt;&lt;/EndNote&gt;</w:instrText>
      </w:r>
      <w:r w:rsidRPr="005430F2">
        <w:rPr>
          <w:rFonts w:cs="Times New Roman"/>
        </w:rPr>
        <w:fldChar w:fldCharType="separate"/>
      </w:r>
      <w:r w:rsidRPr="005430F2">
        <w:rPr>
          <w:rFonts w:cs="Times New Roman"/>
          <w:noProof/>
        </w:rPr>
        <w:t>(Lobnig et al., 1992)</w:t>
      </w:r>
      <w:r w:rsidRPr="005430F2">
        <w:rPr>
          <w:rFonts w:cs="Times New Roman"/>
        </w:rPr>
        <w:fldChar w:fldCharType="end"/>
      </w:r>
      <w:r w:rsidRPr="005430F2">
        <w:rPr>
          <w:rFonts w:cs="Times New Roman"/>
        </w:rPr>
        <w:t>, Fe</w:t>
      </w:r>
      <w:r w:rsidRPr="005430F2">
        <w:rPr>
          <w:rFonts w:cs="Times New Roman"/>
          <w:vertAlign w:val="subscript"/>
        </w:rPr>
        <w:t>3</w:t>
      </w:r>
      <w:r w:rsidRPr="005430F2">
        <w:rPr>
          <w:rFonts w:cs="Times New Roman"/>
        </w:rPr>
        <w:t>O</w:t>
      </w:r>
      <w:r w:rsidRPr="005430F2">
        <w:rPr>
          <w:rFonts w:cs="Times New Roman"/>
          <w:vertAlign w:val="subscript"/>
        </w:rPr>
        <w:t>4</w:t>
      </w:r>
      <w:r w:rsidRPr="005430F2">
        <w:rPr>
          <w:rFonts w:cs="Times New Roman"/>
        </w:rPr>
        <w:t> and Fe</w:t>
      </w:r>
      <w:r w:rsidRPr="005430F2">
        <w:rPr>
          <w:rFonts w:cs="Times New Roman"/>
          <w:vertAlign w:val="subscript"/>
        </w:rPr>
        <w:t>2</w:t>
      </w:r>
      <w:r w:rsidRPr="005430F2">
        <w:rPr>
          <w:rFonts w:cs="Times New Roman"/>
        </w:rPr>
        <w:t>O</w:t>
      </w:r>
      <w:r w:rsidRPr="005430F2">
        <w:rPr>
          <w:rFonts w:cs="Times New Roman"/>
          <w:vertAlign w:val="subscript"/>
        </w:rPr>
        <w:t>3</w:t>
      </w:r>
      <w:r w:rsidRPr="005430F2">
        <w:rPr>
          <w:rFonts w:cs="Times New Roman"/>
        </w:rPr>
        <w:t> starts to form and hence protect further Cr depletion from the base material, which can be well understood in terms of ionic diffusion during the oxidation process. The outward diffusion of Fe in the Cr</w:t>
      </w:r>
      <w:r w:rsidRPr="005430F2">
        <w:rPr>
          <w:rFonts w:cs="Times New Roman"/>
          <w:vertAlign w:val="subscript"/>
        </w:rPr>
        <w:t>2</w:t>
      </w:r>
      <w:r w:rsidRPr="005430F2">
        <w:rPr>
          <w:rFonts w:cs="Times New Roman"/>
        </w:rPr>
        <w:t>O</w:t>
      </w:r>
      <w:r w:rsidRPr="005430F2">
        <w:rPr>
          <w:rFonts w:cs="Times New Roman"/>
          <w:vertAlign w:val="subscript"/>
        </w:rPr>
        <w:t>3</w:t>
      </w:r>
      <w:r w:rsidRPr="005430F2">
        <w:rPr>
          <w:rFonts w:cs="Times New Roman"/>
        </w:rPr>
        <w:t xml:space="preserve"> and high affinity of Fe to oxygen resulted in mixture oxides of Fe and Cr. After dissolution of Cr-oxide, Fe</w:t>
      </w:r>
      <w:r w:rsidRPr="005430F2">
        <w:rPr>
          <w:rFonts w:cs="Times New Roman"/>
          <w:vertAlign w:val="subscript"/>
        </w:rPr>
        <w:t>2</w:t>
      </w:r>
      <w:r w:rsidRPr="005430F2">
        <w:rPr>
          <w:rFonts w:cs="Times New Roman"/>
        </w:rPr>
        <w:t>O</w:t>
      </w:r>
      <w:r w:rsidRPr="005430F2">
        <w:rPr>
          <w:rFonts w:cs="Times New Roman"/>
          <w:vertAlign w:val="subscript"/>
        </w:rPr>
        <w:t xml:space="preserve">3 </w:t>
      </w:r>
      <w:r w:rsidRPr="005430F2">
        <w:rPr>
          <w:rFonts w:cs="Times New Roman"/>
        </w:rPr>
        <w:t>was found on the topmost of the surface of stainless steels after corrosion in molten salt at 565 ˚C</w:t>
      </w:r>
      <w:r w:rsidR="0042641B" w:rsidRPr="005430F2">
        <w:rPr>
          <w:rFonts w:cs="Times New Roman"/>
        </w:rPr>
        <w:t xml:space="preserve">, which was also </w:t>
      </w:r>
      <w:r w:rsidR="0042641B" w:rsidRPr="005430F2">
        <w:t>expected to provide a barrier to further limit Cr depletion from the base material afterwards.</w:t>
      </w:r>
      <w:r w:rsidRPr="005430F2">
        <w:rPr>
          <w:rFonts w:cs="Times New Roman"/>
        </w:rPr>
        <w:t xml:space="preserve"> It is worthwhile that Fe</w:t>
      </w:r>
      <w:r w:rsidRPr="005430F2">
        <w:rPr>
          <w:rFonts w:cs="Times New Roman"/>
          <w:vertAlign w:val="subscript"/>
        </w:rPr>
        <w:t>2</w:t>
      </w:r>
      <w:r w:rsidRPr="005430F2">
        <w:rPr>
          <w:rFonts w:cs="Times New Roman"/>
        </w:rPr>
        <w:t>O</w:t>
      </w:r>
      <w:r w:rsidRPr="005430F2">
        <w:rPr>
          <w:rFonts w:cs="Times New Roman"/>
          <w:vertAlign w:val="subscript"/>
        </w:rPr>
        <w:t xml:space="preserve">3 </w:t>
      </w:r>
      <w:r w:rsidRPr="005430F2">
        <w:rPr>
          <w:rFonts w:cs="Times New Roman"/>
        </w:rPr>
        <w:t>tended to convert to NaFeO</w:t>
      </w:r>
      <w:r w:rsidRPr="005430F2">
        <w:rPr>
          <w:rFonts w:cs="Times New Roman"/>
          <w:vertAlign w:val="subscript"/>
        </w:rPr>
        <w:t>2</w:t>
      </w:r>
      <w:r w:rsidRPr="005430F2">
        <w:rPr>
          <w:rFonts w:cs="Times New Roman"/>
        </w:rPr>
        <w:t xml:space="preserve"> with increase of exposure time and temperature, thus losing its protection. </w:t>
      </w:r>
      <w:r w:rsidR="0042641B" w:rsidRPr="005430F2">
        <w:t>While in air the passive Cr</w:t>
      </w:r>
      <w:r w:rsidR="0042641B" w:rsidRPr="005430F2">
        <w:rPr>
          <w:vertAlign w:val="subscript"/>
        </w:rPr>
        <w:t>2</w:t>
      </w:r>
      <w:r w:rsidR="0042641B" w:rsidRPr="005430F2">
        <w:t>O</w:t>
      </w:r>
      <w:r w:rsidR="0042641B" w:rsidRPr="005430F2">
        <w:rPr>
          <w:vertAlign w:val="subscript"/>
        </w:rPr>
        <w:t>3</w:t>
      </w:r>
      <w:r w:rsidR="0042641B" w:rsidRPr="005430F2">
        <w:t xml:space="preserve"> formed on the early stage and higher diffusion rate of Fe in Cr</w:t>
      </w:r>
      <w:r w:rsidR="0042641B" w:rsidRPr="005430F2">
        <w:rPr>
          <w:vertAlign w:val="subscript"/>
        </w:rPr>
        <w:t>2</w:t>
      </w:r>
      <w:r w:rsidR="0042641B" w:rsidRPr="005430F2">
        <w:t>O</w:t>
      </w:r>
      <w:r w:rsidR="0042641B" w:rsidRPr="005430F2">
        <w:rPr>
          <w:vertAlign w:val="subscript"/>
        </w:rPr>
        <w:t>3</w:t>
      </w:r>
      <w:r w:rsidR="0042641B" w:rsidRPr="005430F2">
        <w:t xml:space="preserve"> resulted in formation of Fe</w:t>
      </w:r>
      <w:r w:rsidR="0042641B" w:rsidRPr="005430F2">
        <w:rPr>
          <w:vertAlign w:val="subscript"/>
        </w:rPr>
        <w:t>2</w:t>
      </w:r>
      <w:r w:rsidR="0042641B" w:rsidRPr="005430F2">
        <w:t>O</w:t>
      </w:r>
      <w:r w:rsidR="0042641B" w:rsidRPr="005430F2">
        <w:rPr>
          <w:vertAlign w:val="subscript"/>
        </w:rPr>
        <w:t>3</w:t>
      </w:r>
      <w:r w:rsidR="0042641B" w:rsidRPr="005430F2">
        <w:t xml:space="preserve"> to further shield the dissolution of Cr</w:t>
      </w:r>
      <w:r w:rsidR="0042641B" w:rsidRPr="005430F2">
        <w:rPr>
          <w:vertAlign w:val="subscript"/>
        </w:rPr>
        <w:t>2</w:t>
      </w:r>
      <w:r w:rsidR="0042641B" w:rsidRPr="005430F2">
        <w:t>O</w:t>
      </w:r>
      <w:r w:rsidR="0042641B" w:rsidRPr="005430F2">
        <w:rPr>
          <w:vertAlign w:val="subscript"/>
        </w:rPr>
        <w:t>3</w:t>
      </w:r>
      <w:r w:rsidR="0042641B" w:rsidRPr="005430F2">
        <w:t xml:space="preserve"> into molten salt. </w:t>
      </w:r>
    </w:p>
    <w:p w14:paraId="7FC75DCB" w14:textId="39E0464B" w:rsidR="009C42AD" w:rsidRPr="005430F2" w:rsidRDefault="009C42AD" w:rsidP="006160E7">
      <w:pPr>
        <w:rPr>
          <w:rFonts w:cs="Times New Roman"/>
          <w:b/>
        </w:rPr>
      </w:pPr>
      <w:bookmarkStart w:id="64" w:name="_Ref78468679"/>
      <w:r w:rsidRPr="005430F2">
        <w:rPr>
          <w:rFonts w:cs="Times New Roman"/>
          <w:b/>
        </w:rPr>
        <w:t xml:space="preserve">Table </w:t>
      </w:r>
      <w:r w:rsidRPr="005430F2">
        <w:rPr>
          <w:rFonts w:cs="Times New Roman"/>
          <w:b/>
        </w:rPr>
        <w:fldChar w:fldCharType="begin"/>
      </w:r>
      <w:r w:rsidRPr="005430F2">
        <w:rPr>
          <w:rFonts w:cs="Times New Roman"/>
          <w:b/>
        </w:rPr>
        <w:instrText xml:space="preserve"> SEQ Table \* ARABIC </w:instrText>
      </w:r>
      <w:r w:rsidRPr="005430F2">
        <w:rPr>
          <w:rFonts w:cs="Times New Roman"/>
          <w:b/>
        </w:rPr>
        <w:fldChar w:fldCharType="separate"/>
      </w:r>
      <w:r w:rsidRPr="005430F2">
        <w:rPr>
          <w:rFonts w:cs="Times New Roman"/>
          <w:b/>
        </w:rPr>
        <w:t>4</w:t>
      </w:r>
      <w:r w:rsidRPr="005430F2">
        <w:rPr>
          <w:rFonts w:cs="Times New Roman"/>
          <w:b/>
        </w:rPr>
        <w:fldChar w:fldCharType="end"/>
      </w:r>
      <w:bookmarkEnd w:id="64"/>
      <w:r w:rsidRPr="005430F2">
        <w:rPr>
          <w:rFonts w:cs="Times New Roman"/>
          <w:b/>
        </w:rPr>
        <w:t xml:space="preserve"> Standard free energies of formation of possible oxides and change of Gibbs free energy of corresponding reactions in AISI 321 and 347 stainless steels with molten salt at 565 ˚C.</w:t>
      </w:r>
    </w:p>
    <w:tbl>
      <w:tblPr>
        <w:tblW w:w="8969" w:type="dxa"/>
        <w:tblLook w:val="04A0" w:firstRow="1" w:lastRow="0" w:firstColumn="1" w:lastColumn="0" w:noHBand="0" w:noVBand="1"/>
      </w:tblPr>
      <w:tblGrid>
        <w:gridCol w:w="1174"/>
        <w:gridCol w:w="2747"/>
        <w:gridCol w:w="1796"/>
        <w:gridCol w:w="1566"/>
        <w:gridCol w:w="1686"/>
      </w:tblGrid>
      <w:tr w:rsidR="009C42AD" w:rsidRPr="005430F2" w14:paraId="32680000" w14:textId="77777777" w:rsidTr="009C42AD">
        <w:trPr>
          <w:trHeight w:val="704"/>
        </w:trPr>
        <w:tc>
          <w:tcPr>
            <w:tcW w:w="117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E66388C" w14:textId="77777777" w:rsidR="009C42AD" w:rsidRPr="005430F2" w:rsidRDefault="009C42AD" w:rsidP="00AA145E">
            <w:pPr>
              <w:spacing w:line="240" w:lineRule="auto"/>
              <w:rPr>
                <w:rFonts w:cs="Times New Roman"/>
                <w:color w:val="000000"/>
                <w:szCs w:val="24"/>
              </w:rPr>
            </w:pPr>
            <w:r w:rsidRPr="005430F2">
              <w:rPr>
                <w:rFonts w:cs="Times New Roman"/>
                <w:color w:val="000000"/>
                <w:szCs w:val="24"/>
              </w:rPr>
              <w:t>Alloy</w:t>
            </w:r>
          </w:p>
        </w:tc>
        <w:tc>
          <w:tcPr>
            <w:tcW w:w="274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29419D1" w14:textId="77777777" w:rsidR="009C42AD" w:rsidRPr="005430F2" w:rsidRDefault="009C42AD" w:rsidP="00AA145E">
            <w:pPr>
              <w:spacing w:line="240" w:lineRule="auto"/>
              <w:rPr>
                <w:rFonts w:cs="Times New Roman"/>
                <w:color w:val="000000"/>
                <w:szCs w:val="24"/>
              </w:rPr>
            </w:pPr>
            <w:r w:rsidRPr="005430F2">
              <w:rPr>
                <w:rFonts w:cs="Times New Roman"/>
                <w:color w:val="000000"/>
                <w:szCs w:val="24"/>
              </w:rPr>
              <w:t>Reaction</w:t>
            </w:r>
          </w:p>
        </w:tc>
        <w:tc>
          <w:tcPr>
            <w:tcW w:w="179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6AF414B" w14:textId="77777777" w:rsidR="009C42AD" w:rsidRPr="005430F2" w:rsidRDefault="009C42AD" w:rsidP="00AA145E">
            <w:pPr>
              <w:spacing w:line="240" w:lineRule="auto"/>
              <w:rPr>
                <w:rFonts w:cs="Times New Roman"/>
                <w:color w:val="000000"/>
                <w:szCs w:val="24"/>
              </w:rPr>
            </w:pPr>
            <w:r w:rsidRPr="005430F2">
              <w:rPr>
                <w:rFonts w:cs="Times New Roman"/>
                <w:color w:val="000000"/>
                <w:szCs w:val="24"/>
              </w:rPr>
              <w:t>∆G°(kJ/mol) 25</w:t>
            </w:r>
            <w:r w:rsidRPr="005430F2">
              <w:rPr>
                <w:rFonts w:cs="Times New Roman"/>
              </w:rPr>
              <w:t>˚C</w:t>
            </w:r>
            <w:r w:rsidRPr="005430F2">
              <w:rPr>
                <w:rFonts w:cs="Times New Roman"/>
                <w:color w:val="000000"/>
                <w:szCs w:val="24"/>
              </w:rPr>
              <w:t xml:space="preserve"> 1atm</w:t>
            </w:r>
          </w:p>
        </w:tc>
        <w:tc>
          <w:tcPr>
            <w:tcW w:w="3252" w:type="dxa"/>
            <w:gridSpan w:val="2"/>
            <w:tcBorders>
              <w:top w:val="single" w:sz="8" w:space="0" w:color="auto"/>
              <w:left w:val="nil"/>
              <w:bottom w:val="single" w:sz="8" w:space="0" w:color="auto"/>
              <w:right w:val="single" w:sz="8" w:space="0" w:color="000000"/>
            </w:tcBorders>
            <w:shd w:val="clear" w:color="auto" w:fill="auto"/>
            <w:vAlign w:val="center"/>
            <w:hideMark/>
          </w:tcPr>
          <w:p w14:paraId="5C688FF8" w14:textId="77777777" w:rsidR="009C42AD" w:rsidRPr="005430F2" w:rsidRDefault="009C42AD" w:rsidP="00AA145E">
            <w:pPr>
              <w:spacing w:line="240" w:lineRule="auto"/>
              <w:rPr>
                <w:rFonts w:cs="Times New Roman"/>
                <w:color w:val="000000"/>
                <w:szCs w:val="24"/>
              </w:rPr>
            </w:pPr>
            <w:r w:rsidRPr="005430F2">
              <w:rPr>
                <w:rFonts w:cs="Times New Roman"/>
                <w:color w:val="000000"/>
                <w:szCs w:val="24"/>
              </w:rPr>
              <w:t>∆G(kJ/mol) 565℃(838K)</w:t>
            </w:r>
          </w:p>
        </w:tc>
      </w:tr>
      <w:tr w:rsidR="009C42AD" w:rsidRPr="005430F2" w14:paraId="7B962859" w14:textId="77777777" w:rsidTr="009C42AD">
        <w:trPr>
          <w:trHeight w:val="379"/>
        </w:trPr>
        <w:tc>
          <w:tcPr>
            <w:tcW w:w="1174" w:type="dxa"/>
            <w:vMerge/>
            <w:tcBorders>
              <w:top w:val="single" w:sz="8" w:space="0" w:color="auto"/>
              <w:left w:val="single" w:sz="8" w:space="0" w:color="auto"/>
              <w:bottom w:val="single" w:sz="8" w:space="0" w:color="000000"/>
              <w:right w:val="single" w:sz="8" w:space="0" w:color="auto"/>
            </w:tcBorders>
            <w:vAlign w:val="center"/>
            <w:hideMark/>
          </w:tcPr>
          <w:p w14:paraId="5AD4D0D9" w14:textId="77777777" w:rsidR="009C42AD" w:rsidRPr="005430F2" w:rsidRDefault="009C42AD" w:rsidP="00AA145E">
            <w:pPr>
              <w:spacing w:line="240" w:lineRule="auto"/>
              <w:rPr>
                <w:rFonts w:cs="Times New Roman"/>
                <w:color w:val="000000"/>
                <w:szCs w:val="24"/>
              </w:rPr>
            </w:pPr>
          </w:p>
        </w:tc>
        <w:tc>
          <w:tcPr>
            <w:tcW w:w="2747" w:type="dxa"/>
            <w:vMerge/>
            <w:tcBorders>
              <w:top w:val="single" w:sz="8" w:space="0" w:color="auto"/>
              <w:left w:val="single" w:sz="8" w:space="0" w:color="auto"/>
              <w:bottom w:val="single" w:sz="8" w:space="0" w:color="000000"/>
              <w:right w:val="single" w:sz="8" w:space="0" w:color="auto"/>
            </w:tcBorders>
            <w:vAlign w:val="center"/>
            <w:hideMark/>
          </w:tcPr>
          <w:p w14:paraId="315CEE4C" w14:textId="77777777" w:rsidR="009C42AD" w:rsidRPr="005430F2" w:rsidRDefault="009C42AD" w:rsidP="00AA145E">
            <w:pPr>
              <w:spacing w:line="240" w:lineRule="auto"/>
              <w:rPr>
                <w:rFonts w:cs="Times New Roman"/>
                <w:color w:val="000000"/>
                <w:szCs w:val="24"/>
              </w:rPr>
            </w:pPr>
          </w:p>
        </w:tc>
        <w:tc>
          <w:tcPr>
            <w:tcW w:w="1796" w:type="dxa"/>
            <w:vMerge/>
            <w:tcBorders>
              <w:top w:val="single" w:sz="8" w:space="0" w:color="auto"/>
              <w:left w:val="single" w:sz="8" w:space="0" w:color="auto"/>
              <w:bottom w:val="single" w:sz="8" w:space="0" w:color="000000"/>
              <w:right w:val="single" w:sz="8" w:space="0" w:color="auto"/>
            </w:tcBorders>
            <w:vAlign w:val="center"/>
            <w:hideMark/>
          </w:tcPr>
          <w:p w14:paraId="552EAECD" w14:textId="77777777" w:rsidR="009C42AD" w:rsidRPr="005430F2" w:rsidRDefault="009C42AD" w:rsidP="00AA145E">
            <w:pPr>
              <w:spacing w:line="240" w:lineRule="auto"/>
              <w:rPr>
                <w:rFonts w:cs="Times New Roman"/>
                <w:color w:val="000000"/>
                <w:szCs w:val="24"/>
              </w:rPr>
            </w:pPr>
          </w:p>
        </w:tc>
        <w:tc>
          <w:tcPr>
            <w:tcW w:w="1566" w:type="dxa"/>
            <w:tcBorders>
              <w:top w:val="nil"/>
              <w:left w:val="nil"/>
              <w:bottom w:val="single" w:sz="8" w:space="0" w:color="auto"/>
              <w:right w:val="single" w:sz="8" w:space="0" w:color="auto"/>
            </w:tcBorders>
            <w:shd w:val="clear" w:color="auto" w:fill="auto"/>
            <w:vAlign w:val="center"/>
            <w:hideMark/>
          </w:tcPr>
          <w:p w14:paraId="7AF4DC77"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AISI 321</w:t>
            </w:r>
          </w:p>
        </w:tc>
        <w:tc>
          <w:tcPr>
            <w:tcW w:w="1686" w:type="dxa"/>
            <w:tcBorders>
              <w:top w:val="nil"/>
              <w:left w:val="nil"/>
              <w:bottom w:val="single" w:sz="8" w:space="0" w:color="auto"/>
              <w:right w:val="single" w:sz="8" w:space="0" w:color="auto"/>
            </w:tcBorders>
            <w:shd w:val="clear" w:color="auto" w:fill="auto"/>
            <w:vAlign w:val="center"/>
            <w:hideMark/>
          </w:tcPr>
          <w:p w14:paraId="1EBAB3F3"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AISI 347</w:t>
            </w:r>
          </w:p>
        </w:tc>
      </w:tr>
      <w:tr w:rsidR="009C42AD" w:rsidRPr="005430F2" w14:paraId="40C43C40" w14:textId="77777777" w:rsidTr="009C42AD">
        <w:trPr>
          <w:trHeight w:val="379"/>
        </w:trPr>
        <w:tc>
          <w:tcPr>
            <w:tcW w:w="1174" w:type="dxa"/>
            <w:tcBorders>
              <w:top w:val="nil"/>
              <w:left w:val="single" w:sz="8" w:space="0" w:color="auto"/>
              <w:bottom w:val="single" w:sz="8" w:space="0" w:color="auto"/>
              <w:right w:val="single" w:sz="8" w:space="0" w:color="auto"/>
            </w:tcBorders>
            <w:shd w:val="clear" w:color="auto" w:fill="auto"/>
            <w:vAlign w:val="center"/>
            <w:hideMark/>
          </w:tcPr>
          <w:p w14:paraId="4A96CB94" w14:textId="77777777" w:rsidR="009C42AD" w:rsidRPr="005430F2" w:rsidRDefault="009C42AD" w:rsidP="00AA145E">
            <w:pPr>
              <w:spacing w:line="240" w:lineRule="auto"/>
              <w:rPr>
                <w:rFonts w:cs="Times New Roman"/>
                <w:color w:val="000000"/>
                <w:szCs w:val="24"/>
              </w:rPr>
            </w:pPr>
            <w:r w:rsidRPr="005430F2">
              <w:rPr>
                <w:rFonts w:cs="Times New Roman"/>
                <w:szCs w:val="24"/>
              </w:rPr>
              <w:t>Fe</w:t>
            </w:r>
            <w:r w:rsidRPr="005430F2">
              <w:rPr>
                <w:rFonts w:cs="Times New Roman"/>
                <w:szCs w:val="24"/>
                <w:vertAlign w:val="subscript"/>
              </w:rPr>
              <w:t>2</w:t>
            </w:r>
            <w:r w:rsidRPr="005430F2">
              <w:rPr>
                <w:rFonts w:cs="Times New Roman"/>
                <w:szCs w:val="24"/>
              </w:rPr>
              <w:t>O</w:t>
            </w:r>
            <w:r w:rsidRPr="005430F2">
              <w:rPr>
                <w:rFonts w:cs="Times New Roman"/>
                <w:szCs w:val="24"/>
                <w:vertAlign w:val="subscript"/>
              </w:rPr>
              <w:t>3</w:t>
            </w:r>
          </w:p>
        </w:tc>
        <w:tc>
          <w:tcPr>
            <w:tcW w:w="2747" w:type="dxa"/>
            <w:tcBorders>
              <w:top w:val="nil"/>
              <w:left w:val="nil"/>
              <w:bottom w:val="single" w:sz="8" w:space="0" w:color="auto"/>
              <w:right w:val="single" w:sz="8" w:space="0" w:color="auto"/>
            </w:tcBorders>
            <w:shd w:val="clear" w:color="auto" w:fill="auto"/>
            <w:vAlign w:val="center"/>
            <w:hideMark/>
          </w:tcPr>
          <w:p w14:paraId="160CC050" w14:textId="77777777" w:rsidR="009C42AD" w:rsidRPr="005430F2" w:rsidRDefault="009C42AD" w:rsidP="00AA145E">
            <w:pPr>
              <w:spacing w:line="240" w:lineRule="auto"/>
              <w:rPr>
                <w:rFonts w:cs="Times New Roman"/>
                <w:color w:val="000000"/>
                <w:szCs w:val="24"/>
              </w:rPr>
            </w:pPr>
            <w:r w:rsidRPr="005430F2">
              <w:rPr>
                <w:rFonts w:cs="Times New Roman"/>
                <w:color w:val="000000"/>
                <w:szCs w:val="24"/>
              </w:rPr>
              <w:t>2Fe+1.5O</w:t>
            </w:r>
            <w:r w:rsidRPr="005430F2">
              <w:rPr>
                <w:rFonts w:cs="Times New Roman"/>
                <w:color w:val="000000"/>
                <w:szCs w:val="24"/>
                <w:vertAlign w:val="subscript"/>
              </w:rPr>
              <w:t>2</w:t>
            </w:r>
            <w:r w:rsidRPr="005430F2">
              <w:rPr>
                <w:rFonts w:cs="Times New Roman"/>
                <w:color w:val="000000"/>
                <w:szCs w:val="24"/>
              </w:rPr>
              <w:t>=</w:t>
            </w:r>
            <w:r w:rsidRPr="005430F2">
              <w:rPr>
                <w:rFonts w:cs="Times New Roman"/>
                <w:szCs w:val="24"/>
              </w:rPr>
              <w:t xml:space="preserve"> Fe</w:t>
            </w:r>
            <w:r w:rsidRPr="005430F2">
              <w:rPr>
                <w:rFonts w:cs="Times New Roman"/>
                <w:szCs w:val="24"/>
                <w:vertAlign w:val="subscript"/>
              </w:rPr>
              <w:t>2</w:t>
            </w:r>
            <w:r w:rsidRPr="005430F2">
              <w:rPr>
                <w:rFonts w:cs="Times New Roman"/>
                <w:szCs w:val="24"/>
              </w:rPr>
              <w:t>O</w:t>
            </w:r>
            <w:r w:rsidRPr="005430F2">
              <w:rPr>
                <w:rFonts w:cs="Times New Roman"/>
                <w:szCs w:val="24"/>
                <w:vertAlign w:val="subscript"/>
              </w:rPr>
              <w:t>3</w:t>
            </w:r>
          </w:p>
        </w:tc>
        <w:tc>
          <w:tcPr>
            <w:tcW w:w="1796" w:type="dxa"/>
            <w:tcBorders>
              <w:top w:val="nil"/>
              <w:left w:val="nil"/>
              <w:bottom w:val="single" w:sz="8" w:space="0" w:color="auto"/>
              <w:right w:val="single" w:sz="8" w:space="0" w:color="auto"/>
            </w:tcBorders>
            <w:shd w:val="clear" w:color="auto" w:fill="auto"/>
            <w:vAlign w:val="center"/>
            <w:hideMark/>
          </w:tcPr>
          <w:p w14:paraId="023A84D9"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-742.2</w:t>
            </w:r>
          </w:p>
        </w:tc>
        <w:tc>
          <w:tcPr>
            <w:tcW w:w="1566" w:type="dxa"/>
            <w:tcBorders>
              <w:top w:val="nil"/>
              <w:left w:val="nil"/>
              <w:bottom w:val="single" w:sz="8" w:space="0" w:color="auto"/>
              <w:right w:val="single" w:sz="8" w:space="0" w:color="auto"/>
            </w:tcBorders>
            <w:shd w:val="clear" w:color="auto" w:fill="auto"/>
            <w:vAlign w:val="center"/>
            <w:hideMark/>
          </w:tcPr>
          <w:p w14:paraId="1A072CC3"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-721.276</w:t>
            </w:r>
          </w:p>
        </w:tc>
        <w:tc>
          <w:tcPr>
            <w:tcW w:w="1686" w:type="dxa"/>
            <w:tcBorders>
              <w:top w:val="nil"/>
              <w:left w:val="nil"/>
              <w:bottom w:val="single" w:sz="8" w:space="0" w:color="auto"/>
              <w:right w:val="single" w:sz="8" w:space="0" w:color="auto"/>
            </w:tcBorders>
            <w:shd w:val="clear" w:color="auto" w:fill="auto"/>
            <w:vAlign w:val="center"/>
            <w:hideMark/>
          </w:tcPr>
          <w:p w14:paraId="204CE39A"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-721.24</w:t>
            </w:r>
          </w:p>
        </w:tc>
      </w:tr>
      <w:tr w:rsidR="009C42AD" w:rsidRPr="005430F2" w14:paraId="7E771C4F" w14:textId="77777777" w:rsidTr="009C42AD">
        <w:trPr>
          <w:trHeight w:val="379"/>
        </w:trPr>
        <w:tc>
          <w:tcPr>
            <w:tcW w:w="1174" w:type="dxa"/>
            <w:tcBorders>
              <w:top w:val="nil"/>
              <w:left w:val="single" w:sz="8" w:space="0" w:color="auto"/>
              <w:bottom w:val="single" w:sz="8" w:space="0" w:color="auto"/>
              <w:right w:val="single" w:sz="8" w:space="0" w:color="auto"/>
            </w:tcBorders>
            <w:shd w:val="clear" w:color="auto" w:fill="auto"/>
            <w:vAlign w:val="center"/>
          </w:tcPr>
          <w:p w14:paraId="43482AA8" w14:textId="77777777" w:rsidR="009C42AD" w:rsidRPr="005430F2" w:rsidRDefault="009C42AD" w:rsidP="00AA145E">
            <w:pPr>
              <w:spacing w:line="240" w:lineRule="auto"/>
              <w:rPr>
                <w:rFonts w:cs="Times New Roman"/>
                <w:color w:val="000000"/>
                <w:szCs w:val="24"/>
              </w:rPr>
            </w:pPr>
            <w:r w:rsidRPr="005430F2">
              <w:rPr>
                <w:rFonts w:cs="Times New Roman"/>
                <w:color w:val="000000"/>
                <w:szCs w:val="24"/>
              </w:rPr>
              <w:t>Fe</w:t>
            </w:r>
            <w:r w:rsidRPr="005430F2">
              <w:rPr>
                <w:rFonts w:cs="Times New Roman"/>
                <w:color w:val="000000"/>
                <w:szCs w:val="24"/>
                <w:vertAlign w:val="subscript"/>
              </w:rPr>
              <w:t>3</w:t>
            </w:r>
            <w:r w:rsidRPr="005430F2">
              <w:rPr>
                <w:rFonts w:cs="Times New Roman"/>
                <w:color w:val="000000"/>
                <w:szCs w:val="24"/>
              </w:rPr>
              <w:t>O</w:t>
            </w:r>
            <w:r w:rsidRPr="005430F2">
              <w:rPr>
                <w:rFonts w:cs="Times New Roman"/>
                <w:color w:val="000000"/>
                <w:szCs w:val="24"/>
                <w:vertAlign w:val="subscript"/>
              </w:rPr>
              <w:t>4</w:t>
            </w:r>
          </w:p>
        </w:tc>
        <w:tc>
          <w:tcPr>
            <w:tcW w:w="2747" w:type="dxa"/>
            <w:tcBorders>
              <w:top w:val="nil"/>
              <w:left w:val="nil"/>
              <w:bottom w:val="single" w:sz="8" w:space="0" w:color="auto"/>
              <w:right w:val="single" w:sz="8" w:space="0" w:color="auto"/>
            </w:tcBorders>
            <w:shd w:val="clear" w:color="auto" w:fill="auto"/>
            <w:vAlign w:val="center"/>
          </w:tcPr>
          <w:p w14:paraId="42994CD7" w14:textId="77777777" w:rsidR="009C42AD" w:rsidRPr="005430F2" w:rsidRDefault="009C42AD" w:rsidP="00AA145E">
            <w:pPr>
              <w:spacing w:line="240" w:lineRule="auto"/>
              <w:rPr>
                <w:rFonts w:cs="Times New Roman"/>
                <w:color w:val="000000"/>
                <w:szCs w:val="24"/>
              </w:rPr>
            </w:pPr>
            <w:r w:rsidRPr="005430F2">
              <w:rPr>
                <w:rFonts w:cs="Times New Roman"/>
                <w:color w:val="000000"/>
                <w:szCs w:val="24"/>
              </w:rPr>
              <w:t>3Fe+2O</w:t>
            </w:r>
            <w:r w:rsidRPr="005430F2">
              <w:rPr>
                <w:rFonts w:cs="Times New Roman"/>
                <w:color w:val="000000"/>
                <w:szCs w:val="24"/>
                <w:vertAlign w:val="subscript"/>
              </w:rPr>
              <w:t>2</w:t>
            </w:r>
            <w:r w:rsidRPr="005430F2">
              <w:rPr>
                <w:rFonts w:cs="Times New Roman"/>
                <w:color w:val="000000"/>
                <w:szCs w:val="24"/>
              </w:rPr>
              <w:t>=Fe</w:t>
            </w:r>
            <w:r w:rsidRPr="005430F2">
              <w:rPr>
                <w:rFonts w:cs="Times New Roman"/>
                <w:color w:val="000000"/>
                <w:szCs w:val="24"/>
                <w:vertAlign w:val="subscript"/>
              </w:rPr>
              <w:t>3</w:t>
            </w:r>
            <w:r w:rsidRPr="005430F2">
              <w:rPr>
                <w:rFonts w:cs="Times New Roman"/>
                <w:color w:val="000000"/>
                <w:szCs w:val="24"/>
              </w:rPr>
              <w:t>O</w:t>
            </w:r>
            <w:r w:rsidRPr="005430F2">
              <w:rPr>
                <w:rFonts w:cs="Times New Roman"/>
                <w:color w:val="000000"/>
                <w:szCs w:val="24"/>
                <w:vertAlign w:val="subscript"/>
              </w:rPr>
              <w:t>4</w:t>
            </w:r>
          </w:p>
        </w:tc>
        <w:tc>
          <w:tcPr>
            <w:tcW w:w="1796" w:type="dxa"/>
            <w:tcBorders>
              <w:top w:val="nil"/>
              <w:left w:val="nil"/>
              <w:bottom w:val="single" w:sz="8" w:space="0" w:color="auto"/>
              <w:right w:val="single" w:sz="8" w:space="0" w:color="auto"/>
            </w:tcBorders>
            <w:shd w:val="clear" w:color="auto" w:fill="auto"/>
            <w:vAlign w:val="center"/>
          </w:tcPr>
          <w:p w14:paraId="0E25BDD5"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-1015.5</w:t>
            </w:r>
          </w:p>
        </w:tc>
        <w:tc>
          <w:tcPr>
            <w:tcW w:w="1566" w:type="dxa"/>
            <w:tcBorders>
              <w:top w:val="nil"/>
              <w:left w:val="nil"/>
              <w:bottom w:val="single" w:sz="8" w:space="0" w:color="auto"/>
              <w:right w:val="single" w:sz="8" w:space="0" w:color="auto"/>
            </w:tcBorders>
            <w:shd w:val="clear" w:color="auto" w:fill="auto"/>
            <w:vAlign w:val="center"/>
          </w:tcPr>
          <w:p w14:paraId="58F0532B"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-1015.5</w:t>
            </w:r>
          </w:p>
        </w:tc>
        <w:tc>
          <w:tcPr>
            <w:tcW w:w="1686" w:type="dxa"/>
            <w:tcBorders>
              <w:top w:val="nil"/>
              <w:left w:val="nil"/>
              <w:bottom w:val="single" w:sz="8" w:space="0" w:color="auto"/>
              <w:right w:val="single" w:sz="8" w:space="0" w:color="auto"/>
            </w:tcBorders>
            <w:shd w:val="clear" w:color="auto" w:fill="auto"/>
            <w:vAlign w:val="center"/>
          </w:tcPr>
          <w:p w14:paraId="16B37AB4"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-986.83</w:t>
            </w:r>
          </w:p>
        </w:tc>
      </w:tr>
      <w:tr w:rsidR="009C42AD" w:rsidRPr="005430F2" w14:paraId="7F581FFE" w14:textId="77777777" w:rsidTr="009C42AD">
        <w:trPr>
          <w:trHeight w:val="37"/>
        </w:trPr>
        <w:tc>
          <w:tcPr>
            <w:tcW w:w="1174" w:type="dxa"/>
            <w:tcBorders>
              <w:top w:val="nil"/>
              <w:left w:val="single" w:sz="8" w:space="0" w:color="auto"/>
              <w:bottom w:val="single" w:sz="8" w:space="0" w:color="auto"/>
              <w:right w:val="single" w:sz="8" w:space="0" w:color="auto"/>
            </w:tcBorders>
            <w:shd w:val="clear" w:color="auto" w:fill="auto"/>
            <w:vAlign w:val="center"/>
            <w:hideMark/>
          </w:tcPr>
          <w:p w14:paraId="3A86097F" w14:textId="77777777" w:rsidR="009C42AD" w:rsidRPr="005430F2" w:rsidRDefault="009C42AD" w:rsidP="00AA145E">
            <w:pPr>
              <w:spacing w:line="240" w:lineRule="auto"/>
              <w:rPr>
                <w:rFonts w:cs="Times New Roman"/>
                <w:color w:val="000000"/>
                <w:szCs w:val="24"/>
              </w:rPr>
            </w:pPr>
            <w:r w:rsidRPr="005430F2">
              <w:rPr>
                <w:rFonts w:cs="Times New Roman"/>
                <w:color w:val="000000"/>
                <w:szCs w:val="24"/>
              </w:rPr>
              <w:t>Cr</w:t>
            </w:r>
            <w:r w:rsidRPr="005430F2">
              <w:rPr>
                <w:rFonts w:cs="Times New Roman"/>
                <w:color w:val="000000"/>
                <w:szCs w:val="24"/>
                <w:vertAlign w:val="subscript"/>
              </w:rPr>
              <w:t>2</w:t>
            </w:r>
            <w:r w:rsidRPr="005430F2">
              <w:rPr>
                <w:rFonts w:cs="Times New Roman"/>
                <w:color w:val="000000"/>
                <w:szCs w:val="24"/>
              </w:rPr>
              <w:t>O</w:t>
            </w:r>
            <w:r w:rsidRPr="005430F2">
              <w:rPr>
                <w:rFonts w:cs="Times New Roman"/>
                <w:color w:val="000000"/>
                <w:szCs w:val="24"/>
                <w:vertAlign w:val="subscript"/>
              </w:rPr>
              <w:t>3</w:t>
            </w:r>
          </w:p>
        </w:tc>
        <w:tc>
          <w:tcPr>
            <w:tcW w:w="2747" w:type="dxa"/>
            <w:tcBorders>
              <w:top w:val="nil"/>
              <w:left w:val="nil"/>
              <w:bottom w:val="single" w:sz="8" w:space="0" w:color="auto"/>
              <w:right w:val="single" w:sz="8" w:space="0" w:color="auto"/>
            </w:tcBorders>
            <w:shd w:val="clear" w:color="auto" w:fill="auto"/>
            <w:vAlign w:val="center"/>
            <w:hideMark/>
          </w:tcPr>
          <w:p w14:paraId="43271E49" w14:textId="77777777" w:rsidR="009C42AD" w:rsidRPr="005430F2" w:rsidRDefault="009C42AD" w:rsidP="00AA145E">
            <w:pPr>
              <w:spacing w:line="240" w:lineRule="auto"/>
              <w:rPr>
                <w:rFonts w:cs="Times New Roman"/>
                <w:color w:val="000000"/>
                <w:szCs w:val="24"/>
              </w:rPr>
            </w:pPr>
            <w:r w:rsidRPr="005430F2">
              <w:rPr>
                <w:rFonts w:cs="Times New Roman"/>
                <w:color w:val="000000"/>
                <w:szCs w:val="24"/>
              </w:rPr>
              <w:t>2Cr+1.5O</w:t>
            </w:r>
            <w:r w:rsidRPr="005430F2">
              <w:rPr>
                <w:rFonts w:cs="Times New Roman"/>
                <w:color w:val="000000"/>
                <w:szCs w:val="24"/>
                <w:vertAlign w:val="subscript"/>
              </w:rPr>
              <w:t>2</w:t>
            </w:r>
            <w:r w:rsidRPr="005430F2">
              <w:rPr>
                <w:rFonts w:cs="Times New Roman"/>
                <w:color w:val="000000"/>
                <w:szCs w:val="24"/>
              </w:rPr>
              <w:t>=Cr</w:t>
            </w:r>
            <w:r w:rsidRPr="005430F2">
              <w:rPr>
                <w:rFonts w:cs="Times New Roman"/>
                <w:color w:val="000000"/>
                <w:szCs w:val="24"/>
                <w:vertAlign w:val="subscript"/>
              </w:rPr>
              <w:t>2</w:t>
            </w:r>
            <w:r w:rsidRPr="005430F2">
              <w:rPr>
                <w:rFonts w:cs="Times New Roman"/>
                <w:color w:val="000000"/>
                <w:szCs w:val="24"/>
              </w:rPr>
              <w:t>O</w:t>
            </w:r>
            <w:r w:rsidRPr="005430F2">
              <w:rPr>
                <w:rFonts w:cs="Times New Roman"/>
                <w:color w:val="000000"/>
                <w:szCs w:val="24"/>
                <w:vertAlign w:val="subscript"/>
              </w:rPr>
              <w:t>3</w:t>
            </w:r>
          </w:p>
        </w:tc>
        <w:tc>
          <w:tcPr>
            <w:tcW w:w="1796" w:type="dxa"/>
            <w:tcBorders>
              <w:top w:val="nil"/>
              <w:left w:val="nil"/>
              <w:bottom w:val="single" w:sz="8" w:space="0" w:color="auto"/>
              <w:right w:val="single" w:sz="8" w:space="0" w:color="auto"/>
            </w:tcBorders>
            <w:shd w:val="clear" w:color="auto" w:fill="auto"/>
            <w:vAlign w:val="center"/>
            <w:hideMark/>
          </w:tcPr>
          <w:p w14:paraId="4EC1A57E"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-1058</w:t>
            </w:r>
          </w:p>
        </w:tc>
        <w:tc>
          <w:tcPr>
            <w:tcW w:w="1566" w:type="dxa"/>
            <w:tcBorders>
              <w:top w:val="nil"/>
              <w:left w:val="nil"/>
              <w:bottom w:val="single" w:sz="8" w:space="0" w:color="auto"/>
              <w:right w:val="single" w:sz="8" w:space="0" w:color="auto"/>
            </w:tcBorders>
            <w:shd w:val="clear" w:color="auto" w:fill="auto"/>
            <w:vAlign w:val="center"/>
            <w:hideMark/>
          </w:tcPr>
          <w:p w14:paraId="75F6BDD8"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-1018.658</w:t>
            </w:r>
          </w:p>
        </w:tc>
        <w:tc>
          <w:tcPr>
            <w:tcW w:w="1686" w:type="dxa"/>
            <w:tcBorders>
              <w:top w:val="nil"/>
              <w:left w:val="nil"/>
              <w:bottom w:val="single" w:sz="8" w:space="0" w:color="auto"/>
              <w:right w:val="single" w:sz="8" w:space="0" w:color="auto"/>
            </w:tcBorders>
            <w:shd w:val="clear" w:color="auto" w:fill="auto"/>
            <w:vAlign w:val="center"/>
            <w:hideMark/>
          </w:tcPr>
          <w:p w14:paraId="15DDF6F7"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-1018.549</w:t>
            </w:r>
          </w:p>
        </w:tc>
      </w:tr>
      <w:tr w:rsidR="009C42AD" w:rsidRPr="00E5017F" w14:paraId="3970FF59" w14:textId="77777777" w:rsidTr="009C42AD">
        <w:trPr>
          <w:trHeight w:val="113"/>
        </w:trPr>
        <w:tc>
          <w:tcPr>
            <w:tcW w:w="1174" w:type="dxa"/>
            <w:tcBorders>
              <w:top w:val="nil"/>
              <w:left w:val="single" w:sz="8" w:space="0" w:color="auto"/>
              <w:bottom w:val="single" w:sz="8" w:space="0" w:color="auto"/>
              <w:right w:val="single" w:sz="8" w:space="0" w:color="auto"/>
            </w:tcBorders>
            <w:shd w:val="clear" w:color="auto" w:fill="auto"/>
            <w:vAlign w:val="center"/>
            <w:hideMark/>
          </w:tcPr>
          <w:p w14:paraId="72D0514D" w14:textId="77777777" w:rsidR="009C42AD" w:rsidRPr="005430F2" w:rsidRDefault="009C42AD" w:rsidP="00AA145E">
            <w:pPr>
              <w:spacing w:line="240" w:lineRule="auto"/>
              <w:rPr>
                <w:rFonts w:cs="Times New Roman"/>
                <w:color w:val="000000"/>
                <w:szCs w:val="24"/>
              </w:rPr>
            </w:pPr>
            <w:r w:rsidRPr="005430F2">
              <w:rPr>
                <w:rFonts w:cs="Times New Roman"/>
                <w:color w:val="000000"/>
                <w:szCs w:val="24"/>
              </w:rPr>
              <w:t>NiO</w:t>
            </w:r>
          </w:p>
        </w:tc>
        <w:tc>
          <w:tcPr>
            <w:tcW w:w="2747" w:type="dxa"/>
            <w:tcBorders>
              <w:top w:val="nil"/>
              <w:left w:val="nil"/>
              <w:bottom w:val="single" w:sz="8" w:space="0" w:color="auto"/>
              <w:right w:val="single" w:sz="8" w:space="0" w:color="auto"/>
            </w:tcBorders>
            <w:shd w:val="clear" w:color="auto" w:fill="auto"/>
            <w:vAlign w:val="center"/>
            <w:hideMark/>
          </w:tcPr>
          <w:p w14:paraId="3CCBE4E5" w14:textId="77777777" w:rsidR="009C42AD" w:rsidRPr="005430F2" w:rsidRDefault="009C42AD" w:rsidP="00AA145E">
            <w:pPr>
              <w:spacing w:line="240" w:lineRule="auto"/>
              <w:rPr>
                <w:rFonts w:cs="Times New Roman"/>
                <w:color w:val="000000"/>
                <w:szCs w:val="24"/>
              </w:rPr>
            </w:pPr>
            <w:r w:rsidRPr="005430F2">
              <w:rPr>
                <w:rFonts w:cs="Times New Roman"/>
                <w:color w:val="000000"/>
                <w:szCs w:val="24"/>
              </w:rPr>
              <w:t>Ni+0.5O</w:t>
            </w:r>
            <w:r w:rsidRPr="005430F2">
              <w:rPr>
                <w:rFonts w:cs="Times New Roman"/>
                <w:color w:val="000000"/>
                <w:szCs w:val="24"/>
                <w:vertAlign w:val="subscript"/>
              </w:rPr>
              <w:t>2</w:t>
            </w:r>
            <w:r w:rsidRPr="005430F2">
              <w:rPr>
                <w:rFonts w:cs="Times New Roman"/>
                <w:color w:val="000000"/>
                <w:szCs w:val="24"/>
              </w:rPr>
              <w:t>=NiO</w:t>
            </w:r>
          </w:p>
        </w:tc>
        <w:tc>
          <w:tcPr>
            <w:tcW w:w="1796" w:type="dxa"/>
            <w:tcBorders>
              <w:top w:val="nil"/>
              <w:left w:val="nil"/>
              <w:bottom w:val="single" w:sz="8" w:space="0" w:color="auto"/>
              <w:right w:val="single" w:sz="8" w:space="0" w:color="auto"/>
            </w:tcBorders>
            <w:shd w:val="clear" w:color="auto" w:fill="auto"/>
            <w:vAlign w:val="center"/>
            <w:hideMark/>
          </w:tcPr>
          <w:p w14:paraId="7518EAA6"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-211.7</w:t>
            </w:r>
          </w:p>
        </w:tc>
        <w:tc>
          <w:tcPr>
            <w:tcW w:w="1566" w:type="dxa"/>
            <w:tcBorders>
              <w:top w:val="nil"/>
              <w:left w:val="nil"/>
              <w:bottom w:val="single" w:sz="8" w:space="0" w:color="auto"/>
              <w:right w:val="single" w:sz="8" w:space="0" w:color="auto"/>
            </w:tcBorders>
            <w:shd w:val="clear" w:color="auto" w:fill="auto"/>
            <w:vAlign w:val="center"/>
            <w:hideMark/>
          </w:tcPr>
          <w:p w14:paraId="57EECAC1" w14:textId="77777777" w:rsidR="009C42AD" w:rsidRPr="005430F2" w:rsidRDefault="009C42AD" w:rsidP="00AA145E">
            <w:pPr>
              <w:spacing w:line="240" w:lineRule="auto"/>
              <w:jc w:val="right"/>
              <w:rPr>
                <w:rFonts w:cs="Times New Roman"/>
                <w:color w:val="000000"/>
                <w:szCs w:val="24"/>
              </w:rPr>
            </w:pPr>
            <w:r w:rsidRPr="005430F2">
              <w:rPr>
                <w:rFonts w:cs="Times New Roman"/>
                <w:color w:val="000000"/>
                <w:szCs w:val="24"/>
              </w:rPr>
              <w:t>-189.520</w:t>
            </w:r>
          </w:p>
        </w:tc>
        <w:tc>
          <w:tcPr>
            <w:tcW w:w="1686" w:type="dxa"/>
            <w:tcBorders>
              <w:top w:val="nil"/>
              <w:left w:val="nil"/>
              <w:bottom w:val="single" w:sz="8" w:space="0" w:color="auto"/>
              <w:right w:val="single" w:sz="8" w:space="0" w:color="auto"/>
            </w:tcBorders>
            <w:shd w:val="clear" w:color="auto" w:fill="auto"/>
            <w:vAlign w:val="center"/>
            <w:hideMark/>
          </w:tcPr>
          <w:p w14:paraId="7EE5300B" w14:textId="77777777" w:rsidR="009C42AD" w:rsidRPr="00E5017F" w:rsidRDefault="009C42AD" w:rsidP="00AA145E">
            <w:pPr>
              <w:spacing w:line="240" w:lineRule="auto"/>
              <w:jc w:val="right"/>
              <w:rPr>
                <w:rFonts w:cs="Times New Roman"/>
                <w:color w:val="000000"/>
                <w:szCs w:val="24"/>
              </w:rPr>
            </w:pPr>
            <w:r w:rsidRPr="005430F2">
              <w:rPr>
                <w:rFonts w:cs="Times New Roman"/>
                <w:color w:val="000000"/>
                <w:szCs w:val="24"/>
              </w:rPr>
              <w:t>-189.75</w:t>
            </w:r>
            <w:bookmarkStart w:id="65" w:name="_GoBack"/>
            <w:bookmarkEnd w:id="65"/>
          </w:p>
        </w:tc>
      </w:tr>
    </w:tbl>
    <w:p w14:paraId="4F161F49" w14:textId="77777777" w:rsidR="006160E7" w:rsidRDefault="006160E7" w:rsidP="00C74E8A">
      <w:pPr>
        <w:rPr>
          <w:highlight w:val="yellow"/>
        </w:rPr>
      </w:pPr>
    </w:p>
    <w:p w14:paraId="7B2B81D9" w14:textId="67FBE8E6" w:rsidR="00171A25" w:rsidRPr="000C6CD5" w:rsidRDefault="00792C8F" w:rsidP="00C74E8A">
      <w:pPr>
        <w:rPr>
          <w:noProof/>
          <w:color w:val="44546A" w:themeColor="text2"/>
          <w:sz w:val="18"/>
          <w:szCs w:val="18"/>
          <w:lang w:val="en-GB"/>
        </w:rPr>
        <w:sectPr w:rsidR="00171A25" w:rsidRPr="000C6CD5" w:rsidSect="00C139AF">
          <w:pgSz w:w="11906" w:h="16838"/>
          <w:pgMar w:top="1440" w:right="1440" w:bottom="1440" w:left="1440" w:header="708" w:footer="708" w:gutter="0"/>
          <w:lnNumType w:countBy="1" w:restart="continuous"/>
          <w:cols w:space="708"/>
          <w:docGrid w:linePitch="360"/>
        </w:sectPr>
      </w:pPr>
      <w:r>
        <w:t xml:space="preserve">This is evident from the </w:t>
      </w:r>
      <w:r w:rsidR="006160E7">
        <w:t>cross-section</w:t>
      </w:r>
      <w:r>
        <w:t xml:space="preserve"> analysis in </w:t>
      </w:r>
      <w:r w:rsidR="00265D09">
        <w:fldChar w:fldCharType="begin"/>
      </w:r>
      <w:r w:rsidR="00265D09">
        <w:instrText xml:space="preserve"> REF _Ref80620441 \h </w:instrText>
      </w:r>
      <w:r w:rsidR="00265D09">
        <w:fldChar w:fldCharType="separate"/>
      </w:r>
      <w:r w:rsidR="00812D7B">
        <w:t xml:space="preserve">Figure </w:t>
      </w:r>
      <w:r w:rsidR="00812D7B">
        <w:rPr>
          <w:noProof/>
        </w:rPr>
        <w:t>8</w:t>
      </w:r>
      <w:r w:rsidR="00265D09">
        <w:fldChar w:fldCharType="end"/>
      </w:r>
      <w:r w:rsidR="00265D09">
        <w:t xml:space="preserve"> </w:t>
      </w:r>
      <w:r>
        <w:t>(a3, b3 and d3) for AISI 321, AISI 347 and In 825 respectively. The film thickness is ~11</w:t>
      </w:r>
      <w:r>
        <w:rPr>
          <w:rFonts w:cs="Times New Roman"/>
        </w:rPr>
        <w:t>µ</w:t>
      </w:r>
      <w:r>
        <w:t xml:space="preserve">m, ~12 </w:t>
      </w:r>
      <w:r>
        <w:rPr>
          <w:rFonts w:cs="Times New Roman"/>
        </w:rPr>
        <w:t>µ</w:t>
      </w:r>
      <w:r>
        <w:t>m and ~7</w:t>
      </w:r>
      <w:r>
        <w:rPr>
          <w:rFonts w:cs="Times New Roman"/>
        </w:rPr>
        <w:t>µm</w:t>
      </w:r>
      <w:r>
        <w:t xml:space="preserve"> under thermal cycling test in argon, and ~2.5</w:t>
      </w:r>
      <w:r>
        <w:rPr>
          <w:rFonts w:cs="Times New Roman"/>
        </w:rPr>
        <w:t>µ</w:t>
      </w:r>
      <w:r>
        <w:t xml:space="preserve">m, ~2.5 </w:t>
      </w:r>
      <w:r>
        <w:rPr>
          <w:rFonts w:cs="Times New Roman"/>
        </w:rPr>
        <w:t>µ</w:t>
      </w:r>
      <w:r>
        <w:t>m and ~2.1</w:t>
      </w:r>
      <w:r>
        <w:rPr>
          <w:rFonts w:cs="Times New Roman"/>
        </w:rPr>
        <w:t>µm</w:t>
      </w:r>
      <w:r>
        <w:t xml:space="preserve"> under thermal cycling test in air</w:t>
      </w:r>
      <w:r w:rsidR="002C21EC" w:rsidRPr="002C21EC">
        <w:t xml:space="preserve"> </w:t>
      </w:r>
      <w:r w:rsidR="002C21EC">
        <w:t>for AISI 321, AISI 347 and In 825</w:t>
      </w:r>
      <w:r w:rsidR="002C21EC" w:rsidRPr="002C21EC">
        <w:t xml:space="preserve"> </w:t>
      </w:r>
      <w:r w:rsidR="002C21EC">
        <w:t>respectively</w:t>
      </w:r>
      <w:r>
        <w:t>. The thickness of the Cr</w:t>
      </w:r>
      <w:r w:rsidRPr="00A02F2F">
        <w:rPr>
          <w:vertAlign w:val="subscript"/>
        </w:rPr>
        <w:t>2</w:t>
      </w:r>
      <w:r>
        <w:t>O</w:t>
      </w:r>
      <w:r w:rsidRPr="00A02F2F">
        <w:rPr>
          <w:vertAlign w:val="subscript"/>
        </w:rPr>
        <w:t>3</w:t>
      </w:r>
      <w:r>
        <w:t xml:space="preserve"> and/or FeCr</w:t>
      </w:r>
      <w:r w:rsidRPr="00A02F2F">
        <w:rPr>
          <w:vertAlign w:val="subscript"/>
        </w:rPr>
        <w:t>2</w:t>
      </w:r>
      <w:r>
        <w:t>O</w:t>
      </w:r>
      <w:r w:rsidRPr="00A02F2F">
        <w:rPr>
          <w:vertAlign w:val="subscript"/>
        </w:rPr>
        <w:t>4</w:t>
      </w:r>
      <w:r>
        <w:t xml:space="preserve"> layers in AISI 321 and 347, and Cr</w:t>
      </w:r>
      <w:r w:rsidRPr="00A02F2F">
        <w:rPr>
          <w:vertAlign w:val="subscript"/>
        </w:rPr>
        <w:t>2</w:t>
      </w:r>
      <w:r>
        <w:t>O</w:t>
      </w:r>
      <w:r w:rsidRPr="00A02F2F">
        <w:rPr>
          <w:vertAlign w:val="subscript"/>
        </w:rPr>
        <w:t>3</w:t>
      </w:r>
      <w:r>
        <w:t xml:space="preserve"> and/or FeCr</w:t>
      </w:r>
      <w:r w:rsidRPr="00A02F2F">
        <w:rPr>
          <w:vertAlign w:val="subscript"/>
        </w:rPr>
        <w:t>2</w:t>
      </w:r>
      <w:r>
        <w:t>O</w:t>
      </w:r>
      <w:r w:rsidRPr="00A02F2F">
        <w:rPr>
          <w:vertAlign w:val="subscript"/>
        </w:rPr>
        <w:t>4</w:t>
      </w:r>
      <w:r>
        <w:t xml:space="preserve">, and NiO indicated by the EDS line scans in </w:t>
      </w:r>
      <w:r w:rsidR="00265D09">
        <w:fldChar w:fldCharType="begin"/>
      </w:r>
      <w:r w:rsidR="00265D09">
        <w:instrText xml:space="preserve"> REF _Ref80620441 \h </w:instrText>
      </w:r>
      <w:r w:rsidR="00265D09">
        <w:fldChar w:fldCharType="separate"/>
      </w:r>
      <w:r w:rsidR="00812D7B">
        <w:t xml:space="preserve">Figure </w:t>
      </w:r>
      <w:r w:rsidR="00812D7B">
        <w:rPr>
          <w:noProof/>
        </w:rPr>
        <w:t>8</w:t>
      </w:r>
      <w:r w:rsidR="00265D09">
        <w:fldChar w:fldCharType="end"/>
      </w:r>
      <w:r w:rsidR="00265D09">
        <w:t xml:space="preserve"> </w:t>
      </w:r>
      <w:r>
        <w:t>(a3, b3 and d3) for AISI 321, AISI 347 and In 825 respectively supports the underpinning mechanisms</w:t>
      </w:r>
      <w:r w:rsidR="00DA4483">
        <w:t xml:space="preserve"> described here</w:t>
      </w:r>
      <w:r>
        <w:t>. All of these mechanisms are believed to act in synergy to increase corrosion rate</w:t>
      </w:r>
      <w:r w:rsidR="008E7B1E">
        <w:t xml:space="preserve"> under thermal cycling conditions </w:t>
      </w:r>
      <w:r>
        <w:t xml:space="preserve">in argon </w:t>
      </w:r>
      <w:r w:rsidR="008E7B1E">
        <w:t xml:space="preserve">than in air </w:t>
      </w:r>
      <w:r>
        <w:t>over 14 days</w:t>
      </w:r>
      <w:r w:rsidR="008E7B1E">
        <w:t xml:space="preserve">. </w:t>
      </w:r>
      <w:bookmarkEnd w:id="62"/>
      <w:r w:rsidR="00171A25">
        <w:rPr>
          <w:i/>
          <w:iCs/>
          <w:noProof/>
        </w:rPr>
        <w:br w:type="page"/>
      </w:r>
    </w:p>
    <w:p w14:paraId="7205A0C6" w14:textId="77777777" w:rsidR="00171A25" w:rsidRDefault="00171A25">
      <w:pPr>
        <w:spacing w:line="259" w:lineRule="auto"/>
        <w:rPr>
          <w:lang w:val="en-GB"/>
        </w:rPr>
      </w:pPr>
      <w:r>
        <w:rPr>
          <w:noProof/>
          <w:lang w:val="en-GB"/>
        </w:rPr>
        <mc:AlternateContent>
          <mc:Choice Requires="wpc">
            <w:drawing>
              <wp:inline distT="0" distB="0" distL="0" distR="0" wp14:anchorId="5E41FA48" wp14:editId="4594DFB6">
                <wp:extent cx="8881110" cy="5037513"/>
                <wp:effectExtent l="0" t="0" r="0" b="0"/>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2" name="Picture 152"/>
                          <pic:cNvPicPr/>
                        </pic:nvPicPr>
                        <pic:blipFill rotWithShape="1">
                          <a:blip r:embed="rId28"/>
                          <a:srcRect l="9842" t="10132" r="13607" b="5657"/>
                          <a:stretch/>
                        </pic:blipFill>
                        <pic:spPr>
                          <a:xfrm>
                            <a:off x="25076" y="3313017"/>
                            <a:ext cx="2127920" cy="1724400"/>
                          </a:xfrm>
                          <a:prstGeom prst="rect">
                            <a:avLst/>
                          </a:prstGeom>
                        </pic:spPr>
                      </pic:pic>
                      <pic:pic xmlns:pic="http://schemas.openxmlformats.org/drawingml/2006/picture">
                        <pic:nvPicPr>
                          <pic:cNvPr id="153" name="Picture 153"/>
                          <pic:cNvPicPr preferRelativeResize="0"/>
                        </pic:nvPicPr>
                        <pic:blipFill rotWithShape="1">
                          <a:blip r:embed="rId29"/>
                          <a:srcRect l="7723" t="10689" r="13206" b="6012"/>
                          <a:stretch/>
                        </pic:blipFill>
                        <pic:spPr>
                          <a:xfrm>
                            <a:off x="2196138" y="3313055"/>
                            <a:ext cx="2196000" cy="1724400"/>
                          </a:xfrm>
                          <a:prstGeom prst="rect">
                            <a:avLst/>
                          </a:prstGeom>
                        </pic:spPr>
                      </pic:pic>
                      <pic:pic xmlns:pic="http://schemas.openxmlformats.org/drawingml/2006/picture">
                        <pic:nvPicPr>
                          <pic:cNvPr id="154" name="Picture 154"/>
                          <pic:cNvPicPr/>
                        </pic:nvPicPr>
                        <pic:blipFill rotWithShape="1">
                          <a:blip r:embed="rId30"/>
                          <a:srcRect l="5791" t="10078" r="12713" b="6874"/>
                          <a:stretch/>
                        </pic:blipFill>
                        <pic:spPr>
                          <a:xfrm>
                            <a:off x="4367116" y="3312979"/>
                            <a:ext cx="2317994" cy="1724400"/>
                          </a:xfrm>
                          <a:prstGeom prst="rect">
                            <a:avLst/>
                          </a:prstGeom>
                        </pic:spPr>
                      </pic:pic>
                      <pic:pic xmlns:pic="http://schemas.openxmlformats.org/drawingml/2006/picture">
                        <pic:nvPicPr>
                          <pic:cNvPr id="156" name="Picture 156"/>
                          <pic:cNvPicPr/>
                        </pic:nvPicPr>
                        <pic:blipFill rotWithShape="1">
                          <a:blip r:embed="rId31"/>
                          <a:srcRect l="10295" t="9703" r="13222" b="7131"/>
                          <a:stretch/>
                        </pic:blipFill>
                        <pic:spPr>
                          <a:xfrm>
                            <a:off x="6685110" y="3313055"/>
                            <a:ext cx="2196000" cy="1724400"/>
                          </a:xfrm>
                          <a:prstGeom prst="rect">
                            <a:avLst/>
                          </a:prstGeom>
                        </pic:spPr>
                      </pic:pic>
                      <pic:pic xmlns:pic="http://schemas.openxmlformats.org/drawingml/2006/picture">
                        <pic:nvPicPr>
                          <pic:cNvPr id="157" name="Picture 157"/>
                          <pic:cNvPicPr/>
                        </pic:nvPicPr>
                        <pic:blipFill rotWithShape="1">
                          <a:blip r:embed="rId32"/>
                          <a:srcRect l="9200" t="9567" r="11831" b="12737"/>
                          <a:stretch/>
                        </pic:blipFill>
                        <pic:spPr>
                          <a:xfrm>
                            <a:off x="9448" y="0"/>
                            <a:ext cx="2196000" cy="1629279"/>
                          </a:xfrm>
                          <a:prstGeom prst="rect">
                            <a:avLst/>
                          </a:prstGeom>
                        </pic:spPr>
                      </pic:pic>
                      <pic:pic xmlns:pic="http://schemas.openxmlformats.org/drawingml/2006/picture">
                        <pic:nvPicPr>
                          <pic:cNvPr id="158" name="Picture 158"/>
                          <pic:cNvPicPr/>
                        </pic:nvPicPr>
                        <pic:blipFill rotWithShape="1">
                          <a:blip r:embed="rId33"/>
                          <a:srcRect l="8803" t="9275" r="12719" b="12044"/>
                          <a:stretch/>
                        </pic:blipFill>
                        <pic:spPr>
                          <a:xfrm>
                            <a:off x="138" y="1646497"/>
                            <a:ext cx="2196000" cy="1624009"/>
                          </a:xfrm>
                          <a:prstGeom prst="rect">
                            <a:avLst/>
                          </a:prstGeom>
                        </pic:spPr>
                      </pic:pic>
                      <pic:pic xmlns:pic="http://schemas.openxmlformats.org/drawingml/2006/picture">
                        <pic:nvPicPr>
                          <pic:cNvPr id="159" name="Picture 159"/>
                          <pic:cNvPicPr/>
                        </pic:nvPicPr>
                        <pic:blipFill rotWithShape="1">
                          <a:blip r:embed="rId34"/>
                          <a:srcRect l="9062" t="11382" r="12783" b="12204"/>
                          <a:stretch/>
                        </pic:blipFill>
                        <pic:spPr>
                          <a:xfrm>
                            <a:off x="2227227" y="0"/>
                            <a:ext cx="2196000" cy="1699442"/>
                          </a:xfrm>
                          <a:prstGeom prst="rect">
                            <a:avLst/>
                          </a:prstGeom>
                        </pic:spPr>
                      </pic:pic>
                      <pic:pic xmlns:pic="http://schemas.openxmlformats.org/drawingml/2006/picture">
                        <pic:nvPicPr>
                          <pic:cNvPr id="160" name="Picture 160"/>
                          <pic:cNvPicPr/>
                        </pic:nvPicPr>
                        <pic:blipFill rotWithShape="1">
                          <a:blip r:embed="rId35"/>
                          <a:srcRect l="9450" t="10047" r="12071" b="11629"/>
                          <a:stretch/>
                        </pic:blipFill>
                        <pic:spPr>
                          <a:xfrm>
                            <a:off x="2243852" y="1642053"/>
                            <a:ext cx="2196000" cy="1711626"/>
                          </a:xfrm>
                          <a:prstGeom prst="rect">
                            <a:avLst/>
                          </a:prstGeom>
                        </pic:spPr>
                      </pic:pic>
                      <pic:pic xmlns:pic="http://schemas.openxmlformats.org/drawingml/2006/picture">
                        <pic:nvPicPr>
                          <pic:cNvPr id="161" name="Picture 161"/>
                          <pic:cNvPicPr/>
                        </pic:nvPicPr>
                        <pic:blipFill rotWithShape="1">
                          <a:blip r:embed="rId36"/>
                          <a:srcRect l="9977" t="9916" r="12839" b="10970"/>
                          <a:stretch/>
                        </pic:blipFill>
                        <pic:spPr>
                          <a:xfrm>
                            <a:off x="4489110" y="0"/>
                            <a:ext cx="2196000" cy="1724400"/>
                          </a:xfrm>
                          <a:prstGeom prst="rect">
                            <a:avLst/>
                          </a:prstGeom>
                        </pic:spPr>
                      </pic:pic>
                      <pic:pic xmlns:pic="http://schemas.openxmlformats.org/drawingml/2006/picture">
                        <pic:nvPicPr>
                          <pic:cNvPr id="162" name="Picture 162"/>
                          <pic:cNvPicPr/>
                        </pic:nvPicPr>
                        <pic:blipFill rotWithShape="1">
                          <a:blip r:embed="rId37"/>
                          <a:srcRect l="9430" t="9420" r="12839" b="11797"/>
                          <a:stretch/>
                        </pic:blipFill>
                        <pic:spPr>
                          <a:xfrm>
                            <a:off x="4472484" y="1629279"/>
                            <a:ext cx="2196000" cy="1724400"/>
                          </a:xfrm>
                          <a:prstGeom prst="rect">
                            <a:avLst/>
                          </a:prstGeom>
                        </pic:spPr>
                      </pic:pic>
                      <pic:pic xmlns:pic="http://schemas.openxmlformats.org/drawingml/2006/picture">
                        <pic:nvPicPr>
                          <pic:cNvPr id="163" name="Picture 163"/>
                          <pic:cNvPicPr/>
                        </pic:nvPicPr>
                        <pic:blipFill rotWithShape="1">
                          <a:blip r:embed="rId38"/>
                          <a:srcRect l="9612" t="10687" r="13689" b="11254"/>
                          <a:stretch/>
                        </pic:blipFill>
                        <pic:spPr>
                          <a:xfrm>
                            <a:off x="6685110" y="1642053"/>
                            <a:ext cx="2196000" cy="1724400"/>
                          </a:xfrm>
                          <a:prstGeom prst="rect">
                            <a:avLst/>
                          </a:prstGeom>
                        </pic:spPr>
                      </pic:pic>
                      <pic:pic xmlns:pic="http://schemas.openxmlformats.org/drawingml/2006/picture">
                        <pic:nvPicPr>
                          <pic:cNvPr id="164" name="Picture 164"/>
                          <pic:cNvPicPr/>
                        </pic:nvPicPr>
                        <pic:blipFill rotWithShape="1">
                          <a:blip r:embed="rId39"/>
                          <a:srcRect l="9223" t="11312" r="12621" b="11888"/>
                          <a:stretch/>
                        </pic:blipFill>
                        <pic:spPr>
                          <a:xfrm>
                            <a:off x="6685110" y="0"/>
                            <a:ext cx="2196000" cy="1682833"/>
                          </a:xfrm>
                          <a:prstGeom prst="rect">
                            <a:avLst/>
                          </a:prstGeom>
                        </pic:spPr>
                      </pic:pic>
                      <wps:wsp>
                        <wps:cNvPr id="98" name="Text Box 2"/>
                        <wps:cNvSpPr txBox="1">
                          <a:spLocks noChangeArrowheads="1"/>
                        </wps:cNvSpPr>
                        <wps:spPr bwMode="auto">
                          <a:xfrm>
                            <a:off x="1791758" y="53876"/>
                            <a:ext cx="421005" cy="216535"/>
                          </a:xfrm>
                          <a:prstGeom prst="rect">
                            <a:avLst/>
                          </a:prstGeom>
                          <a:noFill/>
                          <a:ln w="9525">
                            <a:noFill/>
                            <a:miter lim="800000"/>
                            <a:headEnd/>
                            <a:tailEnd/>
                          </a:ln>
                        </wps:spPr>
                        <wps:txbx>
                          <w:txbxContent>
                            <w:p w14:paraId="7CC8FAE0" w14:textId="77777777"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(a1) </w:t>
                              </w:r>
                            </w:p>
                            <w:p w14:paraId="454D52CB"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99" name="Text Box 2"/>
                        <wps:cNvSpPr txBox="1">
                          <a:spLocks noChangeArrowheads="1"/>
                        </wps:cNvSpPr>
                        <wps:spPr bwMode="auto">
                          <a:xfrm>
                            <a:off x="2477558" y="30228"/>
                            <a:ext cx="421005" cy="216535"/>
                          </a:xfrm>
                          <a:prstGeom prst="rect">
                            <a:avLst/>
                          </a:prstGeom>
                          <a:noFill/>
                          <a:ln w="9525">
                            <a:noFill/>
                            <a:miter lim="800000"/>
                            <a:headEnd/>
                            <a:tailEnd/>
                          </a:ln>
                        </wps:spPr>
                        <wps:txbx>
                          <w:txbxContent>
                            <w:p w14:paraId="2AA30413" w14:textId="67D29DFA"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(b1) </w:t>
                              </w:r>
                            </w:p>
                            <w:p w14:paraId="4AE02159"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00" name="Text Box 2"/>
                        <wps:cNvSpPr txBox="1">
                          <a:spLocks noChangeArrowheads="1"/>
                        </wps:cNvSpPr>
                        <wps:spPr bwMode="auto">
                          <a:xfrm>
                            <a:off x="6324345" y="85407"/>
                            <a:ext cx="421005" cy="216535"/>
                          </a:xfrm>
                          <a:prstGeom prst="rect">
                            <a:avLst/>
                          </a:prstGeom>
                          <a:noFill/>
                          <a:ln w="9525">
                            <a:noFill/>
                            <a:miter lim="800000"/>
                            <a:headEnd/>
                            <a:tailEnd/>
                          </a:ln>
                        </wps:spPr>
                        <wps:txbx>
                          <w:txbxContent>
                            <w:p w14:paraId="53F5DEB6" w14:textId="57414F36"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(c1) </w:t>
                              </w:r>
                            </w:p>
                            <w:p w14:paraId="1A6DCF40"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01" name="Text Box 2"/>
                        <wps:cNvSpPr txBox="1">
                          <a:spLocks noChangeArrowheads="1"/>
                        </wps:cNvSpPr>
                        <wps:spPr bwMode="auto">
                          <a:xfrm>
                            <a:off x="8460105" y="32623"/>
                            <a:ext cx="421005" cy="216535"/>
                          </a:xfrm>
                          <a:prstGeom prst="rect">
                            <a:avLst/>
                          </a:prstGeom>
                          <a:noFill/>
                          <a:ln w="9525">
                            <a:noFill/>
                            <a:miter lim="800000"/>
                            <a:headEnd/>
                            <a:tailEnd/>
                          </a:ln>
                        </wps:spPr>
                        <wps:txbx>
                          <w:txbxContent>
                            <w:p w14:paraId="5ADF5A88" w14:textId="1718D7B9"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(d1) </w:t>
                              </w:r>
                            </w:p>
                            <w:p w14:paraId="45A0E777"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02" name="Text Box 2"/>
                        <wps:cNvSpPr txBox="1">
                          <a:spLocks noChangeArrowheads="1"/>
                        </wps:cNvSpPr>
                        <wps:spPr bwMode="auto">
                          <a:xfrm>
                            <a:off x="286151" y="1718892"/>
                            <a:ext cx="421005" cy="216535"/>
                          </a:xfrm>
                          <a:prstGeom prst="rect">
                            <a:avLst/>
                          </a:prstGeom>
                          <a:noFill/>
                          <a:ln w="9525">
                            <a:noFill/>
                            <a:miter lim="800000"/>
                            <a:headEnd/>
                            <a:tailEnd/>
                          </a:ln>
                        </wps:spPr>
                        <wps:txbx>
                          <w:txbxContent>
                            <w:p w14:paraId="1B42BDAC" w14:textId="5F2E54FD"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(a2) </w:t>
                              </w:r>
                            </w:p>
                            <w:p w14:paraId="6A733B76"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03" name="Text Box 2"/>
                        <wps:cNvSpPr txBox="1">
                          <a:spLocks noChangeArrowheads="1"/>
                        </wps:cNvSpPr>
                        <wps:spPr bwMode="auto">
                          <a:xfrm>
                            <a:off x="1681399" y="3366434"/>
                            <a:ext cx="421005" cy="216535"/>
                          </a:xfrm>
                          <a:prstGeom prst="rect">
                            <a:avLst/>
                          </a:prstGeom>
                          <a:noFill/>
                          <a:ln w="9525">
                            <a:noFill/>
                            <a:miter lim="800000"/>
                            <a:headEnd/>
                            <a:tailEnd/>
                          </a:ln>
                        </wps:spPr>
                        <wps:txbx>
                          <w:txbxContent>
                            <w:p w14:paraId="6CF98CB5" w14:textId="3BBEAB39"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(a3) </w:t>
                              </w:r>
                            </w:p>
                            <w:p w14:paraId="3C97ED32"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04" name="Text Box 2"/>
                        <wps:cNvSpPr txBox="1">
                          <a:spLocks noChangeArrowheads="1"/>
                        </wps:cNvSpPr>
                        <wps:spPr bwMode="auto">
                          <a:xfrm>
                            <a:off x="3971133" y="1696330"/>
                            <a:ext cx="421005" cy="216535"/>
                          </a:xfrm>
                          <a:prstGeom prst="rect">
                            <a:avLst/>
                          </a:prstGeom>
                          <a:noFill/>
                          <a:ln w="9525">
                            <a:noFill/>
                            <a:miter lim="800000"/>
                            <a:headEnd/>
                            <a:tailEnd/>
                          </a:ln>
                        </wps:spPr>
                        <wps:txbx>
                          <w:txbxContent>
                            <w:p w14:paraId="23C1E1F7" w14:textId="2FA5FB6C"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(b2) </w:t>
                              </w:r>
                            </w:p>
                            <w:p w14:paraId="6006752E"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05" name="Text Box 2"/>
                        <wps:cNvSpPr txBox="1">
                          <a:spLocks noChangeArrowheads="1"/>
                        </wps:cNvSpPr>
                        <wps:spPr bwMode="auto">
                          <a:xfrm>
                            <a:off x="2528588" y="3375358"/>
                            <a:ext cx="421005" cy="216535"/>
                          </a:xfrm>
                          <a:prstGeom prst="rect">
                            <a:avLst/>
                          </a:prstGeom>
                          <a:noFill/>
                          <a:ln w="9525">
                            <a:noFill/>
                            <a:miter lim="800000"/>
                            <a:headEnd/>
                            <a:tailEnd/>
                          </a:ln>
                        </wps:spPr>
                        <wps:txbx>
                          <w:txbxContent>
                            <w:p w14:paraId="7B70AFA2" w14:textId="55CA2280"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(b3) </w:t>
                              </w:r>
                            </w:p>
                            <w:p w14:paraId="2D0ED3D6"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06" name="Text Box 2"/>
                        <wps:cNvSpPr txBox="1">
                          <a:spLocks noChangeArrowheads="1"/>
                        </wps:cNvSpPr>
                        <wps:spPr bwMode="auto">
                          <a:xfrm>
                            <a:off x="6277048" y="1709256"/>
                            <a:ext cx="421005" cy="216535"/>
                          </a:xfrm>
                          <a:prstGeom prst="rect">
                            <a:avLst/>
                          </a:prstGeom>
                          <a:noFill/>
                          <a:ln w="9525">
                            <a:noFill/>
                            <a:miter lim="800000"/>
                            <a:headEnd/>
                            <a:tailEnd/>
                          </a:ln>
                        </wps:spPr>
                        <wps:txbx>
                          <w:txbxContent>
                            <w:p w14:paraId="105D51F1" w14:textId="62CCCD74"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(c2) </w:t>
                              </w:r>
                            </w:p>
                            <w:p w14:paraId="671D3602"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07" name="Text Box 2"/>
                        <wps:cNvSpPr txBox="1">
                          <a:spLocks noChangeArrowheads="1"/>
                        </wps:cNvSpPr>
                        <wps:spPr bwMode="auto">
                          <a:xfrm>
                            <a:off x="6300697" y="3353660"/>
                            <a:ext cx="421005" cy="216535"/>
                          </a:xfrm>
                          <a:prstGeom prst="rect">
                            <a:avLst/>
                          </a:prstGeom>
                          <a:noFill/>
                          <a:ln w="9525">
                            <a:noFill/>
                            <a:miter lim="800000"/>
                            <a:headEnd/>
                            <a:tailEnd/>
                          </a:ln>
                        </wps:spPr>
                        <wps:txbx>
                          <w:txbxContent>
                            <w:p w14:paraId="4514640A" w14:textId="2E656234"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(c3) </w:t>
                              </w:r>
                            </w:p>
                            <w:p w14:paraId="3A4EBEEE"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08" name="Text Box 2"/>
                        <wps:cNvSpPr txBox="1">
                          <a:spLocks noChangeArrowheads="1"/>
                        </wps:cNvSpPr>
                        <wps:spPr bwMode="auto">
                          <a:xfrm>
                            <a:off x="8460105" y="1672237"/>
                            <a:ext cx="421005" cy="216535"/>
                          </a:xfrm>
                          <a:prstGeom prst="rect">
                            <a:avLst/>
                          </a:prstGeom>
                          <a:noFill/>
                          <a:ln w="9525">
                            <a:noFill/>
                            <a:miter lim="800000"/>
                            <a:headEnd/>
                            <a:tailEnd/>
                          </a:ln>
                        </wps:spPr>
                        <wps:txbx>
                          <w:txbxContent>
                            <w:p w14:paraId="2F4EB93C" w14:textId="2BD4347F"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(d2) </w:t>
                              </w:r>
                            </w:p>
                            <w:p w14:paraId="7A24F422"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09" name="Text Box 2"/>
                        <wps:cNvSpPr txBox="1">
                          <a:spLocks noChangeArrowheads="1"/>
                        </wps:cNvSpPr>
                        <wps:spPr bwMode="auto">
                          <a:xfrm>
                            <a:off x="8460105" y="3366433"/>
                            <a:ext cx="421005" cy="216535"/>
                          </a:xfrm>
                          <a:prstGeom prst="rect">
                            <a:avLst/>
                          </a:prstGeom>
                          <a:noFill/>
                          <a:ln w="9525">
                            <a:noFill/>
                            <a:miter lim="800000"/>
                            <a:headEnd/>
                            <a:tailEnd/>
                          </a:ln>
                        </wps:spPr>
                        <wps:txbx>
                          <w:txbxContent>
                            <w:p w14:paraId="02A7406E" w14:textId="0EE373E1"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(d3) </w:t>
                              </w:r>
                            </w:p>
                            <w:p w14:paraId="655F64DF" w14:textId="77777777" w:rsidR="00F84397" w:rsidRDefault="00F84397" w:rsidP="00C21A0A">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E41FA48" id="Canvas 11" o:spid="_x0000_s1036" editas="canvas" style="width:699.3pt;height:396.65pt;mso-position-horizontal-relative:char;mso-position-vertical-relative:line" coordsize="88811,503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">
                <v:shape id="_x0000_s1037" type="#_x0000_t75" style="position:absolute;width:88811;height:50374;visibility:visible;mso-wrap-style:square">
                  <v:fill o:detectmouseclick="t"/>
                  <v:path o:connecttype="none"/>
                </v:shape>
                <v:shape id="Picture 152" o:spid="_x0000_s1038" type="#_x0000_t75" style="position:absolute;left:250;top:33130;width:21279;height:17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">
                  <v:imagedata r:id="rId40" o:title="" croptop="6640f" cropbottom="3707f" cropleft="6450f" cropright="8917f"/>
                </v:shape>
                <v:shape id="Picture 153" o:spid="_x0000_s1039" type="#_x0000_t75" style="position:absolute;left:21961;top:33130;width:21960;height:172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">
                  <v:imagedata r:id="rId41" o:title="" croptop="7005f" cropbottom="3940f" cropleft="5061f" cropright="8655f"/>
                </v:shape>
                <v:shape id="Picture 154" o:spid="_x0000_s1040" type="#_x0000_t75" style="position:absolute;left:43671;top:33129;width:23180;height:17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">
                  <v:imagedata r:id="rId42" o:title="" croptop="6605f" cropbottom="4505f" cropleft="3795f" cropright="8332f"/>
                </v:shape>
                <v:shape id="Picture 156" o:spid="_x0000_s1041" type="#_x0000_t75" style="position:absolute;left:66851;top:33130;width:21960;height:17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">
                  <v:imagedata r:id="rId43" o:title="" croptop="6359f" cropbottom="4673f" cropleft="6747f" cropright="8665f"/>
                </v:shape>
                <v:shape id="Picture 157" o:spid="_x0000_s1042" type="#_x0000_t75" style="position:absolute;left:94;width:21960;height:1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">
                  <v:imagedata r:id="rId44" o:title="" croptop="6270f" cropbottom="8347f" cropleft="6029f" cropright="7754f"/>
                </v:shape>
                <v:shape id="Picture 158" o:spid="_x0000_s1043" type="#_x0000_t75" style="position:absolute;left:1;top:16464;width:21960;height:16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">
                  <v:imagedata r:id="rId45" o:title="" croptop="6078f" cropbottom="7893f" cropleft="5769f" cropright="8336f"/>
                </v:shape>
                <v:shape id="Picture 159" o:spid="_x0000_s1044" type="#_x0000_t75" style="position:absolute;left:22272;width:21960;height:1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">
                  <v:imagedata r:id="rId46" o:title="" croptop="7459f" cropbottom="7998f" cropleft="5939f" cropright="8377f"/>
                </v:shape>
                <v:shape id="Picture 160" o:spid="_x0000_s1045" type="#_x0000_t75" style="position:absolute;left:22438;top:16420;width:21960;height:17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">
                  <v:imagedata r:id="rId47" o:title="" croptop="6584f" cropbottom="7621f" cropleft="6193f" cropright="7911f"/>
                </v:shape>
                <v:shape id="Picture 161" o:spid="_x0000_s1046" type="#_x0000_t75" style="position:absolute;left:44891;width:21960;height:17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">
                  <v:imagedata r:id="rId48" o:title="" croptop="6499f" cropbottom="7189f" cropleft="6539f" cropright="8414f"/>
                </v:shape>
                <v:shape id="Picture 162" o:spid="_x0000_s1047" type="#_x0000_t75" style="position:absolute;left:44724;top:16292;width:21960;height:17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">
                  <v:imagedata r:id="rId49" o:title="" croptop="6173f" cropbottom="7731f" cropleft="6180f" cropright="8414f"/>
                </v:shape>
                <v:shape id="Picture 163" o:spid="_x0000_s1048" type="#_x0000_t75" style="position:absolute;left:66851;top:16420;width:21960;height:17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">
                  <v:imagedata r:id="rId50" o:title="" croptop="7004f" cropbottom="7375f" cropleft="6299f" cropright="8971f"/>
                </v:shape>
                <v:shape id="Picture 164" o:spid="_x0000_s1049" type="#_x0000_t75" style="position:absolute;left:66851;width:21960;height:1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">
                  <v:imagedata r:id="rId51" o:title="" croptop="7413f" cropbottom="7791f" cropleft="6044f" cropright="8271f"/>
                </v:shape>
                <v:shape id="Text Box 2" o:spid="_x0000_s1050" type="#_x0000_t202" style="position:absolute;left:17917;top:538;width:4210;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7CC8FAE0" w14:textId="77777777"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(a1) </w:t>
                        </w:r>
                      </w:p>
                      <w:p w14:paraId="454D52CB" w14:textId="77777777" w:rsidR="00F84397" w:rsidRDefault="00F84397" w:rsidP="00C21A0A">
                        <w:pPr>
                          <w:pStyle w:val="NormalWeb"/>
                          <w:spacing w:before="0" w:beforeAutospacing="0" w:after="200" w:afterAutospacing="0" w:line="276" w:lineRule="auto"/>
                        </w:pPr>
                        <w:r>
                          <w:rPr>
                            <w:rFonts w:eastAsia="等线"/>
                            <w:b/>
                            <w:bCs/>
                          </w:rPr>
                          <w:t> </w:t>
                        </w:r>
                      </w:p>
                    </w:txbxContent>
                  </v:textbox>
                </v:shape>
                <v:shape id="Text Box 2" o:spid="_x0000_s1051" type="#_x0000_t202" style="position:absolute;left:24775;top:302;width:421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2AA30413" w14:textId="67D29DFA"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(b1) </w:t>
                        </w:r>
                      </w:p>
                      <w:p w14:paraId="4AE02159" w14:textId="77777777" w:rsidR="00F84397" w:rsidRDefault="00F84397" w:rsidP="00C21A0A">
                        <w:pPr>
                          <w:pStyle w:val="NormalWeb"/>
                          <w:spacing w:before="0" w:beforeAutospacing="0" w:after="200" w:afterAutospacing="0" w:line="276" w:lineRule="auto"/>
                        </w:pPr>
                        <w:r>
                          <w:rPr>
                            <w:rFonts w:eastAsia="等线"/>
                            <w:b/>
                            <w:bCs/>
                          </w:rPr>
                          <w:t> </w:t>
                        </w:r>
                      </w:p>
                    </w:txbxContent>
                  </v:textbox>
                </v:shape>
                <v:shape id="Text Box 2" o:spid="_x0000_s1052" type="#_x0000_t202" style="position:absolute;left:63243;top:854;width:421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14:paraId="53F5DEB6" w14:textId="57414F36"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(c1) </w:t>
                        </w:r>
                      </w:p>
                      <w:p w14:paraId="1A6DCF40" w14:textId="77777777" w:rsidR="00F84397" w:rsidRDefault="00F84397" w:rsidP="00C21A0A">
                        <w:pPr>
                          <w:pStyle w:val="NormalWeb"/>
                          <w:spacing w:before="0" w:beforeAutospacing="0" w:after="200" w:afterAutospacing="0" w:line="276" w:lineRule="auto"/>
                        </w:pPr>
                        <w:r>
                          <w:rPr>
                            <w:rFonts w:eastAsia="等线"/>
                            <w:b/>
                            <w:bCs/>
                          </w:rPr>
                          <w:t> </w:t>
                        </w:r>
                      </w:p>
                    </w:txbxContent>
                  </v:textbox>
                </v:shape>
                <v:shape id="Text Box 2" o:spid="_x0000_s1053" type="#_x0000_t202" style="position:absolute;left:84601;top:326;width:421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14:paraId="5ADF5A88" w14:textId="1718D7B9"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(d1) </w:t>
                        </w:r>
                      </w:p>
                      <w:p w14:paraId="45A0E777" w14:textId="77777777" w:rsidR="00F84397" w:rsidRDefault="00F84397" w:rsidP="00C21A0A">
                        <w:pPr>
                          <w:pStyle w:val="NormalWeb"/>
                          <w:spacing w:before="0" w:beforeAutospacing="0" w:after="200" w:afterAutospacing="0" w:line="276" w:lineRule="auto"/>
                        </w:pPr>
                        <w:r>
                          <w:rPr>
                            <w:rFonts w:eastAsia="等线"/>
                            <w:b/>
                            <w:bCs/>
                          </w:rPr>
                          <w:t> </w:t>
                        </w:r>
                      </w:p>
                    </w:txbxContent>
                  </v:textbox>
                </v:shape>
                <v:shape id="Text Box 2" o:spid="_x0000_s1054" type="#_x0000_t202" style="position:absolute;left:2861;top:17188;width:4210;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" filled="f" stroked="f">
                  <v:textbox>
                    <w:txbxContent>
                      <w:p w14:paraId="1B42BDAC" w14:textId="5F2E54FD"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(a2) </w:t>
                        </w:r>
                      </w:p>
                      <w:p w14:paraId="6A733B76" w14:textId="77777777" w:rsidR="00F84397" w:rsidRDefault="00F84397" w:rsidP="00C21A0A">
                        <w:pPr>
                          <w:pStyle w:val="NormalWeb"/>
                          <w:spacing w:before="0" w:beforeAutospacing="0" w:after="200" w:afterAutospacing="0" w:line="276" w:lineRule="auto"/>
                        </w:pPr>
                        <w:r>
                          <w:rPr>
                            <w:rFonts w:eastAsia="等线"/>
                            <w:b/>
                            <w:bCs/>
                          </w:rPr>
                          <w:t> </w:t>
                        </w:r>
                      </w:p>
                    </w:txbxContent>
                  </v:textbox>
                </v:shape>
                <v:shape id="Text Box 2" o:spid="_x0000_s1055" type="#_x0000_t202" style="position:absolute;left:16813;top:33664;width:4211;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6CF98CB5" w14:textId="3BBEAB39"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(a3) </w:t>
                        </w:r>
                      </w:p>
                      <w:p w14:paraId="3C97ED32" w14:textId="77777777" w:rsidR="00F84397" w:rsidRDefault="00F84397" w:rsidP="00C21A0A">
                        <w:pPr>
                          <w:pStyle w:val="NormalWeb"/>
                          <w:spacing w:before="0" w:beforeAutospacing="0" w:after="200" w:afterAutospacing="0" w:line="276" w:lineRule="auto"/>
                        </w:pPr>
                        <w:r>
                          <w:rPr>
                            <w:rFonts w:eastAsia="等线"/>
                            <w:b/>
                            <w:bCs/>
                          </w:rPr>
                          <w:t> </w:t>
                        </w:r>
                      </w:p>
                    </w:txbxContent>
                  </v:textbox>
                </v:shape>
                <v:shape id="Text Box 2" o:spid="_x0000_s1056" type="#_x0000_t202" style="position:absolute;left:39711;top:16963;width:421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23C1E1F7" w14:textId="2FA5FB6C"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(b2) </w:t>
                        </w:r>
                      </w:p>
                      <w:p w14:paraId="6006752E" w14:textId="77777777" w:rsidR="00F84397" w:rsidRDefault="00F84397" w:rsidP="00C21A0A">
                        <w:pPr>
                          <w:pStyle w:val="NormalWeb"/>
                          <w:spacing w:before="0" w:beforeAutospacing="0" w:after="200" w:afterAutospacing="0" w:line="276" w:lineRule="auto"/>
                        </w:pPr>
                        <w:r>
                          <w:rPr>
                            <w:rFonts w:eastAsia="等线"/>
                            <w:b/>
                            <w:bCs/>
                          </w:rPr>
                          <w:t> </w:t>
                        </w:r>
                      </w:p>
                    </w:txbxContent>
                  </v:textbox>
                </v:shape>
                <v:shape id="Text Box 2" o:spid="_x0000_s1057" type="#_x0000_t202" style="position:absolute;left:25285;top:33753;width:421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14:paraId="7B70AFA2" w14:textId="55CA2280"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(b3) </w:t>
                        </w:r>
                      </w:p>
                      <w:p w14:paraId="2D0ED3D6" w14:textId="77777777" w:rsidR="00F84397" w:rsidRDefault="00F84397" w:rsidP="00C21A0A">
                        <w:pPr>
                          <w:pStyle w:val="NormalWeb"/>
                          <w:spacing w:before="0" w:beforeAutospacing="0" w:after="200" w:afterAutospacing="0" w:line="276" w:lineRule="auto"/>
                        </w:pPr>
                        <w:r>
                          <w:rPr>
                            <w:rFonts w:eastAsia="等线"/>
                            <w:b/>
                            <w:bCs/>
                          </w:rPr>
                          <w:t> </w:t>
                        </w:r>
                      </w:p>
                    </w:txbxContent>
                  </v:textbox>
                </v:shape>
                <v:shape id="Text Box 2" o:spid="_x0000_s1058" type="#_x0000_t202" style="position:absolute;left:62770;top:17092;width:421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textbox>
                    <w:txbxContent>
                      <w:p w14:paraId="105D51F1" w14:textId="62CCCD74"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(c2) </w:t>
                        </w:r>
                      </w:p>
                      <w:p w14:paraId="671D3602" w14:textId="77777777" w:rsidR="00F84397" w:rsidRDefault="00F84397" w:rsidP="00C21A0A">
                        <w:pPr>
                          <w:pStyle w:val="NormalWeb"/>
                          <w:spacing w:before="0" w:beforeAutospacing="0" w:after="200" w:afterAutospacing="0" w:line="276" w:lineRule="auto"/>
                        </w:pPr>
                        <w:r>
                          <w:rPr>
                            <w:rFonts w:eastAsia="等线"/>
                            <w:b/>
                            <w:bCs/>
                          </w:rPr>
                          <w:t> </w:t>
                        </w:r>
                      </w:p>
                    </w:txbxContent>
                  </v:textbox>
                </v:shape>
                <v:shape id="Text Box 2" o:spid="_x0000_s1059" type="#_x0000_t202" style="position:absolute;left:63006;top:33536;width:4211;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" filled="f" stroked="f">
                  <v:textbox>
                    <w:txbxContent>
                      <w:p w14:paraId="4514640A" w14:textId="2E656234"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(c3) </w:t>
                        </w:r>
                      </w:p>
                      <w:p w14:paraId="3A4EBEEE" w14:textId="77777777" w:rsidR="00F84397" w:rsidRDefault="00F84397" w:rsidP="00C21A0A">
                        <w:pPr>
                          <w:pStyle w:val="NormalWeb"/>
                          <w:spacing w:before="0" w:beforeAutospacing="0" w:after="200" w:afterAutospacing="0" w:line="276" w:lineRule="auto"/>
                        </w:pPr>
                        <w:r>
                          <w:rPr>
                            <w:rFonts w:eastAsia="等线"/>
                            <w:b/>
                            <w:bCs/>
                          </w:rPr>
                          <w:t> </w:t>
                        </w:r>
                      </w:p>
                    </w:txbxContent>
                  </v:textbox>
                </v:shape>
                <v:shape id="Text Box 2" o:spid="_x0000_s1060" type="#_x0000_t202" style="position:absolute;left:84601;top:16722;width:421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2F4EB93C" w14:textId="2BD4347F"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(d2) </w:t>
                        </w:r>
                      </w:p>
                      <w:p w14:paraId="7A24F422" w14:textId="77777777" w:rsidR="00F84397" w:rsidRDefault="00F84397" w:rsidP="00C21A0A">
                        <w:pPr>
                          <w:pStyle w:val="NormalWeb"/>
                          <w:spacing w:before="0" w:beforeAutospacing="0" w:after="200" w:afterAutospacing="0" w:line="276" w:lineRule="auto"/>
                        </w:pPr>
                        <w:r>
                          <w:rPr>
                            <w:rFonts w:eastAsia="等线"/>
                            <w:b/>
                            <w:bCs/>
                          </w:rPr>
                          <w:t> </w:t>
                        </w:r>
                      </w:p>
                    </w:txbxContent>
                  </v:textbox>
                </v:shape>
                <v:shape id="Text Box 2" o:spid="_x0000_s1061" type="#_x0000_t202" style="position:absolute;left:84601;top:33664;width:4210;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14:paraId="02A7406E" w14:textId="0EE373E1" w:rsidR="00F84397" w:rsidRDefault="00F84397" w:rsidP="00C21A0A">
                        <w:pPr>
                          <w:pStyle w:val="NormalWeb"/>
                          <w:spacing w:before="0" w:beforeAutospacing="0" w:after="160" w:afterAutospacing="0" w:line="252" w:lineRule="auto"/>
                        </w:pPr>
                        <w:r>
                          <w:rPr>
                            <w:rFonts w:eastAsia="Calibri"/>
                            <w:b/>
                            <w:bCs/>
                            <w:color w:val="FF0000"/>
                            <w:sz w:val="16"/>
                            <w:szCs w:val="16"/>
                            <w:lang w:val="en-US"/>
                          </w:rPr>
                          <w:t xml:space="preserve">(d3) </w:t>
                        </w:r>
                      </w:p>
                      <w:p w14:paraId="655F64DF" w14:textId="77777777" w:rsidR="00F84397" w:rsidRDefault="00F84397" w:rsidP="00C21A0A">
                        <w:pPr>
                          <w:pStyle w:val="NormalWeb"/>
                          <w:spacing w:before="0" w:beforeAutospacing="0" w:after="200" w:afterAutospacing="0" w:line="276" w:lineRule="auto"/>
                        </w:pPr>
                        <w:r>
                          <w:rPr>
                            <w:rFonts w:eastAsia="等线"/>
                            <w:b/>
                            <w:bCs/>
                          </w:rPr>
                          <w:t> </w:t>
                        </w:r>
                      </w:p>
                    </w:txbxContent>
                  </v:textbox>
                </v:shape>
                <w10:anchorlock/>
              </v:group>
            </w:pict>
          </mc:Fallback>
        </mc:AlternateContent>
      </w:r>
    </w:p>
    <w:p w14:paraId="1C84CB57" w14:textId="335B6ACF" w:rsidR="00171A25" w:rsidRPr="00527C3C" w:rsidRDefault="00104C18" w:rsidP="00104C18">
      <w:pPr>
        <w:pStyle w:val="Caption"/>
        <w:sectPr w:rsidR="00171A25" w:rsidRPr="00527C3C" w:rsidSect="00DB7CFE">
          <w:pgSz w:w="16838" w:h="11906" w:orient="landscape"/>
          <w:pgMar w:top="1440" w:right="1440" w:bottom="1440" w:left="1440" w:header="708" w:footer="708" w:gutter="0"/>
          <w:lnNumType w:countBy="1" w:restart="continuous"/>
          <w:cols w:space="708"/>
          <w:docGrid w:linePitch="360"/>
        </w:sectPr>
      </w:pPr>
      <w:bookmarkStart w:id="66" w:name="_Ref80447753"/>
      <w:r w:rsidRPr="00527C3C">
        <w:t xml:space="preserve">Figure </w:t>
      </w:r>
      <w:r w:rsidR="005430F2">
        <w:fldChar w:fldCharType="begin"/>
      </w:r>
      <w:r w:rsidR="005430F2">
        <w:instrText xml:space="preserve"> SEQ Figure \* ARABIC </w:instrText>
      </w:r>
      <w:r w:rsidR="005430F2">
        <w:fldChar w:fldCharType="separate"/>
      </w:r>
      <w:r w:rsidR="00812D7B">
        <w:rPr>
          <w:noProof/>
        </w:rPr>
        <w:t>6</w:t>
      </w:r>
      <w:r w:rsidR="005430F2">
        <w:rPr>
          <w:noProof/>
        </w:rPr>
        <w:fldChar w:fldCharType="end"/>
      </w:r>
      <w:bookmarkEnd w:id="66"/>
      <w:r w:rsidRPr="00527C3C">
        <w:t xml:space="preserve"> </w:t>
      </w:r>
      <w:r w:rsidR="00171A25" w:rsidRPr="00527C3C">
        <w:t>XRD patterns of studied alloys under different immersion conditions (phase number with underline meaning the 100% intensity peaks), (a) AISI 321, (b)AISI 347, (</w:t>
      </w:r>
      <w:r w:rsidR="00286D35">
        <w:t>c) IN 625 and (d) In 825 after 14</w:t>
      </w:r>
      <w:r w:rsidR="00171A25" w:rsidRPr="00527C3C">
        <w:t>-day immersion test in Solar salt at (1) ISO in air (2)TC in air (3)TC in argon, respectively.</w:t>
      </w:r>
      <w:r w:rsidR="00171A25" w:rsidRPr="00527C3C">
        <w:br w:type="page"/>
      </w:r>
    </w:p>
    <w:bookmarkStart w:id="67" w:name="OLE_LINK10"/>
    <w:bookmarkStart w:id="68" w:name="OLE_LINK11"/>
    <w:p w14:paraId="723E2F4D" w14:textId="766E4CCE" w:rsidR="00286D35" w:rsidRDefault="00CD0AB4">
      <w:pPr>
        <w:spacing w:line="259" w:lineRule="auto"/>
        <w:rPr>
          <w:lang w:val="en-GB"/>
        </w:rPr>
      </w:pPr>
      <w:r>
        <w:rPr>
          <w:noProof/>
          <w:lang w:val="en-GB"/>
        </w:rPr>
        <mc:AlternateContent>
          <mc:Choice Requires="wpc">
            <w:drawing>
              <wp:inline distT="0" distB="0" distL="0" distR="0" wp14:anchorId="64E33B26" wp14:editId="2247BDF4">
                <wp:extent cx="5784086" cy="5804535"/>
                <wp:effectExtent l="19050" t="0" r="0" b="5715"/>
                <wp:docPr id="13" name="Canvas 1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66" name="Picture 166"/>
                          <pic:cNvPicPr preferRelativeResize="0">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2"/>
                            <a:ext cx="1897200" cy="1421295"/>
                          </a:xfrm>
                          <a:prstGeom prst="rect">
                            <a:avLst/>
                          </a:prstGeom>
                          <a:noFill/>
                          <a:ln>
                            <a:noFill/>
                          </a:ln>
                        </pic:spPr>
                      </pic:pic>
                      <pic:pic xmlns:pic="http://schemas.openxmlformats.org/drawingml/2006/picture">
                        <pic:nvPicPr>
                          <pic:cNvPr id="167" name="Picture 167"/>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764848"/>
                            <a:ext cx="720000" cy="540000"/>
                          </a:xfrm>
                          <a:prstGeom prst="rect">
                            <a:avLst/>
                          </a:prstGeom>
                          <a:noFill/>
                          <a:ln>
                            <a:solidFill>
                              <a:srgbClr val="FF0000"/>
                            </a:solidFill>
                          </a:ln>
                        </pic:spPr>
                      </pic:pic>
                      <pic:pic xmlns:pic="http://schemas.openxmlformats.org/drawingml/2006/picture">
                        <pic:nvPicPr>
                          <pic:cNvPr id="168" name="Picture 168"/>
                          <pic:cNvPicPr/>
                        </pic:nvPicPr>
                        <pic:blipFill rotWithShape="1">
                          <a:blip r:embed="rId54" cstate="print"/>
                          <a:srcRect l="3536" t="5032" r="3583" b="1515"/>
                          <a:stretch/>
                        </pic:blipFill>
                        <pic:spPr bwMode="auto">
                          <a:xfrm>
                            <a:off x="0" y="1432063"/>
                            <a:ext cx="1897200" cy="1422000"/>
                          </a:xfrm>
                          <a:prstGeom prst="rect">
                            <a:avLst/>
                          </a:prstGeom>
                          <a:noFill/>
                          <a:ln w="9525">
                            <a:noFill/>
                            <a:miter lim="800000"/>
                            <a:headEnd/>
                            <a:tailEnd/>
                          </a:ln>
                        </pic:spPr>
                      </pic:pic>
                      <pic:pic xmlns:pic="http://schemas.openxmlformats.org/drawingml/2006/picture">
                        <pic:nvPicPr>
                          <pic:cNvPr id="169" name="Picture 169"/>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6476" y="2092412"/>
                            <a:ext cx="720000" cy="540000"/>
                          </a:xfrm>
                          <a:prstGeom prst="rect">
                            <a:avLst/>
                          </a:prstGeom>
                          <a:noFill/>
                          <a:ln>
                            <a:solidFill>
                              <a:srgbClr val="FF0000"/>
                            </a:solidFill>
                          </a:ln>
                        </pic:spPr>
                      </pic:pic>
                      <pic:pic xmlns:pic="http://schemas.openxmlformats.org/drawingml/2006/picture">
                        <pic:nvPicPr>
                          <pic:cNvPr id="170" name="Picture 170"/>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2881637"/>
                            <a:ext cx="1897200" cy="1422000"/>
                          </a:xfrm>
                          <a:prstGeom prst="rect">
                            <a:avLst/>
                          </a:prstGeom>
                          <a:noFill/>
                          <a:ln>
                            <a:noFill/>
                          </a:ln>
                        </pic:spPr>
                      </pic:pic>
                      <pic:pic xmlns:pic="http://schemas.openxmlformats.org/drawingml/2006/picture">
                        <pic:nvPicPr>
                          <pic:cNvPr id="171" name="Picture 17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3534273"/>
                            <a:ext cx="720000" cy="540000"/>
                          </a:xfrm>
                          <a:prstGeom prst="rect">
                            <a:avLst/>
                          </a:prstGeom>
                          <a:noFill/>
                          <a:ln>
                            <a:solidFill>
                              <a:srgbClr val="FF0000"/>
                            </a:solidFill>
                          </a:ln>
                        </pic:spPr>
                      </pic:pic>
                      <pic:pic xmlns:pic="http://schemas.openxmlformats.org/drawingml/2006/picture">
                        <pic:nvPicPr>
                          <pic:cNvPr id="172" name="Picture 172"/>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4330654"/>
                            <a:ext cx="1897200" cy="1422000"/>
                          </a:xfrm>
                          <a:prstGeom prst="rect">
                            <a:avLst/>
                          </a:prstGeom>
                          <a:noFill/>
                          <a:ln>
                            <a:noFill/>
                          </a:ln>
                        </pic:spPr>
                      </pic:pic>
                      <pic:pic xmlns:pic="http://schemas.openxmlformats.org/drawingml/2006/picture">
                        <pic:nvPicPr>
                          <pic:cNvPr id="173" name="Picture 173"/>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5082746"/>
                            <a:ext cx="720000" cy="540000"/>
                          </a:xfrm>
                          <a:prstGeom prst="rect">
                            <a:avLst/>
                          </a:prstGeom>
                          <a:noFill/>
                          <a:ln>
                            <a:solidFill>
                              <a:srgbClr val="FF0000"/>
                            </a:solidFill>
                          </a:ln>
                        </pic:spPr>
                      </pic:pic>
                      <pic:pic xmlns:pic="http://schemas.openxmlformats.org/drawingml/2006/picture">
                        <pic:nvPicPr>
                          <pic:cNvPr id="174" name="Picture 174" descr="Background pattern&#10;&#10;Description automatically generated">
                            <a:extLst>
                              <a:ext uri="{FF2B5EF4-FFF2-40B4-BE49-F238E27FC236}">
                                <a16:creationId xmlns:a16="http://schemas.microsoft.com/office/drawing/2014/main" id="{D62A6B14-3706-4900-95EE-0853C6931BC4}"/>
                              </a:ext>
                            </a:extLst>
                          </pic:cNvPr>
                          <pic:cNvPicPr/>
                        </pic:nvPicPr>
                        <pic:blipFill>
                          <a:blip r:embed="rId60" cstate="print">
                            <a:extLst>
                              <a:ext uri="{28A0092B-C50C-407E-A947-70E740481C1C}">
                                <a14:useLocalDpi xmlns:a14="http://schemas.microsoft.com/office/drawing/2010/main" val="0"/>
                              </a:ext>
                            </a:extLst>
                          </a:blip>
                          <a:stretch>
                            <a:fillRect/>
                          </a:stretch>
                        </pic:blipFill>
                        <pic:spPr>
                          <a:xfrm>
                            <a:off x="1909946" y="2"/>
                            <a:ext cx="1897200" cy="1422000"/>
                          </a:xfrm>
                          <a:prstGeom prst="rect">
                            <a:avLst/>
                          </a:prstGeom>
                        </pic:spPr>
                      </pic:pic>
                      <pic:pic xmlns:pic="http://schemas.openxmlformats.org/drawingml/2006/picture">
                        <pic:nvPicPr>
                          <pic:cNvPr id="175" name="Picture 175" descr="Background pattern&#10;&#10;Description automatically generated">
                            <a:extLst>
                              <a:ext uri="{FF2B5EF4-FFF2-40B4-BE49-F238E27FC236}">
                                <a16:creationId xmlns:a16="http://schemas.microsoft.com/office/drawing/2014/main" id="{1603E390-87B2-4A2A-B492-1AF3339C6162}"/>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1921914" y="764848"/>
                            <a:ext cx="720000" cy="540000"/>
                          </a:xfrm>
                          <a:prstGeom prst="rect">
                            <a:avLst/>
                          </a:prstGeom>
                          <a:ln>
                            <a:solidFill>
                              <a:srgbClr val="FF0000"/>
                            </a:solidFill>
                          </a:ln>
                        </pic:spPr>
                      </pic:pic>
                      <pic:pic xmlns:pic="http://schemas.openxmlformats.org/drawingml/2006/picture">
                        <pic:nvPicPr>
                          <pic:cNvPr id="176" name="Picture 176" descr="A picture containing background pattern&#10;&#10;Description automatically generated">
                            <a:extLst>
                              <a:ext uri="{FF2B5EF4-FFF2-40B4-BE49-F238E27FC236}">
                                <a16:creationId xmlns:a16="http://schemas.microsoft.com/office/drawing/2014/main" id="{0EBB039F-8583-4E6F-B695-F920098B449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1909946" y="1432066"/>
                            <a:ext cx="1897200" cy="1422000"/>
                          </a:xfrm>
                          <a:prstGeom prst="rect">
                            <a:avLst/>
                          </a:prstGeom>
                        </pic:spPr>
                      </pic:pic>
                      <pic:pic xmlns:pic="http://schemas.openxmlformats.org/drawingml/2006/picture">
                        <pic:nvPicPr>
                          <pic:cNvPr id="177" name="Picture 177" descr="Background pattern&#10;&#10;Description automatically generated">
                            <a:extLst>
                              <a:ext uri="{FF2B5EF4-FFF2-40B4-BE49-F238E27FC236}">
                                <a16:creationId xmlns:a16="http://schemas.microsoft.com/office/drawing/2014/main" id="{0B3BBCBB-FDC7-47BA-A051-56E911E006FE}"/>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1921914" y="2183027"/>
                            <a:ext cx="720000" cy="540000"/>
                          </a:xfrm>
                          <a:prstGeom prst="rect">
                            <a:avLst/>
                          </a:prstGeom>
                          <a:ln>
                            <a:solidFill>
                              <a:srgbClr val="FF0000"/>
                            </a:solidFill>
                          </a:ln>
                        </pic:spPr>
                      </pic:pic>
                      <pic:pic xmlns:pic="http://schemas.openxmlformats.org/drawingml/2006/picture">
                        <pic:nvPicPr>
                          <pic:cNvPr id="178" name="Picture 178" descr="A pictur containing text, outdoor, crater&#10;&#10;Description automatically generated">
                            <a:extLst>
                              <a:ext uri="{FF2B5EF4-FFF2-40B4-BE49-F238E27FC236}">
                                <a16:creationId xmlns:a16="http://schemas.microsoft.com/office/drawing/2014/main" id="{39FA968C-F463-4C73-9482-4ADEE8AA0F89}"/>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1909946" y="2881640"/>
                            <a:ext cx="1897200" cy="1422000"/>
                          </a:xfrm>
                          <a:prstGeom prst="rect">
                            <a:avLst/>
                          </a:prstGeom>
                        </pic:spPr>
                      </pic:pic>
                      <pic:pic xmlns:pic="http://schemas.openxmlformats.org/drawingml/2006/picture">
                        <pic:nvPicPr>
                          <pic:cNvPr id="179" name="Picture 179" descr="A picture containing text, outdoor, black, white&#10;&#10;Description automatically generated">
                            <a:extLst>
                              <a:ext uri="{FF2B5EF4-FFF2-40B4-BE49-F238E27FC236}">
                                <a16:creationId xmlns:a16="http://schemas.microsoft.com/office/drawing/2014/main" id="{F665E000-F358-490D-A52F-8291ABFE5B61}"/>
                              </a:ext>
                            </a:extLst>
                          </pic:cNvPr>
                          <pic:cNvPicPr/>
                        </pic:nvPicPr>
                        <pic:blipFill>
                          <a:blip r:embed="rId65" cstate="print">
                            <a:extLst>
                              <a:ext uri="{28A0092B-C50C-407E-A947-70E740481C1C}">
                                <a14:useLocalDpi xmlns:a14="http://schemas.microsoft.com/office/drawing/2010/main" val="0"/>
                              </a:ext>
                            </a:extLst>
                          </a:blip>
                          <a:stretch>
                            <a:fillRect/>
                          </a:stretch>
                        </pic:blipFill>
                        <pic:spPr>
                          <a:xfrm>
                            <a:off x="1921914" y="3639682"/>
                            <a:ext cx="720000" cy="540000"/>
                          </a:xfrm>
                          <a:prstGeom prst="rect">
                            <a:avLst/>
                          </a:prstGeom>
                          <a:ln>
                            <a:solidFill>
                              <a:srgbClr val="FF0000"/>
                            </a:solidFill>
                          </a:ln>
                        </pic:spPr>
                      </pic:pic>
                      <pic:pic xmlns:pic="http://schemas.openxmlformats.org/drawingml/2006/picture">
                        <pic:nvPicPr>
                          <pic:cNvPr id="180" name="Picture 180">
                            <a:extLst>
                              <a:ext uri="{FF2B5EF4-FFF2-40B4-BE49-F238E27FC236}">
                                <a16:creationId xmlns:a16="http://schemas.microsoft.com/office/drawing/2014/main" id="{71E59C41-C720-4A9B-946A-1A67D958EF22}"/>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1909946" y="4330659"/>
                            <a:ext cx="1897200" cy="1422000"/>
                          </a:xfrm>
                          <a:prstGeom prst="rect">
                            <a:avLst/>
                          </a:prstGeom>
                        </pic:spPr>
                      </pic:pic>
                      <pic:pic xmlns:pic="http://schemas.openxmlformats.org/drawingml/2006/picture">
                        <pic:nvPicPr>
                          <pic:cNvPr id="181" name="Picture 181" descr="A picture containing text, white, old&#10;&#10;Description automatically generated">
                            <a:extLst>
                              <a:ext uri="{FF2B5EF4-FFF2-40B4-BE49-F238E27FC236}">
                                <a16:creationId xmlns:a16="http://schemas.microsoft.com/office/drawing/2014/main" id="{27B296AD-8D08-42D9-842C-56C01E4656E5}"/>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1938390" y="5082746"/>
                            <a:ext cx="720000" cy="540000"/>
                          </a:xfrm>
                          <a:prstGeom prst="rect">
                            <a:avLst/>
                          </a:prstGeom>
                          <a:ln>
                            <a:solidFill>
                              <a:srgbClr val="FF0000"/>
                            </a:solidFill>
                          </a:ln>
                        </pic:spPr>
                      </pic:pic>
                      <pic:pic xmlns:pic="http://schemas.openxmlformats.org/drawingml/2006/picture">
                        <pic:nvPicPr>
                          <pic:cNvPr id="182" name="Picture 182" descr="A picture containing text, ground, outdoor&#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3821610" y="12"/>
                            <a:ext cx="1897200" cy="1422000"/>
                          </a:xfrm>
                          <a:prstGeom prst="rect">
                            <a:avLst/>
                          </a:prstGeom>
                          <a:ln>
                            <a:noFill/>
                          </a:ln>
                        </pic:spPr>
                      </pic:pic>
                      <pic:pic xmlns:pic="http://schemas.openxmlformats.org/drawingml/2006/picture">
                        <pic:nvPicPr>
                          <pic:cNvPr id="183" name="Picture 183"/>
                          <pic:cNvPicPr/>
                        </pic:nvPicPr>
                        <pic:blipFill>
                          <a:blip r:embed="rId69" cstate="print">
                            <a:extLst>
                              <a:ext uri="{28A0092B-C50C-407E-A947-70E740481C1C}">
                                <a14:useLocalDpi xmlns:a14="http://schemas.microsoft.com/office/drawing/2010/main" val="0"/>
                              </a:ext>
                            </a:extLst>
                          </a:blip>
                          <a:stretch>
                            <a:fillRect/>
                          </a:stretch>
                        </pic:blipFill>
                        <pic:spPr>
                          <a:xfrm>
                            <a:off x="4975654" y="773113"/>
                            <a:ext cx="720000" cy="540000"/>
                          </a:xfrm>
                          <a:prstGeom prst="rect">
                            <a:avLst/>
                          </a:prstGeom>
                          <a:ln>
                            <a:solidFill>
                              <a:srgbClr val="FF0000"/>
                            </a:solidFill>
                          </a:ln>
                        </pic:spPr>
                      </pic:pic>
                      <pic:pic xmlns:pic="http://schemas.openxmlformats.org/drawingml/2006/picture">
                        <pic:nvPicPr>
                          <pic:cNvPr id="184" name="Picture 184" descr="A picture containing text, outdoor&#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3821610" y="1432063"/>
                            <a:ext cx="1897200" cy="1422000"/>
                          </a:xfrm>
                          <a:prstGeom prst="rect">
                            <a:avLst/>
                          </a:prstGeom>
                          <a:ln w="12700">
                            <a:noFill/>
                          </a:ln>
                        </pic:spPr>
                      </pic:pic>
                      <pic:pic xmlns:pic="http://schemas.openxmlformats.org/drawingml/2006/picture">
                        <pic:nvPicPr>
                          <pic:cNvPr id="185" name="Picture 185" descr="A picture containing text, outdoor&#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4998810" y="2214639"/>
                            <a:ext cx="720000" cy="540000"/>
                          </a:xfrm>
                          <a:prstGeom prst="rect">
                            <a:avLst/>
                          </a:prstGeom>
                          <a:ln>
                            <a:solidFill>
                              <a:srgbClr val="FF0000"/>
                            </a:solidFill>
                          </a:ln>
                        </pic:spPr>
                      </pic:pic>
                      <pic:pic xmlns:pic="http://schemas.openxmlformats.org/drawingml/2006/picture">
                        <pic:nvPicPr>
                          <pic:cNvPr id="187" name="Picture 187">
                            <a:extLst>
                              <a:ext uri="{FF2B5EF4-FFF2-40B4-BE49-F238E27FC236}">
                                <a16:creationId xmlns:a16="http://schemas.microsoft.com/office/drawing/2014/main" id="{E49204D1-E457-4EEA-B43A-6FD0673CC13F}"/>
                              </a:ext>
                            </a:extLst>
                          </pic:cNvPr>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3821610" y="2890202"/>
                            <a:ext cx="1897200" cy="1422000"/>
                          </a:xfrm>
                          <a:prstGeom prst="rect">
                            <a:avLst/>
                          </a:prstGeom>
                          <a:noFill/>
                          <a:ln>
                            <a:noFill/>
                          </a:ln>
                        </pic:spPr>
                      </pic:pic>
                      <pic:pic xmlns:pic="http://schemas.openxmlformats.org/drawingml/2006/picture">
                        <pic:nvPicPr>
                          <pic:cNvPr id="186" name="Picture 186" descr="A picture containing text, ground, outdoor&#10;&#10;Description automatically generated">
                            <a:extLst>
                              <a:ext uri="{FF2B5EF4-FFF2-40B4-BE49-F238E27FC236}">
                                <a16:creationId xmlns:a16="http://schemas.microsoft.com/office/drawing/2014/main" id="{B65E30EB-1179-4BA6-95F5-EAFFD9CD6D23}"/>
                              </a:ext>
                            </a:extLst>
                          </pic:cNvPr>
                          <pic:cNvPicPr/>
                        </pic:nvPicPr>
                        <pic:blipFill>
                          <a:blip r:embed="rId73" cstate="print">
                            <a:extLst>
                              <a:ext uri="{28A0092B-C50C-407E-A947-70E740481C1C}">
                                <a14:useLocalDpi xmlns:a14="http://schemas.microsoft.com/office/drawing/2010/main" val="0"/>
                              </a:ext>
                            </a:extLst>
                          </a:blip>
                          <a:stretch>
                            <a:fillRect/>
                          </a:stretch>
                        </pic:blipFill>
                        <pic:spPr>
                          <a:xfrm>
                            <a:off x="4975654" y="3657600"/>
                            <a:ext cx="720000" cy="540000"/>
                          </a:xfrm>
                          <a:prstGeom prst="rect">
                            <a:avLst/>
                          </a:prstGeom>
                          <a:ln>
                            <a:solidFill>
                              <a:srgbClr val="FF0000"/>
                            </a:solidFill>
                          </a:ln>
                        </pic:spPr>
                      </pic:pic>
                      <pic:pic xmlns:pic="http://schemas.openxmlformats.org/drawingml/2006/picture">
                        <pic:nvPicPr>
                          <pic:cNvPr id="189" name="Picture 189">
                            <a:extLst>
                              <a:ext uri="{FF2B5EF4-FFF2-40B4-BE49-F238E27FC236}">
                                <a16:creationId xmlns:a16="http://schemas.microsoft.com/office/drawing/2014/main" id="{ABEC897C-8F6A-48C7-B14F-412A3A61AB81}"/>
                              </a:ext>
                            </a:extLst>
                          </pic:cNvPr>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3821610" y="4347130"/>
                            <a:ext cx="1897200" cy="1422000"/>
                          </a:xfrm>
                          <a:prstGeom prst="rect">
                            <a:avLst/>
                          </a:prstGeom>
                          <a:noFill/>
                          <a:ln>
                            <a:noFill/>
                          </a:ln>
                        </pic:spPr>
                      </pic:pic>
                      <pic:pic xmlns:pic="http://schemas.openxmlformats.org/drawingml/2006/picture">
                        <pic:nvPicPr>
                          <pic:cNvPr id="188" name="Picture 188">
                            <a:extLst>
                              <a:ext uri="{FF2B5EF4-FFF2-40B4-BE49-F238E27FC236}">
                                <a16:creationId xmlns:a16="http://schemas.microsoft.com/office/drawing/2014/main" id="{C66E4862-93AB-454A-A8A9-105D9966D856}"/>
                              </a:ext>
                            </a:extLst>
                          </pic:cNvPr>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4975654" y="5121681"/>
                            <a:ext cx="720000" cy="540000"/>
                          </a:xfrm>
                          <a:prstGeom prst="rect">
                            <a:avLst/>
                          </a:prstGeom>
                          <a:noFill/>
                          <a:ln>
                            <a:solidFill>
                              <a:srgbClr val="FF0000"/>
                            </a:solidFill>
                          </a:ln>
                        </pic:spPr>
                      </pic:pic>
                      <wps:wsp>
                        <wps:cNvPr id="191" name="Text Box 2"/>
                        <wps:cNvSpPr txBox="1">
                          <a:spLocks noChangeArrowheads="1"/>
                        </wps:cNvSpPr>
                        <wps:spPr bwMode="auto">
                          <a:xfrm>
                            <a:off x="0" y="1443192"/>
                            <a:ext cx="383540" cy="216535"/>
                          </a:xfrm>
                          <a:prstGeom prst="rect">
                            <a:avLst/>
                          </a:prstGeom>
                          <a:solidFill>
                            <a:srgbClr val="FFFFFF"/>
                          </a:solidFill>
                          <a:ln w="9525">
                            <a:noFill/>
                            <a:miter lim="800000"/>
                            <a:headEnd/>
                            <a:tailEnd/>
                          </a:ln>
                        </wps:spPr>
                        <wps:txbx>
                          <w:txbxContent>
                            <w:p w14:paraId="07EB0959" w14:textId="77777777" w:rsidR="00F84397" w:rsidRDefault="00F84397" w:rsidP="0055549D">
                              <w:pPr>
                                <w:pStyle w:val="NormalWeb"/>
                                <w:spacing w:before="0" w:beforeAutospacing="0" w:after="160" w:afterAutospacing="0" w:line="256" w:lineRule="auto"/>
                              </w:pPr>
                              <w:r>
                                <w:rPr>
                                  <w:rFonts w:eastAsia="Calibri"/>
                                  <w:b/>
                                  <w:bCs/>
                                  <w:sz w:val="16"/>
                                  <w:szCs w:val="16"/>
                                  <w:lang w:val="en-US"/>
                                </w:rPr>
                                <w:t xml:space="preserve">(b1) </w:t>
                              </w:r>
                            </w:p>
                            <w:p w14:paraId="5ED25EEA"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92" name="Text Box 2"/>
                        <wps:cNvSpPr txBox="1">
                          <a:spLocks noChangeArrowheads="1"/>
                        </wps:cNvSpPr>
                        <wps:spPr bwMode="auto">
                          <a:xfrm>
                            <a:off x="0" y="2"/>
                            <a:ext cx="383540" cy="216535"/>
                          </a:xfrm>
                          <a:prstGeom prst="rect">
                            <a:avLst/>
                          </a:prstGeom>
                          <a:solidFill>
                            <a:srgbClr val="FFFFFF"/>
                          </a:solidFill>
                          <a:ln w="9525">
                            <a:noFill/>
                            <a:miter lim="800000"/>
                            <a:headEnd/>
                            <a:tailEnd/>
                          </a:ln>
                        </wps:spPr>
                        <wps:txbx>
                          <w:txbxContent>
                            <w:p w14:paraId="6230CF07" w14:textId="67997997" w:rsidR="00F84397" w:rsidRDefault="00F84397" w:rsidP="0055549D">
                              <w:pPr>
                                <w:pStyle w:val="NormalWeb"/>
                                <w:spacing w:before="0" w:beforeAutospacing="0" w:after="160" w:afterAutospacing="0" w:line="256" w:lineRule="auto"/>
                              </w:pPr>
                              <w:r>
                                <w:rPr>
                                  <w:rFonts w:eastAsia="Calibri"/>
                                  <w:b/>
                                  <w:bCs/>
                                  <w:sz w:val="16"/>
                                  <w:szCs w:val="16"/>
                                  <w:lang w:val="en-US"/>
                                </w:rPr>
                                <w:t xml:space="preserve">(a1) </w:t>
                              </w:r>
                            </w:p>
                            <w:p w14:paraId="0583369C"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93" name="Text Box 2"/>
                        <wps:cNvSpPr txBox="1">
                          <a:spLocks noChangeArrowheads="1"/>
                        </wps:cNvSpPr>
                        <wps:spPr bwMode="auto">
                          <a:xfrm>
                            <a:off x="1897200" y="2"/>
                            <a:ext cx="383540" cy="216535"/>
                          </a:xfrm>
                          <a:prstGeom prst="rect">
                            <a:avLst/>
                          </a:prstGeom>
                          <a:solidFill>
                            <a:srgbClr val="FFFFFF"/>
                          </a:solidFill>
                          <a:ln w="9525">
                            <a:noFill/>
                            <a:miter lim="800000"/>
                            <a:headEnd/>
                            <a:tailEnd/>
                          </a:ln>
                        </wps:spPr>
                        <wps:txbx>
                          <w:txbxContent>
                            <w:p w14:paraId="2CC45A3F" w14:textId="49C36B03" w:rsidR="00F84397" w:rsidRDefault="00F84397" w:rsidP="0055549D">
                              <w:pPr>
                                <w:pStyle w:val="NormalWeb"/>
                                <w:spacing w:before="0" w:beforeAutospacing="0" w:after="160" w:afterAutospacing="0" w:line="256" w:lineRule="auto"/>
                              </w:pPr>
                              <w:r>
                                <w:rPr>
                                  <w:rFonts w:eastAsia="Calibri"/>
                                  <w:b/>
                                  <w:bCs/>
                                  <w:sz w:val="16"/>
                                  <w:szCs w:val="16"/>
                                  <w:lang w:val="en-US"/>
                                </w:rPr>
                                <w:t xml:space="preserve">(a2) </w:t>
                              </w:r>
                            </w:p>
                            <w:p w14:paraId="03C6DF0F"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94" name="Text Box 2"/>
                        <wps:cNvSpPr txBox="1">
                          <a:spLocks noChangeArrowheads="1"/>
                        </wps:cNvSpPr>
                        <wps:spPr bwMode="auto">
                          <a:xfrm>
                            <a:off x="3807146" y="12"/>
                            <a:ext cx="383540" cy="216535"/>
                          </a:xfrm>
                          <a:prstGeom prst="rect">
                            <a:avLst/>
                          </a:prstGeom>
                          <a:solidFill>
                            <a:srgbClr val="FFFFFF"/>
                          </a:solidFill>
                          <a:ln w="9525">
                            <a:noFill/>
                            <a:miter lim="800000"/>
                            <a:headEnd/>
                            <a:tailEnd/>
                          </a:ln>
                        </wps:spPr>
                        <wps:txbx>
                          <w:txbxContent>
                            <w:p w14:paraId="6EAF7023" w14:textId="5D75732B" w:rsidR="00F84397" w:rsidRDefault="00F84397" w:rsidP="0055549D">
                              <w:pPr>
                                <w:pStyle w:val="NormalWeb"/>
                                <w:spacing w:before="0" w:beforeAutospacing="0" w:after="160" w:afterAutospacing="0" w:line="256" w:lineRule="auto"/>
                              </w:pPr>
                              <w:r>
                                <w:rPr>
                                  <w:rFonts w:eastAsia="Calibri"/>
                                  <w:b/>
                                  <w:bCs/>
                                  <w:sz w:val="16"/>
                                  <w:szCs w:val="16"/>
                                  <w:lang w:val="en-US"/>
                                </w:rPr>
                                <w:t xml:space="preserve">(a3) </w:t>
                              </w:r>
                            </w:p>
                            <w:p w14:paraId="5B6DE972"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95" name="Text Box 2"/>
                        <wps:cNvSpPr txBox="1">
                          <a:spLocks noChangeArrowheads="1"/>
                        </wps:cNvSpPr>
                        <wps:spPr bwMode="auto">
                          <a:xfrm>
                            <a:off x="3807146" y="1443192"/>
                            <a:ext cx="383540" cy="216535"/>
                          </a:xfrm>
                          <a:prstGeom prst="rect">
                            <a:avLst/>
                          </a:prstGeom>
                          <a:solidFill>
                            <a:srgbClr val="FFFFFF"/>
                          </a:solidFill>
                          <a:ln w="9525">
                            <a:noFill/>
                            <a:miter lim="800000"/>
                            <a:headEnd/>
                            <a:tailEnd/>
                          </a:ln>
                        </wps:spPr>
                        <wps:txbx>
                          <w:txbxContent>
                            <w:p w14:paraId="34695322" w14:textId="5A595297" w:rsidR="00F84397" w:rsidRDefault="00F84397" w:rsidP="0055549D">
                              <w:pPr>
                                <w:pStyle w:val="NormalWeb"/>
                                <w:spacing w:before="0" w:beforeAutospacing="0" w:after="160" w:afterAutospacing="0" w:line="256" w:lineRule="auto"/>
                              </w:pPr>
                              <w:r>
                                <w:rPr>
                                  <w:rFonts w:eastAsia="Calibri"/>
                                  <w:b/>
                                  <w:bCs/>
                                  <w:sz w:val="16"/>
                                  <w:szCs w:val="16"/>
                                  <w:lang w:val="en-US"/>
                                </w:rPr>
                                <w:t xml:space="preserve">(b3) </w:t>
                              </w:r>
                            </w:p>
                            <w:p w14:paraId="47A707CF"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96" name="Text Box 2"/>
                        <wps:cNvSpPr txBox="1">
                          <a:spLocks noChangeArrowheads="1"/>
                        </wps:cNvSpPr>
                        <wps:spPr bwMode="auto">
                          <a:xfrm>
                            <a:off x="3821610" y="2881637"/>
                            <a:ext cx="383540" cy="216535"/>
                          </a:xfrm>
                          <a:prstGeom prst="rect">
                            <a:avLst/>
                          </a:prstGeom>
                          <a:solidFill>
                            <a:srgbClr val="FFFFFF"/>
                          </a:solidFill>
                          <a:ln w="9525">
                            <a:noFill/>
                            <a:miter lim="800000"/>
                            <a:headEnd/>
                            <a:tailEnd/>
                          </a:ln>
                        </wps:spPr>
                        <wps:txbx>
                          <w:txbxContent>
                            <w:p w14:paraId="4B760AF7" w14:textId="40692B76" w:rsidR="00F84397" w:rsidRDefault="00F84397" w:rsidP="0055549D">
                              <w:pPr>
                                <w:pStyle w:val="NormalWeb"/>
                                <w:spacing w:before="0" w:beforeAutospacing="0" w:after="160" w:afterAutospacing="0" w:line="256" w:lineRule="auto"/>
                              </w:pPr>
                              <w:r>
                                <w:rPr>
                                  <w:rFonts w:eastAsia="Calibri"/>
                                  <w:b/>
                                  <w:bCs/>
                                  <w:sz w:val="16"/>
                                  <w:szCs w:val="16"/>
                                  <w:lang w:val="en-US"/>
                                </w:rPr>
                                <w:t xml:space="preserve">(c3) </w:t>
                              </w:r>
                            </w:p>
                            <w:p w14:paraId="0A8F7A67"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97" name="Text Box 2"/>
                        <wps:cNvSpPr txBox="1">
                          <a:spLocks noChangeArrowheads="1"/>
                        </wps:cNvSpPr>
                        <wps:spPr bwMode="auto">
                          <a:xfrm>
                            <a:off x="3807146" y="4347130"/>
                            <a:ext cx="383540" cy="216535"/>
                          </a:xfrm>
                          <a:prstGeom prst="rect">
                            <a:avLst/>
                          </a:prstGeom>
                          <a:solidFill>
                            <a:srgbClr val="FFFFFF"/>
                          </a:solidFill>
                          <a:ln w="9525">
                            <a:noFill/>
                            <a:miter lim="800000"/>
                            <a:headEnd/>
                            <a:tailEnd/>
                          </a:ln>
                        </wps:spPr>
                        <wps:txbx>
                          <w:txbxContent>
                            <w:p w14:paraId="49903EA0" w14:textId="0A763251" w:rsidR="00F84397" w:rsidRDefault="00F84397" w:rsidP="0055549D">
                              <w:pPr>
                                <w:pStyle w:val="NormalWeb"/>
                                <w:spacing w:before="0" w:beforeAutospacing="0" w:after="160" w:afterAutospacing="0" w:line="256" w:lineRule="auto"/>
                              </w:pPr>
                              <w:r>
                                <w:rPr>
                                  <w:rFonts w:eastAsia="Calibri"/>
                                  <w:b/>
                                  <w:bCs/>
                                  <w:sz w:val="16"/>
                                  <w:szCs w:val="16"/>
                                  <w:lang w:val="en-US"/>
                                </w:rPr>
                                <w:t xml:space="preserve">(d3) </w:t>
                              </w:r>
                            </w:p>
                            <w:p w14:paraId="3DBF52D9"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98" name="Text Box 2"/>
                        <wps:cNvSpPr txBox="1">
                          <a:spLocks noChangeArrowheads="1"/>
                        </wps:cNvSpPr>
                        <wps:spPr bwMode="auto">
                          <a:xfrm>
                            <a:off x="1909946" y="4330654"/>
                            <a:ext cx="383540" cy="216535"/>
                          </a:xfrm>
                          <a:prstGeom prst="rect">
                            <a:avLst/>
                          </a:prstGeom>
                          <a:solidFill>
                            <a:srgbClr val="FFFFFF"/>
                          </a:solidFill>
                          <a:ln w="9525">
                            <a:noFill/>
                            <a:miter lim="800000"/>
                            <a:headEnd/>
                            <a:tailEnd/>
                          </a:ln>
                        </wps:spPr>
                        <wps:txbx>
                          <w:txbxContent>
                            <w:p w14:paraId="690FA257" w14:textId="16CD335A" w:rsidR="00F84397" w:rsidRDefault="00F84397" w:rsidP="0055549D">
                              <w:pPr>
                                <w:pStyle w:val="NormalWeb"/>
                                <w:spacing w:before="0" w:beforeAutospacing="0" w:after="160" w:afterAutospacing="0" w:line="256" w:lineRule="auto"/>
                              </w:pPr>
                              <w:r>
                                <w:rPr>
                                  <w:rFonts w:eastAsia="Calibri"/>
                                  <w:b/>
                                  <w:bCs/>
                                  <w:sz w:val="16"/>
                                  <w:szCs w:val="16"/>
                                  <w:lang w:val="en-US"/>
                                </w:rPr>
                                <w:t xml:space="preserve">(d2) </w:t>
                              </w:r>
                            </w:p>
                            <w:p w14:paraId="17D3D32D"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99" name="Text Box 2"/>
                        <wps:cNvSpPr txBox="1">
                          <a:spLocks noChangeArrowheads="1"/>
                        </wps:cNvSpPr>
                        <wps:spPr bwMode="auto">
                          <a:xfrm>
                            <a:off x="0" y="4330654"/>
                            <a:ext cx="383540" cy="216535"/>
                          </a:xfrm>
                          <a:prstGeom prst="rect">
                            <a:avLst/>
                          </a:prstGeom>
                          <a:solidFill>
                            <a:srgbClr val="FFFFFF"/>
                          </a:solidFill>
                          <a:ln w="9525">
                            <a:noFill/>
                            <a:miter lim="800000"/>
                            <a:headEnd/>
                            <a:tailEnd/>
                          </a:ln>
                        </wps:spPr>
                        <wps:txbx>
                          <w:txbxContent>
                            <w:p w14:paraId="4A01FE94" w14:textId="57232157" w:rsidR="00F84397" w:rsidRDefault="00F84397" w:rsidP="0055549D">
                              <w:pPr>
                                <w:pStyle w:val="NormalWeb"/>
                                <w:spacing w:before="0" w:beforeAutospacing="0" w:after="160" w:afterAutospacing="0" w:line="256" w:lineRule="auto"/>
                              </w:pPr>
                              <w:r>
                                <w:rPr>
                                  <w:rFonts w:eastAsia="Calibri"/>
                                  <w:b/>
                                  <w:bCs/>
                                  <w:sz w:val="16"/>
                                  <w:szCs w:val="16"/>
                                  <w:lang w:val="en-US"/>
                                </w:rPr>
                                <w:t xml:space="preserve">(d1) </w:t>
                              </w:r>
                            </w:p>
                            <w:p w14:paraId="49904B48"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200" name="Text Box 2"/>
                        <wps:cNvSpPr txBox="1">
                          <a:spLocks noChangeArrowheads="1"/>
                        </wps:cNvSpPr>
                        <wps:spPr bwMode="auto">
                          <a:xfrm>
                            <a:off x="0" y="2869499"/>
                            <a:ext cx="383540" cy="216535"/>
                          </a:xfrm>
                          <a:prstGeom prst="rect">
                            <a:avLst/>
                          </a:prstGeom>
                          <a:solidFill>
                            <a:srgbClr val="FFFFFF"/>
                          </a:solidFill>
                          <a:ln w="9525">
                            <a:noFill/>
                            <a:miter lim="800000"/>
                            <a:headEnd/>
                            <a:tailEnd/>
                          </a:ln>
                        </wps:spPr>
                        <wps:txbx>
                          <w:txbxContent>
                            <w:p w14:paraId="46E98767" w14:textId="2AF13076" w:rsidR="00F84397" w:rsidRDefault="00F84397" w:rsidP="0055549D">
                              <w:pPr>
                                <w:pStyle w:val="NormalWeb"/>
                                <w:spacing w:before="0" w:beforeAutospacing="0" w:after="160" w:afterAutospacing="0" w:line="256" w:lineRule="auto"/>
                              </w:pPr>
                              <w:r>
                                <w:rPr>
                                  <w:rFonts w:eastAsia="Calibri"/>
                                  <w:b/>
                                  <w:bCs/>
                                  <w:sz w:val="16"/>
                                  <w:szCs w:val="16"/>
                                  <w:lang w:val="en-US"/>
                                </w:rPr>
                                <w:t xml:space="preserve">(c1) </w:t>
                              </w:r>
                            </w:p>
                            <w:p w14:paraId="07FC47AC"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201" name="Text Box 2"/>
                        <wps:cNvSpPr txBox="1">
                          <a:spLocks noChangeArrowheads="1"/>
                        </wps:cNvSpPr>
                        <wps:spPr bwMode="auto">
                          <a:xfrm>
                            <a:off x="1897200" y="2881637"/>
                            <a:ext cx="383540" cy="216535"/>
                          </a:xfrm>
                          <a:prstGeom prst="rect">
                            <a:avLst/>
                          </a:prstGeom>
                          <a:solidFill>
                            <a:srgbClr val="FFFFFF"/>
                          </a:solidFill>
                          <a:ln w="9525">
                            <a:noFill/>
                            <a:miter lim="800000"/>
                            <a:headEnd/>
                            <a:tailEnd/>
                          </a:ln>
                        </wps:spPr>
                        <wps:txbx>
                          <w:txbxContent>
                            <w:p w14:paraId="13E52756" w14:textId="24BC4715" w:rsidR="00F84397" w:rsidRDefault="00F84397" w:rsidP="0055549D">
                              <w:pPr>
                                <w:pStyle w:val="NormalWeb"/>
                                <w:spacing w:before="0" w:beforeAutospacing="0" w:after="160" w:afterAutospacing="0" w:line="256" w:lineRule="auto"/>
                              </w:pPr>
                              <w:r>
                                <w:rPr>
                                  <w:rFonts w:eastAsia="Calibri"/>
                                  <w:b/>
                                  <w:bCs/>
                                  <w:sz w:val="16"/>
                                  <w:szCs w:val="16"/>
                                  <w:lang w:val="en-US"/>
                                </w:rPr>
                                <w:t xml:space="preserve">(c2) </w:t>
                              </w:r>
                            </w:p>
                            <w:p w14:paraId="5922B847"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202" name="Text Box 2"/>
                        <wps:cNvSpPr txBox="1">
                          <a:spLocks noChangeArrowheads="1"/>
                        </wps:cNvSpPr>
                        <wps:spPr bwMode="auto">
                          <a:xfrm>
                            <a:off x="1897200" y="1432063"/>
                            <a:ext cx="383540" cy="216535"/>
                          </a:xfrm>
                          <a:prstGeom prst="rect">
                            <a:avLst/>
                          </a:prstGeom>
                          <a:solidFill>
                            <a:srgbClr val="FFFFFF"/>
                          </a:solidFill>
                          <a:ln w="9525">
                            <a:noFill/>
                            <a:miter lim="800000"/>
                            <a:headEnd/>
                            <a:tailEnd/>
                          </a:ln>
                        </wps:spPr>
                        <wps:txbx>
                          <w:txbxContent>
                            <w:p w14:paraId="1C69C46C" w14:textId="2C56CE8F" w:rsidR="00F84397" w:rsidRDefault="00F84397" w:rsidP="0055549D">
                              <w:pPr>
                                <w:pStyle w:val="NormalWeb"/>
                                <w:spacing w:before="0" w:beforeAutospacing="0" w:after="160" w:afterAutospacing="0" w:line="256" w:lineRule="auto"/>
                              </w:pPr>
                              <w:r>
                                <w:rPr>
                                  <w:rFonts w:eastAsia="Calibri"/>
                                  <w:b/>
                                  <w:bCs/>
                                  <w:sz w:val="16"/>
                                  <w:szCs w:val="16"/>
                                  <w:lang w:val="en-US"/>
                                </w:rPr>
                                <w:t xml:space="preserve">(b2) </w:t>
                              </w:r>
                            </w:p>
                            <w:p w14:paraId="20A11C08" w14:textId="77777777" w:rsidR="00F84397" w:rsidRDefault="00F84397" w:rsidP="0055549D">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pic:pic xmlns:pic="http://schemas.openxmlformats.org/drawingml/2006/picture">
                        <pic:nvPicPr>
                          <pic:cNvPr id="7" name="Picture 7"/>
                          <pic:cNvPicPr>
                            <a:picLocks noChangeAspect="1"/>
                          </pic:cNvPicPr>
                        </pic:nvPicPr>
                        <pic:blipFill>
                          <a:blip r:embed="rId76"/>
                          <a:stretch>
                            <a:fillRect/>
                          </a:stretch>
                        </pic:blipFill>
                        <pic:spPr>
                          <a:xfrm>
                            <a:off x="4546382" y="1001269"/>
                            <a:ext cx="1172428" cy="869866"/>
                          </a:xfrm>
                          <a:prstGeom prst="rect">
                            <a:avLst/>
                          </a:prstGeom>
                        </pic:spPr>
                      </pic:pic>
                      <wps:wsp>
                        <wps:cNvPr id="121" name="TextBox 6"/>
                        <wps:cNvSpPr txBox="1"/>
                        <wps:spPr>
                          <a:xfrm>
                            <a:off x="4582265" y="163067"/>
                            <a:ext cx="297815" cy="485775"/>
                          </a:xfrm>
                          <a:prstGeom prst="rect">
                            <a:avLst/>
                          </a:prstGeom>
                          <a:noFill/>
                        </wps:spPr>
                        <wps:txbx>
                          <w:txbxContent>
                            <w:p w14:paraId="4A255E23" w14:textId="77777777" w:rsidR="00F84397" w:rsidRDefault="00F84397" w:rsidP="00452744">
                              <w:pPr>
                                <w:rPr>
                                  <w:b/>
                                  <w:bCs/>
                                  <w:color w:val="FF0000"/>
                                  <w:kern w:val="24"/>
                                  <w:sz w:val="36"/>
                                  <w:szCs w:val="36"/>
                                </w:rPr>
                              </w:pPr>
                              <w:r>
                                <w:rPr>
                                  <w:b/>
                                  <w:bCs/>
                                  <w:color w:val="FF0000"/>
                                  <w:kern w:val="24"/>
                                  <w:sz w:val="36"/>
                                  <w:szCs w:val="36"/>
                                </w:rPr>
                                <w:t>1</w:t>
                              </w:r>
                            </w:p>
                          </w:txbxContent>
                        </wps:txbx>
                        <wps:bodyPr wrap="none" rtlCol="0">
                          <a:spAutoFit/>
                        </wps:bodyPr>
                      </wps:wsp>
                      <wps:wsp>
                        <wps:cNvPr id="122" name="TextBox 6"/>
                        <wps:cNvSpPr txBox="1"/>
                        <wps:spPr>
                          <a:xfrm>
                            <a:off x="3906993" y="216537"/>
                            <a:ext cx="297815" cy="485775"/>
                          </a:xfrm>
                          <a:prstGeom prst="rect">
                            <a:avLst/>
                          </a:prstGeom>
                          <a:noFill/>
                        </wps:spPr>
                        <wps:txbx>
                          <w:txbxContent>
                            <w:p w14:paraId="47BD2E0D" w14:textId="12843EEA" w:rsidR="00F84397" w:rsidRDefault="00F84397" w:rsidP="00452744">
                              <w:pPr>
                                <w:rPr>
                                  <w:b/>
                                  <w:bCs/>
                                  <w:color w:val="FF0000"/>
                                  <w:kern w:val="24"/>
                                  <w:sz w:val="36"/>
                                  <w:szCs w:val="36"/>
                                </w:rPr>
                              </w:pPr>
                              <w:r>
                                <w:rPr>
                                  <w:b/>
                                  <w:bCs/>
                                  <w:color w:val="FF0000"/>
                                  <w:kern w:val="24"/>
                                  <w:sz w:val="36"/>
                                  <w:szCs w:val="36"/>
                                </w:rPr>
                                <w:t>2</w:t>
                              </w:r>
                            </w:p>
                          </w:txbxContent>
                        </wps:txbx>
                        <wps:bodyPr wrap="none" rtlCol="0">
                          <a:spAutoFit/>
                        </wps:bodyPr>
                      </wps:wsp>
                      <wps:wsp>
                        <wps:cNvPr id="123" name="TextBox 6"/>
                        <wps:cNvSpPr txBox="1"/>
                        <wps:spPr>
                          <a:xfrm>
                            <a:off x="4204782" y="1562736"/>
                            <a:ext cx="297815" cy="485775"/>
                          </a:xfrm>
                          <a:prstGeom prst="rect">
                            <a:avLst/>
                          </a:prstGeom>
                          <a:noFill/>
                        </wps:spPr>
                        <wps:txbx>
                          <w:txbxContent>
                            <w:p w14:paraId="2D11A6EC" w14:textId="736A3A28" w:rsidR="00F84397" w:rsidRDefault="00F84397" w:rsidP="00452744">
                              <w:pPr>
                                <w:rPr>
                                  <w:b/>
                                  <w:bCs/>
                                  <w:color w:val="FF0000"/>
                                  <w:kern w:val="24"/>
                                  <w:sz w:val="36"/>
                                  <w:szCs w:val="36"/>
                                </w:rPr>
                              </w:pPr>
                              <w:r>
                                <w:rPr>
                                  <w:b/>
                                  <w:bCs/>
                                  <w:color w:val="FF0000"/>
                                  <w:kern w:val="24"/>
                                  <w:sz w:val="36"/>
                                  <w:szCs w:val="36"/>
                                </w:rPr>
                                <w:t>3</w:t>
                              </w:r>
                            </w:p>
                          </w:txbxContent>
                        </wps:txbx>
                        <wps:bodyPr wrap="none" rtlCol="0">
                          <a:spAutoFit/>
                        </wps:bodyPr>
                      </wps:wsp>
                      <wps:wsp>
                        <wps:cNvPr id="124" name="TextBox 6"/>
                        <wps:cNvSpPr txBox="1"/>
                        <wps:spPr>
                          <a:xfrm>
                            <a:off x="3339967" y="560577"/>
                            <a:ext cx="1658620" cy="485775"/>
                          </a:xfrm>
                          <a:prstGeom prst="rect">
                            <a:avLst/>
                          </a:prstGeom>
                          <a:noFill/>
                        </wps:spPr>
                        <wps:txbx>
                          <w:txbxContent>
                            <w:p w14:paraId="187566EC" w14:textId="322B402F" w:rsidR="00F84397" w:rsidRDefault="00F84397" w:rsidP="00452744">
                              <w:pPr>
                                <w:rPr>
                                  <w:b/>
                                  <w:bCs/>
                                  <w:color w:val="FF0000"/>
                                  <w:kern w:val="24"/>
                                  <w:sz w:val="36"/>
                                  <w:szCs w:val="36"/>
                                </w:rPr>
                              </w:pPr>
                              <w:r>
                                <w:rPr>
                                  <w:b/>
                                  <w:bCs/>
                                  <w:color w:val="FF0000"/>
                                  <w:kern w:val="24"/>
                                  <w:sz w:val="36"/>
                                  <w:szCs w:val="36"/>
                                </w:rPr>
                                <w:t>Spallation area</w:t>
                              </w:r>
                            </w:p>
                          </w:txbxContent>
                        </wps:txbx>
                        <wps:bodyPr wrap="none" rtlCol="0">
                          <a:spAutoFit/>
                        </wps:bodyPr>
                      </wps:wsp>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E33B26" id="Canvas 13" o:spid="_x0000_s1062" editas="canvas" style="width:455.45pt;height:457.05pt;mso-position-horizontal-relative:char;mso-position-vertical-relative:line" coordsize="57835,58045" o:gfxdata="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JyEhHNzY2NSUkJCra29vcXFhITFxZycWlpzc7W1paV7e62tY2NKSjo6paWtrYyMa2tjY8XF1tal&#10;pZSUtbW1tZSUnJxKSmNjUlJaWr29nJxra9bWra1SUu/v5uatrTo6Ojr//zEx5uYpKRkZGRkQEAAA&#10;//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c&#10;nISEc3NjY1JSQkKtrb29zs57e8XFlJRjY2trpaWlpXt7paVaWlJSMTGlpb29jIxzc1patbXW1pSU&#10;lJS1ta2tpaWMjEpKWlpSUlJSxcWUlHNz3t7FxUpK7+/e3qWlSkoxMf//MTG1tSEhQkIZGRAQAADm&#10;5hk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zc4SEnJxjY62tvb3FxVJSQkI6Ot7e1tZa&#10;WkJCOjo6OmNj5ube3mtrtbXFxbW1QkJzc62thIRjY4yMnJyUlHt7lJScnK2tlJRra1pahITv76Wl&#10;paVSUlJStbVjY6Wlra29vcXFnJzFxf////+trebmKSkpKQgIISEQ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NzhIScnGNjra29vc7OUlJCQjEx1tbW1kJC&#10;UlIxMUpKWlre3u/vY2PFxbW1ra1CQnt7vb17e2trjIyMjJSUe3uUlJSUtbWlpWNjUlJ7e+/vpaWU&#10;lFpaUlK1tVpapaWtra2txcWUlLW1///m5r29vb0xMTExEBAQEAg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IhmZnd3VVWZmUREqqq7u8zM&#10;3d3u7v//MzMiIhE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IiGZmd3dVVZmZRESqqru7zMzd&#10;3e7u//8zMyIiER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3eIiJmZZmaqqlVVu7tERMzM3d0zM+7u&#10;AAAREf//Ii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3d4iImZlmZqqqVVW7u0REzMzd3TMz7u4A&#10;ABER//8iI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iImZmqqnd3Zma7u+7uzMxERFVV3d0REQAA//8zMyI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IiZmaqqd3dmZru77u7MzEREVVXd3RERAAD//zMzIi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iImZl3d6qqu7vMzN3dZmbu7v//VVUREQAAREQzMyI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IiZmXd3qqq7u8zM3d1mZu7u//9VVRERAABERDMzIi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qqpmZiIh3d7u7zMxmZt3d&#10;7u7//xERAABERFVVMzMiI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qqmZmIiHd3u7vMzGZm3d3u&#10;7v//EREAAEREVVUzMyI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M&#10;zLu73d2qqu7u//+ZmRERIiJVVYiIRERmZgAAd3czM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zM&#10;u7vd3aqq7u7//5mZEREiIlVViIhERGZmAAB3dzM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zMu7vd3e7uqqr//5mZEREiIlVViIhERAAAZmYzM3d3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My7u93d7u6qqv//mZkRESIiVVWIiEREAABmZjMzd3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IiJmZd3eqqru7zMzd3WZmEREAAERE//9VVTMz7u4iI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iImZl3d6qqu7vMzN3dZmYREQAARET//1VVMzPu7iI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IiJmZqqq7u3d3zMzd3WZmEREAAFVV//9ERDMzIiLu7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iImZmqqru7d3fMzN3dZmYREQAAVVX//0REMzMiIu7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iImZl3d6qqZmZVVbu7zMzd3e7u//8REQAAREQzMyI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IiZmXd3qqpmZlVVu7vMzN3d7u7//xERAABERDMzIi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mZiIh3d6qqu7vu7szM3d1mZlVVREQzMxERAAD//yI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ZmIiHd3qqq7u+7uzMzd3WZmVVVERDMzEREAAP//Ii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ZmYiIqqp3d7u7zMzd3e7uAAAREVVV//9ERGZm&#10;MzMiI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mZiIiqqnd3u7vMzN3d7u4AABERVVX//0REZmYz&#10;MyI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ZmIiLu7&#10;qqrMzN3d7u53dxERAABERP//VVVmZjMzIi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YiIu7uq&#10;qszM3d3u7nd3EREAAERE//9VVWZmMzMiI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yMnJx7e62tvb3OzmNjUlJKSt7e&#10;MTFjY97e7+9zc8XFa2utrXNze3uEhFpae3t7e0pKWlqUlM7Ovb29vZSUvb3Ozq2tjIzm5pSUtbWc&#10;nL29ra1zc62tra2EhEJCa2u1tZSU5uZjY0JCnJzW1tbW3t5CQkpKMTExMTExvb339ykpGRkQEDEx&#10;AAD/////AAD//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IycnHt7ra29vc7OY2NSUkpK3t4x&#10;MWNj1tbv73Nz1tZjY6Wla2uEhISEWlqMjHt7SkpjY4yMvb3OzsXFlJS9vc7OpaWMjMXFnJylpaWl&#10;xcWlpXNznJy1tYSEOjpra7W1jIze3lpaUlKlpebm1tbW1jo6UlJSUjExSkrFxe/vISEZGRAQEBAA&#10;AP////8ICOb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IycnK2te3u9vc7OY2PW1sXFhIS1&#10;tc7OWlqUlEpKSko6OkpKa2tzc2NjjIxra4SEY2OtrbW1paVaWqWlc3N7e6WlhISMjLW1e3vFxbW1&#10;tbXOzkpKKSnv7zExEBAZGQAAMTE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MjJycra17e729zs5jY+bmtbV7e8XF&#10;tbVSUpSUSkpKSjo6UlJzc3NzWlqUlHNzhIRjY6Wlra2lpWtrpaVzc2trnJx7e4yMvb1zc87Ozs6t&#10;rc7OY2MhIe/vMTEQEBkZCAgQEAAA///m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q&#10;qru7zMyZmYiIZmZ3d93d7u7//1VVMzNERCIiAAARE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qq&#10;u7vMzJmZiIhmZnd33d3u7v//VVUzM0REIiIAABE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7uIiKqqmZnMzN3dd3fu7mZm//9V&#10;VUREMzMiIhE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7u4iIqqqZmczM3d13d+7uZmb//1VV&#10;REQzMyIiER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JxjY4yMvb3Ozq2t3t57e1JS5ub//2Nje3uMjM7Ora29vebm5ubFxYSE&#10;jIx7e4SEhISEhObm1tbe3kpK//+1tTo6c3OcnM7OOjq1tZSUe3utrVpavb1zc0pKra1SUmNjtbVa&#10;Wpycvb06OikpSkrm5r299/drazExGRn39xAQ1tb//yEhzs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cnGNjjIy9vc7Ora3e3nt7UlLv7+bma2tra5SUvb2lpc7O3t7FxdbWc3OU&#10;lHNzhISEhISE5ubW1tbWSkr//7W1MTFzc6Wlzs5CQq2tlJSEhK2tY2PFxWNjWlqtrUpKY2OtrVJS&#10;lJS9vUJCISFKStbWxcXv71paMTEZGff3EBDm5v//EBDv7wg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ZmaqqiIh3d7u7ZmbMzN3dVVXu7kREMzP//yIiER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mZqqqIiHd3u7tmZszM3d1VVe7uREQzM///IiIRE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yMe3tSUmNjQkKcnL29zs6t&#10;rbW1xcXe3u/vxcXm5v//9/fm5v//hIRzczExnJy1tdbWxcXv79bW1tbFxff3a2tra5SUjIycnM7O&#10;1tYhIRAQra0pKUpKc3P//7W1paVKSu/vzs4xMTo6lJS1tebmUlJSUnt7lJRjYzo6WlqlpTo6a2sp&#10;KRAQAADv787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Ix7e1JSY2NCQpycvb3Ozq2t&#10;tbXOzt7e7+/W1t7e///m5vf35uaEhHNzKSmlpa2t1tbFxd7e7+/Fxc7O9/dzc2NjlJSEhKWlxcXW&#10;1iEhEBCcnCkpSkpzc///ra2trVJS7+/e3kpKQkKUlL295uZaWlJShISEhFpaOjpKSqWlOjpjYwgI&#10;CAgAAM7O7+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qqZmYiId3dmZru7zMxVVURE3d3u7v//MzMiIhE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qqpmZiIh3d2Zmu7vMzFVVRETd3e7u//8zMyIiER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">
                <v:shape id="_x0000_s1063" type="#_x0000_t75" style="position:absolute;width:57835;height:58045;visibility:visible;mso-wrap-style:square">
                  <v:fill o:detectmouseclick="t"/>
                  <v:path o:connecttype="none"/>
                </v:shape>
                <v:shape id="Picture 166" o:spid="_x0000_s1064" type="#_x0000_t75" style="position:absolute;width:18972;height:142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">
                  <v:imagedata r:id="rId77" o:title=""/>
                </v:shape>
                <v:shape id="Picture 167" o:spid="_x0000_s1065" type="#_x0000_t75" style="position:absolute;top:7648;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" stroked="t" strokecolor="red">
                  <v:imagedata r:id="rId78" o:title=""/>
                </v:shape>
                <v:shape id="Picture 168" o:spid="_x0000_s1066" type="#_x0000_t75" style="position:absolute;top:14320;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">
                  <v:imagedata r:id="rId79" o:title="" croptop="3298f" cropbottom="993f" cropleft="2317f" cropright="2348f"/>
                </v:shape>
                <v:shape id="Picture 169" o:spid="_x0000_s1067" type="#_x0000_t75" style="position:absolute;left:164;top:20924;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" stroked="t" strokecolor="red">
                  <v:imagedata r:id="rId80" o:title=""/>
                </v:shape>
                <v:shape id="Picture 170" o:spid="_x0000_s1068" type="#_x0000_t75" style="position:absolute;top:28816;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">
                  <v:imagedata r:id="rId81" o:title=""/>
                </v:shape>
                <v:shape id="Picture 171" o:spid="_x0000_s1069" type="#_x0000_t75" style="position:absolute;top:35342;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" stroked="t" strokecolor="red">
                  <v:imagedata r:id="rId82" o:title=""/>
                </v:shape>
                <v:shape id="Picture 172" o:spid="_x0000_s1070" type="#_x0000_t75" style="position:absolute;top:43306;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">
                  <v:imagedata r:id="rId83" o:title=""/>
                </v:shape>
                <v:shape id="Picture 173" o:spid="_x0000_s1071" type="#_x0000_t75" style="position:absolute;top:50827;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" stroked="t" strokecolor="red">
                  <v:imagedata r:id="rId84" o:title=""/>
                </v:shape>
                <v:shape id="Picture 174" o:spid="_x0000_s1072" type="#_x0000_t75" alt="Background pattern&#10;&#10;Description automatically generated" style="position:absolute;left:19099;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">
                  <v:imagedata r:id="rId85" o:title="Background pattern&#10;&#10;Description automatically generated"/>
                </v:shape>
                <v:shape id="Picture 175" o:spid="_x0000_s1073" type="#_x0000_t75" alt="Background pattern&#10;&#10;Description automatically generated" style="position:absolute;left:19219;top:7648;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" stroked="t" strokecolor="red">
                  <v:imagedata r:id="rId86" o:title="Background pattern&#10;&#10;Description automatically generated"/>
                </v:shape>
                <v:shape id="Picture 176" o:spid="_x0000_s1074" type="#_x0000_t75" alt="A picture containing background pattern&#10;&#10;Description automatically generated" style="position:absolute;left:19099;top:14320;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">
                  <v:imagedata r:id="rId87" o:title="A picture containing background pattern&#10;&#10;Description automatically generated"/>
                </v:shape>
                <v:shape id="Picture 177" o:spid="_x0000_s1075" type="#_x0000_t75" alt="Background pattern&#10;&#10;Description automatically generated" style="position:absolute;left:19219;top:21830;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" stroked="t" strokecolor="red">
                  <v:imagedata r:id="rId88" o:title="Background pattern&#10;&#10;Description automatically generated"/>
                </v:shape>
                <v:shape id="Picture 178" o:spid="_x0000_s1076" type="#_x0000_t75" alt="A pictur containing text, outdoor, crater&#10;&#10;Description automatically generated" style="position:absolute;left:19099;top:28816;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">
                  <v:imagedata r:id="rId89" o:title="A pictur containing text, outdoor, crater&#10;&#10;Description automatically generated"/>
                </v:shape>
                <v:shape id="Picture 179" o:spid="_x0000_s1077" type="#_x0000_t75" alt="A picture containing text, outdoor, black, white&#10;&#10;Description automatically generated" style="position:absolute;left:19219;top:36396;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" stroked="t" strokecolor="red">
                  <v:imagedata r:id="rId90" o:title="A picture containing text, outdoor, black, white&#10;&#10;Description automatically generated"/>
                </v:shape>
                <v:shape id="Picture 180" o:spid="_x0000_s1078" type="#_x0000_t75" style="position:absolute;left:19099;top:43306;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">
                  <v:imagedata r:id="rId91" o:title=""/>
                </v:shape>
                <v:shape id="Picture 181" o:spid="_x0000_s1079" type="#_x0000_t75" alt="A picture containing text, white, old&#10;&#10;Description automatically generated" style="position:absolute;left:19383;top:50827;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" stroked="t" strokecolor="red">
                  <v:imagedata r:id="rId92" o:title="A picture containing text, white, old&#10;&#10;Description automatically generated"/>
                </v:shape>
                <v:shape id="Picture 182" o:spid="_x0000_s1080" type="#_x0000_t75" alt="A picture containing text, ground, outdoor&#10;&#10;Description automatically generated" style="position:absolute;left:38216;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">
                  <v:imagedata r:id="rId93" o:title="A picture containing text, ground, outdoor&#10;&#10;Description automatically generated"/>
                </v:shape>
                <v:shape id="Picture 183" o:spid="_x0000_s1081" type="#_x0000_t75" style="position:absolute;left:49756;top:7731;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" stroked="t" strokecolor="red">
                  <v:imagedata r:id="rId94" o:title=""/>
                </v:shape>
                <v:shape id="Picture 184" o:spid="_x0000_s1082" type="#_x0000_t75" alt="A picture containing text, outdoor&#10;&#10;Description automatically generated" style="position:absolute;left:38216;top:14320;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" strokeweight="1pt">
                  <v:imagedata r:id="rId95" o:title="A picture containing text, outdoor&#10;&#10;Description automatically generated"/>
                </v:shape>
                <v:shape id="Picture 185" o:spid="_x0000_s1083" type="#_x0000_t75" alt="A picture containing text, outdoor&#10;&#10;Description automatically generated" style="position:absolute;left:49988;top:22146;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" stroked="t" strokecolor="red">
                  <v:imagedata r:id="rId96" o:title="A picture containing text, outdoor&#10;&#10;Description automatically generated"/>
                </v:shape>
                <v:shape id="Picture 187" o:spid="_x0000_s1084" type="#_x0000_t75" style="position:absolute;left:38216;top:28902;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">
                  <v:imagedata r:id="rId97" o:title=""/>
                </v:shape>
                <v:shape id="Picture 186" o:spid="_x0000_s1085" type="#_x0000_t75" alt="A picture containing text, ground, outdoor&#10;&#10;Description automatically generated" style="position:absolute;left:49756;top:36576;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" stroked="t" strokecolor="red">
                  <v:imagedata r:id="rId98" o:title="A picture containing text, ground, outdoor&#10;&#10;Description automatically generated"/>
                </v:shape>
                <v:shape id="Picture 189" o:spid="_x0000_s1086" type="#_x0000_t75" style="position:absolute;left:38216;top:43471;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">
                  <v:imagedata r:id="rId99" o:title=""/>
                </v:shape>
                <v:shape id="Picture 188" o:spid="_x0000_s1087" type="#_x0000_t75" style="position:absolute;left:49756;top:51216;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" stroked="t" strokecolor="red">
                  <v:imagedata r:id="rId100" o:title=""/>
                </v:shape>
                <v:shape id="Text Box 2" o:spid="_x0000_s1088" type="#_x0000_t202" style="position:absolute;top:14431;width:3835;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" stroked="f">
                  <v:textbox>
                    <w:txbxContent>
                      <w:p w14:paraId="07EB0959" w14:textId="77777777" w:rsidR="00F84397" w:rsidRDefault="00F84397" w:rsidP="0055549D">
                        <w:pPr>
                          <w:pStyle w:val="NormalWeb"/>
                          <w:spacing w:before="0" w:beforeAutospacing="0" w:after="160" w:afterAutospacing="0" w:line="256" w:lineRule="auto"/>
                        </w:pPr>
                        <w:r>
                          <w:rPr>
                            <w:rFonts w:eastAsia="Calibri"/>
                            <w:b/>
                            <w:bCs/>
                            <w:sz w:val="16"/>
                            <w:szCs w:val="16"/>
                            <w:lang w:val="en-US"/>
                          </w:rPr>
                          <w:t xml:space="preserve">(b1) </w:t>
                        </w:r>
                      </w:p>
                      <w:p w14:paraId="5ED25EEA"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Text Box 2" o:spid="_x0000_s1089" type="#_x0000_t202" style="position:absolute;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" stroked="f">
                  <v:textbox>
                    <w:txbxContent>
                      <w:p w14:paraId="6230CF07" w14:textId="67997997" w:rsidR="00F84397" w:rsidRDefault="00F84397" w:rsidP="0055549D">
                        <w:pPr>
                          <w:pStyle w:val="NormalWeb"/>
                          <w:spacing w:before="0" w:beforeAutospacing="0" w:after="160" w:afterAutospacing="0" w:line="256" w:lineRule="auto"/>
                        </w:pPr>
                        <w:r>
                          <w:rPr>
                            <w:rFonts w:eastAsia="Calibri"/>
                            <w:b/>
                            <w:bCs/>
                            <w:sz w:val="16"/>
                            <w:szCs w:val="16"/>
                            <w:lang w:val="en-US"/>
                          </w:rPr>
                          <w:t xml:space="preserve">(a1) </w:t>
                        </w:r>
                      </w:p>
                      <w:p w14:paraId="0583369C"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Text Box 2" o:spid="_x0000_s1090" type="#_x0000_t202" style="position:absolute;left:18972;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" stroked="f">
                  <v:textbox>
                    <w:txbxContent>
                      <w:p w14:paraId="2CC45A3F" w14:textId="49C36B03" w:rsidR="00F84397" w:rsidRDefault="00F84397" w:rsidP="0055549D">
                        <w:pPr>
                          <w:pStyle w:val="NormalWeb"/>
                          <w:spacing w:before="0" w:beforeAutospacing="0" w:after="160" w:afterAutospacing="0" w:line="256" w:lineRule="auto"/>
                        </w:pPr>
                        <w:r>
                          <w:rPr>
                            <w:rFonts w:eastAsia="Calibri"/>
                            <w:b/>
                            <w:bCs/>
                            <w:sz w:val="16"/>
                            <w:szCs w:val="16"/>
                            <w:lang w:val="en-US"/>
                          </w:rPr>
                          <w:t xml:space="preserve">(a2) </w:t>
                        </w:r>
                      </w:p>
                      <w:p w14:paraId="03C6DF0F"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Text Box 2" o:spid="_x0000_s1091" type="#_x0000_t202" style="position:absolute;left:38071;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" stroked="f">
                  <v:textbox>
                    <w:txbxContent>
                      <w:p w14:paraId="6EAF7023" w14:textId="5D75732B" w:rsidR="00F84397" w:rsidRDefault="00F84397" w:rsidP="0055549D">
                        <w:pPr>
                          <w:pStyle w:val="NormalWeb"/>
                          <w:spacing w:before="0" w:beforeAutospacing="0" w:after="160" w:afterAutospacing="0" w:line="256" w:lineRule="auto"/>
                        </w:pPr>
                        <w:r>
                          <w:rPr>
                            <w:rFonts w:eastAsia="Calibri"/>
                            <w:b/>
                            <w:bCs/>
                            <w:sz w:val="16"/>
                            <w:szCs w:val="16"/>
                            <w:lang w:val="en-US"/>
                          </w:rPr>
                          <w:t xml:space="preserve">(a3) </w:t>
                        </w:r>
                      </w:p>
                      <w:p w14:paraId="5B6DE972"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Text Box 2" o:spid="_x0000_s1092" type="#_x0000_t202" style="position:absolute;left:38071;top:14431;width:3835;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" stroked="f">
                  <v:textbox>
                    <w:txbxContent>
                      <w:p w14:paraId="34695322" w14:textId="5A595297" w:rsidR="00F84397" w:rsidRDefault="00F84397" w:rsidP="0055549D">
                        <w:pPr>
                          <w:pStyle w:val="NormalWeb"/>
                          <w:spacing w:before="0" w:beforeAutospacing="0" w:after="160" w:afterAutospacing="0" w:line="256" w:lineRule="auto"/>
                        </w:pPr>
                        <w:r>
                          <w:rPr>
                            <w:rFonts w:eastAsia="Calibri"/>
                            <w:b/>
                            <w:bCs/>
                            <w:sz w:val="16"/>
                            <w:szCs w:val="16"/>
                            <w:lang w:val="en-US"/>
                          </w:rPr>
                          <w:t xml:space="preserve">(b3) </w:t>
                        </w:r>
                      </w:p>
                      <w:p w14:paraId="47A707CF"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Text Box 2" o:spid="_x0000_s1093" type="#_x0000_t202" style="position:absolute;left:38216;top:28816;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" stroked="f">
                  <v:textbox>
                    <w:txbxContent>
                      <w:p w14:paraId="4B760AF7" w14:textId="40692B76" w:rsidR="00F84397" w:rsidRDefault="00F84397" w:rsidP="0055549D">
                        <w:pPr>
                          <w:pStyle w:val="NormalWeb"/>
                          <w:spacing w:before="0" w:beforeAutospacing="0" w:after="160" w:afterAutospacing="0" w:line="256" w:lineRule="auto"/>
                        </w:pPr>
                        <w:r>
                          <w:rPr>
                            <w:rFonts w:eastAsia="Calibri"/>
                            <w:b/>
                            <w:bCs/>
                            <w:sz w:val="16"/>
                            <w:szCs w:val="16"/>
                            <w:lang w:val="en-US"/>
                          </w:rPr>
                          <w:t xml:space="preserve">(c3) </w:t>
                        </w:r>
                      </w:p>
                      <w:p w14:paraId="0A8F7A67"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Text Box 2" o:spid="_x0000_s1094" type="#_x0000_t202" style="position:absolute;left:38071;top:43471;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" stroked="f">
                  <v:textbox>
                    <w:txbxContent>
                      <w:p w14:paraId="49903EA0" w14:textId="0A763251" w:rsidR="00F84397" w:rsidRDefault="00F84397" w:rsidP="0055549D">
                        <w:pPr>
                          <w:pStyle w:val="NormalWeb"/>
                          <w:spacing w:before="0" w:beforeAutospacing="0" w:after="160" w:afterAutospacing="0" w:line="256" w:lineRule="auto"/>
                        </w:pPr>
                        <w:r>
                          <w:rPr>
                            <w:rFonts w:eastAsia="Calibri"/>
                            <w:b/>
                            <w:bCs/>
                            <w:sz w:val="16"/>
                            <w:szCs w:val="16"/>
                            <w:lang w:val="en-US"/>
                          </w:rPr>
                          <w:t xml:space="preserve">(d3) </w:t>
                        </w:r>
                      </w:p>
                      <w:p w14:paraId="3DBF52D9"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Text Box 2" o:spid="_x0000_s1095" type="#_x0000_t202" style="position:absolute;left:19099;top:43306;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" stroked="f">
                  <v:textbox>
                    <w:txbxContent>
                      <w:p w14:paraId="690FA257" w14:textId="16CD335A" w:rsidR="00F84397" w:rsidRDefault="00F84397" w:rsidP="0055549D">
                        <w:pPr>
                          <w:pStyle w:val="NormalWeb"/>
                          <w:spacing w:before="0" w:beforeAutospacing="0" w:after="160" w:afterAutospacing="0" w:line="256" w:lineRule="auto"/>
                        </w:pPr>
                        <w:r>
                          <w:rPr>
                            <w:rFonts w:eastAsia="Calibri"/>
                            <w:b/>
                            <w:bCs/>
                            <w:sz w:val="16"/>
                            <w:szCs w:val="16"/>
                            <w:lang w:val="en-US"/>
                          </w:rPr>
                          <w:t xml:space="preserve">(d2) </w:t>
                        </w:r>
                      </w:p>
                      <w:p w14:paraId="17D3D32D"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Text Box 2" o:spid="_x0000_s1096" type="#_x0000_t202" style="position:absolute;top:43306;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" stroked="f">
                  <v:textbox>
                    <w:txbxContent>
                      <w:p w14:paraId="4A01FE94" w14:textId="57232157" w:rsidR="00F84397" w:rsidRDefault="00F84397" w:rsidP="0055549D">
                        <w:pPr>
                          <w:pStyle w:val="NormalWeb"/>
                          <w:spacing w:before="0" w:beforeAutospacing="0" w:after="160" w:afterAutospacing="0" w:line="256" w:lineRule="auto"/>
                        </w:pPr>
                        <w:r>
                          <w:rPr>
                            <w:rFonts w:eastAsia="Calibri"/>
                            <w:b/>
                            <w:bCs/>
                            <w:sz w:val="16"/>
                            <w:szCs w:val="16"/>
                            <w:lang w:val="en-US"/>
                          </w:rPr>
                          <w:t xml:space="preserve">(d1) </w:t>
                        </w:r>
                      </w:p>
                      <w:p w14:paraId="49904B48"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Text Box 2" o:spid="_x0000_s1097" type="#_x0000_t202" style="position:absolute;top:28694;width:3835;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" stroked="f">
                  <v:textbox>
                    <w:txbxContent>
                      <w:p w14:paraId="46E98767" w14:textId="2AF13076" w:rsidR="00F84397" w:rsidRDefault="00F84397" w:rsidP="0055549D">
                        <w:pPr>
                          <w:pStyle w:val="NormalWeb"/>
                          <w:spacing w:before="0" w:beforeAutospacing="0" w:after="160" w:afterAutospacing="0" w:line="256" w:lineRule="auto"/>
                        </w:pPr>
                        <w:r>
                          <w:rPr>
                            <w:rFonts w:eastAsia="Calibri"/>
                            <w:b/>
                            <w:bCs/>
                            <w:sz w:val="16"/>
                            <w:szCs w:val="16"/>
                            <w:lang w:val="en-US"/>
                          </w:rPr>
                          <w:t xml:space="preserve">(c1) </w:t>
                        </w:r>
                      </w:p>
                      <w:p w14:paraId="07FC47AC"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Text Box 2" o:spid="_x0000_s1098" type="#_x0000_t202" style="position:absolute;left:18972;top:28816;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" stroked="f">
                  <v:textbox>
                    <w:txbxContent>
                      <w:p w14:paraId="13E52756" w14:textId="24BC4715" w:rsidR="00F84397" w:rsidRDefault="00F84397" w:rsidP="0055549D">
                        <w:pPr>
                          <w:pStyle w:val="NormalWeb"/>
                          <w:spacing w:before="0" w:beforeAutospacing="0" w:after="160" w:afterAutospacing="0" w:line="256" w:lineRule="auto"/>
                        </w:pPr>
                        <w:r>
                          <w:rPr>
                            <w:rFonts w:eastAsia="Calibri"/>
                            <w:b/>
                            <w:bCs/>
                            <w:sz w:val="16"/>
                            <w:szCs w:val="16"/>
                            <w:lang w:val="en-US"/>
                          </w:rPr>
                          <w:t xml:space="preserve">(c2) </w:t>
                        </w:r>
                      </w:p>
                      <w:p w14:paraId="5922B847"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Text Box 2" o:spid="_x0000_s1099" type="#_x0000_t202" style="position:absolute;left:18972;top:14320;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" stroked="f">
                  <v:textbox>
                    <w:txbxContent>
                      <w:p w14:paraId="1C69C46C" w14:textId="2C56CE8F" w:rsidR="00F84397" w:rsidRDefault="00F84397" w:rsidP="0055549D">
                        <w:pPr>
                          <w:pStyle w:val="NormalWeb"/>
                          <w:spacing w:before="0" w:beforeAutospacing="0" w:after="160" w:afterAutospacing="0" w:line="256" w:lineRule="auto"/>
                        </w:pPr>
                        <w:r>
                          <w:rPr>
                            <w:rFonts w:eastAsia="Calibri"/>
                            <w:b/>
                            <w:bCs/>
                            <w:sz w:val="16"/>
                            <w:szCs w:val="16"/>
                            <w:lang w:val="en-US"/>
                          </w:rPr>
                          <w:t xml:space="preserve">(b2) </w:t>
                        </w:r>
                      </w:p>
                      <w:p w14:paraId="20A11C08" w14:textId="77777777" w:rsidR="00F84397" w:rsidRDefault="00F84397" w:rsidP="0055549D">
                        <w:pPr>
                          <w:pStyle w:val="NormalWeb"/>
                          <w:spacing w:before="0" w:beforeAutospacing="0" w:after="200" w:afterAutospacing="0" w:line="276" w:lineRule="auto"/>
                        </w:pPr>
                        <w:r>
                          <w:rPr>
                            <w:rFonts w:eastAsia="等线"/>
                            <w:b/>
                            <w:bCs/>
                          </w:rPr>
                          <w:t> </w:t>
                        </w:r>
                      </w:p>
                    </w:txbxContent>
                  </v:textbox>
                </v:shape>
                <v:shape id="Picture 7" o:spid="_x0000_s1100" type="#_x0000_t75" style="position:absolute;left:45463;top:10012;width:11725;height:8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">
                  <v:imagedata r:id="rId101" o:title=""/>
                </v:shape>
                <v:shape id="TextBox 6" o:spid="_x0000_s1101" type="#_x0000_t202" style="position:absolute;left:45822;top:1630;width:2978;height:4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" filled="f" stroked="f">
                  <v:textbox style="mso-fit-shape-to-text:t">
                    <w:txbxContent>
                      <w:p w14:paraId="4A255E23" w14:textId="77777777" w:rsidR="00F84397" w:rsidRDefault="00F84397" w:rsidP="00452744">
                        <w:pPr>
                          <w:rPr>
                            <w:b/>
                            <w:bCs/>
                            <w:color w:val="FF0000"/>
                            <w:kern w:val="24"/>
                            <w:sz w:val="36"/>
                            <w:szCs w:val="36"/>
                          </w:rPr>
                        </w:pPr>
                        <w:r>
                          <w:rPr>
                            <w:b/>
                            <w:bCs/>
                            <w:color w:val="FF0000"/>
                            <w:kern w:val="24"/>
                            <w:sz w:val="36"/>
                            <w:szCs w:val="36"/>
                          </w:rPr>
                          <w:t>1</w:t>
                        </w:r>
                      </w:p>
                    </w:txbxContent>
                  </v:textbox>
                </v:shape>
                <v:shape id="TextBox 6" o:spid="_x0000_s1102" type="#_x0000_t202" style="position:absolute;left:39069;top:2165;width:2979;height:4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" filled="f" stroked="f">
                  <v:textbox style="mso-fit-shape-to-text:t">
                    <w:txbxContent>
                      <w:p w14:paraId="47BD2E0D" w14:textId="12843EEA" w:rsidR="00F84397" w:rsidRDefault="00F84397" w:rsidP="00452744">
                        <w:pPr>
                          <w:rPr>
                            <w:b/>
                            <w:bCs/>
                            <w:color w:val="FF0000"/>
                            <w:kern w:val="24"/>
                            <w:sz w:val="36"/>
                            <w:szCs w:val="36"/>
                          </w:rPr>
                        </w:pPr>
                        <w:r>
                          <w:rPr>
                            <w:b/>
                            <w:bCs/>
                            <w:color w:val="FF0000"/>
                            <w:kern w:val="24"/>
                            <w:sz w:val="36"/>
                            <w:szCs w:val="36"/>
                          </w:rPr>
                          <w:t>2</w:t>
                        </w:r>
                      </w:p>
                    </w:txbxContent>
                  </v:textbox>
                </v:shape>
                <v:shape id="TextBox 6" o:spid="_x0000_s1103" type="#_x0000_t202" style="position:absolute;left:42047;top:15627;width:2978;height:4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" filled="f" stroked="f">
                  <v:textbox style="mso-fit-shape-to-text:t">
                    <w:txbxContent>
                      <w:p w14:paraId="2D11A6EC" w14:textId="736A3A28" w:rsidR="00F84397" w:rsidRDefault="00F84397" w:rsidP="00452744">
                        <w:pPr>
                          <w:rPr>
                            <w:b/>
                            <w:bCs/>
                            <w:color w:val="FF0000"/>
                            <w:kern w:val="24"/>
                            <w:sz w:val="36"/>
                            <w:szCs w:val="36"/>
                          </w:rPr>
                        </w:pPr>
                        <w:r>
                          <w:rPr>
                            <w:b/>
                            <w:bCs/>
                            <w:color w:val="FF0000"/>
                            <w:kern w:val="24"/>
                            <w:sz w:val="36"/>
                            <w:szCs w:val="36"/>
                          </w:rPr>
                          <w:t>3</w:t>
                        </w:r>
                      </w:p>
                    </w:txbxContent>
                  </v:textbox>
                </v:shape>
                <v:shape id="TextBox 6" o:spid="_x0000_s1104" type="#_x0000_t202" style="position:absolute;left:33399;top:5605;width:16586;height:4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" filled="f" stroked="f">
                  <v:textbox style="mso-fit-shape-to-text:t">
                    <w:txbxContent>
                      <w:p w14:paraId="187566EC" w14:textId="322B402F" w:rsidR="00F84397" w:rsidRDefault="00F84397" w:rsidP="00452744">
                        <w:pPr>
                          <w:rPr>
                            <w:b/>
                            <w:bCs/>
                            <w:color w:val="FF0000"/>
                            <w:kern w:val="24"/>
                            <w:sz w:val="36"/>
                            <w:szCs w:val="36"/>
                          </w:rPr>
                        </w:pPr>
                        <w:r>
                          <w:rPr>
                            <w:b/>
                            <w:bCs/>
                            <w:color w:val="FF0000"/>
                            <w:kern w:val="24"/>
                            <w:sz w:val="36"/>
                            <w:szCs w:val="36"/>
                          </w:rPr>
                          <w:t>Spallation area</w:t>
                        </w:r>
                      </w:p>
                    </w:txbxContent>
                  </v:textbox>
                </v:shape>
                <w10:anchorlock/>
              </v:group>
            </w:pict>
          </mc:Fallback>
        </mc:AlternateContent>
      </w:r>
    </w:p>
    <w:p w14:paraId="61D19E3B" w14:textId="035F3AC4" w:rsidR="004B741D" w:rsidRDefault="00286D35" w:rsidP="00545045">
      <w:pPr>
        <w:pStyle w:val="Caption"/>
      </w:pPr>
      <w:bookmarkStart w:id="69" w:name="_Ref80614123"/>
      <w:bookmarkStart w:id="70" w:name="OLE_LINK12"/>
      <w:bookmarkStart w:id="71" w:name="OLE_LINK15"/>
      <w:bookmarkEnd w:id="67"/>
      <w:bookmarkEnd w:id="68"/>
      <w:r>
        <w:t xml:space="preserve">Figure </w:t>
      </w:r>
      <w:r w:rsidR="005430F2">
        <w:fldChar w:fldCharType="begin"/>
      </w:r>
      <w:r w:rsidR="005430F2">
        <w:instrText xml:space="preserve"> SEQ Figure \* ARABIC </w:instrText>
      </w:r>
      <w:r w:rsidR="005430F2">
        <w:fldChar w:fldCharType="separate"/>
      </w:r>
      <w:r w:rsidR="00812D7B">
        <w:rPr>
          <w:noProof/>
        </w:rPr>
        <w:t>7</w:t>
      </w:r>
      <w:r w:rsidR="005430F2">
        <w:rPr>
          <w:noProof/>
        </w:rPr>
        <w:fldChar w:fldCharType="end"/>
      </w:r>
      <w:bookmarkEnd w:id="69"/>
      <w:r>
        <w:t xml:space="preserve"> SEM </w:t>
      </w:r>
      <w:r w:rsidRPr="006629E5">
        <w:rPr>
          <w:sz w:val="20"/>
          <w:szCs w:val="22"/>
        </w:rPr>
        <w:t>top surface of the oxide scales formed</w:t>
      </w:r>
      <w:r>
        <w:rPr>
          <w:sz w:val="20"/>
          <w:szCs w:val="22"/>
        </w:rPr>
        <w:t xml:space="preserve"> on </w:t>
      </w:r>
      <w:r w:rsidRPr="00527C3C">
        <w:t xml:space="preserve">(a) AISI 321, (b)AISI 347, (c) IN 625 and (d) In 825 after </w:t>
      </w:r>
      <w:r>
        <w:t>14</w:t>
      </w:r>
      <w:r w:rsidRPr="00527C3C">
        <w:t>-day immersion test in Solar salt at (1) ISO in air (2)TC in air (3)TC in argon, respectively.</w:t>
      </w:r>
      <w:bookmarkEnd w:id="70"/>
      <w:bookmarkEnd w:id="71"/>
    </w:p>
    <w:p w14:paraId="4DD8DAA4" w14:textId="4D79A483" w:rsidR="008B1044" w:rsidRDefault="003A3F81" w:rsidP="008B1044">
      <w:pPr>
        <w:spacing w:line="259" w:lineRule="auto"/>
      </w:pPr>
      <w:r>
        <w:rPr>
          <w:noProof/>
          <w:lang w:val="en-GB"/>
        </w:rPr>
        <mc:AlternateContent>
          <mc:Choice Requires="wpc">
            <w:drawing>
              <wp:inline distT="0" distB="0" distL="0" distR="0" wp14:anchorId="6F7DA01C" wp14:editId="55CB457A">
                <wp:extent cx="5668010" cy="5825198"/>
                <wp:effectExtent l="0" t="0" r="8890" b="4445"/>
                <wp:docPr id="16" name="Canvas 1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04" name="Picture 204" descr="A picture containing text, screenshot&#10;&#10;Description automatically generated">
                            <a:extLst>
                              <a:ext uri="{FF2B5EF4-FFF2-40B4-BE49-F238E27FC236}">
                                <a16:creationId xmlns:a16="http://schemas.microsoft.com/office/drawing/2014/main" id="{B200BA3C-3AC8-4AA4-B54C-7FC8D5B42463}"/>
                              </a:ext>
                            </a:extLst>
                          </pic:cNvPr>
                          <pic:cNvPicPr/>
                        </pic:nvPicPr>
                        <pic:blipFill>
                          <a:blip r:embed="rId102" cstate="print">
                            <a:extLst>
                              <a:ext uri="{28A0092B-C50C-407E-A947-70E740481C1C}">
                                <a14:useLocalDpi xmlns:a14="http://schemas.microsoft.com/office/drawing/2010/main" val="0"/>
                              </a:ext>
                            </a:extLst>
                          </a:blip>
                          <a:stretch>
                            <a:fillRect/>
                          </a:stretch>
                        </pic:blipFill>
                        <pic:spPr>
                          <a:xfrm>
                            <a:off x="0" y="1185"/>
                            <a:ext cx="1897200" cy="1422000"/>
                          </a:xfrm>
                          <a:prstGeom prst="rect">
                            <a:avLst/>
                          </a:prstGeom>
                        </pic:spPr>
                      </pic:pic>
                      <pic:pic xmlns:pic="http://schemas.openxmlformats.org/drawingml/2006/picture">
                        <pic:nvPicPr>
                          <pic:cNvPr id="212" name="Picture 212" descr="A picture containing text, indoor, laying&#10;&#10;Description automatically generated">
                            <a:extLst>
                              <a:ext uri="{FF2B5EF4-FFF2-40B4-BE49-F238E27FC236}">
                                <a16:creationId xmlns:a16="http://schemas.microsoft.com/office/drawing/2014/main" id="{47C6D6D7-E89C-415F-B957-0657FD0778BB}"/>
                              </a:ext>
                            </a:extLst>
                          </pic:cNvPr>
                          <pic:cNvPicPr/>
                        </pic:nvPicPr>
                        <pic:blipFill>
                          <a:blip r:embed="rId103" cstate="print">
                            <a:extLst>
                              <a:ext uri="{28A0092B-C50C-407E-A947-70E740481C1C}">
                                <a14:useLocalDpi xmlns:a14="http://schemas.microsoft.com/office/drawing/2010/main" val="0"/>
                              </a:ext>
                            </a:extLst>
                          </a:blip>
                          <a:stretch>
                            <a:fillRect/>
                          </a:stretch>
                        </pic:blipFill>
                        <pic:spPr>
                          <a:xfrm>
                            <a:off x="0" y="1467012"/>
                            <a:ext cx="1897200" cy="1422000"/>
                          </a:xfrm>
                          <a:prstGeom prst="rect">
                            <a:avLst/>
                          </a:prstGeom>
                        </pic:spPr>
                      </pic:pic>
                      <pic:pic xmlns:pic="http://schemas.openxmlformats.org/drawingml/2006/picture">
                        <pic:nvPicPr>
                          <pic:cNvPr id="214" name="Picture 214"/>
                          <pic:cNvPicPr/>
                        </pic:nvPicPr>
                        <pic:blipFill rotWithShape="1">
                          <a:blip r:embed="rId104" cstate="print">
                            <a:extLst>
                              <a:ext uri="{28A0092B-C50C-407E-A947-70E740481C1C}">
                                <a14:useLocalDpi xmlns:a14="http://schemas.microsoft.com/office/drawing/2010/main" val="0"/>
                              </a:ext>
                            </a:extLst>
                          </a:blip>
                          <a:srcRect l="15403" t="6" r="16350" b="6"/>
                          <a:stretch/>
                        </pic:blipFill>
                        <pic:spPr bwMode="auto">
                          <a:xfrm rot="5400000">
                            <a:off x="230344" y="2693375"/>
                            <a:ext cx="1443502" cy="1863942"/>
                          </a:xfrm>
                          <a:prstGeom prst="rect">
                            <a:avLst/>
                          </a:prstGeom>
                          <a:noFill/>
                          <a:ln>
                            <a:noFill/>
                          </a:ln>
                        </pic:spPr>
                      </pic:pic>
                      <pic:pic xmlns:pic="http://schemas.openxmlformats.org/drawingml/2006/picture">
                        <pic:nvPicPr>
                          <pic:cNvPr id="219" name="Picture 219" descr="A picture containing text&#10;&#10;Description automatically generated">
                            <a:extLst>
                              <a:ext uri="{FF2B5EF4-FFF2-40B4-BE49-F238E27FC236}">
                                <a16:creationId xmlns:a16="http://schemas.microsoft.com/office/drawing/2014/main" id="{02859C2F-9B3E-48D1-AB51-96C5DD875751}"/>
                              </a:ext>
                            </a:extLst>
                          </pic:cNvPr>
                          <pic:cNvPicPr/>
                        </pic:nvPicPr>
                        <pic:blipFill>
                          <a:blip r:embed="rId105" cstate="print">
                            <a:extLst>
                              <a:ext uri="{28A0092B-C50C-407E-A947-70E740481C1C}">
                                <a14:useLocalDpi xmlns:a14="http://schemas.microsoft.com/office/drawing/2010/main" val="0"/>
                              </a:ext>
                            </a:extLst>
                          </a:blip>
                          <a:stretch>
                            <a:fillRect/>
                          </a:stretch>
                        </pic:blipFill>
                        <pic:spPr>
                          <a:xfrm>
                            <a:off x="0" y="4368429"/>
                            <a:ext cx="1897200" cy="1422000"/>
                          </a:xfrm>
                          <a:prstGeom prst="rect">
                            <a:avLst/>
                          </a:prstGeom>
                        </pic:spPr>
                      </pic:pic>
                      <pic:pic xmlns:pic="http://schemas.openxmlformats.org/drawingml/2006/picture">
                        <pic:nvPicPr>
                          <pic:cNvPr id="19" name="Picture 19"/>
                          <pic:cNvPicPr>
                            <a:picLocks noChangeAspect="1"/>
                          </pic:cNvPicPr>
                        </pic:nvPicPr>
                        <pic:blipFill>
                          <a:blip r:embed="rId106"/>
                          <a:stretch>
                            <a:fillRect/>
                          </a:stretch>
                        </pic:blipFill>
                        <pic:spPr>
                          <a:xfrm>
                            <a:off x="0" y="4368439"/>
                            <a:ext cx="1908629" cy="613612"/>
                          </a:xfrm>
                          <a:prstGeom prst="rect">
                            <a:avLst/>
                          </a:prstGeom>
                        </pic:spPr>
                      </pic:pic>
                      <pic:pic xmlns:pic="http://schemas.openxmlformats.org/drawingml/2006/picture">
                        <pic:nvPicPr>
                          <pic:cNvPr id="229" name="Picture 229"/>
                          <pic:cNvPicPr/>
                        </pic:nvPicPr>
                        <pic:blipFill rotWithShape="1">
                          <a:blip r:embed="rId107" cstate="print">
                            <a:extLst>
                              <a:ext uri="{28A0092B-C50C-407E-A947-70E740481C1C}">
                                <a14:useLocalDpi xmlns:a14="http://schemas.microsoft.com/office/drawing/2010/main" val="0"/>
                              </a:ext>
                            </a:extLst>
                          </a:blip>
                          <a:srcRect l="14807" t="4" r="19785" b="4"/>
                          <a:stretch/>
                        </pic:blipFill>
                        <pic:spPr>
                          <a:xfrm rot="5400000">
                            <a:off x="2134507" y="-171674"/>
                            <a:ext cx="1399801" cy="1746792"/>
                          </a:xfrm>
                          <a:prstGeom prst="rect">
                            <a:avLst/>
                          </a:prstGeom>
                        </pic:spPr>
                      </pic:pic>
                      <pic:pic xmlns:pic="http://schemas.openxmlformats.org/drawingml/2006/picture">
                        <pic:nvPicPr>
                          <pic:cNvPr id="232" name="Picture 232"/>
                          <pic:cNvPicPr/>
                        </pic:nvPicPr>
                        <pic:blipFill rotWithShape="1">
                          <a:blip r:embed="rId108" cstate="print">
                            <a:extLst>
                              <a:ext uri="{28A0092B-C50C-407E-A947-70E740481C1C}">
                                <a14:useLocalDpi xmlns:a14="http://schemas.microsoft.com/office/drawing/2010/main" val="0"/>
                              </a:ext>
                            </a:extLst>
                          </a:blip>
                          <a:srcRect l="13272" t="-10" r="18669" b="18"/>
                          <a:stretch/>
                        </pic:blipFill>
                        <pic:spPr>
                          <a:xfrm rot="5400000">
                            <a:off x="2133818" y="1290544"/>
                            <a:ext cx="1394624" cy="1723278"/>
                          </a:xfrm>
                          <a:prstGeom prst="rect">
                            <a:avLst/>
                          </a:prstGeom>
                        </pic:spPr>
                      </pic:pic>
                      <pic:pic xmlns:pic="http://schemas.openxmlformats.org/drawingml/2006/picture">
                        <pic:nvPicPr>
                          <pic:cNvPr id="26" name="Picture 26"/>
                          <pic:cNvPicPr>
                            <a:picLocks noChangeAspect="1"/>
                          </pic:cNvPicPr>
                        </pic:nvPicPr>
                        <pic:blipFill rotWithShape="1">
                          <a:blip r:embed="rId109"/>
                          <a:srcRect l="15675" t="-18" r="20427" b="26"/>
                          <a:stretch/>
                        </pic:blipFill>
                        <pic:spPr>
                          <a:xfrm rot="5400000">
                            <a:off x="2098403" y="2733833"/>
                            <a:ext cx="1480526" cy="1738274"/>
                          </a:xfrm>
                          <a:prstGeom prst="rect">
                            <a:avLst/>
                          </a:prstGeom>
                        </pic:spPr>
                      </pic:pic>
                      <pic:pic xmlns:pic="http://schemas.openxmlformats.org/drawingml/2006/picture">
                        <pic:nvPicPr>
                          <pic:cNvPr id="238" name="Picture 238"/>
                          <pic:cNvPicPr/>
                        </pic:nvPicPr>
                        <pic:blipFill rotWithShape="1">
                          <a:blip r:embed="rId110" cstate="print">
                            <a:extLst>
                              <a:ext uri="{28A0092B-C50C-407E-A947-70E740481C1C}">
                                <a14:useLocalDpi xmlns:a14="http://schemas.microsoft.com/office/drawing/2010/main" val="0"/>
                              </a:ext>
                            </a:extLst>
                          </a:blip>
                          <a:srcRect l="14083" t="-28" r="20693" b="36"/>
                          <a:stretch/>
                        </pic:blipFill>
                        <pic:spPr>
                          <a:xfrm rot="5400000">
                            <a:off x="2139416" y="4185043"/>
                            <a:ext cx="1403601" cy="1753347"/>
                          </a:xfrm>
                          <a:prstGeom prst="rect">
                            <a:avLst/>
                          </a:prstGeom>
                        </pic:spPr>
                      </pic:pic>
                      <pic:pic xmlns:pic="http://schemas.openxmlformats.org/drawingml/2006/picture">
                        <pic:nvPicPr>
                          <pic:cNvPr id="268" name="Picture 268" descr="A picture containing text&#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3734876" y="1191"/>
                            <a:ext cx="1897200" cy="1422000"/>
                          </a:xfrm>
                          <a:prstGeom prst="rect">
                            <a:avLst/>
                          </a:prstGeom>
                        </pic:spPr>
                      </pic:pic>
                      <pic:pic xmlns:pic="http://schemas.openxmlformats.org/drawingml/2006/picture">
                        <pic:nvPicPr>
                          <pic:cNvPr id="278" name="Picture 278" descr="A picture containing text&#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3734876" y="1454931"/>
                            <a:ext cx="1897200" cy="1433923"/>
                          </a:xfrm>
                          <a:prstGeom prst="rect">
                            <a:avLst/>
                          </a:prstGeom>
                        </pic:spPr>
                      </pic:pic>
                      <pic:pic xmlns:pic="http://schemas.openxmlformats.org/drawingml/2006/picture">
                        <pic:nvPicPr>
                          <pic:cNvPr id="292" name="Picture 292" descr="A picture containing text&#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3734876" y="2916931"/>
                            <a:ext cx="1897200" cy="1413230"/>
                          </a:xfrm>
                          <a:prstGeom prst="rect">
                            <a:avLst/>
                          </a:prstGeom>
                        </pic:spPr>
                      </pic:pic>
                      <pic:pic xmlns:pic="http://schemas.openxmlformats.org/drawingml/2006/picture">
                        <pic:nvPicPr>
                          <pic:cNvPr id="300" name="Picture 300" descr="A picture containing text, indoor, laying&#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3730433" y="4380504"/>
                            <a:ext cx="1897199" cy="1409923"/>
                          </a:xfrm>
                          <a:prstGeom prst="rect">
                            <a:avLst/>
                          </a:prstGeom>
                        </pic:spPr>
                      </pic:pic>
                      <wps:wsp>
                        <wps:cNvPr id="339" name="Text Box 2"/>
                        <wps:cNvSpPr txBox="1">
                          <a:spLocks noChangeArrowheads="1"/>
                        </wps:cNvSpPr>
                        <wps:spPr bwMode="auto">
                          <a:xfrm>
                            <a:off x="1513660" y="1196"/>
                            <a:ext cx="383540" cy="216535"/>
                          </a:xfrm>
                          <a:prstGeom prst="rect">
                            <a:avLst/>
                          </a:prstGeom>
                          <a:solidFill>
                            <a:srgbClr val="FFFFFF"/>
                          </a:solidFill>
                          <a:ln w="9525">
                            <a:noFill/>
                            <a:miter lim="800000"/>
                            <a:headEnd/>
                            <a:tailEnd/>
                          </a:ln>
                        </wps:spPr>
                        <wps:txbx>
                          <w:txbxContent>
                            <w:p w14:paraId="38C06672" w14:textId="03D22D13" w:rsidR="00F84397" w:rsidRDefault="00F84397" w:rsidP="00DF7DC3">
                              <w:pPr>
                                <w:pStyle w:val="NormalWeb"/>
                                <w:spacing w:before="0" w:beforeAutospacing="0" w:after="160" w:afterAutospacing="0" w:line="254" w:lineRule="auto"/>
                              </w:pPr>
                              <w:r>
                                <w:rPr>
                                  <w:rFonts w:eastAsia="Calibri"/>
                                  <w:b/>
                                  <w:bCs/>
                                  <w:sz w:val="16"/>
                                  <w:szCs w:val="16"/>
                                  <w:lang w:val="en-US"/>
                                </w:rPr>
                                <w:t xml:space="preserve">(a1) </w:t>
                              </w:r>
                            </w:p>
                            <w:p w14:paraId="4826FFBA"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pic:pic xmlns:pic="http://schemas.openxmlformats.org/drawingml/2006/picture">
                        <pic:nvPicPr>
                          <pic:cNvPr id="17" name="Picture 17"/>
                          <pic:cNvPicPr>
                            <a:picLocks noChangeAspect="1"/>
                          </pic:cNvPicPr>
                        </pic:nvPicPr>
                        <pic:blipFill>
                          <a:blip r:embed="rId115"/>
                          <a:stretch>
                            <a:fillRect/>
                          </a:stretch>
                        </pic:blipFill>
                        <pic:spPr>
                          <a:xfrm>
                            <a:off x="0" y="1185"/>
                            <a:ext cx="1734457" cy="599410"/>
                          </a:xfrm>
                          <a:prstGeom prst="rect">
                            <a:avLst/>
                          </a:prstGeom>
                        </pic:spPr>
                      </pic:pic>
                      <wps:wsp>
                        <wps:cNvPr id="341" name="Text Box 2"/>
                        <wps:cNvSpPr txBox="1">
                          <a:spLocks noChangeArrowheads="1"/>
                        </wps:cNvSpPr>
                        <wps:spPr bwMode="auto">
                          <a:xfrm>
                            <a:off x="5248536" y="12781"/>
                            <a:ext cx="383540" cy="216535"/>
                          </a:xfrm>
                          <a:prstGeom prst="rect">
                            <a:avLst/>
                          </a:prstGeom>
                          <a:solidFill>
                            <a:srgbClr val="FFFFFF"/>
                          </a:solidFill>
                          <a:ln w="9525">
                            <a:noFill/>
                            <a:miter lim="800000"/>
                            <a:headEnd/>
                            <a:tailEnd/>
                          </a:ln>
                        </wps:spPr>
                        <wps:txbx>
                          <w:txbxContent>
                            <w:p w14:paraId="1045A20D" w14:textId="4FFD3D26" w:rsidR="00F84397" w:rsidRDefault="00F84397" w:rsidP="00DF7DC3">
                              <w:pPr>
                                <w:pStyle w:val="NormalWeb"/>
                                <w:spacing w:before="0" w:beforeAutospacing="0" w:after="160" w:afterAutospacing="0" w:line="254" w:lineRule="auto"/>
                              </w:pPr>
                              <w:r>
                                <w:rPr>
                                  <w:rFonts w:eastAsia="Calibri"/>
                                  <w:b/>
                                  <w:bCs/>
                                  <w:sz w:val="16"/>
                                  <w:szCs w:val="16"/>
                                  <w:lang w:val="en-US"/>
                                </w:rPr>
                                <w:t xml:space="preserve">(a3) </w:t>
                              </w:r>
                            </w:p>
                            <w:p w14:paraId="5A668F2F"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342" name="Text Box 2"/>
                        <wps:cNvSpPr txBox="1">
                          <a:spLocks noChangeArrowheads="1"/>
                        </wps:cNvSpPr>
                        <wps:spPr bwMode="auto">
                          <a:xfrm>
                            <a:off x="1505777" y="1458584"/>
                            <a:ext cx="383540" cy="216535"/>
                          </a:xfrm>
                          <a:prstGeom prst="rect">
                            <a:avLst/>
                          </a:prstGeom>
                          <a:solidFill>
                            <a:srgbClr val="FFFFFF"/>
                          </a:solidFill>
                          <a:ln w="9525">
                            <a:noFill/>
                            <a:miter lim="800000"/>
                            <a:headEnd/>
                            <a:tailEnd/>
                          </a:ln>
                        </wps:spPr>
                        <wps:txbx>
                          <w:txbxContent>
                            <w:p w14:paraId="7F78D1FC" w14:textId="051014FC" w:rsidR="00F84397" w:rsidRDefault="00F84397" w:rsidP="00DF7DC3">
                              <w:pPr>
                                <w:pStyle w:val="NormalWeb"/>
                                <w:spacing w:before="0" w:beforeAutospacing="0" w:after="160" w:afterAutospacing="0" w:line="254" w:lineRule="auto"/>
                              </w:pPr>
                              <w:r>
                                <w:rPr>
                                  <w:rFonts w:eastAsia="Calibri"/>
                                  <w:b/>
                                  <w:bCs/>
                                  <w:sz w:val="16"/>
                                  <w:szCs w:val="16"/>
                                  <w:lang w:val="en-US"/>
                                </w:rPr>
                                <w:t xml:space="preserve">(b1) </w:t>
                              </w:r>
                            </w:p>
                            <w:p w14:paraId="591CA236"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10" name="Text Box 2"/>
                        <wps:cNvSpPr txBox="1">
                          <a:spLocks noChangeArrowheads="1"/>
                        </wps:cNvSpPr>
                        <wps:spPr bwMode="auto">
                          <a:xfrm>
                            <a:off x="3730433" y="1454931"/>
                            <a:ext cx="383540" cy="216535"/>
                          </a:xfrm>
                          <a:prstGeom prst="rect">
                            <a:avLst/>
                          </a:prstGeom>
                          <a:solidFill>
                            <a:srgbClr val="FFFFFF"/>
                          </a:solidFill>
                          <a:ln w="9525">
                            <a:noFill/>
                            <a:miter lim="800000"/>
                            <a:headEnd/>
                            <a:tailEnd/>
                          </a:ln>
                        </wps:spPr>
                        <wps:txbx>
                          <w:txbxContent>
                            <w:p w14:paraId="0C288D8E" w14:textId="72149183" w:rsidR="00F84397" w:rsidRDefault="00F84397" w:rsidP="00DF7DC3">
                              <w:pPr>
                                <w:pStyle w:val="NormalWeb"/>
                                <w:spacing w:before="0" w:beforeAutospacing="0" w:after="160" w:afterAutospacing="0" w:line="254" w:lineRule="auto"/>
                              </w:pPr>
                              <w:r>
                                <w:rPr>
                                  <w:rFonts w:eastAsia="Calibri"/>
                                  <w:b/>
                                  <w:bCs/>
                                  <w:sz w:val="16"/>
                                  <w:szCs w:val="16"/>
                                  <w:lang w:val="en-US"/>
                                </w:rPr>
                                <w:t xml:space="preserve">(b3) </w:t>
                              </w:r>
                            </w:p>
                            <w:p w14:paraId="0ACB3D5B"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11" name="Text Box 2"/>
                        <wps:cNvSpPr txBox="1">
                          <a:spLocks noChangeArrowheads="1"/>
                        </wps:cNvSpPr>
                        <wps:spPr bwMode="auto">
                          <a:xfrm>
                            <a:off x="5248536" y="2925730"/>
                            <a:ext cx="383540" cy="216535"/>
                          </a:xfrm>
                          <a:prstGeom prst="rect">
                            <a:avLst/>
                          </a:prstGeom>
                          <a:solidFill>
                            <a:srgbClr val="FFFFFF"/>
                          </a:solidFill>
                          <a:ln w="9525">
                            <a:noFill/>
                            <a:miter lim="800000"/>
                            <a:headEnd/>
                            <a:tailEnd/>
                          </a:ln>
                        </wps:spPr>
                        <wps:txbx>
                          <w:txbxContent>
                            <w:p w14:paraId="3E55311C" w14:textId="58976E0B" w:rsidR="00F84397" w:rsidRDefault="00F84397" w:rsidP="00DF7DC3">
                              <w:pPr>
                                <w:pStyle w:val="NormalWeb"/>
                                <w:spacing w:before="0" w:beforeAutospacing="0" w:after="160" w:afterAutospacing="0" w:line="254" w:lineRule="auto"/>
                              </w:pPr>
                              <w:r>
                                <w:rPr>
                                  <w:rFonts w:eastAsia="Calibri"/>
                                  <w:b/>
                                  <w:bCs/>
                                  <w:sz w:val="16"/>
                                  <w:szCs w:val="16"/>
                                  <w:lang w:val="en-US"/>
                                </w:rPr>
                                <w:t xml:space="preserve">(c3) </w:t>
                              </w:r>
                            </w:p>
                            <w:p w14:paraId="6549E4EC"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14" name="Text Box 2"/>
                        <wps:cNvSpPr txBox="1">
                          <a:spLocks noChangeArrowheads="1"/>
                        </wps:cNvSpPr>
                        <wps:spPr bwMode="auto">
                          <a:xfrm>
                            <a:off x="0" y="4370224"/>
                            <a:ext cx="383540" cy="216535"/>
                          </a:xfrm>
                          <a:prstGeom prst="rect">
                            <a:avLst/>
                          </a:prstGeom>
                          <a:solidFill>
                            <a:srgbClr val="FFFFFF"/>
                          </a:solidFill>
                          <a:ln w="9525">
                            <a:noFill/>
                            <a:miter lim="800000"/>
                            <a:headEnd/>
                            <a:tailEnd/>
                          </a:ln>
                        </wps:spPr>
                        <wps:txbx>
                          <w:txbxContent>
                            <w:p w14:paraId="4AF4A71B" w14:textId="650CAB60" w:rsidR="00F84397" w:rsidRDefault="00F84397" w:rsidP="00DF7DC3">
                              <w:pPr>
                                <w:pStyle w:val="NormalWeb"/>
                                <w:spacing w:before="0" w:beforeAutospacing="0" w:after="160" w:afterAutospacing="0" w:line="254" w:lineRule="auto"/>
                              </w:pPr>
                              <w:r>
                                <w:rPr>
                                  <w:rFonts w:eastAsia="Calibri"/>
                                  <w:b/>
                                  <w:bCs/>
                                  <w:sz w:val="16"/>
                                  <w:szCs w:val="16"/>
                                  <w:lang w:val="en-US"/>
                                </w:rPr>
                                <w:t xml:space="preserve">(d1) </w:t>
                              </w:r>
                            </w:p>
                            <w:p w14:paraId="26BB8975"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pic:pic xmlns:pic="http://schemas.openxmlformats.org/drawingml/2006/picture">
                        <pic:nvPicPr>
                          <pic:cNvPr id="15" name="Picture 15"/>
                          <pic:cNvPicPr>
                            <a:picLocks noChangeAspect="1"/>
                          </pic:cNvPicPr>
                        </pic:nvPicPr>
                        <pic:blipFill>
                          <a:blip r:embed="rId116"/>
                          <a:stretch>
                            <a:fillRect/>
                          </a:stretch>
                        </pic:blipFill>
                        <pic:spPr>
                          <a:xfrm>
                            <a:off x="47768" y="2909350"/>
                            <a:ext cx="1637730" cy="646232"/>
                          </a:xfrm>
                          <a:prstGeom prst="rect">
                            <a:avLst/>
                          </a:prstGeom>
                        </pic:spPr>
                      </pic:pic>
                      <wps:wsp>
                        <wps:cNvPr id="113" name="Text Box 2"/>
                        <wps:cNvSpPr txBox="1">
                          <a:spLocks noChangeArrowheads="1"/>
                        </wps:cNvSpPr>
                        <wps:spPr bwMode="auto">
                          <a:xfrm>
                            <a:off x="0" y="2918771"/>
                            <a:ext cx="383540" cy="216535"/>
                          </a:xfrm>
                          <a:prstGeom prst="rect">
                            <a:avLst/>
                          </a:prstGeom>
                          <a:solidFill>
                            <a:srgbClr val="FFFFFF"/>
                          </a:solidFill>
                          <a:ln w="9525">
                            <a:noFill/>
                            <a:miter lim="800000"/>
                            <a:headEnd/>
                            <a:tailEnd/>
                          </a:ln>
                        </wps:spPr>
                        <wps:txbx>
                          <w:txbxContent>
                            <w:p w14:paraId="2CEAF3D8" w14:textId="69834936" w:rsidR="00F84397" w:rsidRDefault="00F84397" w:rsidP="00DF7DC3">
                              <w:pPr>
                                <w:pStyle w:val="NormalWeb"/>
                                <w:spacing w:before="0" w:beforeAutospacing="0" w:after="160" w:afterAutospacing="0" w:line="254" w:lineRule="auto"/>
                              </w:pPr>
                              <w:r>
                                <w:rPr>
                                  <w:rFonts w:eastAsia="Calibri"/>
                                  <w:b/>
                                  <w:bCs/>
                                  <w:sz w:val="16"/>
                                  <w:szCs w:val="16"/>
                                  <w:lang w:val="en-US"/>
                                </w:rPr>
                                <w:t xml:space="preserve">(c1) </w:t>
                              </w:r>
                            </w:p>
                            <w:p w14:paraId="4C9970EC"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pic:pic xmlns:pic="http://schemas.openxmlformats.org/drawingml/2006/picture">
                        <pic:nvPicPr>
                          <pic:cNvPr id="21" name="Picture 21"/>
                          <pic:cNvPicPr>
                            <a:picLocks noChangeAspect="1"/>
                          </pic:cNvPicPr>
                        </pic:nvPicPr>
                        <pic:blipFill>
                          <a:blip r:embed="rId117"/>
                          <a:stretch>
                            <a:fillRect/>
                          </a:stretch>
                        </pic:blipFill>
                        <pic:spPr>
                          <a:xfrm>
                            <a:off x="2141573" y="12782"/>
                            <a:ext cx="1511865" cy="621054"/>
                          </a:xfrm>
                          <a:prstGeom prst="rect">
                            <a:avLst/>
                          </a:prstGeom>
                        </pic:spPr>
                      </pic:pic>
                      <wps:wsp>
                        <wps:cNvPr id="340" name="Text Box 2"/>
                        <wps:cNvSpPr txBox="1">
                          <a:spLocks noChangeArrowheads="1"/>
                        </wps:cNvSpPr>
                        <wps:spPr bwMode="auto">
                          <a:xfrm>
                            <a:off x="1913617" y="1197"/>
                            <a:ext cx="383540" cy="216535"/>
                          </a:xfrm>
                          <a:prstGeom prst="rect">
                            <a:avLst/>
                          </a:prstGeom>
                          <a:solidFill>
                            <a:srgbClr val="FFFFFF"/>
                          </a:solidFill>
                          <a:ln w="9525">
                            <a:noFill/>
                            <a:miter lim="800000"/>
                            <a:headEnd/>
                            <a:tailEnd/>
                          </a:ln>
                        </wps:spPr>
                        <wps:txbx>
                          <w:txbxContent>
                            <w:p w14:paraId="3117EB86" w14:textId="0B7CBCC3" w:rsidR="00F84397" w:rsidRDefault="00F84397" w:rsidP="00DF7DC3">
                              <w:pPr>
                                <w:pStyle w:val="NormalWeb"/>
                                <w:spacing w:before="0" w:beforeAutospacing="0" w:after="160" w:afterAutospacing="0" w:line="254" w:lineRule="auto"/>
                              </w:pPr>
                              <w:r>
                                <w:rPr>
                                  <w:rFonts w:eastAsia="Calibri"/>
                                  <w:b/>
                                  <w:bCs/>
                                  <w:sz w:val="16"/>
                                  <w:szCs w:val="16"/>
                                  <w:lang w:val="en-US"/>
                                </w:rPr>
                                <w:t xml:space="preserve">(a2) </w:t>
                              </w:r>
                            </w:p>
                            <w:p w14:paraId="7DB3414D"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pic:pic xmlns:pic="http://schemas.openxmlformats.org/drawingml/2006/picture">
                        <pic:nvPicPr>
                          <pic:cNvPr id="22" name="Picture 22"/>
                          <pic:cNvPicPr>
                            <a:picLocks noChangeAspect="1"/>
                          </pic:cNvPicPr>
                        </pic:nvPicPr>
                        <pic:blipFill>
                          <a:blip r:embed="rId118"/>
                          <a:stretch>
                            <a:fillRect/>
                          </a:stretch>
                        </pic:blipFill>
                        <pic:spPr>
                          <a:xfrm>
                            <a:off x="2058702" y="1567498"/>
                            <a:ext cx="1634029" cy="566150"/>
                          </a:xfrm>
                          <a:prstGeom prst="rect">
                            <a:avLst/>
                          </a:prstGeom>
                        </pic:spPr>
                      </pic:pic>
                      <wps:wsp>
                        <wps:cNvPr id="343" name="Text Box 2"/>
                        <wps:cNvSpPr txBox="1">
                          <a:spLocks noChangeArrowheads="1"/>
                        </wps:cNvSpPr>
                        <wps:spPr bwMode="auto">
                          <a:xfrm>
                            <a:off x="1907310" y="1467013"/>
                            <a:ext cx="383540" cy="216535"/>
                          </a:xfrm>
                          <a:prstGeom prst="rect">
                            <a:avLst/>
                          </a:prstGeom>
                          <a:solidFill>
                            <a:srgbClr val="FFFFFF"/>
                          </a:solidFill>
                          <a:ln w="9525">
                            <a:noFill/>
                            <a:miter lim="800000"/>
                            <a:headEnd/>
                            <a:tailEnd/>
                          </a:ln>
                        </wps:spPr>
                        <wps:txbx>
                          <w:txbxContent>
                            <w:p w14:paraId="5501B960" w14:textId="1AEAE67B" w:rsidR="00F84397" w:rsidRDefault="00F84397" w:rsidP="00DF7DC3">
                              <w:pPr>
                                <w:pStyle w:val="NormalWeb"/>
                                <w:spacing w:before="0" w:beforeAutospacing="0" w:after="160" w:afterAutospacing="0" w:line="254" w:lineRule="auto"/>
                              </w:pPr>
                              <w:r>
                                <w:rPr>
                                  <w:rFonts w:eastAsia="Calibri"/>
                                  <w:b/>
                                  <w:bCs/>
                                  <w:sz w:val="16"/>
                                  <w:szCs w:val="16"/>
                                  <w:lang w:val="en-US"/>
                                </w:rPr>
                                <w:t xml:space="preserve">(b2) </w:t>
                              </w:r>
                            </w:p>
                            <w:p w14:paraId="3E3169B2"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pic:pic xmlns:pic="http://schemas.openxmlformats.org/drawingml/2006/picture">
                        <pic:nvPicPr>
                          <pic:cNvPr id="24" name="Picture 24"/>
                          <pic:cNvPicPr>
                            <a:picLocks noChangeAspect="1"/>
                          </pic:cNvPicPr>
                        </pic:nvPicPr>
                        <pic:blipFill>
                          <a:blip r:embed="rId119"/>
                          <a:stretch>
                            <a:fillRect/>
                          </a:stretch>
                        </pic:blipFill>
                        <pic:spPr>
                          <a:xfrm>
                            <a:off x="2081285" y="2909114"/>
                            <a:ext cx="1561500" cy="568404"/>
                          </a:xfrm>
                          <a:prstGeom prst="rect">
                            <a:avLst/>
                          </a:prstGeom>
                        </pic:spPr>
                      </pic:pic>
                      <wps:wsp>
                        <wps:cNvPr id="112" name="Text Box 2"/>
                        <wps:cNvSpPr txBox="1">
                          <a:spLocks noChangeArrowheads="1"/>
                        </wps:cNvSpPr>
                        <wps:spPr bwMode="auto">
                          <a:xfrm>
                            <a:off x="1925844" y="2909344"/>
                            <a:ext cx="383540" cy="216535"/>
                          </a:xfrm>
                          <a:prstGeom prst="rect">
                            <a:avLst/>
                          </a:prstGeom>
                          <a:solidFill>
                            <a:srgbClr val="FFFFFF"/>
                          </a:solidFill>
                          <a:ln w="9525">
                            <a:noFill/>
                            <a:miter lim="800000"/>
                            <a:headEnd/>
                            <a:tailEnd/>
                          </a:ln>
                        </wps:spPr>
                        <wps:txbx>
                          <w:txbxContent>
                            <w:p w14:paraId="0435721C" w14:textId="6EEC4BAA" w:rsidR="00F84397" w:rsidRDefault="00F84397" w:rsidP="00DF7DC3">
                              <w:pPr>
                                <w:pStyle w:val="NormalWeb"/>
                                <w:spacing w:before="0" w:beforeAutospacing="0" w:after="160" w:afterAutospacing="0" w:line="254" w:lineRule="auto"/>
                              </w:pPr>
                              <w:r>
                                <w:rPr>
                                  <w:rFonts w:eastAsia="Calibri"/>
                                  <w:b/>
                                  <w:bCs/>
                                  <w:sz w:val="16"/>
                                  <w:szCs w:val="16"/>
                                  <w:lang w:val="en-US"/>
                                </w:rPr>
                                <w:t xml:space="preserve">(c2) </w:t>
                              </w:r>
                            </w:p>
                            <w:p w14:paraId="11675053"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pic:pic xmlns:pic="http://schemas.openxmlformats.org/drawingml/2006/picture">
                        <pic:nvPicPr>
                          <pic:cNvPr id="27" name="Picture 27"/>
                          <pic:cNvPicPr>
                            <a:picLocks noChangeAspect="1"/>
                          </pic:cNvPicPr>
                        </pic:nvPicPr>
                        <pic:blipFill>
                          <a:blip r:embed="rId120"/>
                          <a:stretch>
                            <a:fillRect/>
                          </a:stretch>
                        </pic:blipFill>
                        <pic:spPr>
                          <a:xfrm>
                            <a:off x="2105393" y="4329978"/>
                            <a:ext cx="1598949" cy="608745"/>
                          </a:xfrm>
                          <a:prstGeom prst="rect">
                            <a:avLst/>
                          </a:prstGeom>
                        </pic:spPr>
                      </pic:pic>
                      <wps:wsp>
                        <wps:cNvPr id="115" name="Text Box 2"/>
                        <wps:cNvSpPr txBox="1">
                          <a:spLocks noChangeArrowheads="1"/>
                        </wps:cNvSpPr>
                        <wps:spPr bwMode="auto">
                          <a:xfrm>
                            <a:off x="1916417" y="4370223"/>
                            <a:ext cx="383540" cy="216535"/>
                          </a:xfrm>
                          <a:prstGeom prst="rect">
                            <a:avLst/>
                          </a:prstGeom>
                          <a:solidFill>
                            <a:srgbClr val="FFFFFF"/>
                          </a:solidFill>
                          <a:ln w="9525">
                            <a:noFill/>
                            <a:miter lim="800000"/>
                            <a:headEnd/>
                            <a:tailEnd/>
                          </a:ln>
                        </wps:spPr>
                        <wps:txbx>
                          <w:txbxContent>
                            <w:p w14:paraId="47B5AFAA" w14:textId="2CCBD818" w:rsidR="00F84397" w:rsidRDefault="00F84397" w:rsidP="00DF7DC3">
                              <w:pPr>
                                <w:pStyle w:val="NormalWeb"/>
                                <w:spacing w:before="0" w:beforeAutospacing="0" w:after="160" w:afterAutospacing="0" w:line="254" w:lineRule="auto"/>
                              </w:pPr>
                              <w:r>
                                <w:rPr>
                                  <w:rFonts w:eastAsia="Calibri"/>
                                  <w:b/>
                                  <w:bCs/>
                                  <w:sz w:val="16"/>
                                  <w:szCs w:val="16"/>
                                  <w:lang w:val="en-US"/>
                                </w:rPr>
                                <w:t xml:space="preserve">(d2) </w:t>
                              </w:r>
                            </w:p>
                            <w:p w14:paraId="2020F9A2"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140" name="TextBox 66">
                          <a:extLst>
                            <a:ext uri="{FF2B5EF4-FFF2-40B4-BE49-F238E27FC236}">
                              <a16:creationId xmlns:a16="http://schemas.microsoft.com/office/drawing/2014/main" id="{7A096F7A-19DA-4DCF-92F3-621052035684}"/>
                            </a:ext>
                          </a:extLst>
                        </wps:cNvPr>
                        <wps:cNvSpPr txBox="1"/>
                        <wps:spPr>
                          <a:xfrm>
                            <a:off x="0" y="1048854"/>
                            <a:ext cx="858520" cy="266700"/>
                          </a:xfrm>
                          <a:prstGeom prst="rect">
                            <a:avLst/>
                          </a:prstGeom>
                          <a:noFill/>
                        </wps:spPr>
                        <wps:txbx>
                          <w:txbxContent>
                            <w:p w14:paraId="5871ACA0" w14:textId="77777777" w:rsidR="00F84397" w:rsidRPr="00050EE1" w:rsidRDefault="00F84397" w:rsidP="00050EE1">
                              <w:pPr>
                                <w:pStyle w:val="NormalWeb"/>
                                <w:spacing w:before="0" w:beforeAutospacing="0" w:after="0" w:afterAutospacing="0"/>
                                <w:rPr>
                                  <w:sz w:val="18"/>
                                </w:rPr>
                              </w:pPr>
                              <w:r w:rsidRPr="00050EE1">
                                <w:rPr>
                                  <w:rFonts w:eastAsia="DengXian"/>
                                  <w:color w:val="000000" w:themeColor="text1"/>
                                  <w:kern w:val="24"/>
                                  <w:szCs w:val="36"/>
                                  <w:highlight w:val="cyan"/>
                                </w:rPr>
                                <w:t>~6 µm</w:t>
                              </w:r>
                            </w:p>
                          </w:txbxContent>
                        </wps:txbx>
                        <wps:bodyPr wrap="square">
                          <a:spAutoFit/>
                        </wps:bodyPr>
                      </wps:wsp>
                      <wps:wsp>
                        <wps:cNvPr id="141" name="TextBox 66">
                          <a:extLst>
                            <a:ext uri="{FF2B5EF4-FFF2-40B4-BE49-F238E27FC236}">
                              <a16:creationId xmlns:a16="http://schemas.microsoft.com/office/drawing/2014/main" id="{7A096F7A-19DA-4DCF-92F3-621052035684}"/>
                            </a:ext>
                          </a:extLst>
                        </wps:cNvPr>
                        <wps:cNvSpPr txBox="1"/>
                        <wps:spPr>
                          <a:xfrm>
                            <a:off x="2968045" y="1107566"/>
                            <a:ext cx="858520" cy="266700"/>
                          </a:xfrm>
                          <a:prstGeom prst="rect">
                            <a:avLst/>
                          </a:prstGeom>
                          <a:noFill/>
                        </wps:spPr>
                        <wps:txbx>
                          <w:txbxContent>
                            <w:p w14:paraId="067D2DF0" w14:textId="49F4FF56" w:rsidR="00F84397" w:rsidRPr="00050EE1" w:rsidRDefault="00F84397" w:rsidP="00050EE1">
                              <w:pPr>
                                <w:pStyle w:val="NormalWeb"/>
                                <w:spacing w:before="0" w:beforeAutospacing="0" w:after="0" w:afterAutospacing="0"/>
                                <w:rPr>
                                  <w:sz w:val="18"/>
                                </w:rPr>
                              </w:pPr>
                              <w:r>
                                <w:rPr>
                                  <w:rFonts w:eastAsia="DengXian"/>
                                  <w:color w:val="000000" w:themeColor="text1"/>
                                  <w:kern w:val="24"/>
                                  <w:szCs w:val="36"/>
                                  <w:highlight w:val="cyan"/>
                                </w:rPr>
                                <w:t>~2.5</w:t>
                              </w:r>
                              <w:r w:rsidRPr="00050EE1">
                                <w:rPr>
                                  <w:rFonts w:eastAsia="DengXian"/>
                                  <w:color w:val="000000" w:themeColor="text1"/>
                                  <w:kern w:val="24"/>
                                  <w:szCs w:val="36"/>
                                  <w:highlight w:val="cyan"/>
                                </w:rPr>
                                <w:t xml:space="preserve"> µm</w:t>
                              </w:r>
                            </w:p>
                          </w:txbxContent>
                        </wps:txbx>
                        <wps:bodyPr wrap="square">
                          <a:spAutoFit/>
                        </wps:bodyPr>
                      </wps:wsp>
                      <wps:wsp>
                        <wps:cNvPr id="142" name="TextBox 66">
                          <a:extLst>
                            <a:ext uri="{FF2B5EF4-FFF2-40B4-BE49-F238E27FC236}">
                              <a16:creationId xmlns:a16="http://schemas.microsoft.com/office/drawing/2014/main" id="{7A096F7A-19DA-4DCF-92F3-621052035684}"/>
                            </a:ext>
                          </a:extLst>
                        </wps:cNvPr>
                        <wps:cNvSpPr txBox="1"/>
                        <wps:spPr>
                          <a:xfrm>
                            <a:off x="4698911" y="863461"/>
                            <a:ext cx="858520" cy="266700"/>
                          </a:xfrm>
                          <a:prstGeom prst="rect">
                            <a:avLst/>
                          </a:prstGeom>
                          <a:noFill/>
                        </wps:spPr>
                        <wps:txbx>
                          <w:txbxContent>
                            <w:p w14:paraId="7910EC0C" w14:textId="49D7344A" w:rsidR="00F84397" w:rsidRPr="00050EE1" w:rsidRDefault="00F84397" w:rsidP="00050EE1">
                              <w:pPr>
                                <w:pStyle w:val="NormalWeb"/>
                                <w:spacing w:before="0" w:beforeAutospacing="0" w:after="0" w:afterAutospacing="0"/>
                                <w:rPr>
                                  <w:sz w:val="18"/>
                                </w:rPr>
                              </w:pPr>
                              <w:r>
                                <w:rPr>
                                  <w:rFonts w:eastAsia="DengXian"/>
                                  <w:color w:val="000000" w:themeColor="text1"/>
                                  <w:kern w:val="24"/>
                                  <w:szCs w:val="36"/>
                                  <w:highlight w:val="cyan"/>
                                </w:rPr>
                                <w:t>~11</w:t>
                              </w:r>
                              <w:r w:rsidRPr="00050EE1">
                                <w:rPr>
                                  <w:rFonts w:eastAsia="DengXian"/>
                                  <w:color w:val="000000" w:themeColor="text1"/>
                                  <w:kern w:val="24"/>
                                  <w:szCs w:val="36"/>
                                  <w:highlight w:val="cyan"/>
                                </w:rPr>
                                <w:t xml:space="preserve"> µm</w:t>
                              </w:r>
                            </w:p>
                          </w:txbxContent>
                        </wps:txbx>
                        <wps:bodyPr wrap="square">
                          <a:spAutoFit/>
                        </wps:bodyPr>
                      </wps:wsp>
                      <wps:wsp>
                        <wps:cNvPr id="143" name="TextBox 66">
                          <a:extLst>
                            <a:ext uri="{FF2B5EF4-FFF2-40B4-BE49-F238E27FC236}">
                              <a16:creationId xmlns:a16="http://schemas.microsoft.com/office/drawing/2014/main" id="{7A096F7A-19DA-4DCF-92F3-621052035684}"/>
                            </a:ext>
                          </a:extLst>
                        </wps:cNvPr>
                        <wps:cNvSpPr txBox="1"/>
                        <wps:spPr>
                          <a:xfrm>
                            <a:off x="4707161" y="2371538"/>
                            <a:ext cx="858520" cy="266700"/>
                          </a:xfrm>
                          <a:prstGeom prst="rect">
                            <a:avLst/>
                          </a:prstGeom>
                          <a:noFill/>
                        </wps:spPr>
                        <wps:txbx>
                          <w:txbxContent>
                            <w:p w14:paraId="29D357FD" w14:textId="7FFA510B" w:rsidR="00F84397" w:rsidRPr="00050EE1" w:rsidRDefault="00F84397" w:rsidP="00050EE1">
                              <w:pPr>
                                <w:pStyle w:val="NormalWeb"/>
                                <w:spacing w:before="0" w:beforeAutospacing="0" w:after="0" w:afterAutospacing="0"/>
                                <w:rPr>
                                  <w:sz w:val="18"/>
                                </w:rPr>
                              </w:pPr>
                              <w:r>
                                <w:rPr>
                                  <w:rFonts w:eastAsia="DengXian"/>
                                  <w:color w:val="000000" w:themeColor="text1"/>
                                  <w:kern w:val="24"/>
                                  <w:szCs w:val="36"/>
                                  <w:highlight w:val="cyan"/>
                                </w:rPr>
                                <w:t>~12</w:t>
                              </w:r>
                              <w:r w:rsidRPr="00050EE1">
                                <w:rPr>
                                  <w:rFonts w:eastAsia="DengXian"/>
                                  <w:color w:val="000000" w:themeColor="text1"/>
                                  <w:kern w:val="24"/>
                                  <w:szCs w:val="36"/>
                                  <w:highlight w:val="cyan"/>
                                </w:rPr>
                                <w:t xml:space="preserve"> µm</w:t>
                              </w:r>
                            </w:p>
                          </w:txbxContent>
                        </wps:txbx>
                        <wps:bodyPr wrap="square">
                          <a:spAutoFit/>
                        </wps:bodyPr>
                      </wps:wsp>
                      <wps:wsp>
                        <wps:cNvPr id="144" name="TextBox 66">
                          <a:extLst>
                            <a:ext uri="{FF2B5EF4-FFF2-40B4-BE49-F238E27FC236}">
                              <a16:creationId xmlns:a16="http://schemas.microsoft.com/office/drawing/2014/main" id="{7A096F7A-19DA-4DCF-92F3-621052035684}"/>
                            </a:ext>
                          </a:extLst>
                        </wps:cNvPr>
                        <wps:cNvSpPr txBox="1"/>
                        <wps:spPr>
                          <a:xfrm>
                            <a:off x="3680633" y="5387694"/>
                            <a:ext cx="858520" cy="266700"/>
                          </a:xfrm>
                          <a:prstGeom prst="rect">
                            <a:avLst/>
                          </a:prstGeom>
                          <a:noFill/>
                        </wps:spPr>
                        <wps:txbx>
                          <w:txbxContent>
                            <w:p w14:paraId="71C126D7" w14:textId="6328E30A" w:rsidR="00F84397" w:rsidRPr="00050EE1" w:rsidRDefault="00F84397" w:rsidP="00050EE1">
                              <w:pPr>
                                <w:pStyle w:val="NormalWeb"/>
                                <w:spacing w:before="0" w:beforeAutospacing="0" w:after="0" w:afterAutospacing="0"/>
                                <w:rPr>
                                  <w:sz w:val="18"/>
                                </w:rPr>
                              </w:pPr>
                              <w:r>
                                <w:rPr>
                                  <w:rFonts w:eastAsia="DengXian"/>
                                  <w:color w:val="000000" w:themeColor="text1"/>
                                  <w:kern w:val="24"/>
                                  <w:szCs w:val="36"/>
                                  <w:highlight w:val="cyan"/>
                                </w:rPr>
                                <w:t>~7</w:t>
                              </w:r>
                              <w:r w:rsidRPr="00050EE1">
                                <w:rPr>
                                  <w:rFonts w:eastAsia="DengXian"/>
                                  <w:color w:val="000000" w:themeColor="text1"/>
                                  <w:kern w:val="24"/>
                                  <w:szCs w:val="36"/>
                                  <w:highlight w:val="cyan"/>
                                </w:rPr>
                                <w:t xml:space="preserve"> µm</w:t>
                              </w:r>
                            </w:p>
                          </w:txbxContent>
                        </wps:txbx>
                        <wps:bodyPr wrap="square">
                          <a:spAutoFit/>
                        </wps:bodyPr>
                      </wps:wsp>
                      <wps:wsp>
                        <wps:cNvPr id="145" name="TextBox 66">
                          <a:extLst>
                            <a:ext uri="{FF2B5EF4-FFF2-40B4-BE49-F238E27FC236}">
                              <a16:creationId xmlns:a16="http://schemas.microsoft.com/office/drawing/2014/main" id="{7A096F7A-19DA-4DCF-92F3-621052035684}"/>
                            </a:ext>
                          </a:extLst>
                        </wps:cNvPr>
                        <wps:cNvSpPr txBox="1"/>
                        <wps:spPr>
                          <a:xfrm>
                            <a:off x="2831892" y="2411728"/>
                            <a:ext cx="858520" cy="303547"/>
                          </a:xfrm>
                          <a:prstGeom prst="rect">
                            <a:avLst/>
                          </a:prstGeom>
                          <a:noFill/>
                        </wps:spPr>
                        <wps:txbx>
                          <w:txbxContent>
                            <w:p w14:paraId="7D63E844" w14:textId="77777777" w:rsidR="00F84397" w:rsidRPr="00050EE1" w:rsidRDefault="00F84397" w:rsidP="00050EE1">
                              <w:pPr>
                                <w:pStyle w:val="NormalWeb"/>
                                <w:spacing w:before="0" w:beforeAutospacing="0" w:after="0" w:afterAutospacing="0"/>
                                <w:rPr>
                                  <w:sz w:val="18"/>
                                </w:rPr>
                              </w:pPr>
                              <w:r>
                                <w:rPr>
                                  <w:rFonts w:eastAsia="DengXian"/>
                                  <w:color w:val="000000" w:themeColor="text1"/>
                                  <w:kern w:val="24"/>
                                  <w:szCs w:val="36"/>
                                  <w:highlight w:val="cyan"/>
                                </w:rPr>
                                <w:t>~2.5</w:t>
                              </w:r>
                              <w:r w:rsidRPr="00050EE1">
                                <w:rPr>
                                  <w:rFonts w:eastAsia="DengXian"/>
                                  <w:color w:val="000000" w:themeColor="text1"/>
                                  <w:kern w:val="24"/>
                                  <w:szCs w:val="36"/>
                                  <w:highlight w:val="cyan"/>
                                </w:rPr>
                                <w:t xml:space="preserve"> µm</w:t>
                              </w:r>
                            </w:p>
                          </w:txbxContent>
                        </wps:txbx>
                        <wps:bodyPr wrap="square">
                          <a:noAutofit/>
                        </wps:bodyPr>
                      </wps:wsp>
                      <wps:wsp>
                        <wps:cNvPr id="146" name="TextBox 66">
                          <a:extLst>
                            <a:ext uri="{FF2B5EF4-FFF2-40B4-BE49-F238E27FC236}">
                              <a16:creationId xmlns:a16="http://schemas.microsoft.com/office/drawing/2014/main" id="{7A096F7A-19DA-4DCF-92F3-621052035684}"/>
                            </a:ext>
                          </a:extLst>
                        </wps:cNvPr>
                        <wps:cNvSpPr txBox="1"/>
                        <wps:spPr>
                          <a:xfrm>
                            <a:off x="2105393" y="5446654"/>
                            <a:ext cx="858520" cy="266700"/>
                          </a:xfrm>
                          <a:prstGeom prst="rect">
                            <a:avLst/>
                          </a:prstGeom>
                          <a:noFill/>
                        </wps:spPr>
                        <wps:txbx>
                          <w:txbxContent>
                            <w:p w14:paraId="2262A6F4" w14:textId="378FD518" w:rsidR="00F84397" w:rsidRPr="00050EE1" w:rsidRDefault="00F84397" w:rsidP="00050EE1">
                              <w:pPr>
                                <w:pStyle w:val="NormalWeb"/>
                                <w:spacing w:before="0" w:beforeAutospacing="0" w:after="0" w:afterAutospacing="0"/>
                                <w:rPr>
                                  <w:sz w:val="18"/>
                                </w:rPr>
                              </w:pPr>
                              <w:r>
                                <w:rPr>
                                  <w:rFonts w:eastAsia="DengXian"/>
                                  <w:color w:val="000000" w:themeColor="text1"/>
                                  <w:kern w:val="24"/>
                                  <w:szCs w:val="36"/>
                                  <w:highlight w:val="cyan"/>
                                </w:rPr>
                                <w:t>~2.1</w:t>
                              </w:r>
                              <w:r w:rsidRPr="00050EE1">
                                <w:rPr>
                                  <w:rFonts w:eastAsia="DengXian"/>
                                  <w:color w:val="000000" w:themeColor="text1"/>
                                  <w:kern w:val="24"/>
                                  <w:szCs w:val="36"/>
                                  <w:highlight w:val="cyan"/>
                                </w:rPr>
                                <w:t xml:space="preserve"> µm</w:t>
                              </w:r>
                            </w:p>
                          </w:txbxContent>
                        </wps:txbx>
                        <wps:bodyPr wrap="square">
                          <a:spAutoFit/>
                        </wps:bodyPr>
                      </wps:wsp>
                      <wps:wsp>
                        <wps:cNvPr id="147" name="TextBox 66">
                          <a:extLst>
                            <a:ext uri="{FF2B5EF4-FFF2-40B4-BE49-F238E27FC236}">
                              <a16:creationId xmlns:a16="http://schemas.microsoft.com/office/drawing/2014/main" id="{7A096F7A-19DA-4DCF-92F3-621052035684}"/>
                            </a:ext>
                          </a:extLst>
                        </wps:cNvPr>
                        <wps:cNvSpPr txBox="1"/>
                        <wps:spPr>
                          <a:xfrm>
                            <a:off x="0" y="5395663"/>
                            <a:ext cx="858520" cy="266700"/>
                          </a:xfrm>
                          <a:prstGeom prst="rect">
                            <a:avLst/>
                          </a:prstGeom>
                          <a:noFill/>
                        </wps:spPr>
                        <wps:txbx>
                          <w:txbxContent>
                            <w:p w14:paraId="1D05DD50" w14:textId="4AB94BAD" w:rsidR="00F84397" w:rsidRPr="00050EE1" w:rsidRDefault="00F84397" w:rsidP="00050EE1">
                              <w:pPr>
                                <w:pStyle w:val="NormalWeb"/>
                                <w:spacing w:before="0" w:beforeAutospacing="0" w:after="0" w:afterAutospacing="0"/>
                                <w:rPr>
                                  <w:sz w:val="18"/>
                                </w:rPr>
                              </w:pPr>
                              <w:r>
                                <w:rPr>
                                  <w:rFonts w:eastAsia="DengXian"/>
                                  <w:color w:val="000000" w:themeColor="text1"/>
                                  <w:kern w:val="24"/>
                                  <w:szCs w:val="36"/>
                                  <w:highlight w:val="cyan"/>
                                </w:rPr>
                                <w:t>~4.1</w:t>
                              </w:r>
                              <w:r w:rsidRPr="00050EE1">
                                <w:rPr>
                                  <w:rFonts w:eastAsia="DengXian"/>
                                  <w:color w:val="000000" w:themeColor="text1"/>
                                  <w:kern w:val="24"/>
                                  <w:szCs w:val="36"/>
                                  <w:highlight w:val="cyan"/>
                                </w:rPr>
                                <w:t xml:space="preserve"> µm</w:t>
                              </w:r>
                            </w:p>
                          </w:txbxContent>
                        </wps:txbx>
                        <wps:bodyPr wrap="square">
                          <a:spAutoFit/>
                        </wps:bodyPr>
                      </wps:wsp>
                      <wps:wsp>
                        <wps:cNvPr id="148" name="TextBox 66">
                          <a:extLst>
                            <a:ext uri="{FF2B5EF4-FFF2-40B4-BE49-F238E27FC236}">
                              <a16:creationId xmlns:a16="http://schemas.microsoft.com/office/drawing/2014/main" id="{7A096F7A-19DA-4DCF-92F3-621052035684}"/>
                            </a:ext>
                          </a:extLst>
                        </wps:cNvPr>
                        <wps:cNvSpPr txBox="1"/>
                        <wps:spPr>
                          <a:xfrm>
                            <a:off x="0" y="2446598"/>
                            <a:ext cx="858520" cy="303547"/>
                          </a:xfrm>
                          <a:prstGeom prst="rect">
                            <a:avLst/>
                          </a:prstGeom>
                          <a:noFill/>
                        </wps:spPr>
                        <wps:txbx>
                          <w:txbxContent>
                            <w:p w14:paraId="1C1D7D3D" w14:textId="77777777" w:rsidR="00F84397" w:rsidRPr="00050EE1" w:rsidRDefault="00F84397" w:rsidP="00050EE1">
                              <w:pPr>
                                <w:pStyle w:val="NormalWeb"/>
                                <w:spacing w:before="0" w:beforeAutospacing="0" w:after="0" w:afterAutospacing="0"/>
                                <w:rPr>
                                  <w:sz w:val="18"/>
                                </w:rPr>
                              </w:pPr>
                              <w:r>
                                <w:rPr>
                                  <w:rFonts w:eastAsia="DengXian"/>
                                  <w:color w:val="000000" w:themeColor="text1"/>
                                  <w:kern w:val="24"/>
                                  <w:szCs w:val="36"/>
                                  <w:highlight w:val="cyan"/>
                                </w:rPr>
                                <w:t>~2.5</w:t>
                              </w:r>
                              <w:r w:rsidRPr="00050EE1">
                                <w:rPr>
                                  <w:rFonts w:eastAsia="DengXian"/>
                                  <w:color w:val="000000" w:themeColor="text1"/>
                                  <w:kern w:val="24"/>
                                  <w:szCs w:val="36"/>
                                  <w:highlight w:val="cyan"/>
                                </w:rPr>
                                <w:t xml:space="preserve"> µm</w:t>
                              </w:r>
                            </w:p>
                          </w:txbxContent>
                        </wps:txbx>
                        <wps:bodyPr wrap="square">
                          <a:noAutofit/>
                        </wps:bodyPr>
                      </wps:wsp>
                      <pic:pic xmlns:pic="http://schemas.openxmlformats.org/drawingml/2006/picture">
                        <pic:nvPicPr>
                          <pic:cNvPr id="5" name="Picture 5"/>
                          <pic:cNvPicPr>
                            <a:picLocks noChangeAspect="1"/>
                          </pic:cNvPicPr>
                        </pic:nvPicPr>
                        <pic:blipFill rotWithShape="1">
                          <a:blip r:embed="rId121"/>
                          <a:srcRect t="6141" b="4"/>
                          <a:stretch/>
                        </pic:blipFill>
                        <pic:spPr>
                          <a:xfrm>
                            <a:off x="4019344" y="1185"/>
                            <a:ext cx="1512276" cy="730966"/>
                          </a:xfrm>
                          <a:prstGeom prst="rect">
                            <a:avLst/>
                          </a:prstGeom>
                        </pic:spPr>
                      </pic:pic>
                      <pic:pic xmlns:pic="http://schemas.openxmlformats.org/drawingml/2006/picture">
                        <pic:nvPicPr>
                          <pic:cNvPr id="8" name="Picture 8"/>
                          <pic:cNvPicPr>
                            <a:picLocks noChangeAspect="1"/>
                          </pic:cNvPicPr>
                        </pic:nvPicPr>
                        <pic:blipFill>
                          <a:blip r:embed="rId122"/>
                          <a:stretch>
                            <a:fillRect/>
                          </a:stretch>
                        </pic:blipFill>
                        <pic:spPr>
                          <a:xfrm>
                            <a:off x="0" y="1512126"/>
                            <a:ext cx="1844050" cy="641182"/>
                          </a:xfrm>
                          <a:prstGeom prst="rect">
                            <a:avLst/>
                          </a:prstGeom>
                        </pic:spPr>
                      </pic:pic>
                      <pic:pic xmlns:pic="http://schemas.openxmlformats.org/drawingml/2006/picture">
                        <pic:nvPicPr>
                          <pic:cNvPr id="9" name="Picture 9"/>
                          <pic:cNvPicPr>
                            <a:picLocks noChangeAspect="1"/>
                          </pic:cNvPicPr>
                        </pic:nvPicPr>
                        <pic:blipFill>
                          <a:blip r:embed="rId123"/>
                          <a:stretch>
                            <a:fillRect/>
                          </a:stretch>
                        </pic:blipFill>
                        <pic:spPr>
                          <a:xfrm>
                            <a:off x="4187632" y="1401662"/>
                            <a:ext cx="1440000" cy="641720"/>
                          </a:xfrm>
                          <a:prstGeom prst="rect">
                            <a:avLst/>
                          </a:prstGeom>
                        </pic:spPr>
                      </pic:pic>
                      <pic:pic xmlns:pic="http://schemas.openxmlformats.org/drawingml/2006/picture">
                        <pic:nvPicPr>
                          <pic:cNvPr id="10" name="Picture 10"/>
                          <pic:cNvPicPr>
                            <a:picLocks noChangeAspect="1"/>
                          </pic:cNvPicPr>
                        </pic:nvPicPr>
                        <pic:blipFill>
                          <a:blip r:embed="rId124"/>
                          <a:stretch>
                            <a:fillRect/>
                          </a:stretch>
                        </pic:blipFill>
                        <pic:spPr>
                          <a:xfrm>
                            <a:off x="3839568" y="2870215"/>
                            <a:ext cx="1792508" cy="657513"/>
                          </a:xfrm>
                          <a:prstGeom prst="rect">
                            <a:avLst/>
                          </a:prstGeom>
                        </pic:spPr>
                      </pic:pic>
                      <pic:pic xmlns:pic="http://schemas.openxmlformats.org/drawingml/2006/picture">
                        <pic:nvPicPr>
                          <pic:cNvPr id="14" name="Picture 14"/>
                          <pic:cNvPicPr>
                            <a:picLocks noChangeAspect="1"/>
                          </pic:cNvPicPr>
                        </pic:nvPicPr>
                        <pic:blipFill>
                          <a:blip r:embed="rId125"/>
                          <a:stretch>
                            <a:fillRect/>
                          </a:stretch>
                        </pic:blipFill>
                        <pic:spPr>
                          <a:xfrm>
                            <a:off x="3832076" y="4336651"/>
                            <a:ext cx="1800000" cy="622578"/>
                          </a:xfrm>
                          <a:prstGeom prst="rect">
                            <a:avLst/>
                          </a:prstGeom>
                        </pic:spPr>
                      </pic:pic>
                      <wps:wsp>
                        <wps:cNvPr id="116" name="Text Box 2"/>
                        <wps:cNvSpPr txBox="1">
                          <a:spLocks noChangeArrowheads="1"/>
                        </wps:cNvSpPr>
                        <wps:spPr bwMode="auto">
                          <a:xfrm>
                            <a:off x="3730433" y="4370225"/>
                            <a:ext cx="383540" cy="216535"/>
                          </a:xfrm>
                          <a:prstGeom prst="rect">
                            <a:avLst/>
                          </a:prstGeom>
                          <a:solidFill>
                            <a:srgbClr val="FFFFFF"/>
                          </a:solidFill>
                          <a:ln w="9525">
                            <a:noFill/>
                            <a:miter lim="800000"/>
                            <a:headEnd/>
                            <a:tailEnd/>
                          </a:ln>
                        </wps:spPr>
                        <wps:txbx>
                          <w:txbxContent>
                            <w:p w14:paraId="2F9E2EE3" w14:textId="6781A636" w:rsidR="00F84397" w:rsidRDefault="00F84397" w:rsidP="00DF7DC3">
                              <w:pPr>
                                <w:pStyle w:val="NormalWeb"/>
                                <w:spacing w:before="0" w:beforeAutospacing="0" w:after="160" w:afterAutospacing="0" w:line="254" w:lineRule="auto"/>
                              </w:pPr>
                              <w:r>
                                <w:rPr>
                                  <w:rFonts w:eastAsia="Calibri"/>
                                  <w:b/>
                                  <w:bCs/>
                                  <w:sz w:val="16"/>
                                  <w:szCs w:val="16"/>
                                  <w:lang w:val="en-US"/>
                                </w:rPr>
                                <w:t xml:space="preserve">(d3) </w:t>
                              </w:r>
                            </w:p>
                            <w:p w14:paraId="6279846B" w14:textId="77777777" w:rsidR="00F84397" w:rsidRDefault="00F84397" w:rsidP="00DF7DC3">
                              <w:pPr>
                                <w:pStyle w:val="NormalWeb"/>
                                <w:spacing w:before="0" w:beforeAutospacing="0" w:after="200" w:afterAutospacing="0" w:line="276" w:lineRule="auto"/>
                              </w:pPr>
                              <w:r>
                                <w:rPr>
                                  <w:rFonts w:eastAsia="DengXian"/>
                                  <w:b/>
                                  <w:bCs/>
                                </w:rPr>
                                <w:t> </w:t>
                              </w:r>
                            </w:p>
                          </w:txbxContent>
                        </wps:txbx>
                        <wps:bodyPr rot="0" vert="horz" wrap="square" lIns="91440" tIns="45720" rIns="91440" bIns="45720" anchor="t" anchorCtr="0">
                          <a:noAutofit/>
                        </wps:bodyPr>
                      </wps:wsp>
                      <wps:wsp>
                        <wps:cNvPr id="20" name="Straight Arrow Connector 20"/>
                        <wps:cNvCnPr/>
                        <wps:spPr>
                          <a:xfrm>
                            <a:off x="2235758" y="459589"/>
                            <a:ext cx="5024" cy="353123"/>
                          </a:xfrm>
                          <a:prstGeom prst="straightConnector1">
                            <a:avLst/>
                          </a:prstGeom>
                          <a:ln w="952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49" name="Straight Arrow Connector 149"/>
                        <wps:cNvCnPr/>
                        <wps:spPr>
                          <a:xfrm>
                            <a:off x="933626" y="459628"/>
                            <a:ext cx="4445" cy="353060"/>
                          </a:xfrm>
                          <a:prstGeom prst="straightConnector1">
                            <a:avLst/>
                          </a:prstGeom>
                          <a:ln w="952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51" name="Straight Arrow Connector 151"/>
                        <wps:cNvCnPr/>
                        <wps:spPr>
                          <a:xfrm>
                            <a:off x="617103" y="2133648"/>
                            <a:ext cx="0" cy="285999"/>
                          </a:xfrm>
                          <a:prstGeom prst="straightConnector1">
                            <a:avLst/>
                          </a:prstGeom>
                          <a:ln w="952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55" name="Straight Arrow Connector 155"/>
                        <wps:cNvCnPr/>
                        <wps:spPr>
                          <a:xfrm>
                            <a:off x="2667837" y="2087298"/>
                            <a:ext cx="5024" cy="264017"/>
                          </a:xfrm>
                          <a:prstGeom prst="straightConnector1">
                            <a:avLst/>
                          </a:prstGeom>
                          <a:ln w="952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5" name="Straight Arrow Connector 165"/>
                        <wps:cNvCnPr/>
                        <wps:spPr>
                          <a:xfrm>
                            <a:off x="4838280" y="560072"/>
                            <a:ext cx="5024" cy="353123"/>
                          </a:xfrm>
                          <a:prstGeom prst="straightConnector1">
                            <a:avLst/>
                          </a:prstGeom>
                          <a:ln w="952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0" name="Straight Arrow Connector 190"/>
                        <wps:cNvCnPr/>
                        <wps:spPr>
                          <a:xfrm>
                            <a:off x="4702137" y="2105639"/>
                            <a:ext cx="5024" cy="353123"/>
                          </a:xfrm>
                          <a:prstGeom prst="straightConnector1">
                            <a:avLst/>
                          </a:prstGeom>
                          <a:ln w="952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3" name="Straight Arrow Connector 203"/>
                        <wps:cNvCnPr/>
                        <wps:spPr>
                          <a:xfrm>
                            <a:off x="698360" y="3537719"/>
                            <a:ext cx="0" cy="205292"/>
                          </a:xfrm>
                          <a:prstGeom prst="straightConnector1">
                            <a:avLst/>
                          </a:prstGeom>
                          <a:ln w="952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5" name="Straight Arrow Connector 205"/>
                        <wps:cNvCnPr/>
                        <wps:spPr>
                          <a:xfrm>
                            <a:off x="2743199" y="3609412"/>
                            <a:ext cx="0" cy="193889"/>
                          </a:xfrm>
                          <a:prstGeom prst="straightConnector1">
                            <a:avLst/>
                          </a:prstGeom>
                          <a:ln w="952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6" name="Straight Arrow Connector 206"/>
                        <wps:cNvCnPr/>
                        <wps:spPr>
                          <a:xfrm>
                            <a:off x="4682040" y="3527728"/>
                            <a:ext cx="0" cy="177797"/>
                          </a:xfrm>
                          <a:prstGeom prst="straightConnector1">
                            <a:avLst/>
                          </a:prstGeom>
                          <a:ln w="952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07" name="Straight Arrow Connector 207"/>
                        <wps:cNvCnPr/>
                        <wps:spPr>
                          <a:xfrm>
                            <a:off x="4471515" y="4938722"/>
                            <a:ext cx="0" cy="292275"/>
                          </a:xfrm>
                          <a:prstGeom prst="straightConnector1">
                            <a:avLst/>
                          </a:prstGeom>
                          <a:ln w="952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9" name="Straight Arrow Connector 209"/>
                        <wps:cNvCnPr/>
                        <wps:spPr>
                          <a:xfrm>
                            <a:off x="858520" y="4853805"/>
                            <a:ext cx="0" cy="351241"/>
                          </a:xfrm>
                          <a:prstGeom prst="straightConnector1">
                            <a:avLst/>
                          </a:prstGeom>
                          <a:ln w="952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10" name="Straight Arrow Connector 210"/>
                        <wps:cNvCnPr/>
                        <wps:spPr>
                          <a:xfrm>
                            <a:off x="2728127" y="5103980"/>
                            <a:ext cx="0" cy="193889"/>
                          </a:xfrm>
                          <a:prstGeom prst="straightConnector1">
                            <a:avLst/>
                          </a:prstGeom>
                          <a:ln w="952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7DA01C" id="Canvas 16" o:spid="_x0000_s1105" editas="canvas" style="width:446.3pt;height:458.7pt;mso-position-horizontal-relative:char;mso-position-vertical-relative:line" coordsize="56680,58248" o:gfxdata="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VV&#10;REQzM2Zmd3eIiJmZqqoiIru7zMzd3QAA///u7hE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VVE&#10;RDMzZmZ3d4iImZmqqiIiu7vMzN3dAAD//+7uER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EQzM1VVZmYhIXd3iIiZmaqqu7vMzN3d///u7gAAER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ERDMzVVVmZiEhd3eIiJmZqqq7u8zM3d3//+7uAAARE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d3ZmaI&#10;iJmZu7vMzKqq3d3u7lVV//8RESIiMzNER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3dmZoiI&#10;mZm7u8zMqqrd3e7uVVX//xERIiIzM0R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ERVVWZmMzN3d4iI&#10;mZmqqru7zMzd3SIiAAD//+7uER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ERFVVZmYzM3d3iIiZ&#10;maqqu7vMzN3dIiIAAP//7u4R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ZmVVVERHd3iIi7u8zM3d2qqpmZ7u7//zMzEREiI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mZVVUREd3eIiLu7zMzd3aqqmZnu7v//MzMRESI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VWZmRER3d4iImZmqqru7zMwzM93d7u7//wAAEREiI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VVZmZERHd3iIiZmaqqu7vMzDMz3d3u7v//AAARESI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d3iIiZmWZmVVWqqru7zMxERDMz&#10;3d3u7v//IiIAABI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3eIiJmZZmZVVaqqu7vMzEREMzPd&#10;3e7u//8iIgAAEh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29zs6trc7O1tacnM7OxcXv74yMtbV7e62tra2E&#10;hKWlvb3FxbW1tbWcnJyc3t6cnO/vjIyMjISEWlpra2Nja2uMjFJStbWcnK2tnJxaWmtrhISEhHt7&#10;e3tjY0JCWlpaWkpKMTFKSjo6QkI6OsXFe3tCQvf3Y2MpKSkpGRlSUkJCOjoZGUpK//8ICAAAISEZ&#10;Gd7eGRn//wgIE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b3Ozq2t1tbW1pycxcXOzubmjIytrXt7lJS1tZSU&#10;ra29vcXFpaW1taWllJTm5q2t5uZzc5SUhIRzc2NjY2Nzc4SEUlKtrZSUpaWtrWNjWlqEhHt7c3Nz&#10;c2NjQkJjY1paSkoxMUJCOjo6OkJCxcVrazo69/dzcyEhOjohITExGRkhISEhSkr//wgIAAAZGRkZ&#10;5uYICObmKSkhI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CQlJSY2NzczExhIScnK2tlJSUlLW1paXO&#10;zr29tbXFxZSUra1ra4SElJStrYSEhIScnISEvb3Ozs7Oe3ve3pSU5ubOzmNjWlrFxebmpaVjY+bm&#10;xcVjYyEhe3sZGVpac3NaWkJCSkoxMVJSMTFCQlJSSkohIa2tzs4ICBAQCAgICAAA///39///ISEQ&#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JCUlJjY3NzMTGEhJycra2MjKWlpaW1tcXF&#10;vb21tcXFjIylpYSEc3OlpZyce3uEhKWlnJy1td7excVzc97enJzOztbWWlpjY9bW5ube3nNz7++9&#10;vWtrGRlrazExY2Nra2NjMTFKSkJCUlIxMUpKSkpCQhkZjIzOzggIKSkZGQgIAAD///f37+8ICAg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SUkJCY2N7e4yMnJytrVpaWlpzc5SU&#10;Y2NjY3t7c3NSUkpKa2tCQlpaUlJzc2trMTEpKYyMlJStraWlnJw6Or29vb2lpYSElJTFxcXFzs6U&#10;lJSU1ta1taWlvb3v75yczs7e3sXFa2vm5rW1a2utrXt7zs4ZGf//7+8ICBAQAAD3997e//8ICGt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JSQkJra3t7jIycnK2tWlpaWmtrhIRr&#10;a3t7e3tra0pKUlJjY0pKa2tSUlpaQkI6Oikpe3utraWlpaWEhEJCra29vb29e3uMjMXFvb3OzpSU&#10;jIzW1qWlvb2trebmra3W1ubmvb2MjM7Ora1jY4yMpaXv7xkZ///m5hkZCAgAAPf35ubm5hkZWl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2NSUkJCMTEZGUJCSkpKSjo6QkJ7e1JSc3NaWmtre3tra3t7WlqEhFpahISEhHt7&#10;jIycnK2tlJSMjJSUjIyUlJyclJSlpa2tpaW9vcXFxcW1tb29paW9vc7O5ua9vcXFzs7v7+bmxcXe&#10;3iEh///v7xkZCAgAACEh9/fe3v//MTEZGUpKGRkZGa2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jY1JSQkIxMSEhMTFKSlJSOjo6Ont7WlpjY3NzY2Nzc3Nza2tSUnt7Y2OEhISEc3OM&#10;jJycra2MjJSUnJxzc5SUjIytraWlpaWlpb29xcXOzqWlvb21tbW11tbFxd7excWlpebmxcXFxd7e&#10;GRn//+bmCAgICAAAKSn39+bm5uY6OhkZQkIZGUJCtb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">
                <v:shape id="_x0000_s1106" type="#_x0000_t75" style="position:absolute;width:56680;height:58248;visibility:visible;mso-wrap-style:square">
                  <v:fill o:detectmouseclick="t"/>
                  <v:path o:connecttype="none"/>
                </v:shape>
                <v:shape id="Picture 204" o:spid="_x0000_s1107" type="#_x0000_t75" alt="A picture containing text, screenshot&#10;&#10;Description automatically generated" style="position:absolute;top:11;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">
                  <v:imagedata r:id="rId126" o:title="A picture containing text, screenshot&#10;&#10;Description automatically generated"/>
                </v:shape>
                <v:shape id="Picture 212" o:spid="_x0000_s1108" type="#_x0000_t75" alt="A picture containing text, indoor, laying&#10;&#10;Description automatically generated" style="position:absolute;top:14670;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">
                  <v:imagedata r:id="rId127" o:title="A picture containing text, indoor, laying&#10;&#10;Description automatically generated"/>
                </v:shape>
                <v:shape id="Picture 214" o:spid="_x0000_s1109" type="#_x0000_t75" style="position:absolute;left:2303;top:26933;width:14435;height:186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">
                  <v:imagedata r:id="rId128" o:title="" croptop="4f" cropbottom="4f" cropleft="10095f" cropright="10715f"/>
                </v:shape>
                <v:shape id="Picture 219" o:spid="_x0000_s1110" type="#_x0000_t75" alt="A picture containing text&#10;&#10;Description automatically generated" style="position:absolute;top:43684;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">
                  <v:imagedata r:id="rId129" o:title="A picture containing text&#10;&#10;Description automatically generated"/>
                </v:shape>
                <v:shape id="Picture 19" o:spid="_x0000_s1111" type="#_x0000_t75" style="position:absolute;top:43684;width:19086;height: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">
                  <v:imagedata r:id="rId130" o:title=""/>
                </v:shape>
                <v:shape id="Picture 229" o:spid="_x0000_s1112" type="#_x0000_t75" style="position:absolute;left:21345;top:-1717;width:13998;height:1746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">
                  <v:imagedata r:id="rId131" o:title="" croptop="3f" cropbottom="3f" cropleft="9704f" cropright="12966f"/>
                </v:shape>
                <v:shape id="Picture 232" o:spid="_x0000_s1113" type="#_x0000_t75" style="position:absolute;left:21338;top:12904;width:1394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">
                  <v:imagedata r:id="rId132" o:title="" croptop="-7f" cropbottom="12f" cropleft="8698f" cropright="12235f"/>
                </v:shape>
                <v:shape id="Picture 26" o:spid="_x0000_s1114" type="#_x0000_t75" style="position:absolute;left:20984;top:27338;width:14805;height:1738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">
                  <v:imagedata r:id="rId133" o:title="" croptop="-12f" cropbottom="17f" cropleft="10273f" cropright="13387f"/>
                </v:shape>
                <v:shape id="Picture 238" o:spid="_x0000_s1115" type="#_x0000_t75" style="position:absolute;left:21394;top:41850;width:14036;height:175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">
                  <v:imagedata r:id="rId134" o:title="" croptop="-18f" cropbottom="24f" cropleft="9229f" cropright="13561f"/>
                </v:shape>
                <v:shape id="Picture 268" o:spid="_x0000_s1116" type="#_x0000_t75" alt="A picture containing text&#10;&#10;Description automatically generated" style="position:absolute;left:37348;top:11;width:18972;height:1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">
                  <v:imagedata r:id="rId135" o:title="A picture containing text&#10;&#10;Description automatically generated"/>
                </v:shape>
                <v:shape id="Picture 278" o:spid="_x0000_s1117" type="#_x0000_t75" alt="A picture containing text&#10;&#10;Description automatically generated" style="position:absolute;left:37348;top:14549;width:18972;height:14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">
                  <v:imagedata r:id="rId136" o:title="A picture containing text&#10;&#10;Description automatically generated"/>
                </v:shape>
                <v:shape id="Picture 292" o:spid="_x0000_s1118" type="#_x0000_t75" alt="A picture containing text&#10;&#10;Description automatically generated" style="position:absolute;left:37348;top:29169;width:18972;height:14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">
                  <v:imagedata r:id="rId137" o:title="A picture containing text&#10;&#10;Description automatically generated"/>
                </v:shape>
                <v:shape id="Picture 300" o:spid="_x0000_s1119" type="#_x0000_t75" alt="A picture containing text, indoor, laying&#10;&#10;Description automatically generated" style="position:absolute;left:37304;top:43805;width:18972;height:14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">
                  <v:imagedata r:id="rId138" o:title="A picture containing text, indoor, laying&#10;&#10;Description automatically generated"/>
                </v:shape>
                <v:shape id="Text Box 2" o:spid="_x0000_s1120" type="#_x0000_t202" style="position:absolute;left:15136;top:11;width:3836;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" stroked="f">
                  <v:textbox>
                    <w:txbxContent>
                      <w:p w14:paraId="38C06672" w14:textId="03D22D13" w:rsidR="00F84397" w:rsidRDefault="00F84397" w:rsidP="00DF7DC3">
                        <w:pPr>
                          <w:pStyle w:val="NormalWeb"/>
                          <w:spacing w:before="0" w:beforeAutospacing="0" w:after="160" w:afterAutospacing="0" w:line="254" w:lineRule="auto"/>
                        </w:pPr>
                        <w:r>
                          <w:rPr>
                            <w:rFonts w:eastAsia="Calibri"/>
                            <w:b/>
                            <w:bCs/>
                            <w:sz w:val="16"/>
                            <w:szCs w:val="16"/>
                            <w:lang w:val="en-US"/>
                          </w:rPr>
                          <w:t xml:space="preserve">(a1) </w:t>
                        </w:r>
                      </w:p>
                      <w:p w14:paraId="4826FFBA"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 id="Picture 17" o:spid="_x0000_s1121" type="#_x0000_t75" style="position:absolute;top:11;width:17344;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">
                  <v:imagedata r:id="rId139" o:title=""/>
                </v:shape>
                <v:shape id="Text Box 2" o:spid="_x0000_s1122" type="#_x0000_t202" style="position:absolute;left:52485;top:127;width:3835;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" stroked="f">
                  <v:textbox>
                    <w:txbxContent>
                      <w:p w14:paraId="1045A20D" w14:textId="4FFD3D26" w:rsidR="00F84397" w:rsidRDefault="00F84397" w:rsidP="00DF7DC3">
                        <w:pPr>
                          <w:pStyle w:val="NormalWeb"/>
                          <w:spacing w:before="0" w:beforeAutospacing="0" w:after="160" w:afterAutospacing="0" w:line="254" w:lineRule="auto"/>
                        </w:pPr>
                        <w:r>
                          <w:rPr>
                            <w:rFonts w:eastAsia="Calibri"/>
                            <w:b/>
                            <w:bCs/>
                            <w:sz w:val="16"/>
                            <w:szCs w:val="16"/>
                            <w:lang w:val="en-US"/>
                          </w:rPr>
                          <w:t xml:space="preserve">(a3) </w:t>
                        </w:r>
                      </w:p>
                      <w:p w14:paraId="5A668F2F"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 id="Text Box 2" o:spid="_x0000_s1123" type="#_x0000_t202" style="position:absolute;left:15057;top:14585;width:3836;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" stroked="f">
                  <v:textbox>
                    <w:txbxContent>
                      <w:p w14:paraId="7F78D1FC" w14:textId="051014FC" w:rsidR="00F84397" w:rsidRDefault="00F84397" w:rsidP="00DF7DC3">
                        <w:pPr>
                          <w:pStyle w:val="NormalWeb"/>
                          <w:spacing w:before="0" w:beforeAutospacing="0" w:after="160" w:afterAutospacing="0" w:line="254" w:lineRule="auto"/>
                        </w:pPr>
                        <w:r>
                          <w:rPr>
                            <w:rFonts w:eastAsia="Calibri"/>
                            <w:b/>
                            <w:bCs/>
                            <w:sz w:val="16"/>
                            <w:szCs w:val="16"/>
                            <w:lang w:val="en-US"/>
                          </w:rPr>
                          <w:t xml:space="preserve">(b1) </w:t>
                        </w:r>
                      </w:p>
                      <w:p w14:paraId="591CA236"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 id="Text Box 2" o:spid="_x0000_s1124" type="#_x0000_t202" style="position:absolute;left:37304;top:14549;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" stroked="f">
                  <v:textbox>
                    <w:txbxContent>
                      <w:p w14:paraId="0C288D8E" w14:textId="72149183" w:rsidR="00F84397" w:rsidRDefault="00F84397" w:rsidP="00DF7DC3">
                        <w:pPr>
                          <w:pStyle w:val="NormalWeb"/>
                          <w:spacing w:before="0" w:beforeAutospacing="0" w:after="160" w:afterAutospacing="0" w:line="254" w:lineRule="auto"/>
                        </w:pPr>
                        <w:r>
                          <w:rPr>
                            <w:rFonts w:eastAsia="Calibri"/>
                            <w:b/>
                            <w:bCs/>
                            <w:sz w:val="16"/>
                            <w:szCs w:val="16"/>
                            <w:lang w:val="en-US"/>
                          </w:rPr>
                          <w:t xml:space="preserve">(b3) </w:t>
                        </w:r>
                      </w:p>
                      <w:p w14:paraId="0ACB3D5B"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 id="Text Box 2" o:spid="_x0000_s1125" type="#_x0000_t202" style="position:absolute;left:52485;top:29257;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" stroked="f">
                  <v:textbox>
                    <w:txbxContent>
                      <w:p w14:paraId="3E55311C" w14:textId="58976E0B" w:rsidR="00F84397" w:rsidRDefault="00F84397" w:rsidP="00DF7DC3">
                        <w:pPr>
                          <w:pStyle w:val="NormalWeb"/>
                          <w:spacing w:before="0" w:beforeAutospacing="0" w:after="160" w:afterAutospacing="0" w:line="254" w:lineRule="auto"/>
                        </w:pPr>
                        <w:r>
                          <w:rPr>
                            <w:rFonts w:eastAsia="Calibri"/>
                            <w:b/>
                            <w:bCs/>
                            <w:sz w:val="16"/>
                            <w:szCs w:val="16"/>
                            <w:lang w:val="en-US"/>
                          </w:rPr>
                          <w:t xml:space="preserve">(c3) </w:t>
                        </w:r>
                      </w:p>
                      <w:p w14:paraId="6549E4EC"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 id="Text Box 2" o:spid="_x0000_s1126" type="#_x0000_t202" style="position:absolute;top:43702;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" stroked="f">
                  <v:textbox>
                    <w:txbxContent>
                      <w:p w14:paraId="4AF4A71B" w14:textId="650CAB60" w:rsidR="00F84397" w:rsidRDefault="00F84397" w:rsidP="00DF7DC3">
                        <w:pPr>
                          <w:pStyle w:val="NormalWeb"/>
                          <w:spacing w:before="0" w:beforeAutospacing="0" w:after="160" w:afterAutospacing="0" w:line="254" w:lineRule="auto"/>
                        </w:pPr>
                        <w:r>
                          <w:rPr>
                            <w:rFonts w:eastAsia="Calibri"/>
                            <w:b/>
                            <w:bCs/>
                            <w:sz w:val="16"/>
                            <w:szCs w:val="16"/>
                            <w:lang w:val="en-US"/>
                          </w:rPr>
                          <w:t xml:space="preserve">(d1) </w:t>
                        </w:r>
                      </w:p>
                      <w:p w14:paraId="26BB8975"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 id="Picture 15" o:spid="_x0000_s1127" type="#_x0000_t75" style="position:absolute;left:477;top:29093;width:16377;height:6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">
                  <v:imagedata r:id="rId140" o:title=""/>
                </v:shape>
                <v:shape id="Text Box 2" o:spid="_x0000_s1128" type="#_x0000_t202" style="position:absolute;top:29187;width:3835;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" stroked="f">
                  <v:textbox>
                    <w:txbxContent>
                      <w:p w14:paraId="2CEAF3D8" w14:textId="69834936" w:rsidR="00F84397" w:rsidRDefault="00F84397" w:rsidP="00DF7DC3">
                        <w:pPr>
                          <w:pStyle w:val="NormalWeb"/>
                          <w:spacing w:before="0" w:beforeAutospacing="0" w:after="160" w:afterAutospacing="0" w:line="254" w:lineRule="auto"/>
                        </w:pPr>
                        <w:r>
                          <w:rPr>
                            <w:rFonts w:eastAsia="Calibri"/>
                            <w:b/>
                            <w:bCs/>
                            <w:sz w:val="16"/>
                            <w:szCs w:val="16"/>
                            <w:lang w:val="en-US"/>
                          </w:rPr>
                          <w:t xml:space="preserve">(c1) </w:t>
                        </w:r>
                      </w:p>
                      <w:p w14:paraId="4C9970EC"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 id="Picture 21" o:spid="_x0000_s1129" type="#_x0000_t75" style="position:absolute;left:21415;top:127;width:15119;height:6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">
                  <v:imagedata r:id="rId141" o:title=""/>
                </v:shape>
                <v:shape id="Text Box 2" o:spid="_x0000_s1130" type="#_x0000_t202" style="position:absolute;left:19136;top:11;width:3835;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" stroked="f">
                  <v:textbox>
                    <w:txbxContent>
                      <w:p w14:paraId="3117EB86" w14:textId="0B7CBCC3" w:rsidR="00F84397" w:rsidRDefault="00F84397" w:rsidP="00DF7DC3">
                        <w:pPr>
                          <w:pStyle w:val="NormalWeb"/>
                          <w:spacing w:before="0" w:beforeAutospacing="0" w:after="160" w:afterAutospacing="0" w:line="254" w:lineRule="auto"/>
                        </w:pPr>
                        <w:r>
                          <w:rPr>
                            <w:rFonts w:eastAsia="Calibri"/>
                            <w:b/>
                            <w:bCs/>
                            <w:sz w:val="16"/>
                            <w:szCs w:val="16"/>
                            <w:lang w:val="en-US"/>
                          </w:rPr>
                          <w:t xml:space="preserve">(a2) </w:t>
                        </w:r>
                      </w:p>
                      <w:p w14:paraId="7DB3414D"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 id="Picture 22" o:spid="_x0000_s1131" type="#_x0000_t75" style="position:absolute;left:20587;top:15674;width:16340;height:5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">
                  <v:imagedata r:id="rId142" o:title=""/>
                </v:shape>
                <v:shape id="Text Box 2" o:spid="_x0000_s1132" type="#_x0000_t202" style="position:absolute;left:19073;top:14670;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" stroked="f">
                  <v:textbox>
                    <w:txbxContent>
                      <w:p w14:paraId="5501B960" w14:textId="1AEAE67B" w:rsidR="00F84397" w:rsidRDefault="00F84397" w:rsidP="00DF7DC3">
                        <w:pPr>
                          <w:pStyle w:val="NormalWeb"/>
                          <w:spacing w:before="0" w:beforeAutospacing="0" w:after="160" w:afterAutospacing="0" w:line="254" w:lineRule="auto"/>
                        </w:pPr>
                        <w:r>
                          <w:rPr>
                            <w:rFonts w:eastAsia="Calibri"/>
                            <w:b/>
                            <w:bCs/>
                            <w:sz w:val="16"/>
                            <w:szCs w:val="16"/>
                            <w:lang w:val="en-US"/>
                          </w:rPr>
                          <w:t xml:space="preserve">(b2) </w:t>
                        </w:r>
                      </w:p>
                      <w:p w14:paraId="3E3169B2"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 id="Picture 24" o:spid="_x0000_s1133" type="#_x0000_t75" style="position:absolute;left:20812;top:29091;width:15615;height:5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">
                  <v:imagedata r:id="rId143" o:title=""/>
                </v:shape>
                <v:shape id="Text Box 2" o:spid="_x0000_s1134" type="#_x0000_t202" style="position:absolute;left:19258;top:29093;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" stroked="f">
                  <v:textbox>
                    <w:txbxContent>
                      <w:p w14:paraId="0435721C" w14:textId="6EEC4BAA" w:rsidR="00F84397" w:rsidRDefault="00F84397" w:rsidP="00DF7DC3">
                        <w:pPr>
                          <w:pStyle w:val="NormalWeb"/>
                          <w:spacing w:before="0" w:beforeAutospacing="0" w:after="160" w:afterAutospacing="0" w:line="254" w:lineRule="auto"/>
                        </w:pPr>
                        <w:r>
                          <w:rPr>
                            <w:rFonts w:eastAsia="Calibri"/>
                            <w:b/>
                            <w:bCs/>
                            <w:sz w:val="16"/>
                            <w:szCs w:val="16"/>
                            <w:lang w:val="en-US"/>
                          </w:rPr>
                          <w:t xml:space="preserve">(c2) </w:t>
                        </w:r>
                      </w:p>
                      <w:p w14:paraId="11675053"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 id="Picture 27" o:spid="_x0000_s1135" type="#_x0000_t75" style="position:absolute;left:21053;top:43299;width:15990;height:6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">
                  <v:imagedata r:id="rId144" o:title=""/>
                </v:shape>
                <v:shape id="Text Box 2" o:spid="_x0000_s1136" type="#_x0000_t202" style="position:absolute;left:19164;top:43702;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" stroked="f">
                  <v:textbox>
                    <w:txbxContent>
                      <w:p w14:paraId="47B5AFAA" w14:textId="2CCBD818" w:rsidR="00F84397" w:rsidRDefault="00F84397" w:rsidP="00DF7DC3">
                        <w:pPr>
                          <w:pStyle w:val="NormalWeb"/>
                          <w:spacing w:before="0" w:beforeAutospacing="0" w:after="160" w:afterAutospacing="0" w:line="254" w:lineRule="auto"/>
                        </w:pPr>
                        <w:r>
                          <w:rPr>
                            <w:rFonts w:eastAsia="Calibri"/>
                            <w:b/>
                            <w:bCs/>
                            <w:sz w:val="16"/>
                            <w:szCs w:val="16"/>
                            <w:lang w:val="en-US"/>
                          </w:rPr>
                          <w:t xml:space="preserve">(d2) </w:t>
                        </w:r>
                      </w:p>
                      <w:p w14:paraId="2020F9A2"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 id="TextBox 66" o:spid="_x0000_s1137" type="#_x0000_t202" style="position:absolute;top:10488;width:85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" filled="f" stroked="f">
                  <v:textbox style="mso-fit-shape-to-text:t">
                    <w:txbxContent>
                      <w:p w14:paraId="5871ACA0" w14:textId="77777777" w:rsidR="00F84397" w:rsidRPr="00050EE1" w:rsidRDefault="00F84397" w:rsidP="00050EE1">
                        <w:pPr>
                          <w:pStyle w:val="NormalWeb"/>
                          <w:spacing w:before="0" w:beforeAutospacing="0" w:after="0" w:afterAutospacing="0"/>
                          <w:rPr>
                            <w:sz w:val="18"/>
                          </w:rPr>
                        </w:pPr>
                        <w:r w:rsidRPr="00050EE1">
                          <w:rPr>
                            <w:rFonts w:eastAsia="等线"/>
                            <w:color w:val="000000" w:themeColor="text1"/>
                            <w:kern w:val="24"/>
                            <w:szCs w:val="36"/>
                            <w:highlight w:val="cyan"/>
                          </w:rPr>
                          <w:t>~6 µm</w:t>
                        </w:r>
                      </w:p>
                    </w:txbxContent>
                  </v:textbox>
                </v:shape>
                <v:shape id="TextBox 66" o:spid="_x0000_s1138" type="#_x0000_t202" style="position:absolute;left:29680;top:11075;width:85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" filled="f" stroked="f">
                  <v:textbox style="mso-fit-shape-to-text:t">
                    <w:txbxContent>
                      <w:p w14:paraId="067D2DF0" w14:textId="49F4FF56" w:rsidR="00F84397" w:rsidRPr="00050EE1" w:rsidRDefault="00F84397" w:rsidP="00050EE1">
                        <w:pPr>
                          <w:pStyle w:val="NormalWeb"/>
                          <w:spacing w:before="0" w:beforeAutospacing="0" w:after="0" w:afterAutospacing="0"/>
                          <w:rPr>
                            <w:sz w:val="18"/>
                          </w:rPr>
                        </w:pPr>
                        <w:r>
                          <w:rPr>
                            <w:rFonts w:eastAsia="等线"/>
                            <w:color w:val="000000" w:themeColor="text1"/>
                            <w:kern w:val="24"/>
                            <w:szCs w:val="36"/>
                            <w:highlight w:val="cyan"/>
                          </w:rPr>
                          <w:t>~2.5</w:t>
                        </w:r>
                        <w:r w:rsidRPr="00050EE1">
                          <w:rPr>
                            <w:rFonts w:eastAsia="等线"/>
                            <w:color w:val="000000" w:themeColor="text1"/>
                            <w:kern w:val="24"/>
                            <w:szCs w:val="36"/>
                            <w:highlight w:val="cyan"/>
                          </w:rPr>
                          <w:t xml:space="preserve"> µm</w:t>
                        </w:r>
                      </w:p>
                    </w:txbxContent>
                  </v:textbox>
                </v:shape>
                <v:shape id="TextBox 66" o:spid="_x0000_s1139" type="#_x0000_t202" style="position:absolute;left:46989;top:8634;width:85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" filled="f" stroked="f">
                  <v:textbox style="mso-fit-shape-to-text:t">
                    <w:txbxContent>
                      <w:p w14:paraId="7910EC0C" w14:textId="49D7344A" w:rsidR="00F84397" w:rsidRPr="00050EE1" w:rsidRDefault="00F84397" w:rsidP="00050EE1">
                        <w:pPr>
                          <w:pStyle w:val="NormalWeb"/>
                          <w:spacing w:before="0" w:beforeAutospacing="0" w:after="0" w:afterAutospacing="0"/>
                          <w:rPr>
                            <w:sz w:val="18"/>
                          </w:rPr>
                        </w:pPr>
                        <w:r>
                          <w:rPr>
                            <w:rFonts w:eastAsia="等线"/>
                            <w:color w:val="000000" w:themeColor="text1"/>
                            <w:kern w:val="24"/>
                            <w:szCs w:val="36"/>
                            <w:highlight w:val="cyan"/>
                          </w:rPr>
                          <w:t>~11</w:t>
                        </w:r>
                        <w:r w:rsidRPr="00050EE1">
                          <w:rPr>
                            <w:rFonts w:eastAsia="等线"/>
                            <w:color w:val="000000" w:themeColor="text1"/>
                            <w:kern w:val="24"/>
                            <w:szCs w:val="36"/>
                            <w:highlight w:val="cyan"/>
                          </w:rPr>
                          <w:t xml:space="preserve"> µm</w:t>
                        </w:r>
                      </w:p>
                    </w:txbxContent>
                  </v:textbox>
                </v:shape>
                <v:shape id="TextBox 66" o:spid="_x0000_s1140" type="#_x0000_t202" style="position:absolute;left:47071;top:23715;width:85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" filled="f" stroked="f">
                  <v:textbox style="mso-fit-shape-to-text:t">
                    <w:txbxContent>
                      <w:p w14:paraId="29D357FD" w14:textId="7FFA510B" w:rsidR="00F84397" w:rsidRPr="00050EE1" w:rsidRDefault="00F84397" w:rsidP="00050EE1">
                        <w:pPr>
                          <w:pStyle w:val="NormalWeb"/>
                          <w:spacing w:before="0" w:beforeAutospacing="0" w:after="0" w:afterAutospacing="0"/>
                          <w:rPr>
                            <w:sz w:val="18"/>
                          </w:rPr>
                        </w:pPr>
                        <w:r>
                          <w:rPr>
                            <w:rFonts w:eastAsia="等线"/>
                            <w:color w:val="000000" w:themeColor="text1"/>
                            <w:kern w:val="24"/>
                            <w:szCs w:val="36"/>
                            <w:highlight w:val="cyan"/>
                          </w:rPr>
                          <w:t>~12</w:t>
                        </w:r>
                        <w:r w:rsidRPr="00050EE1">
                          <w:rPr>
                            <w:rFonts w:eastAsia="等线"/>
                            <w:color w:val="000000" w:themeColor="text1"/>
                            <w:kern w:val="24"/>
                            <w:szCs w:val="36"/>
                            <w:highlight w:val="cyan"/>
                          </w:rPr>
                          <w:t xml:space="preserve"> µm</w:t>
                        </w:r>
                      </w:p>
                    </w:txbxContent>
                  </v:textbox>
                </v:shape>
                <v:shape id="TextBox 66" o:spid="_x0000_s1141" type="#_x0000_t202" style="position:absolute;left:36806;top:53876;width:85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" filled="f" stroked="f">
                  <v:textbox style="mso-fit-shape-to-text:t">
                    <w:txbxContent>
                      <w:p w14:paraId="71C126D7" w14:textId="6328E30A" w:rsidR="00F84397" w:rsidRPr="00050EE1" w:rsidRDefault="00F84397" w:rsidP="00050EE1">
                        <w:pPr>
                          <w:pStyle w:val="NormalWeb"/>
                          <w:spacing w:before="0" w:beforeAutospacing="0" w:after="0" w:afterAutospacing="0"/>
                          <w:rPr>
                            <w:sz w:val="18"/>
                          </w:rPr>
                        </w:pPr>
                        <w:r>
                          <w:rPr>
                            <w:rFonts w:eastAsia="等线"/>
                            <w:color w:val="000000" w:themeColor="text1"/>
                            <w:kern w:val="24"/>
                            <w:szCs w:val="36"/>
                            <w:highlight w:val="cyan"/>
                          </w:rPr>
                          <w:t>~7</w:t>
                        </w:r>
                        <w:r w:rsidRPr="00050EE1">
                          <w:rPr>
                            <w:rFonts w:eastAsia="等线"/>
                            <w:color w:val="000000" w:themeColor="text1"/>
                            <w:kern w:val="24"/>
                            <w:szCs w:val="36"/>
                            <w:highlight w:val="cyan"/>
                          </w:rPr>
                          <w:t xml:space="preserve"> µm</w:t>
                        </w:r>
                      </w:p>
                    </w:txbxContent>
                  </v:textbox>
                </v:shape>
                <v:shape id="TextBox 66" o:spid="_x0000_s1142" type="#_x0000_t202" style="position:absolute;left:28318;top:24117;width:8586;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" filled="f" stroked="f">
                  <v:textbox>
                    <w:txbxContent>
                      <w:p w14:paraId="7D63E844" w14:textId="77777777" w:rsidR="00F84397" w:rsidRPr="00050EE1" w:rsidRDefault="00F84397" w:rsidP="00050EE1">
                        <w:pPr>
                          <w:pStyle w:val="NormalWeb"/>
                          <w:spacing w:before="0" w:beforeAutospacing="0" w:after="0" w:afterAutospacing="0"/>
                          <w:rPr>
                            <w:sz w:val="18"/>
                          </w:rPr>
                        </w:pPr>
                        <w:r>
                          <w:rPr>
                            <w:rFonts w:eastAsia="等线"/>
                            <w:color w:val="000000" w:themeColor="text1"/>
                            <w:kern w:val="24"/>
                            <w:szCs w:val="36"/>
                            <w:highlight w:val="cyan"/>
                          </w:rPr>
                          <w:t>~2.5</w:t>
                        </w:r>
                        <w:r w:rsidRPr="00050EE1">
                          <w:rPr>
                            <w:rFonts w:eastAsia="等线"/>
                            <w:color w:val="000000" w:themeColor="text1"/>
                            <w:kern w:val="24"/>
                            <w:szCs w:val="36"/>
                            <w:highlight w:val="cyan"/>
                          </w:rPr>
                          <w:t xml:space="preserve"> µm</w:t>
                        </w:r>
                      </w:p>
                    </w:txbxContent>
                  </v:textbox>
                </v:shape>
                <v:shape id="TextBox 66" o:spid="_x0000_s1143" type="#_x0000_t202" style="position:absolute;left:21053;top:54466;width:85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" filled="f" stroked="f">
                  <v:textbox style="mso-fit-shape-to-text:t">
                    <w:txbxContent>
                      <w:p w14:paraId="2262A6F4" w14:textId="378FD518" w:rsidR="00F84397" w:rsidRPr="00050EE1" w:rsidRDefault="00F84397" w:rsidP="00050EE1">
                        <w:pPr>
                          <w:pStyle w:val="NormalWeb"/>
                          <w:spacing w:before="0" w:beforeAutospacing="0" w:after="0" w:afterAutospacing="0"/>
                          <w:rPr>
                            <w:sz w:val="18"/>
                          </w:rPr>
                        </w:pPr>
                        <w:r>
                          <w:rPr>
                            <w:rFonts w:eastAsia="等线"/>
                            <w:color w:val="000000" w:themeColor="text1"/>
                            <w:kern w:val="24"/>
                            <w:szCs w:val="36"/>
                            <w:highlight w:val="cyan"/>
                          </w:rPr>
                          <w:t>~2.1</w:t>
                        </w:r>
                        <w:r w:rsidRPr="00050EE1">
                          <w:rPr>
                            <w:rFonts w:eastAsia="等线"/>
                            <w:color w:val="000000" w:themeColor="text1"/>
                            <w:kern w:val="24"/>
                            <w:szCs w:val="36"/>
                            <w:highlight w:val="cyan"/>
                          </w:rPr>
                          <w:t xml:space="preserve"> µm</w:t>
                        </w:r>
                      </w:p>
                    </w:txbxContent>
                  </v:textbox>
                </v:shape>
                <v:shape id="TextBox 66" o:spid="_x0000_s1144" type="#_x0000_t202" style="position:absolute;top:53956;width:85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" filled="f" stroked="f">
                  <v:textbox style="mso-fit-shape-to-text:t">
                    <w:txbxContent>
                      <w:p w14:paraId="1D05DD50" w14:textId="4AB94BAD" w:rsidR="00F84397" w:rsidRPr="00050EE1" w:rsidRDefault="00F84397" w:rsidP="00050EE1">
                        <w:pPr>
                          <w:pStyle w:val="NormalWeb"/>
                          <w:spacing w:before="0" w:beforeAutospacing="0" w:after="0" w:afterAutospacing="0"/>
                          <w:rPr>
                            <w:sz w:val="18"/>
                          </w:rPr>
                        </w:pPr>
                        <w:r>
                          <w:rPr>
                            <w:rFonts w:eastAsia="等线"/>
                            <w:color w:val="000000" w:themeColor="text1"/>
                            <w:kern w:val="24"/>
                            <w:szCs w:val="36"/>
                            <w:highlight w:val="cyan"/>
                          </w:rPr>
                          <w:t>~4.1</w:t>
                        </w:r>
                        <w:r w:rsidRPr="00050EE1">
                          <w:rPr>
                            <w:rFonts w:eastAsia="等线"/>
                            <w:color w:val="000000" w:themeColor="text1"/>
                            <w:kern w:val="24"/>
                            <w:szCs w:val="36"/>
                            <w:highlight w:val="cyan"/>
                          </w:rPr>
                          <w:t xml:space="preserve"> µm</w:t>
                        </w:r>
                      </w:p>
                    </w:txbxContent>
                  </v:textbox>
                </v:shape>
                <v:shape id="TextBox 66" o:spid="_x0000_s1145" type="#_x0000_t202" style="position:absolute;top:24465;width:8585;height:3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" filled="f" stroked="f">
                  <v:textbox>
                    <w:txbxContent>
                      <w:p w14:paraId="1C1D7D3D" w14:textId="77777777" w:rsidR="00F84397" w:rsidRPr="00050EE1" w:rsidRDefault="00F84397" w:rsidP="00050EE1">
                        <w:pPr>
                          <w:pStyle w:val="NormalWeb"/>
                          <w:spacing w:before="0" w:beforeAutospacing="0" w:after="0" w:afterAutospacing="0"/>
                          <w:rPr>
                            <w:sz w:val="18"/>
                          </w:rPr>
                        </w:pPr>
                        <w:r>
                          <w:rPr>
                            <w:rFonts w:eastAsia="等线"/>
                            <w:color w:val="000000" w:themeColor="text1"/>
                            <w:kern w:val="24"/>
                            <w:szCs w:val="36"/>
                            <w:highlight w:val="cyan"/>
                          </w:rPr>
                          <w:t>~2.5</w:t>
                        </w:r>
                        <w:r w:rsidRPr="00050EE1">
                          <w:rPr>
                            <w:rFonts w:eastAsia="等线"/>
                            <w:color w:val="000000" w:themeColor="text1"/>
                            <w:kern w:val="24"/>
                            <w:szCs w:val="36"/>
                            <w:highlight w:val="cyan"/>
                          </w:rPr>
                          <w:t xml:space="preserve"> µm</w:t>
                        </w:r>
                      </w:p>
                    </w:txbxContent>
                  </v:textbox>
                </v:shape>
                <v:shape id="Picture 5" o:spid="_x0000_s1146" type="#_x0000_t75" style="position:absolute;left:40193;top:11;width:15123;height: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">
                  <v:imagedata r:id="rId145" o:title="" croptop="4025f" cropbottom="3f"/>
                </v:shape>
                <v:shape id="Picture 8" o:spid="_x0000_s1147" type="#_x0000_t75" style="position:absolute;top:15121;width:18440;height:6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">
                  <v:imagedata r:id="rId146" o:title=""/>
                </v:shape>
                <v:shape id="Picture 9" o:spid="_x0000_s1148" type="#_x0000_t75" style="position:absolute;left:41876;top:14016;width:14400;height:6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">
                  <v:imagedata r:id="rId147" o:title=""/>
                </v:shape>
                <v:shape id="Picture 10" o:spid="_x0000_s1149" type="#_x0000_t75" style="position:absolute;left:38395;top:28702;width:17925;height:6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">
                  <v:imagedata r:id="rId148" o:title=""/>
                </v:shape>
                <v:shape id="Picture 14" o:spid="_x0000_s1150" type="#_x0000_t75" style="position:absolute;left:38320;top:43366;width:18000;height:6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">
                  <v:imagedata r:id="rId149" o:title=""/>
                </v:shape>
                <v:shape id="Text Box 2" o:spid="_x0000_s1151" type="#_x0000_t202" style="position:absolute;left:37304;top:43702;width:3835;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" stroked="f">
                  <v:textbox>
                    <w:txbxContent>
                      <w:p w14:paraId="2F9E2EE3" w14:textId="6781A636" w:rsidR="00F84397" w:rsidRDefault="00F84397" w:rsidP="00DF7DC3">
                        <w:pPr>
                          <w:pStyle w:val="NormalWeb"/>
                          <w:spacing w:before="0" w:beforeAutospacing="0" w:after="160" w:afterAutospacing="0" w:line="254" w:lineRule="auto"/>
                        </w:pPr>
                        <w:r>
                          <w:rPr>
                            <w:rFonts w:eastAsia="Calibri"/>
                            <w:b/>
                            <w:bCs/>
                            <w:sz w:val="16"/>
                            <w:szCs w:val="16"/>
                            <w:lang w:val="en-US"/>
                          </w:rPr>
                          <w:t xml:space="preserve">(d3) </w:t>
                        </w:r>
                      </w:p>
                      <w:p w14:paraId="6279846B" w14:textId="77777777" w:rsidR="00F84397" w:rsidRDefault="00F84397" w:rsidP="00DF7DC3">
                        <w:pPr>
                          <w:pStyle w:val="NormalWeb"/>
                          <w:spacing w:before="0" w:beforeAutospacing="0" w:after="200" w:afterAutospacing="0" w:line="276" w:lineRule="auto"/>
                        </w:pPr>
                        <w:r>
                          <w:rPr>
                            <w:rFonts w:eastAsia="等线"/>
                            <w:b/>
                            <w:bCs/>
                          </w:rPr>
                          <w:t> </w:t>
                        </w:r>
                      </w:p>
                    </w:txbxContent>
                  </v:textbox>
                </v:shape>
                <v:shapetype id="_x0000_t32" coordsize="21600,21600" o:spt="32" o:oned="t" path="m,l21600,21600e" filled="f">
                  <v:path arrowok="t" fillok="f" o:connecttype="none"/>
                  <o:lock v:ext="edit" shapetype="t"/>
                </v:shapetype>
                <v:shape id="Straight Arrow Connector 20" o:spid="_x0000_s1152" type="#_x0000_t32" style="position:absolute;left:22357;top:4595;width:50;height:35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" strokecolor="red">
                  <v:stroke endarrow="block" joinstyle="miter"/>
                </v:shape>
                <v:shape id="Straight Arrow Connector 149" o:spid="_x0000_s1153" type="#_x0000_t32" style="position:absolute;left:9336;top:4596;width:44;height:35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" strokecolor="red">
                  <v:stroke startarrow="block" joinstyle="miter"/>
                </v:shape>
                <v:shape id="Straight Arrow Connector 151" o:spid="_x0000_s1154" type="#_x0000_t32" style="position:absolute;left:6171;top:21336;width:0;height:28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" strokecolor="red">
                  <v:stroke startarrow="block" joinstyle="miter"/>
                </v:shape>
                <v:shape id="Straight Arrow Connector 155" o:spid="_x0000_s1155" type="#_x0000_t32" style="position:absolute;left:26678;top:20872;width:50;height:26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" strokecolor="red">
                  <v:stroke endarrow="block" joinstyle="miter"/>
                </v:shape>
                <v:shape id="Straight Arrow Connector 165" o:spid="_x0000_s1156" type="#_x0000_t32" style="position:absolute;left:48382;top:5600;width:51;height:35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" strokecolor="red">
                  <v:stroke endarrow="block" joinstyle="miter"/>
                </v:shape>
                <v:shape id="Straight Arrow Connector 190" o:spid="_x0000_s1157" type="#_x0000_t32" style="position:absolute;left:47021;top:21056;width:50;height:35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" strokecolor="red">
                  <v:stroke endarrow="block" joinstyle="miter"/>
                </v:shape>
                <v:shape id="Straight Arrow Connector 203" o:spid="_x0000_s1158" type="#_x0000_t32" style="position:absolute;left:6983;top:35377;width:0;height:20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" strokecolor="red">
                  <v:stroke endarrow="block" joinstyle="miter"/>
                </v:shape>
                <v:shape id="Straight Arrow Connector 205" o:spid="_x0000_s1159" type="#_x0000_t32" style="position:absolute;left:27431;top:36094;width:0;height:19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" strokecolor="red">
                  <v:stroke endarrow="block" joinstyle="miter"/>
                </v:shape>
                <v:shape id="Straight Arrow Connector 206" o:spid="_x0000_s1160" type="#_x0000_t32" style="position:absolute;left:46820;top:35277;width:0;height:17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" strokecolor="red">
                  <v:stroke startarrow="block" joinstyle="miter"/>
                </v:shape>
                <v:shape id="Straight Arrow Connector 207" o:spid="_x0000_s1161" type="#_x0000_t32" style="position:absolute;left:44715;top:49387;width:0;height:29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" strokecolor="red">
                  <v:stroke endarrow="block" joinstyle="miter"/>
                </v:shape>
                <v:shape id="Straight Arrow Connector 209" o:spid="_x0000_s1162" type="#_x0000_t32" style="position:absolute;left:8585;top:48538;width:0;height:35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" strokecolor="red">
                  <v:stroke endarrow="block" joinstyle="miter"/>
                </v:shape>
                <v:shape id="Straight Arrow Connector 210" o:spid="_x0000_s1163" type="#_x0000_t32" style="position:absolute;left:27281;top:51039;width:0;height:19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" strokecolor="red">
                  <v:stroke endarrow="block" joinstyle="miter"/>
                </v:shape>
                <w10:anchorlock/>
              </v:group>
            </w:pict>
          </mc:Fallback>
        </mc:AlternateContent>
      </w:r>
    </w:p>
    <w:p w14:paraId="0FE7633D" w14:textId="146FFEA0" w:rsidR="00922B80" w:rsidRDefault="008B1044" w:rsidP="008B1044">
      <w:pPr>
        <w:pStyle w:val="Caption"/>
      </w:pPr>
      <w:bookmarkStart w:id="72" w:name="_Ref80620441"/>
      <w:r w:rsidRPr="005C2563">
        <w:t xml:space="preserve">Figure </w:t>
      </w:r>
      <w:r w:rsidR="005430F2">
        <w:fldChar w:fldCharType="begin"/>
      </w:r>
      <w:r w:rsidR="005430F2">
        <w:instrText xml:space="preserve"> SEQ Figure \* ARABIC </w:instrText>
      </w:r>
      <w:r w:rsidR="005430F2">
        <w:fldChar w:fldCharType="separate"/>
      </w:r>
      <w:r w:rsidR="00812D7B" w:rsidRPr="005C2563">
        <w:rPr>
          <w:noProof/>
        </w:rPr>
        <w:t>8</w:t>
      </w:r>
      <w:r w:rsidR="005430F2">
        <w:rPr>
          <w:noProof/>
        </w:rPr>
        <w:fldChar w:fldCharType="end"/>
      </w:r>
      <w:bookmarkEnd w:id="72"/>
      <w:r w:rsidRPr="005C2563">
        <w:rPr>
          <w:sz w:val="20"/>
          <w:szCs w:val="20"/>
        </w:rPr>
        <w:t xml:space="preserve"> SEM-EDS profile of the oxide scales formed on (a) AISI 321, (b)AISI 347, (c) IN 625 and (d) In 825 </w:t>
      </w:r>
      <w:r w:rsidRPr="005C2563">
        <w:t>after 14-day immersion test in Solar salt at (1) ISO in air (2)</w:t>
      </w:r>
      <w:r w:rsidR="001070B6" w:rsidRPr="005C2563">
        <w:t xml:space="preserve"> </w:t>
      </w:r>
      <w:r w:rsidRPr="005C2563">
        <w:t>TC in air (3)TC in argon, respectively.</w:t>
      </w:r>
    </w:p>
    <w:p w14:paraId="329A7938" w14:textId="77777777" w:rsidR="00A00854" w:rsidRPr="001570CF" w:rsidRDefault="00A00854" w:rsidP="001570CF">
      <w:pPr>
        <w:pStyle w:val="Heading2"/>
        <w:spacing w:before="0" w:after="240"/>
        <w:rPr>
          <w:rFonts w:ascii="Times New Roman" w:hAnsi="Times New Roman" w:cs="Times New Roman"/>
          <w:b/>
          <w:color w:val="auto"/>
        </w:rPr>
      </w:pPr>
      <w:r w:rsidRPr="001570CF">
        <w:rPr>
          <w:rFonts w:ascii="Times New Roman" w:hAnsi="Times New Roman" w:cs="Times New Roman"/>
          <w:b/>
          <w:color w:val="auto"/>
        </w:rPr>
        <w:t xml:space="preserve">Discussion </w:t>
      </w:r>
    </w:p>
    <w:p w14:paraId="2A0E8F91" w14:textId="4748FACD" w:rsidR="00197143" w:rsidRPr="005C4EEC" w:rsidRDefault="00197143" w:rsidP="005B5D84">
      <w:pPr>
        <w:spacing w:after="240"/>
        <w:rPr>
          <w:rFonts w:cs="Times New Roman"/>
          <w:vertAlign w:val="subscript"/>
        </w:rPr>
      </w:pPr>
      <w:r>
        <w:rPr>
          <w:rFonts w:cs="Times New Roman"/>
        </w:rPr>
        <w:t>The corrosion products formed on the stainless-steel surface have been previously reported and are also confirmed in this study to be Fe</w:t>
      </w:r>
      <w:r w:rsidRPr="00765884">
        <w:rPr>
          <w:rFonts w:cs="Times New Roman"/>
          <w:vertAlign w:val="subscript"/>
        </w:rPr>
        <w:t>2</w:t>
      </w:r>
      <w:r>
        <w:rPr>
          <w:rFonts w:cs="Times New Roman"/>
        </w:rPr>
        <w:t>O</w:t>
      </w:r>
      <w:r w:rsidRPr="00765884">
        <w:rPr>
          <w:rFonts w:cs="Times New Roman"/>
          <w:vertAlign w:val="subscript"/>
        </w:rPr>
        <w:t>3</w:t>
      </w:r>
      <w:r>
        <w:rPr>
          <w:rFonts w:cs="Times New Roman"/>
        </w:rPr>
        <w:t>, Cr</w:t>
      </w:r>
      <w:r w:rsidRPr="00765884">
        <w:rPr>
          <w:rFonts w:cs="Times New Roman"/>
          <w:vertAlign w:val="subscript"/>
        </w:rPr>
        <w:t>2</w:t>
      </w:r>
      <w:r>
        <w:rPr>
          <w:rFonts w:cs="Times New Roman"/>
        </w:rPr>
        <w:t>O</w:t>
      </w:r>
      <w:r w:rsidRPr="00765884">
        <w:rPr>
          <w:rFonts w:cs="Times New Roman"/>
          <w:vertAlign w:val="subscript"/>
        </w:rPr>
        <w:t>3</w:t>
      </w:r>
      <w:r>
        <w:rPr>
          <w:rFonts w:cs="Times New Roman"/>
        </w:rPr>
        <w:t xml:space="preserve"> and FeCr</w:t>
      </w:r>
      <w:r w:rsidRPr="00765884">
        <w:rPr>
          <w:rFonts w:cs="Times New Roman"/>
          <w:vertAlign w:val="subscript"/>
        </w:rPr>
        <w:t>2</w:t>
      </w:r>
      <w:r>
        <w:rPr>
          <w:rFonts w:cs="Times New Roman"/>
        </w:rPr>
        <w:t>O</w:t>
      </w:r>
      <w:r>
        <w:rPr>
          <w:rFonts w:cs="Times New Roman"/>
          <w:vertAlign w:val="subscript"/>
        </w:rPr>
        <w:t>4</w:t>
      </w:r>
      <w:r>
        <w:rPr>
          <w:rFonts w:cs="Times New Roman"/>
        </w:rPr>
        <w:t xml:space="preserve"> </w:t>
      </w:r>
      <w:r>
        <w:rPr>
          <w:rFonts w:cs="Times New Roman"/>
        </w:rPr>
        <w:fldChar w:fldCharType="begin"/>
      </w:r>
      <w:r w:rsidR="009C42AD">
        <w:rPr>
          <w:rFonts w:cs="Times New Roman"/>
        </w:rPr>
        <w:instrText xml:space="preserve"> ADDIN EN.CITE &lt;EndNote&gt;&lt;Cite&gt;&lt;Author&gt;Zhang&lt;/Author&gt;&lt;Year&gt;2020&lt;/Year&gt;&lt;RecNum&gt;867&lt;/RecNum&gt;&lt;DisplayText&gt;(Zhang et al., 2020)&lt;/DisplayText&gt;&lt;record&gt;&lt;rec-number&gt;867&lt;/rec-number&gt;&lt;foreign-keys&gt;&lt;key app="EN" db-id="awtww5afzvpr0oexef35srv92st2r5dtrw9s" timestamp="1638884435" guid="8391fb79-1cd1-4700-b8b7-7b9c28093198"&gt;867&lt;/key&gt;&lt;/foreign-keys&gt;&lt;ref-type name="Journal Article"&gt;17&lt;/ref-type&gt;&lt;contributors&gt;&lt;authors&gt;&lt;author&gt;Zhang, Xiaoming&lt;/author&gt;&lt;author&gt;Zhang, Cancan&lt;/author&gt;&lt;author&gt;Wu, Yuting&lt;/author&gt;&lt;author&gt;Lu, Yuanwei&lt;/author&gt;&lt;/authors&gt;&lt;/contributors&gt;&lt;titles&gt;&lt;title&gt;Experimental research of high temperature dynamic corrosion characteristic of stainless steels in nitrate eutectic molten salt&lt;/title&gt;&lt;secondary-title&gt;Solar Energy&lt;/secondary-title&gt;&lt;/titles&gt;&lt;periodical&gt;&lt;full-title&gt;Solar Energy&lt;/full-title&gt;&lt;/periodical&gt;&lt;pages&gt;618-627&lt;/pages&gt;&lt;volume&gt;209&lt;/volume&gt;&lt;keywords&gt;&lt;keyword&gt;Dynamic corrosion&lt;/keyword&gt;&lt;keyword&gt;Molten salt&lt;/keyword&gt;&lt;keyword&gt;Stainless steel&lt;/keyword&gt;&lt;keyword&gt;Thermal energy storage&lt;/keyword&gt;&lt;/keywords&gt;&lt;dates&gt;&lt;year&gt;2020&lt;/year&gt;&lt;pub-dates&gt;&lt;date&gt;2020/10/01/&lt;/date&gt;&lt;/pub-dates&gt;&lt;/dates&gt;&lt;isbn&gt;0038-092X&lt;/isbn&gt;&lt;urls&gt;&lt;related-urls&gt;&lt;url&gt;http://www.sciencedirect.com/science/article/pii/S0038092X20309877&lt;/url&gt;&lt;url&gt;https://www.sciencedirect.com/science/article/abs/pii/S0038092X20309877?via%3Dihub&lt;/url&gt;&lt;/related-urls&gt;&lt;/urls&gt;&lt;electronic-resource-num&gt;https://doi.org/10.1016/j.solener.2020.09.034&lt;/electronic-resource-num&gt;&lt;/record&gt;&lt;/Cite&gt;&lt;/EndNote&gt;</w:instrText>
      </w:r>
      <w:r>
        <w:rPr>
          <w:rFonts w:cs="Times New Roman"/>
        </w:rPr>
        <w:fldChar w:fldCharType="separate"/>
      </w:r>
      <w:r w:rsidR="00383211">
        <w:rPr>
          <w:rFonts w:cs="Times New Roman"/>
          <w:noProof/>
        </w:rPr>
        <w:t>(Zhang et al., 2020)</w:t>
      </w:r>
      <w:r>
        <w:rPr>
          <w:rFonts w:cs="Times New Roman"/>
        </w:rPr>
        <w:fldChar w:fldCharType="end"/>
      </w:r>
      <w:r w:rsidR="00F00384">
        <w:rPr>
          <w:rFonts w:cs="Times New Roman"/>
        </w:rPr>
        <w:t xml:space="preserve"> based on the </w:t>
      </w:r>
      <w:r w:rsidR="00266F9B">
        <w:rPr>
          <w:rFonts w:cs="Times New Roman"/>
        </w:rPr>
        <w:fldChar w:fldCharType="begin"/>
      </w:r>
      <w:r w:rsidR="00266F9B">
        <w:rPr>
          <w:rFonts w:cs="Times New Roman"/>
        </w:rPr>
        <w:instrText xml:space="preserve"> REF _Ref83299656 \h </w:instrText>
      </w:r>
      <w:r w:rsidR="00266F9B">
        <w:rPr>
          <w:rFonts w:cs="Times New Roman"/>
        </w:rPr>
      </w:r>
      <w:r w:rsidR="00266F9B">
        <w:rPr>
          <w:rFonts w:cs="Times New Roman"/>
        </w:rPr>
        <w:fldChar w:fldCharType="separate"/>
      </w:r>
      <w:r w:rsidR="00812D7B" w:rsidRPr="00793FDF">
        <w:rPr>
          <w:rFonts w:cs="Times New Roman"/>
        </w:rPr>
        <w:t xml:space="preserve">Equation </w:t>
      </w:r>
      <w:r w:rsidR="00812D7B">
        <w:rPr>
          <w:rFonts w:cs="Times New Roman"/>
          <w:noProof/>
        </w:rPr>
        <w:t>5</w:t>
      </w:r>
      <w:r w:rsidR="00266F9B">
        <w:rPr>
          <w:rFonts w:cs="Times New Roman"/>
        </w:rPr>
        <w:fldChar w:fldCharType="end"/>
      </w:r>
      <w:r w:rsidR="00266F9B">
        <w:rPr>
          <w:rFonts w:cs="Times New Roman"/>
        </w:rPr>
        <w:t xml:space="preserve">, </w:t>
      </w:r>
      <w:r w:rsidR="00266F9B">
        <w:rPr>
          <w:rFonts w:cs="Times New Roman"/>
        </w:rPr>
        <w:fldChar w:fldCharType="begin"/>
      </w:r>
      <w:r w:rsidR="00266F9B">
        <w:rPr>
          <w:rFonts w:cs="Times New Roman"/>
        </w:rPr>
        <w:instrText xml:space="preserve"> REF _Ref83299672 \h </w:instrText>
      </w:r>
      <w:r w:rsidR="00266F9B">
        <w:rPr>
          <w:rFonts w:cs="Times New Roman"/>
        </w:rPr>
      </w:r>
      <w:r w:rsidR="00266F9B">
        <w:rPr>
          <w:rFonts w:cs="Times New Roman"/>
        </w:rPr>
        <w:fldChar w:fldCharType="separate"/>
      </w:r>
      <w:r w:rsidR="00812D7B" w:rsidRPr="00793FDF">
        <w:rPr>
          <w:rFonts w:cs="Times New Roman"/>
          <w:bCs/>
        </w:rPr>
        <w:t xml:space="preserve">Equation </w:t>
      </w:r>
      <w:r w:rsidR="00812D7B">
        <w:rPr>
          <w:rFonts w:cs="Times New Roman"/>
          <w:bCs/>
          <w:noProof/>
        </w:rPr>
        <w:t>8</w:t>
      </w:r>
      <w:r w:rsidR="00266F9B">
        <w:rPr>
          <w:rFonts w:cs="Times New Roman"/>
        </w:rPr>
        <w:fldChar w:fldCharType="end"/>
      </w:r>
      <w:r w:rsidR="00266F9B">
        <w:rPr>
          <w:rFonts w:cs="Times New Roman"/>
        </w:rPr>
        <w:t xml:space="preserve"> and </w:t>
      </w:r>
      <w:r w:rsidR="00266F9B">
        <w:rPr>
          <w:rFonts w:cs="Times New Roman"/>
        </w:rPr>
        <w:fldChar w:fldCharType="begin"/>
      </w:r>
      <w:r w:rsidR="00266F9B">
        <w:rPr>
          <w:rFonts w:cs="Times New Roman"/>
        </w:rPr>
        <w:instrText xml:space="preserve"> REF _Ref83299674 \h </w:instrText>
      </w:r>
      <w:r w:rsidR="00266F9B">
        <w:rPr>
          <w:rFonts w:cs="Times New Roman"/>
        </w:rPr>
      </w:r>
      <w:r w:rsidR="00266F9B">
        <w:rPr>
          <w:rFonts w:cs="Times New Roman"/>
        </w:rPr>
        <w:fldChar w:fldCharType="separate"/>
      </w:r>
      <w:r w:rsidR="00812D7B" w:rsidRPr="00793FDF">
        <w:rPr>
          <w:rFonts w:cs="Times New Roman"/>
          <w:bCs/>
        </w:rPr>
        <w:t xml:space="preserve">Equation </w:t>
      </w:r>
      <w:r w:rsidR="00812D7B">
        <w:rPr>
          <w:rFonts w:cs="Times New Roman"/>
          <w:bCs/>
          <w:noProof/>
        </w:rPr>
        <w:t>10</w:t>
      </w:r>
      <w:r w:rsidR="00266F9B">
        <w:rPr>
          <w:rFonts w:cs="Times New Roman"/>
        </w:rPr>
        <w:fldChar w:fldCharType="end"/>
      </w:r>
      <w:r w:rsidR="00266F9B">
        <w:rPr>
          <w:rFonts w:cs="Times New Roman"/>
        </w:rPr>
        <w:t xml:space="preserve"> </w:t>
      </w:r>
      <w:r>
        <w:rPr>
          <w:rFonts w:cs="Times New Roman"/>
        </w:rPr>
        <w:fldChar w:fldCharType="begin"/>
      </w:r>
      <w:r w:rsidR="00383211">
        <w:rPr>
          <w:rFonts w:cs="Times New Roman"/>
        </w:rPr>
        <w:instrText xml:space="preserve"> ADDIN EN.CITE &lt;EndNote&gt;&lt;Cite&gt;&lt;Author&gt;Hu&lt;/Author&gt;&lt;Year&gt;2018&lt;/Year&gt;&lt;RecNum&gt;765&lt;/RecNum&gt;&lt;DisplayText&gt;(Hu et al., 2018)&lt;/DisplayText&gt;&lt;record&gt;&lt;rec-number&gt;765&lt;/rec-number&gt;&lt;foreign-keys&gt;&lt;key app="EN" db-id="2e2spxwzrtevxfe5pp55pxfcfddwwwae9pvp" timestamp="1613313216" guid="c3343b4b-73bb-47f2-954c-463e1171d797"&gt;765&lt;/key&gt;&lt;/foreign-keys&gt;&lt;ref-type name="Journal Article"&gt;17&lt;/ref-type&gt;&lt;contributors&gt;&lt;authors&gt;&lt;author&gt;Hu, Yongkang&lt;/author&gt;&lt;author&gt;Han, Yuchen&lt;/author&gt;&lt;author&gt;Qin, Yiwei&lt;/author&gt;&lt;author&gt;Zhou, Hongxia&lt;/author&gt;&lt;/authors&gt;&lt;/contributors&gt;&lt;titles&gt;&lt;title&gt;Corrosion Behavior of 45 Steel in Molten Nitrate Salts with 3wt% Impurities at 773.15K&lt;/title&gt;&lt;secondary-title&gt;IOP Conference Series: Materials Science and Engineering&lt;/secondary-title&gt;&lt;/titles&gt;&lt;periodical&gt;&lt;full-title&gt;IOP Conference Series: Materials Science and Engineering&lt;/full-title&gt;&lt;/periodical&gt;&lt;pages&gt;032117&lt;/pages&gt;&lt;volume&gt;394&lt;/volume&gt;&lt;dates&gt;&lt;year&gt;2018&lt;/year&gt;&lt;pub-dates&gt;&lt;date&gt;2018/08/07&lt;/date&gt;&lt;/pub-dates&gt;&lt;/dates&gt;&lt;publisher&gt;IOP Publishing&lt;/publisher&gt;&lt;isbn&gt;1757-899X&lt;/isbn&gt;&lt;urls&gt;&lt;related-urls&gt;&lt;url&gt;http://dx.doi.org/10.1088/1757-899X/394/3/032117&lt;/url&gt;&lt;/related-urls&gt;&lt;/urls&gt;&lt;electronic-resource-num&gt;10.1088/1757-899x/394/3/032117&lt;/electronic-resource-num&gt;&lt;/record&gt;&lt;/Cite&gt;&lt;/EndNote&gt;</w:instrText>
      </w:r>
      <w:r>
        <w:rPr>
          <w:rFonts w:cs="Times New Roman"/>
        </w:rPr>
        <w:fldChar w:fldCharType="separate"/>
      </w:r>
      <w:r w:rsidR="00383211">
        <w:rPr>
          <w:rFonts w:cs="Times New Roman"/>
          <w:noProof/>
        </w:rPr>
        <w:t>(Hu et al., 2018)</w:t>
      </w:r>
      <w:r>
        <w:rPr>
          <w:rFonts w:cs="Times New Roman"/>
        </w:rPr>
        <w:fldChar w:fldCharType="end"/>
      </w:r>
      <w:r>
        <w:rPr>
          <w:rFonts w:cs="Times New Roman"/>
        </w:rPr>
        <w:t xml:space="preserve">. Meanwhile, according to </w:t>
      </w:r>
      <w:r w:rsidR="00266F9B">
        <w:rPr>
          <w:rFonts w:cs="Times New Roman"/>
          <w:color w:val="FF0000"/>
        </w:rPr>
        <w:fldChar w:fldCharType="begin"/>
      </w:r>
      <w:r w:rsidR="00266F9B">
        <w:rPr>
          <w:rFonts w:cs="Times New Roman"/>
        </w:rPr>
        <w:instrText xml:space="preserve"> REF _Ref83299561 \h </w:instrText>
      </w:r>
      <w:r w:rsidR="00266F9B">
        <w:rPr>
          <w:rFonts w:cs="Times New Roman"/>
          <w:color w:val="FF0000"/>
        </w:rPr>
      </w:r>
      <w:r w:rsidR="00266F9B">
        <w:rPr>
          <w:rFonts w:cs="Times New Roman"/>
          <w:color w:val="FF0000"/>
        </w:rPr>
        <w:fldChar w:fldCharType="separate"/>
      </w:r>
      <w:r w:rsidR="00812D7B" w:rsidRPr="00793FDF">
        <w:rPr>
          <w:rFonts w:cs="Times New Roman"/>
          <w:bCs/>
        </w:rPr>
        <w:t xml:space="preserve">Equation </w:t>
      </w:r>
      <w:r w:rsidR="00812D7B">
        <w:rPr>
          <w:rFonts w:cs="Times New Roman"/>
          <w:bCs/>
          <w:noProof/>
        </w:rPr>
        <w:t>9</w:t>
      </w:r>
      <w:r w:rsidR="00266F9B">
        <w:rPr>
          <w:rFonts w:cs="Times New Roman"/>
          <w:color w:val="FF0000"/>
        </w:rPr>
        <w:fldChar w:fldCharType="end"/>
      </w:r>
      <w:r w:rsidR="00266F9B">
        <w:rPr>
          <w:rFonts w:cs="Times New Roman"/>
          <w:color w:val="FF0000"/>
        </w:rPr>
        <w:t xml:space="preserve"> </w:t>
      </w:r>
      <w:r>
        <w:rPr>
          <w:rFonts w:cs="Times New Roman"/>
        </w:rPr>
        <w:t>the Fe</w:t>
      </w:r>
      <w:r w:rsidRPr="009C5326">
        <w:rPr>
          <w:vertAlign w:val="subscript"/>
        </w:rPr>
        <w:t>2</w:t>
      </w:r>
      <w:r>
        <w:t>O</w:t>
      </w:r>
      <w:r w:rsidRPr="009C5326">
        <w:rPr>
          <w:vertAlign w:val="subscript"/>
        </w:rPr>
        <w:t>3</w:t>
      </w:r>
      <w:r>
        <w:rPr>
          <w:rFonts w:cs="Times New Roman"/>
        </w:rPr>
        <w:t xml:space="preserve"> outer layer is </w:t>
      </w:r>
      <w:r w:rsidRPr="008B30F1">
        <w:rPr>
          <w:rFonts w:cs="Times New Roman"/>
        </w:rPr>
        <w:t xml:space="preserve">converted to </w:t>
      </w:r>
      <w:r>
        <w:rPr>
          <w:rFonts w:cs="Times New Roman"/>
        </w:rPr>
        <w:t>NaFeO</w:t>
      </w:r>
      <w:r w:rsidRPr="008B30F1">
        <w:rPr>
          <w:rFonts w:cs="Times New Roman"/>
          <w:vertAlign w:val="subscript"/>
        </w:rPr>
        <w:t>2</w:t>
      </w:r>
      <w:r>
        <w:rPr>
          <w:rFonts w:cs="Times New Roman"/>
        </w:rPr>
        <w:t xml:space="preserve"> which is non-protective and consequently results in the corrosion rate increasing </w:t>
      </w:r>
      <w:r>
        <w:rPr>
          <w:rFonts w:cs="Times New Roman"/>
        </w:rPr>
        <w:fldChar w:fldCharType="begin"/>
      </w:r>
      <w:r w:rsidR="009C42AD">
        <w:rPr>
          <w:rFonts w:cs="Times New Roman"/>
        </w:rPr>
        <w:instrText xml:space="preserve"> ADDIN EN.CITE &lt;EndNote&gt;&lt;Cite&gt;&lt;Author&gt;Bradshaw&lt;/Author&gt;&lt;Year&gt;2001&lt;/Year&gt;&lt;RecNum&gt;338&lt;/RecNum&gt;&lt;DisplayText&gt;(Bradshaw and Goods, 2001a)&lt;/DisplayText&gt;&lt;record&gt;&lt;rec-number&gt;338&lt;/rec-number&gt;&lt;foreign-keys&gt;&lt;key app="EN" db-id="awtww5afzvpr0oexef35srv92st2r5dtrw9s" timestamp="1578671040" guid="3825c424-f572-4b0f-a2fc-4260fe80698b"&gt;338&lt;/key&gt;&lt;/foreign-keys&gt;&lt;ref-type name="Report"&gt;27&lt;/ref-type&gt;&lt;contributors&gt;&lt;authors&gt;&lt;author&gt;Bradshaw, Robert W&lt;/author&gt;&lt;author&gt;Goods, Steven Howard&lt;/author&gt;&lt;/authors&gt;&lt;/contributors&gt;&lt;titles&gt;&lt;title&gt;Corrosion of alloys and metals by molten nitrates&lt;/title&gt;&lt;/titles&gt;&lt;dates&gt;&lt;year&gt;2001&lt;/year&gt;&lt;/dates&gt;&lt;publisher&gt;Sandia National Lab.(SNL-CA), Livermore, CA (United States)&lt;/publisher&gt;&lt;urls&gt;&lt;/urls&gt;&lt;/record&gt;&lt;/Cite&gt;&lt;/EndNote&gt;</w:instrText>
      </w:r>
      <w:r>
        <w:rPr>
          <w:rFonts w:cs="Times New Roman"/>
        </w:rPr>
        <w:fldChar w:fldCharType="separate"/>
      </w:r>
      <w:r w:rsidR="00383211">
        <w:rPr>
          <w:rFonts w:cs="Times New Roman"/>
          <w:noProof/>
        </w:rPr>
        <w:t>(Bradshaw and Goods, 2001a)</w:t>
      </w:r>
      <w:r>
        <w:rPr>
          <w:rFonts w:cs="Times New Roman"/>
        </w:rPr>
        <w:fldChar w:fldCharType="end"/>
      </w:r>
      <w:r>
        <w:rPr>
          <w:rFonts w:cs="Times New Roman"/>
        </w:rPr>
        <w:t>. I</w:t>
      </w:r>
      <w:r>
        <w:rPr>
          <w:rFonts w:cs="Times New Roman" w:hint="eastAsia"/>
        </w:rPr>
        <w:t>n</w:t>
      </w:r>
      <w:r>
        <w:rPr>
          <w:rFonts w:cs="Times New Roman"/>
        </w:rPr>
        <w:t xml:space="preserve"> this study, the NaFeO</w:t>
      </w:r>
      <w:r w:rsidRPr="008B30F1">
        <w:rPr>
          <w:rFonts w:cs="Times New Roman"/>
          <w:vertAlign w:val="subscript"/>
        </w:rPr>
        <w:t>2</w:t>
      </w:r>
      <w:r>
        <w:rPr>
          <w:rFonts w:cs="Times New Roman"/>
        </w:rPr>
        <w:t xml:space="preserve"> was identified as the corrosion product on the samples under thermal cycling in argon.</w:t>
      </w:r>
    </w:p>
    <w:p w14:paraId="0BA66401" w14:textId="31A241D6" w:rsidR="00197143" w:rsidRDefault="00197143" w:rsidP="005B5D84">
      <w:pPr>
        <w:spacing w:after="240"/>
      </w:pPr>
      <w:r>
        <w:rPr>
          <w:rFonts w:cs="Times New Roman"/>
        </w:rPr>
        <w:t xml:space="preserve">For nickel-based alloys, they exhibited better corrosion resistance than stainless steels in this study as shown by the result from mass loss measurements and SEM observation. The corrosion resistance of these studied alloys obeys IN 625 &gt; In 825 &gt; AISI 347 &gt; AISI 321. Only NiO was found on the surface of IN625, while NiO </w:t>
      </w:r>
      <w:r w:rsidRPr="008029F1">
        <w:rPr>
          <w:rFonts w:cs="Times New Roman"/>
        </w:rPr>
        <w:t xml:space="preserve">and </w:t>
      </w:r>
      <w:r>
        <w:rPr>
          <w:rFonts w:cs="Times New Roman"/>
        </w:rPr>
        <w:t>mixed oxide of Fe and Cr</w:t>
      </w:r>
      <w:r w:rsidRPr="008029F1">
        <w:rPr>
          <w:rFonts w:cs="Times New Roman"/>
        </w:rPr>
        <w:t xml:space="preserve"> are the main corrosion product</w:t>
      </w:r>
      <w:r>
        <w:rPr>
          <w:rFonts w:cs="Times New Roman"/>
        </w:rPr>
        <w:t>s</w:t>
      </w:r>
      <w:r w:rsidRPr="008029F1">
        <w:rPr>
          <w:rFonts w:cs="Times New Roman"/>
        </w:rPr>
        <w:t xml:space="preserve"> formed on the surface </w:t>
      </w:r>
      <w:r>
        <w:rPr>
          <w:rFonts w:cs="Times New Roman"/>
        </w:rPr>
        <w:t>In 825, via</w:t>
      </w:r>
      <w:r w:rsidR="00266F9B">
        <w:rPr>
          <w:rFonts w:cs="Times New Roman"/>
        </w:rPr>
        <w:t xml:space="preserve"> </w:t>
      </w:r>
      <w:r w:rsidR="00266F9B">
        <w:rPr>
          <w:rFonts w:cs="Times New Roman"/>
        </w:rPr>
        <w:fldChar w:fldCharType="begin"/>
      </w:r>
      <w:r w:rsidR="00266F9B">
        <w:rPr>
          <w:rFonts w:cs="Times New Roman"/>
        </w:rPr>
        <w:instrText xml:space="preserve"> REF _Ref83299656 \h </w:instrText>
      </w:r>
      <w:r w:rsidR="00266F9B">
        <w:rPr>
          <w:rFonts w:cs="Times New Roman"/>
        </w:rPr>
      </w:r>
      <w:r w:rsidR="00266F9B">
        <w:rPr>
          <w:rFonts w:cs="Times New Roman"/>
        </w:rPr>
        <w:fldChar w:fldCharType="separate"/>
      </w:r>
      <w:r w:rsidR="00812D7B" w:rsidRPr="00793FDF">
        <w:rPr>
          <w:rFonts w:cs="Times New Roman"/>
        </w:rPr>
        <w:t xml:space="preserve">Equation </w:t>
      </w:r>
      <w:r w:rsidR="00812D7B">
        <w:rPr>
          <w:rFonts w:cs="Times New Roman"/>
          <w:noProof/>
        </w:rPr>
        <w:t>5</w:t>
      </w:r>
      <w:r w:rsidR="00266F9B">
        <w:rPr>
          <w:rFonts w:cs="Times New Roman"/>
        </w:rPr>
        <w:fldChar w:fldCharType="end"/>
      </w:r>
      <w:r w:rsidR="00266F9B">
        <w:rPr>
          <w:rFonts w:cs="Times New Roman"/>
        </w:rPr>
        <w:t>,</w:t>
      </w:r>
      <w:r>
        <w:rPr>
          <w:rFonts w:cs="Times New Roman"/>
        </w:rPr>
        <w:t xml:space="preserve"> </w:t>
      </w:r>
      <w:r w:rsidR="00266F9B">
        <w:rPr>
          <w:rFonts w:cs="Times New Roman"/>
        </w:rPr>
        <w:fldChar w:fldCharType="begin"/>
      </w:r>
      <w:r w:rsidR="00266F9B">
        <w:rPr>
          <w:rFonts w:cs="Times New Roman"/>
        </w:rPr>
        <w:instrText xml:space="preserve"> REF _Ref83299706 \h </w:instrText>
      </w:r>
      <w:r w:rsidR="00266F9B">
        <w:rPr>
          <w:rFonts w:cs="Times New Roman"/>
        </w:rPr>
      </w:r>
      <w:r w:rsidR="00266F9B">
        <w:rPr>
          <w:rFonts w:cs="Times New Roman"/>
        </w:rPr>
        <w:fldChar w:fldCharType="separate"/>
      </w:r>
      <w:r w:rsidR="00812D7B" w:rsidRPr="00793FDF">
        <w:rPr>
          <w:rFonts w:cs="Times New Roman"/>
          <w:bCs/>
        </w:rPr>
        <w:t xml:space="preserve">Equation </w:t>
      </w:r>
      <w:r w:rsidR="00812D7B">
        <w:rPr>
          <w:rFonts w:cs="Times New Roman"/>
          <w:bCs/>
          <w:noProof/>
        </w:rPr>
        <w:t>6</w:t>
      </w:r>
      <w:r w:rsidR="00266F9B">
        <w:rPr>
          <w:rFonts w:cs="Times New Roman"/>
        </w:rPr>
        <w:fldChar w:fldCharType="end"/>
      </w:r>
      <w:r w:rsidR="00266F9B">
        <w:rPr>
          <w:rFonts w:cs="Times New Roman"/>
        </w:rPr>
        <w:t xml:space="preserve"> and </w:t>
      </w:r>
      <w:r w:rsidR="00266F9B">
        <w:rPr>
          <w:rFonts w:cs="Times New Roman"/>
        </w:rPr>
        <w:fldChar w:fldCharType="begin"/>
      </w:r>
      <w:r w:rsidR="00266F9B">
        <w:rPr>
          <w:rFonts w:cs="Times New Roman"/>
        </w:rPr>
        <w:instrText xml:space="preserve"> REF _Ref83299674 \h </w:instrText>
      </w:r>
      <w:r w:rsidR="00266F9B">
        <w:rPr>
          <w:rFonts w:cs="Times New Roman"/>
        </w:rPr>
      </w:r>
      <w:r w:rsidR="00266F9B">
        <w:rPr>
          <w:rFonts w:cs="Times New Roman"/>
        </w:rPr>
        <w:fldChar w:fldCharType="separate"/>
      </w:r>
      <w:r w:rsidR="00812D7B" w:rsidRPr="00793FDF">
        <w:rPr>
          <w:rFonts w:cs="Times New Roman"/>
          <w:bCs/>
        </w:rPr>
        <w:t xml:space="preserve">Equation </w:t>
      </w:r>
      <w:r w:rsidR="00812D7B">
        <w:rPr>
          <w:rFonts w:cs="Times New Roman"/>
          <w:bCs/>
          <w:noProof/>
        </w:rPr>
        <w:t>10</w:t>
      </w:r>
      <w:r w:rsidR="00266F9B">
        <w:rPr>
          <w:rFonts w:cs="Times New Roman"/>
        </w:rPr>
        <w:fldChar w:fldCharType="end"/>
      </w:r>
      <w:r>
        <w:rPr>
          <w:rFonts w:cs="Times New Roman"/>
        </w:rPr>
        <w:t>.</w:t>
      </w:r>
    </w:p>
    <w:p w14:paraId="095721EE" w14:textId="7A695C11" w:rsidR="00197143" w:rsidRDefault="00197143" w:rsidP="005B5D84">
      <w:pPr>
        <w:spacing w:after="240"/>
      </w:pPr>
      <w:r>
        <w:t>From the results above, t</w:t>
      </w:r>
      <w:r w:rsidRPr="0063634A">
        <w:rPr>
          <w:rFonts w:cs="Times New Roman"/>
        </w:rPr>
        <w:t xml:space="preserve">he </w:t>
      </w:r>
      <w:r>
        <w:rPr>
          <w:rFonts w:cs="Times New Roman"/>
        </w:rPr>
        <w:t>corrosion rate</w:t>
      </w:r>
      <w:r w:rsidRPr="0063634A">
        <w:rPr>
          <w:rFonts w:cs="Times New Roman"/>
        </w:rPr>
        <w:t xml:space="preserve"> of isothermal immersed samp</w:t>
      </w:r>
      <w:r>
        <w:rPr>
          <w:rFonts w:cs="Times New Roman"/>
        </w:rPr>
        <w:t>les is</w:t>
      </w:r>
      <w:r w:rsidRPr="0063634A">
        <w:rPr>
          <w:rFonts w:cs="Times New Roman"/>
        </w:rPr>
        <w:t xml:space="preserve"> higher than that </w:t>
      </w:r>
      <w:r w:rsidRPr="008029F1">
        <w:rPr>
          <w:rFonts w:cs="Times New Roman"/>
        </w:rPr>
        <w:t>under thermal cycling condition</w:t>
      </w:r>
      <w:r>
        <w:rPr>
          <w:rFonts w:cs="Times New Roman"/>
        </w:rPr>
        <w:t xml:space="preserve"> in air. This is </w:t>
      </w:r>
      <w:r w:rsidR="001225F1">
        <w:rPr>
          <w:rFonts w:cs="Times New Roman"/>
        </w:rPr>
        <w:t xml:space="preserve">similar to </w:t>
      </w:r>
      <w:r w:rsidRPr="008029F1">
        <w:rPr>
          <w:rFonts w:cs="Times New Roman"/>
        </w:rPr>
        <w:t xml:space="preserve">the conclusion reported in </w:t>
      </w:r>
      <w:r>
        <w:rPr>
          <w:rFonts w:cs="Times New Roman"/>
        </w:rPr>
        <w:t xml:space="preserve">the </w:t>
      </w:r>
      <w:r w:rsidRPr="008029F1">
        <w:rPr>
          <w:rFonts w:cs="Times New Roman"/>
        </w:rPr>
        <w:t>literature</w:t>
      </w:r>
      <w:r w:rsidR="00266F9B">
        <w:rPr>
          <w:rFonts w:cs="Times New Roman"/>
        </w:rPr>
        <w:t xml:space="preserve"> </w:t>
      </w:r>
      <w:r w:rsidR="00C47CBF">
        <w:rPr>
          <w:rFonts w:cs="Times New Roman"/>
        </w:rPr>
        <w:fldChar w:fldCharType="begin"/>
      </w:r>
      <w:r w:rsidR="00383211">
        <w:rPr>
          <w:rFonts w:cs="Times New Roman"/>
        </w:rPr>
        <w:instrText xml:space="preserve"> ADDIN EN.CITE &lt;EndNote&gt;&lt;Cite&gt;&lt;Author&gt;Liu&lt;/Author&gt;&lt;Year&gt;2021&lt;/Year&gt;&lt;RecNum&gt;447&lt;/RecNum&gt;&lt;DisplayText&gt;(Liu, 2021)&lt;/DisplayText&gt;&lt;record&gt;&lt;rec-number&gt;447&lt;/rec-number&gt;&lt;foreign-keys&gt;&lt;key app="EN" db-id="rsw52pfzo2xpx4ezzwoptd99d0awp0ere5vf" timestamp="1632403859" guid="e5814e14-fac5-4faf-8595-4373084045d2"&gt;447&lt;/key&gt;&lt;/foreign-keys&gt;&lt;ref-type name="Journal Article"&gt;17&lt;/ref-type&gt;&lt;contributors&gt;&lt;authors&gt;&lt;author&gt;Qingyang Liu&lt;/author&gt;&lt;/authors&gt;&lt;/contributors&gt;&lt;titles&gt;&lt;title&gt;The corrosion behaviour of stainless steels and Ni-based alloys in nitrate salts under thermal cycling conditions in Concentrated Solar Power plants&lt;/title&gt;&lt;secondary-title&gt;Solar Energy&lt;/secondary-title&gt;&lt;/titles&gt;&lt;periodical&gt;&lt;full-title&gt;Solar Energy&lt;/full-title&gt;&lt;/periodical&gt;&lt;volume&gt;.Under review&lt;/volume&gt;&lt;dates&gt;&lt;year&gt;2021&lt;/year&gt;&lt;/dates&gt;&lt;urls&gt;&lt;/urls&gt;&lt;/record&gt;&lt;/Cite&gt;&lt;/EndNote&gt;</w:instrText>
      </w:r>
      <w:r w:rsidR="00C47CBF">
        <w:rPr>
          <w:rFonts w:cs="Times New Roman"/>
        </w:rPr>
        <w:fldChar w:fldCharType="separate"/>
      </w:r>
      <w:r w:rsidR="00383211">
        <w:rPr>
          <w:rFonts w:cs="Times New Roman"/>
          <w:noProof/>
        </w:rPr>
        <w:t>(Liu, 2021)</w:t>
      </w:r>
      <w:r w:rsidR="00C47CBF">
        <w:rPr>
          <w:rFonts w:cs="Times New Roman"/>
        </w:rPr>
        <w:fldChar w:fldCharType="end"/>
      </w:r>
      <w:r>
        <w:rPr>
          <w:rFonts w:cs="Times New Roman"/>
        </w:rPr>
        <w:t xml:space="preserve"> where thermal cycling decreased the corrosion rate of the three stainless steels moderately when compared to isothermal immersion corrosion tests in argon at higher temperature. </w:t>
      </w:r>
      <w:r w:rsidRPr="00BF6FA3">
        <w:rPr>
          <w:rFonts w:cs="Times New Roman"/>
        </w:rPr>
        <w:t xml:space="preserve">Thermal cycling </w:t>
      </w:r>
      <w:r w:rsidR="001225F1">
        <w:rPr>
          <w:rFonts w:cs="Times New Roman"/>
        </w:rPr>
        <w:t xml:space="preserve">effects </w:t>
      </w:r>
      <w:r w:rsidR="005B5D84">
        <w:rPr>
          <w:rFonts w:cs="Times New Roman"/>
        </w:rPr>
        <w:t>suppresses</w:t>
      </w:r>
      <w:r w:rsidR="001225F1" w:rsidRPr="00BF6FA3">
        <w:rPr>
          <w:rFonts w:cs="Times New Roman"/>
        </w:rPr>
        <w:t xml:space="preserve"> </w:t>
      </w:r>
      <w:r w:rsidRPr="00BF6FA3">
        <w:rPr>
          <w:rFonts w:cs="Times New Roman"/>
        </w:rPr>
        <w:t>the corrosion process due to the slowing down the kinetics of corrosion</w:t>
      </w:r>
      <w:r w:rsidR="001225F1">
        <w:rPr>
          <w:rFonts w:cs="Times New Roman"/>
        </w:rPr>
        <w:t xml:space="preserve"> and</w:t>
      </w:r>
      <w:r w:rsidRPr="00BF6FA3">
        <w:rPr>
          <w:rFonts w:cs="Times New Roman"/>
        </w:rPr>
        <w:t xml:space="preserve"> oxide formation</w:t>
      </w:r>
      <w:r w:rsidR="001225F1">
        <w:rPr>
          <w:rFonts w:cs="Times New Roman"/>
        </w:rPr>
        <w:t>, and the overall thermal effects</w:t>
      </w:r>
      <w:r w:rsidRPr="00BF6FA3">
        <w:rPr>
          <w:rFonts w:cs="Times New Roman"/>
        </w:rPr>
        <w:t xml:space="preserve"> during the </w:t>
      </w:r>
      <w:r w:rsidRPr="003D49FE">
        <w:rPr>
          <w:rFonts w:cs="Times New Roman"/>
        </w:rPr>
        <w:t>cooling phase. The longer residence time of 12 hrs at maximum temperature promoted the dissolution of initially formed Cr</w:t>
      </w:r>
      <w:r w:rsidRPr="003D49FE">
        <w:rPr>
          <w:vertAlign w:val="subscript"/>
        </w:rPr>
        <w:t>2</w:t>
      </w:r>
      <w:r w:rsidRPr="003D49FE">
        <w:t>O</w:t>
      </w:r>
      <w:r w:rsidRPr="003D49FE">
        <w:rPr>
          <w:vertAlign w:val="subscript"/>
        </w:rPr>
        <w:t>3</w:t>
      </w:r>
      <w:r w:rsidRPr="003D49FE">
        <w:rPr>
          <w:rFonts w:cs="Times New Roman"/>
        </w:rPr>
        <w:t xml:space="preserve"> in isothermal condition. Also </w:t>
      </w:r>
      <w:r w:rsidR="001225F1">
        <w:rPr>
          <w:rFonts w:cs="Times New Roman"/>
        </w:rPr>
        <w:t>t</w:t>
      </w:r>
      <w:r w:rsidRPr="003D49FE">
        <w:rPr>
          <w:rFonts w:cs="Times New Roman"/>
        </w:rPr>
        <w:t xml:space="preserve">hinner, dense and more compact corrosion layer was observed to form on TC samples. Iron oxide is able to </w:t>
      </w:r>
      <w:r w:rsidRPr="003D49FE">
        <w:t>provide some protection in molten nitrate salt but likely not comparable to the compact Cr</w:t>
      </w:r>
      <w:r w:rsidRPr="003D49FE">
        <w:rPr>
          <w:vertAlign w:val="subscript"/>
        </w:rPr>
        <w:t>2</w:t>
      </w:r>
      <w:r w:rsidRPr="003D49FE">
        <w:t>O</w:t>
      </w:r>
      <w:r w:rsidRPr="003D49FE">
        <w:rPr>
          <w:vertAlign w:val="subscript"/>
        </w:rPr>
        <w:t>3</w:t>
      </w:r>
      <w:r w:rsidRPr="003D49FE">
        <w:t xml:space="preserve"> layer formed </w:t>
      </w:r>
      <w:r>
        <w:t xml:space="preserve">under thermal cycling conditions in air </w:t>
      </w:r>
      <w:r>
        <w:fldChar w:fldCharType="begin">
          <w:fldData xml:space="preserve">PEVuZE5vdGU+PENpdGU+PEF1dGhvcj5Hb29kczwvQXV0aG9yPjxZZWFyPjE5OTQ8L1llYXI+PFJl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</w:fldData>
        </w:fldChar>
      </w:r>
      <w:r w:rsidR="009C42AD">
        <w:instrText xml:space="preserve"> ADDIN EN.CITE </w:instrText>
      </w:r>
      <w:r w:rsidR="009C42AD">
        <w:fldChar w:fldCharType="begin">
          <w:fldData xml:space="preserve">PEVuZE5vdGU+PENpdGU+PEF1dGhvcj5Hb29kczwvQXV0aG9yPjxZZWFyPjE5OTQ8L1llYXI+PFJl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</w:fldData>
        </w:fldChar>
      </w:r>
      <w:r w:rsidR="009C42AD">
        <w:instrText xml:space="preserve"> ADDIN EN.CITE.DATA </w:instrText>
      </w:r>
      <w:r w:rsidR="009C42AD">
        <w:fldChar w:fldCharType="end"/>
      </w:r>
      <w:r>
        <w:fldChar w:fldCharType="separate"/>
      </w:r>
      <w:r w:rsidR="00383211">
        <w:rPr>
          <w:noProof/>
        </w:rPr>
        <w:t>(Ahmed, 2013; Bell et al., 2019; Bradshaw and Goods, 2001a; Goods et al., 1994)</w:t>
      </w:r>
      <w:r>
        <w:fldChar w:fldCharType="end"/>
      </w:r>
      <w:r>
        <w:t xml:space="preserve">. </w:t>
      </w:r>
    </w:p>
    <w:p w14:paraId="6814503C" w14:textId="63017CE0" w:rsidR="0005531F" w:rsidRDefault="00197143" w:rsidP="00BB1DCD">
      <w:r>
        <w:t>The corrosion rate</w:t>
      </w:r>
      <w:r w:rsidR="001225F1">
        <w:t>,</w:t>
      </w:r>
      <w:r>
        <w:t xml:space="preserve"> and </w:t>
      </w:r>
      <w:r w:rsidR="001225F1">
        <w:t xml:space="preserve">thickness of corrosion layers and/or </w:t>
      </w:r>
      <w:r>
        <w:t xml:space="preserve">corrosion </w:t>
      </w:r>
      <w:r w:rsidR="001225F1">
        <w:t xml:space="preserve">attack </w:t>
      </w:r>
      <w:r>
        <w:t xml:space="preserve">depth imply that the corrosion rate is higher when the oven is sealed with argon than open air. </w:t>
      </w:r>
      <w:r>
        <w:rPr>
          <w:lang w:val="en-GB"/>
        </w:rPr>
        <w:t>The formation and s</w:t>
      </w:r>
      <w:r w:rsidRPr="008C3C8F">
        <w:rPr>
          <w:lang w:val="en-GB"/>
        </w:rPr>
        <w:t>pallation</w:t>
      </w:r>
      <w:r>
        <w:rPr>
          <w:lang w:val="en-GB"/>
        </w:rPr>
        <w:t xml:space="preserve"> behaviour</w:t>
      </w:r>
      <w:r w:rsidRPr="008C3C8F">
        <w:rPr>
          <w:lang w:val="en-GB"/>
        </w:rPr>
        <w:t xml:space="preserve"> of NaFeO</w:t>
      </w:r>
      <w:r w:rsidRPr="008C3C8F">
        <w:rPr>
          <w:vertAlign w:val="subscript"/>
          <w:lang w:val="en-GB"/>
        </w:rPr>
        <w:t>2</w:t>
      </w:r>
      <w:r w:rsidRPr="008C3C8F">
        <w:rPr>
          <w:lang w:val="en-GB"/>
        </w:rPr>
        <w:t xml:space="preserve"> is likely to contribute t</w:t>
      </w:r>
      <w:r>
        <w:rPr>
          <w:lang w:val="en-GB"/>
        </w:rPr>
        <w:t>o an increase in corrosion rate under thermal cycling in argon. The other mechanism that contribute to higher rate loss is the delay in preferential formation of passive Cr</w:t>
      </w:r>
      <w:r w:rsidRPr="00C80866">
        <w:rPr>
          <w:vertAlign w:val="subscript"/>
        </w:rPr>
        <w:t>2</w:t>
      </w:r>
      <w:r>
        <w:t>O</w:t>
      </w:r>
      <w:r w:rsidRPr="00C80866">
        <w:rPr>
          <w:vertAlign w:val="subscript"/>
        </w:rPr>
        <w:t>3</w:t>
      </w:r>
      <w:r>
        <w:rPr>
          <w:lang w:val="en-GB"/>
        </w:rPr>
        <w:t xml:space="preserve"> due to the availability of oxide ions decomposed from nitrate. </w:t>
      </w:r>
      <w:r w:rsidRPr="00050EE1">
        <w:t xml:space="preserve">The outward diffusion of </w:t>
      </w:r>
      <w:r>
        <w:t>Fe and Cr</w:t>
      </w:r>
      <w:r w:rsidRPr="00050EE1">
        <w:t xml:space="preserve"> from bulk material to corrosion interface is driven by high temperature, resulting </w:t>
      </w:r>
      <w:r w:rsidR="001225F1">
        <w:t xml:space="preserve">increased </w:t>
      </w:r>
      <w:r w:rsidRPr="00050EE1">
        <w:t>concentration of atoms</w:t>
      </w:r>
      <w:r w:rsidR="001225F1">
        <w:t xml:space="preserve"> at the corrosion interface</w:t>
      </w:r>
      <w:r>
        <w:t>.</w:t>
      </w:r>
      <w:r>
        <w:rPr>
          <w:lang w:val="en-GB"/>
        </w:rPr>
        <w:t xml:space="preserve"> The</w:t>
      </w:r>
      <w:r>
        <w:t xml:space="preserve"> absence of a prompt supply of oxygen to promote quick passivation of the interface will lead to the formation of thicker films of these oxide layers as soon as oxygen becomes available via </w:t>
      </w:r>
      <w:r>
        <w:fldChar w:fldCharType="begin"/>
      </w:r>
      <w:r>
        <w:instrText xml:space="preserve"> REF _Ref82814266 \h </w:instrText>
      </w:r>
      <w:r>
        <w:fldChar w:fldCharType="separate"/>
      </w:r>
      <w:r w:rsidR="00812D7B" w:rsidRPr="00793FDF">
        <w:t xml:space="preserve">Equation </w:t>
      </w:r>
      <w:r w:rsidR="00812D7B">
        <w:rPr>
          <w:noProof/>
        </w:rPr>
        <w:t>3</w:t>
      </w:r>
      <w:r>
        <w:fldChar w:fldCharType="end"/>
      </w:r>
      <w:r>
        <w:t xml:space="preserve"> and </w:t>
      </w:r>
      <w:r>
        <w:fldChar w:fldCharType="begin"/>
      </w:r>
      <w:r>
        <w:instrText xml:space="preserve"> REF _Ref82814268 \h </w:instrText>
      </w:r>
      <w:r>
        <w:fldChar w:fldCharType="separate"/>
      </w:r>
      <w:r w:rsidR="00812D7B" w:rsidRPr="00793FDF">
        <w:t xml:space="preserve">Equation </w:t>
      </w:r>
      <w:r w:rsidR="00812D7B">
        <w:rPr>
          <w:noProof/>
        </w:rPr>
        <w:t>4</w:t>
      </w:r>
      <w:r>
        <w:fldChar w:fldCharType="end"/>
      </w:r>
      <w:r>
        <w:t>. While in air the passive Cr</w:t>
      </w:r>
      <w:r w:rsidRPr="00C80866">
        <w:rPr>
          <w:vertAlign w:val="subscript"/>
        </w:rPr>
        <w:t>2</w:t>
      </w:r>
      <w:r>
        <w:t>O</w:t>
      </w:r>
      <w:r w:rsidRPr="00C80866">
        <w:rPr>
          <w:vertAlign w:val="subscript"/>
        </w:rPr>
        <w:t>3</w:t>
      </w:r>
      <w:r>
        <w:t xml:space="preserve"> formed on the early stage and higher diffusion rate of Fe in Cr</w:t>
      </w:r>
      <w:r w:rsidRPr="00C80866">
        <w:rPr>
          <w:vertAlign w:val="subscript"/>
        </w:rPr>
        <w:t>2</w:t>
      </w:r>
      <w:r>
        <w:t>O</w:t>
      </w:r>
      <w:r w:rsidRPr="00C80866">
        <w:rPr>
          <w:vertAlign w:val="subscript"/>
        </w:rPr>
        <w:t>3</w:t>
      </w:r>
      <w:r>
        <w:t xml:space="preserve"> resulted in formation of Fe</w:t>
      </w:r>
      <w:r w:rsidRPr="00C80866">
        <w:rPr>
          <w:vertAlign w:val="subscript"/>
        </w:rPr>
        <w:t>2</w:t>
      </w:r>
      <w:r>
        <w:t>O</w:t>
      </w:r>
      <w:r w:rsidRPr="00C80866">
        <w:rPr>
          <w:vertAlign w:val="subscript"/>
        </w:rPr>
        <w:t>3</w:t>
      </w:r>
      <w:r>
        <w:t xml:space="preserve"> to protect the dissolution of Cr</w:t>
      </w:r>
      <w:r w:rsidRPr="00C80866">
        <w:rPr>
          <w:vertAlign w:val="subscript"/>
        </w:rPr>
        <w:t>2</w:t>
      </w:r>
      <w:r>
        <w:t>O</w:t>
      </w:r>
      <w:r w:rsidRPr="00C80866">
        <w:rPr>
          <w:vertAlign w:val="subscript"/>
        </w:rPr>
        <w:t>3</w:t>
      </w:r>
      <w:r>
        <w:t xml:space="preserve"> into molten salt </w:t>
      </w:r>
      <w:r>
        <w:fldChar w:fldCharType="begin"/>
      </w:r>
      <w:r w:rsidR="009C42AD">
        <w:instrText xml:space="preserve"> ADDIN EN.CITE &lt;EndNote&gt;&lt;Cite&gt;&lt;Author&gt;Ahmed&lt;/Author&gt;&lt;Year&gt;2013&lt;/Year&gt;&lt;RecNum&gt;930&lt;/RecNum&gt;&lt;DisplayText&gt;(Ahmed, 2013)&lt;/DisplayText&gt;&lt;record&gt;&lt;rec-number&gt;930&lt;/rec-number&gt;&lt;foreign-keys&gt;&lt;key app="EN" db-id="awtww5afzvpr0oexef35srv92st2r5dtrw9s" timestamp="1638884588" guid="daecb8bf-4116-45b6-9588-1b98b2cb6173"&gt;930&lt;/key&gt;&lt;/foreign-keys&gt;&lt;ref-type name="Journal Article"&gt;17&lt;/ref-type&gt;&lt;contributors&gt;&lt;authors&gt;&lt;author&gt;Ahmed, Omar&lt;/author&gt;&lt;/authors&gt;&lt;/contributors&gt;&lt;titles&gt;&lt;title&gt;Corrosion behaviour of AISI 304 stainless steel in contact with eutectic salt for concentrated solar power plant applications&lt;/title&gt;&lt;/titles&gt;&lt;dates&gt;&lt;year&gt;2013&lt;/year&gt;&lt;/dates&gt;&lt;urls&gt;&lt;/urls&gt;&lt;/record&gt;&lt;/Cite&gt;&lt;/EndNote&gt;</w:instrText>
      </w:r>
      <w:r>
        <w:fldChar w:fldCharType="separate"/>
      </w:r>
      <w:r w:rsidR="00383211">
        <w:rPr>
          <w:noProof/>
        </w:rPr>
        <w:t>(Ahmed, 2013)</w:t>
      </w:r>
      <w:r>
        <w:fldChar w:fldCharType="end"/>
      </w:r>
      <w:r>
        <w:t>. All of these mechanisms are believed to act in synergy to increase corrosion rate under thermal cycling conditions in argon than in air over 14 days.</w:t>
      </w:r>
    </w:p>
    <w:p w14:paraId="4A831FEC" w14:textId="1B8F4EA4" w:rsidR="00891193" w:rsidRDefault="00891193" w:rsidP="00BB1DCD">
      <w:r w:rsidRPr="005C2563">
        <w:t>As the results shown in this study, the</w:t>
      </w:r>
      <w:r w:rsidR="00196A37" w:rsidRPr="005C2563">
        <w:t xml:space="preserve"> certain combination of temperature and atmosphere could lead to different level of corrosion. And the inert atmospheres </w:t>
      </w:r>
      <w:r w:rsidR="00196A37" w:rsidRPr="005C2563">
        <w:fldChar w:fldCharType="begin"/>
      </w:r>
      <w:r w:rsidR="009C42AD">
        <w:instrText xml:space="preserve"> ADDIN EN.CITE &lt;EndNote&gt;&lt;Cite&gt;&lt;Author&gt;Bell&lt;/Author&gt;&lt;Year&gt;2021&lt;/Year&gt;&lt;RecNum&gt;1006&lt;/RecNum&gt;&lt;DisplayText&gt;(Bell et al., 2021)&lt;/DisplayText&gt;&lt;record&gt;&lt;rec-number&gt;1006&lt;/rec-number&gt;&lt;foreign-keys&gt;&lt;key app="EN" db-id="awtww5afzvpr0oexef35srv92st2r5dtrw9s" timestamp="1638884850" guid="12caf6d3-522f-4380-b31c-c9c9c1882f42"&gt;1006&lt;/key&gt;&lt;/foreign-keys&gt;&lt;ref-type name="Journal Article"&gt;17&lt;/ref-type&gt;&lt;contributors&gt;&lt;authors&gt;&lt;author&gt;Bell, S.&lt;/author&gt;&lt;author&gt;Rhamdhani, M. A.&lt;/author&gt;&lt;author&gt;Steinberg, T.&lt;/author&gt;&lt;author&gt;Will, G.&lt;/author&gt;&lt;/authors&gt;&lt;/contributors&gt;&lt;titles&gt;&lt;title&gt;Aggressive corrosion of C-276 nickel superalloy in chloride/sulphate eutectic salt&lt;/title&gt;&lt;secondary-title&gt;Solar Energy&lt;/secondary-title&gt;&lt;/titles&gt;&lt;periodical&gt;&lt;full-title&gt;Solar Energy&lt;/full-title&gt;&lt;/periodical&gt;&lt;pages&gt;557-567&lt;/pages&gt;&lt;volume&gt;227&lt;/volume&gt;&lt;keywords&gt;&lt;keyword&gt;Molten salt corrosion&lt;/keyword&gt;&lt;keyword&gt;Corrosion&lt;/keyword&gt;&lt;keyword&gt;Oxidation&lt;/keyword&gt;&lt;keyword&gt;Microanalysis&lt;/keyword&gt;&lt;keyword&gt;X-ray analysis&lt;/keyword&gt;&lt;/keywords&gt;&lt;dates&gt;&lt;year&gt;2021&lt;/year&gt;&lt;pub-dates&gt;&lt;date&gt;2021/10/01/&lt;/date&gt;&lt;/pub-dates&gt;&lt;/dates&gt;&lt;isbn&gt;0038-092X&lt;/isbn&gt;&lt;urls&gt;&lt;related-urls&gt;&lt;url&gt;https://www.sciencedirect.com/science/article/pii/S0038092X21007787&lt;/url&gt;&lt;/related-urls&gt;&lt;/urls&gt;&lt;electronic-resource-num&gt;https://doi.org/10.1016/j.solener.2021.09.023&lt;/electronic-resource-num&gt;&lt;/record&gt;&lt;/Cite&gt;&lt;/EndNote&gt;</w:instrText>
      </w:r>
      <w:r w:rsidR="00196A37" w:rsidRPr="005C2563">
        <w:fldChar w:fldCharType="separate"/>
      </w:r>
      <w:r w:rsidR="00196A37" w:rsidRPr="005C2563">
        <w:rPr>
          <w:noProof/>
        </w:rPr>
        <w:t>(Bell et al., 2021)</w:t>
      </w:r>
      <w:r w:rsidR="00196A37" w:rsidRPr="005C2563">
        <w:fldChar w:fldCharType="end"/>
      </w:r>
      <w:r w:rsidR="00196A37" w:rsidRPr="005C2563">
        <w:t xml:space="preserve">, which were considered to limit corrosion in other molten salt mixtures, can increase the corrosion rate of alloy. It is not recommended to purge the air with argon in the storage tanks or transfer pipes in the real application where it may cause higher corrosion damage. Also thermal cycling caused by alternation of day and night can mitigate the corrosion to a certain extent by reducing the kinetic of corrosion reaction during cooling period. </w:t>
      </w:r>
      <w:r w:rsidRPr="005C2563">
        <w:t xml:space="preserve"> </w:t>
      </w:r>
    </w:p>
    <w:p w14:paraId="2E31A19E" w14:textId="77777777" w:rsidR="00E11FD6" w:rsidRPr="00C139AF" w:rsidRDefault="00E11FD6" w:rsidP="00C139AF">
      <w:pPr>
        <w:pStyle w:val="Heading1"/>
        <w:spacing w:before="0" w:after="240"/>
        <w:rPr>
          <w:rFonts w:ascii="Times New Roman" w:hAnsi="Times New Roman" w:cs="Times New Roman"/>
          <w:b/>
          <w:color w:val="auto"/>
        </w:rPr>
      </w:pPr>
      <w:r w:rsidRPr="00C139AF">
        <w:rPr>
          <w:rFonts w:ascii="Times New Roman" w:hAnsi="Times New Roman" w:cs="Times New Roman"/>
          <w:b/>
          <w:color w:val="auto"/>
        </w:rPr>
        <w:t>Conclusion</w:t>
      </w:r>
    </w:p>
    <w:p w14:paraId="11ACB921" w14:textId="33B256EA" w:rsidR="00E11FD6" w:rsidRDefault="00E11FD6" w:rsidP="007F4978">
      <w:pPr>
        <w:spacing w:after="240"/>
      </w:pPr>
      <w:r>
        <w:t>The different corrosion behaviours of stainless steels and Ni-based alloys exposed solar salt under isothermal and thermal cycling in air and argo</w:t>
      </w:r>
      <w:r w:rsidR="003D49FE">
        <w:t xml:space="preserve">n for 14 days were investigated. </w:t>
      </w:r>
    </w:p>
    <w:p w14:paraId="5B236438" w14:textId="5C723C40" w:rsidR="00E11FD6" w:rsidRDefault="00E11FD6" w:rsidP="007F4978">
      <w:pPr>
        <w:pStyle w:val="ListParagraph"/>
        <w:numPr>
          <w:ilvl w:val="0"/>
          <w:numId w:val="5"/>
        </w:numPr>
        <w:spacing w:after="240"/>
        <w:ind w:left="714" w:hanging="357"/>
      </w:pPr>
      <w:r>
        <w:t xml:space="preserve">Thermal cycling </w:t>
      </w:r>
      <w:r w:rsidR="001225F1">
        <w:t xml:space="preserve">effects suppresses </w:t>
      </w:r>
      <w:r>
        <w:t xml:space="preserve">the corrosion process in air </w:t>
      </w:r>
      <w:r w:rsidR="001225F1">
        <w:t xml:space="preserve">by </w:t>
      </w:r>
      <w:r w:rsidRPr="007E1A29">
        <w:t>slow</w:t>
      </w:r>
      <w:r>
        <w:t>ing</w:t>
      </w:r>
      <w:r w:rsidRPr="007E1A29">
        <w:t xml:space="preserve"> down </w:t>
      </w:r>
      <w:r w:rsidR="001225F1">
        <w:t xml:space="preserve">of </w:t>
      </w:r>
      <w:r w:rsidRPr="007E1A29">
        <w:t>the kineti</w:t>
      </w:r>
      <w:r>
        <w:t>cs of corrosion</w:t>
      </w:r>
      <w:r w:rsidR="001225F1">
        <w:t xml:space="preserve"> and oxide formation, and reducing the thermal effect on oxide layer stability</w:t>
      </w:r>
      <w:r>
        <w:t xml:space="preserve"> during the cooling phase</w:t>
      </w:r>
      <w:r w:rsidR="001225F1">
        <w:t xml:space="preserve">. This results in </w:t>
      </w:r>
      <w:r>
        <w:t xml:space="preserve">thinner, dense and more compact </w:t>
      </w:r>
      <w:r w:rsidR="001225F1">
        <w:t xml:space="preserve">oxide </w:t>
      </w:r>
      <w:r>
        <w:t>layer</w:t>
      </w:r>
      <w:r w:rsidR="001225F1">
        <w:t>s</w:t>
      </w:r>
      <w:r>
        <w:t xml:space="preserve"> forming on the samples.</w:t>
      </w:r>
      <w:r w:rsidR="0081767C">
        <w:t xml:space="preserve"> </w:t>
      </w:r>
    </w:p>
    <w:p w14:paraId="4DF25C3E" w14:textId="1970CD33" w:rsidR="0081767C" w:rsidRPr="005C2563" w:rsidRDefault="009A0A69" w:rsidP="00065921">
      <w:pPr>
        <w:pStyle w:val="ListParagraph"/>
        <w:numPr>
          <w:ilvl w:val="0"/>
          <w:numId w:val="5"/>
        </w:numPr>
        <w:ind w:left="714" w:hanging="357"/>
      </w:pPr>
      <w:r>
        <w:rPr>
          <w:lang w:val="en-GB"/>
        </w:rPr>
        <w:t>The formation and s</w:t>
      </w:r>
      <w:r w:rsidRPr="008C3C8F">
        <w:rPr>
          <w:lang w:val="en-GB"/>
        </w:rPr>
        <w:t>pallation</w:t>
      </w:r>
      <w:r>
        <w:rPr>
          <w:lang w:val="en-GB"/>
        </w:rPr>
        <w:t xml:space="preserve"> behaviour</w:t>
      </w:r>
      <w:r w:rsidRPr="008C3C8F">
        <w:rPr>
          <w:lang w:val="en-GB"/>
        </w:rPr>
        <w:t xml:space="preserve"> of NaFeO</w:t>
      </w:r>
      <w:r w:rsidRPr="008C3C8F">
        <w:rPr>
          <w:vertAlign w:val="subscript"/>
          <w:lang w:val="en-GB"/>
        </w:rPr>
        <w:t>2</w:t>
      </w:r>
      <w:r w:rsidRPr="008C3C8F">
        <w:rPr>
          <w:lang w:val="en-GB"/>
        </w:rPr>
        <w:t xml:space="preserve"> is likely </w:t>
      </w:r>
      <w:r w:rsidR="001225F1">
        <w:rPr>
          <w:lang w:val="en-GB"/>
        </w:rPr>
        <w:t xml:space="preserve">the main </w:t>
      </w:r>
      <w:r w:rsidRPr="008C3C8F">
        <w:rPr>
          <w:lang w:val="en-GB"/>
        </w:rPr>
        <w:t>contribut</w:t>
      </w:r>
      <w:r w:rsidR="001225F1">
        <w:rPr>
          <w:lang w:val="en-GB"/>
        </w:rPr>
        <w:t>or</w:t>
      </w:r>
      <w:r w:rsidRPr="008C3C8F">
        <w:rPr>
          <w:lang w:val="en-GB"/>
        </w:rPr>
        <w:t xml:space="preserve"> t</w:t>
      </w:r>
      <w:r>
        <w:rPr>
          <w:lang w:val="en-GB"/>
        </w:rPr>
        <w:t xml:space="preserve">o an increase in corrosion rate under thermal cycling in argon. </w:t>
      </w:r>
      <w:r w:rsidRPr="009A0A69">
        <w:t>The delayed preferential formation of passive Cr</w:t>
      </w:r>
      <w:r w:rsidRPr="009A0A69">
        <w:rPr>
          <w:vertAlign w:val="subscript"/>
        </w:rPr>
        <w:t>2</w:t>
      </w:r>
      <w:r w:rsidRPr="009A0A69">
        <w:t>O</w:t>
      </w:r>
      <w:r w:rsidRPr="009A0A69">
        <w:rPr>
          <w:vertAlign w:val="subscript"/>
        </w:rPr>
        <w:t>3</w:t>
      </w:r>
      <w:r w:rsidRPr="009A0A69">
        <w:t xml:space="preserve"> due to the </w:t>
      </w:r>
      <w:r w:rsidR="001225F1">
        <w:t xml:space="preserve">limitation of </w:t>
      </w:r>
      <w:r w:rsidRPr="009A0A69">
        <w:t xml:space="preserve">availability of oxide ions </w:t>
      </w:r>
      <w:r w:rsidR="001225F1">
        <w:t xml:space="preserve">from </w:t>
      </w:r>
      <w:r w:rsidRPr="009A0A69">
        <w:t xml:space="preserve">decomposed nitrate also result in </w:t>
      </w:r>
      <w:r w:rsidRPr="005C2563">
        <w:t>severer corrosion in argon than in air.</w:t>
      </w:r>
    </w:p>
    <w:p w14:paraId="259DE0B9" w14:textId="70DB9344" w:rsidR="0063343B" w:rsidRPr="005C2563" w:rsidRDefault="00D01BD8" w:rsidP="00065921">
      <w:pPr>
        <w:pStyle w:val="ListParagraph"/>
        <w:numPr>
          <w:ilvl w:val="0"/>
          <w:numId w:val="5"/>
        </w:numPr>
        <w:ind w:left="714" w:hanging="357"/>
      </w:pPr>
      <w:r w:rsidRPr="005C2563">
        <w:t>The multi-</w:t>
      </w:r>
      <w:r w:rsidR="00C5223F" w:rsidRPr="005C2563">
        <w:t xml:space="preserve">layer was found on surface of </w:t>
      </w:r>
      <w:r w:rsidR="00FC7D2D" w:rsidRPr="005C2563">
        <w:t>stainless steels</w:t>
      </w:r>
      <w:r w:rsidRPr="005C2563">
        <w:t xml:space="preserve"> and In 825 after immersion test in argon under thermal cycling condition</w:t>
      </w:r>
      <w:r w:rsidR="0063343B" w:rsidRPr="005C2563">
        <w:t>. The composition of double layer were different: outer Fe</w:t>
      </w:r>
      <w:r w:rsidR="0063343B" w:rsidRPr="005C2563">
        <w:rPr>
          <w:vertAlign w:val="subscript"/>
        </w:rPr>
        <w:t>2</w:t>
      </w:r>
      <w:r w:rsidR="0063343B" w:rsidRPr="005C2563">
        <w:t>O</w:t>
      </w:r>
      <w:r w:rsidR="0063343B" w:rsidRPr="005C2563">
        <w:rPr>
          <w:vertAlign w:val="subscript"/>
        </w:rPr>
        <w:t>3</w:t>
      </w:r>
      <w:r w:rsidR="0063343B" w:rsidRPr="005C2563">
        <w:t xml:space="preserve"> layer and inner mixed oxides of (Fe, Cr) constituted the corrosion layer of </w:t>
      </w:r>
      <w:r w:rsidR="00FC7D2D" w:rsidRPr="005C2563">
        <w:t>Stainless steels</w:t>
      </w:r>
      <w:r w:rsidR="0063343B" w:rsidRPr="005C2563">
        <w:t>, while outer NiO and inner mixed oxides of (Fe, Cr) constituted the corrosion layer of In 825.</w:t>
      </w:r>
      <w:r w:rsidR="00E11FD6" w:rsidRPr="005C2563">
        <w:t xml:space="preserve">  </w:t>
      </w:r>
    </w:p>
    <w:p w14:paraId="2B1B4E28" w14:textId="264954B1" w:rsidR="0096135D" w:rsidRPr="005C2563" w:rsidRDefault="0096135D" w:rsidP="00425601">
      <w:pPr>
        <w:pStyle w:val="ListParagraph"/>
        <w:numPr>
          <w:ilvl w:val="0"/>
          <w:numId w:val="5"/>
        </w:numPr>
        <w:ind w:left="714" w:hanging="357"/>
      </w:pPr>
      <w:r w:rsidRPr="005C2563">
        <w:t xml:space="preserve">The results presented in this study show that </w:t>
      </w:r>
      <w:r w:rsidR="0091127A" w:rsidRPr="005C2563">
        <w:t>a combination of different</w:t>
      </w:r>
      <w:r w:rsidRPr="005C2563">
        <w:t xml:space="preserve"> alloy</w:t>
      </w:r>
      <w:r w:rsidR="0091127A" w:rsidRPr="005C2563">
        <w:t>,</w:t>
      </w:r>
      <w:r w:rsidRPr="005C2563">
        <w:t xml:space="preserve"> salt </w:t>
      </w:r>
      <w:r w:rsidR="0091127A" w:rsidRPr="005C2563">
        <w:t>and gas atmosphere</w:t>
      </w:r>
      <w:r w:rsidRPr="005C2563">
        <w:t xml:space="preserve"> could lead to different corrosion</w:t>
      </w:r>
      <w:r w:rsidR="0091127A" w:rsidRPr="005C2563">
        <w:t xml:space="preserve"> outcomes. However,</w:t>
      </w:r>
      <w:r w:rsidRPr="005C2563">
        <w:t xml:space="preserve"> thermal cycling</w:t>
      </w:r>
      <w:r w:rsidR="0091127A" w:rsidRPr="005C2563">
        <w:t xml:space="preserve"> ha</w:t>
      </w:r>
      <w:r w:rsidR="00C80DAD" w:rsidRPr="005C2563">
        <w:t xml:space="preserve">s </w:t>
      </w:r>
      <w:r w:rsidR="0091127A" w:rsidRPr="005C2563">
        <w:t xml:space="preserve">been shown to suppress the corrosion process significantly under </w:t>
      </w:r>
      <w:r w:rsidRPr="005C2563">
        <w:t xml:space="preserve">any </w:t>
      </w:r>
      <w:r w:rsidR="0091127A" w:rsidRPr="005C2563">
        <w:t xml:space="preserve">gas </w:t>
      </w:r>
      <w:r w:rsidRPr="005C2563">
        <w:t>atmosphere</w:t>
      </w:r>
      <w:r w:rsidR="0091127A" w:rsidRPr="005C2563">
        <w:t xml:space="preserve">; including </w:t>
      </w:r>
      <w:r w:rsidRPr="005C2563">
        <w:t>inert argon atmosphere</w:t>
      </w:r>
      <w:r w:rsidR="0091127A" w:rsidRPr="005C2563">
        <w:t xml:space="preserve">. </w:t>
      </w:r>
      <w:r w:rsidRPr="005C2563">
        <w:t xml:space="preserve"> </w:t>
      </w:r>
      <w:r w:rsidR="0091127A" w:rsidRPr="005C2563">
        <w:t xml:space="preserve">The application of argon atmosphere </w:t>
      </w:r>
      <w:r w:rsidR="00C80DAD" w:rsidRPr="005C2563">
        <w:t>to reduce</w:t>
      </w:r>
      <w:r w:rsidR="0091127A" w:rsidRPr="005C2563">
        <w:t xml:space="preserve"> </w:t>
      </w:r>
      <w:r w:rsidRPr="005C2563">
        <w:t>the corrosion in other</w:t>
      </w:r>
      <w:r w:rsidR="00E97E02" w:rsidRPr="005C2563">
        <w:t xml:space="preserve"> </w:t>
      </w:r>
      <w:r w:rsidR="0091127A" w:rsidRPr="005C2563">
        <w:t xml:space="preserve">molten </w:t>
      </w:r>
      <w:r w:rsidR="00E97E02" w:rsidRPr="005C2563">
        <w:t>salt</w:t>
      </w:r>
      <w:r w:rsidR="0091127A" w:rsidRPr="005C2563">
        <w:t xml:space="preserve"> has been shown in this study to have the potential to </w:t>
      </w:r>
      <w:r w:rsidR="00C80DAD" w:rsidRPr="005C2563">
        <w:t xml:space="preserve">increase </w:t>
      </w:r>
      <w:r w:rsidR="00E97E02" w:rsidRPr="005C2563">
        <w:t xml:space="preserve">the rate of metal </w:t>
      </w:r>
      <w:r w:rsidR="0091127A" w:rsidRPr="005C2563">
        <w:t>loss in molten salt systems.</w:t>
      </w:r>
      <w:r w:rsidR="00E97E02" w:rsidRPr="005C2563">
        <w:t xml:space="preserve"> </w:t>
      </w:r>
    </w:p>
    <w:p w14:paraId="255C48D5" w14:textId="77777777" w:rsidR="00C5223F" w:rsidRPr="00C5223F" w:rsidRDefault="00C5223F" w:rsidP="00C5223F">
      <w:pPr>
        <w:pStyle w:val="Heading1"/>
        <w:spacing w:before="0" w:after="240"/>
        <w:rPr>
          <w:rFonts w:ascii="Times New Roman" w:hAnsi="Times New Roman" w:cs="Times New Roman"/>
          <w:b/>
          <w:color w:val="auto"/>
        </w:rPr>
      </w:pPr>
      <w:r w:rsidRPr="00C5223F">
        <w:rPr>
          <w:rFonts w:ascii="Times New Roman" w:hAnsi="Times New Roman" w:cs="Times New Roman"/>
          <w:b/>
          <w:color w:val="auto"/>
        </w:rPr>
        <w:t>Declaration of competing interest</w:t>
      </w:r>
    </w:p>
    <w:p w14:paraId="6062CBE0" w14:textId="5A8CFBF7" w:rsidR="00C5223F" w:rsidRPr="0098251A" w:rsidRDefault="00C5223F" w:rsidP="00C5223F">
      <w:pPr>
        <w:rPr>
          <w:rFonts w:cs="Times New Roman"/>
        </w:rPr>
      </w:pPr>
      <w:r w:rsidRPr="0098251A">
        <w:rPr>
          <w:rFonts w:cs="Times New Roman"/>
        </w:rPr>
        <w:t>The authors declared that they have no conflicts of interest to this manuscript.</w:t>
      </w:r>
    </w:p>
    <w:p w14:paraId="49342891" w14:textId="77777777" w:rsidR="00C5223F" w:rsidRPr="00C5223F" w:rsidRDefault="00C5223F" w:rsidP="00C5223F">
      <w:pPr>
        <w:pStyle w:val="Heading1"/>
        <w:spacing w:before="0" w:after="240"/>
        <w:rPr>
          <w:rFonts w:ascii="Times New Roman" w:hAnsi="Times New Roman" w:cs="Times New Roman"/>
          <w:b/>
          <w:color w:val="auto"/>
        </w:rPr>
      </w:pPr>
      <w:r w:rsidRPr="00C5223F">
        <w:rPr>
          <w:rFonts w:ascii="Times New Roman" w:hAnsi="Times New Roman" w:cs="Times New Roman"/>
          <w:b/>
          <w:color w:val="auto"/>
        </w:rPr>
        <w:t>Acknowledgements</w:t>
      </w:r>
    </w:p>
    <w:p w14:paraId="7105147F" w14:textId="77777777" w:rsidR="00C5223F" w:rsidRPr="00A42268" w:rsidRDefault="00C5223F" w:rsidP="002A704C">
      <w:pPr>
        <w:rPr>
          <w:rFonts w:cs="Times New Roman"/>
        </w:rPr>
      </w:pPr>
      <w:r w:rsidRPr="00A42268">
        <w:rPr>
          <w:rFonts w:cs="Times New Roman"/>
        </w:rPr>
        <w:t>Special thanks to Dr Stuart</w:t>
      </w:r>
      <w:r>
        <w:rPr>
          <w:rFonts w:cs="Times New Roman"/>
        </w:rPr>
        <w:t xml:space="preserve"> Micklethwaith</w:t>
      </w:r>
      <w:r w:rsidRPr="00A42268">
        <w:rPr>
          <w:rFonts w:cs="Times New Roman"/>
        </w:rPr>
        <w:t xml:space="preserve"> in LEMAS for his help on SEM surface observation.</w:t>
      </w:r>
      <w:r>
        <w:rPr>
          <w:rFonts w:cs="Times New Roman"/>
        </w:rPr>
        <w:t xml:space="preserve"> The authors acknowledge the funding and support from Zhejiang JIULI Hi-tech Metals Co., Ltd through the Jiuli Hi-tech Metals Co – University of Leeds corrosion integrated centre. </w:t>
      </w:r>
    </w:p>
    <w:p w14:paraId="6AF03376" w14:textId="77777777" w:rsidR="00C5223F" w:rsidRPr="00C5223F" w:rsidRDefault="00C5223F" w:rsidP="00C5223F">
      <w:pPr>
        <w:pStyle w:val="Heading1"/>
        <w:spacing w:before="0" w:after="240"/>
        <w:rPr>
          <w:rFonts w:ascii="Times New Roman" w:hAnsi="Times New Roman" w:cs="Times New Roman"/>
          <w:b/>
          <w:color w:val="auto"/>
        </w:rPr>
      </w:pPr>
      <w:r w:rsidRPr="00C5223F">
        <w:rPr>
          <w:rFonts w:ascii="Times New Roman" w:hAnsi="Times New Roman" w:cs="Times New Roman"/>
          <w:b/>
          <w:color w:val="auto"/>
        </w:rPr>
        <w:t>Data Availability</w:t>
      </w:r>
    </w:p>
    <w:p w14:paraId="1BF3224A" w14:textId="77777777" w:rsidR="00C5223F" w:rsidRDefault="00C5223F" w:rsidP="00C5223F">
      <w:pPr>
        <w:rPr>
          <w:rFonts w:cs="Times New Roman"/>
        </w:rPr>
      </w:pPr>
      <w:r w:rsidRPr="009F3D8B">
        <w:rPr>
          <w:rFonts w:cs="Times New Roman"/>
        </w:rPr>
        <w:t>The raw/processed data required to reproduce these findings cannot</w:t>
      </w:r>
      <w:r>
        <w:rPr>
          <w:rFonts w:cs="Times New Roman"/>
        </w:rPr>
        <w:t xml:space="preserve"> </w:t>
      </w:r>
      <w:r w:rsidRPr="009F3D8B">
        <w:rPr>
          <w:rFonts w:cs="Times New Roman"/>
        </w:rPr>
        <w:t>be shared at this time as the data also forms part of an ongoing study.</w:t>
      </w:r>
    </w:p>
    <w:p w14:paraId="5977446D" w14:textId="77777777" w:rsidR="00C5223F" w:rsidRPr="00C5223F" w:rsidRDefault="00C5223F" w:rsidP="00C5223F">
      <w:pPr>
        <w:pStyle w:val="Heading1"/>
        <w:spacing w:before="0" w:after="240"/>
        <w:rPr>
          <w:rFonts w:ascii="Times New Roman" w:hAnsi="Times New Roman" w:cs="Times New Roman"/>
          <w:b/>
          <w:color w:val="auto"/>
        </w:rPr>
      </w:pPr>
      <w:r w:rsidRPr="00C5223F">
        <w:rPr>
          <w:rFonts w:ascii="Times New Roman" w:hAnsi="Times New Roman" w:cs="Times New Roman"/>
          <w:b/>
          <w:color w:val="auto"/>
        </w:rPr>
        <w:t>CRediT authorship contribution statement</w:t>
      </w:r>
    </w:p>
    <w:p w14:paraId="60517766" w14:textId="488A8064" w:rsidR="00922B80" w:rsidRDefault="00C5223F" w:rsidP="00DB7CFE">
      <w:r w:rsidRPr="00BD610C">
        <w:rPr>
          <w:rFonts w:cs="Times New Roman"/>
          <w:b/>
          <w:bCs/>
        </w:rPr>
        <w:t>Qingyang Liu</w:t>
      </w:r>
      <w:r w:rsidRPr="00BD610C">
        <w:rPr>
          <w:rFonts w:cs="Times New Roman"/>
        </w:rPr>
        <w:t xml:space="preserve">: Conceptualization, Methodology, Formal analysis, Investigation, Resources, Writing - original draft. </w:t>
      </w:r>
      <w:r w:rsidR="007D4A16" w:rsidRPr="00BD610C">
        <w:rPr>
          <w:rFonts w:cs="Times New Roman"/>
          <w:b/>
          <w:bCs/>
        </w:rPr>
        <w:t>Jiong Qian</w:t>
      </w:r>
      <w:r w:rsidR="007D4A16" w:rsidRPr="00BD610C">
        <w:rPr>
          <w:rFonts w:cs="Times New Roman"/>
        </w:rPr>
        <w:t>: Review &amp; editing.</w:t>
      </w:r>
      <w:r w:rsidR="007D4A16">
        <w:rPr>
          <w:rFonts w:cs="Times New Roman"/>
        </w:rPr>
        <w:t xml:space="preserve"> </w:t>
      </w:r>
      <w:r w:rsidRPr="00BD610C">
        <w:rPr>
          <w:rFonts w:cs="Times New Roman"/>
          <w:b/>
          <w:bCs/>
        </w:rPr>
        <w:t>Richard Barker</w:t>
      </w:r>
      <w:r w:rsidRPr="00BD610C">
        <w:rPr>
          <w:rFonts w:cs="Times New Roman"/>
        </w:rPr>
        <w:t>: Supervision.  </w:t>
      </w:r>
      <w:r w:rsidRPr="00BD610C">
        <w:rPr>
          <w:rFonts w:cs="Times New Roman"/>
          <w:b/>
          <w:bCs/>
        </w:rPr>
        <w:t>Chun Wang</w:t>
      </w:r>
      <w:r w:rsidRPr="00BD610C">
        <w:rPr>
          <w:rFonts w:cs="Times New Roman"/>
        </w:rPr>
        <w:t>: Supervision.</w:t>
      </w:r>
      <w:r>
        <w:rPr>
          <w:rFonts w:cs="Times New Roman"/>
        </w:rPr>
        <w:t xml:space="preserve"> </w:t>
      </w:r>
      <w:r w:rsidRPr="00BD610C">
        <w:rPr>
          <w:rFonts w:cs="Times New Roman"/>
          <w:b/>
          <w:bCs/>
        </w:rPr>
        <w:t>Anne Neville</w:t>
      </w:r>
      <w:r w:rsidRPr="00BD610C">
        <w:rPr>
          <w:rFonts w:cs="Times New Roman"/>
        </w:rPr>
        <w:t>: Resources, Supervision. </w:t>
      </w:r>
      <w:r w:rsidRPr="00BD610C">
        <w:rPr>
          <w:rFonts w:cs="Times New Roman"/>
          <w:b/>
          <w:bCs/>
        </w:rPr>
        <w:t>Frederick Pessu</w:t>
      </w:r>
      <w:r w:rsidRPr="00BD610C">
        <w:rPr>
          <w:rFonts w:cs="Times New Roman"/>
        </w:rPr>
        <w:t xml:space="preserve">: Supervision, </w:t>
      </w:r>
      <w:r w:rsidR="0067728F" w:rsidRPr="00BD610C">
        <w:rPr>
          <w:rFonts w:cs="Times New Roman"/>
        </w:rPr>
        <w:t>Resources</w:t>
      </w:r>
      <w:r w:rsidR="0067728F" w:rsidRPr="00BD610C">
        <w:rPr>
          <w:rFonts w:cs="Times New Roman" w:hint="eastAsia"/>
        </w:rPr>
        <w:t>,</w:t>
      </w:r>
      <w:r w:rsidR="0067728F">
        <w:rPr>
          <w:rFonts w:cs="Times New Roman"/>
        </w:rPr>
        <w:t xml:space="preserve"> Conceptualization, </w:t>
      </w:r>
      <w:r w:rsidRPr="00BD610C">
        <w:rPr>
          <w:rFonts w:cs="Times New Roman"/>
        </w:rPr>
        <w:t>Methodology</w:t>
      </w:r>
      <w:r w:rsidRPr="00BD610C">
        <w:rPr>
          <w:rFonts w:cs="Times New Roman" w:hint="eastAsia"/>
        </w:rPr>
        <w:t>,</w:t>
      </w:r>
      <w:r w:rsidRPr="00BD610C">
        <w:rPr>
          <w:rFonts w:cs="Times New Roman"/>
        </w:rPr>
        <w:t xml:space="preserve"> Writing - review &amp; editing. </w:t>
      </w:r>
      <w:r w:rsidR="00922B80">
        <w:br w:type="page"/>
      </w:r>
    </w:p>
    <w:p w14:paraId="14FAA40C" w14:textId="25CCC943" w:rsidR="00283880" w:rsidRPr="00C139AF" w:rsidRDefault="00C139AF" w:rsidP="00C139AF">
      <w:pPr>
        <w:pStyle w:val="Heading1"/>
        <w:spacing w:before="0" w:after="240"/>
        <w:rPr>
          <w:rFonts w:ascii="Times New Roman" w:hAnsi="Times New Roman" w:cs="Times New Roman"/>
          <w:b/>
          <w:color w:val="auto"/>
        </w:rPr>
      </w:pPr>
      <w:r>
        <w:rPr>
          <w:rFonts w:ascii="Times New Roman" w:hAnsi="Times New Roman" w:cs="Times New Roman"/>
          <w:b/>
          <w:color w:val="auto"/>
        </w:rPr>
        <w:t>References</w:t>
      </w:r>
    </w:p>
    <w:p w14:paraId="0174BBCE" w14:textId="411AB492" w:rsidR="006160E7" w:rsidRPr="006160E7" w:rsidRDefault="006533CA" w:rsidP="006160E7">
      <w:pPr>
        <w:pStyle w:val="EndNoteBibliography"/>
      </w:pPr>
      <w:r>
        <w:fldChar w:fldCharType="begin"/>
      </w:r>
      <w:r>
        <w:instrText xml:space="preserve"> ADDIN EN.REFLIST </w:instrText>
      </w:r>
      <w:r>
        <w:fldChar w:fldCharType="separate"/>
      </w:r>
      <w:r w:rsidR="006160E7" w:rsidRPr="006160E7">
        <w:t xml:space="preserve">2015. BSI Standards Publication Corrosion of metals and alloys — Test method for high temperature corrosion testing of metallic materials by immersing in molten salt or other liquids under static conditions. </w:t>
      </w:r>
      <w:hyperlink r:id="rId150" w:history="1">
        <w:r w:rsidR="006160E7" w:rsidRPr="006160E7">
          <w:rPr>
            <w:rStyle w:val="Hyperlink"/>
          </w:rPr>
          <w:t>https://www.iso.org/standard/59473.html</w:t>
        </w:r>
      </w:hyperlink>
      <w:r w:rsidR="006160E7" w:rsidRPr="006160E7">
        <w:t>.</w:t>
      </w:r>
    </w:p>
    <w:p w14:paraId="41359207" w14:textId="77777777" w:rsidR="006160E7" w:rsidRPr="006160E7" w:rsidRDefault="006160E7" w:rsidP="006160E7">
      <w:pPr>
        <w:pStyle w:val="EndNoteBibliography"/>
      </w:pPr>
      <w:r w:rsidRPr="006160E7">
        <w:t>Ahmed, O., 2013. Corrosion behaviour of AISI 304 stainless steel in contact with eutectic salt for concentrated solar power plant applications.</w:t>
      </w:r>
    </w:p>
    <w:p w14:paraId="2F3F3917" w14:textId="77777777" w:rsidR="006160E7" w:rsidRPr="006160E7" w:rsidRDefault="006160E7" w:rsidP="006160E7">
      <w:pPr>
        <w:pStyle w:val="EndNoteBibliography"/>
      </w:pPr>
      <w:r w:rsidRPr="006160E7">
        <w:t>Alva, G., Lin, Y., Fang, G., 2018. An overview of thermal energy storage systems. Energy 144, 341-378.</w:t>
      </w:r>
    </w:p>
    <w:p w14:paraId="44EC4EB5" w14:textId="77777777" w:rsidR="006160E7" w:rsidRPr="006160E7" w:rsidRDefault="006160E7" w:rsidP="006160E7">
      <w:pPr>
        <w:pStyle w:val="EndNoteBibliography"/>
      </w:pPr>
      <w:r w:rsidRPr="006160E7">
        <w:t>Bell, S., Rhamdhani, M.A., Steinberg, T., Will, G., 2021. Aggressive corrosion of C-276 nickel superalloy in chloride/sulphate eutectic salt. Solar Energy 227, 557-567.</w:t>
      </w:r>
    </w:p>
    <w:p w14:paraId="0B807412" w14:textId="77777777" w:rsidR="006160E7" w:rsidRPr="006160E7" w:rsidRDefault="006160E7" w:rsidP="006160E7">
      <w:pPr>
        <w:pStyle w:val="EndNoteBibliography"/>
      </w:pPr>
      <w:r w:rsidRPr="006160E7">
        <w:t>Bell, S., Steinberg, T., Will, G., 2019. Corrosion mechanisms in molten salt thermal energy storage for concentrating solar power. Renewable and Sustainable Energy Reviews 114.</w:t>
      </w:r>
    </w:p>
    <w:p w14:paraId="2085416E" w14:textId="77777777" w:rsidR="006160E7" w:rsidRPr="006160E7" w:rsidRDefault="006160E7" w:rsidP="006160E7">
      <w:pPr>
        <w:pStyle w:val="EndNoteBibliography"/>
      </w:pPr>
      <w:r w:rsidRPr="006160E7">
        <w:t>Birks, N., Meier, G.H., Pettit, F.S., 2006. Introduction to the high temperature oxidation of metals. Cambridge university press.</w:t>
      </w:r>
    </w:p>
    <w:p w14:paraId="4EE98308" w14:textId="77777777" w:rsidR="006160E7" w:rsidRPr="006160E7" w:rsidRDefault="006160E7" w:rsidP="006160E7">
      <w:pPr>
        <w:pStyle w:val="EndNoteBibliography"/>
      </w:pPr>
      <w:r w:rsidRPr="006160E7">
        <w:t>Bonk, A., Braun, M., Sötz, V.A., Bauer, T., 2020. Solar Salt – Pushing an old material for energy storage to a new limit. Applied Energy 262, 114535.</w:t>
      </w:r>
    </w:p>
    <w:p w14:paraId="1CE6EA64" w14:textId="77777777" w:rsidR="006160E7" w:rsidRPr="006160E7" w:rsidRDefault="006160E7" w:rsidP="006160E7">
      <w:pPr>
        <w:pStyle w:val="EndNoteBibliography"/>
      </w:pPr>
      <w:r w:rsidRPr="006160E7">
        <w:t>Bradshaw, R.W., Goods, S.H., 2001a. Corrosion of alloys and metals by molten nitrates. Sandia National Lab.(SNL-CA), Livermore, CA (United States).</w:t>
      </w:r>
    </w:p>
    <w:p w14:paraId="5A60B1FD" w14:textId="77777777" w:rsidR="006160E7" w:rsidRPr="006160E7" w:rsidRDefault="006160E7" w:rsidP="006160E7">
      <w:pPr>
        <w:pStyle w:val="EndNoteBibliography"/>
      </w:pPr>
      <w:r w:rsidRPr="006160E7">
        <w:t>Bradshaw, R.W., Goods, S.H., 2001b. Corrosion resistance of stainless steels during thermal cycling in alkali nitrate molten salts. Sandia National Laboratories.</w:t>
      </w:r>
    </w:p>
    <w:p w14:paraId="49CF6475" w14:textId="77777777" w:rsidR="006160E7" w:rsidRPr="006160E7" w:rsidRDefault="006160E7" w:rsidP="006160E7">
      <w:pPr>
        <w:pStyle w:val="EndNoteBibliography"/>
      </w:pPr>
      <w:r w:rsidRPr="006160E7">
        <w:t>D’Souza, B., Zhuo, W., Yang, Q., Leong, A., Zhang, J., 2021. Impurity driven corrosion behavior of HAYNES® 230® alloy in molten chloride Salt. Corrosion Science 187, 109483.</w:t>
      </w:r>
    </w:p>
    <w:p w14:paraId="25B21020" w14:textId="77777777" w:rsidR="006160E7" w:rsidRPr="006160E7" w:rsidRDefault="006160E7" w:rsidP="006160E7">
      <w:pPr>
        <w:pStyle w:val="EndNoteBibliography"/>
      </w:pPr>
      <w:r w:rsidRPr="006160E7">
        <w:t>Desideri, U., Campana, P.E., 2014. Analysis and comparison between a concentrating solar and a photovoltaic power plant. Applied Energy 113, 422-433.</w:t>
      </w:r>
    </w:p>
    <w:p w14:paraId="6A8888D2" w14:textId="77777777" w:rsidR="006160E7" w:rsidRPr="006160E7" w:rsidRDefault="006160E7" w:rsidP="006160E7">
      <w:pPr>
        <w:pStyle w:val="EndNoteBibliography"/>
      </w:pPr>
      <w:r w:rsidRPr="006160E7">
        <w:t>Ding, W., Gomez-Vidal, J., Bonk, A., Bauer, T., 2019. Molten chloride salts for next generation CSP plants: Electrolytical salt purification for reducing corrosive impurity level. Solar Energy Materials and Solar Cells 199, 8-15.</w:t>
      </w:r>
    </w:p>
    <w:p w14:paraId="12EE5966" w14:textId="2A88E6A0" w:rsidR="006160E7" w:rsidRPr="006160E7" w:rsidRDefault="006160E7" w:rsidP="006160E7">
      <w:pPr>
        <w:pStyle w:val="EndNoteBibliography"/>
      </w:pPr>
      <w:r w:rsidRPr="006160E7">
        <w:t xml:space="preserve">G1-03, A., 2017. Standard Practice for Preparing, Cleaning, and Evaluating Corrosion Test Specimens. </w:t>
      </w:r>
      <w:hyperlink r:id="rId151" w:history="1">
        <w:r w:rsidRPr="006160E7">
          <w:rPr>
            <w:rStyle w:val="Hyperlink"/>
          </w:rPr>
          <w:t>www.astm.org</w:t>
        </w:r>
      </w:hyperlink>
      <w:r w:rsidRPr="006160E7">
        <w:t>.</w:t>
      </w:r>
    </w:p>
    <w:p w14:paraId="20EA55AB" w14:textId="77777777" w:rsidR="006160E7" w:rsidRPr="006160E7" w:rsidRDefault="006160E7" w:rsidP="006160E7">
      <w:pPr>
        <w:pStyle w:val="EndNoteBibliography"/>
      </w:pPr>
      <w:r w:rsidRPr="006160E7">
        <w:t>Gonzalez, M., Nithiyanantham, U., Carbó-Argibay, E., Bondarchuk, O., Grosu, Y., Faik, A., 2019. Graphitization as efficient inhibitor of the carbon steel corrosion by molten binary nitrate salt for thermal energy storage at concentrated solar power. Solar Energy Materials and Solar Cells 203.</w:t>
      </w:r>
    </w:p>
    <w:p w14:paraId="6E92F1F8" w14:textId="77777777" w:rsidR="006160E7" w:rsidRPr="006160E7" w:rsidRDefault="006160E7" w:rsidP="006160E7">
      <w:pPr>
        <w:pStyle w:val="EndNoteBibliography"/>
      </w:pPr>
      <w:r w:rsidRPr="006160E7">
        <w:t>Goods, S., Bradshaw, R., Prairie, M., Chavez, J., 1994. Corrosion of stainless and carbon steels in molten mixtures of industrial nitrates. Sandia National Lab.(SNL-CA), Livermore, CA (United States).</w:t>
      </w:r>
    </w:p>
    <w:p w14:paraId="09C5BCC6" w14:textId="77777777" w:rsidR="006160E7" w:rsidRPr="006160E7" w:rsidRDefault="006160E7" w:rsidP="006160E7">
      <w:pPr>
        <w:pStyle w:val="EndNoteBibliography"/>
      </w:pPr>
      <w:r w:rsidRPr="006160E7">
        <w:t>Han, Y., Zhang, C., Wu, Y., Lu, Y., 2021. Investigation on thermal performance of quaternary nitrate-nitrite mixed salt and solar salt under thermal shock condition. Renewable Energy 175, 1041-1051.</w:t>
      </w:r>
    </w:p>
    <w:p w14:paraId="2ECE1487" w14:textId="77777777" w:rsidR="006160E7" w:rsidRPr="006160E7" w:rsidRDefault="006160E7" w:rsidP="006160E7">
      <w:pPr>
        <w:pStyle w:val="EndNoteBibliography"/>
      </w:pPr>
      <w:r w:rsidRPr="006160E7">
        <w:t>Hu, Y., Han, Y., Qin, Y., Zhou, H., 2018. Corrosion Behavior of 45 Steel in Molten Nitrate Salts with 3wt% Impurities at 773.15K. IOP Conference Series: Materials Science and Engineering 394, 032117.</w:t>
      </w:r>
    </w:p>
    <w:p w14:paraId="44818E9C" w14:textId="77777777" w:rsidR="006160E7" w:rsidRPr="006160E7" w:rsidRDefault="006160E7" w:rsidP="006160E7">
      <w:pPr>
        <w:pStyle w:val="EndNoteBibliography"/>
      </w:pPr>
      <w:r w:rsidRPr="006160E7">
        <w:t>Liu, Q., 2021. The corrosion behaviour of stainless steels and Ni-based alloys in nitrate salts under thermal cycling conditions in Concentrated Solar Power plants. Solar Energy.Under review.</w:t>
      </w:r>
    </w:p>
    <w:p w14:paraId="1CC9452D" w14:textId="77777777" w:rsidR="006160E7" w:rsidRPr="006160E7" w:rsidRDefault="006160E7" w:rsidP="006160E7">
      <w:pPr>
        <w:pStyle w:val="EndNoteBibliography"/>
      </w:pPr>
      <w:r w:rsidRPr="006160E7">
        <w:t>Liu, Q., Barker, R., Wang, C., Qian, J., Neville, A., Pessu, F., 2022. The corrosion behaviour of stainless steels and Ni-based alloys in nitrate salts under thermal cycling conditions in concentrated solar power plants. Solar Energy 232, 169-185.</w:t>
      </w:r>
    </w:p>
    <w:p w14:paraId="6C779AC1" w14:textId="77777777" w:rsidR="006160E7" w:rsidRPr="006160E7" w:rsidRDefault="006160E7" w:rsidP="006160E7">
      <w:pPr>
        <w:pStyle w:val="EndNoteBibliography"/>
      </w:pPr>
      <w:r w:rsidRPr="006160E7">
        <w:t>Liu, Q., Qian, J., Barker, R., Wang, C., Neville, A., Pessu, F., 2021. Application of double loop electrochemical potentio-kinetic reactivation for characterizing the intergranular corrosion susceptibility of stainless steels and Ni-based alloys in solar nitrate salts used in CSP systems. Engineering Failure Analysis 129, 105717.</w:t>
      </w:r>
    </w:p>
    <w:p w14:paraId="1155BA08" w14:textId="77777777" w:rsidR="006160E7" w:rsidRPr="006160E7" w:rsidRDefault="006160E7" w:rsidP="006160E7">
      <w:pPr>
        <w:pStyle w:val="EndNoteBibliography"/>
      </w:pPr>
      <w:r w:rsidRPr="006160E7">
        <w:t>Lobnig, R., Schmidt, H., Hennesen, K., Grabke, H., 1992. Diffusion of cations in chromia layers grown on iron-base alloys. Oxidation of Metals 37(1), 81-93.</w:t>
      </w:r>
    </w:p>
    <w:p w14:paraId="41B1319B" w14:textId="77777777" w:rsidR="006160E7" w:rsidRPr="006160E7" w:rsidRDefault="006160E7" w:rsidP="006160E7">
      <w:pPr>
        <w:pStyle w:val="EndNoteBibliography"/>
      </w:pPr>
      <w:r w:rsidRPr="006160E7">
        <w:t>Ma, L., Zhang, C., Wu, Y., Lu, Y., 2022. Comparative review of different influence factors on molten salt corrosion characteristics for thermal energy storage. Solar Energy Materials and Solar Cells 235, 111485.</w:t>
      </w:r>
    </w:p>
    <w:p w14:paraId="55735991" w14:textId="77777777" w:rsidR="006160E7" w:rsidRPr="006160E7" w:rsidRDefault="006160E7" w:rsidP="006160E7">
      <w:pPr>
        <w:pStyle w:val="EndNoteBibliography"/>
      </w:pPr>
      <w:r w:rsidRPr="006160E7">
        <w:t>Martin, C., Bonk, A., Braun, M., Odenthal, C., Bauer, T., 2018. Investigation of the long-term stability of quartzite and basalt for a potential use as filler materials for a molten-salt based thermocline storage concept. Solar Energy 171, 827-840.</w:t>
      </w:r>
    </w:p>
    <w:p w14:paraId="5CB5DBC6" w14:textId="77777777" w:rsidR="006160E7" w:rsidRPr="006160E7" w:rsidRDefault="006160E7" w:rsidP="006160E7">
      <w:pPr>
        <w:pStyle w:val="EndNoteBibliography"/>
      </w:pPr>
      <w:r w:rsidRPr="006160E7">
        <w:t>Meißner, T.M., Oskay, C., Bonk, A., Grégoire, B., Donchev, A., Solimani, A., Galetz, M.C., 2021. Improving the corrosion resistance of ferritic-martensitic steels at 600 °C in molten solar salt via diffusion coatings. Solar Energy Materials and Solar Cells 227, 111105.</w:t>
      </w:r>
    </w:p>
    <w:p w14:paraId="3DDAE3D5" w14:textId="77777777" w:rsidR="006160E7" w:rsidRPr="006160E7" w:rsidRDefault="006160E7" w:rsidP="006160E7">
      <w:pPr>
        <w:pStyle w:val="EndNoteBibliography"/>
      </w:pPr>
      <w:r w:rsidRPr="006160E7">
        <w:t>Pelay, U., Luo, L., Fan, Y., Stitou, D., Rood, M., 2017. Thermal energy storage systems for concentrated solar power plants. Renewable and Sustainable Energy Reviews 79, 82-100.</w:t>
      </w:r>
    </w:p>
    <w:p w14:paraId="67E5CC51" w14:textId="77777777" w:rsidR="006160E7" w:rsidRPr="006160E7" w:rsidRDefault="006160E7" w:rsidP="006160E7">
      <w:pPr>
        <w:pStyle w:val="EndNoteBibliography"/>
      </w:pPr>
      <w:r w:rsidRPr="006160E7">
        <w:t>Slusser, J., Titcomb, J., Heffelfinger, M., Dunbobbin, B.J.J., 1985. Corrosion in molten nitrate-nitrite salts.  37(7), 24-27.</w:t>
      </w:r>
    </w:p>
    <w:p w14:paraId="1770EFCD" w14:textId="77777777" w:rsidR="006160E7" w:rsidRPr="006160E7" w:rsidRDefault="006160E7" w:rsidP="006160E7">
      <w:pPr>
        <w:pStyle w:val="EndNoteBibliography"/>
      </w:pPr>
      <w:r w:rsidRPr="006160E7">
        <w:t>Sutter, F., Oskay, C., Galetz, M.C., Diamantino, T., Pedrosa, F., Figueira, I., Glumm, S., Bonk, A., Agüero, A., Rodríguez, S., Reche-Navarro, T.J., Caron, S., 2021. Dynamic corrosion testing of metals in solar salt for concentrated solar power. Solar Energy Materials and Solar Cells 232, 111331.</w:t>
      </w:r>
    </w:p>
    <w:p w14:paraId="29C65D28" w14:textId="77777777" w:rsidR="006160E7" w:rsidRPr="006160E7" w:rsidRDefault="006160E7" w:rsidP="006160E7">
      <w:pPr>
        <w:pStyle w:val="EndNoteBibliography"/>
      </w:pPr>
      <w:r w:rsidRPr="006160E7">
        <w:t>Tan, Q., Mo, N., Jiang, B., Pan, F., Atrens, A., Zhang, M.-X., 2017. Combined influence of Be and Ca on improving the high-temperature oxidation resistance of the magnesium alloy Mg-9Al-1Zn. Corrosion Science 122, 1-11.</w:t>
      </w:r>
    </w:p>
    <w:p w14:paraId="4BF76CD4" w14:textId="77777777" w:rsidR="006160E7" w:rsidRPr="006160E7" w:rsidRDefault="006160E7" w:rsidP="006160E7">
      <w:pPr>
        <w:pStyle w:val="EndNoteBibliography"/>
      </w:pPr>
      <w:r w:rsidRPr="006160E7">
        <w:t>Vignarooban, K., Xu, X., Wang, K., Molina, E.E., Li, P., Gervasio, D., Kannan, A.M., 2015. Vapor pressure and corrosivity of ternary metal-chloride molten-salt based heat transfer fluids for use in concentrating solar power systems. Applied Energy 159, 206-213.</w:t>
      </w:r>
    </w:p>
    <w:p w14:paraId="68887BBB" w14:textId="77777777" w:rsidR="006160E7" w:rsidRPr="006160E7" w:rsidRDefault="006160E7" w:rsidP="006160E7">
      <w:pPr>
        <w:pStyle w:val="EndNoteBibliography"/>
      </w:pPr>
      <w:r w:rsidRPr="006160E7">
        <w:t>Wagner, C., 1952. Theoretical analysis of the diffusion processes determining the oxidation rate of alloys. Journal of the electrochemical Society 99(10), 369.</w:t>
      </w:r>
    </w:p>
    <w:p w14:paraId="72D35F72" w14:textId="77777777" w:rsidR="006160E7" w:rsidRPr="006160E7" w:rsidRDefault="006160E7" w:rsidP="006160E7">
      <w:pPr>
        <w:pStyle w:val="EndNoteBibliography"/>
      </w:pPr>
      <w:r w:rsidRPr="006160E7">
        <w:t>Walczak, M., Pineda, F., Fernández, Á.G., Mata-Torres, C., Escobar, R.A., 2018. Materials corrosion for thermal energy storage systems in concentrated solar power plants. Renewable and Sustainable Energy Reviews 86, 22-44.</w:t>
      </w:r>
    </w:p>
    <w:p w14:paraId="7E046849" w14:textId="77777777" w:rsidR="006160E7" w:rsidRPr="006160E7" w:rsidRDefault="006160E7" w:rsidP="006160E7">
      <w:pPr>
        <w:pStyle w:val="EndNoteBibliography"/>
      </w:pPr>
      <w:r w:rsidRPr="006160E7">
        <w:t>Wei, X., Yin, Y., Qin, B., Wang, W., Ding, J., Lu, J., 2020. Preparation and enhanced thermal conductivity of molten salt nanofluids with nearly unaltered viscosity. Renewable Energy 145, 2435-2444.</w:t>
      </w:r>
    </w:p>
    <w:p w14:paraId="775BD96A" w14:textId="77777777" w:rsidR="006160E7" w:rsidRPr="006160E7" w:rsidRDefault="006160E7" w:rsidP="006160E7">
      <w:pPr>
        <w:pStyle w:val="EndNoteBibliography"/>
      </w:pPr>
      <w:r w:rsidRPr="006160E7">
        <w:t>Yin, Y., Tan, Q., Zhao, Y., Sun, Q., Shi, Z., Bermingham, M., Zhuang, W., Huang, H., Zhang, M.-X., 2021. A cost-effective Fe-rich compositionally complicated alloy with superior high-temperature oxidation resistance. Corrosion Science 180, 109190.</w:t>
      </w:r>
    </w:p>
    <w:p w14:paraId="2C3F145A" w14:textId="77777777" w:rsidR="006160E7" w:rsidRPr="006160E7" w:rsidRDefault="006160E7" w:rsidP="006160E7">
      <w:pPr>
        <w:pStyle w:val="EndNoteBibliography"/>
      </w:pPr>
      <w:r w:rsidRPr="006160E7">
        <w:t>Zhang, X., Zhang, C., Wu, Y., Lu, Y., 2020. Experimental research of high temperature dynamic corrosion characteristic of stainless steels in nitrate eutectic molten salt. Solar Energy 209, 618-627.</w:t>
      </w:r>
    </w:p>
    <w:p w14:paraId="3E210FCB" w14:textId="7C998E92" w:rsidR="00F66445" w:rsidRPr="006533CA" w:rsidRDefault="006533CA" w:rsidP="00545045">
      <w:pPr>
        <w:pStyle w:val="EndNoteBibliography"/>
        <w:spacing w:line="360" w:lineRule="auto"/>
      </w:pPr>
      <w:r>
        <w:fldChar w:fldCharType="end"/>
      </w:r>
    </w:p>
    <w:sectPr w:rsidR="00F66445" w:rsidRPr="006533CA" w:rsidSect="00DB7CFE">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89F824" w14:textId="77777777" w:rsidR="00825680" w:rsidRDefault="00825680" w:rsidP="000E13EA">
      <w:pPr>
        <w:spacing w:line="240" w:lineRule="auto"/>
      </w:pPr>
      <w:r>
        <w:separator/>
      </w:r>
    </w:p>
  </w:endnote>
  <w:endnote w:type="continuationSeparator" w:id="0">
    <w:p w14:paraId="48033778" w14:textId="77777777" w:rsidR="00825680" w:rsidRDefault="00825680" w:rsidP="000E13E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icrosoft YaHei">
    <w:altName w:val="微软雅黑"/>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528FD4" w14:textId="77777777" w:rsidR="00825680" w:rsidRDefault="00825680" w:rsidP="000E13EA">
      <w:pPr>
        <w:spacing w:line="240" w:lineRule="auto"/>
      </w:pPr>
      <w:r>
        <w:separator/>
      </w:r>
    </w:p>
  </w:footnote>
  <w:footnote w:type="continuationSeparator" w:id="0">
    <w:p w14:paraId="3D6DDC13" w14:textId="77777777" w:rsidR="00825680" w:rsidRDefault="00825680" w:rsidP="000E13E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D61050"/>
    <w:multiLevelType w:val="hybridMultilevel"/>
    <w:tmpl w:val="530C8B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ED0585F"/>
    <w:multiLevelType w:val="hybridMultilevel"/>
    <w:tmpl w:val="D346AB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7EB62AA"/>
    <w:multiLevelType w:val="hybridMultilevel"/>
    <w:tmpl w:val="54E42B3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3E2E3178"/>
    <w:multiLevelType w:val="hybridMultilevel"/>
    <w:tmpl w:val="673614A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A743AAE"/>
    <w:multiLevelType w:val="hybridMultilevel"/>
    <w:tmpl w:val="30D001BA"/>
    <w:lvl w:ilvl="0" w:tplc="A340714E">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7B3156B0"/>
    <w:multiLevelType w:val="hybridMultilevel"/>
    <w:tmpl w:val="DD62B5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5"/>
  </w:num>
  <w:num w:numId="4">
    <w:abstractNumId w:val="0"/>
  </w:num>
  <w:num w:numId="5">
    <w:abstractNumId w:val="1"/>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0"/>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MLc0MjGzNDQwNzQ1MTBW0lEKTi0uzszPAykwqgUAfIiC0SwAAAA="/>
    <w:docVar w:name="EN.InstantFormat" w:val="&lt;ENInstantFormat&gt;&lt;Enabled&gt;1&lt;/Enabled&gt;&lt;ScanUnformatted&gt;1&lt;/ScanUnformatted&gt;&lt;ScanChanges&gt;1&lt;/ScanChanges&gt;&lt;Suspended&gt;0&lt;/Suspended&gt;&lt;/ENInstantFormat&gt;"/>
    <w:docVar w:name="EN.Layout" w:val="&lt;ENLayout&gt;&lt;Style&gt;Solar Energy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wtww5afzvpr0oexef35srv92st2r5dtrw9s&quot;&gt;My EndNote Library-Converted&lt;record-ids&gt;&lt;item&gt;36&lt;/item&gt;&lt;item&gt;217&lt;/item&gt;&lt;item&gt;338&lt;/item&gt;&lt;item&gt;571&lt;/item&gt;&lt;item&gt;587&lt;/item&gt;&lt;item&gt;588&lt;/item&gt;&lt;item&gt;589&lt;/item&gt;&lt;item&gt;590&lt;/item&gt;&lt;item&gt;867&lt;/item&gt;&lt;item&gt;877&lt;/item&gt;&lt;item&gt;920&lt;/item&gt;&lt;item&gt;924&lt;/item&gt;&lt;item&gt;926&lt;/item&gt;&lt;item&gt;930&lt;/item&gt;&lt;item&gt;936&lt;/item&gt;&lt;item&gt;940&lt;/item&gt;&lt;item&gt;958&lt;/item&gt;&lt;item&gt;969&lt;/item&gt;&lt;item&gt;970&lt;/item&gt;&lt;item&gt;973&lt;/item&gt;&lt;item&gt;981&lt;/item&gt;&lt;item&gt;988&lt;/item&gt;&lt;item&gt;989&lt;/item&gt;&lt;item&gt;991&lt;/item&gt;&lt;item&gt;1001&lt;/item&gt;&lt;item&gt;1005&lt;/item&gt;&lt;item&gt;1006&lt;/item&gt;&lt;item&gt;1054&lt;/item&gt;&lt;item&gt;1055&lt;/item&gt;&lt;item&gt;1057&lt;/item&gt;&lt;item&gt;1066&lt;/item&gt;&lt;item&gt;1068&lt;/item&gt;&lt;item&gt;1071&lt;/item&gt;&lt;/record-ids&gt;&lt;/item&gt;&lt;/Libraries&gt;"/>
  </w:docVars>
  <w:rsids>
    <w:rsidRoot w:val="00FC095E"/>
    <w:rsid w:val="000024B1"/>
    <w:rsid w:val="0000360A"/>
    <w:rsid w:val="0000447E"/>
    <w:rsid w:val="000067CF"/>
    <w:rsid w:val="0001191A"/>
    <w:rsid w:val="00012958"/>
    <w:rsid w:val="0001783A"/>
    <w:rsid w:val="000415C2"/>
    <w:rsid w:val="00047787"/>
    <w:rsid w:val="00047FB3"/>
    <w:rsid w:val="00050EE1"/>
    <w:rsid w:val="000519B8"/>
    <w:rsid w:val="0005531F"/>
    <w:rsid w:val="00060C3D"/>
    <w:rsid w:val="00065921"/>
    <w:rsid w:val="00065CA6"/>
    <w:rsid w:val="00073804"/>
    <w:rsid w:val="000753B2"/>
    <w:rsid w:val="00084E2F"/>
    <w:rsid w:val="00090DE1"/>
    <w:rsid w:val="000A11A7"/>
    <w:rsid w:val="000A61BE"/>
    <w:rsid w:val="000A625B"/>
    <w:rsid w:val="000A7DD2"/>
    <w:rsid w:val="000B4273"/>
    <w:rsid w:val="000C15EB"/>
    <w:rsid w:val="000C6CD5"/>
    <w:rsid w:val="000D3F60"/>
    <w:rsid w:val="000D4B9B"/>
    <w:rsid w:val="000E13EA"/>
    <w:rsid w:val="000E1ACB"/>
    <w:rsid w:val="001022CE"/>
    <w:rsid w:val="00102308"/>
    <w:rsid w:val="00104C18"/>
    <w:rsid w:val="001070B6"/>
    <w:rsid w:val="0011715D"/>
    <w:rsid w:val="001225F1"/>
    <w:rsid w:val="001233E5"/>
    <w:rsid w:val="0012656E"/>
    <w:rsid w:val="001309C3"/>
    <w:rsid w:val="001316E7"/>
    <w:rsid w:val="001327C6"/>
    <w:rsid w:val="00134829"/>
    <w:rsid w:val="00136CA9"/>
    <w:rsid w:val="00141293"/>
    <w:rsid w:val="00150A1D"/>
    <w:rsid w:val="00156ADA"/>
    <w:rsid w:val="001570CF"/>
    <w:rsid w:val="00161D2E"/>
    <w:rsid w:val="00171A25"/>
    <w:rsid w:val="00181CDC"/>
    <w:rsid w:val="00186E95"/>
    <w:rsid w:val="00196A37"/>
    <w:rsid w:val="00197143"/>
    <w:rsid w:val="001A193B"/>
    <w:rsid w:val="001A3D8E"/>
    <w:rsid w:val="001A406B"/>
    <w:rsid w:val="001A611D"/>
    <w:rsid w:val="001A7A05"/>
    <w:rsid w:val="001B0115"/>
    <w:rsid w:val="001B2DAD"/>
    <w:rsid w:val="001D3FA5"/>
    <w:rsid w:val="001E71E6"/>
    <w:rsid w:val="001F5B96"/>
    <w:rsid w:val="001F704B"/>
    <w:rsid w:val="0020472E"/>
    <w:rsid w:val="002058C5"/>
    <w:rsid w:val="0020747E"/>
    <w:rsid w:val="002236BC"/>
    <w:rsid w:val="00226815"/>
    <w:rsid w:val="00226C00"/>
    <w:rsid w:val="00231F4F"/>
    <w:rsid w:val="00235171"/>
    <w:rsid w:val="00237310"/>
    <w:rsid w:val="00251433"/>
    <w:rsid w:val="00255A30"/>
    <w:rsid w:val="00265D09"/>
    <w:rsid w:val="00266F9B"/>
    <w:rsid w:val="00271EF6"/>
    <w:rsid w:val="002752C5"/>
    <w:rsid w:val="00283880"/>
    <w:rsid w:val="00286D35"/>
    <w:rsid w:val="00291B0D"/>
    <w:rsid w:val="002951B6"/>
    <w:rsid w:val="002A0525"/>
    <w:rsid w:val="002A36C7"/>
    <w:rsid w:val="002A4418"/>
    <w:rsid w:val="002A4461"/>
    <w:rsid w:val="002A6825"/>
    <w:rsid w:val="002A6C73"/>
    <w:rsid w:val="002A704C"/>
    <w:rsid w:val="002C1C06"/>
    <w:rsid w:val="002C21EC"/>
    <w:rsid w:val="002C28EC"/>
    <w:rsid w:val="002D0230"/>
    <w:rsid w:val="002D6CEB"/>
    <w:rsid w:val="002D7F7E"/>
    <w:rsid w:val="002F07F6"/>
    <w:rsid w:val="002F281B"/>
    <w:rsid w:val="002F4102"/>
    <w:rsid w:val="002F4739"/>
    <w:rsid w:val="002F705A"/>
    <w:rsid w:val="00332D3C"/>
    <w:rsid w:val="00337834"/>
    <w:rsid w:val="00352734"/>
    <w:rsid w:val="00356D67"/>
    <w:rsid w:val="003654EF"/>
    <w:rsid w:val="00367A8C"/>
    <w:rsid w:val="00383211"/>
    <w:rsid w:val="00384004"/>
    <w:rsid w:val="00385EED"/>
    <w:rsid w:val="003A168C"/>
    <w:rsid w:val="003A3F81"/>
    <w:rsid w:val="003B099B"/>
    <w:rsid w:val="003B2A96"/>
    <w:rsid w:val="003B5333"/>
    <w:rsid w:val="003B5BC2"/>
    <w:rsid w:val="003D49FE"/>
    <w:rsid w:val="003D7201"/>
    <w:rsid w:val="004115CC"/>
    <w:rsid w:val="00413DF9"/>
    <w:rsid w:val="0042641B"/>
    <w:rsid w:val="004314CE"/>
    <w:rsid w:val="004347CA"/>
    <w:rsid w:val="00437B5D"/>
    <w:rsid w:val="00440B8D"/>
    <w:rsid w:val="00452744"/>
    <w:rsid w:val="00453A1B"/>
    <w:rsid w:val="004544C0"/>
    <w:rsid w:val="00454C79"/>
    <w:rsid w:val="00474C93"/>
    <w:rsid w:val="00486231"/>
    <w:rsid w:val="00486839"/>
    <w:rsid w:val="004903D6"/>
    <w:rsid w:val="00492A83"/>
    <w:rsid w:val="004B741D"/>
    <w:rsid w:val="004C7593"/>
    <w:rsid w:val="004D2049"/>
    <w:rsid w:val="004D2EB0"/>
    <w:rsid w:val="004D46B6"/>
    <w:rsid w:val="004E664D"/>
    <w:rsid w:val="004E66B7"/>
    <w:rsid w:val="004F3374"/>
    <w:rsid w:val="00507AD6"/>
    <w:rsid w:val="0052406D"/>
    <w:rsid w:val="00527C3C"/>
    <w:rsid w:val="00536036"/>
    <w:rsid w:val="005430F2"/>
    <w:rsid w:val="00545045"/>
    <w:rsid w:val="0055549D"/>
    <w:rsid w:val="005574FA"/>
    <w:rsid w:val="00572AF5"/>
    <w:rsid w:val="00573601"/>
    <w:rsid w:val="00580C02"/>
    <w:rsid w:val="00590350"/>
    <w:rsid w:val="00593262"/>
    <w:rsid w:val="0059527E"/>
    <w:rsid w:val="005A32A2"/>
    <w:rsid w:val="005B4E2F"/>
    <w:rsid w:val="005B58AE"/>
    <w:rsid w:val="005B5D84"/>
    <w:rsid w:val="005C2563"/>
    <w:rsid w:val="005C64EF"/>
    <w:rsid w:val="005D2BD6"/>
    <w:rsid w:val="005F0A7E"/>
    <w:rsid w:val="005F7572"/>
    <w:rsid w:val="006065E1"/>
    <w:rsid w:val="006160E7"/>
    <w:rsid w:val="00631835"/>
    <w:rsid w:val="0063343B"/>
    <w:rsid w:val="00635698"/>
    <w:rsid w:val="00636B9D"/>
    <w:rsid w:val="00641ACC"/>
    <w:rsid w:val="00642F34"/>
    <w:rsid w:val="00645477"/>
    <w:rsid w:val="00646034"/>
    <w:rsid w:val="00646C89"/>
    <w:rsid w:val="006533CA"/>
    <w:rsid w:val="00656E22"/>
    <w:rsid w:val="00663C8E"/>
    <w:rsid w:val="0067580E"/>
    <w:rsid w:val="0067728F"/>
    <w:rsid w:val="006834D1"/>
    <w:rsid w:val="00686371"/>
    <w:rsid w:val="006A24CC"/>
    <w:rsid w:val="006A5B29"/>
    <w:rsid w:val="006B1BF7"/>
    <w:rsid w:val="006B5581"/>
    <w:rsid w:val="006C143B"/>
    <w:rsid w:val="006C3AE1"/>
    <w:rsid w:val="006D5665"/>
    <w:rsid w:val="006F1011"/>
    <w:rsid w:val="006F25A6"/>
    <w:rsid w:val="006F2B9F"/>
    <w:rsid w:val="006F54EC"/>
    <w:rsid w:val="007069E4"/>
    <w:rsid w:val="0071207A"/>
    <w:rsid w:val="00713A61"/>
    <w:rsid w:val="00716511"/>
    <w:rsid w:val="0073587C"/>
    <w:rsid w:val="00741E12"/>
    <w:rsid w:val="00742194"/>
    <w:rsid w:val="00750767"/>
    <w:rsid w:val="00757C49"/>
    <w:rsid w:val="00764496"/>
    <w:rsid w:val="0077565C"/>
    <w:rsid w:val="00786BB3"/>
    <w:rsid w:val="007908D0"/>
    <w:rsid w:val="00792C8F"/>
    <w:rsid w:val="00793FDF"/>
    <w:rsid w:val="007B07F5"/>
    <w:rsid w:val="007C2CE3"/>
    <w:rsid w:val="007C5010"/>
    <w:rsid w:val="007D4A16"/>
    <w:rsid w:val="007D68FB"/>
    <w:rsid w:val="007E1A29"/>
    <w:rsid w:val="007E2539"/>
    <w:rsid w:val="007E4146"/>
    <w:rsid w:val="007F427A"/>
    <w:rsid w:val="007F437E"/>
    <w:rsid w:val="007F4978"/>
    <w:rsid w:val="007F6CEC"/>
    <w:rsid w:val="00800C32"/>
    <w:rsid w:val="00801CCE"/>
    <w:rsid w:val="00807BA2"/>
    <w:rsid w:val="00812D7B"/>
    <w:rsid w:val="00814D6F"/>
    <w:rsid w:val="0081753D"/>
    <w:rsid w:val="0081767C"/>
    <w:rsid w:val="00822BF0"/>
    <w:rsid w:val="00825680"/>
    <w:rsid w:val="00826AC5"/>
    <w:rsid w:val="00834F5D"/>
    <w:rsid w:val="00835BED"/>
    <w:rsid w:val="00841902"/>
    <w:rsid w:val="00855B41"/>
    <w:rsid w:val="008653A4"/>
    <w:rsid w:val="00880B7C"/>
    <w:rsid w:val="00891193"/>
    <w:rsid w:val="008A16EB"/>
    <w:rsid w:val="008A3725"/>
    <w:rsid w:val="008B1044"/>
    <w:rsid w:val="008C17B3"/>
    <w:rsid w:val="008C7629"/>
    <w:rsid w:val="008D4BF7"/>
    <w:rsid w:val="008E4A7B"/>
    <w:rsid w:val="008E7B1E"/>
    <w:rsid w:val="008F38B0"/>
    <w:rsid w:val="008F6CA4"/>
    <w:rsid w:val="00901F86"/>
    <w:rsid w:val="00903505"/>
    <w:rsid w:val="009060EA"/>
    <w:rsid w:val="0091127A"/>
    <w:rsid w:val="00912A07"/>
    <w:rsid w:val="00922B80"/>
    <w:rsid w:val="00923C4E"/>
    <w:rsid w:val="009240CB"/>
    <w:rsid w:val="0092482F"/>
    <w:rsid w:val="00935542"/>
    <w:rsid w:val="00953C08"/>
    <w:rsid w:val="00955955"/>
    <w:rsid w:val="0096135D"/>
    <w:rsid w:val="00967011"/>
    <w:rsid w:val="009828AE"/>
    <w:rsid w:val="00983C1A"/>
    <w:rsid w:val="0099115D"/>
    <w:rsid w:val="00996F5C"/>
    <w:rsid w:val="009A0A69"/>
    <w:rsid w:val="009A42FC"/>
    <w:rsid w:val="009C0103"/>
    <w:rsid w:val="009C42AD"/>
    <w:rsid w:val="009C5326"/>
    <w:rsid w:val="009D2F08"/>
    <w:rsid w:val="009D60AD"/>
    <w:rsid w:val="009D7E16"/>
    <w:rsid w:val="009E1D17"/>
    <w:rsid w:val="009F264A"/>
    <w:rsid w:val="00A00854"/>
    <w:rsid w:val="00A02F2F"/>
    <w:rsid w:val="00A078BA"/>
    <w:rsid w:val="00A15339"/>
    <w:rsid w:val="00A23BB9"/>
    <w:rsid w:val="00A363F9"/>
    <w:rsid w:val="00A402D9"/>
    <w:rsid w:val="00A51D2B"/>
    <w:rsid w:val="00A522B4"/>
    <w:rsid w:val="00A55B18"/>
    <w:rsid w:val="00A663A1"/>
    <w:rsid w:val="00A720C7"/>
    <w:rsid w:val="00A7232B"/>
    <w:rsid w:val="00A81F75"/>
    <w:rsid w:val="00AA72B6"/>
    <w:rsid w:val="00AB7740"/>
    <w:rsid w:val="00AC4B4D"/>
    <w:rsid w:val="00AC57CD"/>
    <w:rsid w:val="00AD0AF6"/>
    <w:rsid w:val="00AE4123"/>
    <w:rsid w:val="00B05C1A"/>
    <w:rsid w:val="00B05C43"/>
    <w:rsid w:val="00B2494B"/>
    <w:rsid w:val="00B332E3"/>
    <w:rsid w:val="00B3629D"/>
    <w:rsid w:val="00B409B5"/>
    <w:rsid w:val="00B4317C"/>
    <w:rsid w:val="00B445E7"/>
    <w:rsid w:val="00B44FC6"/>
    <w:rsid w:val="00B6257B"/>
    <w:rsid w:val="00B635FB"/>
    <w:rsid w:val="00B64AE7"/>
    <w:rsid w:val="00B70E53"/>
    <w:rsid w:val="00B740BA"/>
    <w:rsid w:val="00B75111"/>
    <w:rsid w:val="00B9042E"/>
    <w:rsid w:val="00B90F8E"/>
    <w:rsid w:val="00B93F74"/>
    <w:rsid w:val="00B96288"/>
    <w:rsid w:val="00BA73E1"/>
    <w:rsid w:val="00BB1DCD"/>
    <w:rsid w:val="00BB798B"/>
    <w:rsid w:val="00BC0B20"/>
    <w:rsid w:val="00BC18B2"/>
    <w:rsid w:val="00BC2CE8"/>
    <w:rsid w:val="00BC36F1"/>
    <w:rsid w:val="00BC5157"/>
    <w:rsid w:val="00BF6FA3"/>
    <w:rsid w:val="00C0005F"/>
    <w:rsid w:val="00C026E8"/>
    <w:rsid w:val="00C136B2"/>
    <w:rsid w:val="00C139AF"/>
    <w:rsid w:val="00C21A0A"/>
    <w:rsid w:val="00C21E7B"/>
    <w:rsid w:val="00C23C68"/>
    <w:rsid w:val="00C324D6"/>
    <w:rsid w:val="00C33960"/>
    <w:rsid w:val="00C35C2C"/>
    <w:rsid w:val="00C45F2B"/>
    <w:rsid w:val="00C47CBF"/>
    <w:rsid w:val="00C5223F"/>
    <w:rsid w:val="00C53BD1"/>
    <w:rsid w:val="00C65457"/>
    <w:rsid w:val="00C71BD3"/>
    <w:rsid w:val="00C74E8A"/>
    <w:rsid w:val="00C77AFF"/>
    <w:rsid w:val="00C80DAD"/>
    <w:rsid w:val="00C81CCC"/>
    <w:rsid w:val="00C82A52"/>
    <w:rsid w:val="00C910A5"/>
    <w:rsid w:val="00C93B58"/>
    <w:rsid w:val="00CB4DC3"/>
    <w:rsid w:val="00CB5511"/>
    <w:rsid w:val="00CD0AB4"/>
    <w:rsid w:val="00CE05CB"/>
    <w:rsid w:val="00CE4165"/>
    <w:rsid w:val="00CF0DDE"/>
    <w:rsid w:val="00D01BD8"/>
    <w:rsid w:val="00D05736"/>
    <w:rsid w:val="00D144F5"/>
    <w:rsid w:val="00D1517C"/>
    <w:rsid w:val="00D23DF4"/>
    <w:rsid w:val="00D2676A"/>
    <w:rsid w:val="00D33255"/>
    <w:rsid w:val="00D92FA0"/>
    <w:rsid w:val="00D94E2B"/>
    <w:rsid w:val="00DA4483"/>
    <w:rsid w:val="00DA6D40"/>
    <w:rsid w:val="00DB0BB4"/>
    <w:rsid w:val="00DB27F6"/>
    <w:rsid w:val="00DB4529"/>
    <w:rsid w:val="00DB7CFE"/>
    <w:rsid w:val="00DC21F3"/>
    <w:rsid w:val="00DC2526"/>
    <w:rsid w:val="00DC53E8"/>
    <w:rsid w:val="00DD190A"/>
    <w:rsid w:val="00DD2F62"/>
    <w:rsid w:val="00DE0422"/>
    <w:rsid w:val="00DE0B4B"/>
    <w:rsid w:val="00DF7DC3"/>
    <w:rsid w:val="00E03DAE"/>
    <w:rsid w:val="00E11FD6"/>
    <w:rsid w:val="00E23D60"/>
    <w:rsid w:val="00E278E7"/>
    <w:rsid w:val="00E27F27"/>
    <w:rsid w:val="00E44921"/>
    <w:rsid w:val="00E508A8"/>
    <w:rsid w:val="00E53CF3"/>
    <w:rsid w:val="00E5468F"/>
    <w:rsid w:val="00E705FD"/>
    <w:rsid w:val="00E82777"/>
    <w:rsid w:val="00E87C02"/>
    <w:rsid w:val="00E9416C"/>
    <w:rsid w:val="00E971CB"/>
    <w:rsid w:val="00E97E02"/>
    <w:rsid w:val="00EB2BE8"/>
    <w:rsid w:val="00ED11A6"/>
    <w:rsid w:val="00ED2273"/>
    <w:rsid w:val="00EE327D"/>
    <w:rsid w:val="00EF76E8"/>
    <w:rsid w:val="00F00384"/>
    <w:rsid w:val="00F04FF2"/>
    <w:rsid w:val="00F05D47"/>
    <w:rsid w:val="00F07939"/>
    <w:rsid w:val="00F21F67"/>
    <w:rsid w:val="00F234B3"/>
    <w:rsid w:val="00F249D1"/>
    <w:rsid w:val="00F27C02"/>
    <w:rsid w:val="00F32301"/>
    <w:rsid w:val="00F52150"/>
    <w:rsid w:val="00F57AD6"/>
    <w:rsid w:val="00F607F9"/>
    <w:rsid w:val="00F66445"/>
    <w:rsid w:val="00F7329C"/>
    <w:rsid w:val="00F74A9C"/>
    <w:rsid w:val="00F84397"/>
    <w:rsid w:val="00F97BB4"/>
    <w:rsid w:val="00FA0AD1"/>
    <w:rsid w:val="00FA7FF6"/>
    <w:rsid w:val="00FC095E"/>
    <w:rsid w:val="00FC2AAB"/>
    <w:rsid w:val="00FC5B80"/>
    <w:rsid w:val="00FC7240"/>
    <w:rsid w:val="00FC7D2D"/>
    <w:rsid w:val="00FD3E34"/>
    <w:rsid w:val="00FE3CF1"/>
    <w:rsid w:val="00FE49EF"/>
    <w:rsid w:val="00FF10C7"/>
    <w:rsid w:val="00FF6C2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FB9F44F"/>
  <w14:defaultImageDpi w14:val="330"/>
  <w15:chartTrackingRefBased/>
  <w15:docId w15:val="{878B0991-AC9F-4F5D-B22D-D41E366ABF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39AF"/>
    <w:pPr>
      <w:spacing w:after="0" w:line="360" w:lineRule="auto"/>
      <w:jc w:val="both"/>
    </w:pPr>
    <w:rPr>
      <w:rFonts w:ascii="Times New Roman" w:eastAsia="Times New Roman" w:hAnsi="Times New Roman"/>
      <w:sz w:val="24"/>
      <w:lang w:val="en-US"/>
    </w:rPr>
  </w:style>
  <w:style w:type="paragraph" w:styleId="Heading1">
    <w:name w:val="heading 1"/>
    <w:basedOn w:val="Normal"/>
    <w:next w:val="Normal"/>
    <w:link w:val="Heading1Char"/>
    <w:uiPriority w:val="9"/>
    <w:qFormat/>
    <w:rsid w:val="006D566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B4317C"/>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572AF5"/>
    <w:pPr>
      <w:keepNext/>
      <w:keepLines/>
      <w:widowControl w:val="0"/>
      <w:spacing w:before="40" w:line="240" w:lineRule="auto"/>
      <w:outlineLvl w:val="2"/>
    </w:pPr>
    <w:rPr>
      <w:rFonts w:asciiTheme="majorHAnsi" w:eastAsiaTheme="majorEastAsia" w:hAnsiTheme="majorHAnsi" w:cstheme="majorBidi"/>
      <w:color w:val="1F4D78" w:themeColor="accent1" w:themeShade="7F"/>
      <w:kern w:val="2"/>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4317C"/>
    <w:rPr>
      <w:rFonts w:asciiTheme="majorHAnsi" w:eastAsiaTheme="majorEastAsia" w:hAnsiTheme="majorHAnsi" w:cstheme="majorBidi"/>
      <w:color w:val="2E74B5" w:themeColor="accent1" w:themeShade="BF"/>
      <w:sz w:val="26"/>
      <w:szCs w:val="26"/>
      <w:lang w:val="en-US"/>
    </w:rPr>
  </w:style>
  <w:style w:type="paragraph" w:styleId="Title">
    <w:name w:val="Title"/>
    <w:basedOn w:val="Normal"/>
    <w:next w:val="Normal"/>
    <w:link w:val="TitleChar"/>
    <w:uiPriority w:val="10"/>
    <w:qFormat/>
    <w:rsid w:val="00B3629D"/>
    <w:pPr>
      <w:jc w:val="center"/>
      <w:outlineLvl w:val="0"/>
    </w:pPr>
    <w:rPr>
      <w:rFonts w:asciiTheme="majorHAnsi" w:eastAsiaTheme="majorEastAsia" w:hAnsiTheme="majorHAnsi" w:cstheme="majorBidi"/>
      <w:b/>
      <w:bCs/>
      <w:sz w:val="32"/>
      <w:szCs w:val="32"/>
    </w:rPr>
  </w:style>
  <w:style w:type="character" w:customStyle="1" w:styleId="TitleChar">
    <w:name w:val="Title Char"/>
    <w:basedOn w:val="DefaultParagraphFont"/>
    <w:link w:val="Title"/>
    <w:uiPriority w:val="10"/>
    <w:rsid w:val="00B3629D"/>
    <w:rPr>
      <w:rFonts w:asciiTheme="majorHAnsi" w:eastAsiaTheme="majorEastAsia" w:hAnsiTheme="majorHAnsi" w:cstheme="majorBidi"/>
      <w:b/>
      <w:bCs/>
      <w:sz w:val="32"/>
      <w:szCs w:val="32"/>
      <w:lang w:val="en-US"/>
    </w:rPr>
  </w:style>
  <w:style w:type="paragraph" w:customStyle="1" w:styleId="EndNoteBibliographyTitle">
    <w:name w:val="EndNote Bibliography Title"/>
    <w:basedOn w:val="Normal"/>
    <w:link w:val="EndNoteBibliographyTitleChar"/>
    <w:rsid w:val="006533CA"/>
    <w:pPr>
      <w:jc w:val="center"/>
    </w:pPr>
    <w:rPr>
      <w:rFonts w:cs="Times New Roman"/>
      <w:noProof/>
    </w:rPr>
  </w:style>
  <w:style w:type="character" w:customStyle="1" w:styleId="EndNoteBibliographyTitleChar">
    <w:name w:val="EndNote Bibliography Title Char"/>
    <w:basedOn w:val="DefaultParagraphFont"/>
    <w:link w:val="EndNoteBibliographyTitle"/>
    <w:rsid w:val="006533CA"/>
    <w:rPr>
      <w:rFonts w:ascii="Times New Roman" w:eastAsia="Times New Roman" w:hAnsi="Times New Roman" w:cs="Times New Roman"/>
      <w:noProof/>
      <w:sz w:val="24"/>
      <w:lang w:val="en-US"/>
    </w:rPr>
  </w:style>
  <w:style w:type="paragraph" w:customStyle="1" w:styleId="EndNoteBibliography">
    <w:name w:val="EndNote Bibliography"/>
    <w:basedOn w:val="Normal"/>
    <w:link w:val="EndNoteBibliographyChar"/>
    <w:rsid w:val="006533CA"/>
    <w:pPr>
      <w:spacing w:line="240" w:lineRule="auto"/>
    </w:pPr>
    <w:rPr>
      <w:rFonts w:cs="Times New Roman"/>
      <w:noProof/>
    </w:rPr>
  </w:style>
  <w:style w:type="character" w:customStyle="1" w:styleId="EndNoteBibliographyChar">
    <w:name w:val="EndNote Bibliography Char"/>
    <w:basedOn w:val="DefaultParagraphFont"/>
    <w:link w:val="EndNoteBibliography"/>
    <w:rsid w:val="006533CA"/>
    <w:rPr>
      <w:rFonts w:ascii="Times New Roman" w:eastAsia="Times New Roman" w:hAnsi="Times New Roman" w:cs="Times New Roman"/>
      <w:noProof/>
      <w:sz w:val="24"/>
      <w:lang w:val="en-US"/>
    </w:rPr>
  </w:style>
  <w:style w:type="character" w:customStyle="1" w:styleId="Heading1Char">
    <w:name w:val="Heading 1 Char"/>
    <w:basedOn w:val="DefaultParagraphFont"/>
    <w:link w:val="Heading1"/>
    <w:uiPriority w:val="9"/>
    <w:rsid w:val="006D5665"/>
    <w:rPr>
      <w:rFonts w:asciiTheme="majorHAnsi" w:eastAsiaTheme="majorEastAsia" w:hAnsiTheme="majorHAnsi" w:cstheme="majorBidi"/>
      <w:color w:val="2E74B5" w:themeColor="accent1" w:themeShade="BF"/>
      <w:sz w:val="32"/>
      <w:szCs w:val="32"/>
      <w:lang w:val="en-US"/>
    </w:rPr>
  </w:style>
  <w:style w:type="paragraph" w:styleId="Caption">
    <w:name w:val="caption"/>
    <w:basedOn w:val="Normal"/>
    <w:next w:val="Normal"/>
    <w:link w:val="CaptionChar"/>
    <w:uiPriority w:val="2"/>
    <w:unhideWhenUsed/>
    <w:qFormat/>
    <w:rsid w:val="00F05D47"/>
    <w:pPr>
      <w:spacing w:after="200" w:line="240" w:lineRule="auto"/>
    </w:pPr>
    <w:rPr>
      <w:i/>
      <w:iCs/>
      <w:color w:val="44546A" w:themeColor="text2"/>
      <w:sz w:val="18"/>
      <w:szCs w:val="18"/>
      <w:lang w:val="en-GB"/>
    </w:rPr>
  </w:style>
  <w:style w:type="character" w:customStyle="1" w:styleId="CaptionChar">
    <w:name w:val="Caption Char"/>
    <w:basedOn w:val="DefaultParagraphFont"/>
    <w:link w:val="Caption"/>
    <w:uiPriority w:val="2"/>
    <w:rsid w:val="00F05D47"/>
    <w:rPr>
      <w:rFonts w:ascii="Times New Roman" w:eastAsia="Times New Roman" w:hAnsi="Times New Roman"/>
      <w:i/>
      <w:iCs/>
      <w:color w:val="44546A" w:themeColor="text2"/>
      <w:sz w:val="18"/>
      <w:szCs w:val="18"/>
    </w:rPr>
  </w:style>
  <w:style w:type="table" w:styleId="PlainTable4">
    <w:name w:val="Plain Table 4"/>
    <w:basedOn w:val="TableNormal"/>
    <w:uiPriority w:val="44"/>
    <w:rsid w:val="00CE4165"/>
    <w:pPr>
      <w:spacing w:after="0" w:line="240" w:lineRule="auto"/>
    </w:pPr>
    <w:rPr>
      <w:kern w:val="2"/>
      <w:sz w:val="21"/>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E23D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23D60"/>
    <w:rPr>
      <w:color w:val="0563C1" w:themeColor="hyperlink"/>
      <w:u w:val="single"/>
    </w:rPr>
  </w:style>
  <w:style w:type="paragraph" w:styleId="NormalWeb">
    <w:name w:val="Normal (Web)"/>
    <w:basedOn w:val="Normal"/>
    <w:uiPriority w:val="99"/>
    <w:semiHidden/>
    <w:unhideWhenUsed/>
    <w:rsid w:val="0055549D"/>
    <w:pPr>
      <w:spacing w:before="100" w:beforeAutospacing="1" w:after="100" w:afterAutospacing="1" w:line="240" w:lineRule="auto"/>
    </w:pPr>
    <w:rPr>
      <w:rFonts w:eastAsiaTheme="minorEastAsia" w:cs="Times New Roman"/>
      <w:szCs w:val="24"/>
      <w:lang w:val="en-GB"/>
    </w:rPr>
  </w:style>
  <w:style w:type="paragraph" w:styleId="ListParagraph">
    <w:name w:val="List Paragraph"/>
    <w:basedOn w:val="Normal"/>
    <w:uiPriority w:val="34"/>
    <w:qFormat/>
    <w:rsid w:val="00880B7C"/>
    <w:pPr>
      <w:ind w:left="720"/>
      <w:contextualSpacing/>
    </w:pPr>
  </w:style>
  <w:style w:type="character" w:customStyle="1" w:styleId="Heading3Char">
    <w:name w:val="Heading 3 Char"/>
    <w:basedOn w:val="DefaultParagraphFont"/>
    <w:link w:val="Heading3"/>
    <w:uiPriority w:val="9"/>
    <w:rsid w:val="00572AF5"/>
    <w:rPr>
      <w:rFonts w:asciiTheme="majorHAnsi" w:eastAsiaTheme="majorEastAsia" w:hAnsiTheme="majorHAnsi" w:cstheme="majorBidi"/>
      <w:color w:val="1F4D78" w:themeColor="accent1" w:themeShade="7F"/>
      <w:kern w:val="2"/>
      <w:sz w:val="24"/>
      <w:szCs w:val="24"/>
    </w:rPr>
  </w:style>
  <w:style w:type="paragraph" w:styleId="BalloonText">
    <w:name w:val="Balloon Text"/>
    <w:basedOn w:val="Normal"/>
    <w:link w:val="BalloonTextChar"/>
    <w:uiPriority w:val="99"/>
    <w:semiHidden/>
    <w:unhideWhenUsed/>
    <w:rsid w:val="00AD0AF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0AF6"/>
    <w:rPr>
      <w:rFonts w:ascii="Segoe UI" w:eastAsia="Times New Roman" w:hAnsi="Segoe UI" w:cs="Segoe UI"/>
      <w:sz w:val="18"/>
      <w:szCs w:val="18"/>
      <w:lang w:val="en-US"/>
    </w:rPr>
  </w:style>
  <w:style w:type="character" w:styleId="CommentReference">
    <w:name w:val="annotation reference"/>
    <w:basedOn w:val="DefaultParagraphFont"/>
    <w:uiPriority w:val="99"/>
    <w:semiHidden/>
    <w:unhideWhenUsed/>
    <w:rsid w:val="006F1011"/>
    <w:rPr>
      <w:sz w:val="16"/>
      <w:szCs w:val="16"/>
    </w:rPr>
  </w:style>
  <w:style w:type="paragraph" w:styleId="CommentText">
    <w:name w:val="annotation text"/>
    <w:basedOn w:val="Normal"/>
    <w:link w:val="CommentTextChar"/>
    <w:uiPriority w:val="99"/>
    <w:semiHidden/>
    <w:unhideWhenUsed/>
    <w:rsid w:val="006F1011"/>
    <w:pPr>
      <w:spacing w:line="240" w:lineRule="auto"/>
    </w:pPr>
    <w:rPr>
      <w:sz w:val="20"/>
      <w:szCs w:val="20"/>
    </w:rPr>
  </w:style>
  <w:style w:type="character" w:customStyle="1" w:styleId="CommentTextChar">
    <w:name w:val="Comment Text Char"/>
    <w:basedOn w:val="DefaultParagraphFont"/>
    <w:link w:val="CommentText"/>
    <w:uiPriority w:val="99"/>
    <w:semiHidden/>
    <w:rsid w:val="006F1011"/>
    <w:rPr>
      <w:rFonts w:ascii="Times New Roman" w:eastAsia="Times New Roman" w:hAnsi="Times New Roman"/>
      <w:sz w:val="20"/>
      <w:szCs w:val="20"/>
      <w:lang w:val="en-US"/>
    </w:rPr>
  </w:style>
  <w:style w:type="paragraph" w:styleId="CommentSubject">
    <w:name w:val="annotation subject"/>
    <w:basedOn w:val="CommentText"/>
    <w:next w:val="CommentText"/>
    <w:link w:val="CommentSubjectChar"/>
    <w:uiPriority w:val="99"/>
    <w:semiHidden/>
    <w:unhideWhenUsed/>
    <w:rsid w:val="006F1011"/>
    <w:rPr>
      <w:b/>
      <w:bCs/>
    </w:rPr>
  </w:style>
  <w:style w:type="character" w:customStyle="1" w:styleId="CommentSubjectChar">
    <w:name w:val="Comment Subject Char"/>
    <w:basedOn w:val="CommentTextChar"/>
    <w:link w:val="CommentSubject"/>
    <w:uiPriority w:val="99"/>
    <w:semiHidden/>
    <w:rsid w:val="006F1011"/>
    <w:rPr>
      <w:rFonts w:ascii="Times New Roman" w:eastAsia="Times New Roman" w:hAnsi="Times New Roman"/>
      <w:b/>
      <w:bCs/>
      <w:sz w:val="20"/>
      <w:szCs w:val="20"/>
      <w:lang w:val="en-US"/>
    </w:rPr>
  </w:style>
  <w:style w:type="paragraph" w:styleId="Revision">
    <w:name w:val="Revision"/>
    <w:hidden/>
    <w:uiPriority w:val="99"/>
    <w:semiHidden/>
    <w:rsid w:val="007C5010"/>
    <w:pPr>
      <w:spacing w:after="0" w:line="240" w:lineRule="auto"/>
    </w:pPr>
    <w:rPr>
      <w:rFonts w:ascii="Times New Roman" w:eastAsia="Times New Roman" w:hAnsi="Times New Roman"/>
      <w:sz w:val="24"/>
      <w:lang w:val="en-US"/>
    </w:rPr>
  </w:style>
  <w:style w:type="character" w:customStyle="1" w:styleId="UnresolvedMention1">
    <w:name w:val="Unresolved Mention1"/>
    <w:basedOn w:val="DefaultParagraphFont"/>
    <w:uiPriority w:val="99"/>
    <w:semiHidden/>
    <w:unhideWhenUsed/>
    <w:rsid w:val="002A6825"/>
    <w:rPr>
      <w:color w:val="605E5C"/>
      <w:shd w:val="clear" w:color="auto" w:fill="E1DFDD"/>
    </w:rPr>
  </w:style>
  <w:style w:type="character" w:styleId="LineNumber">
    <w:name w:val="line number"/>
    <w:basedOn w:val="DefaultParagraphFont"/>
    <w:uiPriority w:val="99"/>
    <w:semiHidden/>
    <w:unhideWhenUsed/>
    <w:rsid w:val="00C139AF"/>
  </w:style>
  <w:style w:type="paragraph" w:styleId="FootnoteText">
    <w:name w:val="footnote text"/>
    <w:basedOn w:val="Normal"/>
    <w:link w:val="FootnoteTextChar"/>
    <w:uiPriority w:val="99"/>
    <w:semiHidden/>
    <w:unhideWhenUsed/>
    <w:rsid w:val="000E13EA"/>
    <w:pPr>
      <w:spacing w:line="240" w:lineRule="auto"/>
    </w:pPr>
    <w:rPr>
      <w:sz w:val="20"/>
      <w:szCs w:val="20"/>
    </w:rPr>
  </w:style>
  <w:style w:type="character" w:customStyle="1" w:styleId="FootnoteTextChar">
    <w:name w:val="Footnote Text Char"/>
    <w:basedOn w:val="DefaultParagraphFont"/>
    <w:link w:val="FootnoteText"/>
    <w:uiPriority w:val="99"/>
    <w:semiHidden/>
    <w:rsid w:val="000E13EA"/>
    <w:rPr>
      <w:rFonts w:ascii="Times New Roman" w:eastAsia="Times New Roman" w:hAnsi="Times New Roman"/>
      <w:sz w:val="20"/>
      <w:szCs w:val="20"/>
      <w:lang w:val="en-US"/>
    </w:rPr>
  </w:style>
  <w:style w:type="character" w:styleId="FootnoteReference">
    <w:name w:val="footnote reference"/>
    <w:basedOn w:val="DefaultParagraphFont"/>
    <w:uiPriority w:val="99"/>
    <w:semiHidden/>
    <w:unhideWhenUsed/>
    <w:rsid w:val="000E13EA"/>
    <w:rPr>
      <w:vertAlign w:val="superscript"/>
    </w:rPr>
  </w:style>
  <w:style w:type="character" w:customStyle="1" w:styleId="UnresolvedMention">
    <w:name w:val="Unresolved Mention"/>
    <w:basedOn w:val="DefaultParagraphFont"/>
    <w:uiPriority w:val="99"/>
    <w:semiHidden/>
    <w:unhideWhenUsed/>
    <w:rsid w:val="009C42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29451">
      <w:bodyDiv w:val="1"/>
      <w:marLeft w:val="0"/>
      <w:marRight w:val="0"/>
      <w:marTop w:val="0"/>
      <w:marBottom w:val="0"/>
      <w:divBdr>
        <w:top w:val="none" w:sz="0" w:space="0" w:color="auto"/>
        <w:left w:val="none" w:sz="0" w:space="0" w:color="auto"/>
        <w:bottom w:val="none" w:sz="0" w:space="0" w:color="auto"/>
        <w:right w:val="none" w:sz="0" w:space="0" w:color="auto"/>
      </w:divBdr>
    </w:div>
    <w:div w:id="14812811">
      <w:bodyDiv w:val="1"/>
      <w:marLeft w:val="0"/>
      <w:marRight w:val="0"/>
      <w:marTop w:val="0"/>
      <w:marBottom w:val="0"/>
      <w:divBdr>
        <w:top w:val="none" w:sz="0" w:space="0" w:color="auto"/>
        <w:left w:val="none" w:sz="0" w:space="0" w:color="auto"/>
        <w:bottom w:val="none" w:sz="0" w:space="0" w:color="auto"/>
        <w:right w:val="none" w:sz="0" w:space="0" w:color="auto"/>
      </w:divBdr>
    </w:div>
    <w:div w:id="67385380">
      <w:bodyDiv w:val="1"/>
      <w:marLeft w:val="0"/>
      <w:marRight w:val="0"/>
      <w:marTop w:val="0"/>
      <w:marBottom w:val="0"/>
      <w:divBdr>
        <w:top w:val="none" w:sz="0" w:space="0" w:color="auto"/>
        <w:left w:val="none" w:sz="0" w:space="0" w:color="auto"/>
        <w:bottom w:val="none" w:sz="0" w:space="0" w:color="auto"/>
        <w:right w:val="none" w:sz="0" w:space="0" w:color="auto"/>
      </w:divBdr>
    </w:div>
    <w:div w:id="85345421">
      <w:bodyDiv w:val="1"/>
      <w:marLeft w:val="0"/>
      <w:marRight w:val="0"/>
      <w:marTop w:val="0"/>
      <w:marBottom w:val="0"/>
      <w:divBdr>
        <w:top w:val="none" w:sz="0" w:space="0" w:color="auto"/>
        <w:left w:val="none" w:sz="0" w:space="0" w:color="auto"/>
        <w:bottom w:val="none" w:sz="0" w:space="0" w:color="auto"/>
        <w:right w:val="none" w:sz="0" w:space="0" w:color="auto"/>
      </w:divBdr>
    </w:div>
    <w:div w:id="119806049">
      <w:bodyDiv w:val="1"/>
      <w:marLeft w:val="0"/>
      <w:marRight w:val="0"/>
      <w:marTop w:val="0"/>
      <w:marBottom w:val="0"/>
      <w:divBdr>
        <w:top w:val="none" w:sz="0" w:space="0" w:color="auto"/>
        <w:left w:val="none" w:sz="0" w:space="0" w:color="auto"/>
        <w:bottom w:val="none" w:sz="0" w:space="0" w:color="auto"/>
        <w:right w:val="none" w:sz="0" w:space="0" w:color="auto"/>
      </w:divBdr>
      <w:divsChild>
        <w:div w:id="1015613561">
          <w:marLeft w:val="446"/>
          <w:marRight w:val="0"/>
          <w:marTop w:val="0"/>
          <w:marBottom w:val="0"/>
          <w:divBdr>
            <w:top w:val="none" w:sz="0" w:space="0" w:color="auto"/>
            <w:left w:val="none" w:sz="0" w:space="0" w:color="auto"/>
            <w:bottom w:val="none" w:sz="0" w:space="0" w:color="auto"/>
            <w:right w:val="none" w:sz="0" w:space="0" w:color="auto"/>
          </w:divBdr>
        </w:div>
      </w:divsChild>
    </w:div>
    <w:div w:id="403794301">
      <w:bodyDiv w:val="1"/>
      <w:marLeft w:val="0"/>
      <w:marRight w:val="0"/>
      <w:marTop w:val="0"/>
      <w:marBottom w:val="0"/>
      <w:divBdr>
        <w:top w:val="none" w:sz="0" w:space="0" w:color="auto"/>
        <w:left w:val="none" w:sz="0" w:space="0" w:color="auto"/>
        <w:bottom w:val="none" w:sz="0" w:space="0" w:color="auto"/>
        <w:right w:val="none" w:sz="0" w:space="0" w:color="auto"/>
      </w:divBdr>
      <w:divsChild>
        <w:div w:id="364987627">
          <w:marLeft w:val="446"/>
          <w:marRight w:val="0"/>
          <w:marTop w:val="0"/>
          <w:marBottom w:val="0"/>
          <w:divBdr>
            <w:top w:val="none" w:sz="0" w:space="0" w:color="auto"/>
            <w:left w:val="none" w:sz="0" w:space="0" w:color="auto"/>
            <w:bottom w:val="none" w:sz="0" w:space="0" w:color="auto"/>
            <w:right w:val="none" w:sz="0" w:space="0" w:color="auto"/>
          </w:divBdr>
        </w:div>
      </w:divsChild>
    </w:div>
    <w:div w:id="825511626">
      <w:bodyDiv w:val="1"/>
      <w:marLeft w:val="0"/>
      <w:marRight w:val="0"/>
      <w:marTop w:val="0"/>
      <w:marBottom w:val="0"/>
      <w:divBdr>
        <w:top w:val="none" w:sz="0" w:space="0" w:color="auto"/>
        <w:left w:val="none" w:sz="0" w:space="0" w:color="auto"/>
        <w:bottom w:val="none" w:sz="0" w:space="0" w:color="auto"/>
        <w:right w:val="none" w:sz="0" w:space="0" w:color="auto"/>
      </w:divBdr>
    </w:div>
    <w:div w:id="1503009223">
      <w:bodyDiv w:val="1"/>
      <w:marLeft w:val="0"/>
      <w:marRight w:val="0"/>
      <w:marTop w:val="0"/>
      <w:marBottom w:val="0"/>
      <w:divBdr>
        <w:top w:val="none" w:sz="0" w:space="0" w:color="auto"/>
        <w:left w:val="none" w:sz="0" w:space="0" w:color="auto"/>
        <w:bottom w:val="none" w:sz="0" w:space="0" w:color="auto"/>
        <w:right w:val="none" w:sz="0" w:space="0" w:color="auto"/>
      </w:divBdr>
    </w:div>
    <w:div w:id="1954287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117" Type="http://schemas.openxmlformats.org/officeDocument/2006/relationships/image" Target="media/image62.png"/><Relationship Id="rId21" Type="http://schemas.openxmlformats.org/officeDocument/2006/relationships/image" Target="media/image8.png"/><Relationship Id="rId42" Type="http://schemas.openxmlformats.org/officeDocument/2006/relationships/image" Target="media/image28.emf"/><Relationship Id="rId47" Type="http://schemas.openxmlformats.org/officeDocument/2006/relationships/image" Target="media/image33.emf"/><Relationship Id="rId63" Type="http://schemas.openxmlformats.org/officeDocument/2006/relationships/image" Target="media/image33.tiff"/><Relationship Id="rId68" Type="http://schemas.openxmlformats.org/officeDocument/2006/relationships/image" Target="media/image38.tiff"/><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57.tiff"/><Relationship Id="rId133" Type="http://schemas.openxmlformats.org/officeDocument/2006/relationships/image" Target="media/image119.png"/><Relationship Id="rId138" Type="http://schemas.openxmlformats.org/officeDocument/2006/relationships/image" Target="media/image124.png"/><Relationship Id="rId16" Type="http://schemas.openxmlformats.org/officeDocument/2006/relationships/image" Target="media/image4.emf"/><Relationship Id="rId107" Type="http://schemas.openxmlformats.org/officeDocument/2006/relationships/image" Target="media/image52.tiff"/><Relationship Id="rId11" Type="http://schemas.openxmlformats.org/officeDocument/2006/relationships/image" Target="media/image3.emf"/><Relationship Id="rId32" Type="http://schemas.openxmlformats.org/officeDocument/2006/relationships/image" Target="media/image14.emf"/><Relationship Id="rId37" Type="http://schemas.openxmlformats.org/officeDocument/2006/relationships/image" Target="media/image19.emf"/><Relationship Id="rId53" Type="http://schemas.openxmlformats.org/officeDocument/2006/relationships/image" Target="media/image23.tiff"/><Relationship Id="rId58" Type="http://schemas.openxmlformats.org/officeDocument/2006/relationships/image" Target="media/image28.tiff"/><Relationship Id="rId74" Type="http://schemas.openxmlformats.org/officeDocument/2006/relationships/image" Target="media/image44.tiff"/><Relationship Id="rId79" Type="http://schemas.openxmlformats.org/officeDocument/2006/relationships/image" Target="media/image65.png"/><Relationship Id="rId102" Type="http://schemas.openxmlformats.org/officeDocument/2006/relationships/image" Target="media/image47.tiff"/><Relationship Id="rId123" Type="http://schemas.openxmlformats.org/officeDocument/2006/relationships/image" Target="media/image92.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5.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9.jpeg"/><Relationship Id="rId27" Type="http://schemas.openxmlformats.org/officeDocument/2006/relationships/oleObject" Target="embeddings/oleObject2.bin"/><Relationship Id="rId43" Type="http://schemas.openxmlformats.org/officeDocument/2006/relationships/image" Target="media/image29.emf"/><Relationship Id="rId48" Type="http://schemas.openxmlformats.org/officeDocument/2006/relationships/image" Target="media/image34.emf"/><Relationship Id="rId64" Type="http://schemas.openxmlformats.org/officeDocument/2006/relationships/image" Target="media/image34.tiff"/><Relationship Id="rId69" Type="http://schemas.openxmlformats.org/officeDocument/2006/relationships/image" Target="media/image39.tiff"/><Relationship Id="rId113" Type="http://schemas.openxmlformats.org/officeDocument/2006/relationships/image" Target="media/image58.tiff"/><Relationship Id="rId118" Type="http://schemas.openxmlformats.org/officeDocument/2006/relationships/image" Target="media/image87.png"/><Relationship Id="rId134" Type="http://schemas.openxmlformats.org/officeDocument/2006/relationships/image" Target="media/image120.png"/><Relationship Id="rId139" Type="http://schemas.openxmlformats.org/officeDocument/2006/relationships/image" Target="media/image125.emf"/><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hyperlink" Target="https://www.iso.org/standard/59473.html" TargetMode="External"/><Relationship Id="rId17" Type="http://schemas.openxmlformats.org/officeDocument/2006/relationships/oleObject" Target="embeddings/oleObject1.bin"/><Relationship Id="rId25" Type="http://schemas.openxmlformats.org/officeDocument/2006/relationships/image" Target="media/image12.png"/><Relationship Id="rId33" Type="http://schemas.openxmlformats.org/officeDocument/2006/relationships/image" Target="media/image15.emf"/><Relationship Id="rId38" Type="http://schemas.openxmlformats.org/officeDocument/2006/relationships/image" Target="media/image20.emf"/><Relationship Id="rId46" Type="http://schemas.openxmlformats.org/officeDocument/2006/relationships/image" Target="media/image32.emf"/><Relationship Id="rId59" Type="http://schemas.openxmlformats.org/officeDocument/2006/relationships/image" Target="media/image29.tiff"/><Relationship Id="rId67" Type="http://schemas.openxmlformats.org/officeDocument/2006/relationships/image" Target="media/image37.tiff"/><Relationship Id="rId103" Type="http://schemas.openxmlformats.org/officeDocument/2006/relationships/image" Target="media/image48.tiff"/><Relationship Id="rId108" Type="http://schemas.openxmlformats.org/officeDocument/2006/relationships/image" Target="media/image53.tiff"/><Relationship Id="rId116" Type="http://schemas.openxmlformats.org/officeDocument/2006/relationships/image" Target="media/image61.png"/><Relationship Id="rId124" Type="http://schemas.openxmlformats.org/officeDocument/2006/relationships/image" Target="media/image93.png"/><Relationship Id="rId129" Type="http://schemas.openxmlformats.org/officeDocument/2006/relationships/image" Target="media/image115.png"/><Relationship Id="rId137" Type="http://schemas.openxmlformats.org/officeDocument/2006/relationships/image" Target="media/image123.png"/><Relationship Id="rId20" Type="http://schemas.openxmlformats.org/officeDocument/2006/relationships/image" Target="media/image7.png"/><Relationship Id="rId41" Type="http://schemas.openxmlformats.org/officeDocument/2006/relationships/image" Target="media/image27.emf"/><Relationship Id="rId54" Type="http://schemas.openxmlformats.org/officeDocument/2006/relationships/image" Target="media/image24.png"/><Relationship Id="rId62" Type="http://schemas.openxmlformats.org/officeDocument/2006/relationships/image" Target="media/image32.tiff"/><Relationship Id="rId70" Type="http://schemas.openxmlformats.org/officeDocument/2006/relationships/image" Target="media/image40.tiff"/><Relationship Id="rId75" Type="http://schemas.openxmlformats.org/officeDocument/2006/relationships/image" Target="media/image45.tiff"/><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56.tiff"/><Relationship Id="rId132" Type="http://schemas.openxmlformats.org/officeDocument/2006/relationships/image" Target="media/image118.png"/><Relationship Id="rId140" Type="http://schemas.openxmlformats.org/officeDocument/2006/relationships/image" Target="media/image126.png"/><Relationship Id="rId145" Type="http://schemas.openxmlformats.org/officeDocument/2006/relationships/image" Target="media/image131.gif"/><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0.jpeg"/><Relationship Id="rId28" Type="http://schemas.openxmlformats.org/officeDocument/2006/relationships/image" Target="media/image10.emf"/><Relationship Id="rId36" Type="http://schemas.openxmlformats.org/officeDocument/2006/relationships/image" Target="media/image18.emf"/><Relationship Id="rId49" Type="http://schemas.openxmlformats.org/officeDocument/2006/relationships/image" Target="media/image35.emf"/><Relationship Id="rId57" Type="http://schemas.openxmlformats.org/officeDocument/2006/relationships/image" Target="media/image27.tiff"/><Relationship Id="rId106" Type="http://schemas.openxmlformats.org/officeDocument/2006/relationships/image" Target="media/image51.emf"/><Relationship Id="rId114" Type="http://schemas.openxmlformats.org/officeDocument/2006/relationships/image" Target="media/image59.tiff"/><Relationship Id="rId119" Type="http://schemas.openxmlformats.org/officeDocument/2006/relationships/image" Target="media/image88.png"/><Relationship Id="rId127" Type="http://schemas.openxmlformats.org/officeDocument/2006/relationships/image" Target="media/image113.png"/><Relationship Id="rId10" Type="http://schemas.openxmlformats.org/officeDocument/2006/relationships/image" Target="media/image2.png"/><Relationship Id="rId31" Type="http://schemas.openxmlformats.org/officeDocument/2006/relationships/image" Target="media/image13.emf"/><Relationship Id="rId44" Type="http://schemas.openxmlformats.org/officeDocument/2006/relationships/image" Target="media/image30.emf"/><Relationship Id="rId52" Type="http://schemas.openxmlformats.org/officeDocument/2006/relationships/image" Target="media/image22.tiff"/><Relationship Id="rId60" Type="http://schemas.openxmlformats.org/officeDocument/2006/relationships/image" Target="media/image30.tiff"/><Relationship Id="rId65" Type="http://schemas.openxmlformats.org/officeDocument/2006/relationships/image" Target="media/image35.tiff"/><Relationship Id="rId73" Type="http://schemas.openxmlformats.org/officeDocument/2006/relationships/image" Target="media/image43.tiff"/><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gif"/><Relationship Id="rId122" Type="http://schemas.openxmlformats.org/officeDocument/2006/relationships/image" Target="media/image91.png"/><Relationship Id="rId130" Type="http://schemas.openxmlformats.org/officeDocument/2006/relationships/image" Target="media/image116.emf"/><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image" Target="media/image134.png"/><Relationship Id="rId151" Type="http://schemas.openxmlformats.org/officeDocument/2006/relationships/hyperlink" Target="www.astm.org" TargetMode="External"/><Relationship Id="rId4" Type="http://schemas.openxmlformats.org/officeDocument/2006/relationships/settings" Target="settings.xml"/><Relationship Id="rId9" Type="http://schemas.openxmlformats.org/officeDocument/2006/relationships/image" Target="media/image1.jpeg"/><Relationship Id="rId18" Type="http://schemas.openxmlformats.org/officeDocument/2006/relationships/image" Target="media/image5.jpeg"/><Relationship Id="rId39" Type="http://schemas.openxmlformats.org/officeDocument/2006/relationships/image" Target="media/image21.emf"/><Relationship Id="rId109" Type="http://schemas.openxmlformats.org/officeDocument/2006/relationships/image" Target="media/image54.png"/><Relationship Id="rId34" Type="http://schemas.openxmlformats.org/officeDocument/2006/relationships/image" Target="media/image16.emf"/><Relationship Id="rId50" Type="http://schemas.openxmlformats.org/officeDocument/2006/relationships/image" Target="media/image36.emf"/><Relationship Id="rId55" Type="http://schemas.openxmlformats.org/officeDocument/2006/relationships/image" Target="media/image25.tiff"/><Relationship Id="rId76" Type="http://schemas.openxmlformats.org/officeDocument/2006/relationships/image" Target="media/image46.gif"/><Relationship Id="rId97" Type="http://schemas.openxmlformats.org/officeDocument/2006/relationships/image" Target="media/image83.png"/><Relationship Id="rId104" Type="http://schemas.openxmlformats.org/officeDocument/2006/relationships/image" Target="media/image49.tiff"/><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image" Target="media/image127.png"/><Relationship Id="rId146"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41.tiff"/><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image" Target="media/image11.png"/><Relationship Id="rId40" Type="http://schemas.openxmlformats.org/officeDocument/2006/relationships/image" Target="media/image26.emf"/><Relationship Id="rId45" Type="http://schemas.openxmlformats.org/officeDocument/2006/relationships/image" Target="media/image31.emf"/><Relationship Id="rId66" Type="http://schemas.openxmlformats.org/officeDocument/2006/relationships/image" Target="media/image36.tiff"/><Relationship Id="rId87" Type="http://schemas.openxmlformats.org/officeDocument/2006/relationships/image" Target="media/image73.png"/><Relationship Id="rId110" Type="http://schemas.openxmlformats.org/officeDocument/2006/relationships/image" Target="media/image55.tiff"/><Relationship Id="rId115" Type="http://schemas.openxmlformats.org/officeDocument/2006/relationships/image" Target="media/image60.emf"/><Relationship Id="rId131" Type="http://schemas.openxmlformats.org/officeDocument/2006/relationships/image" Target="media/image117.png"/><Relationship Id="rId136" Type="http://schemas.openxmlformats.org/officeDocument/2006/relationships/image" Target="media/image122.png"/><Relationship Id="rId61" Type="http://schemas.openxmlformats.org/officeDocument/2006/relationships/image" Target="media/image31.tiff"/><Relationship Id="rId82" Type="http://schemas.openxmlformats.org/officeDocument/2006/relationships/image" Target="media/image68.png"/><Relationship Id="rId152" Type="http://schemas.openxmlformats.org/officeDocument/2006/relationships/fontTable" Target="fontTable.xml"/><Relationship Id="rId19" Type="http://schemas.openxmlformats.org/officeDocument/2006/relationships/image" Target="media/image6.jpeg"/><Relationship Id="rId14" Type="http://schemas.openxmlformats.org/officeDocument/2006/relationships/image" Target="media/image4.png"/><Relationship Id="rId30" Type="http://schemas.openxmlformats.org/officeDocument/2006/relationships/image" Target="media/image12.emf"/><Relationship Id="rId35" Type="http://schemas.openxmlformats.org/officeDocument/2006/relationships/image" Target="media/image17.emf"/><Relationship Id="rId56" Type="http://schemas.openxmlformats.org/officeDocument/2006/relationships/image" Target="media/image26.tiff"/><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50.tiff"/><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hyperlink" Target="mailto:mnql@leeds.ac.uk" TargetMode="External"/><Relationship Id="rId51" Type="http://schemas.openxmlformats.org/officeDocument/2006/relationships/image" Target="media/image37.emf"/><Relationship Id="rId72" Type="http://schemas.openxmlformats.org/officeDocument/2006/relationships/image" Target="media/image42.tiff"/><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90.gif"/><Relationship Id="rId142" Type="http://schemas.openxmlformats.org/officeDocument/2006/relationships/image" Target="media/image12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BD6192-D57B-4BE2-95D1-189728639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24</Pages>
  <Words>14793</Words>
  <Characters>84323</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University of Leeds</Company>
  <LinksUpToDate>false</LinksUpToDate>
  <CharactersWithSpaces>98919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Qingyang Liu</dc:creator>
  <cp:keywords/>
  <dc:description/>
  <cp:lastModifiedBy>Qingyang Liu [RPG]</cp:lastModifiedBy>
  <cp:revision>13</cp:revision>
  <cp:lastPrinted>2021-10-25T09:29:00Z</cp:lastPrinted>
  <dcterms:created xsi:type="dcterms:W3CDTF">2022-03-22T13:17:00Z</dcterms:created>
  <dcterms:modified xsi:type="dcterms:W3CDTF">2022-04-12T09:46:00Z</dcterms:modified>
</cp:coreProperties>
</file>