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3239" w14:textId="7FC7369B" w:rsidR="00E5202F" w:rsidRPr="00922BAA" w:rsidRDefault="006656BD" w:rsidP="00E5202F">
      <w:pPr>
        <w:jc w:val="center"/>
        <w:rPr>
          <w:b/>
        </w:rPr>
      </w:pPr>
      <w:r w:rsidRPr="00922BAA">
        <w:rPr>
          <w:b/>
        </w:rPr>
        <w:t xml:space="preserve">Who wants more social contacts? </w:t>
      </w:r>
      <w:r w:rsidR="00554590">
        <w:rPr>
          <w:b/>
        </w:rPr>
        <w:t>A cross-sectional study</w:t>
      </w:r>
      <w:r w:rsidR="00922BAA" w:rsidRPr="00922BAA">
        <w:rPr>
          <w:b/>
        </w:rPr>
        <w:t xml:space="preserve"> of people with </w:t>
      </w:r>
      <w:r w:rsidR="00DC6F79">
        <w:rPr>
          <w:b/>
        </w:rPr>
        <w:t xml:space="preserve">psychotic disorders </w:t>
      </w:r>
      <w:r w:rsidR="00922BAA" w:rsidRPr="00922BAA">
        <w:rPr>
          <w:b/>
        </w:rPr>
        <w:t>in England</w:t>
      </w:r>
      <w:r w:rsidRPr="00922BAA">
        <w:rPr>
          <w:b/>
        </w:rPr>
        <w:t xml:space="preserve"> </w:t>
      </w:r>
    </w:p>
    <w:p w14:paraId="5AEEFAD7" w14:textId="30C43B23" w:rsidR="00E5202F" w:rsidRPr="00CE45C9" w:rsidRDefault="00E5202F" w:rsidP="00E5202F">
      <w:pPr>
        <w:rPr>
          <w:bCs/>
          <w:vertAlign w:val="superscript"/>
        </w:rPr>
      </w:pPr>
      <w:r>
        <w:rPr>
          <w:bCs/>
        </w:rPr>
        <w:t>Helena Tee</w:t>
      </w:r>
      <w:r w:rsidR="00CE45C9">
        <w:rPr>
          <w:bCs/>
        </w:rPr>
        <w:t xml:space="preserve"> </w:t>
      </w:r>
      <w:proofErr w:type="spellStart"/>
      <w:proofErr w:type="gramStart"/>
      <w:r w:rsidR="00CE45C9">
        <w:rPr>
          <w:bCs/>
          <w:vertAlign w:val="superscript"/>
        </w:rPr>
        <w:t>a,b</w:t>
      </w:r>
      <w:proofErr w:type="spellEnd"/>
      <w:proofErr w:type="gramEnd"/>
      <w:r>
        <w:rPr>
          <w:bCs/>
        </w:rPr>
        <w:t xml:space="preserve">, </w:t>
      </w:r>
      <w:r w:rsidR="00340BCE">
        <w:rPr>
          <w:bCs/>
        </w:rPr>
        <w:t>Agnes Chevalier</w:t>
      </w:r>
      <w:r w:rsidR="00CE45C9">
        <w:rPr>
          <w:bCs/>
          <w:vertAlign w:val="superscript"/>
        </w:rPr>
        <w:t xml:space="preserve"> </w:t>
      </w:r>
      <w:proofErr w:type="spellStart"/>
      <w:r w:rsidR="00CE45C9">
        <w:rPr>
          <w:bCs/>
          <w:vertAlign w:val="superscript"/>
        </w:rPr>
        <w:t>a,b</w:t>
      </w:r>
      <w:proofErr w:type="spellEnd"/>
      <w:r w:rsidR="00340BCE">
        <w:rPr>
          <w:bCs/>
        </w:rPr>
        <w:t>,</w:t>
      </w:r>
      <w:r w:rsidR="00E35ACD">
        <w:rPr>
          <w:bCs/>
        </w:rPr>
        <w:t xml:space="preserve"> Martin Webber</w:t>
      </w:r>
      <w:r w:rsidR="00CE45C9">
        <w:rPr>
          <w:bCs/>
        </w:rPr>
        <w:t xml:space="preserve"> </w:t>
      </w:r>
      <w:r w:rsidR="00CE45C9">
        <w:rPr>
          <w:bCs/>
          <w:vertAlign w:val="superscript"/>
        </w:rPr>
        <w:t>c</w:t>
      </w:r>
      <w:r w:rsidR="00E35ACD">
        <w:rPr>
          <w:bCs/>
        </w:rPr>
        <w:t xml:space="preserve">, Penny </w:t>
      </w:r>
      <w:proofErr w:type="spellStart"/>
      <w:r w:rsidR="00554590">
        <w:rPr>
          <w:bCs/>
        </w:rPr>
        <w:t>Xanthopoulou</w:t>
      </w:r>
      <w:proofErr w:type="spellEnd"/>
      <w:r w:rsidR="00CE45C9">
        <w:rPr>
          <w:bCs/>
        </w:rPr>
        <w:t xml:space="preserve"> </w:t>
      </w:r>
      <w:r w:rsidR="00CE45C9">
        <w:rPr>
          <w:bCs/>
          <w:vertAlign w:val="superscript"/>
        </w:rPr>
        <w:t>d</w:t>
      </w:r>
      <w:r w:rsidR="00340BCE">
        <w:rPr>
          <w:bCs/>
        </w:rPr>
        <w:t>, Stefan Priebe</w:t>
      </w:r>
      <w:r w:rsidR="00CE45C9">
        <w:rPr>
          <w:bCs/>
        </w:rPr>
        <w:t xml:space="preserve"> </w:t>
      </w:r>
      <w:r w:rsidR="00CE45C9">
        <w:rPr>
          <w:bCs/>
          <w:vertAlign w:val="superscript"/>
        </w:rPr>
        <w:t>a</w:t>
      </w:r>
      <w:r w:rsidR="00340BCE">
        <w:rPr>
          <w:bCs/>
        </w:rPr>
        <w:t xml:space="preserve">, </w:t>
      </w:r>
      <w:r>
        <w:rPr>
          <w:bCs/>
        </w:rPr>
        <w:t xml:space="preserve">Domenico </w:t>
      </w:r>
      <w:proofErr w:type="spellStart"/>
      <w:r>
        <w:rPr>
          <w:bCs/>
        </w:rPr>
        <w:t>Giacco</w:t>
      </w:r>
      <w:proofErr w:type="spellEnd"/>
      <w:r w:rsidR="00CE45C9">
        <w:rPr>
          <w:bCs/>
        </w:rPr>
        <w:t xml:space="preserve"> </w:t>
      </w:r>
      <w:proofErr w:type="spellStart"/>
      <w:r w:rsidR="00CE45C9">
        <w:rPr>
          <w:bCs/>
          <w:vertAlign w:val="superscript"/>
        </w:rPr>
        <w:t>a,b,e</w:t>
      </w:r>
      <w:proofErr w:type="spellEnd"/>
    </w:p>
    <w:p w14:paraId="711F2BBD" w14:textId="53DDE101" w:rsidR="00E5202F" w:rsidRDefault="00E5202F" w:rsidP="00E5202F">
      <w:pPr>
        <w:rPr>
          <w:bCs/>
        </w:rPr>
      </w:pPr>
    </w:p>
    <w:p w14:paraId="020DBA36" w14:textId="3CA20DF1" w:rsidR="00E5202F" w:rsidRDefault="00CE45C9" w:rsidP="00E5202F">
      <w:pPr>
        <w:rPr>
          <w:bCs/>
        </w:rPr>
      </w:pPr>
      <w:r>
        <w:rPr>
          <w:bCs/>
          <w:vertAlign w:val="superscript"/>
        </w:rPr>
        <w:t xml:space="preserve">a </w:t>
      </w:r>
      <w:r w:rsidR="00213F3F">
        <w:rPr>
          <w:bCs/>
        </w:rPr>
        <w:t>Unit for Social and Community Psychiatry, (WHO Collaborating Centre for Mental Health Services Development), Queen Mary University of London, Glen Road, London, E13 8SP</w:t>
      </w:r>
    </w:p>
    <w:p w14:paraId="3743C204" w14:textId="68504A23" w:rsidR="00213F3F" w:rsidRDefault="00CE45C9" w:rsidP="00DC0BDA">
      <w:pPr>
        <w:outlineLvl w:val="0"/>
        <w:rPr>
          <w:bCs/>
        </w:rPr>
      </w:pPr>
      <w:r>
        <w:rPr>
          <w:bCs/>
          <w:vertAlign w:val="superscript"/>
        </w:rPr>
        <w:t xml:space="preserve">b </w:t>
      </w:r>
      <w:r w:rsidR="00213F3F">
        <w:rPr>
          <w:bCs/>
        </w:rPr>
        <w:t>East London NHS Foundation Trust, Glen Road, London, E13 8SP</w:t>
      </w:r>
    </w:p>
    <w:p w14:paraId="6710D12B" w14:textId="27466E40" w:rsidR="00CE45C9" w:rsidRDefault="00CE45C9" w:rsidP="00DC0BDA">
      <w:pPr>
        <w:outlineLvl w:val="0"/>
        <w:rPr>
          <w:bCs/>
        </w:rPr>
      </w:pPr>
      <w:r>
        <w:rPr>
          <w:bCs/>
          <w:vertAlign w:val="superscript"/>
        </w:rPr>
        <w:t xml:space="preserve">c </w:t>
      </w:r>
      <w:r>
        <w:rPr>
          <w:bCs/>
        </w:rPr>
        <w:t xml:space="preserve">Department of Social Policy and Social Work, University of York, </w:t>
      </w:r>
      <w:proofErr w:type="spellStart"/>
      <w:r>
        <w:rPr>
          <w:bCs/>
        </w:rPr>
        <w:t>Heslington</w:t>
      </w:r>
      <w:proofErr w:type="spellEnd"/>
      <w:r>
        <w:rPr>
          <w:bCs/>
        </w:rPr>
        <w:t>, York, YO10 5DD</w:t>
      </w:r>
    </w:p>
    <w:p w14:paraId="603B84C8" w14:textId="1155B676" w:rsidR="00CE45C9" w:rsidRDefault="00CE45C9" w:rsidP="00DC0BDA">
      <w:pPr>
        <w:outlineLvl w:val="0"/>
        <w:rPr>
          <w:bCs/>
        </w:rPr>
      </w:pPr>
      <w:r>
        <w:rPr>
          <w:bCs/>
          <w:vertAlign w:val="superscript"/>
        </w:rPr>
        <w:t xml:space="preserve">d </w:t>
      </w:r>
      <w:r>
        <w:rPr>
          <w:bCs/>
        </w:rPr>
        <w:t>College of Medicine and Health, University of Exeter, St Luke’s Campus, Exeter, EX2 4TH</w:t>
      </w:r>
    </w:p>
    <w:p w14:paraId="44E8C852" w14:textId="15BAC882" w:rsidR="00213F3F" w:rsidRDefault="00CE45C9" w:rsidP="00213F3F">
      <w:pPr>
        <w:rPr>
          <w:bCs/>
        </w:rPr>
      </w:pPr>
      <w:r>
        <w:rPr>
          <w:bCs/>
          <w:vertAlign w:val="superscript"/>
        </w:rPr>
        <w:t xml:space="preserve">e </w:t>
      </w:r>
      <w:r w:rsidR="00922BAA">
        <w:rPr>
          <w:bCs/>
        </w:rPr>
        <w:t xml:space="preserve">Division </w:t>
      </w:r>
      <w:r w:rsidR="00213F3F" w:rsidRPr="00213F3F">
        <w:rPr>
          <w:bCs/>
        </w:rPr>
        <w:t xml:space="preserve">of Health Sciences, Warwick Medical School, University of Warwick, Coventry, </w:t>
      </w:r>
      <w:r w:rsidR="00213F3F">
        <w:rPr>
          <w:bCs/>
        </w:rPr>
        <w:t>CV4 7HL</w:t>
      </w:r>
    </w:p>
    <w:p w14:paraId="50019540" w14:textId="67C7A8B7" w:rsidR="00744678" w:rsidRDefault="00744678" w:rsidP="00213F3F">
      <w:pPr>
        <w:rPr>
          <w:bCs/>
        </w:rPr>
      </w:pPr>
    </w:p>
    <w:p w14:paraId="71A066F8" w14:textId="7DF96A08" w:rsidR="00744678" w:rsidRPr="00744678" w:rsidRDefault="00744678" w:rsidP="00DC0BDA">
      <w:pPr>
        <w:outlineLvl w:val="0"/>
        <w:rPr>
          <w:b/>
        </w:rPr>
      </w:pPr>
      <w:r w:rsidRPr="00744678">
        <w:rPr>
          <w:b/>
        </w:rPr>
        <w:t>Corresponding author:</w:t>
      </w:r>
    </w:p>
    <w:p w14:paraId="6465B302" w14:textId="59B1DDC4" w:rsidR="00744678" w:rsidRDefault="00FB1022" w:rsidP="00DC0BDA">
      <w:pPr>
        <w:outlineLvl w:val="0"/>
        <w:rPr>
          <w:bCs/>
        </w:rPr>
      </w:pPr>
      <w:proofErr w:type="spellStart"/>
      <w:r>
        <w:rPr>
          <w:bCs/>
        </w:rPr>
        <w:t>Dr.</w:t>
      </w:r>
      <w:proofErr w:type="spellEnd"/>
      <w:r>
        <w:rPr>
          <w:bCs/>
        </w:rPr>
        <w:t xml:space="preserve"> Domenico </w:t>
      </w:r>
      <w:proofErr w:type="spellStart"/>
      <w:r>
        <w:rPr>
          <w:bCs/>
        </w:rPr>
        <w:t>Giacco</w:t>
      </w:r>
      <w:proofErr w:type="spellEnd"/>
    </w:p>
    <w:p w14:paraId="6AE422AB" w14:textId="5EAD6607" w:rsidR="00744678" w:rsidRDefault="00744678" w:rsidP="00213F3F">
      <w:pPr>
        <w:rPr>
          <w:bCs/>
        </w:rPr>
      </w:pPr>
      <w:r>
        <w:rPr>
          <w:bCs/>
        </w:rPr>
        <w:t>D</w:t>
      </w:r>
      <w:r w:rsidR="00FB1022">
        <w:rPr>
          <w:bCs/>
        </w:rPr>
        <w:t xml:space="preserve">ivision of Health Sciences </w:t>
      </w:r>
    </w:p>
    <w:p w14:paraId="0F671582" w14:textId="17619FCF" w:rsidR="00FB1022" w:rsidRDefault="00FB1022" w:rsidP="00FB1022">
      <w:pPr>
        <w:rPr>
          <w:bCs/>
        </w:rPr>
      </w:pPr>
      <w:r>
        <w:rPr>
          <w:bCs/>
        </w:rPr>
        <w:t>Warwick Medical School</w:t>
      </w:r>
    </w:p>
    <w:p w14:paraId="2AF51634" w14:textId="173C96A7" w:rsidR="00952C21" w:rsidRDefault="00FB1022" w:rsidP="00213F3F">
      <w:pPr>
        <w:rPr>
          <w:bCs/>
        </w:rPr>
      </w:pPr>
      <w:r>
        <w:rPr>
          <w:bCs/>
        </w:rPr>
        <w:t>University of Warwick</w:t>
      </w:r>
    </w:p>
    <w:p w14:paraId="20D4DDA9" w14:textId="39E296FA" w:rsidR="00744678" w:rsidRDefault="00744678" w:rsidP="00213F3F">
      <w:pPr>
        <w:rPr>
          <w:bCs/>
        </w:rPr>
      </w:pPr>
      <w:r>
        <w:rPr>
          <w:bCs/>
        </w:rPr>
        <w:t xml:space="preserve">Email: </w:t>
      </w:r>
      <w:r w:rsidR="00952C21">
        <w:rPr>
          <w:bCs/>
        </w:rPr>
        <w:t xml:space="preserve">Domenico.Giacco@warwick.ac.uk </w:t>
      </w:r>
    </w:p>
    <w:p w14:paraId="0A18F315" w14:textId="4836AB71" w:rsidR="00E5202F" w:rsidRDefault="00744678" w:rsidP="00E5202F">
      <w:pPr>
        <w:rPr>
          <w:bCs/>
        </w:rPr>
      </w:pPr>
      <w:r>
        <w:rPr>
          <w:bCs/>
        </w:rPr>
        <w:t xml:space="preserve">Telephone: </w:t>
      </w:r>
      <w:r w:rsidR="0076048E">
        <w:rPr>
          <w:bCs/>
        </w:rPr>
        <w:t>+</w:t>
      </w:r>
      <w:r>
        <w:rPr>
          <w:bCs/>
        </w:rPr>
        <w:t>44 (0)</w:t>
      </w:r>
      <w:r w:rsidRPr="00744678">
        <w:rPr>
          <w:bCs/>
        </w:rPr>
        <w:t xml:space="preserve"> 2</w:t>
      </w:r>
      <w:r w:rsidR="00952C21">
        <w:rPr>
          <w:bCs/>
        </w:rPr>
        <w:t>4 7652 4526</w:t>
      </w:r>
    </w:p>
    <w:p w14:paraId="5877140D" w14:textId="77777777" w:rsidR="00952C21" w:rsidRDefault="00952C21" w:rsidP="00E5202F">
      <w:pPr>
        <w:rPr>
          <w:bCs/>
        </w:rPr>
      </w:pPr>
    </w:p>
    <w:p w14:paraId="57E8FF27" w14:textId="77777777" w:rsidR="00F41016" w:rsidRPr="00F41016" w:rsidRDefault="00F41016" w:rsidP="00F41016">
      <w:pPr>
        <w:spacing w:after="240" w:line="240" w:lineRule="auto"/>
        <w:outlineLvl w:val="0"/>
        <w:rPr>
          <w:rFonts w:cstheme="minorHAnsi"/>
          <w:bCs/>
          <w:color w:val="222222"/>
          <w:shd w:val="clear" w:color="auto" w:fill="FFFFFF"/>
        </w:rPr>
      </w:pPr>
      <w:r w:rsidRPr="001D5627">
        <w:rPr>
          <w:rFonts w:cstheme="minorHAnsi"/>
          <w:b/>
          <w:bCs/>
          <w:color w:val="222222"/>
          <w:shd w:val="clear" w:color="auto" w:fill="FFFFFF"/>
        </w:rPr>
        <w:t>D</w:t>
      </w:r>
      <w:r>
        <w:rPr>
          <w:rFonts w:cstheme="minorHAnsi"/>
          <w:b/>
          <w:bCs/>
          <w:color w:val="222222"/>
          <w:shd w:val="clear" w:color="auto" w:fill="FFFFFF"/>
        </w:rPr>
        <w:t xml:space="preserve">eclarations of interest: </w:t>
      </w:r>
      <w:r>
        <w:rPr>
          <w:rFonts w:cstheme="minorHAnsi"/>
          <w:bCs/>
          <w:color w:val="222222"/>
          <w:shd w:val="clear" w:color="auto" w:fill="FFFFFF"/>
        </w:rPr>
        <w:t>none</w:t>
      </w:r>
    </w:p>
    <w:p w14:paraId="074AB406" w14:textId="77777777" w:rsidR="00F41016" w:rsidRDefault="00F41016" w:rsidP="00E5202F">
      <w:pPr>
        <w:rPr>
          <w:bCs/>
        </w:rPr>
      </w:pPr>
    </w:p>
    <w:p w14:paraId="6B492CE2" w14:textId="77777777" w:rsidR="00952C21" w:rsidRDefault="00952C21" w:rsidP="00E5202F">
      <w:pPr>
        <w:rPr>
          <w:bCs/>
        </w:rPr>
      </w:pPr>
    </w:p>
    <w:p w14:paraId="4843B40E" w14:textId="6B4B471D" w:rsidR="00E5202F" w:rsidRDefault="00E5202F">
      <w:pPr>
        <w:rPr>
          <w:b/>
        </w:rPr>
      </w:pPr>
      <w:r w:rsidRPr="00E5202F">
        <w:br w:type="page"/>
      </w:r>
    </w:p>
    <w:p w14:paraId="048EDF91" w14:textId="05B2FA9E" w:rsidR="00B41837" w:rsidRPr="004371C0" w:rsidRDefault="00B41837" w:rsidP="00DC0BDA">
      <w:pPr>
        <w:outlineLvl w:val="0"/>
        <w:rPr>
          <w:b/>
        </w:rPr>
      </w:pPr>
      <w:r w:rsidRPr="004371C0">
        <w:rPr>
          <w:b/>
        </w:rPr>
        <w:lastRenderedPageBreak/>
        <w:t>A</w:t>
      </w:r>
      <w:r w:rsidR="00CA4A81">
        <w:rPr>
          <w:b/>
        </w:rPr>
        <w:t>bstract</w:t>
      </w:r>
    </w:p>
    <w:p w14:paraId="20F52C66" w14:textId="29081F79" w:rsidR="00967FA5" w:rsidRPr="00564FDC" w:rsidRDefault="00DD4BCC" w:rsidP="00B2147B">
      <w:pPr>
        <w:pStyle w:val="CommentText"/>
      </w:pPr>
      <w:r>
        <w:t xml:space="preserve">Many people with psychosis have few social contacts which can </w:t>
      </w:r>
      <w:r w:rsidR="00502C5C">
        <w:t xml:space="preserve">significantly reduce </w:t>
      </w:r>
      <w:r>
        <w:t xml:space="preserve">their quality of life. While the symptoms of psychosis </w:t>
      </w:r>
      <w:r w:rsidR="00352614">
        <w:t xml:space="preserve">are thought to </w:t>
      </w:r>
      <w:r>
        <w:t>contribute to social isolation, they c</w:t>
      </w:r>
      <w:r w:rsidR="00352614">
        <w:t>ould</w:t>
      </w:r>
      <w:r>
        <w:t xml:space="preserve"> also lead to the perception that patients </w:t>
      </w:r>
      <w:r w:rsidR="00502C5C">
        <w:t xml:space="preserve">are </w:t>
      </w:r>
      <w:r>
        <w:t>uninterested in increasing their social contacts</w:t>
      </w:r>
      <w:r w:rsidR="0051413B">
        <w:t xml:space="preserve"> </w:t>
      </w:r>
      <w:r w:rsidR="00352614">
        <w:t xml:space="preserve">or </w:t>
      </w:r>
      <w:r w:rsidR="0051413B">
        <w:t>in socialisation interventions</w:t>
      </w:r>
      <w:r w:rsidR="00383D94">
        <w:t>. Hence, th</w:t>
      </w:r>
      <w:r w:rsidR="006F5097">
        <w:t xml:space="preserve">ose </w:t>
      </w:r>
      <w:r w:rsidR="00234BB8">
        <w:t xml:space="preserve">who </w:t>
      </w:r>
      <w:r w:rsidR="006F5097">
        <w:t xml:space="preserve">most need support to reduce their isolation may be less likely to </w:t>
      </w:r>
      <w:r w:rsidR="00902FFA">
        <w:t>receive it</w:t>
      </w:r>
      <w:r w:rsidR="006F5097">
        <w:t xml:space="preserve">. </w:t>
      </w:r>
      <w:r w:rsidR="00902FFA">
        <w:t>Despite this, s</w:t>
      </w:r>
      <w:r>
        <w:t xml:space="preserve">tudies have yet to identify the characteristics of patients who </w:t>
      </w:r>
      <w:r w:rsidR="003416AC">
        <w:t xml:space="preserve">do </w:t>
      </w:r>
      <w:r>
        <w:t xml:space="preserve">and do not want to increase their social contacts. </w:t>
      </w:r>
      <w:r w:rsidR="00592A24" w:rsidRPr="00564FDC">
        <w:t>A cross-sectional s</w:t>
      </w:r>
      <w:r w:rsidR="005F2491">
        <w:t>tudy</w:t>
      </w:r>
      <w:r w:rsidR="00592A24" w:rsidRPr="00564FDC">
        <w:t xml:space="preserve"> was conducted with 5</w:t>
      </w:r>
      <w:r w:rsidR="00944544">
        <w:t>48</w:t>
      </w:r>
      <w:r w:rsidR="00592A24" w:rsidRPr="00564FDC">
        <w:t xml:space="preserve"> participants with psychosis in community mental health teams across </w:t>
      </w:r>
      <w:r w:rsidR="005F2491">
        <w:t>England, c</w:t>
      </w:r>
      <w:r w:rsidR="00592A24" w:rsidRPr="00564FDC">
        <w:t>overing urban and rural areas</w:t>
      </w:r>
      <w:r w:rsidR="00995E9E">
        <w:t>.</w:t>
      </w:r>
      <w:r w:rsidR="00111835" w:rsidRPr="00564FDC">
        <w:t xml:space="preserve"> </w:t>
      </w:r>
      <w:r w:rsidR="0097766A" w:rsidRPr="00564FDC">
        <w:t xml:space="preserve">Logistic regression analysis was used to determine predictors of wanting to </w:t>
      </w:r>
      <w:r w:rsidR="00807811">
        <w:t>vs.</w:t>
      </w:r>
      <w:r w:rsidR="00807811" w:rsidRPr="00564FDC">
        <w:t xml:space="preserve"> not</w:t>
      </w:r>
      <w:r w:rsidR="0097766A" w:rsidRPr="00564FDC">
        <w:t xml:space="preserve"> wanting to increase social contacts</w:t>
      </w:r>
      <w:r w:rsidR="008B0AD1">
        <w:t>. C</w:t>
      </w:r>
      <w:r w:rsidR="0097766A" w:rsidRPr="00564FDC">
        <w:t xml:space="preserve">ontent analysis was used </w:t>
      </w:r>
      <w:r w:rsidR="00564FDC" w:rsidRPr="00564FDC">
        <w:t xml:space="preserve">to </w:t>
      </w:r>
      <w:r w:rsidR="0097766A" w:rsidRPr="00564FDC">
        <w:t xml:space="preserve">explore reasons </w:t>
      </w:r>
      <w:r w:rsidR="00564FDC" w:rsidRPr="00564FDC">
        <w:t>given</w:t>
      </w:r>
      <w:r w:rsidR="0097766A" w:rsidRPr="00564FDC">
        <w:t>.</w:t>
      </w:r>
      <w:r w:rsidR="0056107B">
        <w:t xml:space="preserve"> The majority (</w:t>
      </w:r>
      <w:r w:rsidR="00564FDC" w:rsidRPr="00564FDC">
        <w:t>68</w:t>
      </w:r>
      <w:r w:rsidR="001B3A0B" w:rsidRPr="00564FDC">
        <w:t>%)</w:t>
      </w:r>
      <w:r w:rsidR="0056107B">
        <w:t xml:space="preserve"> </w:t>
      </w:r>
      <w:r w:rsidR="00FF2409" w:rsidRPr="00564FDC">
        <w:t>of participants repo</w:t>
      </w:r>
      <w:r w:rsidR="00AF6A74" w:rsidRPr="00564FDC">
        <w:t>r</w:t>
      </w:r>
      <w:r w:rsidR="00FF2409" w:rsidRPr="00564FDC">
        <w:t xml:space="preserve">ted </w:t>
      </w:r>
      <w:r w:rsidR="00995E9E">
        <w:t>a desire for</w:t>
      </w:r>
      <w:r w:rsidR="00AF6A74" w:rsidRPr="00564FDC">
        <w:t xml:space="preserve"> more social contacts</w:t>
      </w:r>
      <w:r w:rsidR="00561BD6">
        <w:t>,</w:t>
      </w:r>
      <w:r w:rsidR="0056107B">
        <w:t xml:space="preserve"> which in turn </w:t>
      </w:r>
      <w:r w:rsidR="00FF2409" w:rsidRPr="00564FDC">
        <w:t>was significantly associated with lower quality of life</w:t>
      </w:r>
      <w:r w:rsidR="00340BCE">
        <w:t xml:space="preserve">. </w:t>
      </w:r>
      <w:r w:rsidR="004E07BB">
        <w:t>While p</w:t>
      </w:r>
      <w:r w:rsidR="00340BCE">
        <w:t xml:space="preserve">eople with lower quality of life </w:t>
      </w:r>
      <w:r w:rsidR="004E07BB">
        <w:t xml:space="preserve">were more likely to express a desire for more social contacts, they were </w:t>
      </w:r>
      <w:r w:rsidR="00340BCE">
        <w:t xml:space="preserve">less likely to </w:t>
      </w:r>
      <w:r w:rsidR="00564FDC" w:rsidRPr="00564FDC">
        <w:t xml:space="preserve">feel confident in </w:t>
      </w:r>
      <w:r w:rsidR="00340BCE">
        <w:t>increasing the</w:t>
      </w:r>
      <w:r w:rsidR="00343477">
        <w:t>m</w:t>
      </w:r>
      <w:r w:rsidR="00564FDC" w:rsidRPr="00564FDC">
        <w:t>.</w:t>
      </w:r>
      <w:r w:rsidR="008D77FE" w:rsidRPr="00564FDC">
        <w:t xml:space="preserve"> </w:t>
      </w:r>
      <w:r w:rsidR="00AF6A74" w:rsidRPr="00564FDC">
        <w:t xml:space="preserve">Reasons for not wanting to increase contacts were related either to perceived barriers or to </w:t>
      </w:r>
      <w:r w:rsidR="00B20AD7">
        <w:t>feeling content with current circumstances</w:t>
      </w:r>
      <w:r w:rsidR="00AF6A74" w:rsidRPr="00564FDC">
        <w:t>.</w:t>
      </w:r>
      <w:r w:rsidR="0051413B">
        <w:t xml:space="preserve"> </w:t>
      </w:r>
      <w:r w:rsidR="00343477">
        <w:t>It may be concluded that p</w:t>
      </w:r>
      <w:r w:rsidR="00967FA5" w:rsidRPr="00564FDC">
        <w:t>eople with psychosis</w:t>
      </w:r>
      <w:r w:rsidR="00967FA5">
        <w:t xml:space="preserve"> who have a </w:t>
      </w:r>
      <w:r w:rsidR="00967FA5" w:rsidRPr="00564FDC">
        <w:t xml:space="preserve">lower quality of life </w:t>
      </w:r>
      <w:r w:rsidR="00967FA5">
        <w:t xml:space="preserve">and little confidence in socialising </w:t>
      </w:r>
      <w:r w:rsidR="00967FA5" w:rsidRPr="00564FDC">
        <w:t>have a greater desire for more social contacts</w:t>
      </w:r>
      <w:r w:rsidR="00967FA5">
        <w:t xml:space="preserve">. Hence, contrary to traditional beliefs, </w:t>
      </w:r>
      <w:r w:rsidR="0051413B">
        <w:t xml:space="preserve">they </w:t>
      </w:r>
      <w:r w:rsidR="003A0CD0">
        <w:t xml:space="preserve">are likely to </w:t>
      </w:r>
      <w:r w:rsidR="0051413B">
        <w:t xml:space="preserve">be </w:t>
      </w:r>
      <w:r w:rsidR="003A0CD0">
        <w:t xml:space="preserve">particularly motivated </w:t>
      </w:r>
      <w:r w:rsidR="0051413B">
        <w:t>to engage with support to reduce social isolation if it is offered.</w:t>
      </w:r>
      <w:r w:rsidR="00967FA5">
        <w:t xml:space="preserve"> </w:t>
      </w:r>
    </w:p>
    <w:p w14:paraId="4434B8CA" w14:textId="77777777" w:rsidR="00331A79" w:rsidRDefault="00331A79"/>
    <w:p w14:paraId="4EE24839" w14:textId="731B6CC2" w:rsidR="00CA4A81" w:rsidRDefault="00CA4A81">
      <w:pPr>
        <w:rPr>
          <w:b/>
        </w:rPr>
      </w:pPr>
      <w:r>
        <w:rPr>
          <w:b/>
        </w:rPr>
        <w:t>Keywords</w:t>
      </w:r>
    </w:p>
    <w:p w14:paraId="38CE899F" w14:textId="0E990330" w:rsidR="00CA4A81" w:rsidRPr="00CA4A81" w:rsidRDefault="00CA4A81">
      <w:r>
        <w:t>Psychosis, Schizophrenia, Social contacts, Social isolation, Social network</w:t>
      </w:r>
    </w:p>
    <w:p w14:paraId="7FA73070" w14:textId="77777777" w:rsidR="00490E44" w:rsidRDefault="00490E44"/>
    <w:p w14:paraId="4BFA43D4" w14:textId="77777777" w:rsidR="00490E44" w:rsidRDefault="00490E44"/>
    <w:p w14:paraId="5B0901B1" w14:textId="77777777" w:rsidR="00490E44" w:rsidRDefault="00490E44"/>
    <w:p w14:paraId="0392CFCD" w14:textId="77777777" w:rsidR="00490E44" w:rsidRDefault="00490E44"/>
    <w:p w14:paraId="323A9F8D" w14:textId="77777777" w:rsidR="00490E44" w:rsidRDefault="00490E44"/>
    <w:p w14:paraId="0E07A0EB" w14:textId="77777777" w:rsidR="00490E44" w:rsidRDefault="00490E44"/>
    <w:p w14:paraId="55B50FCB" w14:textId="77777777" w:rsidR="00490E44" w:rsidRDefault="00490E44"/>
    <w:p w14:paraId="1E2BAFF9" w14:textId="77777777" w:rsidR="00490E44" w:rsidRDefault="00490E44"/>
    <w:p w14:paraId="0D0A930A" w14:textId="77777777" w:rsidR="00490E44" w:rsidRDefault="00490E44"/>
    <w:p w14:paraId="69B7A738" w14:textId="51CC6CAE" w:rsidR="00490E44" w:rsidRDefault="00490E44"/>
    <w:p w14:paraId="2A723EB5" w14:textId="7BDC6404" w:rsidR="005A2AD4" w:rsidRDefault="005A2AD4"/>
    <w:p w14:paraId="50F5EB7B" w14:textId="0557BB9B" w:rsidR="005A2AD4" w:rsidRDefault="005A2AD4"/>
    <w:p w14:paraId="11C4EEB2" w14:textId="77777777" w:rsidR="005A2AD4" w:rsidRDefault="005A2AD4">
      <w:bookmarkStart w:id="0" w:name="_GoBack"/>
      <w:bookmarkEnd w:id="0"/>
    </w:p>
    <w:p w14:paraId="4596FF36" w14:textId="77777777" w:rsidR="00490E44" w:rsidRDefault="00490E44"/>
    <w:p w14:paraId="4CC99BB9" w14:textId="77777777" w:rsidR="00490E44" w:rsidRDefault="00490E44"/>
    <w:p w14:paraId="6D67F1A1" w14:textId="77777777" w:rsidR="00490E44" w:rsidRPr="00AF6A74" w:rsidRDefault="00490E44"/>
    <w:p w14:paraId="784D113B" w14:textId="5EC14B9C" w:rsidR="00EF67CD" w:rsidRPr="004371C0" w:rsidRDefault="008A2EA8" w:rsidP="002C4364">
      <w:pPr>
        <w:spacing w:before="120" w:after="240" w:line="240" w:lineRule="auto"/>
        <w:outlineLvl w:val="0"/>
        <w:rPr>
          <w:b/>
        </w:rPr>
      </w:pPr>
      <w:r>
        <w:rPr>
          <w:b/>
        </w:rPr>
        <w:t>1. Introduction</w:t>
      </w:r>
    </w:p>
    <w:p w14:paraId="18164BA0" w14:textId="2D8EF2C1" w:rsidR="007E0509" w:rsidRPr="00C74DE3" w:rsidRDefault="00952C21" w:rsidP="00A51243">
      <w:pPr>
        <w:spacing w:after="240" w:line="240" w:lineRule="auto"/>
      </w:pPr>
      <w:r>
        <w:t>M</w:t>
      </w:r>
      <w:r w:rsidR="002366A3">
        <w:t xml:space="preserve">any </w:t>
      </w:r>
      <w:r w:rsidR="001311F6" w:rsidRPr="004371C0">
        <w:t>people with psycho</w:t>
      </w:r>
      <w:r w:rsidR="00A6127E" w:rsidRPr="004371C0">
        <w:t xml:space="preserve">sis </w:t>
      </w:r>
      <w:r w:rsidR="002366A3">
        <w:t xml:space="preserve">have few social contacts outside home or </w:t>
      </w:r>
      <w:r w:rsidR="001B270E">
        <w:t xml:space="preserve">health </w:t>
      </w:r>
      <w:r w:rsidR="002366A3">
        <w:t>services</w:t>
      </w:r>
      <w:r w:rsidR="00B65656">
        <w:t xml:space="preserve"> (</w:t>
      </w:r>
      <w:proofErr w:type="spellStart"/>
      <w:r w:rsidR="00B65656">
        <w:t>Giacco</w:t>
      </w:r>
      <w:proofErr w:type="spellEnd"/>
      <w:r w:rsidR="00B65656">
        <w:t xml:space="preserve"> et al., 2016; Harley et al., 2012; Palumbo et al., 2015). </w:t>
      </w:r>
      <w:r w:rsidR="002366A3" w:rsidRPr="00C74DE3">
        <w:t>Having few social contacts has been increasingly recognised as an independent risk factor for poor mental and physical health</w:t>
      </w:r>
      <w:r w:rsidR="00126088" w:rsidRPr="00C74DE3">
        <w:t xml:space="preserve"> (</w:t>
      </w:r>
      <w:proofErr w:type="spellStart"/>
      <w:r w:rsidR="00126088" w:rsidRPr="00C74DE3">
        <w:t>Pantel</w:t>
      </w:r>
      <w:r w:rsidR="00B65656">
        <w:t>l</w:t>
      </w:r>
      <w:proofErr w:type="spellEnd"/>
      <w:r w:rsidR="00B65656">
        <w:t xml:space="preserve"> et al., 2013; Holt-</w:t>
      </w:r>
      <w:proofErr w:type="spellStart"/>
      <w:r w:rsidR="00B65656">
        <w:t>Lunstad</w:t>
      </w:r>
      <w:proofErr w:type="spellEnd"/>
      <w:r w:rsidR="00B65656">
        <w:t xml:space="preserve"> et al.,</w:t>
      </w:r>
      <w:r w:rsidR="00126088" w:rsidRPr="00C74DE3">
        <w:t xml:space="preserve"> 2010)</w:t>
      </w:r>
      <w:r w:rsidR="005F1414" w:rsidRPr="00C74DE3">
        <w:t xml:space="preserve">. Patients with fewer social contacts tend to have higher levels of </w:t>
      </w:r>
      <w:r w:rsidR="00CC099F" w:rsidRPr="00C74DE3">
        <w:t>symptoms</w:t>
      </w:r>
      <w:r w:rsidR="00B65656">
        <w:t xml:space="preserve"> (</w:t>
      </w:r>
      <w:proofErr w:type="spellStart"/>
      <w:r w:rsidR="00B65656">
        <w:t>Giacco</w:t>
      </w:r>
      <w:proofErr w:type="spellEnd"/>
      <w:r w:rsidR="00B65656">
        <w:t xml:space="preserve"> et al., 2012; Norman et al., 2005; Bengtsson-Tops and Hansson, 2001)</w:t>
      </w:r>
      <w:r w:rsidR="00CC099F" w:rsidRPr="00C74DE3">
        <w:t>, more hospitalisations</w:t>
      </w:r>
      <w:r w:rsidR="00F74B65" w:rsidRPr="00C74DE3">
        <w:t xml:space="preserve"> </w:t>
      </w:r>
      <w:r w:rsidR="00B65656">
        <w:t>(Norman et al., 2005)</w:t>
      </w:r>
      <w:r w:rsidR="00B65656" w:rsidRPr="00C74DE3">
        <w:t xml:space="preserve"> </w:t>
      </w:r>
      <w:r w:rsidR="00A032AF" w:rsidRPr="00C74DE3">
        <w:t>and</w:t>
      </w:r>
      <w:r w:rsidR="00CC099F" w:rsidRPr="00C74DE3">
        <w:t xml:space="preserve"> increased chance of relapse </w:t>
      </w:r>
      <w:r w:rsidR="00B65656">
        <w:t>(Pinto, 2006).</w:t>
      </w:r>
      <w:r w:rsidR="00A6127E" w:rsidRPr="00C74DE3">
        <w:t xml:space="preserve"> </w:t>
      </w:r>
    </w:p>
    <w:p w14:paraId="1415A50E" w14:textId="7E560A3B" w:rsidR="00A032AF" w:rsidRDefault="00843088" w:rsidP="00A51243">
      <w:pPr>
        <w:spacing w:after="240" w:line="240" w:lineRule="auto"/>
      </w:pPr>
      <w:r w:rsidRPr="00C74DE3">
        <w:t xml:space="preserve">The </w:t>
      </w:r>
      <w:r w:rsidR="00952C21" w:rsidRPr="00C74DE3">
        <w:t>low number of social contacts</w:t>
      </w:r>
      <w:r w:rsidR="003416AC">
        <w:t xml:space="preserve"> associated </w:t>
      </w:r>
      <w:r w:rsidR="002366A3" w:rsidRPr="00C74DE3">
        <w:t>with psychosis</w:t>
      </w:r>
      <w:r w:rsidR="00AB563A" w:rsidRPr="00C74DE3">
        <w:t xml:space="preserve"> could be</w:t>
      </w:r>
      <w:r w:rsidR="003A0CD0">
        <w:t>,</w:t>
      </w:r>
      <w:r w:rsidR="009A041A" w:rsidRPr="00C74DE3">
        <w:t xml:space="preserve"> </w:t>
      </w:r>
      <w:r w:rsidR="002366A3" w:rsidRPr="00C74DE3">
        <w:t>at least in part</w:t>
      </w:r>
      <w:r w:rsidR="001B270E" w:rsidRPr="00C74DE3">
        <w:t>,</w:t>
      </w:r>
      <w:r w:rsidR="002366A3" w:rsidRPr="00C74DE3">
        <w:t xml:space="preserve"> attributed to </w:t>
      </w:r>
      <w:r w:rsidR="00543C33" w:rsidRPr="00C74DE3">
        <w:t>their illness</w:t>
      </w:r>
      <w:r w:rsidR="00837EC6" w:rsidRPr="00C74DE3">
        <w:t>. T</w:t>
      </w:r>
      <w:r w:rsidR="00543C33" w:rsidRPr="00C74DE3">
        <w:t xml:space="preserve">heir symptoms may </w:t>
      </w:r>
      <w:r w:rsidR="008A4482" w:rsidRPr="00C74DE3">
        <w:t>lead to</w:t>
      </w:r>
      <w:r w:rsidR="00543C33" w:rsidRPr="00C74DE3">
        <w:t xml:space="preserve"> an </w:t>
      </w:r>
      <w:r w:rsidR="00B03890" w:rsidRPr="00C74DE3">
        <w:t>“</w:t>
      </w:r>
      <w:r w:rsidR="00543C33" w:rsidRPr="00C74DE3">
        <w:t>active social withdrawal</w:t>
      </w:r>
      <w:r w:rsidR="00B03890" w:rsidRPr="00C74DE3">
        <w:t>”</w:t>
      </w:r>
      <w:r w:rsidR="00543C33" w:rsidRPr="00C74DE3">
        <w:t>, for example because of paranoid ideation</w:t>
      </w:r>
      <w:r w:rsidR="00B65656">
        <w:t xml:space="preserve"> (</w:t>
      </w:r>
      <w:proofErr w:type="spellStart"/>
      <w:r w:rsidR="00B65656">
        <w:t>Perivoliotis</w:t>
      </w:r>
      <w:proofErr w:type="spellEnd"/>
      <w:r w:rsidR="00B65656">
        <w:t xml:space="preserve"> and </w:t>
      </w:r>
      <w:proofErr w:type="spellStart"/>
      <w:r w:rsidR="00B65656">
        <w:t>Carther</w:t>
      </w:r>
      <w:proofErr w:type="spellEnd"/>
      <w:r w:rsidR="00B65656">
        <w:t xml:space="preserve">, 2009) </w:t>
      </w:r>
      <w:r w:rsidR="00543C33" w:rsidRPr="00C74DE3">
        <w:t xml:space="preserve">or a “passive social withdrawal” </w:t>
      </w:r>
      <w:r w:rsidR="001325A3" w:rsidRPr="00C74DE3">
        <w:t>due to</w:t>
      </w:r>
      <w:r w:rsidR="00543C33" w:rsidRPr="00C74DE3">
        <w:t xml:space="preserve"> negative symptoms</w:t>
      </w:r>
      <w:r w:rsidR="00B65656">
        <w:t xml:space="preserve"> (</w:t>
      </w:r>
      <w:r w:rsidR="00231DB6">
        <w:t xml:space="preserve">Blanchard et al., 1998; </w:t>
      </w:r>
      <w:proofErr w:type="spellStart"/>
      <w:r w:rsidR="00B65656">
        <w:t>Giacco</w:t>
      </w:r>
      <w:proofErr w:type="spellEnd"/>
      <w:r w:rsidR="00B65656">
        <w:t xml:space="preserve"> et al., 2012;</w:t>
      </w:r>
      <w:r w:rsidR="00231DB6">
        <w:t xml:space="preserve"> Palumbo et al., 2015</w:t>
      </w:r>
      <w:r w:rsidR="00B65656">
        <w:t>)</w:t>
      </w:r>
      <w:r w:rsidRPr="00C74DE3">
        <w:t>.</w:t>
      </w:r>
      <w:r w:rsidR="004B52B1">
        <w:t xml:space="preserve"> </w:t>
      </w:r>
      <w:r w:rsidR="00543C33" w:rsidRPr="00C74DE3">
        <w:t xml:space="preserve">This is accompanied by </w:t>
      </w:r>
      <w:r w:rsidR="00A032AF" w:rsidRPr="00C74DE3">
        <w:t xml:space="preserve">the perceived stigma </w:t>
      </w:r>
      <w:r w:rsidR="00543C33" w:rsidRPr="00C74DE3">
        <w:t xml:space="preserve">and the actual discrimination that people with schizophrenia often encounter </w:t>
      </w:r>
      <w:r w:rsidR="004B52B1">
        <w:t>(</w:t>
      </w:r>
      <w:proofErr w:type="spellStart"/>
      <w:r w:rsidR="004B52B1">
        <w:t>Romm</w:t>
      </w:r>
      <w:proofErr w:type="spellEnd"/>
      <w:r w:rsidR="004B52B1">
        <w:t xml:space="preserve"> et al., 2012; Birchwood et al., 2006; </w:t>
      </w:r>
      <w:proofErr w:type="spellStart"/>
      <w:r w:rsidR="004B52B1">
        <w:t>Pallanti</w:t>
      </w:r>
      <w:proofErr w:type="spellEnd"/>
      <w:r w:rsidR="004B52B1">
        <w:t xml:space="preserve"> et al., 2004).</w:t>
      </w:r>
    </w:p>
    <w:p w14:paraId="6EF81F99" w14:textId="30792BA0" w:rsidR="00836D11" w:rsidRPr="00C74DE3" w:rsidRDefault="00CA7BEE" w:rsidP="00A51243">
      <w:pPr>
        <w:spacing w:after="240" w:line="240" w:lineRule="auto"/>
      </w:pPr>
      <w:r>
        <w:t xml:space="preserve">The notion of social withdrawal </w:t>
      </w:r>
      <w:r w:rsidR="00986528">
        <w:t>could</w:t>
      </w:r>
      <w:r w:rsidR="00CA1367">
        <w:t xml:space="preserve"> lead to the assumption that</w:t>
      </w:r>
      <w:r w:rsidR="001643F1">
        <w:t xml:space="preserve"> those</w:t>
      </w:r>
      <w:r w:rsidR="00986528">
        <w:t xml:space="preserve"> who have fewer contacts</w:t>
      </w:r>
      <w:r w:rsidR="00210AAF">
        <w:t xml:space="preserve"> do so </w:t>
      </w:r>
      <w:r w:rsidR="009B5F90">
        <w:t xml:space="preserve">because they are uninterested or unwilling to engage in socialisation. </w:t>
      </w:r>
      <w:r w:rsidR="00F72F87">
        <w:t>P</w:t>
      </w:r>
      <w:r w:rsidR="00D45DDF">
        <w:t xml:space="preserve">atients with worse clinical and social outcomes </w:t>
      </w:r>
      <w:r w:rsidR="00B913A3">
        <w:t>can</w:t>
      </w:r>
      <w:r w:rsidR="00D45DDF">
        <w:t xml:space="preserve"> be viewed as difficult to engage in psychosocial interventions in general (Dixon et al., 2016), and supported socialisation interventions in particular (</w:t>
      </w:r>
      <w:proofErr w:type="spellStart"/>
      <w:r w:rsidR="00D45DDF">
        <w:t>Barbato</w:t>
      </w:r>
      <w:proofErr w:type="spellEnd"/>
      <w:r w:rsidR="00D45DDF">
        <w:t xml:space="preserve"> et al., 2007; Harley et al., 2012). </w:t>
      </w:r>
      <w:r w:rsidR="00B00B9C">
        <w:t>This may mean that those who are most in need of support to reduce their isolation are less likely to</w:t>
      </w:r>
      <w:r w:rsidR="00902FFA">
        <w:t xml:space="preserve"> receive it</w:t>
      </w:r>
      <w:r w:rsidR="00B00B9C">
        <w:t xml:space="preserve">. </w:t>
      </w:r>
      <w:r w:rsidR="004E07BB">
        <w:t>Despite this, l</w:t>
      </w:r>
      <w:r w:rsidR="008735E6">
        <w:t xml:space="preserve">ittle is known about the </w:t>
      </w:r>
      <w:r w:rsidR="00B00B9C">
        <w:t>characteristics of those who do and do not want to increase their social contacts.</w:t>
      </w:r>
    </w:p>
    <w:p w14:paraId="04357816" w14:textId="70361E16" w:rsidR="002C75AE" w:rsidRPr="005B1CB9" w:rsidRDefault="002C75AE" w:rsidP="00A51243">
      <w:pPr>
        <w:spacing w:after="240" w:line="240" w:lineRule="auto"/>
      </w:pPr>
      <w:r>
        <w:t>In this cross-sectional study we interviewed a sample of patients with psychosis acro</w:t>
      </w:r>
      <w:r w:rsidR="00CB5F65">
        <w:t>ss a number of urban, semi-urban</w:t>
      </w:r>
      <w:r>
        <w:t xml:space="preserve"> and rural areas in England about their quality of life,</w:t>
      </w:r>
      <w:r w:rsidR="00315A84">
        <w:t xml:space="preserve"> </w:t>
      </w:r>
      <w:r w:rsidR="00DE2FE7">
        <w:t xml:space="preserve">current </w:t>
      </w:r>
      <w:r w:rsidR="00BB0DEE">
        <w:t>social contacts,</w:t>
      </w:r>
      <w:r>
        <w:t xml:space="preserve"> </w:t>
      </w:r>
      <w:r w:rsidR="00DE2FE7">
        <w:t>interest in increasing</w:t>
      </w:r>
      <w:r w:rsidR="00315A84">
        <w:t xml:space="preserve"> their social </w:t>
      </w:r>
      <w:r w:rsidR="00931DB3">
        <w:t>contacts and thoughts about doing so</w:t>
      </w:r>
      <w:r w:rsidR="00315A84">
        <w:t xml:space="preserve">. </w:t>
      </w:r>
      <w:r w:rsidR="004569FC">
        <w:t xml:space="preserve">We sought to establish whether current quality of life and number of social contacts </w:t>
      </w:r>
      <w:r w:rsidR="00BB47E2">
        <w:t xml:space="preserve">differed </w:t>
      </w:r>
      <w:r w:rsidR="004569FC">
        <w:t>according to whether or not respondents wanted to increase their social contacts</w:t>
      </w:r>
      <w:r w:rsidR="003C1688">
        <w:t xml:space="preserve"> and whether they felt confident in doing so</w:t>
      </w:r>
      <w:r w:rsidR="004569FC">
        <w:t xml:space="preserve">. </w:t>
      </w:r>
    </w:p>
    <w:p w14:paraId="133BCC96" w14:textId="672D3052" w:rsidR="00E35D04" w:rsidRDefault="00837EC6">
      <w:pPr>
        <w:spacing w:after="240" w:line="240" w:lineRule="auto"/>
      </w:pPr>
      <w:r>
        <w:t>Our specific research questions were</w:t>
      </w:r>
      <w:r w:rsidR="00877467">
        <w:t>:</w:t>
      </w:r>
    </w:p>
    <w:p w14:paraId="13FFF67C" w14:textId="52A49B51" w:rsidR="00E16621" w:rsidRPr="004371C0" w:rsidRDefault="00B03890" w:rsidP="00A51243">
      <w:pPr>
        <w:pStyle w:val="ListParagraph"/>
        <w:numPr>
          <w:ilvl w:val="0"/>
          <w:numId w:val="2"/>
        </w:numPr>
        <w:spacing w:after="240" w:line="240" w:lineRule="auto"/>
      </w:pPr>
      <w:r>
        <w:t>Are quality of life and number of current social contacts associated with willingness</w:t>
      </w:r>
      <w:r w:rsidR="000C385F" w:rsidRPr="004371C0">
        <w:t xml:space="preserve"> to increase social contacts?</w:t>
      </w:r>
    </w:p>
    <w:p w14:paraId="3DDB2566" w14:textId="514E17A8" w:rsidR="00490E44" w:rsidRPr="00A51243" w:rsidRDefault="009B37B1" w:rsidP="00A51243">
      <w:pPr>
        <w:pStyle w:val="ListParagraph"/>
        <w:numPr>
          <w:ilvl w:val="0"/>
          <w:numId w:val="2"/>
        </w:numPr>
        <w:spacing w:after="240" w:line="240" w:lineRule="auto"/>
      </w:pPr>
      <w:r w:rsidRPr="004371C0">
        <w:t xml:space="preserve">What </w:t>
      </w:r>
      <w:proofErr w:type="gramStart"/>
      <w:r w:rsidRPr="004371C0">
        <w:t>are</w:t>
      </w:r>
      <w:proofErr w:type="gramEnd"/>
      <w:r w:rsidRPr="004371C0">
        <w:t xml:space="preserve"> the reasons people give for wanting</w:t>
      </w:r>
      <w:r w:rsidR="000C385F" w:rsidRPr="004371C0">
        <w:t xml:space="preserve"> to or </w:t>
      </w:r>
      <w:r w:rsidRPr="004371C0">
        <w:t xml:space="preserve">not wanting to </w:t>
      </w:r>
      <w:r w:rsidR="000C385F" w:rsidRPr="004371C0">
        <w:t>increase their social contacts</w:t>
      </w:r>
      <w:r w:rsidRPr="004371C0">
        <w:t>?</w:t>
      </w:r>
    </w:p>
    <w:p w14:paraId="7176FC81" w14:textId="15FDCB08" w:rsidR="00F91E29" w:rsidRPr="00A51243" w:rsidRDefault="008A2EA8" w:rsidP="002C4364">
      <w:pPr>
        <w:spacing w:before="120" w:after="240" w:line="240" w:lineRule="auto"/>
        <w:outlineLvl w:val="0"/>
        <w:rPr>
          <w:b/>
        </w:rPr>
      </w:pPr>
      <w:r>
        <w:rPr>
          <w:b/>
        </w:rPr>
        <w:t xml:space="preserve">2. </w:t>
      </w:r>
      <w:r w:rsidR="008D28DA">
        <w:rPr>
          <w:b/>
        </w:rPr>
        <w:t>Methods</w:t>
      </w:r>
    </w:p>
    <w:p w14:paraId="5B9BCCB8" w14:textId="10D4FDF4" w:rsidR="00851DF1" w:rsidRPr="004371C0" w:rsidRDefault="00F91E29" w:rsidP="00A51243">
      <w:pPr>
        <w:spacing w:after="240" w:line="240" w:lineRule="auto"/>
      </w:pPr>
      <w:r w:rsidRPr="004371C0">
        <w:t xml:space="preserve">The study was given approval </w:t>
      </w:r>
      <w:r w:rsidR="00BB47E2">
        <w:t xml:space="preserve">after review </w:t>
      </w:r>
      <w:r w:rsidRPr="004371C0">
        <w:t>by</w:t>
      </w:r>
      <w:r w:rsidR="00C749BB">
        <w:t xml:space="preserve"> the</w:t>
      </w:r>
      <w:r w:rsidRPr="004371C0">
        <w:t xml:space="preserve"> West Midlands – Solihull Research Ethics Committee (17/WM/0191).</w:t>
      </w:r>
      <w:r w:rsidR="006D1754">
        <w:rPr>
          <w:i/>
        </w:rPr>
        <w:t xml:space="preserve"> </w:t>
      </w:r>
    </w:p>
    <w:p w14:paraId="49DBAEE3" w14:textId="3D9B7B46" w:rsidR="00A813DC" w:rsidRPr="004371C0" w:rsidRDefault="008A2EA8" w:rsidP="00A51243">
      <w:pPr>
        <w:spacing w:after="240" w:line="240" w:lineRule="auto"/>
        <w:outlineLvl w:val="0"/>
        <w:rPr>
          <w:i/>
        </w:rPr>
      </w:pPr>
      <w:r>
        <w:rPr>
          <w:i/>
        </w:rPr>
        <w:t xml:space="preserve">2.1 </w:t>
      </w:r>
      <w:r w:rsidR="00A813DC" w:rsidRPr="004371C0">
        <w:rPr>
          <w:i/>
        </w:rPr>
        <w:t>Design</w:t>
      </w:r>
    </w:p>
    <w:p w14:paraId="6D1EFBDD" w14:textId="268B6DEA" w:rsidR="00A813DC" w:rsidRPr="004371C0" w:rsidRDefault="00851DF1" w:rsidP="00A51243">
      <w:pPr>
        <w:spacing w:after="240" w:line="240" w:lineRule="auto"/>
      </w:pPr>
      <w:r w:rsidRPr="004371C0">
        <w:t>This cross</w:t>
      </w:r>
      <w:r w:rsidR="00874726" w:rsidRPr="004371C0">
        <w:t>-sectional</w:t>
      </w:r>
      <w:r w:rsidR="00C74DE3">
        <w:t>,</w:t>
      </w:r>
      <w:r w:rsidR="00961A1F">
        <w:t xml:space="preserve"> mixed-methods study</w:t>
      </w:r>
      <w:r w:rsidR="00874726" w:rsidRPr="004371C0">
        <w:t xml:space="preserve"> was conducted </w:t>
      </w:r>
      <w:r w:rsidR="00DA044C" w:rsidRPr="004371C0">
        <w:t>in commu</w:t>
      </w:r>
      <w:r w:rsidR="0082312C">
        <w:t xml:space="preserve">nity mental health teams across </w:t>
      </w:r>
      <w:r w:rsidR="00C74DE3">
        <w:t xml:space="preserve">England, </w:t>
      </w:r>
      <w:r w:rsidR="00594832" w:rsidRPr="004371C0">
        <w:t>covering urban</w:t>
      </w:r>
      <w:r w:rsidR="00060057">
        <w:t>, semi-urban</w:t>
      </w:r>
      <w:r w:rsidR="00594832" w:rsidRPr="004371C0">
        <w:t xml:space="preserve"> and rural areas</w:t>
      </w:r>
      <w:r w:rsidR="0082312C">
        <w:t>.</w:t>
      </w:r>
    </w:p>
    <w:p w14:paraId="58B12C98" w14:textId="24A50B16" w:rsidR="00A813DC" w:rsidRDefault="008A2EA8" w:rsidP="00A51243">
      <w:pPr>
        <w:spacing w:after="240" w:line="240" w:lineRule="auto"/>
        <w:outlineLvl w:val="0"/>
        <w:rPr>
          <w:i/>
        </w:rPr>
      </w:pPr>
      <w:r>
        <w:rPr>
          <w:i/>
        </w:rPr>
        <w:t xml:space="preserve">2.2 </w:t>
      </w:r>
      <w:r w:rsidR="00A813DC" w:rsidRPr="004371C0">
        <w:rPr>
          <w:i/>
        </w:rPr>
        <w:t>Participants</w:t>
      </w:r>
    </w:p>
    <w:p w14:paraId="20F88275" w14:textId="3461A733" w:rsidR="0082312C" w:rsidRPr="004371C0" w:rsidRDefault="0082312C" w:rsidP="00A51243">
      <w:pPr>
        <w:spacing w:after="240" w:line="240" w:lineRule="auto"/>
        <w:outlineLvl w:val="0"/>
        <w:rPr>
          <w:i/>
        </w:rPr>
      </w:pPr>
      <w:r>
        <w:t xml:space="preserve">Participants were recruited from six participating NHS trusts: </w:t>
      </w:r>
      <w:r w:rsidRPr="004371C0">
        <w:t>Cornwall Partnership NHS Foundation Trust</w:t>
      </w:r>
      <w:r>
        <w:t xml:space="preserve">; Devon Partnership NHS Trust; </w:t>
      </w:r>
      <w:r w:rsidRPr="004371C0">
        <w:t>East London NHS Foundation Trust</w:t>
      </w:r>
      <w:r>
        <w:t xml:space="preserve"> (covering East London, Luton and Bedfordshire); </w:t>
      </w:r>
      <w:r w:rsidRPr="004371C0">
        <w:t>Oxford Health NHS Foundation Trust</w:t>
      </w:r>
      <w:r>
        <w:t xml:space="preserve"> (covering large areas of Oxfordshire and Buckinghamshire)</w:t>
      </w:r>
      <w:r w:rsidR="003E1146">
        <w:t>;</w:t>
      </w:r>
      <w:r w:rsidRPr="004371C0">
        <w:t xml:space="preserve"> Somerset Partnership NHS Foundation Trust</w:t>
      </w:r>
      <w:r>
        <w:t>;</w:t>
      </w:r>
      <w:r w:rsidR="003E1146">
        <w:t xml:space="preserve"> and</w:t>
      </w:r>
      <w:r w:rsidRPr="004371C0">
        <w:t xml:space="preserve"> Tees, </w:t>
      </w:r>
      <w:proofErr w:type="spellStart"/>
      <w:r w:rsidRPr="004371C0">
        <w:t>Esk</w:t>
      </w:r>
      <w:proofErr w:type="spellEnd"/>
      <w:r w:rsidRPr="004371C0">
        <w:t xml:space="preserve"> and W</w:t>
      </w:r>
      <w:r>
        <w:t xml:space="preserve">ear Valleys NHS Foundation Trust (covering county Durham, Darlington, </w:t>
      </w:r>
      <w:proofErr w:type="spellStart"/>
      <w:r>
        <w:t>Teeside</w:t>
      </w:r>
      <w:proofErr w:type="spellEnd"/>
      <w:r w:rsidR="00686E53">
        <w:t>, York</w:t>
      </w:r>
      <w:r>
        <w:t xml:space="preserve"> and North Yorkshire).</w:t>
      </w:r>
    </w:p>
    <w:p w14:paraId="2587B793" w14:textId="64E53B26" w:rsidR="00C47B54" w:rsidRPr="004371C0" w:rsidRDefault="00A813DC" w:rsidP="00A51243">
      <w:pPr>
        <w:spacing w:after="240" w:line="240" w:lineRule="auto"/>
      </w:pPr>
      <w:r w:rsidRPr="004371C0">
        <w:t>In order to be</w:t>
      </w:r>
      <w:r w:rsidR="0070474A" w:rsidRPr="004371C0">
        <w:t xml:space="preserve"> eligible for the study participants</w:t>
      </w:r>
      <w:r w:rsidRPr="004371C0">
        <w:t xml:space="preserve"> had to: </w:t>
      </w:r>
      <w:proofErr w:type="spellStart"/>
      <w:r w:rsidRPr="004371C0">
        <w:t>i</w:t>
      </w:r>
      <w:proofErr w:type="spellEnd"/>
      <w:r w:rsidRPr="004371C0">
        <w:t>) be 18-65 years old, ii) have a diagnosis of a psychosis-related condition (ICD-10 F20-29), ii</w:t>
      </w:r>
      <w:r w:rsidR="0096334A">
        <w:t>i</w:t>
      </w:r>
      <w:r w:rsidRPr="004371C0">
        <w:t xml:space="preserve">) be receiving care from outpatient secondary mental health services, iv) have the capacity to provide informed consent and v) the ability to communicate in English. </w:t>
      </w:r>
      <w:r w:rsidR="006D1754">
        <w:rPr>
          <w:i/>
        </w:rPr>
        <w:t xml:space="preserve"> </w:t>
      </w:r>
    </w:p>
    <w:p w14:paraId="54238021" w14:textId="6FC49DC3" w:rsidR="001B7B24" w:rsidRPr="004371C0" w:rsidRDefault="008A2EA8" w:rsidP="00A51243">
      <w:pPr>
        <w:spacing w:after="240" w:line="240" w:lineRule="auto"/>
        <w:outlineLvl w:val="0"/>
        <w:rPr>
          <w:i/>
        </w:rPr>
      </w:pPr>
      <w:r>
        <w:rPr>
          <w:i/>
        </w:rPr>
        <w:t xml:space="preserve">2.3 </w:t>
      </w:r>
      <w:r w:rsidR="001B7B24" w:rsidRPr="004371C0">
        <w:rPr>
          <w:i/>
        </w:rPr>
        <w:t>Procedures</w:t>
      </w:r>
    </w:p>
    <w:p w14:paraId="605ECBD9" w14:textId="41F62908" w:rsidR="00BC60B9" w:rsidRPr="004371C0" w:rsidRDefault="0070474A" w:rsidP="00A51243">
      <w:pPr>
        <w:spacing w:after="240" w:line="240" w:lineRule="auto"/>
      </w:pPr>
      <w:r w:rsidRPr="004371C0">
        <w:t>Eligible participants</w:t>
      </w:r>
      <w:r w:rsidR="007E47F7" w:rsidRPr="004371C0">
        <w:t xml:space="preserve"> were identified from the caseloads of community mental health teams across the participating trusts. </w:t>
      </w:r>
      <w:r w:rsidR="00060057">
        <w:t>Researchers screened</w:t>
      </w:r>
      <w:r w:rsidR="00E92133">
        <w:t xml:space="preserve"> all patients attending an outpatient clinic on a given day throughout the recruitment period. </w:t>
      </w:r>
      <w:r w:rsidR="007E47F7" w:rsidRPr="004371C0">
        <w:t>Those meeting the criteria</w:t>
      </w:r>
      <w:r w:rsidR="00D01CAD" w:rsidRPr="004371C0">
        <w:t xml:space="preserve"> </w:t>
      </w:r>
      <w:r w:rsidR="007E47F7" w:rsidRPr="004371C0">
        <w:t>were invited to meet with a r</w:t>
      </w:r>
      <w:r w:rsidR="00D01CAD" w:rsidRPr="004371C0">
        <w:t xml:space="preserve">esearcher who explained the </w:t>
      </w:r>
      <w:r w:rsidR="0068315E">
        <w:t xml:space="preserve">study to them </w:t>
      </w:r>
      <w:r w:rsidR="00060057">
        <w:t xml:space="preserve">in </w:t>
      </w:r>
      <w:r w:rsidR="00D01CAD" w:rsidRPr="004371C0">
        <w:t>more detail</w:t>
      </w:r>
      <w:r w:rsidR="007E47F7" w:rsidRPr="004371C0">
        <w:t>.</w:t>
      </w:r>
      <w:r w:rsidR="00D01CAD" w:rsidRPr="004371C0">
        <w:t xml:space="preserve"> Participants were asked to provide w</w:t>
      </w:r>
      <w:r w:rsidR="00B27A09" w:rsidRPr="004371C0">
        <w:t>ritten</w:t>
      </w:r>
      <w:r w:rsidR="007E47F7" w:rsidRPr="004371C0">
        <w:t xml:space="preserve"> informed consent </w:t>
      </w:r>
      <w:r w:rsidR="00D01CAD" w:rsidRPr="004371C0">
        <w:t>p</w:t>
      </w:r>
      <w:r w:rsidR="007E47F7" w:rsidRPr="004371C0">
        <w:t xml:space="preserve">rior to any assessments being </w:t>
      </w:r>
      <w:r w:rsidR="00D01CAD" w:rsidRPr="004371C0">
        <w:t xml:space="preserve">undertaken. </w:t>
      </w:r>
    </w:p>
    <w:p w14:paraId="5A195634" w14:textId="5F3653BE" w:rsidR="001B7B24" w:rsidRDefault="008A2EA8" w:rsidP="00A51243">
      <w:pPr>
        <w:spacing w:after="240" w:line="240" w:lineRule="auto"/>
        <w:outlineLvl w:val="0"/>
        <w:rPr>
          <w:i/>
        </w:rPr>
      </w:pPr>
      <w:r>
        <w:rPr>
          <w:i/>
        </w:rPr>
        <w:t xml:space="preserve">2.4 </w:t>
      </w:r>
      <w:r w:rsidR="001B7B24" w:rsidRPr="004371C0">
        <w:rPr>
          <w:i/>
        </w:rPr>
        <w:t>Measures</w:t>
      </w:r>
    </w:p>
    <w:p w14:paraId="3FBEECEA" w14:textId="1B90DD4B" w:rsidR="006536D3" w:rsidRPr="004371C0" w:rsidRDefault="00F94B64" w:rsidP="00A51243">
      <w:pPr>
        <w:spacing w:after="240" w:line="240" w:lineRule="auto"/>
      </w:pPr>
      <w:r w:rsidRPr="004371C0">
        <w:t>The</w:t>
      </w:r>
      <w:r w:rsidR="0068315E">
        <w:t xml:space="preserve"> assessment was administered by a trained researcher and</w:t>
      </w:r>
      <w:r w:rsidRPr="004371C0">
        <w:t xml:space="preserve"> consisted of open and closed</w:t>
      </w:r>
      <w:r>
        <w:t>-ended</w:t>
      </w:r>
      <w:r w:rsidRPr="004371C0">
        <w:t xml:space="preserve"> questions a</w:t>
      </w:r>
      <w:r>
        <w:t xml:space="preserve">s well as </w:t>
      </w:r>
      <w:r w:rsidRPr="004371C0">
        <w:t>validated</w:t>
      </w:r>
      <w:r>
        <w:t xml:space="preserve"> questionnaires</w:t>
      </w:r>
      <w:r w:rsidRPr="004371C0">
        <w:t>.</w:t>
      </w:r>
      <w:r>
        <w:t xml:space="preserve"> </w:t>
      </w:r>
    </w:p>
    <w:p w14:paraId="5976F86B" w14:textId="3EBE336D" w:rsidR="000C0813" w:rsidRPr="004371C0" w:rsidRDefault="00B238A7" w:rsidP="00A51243">
      <w:pPr>
        <w:spacing w:after="240" w:line="240" w:lineRule="auto"/>
      </w:pPr>
      <w:r w:rsidRPr="004371C0">
        <w:t>Socio-demographic</w:t>
      </w:r>
      <w:r w:rsidR="007C0E70" w:rsidRPr="004371C0">
        <w:t xml:space="preserve"> characteristics were collected; including</w:t>
      </w:r>
      <w:r w:rsidR="0070474A" w:rsidRPr="004371C0">
        <w:t xml:space="preserve"> age, sex</w:t>
      </w:r>
      <w:r w:rsidRPr="004371C0">
        <w:t>,</w:t>
      </w:r>
      <w:r w:rsidR="0070474A" w:rsidRPr="004371C0">
        <w:t xml:space="preserve"> ethnicity,</w:t>
      </w:r>
      <w:r w:rsidRPr="004371C0">
        <w:t xml:space="preserve"> </w:t>
      </w:r>
      <w:r w:rsidR="0070474A" w:rsidRPr="004371C0">
        <w:t>relationship</w:t>
      </w:r>
      <w:r w:rsidRPr="004371C0">
        <w:t xml:space="preserve"> status,</w:t>
      </w:r>
      <w:r w:rsidR="0070474A" w:rsidRPr="004371C0">
        <w:t xml:space="preserve"> </w:t>
      </w:r>
      <w:r w:rsidR="006536D3" w:rsidRPr="004371C0">
        <w:t xml:space="preserve">living arrangements, accommodation, </w:t>
      </w:r>
      <w:r w:rsidR="0070474A" w:rsidRPr="004371C0">
        <w:t xml:space="preserve">highest level of completed education, employment status and receipt of benefits. Clinical characteristics including diagnosis and years since first contact with mental health services were also collected. </w:t>
      </w:r>
    </w:p>
    <w:p w14:paraId="557232D8" w14:textId="21C7C281" w:rsidR="00E13B0C" w:rsidRPr="004371C0" w:rsidRDefault="006536D3" w:rsidP="00A51243">
      <w:pPr>
        <w:spacing w:after="240" w:line="240" w:lineRule="auto"/>
      </w:pPr>
      <w:r w:rsidRPr="004371C0">
        <w:t>Subjective quality of life (SQOL) was measured using the Manchester Short Assessment of Quality of Life (MANSA)</w:t>
      </w:r>
      <w:r w:rsidR="004B52B1">
        <w:t xml:space="preserve"> (Priebe et al., 1999)</w:t>
      </w:r>
      <w:r w:rsidRPr="004371C0">
        <w:t xml:space="preserve"> which asked participants to rate on a scale from 1 (couldn’t be worse) to 7 (couldn’t be better) how satisfied they were with different aspects of their life. The mean score of the 12 items was calculated to determine SQOL. </w:t>
      </w:r>
    </w:p>
    <w:p w14:paraId="3F35D2DB" w14:textId="077D838B" w:rsidR="0016308B" w:rsidRPr="004371C0" w:rsidRDefault="007C0E70" w:rsidP="00A51243">
      <w:pPr>
        <w:spacing w:after="240" w:line="240" w:lineRule="auto"/>
      </w:pPr>
      <w:r w:rsidRPr="004371C0">
        <w:t>This</w:t>
      </w:r>
      <w:r w:rsidR="00B238A7" w:rsidRPr="004371C0">
        <w:t xml:space="preserve"> was followed by a measure of </w:t>
      </w:r>
      <w:r w:rsidRPr="004371C0">
        <w:t xml:space="preserve">social contacts in the previous week </w:t>
      </w:r>
      <w:r w:rsidR="00B238A7" w:rsidRPr="004371C0">
        <w:t>using the So</w:t>
      </w:r>
      <w:r w:rsidRPr="004371C0">
        <w:t>cial Contacts Assessment (SCA)</w:t>
      </w:r>
      <w:r w:rsidR="004B52B1">
        <w:t xml:space="preserve"> (</w:t>
      </w:r>
      <w:proofErr w:type="spellStart"/>
      <w:r w:rsidR="004B52B1">
        <w:t>Giacco</w:t>
      </w:r>
      <w:proofErr w:type="spellEnd"/>
      <w:r w:rsidR="004B52B1">
        <w:t xml:space="preserve"> et al., 2016)</w:t>
      </w:r>
      <w:r w:rsidRPr="004371C0">
        <w:t>. A social contact was defined as a named person that the participant had a conversation with that was more than just a greeting and not directly related to work, it did not include people the participant was living with or mental health professionals.</w:t>
      </w:r>
      <w:r w:rsidR="00E13B0C" w:rsidRPr="004371C0">
        <w:t xml:space="preserve"> Participants were asked to list the contacts and state the type of relationship</w:t>
      </w:r>
      <w:r w:rsidR="00033ED9" w:rsidRPr="004371C0">
        <w:t xml:space="preserve"> they had with that contact, the method of communication (i.e. face to face, phone</w:t>
      </w:r>
      <w:r w:rsidR="00746F39">
        <w:t>, messaging or email)</w:t>
      </w:r>
      <w:r w:rsidR="00033ED9" w:rsidRPr="004371C0">
        <w:t xml:space="preserve"> and the number of days they had contact with them. </w:t>
      </w:r>
    </w:p>
    <w:p w14:paraId="2C79D884" w14:textId="05EF2249" w:rsidR="00BC60B9" w:rsidRPr="004371C0" w:rsidRDefault="00185EB4" w:rsidP="00A51243">
      <w:pPr>
        <w:spacing w:after="240" w:line="240" w:lineRule="auto"/>
      </w:pPr>
      <w:r w:rsidRPr="004371C0">
        <w:t>W</w:t>
      </w:r>
      <w:r w:rsidR="00033ED9" w:rsidRPr="004371C0">
        <w:t xml:space="preserve">illingness to expand </w:t>
      </w:r>
      <w:r w:rsidRPr="004371C0">
        <w:t>s</w:t>
      </w:r>
      <w:r w:rsidR="00033ED9" w:rsidRPr="004371C0">
        <w:t xml:space="preserve">ocial networks was explored using a series of closed and open-ended questions. </w:t>
      </w:r>
      <w:r w:rsidR="00FC1DB4">
        <w:t>Participants were asked, “</w:t>
      </w:r>
      <w:r w:rsidR="00FC1DB4" w:rsidRPr="004371C0">
        <w:t>Are you interested in having more social contacts (going out and meeting new people)?”</w:t>
      </w:r>
      <w:r w:rsidR="00FC1DB4">
        <w:t xml:space="preserve"> </w:t>
      </w:r>
      <w:r w:rsidR="001D3D55">
        <w:t>The following options were provided;</w:t>
      </w:r>
      <w:r w:rsidR="00FC1DB4">
        <w:t xml:space="preserve"> “Yes I </w:t>
      </w:r>
      <w:r w:rsidR="00FC1DB4" w:rsidRPr="004371C0">
        <w:rPr>
          <w:rFonts w:cs="Arial"/>
        </w:rPr>
        <w:t>wish to meet new people and am confident I</w:t>
      </w:r>
      <w:r w:rsidR="00FC1DB4">
        <w:rPr>
          <w:rFonts w:cs="Arial"/>
        </w:rPr>
        <w:t xml:space="preserve"> can”</w:t>
      </w:r>
      <w:r w:rsidR="00FC1DB4">
        <w:t xml:space="preserve">, “Yes I </w:t>
      </w:r>
      <w:r w:rsidR="00FC1DB4" w:rsidRPr="004371C0">
        <w:rPr>
          <w:rFonts w:cs="Arial"/>
        </w:rPr>
        <w:t>wish to meet new people but I am not confident I can</w:t>
      </w:r>
      <w:r w:rsidR="00FC1DB4">
        <w:t xml:space="preserve">” or “No </w:t>
      </w:r>
      <w:r w:rsidR="00FC1DB4">
        <w:rPr>
          <w:rFonts w:cs="Arial"/>
        </w:rPr>
        <w:t>I do not think I will ever wish to meet new people</w:t>
      </w:r>
      <w:r w:rsidR="00FC1DB4">
        <w:t>”.  They</w:t>
      </w:r>
      <w:r w:rsidR="00FC1DB4" w:rsidRPr="004371C0">
        <w:t xml:space="preserve"> </w:t>
      </w:r>
      <w:r w:rsidR="00033ED9" w:rsidRPr="004371C0">
        <w:t xml:space="preserve">were </w:t>
      </w:r>
      <w:r w:rsidR="00FC1DB4">
        <w:t>then asked</w:t>
      </w:r>
      <w:r w:rsidRPr="004371C0">
        <w:t xml:space="preserve"> if anything had made it difficult for them to meet new people and </w:t>
      </w:r>
      <w:r w:rsidR="003416AC">
        <w:t xml:space="preserve">what they believed </w:t>
      </w:r>
      <w:r w:rsidRPr="004371C0">
        <w:t xml:space="preserve">could help them to meet new people. This was followed by a brief description of a trial that would test a new intervention to </w:t>
      </w:r>
      <w:r w:rsidR="003416AC">
        <w:t>support</w:t>
      </w:r>
      <w:r w:rsidRPr="004371C0">
        <w:t xml:space="preserve"> people to increase their social contacts. Participants were asked if they would consider taking part in such a trial and to give a reason for their answer. </w:t>
      </w:r>
    </w:p>
    <w:p w14:paraId="70F74B86" w14:textId="445D8B28" w:rsidR="001B7B24" w:rsidRPr="004371C0" w:rsidRDefault="008A2EA8" w:rsidP="00A51243">
      <w:pPr>
        <w:spacing w:after="240" w:line="240" w:lineRule="auto"/>
        <w:outlineLvl w:val="0"/>
        <w:rPr>
          <w:i/>
        </w:rPr>
      </w:pPr>
      <w:r>
        <w:rPr>
          <w:i/>
        </w:rPr>
        <w:t xml:space="preserve">2.5 </w:t>
      </w:r>
      <w:r w:rsidR="001B7B24" w:rsidRPr="004371C0">
        <w:rPr>
          <w:i/>
        </w:rPr>
        <w:t>Analysis</w:t>
      </w:r>
    </w:p>
    <w:p w14:paraId="2244F41F" w14:textId="7A51560C" w:rsidR="00260AA6" w:rsidRPr="004371C0" w:rsidRDefault="00766E40" w:rsidP="00A51243">
      <w:pPr>
        <w:spacing w:after="240" w:line="240" w:lineRule="auto"/>
      </w:pPr>
      <w:r w:rsidRPr="004371C0">
        <w:t xml:space="preserve">Descriptive statistics </w:t>
      </w:r>
      <w:r w:rsidR="00C47B54" w:rsidRPr="004371C0">
        <w:t>were used to describe soc</w:t>
      </w:r>
      <w:r w:rsidR="00A643F5" w:rsidRPr="004371C0">
        <w:t>ial contacts</w:t>
      </w:r>
      <w:r w:rsidR="00643AC8">
        <w:t xml:space="preserve">, </w:t>
      </w:r>
      <w:r w:rsidR="006536D3" w:rsidRPr="004371C0">
        <w:t>participant</w:t>
      </w:r>
      <w:r w:rsidRPr="004371C0">
        <w:t xml:space="preserve"> characteristics and MANSA score. Desire to increase social contacts was expressed as</w:t>
      </w:r>
      <w:r w:rsidR="00634FC8">
        <w:t xml:space="preserve"> an</w:t>
      </w:r>
      <w:r w:rsidRPr="004371C0">
        <w:t xml:space="preserve"> absolute number and percentage in response to the question “Are you interested in having more social contacts (going out and meeting new people)?”</w:t>
      </w:r>
    </w:p>
    <w:p w14:paraId="549963A4" w14:textId="09F7B22A" w:rsidR="000267B9" w:rsidRDefault="00E8210C" w:rsidP="00A51243">
      <w:pPr>
        <w:spacing w:after="240" w:line="240" w:lineRule="auto"/>
      </w:pPr>
      <w:r w:rsidRPr="004371C0">
        <w:t xml:space="preserve">In order to explore </w:t>
      </w:r>
      <w:r w:rsidR="00B03890">
        <w:t xml:space="preserve">whether quality of life and current social contacts were associated with </w:t>
      </w:r>
      <w:r w:rsidRPr="004371C0">
        <w:t>wanting to or not wanting to increase social contacts</w:t>
      </w:r>
      <w:r w:rsidR="00171BA7">
        <w:t>,</w:t>
      </w:r>
      <w:r>
        <w:t xml:space="preserve"> b</w:t>
      </w:r>
      <w:r w:rsidR="00260AA6" w:rsidRPr="004371C0">
        <w:t>inary logistic regression models</w:t>
      </w:r>
      <w:r w:rsidR="00B03890">
        <w:t xml:space="preserve"> were used</w:t>
      </w:r>
      <w:r>
        <w:t>.</w:t>
      </w:r>
      <w:r w:rsidR="00E3787E">
        <w:t xml:space="preserve"> Firstly, </w:t>
      </w:r>
      <w:r w:rsidR="00036645">
        <w:t>interest in increasing social contacts was dichotomised into “wants to increase social contacts” and “do</w:t>
      </w:r>
      <w:r w:rsidR="008410A2">
        <w:t xml:space="preserve">es not want to increase social </w:t>
      </w:r>
      <w:r w:rsidR="00036645">
        <w:t xml:space="preserve">contacts”. Sociodemographic </w:t>
      </w:r>
      <w:r w:rsidR="00E3787E">
        <w:t>variables were dichotomised based on the outcome of the descriptive statistics i.e. the majority response. Ethnicity was dichotomized as “White British”; “not White British”, relationship status as “single”; “</w:t>
      </w:r>
      <w:proofErr w:type="spellStart"/>
      <w:r w:rsidR="00E3787E">
        <w:t>not</w:t>
      </w:r>
      <w:proofErr w:type="spellEnd"/>
      <w:r w:rsidR="00E3787E">
        <w:t xml:space="preserve"> single”, living situation as “living alone”; “not living alone”, accommodation as “independent accommodation”; “not independent accommodation”, education as “tertiary”; “not tertiary”, and employment as “unemployed”; “not unemployed”. </w:t>
      </w:r>
      <w:r w:rsidR="00886875">
        <w:t>Secondly, w</w:t>
      </w:r>
      <w:r w:rsidR="00B03890">
        <w:t>e tested socio-demographic variables as potential confounders if they were significant at p&lt;.10 level in multivariable models.</w:t>
      </w:r>
      <w:r w:rsidR="00886875">
        <w:t xml:space="preserve"> Finally, w</w:t>
      </w:r>
      <w:r w:rsidR="00B03890">
        <w:t>e entered all variable</w:t>
      </w:r>
      <w:r w:rsidR="00643AC8">
        <w:t>s</w:t>
      </w:r>
      <w:r w:rsidR="00B03890">
        <w:t xml:space="preserve"> showing an association with the dependent variable (wanting to increase social contacts/not wanting to) in </w:t>
      </w:r>
      <w:r>
        <w:t xml:space="preserve">a </w:t>
      </w:r>
      <w:r w:rsidR="00B03890">
        <w:t xml:space="preserve">multivariable </w:t>
      </w:r>
      <w:r>
        <w:t>logistic regression model</w:t>
      </w:r>
      <w:r w:rsidR="00260AA6" w:rsidRPr="004371C0">
        <w:t xml:space="preserve">. </w:t>
      </w:r>
      <w:r w:rsidR="00D1402F">
        <w:t xml:space="preserve"> </w:t>
      </w:r>
    </w:p>
    <w:p w14:paraId="4A5613D1" w14:textId="1B121BF2" w:rsidR="00260AA6" w:rsidRPr="004371C0" w:rsidRDefault="00350595" w:rsidP="00A51243">
      <w:pPr>
        <w:spacing w:after="240" w:line="240" w:lineRule="auto"/>
      </w:pPr>
      <w:r>
        <w:t xml:space="preserve">Significant characteristics identified in the multiple regression model were further explored in relation to wanting more social contacts. ANOVA tests were used to determine whether there were differences in characteristics between those who said “Yes I </w:t>
      </w:r>
      <w:r w:rsidRPr="004371C0">
        <w:rPr>
          <w:rFonts w:cs="Arial"/>
        </w:rPr>
        <w:t>wish to meet new people and am confident I</w:t>
      </w:r>
      <w:r>
        <w:rPr>
          <w:rFonts w:cs="Arial"/>
        </w:rPr>
        <w:t xml:space="preserve"> can”</w:t>
      </w:r>
      <w:r>
        <w:t xml:space="preserve">, “Yes I </w:t>
      </w:r>
      <w:r w:rsidRPr="004371C0">
        <w:rPr>
          <w:rFonts w:cs="Arial"/>
        </w:rPr>
        <w:t>wish to meet new people but I am not confident I can</w:t>
      </w:r>
      <w:r>
        <w:t xml:space="preserve">” or “No </w:t>
      </w:r>
      <w:r>
        <w:rPr>
          <w:rFonts w:cs="Arial"/>
        </w:rPr>
        <w:t>I do not think I will ever wish to meet new people</w:t>
      </w:r>
      <w:r>
        <w:t xml:space="preserve">”.  </w:t>
      </w:r>
    </w:p>
    <w:p w14:paraId="0C0E5AA1" w14:textId="2F0A2C7E" w:rsidR="00490E44" w:rsidRPr="00A51243" w:rsidRDefault="00440F9C" w:rsidP="00A51243">
      <w:pPr>
        <w:spacing w:after="240" w:line="240" w:lineRule="auto"/>
      </w:pPr>
      <w:r w:rsidRPr="004371C0">
        <w:t>Open-ended questions were analysed using content analy</w:t>
      </w:r>
      <w:r w:rsidR="00080D7A">
        <w:t xml:space="preserve">sis </w:t>
      </w:r>
      <w:r w:rsidR="005B6107">
        <w:t>and</w:t>
      </w:r>
      <w:r w:rsidR="00E304A3" w:rsidRPr="00E304A3">
        <w:t xml:space="preserve"> </w:t>
      </w:r>
      <w:r w:rsidR="005B6107">
        <w:t>t</w:t>
      </w:r>
      <w:r w:rsidR="00E304A3" w:rsidRPr="00E304A3">
        <w:t>he procedure</w:t>
      </w:r>
      <w:r w:rsidR="005B6107">
        <w:t>s</w:t>
      </w:r>
      <w:r w:rsidR="00E304A3" w:rsidRPr="00E304A3">
        <w:t xml:space="preserve"> outlined by Elo and </w:t>
      </w:r>
      <w:proofErr w:type="spellStart"/>
      <w:r w:rsidR="004B52B1" w:rsidRPr="007C671A">
        <w:rPr>
          <w:rFonts w:cstheme="minorHAnsi"/>
          <w:color w:val="222222"/>
          <w:shd w:val="clear" w:color="auto" w:fill="FFFFFF"/>
        </w:rPr>
        <w:t>Kyngäs</w:t>
      </w:r>
      <w:proofErr w:type="spellEnd"/>
      <w:r w:rsidR="004B52B1">
        <w:rPr>
          <w:rFonts w:cstheme="minorHAnsi"/>
          <w:color w:val="222222"/>
          <w:shd w:val="clear" w:color="auto" w:fill="FFFFFF"/>
        </w:rPr>
        <w:t xml:space="preserve"> (2007),</w:t>
      </w:r>
      <w:r w:rsidR="005B6107">
        <w:t xml:space="preserve"> </w:t>
      </w:r>
      <w:r w:rsidR="00080D7A">
        <w:t xml:space="preserve">with a view to establishing </w:t>
      </w:r>
      <w:r w:rsidRPr="004371C0">
        <w:t>partici</w:t>
      </w:r>
      <w:r w:rsidR="00080D7A">
        <w:t>pants’ reasons for wanting to or</w:t>
      </w:r>
      <w:r w:rsidRPr="004371C0">
        <w:t xml:space="preserve"> not wanting to increase their soc</w:t>
      </w:r>
      <w:r w:rsidR="00080D7A">
        <w:t xml:space="preserve">ial contacts. This allowed patterns in the data to be </w:t>
      </w:r>
      <w:r w:rsidR="00995587">
        <w:t>recognised</w:t>
      </w:r>
      <w:r w:rsidR="00080D7A">
        <w:t xml:space="preserve"> through grouping together responses that convey</w:t>
      </w:r>
      <w:r w:rsidR="00995587">
        <w:t>ed</w:t>
      </w:r>
      <w:r w:rsidR="00080D7A">
        <w:t xml:space="preserve"> similar meaning</w:t>
      </w:r>
      <w:r w:rsidR="004B52B1">
        <w:t xml:space="preserve"> (Elo and </w:t>
      </w:r>
      <w:proofErr w:type="spellStart"/>
      <w:r w:rsidR="004B52B1" w:rsidRPr="007C671A">
        <w:rPr>
          <w:rFonts w:cstheme="minorHAnsi"/>
          <w:color w:val="222222"/>
          <w:shd w:val="clear" w:color="auto" w:fill="FFFFFF"/>
        </w:rPr>
        <w:t>Kyngäs</w:t>
      </w:r>
      <w:proofErr w:type="spellEnd"/>
      <w:r w:rsidR="004B52B1">
        <w:rPr>
          <w:rFonts w:cstheme="minorHAnsi"/>
          <w:color w:val="222222"/>
          <w:shd w:val="clear" w:color="auto" w:fill="FFFFFF"/>
        </w:rPr>
        <w:t>, 2007)</w:t>
      </w:r>
      <w:r w:rsidR="0031281A">
        <w:t xml:space="preserve">. </w:t>
      </w:r>
      <w:r w:rsidR="00080D7A">
        <w:t>Responses to the following questions</w:t>
      </w:r>
      <w:r w:rsidRPr="004371C0">
        <w:t xml:space="preserve"> were analysed together</w:t>
      </w:r>
      <w:r w:rsidR="004E63A9">
        <w:t>:</w:t>
      </w:r>
      <w:r w:rsidR="00285568">
        <w:t xml:space="preserve"> “Has anything made it difficult to meet new people so far?” “Do you have any ideas of what could help you </w:t>
      </w:r>
      <w:r w:rsidR="00E304A3">
        <w:t>with</w:t>
      </w:r>
      <w:r w:rsidR="00285568">
        <w:t xml:space="preserve"> meeting new people?” “Would you consider participating in a trial </w:t>
      </w:r>
      <w:r w:rsidR="004E63A9">
        <w:t>&lt;to increase social networks&gt; and what are your reasons?”</w:t>
      </w:r>
      <w:r w:rsidRPr="004371C0">
        <w:t xml:space="preserve"> </w:t>
      </w:r>
      <w:r w:rsidR="003A6A55">
        <w:t>A</w:t>
      </w:r>
      <w:r w:rsidR="00323389">
        <w:t>uthors H.T and D.G independently analysed the data</w:t>
      </w:r>
      <w:r w:rsidR="003A6A55">
        <w:t xml:space="preserve"> and applied</w:t>
      </w:r>
      <w:r w:rsidRPr="004371C0">
        <w:t xml:space="preserve"> descriptive labels consisting of a single word or phrase to data items pertaining to the research question. </w:t>
      </w:r>
      <w:r w:rsidR="005B6107" w:rsidRPr="005B6107">
        <w:t xml:space="preserve">Responses directly relating to taking part in a research project rather than increasing social contacts were not included. </w:t>
      </w:r>
      <w:r w:rsidRPr="004371C0">
        <w:t>Similar labels were grouped together and given a title to reflect the content.</w:t>
      </w:r>
      <w:r w:rsidR="00323389">
        <w:t xml:space="preserve"> These identified themes and subthemes were checked and agreed upon through discussion between HT and DG. </w:t>
      </w:r>
    </w:p>
    <w:p w14:paraId="6E9C64D4" w14:textId="04905DAF" w:rsidR="00260AA6" w:rsidRPr="00A51243" w:rsidRDefault="008A2EA8" w:rsidP="002C4364">
      <w:pPr>
        <w:spacing w:before="120" w:after="240" w:line="240" w:lineRule="auto"/>
        <w:outlineLvl w:val="0"/>
        <w:rPr>
          <w:b/>
        </w:rPr>
      </w:pPr>
      <w:r>
        <w:rPr>
          <w:b/>
        </w:rPr>
        <w:t xml:space="preserve">3. </w:t>
      </w:r>
      <w:r w:rsidR="00260AA6" w:rsidRPr="00456701">
        <w:rPr>
          <w:b/>
        </w:rPr>
        <w:t>RESULTS</w:t>
      </w:r>
    </w:p>
    <w:p w14:paraId="29F90413" w14:textId="4167429D" w:rsidR="004371C0" w:rsidRPr="004371C0" w:rsidRDefault="008A2EA8" w:rsidP="00A51243">
      <w:pPr>
        <w:spacing w:after="240" w:line="240" w:lineRule="auto"/>
        <w:outlineLvl w:val="0"/>
        <w:rPr>
          <w:i/>
        </w:rPr>
      </w:pPr>
      <w:r>
        <w:rPr>
          <w:i/>
        </w:rPr>
        <w:t xml:space="preserve">3.1 </w:t>
      </w:r>
      <w:r w:rsidR="006D080A">
        <w:rPr>
          <w:i/>
        </w:rPr>
        <w:t>Sample</w:t>
      </w:r>
    </w:p>
    <w:p w14:paraId="2679C02C" w14:textId="43266E81" w:rsidR="00D22F7B" w:rsidRDefault="005C7A3E" w:rsidP="00A51243">
      <w:pPr>
        <w:spacing w:after="240" w:line="240" w:lineRule="auto"/>
      </w:pPr>
      <w:r w:rsidRPr="004371C0">
        <w:t>Between June 2017 and May 2018</w:t>
      </w:r>
      <w:r w:rsidRPr="00800006">
        <w:t>, 5</w:t>
      </w:r>
      <w:r w:rsidR="00800006" w:rsidRPr="00800006">
        <w:t>48</w:t>
      </w:r>
      <w:r w:rsidRPr="00800006">
        <w:t xml:space="preserve"> </w:t>
      </w:r>
      <w:r w:rsidR="00260AA6" w:rsidRPr="00800006">
        <w:t>participants with psychosis</w:t>
      </w:r>
      <w:r w:rsidRPr="00800006">
        <w:t xml:space="preserve"> were recruited</w:t>
      </w:r>
      <w:r w:rsidR="00B25DBE" w:rsidRPr="00800006">
        <w:t>.</w:t>
      </w:r>
      <w:r w:rsidR="00260AA6" w:rsidRPr="00800006">
        <w:t xml:space="preserve"> </w:t>
      </w:r>
      <w:r w:rsidRPr="00800006">
        <w:t xml:space="preserve">Data </w:t>
      </w:r>
      <w:r w:rsidR="00B705ED" w:rsidRPr="00800006">
        <w:t xml:space="preserve">from </w:t>
      </w:r>
      <w:r w:rsidR="00800006" w:rsidRPr="00800006">
        <w:t>13</w:t>
      </w:r>
      <w:r w:rsidR="00B705ED" w:rsidRPr="00800006">
        <w:t xml:space="preserve"> participants were excluded from the analysis d</w:t>
      </w:r>
      <w:r w:rsidR="00397EA9" w:rsidRPr="00800006">
        <w:t>ue to insufficient</w:t>
      </w:r>
      <w:r w:rsidR="00B25DBE" w:rsidRPr="00800006">
        <w:t xml:space="preserve"> completion of the measures</w:t>
      </w:r>
      <w:r w:rsidR="00B705ED" w:rsidRPr="00800006">
        <w:t xml:space="preserve"> leaving 535 participants with data to be analysed</w:t>
      </w:r>
      <w:r w:rsidR="00B705ED" w:rsidRPr="00126088">
        <w:t>.</w:t>
      </w:r>
      <w:r w:rsidR="000267B9" w:rsidRPr="00126088">
        <w:t xml:space="preserve"> </w:t>
      </w:r>
      <w:r w:rsidR="00B705ED" w:rsidRPr="00126088">
        <w:t>Socio-demographic</w:t>
      </w:r>
      <w:r w:rsidR="00B705ED" w:rsidRPr="004371C0">
        <w:t xml:space="preserve"> and clinical characteristics are summarised in Table 1. </w:t>
      </w:r>
    </w:p>
    <w:p w14:paraId="26AE8293" w14:textId="77777777" w:rsidR="006D080A" w:rsidRDefault="006D080A" w:rsidP="003D3EDC">
      <w:pPr>
        <w:spacing w:after="0" w:line="240" w:lineRule="auto"/>
      </w:pPr>
    </w:p>
    <w:p w14:paraId="4D974224" w14:textId="77777777" w:rsidR="00D22F7B" w:rsidRDefault="00D22F7B">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49"/>
        <w:gridCol w:w="3077"/>
      </w:tblGrid>
      <w:tr w:rsidR="00B705ED" w:rsidRPr="004371C0" w14:paraId="62BF6014" w14:textId="77777777" w:rsidTr="00D22F7B">
        <w:tc>
          <w:tcPr>
            <w:tcW w:w="9026" w:type="dxa"/>
            <w:gridSpan w:val="2"/>
          </w:tcPr>
          <w:p w14:paraId="633AD30C" w14:textId="041C1859" w:rsidR="00B705ED" w:rsidRPr="004371C0" w:rsidRDefault="00B705ED" w:rsidP="007A4361">
            <w:pPr>
              <w:autoSpaceDE w:val="0"/>
              <w:autoSpaceDN w:val="0"/>
              <w:adjustRightInd w:val="0"/>
              <w:spacing w:line="276" w:lineRule="auto"/>
              <w:jc w:val="both"/>
              <w:rPr>
                <w:rFonts w:cs="Arial"/>
                <w:b/>
              </w:rPr>
            </w:pPr>
            <w:r w:rsidRPr="004371C0">
              <w:rPr>
                <w:rFonts w:cs="Arial"/>
                <w:b/>
              </w:rPr>
              <w:t>Table 1. Socio-demographic and clinical characteristics</w:t>
            </w:r>
            <w:r w:rsidRPr="004371C0">
              <w:rPr>
                <w:rFonts w:cs="Arial"/>
              </w:rPr>
              <w:t xml:space="preserve"> (N=535)</w:t>
            </w:r>
          </w:p>
        </w:tc>
      </w:tr>
      <w:tr w:rsidR="00B705ED" w:rsidRPr="004371C0" w14:paraId="7C6188B1" w14:textId="77777777" w:rsidTr="00D22F7B">
        <w:tc>
          <w:tcPr>
            <w:tcW w:w="5949" w:type="dxa"/>
          </w:tcPr>
          <w:p w14:paraId="62D5CE9B" w14:textId="77777777" w:rsidR="00B705ED" w:rsidRPr="004371C0" w:rsidRDefault="00B705ED" w:rsidP="00576319">
            <w:pPr>
              <w:autoSpaceDE w:val="0"/>
              <w:autoSpaceDN w:val="0"/>
              <w:adjustRightInd w:val="0"/>
              <w:jc w:val="both"/>
              <w:rPr>
                <w:rFonts w:cs="Arial"/>
              </w:rPr>
            </w:pPr>
            <w:r w:rsidRPr="004371C0">
              <w:rPr>
                <w:rFonts w:cs="Arial"/>
              </w:rPr>
              <w:t>Age, mean (SD)</w:t>
            </w:r>
          </w:p>
        </w:tc>
        <w:tc>
          <w:tcPr>
            <w:tcW w:w="3077" w:type="dxa"/>
          </w:tcPr>
          <w:p w14:paraId="3F640D5D" w14:textId="37AFCF39" w:rsidR="00576319" w:rsidRPr="004371C0" w:rsidRDefault="00B705ED" w:rsidP="00576319">
            <w:pPr>
              <w:autoSpaceDE w:val="0"/>
              <w:autoSpaceDN w:val="0"/>
              <w:adjustRightInd w:val="0"/>
              <w:jc w:val="both"/>
              <w:rPr>
                <w:rFonts w:cs="Arial"/>
              </w:rPr>
            </w:pPr>
            <w:r w:rsidRPr="004371C0">
              <w:rPr>
                <w:rFonts w:cs="Arial"/>
              </w:rPr>
              <w:t>43.5 (10.9)</w:t>
            </w:r>
          </w:p>
        </w:tc>
      </w:tr>
      <w:tr w:rsidR="00B705ED" w:rsidRPr="004371C0" w14:paraId="272A0906" w14:textId="77777777" w:rsidTr="00D22F7B">
        <w:tc>
          <w:tcPr>
            <w:tcW w:w="5949" w:type="dxa"/>
          </w:tcPr>
          <w:p w14:paraId="44C5DB52" w14:textId="77777777" w:rsidR="00B705ED" w:rsidRPr="004371C0" w:rsidRDefault="00B705ED" w:rsidP="00576319">
            <w:pPr>
              <w:autoSpaceDE w:val="0"/>
              <w:autoSpaceDN w:val="0"/>
              <w:adjustRightInd w:val="0"/>
              <w:jc w:val="both"/>
              <w:rPr>
                <w:rFonts w:cs="Arial"/>
              </w:rPr>
            </w:pPr>
            <w:r w:rsidRPr="004371C0">
              <w:rPr>
                <w:rFonts w:cs="Arial"/>
              </w:rPr>
              <w:t>Sex, female, N (%)</w:t>
            </w:r>
          </w:p>
        </w:tc>
        <w:tc>
          <w:tcPr>
            <w:tcW w:w="3077" w:type="dxa"/>
          </w:tcPr>
          <w:p w14:paraId="757BBDB7" w14:textId="6EAD8928" w:rsidR="00576319" w:rsidRPr="004371C0" w:rsidRDefault="00B705ED" w:rsidP="00576319">
            <w:pPr>
              <w:autoSpaceDE w:val="0"/>
              <w:autoSpaceDN w:val="0"/>
              <w:adjustRightInd w:val="0"/>
              <w:jc w:val="both"/>
              <w:rPr>
                <w:rFonts w:cs="Arial"/>
              </w:rPr>
            </w:pPr>
            <w:r w:rsidRPr="004371C0">
              <w:rPr>
                <w:rFonts w:cs="Arial"/>
              </w:rPr>
              <w:t>184 (34.4)</w:t>
            </w:r>
          </w:p>
        </w:tc>
      </w:tr>
      <w:tr w:rsidR="006536D3" w:rsidRPr="004371C0" w14:paraId="3302061A" w14:textId="77777777" w:rsidTr="00D22F7B">
        <w:tc>
          <w:tcPr>
            <w:tcW w:w="5949" w:type="dxa"/>
          </w:tcPr>
          <w:p w14:paraId="1D488B40" w14:textId="4E3F7E08" w:rsidR="006536D3" w:rsidRPr="004371C0" w:rsidRDefault="006536D3" w:rsidP="00576319">
            <w:pPr>
              <w:autoSpaceDE w:val="0"/>
              <w:autoSpaceDN w:val="0"/>
              <w:adjustRightInd w:val="0"/>
              <w:jc w:val="both"/>
              <w:rPr>
                <w:rFonts w:cs="Arial"/>
              </w:rPr>
            </w:pPr>
            <w:r w:rsidRPr="004371C0">
              <w:rPr>
                <w:rFonts w:cs="Arial"/>
              </w:rPr>
              <w:t>Ethnic group, N (%)</w:t>
            </w:r>
          </w:p>
          <w:p w14:paraId="6794D774" w14:textId="77777777" w:rsidR="006536D3" w:rsidRPr="004371C0" w:rsidRDefault="006536D3" w:rsidP="00576319">
            <w:pPr>
              <w:pStyle w:val="ListParagraph"/>
              <w:numPr>
                <w:ilvl w:val="0"/>
                <w:numId w:val="5"/>
              </w:numPr>
              <w:autoSpaceDE w:val="0"/>
              <w:autoSpaceDN w:val="0"/>
              <w:adjustRightInd w:val="0"/>
              <w:jc w:val="both"/>
              <w:rPr>
                <w:rFonts w:cs="Arial"/>
              </w:rPr>
            </w:pPr>
            <w:r w:rsidRPr="004371C0">
              <w:rPr>
                <w:rFonts w:cs="Arial"/>
              </w:rPr>
              <w:t>White British</w:t>
            </w:r>
          </w:p>
          <w:p w14:paraId="1E2CD686" w14:textId="7F4B6B57" w:rsidR="006536D3" w:rsidRPr="004371C0" w:rsidRDefault="00FC1E6E" w:rsidP="00576319">
            <w:pPr>
              <w:pStyle w:val="ListParagraph"/>
              <w:numPr>
                <w:ilvl w:val="0"/>
                <w:numId w:val="5"/>
              </w:numPr>
              <w:autoSpaceDE w:val="0"/>
              <w:autoSpaceDN w:val="0"/>
              <w:adjustRightInd w:val="0"/>
              <w:jc w:val="both"/>
              <w:rPr>
                <w:rFonts w:cs="Arial"/>
              </w:rPr>
            </w:pPr>
            <w:r w:rsidRPr="004371C0">
              <w:rPr>
                <w:rFonts w:cs="Arial"/>
              </w:rPr>
              <w:t>Black/Black British – African</w:t>
            </w:r>
          </w:p>
          <w:p w14:paraId="4483B216" w14:textId="6A66A0B1"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Black/Black British – Caribbean</w:t>
            </w:r>
          </w:p>
          <w:p w14:paraId="7E2F96FD" w14:textId="2B7AE5DE"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Asian/Asian British - Bangladeshi</w:t>
            </w:r>
          </w:p>
          <w:p w14:paraId="0C118087" w14:textId="3B3189D7"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Asian/Asian British - Pakistani</w:t>
            </w:r>
          </w:p>
          <w:p w14:paraId="6C8D65B0" w14:textId="58F9C364"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Asian/Asian British – Indian</w:t>
            </w:r>
          </w:p>
          <w:p w14:paraId="4AA37923" w14:textId="6DA87239"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White Other</w:t>
            </w:r>
          </w:p>
        </w:tc>
        <w:tc>
          <w:tcPr>
            <w:tcW w:w="3077" w:type="dxa"/>
          </w:tcPr>
          <w:p w14:paraId="1300C514" w14:textId="77777777" w:rsidR="006536D3" w:rsidRPr="004371C0" w:rsidRDefault="006536D3" w:rsidP="00576319">
            <w:pPr>
              <w:autoSpaceDE w:val="0"/>
              <w:autoSpaceDN w:val="0"/>
              <w:adjustRightInd w:val="0"/>
              <w:jc w:val="both"/>
              <w:rPr>
                <w:rFonts w:cs="Arial"/>
              </w:rPr>
            </w:pPr>
          </w:p>
          <w:p w14:paraId="55EDC64E" w14:textId="77777777" w:rsidR="006536D3" w:rsidRPr="004371C0" w:rsidRDefault="006536D3" w:rsidP="00576319">
            <w:pPr>
              <w:autoSpaceDE w:val="0"/>
              <w:autoSpaceDN w:val="0"/>
              <w:adjustRightInd w:val="0"/>
              <w:jc w:val="both"/>
              <w:rPr>
                <w:rFonts w:cs="Arial"/>
              </w:rPr>
            </w:pPr>
            <w:r w:rsidRPr="004371C0">
              <w:rPr>
                <w:rFonts w:cs="Arial"/>
              </w:rPr>
              <w:t>340 (63.6)</w:t>
            </w:r>
          </w:p>
          <w:p w14:paraId="150DCCC0" w14:textId="77777777" w:rsidR="00FC1E6E" w:rsidRPr="004371C0" w:rsidRDefault="00FC1E6E" w:rsidP="00576319">
            <w:pPr>
              <w:autoSpaceDE w:val="0"/>
              <w:autoSpaceDN w:val="0"/>
              <w:adjustRightInd w:val="0"/>
              <w:jc w:val="both"/>
              <w:rPr>
                <w:rFonts w:cs="Arial"/>
              </w:rPr>
            </w:pPr>
            <w:r w:rsidRPr="004371C0">
              <w:rPr>
                <w:rFonts w:cs="Arial"/>
              </w:rPr>
              <w:t>36 (6.7)</w:t>
            </w:r>
          </w:p>
          <w:p w14:paraId="4D74912E" w14:textId="77777777" w:rsidR="00FC1E6E" w:rsidRPr="004371C0" w:rsidRDefault="00FC1E6E" w:rsidP="00576319">
            <w:pPr>
              <w:autoSpaceDE w:val="0"/>
              <w:autoSpaceDN w:val="0"/>
              <w:adjustRightInd w:val="0"/>
              <w:jc w:val="both"/>
              <w:rPr>
                <w:rFonts w:cs="Arial"/>
              </w:rPr>
            </w:pPr>
            <w:r w:rsidRPr="004371C0">
              <w:rPr>
                <w:rFonts w:cs="Arial"/>
              </w:rPr>
              <w:t>33 (6.2)</w:t>
            </w:r>
          </w:p>
          <w:p w14:paraId="72BE8AC8" w14:textId="77777777" w:rsidR="00FC1E6E" w:rsidRPr="004371C0" w:rsidRDefault="00FC1E6E" w:rsidP="00576319">
            <w:pPr>
              <w:autoSpaceDE w:val="0"/>
              <w:autoSpaceDN w:val="0"/>
              <w:adjustRightInd w:val="0"/>
              <w:jc w:val="both"/>
              <w:rPr>
                <w:rFonts w:cs="Arial"/>
              </w:rPr>
            </w:pPr>
            <w:r w:rsidRPr="004371C0">
              <w:rPr>
                <w:rFonts w:cs="Arial"/>
              </w:rPr>
              <w:t>30 (5.6)</w:t>
            </w:r>
          </w:p>
          <w:p w14:paraId="11BA96D5" w14:textId="77777777" w:rsidR="00FC1E6E" w:rsidRPr="004371C0" w:rsidRDefault="00FC1E6E" w:rsidP="00576319">
            <w:pPr>
              <w:autoSpaceDE w:val="0"/>
              <w:autoSpaceDN w:val="0"/>
              <w:adjustRightInd w:val="0"/>
              <w:jc w:val="both"/>
              <w:rPr>
                <w:rFonts w:cs="Arial"/>
              </w:rPr>
            </w:pPr>
            <w:r w:rsidRPr="004371C0">
              <w:rPr>
                <w:rFonts w:cs="Arial"/>
              </w:rPr>
              <w:t>16 (3)</w:t>
            </w:r>
          </w:p>
          <w:p w14:paraId="49236505" w14:textId="545B7429" w:rsidR="00FC1E6E" w:rsidRPr="004371C0" w:rsidRDefault="00FC1E6E" w:rsidP="00576319">
            <w:pPr>
              <w:autoSpaceDE w:val="0"/>
              <w:autoSpaceDN w:val="0"/>
              <w:adjustRightInd w:val="0"/>
              <w:jc w:val="both"/>
              <w:rPr>
                <w:rFonts w:cs="Arial"/>
              </w:rPr>
            </w:pPr>
            <w:r w:rsidRPr="004371C0">
              <w:rPr>
                <w:rFonts w:cs="Arial"/>
              </w:rPr>
              <w:t>15 (2.8)</w:t>
            </w:r>
          </w:p>
          <w:p w14:paraId="7C6B1498" w14:textId="1273C05D" w:rsidR="00576319" w:rsidRPr="004371C0" w:rsidRDefault="00FC1E6E" w:rsidP="00576319">
            <w:pPr>
              <w:autoSpaceDE w:val="0"/>
              <w:autoSpaceDN w:val="0"/>
              <w:adjustRightInd w:val="0"/>
              <w:jc w:val="both"/>
              <w:rPr>
                <w:rFonts w:cs="Arial"/>
              </w:rPr>
            </w:pPr>
            <w:r w:rsidRPr="004371C0">
              <w:rPr>
                <w:rFonts w:cs="Arial"/>
              </w:rPr>
              <w:t>15 (2.8)</w:t>
            </w:r>
          </w:p>
        </w:tc>
      </w:tr>
      <w:tr w:rsidR="00B705ED" w:rsidRPr="004371C0" w14:paraId="60CC6DC0" w14:textId="77777777" w:rsidTr="00D22F7B">
        <w:tc>
          <w:tcPr>
            <w:tcW w:w="5949" w:type="dxa"/>
          </w:tcPr>
          <w:p w14:paraId="541A6092" w14:textId="302BBA88" w:rsidR="00B705ED" w:rsidRPr="004371C0" w:rsidRDefault="00B705ED" w:rsidP="00576319">
            <w:pPr>
              <w:autoSpaceDE w:val="0"/>
              <w:autoSpaceDN w:val="0"/>
              <w:adjustRightInd w:val="0"/>
              <w:jc w:val="both"/>
              <w:rPr>
                <w:rFonts w:cs="Arial"/>
              </w:rPr>
            </w:pPr>
            <w:r w:rsidRPr="004371C0">
              <w:rPr>
                <w:rFonts w:cs="Arial"/>
              </w:rPr>
              <w:t>Relationship</w:t>
            </w:r>
            <w:r w:rsidR="006536D3" w:rsidRPr="004371C0">
              <w:rPr>
                <w:rFonts w:cs="Arial"/>
              </w:rPr>
              <w:t xml:space="preserve"> status</w:t>
            </w:r>
            <w:r w:rsidRPr="004371C0">
              <w:rPr>
                <w:rFonts w:cs="Arial"/>
              </w:rPr>
              <w:t>, N (%)</w:t>
            </w:r>
          </w:p>
          <w:p w14:paraId="5CB52667" w14:textId="77777777" w:rsidR="006536D3" w:rsidRPr="004371C0" w:rsidRDefault="006536D3" w:rsidP="00576319">
            <w:pPr>
              <w:pStyle w:val="ListParagraph"/>
              <w:numPr>
                <w:ilvl w:val="0"/>
                <w:numId w:val="5"/>
              </w:numPr>
              <w:autoSpaceDE w:val="0"/>
              <w:autoSpaceDN w:val="0"/>
              <w:adjustRightInd w:val="0"/>
              <w:jc w:val="both"/>
              <w:rPr>
                <w:rFonts w:cs="Arial"/>
              </w:rPr>
            </w:pPr>
            <w:r w:rsidRPr="004371C0">
              <w:rPr>
                <w:rFonts w:cs="Arial"/>
              </w:rPr>
              <w:t>Single</w:t>
            </w:r>
          </w:p>
          <w:p w14:paraId="53843C0F" w14:textId="77777777" w:rsidR="006536D3" w:rsidRPr="004371C0" w:rsidRDefault="00FC1E6E" w:rsidP="00576319">
            <w:pPr>
              <w:pStyle w:val="ListParagraph"/>
              <w:numPr>
                <w:ilvl w:val="0"/>
                <w:numId w:val="5"/>
              </w:numPr>
              <w:autoSpaceDE w:val="0"/>
              <w:autoSpaceDN w:val="0"/>
              <w:adjustRightInd w:val="0"/>
              <w:jc w:val="both"/>
              <w:rPr>
                <w:rFonts w:cs="Arial"/>
              </w:rPr>
            </w:pPr>
            <w:r w:rsidRPr="004371C0">
              <w:rPr>
                <w:rFonts w:cs="Arial"/>
              </w:rPr>
              <w:t>Married</w:t>
            </w:r>
          </w:p>
          <w:p w14:paraId="25746D87" w14:textId="77777777"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Divorced</w:t>
            </w:r>
          </w:p>
          <w:p w14:paraId="0F0AA8E8" w14:textId="189FC502"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Co-</w:t>
            </w:r>
            <w:proofErr w:type="spellStart"/>
            <w:r w:rsidRPr="004371C0">
              <w:rPr>
                <w:rFonts w:cs="Arial"/>
              </w:rPr>
              <w:t>habitating</w:t>
            </w:r>
            <w:proofErr w:type="spellEnd"/>
            <w:r w:rsidRPr="004371C0">
              <w:rPr>
                <w:rFonts w:cs="Arial"/>
              </w:rPr>
              <w:t>/Civil Partnership</w:t>
            </w:r>
          </w:p>
          <w:p w14:paraId="0D07C0AF" w14:textId="77777777"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Widow/Widower</w:t>
            </w:r>
          </w:p>
          <w:p w14:paraId="12A8E21B" w14:textId="0D3EACF5" w:rsidR="00FC1E6E" w:rsidRPr="004371C0" w:rsidRDefault="00FC1E6E" w:rsidP="00576319">
            <w:pPr>
              <w:pStyle w:val="ListParagraph"/>
              <w:numPr>
                <w:ilvl w:val="0"/>
                <w:numId w:val="5"/>
              </w:numPr>
              <w:autoSpaceDE w:val="0"/>
              <w:autoSpaceDN w:val="0"/>
              <w:adjustRightInd w:val="0"/>
              <w:jc w:val="both"/>
              <w:rPr>
                <w:rFonts w:cs="Arial"/>
              </w:rPr>
            </w:pPr>
            <w:r w:rsidRPr="004371C0">
              <w:rPr>
                <w:rFonts w:cs="Arial"/>
              </w:rPr>
              <w:t>Separated</w:t>
            </w:r>
          </w:p>
        </w:tc>
        <w:tc>
          <w:tcPr>
            <w:tcW w:w="3077" w:type="dxa"/>
          </w:tcPr>
          <w:p w14:paraId="0367CD20" w14:textId="77777777" w:rsidR="00B705ED" w:rsidRPr="004371C0" w:rsidRDefault="00B705ED" w:rsidP="00576319">
            <w:pPr>
              <w:autoSpaceDE w:val="0"/>
              <w:autoSpaceDN w:val="0"/>
              <w:adjustRightInd w:val="0"/>
              <w:jc w:val="both"/>
              <w:rPr>
                <w:rFonts w:cs="Arial"/>
              </w:rPr>
            </w:pPr>
          </w:p>
          <w:p w14:paraId="445589C9" w14:textId="77777777" w:rsidR="006536D3" w:rsidRPr="004371C0" w:rsidRDefault="006536D3" w:rsidP="00576319">
            <w:pPr>
              <w:autoSpaceDE w:val="0"/>
              <w:autoSpaceDN w:val="0"/>
              <w:adjustRightInd w:val="0"/>
              <w:jc w:val="both"/>
              <w:rPr>
                <w:rFonts w:cs="Arial"/>
              </w:rPr>
            </w:pPr>
            <w:r w:rsidRPr="004371C0">
              <w:rPr>
                <w:rFonts w:cs="Arial"/>
              </w:rPr>
              <w:t>402 (75.1)</w:t>
            </w:r>
          </w:p>
          <w:p w14:paraId="2093B65E" w14:textId="77777777" w:rsidR="00FC1E6E" w:rsidRPr="004371C0" w:rsidRDefault="00FC1E6E" w:rsidP="00576319">
            <w:pPr>
              <w:autoSpaceDE w:val="0"/>
              <w:autoSpaceDN w:val="0"/>
              <w:adjustRightInd w:val="0"/>
              <w:jc w:val="both"/>
              <w:rPr>
                <w:rFonts w:cs="Arial"/>
              </w:rPr>
            </w:pPr>
            <w:r w:rsidRPr="004371C0">
              <w:rPr>
                <w:rFonts w:cs="Arial"/>
              </w:rPr>
              <w:t>65 (12.1)</w:t>
            </w:r>
          </w:p>
          <w:p w14:paraId="5CA2AD8A" w14:textId="77777777" w:rsidR="00FC1E6E" w:rsidRPr="004371C0" w:rsidRDefault="00FC1E6E" w:rsidP="00576319">
            <w:pPr>
              <w:autoSpaceDE w:val="0"/>
              <w:autoSpaceDN w:val="0"/>
              <w:adjustRightInd w:val="0"/>
              <w:jc w:val="both"/>
              <w:rPr>
                <w:rFonts w:cs="Arial"/>
              </w:rPr>
            </w:pPr>
            <w:r w:rsidRPr="004371C0">
              <w:rPr>
                <w:rFonts w:cs="Arial"/>
              </w:rPr>
              <w:t>37 (6.9)</w:t>
            </w:r>
          </w:p>
          <w:p w14:paraId="5D01B268" w14:textId="77777777" w:rsidR="00FC1E6E" w:rsidRPr="004371C0" w:rsidRDefault="00FC1E6E" w:rsidP="00576319">
            <w:pPr>
              <w:autoSpaceDE w:val="0"/>
              <w:autoSpaceDN w:val="0"/>
              <w:adjustRightInd w:val="0"/>
              <w:jc w:val="both"/>
              <w:rPr>
                <w:rFonts w:cs="Arial"/>
              </w:rPr>
            </w:pPr>
            <w:r w:rsidRPr="004371C0">
              <w:rPr>
                <w:rFonts w:cs="Arial"/>
              </w:rPr>
              <w:t>13 (2.4)</w:t>
            </w:r>
          </w:p>
          <w:p w14:paraId="34590800" w14:textId="77777777" w:rsidR="00FC1E6E" w:rsidRPr="004371C0" w:rsidRDefault="00FC1E6E" w:rsidP="00576319">
            <w:pPr>
              <w:autoSpaceDE w:val="0"/>
              <w:autoSpaceDN w:val="0"/>
              <w:adjustRightInd w:val="0"/>
              <w:jc w:val="both"/>
              <w:rPr>
                <w:rFonts w:cs="Arial"/>
              </w:rPr>
            </w:pPr>
            <w:r w:rsidRPr="004371C0">
              <w:rPr>
                <w:rFonts w:cs="Arial"/>
              </w:rPr>
              <w:t>7 (1.3)</w:t>
            </w:r>
          </w:p>
          <w:p w14:paraId="73F6DEC0" w14:textId="7DA77AC9" w:rsidR="00576319" w:rsidRPr="004371C0" w:rsidRDefault="0005181D" w:rsidP="00576319">
            <w:pPr>
              <w:autoSpaceDE w:val="0"/>
              <w:autoSpaceDN w:val="0"/>
              <w:adjustRightInd w:val="0"/>
              <w:jc w:val="both"/>
              <w:rPr>
                <w:rFonts w:cs="Arial"/>
              </w:rPr>
            </w:pPr>
            <w:r w:rsidRPr="004371C0">
              <w:rPr>
                <w:rFonts w:cs="Arial"/>
              </w:rPr>
              <w:t>6 (1.1)</w:t>
            </w:r>
          </w:p>
        </w:tc>
      </w:tr>
      <w:tr w:rsidR="006536D3" w:rsidRPr="004371C0" w14:paraId="5D66939E" w14:textId="77777777" w:rsidTr="00D22F7B">
        <w:tc>
          <w:tcPr>
            <w:tcW w:w="5949" w:type="dxa"/>
          </w:tcPr>
          <w:p w14:paraId="79B6A656" w14:textId="1697EA6F" w:rsidR="006536D3" w:rsidRPr="004371C0" w:rsidRDefault="006536D3" w:rsidP="00576319">
            <w:pPr>
              <w:autoSpaceDE w:val="0"/>
              <w:autoSpaceDN w:val="0"/>
              <w:adjustRightInd w:val="0"/>
              <w:jc w:val="both"/>
              <w:rPr>
                <w:rFonts w:cs="Arial"/>
              </w:rPr>
            </w:pPr>
            <w:r w:rsidRPr="004371C0">
              <w:rPr>
                <w:rFonts w:cs="Arial"/>
              </w:rPr>
              <w:t>Living situation, N (%)</w:t>
            </w:r>
          </w:p>
          <w:p w14:paraId="3E0CAB96" w14:textId="77777777" w:rsidR="006536D3" w:rsidRPr="004371C0" w:rsidRDefault="006536D3" w:rsidP="00576319">
            <w:pPr>
              <w:pStyle w:val="ListParagraph"/>
              <w:numPr>
                <w:ilvl w:val="0"/>
                <w:numId w:val="5"/>
              </w:numPr>
              <w:autoSpaceDE w:val="0"/>
              <w:autoSpaceDN w:val="0"/>
              <w:adjustRightInd w:val="0"/>
              <w:jc w:val="both"/>
              <w:rPr>
                <w:rFonts w:cs="Arial"/>
              </w:rPr>
            </w:pPr>
            <w:r w:rsidRPr="004371C0">
              <w:rPr>
                <w:rFonts w:cs="Arial"/>
              </w:rPr>
              <w:t>Living alone</w:t>
            </w:r>
          </w:p>
          <w:p w14:paraId="2D7C8064" w14:textId="77777777" w:rsidR="006536D3" w:rsidRPr="004371C0" w:rsidRDefault="0005181D" w:rsidP="00576319">
            <w:pPr>
              <w:pStyle w:val="ListParagraph"/>
              <w:numPr>
                <w:ilvl w:val="0"/>
                <w:numId w:val="5"/>
              </w:numPr>
              <w:autoSpaceDE w:val="0"/>
              <w:autoSpaceDN w:val="0"/>
              <w:adjustRightInd w:val="0"/>
              <w:jc w:val="both"/>
              <w:rPr>
                <w:rFonts w:cs="Arial"/>
              </w:rPr>
            </w:pPr>
            <w:r w:rsidRPr="004371C0">
              <w:rPr>
                <w:rFonts w:cs="Arial"/>
              </w:rPr>
              <w:t>Living with family</w:t>
            </w:r>
          </w:p>
          <w:p w14:paraId="326638A5" w14:textId="57EA2056" w:rsidR="0005181D" w:rsidRPr="004371C0" w:rsidRDefault="0005181D" w:rsidP="00576319">
            <w:pPr>
              <w:pStyle w:val="ListParagraph"/>
              <w:numPr>
                <w:ilvl w:val="0"/>
                <w:numId w:val="5"/>
              </w:numPr>
              <w:autoSpaceDE w:val="0"/>
              <w:autoSpaceDN w:val="0"/>
              <w:adjustRightInd w:val="0"/>
              <w:jc w:val="both"/>
              <w:rPr>
                <w:rFonts w:cs="Arial"/>
              </w:rPr>
            </w:pPr>
            <w:r w:rsidRPr="004371C0">
              <w:rPr>
                <w:rFonts w:cs="Arial"/>
              </w:rPr>
              <w:t>Shared accommodation</w:t>
            </w:r>
          </w:p>
          <w:p w14:paraId="334EF78D" w14:textId="46069C43" w:rsidR="0005181D" w:rsidRPr="004371C0" w:rsidRDefault="0005181D" w:rsidP="00576319">
            <w:pPr>
              <w:pStyle w:val="ListParagraph"/>
              <w:numPr>
                <w:ilvl w:val="0"/>
                <w:numId w:val="5"/>
              </w:numPr>
              <w:autoSpaceDE w:val="0"/>
              <w:autoSpaceDN w:val="0"/>
              <w:adjustRightInd w:val="0"/>
              <w:jc w:val="both"/>
              <w:rPr>
                <w:rFonts w:cs="Arial"/>
              </w:rPr>
            </w:pPr>
            <w:r w:rsidRPr="004371C0">
              <w:rPr>
                <w:rFonts w:cs="Arial"/>
              </w:rPr>
              <w:t>Living with friends</w:t>
            </w:r>
          </w:p>
        </w:tc>
        <w:tc>
          <w:tcPr>
            <w:tcW w:w="3077" w:type="dxa"/>
          </w:tcPr>
          <w:p w14:paraId="19995D90" w14:textId="77777777" w:rsidR="006536D3" w:rsidRPr="004371C0" w:rsidRDefault="006536D3" w:rsidP="00576319">
            <w:pPr>
              <w:autoSpaceDE w:val="0"/>
              <w:autoSpaceDN w:val="0"/>
              <w:adjustRightInd w:val="0"/>
              <w:jc w:val="both"/>
              <w:rPr>
                <w:rFonts w:cs="Arial"/>
              </w:rPr>
            </w:pPr>
          </w:p>
          <w:p w14:paraId="534BD8AA" w14:textId="77777777" w:rsidR="006536D3" w:rsidRPr="004371C0" w:rsidRDefault="006536D3" w:rsidP="00576319">
            <w:pPr>
              <w:autoSpaceDE w:val="0"/>
              <w:autoSpaceDN w:val="0"/>
              <w:adjustRightInd w:val="0"/>
              <w:jc w:val="both"/>
              <w:rPr>
                <w:rFonts w:cs="Arial"/>
              </w:rPr>
            </w:pPr>
            <w:r w:rsidRPr="004371C0">
              <w:rPr>
                <w:rFonts w:cs="Arial"/>
              </w:rPr>
              <w:t>246 (46)</w:t>
            </w:r>
          </w:p>
          <w:p w14:paraId="1FC3C7B4" w14:textId="77777777" w:rsidR="0005181D" w:rsidRPr="004371C0" w:rsidRDefault="0005181D" w:rsidP="00576319">
            <w:pPr>
              <w:autoSpaceDE w:val="0"/>
              <w:autoSpaceDN w:val="0"/>
              <w:adjustRightInd w:val="0"/>
              <w:jc w:val="both"/>
              <w:rPr>
                <w:rFonts w:cs="Arial"/>
              </w:rPr>
            </w:pPr>
            <w:r w:rsidRPr="004371C0">
              <w:rPr>
                <w:rFonts w:cs="Arial"/>
              </w:rPr>
              <w:t>186 (34.8)</w:t>
            </w:r>
          </w:p>
          <w:p w14:paraId="51B8DAB0" w14:textId="77777777" w:rsidR="0005181D" w:rsidRPr="004371C0" w:rsidRDefault="0005181D" w:rsidP="00576319">
            <w:pPr>
              <w:autoSpaceDE w:val="0"/>
              <w:autoSpaceDN w:val="0"/>
              <w:adjustRightInd w:val="0"/>
              <w:jc w:val="both"/>
              <w:rPr>
                <w:rFonts w:cs="Arial"/>
              </w:rPr>
            </w:pPr>
            <w:r w:rsidRPr="004371C0">
              <w:rPr>
                <w:rFonts w:cs="Arial"/>
              </w:rPr>
              <w:t>90 (16.8)</w:t>
            </w:r>
          </w:p>
          <w:p w14:paraId="777BA49A" w14:textId="1D1E6A68" w:rsidR="00576319" w:rsidRPr="004371C0" w:rsidRDefault="0005181D" w:rsidP="00576319">
            <w:pPr>
              <w:autoSpaceDE w:val="0"/>
              <w:autoSpaceDN w:val="0"/>
              <w:adjustRightInd w:val="0"/>
              <w:jc w:val="both"/>
              <w:rPr>
                <w:rFonts w:cs="Arial"/>
              </w:rPr>
            </w:pPr>
            <w:r w:rsidRPr="004371C0">
              <w:rPr>
                <w:rFonts w:cs="Arial"/>
              </w:rPr>
              <w:t>8 (1.5)</w:t>
            </w:r>
          </w:p>
        </w:tc>
      </w:tr>
      <w:tr w:rsidR="006536D3" w:rsidRPr="004371C0" w14:paraId="31E2C331" w14:textId="77777777" w:rsidTr="00D22F7B">
        <w:tc>
          <w:tcPr>
            <w:tcW w:w="5949" w:type="dxa"/>
          </w:tcPr>
          <w:p w14:paraId="44B4761D" w14:textId="463EBDD9" w:rsidR="006536D3" w:rsidRPr="004371C0" w:rsidRDefault="006536D3" w:rsidP="00576319">
            <w:pPr>
              <w:autoSpaceDE w:val="0"/>
              <w:autoSpaceDN w:val="0"/>
              <w:adjustRightInd w:val="0"/>
              <w:jc w:val="both"/>
              <w:rPr>
                <w:rFonts w:cs="Arial"/>
              </w:rPr>
            </w:pPr>
            <w:r w:rsidRPr="004371C0">
              <w:rPr>
                <w:rFonts w:cs="Arial"/>
              </w:rPr>
              <w:t>Accommodation, N (%)</w:t>
            </w:r>
          </w:p>
          <w:p w14:paraId="132D6C48" w14:textId="77777777" w:rsidR="006536D3" w:rsidRPr="004371C0" w:rsidRDefault="006536D3" w:rsidP="00576319">
            <w:pPr>
              <w:pStyle w:val="ListParagraph"/>
              <w:numPr>
                <w:ilvl w:val="0"/>
                <w:numId w:val="5"/>
              </w:numPr>
              <w:autoSpaceDE w:val="0"/>
              <w:autoSpaceDN w:val="0"/>
              <w:adjustRightInd w:val="0"/>
              <w:jc w:val="both"/>
              <w:rPr>
                <w:rFonts w:cs="Arial"/>
              </w:rPr>
            </w:pPr>
            <w:r w:rsidRPr="004371C0">
              <w:rPr>
                <w:rFonts w:cs="Arial"/>
              </w:rPr>
              <w:t>Living in independent/unsupervised accommodation</w:t>
            </w:r>
          </w:p>
          <w:p w14:paraId="7232F595" w14:textId="44C93272" w:rsidR="006536D3" w:rsidRPr="004371C0" w:rsidRDefault="0005181D" w:rsidP="00576319">
            <w:pPr>
              <w:pStyle w:val="ListParagraph"/>
              <w:numPr>
                <w:ilvl w:val="0"/>
                <w:numId w:val="5"/>
              </w:numPr>
              <w:autoSpaceDE w:val="0"/>
              <w:autoSpaceDN w:val="0"/>
              <w:adjustRightInd w:val="0"/>
              <w:jc w:val="both"/>
              <w:rPr>
                <w:rFonts w:cs="Arial"/>
              </w:rPr>
            </w:pPr>
            <w:r w:rsidRPr="004371C0">
              <w:rPr>
                <w:rFonts w:cs="Arial"/>
              </w:rPr>
              <w:t>Living in supported accommodation</w:t>
            </w:r>
          </w:p>
          <w:p w14:paraId="45F795E8" w14:textId="77777777" w:rsidR="0005181D" w:rsidRPr="004371C0" w:rsidRDefault="0005181D" w:rsidP="00576319">
            <w:pPr>
              <w:pStyle w:val="ListParagraph"/>
              <w:numPr>
                <w:ilvl w:val="0"/>
                <w:numId w:val="5"/>
              </w:numPr>
              <w:autoSpaceDE w:val="0"/>
              <w:autoSpaceDN w:val="0"/>
              <w:adjustRightInd w:val="0"/>
              <w:jc w:val="both"/>
              <w:rPr>
                <w:rFonts w:cs="Arial"/>
              </w:rPr>
            </w:pPr>
            <w:r w:rsidRPr="004371C0">
              <w:rPr>
                <w:rFonts w:cs="Arial"/>
              </w:rPr>
              <w:t>Homeless</w:t>
            </w:r>
          </w:p>
          <w:p w14:paraId="2276C6AD" w14:textId="7005FC21" w:rsidR="0005181D" w:rsidRPr="004371C0" w:rsidRDefault="0005181D" w:rsidP="00576319">
            <w:pPr>
              <w:pStyle w:val="ListParagraph"/>
              <w:numPr>
                <w:ilvl w:val="0"/>
                <w:numId w:val="5"/>
              </w:numPr>
              <w:autoSpaceDE w:val="0"/>
              <w:autoSpaceDN w:val="0"/>
              <w:adjustRightInd w:val="0"/>
              <w:jc w:val="both"/>
              <w:rPr>
                <w:rFonts w:cs="Arial"/>
              </w:rPr>
            </w:pPr>
            <w:r w:rsidRPr="004371C0">
              <w:rPr>
                <w:rFonts w:cs="Arial"/>
              </w:rPr>
              <w:t>Other</w:t>
            </w:r>
          </w:p>
        </w:tc>
        <w:tc>
          <w:tcPr>
            <w:tcW w:w="3077" w:type="dxa"/>
          </w:tcPr>
          <w:p w14:paraId="7C6AE894" w14:textId="77777777" w:rsidR="006536D3" w:rsidRPr="004371C0" w:rsidRDefault="006536D3" w:rsidP="00576319">
            <w:pPr>
              <w:autoSpaceDE w:val="0"/>
              <w:autoSpaceDN w:val="0"/>
              <w:adjustRightInd w:val="0"/>
              <w:jc w:val="both"/>
              <w:rPr>
                <w:rFonts w:cs="Arial"/>
              </w:rPr>
            </w:pPr>
          </w:p>
          <w:p w14:paraId="30A67713" w14:textId="77777777" w:rsidR="006536D3" w:rsidRPr="004371C0" w:rsidRDefault="006536D3" w:rsidP="00576319">
            <w:pPr>
              <w:autoSpaceDE w:val="0"/>
              <w:autoSpaceDN w:val="0"/>
              <w:adjustRightInd w:val="0"/>
              <w:jc w:val="both"/>
              <w:rPr>
                <w:rFonts w:cs="Arial"/>
              </w:rPr>
            </w:pPr>
            <w:r w:rsidRPr="004371C0">
              <w:rPr>
                <w:rFonts w:cs="Arial"/>
              </w:rPr>
              <w:t>392 (73.3)</w:t>
            </w:r>
          </w:p>
          <w:p w14:paraId="7D32DBC1" w14:textId="77777777" w:rsidR="0005181D" w:rsidRPr="004371C0" w:rsidRDefault="0005181D" w:rsidP="00576319">
            <w:pPr>
              <w:autoSpaceDE w:val="0"/>
              <w:autoSpaceDN w:val="0"/>
              <w:adjustRightInd w:val="0"/>
              <w:jc w:val="both"/>
              <w:rPr>
                <w:rFonts w:cs="Arial"/>
              </w:rPr>
            </w:pPr>
            <w:r w:rsidRPr="004371C0">
              <w:rPr>
                <w:rFonts w:cs="Arial"/>
              </w:rPr>
              <w:t>114 (21.3)</w:t>
            </w:r>
          </w:p>
          <w:p w14:paraId="7115374B" w14:textId="77777777" w:rsidR="0005181D" w:rsidRPr="004371C0" w:rsidRDefault="0005181D" w:rsidP="00576319">
            <w:pPr>
              <w:autoSpaceDE w:val="0"/>
              <w:autoSpaceDN w:val="0"/>
              <w:adjustRightInd w:val="0"/>
              <w:jc w:val="both"/>
              <w:rPr>
                <w:rFonts w:cs="Arial"/>
              </w:rPr>
            </w:pPr>
            <w:r w:rsidRPr="004371C0">
              <w:rPr>
                <w:rFonts w:cs="Arial"/>
              </w:rPr>
              <w:t>6 (1.1)</w:t>
            </w:r>
          </w:p>
          <w:p w14:paraId="41B0ACD2" w14:textId="32E4D526" w:rsidR="00576319" w:rsidRPr="004371C0" w:rsidRDefault="0005181D" w:rsidP="00576319">
            <w:pPr>
              <w:autoSpaceDE w:val="0"/>
              <w:autoSpaceDN w:val="0"/>
              <w:adjustRightInd w:val="0"/>
              <w:jc w:val="both"/>
              <w:rPr>
                <w:rFonts w:cs="Arial"/>
              </w:rPr>
            </w:pPr>
            <w:r w:rsidRPr="004371C0">
              <w:rPr>
                <w:rFonts w:cs="Arial"/>
              </w:rPr>
              <w:t>19 (3.6)</w:t>
            </w:r>
          </w:p>
        </w:tc>
      </w:tr>
      <w:tr w:rsidR="00B705ED" w:rsidRPr="004371C0" w14:paraId="357BFC06" w14:textId="77777777" w:rsidTr="00D22F7B">
        <w:tc>
          <w:tcPr>
            <w:tcW w:w="5949" w:type="dxa"/>
          </w:tcPr>
          <w:p w14:paraId="1D9B3E49" w14:textId="7258CB77" w:rsidR="00B705ED" w:rsidRPr="004371C0" w:rsidRDefault="00B705ED" w:rsidP="00576319">
            <w:pPr>
              <w:autoSpaceDE w:val="0"/>
              <w:autoSpaceDN w:val="0"/>
              <w:adjustRightInd w:val="0"/>
              <w:jc w:val="both"/>
              <w:rPr>
                <w:rFonts w:cs="Arial"/>
              </w:rPr>
            </w:pPr>
            <w:r w:rsidRPr="004371C0">
              <w:rPr>
                <w:rFonts w:cs="Arial"/>
              </w:rPr>
              <w:t>Highest level of education</w:t>
            </w:r>
            <w:r w:rsidR="0005181D" w:rsidRPr="004371C0">
              <w:rPr>
                <w:rFonts w:cs="Arial"/>
              </w:rPr>
              <w:t>, N (%)</w:t>
            </w:r>
          </w:p>
          <w:p w14:paraId="381760E6" w14:textId="5036495F" w:rsidR="0005181D" w:rsidRPr="004371C0" w:rsidRDefault="0005181D" w:rsidP="00576319">
            <w:pPr>
              <w:pStyle w:val="ListParagraph"/>
              <w:numPr>
                <w:ilvl w:val="0"/>
                <w:numId w:val="4"/>
              </w:numPr>
              <w:autoSpaceDE w:val="0"/>
              <w:autoSpaceDN w:val="0"/>
              <w:adjustRightInd w:val="0"/>
              <w:jc w:val="both"/>
              <w:rPr>
                <w:rFonts w:cs="Arial"/>
              </w:rPr>
            </w:pPr>
            <w:r w:rsidRPr="004371C0">
              <w:rPr>
                <w:rFonts w:cs="Arial"/>
              </w:rPr>
              <w:t>Tertiary/Further education</w:t>
            </w:r>
          </w:p>
          <w:p w14:paraId="160BE620" w14:textId="24FF5A79" w:rsidR="00B705ED" w:rsidRPr="004371C0" w:rsidRDefault="0005181D" w:rsidP="00576319">
            <w:pPr>
              <w:pStyle w:val="ListParagraph"/>
              <w:numPr>
                <w:ilvl w:val="0"/>
                <w:numId w:val="4"/>
              </w:numPr>
              <w:autoSpaceDE w:val="0"/>
              <w:autoSpaceDN w:val="0"/>
              <w:adjustRightInd w:val="0"/>
              <w:jc w:val="both"/>
              <w:rPr>
                <w:rFonts w:cs="Arial"/>
              </w:rPr>
            </w:pPr>
            <w:r w:rsidRPr="004371C0">
              <w:rPr>
                <w:rFonts w:cs="Arial"/>
              </w:rPr>
              <w:t>Secondary education</w:t>
            </w:r>
          </w:p>
          <w:p w14:paraId="61881DF5" w14:textId="1544A2C9" w:rsidR="00576319" w:rsidRPr="004371C0" w:rsidRDefault="0005181D" w:rsidP="00576319">
            <w:pPr>
              <w:pStyle w:val="ListParagraph"/>
              <w:numPr>
                <w:ilvl w:val="0"/>
                <w:numId w:val="4"/>
              </w:numPr>
              <w:autoSpaceDE w:val="0"/>
              <w:autoSpaceDN w:val="0"/>
              <w:adjustRightInd w:val="0"/>
              <w:jc w:val="both"/>
              <w:rPr>
                <w:rFonts w:cs="Arial"/>
              </w:rPr>
            </w:pPr>
            <w:r w:rsidRPr="004371C0">
              <w:rPr>
                <w:rFonts w:cs="Arial"/>
              </w:rPr>
              <w:t>Primary education or less</w:t>
            </w:r>
          </w:p>
        </w:tc>
        <w:tc>
          <w:tcPr>
            <w:tcW w:w="3077" w:type="dxa"/>
          </w:tcPr>
          <w:p w14:paraId="390BCEB0" w14:textId="77777777" w:rsidR="0005181D" w:rsidRPr="004371C0" w:rsidRDefault="0005181D" w:rsidP="00576319">
            <w:pPr>
              <w:autoSpaceDE w:val="0"/>
              <w:autoSpaceDN w:val="0"/>
              <w:adjustRightInd w:val="0"/>
              <w:jc w:val="both"/>
              <w:rPr>
                <w:rFonts w:cs="Arial"/>
              </w:rPr>
            </w:pPr>
          </w:p>
          <w:p w14:paraId="3DF23305" w14:textId="40B6F9E4" w:rsidR="00B705ED" w:rsidRPr="004371C0" w:rsidRDefault="0005181D" w:rsidP="00576319">
            <w:pPr>
              <w:autoSpaceDE w:val="0"/>
              <w:autoSpaceDN w:val="0"/>
              <w:adjustRightInd w:val="0"/>
              <w:jc w:val="both"/>
              <w:rPr>
                <w:rFonts w:cs="Arial"/>
              </w:rPr>
            </w:pPr>
            <w:r w:rsidRPr="004371C0">
              <w:rPr>
                <w:rFonts w:cs="Arial"/>
              </w:rPr>
              <w:t>233 (43.6)</w:t>
            </w:r>
          </w:p>
          <w:p w14:paraId="72924ABA" w14:textId="77777777" w:rsidR="00B705ED" w:rsidRPr="004371C0" w:rsidRDefault="00B705ED" w:rsidP="00576319">
            <w:pPr>
              <w:autoSpaceDE w:val="0"/>
              <w:autoSpaceDN w:val="0"/>
              <w:adjustRightInd w:val="0"/>
              <w:jc w:val="both"/>
              <w:rPr>
                <w:rFonts w:cs="Arial"/>
              </w:rPr>
            </w:pPr>
            <w:r w:rsidRPr="004371C0">
              <w:rPr>
                <w:rFonts w:cs="Arial"/>
              </w:rPr>
              <w:t>223 (41.7)</w:t>
            </w:r>
          </w:p>
          <w:p w14:paraId="7149C0F2" w14:textId="4678DE76" w:rsidR="00B705ED" w:rsidRPr="004371C0" w:rsidRDefault="0005181D" w:rsidP="00576319">
            <w:pPr>
              <w:autoSpaceDE w:val="0"/>
              <w:autoSpaceDN w:val="0"/>
              <w:adjustRightInd w:val="0"/>
              <w:jc w:val="both"/>
              <w:rPr>
                <w:rFonts w:cs="Arial"/>
              </w:rPr>
            </w:pPr>
            <w:r w:rsidRPr="004371C0">
              <w:rPr>
                <w:rFonts w:cs="Arial"/>
              </w:rPr>
              <w:t>40 (7.5)</w:t>
            </w:r>
          </w:p>
        </w:tc>
      </w:tr>
      <w:tr w:rsidR="00B705ED" w:rsidRPr="004371C0" w14:paraId="578AC9C7" w14:textId="77777777" w:rsidTr="00D22F7B">
        <w:tc>
          <w:tcPr>
            <w:tcW w:w="5949" w:type="dxa"/>
          </w:tcPr>
          <w:p w14:paraId="759FCA5E" w14:textId="0E23701D" w:rsidR="00576319" w:rsidRPr="004371C0" w:rsidRDefault="006536D3" w:rsidP="00576319">
            <w:pPr>
              <w:autoSpaceDE w:val="0"/>
              <w:autoSpaceDN w:val="0"/>
              <w:adjustRightInd w:val="0"/>
              <w:jc w:val="both"/>
              <w:rPr>
                <w:rFonts w:cs="Arial"/>
              </w:rPr>
            </w:pPr>
            <w:r w:rsidRPr="004371C0">
              <w:rPr>
                <w:rFonts w:cs="Arial"/>
              </w:rPr>
              <w:t>Employment status,</w:t>
            </w:r>
            <w:r w:rsidR="00B705ED" w:rsidRPr="004371C0">
              <w:rPr>
                <w:rFonts w:cs="Arial"/>
              </w:rPr>
              <w:t xml:space="preserve"> N (%)</w:t>
            </w:r>
          </w:p>
          <w:p w14:paraId="585CF57E" w14:textId="77777777" w:rsidR="006536D3" w:rsidRPr="004371C0" w:rsidRDefault="006536D3" w:rsidP="00576319">
            <w:pPr>
              <w:pStyle w:val="ListParagraph"/>
              <w:numPr>
                <w:ilvl w:val="0"/>
                <w:numId w:val="4"/>
              </w:numPr>
              <w:autoSpaceDE w:val="0"/>
              <w:autoSpaceDN w:val="0"/>
              <w:adjustRightInd w:val="0"/>
              <w:jc w:val="both"/>
              <w:rPr>
                <w:rFonts w:cs="Arial"/>
              </w:rPr>
            </w:pPr>
            <w:r w:rsidRPr="004371C0">
              <w:rPr>
                <w:rFonts w:cs="Arial"/>
              </w:rPr>
              <w:t xml:space="preserve">Unemployed </w:t>
            </w:r>
          </w:p>
          <w:p w14:paraId="5B7D0BC3" w14:textId="77777777" w:rsidR="000858C6" w:rsidRPr="004371C0" w:rsidRDefault="000858C6" w:rsidP="00576319">
            <w:pPr>
              <w:pStyle w:val="ListParagraph"/>
              <w:numPr>
                <w:ilvl w:val="0"/>
                <w:numId w:val="4"/>
              </w:numPr>
              <w:autoSpaceDE w:val="0"/>
              <w:autoSpaceDN w:val="0"/>
              <w:adjustRightInd w:val="0"/>
              <w:jc w:val="both"/>
              <w:rPr>
                <w:rFonts w:cs="Arial"/>
              </w:rPr>
            </w:pPr>
            <w:r w:rsidRPr="004371C0">
              <w:rPr>
                <w:rFonts w:cs="Arial"/>
              </w:rPr>
              <w:t>Voluntary work</w:t>
            </w:r>
          </w:p>
          <w:p w14:paraId="673931E5" w14:textId="77777777" w:rsidR="000858C6" w:rsidRPr="004371C0" w:rsidRDefault="000858C6" w:rsidP="00576319">
            <w:pPr>
              <w:pStyle w:val="ListParagraph"/>
              <w:numPr>
                <w:ilvl w:val="0"/>
                <w:numId w:val="4"/>
              </w:numPr>
              <w:autoSpaceDE w:val="0"/>
              <w:autoSpaceDN w:val="0"/>
              <w:adjustRightInd w:val="0"/>
              <w:jc w:val="both"/>
              <w:rPr>
                <w:rFonts w:cs="Arial"/>
              </w:rPr>
            </w:pPr>
            <w:r w:rsidRPr="004371C0">
              <w:rPr>
                <w:rFonts w:cs="Arial"/>
              </w:rPr>
              <w:t>Student</w:t>
            </w:r>
          </w:p>
          <w:p w14:paraId="183C1A47" w14:textId="77777777" w:rsidR="000858C6" w:rsidRPr="004371C0" w:rsidRDefault="000858C6" w:rsidP="00576319">
            <w:pPr>
              <w:pStyle w:val="ListParagraph"/>
              <w:numPr>
                <w:ilvl w:val="0"/>
                <w:numId w:val="4"/>
              </w:numPr>
              <w:autoSpaceDE w:val="0"/>
              <w:autoSpaceDN w:val="0"/>
              <w:adjustRightInd w:val="0"/>
              <w:jc w:val="both"/>
              <w:rPr>
                <w:rFonts w:cs="Arial"/>
              </w:rPr>
            </w:pPr>
            <w:r w:rsidRPr="004371C0">
              <w:rPr>
                <w:rFonts w:cs="Arial"/>
              </w:rPr>
              <w:t>Employed part-time</w:t>
            </w:r>
          </w:p>
          <w:p w14:paraId="2FD99254" w14:textId="2DEBFF19" w:rsidR="006536D3" w:rsidRPr="004371C0" w:rsidRDefault="000858C6" w:rsidP="00576319">
            <w:pPr>
              <w:pStyle w:val="ListParagraph"/>
              <w:numPr>
                <w:ilvl w:val="0"/>
                <w:numId w:val="4"/>
              </w:numPr>
              <w:autoSpaceDE w:val="0"/>
              <w:autoSpaceDN w:val="0"/>
              <w:adjustRightInd w:val="0"/>
              <w:jc w:val="both"/>
              <w:rPr>
                <w:rFonts w:cs="Arial"/>
              </w:rPr>
            </w:pPr>
            <w:r w:rsidRPr="004371C0">
              <w:rPr>
                <w:rFonts w:cs="Arial"/>
              </w:rPr>
              <w:t>Employed full-time</w:t>
            </w:r>
          </w:p>
        </w:tc>
        <w:tc>
          <w:tcPr>
            <w:tcW w:w="3077" w:type="dxa"/>
          </w:tcPr>
          <w:p w14:paraId="53CC04CD" w14:textId="77777777" w:rsidR="00B705ED" w:rsidRPr="004371C0" w:rsidRDefault="00B705ED" w:rsidP="00576319">
            <w:pPr>
              <w:autoSpaceDE w:val="0"/>
              <w:autoSpaceDN w:val="0"/>
              <w:adjustRightInd w:val="0"/>
              <w:jc w:val="both"/>
              <w:rPr>
                <w:rFonts w:cs="Arial"/>
              </w:rPr>
            </w:pPr>
          </w:p>
          <w:p w14:paraId="410A5578" w14:textId="77777777" w:rsidR="006536D3" w:rsidRPr="004371C0" w:rsidRDefault="006536D3" w:rsidP="00576319">
            <w:pPr>
              <w:autoSpaceDE w:val="0"/>
              <w:autoSpaceDN w:val="0"/>
              <w:adjustRightInd w:val="0"/>
              <w:jc w:val="both"/>
              <w:rPr>
                <w:rFonts w:cs="Arial"/>
              </w:rPr>
            </w:pPr>
            <w:r w:rsidRPr="004371C0">
              <w:rPr>
                <w:rFonts w:cs="Arial"/>
              </w:rPr>
              <w:t>375 (70.1)</w:t>
            </w:r>
          </w:p>
          <w:p w14:paraId="09B46950" w14:textId="77777777" w:rsidR="000858C6" w:rsidRPr="004371C0" w:rsidRDefault="006E54B8" w:rsidP="00576319">
            <w:pPr>
              <w:autoSpaceDE w:val="0"/>
              <w:autoSpaceDN w:val="0"/>
              <w:adjustRightInd w:val="0"/>
              <w:jc w:val="both"/>
              <w:rPr>
                <w:rFonts w:cs="Arial"/>
              </w:rPr>
            </w:pPr>
            <w:r w:rsidRPr="004371C0">
              <w:rPr>
                <w:rFonts w:cs="Arial"/>
              </w:rPr>
              <w:t>58 (10.9)</w:t>
            </w:r>
          </w:p>
          <w:p w14:paraId="6938E9EB" w14:textId="77777777" w:rsidR="00576319" w:rsidRPr="004371C0" w:rsidRDefault="00576319" w:rsidP="00576319">
            <w:pPr>
              <w:autoSpaceDE w:val="0"/>
              <w:autoSpaceDN w:val="0"/>
              <w:adjustRightInd w:val="0"/>
              <w:jc w:val="both"/>
              <w:rPr>
                <w:rFonts w:cs="Arial"/>
              </w:rPr>
            </w:pPr>
            <w:r w:rsidRPr="004371C0">
              <w:rPr>
                <w:rFonts w:cs="Arial"/>
              </w:rPr>
              <w:t>19 (3.6)</w:t>
            </w:r>
          </w:p>
          <w:p w14:paraId="17E19A7D" w14:textId="77777777" w:rsidR="00576319" w:rsidRPr="004371C0" w:rsidRDefault="00576319" w:rsidP="00576319">
            <w:pPr>
              <w:autoSpaceDE w:val="0"/>
              <w:autoSpaceDN w:val="0"/>
              <w:adjustRightInd w:val="0"/>
              <w:jc w:val="both"/>
              <w:rPr>
                <w:rFonts w:cs="Arial"/>
              </w:rPr>
            </w:pPr>
            <w:r w:rsidRPr="004371C0">
              <w:rPr>
                <w:rFonts w:cs="Arial"/>
              </w:rPr>
              <w:t>31 (5.8)</w:t>
            </w:r>
          </w:p>
          <w:p w14:paraId="48CF660D" w14:textId="56C9FEBA" w:rsidR="00576319" w:rsidRPr="004371C0" w:rsidRDefault="00576319" w:rsidP="00576319">
            <w:pPr>
              <w:autoSpaceDE w:val="0"/>
              <w:autoSpaceDN w:val="0"/>
              <w:adjustRightInd w:val="0"/>
              <w:jc w:val="both"/>
              <w:rPr>
                <w:rFonts w:cs="Arial"/>
              </w:rPr>
            </w:pPr>
            <w:r w:rsidRPr="004371C0">
              <w:rPr>
                <w:rFonts w:cs="Arial"/>
              </w:rPr>
              <w:t>20 (3.7)</w:t>
            </w:r>
          </w:p>
        </w:tc>
      </w:tr>
      <w:tr w:rsidR="00B705ED" w:rsidRPr="004371C0" w14:paraId="088DD300" w14:textId="77777777" w:rsidTr="00D22F7B">
        <w:tc>
          <w:tcPr>
            <w:tcW w:w="5949" w:type="dxa"/>
          </w:tcPr>
          <w:p w14:paraId="026BB4F5" w14:textId="44F06E73" w:rsidR="00B705ED" w:rsidRPr="004371C0" w:rsidRDefault="00B705ED" w:rsidP="00576319">
            <w:pPr>
              <w:autoSpaceDE w:val="0"/>
              <w:autoSpaceDN w:val="0"/>
              <w:adjustRightInd w:val="0"/>
              <w:jc w:val="both"/>
              <w:rPr>
                <w:rFonts w:cs="Arial"/>
              </w:rPr>
            </w:pPr>
            <w:r w:rsidRPr="004371C0">
              <w:rPr>
                <w:rFonts w:cs="Arial"/>
              </w:rPr>
              <w:t>Receiving state benefits, N (%)</w:t>
            </w:r>
          </w:p>
        </w:tc>
        <w:tc>
          <w:tcPr>
            <w:tcW w:w="3077" w:type="dxa"/>
          </w:tcPr>
          <w:p w14:paraId="7909D06D" w14:textId="51A6279D" w:rsidR="00576319" w:rsidRPr="004371C0" w:rsidRDefault="00B705ED" w:rsidP="00576319">
            <w:pPr>
              <w:autoSpaceDE w:val="0"/>
              <w:autoSpaceDN w:val="0"/>
              <w:adjustRightInd w:val="0"/>
              <w:jc w:val="both"/>
              <w:rPr>
                <w:rFonts w:cs="Arial"/>
              </w:rPr>
            </w:pPr>
            <w:r w:rsidRPr="004371C0">
              <w:rPr>
                <w:rFonts w:cs="Arial"/>
              </w:rPr>
              <w:t>473 (88.4)</w:t>
            </w:r>
          </w:p>
        </w:tc>
      </w:tr>
      <w:tr w:rsidR="00B705ED" w:rsidRPr="004371C0" w14:paraId="556F2947" w14:textId="77777777" w:rsidTr="00D22F7B">
        <w:tc>
          <w:tcPr>
            <w:tcW w:w="5949" w:type="dxa"/>
          </w:tcPr>
          <w:p w14:paraId="2BD01530" w14:textId="0090B4AC" w:rsidR="00B705ED" w:rsidRPr="004371C0" w:rsidRDefault="00B705ED" w:rsidP="00576319">
            <w:pPr>
              <w:autoSpaceDE w:val="0"/>
              <w:autoSpaceDN w:val="0"/>
              <w:adjustRightInd w:val="0"/>
              <w:jc w:val="both"/>
              <w:rPr>
                <w:rFonts w:cs="Arial"/>
              </w:rPr>
            </w:pPr>
            <w:r w:rsidRPr="004371C0">
              <w:rPr>
                <w:rFonts w:cs="Arial"/>
              </w:rPr>
              <w:t xml:space="preserve">Diagnosis </w:t>
            </w:r>
          </w:p>
          <w:p w14:paraId="68C99BF1"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Schizophrenia, N (%)</w:t>
            </w:r>
          </w:p>
          <w:p w14:paraId="19704DA9"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Schizotypal disorder, N (%)</w:t>
            </w:r>
          </w:p>
          <w:p w14:paraId="04600F76"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Delusional disorder, N (%)</w:t>
            </w:r>
          </w:p>
          <w:p w14:paraId="743DC4C8"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Brief Psychotic Disorder, N (%)</w:t>
            </w:r>
          </w:p>
          <w:p w14:paraId="00B31F3A"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Schizoaffective disorder, N (%)</w:t>
            </w:r>
          </w:p>
          <w:p w14:paraId="72C19D34" w14:textId="77777777" w:rsidR="00B705ED" w:rsidRPr="004371C0" w:rsidRDefault="00B705ED" w:rsidP="00576319">
            <w:pPr>
              <w:pStyle w:val="ListParagraph"/>
              <w:numPr>
                <w:ilvl w:val="0"/>
                <w:numId w:val="4"/>
              </w:numPr>
              <w:autoSpaceDE w:val="0"/>
              <w:autoSpaceDN w:val="0"/>
              <w:adjustRightInd w:val="0"/>
              <w:jc w:val="both"/>
              <w:rPr>
                <w:rFonts w:cs="Arial"/>
              </w:rPr>
            </w:pPr>
            <w:r w:rsidRPr="004371C0">
              <w:rPr>
                <w:rFonts w:cs="Arial"/>
              </w:rPr>
              <w:t>Psychosis NOS, N (%)</w:t>
            </w:r>
          </w:p>
          <w:p w14:paraId="08B8C962" w14:textId="77777777" w:rsidR="00B705ED" w:rsidRPr="004371C0" w:rsidRDefault="00B705ED" w:rsidP="00576319">
            <w:pPr>
              <w:autoSpaceDE w:val="0"/>
              <w:autoSpaceDN w:val="0"/>
              <w:adjustRightInd w:val="0"/>
              <w:jc w:val="both"/>
              <w:rPr>
                <w:rFonts w:cs="Arial"/>
              </w:rPr>
            </w:pPr>
          </w:p>
        </w:tc>
        <w:tc>
          <w:tcPr>
            <w:tcW w:w="3077" w:type="dxa"/>
          </w:tcPr>
          <w:p w14:paraId="41D65170" w14:textId="77777777" w:rsidR="00B705ED" w:rsidRPr="004371C0" w:rsidRDefault="00B705ED" w:rsidP="00576319">
            <w:pPr>
              <w:autoSpaceDE w:val="0"/>
              <w:autoSpaceDN w:val="0"/>
              <w:adjustRightInd w:val="0"/>
              <w:jc w:val="both"/>
              <w:rPr>
                <w:rFonts w:cs="Arial"/>
              </w:rPr>
            </w:pPr>
          </w:p>
          <w:p w14:paraId="55FF063C" w14:textId="77777777" w:rsidR="00B705ED" w:rsidRPr="004371C0" w:rsidRDefault="00B705ED" w:rsidP="00576319">
            <w:pPr>
              <w:autoSpaceDE w:val="0"/>
              <w:autoSpaceDN w:val="0"/>
              <w:adjustRightInd w:val="0"/>
              <w:jc w:val="both"/>
              <w:rPr>
                <w:rFonts w:cs="Arial"/>
              </w:rPr>
            </w:pPr>
            <w:r w:rsidRPr="004371C0">
              <w:rPr>
                <w:rFonts w:cs="Arial"/>
              </w:rPr>
              <w:t>365 (68.2)</w:t>
            </w:r>
          </w:p>
          <w:p w14:paraId="339F0FC1" w14:textId="77777777" w:rsidR="00B705ED" w:rsidRPr="004371C0" w:rsidRDefault="00B705ED" w:rsidP="00576319">
            <w:pPr>
              <w:autoSpaceDE w:val="0"/>
              <w:autoSpaceDN w:val="0"/>
              <w:adjustRightInd w:val="0"/>
              <w:jc w:val="both"/>
              <w:rPr>
                <w:rFonts w:cs="Arial"/>
              </w:rPr>
            </w:pPr>
            <w:r w:rsidRPr="004371C0">
              <w:rPr>
                <w:rFonts w:cs="Arial"/>
              </w:rPr>
              <w:t>3 (0.6)</w:t>
            </w:r>
          </w:p>
          <w:p w14:paraId="782C1E6D" w14:textId="77777777" w:rsidR="00B705ED" w:rsidRPr="004371C0" w:rsidRDefault="00B705ED" w:rsidP="00576319">
            <w:pPr>
              <w:autoSpaceDE w:val="0"/>
              <w:autoSpaceDN w:val="0"/>
              <w:adjustRightInd w:val="0"/>
              <w:jc w:val="both"/>
              <w:rPr>
                <w:rFonts w:cs="Arial"/>
              </w:rPr>
            </w:pPr>
            <w:r w:rsidRPr="004371C0">
              <w:rPr>
                <w:rFonts w:cs="Arial"/>
              </w:rPr>
              <w:t>12 (2.2)</w:t>
            </w:r>
          </w:p>
          <w:p w14:paraId="4F982818" w14:textId="77777777" w:rsidR="00B705ED" w:rsidRPr="004371C0" w:rsidRDefault="00B705ED" w:rsidP="00576319">
            <w:pPr>
              <w:autoSpaceDE w:val="0"/>
              <w:autoSpaceDN w:val="0"/>
              <w:adjustRightInd w:val="0"/>
              <w:jc w:val="both"/>
              <w:rPr>
                <w:rFonts w:cs="Arial"/>
              </w:rPr>
            </w:pPr>
            <w:r w:rsidRPr="004371C0">
              <w:rPr>
                <w:rFonts w:cs="Arial"/>
              </w:rPr>
              <w:t>14 (2.6)</w:t>
            </w:r>
          </w:p>
          <w:p w14:paraId="1B46FB29" w14:textId="77777777" w:rsidR="00B705ED" w:rsidRPr="004371C0" w:rsidRDefault="00B705ED" w:rsidP="00576319">
            <w:pPr>
              <w:autoSpaceDE w:val="0"/>
              <w:autoSpaceDN w:val="0"/>
              <w:adjustRightInd w:val="0"/>
              <w:jc w:val="both"/>
              <w:rPr>
                <w:rFonts w:cs="Arial"/>
              </w:rPr>
            </w:pPr>
            <w:r w:rsidRPr="004371C0">
              <w:rPr>
                <w:rFonts w:cs="Arial"/>
              </w:rPr>
              <w:t>83 (15.5)</w:t>
            </w:r>
          </w:p>
          <w:p w14:paraId="0D1E1097" w14:textId="77777777" w:rsidR="00B705ED" w:rsidRPr="004371C0" w:rsidRDefault="00B705ED" w:rsidP="00576319">
            <w:pPr>
              <w:autoSpaceDE w:val="0"/>
              <w:autoSpaceDN w:val="0"/>
              <w:adjustRightInd w:val="0"/>
              <w:jc w:val="both"/>
              <w:rPr>
                <w:rFonts w:cs="Arial"/>
              </w:rPr>
            </w:pPr>
            <w:r w:rsidRPr="004371C0">
              <w:rPr>
                <w:rFonts w:cs="Arial"/>
              </w:rPr>
              <w:t>34 (6.4)</w:t>
            </w:r>
          </w:p>
        </w:tc>
      </w:tr>
      <w:tr w:rsidR="00B705ED" w:rsidRPr="004371C0" w14:paraId="1D7706A5" w14:textId="77777777" w:rsidTr="00D22F7B">
        <w:tc>
          <w:tcPr>
            <w:tcW w:w="5949" w:type="dxa"/>
          </w:tcPr>
          <w:p w14:paraId="248F5A04" w14:textId="77777777" w:rsidR="00B705ED" w:rsidRPr="004371C0" w:rsidRDefault="00B705ED" w:rsidP="00576319">
            <w:pPr>
              <w:autoSpaceDE w:val="0"/>
              <w:autoSpaceDN w:val="0"/>
              <w:adjustRightInd w:val="0"/>
              <w:jc w:val="both"/>
              <w:rPr>
                <w:rFonts w:cs="Arial"/>
              </w:rPr>
            </w:pPr>
            <w:r w:rsidRPr="004371C0">
              <w:rPr>
                <w:rFonts w:cs="Arial"/>
              </w:rPr>
              <w:t>Years since first contact with mental health services, mean (SD)</w:t>
            </w:r>
          </w:p>
        </w:tc>
        <w:tc>
          <w:tcPr>
            <w:tcW w:w="3077" w:type="dxa"/>
          </w:tcPr>
          <w:p w14:paraId="2A7D2166" w14:textId="6E4AA173" w:rsidR="00576319" w:rsidRPr="004371C0" w:rsidRDefault="00B705ED" w:rsidP="00576319">
            <w:pPr>
              <w:autoSpaceDE w:val="0"/>
              <w:autoSpaceDN w:val="0"/>
              <w:adjustRightInd w:val="0"/>
              <w:jc w:val="both"/>
              <w:rPr>
                <w:rFonts w:cs="Arial"/>
              </w:rPr>
            </w:pPr>
            <w:r w:rsidRPr="004371C0">
              <w:rPr>
                <w:rFonts w:cs="Arial"/>
              </w:rPr>
              <w:t>17.6 (10.7)</w:t>
            </w:r>
          </w:p>
        </w:tc>
      </w:tr>
      <w:tr w:rsidR="00B705ED" w:rsidRPr="004371C0" w14:paraId="28B52EBE" w14:textId="77777777" w:rsidTr="00D22F7B">
        <w:tc>
          <w:tcPr>
            <w:tcW w:w="5949" w:type="dxa"/>
          </w:tcPr>
          <w:p w14:paraId="7A46B171" w14:textId="77777777" w:rsidR="00B705ED" w:rsidRPr="004371C0" w:rsidRDefault="00B705ED" w:rsidP="00576319">
            <w:pPr>
              <w:autoSpaceDE w:val="0"/>
              <w:autoSpaceDN w:val="0"/>
              <w:adjustRightInd w:val="0"/>
              <w:jc w:val="both"/>
              <w:rPr>
                <w:rFonts w:cs="Arial"/>
              </w:rPr>
            </w:pPr>
            <w:r w:rsidRPr="004371C0">
              <w:rPr>
                <w:rFonts w:cs="Arial"/>
              </w:rPr>
              <w:t>MANSA score, mean (SD)</w:t>
            </w:r>
          </w:p>
        </w:tc>
        <w:tc>
          <w:tcPr>
            <w:tcW w:w="3077" w:type="dxa"/>
          </w:tcPr>
          <w:p w14:paraId="05124386" w14:textId="4020BCCD" w:rsidR="00576319" w:rsidRPr="004371C0" w:rsidRDefault="00B705ED" w:rsidP="00576319">
            <w:pPr>
              <w:autoSpaceDE w:val="0"/>
              <w:autoSpaceDN w:val="0"/>
              <w:adjustRightInd w:val="0"/>
              <w:jc w:val="both"/>
              <w:rPr>
                <w:rFonts w:cs="Arial"/>
              </w:rPr>
            </w:pPr>
            <w:r w:rsidRPr="004371C0">
              <w:rPr>
                <w:rFonts w:cs="Arial"/>
              </w:rPr>
              <w:t>4.5 (0.9)</w:t>
            </w:r>
          </w:p>
        </w:tc>
      </w:tr>
      <w:tr w:rsidR="00B705ED" w:rsidRPr="004371C0" w14:paraId="38318994" w14:textId="77777777" w:rsidTr="00D22F7B">
        <w:tc>
          <w:tcPr>
            <w:tcW w:w="5949" w:type="dxa"/>
          </w:tcPr>
          <w:p w14:paraId="49CEF84E" w14:textId="77777777" w:rsidR="00B705ED" w:rsidRPr="004371C0" w:rsidRDefault="00B705ED" w:rsidP="007A4361">
            <w:pPr>
              <w:autoSpaceDE w:val="0"/>
              <w:autoSpaceDN w:val="0"/>
              <w:adjustRightInd w:val="0"/>
              <w:spacing w:line="276" w:lineRule="auto"/>
              <w:jc w:val="both"/>
              <w:rPr>
                <w:rFonts w:cs="Arial"/>
              </w:rPr>
            </w:pPr>
          </w:p>
          <w:p w14:paraId="5E07418E" w14:textId="77777777" w:rsidR="00B705ED" w:rsidRPr="004371C0" w:rsidRDefault="00B705ED" w:rsidP="007A4361">
            <w:pPr>
              <w:autoSpaceDE w:val="0"/>
              <w:autoSpaceDN w:val="0"/>
              <w:adjustRightInd w:val="0"/>
              <w:spacing w:line="276" w:lineRule="auto"/>
              <w:jc w:val="both"/>
              <w:rPr>
                <w:rFonts w:cs="Arial"/>
              </w:rPr>
            </w:pPr>
          </w:p>
        </w:tc>
        <w:tc>
          <w:tcPr>
            <w:tcW w:w="3077" w:type="dxa"/>
          </w:tcPr>
          <w:p w14:paraId="576AD31B" w14:textId="77777777" w:rsidR="00B705ED" w:rsidRPr="004371C0" w:rsidRDefault="00B705ED" w:rsidP="007A4361">
            <w:pPr>
              <w:autoSpaceDE w:val="0"/>
              <w:autoSpaceDN w:val="0"/>
              <w:adjustRightInd w:val="0"/>
              <w:spacing w:line="276" w:lineRule="auto"/>
              <w:jc w:val="both"/>
              <w:rPr>
                <w:rFonts w:cs="Arial"/>
              </w:rPr>
            </w:pPr>
          </w:p>
        </w:tc>
      </w:tr>
    </w:tbl>
    <w:p w14:paraId="091522FD" w14:textId="3459A16F" w:rsidR="004371C0" w:rsidRPr="004371C0" w:rsidRDefault="006D080A" w:rsidP="00A51243">
      <w:pPr>
        <w:spacing w:after="240" w:line="240" w:lineRule="auto"/>
        <w:outlineLvl w:val="0"/>
        <w:rPr>
          <w:i/>
        </w:rPr>
      </w:pPr>
      <w:r>
        <w:rPr>
          <w:i/>
        </w:rPr>
        <w:t>3.2 Who wants to increase their social contacts?</w:t>
      </w:r>
    </w:p>
    <w:p w14:paraId="333DE480" w14:textId="2277522B" w:rsidR="004371C0" w:rsidRPr="004371C0" w:rsidRDefault="0012584B" w:rsidP="00A51243">
      <w:pPr>
        <w:spacing w:after="240" w:line="240" w:lineRule="auto"/>
      </w:pPr>
      <w:r>
        <w:t>Sixty-eight percent</w:t>
      </w:r>
      <w:r w:rsidR="0040350E">
        <w:t xml:space="preserve"> </w:t>
      </w:r>
      <w:r w:rsidR="004371C0" w:rsidRPr="004371C0">
        <w:t xml:space="preserve">of participants indicated that they would </w:t>
      </w:r>
      <w:r w:rsidR="006D0371">
        <w:t xml:space="preserve">be interested in </w:t>
      </w:r>
      <w:r w:rsidR="004371C0" w:rsidRPr="004371C0">
        <w:t>increas</w:t>
      </w:r>
      <w:r w:rsidR="006D0371">
        <w:t xml:space="preserve">ing </w:t>
      </w:r>
      <w:r w:rsidR="004371C0" w:rsidRPr="004371C0">
        <w:t>their social contacts</w:t>
      </w:r>
      <w:r w:rsidR="00FD787E">
        <w:t xml:space="preserve"> (Table 2)</w:t>
      </w:r>
      <w:r w:rsidR="006D0371">
        <w:t xml:space="preserve">. Of those who expressed an interest in increasing their social contacts, 53.6% did </w:t>
      </w:r>
      <w:r w:rsidR="004371C0" w:rsidRPr="004371C0">
        <w:t>not feel confident in doing so</w:t>
      </w:r>
      <w:r w:rsidR="006D0371">
        <w:t xml:space="preserve">. </w:t>
      </w:r>
    </w:p>
    <w:p w14:paraId="32983A85" w14:textId="77777777" w:rsidR="004371C0" w:rsidRPr="004371C0" w:rsidRDefault="004371C0"/>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25"/>
        <w:gridCol w:w="3101"/>
      </w:tblGrid>
      <w:tr w:rsidR="00576319" w:rsidRPr="004371C0" w14:paraId="11FA9E1B" w14:textId="77777777" w:rsidTr="00B03890">
        <w:tc>
          <w:tcPr>
            <w:tcW w:w="9026" w:type="dxa"/>
            <w:gridSpan w:val="2"/>
          </w:tcPr>
          <w:p w14:paraId="0132B948" w14:textId="77777777" w:rsidR="00576319" w:rsidRPr="004371C0" w:rsidRDefault="00576319" w:rsidP="007A4361">
            <w:pPr>
              <w:autoSpaceDE w:val="0"/>
              <w:autoSpaceDN w:val="0"/>
              <w:adjustRightInd w:val="0"/>
              <w:spacing w:line="276" w:lineRule="auto"/>
              <w:jc w:val="both"/>
              <w:rPr>
                <w:rFonts w:cs="Arial"/>
                <w:b/>
              </w:rPr>
            </w:pPr>
            <w:r w:rsidRPr="004371C0">
              <w:rPr>
                <w:rFonts w:cs="Arial"/>
                <w:b/>
              </w:rPr>
              <w:t>Table 2. Social Contacts</w:t>
            </w:r>
            <w:r w:rsidRPr="004371C0">
              <w:rPr>
                <w:rFonts w:cs="Arial"/>
              </w:rPr>
              <w:t xml:space="preserve"> (N=535)</w:t>
            </w:r>
          </w:p>
        </w:tc>
      </w:tr>
      <w:tr w:rsidR="00576319" w:rsidRPr="004371C0" w14:paraId="5932AD64" w14:textId="77777777" w:rsidTr="00B03890">
        <w:tc>
          <w:tcPr>
            <w:tcW w:w="5925" w:type="dxa"/>
          </w:tcPr>
          <w:p w14:paraId="223DB92D" w14:textId="0BE2B9EA" w:rsidR="002B2234" w:rsidRDefault="00576319" w:rsidP="007A4361">
            <w:pPr>
              <w:autoSpaceDE w:val="0"/>
              <w:autoSpaceDN w:val="0"/>
              <w:adjustRightInd w:val="0"/>
              <w:spacing w:line="276" w:lineRule="auto"/>
              <w:jc w:val="both"/>
              <w:rPr>
                <w:rFonts w:cs="Arial"/>
              </w:rPr>
            </w:pPr>
            <w:r w:rsidRPr="004371C0">
              <w:rPr>
                <w:rFonts w:cs="Arial"/>
              </w:rPr>
              <w:t>Social contacts within previous week</w:t>
            </w:r>
          </w:p>
          <w:p w14:paraId="45F596B4" w14:textId="77777777" w:rsidR="00576319" w:rsidRDefault="002B2234" w:rsidP="007A4361">
            <w:pPr>
              <w:autoSpaceDE w:val="0"/>
              <w:autoSpaceDN w:val="0"/>
              <w:adjustRightInd w:val="0"/>
              <w:spacing w:line="276" w:lineRule="auto"/>
              <w:jc w:val="both"/>
              <w:rPr>
                <w:rFonts w:cs="Arial"/>
              </w:rPr>
            </w:pPr>
            <w:r>
              <w:rPr>
                <w:rFonts w:cs="Arial"/>
              </w:rPr>
              <w:t>M</w:t>
            </w:r>
            <w:r w:rsidR="00576319" w:rsidRPr="004371C0">
              <w:rPr>
                <w:rFonts w:cs="Arial"/>
              </w:rPr>
              <w:t>ean (SD)</w:t>
            </w:r>
          </w:p>
          <w:p w14:paraId="79A36190" w14:textId="77777777" w:rsidR="002B2234" w:rsidRDefault="002B2234" w:rsidP="007A4361">
            <w:pPr>
              <w:autoSpaceDE w:val="0"/>
              <w:autoSpaceDN w:val="0"/>
              <w:adjustRightInd w:val="0"/>
              <w:spacing w:line="276" w:lineRule="auto"/>
              <w:jc w:val="both"/>
              <w:rPr>
                <w:rFonts w:cs="Arial"/>
              </w:rPr>
            </w:pPr>
            <w:r>
              <w:rPr>
                <w:rFonts w:cs="Arial"/>
              </w:rPr>
              <w:t>Median</w:t>
            </w:r>
          </w:p>
          <w:p w14:paraId="569025F5" w14:textId="14030F5E" w:rsidR="002B2234" w:rsidRPr="004371C0" w:rsidRDefault="002B2234" w:rsidP="007A4361">
            <w:pPr>
              <w:autoSpaceDE w:val="0"/>
              <w:autoSpaceDN w:val="0"/>
              <w:adjustRightInd w:val="0"/>
              <w:spacing w:line="276" w:lineRule="auto"/>
              <w:jc w:val="both"/>
              <w:rPr>
                <w:rFonts w:cs="Arial"/>
              </w:rPr>
            </w:pPr>
            <w:r>
              <w:rPr>
                <w:rFonts w:cs="Arial"/>
              </w:rPr>
              <w:t>Mode</w:t>
            </w:r>
          </w:p>
        </w:tc>
        <w:tc>
          <w:tcPr>
            <w:tcW w:w="3101" w:type="dxa"/>
          </w:tcPr>
          <w:p w14:paraId="4942327A" w14:textId="77777777" w:rsidR="002B2234" w:rsidRDefault="002B2234" w:rsidP="002B2234">
            <w:pPr>
              <w:autoSpaceDE w:val="0"/>
              <w:autoSpaceDN w:val="0"/>
              <w:adjustRightInd w:val="0"/>
              <w:jc w:val="both"/>
              <w:rPr>
                <w:rFonts w:cs="Arial"/>
              </w:rPr>
            </w:pPr>
          </w:p>
          <w:p w14:paraId="0B9749C4" w14:textId="77777777" w:rsidR="002B2234" w:rsidRDefault="002B2234" w:rsidP="002B2234">
            <w:pPr>
              <w:autoSpaceDE w:val="0"/>
              <w:autoSpaceDN w:val="0"/>
              <w:adjustRightInd w:val="0"/>
              <w:spacing w:line="276" w:lineRule="auto"/>
              <w:jc w:val="both"/>
              <w:rPr>
                <w:rFonts w:cs="Arial"/>
              </w:rPr>
            </w:pPr>
            <w:r w:rsidRPr="004371C0">
              <w:rPr>
                <w:rFonts w:cs="Arial"/>
              </w:rPr>
              <w:t>2.9 (2.6)</w:t>
            </w:r>
          </w:p>
          <w:p w14:paraId="162FC34F" w14:textId="77777777" w:rsidR="002B2234" w:rsidRDefault="002B2234" w:rsidP="002B2234">
            <w:pPr>
              <w:autoSpaceDE w:val="0"/>
              <w:autoSpaceDN w:val="0"/>
              <w:adjustRightInd w:val="0"/>
              <w:jc w:val="both"/>
              <w:rPr>
                <w:rFonts w:cs="Arial"/>
              </w:rPr>
            </w:pPr>
            <w:r>
              <w:rPr>
                <w:rFonts w:cs="Arial"/>
              </w:rPr>
              <w:t>2</w:t>
            </w:r>
          </w:p>
          <w:p w14:paraId="730D1D87" w14:textId="4164763B" w:rsidR="002B2234" w:rsidRPr="004371C0" w:rsidRDefault="002B2234" w:rsidP="002B2234">
            <w:pPr>
              <w:autoSpaceDE w:val="0"/>
              <w:autoSpaceDN w:val="0"/>
              <w:adjustRightInd w:val="0"/>
              <w:jc w:val="both"/>
              <w:rPr>
                <w:rFonts w:cs="Arial"/>
              </w:rPr>
            </w:pPr>
            <w:r>
              <w:rPr>
                <w:rFonts w:cs="Arial"/>
              </w:rPr>
              <w:t>1</w:t>
            </w:r>
          </w:p>
        </w:tc>
      </w:tr>
      <w:tr w:rsidR="00576319" w:rsidRPr="004371C0" w14:paraId="65F1CBB0" w14:textId="77777777" w:rsidTr="00B03890">
        <w:tc>
          <w:tcPr>
            <w:tcW w:w="5925" w:type="dxa"/>
          </w:tcPr>
          <w:p w14:paraId="0832BE02" w14:textId="452DF564" w:rsidR="00576319" w:rsidRPr="004371C0" w:rsidRDefault="00576319" w:rsidP="007A4361">
            <w:pPr>
              <w:autoSpaceDE w:val="0"/>
              <w:autoSpaceDN w:val="0"/>
              <w:adjustRightInd w:val="0"/>
              <w:jc w:val="both"/>
              <w:rPr>
                <w:rFonts w:cs="Arial"/>
                <w:color w:val="00B050"/>
              </w:rPr>
            </w:pPr>
            <w:r w:rsidRPr="004371C0">
              <w:rPr>
                <w:rFonts w:cs="Arial"/>
              </w:rPr>
              <w:t>Want</w:t>
            </w:r>
            <w:r w:rsidR="00EB3941">
              <w:rPr>
                <w:rFonts w:cs="Arial"/>
              </w:rPr>
              <w:t>s</w:t>
            </w:r>
            <w:r w:rsidRPr="004371C0">
              <w:rPr>
                <w:rFonts w:cs="Arial"/>
              </w:rPr>
              <w:t xml:space="preserve"> to increase </w:t>
            </w:r>
            <w:r w:rsidR="002E3B97" w:rsidRPr="004371C0">
              <w:rPr>
                <w:rFonts w:cs="Arial"/>
              </w:rPr>
              <w:t xml:space="preserve">social </w:t>
            </w:r>
            <w:r w:rsidRPr="004371C0">
              <w:rPr>
                <w:rFonts w:cs="Arial"/>
              </w:rPr>
              <w:t xml:space="preserve">contacts, N (%) </w:t>
            </w:r>
          </w:p>
          <w:p w14:paraId="1DAFFCB0" w14:textId="77777777" w:rsidR="00576319" w:rsidRPr="004371C0" w:rsidRDefault="00576319" w:rsidP="007A4361">
            <w:pPr>
              <w:autoSpaceDE w:val="0"/>
              <w:autoSpaceDN w:val="0"/>
              <w:adjustRightInd w:val="0"/>
              <w:jc w:val="both"/>
              <w:rPr>
                <w:rFonts w:cs="Arial"/>
                <w:color w:val="00B050"/>
              </w:rPr>
            </w:pPr>
          </w:p>
          <w:p w14:paraId="037DBAFE" w14:textId="77777777" w:rsidR="00576319" w:rsidRPr="004371C0" w:rsidRDefault="00576319" w:rsidP="00576319">
            <w:pPr>
              <w:pStyle w:val="ListParagraph"/>
              <w:numPr>
                <w:ilvl w:val="0"/>
                <w:numId w:val="4"/>
              </w:numPr>
              <w:autoSpaceDE w:val="0"/>
              <w:autoSpaceDN w:val="0"/>
              <w:adjustRightInd w:val="0"/>
              <w:jc w:val="both"/>
              <w:rPr>
                <w:rFonts w:cs="Arial"/>
              </w:rPr>
            </w:pPr>
            <w:r w:rsidRPr="004371C0">
              <w:rPr>
                <w:rFonts w:cs="Arial"/>
              </w:rPr>
              <w:t xml:space="preserve">I wish to meet new people and am confident I can </w:t>
            </w:r>
          </w:p>
          <w:p w14:paraId="097B4797" w14:textId="604AF797" w:rsidR="00576319" w:rsidRDefault="00576319" w:rsidP="00576319">
            <w:pPr>
              <w:pStyle w:val="ListParagraph"/>
              <w:numPr>
                <w:ilvl w:val="0"/>
                <w:numId w:val="4"/>
              </w:numPr>
              <w:autoSpaceDE w:val="0"/>
              <w:autoSpaceDN w:val="0"/>
              <w:adjustRightInd w:val="0"/>
              <w:jc w:val="both"/>
              <w:rPr>
                <w:rFonts w:cs="Arial"/>
              </w:rPr>
            </w:pPr>
            <w:r w:rsidRPr="004371C0">
              <w:rPr>
                <w:rFonts w:cs="Arial"/>
              </w:rPr>
              <w:t>I wish to meet new people but I am not confident I can</w:t>
            </w:r>
          </w:p>
          <w:p w14:paraId="370941E9" w14:textId="77777777" w:rsidR="00EB3941" w:rsidRPr="004371C0" w:rsidRDefault="00EB3941" w:rsidP="00EB3941">
            <w:pPr>
              <w:pStyle w:val="ListParagraph"/>
              <w:autoSpaceDE w:val="0"/>
              <w:autoSpaceDN w:val="0"/>
              <w:adjustRightInd w:val="0"/>
              <w:jc w:val="both"/>
              <w:rPr>
                <w:rFonts w:cs="Arial"/>
              </w:rPr>
            </w:pPr>
          </w:p>
          <w:p w14:paraId="597630DD" w14:textId="021EF0D4" w:rsidR="00576319" w:rsidRPr="00EB3941" w:rsidRDefault="00EB3941" w:rsidP="00EB3941">
            <w:pPr>
              <w:autoSpaceDE w:val="0"/>
              <w:autoSpaceDN w:val="0"/>
              <w:adjustRightInd w:val="0"/>
              <w:jc w:val="both"/>
              <w:rPr>
                <w:rFonts w:cs="Arial"/>
              </w:rPr>
            </w:pPr>
            <w:r>
              <w:rPr>
                <w:rFonts w:cs="Arial"/>
              </w:rPr>
              <w:t>D</w:t>
            </w:r>
            <w:r w:rsidR="00036645">
              <w:rPr>
                <w:rFonts w:cs="Arial"/>
              </w:rPr>
              <w:t>oes</w:t>
            </w:r>
            <w:r>
              <w:rPr>
                <w:rFonts w:cs="Arial"/>
              </w:rPr>
              <w:t xml:space="preserve"> not want to increase social contacts, N (%)</w:t>
            </w:r>
          </w:p>
        </w:tc>
        <w:tc>
          <w:tcPr>
            <w:tcW w:w="3101" w:type="dxa"/>
          </w:tcPr>
          <w:p w14:paraId="263D734A" w14:textId="77777777" w:rsidR="00576319" w:rsidRPr="004371C0" w:rsidRDefault="00576319" w:rsidP="007A4361">
            <w:pPr>
              <w:autoSpaceDE w:val="0"/>
              <w:autoSpaceDN w:val="0"/>
              <w:adjustRightInd w:val="0"/>
              <w:jc w:val="both"/>
              <w:rPr>
                <w:rFonts w:cs="Arial"/>
              </w:rPr>
            </w:pPr>
            <w:r w:rsidRPr="004371C0">
              <w:rPr>
                <w:rFonts w:cs="Arial"/>
              </w:rPr>
              <w:t>364 (68)</w:t>
            </w:r>
          </w:p>
          <w:p w14:paraId="1E7CB208" w14:textId="77777777" w:rsidR="00576319" w:rsidRPr="004371C0" w:rsidRDefault="00576319" w:rsidP="007A4361">
            <w:pPr>
              <w:autoSpaceDE w:val="0"/>
              <w:autoSpaceDN w:val="0"/>
              <w:adjustRightInd w:val="0"/>
              <w:jc w:val="both"/>
              <w:rPr>
                <w:rFonts w:cs="Arial"/>
              </w:rPr>
            </w:pPr>
          </w:p>
          <w:p w14:paraId="30C68FB5" w14:textId="77777777" w:rsidR="00576319" w:rsidRPr="004371C0" w:rsidRDefault="00576319" w:rsidP="007A4361">
            <w:pPr>
              <w:autoSpaceDE w:val="0"/>
              <w:autoSpaceDN w:val="0"/>
              <w:adjustRightInd w:val="0"/>
              <w:jc w:val="both"/>
              <w:rPr>
                <w:rFonts w:cs="Arial"/>
              </w:rPr>
            </w:pPr>
            <w:r w:rsidRPr="004371C0">
              <w:rPr>
                <w:rFonts w:cs="Arial"/>
              </w:rPr>
              <w:t>169 (31.6)</w:t>
            </w:r>
          </w:p>
          <w:p w14:paraId="4C83F270" w14:textId="32B4C50A" w:rsidR="00576319" w:rsidRDefault="00576319" w:rsidP="007A4361">
            <w:pPr>
              <w:autoSpaceDE w:val="0"/>
              <w:autoSpaceDN w:val="0"/>
              <w:adjustRightInd w:val="0"/>
              <w:jc w:val="both"/>
              <w:rPr>
                <w:rFonts w:cs="Arial"/>
              </w:rPr>
            </w:pPr>
            <w:r w:rsidRPr="004371C0">
              <w:rPr>
                <w:rFonts w:cs="Arial"/>
              </w:rPr>
              <w:t>195 (36.4)</w:t>
            </w:r>
          </w:p>
          <w:p w14:paraId="5BF7CC20" w14:textId="77777777" w:rsidR="00EB3941" w:rsidRPr="004371C0" w:rsidRDefault="00EB3941" w:rsidP="007A4361">
            <w:pPr>
              <w:autoSpaceDE w:val="0"/>
              <w:autoSpaceDN w:val="0"/>
              <w:adjustRightInd w:val="0"/>
              <w:jc w:val="both"/>
              <w:rPr>
                <w:rFonts w:cs="Arial"/>
              </w:rPr>
            </w:pPr>
          </w:p>
          <w:p w14:paraId="7CF88ACD" w14:textId="77777777" w:rsidR="00576319" w:rsidRPr="004371C0" w:rsidRDefault="00576319" w:rsidP="007A4361">
            <w:pPr>
              <w:autoSpaceDE w:val="0"/>
              <w:autoSpaceDN w:val="0"/>
              <w:adjustRightInd w:val="0"/>
              <w:jc w:val="both"/>
              <w:rPr>
                <w:rFonts w:cs="Arial"/>
              </w:rPr>
            </w:pPr>
            <w:r w:rsidRPr="004371C0">
              <w:rPr>
                <w:rFonts w:cs="Arial"/>
              </w:rPr>
              <w:t>104 (19.4)</w:t>
            </w:r>
          </w:p>
        </w:tc>
      </w:tr>
      <w:tr w:rsidR="00576319" w:rsidRPr="004371C0" w14:paraId="79FC6A50" w14:textId="77777777" w:rsidTr="00B03890">
        <w:tc>
          <w:tcPr>
            <w:tcW w:w="5925" w:type="dxa"/>
          </w:tcPr>
          <w:p w14:paraId="22D04AAE" w14:textId="77777777" w:rsidR="00576319" w:rsidRDefault="00576319" w:rsidP="007A4361">
            <w:pPr>
              <w:autoSpaceDE w:val="0"/>
              <w:autoSpaceDN w:val="0"/>
              <w:adjustRightInd w:val="0"/>
              <w:jc w:val="both"/>
              <w:rPr>
                <w:rFonts w:cs="Arial"/>
              </w:rPr>
            </w:pPr>
          </w:p>
          <w:p w14:paraId="08200A77" w14:textId="77777777" w:rsidR="00A51243" w:rsidRPr="004371C0" w:rsidRDefault="00A51243" w:rsidP="007A4361">
            <w:pPr>
              <w:autoSpaceDE w:val="0"/>
              <w:autoSpaceDN w:val="0"/>
              <w:adjustRightInd w:val="0"/>
              <w:jc w:val="both"/>
              <w:rPr>
                <w:rFonts w:cs="Arial"/>
              </w:rPr>
            </w:pPr>
          </w:p>
        </w:tc>
        <w:tc>
          <w:tcPr>
            <w:tcW w:w="3101" w:type="dxa"/>
          </w:tcPr>
          <w:p w14:paraId="503E1D71" w14:textId="77777777" w:rsidR="00576319" w:rsidRPr="004371C0" w:rsidRDefault="00576319" w:rsidP="007A4361">
            <w:pPr>
              <w:autoSpaceDE w:val="0"/>
              <w:autoSpaceDN w:val="0"/>
              <w:adjustRightInd w:val="0"/>
              <w:jc w:val="both"/>
              <w:rPr>
                <w:rFonts w:cs="Arial"/>
              </w:rPr>
            </w:pPr>
          </w:p>
        </w:tc>
      </w:tr>
    </w:tbl>
    <w:p w14:paraId="44DE760A" w14:textId="334283AB" w:rsidR="002E3B97" w:rsidRPr="004371C0" w:rsidRDefault="0012584B" w:rsidP="00A51243">
      <w:pPr>
        <w:spacing w:after="240" w:line="240" w:lineRule="auto"/>
      </w:pPr>
      <w:r>
        <w:t xml:space="preserve">Univariate analysis showed an </w:t>
      </w:r>
      <w:r w:rsidR="0015633D">
        <w:t>association</w:t>
      </w:r>
      <w:r>
        <w:t xml:space="preserve"> between a worse quality of life and </w:t>
      </w:r>
      <w:r w:rsidR="00471566">
        <w:t>interest in increasing</w:t>
      </w:r>
      <w:r>
        <w:t xml:space="preserve"> social contacts. A</w:t>
      </w:r>
      <w:r w:rsidR="004B205B">
        <w:t xml:space="preserve"> </w:t>
      </w:r>
      <w:r>
        <w:t xml:space="preserve">lower </w:t>
      </w:r>
      <w:r w:rsidR="00B03890">
        <w:t xml:space="preserve">number of social contacts </w:t>
      </w:r>
      <w:r>
        <w:t>and willingness to increase them did not show a statistically significant association, but only a trend towards an association</w:t>
      </w:r>
      <w:r w:rsidR="00B03890">
        <w:t xml:space="preserve"> (Table 3).</w:t>
      </w:r>
    </w:p>
    <w:p w14:paraId="5522FB22" w14:textId="164632A9" w:rsidR="00E75EEE" w:rsidRPr="004371C0" w:rsidRDefault="00E75EEE" w:rsidP="00A51243">
      <w:pPr>
        <w:spacing w:after="240" w:line="240" w:lineRule="auto"/>
      </w:pPr>
      <w:r>
        <w:t xml:space="preserve">Univariate analyses </w:t>
      </w:r>
      <w:r w:rsidR="0012584B">
        <w:t xml:space="preserve">of potential confounders </w:t>
      </w:r>
      <w:r>
        <w:t>found s</w:t>
      </w:r>
      <w:r w:rsidR="004371C0" w:rsidRPr="004371C0">
        <w:t xml:space="preserve">ignificant associations for </w:t>
      </w:r>
      <w:r w:rsidR="000D6362">
        <w:t xml:space="preserve">age, ethnicity, relationship status, level of </w:t>
      </w:r>
      <w:r w:rsidR="007A4361">
        <w:t>education</w:t>
      </w:r>
      <w:r w:rsidR="00FD787E">
        <w:t xml:space="preserve"> and</w:t>
      </w:r>
      <w:r w:rsidR="000D6362">
        <w:t xml:space="preserve"> years since first contact with mental health services</w:t>
      </w:r>
      <w:r w:rsidR="00FD787E">
        <w:t>.</w:t>
      </w:r>
      <w:r w:rsidR="000D6362">
        <w:t xml:space="preserve"> </w:t>
      </w:r>
      <w:r w:rsidR="00052A29">
        <w:t>It was decided that age and years since first contact with mental health services were sufficiently similar that one variable should be removed to reduce the risk of co-linearity</w:t>
      </w:r>
      <w:r w:rsidR="00E923E2">
        <w:t xml:space="preserve"> (r=.646, n=472, p</w:t>
      </w:r>
      <w:r w:rsidR="007D4037">
        <w:t>&lt;.001</w:t>
      </w:r>
      <w:r w:rsidR="00E923E2">
        <w:t>)</w:t>
      </w:r>
      <w:r w:rsidR="00052A29">
        <w:t>. As age showed the least significant association in the univariate analyses it was excluded from the final model.</w:t>
      </w:r>
    </w:p>
    <w:p w14:paraId="69768F0F" w14:textId="081A624D" w:rsidR="000267B9" w:rsidRDefault="00E75EEE" w:rsidP="00A51243">
      <w:pPr>
        <w:spacing w:after="240" w:line="240" w:lineRule="auto"/>
      </w:pPr>
      <w:r>
        <w:t xml:space="preserve">In a </w:t>
      </w:r>
      <w:r w:rsidR="0015633D">
        <w:t xml:space="preserve">multivariable </w:t>
      </w:r>
      <w:r>
        <w:t>logistic regression analysis, lower MANSA score was associated with wanting more social contacts (B=</w:t>
      </w:r>
      <w:r w:rsidR="00052A29">
        <w:t>-.358, p=.010), while no significant associations were found for ethnicity, relationship status, level of education</w:t>
      </w:r>
      <w:r w:rsidR="00052A29" w:rsidRPr="004371C0">
        <w:t>,</w:t>
      </w:r>
      <w:r w:rsidR="00052A29">
        <w:t xml:space="preserve"> years since first contact with mental health services or number of social contacts in the past week (Table </w:t>
      </w:r>
      <w:r w:rsidR="00285033">
        <w:t>3</w:t>
      </w:r>
      <w:r w:rsidR="00052A29">
        <w:t>).</w:t>
      </w:r>
      <w:r w:rsidR="00F718FE">
        <w:t xml:space="preserve"> Multicollinearity statistics were used to demonstrate </w:t>
      </w:r>
      <w:r w:rsidR="00E5052A">
        <w:t>that the</w:t>
      </w:r>
      <w:r w:rsidR="009D0DEC">
        <w:t xml:space="preserve"> variance inflation factor</w:t>
      </w:r>
      <w:r w:rsidR="00F718FE">
        <w:t xml:space="preserve"> </w:t>
      </w:r>
      <w:r w:rsidR="009D0DEC">
        <w:t>(</w:t>
      </w:r>
      <w:r w:rsidR="00F718FE">
        <w:t>VI</w:t>
      </w:r>
      <w:r w:rsidR="00E5052A">
        <w:t>F</w:t>
      </w:r>
      <w:r w:rsidR="009D0DEC">
        <w:t>)</w:t>
      </w:r>
      <w:r w:rsidR="00E5052A">
        <w:t xml:space="preserve"> for all tested variables was </w:t>
      </w:r>
      <w:r w:rsidR="00F718FE">
        <w:t xml:space="preserve">&lt;1.2, indicating no collinearity was present. </w:t>
      </w:r>
    </w:p>
    <w:p w14:paraId="772F4837" w14:textId="6BF26E1F" w:rsidR="0015633D" w:rsidRDefault="0015633D"/>
    <w:p w14:paraId="4E779D1D" w14:textId="77777777" w:rsidR="0015633D" w:rsidRDefault="0015633D"/>
    <w:p w14:paraId="7C4E7E0D" w14:textId="5E114F9B" w:rsidR="0012008C" w:rsidRDefault="006D080A">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4"/>
        <w:gridCol w:w="1109"/>
        <w:gridCol w:w="1121"/>
        <w:gridCol w:w="1525"/>
        <w:gridCol w:w="1447"/>
      </w:tblGrid>
      <w:tr w:rsidR="003A4B91" w:rsidRPr="004371C0" w14:paraId="387110D3" w14:textId="1A41F27E" w:rsidTr="00285033">
        <w:tc>
          <w:tcPr>
            <w:tcW w:w="9026" w:type="dxa"/>
            <w:gridSpan w:val="5"/>
            <w:tcBorders>
              <w:top w:val="nil"/>
              <w:bottom w:val="nil"/>
            </w:tcBorders>
          </w:tcPr>
          <w:p w14:paraId="6F0084F1" w14:textId="141858D9" w:rsidR="003A4B91" w:rsidRPr="004371C0" w:rsidRDefault="003A4B91" w:rsidP="007A4361">
            <w:pPr>
              <w:autoSpaceDE w:val="0"/>
              <w:autoSpaceDN w:val="0"/>
              <w:adjustRightInd w:val="0"/>
              <w:jc w:val="both"/>
              <w:rPr>
                <w:rFonts w:cs="Arial"/>
                <w:b/>
              </w:rPr>
            </w:pPr>
            <w:r w:rsidRPr="004371C0">
              <w:rPr>
                <w:rFonts w:cs="Arial"/>
                <w:b/>
              </w:rPr>
              <w:t xml:space="preserve">Table 3. </w:t>
            </w:r>
            <w:r w:rsidR="006F3DBF">
              <w:rPr>
                <w:rFonts w:cs="Arial"/>
                <w:b/>
              </w:rPr>
              <w:t>Univariate and multiple logistic r</w:t>
            </w:r>
            <w:r w:rsidR="00285033">
              <w:rPr>
                <w:rFonts w:cs="Arial"/>
                <w:b/>
              </w:rPr>
              <w:t>egression models</w:t>
            </w:r>
            <w:r w:rsidR="00285132">
              <w:rPr>
                <w:rFonts w:cs="Arial"/>
                <w:b/>
              </w:rPr>
              <w:t xml:space="preserve"> for wanting to vs. not wanting to increase social contacts</w:t>
            </w:r>
          </w:p>
        </w:tc>
      </w:tr>
      <w:tr w:rsidR="00285033" w:rsidRPr="004371C0" w14:paraId="0AC260E3" w14:textId="77777777" w:rsidTr="00285033">
        <w:tc>
          <w:tcPr>
            <w:tcW w:w="9026" w:type="dxa"/>
            <w:gridSpan w:val="5"/>
            <w:tcBorders>
              <w:top w:val="nil"/>
              <w:bottom w:val="nil"/>
            </w:tcBorders>
          </w:tcPr>
          <w:p w14:paraId="226B55AC" w14:textId="77777777" w:rsidR="00285033" w:rsidRDefault="00285033" w:rsidP="007A4361">
            <w:pPr>
              <w:autoSpaceDE w:val="0"/>
              <w:autoSpaceDN w:val="0"/>
              <w:adjustRightInd w:val="0"/>
              <w:jc w:val="both"/>
            </w:pPr>
          </w:p>
        </w:tc>
      </w:tr>
      <w:tr w:rsidR="00285033" w:rsidRPr="004371C0" w14:paraId="0791076F" w14:textId="77777777" w:rsidTr="00285033">
        <w:tc>
          <w:tcPr>
            <w:tcW w:w="9026" w:type="dxa"/>
            <w:gridSpan w:val="5"/>
            <w:tcBorders>
              <w:top w:val="nil"/>
              <w:bottom w:val="nil"/>
            </w:tcBorders>
          </w:tcPr>
          <w:p w14:paraId="228947B7" w14:textId="440C63F0" w:rsidR="00285033" w:rsidRPr="00285033" w:rsidRDefault="00285033" w:rsidP="007A4361">
            <w:pPr>
              <w:autoSpaceDE w:val="0"/>
              <w:autoSpaceDN w:val="0"/>
              <w:adjustRightInd w:val="0"/>
              <w:jc w:val="both"/>
              <w:rPr>
                <w:bCs/>
                <w:i/>
                <w:iCs/>
              </w:rPr>
            </w:pPr>
            <w:r w:rsidRPr="00285033">
              <w:rPr>
                <w:rFonts w:cs="Arial"/>
                <w:bCs/>
                <w:i/>
                <w:iCs/>
              </w:rPr>
              <w:t>Univariate logistic regression models</w:t>
            </w:r>
          </w:p>
        </w:tc>
      </w:tr>
      <w:tr w:rsidR="009F036B" w:rsidRPr="004371C0" w14:paraId="78991A93" w14:textId="01F90219" w:rsidTr="00285033">
        <w:tc>
          <w:tcPr>
            <w:tcW w:w="3826" w:type="dxa"/>
            <w:tcBorders>
              <w:top w:val="nil"/>
              <w:bottom w:val="nil"/>
            </w:tcBorders>
          </w:tcPr>
          <w:p w14:paraId="3D919941" w14:textId="64A94A61" w:rsidR="009F036B" w:rsidRPr="004371C0" w:rsidRDefault="009F036B" w:rsidP="003A4B91">
            <w:pPr>
              <w:autoSpaceDE w:val="0"/>
              <w:autoSpaceDN w:val="0"/>
              <w:adjustRightInd w:val="0"/>
              <w:jc w:val="both"/>
              <w:rPr>
                <w:rFonts w:cstheme="minorHAnsi"/>
              </w:rPr>
            </w:pPr>
          </w:p>
        </w:tc>
        <w:tc>
          <w:tcPr>
            <w:tcW w:w="1110" w:type="dxa"/>
            <w:tcBorders>
              <w:top w:val="nil"/>
              <w:bottom w:val="nil"/>
            </w:tcBorders>
          </w:tcPr>
          <w:p w14:paraId="536F86F4" w14:textId="39D140AA" w:rsidR="009F036B" w:rsidRPr="004371C0" w:rsidRDefault="009F036B" w:rsidP="007A4361">
            <w:pPr>
              <w:autoSpaceDE w:val="0"/>
              <w:autoSpaceDN w:val="0"/>
              <w:adjustRightInd w:val="0"/>
              <w:jc w:val="both"/>
              <w:rPr>
                <w:rFonts w:cstheme="minorHAnsi"/>
              </w:rPr>
            </w:pPr>
          </w:p>
        </w:tc>
        <w:tc>
          <w:tcPr>
            <w:tcW w:w="1121" w:type="dxa"/>
            <w:tcBorders>
              <w:top w:val="nil"/>
              <w:bottom w:val="nil"/>
            </w:tcBorders>
          </w:tcPr>
          <w:p w14:paraId="6608FA18" w14:textId="77777777" w:rsidR="009F036B" w:rsidRPr="004371C0" w:rsidRDefault="009F036B" w:rsidP="007A4361">
            <w:pPr>
              <w:autoSpaceDE w:val="0"/>
              <w:autoSpaceDN w:val="0"/>
              <w:adjustRightInd w:val="0"/>
              <w:jc w:val="both"/>
              <w:rPr>
                <w:rFonts w:cstheme="minorHAnsi"/>
              </w:rPr>
            </w:pPr>
          </w:p>
        </w:tc>
        <w:tc>
          <w:tcPr>
            <w:tcW w:w="2969" w:type="dxa"/>
            <w:gridSpan w:val="2"/>
            <w:tcBorders>
              <w:top w:val="nil"/>
              <w:bottom w:val="single" w:sz="4" w:space="0" w:color="auto"/>
            </w:tcBorders>
          </w:tcPr>
          <w:p w14:paraId="48D225D0" w14:textId="5ED97DE4" w:rsidR="009F036B" w:rsidRPr="004371C0" w:rsidRDefault="009F036B" w:rsidP="009F036B">
            <w:pPr>
              <w:autoSpaceDE w:val="0"/>
              <w:autoSpaceDN w:val="0"/>
              <w:adjustRightInd w:val="0"/>
              <w:jc w:val="center"/>
              <w:rPr>
                <w:rFonts w:cstheme="minorHAnsi"/>
              </w:rPr>
            </w:pPr>
            <w:r w:rsidRPr="004371C0">
              <w:rPr>
                <w:rFonts w:cstheme="minorHAnsi"/>
              </w:rPr>
              <w:t>CI for Odds ratio (95%)</w:t>
            </w:r>
          </w:p>
        </w:tc>
      </w:tr>
      <w:tr w:rsidR="003A4B91" w:rsidRPr="004371C0" w14:paraId="04E7141F" w14:textId="41018743" w:rsidTr="00285033">
        <w:tc>
          <w:tcPr>
            <w:tcW w:w="3826" w:type="dxa"/>
            <w:tcBorders>
              <w:top w:val="nil"/>
            </w:tcBorders>
          </w:tcPr>
          <w:p w14:paraId="08D66096" w14:textId="77777777" w:rsidR="003A4B91" w:rsidRPr="004371C0" w:rsidRDefault="003A4B91" w:rsidP="009F036B">
            <w:pPr>
              <w:autoSpaceDE w:val="0"/>
              <w:autoSpaceDN w:val="0"/>
              <w:adjustRightInd w:val="0"/>
              <w:rPr>
                <w:rFonts w:cstheme="minorHAnsi"/>
              </w:rPr>
            </w:pPr>
          </w:p>
        </w:tc>
        <w:tc>
          <w:tcPr>
            <w:tcW w:w="1110" w:type="dxa"/>
            <w:tcBorders>
              <w:top w:val="nil"/>
            </w:tcBorders>
          </w:tcPr>
          <w:p w14:paraId="23440E58" w14:textId="4A78FD4A" w:rsidR="003A4B91" w:rsidRPr="004371C0" w:rsidRDefault="00E75EEE" w:rsidP="009F036B">
            <w:pPr>
              <w:autoSpaceDE w:val="0"/>
              <w:autoSpaceDN w:val="0"/>
              <w:adjustRightInd w:val="0"/>
              <w:jc w:val="right"/>
              <w:rPr>
                <w:rFonts w:cstheme="minorHAnsi"/>
              </w:rPr>
            </w:pPr>
            <w:r>
              <w:rPr>
                <w:rFonts w:cstheme="minorHAnsi"/>
              </w:rPr>
              <w:t>B</w:t>
            </w:r>
          </w:p>
        </w:tc>
        <w:tc>
          <w:tcPr>
            <w:tcW w:w="1121" w:type="dxa"/>
            <w:tcBorders>
              <w:top w:val="nil"/>
            </w:tcBorders>
          </w:tcPr>
          <w:p w14:paraId="2774934B" w14:textId="469A4C89" w:rsidR="003A4B91" w:rsidRPr="004371C0" w:rsidRDefault="003A4B91" w:rsidP="009F036B">
            <w:pPr>
              <w:autoSpaceDE w:val="0"/>
              <w:autoSpaceDN w:val="0"/>
              <w:adjustRightInd w:val="0"/>
              <w:jc w:val="right"/>
              <w:rPr>
                <w:rFonts w:cstheme="minorHAnsi"/>
              </w:rPr>
            </w:pPr>
            <w:r w:rsidRPr="004371C0">
              <w:rPr>
                <w:rFonts w:cstheme="minorHAnsi"/>
              </w:rPr>
              <w:t>p</w:t>
            </w:r>
          </w:p>
        </w:tc>
        <w:tc>
          <w:tcPr>
            <w:tcW w:w="1521" w:type="dxa"/>
            <w:tcBorders>
              <w:top w:val="single" w:sz="4" w:space="0" w:color="auto"/>
              <w:bottom w:val="single" w:sz="4" w:space="0" w:color="auto"/>
            </w:tcBorders>
          </w:tcPr>
          <w:p w14:paraId="4940777F" w14:textId="51E97456" w:rsidR="003A4B91" w:rsidRPr="004371C0" w:rsidRDefault="009F036B" w:rsidP="009F036B">
            <w:pPr>
              <w:autoSpaceDE w:val="0"/>
              <w:autoSpaceDN w:val="0"/>
              <w:adjustRightInd w:val="0"/>
              <w:jc w:val="right"/>
              <w:rPr>
                <w:rFonts w:cstheme="minorHAnsi"/>
              </w:rPr>
            </w:pPr>
            <w:r w:rsidRPr="004371C0">
              <w:rPr>
                <w:rFonts w:cstheme="minorHAnsi"/>
              </w:rPr>
              <w:t>Lower</w:t>
            </w:r>
          </w:p>
        </w:tc>
        <w:tc>
          <w:tcPr>
            <w:tcW w:w="1448" w:type="dxa"/>
            <w:tcBorders>
              <w:top w:val="single" w:sz="4" w:space="0" w:color="auto"/>
              <w:bottom w:val="single" w:sz="4" w:space="0" w:color="auto"/>
            </w:tcBorders>
          </w:tcPr>
          <w:p w14:paraId="72AEF8FE" w14:textId="0420F89D" w:rsidR="003A4B91" w:rsidRPr="004371C0" w:rsidRDefault="009F036B" w:rsidP="009F036B">
            <w:pPr>
              <w:autoSpaceDE w:val="0"/>
              <w:autoSpaceDN w:val="0"/>
              <w:adjustRightInd w:val="0"/>
              <w:jc w:val="right"/>
              <w:rPr>
                <w:rFonts w:cstheme="minorHAnsi"/>
              </w:rPr>
            </w:pPr>
            <w:r w:rsidRPr="004371C0">
              <w:rPr>
                <w:rFonts w:cstheme="minorHAnsi"/>
              </w:rPr>
              <w:t>Upper</w:t>
            </w:r>
          </w:p>
        </w:tc>
      </w:tr>
      <w:tr w:rsidR="009F036B" w:rsidRPr="004371C0" w14:paraId="3211A63D" w14:textId="3D931871" w:rsidTr="00285033">
        <w:tc>
          <w:tcPr>
            <w:tcW w:w="3826" w:type="dxa"/>
          </w:tcPr>
          <w:p w14:paraId="68A6B302" w14:textId="7D8E7944" w:rsidR="009F036B" w:rsidRPr="004371C0" w:rsidRDefault="009F036B" w:rsidP="007A4361">
            <w:pPr>
              <w:autoSpaceDE w:val="0"/>
              <w:autoSpaceDN w:val="0"/>
              <w:adjustRightInd w:val="0"/>
              <w:jc w:val="both"/>
              <w:rPr>
                <w:rFonts w:cstheme="minorHAnsi"/>
              </w:rPr>
            </w:pPr>
            <w:r w:rsidRPr="004371C0">
              <w:rPr>
                <w:rFonts w:cstheme="minorHAnsi"/>
              </w:rPr>
              <w:t>Sex</w:t>
            </w:r>
          </w:p>
        </w:tc>
        <w:tc>
          <w:tcPr>
            <w:tcW w:w="1110" w:type="dxa"/>
          </w:tcPr>
          <w:p w14:paraId="5E2E5221" w14:textId="2D0A8591" w:rsidR="009F036B" w:rsidRPr="004371C0" w:rsidRDefault="009F036B" w:rsidP="009F036B">
            <w:pPr>
              <w:autoSpaceDE w:val="0"/>
              <w:autoSpaceDN w:val="0"/>
              <w:adjustRightInd w:val="0"/>
              <w:jc w:val="right"/>
              <w:rPr>
                <w:rFonts w:cstheme="minorHAnsi"/>
              </w:rPr>
            </w:pPr>
            <w:r w:rsidRPr="004371C0">
              <w:rPr>
                <w:rFonts w:cs="Arial"/>
              </w:rPr>
              <w:t>-.239</w:t>
            </w:r>
          </w:p>
        </w:tc>
        <w:tc>
          <w:tcPr>
            <w:tcW w:w="1121" w:type="dxa"/>
          </w:tcPr>
          <w:p w14:paraId="394CA896" w14:textId="75A1F6BA" w:rsidR="009F036B" w:rsidRPr="004371C0" w:rsidRDefault="009F036B" w:rsidP="009F036B">
            <w:pPr>
              <w:autoSpaceDE w:val="0"/>
              <w:autoSpaceDN w:val="0"/>
              <w:adjustRightInd w:val="0"/>
              <w:jc w:val="right"/>
              <w:rPr>
                <w:rFonts w:cstheme="minorHAnsi"/>
              </w:rPr>
            </w:pPr>
            <w:r w:rsidRPr="004371C0">
              <w:rPr>
                <w:rFonts w:cs="Arial"/>
              </w:rPr>
              <w:t>.316</w:t>
            </w:r>
          </w:p>
        </w:tc>
        <w:tc>
          <w:tcPr>
            <w:tcW w:w="1521" w:type="dxa"/>
            <w:tcBorders>
              <w:top w:val="single" w:sz="4" w:space="0" w:color="auto"/>
            </w:tcBorders>
          </w:tcPr>
          <w:p w14:paraId="1848F61A" w14:textId="5F8898C0" w:rsidR="009F036B" w:rsidRPr="004371C0" w:rsidRDefault="009F036B" w:rsidP="009F036B">
            <w:pPr>
              <w:autoSpaceDE w:val="0"/>
              <w:autoSpaceDN w:val="0"/>
              <w:adjustRightInd w:val="0"/>
              <w:jc w:val="right"/>
              <w:rPr>
                <w:rFonts w:cstheme="minorHAnsi"/>
              </w:rPr>
            </w:pPr>
            <w:r w:rsidRPr="004371C0">
              <w:rPr>
                <w:rFonts w:cs="Arial"/>
              </w:rPr>
              <w:t xml:space="preserve">.493 </w:t>
            </w:r>
          </w:p>
        </w:tc>
        <w:tc>
          <w:tcPr>
            <w:tcW w:w="1448" w:type="dxa"/>
            <w:tcBorders>
              <w:top w:val="single" w:sz="4" w:space="0" w:color="auto"/>
            </w:tcBorders>
          </w:tcPr>
          <w:p w14:paraId="4F1D7DBE" w14:textId="74D5F32A" w:rsidR="009F036B" w:rsidRPr="004371C0" w:rsidRDefault="009F036B" w:rsidP="009F036B">
            <w:pPr>
              <w:autoSpaceDE w:val="0"/>
              <w:autoSpaceDN w:val="0"/>
              <w:adjustRightInd w:val="0"/>
              <w:jc w:val="right"/>
              <w:rPr>
                <w:rFonts w:cstheme="minorHAnsi"/>
              </w:rPr>
            </w:pPr>
            <w:r w:rsidRPr="004371C0">
              <w:rPr>
                <w:rFonts w:cstheme="minorHAnsi"/>
              </w:rPr>
              <w:t>1.257</w:t>
            </w:r>
          </w:p>
        </w:tc>
      </w:tr>
      <w:tr w:rsidR="009F036B" w:rsidRPr="004371C0" w14:paraId="6D318013" w14:textId="77777777" w:rsidTr="00285033">
        <w:tc>
          <w:tcPr>
            <w:tcW w:w="3826" w:type="dxa"/>
          </w:tcPr>
          <w:p w14:paraId="5F2281B9" w14:textId="5DCF3424" w:rsidR="009F036B" w:rsidRPr="004371C0" w:rsidRDefault="009F036B" w:rsidP="007A4361">
            <w:pPr>
              <w:autoSpaceDE w:val="0"/>
              <w:autoSpaceDN w:val="0"/>
              <w:adjustRightInd w:val="0"/>
              <w:jc w:val="both"/>
              <w:rPr>
                <w:rFonts w:cstheme="minorHAnsi"/>
              </w:rPr>
            </w:pPr>
            <w:r w:rsidRPr="004371C0">
              <w:rPr>
                <w:rFonts w:cstheme="minorHAnsi"/>
              </w:rPr>
              <w:t>Benefits</w:t>
            </w:r>
          </w:p>
        </w:tc>
        <w:tc>
          <w:tcPr>
            <w:tcW w:w="1110" w:type="dxa"/>
          </w:tcPr>
          <w:p w14:paraId="49D77092" w14:textId="07B2E3F2" w:rsidR="009F036B" w:rsidRPr="004371C0" w:rsidRDefault="009F036B" w:rsidP="009F036B">
            <w:pPr>
              <w:autoSpaceDE w:val="0"/>
              <w:autoSpaceDN w:val="0"/>
              <w:adjustRightInd w:val="0"/>
              <w:jc w:val="right"/>
              <w:rPr>
                <w:rFonts w:cstheme="minorHAnsi"/>
              </w:rPr>
            </w:pPr>
            <w:r w:rsidRPr="004371C0">
              <w:rPr>
                <w:rFonts w:cs="Arial"/>
              </w:rPr>
              <w:t>-.576</w:t>
            </w:r>
          </w:p>
        </w:tc>
        <w:tc>
          <w:tcPr>
            <w:tcW w:w="1121" w:type="dxa"/>
          </w:tcPr>
          <w:p w14:paraId="69066D20" w14:textId="6183251F" w:rsidR="009F036B" w:rsidRPr="004371C0" w:rsidRDefault="009F036B" w:rsidP="009F036B">
            <w:pPr>
              <w:autoSpaceDE w:val="0"/>
              <w:autoSpaceDN w:val="0"/>
              <w:adjustRightInd w:val="0"/>
              <w:jc w:val="right"/>
              <w:rPr>
                <w:rFonts w:cstheme="minorHAnsi"/>
              </w:rPr>
            </w:pPr>
            <w:r w:rsidRPr="004371C0">
              <w:rPr>
                <w:rFonts w:cs="Arial"/>
              </w:rPr>
              <w:t>.150</w:t>
            </w:r>
          </w:p>
        </w:tc>
        <w:tc>
          <w:tcPr>
            <w:tcW w:w="1521" w:type="dxa"/>
          </w:tcPr>
          <w:p w14:paraId="36954788" w14:textId="56BDF5DB" w:rsidR="009F036B" w:rsidRPr="004371C0" w:rsidRDefault="009F036B" w:rsidP="009F036B">
            <w:pPr>
              <w:autoSpaceDE w:val="0"/>
              <w:autoSpaceDN w:val="0"/>
              <w:adjustRightInd w:val="0"/>
              <w:jc w:val="right"/>
              <w:rPr>
                <w:rFonts w:cstheme="minorHAnsi"/>
              </w:rPr>
            </w:pPr>
            <w:r w:rsidRPr="004371C0">
              <w:rPr>
                <w:rFonts w:cs="Arial"/>
              </w:rPr>
              <w:t xml:space="preserve">.257 </w:t>
            </w:r>
          </w:p>
        </w:tc>
        <w:tc>
          <w:tcPr>
            <w:tcW w:w="1448" w:type="dxa"/>
          </w:tcPr>
          <w:p w14:paraId="17E5FD42" w14:textId="4EDE78C2" w:rsidR="009F036B" w:rsidRPr="004371C0" w:rsidRDefault="009F036B" w:rsidP="009F036B">
            <w:pPr>
              <w:autoSpaceDE w:val="0"/>
              <w:autoSpaceDN w:val="0"/>
              <w:adjustRightInd w:val="0"/>
              <w:jc w:val="right"/>
              <w:rPr>
                <w:rFonts w:cstheme="minorHAnsi"/>
              </w:rPr>
            </w:pPr>
            <w:r w:rsidRPr="004371C0">
              <w:rPr>
                <w:rFonts w:cstheme="minorHAnsi"/>
              </w:rPr>
              <w:t>1.231</w:t>
            </w:r>
          </w:p>
        </w:tc>
      </w:tr>
      <w:tr w:rsidR="009F036B" w:rsidRPr="004371C0" w14:paraId="28C7CB58" w14:textId="77777777" w:rsidTr="00285033">
        <w:tc>
          <w:tcPr>
            <w:tcW w:w="3826" w:type="dxa"/>
          </w:tcPr>
          <w:p w14:paraId="2AA2492F" w14:textId="71102E74" w:rsidR="009F036B" w:rsidRPr="004371C0" w:rsidRDefault="009F036B" w:rsidP="007A4361">
            <w:pPr>
              <w:autoSpaceDE w:val="0"/>
              <w:autoSpaceDN w:val="0"/>
              <w:adjustRightInd w:val="0"/>
              <w:jc w:val="both"/>
              <w:rPr>
                <w:rFonts w:cstheme="minorHAnsi"/>
              </w:rPr>
            </w:pPr>
            <w:r w:rsidRPr="004371C0">
              <w:rPr>
                <w:rFonts w:cstheme="minorHAnsi"/>
              </w:rPr>
              <w:t>Relationship status</w:t>
            </w:r>
          </w:p>
        </w:tc>
        <w:tc>
          <w:tcPr>
            <w:tcW w:w="1110" w:type="dxa"/>
          </w:tcPr>
          <w:p w14:paraId="2EDE58FB" w14:textId="74DF6D57" w:rsidR="009F036B" w:rsidRPr="004371C0" w:rsidRDefault="009F036B" w:rsidP="009F036B">
            <w:pPr>
              <w:autoSpaceDE w:val="0"/>
              <w:autoSpaceDN w:val="0"/>
              <w:adjustRightInd w:val="0"/>
              <w:jc w:val="right"/>
              <w:rPr>
                <w:rFonts w:cstheme="minorHAnsi"/>
              </w:rPr>
            </w:pPr>
            <w:r w:rsidRPr="004371C0">
              <w:rPr>
                <w:rFonts w:cs="Arial"/>
              </w:rPr>
              <w:t>.482</w:t>
            </w:r>
          </w:p>
        </w:tc>
        <w:tc>
          <w:tcPr>
            <w:tcW w:w="1121" w:type="dxa"/>
          </w:tcPr>
          <w:p w14:paraId="230864E9" w14:textId="3E1598C3" w:rsidR="009F036B" w:rsidRPr="004371C0" w:rsidRDefault="009F036B" w:rsidP="009F036B">
            <w:pPr>
              <w:autoSpaceDE w:val="0"/>
              <w:autoSpaceDN w:val="0"/>
              <w:adjustRightInd w:val="0"/>
              <w:jc w:val="right"/>
              <w:rPr>
                <w:rFonts w:cstheme="minorHAnsi"/>
              </w:rPr>
            </w:pPr>
            <w:r w:rsidRPr="004371C0">
              <w:rPr>
                <w:rFonts w:cs="Arial"/>
              </w:rPr>
              <w:t>.048</w:t>
            </w:r>
            <w:r w:rsidR="009E6ADD">
              <w:rPr>
                <w:rFonts w:cs="Arial"/>
              </w:rPr>
              <w:t>**</w:t>
            </w:r>
          </w:p>
        </w:tc>
        <w:tc>
          <w:tcPr>
            <w:tcW w:w="1521" w:type="dxa"/>
          </w:tcPr>
          <w:p w14:paraId="1413FC50" w14:textId="3BA0911F" w:rsidR="009F036B" w:rsidRPr="004371C0" w:rsidRDefault="009F036B" w:rsidP="009F036B">
            <w:pPr>
              <w:autoSpaceDE w:val="0"/>
              <w:autoSpaceDN w:val="0"/>
              <w:adjustRightInd w:val="0"/>
              <w:jc w:val="right"/>
              <w:rPr>
                <w:rFonts w:cstheme="minorHAnsi"/>
              </w:rPr>
            </w:pPr>
            <w:r w:rsidRPr="004371C0">
              <w:rPr>
                <w:rFonts w:cs="Arial"/>
              </w:rPr>
              <w:t>1.005</w:t>
            </w:r>
          </w:p>
        </w:tc>
        <w:tc>
          <w:tcPr>
            <w:tcW w:w="1448" w:type="dxa"/>
          </w:tcPr>
          <w:p w14:paraId="5DC34F58" w14:textId="47CB96E6" w:rsidR="009F036B" w:rsidRPr="004371C0" w:rsidRDefault="009F036B" w:rsidP="009F036B">
            <w:pPr>
              <w:autoSpaceDE w:val="0"/>
              <w:autoSpaceDN w:val="0"/>
              <w:adjustRightInd w:val="0"/>
              <w:jc w:val="right"/>
              <w:rPr>
                <w:rFonts w:cstheme="minorHAnsi"/>
              </w:rPr>
            </w:pPr>
            <w:r w:rsidRPr="004371C0">
              <w:rPr>
                <w:rFonts w:cstheme="minorHAnsi"/>
              </w:rPr>
              <w:t>2.608</w:t>
            </w:r>
          </w:p>
        </w:tc>
      </w:tr>
      <w:tr w:rsidR="009F036B" w:rsidRPr="004371C0" w14:paraId="49C000A6" w14:textId="77777777" w:rsidTr="00285033">
        <w:tc>
          <w:tcPr>
            <w:tcW w:w="3826" w:type="dxa"/>
          </w:tcPr>
          <w:p w14:paraId="38A5382E" w14:textId="14D30F21" w:rsidR="009F036B" w:rsidRPr="004371C0" w:rsidRDefault="009F036B" w:rsidP="007A4361">
            <w:pPr>
              <w:autoSpaceDE w:val="0"/>
              <w:autoSpaceDN w:val="0"/>
              <w:adjustRightInd w:val="0"/>
              <w:jc w:val="both"/>
              <w:rPr>
                <w:rFonts w:cstheme="minorHAnsi"/>
              </w:rPr>
            </w:pPr>
            <w:r w:rsidRPr="004371C0">
              <w:rPr>
                <w:rFonts w:cstheme="minorHAnsi"/>
              </w:rPr>
              <w:t>Level of education</w:t>
            </w:r>
          </w:p>
        </w:tc>
        <w:tc>
          <w:tcPr>
            <w:tcW w:w="1110" w:type="dxa"/>
          </w:tcPr>
          <w:p w14:paraId="35690F35" w14:textId="3A7285D0" w:rsidR="009F036B" w:rsidRPr="004371C0" w:rsidRDefault="009F036B" w:rsidP="009F036B">
            <w:pPr>
              <w:autoSpaceDE w:val="0"/>
              <w:autoSpaceDN w:val="0"/>
              <w:adjustRightInd w:val="0"/>
              <w:jc w:val="right"/>
              <w:rPr>
                <w:rFonts w:cstheme="minorHAnsi"/>
              </w:rPr>
            </w:pPr>
            <w:r w:rsidRPr="004371C0">
              <w:rPr>
                <w:rFonts w:cs="Arial"/>
              </w:rPr>
              <w:t>.514</w:t>
            </w:r>
          </w:p>
        </w:tc>
        <w:tc>
          <w:tcPr>
            <w:tcW w:w="1121" w:type="dxa"/>
          </w:tcPr>
          <w:p w14:paraId="1A793D92" w14:textId="422C71C6" w:rsidR="009F036B" w:rsidRPr="004371C0" w:rsidRDefault="009F036B" w:rsidP="009F036B">
            <w:pPr>
              <w:autoSpaceDE w:val="0"/>
              <w:autoSpaceDN w:val="0"/>
              <w:adjustRightInd w:val="0"/>
              <w:jc w:val="right"/>
              <w:rPr>
                <w:rFonts w:cstheme="minorHAnsi"/>
              </w:rPr>
            </w:pPr>
            <w:r w:rsidRPr="004371C0">
              <w:rPr>
                <w:rFonts w:cs="Arial"/>
              </w:rPr>
              <w:t>.027</w:t>
            </w:r>
            <w:r w:rsidR="009E6ADD">
              <w:rPr>
                <w:rFonts w:cs="Arial"/>
              </w:rPr>
              <w:t>**</w:t>
            </w:r>
          </w:p>
        </w:tc>
        <w:tc>
          <w:tcPr>
            <w:tcW w:w="1521" w:type="dxa"/>
          </w:tcPr>
          <w:p w14:paraId="383BD14C" w14:textId="6A9DA4FA" w:rsidR="009F036B" w:rsidRPr="004371C0" w:rsidRDefault="009F036B" w:rsidP="009F036B">
            <w:pPr>
              <w:autoSpaceDE w:val="0"/>
              <w:autoSpaceDN w:val="0"/>
              <w:adjustRightInd w:val="0"/>
              <w:jc w:val="right"/>
              <w:rPr>
                <w:rFonts w:cstheme="minorHAnsi"/>
              </w:rPr>
            </w:pPr>
            <w:r w:rsidRPr="004371C0">
              <w:rPr>
                <w:rFonts w:cs="Arial"/>
              </w:rPr>
              <w:t>1.059</w:t>
            </w:r>
          </w:p>
        </w:tc>
        <w:tc>
          <w:tcPr>
            <w:tcW w:w="1448" w:type="dxa"/>
          </w:tcPr>
          <w:p w14:paraId="69D9207B" w14:textId="6868C906" w:rsidR="009F036B" w:rsidRPr="004371C0" w:rsidRDefault="009F036B" w:rsidP="009F036B">
            <w:pPr>
              <w:autoSpaceDE w:val="0"/>
              <w:autoSpaceDN w:val="0"/>
              <w:adjustRightInd w:val="0"/>
              <w:jc w:val="right"/>
              <w:rPr>
                <w:rFonts w:cstheme="minorHAnsi"/>
              </w:rPr>
            </w:pPr>
            <w:r w:rsidRPr="004371C0">
              <w:rPr>
                <w:rFonts w:cstheme="minorHAnsi"/>
              </w:rPr>
              <w:t>2.637</w:t>
            </w:r>
          </w:p>
        </w:tc>
      </w:tr>
      <w:tr w:rsidR="009F036B" w:rsidRPr="004371C0" w14:paraId="05F493E4" w14:textId="77777777" w:rsidTr="00285033">
        <w:tc>
          <w:tcPr>
            <w:tcW w:w="3826" w:type="dxa"/>
          </w:tcPr>
          <w:p w14:paraId="514683C7" w14:textId="7FF8298B" w:rsidR="009F036B" w:rsidRPr="004371C0" w:rsidRDefault="009F036B" w:rsidP="007A4361">
            <w:pPr>
              <w:autoSpaceDE w:val="0"/>
              <w:autoSpaceDN w:val="0"/>
              <w:adjustRightInd w:val="0"/>
              <w:jc w:val="both"/>
              <w:rPr>
                <w:rFonts w:cstheme="minorHAnsi"/>
              </w:rPr>
            </w:pPr>
            <w:r w:rsidRPr="004371C0">
              <w:rPr>
                <w:rFonts w:cstheme="minorHAnsi"/>
              </w:rPr>
              <w:t>Accommodation</w:t>
            </w:r>
          </w:p>
        </w:tc>
        <w:tc>
          <w:tcPr>
            <w:tcW w:w="1110" w:type="dxa"/>
          </w:tcPr>
          <w:p w14:paraId="193A551E" w14:textId="568442EB" w:rsidR="009F036B" w:rsidRPr="004371C0" w:rsidRDefault="009F036B" w:rsidP="009F036B">
            <w:pPr>
              <w:autoSpaceDE w:val="0"/>
              <w:autoSpaceDN w:val="0"/>
              <w:adjustRightInd w:val="0"/>
              <w:jc w:val="right"/>
              <w:rPr>
                <w:rFonts w:cstheme="minorHAnsi"/>
              </w:rPr>
            </w:pPr>
            <w:r w:rsidRPr="004371C0">
              <w:rPr>
                <w:rFonts w:cs="Arial"/>
              </w:rPr>
              <w:t>-.142</w:t>
            </w:r>
          </w:p>
        </w:tc>
        <w:tc>
          <w:tcPr>
            <w:tcW w:w="1121" w:type="dxa"/>
          </w:tcPr>
          <w:p w14:paraId="6DE021FC" w14:textId="0B49A04E" w:rsidR="009F036B" w:rsidRPr="004371C0" w:rsidRDefault="009F036B" w:rsidP="009F036B">
            <w:pPr>
              <w:autoSpaceDE w:val="0"/>
              <w:autoSpaceDN w:val="0"/>
              <w:adjustRightInd w:val="0"/>
              <w:jc w:val="right"/>
              <w:rPr>
                <w:rFonts w:cstheme="minorHAnsi"/>
              </w:rPr>
            </w:pPr>
            <w:r w:rsidRPr="004371C0">
              <w:rPr>
                <w:rFonts w:cs="Arial"/>
              </w:rPr>
              <w:t>.579</w:t>
            </w:r>
          </w:p>
        </w:tc>
        <w:tc>
          <w:tcPr>
            <w:tcW w:w="1521" w:type="dxa"/>
          </w:tcPr>
          <w:p w14:paraId="4A84A254" w14:textId="341B882E" w:rsidR="009F036B" w:rsidRPr="004371C0" w:rsidRDefault="009F036B" w:rsidP="009F036B">
            <w:pPr>
              <w:autoSpaceDE w:val="0"/>
              <w:autoSpaceDN w:val="0"/>
              <w:adjustRightInd w:val="0"/>
              <w:jc w:val="right"/>
              <w:rPr>
                <w:rFonts w:cstheme="minorHAnsi"/>
              </w:rPr>
            </w:pPr>
            <w:r w:rsidRPr="004371C0">
              <w:rPr>
                <w:rFonts w:cs="Arial"/>
              </w:rPr>
              <w:t xml:space="preserve">.527 </w:t>
            </w:r>
          </w:p>
        </w:tc>
        <w:tc>
          <w:tcPr>
            <w:tcW w:w="1448" w:type="dxa"/>
          </w:tcPr>
          <w:p w14:paraId="5D544C00" w14:textId="16F4D25C" w:rsidR="009F036B" w:rsidRPr="004371C0" w:rsidRDefault="009F036B" w:rsidP="009F036B">
            <w:pPr>
              <w:autoSpaceDE w:val="0"/>
              <w:autoSpaceDN w:val="0"/>
              <w:adjustRightInd w:val="0"/>
              <w:jc w:val="right"/>
              <w:rPr>
                <w:rFonts w:cstheme="minorHAnsi"/>
              </w:rPr>
            </w:pPr>
            <w:r w:rsidRPr="004371C0">
              <w:rPr>
                <w:rFonts w:cstheme="minorHAnsi"/>
              </w:rPr>
              <w:t>1.431</w:t>
            </w:r>
          </w:p>
        </w:tc>
      </w:tr>
      <w:tr w:rsidR="009F036B" w:rsidRPr="004371C0" w14:paraId="2A5EBBEB" w14:textId="77777777" w:rsidTr="00285033">
        <w:tc>
          <w:tcPr>
            <w:tcW w:w="3826" w:type="dxa"/>
          </w:tcPr>
          <w:p w14:paraId="6C0227F1" w14:textId="6E5EC16A" w:rsidR="009F036B" w:rsidRPr="004371C0" w:rsidRDefault="009F036B" w:rsidP="007A4361">
            <w:pPr>
              <w:autoSpaceDE w:val="0"/>
              <w:autoSpaceDN w:val="0"/>
              <w:adjustRightInd w:val="0"/>
              <w:jc w:val="both"/>
              <w:rPr>
                <w:rFonts w:cstheme="minorHAnsi"/>
              </w:rPr>
            </w:pPr>
            <w:r w:rsidRPr="004371C0">
              <w:rPr>
                <w:rFonts w:cstheme="minorHAnsi"/>
              </w:rPr>
              <w:t>Living situation</w:t>
            </w:r>
          </w:p>
        </w:tc>
        <w:tc>
          <w:tcPr>
            <w:tcW w:w="1110" w:type="dxa"/>
          </w:tcPr>
          <w:p w14:paraId="29C34C80" w14:textId="2B0820B7" w:rsidR="009F036B" w:rsidRPr="004371C0" w:rsidRDefault="009F036B" w:rsidP="009F036B">
            <w:pPr>
              <w:autoSpaceDE w:val="0"/>
              <w:autoSpaceDN w:val="0"/>
              <w:adjustRightInd w:val="0"/>
              <w:jc w:val="right"/>
              <w:rPr>
                <w:rFonts w:cstheme="minorHAnsi"/>
              </w:rPr>
            </w:pPr>
            <w:r w:rsidRPr="004371C0">
              <w:rPr>
                <w:rFonts w:cs="Arial"/>
              </w:rPr>
              <w:t>.095</w:t>
            </w:r>
          </w:p>
        </w:tc>
        <w:tc>
          <w:tcPr>
            <w:tcW w:w="1121" w:type="dxa"/>
          </w:tcPr>
          <w:p w14:paraId="445A9F65" w14:textId="22977CFF" w:rsidR="009F036B" w:rsidRPr="004371C0" w:rsidRDefault="009F036B" w:rsidP="009F036B">
            <w:pPr>
              <w:autoSpaceDE w:val="0"/>
              <w:autoSpaceDN w:val="0"/>
              <w:adjustRightInd w:val="0"/>
              <w:jc w:val="right"/>
              <w:rPr>
                <w:rFonts w:cstheme="minorHAnsi"/>
              </w:rPr>
            </w:pPr>
            <w:r w:rsidRPr="004371C0">
              <w:rPr>
                <w:rFonts w:cs="Arial"/>
              </w:rPr>
              <w:t>.673</w:t>
            </w:r>
          </w:p>
        </w:tc>
        <w:tc>
          <w:tcPr>
            <w:tcW w:w="1521" w:type="dxa"/>
          </w:tcPr>
          <w:p w14:paraId="63A1B7D0" w14:textId="0039F318" w:rsidR="009F036B" w:rsidRPr="004371C0" w:rsidRDefault="009F036B" w:rsidP="009F036B">
            <w:pPr>
              <w:autoSpaceDE w:val="0"/>
              <w:autoSpaceDN w:val="0"/>
              <w:adjustRightInd w:val="0"/>
              <w:jc w:val="right"/>
              <w:rPr>
                <w:rFonts w:cstheme="minorHAnsi"/>
              </w:rPr>
            </w:pPr>
            <w:r w:rsidRPr="004371C0">
              <w:rPr>
                <w:rFonts w:cs="Arial"/>
              </w:rPr>
              <w:t xml:space="preserve">.708 </w:t>
            </w:r>
          </w:p>
        </w:tc>
        <w:tc>
          <w:tcPr>
            <w:tcW w:w="1448" w:type="dxa"/>
          </w:tcPr>
          <w:p w14:paraId="4E158366" w14:textId="4936CB78" w:rsidR="009F036B" w:rsidRPr="004371C0" w:rsidRDefault="009F036B" w:rsidP="009F036B">
            <w:pPr>
              <w:autoSpaceDE w:val="0"/>
              <w:autoSpaceDN w:val="0"/>
              <w:adjustRightInd w:val="0"/>
              <w:jc w:val="right"/>
              <w:rPr>
                <w:rFonts w:cstheme="minorHAnsi"/>
              </w:rPr>
            </w:pPr>
            <w:r w:rsidRPr="004371C0">
              <w:rPr>
                <w:rFonts w:cstheme="minorHAnsi"/>
              </w:rPr>
              <w:t>1.706</w:t>
            </w:r>
          </w:p>
        </w:tc>
      </w:tr>
      <w:tr w:rsidR="009F036B" w:rsidRPr="004371C0" w14:paraId="56193ACA" w14:textId="77777777" w:rsidTr="00285033">
        <w:tc>
          <w:tcPr>
            <w:tcW w:w="3826" w:type="dxa"/>
          </w:tcPr>
          <w:p w14:paraId="42015410" w14:textId="442EEC61" w:rsidR="009F036B" w:rsidRPr="004371C0" w:rsidRDefault="009F036B" w:rsidP="007A4361">
            <w:pPr>
              <w:autoSpaceDE w:val="0"/>
              <w:autoSpaceDN w:val="0"/>
              <w:adjustRightInd w:val="0"/>
              <w:jc w:val="both"/>
              <w:rPr>
                <w:rFonts w:cstheme="minorHAnsi"/>
              </w:rPr>
            </w:pPr>
            <w:r w:rsidRPr="004371C0">
              <w:rPr>
                <w:rFonts w:cstheme="minorHAnsi"/>
              </w:rPr>
              <w:t>Employment</w:t>
            </w:r>
          </w:p>
        </w:tc>
        <w:tc>
          <w:tcPr>
            <w:tcW w:w="1110" w:type="dxa"/>
          </w:tcPr>
          <w:p w14:paraId="4802BEEE" w14:textId="71DBE32B" w:rsidR="009F036B" w:rsidRPr="004371C0" w:rsidRDefault="009F036B" w:rsidP="009F036B">
            <w:pPr>
              <w:autoSpaceDE w:val="0"/>
              <w:autoSpaceDN w:val="0"/>
              <w:adjustRightInd w:val="0"/>
              <w:jc w:val="right"/>
              <w:rPr>
                <w:rFonts w:cstheme="minorHAnsi"/>
              </w:rPr>
            </w:pPr>
            <w:r w:rsidRPr="004371C0">
              <w:rPr>
                <w:rFonts w:cs="Arial"/>
              </w:rPr>
              <w:t>.046</w:t>
            </w:r>
          </w:p>
        </w:tc>
        <w:tc>
          <w:tcPr>
            <w:tcW w:w="1121" w:type="dxa"/>
          </w:tcPr>
          <w:p w14:paraId="2C63977D" w14:textId="28A30001" w:rsidR="009F036B" w:rsidRPr="004371C0" w:rsidRDefault="009F036B" w:rsidP="009F036B">
            <w:pPr>
              <w:autoSpaceDE w:val="0"/>
              <w:autoSpaceDN w:val="0"/>
              <w:adjustRightInd w:val="0"/>
              <w:jc w:val="right"/>
              <w:rPr>
                <w:rFonts w:cstheme="minorHAnsi"/>
              </w:rPr>
            </w:pPr>
            <w:r w:rsidRPr="004371C0">
              <w:rPr>
                <w:rFonts w:cs="Arial"/>
              </w:rPr>
              <w:t>.849</w:t>
            </w:r>
          </w:p>
        </w:tc>
        <w:tc>
          <w:tcPr>
            <w:tcW w:w="1521" w:type="dxa"/>
          </w:tcPr>
          <w:p w14:paraId="03B766E3" w14:textId="14375632" w:rsidR="009F036B" w:rsidRPr="004371C0" w:rsidRDefault="009F036B" w:rsidP="009F036B">
            <w:pPr>
              <w:autoSpaceDE w:val="0"/>
              <w:autoSpaceDN w:val="0"/>
              <w:adjustRightInd w:val="0"/>
              <w:jc w:val="right"/>
              <w:rPr>
                <w:rFonts w:cstheme="minorHAnsi"/>
              </w:rPr>
            </w:pPr>
            <w:r w:rsidRPr="004371C0">
              <w:rPr>
                <w:rFonts w:cs="Arial"/>
              </w:rPr>
              <w:t xml:space="preserve">.650 </w:t>
            </w:r>
          </w:p>
        </w:tc>
        <w:tc>
          <w:tcPr>
            <w:tcW w:w="1448" w:type="dxa"/>
          </w:tcPr>
          <w:p w14:paraId="2DF2C917" w14:textId="56288F56" w:rsidR="009F036B" w:rsidRPr="004371C0" w:rsidRDefault="009F036B" w:rsidP="009F036B">
            <w:pPr>
              <w:autoSpaceDE w:val="0"/>
              <w:autoSpaceDN w:val="0"/>
              <w:adjustRightInd w:val="0"/>
              <w:jc w:val="right"/>
              <w:rPr>
                <w:rFonts w:cstheme="minorHAnsi"/>
              </w:rPr>
            </w:pPr>
            <w:r w:rsidRPr="004371C0">
              <w:rPr>
                <w:rFonts w:cstheme="minorHAnsi"/>
              </w:rPr>
              <w:t>1.689</w:t>
            </w:r>
          </w:p>
        </w:tc>
      </w:tr>
      <w:tr w:rsidR="009F036B" w:rsidRPr="004371C0" w14:paraId="3853B602" w14:textId="77777777" w:rsidTr="00285033">
        <w:tc>
          <w:tcPr>
            <w:tcW w:w="3826" w:type="dxa"/>
          </w:tcPr>
          <w:p w14:paraId="5983EA2B" w14:textId="572F1C3B" w:rsidR="009F036B" w:rsidRPr="004371C0" w:rsidRDefault="009F036B" w:rsidP="007A4361">
            <w:pPr>
              <w:autoSpaceDE w:val="0"/>
              <w:autoSpaceDN w:val="0"/>
              <w:adjustRightInd w:val="0"/>
              <w:jc w:val="both"/>
              <w:rPr>
                <w:rFonts w:cstheme="minorHAnsi"/>
              </w:rPr>
            </w:pPr>
            <w:r w:rsidRPr="004371C0">
              <w:rPr>
                <w:rFonts w:cstheme="minorHAnsi"/>
              </w:rPr>
              <w:t>Ethnicity</w:t>
            </w:r>
          </w:p>
        </w:tc>
        <w:tc>
          <w:tcPr>
            <w:tcW w:w="1110" w:type="dxa"/>
          </w:tcPr>
          <w:p w14:paraId="34BB6537" w14:textId="1BA6EEE5" w:rsidR="009F036B" w:rsidRPr="004371C0" w:rsidRDefault="009F036B" w:rsidP="009F036B">
            <w:pPr>
              <w:autoSpaceDE w:val="0"/>
              <w:autoSpaceDN w:val="0"/>
              <w:adjustRightInd w:val="0"/>
              <w:jc w:val="right"/>
              <w:rPr>
                <w:rFonts w:cstheme="minorHAnsi"/>
              </w:rPr>
            </w:pPr>
            <w:r w:rsidRPr="004371C0">
              <w:rPr>
                <w:rFonts w:cs="Arial"/>
              </w:rPr>
              <w:t>.404</w:t>
            </w:r>
          </w:p>
        </w:tc>
        <w:tc>
          <w:tcPr>
            <w:tcW w:w="1121" w:type="dxa"/>
          </w:tcPr>
          <w:p w14:paraId="1426B08C" w14:textId="336B9B2A" w:rsidR="009F036B" w:rsidRPr="004371C0" w:rsidRDefault="009F036B" w:rsidP="009F036B">
            <w:pPr>
              <w:autoSpaceDE w:val="0"/>
              <w:autoSpaceDN w:val="0"/>
              <w:adjustRightInd w:val="0"/>
              <w:jc w:val="right"/>
              <w:rPr>
                <w:rFonts w:cstheme="minorHAnsi"/>
              </w:rPr>
            </w:pPr>
            <w:r w:rsidRPr="004371C0">
              <w:rPr>
                <w:rFonts w:cs="Arial"/>
              </w:rPr>
              <w:t>.074</w:t>
            </w:r>
            <w:r w:rsidR="009E6ADD">
              <w:rPr>
                <w:rFonts w:cs="Arial"/>
              </w:rPr>
              <w:t>**</w:t>
            </w:r>
          </w:p>
        </w:tc>
        <w:tc>
          <w:tcPr>
            <w:tcW w:w="1521" w:type="dxa"/>
          </w:tcPr>
          <w:p w14:paraId="2B4F9BDD" w14:textId="65C3BED9" w:rsidR="009F036B" w:rsidRPr="004371C0" w:rsidRDefault="009F036B" w:rsidP="009F036B">
            <w:pPr>
              <w:autoSpaceDE w:val="0"/>
              <w:autoSpaceDN w:val="0"/>
              <w:adjustRightInd w:val="0"/>
              <w:jc w:val="right"/>
              <w:rPr>
                <w:rFonts w:cstheme="minorHAnsi"/>
              </w:rPr>
            </w:pPr>
            <w:r w:rsidRPr="004371C0">
              <w:rPr>
                <w:rFonts w:cs="Arial"/>
              </w:rPr>
              <w:t xml:space="preserve">.962 </w:t>
            </w:r>
          </w:p>
        </w:tc>
        <w:tc>
          <w:tcPr>
            <w:tcW w:w="1448" w:type="dxa"/>
          </w:tcPr>
          <w:p w14:paraId="281B3F2F" w14:textId="6D0FC0CA" w:rsidR="009F036B" w:rsidRPr="004371C0" w:rsidRDefault="009F036B" w:rsidP="009F036B">
            <w:pPr>
              <w:autoSpaceDE w:val="0"/>
              <w:autoSpaceDN w:val="0"/>
              <w:adjustRightInd w:val="0"/>
              <w:jc w:val="right"/>
              <w:rPr>
                <w:rFonts w:cstheme="minorHAnsi"/>
              </w:rPr>
            </w:pPr>
            <w:r w:rsidRPr="004371C0">
              <w:rPr>
                <w:rFonts w:cstheme="minorHAnsi"/>
              </w:rPr>
              <w:t>2.333</w:t>
            </w:r>
          </w:p>
        </w:tc>
      </w:tr>
      <w:tr w:rsidR="009F036B" w:rsidRPr="004371C0" w14:paraId="1A0493AF" w14:textId="396DC1EF" w:rsidTr="00285033">
        <w:tc>
          <w:tcPr>
            <w:tcW w:w="3826" w:type="dxa"/>
          </w:tcPr>
          <w:p w14:paraId="249D74BC" w14:textId="455AD8DA" w:rsidR="009F036B" w:rsidRPr="004371C0" w:rsidRDefault="009F036B" w:rsidP="007A4361">
            <w:pPr>
              <w:autoSpaceDE w:val="0"/>
              <w:autoSpaceDN w:val="0"/>
              <w:adjustRightInd w:val="0"/>
              <w:jc w:val="both"/>
              <w:rPr>
                <w:rFonts w:cstheme="minorHAnsi"/>
              </w:rPr>
            </w:pPr>
            <w:r w:rsidRPr="004371C0">
              <w:rPr>
                <w:rFonts w:cstheme="minorHAnsi"/>
              </w:rPr>
              <w:t>Diagnosis</w:t>
            </w:r>
          </w:p>
        </w:tc>
        <w:tc>
          <w:tcPr>
            <w:tcW w:w="1110" w:type="dxa"/>
          </w:tcPr>
          <w:p w14:paraId="47942963" w14:textId="6E278DD9" w:rsidR="009F036B" w:rsidRPr="004371C0" w:rsidRDefault="009F036B" w:rsidP="009F036B">
            <w:pPr>
              <w:autoSpaceDE w:val="0"/>
              <w:autoSpaceDN w:val="0"/>
              <w:adjustRightInd w:val="0"/>
              <w:jc w:val="right"/>
              <w:rPr>
                <w:rFonts w:cstheme="minorHAnsi"/>
              </w:rPr>
            </w:pPr>
            <w:r w:rsidRPr="004371C0">
              <w:rPr>
                <w:rFonts w:cs="Arial"/>
              </w:rPr>
              <w:t>-.002</w:t>
            </w:r>
          </w:p>
        </w:tc>
        <w:tc>
          <w:tcPr>
            <w:tcW w:w="1121" w:type="dxa"/>
          </w:tcPr>
          <w:p w14:paraId="2300B628" w14:textId="1A6CCC37" w:rsidR="009F036B" w:rsidRPr="004371C0" w:rsidRDefault="009F036B" w:rsidP="009F036B">
            <w:pPr>
              <w:autoSpaceDE w:val="0"/>
              <w:autoSpaceDN w:val="0"/>
              <w:adjustRightInd w:val="0"/>
              <w:jc w:val="right"/>
              <w:rPr>
                <w:rFonts w:cstheme="minorHAnsi"/>
              </w:rPr>
            </w:pPr>
            <w:r w:rsidRPr="004371C0">
              <w:rPr>
                <w:rFonts w:cs="Arial"/>
              </w:rPr>
              <w:t>.879</w:t>
            </w:r>
          </w:p>
        </w:tc>
        <w:tc>
          <w:tcPr>
            <w:tcW w:w="1521" w:type="dxa"/>
          </w:tcPr>
          <w:p w14:paraId="63F5BC22" w14:textId="0273667E" w:rsidR="009F036B" w:rsidRPr="004371C0" w:rsidRDefault="009F036B" w:rsidP="009F036B">
            <w:pPr>
              <w:autoSpaceDE w:val="0"/>
              <w:autoSpaceDN w:val="0"/>
              <w:adjustRightInd w:val="0"/>
              <w:jc w:val="right"/>
              <w:rPr>
                <w:rFonts w:cstheme="minorHAnsi"/>
              </w:rPr>
            </w:pPr>
            <w:r w:rsidRPr="004371C0">
              <w:rPr>
                <w:rFonts w:cs="Arial"/>
              </w:rPr>
              <w:t xml:space="preserve">.978 </w:t>
            </w:r>
          </w:p>
        </w:tc>
        <w:tc>
          <w:tcPr>
            <w:tcW w:w="1448" w:type="dxa"/>
          </w:tcPr>
          <w:p w14:paraId="42B5B47B" w14:textId="1063EA77" w:rsidR="009F036B" w:rsidRPr="004371C0" w:rsidRDefault="009F036B" w:rsidP="009F036B">
            <w:pPr>
              <w:autoSpaceDE w:val="0"/>
              <w:autoSpaceDN w:val="0"/>
              <w:adjustRightInd w:val="0"/>
              <w:jc w:val="right"/>
              <w:rPr>
                <w:rFonts w:cstheme="minorHAnsi"/>
              </w:rPr>
            </w:pPr>
            <w:r w:rsidRPr="004371C0">
              <w:rPr>
                <w:rFonts w:cstheme="minorHAnsi"/>
              </w:rPr>
              <w:t>1.020</w:t>
            </w:r>
          </w:p>
        </w:tc>
      </w:tr>
      <w:tr w:rsidR="009F036B" w:rsidRPr="004371C0" w14:paraId="6DD02E36" w14:textId="77777777" w:rsidTr="00285033">
        <w:tc>
          <w:tcPr>
            <w:tcW w:w="3826" w:type="dxa"/>
          </w:tcPr>
          <w:p w14:paraId="25113AF8" w14:textId="6689BC49" w:rsidR="009F036B" w:rsidRPr="004371C0" w:rsidRDefault="009F036B" w:rsidP="007A4361">
            <w:pPr>
              <w:autoSpaceDE w:val="0"/>
              <w:autoSpaceDN w:val="0"/>
              <w:adjustRightInd w:val="0"/>
              <w:jc w:val="both"/>
              <w:rPr>
                <w:rFonts w:cstheme="minorHAnsi"/>
              </w:rPr>
            </w:pPr>
            <w:r w:rsidRPr="004371C0">
              <w:rPr>
                <w:rFonts w:cstheme="minorHAnsi"/>
              </w:rPr>
              <w:t>Age</w:t>
            </w:r>
          </w:p>
        </w:tc>
        <w:tc>
          <w:tcPr>
            <w:tcW w:w="1110" w:type="dxa"/>
          </w:tcPr>
          <w:p w14:paraId="211013B0" w14:textId="7E79A2AF" w:rsidR="009F036B" w:rsidRPr="004371C0" w:rsidRDefault="009F036B" w:rsidP="009F036B">
            <w:pPr>
              <w:autoSpaceDE w:val="0"/>
              <w:autoSpaceDN w:val="0"/>
              <w:adjustRightInd w:val="0"/>
              <w:jc w:val="right"/>
              <w:rPr>
                <w:rFonts w:cstheme="minorHAnsi"/>
              </w:rPr>
            </w:pPr>
            <w:r w:rsidRPr="004371C0">
              <w:rPr>
                <w:rFonts w:cs="Arial"/>
              </w:rPr>
              <w:t>-.018</w:t>
            </w:r>
          </w:p>
        </w:tc>
        <w:tc>
          <w:tcPr>
            <w:tcW w:w="1121" w:type="dxa"/>
          </w:tcPr>
          <w:p w14:paraId="00D00761" w14:textId="294E1440" w:rsidR="009F036B" w:rsidRPr="004371C0" w:rsidRDefault="009F036B" w:rsidP="009F036B">
            <w:pPr>
              <w:autoSpaceDE w:val="0"/>
              <w:autoSpaceDN w:val="0"/>
              <w:adjustRightInd w:val="0"/>
              <w:jc w:val="right"/>
              <w:rPr>
                <w:rFonts w:cstheme="minorHAnsi"/>
              </w:rPr>
            </w:pPr>
            <w:r w:rsidRPr="004371C0">
              <w:rPr>
                <w:rFonts w:cs="Arial"/>
              </w:rPr>
              <w:t>.079</w:t>
            </w:r>
            <w:r w:rsidR="009E6ADD">
              <w:rPr>
                <w:rFonts w:cs="Arial"/>
              </w:rPr>
              <w:t>**</w:t>
            </w:r>
          </w:p>
        </w:tc>
        <w:tc>
          <w:tcPr>
            <w:tcW w:w="1521" w:type="dxa"/>
          </w:tcPr>
          <w:p w14:paraId="47B7CFCE" w14:textId="3859A00B" w:rsidR="009F036B" w:rsidRPr="004371C0" w:rsidRDefault="009F036B" w:rsidP="009F036B">
            <w:pPr>
              <w:autoSpaceDE w:val="0"/>
              <w:autoSpaceDN w:val="0"/>
              <w:adjustRightInd w:val="0"/>
              <w:jc w:val="right"/>
              <w:rPr>
                <w:rFonts w:cstheme="minorHAnsi"/>
              </w:rPr>
            </w:pPr>
            <w:r w:rsidRPr="004371C0">
              <w:rPr>
                <w:rFonts w:cs="Arial"/>
              </w:rPr>
              <w:t xml:space="preserve">.963 </w:t>
            </w:r>
          </w:p>
        </w:tc>
        <w:tc>
          <w:tcPr>
            <w:tcW w:w="1448" w:type="dxa"/>
          </w:tcPr>
          <w:p w14:paraId="71ABFB2F" w14:textId="64268C0E" w:rsidR="009F036B" w:rsidRPr="004371C0" w:rsidRDefault="009F036B" w:rsidP="009F036B">
            <w:pPr>
              <w:autoSpaceDE w:val="0"/>
              <w:autoSpaceDN w:val="0"/>
              <w:adjustRightInd w:val="0"/>
              <w:jc w:val="right"/>
              <w:rPr>
                <w:rFonts w:cstheme="minorHAnsi"/>
              </w:rPr>
            </w:pPr>
            <w:r w:rsidRPr="004371C0">
              <w:rPr>
                <w:rFonts w:cstheme="minorHAnsi"/>
              </w:rPr>
              <w:t>1.002</w:t>
            </w:r>
          </w:p>
        </w:tc>
      </w:tr>
      <w:tr w:rsidR="009F036B" w:rsidRPr="004371C0" w14:paraId="06F43761" w14:textId="77777777" w:rsidTr="00285033">
        <w:tc>
          <w:tcPr>
            <w:tcW w:w="3826" w:type="dxa"/>
          </w:tcPr>
          <w:p w14:paraId="704375BC" w14:textId="61FD346A" w:rsidR="009F036B" w:rsidRPr="004371C0" w:rsidRDefault="009F036B" w:rsidP="007A4361">
            <w:pPr>
              <w:autoSpaceDE w:val="0"/>
              <w:autoSpaceDN w:val="0"/>
              <w:adjustRightInd w:val="0"/>
              <w:jc w:val="both"/>
              <w:rPr>
                <w:rFonts w:cstheme="minorHAnsi"/>
              </w:rPr>
            </w:pPr>
            <w:r w:rsidRPr="004371C0">
              <w:rPr>
                <w:rFonts w:cstheme="minorHAnsi"/>
              </w:rPr>
              <w:t>Years since first contact with mental health services</w:t>
            </w:r>
          </w:p>
        </w:tc>
        <w:tc>
          <w:tcPr>
            <w:tcW w:w="1110" w:type="dxa"/>
          </w:tcPr>
          <w:p w14:paraId="6708AFF8" w14:textId="1B630026" w:rsidR="009F036B" w:rsidRPr="004371C0" w:rsidRDefault="009F036B" w:rsidP="009F036B">
            <w:pPr>
              <w:autoSpaceDE w:val="0"/>
              <w:autoSpaceDN w:val="0"/>
              <w:adjustRightInd w:val="0"/>
              <w:jc w:val="right"/>
              <w:rPr>
                <w:rFonts w:cstheme="minorHAnsi"/>
              </w:rPr>
            </w:pPr>
            <w:r w:rsidRPr="004371C0">
              <w:rPr>
                <w:rFonts w:cs="Arial"/>
              </w:rPr>
              <w:t>-.023</w:t>
            </w:r>
          </w:p>
        </w:tc>
        <w:tc>
          <w:tcPr>
            <w:tcW w:w="1121" w:type="dxa"/>
          </w:tcPr>
          <w:p w14:paraId="5353B4E7" w14:textId="474E7E3F" w:rsidR="009F036B" w:rsidRPr="004371C0" w:rsidRDefault="009F036B" w:rsidP="009F036B">
            <w:pPr>
              <w:autoSpaceDE w:val="0"/>
              <w:autoSpaceDN w:val="0"/>
              <w:adjustRightInd w:val="0"/>
              <w:jc w:val="right"/>
              <w:rPr>
                <w:rFonts w:cstheme="minorHAnsi"/>
              </w:rPr>
            </w:pPr>
            <w:r w:rsidRPr="004371C0">
              <w:rPr>
                <w:rFonts w:cs="Arial"/>
              </w:rPr>
              <w:t>.032</w:t>
            </w:r>
            <w:r w:rsidR="009E6ADD">
              <w:rPr>
                <w:rFonts w:cs="Arial"/>
              </w:rPr>
              <w:t>**</w:t>
            </w:r>
          </w:p>
        </w:tc>
        <w:tc>
          <w:tcPr>
            <w:tcW w:w="1521" w:type="dxa"/>
          </w:tcPr>
          <w:p w14:paraId="4D4FECC4" w14:textId="6EC54BB7" w:rsidR="009F036B" w:rsidRPr="004371C0" w:rsidRDefault="009F036B" w:rsidP="009F036B">
            <w:pPr>
              <w:autoSpaceDE w:val="0"/>
              <w:autoSpaceDN w:val="0"/>
              <w:adjustRightInd w:val="0"/>
              <w:jc w:val="right"/>
              <w:rPr>
                <w:rFonts w:cstheme="minorHAnsi"/>
              </w:rPr>
            </w:pPr>
            <w:r w:rsidRPr="004371C0">
              <w:rPr>
                <w:rFonts w:cs="Arial"/>
              </w:rPr>
              <w:t xml:space="preserve">.957 </w:t>
            </w:r>
          </w:p>
        </w:tc>
        <w:tc>
          <w:tcPr>
            <w:tcW w:w="1448" w:type="dxa"/>
          </w:tcPr>
          <w:p w14:paraId="0E3AF5CB" w14:textId="35D7D119" w:rsidR="009F036B" w:rsidRPr="004371C0" w:rsidRDefault="009F036B" w:rsidP="009F036B">
            <w:pPr>
              <w:autoSpaceDE w:val="0"/>
              <w:autoSpaceDN w:val="0"/>
              <w:adjustRightInd w:val="0"/>
              <w:jc w:val="right"/>
              <w:rPr>
                <w:rFonts w:cstheme="minorHAnsi"/>
              </w:rPr>
            </w:pPr>
            <w:r w:rsidRPr="004371C0">
              <w:rPr>
                <w:rFonts w:cstheme="minorHAnsi"/>
              </w:rPr>
              <w:t>.998</w:t>
            </w:r>
          </w:p>
        </w:tc>
      </w:tr>
      <w:tr w:rsidR="009F036B" w:rsidRPr="004371C0" w14:paraId="36F51AC6" w14:textId="77777777" w:rsidTr="00285033">
        <w:tc>
          <w:tcPr>
            <w:tcW w:w="3826" w:type="dxa"/>
            <w:tcBorders>
              <w:bottom w:val="single" w:sz="4" w:space="0" w:color="auto"/>
            </w:tcBorders>
          </w:tcPr>
          <w:p w14:paraId="020010B1" w14:textId="7410F465" w:rsidR="009F036B" w:rsidRPr="004371C0" w:rsidRDefault="009F036B" w:rsidP="007A4361">
            <w:pPr>
              <w:autoSpaceDE w:val="0"/>
              <w:autoSpaceDN w:val="0"/>
              <w:adjustRightInd w:val="0"/>
              <w:jc w:val="both"/>
              <w:rPr>
                <w:rFonts w:cstheme="minorHAnsi"/>
              </w:rPr>
            </w:pPr>
            <w:r w:rsidRPr="004371C0">
              <w:rPr>
                <w:rFonts w:cstheme="minorHAnsi"/>
              </w:rPr>
              <w:t>Number of social contacts in past week</w:t>
            </w:r>
          </w:p>
        </w:tc>
        <w:tc>
          <w:tcPr>
            <w:tcW w:w="1110" w:type="dxa"/>
            <w:tcBorders>
              <w:bottom w:val="single" w:sz="4" w:space="0" w:color="auto"/>
            </w:tcBorders>
          </w:tcPr>
          <w:p w14:paraId="578D0C3F" w14:textId="40096CEC" w:rsidR="009F036B" w:rsidRPr="004371C0" w:rsidRDefault="009F036B" w:rsidP="009F036B">
            <w:pPr>
              <w:autoSpaceDE w:val="0"/>
              <w:autoSpaceDN w:val="0"/>
              <w:adjustRightInd w:val="0"/>
              <w:jc w:val="right"/>
              <w:rPr>
                <w:rFonts w:cstheme="minorHAnsi"/>
              </w:rPr>
            </w:pPr>
            <w:r w:rsidRPr="004371C0">
              <w:rPr>
                <w:rFonts w:cs="Arial"/>
              </w:rPr>
              <w:t>.092</w:t>
            </w:r>
          </w:p>
        </w:tc>
        <w:tc>
          <w:tcPr>
            <w:tcW w:w="1121" w:type="dxa"/>
            <w:tcBorders>
              <w:bottom w:val="single" w:sz="4" w:space="0" w:color="auto"/>
            </w:tcBorders>
          </w:tcPr>
          <w:p w14:paraId="591BC4B3" w14:textId="2AB6F129" w:rsidR="009F036B" w:rsidRPr="004371C0" w:rsidRDefault="009F036B" w:rsidP="009F036B">
            <w:pPr>
              <w:autoSpaceDE w:val="0"/>
              <w:autoSpaceDN w:val="0"/>
              <w:adjustRightInd w:val="0"/>
              <w:jc w:val="right"/>
              <w:rPr>
                <w:rFonts w:cstheme="minorHAnsi"/>
              </w:rPr>
            </w:pPr>
            <w:r w:rsidRPr="004371C0">
              <w:rPr>
                <w:rFonts w:cs="Arial"/>
              </w:rPr>
              <w:t>.066</w:t>
            </w:r>
            <w:r w:rsidR="009E6ADD">
              <w:rPr>
                <w:rFonts w:cs="Arial"/>
              </w:rPr>
              <w:t>**</w:t>
            </w:r>
          </w:p>
        </w:tc>
        <w:tc>
          <w:tcPr>
            <w:tcW w:w="1521" w:type="dxa"/>
            <w:tcBorders>
              <w:bottom w:val="single" w:sz="4" w:space="0" w:color="auto"/>
            </w:tcBorders>
          </w:tcPr>
          <w:p w14:paraId="1955E284" w14:textId="5DCE3EDB" w:rsidR="009F036B" w:rsidRPr="004371C0" w:rsidRDefault="009F036B" w:rsidP="009F036B">
            <w:pPr>
              <w:autoSpaceDE w:val="0"/>
              <w:autoSpaceDN w:val="0"/>
              <w:adjustRightInd w:val="0"/>
              <w:jc w:val="right"/>
              <w:rPr>
                <w:rFonts w:cstheme="minorHAnsi"/>
              </w:rPr>
            </w:pPr>
            <w:r w:rsidRPr="004371C0">
              <w:rPr>
                <w:rFonts w:cs="Arial"/>
              </w:rPr>
              <w:t xml:space="preserve">.994 </w:t>
            </w:r>
          </w:p>
        </w:tc>
        <w:tc>
          <w:tcPr>
            <w:tcW w:w="1448" w:type="dxa"/>
            <w:tcBorders>
              <w:bottom w:val="single" w:sz="4" w:space="0" w:color="auto"/>
            </w:tcBorders>
          </w:tcPr>
          <w:p w14:paraId="0EDFB37A" w14:textId="337D8805" w:rsidR="009F036B" w:rsidRPr="004371C0" w:rsidRDefault="009F036B" w:rsidP="009F036B">
            <w:pPr>
              <w:autoSpaceDE w:val="0"/>
              <w:autoSpaceDN w:val="0"/>
              <w:adjustRightInd w:val="0"/>
              <w:jc w:val="right"/>
              <w:rPr>
                <w:rFonts w:cstheme="minorHAnsi"/>
              </w:rPr>
            </w:pPr>
            <w:r w:rsidRPr="004371C0">
              <w:rPr>
                <w:rFonts w:cstheme="minorHAnsi"/>
              </w:rPr>
              <w:t>1.210</w:t>
            </w:r>
          </w:p>
        </w:tc>
      </w:tr>
      <w:tr w:rsidR="009F036B" w:rsidRPr="004371C0" w14:paraId="155CEA44" w14:textId="77777777" w:rsidTr="00285033">
        <w:tc>
          <w:tcPr>
            <w:tcW w:w="3826" w:type="dxa"/>
            <w:tcBorders>
              <w:top w:val="single" w:sz="4" w:space="0" w:color="auto"/>
              <w:bottom w:val="single" w:sz="4" w:space="0" w:color="auto"/>
            </w:tcBorders>
          </w:tcPr>
          <w:p w14:paraId="641F5AE7" w14:textId="089CC446" w:rsidR="009F036B" w:rsidRPr="004371C0" w:rsidRDefault="009F036B" w:rsidP="007A4361">
            <w:pPr>
              <w:autoSpaceDE w:val="0"/>
              <w:autoSpaceDN w:val="0"/>
              <w:adjustRightInd w:val="0"/>
              <w:jc w:val="both"/>
              <w:rPr>
                <w:rFonts w:cstheme="minorHAnsi"/>
              </w:rPr>
            </w:pPr>
            <w:r w:rsidRPr="004371C0">
              <w:rPr>
                <w:rFonts w:cstheme="minorHAnsi"/>
              </w:rPr>
              <w:t>MANSA score</w:t>
            </w:r>
          </w:p>
        </w:tc>
        <w:tc>
          <w:tcPr>
            <w:tcW w:w="1110" w:type="dxa"/>
            <w:tcBorders>
              <w:top w:val="single" w:sz="4" w:space="0" w:color="auto"/>
              <w:bottom w:val="single" w:sz="4" w:space="0" w:color="auto"/>
            </w:tcBorders>
          </w:tcPr>
          <w:p w14:paraId="21EF2903" w14:textId="44A47FA3" w:rsidR="009F036B" w:rsidRPr="004371C0" w:rsidRDefault="009F036B" w:rsidP="009F036B">
            <w:pPr>
              <w:autoSpaceDE w:val="0"/>
              <w:autoSpaceDN w:val="0"/>
              <w:adjustRightInd w:val="0"/>
              <w:jc w:val="right"/>
              <w:rPr>
                <w:rFonts w:cstheme="minorHAnsi"/>
              </w:rPr>
            </w:pPr>
            <w:r w:rsidRPr="004371C0">
              <w:rPr>
                <w:rFonts w:cs="Arial"/>
              </w:rPr>
              <w:t>-.364</w:t>
            </w:r>
          </w:p>
        </w:tc>
        <w:tc>
          <w:tcPr>
            <w:tcW w:w="1121" w:type="dxa"/>
            <w:tcBorders>
              <w:top w:val="single" w:sz="4" w:space="0" w:color="auto"/>
              <w:bottom w:val="single" w:sz="4" w:space="0" w:color="auto"/>
            </w:tcBorders>
          </w:tcPr>
          <w:p w14:paraId="6F050A70" w14:textId="5E39D7E0" w:rsidR="009F036B" w:rsidRPr="004371C0" w:rsidRDefault="009F036B" w:rsidP="009F036B">
            <w:pPr>
              <w:autoSpaceDE w:val="0"/>
              <w:autoSpaceDN w:val="0"/>
              <w:adjustRightInd w:val="0"/>
              <w:jc w:val="right"/>
              <w:rPr>
                <w:rFonts w:cstheme="minorHAnsi"/>
              </w:rPr>
            </w:pPr>
            <w:r w:rsidRPr="004371C0">
              <w:rPr>
                <w:rFonts w:cs="Arial"/>
              </w:rPr>
              <w:t>.004</w:t>
            </w:r>
            <w:r w:rsidR="00E84F4F">
              <w:rPr>
                <w:rFonts w:cs="Arial"/>
              </w:rPr>
              <w:t>*</w:t>
            </w:r>
          </w:p>
        </w:tc>
        <w:tc>
          <w:tcPr>
            <w:tcW w:w="1521" w:type="dxa"/>
            <w:tcBorders>
              <w:top w:val="single" w:sz="4" w:space="0" w:color="auto"/>
              <w:bottom w:val="single" w:sz="4" w:space="0" w:color="auto"/>
            </w:tcBorders>
          </w:tcPr>
          <w:p w14:paraId="2F6E6D4A" w14:textId="6101FB8E" w:rsidR="009F036B" w:rsidRPr="004371C0" w:rsidRDefault="009F036B" w:rsidP="009F036B">
            <w:pPr>
              <w:autoSpaceDE w:val="0"/>
              <w:autoSpaceDN w:val="0"/>
              <w:adjustRightInd w:val="0"/>
              <w:jc w:val="right"/>
              <w:rPr>
                <w:rFonts w:cstheme="minorHAnsi"/>
              </w:rPr>
            </w:pPr>
            <w:r w:rsidRPr="004371C0">
              <w:rPr>
                <w:rFonts w:cs="Arial"/>
              </w:rPr>
              <w:t xml:space="preserve">.543 </w:t>
            </w:r>
          </w:p>
        </w:tc>
        <w:tc>
          <w:tcPr>
            <w:tcW w:w="1448" w:type="dxa"/>
            <w:tcBorders>
              <w:top w:val="single" w:sz="4" w:space="0" w:color="auto"/>
              <w:bottom w:val="single" w:sz="4" w:space="0" w:color="auto"/>
            </w:tcBorders>
          </w:tcPr>
          <w:p w14:paraId="3A637A70" w14:textId="71D7FCC8" w:rsidR="009F036B" w:rsidRPr="004371C0" w:rsidRDefault="009F036B" w:rsidP="009F036B">
            <w:pPr>
              <w:autoSpaceDE w:val="0"/>
              <w:autoSpaceDN w:val="0"/>
              <w:adjustRightInd w:val="0"/>
              <w:jc w:val="right"/>
              <w:rPr>
                <w:rFonts w:cstheme="minorHAnsi"/>
              </w:rPr>
            </w:pPr>
            <w:r w:rsidRPr="004371C0">
              <w:rPr>
                <w:rFonts w:cstheme="minorHAnsi"/>
              </w:rPr>
              <w:t>.888</w:t>
            </w:r>
          </w:p>
        </w:tc>
      </w:tr>
      <w:tr w:rsidR="00285033" w:rsidRPr="004371C0" w14:paraId="24E8FE06" w14:textId="77777777" w:rsidTr="00285033">
        <w:tc>
          <w:tcPr>
            <w:tcW w:w="9026" w:type="dxa"/>
            <w:gridSpan w:val="5"/>
            <w:tcBorders>
              <w:top w:val="nil"/>
              <w:bottom w:val="nil"/>
            </w:tcBorders>
          </w:tcPr>
          <w:p w14:paraId="0979E8EA" w14:textId="77777777" w:rsidR="00285033" w:rsidRPr="004371C0" w:rsidRDefault="00285033" w:rsidP="00285033">
            <w:pPr>
              <w:autoSpaceDE w:val="0"/>
              <w:autoSpaceDN w:val="0"/>
              <w:adjustRightInd w:val="0"/>
              <w:jc w:val="both"/>
              <w:rPr>
                <w:rFonts w:cs="Arial"/>
                <w:b/>
              </w:rPr>
            </w:pPr>
          </w:p>
        </w:tc>
      </w:tr>
      <w:tr w:rsidR="00285033" w:rsidRPr="004371C0" w14:paraId="78751155" w14:textId="77777777" w:rsidTr="00285033">
        <w:tc>
          <w:tcPr>
            <w:tcW w:w="9026" w:type="dxa"/>
            <w:gridSpan w:val="5"/>
            <w:tcBorders>
              <w:top w:val="nil"/>
              <w:bottom w:val="nil"/>
            </w:tcBorders>
          </w:tcPr>
          <w:p w14:paraId="1965FBAE" w14:textId="77777777" w:rsidR="00285033" w:rsidRPr="00285033" w:rsidRDefault="00285033" w:rsidP="00285033">
            <w:pPr>
              <w:autoSpaceDE w:val="0"/>
              <w:autoSpaceDN w:val="0"/>
              <w:adjustRightInd w:val="0"/>
              <w:jc w:val="both"/>
              <w:rPr>
                <w:rFonts w:cs="Arial"/>
                <w:bCs/>
                <w:i/>
                <w:iCs/>
              </w:rPr>
            </w:pPr>
            <w:r w:rsidRPr="00285033">
              <w:rPr>
                <w:rFonts w:cs="Arial"/>
                <w:bCs/>
                <w:i/>
                <w:iCs/>
              </w:rPr>
              <w:t>Multiple logistic regression models</w:t>
            </w:r>
          </w:p>
        </w:tc>
      </w:tr>
      <w:tr w:rsidR="00285033" w:rsidRPr="004371C0" w14:paraId="5269295D" w14:textId="77777777" w:rsidTr="00285033">
        <w:tc>
          <w:tcPr>
            <w:tcW w:w="3826" w:type="dxa"/>
            <w:tcBorders>
              <w:top w:val="nil"/>
              <w:bottom w:val="nil"/>
            </w:tcBorders>
          </w:tcPr>
          <w:p w14:paraId="3E26E2E3" w14:textId="77777777" w:rsidR="00285033" w:rsidRPr="004371C0" w:rsidRDefault="00285033" w:rsidP="00285033">
            <w:pPr>
              <w:autoSpaceDE w:val="0"/>
              <w:autoSpaceDN w:val="0"/>
              <w:adjustRightInd w:val="0"/>
              <w:jc w:val="both"/>
              <w:rPr>
                <w:rFonts w:cstheme="minorHAnsi"/>
              </w:rPr>
            </w:pPr>
          </w:p>
        </w:tc>
        <w:tc>
          <w:tcPr>
            <w:tcW w:w="1110" w:type="dxa"/>
            <w:tcBorders>
              <w:top w:val="nil"/>
              <w:bottom w:val="nil"/>
            </w:tcBorders>
          </w:tcPr>
          <w:p w14:paraId="74DB05CA" w14:textId="77777777" w:rsidR="00285033" w:rsidRPr="004371C0" w:rsidRDefault="00285033" w:rsidP="00285033">
            <w:pPr>
              <w:autoSpaceDE w:val="0"/>
              <w:autoSpaceDN w:val="0"/>
              <w:adjustRightInd w:val="0"/>
              <w:jc w:val="both"/>
              <w:rPr>
                <w:rFonts w:cstheme="minorHAnsi"/>
              </w:rPr>
            </w:pPr>
          </w:p>
        </w:tc>
        <w:tc>
          <w:tcPr>
            <w:tcW w:w="1116" w:type="dxa"/>
            <w:tcBorders>
              <w:top w:val="nil"/>
              <w:bottom w:val="nil"/>
            </w:tcBorders>
          </w:tcPr>
          <w:p w14:paraId="117A02BB" w14:textId="77777777" w:rsidR="00285033" w:rsidRPr="004371C0" w:rsidRDefault="00285033" w:rsidP="00285033">
            <w:pPr>
              <w:autoSpaceDE w:val="0"/>
              <w:autoSpaceDN w:val="0"/>
              <w:adjustRightInd w:val="0"/>
              <w:jc w:val="both"/>
              <w:rPr>
                <w:rFonts w:cstheme="minorHAnsi"/>
              </w:rPr>
            </w:pPr>
          </w:p>
        </w:tc>
        <w:tc>
          <w:tcPr>
            <w:tcW w:w="2974" w:type="dxa"/>
            <w:gridSpan w:val="2"/>
            <w:tcBorders>
              <w:top w:val="nil"/>
              <w:bottom w:val="single" w:sz="4" w:space="0" w:color="auto"/>
            </w:tcBorders>
          </w:tcPr>
          <w:p w14:paraId="10C78C97" w14:textId="77777777" w:rsidR="00285033" w:rsidRPr="004371C0" w:rsidRDefault="00285033" w:rsidP="00285033">
            <w:pPr>
              <w:autoSpaceDE w:val="0"/>
              <w:autoSpaceDN w:val="0"/>
              <w:adjustRightInd w:val="0"/>
              <w:jc w:val="center"/>
              <w:rPr>
                <w:rFonts w:cstheme="minorHAnsi"/>
              </w:rPr>
            </w:pPr>
            <w:r w:rsidRPr="004371C0">
              <w:rPr>
                <w:rFonts w:cstheme="minorHAnsi"/>
              </w:rPr>
              <w:t>CI for Odds ratio (95%)</w:t>
            </w:r>
          </w:p>
        </w:tc>
      </w:tr>
      <w:tr w:rsidR="00285033" w:rsidRPr="004371C0" w14:paraId="50FD0242" w14:textId="77777777" w:rsidTr="00285033">
        <w:tc>
          <w:tcPr>
            <w:tcW w:w="3826" w:type="dxa"/>
            <w:tcBorders>
              <w:top w:val="nil"/>
            </w:tcBorders>
          </w:tcPr>
          <w:p w14:paraId="2764AA94" w14:textId="77777777" w:rsidR="00285033" w:rsidRPr="004371C0" w:rsidRDefault="00285033" w:rsidP="00285033">
            <w:pPr>
              <w:autoSpaceDE w:val="0"/>
              <w:autoSpaceDN w:val="0"/>
              <w:adjustRightInd w:val="0"/>
              <w:rPr>
                <w:rFonts w:cstheme="minorHAnsi"/>
              </w:rPr>
            </w:pPr>
          </w:p>
        </w:tc>
        <w:tc>
          <w:tcPr>
            <w:tcW w:w="1110" w:type="dxa"/>
            <w:tcBorders>
              <w:top w:val="nil"/>
            </w:tcBorders>
          </w:tcPr>
          <w:p w14:paraId="5BF0C8C7" w14:textId="77777777" w:rsidR="00285033" w:rsidRPr="004371C0" w:rsidRDefault="00285033" w:rsidP="00285033">
            <w:pPr>
              <w:autoSpaceDE w:val="0"/>
              <w:autoSpaceDN w:val="0"/>
              <w:adjustRightInd w:val="0"/>
              <w:jc w:val="right"/>
              <w:rPr>
                <w:rFonts w:cstheme="minorHAnsi"/>
              </w:rPr>
            </w:pPr>
            <w:r>
              <w:rPr>
                <w:rFonts w:cstheme="minorHAnsi"/>
              </w:rPr>
              <w:t>B</w:t>
            </w:r>
          </w:p>
        </w:tc>
        <w:tc>
          <w:tcPr>
            <w:tcW w:w="1116" w:type="dxa"/>
            <w:tcBorders>
              <w:top w:val="nil"/>
            </w:tcBorders>
          </w:tcPr>
          <w:p w14:paraId="3F537267" w14:textId="77777777" w:rsidR="00285033" w:rsidRPr="004371C0" w:rsidRDefault="00285033" w:rsidP="00285033">
            <w:pPr>
              <w:autoSpaceDE w:val="0"/>
              <w:autoSpaceDN w:val="0"/>
              <w:adjustRightInd w:val="0"/>
              <w:jc w:val="right"/>
              <w:rPr>
                <w:rFonts w:cstheme="minorHAnsi"/>
              </w:rPr>
            </w:pPr>
            <w:r w:rsidRPr="004371C0">
              <w:rPr>
                <w:rFonts w:cstheme="minorHAnsi"/>
              </w:rPr>
              <w:t>p</w:t>
            </w:r>
          </w:p>
        </w:tc>
        <w:tc>
          <w:tcPr>
            <w:tcW w:w="1526" w:type="dxa"/>
            <w:tcBorders>
              <w:top w:val="single" w:sz="4" w:space="0" w:color="auto"/>
              <w:bottom w:val="single" w:sz="4" w:space="0" w:color="auto"/>
            </w:tcBorders>
          </w:tcPr>
          <w:p w14:paraId="7F58B9C6" w14:textId="77777777" w:rsidR="00285033" w:rsidRPr="004371C0" w:rsidRDefault="00285033" w:rsidP="00285033">
            <w:pPr>
              <w:autoSpaceDE w:val="0"/>
              <w:autoSpaceDN w:val="0"/>
              <w:adjustRightInd w:val="0"/>
              <w:jc w:val="right"/>
              <w:rPr>
                <w:rFonts w:cstheme="minorHAnsi"/>
              </w:rPr>
            </w:pPr>
            <w:r w:rsidRPr="004371C0">
              <w:rPr>
                <w:rFonts w:cstheme="minorHAnsi"/>
              </w:rPr>
              <w:t>Lower</w:t>
            </w:r>
          </w:p>
        </w:tc>
        <w:tc>
          <w:tcPr>
            <w:tcW w:w="1448" w:type="dxa"/>
            <w:tcBorders>
              <w:top w:val="single" w:sz="4" w:space="0" w:color="auto"/>
              <w:bottom w:val="single" w:sz="4" w:space="0" w:color="auto"/>
            </w:tcBorders>
          </w:tcPr>
          <w:p w14:paraId="09DBD167" w14:textId="77777777" w:rsidR="00285033" w:rsidRPr="004371C0" w:rsidRDefault="00285033" w:rsidP="00285033">
            <w:pPr>
              <w:autoSpaceDE w:val="0"/>
              <w:autoSpaceDN w:val="0"/>
              <w:adjustRightInd w:val="0"/>
              <w:jc w:val="right"/>
              <w:rPr>
                <w:rFonts w:cstheme="minorHAnsi"/>
              </w:rPr>
            </w:pPr>
            <w:r w:rsidRPr="004371C0">
              <w:rPr>
                <w:rFonts w:cstheme="minorHAnsi"/>
              </w:rPr>
              <w:t>Upper</w:t>
            </w:r>
          </w:p>
        </w:tc>
      </w:tr>
      <w:tr w:rsidR="00285033" w:rsidRPr="004371C0" w14:paraId="6EAC097F" w14:textId="77777777" w:rsidTr="00285033">
        <w:tc>
          <w:tcPr>
            <w:tcW w:w="3826" w:type="dxa"/>
          </w:tcPr>
          <w:p w14:paraId="154C6D67" w14:textId="77777777" w:rsidR="00285033" w:rsidRPr="004371C0" w:rsidRDefault="00285033" w:rsidP="00285033">
            <w:pPr>
              <w:autoSpaceDE w:val="0"/>
              <w:autoSpaceDN w:val="0"/>
              <w:adjustRightInd w:val="0"/>
              <w:jc w:val="both"/>
              <w:rPr>
                <w:rFonts w:cstheme="minorHAnsi"/>
              </w:rPr>
            </w:pPr>
            <w:r w:rsidRPr="004371C0">
              <w:rPr>
                <w:rFonts w:cstheme="minorHAnsi"/>
              </w:rPr>
              <w:t>Relationship status</w:t>
            </w:r>
          </w:p>
        </w:tc>
        <w:tc>
          <w:tcPr>
            <w:tcW w:w="1110" w:type="dxa"/>
          </w:tcPr>
          <w:p w14:paraId="300DD093" w14:textId="77777777" w:rsidR="00285033" w:rsidRPr="004371C0" w:rsidRDefault="00285033" w:rsidP="00285033">
            <w:pPr>
              <w:autoSpaceDE w:val="0"/>
              <w:autoSpaceDN w:val="0"/>
              <w:adjustRightInd w:val="0"/>
              <w:jc w:val="right"/>
              <w:rPr>
                <w:rFonts w:cstheme="minorHAnsi"/>
              </w:rPr>
            </w:pPr>
            <w:r>
              <w:t>.504</w:t>
            </w:r>
          </w:p>
        </w:tc>
        <w:tc>
          <w:tcPr>
            <w:tcW w:w="1116" w:type="dxa"/>
          </w:tcPr>
          <w:p w14:paraId="1D076E2C" w14:textId="77777777" w:rsidR="00285033" w:rsidRPr="004371C0" w:rsidRDefault="00285033" w:rsidP="00285033">
            <w:pPr>
              <w:autoSpaceDE w:val="0"/>
              <w:autoSpaceDN w:val="0"/>
              <w:adjustRightInd w:val="0"/>
              <w:jc w:val="right"/>
              <w:rPr>
                <w:rFonts w:cstheme="minorHAnsi"/>
              </w:rPr>
            </w:pPr>
            <w:r>
              <w:t>.060</w:t>
            </w:r>
          </w:p>
        </w:tc>
        <w:tc>
          <w:tcPr>
            <w:tcW w:w="1526" w:type="dxa"/>
          </w:tcPr>
          <w:p w14:paraId="411A4E7F" w14:textId="77777777" w:rsidR="00285033" w:rsidRPr="004371C0" w:rsidRDefault="00285033" w:rsidP="00285033">
            <w:pPr>
              <w:autoSpaceDE w:val="0"/>
              <w:autoSpaceDN w:val="0"/>
              <w:adjustRightInd w:val="0"/>
              <w:jc w:val="right"/>
              <w:rPr>
                <w:rFonts w:cstheme="minorHAnsi"/>
              </w:rPr>
            </w:pPr>
            <w:r>
              <w:t>.979</w:t>
            </w:r>
          </w:p>
        </w:tc>
        <w:tc>
          <w:tcPr>
            <w:tcW w:w="1448" w:type="dxa"/>
          </w:tcPr>
          <w:p w14:paraId="2942470A" w14:textId="77777777" w:rsidR="00285033" w:rsidRPr="004371C0" w:rsidRDefault="00285033" w:rsidP="00285033">
            <w:pPr>
              <w:autoSpaceDE w:val="0"/>
              <w:autoSpaceDN w:val="0"/>
              <w:adjustRightInd w:val="0"/>
              <w:jc w:val="right"/>
              <w:rPr>
                <w:rFonts w:cstheme="minorHAnsi"/>
              </w:rPr>
            </w:pPr>
            <w:r>
              <w:rPr>
                <w:rFonts w:cstheme="minorHAnsi"/>
              </w:rPr>
              <w:t>2.797</w:t>
            </w:r>
          </w:p>
        </w:tc>
      </w:tr>
      <w:tr w:rsidR="00285033" w:rsidRPr="004371C0" w14:paraId="2F355F32" w14:textId="77777777" w:rsidTr="00285033">
        <w:tc>
          <w:tcPr>
            <w:tcW w:w="3826" w:type="dxa"/>
          </w:tcPr>
          <w:p w14:paraId="58F5362F" w14:textId="77777777" w:rsidR="00285033" w:rsidRPr="004371C0" w:rsidRDefault="00285033" w:rsidP="00285033">
            <w:pPr>
              <w:autoSpaceDE w:val="0"/>
              <w:autoSpaceDN w:val="0"/>
              <w:adjustRightInd w:val="0"/>
              <w:jc w:val="both"/>
              <w:rPr>
                <w:rFonts w:cstheme="minorHAnsi"/>
              </w:rPr>
            </w:pPr>
            <w:r w:rsidRPr="004371C0">
              <w:rPr>
                <w:rFonts w:cstheme="minorHAnsi"/>
              </w:rPr>
              <w:t>Level of education</w:t>
            </w:r>
          </w:p>
        </w:tc>
        <w:tc>
          <w:tcPr>
            <w:tcW w:w="1110" w:type="dxa"/>
          </w:tcPr>
          <w:p w14:paraId="522C9C63" w14:textId="77777777" w:rsidR="00285033" w:rsidRPr="004371C0" w:rsidRDefault="00285033" w:rsidP="00285033">
            <w:pPr>
              <w:autoSpaceDE w:val="0"/>
              <w:autoSpaceDN w:val="0"/>
              <w:adjustRightInd w:val="0"/>
              <w:jc w:val="right"/>
              <w:rPr>
                <w:rFonts w:cstheme="minorHAnsi"/>
              </w:rPr>
            </w:pPr>
            <w:r>
              <w:t>.186</w:t>
            </w:r>
          </w:p>
        </w:tc>
        <w:tc>
          <w:tcPr>
            <w:tcW w:w="1116" w:type="dxa"/>
          </w:tcPr>
          <w:p w14:paraId="147870B6" w14:textId="77777777" w:rsidR="00285033" w:rsidRPr="004371C0" w:rsidRDefault="00285033" w:rsidP="00285033">
            <w:pPr>
              <w:autoSpaceDE w:val="0"/>
              <w:autoSpaceDN w:val="0"/>
              <w:adjustRightInd w:val="0"/>
              <w:jc w:val="right"/>
              <w:rPr>
                <w:rFonts w:cstheme="minorHAnsi"/>
              </w:rPr>
            </w:pPr>
            <w:r>
              <w:t>.460</w:t>
            </w:r>
          </w:p>
        </w:tc>
        <w:tc>
          <w:tcPr>
            <w:tcW w:w="1526" w:type="dxa"/>
          </w:tcPr>
          <w:p w14:paraId="6B88BB6C" w14:textId="77777777" w:rsidR="00285033" w:rsidRPr="004371C0" w:rsidRDefault="00285033" w:rsidP="00285033">
            <w:pPr>
              <w:autoSpaceDE w:val="0"/>
              <w:autoSpaceDN w:val="0"/>
              <w:adjustRightInd w:val="0"/>
              <w:jc w:val="right"/>
              <w:rPr>
                <w:rFonts w:cstheme="minorHAnsi"/>
              </w:rPr>
            </w:pPr>
            <w:r>
              <w:t>.736</w:t>
            </w:r>
          </w:p>
        </w:tc>
        <w:tc>
          <w:tcPr>
            <w:tcW w:w="1448" w:type="dxa"/>
          </w:tcPr>
          <w:p w14:paraId="778B1F1C" w14:textId="77777777" w:rsidR="00285033" w:rsidRPr="004371C0" w:rsidRDefault="00285033" w:rsidP="00285033">
            <w:pPr>
              <w:autoSpaceDE w:val="0"/>
              <w:autoSpaceDN w:val="0"/>
              <w:adjustRightInd w:val="0"/>
              <w:jc w:val="right"/>
              <w:rPr>
                <w:rFonts w:cstheme="minorHAnsi"/>
              </w:rPr>
            </w:pPr>
            <w:r>
              <w:rPr>
                <w:rFonts w:cstheme="minorHAnsi"/>
              </w:rPr>
              <w:t>1.972</w:t>
            </w:r>
          </w:p>
        </w:tc>
      </w:tr>
      <w:tr w:rsidR="00285033" w:rsidRPr="004371C0" w14:paraId="2AB193CF" w14:textId="77777777" w:rsidTr="00285033">
        <w:tc>
          <w:tcPr>
            <w:tcW w:w="3826" w:type="dxa"/>
          </w:tcPr>
          <w:p w14:paraId="2D91DBE7" w14:textId="77777777" w:rsidR="00285033" w:rsidRPr="004371C0" w:rsidRDefault="00285033" w:rsidP="00285033">
            <w:pPr>
              <w:autoSpaceDE w:val="0"/>
              <w:autoSpaceDN w:val="0"/>
              <w:adjustRightInd w:val="0"/>
              <w:jc w:val="both"/>
              <w:rPr>
                <w:rFonts w:cstheme="minorHAnsi"/>
              </w:rPr>
            </w:pPr>
            <w:r w:rsidRPr="004371C0">
              <w:rPr>
                <w:rFonts w:cstheme="minorHAnsi"/>
              </w:rPr>
              <w:t>Ethnicity</w:t>
            </w:r>
          </w:p>
        </w:tc>
        <w:tc>
          <w:tcPr>
            <w:tcW w:w="1110" w:type="dxa"/>
          </w:tcPr>
          <w:p w14:paraId="4FAE057C" w14:textId="77777777" w:rsidR="00285033" w:rsidRPr="004371C0" w:rsidRDefault="00285033" w:rsidP="00285033">
            <w:pPr>
              <w:autoSpaceDE w:val="0"/>
              <w:autoSpaceDN w:val="0"/>
              <w:adjustRightInd w:val="0"/>
              <w:jc w:val="right"/>
              <w:rPr>
                <w:rFonts w:cstheme="minorHAnsi"/>
              </w:rPr>
            </w:pPr>
            <w:r>
              <w:t>.377</w:t>
            </w:r>
          </w:p>
        </w:tc>
        <w:tc>
          <w:tcPr>
            <w:tcW w:w="1116" w:type="dxa"/>
          </w:tcPr>
          <w:p w14:paraId="62153458" w14:textId="77777777" w:rsidR="00285033" w:rsidRPr="004371C0" w:rsidRDefault="00285033" w:rsidP="00285033">
            <w:pPr>
              <w:autoSpaceDE w:val="0"/>
              <w:autoSpaceDN w:val="0"/>
              <w:adjustRightInd w:val="0"/>
              <w:jc w:val="right"/>
              <w:rPr>
                <w:rFonts w:cstheme="minorHAnsi"/>
              </w:rPr>
            </w:pPr>
            <w:r>
              <w:t>.149</w:t>
            </w:r>
          </w:p>
        </w:tc>
        <w:tc>
          <w:tcPr>
            <w:tcW w:w="1526" w:type="dxa"/>
          </w:tcPr>
          <w:p w14:paraId="62860D0D" w14:textId="77777777" w:rsidR="00285033" w:rsidRPr="004371C0" w:rsidRDefault="00285033" w:rsidP="00285033">
            <w:pPr>
              <w:autoSpaceDE w:val="0"/>
              <w:autoSpaceDN w:val="0"/>
              <w:adjustRightInd w:val="0"/>
              <w:jc w:val="right"/>
              <w:rPr>
                <w:rFonts w:cstheme="minorHAnsi"/>
              </w:rPr>
            </w:pPr>
            <w:r>
              <w:t>.874</w:t>
            </w:r>
          </w:p>
        </w:tc>
        <w:tc>
          <w:tcPr>
            <w:tcW w:w="1448" w:type="dxa"/>
          </w:tcPr>
          <w:p w14:paraId="4BAF99F1" w14:textId="77777777" w:rsidR="00285033" w:rsidRPr="004371C0" w:rsidRDefault="00285033" w:rsidP="00285033">
            <w:pPr>
              <w:autoSpaceDE w:val="0"/>
              <w:autoSpaceDN w:val="0"/>
              <w:adjustRightInd w:val="0"/>
              <w:jc w:val="right"/>
              <w:rPr>
                <w:rFonts w:cstheme="minorHAnsi"/>
              </w:rPr>
            </w:pPr>
            <w:r>
              <w:rPr>
                <w:rFonts w:cstheme="minorHAnsi"/>
              </w:rPr>
              <w:t>2.431</w:t>
            </w:r>
          </w:p>
        </w:tc>
      </w:tr>
      <w:tr w:rsidR="00285033" w:rsidRPr="004371C0" w14:paraId="52354D4D" w14:textId="77777777" w:rsidTr="00285033">
        <w:tc>
          <w:tcPr>
            <w:tcW w:w="3826" w:type="dxa"/>
          </w:tcPr>
          <w:p w14:paraId="79803D32" w14:textId="77777777" w:rsidR="00285033" w:rsidRPr="004371C0" w:rsidRDefault="00285033" w:rsidP="00285033">
            <w:pPr>
              <w:autoSpaceDE w:val="0"/>
              <w:autoSpaceDN w:val="0"/>
              <w:adjustRightInd w:val="0"/>
              <w:jc w:val="both"/>
              <w:rPr>
                <w:rFonts w:cstheme="minorHAnsi"/>
              </w:rPr>
            </w:pPr>
            <w:r w:rsidRPr="004371C0">
              <w:rPr>
                <w:rFonts w:cstheme="minorHAnsi"/>
              </w:rPr>
              <w:t>Years since first contact with mental health services</w:t>
            </w:r>
          </w:p>
        </w:tc>
        <w:tc>
          <w:tcPr>
            <w:tcW w:w="1110" w:type="dxa"/>
          </w:tcPr>
          <w:p w14:paraId="47B88E91" w14:textId="77777777" w:rsidR="00285033" w:rsidRPr="004371C0" w:rsidRDefault="00285033" w:rsidP="00285033">
            <w:pPr>
              <w:autoSpaceDE w:val="0"/>
              <w:autoSpaceDN w:val="0"/>
              <w:adjustRightInd w:val="0"/>
              <w:jc w:val="right"/>
              <w:rPr>
                <w:rFonts w:cstheme="minorHAnsi"/>
              </w:rPr>
            </w:pPr>
            <w:r>
              <w:t>-.022</w:t>
            </w:r>
          </w:p>
        </w:tc>
        <w:tc>
          <w:tcPr>
            <w:tcW w:w="1116" w:type="dxa"/>
          </w:tcPr>
          <w:p w14:paraId="0E421DA1" w14:textId="77777777" w:rsidR="00285033" w:rsidRPr="004371C0" w:rsidRDefault="00285033" w:rsidP="00285033">
            <w:pPr>
              <w:autoSpaceDE w:val="0"/>
              <w:autoSpaceDN w:val="0"/>
              <w:adjustRightInd w:val="0"/>
              <w:jc w:val="right"/>
              <w:rPr>
                <w:rFonts w:cstheme="minorHAnsi"/>
              </w:rPr>
            </w:pPr>
            <w:r>
              <w:t>.061</w:t>
            </w:r>
          </w:p>
        </w:tc>
        <w:tc>
          <w:tcPr>
            <w:tcW w:w="1526" w:type="dxa"/>
          </w:tcPr>
          <w:p w14:paraId="197771DF" w14:textId="77777777" w:rsidR="00285033" w:rsidRPr="004371C0" w:rsidRDefault="00285033" w:rsidP="00285033">
            <w:pPr>
              <w:autoSpaceDE w:val="0"/>
              <w:autoSpaceDN w:val="0"/>
              <w:adjustRightInd w:val="0"/>
              <w:jc w:val="right"/>
              <w:rPr>
                <w:rFonts w:cstheme="minorHAnsi"/>
              </w:rPr>
            </w:pPr>
            <w:r>
              <w:t>.957</w:t>
            </w:r>
          </w:p>
        </w:tc>
        <w:tc>
          <w:tcPr>
            <w:tcW w:w="1448" w:type="dxa"/>
          </w:tcPr>
          <w:p w14:paraId="16583D53" w14:textId="77777777" w:rsidR="00285033" w:rsidRPr="004371C0" w:rsidRDefault="00285033" w:rsidP="00285033">
            <w:pPr>
              <w:autoSpaceDE w:val="0"/>
              <w:autoSpaceDN w:val="0"/>
              <w:adjustRightInd w:val="0"/>
              <w:jc w:val="right"/>
              <w:rPr>
                <w:rFonts w:cstheme="minorHAnsi"/>
              </w:rPr>
            </w:pPr>
            <w:r>
              <w:rPr>
                <w:rFonts w:cstheme="minorHAnsi"/>
              </w:rPr>
              <w:t>1.001</w:t>
            </w:r>
          </w:p>
        </w:tc>
      </w:tr>
      <w:tr w:rsidR="00285033" w:rsidRPr="004371C0" w14:paraId="5EF07F3F" w14:textId="77777777" w:rsidTr="00285033">
        <w:tc>
          <w:tcPr>
            <w:tcW w:w="3826" w:type="dxa"/>
            <w:tcBorders>
              <w:bottom w:val="single" w:sz="4" w:space="0" w:color="auto"/>
            </w:tcBorders>
          </w:tcPr>
          <w:p w14:paraId="61E36CFF" w14:textId="77777777" w:rsidR="00285033" w:rsidRPr="004371C0" w:rsidRDefault="00285033" w:rsidP="00285033">
            <w:pPr>
              <w:autoSpaceDE w:val="0"/>
              <w:autoSpaceDN w:val="0"/>
              <w:adjustRightInd w:val="0"/>
              <w:jc w:val="both"/>
              <w:rPr>
                <w:rFonts w:cstheme="minorHAnsi"/>
              </w:rPr>
            </w:pPr>
            <w:r w:rsidRPr="004371C0">
              <w:rPr>
                <w:rFonts w:cstheme="minorHAnsi"/>
              </w:rPr>
              <w:t>Number of social contacts in past week</w:t>
            </w:r>
          </w:p>
        </w:tc>
        <w:tc>
          <w:tcPr>
            <w:tcW w:w="1110" w:type="dxa"/>
            <w:tcBorders>
              <w:bottom w:val="single" w:sz="4" w:space="0" w:color="auto"/>
            </w:tcBorders>
          </w:tcPr>
          <w:p w14:paraId="6CD94D4C" w14:textId="77777777" w:rsidR="00285033" w:rsidRPr="004371C0" w:rsidRDefault="00285033" w:rsidP="00285033">
            <w:pPr>
              <w:autoSpaceDE w:val="0"/>
              <w:autoSpaceDN w:val="0"/>
              <w:adjustRightInd w:val="0"/>
              <w:jc w:val="right"/>
              <w:rPr>
                <w:rFonts w:cstheme="minorHAnsi"/>
              </w:rPr>
            </w:pPr>
            <w:r>
              <w:t>.081</w:t>
            </w:r>
          </w:p>
        </w:tc>
        <w:tc>
          <w:tcPr>
            <w:tcW w:w="1116" w:type="dxa"/>
            <w:tcBorders>
              <w:bottom w:val="single" w:sz="4" w:space="0" w:color="auto"/>
            </w:tcBorders>
          </w:tcPr>
          <w:p w14:paraId="67775491" w14:textId="77777777" w:rsidR="00285033" w:rsidRPr="004371C0" w:rsidRDefault="00285033" w:rsidP="00285033">
            <w:pPr>
              <w:autoSpaceDE w:val="0"/>
              <w:autoSpaceDN w:val="0"/>
              <w:adjustRightInd w:val="0"/>
              <w:jc w:val="right"/>
              <w:rPr>
                <w:rFonts w:cstheme="minorHAnsi"/>
              </w:rPr>
            </w:pPr>
            <w:r>
              <w:t>.126</w:t>
            </w:r>
          </w:p>
        </w:tc>
        <w:tc>
          <w:tcPr>
            <w:tcW w:w="1526" w:type="dxa"/>
            <w:tcBorders>
              <w:bottom w:val="single" w:sz="4" w:space="0" w:color="auto"/>
            </w:tcBorders>
          </w:tcPr>
          <w:p w14:paraId="67F43788" w14:textId="77777777" w:rsidR="00285033" w:rsidRPr="004371C0" w:rsidRDefault="00285033" w:rsidP="00285033">
            <w:pPr>
              <w:autoSpaceDE w:val="0"/>
              <w:autoSpaceDN w:val="0"/>
              <w:adjustRightInd w:val="0"/>
              <w:jc w:val="right"/>
              <w:rPr>
                <w:rFonts w:cstheme="minorHAnsi"/>
              </w:rPr>
            </w:pPr>
            <w:r>
              <w:t>.977</w:t>
            </w:r>
          </w:p>
        </w:tc>
        <w:tc>
          <w:tcPr>
            <w:tcW w:w="1448" w:type="dxa"/>
            <w:tcBorders>
              <w:bottom w:val="single" w:sz="4" w:space="0" w:color="auto"/>
            </w:tcBorders>
          </w:tcPr>
          <w:p w14:paraId="1F035C16" w14:textId="77777777" w:rsidR="00285033" w:rsidRPr="004371C0" w:rsidRDefault="00285033" w:rsidP="00285033">
            <w:pPr>
              <w:autoSpaceDE w:val="0"/>
              <w:autoSpaceDN w:val="0"/>
              <w:adjustRightInd w:val="0"/>
              <w:jc w:val="right"/>
              <w:rPr>
                <w:rFonts w:cstheme="minorHAnsi"/>
              </w:rPr>
            </w:pPr>
            <w:r>
              <w:rPr>
                <w:rFonts w:cstheme="minorHAnsi"/>
              </w:rPr>
              <w:t>1.203</w:t>
            </w:r>
          </w:p>
        </w:tc>
      </w:tr>
      <w:tr w:rsidR="00285033" w:rsidRPr="004371C0" w14:paraId="2B5D2FBE" w14:textId="77777777" w:rsidTr="00285033">
        <w:tc>
          <w:tcPr>
            <w:tcW w:w="3826" w:type="dxa"/>
            <w:tcBorders>
              <w:top w:val="single" w:sz="4" w:space="0" w:color="auto"/>
              <w:bottom w:val="single" w:sz="4" w:space="0" w:color="auto"/>
            </w:tcBorders>
          </w:tcPr>
          <w:p w14:paraId="4B4E8A20" w14:textId="77777777" w:rsidR="00285033" w:rsidRPr="004371C0" w:rsidRDefault="00285033" w:rsidP="00285033">
            <w:pPr>
              <w:autoSpaceDE w:val="0"/>
              <w:autoSpaceDN w:val="0"/>
              <w:adjustRightInd w:val="0"/>
              <w:jc w:val="both"/>
              <w:rPr>
                <w:rFonts w:cstheme="minorHAnsi"/>
              </w:rPr>
            </w:pPr>
            <w:r w:rsidRPr="004371C0">
              <w:rPr>
                <w:rFonts w:cstheme="minorHAnsi"/>
              </w:rPr>
              <w:t>MANSA score</w:t>
            </w:r>
          </w:p>
        </w:tc>
        <w:tc>
          <w:tcPr>
            <w:tcW w:w="1110" w:type="dxa"/>
            <w:tcBorders>
              <w:top w:val="single" w:sz="4" w:space="0" w:color="auto"/>
              <w:bottom w:val="single" w:sz="4" w:space="0" w:color="auto"/>
            </w:tcBorders>
          </w:tcPr>
          <w:p w14:paraId="1F15B93B" w14:textId="77777777" w:rsidR="00285033" w:rsidRPr="004371C0" w:rsidRDefault="00285033" w:rsidP="00285033">
            <w:pPr>
              <w:autoSpaceDE w:val="0"/>
              <w:autoSpaceDN w:val="0"/>
              <w:adjustRightInd w:val="0"/>
              <w:jc w:val="right"/>
              <w:rPr>
                <w:rFonts w:cstheme="minorHAnsi"/>
              </w:rPr>
            </w:pPr>
            <w:r>
              <w:t>-.358</w:t>
            </w:r>
          </w:p>
        </w:tc>
        <w:tc>
          <w:tcPr>
            <w:tcW w:w="1116" w:type="dxa"/>
            <w:tcBorders>
              <w:top w:val="single" w:sz="4" w:space="0" w:color="auto"/>
              <w:bottom w:val="single" w:sz="4" w:space="0" w:color="auto"/>
            </w:tcBorders>
          </w:tcPr>
          <w:p w14:paraId="1F6FCA7A" w14:textId="77777777" w:rsidR="00285033" w:rsidRPr="004371C0" w:rsidRDefault="00285033" w:rsidP="00285033">
            <w:pPr>
              <w:autoSpaceDE w:val="0"/>
              <w:autoSpaceDN w:val="0"/>
              <w:adjustRightInd w:val="0"/>
              <w:jc w:val="right"/>
              <w:rPr>
                <w:rFonts w:cstheme="minorHAnsi"/>
              </w:rPr>
            </w:pPr>
            <w:r>
              <w:t>.010*</w:t>
            </w:r>
          </w:p>
        </w:tc>
        <w:tc>
          <w:tcPr>
            <w:tcW w:w="1526" w:type="dxa"/>
            <w:tcBorders>
              <w:top w:val="single" w:sz="4" w:space="0" w:color="auto"/>
              <w:bottom w:val="single" w:sz="4" w:space="0" w:color="auto"/>
            </w:tcBorders>
          </w:tcPr>
          <w:p w14:paraId="1EB76D15" w14:textId="77777777" w:rsidR="00285033" w:rsidRPr="004371C0" w:rsidRDefault="00285033" w:rsidP="00285033">
            <w:pPr>
              <w:autoSpaceDE w:val="0"/>
              <w:autoSpaceDN w:val="0"/>
              <w:adjustRightInd w:val="0"/>
              <w:jc w:val="right"/>
              <w:rPr>
                <w:rFonts w:cstheme="minorHAnsi"/>
              </w:rPr>
            </w:pPr>
            <w:r>
              <w:t>.533</w:t>
            </w:r>
          </w:p>
        </w:tc>
        <w:tc>
          <w:tcPr>
            <w:tcW w:w="1448" w:type="dxa"/>
            <w:tcBorders>
              <w:top w:val="single" w:sz="4" w:space="0" w:color="auto"/>
              <w:bottom w:val="single" w:sz="4" w:space="0" w:color="auto"/>
            </w:tcBorders>
          </w:tcPr>
          <w:p w14:paraId="7DE09265" w14:textId="77777777" w:rsidR="00285033" w:rsidRPr="004371C0" w:rsidRDefault="00285033" w:rsidP="00285033">
            <w:pPr>
              <w:autoSpaceDE w:val="0"/>
              <w:autoSpaceDN w:val="0"/>
              <w:adjustRightInd w:val="0"/>
              <w:jc w:val="right"/>
              <w:rPr>
                <w:rFonts w:cstheme="minorHAnsi"/>
              </w:rPr>
            </w:pPr>
            <w:r>
              <w:rPr>
                <w:rFonts w:cstheme="minorHAnsi"/>
              </w:rPr>
              <w:t>.917</w:t>
            </w:r>
          </w:p>
        </w:tc>
      </w:tr>
    </w:tbl>
    <w:p w14:paraId="30FD5A06" w14:textId="77777777" w:rsidR="00285033" w:rsidRDefault="00285033" w:rsidP="00285033">
      <w:pPr>
        <w:rPr>
          <w:i/>
        </w:rPr>
      </w:pPr>
      <w:r w:rsidRPr="00E84F4F">
        <w:rPr>
          <w:i/>
        </w:rPr>
        <w:t>*</w:t>
      </w:r>
      <w:r>
        <w:rPr>
          <w:i/>
        </w:rPr>
        <w:t xml:space="preserve"> </w:t>
      </w:r>
      <w:r w:rsidRPr="00E84F4F">
        <w:rPr>
          <w:i/>
        </w:rPr>
        <w:t>p</w:t>
      </w:r>
      <w:r>
        <w:rPr>
          <w:i/>
        </w:rPr>
        <w:t xml:space="preserve"> </w:t>
      </w:r>
      <w:r w:rsidRPr="00E84F4F">
        <w:rPr>
          <w:i/>
        </w:rPr>
        <w:t>&lt;.05, **</w:t>
      </w:r>
      <w:r>
        <w:rPr>
          <w:i/>
        </w:rPr>
        <w:t xml:space="preserve"> </w:t>
      </w:r>
      <w:r w:rsidRPr="00E84F4F">
        <w:rPr>
          <w:i/>
        </w:rPr>
        <w:t>p</w:t>
      </w:r>
      <w:r>
        <w:rPr>
          <w:i/>
        </w:rPr>
        <w:t xml:space="preserve"> </w:t>
      </w:r>
      <w:r w:rsidRPr="00E84F4F">
        <w:rPr>
          <w:i/>
        </w:rPr>
        <w:t>&lt;</w:t>
      </w:r>
      <w:r>
        <w:rPr>
          <w:i/>
        </w:rPr>
        <w:t>.</w:t>
      </w:r>
      <w:r w:rsidRPr="00E84F4F">
        <w:rPr>
          <w:i/>
        </w:rPr>
        <w:t>1</w:t>
      </w:r>
    </w:p>
    <w:p w14:paraId="4D5B4380" w14:textId="77777777" w:rsidR="00285033" w:rsidRDefault="00285033">
      <w:pPr>
        <w:rPr>
          <w:i/>
        </w:rPr>
      </w:pPr>
    </w:p>
    <w:p w14:paraId="63827429" w14:textId="56A18CA8" w:rsidR="007D2E94" w:rsidRPr="00EA77B3" w:rsidRDefault="007D2E94" w:rsidP="00A51243">
      <w:pPr>
        <w:autoSpaceDE w:val="0"/>
        <w:autoSpaceDN w:val="0"/>
        <w:adjustRightInd w:val="0"/>
        <w:spacing w:after="240" w:line="240" w:lineRule="auto"/>
        <w:jc w:val="both"/>
        <w:rPr>
          <w:rFonts w:cs="Arial"/>
        </w:rPr>
      </w:pPr>
      <w:r>
        <w:t xml:space="preserve">A one-way between </w:t>
      </w:r>
      <w:proofErr w:type="gramStart"/>
      <w:r>
        <w:t>subjects</w:t>
      </w:r>
      <w:proofErr w:type="gramEnd"/>
      <w:r>
        <w:t xml:space="preserve"> ANOVA was used to compare the effect of wanting to increase contacts and feeling confident in doing so, wanting to increase contacts but not feeling confident in doing so and not wanting to increase contacts on MANSA score</w:t>
      </w:r>
      <w:r w:rsidR="000855D1">
        <w:t xml:space="preserve"> (</w:t>
      </w:r>
      <w:r w:rsidR="00F94AC7">
        <w:t>T</w:t>
      </w:r>
      <w:r w:rsidR="000855D1">
        <w:t>able 4)</w:t>
      </w:r>
      <w:r>
        <w:t>. There was a significant effect of wanting more social contacts but not feeling confident on MANSA score (</w:t>
      </w:r>
      <w:proofErr w:type="gramStart"/>
      <w:r>
        <w:t>F(</w:t>
      </w:r>
      <w:proofErr w:type="gramEnd"/>
      <w:r>
        <w:t xml:space="preserve">2, 465) = 19.65, </w:t>
      </w:r>
      <w:r w:rsidR="007D4037">
        <w:t>p&lt;.001</w:t>
      </w:r>
      <w:r>
        <w:t>). Bonferroni testing indicated that the mean MANSA score for those who expressed “</w:t>
      </w:r>
      <w:r w:rsidRPr="00EA77B3">
        <w:rPr>
          <w:rFonts w:cs="Arial"/>
        </w:rPr>
        <w:t xml:space="preserve">I wish to meet new people </w:t>
      </w:r>
      <w:r>
        <w:rPr>
          <w:rFonts w:cs="Arial"/>
        </w:rPr>
        <w:t xml:space="preserve">but I am not </w:t>
      </w:r>
      <w:r w:rsidRPr="00EA77B3">
        <w:rPr>
          <w:rFonts w:cs="Arial"/>
        </w:rPr>
        <w:t>confident I can</w:t>
      </w:r>
      <w:r>
        <w:rPr>
          <w:rFonts w:cs="Arial"/>
        </w:rPr>
        <w:t>” (M=4.22, SD=.88)</w:t>
      </w:r>
      <w:r w:rsidRPr="00EA77B3">
        <w:rPr>
          <w:rFonts w:cs="Arial"/>
        </w:rPr>
        <w:t xml:space="preserve"> </w:t>
      </w:r>
      <w:r>
        <w:rPr>
          <w:rFonts w:cs="Arial"/>
        </w:rPr>
        <w:t xml:space="preserve">was significantly lower than for those who said “I wish to meet new people and am confident I can” (M=4.74, SD=.97) and those who said “I do not think I will ever wish to meet new people” (M=4.76, SD=.84). </w:t>
      </w:r>
      <w:r>
        <w:t>There was no significant difference between those who said they wanted more contacts and felt confident that they could and those who did not wish to have more contacts.</w:t>
      </w:r>
    </w:p>
    <w:p w14:paraId="355AC9D6" w14:textId="77777777" w:rsidR="007D2E94" w:rsidRPr="00EA77B3" w:rsidRDefault="007D2E94" w:rsidP="00EA77B3">
      <w:pPr>
        <w:autoSpaceDE w:val="0"/>
        <w:autoSpaceDN w:val="0"/>
        <w:adjustRightInd w:val="0"/>
        <w:jc w:val="both"/>
        <w:rPr>
          <w:rFonts w:cs="Arial"/>
        </w:rPr>
      </w:pPr>
    </w:p>
    <w:p w14:paraId="35C2677E" w14:textId="77777777" w:rsidR="0094469A" w:rsidRDefault="0094469A"/>
    <w:p w14:paraId="0CFF5A3C" w14:textId="77777777" w:rsidR="00A51243" w:rsidRDefault="00A51243"/>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27"/>
        <w:gridCol w:w="3099"/>
      </w:tblGrid>
      <w:tr w:rsidR="0094469A" w:rsidRPr="00DC015A" w14:paraId="3FCD8A33" w14:textId="77777777" w:rsidTr="00F90806">
        <w:tc>
          <w:tcPr>
            <w:tcW w:w="9242" w:type="dxa"/>
            <w:gridSpan w:val="2"/>
          </w:tcPr>
          <w:p w14:paraId="7E092496" w14:textId="5ECF8213" w:rsidR="0094469A" w:rsidRPr="00DC015A" w:rsidRDefault="0094469A" w:rsidP="0094469A">
            <w:pPr>
              <w:autoSpaceDE w:val="0"/>
              <w:autoSpaceDN w:val="0"/>
              <w:adjustRightInd w:val="0"/>
              <w:spacing w:line="276" w:lineRule="auto"/>
              <w:jc w:val="both"/>
              <w:rPr>
                <w:rFonts w:cs="Arial"/>
                <w:b/>
              </w:rPr>
            </w:pPr>
            <w:r w:rsidRPr="00A25612">
              <w:rPr>
                <w:rFonts w:cs="Arial"/>
                <w:b/>
              </w:rPr>
              <w:t xml:space="preserve">Table </w:t>
            </w:r>
            <w:r w:rsidR="00285033">
              <w:rPr>
                <w:rFonts w:cs="Arial"/>
                <w:b/>
              </w:rPr>
              <w:t>4</w:t>
            </w:r>
            <w:r w:rsidRPr="00A25612">
              <w:rPr>
                <w:rFonts w:cs="Arial"/>
                <w:b/>
              </w:rPr>
              <w:t xml:space="preserve">. </w:t>
            </w:r>
            <w:r>
              <w:rPr>
                <w:rFonts w:cs="Arial"/>
                <w:b/>
              </w:rPr>
              <w:t>MANSA score</w:t>
            </w:r>
            <w:r>
              <w:rPr>
                <w:rFonts w:cs="Arial"/>
              </w:rPr>
              <w:t xml:space="preserve"> (N=468)</w:t>
            </w:r>
          </w:p>
        </w:tc>
      </w:tr>
      <w:tr w:rsidR="0094469A" w14:paraId="27E5D30D" w14:textId="77777777" w:rsidTr="00F90806">
        <w:tc>
          <w:tcPr>
            <w:tcW w:w="6062" w:type="dxa"/>
          </w:tcPr>
          <w:p w14:paraId="4B3B9C2C" w14:textId="5EA754EF" w:rsidR="0094469A" w:rsidRDefault="0094469A" w:rsidP="00F90806">
            <w:pPr>
              <w:autoSpaceDE w:val="0"/>
              <w:autoSpaceDN w:val="0"/>
              <w:adjustRightInd w:val="0"/>
              <w:jc w:val="both"/>
              <w:rPr>
                <w:rFonts w:cs="Arial"/>
                <w:color w:val="00B050"/>
              </w:rPr>
            </w:pPr>
            <w:r>
              <w:rPr>
                <w:rFonts w:cs="Arial"/>
              </w:rPr>
              <w:t>MANSA, mean (SD)</w:t>
            </w:r>
          </w:p>
          <w:p w14:paraId="48E30F10" w14:textId="77777777" w:rsidR="0094469A" w:rsidRDefault="0094469A" w:rsidP="00F90806">
            <w:pPr>
              <w:autoSpaceDE w:val="0"/>
              <w:autoSpaceDN w:val="0"/>
              <w:adjustRightInd w:val="0"/>
              <w:jc w:val="both"/>
              <w:rPr>
                <w:rFonts w:cs="Arial"/>
                <w:color w:val="00B050"/>
              </w:rPr>
            </w:pPr>
          </w:p>
          <w:p w14:paraId="49C5B2CD" w14:textId="77777777" w:rsidR="0094469A" w:rsidRDefault="0094469A" w:rsidP="0094469A">
            <w:pPr>
              <w:pStyle w:val="ListParagraph"/>
              <w:numPr>
                <w:ilvl w:val="0"/>
                <w:numId w:val="4"/>
              </w:numPr>
              <w:autoSpaceDE w:val="0"/>
              <w:autoSpaceDN w:val="0"/>
              <w:adjustRightInd w:val="0"/>
              <w:jc w:val="both"/>
              <w:rPr>
                <w:rFonts w:cs="Arial"/>
              </w:rPr>
            </w:pPr>
            <w:r>
              <w:rPr>
                <w:rFonts w:cs="Arial"/>
              </w:rPr>
              <w:t xml:space="preserve">I wish to meet new people and am confident I can </w:t>
            </w:r>
          </w:p>
          <w:p w14:paraId="40694215" w14:textId="77777777" w:rsidR="0094469A" w:rsidRDefault="0094469A" w:rsidP="0094469A">
            <w:pPr>
              <w:pStyle w:val="ListParagraph"/>
              <w:numPr>
                <w:ilvl w:val="0"/>
                <w:numId w:val="4"/>
              </w:numPr>
              <w:autoSpaceDE w:val="0"/>
              <w:autoSpaceDN w:val="0"/>
              <w:adjustRightInd w:val="0"/>
              <w:jc w:val="both"/>
              <w:rPr>
                <w:rFonts w:cs="Arial"/>
              </w:rPr>
            </w:pPr>
            <w:r>
              <w:rPr>
                <w:rFonts w:cs="Arial"/>
              </w:rPr>
              <w:t>I wish to meet new people but I am not confident I can</w:t>
            </w:r>
          </w:p>
          <w:p w14:paraId="2118F0C7" w14:textId="77777777" w:rsidR="0094469A" w:rsidRPr="00CC2666" w:rsidRDefault="0094469A" w:rsidP="0094469A">
            <w:pPr>
              <w:pStyle w:val="ListParagraph"/>
              <w:numPr>
                <w:ilvl w:val="0"/>
                <w:numId w:val="4"/>
              </w:numPr>
              <w:autoSpaceDE w:val="0"/>
              <w:autoSpaceDN w:val="0"/>
              <w:adjustRightInd w:val="0"/>
              <w:jc w:val="both"/>
              <w:rPr>
                <w:rFonts w:cs="Arial"/>
              </w:rPr>
            </w:pPr>
            <w:r>
              <w:rPr>
                <w:rFonts w:cs="Arial"/>
              </w:rPr>
              <w:t>I do not think I will ever wish to meet new people</w:t>
            </w:r>
          </w:p>
        </w:tc>
        <w:tc>
          <w:tcPr>
            <w:tcW w:w="3180" w:type="dxa"/>
          </w:tcPr>
          <w:p w14:paraId="54D9D144" w14:textId="77777777" w:rsidR="0094469A" w:rsidRDefault="0094469A" w:rsidP="00F90806">
            <w:pPr>
              <w:autoSpaceDE w:val="0"/>
              <w:autoSpaceDN w:val="0"/>
              <w:adjustRightInd w:val="0"/>
              <w:jc w:val="both"/>
              <w:rPr>
                <w:rFonts w:cs="Arial"/>
              </w:rPr>
            </w:pPr>
          </w:p>
          <w:p w14:paraId="433E08C7" w14:textId="77777777" w:rsidR="0094469A" w:rsidRDefault="0094469A" w:rsidP="00F90806">
            <w:pPr>
              <w:autoSpaceDE w:val="0"/>
              <w:autoSpaceDN w:val="0"/>
              <w:adjustRightInd w:val="0"/>
              <w:jc w:val="both"/>
              <w:rPr>
                <w:rFonts w:cs="Arial"/>
              </w:rPr>
            </w:pPr>
          </w:p>
          <w:p w14:paraId="3DE3836C" w14:textId="77777777" w:rsidR="0094469A" w:rsidRDefault="0094469A" w:rsidP="00F90806">
            <w:pPr>
              <w:autoSpaceDE w:val="0"/>
              <w:autoSpaceDN w:val="0"/>
              <w:adjustRightInd w:val="0"/>
              <w:jc w:val="both"/>
              <w:rPr>
                <w:rFonts w:cs="Arial"/>
              </w:rPr>
            </w:pPr>
            <w:r>
              <w:rPr>
                <w:rFonts w:cs="Arial"/>
              </w:rPr>
              <w:t>4.74 (.97)</w:t>
            </w:r>
          </w:p>
          <w:p w14:paraId="5C35AADD" w14:textId="77777777" w:rsidR="0094469A" w:rsidRDefault="0094469A" w:rsidP="00F90806">
            <w:pPr>
              <w:autoSpaceDE w:val="0"/>
              <w:autoSpaceDN w:val="0"/>
              <w:adjustRightInd w:val="0"/>
              <w:jc w:val="both"/>
              <w:rPr>
                <w:rFonts w:cs="Arial"/>
              </w:rPr>
            </w:pPr>
            <w:r>
              <w:rPr>
                <w:rFonts w:cs="Arial"/>
              </w:rPr>
              <w:t>4.22 (.88)</w:t>
            </w:r>
          </w:p>
          <w:p w14:paraId="11E8B7F4" w14:textId="77777777" w:rsidR="0094469A" w:rsidRDefault="0094469A" w:rsidP="00F90806">
            <w:pPr>
              <w:autoSpaceDE w:val="0"/>
              <w:autoSpaceDN w:val="0"/>
              <w:adjustRightInd w:val="0"/>
              <w:jc w:val="both"/>
              <w:rPr>
                <w:rFonts w:cs="Arial"/>
              </w:rPr>
            </w:pPr>
            <w:r>
              <w:rPr>
                <w:rFonts w:cs="Arial"/>
              </w:rPr>
              <w:t>4.76 (.84)</w:t>
            </w:r>
          </w:p>
        </w:tc>
      </w:tr>
      <w:tr w:rsidR="0094469A" w14:paraId="75FEBD1E" w14:textId="77777777" w:rsidTr="00A51243">
        <w:trPr>
          <w:trHeight w:val="215"/>
        </w:trPr>
        <w:tc>
          <w:tcPr>
            <w:tcW w:w="6062" w:type="dxa"/>
          </w:tcPr>
          <w:p w14:paraId="36DE512C" w14:textId="77777777" w:rsidR="0094469A" w:rsidRDefault="0094469A" w:rsidP="00F90806">
            <w:pPr>
              <w:autoSpaceDE w:val="0"/>
              <w:autoSpaceDN w:val="0"/>
              <w:adjustRightInd w:val="0"/>
              <w:jc w:val="both"/>
              <w:rPr>
                <w:rFonts w:cs="Arial"/>
              </w:rPr>
            </w:pPr>
          </w:p>
        </w:tc>
        <w:tc>
          <w:tcPr>
            <w:tcW w:w="3180" w:type="dxa"/>
          </w:tcPr>
          <w:p w14:paraId="09DCC859" w14:textId="77777777" w:rsidR="0094469A" w:rsidRDefault="0094469A" w:rsidP="00F90806">
            <w:pPr>
              <w:autoSpaceDE w:val="0"/>
              <w:autoSpaceDN w:val="0"/>
              <w:adjustRightInd w:val="0"/>
              <w:jc w:val="both"/>
              <w:rPr>
                <w:rFonts w:cs="Arial"/>
              </w:rPr>
            </w:pPr>
          </w:p>
        </w:tc>
      </w:tr>
    </w:tbl>
    <w:p w14:paraId="3B3561A0" w14:textId="77777777" w:rsidR="00A51243" w:rsidRDefault="00A51243">
      <w:pPr>
        <w:rPr>
          <w:i/>
        </w:rPr>
      </w:pPr>
    </w:p>
    <w:p w14:paraId="10104BE6" w14:textId="30DD755B" w:rsidR="006755D4" w:rsidRDefault="006D080A" w:rsidP="00A51243">
      <w:pPr>
        <w:spacing w:after="240" w:line="240" w:lineRule="auto"/>
        <w:rPr>
          <w:i/>
        </w:rPr>
      </w:pPr>
      <w:r>
        <w:rPr>
          <w:i/>
        </w:rPr>
        <w:t>3.3 What are the r</w:t>
      </w:r>
      <w:r w:rsidR="006755D4">
        <w:rPr>
          <w:i/>
        </w:rPr>
        <w:t>easons for wanting to</w:t>
      </w:r>
      <w:r w:rsidR="00DD477E">
        <w:rPr>
          <w:i/>
        </w:rPr>
        <w:t xml:space="preserve"> or not wanting to</w:t>
      </w:r>
      <w:r w:rsidR="006755D4">
        <w:rPr>
          <w:i/>
        </w:rPr>
        <w:t xml:space="preserve"> increase social contacts</w:t>
      </w:r>
    </w:p>
    <w:p w14:paraId="3C3A997E" w14:textId="0A0EB919" w:rsidR="006D080A" w:rsidRDefault="006D080A" w:rsidP="00A51243">
      <w:pPr>
        <w:spacing w:after="240" w:line="240" w:lineRule="auto"/>
      </w:pPr>
      <w:r>
        <w:t xml:space="preserve">Themes and sub-themes identified in the content analysis are summarised in </w:t>
      </w:r>
      <w:r w:rsidR="0057613C">
        <w:t>T</w:t>
      </w:r>
      <w:r>
        <w:t xml:space="preserve">able 5. Reasons for wanting to increase social networks were </w:t>
      </w:r>
      <w:r w:rsidR="0057613C">
        <w:t>related to</w:t>
      </w:r>
      <w:r w:rsidR="008F5A46">
        <w:t xml:space="preserve"> </w:t>
      </w:r>
      <w:proofErr w:type="spellStart"/>
      <w:r w:rsidR="0057613C">
        <w:t>i</w:t>
      </w:r>
      <w:proofErr w:type="spellEnd"/>
      <w:r w:rsidR="0057613C">
        <w:t xml:space="preserve">) </w:t>
      </w:r>
      <w:r>
        <w:t xml:space="preserve">taking part in activities or doing more things, ii) </w:t>
      </w:r>
      <w:r w:rsidR="00285132">
        <w:t>socialising with other people</w:t>
      </w:r>
      <w:r>
        <w:t>,</w:t>
      </w:r>
      <w:r w:rsidR="008F5A46">
        <w:t xml:space="preserve"> and</w:t>
      </w:r>
      <w:r>
        <w:t xml:space="preserve"> iii) wellbeing or growth.</w:t>
      </w:r>
    </w:p>
    <w:p w14:paraId="2ECB24AD" w14:textId="2C2CE45F" w:rsidR="006D080A" w:rsidRDefault="006D080A" w:rsidP="00A51243">
      <w:pPr>
        <w:spacing w:after="240" w:line="240" w:lineRule="auto"/>
      </w:pPr>
      <w:r>
        <w:t>Reasons for not wanting to increase social contacts were</w:t>
      </w:r>
      <w:r w:rsidR="008F5A46">
        <w:t xml:space="preserve"> related to</w:t>
      </w:r>
      <w:r>
        <w:t xml:space="preserve"> </w:t>
      </w:r>
      <w:proofErr w:type="spellStart"/>
      <w:r>
        <w:t>i</w:t>
      </w:r>
      <w:proofErr w:type="spellEnd"/>
      <w:r>
        <w:t>) not feeling the need,</w:t>
      </w:r>
      <w:r w:rsidR="008F5A46">
        <w:t xml:space="preserve"> and</w:t>
      </w:r>
      <w:r>
        <w:t xml:space="preserve"> ii) perceived barriers.</w:t>
      </w:r>
    </w:p>
    <w:p w14:paraId="697A84DE" w14:textId="77777777" w:rsidR="00A51243" w:rsidRPr="006D080A" w:rsidRDefault="00A51243" w:rsidP="00A51243">
      <w:pPr>
        <w:spacing w:after="240" w:line="240" w:lineRule="auto"/>
      </w:pPr>
    </w:p>
    <w:tbl>
      <w:tblPr>
        <w:tblStyle w:val="TableGrid"/>
        <w:tblW w:w="0" w:type="auto"/>
        <w:tblLook w:val="04A0" w:firstRow="1" w:lastRow="0" w:firstColumn="1" w:lastColumn="0" w:noHBand="0" w:noVBand="1"/>
      </w:tblPr>
      <w:tblGrid>
        <w:gridCol w:w="1838"/>
        <w:gridCol w:w="2126"/>
        <w:gridCol w:w="5052"/>
      </w:tblGrid>
      <w:tr w:rsidR="0033043D" w14:paraId="7402D49C" w14:textId="77777777" w:rsidTr="00FA047B">
        <w:tc>
          <w:tcPr>
            <w:tcW w:w="9016" w:type="dxa"/>
            <w:gridSpan w:val="3"/>
          </w:tcPr>
          <w:p w14:paraId="57D3D0EC" w14:textId="1BAD677F" w:rsidR="0033043D" w:rsidRDefault="0033043D" w:rsidP="00B20AD7">
            <w:pPr>
              <w:spacing w:before="120" w:after="120"/>
              <w:rPr>
                <w:i/>
              </w:rPr>
            </w:pPr>
            <w:r>
              <w:rPr>
                <w:rFonts w:cs="Arial"/>
                <w:b/>
              </w:rPr>
              <w:t>Table 5. Themes, sub-</w:t>
            </w:r>
            <w:r w:rsidR="00800932">
              <w:rPr>
                <w:rFonts w:cs="Arial"/>
                <w:b/>
              </w:rPr>
              <w:t xml:space="preserve">themes, </w:t>
            </w:r>
            <w:r>
              <w:rPr>
                <w:rFonts w:cs="Arial"/>
                <w:b/>
              </w:rPr>
              <w:t xml:space="preserve">and </w:t>
            </w:r>
            <w:r w:rsidR="008467A1">
              <w:rPr>
                <w:rFonts w:cs="Arial"/>
                <w:b/>
              </w:rPr>
              <w:t xml:space="preserve">example </w:t>
            </w:r>
            <w:r>
              <w:rPr>
                <w:rFonts w:cs="Arial"/>
                <w:b/>
              </w:rPr>
              <w:t>quotes</w:t>
            </w:r>
          </w:p>
        </w:tc>
      </w:tr>
      <w:tr w:rsidR="0033043D" w14:paraId="7A17C4E9" w14:textId="77777777" w:rsidTr="00FA047B">
        <w:tc>
          <w:tcPr>
            <w:tcW w:w="9016" w:type="dxa"/>
            <w:gridSpan w:val="3"/>
          </w:tcPr>
          <w:p w14:paraId="662D7CC0" w14:textId="308A0EC5" w:rsidR="0033043D" w:rsidRDefault="0033043D" w:rsidP="00B20AD7">
            <w:pPr>
              <w:spacing w:before="120" w:after="120"/>
              <w:rPr>
                <w:i/>
              </w:rPr>
            </w:pPr>
            <w:r w:rsidRPr="007B343A">
              <w:rPr>
                <w:rFonts w:cs="Arial"/>
                <w:i/>
              </w:rPr>
              <w:t>Reasons for wanting more social contacts</w:t>
            </w:r>
            <w:r w:rsidR="00CB30C6">
              <w:rPr>
                <w:rFonts w:cs="Arial"/>
                <w:i/>
              </w:rPr>
              <w:t xml:space="preserve"> (177 reasons)</w:t>
            </w:r>
          </w:p>
        </w:tc>
      </w:tr>
      <w:tr w:rsidR="00800932" w14:paraId="7A706090" w14:textId="77777777" w:rsidTr="003416AC">
        <w:tc>
          <w:tcPr>
            <w:tcW w:w="1838" w:type="dxa"/>
            <w:vMerge w:val="restart"/>
          </w:tcPr>
          <w:p w14:paraId="7CEA25D0" w14:textId="313A8A6E" w:rsidR="00800932" w:rsidRDefault="009D0A7C" w:rsidP="00B20AD7">
            <w:pPr>
              <w:spacing w:after="120"/>
              <w:rPr>
                <w:i/>
              </w:rPr>
            </w:pPr>
            <w:r>
              <w:rPr>
                <w:rFonts w:cs="Arial"/>
              </w:rPr>
              <w:t>T</w:t>
            </w:r>
            <w:r w:rsidR="00800932">
              <w:rPr>
                <w:rFonts w:cs="Arial"/>
              </w:rPr>
              <w:t>aking part in social activities or doing more things</w:t>
            </w:r>
            <w:r w:rsidR="00CB30C6">
              <w:rPr>
                <w:rFonts w:cs="Arial"/>
              </w:rPr>
              <w:t xml:space="preserve"> (46)</w:t>
            </w:r>
          </w:p>
        </w:tc>
        <w:tc>
          <w:tcPr>
            <w:tcW w:w="2126" w:type="dxa"/>
          </w:tcPr>
          <w:p w14:paraId="5D9DA682" w14:textId="5EAF5CD6" w:rsidR="00800932" w:rsidRDefault="00800932" w:rsidP="003416AC">
            <w:pPr>
              <w:autoSpaceDE w:val="0"/>
              <w:autoSpaceDN w:val="0"/>
              <w:adjustRightInd w:val="0"/>
              <w:spacing w:after="120"/>
              <w:rPr>
                <w:rFonts w:cs="Arial"/>
              </w:rPr>
            </w:pPr>
            <w:r w:rsidRPr="005B4BE6">
              <w:rPr>
                <w:rFonts w:cs="Arial"/>
              </w:rPr>
              <w:t>Engaging in social activities to overcome boredom</w:t>
            </w:r>
            <w:r w:rsidR="00CB30C6">
              <w:rPr>
                <w:rFonts w:cs="Arial"/>
              </w:rPr>
              <w:t xml:space="preserve"> (13)</w:t>
            </w:r>
          </w:p>
          <w:p w14:paraId="3DB9907A" w14:textId="77777777" w:rsidR="00800932" w:rsidRDefault="00800932" w:rsidP="00B20AD7">
            <w:pPr>
              <w:spacing w:after="120"/>
              <w:rPr>
                <w:i/>
              </w:rPr>
            </w:pPr>
          </w:p>
        </w:tc>
        <w:tc>
          <w:tcPr>
            <w:tcW w:w="5052" w:type="dxa"/>
          </w:tcPr>
          <w:p w14:paraId="6746BBFF" w14:textId="324D6A21" w:rsidR="00800932" w:rsidRDefault="00800932" w:rsidP="00B20AD7">
            <w:pPr>
              <w:autoSpaceDE w:val="0"/>
              <w:autoSpaceDN w:val="0"/>
              <w:adjustRightInd w:val="0"/>
              <w:spacing w:after="120"/>
              <w:jc w:val="both"/>
            </w:pPr>
            <w:r>
              <w:t>“</w:t>
            </w:r>
            <w:r w:rsidR="00137E9A">
              <w:t>G</w:t>
            </w:r>
            <w:r>
              <w:t>et us out of the house a bit more”</w:t>
            </w:r>
          </w:p>
          <w:p w14:paraId="1FA7088B" w14:textId="2AB7E508" w:rsidR="00800932" w:rsidRDefault="00800932" w:rsidP="00B20AD7">
            <w:pPr>
              <w:autoSpaceDE w:val="0"/>
              <w:autoSpaceDN w:val="0"/>
              <w:adjustRightInd w:val="0"/>
              <w:spacing w:after="120"/>
              <w:jc w:val="both"/>
            </w:pPr>
            <w:r>
              <w:t>“</w:t>
            </w:r>
            <w:r w:rsidR="00137E9A">
              <w:t>K</w:t>
            </w:r>
            <w:r>
              <w:t>eep me busy”</w:t>
            </w:r>
          </w:p>
          <w:p w14:paraId="12E8722A" w14:textId="65FF8D57" w:rsidR="00800932" w:rsidRDefault="00800932" w:rsidP="00B20AD7">
            <w:pPr>
              <w:spacing w:after="120"/>
              <w:rPr>
                <w:i/>
              </w:rPr>
            </w:pPr>
            <w:r>
              <w:t>“To get out the house and have something different to do”</w:t>
            </w:r>
          </w:p>
        </w:tc>
      </w:tr>
      <w:tr w:rsidR="00800932" w14:paraId="01882ADB" w14:textId="77777777" w:rsidTr="003416AC">
        <w:tc>
          <w:tcPr>
            <w:tcW w:w="1838" w:type="dxa"/>
            <w:vMerge/>
          </w:tcPr>
          <w:p w14:paraId="44357411" w14:textId="77777777" w:rsidR="00800932" w:rsidRDefault="00800932" w:rsidP="00B20AD7">
            <w:pPr>
              <w:spacing w:after="120"/>
              <w:rPr>
                <w:i/>
              </w:rPr>
            </w:pPr>
          </w:p>
        </w:tc>
        <w:tc>
          <w:tcPr>
            <w:tcW w:w="2126" w:type="dxa"/>
          </w:tcPr>
          <w:p w14:paraId="51B27E7A" w14:textId="336929AF" w:rsidR="00800932" w:rsidRDefault="00800932" w:rsidP="00B20AD7">
            <w:pPr>
              <w:spacing w:after="120"/>
              <w:rPr>
                <w:i/>
              </w:rPr>
            </w:pPr>
            <w:r w:rsidRPr="003009BF">
              <w:rPr>
                <w:rFonts w:cs="Arial"/>
              </w:rPr>
              <w:t>Developing social skills and learning new things</w:t>
            </w:r>
            <w:r w:rsidR="00CB30C6">
              <w:rPr>
                <w:rFonts w:cs="Arial"/>
              </w:rPr>
              <w:t xml:space="preserve"> (33)</w:t>
            </w:r>
          </w:p>
        </w:tc>
        <w:tc>
          <w:tcPr>
            <w:tcW w:w="5052" w:type="dxa"/>
          </w:tcPr>
          <w:p w14:paraId="7150A5F0" w14:textId="77777777" w:rsidR="00800932" w:rsidRDefault="00800932" w:rsidP="00B20AD7">
            <w:pPr>
              <w:spacing w:after="120"/>
            </w:pPr>
            <w:r>
              <w:t>“The chance to improve my sociability skills</w:t>
            </w:r>
          </w:p>
          <w:p w14:paraId="06ECEA10" w14:textId="77777777" w:rsidR="00BE2C35" w:rsidRDefault="00BE2C35" w:rsidP="00B20AD7">
            <w:pPr>
              <w:spacing w:after="120"/>
            </w:pPr>
            <w:r>
              <w:rPr>
                <w:iCs/>
              </w:rPr>
              <w:t>“</w:t>
            </w:r>
            <w:r>
              <w:t>Interesting to learn new things and have other things to think about”</w:t>
            </w:r>
          </w:p>
          <w:p w14:paraId="47AAE10A" w14:textId="7FDF97C5" w:rsidR="00BE2C35" w:rsidRPr="009E5E50" w:rsidRDefault="00BE2C35" w:rsidP="00B20AD7">
            <w:pPr>
              <w:spacing w:after="120"/>
              <w:rPr>
                <w:iCs/>
              </w:rPr>
            </w:pPr>
            <w:r>
              <w:rPr>
                <w:iCs/>
              </w:rPr>
              <w:t>“</w:t>
            </w:r>
            <w:r>
              <w:t>Doing something new and it could be interesting”</w:t>
            </w:r>
          </w:p>
        </w:tc>
      </w:tr>
      <w:tr w:rsidR="00800932" w14:paraId="11B5F711" w14:textId="77777777" w:rsidTr="003416AC">
        <w:tc>
          <w:tcPr>
            <w:tcW w:w="1838" w:type="dxa"/>
            <w:vMerge w:val="restart"/>
          </w:tcPr>
          <w:p w14:paraId="5FE0CE73" w14:textId="498334F1" w:rsidR="00800932" w:rsidRDefault="000205C2" w:rsidP="00B20AD7">
            <w:pPr>
              <w:spacing w:after="120"/>
              <w:rPr>
                <w:i/>
              </w:rPr>
            </w:pPr>
            <w:r>
              <w:rPr>
                <w:rFonts w:cs="Arial"/>
              </w:rPr>
              <w:t>S</w:t>
            </w:r>
            <w:r w:rsidR="00800932">
              <w:rPr>
                <w:rFonts w:cs="Arial"/>
              </w:rPr>
              <w:t>ocial</w:t>
            </w:r>
            <w:r>
              <w:rPr>
                <w:rFonts w:cs="Arial"/>
              </w:rPr>
              <w:t>ising</w:t>
            </w:r>
            <w:r w:rsidR="00800932">
              <w:rPr>
                <w:rFonts w:cs="Arial"/>
              </w:rPr>
              <w:t xml:space="preserve"> with other</w:t>
            </w:r>
            <w:r>
              <w:rPr>
                <w:rFonts w:cs="Arial"/>
              </w:rPr>
              <w:t xml:space="preserve"> people</w:t>
            </w:r>
            <w:r w:rsidR="00CB30C6">
              <w:rPr>
                <w:rFonts w:cs="Arial"/>
              </w:rPr>
              <w:t xml:space="preserve"> (92)</w:t>
            </w:r>
          </w:p>
        </w:tc>
        <w:tc>
          <w:tcPr>
            <w:tcW w:w="2126" w:type="dxa"/>
          </w:tcPr>
          <w:p w14:paraId="4E5D0924" w14:textId="52776EC3" w:rsidR="00800932" w:rsidRDefault="00800932" w:rsidP="00B20AD7">
            <w:pPr>
              <w:spacing w:after="120"/>
              <w:rPr>
                <w:i/>
              </w:rPr>
            </w:pPr>
            <w:r>
              <w:rPr>
                <w:rFonts w:cs="Arial"/>
              </w:rPr>
              <w:t>Increasing friendships</w:t>
            </w:r>
            <w:r w:rsidR="00CB30C6">
              <w:rPr>
                <w:rFonts w:cs="Arial"/>
              </w:rPr>
              <w:t xml:space="preserve"> (43)</w:t>
            </w:r>
          </w:p>
        </w:tc>
        <w:tc>
          <w:tcPr>
            <w:tcW w:w="5052" w:type="dxa"/>
          </w:tcPr>
          <w:p w14:paraId="3DB442D7" w14:textId="02C54BB0" w:rsidR="00BE2C35" w:rsidRPr="009557A2" w:rsidRDefault="00BE2C35" w:rsidP="00B20AD7">
            <w:pPr>
              <w:spacing w:after="120"/>
              <w:rPr>
                <w:iCs/>
              </w:rPr>
            </w:pPr>
            <w:r w:rsidRPr="009557A2">
              <w:rPr>
                <w:iCs/>
              </w:rPr>
              <w:t>“To meet new people, make new friends"</w:t>
            </w:r>
          </w:p>
          <w:p w14:paraId="13DE9A89" w14:textId="4D8AE816" w:rsidR="00BE2C35" w:rsidRPr="009557A2" w:rsidRDefault="00BE2C35" w:rsidP="00B20AD7">
            <w:pPr>
              <w:spacing w:after="120"/>
              <w:rPr>
                <w:iCs/>
              </w:rPr>
            </w:pPr>
            <w:r w:rsidRPr="009557A2">
              <w:rPr>
                <w:iCs/>
              </w:rPr>
              <w:t>“To increase my social network (mostly family at the moment, would like some friends)."</w:t>
            </w:r>
          </w:p>
          <w:p w14:paraId="62347694" w14:textId="3115B946" w:rsidR="00800932" w:rsidRPr="009E5E50" w:rsidRDefault="009557A2" w:rsidP="00B20AD7">
            <w:pPr>
              <w:spacing w:after="120"/>
              <w:rPr>
                <w:iCs/>
              </w:rPr>
            </w:pPr>
            <w:r w:rsidRPr="009557A2">
              <w:rPr>
                <w:iCs/>
              </w:rPr>
              <w:t>“Just to make new friends”</w:t>
            </w:r>
          </w:p>
        </w:tc>
      </w:tr>
      <w:tr w:rsidR="00800932" w14:paraId="567A2437" w14:textId="77777777" w:rsidTr="003416AC">
        <w:tc>
          <w:tcPr>
            <w:tcW w:w="1838" w:type="dxa"/>
            <w:vMerge/>
          </w:tcPr>
          <w:p w14:paraId="0CD3FEDA" w14:textId="77777777" w:rsidR="00800932" w:rsidRDefault="00800932" w:rsidP="00B20AD7">
            <w:pPr>
              <w:spacing w:after="120"/>
              <w:rPr>
                <w:i/>
              </w:rPr>
            </w:pPr>
          </w:p>
        </w:tc>
        <w:tc>
          <w:tcPr>
            <w:tcW w:w="2126" w:type="dxa"/>
          </w:tcPr>
          <w:p w14:paraId="3BE4A319" w14:textId="76D8F7E3" w:rsidR="00800932" w:rsidRPr="009E5E50" w:rsidRDefault="00800932" w:rsidP="00B20AD7">
            <w:pPr>
              <w:spacing w:after="120"/>
              <w:rPr>
                <w:iCs/>
              </w:rPr>
            </w:pPr>
            <w:r w:rsidRPr="009E5E50">
              <w:rPr>
                <w:iCs/>
              </w:rPr>
              <w:t>Feeling lonely because of having become socially isolated</w:t>
            </w:r>
            <w:r w:rsidR="00CB30C6">
              <w:rPr>
                <w:iCs/>
              </w:rPr>
              <w:t xml:space="preserve"> (24)</w:t>
            </w:r>
          </w:p>
        </w:tc>
        <w:tc>
          <w:tcPr>
            <w:tcW w:w="5052" w:type="dxa"/>
          </w:tcPr>
          <w:p w14:paraId="18E66463" w14:textId="77777777" w:rsidR="00800932" w:rsidRDefault="009557A2" w:rsidP="00B20AD7">
            <w:pPr>
              <w:spacing w:after="120"/>
            </w:pPr>
            <w:r>
              <w:rPr>
                <w:iCs/>
              </w:rPr>
              <w:t>“</w:t>
            </w:r>
            <w:r>
              <w:t>I used to do lots of things but now I'm very isolated.”</w:t>
            </w:r>
          </w:p>
          <w:p w14:paraId="4CB42085" w14:textId="77777777" w:rsidR="009557A2" w:rsidRDefault="009557A2" w:rsidP="00B20AD7">
            <w:pPr>
              <w:spacing w:after="120"/>
            </w:pPr>
            <w:r>
              <w:t>“I want to find new friends because I don't have that many.”</w:t>
            </w:r>
          </w:p>
          <w:p w14:paraId="4D51CEDF" w14:textId="7843E33F" w:rsidR="009557A2" w:rsidRPr="009E5E50" w:rsidRDefault="009557A2" w:rsidP="00B20AD7">
            <w:pPr>
              <w:spacing w:after="120"/>
            </w:pPr>
            <w:r>
              <w:t>“Want to meet new people; I'm very lonely.”</w:t>
            </w:r>
          </w:p>
        </w:tc>
      </w:tr>
      <w:tr w:rsidR="00800932" w14:paraId="4F9B19CC" w14:textId="77777777" w:rsidTr="003416AC">
        <w:tc>
          <w:tcPr>
            <w:tcW w:w="1838" w:type="dxa"/>
            <w:vMerge/>
          </w:tcPr>
          <w:p w14:paraId="26CC3EB4" w14:textId="77777777" w:rsidR="00800932" w:rsidRDefault="00800932" w:rsidP="00B20AD7">
            <w:pPr>
              <w:spacing w:after="120"/>
              <w:rPr>
                <w:i/>
              </w:rPr>
            </w:pPr>
          </w:p>
        </w:tc>
        <w:tc>
          <w:tcPr>
            <w:tcW w:w="2126" w:type="dxa"/>
          </w:tcPr>
          <w:p w14:paraId="048E4860" w14:textId="1392BE50" w:rsidR="00800932" w:rsidRPr="009E5E50" w:rsidRDefault="00800932" w:rsidP="00B20AD7">
            <w:pPr>
              <w:spacing w:after="120"/>
              <w:rPr>
                <w:iCs/>
              </w:rPr>
            </w:pPr>
            <w:r w:rsidRPr="009E5E50">
              <w:rPr>
                <w:iCs/>
              </w:rPr>
              <w:t>Integrating into the community</w:t>
            </w:r>
            <w:r w:rsidR="00CB30C6">
              <w:rPr>
                <w:iCs/>
              </w:rPr>
              <w:t xml:space="preserve"> (3)</w:t>
            </w:r>
          </w:p>
        </w:tc>
        <w:tc>
          <w:tcPr>
            <w:tcW w:w="5052" w:type="dxa"/>
          </w:tcPr>
          <w:p w14:paraId="12B6527D" w14:textId="673C9A77" w:rsidR="00C81392" w:rsidRDefault="00C81392" w:rsidP="00B20AD7">
            <w:pPr>
              <w:spacing w:after="120"/>
            </w:pPr>
            <w:r>
              <w:t>“About helping people integrate into the community.”</w:t>
            </w:r>
          </w:p>
          <w:p w14:paraId="77874984" w14:textId="14395E29" w:rsidR="00C81392" w:rsidRDefault="00C81392" w:rsidP="00B20AD7">
            <w:pPr>
              <w:spacing w:after="120"/>
            </w:pPr>
            <w:r>
              <w:t>“I want to feel part of the community.”</w:t>
            </w:r>
          </w:p>
          <w:p w14:paraId="617B3B34" w14:textId="6FD00398" w:rsidR="00800932" w:rsidRPr="009E5E50" w:rsidRDefault="00C81392" w:rsidP="00B20AD7">
            <w:pPr>
              <w:spacing w:after="120"/>
            </w:pPr>
            <w:r>
              <w:t xml:space="preserve">“I’m interested in my condition and social inclusion.” </w:t>
            </w:r>
          </w:p>
        </w:tc>
      </w:tr>
      <w:tr w:rsidR="00800932" w14:paraId="78A3CC40" w14:textId="77777777" w:rsidTr="003416AC">
        <w:tc>
          <w:tcPr>
            <w:tcW w:w="1838" w:type="dxa"/>
            <w:vMerge/>
          </w:tcPr>
          <w:p w14:paraId="0C399422" w14:textId="77777777" w:rsidR="00800932" w:rsidRDefault="00800932" w:rsidP="00B20AD7">
            <w:pPr>
              <w:spacing w:after="120"/>
              <w:rPr>
                <w:i/>
              </w:rPr>
            </w:pPr>
          </w:p>
        </w:tc>
        <w:tc>
          <w:tcPr>
            <w:tcW w:w="2126" w:type="dxa"/>
          </w:tcPr>
          <w:p w14:paraId="17F49AD8" w14:textId="1AAC1D79" w:rsidR="00800932" w:rsidRPr="009E5E50" w:rsidRDefault="00800932" w:rsidP="00B20AD7">
            <w:pPr>
              <w:spacing w:after="120"/>
              <w:rPr>
                <w:iCs/>
              </w:rPr>
            </w:pPr>
            <w:r w:rsidRPr="009E5E50">
              <w:rPr>
                <w:iCs/>
              </w:rPr>
              <w:t>Developing helpful contacts</w:t>
            </w:r>
            <w:r w:rsidR="00CB30C6">
              <w:rPr>
                <w:iCs/>
              </w:rPr>
              <w:t xml:space="preserve"> (22)</w:t>
            </w:r>
          </w:p>
        </w:tc>
        <w:tc>
          <w:tcPr>
            <w:tcW w:w="5052" w:type="dxa"/>
          </w:tcPr>
          <w:p w14:paraId="6AB68E61" w14:textId="738A5F50" w:rsidR="00C81392" w:rsidRDefault="00C81392" w:rsidP="00B20AD7">
            <w:pPr>
              <w:spacing w:after="120"/>
            </w:pPr>
            <w:r>
              <w:t xml:space="preserve">“Find people like myself who have also become quite isolated and have similar experiences to me (e.g. medication).” </w:t>
            </w:r>
          </w:p>
          <w:p w14:paraId="3D0E22AA" w14:textId="77777777" w:rsidR="00800932" w:rsidRDefault="00C81392" w:rsidP="00B20AD7">
            <w:pPr>
              <w:spacing w:after="120"/>
            </w:pPr>
            <w:r>
              <w:rPr>
                <w:iCs/>
              </w:rPr>
              <w:t>“</w:t>
            </w:r>
            <w:r>
              <w:t>Looking to work on healthy relationships.”</w:t>
            </w:r>
          </w:p>
          <w:p w14:paraId="1DE516AE" w14:textId="5A9E1B12" w:rsidR="00C81392" w:rsidRPr="009E5E50" w:rsidRDefault="00C81392" w:rsidP="00B20AD7">
            <w:pPr>
              <w:spacing w:after="120"/>
            </w:pPr>
            <w:r>
              <w:t>“Maybe meeting other people like myself would get help to work things through together.”</w:t>
            </w:r>
          </w:p>
        </w:tc>
      </w:tr>
      <w:tr w:rsidR="00800932" w14:paraId="1C1BCF05" w14:textId="77777777" w:rsidTr="003416AC">
        <w:tc>
          <w:tcPr>
            <w:tcW w:w="1838" w:type="dxa"/>
            <w:vMerge w:val="restart"/>
          </w:tcPr>
          <w:p w14:paraId="73E2B123" w14:textId="330523B1" w:rsidR="00800932" w:rsidRDefault="000205C2" w:rsidP="00B20AD7">
            <w:pPr>
              <w:spacing w:after="120"/>
              <w:rPr>
                <w:i/>
              </w:rPr>
            </w:pPr>
            <w:r>
              <w:rPr>
                <w:rFonts w:cs="Arial"/>
              </w:rPr>
              <w:t>W</w:t>
            </w:r>
            <w:r w:rsidR="00800932">
              <w:rPr>
                <w:rFonts w:cs="Arial"/>
              </w:rPr>
              <w:t>ellbeing or personal growth</w:t>
            </w:r>
            <w:r w:rsidR="00CB30C6">
              <w:rPr>
                <w:rFonts w:cs="Arial"/>
              </w:rPr>
              <w:t xml:space="preserve"> (39)</w:t>
            </w:r>
          </w:p>
        </w:tc>
        <w:tc>
          <w:tcPr>
            <w:tcW w:w="2126" w:type="dxa"/>
          </w:tcPr>
          <w:p w14:paraId="7B50774F" w14:textId="496A0BCB" w:rsidR="00800932" w:rsidRPr="00800932" w:rsidRDefault="00800932" w:rsidP="00B20AD7">
            <w:pPr>
              <w:autoSpaceDE w:val="0"/>
              <w:autoSpaceDN w:val="0"/>
              <w:adjustRightInd w:val="0"/>
              <w:spacing w:after="120"/>
              <w:jc w:val="both"/>
              <w:rPr>
                <w:rFonts w:cs="Arial"/>
              </w:rPr>
            </w:pPr>
            <w:r w:rsidRPr="00800932">
              <w:rPr>
                <w:rFonts w:cs="Arial"/>
              </w:rPr>
              <w:t>Building confidence</w:t>
            </w:r>
            <w:r w:rsidR="00CB30C6">
              <w:rPr>
                <w:rFonts w:cs="Arial"/>
              </w:rPr>
              <w:t xml:space="preserve"> (13)</w:t>
            </w:r>
          </w:p>
          <w:p w14:paraId="5AB2779C" w14:textId="15B90B1B" w:rsidR="00800932" w:rsidRDefault="00800932" w:rsidP="00B20AD7">
            <w:pPr>
              <w:spacing w:after="120"/>
              <w:rPr>
                <w:i/>
              </w:rPr>
            </w:pPr>
          </w:p>
        </w:tc>
        <w:tc>
          <w:tcPr>
            <w:tcW w:w="5052" w:type="dxa"/>
          </w:tcPr>
          <w:p w14:paraId="76EBB943" w14:textId="77777777" w:rsidR="006B27CA" w:rsidRDefault="006B27CA" w:rsidP="00B20AD7">
            <w:pPr>
              <w:spacing w:after="120"/>
            </w:pPr>
            <w:r>
              <w:t>“It would help to meet the public and to become confident.”</w:t>
            </w:r>
          </w:p>
          <w:p w14:paraId="4C2F30DB" w14:textId="77777777" w:rsidR="006B27CA" w:rsidRDefault="006B27CA" w:rsidP="00B20AD7">
            <w:pPr>
              <w:spacing w:after="120"/>
            </w:pPr>
            <w:r>
              <w:t>“To increase confidence.”</w:t>
            </w:r>
          </w:p>
          <w:p w14:paraId="0BA38B18" w14:textId="49722297" w:rsidR="00800932" w:rsidRPr="006B27CA" w:rsidRDefault="006B27CA" w:rsidP="00B20AD7">
            <w:pPr>
              <w:spacing w:after="120"/>
              <w:rPr>
                <w:iCs/>
              </w:rPr>
            </w:pPr>
            <w:r>
              <w:t>“Help me get to know other people and build my confidence up to try activities and explore the world and life more.”</w:t>
            </w:r>
          </w:p>
        </w:tc>
      </w:tr>
      <w:tr w:rsidR="00800932" w14:paraId="20A89683" w14:textId="77777777" w:rsidTr="003416AC">
        <w:tc>
          <w:tcPr>
            <w:tcW w:w="1838" w:type="dxa"/>
            <w:vMerge/>
          </w:tcPr>
          <w:p w14:paraId="72B73D51" w14:textId="77777777" w:rsidR="00800932" w:rsidRDefault="00800932" w:rsidP="00B20AD7">
            <w:pPr>
              <w:spacing w:after="120"/>
              <w:rPr>
                <w:i/>
              </w:rPr>
            </w:pPr>
          </w:p>
        </w:tc>
        <w:tc>
          <w:tcPr>
            <w:tcW w:w="2126" w:type="dxa"/>
          </w:tcPr>
          <w:p w14:paraId="2B00BC11" w14:textId="42B0B05F" w:rsidR="00800932" w:rsidRPr="00800932" w:rsidRDefault="00800932" w:rsidP="00B20AD7">
            <w:pPr>
              <w:autoSpaceDE w:val="0"/>
              <w:autoSpaceDN w:val="0"/>
              <w:adjustRightInd w:val="0"/>
              <w:spacing w:after="120"/>
              <w:jc w:val="both"/>
              <w:rPr>
                <w:rFonts w:cs="Arial"/>
              </w:rPr>
            </w:pPr>
            <w:r w:rsidRPr="00800932">
              <w:rPr>
                <w:rFonts w:cs="Arial"/>
              </w:rPr>
              <w:t>Believing social activities will help their wellbeing</w:t>
            </w:r>
            <w:r w:rsidR="00CB30C6">
              <w:rPr>
                <w:rFonts w:cs="Arial"/>
              </w:rPr>
              <w:t xml:space="preserve"> (13)</w:t>
            </w:r>
          </w:p>
          <w:p w14:paraId="7AB833AC" w14:textId="45CCDBF2" w:rsidR="00800932" w:rsidRDefault="00800932" w:rsidP="00B20AD7">
            <w:pPr>
              <w:spacing w:after="120"/>
              <w:rPr>
                <w:i/>
              </w:rPr>
            </w:pPr>
          </w:p>
        </w:tc>
        <w:tc>
          <w:tcPr>
            <w:tcW w:w="5052" w:type="dxa"/>
          </w:tcPr>
          <w:p w14:paraId="1EE41CE6" w14:textId="77777777" w:rsidR="006B27CA" w:rsidRDefault="006B27CA" w:rsidP="00B20AD7">
            <w:pPr>
              <w:spacing w:after="120"/>
            </w:pPr>
            <w:r>
              <w:rPr>
                <w:iCs/>
              </w:rPr>
              <w:t>“</w:t>
            </w:r>
            <w:r>
              <w:t>Get back to how I was before I became ill, used to be more confident/sociable.”</w:t>
            </w:r>
          </w:p>
          <w:p w14:paraId="30357275" w14:textId="77777777" w:rsidR="006B27CA" w:rsidRDefault="006B27CA" w:rsidP="00B20AD7">
            <w:pPr>
              <w:spacing w:after="120"/>
            </w:pPr>
            <w:r>
              <w:rPr>
                <w:iCs/>
              </w:rPr>
              <w:t>“</w:t>
            </w:r>
            <w:r>
              <w:t>Would like to do things, would make life more interesting, would put me in a better mood and would contribute to mental welfare.”</w:t>
            </w:r>
          </w:p>
          <w:p w14:paraId="07A35961" w14:textId="0D74B040" w:rsidR="00C81392" w:rsidRPr="006B27CA" w:rsidRDefault="006B27CA" w:rsidP="00B20AD7">
            <w:pPr>
              <w:spacing w:after="120"/>
            </w:pPr>
            <w:r>
              <w:t>“To help me and my wellbeing.”</w:t>
            </w:r>
          </w:p>
        </w:tc>
      </w:tr>
      <w:tr w:rsidR="00800932" w14:paraId="487DC56B" w14:textId="77777777" w:rsidTr="003416AC">
        <w:tc>
          <w:tcPr>
            <w:tcW w:w="1838" w:type="dxa"/>
            <w:vMerge/>
          </w:tcPr>
          <w:p w14:paraId="05DF9CD5" w14:textId="77777777" w:rsidR="00800932" w:rsidRDefault="00800932" w:rsidP="00B20AD7">
            <w:pPr>
              <w:spacing w:after="120"/>
              <w:rPr>
                <w:i/>
              </w:rPr>
            </w:pPr>
          </w:p>
        </w:tc>
        <w:tc>
          <w:tcPr>
            <w:tcW w:w="2126" w:type="dxa"/>
          </w:tcPr>
          <w:p w14:paraId="6E9058F0" w14:textId="5146219B" w:rsidR="00800932" w:rsidRDefault="00800932" w:rsidP="00B20AD7">
            <w:pPr>
              <w:spacing w:after="120"/>
              <w:rPr>
                <w:i/>
              </w:rPr>
            </w:pPr>
            <w:r>
              <w:rPr>
                <w:rFonts w:cs="Arial"/>
              </w:rPr>
              <w:t>Wanting a change</w:t>
            </w:r>
            <w:r w:rsidR="00CB30C6">
              <w:rPr>
                <w:rFonts w:cs="Arial"/>
              </w:rPr>
              <w:t xml:space="preserve"> (13)</w:t>
            </w:r>
          </w:p>
        </w:tc>
        <w:tc>
          <w:tcPr>
            <w:tcW w:w="5052" w:type="dxa"/>
          </w:tcPr>
          <w:p w14:paraId="2D97B1FC" w14:textId="77777777" w:rsidR="00800932" w:rsidRDefault="00C81392" w:rsidP="00B20AD7">
            <w:pPr>
              <w:spacing w:after="120"/>
            </w:pPr>
            <w:r>
              <w:rPr>
                <w:iCs/>
              </w:rPr>
              <w:t>“</w:t>
            </w:r>
            <w:r>
              <w:t>To make changes in my life and in the practice of doing things; to break from routine.”</w:t>
            </w:r>
          </w:p>
          <w:p w14:paraId="7FCD2D38" w14:textId="77777777" w:rsidR="00C81392" w:rsidRDefault="00C81392" w:rsidP="00B20AD7">
            <w:pPr>
              <w:spacing w:after="120"/>
            </w:pPr>
            <w:r>
              <w:rPr>
                <w:iCs/>
              </w:rPr>
              <w:t>“</w:t>
            </w:r>
            <w:r>
              <w:t>I'm starting to see that if I don't do these things then nothing will change, it can only help.”</w:t>
            </w:r>
          </w:p>
          <w:p w14:paraId="32B0ECEB" w14:textId="6DFCCA91" w:rsidR="00C81392" w:rsidRPr="009E5E50" w:rsidRDefault="00C81392" w:rsidP="00B20AD7">
            <w:pPr>
              <w:spacing w:after="120"/>
            </w:pPr>
            <w:r>
              <w:t>“I think it would be good to break my usual routine and do new things and make life worth living.”</w:t>
            </w:r>
          </w:p>
        </w:tc>
      </w:tr>
      <w:tr w:rsidR="00800932" w14:paraId="55543DDE" w14:textId="77777777" w:rsidTr="00FA047B">
        <w:tc>
          <w:tcPr>
            <w:tcW w:w="9016" w:type="dxa"/>
            <w:gridSpan w:val="3"/>
          </w:tcPr>
          <w:p w14:paraId="317E4CC7" w14:textId="1D7A24A8" w:rsidR="00800932" w:rsidRDefault="00800932" w:rsidP="00B20AD7">
            <w:pPr>
              <w:spacing w:before="120" w:after="120"/>
              <w:rPr>
                <w:i/>
              </w:rPr>
            </w:pPr>
            <w:r w:rsidRPr="007B343A">
              <w:rPr>
                <w:rFonts w:cs="Arial"/>
                <w:i/>
              </w:rPr>
              <w:t>Reasons for not wanting more social contacts</w:t>
            </w:r>
            <w:r w:rsidR="00CB30C6">
              <w:rPr>
                <w:rFonts w:cs="Arial"/>
                <w:i/>
              </w:rPr>
              <w:t xml:space="preserve"> (121 reasons)</w:t>
            </w:r>
          </w:p>
        </w:tc>
      </w:tr>
      <w:tr w:rsidR="00800932" w14:paraId="2E68CF72" w14:textId="77777777" w:rsidTr="008A0257">
        <w:tc>
          <w:tcPr>
            <w:tcW w:w="1838" w:type="dxa"/>
            <w:vMerge w:val="restart"/>
          </w:tcPr>
          <w:p w14:paraId="33B4991F" w14:textId="59FC6238" w:rsidR="00800932" w:rsidRDefault="000205C2" w:rsidP="00B20AD7">
            <w:pPr>
              <w:spacing w:after="120"/>
              <w:rPr>
                <w:i/>
              </w:rPr>
            </w:pPr>
            <w:r>
              <w:rPr>
                <w:rFonts w:cs="Arial"/>
              </w:rPr>
              <w:t>F</w:t>
            </w:r>
            <w:r w:rsidR="00800932">
              <w:rPr>
                <w:rFonts w:cs="Arial"/>
              </w:rPr>
              <w:t>eeling content with current circumstances</w:t>
            </w:r>
            <w:r w:rsidR="00CB30C6">
              <w:rPr>
                <w:rFonts w:cs="Arial"/>
              </w:rPr>
              <w:t xml:space="preserve"> (73)</w:t>
            </w:r>
          </w:p>
        </w:tc>
        <w:tc>
          <w:tcPr>
            <w:tcW w:w="2126" w:type="dxa"/>
          </w:tcPr>
          <w:p w14:paraId="32631141" w14:textId="4EC48908" w:rsidR="00800932" w:rsidRDefault="00800932" w:rsidP="00B20AD7">
            <w:pPr>
              <w:spacing w:after="120"/>
              <w:rPr>
                <w:i/>
              </w:rPr>
            </w:pPr>
            <w:r>
              <w:rPr>
                <w:rFonts w:cs="Arial"/>
              </w:rPr>
              <w:t>Not wanting more social contacts</w:t>
            </w:r>
            <w:r w:rsidR="00CB30C6">
              <w:rPr>
                <w:rFonts w:cs="Arial"/>
              </w:rPr>
              <w:t xml:space="preserve"> (9)</w:t>
            </w:r>
          </w:p>
        </w:tc>
        <w:tc>
          <w:tcPr>
            <w:tcW w:w="5052" w:type="dxa"/>
          </w:tcPr>
          <w:p w14:paraId="5B8231CF" w14:textId="62C63A5D" w:rsidR="00784E55" w:rsidRPr="00784E55" w:rsidRDefault="00784E55" w:rsidP="00B20AD7">
            <w:pPr>
              <w:spacing w:after="120"/>
            </w:pPr>
            <w:r>
              <w:t>“</w:t>
            </w:r>
            <w:r w:rsidRPr="00784E55">
              <w:t>I don’t really want any more social contacts.</w:t>
            </w:r>
            <w:r>
              <w:t>”</w:t>
            </w:r>
          </w:p>
          <w:p w14:paraId="4499B7DC" w14:textId="053E0B0E" w:rsidR="00800932" w:rsidRPr="00784E55" w:rsidRDefault="00784E55" w:rsidP="00B20AD7">
            <w:pPr>
              <w:spacing w:after="120"/>
            </w:pPr>
            <w:r>
              <w:t>“</w:t>
            </w:r>
            <w:r w:rsidRPr="00784E55">
              <w:t>I’m not particularly bothered about meeting new people.</w:t>
            </w:r>
            <w:r>
              <w:t>”</w:t>
            </w:r>
          </w:p>
          <w:p w14:paraId="1D99C009" w14:textId="10A9CF15" w:rsidR="00784E55" w:rsidRPr="009E5E50" w:rsidRDefault="00784E55" w:rsidP="00B20AD7">
            <w:pPr>
              <w:spacing w:after="120"/>
            </w:pPr>
            <w:r>
              <w:t>“</w:t>
            </w:r>
            <w:r w:rsidRPr="00784E55">
              <w:t>Prefer not to.</w:t>
            </w:r>
            <w:r>
              <w:t>”</w:t>
            </w:r>
          </w:p>
        </w:tc>
      </w:tr>
      <w:tr w:rsidR="00800932" w14:paraId="38EF591C" w14:textId="77777777" w:rsidTr="008A0257">
        <w:tc>
          <w:tcPr>
            <w:tcW w:w="1838" w:type="dxa"/>
            <w:vMerge/>
          </w:tcPr>
          <w:p w14:paraId="3112DD5F" w14:textId="77777777" w:rsidR="00800932" w:rsidRDefault="00800932" w:rsidP="00B20AD7">
            <w:pPr>
              <w:spacing w:after="120"/>
              <w:rPr>
                <w:i/>
              </w:rPr>
            </w:pPr>
          </w:p>
        </w:tc>
        <w:tc>
          <w:tcPr>
            <w:tcW w:w="2126" w:type="dxa"/>
          </w:tcPr>
          <w:p w14:paraId="54E3074C" w14:textId="1D9F923E" w:rsidR="00800932" w:rsidRPr="00800932" w:rsidRDefault="00800932" w:rsidP="00B20AD7">
            <w:pPr>
              <w:autoSpaceDE w:val="0"/>
              <w:autoSpaceDN w:val="0"/>
              <w:adjustRightInd w:val="0"/>
              <w:spacing w:after="120"/>
              <w:jc w:val="both"/>
              <w:rPr>
                <w:rFonts w:cs="Arial"/>
              </w:rPr>
            </w:pPr>
            <w:r w:rsidRPr="00800932">
              <w:rPr>
                <w:rFonts w:cs="Arial"/>
              </w:rPr>
              <w:t>Happy as I am</w:t>
            </w:r>
            <w:r w:rsidR="00CB30C6">
              <w:rPr>
                <w:rFonts w:cs="Arial"/>
              </w:rPr>
              <w:t xml:space="preserve"> (17)</w:t>
            </w:r>
          </w:p>
          <w:p w14:paraId="3BC34D25" w14:textId="5C2FC054" w:rsidR="00800932" w:rsidRDefault="00800932" w:rsidP="00B20AD7">
            <w:pPr>
              <w:spacing w:after="120"/>
              <w:rPr>
                <w:i/>
              </w:rPr>
            </w:pPr>
          </w:p>
        </w:tc>
        <w:tc>
          <w:tcPr>
            <w:tcW w:w="5052" w:type="dxa"/>
          </w:tcPr>
          <w:p w14:paraId="3D17EA19" w14:textId="77777777" w:rsidR="006B27CA" w:rsidRPr="00784E55" w:rsidRDefault="006B27CA" w:rsidP="00B20AD7">
            <w:pPr>
              <w:spacing w:after="120"/>
            </w:pPr>
            <w:r>
              <w:t>“</w:t>
            </w:r>
            <w:r w:rsidRPr="00784E55">
              <w:t>I’m alright with what I’ve got.</w:t>
            </w:r>
          </w:p>
          <w:p w14:paraId="597CA70F" w14:textId="77777777" w:rsidR="006B27CA" w:rsidRPr="00784E55" w:rsidRDefault="006B27CA" w:rsidP="00B20AD7">
            <w:pPr>
              <w:spacing w:after="120"/>
            </w:pPr>
            <w:r w:rsidRPr="00784E55">
              <w:t>Family and my friend V are all I need; I don’t want to meet any new people.</w:t>
            </w:r>
            <w:r>
              <w:t>”</w:t>
            </w:r>
            <w:r w:rsidRPr="00784E55">
              <w:t xml:space="preserve"> </w:t>
            </w:r>
          </w:p>
          <w:p w14:paraId="4E7350CB" w14:textId="1E21CC75" w:rsidR="00800932" w:rsidRPr="006B27CA" w:rsidRDefault="006B27CA" w:rsidP="00B20AD7">
            <w:pPr>
              <w:spacing w:after="120"/>
            </w:pPr>
            <w:r>
              <w:t>“</w:t>
            </w:r>
            <w:r w:rsidRPr="00784E55">
              <w:t>I’m happy with my life as it is; I don’t want to meet new people</w:t>
            </w:r>
            <w:r>
              <w:t>.”</w:t>
            </w:r>
          </w:p>
        </w:tc>
      </w:tr>
      <w:tr w:rsidR="00800932" w14:paraId="184EB26F" w14:textId="77777777" w:rsidTr="008A0257">
        <w:tc>
          <w:tcPr>
            <w:tcW w:w="1838" w:type="dxa"/>
            <w:vMerge/>
          </w:tcPr>
          <w:p w14:paraId="464EB18E" w14:textId="77777777" w:rsidR="00800932" w:rsidRDefault="00800932" w:rsidP="00B20AD7">
            <w:pPr>
              <w:spacing w:after="120"/>
              <w:rPr>
                <w:i/>
              </w:rPr>
            </w:pPr>
          </w:p>
        </w:tc>
        <w:tc>
          <w:tcPr>
            <w:tcW w:w="2126" w:type="dxa"/>
          </w:tcPr>
          <w:p w14:paraId="53FE7B76" w14:textId="11D9753C" w:rsidR="00800932" w:rsidRPr="006B27CA" w:rsidRDefault="006B27CA" w:rsidP="00B20AD7">
            <w:pPr>
              <w:spacing w:after="120"/>
              <w:rPr>
                <w:iCs/>
              </w:rPr>
            </w:pPr>
            <w:r>
              <w:rPr>
                <w:iCs/>
              </w:rPr>
              <w:t>Feeling they don’t need help with increasing their friendships/social contacts</w:t>
            </w:r>
            <w:r w:rsidR="00CB30C6">
              <w:rPr>
                <w:iCs/>
              </w:rPr>
              <w:t xml:space="preserve"> (32)</w:t>
            </w:r>
          </w:p>
        </w:tc>
        <w:tc>
          <w:tcPr>
            <w:tcW w:w="5052" w:type="dxa"/>
          </w:tcPr>
          <w:p w14:paraId="51E18D41" w14:textId="1CDA5617" w:rsidR="00784E55" w:rsidRDefault="00784E55" w:rsidP="00B20AD7">
            <w:pPr>
              <w:spacing w:after="120"/>
            </w:pPr>
            <w:r>
              <w:t>“Don’t really feel like I need more support meeting people; now creating my own social networks.”</w:t>
            </w:r>
          </w:p>
          <w:p w14:paraId="4627AD23" w14:textId="7108230E" w:rsidR="00784E55" w:rsidRDefault="00784E55" w:rsidP="00B20AD7">
            <w:pPr>
              <w:spacing w:after="120"/>
            </w:pPr>
            <w:r>
              <w:t>“I don’t feel like I need help as quite confident meeting people, I have a lot of friends and am very sociable.”</w:t>
            </w:r>
          </w:p>
          <w:p w14:paraId="64D346C4" w14:textId="1AE248E5" w:rsidR="00800932" w:rsidRPr="009E5E50" w:rsidRDefault="00784E55" w:rsidP="00B20AD7">
            <w:pPr>
              <w:spacing w:after="120"/>
            </w:pPr>
            <w:r>
              <w:t>“Quite confident and ready to make new friends, know myself now.”</w:t>
            </w:r>
          </w:p>
        </w:tc>
      </w:tr>
      <w:tr w:rsidR="00800932" w14:paraId="2AB91D14" w14:textId="77777777" w:rsidTr="008A0257">
        <w:tc>
          <w:tcPr>
            <w:tcW w:w="1838" w:type="dxa"/>
            <w:vMerge/>
          </w:tcPr>
          <w:p w14:paraId="5367EB6E" w14:textId="77777777" w:rsidR="00800932" w:rsidRDefault="00800932" w:rsidP="00B20AD7">
            <w:pPr>
              <w:spacing w:after="120"/>
              <w:rPr>
                <w:i/>
              </w:rPr>
            </w:pPr>
          </w:p>
        </w:tc>
        <w:tc>
          <w:tcPr>
            <w:tcW w:w="2126" w:type="dxa"/>
          </w:tcPr>
          <w:p w14:paraId="54BFCD4D" w14:textId="489537CF" w:rsidR="00800932" w:rsidRDefault="00800932" w:rsidP="00B20AD7">
            <w:pPr>
              <w:spacing w:after="120"/>
              <w:rPr>
                <w:iCs/>
              </w:rPr>
            </w:pPr>
            <w:r>
              <w:rPr>
                <w:iCs/>
              </w:rPr>
              <w:t>Having other priorities</w:t>
            </w:r>
            <w:r w:rsidR="00CB30C6">
              <w:rPr>
                <w:iCs/>
              </w:rPr>
              <w:t xml:space="preserve"> (15)</w:t>
            </w:r>
          </w:p>
        </w:tc>
        <w:tc>
          <w:tcPr>
            <w:tcW w:w="5052" w:type="dxa"/>
          </w:tcPr>
          <w:p w14:paraId="200D0100" w14:textId="4C52A741" w:rsidR="00784E55" w:rsidRDefault="00784E55" w:rsidP="00B20AD7">
            <w:pPr>
              <w:spacing w:after="120"/>
            </w:pPr>
            <w:r>
              <w:t>“I tend to have quite a lot going on anyway.”</w:t>
            </w:r>
          </w:p>
          <w:p w14:paraId="2DEC2755" w14:textId="51CF5E09" w:rsidR="00784E55" w:rsidRDefault="00784E55" w:rsidP="00B20AD7">
            <w:pPr>
              <w:spacing w:after="120"/>
            </w:pPr>
            <w:r>
              <w:t>“Too busy, family commitments.”</w:t>
            </w:r>
          </w:p>
          <w:p w14:paraId="5D33E3DA" w14:textId="2BD85BE0" w:rsidR="00800932" w:rsidRPr="009E5E50" w:rsidRDefault="00784E55" w:rsidP="00B20AD7">
            <w:pPr>
              <w:spacing w:after="120"/>
            </w:pPr>
            <w:r>
              <w:t>“Not sure I have the time as I am mostly at work.”</w:t>
            </w:r>
          </w:p>
        </w:tc>
      </w:tr>
      <w:tr w:rsidR="00BE2C35" w14:paraId="4919EA56" w14:textId="77777777" w:rsidTr="008A0257">
        <w:tc>
          <w:tcPr>
            <w:tcW w:w="1838" w:type="dxa"/>
            <w:vMerge w:val="restart"/>
          </w:tcPr>
          <w:p w14:paraId="08F1CF32" w14:textId="7736924B" w:rsidR="00BE2C35" w:rsidRPr="00CB30C6" w:rsidRDefault="00241A38" w:rsidP="00B20AD7">
            <w:pPr>
              <w:spacing w:after="120"/>
              <w:rPr>
                <w:iCs/>
              </w:rPr>
            </w:pPr>
            <w:r>
              <w:rPr>
                <w:iCs/>
              </w:rPr>
              <w:t>P</w:t>
            </w:r>
            <w:r w:rsidR="00BE2C35" w:rsidRPr="00CB30C6">
              <w:rPr>
                <w:iCs/>
              </w:rPr>
              <w:t>erceived barriers</w:t>
            </w:r>
            <w:r w:rsidR="00CB30C6" w:rsidRPr="00CB30C6">
              <w:rPr>
                <w:iCs/>
              </w:rPr>
              <w:t xml:space="preserve"> (48)</w:t>
            </w:r>
          </w:p>
        </w:tc>
        <w:tc>
          <w:tcPr>
            <w:tcW w:w="2126" w:type="dxa"/>
          </w:tcPr>
          <w:p w14:paraId="535CFF7E" w14:textId="79D115FE" w:rsidR="00BE2C35" w:rsidRPr="00800932" w:rsidRDefault="00BE2C35" w:rsidP="00B20AD7">
            <w:pPr>
              <w:autoSpaceDE w:val="0"/>
              <w:autoSpaceDN w:val="0"/>
              <w:adjustRightInd w:val="0"/>
              <w:spacing w:after="120"/>
              <w:jc w:val="both"/>
              <w:rPr>
                <w:rFonts w:cs="Arial"/>
              </w:rPr>
            </w:pPr>
            <w:r w:rsidRPr="00800932">
              <w:rPr>
                <w:rFonts w:cs="Arial"/>
              </w:rPr>
              <w:t>Not trusting people</w:t>
            </w:r>
            <w:r w:rsidR="00CB30C6">
              <w:rPr>
                <w:rFonts w:cs="Arial"/>
              </w:rPr>
              <w:t xml:space="preserve"> (9)</w:t>
            </w:r>
          </w:p>
          <w:p w14:paraId="3FA657D4" w14:textId="3B45AF7A" w:rsidR="00BE2C35" w:rsidRDefault="00BE2C35" w:rsidP="00B20AD7">
            <w:pPr>
              <w:spacing w:after="120"/>
              <w:rPr>
                <w:iCs/>
              </w:rPr>
            </w:pPr>
          </w:p>
        </w:tc>
        <w:tc>
          <w:tcPr>
            <w:tcW w:w="5052" w:type="dxa"/>
          </w:tcPr>
          <w:p w14:paraId="7B69B7A1" w14:textId="77777777" w:rsidR="006B27CA" w:rsidRDefault="006B27CA" w:rsidP="00B20AD7">
            <w:pPr>
              <w:spacing w:after="120"/>
            </w:pPr>
            <w:r>
              <w:t>“Don’t really like going out if I don’t have a friend with me as I feel paranoid; I don’t trust other people.”</w:t>
            </w:r>
          </w:p>
          <w:p w14:paraId="21B6934D" w14:textId="77777777" w:rsidR="006B27CA" w:rsidRDefault="006B27CA" w:rsidP="00B20AD7">
            <w:pPr>
              <w:spacing w:after="120"/>
            </w:pPr>
            <w:r>
              <w:t>“People are evil so I don’t want to spend time with people.”</w:t>
            </w:r>
          </w:p>
          <w:p w14:paraId="743DB587" w14:textId="77777777" w:rsidR="006B27CA" w:rsidRDefault="006B27CA" w:rsidP="00B20AD7">
            <w:pPr>
              <w:spacing w:after="120"/>
            </w:pPr>
            <w:r>
              <w:t>“I don’t like strangers.</w:t>
            </w:r>
          </w:p>
          <w:p w14:paraId="6B842F5D" w14:textId="7E6A03F6" w:rsidR="00BE2C35" w:rsidRPr="006B27CA" w:rsidRDefault="006B27CA" w:rsidP="00B20AD7">
            <w:pPr>
              <w:spacing w:after="120"/>
            </w:pPr>
            <w:r>
              <w:t>Don’t really want to meet people who I don’t trust.”</w:t>
            </w:r>
          </w:p>
        </w:tc>
      </w:tr>
      <w:tr w:rsidR="00BE2C35" w14:paraId="206E44FD" w14:textId="77777777" w:rsidTr="008A0257">
        <w:tc>
          <w:tcPr>
            <w:tcW w:w="1838" w:type="dxa"/>
            <w:vMerge/>
          </w:tcPr>
          <w:p w14:paraId="71715B9C" w14:textId="77777777" w:rsidR="00BE2C35" w:rsidRDefault="00BE2C35" w:rsidP="00B20AD7">
            <w:pPr>
              <w:spacing w:after="120"/>
              <w:rPr>
                <w:i/>
              </w:rPr>
            </w:pPr>
          </w:p>
        </w:tc>
        <w:tc>
          <w:tcPr>
            <w:tcW w:w="2126" w:type="dxa"/>
          </w:tcPr>
          <w:p w14:paraId="076D1D62" w14:textId="402AD24A" w:rsidR="00BE2C35" w:rsidRPr="00800932" w:rsidRDefault="00BE2C35" w:rsidP="008A0257">
            <w:pPr>
              <w:autoSpaceDE w:val="0"/>
              <w:autoSpaceDN w:val="0"/>
              <w:adjustRightInd w:val="0"/>
              <w:spacing w:after="120"/>
              <w:rPr>
                <w:rFonts w:cs="Arial"/>
              </w:rPr>
            </w:pPr>
            <w:r w:rsidRPr="00800932">
              <w:rPr>
                <w:rFonts w:cs="Arial"/>
              </w:rPr>
              <w:t>Having had bad experiences in the past</w:t>
            </w:r>
            <w:r w:rsidR="00CB30C6">
              <w:rPr>
                <w:rFonts w:cs="Arial"/>
              </w:rPr>
              <w:t xml:space="preserve"> (4)</w:t>
            </w:r>
          </w:p>
          <w:p w14:paraId="24D4766F" w14:textId="77777777" w:rsidR="00BE2C35" w:rsidRPr="00800932" w:rsidRDefault="00BE2C35" w:rsidP="00B20AD7">
            <w:pPr>
              <w:autoSpaceDE w:val="0"/>
              <w:autoSpaceDN w:val="0"/>
              <w:adjustRightInd w:val="0"/>
              <w:spacing w:after="120"/>
              <w:jc w:val="both"/>
              <w:rPr>
                <w:rFonts w:cs="Arial"/>
              </w:rPr>
            </w:pPr>
          </w:p>
        </w:tc>
        <w:tc>
          <w:tcPr>
            <w:tcW w:w="5052" w:type="dxa"/>
          </w:tcPr>
          <w:p w14:paraId="67CF93D3" w14:textId="6555201A" w:rsidR="003C223A" w:rsidRDefault="003C223A" w:rsidP="00B20AD7">
            <w:pPr>
              <w:spacing w:after="120"/>
            </w:pPr>
            <w:r>
              <w:t xml:space="preserve">"If things hadn’t happened I could form relationships with others; I’m not comfortable going to see people who haven’t suffered from serious mental health problems." </w:t>
            </w:r>
          </w:p>
          <w:p w14:paraId="0CEB7E98" w14:textId="70231D79" w:rsidR="00BE2C35" w:rsidRDefault="003C223A" w:rsidP="00B20AD7">
            <w:pPr>
              <w:spacing w:after="120"/>
            </w:pPr>
            <w:r>
              <w:t>“Does not want to make new friends through mental health services […] in the past has found other service-users only want something from me rather than genuine friendship.”</w:t>
            </w:r>
          </w:p>
          <w:p w14:paraId="05D03AD9" w14:textId="1C54E274" w:rsidR="003C223A" w:rsidRDefault="003C223A" w:rsidP="00B20AD7">
            <w:pPr>
              <w:spacing w:after="120"/>
              <w:rPr>
                <w:i/>
              </w:rPr>
            </w:pPr>
            <w:r>
              <w:t>“I end up meeting people with mental health issues but these friendships aren’t useful to me.”</w:t>
            </w:r>
          </w:p>
        </w:tc>
      </w:tr>
      <w:tr w:rsidR="00BE2C35" w14:paraId="62E61D81" w14:textId="77777777" w:rsidTr="008A0257">
        <w:tc>
          <w:tcPr>
            <w:tcW w:w="1838" w:type="dxa"/>
            <w:vMerge/>
          </w:tcPr>
          <w:p w14:paraId="5196F795" w14:textId="77777777" w:rsidR="00BE2C35" w:rsidRDefault="00BE2C35" w:rsidP="00B20AD7">
            <w:pPr>
              <w:spacing w:after="120"/>
              <w:rPr>
                <w:i/>
              </w:rPr>
            </w:pPr>
          </w:p>
        </w:tc>
        <w:tc>
          <w:tcPr>
            <w:tcW w:w="2126" w:type="dxa"/>
          </w:tcPr>
          <w:p w14:paraId="772FBF5C" w14:textId="77777777" w:rsidR="00BE2C35" w:rsidRPr="00800932" w:rsidRDefault="00BE2C35" w:rsidP="00B20AD7">
            <w:pPr>
              <w:autoSpaceDE w:val="0"/>
              <w:autoSpaceDN w:val="0"/>
              <w:adjustRightInd w:val="0"/>
              <w:spacing w:after="120"/>
              <w:jc w:val="both"/>
              <w:rPr>
                <w:rFonts w:cs="Arial"/>
              </w:rPr>
            </w:pPr>
            <w:r w:rsidRPr="00800932">
              <w:rPr>
                <w:rFonts w:cs="Arial"/>
              </w:rPr>
              <w:t>Not feeling confident</w:t>
            </w:r>
          </w:p>
          <w:p w14:paraId="27A4F81B" w14:textId="77777777" w:rsidR="00BE2C35" w:rsidRPr="00800932" w:rsidRDefault="00BE2C35" w:rsidP="00B20AD7">
            <w:pPr>
              <w:autoSpaceDE w:val="0"/>
              <w:autoSpaceDN w:val="0"/>
              <w:adjustRightInd w:val="0"/>
              <w:spacing w:after="120"/>
              <w:jc w:val="both"/>
              <w:rPr>
                <w:rFonts w:cs="Arial"/>
              </w:rPr>
            </w:pPr>
          </w:p>
        </w:tc>
        <w:tc>
          <w:tcPr>
            <w:tcW w:w="5052" w:type="dxa"/>
          </w:tcPr>
          <w:p w14:paraId="3505641C" w14:textId="15DBA5B4" w:rsidR="00BE2C35" w:rsidRDefault="005761C1" w:rsidP="00B20AD7">
            <w:pPr>
              <w:spacing w:after="120"/>
            </w:pPr>
            <w:r>
              <w:t>“Would not feel comfortable in that situation.”</w:t>
            </w:r>
          </w:p>
          <w:p w14:paraId="400F02EC" w14:textId="28ABF05A" w:rsidR="005761C1" w:rsidRDefault="005761C1" w:rsidP="00B20AD7">
            <w:pPr>
              <w:spacing w:after="120"/>
            </w:pPr>
            <w:r>
              <w:t>“Don’t like meeting strangers, I feel scared.”</w:t>
            </w:r>
          </w:p>
          <w:p w14:paraId="7ECEE9A3" w14:textId="4BB7F332" w:rsidR="005761C1" w:rsidRPr="006B27CA" w:rsidRDefault="005761C1" w:rsidP="00B20AD7">
            <w:pPr>
              <w:spacing w:after="120"/>
            </w:pPr>
            <w:r>
              <w:t>“Not confident in meeting new people, likes to keep himself to himself.”</w:t>
            </w:r>
          </w:p>
        </w:tc>
      </w:tr>
      <w:tr w:rsidR="00BE2C35" w14:paraId="71538D54" w14:textId="77777777" w:rsidTr="008A0257">
        <w:tc>
          <w:tcPr>
            <w:tcW w:w="1838" w:type="dxa"/>
            <w:vMerge/>
          </w:tcPr>
          <w:p w14:paraId="54E88933" w14:textId="77777777" w:rsidR="00BE2C35" w:rsidRDefault="00BE2C35" w:rsidP="00B20AD7">
            <w:pPr>
              <w:spacing w:after="120"/>
              <w:rPr>
                <w:i/>
              </w:rPr>
            </w:pPr>
          </w:p>
        </w:tc>
        <w:tc>
          <w:tcPr>
            <w:tcW w:w="2126" w:type="dxa"/>
          </w:tcPr>
          <w:p w14:paraId="29826322" w14:textId="559980B8" w:rsidR="00BE2C35" w:rsidRPr="00800932" w:rsidRDefault="00BE2C35" w:rsidP="008A0257">
            <w:pPr>
              <w:autoSpaceDE w:val="0"/>
              <w:autoSpaceDN w:val="0"/>
              <w:adjustRightInd w:val="0"/>
              <w:spacing w:after="120"/>
              <w:rPr>
                <w:rFonts w:cs="Arial"/>
              </w:rPr>
            </w:pPr>
            <w:r w:rsidRPr="00800932">
              <w:rPr>
                <w:rFonts w:cs="Arial"/>
              </w:rPr>
              <w:t>Feeling a lack of motivation</w:t>
            </w:r>
            <w:r w:rsidR="00CB30C6">
              <w:rPr>
                <w:rFonts w:cs="Arial"/>
              </w:rPr>
              <w:t xml:space="preserve"> (3)</w:t>
            </w:r>
          </w:p>
          <w:p w14:paraId="77E44A8E" w14:textId="77777777" w:rsidR="00BE2C35" w:rsidRPr="00800932" w:rsidRDefault="00BE2C35" w:rsidP="00B20AD7">
            <w:pPr>
              <w:autoSpaceDE w:val="0"/>
              <w:autoSpaceDN w:val="0"/>
              <w:adjustRightInd w:val="0"/>
              <w:spacing w:after="120"/>
              <w:jc w:val="both"/>
              <w:rPr>
                <w:rFonts w:cs="Arial"/>
              </w:rPr>
            </w:pPr>
          </w:p>
        </w:tc>
        <w:tc>
          <w:tcPr>
            <w:tcW w:w="5052" w:type="dxa"/>
          </w:tcPr>
          <w:p w14:paraId="2E6CFC15" w14:textId="4130C636" w:rsidR="00A12609" w:rsidRDefault="00A12609" w:rsidP="00B20AD7">
            <w:pPr>
              <w:spacing w:after="120"/>
            </w:pPr>
            <w:r>
              <w:t xml:space="preserve">“Because I didn’t have the motivation to do these things.” </w:t>
            </w:r>
          </w:p>
          <w:p w14:paraId="260F6DF3" w14:textId="413F159E" w:rsidR="00A12609" w:rsidRDefault="00A12609" w:rsidP="00B20AD7">
            <w:pPr>
              <w:spacing w:after="120"/>
            </w:pPr>
            <w:r>
              <w:t>“Not active, seems a lot of effort.”</w:t>
            </w:r>
          </w:p>
          <w:p w14:paraId="0C0D3269" w14:textId="4DD909B7" w:rsidR="00BE2C35" w:rsidRPr="006B27CA" w:rsidRDefault="00A12609" w:rsidP="00B20AD7">
            <w:pPr>
              <w:spacing w:after="120"/>
            </w:pPr>
            <w:r>
              <w:t>“Problem with me is things are a lot of effort, putting more activities on top of that makes for more tiredness.”</w:t>
            </w:r>
          </w:p>
        </w:tc>
      </w:tr>
      <w:tr w:rsidR="00BE2C35" w14:paraId="74886AB9" w14:textId="77777777" w:rsidTr="008A0257">
        <w:trPr>
          <w:trHeight w:val="211"/>
        </w:trPr>
        <w:tc>
          <w:tcPr>
            <w:tcW w:w="1838" w:type="dxa"/>
            <w:vMerge/>
          </w:tcPr>
          <w:p w14:paraId="0941C9E3" w14:textId="77777777" w:rsidR="00BE2C35" w:rsidRDefault="00BE2C35" w:rsidP="00B20AD7">
            <w:pPr>
              <w:spacing w:after="120"/>
              <w:rPr>
                <w:i/>
              </w:rPr>
            </w:pPr>
          </w:p>
        </w:tc>
        <w:tc>
          <w:tcPr>
            <w:tcW w:w="2126" w:type="dxa"/>
          </w:tcPr>
          <w:p w14:paraId="3BEABD65" w14:textId="24E5AB7C" w:rsidR="00BE2C35" w:rsidRPr="00800932" w:rsidRDefault="00BE2C35" w:rsidP="00B20AD7">
            <w:pPr>
              <w:spacing w:after="120"/>
              <w:rPr>
                <w:rFonts w:cs="Arial"/>
              </w:rPr>
            </w:pPr>
            <w:r>
              <w:rPr>
                <w:rFonts w:cs="Arial"/>
              </w:rPr>
              <w:t>Feeling too unwell because of physical or mental health problems</w:t>
            </w:r>
            <w:r w:rsidR="00CB30C6">
              <w:rPr>
                <w:rFonts w:cs="Arial"/>
              </w:rPr>
              <w:t xml:space="preserve"> (14)</w:t>
            </w:r>
          </w:p>
        </w:tc>
        <w:tc>
          <w:tcPr>
            <w:tcW w:w="5052" w:type="dxa"/>
          </w:tcPr>
          <w:p w14:paraId="655818C4" w14:textId="3A1400F7" w:rsidR="00A12609" w:rsidRDefault="00A12609" w:rsidP="00B20AD7">
            <w:pPr>
              <w:spacing w:after="120"/>
            </w:pPr>
            <w:r>
              <w:t>“I don’t really want to meet new people as the voices do not want me to, and they affect my concentration.”</w:t>
            </w:r>
          </w:p>
          <w:p w14:paraId="05B71D57" w14:textId="7B46C7D4" w:rsidR="00A12609" w:rsidRDefault="00A12609" w:rsidP="00B20AD7">
            <w:pPr>
              <w:spacing w:after="120"/>
            </w:pPr>
            <w:r>
              <w:t>“I have a lot of physical health problems so I find it difficult to go out independently.”</w:t>
            </w:r>
          </w:p>
          <w:p w14:paraId="37709171" w14:textId="1D70575D" w:rsidR="00BE2C35" w:rsidRPr="009E5E50" w:rsidRDefault="00A12609" w:rsidP="00B20AD7">
            <w:pPr>
              <w:spacing w:after="120"/>
            </w:pPr>
            <w:r>
              <w:t>“Paranoia is the biggest barrier.”</w:t>
            </w:r>
          </w:p>
        </w:tc>
      </w:tr>
    </w:tbl>
    <w:p w14:paraId="43C5E2EB" w14:textId="77777777" w:rsidR="00490E44" w:rsidRDefault="00490E44" w:rsidP="00CB3B9F"/>
    <w:p w14:paraId="6384A3D1" w14:textId="438E1941" w:rsidR="000D4024" w:rsidRPr="003007DC" w:rsidRDefault="006D080A" w:rsidP="003007DC">
      <w:pPr>
        <w:spacing w:before="120" w:after="240" w:line="240" w:lineRule="auto"/>
        <w:outlineLvl w:val="0"/>
        <w:rPr>
          <w:b/>
        </w:rPr>
      </w:pPr>
      <w:r>
        <w:rPr>
          <w:b/>
        </w:rPr>
        <w:t>4. Discussion</w:t>
      </w:r>
    </w:p>
    <w:p w14:paraId="3A03B7AC" w14:textId="24ACAB3E" w:rsidR="00E448AF" w:rsidRDefault="00E448AF" w:rsidP="00A51243">
      <w:pPr>
        <w:spacing w:after="240" w:line="240" w:lineRule="auto"/>
      </w:pPr>
      <w:r>
        <w:t>4.1 Main findings</w:t>
      </w:r>
    </w:p>
    <w:p w14:paraId="2AA1905D" w14:textId="280DF1D8" w:rsidR="00F22479" w:rsidRDefault="00966999" w:rsidP="00A51243">
      <w:pPr>
        <w:spacing w:after="240" w:line="240" w:lineRule="auto"/>
      </w:pPr>
      <w:r>
        <w:t>The study findings suggest that people with psychosis who have a lower</w:t>
      </w:r>
      <w:r w:rsidR="008324B2">
        <w:t xml:space="preserve"> overall</w:t>
      </w:r>
      <w:r>
        <w:t xml:space="preserve"> quality of life are more likely to show interest in increasing their social contacts</w:t>
      </w:r>
      <w:r w:rsidR="008324B2">
        <w:t>. However</w:t>
      </w:r>
      <w:r>
        <w:t xml:space="preserve">, they are also less likely to feel confident in being able to do so. </w:t>
      </w:r>
      <w:r w:rsidR="005849B5">
        <w:t xml:space="preserve">There is also a statistical trend for people who have </w:t>
      </w:r>
      <w:r w:rsidR="008467A1">
        <w:t>fewer</w:t>
      </w:r>
      <w:r w:rsidR="005849B5">
        <w:t xml:space="preserve"> social contacts to be more willing to increase them. </w:t>
      </w:r>
    </w:p>
    <w:p w14:paraId="153B8C57" w14:textId="2AB46F34" w:rsidR="009802C1" w:rsidRDefault="009802C1" w:rsidP="00A51243">
      <w:pPr>
        <w:spacing w:after="240" w:line="240" w:lineRule="auto"/>
      </w:pPr>
      <w:r>
        <w:t>The association between poor</w:t>
      </w:r>
      <w:r w:rsidR="0085412A">
        <w:t>er</w:t>
      </w:r>
      <w:r>
        <w:t xml:space="preserve"> quality of life and</w:t>
      </w:r>
      <w:r w:rsidR="003A0CD0">
        <w:t xml:space="preserve"> </w:t>
      </w:r>
      <w:r w:rsidR="008B1A8B">
        <w:t xml:space="preserve">a </w:t>
      </w:r>
      <w:r w:rsidR="003A0CD0">
        <w:t xml:space="preserve">greater wish </w:t>
      </w:r>
      <w:r>
        <w:t>to increase social contacts is</w:t>
      </w:r>
      <w:r w:rsidR="003A0CD0">
        <w:t>,</w:t>
      </w:r>
      <w:r>
        <w:t xml:space="preserve"> to our knowledge, a novel finding. On the other hand, the fact that most participants</w:t>
      </w:r>
      <w:r w:rsidRPr="00216B33">
        <w:t xml:space="preserve"> </w:t>
      </w:r>
      <w:r>
        <w:t xml:space="preserve">reported </w:t>
      </w:r>
      <w:r w:rsidR="008B1A8B">
        <w:t xml:space="preserve">a lack of </w:t>
      </w:r>
      <w:r w:rsidRPr="00216B33">
        <w:t>confiden</w:t>
      </w:r>
      <w:r w:rsidR="008B1A8B">
        <w:t>ce</w:t>
      </w:r>
      <w:r w:rsidRPr="00216B33">
        <w:t xml:space="preserve"> in increasing their social contacts </w:t>
      </w:r>
      <w:r w:rsidR="008B1A8B">
        <w:t xml:space="preserve">has been reported in the </w:t>
      </w:r>
      <w:r w:rsidRPr="00A347F8">
        <w:t>literature (</w:t>
      </w:r>
      <w:proofErr w:type="spellStart"/>
      <w:r w:rsidRPr="00A347F8">
        <w:t>Romm</w:t>
      </w:r>
      <w:proofErr w:type="spellEnd"/>
      <w:r w:rsidRPr="00A347F8">
        <w:t xml:space="preserve"> et al.</w:t>
      </w:r>
      <w:r>
        <w:t>,</w:t>
      </w:r>
      <w:r w:rsidRPr="00A347F8">
        <w:t xml:space="preserve"> 2012; Birchwood et al.</w:t>
      </w:r>
      <w:r>
        <w:t>,</w:t>
      </w:r>
      <w:r w:rsidRPr="00A347F8">
        <w:t xml:space="preserve"> 2006; </w:t>
      </w:r>
      <w:proofErr w:type="spellStart"/>
      <w:r w:rsidRPr="00A347F8">
        <w:t>Pallanti</w:t>
      </w:r>
      <w:proofErr w:type="spellEnd"/>
      <w:r w:rsidRPr="00A347F8">
        <w:t xml:space="preserve"> et al</w:t>
      </w:r>
      <w:r>
        <w:t>.,</w:t>
      </w:r>
      <w:r w:rsidRPr="00A347F8">
        <w:t xml:space="preserve"> 2004).</w:t>
      </w:r>
      <w:r w:rsidRPr="00216B33">
        <w:t xml:space="preserve"> </w:t>
      </w:r>
      <w:r>
        <w:t xml:space="preserve">It has been reported that people with psychosis and comorbid social anxiety have </w:t>
      </w:r>
      <w:r w:rsidRPr="00216B33">
        <w:t>lower levels of self-esteem and social functioning</w:t>
      </w:r>
      <w:r>
        <w:t xml:space="preserve"> (</w:t>
      </w:r>
      <w:proofErr w:type="spellStart"/>
      <w:r>
        <w:t>Romm</w:t>
      </w:r>
      <w:proofErr w:type="spellEnd"/>
      <w:r>
        <w:t xml:space="preserve"> et al., 2012), are more likely to internalise stigma </w:t>
      </w:r>
      <w:r w:rsidRPr="00A347F8">
        <w:t>(Birchwood</w:t>
      </w:r>
      <w:r>
        <w:t xml:space="preserve"> et al.,</w:t>
      </w:r>
      <w:r w:rsidRPr="00A347F8">
        <w:t xml:space="preserve"> 2006)</w:t>
      </w:r>
      <w:r>
        <w:t>, and use more avoidant safety behaviours (</w:t>
      </w:r>
      <w:proofErr w:type="spellStart"/>
      <w:r>
        <w:t>Romm</w:t>
      </w:r>
      <w:proofErr w:type="spellEnd"/>
      <w:r>
        <w:t xml:space="preserve"> et al., 2012; </w:t>
      </w:r>
      <w:proofErr w:type="spellStart"/>
      <w:r>
        <w:t>Pallanti</w:t>
      </w:r>
      <w:proofErr w:type="spellEnd"/>
      <w:r>
        <w:t xml:space="preserve"> et al., 2004). </w:t>
      </w:r>
      <w:r w:rsidRPr="00216B33">
        <w:t>Th</w:t>
      </w:r>
      <w:r>
        <w:t>e</w:t>
      </w:r>
      <w:r w:rsidR="00E53E3E">
        <w:t>se</w:t>
      </w:r>
      <w:r>
        <w:t xml:space="preserve"> two findings, taken together, </w:t>
      </w:r>
      <w:r w:rsidRPr="00216B33">
        <w:t xml:space="preserve">suggest </w:t>
      </w:r>
      <w:r>
        <w:t xml:space="preserve">that </w:t>
      </w:r>
      <w:r w:rsidRPr="00216B33">
        <w:t xml:space="preserve">it is not that people are unwilling, but rather that they </w:t>
      </w:r>
      <w:r>
        <w:t xml:space="preserve">may not </w:t>
      </w:r>
      <w:r w:rsidRPr="00216B33">
        <w:t>feel able</w:t>
      </w:r>
      <w:r>
        <w:t xml:space="preserve"> to increase their social contacts</w:t>
      </w:r>
      <w:r w:rsidRPr="00216B33">
        <w:t>.</w:t>
      </w:r>
      <w:r>
        <w:t xml:space="preserve"> </w:t>
      </w:r>
      <w:r w:rsidR="00390842" w:rsidRPr="00390842">
        <w:t xml:space="preserve">Hence, assumptions that </w:t>
      </w:r>
      <w:r w:rsidR="00E53E3E">
        <w:t xml:space="preserve">active or passive social withdrawal are indicative of a </w:t>
      </w:r>
      <w:r w:rsidR="00AF711E">
        <w:t xml:space="preserve">disinterest in socialising </w:t>
      </w:r>
      <w:r w:rsidR="00390842" w:rsidRPr="00390842">
        <w:t>are not confirmed by our findings.</w:t>
      </w:r>
    </w:p>
    <w:p w14:paraId="59F7DF3A" w14:textId="6FFA2143" w:rsidR="009802C1" w:rsidRDefault="009802C1" w:rsidP="00A51243">
      <w:pPr>
        <w:spacing w:after="240" w:line="240" w:lineRule="auto"/>
      </w:pPr>
      <w:r>
        <w:t xml:space="preserve">Our qualitative findings may provide new </w:t>
      </w:r>
      <w:r w:rsidR="008B1A8B">
        <w:t>evidence</w:t>
      </w:r>
      <w:r w:rsidR="00060057">
        <w:t xml:space="preserve"> </w:t>
      </w:r>
      <w:r w:rsidR="007C53EB">
        <w:t>to</w:t>
      </w:r>
      <w:r>
        <w:t xml:space="preserve"> the longstanding debate on </w:t>
      </w:r>
      <w:r w:rsidR="008B1A8B">
        <w:t xml:space="preserve">the causes of </w:t>
      </w:r>
      <w:r w:rsidRPr="00216B33">
        <w:t>social withdrawal in psychosis</w:t>
      </w:r>
      <w:r>
        <w:t xml:space="preserve">, which has </w:t>
      </w:r>
      <w:r w:rsidR="004E07BB">
        <w:t>focused</w:t>
      </w:r>
      <w:r>
        <w:t xml:space="preserve"> the role of symptoms (</w:t>
      </w:r>
      <w:proofErr w:type="spellStart"/>
      <w:r>
        <w:t>Pallanti</w:t>
      </w:r>
      <w:proofErr w:type="spellEnd"/>
      <w:r>
        <w:t xml:space="preserve"> et al., 2004)</w:t>
      </w:r>
      <w:r w:rsidRPr="00216B33">
        <w:t xml:space="preserve">. </w:t>
      </w:r>
      <w:r>
        <w:t>Whilst difficulty trusting people or lack of motivation may be related to the impact of positive and negative symptoms, participants also cited a number of other barriers, particularly not feeling confident or worrying about past negative experiences</w:t>
      </w:r>
      <w:r w:rsidR="004E07BB">
        <w:t xml:space="preserve">. These </w:t>
      </w:r>
      <w:r>
        <w:t>may be more easily targeted by psychosocial in</w:t>
      </w:r>
      <w:r w:rsidR="002759B3">
        <w:t>terventions. Participants also gave</w:t>
      </w:r>
      <w:r>
        <w:t xml:space="preserve"> a number of reasons for their willingness to engage </w:t>
      </w:r>
      <w:r w:rsidR="00BC1E78">
        <w:t>in a trial to increase social networks</w:t>
      </w:r>
      <w:r w:rsidR="002759B3">
        <w:t>,</w:t>
      </w:r>
      <w:r w:rsidR="00BC1E78">
        <w:t xml:space="preserve"> </w:t>
      </w:r>
      <w:r>
        <w:t xml:space="preserve">such as a wish to develop confidence and social skills, increase friendships, integrate into the community, achieve positive change and increase their wellbeing. This </w:t>
      </w:r>
      <w:r w:rsidR="002759B3">
        <w:t xml:space="preserve">suggests an </w:t>
      </w:r>
      <w:r>
        <w:t xml:space="preserve">appetite for supported socialisation interventions </w:t>
      </w:r>
      <w:r w:rsidR="002B536B">
        <w:t>among</w:t>
      </w:r>
      <w:r w:rsidR="00183FE6">
        <w:t xml:space="preserve"> </w:t>
      </w:r>
      <w:r>
        <w:t>people with psychotic disorders</w:t>
      </w:r>
      <w:r w:rsidRPr="00216B33">
        <w:t xml:space="preserve">. </w:t>
      </w:r>
    </w:p>
    <w:p w14:paraId="44EA0A95" w14:textId="3AAA7566" w:rsidR="000D4024" w:rsidRDefault="003007DC" w:rsidP="00A51243">
      <w:pPr>
        <w:spacing w:after="240" w:line="240" w:lineRule="auto"/>
        <w:outlineLvl w:val="0"/>
        <w:rPr>
          <w:i/>
        </w:rPr>
      </w:pPr>
      <w:r>
        <w:rPr>
          <w:i/>
        </w:rPr>
        <w:t>4.</w:t>
      </w:r>
      <w:r w:rsidR="00E448AF">
        <w:rPr>
          <w:i/>
        </w:rPr>
        <w:t>2</w:t>
      </w:r>
      <w:r w:rsidR="006D080A">
        <w:rPr>
          <w:i/>
        </w:rPr>
        <w:t xml:space="preserve"> </w:t>
      </w:r>
      <w:r w:rsidR="000D4024">
        <w:rPr>
          <w:i/>
        </w:rPr>
        <w:t>Strengths and l</w:t>
      </w:r>
      <w:r w:rsidR="000D4024" w:rsidRPr="00044E38">
        <w:rPr>
          <w:i/>
        </w:rPr>
        <w:t>imitations</w:t>
      </w:r>
    </w:p>
    <w:p w14:paraId="61A4BD89" w14:textId="1F86415E" w:rsidR="000D4024" w:rsidRPr="00177F69" w:rsidRDefault="000D4024" w:rsidP="00A51243">
      <w:pPr>
        <w:spacing w:after="240" w:line="240" w:lineRule="auto"/>
        <w:rPr>
          <w:iCs/>
        </w:rPr>
      </w:pPr>
      <w:r>
        <w:rPr>
          <w:iCs/>
        </w:rPr>
        <w:t xml:space="preserve">The strengths of this study lay in its large sample size and efforts to include participants from a range of geographical </w:t>
      </w:r>
      <w:r w:rsidR="0035496C">
        <w:rPr>
          <w:iCs/>
        </w:rPr>
        <w:t>locations</w:t>
      </w:r>
      <w:r>
        <w:rPr>
          <w:iCs/>
        </w:rPr>
        <w:t xml:space="preserve"> (urban</w:t>
      </w:r>
      <w:r w:rsidR="00060057">
        <w:rPr>
          <w:iCs/>
        </w:rPr>
        <w:t>, semi-urban</w:t>
      </w:r>
      <w:r>
        <w:rPr>
          <w:iCs/>
        </w:rPr>
        <w:t xml:space="preserve"> and rural).</w:t>
      </w:r>
      <w:r w:rsidR="007D4037">
        <w:rPr>
          <w:iCs/>
        </w:rPr>
        <w:t xml:space="preserve"> </w:t>
      </w:r>
      <w:r w:rsidR="00D778DC">
        <w:t>P</w:t>
      </w:r>
      <w:r w:rsidR="00777E0C">
        <w:t>eople living in more densely populated areas tend to have more social contacts (</w:t>
      </w:r>
      <w:proofErr w:type="spellStart"/>
      <w:r w:rsidR="00945C8B">
        <w:t>Latane</w:t>
      </w:r>
      <w:proofErr w:type="spellEnd"/>
      <w:r w:rsidR="00945C8B">
        <w:t xml:space="preserve">, Liu and Nowak et al.,1995; Preciado, </w:t>
      </w:r>
      <w:proofErr w:type="spellStart"/>
      <w:r w:rsidR="00945C8B">
        <w:t>Snijders</w:t>
      </w:r>
      <w:proofErr w:type="spellEnd"/>
      <w:r w:rsidR="00945C8B">
        <w:t xml:space="preserve"> and Burk et al., 2012; Small and Adler, 2019</w:t>
      </w:r>
      <w:r w:rsidR="00777E0C">
        <w:t>)</w:t>
      </w:r>
      <w:r w:rsidR="00D778DC">
        <w:t>,</w:t>
      </w:r>
      <w:r w:rsidR="00777E0C">
        <w:t xml:space="preserve"> </w:t>
      </w:r>
      <w:r w:rsidR="00D778DC">
        <w:t>and more socially deprived areas tend to be associated with increased loneliness (</w:t>
      </w:r>
      <w:r w:rsidR="00DE0CE9">
        <w:t xml:space="preserve">Kearns, Whitley and </w:t>
      </w:r>
      <w:proofErr w:type="spellStart"/>
      <w:r w:rsidR="00DE0CE9">
        <w:t>Tannahill</w:t>
      </w:r>
      <w:proofErr w:type="spellEnd"/>
      <w:r w:rsidR="00DE0CE9">
        <w:t xml:space="preserve"> et al., 2015</w:t>
      </w:r>
      <w:r w:rsidR="00D778DC">
        <w:t>). These areas also have higher rates of psychosis (</w:t>
      </w:r>
      <w:r w:rsidR="00DE0CE9">
        <w:t xml:space="preserve">Kirkbride, Barker and Cowden et al., 2008; </w:t>
      </w:r>
      <w:proofErr w:type="spellStart"/>
      <w:r w:rsidR="00DE0CE9">
        <w:t>O’Donoghue</w:t>
      </w:r>
      <w:proofErr w:type="spellEnd"/>
      <w:r w:rsidR="00DE0CE9">
        <w:t>, Roche and Lane, 2016)</w:t>
      </w:r>
      <w:r w:rsidR="00D778DC">
        <w:t xml:space="preserve"> so the impact of the wider environment on levels of social isolation cannot be ignored. </w:t>
      </w:r>
      <w:r w:rsidR="001339A1">
        <w:t xml:space="preserve">A further strength is the systematic screening of caseloads. </w:t>
      </w:r>
      <w:r w:rsidR="001339A1" w:rsidRPr="004371C0">
        <w:t xml:space="preserve">Researchers regularly attended outpatient clinics throughout the recruitment period; on these days all attending patients were screened for eligibility to </w:t>
      </w:r>
      <w:r w:rsidR="001339A1">
        <w:t>minimise</w:t>
      </w:r>
      <w:r w:rsidR="001339A1" w:rsidRPr="004371C0">
        <w:t xml:space="preserve"> selection bias. </w:t>
      </w:r>
    </w:p>
    <w:p w14:paraId="08080E95" w14:textId="6BAAA02D" w:rsidR="000D4024" w:rsidRPr="004371C0" w:rsidRDefault="000D4024" w:rsidP="00A51243">
      <w:pPr>
        <w:spacing w:after="240" w:line="240" w:lineRule="auto"/>
      </w:pPr>
      <w:r w:rsidRPr="004371C0">
        <w:t>Th</w:t>
      </w:r>
      <w:r>
        <w:t>ere are several limitations. Firstly,</w:t>
      </w:r>
      <w:r w:rsidRPr="004371C0">
        <w:t xml:space="preserve"> with regards to the re</w:t>
      </w:r>
      <w:r>
        <w:t>presentativeness of the sample; a</w:t>
      </w:r>
      <w:r w:rsidRPr="004371C0">
        <w:t>ll those who took part in the survey were under the care of secondary mental health services</w:t>
      </w:r>
      <w:r>
        <w:t xml:space="preserve">. They were therefore receiving some degree of support and engaging to a certain extent with </w:t>
      </w:r>
      <w:r w:rsidR="008B1A8B">
        <w:t>health</w:t>
      </w:r>
      <w:r>
        <w:t>care</w:t>
      </w:r>
      <w:r w:rsidR="008B1A8B">
        <w:t xml:space="preserve"> services</w:t>
      </w:r>
      <w:r>
        <w:t xml:space="preserve"> and contacts with professionals. People who are more difficult to engage </w:t>
      </w:r>
      <w:r w:rsidR="008B1A8B">
        <w:t>in</w:t>
      </w:r>
      <w:r w:rsidR="00060057">
        <w:t xml:space="preserve"> </w:t>
      </w:r>
      <w:r>
        <w:t xml:space="preserve">research and care may also be more socially isolated. </w:t>
      </w:r>
      <w:r w:rsidRPr="004371C0">
        <w:t xml:space="preserve"> </w:t>
      </w:r>
      <w:r w:rsidR="0020660B">
        <w:t xml:space="preserve">However, a selection bias is more likely to have influenced the absolute </w:t>
      </w:r>
      <w:r w:rsidR="009B5177">
        <w:t xml:space="preserve">numbers and </w:t>
      </w:r>
      <w:r w:rsidR="0020660B">
        <w:t xml:space="preserve">percentages of people </w:t>
      </w:r>
      <w:r w:rsidR="009B5177">
        <w:t>with psychosis wanting more social contacts (or not) rather than the associations of this with other variables</w:t>
      </w:r>
      <w:r w:rsidR="001C0C7A">
        <w:t>. It is well established that associations between variables</w:t>
      </w:r>
      <w:r w:rsidR="009B5177">
        <w:rPr>
          <w:rFonts w:cs="Arial"/>
        </w:rPr>
        <w:t xml:space="preserve"> tend to be more robust towards selection bias than prevalence estimates (</w:t>
      </w:r>
      <w:proofErr w:type="spellStart"/>
      <w:r w:rsidR="009B5177">
        <w:rPr>
          <w:rFonts w:cs="Arial"/>
        </w:rPr>
        <w:t>Etter</w:t>
      </w:r>
      <w:proofErr w:type="spellEnd"/>
      <w:r w:rsidR="009B5177">
        <w:rPr>
          <w:rFonts w:cs="Arial"/>
        </w:rPr>
        <w:t xml:space="preserve"> and </w:t>
      </w:r>
      <w:proofErr w:type="spellStart"/>
      <w:r w:rsidR="009B5177">
        <w:rPr>
          <w:rFonts w:cs="Arial"/>
        </w:rPr>
        <w:t>Perneger</w:t>
      </w:r>
      <w:proofErr w:type="spellEnd"/>
      <w:r w:rsidR="009B5177">
        <w:rPr>
          <w:rFonts w:cs="Arial"/>
        </w:rPr>
        <w:t>, 2000)</w:t>
      </w:r>
      <w:r w:rsidR="009B5177" w:rsidRPr="00FC08BF">
        <w:rPr>
          <w:rFonts w:cs="Arial"/>
        </w:rPr>
        <w:t>.</w:t>
      </w:r>
    </w:p>
    <w:p w14:paraId="38242D7E" w14:textId="5C99DE3E" w:rsidR="000D4024" w:rsidRPr="004371C0" w:rsidRDefault="000D4024" w:rsidP="00A51243">
      <w:pPr>
        <w:spacing w:after="240" w:line="240" w:lineRule="auto"/>
      </w:pPr>
      <w:r>
        <w:t>Secondly, measure</w:t>
      </w:r>
      <w:r w:rsidR="006734DE">
        <w:t xml:space="preserve">s </w:t>
      </w:r>
      <w:r w:rsidR="004B52B1">
        <w:t xml:space="preserve">of </w:t>
      </w:r>
      <w:r>
        <w:t xml:space="preserve">social contacts were based on self-report from patients and may be influenced </w:t>
      </w:r>
      <w:r w:rsidR="007D4037">
        <w:t xml:space="preserve">by </w:t>
      </w:r>
      <w:r>
        <w:t>recall bias</w:t>
      </w:r>
      <w:r w:rsidR="006734DE">
        <w:t xml:space="preserve"> or differing views on what constitutes a social contact</w:t>
      </w:r>
      <w:r>
        <w:t xml:space="preserve">. </w:t>
      </w:r>
      <w:r w:rsidR="006734DE">
        <w:t>A precise definition of ‘social contact’ was provided</w:t>
      </w:r>
      <w:r>
        <w:t>, which should have reduced biases but p</w:t>
      </w:r>
      <w:r w:rsidR="0047503B">
        <w:t>erhaps</w:t>
      </w:r>
      <w:r>
        <w:t xml:space="preserve"> not completely eliminated them.  </w:t>
      </w:r>
    </w:p>
    <w:p w14:paraId="61E2FA7E" w14:textId="31644491" w:rsidR="00B06AF8" w:rsidRPr="009802C1" w:rsidRDefault="000D4024" w:rsidP="00A51243">
      <w:pPr>
        <w:spacing w:after="240" w:line="240" w:lineRule="auto"/>
      </w:pPr>
      <w:r w:rsidRPr="004371C0">
        <w:t xml:space="preserve">Furthermore, </w:t>
      </w:r>
      <w:r>
        <w:t xml:space="preserve">responses to the question asking about reasons for wanting to or not wanting to increase social contacts are potentially confounded by the wording. Participants were read a summary of a proposed intervention that would support people to increase social networks and were asked if they would consider participating in such a trial </w:t>
      </w:r>
      <w:r w:rsidR="00B805A6">
        <w:t xml:space="preserve">along with </w:t>
      </w:r>
      <w:r>
        <w:t xml:space="preserve">their reasons why. Reasons given that were directly pertaining to being involved in a research study (e.g. “I want to help with research”) were excluded during the analysis but </w:t>
      </w:r>
      <w:r w:rsidRPr="004371C0">
        <w:t xml:space="preserve">it is </w:t>
      </w:r>
      <w:r>
        <w:t xml:space="preserve">still </w:t>
      </w:r>
      <w:r w:rsidRPr="004371C0">
        <w:t xml:space="preserve">possible that some answers were influenced by discussing social contacts in the context of a research project. </w:t>
      </w:r>
      <w:r w:rsidR="00B06AF8">
        <w:t xml:space="preserve">This also </w:t>
      </w:r>
      <w:r w:rsidR="00475599">
        <w:t>opens</w:t>
      </w:r>
      <w:r w:rsidR="00B06AF8">
        <w:t xml:space="preserve"> the possibility of social desirability bias</w:t>
      </w:r>
      <w:r w:rsidR="00475599">
        <w:t xml:space="preserve"> which could have led to an over-estimation of the number of people who want to increase their social contacts. </w:t>
      </w:r>
    </w:p>
    <w:p w14:paraId="0D912AB5" w14:textId="3D8191F1" w:rsidR="00AC009B" w:rsidRPr="00AC009B" w:rsidRDefault="003007DC" w:rsidP="00A51243">
      <w:pPr>
        <w:spacing w:after="240" w:line="240" w:lineRule="auto"/>
        <w:outlineLvl w:val="0"/>
        <w:rPr>
          <w:i/>
          <w:iCs/>
        </w:rPr>
      </w:pPr>
      <w:r>
        <w:rPr>
          <w:i/>
          <w:iCs/>
        </w:rPr>
        <w:t>4.</w:t>
      </w:r>
      <w:r w:rsidR="00E448AF">
        <w:rPr>
          <w:i/>
          <w:iCs/>
        </w:rPr>
        <w:t>3</w:t>
      </w:r>
      <w:r w:rsidR="006D080A">
        <w:rPr>
          <w:i/>
          <w:iCs/>
        </w:rPr>
        <w:t xml:space="preserve"> </w:t>
      </w:r>
      <w:r w:rsidR="00AC009B" w:rsidRPr="00AC009B">
        <w:rPr>
          <w:i/>
          <w:iCs/>
        </w:rPr>
        <w:t>Implications</w:t>
      </w:r>
    </w:p>
    <w:p w14:paraId="0852BDBD" w14:textId="63D5B0CC" w:rsidR="00BD58B3" w:rsidRDefault="00AC009B" w:rsidP="00A51243">
      <w:pPr>
        <w:spacing w:after="240" w:line="240" w:lineRule="auto"/>
      </w:pPr>
      <w:r>
        <w:t xml:space="preserve">This study has implications for both research and </w:t>
      </w:r>
      <w:r w:rsidR="003A0CD0">
        <w:t>health</w:t>
      </w:r>
      <w:r w:rsidR="000D5824">
        <w:t xml:space="preserve"> and social </w:t>
      </w:r>
      <w:r w:rsidR="003A0CD0">
        <w:t xml:space="preserve">care </w:t>
      </w:r>
      <w:r>
        <w:t>services working towards reducing social isolation in people with psychosis.</w:t>
      </w:r>
      <w:r w:rsidR="00C427AB">
        <w:t xml:space="preserve"> Firstly, those who have lower overall quality of life</w:t>
      </w:r>
      <w:r>
        <w:t xml:space="preserve"> </w:t>
      </w:r>
      <w:r w:rsidR="00C427AB">
        <w:t xml:space="preserve">should be given the opportunity to engage in </w:t>
      </w:r>
      <w:r w:rsidR="003A0CD0">
        <w:t xml:space="preserve">interventions </w:t>
      </w:r>
      <w:r w:rsidR="00B805A6">
        <w:t xml:space="preserve">which </w:t>
      </w:r>
      <w:r w:rsidR="003A0CD0">
        <w:t>help them to socialise</w:t>
      </w:r>
      <w:r w:rsidR="00C427AB">
        <w:t xml:space="preserve">. Such interventions </w:t>
      </w:r>
      <w:r w:rsidR="00F9410E">
        <w:t xml:space="preserve">should </w:t>
      </w:r>
      <w:r w:rsidR="00C427AB">
        <w:t>consider that people who may want to take part in them</w:t>
      </w:r>
      <w:r w:rsidR="00B805A6">
        <w:t>,</w:t>
      </w:r>
      <w:r w:rsidR="00C427AB">
        <w:t xml:space="preserve"> likely also have dissatisfaction</w:t>
      </w:r>
      <w:r w:rsidR="00B805A6">
        <w:t xml:space="preserve"> in</w:t>
      </w:r>
      <w:r w:rsidR="00C427AB">
        <w:t xml:space="preserve"> other areas of their life. This may mean added complexity which could make attempts to socialise more difficult. An awareness of these complexities and strategies to overcome them </w:t>
      </w:r>
      <w:r w:rsidR="00C84DE6">
        <w:t>may</w:t>
      </w:r>
      <w:r w:rsidR="00C427AB">
        <w:t xml:space="preserve"> make efforts to support patients more successful</w:t>
      </w:r>
      <w:r w:rsidR="00C427AB" w:rsidRPr="00216B33">
        <w:t>.</w:t>
      </w:r>
      <w:r w:rsidR="00C427AB">
        <w:t xml:space="preserve"> Secondly</w:t>
      </w:r>
      <w:r w:rsidR="00F22479">
        <w:t xml:space="preserve">, lack of confidence and anxiety </w:t>
      </w:r>
      <w:r w:rsidR="00704C50">
        <w:t xml:space="preserve">around </w:t>
      </w:r>
      <w:r w:rsidR="00F22479" w:rsidRPr="00216B33">
        <w:t xml:space="preserve">socialising </w:t>
      </w:r>
      <w:r w:rsidR="00F22479">
        <w:t>appear to emerge,</w:t>
      </w:r>
      <w:r w:rsidR="00704C50">
        <w:t xml:space="preserve"> both</w:t>
      </w:r>
      <w:r w:rsidR="00F22479">
        <w:t xml:space="preserve"> from our study and</w:t>
      </w:r>
      <w:r w:rsidR="00704C50">
        <w:t xml:space="preserve"> the</w:t>
      </w:r>
      <w:r w:rsidR="00F22479">
        <w:t xml:space="preserve"> previous evidence </w:t>
      </w:r>
      <w:r w:rsidR="00F22479" w:rsidRPr="00A347F8">
        <w:t>(</w:t>
      </w:r>
      <w:proofErr w:type="spellStart"/>
      <w:r w:rsidR="00F22479" w:rsidRPr="00A347F8">
        <w:t>Romm</w:t>
      </w:r>
      <w:proofErr w:type="spellEnd"/>
      <w:r w:rsidR="00F22479" w:rsidRPr="00A347F8">
        <w:t xml:space="preserve"> et al.</w:t>
      </w:r>
      <w:r w:rsidR="004B52B1">
        <w:t>,</w:t>
      </w:r>
      <w:r w:rsidR="00F22479" w:rsidRPr="00A347F8">
        <w:t xml:space="preserve"> 2012; Birchwood et al.</w:t>
      </w:r>
      <w:r w:rsidR="004B52B1">
        <w:t>,</w:t>
      </w:r>
      <w:r w:rsidR="00F22479" w:rsidRPr="00A347F8">
        <w:t xml:space="preserve"> 2006; </w:t>
      </w:r>
      <w:proofErr w:type="spellStart"/>
      <w:r w:rsidR="00F22479" w:rsidRPr="00A347F8">
        <w:t>Pallanti</w:t>
      </w:r>
      <w:proofErr w:type="spellEnd"/>
      <w:r w:rsidR="00F22479" w:rsidRPr="00A347F8">
        <w:t xml:space="preserve"> et al.</w:t>
      </w:r>
      <w:r w:rsidR="004B52B1">
        <w:t>,</w:t>
      </w:r>
      <w:r w:rsidR="00F22479" w:rsidRPr="00A347F8">
        <w:t xml:space="preserve"> 2004)</w:t>
      </w:r>
      <w:r w:rsidR="00704C50">
        <w:t>,</w:t>
      </w:r>
      <w:r w:rsidR="00F22479">
        <w:t xml:space="preserve"> as crucial factors </w:t>
      </w:r>
      <w:r w:rsidR="00F22479" w:rsidRPr="00216B33">
        <w:t>in</w:t>
      </w:r>
      <w:r w:rsidR="00F22479">
        <w:t xml:space="preserve"> influencing the development of social isolation in people with psychosis. </w:t>
      </w:r>
      <w:r w:rsidR="00F22479" w:rsidRPr="00216B33">
        <w:t>The</w:t>
      </w:r>
      <w:r w:rsidR="00F22479">
        <w:t xml:space="preserve"> priority in this area </w:t>
      </w:r>
      <w:r w:rsidR="00B805A6">
        <w:t xml:space="preserve">should be to </w:t>
      </w:r>
      <w:r w:rsidR="00F22479" w:rsidRPr="00216B33">
        <w:t>develop</w:t>
      </w:r>
      <w:r w:rsidR="00B805A6">
        <w:t xml:space="preserve"> the </w:t>
      </w:r>
      <w:r w:rsidR="00F22479" w:rsidRPr="00216B33">
        <w:t xml:space="preserve">means </w:t>
      </w:r>
      <w:r w:rsidR="00B805A6">
        <w:t xml:space="preserve">to </w:t>
      </w:r>
      <w:r w:rsidR="00F22479" w:rsidRPr="00216B33">
        <w:t>suppor</w:t>
      </w:r>
      <w:r w:rsidR="00B805A6">
        <w:t>t</w:t>
      </w:r>
      <w:r w:rsidR="005849DA">
        <w:t xml:space="preserve"> </w:t>
      </w:r>
      <w:r w:rsidR="00F22479" w:rsidRPr="00216B33">
        <w:t>those who wish to expand their networks but do not feel confident in doing so</w:t>
      </w:r>
      <w:r w:rsidR="00F22479">
        <w:t xml:space="preserve">. </w:t>
      </w:r>
      <w:r w:rsidR="00C427AB">
        <w:t>Thirdly</w:t>
      </w:r>
      <w:r>
        <w:t xml:space="preserve">, </w:t>
      </w:r>
      <w:r w:rsidR="00F22479">
        <w:t xml:space="preserve">the majority of participants </w:t>
      </w:r>
      <w:r>
        <w:t>did report wanting more contacts</w:t>
      </w:r>
      <w:r w:rsidR="00F22479">
        <w:t xml:space="preserve">. The exact absolute numbers and percentages may have been influenced to some extent by a selection bias; however, </w:t>
      </w:r>
      <w:r w:rsidR="00183FE6">
        <w:t xml:space="preserve">a substantial proportion of people with psychosis with low quality life and little confidence to increase their social activities appear particularly motivated to engage in interventions that may help them to socialise more. This means that such interventions are likely to be taken up by those who need them most. These findings should encourage the development and testing of specific interventions to build </w:t>
      </w:r>
      <w:r w:rsidR="00B805A6">
        <w:t>the</w:t>
      </w:r>
      <w:r w:rsidR="00183FE6">
        <w:t xml:space="preserve"> confidence of people with psychosis to socialise and help them to increase their social networks and activities.</w:t>
      </w:r>
      <w:r>
        <w:t xml:space="preserve"> </w:t>
      </w:r>
    </w:p>
    <w:p w14:paraId="5F719121" w14:textId="51D33F9F" w:rsidR="000C29D8" w:rsidRPr="00EE6999" w:rsidRDefault="006D080A" w:rsidP="002C4364">
      <w:pPr>
        <w:spacing w:before="120" w:after="240" w:line="240" w:lineRule="auto"/>
        <w:outlineLvl w:val="0"/>
        <w:rPr>
          <w:b/>
        </w:rPr>
      </w:pPr>
      <w:r w:rsidRPr="00EE6999">
        <w:rPr>
          <w:b/>
        </w:rPr>
        <w:t xml:space="preserve">5. </w:t>
      </w:r>
      <w:r w:rsidR="00731047" w:rsidRPr="00EE6999">
        <w:rPr>
          <w:b/>
        </w:rPr>
        <w:t>C</w:t>
      </w:r>
      <w:r w:rsidRPr="00EE6999">
        <w:rPr>
          <w:b/>
        </w:rPr>
        <w:t>onclusion</w:t>
      </w:r>
    </w:p>
    <w:p w14:paraId="739EF944" w14:textId="0A999225" w:rsidR="003007DC" w:rsidRDefault="00B8608C" w:rsidP="00A51243">
      <w:pPr>
        <w:spacing w:after="240" w:line="240" w:lineRule="auto"/>
        <w:rPr>
          <w:bCs/>
        </w:rPr>
      </w:pPr>
      <w:r>
        <w:rPr>
          <w:bCs/>
        </w:rPr>
        <w:t xml:space="preserve">People with psychosis </w:t>
      </w:r>
      <w:r w:rsidR="00483C69">
        <w:rPr>
          <w:bCs/>
        </w:rPr>
        <w:t xml:space="preserve">who have a lower quality of life are more likely to want to increase their social contacts and less likely to feel confident in doing so. </w:t>
      </w:r>
      <w:r w:rsidR="00AF711E">
        <w:rPr>
          <w:bCs/>
        </w:rPr>
        <w:t xml:space="preserve">They may be open to engaging in interventions </w:t>
      </w:r>
      <w:r w:rsidR="00F33026">
        <w:rPr>
          <w:bCs/>
        </w:rPr>
        <w:t xml:space="preserve">which help to </w:t>
      </w:r>
      <w:r w:rsidR="00704C50">
        <w:rPr>
          <w:bCs/>
        </w:rPr>
        <w:t>build and maintain</w:t>
      </w:r>
      <w:r w:rsidR="00483194">
        <w:rPr>
          <w:bCs/>
        </w:rPr>
        <w:t xml:space="preserve"> confidence with socialising as they are exposed to more social contacts. </w:t>
      </w:r>
    </w:p>
    <w:p w14:paraId="34CD99FE" w14:textId="77777777" w:rsidR="003007DC" w:rsidRPr="00AC009B" w:rsidRDefault="003007DC" w:rsidP="00A51243">
      <w:pPr>
        <w:spacing w:after="240" w:line="240" w:lineRule="auto"/>
        <w:rPr>
          <w:bCs/>
        </w:rPr>
      </w:pPr>
    </w:p>
    <w:p w14:paraId="7F7F9CD4" w14:textId="6071F9D3" w:rsidR="00377A6D" w:rsidRDefault="00A51243" w:rsidP="003E1146">
      <w:pPr>
        <w:spacing w:after="240" w:line="240" w:lineRule="auto"/>
        <w:outlineLvl w:val="0"/>
        <w:rPr>
          <w:bCs/>
        </w:rPr>
      </w:pPr>
      <w:r>
        <w:rPr>
          <w:b/>
          <w:bCs/>
        </w:rPr>
        <w:t>Acknowledgements</w:t>
      </w:r>
    </w:p>
    <w:p w14:paraId="115313EC" w14:textId="77777777" w:rsidR="00806F2D" w:rsidRDefault="00806F2D" w:rsidP="00806F2D">
      <w:r>
        <w:t>We would like to gratefully acknowledge the vital help and support from clinicians and clinical study officers from all the NHS Trusts involved, who helped the local promotion of this study and the identification of participants.</w:t>
      </w:r>
    </w:p>
    <w:p w14:paraId="0CC05847" w14:textId="77777777" w:rsidR="001F310B" w:rsidRDefault="001F310B" w:rsidP="00A51243">
      <w:pPr>
        <w:spacing w:after="240" w:line="240" w:lineRule="auto"/>
        <w:outlineLvl w:val="0"/>
        <w:rPr>
          <w:rFonts w:cstheme="minorHAnsi"/>
          <w:b/>
          <w:bCs/>
          <w:color w:val="222222"/>
          <w:shd w:val="clear" w:color="auto" w:fill="FFFFFF"/>
        </w:rPr>
      </w:pPr>
      <w:r w:rsidRPr="001D5627">
        <w:rPr>
          <w:rFonts w:cstheme="minorHAnsi"/>
          <w:b/>
          <w:bCs/>
          <w:color w:val="222222"/>
          <w:shd w:val="clear" w:color="auto" w:fill="FFFFFF"/>
        </w:rPr>
        <w:t xml:space="preserve">Funding </w:t>
      </w:r>
    </w:p>
    <w:p w14:paraId="514150C8" w14:textId="5AC7789C" w:rsidR="001F310B" w:rsidRDefault="001F310B" w:rsidP="00A51243">
      <w:pPr>
        <w:spacing w:after="240" w:line="240" w:lineRule="auto"/>
        <w:rPr>
          <w:rFonts w:cstheme="minorHAnsi"/>
          <w:color w:val="222222"/>
          <w:shd w:val="clear" w:color="auto" w:fill="FFFFFF"/>
        </w:rPr>
      </w:pPr>
      <w:r>
        <w:rPr>
          <w:rFonts w:cstheme="minorHAnsi"/>
          <w:color w:val="222222"/>
          <w:shd w:val="clear" w:color="auto" w:fill="FFFFFF"/>
        </w:rPr>
        <w:t xml:space="preserve">This report presents independent research funded by the National Institute for Health Research (NIHR) under the Programme Grants for Applied Research programme [RP-PG-0615-20009]. The views expressed in this publication are those of the author(s) and not necessarily those of the NIHR or the Department of Health and Social Care. </w:t>
      </w:r>
    </w:p>
    <w:p w14:paraId="3193C390" w14:textId="128363AB" w:rsidR="003E7B6E" w:rsidRPr="00A51243" w:rsidRDefault="003E7B6E" w:rsidP="00A51243">
      <w:pPr>
        <w:spacing w:after="240" w:line="240" w:lineRule="auto"/>
        <w:outlineLvl w:val="0"/>
        <w:rPr>
          <w:rFonts w:cstheme="minorHAnsi"/>
          <w:b/>
          <w:bCs/>
        </w:rPr>
      </w:pPr>
      <w:r w:rsidRPr="00195DA6">
        <w:rPr>
          <w:rFonts w:cstheme="minorHAnsi"/>
          <w:b/>
          <w:bCs/>
        </w:rPr>
        <w:t>R</w:t>
      </w:r>
      <w:r w:rsidR="00F41016">
        <w:rPr>
          <w:rFonts w:cstheme="minorHAnsi"/>
          <w:b/>
          <w:bCs/>
        </w:rPr>
        <w:t>eferences</w:t>
      </w:r>
    </w:p>
    <w:p w14:paraId="2D1231C9" w14:textId="3BA419A9" w:rsidR="0020660B" w:rsidRDefault="0020660B" w:rsidP="00A51243">
      <w:pPr>
        <w:spacing w:after="240" w:line="240" w:lineRule="auto"/>
        <w:rPr>
          <w:rFonts w:cstheme="minorHAnsi"/>
          <w:color w:val="222222"/>
          <w:shd w:val="clear" w:color="auto" w:fill="FFFFFF"/>
        </w:rPr>
      </w:pPr>
      <w:proofErr w:type="spellStart"/>
      <w:r w:rsidRPr="0020660B">
        <w:rPr>
          <w:rFonts w:cstheme="minorHAnsi"/>
          <w:color w:val="222222"/>
          <w:shd w:val="clear" w:color="auto" w:fill="FFFFFF"/>
        </w:rPr>
        <w:t>Barbato</w:t>
      </w:r>
      <w:proofErr w:type="spellEnd"/>
      <w:r>
        <w:rPr>
          <w:rFonts w:cstheme="minorHAnsi"/>
          <w:color w:val="222222"/>
          <w:shd w:val="clear" w:color="auto" w:fill="FFFFFF"/>
        </w:rPr>
        <w:t>,</w:t>
      </w:r>
      <w:r w:rsidRPr="0020660B">
        <w:rPr>
          <w:rFonts w:cstheme="minorHAnsi"/>
          <w:color w:val="222222"/>
          <w:shd w:val="clear" w:color="auto" w:fill="FFFFFF"/>
        </w:rPr>
        <w:t xml:space="preserve"> A</w:t>
      </w:r>
      <w:r>
        <w:rPr>
          <w:rFonts w:cstheme="minorHAnsi"/>
          <w:color w:val="222222"/>
          <w:shd w:val="clear" w:color="auto" w:fill="FFFFFF"/>
        </w:rPr>
        <w:t>.</w:t>
      </w:r>
      <w:r w:rsidRPr="0020660B">
        <w:rPr>
          <w:rFonts w:cstheme="minorHAnsi"/>
          <w:color w:val="222222"/>
          <w:shd w:val="clear" w:color="auto" w:fill="FFFFFF"/>
        </w:rPr>
        <w:t xml:space="preserve">, </w:t>
      </w:r>
      <w:proofErr w:type="spellStart"/>
      <w:r w:rsidRPr="0020660B">
        <w:rPr>
          <w:rFonts w:cstheme="minorHAnsi"/>
          <w:color w:val="222222"/>
          <w:shd w:val="clear" w:color="auto" w:fill="FFFFFF"/>
        </w:rPr>
        <w:t>Agnetti</w:t>
      </w:r>
      <w:proofErr w:type="spellEnd"/>
      <w:r>
        <w:rPr>
          <w:rFonts w:cstheme="minorHAnsi"/>
          <w:color w:val="222222"/>
          <w:shd w:val="clear" w:color="auto" w:fill="FFFFFF"/>
        </w:rPr>
        <w:t>,</w:t>
      </w:r>
      <w:r w:rsidRPr="0020660B">
        <w:rPr>
          <w:rFonts w:cstheme="minorHAnsi"/>
          <w:color w:val="222222"/>
          <w:shd w:val="clear" w:color="auto" w:fill="FFFFFF"/>
        </w:rPr>
        <w:t xml:space="preserve"> G</w:t>
      </w:r>
      <w:r>
        <w:rPr>
          <w:rFonts w:cstheme="minorHAnsi"/>
          <w:color w:val="222222"/>
          <w:shd w:val="clear" w:color="auto" w:fill="FFFFFF"/>
        </w:rPr>
        <w:t>.</w:t>
      </w:r>
      <w:r w:rsidRPr="0020660B">
        <w:rPr>
          <w:rFonts w:cstheme="minorHAnsi"/>
          <w:color w:val="222222"/>
          <w:shd w:val="clear" w:color="auto" w:fill="FFFFFF"/>
        </w:rPr>
        <w:t xml:space="preserve">, </w:t>
      </w:r>
      <w:proofErr w:type="spellStart"/>
      <w:r w:rsidRPr="0020660B">
        <w:rPr>
          <w:rFonts w:cstheme="minorHAnsi"/>
          <w:color w:val="222222"/>
          <w:shd w:val="clear" w:color="auto" w:fill="FFFFFF"/>
        </w:rPr>
        <w:t>D’Avanzo</w:t>
      </w:r>
      <w:proofErr w:type="spellEnd"/>
      <w:r>
        <w:rPr>
          <w:rFonts w:cstheme="minorHAnsi"/>
          <w:color w:val="222222"/>
          <w:shd w:val="clear" w:color="auto" w:fill="FFFFFF"/>
        </w:rPr>
        <w:t>,</w:t>
      </w:r>
      <w:r w:rsidRPr="0020660B">
        <w:rPr>
          <w:rFonts w:cstheme="minorHAnsi"/>
          <w:color w:val="222222"/>
          <w:shd w:val="clear" w:color="auto" w:fill="FFFFFF"/>
        </w:rPr>
        <w:t xml:space="preserve"> B</w:t>
      </w:r>
      <w:r>
        <w:rPr>
          <w:rFonts w:cstheme="minorHAnsi"/>
          <w:color w:val="222222"/>
          <w:shd w:val="clear" w:color="auto" w:fill="FFFFFF"/>
        </w:rPr>
        <w:t>.</w:t>
      </w:r>
      <w:r w:rsidRPr="0020660B">
        <w:rPr>
          <w:rFonts w:cstheme="minorHAnsi"/>
          <w:color w:val="222222"/>
          <w:shd w:val="clear" w:color="auto" w:fill="FFFFFF"/>
        </w:rPr>
        <w:t xml:space="preserve">, </w:t>
      </w:r>
      <w:proofErr w:type="spellStart"/>
      <w:r w:rsidRPr="0020660B">
        <w:rPr>
          <w:rFonts w:cstheme="minorHAnsi"/>
          <w:color w:val="222222"/>
          <w:shd w:val="clear" w:color="auto" w:fill="FFFFFF"/>
        </w:rPr>
        <w:t>Frova</w:t>
      </w:r>
      <w:proofErr w:type="spellEnd"/>
      <w:r>
        <w:rPr>
          <w:rFonts w:cstheme="minorHAnsi"/>
          <w:color w:val="222222"/>
          <w:shd w:val="clear" w:color="auto" w:fill="FFFFFF"/>
        </w:rPr>
        <w:t>,</w:t>
      </w:r>
      <w:r w:rsidRPr="0020660B">
        <w:rPr>
          <w:rFonts w:cstheme="minorHAnsi"/>
          <w:color w:val="222222"/>
          <w:shd w:val="clear" w:color="auto" w:fill="FFFFFF"/>
        </w:rPr>
        <w:t xml:space="preserve"> M</w:t>
      </w:r>
      <w:r>
        <w:rPr>
          <w:rFonts w:cstheme="minorHAnsi"/>
          <w:color w:val="222222"/>
          <w:shd w:val="clear" w:color="auto" w:fill="FFFFFF"/>
        </w:rPr>
        <w:t>.</w:t>
      </w:r>
      <w:r w:rsidRPr="0020660B">
        <w:rPr>
          <w:rFonts w:cstheme="minorHAnsi"/>
          <w:color w:val="222222"/>
          <w:shd w:val="clear" w:color="auto" w:fill="FFFFFF"/>
        </w:rPr>
        <w:t>, Guerrini</w:t>
      </w:r>
      <w:r>
        <w:rPr>
          <w:rFonts w:cstheme="minorHAnsi"/>
          <w:color w:val="222222"/>
          <w:shd w:val="clear" w:color="auto" w:fill="FFFFFF"/>
        </w:rPr>
        <w:t>,</w:t>
      </w:r>
      <w:r w:rsidRPr="0020660B">
        <w:rPr>
          <w:rFonts w:cstheme="minorHAnsi"/>
          <w:color w:val="222222"/>
          <w:shd w:val="clear" w:color="auto" w:fill="FFFFFF"/>
        </w:rPr>
        <w:t xml:space="preserve"> A</w:t>
      </w:r>
      <w:r>
        <w:rPr>
          <w:rFonts w:cstheme="minorHAnsi"/>
          <w:color w:val="222222"/>
          <w:shd w:val="clear" w:color="auto" w:fill="FFFFFF"/>
        </w:rPr>
        <w:t>.</w:t>
      </w:r>
      <w:r w:rsidRPr="0020660B">
        <w:rPr>
          <w:rFonts w:cstheme="minorHAnsi"/>
          <w:color w:val="222222"/>
          <w:shd w:val="clear" w:color="auto" w:fill="FFFFFF"/>
        </w:rPr>
        <w:t xml:space="preserve">, </w:t>
      </w:r>
      <w:proofErr w:type="spellStart"/>
      <w:r w:rsidRPr="0020660B">
        <w:rPr>
          <w:rFonts w:cstheme="minorHAnsi"/>
          <w:color w:val="222222"/>
          <w:shd w:val="clear" w:color="auto" w:fill="FFFFFF"/>
        </w:rPr>
        <w:t>Tettamanti</w:t>
      </w:r>
      <w:proofErr w:type="spellEnd"/>
      <w:r>
        <w:rPr>
          <w:rFonts w:cstheme="minorHAnsi"/>
          <w:color w:val="222222"/>
          <w:shd w:val="clear" w:color="auto" w:fill="FFFFFF"/>
        </w:rPr>
        <w:t>,</w:t>
      </w:r>
      <w:r w:rsidRPr="0020660B">
        <w:rPr>
          <w:rFonts w:cstheme="minorHAnsi"/>
          <w:color w:val="222222"/>
          <w:shd w:val="clear" w:color="auto" w:fill="FFFFFF"/>
        </w:rPr>
        <w:t xml:space="preserve"> M</w:t>
      </w:r>
      <w:r>
        <w:rPr>
          <w:rFonts w:cstheme="minorHAnsi"/>
          <w:color w:val="222222"/>
          <w:shd w:val="clear" w:color="auto" w:fill="FFFFFF"/>
        </w:rPr>
        <w:t>.</w:t>
      </w:r>
      <w:r w:rsidRPr="0020660B">
        <w:rPr>
          <w:rFonts w:cstheme="minorHAnsi"/>
          <w:color w:val="222222"/>
          <w:shd w:val="clear" w:color="auto" w:fill="FFFFFF"/>
        </w:rPr>
        <w:t xml:space="preserve"> (2007)</w:t>
      </w:r>
      <w:r>
        <w:rPr>
          <w:rFonts w:cstheme="minorHAnsi"/>
          <w:color w:val="222222"/>
          <w:shd w:val="clear" w:color="auto" w:fill="FFFFFF"/>
        </w:rPr>
        <w:t>.</w:t>
      </w:r>
      <w:r w:rsidRPr="0020660B">
        <w:rPr>
          <w:rFonts w:cstheme="minorHAnsi"/>
          <w:color w:val="222222"/>
          <w:shd w:val="clear" w:color="auto" w:fill="FFFFFF"/>
        </w:rPr>
        <w:t xml:space="preserve"> Outcome of community-based rehabilitation program for people with mental illness who are considered difficult to treat. J </w:t>
      </w:r>
      <w:proofErr w:type="spellStart"/>
      <w:r w:rsidRPr="0020660B">
        <w:rPr>
          <w:rFonts w:cstheme="minorHAnsi"/>
          <w:color w:val="222222"/>
          <w:shd w:val="clear" w:color="auto" w:fill="FFFFFF"/>
        </w:rPr>
        <w:t>Rehabil</w:t>
      </w:r>
      <w:proofErr w:type="spellEnd"/>
      <w:r w:rsidRPr="0020660B">
        <w:rPr>
          <w:rFonts w:cstheme="minorHAnsi"/>
          <w:color w:val="222222"/>
          <w:shd w:val="clear" w:color="auto" w:fill="FFFFFF"/>
        </w:rPr>
        <w:t xml:space="preserve"> Res Dev 44(6):775–783</w:t>
      </w:r>
    </w:p>
    <w:p w14:paraId="66F21FBF" w14:textId="21794A67" w:rsidR="001F310B"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Bengtsson-Tops, A., &amp; Hansson, L. (2001). Quantitative and qualitative aspects of the social network in schizophrenic patients living in the community. Relationship to sociodemographic characteristics and clinical factors and subjective quality of life. </w:t>
      </w:r>
      <w:r w:rsidRPr="007C671A">
        <w:rPr>
          <w:rFonts w:cstheme="minorHAnsi"/>
          <w:i/>
          <w:iCs/>
          <w:color w:val="222222"/>
          <w:shd w:val="clear" w:color="auto" w:fill="FFFFFF"/>
        </w:rPr>
        <w:t>International Journal of Social Psychiatry</w:t>
      </w:r>
      <w:r w:rsidRPr="007C671A">
        <w:rPr>
          <w:rFonts w:cstheme="minorHAnsi"/>
          <w:color w:val="222222"/>
          <w:shd w:val="clear" w:color="auto" w:fill="FFFFFF"/>
        </w:rPr>
        <w:t>, </w:t>
      </w:r>
      <w:r w:rsidRPr="007C671A">
        <w:rPr>
          <w:rFonts w:cstheme="minorHAnsi"/>
          <w:i/>
          <w:iCs/>
          <w:color w:val="222222"/>
          <w:shd w:val="clear" w:color="auto" w:fill="FFFFFF"/>
        </w:rPr>
        <w:t>47</w:t>
      </w:r>
      <w:r w:rsidRPr="007C671A">
        <w:rPr>
          <w:rFonts w:cstheme="minorHAnsi"/>
          <w:color w:val="222222"/>
          <w:shd w:val="clear" w:color="auto" w:fill="FFFFFF"/>
        </w:rPr>
        <w:t>(3), 67-77.</w:t>
      </w:r>
    </w:p>
    <w:p w14:paraId="2F84812E" w14:textId="45281B5F" w:rsidR="001F310B"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Birchwood, M., </w:t>
      </w:r>
      <w:proofErr w:type="spellStart"/>
      <w:r w:rsidRPr="007C671A">
        <w:rPr>
          <w:rFonts w:cstheme="minorHAnsi"/>
          <w:color w:val="222222"/>
          <w:shd w:val="clear" w:color="auto" w:fill="FFFFFF"/>
        </w:rPr>
        <w:t>Trower</w:t>
      </w:r>
      <w:proofErr w:type="spellEnd"/>
      <w:r w:rsidRPr="007C671A">
        <w:rPr>
          <w:rFonts w:cstheme="minorHAnsi"/>
          <w:color w:val="222222"/>
          <w:shd w:val="clear" w:color="auto" w:fill="FFFFFF"/>
        </w:rPr>
        <w:t>, P., Brunet, K., Gilbert, P., Iqbal, Z., &amp; Jackson, C. (2007). Social anxiety and the shame of psychosis: a study in first episode psychosis. </w:t>
      </w:r>
      <w:r w:rsidRPr="007C671A">
        <w:rPr>
          <w:rFonts w:cstheme="minorHAnsi"/>
          <w:i/>
          <w:iCs/>
          <w:color w:val="222222"/>
          <w:shd w:val="clear" w:color="auto" w:fill="FFFFFF"/>
        </w:rPr>
        <w:t>Behaviour research and therapy</w:t>
      </w:r>
      <w:r w:rsidRPr="007C671A">
        <w:rPr>
          <w:rFonts w:cstheme="minorHAnsi"/>
          <w:color w:val="222222"/>
          <w:shd w:val="clear" w:color="auto" w:fill="FFFFFF"/>
        </w:rPr>
        <w:t>, </w:t>
      </w:r>
      <w:r w:rsidRPr="007C671A">
        <w:rPr>
          <w:rFonts w:cstheme="minorHAnsi"/>
          <w:i/>
          <w:iCs/>
          <w:color w:val="222222"/>
          <w:shd w:val="clear" w:color="auto" w:fill="FFFFFF"/>
        </w:rPr>
        <w:t>45</w:t>
      </w:r>
      <w:r w:rsidRPr="007C671A">
        <w:rPr>
          <w:rFonts w:cstheme="minorHAnsi"/>
          <w:color w:val="222222"/>
          <w:shd w:val="clear" w:color="auto" w:fill="FFFFFF"/>
        </w:rPr>
        <w:t>(5), 1025-1037.</w:t>
      </w:r>
    </w:p>
    <w:p w14:paraId="5620C187" w14:textId="2EAEF011" w:rsidR="003E5AE0"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Blanchard, J. J., </w:t>
      </w:r>
      <w:proofErr w:type="spellStart"/>
      <w:r w:rsidRPr="007C671A">
        <w:rPr>
          <w:rFonts w:cstheme="minorHAnsi"/>
          <w:color w:val="222222"/>
          <w:shd w:val="clear" w:color="auto" w:fill="FFFFFF"/>
        </w:rPr>
        <w:t>Mueser</w:t>
      </w:r>
      <w:proofErr w:type="spellEnd"/>
      <w:r w:rsidRPr="007C671A">
        <w:rPr>
          <w:rFonts w:cstheme="minorHAnsi"/>
          <w:color w:val="222222"/>
          <w:shd w:val="clear" w:color="auto" w:fill="FFFFFF"/>
        </w:rPr>
        <w:t xml:space="preserve">, K. T., &amp; </w:t>
      </w:r>
      <w:proofErr w:type="spellStart"/>
      <w:r w:rsidRPr="007C671A">
        <w:rPr>
          <w:rFonts w:cstheme="minorHAnsi"/>
          <w:color w:val="222222"/>
          <w:shd w:val="clear" w:color="auto" w:fill="FFFFFF"/>
        </w:rPr>
        <w:t>Bellack</w:t>
      </w:r>
      <w:proofErr w:type="spellEnd"/>
      <w:r w:rsidRPr="007C671A">
        <w:rPr>
          <w:rFonts w:cstheme="minorHAnsi"/>
          <w:color w:val="222222"/>
          <w:shd w:val="clear" w:color="auto" w:fill="FFFFFF"/>
        </w:rPr>
        <w:t>, A. S. (1998). Anhedonia, positive and negative affect, and social functioning in schizophrenia. </w:t>
      </w:r>
      <w:r w:rsidRPr="007C671A">
        <w:rPr>
          <w:rFonts w:cstheme="minorHAnsi"/>
          <w:i/>
          <w:iCs/>
          <w:color w:val="222222"/>
          <w:shd w:val="clear" w:color="auto" w:fill="FFFFFF"/>
        </w:rPr>
        <w:t>Schizophrenia bulletin</w:t>
      </w:r>
      <w:r w:rsidRPr="007C671A">
        <w:rPr>
          <w:rFonts w:cstheme="minorHAnsi"/>
          <w:color w:val="222222"/>
          <w:shd w:val="clear" w:color="auto" w:fill="FFFFFF"/>
        </w:rPr>
        <w:t>, </w:t>
      </w:r>
      <w:r w:rsidRPr="007C671A">
        <w:rPr>
          <w:rFonts w:cstheme="minorHAnsi"/>
          <w:i/>
          <w:iCs/>
          <w:color w:val="222222"/>
          <w:shd w:val="clear" w:color="auto" w:fill="FFFFFF"/>
        </w:rPr>
        <w:t>24</w:t>
      </w:r>
      <w:r w:rsidRPr="007C671A">
        <w:rPr>
          <w:rFonts w:cstheme="minorHAnsi"/>
          <w:color w:val="222222"/>
          <w:shd w:val="clear" w:color="auto" w:fill="FFFFFF"/>
        </w:rPr>
        <w:t>(3), 413-424.</w:t>
      </w:r>
    </w:p>
    <w:p w14:paraId="7B83F59A" w14:textId="083C8CE1" w:rsidR="001F310B" w:rsidRDefault="003E5AE0" w:rsidP="00A51243">
      <w:pPr>
        <w:spacing w:after="240" w:line="240" w:lineRule="auto"/>
        <w:rPr>
          <w:rFonts w:cstheme="minorHAnsi"/>
          <w:color w:val="222222"/>
          <w:shd w:val="clear" w:color="auto" w:fill="FFFFFF"/>
        </w:rPr>
      </w:pPr>
      <w:r w:rsidRPr="003E5AE0">
        <w:rPr>
          <w:rFonts w:cstheme="minorHAnsi"/>
          <w:color w:val="222222"/>
          <w:shd w:val="clear" w:color="auto" w:fill="FFFFFF"/>
        </w:rPr>
        <w:t>Dixon</w:t>
      </w:r>
      <w:r w:rsidR="0020660B">
        <w:rPr>
          <w:rFonts w:cstheme="minorHAnsi"/>
          <w:color w:val="222222"/>
          <w:shd w:val="clear" w:color="auto" w:fill="FFFFFF"/>
        </w:rPr>
        <w:t>,</w:t>
      </w:r>
      <w:r w:rsidRPr="003E5AE0">
        <w:rPr>
          <w:rFonts w:cstheme="minorHAnsi"/>
          <w:color w:val="222222"/>
          <w:shd w:val="clear" w:color="auto" w:fill="FFFFFF"/>
        </w:rPr>
        <w:t xml:space="preserve"> L</w:t>
      </w:r>
      <w:r w:rsidR="0020660B">
        <w:rPr>
          <w:rFonts w:cstheme="minorHAnsi"/>
          <w:color w:val="222222"/>
          <w:shd w:val="clear" w:color="auto" w:fill="FFFFFF"/>
        </w:rPr>
        <w:t>.</w:t>
      </w:r>
      <w:r w:rsidRPr="003E5AE0">
        <w:rPr>
          <w:rFonts w:cstheme="minorHAnsi"/>
          <w:color w:val="222222"/>
          <w:shd w:val="clear" w:color="auto" w:fill="FFFFFF"/>
        </w:rPr>
        <w:t>B</w:t>
      </w:r>
      <w:r w:rsidR="0020660B">
        <w:rPr>
          <w:rFonts w:cstheme="minorHAnsi"/>
          <w:color w:val="222222"/>
          <w:shd w:val="clear" w:color="auto" w:fill="FFFFFF"/>
        </w:rPr>
        <w:t>.</w:t>
      </w:r>
      <w:r w:rsidRPr="003E5AE0">
        <w:rPr>
          <w:rFonts w:cstheme="minorHAnsi"/>
          <w:color w:val="222222"/>
          <w:shd w:val="clear" w:color="auto" w:fill="FFFFFF"/>
        </w:rPr>
        <w:t xml:space="preserve">, </w:t>
      </w:r>
      <w:proofErr w:type="spellStart"/>
      <w:r w:rsidRPr="003E5AE0">
        <w:rPr>
          <w:rFonts w:cstheme="minorHAnsi"/>
          <w:color w:val="222222"/>
          <w:shd w:val="clear" w:color="auto" w:fill="FFFFFF"/>
        </w:rPr>
        <w:t>Holoshitz</w:t>
      </w:r>
      <w:proofErr w:type="spellEnd"/>
      <w:r w:rsidR="0020660B">
        <w:rPr>
          <w:rFonts w:cstheme="minorHAnsi"/>
          <w:color w:val="222222"/>
          <w:shd w:val="clear" w:color="auto" w:fill="FFFFFF"/>
        </w:rPr>
        <w:t>,</w:t>
      </w:r>
      <w:r w:rsidRPr="003E5AE0">
        <w:rPr>
          <w:rFonts w:cstheme="minorHAnsi"/>
          <w:color w:val="222222"/>
          <w:shd w:val="clear" w:color="auto" w:fill="FFFFFF"/>
        </w:rPr>
        <w:t xml:space="preserve"> Y</w:t>
      </w:r>
      <w:r w:rsidR="0020660B">
        <w:rPr>
          <w:rFonts w:cstheme="minorHAnsi"/>
          <w:color w:val="222222"/>
          <w:shd w:val="clear" w:color="auto" w:fill="FFFFFF"/>
        </w:rPr>
        <w:t>.</w:t>
      </w:r>
      <w:r w:rsidRPr="003E5AE0">
        <w:rPr>
          <w:rFonts w:cstheme="minorHAnsi"/>
          <w:color w:val="222222"/>
          <w:shd w:val="clear" w:color="auto" w:fill="FFFFFF"/>
        </w:rPr>
        <w:t xml:space="preserve">, </w:t>
      </w:r>
      <w:proofErr w:type="spellStart"/>
      <w:r w:rsidRPr="003E5AE0">
        <w:rPr>
          <w:rFonts w:cstheme="minorHAnsi"/>
          <w:color w:val="222222"/>
          <w:shd w:val="clear" w:color="auto" w:fill="FFFFFF"/>
        </w:rPr>
        <w:t>Nossel</w:t>
      </w:r>
      <w:proofErr w:type="spellEnd"/>
      <w:r w:rsidR="0020660B">
        <w:rPr>
          <w:rFonts w:cstheme="minorHAnsi"/>
          <w:color w:val="222222"/>
          <w:shd w:val="clear" w:color="auto" w:fill="FFFFFF"/>
        </w:rPr>
        <w:t>,</w:t>
      </w:r>
      <w:r w:rsidRPr="003E5AE0">
        <w:rPr>
          <w:rFonts w:cstheme="minorHAnsi"/>
          <w:color w:val="222222"/>
          <w:shd w:val="clear" w:color="auto" w:fill="FFFFFF"/>
        </w:rPr>
        <w:t xml:space="preserve"> I</w:t>
      </w:r>
      <w:r w:rsidR="0020660B">
        <w:rPr>
          <w:rFonts w:cstheme="minorHAnsi"/>
          <w:color w:val="222222"/>
          <w:shd w:val="clear" w:color="auto" w:fill="FFFFFF"/>
        </w:rPr>
        <w:t>.</w:t>
      </w:r>
      <w:r w:rsidRPr="003E5AE0">
        <w:rPr>
          <w:rFonts w:cstheme="minorHAnsi"/>
          <w:color w:val="222222"/>
          <w:shd w:val="clear" w:color="auto" w:fill="FFFFFF"/>
        </w:rPr>
        <w:t xml:space="preserve"> </w:t>
      </w:r>
      <w:r>
        <w:rPr>
          <w:rFonts w:cstheme="minorHAnsi"/>
          <w:color w:val="222222"/>
          <w:shd w:val="clear" w:color="auto" w:fill="FFFFFF"/>
        </w:rPr>
        <w:t xml:space="preserve">(2016). </w:t>
      </w:r>
      <w:r w:rsidRPr="003E5AE0">
        <w:rPr>
          <w:rFonts w:cstheme="minorHAnsi"/>
          <w:color w:val="222222"/>
          <w:shd w:val="clear" w:color="auto" w:fill="FFFFFF"/>
        </w:rPr>
        <w:t>Treatment engagement of individuals experiencing mental illness: review and update [published correction appears in World Psychiatry. 2016 Jun;15(2):189]. World Psychiatry. 15(1):13–20. doi:10.1002/wps.20306</w:t>
      </w:r>
    </w:p>
    <w:p w14:paraId="04479C6E" w14:textId="15F538E8" w:rsidR="009B5177"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Elo, S., &amp; </w:t>
      </w:r>
      <w:proofErr w:type="spellStart"/>
      <w:r w:rsidRPr="007C671A">
        <w:rPr>
          <w:rFonts w:cstheme="minorHAnsi"/>
          <w:color w:val="222222"/>
          <w:shd w:val="clear" w:color="auto" w:fill="FFFFFF"/>
        </w:rPr>
        <w:t>Kyngäs</w:t>
      </w:r>
      <w:proofErr w:type="spellEnd"/>
      <w:r w:rsidRPr="007C671A">
        <w:rPr>
          <w:rFonts w:cstheme="minorHAnsi"/>
          <w:color w:val="222222"/>
          <w:shd w:val="clear" w:color="auto" w:fill="FFFFFF"/>
        </w:rPr>
        <w:t>, H. (2008). The qualitative content analysis process. </w:t>
      </w:r>
      <w:r w:rsidRPr="007C671A">
        <w:rPr>
          <w:rFonts w:cstheme="minorHAnsi"/>
          <w:i/>
          <w:iCs/>
          <w:color w:val="222222"/>
          <w:shd w:val="clear" w:color="auto" w:fill="FFFFFF"/>
        </w:rPr>
        <w:t>Journal of advanced nursing</w:t>
      </w:r>
      <w:r w:rsidRPr="007C671A">
        <w:rPr>
          <w:rFonts w:cstheme="minorHAnsi"/>
          <w:color w:val="222222"/>
          <w:shd w:val="clear" w:color="auto" w:fill="FFFFFF"/>
        </w:rPr>
        <w:t>, </w:t>
      </w:r>
      <w:r w:rsidRPr="007C671A">
        <w:rPr>
          <w:rFonts w:cstheme="minorHAnsi"/>
          <w:i/>
          <w:iCs/>
          <w:color w:val="222222"/>
          <w:shd w:val="clear" w:color="auto" w:fill="FFFFFF"/>
        </w:rPr>
        <w:t>62</w:t>
      </w:r>
      <w:r w:rsidRPr="007C671A">
        <w:rPr>
          <w:rFonts w:cstheme="minorHAnsi"/>
          <w:color w:val="222222"/>
          <w:shd w:val="clear" w:color="auto" w:fill="FFFFFF"/>
        </w:rPr>
        <w:t>(1), 107-115.</w:t>
      </w:r>
    </w:p>
    <w:p w14:paraId="2264C597" w14:textId="7B94D35A" w:rsidR="001F310B" w:rsidRDefault="009B5177" w:rsidP="00A51243">
      <w:pPr>
        <w:spacing w:after="240" w:line="240" w:lineRule="auto"/>
        <w:rPr>
          <w:rFonts w:cstheme="minorHAnsi"/>
          <w:color w:val="222222"/>
          <w:shd w:val="clear" w:color="auto" w:fill="FFFFFF"/>
        </w:rPr>
      </w:pPr>
      <w:proofErr w:type="spellStart"/>
      <w:r w:rsidRPr="009B5177">
        <w:rPr>
          <w:rFonts w:cstheme="minorHAnsi"/>
          <w:color w:val="222222"/>
          <w:shd w:val="clear" w:color="auto" w:fill="FFFFFF"/>
        </w:rPr>
        <w:t>Etter</w:t>
      </w:r>
      <w:proofErr w:type="spellEnd"/>
      <w:r>
        <w:rPr>
          <w:rFonts w:cstheme="minorHAnsi"/>
          <w:color w:val="222222"/>
          <w:shd w:val="clear" w:color="auto" w:fill="FFFFFF"/>
        </w:rPr>
        <w:t>,</w:t>
      </w:r>
      <w:r w:rsidRPr="009B5177">
        <w:rPr>
          <w:rFonts w:cstheme="minorHAnsi"/>
          <w:color w:val="222222"/>
          <w:shd w:val="clear" w:color="auto" w:fill="FFFFFF"/>
        </w:rPr>
        <w:t xml:space="preserve"> J</w:t>
      </w:r>
      <w:r>
        <w:rPr>
          <w:rFonts w:cstheme="minorHAnsi"/>
          <w:color w:val="222222"/>
          <w:shd w:val="clear" w:color="auto" w:fill="FFFFFF"/>
        </w:rPr>
        <w:t>.</w:t>
      </w:r>
      <w:r w:rsidRPr="009B5177">
        <w:rPr>
          <w:rFonts w:cstheme="minorHAnsi"/>
          <w:color w:val="222222"/>
          <w:shd w:val="clear" w:color="auto" w:fill="FFFFFF"/>
        </w:rPr>
        <w:t>F</w:t>
      </w:r>
      <w:r>
        <w:rPr>
          <w:rFonts w:cstheme="minorHAnsi"/>
          <w:color w:val="222222"/>
          <w:shd w:val="clear" w:color="auto" w:fill="FFFFFF"/>
        </w:rPr>
        <w:t>.</w:t>
      </w:r>
      <w:r w:rsidRPr="009B5177">
        <w:rPr>
          <w:rFonts w:cstheme="minorHAnsi"/>
          <w:color w:val="222222"/>
          <w:shd w:val="clear" w:color="auto" w:fill="FFFFFF"/>
        </w:rPr>
        <w:t xml:space="preserve">, </w:t>
      </w:r>
      <w:proofErr w:type="spellStart"/>
      <w:r w:rsidRPr="009B5177">
        <w:rPr>
          <w:rFonts w:cstheme="minorHAnsi"/>
          <w:color w:val="222222"/>
          <w:shd w:val="clear" w:color="auto" w:fill="FFFFFF"/>
        </w:rPr>
        <w:t>Perneger</w:t>
      </w:r>
      <w:proofErr w:type="spellEnd"/>
      <w:r>
        <w:rPr>
          <w:rFonts w:cstheme="minorHAnsi"/>
          <w:color w:val="222222"/>
          <w:shd w:val="clear" w:color="auto" w:fill="FFFFFF"/>
        </w:rPr>
        <w:t>,</w:t>
      </w:r>
      <w:r w:rsidRPr="009B5177">
        <w:rPr>
          <w:rFonts w:cstheme="minorHAnsi"/>
          <w:color w:val="222222"/>
          <w:shd w:val="clear" w:color="auto" w:fill="FFFFFF"/>
        </w:rPr>
        <w:t xml:space="preserve"> T</w:t>
      </w:r>
      <w:r>
        <w:rPr>
          <w:rFonts w:cstheme="minorHAnsi"/>
          <w:color w:val="222222"/>
          <w:shd w:val="clear" w:color="auto" w:fill="FFFFFF"/>
        </w:rPr>
        <w:t>.</w:t>
      </w:r>
      <w:r w:rsidRPr="009B5177">
        <w:rPr>
          <w:rFonts w:cstheme="minorHAnsi"/>
          <w:color w:val="222222"/>
          <w:shd w:val="clear" w:color="auto" w:fill="FFFFFF"/>
        </w:rPr>
        <w:t>V</w:t>
      </w:r>
      <w:r>
        <w:rPr>
          <w:rFonts w:cstheme="minorHAnsi"/>
          <w:color w:val="222222"/>
          <w:shd w:val="clear" w:color="auto" w:fill="FFFFFF"/>
        </w:rPr>
        <w:t>.</w:t>
      </w:r>
      <w:r w:rsidRPr="009B5177">
        <w:rPr>
          <w:rFonts w:cstheme="minorHAnsi"/>
          <w:color w:val="222222"/>
          <w:shd w:val="clear" w:color="auto" w:fill="FFFFFF"/>
        </w:rPr>
        <w:t xml:space="preserve"> (2000)</w:t>
      </w:r>
      <w:r>
        <w:rPr>
          <w:rFonts w:cstheme="minorHAnsi"/>
          <w:color w:val="222222"/>
          <w:shd w:val="clear" w:color="auto" w:fill="FFFFFF"/>
        </w:rPr>
        <w:t>.</w:t>
      </w:r>
      <w:r w:rsidRPr="009B5177">
        <w:rPr>
          <w:rFonts w:cstheme="minorHAnsi"/>
          <w:color w:val="222222"/>
          <w:shd w:val="clear" w:color="auto" w:fill="FFFFFF"/>
        </w:rPr>
        <w:t xml:space="preserve"> Snowball sampling by mail: application to a survey of smokers in the general population. Int J </w:t>
      </w:r>
      <w:proofErr w:type="spellStart"/>
      <w:r w:rsidRPr="009B5177">
        <w:rPr>
          <w:rFonts w:cstheme="minorHAnsi"/>
          <w:color w:val="222222"/>
          <w:shd w:val="clear" w:color="auto" w:fill="FFFFFF"/>
        </w:rPr>
        <w:t>Epidemiol</w:t>
      </w:r>
      <w:proofErr w:type="spellEnd"/>
      <w:r w:rsidRPr="009B5177">
        <w:rPr>
          <w:rFonts w:cstheme="minorHAnsi"/>
          <w:color w:val="222222"/>
          <w:shd w:val="clear" w:color="auto" w:fill="FFFFFF"/>
        </w:rPr>
        <w:t xml:space="preserve"> 29: 43–48.</w:t>
      </w:r>
    </w:p>
    <w:p w14:paraId="34DA9ACC" w14:textId="177D10F2" w:rsidR="001F310B" w:rsidRPr="00A51243"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Freeman, D., </w:t>
      </w:r>
      <w:proofErr w:type="spellStart"/>
      <w:r w:rsidRPr="007C671A">
        <w:rPr>
          <w:rFonts w:cstheme="minorHAnsi"/>
          <w:color w:val="222222"/>
          <w:shd w:val="clear" w:color="auto" w:fill="FFFFFF"/>
        </w:rPr>
        <w:t>Garety</w:t>
      </w:r>
      <w:proofErr w:type="spellEnd"/>
      <w:r w:rsidRPr="007C671A">
        <w:rPr>
          <w:rFonts w:cstheme="minorHAnsi"/>
          <w:color w:val="222222"/>
          <w:shd w:val="clear" w:color="auto" w:fill="FFFFFF"/>
        </w:rPr>
        <w:t xml:space="preserve">, P. A., &amp; </w:t>
      </w:r>
      <w:proofErr w:type="spellStart"/>
      <w:r w:rsidRPr="007C671A">
        <w:rPr>
          <w:rFonts w:cstheme="minorHAnsi"/>
          <w:color w:val="222222"/>
          <w:shd w:val="clear" w:color="auto" w:fill="FFFFFF"/>
        </w:rPr>
        <w:t>Kuipers</w:t>
      </w:r>
      <w:proofErr w:type="spellEnd"/>
      <w:r w:rsidRPr="007C671A">
        <w:rPr>
          <w:rFonts w:cstheme="minorHAnsi"/>
          <w:color w:val="222222"/>
          <w:shd w:val="clear" w:color="auto" w:fill="FFFFFF"/>
        </w:rPr>
        <w:t>, E. (2001). Persecutory delusions: developing the understanding of belief maintenance and emotional distress. </w:t>
      </w:r>
      <w:r w:rsidRPr="007C671A">
        <w:rPr>
          <w:rFonts w:cstheme="minorHAnsi"/>
          <w:i/>
          <w:iCs/>
          <w:color w:val="222222"/>
          <w:shd w:val="clear" w:color="auto" w:fill="FFFFFF"/>
        </w:rPr>
        <w:t>Psychological medicine</w:t>
      </w:r>
      <w:r w:rsidRPr="007C671A">
        <w:rPr>
          <w:rFonts w:cstheme="minorHAnsi"/>
          <w:color w:val="222222"/>
          <w:shd w:val="clear" w:color="auto" w:fill="FFFFFF"/>
        </w:rPr>
        <w:t>, </w:t>
      </w:r>
      <w:r w:rsidRPr="007C671A">
        <w:rPr>
          <w:rFonts w:cstheme="minorHAnsi"/>
          <w:i/>
          <w:iCs/>
          <w:color w:val="222222"/>
          <w:shd w:val="clear" w:color="auto" w:fill="FFFFFF"/>
        </w:rPr>
        <w:t>31</w:t>
      </w:r>
      <w:r w:rsidRPr="007C671A">
        <w:rPr>
          <w:rFonts w:cstheme="minorHAnsi"/>
          <w:color w:val="222222"/>
          <w:shd w:val="clear" w:color="auto" w:fill="FFFFFF"/>
        </w:rPr>
        <w:t>(7), 1293-1306.</w:t>
      </w:r>
    </w:p>
    <w:p w14:paraId="5A9CB957" w14:textId="33FFC119" w:rsidR="001F310B" w:rsidRPr="00A51243" w:rsidRDefault="001F310B" w:rsidP="00A51243">
      <w:pPr>
        <w:spacing w:after="240" w:line="240" w:lineRule="auto"/>
        <w:rPr>
          <w:rFonts w:cstheme="minorHAnsi"/>
          <w:color w:val="222222"/>
          <w:shd w:val="clear" w:color="auto" w:fill="FFFFFF"/>
        </w:rPr>
      </w:pPr>
      <w:proofErr w:type="spellStart"/>
      <w:r w:rsidRPr="007C671A">
        <w:rPr>
          <w:rFonts w:cstheme="minorHAnsi"/>
          <w:color w:val="222222"/>
          <w:shd w:val="clear" w:color="auto" w:fill="FFFFFF"/>
        </w:rPr>
        <w:t>Giacco</w:t>
      </w:r>
      <w:proofErr w:type="spellEnd"/>
      <w:r w:rsidRPr="007C671A">
        <w:rPr>
          <w:rFonts w:cstheme="minorHAnsi"/>
          <w:color w:val="222222"/>
          <w:shd w:val="clear" w:color="auto" w:fill="FFFFFF"/>
        </w:rPr>
        <w:t xml:space="preserve">, D., McCabe, R., </w:t>
      </w:r>
      <w:proofErr w:type="spellStart"/>
      <w:r w:rsidRPr="007C671A">
        <w:rPr>
          <w:rFonts w:cstheme="minorHAnsi"/>
          <w:color w:val="222222"/>
          <w:shd w:val="clear" w:color="auto" w:fill="FFFFFF"/>
        </w:rPr>
        <w:t>Kallert</w:t>
      </w:r>
      <w:proofErr w:type="spellEnd"/>
      <w:r w:rsidRPr="007C671A">
        <w:rPr>
          <w:rFonts w:cstheme="minorHAnsi"/>
          <w:color w:val="222222"/>
          <w:shd w:val="clear" w:color="auto" w:fill="FFFFFF"/>
        </w:rPr>
        <w:t xml:space="preserve">, T., Hansson, L., </w:t>
      </w:r>
      <w:proofErr w:type="spellStart"/>
      <w:r w:rsidRPr="007C671A">
        <w:rPr>
          <w:rFonts w:cstheme="minorHAnsi"/>
          <w:color w:val="222222"/>
          <w:shd w:val="clear" w:color="auto" w:fill="FFFFFF"/>
        </w:rPr>
        <w:t>Fiorillo</w:t>
      </w:r>
      <w:proofErr w:type="spellEnd"/>
      <w:r w:rsidRPr="007C671A">
        <w:rPr>
          <w:rFonts w:cstheme="minorHAnsi"/>
          <w:color w:val="222222"/>
          <w:shd w:val="clear" w:color="auto" w:fill="FFFFFF"/>
        </w:rPr>
        <w:t>, A., &amp; Priebe, S. (2012). Friends and symptom dimensions in patients with psychosis: a pooled analysis. </w:t>
      </w:r>
      <w:proofErr w:type="spellStart"/>
      <w:r w:rsidRPr="007C671A">
        <w:rPr>
          <w:rFonts w:cstheme="minorHAnsi"/>
          <w:i/>
          <w:iCs/>
          <w:color w:val="222222"/>
          <w:shd w:val="clear" w:color="auto" w:fill="FFFFFF"/>
        </w:rPr>
        <w:t>PLoS</w:t>
      </w:r>
      <w:proofErr w:type="spellEnd"/>
      <w:r w:rsidRPr="007C671A">
        <w:rPr>
          <w:rFonts w:cstheme="minorHAnsi"/>
          <w:i/>
          <w:iCs/>
          <w:color w:val="222222"/>
          <w:shd w:val="clear" w:color="auto" w:fill="FFFFFF"/>
        </w:rPr>
        <w:t xml:space="preserve"> One</w:t>
      </w:r>
      <w:r w:rsidRPr="007C671A">
        <w:rPr>
          <w:rFonts w:cstheme="minorHAnsi"/>
          <w:color w:val="222222"/>
          <w:shd w:val="clear" w:color="auto" w:fill="FFFFFF"/>
        </w:rPr>
        <w:t>, </w:t>
      </w:r>
      <w:r w:rsidRPr="007C671A">
        <w:rPr>
          <w:rFonts w:cstheme="minorHAnsi"/>
          <w:i/>
          <w:iCs/>
          <w:color w:val="222222"/>
          <w:shd w:val="clear" w:color="auto" w:fill="FFFFFF"/>
        </w:rPr>
        <w:t>7</w:t>
      </w:r>
      <w:r w:rsidRPr="007C671A">
        <w:rPr>
          <w:rFonts w:cstheme="minorHAnsi"/>
          <w:color w:val="222222"/>
          <w:shd w:val="clear" w:color="auto" w:fill="FFFFFF"/>
        </w:rPr>
        <w:t>(11).</w:t>
      </w:r>
    </w:p>
    <w:p w14:paraId="1F2A67AE" w14:textId="759FA3DC" w:rsidR="003E7B6E" w:rsidRPr="00A51243" w:rsidRDefault="003E7B6E" w:rsidP="00A51243">
      <w:pPr>
        <w:spacing w:after="240" w:line="240" w:lineRule="auto"/>
        <w:rPr>
          <w:rFonts w:cstheme="minorHAnsi"/>
          <w:color w:val="222222"/>
          <w:shd w:val="clear" w:color="auto" w:fill="FFFFFF"/>
        </w:rPr>
      </w:pPr>
      <w:bookmarkStart w:id="1" w:name="_Hlk32576125"/>
      <w:proofErr w:type="spellStart"/>
      <w:r w:rsidRPr="007C671A">
        <w:rPr>
          <w:rFonts w:cstheme="minorHAnsi"/>
          <w:color w:val="222222"/>
          <w:shd w:val="clear" w:color="auto" w:fill="FFFFFF"/>
        </w:rPr>
        <w:t>Giacco</w:t>
      </w:r>
      <w:proofErr w:type="spellEnd"/>
      <w:r w:rsidRPr="007C671A">
        <w:rPr>
          <w:rFonts w:cstheme="minorHAnsi"/>
          <w:color w:val="222222"/>
          <w:shd w:val="clear" w:color="auto" w:fill="FFFFFF"/>
        </w:rPr>
        <w:t xml:space="preserve">, D., Palumbo, C., </w:t>
      </w:r>
      <w:proofErr w:type="spellStart"/>
      <w:r w:rsidRPr="007C671A">
        <w:rPr>
          <w:rFonts w:cstheme="minorHAnsi"/>
          <w:color w:val="222222"/>
          <w:shd w:val="clear" w:color="auto" w:fill="FFFFFF"/>
        </w:rPr>
        <w:t>Strappelli</w:t>
      </w:r>
      <w:proofErr w:type="spellEnd"/>
      <w:r w:rsidRPr="007C671A">
        <w:rPr>
          <w:rFonts w:cstheme="minorHAnsi"/>
          <w:color w:val="222222"/>
          <w:shd w:val="clear" w:color="auto" w:fill="FFFFFF"/>
        </w:rPr>
        <w:t xml:space="preserve">, N., </w:t>
      </w:r>
      <w:proofErr w:type="spellStart"/>
      <w:r w:rsidRPr="007C671A">
        <w:rPr>
          <w:rFonts w:cstheme="minorHAnsi"/>
          <w:color w:val="222222"/>
          <w:shd w:val="clear" w:color="auto" w:fill="FFFFFF"/>
        </w:rPr>
        <w:t>Catapano</w:t>
      </w:r>
      <w:proofErr w:type="spellEnd"/>
      <w:r w:rsidRPr="007C671A">
        <w:rPr>
          <w:rFonts w:cstheme="minorHAnsi"/>
          <w:color w:val="222222"/>
          <w:shd w:val="clear" w:color="auto" w:fill="FFFFFF"/>
        </w:rPr>
        <w:t>, F., &amp; Priebe, S. (2016). Social contacts and loneliness in people with psychotic and mood disorders. </w:t>
      </w:r>
      <w:r w:rsidRPr="007C671A">
        <w:rPr>
          <w:rFonts w:cstheme="minorHAnsi"/>
          <w:i/>
          <w:iCs/>
          <w:color w:val="222222"/>
          <w:shd w:val="clear" w:color="auto" w:fill="FFFFFF"/>
        </w:rPr>
        <w:t>Comprehensive Psychiatry</w:t>
      </w:r>
      <w:r w:rsidRPr="007C671A">
        <w:rPr>
          <w:rFonts w:cstheme="minorHAnsi"/>
          <w:color w:val="222222"/>
          <w:shd w:val="clear" w:color="auto" w:fill="FFFFFF"/>
        </w:rPr>
        <w:t>, </w:t>
      </w:r>
      <w:r w:rsidRPr="007C671A">
        <w:rPr>
          <w:rFonts w:cstheme="minorHAnsi"/>
          <w:i/>
          <w:iCs/>
          <w:color w:val="222222"/>
          <w:shd w:val="clear" w:color="auto" w:fill="FFFFFF"/>
        </w:rPr>
        <w:t>66</w:t>
      </w:r>
      <w:r w:rsidRPr="007C671A">
        <w:rPr>
          <w:rFonts w:cstheme="minorHAnsi"/>
          <w:color w:val="222222"/>
          <w:shd w:val="clear" w:color="auto" w:fill="FFFFFF"/>
        </w:rPr>
        <w:t>, 59-66.</w:t>
      </w:r>
    </w:p>
    <w:p w14:paraId="66D9AA9E" w14:textId="085E2F94" w:rsidR="001F310B" w:rsidRDefault="00175377" w:rsidP="00A51243">
      <w:pPr>
        <w:spacing w:after="240" w:line="240" w:lineRule="auto"/>
        <w:rPr>
          <w:rFonts w:cstheme="minorHAnsi"/>
          <w:color w:val="222222"/>
          <w:shd w:val="clear" w:color="auto" w:fill="FFFFFF"/>
        </w:rPr>
      </w:pPr>
      <w:r w:rsidRPr="007C671A">
        <w:rPr>
          <w:rFonts w:cstheme="minorHAnsi"/>
          <w:color w:val="222222"/>
          <w:shd w:val="clear" w:color="auto" w:fill="FFFFFF"/>
        </w:rPr>
        <w:t>Harley, E. W. Y., Boardman, J., &amp; Craig, T. (2012). Friendship in people with schizophrenia: a survey. </w:t>
      </w:r>
      <w:r w:rsidRPr="007C671A">
        <w:rPr>
          <w:rFonts w:cstheme="minorHAnsi"/>
          <w:i/>
          <w:iCs/>
          <w:color w:val="222222"/>
          <w:shd w:val="clear" w:color="auto" w:fill="FFFFFF"/>
        </w:rPr>
        <w:t>Social psychiatry and psychiatric epidemiology</w:t>
      </w:r>
      <w:r w:rsidRPr="007C671A">
        <w:rPr>
          <w:rFonts w:cstheme="minorHAnsi"/>
          <w:color w:val="222222"/>
          <w:shd w:val="clear" w:color="auto" w:fill="FFFFFF"/>
        </w:rPr>
        <w:t>, </w:t>
      </w:r>
      <w:r w:rsidRPr="007C671A">
        <w:rPr>
          <w:rFonts w:cstheme="minorHAnsi"/>
          <w:i/>
          <w:iCs/>
          <w:color w:val="222222"/>
          <w:shd w:val="clear" w:color="auto" w:fill="FFFFFF"/>
        </w:rPr>
        <w:t>47</w:t>
      </w:r>
      <w:r w:rsidRPr="007C671A">
        <w:rPr>
          <w:rFonts w:cstheme="minorHAnsi"/>
          <w:color w:val="222222"/>
          <w:shd w:val="clear" w:color="auto" w:fill="FFFFFF"/>
        </w:rPr>
        <w:t>(8), 1291-1299.</w:t>
      </w:r>
    </w:p>
    <w:p w14:paraId="2E24FB6B" w14:textId="0ABA53F3" w:rsidR="001F310B"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Holt-</w:t>
      </w:r>
      <w:proofErr w:type="spellStart"/>
      <w:r w:rsidRPr="007C671A">
        <w:rPr>
          <w:rFonts w:cstheme="minorHAnsi"/>
          <w:color w:val="222222"/>
          <w:shd w:val="clear" w:color="auto" w:fill="FFFFFF"/>
        </w:rPr>
        <w:t>Lunstad</w:t>
      </w:r>
      <w:proofErr w:type="spellEnd"/>
      <w:r w:rsidRPr="007C671A">
        <w:rPr>
          <w:rFonts w:cstheme="minorHAnsi"/>
          <w:color w:val="222222"/>
          <w:shd w:val="clear" w:color="auto" w:fill="FFFFFF"/>
        </w:rPr>
        <w:t>, J., Smith, T. B., &amp; Layton, J. B. (2010). Social relationships and mortality risk: a meta-analytic review. </w:t>
      </w:r>
      <w:proofErr w:type="spellStart"/>
      <w:r w:rsidRPr="007C671A">
        <w:rPr>
          <w:rFonts w:cstheme="minorHAnsi"/>
          <w:i/>
          <w:iCs/>
          <w:color w:val="222222"/>
          <w:shd w:val="clear" w:color="auto" w:fill="FFFFFF"/>
        </w:rPr>
        <w:t>PLoS</w:t>
      </w:r>
      <w:proofErr w:type="spellEnd"/>
      <w:r w:rsidRPr="007C671A">
        <w:rPr>
          <w:rFonts w:cstheme="minorHAnsi"/>
          <w:i/>
          <w:iCs/>
          <w:color w:val="222222"/>
          <w:shd w:val="clear" w:color="auto" w:fill="FFFFFF"/>
        </w:rPr>
        <w:t xml:space="preserve"> med</w:t>
      </w:r>
      <w:r w:rsidRPr="007C671A">
        <w:rPr>
          <w:rFonts w:cstheme="minorHAnsi"/>
          <w:color w:val="222222"/>
          <w:shd w:val="clear" w:color="auto" w:fill="FFFFFF"/>
        </w:rPr>
        <w:t>, </w:t>
      </w:r>
      <w:r w:rsidRPr="007C671A">
        <w:rPr>
          <w:rFonts w:cstheme="minorHAnsi"/>
          <w:i/>
          <w:iCs/>
          <w:color w:val="222222"/>
          <w:shd w:val="clear" w:color="auto" w:fill="FFFFFF"/>
        </w:rPr>
        <w:t>7</w:t>
      </w:r>
      <w:r w:rsidRPr="007C671A">
        <w:rPr>
          <w:rFonts w:cstheme="minorHAnsi"/>
          <w:color w:val="222222"/>
          <w:shd w:val="clear" w:color="auto" w:fill="FFFFFF"/>
        </w:rPr>
        <w:t>(7), e1000316.</w:t>
      </w:r>
    </w:p>
    <w:p w14:paraId="293355EA" w14:textId="5FD26571" w:rsidR="00DE0CE9" w:rsidRDefault="00DE0CE9" w:rsidP="00A51243">
      <w:pPr>
        <w:spacing w:after="240" w:line="240" w:lineRule="auto"/>
        <w:rPr>
          <w:rFonts w:cstheme="minorHAnsi"/>
          <w:color w:val="222222"/>
          <w:shd w:val="clear" w:color="auto" w:fill="FFFFFF"/>
        </w:rPr>
      </w:pPr>
      <w:r w:rsidRPr="00DE0CE9">
        <w:rPr>
          <w:rFonts w:cstheme="minorHAnsi"/>
          <w:color w:val="222222"/>
          <w:shd w:val="clear" w:color="auto" w:fill="FFFFFF"/>
        </w:rPr>
        <w:t xml:space="preserve">Kearns, A., Whitley, E., </w:t>
      </w:r>
      <w:proofErr w:type="spellStart"/>
      <w:r w:rsidRPr="00DE0CE9">
        <w:rPr>
          <w:rFonts w:cstheme="minorHAnsi"/>
          <w:color w:val="222222"/>
          <w:shd w:val="clear" w:color="auto" w:fill="FFFFFF"/>
        </w:rPr>
        <w:t>Tannahill</w:t>
      </w:r>
      <w:proofErr w:type="spellEnd"/>
      <w:r w:rsidRPr="00DE0CE9">
        <w:rPr>
          <w:rFonts w:cstheme="minorHAnsi"/>
          <w:color w:val="222222"/>
          <w:shd w:val="clear" w:color="auto" w:fill="FFFFFF"/>
        </w:rPr>
        <w:t xml:space="preserve">, C., &amp; </w:t>
      </w:r>
      <w:proofErr w:type="spellStart"/>
      <w:r w:rsidRPr="00DE0CE9">
        <w:rPr>
          <w:rFonts w:cstheme="minorHAnsi"/>
          <w:color w:val="222222"/>
          <w:shd w:val="clear" w:color="auto" w:fill="FFFFFF"/>
        </w:rPr>
        <w:t>Ellaway</w:t>
      </w:r>
      <w:proofErr w:type="spellEnd"/>
      <w:r w:rsidRPr="00DE0CE9">
        <w:rPr>
          <w:rFonts w:cstheme="minorHAnsi"/>
          <w:color w:val="222222"/>
          <w:shd w:val="clear" w:color="auto" w:fill="FFFFFF"/>
        </w:rPr>
        <w:t>, A. (2015). Loneliness, social relations and health and well-being in deprived communities. Psychology, Health &amp; Medicine, 20(3), 332-344.</w:t>
      </w:r>
    </w:p>
    <w:p w14:paraId="258A8668" w14:textId="17235745" w:rsidR="00EE768B" w:rsidRDefault="00EE768B" w:rsidP="00A51243">
      <w:pPr>
        <w:spacing w:after="240" w:line="240" w:lineRule="auto"/>
        <w:rPr>
          <w:rFonts w:cstheme="minorHAnsi"/>
          <w:color w:val="222222"/>
          <w:shd w:val="clear" w:color="auto" w:fill="FFFFFF"/>
        </w:rPr>
      </w:pPr>
      <w:r w:rsidRPr="00EE768B">
        <w:rPr>
          <w:rFonts w:cstheme="minorHAnsi"/>
          <w:color w:val="222222"/>
          <w:shd w:val="clear" w:color="auto" w:fill="FFFFFF"/>
        </w:rPr>
        <w:t xml:space="preserve">Kirkbride, J. B., Barker, D., Cowden, F., Stamps, R., Yang, M., Jones, P. B., &amp; </w:t>
      </w:r>
      <w:proofErr w:type="spellStart"/>
      <w:r w:rsidRPr="00EE768B">
        <w:rPr>
          <w:rFonts w:cstheme="minorHAnsi"/>
          <w:color w:val="222222"/>
          <w:shd w:val="clear" w:color="auto" w:fill="FFFFFF"/>
        </w:rPr>
        <w:t>Coid</w:t>
      </w:r>
      <w:proofErr w:type="spellEnd"/>
      <w:r w:rsidRPr="00EE768B">
        <w:rPr>
          <w:rFonts w:cstheme="minorHAnsi"/>
          <w:color w:val="222222"/>
          <w:shd w:val="clear" w:color="auto" w:fill="FFFFFF"/>
        </w:rPr>
        <w:t>, J. W. (2008). Psychoses, ethnicity and socio-economic status. The British Journal of Psychiatry, 193(1), 18-24.</w:t>
      </w:r>
    </w:p>
    <w:p w14:paraId="2840CFC8" w14:textId="1FD6154A" w:rsidR="00FD2780" w:rsidRPr="00FD2780" w:rsidRDefault="00FD2780" w:rsidP="00A51243">
      <w:pPr>
        <w:spacing w:after="240" w:line="240" w:lineRule="auto"/>
        <w:rPr>
          <w:rFonts w:cstheme="minorHAnsi"/>
          <w:color w:val="222222"/>
          <w:shd w:val="clear" w:color="auto" w:fill="FFFFFF"/>
        </w:rPr>
      </w:pPr>
      <w:proofErr w:type="spellStart"/>
      <w:r w:rsidRPr="00FD2780">
        <w:rPr>
          <w:rFonts w:cstheme="minorHAnsi"/>
          <w:color w:val="222222"/>
          <w:shd w:val="clear" w:color="auto" w:fill="FFFFFF"/>
        </w:rPr>
        <w:t>Latané</w:t>
      </w:r>
      <w:proofErr w:type="spellEnd"/>
      <w:r w:rsidRPr="00FD2780">
        <w:rPr>
          <w:rFonts w:cstheme="minorHAnsi"/>
          <w:color w:val="222222"/>
          <w:shd w:val="clear" w:color="auto" w:fill="FFFFFF"/>
        </w:rPr>
        <w:t xml:space="preserve">, B., Liu, J. H., Nowak, A., </w:t>
      </w:r>
      <w:proofErr w:type="spellStart"/>
      <w:r w:rsidRPr="00FD2780">
        <w:rPr>
          <w:rFonts w:cstheme="minorHAnsi"/>
          <w:color w:val="222222"/>
          <w:shd w:val="clear" w:color="auto" w:fill="FFFFFF"/>
        </w:rPr>
        <w:t>Bonevento</w:t>
      </w:r>
      <w:proofErr w:type="spellEnd"/>
      <w:r w:rsidRPr="00FD2780">
        <w:rPr>
          <w:rFonts w:cstheme="minorHAnsi"/>
          <w:color w:val="222222"/>
          <w:shd w:val="clear" w:color="auto" w:fill="FFFFFF"/>
        </w:rPr>
        <w:t>, M., &amp; Zheng, L. (1995). Distance matters: Physical space and social impact. Personality and Social Psychology Bulletin, 21(8), 795-805.</w:t>
      </w:r>
    </w:p>
    <w:p w14:paraId="7C231F94" w14:textId="4F1B8836" w:rsidR="001F310B" w:rsidRPr="00A51243"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Lim, M. H., Gleeson, J. F., Alvarez-Jimenez, M., &amp; Penn, D. L. (2018). Loneliness in psychosis: a systematic review. </w:t>
      </w:r>
      <w:r w:rsidRPr="007C671A">
        <w:rPr>
          <w:rFonts w:cstheme="minorHAnsi"/>
          <w:i/>
          <w:iCs/>
          <w:color w:val="222222"/>
          <w:shd w:val="clear" w:color="auto" w:fill="FFFFFF"/>
        </w:rPr>
        <w:t>Social psychiatry and psychiatric epidemiology</w:t>
      </w:r>
      <w:r w:rsidRPr="007C671A">
        <w:rPr>
          <w:rFonts w:cstheme="minorHAnsi"/>
          <w:color w:val="222222"/>
          <w:shd w:val="clear" w:color="auto" w:fill="FFFFFF"/>
        </w:rPr>
        <w:t>, </w:t>
      </w:r>
      <w:r w:rsidRPr="007C671A">
        <w:rPr>
          <w:rFonts w:cstheme="minorHAnsi"/>
          <w:i/>
          <w:iCs/>
          <w:color w:val="222222"/>
          <w:shd w:val="clear" w:color="auto" w:fill="FFFFFF"/>
        </w:rPr>
        <w:t>53</w:t>
      </w:r>
      <w:r w:rsidRPr="007C671A">
        <w:rPr>
          <w:rFonts w:cstheme="minorHAnsi"/>
          <w:color w:val="222222"/>
          <w:shd w:val="clear" w:color="auto" w:fill="FFFFFF"/>
        </w:rPr>
        <w:t>(3), 221-238.</w:t>
      </w:r>
    </w:p>
    <w:p w14:paraId="5CB25163" w14:textId="7FEB878F" w:rsidR="00D63E71" w:rsidRDefault="001F310B"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Norman, R. M., </w:t>
      </w:r>
      <w:proofErr w:type="spellStart"/>
      <w:r w:rsidRPr="007C671A">
        <w:rPr>
          <w:rFonts w:cstheme="minorHAnsi"/>
          <w:color w:val="222222"/>
          <w:shd w:val="clear" w:color="auto" w:fill="FFFFFF"/>
        </w:rPr>
        <w:t>Malla</w:t>
      </w:r>
      <w:proofErr w:type="spellEnd"/>
      <w:r w:rsidRPr="007C671A">
        <w:rPr>
          <w:rFonts w:cstheme="minorHAnsi"/>
          <w:color w:val="222222"/>
          <w:shd w:val="clear" w:color="auto" w:fill="FFFFFF"/>
        </w:rPr>
        <w:t xml:space="preserve">, A. K., Manchanda, R., </w:t>
      </w:r>
      <w:proofErr w:type="spellStart"/>
      <w:r w:rsidRPr="007C671A">
        <w:rPr>
          <w:rFonts w:cstheme="minorHAnsi"/>
          <w:color w:val="222222"/>
          <w:shd w:val="clear" w:color="auto" w:fill="FFFFFF"/>
        </w:rPr>
        <w:t>Harricharan</w:t>
      </w:r>
      <w:proofErr w:type="spellEnd"/>
      <w:r w:rsidRPr="007C671A">
        <w:rPr>
          <w:rFonts w:cstheme="minorHAnsi"/>
          <w:color w:val="222222"/>
          <w:shd w:val="clear" w:color="auto" w:fill="FFFFFF"/>
        </w:rPr>
        <w:t>, R., Takhar, J., &amp; Northcott, S. (2005). Social support and three-year symptom and admission outcomes for first episode psychosis. </w:t>
      </w:r>
      <w:r w:rsidRPr="007C671A">
        <w:rPr>
          <w:rFonts w:cstheme="minorHAnsi"/>
          <w:i/>
          <w:iCs/>
          <w:color w:val="222222"/>
          <w:shd w:val="clear" w:color="auto" w:fill="FFFFFF"/>
        </w:rPr>
        <w:t>Schizophrenia research</w:t>
      </w:r>
      <w:r w:rsidRPr="007C671A">
        <w:rPr>
          <w:rFonts w:cstheme="minorHAnsi"/>
          <w:color w:val="222222"/>
          <w:shd w:val="clear" w:color="auto" w:fill="FFFFFF"/>
        </w:rPr>
        <w:t>, </w:t>
      </w:r>
      <w:r w:rsidRPr="007C671A">
        <w:rPr>
          <w:rFonts w:cstheme="minorHAnsi"/>
          <w:i/>
          <w:iCs/>
          <w:color w:val="222222"/>
          <w:shd w:val="clear" w:color="auto" w:fill="FFFFFF"/>
        </w:rPr>
        <w:t>80</w:t>
      </w:r>
      <w:r w:rsidRPr="007C671A">
        <w:rPr>
          <w:rFonts w:cstheme="minorHAnsi"/>
          <w:color w:val="222222"/>
          <w:shd w:val="clear" w:color="auto" w:fill="FFFFFF"/>
        </w:rPr>
        <w:t>(2-3), 227-234.</w:t>
      </w:r>
    </w:p>
    <w:p w14:paraId="09BC6453" w14:textId="1A581E24" w:rsidR="00EE768B" w:rsidRPr="00A51243" w:rsidRDefault="00EE768B" w:rsidP="00A51243">
      <w:pPr>
        <w:spacing w:after="240" w:line="240" w:lineRule="auto"/>
        <w:rPr>
          <w:rFonts w:cstheme="minorHAnsi"/>
          <w:color w:val="222222"/>
          <w:shd w:val="clear" w:color="auto" w:fill="FFFFFF"/>
        </w:rPr>
      </w:pPr>
      <w:proofErr w:type="spellStart"/>
      <w:r w:rsidRPr="00EE768B">
        <w:rPr>
          <w:rFonts w:cstheme="minorHAnsi"/>
          <w:color w:val="222222"/>
          <w:shd w:val="clear" w:color="auto" w:fill="FFFFFF"/>
        </w:rPr>
        <w:t>O’Donoghue</w:t>
      </w:r>
      <w:proofErr w:type="spellEnd"/>
      <w:r w:rsidRPr="00EE768B">
        <w:rPr>
          <w:rFonts w:cstheme="minorHAnsi"/>
          <w:color w:val="222222"/>
          <w:shd w:val="clear" w:color="auto" w:fill="FFFFFF"/>
        </w:rPr>
        <w:t>, B., Roche, E., &amp; Lane, A. (2016). Neighbourhood level social deprivation and the risk of psychotic disorders: a systematic review. Social psychiatry and psychiatric epidemiology, 51(7), 941-950.</w:t>
      </w:r>
    </w:p>
    <w:p w14:paraId="19750EB9" w14:textId="7940043D" w:rsidR="001F310B" w:rsidRDefault="001F310B" w:rsidP="00A51243">
      <w:pPr>
        <w:spacing w:after="240" w:line="240" w:lineRule="auto"/>
        <w:rPr>
          <w:rFonts w:cstheme="minorHAnsi"/>
          <w:color w:val="222222"/>
          <w:shd w:val="clear" w:color="auto" w:fill="FFFFFF"/>
        </w:rPr>
      </w:pPr>
      <w:proofErr w:type="spellStart"/>
      <w:r w:rsidRPr="007C671A">
        <w:rPr>
          <w:rFonts w:cstheme="minorHAnsi"/>
          <w:color w:val="222222"/>
          <w:shd w:val="clear" w:color="auto" w:fill="FFFFFF"/>
        </w:rPr>
        <w:t>Pallanti</w:t>
      </w:r>
      <w:proofErr w:type="spellEnd"/>
      <w:r w:rsidRPr="007C671A">
        <w:rPr>
          <w:rFonts w:cstheme="minorHAnsi"/>
          <w:color w:val="222222"/>
          <w:shd w:val="clear" w:color="auto" w:fill="FFFFFF"/>
        </w:rPr>
        <w:t xml:space="preserve">, S., </w:t>
      </w:r>
      <w:proofErr w:type="spellStart"/>
      <w:r w:rsidRPr="007C671A">
        <w:rPr>
          <w:rFonts w:cstheme="minorHAnsi"/>
          <w:color w:val="222222"/>
          <w:shd w:val="clear" w:color="auto" w:fill="FFFFFF"/>
        </w:rPr>
        <w:t>Quercioli</w:t>
      </w:r>
      <w:proofErr w:type="spellEnd"/>
      <w:r w:rsidRPr="007C671A">
        <w:rPr>
          <w:rFonts w:cstheme="minorHAnsi"/>
          <w:color w:val="222222"/>
          <w:shd w:val="clear" w:color="auto" w:fill="FFFFFF"/>
        </w:rPr>
        <w:t>, L., &amp; Hollander, E. (2004). Social anxiety in outpatients with schizophrenia: a relevant cause of disability. </w:t>
      </w:r>
      <w:r w:rsidRPr="007C671A">
        <w:rPr>
          <w:rFonts w:cstheme="minorHAnsi"/>
          <w:i/>
          <w:iCs/>
          <w:color w:val="222222"/>
          <w:shd w:val="clear" w:color="auto" w:fill="FFFFFF"/>
        </w:rPr>
        <w:t>American Journal of Psychiatry</w:t>
      </w:r>
      <w:r w:rsidRPr="007C671A">
        <w:rPr>
          <w:rFonts w:cstheme="minorHAnsi"/>
          <w:color w:val="222222"/>
          <w:shd w:val="clear" w:color="auto" w:fill="FFFFFF"/>
        </w:rPr>
        <w:t>, </w:t>
      </w:r>
      <w:r w:rsidRPr="007C671A">
        <w:rPr>
          <w:rFonts w:cstheme="minorHAnsi"/>
          <w:i/>
          <w:iCs/>
          <w:color w:val="222222"/>
          <w:shd w:val="clear" w:color="auto" w:fill="FFFFFF"/>
        </w:rPr>
        <w:t>161</w:t>
      </w:r>
      <w:r w:rsidRPr="007C671A">
        <w:rPr>
          <w:rFonts w:cstheme="minorHAnsi"/>
          <w:color w:val="222222"/>
          <w:shd w:val="clear" w:color="auto" w:fill="FFFFFF"/>
        </w:rPr>
        <w:t>(1), 53-58.</w:t>
      </w:r>
    </w:p>
    <w:p w14:paraId="2CC356FF" w14:textId="27EF7E97" w:rsidR="001F310B" w:rsidRDefault="001F310B" w:rsidP="00A51243">
      <w:pPr>
        <w:spacing w:after="240" w:line="240" w:lineRule="auto"/>
        <w:rPr>
          <w:rFonts w:cstheme="minorHAnsi"/>
          <w:color w:val="222222"/>
          <w:shd w:val="clear" w:color="auto" w:fill="FFFFFF"/>
        </w:rPr>
      </w:pPr>
      <w:r>
        <w:rPr>
          <w:rFonts w:cstheme="minorHAnsi"/>
          <w:color w:val="222222"/>
          <w:shd w:val="clear" w:color="auto" w:fill="FFFFFF"/>
        </w:rPr>
        <w:t xml:space="preserve">Palumbo, C., Volpe, U., </w:t>
      </w:r>
      <w:proofErr w:type="spellStart"/>
      <w:r>
        <w:rPr>
          <w:rFonts w:cstheme="minorHAnsi"/>
          <w:color w:val="222222"/>
          <w:shd w:val="clear" w:color="auto" w:fill="FFFFFF"/>
        </w:rPr>
        <w:t>Matanov</w:t>
      </w:r>
      <w:proofErr w:type="spellEnd"/>
      <w:r>
        <w:rPr>
          <w:rFonts w:cstheme="minorHAnsi"/>
          <w:color w:val="222222"/>
          <w:shd w:val="clear" w:color="auto" w:fill="FFFFFF"/>
        </w:rPr>
        <w:t xml:space="preserve">, A., Priebe, S., &amp; </w:t>
      </w:r>
      <w:proofErr w:type="spellStart"/>
      <w:r>
        <w:rPr>
          <w:rFonts w:cstheme="minorHAnsi"/>
          <w:color w:val="222222"/>
          <w:shd w:val="clear" w:color="auto" w:fill="FFFFFF"/>
        </w:rPr>
        <w:t>Giacco</w:t>
      </w:r>
      <w:proofErr w:type="spellEnd"/>
      <w:r>
        <w:rPr>
          <w:rFonts w:cstheme="minorHAnsi"/>
          <w:color w:val="222222"/>
          <w:shd w:val="clear" w:color="auto" w:fill="FFFFFF"/>
        </w:rPr>
        <w:t xml:space="preserve">, D. (2015). Social networks of patients with psychosis: a systematic review. </w:t>
      </w:r>
      <w:r w:rsidRPr="001F310B">
        <w:rPr>
          <w:rFonts w:cstheme="minorHAnsi"/>
          <w:i/>
          <w:iCs/>
          <w:color w:val="222222"/>
          <w:shd w:val="clear" w:color="auto" w:fill="FFFFFF"/>
        </w:rPr>
        <w:t>BMC research notes, 8</w:t>
      </w:r>
      <w:r>
        <w:rPr>
          <w:rFonts w:cstheme="minorHAnsi"/>
          <w:color w:val="222222"/>
          <w:shd w:val="clear" w:color="auto" w:fill="FFFFFF"/>
        </w:rPr>
        <w:t>(1), 560.</w:t>
      </w:r>
    </w:p>
    <w:p w14:paraId="23547289" w14:textId="29D82606" w:rsidR="009B4064" w:rsidRPr="00A51243" w:rsidRDefault="001F310B" w:rsidP="00A51243">
      <w:pPr>
        <w:spacing w:after="240" w:line="240" w:lineRule="auto"/>
        <w:rPr>
          <w:rFonts w:cstheme="minorHAnsi"/>
          <w:color w:val="222222"/>
          <w:shd w:val="clear" w:color="auto" w:fill="FFFFFF"/>
        </w:rPr>
      </w:pPr>
      <w:proofErr w:type="spellStart"/>
      <w:r>
        <w:rPr>
          <w:rFonts w:cstheme="minorHAnsi"/>
          <w:color w:val="222222"/>
          <w:shd w:val="clear" w:color="auto" w:fill="FFFFFF"/>
        </w:rPr>
        <w:t>Pantell</w:t>
      </w:r>
      <w:proofErr w:type="spellEnd"/>
      <w:r>
        <w:rPr>
          <w:rFonts w:cstheme="minorHAnsi"/>
          <w:color w:val="222222"/>
          <w:shd w:val="clear" w:color="auto" w:fill="FFFFFF"/>
        </w:rPr>
        <w:t xml:space="preserve">, M., </w:t>
      </w:r>
      <w:proofErr w:type="spellStart"/>
      <w:r>
        <w:rPr>
          <w:rFonts w:cstheme="minorHAnsi"/>
          <w:color w:val="222222"/>
          <w:shd w:val="clear" w:color="auto" w:fill="FFFFFF"/>
        </w:rPr>
        <w:t>Rehkopf</w:t>
      </w:r>
      <w:proofErr w:type="spellEnd"/>
      <w:r>
        <w:rPr>
          <w:rFonts w:cstheme="minorHAnsi"/>
          <w:color w:val="222222"/>
          <w:shd w:val="clear" w:color="auto" w:fill="FFFFFF"/>
        </w:rPr>
        <w:t xml:space="preserve">, D., Jutte, D., Syme, S.L., </w:t>
      </w:r>
      <w:proofErr w:type="spellStart"/>
      <w:r>
        <w:rPr>
          <w:rFonts w:cstheme="minorHAnsi"/>
          <w:color w:val="222222"/>
          <w:shd w:val="clear" w:color="auto" w:fill="FFFFFF"/>
        </w:rPr>
        <w:t>Balmes</w:t>
      </w:r>
      <w:proofErr w:type="spellEnd"/>
      <w:r>
        <w:rPr>
          <w:rFonts w:cstheme="minorHAnsi"/>
          <w:color w:val="222222"/>
          <w:shd w:val="clear" w:color="auto" w:fill="FFFFFF"/>
        </w:rPr>
        <w:t>, J., &amp; Adler, N. (2013). Social isolation: a predictor of mortality comparable to traditional clinical risk factors. American journal of public health, 103(11), 2056-2062.</w:t>
      </w:r>
    </w:p>
    <w:p w14:paraId="409D4960" w14:textId="64376C60" w:rsidR="006E2D64" w:rsidRPr="007C671A" w:rsidRDefault="009B4064" w:rsidP="00A51243">
      <w:pPr>
        <w:spacing w:after="240" w:line="240" w:lineRule="auto"/>
        <w:rPr>
          <w:rFonts w:cstheme="minorHAnsi"/>
          <w:color w:val="222222"/>
          <w:shd w:val="clear" w:color="auto" w:fill="FFFFFF"/>
        </w:rPr>
      </w:pPr>
      <w:proofErr w:type="spellStart"/>
      <w:r w:rsidRPr="007C671A">
        <w:rPr>
          <w:rFonts w:cstheme="minorHAnsi"/>
          <w:color w:val="222222"/>
          <w:shd w:val="clear" w:color="auto" w:fill="FFFFFF"/>
        </w:rPr>
        <w:t>Perivoliotis</w:t>
      </w:r>
      <w:proofErr w:type="spellEnd"/>
      <w:r w:rsidRPr="007C671A">
        <w:rPr>
          <w:rFonts w:cstheme="minorHAnsi"/>
          <w:color w:val="222222"/>
          <w:shd w:val="clear" w:color="auto" w:fill="FFFFFF"/>
        </w:rPr>
        <w:t xml:space="preserve">, D., &amp; Cather, C. (2009). Cognitive </w:t>
      </w:r>
      <w:r w:rsidR="001F310B" w:rsidRPr="007C671A">
        <w:rPr>
          <w:rFonts w:cstheme="minorHAnsi"/>
          <w:color w:val="222222"/>
          <w:shd w:val="clear" w:color="auto" w:fill="FFFFFF"/>
        </w:rPr>
        <w:t>behavioural</w:t>
      </w:r>
      <w:r w:rsidRPr="007C671A">
        <w:rPr>
          <w:rFonts w:cstheme="minorHAnsi"/>
          <w:color w:val="222222"/>
          <w:shd w:val="clear" w:color="auto" w:fill="FFFFFF"/>
        </w:rPr>
        <w:t xml:space="preserve"> therapy of negative symptoms. </w:t>
      </w:r>
      <w:r w:rsidRPr="007C671A">
        <w:rPr>
          <w:rFonts w:cstheme="minorHAnsi"/>
          <w:i/>
          <w:iCs/>
          <w:color w:val="222222"/>
          <w:shd w:val="clear" w:color="auto" w:fill="FFFFFF"/>
        </w:rPr>
        <w:t>Journal of clinical psychology</w:t>
      </w:r>
      <w:r w:rsidRPr="007C671A">
        <w:rPr>
          <w:rFonts w:cstheme="minorHAnsi"/>
          <w:color w:val="222222"/>
          <w:shd w:val="clear" w:color="auto" w:fill="FFFFFF"/>
        </w:rPr>
        <w:t>, </w:t>
      </w:r>
      <w:r w:rsidRPr="007C671A">
        <w:rPr>
          <w:rFonts w:cstheme="minorHAnsi"/>
          <w:i/>
          <w:iCs/>
          <w:color w:val="222222"/>
          <w:shd w:val="clear" w:color="auto" w:fill="FFFFFF"/>
        </w:rPr>
        <w:t>65</w:t>
      </w:r>
      <w:r w:rsidRPr="007C671A">
        <w:rPr>
          <w:rFonts w:cstheme="minorHAnsi"/>
          <w:color w:val="222222"/>
          <w:shd w:val="clear" w:color="auto" w:fill="FFFFFF"/>
        </w:rPr>
        <w:t>(8), 815-830.</w:t>
      </w:r>
    </w:p>
    <w:p w14:paraId="016F1F1E" w14:textId="76A7B1B2" w:rsidR="00A028E6" w:rsidRDefault="00D53D70" w:rsidP="00A51243">
      <w:pPr>
        <w:spacing w:after="240" w:line="240" w:lineRule="auto"/>
        <w:rPr>
          <w:rFonts w:cstheme="minorHAnsi"/>
          <w:color w:val="222222"/>
          <w:shd w:val="clear" w:color="auto" w:fill="FFFFFF"/>
        </w:rPr>
      </w:pPr>
      <w:r w:rsidRPr="007C671A">
        <w:rPr>
          <w:rFonts w:cstheme="minorHAnsi"/>
          <w:color w:val="222222"/>
          <w:shd w:val="clear" w:color="auto" w:fill="FFFFFF"/>
        </w:rPr>
        <w:t xml:space="preserve">Pinto, R. M. (2006). </w:t>
      </w:r>
      <w:r w:rsidR="00D63A6F">
        <w:rPr>
          <w:rFonts w:cstheme="minorHAnsi"/>
          <w:color w:val="222222"/>
          <w:shd w:val="clear" w:color="auto" w:fill="FFFFFF"/>
        </w:rPr>
        <w:t>Using social network interventions to improve mentally ill clients’ well-being.</w:t>
      </w:r>
      <w:r w:rsidRPr="007C671A">
        <w:rPr>
          <w:rFonts w:cstheme="minorHAnsi"/>
          <w:color w:val="222222"/>
          <w:shd w:val="clear" w:color="auto" w:fill="FFFFFF"/>
        </w:rPr>
        <w:t> </w:t>
      </w:r>
      <w:r w:rsidRPr="007C671A">
        <w:rPr>
          <w:rFonts w:cstheme="minorHAnsi"/>
          <w:i/>
          <w:iCs/>
          <w:color w:val="222222"/>
          <w:shd w:val="clear" w:color="auto" w:fill="FFFFFF"/>
        </w:rPr>
        <w:t>Clinical social work journal</w:t>
      </w:r>
      <w:r w:rsidRPr="007C671A">
        <w:rPr>
          <w:rFonts w:cstheme="minorHAnsi"/>
          <w:color w:val="222222"/>
          <w:shd w:val="clear" w:color="auto" w:fill="FFFFFF"/>
        </w:rPr>
        <w:t>, </w:t>
      </w:r>
      <w:r w:rsidRPr="007C671A">
        <w:rPr>
          <w:rFonts w:cstheme="minorHAnsi"/>
          <w:i/>
          <w:iCs/>
          <w:color w:val="222222"/>
          <w:shd w:val="clear" w:color="auto" w:fill="FFFFFF"/>
        </w:rPr>
        <w:t>34</w:t>
      </w:r>
      <w:r w:rsidRPr="007C671A">
        <w:rPr>
          <w:rFonts w:cstheme="minorHAnsi"/>
          <w:color w:val="222222"/>
          <w:shd w:val="clear" w:color="auto" w:fill="FFFFFF"/>
        </w:rPr>
        <w:t>(1), 83-100.</w:t>
      </w:r>
    </w:p>
    <w:p w14:paraId="1A58E351" w14:textId="1B446640" w:rsidR="00FD2780" w:rsidRPr="007C671A" w:rsidRDefault="00FD2780" w:rsidP="00A51243">
      <w:pPr>
        <w:spacing w:after="240" w:line="240" w:lineRule="auto"/>
        <w:rPr>
          <w:rFonts w:cstheme="minorHAnsi"/>
          <w:color w:val="222222"/>
          <w:shd w:val="clear" w:color="auto" w:fill="FFFFFF"/>
        </w:rPr>
      </w:pPr>
      <w:r w:rsidRPr="00FD2780">
        <w:rPr>
          <w:rFonts w:cstheme="minorHAnsi"/>
          <w:color w:val="222222"/>
          <w:shd w:val="clear" w:color="auto" w:fill="FFFFFF"/>
        </w:rPr>
        <w:t xml:space="preserve">Preciado, P., </w:t>
      </w:r>
      <w:proofErr w:type="spellStart"/>
      <w:r w:rsidRPr="00FD2780">
        <w:rPr>
          <w:rFonts w:cstheme="minorHAnsi"/>
          <w:color w:val="222222"/>
          <w:shd w:val="clear" w:color="auto" w:fill="FFFFFF"/>
        </w:rPr>
        <w:t>Snijders</w:t>
      </w:r>
      <w:proofErr w:type="spellEnd"/>
      <w:r w:rsidRPr="00FD2780">
        <w:rPr>
          <w:rFonts w:cstheme="minorHAnsi"/>
          <w:color w:val="222222"/>
          <w:shd w:val="clear" w:color="auto" w:fill="FFFFFF"/>
        </w:rPr>
        <w:t xml:space="preserve">, T. A., Burk, W. J., </w:t>
      </w:r>
      <w:proofErr w:type="spellStart"/>
      <w:r w:rsidRPr="00FD2780">
        <w:rPr>
          <w:rFonts w:cstheme="minorHAnsi"/>
          <w:color w:val="222222"/>
          <w:shd w:val="clear" w:color="auto" w:fill="FFFFFF"/>
        </w:rPr>
        <w:t>Stattin</w:t>
      </w:r>
      <w:proofErr w:type="spellEnd"/>
      <w:r w:rsidRPr="00FD2780">
        <w:rPr>
          <w:rFonts w:cstheme="minorHAnsi"/>
          <w:color w:val="222222"/>
          <w:shd w:val="clear" w:color="auto" w:fill="FFFFFF"/>
        </w:rPr>
        <w:t>, H., &amp; Kerr, M. (2012). Does proximity matter? Distance dependence of adolescent friendships. Social networks, 34(1), 18-31.</w:t>
      </w:r>
    </w:p>
    <w:p w14:paraId="1A69D5CA" w14:textId="2E8806E5" w:rsidR="0069689A" w:rsidRPr="007C671A" w:rsidRDefault="00A028E6" w:rsidP="00A51243">
      <w:pPr>
        <w:spacing w:after="240" w:line="240" w:lineRule="auto"/>
        <w:rPr>
          <w:rFonts w:cstheme="minorHAnsi"/>
          <w:color w:val="222222"/>
          <w:shd w:val="clear" w:color="auto" w:fill="FFFFFF"/>
        </w:rPr>
      </w:pPr>
      <w:r w:rsidRPr="007C671A">
        <w:rPr>
          <w:rFonts w:cstheme="minorHAnsi"/>
          <w:color w:val="222222"/>
          <w:shd w:val="clear" w:color="auto" w:fill="FFFFFF"/>
        </w:rPr>
        <w:t>Priebe, S., Huxley, P., Knight, S., &amp; Evans, S. (1999). Application and results of the Manchester Short Assessment of Quality of Life (MANSA). </w:t>
      </w:r>
      <w:r w:rsidRPr="007C671A">
        <w:rPr>
          <w:rFonts w:cstheme="minorHAnsi"/>
          <w:i/>
          <w:iCs/>
          <w:color w:val="222222"/>
          <w:shd w:val="clear" w:color="auto" w:fill="FFFFFF"/>
        </w:rPr>
        <w:t>International journal of social psychiatry</w:t>
      </w:r>
      <w:r w:rsidRPr="007C671A">
        <w:rPr>
          <w:rFonts w:cstheme="minorHAnsi"/>
          <w:color w:val="222222"/>
          <w:shd w:val="clear" w:color="auto" w:fill="FFFFFF"/>
        </w:rPr>
        <w:t>, </w:t>
      </w:r>
      <w:r w:rsidRPr="007C671A">
        <w:rPr>
          <w:rFonts w:cstheme="minorHAnsi"/>
          <w:i/>
          <w:iCs/>
          <w:color w:val="222222"/>
          <w:shd w:val="clear" w:color="auto" w:fill="FFFFFF"/>
        </w:rPr>
        <w:t>45</w:t>
      </w:r>
      <w:r w:rsidRPr="007C671A">
        <w:rPr>
          <w:rFonts w:cstheme="minorHAnsi"/>
          <w:color w:val="222222"/>
          <w:shd w:val="clear" w:color="auto" w:fill="FFFFFF"/>
        </w:rPr>
        <w:t>(1), 7-12.</w:t>
      </w:r>
    </w:p>
    <w:p w14:paraId="0A37D9FF" w14:textId="280D2049" w:rsidR="001D5627" w:rsidRDefault="0069689A" w:rsidP="00A51243">
      <w:pPr>
        <w:spacing w:after="240" w:line="240" w:lineRule="auto"/>
        <w:rPr>
          <w:rFonts w:cstheme="minorHAnsi"/>
          <w:color w:val="222222"/>
          <w:shd w:val="clear" w:color="auto" w:fill="FFFFFF"/>
        </w:rPr>
      </w:pPr>
      <w:proofErr w:type="spellStart"/>
      <w:r w:rsidRPr="007C671A">
        <w:rPr>
          <w:rFonts w:cstheme="minorHAnsi"/>
          <w:color w:val="222222"/>
          <w:shd w:val="clear" w:color="auto" w:fill="FFFFFF"/>
        </w:rPr>
        <w:t>Romm</w:t>
      </w:r>
      <w:proofErr w:type="spellEnd"/>
      <w:r w:rsidRPr="007C671A">
        <w:rPr>
          <w:rFonts w:cstheme="minorHAnsi"/>
          <w:color w:val="222222"/>
          <w:shd w:val="clear" w:color="auto" w:fill="FFFFFF"/>
        </w:rPr>
        <w:t xml:space="preserve">, K. L., </w:t>
      </w:r>
      <w:proofErr w:type="spellStart"/>
      <w:r w:rsidRPr="007C671A">
        <w:rPr>
          <w:rFonts w:cstheme="minorHAnsi"/>
          <w:color w:val="222222"/>
          <w:shd w:val="clear" w:color="auto" w:fill="FFFFFF"/>
        </w:rPr>
        <w:t>Melle</w:t>
      </w:r>
      <w:proofErr w:type="spellEnd"/>
      <w:r w:rsidRPr="007C671A">
        <w:rPr>
          <w:rFonts w:cstheme="minorHAnsi"/>
          <w:color w:val="222222"/>
          <w:shd w:val="clear" w:color="auto" w:fill="FFFFFF"/>
        </w:rPr>
        <w:t xml:space="preserve">, I., </w:t>
      </w:r>
      <w:proofErr w:type="spellStart"/>
      <w:r w:rsidRPr="007C671A">
        <w:rPr>
          <w:rFonts w:cstheme="minorHAnsi"/>
          <w:color w:val="222222"/>
          <w:shd w:val="clear" w:color="auto" w:fill="FFFFFF"/>
        </w:rPr>
        <w:t>Thoresen</w:t>
      </w:r>
      <w:proofErr w:type="spellEnd"/>
      <w:r w:rsidRPr="007C671A">
        <w:rPr>
          <w:rFonts w:cstheme="minorHAnsi"/>
          <w:color w:val="222222"/>
          <w:shd w:val="clear" w:color="auto" w:fill="FFFFFF"/>
        </w:rPr>
        <w:t xml:space="preserve">, C., </w:t>
      </w:r>
      <w:proofErr w:type="spellStart"/>
      <w:r w:rsidRPr="007C671A">
        <w:rPr>
          <w:rFonts w:cstheme="minorHAnsi"/>
          <w:color w:val="222222"/>
          <w:shd w:val="clear" w:color="auto" w:fill="FFFFFF"/>
        </w:rPr>
        <w:t>Andreassen</w:t>
      </w:r>
      <w:proofErr w:type="spellEnd"/>
      <w:r w:rsidRPr="007C671A">
        <w:rPr>
          <w:rFonts w:cstheme="minorHAnsi"/>
          <w:color w:val="222222"/>
          <w:shd w:val="clear" w:color="auto" w:fill="FFFFFF"/>
        </w:rPr>
        <w:t xml:space="preserve">, O. A., &amp; </w:t>
      </w:r>
      <w:proofErr w:type="spellStart"/>
      <w:r w:rsidRPr="007C671A">
        <w:rPr>
          <w:rFonts w:cstheme="minorHAnsi"/>
          <w:color w:val="222222"/>
          <w:shd w:val="clear" w:color="auto" w:fill="FFFFFF"/>
        </w:rPr>
        <w:t>Rossberg</w:t>
      </w:r>
      <w:proofErr w:type="spellEnd"/>
      <w:r w:rsidRPr="007C671A">
        <w:rPr>
          <w:rFonts w:cstheme="minorHAnsi"/>
          <w:color w:val="222222"/>
          <w:shd w:val="clear" w:color="auto" w:fill="FFFFFF"/>
        </w:rPr>
        <w:t>, J. I. (2012). Severe social anxiety in early psychosis is associated with poor premorbid functioning, depression, and reduced quality of life. </w:t>
      </w:r>
      <w:r w:rsidRPr="007C671A">
        <w:rPr>
          <w:rFonts w:cstheme="minorHAnsi"/>
          <w:i/>
          <w:iCs/>
          <w:color w:val="222222"/>
          <w:shd w:val="clear" w:color="auto" w:fill="FFFFFF"/>
        </w:rPr>
        <w:t>Comprehensive Psychiatry</w:t>
      </w:r>
      <w:r w:rsidRPr="007C671A">
        <w:rPr>
          <w:rFonts w:cstheme="minorHAnsi"/>
          <w:color w:val="222222"/>
          <w:shd w:val="clear" w:color="auto" w:fill="FFFFFF"/>
        </w:rPr>
        <w:t>, </w:t>
      </w:r>
      <w:r w:rsidRPr="007C671A">
        <w:rPr>
          <w:rFonts w:cstheme="minorHAnsi"/>
          <w:i/>
          <w:iCs/>
          <w:color w:val="222222"/>
          <w:shd w:val="clear" w:color="auto" w:fill="FFFFFF"/>
        </w:rPr>
        <w:t>53</w:t>
      </w:r>
      <w:r w:rsidRPr="007C671A">
        <w:rPr>
          <w:rFonts w:cstheme="minorHAnsi"/>
          <w:color w:val="222222"/>
          <w:shd w:val="clear" w:color="auto" w:fill="FFFFFF"/>
        </w:rPr>
        <w:t>(5), 434-440.</w:t>
      </w:r>
      <w:bookmarkEnd w:id="1"/>
    </w:p>
    <w:p w14:paraId="1A9C5AC7" w14:textId="6FC05B61" w:rsidR="00FD2780" w:rsidRDefault="00FD2780" w:rsidP="00A51243">
      <w:pPr>
        <w:spacing w:after="240" w:line="240" w:lineRule="auto"/>
        <w:rPr>
          <w:rFonts w:cstheme="minorHAnsi"/>
          <w:color w:val="222222"/>
          <w:shd w:val="clear" w:color="auto" w:fill="FFFFFF"/>
        </w:rPr>
      </w:pPr>
      <w:r w:rsidRPr="00FD2780">
        <w:rPr>
          <w:rFonts w:cstheme="minorHAnsi"/>
          <w:color w:val="222222"/>
          <w:shd w:val="clear" w:color="auto" w:fill="FFFFFF"/>
        </w:rPr>
        <w:t>Small, M. L., &amp; Adler, L. (2019). The role of space in the formation of social ties. Annual Review of Sociology, 45, 111-132.</w:t>
      </w:r>
    </w:p>
    <w:p w14:paraId="53EE2124" w14:textId="77777777" w:rsidR="00FD2780" w:rsidRDefault="00FD2780" w:rsidP="00A51243">
      <w:pPr>
        <w:spacing w:after="240" w:line="240" w:lineRule="auto"/>
        <w:rPr>
          <w:rFonts w:cstheme="minorHAnsi"/>
          <w:color w:val="222222"/>
          <w:shd w:val="clear" w:color="auto" w:fill="FFFFFF"/>
        </w:rPr>
      </w:pPr>
    </w:p>
    <w:p w14:paraId="60512A8B" w14:textId="77777777" w:rsidR="00CF6A19" w:rsidRDefault="00CF6A19">
      <w:pPr>
        <w:rPr>
          <w:rFonts w:cstheme="minorHAnsi"/>
          <w:b/>
          <w:color w:val="222222"/>
          <w:shd w:val="clear" w:color="auto" w:fill="FFFFFF"/>
        </w:rPr>
      </w:pPr>
      <w:r>
        <w:rPr>
          <w:rFonts w:cstheme="minorHAnsi"/>
          <w:b/>
          <w:color w:val="222222"/>
          <w:shd w:val="clear" w:color="auto" w:fill="FFFFFF"/>
        </w:rPr>
        <w:br w:type="page"/>
      </w:r>
    </w:p>
    <w:p w14:paraId="70C9AC8C" w14:textId="77777777" w:rsidR="00800006" w:rsidRDefault="00800006" w:rsidP="00800006">
      <w:pPr>
        <w:spacing w:after="240" w:line="240" w:lineRule="auto"/>
        <w:rPr>
          <w:rFonts w:cstheme="minorHAnsi"/>
          <w:b/>
          <w:color w:val="222222"/>
          <w:shd w:val="clear" w:color="auto" w:fill="FFFFFF"/>
        </w:rPr>
      </w:pPr>
      <w:r w:rsidRPr="00872B19">
        <w:rPr>
          <w:rFonts w:cstheme="minorHAnsi"/>
          <w:b/>
          <w:color w:val="222222"/>
          <w:shd w:val="clear" w:color="auto" w:fill="FFFFFF"/>
        </w:rPr>
        <w:t>Appendix A. CONSORT diagram</w:t>
      </w:r>
    </w:p>
    <w:p w14:paraId="03ED5DAA" w14:textId="77777777" w:rsidR="00800006" w:rsidRDefault="00800006" w:rsidP="00800006">
      <w:pPr>
        <w:autoSpaceDE w:val="0"/>
        <w:autoSpaceDN w:val="0"/>
        <w:adjustRightInd w:val="0"/>
        <w:rPr>
          <w:rFonts w:cs="Arial"/>
          <w:b/>
        </w:rPr>
      </w:pPr>
    </w:p>
    <w:p w14:paraId="442EFE53" w14:textId="77777777" w:rsidR="00800006" w:rsidRDefault="00800006" w:rsidP="00800006">
      <w:r>
        <w:rPr>
          <w:noProof/>
          <w:lang w:eastAsia="en-GB"/>
        </w:rPr>
        <mc:AlternateContent>
          <mc:Choice Requires="wps">
            <w:drawing>
              <wp:anchor distT="45720" distB="45720" distL="114300" distR="114300" simplePos="0" relativeHeight="251659264" behindDoc="0" locked="0" layoutInCell="1" allowOverlap="1" wp14:anchorId="4C676398" wp14:editId="3564906B">
                <wp:simplePos x="0" y="0"/>
                <wp:positionH relativeFrom="column">
                  <wp:posOffset>1651000</wp:posOffset>
                </wp:positionH>
                <wp:positionV relativeFrom="paragraph">
                  <wp:posOffset>203200</wp:posOffset>
                </wp:positionV>
                <wp:extent cx="2279650" cy="4927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492760"/>
                        </a:xfrm>
                        <a:prstGeom prst="rect">
                          <a:avLst/>
                        </a:prstGeom>
                        <a:solidFill>
                          <a:srgbClr val="FFFFFF"/>
                        </a:solidFill>
                        <a:ln w="9525">
                          <a:solidFill>
                            <a:srgbClr val="000000"/>
                          </a:solidFill>
                          <a:miter lim="800000"/>
                          <a:headEnd/>
                          <a:tailEnd/>
                        </a:ln>
                      </wps:spPr>
                      <wps:txbx>
                        <w:txbxContent>
                          <w:p w14:paraId="57F32E8F" w14:textId="77777777" w:rsidR="00BF3669" w:rsidRDefault="00BF3669" w:rsidP="00800006">
                            <w:r>
                              <w:t>Assessed for eligibility (n=4219)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cex="http://schemas.microsoft.com/office/word/2018/wordml/cex" xmlns:w16="http://schemas.microsoft.com/office/word/2018/wordml">
            <w:pict>
              <v:shapetype w14:anchorId="4C676398" id="_x0000_t202" coordsize="21600,21600" o:spt="202" path="m,l,21600r21600,l21600,xe">
                <v:stroke joinstyle="miter"/>
                <v:path gradientshapeok="t" o:connecttype="rect"/>
              </v:shapetype>
              <v:shape id="Text Box 2" o:spid="_x0000_s1026" type="#_x0000_t202" style="position:absolute;margin-left:130pt;margin-top:16pt;width:179.5pt;height:38.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">
                <v:textbox>
                  <w:txbxContent>
                    <w:p w14:paraId="57F32E8F" w14:textId="77777777" w:rsidR="00BF3669" w:rsidRDefault="00BF3669" w:rsidP="00800006">
                      <w:r>
                        <w:t>Assessed for eligibility (n=4219)</w:t>
                      </w:r>
                    </w:p>
                  </w:txbxContent>
                </v:textbox>
                <w10:wrap type="square"/>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6E0524B2" wp14:editId="565DB9F9">
                <wp:simplePos x="0" y="0"/>
                <wp:positionH relativeFrom="column">
                  <wp:posOffset>3686175</wp:posOffset>
                </wp:positionH>
                <wp:positionV relativeFrom="paragraph">
                  <wp:posOffset>5236845</wp:posOffset>
                </wp:positionV>
                <wp:extent cx="2733675" cy="1404620"/>
                <wp:effectExtent l="0" t="0" r="2857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274DFE51" w14:textId="77777777" w:rsidR="00BF3669" w:rsidRDefault="00BF3669" w:rsidP="00800006">
                            <w:r>
                              <w:t>Insufficient data, i.e. measures not completed (n=13)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w:pict>
              <v:shape w14:anchorId="6E0524B2" id="_x0000_s1027" type="#_x0000_t202" style="position:absolute;margin-left:290.25pt;margin-top:412.35pt;width:215.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">
                <v:textbox style="mso-fit-shape-to-text:t">
                  <w:txbxContent>
                    <w:p w14:paraId="274DFE51" w14:textId="77777777" w:rsidR="00BF3669" w:rsidRDefault="00BF3669" w:rsidP="00800006">
                      <w:r>
                        <w:t>Insufficient data, i.e. measures not completed (n=13)</w:t>
                      </w:r>
                    </w:p>
                  </w:txbxContent>
                </v:textbox>
                <w10:wrap type="square"/>
              </v:shape>
            </w:pict>
          </mc:Fallback>
        </mc:AlternateContent>
      </w:r>
      <w:r>
        <w:rPr>
          <w:noProof/>
          <w:lang w:eastAsia="en-GB"/>
        </w:rPr>
        <mc:AlternateContent>
          <mc:Choice Requires="wps">
            <w:drawing>
              <wp:anchor distT="0" distB="0" distL="114300" distR="114300" simplePos="0" relativeHeight="251675648" behindDoc="0" locked="0" layoutInCell="1" allowOverlap="1" wp14:anchorId="64B4624B" wp14:editId="772BB31B">
                <wp:simplePos x="0" y="0"/>
                <wp:positionH relativeFrom="margin">
                  <wp:posOffset>2590800</wp:posOffset>
                </wp:positionH>
                <wp:positionV relativeFrom="paragraph">
                  <wp:posOffset>5410200</wp:posOffset>
                </wp:positionV>
                <wp:extent cx="1085850" cy="9525"/>
                <wp:effectExtent l="0" t="57150" r="38100" b="85725"/>
                <wp:wrapNone/>
                <wp:docPr id="19" name="Straight Arrow Connector 19"/>
                <wp:cNvGraphicFramePr/>
                <a:graphic xmlns:a="http://schemas.openxmlformats.org/drawingml/2006/main">
                  <a:graphicData uri="http://schemas.microsoft.com/office/word/2010/wordprocessingShape">
                    <wps:wsp>
                      <wps:cNvCnPr/>
                      <wps:spPr>
                        <a:xfrm>
                          <a:off x="0" y="0"/>
                          <a:ext cx="10858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type w14:anchorId="5627A2BB" id="_x0000_t32" coordsize="21600,21600" o:spt="32" o:oned="t" path="m,l21600,21600e" filled="f">
                <v:path arrowok="t" fillok="f" o:connecttype="none"/>
                <o:lock v:ext="edit" shapetype="t"/>
              </v:shapetype>
              <v:shape id="Straight Arrow Connector 19" o:spid="_x0000_s1026" type="#_x0000_t32" style="position:absolute;margin-left:204pt;margin-top:426pt;width:85.5pt;height:.75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" strokecolor="windowText" strokeweight=".5pt">
                <v:stroke endarrow="block" joinstyle="miter"/>
                <w10:wrap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6283072C" wp14:editId="57B70045">
                <wp:simplePos x="0" y="0"/>
                <wp:positionH relativeFrom="column">
                  <wp:posOffset>3648075</wp:posOffset>
                </wp:positionH>
                <wp:positionV relativeFrom="paragraph">
                  <wp:posOffset>2322195</wp:posOffset>
                </wp:positionV>
                <wp:extent cx="2733675" cy="1404620"/>
                <wp:effectExtent l="0" t="0" r="28575"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76221F25" w14:textId="77777777" w:rsidR="00BF3669" w:rsidRDefault="00BF3669" w:rsidP="00800006">
                            <w:r>
                              <w:t>Declined to take part (n= 1052)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w:pict>
              <v:shape w14:anchorId="6283072C" id="_x0000_s1028" type="#_x0000_t202" style="position:absolute;margin-left:287.25pt;margin-top:182.85pt;width:215.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">
                <v:textbox style="mso-fit-shape-to-text:t">
                  <w:txbxContent>
                    <w:p w14:paraId="76221F25" w14:textId="77777777" w:rsidR="00BF3669" w:rsidRDefault="00BF3669" w:rsidP="00800006">
                      <w:r>
                        <w:t>Declined to take part (n= 1052)</w:t>
                      </w:r>
                    </w:p>
                  </w:txbxContent>
                </v:textbox>
                <w10:wrap type="square"/>
              </v:shape>
            </w:pict>
          </mc:Fallback>
        </mc:AlternateContent>
      </w:r>
      <w:r>
        <w:rPr>
          <w:noProof/>
          <w:lang w:eastAsia="en-GB"/>
        </w:rPr>
        <mc:AlternateContent>
          <mc:Choice Requires="wps">
            <w:drawing>
              <wp:anchor distT="0" distB="0" distL="114300" distR="114300" simplePos="0" relativeHeight="251674624" behindDoc="0" locked="0" layoutInCell="1" allowOverlap="1" wp14:anchorId="22923661" wp14:editId="5E3CDC83">
                <wp:simplePos x="0" y="0"/>
                <wp:positionH relativeFrom="margin">
                  <wp:posOffset>2559685</wp:posOffset>
                </wp:positionH>
                <wp:positionV relativeFrom="paragraph">
                  <wp:posOffset>3962400</wp:posOffset>
                </wp:positionV>
                <wp:extent cx="1085850" cy="9525"/>
                <wp:effectExtent l="0" t="57150" r="38100" b="85725"/>
                <wp:wrapNone/>
                <wp:docPr id="18" name="Straight Arrow Connector 18"/>
                <wp:cNvGraphicFramePr/>
                <a:graphic xmlns:a="http://schemas.openxmlformats.org/drawingml/2006/main">
                  <a:graphicData uri="http://schemas.microsoft.com/office/word/2010/wordprocessingShape">
                    <wps:wsp>
                      <wps:cNvCnPr/>
                      <wps:spPr>
                        <a:xfrm>
                          <a:off x="0" y="0"/>
                          <a:ext cx="10858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258D1531" id="Straight Arrow Connector 18" o:spid="_x0000_s1026" type="#_x0000_t32" style="position:absolute;margin-left:201.55pt;margin-top:312pt;width:85.5pt;height:.75pt;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" strokecolor="windowText" strokeweight=".5pt">
                <v:stroke endarrow="block" joinstyle="miter"/>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FE46D0C" wp14:editId="59384EEF">
                <wp:simplePos x="0" y="0"/>
                <wp:positionH relativeFrom="column">
                  <wp:posOffset>2590800</wp:posOffset>
                </wp:positionH>
                <wp:positionV relativeFrom="paragraph">
                  <wp:posOffset>4967605</wp:posOffset>
                </wp:positionV>
                <wp:extent cx="0" cy="962025"/>
                <wp:effectExtent l="76200" t="0" r="76200" b="47625"/>
                <wp:wrapNone/>
                <wp:docPr id="16" name="Straight Arrow Connector 16"/>
                <wp:cNvGraphicFramePr/>
                <a:graphic xmlns:a="http://schemas.openxmlformats.org/drawingml/2006/main">
                  <a:graphicData uri="http://schemas.microsoft.com/office/word/2010/wordprocessingShape">
                    <wps:wsp>
                      <wps:cNvCnPr/>
                      <wps:spPr>
                        <a:xfrm>
                          <a:off x="0" y="0"/>
                          <a:ext cx="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B417BB2" id="Straight Arrow Connector 16" o:spid="_x0000_s1026" type="#_x0000_t32" style="position:absolute;margin-left:204pt;margin-top:391.15pt;width:0;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" strokecolor="windowText" strokeweight=".5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6038FE0A" wp14:editId="0576AFF6">
                <wp:simplePos x="0" y="0"/>
                <wp:positionH relativeFrom="margin">
                  <wp:posOffset>1623695</wp:posOffset>
                </wp:positionH>
                <wp:positionV relativeFrom="paragraph">
                  <wp:posOffset>4575810</wp:posOffset>
                </wp:positionV>
                <wp:extent cx="2360930" cy="1404620"/>
                <wp:effectExtent l="0" t="0" r="1270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611D7B7" w14:textId="77777777" w:rsidR="00BF3669" w:rsidRDefault="00BF3669" w:rsidP="00800006">
                            <w:r>
                              <w:t>Enrolled (n=548)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w:pict>
              <v:shape w14:anchorId="6038FE0A" id="_x0000_s1029" type="#_x0000_t202" style="position:absolute;margin-left:127.85pt;margin-top:360.3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Lg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">
                <v:textbox style="mso-fit-shape-to-text:t">
                  <w:txbxContent>
                    <w:p w14:paraId="1611D7B7" w14:textId="77777777" w:rsidR="00BF3669" w:rsidRDefault="00BF3669" w:rsidP="00800006">
                      <w:r>
                        <w:t>Enrolled (n=548)</w:t>
                      </w:r>
                    </w:p>
                  </w:txbxContent>
                </v:textbox>
                <w10:wrap type="square"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5491A2E" wp14:editId="507E17D3">
                <wp:simplePos x="0" y="0"/>
                <wp:positionH relativeFrom="column">
                  <wp:posOffset>2571750</wp:posOffset>
                </wp:positionH>
                <wp:positionV relativeFrom="paragraph">
                  <wp:posOffset>3581400</wp:posOffset>
                </wp:positionV>
                <wp:extent cx="0" cy="962025"/>
                <wp:effectExtent l="76200" t="0" r="76200" b="47625"/>
                <wp:wrapNone/>
                <wp:docPr id="15" name="Straight Arrow Connector 15"/>
                <wp:cNvGraphicFramePr/>
                <a:graphic xmlns:a="http://schemas.openxmlformats.org/drawingml/2006/main">
                  <a:graphicData uri="http://schemas.microsoft.com/office/word/2010/wordprocessingShape">
                    <wps:wsp>
                      <wps:cNvCnPr/>
                      <wps:spPr>
                        <a:xfrm>
                          <a:off x="0" y="0"/>
                          <a:ext cx="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7B5842F" id="Straight Arrow Connector 15" o:spid="_x0000_s1026" type="#_x0000_t32" style="position:absolute;margin-left:202.5pt;margin-top:282pt;width:0;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" strokecolor="windowText" strokeweight=".5pt">
                <v:stroke endarrow="block" joinstyle="miter"/>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1064CD93" wp14:editId="062F44AA">
                <wp:simplePos x="0" y="0"/>
                <wp:positionH relativeFrom="margin">
                  <wp:posOffset>1627505</wp:posOffset>
                </wp:positionH>
                <wp:positionV relativeFrom="paragraph">
                  <wp:posOffset>3157855</wp:posOffset>
                </wp:positionV>
                <wp:extent cx="2360930" cy="1404620"/>
                <wp:effectExtent l="0" t="0" r="1270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58D31F7" w14:textId="77777777" w:rsidR="00BF3669" w:rsidRDefault="00BF3669" w:rsidP="00800006">
                            <w:r>
                              <w:t>Consented to participate (n=570)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w:pict>
              <v:shape w14:anchorId="1064CD93" id="_x0000_s1030" type="#_x0000_t202" style="position:absolute;margin-left:128.15pt;margin-top:248.6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5z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">
                <v:textbox style="mso-fit-shape-to-text:t">
                  <w:txbxContent>
                    <w:p w14:paraId="458D31F7" w14:textId="77777777" w:rsidR="00BF3669" w:rsidRDefault="00BF3669" w:rsidP="00800006">
                      <w:r>
                        <w:t>Consented to participate (n=570)</w:t>
                      </w:r>
                    </w:p>
                  </w:txbxContent>
                </v:textbox>
                <w10:wrap type="square"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E69F371" wp14:editId="21AD0D0B">
                <wp:simplePos x="0" y="0"/>
                <wp:positionH relativeFrom="column">
                  <wp:posOffset>2552700</wp:posOffset>
                </wp:positionH>
                <wp:positionV relativeFrom="paragraph">
                  <wp:posOffset>2514600</wp:posOffset>
                </wp:positionV>
                <wp:extent cx="1085850" cy="9525"/>
                <wp:effectExtent l="0" t="57150" r="38100" b="85725"/>
                <wp:wrapNone/>
                <wp:docPr id="12" name="Straight Arrow Connector 12"/>
                <wp:cNvGraphicFramePr/>
                <a:graphic xmlns:a="http://schemas.openxmlformats.org/drawingml/2006/main">
                  <a:graphicData uri="http://schemas.microsoft.com/office/word/2010/wordprocessingShape">
                    <wps:wsp>
                      <wps:cNvCnPr/>
                      <wps:spPr>
                        <a:xfrm>
                          <a:off x="0" y="0"/>
                          <a:ext cx="10858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47C69C4A" id="Straight Arrow Connector 12" o:spid="_x0000_s1026" type="#_x0000_t32" style="position:absolute;margin-left:201pt;margin-top:198pt;width:85.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" strokecolor="windowText" strokeweight=".5pt">
                <v:stroke endarrow="block" joinstyle="miter"/>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6DA346B" wp14:editId="7C19A30A">
                <wp:simplePos x="0" y="0"/>
                <wp:positionH relativeFrom="column">
                  <wp:posOffset>2552700</wp:posOffset>
                </wp:positionH>
                <wp:positionV relativeFrom="paragraph">
                  <wp:posOffset>2171700</wp:posOffset>
                </wp:positionV>
                <wp:extent cx="0" cy="96202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1638BC1" id="Straight Arrow Connector 11" o:spid="_x0000_s1026" type="#_x0000_t32" style="position:absolute;margin-left:201pt;margin-top:171pt;width:0;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" strokecolor="windowText" strokeweight=".5pt">
                <v:stroke endarrow="block" joinstyle="miter"/>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E90C358" wp14:editId="12A30BF8">
                <wp:simplePos x="0" y="0"/>
                <wp:positionH relativeFrom="column">
                  <wp:posOffset>2533650</wp:posOffset>
                </wp:positionH>
                <wp:positionV relativeFrom="paragraph">
                  <wp:posOffset>1114425</wp:posOffset>
                </wp:positionV>
                <wp:extent cx="1085850" cy="9525"/>
                <wp:effectExtent l="0" t="57150" r="38100" b="85725"/>
                <wp:wrapNone/>
                <wp:docPr id="10" name="Straight Arrow Connector 10"/>
                <wp:cNvGraphicFramePr/>
                <a:graphic xmlns:a="http://schemas.openxmlformats.org/drawingml/2006/main">
                  <a:graphicData uri="http://schemas.microsoft.com/office/word/2010/wordprocessingShape">
                    <wps:wsp>
                      <wps:cNvCnPr/>
                      <wps:spPr>
                        <a:xfrm>
                          <a:off x="0" y="0"/>
                          <a:ext cx="1085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00EF744B" id="Straight Arrow Connector 10" o:spid="_x0000_s1026" type="#_x0000_t32" style="position:absolute;margin-left:199.5pt;margin-top:87.75pt;width:85.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" strokecolor="black [3040]">
                <v:stroke endarrow="block"/>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40EEC75" wp14:editId="1B92034C">
                <wp:simplePos x="0" y="0"/>
                <wp:positionH relativeFrom="column">
                  <wp:posOffset>2533650</wp:posOffset>
                </wp:positionH>
                <wp:positionV relativeFrom="paragraph">
                  <wp:posOffset>704850</wp:posOffset>
                </wp:positionV>
                <wp:extent cx="0" cy="962025"/>
                <wp:effectExtent l="76200" t="0" r="76200" b="47625"/>
                <wp:wrapNone/>
                <wp:docPr id="9" name="Straight Arrow Connector 9"/>
                <wp:cNvGraphicFramePr/>
                <a:graphic xmlns:a="http://schemas.openxmlformats.org/drawingml/2006/main">
                  <a:graphicData uri="http://schemas.microsoft.com/office/word/2010/wordprocessingShape">
                    <wps:wsp>
                      <wps:cNvCnPr/>
                      <wps:spPr>
                        <a:xfrm>
                          <a:off x="0" y="0"/>
                          <a:ext cx="0"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AE3748D" id="Straight Arrow Connector 9" o:spid="_x0000_s1026" type="#_x0000_t32" style="position:absolute;margin-left:199.5pt;margin-top:55.5pt;width:0;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" strokecolor="black [3040]">
                <v:stroke endarrow="block"/>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4B953654" wp14:editId="36520570">
                <wp:simplePos x="0" y="0"/>
                <wp:positionH relativeFrom="column">
                  <wp:posOffset>3656965</wp:posOffset>
                </wp:positionH>
                <wp:positionV relativeFrom="paragraph">
                  <wp:posOffset>895350</wp:posOffset>
                </wp:positionV>
                <wp:extent cx="2733675" cy="1404620"/>
                <wp:effectExtent l="0" t="0" r="2857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54C2AA32" w14:textId="77777777" w:rsidR="00BF3669" w:rsidRDefault="00BF3669" w:rsidP="00800006">
                            <w:r>
                              <w:t>Did not meet inclusion criteria (n =1482)</w:t>
                            </w:r>
                          </w:p>
                          <w:p w14:paraId="4B08155B" w14:textId="77777777" w:rsidR="00BF3669" w:rsidRDefault="00BF3669" w:rsidP="00800006">
                            <w:r>
                              <w:t>Declined to be approached (n=1115)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w:pict>
              <v:shape w14:anchorId="4B953654" id="_x0000_s1031" type="#_x0000_t202" style="position:absolute;margin-left:287.95pt;margin-top:70.5pt;width:215.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">
                <v:textbox style="mso-fit-shape-to-text:t">
                  <w:txbxContent>
                    <w:p w14:paraId="54C2AA32" w14:textId="77777777" w:rsidR="00BF3669" w:rsidRDefault="00BF3669" w:rsidP="00800006">
                      <w:r>
                        <w:t>Did not meet inclusion criteria (n =1482)</w:t>
                      </w:r>
                    </w:p>
                    <w:p w14:paraId="4B08155B" w14:textId="77777777" w:rsidR="00BF3669" w:rsidRDefault="00BF3669" w:rsidP="00800006">
                      <w:r>
                        <w:t>Declined to be approached (n=1115)</w:t>
                      </w:r>
                    </w:p>
                  </w:txbxContent>
                </v:textbox>
                <w10:wrap type="square"/>
              </v:shape>
            </w:pict>
          </mc:Fallback>
        </mc:AlternateContent>
      </w:r>
      <w:r>
        <w:t xml:space="preserve"> </w:t>
      </w:r>
      <w:r>
        <w:rPr>
          <w:noProof/>
          <w:lang w:eastAsia="en-GB"/>
        </w:rPr>
        <mc:AlternateContent>
          <mc:Choice Requires="wps">
            <w:drawing>
              <wp:anchor distT="45720" distB="45720" distL="114300" distR="114300" simplePos="0" relativeHeight="251661312" behindDoc="0" locked="0" layoutInCell="1" allowOverlap="1" wp14:anchorId="03A77A20" wp14:editId="4B04C855">
                <wp:simplePos x="0" y="0"/>
                <wp:positionH relativeFrom="column">
                  <wp:posOffset>1639929</wp:posOffset>
                </wp:positionH>
                <wp:positionV relativeFrom="paragraph">
                  <wp:posOffset>1756935</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028320E" w14:textId="77777777" w:rsidR="00BF3669" w:rsidRDefault="00BF3669" w:rsidP="00800006">
                            <w:r>
                              <w:t>Patients approached (n=1622)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w:pict>
              <v:shape w14:anchorId="03A77A20" id="_x0000_s1032" type="#_x0000_t202" style="position:absolute;margin-left:129.15pt;margin-top:138.3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WCJgIAAEw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">
                <v:textbox style="mso-fit-shape-to-text:t">
                  <w:txbxContent>
                    <w:p w14:paraId="1028320E" w14:textId="77777777" w:rsidR="00BF3669" w:rsidRDefault="00BF3669" w:rsidP="00800006">
                      <w:r>
                        <w:t>Patients approached (n=1622)</w:t>
                      </w:r>
                    </w:p>
                  </w:txbxContent>
                </v:textbox>
                <w10:wrap type="square"/>
              </v:shape>
            </w:pict>
          </mc:Fallback>
        </mc:AlternateContent>
      </w:r>
    </w:p>
    <w:p w14:paraId="59DF9F80" w14:textId="77777777" w:rsidR="00800006" w:rsidRDefault="00800006" w:rsidP="00800006">
      <w:pPr>
        <w:autoSpaceDE w:val="0"/>
        <w:autoSpaceDN w:val="0"/>
        <w:adjustRightInd w:val="0"/>
        <w:rPr>
          <w:rFonts w:cs="Arial"/>
          <w:b/>
        </w:rPr>
      </w:pPr>
      <w:r>
        <w:rPr>
          <w:noProof/>
          <w:lang w:eastAsia="en-GB"/>
        </w:rPr>
        <mc:AlternateContent>
          <mc:Choice Requires="wps">
            <w:drawing>
              <wp:anchor distT="45720" distB="45720" distL="114300" distR="114300" simplePos="0" relativeHeight="251664384" behindDoc="0" locked="0" layoutInCell="1" allowOverlap="1" wp14:anchorId="11865340" wp14:editId="69348714">
                <wp:simplePos x="0" y="0"/>
                <wp:positionH relativeFrom="column">
                  <wp:posOffset>1600200</wp:posOffset>
                </wp:positionH>
                <wp:positionV relativeFrom="paragraph">
                  <wp:posOffset>5793740</wp:posOffset>
                </wp:positionV>
                <wp:extent cx="2324735" cy="368300"/>
                <wp:effectExtent l="0" t="0" r="1206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368300"/>
                        </a:xfrm>
                        <a:prstGeom prst="rect">
                          <a:avLst/>
                        </a:prstGeom>
                        <a:solidFill>
                          <a:srgbClr val="FFFFFF"/>
                        </a:solidFill>
                        <a:ln w="9525">
                          <a:solidFill>
                            <a:srgbClr val="000000"/>
                          </a:solidFill>
                          <a:miter lim="800000"/>
                          <a:headEnd/>
                          <a:tailEnd/>
                        </a:ln>
                      </wps:spPr>
                      <wps:txbx>
                        <w:txbxContent>
                          <w:p w14:paraId="71150F6F" w14:textId="77777777" w:rsidR="00BF3669" w:rsidRDefault="00BF3669" w:rsidP="00800006">
                            <w:r>
                              <w:t>Included in the analysis (n=</w:t>
                            </w:r>
                            <w:r w:rsidRPr="006E486F">
                              <w:t>535)</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1865340" id="_x0000_s1033" type="#_x0000_t202" style="position:absolute;margin-left:126pt;margin-top:456.2pt;width:183.05pt;height: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eJgIAAEs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">
                <v:textbox>
                  <w:txbxContent>
                    <w:p w14:paraId="71150F6F" w14:textId="77777777" w:rsidR="00BF3669" w:rsidRDefault="00BF3669" w:rsidP="00800006">
                      <w:r>
                        <w:t>Included in the analysis (n=</w:t>
                      </w:r>
                      <w:r w:rsidRPr="006E486F">
                        <w:t>535)</w:t>
                      </w:r>
                      <w:r>
                        <w:t xml:space="preserve"> </w:t>
                      </w:r>
                    </w:p>
                  </w:txbxContent>
                </v:textbox>
                <w10:wrap type="square"/>
              </v:shape>
            </w:pict>
          </mc:Fallback>
        </mc:AlternateContent>
      </w:r>
    </w:p>
    <w:p w14:paraId="72F6DA2C" w14:textId="77777777" w:rsidR="00800006" w:rsidRDefault="00800006" w:rsidP="00800006">
      <w:pPr>
        <w:spacing w:after="240" w:line="240" w:lineRule="auto"/>
        <w:rPr>
          <w:rFonts w:cstheme="minorHAnsi"/>
          <w:color w:val="FF0000"/>
          <w:shd w:val="clear" w:color="auto" w:fill="FFFFFF"/>
        </w:rPr>
      </w:pPr>
      <w:r>
        <w:rPr>
          <w:noProof/>
          <w:lang w:eastAsia="en-GB"/>
        </w:rPr>
        <mc:AlternateContent>
          <mc:Choice Requires="wps">
            <w:drawing>
              <wp:anchor distT="45720" distB="45720" distL="114300" distR="114300" simplePos="0" relativeHeight="251670528" behindDoc="0" locked="0" layoutInCell="1" allowOverlap="1" wp14:anchorId="1F2EF963" wp14:editId="68220CC0">
                <wp:simplePos x="0" y="0"/>
                <wp:positionH relativeFrom="column">
                  <wp:posOffset>3667125</wp:posOffset>
                </wp:positionH>
                <wp:positionV relativeFrom="paragraph">
                  <wp:posOffset>2995295</wp:posOffset>
                </wp:positionV>
                <wp:extent cx="2768600" cy="895350"/>
                <wp:effectExtent l="0" t="0" r="127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895350"/>
                        </a:xfrm>
                        <a:prstGeom prst="rect">
                          <a:avLst/>
                        </a:prstGeom>
                        <a:solidFill>
                          <a:srgbClr val="FFFFFF"/>
                        </a:solidFill>
                        <a:ln w="9525">
                          <a:solidFill>
                            <a:srgbClr val="000000"/>
                          </a:solidFill>
                          <a:miter lim="800000"/>
                          <a:headEnd/>
                          <a:tailEnd/>
                        </a:ln>
                      </wps:spPr>
                      <wps:txbx>
                        <w:txbxContent>
                          <w:p w14:paraId="4FFE190C" w14:textId="77777777" w:rsidR="00BF3669" w:rsidRDefault="00BF3669" w:rsidP="00800006">
                            <w:r w:rsidRPr="00D36DB5">
                              <w:t>Did not meet inclusion cri</w:t>
                            </w:r>
                            <w:r>
                              <w:t>teria (n = 12)</w:t>
                            </w:r>
                          </w:p>
                          <w:p w14:paraId="6213C7C9" w14:textId="77777777" w:rsidR="00BF3669" w:rsidRDefault="00BF3669" w:rsidP="00800006">
                            <w:r>
                              <w:t>Withdrew (n=1)</w:t>
                            </w:r>
                          </w:p>
                          <w:p w14:paraId="2BE44F79" w14:textId="77777777" w:rsidR="00BF3669" w:rsidRDefault="00BF3669" w:rsidP="00800006">
                            <w:r>
                              <w:t>P</w:t>
                            </w:r>
                            <w:r w:rsidRPr="00D36DB5">
                              <w:t>reviously completed survey (n=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F2EF963" id="_x0000_s1034" type="#_x0000_t202" style="position:absolute;margin-left:288.75pt;margin-top:235.85pt;width:218pt;height:7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3WJg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">
                <v:textbox>
                  <w:txbxContent>
                    <w:p w14:paraId="4FFE190C" w14:textId="77777777" w:rsidR="00BF3669" w:rsidRDefault="00BF3669" w:rsidP="00800006">
                      <w:r w:rsidRPr="00D36DB5">
                        <w:t>Did not meet inclusion cri</w:t>
                      </w:r>
                      <w:r>
                        <w:t>teria (n = 12)</w:t>
                      </w:r>
                    </w:p>
                    <w:p w14:paraId="6213C7C9" w14:textId="77777777" w:rsidR="00BF3669" w:rsidRDefault="00BF3669" w:rsidP="00800006">
                      <w:r>
                        <w:t>Withdrew (n=1)</w:t>
                      </w:r>
                    </w:p>
                    <w:p w14:paraId="2BE44F79" w14:textId="77777777" w:rsidR="00BF3669" w:rsidRDefault="00BF3669" w:rsidP="00800006">
                      <w:r>
                        <w:t>P</w:t>
                      </w:r>
                      <w:r w:rsidRPr="00D36DB5">
                        <w:t>reviously completed survey (n= 9)</w:t>
                      </w:r>
                    </w:p>
                  </w:txbxContent>
                </v:textbox>
                <w10:wrap type="square"/>
              </v:shape>
            </w:pict>
          </mc:Fallback>
        </mc:AlternateContent>
      </w:r>
    </w:p>
    <w:p w14:paraId="031CC0AD" w14:textId="77777777" w:rsidR="00800006" w:rsidRPr="00CF6A19" w:rsidRDefault="00800006" w:rsidP="00800006">
      <w:pPr>
        <w:rPr>
          <w:rFonts w:cstheme="minorHAnsi"/>
        </w:rPr>
      </w:pPr>
    </w:p>
    <w:p w14:paraId="0118558A" w14:textId="77777777" w:rsidR="00800006" w:rsidRPr="00CF6A19" w:rsidRDefault="00800006" w:rsidP="00800006">
      <w:pPr>
        <w:rPr>
          <w:rFonts w:cstheme="minorHAnsi"/>
        </w:rPr>
      </w:pPr>
    </w:p>
    <w:p w14:paraId="1D963474" w14:textId="77777777" w:rsidR="00800006" w:rsidRPr="00CF6A19" w:rsidRDefault="00800006" w:rsidP="00800006">
      <w:pPr>
        <w:rPr>
          <w:rFonts w:cstheme="minorHAnsi"/>
        </w:rPr>
      </w:pPr>
    </w:p>
    <w:p w14:paraId="2666FBC9" w14:textId="77777777" w:rsidR="00800006" w:rsidRPr="00CF6A19" w:rsidRDefault="00800006" w:rsidP="00800006">
      <w:pPr>
        <w:rPr>
          <w:rFonts w:cstheme="minorHAnsi"/>
        </w:rPr>
      </w:pPr>
    </w:p>
    <w:p w14:paraId="57D616D0" w14:textId="77777777" w:rsidR="00800006" w:rsidRPr="00CF6A19" w:rsidRDefault="00800006" w:rsidP="00800006">
      <w:pPr>
        <w:rPr>
          <w:rFonts w:cstheme="minorHAnsi"/>
        </w:rPr>
      </w:pPr>
    </w:p>
    <w:p w14:paraId="4B360204" w14:textId="77777777" w:rsidR="00800006" w:rsidRPr="00CF6A19" w:rsidRDefault="00800006" w:rsidP="00800006">
      <w:pPr>
        <w:rPr>
          <w:rFonts w:cstheme="minorHAnsi"/>
        </w:rPr>
      </w:pPr>
    </w:p>
    <w:p w14:paraId="71F82A84" w14:textId="77777777" w:rsidR="00800006" w:rsidRPr="00CF6A19" w:rsidRDefault="00800006" w:rsidP="00800006">
      <w:pPr>
        <w:rPr>
          <w:rFonts w:cstheme="minorHAnsi"/>
        </w:rPr>
      </w:pPr>
    </w:p>
    <w:p w14:paraId="58840CB4" w14:textId="77777777" w:rsidR="00800006" w:rsidRPr="00CF6A19" w:rsidRDefault="00800006" w:rsidP="00800006">
      <w:pPr>
        <w:rPr>
          <w:rFonts w:cstheme="minorHAnsi"/>
        </w:rPr>
      </w:pPr>
    </w:p>
    <w:p w14:paraId="5CE82DE1" w14:textId="77777777" w:rsidR="00800006" w:rsidRPr="00CF6A19" w:rsidRDefault="00800006" w:rsidP="00800006">
      <w:pPr>
        <w:rPr>
          <w:rFonts w:cstheme="minorHAnsi"/>
        </w:rPr>
      </w:pPr>
    </w:p>
    <w:p w14:paraId="5234FE6F" w14:textId="77777777" w:rsidR="00800006" w:rsidRPr="00CF6A19" w:rsidRDefault="00800006" w:rsidP="00800006">
      <w:pPr>
        <w:rPr>
          <w:rFonts w:cstheme="minorHAnsi"/>
        </w:rPr>
      </w:pPr>
    </w:p>
    <w:p w14:paraId="5611BF2A" w14:textId="77777777" w:rsidR="00800006" w:rsidRPr="00CF6A19" w:rsidRDefault="00800006" w:rsidP="00800006">
      <w:pPr>
        <w:rPr>
          <w:rFonts w:cstheme="minorHAnsi"/>
        </w:rPr>
      </w:pPr>
    </w:p>
    <w:p w14:paraId="01DF9C1B" w14:textId="77777777" w:rsidR="00800006" w:rsidRPr="00CF6A19" w:rsidRDefault="00800006" w:rsidP="00800006">
      <w:pPr>
        <w:rPr>
          <w:rFonts w:cstheme="minorHAnsi"/>
        </w:rPr>
      </w:pPr>
    </w:p>
    <w:p w14:paraId="7A747638" w14:textId="77777777" w:rsidR="00800006" w:rsidRPr="00CF6A19" w:rsidRDefault="00800006" w:rsidP="00800006">
      <w:pPr>
        <w:rPr>
          <w:rFonts w:cstheme="minorHAnsi"/>
        </w:rPr>
      </w:pPr>
    </w:p>
    <w:p w14:paraId="60E84E4F" w14:textId="77777777" w:rsidR="00800006" w:rsidRPr="00CF6A19" w:rsidRDefault="00800006" w:rsidP="00800006">
      <w:pPr>
        <w:rPr>
          <w:rFonts w:cstheme="minorHAnsi"/>
        </w:rPr>
      </w:pPr>
    </w:p>
    <w:p w14:paraId="4B11294E" w14:textId="77777777" w:rsidR="00800006" w:rsidRPr="00CF6A19" w:rsidRDefault="00800006" w:rsidP="00800006">
      <w:pPr>
        <w:rPr>
          <w:rFonts w:cstheme="minorHAnsi"/>
        </w:rPr>
      </w:pPr>
    </w:p>
    <w:p w14:paraId="6C6A71CC" w14:textId="77777777" w:rsidR="00800006" w:rsidRPr="00CF6A19" w:rsidRDefault="00800006" w:rsidP="00800006">
      <w:pPr>
        <w:rPr>
          <w:rFonts w:cstheme="minorHAnsi"/>
        </w:rPr>
      </w:pPr>
    </w:p>
    <w:p w14:paraId="4A9C7E7E" w14:textId="77777777" w:rsidR="00800006" w:rsidRPr="00CF6A19" w:rsidRDefault="00800006" w:rsidP="00800006">
      <w:pPr>
        <w:rPr>
          <w:rFonts w:cstheme="minorHAnsi"/>
        </w:rPr>
      </w:pPr>
    </w:p>
    <w:p w14:paraId="70AD8A74" w14:textId="77777777" w:rsidR="00800006" w:rsidRPr="00CF6A19" w:rsidRDefault="00800006" w:rsidP="00800006">
      <w:pPr>
        <w:rPr>
          <w:rFonts w:cstheme="minorHAnsi"/>
        </w:rPr>
      </w:pPr>
    </w:p>
    <w:p w14:paraId="4CA56672" w14:textId="77777777" w:rsidR="00800006" w:rsidRPr="00CF6A19" w:rsidRDefault="00800006" w:rsidP="00800006">
      <w:pPr>
        <w:rPr>
          <w:rFonts w:cstheme="minorHAnsi"/>
        </w:rPr>
      </w:pPr>
    </w:p>
    <w:p w14:paraId="0058093F" w14:textId="77777777" w:rsidR="00800006" w:rsidRDefault="00800006" w:rsidP="00800006"/>
    <w:p w14:paraId="5AB85151" w14:textId="6C1488FC" w:rsidR="00CF6A19" w:rsidRPr="00CF6A19" w:rsidRDefault="00CF6A19" w:rsidP="00CF6A19">
      <w:pPr>
        <w:rPr>
          <w:rFonts w:cstheme="minorHAnsi"/>
        </w:rPr>
      </w:pPr>
    </w:p>
    <w:p w14:paraId="6AD80F59" w14:textId="7DD1C76F" w:rsidR="00CF6A19" w:rsidRPr="00CF6A19" w:rsidRDefault="00CF6A19" w:rsidP="00CF6A19">
      <w:pPr>
        <w:rPr>
          <w:rFonts w:cstheme="minorHAnsi"/>
        </w:rPr>
      </w:pPr>
    </w:p>
    <w:p w14:paraId="36883D6E" w14:textId="31196537" w:rsidR="00CF6A19" w:rsidRDefault="00CF6A19" w:rsidP="00CF6A19">
      <w:pPr>
        <w:spacing w:after="240" w:line="240" w:lineRule="auto"/>
        <w:rPr>
          <w:rFonts w:cstheme="minorHAnsi"/>
          <w:b/>
          <w:color w:val="222222"/>
          <w:shd w:val="clear" w:color="auto" w:fill="FFFFFF"/>
        </w:rPr>
      </w:pPr>
      <w:r w:rsidRPr="00872B19">
        <w:rPr>
          <w:rFonts w:cstheme="minorHAnsi"/>
          <w:b/>
          <w:color w:val="222222"/>
          <w:shd w:val="clear" w:color="auto" w:fill="FFFFFF"/>
        </w:rPr>
        <w:t>Appendix B. Case Report Form</w:t>
      </w:r>
    </w:p>
    <w:p w14:paraId="364CACA6" w14:textId="36882297" w:rsidR="00872B19" w:rsidRDefault="00872B19" w:rsidP="00CF6A19">
      <w:pPr>
        <w:spacing w:after="240" w:line="240" w:lineRule="auto"/>
        <w:rPr>
          <w:rFonts w:cstheme="minorHAnsi"/>
          <w:b/>
          <w:color w:val="222222"/>
          <w:shd w:val="clear" w:color="auto" w:fill="FFFFFF"/>
        </w:rPr>
      </w:pPr>
    </w:p>
    <w:p w14:paraId="519A28F2" w14:textId="77777777" w:rsidR="00872B19" w:rsidRPr="00872B19" w:rsidRDefault="00872B19" w:rsidP="00872B19">
      <w:pPr>
        <w:rPr>
          <w:rFonts w:eastAsia="Times New Roman" w:cs="Times New Roman"/>
          <w:b/>
          <w:sz w:val="24"/>
          <w:szCs w:val="20"/>
          <w:lang w:val="en-US"/>
        </w:rPr>
      </w:pPr>
    </w:p>
    <w:p w14:paraId="2221A48E" w14:textId="77777777" w:rsidR="00872B19" w:rsidRPr="00872B19" w:rsidRDefault="00872B19" w:rsidP="00872B19">
      <w:pPr>
        <w:spacing w:after="0" w:line="240" w:lineRule="auto"/>
        <w:jc w:val="center"/>
        <w:rPr>
          <w:rFonts w:eastAsia="Times New Roman" w:cs="Times New Roman"/>
          <w:b/>
          <w:sz w:val="24"/>
          <w:szCs w:val="24"/>
          <w:u w:val="single"/>
          <w:lang w:val="en-US"/>
        </w:rPr>
      </w:pPr>
      <w:r w:rsidRPr="00872B19">
        <w:rPr>
          <w:rFonts w:eastAsia="Times New Roman" w:cs="Times New Roman"/>
          <w:noProof/>
          <w:sz w:val="24"/>
          <w:szCs w:val="24"/>
          <w:lang w:eastAsia="en-GB"/>
        </w:rPr>
        <mc:AlternateContent>
          <mc:Choice Requires="wps">
            <w:drawing>
              <wp:anchor distT="0" distB="0" distL="114300" distR="114300" simplePos="0" relativeHeight="251699200" behindDoc="0" locked="0" layoutInCell="1" allowOverlap="1" wp14:anchorId="1D8FB447" wp14:editId="2D03C66F">
                <wp:simplePos x="0" y="0"/>
                <wp:positionH relativeFrom="column">
                  <wp:align>center</wp:align>
                </wp:positionH>
                <wp:positionV relativeFrom="paragraph">
                  <wp:posOffset>-222250</wp:posOffset>
                </wp:positionV>
                <wp:extent cx="6132830" cy="3545840"/>
                <wp:effectExtent l="0" t="0" r="20320" b="1651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354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B84682" w14:textId="77777777" w:rsidR="00BF3669" w:rsidRPr="005A1E83" w:rsidRDefault="00BF3669" w:rsidP="00872B19">
                            <w:pPr>
                              <w:jc w:val="center"/>
                              <w:rPr>
                                <w:u w:val="single"/>
                              </w:rPr>
                            </w:pPr>
                          </w:p>
                          <w:p w14:paraId="09759CB5" w14:textId="77777777" w:rsidR="00BF3669" w:rsidRDefault="00BF3669" w:rsidP="00872B19">
                            <w:pPr>
                              <w:rPr>
                                <w:sz w:val="40"/>
                                <w:szCs w:val="40"/>
                              </w:rPr>
                            </w:pPr>
                            <w:r>
                              <w:rPr>
                                <w:rFonts w:ascii="Helvetica" w:hAnsi="Helvetica" w:cs="Helvetica"/>
                                <w:noProof/>
                                <w:lang w:eastAsia="en-GB"/>
                              </w:rPr>
                              <w:drawing>
                                <wp:inline distT="0" distB="0" distL="0" distR="0" wp14:anchorId="02C686EB" wp14:editId="15329C12">
                                  <wp:extent cx="2057400" cy="485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14:paraId="00097711" w14:textId="77777777" w:rsidR="00BF3669" w:rsidRDefault="00BF3669" w:rsidP="00872B19">
                            <w:pPr>
                              <w:jc w:val="center"/>
                              <w:rPr>
                                <w:sz w:val="40"/>
                                <w:szCs w:val="40"/>
                              </w:rPr>
                            </w:pPr>
                          </w:p>
                          <w:p w14:paraId="7BE5B74E" w14:textId="77777777" w:rsidR="00BF3669" w:rsidRPr="00902E82" w:rsidRDefault="00BF3669" w:rsidP="00872B19">
                            <w:pPr>
                              <w:jc w:val="center"/>
                              <w:rPr>
                                <w:sz w:val="48"/>
                                <w:szCs w:val="48"/>
                              </w:rPr>
                            </w:pPr>
                            <w:r>
                              <w:rPr>
                                <w:sz w:val="48"/>
                                <w:szCs w:val="48"/>
                              </w:rPr>
                              <w:t>Assessing social networks and social activities of people with psychosis</w:t>
                            </w:r>
                          </w:p>
                          <w:p w14:paraId="36B61814" w14:textId="77777777" w:rsidR="00BF3669" w:rsidRPr="00902E82" w:rsidRDefault="00BF3669" w:rsidP="00872B19">
                            <w:pPr>
                              <w:jc w:val="center"/>
                              <w:rPr>
                                <w:sz w:val="48"/>
                                <w:szCs w:val="48"/>
                              </w:rPr>
                            </w:pPr>
                            <w:r w:rsidRPr="00902E82">
                              <w:rPr>
                                <w:sz w:val="48"/>
                                <w:szCs w:val="48"/>
                              </w:rPr>
                              <w:t>(SCENE WP1)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D8FB447" id="_x0000_s1035" type="#_x0000_t202" style="position:absolute;left:0;text-align:left;margin-left:0;margin-top:-17.5pt;width:482.9pt;height:279.2pt;z-index:251699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" filled="f">
                <v:textbox>
                  <w:txbxContent>
                    <w:p w14:paraId="05B84682" w14:textId="77777777" w:rsidR="00BF3669" w:rsidRPr="005A1E83" w:rsidRDefault="00BF3669" w:rsidP="00872B19">
                      <w:pPr>
                        <w:jc w:val="center"/>
                        <w:rPr>
                          <w:u w:val="single"/>
                        </w:rPr>
                      </w:pPr>
                    </w:p>
                    <w:p w14:paraId="09759CB5" w14:textId="77777777" w:rsidR="00BF3669" w:rsidRDefault="00BF3669" w:rsidP="00872B19">
                      <w:pPr>
                        <w:rPr>
                          <w:sz w:val="40"/>
                          <w:szCs w:val="40"/>
                        </w:rPr>
                      </w:pPr>
                      <w:r>
                        <w:rPr>
                          <w:rFonts w:ascii="Helvetica" w:hAnsi="Helvetica" w:cs="Helvetica"/>
                          <w:noProof/>
                          <w:lang w:eastAsia="en-GB"/>
                        </w:rPr>
                        <w:drawing>
                          <wp:inline distT="0" distB="0" distL="0" distR="0" wp14:anchorId="02C686EB" wp14:editId="15329C12">
                            <wp:extent cx="2057400" cy="485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14:paraId="00097711" w14:textId="77777777" w:rsidR="00BF3669" w:rsidRDefault="00BF3669" w:rsidP="00872B19">
                      <w:pPr>
                        <w:jc w:val="center"/>
                        <w:rPr>
                          <w:sz w:val="40"/>
                          <w:szCs w:val="40"/>
                        </w:rPr>
                      </w:pPr>
                    </w:p>
                    <w:p w14:paraId="7BE5B74E" w14:textId="77777777" w:rsidR="00BF3669" w:rsidRPr="00902E82" w:rsidRDefault="00BF3669" w:rsidP="00872B19">
                      <w:pPr>
                        <w:jc w:val="center"/>
                        <w:rPr>
                          <w:sz w:val="48"/>
                          <w:szCs w:val="48"/>
                        </w:rPr>
                      </w:pPr>
                      <w:r>
                        <w:rPr>
                          <w:sz w:val="48"/>
                          <w:szCs w:val="48"/>
                        </w:rPr>
                        <w:t>Assessing social networks and social activities of people with psychosis</w:t>
                      </w:r>
                    </w:p>
                    <w:p w14:paraId="36B61814" w14:textId="77777777" w:rsidR="00BF3669" w:rsidRPr="00902E82" w:rsidRDefault="00BF3669" w:rsidP="00872B19">
                      <w:pPr>
                        <w:jc w:val="center"/>
                        <w:rPr>
                          <w:sz w:val="48"/>
                          <w:szCs w:val="48"/>
                        </w:rPr>
                      </w:pPr>
                      <w:r w:rsidRPr="00902E82">
                        <w:rPr>
                          <w:sz w:val="48"/>
                          <w:szCs w:val="48"/>
                        </w:rPr>
                        <w:t>(SCENE WP1)</w:t>
                      </w:r>
                    </w:p>
                  </w:txbxContent>
                </v:textbox>
              </v:shape>
            </w:pict>
          </mc:Fallback>
        </mc:AlternateContent>
      </w:r>
    </w:p>
    <w:p w14:paraId="7FB2B0DA" w14:textId="77777777" w:rsidR="00872B19" w:rsidRPr="00872B19" w:rsidRDefault="00872B19" w:rsidP="00872B19">
      <w:pPr>
        <w:spacing w:after="0" w:line="240" w:lineRule="auto"/>
        <w:jc w:val="center"/>
        <w:rPr>
          <w:rFonts w:eastAsia="Times New Roman" w:cs="Times New Roman"/>
          <w:b/>
          <w:sz w:val="24"/>
          <w:szCs w:val="24"/>
          <w:u w:val="single"/>
          <w:lang w:val="en-US"/>
        </w:rPr>
      </w:pPr>
    </w:p>
    <w:p w14:paraId="0537902A" w14:textId="77777777" w:rsidR="00872B19" w:rsidRPr="00872B19" w:rsidRDefault="00872B19" w:rsidP="00872B19">
      <w:pPr>
        <w:spacing w:after="0" w:line="240" w:lineRule="auto"/>
        <w:jc w:val="center"/>
        <w:rPr>
          <w:rFonts w:eastAsia="Times New Roman" w:cs="Times New Roman"/>
          <w:b/>
          <w:sz w:val="24"/>
          <w:szCs w:val="24"/>
          <w:u w:val="single"/>
          <w:lang w:val="en-US"/>
        </w:rPr>
      </w:pPr>
    </w:p>
    <w:p w14:paraId="3FA23D33" w14:textId="77777777" w:rsidR="00872B19" w:rsidRPr="00872B19" w:rsidRDefault="00872B19" w:rsidP="00872B19">
      <w:pPr>
        <w:spacing w:after="0" w:line="240" w:lineRule="auto"/>
        <w:jc w:val="center"/>
        <w:rPr>
          <w:rFonts w:eastAsia="Times New Roman" w:cs="Times New Roman"/>
          <w:b/>
          <w:sz w:val="24"/>
          <w:szCs w:val="24"/>
          <w:u w:val="single"/>
          <w:lang w:val="en-US"/>
        </w:rPr>
      </w:pPr>
    </w:p>
    <w:p w14:paraId="4E12B23B" w14:textId="77777777" w:rsidR="00872B19" w:rsidRPr="00872B19" w:rsidRDefault="00872B19" w:rsidP="00872B19">
      <w:pPr>
        <w:spacing w:after="0" w:line="240" w:lineRule="auto"/>
        <w:jc w:val="center"/>
        <w:rPr>
          <w:rFonts w:eastAsia="Times New Roman" w:cs="Times New Roman"/>
          <w:b/>
          <w:sz w:val="24"/>
          <w:szCs w:val="24"/>
          <w:u w:val="single"/>
          <w:lang w:val="en-US"/>
        </w:rPr>
      </w:pPr>
    </w:p>
    <w:p w14:paraId="3E4C6012"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130E55D4"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27FF5DD7"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0ABFC0F3"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7959D475"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063896D3"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43FEDC1E"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234F3EF8"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322F824B"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63A634AF"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7A401BAD" w14:textId="77777777" w:rsidR="00872B19" w:rsidRPr="00872B19" w:rsidRDefault="00872B19" w:rsidP="00872B19">
      <w:pPr>
        <w:spacing w:after="0" w:line="240" w:lineRule="auto"/>
        <w:ind w:left="644"/>
        <w:jc w:val="center"/>
        <w:rPr>
          <w:rFonts w:eastAsia="Times New Roman" w:cs="Times New Roman"/>
          <w:b/>
          <w:sz w:val="24"/>
          <w:szCs w:val="24"/>
          <w:lang w:val="en-US"/>
        </w:rPr>
      </w:pPr>
    </w:p>
    <w:p w14:paraId="0872B097" w14:textId="77777777" w:rsidR="00872B19" w:rsidRPr="00872B19" w:rsidRDefault="00872B19" w:rsidP="00872B19">
      <w:pPr>
        <w:spacing w:after="0" w:line="240" w:lineRule="auto"/>
        <w:ind w:left="644"/>
        <w:jc w:val="center"/>
        <w:rPr>
          <w:rFonts w:eastAsia="Times New Roman" w:cs="Times New Roman"/>
          <w:b/>
          <w:sz w:val="36"/>
          <w:szCs w:val="36"/>
          <w:lang w:val="en-US"/>
        </w:rPr>
      </w:pPr>
    </w:p>
    <w:p w14:paraId="32ED4455" w14:textId="77777777" w:rsidR="00872B19" w:rsidRPr="00872B19" w:rsidRDefault="00872B19" w:rsidP="00872B19">
      <w:pPr>
        <w:spacing w:after="0" w:line="240" w:lineRule="auto"/>
        <w:ind w:left="644"/>
        <w:jc w:val="center"/>
        <w:rPr>
          <w:rFonts w:eastAsia="Times New Roman" w:cs="Times New Roman"/>
          <w:b/>
          <w:sz w:val="36"/>
          <w:szCs w:val="36"/>
          <w:lang w:val="en-US"/>
        </w:rPr>
      </w:pPr>
    </w:p>
    <w:p w14:paraId="5363428D" w14:textId="77777777" w:rsidR="00872B19" w:rsidRPr="00872B19" w:rsidRDefault="00872B19" w:rsidP="00872B19">
      <w:pPr>
        <w:spacing w:after="0" w:line="240" w:lineRule="auto"/>
        <w:ind w:left="644"/>
        <w:jc w:val="center"/>
        <w:rPr>
          <w:rFonts w:eastAsia="Times New Roman" w:cs="Times New Roman"/>
          <w:sz w:val="36"/>
          <w:szCs w:val="36"/>
          <w:lang w:val="en-US"/>
        </w:rPr>
      </w:pPr>
    </w:p>
    <w:p w14:paraId="21FCF49D" w14:textId="77777777" w:rsidR="00872B19" w:rsidRPr="00872B19" w:rsidRDefault="00872B19" w:rsidP="00872B19">
      <w:pPr>
        <w:spacing w:after="0" w:line="240" w:lineRule="auto"/>
        <w:ind w:left="644"/>
        <w:jc w:val="center"/>
        <w:rPr>
          <w:rFonts w:eastAsia="Times New Roman" w:cs="Times New Roman"/>
          <w:sz w:val="36"/>
          <w:szCs w:val="36"/>
          <w:lang w:val="en-US"/>
        </w:rPr>
      </w:pPr>
    </w:p>
    <w:p w14:paraId="0040F944" w14:textId="77777777" w:rsidR="00872B19" w:rsidRPr="00872B19" w:rsidRDefault="00872B19" w:rsidP="00872B19">
      <w:pPr>
        <w:spacing w:after="0" w:line="240" w:lineRule="auto"/>
        <w:ind w:left="644"/>
        <w:jc w:val="center"/>
        <w:rPr>
          <w:rFonts w:eastAsia="Times New Roman" w:cs="Times New Roman"/>
          <w:sz w:val="36"/>
          <w:szCs w:val="36"/>
          <w:lang w:val="en-US"/>
        </w:rPr>
      </w:pPr>
    </w:p>
    <w:p w14:paraId="57A74B17" w14:textId="77777777" w:rsidR="00872B19" w:rsidRPr="00872B19" w:rsidRDefault="00872B19" w:rsidP="00872B19">
      <w:pPr>
        <w:spacing w:after="0" w:line="240" w:lineRule="auto"/>
        <w:ind w:left="644"/>
        <w:jc w:val="center"/>
        <w:rPr>
          <w:rFonts w:eastAsia="Times New Roman" w:cs="Times New Roman"/>
          <w:sz w:val="36"/>
          <w:szCs w:val="36"/>
          <w:lang w:val="en-US"/>
        </w:rPr>
      </w:pPr>
      <w:r w:rsidRPr="00872B19">
        <w:rPr>
          <w:rFonts w:eastAsia="Times New Roman" w:cs="Times New Roman"/>
          <w:sz w:val="36"/>
          <w:szCs w:val="36"/>
          <w:lang w:val="en-US"/>
        </w:rPr>
        <w:t>SCENE WP1 Survey CRF</w:t>
      </w:r>
    </w:p>
    <w:p w14:paraId="47F8A3B3" w14:textId="77777777" w:rsidR="00872B19" w:rsidRPr="00872B19" w:rsidRDefault="00872B19" w:rsidP="00872B19">
      <w:pPr>
        <w:spacing w:after="0" w:line="240" w:lineRule="auto"/>
        <w:ind w:left="644"/>
        <w:jc w:val="center"/>
        <w:rPr>
          <w:rFonts w:eastAsia="Times New Roman" w:cs="Times New Roman"/>
          <w:sz w:val="36"/>
          <w:szCs w:val="36"/>
          <w:lang w:val="en-US"/>
        </w:rPr>
      </w:pPr>
      <w:r w:rsidRPr="00872B19">
        <w:rPr>
          <w:rFonts w:eastAsia="Times New Roman" w:cs="Times New Roman"/>
          <w:sz w:val="36"/>
          <w:szCs w:val="36"/>
          <w:lang w:val="en-US"/>
        </w:rPr>
        <w:t>Version 3 27/11/17</w:t>
      </w:r>
    </w:p>
    <w:p w14:paraId="28ACD2EF" w14:textId="77777777" w:rsidR="00872B19" w:rsidRPr="00872B19" w:rsidRDefault="00872B19" w:rsidP="00872B19">
      <w:pPr>
        <w:spacing w:after="0" w:line="240" w:lineRule="auto"/>
        <w:ind w:left="644"/>
        <w:rPr>
          <w:rFonts w:eastAsia="Times New Roman" w:cs="Times New Roman"/>
          <w:b/>
          <w:sz w:val="24"/>
          <w:szCs w:val="24"/>
          <w:lang w:val="en-US"/>
        </w:rPr>
      </w:pPr>
    </w:p>
    <w:p w14:paraId="0924EA8D" w14:textId="77777777" w:rsidR="00872B19" w:rsidRPr="00872B19" w:rsidRDefault="00872B19" w:rsidP="00872B19">
      <w:pPr>
        <w:spacing w:after="0" w:line="240" w:lineRule="auto"/>
        <w:ind w:left="644"/>
        <w:rPr>
          <w:rFonts w:eastAsia="Times New Roman" w:cs="Times New Roman"/>
          <w:b/>
          <w:sz w:val="24"/>
          <w:szCs w:val="24"/>
          <w:lang w:val="en-US"/>
        </w:rPr>
      </w:pPr>
    </w:p>
    <w:p w14:paraId="6846E0E3" w14:textId="77777777" w:rsidR="00872B19" w:rsidRPr="00872B19" w:rsidRDefault="00872B19" w:rsidP="00872B19">
      <w:pPr>
        <w:spacing w:after="0" w:line="240" w:lineRule="auto"/>
        <w:ind w:left="644"/>
        <w:rPr>
          <w:rFonts w:eastAsia="Times New Roman" w:cs="Times New Roman"/>
          <w:b/>
          <w:sz w:val="24"/>
          <w:szCs w:val="24"/>
          <w:lang w:val="en-US"/>
        </w:rPr>
      </w:pPr>
    </w:p>
    <w:tbl>
      <w:tblPr>
        <w:tblpPr w:leftFromText="180" w:rightFromText="180" w:vertAnchor="text" w:horzAnchor="margin" w:tblpXSpec="center" w:tblpY="335"/>
        <w:tblW w:w="9600" w:type="dxa"/>
        <w:tblLayout w:type="fixed"/>
        <w:tblLook w:val="01E0" w:firstRow="1" w:lastRow="1" w:firstColumn="1" w:lastColumn="1" w:noHBand="0" w:noVBand="0"/>
      </w:tblPr>
      <w:tblGrid>
        <w:gridCol w:w="3507"/>
        <w:gridCol w:w="429"/>
        <w:gridCol w:w="3685"/>
        <w:gridCol w:w="1979"/>
      </w:tblGrid>
      <w:tr w:rsidR="00872B19" w:rsidRPr="00872B19" w14:paraId="470C304B" w14:textId="77777777" w:rsidTr="00C31EE4">
        <w:trPr>
          <w:trHeight w:val="534"/>
        </w:trPr>
        <w:tc>
          <w:tcPr>
            <w:tcW w:w="3507" w:type="dxa"/>
            <w:hideMark/>
          </w:tcPr>
          <w:p w14:paraId="022E511D" w14:textId="77777777" w:rsidR="00872B19" w:rsidRPr="00872B19" w:rsidRDefault="00872B19" w:rsidP="00872B19">
            <w:pPr>
              <w:spacing w:after="0" w:line="240" w:lineRule="auto"/>
              <w:jc w:val="center"/>
              <w:rPr>
                <w:rFonts w:eastAsia="Times New Roman" w:cs="Times New Roman"/>
                <w:b/>
                <w:sz w:val="28"/>
                <w:szCs w:val="28"/>
                <w:lang w:val="en-US"/>
              </w:rPr>
            </w:pPr>
            <w:r w:rsidRPr="00872B19">
              <w:rPr>
                <w:rFonts w:eastAsia="Times New Roman" w:cs="Times New Roman"/>
                <w:b/>
                <w:sz w:val="28"/>
                <w:szCs w:val="28"/>
                <w:lang w:val="en-US"/>
              </w:rPr>
              <w:t xml:space="preserve">Assessment Date </w:t>
            </w:r>
          </w:p>
          <w:p w14:paraId="45EA878C" w14:textId="77777777" w:rsidR="00872B19" w:rsidRPr="00872B19" w:rsidRDefault="00872B19" w:rsidP="00872B19">
            <w:pPr>
              <w:spacing w:after="0" w:line="240" w:lineRule="auto"/>
              <w:jc w:val="center"/>
              <w:rPr>
                <w:rFonts w:eastAsia="Times New Roman" w:cs="Times New Roman"/>
                <w:b/>
                <w:sz w:val="16"/>
                <w:szCs w:val="16"/>
                <w:lang w:val="en-US"/>
              </w:rPr>
            </w:pPr>
            <w:r w:rsidRPr="00872B19">
              <w:rPr>
                <w:rFonts w:eastAsia="Times New Roman" w:cs="Times New Roman"/>
                <w:b/>
                <w:sz w:val="16"/>
                <w:szCs w:val="16"/>
                <w:lang w:val="en-US"/>
              </w:rPr>
              <w:t>(DD</w:t>
            </w:r>
            <w:r w:rsidRPr="00872B19">
              <w:rPr>
                <w:rFonts w:eastAsia="Times New Roman" w:cs="Times New Roman"/>
                <w:b/>
                <w:sz w:val="16"/>
                <w:szCs w:val="16"/>
                <w:lang w:val="en-US"/>
              </w:rPr>
              <w:sym w:font="Wingdings" w:char="F09F"/>
            </w:r>
            <w:r w:rsidRPr="00872B19">
              <w:rPr>
                <w:rFonts w:eastAsia="Times New Roman" w:cs="Times New Roman"/>
                <w:b/>
                <w:sz w:val="16"/>
                <w:szCs w:val="16"/>
                <w:lang w:val="en-US"/>
              </w:rPr>
              <w:t>MMM</w:t>
            </w:r>
            <w:r w:rsidRPr="00872B19">
              <w:rPr>
                <w:rFonts w:eastAsia="Times New Roman" w:cs="Times New Roman"/>
                <w:b/>
                <w:sz w:val="16"/>
                <w:szCs w:val="16"/>
                <w:lang w:val="en-US"/>
              </w:rPr>
              <w:sym w:font="Wingdings" w:char="F09F"/>
            </w:r>
            <w:r w:rsidRPr="00872B19">
              <w:rPr>
                <w:rFonts w:eastAsia="Times New Roman" w:cs="Times New Roman"/>
                <w:b/>
                <w:sz w:val="16"/>
                <w:szCs w:val="16"/>
                <w:lang w:val="en-US"/>
              </w:rPr>
              <w:t>YY)</w:t>
            </w:r>
          </w:p>
        </w:tc>
        <w:tc>
          <w:tcPr>
            <w:tcW w:w="4114" w:type="dxa"/>
            <w:gridSpan w:val="2"/>
            <w:hideMark/>
          </w:tcPr>
          <w:p w14:paraId="515EE0AD" w14:textId="77777777" w:rsidR="00872B19" w:rsidRPr="00872B19" w:rsidRDefault="00872B19" w:rsidP="00872B19">
            <w:pPr>
              <w:spacing w:after="0" w:line="240" w:lineRule="auto"/>
              <w:jc w:val="center"/>
              <w:rPr>
                <w:rFonts w:eastAsia="Times New Roman" w:cs="Times New Roman"/>
                <w:b/>
                <w:sz w:val="28"/>
                <w:szCs w:val="28"/>
                <w:lang w:val="en-US"/>
              </w:rPr>
            </w:pPr>
            <w:r w:rsidRPr="00872B19">
              <w:rPr>
                <w:rFonts w:eastAsia="Times New Roman" w:cs="Times New Roman"/>
                <w:b/>
                <w:sz w:val="28"/>
                <w:szCs w:val="28"/>
                <w:lang w:val="en-US"/>
              </w:rPr>
              <w:t>Participant ID</w:t>
            </w:r>
          </w:p>
        </w:tc>
        <w:tc>
          <w:tcPr>
            <w:tcW w:w="1979" w:type="dxa"/>
            <w:hideMark/>
          </w:tcPr>
          <w:p w14:paraId="3FDE1D05" w14:textId="77777777" w:rsidR="00872B19" w:rsidRPr="00872B19" w:rsidRDefault="00872B19" w:rsidP="00872B19">
            <w:pPr>
              <w:spacing w:after="0" w:line="240" w:lineRule="auto"/>
              <w:jc w:val="center"/>
              <w:rPr>
                <w:rFonts w:eastAsia="Times New Roman" w:cs="Times New Roman"/>
                <w:b/>
                <w:sz w:val="28"/>
                <w:szCs w:val="28"/>
                <w:lang w:val="en-US"/>
              </w:rPr>
            </w:pPr>
            <w:r w:rsidRPr="00872B19">
              <w:rPr>
                <w:rFonts w:eastAsia="Times New Roman" w:cs="Times New Roman"/>
                <w:b/>
                <w:sz w:val="28"/>
                <w:szCs w:val="28"/>
                <w:lang w:val="en-US"/>
              </w:rPr>
              <w:t>Interviewer ID</w:t>
            </w:r>
          </w:p>
        </w:tc>
      </w:tr>
      <w:tr w:rsidR="00872B19" w:rsidRPr="00872B19" w14:paraId="3BEEFB95" w14:textId="77777777" w:rsidTr="00C31EE4">
        <w:trPr>
          <w:trHeight w:val="592"/>
        </w:trPr>
        <w:tc>
          <w:tcPr>
            <w:tcW w:w="3936" w:type="dxa"/>
            <w:gridSpan w:val="2"/>
            <w:hideMark/>
          </w:tcPr>
          <w:p w14:paraId="39A5812B" w14:textId="77777777" w:rsidR="00872B19" w:rsidRPr="00872B19" w:rsidRDefault="00872B19" w:rsidP="00872B19">
            <w:pPr>
              <w:spacing w:after="0" w:line="240" w:lineRule="auto"/>
              <w:jc w:val="center"/>
              <w:rPr>
                <w:rFonts w:eastAsia="Times New Roman" w:cs="Times New Roman"/>
                <w:bCs/>
                <w:iCs/>
                <w:sz w:val="52"/>
                <w:szCs w:val="52"/>
                <w:lang w:val="en-US" w:eastAsia="en-GB"/>
              </w:rPr>
            </w:pP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9F"/>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9F"/>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p>
          <w:p w14:paraId="1D5912E2" w14:textId="77777777" w:rsidR="00872B19" w:rsidRPr="00872B19" w:rsidRDefault="00872B19" w:rsidP="00872B19">
            <w:pPr>
              <w:spacing w:after="0" w:line="240" w:lineRule="auto"/>
              <w:jc w:val="center"/>
              <w:rPr>
                <w:rFonts w:eastAsia="Times New Roman" w:cs="Times New Roman"/>
                <w:b/>
                <w:sz w:val="20"/>
                <w:szCs w:val="20"/>
                <w:lang w:val="en-US"/>
              </w:rPr>
            </w:pPr>
          </w:p>
        </w:tc>
        <w:tc>
          <w:tcPr>
            <w:tcW w:w="3685" w:type="dxa"/>
            <w:hideMark/>
          </w:tcPr>
          <w:p w14:paraId="7D362DC8" w14:textId="77777777" w:rsidR="00872B19" w:rsidRPr="00872B19" w:rsidRDefault="00872B19" w:rsidP="00872B19">
            <w:pPr>
              <w:spacing w:after="0" w:line="240" w:lineRule="auto"/>
              <w:jc w:val="center"/>
              <w:rPr>
                <w:rFonts w:eastAsia="Times New Roman" w:cs="Times New Roman"/>
                <w:b/>
                <w:sz w:val="20"/>
                <w:szCs w:val="20"/>
                <w:lang w:val="en-US"/>
              </w:rPr>
            </w:pP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p>
        </w:tc>
        <w:tc>
          <w:tcPr>
            <w:tcW w:w="1979" w:type="dxa"/>
            <w:hideMark/>
          </w:tcPr>
          <w:p w14:paraId="22874F03" w14:textId="77777777" w:rsidR="00872B19" w:rsidRPr="00872B19" w:rsidRDefault="00872B19" w:rsidP="00872B19">
            <w:pPr>
              <w:spacing w:after="0" w:line="240" w:lineRule="auto"/>
              <w:jc w:val="center"/>
              <w:rPr>
                <w:rFonts w:eastAsia="Times New Roman" w:cs="Times New Roman"/>
                <w:b/>
                <w:sz w:val="20"/>
                <w:szCs w:val="20"/>
                <w:lang w:val="en-US"/>
              </w:rPr>
            </w:pP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p>
        </w:tc>
      </w:tr>
    </w:tbl>
    <w:p w14:paraId="5A3666A2" w14:textId="77777777" w:rsidR="00872B19" w:rsidRPr="00872B19" w:rsidRDefault="00872B19" w:rsidP="00872B19">
      <w:pPr>
        <w:spacing w:after="0" w:line="240" w:lineRule="auto"/>
        <w:ind w:left="-284"/>
        <w:rPr>
          <w:rFonts w:eastAsia="Times New Roman" w:cs="Times New Roman"/>
          <w:bCs/>
          <w:iCs/>
          <w:sz w:val="52"/>
          <w:szCs w:val="52"/>
          <w:lang w:val="en-US" w:eastAsia="en-GB"/>
        </w:rPr>
      </w:pPr>
    </w:p>
    <w:p w14:paraId="740C3714" w14:textId="77777777" w:rsidR="00872B19" w:rsidRPr="00872B19" w:rsidRDefault="00872B19" w:rsidP="00872B19">
      <w:pPr>
        <w:spacing w:after="0" w:line="240" w:lineRule="auto"/>
        <w:ind w:left="644"/>
        <w:rPr>
          <w:rFonts w:eastAsia="Times New Roman" w:cs="Times New Roman"/>
          <w:b/>
          <w:sz w:val="24"/>
          <w:szCs w:val="24"/>
          <w:lang w:val="en-US"/>
        </w:rPr>
      </w:pPr>
    </w:p>
    <w:p w14:paraId="13A9FF7E" w14:textId="77777777" w:rsidR="00872B19" w:rsidRPr="00872B19" w:rsidRDefault="00872B19" w:rsidP="00872B19">
      <w:pPr>
        <w:spacing w:after="0" w:line="240" w:lineRule="auto"/>
        <w:ind w:left="644"/>
        <w:rPr>
          <w:rFonts w:eastAsia="Times New Roman" w:cs="Times New Roman"/>
          <w:b/>
          <w:sz w:val="24"/>
          <w:szCs w:val="24"/>
          <w:lang w:val="en-US"/>
        </w:rPr>
      </w:pPr>
    </w:p>
    <w:p w14:paraId="7BBB36BF" w14:textId="77777777" w:rsidR="00872B19" w:rsidRPr="00872B19" w:rsidRDefault="00872B19" w:rsidP="00872B19">
      <w:pPr>
        <w:spacing w:after="0" w:line="240" w:lineRule="auto"/>
        <w:jc w:val="center"/>
        <w:rPr>
          <w:rFonts w:eastAsia="Times New Roman" w:cs="Times New Roman"/>
          <w:sz w:val="28"/>
          <w:szCs w:val="28"/>
          <w:lang w:val="en-US"/>
        </w:rPr>
      </w:pPr>
    </w:p>
    <w:p w14:paraId="58304382" w14:textId="77777777" w:rsidR="00872B19" w:rsidRPr="00872B19" w:rsidRDefault="00872B19" w:rsidP="00872B19">
      <w:pPr>
        <w:spacing w:after="0" w:line="240" w:lineRule="auto"/>
        <w:jc w:val="center"/>
        <w:rPr>
          <w:rFonts w:eastAsia="Times New Roman" w:cs="Times New Roman"/>
          <w:sz w:val="28"/>
          <w:szCs w:val="28"/>
          <w:lang w:val="en-US"/>
        </w:rPr>
      </w:pPr>
    </w:p>
    <w:p w14:paraId="4E9AB176" w14:textId="77777777" w:rsidR="00872B19" w:rsidRPr="00872B19" w:rsidRDefault="00872B19" w:rsidP="00872B19">
      <w:pPr>
        <w:spacing w:after="0" w:line="240" w:lineRule="auto"/>
        <w:jc w:val="center"/>
        <w:rPr>
          <w:rFonts w:eastAsia="Times New Roman" w:cs="Times New Roman"/>
          <w:sz w:val="28"/>
          <w:szCs w:val="28"/>
          <w:lang w:val="en-US"/>
        </w:rPr>
      </w:pPr>
      <w:r w:rsidRPr="00872B19">
        <w:rPr>
          <w:rFonts w:eastAsia="Times New Roman" w:cs="Times New Roman"/>
          <w:sz w:val="28"/>
          <w:szCs w:val="28"/>
          <w:lang w:val="en-US"/>
        </w:rPr>
        <w:t xml:space="preserve">This booklet is </w:t>
      </w:r>
      <w:r w:rsidRPr="00872B19">
        <w:rPr>
          <w:rFonts w:eastAsia="Times New Roman" w:cs="Times New Roman"/>
          <w:b/>
          <w:sz w:val="28"/>
          <w:szCs w:val="28"/>
          <w:lang w:val="en-US"/>
        </w:rPr>
        <w:t>not complete until all boxes are filled</w:t>
      </w:r>
      <w:r w:rsidRPr="00872B19">
        <w:rPr>
          <w:rFonts w:eastAsia="Times New Roman" w:cs="Times New Roman"/>
          <w:sz w:val="28"/>
          <w:szCs w:val="28"/>
          <w:lang w:val="en-US"/>
        </w:rPr>
        <w:t>.</w:t>
      </w:r>
    </w:p>
    <w:p w14:paraId="41196E88" w14:textId="77777777" w:rsidR="00872B19" w:rsidRPr="00872B19" w:rsidRDefault="00872B19" w:rsidP="00872B19">
      <w:pPr>
        <w:numPr>
          <w:ilvl w:val="0"/>
          <w:numId w:val="8"/>
        </w:numPr>
        <w:spacing w:after="0" w:line="240" w:lineRule="auto"/>
        <w:contextualSpacing/>
        <w:rPr>
          <w:rFonts w:eastAsia="Times New Roman" w:cs="Times New Roman"/>
          <w:b/>
          <w:i/>
          <w:lang w:eastAsia="en-GB"/>
        </w:rPr>
      </w:pPr>
      <w:r w:rsidRPr="00872B19">
        <w:rPr>
          <w:rFonts w:eastAsia="Times New Roman" w:cs="Times New Roman"/>
          <w:b/>
          <w:i/>
          <w:lang w:eastAsia="en-GB"/>
        </w:rPr>
        <w:t>SOCIODEMOGRAPHIC INFORMATION (to be taken from clinical records)</w:t>
      </w:r>
    </w:p>
    <w:p w14:paraId="07B23226" w14:textId="77777777" w:rsidR="00872B19" w:rsidRPr="00872B19" w:rsidRDefault="00872B19" w:rsidP="00872B19">
      <w:pPr>
        <w:spacing w:after="0" w:line="240" w:lineRule="auto"/>
        <w:ind w:left="720"/>
        <w:contextualSpacing/>
        <w:rPr>
          <w:rFonts w:eastAsia="Times New Roman" w:cs="Times New Roman"/>
          <w:b/>
          <w:i/>
          <w:lang w:eastAsia="en-GB"/>
        </w:rPr>
      </w:pPr>
    </w:p>
    <w:p w14:paraId="5A3A8E0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14560" behindDoc="0" locked="0" layoutInCell="1" allowOverlap="1" wp14:anchorId="04E06479" wp14:editId="2F7B28C2">
                <wp:simplePos x="0" y="0"/>
                <wp:positionH relativeFrom="column">
                  <wp:posOffset>5457825</wp:posOffset>
                </wp:positionH>
                <wp:positionV relativeFrom="paragraph">
                  <wp:posOffset>57150</wp:posOffset>
                </wp:positionV>
                <wp:extent cx="333375" cy="295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1E54FAD" id="Rectangle 6" o:spid="_x0000_s1026" style="position:absolute;margin-left:429.75pt;margin-top:4.5pt;width:26.25pt;height:2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8656" behindDoc="0" locked="0" layoutInCell="1" allowOverlap="1" wp14:anchorId="22D77A29" wp14:editId="3F764F03">
                <wp:simplePos x="0" y="0"/>
                <wp:positionH relativeFrom="column">
                  <wp:posOffset>5076825</wp:posOffset>
                </wp:positionH>
                <wp:positionV relativeFrom="paragraph">
                  <wp:posOffset>59055</wp:posOffset>
                </wp:positionV>
                <wp:extent cx="333375" cy="295275"/>
                <wp:effectExtent l="0" t="0" r="28575" b="28575"/>
                <wp:wrapNone/>
                <wp:docPr id="309" name="Rectangle 309"/>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AF91B6D" id="Rectangle 309" o:spid="_x0000_s1026" style="position:absolute;margin-left:399.75pt;margin-top:4.65pt;width:26.25pt;height:23.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9680" behindDoc="0" locked="0" layoutInCell="1" allowOverlap="1" wp14:anchorId="38C1F0F2" wp14:editId="03453901">
                <wp:simplePos x="0" y="0"/>
                <wp:positionH relativeFrom="column">
                  <wp:posOffset>4695825</wp:posOffset>
                </wp:positionH>
                <wp:positionV relativeFrom="paragraph">
                  <wp:posOffset>59055</wp:posOffset>
                </wp:positionV>
                <wp:extent cx="333375" cy="295275"/>
                <wp:effectExtent l="0" t="0" r="28575" b="28575"/>
                <wp:wrapNone/>
                <wp:docPr id="310" name="Rectangle 310"/>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37A31C90" id="Rectangle 310" o:spid="_x0000_s1026" style="position:absolute;margin-left:369.75pt;margin-top:4.65pt;width:26.25pt;height:23.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bpbgIAAAEF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20704" behindDoc="0" locked="0" layoutInCell="1" allowOverlap="1" wp14:anchorId="11A87A9D" wp14:editId="077482B4">
                <wp:simplePos x="0" y="0"/>
                <wp:positionH relativeFrom="column">
                  <wp:posOffset>4314825</wp:posOffset>
                </wp:positionH>
                <wp:positionV relativeFrom="paragraph">
                  <wp:posOffset>59055</wp:posOffset>
                </wp:positionV>
                <wp:extent cx="333375" cy="295275"/>
                <wp:effectExtent l="0" t="0" r="28575" b="28575"/>
                <wp:wrapNone/>
                <wp:docPr id="311" name="Rectangle 311"/>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4A02463D" id="Rectangle 311" o:spid="_x0000_s1026" style="position:absolute;margin-left:339.75pt;margin-top:4.65pt;width:26.25pt;height:23.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7632" behindDoc="0" locked="0" layoutInCell="1" allowOverlap="1" wp14:anchorId="1BC6D735" wp14:editId="363ADF5A">
                <wp:simplePos x="0" y="0"/>
                <wp:positionH relativeFrom="column">
                  <wp:posOffset>3686175</wp:posOffset>
                </wp:positionH>
                <wp:positionV relativeFrom="paragraph">
                  <wp:posOffset>59055</wp:posOffset>
                </wp:positionV>
                <wp:extent cx="333375" cy="295275"/>
                <wp:effectExtent l="0" t="0" r="28575" b="28575"/>
                <wp:wrapNone/>
                <wp:docPr id="312" name="Rectangle 312"/>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3B096423" id="Rectangle 312" o:spid="_x0000_s1026" style="position:absolute;margin-left:290.25pt;margin-top:4.65pt;width:26.25pt;height:23.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aPbgIAAAEF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6608" behindDoc="0" locked="0" layoutInCell="1" allowOverlap="1" wp14:anchorId="0B974409" wp14:editId="4519B38F">
                <wp:simplePos x="0" y="0"/>
                <wp:positionH relativeFrom="column">
                  <wp:posOffset>3295650</wp:posOffset>
                </wp:positionH>
                <wp:positionV relativeFrom="paragraph">
                  <wp:posOffset>59055</wp:posOffset>
                </wp:positionV>
                <wp:extent cx="333375" cy="295275"/>
                <wp:effectExtent l="0" t="0" r="28575" b="28575"/>
                <wp:wrapNone/>
                <wp:docPr id="313" name="Rectangle 313"/>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5089758" id="Rectangle 313" o:spid="_x0000_s1026" style="position:absolute;margin-left:259.5pt;margin-top:4.65pt;width:26.25pt;height:23.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5584" behindDoc="0" locked="0" layoutInCell="1" allowOverlap="1" wp14:anchorId="060A47D3" wp14:editId="53721915">
                <wp:simplePos x="0" y="0"/>
                <wp:positionH relativeFrom="column">
                  <wp:posOffset>2895600</wp:posOffset>
                </wp:positionH>
                <wp:positionV relativeFrom="paragraph">
                  <wp:posOffset>59055</wp:posOffset>
                </wp:positionV>
                <wp:extent cx="333375" cy="2952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4708E552" id="Rectangle 7" o:spid="_x0000_s1026" style="position:absolute;margin-left:228pt;margin-top:4.65pt;width:26.25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3536" behindDoc="0" locked="0" layoutInCell="1" allowOverlap="1" wp14:anchorId="5B3913A4" wp14:editId="37B372B0">
                <wp:simplePos x="0" y="0"/>
                <wp:positionH relativeFrom="column">
                  <wp:posOffset>2257425</wp:posOffset>
                </wp:positionH>
                <wp:positionV relativeFrom="paragraph">
                  <wp:posOffset>57785</wp:posOffset>
                </wp:positionV>
                <wp:extent cx="333375" cy="295275"/>
                <wp:effectExtent l="0" t="0" r="28575" b="28575"/>
                <wp:wrapNone/>
                <wp:docPr id="314" name="Rectangle 314"/>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07BC36C" id="Rectangle 314" o:spid="_x0000_s1026" style="position:absolute;margin-left:177.75pt;margin-top:4.55pt;width:26.25pt;height:23.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clbgIAAAEF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" fillcolor="window" strokecolor="windowText" strokeweight="2pt"/>
            </w:pict>
          </mc:Fallback>
        </mc:AlternateContent>
      </w:r>
      <w:r w:rsidRPr="00872B19">
        <w:rPr>
          <w:rFonts w:eastAsia="Times New Roman" w:cs="Calibri"/>
          <w:noProof/>
          <w:lang w:eastAsia="en-GB"/>
        </w:rPr>
        <mc:AlternateContent>
          <mc:Choice Requires="wps">
            <w:drawing>
              <wp:anchor distT="0" distB="0" distL="114300" distR="114300" simplePos="0" relativeHeight="251712512" behindDoc="0" locked="0" layoutInCell="1" allowOverlap="1" wp14:anchorId="7A43AA4B" wp14:editId="10E8EFB7">
                <wp:simplePos x="0" y="0"/>
                <wp:positionH relativeFrom="column">
                  <wp:posOffset>1838325</wp:posOffset>
                </wp:positionH>
                <wp:positionV relativeFrom="paragraph">
                  <wp:posOffset>57785</wp:posOffset>
                </wp:positionV>
                <wp:extent cx="333375" cy="295275"/>
                <wp:effectExtent l="0" t="0" r="28575" b="28575"/>
                <wp:wrapNone/>
                <wp:docPr id="315" name="Rectangle 315"/>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8B0B06A" id="Rectangle 315" o:spid="_x0000_s1026" style="position:absolute;margin-left:144.75pt;margin-top:4.55pt;width:26.25pt;height:23.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cWbgIAAAEF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" fillcolor="window" strokecolor="windowText" strokeweight="2pt"/>
            </w:pict>
          </mc:Fallback>
        </mc:AlternateContent>
      </w:r>
    </w:p>
    <w:p w14:paraId="1366B108"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1.1</w:t>
      </w:r>
      <w:r w:rsidRPr="00872B19">
        <w:rPr>
          <w:rFonts w:eastAsia="Times New Roman" w:cs="Calibri"/>
          <w:lang w:eastAsia="en-GB"/>
        </w:rPr>
        <w:tab/>
        <w:t>Date of birth</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w:t>
      </w:r>
      <w:proofErr w:type="gramStart"/>
      <w:r w:rsidRPr="00872B19">
        <w:rPr>
          <w:rFonts w:eastAsia="Times New Roman" w:cs="Calibri"/>
          <w:lang w:eastAsia="en-GB"/>
        </w:rPr>
        <w:tab/>
        <w:t xml:space="preserve">  </w:t>
      </w:r>
      <w:r w:rsidRPr="00872B19">
        <w:rPr>
          <w:rFonts w:eastAsia="Times New Roman" w:cs="Calibri"/>
          <w:lang w:eastAsia="en-GB"/>
        </w:rPr>
        <w:tab/>
      </w:r>
      <w:proofErr w:type="gramEnd"/>
      <w:r w:rsidRPr="00872B19">
        <w:rPr>
          <w:rFonts w:eastAsia="Times New Roman" w:cs="Calibri"/>
          <w:lang w:eastAsia="en-GB"/>
        </w:rPr>
        <w:tab/>
        <w:t xml:space="preserve"> /     </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r w:rsidRPr="00872B19">
        <w:rPr>
          <w:rFonts w:eastAsia="Times New Roman" w:cs="Calibri"/>
          <w:lang w:eastAsia="en-GB"/>
        </w:rPr>
        <w:tab/>
        <w:t xml:space="preserve">  </w:t>
      </w:r>
    </w:p>
    <w:p w14:paraId="65A22C43" w14:textId="77777777" w:rsidR="00872B19" w:rsidRPr="00872B19" w:rsidRDefault="00872B19" w:rsidP="00872B19">
      <w:pPr>
        <w:tabs>
          <w:tab w:val="left" w:pos="3060"/>
          <w:tab w:val="left" w:pos="4695"/>
          <w:tab w:val="left" w:pos="5355"/>
        </w:tabs>
        <w:spacing w:after="0" w:line="240" w:lineRule="auto"/>
        <w:rPr>
          <w:rFonts w:eastAsia="Times New Roman" w:cs="Calibri"/>
          <w:lang w:eastAsia="en-GB"/>
        </w:rPr>
      </w:pPr>
      <w:r w:rsidRPr="00872B19">
        <w:rPr>
          <w:rFonts w:eastAsia="Times New Roman" w:cs="Calibri"/>
          <w:lang w:eastAsia="en-GB"/>
        </w:rPr>
        <w:tab/>
        <w:t xml:space="preserve">d          </w:t>
      </w:r>
      <w:proofErr w:type="spellStart"/>
      <w:r w:rsidRPr="00872B19">
        <w:rPr>
          <w:rFonts w:eastAsia="Times New Roman" w:cs="Calibri"/>
          <w:lang w:eastAsia="en-GB"/>
        </w:rPr>
        <w:t>d</w:t>
      </w:r>
      <w:proofErr w:type="spellEnd"/>
      <w:r w:rsidRPr="00872B19">
        <w:rPr>
          <w:rFonts w:eastAsia="Times New Roman" w:cs="Calibri"/>
          <w:lang w:eastAsia="en-GB"/>
        </w:rPr>
        <w:tab/>
        <w:t>m</w:t>
      </w:r>
      <w:r w:rsidRPr="00872B19">
        <w:rPr>
          <w:rFonts w:eastAsia="Times New Roman" w:cs="Calibri"/>
          <w:lang w:eastAsia="en-GB"/>
        </w:rPr>
        <w:tab/>
      </w:r>
      <w:proofErr w:type="spellStart"/>
      <w:r w:rsidRPr="00872B19">
        <w:rPr>
          <w:rFonts w:eastAsia="Times New Roman" w:cs="Calibri"/>
          <w:lang w:eastAsia="en-GB"/>
        </w:rPr>
        <w:t>m</w:t>
      </w:r>
      <w:proofErr w:type="spellEnd"/>
      <w:r w:rsidRPr="00872B19">
        <w:rPr>
          <w:rFonts w:eastAsia="Times New Roman" w:cs="Calibri"/>
          <w:lang w:eastAsia="en-GB"/>
        </w:rPr>
        <w:t xml:space="preserve">       </w:t>
      </w:r>
      <w:proofErr w:type="spellStart"/>
      <w:r w:rsidRPr="00872B19">
        <w:rPr>
          <w:rFonts w:eastAsia="Times New Roman" w:cs="Calibri"/>
          <w:lang w:eastAsia="en-GB"/>
        </w:rPr>
        <w:t>m</w:t>
      </w:r>
      <w:proofErr w:type="spellEnd"/>
      <w:r w:rsidRPr="00872B19">
        <w:rPr>
          <w:rFonts w:eastAsia="Times New Roman" w:cs="Calibri"/>
          <w:lang w:eastAsia="en-GB"/>
        </w:rPr>
        <w:t xml:space="preserve">                  y          </w:t>
      </w:r>
      <w:proofErr w:type="spellStart"/>
      <w:r w:rsidRPr="00872B19">
        <w:rPr>
          <w:rFonts w:eastAsia="Times New Roman" w:cs="Calibri"/>
          <w:lang w:eastAsia="en-GB"/>
        </w:rPr>
        <w:t>y</w:t>
      </w:r>
      <w:proofErr w:type="spellEnd"/>
      <w:r w:rsidRPr="00872B19">
        <w:rPr>
          <w:rFonts w:eastAsia="Times New Roman" w:cs="Calibri"/>
          <w:lang w:eastAsia="en-GB"/>
        </w:rPr>
        <w:t xml:space="preserve">           </w:t>
      </w:r>
      <w:proofErr w:type="spellStart"/>
      <w:r w:rsidRPr="00872B19">
        <w:rPr>
          <w:rFonts w:eastAsia="Times New Roman" w:cs="Calibri"/>
          <w:lang w:eastAsia="en-GB"/>
        </w:rPr>
        <w:t>y</w:t>
      </w:r>
      <w:proofErr w:type="spellEnd"/>
      <w:r w:rsidRPr="00872B19">
        <w:rPr>
          <w:rFonts w:eastAsia="Times New Roman" w:cs="Calibri"/>
          <w:lang w:eastAsia="en-GB"/>
        </w:rPr>
        <w:t xml:space="preserve">          </w:t>
      </w:r>
      <w:proofErr w:type="spellStart"/>
      <w:r w:rsidRPr="00872B19">
        <w:rPr>
          <w:rFonts w:eastAsia="Times New Roman" w:cs="Calibri"/>
          <w:lang w:eastAsia="en-GB"/>
        </w:rPr>
        <w:t>y</w:t>
      </w:r>
      <w:proofErr w:type="spellEnd"/>
    </w:p>
    <w:p w14:paraId="1988F490" w14:textId="77777777" w:rsidR="00872B19" w:rsidRPr="00872B19" w:rsidRDefault="00872B19" w:rsidP="00872B19">
      <w:pPr>
        <w:tabs>
          <w:tab w:val="left" w:pos="3060"/>
          <w:tab w:val="left" w:pos="4695"/>
          <w:tab w:val="left" w:pos="5355"/>
        </w:tabs>
        <w:spacing w:after="0" w:line="240" w:lineRule="auto"/>
        <w:rPr>
          <w:rFonts w:eastAsia="Times New Roman" w:cs="Calibri"/>
          <w:lang w:eastAsia="en-GB"/>
        </w:rPr>
      </w:pPr>
    </w:p>
    <w:p w14:paraId="361AF33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1728" behindDoc="0" locked="0" layoutInCell="1" allowOverlap="1" wp14:anchorId="53410BAF" wp14:editId="016A0801">
                <wp:simplePos x="0" y="0"/>
                <wp:positionH relativeFrom="column">
                  <wp:posOffset>5457825</wp:posOffset>
                </wp:positionH>
                <wp:positionV relativeFrom="paragraph">
                  <wp:posOffset>120650</wp:posOffset>
                </wp:positionV>
                <wp:extent cx="333375" cy="2952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4C472599" id="Rectangle 37" o:spid="_x0000_s1026" style="position:absolute;margin-left:429.75pt;margin-top:9.5pt;width:26.25pt;height:23.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MCbQIAAP8E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" fillcolor="window" strokecolor="windowText" strokeweight="2pt"/>
            </w:pict>
          </mc:Fallback>
        </mc:AlternateContent>
      </w:r>
      <w:r w:rsidRPr="00872B19">
        <w:rPr>
          <w:rFonts w:eastAsia="Times New Roman" w:cs="Calibri"/>
          <w:lang w:eastAsia="en-GB"/>
        </w:rPr>
        <w:t>1.2</w:t>
      </w:r>
      <w:r w:rsidRPr="00872B19">
        <w:rPr>
          <w:rFonts w:eastAsia="Times New Roman" w:cs="Calibri"/>
          <w:lang w:eastAsia="en-GB"/>
        </w:rPr>
        <w:tab/>
        <w:t>Gender</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roofErr w:type="gramStart"/>
      <w:r w:rsidRPr="00872B19">
        <w:rPr>
          <w:rFonts w:eastAsia="Times New Roman" w:cs="Calibri"/>
          <w:lang w:eastAsia="en-GB"/>
        </w:rPr>
        <w:t>1  Female</w:t>
      </w:r>
      <w:proofErr w:type="gramEnd"/>
    </w:p>
    <w:p w14:paraId="42F10940" w14:textId="77777777" w:rsidR="00872B19" w:rsidRPr="00872B19" w:rsidRDefault="00872B19" w:rsidP="00872B19">
      <w:pPr>
        <w:spacing w:after="0" w:line="240" w:lineRule="auto"/>
        <w:ind w:left="4253"/>
        <w:rPr>
          <w:rFonts w:eastAsia="Times New Roman" w:cs="Calibri"/>
          <w:lang w:eastAsia="en-GB"/>
        </w:rPr>
      </w:pPr>
      <w:proofErr w:type="gramStart"/>
      <w:r w:rsidRPr="00872B19">
        <w:rPr>
          <w:rFonts w:eastAsia="Times New Roman" w:cs="Calibri"/>
          <w:lang w:eastAsia="en-GB"/>
        </w:rPr>
        <w:t>2  Male</w:t>
      </w:r>
      <w:proofErr w:type="gramEnd"/>
    </w:p>
    <w:p w14:paraId="33FCC3A7" w14:textId="77777777" w:rsidR="00872B19" w:rsidRPr="00872B19" w:rsidRDefault="00872B19" w:rsidP="00872B19">
      <w:pPr>
        <w:spacing w:after="0" w:line="240" w:lineRule="auto"/>
        <w:ind w:left="4253"/>
        <w:rPr>
          <w:rFonts w:eastAsia="Times New Roman" w:cs="Calibri"/>
          <w:lang w:eastAsia="en-GB"/>
        </w:rPr>
      </w:pPr>
      <w:r w:rsidRPr="00872B19">
        <w:rPr>
          <w:rFonts w:eastAsia="Times New Roman" w:cs="Calibri"/>
          <w:lang w:eastAsia="en-GB"/>
        </w:rPr>
        <w:t>3 Transgender</w:t>
      </w:r>
    </w:p>
    <w:p w14:paraId="02EAAAA0" w14:textId="77777777" w:rsidR="00872B19" w:rsidRPr="00872B19" w:rsidRDefault="00872B19" w:rsidP="00872B19">
      <w:pPr>
        <w:spacing w:after="0" w:line="240" w:lineRule="auto"/>
        <w:ind w:left="4253"/>
        <w:rPr>
          <w:rFonts w:eastAsia="Times New Roman" w:cs="Calibri"/>
          <w:lang w:eastAsia="en-GB"/>
        </w:rPr>
      </w:pPr>
      <w:r w:rsidRPr="00872B19">
        <w:rPr>
          <w:rFonts w:eastAsia="Times New Roman" w:cs="Calibri"/>
          <w:lang w:eastAsia="en-GB"/>
        </w:rPr>
        <w:t>4 Prefer not to say</w:t>
      </w:r>
    </w:p>
    <w:p w14:paraId="7FA05E24" w14:textId="77777777" w:rsidR="00872B19" w:rsidRPr="00872B19" w:rsidRDefault="00872B19" w:rsidP="00872B19">
      <w:pPr>
        <w:spacing w:after="0" w:line="36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
    <w:p w14:paraId="464876C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1.3</w:t>
      </w:r>
      <w:r w:rsidRPr="00872B19">
        <w:rPr>
          <w:rFonts w:eastAsia="Times New Roman" w:cs="Calibri"/>
          <w:lang w:eastAsia="en-GB"/>
        </w:rPr>
        <w:tab/>
        <w:t>Marital status</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1  Single</w:t>
      </w:r>
      <w:proofErr w:type="gramEnd"/>
      <w:r w:rsidRPr="00872B19">
        <w:rPr>
          <w:rFonts w:eastAsia="Times New Roman" w:cs="Calibri"/>
          <w:lang w:eastAsia="en-GB"/>
        </w:rPr>
        <w:t>/unmarried</w:t>
      </w:r>
    </w:p>
    <w:p w14:paraId="65009544"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i/>
          <w:lang w:eastAsia="en-GB"/>
        </w:rPr>
        <w:t>(from a legal perspective)</w:t>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Married</w:t>
      </w:r>
      <w:proofErr w:type="gramEnd"/>
    </w:p>
    <w:p w14:paraId="626B32A9"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3 Co-habiting / civil partnership</w:t>
      </w:r>
    </w:p>
    <w:p w14:paraId="458358E2"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4  Separated</w:t>
      </w:r>
      <w:proofErr w:type="gramEnd"/>
    </w:p>
    <w:p w14:paraId="5AF5A79F"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5  Divorced</w:t>
      </w:r>
      <w:proofErr w:type="gramEnd"/>
    </w:p>
    <w:p w14:paraId="1D2C709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2752" behindDoc="0" locked="0" layoutInCell="1" allowOverlap="1" wp14:anchorId="5BC1B028" wp14:editId="308FC54D">
                <wp:simplePos x="0" y="0"/>
                <wp:positionH relativeFrom="column">
                  <wp:posOffset>5467350</wp:posOffset>
                </wp:positionH>
                <wp:positionV relativeFrom="paragraph">
                  <wp:posOffset>33020</wp:posOffset>
                </wp:positionV>
                <wp:extent cx="333375" cy="2952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F7D8299" id="Rectangle 38" o:spid="_x0000_s1026" style="position:absolute;margin-left:430.5pt;margin-top:2.6pt;width:26.25pt;height:23.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4kbQIAAP8E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6  Widow</w:t>
      </w:r>
      <w:proofErr w:type="gramEnd"/>
      <w:r w:rsidRPr="00872B19">
        <w:rPr>
          <w:rFonts w:eastAsia="Times New Roman" w:cs="Calibri"/>
          <w:lang w:eastAsia="en-GB"/>
        </w:rPr>
        <w:t>/widower</w:t>
      </w:r>
    </w:p>
    <w:p w14:paraId="4CE7B43B"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 xml:space="preserve"> </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9  Not</w:t>
      </w:r>
      <w:proofErr w:type="gramEnd"/>
      <w:r w:rsidRPr="00872B19">
        <w:rPr>
          <w:rFonts w:eastAsia="Times New Roman" w:cs="Calibri"/>
          <w:lang w:eastAsia="en-GB"/>
        </w:rPr>
        <w:t xml:space="preserve"> known</w:t>
      </w:r>
    </w:p>
    <w:p w14:paraId="6FFA2CCC" w14:textId="77777777" w:rsidR="00872B19" w:rsidRPr="00872B19" w:rsidRDefault="00872B19" w:rsidP="00872B19">
      <w:pPr>
        <w:spacing w:after="0" w:line="36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r w:rsidRPr="00872B19">
        <w:rPr>
          <w:rFonts w:eastAsia="Times New Roman" w:cs="Calibri"/>
          <w:lang w:eastAsia="en-GB"/>
        </w:rPr>
        <w:tab/>
        <w:t xml:space="preserve"> </w:t>
      </w:r>
    </w:p>
    <w:p w14:paraId="6B95877E"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1.4</w:t>
      </w:r>
      <w:r w:rsidRPr="00872B19">
        <w:rPr>
          <w:rFonts w:eastAsia="Times New Roman" w:cs="Calibri"/>
          <w:lang w:eastAsia="en-GB"/>
        </w:rPr>
        <w:tab/>
        <w:t>Country of birth</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roofErr w:type="gramStart"/>
      <w:r w:rsidRPr="00872B19">
        <w:rPr>
          <w:rFonts w:eastAsia="Times New Roman" w:cs="Calibri"/>
          <w:lang w:eastAsia="en-GB"/>
        </w:rPr>
        <w:t>Country  _</w:t>
      </w:r>
      <w:proofErr w:type="gramEnd"/>
      <w:r w:rsidRPr="00872B19">
        <w:rPr>
          <w:rFonts w:eastAsia="Times New Roman" w:cs="Calibri"/>
          <w:lang w:eastAsia="en-GB"/>
        </w:rPr>
        <w:t>_________________________</w:t>
      </w:r>
    </w:p>
    <w:p w14:paraId="627BD080" w14:textId="77777777" w:rsidR="00872B19" w:rsidRPr="00872B19" w:rsidRDefault="00872B19" w:rsidP="00872B19">
      <w:pPr>
        <w:spacing w:after="0" w:line="240" w:lineRule="auto"/>
        <w:rPr>
          <w:rFonts w:eastAsia="Times New Roman" w:cs="Calibri"/>
          <w:lang w:eastAsia="en-GB"/>
        </w:rPr>
      </w:pPr>
    </w:p>
    <w:p w14:paraId="42FAB5B6"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1.5</w:t>
      </w:r>
      <w:r w:rsidRPr="00872B19">
        <w:rPr>
          <w:rFonts w:eastAsia="Times New Roman" w:cs="Calibri"/>
          <w:lang w:eastAsia="en-GB"/>
        </w:rPr>
        <w:tab/>
        <w:t xml:space="preserve">Highest completed level of </w:t>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1  Primary</w:t>
      </w:r>
      <w:proofErr w:type="gramEnd"/>
      <w:r w:rsidRPr="00872B19">
        <w:rPr>
          <w:rFonts w:eastAsia="Times New Roman" w:cs="Calibri"/>
          <w:lang w:eastAsia="en-GB"/>
        </w:rPr>
        <w:t xml:space="preserve"> education or less</w:t>
      </w:r>
    </w:p>
    <w:p w14:paraId="2719E09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t>education</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Secondary</w:t>
      </w:r>
      <w:proofErr w:type="gramEnd"/>
      <w:r w:rsidRPr="00872B19">
        <w:rPr>
          <w:rFonts w:eastAsia="Times New Roman" w:cs="Calibri"/>
          <w:lang w:eastAsia="en-GB"/>
        </w:rPr>
        <w:t xml:space="preserve"> education</w:t>
      </w:r>
    </w:p>
    <w:p w14:paraId="26C98953"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3  Tertiary</w:t>
      </w:r>
      <w:proofErr w:type="gramEnd"/>
      <w:r w:rsidRPr="00872B19">
        <w:rPr>
          <w:rFonts w:eastAsia="Times New Roman" w:cs="Calibri"/>
          <w:lang w:eastAsia="en-GB"/>
        </w:rPr>
        <w:t xml:space="preserve"> / further education</w:t>
      </w:r>
    </w:p>
    <w:p w14:paraId="1CA5FCC9"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3776" behindDoc="0" locked="0" layoutInCell="1" allowOverlap="1" wp14:anchorId="1690E6F4" wp14:editId="4FF8D929">
                <wp:simplePos x="0" y="0"/>
                <wp:positionH relativeFrom="column">
                  <wp:posOffset>5457825</wp:posOffset>
                </wp:positionH>
                <wp:positionV relativeFrom="paragraph">
                  <wp:posOffset>22860</wp:posOffset>
                </wp:positionV>
                <wp:extent cx="333375" cy="2952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31B7EAC9" id="Rectangle 39" o:spid="_x0000_s1026" style="position:absolute;margin-left:429.75pt;margin-top:1.8pt;width:26.25pt;height:23.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4  Other</w:t>
      </w:r>
      <w:proofErr w:type="gramEnd"/>
      <w:r w:rsidRPr="00872B19">
        <w:rPr>
          <w:rFonts w:eastAsia="Times New Roman" w:cs="Calibri"/>
          <w:lang w:eastAsia="en-GB"/>
        </w:rPr>
        <w:t xml:space="preserve"> general education </w:t>
      </w:r>
    </w:p>
    <w:p w14:paraId="26DF7760" w14:textId="77777777" w:rsidR="00872B19" w:rsidRPr="00872B19" w:rsidRDefault="00872B19" w:rsidP="00872B19">
      <w:pPr>
        <w:spacing w:after="0" w:line="240" w:lineRule="auto"/>
        <w:ind w:left="3600" w:firstLine="720"/>
        <w:rPr>
          <w:rFonts w:eastAsia="Times New Roman" w:cs="Calibri"/>
          <w:lang w:eastAsia="en-GB"/>
        </w:rPr>
      </w:pPr>
      <w:r w:rsidRPr="00872B19">
        <w:rPr>
          <w:rFonts w:eastAsia="Times New Roman" w:cs="Calibri"/>
          <w:lang w:eastAsia="en-GB"/>
        </w:rPr>
        <w:t xml:space="preserve">    Please </w:t>
      </w:r>
      <w:proofErr w:type="gramStart"/>
      <w:r w:rsidRPr="00872B19">
        <w:rPr>
          <w:rFonts w:eastAsia="Times New Roman" w:cs="Calibri"/>
          <w:lang w:eastAsia="en-GB"/>
        </w:rPr>
        <w:t>specify  _</w:t>
      </w:r>
      <w:proofErr w:type="gramEnd"/>
      <w:r w:rsidRPr="00872B19">
        <w:rPr>
          <w:rFonts w:eastAsia="Times New Roman" w:cs="Calibri"/>
          <w:lang w:eastAsia="en-GB"/>
        </w:rPr>
        <w:t>____________________</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
    <w:p w14:paraId="65F354DF"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1.6a</w:t>
      </w:r>
      <w:r w:rsidRPr="00872B19">
        <w:rPr>
          <w:rFonts w:eastAsia="Times New Roman" w:cs="Calibri"/>
          <w:lang w:eastAsia="en-GB"/>
        </w:rPr>
        <w:tab/>
        <w:t>What kind of accommodation do</w:t>
      </w:r>
    </w:p>
    <w:p w14:paraId="430BD54A"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t>you live in?</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1  Independent</w:t>
      </w:r>
      <w:proofErr w:type="gramEnd"/>
      <w:r w:rsidRPr="00872B19">
        <w:rPr>
          <w:rFonts w:eastAsia="Times New Roman" w:cs="Calibri"/>
          <w:lang w:eastAsia="en-GB"/>
        </w:rPr>
        <w:t xml:space="preserve"> accommodation</w:t>
      </w:r>
    </w:p>
    <w:p w14:paraId="38024F66"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Supported</w:t>
      </w:r>
      <w:proofErr w:type="gramEnd"/>
      <w:r w:rsidRPr="00872B19">
        <w:rPr>
          <w:rFonts w:eastAsia="Times New Roman" w:cs="Calibri"/>
          <w:lang w:eastAsia="en-GB"/>
        </w:rPr>
        <w:t xml:space="preserve"> accommodation</w:t>
      </w:r>
    </w:p>
    <w:p w14:paraId="4BACDBE3"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3  Homeless</w:t>
      </w:r>
      <w:proofErr w:type="gramEnd"/>
      <w:r w:rsidRPr="00872B19">
        <w:rPr>
          <w:rFonts w:eastAsia="Times New Roman" w:cs="Calibri"/>
          <w:lang w:eastAsia="en-GB"/>
        </w:rPr>
        <w:t xml:space="preserve"> / roofless</w:t>
      </w:r>
    </w:p>
    <w:p w14:paraId="417C7984" w14:textId="77777777" w:rsidR="00872B19" w:rsidRPr="00872B19" w:rsidRDefault="00872B19" w:rsidP="00872B19">
      <w:pPr>
        <w:spacing w:after="0" w:line="240" w:lineRule="auto"/>
        <w:ind w:left="4320"/>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4800" behindDoc="0" locked="0" layoutInCell="1" allowOverlap="1" wp14:anchorId="18AFCE6B" wp14:editId="2B8E8E27">
                <wp:simplePos x="0" y="0"/>
                <wp:positionH relativeFrom="column">
                  <wp:posOffset>5457825</wp:posOffset>
                </wp:positionH>
                <wp:positionV relativeFrom="paragraph">
                  <wp:posOffset>50165</wp:posOffset>
                </wp:positionV>
                <wp:extent cx="333375" cy="2952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AC7BDC1" id="Rectangle 41" o:spid="_x0000_s1026" style="position:absolute;margin-left:429.75pt;margin-top:3.95pt;width:26.25pt;height:2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" fillcolor="window" strokecolor="windowText" strokeweight="2pt"/>
            </w:pict>
          </mc:Fallback>
        </mc:AlternateContent>
      </w:r>
      <w:proofErr w:type="gramStart"/>
      <w:r w:rsidRPr="00872B19">
        <w:rPr>
          <w:rFonts w:eastAsia="Times New Roman" w:cs="Calibri"/>
          <w:lang w:eastAsia="en-GB"/>
        </w:rPr>
        <w:t>4  Other</w:t>
      </w:r>
      <w:proofErr w:type="gramEnd"/>
      <w:r w:rsidRPr="00872B19">
        <w:rPr>
          <w:rFonts w:eastAsia="Times New Roman" w:cs="Calibri"/>
          <w:lang w:eastAsia="en-GB"/>
        </w:rPr>
        <w:t xml:space="preserve"> accommodation</w:t>
      </w:r>
    </w:p>
    <w:p w14:paraId="5F4EA5ED" w14:textId="77777777" w:rsidR="00872B19" w:rsidRPr="00872B19" w:rsidRDefault="00872B19" w:rsidP="00872B19">
      <w:pPr>
        <w:spacing w:after="0" w:line="240" w:lineRule="auto"/>
        <w:ind w:left="4320"/>
        <w:rPr>
          <w:rFonts w:eastAsia="Times New Roman" w:cs="Calibri"/>
          <w:lang w:eastAsia="en-GB"/>
        </w:rPr>
      </w:pPr>
      <w:r w:rsidRPr="00872B19">
        <w:rPr>
          <w:rFonts w:eastAsia="Times New Roman" w:cs="Calibri"/>
          <w:lang w:eastAsia="en-GB"/>
        </w:rPr>
        <w:t>please specify________________________</w:t>
      </w:r>
    </w:p>
    <w:p w14:paraId="6740614B"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
    <w:p w14:paraId="2BE15F2D"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1.6b</w:t>
      </w:r>
      <w:r w:rsidRPr="00872B19">
        <w:rPr>
          <w:rFonts w:eastAsia="Times New Roman" w:cs="Calibri"/>
          <w:lang w:eastAsia="en-GB"/>
        </w:rPr>
        <w:tab/>
        <w:t xml:space="preserve">What type of supported </w:t>
      </w:r>
    </w:p>
    <w:p w14:paraId="000D0E87" w14:textId="77777777" w:rsidR="00872B19" w:rsidRPr="00872B19" w:rsidRDefault="00872B19" w:rsidP="00872B19">
      <w:pPr>
        <w:spacing w:after="0" w:line="240" w:lineRule="auto"/>
        <w:ind w:firstLine="720"/>
        <w:rPr>
          <w:rFonts w:eastAsia="Times New Roman" w:cs="Calibri"/>
          <w:lang w:eastAsia="en-GB"/>
        </w:rPr>
      </w:pPr>
      <w:r w:rsidRPr="00872B19">
        <w:rPr>
          <w:rFonts w:eastAsia="Times New Roman" w:cs="Calibri"/>
          <w:lang w:eastAsia="en-GB"/>
        </w:rPr>
        <w:t>Accommodation (if applicable</w:t>
      </w:r>
      <w:proofErr w:type="gramStart"/>
      <w:r w:rsidRPr="00872B19">
        <w:rPr>
          <w:rFonts w:eastAsia="Times New Roman" w:cs="Calibri"/>
          <w:lang w:eastAsia="en-GB"/>
        </w:rPr>
        <w:t>) ?</w:t>
      </w:r>
      <w:proofErr w:type="gramEnd"/>
      <w:r w:rsidRPr="00872B19">
        <w:rPr>
          <w:rFonts w:eastAsia="Times New Roman" w:cs="Calibri"/>
          <w:lang w:eastAsia="en-GB"/>
        </w:rPr>
        <w:tab/>
      </w:r>
      <w:proofErr w:type="gramStart"/>
      <w:r w:rsidRPr="00872B19">
        <w:rPr>
          <w:rFonts w:eastAsia="Times New Roman" w:cs="Calibri"/>
          <w:lang w:eastAsia="en-GB"/>
        </w:rPr>
        <w:t>1  24</w:t>
      </w:r>
      <w:proofErr w:type="gramEnd"/>
      <w:r w:rsidRPr="00872B19">
        <w:rPr>
          <w:rFonts w:eastAsia="Times New Roman" w:cs="Calibri"/>
          <w:lang w:eastAsia="en-GB"/>
        </w:rPr>
        <w:t>-hour staffed</w:t>
      </w:r>
    </w:p>
    <w:p w14:paraId="0FF307F8"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5824" behindDoc="0" locked="0" layoutInCell="1" allowOverlap="1" wp14:anchorId="16F03940" wp14:editId="18D0FFE1">
                <wp:simplePos x="0" y="0"/>
                <wp:positionH relativeFrom="column">
                  <wp:posOffset>5467350</wp:posOffset>
                </wp:positionH>
                <wp:positionV relativeFrom="paragraph">
                  <wp:posOffset>19050</wp:posOffset>
                </wp:positionV>
                <wp:extent cx="333375" cy="2952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76BF44F" id="Rectangle 42" o:spid="_x0000_s1026" style="position:absolute;margin-left:430.5pt;margin-top:1.5pt;width:26.25pt;height:23.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Staffed</w:t>
      </w:r>
      <w:proofErr w:type="gramEnd"/>
      <w:r w:rsidRPr="00872B19">
        <w:rPr>
          <w:rFonts w:eastAsia="Times New Roman" w:cs="Calibri"/>
          <w:lang w:eastAsia="en-GB"/>
        </w:rPr>
        <w:t xml:space="preserve"> (less than 24 hours)</w:t>
      </w:r>
    </w:p>
    <w:p w14:paraId="79856E0A"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3  Unstaffed</w:t>
      </w:r>
      <w:proofErr w:type="gramEnd"/>
      <w:r w:rsidRPr="00872B19">
        <w:rPr>
          <w:rFonts w:eastAsia="Times New Roman" w:cs="Calibri"/>
          <w:lang w:eastAsia="en-GB"/>
        </w:rPr>
        <w:t xml:space="preserve"> (but with support from staff)</w:t>
      </w:r>
    </w:p>
    <w:p w14:paraId="0EDB5EEE"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 </w:t>
      </w:r>
    </w:p>
    <w:p w14:paraId="10D58417"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1.7a</w:t>
      </w:r>
      <w:r w:rsidRPr="00872B19">
        <w:rPr>
          <w:rFonts w:eastAsia="Times New Roman" w:cs="Calibri"/>
          <w:lang w:eastAsia="en-GB"/>
        </w:rPr>
        <w:tab/>
        <w:t>What is your living situation?</w:t>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1  Living</w:t>
      </w:r>
      <w:proofErr w:type="gramEnd"/>
      <w:r w:rsidRPr="00872B19">
        <w:rPr>
          <w:rFonts w:eastAsia="Times New Roman" w:cs="Calibri"/>
          <w:lang w:eastAsia="en-GB"/>
        </w:rPr>
        <w:t xml:space="preserve"> alone</w:t>
      </w:r>
    </w:p>
    <w:p w14:paraId="6A391F99"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Living</w:t>
      </w:r>
      <w:proofErr w:type="gramEnd"/>
      <w:r w:rsidRPr="00872B19">
        <w:rPr>
          <w:rFonts w:eastAsia="Times New Roman" w:cs="Calibri"/>
          <w:lang w:eastAsia="en-GB"/>
        </w:rPr>
        <w:t xml:space="preserve"> with a partner or family</w:t>
      </w:r>
    </w:p>
    <w:p w14:paraId="2C7E2818"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6848" behindDoc="0" locked="0" layoutInCell="1" allowOverlap="1" wp14:anchorId="24F513FC" wp14:editId="690C7BB1">
                <wp:simplePos x="0" y="0"/>
                <wp:positionH relativeFrom="column">
                  <wp:posOffset>5457825</wp:posOffset>
                </wp:positionH>
                <wp:positionV relativeFrom="paragraph">
                  <wp:posOffset>34290</wp:posOffset>
                </wp:positionV>
                <wp:extent cx="333375" cy="2952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37E528D" id="Rectangle 48" o:spid="_x0000_s1026" style="position:absolute;margin-left:429.75pt;margin-top:2.7pt;width:26.25pt;height:23.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3  Living</w:t>
      </w:r>
      <w:proofErr w:type="gramEnd"/>
      <w:r w:rsidRPr="00872B19">
        <w:rPr>
          <w:rFonts w:eastAsia="Times New Roman" w:cs="Calibri"/>
          <w:lang w:eastAsia="en-GB"/>
        </w:rPr>
        <w:t xml:space="preserve"> with friend(s)</w:t>
      </w:r>
    </w:p>
    <w:p w14:paraId="7ED4EFB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4  Living</w:t>
      </w:r>
      <w:proofErr w:type="gramEnd"/>
      <w:r w:rsidRPr="00872B19">
        <w:rPr>
          <w:rFonts w:eastAsia="Times New Roman" w:cs="Calibri"/>
          <w:lang w:eastAsia="en-GB"/>
        </w:rPr>
        <w:t xml:space="preserve"> in shared accommodation</w:t>
      </w:r>
      <w:r w:rsidRPr="00872B19">
        <w:rPr>
          <w:rFonts w:eastAsia="Times New Roman" w:cs="Calibri"/>
          <w:lang w:eastAsia="en-GB"/>
        </w:rPr>
        <w:tab/>
      </w:r>
    </w:p>
    <w:p w14:paraId="49FC445F" w14:textId="77777777" w:rsidR="00872B19" w:rsidRPr="00872B19" w:rsidRDefault="00872B19" w:rsidP="00872B19">
      <w:pPr>
        <w:spacing w:after="0" w:line="240" w:lineRule="auto"/>
        <w:rPr>
          <w:rFonts w:eastAsia="Times New Roman" w:cs="Calibri"/>
          <w:lang w:eastAsia="en-GB"/>
        </w:rPr>
      </w:pPr>
    </w:p>
    <w:p w14:paraId="6DD7E014"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 xml:space="preserve">1.7b Postal </w:t>
      </w:r>
      <w:proofErr w:type="gramStart"/>
      <w:r w:rsidRPr="00872B19">
        <w:rPr>
          <w:rFonts w:eastAsia="Times New Roman" w:cs="Calibri"/>
          <w:lang w:eastAsia="en-GB"/>
        </w:rPr>
        <w:t>Code  (</w:t>
      </w:r>
      <w:proofErr w:type="gramEnd"/>
      <w:r w:rsidRPr="00872B19">
        <w:rPr>
          <w:rFonts w:eastAsia="Times New Roman" w:cs="Calibri"/>
          <w:lang w:eastAsia="en-GB"/>
        </w:rPr>
        <w:t xml:space="preserve">partial)                                        </w:t>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p>
    <w:p w14:paraId="0DBC4ADE" w14:textId="77777777" w:rsidR="00872B19" w:rsidRPr="00872B19" w:rsidRDefault="00872B19" w:rsidP="00872B19">
      <w:pPr>
        <w:spacing w:after="0" w:line="240" w:lineRule="auto"/>
        <w:rPr>
          <w:rFonts w:eastAsia="Times New Roman" w:cs="Calibri"/>
          <w:lang w:eastAsia="en-GB"/>
        </w:rPr>
      </w:pPr>
    </w:p>
    <w:p w14:paraId="0B90D3D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 xml:space="preserve">1.7c LSOA Code                                                          </w:t>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r w:rsidRPr="00872B19">
        <w:rPr>
          <w:rFonts w:eastAsia="Times New Roman" w:cs="Times New Roman"/>
          <w:bCs/>
          <w:iCs/>
          <w:sz w:val="52"/>
          <w:szCs w:val="52"/>
          <w:lang w:val="en-US" w:eastAsia="en-GB"/>
        </w:rPr>
        <w:sym w:font="Wingdings" w:char="F0A8"/>
      </w:r>
    </w:p>
    <w:p w14:paraId="4E1B5A29"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
    <w:p w14:paraId="0A5EB130"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1.8</w:t>
      </w:r>
      <w:r w:rsidRPr="00872B19">
        <w:rPr>
          <w:rFonts w:eastAsia="Times New Roman" w:cs="Calibri"/>
          <w:b/>
          <w:lang w:eastAsia="en-GB"/>
        </w:rPr>
        <w:t xml:space="preserve"> </w:t>
      </w:r>
      <w:r w:rsidRPr="00872B19">
        <w:rPr>
          <w:rFonts w:eastAsia="Times New Roman" w:cs="Calibri"/>
          <w:b/>
          <w:lang w:eastAsia="en-GB"/>
        </w:rPr>
        <w:tab/>
      </w:r>
      <w:r w:rsidRPr="00872B19">
        <w:rPr>
          <w:rFonts w:eastAsia="Times New Roman" w:cs="Calibri"/>
          <w:lang w:eastAsia="en-GB"/>
        </w:rPr>
        <w:t>What is your employment status?</w:t>
      </w:r>
      <w:r w:rsidRPr="00872B19">
        <w:rPr>
          <w:rFonts w:eastAsia="Times New Roman" w:cs="Calibri"/>
          <w:lang w:eastAsia="en-GB"/>
        </w:rPr>
        <w:tab/>
      </w:r>
      <w:proofErr w:type="gramStart"/>
      <w:r w:rsidRPr="00872B19">
        <w:rPr>
          <w:rFonts w:eastAsia="Times New Roman" w:cs="Calibri"/>
          <w:lang w:eastAsia="en-GB"/>
        </w:rPr>
        <w:t>1  Paid</w:t>
      </w:r>
      <w:proofErr w:type="gramEnd"/>
      <w:r w:rsidRPr="00872B19">
        <w:rPr>
          <w:rFonts w:eastAsia="Times New Roman" w:cs="Calibri"/>
          <w:lang w:eastAsia="en-GB"/>
        </w:rPr>
        <w:t xml:space="preserve"> or self-employment (full time)</w:t>
      </w:r>
    </w:p>
    <w:p w14:paraId="6DC02D3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 xml:space="preserve"> </w: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2  Paid</w:t>
      </w:r>
      <w:proofErr w:type="gramEnd"/>
      <w:r w:rsidRPr="00872B19">
        <w:rPr>
          <w:rFonts w:eastAsia="Times New Roman" w:cs="Calibri"/>
          <w:lang w:eastAsia="en-GB"/>
        </w:rPr>
        <w:t xml:space="preserve"> or self-employment (part time)</w:t>
      </w:r>
    </w:p>
    <w:p w14:paraId="009297D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3  Voluntary</w:t>
      </w:r>
      <w:proofErr w:type="gramEnd"/>
      <w:r w:rsidRPr="00872B19">
        <w:rPr>
          <w:rFonts w:eastAsia="Times New Roman" w:cs="Calibri"/>
          <w:lang w:eastAsia="en-GB"/>
        </w:rPr>
        <w:t xml:space="preserve"> employment (unpaid)</w:t>
      </w:r>
    </w:p>
    <w:p w14:paraId="12D7709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4  Sheltered</w:t>
      </w:r>
      <w:proofErr w:type="gramEnd"/>
      <w:r w:rsidRPr="00872B19">
        <w:rPr>
          <w:rFonts w:eastAsia="Times New Roman" w:cs="Calibri"/>
          <w:lang w:eastAsia="en-GB"/>
        </w:rPr>
        <w:t xml:space="preserve"> employment</w:t>
      </w:r>
    </w:p>
    <w:p w14:paraId="6E062844"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5  Unemployed</w:t>
      </w:r>
      <w:proofErr w:type="gramEnd"/>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t xml:space="preserve">6  Student </w:t>
      </w:r>
    </w:p>
    <w:p w14:paraId="7D43A9E1"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7  Housewife</w:t>
      </w:r>
      <w:proofErr w:type="gramEnd"/>
      <w:r w:rsidRPr="00872B19">
        <w:rPr>
          <w:rFonts w:eastAsia="Times New Roman" w:cs="Calibri"/>
          <w:lang w:eastAsia="en-GB"/>
        </w:rPr>
        <w:t>/husband</w:t>
      </w:r>
    </w:p>
    <w:p w14:paraId="27D917FF"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7872" behindDoc="0" locked="0" layoutInCell="1" allowOverlap="1" wp14:anchorId="1EF22AA4" wp14:editId="4B5A9A49">
                <wp:simplePos x="0" y="0"/>
                <wp:positionH relativeFrom="column">
                  <wp:posOffset>5457825</wp:posOffset>
                </wp:positionH>
                <wp:positionV relativeFrom="paragraph">
                  <wp:posOffset>45085</wp:posOffset>
                </wp:positionV>
                <wp:extent cx="333375" cy="2952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B7E25BF" id="Rectangle 51" o:spid="_x0000_s1026" style="position:absolute;margin-left:429.75pt;margin-top:3.55pt;width:26.25pt;height:23.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8  Retired</w:t>
      </w:r>
      <w:proofErr w:type="gramEnd"/>
    </w:p>
    <w:p w14:paraId="4E7A63D5"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proofErr w:type="gramStart"/>
      <w:r w:rsidRPr="00872B19">
        <w:rPr>
          <w:rFonts w:eastAsia="Times New Roman" w:cs="Calibri"/>
          <w:lang w:eastAsia="en-GB"/>
        </w:rPr>
        <w:t>9  Other</w:t>
      </w:r>
      <w:proofErr w:type="gramEnd"/>
      <w:r w:rsidRPr="00872B19">
        <w:rPr>
          <w:rFonts w:eastAsia="Times New Roman" w:cs="Calibri"/>
          <w:lang w:eastAsia="en-GB"/>
        </w:rPr>
        <w:t xml:space="preserve"> __________________</w:t>
      </w:r>
    </w:p>
    <w:p w14:paraId="4854C62F" w14:textId="77777777" w:rsidR="00872B19" w:rsidRPr="00872B19" w:rsidRDefault="00872B19" w:rsidP="00872B19">
      <w:pPr>
        <w:spacing w:after="0" w:line="240" w:lineRule="auto"/>
        <w:rPr>
          <w:rFonts w:eastAsia="Times New Roman" w:cs="Calibri"/>
          <w:lang w:eastAsia="en-GB"/>
        </w:rPr>
      </w:pPr>
      <w:r w:rsidRPr="00872B19">
        <w:rPr>
          <w:rFonts w:eastAsia="Times New Roman" w:cs="Calibri"/>
          <w:noProof/>
          <w:lang w:eastAsia="en-GB"/>
        </w:rPr>
        <mc:AlternateContent>
          <mc:Choice Requires="wps">
            <w:drawing>
              <wp:anchor distT="0" distB="0" distL="114300" distR="114300" simplePos="0" relativeHeight="251728896" behindDoc="0" locked="0" layoutInCell="1" allowOverlap="1" wp14:anchorId="6DDDD203" wp14:editId="71CEA1B7">
                <wp:simplePos x="0" y="0"/>
                <wp:positionH relativeFrom="column">
                  <wp:posOffset>5457825</wp:posOffset>
                </wp:positionH>
                <wp:positionV relativeFrom="paragraph">
                  <wp:posOffset>313690</wp:posOffset>
                </wp:positionV>
                <wp:extent cx="333375" cy="2952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F9FB815" id="Rectangle 54" o:spid="_x0000_s1026" style="position:absolute;margin-left:429.75pt;margin-top:24.7pt;width:26.25pt;height:23.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" fillcolor="window" strokecolor="windowText" strokeweight="2pt"/>
            </w:pict>
          </mc:Fallback>
        </mc:AlternateContent>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tab/>
      </w:r>
      <w:r w:rsidRPr="00872B19">
        <w:rPr>
          <w:rFonts w:eastAsia="Times New Roman" w:cs="Calibri"/>
          <w:lang w:eastAsia="en-GB"/>
        </w:rPr>
        <w:br/>
      </w:r>
    </w:p>
    <w:p w14:paraId="7743D0D0" w14:textId="77777777" w:rsidR="00872B19" w:rsidRPr="00872B19" w:rsidRDefault="00872B19" w:rsidP="00872B19">
      <w:pPr>
        <w:spacing w:after="0" w:line="240" w:lineRule="auto"/>
        <w:rPr>
          <w:rFonts w:eastAsia="Times New Roman" w:cs="Times New Roman"/>
          <w:lang w:eastAsia="en-GB"/>
        </w:rPr>
      </w:pPr>
      <w:r w:rsidRPr="00872B19">
        <w:rPr>
          <w:rFonts w:eastAsia="Times New Roman" w:cs="Calibri"/>
          <w:lang w:eastAsia="en-GB"/>
        </w:rPr>
        <w:t>1.9</w:t>
      </w:r>
      <w:r w:rsidRPr="00872B19">
        <w:rPr>
          <w:rFonts w:eastAsia="Times New Roman" w:cs="Calibri"/>
          <w:lang w:eastAsia="en-GB"/>
        </w:rPr>
        <w:tab/>
        <w:t>Do you receive any state benefits?</w:t>
      </w:r>
      <w:r w:rsidRPr="00872B19">
        <w:rPr>
          <w:rFonts w:eastAsia="Times New Roman" w:cs="Calibri"/>
          <w:lang w:eastAsia="en-GB"/>
        </w:rPr>
        <w:tab/>
        <w:t xml:space="preserve"> No = </w:t>
      </w:r>
      <w:proofErr w:type="gramStart"/>
      <w:r w:rsidRPr="00872B19">
        <w:rPr>
          <w:rFonts w:eastAsia="Times New Roman" w:cs="Calibri"/>
          <w:lang w:eastAsia="en-GB"/>
        </w:rPr>
        <w:t>0;  Yes</w:t>
      </w:r>
      <w:proofErr w:type="gramEnd"/>
      <w:r w:rsidRPr="00872B19">
        <w:rPr>
          <w:rFonts w:eastAsia="Times New Roman" w:cs="Calibri"/>
          <w:lang w:eastAsia="en-GB"/>
        </w:rPr>
        <w:t xml:space="preserve"> = 1</w:t>
      </w:r>
      <w:r w:rsidRPr="00872B19">
        <w:rPr>
          <w:rFonts w:eastAsia="Times New Roman" w:cs="Times New Roman"/>
          <w:lang w:eastAsia="en-GB"/>
        </w:rPr>
        <w:tab/>
      </w:r>
      <w:r w:rsidRPr="00872B19">
        <w:rPr>
          <w:rFonts w:eastAsia="Times New Roman" w:cs="Times New Roman"/>
          <w:lang w:eastAsia="en-GB"/>
        </w:rPr>
        <w:tab/>
      </w:r>
      <w:r w:rsidRPr="00872B19">
        <w:rPr>
          <w:rFonts w:eastAsia="Times New Roman" w:cs="Times New Roman"/>
          <w:lang w:eastAsia="en-GB"/>
        </w:rPr>
        <w:tab/>
      </w:r>
      <w:r w:rsidRPr="00872B19">
        <w:rPr>
          <w:rFonts w:eastAsia="Times New Roman" w:cs="Times New Roman"/>
          <w:lang w:eastAsia="en-GB"/>
        </w:rPr>
        <w:tab/>
      </w:r>
    </w:p>
    <w:p w14:paraId="7FAEB04C" w14:textId="77777777" w:rsidR="00872B19" w:rsidRPr="00872B19" w:rsidRDefault="00872B19" w:rsidP="00872B19">
      <w:pPr>
        <w:spacing w:after="0" w:line="240" w:lineRule="auto"/>
        <w:rPr>
          <w:rFonts w:eastAsia="Times New Roman" w:cs="Times New Roman"/>
          <w:lang w:val="en-US"/>
        </w:rPr>
      </w:pPr>
    </w:p>
    <w:p w14:paraId="6BAE53CF"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2.0</w:t>
      </w:r>
      <w:r w:rsidRPr="00872B19">
        <w:rPr>
          <w:rFonts w:eastAsia="Times New Roman" w:cs="Times New Roman"/>
          <w:lang w:val="en-US"/>
        </w:rPr>
        <w:tab/>
        <w:t>Main psychiatric diagnosis</w:t>
      </w:r>
      <w:r w:rsidRPr="00872B19">
        <w:rPr>
          <w:rFonts w:eastAsia="Times New Roman" w:cs="Times New Roman"/>
          <w:lang w:val="en-US"/>
        </w:rPr>
        <w:tab/>
      </w:r>
      <w:r w:rsidRPr="00872B19">
        <w:rPr>
          <w:rFonts w:eastAsia="Times New Roman" w:cs="Times New Roman"/>
          <w:lang w:val="en-US"/>
        </w:rPr>
        <w:tab/>
        <w:t>ICD-10 code ______________________________</w:t>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
    <w:p w14:paraId="19D22450" w14:textId="77777777" w:rsidR="00872B19" w:rsidRPr="00872B19" w:rsidRDefault="00872B19" w:rsidP="00872B19">
      <w:pPr>
        <w:spacing w:after="0" w:line="240" w:lineRule="auto"/>
        <w:ind w:left="3600" w:firstLine="720"/>
        <w:rPr>
          <w:rFonts w:eastAsia="Times New Roman" w:cs="Times New Roman"/>
          <w:lang w:val="en-US"/>
        </w:rPr>
      </w:pPr>
      <w:r w:rsidRPr="00872B19">
        <w:rPr>
          <w:rFonts w:eastAsia="Times New Roman" w:cs="Times New Roman"/>
          <w:lang w:val="en-US"/>
        </w:rPr>
        <w:t>Please specify if code not known _____________</w:t>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
    <w:p w14:paraId="2DC7CB22"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t>________________________________________</w:t>
      </w:r>
    </w:p>
    <w:p w14:paraId="64C8A86C" w14:textId="77777777" w:rsidR="00872B19" w:rsidRPr="00872B19" w:rsidRDefault="00872B19" w:rsidP="00872B19">
      <w:pPr>
        <w:spacing w:after="0" w:line="240" w:lineRule="auto"/>
        <w:rPr>
          <w:rFonts w:eastAsia="Times New Roman" w:cs="Times New Roman"/>
          <w:lang w:val="en-US"/>
        </w:rPr>
      </w:pPr>
    </w:p>
    <w:p w14:paraId="00F2259C"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2.1</w:t>
      </w:r>
      <w:r w:rsidRPr="00872B19">
        <w:rPr>
          <w:rFonts w:eastAsia="Times New Roman" w:cs="Times New Roman"/>
          <w:lang w:val="en-US"/>
        </w:rPr>
        <w:tab/>
        <w:t>Other psychiatric diagnoses</w:t>
      </w:r>
      <w:r w:rsidRPr="00872B19">
        <w:rPr>
          <w:rFonts w:eastAsia="Times New Roman" w:cs="Times New Roman"/>
          <w:lang w:val="en-US"/>
        </w:rPr>
        <w:tab/>
      </w:r>
      <w:r w:rsidRPr="00872B19">
        <w:rPr>
          <w:rFonts w:eastAsia="Times New Roman" w:cs="Times New Roman"/>
          <w:lang w:val="en-US"/>
        </w:rPr>
        <w:tab/>
        <w:t>ICD-10 code ______________________________</w:t>
      </w:r>
    </w:p>
    <w:p w14:paraId="64997423"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
    <w:p w14:paraId="6E0951D5"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t xml:space="preserve">ICD-10 code ______________________________ </w:t>
      </w:r>
    </w:p>
    <w:p w14:paraId="76954BFE" w14:textId="77777777" w:rsidR="00872B19" w:rsidRPr="00872B19" w:rsidRDefault="00872B19" w:rsidP="00872B19">
      <w:pPr>
        <w:spacing w:after="0" w:line="240" w:lineRule="auto"/>
        <w:rPr>
          <w:rFonts w:eastAsia="Times New Roman" w:cs="Times New Roman"/>
          <w:lang w:val="en-US"/>
        </w:rPr>
      </w:pPr>
    </w:p>
    <w:p w14:paraId="5891339A"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t>ICD-10 code ______________________________</w:t>
      </w:r>
    </w:p>
    <w:p w14:paraId="55757D2D" w14:textId="77777777" w:rsidR="00872B19" w:rsidRPr="00872B19" w:rsidRDefault="00872B19" w:rsidP="00872B19">
      <w:pPr>
        <w:spacing w:after="0" w:line="240" w:lineRule="auto"/>
        <w:rPr>
          <w:rFonts w:eastAsia="Times New Roman" w:cs="Times New Roman"/>
          <w:lang w:val="en-US"/>
        </w:rPr>
      </w:pPr>
    </w:p>
    <w:p w14:paraId="17500636"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t>Please specify if code not known _____________</w:t>
      </w:r>
    </w:p>
    <w:p w14:paraId="740AF771"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
    <w:p w14:paraId="63C3A23C"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2.2.        Year of first contact with mental health services ________________________________</w:t>
      </w:r>
    </w:p>
    <w:p w14:paraId="6333BF1F"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t xml:space="preserve">  </w:t>
      </w:r>
    </w:p>
    <w:p w14:paraId="5337F49B"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2.3</w:t>
      </w:r>
      <w:r w:rsidRPr="00872B19">
        <w:rPr>
          <w:rFonts w:eastAsia="Times New Roman" w:cs="Times New Roman"/>
          <w:lang w:val="en-US"/>
        </w:rPr>
        <w:tab/>
        <w:t>Ethnic group</w:t>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  White</w:t>
      </w:r>
      <w:proofErr w:type="gramEnd"/>
      <w:r w:rsidRPr="00872B19">
        <w:rPr>
          <w:rFonts w:eastAsia="Times New Roman" w:cs="Times New Roman"/>
          <w:lang w:val="en-US"/>
        </w:rPr>
        <w:t xml:space="preserve"> British</w:t>
      </w:r>
    </w:p>
    <w:p w14:paraId="24AFD12D"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2  White</w:t>
      </w:r>
      <w:proofErr w:type="gramEnd"/>
      <w:r w:rsidRPr="00872B19">
        <w:rPr>
          <w:rFonts w:eastAsia="Times New Roman" w:cs="Times New Roman"/>
          <w:lang w:val="en-US"/>
        </w:rPr>
        <w:t xml:space="preserve"> Irish</w:t>
      </w:r>
    </w:p>
    <w:p w14:paraId="07F87049"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3  White</w:t>
      </w:r>
      <w:proofErr w:type="gramEnd"/>
      <w:r w:rsidRPr="00872B19">
        <w:rPr>
          <w:rFonts w:eastAsia="Times New Roman" w:cs="Times New Roman"/>
          <w:lang w:val="en-US"/>
        </w:rPr>
        <w:t xml:space="preserve"> Other</w:t>
      </w:r>
    </w:p>
    <w:p w14:paraId="60F85831"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4  Black</w:t>
      </w:r>
      <w:proofErr w:type="gramEnd"/>
      <w:r w:rsidRPr="00872B19">
        <w:rPr>
          <w:rFonts w:eastAsia="Times New Roman" w:cs="Times New Roman"/>
          <w:lang w:val="en-US"/>
        </w:rPr>
        <w:t>/Black British – African</w:t>
      </w:r>
    </w:p>
    <w:p w14:paraId="325C2811"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5  Black</w:t>
      </w:r>
      <w:proofErr w:type="gramEnd"/>
      <w:r w:rsidRPr="00872B19">
        <w:rPr>
          <w:rFonts w:eastAsia="Times New Roman" w:cs="Times New Roman"/>
          <w:lang w:val="en-US"/>
        </w:rPr>
        <w:t>/Black British – Caribbean</w:t>
      </w:r>
    </w:p>
    <w:p w14:paraId="1479ECF8"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6  Other</w:t>
      </w:r>
      <w:proofErr w:type="gramEnd"/>
      <w:r w:rsidRPr="00872B19">
        <w:rPr>
          <w:rFonts w:eastAsia="Times New Roman" w:cs="Times New Roman"/>
          <w:lang w:val="en-US"/>
        </w:rPr>
        <w:t xml:space="preserve"> Black/Black British background</w:t>
      </w:r>
      <w:r w:rsidRPr="00872B19">
        <w:rPr>
          <w:rFonts w:eastAsia="Times New Roman" w:cs="Times New Roman"/>
          <w:lang w:val="en-US"/>
        </w:rPr>
        <w:tab/>
      </w:r>
    </w:p>
    <w:p w14:paraId="2484A2F0" w14:textId="77777777" w:rsidR="00872B19" w:rsidRPr="00872B19" w:rsidRDefault="00872B19" w:rsidP="00872B19">
      <w:pPr>
        <w:spacing w:after="0" w:line="240" w:lineRule="auto"/>
        <w:ind w:left="3600" w:firstLine="720"/>
        <w:rPr>
          <w:rFonts w:eastAsia="Times New Roman" w:cs="Times New Roman"/>
          <w:lang w:val="en-US"/>
        </w:rPr>
      </w:pPr>
      <w:proofErr w:type="gramStart"/>
      <w:r w:rsidRPr="00872B19">
        <w:rPr>
          <w:rFonts w:eastAsia="Times New Roman" w:cs="Times New Roman"/>
          <w:lang w:val="en-US"/>
        </w:rPr>
        <w:t>7  Asian</w:t>
      </w:r>
      <w:proofErr w:type="gramEnd"/>
      <w:r w:rsidRPr="00872B19">
        <w:rPr>
          <w:rFonts w:eastAsia="Times New Roman" w:cs="Times New Roman"/>
          <w:lang w:val="en-US"/>
        </w:rPr>
        <w:t>/Asian British – Indian</w:t>
      </w:r>
    </w:p>
    <w:p w14:paraId="0F6B978C"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8  Asian</w:t>
      </w:r>
      <w:proofErr w:type="gramEnd"/>
      <w:r w:rsidRPr="00872B19">
        <w:rPr>
          <w:rFonts w:eastAsia="Times New Roman" w:cs="Times New Roman"/>
          <w:lang w:val="en-US"/>
        </w:rPr>
        <w:t>/Asian British – Bangladeshi</w:t>
      </w:r>
    </w:p>
    <w:p w14:paraId="2DA19ED7"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9  Asian</w:t>
      </w:r>
      <w:proofErr w:type="gramEnd"/>
      <w:r w:rsidRPr="00872B19">
        <w:rPr>
          <w:rFonts w:eastAsia="Times New Roman" w:cs="Times New Roman"/>
          <w:lang w:val="en-US"/>
        </w:rPr>
        <w:t>/Asian British – Pakistani</w:t>
      </w:r>
    </w:p>
    <w:p w14:paraId="2C5774CD"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10  Other</w:t>
      </w:r>
      <w:proofErr w:type="gramEnd"/>
      <w:r w:rsidRPr="00872B19">
        <w:rPr>
          <w:rFonts w:eastAsia="Times New Roman" w:cs="Times New Roman"/>
          <w:lang w:val="en-US"/>
        </w:rPr>
        <w:t xml:space="preserve"> Asian/Asian British background</w:t>
      </w:r>
    </w:p>
    <w:p w14:paraId="32289605"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11  Mixed</w:t>
      </w:r>
      <w:proofErr w:type="gramEnd"/>
      <w:r w:rsidRPr="00872B19">
        <w:rPr>
          <w:rFonts w:eastAsia="Times New Roman" w:cs="Times New Roman"/>
          <w:lang w:val="en-US"/>
        </w:rPr>
        <w:t xml:space="preserve"> – White and Black African</w:t>
      </w:r>
    </w:p>
    <w:p w14:paraId="5A100479"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12  Mixed</w:t>
      </w:r>
      <w:proofErr w:type="gramEnd"/>
      <w:r w:rsidRPr="00872B19">
        <w:rPr>
          <w:rFonts w:eastAsia="Times New Roman" w:cs="Times New Roman"/>
          <w:lang w:val="en-US"/>
        </w:rPr>
        <w:t xml:space="preserve"> – White and Black Caribbean</w:t>
      </w:r>
    </w:p>
    <w:p w14:paraId="33887AD0"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13  Mixed</w:t>
      </w:r>
      <w:proofErr w:type="gramEnd"/>
      <w:r w:rsidRPr="00872B19">
        <w:rPr>
          <w:rFonts w:eastAsia="Times New Roman" w:cs="Times New Roman"/>
          <w:lang w:val="en-US"/>
        </w:rPr>
        <w:t xml:space="preserve"> – White and Asian</w:t>
      </w:r>
    </w:p>
    <w:p w14:paraId="15DC43C6"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14  Other</w:t>
      </w:r>
      <w:proofErr w:type="gramEnd"/>
      <w:r w:rsidRPr="00872B19">
        <w:rPr>
          <w:rFonts w:eastAsia="Times New Roman" w:cs="Times New Roman"/>
          <w:lang w:val="en-US"/>
        </w:rPr>
        <w:t xml:space="preserve"> Mixed background</w:t>
      </w:r>
    </w:p>
    <w:p w14:paraId="3E20BDF9" w14:textId="77777777" w:rsidR="00872B19" w:rsidRPr="00872B19" w:rsidRDefault="00872B19" w:rsidP="00872B19">
      <w:pPr>
        <w:spacing w:after="0" w:line="240" w:lineRule="auto"/>
        <w:rPr>
          <w:rFonts w:eastAsia="Times New Roman" w:cs="Times New Roman"/>
          <w:lang w:val="en-US"/>
        </w:rPr>
      </w:pPr>
      <w:r w:rsidRPr="00872B19">
        <w:rPr>
          <w:rFonts w:eastAsia="Times New Roman" w:cs="Calibri"/>
          <w:noProof/>
          <w:lang w:eastAsia="en-GB"/>
        </w:rPr>
        <mc:AlternateContent>
          <mc:Choice Requires="wps">
            <w:drawing>
              <wp:anchor distT="0" distB="0" distL="114300" distR="114300" simplePos="0" relativeHeight="251729920" behindDoc="0" locked="0" layoutInCell="1" allowOverlap="1" wp14:anchorId="1F1EE796" wp14:editId="7FA733F0">
                <wp:simplePos x="0" y="0"/>
                <wp:positionH relativeFrom="column">
                  <wp:posOffset>5457825</wp:posOffset>
                </wp:positionH>
                <wp:positionV relativeFrom="paragraph">
                  <wp:posOffset>52070</wp:posOffset>
                </wp:positionV>
                <wp:extent cx="333375" cy="29527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0C24AF4" id="Rectangle 56" o:spid="_x0000_s1026" style="position:absolute;margin-left:429.75pt;margin-top:4.1pt;width:26.2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" fillcolor="window" strokecolor="windowText" strokeweight="2pt"/>
            </w:pict>
          </mc:Fallback>
        </mc:AlternateContent>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15  Chinese</w:t>
      </w:r>
      <w:proofErr w:type="gramEnd"/>
    </w:p>
    <w:p w14:paraId="0924D865"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r w:rsidRPr="00872B19">
        <w:rPr>
          <w:rFonts w:eastAsia="Times New Roman" w:cs="Times New Roman"/>
          <w:lang w:val="en-US"/>
        </w:rPr>
        <w:tab/>
      </w:r>
      <w:proofErr w:type="gramStart"/>
      <w:r w:rsidRPr="00872B19">
        <w:rPr>
          <w:rFonts w:eastAsia="Times New Roman" w:cs="Times New Roman"/>
          <w:lang w:val="en-US"/>
        </w:rPr>
        <w:t>16  Other</w:t>
      </w:r>
      <w:proofErr w:type="gramEnd"/>
      <w:r w:rsidRPr="00872B19">
        <w:rPr>
          <w:rFonts w:eastAsia="Times New Roman" w:cs="Times New Roman"/>
          <w:lang w:val="en-US"/>
        </w:rPr>
        <w:t xml:space="preserve"> ethnic group</w:t>
      </w:r>
    </w:p>
    <w:p w14:paraId="658E537C" w14:textId="77777777" w:rsidR="00872B19" w:rsidRPr="00872B19" w:rsidRDefault="00872B19" w:rsidP="00872B19">
      <w:pPr>
        <w:spacing w:after="0" w:line="240" w:lineRule="auto"/>
        <w:ind w:left="3600" w:firstLine="720"/>
        <w:rPr>
          <w:rFonts w:eastAsia="Times New Roman" w:cs="Times New Roman"/>
          <w:lang w:val="en-US"/>
        </w:rPr>
      </w:pPr>
      <w:r w:rsidRPr="00872B19">
        <w:rPr>
          <w:rFonts w:eastAsia="Times New Roman" w:cs="Times New Roman"/>
          <w:lang w:val="en-US"/>
        </w:rPr>
        <w:t>Please specify _______________</w:t>
      </w:r>
    </w:p>
    <w:p w14:paraId="2025B01D" w14:textId="77777777" w:rsidR="00872B19" w:rsidRPr="00872B19" w:rsidRDefault="00872B19" w:rsidP="00872B19">
      <w:pPr>
        <w:spacing w:after="0" w:line="240" w:lineRule="auto"/>
        <w:rPr>
          <w:rFonts w:eastAsia="Times New Roman" w:cs="Times New Roman"/>
          <w:lang w:val="en-US"/>
        </w:rPr>
      </w:pPr>
    </w:p>
    <w:p w14:paraId="60E209DF" w14:textId="77777777" w:rsidR="00872B19" w:rsidRPr="00872B19" w:rsidRDefault="00872B19" w:rsidP="00872B19">
      <w:pPr>
        <w:spacing w:after="0" w:line="240" w:lineRule="auto"/>
        <w:rPr>
          <w:rFonts w:eastAsia="Times New Roman" w:cs="Times New Roman"/>
          <w:lang w:val="en-US"/>
        </w:rPr>
      </w:pPr>
      <w:r w:rsidRPr="00872B19">
        <w:rPr>
          <w:rFonts w:eastAsia="Times New Roman" w:cs="Calibri"/>
          <w:noProof/>
          <w:lang w:eastAsia="en-GB"/>
        </w:rPr>
        <mc:AlternateContent>
          <mc:Choice Requires="wps">
            <w:drawing>
              <wp:anchor distT="0" distB="0" distL="114300" distR="114300" simplePos="0" relativeHeight="251742208" behindDoc="0" locked="0" layoutInCell="1" allowOverlap="1" wp14:anchorId="4C808535" wp14:editId="79832861">
                <wp:simplePos x="0" y="0"/>
                <wp:positionH relativeFrom="column">
                  <wp:posOffset>5457825</wp:posOffset>
                </wp:positionH>
                <wp:positionV relativeFrom="paragraph">
                  <wp:posOffset>8255</wp:posOffset>
                </wp:positionV>
                <wp:extent cx="333375" cy="29527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0B1C62BF" id="Rectangle 316" o:spid="_x0000_s1026" style="position:absolute;margin-left:429.75pt;margin-top:.65pt;width:26.25pt;height:23.2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" fillcolor="window" strokecolor="windowText" strokeweight="2pt"/>
            </w:pict>
          </mc:Fallback>
        </mc:AlternateContent>
      </w:r>
      <w:r w:rsidRPr="00872B19">
        <w:rPr>
          <w:rFonts w:eastAsia="Times New Roman" w:cs="Times New Roman"/>
          <w:lang w:val="en-US"/>
        </w:rPr>
        <w:t xml:space="preserve">2.4 </w:t>
      </w:r>
      <w:r w:rsidRPr="00872B19">
        <w:rPr>
          <w:rFonts w:eastAsia="Times New Roman" w:cs="Times New Roman"/>
          <w:lang w:val="en-US"/>
        </w:rPr>
        <w:tab/>
        <w:t>Healthcare service                                        1 Primary care</w:t>
      </w:r>
    </w:p>
    <w:p w14:paraId="5AA198D6" w14:textId="77777777" w:rsidR="00872B19" w:rsidRPr="00872B19" w:rsidRDefault="00872B19" w:rsidP="00872B19">
      <w:pPr>
        <w:spacing w:after="0" w:line="240" w:lineRule="auto"/>
        <w:rPr>
          <w:rFonts w:eastAsia="Times New Roman" w:cs="Times New Roman"/>
          <w:lang w:val="en-US"/>
        </w:rPr>
        <w:sectPr w:rsidR="00872B19" w:rsidRPr="00872B19" w:rsidSect="00BF3669">
          <w:headerReference w:type="even" r:id="rId10"/>
          <w:headerReference w:type="default" r:id="rId11"/>
          <w:pgSz w:w="11906" w:h="16838"/>
          <w:pgMar w:top="1440" w:right="1440" w:bottom="1440" w:left="1440" w:header="567" w:footer="567" w:gutter="0"/>
          <w:cols w:space="708"/>
          <w:titlePg/>
          <w:docGrid w:linePitch="360"/>
        </w:sectPr>
      </w:pPr>
      <w:r w:rsidRPr="00872B19">
        <w:rPr>
          <w:rFonts w:eastAsia="Times New Roman" w:cs="Times New Roman"/>
          <w:lang w:val="en-US"/>
        </w:rPr>
        <w:t xml:space="preserve">                                                                                       2 Secondary care</w:t>
      </w:r>
      <w:r w:rsidRPr="00872B19">
        <w:rPr>
          <w:rFonts w:eastAsia="Times New Roman" w:cs="Times New Roman"/>
          <w:lang w:val="en-US"/>
        </w:rPr>
        <w:tab/>
        <w:t xml:space="preserve"> </w:t>
      </w:r>
    </w:p>
    <w:p w14:paraId="04712802" w14:textId="77777777" w:rsidR="00872B19" w:rsidRPr="00872B19" w:rsidRDefault="00872B19" w:rsidP="00872B19">
      <w:pPr>
        <w:spacing w:after="0" w:line="240" w:lineRule="auto"/>
        <w:jc w:val="both"/>
        <w:rPr>
          <w:rFonts w:eastAsia="Times New Roman" w:cs="Calibri"/>
          <w:b/>
          <w:lang w:val="en-US" w:eastAsia="en-GB"/>
        </w:rPr>
      </w:pPr>
      <w:r w:rsidRPr="00872B19">
        <w:rPr>
          <w:rFonts w:eastAsia="Times New Roman" w:cs="Calibri"/>
          <w:b/>
          <w:lang w:val="en-US" w:eastAsia="en-GB"/>
        </w:rPr>
        <w:t>SOCIAL CONTACTS’ ASSESSMENT (SCA) – List of contacts (to be completed during the interview)</w:t>
      </w:r>
    </w:p>
    <w:p w14:paraId="0418752D" w14:textId="77777777" w:rsidR="00872B19" w:rsidRPr="00872B19" w:rsidRDefault="00872B19" w:rsidP="00872B19">
      <w:pPr>
        <w:spacing w:after="0" w:line="240" w:lineRule="auto"/>
        <w:jc w:val="both"/>
        <w:rPr>
          <w:rFonts w:eastAsia="Times New Roman" w:cs="Times New Roman"/>
          <w:lang w:val="en-US"/>
        </w:rPr>
      </w:pPr>
      <w:r w:rsidRPr="00872B19">
        <w:rPr>
          <w:rFonts w:eastAsia="Times New Roman" w:cs="Calibri"/>
          <w:b/>
          <w:lang w:val="en-US" w:eastAsia="en-GB"/>
        </w:rPr>
        <w:t xml:space="preserve">Please name all the people you have been in contact with in the last seven days and answer the following questions for each of them. For “being in contact” we mean that you can name them and have had a chat (more than just greeting) in the last week. Please do not include people you are living with or mental health professionals. In relation to people you work with, please consider only contacts which take place outside your work and are not related to your work. </w:t>
      </w:r>
    </w:p>
    <w:tbl>
      <w:tblPr>
        <w:tblpPr w:leftFromText="180" w:rightFromText="180" w:vertAnchor="text" w:horzAnchor="margin" w:tblpY="39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91"/>
        <w:gridCol w:w="1701"/>
        <w:gridCol w:w="1385"/>
        <w:gridCol w:w="1416"/>
        <w:gridCol w:w="1703"/>
        <w:gridCol w:w="1559"/>
        <w:gridCol w:w="1416"/>
        <w:gridCol w:w="1525"/>
        <w:gridCol w:w="1453"/>
      </w:tblGrid>
      <w:tr w:rsidR="00872B19" w:rsidRPr="00872B19" w14:paraId="26239212" w14:textId="77777777" w:rsidTr="00C31EE4">
        <w:trPr>
          <w:trHeight w:val="2689"/>
        </w:trPr>
        <w:tc>
          <w:tcPr>
            <w:tcW w:w="1101" w:type="dxa"/>
            <w:tcBorders>
              <w:top w:val="single" w:sz="4" w:space="0" w:color="auto"/>
              <w:left w:val="single" w:sz="4" w:space="0" w:color="auto"/>
              <w:bottom w:val="single" w:sz="4" w:space="0" w:color="auto"/>
              <w:right w:val="single" w:sz="4" w:space="0" w:color="auto"/>
            </w:tcBorders>
            <w:hideMark/>
          </w:tcPr>
          <w:p w14:paraId="3953E569"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List of contacts</w:t>
            </w:r>
          </w:p>
          <w:p w14:paraId="6294D179"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(initials)</w:t>
            </w:r>
          </w:p>
        </w:tc>
        <w:tc>
          <w:tcPr>
            <w:tcW w:w="1591" w:type="dxa"/>
            <w:tcBorders>
              <w:top w:val="single" w:sz="4" w:space="0" w:color="auto"/>
              <w:left w:val="single" w:sz="4" w:space="0" w:color="auto"/>
              <w:bottom w:val="single" w:sz="4" w:space="0" w:color="auto"/>
              <w:right w:val="single" w:sz="4" w:space="0" w:color="auto"/>
            </w:tcBorders>
            <w:hideMark/>
          </w:tcPr>
          <w:p w14:paraId="0234F11E"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 xml:space="preserve">Type of </w:t>
            </w:r>
            <w:proofErr w:type="gramStart"/>
            <w:r w:rsidRPr="00872B19">
              <w:rPr>
                <w:rFonts w:eastAsia="Times New Roman" w:cstheme="minorHAnsi"/>
                <w:b/>
                <w:lang w:val="en-US" w:eastAsia="en-GB"/>
              </w:rPr>
              <w:t xml:space="preserve">relationship </w:t>
            </w:r>
            <w:r w:rsidRPr="00872B19">
              <w:rPr>
                <w:rFonts w:eastAsia="Times New Roman" w:cs="Times New Roman"/>
                <w:lang w:val="en-US"/>
              </w:rPr>
              <w:t xml:space="preserve"> (</w:t>
            </w:r>
            <w:proofErr w:type="gramEnd"/>
            <w:r w:rsidRPr="00872B19">
              <w:rPr>
                <w:rFonts w:eastAsia="Times New Roman" w:cstheme="minorHAnsi"/>
                <w:b/>
                <w:lang w:val="en-US" w:eastAsia="en-GB"/>
              </w:rPr>
              <w:t>1=parent, 2=sibling,</w:t>
            </w:r>
          </w:p>
          <w:p w14:paraId="4412BD6D"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3=friend, 4=partner,</w:t>
            </w:r>
          </w:p>
          <w:p w14:paraId="1DF9DAEA"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5=other, spec.)</w:t>
            </w:r>
          </w:p>
        </w:tc>
        <w:tc>
          <w:tcPr>
            <w:tcW w:w="1701" w:type="dxa"/>
            <w:tcBorders>
              <w:top w:val="single" w:sz="4" w:space="0" w:color="auto"/>
              <w:left w:val="single" w:sz="4" w:space="0" w:color="auto"/>
              <w:bottom w:val="single" w:sz="4" w:space="0" w:color="auto"/>
              <w:right w:val="single" w:sz="4" w:space="0" w:color="auto"/>
            </w:tcBorders>
            <w:hideMark/>
          </w:tcPr>
          <w:p w14:paraId="15500519"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On how many days, in the last week, have you been in face to face contact with him/her?</w:t>
            </w:r>
          </w:p>
        </w:tc>
        <w:tc>
          <w:tcPr>
            <w:tcW w:w="1385" w:type="dxa"/>
            <w:tcBorders>
              <w:top w:val="single" w:sz="4" w:space="0" w:color="auto"/>
              <w:left w:val="single" w:sz="4" w:space="0" w:color="auto"/>
              <w:bottom w:val="single" w:sz="4" w:space="0" w:color="auto"/>
              <w:right w:val="single" w:sz="4" w:space="0" w:color="auto"/>
            </w:tcBorders>
          </w:tcPr>
          <w:p w14:paraId="39E04B80"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Was the meeting one to one or in a group?</w:t>
            </w:r>
          </w:p>
          <w:p w14:paraId="6CBD48E9" w14:textId="77777777" w:rsidR="00872B19" w:rsidRPr="00872B19" w:rsidRDefault="00872B19" w:rsidP="00872B19">
            <w:pPr>
              <w:spacing w:after="0" w:line="240" w:lineRule="auto"/>
              <w:rPr>
                <w:rFonts w:eastAsia="Times New Roman" w:cstheme="minorHAnsi"/>
                <w:b/>
                <w:lang w:val="en-US" w:eastAsia="en-GB"/>
              </w:rPr>
            </w:pPr>
          </w:p>
          <w:p w14:paraId="34A30390" w14:textId="77777777" w:rsidR="00872B19" w:rsidRPr="00872B19" w:rsidRDefault="00872B19" w:rsidP="00872B19">
            <w:pPr>
              <w:numPr>
                <w:ilvl w:val="0"/>
                <w:numId w:val="9"/>
              </w:numPr>
              <w:spacing w:after="0" w:line="240" w:lineRule="auto"/>
              <w:ind w:left="281" w:hanging="281"/>
              <w:contextualSpacing/>
              <w:rPr>
                <w:rFonts w:eastAsia="Calibri" w:cstheme="minorHAnsi"/>
                <w:lang w:val="en-US"/>
              </w:rPr>
            </w:pPr>
            <w:r w:rsidRPr="00872B19">
              <w:rPr>
                <w:rFonts w:eastAsia="Calibri" w:cstheme="minorHAnsi"/>
                <w:lang w:val="en-US"/>
              </w:rPr>
              <w:t>one to one</w:t>
            </w:r>
          </w:p>
          <w:p w14:paraId="6CCC7AF5" w14:textId="77777777" w:rsidR="00872B19" w:rsidRPr="00872B19" w:rsidRDefault="00872B19" w:rsidP="00872B19">
            <w:pPr>
              <w:spacing w:after="0" w:line="240" w:lineRule="auto"/>
              <w:rPr>
                <w:rFonts w:eastAsia="Times New Roman" w:cstheme="minorHAnsi"/>
                <w:lang w:val="en-US" w:eastAsia="en-GB"/>
              </w:rPr>
            </w:pPr>
            <w:r w:rsidRPr="00872B19">
              <w:rPr>
                <w:rFonts w:eastAsia="Times New Roman" w:cstheme="minorHAnsi"/>
                <w:lang w:val="en-US" w:eastAsia="en-GB"/>
              </w:rPr>
              <w:t>(b) group</w:t>
            </w:r>
          </w:p>
          <w:p w14:paraId="7B960C6D" w14:textId="77777777" w:rsidR="00872B19" w:rsidRPr="00872B19" w:rsidRDefault="00872B19" w:rsidP="00872B19">
            <w:pPr>
              <w:spacing w:after="0" w:line="240" w:lineRule="auto"/>
              <w:rPr>
                <w:rFonts w:eastAsia="Times New Roman" w:cstheme="minorHAnsi"/>
                <w:lang w:val="en-US" w:eastAsia="en-GB"/>
              </w:rPr>
            </w:pPr>
            <w:r w:rsidRPr="00872B19">
              <w:rPr>
                <w:rFonts w:eastAsia="Times New Roman" w:cstheme="minorHAnsi"/>
                <w:lang w:val="en-US" w:eastAsia="en-GB"/>
              </w:rPr>
              <w:t>(c) both</w:t>
            </w:r>
          </w:p>
        </w:tc>
        <w:tc>
          <w:tcPr>
            <w:tcW w:w="1416" w:type="dxa"/>
            <w:tcBorders>
              <w:top w:val="single" w:sz="4" w:space="0" w:color="auto"/>
              <w:left w:val="single" w:sz="4" w:space="0" w:color="auto"/>
              <w:bottom w:val="single" w:sz="4" w:space="0" w:color="auto"/>
              <w:right w:val="single" w:sz="4" w:space="0" w:color="auto"/>
            </w:tcBorders>
          </w:tcPr>
          <w:p w14:paraId="4667A284"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If both, on how many days did you have one to one meeting(s)?</w:t>
            </w:r>
          </w:p>
          <w:p w14:paraId="10D2719B" w14:textId="77777777" w:rsidR="00872B19" w:rsidRPr="00872B19" w:rsidRDefault="00872B19" w:rsidP="00872B19">
            <w:pPr>
              <w:spacing w:after="0" w:line="240" w:lineRule="auto"/>
              <w:rPr>
                <w:rFonts w:eastAsia="Times New Roman" w:cstheme="minorHAnsi"/>
                <w:b/>
                <w:lang w:val="en-US" w:eastAsia="en-GB"/>
              </w:rPr>
            </w:pPr>
          </w:p>
        </w:tc>
        <w:tc>
          <w:tcPr>
            <w:tcW w:w="1703" w:type="dxa"/>
            <w:tcBorders>
              <w:top w:val="single" w:sz="4" w:space="0" w:color="auto"/>
              <w:left w:val="single" w:sz="4" w:space="0" w:color="auto"/>
              <w:bottom w:val="single" w:sz="4" w:space="0" w:color="auto"/>
              <w:right w:val="single" w:sz="4" w:space="0" w:color="auto"/>
            </w:tcBorders>
            <w:hideMark/>
          </w:tcPr>
          <w:p w14:paraId="745CFE01"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On how many days, in the last week, have you been in contact by voice or video call (using phone, skype or facetime, etc.)?</w:t>
            </w:r>
          </w:p>
        </w:tc>
        <w:tc>
          <w:tcPr>
            <w:tcW w:w="1559" w:type="dxa"/>
            <w:tcBorders>
              <w:top w:val="single" w:sz="4" w:space="0" w:color="auto"/>
              <w:left w:val="single" w:sz="4" w:space="0" w:color="auto"/>
              <w:bottom w:val="single" w:sz="4" w:space="0" w:color="auto"/>
              <w:right w:val="single" w:sz="4" w:space="0" w:color="auto"/>
            </w:tcBorders>
            <w:hideMark/>
          </w:tcPr>
          <w:p w14:paraId="2E895D22"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On how many days, in the last week, have you been in contact by social networking, e-mail or text message?</w:t>
            </w:r>
          </w:p>
        </w:tc>
        <w:tc>
          <w:tcPr>
            <w:tcW w:w="1416" w:type="dxa"/>
            <w:tcBorders>
              <w:top w:val="single" w:sz="4" w:space="0" w:color="auto"/>
              <w:left w:val="single" w:sz="4" w:space="0" w:color="auto"/>
              <w:bottom w:val="single" w:sz="4" w:space="0" w:color="auto"/>
              <w:right w:val="single" w:sz="4" w:space="0" w:color="auto"/>
            </w:tcBorders>
            <w:hideMark/>
          </w:tcPr>
          <w:p w14:paraId="66C6A310"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Can you talk to him/her about your personal feelings and worries?</w:t>
            </w:r>
          </w:p>
          <w:p w14:paraId="6D6A821D" w14:textId="77777777" w:rsidR="00872B19" w:rsidRPr="00872B19" w:rsidRDefault="00872B19" w:rsidP="00872B19">
            <w:pPr>
              <w:numPr>
                <w:ilvl w:val="0"/>
                <w:numId w:val="10"/>
              </w:numPr>
              <w:spacing w:after="0" w:line="240" w:lineRule="auto"/>
              <w:contextualSpacing/>
              <w:rPr>
                <w:rFonts w:eastAsia="Times New Roman" w:cstheme="minorHAnsi"/>
                <w:lang w:val="en-US" w:eastAsia="en-GB"/>
              </w:rPr>
            </w:pPr>
            <w:r w:rsidRPr="00872B19">
              <w:rPr>
                <w:rFonts w:eastAsia="Times New Roman" w:cstheme="minorHAnsi"/>
                <w:lang w:val="en-US" w:eastAsia="en-GB"/>
              </w:rPr>
              <w:t>Yes</w:t>
            </w:r>
          </w:p>
          <w:p w14:paraId="2A0E828E" w14:textId="77777777" w:rsidR="00872B19" w:rsidRPr="00872B19" w:rsidRDefault="00872B19" w:rsidP="00872B19">
            <w:pPr>
              <w:numPr>
                <w:ilvl w:val="0"/>
                <w:numId w:val="10"/>
              </w:numPr>
              <w:spacing w:after="0" w:line="240" w:lineRule="auto"/>
              <w:contextualSpacing/>
              <w:rPr>
                <w:rFonts w:eastAsia="Times New Roman" w:cstheme="minorHAnsi"/>
                <w:lang w:eastAsia="en-GB"/>
              </w:rPr>
            </w:pPr>
            <w:r w:rsidRPr="00872B19">
              <w:rPr>
                <w:rFonts w:eastAsia="Times New Roman" w:cstheme="minorHAnsi"/>
                <w:lang w:val="en-US" w:eastAsia="en-GB"/>
              </w:rPr>
              <w:t>No</w:t>
            </w:r>
          </w:p>
        </w:tc>
        <w:tc>
          <w:tcPr>
            <w:tcW w:w="1525" w:type="dxa"/>
            <w:tcBorders>
              <w:top w:val="single" w:sz="4" w:space="0" w:color="auto"/>
              <w:left w:val="single" w:sz="4" w:space="0" w:color="auto"/>
              <w:bottom w:val="single" w:sz="4" w:space="0" w:color="auto"/>
              <w:right w:val="single" w:sz="4" w:space="0" w:color="auto"/>
            </w:tcBorders>
          </w:tcPr>
          <w:p w14:paraId="09B34A58" w14:textId="77777777" w:rsidR="00872B19" w:rsidRPr="00872B19" w:rsidRDefault="00872B19" w:rsidP="00872B19">
            <w:pPr>
              <w:spacing w:after="0" w:line="240" w:lineRule="auto"/>
              <w:contextualSpacing/>
              <w:rPr>
                <w:rFonts w:eastAsia="Calibri" w:cstheme="minorHAnsi"/>
                <w:b/>
                <w:lang w:val="en-US"/>
              </w:rPr>
            </w:pPr>
            <w:r w:rsidRPr="00872B19">
              <w:rPr>
                <w:rFonts w:eastAsia="Calibri" w:cstheme="minorHAnsi"/>
                <w:b/>
                <w:lang w:val="en-US"/>
              </w:rPr>
              <w:t>Did you do something for him/her in the last week?</w:t>
            </w:r>
          </w:p>
          <w:p w14:paraId="3E37D3C2" w14:textId="77777777" w:rsidR="00872B19" w:rsidRPr="00872B19" w:rsidRDefault="00872B19" w:rsidP="00872B19">
            <w:pPr>
              <w:numPr>
                <w:ilvl w:val="0"/>
                <w:numId w:val="11"/>
              </w:numPr>
              <w:spacing w:after="0" w:line="240" w:lineRule="auto"/>
              <w:contextualSpacing/>
              <w:rPr>
                <w:rFonts w:eastAsia="Times New Roman" w:cstheme="minorHAnsi"/>
                <w:lang w:val="en-US" w:eastAsia="en-GB"/>
              </w:rPr>
            </w:pPr>
            <w:r w:rsidRPr="00872B19">
              <w:rPr>
                <w:rFonts w:eastAsia="Times New Roman" w:cstheme="minorHAnsi"/>
                <w:lang w:val="en-US" w:eastAsia="en-GB"/>
              </w:rPr>
              <w:t>Yes</w:t>
            </w:r>
          </w:p>
          <w:p w14:paraId="7EC37F62" w14:textId="77777777" w:rsidR="00872B19" w:rsidRPr="00872B19" w:rsidRDefault="00872B19" w:rsidP="00872B19">
            <w:pPr>
              <w:numPr>
                <w:ilvl w:val="0"/>
                <w:numId w:val="11"/>
              </w:numPr>
              <w:spacing w:after="0" w:line="240" w:lineRule="auto"/>
              <w:contextualSpacing/>
              <w:rPr>
                <w:rFonts w:eastAsia="Times New Roman" w:cstheme="minorHAnsi"/>
                <w:lang w:val="en-US" w:eastAsia="en-GB"/>
              </w:rPr>
            </w:pPr>
            <w:r w:rsidRPr="00872B19">
              <w:rPr>
                <w:rFonts w:eastAsia="Times New Roman" w:cstheme="minorHAnsi"/>
                <w:lang w:val="en-US" w:eastAsia="en-GB"/>
              </w:rPr>
              <w:t>No</w:t>
            </w:r>
          </w:p>
          <w:p w14:paraId="2CFABE80"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If yes, what?</w:t>
            </w:r>
          </w:p>
        </w:tc>
        <w:tc>
          <w:tcPr>
            <w:tcW w:w="1453" w:type="dxa"/>
            <w:tcBorders>
              <w:top w:val="single" w:sz="4" w:space="0" w:color="auto"/>
              <w:left w:val="single" w:sz="4" w:space="0" w:color="auto"/>
              <w:bottom w:val="single" w:sz="4" w:space="0" w:color="auto"/>
              <w:right w:val="single" w:sz="4" w:space="0" w:color="auto"/>
            </w:tcBorders>
          </w:tcPr>
          <w:p w14:paraId="2A6AFD8F" w14:textId="77777777" w:rsidR="00872B19" w:rsidRPr="00872B19" w:rsidRDefault="00872B19" w:rsidP="00872B19">
            <w:pPr>
              <w:spacing w:after="0" w:line="240" w:lineRule="auto"/>
              <w:rPr>
                <w:rFonts w:eastAsia="Times New Roman" w:cstheme="minorHAnsi"/>
                <w:b/>
                <w:lang w:val="en-US" w:eastAsia="en-GB"/>
              </w:rPr>
            </w:pPr>
            <w:r w:rsidRPr="00872B19">
              <w:rPr>
                <w:rFonts w:eastAsia="Times New Roman" w:cstheme="minorHAnsi"/>
                <w:b/>
                <w:lang w:val="en-US" w:eastAsia="en-GB"/>
              </w:rPr>
              <w:t>Did he/she do something for you in the last week?</w:t>
            </w:r>
          </w:p>
          <w:p w14:paraId="658E0E3F" w14:textId="77777777" w:rsidR="00872B19" w:rsidRPr="00872B19" w:rsidRDefault="00872B19" w:rsidP="00872B19">
            <w:pPr>
              <w:numPr>
                <w:ilvl w:val="0"/>
                <w:numId w:val="12"/>
              </w:numPr>
              <w:spacing w:after="0" w:line="240" w:lineRule="auto"/>
              <w:contextualSpacing/>
              <w:rPr>
                <w:rFonts w:eastAsia="Times New Roman" w:cstheme="minorHAnsi"/>
                <w:lang w:val="en-US" w:eastAsia="en-GB"/>
              </w:rPr>
            </w:pPr>
            <w:r w:rsidRPr="00872B19">
              <w:rPr>
                <w:rFonts w:eastAsia="Times New Roman" w:cstheme="minorHAnsi"/>
                <w:lang w:val="en-US" w:eastAsia="en-GB"/>
              </w:rPr>
              <w:t>Yes</w:t>
            </w:r>
          </w:p>
          <w:p w14:paraId="15C562AD" w14:textId="77777777" w:rsidR="00872B19" w:rsidRPr="00872B19" w:rsidRDefault="00872B19" w:rsidP="00872B19">
            <w:pPr>
              <w:numPr>
                <w:ilvl w:val="0"/>
                <w:numId w:val="12"/>
              </w:numPr>
              <w:spacing w:after="0" w:line="240" w:lineRule="auto"/>
              <w:contextualSpacing/>
              <w:rPr>
                <w:rFonts w:eastAsia="Times New Roman" w:cstheme="minorHAnsi"/>
                <w:lang w:val="en-US" w:eastAsia="en-GB"/>
              </w:rPr>
            </w:pPr>
            <w:r w:rsidRPr="00872B19">
              <w:rPr>
                <w:rFonts w:eastAsia="Times New Roman" w:cstheme="minorHAnsi"/>
                <w:lang w:val="en-US" w:eastAsia="en-GB"/>
              </w:rPr>
              <w:t>No</w:t>
            </w:r>
          </w:p>
          <w:p w14:paraId="50674DE1" w14:textId="77777777" w:rsidR="00872B19" w:rsidRPr="00872B19" w:rsidRDefault="00872B19" w:rsidP="00872B19">
            <w:pPr>
              <w:spacing w:after="0" w:line="240" w:lineRule="auto"/>
              <w:rPr>
                <w:rFonts w:eastAsia="Times New Roman" w:cstheme="minorHAnsi"/>
                <w:lang w:val="en-US" w:eastAsia="en-GB"/>
              </w:rPr>
            </w:pPr>
            <w:r w:rsidRPr="00872B19">
              <w:rPr>
                <w:rFonts w:eastAsia="Times New Roman" w:cstheme="minorHAnsi"/>
                <w:b/>
                <w:lang w:val="en-US" w:eastAsia="en-GB"/>
              </w:rPr>
              <w:t>If yes, what?</w:t>
            </w:r>
          </w:p>
        </w:tc>
      </w:tr>
      <w:tr w:rsidR="00872B19" w:rsidRPr="00872B19" w14:paraId="03458171" w14:textId="77777777" w:rsidTr="00C31EE4">
        <w:trPr>
          <w:trHeight w:val="375"/>
        </w:trPr>
        <w:tc>
          <w:tcPr>
            <w:tcW w:w="1101" w:type="dxa"/>
            <w:tcBorders>
              <w:top w:val="single" w:sz="4" w:space="0" w:color="auto"/>
              <w:left w:val="single" w:sz="4" w:space="0" w:color="auto"/>
              <w:bottom w:val="single" w:sz="4" w:space="0" w:color="auto"/>
              <w:right w:val="single" w:sz="4" w:space="0" w:color="auto"/>
            </w:tcBorders>
          </w:tcPr>
          <w:p w14:paraId="3DA79481" w14:textId="77777777" w:rsidR="00872B19" w:rsidRPr="00872B19" w:rsidRDefault="00872B19" w:rsidP="00872B19">
            <w:pPr>
              <w:spacing w:after="0" w:line="240" w:lineRule="auto"/>
              <w:rPr>
                <w:rFonts w:eastAsia="Times New Roman" w:cs="Calibri"/>
                <w:b/>
                <w:lang w:val="en-US" w:eastAsia="en-GB"/>
              </w:rPr>
            </w:pPr>
          </w:p>
          <w:p w14:paraId="60F8FC24"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4AEDE4C4"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236E1E6D"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529212AA"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48E2E025"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42BDC3DB"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050F8F4A"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40F8BE7C"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21B06228"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06B25A79" w14:textId="77777777" w:rsidR="00872B19" w:rsidRPr="00872B19" w:rsidRDefault="00872B19" w:rsidP="00872B19">
            <w:pPr>
              <w:spacing w:after="0" w:line="240" w:lineRule="auto"/>
              <w:rPr>
                <w:rFonts w:eastAsia="Times New Roman" w:cs="Calibri"/>
                <w:lang w:val="en-US" w:eastAsia="en-GB"/>
              </w:rPr>
            </w:pPr>
          </w:p>
        </w:tc>
      </w:tr>
      <w:tr w:rsidR="00872B19" w:rsidRPr="00872B19" w14:paraId="2B858ADF" w14:textId="77777777" w:rsidTr="00C31EE4">
        <w:trPr>
          <w:trHeight w:val="525"/>
        </w:trPr>
        <w:tc>
          <w:tcPr>
            <w:tcW w:w="1101" w:type="dxa"/>
            <w:tcBorders>
              <w:top w:val="single" w:sz="4" w:space="0" w:color="auto"/>
              <w:left w:val="single" w:sz="4" w:space="0" w:color="auto"/>
              <w:bottom w:val="single" w:sz="4" w:space="0" w:color="auto"/>
              <w:right w:val="single" w:sz="4" w:space="0" w:color="auto"/>
            </w:tcBorders>
          </w:tcPr>
          <w:p w14:paraId="1C838958"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7D38BEC6"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04FB9F8E"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4424B42C"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4F20CE8E"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38A0FDDF"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13381727"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69DCDD0D"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59192A2A"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3573836C" w14:textId="77777777" w:rsidR="00872B19" w:rsidRPr="00872B19" w:rsidRDefault="00872B19" w:rsidP="00872B19">
            <w:pPr>
              <w:spacing w:after="0" w:line="240" w:lineRule="auto"/>
              <w:rPr>
                <w:rFonts w:eastAsia="Times New Roman" w:cs="Calibri"/>
                <w:lang w:val="en-US" w:eastAsia="en-GB"/>
              </w:rPr>
            </w:pPr>
          </w:p>
        </w:tc>
      </w:tr>
      <w:tr w:rsidR="00872B19" w:rsidRPr="00872B19" w14:paraId="18689EC2" w14:textId="77777777" w:rsidTr="00C31EE4">
        <w:trPr>
          <w:trHeight w:val="262"/>
        </w:trPr>
        <w:tc>
          <w:tcPr>
            <w:tcW w:w="1101" w:type="dxa"/>
            <w:tcBorders>
              <w:top w:val="single" w:sz="4" w:space="0" w:color="auto"/>
              <w:left w:val="single" w:sz="4" w:space="0" w:color="auto"/>
              <w:bottom w:val="single" w:sz="4" w:space="0" w:color="auto"/>
              <w:right w:val="single" w:sz="4" w:space="0" w:color="auto"/>
            </w:tcBorders>
          </w:tcPr>
          <w:p w14:paraId="3D2D4F2D" w14:textId="77777777" w:rsidR="00872B19" w:rsidRPr="00872B19" w:rsidRDefault="00872B19" w:rsidP="00872B19">
            <w:pPr>
              <w:spacing w:after="0" w:line="240" w:lineRule="auto"/>
              <w:rPr>
                <w:rFonts w:eastAsia="Times New Roman" w:cs="Calibri"/>
                <w:b/>
                <w:lang w:val="en-US" w:eastAsia="en-GB"/>
              </w:rPr>
            </w:pPr>
          </w:p>
          <w:p w14:paraId="0E4333BD"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43248A97"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6BE58DC8"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607D2412"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3BDDAE77"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427AE299"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7F53D97A"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4ECB0B9D"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5E896E42"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5957CD37" w14:textId="77777777" w:rsidR="00872B19" w:rsidRPr="00872B19" w:rsidRDefault="00872B19" w:rsidP="00872B19">
            <w:pPr>
              <w:spacing w:after="0" w:line="240" w:lineRule="auto"/>
              <w:rPr>
                <w:rFonts w:eastAsia="Times New Roman" w:cs="Calibri"/>
                <w:lang w:val="en-US" w:eastAsia="en-GB"/>
              </w:rPr>
            </w:pPr>
          </w:p>
        </w:tc>
      </w:tr>
      <w:tr w:rsidR="00872B19" w:rsidRPr="00872B19" w14:paraId="09AE6C3A" w14:textId="77777777" w:rsidTr="00C31EE4">
        <w:trPr>
          <w:trHeight w:val="157"/>
        </w:trPr>
        <w:tc>
          <w:tcPr>
            <w:tcW w:w="1101" w:type="dxa"/>
            <w:tcBorders>
              <w:top w:val="single" w:sz="4" w:space="0" w:color="auto"/>
              <w:left w:val="single" w:sz="4" w:space="0" w:color="auto"/>
              <w:bottom w:val="single" w:sz="4" w:space="0" w:color="auto"/>
              <w:right w:val="single" w:sz="4" w:space="0" w:color="auto"/>
            </w:tcBorders>
          </w:tcPr>
          <w:p w14:paraId="009F41E9" w14:textId="77777777" w:rsidR="00872B19" w:rsidRPr="00872B19" w:rsidRDefault="00872B19" w:rsidP="00872B19">
            <w:pPr>
              <w:spacing w:after="0" w:line="240" w:lineRule="auto"/>
              <w:rPr>
                <w:rFonts w:eastAsia="Times New Roman" w:cs="Calibri"/>
                <w:b/>
                <w:lang w:val="en-US" w:eastAsia="en-GB"/>
              </w:rPr>
            </w:pPr>
          </w:p>
          <w:p w14:paraId="78B03B6B"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1BE4656C"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24138E51"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1D47881A"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5C3D1CA5"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2F80BF8F"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79418DB7"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62E68B3B"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41784A0C"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3EBD929D" w14:textId="77777777" w:rsidR="00872B19" w:rsidRPr="00872B19" w:rsidRDefault="00872B19" w:rsidP="00872B19">
            <w:pPr>
              <w:spacing w:after="0" w:line="240" w:lineRule="auto"/>
              <w:rPr>
                <w:rFonts w:eastAsia="Times New Roman" w:cs="Calibri"/>
                <w:lang w:val="en-US" w:eastAsia="en-GB"/>
              </w:rPr>
            </w:pPr>
          </w:p>
        </w:tc>
      </w:tr>
      <w:tr w:rsidR="00872B19" w:rsidRPr="00872B19" w14:paraId="530B5009" w14:textId="77777777" w:rsidTr="00C31EE4">
        <w:trPr>
          <w:trHeight w:val="448"/>
        </w:trPr>
        <w:tc>
          <w:tcPr>
            <w:tcW w:w="1101" w:type="dxa"/>
            <w:tcBorders>
              <w:top w:val="single" w:sz="4" w:space="0" w:color="auto"/>
              <w:left w:val="single" w:sz="4" w:space="0" w:color="auto"/>
              <w:bottom w:val="single" w:sz="4" w:space="0" w:color="auto"/>
              <w:right w:val="single" w:sz="4" w:space="0" w:color="auto"/>
            </w:tcBorders>
          </w:tcPr>
          <w:p w14:paraId="037AA2B9" w14:textId="77777777" w:rsidR="00872B19" w:rsidRPr="00872B19" w:rsidRDefault="00872B19" w:rsidP="00872B19">
            <w:pPr>
              <w:spacing w:after="0" w:line="240" w:lineRule="auto"/>
              <w:rPr>
                <w:rFonts w:eastAsia="Times New Roman" w:cs="Calibri"/>
                <w:b/>
                <w:lang w:val="en-US" w:eastAsia="en-GB"/>
              </w:rPr>
            </w:pPr>
          </w:p>
          <w:p w14:paraId="12C148C9"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1C11F5A1"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7808D436"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05C21AB3"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0286FAE8"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0F543A66"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2D5123AA"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1CD1FB9D"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3EAE7B1F"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46B619DF" w14:textId="77777777" w:rsidR="00872B19" w:rsidRPr="00872B19" w:rsidRDefault="00872B19" w:rsidP="00872B19">
            <w:pPr>
              <w:spacing w:after="0" w:line="240" w:lineRule="auto"/>
              <w:rPr>
                <w:rFonts w:eastAsia="Times New Roman" w:cs="Calibri"/>
                <w:lang w:val="en-US" w:eastAsia="en-GB"/>
              </w:rPr>
            </w:pPr>
          </w:p>
        </w:tc>
      </w:tr>
      <w:tr w:rsidR="00872B19" w:rsidRPr="00872B19" w14:paraId="6CA6D93A" w14:textId="77777777" w:rsidTr="00C31EE4">
        <w:trPr>
          <w:trHeight w:val="328"/>
        </w:trPr>
        <w:tc>
          <w:tcPr>
            <w:tcW w:w="1101" w:type="dxa"/>
            <w:tcBorders>
              <w:top w:val="single" w:sz="4" w:space="0" w:color="auto"/>
              <w:left w:val="single" w:sz="4" w:space="0" w:color="auto"/>
              <w:bottom w:val="single" w:sz="4" w:space="0" w:color="auto"/>
              <w:right w:val="single" w:sz="4" w:space="0" w:color="auto"/>
            </w:tcBorders>
          </w:tcPr>
          <w:p w14:paraId="740A42CE" w14:textId="77777777" w:rsidR="00872B19" w:rsidRPr="00872B19" w:rsidRDefault="00872B19" w:rsidP="00872B19">
            <w:pPr>
              <w:spacing w:after="0" w:line="240" w:lineRule="auto"/>
              <w:rPr>
                <w:rFonts w:eastAsia="Times New Roman" w:cs="Calibri"/>
                <w:b/>
                <w:lang w:val="en-US" w:eastAsia="en-GB"/>
              </w:rPr>
            </w:pPr>
          </w:p>
          <w:p w14:paraId="48B1DB5C"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6A394271"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31B6EA14"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513ED2DD"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722C3AB4"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25D5041A"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780B24E5"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5E936205"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57244B55"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266ADCD7" w14:textId="77777777" w:rsidR="00872B19" w:rsidRPr="00872B19" w:rsidRDefault="00872B19" w:rsidP="00872B19">
            <w:pPr>
              <w:spacing w:after="0" w:line="240" w:lineRule="auto"/>
              <w:rPr>
                <w:rFonts w:eastAsia="Times New Roman" w:cs="Calibri"/>
                <w:lang w:val="en-US" w:eastAsia="en-GB"/>
              </w:rPr>
            </w:pPr>
          </w:p>
        </w:tc>
      </w:tr>
      <w:tr w:rsidR="00872B19" w:rsidRPr="00872B19" w14:paraId="6A4316C0" w14:textId="77777777" w:rsidTr="00C31EE4">
        <w:trPr>
          <w:trHeight w:val="339"/>
        </w:trPr>
        <w:tc>
          <w:tcPr>
            <w:tcW w:w="1101" w:type="dxa"/>
            <w:tcBorders>
              <w:top w:val="single" w:sz="4" w:space="0" w:color="auto"/>
              <w:left w:val="single" w:sz="4" w:space="0" w:color="auto"/>
              <w:bottom w:val="single" w:sz="4" w:space="0" w:color="auto"/>
              <w:right w:val="single" w:sz="4" w:space="0" w:color="auto"/>
            </w:tcBorders>
          </w:tcPr>
          <w:p w14:paraId="57E87DF4" w14:textId="77777777" w:rsidR="00872B19" w:rsidRPr="00872B19" w:rsidRDefault="00872B19" w:rsidP="00872B19">
            <w:pPr>
              <w:spacing w:after="0" w:line="240" w:lineRule="auto"/>
              <w:rPr>
                <w:rFonts w:eastAsia="Times New Roman" w:cs="Calibri"/>
                <w:b/>
                <w:lang w:val="en-US" w:eastAsia="en-GB"/>
              </w:rPr>
            </w:pPr>
          </w:p>
          <w:p w14:paraId="0D34EB76"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4239BDF9"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3C39C476"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0F32B5E4"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2778A932"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5AFFB3EF"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1EA6D0B0"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00A0A2E5"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2D95CC16"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66C337DD" w14:textId="77777777" w:rsidR="00872B19" w:rsidRPr="00872B19" w:rsidRDefault="00872B19" w:rsidP="00872B19">
            <w:pPr>
              <w:spacing w:after="0" w:line="240" w:lineRule="auto"/>
              <w:rPr>
                <w:rFonts w:eastAsia="Times New Roman" w:cs="Calibri"/>
                <w:lang w:val="en-US" w:eastAsia="en-GB"/>
              </w:rPr>
            </w:pPr>
          </w:p>
        </w:tc>
      </w:tr>
      <w:tr w:rsidR="00872B19" w:rsidRPr="00872B19" w14:paraId="0614D959" w14:textId="77777777" w:rsidTr="00C31EE4">
        <w:trPr>
          <w:trHeight w:val="389"/>
        </w:trPr>
        <w:tc>
          <w:tcPr>
            <w:tcW w:w="1101" w:type="dxa"/>
            <w:tcBorders>
              <w:top w:val="single" w:sz="4" w:space="0" w:color="auto"/>
              <w:left w:val="single" w:sz="4" w:space="0" w:color="auto"/>
              <w:bottom w:val="single" w:sz="4" w:space="0" w:color="auto"/>
              <w:right w:val="single" w:sz="4" w:space="0" w:color="auto"/>
            </w:tcBorders>
          </w:tcPr>
          <w:p w14:paraId="2ACCB6D7" w14:textId="77777777" w:rsidR="00872B19" w:rsidRPr="00872B19" w:rsidRDefault="00872B19" w:rsidP="00872B19">
            <w:pPr>
              <w:spacing w:after="0" w:line="240" w:lineRule="auto"/>
              <w:rPr>
                <w:rFonts w:eastAsia="Times New Roman" w:cs="Calibri"/>
                <w:b/>
                <w:lang w:val="en-US" w:eastAsia="en-GB"/>
              </w:rPr>
            </w:pPr>
          </w:p>
          <w:p w14:paraId="0A8F2FF3"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322F2896"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5634DBE1"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44E43B54"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02C4D146"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539D100B"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4B7D56E1"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227AE143"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5F2093EA"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7FD76A45" w14:textId="77777777" w:rsidR="00872B19" w:rsidRPr="00872B19" w:rsidRDefault="00872B19" w:rsidP="00872B19">
            <w:pPr>
              <w:spacing w:after="0" w:line="240" w:lineRule="auto"/>
              <w:rPr>
                <w:rFonts w:eastAsia="Times New Roman" w:cs="Calibri"/>
                <w:lang w:val="en-US" w:eastAsia="en-GB"/>
              </w:rPr>
            </w:pPr>
          </w:p>
        </w:tc>
      </w:tr>
      <w:tr w:rsidR="00872B19" w:rsidRPr="00872B19" w14:paraId="0BE19AA5" w14:textId="77777777" w:rsidTr="00C31EE4">
        <w:trPr>
          <w:trHeight w:val="431"/>
        </w:trPr>
        <w:tc>
          <w:tcPr>
            <w:tcW w:w="1101" w:type="dxa"/>
            <w:tcBorders>
              <w:top w:val="single" w:sz="4" w:space="0" w:color="auto"/>
              <w:left w:val="single" w:sz="4" w:space="0" w:color="auto"/>
              <w:bottom w:val="single" w:sz="4" w:space="0" w:color="auto"/>
              <w:right w:val="single" w:sz="4" w:space="0" w:color="auto"/>
            </w:tcBorders>
          </w:tcPr>
          <w:p w14:paraId="68E2DD9B" w14:textId="77777777" w:rsidR="00872B19" w:rsidRPr="00872B19" w:rsidRDefault="00872B19" w:rsidP="00872B19">
            <w:pPr>
              <w:spacing w:after="0" w:line="240" w:lineRule="auto"/>
              <w:rPr>
                <w:rFonts w:eastAsia="Times New Roman" w:cs="Calibri"/>
                <w:b/>
                <w:lang w:val="en-US" w:eastAsia="en-GB"/>
              </w:rPr>
            </w:pPr>
          </w:p>
        </w:tc>
        <w:tc>
          <w:tcPr>
            <w:tcW w:w="1591" w:type="dxa"/>
            <w:tcBorders>
              <w:top w:val="single" w:sz="4" w:space="0" w:color="auto"/>
              <w:left w:val="single" w:sz="4" w:space="0" w:color="auto"/>
              <w:bottom w:val="single" w:sz="4" w:space="0" w:color="auto"/>
              <w:right w:val="single" w:sz="4" w:space="0" w:color="auto"/>
            </w:tcBorders>
          </w:tcPr>
          <w:p w14:paraId="625C7EF0" w14:textId="77777777" w:rsidR="00872B19" w:rsidRPr="00872B19" w:rsidRDefault="00872B19" w:rsidP="00872B19">
            <w:pPr>
              <w:spacing w:after="0" w:line="240" w:lineRule="auto"/>
              <w:rPr>
                <w:rFonts w:eastAsia="Times New Roman" w:cs="Calibri"/>
                <w:b/>
                <w:lang w:val="en-US" w:eastAsia="en-GB"/>
              </w:rPr>
            </w:pPr>
          </w:p>
        </w:tc>
        <w:tc>
          <w:tcPr>
            <w:tcW w:w="1701" w:type="dxa"/>
            <w:tcBorders>
              <w:top w:val="single" w:sz="4" w:space="0" w:color="auto"/>
              <w:left w:val="single" w:sz="4" w:space="0" w:color="auto"/>
              <w:bottom w:val="single" w:sz="4" w:space="0" w:color="auto"/>
              <w:right w:val="single" w:sz="4" w:space="0" w:color="auto"/>
            </w:tcBorders>
          </w:tcPr>
          <w:p w14:paraId="117EB227" w14:textId="77777777" w:rsidR="00872B19" w:rsidRPr="00872B19" w:rsidRDefault="00872B19" w:rsidP="00872B19">
            <w:pPr>
              <w:spacing w:after="0" w:line="240" w:lineRule="auto"/>
              <w:rPr>
                <w:rFonts w:eastAsia="Times New Roman" w:cs="Calibri"/>
                <w:b/>
                <w:lang w:val="en-US" w:eastAsia="en-GB"/>
              </w:rPr>
            </w:pPr>
          </w:p>
        </w:tc>
        <w:tc>
          <w:tcPr>
            <w:tcW w:w="1385" w:type="dxa"/>
            <w:tcBorders>
              <w:top w:val="single" w:sz="4" w:space="0" w:color="auto"/>
              <w:left w:val="single" w:sz="4" w:space="0" w:color="auto"/>
              <w:bottom w:val="single" w:sz="4" w:space="0" w:color="auto"/>
              <w:right w:val="single" w:sz="4" w:space="0" w:color="auto"/>
            </w:tcBorders>
          </w:tcPr>
          <w:p w14:paraId="44854A66"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488408CA" w14:textId="77777777" w:rsidR="00872B19" w:rsidRPr="00872B19" w:rsidRDefault="00872B19" w:rsidP="00872B19">
            <w:pPr>
              <w:spacing w:after="0" w:line="240" w:lineRule="auto"/>
              <w:rPr>
                <w:rFonts w:eastAsia="Times New Roman" w:cs="Calibri"/>
                <w:b/>
                <w:lang w:val="en-US" w:eastAsia="en-GB"/>
              </w:rPr>
            </w:pPr>
          </w:p>
        </w:tc>
        <w:tc>
          <w:tcPr>
            <w:tcW w:w="1703" w:type="dxa"/>
            <w:tcBorders>
              <w:top w:val="single" w:sz="4" w:space="0" w:color="auto"/>
              <w:left w:val="single" w:sz="4" w:space="0" w:color="auto"/>
              <w:bottom w:val="single" w:sz="4" w:space="0" w:color="auto"/>
              <w:right w:val="single" w:sz="4" w:space="0" w:color="auto"/>
            </w:tcBorders>
          </w:tcPr>
          <w:p w14:paraId="0C521024" w14:textId="77777777" w:rsidR="00872B19" w:rsidRPr="00872B19" w:rsidRDefault="00872B19" w:rsidP="00872B19">
            <w:pPr>
              <w:spacing w:after="0" w:line="240" w:lineRule="auto"/>
              <w:rPr>
                <w:rFonts w:eastAsia="Times New Roman" w:cs="Calibri"/>
                <w:b/>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4341F7FD" w14:textId="77777777" w:rsidR="00872B19" w:rsidRPr="00872B19" w:rsidRDefault="00872B19" w:rsidP="00872B19">
            <w:pPr>
              <w:spacing w:after="0" w:line="240" w:lineRule="auto"/>
              <w:rPr>
                <w:rFonts w:eastAsia="Times New Roman" w:cs="Calibri"/>
                <w:b/>
                <w:lang w:val="en-US" w:eastAsia="en-GB"/>
              </w:rPr>
            </w:pPr>
          </w:p>
        </w:tc>
        <w:tc>
          <w:tcPr>
            <w:tcW w:w="1416" w:type="dxa"/>
            <w:tcBorders>
              <w:top w:val="single" w:sz="4" w:space="0" w:color="auto"/>
              <w:left w:val="single" w:sz="4" w:space="0" w:color="auto"/>
              <w:bottom w:val="single" w:sz="4" w:space="0" w:color="auto"/>
              <w:right w:val="single" w:sz="4" w:space="0" w:color="auto"/>
            </w:tcBorders>
          </w:tcPr>
          <w:p w14:paraId="54D3869E" w14:textId="77777777" w:rsidR="00872B19" w:rsidRPr="00872B19" w:rsidRDefault="00872B19" w:rsidP="00872B19">
            <w:pPr>
              <w:spacing w:after="0" w:line="240" w:lineRule="auto"/>
              <w:rPr>
                <w:rFonts w:eastAsia="Times New Roman" w:cs="Calibri"/>
                <w:lang w:val="en-US" w:eastAsia="en-GB"/>
              </w:rPr>
            </w:pPr>
          </w:p>
        </w:tc>
        <w:tc>
          <w:tcPr>
            <w:tcW w:w="1525" w:type="dxa"/>
            <w:tcBorders>
              <w:top w:val="single" w:sz="4" w:space="0" w:color="auto"/>
              <w:left w:val="single" w:sz="4" w:space="0" w:color="auto"/>
              <w:bottom w:val="single" w:sz="4" w:space="0" w:color="auto"/>
              <w:right w:val="single" w:sz="4" w:space="0" w:color="auto"/>
            </w:tcBorders>
          </w:tcPr>
          <w:p w14:paraId="51E02FD8" w14:textId="77777777" w:rsidR="00872B19" w:rsidRPr="00872B19" w:rsidRDefault="00872B19" w:rsidP="00872B19">
            <w:pPr>
              <w:spacing w:after="0" w:line="240" w:lineRule="auto"/>
              <w:rPr>
                <w:rFonts w:eastAsia="Times New Roman" w:cs="Calibri"/>
                <w:lang w:val="en-US" w:eastAsia="en-GB"/>
              </w:rPr>
            </w:pPr>
          </w:p>
        </w:tc>
        <w:tc>
          <w:tcPr>
            <w:tcW w:w="1453" w:type="dxa"/>
            <w:tcBorders>
              <w:top w:val="single" w:sz="4" w:space="0" w:color="auto"/>
              <w:left w:val="single" w:sz="4" w:space="0" w:color="auto"/>
              <w:bottom w:val="single" w:sz="4" w:space="0" w:color="auto"/>
              <w:right w:val="single" w:sz="4" w:space="0" w:color="auto"/>
            </w:tcBorders>
          </w:tcPr>
          <w:p w14:paraId="20984025" w14:textId="77777777" w:rsidR="00872B19" w:rsidRPr="00872B19" w:rsidRDefault="00872B19" w:rsidP="00872B19">
            <w:pPr>
              <w:spacing w:after="0" w:line="240" w:lineRule="auto"/>
              <w:rPr>
                <w:rFonts w:eastAsia="Times New Roman" w:cs="Calibri"/>
                <w:lang w:val="en-US" w:eastAsia="en-GB"/>
              </w:rPr>
            </w:pPr>
          </w:p>
        </w:tc>
      </w:tr>
    </w:tbl>
    <w:p w14:paraId="68F65F31" w14:textId="77777777" w:rsidR="00872B19" w:rsidRPr="00872B19" w:rsidRDefault="00872B19" w:rsidP="00872B19">
      <w:pPr>
        <w:spacing w:after="0" w:line="240" w:lineRule="auto"/>
        <w:jc w:val="both"/>
        <w:rPr>
          <w:rFonts w:eastAsia="Times New Roman" w:cs="Calibri"/>
          <w:b/>
          <w:lang w:val="en-US" w:eastAsia="en-GB"/>
        </w:rPr>
      </w:pPr>
    </w:p>
    <w:p w14:paraId="4EAEBDEE" w14:textId="77777777" w:rsidR="00872B19" w:rsidRPr="00872B19" w:rsidRDefault="00872B19" w:rsidP="00872B19">
      <w:pPr>
        <w:spacing w:after="0" w:line="240" w:lineRule="auto"/>
        <w:rPr>
          <w:rFonts w:eastAsia="Times New Roman" w:cs="Times New Roman"/>
          <w:lang w:val="en-US"/>
        </w:rPr>
      </w:pPr>
    </w:p>
    <w:p w14:paraId="20B93937" w14:textId="77777777" w:rsidR="00872B19" w:rsidRPr="00872B19" w:rsidRDefault="00872B19" w:rsidP="00872B19">
      <w:pPr>
        <w:spacing w:after="0" w:line="240" w:lineRule="auto"/>
        <w:rPr>
          <w:rFonts w:eastAsia="Times New Roman" w:cs="Times New Roman"/>
          <w:lang w:val="en-US"/>
        </w:rPr>
      </w:pPr>
    </w:p>
    <w:p w14:paraId="7CD4C014" w14:textId="77777777" w:rsidR="00872B19" w:rsidRPr="00872B19" w:rsidRDefault="00872B19" w:rsidP="00872B19">
      <w:pPr>
        <w:spacing w:after="0" w:line="240" w:lineRule="auto"/>
        <w:rPr>
          <w:rFonts w:eastAsia="Times New Roman" w:cs="Times New Roman"/>
          <w:lang w:val="en-US"/>
        </w:rPr>
      </w:pPr>
    </w:p>
    <w:p w14:paraId="4D616379" w14:textId="77777777" w:rsidR="00872B19" w:rsidRPr="00872B19" w:rsidRDefault="00872B19" w:rsidP="00872B19">
      <w:pPr>
        <w:spacing w:after="0" w:line="240" w:lineRule="auto"/>
        <w:rPr>
          <w:rFonts w:eastAsia="Times New Roman" w:cs="Times New Roman"/>
          <w:lang w:val="en-US"/>
        </w:rPr>
      </w:pPr>
    </w:p>
    <w:p w14:paraId="2C31F0A0" w14:textId="77777777" w:rsidR="00872B19" w:rsidRPr="00872B19" w:rsidRDefault="00872B19" w:rsidP="00872B19">
      <w:pPr>
        <w:spacing w:after="0" w:line="240" w:lineRule="auto"/>
        <w:rPr>
          <w:rFonts w:eastAsia="Times New Roman" w:cs="Times New Roman"/>
          <w:lang w:val="en-US"/>
        </w:rPr>
      </w:pPr>
    </w:p>
    <w:p w14:paraId="12E8F189" w14:textId="77777777" w:rsidR="00872B19" w:rsidRPr="00872B19" w:rsidRDefault="00872B19" w:rsidP="00872B19">
      <w:pPr>
        <w:spacing w:after="0" w:line="240" w:lineRule="auto"/>
        <w:rPr>
          <w:rFonts w:eastAsia="Times New Roman" w:cs="Times New Roman"/>
          <w:lang w:val="en-US"/>
        </w:rPr>
      </w:pPr>
    </w:p>
    <w:p w14:paraId="0D86CC38" w14:textId="77777777" w:rsidR="00872B19" w:rsidRPr="00872B19" w:rsidRDefault="00872B19" w:rsidP="00872B19">
      <w:pPr>
        <w:spacing w:after="0" w:line="240" w:lineRule="auto"/>
        <w:rPr>
          <w:rFonts w:eastAsia="Times New Roman" w:cs="Times New Roman"/>
          <w:lang w:val="en-US"/>
        </w:rPr>
      </w:pPr>
    </w:p>
    <w:p w14:paraId="075543B5" w14:textId="77777777" w:rsidR="00872B19" w:rsidRPr="00872B19" w:rsidRDefault="00872B19" w:rsidP="00872B19">
      <w:pPr>
        <w:spacing w:after="0" w:line="240" w:lineRule="auto"/>
        <w:rPr>
          <w:rFonts w:eastAsia="Times New Roman" w:cs="Times New Roman"/>
          <w:lang w:val="en-US"/>
        </w:rPr>
      </w:pPr>
    </w:p>
    <w:p w14:paraId="6D13358B" w14:textId="77777777" w:rsidR="00872B19" w:rsidRPr="00872B19" w:rsidRDefault="00872B19" w:rsidP="00872B19">
      <w:pPr>
        <w:spacing w:after="0" w:line="240" w:lineRule="auto"/>
        <w:rPr>
          <w:rFonts w:eastAsia="Times New Roman" w:cs="Times New Roman"/>
          <w:lang w:val="en-US"/>
        </w:rPr>
      </w:pPr>
    </w:p>
    <w:p w14:paraId="14F9F795" w14:textId="77777777" w:rsidR="00872B19" w:rsidRPr="00872B19" w:rsidRDefault="00872B19" w:rsidP="00872B19">
      <w:pPr>
        <w:spacing w:after="0" w:line="240" w:lineRule="auto"/>
        <w:rPr>
          <w:rFonts w:eastAsia="Times New Roman" w:cs="Times New Roman"/>
          <w:lang w:val="en-US"/>
        </w:rPr>
      </w:pPr>
    </w:p>
    <w:p w14:paraId="549BB9C3" w14:textId="77777777" w:rsidR="00872B19" w:rsidRPr="00872B19" w:rsidRDefault="00872B19" w:rsidP="00872B19">
      <w:pPr>
        <w:spacing w:after="0" w:line="240" w:lineRule="auto"/>
        <w:rPr>
          <w:rFonts w:eastAsia="Times New Roman" w:cs="Times New Roman"/>
          <w:lang w:val="en-US"/>
        </w:rPr>
      </w:pPr>
    </w:p>
    <w:p w14:paraId="26FCF87A" w14:textId="77777777" w:rsidR="00872B19" w:rsidRPr="00872B19" w:rsidRDefault="00872B19" w:rsidP="00872B19">
      <w:pPr>
        <w:spacing w:after="0" w:line="240" w:lineRule="auto"/>
        <w:rPr>
          <w:rFonts w:eastAsia="Times New Roman" w:cs="Times New Roman"/>
          <w:lang w:val="en-US"/>
        </w:rPr>
      </w:pPr>
    </w:p>
    <w:p w14:paraId="51D528C6" w14:textId="77777777" w:rsidR="00872B19" w:rsidRPr="00872B19" w:rsidRDefault="00872B19" w:rsidP="00872B19">
      <w:pPr>
        <w:spacing w:after="0" w:line="240" w:lineRule="auto"/>
        <w:rPr>
          <w:rFonts w:eastAsia="Times New Roman" w:cs="Times New Roman"/>
          <w:lang w:val="en-US"/>
        </w:rPr>
      </w:pPr>
    </w:p>
    <w:p w14:paraId="798A2691" w14:textId="77777777" w:rsidR="00872B19" w:rsidRPr="00872B19" w:rsidRDefault="00872B19" w:rsidP="00872B19">
      <w:pPr>
        <w:spacing w:after="0" w:line="240" w:lineRule="auto"/>
        <w:rPr>
          <w:rFonts w:eastAsia="Times New Roman" w:cs="Times New Roman"/>
          <w:lang w:val="en-US"/>
        </w:rPr>
        <w:sectPr w:rsidR="00872B19" w:rsidRPr="00872B19" w:rsidSect="00C31EE4">
          <w:pgSz w:w="16838" w:h="11906" w:orient="landscape"/>
          <w:pgMar w:top="720" w:right="720" w:bottom="720" w:left="720" w:header="708" w:footer="708" w:gutter="0"/>
          <w:cols w:space="708"/>
          <w:docGrid w:linePitch="360"/>
        </w:sectPr>
      </w:pPr>
    </w:p>
    <w:p w14:paraId="43F6856E" w14:textId="77777777" w:rsidR="00872B19" w:rsidRPr="00872B19" w:rsidRDefault="00872B19" w:rsidP="00872B19">
      <w:pPr>
        <w:spacing w:after="0" w:line="240" w:lineRule="auto"/>
        <w:rPr>
          <w:rFonts w:eastAsia="Times New Roman" w:cs="Times New Roman"/>
          <w:lang w:val="en-US"/>
        </w:rPr>
      </w:pPr>
    </w:p>
    <w:p w14:paraId="6369B76F" w14:textId="77777777" w:rsidR="00872B19" w:rsidRPr="00872B19" w:rsidRDefault="00872B19" w:rsidP="00872B19">
      <w:pPr>
        <w:spacing w:after="0" w:line="240" w:lineRule="auto"/>
        <w:rPr>
          <w:rFonts w:eastAsia="Times New Roman" w:cs="Times New Roman"/>
          <w:lang w:val="en-US"/>
        </w:rPr>
      </w:pPr>
    </w:p>
    <w:p w14:paraId="69AEFB6F" w14:textId="77777777" w:rsidR="00872B19" w:rsidRPr="00872B19" w:rsidRDefault="00872B19" w:rsidP="00872B19">
      <w:pPr>
        <w:rPr>
          <w:rFonts w:eastAsia="Times New Roman" w:cs="Calibri"/>
          <w:b/>
          <w:lang w:val="en-US" w:eastAsia="en-GB"/>
        </w:rPr>
      </w:pPr>
      <w:r w:rsidRPr="00872B19">
        <w:rPr>
          <w:rFonts w:eastAsia="Times New Roman" w:cs="Calibri"/>
          <w:b/>
          <w:lang w:val="en-US" w:eastAsia="en-GB"/>
        </w:rPr>
        <w:t>What did you do and who did you meet yesterday (take all 24 hours of the previous day)? (to be completed during the interview)</w:t>
      </w:r>
    </w:p>
    <w:p w14:paraId="78F0B08E" w14:textId="77777777" w:rsidR="00872B19" w:rsidRPr="00872B19" w:rsidRDefault="00872B19" w:rsidP="00872B19">
      <w:pPr>
        <w:spacing w:after="0" w:line="240" w:lineRule="auto"/>
        <w:rPr>
          <w:rFonts w:eastAsia="Times New Roman" w:cs="Times New Roman"/>
          <w:lang w:val="en-US"/>
        </w:rPr>
      </w:pPr>
    </w:p>
    <w:tbl>
      <w:tblPr>
        <w:tblStyle w:val="TableGrid1"/>
        <w:tblW w:w="10490" w:type="dxa"/>
        <w:tblLayout w:type="fixed"/>
        <w:tblLook w:val="04A0" w:firstRow="1" w:lastRow="0" w:firstColumn="1" w:lastColumn="0" w:noHBand="0" w:noVBand="1"/>
      </w:tblPr>
      <w:tblGrid>
        <w:gridCol w:w="1135"/>
        <w:gridCol w:w="2099"/>
        <w:gridCol w:w="1431"/>
        <w:gridCol w:w="1324"/>
        <w:gridCol w:w="1417"/>
        <w:gridCol w:w="1560"/>
        <w:gridCol w:w="1524"/>
      </w:tblGrid>
      <w:tr w:rsidR="00872B19" w:rsidRPr="00872B19" w14:paraId="6A3FE994" w14:textId="77777777" w:rsidTr="00C31EE4">
        <w:tc>
          <w:tcPr>
            <w:tcW w:w="1135" w:type="dxa"/>
          </w:tcPr>
          <w:p w14:paraId="44B2329E" w14:textId="77777777" w:rsidR="00872B19" w:rsidRPr="00872B19" w:rsidRDefault="00872B19" w:rsidP="00872B19">
            <w:pPr>
              <w:rPr>
                <w:rFonts w:eastAsia="Times New Roman" w:cs="Times New Roman"/>
                <w:lang w:val="en-US"/>
              </w:rPr>
            </w:pPr>
            <w:r w:rsidRPr="00872B19">
              <w:rPr>
                <w:rFonts w:eastAsia="Times New Roman" w:cs="Times New Roman"/>
                <w:lang w:val="en-US"/>
              </w:rPr>
              <w:t>Time</w:t>
            </w:r>
          </w:p>
        </w:tc>
        <w:tc>
          <w:tcPr>
            <w:tcW w:w="2099" w:type="dxa"/>
          </w:tcPr>
          <w:p w14:paraId="034CBB22" w14:textId="77777777" w:rsidR="00872B19" w:rsidRPr="00872B19" w:rsidRDefault="00872B19" w:rsidP="00872B19">
            <w:pPr>
              <w:rPr>
                <w:rFonts w:eastAsia="Times New Roman" w:cs="Times New Roman"/>
                <w:lang w:val="en-US"/>
              </w:rPr>
            </w:pPr>
            <w:r w:rsidRPr="00872B19">
              <w:rPr>
                <w:rFonts w:eastAsia="Times New Roman" w:cs="Times New Roman"/>
                <w:lang w:val="en-US"/>
              </w:rPr>
              <w:t>Contact(</w:t>
            </w:r>
            <w:proofErr w:type="gramStart"/>
            <w:r w:rsidRPr="00872B19">
              <w:rPr>
                <w:rFonts w:eastAsia="Times New Roman" w:cs="Times New Roman"/>
                <w:lang w:val="en-US"/>
              </w:rPr>
              <w:t xml:space="preserve">s)   </w:t>
            </w:r>
            <w:proofErr w:type="gramEnd"/>
            <w:r w:rsidRPr="00872B19">
              <w:rPr>
                <w:rFonts w:eastAsia="Times New Roman" w:cs="Times New Roman"/>
                <w:lang w:val="en-US"/>
              </w:rPr>
              <w:t>(initials)</w:t>
            </w:r>
          </w:p>
        </w:tc>
        <w:tc>
          <w:tcPr>
            <w:tcW w:w="1431" w:type="dxa"/>
          </w:tcPr>
          <w:p w14:paraId="31B3B1C3"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Relative     </w:t>
            </w:r>
            <w:proofErr w:type="gramStart"/>
            <w:r w:rsidRPr="00872B19">
              <w:rPr>
                <w:rFonts w:eastAsia="Times New Roman" w:cs="Times New Roman"/>
                <w:lang w:val="en-US"/>
              </w:rPr>
              <w:t xml:space="preserve">   (</w:t>
            </w:r>
            <w:proofErr w:type="gramEnd"/>
            <w:r w:rsidRPr="00872B19">
              <w:rPr>
                <w:rFonts w:eastAsia="Times New Roman" w:cs="Times New Roman"/>
                <w:lang w:val="en-US"/>
              </w:rPr>
              <w:t>how many)</w:t>
            </w:r>
          </w:p>
        </w:tc>
        <w:tc>
          <w:tcPr>
            <w:tcW w:w="1324" w:type="dxa"/>
          </w:tcPr>
          <w:p w14:paraId="55B75856"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Friend         </w:t>
            </w:r>
            <w:proofErr w:type="gramStart"/>
            <w:r w:rsidRPr="00872B19">
              <w:rPr>
                <w:rFonts w:eastAsia="Times New Roman" w:cs="Times New Roman"/>
                <w:lang w:val="en-US"/>
              </w:rPr>
              <w:t xml:space="preserve">   (</w:t>
            </w:r>
            <w:proofErr w:type="gramEnd"/>
            <w:r w:rsidRPr="00872B19">
              <w:rPr>
                <w:rFonts w:eastAsia="Times New Roman" w:cs="Times New Roman"/>
                <w:lang w:val="en-US"/>
              </w:rPr>
              <w:t>how many)</w:t>
            </w:r>
          </w:p>
        </w:tc>
        <w:tc>
          <w:tcPr>
            <w:tcW w:w="1417" w:type="dxa"/>
          </w:tcPr>
          <w:p w14:paraId="75C4CB8F" w14:textId="77777777" w:rsidR="00872B19" w:rsidRPr="00872B19" w:rsidRDefault="00872B19" w:rsidP="00872B19">
            <w:pPr>
              <w:rPr>
                <w:rFonts w:eastAsia="Times New Roman" w:cs="Times New Roman"/>
                <w:lang w:val="en-US"/>
              </w:rPr>
            </w:pPr>
            <w:r w:rsidRPr="00872B19">
              <w:rPr>
                <w:rFonts w:eastAsia="Times New Roman" w:cs="Times New Roman"/>
                <w:lang w:val="en-US"/>
              </w:rPr>
              <w:t>Professional (how many)</w:t>
            </w:r>
          </w:p>
        </w:tc>
        <w:tc>
          <w:tcPr>
            <w:tcW w:w="1560" w:type="dxa"/>
          </w:tcPr>
          <w:p w14:paraId="19C21181"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Fellow patient (how many) </w:t>
            </w:r>
          </w:p>
        </w:tc>
        <w:tc>
          <w:tcPr>
            <w:tcW w:w="1524" w:type="dxa"/>
          </w:tcPr>
          <w:p w14:paraId="452652B6"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Other, specify    </w:t>
            </w:r>
            <w:proofErr w:type="gramStart"/>
            <w:r w:rsidRPr="00872B19">
              <w:rPr>
                <w:rFonts w:eastAsia="Times New Roman" w:cs="Times New Roman"/>
                <w:lang w:val="en-US"/>
              </w:rPr>
              <w:t xml:space="preserve">   (</w:t>
            </w:r>
            <w:proofErr w:type="gramEnd"/>
            <w:r w:rsidRPr="00872B19">
              <w:rPr>
                <w:rFonts w:eastAsia="Times New Roman" w:cs="Times New Roman"/>
                <w:lang w:val="en-US"/>
              </w:rPr>
              <w:t>how many)</w:t>
            </w:r>
          </w:p>
        </w:tc>
      </w:tr>
      <w:tr w:rsidR="00872B19" w:rsidRPr="00872B19" w14:paraId="35002285" w14:textId="77777777" w:rsidTr="00C31EE4">
        <w:tc>
          <w:tcPr>
            <w:tcW w:w="1135" w:type="dxa"/>
          </w:tcPr>
          <w:p w14:paraId="30F0CE53" w14:textId="77777777" w:rsidR="00872B19" w:rsidRPr="00872B19" w:rsidRDefault="00872B19" w:rsidP="00872B19">
            <w:pPr>
              <w:rPr>
                <w:rFonts w:eastAsia="Times New Roman" w:cs="Times New Roman"/>
                <w:lang w:val="en-US"/>
              </w:rPr>
            </w:pPr>
            <w:r w:rsidRPr="00872B19">
              <w:rPr>
                <w:rFonts w:eastAsia="Times New Roman" w:cs="Times New Roman"/>
                <w:lang w:val="en-US"/>
              </w:rPr>
              <w:t>Before 8</w:t>
            </w:r>
          </w:p>
        </w:tc>
        <w:tc>
          <w:tcPr>
            <w:tcW w:w="2099" w:type="dxa"/>
          </w:tcPr>
          <w:p w14:paraId="21280DC9" w14:textId="77777777" w:rsidR="00872B19" w:rsidRPr="00872B19" w:rsidRDefault="00872B19" w:rsidP="00872B19">
            <w:pPr>
              <w:rPr>
                <w:rFonts w:eastAsia="Times New Roman" w:cs="Times New Roman"/>
                <w:lang w:val="en-US"/>
              </w:rPr>
            </w:pPr>
          </w:p>
        </w:tc>
        <w:tc>
          <w:tcPr>
            <w:tcW w:w="1431" w:type="dxa"/>
          </w:tcPr>
          <w:p w14:paraId="18A5A460" w14:textId="77777777" w:rsidR="00872B19" w:rsidRPr="00872B19" w:rsidRDefault="00872B19" w:rsidP="00872B19">
            <w:pPr>
              <w:rPr>
                <w:rFonts w:eastAsia="Times New Roman" w:cs="Times New Roman"/>
                <w:lang w:val="en-US"/>
              </w:rPr>
            </w:pPr>
          </w:p>
        </w:tc>
        <w:tc>
          <w:tcPr>
            <w:tcW w:w="1324" w:type="dxa"/>
          </w:tcPr>
          <w:p w14:paraId="259FADE0" w14:textId="77777777" w:rsidR="00872B19" w:rsidRPr="00872B19" w:rsidRDefault="00872B19" w:rsidP="00872B19">
            <w:pPr>
              <w:rPr>
                <w:rFonts w:eastAsia="Times New Roman" w:cs="Times New Roman"/>
                <w:lang w:val="en-US"/>
              </w:rPr>
            </w:pPr>
          </w:p>
        </w:tc>
        <w:tc>
          <w:tcPr>
            <w:tcW w:w="1417" w:type="dxa"/>
          </w:tcPr>
          <w:p w14:paraId="79DE2A49" w14:textId="77777777" w:rsidR="00872B19" w:rsidRPr="00872B19" w:rsidRDefault="00872B19" w:rsidP="00872B19">
            <w:pPr>
              <w:rPr>
                <w:rFonts w:eastAsia="Times New Roman" w:cs="Times New Roman"/>
                <w:lang w:val="en-US"/>
              </w:rPr>
            </w:pPr>
          </w:p>
        </w:tc>
        <w:tc>
          <w:tcPr>
            <w:tcW w:w="1560" w:type="dxa"/>
          </w:tcPr>
          <w:p w14:paraId="5B093066" w14:textId="77777777" w:rsidR="00872B19" w:rsidRPr="00872B19" w:rsidRDefault="00872B19" w:rsidP="00872B19">
            <w:pPr>
              <w:rPr>
                <w:rFonts w:eastAsia="Times New Roman" w:cs="Times New Roman"/>
                <w:lang w:val="en-US"/>
              </w:rPr>
            </w:pPr>
          </w:p>
        </w:tc>
        <w:tc>
          <w:tcPr>
            <w:tcW w:w="1524" w:type="dxa"/>
          </w:tcPr>
          <w:p w14:paraId="0A9298E4" w14:textId="77777777" w:rsidR="00872B19" w:rsidRPr="00872B19" w:rsidRDefault="00872B19" w:rsidP="00872B19">
            <w:pPr>
              <w:rPr>
                <w:rFonts w:eastAsia="Times New Roman" w:cs="Times New Roman"/>
                <w:lang w:val="en-US"/>
              </w:rPr>
            </w:pPr>
          </w:p>
        </w:tc>
      </w:tr>
      <w:tr w:rsidR="00872B19" w:rsidRPr="00872B19" w14:paraId="0C2EEC87" w14:textId="77777777" w:rsidTr="00C31EE4">
        <w:tc>
          <w:tcPr>
            <w:tcW w:w="1135" w:type="dxa"/>
          </w:tcPr>
          <w:p w14:paraId="61390AED" w14:textId="77777777" w:rsidR="00872B19" w:rsidRPr="00872B19" w:rsidRDefault="00872B19" w:rsidP="00872B19">
            <w:pPr>
              <w:rPr>
                <w:rFonts w:eastAsia="Times New Roman" w:cs="Times New Roman"/>
                <w:lang w:val="en-US"/>
              </w:rPr>
            </w:pPr>
            <w:r w:rsidRPr="00872B19">
              <w:rPr>
                <w:rFonts w:eastAsia="Times New Roman" w:cs="Times New Roman"/>
                <w:lang w:val="en-US"/>
              </w:rPr>
              <w:t>8-9</w:t>
            </w:r>
          </w:p>
        </w:tc>
        <w:tc>
          <w:tcPr>
            <w:tcW w:w="2099" w:type="dxa"/>
          </w:tcPr>
          <w:p w14:paraId="6465124B" w14:textId="77777777" w:rsidR="00872B19" w:rsidRPr="00872B19" w:rsidRDefault="00872B19" w:rsidP="00872B19">
            <w:pPr>
              <w:rPr>
                <w:rFonts w:eastAsia="Times New Roman" w:cs="Times New Roman"/>
                <w:lang w:val="en-US"/>
              </w:rPr>
            </w:pPr>
          </w:p>
        </w:tc>
        <w:tc>
          <w:tcPr>
            <w:tcW w:w="1431" w:type="dxa"/>
          </w:tcPr>
          <w:p w14:paraId="147BAC2D" w14:textId="77777777" w:rsidR="00872B19" w:rsidRPr="00872B19" w:rsidRDefault="00872B19" w:rsidP="00872B19">
            <w:pPr>
              <w:rPr>
                <w:rFonts w:eastAsia="Times New Roman" w:cs="Times New Roman"/>
                <w:lang w:val="en-US"/>
              </w:rPr>
            </w:pPr>
          </w:p>
        </w:tc>
        <w:tc>
          <w:tcPr>
            <w:tcW w:w="1324" w:type="dxa"/>
          </w:tcPr>
          <w:p w14:paraId="67890786" w14:textId="77777777" w:rsidR="00872B19" w:rsidRPr="00872B19" w:rsidRDefault="00872B19" w:rsidP="00872B19">
            <w:pPr>
              <w:rPr>
                <w:rFonts w:eastAsia="Times New Roman" w:cs="Times New Roman"/>
                <w:lang w:val="en-US"/>
              </w:rPr>
            </w:pPr>
          </w:p>
        </w:tc>
        <w:tc>
          <w:tcPr>
            <w:tcW w:w="1417" w:type="dxa"/>
          </w:tcPr>
          <w:p w14:paraId="0EF27CF8" w14:textId="77777777" w:rsidR="00872B19" w:rsidRPr="00872B19" w:rsidRDefault="00872B19" w:rsidP="00872B19">
            <w:pPr>
              <w:rPr>
                <w:rFonts w:eastAsia="Times New Roman" w:cs="Times New Roman"/>
                <w:lang w:val="en-US"/>
              </w:rPr>
            </w:pPr>
          </w:p>
        </w:tc>
        <w:tc>
          <w:tcPr>
            <w:tcW w:w="1560" w:type="dxa"/>
          </w:tcPr>
          <w:p w14:paraId="07B0EF0B" w14:textId="77777777" w:rsidR="00872B19" w:rsidRPr="00872B19" w:rsidRDefault="00872B19" w:rsidP="00872B19">
            <w:pPr>
              <w:rPr>
                <w:rFonts w:eastAsia="Times New Roman" w:cs="Times New Roman"/>
                <w:lang w:val="en-US"/>
              </w:rPr>
            </w:pPr>
          </w:p>
        </w:tc>
        <w:tc>
          <w:tcPr>
            <w:tcW w:w="1524" w:type="dxa"/>
          </w:tcPr>
          <w:p w14:paraId="29CF2E46" w14:textId="77777777" w:rsidR="00872B19" w:rsidRPr="00872B19" w:rsidRDefault="00872B19" w:rsidP="00872B19">
            <w:pPr>
              <w:rPr>
                <w:rFonts w:eastAsia="Times New Roman" w:cs="Times New Roman"/>
                <w:lang w:val="en-US"/>
              </w:rPr>
            </w:pPr>
          </w:p>
        </w:tc>
      </w:tr>
      <w:tr w:rsidR="00872B19" w:rsidRPr="00872B19" w14:paraId="1A837910" w14:textId="77777777" w:rsidTr="00C31EE4">
        <w:tc>
          <w:tcPr>
            <w:tcW w:w="1135" w:type="dxa"/>
          </w:tcPr>
          <w:p w14:paraId="7F34BA40" w14:textId="77777777" w:rsidR="00872B19" w:rsidRPr="00872B19" w:rsidRDefault="00872B19" w:rsidP="00872B19">
            <w:pPr>
              <w:rPr>
                <w:rFonts w:eastAsia="Times New Roman" w:cs="Times New Roman"/>
                <w:lang w:val="en-US"/>
              </w:rPr>
            </w:pPr>
            <w:r w:rsidRPr="00872B19">
              <w:rPr>
                <w:rFonts w:eastAsia="Times New Roman" w:cs="Times New Roman"/>
                <w:lang w:val="en-US"/>
              </w:rPr>
              <w:t>9-10</w:t>
            </w:r>
          </w:p>
        </w:tc>
        <w:tc>
          <w:tcPr>
            <w:tcW w:w="2099" w:type="dxa"/>
          </w:tcPr>
          <w:p w14:paraId="24DA26D5" w14:textId="77777777" w:rsidR="00872B19" w:rsidRPr="00872B19" w:rsidRDefault="00872B19" w:rsidP="00872B19">
            <w:pPr>
              <w:rPr>
                <w:rFonts w:eastAsia="Times New Roman" w:cs="Times New Roman"/>
                <w:lang w:val="en-US"/>
              </w:rPr>
            </w:pPr>
          </w:p>
        </w:tc>
        <w:tc>
          <w:tcPr>
            <w:tcW w:w="1431" w:type="dxa"/>
          </w:tcPr>
          <w:p w14:paraId="60107D56" w14:textId="77777777" w:rsidR="00872B19" w:rsidRPr="00872B19" w:rsidRDefault="00872B19" w:rsidP="00872B19">
            <w:pPr>
              <w:rPr>
                <w:rFonts w:eastAsia="Times New Roman" w:cs="Times New Roman"/>
                <w:lang w:val="en-US"/>
              </w:rPr>
            </w:pPr>
          </w:p>
        </w:tc>
        <w:tc>
          <w:tcPr>
            <w:tcW w:w="1324" w:type="dxa"/>
          </w:tcPr>
          <w:p w14:paraId="73A542C7" w14:textId="77777777" w:rsidR="00872B19" w:rsidRPr="00872B19" w:rsidRDefault="00872B19" w:rsidP="00872B19">
            <w:pPr>
              <w:rPr>
                <w:rFonts w:eastAsia="Times New Roman" w:cs="Times New Roman"/>
                <w:lang w:val="en-US"/>
              </w:rPr>
            </w:pPr>
          </w:p>
        </w:tc>
        <w:tc>
          <w:tcPr>
            <w:tcW w:w="1417" w:type="dxa"/>
          </w:tcPr>
          <w:p w14:paraId="25FFB3C5" w14:textId="77777777" w:rsidR="00872B19" w:rsidRPr="00872B19" w:rsidRDefault="00872B19" w:rsidP="00872B19">
            <w:pPr>
              <w:rPr>
                <w:rFonts w:eastAsia="Times New Roman" w:cs="Times New Roman"/>
                <w:lang w:val="en-US"/>
              </w:rPr>
            </w:pPr>
          </w:p>
        </w:tc>
        <w:tc>
          <w:tcPr>
            <w:tcW w:w="1560" w:type="dxa"/>
          </w:tcPr>
          <w:p w14:paraId="5DA0608F" w14:textId="77777777" w:rsidR="00872B19" w:rsidRPr="00872B19" w:rsidRDefault="00872B19" w:rsidP="00872B19">
            <w:pPr>
              <w:rPr>
                <w:rFonts w:eastAsia="Times New Roman" w:cs="Times New Roman"/>
                <w:lang w:val="en-US"/>
              </w:rPr>
            </w:pPr>
          </w:p>
        </w:tc>
        <w:tc>
          <w:tcPr>
            <w:tcW w:w="1524" w:type="dxa"/>
          </w:tcPr>
          <w:p w14:paraId="6CA53F8A" w14:textId="77777777" w:rsidR="00872B19" w:rsidRPr="00872B19" w:rsidRDefault="00872B19" w:rsidP="00872B19">
            <w:pPr>
              <w:rPr>
                <w:rFonts w:eastAsia="Times New Roman" w:cs="Times New Roman"/>
                <w:lang w:val="en-US"/>
              </w:rPr>
            </w:pPr>
          </w:p>
        </w:tc>
      </w:tr>
      <w:tr w:rsidR="00872B19" w:rsidRPr="00872B19" w14:paraId="03CC91F1" w14:textId="77777777" w:rsidTr="00C31EE4">
        <w:tc>
          <w:tcPr>
            <w:tcW w:w="1135" w:type="dxa"/>
          </w:tcPr>
          <w:p w14:paraId="40C80BE4" w14:textId="77777777" w:rsidR="00872B19" w:rsidRPr="00872B19" w:rsidRDefault="00872B19" w:rsidP="00872B19">
            <w:pPr>
              <w:rPr>
                <w:rFonts w:eastAsia="Times New Roman" w:cs="Times New Roman"/>
                <w:lang w:val="en-US"/>
              </w:rPr>
            </w:pPr>
            <w:r w:rsidRPr="00872B19">
              <w:rPr>
                <w:rFonts w:eastAsia="Times New Roman" w:cs="Times New Roman"/>
                <w:lang w:val="en-US"/>
              </w:rPr>
              <w:t>10-11</w:t>
            </w:r>
          </w:p>
        </w:tc>
        <w:tc>
          <w:tcPr>
            <w:tcW w:w="2099" w:type="dxa"/>
          </w:tcPr>
          <w:p w14:paraId="557D02B1" w14:textId="77777777" w:rsidR="00872B19" w:rsidRPr="00872B19" w:rsidRDefault="00872B19" w:rsidP="00872B19">
            <w:pPr>
              <w:rPr>
                <w:rFonts w:eastAsia="Times New Roman" w:cs="Times New Roman"/>
                <w:lang w:val="en-US"/>
              </w:rPr>
            </w:pPr>
          </w:p>
        </w:tc>
        <w:tc>
          <w:tcPr>
            <w:tcW w:w="1431" w:type="dxa"/>
          </w:tcPr>
          <w:p w14:paraId="37DD2A7A" w14:textId="77777777" w:rsidR="00872B19" w:rsidRPr="00872B19" w:rsidRDefault="00872B19" w:rsidP="00872B19">
            <w:pPr>
              <w:rPr>
                <w:rFonts w:eastAsia="Times New Roman" w:cs="Times New Roman"/>
                <w:lang w:val="en-US"/>
              </w:rPr>
            </w:pPr>
          </w:p>
        </w:tc>
        <w:tc>
          <w:tcPr>
            <w:tcW w:w="1324" w:type="dxa"/>
          </w:tcPr>
          <w:p w14:paraId="3AB34C8F" w14:textId="77777777" w:rsidR="00872B19" w:rsidRPr="00872B19" w:rsidRDefault="00872B19" w:rsidP="00872B19">
            <w:pPr>
              <w:rPr>
                <w:rFonts w:eastAsia="Times New Roman" w:cs="Times New Roman"/>
                <w:lang w:val="en-US"/>
              </w:rPr>
            </w:pPr>
          </w:p>
        </w:tc>
        <w:tc>
          <w:tcPr>
            <w:tcW w:w="1417" w:type="dxa"/>
          </w:tcPr>
          <w:p w14:paraId="0B8CD34F" w14:textId="77777777" w:rsidR="00872B19" w:rsidRPr="00872B19" w:rsidRDefault="00872B19" w:rsidP="00872B19">
            <w:pPr>
              <w:rPr>
                <w:rFonts w:eastAsia="Times New Roman" w:cs="Times New Roman"/>
                <w:lang w:val="en-US"/>
              </w:rPr>
            </w:pPr>
          </w:p>
        </w:tc>
        <w:tc>
          <w:tcPr>
            <w:tcW w:w="1560" w:type="dxa"/>
          </w:tcPr>
          <w:p w14:paraId="34932A82" w14:textId="77777777" w:rsidR="00872B19" w:rsidRPr="00872B19" w:rsidRDefault="00872B19" w:rsidP="00872B19">
            <w:pPr>
              <w:rPr>
                <w:rFonts w:eastAsia="Times New Roman" w:cs="Times New Roman"/>
                <w:lang w:val="en-US"/>
              </w:rPr>
            </w:pPr>
          </w:p>
        </w:tc>
        <w:tc>
          <w:tcPr>
            <w:tcW w:w="1524" w:type="dxa"/>
          </w:tcPr>
          <w:p w14:paraId="0CD28888" w14:textId="77777777" w:rsidR="00872B19" w:rsidRPr="00872B19" w:rsidRDefault="00872B19" w:rsidP="00872B19">
            <w:pPr>
              <w:rPr>
                <w:rFonts w:eastAsia="Times New Roman" w:cs="Times New Roman"/>
                <w:lang w:val="en-US"/>
              </w:rPr>
            </w:pPr>
          </w:p>
        </w:tc>
      </w:tr>
      <w:tr w:rsidR="00872B19" w:rsidRPr="00872B19" w14:paraId="682F131D" w14:textId="77777777" w:rsidTr="00C31EE4">
        <w:tc>
          <w:tcPr>
            <w:tcW w:w="1135" w:type="dxa"/>
          </w:tcPr>
          <w:p w14:paraId="5A07776E" w14:textId="77777777" w:rsidR="00872B19" w:rsidRPr="00872B19" w:rsidRDefault="00872B19" w:rsidP="00872B19">
            <w:pPr>
              <w:rPr>
                <w:rFonts w:eastAsia="Times New Roman" w:cs="Times New Roman"/>
                <w:lang w:val="en-US"/>
              </w:rPr>
            </w:pPr>
            <w:r w:rsidRPr="00872B19">
              <w:rPr>
                <w:rFonts w:eastAsia="Times New Roman" w:cs="Times New Roman"/>
                <w:lang w:val="en-US"/>
              </w:rPr>
              <w:t>11-12</w:t>
            </w:r>
          </w:p>
        </w:tc>
        <w:tc>
          <w:tcPr>
            <w:tcW w:w="2099" w:type="dxa"/>
          </w:tcPr>
          <w:p w14:paraId="6B7DAF98" w14:textId="77777777" w:rsidR="00872B19" w:rsidRPr="00872B19" w:rsidRDefault="00872B19" w:rsidP="00872B19">
            <w:pPr>
              <w:rPr>
                <w:rFonts w:eastAsia="Times New Roman" w:cs="Times New Roman"/>
                <w:lang w:val="en-US"/>
              </w:rPr>
            </w:pPr>
          </w:p>
        </w:tc>
        <w:tc>
          <w:tcPr>
            <w:tcW w:w="1431" w:type="dxa"/>
          </w:tcPr>
          <w:p w14:paraId="4FC644FE" w14:textId="77777777" w:rsidR="00872B19" w:rsidRPr="00872B19" w:rsidRDefault="00872B19" w:rsidP="00872B19">
            <w:pPr>
              <w:rPr>
                <w:rFonts w:eastAsia="Times New Roman" w:cs="Times New Roman"/>
                <w:lang w:val="en-US"/>
              </w:rPr>
            </w:pPr>
          </w:p>
        </w:tc>
        <w:tc>
          <w:tcPr>
            <w:tcW w:w="1324" w:type="dxa"/>
          </w:tcPr>
          <w:p w14:paraId="045197F9" w14:textId="77777777" w:rsidR="00872B19" w:rsidRPr="00872B19" w:rsidRDefault="00872B19" w:rsidP="00872B19">
            <w:pPr>
              <w:rPr>
                <w:rFonts w:eastAsia="Times New Roman" w:cs="Times New Roman"/>
                <w:lang w:val="en-US"/>
              </w:rPr>
            </w:pPr>
          </w:p>
        </w:tc>
        <w:tc>
          <w:tcPr>
            <w:tcW w:w="1417" w:type="dxa"/>
          </w:tcPr>
          <w:p w14:paraId="493FDAD0" w14:textId="77777777" w:rsidR="00872B19" w:rsidRPr="00872B19" w:rsidRDefault="00872B19" w:rsidP="00872B19">
            <w:pPr>
              <w:rPr>
                <w:rFonts w:eastAsia="Times New Roman" w:cs="Times New Roman"/>
                <w:lang w:val="en-US"/>
              </w:rPr>
            </w:pPr>
          </w:p>
        </w:tc>
        <w:tc>
          <w:tcPr>
            <w:tcW w:w="1560" w:type="dxa"/>
          </w:tcPr>
          <w:p w14:paraId="31BA2F9C" w14:textId="77777777" w:rsidR="00872B19" w:rsidRPr="00872B19" w:rsidRDefault="00872B19" w:rsidP="00872B19">
            <w:pPr>
              <w:rPr>
                <w:rFonts w:eastAsia="Times New Roman" w:cs="Times New Roman"/>
                <w:lang w:val="en-US"/>
              </w:rPr>
            </w:pPr>
          </w:p>
        </w:tc>
        <w:tc>
          <w:tcPr>
            <w:tcW w:w="1524" w:type="dxa"/>
          </w:tcPr>
          <w:p w14:paraId="4EC1498A" w14:textId="77777777" w:rsidR="00872B19" w:rsidRPr="00872B19" w:rsidRDefault="00872B19" w:rsidP="00872B19">
            <w:pPr>
              <w:rPr>
                <w:rFonts w:eastAsia="Times New Roman" w:cs="Times New Roman"/>
                <w:lang w:val="en-US"/>
              </w:rPr>
            </w:pPr>
          </w:p>
        </w:tc>
      </w:tr>
      <w:tr w:rsidR="00872B19" w:rsidRPr="00872B19" w14:paraId="664CE359" w14:textId="77777777" w:rsidTr="00C31EE4">
        <w:tc>
          <w:tcPr>
            <w:tcW w:w="1135" w:type="dxa"/>
          </w:tcPr>
          <w:p w14:paraId="70FD3386" w14:textId="77777777" w:rsidR="00872B19" w:rsidRPr="00872B19" w:rsidRDefault="00872B19" w:rsidP="00872B19">
            <w:pPr>
              <w:rPr>
                <w:rFonts w:eastAsia="Times New Roman" w:cs="Times New Roman"/>
                <w:lang w:val="en-US"/>
              </w:rPr>
            </w:pPr>
            <w:r w:rsidRPr="00872B19">
              <w:rPr>
                <w:rFonts w:eastAsia="Times New Roman" w:cs="Times New Roman"/>
                <w:lang w:val="en-US"/>
              </w:rPr>
              <w:t>12-13</w:t>
            </w:r>
          </w:p>
        </w:tc>
        <w:tc>
          <w:tcPr>
            <w:tcW w:w="2099" w:type="dxa"/>
          </w:tcPr>
          <w:p w14:paraId="3CAE7C6A" w14:textId="77777777" w:rsidR="00872B19" w:rsidRPr="00872B19" w:rsidRDefault="00872B19" w:rsidP="00872B19">
            <w:pPr>
              <w:rPr>
                <w:rFonts w:eastAsia="Times New Roman" w:cs="Times New Roman"/>
                <w:lang w:val="en-US"/>
              </w:rPr>
            </w:pPr>
          </w:p>
        </w:tc>
        <w:tc>
          <w:tcPr>
            <w:tcW w:w="1431" w:type="dxa"/>
          </w:tcPr>
          <w:p w14:paraId="0CE7B52B" w14:textId="77777777" w:rsidR="00872B19" w:rsidRPr="00872B19" w:rsidRDefault="00872B19" w:rsidP="00872B19">
            <w:pPr>
              <w:rPr>
                <w:rFonts w:eastAsia="Times New Roman" w:cs="Times New Roman"/>
                <w:lang w:val="en-US"/>
              </w:rPr>
            </w:pPr>
          </w:p>
        </w:tc>
        <w:tc>
          <w:tcPr>
            <w:tcW w:w="1324" w:type="dxa"/>
          </w:tcPr>
          <w:p w14:paraId="301DF11D" w14:textId="77777777" w:rsidR="00872B19" w:rsidRPr="00872B19" w:rsidRDefault="00872B19" w:rsidP="00872B19">
            <w:pPr>
              <w:rPr>
                <w:rFonts w:eastAsia="Times New Roman" w:cs="Times New Roman"/>
                <w:lang w:val="en-US"/>
              </w:rPr>
            </w:pPr>
          </w:p>
        </w:tc>
        <w:tc>
          <w:tcPr>
            <w:tcW w:w="1417" w:type="dxa"/>
          </w:tcPr>
          <w:p w14:paraId="07B7ABBF" w14:textId="77777777" w:rsidR="00872B19" w:rsidRPr="00872B19" w:rsidRDefault="00872B19" w:rsidP="00872B19">
            <w:pPr>
              <w:rPr>
                <w:rFonts w:eastAsia="Times New Roman" w:cs="Times New Roman"/>
                <w:lang w:val="en-US"/>
              </w:rPr>
            </w:pPr>
          </w:p>
        </w:tc>
        <w:tc>
          <w:tcPr>
            <w:tcW w:w="1560" w:type="dxa"/>
          </w:tcPr>
          <w:p w14:paraId="2C44796F" w14:textId="77777777" w:rsidR="00872B19" w:rsidRPr="00872B19" w:rsidRDefault="00872B19" w:rsidP="00872B19">
            <w:pPr>
              <w:rPr>
                <w:rFonts w:eastAsia="Times New Roman" w:cs="Times New Roman"/>
                <w:lang w:val="en-US"/>
              </w:rPr>
            </w:pPr>
          </w:p>
        </w:tc>
        <w:tc>
          <w:tcPr>
            <w:tcW w:w="1524" w:type="dxa"/>
          </w:tcPr>
          <w:p w14:paraId="59F34FE5" w14:textId="77777777" w:rsidR="00872B19" w:rsidRPr="00872B19" w:rsidRDefault="00872B19" w:rsidP="00872B19">
            <w:pPr>
              <w:rPr>
                <w:rFonts w:eastAsia="Times New Roman" w:cs="Times New Roman"/>
                <w:lang w:val="en-US"/>
              </w:rPr>
            </w:pPr>
          </w:p>
        </w:tc>
      </w:tr>
      <w:tr w:rsidR="00872B19" w:rsidRPr="00872B19" w14:paraId="788B4CFD" w14:textId="77777777" w:rsidTr="00C31EE4">
        <w:tc>
          <w:tcPr>
            <w:tcW w:w="1135" w:type="dxa"/>
          </w:tcPr>
          <w:p w14:paraId="2EBAC166" w14:textId="77777777" w:rsidR="00872B19" w:rsidRPr="00872B19" w:rsidRDefault="00872B19" w:rsidP="00872B19">
            <w:pPr>
              <w:rPr>
                <w:rFonts w:eastAsia="Times New Roman" w:cs="Times New Roman"/>
                <w:lang w:val="en-US"/>
              </w:rPr>
            </w:pPr>
            <w:r w:rsidRPr="00872B19">
              <w:rPr>
                <w:rFonts w:eastAsia="Times New Roman" w:cs="Times New Roman"/>
                <w:lang w:val="en-US"/>
              </w:rPr>
              <w:t>13-14</w:t>
            </w:r>
          </w:p>
        </w:tc>
        <w:tc>
          <w:tcPr>
            <w:tcW w:w="2099" w:type="dxa"/>
          </w:tcPr>
          <w:p w14:paraId="4D9A2764" w14:textId="77777777" w:rsidR="00872B19" w:rsidRPr="00872B19" w:rsidRDefault="00872B19" w:rsidP="00872B19">
            <w:pPr>
              <w:rPr>
                <w:rFonts w:eastAsia="Times New Roman" w:cs="Times New Roman"/>
                <w:lang w:val="en-US"/>
              </w:rPr>
            </w:pPr>
          </w:p>
        </w:tc>
        <w:tc>
          <w:tcPr>
            <w:tcW w:w="1431" w:type="dxa"/>
          </w:tcPr>
          <w:p w14:paraId="2DE61027" w14:textId="77777777" w:rsidR="00872B19" w:rsidRPr="00872B19" w:rsidRDefault="00872B19" w:rsidP="00872B19">
            <w:pPr>
              <w:rPr>
                <w:rFonts w:eastAsia="Times New Roman" w:cs="Times New Roman"/>
                <w:lang w:val="en-US"/>
              </w:rPr>
            </w:pPr>
          </w:p>
        </w:tc>
        <w:tc>
          <w:tcPr>
            <w:tcW w:w="1324" w:type="dxa"/>
          </w:tcPr>
          <w:p w14:paraId="6E06866D" w14:textId="77777777" w:rsidR="00872B19" w:rsidRPr="00872B19" w:rsidRDefault="00872B19" w:rsidP="00872B19">
            <w:pPr>
              <w:rPr>
                <w:rFonts w:eastAsia="Times New Roman" w:cs="Times New Roman"/>
                <w:lang w:val="en-US"/>
              </w:rPr>
            </w:pPr>
          </w:p>
        </w:tc>
        <w:tc>
          <w:tcPr>
            <w:tcW w:w="1417" w:type="dxa"/>
          </w:tcPr>
          <w:p w14:paraId="0B5FF0C6" w14:textId="77777777" w:rsidR="00872B19" w:rsidRPr="00872B19" w:rsidRDefault="00872B19" w:rsidP="00872B19">
            <w:pPr>
              <w:rPr>
                <w:rFonts w:eastAsia="Times New Roman" w:cs="Times New Roman"/>
                <w:lang w:val="en-US"/>
              </w:rPr>
            </w:pPr>
          </w:p>
        </w:tc>
        <w:tc>
          <w:tcPr>
            <w:tcW w:w="1560" w:type="dxa"/>
          </w:tcPr>
          <w:p w14:paraId="7AA48211" w14:textId="77777777" w:rsidR="00872B19" w:rsidRPr="00872B19" w:rsidRDefault="00872B19" w:rsidP="00872B19">
            <w:pPr>
              <w:rPr>
                <w:rFonts w:eastAsia="Times New Roman" w:cs="Times New Roman"/>
                <w:lang w:val="en-US"/>
              </w:rPr>
            </w:pPr>
          </w:p>
        </w:tc>
        <w:tc>
          <w:tcPr>
            <w:tcW w:w="1524" w:type="dxa"/>
          </w:tcPr>
          <w:p w14:paraId="141EB17A" w14:textId="77777777" w:rsidR="00872B19" w:rsidRPr="00872B19" w:rsidRDefault="00872B19" w:rsidP="00872B19">
            <w:pPr>
              <w:rPr>
                <w:rFonts w:eastAsia="Times New Roman" w:cs="Times New Roman"/>
                <w:lang w:val="en-US"/>
              </w:rPr>
            </w:pPr>
          </w:p>
        </w:tc>
      </w:tr>
      <w:tr w:rsidR="00872B19" w:rsidRPr="00872B19" w14:paraId="107771DD" w14:textId="77777777" w:rsidTr="00C31EE4">
        <w:tc>
          <w:tcPr>
            <w:tcW w:w="1135" w:type="dxa"/>
          </w:tcPr>
          <w:p w14:paraId="1315848B" w14:textId="77777777" w:rsidR="00872B19" w:rsidRPr="00872B19" w:rsidRDefault="00872B19" w:rsidP="00872B19">
            <w:pPr>
              <w:rPr>
                <w:rFonts w:eastAsia="Times New Roman" w:cs="Times New Roman"/>
                <w:lang w:val="en-US"/>
              </w:rPr>
            </w:pPr>
            <w:r w:rsidRPr="00872B19">
              <w:rPr>
                <w:rFonts w:eastAsia="Times New Roman" w:cs="Times New Roman"/>
                <w:lang w:val="en-US"/>
              </w:rPr>
              <w:t>14-15</w:t>
            </w:r>
          </w:p>
        </w:tc>
        <w:tc>
          <w:tcPr>
            <w:tcW w:w="2099" w:type="dxa"/>
          </w:tcPr>
          <w:p w14:paraId="3B8A7B13" w14:textId="77777777" w:rsidR="00872B19" w:rsidRPr="00872B19" w:rsidRDefault="00872B19" w:rsidP="00872B19">
            <w:pPr>
              <w:rPr>
                <w:rFonts w:eastAsia="Times New Roman" w:cs="Times New Roman"/>
                <w:lang w:val="en-US"/>
              </w:rPr>
            </w:pPr>
          </w:p>
        </w:tc>
        <w:tc>
          <w:tcPr>
            <w:tcW w:w="1431" w:type="dxa"/>
          </w:tcPr>
          <w:p w14:paraId="4AA052AE" w14:textId="77777777" w:rsidR="00872B19" w:rsidRPr="00872B19" w:rsidRDefault="00872B19" w:rsidP="00872B19">
            <w:pPr>
              <w:rPr>
                <w:rFonts w:eastAsia="Times New Roman" w:cs="Times New Roman"/>
                <w:lang w:val="en-US"/>
              </w:rPr>
            </w:pPr>
          </w:p>
        </w:tc>
        <w:tc>
          <w:tcPr>
            <w:tcW w:w="1324" w:type="dxa"/>
          </w:tcPr>
          <w:p w14:paraId="0390C1B2" w14:textId="77777777" w:rsidR="00872B19" w:rsidRPr="00872B19" w:rsidRDefault="00872B19" w:rsidP="00872B19">
            <w:pPr>
              <w:rPr>
                <w:rFonts w:eastAsia="Times New Roman" w:cs="Times New Roman"/>
                <w:lang w:val="en-US"/>
              </w:rPr>
            </w:pPr>
          </w:p>
        </w:tc>
        <w:tc>
          <w:tcPr>
            <w:tcW w:w="1417" w:type="dxa"/>
          </w:tcPr>
          <w:p w14:paraId="63636D07" w14:textId="77777777" w:rsidR="00872B19" w:rsidRPr="00872B19" w:rsidRDefault="00872B19" w:rsidP="00872B19">
            <w:pPr>
              <w:rPr>
                <w:rFonts w:eastAsia="Times New Roman" w:cs="Times New Roman"/>
                <w:lang w:val="en-US"/>
              </w:rPr>
            </w:pPr>
          </w:p>
        </w:tc>
        <w:tc>
          <w:tcPr>
            <w:tcW w:w="1560" w:type="dxa"/>
          </w:tcPr>
          <w:p w14:paraId="785A9B8D" w14:textId="77777777" w:rsidR="00872B19" w:rsidRPr="00872B19" w:rsidRDefault="00872B19" w:rsidP="00872B19">
            <w:pPr>
              <w:rPr>
                <w:rFonts w:eastAsia="Times New Roman" w:cs="Times New Roman"/>
                <w:lang w:val="en-US"/>
              </w:rPr>
            </w:pPr>
          </w:p>
        </w:tc>
        <w:tc>
          <w:tcPr>
            <w:tcW w:w="1524" w:type="dxa"/>
          </w:tcPr>
          <w:p w14:paraId="470E73A6" w14:textId="77777777" w:rsidR="00872B19" w:rsidRPr="00872B19" w:rsidRDefault="00872B19" w:rsidP="00872B19">
            <w:pPr>
              <w:rPr>
                <w:rFonts w:eastAsia="Times New Roman" w:cs="Times New Roman"/>
                <w:lang w:val="en-US"/>
              </w:rPr>
            </w:pPr>
          </w:p>
        </w:tc>
      </w:tr>
      <w:tr w:rsidR="00872B19" w:rsidRPr="00872B19" w14:paraId="150015F1" w14:textId="77777777" w:rsidTr="00C31EE4">
        <w:tc>
          <w:tcPr>
            <w:tcW w:w="1135" w:type="dxa"/>
          </w:tcPr>
          <w:p w14:paraId="5157D47F" w14:textId="77777777" w:rsidR="00872B19" w:rsidRPr="00872B19" w:rsidRDefault="00872B19" w:rsidP="00872B19">
            <w:pPr>
              <w:rPr>
                <w:rFonts w:eastAsia="Times New Roman" w:cs="Times New Roman"/>
                <w:lang w:val="en-US"/>
              </w:rPr>
            </w:pPr>
            <w:r w:rsidRPr="00872B19">
              <w:rPr>
                <w:rFonts w:eastAsia="Times New Roman" w:cs="Times New Roman"/>
                <w:lang w:val="en-US"/>
              </w:rPr>
              <w:t>15-16</w:t>
            </w:r>
          </w:p>
        </w:tc>
        <w:tc>
          <w:tcPr>
            <w:tcW w:w="2099" w:type="dxa"/>
          </w:tcPr>
          <w:p w14:paraId="317FE23B" w14:textId="77777777" w:rsidR="00872B19" w:rsidRPr="00872B19" w:rsidRDefault="00872B19" w:rsidP="00872B19">
            <w:pPr>
              <w:rPr>
                <w:rFonts w:eastAsia="Times New Roman" w:cs="Times New Roman"/>
                <w:lang w:val="en-US"/>
              </w:rPr>
            </w:pPr>
          </w:p>
        </w:tc>
        <w:tc>
          <w:tcPr>
            <w:tcW w:w="1431" w:type="dxa"/>
          </w:tcPr>
          <w:p w14:paraId="1216BFF6" w14:textId="77777777" w:rsidR="00872B19" w:rsidRPr="00872B19" w:rsidRDefault="00872B19" w:rsidP="00872B19">
            <w:pPr>
              <w:rPr>
                <w:rFonts w:eastAsia="Times New Roman" w:cs="Times New Roman"/>
                <w:lang w:val="en-US"/>
              </w:rPr>
            </w:pPr>
          </w:p>
        </w:tc>
        <w:tc>
          <w:tcPr>
            <w:tcW w:w="1324" w:type="dxa"/>
          </w:tcPr>
          <w:p w14:paraId="0DCF01A2" w14:textId="77777777" w:rsidR="00872B19" w:rsidRPr="00872B19" w:rsidRDefault="00872B19" w:rsidP="00872B19">
            <w:pPr>
              <w:rPr>
                <w:rFonts w:eastAsia="Times New Roman" w:cs="Times New Roman"/>
                <w:lang w:val="en-US"/>
              </w:rPr>
            </w:pPr>
          </w:p>
        </w:tc>
        <w:tc>
          <w:tcPr>
            <w:tcW w:w="1417" w:type="dxa"/>
          </w:tcPr>
          <w:p w14:paraId="597E5F58" w14:textId="77777777" w:rsidR="00872B19" w:rsidRPr="00872B19" w:rsidRDefault="00872B19" w:rsidP="00872B19">
            <w:pPr>
              <w:rPr>
                <w:rFonts w:eastAsia="Times New Roman" w:cs="Times New Roman"/>
                <w:lang w:val="en-US"/>
              </w:rPr>
            </w:pPr>
          </w:p>
        </w:tc>
        <w:tc>
          <w:tcPr>
            <w:tcW w:w="1560" w:type="dxa"/>
          </w:tcPr>
          <w:p w14:paraId="601C9559" w14:textId="77777777" w:rsidR="00872B19" w:rsidRPr="00872B19" w:rsidRDefault="00872B19" w:rsidP="00872B19">
            <w:pPr>
              <w:rPr>
                <w:rFonts w:eastAsia="Times New Roman" w:cs="Times New Roman"/>
                <w:lang w:val="en-US"/>
              </w:rPr>
            </w:pPr>
          </w:p>
        </w:tc>
        <w:tc>
          <w:tcPr>
            <w:tcW w:w="1524" w:type="dxa"/>
          </w:tcPr>
          <w:p w14:paraId="439A6421" w14:textId="77777777" w:rsidR="00872B19" w:rsidRPr="00872B19" w:rsidRDefault="00872B19" w:rsidP="00872B19">
            <w:pPr>
              <w:rPr>
                <w:rFonts w:eastAsia="Times New Roman" w:cs="Times New Roman"/>
                <w:lang w:val="en-US"/>
              </w:rPr>
            </w:pPr>
          </w:p>
        </w:tc>
      </w:tr>
      <w:tr w:rsidR="00872B19" w:rsidRPr="00872B19" w14:paraId="6AC72B70" w14:textId="77777777" w:rsidTr="00C31EE4">
        <w:tc>
          <w:tcPr>
            <w:tcW w:w="1135" w:type="dxa"/>
          </w:tcPr>
          <w:p w14:paraId="3F566AC2" w14:textId="77777777" w:rsidR="00872B19" w:rsidRPr="00872B19" w:rsidRDefault="00872B19" w:rsidP="00872B19">
            <w:pPr>
              <w:rPr>
                <w:rFonts w:eastAsia="Times New Roman" w:cs="Times New Roman"/>
                <w:lang w:val="en-US"/>
              </w:rPr>
            </w:pPr>
            <w:r w:rsidRPr="00872B19">
              <w:rPr>
                <w:rFonts w:eastAsia="Times New Roman" w:cs="Times New Roman"/>
                <w:lang w:val="en-US"/>
              </w:rPr>
              <w:t>16-17</w:t>
            </w:r>
          </w:p>
        </w:tc>
        <w:tc>
          <w:tcPr>
            <w:tcW w:w="2099" w:type="dxa"/>
          </w:tcPr>
          <w:p w14:paraId="714A74C2" w14:textId="77777777" w:rsidR="00872B19" w:rsidRPr="00872B19" w:rsidRDefault="00872B19" w:rsidP="00872B19">
            <w:pPr>
              <w:rPr>
                <w:rFonts w:eastAsia="Times New Roman" w:cs="Times New Roman"/>
                <w:lang w:val="en-US"/>
              </w:rPr>
            </w:pPr>
          </w:p>
        </w:tc>
        <w:tc>
          <w:tcPr>
            <w:tcW w:w="1431" w:type="dxa"/>
          </w:tcPr>
          <w:p w14:paraId="506E1FFA" w14:textId="77777777" w:rsidR="00872B19" w:rsidRPr="00872B19" w:rsidRDefault="00872B19" w:rsidP="00872B19">
            <w:pPr>
              <w:rPr>
                <w:rFonts w:eastAsia="Times New Roman" w:cs="Times New Roman"/>
                <w:lang w:val="en-US"/>
              </w:rPr>
            </w:pPr>
          </w:p>
        </w:tc>
        <w:tc>
          <w:tcPr>
            <w:tcW w:w="1324" w:type="dxa"/>
          </w:tcPr>
          <w:p w14:paraId="2BCD8A12" w14:textId="77777777" w:rsidR="00872B19" w:rsidRPr="00872B19" w:rsidRDefault="00872B19" w:rsidP="00872B19">
            <w:pPr>
              <w:rPr>
                <w:rFonts w:eastAsia="Times New Roman" w:cs="Times New Roman"/>
                <w:lang w:val="en-US"/>
              </w:rPr>
            </w:pPr>
          </w:p>
        </w:tc>
        <w:tc>
          <w:tcPr>
            <w:tcW w:w="1417" w:type="dxa"/>
          </w:tcPr>
          <w:p w14:paraId="07369CA0" w14:textId="77777777" w:rsidR="00872B19" w:rsidRPr="00872B19" w:rsidRDefault="00872B19" w:rsidP="00872B19">
            <w:pPr>
              <w:rPr>
                <w:rFonts w:eastAsia="Times New Roman" w:cs="Times New Roman"/>
                <w:lang w:val="en-US"/>
              </w:rPr>
            </w:pPr>
          </w:p>
        </w:tc>
        <w:tc>
          <w:tcPr>
            <w:tcW w:w="1560" w:type="dxa"/>
          </w:tcPr>
          <w:p w14:paraId="55234F8F" w14:textId="77777777" w:rsidR="00872B19" w:rsidRPr="00872B19" w:rsidRDefault="00872B19" w:rsidP="00872B19">
            <w:pPr>
              <w:rPr>
                <w:rFonts w:eastAsia="Times New Roman" w:cs="Times New Roman"/>
                <w:lang w:val="en-US"/>
              </w:rPr>
            </w:pPr>
          </w:p>
        </w:tc>
        <w:tc>
          <w:tcPr>
            <w:tcW w:w="1524" w:type="dxa"/>
          </w:tcPr>
          <w:p w14:paraId="46B00BF2" w14:textId="77777777" w:rsidR="00872B19" w:rsidRPr="00872B19" w:rsidRDefault="00872B19" w:rsidP="00872B19">
            <w:pPr>
              <w:rPr>
                <w:rFonts w:eastAsia="Times New Roman" w:cs="Times New Roman"/>
                <w:lang w:val="en-US"/>
              </w:rPr>
            </w:pPr>
          </w:p>
        </w:tc>
      </w:tr>
      <w:tr w:rsidR="00872B19" w:rsidRPr="00872B19" w14:paraId="594F6564" w14:textId="77777777" w:rsidTr="00C31EE4">
        <w:tc>
          <w:tcPr>
            <w:tcW w:w="1135" w:type="dxa"/>
          </w:tcPr>
          <w:p w14:paraId="75DA506F" w14:textId="77777777" w:rsidR="00872B19" w:rsidRPr="00872B19" w:rsidRDefault="00872B19" w:rsidP="00872B19">
            <w:pPr>
              <w:rPr>
                <w:rFonts w:eastAsia="Times New Roman" w:cs="Times New Roman"/>
                <w:lang w:val="en-US"/>
              </w:rPr>
            </w:pPr>
            <w:r w:rsidRPr="00872B19">
              <w:rPr>
                <w:rFonts w:eastAsia="Times New Roman" w:cs="Times New Roman"/>
                <w:lang w:val="en-US"/>
              </w:rPr>
              <w:t>17-18</w:t>
            </w:r>
          </w:p>
        </w:tc>
        <w:tc>
          <w:tcPr>
            <w:tcW w:w="2099" w:type="dxa"/>
          </w:tcPr>
          <w:p w14:paraId="534CB021" w14:textId="77777777" w:rsidR="00872B19" w:rsidRPr="00872B19" w:rsidRDefault="00872B19" w:rsidP="00872B19">
            <w:pPr>
              <w:rPr>
                <w:rFonts w:eastAsia="Times New Roman" w:cs="Times New Roman"/>
                <w:lang w:val="en-US"/>
              </w:rPr>
            </w:pPr>
          </w:p>
        </w:tc>
        <w:tc>
          <w:tcPr>
            <w:tcW w:w="1431" w:type="dxa"/>
          </w:tcPr>
          <w:p w14:paraId="400DBAEE" w14:textId="77777777" w:rsidR="00872B19" w:rsidRPr="00872B19" w:rsidRDefault="00872B19" w:rsidP="00872B19">
            <w:pPr>
              <w:rPr>
                <w:rFonts w:eastAsia="Times New Roman" w:cs="Times New Roman"/>
                <w:lang w:val="en-US"/>
              </w:rPr>
            </w:pPr>
          </w:p>
        </w:tc>
        <w:tc>
          <w:tcPr>
            <w:tcW w:w="1324" w:type="dxa"/>
          </w:tcPr>
          <w:p w14:paraId="69C9073D" w14:textId="77777777" w:rsidR="00872B19" w:rsidRPr="00872B19" w:rsidRDefault="00872B19" w:rsidP="00872B19">
            <w:pPr>
              <w:rPr>
                <w:rFonts w:eastAsia="Times New Roman" w:cs="Times New Roman"/>
                <w:lang w:val="en-US"/>
              </w:rPr>
            </w:pPr>
          </w:p>
        </w:tc>
        <w:tc>
          <w:tcPr>
            <w:tcW w:w="1417" w:type="dxa"/>
          </w:tcPr>
          <w:p w14:paraId="602793A3" w14:textId="77777777" w:rsidR="00872B19" w:rsidRPr="00872B19" w:rsidRDefault="00872B19" w:rsidP="00872B19">
            <w:pPr>
              <w:rPr>
                <w:rFonts w:eastAsia="Times New Roman" w:cs="Times New Roman"/>
                <w:lang w:val="en-US"/>
              </w:rPr>
            </w:pPr>
          </w:p>
        </w:tc>
        <w:tc>
          <w:tcPr>
            <w:tcW w:w="1560" w:type="dxa"/>
          </w:tcPr>
          <w:p w14:paraId="6957C44E" w14:textId="77777777" w:rsidR="00872B19" w:rsidRPr="00872B19" w:rsidRDefault="00872B19" w:rsidP="00872B19">
            <w:pPr>
              <w:rPr>
                <w:rFonts w:eastAsia="Times New Roman" w:cs="Times New Roman"/>
                <w:lang w:val="en-US"/>
              </w:rPr>
            </w:pPr>
          </w:p>
        </w:tc>
        <w:tc>
          <w:tcPr>
            <w:tcW w:w="1524" w:type="dxa"/>
          </w:tcPr>
          <w:p w14:paraId="6712DA59" w14:textId="77777777" w:rsidR="00872B19" w:rsidRPr="00872B19" w:rsidRDefault="00872B19" w:rsidP="00872B19">
            <w:pPr>
              <w:rPr>
                <w:rFonts w:eastAsia="Times New Roman" w:cs="Times New Roman"/>
                <w:lang w:val="en-US"/>
              </w:rPr>
            </w:pPr>
          </w:p>
        </w:tc>
      </w:tr>
      <w:tr w:rsidR="00872B19" w:rsidRPr="00872B19" w14:paraId="20B33B68" w14:textId="77777777" w:rsidTr="00C31EE4">
        <w:tc>
          <w:tcPr>
            <w:tcW w:w="1135" w:type="dxa"/>
          </w:tcPr>
          <w:p w14:paraId="55F19E18" w14:textId="77777777" w:rsidR="00872B19" w:rsidRPr="00872B19" w:rsidRDefault="00872B19" w:rsidP="00872B19">
            <w:pPr>
              <w:rPr>
                <w:rFonts w:eastAsia="Times New Roman" w:cs="Times New Roman"/>
                <w:lang w:val="en-US"/>
              </w:rPr>
            </w:pPr>
            <w:r w:rsidRPr="00872B19">
              <w:rPr>
                <w:rFonts w:eastAsia="Times New Roman" w:cs="Times New Roman"/>
                <w:lang w:val="en-US"/>
              </w:rPr>
              <w:t>18-19</w:t>
            </w:r>
          </w:p>
        </w:tc>
        <w:tc>
          <w:tcPr>
            <w:tcW w:w="2099" w:type="dxa"/>
          </w:tcPr>
          <w:p w14:paraId="314AE6B8" w14:textId="77777777" w:rsidR="00872B19" w:rsidRPr="00872B19" w:rsidRDefault="00872B19" w:rsidP="00872B19">
            <w:pPr>
              <w:rPr>
                <w:rFonts w:eastAsia="Times New Roman" w:cs="Times New Roman"/>
                <w:lang w:val="en-US"/>
              </w:rPr>
            </w:pPr>
          </w:p>
        </w:tc>
        <w:tc>
          <w:tcPr>
            <w:tcW w:w="1431" w:type="dxa"/>
          </w:tcPr>
          <w:p w14:paraId="2181FF2E" w14:textId="77777777" w:rsidR="00872B19" w:rsidRPr="00872B19" w:rsidRDefault="00872B19" w:rsidP="00872B19">
            <w:pPr>
              <w:rPr>
                <w:rFonts w:eastAsia="Times New Roman" w:cs="Times New Roman"/>
                <w:lang w:val="en-US"/>
              </w:rPr>
            </w:pPr>
          </w:p>
        </w:tc>
        <w:tc>
          <w:tcPr>
            <w:tcW w:w="1324" w:type="dxa"/>
          </w:tcPr>
          <w:p w14:paraId="1327557D" w14:textId="77777777" w:rsidR="00872B19" w:rsidRPr="00872B19" w:rsidRDefault="00872B19" w:rsidP="00872B19">
            <w:pPr>
              <w:rPr>
                <w:rFonts w:eastAsia="Times New Roman" w:cs="Times New Roman"/>
                <w:lang w:val="en-US"/>
              </w:rPr>
            </w:pPr>
          </w:p>
        </w:tc>
        <w:tc>
          <w:tcPr>
            <w:tcW w:w="1417" w:type="dxa"/>
          </w:tcPr>
          <w:p w14:paraId="670764B7" w14:textId="77777777" w:rsidR="00872B19" w:rsidRPr="00872B19" w:rsidRDefault="00872B19" w:rsidP="00872B19">
            <w:pPr>
              <w:rPr>
                <w:rFonts w:eastAsia="Times New Roman" w:cs="Times New Roman"/>
                <w:lang w:val="en-US"/>
              </w:rPr>
            </w:pPr>
          </w:p>
        </w:tc>
        <w:tc>
          <w:tcPr>
            <w:tcW w:w="1560" w:type="dxa"/>
          </w:tcPr>
          <w:p w14:paraId="21AFA530" w14:textId="77777777" w:rsidR="00872B19" w:rsidRPr="00872B19" w:rsidRDefault="00872B19" w:rsidP="00872B19">
            <w:pPr>
              <w:rPr>
                <w:rFonts w:eastAsia="Times New Roman" w:cs="Times New Roman"/>
                <w:lang w:val="en-US"/>
              </w:rPr>
            </w:pPr>
          </w:p>
        </w:tc>
        <w:tc>
          <w:tcPr>
            <w:tcW w:w="1524" w:type="dxa"/>
          </w:tcPr>
          <w:p w14:paraId="6A60DAB5" w14:textId="77777777" w:rsidR="00872B19" w:rsidRPr="00872B19" w:rsidRDefault="00872B19" w:rsidP="00872B19">
            <w:pPr>
              <w:rPr>
                <w:rFonts w:eastAsia="Times New Roman" w:cs="Times New Roman"/>
                <w:lang w:val="en-US"/>
              </w:rPr>
            </w:pPr>
          </w:p>
        </w:tc>
      </w:tr>
      <w:tr w:rsidR="00872B19" w:rsidRPr="00872B19" w14:paraId="4FEAD65C" w14:textId="77777777" w:rsidTr="00C31EE4">
        <w:tc>
          <w:tcPr>
            <w:tcW w:w="1135" w:type="dxa"/>
          </w:tcPr>
          <w:p w14:paraId="16FABC9B" w14:textId="77777777" w:rsidR="00872B19" w:rsidRPr="00872B19" w:rsidRDefault="00872B19" w:rsidP="00872B19">
            <w:pPr>
              <w:rPr>
                <w:rFonts w:eastAsia="Times New Roman" w:cs="Times New Roman"/>
                <w:lang w:val="en-US"/>
              </w:rPr>
            </w:pPr>
            <w:r w:rsidRPr="00872B19">
              <w:rPr>
                <w:rFonts w:eastAsia="Times New Roman" w:cs="Times New Roman"/>
                <w:lang w:val="en-US"/>
              </w:rPr>
              <w:t>19-20</w:t>
            </w:r>
          </w:p>
        </w:tc>
        <w:tc>
          <w:tcPr>
            <w:tcW w:w="2099" w:type="dxa"/>
          </w:tcPr>
          <w:p w14:paraId="2C224626" w14:textId="77777777" w:rsidR="00872B19" w:rsidRPr="00872B19" w:rsidRDefault="00872B19" w:rsidP="00872B19">
            <w:pPr>
              <w:rPr>
                <w:rFonts w:eastAsia="Times New Roman" w:cs="Times New Roman"/>
                <w:lang w:val="en-US"/>
              </w:rPr>
            </w:pPr>
          </w:p>
        </w:tc>
        <w:tc>
          <w:tcPr>
            <w:tcW w:w="1431" w:type="dxa"/>
          </w:tcPr>
          <w:p w14:paraId="39E9F05A" w14:textId="77777777" w:rsidR="00872B19" w:rsidRPr="00872B19" w:rsidRDefault="00872B19" w:rsidP="00872B19">
            <w:pPr>
              <w:rPr>
                <w:rFonts w:eastAsia="Times New Roman" w:cs="Times New Roman"/>
                <w:lang w:val="en-US"/>
              </w:rPr>
            </w:pPr>
          </w:p>
        </w:tc>
        <w:tc>
          <w:tcPr>
            <w:tcW w:w="1324" w:type="dxa"/>
          </w:tcPr>
          <w:p w14:paraId="5EB690A6" w14:textId="77777777" w:rsidR="00872B19" w:rsidRPr="00872B19" w:rsidRDefault="00872B19" w:rsidP="00872B19">
            <w:pPr>
              <w:rPr>
                <w:rFonts w:eastAsia="Times New Roman" w:cs="Times New Roman"/>
                <w:lang w:val="en-US"/>
              </w:rPr>
            </w:pPr>
          </w:p>
        </w:tc>
        <w:tc>
          <w:tcPr>
            <w:tcW w:w="1417" w:type="dxa"/>
          </w:tcPr>
          <w:p w14:paraId="1CD815FC" w14:textId="77777777" w:rsidR="00872B19" w:rsidRPr="00872B19" w:rsidRDefault="00872B19" w:rsidP="00872B19">
            <w:pPr>
              <w:rPr>
                <w:rFonts w:eastAsia="Times New Roman" w:cs="Times New Roman"/>
                <w:lang w:val="en-US"/>
              </w:rPr>
            </w:pPr>
          </w:p>
        </w:tc>
        <w:tc>
          <w:tcPr>
            <w:tcW w:w="1560" w:type="dxa"/>
          </w:tcPr>
          <w:p w14:paraId="28D02AAE" w14:textId="77777777" w:rsidR="00872B19" w:rsidRPr="00872B19" w:rsidRDefault="00872B19" w:rsidP="00872B19">
            <w:pPr>
              <w:rPr>
                <w:rFonts w:eastAsia="Times New Roman" w:cs="Times New Roman"/>
                <w:lang w:val="en-US"/>
              </w:rPr>
            </w:pPr>
          </w:p>
        </w:tc>
        <w:tc>
          <w:tcPr>
            <w:tcW w:w="1524" w:type="dxa"/>
          </w:tcPr>
          <w:p w14:paraId="55022FA6" w14:textId="77777777" w:rsidR="00872B19" w:rsidRPr="00872B19" w:rsidRDefault="00872B19" w:rsidP="00872B19">
            <w:pPr>
              <w:rPr>
                <w:rFonts w:eastAsia="Times New Roman" w:cs="Times New Roman"/>
                <w:lang w:val="en-US"/>
              </w:rPr>
            </w:pPr>
          </w:p>
        </w:tc>
      </w:tr>
      <w:tr w:rsidR="00872B19" w:rsidRPr="00872B19" w14:paraId="4F4C69E7" w14:textId="77777777" w:rsidTr="00C31EE4">
        <w:tc>
          <w:tcPr>
            <w:tcW w:w="1135" w:type="dxa"/>
          </w:tcPr>
          <w:p w14:paraId="7F2E6634" w14:textId="77777777" w:rsidR="00872B19" w:rsidRPr="00872B19" w:rsidRDefault="00872B19" w:rsidP="00872B19">
            <w:pPr>
              <w:rPr>
                <w:rFonts w:eastAsia="Times New Roman" w:cs="Times New Roman"/>
                <w:lang w:val="en-US"/>
              </w:rPr>
            </w:pPr>
            <w:r w:rsidRPr="00872B19">
              <w:rPr>
                <w:rFonts w:eastAsia="Times New Roman" w:cs="Times New Roman"/>
                <w:lang w:val="en-US"/>
              </w:rPr>
              <w:t>20-21</w:t>
            </w:r>
          </w:p>
        </w:tc>
        <w:tc>
          <w:tcPr>
            <w:tcW w:w="2099" w:type="dxa"/>
          </w:tcPr>
          <w:p w14:paraId="3213D07A" w14:textId="77777777" w:rsidR="00872B19" w:rsidRPr="00872B19" w:rsidRDefault="00872B19" w:rsidP="00872B19">
            <w:pPr>
              <w:rPr>
                <w:rFonts w:eastAsia="Times New Roman" w:cs="Times New Roman"/>
                <w:lang w:val="en-US"/>
              </w:rPr>
            </w:pPr>
          </w:p>
        </w:tc>
        <w:tc>
          <w:tcPr>
            <w:tcW w:w="1431" w:type="dxa"/>
          </w:tcPr>
          <w:p w14:paraId="3D31AE43" w14:textId="77777777" w:rsidR="00872B19" w:rsidRPr="00872B19" w:rsidRDefault="00872B19" w:rsidP="00872B19">
            <w:pPr>
              <w:rPr>
                <w:rFonts w:eastAsia="Times New Roman" w:cs="Times New Roman"/>
                <w:lang w:val="en-US"/>
              </w:rPr>
            </w:pPr>
          </w:p>
        </w:tc>
        <w:tc>
          <w:tcPr>
            <w:tcW w:w="1324" w:type="dxa"/>
          </w:tcPr>
          <w:p w14:paraId="35F7274B" w14:textId="77777777" w:rsidR="00872B19" w:rsidRPr="00872B19" w:rsidRDefault="00872B19" w:rsidP="00872B19">
            <w:pPr>
              <w:rPr>
                <w:rFonts w:eastAsia="Times New Roman" w:cs="Times New Roman"/>
                <w:lang w:val="en-US"/>
              </w:rPr>
            </w:pPr>
          </w:p>
        </w:tc>
        <w:tc>
          <w:tcPr>
            <w:tcW w:w="1417" w:type="dxa"/>
          </w:tcPr>
          <w:p w14:paraId="65AB31C0" w14:textId="77777777" w:rsidR="00872B19" w:rsidRPr="00872B19" w:rsidRDefault="00872B19" w:rsidP="00872B19">
            <w:pPr>
              <w:rPr>
                <w:rFonts w:eastAsia="Times New Roman" w:cs="Times New Roman"/>
                <w:lang w:val="en-US"/>
              </w:rPr>
            </w:pPr>
          </w:p>
        </w:tc>
        <w:tc>
          <w:tcPr>
            <w:tcW w:w="1560" w:type="dxa"/>
          </w:tcPr>
          <w:p w14:paraId="73A073DB" w14:textId="77777777" w:rsidR="00872B19" w:rsidRPr="00872B19" w:rsidRDefault="00872B19" w:rsidP="00872B19">
            <w:pPr>
              <w:rPr>
                <w:rFonts w:eastAsia="Times New Roman" w:cs="Times New Roman"/>
                <w:lang w:val="en-US"/>
              </w:rPr>
            </w:pPr>
          </w:p>
        </w:tc>
        <w:tc>
          <w:tcPr>
            <w:tcW w:w="1524" w:type="dxa"/>
          </w:tcPr>
          <w:p w14:paraId="6D8981FB" w14:textId="77777777" w:rsidR="00872B19" w:rsidRPr="00872B19" w:rsidRDefault="00872B19" w:rsidP="00872B19">
            <w:pPr>
              <w:rPr>
                <w:rFonts w:eastAsia="Times New Roman" w:cs="Times New Roman"/>
                <w:lang w:val="en-US"/>
              </w:rPr>
            </w:pPr>
          </w:p>
        </w:tc>
      </w:tr>
      <w:tr w:rsidR="00872B19" w:rsidRPr="00872B19" w14:paraId="390C7616" w14:textId="77777777" w:rsidTr="00C31EE4">
        <w:tc>
          <w:tcPr>
            <w:tcW w:w="1135" w:type="dxa"/>
          </w:tcPr>
          <w:p w14:paraId="4187962A" w14:textId="77777777" w:rsidR="00872B19" w:rsidRPr="00872B19" w:rsidRDefault="00872B19" w:rsidP="00872B19">
            <w:pPr>
              <w:rPr>
                <w:rFonts w:eastAsia="Times New Roman" w:cs="Times New Roman"/>
                <w:lang w:val="en-US"/>
              </w:rPr>
            </w:pPr>
            <w:r w:rsidRPr="00872B19">
              <w:rPr>
                <w:rFonts w:eastAsia="Times New Roman" w:cs="Times New Roman"/>
                <w:lang w:val="en-US"/>
              </w:rPr>
              <w:t>21-22</w:t>
            </w:r>
          </w:p>
        </w:tc>
        <w:tc>
          <w:tcPr>
            <w:tcW w:w="2099" w:type="dxa"/>
          </w:tcPr>
          <w:p w14:paraId="09989B88" w14:textId="77777777" w:rsidR="00872B19" w:rsidRPr="00872B19" w:rsidRDefault="00872B19" w:rsidP="00872B19">
            <w:pPr>
              <w:rPr>
                <w:rFonts w:eastAsia="Times New Roman" w:cs="Times New Roman"/>
                <w:lang w:val="en-US"/>
              </w:rPr>
            </w:pPr>
          </w:p>
        </w:tc>
        <w:tc>
          <w:tcPr>
            <w:tcW w:w="1431" w:type="dxa"/>
          </w:tcPr>
          <w:p w14:paraId="3E9374D1" w14:textId="77777777" w:rsidR="00872B19" w:rsidRPr="00872B19" w:rsidRDefault="00872B19" w:rsidP="00872B19">
            <w:pPr>
              <w:rPr>
                <w:rFonts w:eastAsia="Times New Roman" w:cs="Times New Roman"/>
                <w:lang w:val="en-US"/>
              </w:rPr>
            </w:pPr>
          </w:p>
        </w:tc>
        <w:tc>
          <w:tcPr>
            <w:tcW w:w="1324" w:type="dxa"/>
          </w:tcPr>
          <w:p w14:paraId="39F5498C" w14:textId="77777777" w:rsidR="00872B19" w:rsidRPr="00872B19" w:rsidRDefault="00872B19" w:rsidP="00872B19">
            <w:pPr>
              <w:rPr>
                <w:rFonts w:eastAsia="Times New Roman" w:cs="Times New Roman"/>
                <w:lang w:val="en-US"/>
              </w:rPr>
            </w:pPr>
          </w:p>
        </w:tc>
        <w:tc>
          <w:tcPr>
            <w:tcW w:w="1417" w:type="dxa"/>
          </w:tcPr>
          <w:p w14:paraId="12134E9D" w14:textId="77777777" w:rsidR="00872B19" w:rsidRPr="00872B19" w:rsidRDefault="00872B19" w:rsidP="00872B19">
            <w:pPr>
              <w:rPr>
                <w:rFonts w:eastAsia="Times New Roman" w:cs="Times New Roman"/>
                <w:lang w:val="en-US"/>
              </w:rPr>
            </w:pPr>
          </w:p>
        </w:tc>
        <w:tc>
          <w:tcPr>
            <w:tcW w:w="1560" w:type="dxa"/>
          </w:tcPr>
          <w:p w14:paraId="09BB8CD8" w14:textId="77777777" w:rsidR="00872B19" w:rsidRPr="00872B19" w:rsidRDefault="00872B19" w:rsidP="00872B19">
            <w:pPr>
              <w:rPr>
                <w:rFonts w:eastAsia="Times New Roman" w:cs="Times New Roman"/>
                <w:lang w:val="en-US"/>
              </w:rPr>
            </w:pPr>
          </w:p>
        </w:tc>
        <w:tc>
          <w:tcPr>
            <w:tcW w:w="1524" w:type="dxa"/>
          </w:tcPr>
          <w:p w14:paraId="7B16E998" w14:textId="77777777" w:rsidR="00872B19" w:rsidRPr="00872B19" w:rsidRDefault="00872B19" w:rsidP="00872B19">
            <w:pPr>
              <w:rPr>
                <w:rFonts w:eastAsia="Times New Roman" w:cs="Times New Roman"/>
                <w:lang w:val="en-US"/>
              </w:rPr>
            </w:pPr>
          </w:p>
        </w:tc>
      </w:tr>
      <w:tr w:rsidR="00872B19" w:rsidRPr="00872B19" w14:paraId="44F84A28" w14:textId="77777777" w:rsidTr="00C31EE4">
        <w:tc>
          <w:tcPr>
            <w:tcW w:w="1135" w:type="dxa"/>
          </w:tcPr>
          <w:p w14:paraId="2E1B0C39" w14:textId="77777777" w:rsidR="00872B19" w:rsidRPr="00872B19" w:rsidRDefault="00872B19" w:rsidP="00872B19">
            <w:pPr>
              <w:rPr>
                <w:rFonts w:eastAsia="Times New Roman" w:cs="Times New Roman"/>
                <w:lang w:val="en-US"/>
              </w:rPr>
            </w:pPr>
            <w:r w:rsidRPr="00872B19">
              <w:rPr>
                <w:rFonts w:eastAsia="Times New Roman" w:cs="Times New Roman"/>
                <w:lang w:val="en-US"/>
              </w:rPr>
              <w:t>22-23</w:t>
            </w:r>
          </w:p>
        </w:tc>
        <w:tc>
          <w:tcPr>
            <w:tcW w:w="2099" w:type="dxa"/>
          </w:tcPr>
          <w:p w14:paraId="5EB0C591" w14:textId="77777777" w:rsidR="00872B19" w:rsidRPr="00872B19" w:rsidRDefault="00872B19" w:rsidP="00872B19">
            <w:pPr>
              <w:rPr>
                <w:rFonts w:eastAsia="Times New Roman" w:cs="Times New Roman"/>
                <w:lang w:val="en-US"/>
              </w:rPr>
            </w:pPr>
          </w:p>
        </w:tc>
        <w:tc>
          <w:tcPr>
            <w:tcW w:w="1431" w:type="dxa"/>
          </w:tcPr>
          <w:p w14:paraId="3E9823DE" w14:textId="77777777" w:rsidR="00872B19" w:rsidRPr="00872B19" w:rsidRDefault="00872B19" w:rsidP="00872B19">
            <w:pPr>
              <w:rPr>
                <w:rFonts w:eastAsia="Times New Roman" w:cs="Times New Roman"/>
                <w:lang w:val="en-US"/>
              </w:rPr>
            </w:pPr>
          </w:p>
        </w:tc>
        <w:tc>
          <w:tcPr>
            <w:tcW w:w="1324" w:type="dxa"/>
          </w:tcPr>
          <w:p w14:paraId="6DA4CD78" w14:textId="77777777" w:rsidR="00872B19" w:rsidRPr="00872B19" w:rsidRDefault="00872B19" w:rsidP="00872B19">
            <w:pPr>
              <w:rPr>
                <w:rFonts w:eastAsia="Times New Roman" w:cs="Times New Roman"/>
                <w:lang w:val="en-US"/>
              </w:rPr>
            </w:pPr>
          </w:p>
        </w:tc>
        <w:tc>
          <w:tcPr>
            <w:tcW w:w="1417" w:type="dxa"/>
          </w:tcPr>
          <w:p w14:paraId="666B5BEB" w14:textId="77777777" w:rsidR="00872B19" w:rsidRPr="00872B19" w:rsidRDefault="00872B19" w:rsidP="00872B19">
            <w:pPr>
              <w:rPr>
                <w:rFonts w:eastAsia="Times New Roman" w:cs="Times New Roman"/>
                <w:lang w:val="en-US"/>
              </w:rPr>
            </w:pPr>
          </w:p>
        </w:tc>
        <w:tc>
          <w:tcPr>
            <w:tcW w:w="1560" w:type="dxa"/>
          </w:tcPr>
          <w:p w14:paraId="3FB232CB" w14:textId="77777777" w:rsidR="00872B19" w:rsidRPr="00872B19" w:rsidRDefault="00872B19" w:rsidP="00872B19">
            <w:pPr>
              <w:rPr>
                <w:rFonts w:eastAsia="Times New Roman" w:cs="Times New Roman"/>
                <w:lang w:val="en-US"/>
              </w:rPr>
            </w:pPr>
          </w:p>
        </w:tc>
        <w:tc>
          <w:tcPr>
            <w:tcW w:w="1524" w:type="dxa"/>
          </w:tcPr>
          <w:p w14:paraId="32536938" w14:textId="77777777" w:rsidR="00872B19" w:rsidRPr="00872B19" w:rsidRDefault="00872B19" w:rsidP="00872B19">
            <w:pPr>
              <w:rPr>
                <w:rFonts w:eastAsia="Times New Roman" w:cs="Times New Roman"/>
                <w:lang w:val="en-US"/>
              </w:rPr>
            </w:pPr>
          </w:p>
        </w:tc>
      </w:tr>
      <w:tr w:rsidR="00872B19" w:rsidRPr="00872B19" w14:paraId="4513FC82" w14:textId="77777777" w:rsidTr="00C31EE4">
        <w:tc>
          <w:tcPr>
            <w:tcW w:w="1135" w:type="dxa"/>
          </w:tcPr>
          <w:p w14:paraId="0441BEF2" w14:textId="77777777" w:rsidR="00872B19" w:rsidRPr="00872B19" w:rsidRDefault="00872B19" w:rsidP="00872B19">
            <w:pPr>
              <w:rPr>
                <w:rFonts w:eastAsia="Times New Roman" w:cs="Times New Roman"/>
                <w:lang w:val="en-US"/>
              </w:rPr>
            </w:pPr>
            <w:r w:rsidRPr="00872B19">
              <w:rPr>
                <w:rFonts w:eastAsia="Times New Roman" w:cs="Times New Roman"/>
                <w:lang w:val="en-US"/>
              </w:rPr>
              <w:t>23-24</w:t>
            </w:r>
          </w:p>
        </w:tc>
        <w:tc>
          <w:tcPr>
            <w:tcW w:w="2099" w:type="dxa"/>
          </w:tcPr>
          <w:p w14:paraId="6946F84B" w14:textId="77777777" w:rsidR="00872B19" w:rsidRPr="00872B19" w:rsidRDefault="00872B19" w:rsidP="00872B19">
            <w:pPr>
              <w:rPr>
                <w:rFonts w:eastAsia="Times New Roman" w:cs="Times New Roman"/>
                <w:lang w:val="en-US"/>
              </w:rPr>
            </w:pPr>
          </w:p>
        </w:tc>
        <w:tc>
          <w:tcPr>
            <w:tcW w:w="1431" w:type="dxa"/>
          </w:tcPr>
          <w:p w14:paraId="62B03FCB" w14:textId="77777777" w:rsidR="00872B19" w:rsidRPr="00872B19" w:rsidRDefault="00872B19" w:rsidP="00872B19">
            <w:pPr>
              <w:rPr>
                <w:rFonts w:eastAsia="Times New Roman" w:cs="Times New Roman"/>
                <w:lang w:val="en-US"/>
              </w:rPr>
            </w:pPr>
          </w:p>
        </w:tc>
        <w:tc>
          <w:tcPr>
            <w:tcW w:w="1324" w:type="dxa"/>
          </w:tcPr>
          <w:p w14:paraId="1E8C33D4" w14:textId="77777777" w:rsidR="00872B19" w:rsidRPr="00872B19" w:rsidRDefault="00872B19" w:rsidP="00872B19">
            <w:pPr>
              <w:rPr>
                <w:rFonts w:eastAsia="Times New Roman" w:cs="Times New Roman"/>
                <w:lang w:val="en-US"/>
              </w:rPr>
            </w:pPr>
          </w:p>
        </w:tc>
        <w:tc>
          <w:tcPr>
            <w:tcW w:w="1417" w:type="dxa"/>
          </w:tcPr>
          <w:p w14:paraId="03AD00C5" w14:textId="77777777" w:rsidR="00872B19" w:rsidRPr="00872B19" w:rsidRDefault="00872B19" w:rsidP="00872B19">
            <w:pPr>
              <w:rPr>
                <w:rFonts w:eastAsia="Times New Roman" w:cs="Times New Roman"/>
                <w:lang w:val="en-US"/>
              </w:rPr>
            </w:pPr>
          </w:p>
        </w:tc>
        <w:tc>
          <w:tcPr>
            <w:tcW w:w="1560" w:type="dxa"/>
          </w:tcPr>
          <w:p w14:paraId="1F033440" w14:textId="77777777" w:rsidR="00872B19" w:rsidRPr="00872B19" w:rsidRDefault="00872B19" w:rsidP="00872B19">
            <w:pPr>
              <w:rPr>
                <w:rFonts w:eastAsia="Times New Roman" w:cs="Times New Roman"/>
                <w:lang w:val="en-US"/>
              </w:rPr>
            </w:pPr>
          </w:p>
        </w:tc>
        <w:tc>
          <w:tcPr>
            <w:tcW w:w="1524" w:type="dxa"/>
          </w:tcPr>
          <w:p w14:paraId="58F834F2" w14:textId="77777777" w:rsidR="00872B19" w:rsidRPr="00872B19" w:rsidRDefault="00872B19" w:rsidP="00872B19">
            <w:pPr>
              <w:rPr>
                <w:rFonts w:eastAsia="Times New Roman" w:cs="Times New Roman"/>
                <w:lang w:val="en-US"/>
              </w:rPr>
            </w:pPr>
          </w:p>
        </w:tc>
      </w:tr>
    </w:tbl>
    <w:p w14:paraId="2ACAE3D7" w14:textId="77777777" w:rsidR="00872B19" w:rsidRPr="00872B19" w:rsidRDefault="00872B19" w:rsidP="00872B19">
      <w:pPr>
        <w:spacing w:after="0" w:line="240" w:lineRule="auto"/>
        <w:rPr>
          <w:rFonts w:eastAsia="Times New Roman" w:cs="Times New Roman"/>
          <w:lang w:val="en-US"/>
        </w:rPr>
        <w:sectPr w:rsidR="00872B19" w:rsidRPr="00872B19" w:rsidSect="00C31EE4">
          <w:pgSz w:w="11906" w:h="16838"/>
          <w:pgMar w:top="720" w:right="720" w:bottom="720" w:left="720" w:header="708" w:footer="708" w:gutter="0"/>
          <w:cols w:space="708"/>
          <w:docGrid w:linePitch="360"/>
        </w:sectPr>
      </w:pPr>
    </w:p>
    <w:p w14:paraId="44937610"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68251E2D" w14:textId="77777777" w:rsidR="00872B19" w:rsidRPr="00872B19" w:rsidRDefault="00872B19" w:rsidP="00872B19">
      <w:pPr>
        <w:rPr>
          <w:rFonts w:eastAsia="Times New Roman" w:cs="Times New Roman"/>
          <w:b/>
          <w:lang w:val="en-US"/>
        </w:rPr>
      </w:pPr>
      <w:r w:rsidRPr="00872B19">
        <w:rPr>
          <w:rFonts w:eastAsia="Times New Roman" w:cs="Times New Roman"/>
          <w:b/>
          <w:lang w:val="en-US"/>
        </w:rPr>
        <w:t xml:space="preserve">If you want to meet someone for a walk and a chat next week, who could you contact and ask? </w:t>
      </w:r>
    </w:p>
    <w:p w14:paraId="7303806F" w14:textId="77777777" w:rsidR="00872B19" w:rsidRPr="00872B19" w:rsidRDefault="00872B19" w:rsidP="00872B19">
      <w:pPr>
        <w:rPr>
          <w:rFonts w:eastAsia="Times New Roman" w:cs="Times New Roman"/>
          <w:b/>
          <w:lang w:val="en-US"/>
        </w:rPr>
      </w:pPr>
      <w:r w:rsidRPr="00872B19">
        <w:rPr>
          <w:rFonts w:eastAsia="Times New Roman" w:cs="Times New Roman"/>
          <w:b/>
          <w:lang w:val="en-US"/>
        </w:rPr>
        <w:t>Please make a list and specify whether these people are relatives, friends, mental health professionals or fellow patients.</w:t>
      </w:r>
    </w:p>
    <w:p w14:paraId="6863053A" w14:textId="77777777" w:rsidR="00872B19" w:rsidRPr="00872B19" w:rsidRDefault="00872B19" w:rsidP="00872B19">
      <w:pPr>
        <w:rPr>
          <w:rFonts w:eastAsia="Times New Roman" w:cs="Times New Roman"/>
          <w:lang w:val="en-US"/>
        </w:rPr>
      </w:pPr>
    </w:p>
    <w:tbl>
      <w:tblPr>
        <w:tblStyle w:val="TableGrid1"/>
        <w:tblW w:w="8579" w:type="dxa"/>
        <w:tblLook w:val="04A0" w:firstRow="1" w:lastRow="0" w:firstColumn="1" w:lastColumn="0" w:noHBand="0" w:noVBand="1"/>
      </w:tblPr>
      <w:tblGrid>
        <w:gridCol w:w="1848"/>
        <w:gridCol w:w="1095"/>
        <w:gridCol w:w="1276"/>
        <w:gridCol w:w="1310"/>
        <w:gridCol w:w="1525"/>
        <w:gridCol w:w="1525"/>
      </w:tblGrid>
      <w:tr w:rsidR="00872B19" w:rsidRPr="00872B19" w14:paraId="4294DED3" w14:textId="77777777" w:rsidTr="00C31EE4">
        <w:tc>
          <w:tcPr>
            <w:tcW w:w="1848" w:type="dxa"/>
          </w:tcPr>
          <w:p w14:paraId="39CC7948" w14:textId="77777777" w:rsidR="00872B19" w:rsidRPr="00872B19" w:rsidRDefault="00872B19" w:rsidP="00872B19">
            <w:pPr>
              <w:rPr>
                <w:rFonts w:eastAsia="Times New Roman" w:cs="Times New Roman"/>
                <w:lang w:val="en-US"/>
              </w:rPr>
            </w:pPr>
            <w:r w:rsidRPr="00872B19">
              <w:rPr>
                <w:rFonts w:eastAsia="Times New Roman" w:cs="Times New Roman"/>
                <w:lang w:val="en-US"/>
              </w:rPr>
              <w:t>Contact</w:t>
            </w:r>
            <w:proofErr w:type="gramStart"/>
            <w:r w:rsidRPr="00872B19">
              <w:rPr>
                <w:rFonts w:eastAsia="Times New Roman" w:cs="Times New Roman"/>
                <w:lang w:val="en-US"/>
              </w:rPr>
              <w:t xml:space="preserve">   (</w:t>
            </w:r>
            <w:proofErr w:type="gramEnd"/>
            <w:r w:rsidRPr="00872B19">
              <w:rPr>
                <w:rFonts w:eastAsia="Times New Roman" w:cs="Times New Roman"/>
                <w:lang w:val="en-US"/>
              </w:rPr>
              <w:t>initials)</w:t>
            </w:r>
          </w:p>
        </w:tc>
        <w:tc>
          <w:tcPr>
            <w:tcW w:w="1095" w:type="dxa"/>
          </w:tcPr>
          <w:p w14:paraId="7455989E"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Relative     </w:t>
            </w:r>
            <w:proofErr w:type="gramStart"/>
            <w:r w:rsidRPr="00872B19">
              <w:rPr>
                <w:rFonts w:eastAsia="Times New Roman" w:cs="Times New Roman"/>
                <w:lang w:val="en-US"/>
              </w:rPr>
              <w:t xml:space="preserve">   (</w:t>
            </w:r>
            <w:proofErr w:type="gramEnd"/>
            <w:r w:rsidRPr="00872B19">
              <w:rPr>
                <w:rFonts w:eastAsia="Times New Roman" w:cs="Times New Roman"/>
                <w:lang w:val="en-US"/>
              </w:rPr>
              <w:t>Y/N)</w:t>
            </w:r>
          </w:p>
        </w:tc>
        <w:tc>
          <w:tcPr>
            <w:tcW w:w="1276" w:type="dxa"/>
          </w:tcPr>
          <w:p w14:paraId="12CCE0F5" w14:textId="77777777" w:rsidR="00872B19" w:rsidRPr="00872B19" w:rsidRDefault="00872B19" w:rsidP="00872B19">
            <w:pPr>
              <w:rPr>
                <w:rFonts w:eastAsia="Times New Roman" w:cs="Times New Roman"/>
                <w:lang w:val="en-US"/>
              </w:rPr>
            </w:pPr>
            <w:r w:rsidRPr="00872B19">
              <w:rPr>
                <w:rFonts w:eastAsia="Times New Roman" w:cs="Times New Roman"/>
                <w:lang w:val="en-US"/>
              </w:rPr>
              <w:t xml:space="preserve">Friend       </w:t>
            </w:r>
            <w:proofErr w:type="gramStart"/>
            <w:r w:rsidRPr="00872B19">
              <w:rPr>
                <w:rFonts w:eastAsia="Times New Roman" w:cs="Times New Roman"/>
                <w:lang w:val="en-US"/>
              </w:rPr>
              <w:t xml:space="preserve">   (</w:t>
            </w:r>
            <w:proofErr w:type="gramEnd"/>
            <w:r w:rsidRPr="00872B19">
              <w:rPr>
                <w:rFonts w:eastAsia="Times New Roman" w:cs="Times New Roman"/>
                <w:lang w:val="en-US"/>
              </w:rPr>
              <w:t>Y/N)</w:t>
            </w:r>
          </w:p>
        </w:tc>
        <w:tc>
          <w:tcPr>
            <w:tcW w:w="1310" w:type="dxa"/>
          </w:tcPr>
          <w:p w14:paraId="58DEDEB6" w14:textId="77777777" w:rsidR="00872B19" w:rsidRPr="00872B19" w:rsidRDefault="00872B19" w:rsidP="00872B19">
            <w:pPr>
              <w:rPr>
                <w:rFonts w:eastAsia="Times New Roman" w:cs="Times New Roman"/>
                <w:lang w:val="en-US"/>
              </w:rPr>
            </w:pPr>
            <w:r w:rsidRPr="00872B19">
              <w:rPr>
                <w:rFonts w:eastAsia="Times New Roman" w:cs="Times New Roman"/>
                <w:lang w:val="en-US"/>
              </w:rPr>
              <w:t>Professional (Y/N)</w:t>
            </w:r>
          </w:p>
        </w:tc>
        <w:tc>
          <w:tcPr>
            <w:tcW w:w="1525" w:type="dxa"/>
          </w:tcPr>
          <w:p w14:paraId="7912BF6F" w14:textId="77777777" w:rsidR="00872B19" w:rsidRPr="00872B19" w:rsidRDefault="00872B19" w:rsidP="00872B19">
            <w:pPr>
              <w:rPr>
                <w:rFonts w:eastAsia="Times New Roman" w:cs="Times New Roman"/>
                <w:lang w:val="en-US"/>
              </w:rPr>
            </w:pPr>
            <w:r w:rsidRPr="00872B19">
              <w:rPr>
                <w:rFonts w:eastAsia="Times New Roman" w:cs="Times New Roman"/>
                <w:lang w:val="en-US"/>
              </w:rPr>
              <w:t>Fellow patient (Y/N)</w:t>
            </w:r>
          </w:p>
        </w:tc>
        <w:tc>
          <w:tcPr>
            <w:tcW w:w="1525" w:type="dxa"/>
          </w:tcPr>
          <w:p w14:paraId="5F4704ED" w14:textId="77777777" w:rsidR="00872B19" w:rsidRPr="00872B19" w:rsidRDefault="00872B19" w:rsidP="00872B19">
            <w:pPr>
              <w:rPr>
                <w:rFonts w:eastAsia="Times New Roman" w:cs="Times New Roman"/>
                <w:lang w:val="en-US"/>
              </w:rPr>
            </w:pPr>
            <w:r w:rsidRPr="00872B19">
              <w:rPr>
                <w:rFonts w:eastAsia="Times New Roman" w:cs="Times New Roman"/>
                <w:lang w:val="en-US"/>
              </w:rPr>
              <w:t>Other, specify (Y/N)</w:t>
            </w:r>
          </w:p>
        </w:tc>
      </w:tr>
      <w:tr w:rsidR="00872B19" w:rsidRPr="00872B19" w14:paraId="1376A4DF" w14:textId="77777777" w:rsidTr="00C31EE4">
        <w:tc>
          <w:tcPr>
            <w:tcW w:w="1848" w:type="dxa"/>
          </w:tcPr>
          <w:p w14:paraId="64351F9D" w14:textId="77777777" w:rsidR="00872B19" w:rsidRPr="00872B19" w:rsidRDefault="00872B19" w:rsidP="00872B19">
            <w:pPr>
              <w:rPr>
                <w:rFonts w:ascii="Arial" w:eastAsia="Times New Roman" w:hAnsi="Arial" w:cs="Times New Roman"/>
                <w:lang w:val="en-US"/>
              </w:rPr>
            </w:pPr>
          </w:p>
        </w:tc>
        <w:tc>
          <w:tcPr>
            <w:tcW w:w="1095" w:type="dxa"/>
          </w:tcPr>
          <w:p w14:paraId="650AB781" w14:textId="77777777" w:rsidR="00872B19" w:rsidRPr="00872B19" w:rsidRDefault="00872B19" w:rsidP="00872B19">
            <w:pPr>
              <w:rPr>
                <w:rFonts w:ascii="Arial" w:eastAsia="Times New Roman" w:hAnsi="Arial" w:cs="Times New Roman"/>
                <w:lang w:val="en-US"/>
              </w:rPr>
            </w:pPr>
          </w:p>
        </w:tc>
        <w:tc>
          <w:tcPr>
            <w:tcW w:w="1276" w:type="dxa"/>
          </w:tcPr>
          <w:p w14:paraId="672EB829" w14:textId="77777777" w:rsidR="00872B19" w:rsidRPr="00872B19" w:rsidRDefault="00872B19" w:rsidP="00872B19">
            <w:pPr>
              <w:rPr>
                <w:rFonts w:ascii="Arial" w:eastAsia="Times New Roman" w:hAnsi="Arial" w:cs="Times New Roman"/>
                <w:lang w:val="en-US"/>
              </w:rPr>
            </w:pPr>
          </w:p>
        </w:tc>
        <w:tc>
          <w:tcPr>
            <w:tcW w:w="1310" w:type="dxa"/>
          </w:tcPr>
          <w:p w14:paraId="065BF71B" w14:textId="77777777" w:rsidR="00872B19" w:rsidRPr="00872B19" w:rsidRDefault="00872B19" w:rsidP="00872B19">
            <w:pPr>
              <w:rPr>
                <w:rFonts w:ascii="Arial" w:eastAsia="Times New Roman" w:hAnsi="Arial" w:cs="Times New Roman"/>
                <w:lang w:val="en-US"/>
              </w:rPr>
            </w:pPr>
          </w:p>
        </w:tc>
        <w:tc>
          <w:tcPr>
            <w:tcW w:w="1525" w:type="dxa"/>
          </w:tcPr>
          <w:p w14:paraId="1123841A" w14:textId="77777777" w:rsidR="00872B19" w:rsidRPr="00872B19" w:rsidRDefault="00872B19" w:rsidP="00872B19">
            <w:pPr>
              <w:rPr>
                <w:rFonts w:ascii="Arial" w:eastAsia="Times New Roman" w:hAnsi="Arial" w:cs="Times New Roman"/>
                <w:lang w:val="en-US"/>
              </w:rPr>
            </w:pPr>
          </w:p>
        </w:tc>
        <w:tc>
          <w:tcPr>
            <w:tcW w:w="1525" w:type="dxa"/>
          </w:tcPr>
          <w:p w14:paraId="1A8FA341" w14:textId="77777777" w:rsidR="00872B19" w:rsidRPr="00872B19" w:rsidRDefault="00872B19" w:rsidP="00872B19">
            <w:pPr>
              <w:rPr>
                <w:rFonts w:ascii="Arial" w:eastAsia="Times New Roman" w:hAnsi="Arial" w:cs="Times New Roman"/>
                <w:lang w:val="en-US"/>
              </w:rPr>
            </w:pPr>
          </w:p>
        </w:tc>
      </w:tr>
      <w:tr w:rsidR="00872B19" w:rsidRPr="00872B19" w14:paraId="2F6904C0" w14:textId="77777777" w:rsidTr="00C31EE4">
        <w:tc>
          <w:tcPr>
            <w:tcW w:w="1848" w:type="dxa"/>
          </w:tcPr>
          <w:p w14:paraId="499FB197" w14:textId="77777777" w:rsidR="00872B19" w:rsidRPr="00872B19" w:rsidRDefault="00872B19" w:rsidP="00872B19">
            <w:pPr>
              <w:rPr>
                <w:rFonts w:ascii="Arial" w:eastAsia="Times New Roman" w:hAnsi="Arial" w:cs="Times New Roman"/>
                <w:lang w:val="en-US"/>
              </w:rPr>
            </w:pPr>
          </w:p>
        </w:tc>
        <w:tc>
          <w:tcPr>
            <w:tcW w:w="1095" w:type="dxa"/>
          </w:tcPr>
          <w:p w14:paraId="0E6CB8A3" w14:textId="77777777" w:rsidR="00872B19" w:rsidRPr="00872B19" w:rsidRDefault="00872B19" w:rsidP="00872B19">
            <w:pPr>
              <w:rPr>
                <w:rFonts w:ascii="Arial" w:eastAsia="Times New Roman" w:hAnsi="Arial" w:cs="Times New Roman"/>
                <w:lang w:val="en-US"/>
              </w:rPr>
            </w:pPr>
          </w:p>
        </w:tc>
        <w:tc>
          <w:tcPr>
            <w:tcW w:w="1276" w:type="dxa"/>
          </w:tcPr>
          <w:p w14:paraId="7BF40354" w14:textId="77777777" w:rsidR="00872B19" w:rsidRPr="00872B19" w:rsidRDefault="00872B19" w:rsidP="00872B19">
            <w:pPr>
              <w:rPr>
                <w:rFonts w:ascii="Arial" w:eastAsia="Times New Roman" w:hAnsi="Arial" w:cs="Times New Roman"/>
                <w:lang w:val="en-US"/>
              </w:rPr>
            </w:pPr>
          </w:p>
        </w:tc>
        <w:tc>
          <w:tcPr>
            <w:tcW w:w="1310" w:type="dxa"/>
          </w:tcPr>
          <w:p w14:paraId="5B309D9B" w14:textId="77777777" w:rsidR="00872B19" w:rsidRPr="00872B19" w:rsidRDefault="00872B19" w:rsidP="00872B19">
            <w:pPr>
              <w:rPr>
                <w:rFonts w:ascii="Arial" w:eastAsia="Times New Roman" w:hAnsi="Arial" w:cs="Times New Roman"/>
                <w:lang w:val="en-US"/>
              </w:rPr>
            </w:pPr>
          </w:p>
        </w:tc>
        <w:tc>
          <w:tcPr>
            <w:tcW w:w="1525" w:type="dxa"/>
          </w:tcPr>
          <w:p w14:paraId="731B3951" w14:textId="77777777" w:rsidR="00872B19" w:rsidRPr="00872B19" w:rsidRDefault="00872B19" w:rsidP="00872B19">
            <w:pPr>
              <w:rPr>
                <w:rFonts w:ascii="Arial" w:eastAsia="Times New Roman" w:hAnsi="Arial" w:cs="Times New Roman"/>
                <w:lang w:val="en-US"/>
              </w:rPr>
            </w:pPr>
          </w:p>
        </w:tc>
        <w:tc>
          <w:tcPr>
            <w:tcW w:w="1525" w:type="dxa"/>
          </w:tcPr>
          <w:p w14:paraId="7672DBD9" w14:textId="77777777" w:rsidR="00872B19" w:rsidRPr="00872B19" w:rsidRDefault="00872B19" w:rsidP="00872B19">
            <w:pPr>
              <w:rPr>
                <w:rFonts w:ascii="Arial" w:eastAsia="Times New Roman" w:hAnsi="Arial" w:cs="Times New Roman"/>
                <w:lang w:val="en-US"/>
              </w:rPr>
            </w:pPr>
          </w:p>
        </w:tc>
      </w:tr>
      <w:tr w:rsidR="00872B19" w:rsidRPr="00872B19" w14:paraId="58163BB9" w14:textId="77777777" w:rsidTr="00C31EE4">
        <w:tc>
          <w:tcPr>
            <w:tcW w:w="1848" w:type="dxa"/>
          </w:tcPr>
          <w:p w14:paraId="6AE80965" w14:textId="77777777" w:rsidR="00872B19" w:rsidRPr="00872B19" w:rsidRDefault="00872B19" w:rsidP="00872B19">
            <w:pPr>
              <w:rPr>
                <w:rFonts w:ascii="Arial" w:eastAsia="Times New Roman" w:hAnsi="Arial" w:cs="Times New Roman"/>
                <w:lang w:val="en-US"/>
              </w:rPr>
            </w:pPr>
          </w:p>
        </w:tc>
        <w:tc>
          <w:tcPr>
            <w:tcW w:w="1095" w:type="dxa"/>
          </w:tcPr>
          <w:p w14:paraId="62BD6B1D" w14:textId="77777777" w:rsidR="00872B19" w:rsidRPr="00872B19" w:rsidRDefault="00872B19" w:rsidP="00872B19">
            <w:pPr>
              <w:rPr>
                <w:rFonts w:ascii="Arial" w:eastAsia="Times New Roman" w:hAnsi="Arial" w:cs="Times New Roman"/>
                <w:lang w:val="en-US"/>
              </w:rPr>
            </w:pPr>
          </w:p>
        </w:tc>
        <w:tc>
          <w:tcPr>
            <w:tcW w:w="1276" w:type="dxa"/>
          </w:tcPr>
          <w:p w14:paraId="17C32874" w14:textId="77777777" w:rsidR="00872B19" w:rsidRPr="00872B19" w:rsidRDefault="00872B19" w:rsidP="00872B19">
            <w:pPr>
              <w:rPr>
                <w:rFonts w:ascii="Arial" w:eastAsia="Times New Roman" w:hAnsi="Arial" w:cs="Times New Roman"/>
                <w:lang w:val="en-US"/>
              </w:rPr>
            </w:pPr>
          </w:p>
        </w:tc>
        <w:tc>
          <w:tcPr>
            <w:tcW w:w="1310" w:type="dxa"/>
          </w:tcPr>
          <w:p w14:paraId="34F3B9B7" w14:textId="77777777" w:rsidR="00872B19" w:rsidRPr="00872B19" w:rsidRDefault="00872B19" w:rsidP="00872B19">
            <w:pPr>
              <w:rPr>
                <w:rFonts w:ascii="Arial" w:eastAsia="Times New Roman" w:hAnsi="Arial" w:cs="Times New Roman"/>
                <w:lang w:val="en-US"/>
              </w:rPr>
            </w:pPr>
          </w:p>
        </w:tc>
        <w:tc>
          <w:tcPr>
            <w:tcW w:w="1525" w:type="dxa"/>
          </w:tcPr>
          <w:p w14:paraId="05287794" w14:textId="77777777" w:rsidR="00872B19" w:rsidRPr="00872B19" w:rsidRDefault="00872B19" w:rsidP="00872B19">
            <w:pPr>
              <w:rPr>
                <w:rFonts w:ascii="Arial" w:eastAsia="Times New Roman" w:hAnsi="Arial" w:cs="Times New Roman"/>
                <w:lang w:val="en-US"/>
              </w:rPr>
            </w:pPr>
          </w:p>
        </w:tc>
        <w:tc>
          <w:tcPr>
            <w:tcW w:w="1525" w:type="dxa"/>
          </w:tcPr>
          <w:p w14:paraId="7C8010EC" w14:textId="77777777" w:rsidR="00872B19" w:rsidRPr="00872B19" w:rsidRDefault="00872B19" w:rsidP="00872B19">
            <w:pPr>
              <w:rPr>
                <w:rFonts w:ascii="Arial" w:eastAsia="Times New Roman" w:hAnsi="Arial" w:cs="Times New Roman"/>
                <w:lang w:val="en-US"/>
              </w:rPr>
            </w:pPr>
          </w:p>
        </w:tc>
      </w:tr>
      <w:tr w:rsidR="00872B19" w:rsidRPr="00872B19" w14:paraId="424AEC0B" w14:textId="77777777" w:rsidTr="00C31EE4">
        <w:tc>
          <w:tcPr>
            <w:tcW w:w="1848" w:type="dxa"/>
          </w:tcPr>
          <w:p w14:paraId="67FE0A23" w14:textId="77777777" w:rsidR="00872B19" w:rsidRPr="00872B19" w:rsidRDefault="00872B19" w:rsidP="00872B19">
            <w:pPr>
              <w:rPr>
                <w:rFonts w:ascii="Arial" w:eastAsia="Times New Roman" w:hAnsi="Arial" w:cs="Times New Roman"/>
                <w:lang w:val="en-US"/>
              </w:rPr>
            </w:pPr>
          </w:p>
        </w:tc>
        <w:tc>
          <w:tcPr>
            <w:tcW w:w="1095" w:type="dxa"/>
          </w:tcPr>
          <w:p w14:paraId="17D7CA11" w14:textId="77777777" w:rsidR="00872B19" w:rsidRPr="00872B19" w:rsidRDefault="00872B19" w:rsidP="00872B19">
            <w:pPr>
              <w:rPr>
                <w:rFonts w:ascii="Arial" w:eastAsia="Times New Roman" w:hAnsi="Arial" w:cs="Times New Roman"/>
                <w:lang w:val="en-US"/>
              </w:rPr>
            </w:pPr>
          </w:p>
        </w:tc>
        <w:tc>
          <w:tcPr>
            <w:tcW w:w="1276" w:type="dxa"/>
          </w:tcPr>
          <w:p w14:paraId="4C6FB07D" w14:textId="77777777" w:rsidR="00872B19" w:rsidRPr="00872B19" w:rsidRDefault="00872B19" w:rsidP="00872B19">
            <w:pPr>
              <w:rPr>
                <w:rFonts w:ascii="Arial" w:eastAsia="Times New Roman" w:hAnsi="Arial" w:cs="Times New Roman"/>
                <w:lang w:val="en-US"/>
              </w:rPr>
            </w:pPr>
          </w:p>
        </w:tc>
        <w:tc>
          <w:tcPr>
            <w:tcW w:w="1310" w:type="dxa"/>
          </w:tcPr>
          <w:p w14:paraId="73D27BBB" w14:textId="77777777" w:rsidR="00872B19" w:rsidRPr="00872B19" w:rsidRDefault="00872B19" w:rsidP="00872B19">
            <w:pPr>
              <w:rPr>
                <w:rFonts w:ascii="Arial" w:eastAsia="Times New Roman" w:hAnsi="Arial" w:cs="Times New Roman"/>
                <w:lang w:val="en-US"/>
              </w:rPr>
            </w:pPr>
          </w:p>
        </w:tc>
        <w:tc>
          <w:tcPr>
            <w:tcW w:w="1525" w:type="dxa"/>
          </w:tcPr>
          <w:p w14:paraId="6CE1AA58" w14:textId="77777777" w:rsidR="00872B19" w:rsidRPr="00872B19" w:rsidRDefault="00872B19" w:rsidP="00872B19">
            <w:pPr>
              <w:rPr>
                <w:rFonts w:ascii="Arial" w:eastAsia="Times New Roman" w:hAnsi="Arial" w:cs="Times New Roman"/>
                <w:lang w:val="en-US"/>
              </w:rPr>
            </w:pPr>
          </w:p>
        </w:tc>
        <w:tc>
          <w:tcPr>
            <w:tcW w:w="1525" w:type="dxa"/>
          </w:tcPr>
          <w:p w14:paraId="2850E416" w14:textId="77777777" w:rsidR="00872B19" w:rsidRPr="00872B19" w:rsidRDefault="00872B19" w:rsidP="00872B19">
            <w:pPr>
              <w:rPr>
                <w:rFonts w:ascii="Arial" w:eastAsia="Times New Roman" w:hAnsi="Arial" w:cs="Times New Roman"/>
                <w:lang w:val="en-US"/>
              </w:rPr>
            </w:pPr>
          </w:p>
        </w:tc>
      </w:tr>
      <w:tr w:rsidR="00872B19" w:rsidRPr="00872B19" w14:paraId="016B1D08" w14:textId="77777777" w:rsidTr="00C31EE4">
        <w:tc>
          <w:tcPr>
            <w:tcW w:w="1848" w:type="dxa"/>
          </w:tcPr>
          <w:p w14:paraId="4F4E49D9" w14:textId="77777777" w:rsidR="00872B19" w:rsidRPr="00872B19" w:rsidRDefault="00872B19" w:rsidP="00872B19">
            <w:pPr>
              <w:rPr>
                <w:rFonts w:ascii="Arial" w:eastAsia="Times New Roman" w:hAnsi="Arial" w:cs="Times New Roman"/>
                <w:lang w:val="en-US"/>
              </w:rPr>
            </w:pPr>
          </w:p>
        </w:tc>
        <w:tc>
          <w:tcPr>
            <w:tcW w:w="1095" w:type="dxa"/>
          </w:tcPr>
          <w:p w14:paraId="0973DA3C" w14:textId="77777777" w:rsidR="00872B19" w:rsidRPr="00872B19" w:rsidRDefault="00872B19" w:rsidP="00872B19">
            <w:pPr>
              <w:rPr>
                <w:rFonts w:ascii="Arial" w:eastAsia="Times New Roman" w:hAnsi="Arial" w:cs="Times New Roman"/>
                <w:lang w:val="en-US"/>
              </w:rPr>
            </w:pPr>
          </w:p>
        </w:tc>
        <w:tc>
          <w:tcPr>
            <w:tcW w:w="1276" w:type="dxa"/>
          </w:tcPr>
          <w:p w14:paraId="3C87DF74" w14:textId="77777777" w:rsidR="00872B19" w:rsidRPr="00872B19" w:rsidRDefault="00872B19" w:rsidP="00872B19">
            <w:pPr>
              <w:rPr>
                <w:rFonts w:ascii="Arial" w:eastAsia="Times New Roman" w:hAnsi="Arial" w:cs="Times New Roman"/>
                <w:lang w:val="en-US"/>
              </w:rPr>
            </w:pPr>
          </w:p>
        </w:tc>
        <w:tc>
          <w:tcPr>
            <w:tcW w:w="1310" w:type="dxa"/>
          </w:tcPr>
          <w:p w14:paraId="43942CB2" w14:textId="77777777" w:rsidR="00872B19" w:rsidRPr="00872B19" w:rsidRDefault="00872B19" w:rsidP="00872B19">
            <w:pPr>
              <w:rPr>
                <w:rFonts w:ascii="Arial" w:eastAsia="Times New Roman" w:hAnsi="Arial" w:cs="Times New Roman"/>
                <w:lang w:val="en-US"/>
              </w:rPr>
            </w:pPr>
          </w:p>
        </w:tc>
        <w:tc>
          <w:tcPr>
            <w:tcW w:w="1525" w:type="dxa"/>
          </w:tcPr>
          <w:p w14:paraId="2683946A" w14:textId="77777777" w:rsidR="00872B19" w:rsidRPr="00872B19" w:rsidRDefault="00872B19" w:rsidP="00872B19">
            <w:pPr>
              <w:rPr>
                <w:rFonts w:ascii="Arial" w:eastAsia="Times New Roman" w:hAnsi="Arial" w:cs="Times New Roman"/>
                <w:lang w:val="en-US"/>
              </w:rPr>
            </w:pPr>
          </w:p>
        </w:tc>
        <w:tc>
          <w:tcPr>
            <w:tcW w:w="1525" w:type="dxa"/>
          </w:tcPr>
          <w:p w14:paraId="20E161A1" w14:textId="77777777" w:rsidR="00872B19" w:rsidRPr="00872B19" w:rsidRDefault="00872B19" w:rsidP="00872B19">
            <w:pPr>
              <w:rPr>
                <w:rFonts w:ascii="Arial" w:eastAsia="Times New Roman" w:hAnsi="Arial" w:cs="Times New Roman"/>
                <w:lang w:val="en-US"/>
              </w:rPr>
            </w:pPr>
          </w:p>
        </w:tc>
      </w:tr>
      <w:tr w:rsidR="00872B19" w:rsidRPr="00872B19" w14:paraId="135F7A09" w14:textId="77777777" w:rsidTr="00C31EE4">
        <w:tc>
          <w:tcPr>
            <w:tcW w:w="1848" w:type="dxa"/>
          </w:tcPr>
          <w:p w14:paraId="05457096" w14:textId="77777777" w:rsidR="00872B19" w:rsidRPr="00872B19" w:rsidRDefault="00872B19" w:rsidP="00872B19">
            <w:pPr>
              <w:rPr>
                <w:rFonts w:ascii="Arial" w:eastAsia="Times New Roman" w:hAnsi="Arial" w:cs="Times New Roman"/>
                <w:lang w:val="en-US"/>
              </w:rPr>
            </w:pPr>
          </w:p>
        </w:tc>
        <w:tc>
          <w:tcPr>
            <w:tcW w:w="1095" w:type="dxa"/>
          </w:tcPr>
          <w:p w14:paraId="53FCD234" w14:textId="77777777" w:rsidR="00872B19" w:rsidRPr="00872B19" w:rsidRDefault="00872B19" w:rsidP="00872B19">
            <w:pPr>
              <w:rPr>
                <w:rFonts w:ascii="Arial" w:eastAsia="Times New Roman" w:hAnsi="Arial" w:cs="Times New Roman"/>
                <w:lang w:val="en-US"/>
              </w:rPr>
            </w:pPr>
          </w:p>
        </w:tc>
        <w:tc>
          <w:tcPr>
            <w:tcW w:w="1276" w:type="dxa"/>
          </w:tcPr>
          <w:p w14:paraId="25190492" w14:textId="77777777" w:rsidR="00872B19" w:rsidRPr="00872B19" w:rsidRDefault="00872B19" w:rsidP="00872B19">
            <w:pPr>
              <w:rPr>
                <w:rFonts w:ascii="Arial" w:eastAsia="Times New Roman" w:hAnsi="Arial" w:cs="Times New Roman"/>
                <w:lang w:val="en-US"/>
              </w:rPr>
            </w:pPr>
          </w:p>
        </w:tc>
        <w:tc>
          <w:tcPr>
            <w:tcW w:w="1310" w:type="dxa"/>
          </w:tcPr>
          <w:p w14:paraId="4BD109F0" w14:textId="77777777" w:rsidR="00872B19" w:rsidRPr="00872B19" w:rsidRDefault="00872B19" w:rsidP="00872B19">
            <w:pPr>
              <w:rPr>
                <w:rFonts w:ascii="Arial" w:eastAsia="Times New Roman" w:hAnsi="Arial" w:cs="Times New Roman"/>
                <w:lang w:val="en-US"/>
              </w:rPr>
            </w:pPr>
          </w:p>
        </w:tc>
        <w:tc>
          <w:tcPr>
            <w:tcW w:w="1525" w:type="dxa"/>
          </w:tcPr>
          <w:p w14:paraId="2D771F2B" w14:textId="77777777" w:rsidR="00872B19" w:rsidRPr="00872B19" w:rsidRDefault="00872B19" w:rsidP="00872B19">
            <w:pPr>
              <w:rPr>
                <w:rFonts w:ascii="Arial" w:eastAsia="Times New Roman" w:hAnsi="Arial" w:cs="Times New Roman"/>
                <w:lang w:val="en-US"/>
              </w:rPr>
            </w:pPr>
          </w:p>
        </w:tc>
        <w:tc>
          <w:tcPr>
            <w:tcW w:w="1525" w:type="dxa"/>
          </w:tcPr>
          <w:p w14:paraId="4DF38C70" w14:textId="77777777" w:rsidR="00872B19" w:rsidRPr="00872B19" w:rsidRDefault="00872B19" w:rsidP="00872B19">
            <w:pPr>
              <w:rPr>
                <w:rFonts w:ascii="Arial" w:eastAsia="Times New Roman" w:hAnsi="Arial" w:cs="Times New Roman"/>
                <w:lang w:val="en-US"/>
              </w:rPr>
            </w:pPr>
          </w:p>
        </w:tc>
      </w:tr>
      <w:tr w:rsidR="00872B19" w:rsidRPr="00872B19" w14:paraId="33A4B018" w14:textId="77777777" w:rsidTr="00C31EE4">
        <w:tc>
          <w:tcPr>
            <w:tcW w:w="1848" w:type="dxa"/>
          </w:tcPr>
          <w:p w14:paraId="50D95A79" w14:textId="77777777" w:rsidR="00872B19" w:rsidRPr="00872B19" w:rsidRDefault="00872B19" w:rsidP="00872B19">
            <w:pPr>
              <w:rPr>
                <w:rFonts w:ascii="Arial" w:eastAsia="Times New Roman" w:hAnsi="Arial" w:cs="Times New Roman"/>
                <w:lang w:val="en-US"/>
              </w:rPr>
            </w:pPr>
          </w:p>
        </w:tc>
        <w:tc>
          <w:tcPr>
            <w:tcW w:w="1095" w:type="dxa"/>
          </w:tcPr>
          <w:p w14:paraId="3D70BE6E" w14:textId="77777777" w:rsidR="00872B19" w:rsidRPr="00872B19" w:rsidRDefault="00872B19" w:rsidP="00872B19">
            <w:pPr>
              <w:rPr>
                <w:rFonts w:ascii="Arial" w:eastAsia="Times New Roman" w:hAnsi="Arial" w:cs="Times New Roman"/>
                <w:lang w:val="en-US"/>
              </w:rPr>
            </w:pPr>
          </w:p>
        </w:tc>
        <w:tc>
          <w:tcPr>
            <w:tcW w:w="1276" w:type="dxa"/>
          </w:tcPr>
          <w:p w14:paraId="29466013" w14:textId="77777777" w:rsidR="00872B19" w:rsidRPr="00872B19" w:rsidRDefault="00872B19" w:rsidP="00872B19">
            <w:pPr>
              <w:rPr>
                <w:rFonts w:ascii="Arial" w:eastAsia="Times New Roman" w:hAnsi="Arial" w:cs="Times New Roman"/>
                <w:lang w:val="en-US"/>
              </w:rPr>
            </w:pPr>
          </w:p>
        </w:tc>
        <w:tc>
          <w:tcPr>
            <w:tcW w:w="1310" w:type="dxa"/>
          </w:tcPr>
          <w:p w14:paraId="0BE071C7" w14:textId="77777777" w:rsidR="00872B19" w:rsidRPr="00872B19" w:rsidRDefault="00872B19" w:rsidP="00872B19">
            <w:pPr>
              <w:rPr>
                <w:rFonts w:ascii="Arial" w:eastAsia="Times New Roman" w:hAnsi="Arial" w:cs="Times New Roman"/>
                <w:lang w:val="en-US"/>
              </w:rPr>
            </w:pPr>
          </w:p>
        </w:tc>
        <w:tc>
          <w:tcPr>
            <w:tcW w:w="1525" w:type="dxa"/>
          </w:tcPr>
          <w:p w14:paraId="3C798D99" w14:textId="77777777" w:rsidR="00872B19" w:rsidRPr="00872B19" w:rsidRDefault="00872B19" w:rsidP="00872B19">
            <w:pPr>
              <w:rPr>
                <w:rFonts w:ascii="Arial" w:eastAsia="Times New Roman" w:hAnsi="Arial" w:cs="Times New Roman"/>
                <w:lang w:val="en-US"/>
              </w:rPr>
            </w:pPr>
          </w:p>
        </w:tc>
        <w:tc>
          <w:tcPr>
            <w:tcW w:w="1525" w:type="dxa"/>
          </w:tcPr>
          <w:p w14:paraId="1E3A0A2A" w14:textId="77777777" w:rsidR="00872B19" w:rsidRPr="00872B19" w:rsidRDefault="00872B19" w:rsidP="00872B19">
            <w:pPr>
              <w:rPr>
                <w:rFonts w:ascii="Arial" w:eastAsia="Times New Roman" w:hAnsi="Arial" w:cs="Times New Roman"/>
                <w:lang w:val="en-US"/>
              </w:rPr>
            </w:pPr>
          </w:p>
        </w:tc>
      </w:tr>
      <w:tr w:rsidR="00872B19" w:rsidRPr="00872B19" w14:paraId="7998DA10" w14:textId="77777777" w:rsidTr="00C31EE4">
        <w:tc>
          <w:tcPr>
            <w:tcW w:w="1848" w:type="dxa"/>
          </w:tcPr>
          <w:p w14:paraId="50046375" w14:textId="77777777" w:rsidR="00872B19" w:rsidRPr="00872B19" w:rsidRDefault="00872B19" w:rsidP="00872B19">
            <w:pPr>
              <w:rPr>
                <w:rFonts w:ascii="Arial" w:eastAsia="Times New Roman" w:hAnsi="Arial" w:cs="Times New Roman"/>
                <w:lang w:val="en-US"/>
              </w:rPr>
            </w:pPr>
          </w:p>
        </w:tc>
        <w:tc>
          <w:tcPr>
            <w:tcW w:w="1095" w:type="dxa"/>
          </w:tcPr>
          <w:p w14:paraId="53685811" w14:textId="77777777" w:rsidR="00872B19" w:rsidRPr="00872B19" w:rsidRDefault="00872B19" w:rsidP="00872B19">
            <w:pPr>
              <w:rPr>
                <w:rFonts w:ascii="Arial" w:eastAsia="Times New Roman" w:hAnsi="Arial" w:cs="Times New Roman"/>
                <w:lang w:val="en-US"/>
              </w:rPr>
            </w:pPr>
          </w:p>
        </w:tc>
        <w:tc>
          <w:tcPr>
            <w:tcW w:w="1276" w:type="dxa"/>
          </w:tcPr>
          <w:p w14:paraId="650778D6" w14:textId="77777777" w:rsidR="00872B19" w:rsidRPr="00872B19" w:rsidRDefault="00872B19" w:rsidP="00872B19">
            <w:pPr>
              <w:rPr>
                <w:rFonts w:ascii="Arial" w:eastAsia="Times New Roman" w:hAnsi="Arial" w:cs="Times New Roman"/>
                <w:lang w:val="en-US"/>
              </w:rPr>
            </w:pPr>
          </w:p>
        </w:tc>
        <w:tc>
          <w:tcPr>
            <w:tcW w:w="1310" w:type="dxa"/>
          </w:tcPr>
          <w:p w14:paraId="6AB3A2D3" w14:textId="77777777" w:rsidR="00872B19" w:rsidRPr="00872B19" w:rsidRDefault="00872B19" w:rsidP="00872B19">
            <w:pPr>
              <w:rPr>
                <w:rFonts w:ascii="Arial" w:eastAsia="Times New Roman" w:hAnsi="Arial" w:cs="Times New Roman"/>
                <w:lang w:val="en-US"/>
              </w:rPr>
            </w:pPr>
          </w:p>
        </w:tc>
        <w:tc>
          <w:tcPr>
            <w:tcW w:w="1525" w:type="dxa"/>
          </w:tcPr>
          <w:p w14:paraId="087A66E0" w14:textId="77777777" w:rsidR="00872B19" w:rsidRPr="00872B19" w:rsidRDefault="00872B19" w:rsidP="00872B19">
            <w:pPr>
              <w:rPr>
                <w:rFonts w:ascii="Arial" w:eastAsia="Times New Roman" w:hAnsi="Arial" w:cs="Times New Roman"/>
                <w:lang w:val="en-US"/>
              </w:rPr>
            </w:pPr>
          </w:p>
        </w:tc>
        <w:tc>
          <w:tcPr>
            <w:tcW w:w="1525" w:type="dxa"/>
          </w:tcPr>
          <w:p w14:paraId="5AC95A44" w14:textId="77777777" w:rsidR="00872B19" w:rsidRPr="00872B19" w:rsidRDefault="00872B19" w:rsidP="00872B19">
            <w:pPr>
              <w:rPr>
                <w:rFonts w:ascii="Arial" w:eastAsia="Times New Roman" w:hAnsi="Arial" w:cs="Times New Roman"/>
                <w:lang w:val="en-US"/>
              </w:rPr>
            </w:pPr>
          </w:p>
        </w:tc>
      </w:tr>
      <w:tr w:rsidR="00872B19" w:rsidRPr="00872B19" w14:paraId="0AEA64C1" w14:textId="77777777" w:rsidTr="00C31EE4">
        <w:tc>
          <w:tcPr>
            <w:tcW w:w="1848" w:type="dxa"/>
          </w:tcPr>
          <w:p w14:paraId="77F27F36" w14:textId="77777777" w:rsidR="00872B19" w:rsidRPr="00872B19" w:rsidRDefault="00872B19" w:rsidP="00872B19">
            <w:pPr>
              <w:rPr>
                <w:rFonts w:ascii="Arial" w:eastAsia="Times New Roman" w:hAnsi="Arial" w:cs="Times New Roman"/>
                <w:lang w:val="en-US"/>
              </w:rPr>
            </w:pPr>
          </w:p>
        </w:tc>
        <w:tc>
          <w:tcPr>
            <w:tcW w:w="1095" w:type="dxa"/>
          </w:tcPr>
          <w:p w14:paraId="2D072DEF" w14:textId="77777777" w:rsidR="00872B19" w:rsidRPr="00872B19" w:rsidRDefault="00872B19" w:rsidP="00872B19">
            <w:pPr>
              <w:rPr>
                <w:rFonts w:ascii="Arial" w:eastAsia="Times New Roman" w:hAnsi="Arial" w:cs="Times New Roman"/>
                <w:lang w:val="en-US"/>
              </w:rPr>
            </w:pPr>
          </w:p>
        </w:tc>
        <w:tc>
          <w:tcPr>
            <w:tcW w:w="1276" w:type="dxa"/>
          </w:tcPr>
          <w:p w14:paraId="0779F249" w14:textId="77777777" w:rsidR="00872B19" w:rsidRPr="00872B19" w:rsidRDefault="00872B19" w:rsidP="00872B19">
            <w:pPr>
              <w:rPr>
                <w:rFonts w:ascii="Arial" w:eastAsia="Times New Roman" w:hAnsi="Arial" w:cs="Times New Roman"/>
                <w:lang w:val="en-US"/>
              </w:rPr>
            </w:pPr>
          </w:p>
        </w:tc>
        <w:tc>
          <w:tcPr>
            <w:tcW w:w="1310" w:type="dxa"/>
          </w:tcPr>
          <w:p w14:paraId="6C50806E" w14:textId="77777777" w:rsidR="00872B19" w:rsidRPr="00872B19" w:rsidRDefault="00872B19" w:rsidP="00872B19">
            <w:pPr>
              <w:rPr>
                <w:rFonts w:ascii="Arial" w:eastAsia="Times New Roman" w:hAnsi="Arial" w:cs="Times New Roman"/>
                <w:lang w:val="en-US"/>
              </w:rPr>
            </w:pPr>
          </w:p>
        </w:tc>
        <w:tc>
          <w:tcPr>
            <w:tcW w:w="1525" w:type="dxa"/>
          </w:tcPr>
          <w:p w14:paraId="675BF8B7" w14:textId="77777777" w:rsidR="00872B19" w:rsidRPr="00872B19" w:rsidRDefault="00872B19" w:rsidP="00872B19">
            <w:pPr>
              <w:rPr>
                <w:rFonts w:ascii="Arial" w:eastAsia="Times New Roman" w:hAnsi="Arial" w:cs="Times New Roman"/>
                <w:lang w:val="en-US"/>
              </w:rPr>
            </w:pPr>
          </w:p>
        </w:tc>
        <w:tc>
          <w:tcPr>
            <w:tcW w:w="1525" w:type="dxa"/>
          </w:tcPr>
          <w:p w14:paraId="4E616EF4" w14:textId="77777777" w:rsidR="00872B19" w:rsidRPr="00872B19" w:rsidRDefault="00872B19" w:rsidP="00872B19">
            <w:pPr>
              <w:rPr>
                <w:rFonts w:ascii="Arial" w:eastAsia="Times New Roman" w:hAnsi="Arial" w:cs="Times New Roman"/>
                <w:lang w:val="en-US"/>
              </w:rPr>
            </w:pPr>
          </w:p>
        </w:tc>
      </w:tr>
      <w:tr w:rsidR="00872B19" w:rsidRPr="00872B19" w14:paraId="39ED8D1D" w14:textId="77777777" w:rsidTr="00C31EE4">
        <w:tc>
          <w:tcPr>
            <w:tcW w:w="1848" w:type="dxa"/>
          </w:tcPr>
          <w:p w14:paraId="5D27F8FB" w14:textId="77777777" w:rsidR="00872B19" w:rsidRPr="00872B19" w:rsidRDefault="00872B19" w:rsidP="00872B19">
            <w:pPr>
              <w:rPr>
                <w:rFonts w:ascii="Arial" w:eastAsia="Times New Roman" w:hAnsi="Arial" w:cs="Times New Roman"/>
                <w:lang w:val="en-US"/>
              </w:rPr>
            </w:pPr>
          </w:p>
        </w:tc>
        <w:tc>
          <w:tcPr>
            <w:tcW w:w="1095" w:type="dxa"/>
          </w:tcPr>
          <w:p w14:paraId="6187B037" w14:textId="77777777" w:rsidR="00872B19" w:rsidRPr="00872B19" w:rsidRDefault="00872B19" w:rsidP="00872B19">
            <w:pPr>
              <w:rPr>
                <w:rFonts w:ascii="Arial" w:eastAsia="Times New Roman" w:hAnsi="Arial" w:cs="Times New Roman"/>
                <w:lang w:val="en-US"/>
              </w:rPr>
            </w:pPr>
          </w:p>
        </w:tc>
        <w:tc>
          <w:tcPr>
            <w:tcW w:w="1276" w:type="dxa"/>
          </w:tcPr>
          <w:p w14:paraId="2D801190" w14:textId="77777777" w:rsidR="00872B19" w:rsidRPr="00872B19" w:rsidRDefault="00872B19" w:rsidP="00872B19">
            <w:pPr>
              <w:rPr>
                <w:rFonts w:ascii="Arial" w:eastAsia="Times New Roman" w:hAnsi="Arial" w:cs="Times New Roman"/>
                <w:lang w:val="en-US"/>
              </w:rPr>
            </w:pPr>
          </w:p>
        </w:tc>
        <w:tc>
          <w:tcPr>
            <w:tcW w:w="1310" w:type="dxa"/>
          </w:tcPr>
          <w:p w14:paraId="252E8427" w14:textId="77777777" w:rsidR="00872B19" w:rsidRPr="00872B19" w:rsidRDefault="00872B19" w:rsidP="00872B19">
            <w:pPr>
              <w:rPr>
                <w:rFonts w:ascii="Arial" w:eastAsia="Times New Roman" w:hAnsi="Arial" w:cs="Times New Roman"/>
                <w:lang w:val="en-US"/>
              </w:rPr>
            </w:pPr>
          </w:p>
        </w:tc>
        <w:tc>
          <w:tcPr>
            <w:tcW w:w="1525" w:type="dxa"/>
          </w:tcPr>
          <w:p w14:paraId="0490808C" w14:textId="77777777" w:rsidR="00872B19" w:rsidRPr="00872B19" w:rsidRDefault="00872B19" w:rsidP="00872B19">
            <w:pPr>
              <w:rPr>
                <w:rFonts w:ascii="Arial" w:eastAsia="Times New Roman" w:hAnsi="Arial" w:cs="Times New Roman"/>
                <w:lang w:val="en-US"/>
              </w:rPr>
            </w:pPr>
          </w:p>
        </w:tc>
        <w:tc>
          <w:tcPr>
            <w:tcW w:w="1525" w:type="dxa"/>
          </w:tcPr>
          <w:p w14:paraId="36A02D10" w14:textId="77777777" w:rsidR="00872B19" w:rsidRPr="00872B19" w:rsidRDefault="00872B19" w:rsidP="00872B19">
            <w:pPr>
              <w:rPr>
                <w:rFonts w:ascii="Arial" w:eastAsia="Times New Roman" w:hAnsi="Arial" w:cs="Times New Roman"/>
                <w:lang w:val="en-US"/>
              </w:rPr>
            </w:pPr>
          </w:p>
        </w:tc>
      </w:tr>
      <w:tr w:rsidR="00872B19" w:rsidRPr="00872B19" w14:paraId="579B35F2" w14:textId="77777777" w:rsidTr="00C31EE4">
        <w:tc>
          <w:tcPr>
            <w:tcW w:w="1848" w:type="dxa"/>
          </w:tcPr>
          <w:p w14:paraId="694B6441" w14:textId="77777777" w:rsidR="00872B19" w:rsidRPr="00872B19" w:rsidRDefault="00872B19" w:rsidP="00872B19">
            <w:pPr>
              <w:rPr>
                <w:rFonts w:ascii="Arial" w:eastAsia="Times New Roman" w:hAnsi="Arial" w:cs="Times New Roman"/>
                <w:lang w:val="en-US"/>
              </w:rPr>
            </w:pPr>
          </w:p>
        </w:tc>
        <w:tc>
          <w:tcPr>
            <w:tcW w:w="1095" w:type="dxa"/>
          </w:tcPr>
          <w:p w14:paraId="0C51FFD6" w14:textId="77777777" w:rsidR="00872B19" w:rsidRPr="00872B19" w:rsidRDefault="00872B19" w:rsidP="00872B19">
            <w:pPr>
              <w:rPr>
                <w:rFonts w:ascii="Arial" w:eastAsia="Times New Roman" w:hAnsi="Arial" w:cs="Times New Roman"/>
                <w:lang w:val="en-US"/>
              </w:rPr>
            </w:pPr>
          </w:p>
        </w:tc>
        <w:tc>
          <w:tcPr>
            <w:tcW w:w="1276" w:type="dxa"/>
          </w:tcPr>
          <w:p w14:paraId="40D06FA3" w14:textId="77777777" w:rsidR="00872B19" w:rsidRPr="00872B19" w:rsidRDefault="00872B19" w:rsidP="00872B19">
            <w:pPr>
              <w:rPr>
                <w:rFonts w:ascii="Arial" w:eastAsia="Times New Roman" w:hAnsi="Arial" w:cs="Times New Roman"/>
                <w:lang w:val="en-US"/>
              </w:rPr>
            </w:pPr>
          </w:p>
        </w:tc>
        <w:tc>
          <w:tcPr>
            <w:tcW w:w="1310" w:type="dxa"/>
          </w:tcPr>
          <w:p w14:paraId="17579137" w14:textId="77777777" w:rsidR="00872B19" w:rsidRPr="00872B19" w:rsidRDefault="00872B19" w:rsidP="00872B19">
            <w:pPr>
              <w:rPr>
                <w:rFonts w:ascii="Arial" w:eastAsia="Times New Roman" w:hAnsi="Arial" w:cs="Times New Roman"/>
                <w:lang w:val="en-US"/>
              </w:rPr>
            </w:pPr>
          </w:p>
        </w:tc>
        <w:tc>
          <w:tcPr>
            <w:tcW w:w="1525" w:type="dxa"/>
          </w:tcPr>
          <w:p w14:paraId="156AAC05" w14:textId="77777777" w:rsidR="00872B19" w:rsidRPr="00872B19" w:rsidRDefault="00872B19" w:rsidP="00872B19">
            <w:pPr>
              <w:rPr>
                <w:rFonts w:ascii="Arial" w:eastAsia="Times New Roman" w:hAnsi="Arial" w:cs="Times New Roman"/>
                <w:lang w:val="en-US"/>
              </w:rPr>
            </w:pPr>
          </w:p>
        </w:tc>
        <w:tc>
          <w:tcPr>
            <w:tcW w:w="1525" w:type="dxa"/>
          </w:tcPr>
          <w:p w14:paraId="385608C5" w14:textId="77777777" w:rsidR="00872B19" w:rsidRPr="00872B19" w:rsidRDefault="00872B19" w:rsidP="00872B19">
            <w:pPr>
              <w:rPr>
                <w:rFonts w:ascii="Arial" w:eastAsia="Times New Roman" w:hAnsi="Arial" w:cs="Times New Roman"/>
                <w:lang w:val="en-US"/>
              </w:rPr>
            </w:pPr>
          </w:p>
        </w:tc>
      </w:tr>
      <w:tr w:rsidR="00872B19" w:rsidRPr="00872B19" w14:paraId="7F749DB9" w14:textId="77777777" w:rsidTr="00C31EE4">
        <w:tc>
          <w:tcPr>
            <w:tcW w:w="1848" w:type="dxa"/>
          </w:tcPr>
          <w:p w14:paraId="78717095" w14:textId="77777777" w:rsidR="00872B19" w:rsidRPr="00872B19" w:rsidRDefault="00872B19" w:rsidP="00872B19">
            <w:pPr>
              <w:rPr>
                <w:rFonts w:ascii="Arial" w:eastAsia="Times New Roman" w:hAnsi="Arial" w:cs="Times New Roman"/>
                <w:lang w:val="en-US"/>
              </w:rPr>
            </w:pPr>
          </w:p>
        </w:tc>
        <w:tc>
          <w:tcPr>
            <w:tcW w:w="1095" w:type="dxa"/>
          </w:tcPr>
          <w:p w14:paraId="32F90502" w14:textId="77777777" w:rsidR="00872B19" w:rsidRPr="00872B19" w:rsidRDefault="00872B19" w:rsidP="00872B19">
            <w:pPr>
              <w:rPr>
                <w:rFonts w:ascii="Arial" w:eastAsia="Times New Roman" w:hAnsi="Arial" w:cs="Times New Roman"/>
                <w:lang w:val="en-US"/>
              </w:rPr>
            </w:pPr>
          </w:p>
        </w:tc>
        <w:tc>
          <w:tcPr>
            <w:tcW w:w="1276" w:type="dxa"/>
          </w:tcPr>
          <w:p w14:paraId="1641E164" w14:textId="77777777" w:rsidR="00872B19" w:rsidRPr="00872B19" w:rsidRDefault="00872B19" w:rsidP="00872B19">
            <w:pPr>
              <w:rPr>
                <w:rFonts w:ascii="Arial" w:eastAsia="Times New Roman" w:hAnsi="Arial" w:cs="Times New Roman"/>
                <w:lang w:val="en-US"/>
              </w:rPr>
            </w:pPr>
          </w:p>
        </w:tc>
        <w:tc>
          <w:tcPr>
            <w:tcW w:w="1310" w:type="dxa"/>
          </w:tcPr>
          <w:p w14:paraId="78706DA0" w14:textId="77777777" w:rsidR="00872B19" w:rsidRPr="00872B19" w:rsidRDefault="00872B19" w:rsidP="00872B19">
            <w:pPr>
              <w:rPr>
                <w:rFonts w:ascii="Arial" w:eastAsia="Times New Roman" w:hAnsi="Arial" w:cs="Times New Roman"/>
                <w:lang w:val="en-US"/>
              </w:rPr>
            </w:pPr>
          </w:p>
        </w:tc>
        <w:tc>
          <w:tcPr>
            <w:tcW w:w="1525" w:type="dxa"/>
          </w:tcPr>
          <w:p w14:paraId="0C2A8B17" w14:textId="77777777" w:rsidR="00872B19" w:rsidRPr="00872B19" w:rsidRDefault="00872B19" w:rsidP="00872B19">
            <w:pPr>
              <w:rPr>
                <w:rFonts w:ascii="Arial" w:eastAsia="Times New Roman" w:hAnsi="Arial" w:cs="Times New Roman"/>
                <w:lang w:val="en-US"/>
              </w:rPr>
            </w:pPr>
          </w:p>
        </w:tc>
        <w:tc>
          <w:tcPr>
            <w:tcW w:w="1525" w:type="dxa"/>
          </w:tcPr>
          <w:p w14:paraId="57269D7D" w14:textId="77777777" w:rsidR="00872B19" w:rsidRPr="00872B19" w:rsidRDefault="00872B19" w:rsidP="00872B19">
            <w:pPr>
              <w:rPr>
                <w:rFonts w:ascii="Arial" w:eastAsia="Times New Roman" w:hAnsi="Arial" w:cs="Times New Roman"/>
                <w:lang w:val="en-US"/>
              </w:rPr>
            </w:pPr>
          </w:p>
        </w:tc>
      </w:tr>
      <w:tr w:rsidR="00872B19" w:rsidRPr="00872B19" w14:paraId="664F7119" w14:textId="77777777" w:rsidTr="00C31EE4">
        <w:tc>
          <w:tcPr>
            <w:tcW w:w="1848" w:type="dxa"/>
          </w:tcPr>
          <w:p w14:paraId="37D3AFD4" w14:textId="77777777" w:rsidR="00872B19" w:rsidRPr="00872B19" w:rsidRDefault="00872B19" w:rsidP="00872B19">
            <w:pPr>
              <w:rPr>
                <w:rFonts w:ascii="Arial" w:eastAsia="Times New Roman" w:hAnsi="Arial" w:cs="Times New Roman"/>
                <w:lang w:val="en-US"/>
              </w:rPr>
            </w:pPr>
          </w:p>
        </w:tc>
        <w:tc>
          <w:tcPr>
            <w:tcW w:w="1095" w:type="dxa"/>
          </w:tcPr>
          <w:p w14:paraId="4F0D27F7" w14:textId="77777777" w:rsidR="00872B19" w:rsidRPr="00872B19" w:rsidRDefault="00872B19" w:rsidP="00872B19">
            <w:pPr>
              <w:rPr>
                <w:rFonts w:ascii="Arial" w:eastAsia="Times New Roman" w:hAnsi="Arial" w:cs="Times New Roman"/>
                <w:lang w:val="en-US"/>
              </w:rPr>
            </w:pPr>
          </w:p>
        </w:tc>
        <w:tc>
          <w:tcPr>
            <w:tcW w:w="1276" w:type="dxa"/>
          </w:tcPr>
          <w:p w14:paraId="46C3014D" w14:textId="77777777" w:rsidR="00872B19" w:rsidRPr="00872B19" w:rsidRDefault="00872B19" w:rsidP="00872B19">
            <w:pPr>
              <w:rPr>
                <w:rFonts w:ascii="Arial" w:eastAsia="Times New Roman" w:hAnsi="Arial" w:cs="Times New Roman"/>
                <w:lang w:val="en-US"/>
              </w:rPr>
            </w:pPr>
          </w:p>
        </w:tc>
        <w:tc>
          <w:tcPr>
            <w:tcW w:w="1310" w:type="dxa"/>
          </w:tcPr>
          <w:p w14:paraId="4215C741" w14:textId="77777777" w:rsidR="00872B19" w:rsidRPr="00872B19" w:rsidRDefault="00872B19" w:rsidP="00872B19">
            <w:pPr>
              <w:rPr>
                <w:rFonts w:ascii="Arial" w:eastAsia="Times New Roman" w:hAnsi="Arial" w:cs="Times New Roman"/>
                <w:lang w:val="en-US"/>
              </w:rPr>
            </w:pPr>
          </w:p>
        </w:tc>
        <w:tc>
          <w:tcPr>
            <w:tcW w:w="1525" w:type="dxa"/>
          </w:tcPr>
          <w:p w14:paraId="5889F21C" w14:textId="77777777" w:rsidR="00872B19" w:rsidRPr="00872B19" w:rsidRDefault="00872B19" w:rsidP="00872B19">
            <w:pPr>
              <w:rPr>
                <w:rFonts w:ascii="Arial" w:eastAsia="Times New Roman" w:hAnsi="Arial" w:cs="Times New Roman"/>
                <w:lang w:val="en-US"/>
              </w:rPr>
            </w:pPr>
          </w:p>
        </w:tc>
        <w:tc>
          <w:tcPr>
            <w:tcW w:w="1525" w:type="dxa"/>
          </w:tcPr>
          <w:p w14:paraId="3F1A12C9" w14:textId="77777777" w:rsidR="00872B19" w:rsidRPr="00872B19" w:rsidRDefault="00872B19" w:rsidP="00872B19">
            <w:pPr>
              <w:rPr>
                <w:rFonts w:ascii="Arial" w:eastAsia="Times New Roman" w:hAnsi="Arial" w:cs="Times New Roman"/>
                <w:lang w:val="en-US"/>
              </w:rPr>
            </w:pPr>
          </w:p>
        </w:tc>
      </w:tr>
      <w:tr w:rsidR="00872B19" w:rsidRPr="00872B19" w14:paraId="7457968C" w14:textId="77777777" w:rsidTr="00C31EE4">
        <w:tc>
          <w:tcPr>
            <w:tcW w:w="1848" w:type="dxa"/>
          </w:tcPr>
          <w:p w14:paraId="10B2C23F" w14:textId="77777777" w:rsidR="00872B19" w:rsidRPr="00872B19" w:rsidRDefault="00872B19" w:rsidP="00872B19">
            <w:pPr>
              <w:rPr>
                <w:rFonts w:ascii="Arial" w:eastAsia="Times New Roman" w:hAnsi="Arial" w:cs="Times New Roman"/>
                <w:lang w:val="en-US"/>
              </w:rPr>
            </w:pPr>
          </w:p>
        </w:tc>
        <w:tc>
          <w:tcPr>
            <w:tcW w:w="1095" w:type="dxa"/>
          </w:tcPr>
          <w:p w14:paraId="34D2AF86" w14:textId="77777777" w:rsidR="00872B19" w:rsidRPr="00872B19" w:rsidRDefault="00872B19" w:rsidP="00872B19">
            <w:pPr>
              <w:rPr>
                <w:rFonts w:ascii="Arial" w:eastAsia="Times New Roman" w:hAnsi="Arial" w:cs="Times New Roman"/>
                <w:lang w:val="en-US"/>
              </w:rPr>
            </w:pPr>
          </w:p>
        </w:tc>
        <w:tc>
          <w:tcPr>
            <w:tcW w:w="1276" w:type="dxa"/>
          </w:tcPr>
          <w:p w14:paraId="11A469D8" w14:textId="77777777" w:rsidR="00872B19" w:rsidRPr="00872B19" w:rsidRDefault="00872B19" w:rsidP="00872B19">
            <w:pPr>
              <w:rPr>
                <w:rFonts w:ascii="Arial" w:eastAsia="Times New Roman" w:hAnsi="Arial" w:cs="Times New Roman"/>
                <w:lang w:val="en-US"/>
              </w:rPr>
            </w:pPr>
          </w:p>
        </w:tc>
        <w:tc>
          <w:tcPr>
            <w:tcW w:w="1310" w:type="dxa"/>
          </w:tcPr>
          <w:p w14:paraId="6B7D45DA" w14:textId="77777777" w:rsidR="00872B19" w:rsidRPr="00872B19" w:rsidRDefault="00872B19" w:rsidP="00872B19">
            <w:pPr>
              <w:rPr>
                <w:rFonts w:ascii="Arial" w:eastAsia="Times New Roman" w:hAnsi="Arial" w:cs="Times New Roman"/>
                <w:lang w:val="en-US"/>
              </w:rPr>
            </w:pPr>
          </w:p>
        </w:tc>
        <w:tc>
          <w:tcPr>
            <w:tcW w:w="1525" w:type="dxa"/>
          </w:tcPr>
          <w:p w14:paraId="3FEDB9DA" w14:textId="77777777" w:rsidR="00872B19" w:rsidRPr="00872B19" w:rsidRDefault="00872B19" w:rsidP="00872B19">
            <w:pPr>
              <w:rPr>
                <w:rFonts w:ascii="Arial" w:eastAsia="Times New Roman" w:hAnsi="Arial" w:cs="Times New Roman"/>
                <w:lang w:val="en-US"/>
              </w:rPr>
            </w:pPr>
          </w:p>
        </w:tc>
        <w:tc>
          <w:tcPr>
            <w:tcW w:w="1525" w:type="dxa"/>
          </w:tcPr>
          <w:p w14:paraId="1DFFAB33" w14:textId="77777777" w:rsidR="00872B19" w:rsidRPr="00872B19" w:rsidRDefault="00872B19" w:rsidP="00872B19">
            <w:pPr>
              <w:rPr>
                <w:rFonts w:ascii="Arial" w:eastAsia="Times New Roman" w:hAnsi="Arial" w:cs="Times New Roman"/>
                <w:lang w:val="en-US"/>
              </w:rPr>
            </w:pPr>
          </w:p>
        </w:tc>
      </w:tr>
      <w:tr w:rsidR="00872B19" w:rsidRPr="00872B19" w14:paraId="33CA4CEA" w14:textId="77777777" w:rsidTr="00C31EE4">
        <w:tc>
          <w:tcPr>
            <w:tcW w:w="1848" w:type="dxa"/>
          </w:tcPr>
          <w:p w14:paraId="5F375C96" w14:textId="77777777" w:rsidR="00872B19" w:rsidRPr="00872B19" w:rsidRDefault="00872B19" w:rsidP="00872B19">
            <w:pPr>
              <w:rPr>
                <w:rFonts w:ascii="Arial" w:eastAsia="Times New Roman" w:hAnsi="Arial" w:cs="Times New Roman"/>
                <w:lang w:val="en-US"/>
              </w:rPr>
            </w:pPr>
          </w:p>
        </w:tc>
        <w:tc>
          <w:tcPr>
            <w:tcW w:w="1095" w:type="dxa"/>
          </w:tcPr>
          <w:p w14:paraId="69E7DDB3" w14:textId="77777777" w:rsidR="00872B19" w:rsidRPr="00872B19" w:rsidRDefault="00872B19" w:rsidP="00872B19">
            <w:pPr>
              <w:rPr>
                <w:rFonts w:ascii="Arial" w:eastAsia="Times New Roman" w:hAnsi="Arial" w:cs="Times New Roman"/>
                <w:lang w:val="en-US"/>
              </w:rPr>
            </w:pPr>
          </w:p>
        </w:tc>
        <w:tc>
          <w:tcPr>
            <w:tcW w:w="1276" w:type="dxa"/>
          </w:tcPr>
          <w:p w14:paraId="7F311BDA" w14:textId="77777777" w:rsidR="00872B19" w:rsidRPr="00872B19" w:rsidRDefault="00872B19" w:rsidP="00872B19">
            <w:pPr>
              <w:rPr>
                <w:rFonts w:ascii="Arial" w:eastAsia="Times New Roman" w:hAnsi="Arial" w:cs="Times New Roman"/>
                <w:lang w:val="en-US"/>
              </w:rPr>
            </w:pPr>
          </w:p>
        </w:tc>
        <w:tc>
          <w:tcPr>
            <w:tcW w:w="1310" w:type="dxa"/>
          </w:tcPr>
          <w:p w14:paraId="1A0675C1" w14:textId="77777777" w:rsidR="00872B19" w:rsidRPr="00872B19" w:rsidRDefault="00872B19" w:rsidP="00872B19">
            <w:pPr>
              <w:rPr>
                <w:rFonts w:ascii="Arial" w:eastAsia="Times New Roman" w:hAnsi="Arial" w:cs="Times New Roman"/>
                <w:lang w:val="en-US"/>
              </w:rPr>
            </w:pPr>
          </w:p>
        </w:tc>
        <w:tc>
          <w:tcPr>
            <w:tcW w:w="1525" w:type="dxa"/>
          </w:tcPr>
          <w:p w14:paraId="04E034D3" w14:textId="77777777" w:rsidR="00872B19" w:rsidRPr="00872B19" w:rsidRDefault="00872B19" w:rsidP="00872B19">
            <w:pPr>
              <w:rPr>
                <w:rFonts w:ascii="Arial" w:eastAsia="Times New Roman" w:hAnsi="Arial" w:cs="Times New Roman"/>
                <w:lang w:val="en-US"/>
              </w:rPr>
            </w:pPr>
          </w:p>
        </w:tc>
        <w:tc>
          <w:tcPr>
            <w:tcW w:w="1525" w:type="dxa"/>
          </w:tcPr>
          <w:p w14:paraId="28572F9C" w14:textId="77777777" w:rsidR="00872B19" w:rsidRPr="00872B19" w:rsidRDefault="00872B19" w:rsidP="00872B19">
            <w:pPr>
              <w:rPr>
                <w:rFonts w:ascii="Arial" w:eastAsia="Times New Roman" w:hAnsi="Arial" w:cs="Times New Roman"/>
                <w:lang w:val="en-US"/>
              </w:rPr>
            </w:pPr>
          </w:p>
        </w:tc>
      </w:tr>
      <w:tr w:rsidR="00872B19" w:rsidRPr="00872B19" w14:paraId="72176649" w14:textId="77777777" w:rsidTr="00C31EE4">
        <w:tc>
          <w:tcPr>
            <w:tcW w:w="1848" w:type="dxa"/>
          </w:tcPr>
          <w:p w14:paraId="72F56D4B" w14:textId="77777777" w:rsidR="00872B19" w:rsidRPr="00872B19" w:rsidRDefault="00872B19" w:rsidP="00872B19">
            <w:pPr>
              <w:rPr>
                <w:rFonts w:ascii="Arial" w:eastAsia="Times New Roman" w:hAnsi="Arial" w:cs="Times New Roman"/>
                <w:lang w:val="en-US"/>
              </w:rPr>
            </w:pPr>
          </w:p>
        </w:tc>
        <w:tc>
          <w:tcPr>
            <w:tcW w:w="1095" w:type="dxa"/>
          </w:tcPr>
          <w:p w14:paraId="4C6ED09B" w14:textId="77777777" w:rsidR="00872B19" w:rsidRPr="00872B19" w:rsidRDefault="00872B19" w:rsidP="00872B19">
            <w:pPr>
              <w:rPr>
                <w:rFonts w:ascii="Arial" w:eastAsia="Times New Roman" w:hAnsi="Arial" w:cs="Times New Roman"/>
                <w:lang w:val="en-US"/>
              </w:rPr>
            </w:pPr>
          </w:p>
        </w:tc>
        <w:tc>
          <w:tcPr>
            <w:tcW w:w="1276" w:type="dxa"/>
          </w:tcPr>
          <w:p w14:paraId="5245959C" w14:textId="77777777" w:rsidR="00872B19" w:rsidRPr="00872B19" w:rsidRDefault="00872B19" w:rsidP="00872B19">
            <w:pPr>
              <w:rPr>
                <w:rFonts w:ascii="Arial" w:eastAsia="Times New Roman" w:hAnsi="Arial" w:cs="Times New Roman"/>
                <w:lang w:val="en-US"/>
              </w:rPr>
            </w:pPr>
          </w:p>
        </w:tc>
        <w:tc>
          <w:tcPr>
            <w:tcW w:w="1310" w:type="dxa"/>
          </w:tcPr>
          <w:p w14:paraId="52897091" w14:textId="77777777" w:rsidR="00872B19" w:rsidRPr="00872B19" w:rsidRDefault="00872B19" w:rsidP="00872B19">
            <w:pPr>
              <w:rPr>
                <w:rFonts w:ascii="Arial" w:eastAsia="Times New Roman" w:hAnsi="Arial" w:cs="Times New Roman"/>
                <w:lang w:val="en-US"/>
              </w:rPr>
            </w:pPr>
          </w:p>
        </w:tc>
        <w:tc>
          <w:tcPr>
            <w:tcW w:w="1525" w:type="dxa"/>
          </w:tcPr>
          <w:p w14:paraId="7DB03DEB" w14:textId="77777777" w:rsidR="00872B19" w:rsidRPr="00872B19" w:rsidRDefault="00872B19" w:rsidP="00872B19">
            <w:pPr>
              <w:rPr>
                <w:rFonts w:ascii="Arial" w:eastAsia="Times New Roman" w:hAnsi="Arial" w:cs="Times New Roman"/>
                <w:lang w:val="en-US"/>
              </w:rPr>
            </w:pPr>
          </w:p>
        </w:tc>
        <w:tc>
          <w:tcPr>
            <w:tcW w:w="1525" w:type="dxa"/>
          </w:tcPr>
          <w:p w14:paraId="6D445901" w14:textId="77777777" w:rsidR="00872B19" w:rsidRPr="00872B19" w:rsidRDefault="00872B19" w:rsidP="00872B19">
            <w:pPr>
              <w:rPr>
                <w:rFonts w:ascii="Arial" w:eastAsia="Times New Roman" w:hAnsi="Arial" w:cs="Times New Roman"/>
                <w:lang w:val="en-US"/>
              </w:rPr>
            </w:pPr>
          </w:p>
        </w:tc>
      </w:tr>
    </w:tbl>
    <w:p w14:paraId="06BBE028" w14:textId="77777777" w:rsidR="00872B19" w:rsidRPr="00872B19" w:rsidRDefault="00872B19" w:rsidP="00872B19">
      <w:pPr>
        <w:rPr>
          <w:rFonts w:ascii="Arial" w:eastAsia="Times New Roman" w:hAnsi="Arial" w:cs="Times New Roman"/>
          <w:lang w:val="en-US"/>
        </w:rPr>
      </w:pPr>
    </w:p>
    <w:p w14:paraId="709305B7" w14:textId="77777777" w:rsidR="00872B19" w:rsidRPr="00872B19" w:rsidRDefault="00872B19" w:rsidP="00872B19">
      <w:pPr>
        <w:autoSpaceDE w:val="0"/>
        <w:autoSpaceDN w:val="0"/>
        <w:adjustRightInd w:val="0"/>
        <w:spacing w:after="0" w:line="240" w:lineRule="auto"/>
        <w:jc w:val="center"/>
        <w:rPr>
          <w:rFonts w:eastAsia="Times New Roman" w:cs="Times New Roman"/>
          <w:b/>
          <w:lang w:val="en-US"/>
        </w:rPr>
      </w:pPr>
    </w:p>
    <w:p w14:paraId="534F3D9B" w14:textId="77777777" w:rsidR="00872B19" w:rsidRPr="00872B19" w:rsidRDefault="00872B19" w:rsidP="00872B19">
      <w:pPr>
        <w:autoSpaceDE w:val="0"/>
        <w:autoSpaceDN w:val="0"/>
        <w:adjustRightInd w:val="0"/>
        <w:spacing w:after="0" w:line="240" w:lineRule="auto"/>
        <w:jc w:val="center"/>
        <w:rPr>
          <w:rFonts w:eastAsia="Times New Roman" w:cs="Times New Roman"/>
          <w:b/>
          <w:lang w:val="en-US"/>
        </w:rPr>
      </w:pPr>
    </w:p>
    <w:p w14:paraId="21FB5487"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41E68421"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4367AB99"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7B2EDC9A"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4FD1FFD9" w14:textId="41F9270F" w:rsidR="00591239" w:rsidRDefault="00591239">
      <w:pPr>
        <w:rPr>
          <w:rFonts w:eastAsia="Times New Roman" w:cs="Times New Roman"/>
          <w:b/>
          <w:sz w:val="28"/>
          <w:szCs w:val="28"/>
          <w:lang w:val="en-US"/>
        </w:rPr>
      </w:pPr>
      <w:r>
        <w:rPr>
          <w:rFonts w:eastAsia="Times New Roman" w:cs="Times New Roman"/>
          <w:b/>
          <w:sz w:val="28"/>
          <w:szCs w:val="28"/>
          <w:lang w:val="en-US"/>
        </w:rPr>
        <w:br w:type="page"/>
      </w:r>
    </w:p>
    <w:p w14:paraId="0E5C438B" w14:textId="77777777" w:rsidR="00872B19" w:rsidRPr="00872B19" w:rsidRDefault="00872B19" w:rsidP="00872B19">
      <w:pPr>
        <w:autoSpaceDE w:val="0"/>
        <w:autoSpaceDN w:val="0"/>
        <w:adjustRightInd w:val="0"/>
        <w:spacing w:after="0" w:line="240" w:lineRule="auto"/>
        <w:jc w:val="center"/>
        <w:rPr>
          <w:rFonts w:eastAsia="Times New Roman" w:cs="Times New Roman"/>
          <w:b/>
          <w:sz w:val="28"/>
          <w:szCs w:val="28"/>
          <w:lang w:val="en-US"/>
        </w:rPr>
      </w:pPr>
    </w:p>
    <w:p w14:paraId="46510412" w14:textId="77777777" w:rsidR="00872B19" w:rsidRPr="00872B19" w:rsidRDefault="00872B19" w:rsidP="00872B19">
      <w:pPr>
        <w:spacing w:after="0" w:line="240" w:lineRule="auto"/>
        <w:jc w:val="center"/>
        <w:rPr>
          <w:rFonts w:eastAsia="Times New Roman" w:cs="Times New Roman"/>
          <w:b/>
          <w:sz w:val="24"/>
          <w:szCs w:val="24"/>
          <w:lang w:val="en-US"/>
        </w:rPr>
      </w:pPr>
      <w:r w:rsidRPr="00872B19">
        <w:rPr>
          <w:rFonts w:eastAsia="Times New Roman" w:cs="Times New Roman"/>
          <w:b/>
          <w:sz w:val="24"/>
          <w:szCs w:val="24"/>
          <w:lang w:val="en-US"/>
        </w:rPr>
        <w:t>TIME USE SURVEY</w:t>
      </w:r>
    </w:p>
    <w:p w14:paraId="2D15F105" w14:textId="77777777" w:rsidR="00872B19" w:rsidRPr="00872B19" w:rsidRDefault="00872B19" w:rsidP="00872B19">
      <w:pPr>
        <w:autoSpaceDE w:val="0"/>
        <w:autoSpaceDN w:val="0"/>
        <w:adjustRightInd w:val="0"/>
        <w:spacing w:after="0" w:line="240" w:lineRule="auto"/>
        <w:contextualSpacing/>
        <w:rPr>
          <w:rFonts w:eastAsia="Times New Roman" w:cstheme="minorHAnsi"/>
          <w:i/>
          <w:lang w:val="en-US"/>
        </w:rPr>
      </w:pPr>
      <w:r w:rsidRPr="00872B19">
        <w:rPr>
          <w:rFonts w:eastAsia="Times New Roman" w:cstheme="minorHAnsi"/>
          <w:i/>
          <w:lang w:val="en-US"/>
        </w:rPr>
        <w:t>I am now going to ask some questions about things that some people do in their spare time. This excludes time spent with your mental health care team. For each activity that I mention could you please tell me whether or not you have done this in the last WEEK, AND how often?</w:t>
      </w:r>
    </w:p>
    <w:p w14:paraId="3DCC156C" w14:textId="77777777" w:rsidR="00872B19" w:rsidRPr="00872B19" w:rsidRDefault="00872B19" w:rsidP="00872B19">
      <w:pPr>
        <w:autoSpaceDE w:val="0"/>
        <w:autoSpaceDN w:val="0"/>
        <w:adjustRightInd w:val="0"/>
        <w:spacing w:after="0" w:line="240" w:lineRule="auto"/>
        <w:ind w:left="360" w:right="384"/>
        <w:rPr>
          <w:rFonts w:eastAsia="Times New Roman" w:cstheme="minorHAnsi"/>
          <w:lang w:val="en-US"/>
        </w:rPr>
      </w:pPr>
    </w:p>
    <w:tbl>
      <w:tblPr>
        <w:tblW w:w="9640" w:type="dxa"/>
        <w:tblInd w:w="-601" w:type="dxa"/>
        <w:tblLook w:val="0000" w:firstRow="0" w:lastRow="0" w:firstColumn="0" w:lastColumn="0" w:noHBand="0" w:noVBand="0"/>
      </w:tblPr>
      <w:tblGrid>
        <w:gridCol w:w="5245"/>
        <w:gridCol w:w="1276"/>
        <w:gridCol w:w="1390"/>
        <w:gridCol w:w="1729"/>
      </w:tblGrid>
      <w:tr w:rsidR="00872B19" w:rsidRPr="00872B19" w14:paraId="620F020E" w14:textId="77777777" w:rsidTr="00C31EE4">
        <w:trPr>
          <w:trHeight w:val="446"/>
        </w:trPr>
        <w:tc>
          <w:tcPr>
            <w:tcW w:w="524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95EAA72"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Activity</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1FBDCBEE"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Number of times</w:t>
            </w:r>
          </w:p>
        </w:tc>
        <w:tc>
          <w:tcPr>
            <w:tcW w:w="1390" w:type="dxa"/>
            <w:tcBorders>
              <w:top w:val="single" w:sz="8" w:space="0" w:color="auto"/>
              <w:left w:val="nil"/>
              <w:bottom w:val="single" w:sz="4" w:space="0" w:color="auto"/>
              <w:right w:val="single" w:sz="8" w:space="0" w:color="auto"/>
            </w:tcBorders>
            <w:shd w:val="clear" w:color="auto" w:fill="auto"/>
            <w:noWrap/>
            <w:vAlign w:val="center"/>
          </w:tcPr>
          <w:p w14:paraId="4F452E3F"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Amount of time (to the nearest 10 Minutes)</w:t>
            </w:r>
          </w:p>
        </w:tc>
        <w:tc>
          <w:tcPr>
            <w:tcW w:w="1729" w:type="dxa"/>
            <w:tcBorders>
              <w:top w:val="single" w:sz="8" w:space="0" w:color="auto"/>
              <w:left w:val="nil"/>
              <w:bottom w:val="single" w:sz="4" w:space="0" w:color="auto"/>
              <w:right w:val="single" w:sz="8" w:space="0" w:color="auto"/>
            </w:tcBorders>
          </w:tcPr>
          <w:p w14:paraId="2C0BF6FD"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 xml:space="preserve">Did you do this with someone? If so who was it and what is their relationship to you? </w:t>
            </w:r>
          </w:p>
        </w:tc>
      </w:tr>
      <w:tr w:rsidR="00872B19" w:rsidRPr="00872B19" w14:paraId="2E3B7A43"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74CEAB20"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the cinema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87D4E0"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70FE5EBA"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6984FF1A" w14:textId="77777777" w:rsidR="00872B19" w:rsidRPr="00872B19" w:rsidRDefault="00872B19" w:rsidP="00872B19">
            <w:pPr>
              <w:spacing w:after="0" w:line="240" w:lineRule="auto"/>
              <w:rPr>
                <w:rFonts w:eastAsia="Times New Roman" w:cstheme="minorHAnsi"/>
                <w:lang w:val="en-US"/>
              </w:rPr>
            </w:pPr>
          </w:p>
        </w:tc>
      </w:tr>
      <w:tr w:rsidR="00872B19" w:rsidRPr="00872B19" w14:paraId="1CF530A6"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3ACE32CF"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an event as a spectator (e.g., sports event, theatre, live music performance)?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37FFA35"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2FAE6FEA"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52082160" w14:textId="77777777" w:rsidR="00872B19" w:rsidRPr="00872B19" w:rsidRDefault="00872B19" w:rsidP="00872B19">
            <w:pPr>
              <w:spacing w:after="0" w:line="240" w:lineRule="auto"/>
              <w:rPr>
                <w:rFonts w:eastAsia="Times New Roman" w:cstheme="minorHAnsi"/>
                <w:lang w:val="en-US"/>
              </w:rPr>
            </w:pPr>
          </w:p>
        </w:tc>
      </w:tr>
      <w:tr w:rsidR="00872B19" w:rsidRPr="00872B19" w14:paraId="3BD127BE"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055822CE"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a museum, art gallery or heritage site?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3BEBCA"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12D16BA5"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071B4275" w14:textId="77777777" w:rsidR="00872B19" w:rsidRPr="00872B19" w:rsidRDefault="00872B19" w:rsidP="00872B19">
            <w:pPr>
              <w:spacing w:after="0" w:line="240" w:lineRule="auto"/>
              <w:rPr>
                <w:rFonts w:eastAsia="Times New Roman" w:cstheme="minorHAnsi"/>
                <w:lang w:val="en-US"/>
              </w:rPr>
            </w:pPr>
          </w:p>
        </w:tc>
      </w:tr>
      <w:tr w:rsidR="00872B19" w:rsidRPr="00872B19" w14:paraId="11639A28"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61EE886D"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a library?</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F4A6BA"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42ACDAFA"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7C598581" w14:textId="77777777" w:rsidR="00872B19" w:rsidRPr="00872B19" w:rsidRDefault="00872B19" w:rsidP="00872B19">
            <w:pPr>
              <w:spacing w:after="0" w:line="240" w:lineRule="auto"/>
              <w:rPr>
                <w:rFonts w:eastAsia="Times New Roman" w:cstheme="minorHAnsi"/>
                <w:lang w:val="en-US"/>
              </w:rPr>
            </w:pPr>
          </w:p>
        </w:tc>
      </w:tr>
      <w:tr w:rsidR="00872B19" w:rsidRPr="00872B19" w14:paraId="5D9BA09E"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351DA069"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out to eat or drink at a café, restaurant, pub or bar?</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9FB89B"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2679F1B2"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2F39F5E8" w14:textId="77777777" w:rsidR="00872B19" w:rsidRPr="00872B19" w:rsidRDefault="00872B19" w:rsidP="00872B19">
            <w:pPr>
              <w:spacing w:after="0" w:line="240" w:lineRule="auto"/>
              <w:rPr>
                <w:rFonts w:eastAsia="Times New Roman" w:cstheme="minorHAnsi"/>
                <w:lang w:val="en-US"/>
              </w:rPr>
            </w:pPr>
          </w:p>
        </w:tc>
      </w:tr>
      <w:tr w:rsidR="00872B19" w:rsidRPr="00872B19" w14:paraId="7D5842D4"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366DB759"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 xml:space="preserve">Been to a shopping </w:t>
            </w:r>
            <w:proofErr w:type="spellStart"/>
            <w:r w:rsidRPr="00872B19">
              <w:rPr>
                <w:rFonts w:eastAsia="Times New Roman" w:cstheme="minorHAnsi"/>
                <w:lang w:val="en-US"/>
              </w:rPr>
              <w:t>centre</w:t>
            </w:r>
            <w:proofErr w:type="spellEnd"/>
            <w:r w:rsidRPr="00872B19">
              <w:rPr>
                <w:rFonts w:eastAsia="Times New Roman" w:cstheme="minorHAnsi"/>
                <w:lang w:val="en-US"/>
              </w:rPr>
              <w:t>, or mall, apart from regular shopping for food and household items?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A1FA507"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1B0AD343"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09578364" w14:textId="77777777" w:rsidR="00872B19" w:rsidRPr="00872B19" w:rsidRDefault="00872B19" w:rsidP="00872B19">
            <w:pPr>
              <w:spacing w:after="0" w:line="240" w:lineRule="auto"/>
              <w:rPr>
                <w:rFonts w:eastAsia="Times New Roman" w:cstheme="minorHAnsi"/>
                <w:lang w:val="en-US"/>
              </w:rPr>
            </w:pPr>
          </w:p>
        </w:tc>
      </w:tr>
      <w:tr w:rsidR="00872B19" w:rsidRPr="00872B19" w14:paraId="30393FE1"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3E08C55D"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some other place of entertainment (e.g., dance, club, bingo, casino)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884E7C"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1537D2C0"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199CD237" w14:textId="77777777" w:rsidR="00872B19" w:rsidRPr="00872B19" w:rsidRDefault="00872B19" w:rsidP="00872B19">
            <w:pPr>
              <w:spacing w:after="0" w:line="240" w:lineRule="auto"/>
              <w:rPr>
                <w:rFonts w:eastAsia="Times New Roman" w:cstheme="minorHAnsi"/>
                <w:lang w:val="en-US"/>
              </w:rPr>
            </w:pPr>
          </w:p>
        </w:tc>
      </w:tr>
      <w:tr w:rsidR="00872B19" w:rsidRPr="00872B19" w14:paraId="58196ECE"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1F54618C"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on any other outdoor trips (including going to places of natural beauty, picnics, going for a drive or going to the beach)?</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2F044A"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3DC448D9"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2E2B8EFE" w14:textId="77777777" w:rsidR="00872B19" w:rsidRPr="00872B19" w:rsidRDefault="00872B19" w:rsidP="00872B19">
            <w:pPr>
              <w:spacing w:after="0" w:line="240" w:lineRule="auto"/>
              <w:rPr>
                <w:rFonts w:eastAsia="Times New Roman" w:cstheme="minorHAnsi"/>
                <w:lang w:val="en-US"/>
              </w:rPr>
            </w:pPr>
          </w:p>
        </w:tc>
      </w:tr>
      <w:tr w:rsidR="00872B19" w:rsidRPr="00872B19" w14:paraId="437F5C69"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62BCA814"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 xml:space="preserve">Been to a day </w:t>
            </w:r>
            <w:proofErr w:type="spellStart"/>
            <w:r w:rsidRPr="00872B19">
              <w:rPr>
                <w:rFonts w:eastAsia="Times New Roman" w:cstheme="minorHAnsi"/>
                <w:lang w:val="en-US"/>
              </w:rPr>
              <w:t>centre</w:t>
            </w:r>
            <w:proofErr w:type="spellEnd"/>
            <w:r w:rsidRPr="00872B19">
              <w:rPr>
                <w:rFonts w:eastAsia="Times New Roman" w:cstheme="minorHAnsi"/>
                <w:lang w:val="en-US"/>
              </w:rPr>
              <w:t xml:space="preserve"> or any support groups?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A88FFE6"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74CE0553"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1EAF3B37" w14:textId="77777777" w:rsidR="00872B19" w:rsidRPr="00872B19" w:rsidRDefault="00872B19" w:rsidP="00872B19">
            <w:pPr>
              <w:spacing w:after="0" w:line="240" w:lineRule="auto"/>
              <w:rPr>
                <w:rFonts w:eastAsia="Times New Roman" w:cstheme="minorHAnsi"/>
                <w:lang w:val="en-US"/>
              </w:rPr>
            </w:pPr>
          </w:p>
        </w:tc>
      </w:tr>
      <w:tr w:rsidR="00872B19" w:rsidRPr="00872B19" w14:paraId="64121072"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0809012A"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to a local community social group?</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7E53A4"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755B9AEF"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5653B34A" w14:textId="77777777" w:rsidR="00872B19" w:rsidRPr="00872B19" w:rsidRDefault="00872B19" w:rsidP="00872B19">
            <w:pPr>
              <w:spacing w:after="0" w:line="240" w:lineRule="auto"/>
              <w:rPr>
                <w:rFonts w:eastAsia="Times New Roman" w:cstheme="minorHAnsi"/>
                <w:lang w:val="en-US"/>
              </w:rPr>
            </w:pPr>
          </w:p>
        </w:tc>
      </w:tr>
      <w:tr w:rsidR="00872B19" w:rsidRPr="00872B19" w14:paraId="607A6679"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240DDB34"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Attended a religious group/activity/service?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9F220C"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6DE9FD20"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44A09B80" w14:textId="77777777" w:rsidR="00872B19" w:rsidRPr="00872B19" w:rsidRDefault="00872B19" w:rsidP="00872B19">
            <w:pPr>
              <w:spacing w:after="0" w:line="240" w:lineRule="auto"/>
              <w:rPr>
                <w:rFonts w:eastAsia="Times New Roman" w:cstheme="minorHAnsi"/>
                <w:lang w:val="en-US"/>
              </w:rPr>
            </w:pPr>
          </w:p>
        </w:tc>
      </w:tr>
      <w:tr w:rsidR="00872B19" w:rsidRPr="00872B19" w14:paraId="1B957FBA"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52BA1C27"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Visited friends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D6E919"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77B93141"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shd w:val="clear" w:color="auto" w:fill="000000" w:themeFill="text1"/>
          </w:tcPr>
          <w:p w14:paraId="16A38E44" w14:textId="77777777" w:rsidR="00872B19" w:rsidRPr="00872B19" w:rsidRDefault="00872B19" w:rsidP="00872B19">
            <w:pPr>
              <w:spacing w:after="0" w:line="240" w:lineRule="auto"/>
              <w:rPr>
                <w:rFonts w:eastAsia="Times New Roman" w:cstheme="minorHAnsi"/>
                <w:lang w:val="en-US"/>
              </w:rPr>
            </w:pPr>
          </w:p>
        </w:tc>
      </w:tr>
      <w:tr w:rsidR="00872B19" w:rsidRPr="00872B19" w14:paraId="534B30BE"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5151BED0"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Been visited by friends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120CE6"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7785BD80"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shd w:val="clear" w:color="auto" w:fill="000000" w:themeFill="text1"/>
          </w:tcPr>
          <w:p w14:paraId="60C3D18E" w14:textId="77777777" w:rsidR="00872B19" w:rsidRPr="00872B19" w:rsidRDefault="00872B19" w:rsidP="00872B19">
            <w:pPr>
              <w:spacing w:after="0" w:line="240" w:lineRule="auto"/>
              <w:rPr>
                <w:rFonts w:eastAsia="Times New Roman" w:cstheme="minorHAnsi"/>
                <w:lang w:val="en-US"/>
              </w:rPr>
            </w:pPr>
          </w:p>
        </w:tc>
      </w:tr>
      <w:tr w:rsidR="00872B19" w:rsidRPr="00872B19" w14:paraId="5B547034" w14:textId="77777777" w:rsidTr="00C31EE4">
        <w:trPr>
          <w:trHeight w:val="780"/>
        </w:trPr>
        <w:tc>
          <w:tcPr>
            <w:tcW w:w="5245" w:type="dxa"/>
            <w:tcBorders>
              <w:top w:val="single" w:sz="4" w:space="0" w:color="auto"/>
              <w:left w:val="single" w:sz="8" w:space="0" w:color="auto"/>
              <w:bottom w:val="single" w:sz="4" w:space="0" w:color="auto"/>
              <w:right w:val="single" w:sz="4" w:space="0" w:color="auto"/>
            </w:tcBorders>
            <w:shd w:val="clear" w:color="auto" w:fill="auto"/>
            <w:vAlign w:val="center"/>
          </w:tcPr>
          <w:p w14:paraId="0699C20B"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Other: (please specify)</w:t>
            </w:r>
          </w:p>
          <w:p w14:paraId="53B5CB61" w14:textId="77777777" w:rsidR="00872B19" w:rsidRPr="00872B19" w:rsidRDefault="00872B19" w:rsidP="00872B19">
            <w:pPr>
              <w:spacing w:after="0" w:line="240" w:lineRule="auto"/>
              <w:rPr>
                <w:rFonts w:eastAsia="Times New Roman" w:cstheme="minorHAnsi"/>
                <w:lang w:val="en-US"/>
              </w:rPr>
            </w:pPr>
          </w:p>
          <w:p w14:paraId="0048289A"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_____________________________</w:t>
            </w:r>
          </w:p>
          <w:p w14:paraId="6B4A3FAF" w14:textId="77777777" w:rsidR="00872B19" w:rsidRPr="00872B19" w:rsidRDefault="00872B19" w:rsidP="00872B19">
            <w:pPr>
              <w:spacing w:after="0" w:line="240" w:lineRule="auto"/>
              <w:rPr>
                <w:rFonts w:eastAsia="Times New Roman" w:cstheme="minorHAnsi"/>
                <w:lang w:val="en-US"/>
              </w:rPr>
            </w:pPr>
          </w:p>
          <w:p w14:paraId="1A7A0F12"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_____________________________</w:t>
            </w:r>
          </w:p>
          <w:p w14:paraId="57A0D604" w14:textId="77777777" w:rsidR="00872B19" w:rsidRPr="00872B19" w:rsidRDefault="00872B19" w:rsidP="00872B19">
            <w:pPr>
              <w:spacing w:after="0" w:line="240" w:lineRule="auto"/>
              <w:rPr>
                <w:rFonts w:eastAsia="Times New Roman" w:cstheme="minorHAnsi"/>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3F454C" w14:textId="77777777" w:rsidR="00872B19" w:rsidRPr="00872B19" w:rsidRDefault="00872B19" w:rsidP="00872B19">
            <w:pPr>
              <w:spacing w:after="0" w:line="240" w:lineRule="auto"/>
              <w:rPr>
                <w:rFonts w:eastAsia="Times New Roman" w:cstheme="minorHAnsi"/>
                <w:lang w:val="en-US"/>
              </w:rPr>
            </w:pPr>
          </w:p>
        </w:tc>
        <w:tc>
          <w:tcPr>
            <w:tcW w:w="1390" w:type="dxa"/>
            <w:tcBorders>
              <w:top w:val="single" w:sz="4" w:space="0" w:color="auto"/>
              <w:left w:val="nil"/>
              <w:bottom w:val="single" w:sz="4" w:space="0" w:color="auto"/>
              <w:right w:val="single" w:sz="8" w:space="0" w:color="auto"/>
            </w:tcBorders>
            <w:shd w:val="clear" w:color="auto" w:fill="auto"/>
            <w:noWrap/>
            <w:vAlign w:val="bottom"/>
          </w:tcPr>
          <w:p w14:paraId="26525964" w14:textId="77777777" w:rsidR="00872B19" w:rsidRPr="00872B19" w:rsidRDefault="00872B19" w:rsidP="00872B19">
            <w:pPr>
              <w:spacing w:after="0" w:line="240" w:lineRule="auto"/>
              <w:rPr>
                <w:rFonts w:eastAsia="Times New Roman" w:cstheme="minorHAnsi"/>
                <w:lang w:val="en-US"/>
              </w:rPr>
            </w:pPr>
          </w:p>
        </w:tc>
        <w:tc>
          <w:tcPr>
            <w:tcW w:w="1729" w:type="dxa"/>
            <w:tcBorders>
              <w:top w:val="single" w:sz="4" w:space="0" w:color="auto"/>
              <w:left w:val="nil"/>
              <w:bottom w:val="single" w:sz="4" w:space="0" w:color="auto"/>
              <w:right w:val="single" w:sz="8" w:space="0" w:color="auto"/>
            </w:tcBorders>
          </w:tcPr>
          <w:p w14:paraId="403C1091" w14:textId="77777777" w:rsidR="00872B19" w:rsidRPr="00872B19" w:rsidRDefault="00872B19" w:rsidP="00872B19">
            <w:pPr>
              <w:spacing w:after="0" w:line="240" w:lineRule="auto"/>
              <w:rPr>
                <w:rFonts w:eastAsia="Times New Roman" w:cstheme="minorHAnsi"/>
                <w:lang w:val="en-US"/>
              </w:rPr>
            </w:pPr>
          </w:p>
        </w:tc>
      </w:tr>
    </w:tbl>
    <w:p w14:paraId="51615973" w14:textId="77777777" w:rsidR="00872B19" w:rsidRPr="00872B19" w:rsidRDefault="00872B19" w:rsidP="00872B19">
      <w:pPr>
        <w:autoSpaceDE w:val="0"/>
        <w:autoSpaceDN w:val="0"/>
        <w:adjustRightInd w:val="0"/>
        <w:spacing w:after="0" w:line="240" w:lineRule="auto"/>
        <w:contextualSpacing/>
        <w:rPr>
          <w:rFonts w:eastAsia="Times New Roman" w:cstheme="minorHAnsi"/>
          <w:i/>
          <w:lang w:val="en-US"/>
        </w:rPr>
      </w:pPr>
    </w:p>
    <w:p w14:paraId="1EB17376" w14:textId="77777777" w:rsidR="00872B19" w:rsidRPr="00872B19" w:rsidRDefault="00872B19" w:rsidP="00872B19">
      <w:pPr>
        <w:autoSpaceDE w:val="0"/>
        <w:autoSpaceDN w:val="0"/>
        <w:adjustRightInd w:val="0"/>
        <w:spacing w:after="0" w:line="240" w:lineRule="auto"/>
        <w:contextualSpacing/>
        <w:rPr>
          <w:rFonts w:eastAsia="Times New Roman" w:cstheme="minorHAnsi"/>
          <w:i/>
          <w:lang w:val="en-US"/>
        </w:rPr>
      </w:pPr>
    </w:p>
    <w:p w14:paraId="18A731D0" w14:textId="77777777" w:rsidR="00872B19" w:rsidRPr="00872B19" w:rsidRDefault="00872B19" w:rsidP="00872B19">
      <w:pPr>
        <w:autoSpaceDE w:val="0"/>
        <w:autoSpaceDN w:val="0"/>
        <w:adjustRightInd w:val="0"/>
        <w:spacing w:after="0" w:line="240" w:lineRule="auto"/>
        <w:contextualSpacing/>
        <w:rPr>
          <w:rFonts w:eastAsia="Times New Roman" w:cstheme="minorHAnsi"/>
          <w:i/>
          <w:lang w:val="en-US"/>
        </w:rPr>
      </w:pPr>
      <w:r w:rsidRPr="00872B19">
        <w:rPr>
          <w:rFonts w:eastAsia="Times New Roman" w:cstheme="minorHAnsi"/>
          <w:i/>
          <w:lang w:val="en-US"/>
        </w:rPr>
        <w:t>I am now going to ask you about sports activities. Could you please tell me whether or not you took part in any of these sports in the past WEEK and how often?</w:t>
      </w:r>
    </w:p>
    <w:p w14:paraId="612EB806" w14:textId="77777777" w:rsidR="00872B19" w:rsidRPr="00872B19" w:rsidRDefault="00872B19" w:rsidP="00872B19">
      <w:pPr>
        <w:autoSpaceDE w:val="0"/>
        <w:autoSpaceDN w:val="0"/>
        <w:adjustRightInd w:val="0"/>
        <w:spacing w:after="0" w:line="240" w:lineRule="auto"/>
        <w:rPr>
          <w:rFonts w:eastAsia="Times New Roman" w:cstheme="minorHAnsi"/>
          <w:i/>
          <w:lang w:val="en-US"/>
        </w:rPr>
      </w:pPr>
    </w:p>
    <w:tbl>
      <w:tblPr>
        <w:tblW w:w="10065" w:type="dxa"/>
        <w:tblInd w:w="-601" w:type="dxa"/>
        <w:tblLook w:val="0000" w:firstRow="0" w:lastRow="0" w:firstColumn="0" w:lastColumn="0" w:noHBand="0" w:noVBand="0"/>
      </w:tblPr>
      <w:tblGrid>
        <w:gridCol w:w="5386"/>
        <w:gridCol w:w="1070"/>
        <w:gridCol w:w="13"/>
        <w:gridCol w:w="1431"/>
        <w:gridCol w:w="2165"/>
      </w:tblGrid>
      <w:tr w:rsidR="00872B19" w:rsidRPr="00872B19" w14:paraId="549E634B" w14:textId="77777777" w:rsidTr="00C31EE4">
        <w:trPr>
          <w:trHeight w:val="757"/>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5856B89D"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Activity</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1F5313C"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Number of times</w:t>
            </w:r>
          </w:p>
        </w:tc>
        <w:tc>
          <w:tcPr>
            <w:tcW w:w="1444" w:type="dxa"/>
            <w:gridSpan w:val="2"/>
            <w:tcBorders>
              <w:top w:val="single" w:sz="4" w:space="0" w:color="auto"/>
              <w:left w:val="nil"/>
              <w:bottom w:val="single" w:sz="4" w:space="0" w:color="auto"/>
              <w:right w:val="single" w:sz="8" w:space="0" w:color="auto"/>
            </w:tcBorders>
            <w:shd w:val="clear" w:color="auto" w:fill="auto"/>
            <w:noWrap/>
            <w:vAlign w:val="center"/>
          </w:tcPr>
          <w:p w14:paraId="066E883E"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Amount of time (to the nearest 10 Minutes)</w:t>
            </w:r>
          </w:p>
        </w:tc>
        <w:tc>
          <w:tcPr>
            <w:tcW w:w="2165" w:type="dxa"/>
            <w:tcBorders>
              <w:top w:val="single" w:sz="4" w:space="0" w:color="auto"/>
              <w:left w:val="nil"/>
              <w:bottom w:val="single" w:sz="4" w:space="0" w:color="auto"/>
              <w:right w:val="single" w:sz="8" w:space="0" w:color="auto"/>
            </w:tcBorders>
          </w:tcPr>
          <w:p w14:paraId="596D63E6" w14:textId="77777777" w:rsidR="00872B19" w:rsidRPr="00872B19" w:rsidRDefault="00872B19" w:rsidP="00872B19">
            <w:pPr>
              <w:spacing w:after="0" w:line="240" w:lineRule="auto"/>
              <w:jc w:val="center"/>
              <w:rPr>
                <w:rFonts w:eastAsia="Times New Roman" w:cstheme="minorHAnsi"/>
                <w:b/>
                <w:bCs/>
                <w:lang w:val="en-US"/>
              </w:rPr>
            </w:pPr>
            <w:r w:rsidRPr="00872B19">
              <w:rPr>
                <w:rFonts w:eastAsia="Times New Roman" w:cstheme="minorHAnsi"/>
                <w:b/>
                <w:bCs/>
                <w:lang w:val="en-US"/>
              </w:rPr>
              <w:t xml:space="preserve">Did you do this with someone? If so who was it and what is their relationship to you? </w:t>
            </w:r>
          </w:p>
        </w:tc>
      </w:tr>
      <w:tr w:rsidR="00872B19" w:rsidRPr="00872B19" w14:paraId="521CF9EC"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5B540DEF"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Swimming</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2A773EC"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2D17065E"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675C119F" w14:textId="77777777" w:rsidR="00872B19" w:rsidRPr="00872B19" w:rsidRDefault="00872B19" w:rsidP="00872B19">
            <w:pPr>
              <w:spacing w:after="0" w:line="240" w:lineRule="auto"/>
              <w:rPr>
                <w:rFonts w:eastAsia="Times New Roman" w:cstheme="minorHAnsi"/>
                <w:lang w:val="en-US"/>
              </w:rPr>
            </w:pPr>
          </w:p>
        </w:tc>
      </w:tr>
      <w:tr w:rsidR="00872B19" w:rsidRPr="00872B19" w14:paraId="7840AC77"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3CACA18F"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Cycling</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5BEC816"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430EC55D"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28B664AB" w14:textId="77777777" w:rsidR="00872B19" w:rsidRPr="00872B19" w:rsidRDefault="00872B19" w:rsidP="00872B19">
            <w:pPr>
              <w:spacing w:after="0" w:line="240" w:lineRule="auto"/>
              <w:rPr>
                <w:rFonts w:eastAsia="Times New Roman" w:cstheme="minorHAnsi"/>
                <w:lang w:val="en-US"/>
              </w:rPr>
            </w:pPr>
          </w:p>
        </w:tc>
      </w:tr>
      <w:tr w:rsidR="00872B19" w:rsidRPr="00872B19" w14:paraId="548CC6C5"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642541D9"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Gym/weight training</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045BFBFA"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57DE46A3"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0548CA7D" w14:textId="77777777" w:rsidR="00872B19" w:rsidRPr="00872B19" w:rsidRDefault="00872B19" w:rsidP="00872B19">
            <w:pPr>
              <w:spacing w:after="0" w:line="240" w:lineRule="auto"/>
              <w:rPr>
                <w:rFonts w:eastAsia="Times New Roman" w:cstheme="minorHAnsi"/>
                <w:lang w:val="en-US"/>
              </w:rPr>
            </w:pPr>
          </w:p>
        </w:tc>
      </w:tr>
      <w:tr w:rsidR="00872B19" w:rsidRPr="00872B19" w14:paraId="7C7CC2C9"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37B25799"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Exercise classes (e.g., aerobics, martial arts)</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FD74EDD"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11F95CAA"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26649A36" w14:textId="77777777" w:rsidR="00872B19" w:rsidRPr="00872B19" w:rsidRDefault="00872B19" w:rsidP="00872B19">
            <w:pPr>
              <w:spacing w:after="0" w:line="240" w:lineRule="auto"/>
              <w:rPr>
                <w:rFonts w:eastAsia="Times New Roman" w:cstheme="minorHAnsi"/>
                <w:lang w:val="en-US"/>
              </w:rPr>
            </w:pPr>
          </w:p>
        </w:tc>
      </w:tr>
      <w:tr w:rsidR="00872B19" w:rsidRPr="00872B19" w14:paraId="5AFEE142"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59498990"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Team sports (e.g., rugby, football, cricket, hockey, netball)</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752F2C8E"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2DCD3C39"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358C1B44" w14:textId="77777777" w:rsidR="00872B19" w:rsidRPr="00872B19" w:rsidRDefault="00872B19" w:rsidP="00872B19">
            <w:pPr>
              <w:spacing w:after="0" w:line="240" w:lineRule="auto"/>
              <w:rPr>
                <w:rFonts w:eastAsia="Times New Roman" w:cstheme="minorHAnsi"/>
                <w:lang w:val="en-US"/>
              </w:rPr>
            </w:pPr>
          </w:p>
        </w:tc>
      </w:tr>
      <w:tr w:rsidR="00872B19" w:rsidRPr="00872B19" w14:paraId="0BAC5A0E"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7F148DD8"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Racquet sports (e.g., tennis, badminton, squash)</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529294BF"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5C615833"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1D817D30" w14:textId="77777777" w:rsidR="00872B19" w:rsidRPr="00872B19" w:rsidRDefault="00872B19" w:rsidP="00872B19">
            <w:pPr>
              <w:spacing w:after="0" w:line="240" w:lineRule="auto"/>
              <w:rPr>
                <w:rFonts w:eastAsia="Times New Roman" w:cstheme="minorHAnsi"/>
                <w:lang w:val="en-US"/>
              </w:rPr>
            </w:pPr>
          </w:p>
        </w:tc>
      </w:tr>
      <w:tr w:rsidR="00872B19" w:rsidRPr="00872B19" w14:paraId="5320AF85"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6E0786BA"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Jogging, cross country, road running</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31C87DE4"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73925217"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4F643A62" w14:textId="77777777" w:rsidR="00872B19" w:rsidRPr="00872B19" w:rsidRDefault="00872B19" w:rsidP="00872B19">
            <w:pPr>
              <w:spacing w:after="0" w:line="240" w:lineRule="auto"/>
              <w:rPr>
                <w:rFonts w:eastAsia="Times New Roman" w:cstheme="minorHAnsi"/>
                <w:lang w:val="en-US"/>
              </w:rPr>
            </w:pPr>
          </w:p>
        </w:tc>
      </w:tr>
      <w:tr w:rsidR="00872B19" w:rsidRPr="00872B19" w14:paraId="678EE38B"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27FA6D11"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Walking or hiking for 30 minutes or more (recreationally)</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D36E04B"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4D478326"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4B7F23D8" w14:textId="77777777" w:rsidR="00872B19" w:rsidRPr="00872B19" w:rsidRDefault="00872B19" w:rsidP="00872B19">
            <w:pPr>
              <w:spacing w:after="0" w:line="240" w:lineRule="auto"/>
              <w:rPr>
                <w:rFonts w:eastAsia="Times New Roman" w:cstheme="minorHAnsi"/>
                <w:lang w:val="en-US"/>
              </w:rPr>
            </w:pPr>
          </w:p>
        </w:tc>
      </w:tr>
      <w:tr w:rsidR="00872B19" w:rsidRPr="00872B19" w14:paraId="04687CFC" w14:textId="77777777" w:rsidTr="00C31EE4">
        <w:trPr>
          <w:trHeight w:val="605"/>
        </w:trPr>
        <w:tc>
          <w:tcPr>
            <w:tcW w:w="5386" w:type="dxa"/>
            <w:tcBorders>
              <w:top w:val="single" w:sz="4" w:space="0" w:color="auto"/>
              <w:left w:val="single" w:sz="8" w:space="0" w:color="auto"/>
              <w:bottom w:val="single" w:sz="4" w:space="0" w:color="auto"/>
              <w:right w:val="single" w:sz="4" w:space="0" w:color="auto"/>
            </w:tcBorders>
            <w:shd w:val="clear" w:color="auto" w:fill="auto"/>
            <w:vAlign w:val="center"/>
          </w:tcPr>
          <w:p w14:paraId="6FBC2FAC"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Pub games (e.g., snooker, pool, darts)</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217DD412" w14:textId="77777777" w:rsidR="00872B19" w:rsidRPr="00872B19" w:rsidRDefault="00872B19" w:rsidP="00872B19">
            <w:pPr>
              <w:spacing w:after="0" w:line="240" w:lineRule="auto"/>
              <w:rPr>
                <w:rFonts w:eastAsia="Times New Roman" w:cstheme="minorHAnsi"/>
                <w:lang w:val="en-US"/>
              </w:rPr>
            </w:pPr>
          </w:p>
        </w:tc>
        <w:tc>
          <w:tcPr>
            <w:tcW w:w="1444" w:type="dxa"/>
            <w:gridSpan w:val="2"/>
            <w:tcBorders>
              <w:top w:val="single" w:sz="4" w:space="0" w:color="auto"/>
              <w:left w:val="nil"/>
              <w:bottom w:val="single" w:sz="4" w:space="0" w:color="auto"/>
              <w:right w:val="single" w:sz="8" w:space="0" w:color="auto"/>
            </w:tcBorders>
            <w:shd w:val="clear" w:color="auto" w:fill="auto"/>
            <w:noWrap/>
            <w:vAlign w:val="bottom"/>
          </w:tcPr>
          <w:p w14:paraId="733D704E" w14:textId="77777777" w:rsidR="00872B19" w:rsidRPr="00872B19" w:rsidRDefault="00872B19" w:rsidP="00872B19">
            <w:pPr>
              <w:spacing w:after="0" w:line="240" w:lineRule="auto"/>
              <w:rPr>
                <w:rFonts w:eastAsia="Times New Roman" w:cstheme="minorHAnsi"/>
                <w:lang w:val="en-US"/>
              </w:rPr>
            </w:pPr>
          </w:p>
        </w:tc>
        <w:tc>
          <w:tcPr>
            <w:tcW w:w="2165" w:type="dxa"/>
            <w:tcBorders>
              <w:top w:val="single" w:sz="4" w:space="0" w:color="auto"/>
              <w:left w:val="nil"/>
              <w:bottom w:val="single" w:sz="4" w:space="0" w:color="auto"/>
              <w:right w:val="single" w:sz="8" w:space="0" w:color="auto"/>
            </w:tcBorders>
          </w:tcPr>
          <w:p w14:paraId="170A6244" w14:textId="77777777" w:rsidR="00872B19" w:rsidRPr="00872B19" w:rsidRDefault="00872B19" w:rsidP="00872B19">
            <w:pPr>
              <w:spacing w:after="0" w:line="240" w:lineRule="auto"/>
              <w:rPr>
                <w:rFonts w:eastAsia="Times New Roman" w:cstheme="minorHAnsi"/>
                <w:lang w:val="en-US"/>
              </w:rPr>
            </w:pPr>
          </w:p>
        </w:tc>
      </w:tr>
      <w:tr w:rsidR="00872B19" w:rsidRPr="00872B19" w14:paraId="17D84B14" w14:textId="77777777" w:rsidTr="00C31EE4">
        <w:trPr>
          <w:trHeight w:val="605"/>
        </w:trPr>
        <w:tc>
          <w:tcPr>
            <w:tcW w:w="5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F7E74"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Other: (please specify)</w:t>
            </w:r>
          </w:p>
          <w:p w14:paraId="16F2F6BE" w14:textId="77777777" w:rsidR="00872B19" w:rsidRPr="00872B19" w:rsidRDefault="00872B19" w:rsidP="00872B19">
            <w:pPr>
              <w:spacing w:after="0" w:line="240" w:lineRule="auto"/>
              <w:rPr>
                <w:rFonts w:eastAsia="Times New Roman" w:cstheme="minorHAnsi"/>
                <w:lang w:val="en-US"/>
              </w:rPr>
            </w:pPr>
          </w:p>
          <w:p w14:paraId="01F09F42"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_____________________________</w:t>
            </w:r>
          </w:p>
          <w:p w14:paraId="071A5E5A" w14:textId="77777777" w:rsidR="00872B19" w:rsidRPr="00872B19" w:rsidRDefault="00872B19" w:rsidP="00872B19">
            <w:pPr>
              <w:spacing w:after="0" w:line="240" w:lineRule="auto"/>
              <w:rPr>
                <w:rFonts w:eastAsia="Times New Roman" w:cstheme="minorHAnsi"/>
                <w:lang w:val="en-US"/>
              </w:rPr>
            </w:pPr>
          </w:p>
          <w:p w14:paraId="19A25F18" w14:textId="77777777" w:rsidR="00872B19" w:rsidRPr="00872B19" w:rsidRDefault="00872B19" w:rsidP="00872B19">
            <w:pPr>
              <w:spacing w:after="0" w:line="240" w:lineRule="auto"/>
              <w:rPr>
                <w:rFonts w:eastAsia="Times New Roman" w:cstheme="minorHAnsi"/>
                <w:lang w:val="en-US"/>
              </w:rPr>
            </w:pPr>
            <w:r w:rsidRPr="00872B19">
              <w:rPr>
                <w:rFonts w:eastAsia="Times New Roman" w:cstheme="minorHAnsi"/>
                <w:lang w:val="en-US"/>
              </w:rPr>
              <w:t>_____________________________</w:t>
            </w:r>
          </w:p>
          <w:p w14:paraId="0526CF44" w14:textId="77777777" w:rsidR="00872B19" w:rsidRPr="00872B19" w:rsidRDefault="00872B19" w:rsidP="00872B19">
            <w:pPr>
              <w:spacing w:after="0" w:line="240" w:lineRule="auto"/>
              <w:rPr>
                <w:rFonts w:eastAsia="Times New Roman" w:cstheme="minorHAnsi"/>
                <w:lang w:val="en-US"/>
              </w:rPr>
            </w:pPr>
          </w:p>
        </w:tc>
        <w:tc>
          <w:tcPr>
            <w:tcW w:w="1083" w:type="dxa"/>
            <w:gridSpan w:val="2"/>
            <w:tcBorders>
              <w:top w:val="single" w:sz="4" w:space="0" w:color="auto"/>
              <w:bottom w:val="single" w:sz="4" w:space="0" w:color="auto"/>
              <w:right w:val="single" w:sz="4" w:space="0" w:color="auto"/>
            </w:tcBorders>
            <w:shd w:val="clear" w:color="auto" w:fill="auto"/>
          </w:tcPr>
          <w:p w14:paraId="3CEA06BC" w14:textId="77777777" w:rsidR="00872B19" w:rsidRPr="00872B19" w:rsidRDefault="00872B19" w:rsidP="00872B19">
            <w:pPr>
              <w:rPr>
                <w:rFonts w:eastAsia="Times New Roman" w:cstheme="minorHAnsi"/>
                <w:lang w:val="en-US"/>
              </w:rPr>
            </w:pPr>
          </w:p>
        </w:tc>
        <w:tc>
          <w:tcPr>
            <w:tcW w:w="1431" w:type="dxa"/>
            <w:tcBorders>
              <w:top w:val="single" w:sz="4" w:space="0" w:color="auto"/>
              <w:bottom w:val="single" w:sz="4" w:space="0" w:color="auto"/>
              <w:right w:val="single" w:sz="4" w:space="0" w:color="auto"/>
            </w:tcBorders>
            <w:shd w:val="clear" w:color="auto" w:fill="auto"/>
          </w:tcPr>
          <w:p w14:paraId="79111DC4" w14:textId="77777777" w:rsidR="00872B19" w:rsidRPr="00872B19" w:rsidRDefault="00872B19" w:rsidP="00872B19">
            <w:pPr>
              <w:rPr>
                <w:rFonts w:eastAsia="Times New Roman" w:cstheme="minorHAnsi"/>
                <w:lang w:val="en-US"/>
              </w:rPr>
            </w:pPr>
          </w:p>
        </w:tc>
        <w:tc>
          <w:tcPr>
            <w:tcW w:w="2165" w:type="dxa"/>
            <w:tcBorders>
              <w:top w:val="single" w:sz="4" w:space="0" w:color="auto"/>
              <w:bottom w:val="single" w:sz="4" w:space="0" w:color="auto"/>
              <w:right w:val="single" w:sz="4" w:space="0" w:color="auto"/>
            </w:tcBorders>
            <w:shd w:val="clear" w:color="auto" w:fill="auto"/>
          </w:tcPr>
          <w:p w14:paraId="20AFEB08" w14:textId="77777777" w:rsidR="00872B19" w:rsidRPr="00872B19" w:rsidRDefault="00872B19" w:rsidP="00872B19">
            <w:pPr>
              <w:rPr>
                <w:rFonts w:eastAsia="Times New Roman" w:cstheme="minorHAnsi"/>
                <w:lang w:val="en-US"/>
              </w:rPr>
            </w:pPr>
          </w:p>
        </w:tc>
      </w:tr>
    </w:tbl>
    <w:p w14:paraId="5FC50871" w14:textId="77777777" w:rsidR="00872B19" w:rsidRPr="00872B19" w:rsidRDefault="00872B19" w:rsidP="00872B19">
      <w:pPr>
        <w:spacing w:after="0" w:line="240" w:lineRule="auto"/>
        <w:rPr>
          <w:rFonts w:eastAsia="Times New Roman" w:cstheme="minorHAnsi"/>
          <w:lang w:val="en-US"/>
        </w:rPr>
      </w:pPr>
    </w:p>
    <w:p w14:paraId="24E1D083" w14:textId="7325D979" w:rsidR="00872B19" w:rsidRPr="00872B19" w:rsidRDefault="00872B19" w:rsidP="00872B19">
      <w:pPr>
        <w:spacing w:after="0" w:line="240" w:lineRule="auto"/>
        <w:ind w:left="360"/>
        <w:contextualSpacing/>
        <w:rPr>
          <w:rFonts w:eastAsia="Times New Roman" w:cstheme="minorHAnsi"/>
          <w:b/>
          <w:sz w:val="20"/>
          <w:szCs w:val="24"/>
          <w:lang w:eastAsia="en-GB"/>
        </w:rPr>
      </w:pPr>
    </w:p>
    <w:tbl>
      <w:tblPr>
        <w:tblStyle w:val="TableGrid1"/>
        <w:tblpPr w:leftFromText="180" w:rightFromText="180" w:vertAnchor="text" w:horzAnchor="margin" w:tblpY="26"/>
        <w:tblW w:w="7334" w:type="dxa"/>
        <w:tblLook w:val="04A0" w:firstRow="1" w:lastRow="0" w:firstColumn="1" w:lastColumn="0" w:noHBand="0" w:noVBand="1"/>
      </w:tblPr>
      <w:tblGrid>
        <w:gridCol w:w="3667"/>
        <w:gridCol w:w="3667"/>
      </w:tblGrid>
      <w:tr w:rsidR="00872B19" w:rsidRPr="00872B19" w14:paraId="4C80059F" w14:textId="77777777" w:rsidTr="00C31EE4">
        <w:trPr>
          <w:trHeight w:val="525"/>
        </w:trPr>
        <w:tc>
          <w:tcPr>
            <w:tcW w:w="3667" w:type="dxa"/>
          </w:tcPr>
          <w:p w14:paraId="0608F5EE" w14:textId="183559D2" w:rsidR="00872B19" w:rsidRPr="00872B19" w:rsidRDefault="00872B19" w:rsidP="00872B19">
            <w:pPr>
              <w:contextualSpacing/>
              <w:rPr>
                <w:rFonts w:eastAsia="Times New Roman" w:cstheme="minorHAnsi"/>
                <w:b/>
                <w:lang w:eastAsia="en-GB"/>
              </w:rPr>
            </w:pPr>
            <w:r w:rsidRPr="00872B19">
              <w:rPr>
                <w:rFonts w:eastAsia="Times New Roman" w:cstheme="minorHAnsi"/>
                <w:b/>
                <w:lang w:eastAsia="en-GB"/>
              </w:rPr>
              <w:t>Is this a typical week for you?</w:t>
            </w:r>
          </w:p>
        </w:tc>
        <w:tc>
          <w:tcPr>
            <w:tcW w:w="3667" w:type="dxa"/>
          </w:tcPr>
          <w:p w14:paraId="20CF51C0" w14:textId="411F6FBE" w:rsidR="00872B19" w:rsidRPr="00872B19" w:rsidRDefault="00872B19" w:rsidP="00872B19">
            <w:pPr>
              <w:contextualSpacing/>
              <w:rPr>
                <w:rFonts w:eastAsia="Times New Roman" w:cstheme="minorHAnsi"/>
                <w:b/>
                <w:lang w:eastAsia="en-GB"/>
              </w:rPr>
            </w:pPr>
            <w:r w:rsidRPr="00872B19">
              <w:rPr>
                <w:rFonts w:eastAsia="Times New Roman" w:cstheme="minorHAnsi"/>
                <w:b/>
                <w:lang w:eastAsia="en-GB"/>
              </w:rPr>
              <w:t xml:space="preserve">1 = Yes        0 </w:t>
            </w:r>
            <w:proofErr w:type="gramStart"/>
            <w:r w:rsidRPr="00872B19">
              <w:rPr>
                <w:rFonts w:eastAsia="Times New Roman" w:cstheme="minorHAnsi"/>
                <w:b/>
                <w:lang w:eastAsia="en-GB"/>
              </w:rPr>
              <w:t>=  No</w:t>
            </w:r>
            <w:proofErr w:type="gramEnd"/>
          </w:p>
        </w:tc>
      </w:tr>
    </w:tbl>
    <w:p w14:paraId="66647A8D" w14:textId="0E14F271" w:rsidR="00872B19" w:rsidRPr="00872B19" w:rsidRDefault="00591239" w:rsidP="00872B19">
      <w:pPr>
        <w:ind w:left="360"/>
        <w:contextualSpacing/>
        <w:rPr>
          <w:rFonts w:eastAsia="Times New Roman" w:cstheme="minorHAnsi"/>
          <w:b/>
          <w:lang w:eastAsia="en-GB"/>
        </w:rPr>
      </w:pPr>
      <w:r w:rsidRPr="00872B19">
        <w:rPr>
          <w:rFonts w:eastAsia="Times New Roman" w:cs="Calibri"/>
          <w:noProof/>
          <w:lang w:eastAsia="en-GB"/>
        </w:rPr>
        <mc:AlternateContent>
          <mc:Choice Requires="wps">
            <w:drawing>
              <wp:anchor distT="0" distB="0" distL="114300" distR="114300" simplePos="0" relativeHeight="251739136" behindDoc="0" locked="0" layoutInCell="1" allowOverlap="1" wp14:anchorId="37B1012F" wp14:editId="7006D1F3">
                <wp:simplePos x="0" y="0"/>
                <wp:positionH relativeFrom="column">
                  <wp:posOffset>5000625</wp:posOffset>
                </wp:positionH>
                <wp:positionV relativeFrom="paragraph">
                  <wp:posOffset>10795</wp:posOffset>
                </wp:positionV>
                <wp:extent cx="333375" cy="295275"/>
                <wp:effectExtent l="0" t="0" r="28575" b="28575"/>
                <wp:wrapNone/>
                <wp:docPr id="302" name="Rectangle 302"/>
                <wp:cNvGraphicFramePr/>
                <a:graphic xmlns:a="http://schemas.openxmlformats.org/drawingml/2006/main">
                  <a:graphicData uri="http://schemas.microsoft.com/office/word/2010/wordprocessingShape">
                    <wps:wsp>
                      <wps:cNvSpPr/>
                      <wps:spPr>
                        <a:xfrm>
                          <a:off x="0" y="0"/>
                          <a:ext cx="33337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6BECAE9" id="Rectangle 302" o:spid="_x0000_s1026" style="position:absolute;margin-left:393.75pt;margin-top:.85pt;width:26.25pt;height:23.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" fillcolor="window" strokecolor="windowText" strokeweight="2pt"/>
            </w:pict>
          </mc:Fallback>
        </mc:AlternateContent>
      </w:r>
      <w:r w:rsidR="00872B19" w:rsidRPr="00872B19">
        <w:rPr>
          <w:rFonts w:eastAsia="Times New Roman" w:cstheme="minorHAnsi"/>
          <w:b/>
          <w:lang w:eastAsia="en-GB"/>
        </w:rPr>
        <w:tab/>
      </w:r>
    </w:p>
    <w:p w14:paraId="37BE729A" w14:textId="77777777" w:rsidR="00872B19" w:rsidRPr="00872B19" w:rsidRDefault="00872B19" w:rsidP="00872B19">
      <w:pPr>
        <w:ind w:left="360"/>
        <w:contextualSpacing/>
        <w:rPr>
          <w:rFonts w:eastAsia="Times New Roman" w:cstheme="minorHAnsi"/>
          <w:b/>
          <w:lang w:eastAsia="en-GB"/>
        </w:rPr>
        <w:sectPr w:rsidR="00872B19" w:rsidRPr="00872B19">
          <w:headerReference w:type="default" r:id="rId12"/>
          <w:footerReference w:type="default" r:id="rId13"/>
          <w:pgSz w:w="11906" w:h="16838"/>
          <w:pgMar w:top="1440" w:right="1440" w:bottom="1440" w:left="1440" w:header="708" w:footer="708" w:gutter="0"/>
          <w:cols w:space="708"/>
          <w:docGrid w:linePitch="360"/>
        </w:sectPr>
      </w:pPr>
    </w:p>
    <w:p w14:paraId="203F4FB2" w14:textId="77777777" w:rsidR="00872B19" w:rsidRPr="00872B19" w:rsidRDefault="00872B19" w:rsidP="00872B19">
      <w:pPr>
        <w:tabs>
          <w:tab w:val="left" w:pos="9072"/>
        </w:tabs>
        <w:spacing w:after="0" w:line="240" w:lineRule="auto"/>
        <w:rPr>
          <w:rFonts w:eastAsia="Times New Roman" w:cs="Times New Roman"/>
          <w:b/>
          <w:lang w:val="en-US"/>
        </w:rPr>
      </w:pPr>
      <w:r w:rsidRPr="00872B19">
        <w:rPr>
          <w:rFonts w:eastAsia="Times New Roman" w:cs="Times New Roman"/>
          <w:b/>
          <w:lang w:val="en-US"/>
        </w:rPr>
        <w:t>Manchester Short Assessment of quality of life - MANSA</w:t>
      </w:r>
    </w:p>
    <w:p w14:paraId="37E119A9" w14:textId="77777777" w:rsidR="00872B19" w:rsidRPr="00872B19" w:rsidRDefault="00872B19" w:rsidP="00872B19">
      <w:pPr>
        <w:spacing w:after="0" w:line="240" w:lineRule="auto"/>
        <w:rPr>
          <w:rFonts w:eastAsia="Times New Roman" w:cs="Times New Roman"/>
          <w:lang w:val="en-US"/>
        </w:rPr>
      </w:pPr>
    </w:p>
    <w:p w14:paraId="51A2327F"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 xml:space="preserve">Please estimate how satisfied are you with different aspects of your life that are listed below (accommodation, friendships, financial situation etc.) Use this scale below ranging </w:t>
      </w:r>
      <w:proofErr w:type="spellStart"/>
      <w:proofErr w:type="gramStart"/>
      <w:r w:rsidRPr="00872B19">
        <w:rPr>
          <w:rFonts w:eastAsia="Times New Roman" w:cs="Times New Roman"/>
          <w:lang w:val="en-US"/>
        </w:rPr>
        <w:t>form</w:t>
      </w:r>
      <w:proofErr w:type="spellEnd"/>
      <w:proofErr w:type="gramEnd"/>
      <w:r w:rsidRPr="00872B19">
        <w:rPr>
          <w:rFonts w:eastAsia="Times New Roman" w:cs="Times New Roman"/>
          <w:lang w:val="en-US"/>
        </w:rPr>
        <w:t xml:space="preserve"> 1 to 7.</w:t>
      </w:r>
    </w:p>
    <w:p w14:paraId="567824A0" w14:textId="77777777" w:rsidR="00872B19" w:rsidRPr="00872B19" w:rsidRDefault="00872B19" w:rsidP="00872B19">
      <w:pPr>
        <w:spacing w:after="0" w:line="240" w:lineRule="auto"/>
        <w:rPr>
          <w:rFonts w:eastAsia="Times New Roman" w:cs="Times New Roman"/>
          <w:lang w:val="en-US"/>
        </w:rPr>
      </w:pPr>
    </w:p>
    <w:p w14:paraId="5A21FCF1" w14:textId="77777777" w:rsidR="00872B19" w:rsidRPr="00872B19" w:rsidRDefault="00872B19" w:rsidP="00872B19">
      <w:pPr>
        <w:spacing w:after="0" w:line="240" w:lineRule="auto"/>
        <w:rPr>
          <w:rFonts w:eastAsia="Times New Roman" w:cs="Times New Roman"/>
          <w:b/>
          <w:lang w:val="en-US"/>
        </w:rPr>
      </w:pPr>
      <w:r w:rsidRPr="00872B19">
        <w:rPr>
          <w:rFonts w:eastAsia="Times New Roman" w:cs="Times New Roman"/>
          <w:b/>
          <w:lang w:val="en-US"/>
        </w:rPr>
        <w:t>1=Couldn’t be worse; 2=displeased; 3=mostly dissatisfied; 4=mixed; 5=mostly satisfied; 6=pleased; 7=couldn’t be better</w:t>
      </w:r>
    </w:p>
    <w:p w14:paraId="64F19C30" w14:textId="77777777" w:rsidR="00872B19" w:rsidRPr="00872B19" w:rsidRDefault="00872B19" w:rsidP="00872B19">
      <w:pPr>
        <w:spacing w:after="0" w:line="240" w:lineRule="auto"/>
        <w:rPr>
          <w:rFonts w:eastAsia="Times New Roman" w:cs="Times New Roman"/>
          <w:lang w:val="en-US"/>
        </w:rPr>
      </w:pPr>
    </w:p>
    <w:p w14:paraId="2401DA32" w14:textId="77777777" w:rsidR="00872B19" w:rsidRPr="00872B19" w:rsidRDefault="00872B19" w:rsidP="00872B19">
      <w:pPr>
        <w:tabs>
          <w:tab w:val="left" w:pos="1134"/>
          <w:tab w:val="left" w:pos="1418"/>
          <w:tab w:val="left" w:pos="1701"/>
        </w:tabs>
        <w:spacing w:after="0" w:line="240" w:lineRule="auto"/>
        <w:ind w:left="1701" w:hanging="567"/>
        <w:rPr>
          <w:rFonts w:eastAsia="Times New Roman" w:cs="Times New Roman"/>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7062"/>
        <w:gridCol w:w="1526"/>
      </w:tblGrid>
      <w:tr w:rsidR="00872B19" w:rsidRPr="00872B19" w14:paraId="4738FA07" w14:textId="77777777" w:rsidTr="00C31EE4">
        <w:tc>
          <w:tcPr>
            <w:tcW w:w="1443" w:type="dxa"/>
          </w:tcPr>
          <w:p w14:paraId="761C7432"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3CA29FAB"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mansa01</w:t>
            </w:r>
          </w:p>
        </w:tc>
        <w:tc>
          <w:tcPr>
            <w:tcW w:w="7062" w:type="dxa"/>
          </w:tcPr>
          <w:p w14:paraId="45D4468D" w14:textId="77777777" w:rsidR="00872B19" w:rsidRPr="00872B19" w:rsidRDefault="00872B19" w:rsidP="00872B19">
            <w:pPr>
              <w:tabs>
                <w:tab w:val="right" w:pos="8505"/>
                <w:tab w:val="right" w:pos="9356"/>
              </w:tabs>
              <w:spacing w:before="240" w:after="0" w:line="240" w:lineRule="auto"/>
              <w:rPr>
                <w:rFonts w:eastAsia="Times New Roman" w:cs="Times New Roman"/>
                <w:b/>
                <w:lang w:val="en-US"/>
              </w:rPr>
            </w:pPr>
            <w:r w:rsidRPr="00872B19">
              <w:rPr>
                <w:rFonts w:eastAsia="Times New Roman" w:cs="Times New Roman"/>
                <w:lang w:val="en-US"/>
              </w:rPr>
              <w:t xml:space="preserve">How satisfied are you with your life as a whole today? </w:t>
            </w:r>
          </w:p>
        </w:tc>
        <w:tc>
          <w:tcPr>
            <w:tcW w:w="1526" w:type="dxa"/>
          </w:tcPr>
          <w:p w14:paraId="7BA36A7B"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7BA34310" w14:textId="77777777" w:rsidTr="00C31EE4">
        <w:trPr>
          <w:trHeight w:val="1030"/>
        </w:trPr>
        <w:tc>
          <w:tcPr>
            <w:tcW w:w="1443" w:type="dxa"/>
            <w:tcBorders>
              <w:bottom w:val="single" w:sz="4" w:space="0" w:color="auto"/>
            </w:tcBorders>
          </w:tcPr>
          <w:p w14:paraId="6FDCB66E"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014F9CA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6638EAA9"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mansa02</w:t>
            </w:r>
          </w:p>
          <w:p w14:paraId="308F403F"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c>
          <w:tcPr>
            <w:tcW w:w="7062" w:type="dxa"/>
            <w:tcBorders>
              <w:bottom w:val="single" w:sz="4" w:space="0" w:color="auto"/>
            </w:tcBorders>
          </w:tcPr>
          <w:p w14:paraId="02A0709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How satisfied are you with your job (or training/education as your main occupation)?</w:t>
            </w:r>
          </w:p>
          <w:p w14:paraId="600BA060"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b/>
                <w:i/>
                <w:lang w:val="en-US"/>
              </w:rPr>
              <w:t>or if unemployed or retired</w:t>
            </w:r>
          </w:p>
          <w:p w14:paraId="39146F13" w14:textId="77777777" w:rsidR="00872B19" w:rsidRPr="00872B19" w:rsidRDefault="00872B19" w:rsidP="00872B19">
            <w:pPr>
              <w:tabs>
                <w:tab w:val="center" w:pos="5538"/>
                <w:tab w:val="center" w:pos="6390"/>
                <w:tab w:val="right" w:pos="8505"/>
                <w:tab w:val="right" w:pos="9356"/>
              </w:tabs>
              <w:spacing w:after="0" w:line="240" w:lineRule="auto"/>
              <w:rPr>
                <w:rFonts w:eastAsia="Times New Roman" w:cs="Times New Roman"/>
                <w:b/>
                <w:lang w:val="en-US"/>
              </w:rPr>
            </w:pPr>
            <w:r w:rsidRPr="00872B19">
              <w:rPr>
                <w:rFonts w:eastAsia="Times New Roman" w:cs="Times New Roman"/>
                <w:lang w:val="en-US"/>
              </w:rPr>
              <w:t>How satisfied are you with being unemployed / retired?</w:t>
            </w:r>
          </w:p>
        </w:tc>
        <w:tc>
          <w:tcPr>
            <w:tcW w:w="1526" w:type="dxa"/>
            <w:tcBorders>
              <w:bottom w:val="single" w:sz="4" w:space="0" w:color="auto"/>
            </w:tcBorders>
          </w:tcPr>
          <w:p w14:paraId="5FF60178"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6B9B2EFE" w14:textId="77777777" w:rsidTr="00C31EE4">
        <w:tc>
          <w:tcPr>
            <w:tcW w:w="1443" w:type="dxa"/>
          </w:tcPr>
          <w:p w14:paraId="4150C149"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5213ECC1"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mansa03</w:t>
            </w:r>
          </w:p>
        </w:tc>
        <w:tc>
          <w:tcPr>
            <w:tcW w:w="7062" w:type="dxa"/>
          </w:tcPr>
          <w:p w14:paraId="616E7CC8" w14:textId="77777777" w:rsidR="00872B19" w:rsidRPr="00872B19" w:rsidRDefault="00872B19" w:rsidP="00872B19">
            <w:pPr>
              <w:tabs>
                <w:tab w:val="right" w:pos="8505"/>
                <w:tab w:val="right" w:pos="9356"/>
              </w:tabs>
              <w:spacing w:before="240" w:after="0" w:line="240" w:lineRule="auto"/>
              <w:rPr>
                <w:rFonts w:eastAsia="Times New Roman" w:cs="Times New Roman"/>
                <w:b/>
                <w:lang w:val="en-US"/>
              </w:rPr>
            </w:pPr>
            <w:r w:rsidRPr="00872B19">
              <w:rPr>
                <w:rFonts w:eastAsia="Times New Roman" w:cs="Times New Roman"/>
                <w:lang w:val="en-US"/>
              </w:rPr>
              <w:t xml:space="preserve">How satisfied are you with your financial situation? </w:t>
            </w:r>
          </w:p>
        </w:tc>
        <w:tc>
          <w:tcPr>
            <w:tcW w:w="1526" w:type="dxa"/>
          </w:tcPr>
          <w:p w14:paraId="66B5E83C"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51BFD937" w14:textId="77777777" w:rsidTr="00C31EE4">
        <w:tc>
          <w:tcPr>
            <w:tcW w:w="1443" w:type="dxa"/>
          </w:tcPr>
          <w:p w14:paraId="3B66C760"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70FB8683"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mansa04</w:t>
            </w:r>
          </w:p>
        </w:tc>
        <w:tc>
          <w:tcPr>
            <w:tcW w:w="7062" w:type="dxa"/>
          </w:tcPr>
          <w:p w14:paraId="7C644B38"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2EA69875"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Do you have anyone who you would call a “close friend”?</w:t>
            </w:r>
          </w:p>
        </w:tc>
        <w:tc>
          <w:tcPr>
            <w:tcW w:w="1526" w:type="dxa"/>
          </w:tcPr>
          <w:p w14:paraId="483396BF"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0=NO</w:t>
            </w:r>
          </w:p>
          <w:p w14:paraId="7E2AF9D8"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1=YES</w:t>
            </w:r>
          </w:p>
        </w:tc>
      </w:tr>
      <w:tr w:rsidR="00872B19" w:rsidRPr="00872B19" w14:paraId="509B5AFB" w14:textId="77777777" w:rsidTr="00C31EE4">
        <w:tc>
          <w:tcPr>
            <w:tcW w:w="1443" w:type="dxa"/>
          </w:tcPr>
          <w:p w14:paraId="47FCF5A9"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4E6936B3"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mansa05</w:t>
            </w:r>
          </w:p>
        </w:tc>
        <w:tc>
          <w:tcPr>
            <w:tcW w:w="7062" w:type="dxa"/>
          </w:tcPr>
          <w:p w14:paraId="356456DB"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 xml:space="preserve">In the last week have you seen a friend? (visited a friend, been visited by a friend, or met a friend outside both your home and work) </w:t>
            </w:r>
          </w:p>
          <w:p w14:paraId="6564E3A0"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c>
          <w:tcPr>
            <w:tcW w:w="1526" w:type="dxa"/>
          </w:tcPr>
          <w:p w14:paraId="6A7D69AF"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0=NO</w:t>
            </w:r>
          </w:p>
          <w:p w14:paraId="684C4260"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1=YES</w:t>
            </w:r>
          </w:p>
        </w:tc>
      </w:tr>
      <w:tr w:rsidR="00872B19" w:rsidRPr="00872B19" w14:paraId="1F0AAB14" w14:textId="77777777" w:rsidTr="00C31EE4">
        <w:tc>
          <w:tcPr>
            <w:tcW w:w="1443" w:type="dxa"/>
          </w:tcPr>
          <w:p w14:paraId="72FE1D8E"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19C0D0A4"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mansa06</w:t>
            </w:r>
          </w:p>
        </w:tc>
        <w:tc>
          <w:tcPr>
            <w:tcW w:w="7062" w:type="dxa"/>
          </w:tcPr>
          <w:p w14:paraId="1510E764" w14:textId="77777777" w:rsidR="00872B19" w:rsidRPr="00872B19" w:rsidRDefault="00872B19" w:rsidP="00872B19">
            <w:pPr>
              <w:tabs>
                <w:tab w:val="right" w:pos="8505"/>
                <w:tab w:val="right" w:pos="9356"/>
              </w:tabs>
              <w:spacing w:after="0" w:line="240" w:lineRule="auto"/>
              <w:ind w:left="567" w:hanging="567"/>
              <w:rPr>
                <w:rFonts w:eastAsia="Times New Roman" w:cs="Times New Roman"/>
                <w:lang w:val="en-US"/>
              </w:rPr>
            </w:pPr>
          </w:p>
          <w:p w14:paraId="4489A991" w14:textId="77777777" w:rsidR="00872B19" w:rsidRPr="00872B19" w:rsidRDefault="00872B19" w:rsidP="00872B19">
            <w:pPr>
              <w:tabs>
                <w:tab w:val="right" w:pos="8505"/>
                <w:tab w:val="right" w:pos="9356"/>
              </w:tabs>
              <w:spacing w:after="0" w:line="240" w:lineRule="auto"/>
              <w:ind w:left="567" w:hanging="567"/>
              <w:rPr>
                <w:rFonts w:eastAsia="Times New Roman" w:cs="Times New Roman"/>
                <w:b/>
                <w:lang w:val="en-US"/>
              </w:rPr>
            </w:pPr>
            <w:r w:rsidRPr="00872B19">
              <w:rPr>
                <w:rFonts w:eastAsia="Times New Roman" w:cs="Times New Roman"/>
                <w:lang w:val="en-US"/>
              </w:rPr>
              <w:t>How satisfied are you with the number and quality of your friendships?</w:t>
            </w:r>
          </w:p>
        </w:tc>
        <w:tc>
          <w:tcPr>
            <w:tcW w:w="1526" w:type="dxa"/>
          </w:tcPr>
          <w:p w14:paraId="703AE907"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3DB8AC30" w14:textId="77777777" w:rsidTr="00C31EE4">
        <w:tc>
          <w:tcPr>
            <w:tcW w:w="1443" w:type="dxa"/>
          </w:tcPr>
          <w:p w14:paraId="7751E9B7"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1C800E50"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mansa07</w:t>
            </w:r>
          </w:p>
        </w:tc>
        <w:tc>
          <w:tcPr>
            <w:tcW w:w="7062" w:type="dxa"/>
          </w:tcPr>
          <w:p w14:paraId="77B1DE36"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7DA6C4EF"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How satisfied are you with your leisure activities?</w:t>
            </w:r>
          </w:p>
        </w:tc>
        <w:tc>
          <w:tcPr>
            <w:tcW w:w="1526" w:type="dxa"/>
          </w:tcPr>
          <w:p w14:paraId="01DE06D4"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1EA8BC50" w14:textId="77777777" w:rsidTr="00C31EE4">
        <w:tc>
          <w:tcPr>
            <w:tcW w:w="1443" w:type="dxa"/>
          </w:tcPr>
          <w:p w14:paraId="70B2779E"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09A3D280"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mansa08</w:t>
            </w:r>
          </w:p>
        </w:tc>
        <w:tc>
          <w:tcPr>
            <w:tcW w:w="7062" w:type="dxa"/>
          </w:tcPr>
          <w:p w14:paraId="6CCF33C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6401DA0A"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 xml:space="preserve">How satisfied are you with your accommodation? </w:t>
            </w:r>
          </w:p>
        </w:tc>
        <w:tc>
          <w:tcPr>
            <w:tcW w:w="1526" w:type="dxa"/>
          </w:tcPr>
          <w:p w14:paraId="3616AAF1"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1460969D" w14:textId="77777777" w:rsidTr="00C31EE4">
        <w:tc>
          <w:tcPr>
            <w:tcW w:w="1443" w:type="dxa"/>
          </w:tcPr>
          <w:p w14:paraId="4A4D1DF5"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0B831221"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mansa09</w:t>
            </w:r>
          </w:p>
        </w:tc>
        <w:tc>
          <w:tcPr>
            <w:tcW w:w="7062" w:type="dxa"/>
          </w:tcPr>
          <w:p w14:paraId="3E5B3276"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4BABB4BB"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 xml:space="preserve">In the past year have you been accused of a crime? </w:t>
            </w:r>
          </w:p>
        </w:tc>
        <w:tc>
          <w:tcPr>
            <w:tcW w:w="1526" w:type="dxa"/>
          </w:tcPr>
          <w:p w14:paraId="154137F0"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0=NO</w:t>
            </w:r>
          </w:p>
          <w:p w14:paraId="020BA90A"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 xml:space="preserve">1=YES </w:t>
            </w:r>
          </w:p>
        </w:tc>
      </w:tr>
      <w:tr w:rsidR="00872B19" w:rsidRPr="00872B19" w14:paraId="54360584" w14:textId="77777777" w:rsidTr="00C31EE4">
        <w:tc>
          <w:tcPr>
            <w:tcW w:w="1443" w:type="dxa"/>
          </w:tcPr>
          <w:p w14:paraId="587EBE6E"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115C780D"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mansa10</w:t>
            </w:r>
          </w:p>
        </w:tc>
        <w:tc>
          <w:tcPr>
            <w:tcW w:w="7062" w:type="dxa"/>
          </w:tcPr>
          <w:p w14:paraId="2376486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0BC3EA9D"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In the past year have you been a victim of physical violence?</w:t>
            </w:r>
          </w:p>
        </w:tc>
        <w:tc>
          <w:tcPr>
            <w:tcW w:w="1526" w:type="dxa"/>
          </w:tcPr>
          <w:p w14:paraId="760C4B0B"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 xml:space="preserve">0=NO </w:t>
            </w:r>
          </w:p>
          <w:p w14:paraId="50A7E62C"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1=YES</w:t>
            </w:r>
          </w:p>
        </w:tc>
      </w:tr>
      <w:tr w:rsidR="00872B19" w:rsidRPr="00872B19" w14:paraId="5BBC7F97" w14:textId="77777777" w:rsidTr="00C31EE4">
        <w:tc>
          <w:tcPr>
            <w:tcW w:w="1443" w:type="dxa"/>
          </w:tcPr>
          <w:p w14:paraId="377E897F"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0C6DA03C"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mansa11</w:t>
            </w:r>
          </w:p>
        </w:tc>
        <w:tc>
          <w:tcPr>
            <w:tcW w:w="7062" w:type="dxa"/>
          </w:tcPr>
          <w:p w14:paraId="64A8E221"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3DF7FF01"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 xml:space="preserve">How satisfied are you with your personal safety? </w:t>
            </w:r>
          </w:p>
        </w:tc>
        <w:tc>
          <w:tcPr>
            <w:tcW w:w="1526" w:type="dxa"/>
          </w:tcPr>
          <w:p w14:paraId="6DFE9C3B"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7AB807D5" w14:textId="77777777" w:rsidTr="00C31EE4">
        <w:trPr>
          <w:trHeight w:val="1300"/>
        </w:trPr>
        <w:tc>
          <w:tcPr>
            <w:tcW w:w="1443" w:type="dxa"/>
            <w:tcBorders>
              <w:bottom w:val="single" w:sz="4" w:space="0" w:color="auto"/>
            </w:tcBorders>
          </w:tcPr>
          <w:p w14:paraId="69779CF1"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2CCCC8A1"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4739A4BA"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mansa12</w:t>
            </w:r>
          </w:p>
        </w:tc>
        <w:tc>
          <w:tcPr>
            <w:tcW w:w="7062" w:type="dxa"/>
            <w:tcBorders>
              <w:bottom w:val="single" w:sz="4" w:space="0" w:color="auto"/>
            </w:tcBorders>
          </w:tcPr>
          <w:p w14:paraId="09713E0D"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5866415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 xml:space="preserve">How satisfied are you with the people that you live with? </w:t>
            </w:r>
          </w:p>
          <w:p w14:paraId="65E50DBA"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b/>
                <w:i/>
                <w:lang w:val="en-US"/>
              </w:rPr>
              <w:t>or if you live alone</w:t>
            </w:r>
          </w:p>
          <w:p w14:paraId="1F4C8D16" w14:textId="77777777" w:rsidR="00872B19" w:rsidRPr="00872B19" w:rsidRDefault="00872B19" w:rsidP="00872B19">
            <w:pPr>
              <w:tabs>
                <w:tab w:val="right" w:pos="8505"/>
                <w:tab w:val="right" w:pos="9356"/>
              </w:tabs>
              <w:spacing w:after="0" w:line="240" w:lineRule="auto"/>
              <w:ind w:left="567" w:hanging="567"/>
              <w:rPr>
                <w:rFonts w:eastAsia="Times New Roman" w:cs="Times New Roman"/>
                <w:lang w:val="en-US"/>
              </w:rPr>
            </w:pPr>
            <w:r w:rsidRPr="00872B19">
              <w:rPr>
                <w:rFonts w:eastAsia="Times New Roman" w:cs="Times New Roman"/>
                <w:lang w:val="en-US"/>
              </w:rPr>
              <w:t xml:space="preserve">How satisfied are you with living alone? </w:t>
            </w:r>
          </w:p>
          <w:p w14:paraId="56CD49C6" w14:textId="77777777" w:rsidR="00872B19" w:rsidRPr="00872B19" w:rsidRDefault="00872B19" w:rsidP="00872B19">
            <w:pPr>
              <w:tabs>
                <w:tab w:val="right" w:pos="8505"/>
                <w:tab w:val="right" w:pos="9356"/>
              </w:tabs>
              <w:spacing w:after="0" w:line="240" w:lineRule="auto"/>
              <w:ind w:left="567" w:hanging="567"/>
              <w:rPr>
                <w:rFonts w:eastAsia="Times New Roman" w:cs="Times New Roman"/>
                <w:b/>
                <w:lang w:val="en-US"/>
              </w:rPr>
            </w:pPr>
          </w:p>
        </w:tc>
        <w:tc>
          <w:tcPr>
            <w:tcW w:w="1526" w:type="dxa"/>
            <w:tcBorders>
              <w:bottom w:val="single" w:sz="4" w:space="0" w:color="auto"/>
            </w:tcBorders>
          </w:tcPr>
          <w:p w14:paraId="1C942765"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782538BD" w14:textId="77777777" w:rsidTr="00C31EE4">
        <w:tc>
          <w:tcPr>
            <w:tcW w:w="1443" w:type="dxa"/>
          </w:tcPr>
          <w:p w14:paraId="011174C9"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15BA06FB"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mansa13</w:t>
            </w:r>
          </w:p>
        </w:tc>
        <w:tc>
          <w:tcPr>
            <w:tcW w:w="7062" w:type="dxa"/>
          </w:tcPr>
          <w:p w14:paraId="1CAA9B5C"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5816E509"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How satisfied are you with your sex life?</w:t>
            </w:r>
          </w:p>
        </w:tc>
        <w:tc>
          <w:tcPr>
            <w:tcW w:w="1526" w:type="dxa"/>
          </w:tcPr>
          <w:p w14:paraId="015D6CD8"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00F83F5E" w14:textId="77777777" w:rsidTr="00C31EE4">
        <w:tc>
          <w:tcPr>
            <w:tcW w:w="1443" w:type="dxa"/>
          </w:tcPr>
          <w:p w14:paraId="46FE9330"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2F616670"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mansa14</w:t>
            </w:r>
          </w:p>
        </w:tc>
        <w:tc>
          <w:tcPr>
            <w:tcW w:w="7062" w:type="dxa"/>
          </w:tcPr>
          <w:p w14:paraId="46A3B3E6"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113956E6"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How satisfied are you with your relationship with your family</w:t>
            </w:r>
          </w:p>
        </w:tc>
        <w:tc>
          <w:tcPr>
            <w:tcW w:w="1526" w:type="dxa"/>
          </w:tcPr>
          <w:p w14:paraId="5FC76EF3"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1B70D8C6" w14:textId="77777777" w:rsidTr="00C31EE4">
        <w:tc>
          <w:tcPr>
            <w:tcW w:w="1443" w:type="dxa"/>
          </w:tcPr>
          <w:p w14:paraId="4EA39984"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754548C6"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mansa15</w:t>
            </w:r>
          </w:p>
        </w:tc>
        <w:tc>
          <w:tcPr>
            <w:tcW w:w="7062" w:type="dxa"/>
          </w:tcPr>
          <w:p w14:paraId="7E05C7D7"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3ED0834F"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How satisfied are you with your physical health?</w:t>
            </w:r>
          </w:p>
        </w:tc>
        <w:tc>
          <w:tcPr>
            <w:tcW w:w="1526" w:type="dxa"/>
          </w:tcPr>
          <w:p w14:paraId="604A3F72"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r w:rsidR="00872B19" w:rsidRPr="00872B19" w14:paraId="60846DC5" w14:textId="77777777" w:rsidTr="00C31EE4">
        <w:tc>
          <w:tcPr>
            <w:tcW w:w="1443" w:type="dxa"/>
          </w:tcPr>
          <w:p w14:paraId="5338EE08"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4A109B65"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r w:rsidRPr="00872B19">
              <w:rPr>
                <w:rFonts w:eastAsia="Times New Roman" w:cs="Times New Roman"/>
                <w:lang w:val="en-US"/>
              </w:rPr>
              <w:t>mansa16</w:t>
            </w:r>
          </w:p>
        </w:tc>
        <w:tc>
          <w:tcPr>
            <w:tcW w:w="7062" w:type="dxa"/>
          </w:tcPr>
          <w:p w14:paraId="7A266082"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p>
          <w:p w14:paraId="2D514DDE" w14:textId="77777777" w:rsidR="00872B19" w:rsidRPr="00872B19" w:rsidRDefault="00872B19" w:rsidP="00872B19">
            <w:pPr>
              <w:tabs>
                <w:tab w:val="left" w:pos="1134"/>
                <w:tab w:val="left" w:pos="1418"/>
                <w:tab w:val="left" w:pos="1701"/>
              </w:tabs>
              <w:spacing w:after="0" w:line="240" w:lineRule="auto"/>
              <w:rPr>
                <w:rFonts w:eastAsia="Times New Roman" w:cs="Times New Roman"/>
                <w:lang w:val="en-US"/>
              </w:rPr>
            </w:pPr>
            <w:r w:rsidRPr="00872B19">
              <w:rPr>
                <w:rFonts w:eastAsia="Times New Roman" w:cs="Times New Roman"/>
                <w:lang w:val="en-US"/>
              </w:rPr>
              <w:t>How satisfied are you with your mental health?</w:t>
            </w:r>
          </w:p>
        </w:tc>
        <w:tc>
          <w:tcPr>
            <w:tcW w:w="1526" w:type="dxa"/>
          </w:tcPr>
          <w:p w14:paraId="23251431" w14:textId="77777777" w:rsidR="00872B19" w:rsidRPr="00872B19" w:rsidRDefault="00872B19" w:rsidP="00872B19">
            <w:pPr>
              <w:tabs>
                <w:tab w:val="left" w:pos="1134"/>
                <w:tab w:val="left" w:pos="1418"/>
                <w:tab w:val="left" w:pos="1701"/>
              </w:tabs>
              <w:spacing w:after="0" w:line="240" w:lineRule="auto"/>
              <w:rPr>
                <w:rFonts w:eastAsia="Times New Roman" w:cs="Times New Roman"/>
                <w:b/>
                <w:lang w:val="en-US"/>
              </w:rPr>
            </w:pPr>
          </w:p>
        </w:tc>
      </w:tr>
    </w:tbl>
    <w:p w14:paraId="537413D4" w14:textId="77777777" w:rsidR="00872B19" w:rsidRPr="00872B19" w:rsidRDefault="00872B19" w:rsidP="00872B19">
      <w:pPr>
        <w:tabs>
          <w:tab w:val="left" w:pos="1134"/>
          <w:tab w:val="left" w:pos="1418"/>
          <w:tab w:val="left" w:pos="1701"/>
        </w:tabs>
        <w:spacing w:after="0" w:line="240" w:lineRule="auto"/>
        <w:ind w:left="1701" w:hanging="1701"/>
        <w:rPr>
          <w:rFonts w:eastAsia="Times New Roman" w:cs="Times New Roman"/>
          <w:b/>
          <w:lang w:val="en-US"/>
        </w:rPr>
      </w:pPr>
    </w:p>
    <w:p w14:paraId="2729901F" w14:textId="77777777" w:rsidR="00872B19" w:rsidRPr="00872B19" w:rsidRDefault="00872B19" w:rsidP="00872B19">
      <w:pPr>
        <w:spacing w:after="0" w:line="240" w:lineRule="auto"/>
        <w:rPr>
          <w:rFonts w:eastAsia="Times New Roman" w:cs="Times New Roman"/>
          <w:b/>
          <w:lang w:val="en-US"/>
        </w:rPr>
      </w:pPr>
    </w:p>
    <w:p w14:paraId="008AC284" w14:textId="77777777" w:rsidR="00872B19" w:rsidRPr="00872B19" w:rsidRDefault="00872B19" w:rsidP="00872B19">
      <w:pPr>
        <w:spacing w:after="0" w:line="240" w:lineRule="auto"/>
        <w:rPr>
          <w:rFonts w:eastAsia="Times New Roman" w:cs="Times New Roman"/>
          <w:b/>
          <w:lang w:val="en-US"/>
        </w:rPr>
      </w:pPr>
    </w:p>
    <w:p w14:paraId="6654FFD8" w14:textId="77777777" w:rsidR="00872B19" w:rsidRPr="00872B19" w:rsidRDefault="00872B19" w:rsidP="00872B19">
      <w:pPr>
        <w:spacing w:after="0" w:line="240" w:lineRule="auto"/>
        <w:rPr>
          <w:rFonts w:eastAsia="Times New Roman" w:cs="Times New Roman"/>
          <w:b/>
          <w:sz w:val="28"/>
          <w:szCs w:val="28"/>
          <w:lang w:val="en-US"/>
        </w:rPr>
      </w:pPr>
    </w:p>
    <w:p w14:paraId="65E7DCA8" w14:textId="77777777" w:rsidR="00872B19" w:rsidRPr="00872B19" w:rsidRDefault="00872B19" w:rsidP="00872B19">
      <w:pPr>
        <w:spacing w:after="0" w:line="240" w:lineRule="auto"/>
        <w:rPr>
          <w:rFonts w:eastAsia="Times New Roman" w:cs="Times New Roman"/>
          <w:b/>
          <w:sz w:val="28"/>
          <w:szCs w:val="28"/>
          <w:lang w:val="en-US"/>
        </w:rPr>
      </w:pPr>
      <w:r w:rsidRPr="00872B19">
        <w:rPr>
          <w:rFonts w:eastAsia="Times New Roman" w:cs="Times New Roman"/>
          <w:b/>
          <w:sz w:val="28"/>
          <w:szCs w:val="28"/>
          <w:lang w:val="en-US"/>
        </w:rPr>
        <w:t>Willingness to expand social networks</w:t>
      </w:r>
    </w:p>
    <w:p w14:paraId="0B090083" w14:textId="77777777" w:rsidR="00872B19" w:rsidRPr="00872B19" w:rsidRDefault="00872B19" w:rsidP="00872B19">
      <w:pPr>
        <w:spacing w:after="0" w:line="240" w:lineRule="auto"/>
        <w:rPr>
          <w:rFonts w:eastAsia="Times New Roman" w:cs="Times New Roman"/>
          <w:b/>
          <w:sz w:val="28"/>
          <w:szCs w:val="28"/>
          <w:lang w:val="en-US"/>
        </w:rPr>
      </w:pPr>
    </w:p>
    <w:p w14:paraId="73654F25" w14:textId="77777777" w:rsidR="00872B19" w:rsidRPr="00872B19" w:rsidRDefault="00872B19" w:rsidP="00872B19">
      <w:pPr>
        <w:spacing w:after="0" w:line="240" w:lineRule="auto"/>
        <w:rPr>
          <w:rFonts w:eastAsia="Times New Roman" w:cs="Times New Roman"/>
          <w:lang w:val="en-US"/>
        </w:rPr>
      </w:pPr>
    </w:p>
    <w:p w14:paraId="109A2911" w14:textId="77777777" w:rsidR="00872B19" w:rsidRPr="00872B19" w:rsidRDefault="00872B19" w:rsidP="00872B19">
      <w:pPr>
        <w:numPr>
          <w:ilvl w:val="0"/>
          <w:numId w:val="18"/>
        </w:numPr>
        <w:spacing w:after="0" w:line="240" w:lineRule="auto"/>
        <w:contextualSpacing/>
        <w:rPr>
          <w:rFonts w:eastAsia="Times New Roman" w:cs="Times New Roman"/>
          <w:b/>
          <w:lang w:eastAsia="en-GB"/>
        </w:rPr>
      </w:pPr>
      <w:r w:rsidRPr="00872B19">
        <w:rPr>
          <w:rFonts w:eastAsia="Times New Roman" w:cs="Times New Roman"/>
          <w:b/>
          <w:lang w:eastAsia="en-GB"/>
        </w:rPr>
        <w:t>Are you interested in having more social contacts (going out and meeting with new people)? Please pick only one answer.</w:t>
      </w:r>
    </w:p>
    <w:p w14:paraId="052636F0" w14:textId="77777777" w:rsidR="00872B19" w:rsidRPr="00872B19" w:rsidRDefault="00872B19" w:rsidP="00872B19">
      <w:pPr>
        <w:spacing w:after="0" w:line="360" w:lineRule="auto"/>
        <w:ind w:left="2160" w:hanging="2160"/>
        <w:rPr>
          <w:rFonts w:eastAsia="Times New Roman" w:cs="Arial"/>
          <w:lang w:val="en-US"/>
        </w:rPr>
      </w:pPr>
    </w:p>
    <w:p w14:paraId="26164CC9"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1248" behindDoc="0" locked="0" layoutInCell="1" allowOverlap="1" wp14:anchorId="0860A911" wp14:editId="7F42B296">
                <wp:simplePos x="0" y="0"/>
                <wp:positionH relativeFrom="column">
                  <wp:posOffset>5398770</wp:posOffset>
                </wp:positionH>
                <wp:positionV relativeFrom="line">
                  <wp:posOffset>36195</wp:posOffset>
                </wp:positionV>
                <wp:extent cx="114300" cy="114300"/>
                <wp:effectExtent l="7620" t="7620" r="11430" b="1143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FFC8FB2" id="Rectangle 40" o:spid="_x0000_s1026" style="position:absolute;margin-left:425.1pt;margin-top:2.8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HA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">
                <w10:wrap anchory="line"/>
              </v:rect>
            </w:pict>
          </mc:Fallback>
        </mc:AlternateContent>
      </w:r>
      <w:r w:rsidRPr="00872B19">
        <w:rPr>
          <w:rFonts w:eastAsia="Times New Roman" w:cs="Arial"/>
          <w:lang w:val="en-US"/>
        </w:rPr>
        <w:t xml:space="preserve">Yes, I wish to meet new people and am confident that I can do this </w:t>
      </w:r>
    </w:p>
    <w:p w14:paraId="408C8C51"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3296" behindDoc="0" locked="0" layoutInCell="1" allowOverlap="1" wp14:anchorId="3CCA1449" wp14:editId="2F790EA9">
                <wp:simplePos x="0" y="0"/>
                <wp:positionH relativeFrom="column">
                  <wp:posOffset>5398770</wp:posOffset>
                </wp:positionH>
                <wp:positionV relativeFrom="line">
                  <wp:posOffset>36195</wp:posOffset>
                </wp:positionV>
                <wp:extent cx="114300" cy="114300"/>
                <wp:effectExtent l="7620" t="7620" r="11430" b="114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1D16C97" id="Rectangle 44" o:spid="_x0000_s1026" style="position:absolute;margin-left:425.1pt;margin-top:2.8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2BcjhB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lang w:val="en-US"/>
        </w:rPr>
        <w:t>Yes, I wish to meet new people, but I am not confident I can do this</w:t>
      </w:r>
    </w:p>
    <w:p w14:paraId="6AEFDC56"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0224" behindDoc="0" locked="0" layoutInCell="1" allowOverlap="1" wp14:anchorId="52343093" wp14:editId="373866AC">
                <wp:simplePos x="0" y="0"/>
                <wp:positionH relativeFrom="column">
                  <wp:posOffset>5398770</wp:posOffset>
                </wp:positionH>
                <wp:positionV relativeFrom="line">
                  <wp:posOffset>36195</wp:posOffset>
                </wp:positionV>
                <wp:extent cx="114300" cy="114300"/>
                <wp:effectExtent l="7620" t="7620" r="11430" b="1143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08DAB5E" id="Rectangle 43" o:spid="_x0000_s1026" style="position:absolute;margin-left:425.1pt;margin-top:2.8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2t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j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54c9rR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lang w:val="en-US"/>
        </w:rPr>
        <w:t>No, I do not think I will ever wish to meet with new people</w:t>
      </w:r>
    </w:p>
    <w:p w14:paraId="0EE4B213" w14:textId="77777777" w:rsidR="00872B19" w:rsidRPr="00872B19" w:rsidRDefault="00872B19" w:rsidP="00872B19">
      <w:pPr>
        <w:spacing w:after="0" w:line="240" w:lineRule="auto"/>
        <w:ind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2272" behindDoc="0" locked="0" layoutInCell="1" allowOverlap="1" wp14:anchorId="09C7A436" wp14:editId="4AF36948">
                <wp:simplePos x="0" y="0"/>
                <wp:positionH relativeFrom="column">
                  <wp:posOffset>5398770</wp:posOffset>
                </wp:positionH>
                <wp:positionV relativeFrom="line">
                  <wp:posOffset>36195</wp:posOffset>
                </wp:positionV>
                <wp:extent cx="114300" cy="114300"/>
                <wp:effectExtent l="7620" t="7620" r="11430" b="114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8713B70" id="Rectangle 45" o:spid="_x0000_s1026" style="position:absolute;margin-left:425.1pt;margin-top:2.8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GK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5p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0SeRih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b/>
          <w:lang w:val="en-US"/>
        </w:rPr>
        <w:t xml:space="preserve">                                </w:t>
      </w:r>
      <w:r w:rsidRPr="00872B19">
        <w:rPr>
          <w:rFonts w:eastAsia="Times New Roman" w:cs="Arial"/>
          <w:b/>
          <w:lang w:val="en-US"/>
        </w:rPr>
        <w:tab/>
      </w:r>
      <w:r w:rsidRPr="00872B19">
        <w:rPr>
          <w:rFonts w:eastAsia="Times New Roman" w:cs="Arial"/>
          <w:lang w:val="en-US"/>
        </w:rPr>
        <w:t>Other</w:t>
      </w:r>
    </w:p>
    <w:p w14:paraId="76904CDB"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Please specify ……………………………………………………………………………</w:t>
      </w:r>
      <w:proofErr w:type="gramStart"/>
      <w:r w:rsidRPr="00872B19">
        <w:rPr>
          <w:rFonts w:eastAsia="Times New Roman" w:cs="Arial"/>
          <w:lang w:val="en-US"/>
        </w:rPr>
        <w:t>…..</w:t>
      </w:r>
      <w:proofErr w:type="gramEnd"/>
    </w:p>
    <w:p w14:paraId="18E1521D" w14:textId="77777777" w:rsidR="00872B19" w:rsidRPr="00872B19" w:rsidRDefault="00872B19" w:rsidP="00872B19">
      <w:pPr>
        <w:spacing w:after="0" w:line="360" w:lineRule="auto"/>
        <w:ind w:hanging="2160"/>
        <w:rPr>
          <w:rFonts w:eastAsia="Times New Roman" w:cs="Arial"/>
          <w:lang w:val="en-US"/>
        </w:rPr>
      </w:pPr>
    </w:p>
    <w:p w14:paraId="1717F363" w14:textId="77777777" w:rsidR="00872B19" w:rsidRPr="00872B19" w:rsidRDefault="00872B19" w:rsidP="00872B19">
      <w:pPr>
        <w:spacing w:after="0" w:line="240" w:lineRule="auto"/>
        <w:rPr>
          <w:rFonts w:eastAsia="Times New Roman" w:cs="Times New Roman"/>
          <w:b/>
          <w:lang w:val="en-US"/>
        </w:rPr>
      </w:pPr>
    </w:p>
    <w:p w14:paraId="0CE0D012" w14:textId="77777777" w:rsidR="00872B19" w:rsidRPr="00872B19" w:rsidRDefault="00872B19" w:rsidP="00872B19">
      <w:pPr>
        <w:spacing w:after="0" w:line="240" w:lineRule="auto"/>
        <w:rPr>
          <w:rFonts w:eastAsia="Times New Roman" w:cs="Times New Roman"/>
          <w:b/>
          <w:lang w:val="en-US"/>
        </w:rPr>
      </w:pPr>
    </w:p>
    <w:p w14:paraId="279AF15F" w14:textId="77777777" w:rsidR="00872B19" w:rsidRPr="00872B19" w:rsidRDefault="00872B19" w:rsidP="00872B19">
      <w:pPr>
        <w:numPr>
          <w:ilvl w:val="0"/>
          <w:numId w:val="18"/>
        </w:numPr>
        <w:spacing w:after="0" w:line="240" w:lineRule="auto"/>
        <w:contextualSpacing/>
        <w:rPr>
          <w:rFonts w:eastAsia="Times New Roman" w:cs="Times New Roman"/>
          <w:b/>
          <w:lang w:eastAsia="en-GB"/>
        </w:rPr>
      </w:pPr>
      <w:r w:rsidRPr="00872B19">
        <w:rPr>
          <w:rFonts w:eastAsia="Times New Roman" w:cs="Times New Roman"/>
          <w:b/>
          <w:lang w:eastAsia="en-GB"/>
        </w:rPr>
        <w:t>Would you be willing to discuss with someone what you could do to have more social contacts and take steps to achieve this?</w:t>
      </w:r>
    </w:p>
    <w:p w14:paraId="7E2A9124" w14:textId="77777777" w:rsidR="00872B19" w:rsidRPr="00872B19" w:rsidRDefault="00872B19" w:rsidP="00872B19">
      <w:pPr>
        <w:spacing w:after="0" w:line="360" w:lineRule="auto"/>
        <w:ind w:left="2160" w:hanging="2160"/>
        <w:rPr>
          <w:rFonts w:eastAsia="Times New Roman" w:cs="Arial"/>
          <w:lang w:val="en-US"/>
        </w:rPr>
      </w:pPr>
    </w:p>
    <w:p w14:paraId="420F04CB"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5344" behindDoc="0" locked="0" layoutInCell="1" allowOverlap="1" wp14:anchorId="771ADBCD" wp14:editId="5C6F2FD9">
                <wp:simplePos x="0" y="0"/>
                <wp:positionH relativeFrom="column">
                  <wp:posOffset>5398770</wp:posOffset>
                </wp:positionH>
                <wp:positionV relativeFrom="line">
                  <wp:posOffset>36195</wp:posOffset>
                </wp:positionV>
                <wp:extent cx="114300" cy="114300"/>
                <wp:effectExtent l="7620" t="7620" r="11430"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8961EF8" id="Rectangle 46" o:spid="_x0000_s1026" style="position:absolute;margin-left:425.1pt;margin-top:2.8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eZHg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bcNnF5xZMFSj&#10;z6Qa2K2WjO5IoMGHmuIe/D2mFIO/c+JbYNategqTN4hu6CW0RKtK8cWzB8kI9JRthg+uJXjYRZe1&#10;OnRoEiCpwA65JI+nkshDZIIuq2r2u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yndHmR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lang w:val="en-US"/>
        </w:rPr>
        <w:t xml:space="preserve">Yes, I would be willing to discuss options and take steps to achieve this </w:t>
      </w:r>
    </w:p>
    <w:p w14:paraId="5537BD2E"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7392" behindDoc="0" locked="0" layoutInCell="1" allowOverlap="1" wp14:anchorId="308B72B9" wp14:editId="70BCE358">
                <wp:simplePos x="0" y="0"/>
                <wp:positionH relativeFrom="column">
                  <wp:posOffset>5398770</wp:posOffset>
                </wp:positionH>
                <wp:positionV relativeFrom="line">
                  <wp:posOffset>36195</wp:posOffset>
                </wp:positionV>
                <wp:extent cx="114300" cy="114300"/>
                <wp:effectExtent l="7620" t="7620" r="1143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69F80E8" id="Rectangle 47" o:spid="_x0000_s1026" style="position:absolute;margin-left:425.1pt;margin-top:2.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XHgIAAD0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w0f1lx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lang w:val="en-US"/>
        </w:rPr>
        <w:t xml:space="preserve">Yes, I would be willing to discuss, but am unsure I will take steps to achieve this  </w:t>
      </w:r>
    </w:p>
    <w:p w14:paraId="56617AF5" w14:textId="77777777" w:rsidR="00872B19" w:rsidRPr="00872B19" w:rsidRDefault="00872B19" w:rsidP="00872B19">
      <w:pPr>
        <w:spacing w:after="0" w:line="360" w:lineRule="auto"/>
        <w:ind w:left="2160"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4320" behindDoc="0" locked="0" layoutInCell="1" allowOverlap="1" wp14:anchorId="196A9365" wp14:editId="28A536E0">
                <wp:simplePos x="0" y="0"/>
                <wp:positionH relativeFrom="column">
                  <wp:posOffset>5398770</wp:posOffset>
                </wp:positionH>
                <wp:positionV relativeFrom="line">
                  <wp:posOffset>36195</wp:posOffset>
                </wp:positionV>
                <wp:extent cx="114300" cy="114300"/>
                <wp:effectExtent l="7620" t="7620" r="11430" b="1143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6085493" id="Rectangle 49" o:spid="_x0000_s1026" style="position:absolute;margin-left:425.1pt;margin-top:2.8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jFHgIAAD0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">
                <w10:wrap anchory="line"/>
              </v:rect>
            </w:pict>
          </mc:Fallback>
        </mc:AlternateContent>
      </w:r>
      <w:r w:rsidRPr="00872B19">
        <w:rPr>
          <w:rFonts w:eastAsia="Times New Roman" w:cs="Arial"/>
          <w:lang w:val="en-US"/>
        </w:rPr>
        <w:t>No, I do not think I will ever wish to do this</w:t>
      </w:r>
    </w:p>
    <w:p w14:paraId="74B6DC65" w14:textId="77777777" w:rsidR="00872B19" w:rsidRPr="00872B19" w:rsidRDefault="00872B19" w:rsidP="00872B19">
      <w:pPr>
        <w:spacing w:after="0" w:line="240" w:lineRule="auto"/>
        <w:ind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06368" behindDoc="0" locked="0" layoutInCell="1" allowOverlap="1" wp14:anchorId="6536F728" wp14:editId="08B493D3">
                <wp:simplePos x="0" y="0"/>
                <wp:positionH relativeFrom="column">
                  <wp:posOffset>5398770</wp:posOffset>
                </wp:positionH>
                <wp:positionV relativeFrom="line">
                  <wp:posOffset>36195</wp:posOffset>
                </wp:positionV>
                <wp:extent cx="114300" cy="114300"/>
                <wp:effectExtent l="7620" t="7620" r="11430" b="114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5F1A863" id="Rectangle 50" o:spid="_x0000_s1026" style="position:absolute;margin-left:425.1pt;margin-top:2.8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nH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">
                <w10:wrap anchory="line"/>
              </v:rect>
            </w:pict>
          </mc:Fallback>
        </mc:AlternateContent>
      </w:r>
      <w:r w:rsidRPr="00872B19">
        <w:rPr>
          <w:rFonts w:eastAsia="Times New Roman" w:cs="Arial"/>
          <w:b/>
          <w:lang w:val="en-US"/>
        </w:rPr>
        <w:t xml:space="preserve">                                </w:t>
      </w:r>
      <w:r w:rsidRPr="00872B19">
        <w:rPr>
          <w:rFonts w:eastAsia="Times New Roman" w:cs="Arial"/>
          <w:b/>
          <w:lang w:val="en-US"/>
        </w:rPr>
        <w:tab/>
      </w:r>
      <w:r w:rsidRPr="00872B19">
        <w:rPr>
          <w:rFonts w:eastAsia="Times New Roman" w:cs="Arial"/>
          <w:lang w:val="en-US"/>
        </w:rPr>
        <w:t>Other</w:t>
      </w:r>
    </w:p>
    <w:p w14:paraId="26321544"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Please specify ……………………………………………………………………………</w:t>
      </w:r>
      <w:proofErr w:type="gramStart"/>
      <w:r w:rsidRPr="00872B19">
        <w:rPr>
          <w:rFonts w:eastAsia="Times New Roman" w:cs="Arial"/>
          <w:lang w:val="en-US"/>
        </w:rPr>
        <w:t>…..</w:t>
      </w:r>
      <w:proofErr w:type="gramEnd"/>
    </w:p>
    <w:p w14:paraId="6A668DDE" w14:textId="77777777" w:rsidR="00872B19" w:rsidRPr="00872B19" w:rsidRDefault="00872B19" w:rsidP="00872B19">
      <w:pPr>
        <w:spacing w:after="0" w:line="360" w:lineRule="auto"/>
        <w:ind w:hanging="2160"/>
        <w:rPr>
          <w:rFonts w:eastAsia="Times New Roman" w:cs="Arial"/>
          <w:lang w:val="en-US"/>
        </w:rPr>
      </w:pPr>
    </w:p>
    <w:p w14:paraId="4BE00F4F" w14:textId="77777777" w:rsidR="00872B19" w:rsidRPr="00872B19" w:rsidRDefault="00872B19" w:rsidP="00872B19">
      <w:pPr>
        <w:spacing w:after="0" w:line="240" w:lineRule="auto"/>
        <w:rPr>
          <w:rFonts w:eastAsia="Times New Roman" w:cs="Arial"/>
          <w:i/>
          <w:lang w:val="en-US"/>
        </w:rPr>
      </w:pPr>
    </w:p>
    <w:p w14:paraId="6DB81D18" w14:textId="77777777" w:rsidR="00872B19" w:rsidRPr="00872B19" w:rsidRDefault="00872B19" w:rsidP="00872B19">
      <w:pPr>
        <w:numPr>
          <w:ilvl w:val="0"/>
          <w:numId w:val="18"/>
        </w:numPr>
        <w:spacing w:after="0" w:line="240" w:lineRule="auto"/>
        <w:contextualSpacing/>
        <w:rPr>
          <w:rFonts w:eastAsia="Times New Roman" w:cs="Times New Roman"/>
          <w:b/>
          <w:lang w:eastAsia="en-GB"/>
        </w:rPr>
      </w:pPr>
      <w:r w:rsidRPr="00872B19">
        <w:rPr>
          <w:rFonts w:eastAsia="Times New Roman" w:cs="Times New Roman"/>
          <w:b/>
          <w:lang w:eastAsia="en-GB"/>
        </w:rPr>
        <w:t>What type of activity would you consider to meet new people (for example sports, leisure activities, voluntary work)?</w:t>
      </w:r>
    </w:p>
    <w:p w14:paraId="4B4101ED" w14:textId="77777777" w:rsidR="00872B19" w:rsidRPr="00872B19" w:rsidRDefault="00872B19" w:rsidP="00872B19">
      <w:pPr>
        <w:spacing w:after="0" w:line="240" w:lineRule="auto"/>
        <w:ind w:left="720"/>
        <w:contextualSpacing/>
        <w:rPr>
          <w:rFonts w:eastAsia="Times New Roman" w:cs="Times New Roman"/>
          <w:b/>
          <w:lang w:eastAsia="en-GB"/>
        </w:rPr>
      </w:pPr>
    </w:p>
    <w:p w14:paraId="17F3C3A2"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 xml:space="preserve"> (Allow participants to reply in their own words and note their responses - please use quotation marks to indicate any verbatim notes)</w:t>
      </w:r>
    </w:p>
    <w:p w14:paraId="7DA4CBDB" w14:textId="77777777" w:rsidR="00872B19" w:rsidRPr="00872B19" w:rsidRDefault="00872B19" w:rsidP="00872B19">
      <w:pPr>
        <w:spacing w:after="0" w:line="240" w:lineRule="auto"/>
        <w:rPr>
          <w:rFonts w:eastAsia="Times New Roman" w:cs="Arial"/>
          <w:i/>
          <w:lang w:val="en-US"/>
        </w:rPr>
      </w:pPr>
    </w:p>
    <w:p w14:paraId="362D7EA1" w14:textId="77777777" w:rsidR="00872B19" w:rsidRPr="00872B19" w:rsidRDefault="00872B19" w:rsidP="00872B19">
      <w:pPr>
        <w:spacing w:after="0" w:line="240" w:lineRule="auto"/>
        <w:rPr>
          <w:rFonts w:eastAsia="Times New Roman" w:cs="Arial"/>
          <w:i/>
          <w:lang w:val="en-US"/>
        </w:rPr>
      </w:pPr>
      <w:r w:rsidRPr="00872B19">
        <w:rPr>
          <w:rFonts w:eastAsia="Times New Roman" w:cs="Arial"/>
          <w:i/>
          <w:noProof/>
          <w:lang w:eastAsia="en-GB"/>
        </w:rPr>
        <mc:AlternateContent>
          <mc:Choice Requires="wps">
            <w:drawing>
              <wp:anchor distT="0" distB="0" distL="114300" distR="114300" simplePos="0" relativeHeight="251730944" behindDoc="0" locked="0" layoutInCell="1" allowOverlap="1" wp14:anchorId="1297B469" wp14:editId="60F0E0CE">
                <wp:simplePos x="0" y="0"/>
                <wp:positionH relativeFrom="column">
                  <wp:posOffset>-6985</wp:posOffset>
                </wp:positionH>
                <wp:positionV relativeFrom="paragraph">
                  <wp:posOffset>45720</wp:posOffset>
                </wp:positionV>
                <wp:extent cx="5781675" cy="29813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5781675" cy="2981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25A544DF" id="Rectangle 57" o:spid="_x0000_s1026" style="position:absolute;margin-left:-.55pt;margin-top:3.6pt;width:455.25pt;height:234.7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0icgIAAAE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" fillcolor="window" strokecolor="windowText" strokeweight="2pt"/>
            </w:pict>
          </mc:Fallback>
        </mc:AlternateContent>
      </w:r>
    </w:p>
    <w:p w14:paraId="0A5FB9E3" w14:textId="77777777" w:rsidR="00872B19" w:rsidRPr="00872B19" w:rsidRDefault="00872B19" w:rsidP="00872B19">
      <w:pPr>
        <w:spacing w:after="0" w:line="240" w:lineRule="auto"/>
        <w:rPr>
          <w:rFonts w:eastAsia="Times New Roman" w:cs="Arial"/>
          <w:i/>
          <w:lang w:val="en-US"/>
        </w:rPr>
      </w:pPr>
    </w:p>
    <w:p w14:paraId="156AF350" w14:textId="77777777" w:rsidR="00872B19" w:rsidRPr="00872B19" w:rsidRDefault="00872B19" w:rsidP="00872B19">
      <w:pPr>
        <w:spacing w:after="0" w:line="240" w:lineRule="auto"/>
        <w:rPr>
          <w:rFonts w:eastAsia="Times New Roman" w:cs="Arial"/>
          <w:i/>
          <w:lang w:val="en-US"/>
        </w:rPr>
      </w:pPr>
    </w:p>
    <w:p w14:paraId="4305003B" w14:textId="77777777" w:rsidR="00872B19" w:rsidRPr="00872B19" w:rsidRDefault="00872B19" w:rsidP="00872B19">
      <w:pPr>
        <w:spacing w:after="0" w:line="240" w:lineRule="auto"/>
        <w:rPr>
          <w:rFonts w:eastAsia="Times New Roman" w:cs="Arial"/>
          <w:i/>
          <w:lang w:val="en-US"/>
        </w:rPr>
      </w:pPr>
    </w:p>
    <w:p w14:paraId="31E6ABCE" w14:textId="77777777" w:rsidR="00872B19" w:rsidRPr="00872B19" w:rsidRDefault="00872B19" w:rsidP="00872B19">
      <w:pPr>
        <w:spacing w:after="0" w:line="240" w:lineRule="auto"/>
        <w:rPr>
          <w:rFonts w:eastAsia="Times New Roman" w:cs="Arial"/>
          <w:i/>
          <w:lang w:val="en-US"/>
        </w:rPr>
      </w:pPr>
    </w:p>
    <w:p w14:paraId="7959C58A" w14:textId="77777777" w:rsidR="00872B19" w:rsidRPr="00872B19" w:rsidRDefault="00872B19" w:rsidP="00872B19">
      <w:pPr>
        <w:spacing w:after="0" w:line="240" w:lineRule="auto"/>
        <w:rPr>
          <w:rFonts w:eastAsia="Times New Roman" w:cs="Arial"/>
          <w:i/>
          <w:lang w:val="en-US"/>
        </w:rPr>
      </w:pPr>
    </w:p>
    <w:p w14:paraId="03FC38D2" w14:textId="77777777" w:rsidR="00872B19" w:rsidRPr="00872B19" w:rsidRDefault="00872B19" w:rsidP="00872B19">
      <w:pPr>
        <w:spacing w:after="0" w:line="240" w:lineRule="auto"/>
        <w:rPr>
          <w:rFonts w:eastAsia="Times New Roman" w:cs="Arial"/>
          <w:i/>
          <w:lang w:val="en-US"/>
        </w:rPr>
      </w:pPr>
    </w:p>
    <w:p w14:paraId="7E1C8329" w14:textId="77777777" w:rsidR="00872B19" w:rsidRPr="00872B19" w:rsidRDefault="00872B19" w:rsidP="00872B19">
      <w:pPr>
        <w:spacing w:after="0" w:line="240" w:lineRule="auto"/>
        <w:rPr>
          <w:rFonts w:eastAsia="Times New Roman" w:cs="Arial"/>
          <w:i/>
          <w:lang w:val="en-US"/>
        </w:rPr>
      </w:pPr>
    </w:p>
    <w:p w14:paraId="26E0C8E9" w14:textId="77777777" w:rsidR="00872B19" w:rsidRPr="00872B19" w:rsidRDefault="00872B19" w:rsidP="00872B19">
      <w:pPr>
        <w:spacing w:after="0" w:line="240" w:lineRule="auto"/>
        <w:rPr>
          <w:rFonts w:eastAsia="Times New Roman" w:cs="Arial"/>
          <w:i/>
          <w:lang w:val="en-US"/>
        </w:rPr>
      </w:pPr>
    </w:p>
    <w:p w14:paraId="188866CB" w14:textId="77777777" w:rsidR="00872B19" w:rsidRPr="00872B19" w:rsidRDefault="00872B19" w:rsidP="00872B19">
      <w:pPr>
        <w:spacing w:after="0" w:line="240" w:lineRule="auto"/>
        <w:rPr>
          <w:rFonts w:eastAsia="Times New Roman" w:cs="Arial"/>
          <w:i/>
          <w:lang w:val="en-US"/>
        </w:rPr>
      </w:pPr>
    </w:p>
    <w:p w14:paraId="43DC2C8C" w14:textId="77777777" w:rsidR="00872B19" w:rsidRPr="00872B19" w:rsidRDefault="00872B19" w:rsidP="00872B19">
      <w:pPr>
        <w:spacing w:after="0" w:line="240" w:lineRule="auto"/>
        <w:rPr>
          <w:rFonts w:eastAsia="Times New Roman" w:cs="Arial"/>
          <w:i/>
          <w:lang w:val="en-US"/>
        </w:rPr>
      </w:pPr>
    </w:p>
    <w:p w14:paraId="011AD3E5" w14:textId="77777777" w:rsidR="00872B19" w:rsidRPr="00872B19" w:rsidRDefault="00872B19" w:rsidP="00872B19">
      <w:pPr>
        <w:spacing w:after="0" w:line="240" w:lineRule="auto"/>
        <w:rPr>
          <w:rFonts w:eastAsia="Times New Roman" w:cs="Arial"/>
          <w:i/>
          <w:lang w:val="en-US"/>
        </w:rPr>
      </w:pPr>
    </w:p>
    <w:p w14:paraId="7D3F96E9" w14:textId="77777777" w:rsidR="00872B19" w:rsidRPr="00872B19" w:rsidRDefault="00872B19" w:rsidP="00872B19">
      <w:pPr>
        <w:spacing w:after="0" w:line="240" w:lineRule="auto"/>
        <w:rPr>
          <w:rFonts w:eastAsia="Times New Roman" w:cs="Arial"/>
          <w:i/>
          <w:lang w:val="en-US"/>
        </w:rPr>
      </w:pPr>
    </w:p>
    <w:p w14:paraId="0B8D549F" w14:textId="77777777" w:rsidR="00872B19" w:rsidRPr="00872B19" w:rsidRDefault="00872B19" w:rsidP="00872B19">
      <w:pPr>
        <w:numPr>
          <w:ilvl w:val="0"/>
          <w:numId w:val="18"/>
        </w:numPr>
        <w:spacing w:after="0" w:line="240" w:lineRule="auto"/>
        <w:contextualSpacing/>
        <w:rPr>
          <w:rFonts w:eastAsia="Times New Roman" w:cs="Times New Roman"/>
          <w:b/>
          <w:lang w:eastAsia="en-GB"/>
        </w:rPr>
      </w:pPr>
      <w:r w:rsidRPr="00872B19">
        <w:rPr>
          <w:rFonts w:eastAsia="Times New Roman" w:cs="Times New Roman"/>
          <w:b/>
          <w:lang w:eastAsia="en-GB"/>
        </w:rPr>
        <w:t>Has anything made it difficult to meet new people so far?</w:t>
      </w:r>
    </w:p>
    <w:p w14:paraId="47F40D09" w14:textId="77777777" w:rsidR="00872B19" w:rsidRPr="00872B19" w:rsidRDefault="00872B19" w:rsidP="00872B19">
      <w:pPr>
        <w:spacing w:after="0" w:line="240" w:lineRule="auto"/>
        <w:ind w:left="720"/>
        <w:contextualSpacing/>
        <w:rPr>
          <w:rFonts w:eastAsia="Times New Roman" w:cs="Times New Roman"/>
          <w:b/>
          <w:lang w:eastAsia="en-GB"/>
        </w:rPr>
      </w:pPr>
    </w:p>
    <w:p w14:paraId="78A4F1BA"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 xml:space="preserve"> (Allow participants to reply in their own words and note their responses - please use quotation marks to indicate any verbatim notes)</w:t>
      </w:r>
    </w:p>
    <w:p w14:paraId="6ADA5624"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First encourage a spontaneous answer. If there is no answer, you can prompt:</w:t>
      </w:r>
    </w:p>
    <w:p w14:paraId="5527A0BB"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Prompts:</w:t>
      </w:r>
    </w:p>
    <w:p w14:paraId="6C4E174C"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Lack of financial resources</w:t>
      </w:r>
    </w:p>
    <w:p w14:paraId="0AE0B7FF"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Lack of confidence</w:t>
      </w:r>
    </w:p>
    <w:p w14:paraId="69FF6F00"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Not knowing about ongoing activities</w:t>
      </w:r>
    </w:p>
    <w:p w14:paraId="07524A24" w14:textId="77777777" w:rsidR="00872B19" w:rsidRPr="00872B19" w:rsidRDefault="00872B19" w:rsidP="00872B19">
      <w:pPr>
        <w:spacing w:after="0" w:line="240" w:lineRule="auto"/>
        <w:rPr>
          <w:rFonts w:eastAsia="Times New Roman" w:cs="Arial"/>
          <w:i/>
          <w:lang w:val="en-US"/>
        </w:rPr>
      </w:pPr>
      <w:r w:rsidRPr="00872B19">
        <w:rPr>
          <w:rFonts w:eastAsia="Times New Roman" w:cs="Arial"/>
          <w:i/>
          <w:noProof/>
          <w:lang w:eastAsia="en-GB"/>
        </w:rPr>
        <mc:AlternateContent>
          <mc:Choice Requires="wps">
            <w:drawing>
              <wp:anchor distT="0" distB="0" distL="114300" distR="114300" simplePos="0" relativeHeight="251731968" behindDoc="0" locked="0" layoutInCell="1" allowOverlap="1" wp14:anchorId="13ED35AD" wp14:editId="0E30E479">
                <wp:simplePos x="0" y="0"/>
                <wp:positionH relativeFrom="column">
                  <wp:posOffset>-16510</wp:posOffset>
                </wp:positionH>
                <wp:positionV relativeFrom="paragraph">
                  <wp:posOffset>123189</wp:posOffset>
                </wp:positionV>
                <wp:extent cx="5534025" cy="195262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5534025" cy="19526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8645204" id="Rectangle 58" o:spid="_x0000_s1026" style="position:absolute;margin-left:-1.3pt;margin-top:9.7pt;width:435.75pt;height:153.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" fillcolor="window" strokecolor="windowText" strokeweight="2pt"/>
            </w:pict>
          </mc:Fallback>
        </mc:AlternateContent>
      </w:r>
    </w:p>
    <w:p w14:paraId="7AF2F335" w14:textId="77777777" w:rsidR="00872B19" w:rsidRPr="00872B19" w:rsidRDefault="00872B19" w:rsidP="00872B19">
      <w:pPr>
        <w:spacing w:after="0" w:line="240" w:lineRule="auto"/>
        <w:rPr>
          <w:rFonts w:eastAsia="Times New Roman" w:cs="Arial"/>
          <w:i/>
          <w:lang w:val="en-US"/>
        </w:rPr>
      </w:pPr>
    </w:p>
    <w:p w14:paraId="556937EE" w14:textId="77777777" w:rsidR="00872B19" w:rsidRPr="00872B19" w:rsidRDefault="00872B19" w:rsidP="00872B19">
      <w:pPr>
        <w:spacing w:after="0" w:line="240" w:lineRule="auto"/>
        <w:rPr>
          <w:rFonts w:eastAsia="Times New Roman" w:cs="Arial"/>
          <w:i/>
          <w:lang w:val="en-US"/>
        </w:rPr>
      </w:pPr>
    </w:p>
    <w:p w14:paraId="40939315" w14:textId="77777777" w:rsidR="00872B19" w:rsidRPr="00872B19" w:rsidRDefault="00872B19" w:rsidP="00872B19">
      <w:pPr>
        <w:spacing w:after="0" w:line="240" w:lineRule="auto"/>
        <w:rPr>
          <w:rFonts w:eastAsia="Times New Roman" w:cs="Arial"/>
          <w:i/>
          <w:lang w:val="en-US"/>
        </w:rPr>
      </w:pPr>
    </w:p>
    <w:p w14:paraId="787E5C80" w14:textId="77777777" w:rsidR="00872B19" w:rsidRPr="00872B19" w:rsidRDefault="00872B19" w:rsidP="00872B19">
      <w:pPr>
        <w:spacing w:after="0" w:line="240" w:lineRule="auto"/>
        <w:rPr>
          <w:rFonts w:eastAsia="Times New Roman" w:cs="Arial"/>
          <w:i/>
          <w:lang w:val="en-US"/>
        </w:rPr>
      </w:pPr>
    </w:p>
    <w:p w14:paraId="22AF8C78" w14:textId="77777777" w:rsidR="00872B19" w:rsidRPr="00872B19" w:rsidRDefault="00872B19" w:rsidP="00872B19">
      <w:pPr>
        <w:spacing w:after="0" w:line="240" w:lineRule="auto"/>
        <w:rPr>
          <w:rFonts w:eastAsia="Times New Roman" w:cs="Arial"/>
          <w:i/>
          <w:lang w:val="en-US"/>
        </w:rPr>
      </w:pPr>
    </w:p>
    <w:p w14:paraId="43AC95B6" w14:textId="77777777" w:rsidR="00872B19" w:rsidRPr="00872B19" w:rsidRDefault="00872B19" w:rsidP="00872B19">
      <w:pPr>
        <w:spacing w:after="0" w:line="240" w:lineRule="auto"/>
        <w:rPr>
          <w:rFonts w:eastAsia="Times New Roman" w:cs="Arial"/>
          <w:i/>
          <w:lang w:val="en-US"/>
        </w:rPr>
      </w:pPr>
    </w:p>
    <w:p w14:paraId="4EF830D9" w14:textId="77777777" w:rsidR="00872B19" w:rsidRPr="00872B19" w:rsidRDefault="00872B19" w:rsidP="00872B19">
      <w:pPr>
        <w:spacing w:after="0" w:line="240" w:lineRule="auto"/>
        <w:rPr>
          <w:rFonts w:eastAsia="Times New Roman" w:cs="Arial"/>
          <w:i/>
          <w:lang w:val="en-US"/>
        </w:rPr>
      </w:pPr>
    </w:p>
    <w:p w14:paraId="2276C47C" w14:textId="77777777" w:rsidR="00872B19" w:rsidRPr="00872B19" w:rsidRDefault="00872B19" w:rsidP="00872B19">
      <w:pPr>
        <w:spacing w:after="0" w:line="240" w:lineRule="auto"/>
        <w:rPr>
          <w:rFonts w:eastAsia="Times New Roman" w:cs="Arial"/>
          <w:i/>
          <w:lang w:val="en-US"/>
        </w:rPr>
      </w:pPr>
    </w:p>
    <w:p w14:paraId="415C7FBF" w14:textId="77777777" w:rsidR="00872B19" w:rsidRPr="00872B19" w:rsidRDefault="00872B19" w:rsidP="00872B19">
      <w:pPr>
        <w:spacing w:after="0" w:line="240" w:lineRule="auto"/>
        <w:rPr>
          <w:rFonts w:eastAsia="Times New Roman" w:cs="Arial"/>
          <w:i/>
          <w:lang w:val="en-US"/>
        </w:rPr>
      </w:pPr>
    </w:p>
    <w:p w14:paraId="149D8CCB" w14:textId="77777777" w:rsidR="00872B19" w:rsidRPr="00872B19" w:rsidRDefault="00872B19" w:rsidP="00872B19">
      <w:pPr>
        <w:spacing w:after="0" w:line="240" w:lineRule="auto"/>
        <w:rPr>
          <w:rFonts w:eastAsia="Times New Roman" w:cs="Arial"/>
          <w:b/>
          <w:i/>
          <w:lang w:val="en-US"/>
        </w:rPr>
      </w:pPr>
    </w:p>
    <w:p w14:paraId="7B2F0961" w14:textId="77777777" w:rsidR="00872B19" w:rsidRPr="00872B19" w:rsidRDefault="00872B19" w:rsidP="00872B19">
      <w:pPr>
        <w:spacing w:after="0" w:line="240" w:lineRule="auto"/>
        <w:rPr>
          <w:rFonts w:eastAsia="Times New Roman" w:cs="Arial"/>
          <w:b/>
          <w:i/>
          <w:lang w:val="en-US"/>
        </w:rPr>
      </w:pPr>
    </w:p>
    <w:p w14:paraId="5687D2EF" w14:textId="77777777" w:rsidR="00872B19" w:rsidRPr="00872B19" w:rsidRDefault="00872B19" w:rsidP="00872B19">
      <w:pPr>
        <w:spacing w:after="0" w:line="240" w:lineRule="auto"/>
        <w:rPr>
          <w:rFonts w:eastAsia="Times New Roman" w:cs="Arial"/>
          <w:b/>
          <w:i/>
          <w:lang w:val="en-US"/>
        </w:rPr>
      </w:pPr>
    </w:p>
    <w:p w14:paraId="33B40F0A" w14:textId="77777777" w:rsidR="00872B19" w:rsidRPr="00872B19" w:rsidRDefault="00872B19" w:rsidP="00872B19">
      <w:pPr>
        <w:spacing w:after="0" w:line="240" w:lineRule="auto"/>
        <w:rPr>
          <w:rFonts w:eastAsia="Times New Roman" w:cs="Arial"/>
          <w:b/>
          <w:i/>
          <w:lang w:val="en-US"/>
        </w:rPr>
      </w:pPr>
    </w:p>
    <w:p w14:paraId="1DB1C1E9" w14:textId="77777777" w:rsidR="00872B19" w:rsidRPr="00872B19" w:rsidRDefault="00872B19" w:rsidP="00872B19">
      <w:pPr>
        <w:numPr>
          <w:ilvl w:val="0"/>
          <w:numId w:val="18"/>
        </w:numPr>
        <w:spacing w:after="0" w:line="240" w:lineRule="auto"/>
        <w:contextualSpacing/>
        <w:rPr>
          <w:rFonts w:eastAsia="Times New Roman" w:cs="Arial"/>
          <w:b/>
          <w:lang w:eastAsia="en-GB"/>
        </w:rPr>
      </w:pPr>
      <w:r w:rsidRPr="00872B19">
        <w:rPr>
          <w:rFonts w:eastAsia="Times New Roman" w:cs="Arial"/>
          <w:b/>
          <w:lang w:eastAsia="en-GB"/>
        </w:rPr>
        <w:t>Do you have any ideas of what could help you on meeting new people?</w:t>
      </w:r>
    </w:p>
    <w:p w14:paraId="4768C1DD" w14:textId="77777777" w:rsidR="00872B19" w:rsidRPr="00872B19" w:rsidRDefault="00872B19" w:rsidP="00872B19">
      <w:pPr>
        <w:spacing w:after="0" w:line="240" w:lineRule="auto"/>
        <w:ind w:left="720"/>
        <w:contextualSpacing/>
        <w:rPr>
          <w:rFonts w:eastAsia="Times New Roman" w:cs="Arial"/>
          <w:b/>
          <w:lang w:eastAsia="en-GB"/>
        </w:rPr>
      </w:pPr>
    </w:p>
    <w:p w14:paraId="18E21A4C"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(Allow participants to reply in their own words and note their responses - please use quotation marks to indicate any verbatim notes)</w:t>
      </w:r>
    </w:p>
    <w:p w14:paraId="35179560"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First encourage a spontaneous answer. If there is no answer, you can prompt:</w:t>
      </w:r>
    </w:p>
    <w:p w14:paraId="64CA4D74"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Prompts:</w:t>
      </w:r>
    </w:p>
    <w:p w14:paraId="400A4337"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Cheap social activities</w:t>
      </w:r>
    </w:p>
    <w:p w14:paraId="64C17A48"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Knowing about events/groups</w:t>
      </w:r>
    </w:p>
    <w:p w14:paraId="6D7D0C2C"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Encouragement to feel more confident</w:t>
      </w:r>
    </w:p>
    <w:p w14:paraId="7148E307"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Having someone to come along</w:t>
      </w:r>
    </w:p>
    <w:p w14:paraId="143A64E1" w14:textId="77777777" w:rsidR="00872B19" w:rsidRPr="00872B19" w:rsidRDefault="00872B19" w:rsidP="00872B19">
      <w:pPr>
        <w:spacing w:after="0" w:line="240" w:lineRule="auto"/>
        <w:rPr>
          <w:rFonts w:eastAsia="Times New Roman" w:cs="Arial"/>
          <w:i/>
          <w:lang w:val="en-US"/>
        </w:rPr>
      </w:pPr>
    </w:p>
    <w:p w14:paraId="1F3CBD6B" w14:textId="77777777" w:rsidR="00872B19" w:rsidRPr="00872B19" w:rsidRDefault="00872B19" w:rsidP="00872B19">
      <w:pPr>
        <w:spacing w:after="0" w:line="240" w:lineRule="auto"/>
        <w:rPr>
          <w:rFonts w:eastAsia="Times New Roman" w:cs="Arial"/>
          <w:i/>
          <w:lang w:val="en-US"/>
        </w:rPr>
      </w:pPr>
      <w:r w:rsidRPr="00872B19">
        <w:rPr>
          <w:rFonts w:eastAsia="Times New Roman" w:cs="Arial"/>
          <w:i/>
          <w:noProof/>
          <w:lang w:eastAsia="en-GB"/>
        </w:rPr>
        <mc:AlternateContent>
          <mc:Choice Requires="wps">
            <w:drawing>
              <wp:anchor distT="0" distB="0" distL="114300" distR="114300" simplePos="0" relativeHeight="251732992" behindDoc="0" locked="0" layoutInCell="1" allowOverlap="1" wp14:anchorId="04B9B965" wp14:editId="640A1D73">
                <wp:simplePos x="0" y="0"/>
                <wp:positionH relativeFrom="column">
                  <wp:posOffset>-92710</wp:posOffset>
                </wp:positionH>
                <wp:positionV relativeFrom="paragraph">
                  <wp:posOffset>-635</wp:posOffset>
                </wp:positionV>
                <wp:extent cx="5610225" cy="26574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5610225" cy="2657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BF9CFF3" id="Rectangle 59" o:spid="_x0000_s1026" style="position:absolute;margin-left:-7.3pt;margin-top:-.05pt;width:441.75pt;height:20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" fillcolor="window" strokecolor="windowText" strokeweight="2pt"/>
            </w:pict>
          </mc:Fallback>
        </mc:AlternateContent>
      </w:r>
    </w:p>
    <w:p w14:paraId="783B75C1" w14:textId="77777777" w:rsidR="00872B19" w:rsidRPr="00872B19" w:rsidRDefault="00872B19" w:rsidP="00872B19">
      <w:pPr>
        <w:spacing w:after="0" w:line="240" w:lineRule="auto"/>
        <w:rPr>
          <w:rFonts w:eastAsia="Times New Roman" w:cs="Arial"/>
          <w:i/>
          <w:lang w:val="en-US"/>
        </w:rPr>
      </w:pPr>
    </w:p>
    <w:p w14:paraId="1C215CAF" w14:textId="77777777" w:rsidR="00872B19" w:rsidRPr="00872B19" w:rsidRDefault="00872B19" w:rsidP="00872B19">
      <w:pPr>
        <w:spacing w:after="0" w:line="240" w:lineRule="auto"/>
        <w:rPr>
          <w:rFonts w:eastAsia="Times New Roman" w:cs="Arial"/>
          <w:i/>
          <w:lang w:val="en-US"/>
        </w:rPr>
      </w:pPr>
    </w:p>
    <w:p w14:paraId="46ED6AE2" w14:textId="77777777" w:rsidR="00872B19" w:rsidRPr="00872B19" w:rsidRDefault="00872B19" w:rsidP="00872B19">
      <w:pPr>
        <w:spacing w:after="0" w:line="240" w:lineRule="auto"/>
        <w:rPr>
          <w:rFonts w:eastAsia="Times New Roman" w:cs="Arial"/>
          <w:i/>
          <w:lang w:val="en-US"/>
        </w:rPr>
      </w:pPr>
    </w:p>
    <w:p w14:paraId="1D2A3A9E" w14:textId="77777777" w:rsidR="00872B19" w:rsidRPr="00872B19" w:rsidRDefault="00872B19" w:rsidP="00872B19">
      <w:pPr>
        <w:spacing w:after="0" w:line="240" w:lineRule="auto"/>
        <w:rPr>
          <w:rFonts w:eastAsia="Times New Roman" w:cs="Arial"/>
          <w:i/>
          <w:lang w:val="en-US"/>
        </w:rPr>
      </w:pPr>
    </w:p>
    <w:p w14:paraId="7817830E" w14:textId="77777777" w:rsidR="00872B19" w:rsidRPr="00872B19" w:rsidRDefault="00872B19" w:rsidP="00872B19">
      <w:pPr>
        <w:spacing w:after="0" w:line="240" w:lineRule="auto"/>
        <w:rPr>
          <w:rFonts w:eastAsia="Times New Roman" w:cs="Arial"/>
          <w:i/>
          <w:lang w:val="en-US"/>
        </w:rPr>
      </w:pPr>
    </w:p>
    <w:p w14:paraId="390BB11D" w14:textId="77777777" w:rsidR="00872B19" w:rsidRPr="00872B19" w:rsidRDefault="00872B19" w:rsidP="00872B19">
      <w:pPr>
        <w:spacing w:after="0" w:line="240" w:lineRule="auto"/>
        <w:rPr>
          <w:rFonts w:eastAsia="Times New Roman" w:cs="Arial"/>
          <w:i/>
          <w:lang w:val="en-US"/>
        </w:rPr>
      </w:pPr>
    </w:p>
    <w:p w14:paraId="10967749" w14:textId="77777777" w:rsidR="00872B19" w:rsidRPr="00872B19" w:rsidRDefault="00872B19" w:rsidP="00872B19">
      <w:pPr>
        <w:spacing w:after="0" w:line="240" w:lineRule="auto"/>
        <w:rPr>
          <w:rFonts w:eastAsia="Times New Roman" w:cs="Arial"/>
          <w:i/>
          <w:lang w:val="en-US"/>
        </w:rPr>
      </w:pPr>
    </w:p>
    <w:p w14:paraId="776AE583" w14:textId="77777777" w:rsidR="00872B19" w:rsidRPr="00872B19" w:rsidRDefault="00872B19" w:rsidP="00872B19">
      <w:pPr>
        <w:spacing w:after="0" w:line="240" w:lineRule="auto"/>
        <w:rPr>
          <w:rFonts w:eastAsia="Times New Roman" w:cs="Arial"/>
          <w:i/>
          <w:lang w:val="en-US"/>
        </w:rPr>
      </w:pPr>
    </w:p>
    <w:p w14:paraId="5AF3C30E" w14:textId="77777777" w:rsidR="00872B19" w:rsidRPr="00872B19" w:rsidRDefault="00872B19" w:rsidP="00872B19">
      <w:pPr>
        <w:spacing w:after="0" w:line="240" w:lineRule="auto"/>
        <w:rPr>
          <w:rFonts w:eastAsia="Times New Roman" w:cs="Arial"/>
          <w:i/>
          <w:lang w:val="en-US"/>
        </w:rPr>
      </w:pPr>
    </w:p>
    <w:p w14:paraId="548EE2A6" w14:textId="77777777" w:rsidR="00872B19" w:rsidRPr="00872B19" w:rsidRDefault="00872B19" w:rsidP="00872B19">
      <w:pPr>
        <w:spacing w:after="0" w:line="240" w:lineRule="auto"/>
        <w:rPr>
          <w:rFonts w:eastAsia="Times New Roman" w:cs="Arial"/>
          <w:i/>
          <w:lang w:val="en-US"/>
        </w:rPr>
      </w:pPr>
    </w:p>
    <w:p w14:paraId="556EB824" w14:textId="77777777" w:rsidR="00872B19" w:rsidRPr="00872B19" w:rsidRDefault="00872B19" w:rsidP="00872B19">
      <w:pPr>
        <w:spacing w:after="0" w:line="240" w:lineRule="auto"/>
        <w:rPr>
          <w:rFonts w:eastAsia="Times New Roman" w:cs="Arial"/>
          <w:i/>
          <w:lang w:val="en-US"/>
        </w:rPr>
      </w:pPr>
    </w:p>
    <w:p w14:paraId="139B23F5" w14:textId="77777777" w:rsidR="00872B19" w:rsidRPr="00872B19" w:rsidRDefault="00872B19" w:rsidP="00872B19">
      <w:pPr>
        <w:spacing w:after="0" w:line="240" w:lineRule="auto"/>
        <w:rPr>
          <w:rFonts w:eastAsia="Times New Roman" w:cs="Arial"/>
          <w:i/>
          <w:lang w:val="en-US"/>
        </w:rPr>
      </w:pPr>
    </w:p>
    <w:p w14:paraId="5EB6035C" w14:textId="50B15AA0" w:rsidR="00872B19" w:rsidRPr="00872B19" w:rsidRDefault="00872B19" w:rsidP="00591239">
      <w:pPr>
        <w:rPr>
          <w:rFonts w:eastAsia="Times New Roman" w:cs="Times New Roman"/>
          <w:b/>
          <w:lang w:eastAsia="en-GB"/>
        </w:rPr>
      </w:pPr>
      <w:r w:rsidRPr="00872B19">
        <w:rPr>
          <w:rFonts w:eastAsia="Times New Roman" w:cs="Times New Roman"/>
          <w:b/>
          <w:lang w:val="en-US"/>
        </w:rPr>
        <w:br w:type="page"/>
      </w:r>
      <w:r w:rsidRPr="00872B19">
        <w:rPr>
          <w:rFonts w:eastAsia="Times New Roman" w:cs="Times New Roman"/>
          <w:b/>
          <w:lang w:eastAsia="en-GB"/>
        </w:rPr>
        <w:t xml:space="preserve">Do you think the internet might help you to </w:t>
      </w:r>
      <w:proofErr w:type="gramStart"/>
      <w:r w:rsidRPr="00872B19">
        <w:rPr>
          <w:rFonts w:eastAsia="Times New Roman" w:cs="Times New Roman"/>
          <w:b/>
          <w:lang w:eastAsia="en-GB"/>
        </w:rPr>
        <w:t>make contact with</w:t>
      </w:r>
      <w:proofErr w:type="gramEnd"/>
      <w:r w:rsidRPr="00872B19">
        <w:rPr>
          <w:rFonts w:eastAsia="Times New Roman" w:cs="Times New Roman"/>
          <w:b/>
          <w:lang w:eastAsia="en-GB"/>
        </w:rPr>
        <w:t xml:space="preserve"> people?</w:t>
      </w:r>
    </w:p>
    <w:p w14:paraId="07ABC97A" w14:textId="77777777" w:rsidR="00872B19" w:rsidRPr="00872B19" w:rsidRDefault="00872B19" w:rsidP="00872B19">
      <w:pPr>
        <w:spacing w:after="0" w:line="240" w:lineRule="auto"/>
        <w:rPr>
          <w:rFonts w:eastAsia="Times New Roman" w:cs="Times New Roman"/>
          <w:lang w:val="en-US"/>
        </w:rPr>
      </w:pPr>
    </w:p>
    <w:p w14:paraId="645CF3C2"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Arial"/>
          <w:noProof/>
          <w:lang w:eastAsia="en-GB"/>
        </w:rPr>
        <mc:AlternateContent>
          <mc:Choice Requires="wps">
            <w:drawing>
              <wp:anchor distT="0" distB="0" distL="114300" distR="114300" simplePos="0" relativeHeight="251696128" behindDoc="0" locked="0" layoutInCell="1" allowOverlap="1" wp14:anchorId="7318A2BC" wp14:editId="1327FDF6">
                <wp:simplePos x="0" y="0"/>
                <wp:positionH relativeFrom="column">
                  <wp:posOffset>287655</wp:posOffset>
                </wp:positionH>
                <wp:positionV relativeFrom="paragraph">
                  <wp:posOffset>40005</wp:posOffset>
                </wp:positionV>
                <wp:extent cx="114300" cy="114300"/>
                <wp:effectExtent l="11430" t="11430" r="7620" b="762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38911C0" id="Rectangle 317" o:spid="_x0000_s1026" style="position:absolute;margin-left:22.65pt;margin-top:3.1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aXHwIAAD8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"/>
            </w:pict>
          </mc:Fallback>
        </mc:AlternateContent>
      </w:r>
      <w:r w:rsidRPr="00872B19">
        <w:rPr>
          <w:rFonts w:eastAsia="Times New Roman" w:cs="Arial"/>
          <w:lang w:val="en-US"/>
        </w:rPr>
        <w:t xml:space="preserve">Yes </w:t>
      </w:r>
    </w:p>
    <w:p w14:paraId="5D003A48"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Arial"/>
          <w:noProof/>
          <w:lang w:eastAsia="en-GB"/>
        </w:rPr>
        <mc:AlternateContent>
          <mc:Choice Requires="wps">
            <w:drawing>
              <wp:anchor distT="0" distB="0" distL="114300" distR="114300" simplePos="0" relativeHeight="251695104" behindDoc="0" locked="0" layoutInCell="1" allowOverlap="1" wp14:anchorId="00467CFE" wp14:editId="2B35DFB6">
                <wp:simplePos x="0" y="0"/>
                <wp:positionH relativeFrom="column">
                  <wp:posOffset>287655</wp:posOffset>
                </wp:positionH>
                <wp:positionV relativeFrom="paragraph">
                  <wp:posOffset>40005</wp:posOffset>
                </wp:positionV>
                <wp:extent cx="114300" cy="114300"/>
                <wp:effectExtent l="11430" t="11430" r="7620" b="76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A8B085C" id="Rectangle 31" o:spid="_x0000_s1026" style="position:absolute;margin-left:22.65pt;margin-top:3.1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"/>
            </w:pict>
          </mc:Fallback>
        </mc:AlternateContent>
      </w:r>
      <w:r w:rsidRPr="00872B19">
        <w:rPr>
          <w:rFonts w:eastAsia="Times New Roman" w:cs="Arial"/>
          <w:lang w:val="en-US"/>
        </w:rPr>
        <w:t xml:space="preserve">No </w:t>
      </w:r>
    </w:p>
    <w:p w14:paraId="6CC8D011"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Arial"/>
          <w:noProof/>
          <w:lang w:eastAsia="en-GB"/>
        </w:rPr>
        <mc:AlternateContent>
          <mc:Choice Requires="wps">
            <w:drawing>
              <wp:anchor distT="0" distB="0" distL="114300" distR="114300" simplePos="0" relativeHeight="251697152" behindDoc="0" locked="0" layoutInCell="1" allowOverlap="1" wp14:anchorId="4CD40EE0" wp14:editId="7E4B93B8">
                <wp:simplePos x="0" y="0"/>
                <wp:positionH relativeFrom="column">
                  <wp:posOffset>287655</wp:posOffset>
                </wp:positionH>
                <wp:positionV relativeFrom="paragraph">
                  <wp:posOffset>27305</wp:posOffset>
                </wp:positionV>
                <wp:extent cx="114300" cy="114300"/>
                <wp:effectExtent l="11430" t="8255" r="7620" b="107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12709B4" id="Rectangle 32" o:spid="_x0000_s1026" style="position:absolute;margin-left:22.65pt;margin-top:2.1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AV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TDm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"/>
            </w:pict>
          </mc:Fallback>
        </mc:AlternateContent>
      </w:r>
      <w:r w:rsidRPr="00872B19">
        <w:rPr>
          <w:rFonts w:eastAsia="Times New Roman" w:cs="Arial"/>
          <w:lang w:val="en-US"/>
        </w:rPr>
        <w:t xml:space="preserve">Maybe </w:t>
      </w:r>
    </w:p>
    <w:p w14:paraId="6EE31C4D"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Arial"/>
          <w:noProof/>
          <w:lang w:eastAsia="en-GB"/>
        </w:rPr>
        <mc:AlternateContent>
          <mc:Choice Requires="wps">
            <w:drawing>
              <wp:anchor distT="0" distB="0" distL="114300" distR="114300" simplePos="0" relativeHeight="251711488" behindDoc="0" locked="0" layoutInCell="1" allowOverlap="1" wp14:anchorId="346EECB6" wp14:editId="1E7BC721">
                <wp:simplePos x="0" y="0"/>
                <wp:positionH relativeFrom="column">
                  <wp:posOffset>287655</wp:posOffset>
                </wp:positionH>
                <wp:positionV relativeFrom="paragraph">
                  <wp:posOffset>38100</wp:posOffset>
                </wp:positionV>
                <wp:extent cx="114300" cy="114300"/>
                <wp:effectExtent l="0" t="0" r="19050" b="1905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349F44" id="Rectangle 318" o:spid="_x0000_s1026" style="position:absolute;margin-left:22.65pt;margin-top:3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"/>
            </w:pict>
          </mc:Fallback>
        </mc:AlternateContent>
      </w:r>
      <w:r w:rsidRPr="00872B19">
        <w:rPr>
          <w:rFonts w:eastAsia="Times New Roman" w:cs="Arial"/>
          <w:lang w:val="en-US"/>
        </w:rPr>
        <w:t>I have never thought about this</w:t>
      </w:r>
    </w:p>
    <w:p w14:paraId="19C1A731" w14:textId="77777777" w:rsidR="00872B19" w:rsidRPr="00872B19" w:rsidRDefault="00872B19" w:rsidP="00872B19">
      <w:pPr>
        <w:spacing w:after="0" w:line="240" w:lineRule="auto"/>
        <w:rPr>
          <w:rFonts w:eastAsia="Times New Roman" w:cs="Arial"/>
          <w:lang w:val="en-US"/>
        </w:rPr>
      </w:pPr>
      <w:r w:rsidRPr="00872B19">
        <w:rPr>
          <w:rFonts w:eastAsia="Times New Roman" w:cs="Arial"/>
          <w:b/>
          <w:noProof/>
          <w:lang w:eastAsia="en-GB"/>
        </w:rPr>
        <mc:AlternateContent>
          <mc:Choice Requires="wps">
            <w:drawing>
              <wp:anchor distT="0" distB="0" distL="114300" distR="114300" simplePos="0" relativeHeight="251698176" behindDoc="0" locked="0" layoutInCell="1" allowOverlap="1" wp14:anchorId="0D92FBA2" wp14:editId="5ACC23A2">
                <wp:simplePos x="0" y="0"/>
                <wp:positionH relativeFrom="column">
                  <wp:posOffset>287655</wp:posOffset>
                </wp:positionH>
                <wp:positionV relativeFrom="paragraph">
                  <wp:posOffset>47625</wp:posOffset>
                </wp:positionV>
                <wp:extent cx="114300" cy="114300"/>
                <wp:effectExtent l="11430" t="9525" r="7620"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31621B6" id="Rectangle 33" o:spid="_x0000_s1026" style="position:absolute;margin-left:22.65pt;margin-top:3.7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IbHgIAAD0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"/>
            </w:pict>
          </mc:Fallback>
        </mc:AlternateContent>
      </w:r>
      <w:r w:rsidRPr="00872B19">
        <w:rPr>
          <w:rFonts w:eastAsia="Times New Roman" w:cs="Arial"/>
          <w:b/>
          <w:lang w:val="en-US"/>
        </w:rPr>
        <w:t xml:space="preserve">           </w:t>
      </w:r>
      <w:r w:rsidRPr="00872B19">
        <w:rPr>
          <w:rFonts w:eastAsia="Times New Roman" w:cs="Arial"/>
          <w:b/>
          <w:lang w:val="en-US"/>
        </w:rPr>
        <w:tab/>
      </w:r>
      <w:r w:rsidRPr="00872B19">
        <w:rPr>
          <w:rFonts w:eastAsia="Times New Roman" w:cs="Arial"/>
          <w:lang w:val="en-US"/>
        </w:rPr>
        <w:t>Other</w:t>
      </w:r>
    </w:p>
    <w:p w14:paraId="3537C7F6"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ab/>
        <w:t>Please specify__________________________________________________________</w:t>
      </w:r>
    </w:p>
    <w:p w14:paraId="37FEF4F2" w14:textId="77777777" w:rsidR="00872B19" w:rsidRPr="00872B19" w:rsidRDefault="00872B19" w:rsidP="00872B19">
      <w:pPr>
        <w:spacing w:after="0" w:line="240" w:lineRule="auto"/>
        <w:ind w:left="360"/>
        <w:rPr>
          <w:rFonts w:eastAsia="Times New Roman" w:cs="Arial"/>
          <w:b/>
          <w:lang w:val="en-US"/>
        </w:rPr>
      </w:pPr>
    </w:p>
    <w:p w14:paraId="4B07B3D1" w14:textId="77777777" w:rsidR="00872B19" w:rsidRPr="00872B19" w:rsidRDefault="00872B19" w:rsidP="00872B19">
      <w:pPr>
        <w:spacing w:after="0" w:line="240" w:lineRule="auto"/>
        <w:ind w:left="360"/>
        <w:rPr>
          <w:rFonts w:eastAsia="Times New Roman" w:cs="Arial"/>
          <w:b/>
          <w:lang w:val="en-US"/>
        </w:rPr>
      </w:pPr>
    </w:p>
    <w:p w14:paraId="018A32D8" w14:textId="77777777" w:rsidR="00872B19" w:rsidRPr="00872B19" w:rsidRDefault="00872B19" w:rsidP="00872B19">
      <w:pPr>
        <w:numPr>
          <w:ilvl w:val="0"/>
          <w:numId w:val="18"/>
        </w:numPr>
        <w:spacing w:after="0" w:line="240" w:lineRule="auto"/>
        <w:contextualSpacing/>
        <w:rPr>
          <w:rFonts w:eastAsia="Times New Roman" w:cs="Arial"/>
          <w:b/>
          <w:lang w:eastAsia="en-GB"/>
        </w:rPr>
      </w:pPr>
      <w:r w:rsidRPr="00872B19">
        <w:rPr>
          <w:rFonts w:eastAsia="Times New Roman" w:cs="Arial"/>
          <w:b/>
          <w:lang w:eastAsia="en-GB"/>
        </w:rPr>
        <w:t>If yes, in what way?</w:t>
      </w:r>
    </w:p>
    <w:p w14:paraId="2DCD3ABF" w14:textId="77777777" w:rsidR="00872B19" w:rsidRPr="00872B19" w:rsidRDefault="00872B19" w:rsidP="00872B19">
      <w:pPr>
        <w:spacing w:after="0" w:line="240" w:lineRule="auto"/>
        <w:rPr>
          <w:rFonts w:eastAsia="Times New Roman" w:cs="Times New Roman"/>
          <w:lang w:val="en-US"/>
        </w:rPr>
      </w:pPr>
    </w:p>
    <w:p w14:paraId="355386A8" w14:textId="77777777" w:rsidR="00872B19" w:rsidRPr="00872B19" w:rsidRDefault="00872B19" w:rsidP="00872B19">
      <w:pPr>
        <w:spacing w:after="0" w:line="240" w:lineRule="auto"/>
        <w:rPr>
          <w:rFonts w:eastAsia="Times New Roman" w:cs="Arial"/>
          <w:i/>
          <w:lang w:val="en-US"/>
        </w:rPr>
      </w:pPr>
      <w:r w:rsidRPr="00872B19">
        <w:rPr>
          <w:rFonts w:eastAsia="Times New Roman" w:cs="Arial"/>
          <w:i/>
          <w:lang w:val="en-US"/>
        </w:rPr>
        <w:t>(Allow participants to reply in their own words and note their responses - please use quotation marks to indicate any verbatim notes)</w:t>
      </w:r>
    </w:p>
    <w:p w14:paraId="6061B522" w14:textId="77777777" w:rsidR="00872B19" w:rsidRPr="00872B19" w:rsidRDefault="00872B19" w:rsidP="00872B19">
      <w:pPr>
        <w:spacing w:after="0" w:line="240" w:lineRule="auto"/>
        <w:rPr>
          <w:rFonts w:eastAsia="Times New Roman" w:cs="Times New Roman"/>
          <w:lang w:val="en-US"/>
        </w:rPr>
      </w:pPr>
      <w:r w:rsidRPr="00872B19">
        <w:rPr>
          <w:rFonts w:eastAsia="Times New Roman" w:cs="Arial"/>
          <w:i/>
          <w:noProof/>
          <w:lang w:eastAsia="en-GB"/>
        </w:rPr>
        <mc:AlternateContent>
          <mc:Choice Requires="wps">
            <w:drawing>
              <wp:anchor distT="0" distB="0" distL="114300" distR="114300" simplePos="0" relativeHeight="251734016" behindDoc="0" locked="0" layoutInCell="1" allowOverlap="1" wp14:anchorId="647FD704" wp14:editId="17689424">
                <wp:simplePos x="0" y="0"/>
                <wp:positionH relativeFrom="column">
                  <wp:posOffset>-26035</wp:posOffset>
                </wp:positionH>
                <wp:positionV relativeFrom="paragraph">
                  <wp:posOffset>128269</wp:posOffset>
                </wp:positionV>
                <wp:extent cx="5581650" cy="21050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5581650" cy="2105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425F045" id="Rectangle 60" o:spid="_x0000_s1026" style="position:absolute;margin-left:-2.05pt;margin-top:10.1pt;width:439.5pt;height:16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" fillcolor="window" strokecolor="windowText" strokeweight="2pt"/>
            </w:pict>
          </mc:Fallback>
        </mc:AlternateContent>
      </w:r>
    </w:p>
    <w:p w14:paraId="1F6EB03C" w14:textId="77777777" w:rsidR="00872B19" w:rsidRPr="00872B19" w:rsidRDefault="00872B19" w:rsidP="00872B19">
      <w:pPr>
        <w:spacing w:after="0" w:line="240" w:lineRule="auto"/>
        <w:rPr>
          <w:rFonts w:eastAsia="Times New Roman" w:cs="Times New Roman"/>
          <w:lang w:val="en-US"/>
        </w:rPr>
      </w:pPr>
    </w:p>
    <w:p w14:paraId="746BA58A" w14:textId="77777777" w:rsidR="00872B19" w:rsidRPr="00872B19" w:rsidRDefault="00872B19" w:rsidP="00872B19">
      <w:pPr>
        <w:spacing w:after="0" w:line="240" w:lineRule="auto"/>
        <w:rPr>
          <w:rFonts w:eastAsia="Times New Roman" w:cs="Times New Roman"/>
          <w:lang w:val="en-US"/>
        </w:rPr>
      </w:pPr>
    </w:p>
    <w:p w14:paraId="60BAA4BA" w14:textId="77777777" w:rsidR="00872B19" w:rsidRPr="00872B19" w:rsidRDefault="00872B19" w:rsidP="00872B19">
      <w:pPr>
        <w:spacing w:after="0" w:line="240" w:lineRule="auto"/>
        <w:rPr>
          <w:rFonts w:eastAsia="Times New Roman" w:cs="Times New Roman"/>
          <w:lang w:val="en-US"/>
        </w:rPr>
      </w:pPr>
    </w:p>
    <w:p w14:paraId="734E6EAD" w14:textId="77777777" w:rsidR="00872B19" w:rsidRPr="00872B19" w:rsidRDefault="00872B19" w:rsidP="00872B19">
      <w:pPr>
        <w:spacing w:after="0" w:line="240" w:lineRule="auto"/>
        <w:rPr>
          <w:rFonts w:eastAsia="Times New Roman" w:cs="Times New Roman"/>
          <w:lang w:val="en-US"/>
        </w:rPr>
      </w:pPr>
    </w:p>
    <w:p w14:paraId="22F8CD66" w14:textId="77777777" w:rsidR="00872B19" w:rsidRPr="00872B19" w:rsidRDefault="00872B19" w:rsidP="00872B19">
      <w:pPr>
        <w:spacing w:after="0" w:line="240" w:lineRule="auto"/>
        <w:rPr>
          <w:rFonts w:eastAsia="Times New Roman" w:cs="Times New Roman"/>
          <w:lang w:val="en-US"/>
        </w:rPr>
      </w:pPr>
    </w:p>
    <w:p w14:paraId="3DEC80EC" w14:textId="77777777" w:rsidR="00872B19" w:rsidRPr="00872B19" w:rsidRDefault="00872B19" w:rsidP="00872B19">
      <w:pPr>
        <w:spacing w:after="0" w:line="240" w:lineRule="auto"/>
        <w:rPr>
          <w:rFonts w:eastAsia="Times New Roman" w:cs="Times New Roman"/>
          <w:lang w:val="en-US"/>
        </w:rPr>
      </w:pPr>
    </w:p>
    <w:p w14:paraId="351AA06C" w14:textId="77777777" w:rsidR="00872B19" w:rsidRPr="00872B19" w:rsidRDefault="00872B19" w:rsidP="00872B19">
      <w:pPr>
        <w:spacing w:after="0" w:line="240" w:lineRule="auto"/>
        <w:rPr>
          <w:rFonts w:eastAsia="Times New Roman" w:cs="Times New Roman"/>
          <w:lang w:val="en-US"/>
        </w:rPr>
      </w:pPr>
    </w:p>
    <w:p w14:paraId="59891C09" w14:textId="77777777" w:rsidR="00872B19" w:rsidRPr="00872B19" w:rsidRDefault="00872B19" w:rsidP="00872B19">
      <w:pPr>
        <w:spacing w:after="0" w:line="240" w:lineRule="auto"/>
        <w:rPr>
          <w:rFonts w:eastAsia="Times New Roman" w:cs="Times New Roman"/>
          <w:lang w:val="en-US"/>
        </w:rPr>
      </w:pPr>
    </w:p>
    <w:p w14:paraId="7C056613" w14:textId="77777777" w:rsidR="00872B19" w:rsidRPr="00872B19" w:rsidRDefault="00872B19" w:rsidP="00872B19">
      <w:pPr>
        <w:spacing w:after="0" w:line="240" w:lineRule="auto"/>
        <w:rPr>
          <w:rFonts w:eastAsia="Times New Roman" w:cs="Times New Roman"/>
          <w:lang w:val="en-US"/>
        </w:rPr>
      </w:pPr>
    </w:p>
    <w:p w14:paraId="7629DAD0" w14:textId="77777777" w:rsidR="00872B19" w:rsidRPr="00872B19" w:rsidRDefault="00872B19" w:rsidP="00872B19">
      <w:pPr>
        <w:spacing w:after="0" w:line="240" w:lineRule="auto"/>
        <w:rPr>
          <w:rFonts w:eastAsia="Times New Roman" w:cs="Times New Roman"/>
          <w:lang w:val="en-US"/>
        </w:rPr>
      </w:pPr>
    </w:p>
    <w:p w14:paraId="3EBC5DC4" w14:textId="77777777" w:rsidR="00872B19" w:rsidRPr="00872B19" w:rsidRDefault="00872B19" w:rsidP="00872B19">
      <w:pPr>
        <w:spacing w:after="0" w:line="240" w:lineRule="auto"/>
        <w:rPr>
          <w:rFonts w:eastAsia="Times New Roman" w:cs="Times New Roman"/>
          <w:lang w:val="en-US"/>
        </w:rPr>
      </w:pPr>
    </w:p>
    <w:p w14:paraId="5B65F9F3" w14:textId="77777777" w:rsidR="00872B19" w:rsidRPr="00872B19" w:rsidRDefault="00872B19" w:rsidP="00872B19">
      <w:pPr>
        <w:spacing w:after="0" w:line="240" w:lineRule="auto"/>
        <w:rPr>
          <w:rFonts w:eastAsia="Times New Roman" w:cs="Times New Roman"/>
          <w:lang w:val="en-US"/>
        </w:rPr>
      </w:pPr>
    </w:p>
    <w:p w14:paraId="7232BFA2" w14:textId="77777777" w:rsidR="00872B19" w:rsidRPr="00872B19" w:rsidRDefault="00872B19" w:rsidP="00872B19">
      <w:pPr>
        <w:spacing w:after="0" w:line="240" w:lineRule="auto"/>
        <w:rPr>
          <w:rFonts w:eastAsia="Times New Roman" w:cs="Times New Roman"/>
          <w:b/>
          <w:lang w:val="en-US"/>
        </w:rPr>
      </w:pPr>
    </w:p>
    <w:p w14:paraId="1FEE9A52" w14:textId="77777777" w:rsidR="00872B19" w:rsidRPr="00872B19" w:rsidRDefault="00872B19" w:rsidP="00872B19">
      <w:pPr>
        <w:spacing w:after="0" w:line="240" w:lineRule="auto"/>
        <w:rPr>
          <w:rFonts w:eastAsia="Times New Roman" w:cs="Times New Roman"/>
          <w:b/>
          <w:lang w:val="en-US"/>
        </w:rPr>
      </w:pPr>
    </w:p>
    <w:p w14:paraId="1FA307FE" w14:textId="77777777" w:rsidR="00872B19" w:rsidRPr="00872B19" w:rsidRDefault="00872B19" w:rsidP="00872B19">
      <w:pPr>
        <w:numPr>
          <w:ilvl w:val="0"/>
          <w:numId w:val="18"/>
        </w:numPr>
        <w:spacing w:after="0" w:line="240" w:lineRule="auto"/>
        <w:contextualSpacing/>
        <w:rPr>
          <w:rFonts w:eastAsia="Times New Roman" w:cs="Times New Roman"/>
          <w:b/>
          <w:lang w:eastAsia="en-GB"/>
        </w:rPr>
      </w:pPr>
      <w:r w:rsidRPr="00872B19">
        <w:rPr>
          <w:rFonts w:eastAsia="Times New Roman" w:cs="Times New Roman"/>
          <w:b/>
          <w:lang w:eastAsia="en-GB"/>
        </w:rPr>
        <w:t>If yes, which tools do you think are the most helpful?</w:t>
      </w:r>
    </w:p>
    <w:p w14:paraId="4C766AB2" w14:textId="77777777" w:rsidR="00872B19" w:rsidRPr="00872B19" w:rsidRDefault="00872B19" w:rsidP="00872B19">
      <w:pPr>
        <w:spacing w:after="0" w:line="240" w:lineRule="auto"/>
        <w:ind w:left="720"/>
        <w:contextualSpacing/>
        <w:rPr>
          <w:rFonts w:eastAsia="Times New Roman" w:cs="Times New Roman"/>
          <w:b/>
          <w:lang w:eastAsia="en-GB"/>
        </w:rPr>
      </w:pPr>
    </w:p>
    <w:p w14:paraId="75E81D2E"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Probe reasons for named tools.</w:t>
      </w:r>
    </w:p>
    <w:p w14:paraId="64B46AD7" w14:textId="77777777" w:rsidR="00872B19" w:rsidRPr="00872B19" w:rsidRDefault="00872B19" w:rsidP="00872B19">
      <w:pPr>
        <w:spacing w:after="0" w:line="240" w:lineRule="auto"/>
        <w:rPr>
          <w:rFonts w:eastAsia="Times New Roman" w:cs="Times New Roman"/>
          <w:lang w:val="en-US"/>
        </w:rPr>
      </w:pPr>
      <w:r w:rsidRPr="00872B19">
        <w:rPr>
          <w:rFonts w:eastAsia="Times New Roman" w:cs="Times New Roman"/>
          <w:lang w:val="en-US"/>
        </w:rPr>
        <w:t>(e.g. Skype, chat rooms, forums, social media, websites on local events and community groups)</w:t>
      </w:r>
    </w:p>
    <w:p w14:paraId="7873A121" w14:textId="77777777" w:rsidR="00872B19" w:rsidRPr="00872B19" w:rsidRDefault="00872B19" w:rsidP="00872B19">
      <w:pPr>
        <w:spacing w:after="0" w:line="240" w:lineRule="auto"/>
        <w:rPr>
          <w:rFonts w:eastAsia="Times New Roman" w:cs="Times New Roman"/>
          <w:lang w:val="en-US"/>
        </w:rPr>
      </w:pPr>
      <w:r w:rsidRPr="00872B19">
        <w:rPr>
          <w:rFonts w:eastAsia="Times New Roman" w:cs="Arial"/>
          <w:i/>
          <w:noProof/>
          <w:lang w:eastAsia="en-GB"/>
        </w:rPr>
        <mc:AlternateContent>
          <mc:Choice Requires="wps">
            <w:drawing>
              <wp:anchor distT="0" distB="0" distL="114300" distR="114300" simplePos="0" relativeHeight="251735040" behindDoc="0" locked="0" layoutInCell="1" allowOverlap="1" wp14:anchorId="2207DAD5" wp14:editId="2262E83C">
                <wp:simplePos x="0" y="0"/>
                <wp:positionH relativeFrom="column">
                  <wp:posOffset>-26035</wp:posOffset>
                </wp:positionH>
                <wp:positionV relativeFrom="paragraph">
                  <wp:posOffset>126365</wp:posOffset>
                </wp:positionV>
                <wp:extent cx="5629275" cy="240982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5629275" cy="2409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1806D59" id="Rectangle 61" o:spid="_x0000_s1026" style="position:absolute;margin-left:-2.05pt;margin-top:9.95pt;width:443.25pt;height:18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" fillcolor="window" strokecolor="windowText" strokeweight="2pt"/>
            </w:pict>
          </mc:Fallback>
        </mc:AlternateContent>
      </w:r>
    </w:p>
    <w:p w14:paraId="06F965D4" w14:textId="77777777" w:rsidR="00872B19" w:rsidRPr="00872B19" w:rsidRDefault="00872B19" w:rsidP="00872B19">
      <w:pPr>
        <w:spacing w:after="0" w:line="240" w:lineRule="auto"/>
        <w:rPr>
          <w:rFonts w:eastAsia="Times New Roman" w:cs="Times New Roman"/>
          <w:b/>
          <w:lang w:val="en-US"/>
        </w:rPr>
      </w:pPr>
    </w:p>
    <w:p w14:paraId="28C42CCA" w14:textId="77777777" w:rsidR="00872B19" w:rsidRPr="00872B19" w:rsidRDefault="00872B19" w:rsidP="00872B19">
      <w:pPr>
        <w:spacing w:after="0" w:line="240" w:lineRule="auto"/>
        <w:rPr>
          <w:rFonts w:eastAsia="Times New Roman" w:cs="Times New Roman"/>
          <w:b/>
          <w:lang w:val="en-US"/>
        </w:rPr>
      </w:pPr>
    </w:p>
    <w:p w14:paraId="08F712C2" w14:textId="77777777" w:rsidR="00872B19" w:rsidRPr="00872B19" w:rsidRDefault="00872B19" w:rsidP="00872B19">
      <w:pPr>
        <w:spacing w:after="0" w:line="240" w:lineRule="auto"/>
        <w:rPr>
          <w:rFonts w:eastAsia="Times New Roman" w:cs="Times New Roman"/>
          <w:b/>
          <w:lang w:val="en-US"/>
        </w:rPr>
      </w:pPr>
    </w:p>
    <w:p w14:paraId="099759FF" w14:textId="77777777" w:rsidR="00872B19" w:rsidRPr="00872B19" w:rsidRDefault="00872B19" w:rsidP="00872B19">
      <w:pPr>
        <w:spacing w:after="0" w:line="240" w:lineRule="auto"/>
        <w:rPr>
          <w:rFonts w:eastAsia="Times New Roman" w:cs="Times New Roman"/>
          <w:b/>
          <w:lang w:val="en-US"/>
        </w:rPr>
      </w:pPr>
    </w:p>
    <w:p w14:paraId="0E6443FC" w14:textId="77777777" w:rsidR="00872B19" w:rsidRPr="00872B19" w:rsidRDefault="00872B19" w:rsidP="00872B19">
      <w:pPr>
        <w:spacing w:after="0" w:line="240" w:lineRule="auto"/>
        <w:rPr>
          <w:rFonts w:eastAsia="Times New Roman" w:cs="Times New Roman"/>
          <w:b/>
          <w:lang w:val="en-US"/>
        </w:rPr>
      </w:pPr>
    </w:p>
    <w:p w14:paraId="3790E4CD" w14:textId="77777777" w:rsidR="00872B19" w:rsidRPr="00872B19" w:rsidRDefault="00872B19" w:rsidP="00872B19">
      <w:pPr>
        <w:spacing w:after="0" w:line="240" w:lineRule="auto"/>
        <w:rPr>
          <w:rFonts w:eastAsia="Times New Roman" w:cs="Times New Roman"/>
          <w:b/>
          <w:lang w:val="en-US"/>
        </w:rPr>
      </w:pPr>
    </w:p>
    <w:p w14:paraId="4CA66689" w14:textId="77777777" w:rsidR="00872B19" w:rsidRPr="00872B19" w:rsidRDefault="00872B19" w:rsidP="00872B19">
      <w:pPr>
        <w:spacing w:after="0" w:line="240" w:lineRule="auto"/>
        <w:rPr>
          <w:rFonts w:eastAsia="Times New Roman" w:cs="Times New Roman"/>
          <w:b/>
          <w:lang w:val="en-US"/>
        </w:rPr>
      </w:pPr>
    </w:p>
    <w:p w14:paraId="26B87C59" w14:textId="77777777" w:rsidR="00872B19" w:rsidRPr="00872B19" w:rsidRDefault="00872B19" w:rsidP="00872B19">
      <w:pPr>
        <w:spacing w:after="0" w:line="240" w:lineRule="auto"/>
        <w:rPr>
          <w:rFonts w:eastAsia="Times New Roman" w:cs="Times New Roman"/>
          <w:b/>
          <w:lang w:val="en-US"/>
        </w:rPr>
      </w:pPr>
    </w:p>
    <w:p w14:paraId="0E872F5D" w14:textId="77777777" w:rsidR="00872B19" w:rsidRPr="00872B19" w:rsidRDefault="00872B19" w:rsidP="00872B19">
      <w:pPr>
        <w:spacing w:after="0" w:line="240" w:lineRule="auto"/>
        <w:rPr>
          <w:rFonts w:eastAsia="Times New Roman" w:cs="Times New Roman"/>
          <w:b/>
          <w:lang w:val="en-US"/>
        </w:rPr>
      </w:pPr>
    </w:p>
    <w:p w14:paraId="7330ABC5" w14:textId="77777777" w:rsidR="00872B19" w:rsidRPr="00872B19" w:rsidRDefault="00872B19" w:rsidP="00872B19">
      <w:pPr>
        <w:spacing w:after="0" w:line="240" w:lineRule="auto"/>
        <w:rPr>
          <w:rFonts w:eastAsia="Times New Roman" w:cs="Times New Roman"/>
          <w:b/>
          <w:lang w:val="en-US"/>
        </w:rPr>
      </w:pPr>
    </w:p>
    <w:p w14:paraId="2D3A8C1E" w14:textId="77777777" w:rsidR="00872B19" w:rsidRPr="00872B19" w:rsidRDefault="00872B19" w:rsidP="00872B19">
      <w:pPr>
        <w:spacing w:after="0" w:line="240" w:lineRule="auto"/>
        <w:rPr>
          <w:rFonts w:eastAsia="Times New Roman" w:cs="Times New Roman"/>
          <w:b/>
          <w:lang w:val="en-US"/>
        </w:rPr>
      </w:pPr>
    </w:p>
    <w:p w14:paraId="3A1E35F0" w14:textId="77777777" w:rsidR="00872B19" w:rsidRPr="00872B19" w:rsidRDefault="00872B19" w:rsidP="00872B19">
      <w:pPr>
        <w:spacing w:after="0" w:line="240" w:lineRule="auto"/>
        <w:rPr>
          <w:rFonts w:eastAsia="Times New Roman" w:cs="Times New Roman"/>
          <w:b/>
          <w:lang w:val="en-US"/>
        </w:rPr>
      </w:pPr>
    </w:p>
    <w:p w14:paraId="34080644" w14:textId="77777777" w:rsidR="00872B19" w:rsidRPr="00872B19" w:rsidRDefault="00872B19" w:rsidP="00872B19">
      <w:pPr>
        <w:spacing w:after="0" w:line="240" w:lineRule="auto"/>
        <w:rPr>
          <w:rFonts w:eastAsia="Times New Roman" w:cs="Times New Roman"/>
          <w:b/>
          <w:lang w:val="en-US"/>
        </w:rPr>
      </w:pPr>
    </w:p>
    <w:p w14:paraId="32E51C85" w14:textId="77777777" w:rsidR="00872B19" w:rsidRPr="00872B19" w:rsidRDefault="00872B19" w:rsidP="00872B19">
      <w:pPr>
        <w:spacing w:after="0" w:line="240" w:lineRule="auto"/>
        <w:rPr>
          <w:rFonts w:eastAsia="Times New Roman" w:cs="Times New Roman"/>
          <w:b/>
          <w:lang w:val="en-US"/>
        </w:rPr>
      </w:pPr>
    </w:p>
    <w:p w14:paraId="1A83EE8A" w14:textId="77777777" w:rsidR="00872B19" w:rsidRPr="00872B19" w:rsidRDefault="00872B19" w:rsidP="00872B19">
      <w:pPr>
        <w:spacing w:after="0" w:line="240" w:lineRule="auto"/>
        <w:rPr>
          <w:rFonts w:eastAsia="Times New Roman" w:cs="Times New Roman"/>
          <w:b/>
          <w:lang w:val="en-US"/>
        </w:rPr>
      </w:pPr>
    </w:p>
    <w:p w14:paraId="5262DDE7" w14:textId="77777777" w:rsidR="00872B19" w:rsidRPr="00872B19" w:rsidRDefault="00872B19" w:rsidP="00872B19">
      <w:pPr>
        <w:spacing w:after="0" w:line="240" w:lineRule="auto"/>
        <w:rPr>
          <w:rFonts w:eastAsia="Times New Roman" w:cs="Times New Roman"/>
          <w:b/>
          <w:lang w:val="en-US"/>
        </w:rPr>
      </w:pPr>
    </w:p>
    <w:p w14:paraId="35E7C27B" w14:textId="77777777" w:rsidR="00872B19" w:rsidRPr="00872B19" w:rsidRDefault="00872B19" w:rsidP="00872B19">
      <w:pPr>
        <w:spacing w:after="0" w:line="240" w:lineRule="auto"/>
        <w:rPr>
          <w:rFonts w:eastAsia="Times New Roman" w:cs="Times New Roman"/>
          <w:b/>
          <w:sz w:val="28"/>
          <w:szCs w:val="28"/>
          <w:lang w:val="en-US"/>
        </w:rPr>
      </w:pPr>
      <w:r w:rsidRPr="00872B19">
        <w:rPr>
          <w:rFonts w:eastAsia="Times New Roman" w:cs="Times New Roman"/>
          <w:b/>
          <w:sz w:val="28"/>
          <w:szCs w:val="28"/>
          <w:lang w:val="en-US"/>
        </w:rPr>
        <w:t>Future Trial</w:t>
      </w:r>
    </w:p>
    <w:p w14:paraId="171CC12D" w14:textId="77777777" w:rsidR="00872B19" w:rsidRPr="00872B19" w:rsidRDefault="00872B19" w:rsidP="00872B19">
      <w:pPr>
        <w:spacing w:after="0" w:line="240" w:lineRule="auto"/>
        <w:rPr>
          <w:rFonts w:eastAsia="Times New Roman" w:cs="Times New Roman"/>
          <w:lang w:val="en-US"/>
        </w:rPr>
      </w:pPr>
    </w:p>
    <w:p w14:paraId="452BA2AE" w14:textId="77777777" w:rsidR="00872B19" w:rsidRPr="00872B19" w:rsidRDefault="00872B19" w:rsidP="00872B19">
      <w:pPr>
        <w:spacing w:after="0" w:line="240" w:lineRule="auto"/>
        <w:rPr>
          <w:rFonts w:eastAsia="Times New Roman" w:cs="Arial"/>
          <w:b/>
          <w:i/>
          <w:u w:val="single"/>
          <w:lang w:val="en-US"/>
        </w:rPr>
      </w:pPr>
      <w:r w:rsidRPr="00872B19">
        <w:rPr>
          <w:rFonts w:eastAsia="Times New Roman" w:cs="Arial"/>
          <w:b/>
          <w:i/>
          <w:u w:val="single"/>
          <w:lang w:val="en-US"/>
        </w:rPr>
        <w:t xml:space="preserve">Please show participants the trial leaflet. Allow them time to read it and ask them if they have any questions about it. Also ask if they would prefer for you to explain about the trial to them verbally. </w:t>
      </w:r>
    </w:p>
    <w:p w14:paraId="360CC40E" w14:textId="77777777" w:rsidR="00872B19" w:rsidRPr="00872B19" w:rsidRDefault="00872B19" w:rsidP="00872B19">
      <w:pPr>
        <w:spacing w:after="0" w:line="240" w:lineRule="auto"/>
        <w:rPr>
          <w:rFonts w:eastAsia="Times New Roman" w:cs="Arial"/>
          <w:b/>
          <w:lang w:val="en-US"/>
        </w:rPr>
      </w:pPr>
    </w:p>
    <w:p w14:paraId="22CA1492" w14:textId="77777777" w:rsidR="00872B19" w:rsidRPr="00872B19" w:rsidRDefault="00872B19" w:rsidP="00872B19">
      <w:pPr>
        <w:tabs>
          <w:tab w:val="left" w:pos="0"/>
        </w:tabs>
        <w:spacing w:after="0" w:line="240" w:lineRule="auto"/>
        <w:rPr>
          <w:rFonts w:eastAsia="Times New Roman" w:cs="Arial"/>
          <w:b/>
          <w:lang w:val="en-US"/>
        </w:rPr>
      </w:pPr>
      <w:r w:rsidRPr="00872B19">
        <w:rPr>
          <w:rFonts w:eastAsia="Times New Roman" w:cs="Arial"/>
          <w:b/>
          <w:lang w:val="en-US"/>
        </w:rPr>
        <w:t>1. Would you consider participating in a trial like this?</w:t>
      </w:r>
    </w:p>
    <w:p w14:paraId="3D83E374" w14:textId="77777777" w:rsidR="00872B19" w:rsidRPr="00872B19" w:rsidRDefault="00872B19" w:rsidP="00872B19">
      <w:pPr>
        <w:tabs>
          <w:tab w:val="left" w:pos="0"/>
        </w:tabs>
        <w:spacing w:after="0" w:line="240" w:lineRule="auto"/>
        <w:rPr>
          <w:rFonts w:eastAsia="Times New Roman" w:cs="Arial"/>
          <w:b/>
          <w:lang w:val="en-US"/>
        </w:rPr>
      </w:pPr>
    </w:p>
    <w:p w14:paraId="07B9BEBF"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78720" behindDoc="0" locked="0" layoutInCell="1" allowOverlap="1" wp14:anchorId="47740AE1" wp14:editId="49D245B6">
                <wp:simplePos x="0" y="0"/>
                <wp:positionH relativeFrom="column">
                  <wp:posOffset>295275</wp:posOffset>
                </wp:positionH>
                <wp:positionV relativeFrom="paragraph">
                  <wp:posOffset>40005</wp:posOffset>
                </wp:positionV>
                <wp:extent cx="114300" cy="114300"/>
                <wp:effectExtent l="9525" t="11430" r="9525" b="762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AA0D53F" id="Rectangle 30" o:spid="_x0000_s1026" style="position:absolute;margin-left:23.25pt;margin-top:3.1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QI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"/>
            </w:pict>
          </mc:Fallback>
        </mc:AlternateContent>
      </w:r>
      <w:r w:rsidRPr="00872B19">
        <w:rPr>
          <w:rFonts w:eastAsia="Times New Roman" w:cs="Arial"/>
          <w:lang w:val="en-US"/>
        </w:rPr>
        <w:t xml:space="preserve">Yes </w:t>
      </w:r>
    </w:p>
    <w:p w14:paraId="7BD7648C"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77696" behindDoc="0" locked="0" layoutInCell="1" allowOverlap="1" wp14:anchorId="22C92725" wp14:editId="19EF699F">
                <wp:simplePos x="0" y="0"/>
                <wp:positionH relativeFrom="column">
                  <wp:posOffset>295275</wp:posOffset>
                </wp:positionH>
                <wp:positionV relativeFrom="paragraph">
                  <wp:posOffset>40005</wp:posOffset>
                </wp:positionV>
                <wp:extent cx="114300" cy="114300"/>
                <wp:effectExtent l="9525" t="11430" r="952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2B9AF83" id="Rectangle 29" o:spid="_x0000_s1026" style="position:absolute;margin-left:23.25pt;margin-top:3.1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UKHg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"/>
            </w:pict>
          </mc:Fallback>
        </mc:AlternateContent>
      </w:r>
      <w:r w:rsidRPr="00872B19">
        <w:rPr>
          <w:rFonts w:eastAsia="Times New Roman" w:cs="Arial"/>
          <w:lang w:val="en-US"/>
        </w:rPr>
        <w:t xml:space="preserve">No </w:t>
      </w:r>
    </w:p>
    <w:p w14:paraId="113953C9" w14:textId="77777777" w:rsidR="00872B19" w:rsidRPr="00872B19" w:rsidRDefault="00872B19" w:rsidP="00872B19">
      <w:pPr>
        <w:spacing w:after="0" w:line="360" w:lineRule="auto"/>
        <w:ind w:left="72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79744" behindDoc="0" locked="0" layoutInCell="1" allowOverlap="1" wp14:anchorId="10B3AE90" wp14:editId="583C8DD2">
                <wp:simplePos x="0" y="0"/>
                <wp:positionH relativeFrom="column">
                  <wp:posOffset>295275</wp:posOffset>
                </wp:positionH>
                <wp:positionV relativeFrom="paragraph">
                  <wp:posOffset>27305</wp:posOffset>
                </wp:positionV>
                <wp:extent cx="114300" cy="114300"/>
                <wp:effectExtent l="9525" t="8255" r="9525"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B67D1A5" id="Rectangle 28" o:spid="_x0000_s1026" style="position:absolute;margin-left:23.25pt;margin-top:2.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cE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"/>
            </w:pict>
          </mc:Fallback>
        </mc:AlternateContent>
      </w:r>
      <w:r w:rsidRPr="00872B19">
        <w:rPr>
          <w:rFonts w:eastAsia="Times New Roman" w:cs="Arial"/>
          <w:lang w:val="en-US"/>
        </w:rPr>
        <w:t xml:space="preserve">Maybe </w:t>
      </w:r>
    </w:p>
    <w:p w14:paraId="5F50027C" w14:textId="77777777" w:rsidR="00872B19" w:rsidRPr="00872B19" w:rsidRDefault="00872B19" w:rsidP="00872B19">
      <w:pPr>
        <w:spacing w:after="0" w:line="240" w:lineRule="auto"/>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80768" behindDoc="0" locked="0" layoutInCell="1" allowOverlap="1" wp14:anchorId="2619A461" wp14:editId="40C3F714">
                <wp:simplePos x="0" y="0"/>
                <wp:positionH relativeFrom="column">
                  <wp:posOffset>295275</wp:posOffset>
                </wp:positionH>
                <wp:positionV relativeFrom="paragraph">
                  <wp:posOffset>17145</wp:posOffset>
                </wp:positionV>
                <wp:extent cx="114300" cy="114300"/>
                <wp:effectExtent l="9525" t="7620" r="952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C6ED39F" id="Rectangle 27" o:spid="_x0000_s1026" style="position:absolute;margin-left:23.25pt;margin-top:1.3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hYHgIAAD0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"/>
            </w:pict>
          </mc:Fallback>
        </mc:AlternateContent>
      </w:r>
      <w:r w:rsidRPr="00872B19">
        <w:rPr>
          <w:rFonts w:eastAsia="Times New Roman" w:cs="Arial"/>
          <w:b/>
          <w:lang w:val="en-US"/>
        </w:rPr>
        <w:t xml:space="preserve">               </w:t>
      </w:r>
      <w:r w:rsidRPr="00872B19">
        <w:rPr>
          <w:rFonts w:eastAsia="Times New Roman" w:cs="Arial"/>
          <w:lang w:val="en-US"/>
        </w:rPr>
        <w:t>Other</w:t>
      </w:r>
    </w:p>
    <w:p w14:paraId="1B7C3F4B"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ab/>
        <w:t>Please specify__________________________________________________________</w:t>
      </w:r>
    </w:p>
    <w:p w14:paraId="0894D779" w14:textId="77777777" w:rsidR="00872B19" w:rsidRPr="00872B19" w:rsidRDefault="00872B19" w:rsidP="00872B19">
      <w:pPr>
        <w:spacing w:after="0" w:line="360" w:lineRule="auto"/>
        <w:rPr>
          <w:rFonts w:eastAsia="Times New Roman" w:cs="Arial"/>
          <w:lang w:val="en-US"/>
        </w:rPr>
      </w:pPr>
    </w:p>
    <w:p w14:paraId="511AEB69" w14:textId="77777777" w:rsidR="00872B19" w:rsidRPr="00872B19" w:rsidRDefault="00872B19" w:rsidP="00872B19">
      <w:pPr>
        <w:numPr>
          <w:ilvl w:val="0"/>
          <w:numId w:val="8"/>
        </w:numPr>
        <w:tabs>
          <w:tab w:val="left" w:pos="0"/>
        </w:tabs>
        <w:spacing w:after="0" w:line="240" w:lineRule="auto"/>
        <w:contextualSpacing/>
        <w:rPr>
          <w:rFonts w:eastAsia="Times New Roman" w:cs="Arial"/>
          <w:b/>
          <w:lang w:eastAsia="en-GB"/>
        </w:rPr>
      </w:pPr>
      <w:r w:rsidRPr="00872B19">
        <w:rPr>
          <w:rFonts w:eastAsia="Times New Roman" w:cs="Arial"/>
          <w:b/>
          <w:lang w:eastAsia="en-GB"/>
        </w:rPr>
        <w:t xml:space="preserve">What are your reasons for your response to Ques 1? </w:t>
      </w:r>
    </w:p>
    <w:p w14:paraId="10C60CAA" w14:textId="77777777" w:rsidR="00872B19" w:rsidRPr="00872B19" w:rsidRDefault="00872B19" w:rsidP="00872B19">
      <w:pPr>
        <w:tabs>
          <w:tab w:val="left" w:pos="0"/>
        </w:tabs>
        <w:spacing w:after="0" w:line="240" w:lineRule="auto"/>
        <w:ind w:left="720"/>
        <w:contextualSpacing/>
        <w:rPr>
          <w:rFonts w:eastAsia="Times New Roman" w:cs="Arial"/>
          <w:b/>
          <w:lang w:eastAsia="en-GB"/>
        </w:rPr>
      </w:pPr>
    </w:p>
    <w:p w14:paraId="18E0905B" w14:textId="77777777" w:rsidR="00872B19" w:rsidRPr="00872B19" w:rsidRDefault="00872B19" w:rsidP="00872B19">
      <w:pPr>
        <w:tabs>
          <w:tab w:val="left" w:pos="0"/>
        </w:tabs>
        <w:spacing w:after="0" w:line="240" w:lineRule="auto"/>
        <w:rPr>
          <w:rFonts w:eastAsia="Times New Roman" w:cs="Arial"/>
          <w:lang w:val="en-US"/>
        </w:rPr>
      </w:pPr>
      <w:r w:rsidRPr="00872B19">
        <w:rPr>
          <w:rFonts w:eastAsia="Times New Roman" w:cs="Arial"/>
          <w:lang w:val="en-US"/>
        </w:rPr>
        <w:t xml:space="preserve">[Probe if reasons are to do with the intervention and concerns about it, or whether they are to do with trial procedures, including </w:t>
      </w:r>
      <w:proofErr w:type="spellStart"/>
      <w:r w:rsidRPr="00872B19">
        <w:rPr>
          <w:rFonts w:eastAsia="Times New Roman" w:cs="Arial"/>
          <w:lang w:val="en-US"/>
        </w:rPr>
        <w:t>randomisation</w:t>
      </w:r>
      <w:proofErr w:type="spellEnd"/>
      <w:r w:rsidRPr="00872B19">
        <w:rPr>
          <w:rFonts w:eastAsia="Times New Roman" w:cs="Arial"/>
          <w:lang w:val="en-US"/>
        </w:rPr>
        <w:t>. Probe how the participant would feel about not being able to choose the treatment group - ask the participant if they really think that they would sign up for the trial].</w:t>
      </w:r>
    </w:p>
    <w:p w14:paraId="7A0EA82E" w14:textId="77777777" w:rsidR="00872B19" w:rsidRPr="00872B19" w:rsidRDefault="00872B19" w:rsidP="00872B19">
      <w:pPr>
        <w:spacing w:after="0" w:line="240" w:lineRule="auto"/>
        <w:rPr>
          <w:rFonts w:eastAsia="Times New Roman" w:cs="Arial"/>
          <w:b/>
          <w:lang w:val="en-US"/>
        </w:rPr>
      </w:pPr>
    </w:p>
    <w:p w14:paraId="1F56E499" w14:textId="77777777" w:rsidR="00872B19" w:rsidRPr="00872B19" w:rsidRDefault="00872B19" w:rsidP="00872B19">
      <w:pPr>
        <w:spacing w:after="0" w:line="240" w:lineRule="auto"/>
        <w:ind w:left="720"/>
        <w:rPr>
          <w:rFonts w:eastAsia="Times New Roman" w:cs="Arial"/>
          <w:i/>
          <w:lang w:val="en-US"/>
        </w:rPr>
      </w:pPr>
      <w:r w:rsidRPr="00872B19">
        <w:rPr>
          <w:rFonts w:eastAsia="Times New Roman" w:cs="Arial"/>
          <w:i/>
          <w:lang w:val="en-US"/>
        </w:rPr>
        <w:t xml:space="preserve">(Allow participants to reply in their own words and note their responses – </w:t>
      </w:r>
    </w:p>
    <w:p w14:paraId="638C8D08" w14:textId="77777777" w:rsidR="00872B19" w:rsidRPr="00872B19" w:rsidRDefault="00872B19" w:rsidP="00872B19">
      <w:pPr>
        <w:spacing w:after="0" w:line="240" w:lineRule="auto"/>
        <w:ind w:left="720"/>
        <w:rPr>
          <w:rFonts w:eastAsia="Times New Roman" w:cs="Arial"/>
          <w:i/>
          <w:lang w:val="en-US"/>
        </w:rPr>
      </w:pPr>
      <w:r w:rsidRPr="00872B19">
        <w:rPr>
          <w:rFonts w:eastAsia="Times New Roman" w:cs="Arial"/>
          <w:i/>
          <w:lang w:val="en-US"/>
        </w:rPr>
        <w:t>please use quotation marks to indicate any verbatim notes)</w:t>
      </w:r>
    </w:p>
    <w:p w14:paraId="220B68BD" w14:textId="77777777" w:rsidR="00872B19" w:rsidRPr="00872B19" w:rsidRDefault="00872B19" w:rsidP="00872B19">
      <w:pPr>
        <w:spacing w:after="0" w:line="240" w:lineRule="auto"/>
        <w:rPr>
          <w:rFonts w:eastAsia="Times New Roman" w:cs="Arial"/>
          <w:b/>
          <w:lang w:val="en-US"/>
        </w:rPr>
      </w:pPr>
    </w:p>
    <w:p w14:paraId="2ABDE5AA" w14:textId="77777777" w:rsidR="00872B19" w:rsidRPr="00872B19" w:rsidRDefault="00872B19" w:rsidP="00872B19">
      <w:pPr>
        <w:spacing w:after="0" w:line="240" w:lineRule="auto"/>
        <w:ind w:left="360"/>
        <w:rPr>
          <w:rFonts w:eastAsia="Times New Roman" w:cs="Arial"/>
          <w:lang w:val="en-US"/>
        </w:rPr>
      </w:pPr>
    </w:p>
    <w:p w14:paraId="52207DC7" w14:textId="77777777" w:rsidR="00872B19" w:rsidRPr="00872B19" w:rsidRDefault="00872B19" w:rsidP="00872B19">
      <w:pPr>
        <w:spacing w:after="0" w:line="240" w:lineRule="auto"/>
        <w:ind w:left="360"/>
        <w:rPr>
          <w:rFonts w:eastAsia="Times New Roman" w:cs="Arial"/>
          <w:lang w:val="en-US"/>
        </w:rPr>
      </w:pPr>
      <w:r w:rsidRPr="00872B19">
        <w:rPr>
          <w:rFonts w:eastAsia="Times New Roman" w:cs="Arial"/>
          <w:i/>
          <w:noProof/>
          <w:lang w:eastAsia="en-GB"/>
        </w:rPr>
        <mc:AlternateContent>
          <mc:Choice Requires="wps">
            <w:drawing>
              <wp:anchor distT="0" distB="0" distL="114300" distR="114300" simplePos="0" relativeHeight="251736064" behindDoc="0" locked="0" layoutInCell="1" allowOverlap="1" wp14:anchorId="38EA8BF0" wp14:editId="19074F94">
                <wp:simplePos x="0" y="0"/>
                <wp:positionH relativeFrom="column">
                  <wp:posOffset>-102235</wp:posOffset>
                </wp:positionH>
                <wp:positionV relativeFrom="paragraph">
                  <wp:posOffset>27940</wp:posOffset>
                </wp:positionV>
                <wp:extent cx="5534025" cy="36099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5534025" cy="3609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181ABA1" id="Rectangle 62" o:spid="_x0000_s1026" style="position:absolute;margin-left:-8.05pt;margin-top:2.2pt;width:435.75pt;height:28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xEcgIAAAEF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" fillcolor="window" strokecolor="windowText" strokeweight="2pt"/>
            </w:pict>
          </mc:Fallback>
        </mc:AlternateContent>
      </w:r>
    </w:p>
    <w:p w14:paraId="43861F06" w14:textId="77777777" w:rsidR="00872B19" w:rsidRPr="00872B19" w:rsidRDefault="00872B19" w:rsidP="00872B19">
      <w:pPr>
        <w:spacing w:after="0" w:line="240" w:lineRule="auto"/>
        <w:ind w:left="360"/>
        <w:rPr>
          <w:rFonts w:eastAsia="Times New Roman" w:cs="Arial"/>
          <w:lang w:val="en-US"/>
        </w:rPr>
      </w:pPr>
    </w:p>
    <w:p w14:paraId="0B60F9F5" w14:textId="77777777" w:rsidR="00872B19" w:rsidRPr="00872B19" w:rsidRDefault="00872B19" w:rsidP="00872B19">
      <w:pPr>
        <w:spacing w:after="0" w:line="240" w:lineRule="auto"/>
        <w:ind w:left="360"/>
        <w:rPr>
          <w:rFonts w:eastAsia="Times New Roman" w:cs="Arial"/>
          <w:lang w:val="en-US"/>
        </w:rPr>
      </w:pPr>
    </w:p>
    <w:p w14:paraId="2261D824" w14:textId="77777777" w:rsidR="00872B19" w:rsidRPr="00872B19" w:rsidRDefault="00872B19" w:rsidP="00872B19">
      <w:pPr>
        <w:spacing w:after="0" w:line="240" w:lineRule="auto"/>
        <w:ind w:left="360"/>
        <w:rPr>
          <w:rFonts w:eastAsia="Times New Roman" w:cs="Arial"/>
          <w:lang w:val="en-US"/>
        </w:rPr>
      </w:pPr>
    </w:p>
    <w:p w14:paraId="1EAD9008" w14:textId="77777777" w:rsidR="00872B19" w:rsidRPr="00872B19" w:rsidRDefault="00872B19" w:rsidP="00872B19">
      <w:pPr>
        <w:spacing w:after="0" w:line="240" w:lineRule="auto"/>
        <w:ind w:left="360"/>
        <w:rPr>
          <w:rFonts w:eastAsia="Times New Roman" w:cs="Arial"/>
          <w:lang w:val="en-US"/>
        </w:rPr>
      </w:pPr>
    </w:p>
    <w:p w14:paraId="037B4A2B" w14:textId="77777777" w:rsidR="00872B19" w:rsidRPr="00872B19" w:rsidRDefault="00872B19" w:rsidP="00872B19">
      <w:pPr>
        <w:spacing w:after="0" w:line="240" w:lineRule="auto"/>
        <w:ind w:left="360"/>
        <w:rPr>
          <w:rFonts w:eastAsia="Times New Roman" w:cs="Arial"/>
          <w:lang w:val="en-US"/>
        </w:rPr>
      </w:pPr>
    </w:p>
    <w:p w14:paraId="2BD8FD22" w14:textId="77777777" w:rsidR="00872B19" w:rsidRPr="00872B19" w:rsidRDefault="00872B19" w:rsidP="00872B19">
      <w:pPr>
        <w:spacing w:after="0" w:line="240" w:lineRule="auto"/>
        <w:rPr>
          <w:rFonts w:eastAsia="Times New Roman" w:cs="Arial"/>
          <w:b/>
          <w:i/>
          <w:lang w:val="en-US"/>
        </w:rPr>
      </w:pPr>
    </w:p>
    <w:p w14:paraId="3E73CCF4" w14:textId="77777777" w:rsidR="00872B19" w:rsidRPr="00872B19" w:rsidRDefault="00872B19" w:rsidP="00872B19">
      <w:pPr>
        <w:spacing w:after="0" w:line="240" w:lineRule="auto"/>
        <w:rPr>
          <w:rFonts w:eastAsia="Times New Roman" w:cs="Arial"/>
          <w:b/>
          <w:i/>
          <w:lang w:val="en-US"/>
        </w:rPr>
      </w:pPr>
    </w:p>
    <w:p w14:paraId="7B8A910B" w14:textId="77777777" w:rsidR="00872B19" w:rsidRPr="00872B19" w:rsidRDefault="00872B19" w:rsidP="00872B19">
      <w:pPr>
        <w:spacing w:after="0" w:line="240" w:lineRule="auto"/>
        <w:rPr>
          <w:rFonts w:eastAsia="Times New Roman" w:cs="Arial"/>
          <w:b/>
          <w:i/>
          <w:lang w:val="en-US"/>
        </w:rPr>
      </w:pPr>
    </w:p>
    <w:p w14:paraId="0DEB3C20" w14:textId="77777777" w:rsidR="00872B19" w:rsidRPr="00872B19" w:rsidRDefault="00872B19" w:rsidP="00872B19">
      <w:pPr>
        <w:spacing w:after="0" w:line="240" w:lineRule="auto"/>
        <w:rPr>
          <w:rFonts w:eastAsia="Times New Roman" w:cs="Arial"/>
          <w:b/>
          <w:i/>
          <w:lang w:val="en-US"/>
        </w:rPr>
      </w:pPr>
    </w:p>
    <w:p w14:paraId="146E451C" w14:textId="77777777" w:rsidR="00872B19" w:rsidRPr="00872B19" w:rsidRDefault="00872B19" w:rsidP="00872B19">
      <w:pPr>
        <w:spacing w:after="0" w:line="240" w:lineRule="auto"/>
        <w:rPr>
          <w:rFonts w:eastAsia="Times New Roman" w:cs="Arial"/>
          <w:b/>
          <w:i/>
          <w:lang w:val="en-US"/>
        </w:rPr>
      </w:pPr>
    </w:p>
    <w:p w14:paraId="655E0076" w14:textId="77777777" w:rsidR="00872B19" w:rsidRPr="00872B19" w:rsidRDefault="00872B19" w:rsidP="00872B19">
      <w:pPr>
        <w:spacing w:after="0" w:line="240" w:lineRule="auto"/>
        <w:rPr>
          <w:rFonts w:eastAsia="Times New Roman" w:cs="Arial"/>
          <w:b/>
          <w:i/>
          <w:lang w:val="en-US"/>
        </w:rPr>
      </w:pPr>
    </w:p>
    <w:p w14:paraId="62449F08" w14:textId="77777777" w:rsidR="00872B19" w:rsidRPr="00872B19" w:rsidRDefault="00872B19" w:rsidP="00872B19">
      <w:pPr>
        <w:spacing w:after="0" w:line="240" w:lineRule="auto"/>
        <w:rPr>
          <w:rFonts w:eastAsia="Times New Roman" w:cs="Arial"/>
          <w:b/>
          <w:i/>
          <w:lang w:val="en-US"/>
        </w:rPr>
      </w:pPr>
    </w:p>
    <w:p w14:paraId="7D95F2E2" w14:textId="77777777" w:rsidR="00872B19" w:rsidRPr="00872B19" w:rsidRDefault="00872B19" w:rsidP="00872B19">
      <w:pPr>
        <w:spacing w:after="0" w:line="240" w:lineRule="auto"/>
        <w:rPr>
          <w:rFonts w:eastAsia="Times New Roman" w:cs="Arial"/>
          <w:b/>
          <w:i/>
          <w:lang w:val="en-US"/>
        </w:rPr>
      </w:pPr>
    </w:p>
    <w:p w14:paraId="7C93C767" w14:textId="77777777" w:rsidR="00872B19" w:rsidRPr="00872B19" w:rsidRDefault="00872B19" w:rsidP="00872B19">
      <w:pPr>
        <w:spacing w:after="0" w:line="240" w:lineRule="auto"/>
        <w:rPr>
          <w:rFonts w:eastAsia="Times New Roman" w:cs="Arial"/>
          <w:b/>
          <w:i/>
          <w:lang w:val="en-US"/>
        </w:rPr>
      </w:pPr>
    </w:p>
    <w:p w14:paraId="4C55ABA2" w14:textId="77777777" w:rsidR="00872B19" w:rsidRPr="00872B19" w:rsidRDefault="00872B19" w:rsidP="00872B19">
      <w:pPr>
        <w:spacing w:after="0" w:line="240" w:lineRule="auto"/>
        <w:rPr>
          <w:rFonts w:eastAsia="Times New Roman" w:cs="Arial"/>
          <w:b/>
          <w:i/>
          <w:lang w:val="en-US"/>
        </w:rPr>
      </w:pPr>
    </w:p>
    <w:p w14:paraId="0DA65161" w14:textId="77777777" w:rsidR="00872B19" w:rsidRPr="00872B19" w:rsidRDefault="00872B19" w:rsidP="00872B19">
      <w:pPr>
        <w:spacing w:after="0" w:line="240" w:lineRule="auto"/>
        <w:rPr>
          <w:rFonts w:eastAsia="Times New Roman" w:cs="Arial"/>
          <w:b/>
          <w:i/>
          <w:lang w:val="en-US"/>
        </w:rPr>
      </w:pPr>
    </w:p>
    <w:p w14:paraId="408C9C74" w14:textId="77777777" w:rsidR="00872B19" w:rsidRPr="00872B19" w:rsidRDefault="00872B19" w:rsidP="00872B19">
      <w:pPr>
        <w:spacing w:after="0" w:line="240" w:lineRule="auto"/>
        <w:rPr>
          <w:rFonts w:eastAsia="Times New Roman" w:cs="Arial"/>
          <w:b/>
          <w:i/>
          <w:lang w:val="en-US"/>
        </w:rPr>
      </w:pPr>
    </w:p>
    <w:p w14:paraId="6D5ADA0A" w14:textId="77777777" w:rsidR="00872B19" w:rsidRPr="00872B19" w:rsidRDefault="00872B19" w:rsidP="00872B19">
      <w:pPr>
        <w:spacing w:after="0" w:line="240" w:lineRule="auto"/>
        <w:rPr>
          <w:rFonts w:eastAsia="Times New Roman" w:cs="Arial"/>
          <w:b/>
          <w:i/>
          <w:lang w:val="en-US"/>
        </w:rPr>
      </w:pPr>
    </w:p>
    <w:p w14:paraId="516BB1E9" w14:textId="77777777" w:rsidR="00872B19" w:rsidRPr="00872B19" w:rsidRDefault="00872B19" w:rsidP="00872B19">
      <w:pPr>
        <w:spacing w:after="0" w:line="240" w:lineRule="auto"/>
        <w:rPr>
          <w:rFonts w:eastAsia="Times New Roman" w:cs="Arial"/>
          <w:b/>
          <w:i/>
          <w:lang w:val="en-US"/>
        </w:rPr>
      </w:pPr>
    </w:p>
    <w:p w14:paraId="2B951049" w14:textId="77777777" w:rsidR="00872B19" w:rsidRPr="00872B19" w:rsidRDefault="00872B19" w:rsidP="00872B19">
      <w:pPr>
        <w:spacing w:after="0" w:line="240" w:lineRule="auto"/>
        <w:rPr>
          <w:rFonts w:eastAsia="Times New Roman" w:cs="Arial"/>
          <w:b/>
          <w:i/>
          <w:lang w:val="en-US"/>
        </w:rPr>
      </w:pPr>
    </w:p>
    <w:p w14:paraId="109E95CB" w14:textId="77777777" w:rsidR="00872B19" w:rsidRPr="00872B19" w:rsidRDefault="00872B19" w:rsidP="00872B19">
      <w:pPr>
        <w:spacing w:after="0" w:line="240" w:lineRule="auto"/>
        <w:rPr>
          <w:rFonts w:eastAsia="Times New Roman" w:cs="Arial"/>
          <w:b/>
          <w:i/>
          <w:lang w:val="en-US"/>
        </w:rPr>
      </w:pPr>
    </w:p>
    <w:p w14:paraId="2EE534FC" w14:textId="77777777" w:rsidR="00872B19" w:rsidRPr="00872B19" w:rsidRDefault="00872B19" w:rsidP="00872B19">
      <w:pPr>
        <w:spacing w:after="0" w:line="240" w:lineRule="auto"/>
        <w:rPr>
          <w:rFonts w:eastAsia="Times New Roman" w:cs="Arial"/>
          <w:b/>
          <w:i/>
          <w:lang w:val="en-US"/>
        </w:rPr>
      </w:pPr>
    </w:p>
    <w:p w14:paraId="2A2E6FC8" w14:textId="77777777" w:rsidR="00872B19" w:rsidRPr="00872B19" w:rsidRDefault="00872B19" w:rsidP="00872B19">
      <w:pPr>
        <w:spacing w:after="0" w:line="240" w:lineRule="auto"/>
        <w:rPr>
          <w:rFonts w:eastAsia="Times New Roman" w:cs="Arial"/>
          <w:b/>
          <w:i/>
          <w:lang w:val="en-US"/>
        </w:rPr>
      </w:pPr>
    </w:p>
    <w:p w14:paraId="52830307" w14:textId="77777777" w:rsidR="00872B19" w:rsidRPr="00872B19" w:rsidRDefault="00872B19" w:rsidP="00872B19">
      <w:pPr>
        <w:spacing w:after="0" w:line="240" w:lineRule="auto"/>
        <w:rPr>
          <w:rFonts w:eastAsia="Times New Roman" w:cs="Arial"/>
          <w:b/>
          <w:i/>
          <w:lang w:val="en-US"/>
        </w:rPr>
      </w:pPr>
    </w:p>
    <w:p w14:paraId="0718064D" w14:textId="77777777" w:rsidR="00872B19" w:rsidRPr="00872B19" w:rsidRDefault="00872B19" w:rsidP="00872B19">
      <w:pPr>
        <w:spacing w:after="0" w:line="240" w:lineRule="auto"/>
        <w:rPr>
          <w:rFonts w:eastAsia="Times New Roman" w:cs="Arial"/>
          <w:b/>
          <w:i/>
          <w:lang w:val="en-US"/>
        </w:rPr>
      </w:pPr>
      <w:r w:rsidRPr="00872B19">
        <w:rPr>
          <w:rFonts w:eastAsia="Times New Roman" w:cs="Arial"/>
          <w:b/>
          <w:i/>
          <w:lang w:val="en-US"/>
        </w:rPr>
        <w:t>If the participants response to question 1 was “no” please complete question 3 only, however if it was “yes” please complete question 4 only. For participants who have answered ‘maybe’ to the previous question, both sections 3 and 4 should be completed.</w:t>
      </w:r>
    </w:p>
    <w:p w14:paraId="3FB67AE2" w14:textId="77777777" w:rsidR="00872B19" w:rsidRPr="00872B19" w:rsidRDefault="00872B19" w:rsidP="00872B19">
      <w:pPr>
        <w:spacing w:after="0" w:line="240" w:lineRule="auto"/>
        <w:rPr>
          <w:rFonts w:eastAsia="Times New Roman" w:cs="Arial"/>
          <w:i/>
          <w:lang w:val="en-US"/>
        </w:rPr>
      </w:pPr>
    </w:p>
    <w:p w14:paraId="569511CF" w14:textId="77777777" w:rsidR="00872B19" w:rsidRPr="00872B19" w:rsidRDefault="00872B19" w:rsidP="00872B19">
      <w:pPr>
        <w:spacing w:after="0"/>
        <w:rPr>
          <w:rFonts w:eastAsia="Times New Roman" w:cs="Arial"/>
          <w:i/>
          <w:lang w:val="en-US"/>
        </w:rPr>
      </w:pPr>
      <w:r w:rsidRPr="00872B19">
        <w:rPr>
          <w:rFonts w:eastAsia="Times New Roman" w:cs="Arial"/>
          <w:i/>
          <w:lang w:val="en-US"/>
        </w:rPr>
        <w:t>Please ask the participant if they agree with any of the categories listed below:</w:t>
      </w:r>
    </w:p>
    <w:p w14:paraId="2FD906A5" w14:textId="77777777" w:rsidR="00872B19" w:rsidRPr="00872B19" w:rsidRDefault="00872B19" w:rsidP="00872B19">
      <w:pPr>
        <w:spacing w:after="0" w:line="240" w:lineRule="auto"/>
        <w:rPr>
          <w:rFonts w:eastAsia="Times New Roman" w:cs="Arial"/>
          <w:b/>
          <w:lang w:val="en-US"/>
        </w:rPr>
      </w:pPr>
    </w:p>
    <w:p w14:paraId="33E0B69E" w14:textId="77777777" w:rsidR="00872B19" w:rsidRPr="00872B19" w:rsidRDefault="00872B19" w:rsidP="00872B19">
      <w:pPr>
        <w:spacing w:after="0" w:line="240" w:lineRule="auto"/>
        <w:rPr>
          <w:rFonts w:eastAsia="Times New Roman" w:cs="Arial"/>
          <w:b/>
          <w:lang w:val="en-US"/>
        </w:rPr>
      </w:pPr>
    </w:p>
    <w:p w14:paraId="4ECA9A99" w14:textId="77777777" w:rsidR="00872B19" w:rsidRPr="00872B19" w:rsidRDefault="00872B19" w:rsidP="00872B19">
      <w:pPr>
        <w:spacing w:after="0" w:line="240" w:lineRule="auto"/>
        <w:rPr>
          <w:rFonts w:eastAsia="Times New Roman" w:cs="Arial"/>
          <w:b/>
          <w:lang w:val="en-US"/>
        </w:rPr>
      </w:pPr>
      <w:r w:rsidRPr="00872B19">
        <w:rPr>
          <w:rFonts w:eastAsia="Times New Roman" w:cs="Arial"/>
          <w:b/>
          <w:lang w:val="en-US"/>
        </w:rPr>
        <w:t xml:space="preserve">3. Reasons for not wanting to take part </w:t>
      </w:r>
      <w:r w:rsidRPr="00872B19">
        <w:rPr>
          <w:rFonts w:eastAsia="Times New Roman" w:cs="Arial"/>
          <w:lang w:val="en-US"/>
        </w:rPr>
        <w:t>(tick all that apply)</w:t>
      </w:r>
      <w:r w:rsidRPr="00872B19">
        <w:rPr>
          <w:rFonts w:eastAsia="Times New Roman" w:cs="Arial"/>
          <w:b/>
          <w:lang w:val="en-US"/>
        </w:rPr>
        <w:t>:</w:t>
      </w:r>
    </w:p>
    <w:p w14:paraId="4D99B932" w14:textId="77777777" w:rsidR="00872B19" w:rsidRPr="00872B19" w:rsidRDefault="00872B19" w:rsidP="00872B19">
      <w:pPr>
        <w:spacing w:after="0" w:line="240" w:lineRule="auto"/>
        <w:rPr>
          <w:rFonts w:eastAsia="Times New Roman" w:cs="Arial"/>
          <w:b/>
          <w:lang w:val="en-US"/>
        </w:rPr>
      </w:pPr>
    </w:p>
    <w:p w14:paraId="1D62964C"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93056" behindDoc="0" locked="0" layoutInCell="1" allowOverlap="1" wp14:anchorId="4884AEFE" wp14:editId="253A1207">
                <wp:simplePos x="0" y="0"/>
                <wp:positionH relativeFrom="column">
                  <wp:posOffset>5372100</wp:posOffset>
                </wp:positionH>
                <wp:positionV relativeFrom="line">
                  <wp:posOffset>1074420</wp:posOffset>
                </wp:positionV>
                <wp:extent cx="114300" cy="114300"/>
                <wp:effectExtent l="9525" t="7620" r="952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52E403E" id="Rectangle 26" o:spid="_x0000_s1026" style="position:absolute;margin-left:423pt;margin-top:84.6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WHg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bcOnF5xZMFSj&#10;z6Qa2K2WjO5IoMGHmuIe/D2mFIO/c+JbYNategqTN4hu6CW0RKtK8cWzB8kI9JRthg+uJXjYRZe1&#10;OnRoEiCpwA65JI+nkshDZIIuq2r2u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92032" behindDoc="0" locked="0" layoutInCell="1" allowOverlap="1" wp14:anchorId="3FD26285" wp14:editId="051A6934">
                <wp:simplePos x="0" y="0"/>
                <wp:positionH relativeFrom="column">
                  <wp:posOffset>5372100</wp:posOffset>
                </wp:positionH>
                <wp:positionV relativeFrom="line">
                  <wp:posOffset>1336040</wp:posOffset>
                </wp:positionV>
                <wp:extent cx="114300" cy="114300"/>
                <wp:effectExtent l="9525" t="12065" r="9525"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0D840BE" id="Rectangle 25" o:spid="_x0000_s1026" style="position:absolute;margin-left:423pt;margin-top:105.2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xFGgIAAD0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91008" behindDoc="0" locked="0" layoutInCell="1" allowOverlap="1" wp14:anchorId="61429E0B" wp14:editId="53B60800">
                <wp:simplePos x="0" y="0"/>
                <wp:positionH relativeFrom="column">
                  <wp:posOffset>5372100</wp:posOffset>
                </wp:positionH>
                <wp:positionV relativeFrom="line">
                  <wp:posOffset>288290</wp:posOffset>
                </wp:positionV>
                <wp:extent cx="114300" cy="114300"/>
                <wp:effectExtent l="9525" t="12065" r="9525"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569DC96" id="Rectangle 24" o:spid="_x0000_s1026" style="position:absolute;margin-left:423pt;margin-top:22.7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5L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9984" behindDoc="0" locked="0" layoutInCell="1" allowOverlap="1" wp14:anchorId="095DD972" wp14:editId="706B9E09">
                <wp:simplePos x="0" y="0"/>
                <wp:positionH relativeFrom="column">
                  <wp:posOffset>5372100</wp:posOffset>
                </wp:positionH>
                <wp:positionV relativeFrom="line">
                  <wp:posOffset>26670</wp:posOffset>
                </wp:positionV>
                <wp:extent cx="114300" cy="114300"/>
                <wp:effectExtent l="9525" t="7620" r="952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90B7D02" id="Rectangle 23" o:spid="_x0000_s1026" style="position:absolute;margin-left:423pt;margin-top:2.1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Bi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8960" behindDoc="0" locked="0" layoutInCell="1" allowOverlap="1" wp14:anchorId="6B9AC53D" wp14:editId="2B8DACAC">
                <wp:simplePos x="0" y="0"/>
                <wp:positionH relativeFrom="column">
                  <wp:posOffset>5372100</wp:posOffset>
                </wp:positionH>
                <wp:positionV relativeFrom="line">
                  <wp:posOffset>812165</wp:posOffset>
                </wp:positionV>
                <wp:extent cx="114300" cy="114300"/>
                <wp:effectExtent l="9525" t="12065" r="9525"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323E95E" id="Rectangle 22" o:spid="_x0000_s1026" style="position:absolute;margin-left:423pt;margin-top:63.9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sHgIAAD0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7936" behindDoc="0" locked="0" layoutInCell="1" allowOverlap="1" wp14:anchorId="75261188" wp14:editId="507B8072">
                <wp:simplePos x="0" y="0"/>
                <wp:positionH relativeFrom="column">
                  <wp:posOffset>5372100</wp:posOffset>
                </wp:positionH>
                <wp:positionV relativeFrom="line">
                  <wp:posOffset>550545</wp:posOffset>
                </wp:positionV>
                <wp:extent cx="114300" cy="114300"/>
                <wp:effectExtent l="9525" t="7620" r="9525"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46ECBA9" id="Rectangle 21" o:spid="_x0000_s1026" style="position:absolute;margin-left:423pt;margin-top:43.3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94080" behindDoc="0" locked="0" layoutInCell="1" allowOverlap="1" wp14:anchorId="2CFB80F0" wp14:editId="478E43C4">
                <wp:simplePos x="0" y="0"/>
                <wp:positionH relativeFrom="column">
                  <wp:posOffset>5372100</wp:posOffset>
                </wp:positionH>
                <wp:positionV relativeFrom="line">
                  <wp:posOffset>1598295</wp:posOffset>
                </wp:positionV>
                <wp:extent cx="114300" cy="114300"/>
                <wp:effectExtent l="9525" t="7620" r="9525"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D5E1DB5" id="Rectangle 20" o:spid="_x0000_s1026" style="position:absolute;margin-left:423pt;margin-top:125.8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Zx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">
                <w10:wrap anchory="line"/>
              </v:rect>
            </w:pict>
          </mc:Fallback>
        </mc:AlternateContent>
      </w:r>
      <w:r w:rsidRPr="00872B19">
        <w:rPr>
          <w:rFonts w:eastAsia="Times New Roman" w:cs="Arial"/>
          <w:lang w:val="en-US"/>
        </w:rPr>
        <w:t xml:space="preserve">I do not want to expand my social networks </w:t>
      </w:r>
    </w:p>
    <w:p w14:paraId="6A2CA0FF"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Arial"/>
          <w:lang w:val="en-US"/>
        </w:rPr>
        <w:t xml:space="preserve">I am worried/anxious about expanding my social networks </w:t>
      </w:r>
    </w:p>
    <w:p w14:paraId="4D294A1A" w14:textId="77777777" w:rsidR="00872B19" w:rsidRPr="00872B19" w:rsidRDefault="00872B19" w:rsidP="00872B19">
      <w:pPr>
        <w:tabs>
          <w:tab w:val="right" w:pos="8280"/>
        </w:tabs>
        <w:spacing w:after="0" w:line="360" w:lineRule="auto"/>
        <w:ind w:left="2160" w:right="459" w:hanging="2160"/>
        <w:rPr>
          <w:rFonts w:eastAsia="Times New Roman" w:cs="Arial"/>
          <w:lang w:val="en-US"/>
        </w:rPr>
      </w:pPr>
      <w:r w:rsidRPr="00872B19">
        <w:rPr>
          <w:rFonts w:eastAsia="Times New Roman" w:cs="Arial"/>
          <w:lang w:val="en-US"/>
        </w:rPr>
        <w:t>I am concerned about not knowing which group I will be in</w:t>
      </w:r>
    </w:p>
    <w:p w14:paraId="440C9DC3"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Arial"/>
          <w:lang w:val="en-US"/>
        </w:rPr>
        <w:t xml:space="preserve">The inconvenience  </w:t>
      </w:r>
    </w:p>
    <w:p w14:paraId="330D2545"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Arial"/>
          <w:lang w:val="en-US"/>
        </w:rPr>
        <w:t xml:space="preserve">I do not have time </w:t>
      </w:r>
    </w:p>
    <w:p w14:paraId="1A5BA355"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Arial"/>
          <w:lang w:val="en-US"/>
        </w:rPr>
        <w:t>I am concerned other people will get to know about my illness</w:t>
      </w:r>
    </w:p>
    <w:p w14:paraId="4895B07F" w14:textId="77777777" w:rsidR="00872B19" w:rsidRPr="00872B19" w:rsidRDefault="00872B19" w:rsidP="00872B19">
      <w:pPr>
        <w:spacing w:after="0" w:line="240" w:lineRule="auto"/>
        <w:rPr>
          <w:rFonts w:eastAsia="Times New Roman" w:cs="Arial"/>
          <w:lang w:val="en-US"/>
        </w:rPr>
      </w:pPr>
      <w:r w:rsidRPr="00872B19">
        <w:rPr>
          <w:rFonts w:eastAsia="Times New Roman" w:cs="Arial"/>
          <w:lang w:val="en-US"/>
        </w:rPr>
        <w:t>Other</w:t>
      </w:r>
    </w:p>
    <w:p w14:paraId="31A0CFF4"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Please specify__________________________________________________________</w:t>
      </w:r>
    </w:p>
    <w:p w14:paraId="015698FD"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40160" behindDoc="0" locked="0" layoutInCell="1" allowOverlap="1" wp14:anchorId="37CA821B" wp14:editId="6EEE1FB8">
                <wp:simplePos x="0" y="0"/>
                <wp:positionH relativeFrom="column">
                  <wp:posOffset>5372100</wp:posOffset>
                </wp:positionH>
                <wp:positionV relativeFrom="line">
                  <wp:posOffset>45720</wp:posOffset>
                </wp:positionV>
                <wp:extent cx="114300" cy="114300"/>
                <wp:effectExtent l="0" t="0" r="19050" b="19050"/>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209B7D5" id="Rectangle 319" o:spid="_x0000_s1026" style="position:absolute;margin-left:423pt;margin-top:3.6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yHwIAAD8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">
                <w10:wrap anchory="line"/>
              </v:rect>
            </w:pict>
          </mc:Fallback>
        </mc:AlternateContent>
      </w:r>
      <w:r w:rsidRPr="00872B19">
        <w:rPr>
          <w:rFonts w:eastAsia="Times New Roman" w:cs="Arial"/>
          <w:lang w:val="en-US"/>
        </w:rPr>
        <w:t>N/A</w:t>
      </w:r>
    </w:p>
    <w:p w14:paraId="7237D11D" w14:textId="77777777" w:rsidR="00872B19" w:rsidRPr="00872B19" w:rsidRDefault="00872B19" w:rsidP="00872B19">
      <w:pPr>
        <w:spacing w:after="0" w:line="240" w:lineRule="auto"/>
        <w:ind w:left="2160"/>
        <w:rPr>
          <w:rFonts w:eastAsia="Times New Roman" w:cs="Arial"/>
          <w:lang w:val="en-US"/>
        </w:rPr>
      </w:pPr>
      <w:r w:rsidRPr="00872B19">
        <w:rPr>
          <w:rFonts w:eastAsia="Times New Roman" w:cs="Arial"/>
          <w:lang w:val="en-US"/>
        </w:rPr>
        <w:t xml:space="preserve"> </w:t>
      </w:r>
    </w:p>
    <w:p w14:paraId="625E3002" w14:textId="77777777" w:rsidR="00872B19" w:rsidRPr="00872B19" w:rsidRDefault="00872B19" w:rsidP="00872B19">
      <w:pPr>
        <w:spacing w:after="0"/>
        <w:rPr>
          <w:rFonts w:eastAsia="Times New Roman" w:cs="Arial"/>
          <w:i/>
          <w:lang w:val="en-US"/>
        </w:rPr>
      </w:pPr>
      <w:r w:rsidRPr="00872B19">
        <w:rPr>
          <w:rFonts w:eastAsia="Times New Roman" w:cs="Arial"/>
          <w:i/>
          <w:lang w:val="en-US"/>
        </w:rPr>
        <w:t>Please ask the participant if they agree with any of the categories listed below:</w:t>
      </w:r>
    </w:p>
    <w:p w14:paraId="5264A673" w14:textId="77777777" w:rsidR="00872B19" w:rsidRPr="00872B19" w:rsidRDefault="00872B19" w:rsidP="00872B19">
      <w:pPr>
        <w:spacing w:after="0" w:line="240" w:lineRule="auto"/>
        <w:rPr>
          <w:rFonts w:eastAsia="Times New Roman" w:cs="Arial"/>
          <w:lang w:val="en-US"/>
        </w:rPr>
      </w:pPr>
    </w:p>
    <w:p w14:paraId="7A526EED" w14:textId="77777777" w:rsidR="00872B19" w:rsidRPr="00872B19" w:rsidRDefault="00872B19" w:rsidP="00872B19">
      <w:pPr>
        <w:spacing w:after="0" w:line="240" w:lineRule="auto"/>
        <w:rPr>
          <w:rFonts w:eastAsia="Times New Roman" w:cs="Arial"/>
          <w:lang w:val="en-US"/>
        </w:rPr>
      </w:pPr>
    </w:p>
    <w:p w14:paraId="4776828B" w14:textId="77777777" w:rsidR="00872B19" w:rsidRPr="00872B19" w:rsidRDefault="00872B19" w:rsidP="00872B19">
      <w:pPr>
        <w:spacing w:after="0" w:line="240" w:lineRule="auto"/>
        <w:rPr>
          <w:rFonts w:eastAsia="Times New Roman" w:cs="Arial"/>
          <w:b/>
          <w:bCs/>
          <w:lang w:val="en-US"/>
        </w:rPr>
      </w:pPr>
      <w:r w:rsidRPr="00872B19">
        <w:rPr>
          <w:rFonts w:eastAsia="Times New Roman" w:cs="Arial"/>
          <w:b/>
          <w:bCs/>
          <w:lang w:val="en-US"/>
        </w:rPr>
        <w:t xml:space="preserve">4. Reasons for wanting to take part </w:t>
      </w:r>
      <w:r w:rsidRPr="00872B19">
        <w:rPr>
          <w:rFonts w:eastAsia="Times New Roman" w:cs="Arial"/>
          <w:lang w:val="en-US"/>
        </w:rPr>
        <w:t>(tick all that apply)</w:t>
      </w:r>
      <w:r w:rsidRPr="00872B19">
        <w:rPr>
          <w:rFonts w:eastAsia="Times New Roman" w:cs="Arial"/>
          <w:b/>
          <w:bCs/>
          <w:lang w:val="en-US"/>
        </w:rPr>
        <w:t>:</w:t>
      </w:r>
    </w:p>
    <w:p w14:paraId="287ADF7F" w14:textId="77777777" w:rsidR="00872B19" w:rsidRPr="00872B19" w:rsidRDefault="00872B19" w:rsidP="00872B19">
      <w:pPr>
        <w:spacing w:after="0" w:line="240" w:lineRule="auto"/>
        <w:rPr>
          <w:rFonts w:eastAsia="Times New Roman" w:cs="Arial"/>
          <w:b/>
          <w:bCs/>
          <w:lang w:val="en-US"/>
        </w:rPr>
      </w:pPr>
    </w:p>
    <w:p w14:paraId="0CDCCC2E" w14:textId="77777777" w:rsidR="00872B19" w:rsidRPr="00872B19" w:rsidRDefault="00872B19" w:rsidP="00872B19">
      <w:pPr>
        <w:spacing w:after="0" w:line="360" w:lineRule="auto"/>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685888" behindDoc="0" locked="0" layoutInCell="1" allowOverlap="1" wp14:anchorId="4043D4D9" wp14:editId="05495E2E">
                <wp:simplePos x="0" y="0"/>
                <wp:positionH relativeFrom="column">
                  <wp:posOffset>5372100</wp:posOffset>
                </wp:positionH>
                <wp:positionV relativeFrom="line">
                  <wp:posOffset>1331595</wp:posOffset>
                </wp:positionV>
                <wp:extent cx="114300" cy="114300"/>
                <wp:effectExtent l="9525" t="7620" r="9525" b="1143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BC57FBC" id="Rectangle 192" o:spid="_x0000_s1026" style="position:absolute;margin-left:423pt;margin-top:104.8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X3HgIAAD8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4864" behindDoc="0" locked="0" layoutInCell="1" allowOverlap="1" wp14:anchorId="6AAEB9EA" wp14:editId="4C1F307B">
                <wp:simplePos x="0" y="0"/>
                <wp:positionH relativeFrom="column">
                  <wp:posOffset>5372100</wp:posOffset>
                </wp:positionH>
                <wp:positionV relativeFrom="line">
                  <wp:posOffset>295275</wp:posOffset>
                </wp:positionV>
                <wp:extent cx="114300" cy="114300"/>
                <wp:effectExtent l="9525" t="9525" r="9525" b="952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A11C527" id="Rectangle 193" o:spid="_x0000_s1026" style="position:absolute;margin-left:423pt;margin-top:23.2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BZHgIAAD8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3840" behindDoc="0" locked="0" layoutInCell="1" allowOverlap="1" wp14:anchorId="6393BCCB" wp14:editId="35BE96FB">
                <wp:simplePos x="0" y="0"/>
                <wp:positionH relativeFrom="column">
                  <wp:posOffset>5372100</wp:posOffset>
                </wp:positionH>
                <wp:positionV relativeFrom="line">
                  <wp:posOffset>36195</wp:posOffset>
                </wp:positionV>
                <wp:extent cx="114300" cy="114300"/>
                <wp:effectExtent l="9525" t="7620" r="9525" b="1143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0C5FA0B" id="Rectangle 194" o:spid="_x0000_s1026" style="position:absolute;margin-left:423pt;margin-top:2.8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mHgIAAD8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2816" behindDoc="0" locked="0" layoutInCell="1" allowOverlap="1" wp14:anchorId="6BB2EFDA" wp14:editId="4AA861C6">
                <wp:simplePos x="0" y="0"/>
                <wp:positionH relativeFrom="column">
                  <wp:posOffset>5372100</wp:posOffset>
                </wp:positionH>
                <wp:positionV relativeFrom="line">
                  <wp:posOffset>813435</wp:posOffset>
                </wp:positionV>
                <wp:extent cx="114300" cy="114300"/>
                <wp:effectExtent l="9525" t="13335" r="9525" b="571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08A07E6" id="Rectangle 195" o:spid="_x0000_s1026" style="position:absolute;margin-left:423pt;margin-top:64.0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wIHgIAAD8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1792" behindDoc="0" locked="0" layoutInCell="1" allowOverlap="1" wp14:anchorId="38BBD234" wp14:editId="187BF69A">
                <wp:simplePos x="0" y="0"/>
                <wp:positionH relativeFrom="column">
                  <wp:posOffset>5372100</wp:posOffset>
                </wp:positionH>
                <wp:positionV relativeFrom="line">
                  <wp:posOffset>554355</wp:posOffset>
                </wp:positionV>
                <wp:extent cx="114300" cy="114300"/>
                <wp:effectExtent l="9525" t="11430" r="9525" b="762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34850A6" id="Rectangle 196" o:spid="_x0000_s1026" style="position:absolute;margin-left:423pt;margin-top:43.6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IgHgIAAD8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686912" behindDoc="0" locked="0" layoutInCell="1" allowOverlap="1" wp14:anchorId="66B02006" wp14:editId="0DC97B39">
                <wp:simplePos x="0" y="0"/>
                <wp:positionH relativeFrom="column">
                  <wp:posOffset>5372100</wp:posOffset>
                </wp:positionH>
                <wp:positionV relativeFrom="line">
                  <wp:posOffset>1072515</wp:posOffset>
                </wp:positionV>
                <wp:extent cx="114300" cy="114300"/>
                <wp:effectExtent l="9525" t="5715" r="9525" b="1333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D8CA65E" id="Rectangle 197" o:spid="_x0000_s1026" style="position:absolute;margin-left:423pt;margin-top:84.4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eOHgIAAD8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">
                <w10:wrap anchory="line"/>
              </v:rect>
            </w:pict>
          </mc:Fallback>
        </mc:AlternateContent>
      </w:r>
      <w:r w:rsidRPr="00872B19">
        <w:rPr>
          <w:rFonts w:eastAsia="Times New Roman" w:cs="Arial"/>
          <w:lang w:val="en-US"/>
        </w:rPr>
        <w:t>I want to help with research</w:t>
      </w:r>
    </w:p>
    <w:p w14:paraId="0D91A74D"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I want to improve treatment for other people with similar problems</w:t>
      </w:r>
    </w:p>
    <w:p w14:paraId="27CBFD5B"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It will provide an opportunity to expand my social networks</w:t>
      </w:r>
    </w:p>
    <w:p w14:paraId="57C3515E"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Reimbursement as a research participant</w:t>
      </w:r>
    </w:p>
    <w:p w14:paraId="7B155DA9"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It will provide an opportunity to receive more support</w:t>
      </w:r>
    </w:p>
    <w:p w14:paraId="7DB7066A" w14:textId="77777777" w:rsidR="00872B19" w:rsidRPr="00872B19" w:rsidRDefault="00872B19" w:rsidP="00872B19">
      <w:pPr>
        <w:spacing w:after="0" w:line="240" w:lineRule="auto"/>
        <w:rPr>
          <w:rFonts w:eastAsia="Times New Roman" w:cs="Arial"/>
          <w:lang w:val="en-US"/>
        </w:rPr>
      </w:pPr>
      <w:r w:rsidRPr="00872B19">
        <w:rPr>
          <w:rFonts w:eastAsia="Times New Roman" w:cs="Arial"/>
          <w:lang w:val="en-US"/>
        </w:rPr>
        <w:t>Other</w:t>
      </w:r>
    </w:p>
    <w:p w14:paraId="717E119B"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Please specify__________________________________________________________</w:t>
      </w:r>
    </w:p>
    <w:p w14:paraId="0C766651" w14:textId="77777777" w:rsidR="00872B19" w:rsidRPr="00872B19" w:rsidRDefault="00872B19" w:rsidP="00872B19">
      <w:pPr>
        <w:tabs>
          <w:tab w:val="left" w:pos="8739"/>
        </w:tabs>
        <w:spacing w:after="0" w:line="360" w:lineRule="auto"/>
        <w:ind w:left="2160" w:right="459" w:hanging="2160"/>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41184" behindDoc="0" locked="0" layoutInCell="1" allowOverlap="1" wp14:anchorId="0588E28C" wp14:editId="6F67C81C">
                <wp:simplePos x="0" y="0"/>
                <wp:positionH relativeFrom="column">
                  <wp:posOffset>5372100</wp:posOffset>
                </wp:positionH>
                <wp:positionV relativeFrom="line">
                  <wp:posOffset>45720</wp:posOffset>
                </wp:positionV>
                <wp:extent cx="114300" cy="1143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D14C0D1" id="Rectangle 35" o:spid="_x0000_s1026" style="position:absolute;margin-left:423pt;margin-top:3.6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48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zDm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">
                <w10:wrap anchory="line"/>
              </v:rect>
            </w:pict>
          </mc:Fallback>
        </mc:AlternateContent>
      </w:r>
      <w:r w:rsidRPr="00872B19">
        <w:rPr>
          <w:rFonts w:eastAsia="Times New Roman" w:cs="Arial"/>
          <w:lang w:val="en-US"/>
        </w:rPr>
        <w:t>N/A</w:t>
      </w:r>
    </w:p>
    <w:p w14:paraId="353FE068" w14:textId="77777777" w:rsidR="00872B19" w:rsidRPr="00872B19" w:rsidRDefault="00872B19" w:rsidP="00872B19">
      <w:pPr>
        <w:tabs>
          <w:tab w:val="left" w:pos="0"/>
        </w:tabs>
        <w:spacing w:after="0" w:line="240" w:lineRule="auto"/>
        <w:rPr>
          <w:rFonts w:eastAsia="Times New Roman" w:cs="Arial"/>
          <w:b/>
          <w:lang w:val="en-US"/>
        </w:rPr>
      </w:pPr>
    </w:p>
    <w:p w14:paraId="6E90CB59" w14:textId="77777777" w:rsidR="00872B19" w:rsidRPr="00872B19" w:rsidRDefault="00872B19" w:rsidP="00872B19">
      <w:pPr>
        <w:tabs>
          <w:tab w:val="left" w:pos="0"/>
        </w:tabs>
        <w:spacing w:after="0" w:line="240" w:lineRule="auto"/>
        <w:rPr>
          <w:rFonts w:eastAsia="Times New Roman" w:cs="Arial"/>
          <w:b/>
          <w:lang w:val="en-US"/>
        </w:rPr>
      </w:pPr>
    </w:p>
    <w:p w14:paraId="43D5FFCE" w14:textId="77777777" w:rsidR="00872B19" w:rsidRPr="00872B19" w:rsidRDefault="00872B19" w:rsidP="00872B19">
      <w:pPr>
        <w:tabs>
          <w:tab w:val="left" w:pos="0"/>
        </w:tabs>
        <w:spacing w:after="0" w:line="240" w:lineRule="auto"/>
        <w:rPr>
          <w:rFonts w:eastAsia="Times New Roman" w:cs="Arial"/>
          <w:b/>
          <w:lang w:val="en-US"/>
        </w:rPr>
      </w:pPr>
      <w:r w:rsidRPr="00872B19">
        <w:rPr>
          <w:rFonts w:eastAsia="Times New Roman" w:cs="Arial"/>
          <w:b/>
          <w:lang w:val="en-US"/>
        </w:rPr>
        <w:t>5. If you are willing to take part, may we contact you later once such a trial is ready to start?</w:t>
      </w:r>
    </w:p>
    <w:p w14:paraId="03C36006" w14:textId="77777777" w:rsidR="00872B19" w:rsidRPr="00872B19" w:rsidRDefault="00872B19" w:rsidP="00872B19">
      <w:pPr>
        <w:tabs>
          <w:tab w:val="left" w:pos="0"/>
        </w:tabs>
        <w:spacing w:after="0" w:line="240" w:lineRule="auto"/>
        <w:rPr>
          <w:rFonts w:eastAsia="Times New Roman" w:cs="Arial"/>
          <w:b/>
          <w:lang w:val="en-US"/>
        </w:rPr>
      </w:pPr>
    </w:p>
    <w:p w14:paraId="79478604" w14:textId="77777777" w:rsidR="00872B19" w:rsidRPr="00872B19" w:rsidRDefault="00872B19" w:rsidP="00872B19">
      <w:pPr>
        <w:spacing w:after="0" w:line="360" w:lineRule="auto"/>
        <w:rPr>
          <w:rFonts w:eastAsia="Times New Roman" w:cs="Arial"/>
          <w:lang w:val="en-US"/>
        </w:rPr>
      </w:pPr>
      <w:r w:rsidRPr="00872B19">
        <w:rPr>
          <w:rFonts w:eastAsia="Times New Roman" w:cs="Times New Roman"/>
          <w:noProof/>
          <w:lang w:eastAsia="en-GB"/>
        </w:rPr>
        <mc:AlternateContent>
          <mc:Choice Requires="wps">
            <w:drawing>
              <wp:anchor distT="0" distB="0" distL="114300" distR="114300" simplePos="0" relativeHeight="251710464" behindDoc="0" locked="0" layoutInCell="1" allowOverlap="1" wp14:anchorId="7B74BD4C" wp14:editId="488F18CD">
                <wp:simplePos x="0" y="0"/>
                <wp:positionH relativeFrom="column">
                  <wp:posOffset>5372100</wp:posOffset>
                </wp:positionH>
                <wp:positionV relativeFrom="line">
                  <wp:posOffset>295275</wp:posOffset>
                </wp:positionV>
                <wp:extent cx="114300" cy="114300"/>
                <wp:effectExtent l="9525" t="9525" r="9525"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D0848BF" id="Rectangle 52" o:spid="_x0000_s1026" style="position:absolute;margin-left:423pt;margin-top:23.2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709440" behindDoc="0" locked="0" layoutInCell="1" allowOverlap="1" wp14:anchorId="34B7449E" wp14:editId="75D03A8F">
                <wp:simplePos x="0" y="0"/>
                <wp:positionH relativeFrom="column">
                  <wp:posOffset>5372100</wp:posOffset>
                </wp:positionH>
                <wp:positionV relativeFrom="line">
                  <wp:posOffset>36195</wp:posOffset>
                </wp:positionV>
                <wp:extent cx="114300" cy="114300"/>
                <wp:effectExtent l="9525" t="7620" r="9525" b="114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170C546" id="Rectangle 53" o:spid="_x0000_s1026" style="position:absolute;margin-left:423pt;margin-top:2.8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">
                <w10:wrap anchory="line"/>
              </v:rect>
            </w:pict>
          </mc:Fallback>
        </mc:AlternateContent>
      </w:r>
      <w:r w:rsidRPr="00872B19">
        <w:rPr>
          <w:rFonts w:eastAsia="Times New Roman" w:cs="Times New Roman"/>
          <w:noProof/>
          <w:lang w:eastAsia="en-GB"/>
        </w:rPr>
        <mc:AlternateContent>
          <mc:Choice Requires="wps">
            <w:drawing>
              <wp:anchor distT="0" distB="0" distL="114300" distR="114300" simplePos="0" relativeHeight="251708416" behindDoc="0" locked="0" layoutInCell="1" allowOverlap="1" wp14:anchorId="506385FF" wp14:editId="15185FD5">
                <wp:simplePos x="0" y="0"/>
                <wp:positionH relativeFrom="column">
                  <wp:posOffset>5372100</wp:posOffset>
                </wp:positionH>
                <wp:positionV relativeFrom="line">
                  <wp:posOffset>554355</wp:posOffset>
                </wp:positionV>
                <wp:extent cx="114300" cy="114300"/>
                <wp:effectExtent l="9525" t="11430" r="9525" b="762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C653ED8" id="Rectangle 55" o:spid="_x0000_s1026" style="position:absolute;margin-left:423pt;margin-top:43.6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z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">
                <w10:wrap anchory="line"/>
              </v:rect>
            </w:pict>
          </mc:Fallback>
        </mc:AlternateContent>
      </w:r>
      <w:r w:rsidRPr="00872B19">
        <w:rPr>
          <w:rFonts w:eastAsia="Times New Roman" w:cs="Arial"/>
          <w:lang w:val="en-US"/>
        </w:rPr>
        <w:t>Yes</w:t>
      </w:r>
    </w:p>
    <w:p w14:paraId="47ED3E5D"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No</w:t>
      </w:r>
    </w:p>
    <w:p w14:paraId="737E59D0" w14:textId="77777777" w:rsidR="00872B19" w:rsidRPr="00872B19" w:rsidRDefault="00872B19" w:rsidP="00872B19">
      <w:pPr>
        <w:spacing w:after="0" w:line="360" w:lineRule="auto"/>
        <w:rPr>
          <w:rFonts w:eastAsia="Times New Roman" w:cs="Arial"/>
          <w:lang w:val="en-US"/>
        </w:rPr>
      </w:pPr>
      <w:r w:rsidRPr="00872B19">
        <w:rPr>
          <w:rFonts w:eastAsia="Times New Roman" w:cs="Arial"/>
          <w:lang w:val="en-US"/>
        </w:rPr>
        <w:t>N/A</w:t>
      </w:r>
    </w:p>
    <w:p w14:paraId="51486D35" w14:textId="77777777" w:rsidR="00872B19" w:rsidRPr="00872B19" w:rsidRDefault="00872B19" w:rsidP="00872B19">
      <w:pPr>
        <w:tabs>
          <w:tab w:val="left" w:pos="0"/>
        </w:tabs>
        <w:spacing w:after="0" w:line="240" w:lineRule="auto"/>
        <w:rPr>
          <w:rFonts w:eastAsia="Times New Roman" w:cs="Arial"/>
          <w:b/>
          <w:lang w:val="en-US"/>
        </w:rPr>
      </w:pPr>
    </w:p>
    <w:p w14:paraId="629272C7" w14:textId="77777777" w:rsidR="00872B19" w:rsidRPr="00872B19" w:rsidRDefault="00872B19" w:rsidP="00872B19">
      <w:pPr>
        <w:tabs>
          <w:tab w:val="left" w:pos="0"/>
        </w:tabs>
        <w:spacing w:after="0" w:line="240" w:lineRule="auto"/>
        <w:rPr>
          <w:rFonts w:eastAsia="Times New Roman" w:cs="Arial"/>
          <w:lang w:val="en-US"/>
        </w:rPr>
      </w:pPr>
      <w:r w:rsidRPr="00872B19">
        <w:rPr>
          <w:rFonts w:eastAsia="Times New Roman" w:cs="Arial"/>
          <w:b/>
          <w:lang w:val="en-US"/>
        </w:rPr>
        <w:t xml:space="preserve">6. If you don’t think you would want to take part, or you are ‘not sure,’ is there anything that might encourage you to take part? </w:t>
      </w:r>
      <w:r w:rsidRPr="00872B19">
        <w:rPr>
          <w:rFonts w:eastAsia="Times New Roman" w:cs="Arial"/>
          <w:lang w:val="en-US"/>
        </w:rPr>
        <w:t>[Probe what sort of support people would like to see available to enable them to take part if relevant to the response]</w:t>
      </w:r>
    </w:p>
    <w:p w14:paraId="274A250B" w14:textId="77777777" w:rsidR="00872B19" w:rsidRPr="00872B19" w:rsidRDefault="00872B19" w:rsidP="00872B19">
      <w:pPr>
        <w:tabs>
          <w:tab w:val="left" w:pos="0"/>
        </w:tabs>
        <w:spacing w:after="0" w:line="240" w:lineRule="auto"/>
        <w:rPr>
          <w:rFonts w:eastAsia="Times New Roman" w:cs="Arial"/>
          <w:lang w:val="en-US"/>
        </w:rPr>
      </w:pPr>
    </w:p>
    <w:p w14:paraId="627BEE49" w14:textId="77777777" w:rsidR="00872B19" w:rsidRPr="00872B19" w:rsidRDefault="00872B19" w:rsidP="00872B19">
      <w:pPr>
        <w:tabs>
          <w:tab w:val="left" w:pos="0"/>
        </w:tabs>
        <w:spacing w:after="0" w:line="240" w:lineRule="auto"/>
        <w:rPr>
          <w:rFonts w:eastAsia="Times New Roman" w:cs="Arial"/>
          <w:lang w:val="en-US"/>
        </w:rPr>
      </w:pPr>
      <w:r w:rsidRPr="00872B19">
        <w:rPr>
          <w:rFonts w:eastAsia="Times New Roman" w:cs="Arial"/>
          <w:i/>
          <w:noProof/>
          <w:lang w:eastAsia="en-GB"/>
        </w:rPr>
        <mc:AlternateContent>
          <mc:Choice Requires="wps">
            <w:drawing>
              <wp:anchor distT="0" distB="0" distL="114300" distR="114300" simplePos="0" relativeHeight="251737088" behindDoc="0" locked="0" layoutInCell="1" allowOverlap="1" wp14:anchorId="632119D6" wp14:editId="07E90E12">
                <wp:simplePos x="0" y="0"/>
                <wp:positionH relativeFrom="column">
                  <wp:posOffset>-54610</wp:posOffset>
                </wp:positionH>
                <wp:positionV relativeFrom="paragraph">
                  <wp:posOffset>71119</wp:posOffset>
                </wp:positionV>
                <wp:extent cx="5534025" cy="282892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5534025" cy="2828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1009837" id="Rectangle 63" o:spid="_x0000_s1026" style="position:absolute;margin-left:-4.3pt;margin-top:5.6pt;width:435.75pt;height:22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" fillcolor="window" strokecolor="windowText" strokeweight="2pt"/>
            </w:pict>
          </mc:Fallback>
        </mc:AlternateContent>
      </w:r>
    </w:p>
    <w:p w14:paraId="477157D0" w14:textId="77777777" w:rsidR="00872B19" w:rsidRPr="00872B19" w:rsidRDefault="00872B19" w:rsidP="00872B19">
      <w:pPr>
        <w:tabs>
          <w:tab w:val="left" w:pos="0"/>
        </w:tabs>
        <w:spacing w:after="0" w:line="240" w:lineRule="auto"/>
        <w:rPr>
          <w:rFonts w:eastAsia="Times New Roman" w:cs="Arial"/>
          <w:lang w:val="en-US"/>
        </w:rPr>
      </w:pPr>
    </w:p>
    <w:p w14:paraId="6242929D" w14:textId="77777777" w:rsidR="00872B19" w:rsidRPr="00872B19" w:rsidRDefault="00872B19" w:rsidP="00872B19">
      <w:pPr>
        <w:tabs>
          <w:tab w:val="left" w:pos="0"/>
        </w:tabs>
        <w:spacing w:after="0" w:line="240" w:lineRule="auto"/>
        <w:rPr>
          <w:rFonts w:eastAsia="Times New Roman" w:cs="Arial"/>
          <w:lang w:val="en-US"/>
        </w:rPr>
      </w:pPr>
    </w:p>
    <w:p w14:paraId="2EFF78E3" w14:textId="77777777" w:rsidR="00872B19" w:rsidRPr="00872B19" w:rsidRDefault="00872B19" w:rsidP="00872B19">
      <w:pPr>
        <w:tabs>
          <w:tab w:val="left" w:pos="0"/>
        </w:tabs>
        <w:spacing w:after="0" w:line="240" w:lineRule="auto"/>
        <w:rPr>
          <w:rFonts w:eastAsia="Times New Roman" w:cs="Arial"/>
          <w:lang w:val="en-US"/>
        </w:rPr>
      </w:pPr>
    </w:p>
    <w:p w14:paraId="19CD6CDE" w14:textId="77777777" w:rsidR="00872B19" w:rsidRPr="00872B19" w:rsidRDefault="00872B19" w:rsidP="00872B19">
      <w:pPr>
        <w:tabs>
          <w:tab w:val="left" w:pos="0"/>
        </w:tabs>
        <w:spacing w:after="0" w:line="240" w:lineRule="auto"/>
        <w:rPr>
          <w:rFonts w:eastAsia="Times New Roman" w:cs="Arial"/>
          <w:lang w:val="en-US"/>
        </w:rPr>
      </w:pPr>
    </w:p>
    <w:p w14:paraId="78D6304D" w14:textId="77777777" w:rsidR="00872B19" w:rsidRPr="00872B19" w:rsidRDefault="00872B19" w:rsidP="00872B19">
      <w:pPr>
        <w:tabs>
          <w:tab w:val="left" w:pos="0"/>
        </w:tabs>
        <w:spacing w:after="0" w:line="240" w:lineRule="auto"/>
        <w:rPr>
          <w:rFonts w:eastAsia="Times New Roman" w:cs="Arial"/>
          <w:lang w:val="en-US"/>
        </w:rPr>
      </w:pPr>
    </w:p>
    <w:p w14:paraId="4C07E7E4" w14:textId="77777777" w:rsidR="00872B19" w:rsidRPr="00872B19" w:rsidRDefault="00872B19" w:rsidP="00872B19">
      <w:pPr>
        <w:tabs>
          <w:tab w:val="left" w:pos="0"/>
        </w:tabs>
        <w:spacing w:after="0" w:line="240" w:lineRule="auto"/>
        <w:rPr>
          <w:rFonts w:eastAsia="Times New Roman" w:cs="Arial"/>
          <w:lang w:val="en-US"/>
        </w:rPr>
      </w:pPr>
    </w:p>
    <w:p w14:paraId="665801A6" w14:textId="77777777" w:rsidR="00872B19" w:rsidRPr="00872B19" w:rsidRDefault="00872B19" w:rsidP="00872B19">
      <w:pPr>
        <w:tabs>
          <w:tab w:val="left" w:pos="0"/>
        </w:tabs>
        <w:spacing w:after="0" w:line="240" w:lineRule="auto"/>
        <w:rPr>
          <w:rFonts w:eastAsia="Times New Roman" w:cs="Arial"/>
          <w:lang w:val="en-US"/>
        </w:rPr>
      </w:pPr>
    </w:p>
    <w:p w14:paraId="594425C1" w14:textId="77777777" w:rsidR="00872B19" w:rsidRPr="00872B19" w:rsidRDefault="00872B19" w:rsidP="00872B19">
      <w:pPr>
        <w:tabs>
          <w:tab w:val="left" w:pos="0"/>
        </w:tabs>
        <w:spacing w:after="0" w:line="240" w:lineRule="auto"/>
        <w:rPr>
          <w:rFonts w:eastAsia="Times New Roman" w:cs="Arial"/>
          <w:lang w:val="en-US"/>
        </w:rPr>
      </w:pPr>
    </w:p>
    <w:p w14:paraId="26693EE6" w14:textId="77777777" w:rsidR="00872B19" w:rsidRPr="00872B19" w:rsidRDefault="00872B19" w:rsidP="00872B19">
      <w:pPr>
        <w:tabs>
          <w:tab w:val="left" w:pos="0"/>
        </w:tabs>
        <w:spacing w:after="0" w:line="240" w:lineRule="auto"/>
        <w:rPr>
          <w:rFonts w:eastAsia="Times New Roman" w:cs="Arial"/>
          <w:lang w:val="en-US"/>
        </w:rPr>
      </w:pPr>
    </w:p>
    <w:p w14:paraId="2E9EB29B" w14:textId="77777777" w:rsidR="00872B19" w:rsidRPr="00872B19" w:rsidRDefault="00872B19" w:rsidP="00872B19">
      <w:pPr>
        <w:tabs>
          <w:tab w:val="left" w:pos="0"/>
        </w:tabs>
        <w:spacing w:after="0" w:line="240" w:lineRule="auto"/>
        <w:rPr>
          <w:rFonts w:eastAsia="Times New Roman" w:cs="Arial"/>
          <w:lang w:val="en-US"/>
        </w:rPr>
      </w:pPr>
    </w:p>
    <w:p w14:paraId="1936AEDD" w14:textId="77777777" w:rsidR="00872B19" w:rsidRPr="00872B19" w:rsidRDefault="00872B19" w:rsidP="00872B19">
      <w:pPr>
        <w:tabs>
          <w:tab w:val="left" w:pos="0"/>
        </w:tabs>
        <w:spacing w:after="0" w:line="240" w:lineRule="auto"/>
        <w:rPr>
          <w:rFonts w:eastAsia="Times New Roman" w:cs="Arial"/>
          <w:lang w:val="en-US"/>
        </w:rPr>
      </w:pPr>
    </w:p>
    <w:p w14:paraId="61DF23DB" w14:textId="77777777" w:rsidR="00872B19" w:rsidRPr="00872B19" w:rsidRDefault="00872B19" w:rsidP="00872B19">
      <w:pPr>
        <w:tabs>
          <w:tab w:val="left" w:pos="0"/>
        </w:tabs>
        <w:spacing w:after="0" w:line="240" w:lineRule="auto"/>
        <w:rPr>
          <w:rFonts w:eastAsia="Times New Roman" w:cs="Arial"/>
          <w:lang w:val="en-US"/>
        </w:rPr>
      </w:pPr>
    </w:p>
    <w:p w14:paraId="486F8504" w14:textId="77777777" w:rsidR="00872B19" w:rsidRPr="00872B19" w:rsidRDefault="00872B19" w:rsidP="00872B19">
      <w:pPr>
        <w:tabs>
          <w:tab w:val="left" w:pos="0"/>
        </w:tabs>
        <w:spacing w:after="0" w:line="240" w:lineRule="auto"/>
        <w:rPr>
          <w:rFonts w:eastAsia="Times New Roman" w:cs="Arial"/>
          <w:lang w:val="en-US"/>
        </w:rPr>
      </w:pPr>
    </w:p>
    <w:p w14:paraId="794EB8FA" w14:textId="77777777" w:rsidR="00872B19" w:rsidRPr="00872B19" w:rsidRDefault="00872B19" w:rsidP="00872B19">
      <w:pPr>
        <w:tabs>
          <w:tab w:val="left" w:pos="0"/>
        </w:tabs>
        <w:spacing w:after="0" w:line="240" w:lineRule="auto"/>
        <w:rPr>
          <w:rFonts w:eastAsia="Times New Roman" w:cs="Arial"/>
          <w:lang w:val="en-US"/>
        </w:rPr>
      </w:pPr>
    </w:p>
    <w:p w14:paraId="5C1B3672" w14:textId="77777777" w:rsidR="00872B19" w:rsidRPr="00872B19" w:rsidRDefault="00872B19" w:rsidP="00872B19">
      <w:pPr>
        <w:tabs>
          <w:tab w:val="left" w:pos="0"/>
        </w:tabs>
        <w:spacing w:after="0" w:line="240" w:lineRule="auto"/>
        <w:rPr>
          <w:rFonts w:eastAsia="Times New Roman" w:cs="Arial"/>
          <w:lang w:val="en-US"/>
        </w:rPr>
      </w:pPr>
    </w:p>
    <w:p w14:paraId="1B049559" w14:textId="77777777" w:rsidR="00872B19" w:rsidRPr="00872B19" w:rsidRDefault="00872B19" w:rsidP="00872B19">
      <w:pPr>
        <w:tabs>
          <w:tab w:val="left" w:pos="0"/>
        </w:tabs>
        <w:spacing w:after="0" w:line="240" w:lineRule="auto"/>
        <w:rPr>
          <w:rFonts w:eastAsia="Times New Roman" w:cs="Arial"/>
          <w:lang w:val="en-US"/>
        </w:rPr>
      </w:pPr>
    </w:p>
    <w:p w14:paraId="19E23A52" w14:textId="77777777" w:rsidR="00872B19" w:rsidRPr="00872B19" w:rsidRDefault="00872B19" w:rsidP="00872B19">
      <w:pPr>
        <w:tabs>
          <w:tab w:val="left" w:pos="0"/>
        </w:tabs>
        <w:spacing w:after="0" w:line="240" w:lineRule="auto"/>
        <w:rPr>
          <w:rFonts w:eastAsia="Times New Roman" w:cs="Arial"/>
          <w:lang w:val="en-US"/>
        </w:rPr>
      </w:pPr>
    </w:p>
    <w:p w14:paraId="16E41E1A" w14:textId="77777777" w:rsidR="00872B19" w:rsidRPr="00872B19" w:rsidRDefault="00872B19" w:rsidP="00872B19">
      <w:pPr>
        <w:tabs>
          <w:tab w:val="left" w:pos="0"/>
        </w:tabs>
        <w:spacing w:after="0" w:line="240" w:lineRule="auto"/>
        <w:rPr>
          <w:rFonts w:eastAsia="Times New Roman" w:cs="Arial"/>
          <w:b/>
          <w:lang w:val="en-US"/>
        </w:rPr>
      </w:pPr>
    </w:p>
    <w:p w14:paraId="48639BC5" w14:textId="77777777" w:rsidR="00872B19" w:rsidRPr="00872B19" w:rsidRDefault="00872B19" w:rsidP="00872B19">
      <w:pPr>
        <w:numPr>
          <w:ilvl w:val="0"/>
          <w:numId w:val="19"/>
        </w:numPr>
        <w:tabs>
          <w:tab w:val="left" w:pos="0"/>
        </w:tabs>
        <w:spacing w:after="0" w:line="240" w:lineRule="auto"/>
        <w:contextualSpacing/>
        <w:rPr>
          <w:rFonts w:eastAsia="Times New Roman" w:cs="Arial"/>
          <w:b/>
          <w:lang w:eastAsia="en-GB"/>
        </w:rPr>
      </w:pPr>
      <w:r w:rsidRPr="00872B19">
        <w:rPr>
          <w:rFonts w:eastAsia="Times New Roman" w:cs="Arial"/>
          <w:b/>
          <w:lang w:eastAsia="en-GB"/>
        </w:rPr>
        <w:t>Any further comments?</w:t>
      </w:r>
    </w:p>
    <w:p w14:paraId="305BA39E" w14:textId="77777777" w:rsidR="00872B19" w:rsidRPr="00872B19" w:rsidRDefault="00872B19" w:rsidP="00872B19">
      <w:pPr>
        <w:tabs>
          <w:tab w:val="left" w:pos="0"/>
        </w:tabs>
        <w:spacing w:after="0" w:line="240" w:lineRule="auto"/>
        <w:rPr>
          <w:rFonts w:eastAsia="Times New Roman" w:cs="Arial"/>
          <w:lang w:val="en-US"/>
        </w:rPr>
      </w:pPr>
    </w:p>
    <w:p w14:paraId="46A0B013" w14:textId="77777777" w:rsidR="00872B19" w:rsidRPr="00872B19" w:rsidRDefault="00872B19" w:rsidP="00872B19">
      <w:pPr>
        <w:spacing w:after="0" w:line="240" w:lineRule="auto"/>
        <w:rPr>
          <w:rFonts w:eastAsia="Times New Roman" w:cs="Times New Roman"/>
          <w:lang w:val="en-US"/>
        </w:rPr>
      </w:pPr>
      <w:r w:rsidRPr="00872B19">
        <w:rPr>
          <w:rFonts w:eastAsia="Times New Roman" w:cs="Arial"/>
          <w:i/>
          <w:noProof/>
          <w:lang w:eastAsia="en-GB"/>
        </w:rPr>
        <mc:AlternateContent>
          <mc:Choice Requires="wps">
            <w:drawing>
              <wp:anchor distT="0" distB="0" distL="114300" distR="114300" simplePos="0" relativeHeight="251738112" behindDoc="0" locked="0" layoutInCell="1" allowOverlap="1" wp14:anchorId="12CD8E86" wp14:editId="72E1772E">
                <wp:simplePos x="0" y="0"/>
                <wp:positionH relativeFrom="column">
                  <wp:posOffset>-54610</wp:posOffset>
                </wp:positionH>
                <wp:positionV relativeFrom="paragraph">
                  <wp:posOffset>195580</wp:posOffset>
                </wp:positionV>
                <wp:extent cx="5534025" cy="3581400"/>
                <wp:effectExtent l="0" t="0" r="28575" b="19050"/>
                <wp:wrapNone/>
                <wp:docPr id="288" name="Rectangle 288"/>
                <wp:cNvGraphicFramePr/>
                <a:graphic xmlns:a="http://schemas.openxmlformats.org/drawingml/2006/main">
                  <a:graphicData uri="http://schemas.microsoft.com/office/word/2010/wordprocessingShape">
                    <wps:wsp>
                      <wps:cNvSpPr/>
                      <wps:spPr>
                        <a:xfrm>
                          <a:off x="0" y="0"/>
                          <a:ext cx="5534025" cy="3581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0A335ED" id="Rectangle 288" o:spid="_x0000_s1026" style="position:absolute;margin-left:-4.3pt;margin-top:15.4pt;width:435.75pt;height:28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" fillcolor="window" strokecolor="windowText" strokeweight="2pt"/>
            </w:pict>
          </mc:Fallback>
        </mc:AlternateContent>
      </w:r>
    </w:p>
    <w:p w14:paraId="1FA3BCDF" w14:textId="77777777" w:rsidR="00872B19" w:rsidRDefault="00872B19" w:rsidP="00CF6A19">
      <w:pPr>
        <w:spacing w:after="240" w:line="240" w:lineRule="auto"/>
        <w:rPr>
          <w:rFonts w:cstheme="minorHAnsi"/>
          <w:b/>
          <w:color w:val="222222"/>
          <w:shd w:val="clear" w:color="auto" w:fill="FFFFFF"/>
        </w:rPr>
      </w:pPr>
    </w:p>
    <w:p w14:paraId="39B944CA" w14:textId="3EEE9600" w:rsidR="00CF6A19" w:rsidRPr="00CF6A19" w:rsidRDefault="00CF6A19" w:rsidP="00CF6A19">
      <w:pPr>
        <w:tabs>
          <w:tab w:val="left" w:pos="2370"/>
        </w:tabs>
        <w:rPr>
          <w:rFonts w:cstheme="minorHAnsi"/>
        </w:rPr>
      </w:pPr>
    </w:p>
    <w:sectPr w:rsidR="00CF6A19" w:rsidRPr="00CF6A1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D931" w14:textId="77777777" w:rsidR="002728C9" w:rsidRDefault="002728C9" w:rsidP="00981899">
      <w:pPr>
        <w:spacing w:after="0" w:line="240" w:lineRule="auto"/>
      </w:pPr>
      <w:r>
        <w:separator/>
      </w:r>
    </w:p>
  </w:endnote>
  <w:endnote w:type="continuationSeparator" w:id="0">
    <w:p w14:paraId="26A50432" w14:textId="77777777" w:rsidR="002728C9" w:rsidRDefault="002728C9" w:rsidP="0098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6DFE" w14:textId="77777777" w:rsidR="00BF3669" w:rsidRDefault="00BF3669">
    <w:pPr>
      <w:pStyle w:val="Footer"/>
    </w:pPr>
    <w:r>
      <w:t xml:space="preserve">777=Refused to Answer     </w:t>
    </w:r>
    <w:r>
      <w:tab/>
      <w:t xml:space="preserve">888=Unknown/Missing </w:t>
    </w:r>
    <w:r>
      <w:tab/>
      <w:t>999 = Not applicable</w:t>
    </w:r>
  </w:p>
  <w:p w14:paraId="09A77FE5" w14:textId="77777777" w:rsidR="00BF3669" w:rsidRDefault="00BF3669">
    <w:pPr>
      <w:pStyle w:val="Footer"/>
    </w:pPr>
    <w:r>
      <w:t>Participant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365723"/>
      <w:docPartObj>
        <w:docPartGallery w:val="Page Numbers (Bottom of Page)"/>
        <w:docPartUnique/>
      </w:docPartObj>
    </w:sdtPr>
    <w:sdtEndPr>
      <w:rPr>
        <w:noProof/>
      </w:rPr>
    </w:sdtEndPr>
    <w:sdtContent>
      <w:p w14:paraId="59D18BD0" w14:textId="37A382F9" w:rsidR="00BF3669" w:rsidRDefault="00BF3669">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57E47C0D" w14:textId="243329A6" w:rsidR="00BF3669" w:rsidRDefault="00BF3669">
    <w:pPr>
      <w:pStyle w:val="Footer"/>
    </w:pPr>
  </w:p>
  <w:p w14:paraId="0835DD44" w14:textId="77777777" w:rsidR="00BF3669" w:rsidRDefault="00BF36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B9AE" w14:textId="77777777" w:rsidR="002728C9" w:rsidRDefault="002728C9" w:rsidP="00981899">
      <w:pPr>
        <w:spacing w:after="0" w:line="240" w:lineRule="auto"/>
      </w:pPr>
      <w:r>
        <w:separator/>
      </w:r>
    </w:p>
  </w:footnote>
  <w:footnote w:type="continuationSeparator" w:id="0">
    <w:p w14:paraId="69C7015E" w14:textId="77777777" w:rsidR="002728C9" w:rsidRDefault="002728C9" w:rsidP="00981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0B02" w14:textId="77777777" w:rsidR="00BF3669" w:rsidRDefault="00BF3669" w:rsidP="00C31EE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129C3" w14:textId="77777777" w:rsidR="00BF3669" w:rsidRDefault="00BF3669" w:rsidP="00C31EE4">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ABF61A" w14:textId="77777777" w:rsidR="00BF3669" w:rsidRDefault="00BF3669" w:rsidP="00C31EE4">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60D4299" w14:textId="77777777" w:rsidR="00BF3669" w:rsidRDefault="00BF3669" w:rsidP="00C31E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DC42" w14:textId="0A57A713" w:rsidR="00BF3669" w:rsidRPr="00902E82" w:rsidRDefault="00BF3669" w:rsidP="00C31EE4">
    <w:pPr>
      <w:pStyle w:val="Footer"/>
      <w:tabs>
        <w:tab w:val="left" w:pos="3795"/>
        <w:tab w:val="right" w:pos="9972"/>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A3DF" w14:textId="77777777" w:rsidR="00BF3669" w:rsidRDefault="00BF3669" w:rsidP="00C31EE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2E78A51" w14:textId="77777777" w:rsidR="00BF3669" w:rsidRDefault="00BF3669" w:rsidP="00C31EE4">
    <w:pPr>
      <w:pStyle w:val="Header"/>
      <w:ind w:right="360"/>
    </w:pPr>
    <w:r w:rsidRPr="00902E82">
      <w:t>SCENE WP1 SURVEY</w:t>
    </w:r>
    <w:r>
      <w:t xml:space="preserve"> v3.0 27/11/17</w:t>
    </w:r>
  </w:p>
  <w:p w14:paraId="57B1F2E8" w14:textId="77777777" w:rsidR="00BF3669" w:rsidRPr="00902E82" w:rsidRDefault="00BF3669" w:rsidP="00C31EE4">
    <w:pPr>
      <w:pStyle w:val="Footer"/>
      <w:tabs>
        <w:tab w:val="left" w:pos="3795"/>
        <w:tab w:val="right" w:pos="9972"/>
      </w:tabs>
      <w:jc w:val="both"/>
    </w:pPr>
    <w:r w:rsidRPr="000A4148">
      <w:t>IRAS ID: 228169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D79"/>
    <w:multiLevelType w:val="hybridMultilevel"/>
    <w:tmpl w:val="EFA09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63904"/>
    <w:multiLevelType w:val="hybridMultilevel"/>
    <w:tmpl w:val="1DE42C92"/>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A5139"/>
    <w:multiLevelType w:val="hybridMultilevel"/>
    <w:tmpl w:val="F8383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B205C"/>
    <w:multiLevelType w:val="hybridMultilevel"/>
    <w:tmpl w:val="528C37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A26CB9"/>
    <w:multiLevelType w:val="hybridMultilevel"/>
    <w:tmpl w:val="47FC0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9FB1B78"/>
    <w:multiLevelType w:val="hybridMultilevel"/>
    <w:tmpl w:val="3EF47080"/>
    <w:lvl w:ilvl="0" w:tplc="84341EB4">
      <w:start w:val="1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A0046"/>
    <w:multiLevelType w:val="hybridMultilevel"/>
    <w:tmpl w:val="297CEB8A"/>
    <w:lvl w:ilvl="0" w:tplc="ACEC5B76">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C820770"/>
    <w:multiLevelType w:val="hybridMultilevel"/>
    <w:tmpl w:val="55B2E9C6"/>
    <w:lvl w:ilvl="0" w:tplc="7CB6C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64C70"/>
    <w:multiLevelType w:val="hybridMultilevel"/>
    <w:tmpl w:val="4B381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48164A"/>
    <w:multiLevelType w:val="hybridMultilevel"/>
    <w:tmpl w:val="6DDC1862"/>
    <w:lvl w:ilvl="0" w:tplc="ABB49C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D105D"/>
    <w:multiLevelType w:val="multilevel"/>
    <w:tmpl w:val="2BFCB6D8"/>
    <w:lvl w:ilvl="0">
      <w:start w:val="1"/>
      <w:numFmt w:val="decimal"/>
      <w:lvlText w:val="%1."/>
      <w:lvlJc w:val="left"/>
      <w:pPr>
        <w:ind w:left="720" w:hanging="360"/>
      </w:pPr>
    </w:lvl>
    <w:lvl w:ilvl="1">
      <w:start w:val="2"/>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1" w15:restartNumberingAfterBreak="0">
    <w:nsid w:val="46492A59"/>
    <w:multiLevelType w:val="hybridMultilevel"/>
    <w:tmpl w:val="6DDC1862"/>
    <w:lvl w:ilvl="0" w:tplc="ABB49C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1F7157"/>
    <w:multiLevelType w:val="hybridMultilevel"/>
    <w:tmpl w:val="A2A62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27404E"/>
    <w:multiLevelType w:val="hybridMultilevel"/>
    <w:tmpl w:val="6DDC1862"/>
    <w:lvl w:ilvl="0" w:tplc="ABB49C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64ED6"/>
    <w:multiLevelType w:val="hybridMultilevel"/>
    <w:tmpl w:val="683AD636"/>
    <w:lvl w:ilvl="0" w:tplc="1CBCB5D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E30D3"/>
    <w:multiLevelType w:val="hybridMultilevel"/>
    <w:tmpl w:val="F8F69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061EE"/>
    <w:multiLevelType w:val="hybridMultilevel"/>
    <w:tmpl w:val="8B384DA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90B00"/>
    <w:multiLevelType w:val="hybridMultilevel"/>
    <w:tmpl w:val="6DC83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77B8F"/>
    <w:multiLevelType w:val="hybridMultilevel"/>
    <w:tmpl w:val="B5BEDF58"/>
    <w:lvl w:ilvl="0" w:tplc="DD5A6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5"/>
  </w:num>
  <w:num w:numId="6">
    <w:abstractNumId w:val="7"/>
  </w:num>
  <w:num w:numId="7">
    <w:abstractNumId w:val="18"/>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11"/>
  </w:num>
  <w:num w:numId="13">
    <w:abstractNumId w:val="2"/>
  </w:num>
  <w:num w:numId="14">
    <w:abstractNumId w:val="14"/>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tsx9xty9edwbetvfyx5wedsez2d5sxtzed&quot;&gt;My EndNote Library_SCENE&lt;record-ids&gt;&lt;item&gt;2&lt;/item&gt;&lt;item&gt;3&lt;/item&gt;&lt;item&gt;11&lt;/item&gt;&lt;item&gt;12&lt;/item&gt;&lt;item&gt;21&lt;/item&gt;&lt;item&gt;22&lt;/item&gt;&lt;item&gt;24&lt;/item&gt;&lt;/record-ids&gt;&lt;/item&gt;&lt;/Libraries&gt;"/>
  </w:docVars>
  <w:rsids>
    <w:rsidRoot w:val="004E1AFD"/>
    <w:rsid w:val="000005D2"/>
    <w:rsid w:val="00005B6C"/>
    <w:rsid w:val="000117A0"/>
    <w:rsid w:val="000205C2"/>
    <w:rsid w:val="00026185"/>
    <w:rsid w:val="000267B9"/>
    <w:rsid w:val="00027173"/>
    <w:rsid w:val="00033A9C"/>
    <w:rsid w:val="00033ED9"/>
    <w:rsid w:val="0003654B"/>
    <w:rsid w:val="00036645"/>
    <w:rsid w:val="00040490"/>
    <w:rsid w:val="00044E38"/>
    <w:rsid w:val="000463A4"/>
    <w:rsid w:val="0005181D"/>
    <w:rsid w:val="00052A29"/>
    <w:rsid w:val="00052E84"/>
    <w:rsid w:val="00060057"/>
    <w:rsid w:val="00064629"/>
    <w:rsid w:val="00066DD7"/>
    <w:rsid w:val="00073E30"/>
    <w:rsid w:val="00080D7A"/>
    <w:rsid w:val="000855D1"/>
    <w:rsid w:val="000858C6"/>
    <w:rsid w:val="00096352"/>
    <w:rsid w:val="00096938"/>
    <w:rsid w:val="000A358C"/>
    <w:rsid w:val="000A3EFB"/>
    <w:rsid w:val="000A6FA6"/>
    <w:rsid w:val="000B1098"/>
    <w:rsid w:val="000B7567"/>
    <w:rsid w:val="000C0813"/>
    <w:rsid w:val="000C29D8"/>
    <w:rsid w:val="000C385F"/>
    <w:rsid w:val="000D0214"/>
    <w:rsid w:val="000D36D2"/>
    <w:rsid w:val="000D4024"/>
    <w:rsid w:val="000D5824"/>
    <w:rsid w:val="000D6362"/>
    <w:rsid w:val="000F5A7C"/>
    <w:rsid w:val="001078D6"/>
    <w:rsid w:val="00110F4B"/>
    <w:rsid w:val="00111835"/>
    <w:rsid w:val="00114029"/>
    <w:rsid w:val="00117A73"/>
    <w:rsid w:val="0012008C"/>
    <w:rsid w:val="00124AC5"/>
    <w:rsid w:val="0012584B"/>
    <w:rsid w:val="00125E49"/>
    <w:rsid w:val="00126088"/>
    <w:rsid w:val="001311F6"/>
    <w:rsid w:val="001325A3"/>
    <w:rsid w:val="001339A1"/>
    <w:rsid w:val="0013482F"/>
    <w:rsid w:val="00135443"/>
    <w:rsid w:val="00137E9A"/>
    <w:rsid w:val="001477A9"/>
    <w:rsid w:val="001533D8"/>
    <w:rsid w:val="00154B61"/>
    <w:rsid w:val="00155265"/>
    <w:rsid w:val="0015633D"/>
    <w:rsid w:val="00160F21"/>
    <w:rsid w:val="001611F8"/>
    <w:rsid w:val="0016308B"/>
    <w:rsid w:val="001643F1"/>
    <w:rsid w:val="00166E59"/>
    <w:rsid w:val="001705B0"/>
    <w:rsid w:val="00171BA7"/>
    <w:rsid w:val="001733F4"/>
    <w:rsid w:val="00175377"/>
    <w:rsid w:val="00177F69"/>
    <w:rsid w:val="00183FE6"/>
    <w:rsid w:val="00185EB4"/>
    <w:rsid w:val="00195DA6"/>
    <w:rsid w:val="001A0C9A"/>
    <w:rsid w:val="001B270E"/>
    <w:rsid w:val="001B384A"/>
    <w:rsid w:val="001B3A0B"/>
    <w:rsid w:val="001B6ADB"/>
    <w:rsid w:val="001B7B24"/>
    <w:rsid w:val="001C0C7A"/>
    <w:rsid w:val="001C4CC9"/>
    <w:rsid w:val="001D17B8"/>
    <w:rsid w:val="001D24EB"/>
    <w:rsid w:val="001D3D55"/>
    <w:rsid w:val="001D433D"/>
    <w:rsid w:val="001D5627"/>
    <w:rsid w:val="001E1E0F"/>
    <w:rsid w:val="001E4761"/>
    <w:rsid w:val="001E5F07"/>
    <w:rsid w:val="001E6CD5"/>
    <w:rsid w:val="001E7A9E"/>
    <w:rsid w:val="001F2B28"/>
    <w:rsid w:val="001F310B"/>
    <w:rsid w:val="0020120C"/>
    <w:rsid w:val="002038AA"/>
    <w:rsid w:val="0020660B"/>
    <w:rsid w:val="00210AAF"/>
    <w:rsid w:val="00213E96"/>
    <w:rsid w:val="00213F3F"/>
    <w:rsid w:val="00216B33"/>
    <w:rsid w:val="0022007D"/>
    <w:rsid w:val="00220D20"/>
    <w:rsid w:val="002213DD"/>
    <w:rsid w:val="002227AC"/>
    <w:rsid w:val="002228AA"/>
    <w:rsid w:val="00223E7C"/>
    <w:rsid w:val="00227D0A"/>
    <w:rsid w:val="00231DB6"/>
    <w:rsid w:val="00234BB8"/>
    <w:rsid w:val="002366A3"/>
    <w:rsid w:val="00241A38"/>
    <w:rsid w:val="0024494D"/>
    <w:rsid w:val="00244DAD"/>
    <w:rsid w:val="00257361"/>
    <w:rsid w:val="00260AA6"/>
    <w:rsid w:val="002647A7"/>
    <w:rsid w:val="002656DD"/>
    <w:rsid w:val="00266490"/>
    <w:rsid w:val="002728C9"/>
    <w:rsid w:val="002759B3"/>
    <w:rsid w:val="0027666F"/>
    <w:rsid w:val="00285033"/>
    <w:rsid w:val="00285132"/>
    <w:rsid w:val="00285568"/>
    <w:rsid w:val="002934EE"/>
    <w:rsid w:val="002A13B7"/>
    <w:rsid w:val="002A7B6D"/>
    <w:rsid w:val="002B2234"/>
    <w:rsid w:val="002B536B"/>
    <w:rsid w:val="002C4364"/>
    <w:rsid w:val="002C75AE"/>
    <w:rsid w:val="002D1BFE"/>
    <w:rsid w:val="002D67AC"/>
    <w:rsid w:val="002E3B97"/>
    <w:rsid w:val="002E5FA9"/>
    <w:rsid w:val="002E75D5"/>
    <w:rsid w:val="002F169E"/>
    <w:rsid w:val="002F54C8"/>
    <w:rsid w:val="003007DC"/>
    <w:rsid w:val="003009BF"/>
    <w:rsid w:val="0031281A"/>
    <w:rsid w:val="00315A84"/>
    <w:rsid w:val="0032014D"/>
    <w:rsid w:val="00323389"/>
    <w:rsid w:val="003240EE"/>
    <w:rsid w:val="00326599"/>
    <w:rsid w:val="0033043D"/>
    <w:rsid w:val="00331A79"/>
    <w:rsid w:val="00340BCE"/>
    <w:rsid w:val="003416AC"/>
    <w:rsid w:val="00343477"/>
    <w:rsid w:val="00350595"/>
    <w:rsid w:val="00352614"/>
    <w:rsid w:val="0035496C"/>
    <w:rsid w:val="00355BF1"/>
    <w:rsid w:val="00357215"/>
    <w:rsid w:val="00361A98"/>
    <w:rsid w:val="00363EEA"/>
    <w:rsid w:val="00371A5B"/>
    <w:rsid w:val="00376014"/>
    <w:rsid w:val="003773A0"/>
    <w:rsid w:val="00377A6D"/>
    <w:rsid w:val="00383D94"/>
    <w:rsid w:val="00390842"/>
    <w:rsid w:val="0039614E"/>
    <w:rsid w:val="00397EA9"/>
    <w:rsid w:val="003A0CD0"/>
    <w:rsid w:val="003A4511"/>
    <w:rsid w:val="003A4B91"/>
    <w:rsid w:val="003A6A55"/>
    <w:rsid w:val="003A7E9E"/>
    <w:rsid w:val="003B4985"/>
    <w:rsid w:val="003B7298"/>
    <w:rsid w:val="003C073B"/>
    <w:rsid w:val="003C1688"/>
    <w:rsid w:val="003C223A"/>
    <w:rsid w:val="003C3317"/>
    <w:rsid w:val="003C4245"/>
    <w:rsid w:val="003C7562"/>
    <w:rsid w:val="003D0C9A"/>
    <w:rsid w:val="003D3EDC"/>
    <w:rsid w:val="003E0003"/>
    <w:rsid w:val="003E1146"/>
    <w:rsid w:val="003E1702"/>
    <w:rsid w:val="003E5AE0"/>
    <w:rsid w:val="003E7B6E"/>
    <w:rsid w:val="003F1E4D"/>
    <w:rsid w:val="003F3169"/>
    <w:rsid w:val="003F44E0"/>
    <w:rsid w:val="003F6739"/>
    <w:rsid w:val="003F7DB1"/>
    <w:rsid w:val="0040110E"/>
    <w:rsid w:val="0040350E"/>
    <w:rsid w:val="00403BC5"/>
    <w:rsid w:val="004214FE"/>
    <w:rsid w:val="00422DEF"/>
    <w:rsid w:val="004371C0"/>
    <w:rsid w:val="00437E64"/>
    <w:rsid w:val="00440F9C"/>
    <w:rsid w:val="00447CE8"/>
    <w:rsid w:val="00454511"/>
    <w:rsid w:val="00454ADD"/>
    <w:rsid w:val="00456701"/>
    <w:rsid w:val="004569FC"/>
    <w:rsid w:val="00456F67"/>
    <w:rsid w:val="004609CB"/>
    <w:rsid w:val="004639B9"/>
    <w:rsid w:val="00464B17"/>
    <w:rsid w:val="00471566"/>
    <w:rsid w:val="00472531"/>
    <w:rsid w:val="00472C46"/>
    <w:rsid w:val="00472E3E"/>
    <w:rsid w:val="00473F00"/>
    <w:rsid w:val="00474889"/>
    <w:rsid w:val="0047503B"/>
    <w:rsid w:val="00475599"/>
    <w:rsid w:val="00483194"/>
    <w:rsid w:val="00483C69"/>
    <w:rsid w:val="004867DD"/>
    <w:rsid w:val="00486958"/>
    <w:rsid w:val="0049033F"/>
    <w:rsid w:val="00490E44"/>
    <w:rsid w:val="00492015"/>
    <w:rsid w:val="004A0A27"/>
    <w:rsid w:val="004A5B18"/>
    <w:rsid w:val="004B0D1D"/>
    <w:rsid w:val="004B205B"/>
    <w:rsid w:val="004B52B1"/>
    <w:rsid w:val="004C5D9B"/>
    <w:rsid w:val="004D4CF6"/>
    <w:rsid w:val="004D74DD"/>
    <w:rsid w:val="004E07BB"/>
    <w:rsid w:val="004E1AFD"/>
    <w:rsid w:val="004E63A9"/>
    <w:rsid w:val="004E64B1"/>
    <w:rsid w:val="004F32F9"/>
    <w:rsid w:val="00500342"/>
    <w:rsid w:val="00502C5C"/>
    <w:rsid w:val="0050487A"/>
    <w:rsid w:val="00507428"/>
    <w:rsid w:val="0051413B"/>
    <w:rsid w:val="00516DF2"/>
    <w:rsid w:val="005276AE"/>
    <w:rsid w:val="00530AAA"/>
    <w:rsid w:val="00532003"/>
    <w:rsid w:val="00532E9E"/>
    <w:rsid w:val="00543C33"/>
    <w:rsid w:val="005521B7"/>
    <w:rsid w:val="00554590"/>
    <w:rsid w:val="0056107B"/>
    <w:rsid w:val="00561BD6"/>
    <w:rsid w:val="00564FDC"/>
    <w:rsid w:val="00565220"/>
    <w:rsid w:val="005656E4"/>
    <w:rsid w:val="005705D6"/>
    <w:rsid w:val="00570C7B"/>
    <w:rsid w:val="0057613C"/>
    <w:rsid w:val="005761C1"/>
    <w:rsid w:val="00576319"/>
    <w:rsid w:val="0057649A"/>
    <w:rsid w:val="0057769B"/>
    <w:rsid w:val="00577965"/>
    <w:rsid w:val="005849B5"/>
    <w:rsid w:val="005849DA"/>
    <w:rsid w:val="0058514F"/>
    <w:rsid w:val="005855D9"/>
    <w:rsid w:val="00591239"/>
    <w:rsid w:val="00592A24"/>
    <w:rsid w:val="00592EBA"/>
    <w:rsid w:val="00594832"/>
    <w:rsid w:val="005A0934"/>
    <w:rsid w:val="005A2AD4"/>
    <w:rsid w:val="005A7EB4"/>
    <w:rsid w:val="005B1CB9"/>
    <w:rsid w:val="005B4BE6"/>
    <w:rsid w:val="005B6107"/>
    <w:rsid w:val="005B6F32"/>
    <w:rsid w:val="005B6F83"/>
    <w:rsid w:val="005B7579"/>
    <w:rsid w:val="005C2F5C"/>
    <w:rsid w:val="005C43A7"/>
    <w:rsid w:val="005C7A3E"/>
    <w:rsid w:val="005E2BF2"/>
    <w:rsid w:val="005F1414"/>
    <w:rsid w:val="005F2491"/>
    <w:rsid w:val="005F2AF9"/>
    <w:rsid w:val="005F5EDD"/>
    <w:rsid w:val="00604126"/>
    <w:rsid w:val="0061465A"/>
    <w:rsid w:val="00617CEB"/>
    <w:rsid w:val="00617CF8"/>
    <w:rsid w:val="006214CD"/>
    <w:rsid w:val="00625E7F"/>
    <w:rsid w:val="00626C84"/>
    <w:rsid w:val="0063297F"/>
    <w:rsid w:val="00634FC8"/>
    <w:rsid w:val="00643AC8"/>
    <w:rsid w:val="006536D3"/>
    <w:rsid w:val="00653D65"/>
    <w:rsid w:val="00655087"/>
    <w:rsid w:val="00660CE4"/>
    <w:rsid w:val="006623F6"/>
    <w:rsid w:val="006656BD"/>
    <w:rsid w:val="00670652"/>
    <w:rsid w:val="006734DE"/>
    <w:rsid w:val="00673D2E"/>
    <w:rsid w:val="006755D4"/>
    <w:rsid w:val="00680B51"/>
    <w:rsid w:val="006827F4"/>
    <w:rsid w:val="0068315E"/>
    <w:rsid w:val="00683426"/>
    <w:rsid w:val="006859BC"/>
    <w:rsid w:val="00686AB2"/>
    <w:rsid w:val="00686E53"/>
    <w:rsid w:val="006876E8"/>
    <w:rsid w:val="0069689A"/>
    <w:rsid w:val="00697AFC"/>
    <w:rsid w:val="006A1DF5"/>
    <w:rsid w:val="006A48D4"/>
    <w:rsid w:val="006B27CA"/>
    <w:rsid w:val="006C0879"/>
    <w:rsid w:val="006C2D16"/>
    <w:rsid w:val="006D0371"/>
    <w:rsid w:val="006D080A"/>
    <w:rsid w:val="006D1754"/>
    <w:rsid w:val="006D3C5C"/>
    <w:rsid w:val="006D7E1E"/>
    <w:rsid w:val="006E1AAF"/>
    <w:rsid w:val="006E2D64"/>
    <w:rsid w:val="006E54B8"/>
    <w:rsid w:val="006E6EC4"/>
    <w:rsid w:val="006F3AAB"/>
    <w:rsid w:val="006F3DBF"/>
    <w:rsid w:val="006F5097"/>
    <w:rsid w:val="0070474A"/>
    <w:rsid w:val="00704C50"/>
    <w:rsid w:val="007108F7"/>
    <w:rsid w:val="00715CE9"/>
    <w:rsid w:val="007262E7"/>
    <w:rsid w:val="00727610"/>
    <w:rsid w:val="00731047"/>
    <w:rsid w:val="00732CDA"/>
    <w:rsid w:val="007336A2"/>
    <w:rsid w:val="00734035"/>
    <w:rsid w:val="00741B63"/>
    <w:rsid w:val="00744678"/>
    <w:rsid w:val="00744938"/>
    <w:rsid w:val="00746F39"/>
    <w:rsid w:val="00751879"/>
    <w:rsid w:val="0076048E"/>
    <w:rsid w:val="00766E40"/>
    <w:rsid w:val="00777E0C"/>
    <w:rsid w:val="007816E0"/>
    <w:rsid w:val="00784879"/>
    <w:rsid w:val="00784E55"/>
    <w:rsid w:val="007873B2"/>
    <w:rsid w:val="00792FF2"/>
    <w:rsid w:val="007A4361"/>
    <w:rsid w:val="007A7A68"/>
    <w:rsid w:val="007B11F7"/>
    <w:rsid w:val="007B343A"/>
    <w:rsid w:val="007B565A"/>
    <w:rsid w:val="007C0E70"/>
    <w:rsid w:val="007C1EB8"/>
    <w:rsid w:val="007C53EB"/>
    <w:rsid w:val="007C671A"/>
    <w:rsid w:val="007D2E94"/>
    <w:rsid w:val="007D3E7C"/>
    <w:rsid w:val="007D4037"/>
    <w:rsid w:val="007E01D3"/>
    <w:rsid w:val="007E0509"/>
    <w:rsid w:val="007E27B2"/>
    <w:rsid w:val="007E47F7"/>
    <w:rsid w:val="007E5169"/>
    <w:rsid w:val="007F099E"/>
    <w:rsid w:val="007F1207"/>
    <w:rsid w:val="007F30C9"/>
    <w:rsid w:val="00800006"/>
    <w:rsid w:val="00800932"/>
    <w:rsid w:val="0080170B"/>
    <w:rsid w:val="00806F2D"/>
    <w:rsid w:val="00807811"/>
    <w:rsid w:val="008107F7"/>
    <w:rsid w:val="00810F8F"/>
    <w:rsid w:val="00817D7D"/>
    <w:rsid w:val="0082312C"/>
    <w:rsid w:val="008239C6"/>
    <w:rsid w:val="00824825"/>
    <w:rsid w:val="00824D2C"/>
    <w:rsid w:val="00827297"/>
    <w:rsid w:val="008324B2"/>
    <w:rsid w:val="00836D11"/>
    <w:rsid w:val="008370D2"/>
    <w:rsid w:val="00837EC6"/>
    <w:rsid w:val="008410A2"/>
    <w:rsid w:val="00843088"/>
    <w:rsid w:val="00844A67"/>
    <w:rsid w:val="008467A1"/>
    <w:rsid w:val="00851DF1"/>
    <w:rsid w:val="0085412A"/>
    <w:rsid w:val="0086234C"/>
    <w:rsid w:val="0086274E"/>
    <w:rsid w:val="00872B19"/>
    <w:rsid w:val="008735E6"/>
    <w:rsid w:val="00873DD4"/>
    <w:rsid w:val="00874726"/>
    <w:rsid w:val="00877467"/>
    <w:rsid w:val="00882342"/>
    <w:rsid w:val="008830E7"/>
    <w:rsid w:val="00886586"/>
    <w:rsid w:val="00886875"/>
    <w:rsid w:val="00891AB0"/>
    <w:rsid w:val="00893CDF"/>
    <w:rsid w:val="008967B5"/>
    <w:rsid w:val="008A0257"/>
    <w:rsid w:val="008A2EA8"/>
    <w:rsid w:val="008A3748"/>
    <w:rsid w:val="008A4482"/>
    <w:rsid w:val="008A51C7"/>
    <w:rsid w:val="008B067F"/>
    <w:rsid w:val="008B0AD1"/>
    <w:rsid w:val="008B1A8B"/>
    <w:rsid w:val="008B3C38"/>
    <w:rsid w:val="008B5673"/>
    <w:rsid w:val="008B760E"/>
    <w:rsid w:val="008C5BBA"/>
    <w:rsid w:val="008D28DA"/>
    <w:rsid w:val="008D77FE"/>
    <w:rsid w:val="008E63EA"/>
    <w:rsid w:val="008E75F7"/>
    <w:rsid w:val="008F3547"/>
    <w:rsid w:val="008F5A46"/>
    <w:rsid w:val="0090298F"/>
    <w:rsid w:val="00902FFA"/>
    <w:rsid w:val="00907138"/>
    <w:rsid w:val="00922BAA"/>
    <w:rsid w:val="00923468"/>
    <w:rsid w:val="00931DB3"/>
    <w:rsid w:val="00935804"/>
    <w:rsid w:val="00937F0B"/>
    <w:rsid w:val="00941BCD"/>
    <w:rsid w:val="00944544"/>
    <w:rsid w:val="0094469A"/>
    <w:rsid w:val="00945C8B"/>
    <w:rsid w:val="00952C21"/>
    <w:rsid w:val="009557A2"/>
    <w:rsid w:val="00961A1F"/>
    <w:rsid w:val="0096334A"/>
    <w:rsid w:val="00965C26"/>
    <w:rsid w:val="00966999"/>
    <w:rsid w:val="00967FA5"/>
    <w:rsid w:val="00970979"/>
    <w:rsid w:val="00971701"/>
    <w:rsid w:val="0097766A"/>
    <w:rsid w:val="009802C1"/>
    <w:rsid w:val="009810C9"/>
    <w:rsid w:val="00981899"/>
    <w:rsid w:val="00986528"/>
    <w:rsid w:val="00986D3E"/>
    <w:rsid w:val="009918B6"/>
    <w:rsid w:val="00995587"/>
    <w:rsid w:val="00995693"/>
    <w:rsid w:val="00995E9E"/>
    <w:rsid w:val="00997FDB"/>
    <w:rsid w:val="009A01FC"/>
    <w:rsid w:val="009A041A"/>
    <w:rsid w:val="009A6108"/>
    <w:rsid w:val="009A69C7"/>
    <w:rsid w:val="009B37B1"/>
    <w:rsid w:val="009B4064"/>
    <w:rsid w:val="009B5177"/>
    <w:rsid w:val="009B5F90"/>
    <w:rsid w:val="009D0A7C"/>
    <w:rsid w:val="009D0DEC"/>
    <w:rsid w:val="009D1F17"/>
    <w:rsid w:val="009E1ADE"/>
    <w:rsid w:val="009E2FEA"/>
    <w:rsid w:val="009E3459"/>
    <w:rsid w:val="009E37C4"/>
    <w:rsid w:val="009E5E50"/>
    <w:rsid w:val="009E6ADD"/>
    <w:rsid w:val="009F036B"/>
    <w:rsid w:val="00A028E6"/>
    <w:rsid w:val="00A032AF"/>
    <w:rsid w:val="00A12609"/>
    <w:rsid w:val="00A144D1"/>
    <w:rsid w:val="00A152F9"/>
    <w:rsid w:val="00A16A36"/>
    <w:rsid w:val="00A202CC"/>
    <w:rsid w:val="00A21834"/>
    <w:rsid w:val="00A32AE9"/>
    <w:rsid w:val="00A32DD0"/>
    <w:rsid w:val="00A347F8"/>
    <w:rsid w:val="00A374B9"/>
    <w:rsid w:val="00A37759"/>
    <w:rsid w:val="00A37A68"/>
    <w:rsid w:val="00A41516"/>
    <w:rsid w:val="00A51243"/>
    <w:rsid w:val="00A6127E"/>
    <w:rsid w:val="00A643F5"/>
    <w:rsid w:val="00A65022"/>
    <w:rsid w:val="00A772C7"/>
    <w:rsid w:val="00A813DC"/>
    <w:rsid w:val="00A81AAD"/>
    <w:rsid w:val="00A8369D"/>
    <w:rsid w:val="00A83AE5"/>
    <w:rsid w:val="00A83F91"/>
    <w:rsid w:val="00A95BD5"/>
    <w:rsid w:val="00A97E25"/>
    <w:rsid w:val="00AB2D78"/>
    <w:rsid w:val="00AB5199"/>
    <w:rsid w:val="00AB563A"/>
    <w:rsid w:val="00AB61E8"/>
    <w:rsid w:val="00AB64B9"/>
    <w:rsid w:val="00AC009B"/>
    <w:rsid w:val="00AC1723"/>
    <w:rsid w:val="00AC6ABF"/>
    <w:rsid w:val="00AD248D"/>
    <w:rsid w:val="00AD2BA9"/>
    <w:rsid w:val="00AE1E1B"/>
    <w:rsid w:val="00AE4174"/>
    <w:rsid w:val="00AE5615"/>
    <w:rsid w:val="00AF033B"/>
    <w:rsid w:val="00AF0CB4"/>
    <w:rsid w:val="00AF41C8"/>
    <w:rsid w:val="00AF4E25"/>
    <w:rsid w:val="00AF5122"/>
    <w:rsid w:val="00AF581F"/>
    <w:rsid w:val="00AF6A74"/>
    <w:rsid w:val="00AF6D1C"/>
    <w:rsid w:val="00AF711E"/>
    <w:rsid w:val="00B00B9C"/>
    <w:rsid w:val="00B02F87"/>
    <w:rsid w:val="00B036A2"/>
    <w:rsid w:val="00B03890"/>
    <w:rsid w:val="00B06AF8"/>
    <w:rsid w:val="00B0700C"/>
    <w:rsid w:val="00B128BE"/>
    <w:rsid w:val="00B2055B"/>
    <w:rsid w:val="00B20AD7"/>
    <w:rsid w:val="00B2147B"/>
    <w:rsid w:val="00B238A7"/>
    <w:rsid w:val="00B25DBE"/>
    <w:rsid w:val="00B27A09"/>
    <w:rsid w:val="00B3570E"/>
    <w:rsid w:val="00B36BCC"/>
    <w:rsid w:val="00B41837"/>
    <w:rsid w:val="00B43D62"/>
    <w:rsid w:val="00B44BCD"/>
    <w:rsid w:val="00B50F73"/>
    <w:rsid w:val="00B609D8"/>
    <w:rsid w:val="00B65656"/>
    <w:rsid w:val="00B705ED"/>
    <w:rsid w:val="00B71FA4"/>
    <w:rsid w:val="00B805A6"/>
    <w:rsid w:val="00B82259"/>
    <w:rsid w:val="00B8608C"/>
    <w:rsid w:val="00B913A3"/>
    <w:rsid w:val="00B94D9A"/>
    <w:rsid w:val="00B95BA1"/>
    <w:rsid w:val="00B973C4"/>
    <w:rsid w:val="00BA0C33"/>
    <w:rsid w:val="00BA3D54"/>
    <w:rsid w:val="00BA52FD"/>
    <w:rsid w:val="00BA6A8C"/>
    <w:rsid w:val="00BB0DEE"/>
    <w:rsid w:val="00BB104F"/>
    <w:rsid w:val="00BB47E2"/>
    <w:rsid w:val="00BC1E78"/>
    <w:rsid w:val="00BC60B9"/>
    <w:rsid w:val="00BD150C"/>
    <w:rsid w:val="00BD23F3"/>
    <w:rsid w:val="00BD58B3"/>
    <w:rsid w:val="00BE2C35"/>
    <w:rsid w:val="00BE3FEF"/>
    <w:rsid w:val="00BF27CC"/>
    <w:rsid w:val="00BF29AC"/>
    <w:rsid w:val="00BF3669"/>
    <w:rsid w:val="00C0620F"/>
    <w:rsid w:val="00C06984"/>
    <w:rsid w:val="00C07090"/>
    <w:rsid w:val="00C1260E"/>
    <w:rsid w:val="00C12648"/>
    <w:rsid w:val="00C23D8D"/>
    <w:rsid w:val="00C25916"/>
    <w:rsid w:val="00C304F7"/>
    <w:rsid w:val="00C31EE4"/>
    <w:rsid w:val="00C33C37"/>
    <w:rsid w:val="00C427AB"/>
    <w:rsid w:val="00C447B3"/>
    <w:rsid w:val="00C47B54"/>
    <w:rsid w:val="00C60D02"/>
    <w:rsid w:val="00C71207"/>
    <w:rsid w:val="00C73EAA"/>
    <w:rsid w:val="00C749BB"/>
    <w:rsid w:val="00C74DE3"/>
    <w:rsid w:val="00C81080"/>
    <w:rsid w:val="00C81392"/>
    <w:rsid w:val="00C84DE6"/>
    <w:rsid w:val="00C85487"/>
    <w:rsid w:val="00C86E71"/>
    <w:rsid w:val="00C90293"/>
    <w:rsid w:val="00CA014D"/>
    <w:rsid w:val="00CA1367"/>
    <w:rsid w:val="00CA4A81"/>
    <w:rsid w:val="00CA7BEE"/>
    <w:rsid w:val="00CB30C6"/>
    <w:rsid w:val="00CB3B9F"/>
    <w:rsid w:val="00CB5F65"/>
    <w:rsid w:val="00CC099F"/>
    <w:rsid w:val="00CD28C0"/>
    <w:rsid w:val="00CD60BB"/>
    <w:rsid w:val="00CD6C08"/>
    <w:rsid w:val="00CE338C"/>
    <w:rsid w:val="00CE45C9"/>
    <w:rsid w:val="00CF1078"/>
    <w:rsid w:val="00CF1EAA"/>
    <w:rsid w:val="00CF4DF9"/>
    <w:rsid w:val="00CF6A19"/>
    <w:rsid w:val="00D01CAD"/>
    <w:rsid w:val="00D062DC"/>
    <w:rsid w:val="00D12464"/>
    <w:rsid w:val="00D1402F"/>
    <w:rsid w:val="00D15122"/>
    <w:rsid w:val="00D20FCA"/>
    <w:rsid w:val="00D22F7B"/>
    <w:rsid w:val="00D27241"/>
    <w:rsid w:val="00D3107D"/>
    <w:rsid w:val="00D45DDF"/>
    <w:rsid w:val="00D46DEA"/>
    <w:rsid w:val="00D47167"/>
    <w:rsid w:val="00D53D70"/>
    <w:rsid w:val="00D63A6F"/>
    <w:rsid w:val="00D63E71"/>
    <w:rsid w:val="00D7112D"/>
    <w:rsid w:val="00D71FFB"/>
    <w:rsid w:val="00D778DC"/>
    <w:rsid w:val="00D94AFD"/>
    <w:rsid w:val="00DA044C"/>
    <w:rsid w:val="00DA34A6"/>
    <w:rsid w:val="00DA36BF"/>
    <w:rsid w:val="00DB0AEA"/>
    <w:rsid w:val="00DB0F95"/>
    <w:rsid w:val="00DC0BDA"/>
    <w:rsid w:val="00DC2DB7"/>
    <w:rsid w:val="00DC6F79"/>
    <w:rsid w:val="00DD4236"/>
    <w:rsid w:val="00DD477E"/>
    <w:rsid w:val="00DD4BCC"/>
    <w:rsid w:val="00DD7239"/>
    <w:rsid w:val="00DE0CE9"/>
    <w:rsid w:val="00DE2FE7"/>
    <w:rsid w:val="00DE6C59"/>
    <w:rsid w:val="00DF1B3B"/>
    <w:rsid w:val="00DF5E22"/>
    <w:rsid w:val="00DF7FBF"/>
    <w:rsid w:val="00E02083"/>
    <w:rsid w:val="00E04579"/>
    <w:rsid w:val="00E13B0C"/>
    <w:rsid w:val="00E16621"/>
    <w:rsid w:val="00E2035C"/>
    <w:rsid w:val="00E23705"/>
    <w:rsid w:val="00E304A3"/>
    <w:rsid w:val="00E35ACD"/>
    <w:rsid w:val="00E35D04"/>
    <w:rsid w:val="00E35FFD"/>
    <w:rsid w:val="00E3787E"/>
    <w:rsid w:val="00E448AF"/>
    <w:rsid w:val="00E5052A"/>
    <w:rsid w:val="00E5202F"/>
    <w:rsid w:val="00E53E3E"/>
    <w:rsid w:val="00E60F7A"/>
    <w:rsid w:val="00E75EEE"/>
    <w:rsid w:val="00E80826"/>
    <w:rsid w:val="00E8210C"/>
    <w:rsid w:val="00E84F4F"/>
    <w:rsid w:val="00E86FC9"/>
    <w:rsid w:val="00E92133"/>
    <w:rsid w:val="00E923E2"/>
    <w:rsid w:val="00EA6ADB"/>
    <w:rsid w:val="00EA77B3"/>
    <w:rsid w:val="00EB08BB"/>
    <w:rsid w:val="00EB3941"/>
    <w:rsid w:val="00EB3EBC"/>
    <w:rsid w:val="00EC65FB"/>
    <w:rsid w:val="00ED6EA1"/>
    <w:rsid w:val="00EE32BC"/>
    <w:rsid w:val="00EE3433"/>
    <w:rsid w:val="00EE6999"/>
    <w:rsid w:val="00EE768B"/>
    <w:rsid w:val="00EF27C6"/>
    <w:rsid w:val="00EF2DE1"/>
    <w:rsid w:val="00EF67CD"/>
    <w:rsid w:val="00F056A3"/>
    <w:rsid w:val="00F05E75"/>
    <w:rsid w:val="00F0696A"/>
    <w:rsid w:val="00F1133B"/>
    <w:rsid w:val="00F21EF0"/>
    <w:rsid w:val="00F22479"/>
    <w:rsid w:val="00F22C15"/>
    <w:rsid w:val="00F268ED"/>
    <w:rsid w:val="00F33026"/>
    <w:rsid w:val="00F41016"/>
    <w:rsid w:val="00F47A8B"/>
    <w:rsid w:val="00F47D3A"/>
    <w:rsid w:val="00F507B0"/>
    <w:rsid w:val="00F551F2"/>
    <w:rsid w:val="00F66BF9"/>
    <w:rsid w:val="00F718FE"/>
    <w:rsid w:val="00F72F87"/>
    <w:rsid w:val="00F74248"/>
    <w:rsid w:val="00F74B65"/>
    <w:rsid w:val="00F74BFE"/>
    <w:rsid w:val="00F90806"/>
    <w:rsid w:val="00F91E29"/>
    <w:rsid w:val="00F92CDA"/>
    <w:rsid w:val="00F9410E"/>
    <w:rsid w:val="00F94AC7"/>
    <w:rsid w:val="00F94B64"/>
    <w:rsid w:val="00FA047B"/>
    <w:rsid w:val="00FB1022"/>
    <w:rsid w:val="00FB4F7C"/>
    <w:rsid w:val="00FB5333"/>
    <w:rsid w:val="00FC06AB"/>
    <w:rsid w:val="00FC1DB4"/>
    <w:rsid w:val="00FC1E6E"/>
    <w:rsid w:val="00FC37A8"/>
    <w:rsid w:val="00FC4D00"/>
    <w:rsid w:val="00FD008F"/>
    <w:rsid w:val="00FD1891"/>
    <w:rsid w:val="00FD2780"/>
    <w:rsid w:val="00FD29B6"/>
    <w:rsid w:val="00FD2DC5"/>
    <w:rsid w:val="00FD787E"/>
    <w:rsid w:val="00FE30EB"/>
    <w:rsid w:val="00FE3EA3"/>
    <w:rsid w:val="00FE4749"/>
    <w:rsid w:val="00FE53AD"/>
    <w:rsid w:val="00FF0D3C"/>
    <w:rsid w:val="00FF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2A75A"/>
  <w15:docId w15:val="{EE16DF13-0980-4BF2-A7A5-D03E883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72B19"/>
    <w:pPr>
      <w:keepNext/>
      <w:spacing w:after="0" w:line="240" w:lineRule="auto"/>
      <w:jc w:val="center"/>
      <w:outlineLvl w:val="1"/>
    </w:pPr>
    <w:rPr>
      <w:rFonts w:ascii="Times New Roman" w:eastAsia="Times" w:hAnsi="Times New Roman" w:cs="Times New Roman"/>
      <w:b/>
      <w:szCs w:val="20"/>
      <w:lang w:val="en-US"/>
    </w:rPr>
  </w:style>
  <w:style w:type="paragraph" w:styleId="Heading3">
    <w:name w:val="heading 3"/>
    <w:basedOn w:val="Normal"/>
    <w:next w:val="Normal"/>
    <w:link w:val="Heading3Char"/>
    <w:qFormat/>
    <w:rsid w:val="00872B19"/>
    <w:pPr>
      <w:keepNext/>
      <w:tabs>
        <w:tab w:val="left" w:pos="355"/>
        <w:tab w:val="left" w:pos="1914"/>
        <w:tab w:val="left" w:pos="2160"/>
        <w:tab w:val="left" w:pos="2880"/>
        <w:tab w:val="left" w:pos="3600"/>
        <w:tab w:val="left" w:pos="4320"/>
        <w:tab w:val="left" w:pos="5040"/>
        <w:tab w:val="left" w:pos="5760"/>
        <w:tab w:val="left" w:pos="6480"/>
        <w:tab w:val="left" w:pos="7200"/>
        <w:tab w:val="left" w:pos="7920"/>
        <w:tab w:val="left" w:pos="8550"/>
        <w:tab w:val="left" w:pos="8640"/>
        <w:tab w:val="left" w:pos="9360"/>
        <w:tab w:val="left" w:pos="10080"/>
      </w:tabs>
      <w:spacing w:after="0" w:line="240" w:lineRule="auto"/>
      <w:jc w:val="center"/>
      <w:outlineLvl w:val="2"/>
    </w:pPr>
    <w:rPr>
      <w:rFonts w:ascii="Times" w:eastAsia="Times New Roman" w:hAnsi="Times" w:cs="Times New Roman"/>
      <w:b/>
      <w:sz w:val="17"/>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621"/>
    <w:pPr>
      <w:ind w:left="720"/>
      <w:contextualSpacing/>
    </w:pPr>
  </w:style>
  <w:style w:type="paragraph" w:styleId="Header">
    <w:name w:val="header"/>
    <w:basedOn w:val="Normal"/>
    <w:link w:val="HeaderChar"/>
    <w:uiPriority w:val="99"/>
    <w:unhideWhenUsed/>
    <w:rsid w:val="00981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899"/>
  </w:style>
  <w:style w:type="paragraph" w:styleId="Footer">
    <w:name w:val="footer"/>
    <w:basedOn w:val="Normal"/>
    <w:link w:val="FooterChar"/>
    <w:unhideWhenUsed/>
    <w:rsid w:val="00981899"/>
    <w:pPr>
      <w:tabs>
        <w:tab w:val="center" w:pos="4513"/>
        <w:tab w:val="right" w:pos="9026"/>
      </w:tabs>
      <w:spacing w:after="0" w:line="240" w:lineRule="auto"/>
    </w:pPr>
  </w:style>
  <w:style w:type="character" w:customStyle="1" w:styleId="FooterChar">
    <w:name w:val="Footer Char"/>
    <w:basedOn w:val="DefaultParagraphFont"/>
    <w:link w:val="Footer"/>
    <w:rsid w:val="00981899"/>
  </w:style>
  <w:style w:type="character" w:styleId="Hyperlink">
    <w:name w:val="Hyperlink"/>
    <w:basedOn w:val="DefaultParagraphFont"/>
    <w:uiPriority w:val="99"/>
    <w:unhideWhenUsed/>
    <w:rsid w:val="00D63E71"/>
    <w:rPr>
      <w:color w:val="0000FF" w:themeColor="hyperlink"/>
      <w:u w:val="single"/>
    </w:rPr>
  </w:style>
  <w:style w:type="table" w:styleId="TableGrid">
    <w:name w:val="Table Grid"/>
    <w:basedOn w:val="TableNormal"/>
    <w:uiPriority w:val="59"/>
    <w:rsid w:val="00B7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1E4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nhideWhenUsed/>
    <w:rsid w:val="00D27241"/>
    <w:rPr>
      <w:sz w:val="16"/>
      <w:szCs w:val="16"/>
    </w:rPr>
  </w:style>
  <w:style w:type="paragraph" w:styleId="CommentText">
    <w:name w:val="annotation text"/>
    <w:basedOn w:val="Normal"/>
    <w:link w:val="CommentTextChar"/>
    <w:uiPriority w:val="99"/>
    <w:unhideWhenUsed/>
    <w:rsid w:val="00D27241"/>
    <w:pPr>
      <w:spacing w:line="240" w:lineRule="auto"/>
    </w:pPr>
    <w:rPr>
      <w:sz w:val="20"/>
      <w:szCs w:val="20"/>
    </w:rPr>
  </w:style>
  <w:style w:type="character" w:customStyle="1" w:styleId="CommentTextChar">
    <w:name w:val="Comment Text Char"/>
    <w:basedOn w:val="DefaultParagraphFont"/>
    <w:link w:val="CommentText"/>
    <w:uiPriority w:val="99"/>
    <w:rsid w:val="00D27241"/>
    <w:rPr>
      <w:sz w:val="20"/>
      <w:szCs w:val="20"/>
    </w:rPr>
  </w:style>
  <w:style w:type="paragraph" w:styleId="CommentSubject">
    <w:name w:val="annotation subject"/>
    <w:basedOn w:val="CommentText"/>
    <w:next w:val="CommentText"/>
    <w:link w:val="CommentSubjectChar"/>
    <w:uiPriority w:val="99"/>
    <w:semiHidden/>
    <w:unhideWhenUsed/>
    <w:rsid w:val="00D27241"/>
    <w:rPr>
      <w:b/>
      <w:bCs/>
    </w:rPr>
  </w:style>
  <w:style w:type="character" w:customStyle="1" w:styleId="CommentSubjectChar">
    <w:name w:val="Comment Subject Char"/>
    <w:basedOn w:val="CommentTextChar"/>
    <w:link w:val="CommentSubject"/>
    <w:uiPriority w:val="99"/>
    <w:semiHidden/>
    <w:rsid w:val="00D27241"/>
    <w:rPr>
      <w:b/>
      <w:bCs/>
      <w:sz w:val="20"/>
      <w:szCs w:val="20"/>
    </w:rPr>
  </w:style>
  <w:style w:type="paragraph" w:styleId="BalloonText">
    <w:name w:val="Balloon Text"/>
    <w:basedOn w:val="Normal"/>
    <w:link w:val="BalloonTextChar"/>
    <w:uiPriority w:val="99"/>
    <w:semiHidden/>
    <w:unhideWhenUsed/>
    <w:rsid w:val="00D27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241"/>
    <w:rPr>
      <w:rFonts w:ascii="Segoe UI" w:hAnsi="Segoe UI" w:cs="Segoe UI"/>
      <w:sz w:val="18"/>
      <w:szCs w:val="18"/>
    </w:rPr>
  </w:style>
  <w:style w:type="paragraph" w:styleId="PlainText">
    <w:name w:val="Plain Text"/>
    <w:basedOn w:val="Normal"/>
    <w:link w:val="PlainTextChar"/>
    <w:uiPriority w:val="99"/>
    <w:semiHidden/>
    <w:unhideWhenUsed/>
    <w:rsid w:val="00213F3F"/>
    <w:pPr>
      <w:spacing w:after="0" w:line="240" w:lineRule="auto"/>
    </w:pPr>
    <w:rPr>
      <w:rFonts w:ascii="Calibri" w:hAnsi="Calibri"/>
      <w:color w:val="244061" w:themeColor="accent1" w:themeShade="80"/>
      <w:szCs w:val="21"/>
    </w:rPr>
  </w:style>
  <w:style w:type="character" w:customStyle="1" w:styleId="PlainTextChar">
    <w:name w:val="Plain Text Char"/>
    <w:basedOn w:val="DefaultParagraphFont"/>
    <w:link w:val="PlainText"/>
    <w:uiPriority w:val="99"/>
    <w:semiHidden/>
    <w:rsid w:val="00213F3F"/>
    <w:rPr>
      <w:rFonts w:ascii="Calibri" w:hAnsi="Calibri"/>
      <w:color w:val="244061" w:themeColor="accent1" w:themeShade="80"/>
      <w:szCs w:val="21"/>
    </w:rPr>
  </w:style>
  <w:style w:type="character" w:customStyle="1" w:styleId="UnresolvedMention1">
    <w:name w:val="Unresolved Mention1"/>
    <w:basedOn w:val="DefaultParagraphFont"/>
    <w:uiPriority w:val="99"/>
    <w:semiHidden/>
    <w:unhideWhenUsed/>
    <w:rsid w:val="00744678"/>
    <w:rPr>
      <w:color w:val="605E5C"/>
      <w:shd w:val="clear" w:color="auto" w:fill="E1DFDD"/>
    </w:rPr>
  </w:style>
  <w:style w:type="paragraph" w:styleId="Revision">
    <w:name w:val="Revision"/>
    <w:hidden/>
    <w:uiPriority w:val="99"/>
    <w:semiHidden/>
    <w:rsid w:val="00F94B64"/>
    <w:pPr>
      <w:spacing w:after="0" w:line="240" w:lineRule="auto"/>
    </w:pPr>
  </w:style>
  <w:style w:type="character" w:styleId="FollowedHyperlink">
    <w:name w:val="FollowedHyperlink"/>
    <w:basedOn w:val="DefaultParagraphFont"/>
    <w:uiPriority w:val="99"/>
    <w:semiHidden/>
    <w:unhideWhenUsed/>
    <w:rsid w:val="008410A2"/>
    <w:rPr>
      <w:color w:val="800080" w:themeColor="followedHyperlink"/>
      <w:u w:val="single"/>
    </w:rPr>
  </w:style>
  <w:style w:type="character" w:customStyle="1" w:styleId="Heading2Char">
    <w:name w:val="Heading 2 Char"/>
    <w:basedOn w:val="DefaultParagraphFont"/>
    <w:link w:val="Heading2"/>
    <w:rsid w:val="00872B19"/>
    <w:rPr>
      <w:rFonts w:ascii="Times New Roman" w:eastAsia="Times" w:hAnsi="Times New Roman" w:cs="Times New Roman"/>
      <w:b/>
      <w:szCs w:val="20"/>
      <w:lang w:val="en-US"/>
    </w:rPr>
  </w:style>
  <w:style w:type="character" w:customStyle="1" w:styleId="Heading3Char">
    <w:name w:val="Heading 3 Char"/>
    <w:basedOn w:val="DefaultParagraphFont"/>
    <w:link w:val="Heading3"/>
    <w:rsid w:val="00872B19"/>
    <w:rPr>
      <w:rFonts w:ascii="Times" w:eastAsia="Times New Roman" w:hAnsi="Times" w:cs="Times New Roman"/>
      <w:b/>
      <w:sz w:val="17"/>
      <w:szCs w:val="20"/>
      <w:lang w:val="en-US"/>
    </w:rPr>
  </w:style>
  <w:style w:type="numbering" w:customStyle="1" w:styleId="NoList1">
    <w:name w:val="No List1"/>
    <w:next w:val="NoList"/>
    <w:uiPriority w:val="99"/>
    <w:semiHidden/>
    <w:unhideWhenUsed/>
    <w:rsid w:val="00872B19"/>
  </w:style>
  <w:style w:type="paragraph" w:styleId="BodyText">
    <w:name w:val="Body Text"/>
    <w:basedOn w:val="Normal"/>
    <w:link w:val="BodyTextChar"/>
    <w:rsid w:val="00872B19"/>
    <w:pPr>
      <w:spacing w:after="0" w:line="240" w:lineRule="auto"/>
    </w:pPr>
    <w:rPr>
      <w:rFonts w:ascii="Times New Roman" w:eastAsia="Times" w:hAnsi="Times New Roman" w:cs="Times New Roman"/>
      <w:szCs w:val="20"/>
      <w:lang w:val="en-US"/>
    </w:rPr>
  </w:style>
  <w:style w:type="character" w:customStyle="1" w:styleId="BodyTextChar">
    <w:name w:val="Body Text Char"/>
    <w:basedOn w:val="DefaultParagraphFont"/>
    <w:link w:val="BodyText"/>
    <w:rsid w:val="00872B19"/>
    <w:rPr>
      <w:rFonts w:ascii="Times New Roman" w:eastAsia="Times" w:hAnsi="Times New Roman" w:cs="Times New Roman"/>
      <w:szCs w:val="20"/>
      <w:lang w:val="en-US"/>
    </w:rPr>
  </w:style>
  <w:style w:type="paragraph" w:customStyle="1" w:styleId="Style1">
    <w:name w:val="Style1"/>
    <w:basedOn w:val="Normal"/>
    <w:rsid w:val="00872B19"/>
    <w:pPr>
      <w:spacing w:after="0" w:line="240" w:lineRule="auto"/>
    </w:pPr>
    <w:rPr>
      <w:rFonts w:ascii="Times New Roman" w:eastAsia="Times New Roman" w:hAnsi="Times New Roman" w:cs="Times New Roman"/>
      <w:sz w:val="17"/>
      <w:szCs w:val="20"/>
    </w:rPr>
  </w:style>
  <w:style w:type="table" w:customStyle="1" w:styleId="TableGrid1">
    <w:name w:val="Table Grid1"/>
    <w:basedOn w:val="TableNormal"/>
    <w:next w:val="TableGrid"/>
    <w:uiPriority w:val="59"/>
    <w:rsid w:val="0087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7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26615">
      <w:bodyDiv w:val="1"/>
      <w:marLeft w:val="0"/>
      <w:marRight w:val="0"/>
      <w:marTop w:val="0"/>
      <w:marBottom w:val="0"/>
      <w:divBdr>
        <w:top w:val="none" w:sz="0" w:space="0" w:color="auto"/>
        <w:left w:val="none" w:sz="0" w:space="0" w:color="auto"/>
        <w:bottom w:val="none" w:sz="0" w:space="0" w:color="auto"/>
        <w:right w:val="none" w:sz="0" w:space="0" w:color="auto"/>
      </w:divBdr>
      <w:divsChild>
        <w:div w:id="1104112218">
          <w:marLeft w:val="0"/>
          <w:marRight w:val="0"/>
          <w:marTop w:val="0"/>
          <w:marBottom w:val="0"/>
          <w:divBdr>
            <w:top w:val="none" w:sz="0" w:space="0" w:color="auto"/>
            <w:left w:val="none" w:sz="0" w:space="0" w:color="auto"/>
            <w:bottom w:val="none" w:sz="0" w:space="0" w:color="auto"/>
            <w:right w:val="none" w:sz="0" w:space="0" w:color="auto"/>
          </w:divBdr>
          <w:divsChild>
            <w:div w:id="1574464388">
              <w:marLeft w:val="0"/>
              <w:marRight w:val="0"/>
              <w:marTop w:val="0"/>
              <w:marBottom w:val="0"/>
              <w:divBdr>
                <w:top w:val="none" w:sz="0" w:space="0" w:color="auto"/>
                <w:left w:val="none" w:sz="0" w:space="0" w:color="auto"/>
                <w:bottom w:val="none" w:sz="0" w:space="0" w:color="auto"/>
                <w:right w:val="none" w:sz="0" w:space="0" w:color="auto"/>
              </w:divBdr>
              <w:divsChild>
                <w:div w:id="20847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8813">
      <w:bodyDiv w:val="1"/>
      <w:marLeft w:val="0"/>
      <w:marRight w:val="0"/>
      <w:marTop w:val="0"/>
      <w:marBottom w:val="0"/>
      <w:divBdr>
        <w:top w:val="none" w:sz="0" w:space="0" w:color="auto"/>
        <w:left w:val="none" w:sz="0" w:space="0" w:color="auto"/>
        <w:bottom w:val="none" w:sz="0" w:space="0" w:color="auto"/>
        <w:right w:val="none" w:sz="0" w:space="0" w:color="auto"/>
      </w:divBdr>
    </w:div>
    <w:div w:id="1382360822">
      <w:bodyDiv w:val="1"/>
      <w:marLeft w:val="0"/>
      <w:marRight w:val="0"/>
      <w:marTop w:val="0"/>
      <w:marBottom w:val="0"/>
      <w:divBdr>
        <w:top w:val="none" w:sz="0" w:space="0" w:color="auto"/>
        <w:left w:val="none" w:sz="0" w:space="0" w:color="auto"/>
        <w:bottom w:val="none" w:sz="0" w:space="0" w:color="auto"/>
        <w:right w:val="none" w:sz="0" w:space="0" w:color="auto"/>
      </w:divBdr>
    </w:div>
    <w:div w:id="1490369960">
      <w:bodyDiv w:val="1"/>
      <w:marLeft w:val="0"/>
      <w:marRight w:val="0"/>
      <w:marTop w:val="0"/>
      <w:marBottom w:val="0"/>
      <w:divBdr>
        <w:top w:val="none" w:sz="0" w:space="0" w:color="auto"/>
        <w:left w:val="none" w:sz="0" w:space="0" w:color="auto"/>
        <w:bottom w:val="none" w:sz="0" w:space="0" w:color="auto"/>
        <w:right w:val="none" w:sz="0" w:space="0" w:color="auto"/>
      </w:divBdr>
    </w:div>
    <w:div w:id="1690905926">
      <w:bodyDiv w:val="1"/>
      <w:marLeft w:val="0"/>
      <w:marRight w:val="0"/>
      <w:marTop w:val="0"/>
      <w:marBottom w:val="0"/>
      <w:divBdr>
        <w:top w:val="none" w:sz="0" w:space="0" w:color="auto"/>
        <w:left w:val="none" w:sz="0" w:space="0" w:color="auto"/>
        <w:bottom w:val="none" w:sz="0" w:space="0" w:color="auto"/>
        <w:right w:val="none" w:sz="0" w:space="0" w:color="auto"/>
      </w:divBdr>
    </w:div>
    <w:div w:id="1925646182">
      <w:bodyDiv w:val="1"/>
      <w:marLeft w:val="0"/>
      <w:marRight w:val="0"/>
      <w:marTop w:val="0"/>
      <w:marBottom w:val="0"/>
      <w:divBdr>
        <w:top w:val="none" w:sz="0" w:space="0" w:color="auto"/>
        <w:left w:val="none" w:sz="0" w:space="0" w:color="auto"/>
        <w:bottom w:val="none" w:sz="0" w:space="0" w:color="auto"/>
        <w:right w:val="none" w:sz="0" w:space="0" w:color="auto"/>
      </w:divBdr>
      <w:divsChild>
        <w:div w:id="81561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465397">
              <w:marLeft w:val="0"/>
              <w:marRight w:val="0"/>
              <w:marTop w:val="0"/>
              <w:marBottom w:val="0"/>
              <w:divBdr>
                <w:top w:val="none" w:sz="0" w:space="0" w:color="auto"/>
                <w:left w:val="none" w:sz="0" w:space="0" w:color="auto"/>
                <w:bottom w:val="none" w:sz="0" w:space="0" w:color="auto"/>
                <w:right w:val="none" w:sz="0" w:space="0" w:color="auto"/>
              </w:divBdr>
              <w:divsChild>
                <w:div w:id="1263301246">
                  <w:marLeft w:val="0"/>
                  <w:marRight w:val="0"/>
                  <w:marTop w:val="0"/>
                  <w:marBottom w:val="0"/>
                  <w:divBdr>
                    <w:top w:val="none" w:sz="0" w:space="0" w:color="auto"/>
                    <w:left w:val="none" w:sz="0" w:space="0" w:color="auto"/>
                    <w:bottom w:val="none" w:sz="0" w:space="0" w:color="auto"/>
                    <w:right w:val="none" w:sz="0" w:space="0" w:color="auto"/>
                  </w:divBdr>
                  <w:divsChild>
                    <w:div w:id="473984783">
                      <w:marLeft w:val="0"/>
                      <w:marRight w:val="0"/>
                      <w:marTop w:val="0"/>
                      <w:marBottom w:val="0"/>
                      <w:divBdr>
                        <w:top w:val="none" w:sz="0" w:space="0" w:color="auto"/>
                        <w:left w:val="none" w:sz="0" w:space="0" w:color="auto"/>
                        <w:bottom w:val="none" w:sz="0" w:space="0" w:color="auto"/>
                        <w:right w:val="none" w:sz="0" w:space="0" w:color="auto"/>
                      </w:divBdr>
                      <w:divsChild>
                        <w:div w:id="349766874">
                          <w:marLeft w:val="0"/>
                          <w:marRight w:val="0"/>
                          <w:marTop w:val="0"/>
                          <w:marBottom w:val="0"/>
                          <w:divBdr>
                            <w:top w:val="none" w:sz="0" w:space="0" w:color="auto"/>
                            <w:left w:val="none" w:sz="0" w:space="0" w:color="auto"/>
                            <w:bottom w:val="none" w:sz="0" w:space="0" w:color="auto"/>
                            <w:right w:val="none" w:sz="0" w:space="0" w:color="auto"/>
                          </w:divBdr>
                          <w:divsChild>
                            <w:div w:id="1393388158">
                              <w:marLeft w:val="0"/>
                              <w:marRight w:val="0"/>
                              <w:marTop w:val="0"/>
                              <w:marBottom w:val="0"/>
                              <w:divBdr>
                                <w:top w:val="none" w:sz="0" w:space="0" w:color="auto"/>
                                <w:left w:val="none" w:sz="0" w:space="0" w:color="auto"/>
                                <w:bottom w:val="none" w:sz="0" w:space="0" w:color="auto"/>
                                <w:right w:val="none" w:sz="0" w:space="0" w:color="auto"/>
                              </w:divBdr>
                              <w:divsChild>
                                <w:div w:id="1103694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659215">
                                      <w:marLeft w:val="0"/>
                                      <w:marRight w:val="0"/>
                                      <w:marTop w:val="0"/>
                                      <w:marBottom w:val="0"/>
                                      <w:divBdr>
                                        <w:top w:val="none" w:sz="0" w:space="0" w:color="auto"/>
                                        <w:left w:val="none" w:sz="0" w:space="0" w:color="auto"/>
                                        <w:bottom w:val="none" w:sz="0" w:space="0" w:color="auto"/>
                                        <w:right w:val="none" w:sz="0" w:space="0" w:color="auto"/>
                                      </w:divBdr>
                                      <w:divsChild>
                                        <w:div w:id="224609194">
                                          <w:marLeft w:val="0"/>
                                          <w:marRight w:val="0"/>
                                          <w:marTop w:val="0"/>
                                          <w:marBottom w:val="0"/>
                                          <w:divBdr>
                                            <w:top w:val="none" w:sz="0" w:space="0" w:color="auto"/>
                                            <w:left w:val="none" w:sz="0" w:space="0" w:color="auto"/>
                                            <w:bottom w:val="none" w:sz="0" w:space="0" w:color="auto"/>
                                            <w:right w:val="none" w:sz="0" w:space="0" w:color="auto"/>
                                          </w:divBdr>
                                        </w:div>
                                        <w:div w:id="1798063876">
                                          <w:marLeft w:val="0"/>
                                          <w:marRight w:val="0"/>
                                          <w:marTop w:val="0"/>
                                          <w:marBottom w:val="0"/>
                                          <w:divBdr>
                                            <w:top w:val="none" w:sz="0" w:space="0" w:color="auto"/>
                                            <w:left w:val="none" w:sz="0" w:space="0" w:color="auto"/>
                                            <w:bottom w:val="none" w:sz="0" w:space="0" w:color="auto"/>
                                            <w:right w:val="none" w:sz="0" w:space="0" w:color="auto"/>
                                          </w:divBdr>
                                        </w:div>
                                        <w:div w:id="195316496">
                                          <w:marLeft w:val="0"/>
                                          <w:marRight w:val="0"/>
                                          <w:marTop w:val="0"/>
                                          <w:marBottom w:val="0"/>
                                          <w:divBdr>
                                            <w:top w:val="none" w:sz="0" w:space="0" w:color="auto"/>
                                            <w:left w:val="none" w:sz="0" w:space="0" w:color="auto"/>
                                            <w:bottom w:val="none" w:sz="0" w:space="0" w:color="auto"/>
                                            <w:right w:val="none" w:sz="0" w:space="0" w:color="auto"/>
                                          </w:divBdr>
                                        </w:div>
                                        <w:div w:id="1149400716">
                                          <w:marLeft w:val="0"/>
                                          <w:marRight w:val="0"/>
                                          <w:marTop w:val="0"/>
                                          <w:marBottom w:val="0"/>
                                          <w:divBdr>
                                            <w:top w:val="none" w:sz="0" w:space="0" w:color="auto"/>
                                            <w:left w:val="none" w:sz="0" w:space="0" w:color="auto"/>
                                            <w:bottom w:val="none" w:sz="0" w:space="0" w:color="auto"/>
                                            <w:right w:val="none" w:sz="0" w:space="0" w:color="auto"/>
                                          </w:divBdr>
                                        </w:div>
                                        <w:div w:id="223609624">
                                          <w:marLeft w:val="0"/>
                                          <w:marRight w:val="0"/>
                                          <w:marTop w:val="0"/>
                                          <w:marBottom w:val="0"/>
                                          <w:divBdr>
                                            <w:top w:val="none" w:sz="0" w:space="0" w:color="auto"/>
                                            <w:left w:val="none" w:sz="0" w:space="0" w:color="auto"/>
                                            <w:bottom w:val="none" w:sz="0" w:space="0" w:color="auto"/>
                                            <w:right w:val="none" w:sz="0" w:space="0" w:color="auto"/>
                                          </w:divBdr>
                                        </w:div>
                                        <w:div w:id="905720749">
                                          <w:marLeft w:val="0"/>
                                          <w:marRight w:val="0"/>
                                          <w:marTop w:val="0"/>
                                          <w:marBottom w:val="0"/>
                                          <w:divBdr>
                                            <w:top w:val="none" w:sz="0" w:space="0" w:color="auto"/>
                                            <w:left w:val="none" w:sz="0" w:space="0" w:color="auto"/>
                                            <w:bottom w:val="none" w:sz="0" w:space="0" w:color="auto"/>
                                            <w:right w:val="none" w:sz="0" w:space="0" w:color="auto"/>
                                          </w:divBdr>
                                        </w:div>
                                        <w:div w:id="157040628">
                                          <w:marLeft w:val="0"/>
                                          <w:marRight w:val="0"/>
                                          <w:marTop w:val="0"/>
                                          <w:marBottom w:val="0"/>
                                          <w:divBdr>
                                            <w:top w:val="none" w:sz="0" w:space="0" w:color="auto"/>
                                            <w:left w:val="none" w:sz="0" w:space="0" w:color="auto"/>
                                            <w:bottom w:val="none" w:sz="0" w:space="0" w:color="auto"/>
                                            <w:right w:val="none" w:sz="0" w:space="0" w:color="auto"/>
                                          </w:divBdr>
                                        </w:div>
                                        <w:div w:id="2112581816">
                                          <w:marLeft w:val="0"/>
                                          <w:marRight w:val="0"/>
                                          <w:marTop w:val="0"/>
                                          <w:marBottom w:val="0"/>
                                          <w:divBdr>
                                            <w:top w:val="none" w:sz="0" w:space="0" w:color="auto"/>
                                            <w:left w:val="none" w:sz="0" w:space="0" w:color="auto"/>
                                            <w:bottom w:val="none" w:sz="0" w:space="0" w:color="auto"/>
                                            <w:right w:val="none" w:sz="0" w:space="0" w:color="auto"/>
                                          </w:divBdr>
                                        </w:div>
                                        <w:div w:id="15037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7A5E-76DB-4A8D-AAD8-6C7CE80C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7716</Words>
  <Characters>43987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 Helena</dc:creator>
  <cp:lastModifiedBy>Martin Webber</cp:lastModifiedBy>
  <cp:revision>3</cp:revision>
  <dcterms:created xsi:type="dcterms:W3CDTF">2020-12-02T13:50:00Z</dcterms:created>
  <dcterms:modified xsi:type="dcterms:W3CDTF">2021-12-17T09:28:00Z</dcterms:modified>
</cp:coreProperties>
</file>