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F46293" w14:textId="7F35C6AC" w:rsidR="00FF54FD" w:rsidRPr="0056216F" w:rsidRDefault="00FF54FD" w:rsidP="007554D4">
      <w:pPr>
        <w:spacing w:after="80" w:line="240" w:lineRule="auto"/>
        <w:jc w:val="center"/>
        <w:rPr>
          <w:b/>
          <w:sz w:val="28"/>
        </w:rPr>
      </w:pPr>
      <w:bookmarkStart w:id="0" w:name="_GoBack"/>
      <w:r w:rsidRPr="0056216F">
        <w:rPr>
          <w:b/>
          <w:sz w:val="28"/>
        </w:rPr>
        <w:t>The role of roots and rhizosphere in providing tolerance to toxic metals and metalloids</w:t>
      </w:r>
    </w:p>
    <w:p w14:paraId="0D338F26" w14:textId="77777777" w:rsidR="004D69E8" w:rsidRPr="0056216F" w:rsidRDefault="004D69E8" w:rsidP="000A72E9">
      <w:pPr>
        <w:spacing w:after="80" w:line="240" w:lineRule="auto"/>
        <w:jc w:val="both"/>
        <w:rPr>
          <w:b/>
        </w:rPr>
      </w:pPr>
    </w:p>
    <w:p w14:paraId="4BE96748" w14:textId="77777777" w:rsidR="004D69E8" w:rsidRPr="0056216F" w:rsidRDefault="004D69E8" w:rsidP="000A72E9">
      <w:pPr>
        <w:spacing w:after="80" w:line="240" w:lineRule="auto"/>
        <w:jc w:val="both"/>
        <w:rPr>
          <w:b/>
        </w:rPr>
      </w:pPr>
    </w:p>
    <w:p w14:paraId="3C8C98AD" w14:textId="77777777" w:rsidR="004D69E8" w:rsidRPr="0056216F" w:rsidRDefault="004D69E8" w:rsidP="000A72E9">
      <w:pPr>
        <w:spacing w:after="80" w:line="240" w:lineRule="auto"/>
        <w:jc w:val="both"/>
        <w:rPr>
          <w:b/>
        </w:rPr>
      </w:pPr>
    </w:p>
    <w:p w14:paraId="5E8CDA84" w14:textId="542C24CC" w:rsidR="00FF54FD" w:rsidRPr="0056216F" w:rsidRDefault="006E2619" w:rsidP="000A72E9">
      <w:pPr>
        <w:spacing w:after="80" w:line="240" w:lineRule="auto"/>
        <w:jc w:val="both"/>
        <w:rPr>
          <w:b/>
        </w:rPr>
      </w:pPr>
      <w:r w:rsidRPr="0056216F">
        <w:rPr>
          <w:b/>
        </w:rPr>
        <w:t>Authors:</w:t>
      </w:r>
    </w:p>
    <w:p w14:paraId="0A5EB063" w14:textId="77777777" w:rsidR="00921C4B" w:rsidRPr="0056216F" w:rsidRDefault="00921C4B" w:rsidP="00921C4B">
      <w:pPr>
        <w:spacing w:after="80" w:line="240" w:lineRule="auto"/>
        <w:jc w:val="both"/>
      </w:pPr>
      <w:proofErr w:type="spellStart"/>
      <w:r w:rsidRPr="0056216F">
        <w:t>Dorina</w:t>
      </w:r>
      <w:proofErr w:type="spellEnd"/>
      <w:r w:rsidRPr="0056216F">
        <w:t xml:space="preserve"> PODAR, Department of Molecular Biology and Biotechnology, Faculty of Biology-Geology, Babe</w:t>
      </w:r>
      <w:r w:rsidRPr="0056216F">
        <w:rPr>
          <w:lang w:val="ro-RO"/>
        </w:rPr>
        <w:t>ș</w:t>
      </w:r>
      <w:r w:rsidRPr="0056216F">
        <w:t>-</w:t>
      </w:r>
      <w:proofErr w:type="spellStart"/>
      <w:r w:rsidRPr="0056216F">
        <w:t>Bolyai</w:t>
      </w:r>
      <w:proofErr w:type="spellEnd"/>
      <w:r w:rsidRPr="0056216F">
        <w:t xml:space="preserve"> University, </w:t>
      </w:r>
      <w:proofErr w:type="spellStart"/>
      <w:r w:rsidRPr="0056216F">
        <w:t>Cluj</w:t>
      </w:r>
      <w:proofErr w:type="spellEnd"/>
      <w:r w:rsidRPr="0056216F">
        <w:t xml:space="preserve"> 400084, Romania. Tel/Fax: 40-264-431858, </w:t>
      </w:r>
      <w:proofErr w:type="spellStart"/>
      <w:r w:rsidRPr="0056216F">
        <w:t>Orcid</w:t>
      </w:r>
      <w:proofErr w:type="spellEnd"/>
      <w:r w:rsidRPr="0056216F">
        <w:t xml:space="preserve">: </w:t>
      </w:r>
      <w:r w:rsidRPr="0056216F">
        <w:rPr>
          <w:rFonts w:ascii="Calibri" w:eastAsia="Calibri" w:hAnsi="Calibri" w:cs="Times New Roman"/>
        </w:rPr>
        <w:t>0000-0002-0955-7425</w:t>
      </w:r>
    </w:p>
    <w:p w14:paraId="75BCEE8E" w14:textId="77777777" w:rsidR="004D69E8" w:rsidRPr="0056216F" w:rsidRDefault="004D69E8" w:rsidP="000A72E9">
      <w:pPr>
        <w:spacing w:after="80" w:line="240" w:lineRule="auto"/>
        <w:jc w:val="both"/>
      </w:pPr>
    </w:p>
    <w:p w14:paraId="2A961CD8" w14:textId="5FB9CB66" w:rsidR="002E275B" w:rsidRPr="0056216F" w:rsidRDefault="006E2619" w:rsidP="000A72E9">
      <w:pPr>
        <w:spacing w:after="80" w:line="240" w:lineRule="auto"/>
        <w:jc w:val="both"/>
      </w:pPr>
      <w:r w:rsidRPr="0056216F">
        <w:t>Frans JM MAATHUIS, Biology Department, University of York, York YO10 5DD, United Kingdom</w:t>
      </w:r>
      <w:r w:rsidR="002E275B" w:rsidRPr="0056216F">
        <w:t>,</w:t>
      </w:r>
      <w:r w:rsidR="007554D4" w:rsidRPr="0056216F">
        <w:t xml:space="preserve"> </w:t>
      </w:r>
      <w:proofErr w:type="gramStart"/>
      <w:r w:rsidR="007554D4" w:rsidRPr="0056216F">
        <w:t>Tel</w:t>
      </w:r>
      <w:proofErr w:type="gramEnd"/>
      <w:r w:rsidR="007554D4" w:rsidRPr="0056216F">
        <w:t xml:space="preserve">: 44 1904 328652, </w:t>
      </w:r>
      <w:proofErr w:type="spellStart"/>
      <w:r w:rsidR="002E275B" w:rsidRPr="0056216F">
        <w:t>Orcid</w:t>
      </w:r>
      <w:proofErr w:type="spellEnd"/>
      <w:r w:rsidR="002E275B" w:rsidRPr="0056216F">
        <w:t xml:space="preserve">: </w:t>
      </w:r>
      <w:r w:rsidR="002E275B" w:rsidRPr="0056216F">
        <w:rPr>
          <w:rFonts w:ascii="Arial" w:hAnsi="Arial" w:cs="Arial"/>
          <w:sz w:val="18"/>
          <w:szCs w:val="18"/>
          <w:shd w:val="clear" w:color="auto" w:fill="FFFFFF"/>
        </w:rPr>
        <w:t>0000-0001-6033-6428</w:t>
      </w:r>
    </w:p>
    <w:p w14:paraId="383479E6" w14:textId="77777777" w:rsidR="002E275B" w:rsidRPr="0056216F" w:rsidRDefault="002E275B" w:rsidP="000A72E9">
      <w:pPr>
        <w:spacing w:after="80" w:line="240" w:lineRule="auto"/>
        <w:jc w:val="both"/>
      </w:pPr>
    </w:p>
    <w:p w14:paraId="45682949" w14:textId="55307B3F" w:rsidR="004D69E8" w:rsidRPr="0056216F" w:rsidRDefault="004D69E8" w:rsidP="004D69E8">
      <w:pPr>
        <w:spacing w:after="80" w:line="240" w:lineRule="auto"/>
        <w:jc w:val="both"/>
        <w:rPr>
          <w:b/>
        </w:rPr>
      </w:pPr>
      <w:r w:rsidRPr="0056216F">
        <w:rPr>
          <w:b/>
        </w:rPr>
        <w:t>Corresponding Author:</w:t>
      </w:r>
    </w:p>
    <w:p w14:paraId="614E02EA" w14:textId="77777777" w:rsidR="004D69E8" w:rsidRPr="0056216F" w:rsidRDefault="004D69E8" w:rsidP="004D69E8">
      <w:pPr>
        <w:spacing w:after="80" w:line="240" w:lineRule="auto"/>
        <w:jc w:val="both"/>
      </w:pPr>
      <w:r w:rsidRPr="0056216F">
        <w:t xml:space="preserve">Frans JM MAATHUIS, Biology Department, University of York, York YO10 5DD, United Kingdom, </w:t>
      </w:r>
      <w:proofErr w:type="gramStart"/>
      <w:r w:rsidRPr="0056216F">
        <w:t>Tel</w:t>
      </w:r>
      <w:proofErr w:type="gramEnd"/>
      <w:r w:rsidRPr="0056216F">
        <w:t xml:space="preserve">: 44 1904 328652, </w:t>
      </w:r>
      <w:proofErr w:type="spellStart"/>
      <w:r w:rsidRPr="0056216F">
        <w:t>Orcid</w:t>
      </w:r>
      <w:proofErr w:type="spellEnd"/>
      <w:r w:rsidRPr="0056216F">
        <w:t xml:space="preserve">: </w:t>
      </w:r>
      <w:r w:rsidRPr="0056216F">
        <w:rPr>
          <w:rFonts w:ascii="Arial" w:hAnsi="Arial" w:cs="Arial"/>
          <w:sz w:val="18"/>
          <w:szCs w:val="18"/>
          <w:shd w:val="clear" w:color="auto" w:fill="FFFFFF"/>
        </w:rPr>
        <w:t>0000-0001-6033-6428</w:t>
      </w:r>
    </w:p>
    <w:p w14:paraId="30DF0847" w14:textId="77777777" w:rsidR="002E275B" w:rsidRPr="0056216F" w:rsidRDefault="002E275B" w:rsidP="000A72E9">
      <w:pPr>
        <w:spacing w:after="80" w:line="240" w:lineRule="auto"/>
        <w:jc w:val="both"/>
        <w:rPr>
          <w:b/>
        </w:rPr>
      </w:pPr>
    </w:p>
    <w:p w14:paraId="6C134E1F" w14:textId="70E60A87" w:rsidR="002E275B" w:rsidRPr="0056216F" w:rsidRDefault="002E275B" w:rsidP="000A72E9">
      <w:pPr>
        <w:spacing w:after="80" w:line="240" w:lineRule="auto"/>
        <w:jc w:val="both"/>
      </w:pPr>
      <w:r w:rsidRPr="0056216F">
        <w:rPr>
          <w:b/>
        </w:rPr>
        <w:t xml:space="preserve">Key words: </w:t>
      </w:r>
      <w:r w:rsidRPr="0056216F">
        <w:t>arsenic, cadmium, heavy metal, mercury metalloid, rhizosphere, root, zinc</w:t>
      </w:r>
    </w:p>
    <w:p w14:paraId="1528FD7B" w14:textId="609108C3" w:rsidR="004D69E8" w:rsidRPr="0056216F" w:rsidRDefault="004D69E8" w:rsidP="000A72E9">
      <w:pPr>
        <w:spacing w:after="80" w:line="240" w:lineRule="auto"/>
        <w:jc w:val="both"/>
        <w:rPr>
          <w:b/>
        </w:rPr>
      </w:pPr>
    </w:p>
    <w:p w14:paraId="3709F9B5" w14:textId="14BD5891" w:rsidR="004D69E8" w:rsidRPr="0056216F" w:rsidRDefault="004D69E8" w:rsidP="000A72E9">
      <w:pPr>
        <w:spacing w:after="80" w:line="240" w:lineRule="auto"/>
        <w:jc w:val="both"/>
        <w:rPr>
          <w:b/>
        </w:rPr>
      </w:pPr>
    </w:p>
    <w:p w14:paraId="3EFB74EA" w14:textId="4FC0FE5D" w:rsidR="004D69E8" w:rsidRPr="0056216F" w:rsidRDefault="004D69E8" w:rsidP="000A72E9">
      <w:pPr>
        <w:spacing w:after="80" w:line="240" w:lineRule="auto"/>
        <w:jc w:val="both"/>
        <w:rPr>
          <w:b/>
        </w:rPr>
      </w:pPr>
    </w:p>
    <w:p w14:paraId="33237DC9" w14:textId="7A23AA4A" w:rsidR="00FF54FD" w:rsidRPr="0056216F" w:rsidRDefault="00FF54FD" w:rsidP="000A72E9">
      <w:pPr>
        <w:spacing w:after="80" w:line="240" w:lineRule="auto"/>
        <w:jc w:val="both"/>
        <w:rPr>
          <w:b/>
        </w:rPr>
      </w:pPr>
      <w:r w:rsidRPr="0056216F">
        <w:rPr>
          <w:b/>
        </w:rPr>
        <w:t>ABSTRACT</w:t>
      </w:r>
    </w:p>
    <w:p w14:paraId="65D55EC8" w14:textId="6DA16E6C" w:rsidR="00052FBA" w:rsidRPr="0056216F" w:rsidRDefault="00052FBA" w:rsidP="000A72E9">
      <w:pPr>
        <w:spacing w:after="80" w:line="240" w:lineRule="auto"/>
        <w:jc w:val="both"/>
        <w:rPr>
          <w:b/>
        </w:rPr>
      </w:pPr>
      <w:r w:rsidRPr="0056216F">
        <w:rPr>
          <w:b/>
        </w:rPr>
        <w:t>Human activity and natural processes have led to widespread dissem</w:t>
      </w:r>
      <w:r w:rsidR="007D445E" w:rsidRPr="0056216F">
        <w:rPr>
          <w:b/>
        </w:rPr>
        <w:t>i</w:t>
      </w:r>
      <w:r w:rsidRPr="0056216F">
        <w:rPr>
          <w:b/>
        </w:rPr>
        <w:t xml:space="preserve">nation of metals and metalloids, many of which are toxic and </w:t>
      </w:r>
      <w:r w:rsidR="007D445E" w:rsidRPr="0056216F">
        <w:rPr>
          <w:b/>
        </w:rPr>
        <w:t xml:space="preserve">have a </w:t>
      </w:r>
      <w:r w:rsidRPr="0056216F">
        <w:rPr>
          <w:b/>
        </w:rPr>
        <w:t>negative impact on agronomic production. Root</w:t>
      </w:r>
      <w:r w:rsidR="007D445E" w:rsidRPr="0056216F">
        <w:rPr>
          <w:b/>
        </w:rPr>
        <w:t>s</w:t>
      </w:r>
      <w:r w:rsidRPr="0056216F">
        <w:rPr>
          <w:b/>
        </w:rPr>
        <w:t xml:space="preserve">, as the first point of contact, are essential in endowing plants with tolerance to excess </w:t>
      </w:r>
      <w:proofErr w:type="gramStart"/>
      <w:r w:rsidRPr="0056216F">
        <w:rPr>
          <w:b/>
        </w:rPr>
        <w:t>metal(</w:t>
      </w:r>
      <w:proofErr w:type="gramEnd"/>
      <w:r w:rsidRPr="0056216F">
        <w:rPr>
          <w:b/>
        </w:rPr>
        <w:t>loid)</w:t>
      </w:r>
      <w:r w:rsidR="007D445E" w:rsidRPr="0056216F">
        <w:rPr>
          <w:b/>
        </w:rPr>
        <w:t xml:space="preserve"> </w:t>
      </w:r>
      <w:r w:rsidRPr="0056216F">
        <w:rPr>
          <w:b/>
        </w:rPr>
        <w:t xml:space="preserve">in the soil. The most important root responses </w:t>
      </w:r>
      <w:r w:rsidR="008B57B6" w:rsidRPr="0056216F">
        <w:rPr>
          <w:b/>
        </w:rPr>
        <w:t>include</w:t>
      </w:r>
      <w:r w:rsidR="00FF54FD" w:rsidRPr="0056216F">
        <w:rPr>
          <w:b/>
        </w:rPr>
        <w:t>:</w:t>
      </w:r>
      <w:r w:rsidR="008B57B6" w:rsidRPr="0056216F">
        <w:rPr>
          <w:b/>
        </w:rPr>
        <w:t xml:space="preserve"> adaptation of transport processes that affect </w:t>
      </w:r>
      <w:r w:rsidRPr="0056216F">
        <w:rPr>
          <w:b/>
        </w:rPr>
        <w:t xml:space="preserve">uptake, efflux and long distance transport of </w:t>
      </w:r>
      <w:proofErr w:type="gramStart"/>
      <w:r w:rsidRPr="0056216F">
        <w:rPr>
          <w:b/>
        </w:rPr>
        <w:t>metal(</w:t>
      </w:r>
      <w:proofErr w:type="gramEnd"/>
      <w:r w:rsidRPr="0056216F">
        <w:rPr>
          <w:b/>
        </w:rPr>
        <w:t>loid)s</w:t>
      </w:r>
      <w:r w:rsidR="008B57B6" w:rsidRPr="0056216F">
        <w:rPr>
          <w:b/>
        </w:rPr>
        <w:t>; metal(loid) d</w:t>
      </w:r>
      <w:r w:rsidRPr="0056216F">
        <w:rPr>
          <w:b/>
        </w:rPr>
        <w:t xml:space="preserve">etoxification within </w:t>
      </w:r>
      <w:r w:rsidR="009B31D5" w:rsidRPr="0056216F">
        <w:rPr>
          <w:b/>
        </w:rPr>
        <w:t>root</w:t>
      </w:r>
      <w:r w:rsidRPr="0056216F">
        <w:rPr>
          <w:b/>
        </w:rPr>
        <w:t xml:space="preserve"> cells </w:t>
      </w:r>
      <w:r w:rsidR="008B57B6" w:rsidRPr="0056216F">
        <w:rPr>
          <w:b/>
        </w:rPr>
        <w:t>via</w:t>
      </w:r>
      <w:r w:rsidRPr="0056216F">
        <w:rPr>
          <w:b/>
        </w:rPr>
        <w:t xml:space="preserve"> conjugation to thiol rich compounds and subsequent sequestration in the vacuole</w:t>
      </w:r>
      <w:r w:rsidR="008B57B6" w:rsidRPr="0056216F">
        <w:rPr>
          <w:b/>
        </w:rPr>
        <w:t>; plasticity in r</w:t>
      </w:r>
      <w:r w:rsidRPr="0056216F">
        <w:rPr>
          <w:b/>
        </w:rPr>
        <w:t>oot architecture</w:t>
      </w:r>
      <w:r w:rsidR="008B57B6" w:rsidRPr="0056216F">
        <w:rPr>
          <w:b/>
        </w:rPr>
        <w:t>; t</w:t>
      </w:r>
      <w:r w:rsidRPr="0056216F">
        <w:rPr>
          <w:b/>
        </w:rPr>
        <w:t>he presence of bacteria</w:t>
      </w:r>
      <w:r w:rsidR="009B31D5" w:rsidRPr="0056216F">
        <w:rPr>
          <w:b/>
        </w:rPr>
        <w:t xml:space="preserve"> and</w:t>
      </w:r>
      <w:r w:rsidRPr="0056216F">
        <w:rPr>
          <w:b/>
        </w:rPr>
        <w:t xml:space="preserve"> fungi in the rhizosphere </w:t>
      </w:r>
      <w:r w:rsidR="008B57B6" w:rsidRPr="0056216F">
        <w:rPr>
          <w:b/>
        </w:rPr>
        <w:t xml:space="preserve">that </w:t>
      </w:r>
      <w:r w:rsidRPr="0056216F">
        <w:rPr>
          <w:b/>
        </w:rPr>
        <w:t>impact on metal(loid) bioavailability</w:t>
      </w:r>
      <w:r w:rsidR="009B31D5" w:rsidRPr="0056216F">
        <w:rPr>
          <w:b/>
        </w:rPr>
        <w:t>; the role of root exudates</w:t>
      </w:r>
      <w:r w:rsidR="008B57B6" w:rsidRPr="0056216F">
        <w:rPr>
          <w:b/>
        </w:rPr>
        <w:t xml:space="preserve">. In this review </w:t>
      </w:r>
      <w:r w:rsidR="007D445E" w:rsidRPr="0056216F">
        <w:rPr>
          <w:b/>
        </w:rPr>
        <w:t xml:space="preserve">we will provide details on these processes and </w:t>
      </w:r>
      <w:r w:rsidR="009B31D5" w:rsidRPr="0056216F">
        <w:rPr>
          <w:b/>
        </w:rPr>
        <w:t xml:space="preserve">assess </w:t>
      </w:r>
      <w:r w:rsidR="00A07FD1" w:rsidRPr="0056216F">
        <w:rPr>
          <w:b/>
        </w:rPr>
        <w:t xml:space="preserve">their </w:t>
      </w:r>
      <w:r w:rsidR="009B31D5" w:rsidRPr="0056216F">
        <w:rPr>
          <w:b/>
        </w:rPr>
        <w:t>relevan</w:t>
      </w:r>
      <w:r w:rsidR="00A07FD1" w:rsidRPr="0056216F">
        <w:rPr>
          <w:b/>
        </w:rPr>
        <w:t>ce for</w:t>
      </w:r>
      <w:r w:rsidR="00FF54FD" w:rsidRPr="0056216F">
        <w:rPr>
          <w:b/>
        </w:rPr>
        <w:t xml:space="preserve"> the detoxification of</w:t>
      </w:r>
      <w:r w:rsidR="009B31D5" w:rsidRPr="0056216F">
        <w:rPr>
          <w:b/>
        </w:rPr>
        <w:t xml:space="preserve"> arsenic, cadmium, mercury and zinc</w:t>
      </w:r>
      <w:r w:rsidR="007D29D0" w:rsidRPr="0056216F">
        <w:rPr>
          <w:b/>
        </w:rPr>
        <w:t xml:space="preserve"> in crops</w:t>
      </w:r>
      <w:r w:rsidR="009B31D5" w:rsidRPr="0056216F">
        <w:rPr>
          <w:b/>
        </w:rPr>
        <w:t>. Furthermore, we will assess if an</w:t>
      </w:r>
      <w:r w:rsidR="00FF54FD" w:rsidRPr="0056216F">
        <w:rPr>
          <w:b/>
        </w:rPr>
        <w:t>y of the</w:t>
      </w:r>
      <w:r w:rsidR="00A07FD1" w:rsidRPr="0056216F">
        <w:rPr>
          <w:b/>
        </w:rPr>
        <w:t xml:space="preserve">se methodologies </w:t>
      </w:r>
      <w:r w:rsidR="00FF54FD" w:rsidRPr="0056216F">
        <w:rPr>
          <w:b/>
        </w:rPr>
        <w:t>has been tested in field conditions and whether they are effective</w:t>
      </w:r>
      <w:r w:rsidR="00A07FD1" w:rsidRPr="0056216F">
        <w:rPr>
          <w:b/>
        </w:rPr>
        <w:t xml:space="preserve"> in terms of improving crop </w:t>
      </w:r>
      <w:proofErr w:type="gramStart"/>
      <w:r w:rsidR="00A07FD1" w:rsidRPr="0056216F">
        <w:rPr>
          <w:b/>
        </w:rPr>
        <w:t>metal(</w:t>
      </w:r>
      <w:proofErr w:type="gramEnd"/>
      <w:r w:rsidR="00A07FD1" w:rsidRPr="0056216F">
        <w:rPr>
          <w:b/>
        </w:rPr>
        <w:t>loid) tolerance</w:t>
      </w:r>
      <w:r w:rsidR="009B31D5" w:rsidRPr="0056216F">
        <w:rPr>
          <w:b/>
        </w:rPr>
        <w:t xml:space="preserve">.  </w:t>
      </w:r>
    </w:p>
    <w:p w14:paraId="709FDBC2" w14:textId="77777777" w:rsidR="004D69E8" w:rsidRPr="0056216F" w:rsidRDefault="004D69E8" w:rsidP="000A72E9">
      <w:pPr>
        <w:spacing w:after="80" w:line="240" w:lineRule="auto"/>
        <w:jc w:val="both"/>
        <w:rPr>
          <w:b/>
        </w:rPr>
      </w:pPr>
    </w:p>
    <w:p w14:paraId="72CB436D" w14:textId="39BBB1C6" w:rsidR="002137DF" w:rsidRPr="0056216F" w:rsidRDefault="002137DF" w:rsidP="000A72E9">
      <w:pPr>
        <w:spacing w:after="80" w:line="240" w:lineRule="auto"/>
        <w:jc w:val="both"/>
        <w:rPr>
          <w:b/>
        </w:rPr>
      </w:pPr>
      <w:r w:rsidRPr="0056216F">
        <w:rPr>
          <w:b/>
        </w:rPr>
        <w:t>INTRODUCTION</w:t>
      </w:r>
    </w:p>
    <w:p w14:paraId="7AE6AB99" w14:textId="04B59E36" w:rsidR="008F7430" w:rsidRPr="0056216F" w:rsidRDefault="008F7430" w:rsidP="000A72E9">
      <w:pPr>
        <w:spacing w:after="80" w:line="240" w:lineRule="auto"/>
        <w:jc w:val="both"/>
      </w:pPr>
      <w:r w:rsidRPr="0056216F">
        <w:t xml:space="preserve">Metals and metalloids are ubiquitous in the environment and mainly originate from weathering of </w:t>
      </w:r>
      <w:r w:rsidR="00475759" w:rsidRPr="0056216F">
        <w:t xml:space="preserve">the earth’s </w:t>
      </w:r>
      <w:r w:rsidRPr="0056216F">
        <w:t xml:space="preserve">parental rock material. Some metals play essential roles in all forms of life because they are critical for protein structure and functioning </w:t>
      </w:r>
      <w:r w:rsidR="00856526" w:rsidRPr="0056216F">
        <w:fldChar w:fldCharType="begin">
          <w:fldData xml:space="preserve">PEVuZE5vdGU+PENpdGU+PEF1dGhvcj5Sb3Nlbnp3ZWlnPC9BdXRob3I+PFllYXI+MjAwMjwvWWVh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</w:fldData>
        </w:fldChar>
      </w:r>
      <w:r w:rsidR="00921C4B" w:rsidRPr="0056216F">
        <w:instrText xml:space="preserve"> ADDIN EN.CITE </w:instrText>
      </w:r>
      <w:r w:rsidR="00921C4B" w:rsidRPr="0056216F">
        <w:fldChar w:fldCharType="begin">
          <w:fldData xml:space="preserve">PEVuZE5vdGU+PENpdGU+PEF1dGhvcj5Sb3Nlbnp3ZWlnPC9BdXRob3I+PFllYXI+MjAwMjwvWWVh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</w:fldData>
        </w:fldChar>
      </w:r>
      <w:r w:rsidR="00921C4B" w:rsidRPr="0056216F">
        <w:instrText xml:space="preserve"> ADDIN EN.CITE.DATA </w:instrText>
      </w:r>
      <w:r w:rsidR="00921C4B" w:rsidRPr="0056216F">
        <w:fldChar w:fldCharType="end"/>
      </w:r>
      <w:r w:rsidR="00856526" w:rsidRPr="0056216F">
        <w:fldChar w:fldCharType="separate"/>
      </w:r>
      <w:r w:rsidR="00921C4B" w:rsidRPr="0056216F">
        <w:rPr>
          <w:noProof/>
        </w:rPr>
        <w:t>(Rosenzweig, 2002, Frausto da Silva JJR, 2001)</w:t>
      </w:r>
      <w:r w:rsidR="00856526" w:rsidRPr="0056216F">
        <w:fldChar w:fldCharType="end"/>
      </w:r>
      <w:r w:rsidRPr="0056216F">
        <w:t xml:space="preserve">. Indeed, around 30% of all proteins found in a cell require metal cofactors </w:t>
      </w:r>
      <w:r w:rsidR="00921C4B" w:rsidRPr="0056216F">
        <w:fldChar w:fldCharType="begin"/>
      </w:r>
      <w:r w:rsidR="00921C4B" w:rsidRPr="0056216F">
        <w:instrText xml:space="preserve"> ADDIN EN.CITE &lt;EndNote&gt;&lt;Cite&gt;&lt;Author&gt;Waldron&lt;/Author&gt;&lt;Year&gt;2009&lt;/Year&gt;&lt;RecNum&gt;311&lt;/RecNum&gt;&lt;DisplayText&gt;(Waldron et al., 2009)&lt;/DisplayText&gt;&lt;record&gt;&lt;rec-number&gt;311&lt;/rec-number&gt;&lt;foreign-keys&gt;&lt;key app="EN" db-id="teavtp9vnw59rfefxp75wfftpdxvrf5dfwff" timestamp="1629104154"&gt;311&lt;/key&gt;&lt;/foreign-keys&gt;&lt;ref-type name="Journal Article"&gt;17&lt;/ref-type&gt;&lt;contributors&gt;&lt;authors&gt;&lt;author&gt;Waldron, Kevin J.&lt;/author&gt;&lt;author&gt;Rutherford, Julian C.&lt;/author&gt;&lt;author&gt;Ford, Dianne&lt;/author&gt;&lt;author&gt;Robinson, Nigel J.&lt;/author&gt;&lt;/authors&gt;&lt;/contributors&gt;&lt;titles&gt;&lt;title&gt;Metalloproteins and metal sensing&lt;/title&gt;&lt;secondary-title&gt;Nature&lt;/secondary-title&gt;&lt;/titles&gt;&lt;periodical&gt;&lt;full-title&gt;Nature&lt;/full-title&gt;&lt;/periodical&gt;&lt;pages&gt;823-830&lt;/pages&gt;&lt;volume&gt;460&lt;/volume&gt;&lt;number&gt;7257&lt;/number&gt;&lt;dates&gt;&lt;year&gt;2009&lt;/year&gt;&lt;pub-dates&gt;&lt;date&gt;2009/08/01&lt;/date&gt;&lt;/pub-dates&gt;&lt;/dates&gt;&lt;isbn&gt;1476-4687&lt;/isbn&gt;&lt;urls&gt;&lt;related-urls&gt;&lt;url&gt;https://doi.org/10.1038/nature08300&lt;/url&gt;&lt;/related-urls&gt;&lt;/urls&gt;&lt;electronic-resource-num&gt;10.1038/nature08300&lt;/electronic-resource-num&gt;&lt;/record&gt;&lt;/Cite&gt;&lt;/EndNote&gt;</w:instrText>
      </w:r>
      <w:r w:rsidR="00921C4B" w:rsidRPr="0056216F">
        <w:fldChar w:fldCharType="separate"/>
      </w:r>
      <w:r w:rsidR="00921C4B" w:rsidRPr="0056216F">
        <w:rPr>
          <w:noProof/>
        </w:rPr>
        <w:t>(Waldron et al., 2009)</w:t>
      </w:r>
      <w:r w:rsidR="00921C4B" w:rsidRPr="0056216F">
        <w:fldChar w:fldCharType="end"/>
      </w:r>
      <w:r w:rsidR="00921C4B" w:rsidRPr="0056216F">
        <w:t xml:space="preserve"> </w:t>
      </w:r>
      <w:r w:rsidRPr="0056216F">
        <w:t>to be able to carry out vital processes such as respiration, photosynthesis, oxygen transport</w:t>
      </w:r>
      <w:r w:rsidR="00F34824" w:rsidRPr="0056216F">
        <w:t xml:space="preserve"> and</w:t>
      </w:r>
      <w:r w:rsidRPr="0056216F">
        <w:t xml:space="preserve"> nucleic acid synthesis. </w:t>
      </w:r>
    </w:p>
    <w:p w14:paraId="2C14D487" w14:textId="605560FE" w:rsidR="008F7430" w:rsidRPr="0056216F" w:rsidRDefault="008F7430" w:rsidP="000A72E9">
      <w:pPr>
        <w:spacing w:after="80" w:line="240" w:lineRule="auto"/>
        <w:jc w:val="both"/>
      </w:pPr>
      <w:r w:rsidRPr="0056216F">
        <w:t xml:space="preserve">In plants, essential micronutrients include the metals </w:t>
      </w:r>
      <w:r w:rsidR="00230DA6" w:rsidRPr="0056216F">
        <w:t>Co (cobalt)</w:t>
      </w:r>
      <w:r w:rsidRPr="0056216F">
        <w:t xml:space="preserve">, </w:t>
      </w:r>
      <w:r w:rsidR="00230DA6" w:rsidRPr="0056216F">
        <w:t>Cu (copper)</w:t>
      </w:r>
      <w:r w:rsidRPr="0056216F">
        <w:t xml:space="preserve">, </w:t>
      </w:r>
      <w:r w:rsidR="00230DA6" w:rsidRPr="0056216F">
        <w:t>Fe (iron)</w:t>
      </w:r>
      <w:r w:rsidRPr="0056216F">
        <w:t xml:space="preserve">, </w:t>
      </w:r>
      <w:proofErr w:type="spellStart"/>
      <w:r w:rsidR="00230DA6" w:rsidRPr="0056216F">
        <w:t>Mn</w:t>
      </w:r>
      <w:proofErr w:type="spellEnd"/>
      <w:r w:rsidR="00230DA6" w:rsidRPr="0056216F">
        <w:t xml:space="preserve"> (manganese)</w:t>
      </w:r>
      <w:r w:rsidRPr="0056216F">
        <w:t xml:space="preserve">, </w:t>
      </w:r>
      <w:r w:rsidR="00230DA6" w:rsidRPr="0056216F">
        <w:t>Mo (molybdenum)</w:t>
      </w:r>
      <w:r w:rsidRPr="0056216F">
        <w:t xml:space="preserve">, </w:t>
      </w:r>
      <w:r w:rsidR="00230DA6" w:rsidRPr="0056216F">
        <w:t>Ni (nickel)</w:t>
      </w:r>
      <w:r w:rsidRPr="0056216F">
        <w:t xml:space="preserve"> and Zn</w:t>
      </w:r>
      <w:r w:rsidR="00230DA6" w:rsidRPr="0056216F">
        <w:t>,</w:t>
      </w:r>
      <w:r w:rsidRPr="0056216F">
        <w:t xml:space="preserve"> and the metalloid </w:t>
      </w:r>
      <w:r w:rsidR="00230DA6" w:rsidRPr="0056216F">
        <w:t>B (boron)</w:t>
      </w:r>
      <w:r w:rsidR="00921C4B" w:rsidRPr="0056216F">
        <w:t xml:space="preserve"> </w:t>
      </w:r>
      <w:r w:rsidR="00921C4B" w:rsidRPr="0056216F">
        <w:fldChar w:fldCharType="begin"/>
      </w:r>
      <w:r w:rsidR="00921C4B" w:rsidRPr="0056216F">
        <w:instrText xml:space="preserve"> ADDIN EN.CITE &lt;EndNote&gt;&lt;Cite&gt;&lt;Author&gt;Marschner&lt;/Author&gt;&lt;Year&gt;2012&lt;/Year&gt;&lt;RecNum&gt;243&lt;/RecNum&gt;&lt;DisplayText&gt;(Marschner, 2012)&lt;/DisplayText&gt;&lt;record&gt;&lt;rec-number&gt;243&lt;/rec-number&gt;&lt;foreign-keys&gt;&lt;key app="EN" db-id="teavtp9vnw59rfefxp75wfftpdxvrf5dfwff" timestamp="1623327303"&gt;243&lt;/key&gt;&lt;/foreign-keys&gt;&lt;ref-type name="Book"&gt;6&lt;/ref-type&gt;&lt;contributors&gt;&lt;authors&gt;&lt;author&gt;&lt;style face="normal" font="default" charset="238" size="100%"&gt;Marschner, P.&lt;/style&gt;&lt;/author&gt;&lt;/authors&gt;&lt;/contributors&gt;&lt;titles&gt;&lt;title&gt;Mineral Nutrition of Higher Plants&lt;/title&gt;&lt;/titles&gt;&lt;volume&gt;&lt;style face="normal" font="default" charset="238" size="100%"&gt;3rd Edition&lt;/style&gt;&lt;/volume&gt;&lt;dates&gt;&lt;year&gt;&lt;style face="normal" font="default" charset="238" size="100%"&gt;2012&lt;/style&gt;&lt;/year&gt;&lt;/dates&gt;&lt;publisher&gt;Academic Press&lt;/publisher&gt;&lt;isbn&gt;978-0-12-384905-2&lt;/isbn&gt;&lt;urls&gt;&lt;/urls&gt;&lt;electronic-resource-num&gt;10.1016/C2009-0-63043-9&lt;/electronic-resource-num&gt;&lt;/record&gt;&lt;/Cite&gt;&lt;/EndNote&gt;</w:instrText>
      </w:r>
      <w:r w:rsidR="00921C4B" w:rsidRPr="0056216F">
        <w:fldChar w:fldCharType="separate"/>
      </w:r>
      <w:r w:rsidR="00921C4B" w:rsidRPr="0056216F">
        <w:rPr>
          <w:noProof/>
        </w:rPr>
        <w:t>(Marschner, 2012)</w:t>
      </w:r>
      <w:r w:rsidR="00921C4B" w:rsidRPr="0056216F">
        <w:fldChar w:fldCharType="end"/>
      </w:r>
      <w:r w:rsidRPr="0056216F">
        <w:t>. Other elements are frequently encountered which have no biological function</w:t>
      </w:r>
      <w:r w:rsidR="001E29F9" w:rsidRPr="0056216F">
        <w:t>,</w:t>
      </w:r>
      <w:r w:rsidRPr="0056216F">
        <w:t xml:space="preserve"> typically become toxic at low soil concentrations</w:t>
      </w:r>
      <w:r w:rsidR="001E29F9" w:rsidRPr="0056216F">
        <w:t>,</w:t>
      </w:r>
      <w:r w:rsidRPr="0056216F">
        <w:t xml:space="preserve"> and have a negative impact on plant growth and development. These include metals such as Cd</w:t>
      </w:r>
      <w:r w:rsidR="00F35170" w:rsidRPr="0056216F">
        <w:t xml:space="preserve"> (cadmium)</w:t>
      </w:r>
      <w:r w:rsidRPr="0056216F">
        <w:t>, Cr</w:t>
      </w:r>
      <w:r w:rsidR="00230DA6" w:rsidRPr="0056216F">
        <w:t xml:space="preserve"> (chromium)</w:t>
      </w:r>
      <w:r w:rsidRPr="0056216F">
        <w:t>, Cs</w:t>
      </w:r>
      <w:r w:rsidR="00230DA6" w:rsidRPr="0056216F">
        <w:t xml:space="preserve"> (</w:t>
      </w:r>
      <w:proofErr w:type="spellStart"/>
      <w:r w:rsidR="00230DA6" w:rsidRPr="0056216F">
        <w:t>cesium</w:t>
      </w:r>
      <w:proofErr w:type="spellEnd"/>
      <w:r w:rsidR="00230DA6" w:rsidRPr="0056216F">
        <w:t>)</w:t>
      </w:r>
      <w:r w:rsidRPr="0056216F">
        <w:t>, Hg</w:t>
      </w:r>
      <w:r w:rsidR="00F35170" w:rsidRPr="0056216F">
        <w:t xml:space="preserve"> (mercury)</w:t>
      </w:r>
      <w:r w:rsidRPr="0056216F">
        <w:t xml:space="preserve">, Pb </w:t>
      </w:r>
      <w:r w:rsidR="00F35170" w:rsidRPr="0056216F">
        <w:t xml:space="preserve">(lead) </w:t>
      </w:r>
      <w:r w:rsidRPr="0056216F">
        <w:t>and metalloids like A</w:t>
      </w:r>
      <w:r w:rsidR="00230DA6" w:rsidRPr="0056216F">
        <w:t>s</w:t>
      </w:r>
      <w:r w:rsidR="00F35170" w:rsidRPr="0056216F">
        <w:t xml:space="preserve"> (arsenic</w:t>
      </w:r>
      <w:r w:rsidR="00230DA6" w:rsidRPr="0056216F">
        <w:t>)</w:t>
      </w:r>
      <w:r w:rsidRPr="0056216F">
        <w:t>, all of which can occur at toxic levels due to natural processes and anthropogenic activities. Examples of natural activities include weathering of ultramafic rocks that leads to the formation of serpentine soils that contain high concentrations of heavy metals like Cr, Ni, Co</w:t>
      </w:r>
      <w:r w:rsidR="00230DA6" w:rsidRPr="0056216F">
        <w:t xml:space="preserve"> and</w:t>
      </w:r>
      <w:r w:rsidRPr="0056216F">
        <w:t xml:space="preserve"> Fe </w:t>
      </w:r>
      <w:r w:rsidR="00856526" w:rsidRPr="0056216F">
        <w:fldChar w:fldCharType="begin">
          <w:fldData xml:space="preserve">PEVuZE5vdGU+PENpdGU+PEF1dGhvcj5DaGlhcnVjY2k8L0F1dGhvcj48WWVhcj4yMDA3PC9ZZWFy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</w:fldData>
        </w:fldChar>
      </w:r>
      <w:r w:rsidR="00856526" w:rsidRPr="0056216F">
        <w:instrText xml:space="preserve"> ADDIN EN.CITE </w:instrText>
      </w:r>
      <w:r w:rsidR="00856526" w:rsidRPr="0056216F">
        <w:fldChar w:fldCharType="begin">
          <w:fldData xml:space="preserve">PEVuZE5vdGU+PENpdGU+PEF1dGhvcj5DaGlhcnVjY2k8L0F1dGhvcj48WWVhcj4yMDA3PC9ZZWFy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</w:fldData>
        </w:fldChar>
      </w:r>
      <w:r w:rsidR="00856526" w:rsidRPr="0056216F">
        <w:instrText xml:space="preserve"> ADDIN EN.CITE.DATA </w:instrText>
      </w:r>
      <w:r w:rsidR="00856526" w:rsidRPr="0056216F">
        <w:fldChar w:fldCharType="end"/>
      </w:r>
      <w:r w:rsidR="00856526" w:rsidRPr="0056216F">
        <w:fldChar w:fldCharType="separate"/>
      </w:r>
      <w:r w:rsidR="00856526" w:rsidRPr="0056216F">
        <w:rPr>
          <w:noProof/>
        </w:rPr>
        <w:t>(Chiarucci and Baker, 2007, Tashakor et al., 2013)</w:t>
      </w:r>
      <w:r w:rsidR="00856526" w:rsidRPr="0056216F">
        <w:fldChar w:fldCharType="end"/>
      </w:r>
      <w:r w:rsidR="00856526" w:rsidRPr="0056216F">
        <w:t xml:space="preserve"> </w:t>
      </w:r>
      <w:r w:rsidRPr="0056216F">
        <w:t xml:space="preserve">or the </w:t>
      </w:r>
      <w:r w:rsidRPr="0056216F">
        <w:lastRenderedPageBreak/>
        <w:t xml:space="preserve">leaching of </w:t>
      </w:r>
      <w:r w:rsidR="00230DA6" w:rsidRPr="0056216F">
        <w:t>As</w:t>
      </w:r>
      <w:r w:rsidRPr="0056216F">
        <w:t xml:space="preserve"> from igneous rock that leads to contamination of aquifers and groundwater</w:t>
      </w:r>
      <w:r w:rsidR="00921C4B" w:rsidRPr="0056216F">
        <w:t xml:space="preserve"> </w:t>
      </w:r>
      <w:r w:rsidR="00921C4B" w:rsidRPr="0056216F">
        <w:fldChar w:fldCharType="begin"/>
      </w:r>
      <w:r w:rsidR="00921C4B" w:rsidRPr="0056216F">
        <w:instrText xml:space="preserve"> ADDIN EN.CITE &lt;EndNote&gt;&lt;Cite&gt;&lt;Author&gt;Igarashi&lt;/Author&gt;&lt;Year&gt;2008&lt;/Year&gt;&lt;RecNum&gt;312&lt;/RecNum&gt;&lt;DisplayText&gt;(Igarashi et al., 2008)&lt;/DisplayText&gt;&lt;record&gt;&lt;rec-number&gt;312&lt;/rec-number&gt;&lt;foreign-keys&gt;&lt;key app="EN" db-id="teavtp9vnw59rfefxp75wfftpdxvrf5dfwff" timestamp="1629104580"&gt;312&lt;/key&gt;&lt;/foreign-keys&gt;&lt;ref-type name="Journal Article"&gt;17&lt;/ref-type&gt;&lt;contributors&gt;&lt;authors&gt;&lt;author&gt;Igarashi, T.&lt;/author&gt;&lt;author&gt;Imagawa, H.&lt;/author&gt;&lt;author&gt;Uchiyama, H.&lt;/author&gt;&lt;author&gt;Asakura, K.&lt;/author&gt;&lt;/authors&gt;&lt;/contributors&gt;&lt;titles&gt;&lt;title&gt;Leaching behavior of arsenic from various rocks by controlling geochemical conditions&lt;/title&gt;&lt;secondary-title&gt;Minerals Engineering&lt;/secondary-title&gt;&lt;/titles&gt;&lt;periodical&gt;&lt;full-title&gt;Minerals Engineering&lt;/full-title&gt;&lt;/periodical&gt;&lt;pages&gt;191-199&lt;/pages&gt;&lt;volume&gt;21&lt;/volume&gt;&lt;number&gt;3&lt;/number&gt;&lt;keywords&gt;&lt;keyword&gt;Leaching&lt;/keyword&gt;&lt;keyword&gt;Oxidation&lt;/keyword&gt;&lt;keyword&gt;Environmental&lt;/keyword&gt;&lt;/keywords&gt;&lt;dates&gt;&lt;year&gt;2008&lt;/year&gt;&lt;pub-dates&gt;&lt;date&gt;2008/02/01/&lt;/date&gt;&lt;/pub-dates&gt;&lt;/dates&gt;&lt;isbn&gt;0892-6875&lt;/isbn&gt;&lt;urls&gt;&lt;related-urls&gt;&lt;url&gt;https://www.sciencedirect.com/science/article/pii/S0892687507002051&lt;/url&gt;&lt;/related-urls&gt;&lt;/urls&gt;&lt;electronic-resource-num&gt;https://doi.org/10.1016/j.mineng.2007.07.014&lt;/electronic-resource-num&gt;&lt;/record&gt;&lt;/Cite&gt;&lt;/EndNote&gt;</w:instrText>
      </w:r>
      <w:r w:rsidR="00921C4B" w:rsidRPr="0056216F">
        <w:fldChar w:fldCharType="separate"/>
      </w:r>
      <w:r w:rsidR="00921C4B" w:rsidRPr="0056216F">
        <w:rPr>
          <w:noProof/>
        </w:rPr>
        <w:t>(Igarashi et al., 2008)</w:t>
      </w:r>
      <w:r w:rsidR="00921C4B" w:rsidRPr="0056216F">
        <w:fldChar w:fldCharType="end"/>
      </w:r>
      <w:r w:rsidRPr="0056216F">
        <w:t>.</w:t>
      </w:r>
      <w:r w:rsidR="00F34824" w:rsidRPr="0056216F">
        <w:t xml:space="preserve"> H</w:t>
      </w:r>
      <w:r w:rsidR="001E29F9" w:rsidRPr="0056216F">
        <w:t xml:space="preserve">uman </w:t>
      </w:r>
      <w:r w:rsidRPr="0056216F">
        <w:t>activities have become an</w:t>
      </w:r>
      <w:r w:rsidR="00F34824" w:rsidRPr="0056216F">
        <w:t>other</w:t>
      </w:r>
      <w:r w:rsidRPr="0056216F">
        <w:t xml:space="preserve"> important vehicle for the dissemination of metals in the environment</w:t>
      </w:r>
      <w:r w:rsidR="00F34824" w:rsidRPr="0056216F">
        <w:t>, particularly thr</w:t>
      </w:r>
      <w:r w:rsidRPr="0056216F">
        <w:t>ough the use of pesticides and herbicides, mining, smelting, waste disposal</w:t>
      </w:r>
      <w:r w:rsidR="00230DA6" w:rsidRPr="0056216F">
        <w:t>,</w:t>
      </w:r>
      <w:r w:rsidRPr="0056216F">
        <w:t xml:space="preserve"> application of inorganic fertiliser</w:t>
      </w:r>
      <w:r w:rsidR="009F4626" w:rsidRPr="0056216F">
        <w:t xml:space="preserve"> and</w:t>
      </w:r>
      <w:r w:rsidR="00230DA6" w:rsidRPr="0056216F">
        <w:t>, more recently, use of</w:t>
      </w:r>
      <w:r w:rsidR="009F4626" w:rsidRPr="0056216F">
        <w:t xml:space="preserve"> nanoparticles</w:t>
      </w:r>
      <w:r w:rsidRPr="0056216F">
        <w:t xml:space="preserve"> </w:t>
      </w:r>
      <w:r w:rsidR="00856526" w:rsidRPr="0056216F">
        <w:fldChar w:fldCharType="begin">
          <w:fldData xml:space="preserve">PEVuZE5vdGU+PENpdGU+PEF1dGhvcj5CdW5kc2NodWg8L0F1dGhvcj48WWVhcj4yMDE4PC9ZZWFy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</w:fldData>
        </w:fldChar>
      </w:r>
      <w:r w:rsidR="00F64D90" w:rsidRPr="0056216F">
        <w:instrText xml:space="preserve"> ADDIN EN.CITE </w:instrText>
      </w:r>
      <w:r w:rsidR="00F64D90" w:rsidRPr="0056216F">
        <w:fldChar w:fldCharType="begin">
          <w:fldData xml:space="preserve">PEVuZE5vdGU+PENpdGU+PEF1dGhvcj5CdW5kc2NodWg8L0F1dGhvcj48WWVhcj4yMDE4PC9ZZWFy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</w:fldData>
        </w:fldChar>
      </w:r>
      <w:r w:rsidR="00F64D90" w:rsidRPr="0056216F">
        <w:instrText xml:space="preserve"> ADDIN EN.CITE.DATA </w:instrText>
      </w:r>
      <w:r w:rsidR="00F64D90" w:rsidRPr="0056216F">
        <w:fldChar w:fldCharType="end"/>
      </w:r>
      <w:r w:rsidR="00856526" w:rsidRPr="0056216F">
        <w:fldChar w:fldCharType="separate"/>
      </w:r>
      <w:r w:rsidR="00F64D90" w:rsidRPr="0056216F">
        <w:rPr>
          <w:noProof/>
        </w:rPr>
        <w:t>(Bundschuh et al., 2018, Wilson, 2018)</w:t>
      </w:r>
      <w:r w:rsidR="00856526" w:rsidRPr="0056216F">
        <w:fldChar w:fldCharType="end"/>
      </w:r>
      <w:r w:rsidRPr="0056216F">
        <w:t>. These undertakings have led to wide scale contamination of agricultural soils</w:t>
      </w:r>
      <w:r w:rsidR="001F5938" w:rsidRPr="0056216F">
        <w:t>: For example, it is estimated that more than 6% (~137,000 km</w:t>
      </w:r>
      <w:r w:rsidR="001F5938" w:rsidRPr="0056216F">
        <w:rPr>
          <w:vertAlign w:val="superscript"/>
        </w:rPr>
        <w:t>2</w:t>
      </w:r>
      <w:r w:rsidR="001F5938" w:rsidRPr="0056216F">
        <w:t xml:space="preserve">) of the agricultural soils in Europe are in need of remediation because of metal(loid) </w:t>
      </w:r>
      <w:r w:rsidR="00D612EC" w:rsidRPr="0056216F">
        <w:t xml:space="preserve">contamination </w:t>
      </w:r>
      <w:r w:rsidR="00D612EC" w:rsidRPr="0056216F">
        <w:fldChar w:fldCharType="begin"/>
      </w:r>
      <w:r w:rsidR="00D612EC" w:rsidRPr="0056216F">
        <w:instrText xml:space="preserve"> ADDIN EN.CITE &lt;EndNote&gt;&lt;Cite&gt;&lt;Author&gt;Tóth&lt;/Author&gt;&lt;Year&gt;2016&lt;/Year&gt;&lt;RecNum&gt;193&lt;/RecNum&gt;&lt;DisplayText&gt;(Tóth et al., 2016)&lt;/DisplayText&gt;&lt;record&gt;&lt;rec-number&gt;193&lt;/rec-number&gt;&lt;foreign-keys&gt;&lt;key app="EN" db-id="teavtp9vnw59rfefxp75wfftpdxvrf5dfwff" timestamp="1623120275"&gt;193&lt;/key&gt;&lt;/foreign-keys&gt;&lt;ref-type name="Journal Article"&gt;17&lt;/ref-type&gt;&lt;contributors&gt;&lt;authors&gt;&lt;author&gt;Tóth, G.&lt;/author&gt;&lt;author&gt;Hermann, T.&lt;/author&gt;&lt;author&gt;Da Silva, M. R.&lt;/author&gt;&lt;author&gt;Montanarella, L.&lt;/author&gt;&lt;/authors&gt;&lt;/contributors&gt;&lt;titles&gt;&lt;title&gt;Heavy metals in agricultural soils of the European Union with implications for food safety&lt;/title&gt;&lt;secondary-title&gt;Environment International&lt;/secondary-title&gt;&lt;/titles&gt;&lt;periodical&gt;&lt;full-title&gt;Environment International&lt;/full-title&gt;&lt;abbr-1&gt;Environ Int&lt;/abbr-1&gt;&lt;/periodical&gt;&lt;pages&gt;299-309&lt;/pages&gt;&lt;volume&gt;88&lt;/volume&gt;&lt;keywords&gt;&lt;keyword&gt;Soil screening&lt;/keyword&gt;&lt;keyword&gt;Soil contamination&lt;/keyword&gt;&lt;keyword&gt;Heavy metals&lt;/keyword&gt;&lt;/keywords&gt;&lt;dates&gt;&lt;year&gt;2016&lt;/year&gt;&lt;pub-dates&gt;&lt;date&gt;2016/03/01/&lt;/date&gt;&lt;/pub-dates&gt;&lt;/dates&gt;&lt;isbn&gt;0160-4120&lt;/isbn&gt;&lt;urls&gt;&lt;related-urls&gt;&lt;url&gt;https://www.sciencedirect.com/science/article/pii/S0160412015301203&lt;/url&gt;&lt;/related-urls&gt;&lt;/urls&gt;&lt;electronic-resource-num&gt;https://doi.org/10.1016/j.envint.2015.12.017&lt;/electronic-resource-num&gt;&lt;/record&gt;&lt;/Cite&gt;&lt;/EndNote&gt;</w:instrText>
      </w:r>
      <w:r w:rsidR="00D612EC" w:rsidRPr="0056216F">
        <w:fldChar w:fldCharType="separate"/>
      </w:r>
      <w:r w:rsidR="00D612EC" w:rsidRPr="0056216F">
        <w:rPr>
          <w:noProof/>
        </w:rPr>
        <w:t>(Tóth et al., 2016)</w:t>
      </w:r>
      <w:r w:rsidR="00D612EC" w:rsidRPr="0056216F">
        <w:fldChar w:fldCharType="end"/>
      </w:r>
      <w:r w:rsidR="00230DA6" w:rsidRPr="0056216F">
        <w:t>.</w:t>
      </w:r>
      <w:r w:rsidR="00D612EC" w:rsidRPr="0056216F">
        <w:t xml:space="preserve"> </w:t>
      </w:r>
      <w:r w:rsidRPr="0056216F">
        <w:t xml:space="preserve">Agriculture itself has greatly contributed to this problem; many herbicides, pesticides and preservatives contain Cu, Hg, </w:t>
      </w:r>
      <w:proofErr w:type="spellStart"/>
      <w:r w:rsidRPr="0056216F">
        <w:t>Mn</w:t>
      </w:r>
      <w:proofErr w:type="spellEnd"/>
      <w:r w:rsidRPr="0056216F">
        <w:t>, Pb, Zn or As</w:t>
      </w:r>
      <w:r w:rsidR="00230DA6" w:rsidRPr="0056216F">
        <w:t>,</w:t>
      </w:r>
      <w:r w:rsidRPr="0056216F">
        <w:t xml:space="preserve"> such as copper sulphate and lead arsenate used in fruit orchard</w:t>
      </w:r>
      <w:r w:rsidR="00230DA6" w:rsidRPr="0056216F">
        <w:t>s</w:t>
      </w:r>
      <w:r w:rsidRPr="0056216F">
        <w:t xml:space="preserve"> </w:t>
      </w:r>
      <w:r w:rsidR="00D612EC" w:rsidRPr="0056216F">
        <w:fldChar w:fldCharType="begin"/>
      </w:r>
      <w:r w:rsidR="00D612EC" w:rsidRPr="0056216F">
        <w:instrText xml:space="preserve"> ADDIN EN.CITE &lt;EndNote&gt;&lt;Cite&gt;&lt;Author&gt;Wuana&lt;/Author&gt;&lt;Year&gt;2011&lt;/Year&gt;&lt;RecNum&gt;155&lt;/RecNum&gt;&lt;DisplayText&gt;(Wuana and Okieimen, 2011)&lt;/DisplayText&gt;&lt;record&gt;&lt;rec-number&gt;155&lt;/rec-number&gt;&lt;foreign-keys&gt;&lt;key app="EN" db-id="teavtp9vnw59rfefxp75wfftpdxvrf5dfwff" timestamp="1622637715"&gt;155&lt;/key&gt;&lt;/foreign-keys&gt;&lt;ref-type name="Journal Article"&gt;17&lt;/ref-type&gt;&lt;contributors&gt;&lt;authors&gt;&lt;author&gt;Wuana, Raymond A.&lt;/author&gt;&lt;author&gt;Okieimen, Felix E.&lt;/author&gt;&lt;/authors&gt;&lt;secondary-authors&gt;&lt;author&gt;Montuelle, B.&lt;/author&gt;&lt;author&gt;Steinman, A. D.&lt;/author&gt;&lt;/secondary-authors&gt;&lt;/contributors&gt;&lt;titles&gt;&lt;title&gt;Heavy Metals in Contaminated Soils: A Review of Sources, Chemistry, Risks and Best Available Strategies for Remediation&lt;/title&gt;&lt;secondary-title&gt;ISRN Ecology&lt;/secondary-title&gt;&lt;/titles&gt;&lt;periodical&gt;&lt;full-title&gt;ISRN Ecology&lt;/full-title&gt;&lt;/periodical&gt;&lt;pages&gt;402647&lt;/pages&gt;&lt;volume&gt;2011&lt;/volume&gt;&lt;dates&gt;&lt;year&gt;2011&lt;/year&gt;&lt;pub-dates&gt;&lt;date&gt;2011/10/24&lt;/date&gt;&lt;/pub-dates&gt;&lt;/dates&gt;&lt;publisher&gt;International Scholarly Research Network&lt;/publisher&gt;&lt;isbn&gt;null&lt;/isbn&gt;&lt;urls&gt;&lt;related-urls&gt;&lt;url&gt;https://doi.org/10.5402/2011/402647&lt;/url&gt;&lt;/related-urls&gt;&lt;/urls&gt;&lt;electronic-resource-num&gt;10.5402/2011/402647&lt;/electronic-resource-num&gt;&lt;/record&gt;&lt;/Cite&gt;&lt;/EndNote&gt;</w:instrText>
      </w:r>
      <w:r w:rsidR="00D612EC" w:rsidRPr="0056216F">
        <w:fldChar w:fldCharType="separate"/>
      </w:r>
      <w:r w:rsidR="00D612EC" w:rsidRPr="0056216F">
        <w:rPr>
          <w:noProof/>
        </w:rPr>
        <w:t>(Wuana and Okieimen, 2011)</w:t>
      </w:r>
      <w:r w:rsidR="00D612EC" w:rsidRPr="0056216F">
        <w:fldChar w:fldCharType="end"/>
      </w:r>
      <w:r w:rsidR="00CB581C" w:rsidRPr="0056216F">
        <w:t>.</w:t>
      </w:r>
      <w:r w:rsidRPr="0056216F">
        <w:t xml:space="preserve"> Repeated application of inorganic phosphate fertiliser can significantly increase As deposition while treating soils with sewage, manure and other </w:t>
      </w:r>
      <w:proofErr w:type="spellStart"/>
      <w:r w:rsidRPr="0056216F">
        <w:t>biosolids</w:t>
      </w:r>
      <w:proofErr w:type="spellEnd"/>
      <w:r w:rsidRPr="0056216F">
        <w:t xml:space="preserve"> causes accumulation of Cd, Cr, Cu, Ni and Zn</w:t>
      </w:r>
      <w:r w:rsidR="002E56CE" w:rsidRPr="0056216F">
        <w:t xml:space="preserve"> </w:t>
      </w:r>
      <w:r w:rsidR="002E56CE" w:rsidRPr="0056216F">
        <w:fldChar w:fldCharType="begin">
          <w:fldData xml:space="preserve">PEVuZE5vdGU+PENpdGU+PEF1dGhvcj5CYXN0YTwvQXV0aG9yPjxZZWFyPjIwMDU8L1llYXI+PFJl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</w:fldData>
        </w:fldChar>
      </w:r>
      <w:r w:rsidR="002E56CE" w:rsidRPr="0056216F">
        <w:instrText xml:space="preserve"> ADDIN EN.CITE </w:instrText>
      </w:r>
      <w:r w:rsidR="002E56CE" w:rsidRPr="0056216F">
        <w:fldChar w:fldCharType="begin">
          <w:fldData xml:space="preserve">PEVuZE5vdGU+PENpdGU+PEF1dGhvcj5CYXN0YTwvQXV0aG9yPjxZZWFyPjIwMDU8L1llYXI+PFJl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</w:fldData>
        </w:fldChar>
      </w:r>
      <w:r w:rsidR="002E56CE" w:rsidRPr="0056216F">
        <w:instrText xml:space="preserve"> ADDIN EN.CITE.DATA </w:instrText>
      </w:r>
      <w:r w:rsidR="002E56CE" w:rsidRPr="0056216F">
        <w:fldChar w:fldCharType="end"/>
      </w:r>
      <w:r w:rsidR="002E56CE" w:rsidRPr="0056216F">
        <w:fldChar w:fldCharType="separate"/>
      </w:r>
      <w:r w:rsidR="002E56CE" w:rsidRPr="0056216F">
        <w:rPr>
          <w:noProof/>
        </w:rPr>
        <w:t>(Basta et al., 2005, Keller et al., 2002)</w:t>
      </w:r>
      <w:r w:rsidR="002E56CE" w:rsidRPr="0056216F">
        <w:fldChar w:fldCharType="end"/>
      </w:r>
      <w:r w:rsidRPr="0056216F">
        <w:t>.</w:t>
      </w:r>
    </w:p>
    <w:p w14:paraId="362A0A32" w14:textId="670F84DB" w:rsidR="008F7430" w:rsidRPr="0056216F" w:rsidRDefault="00CB581C" w:rsidP="000A72E9">
      <w:pPr>
        <w:spacing w:after="80" w:line="240" w:lineRule="auto"/>
        <w:jc w:val="both"/>
        <w:rPr>
          <w:b/>
        </w:rPr>
      </w:pPr>
      <w:r w:rsidRPr="0056216F">
        <w:t xml:space="preserve">There are many good reasons to study </w:t>
      </w:r>
      <w:proofErr w:type="gramStart"/>
      <w:r w:rsidRPr="0056216F">
        <w:t>metal(</w:t>
      </w:r>
      <w:proofErr w:type="gramEnd"/>
      <w:r w:rsidRPr="0056216F">
        <w:t xml:space="preserve">loid) toxicity in plants, especially in crops. </w:t>
      </w:r>
      <w:r w:rsidR="008F7430" w:rsidRPr="0056216F">
        <w:t xml:space="preserve">Metal(loid) pollution is increasing </w:t>
      </w:r>
      <w:r w:rsidR="00014958" w:rsidRPr="0056216F">
        <w:t xml:space="preserve">globally and can cause </w:t>
      </w:r>
      <w:r w:rsidR="008F7430" w:rsidRPr="0056216F">
        <w:t>large yield losses</w:t>
      </w:r>
      <w:r w:rsidR="00B36925" w:rsidRPr="0056216F">
        <w:t xml:space="preserve"> (e.g. </w:t>
      </w:r>
      <w:r w:rsidR="007E3DD1" w:rsidRPr="0056216F">
        <w:fldChar w:fldCharType="begin"/>
      </w:r>
      <w:r w:rsidR="00921C4B" w:rsidRPr="0056216F">
        <w:instrText xml:space="preserve"> ADDIN EN.CITE &lt;EndNote&gt;&lt;Cite&gt;&lt;Author&gt;Kotecha&lt;/Author&gt;&lt;Year&gt;2019&lt;/Year&gt;&lt;RecNum&gt;147&lt;/RecNum&gt;&lt;DisplayText&gt;(Kotecha et al., 2019)&lt;/DisplayText&gt;&lt;record&gt;&lt;rec-number&gt;147&lt;/rec-number&gt;&lt;foreign-keys&gt;&lt;key app="EN" db-id="teavtp9vnw59rfefxp75wfftpdxvrf5dfwff" timestamp="1622634915"&gt;147&lt;/key&gt;&lt;/foreign-keys&gt;&lt;ref-type name="Book Section"&gt;5&lt;/ref-type&gt;&lt;contributors&gt;&lt;authors&gt;&lt;author&gt;Kotecha, Mitul&lt;/author&gt;&lt;author&gt;Medhavi&lt;/author&gt;&lt;author&gt;Chaudhary, Shivani&lt;/author&gt;&lt;author&gt;Marwa, Naina&lt;/author&gt;&lt;author&gt;Deeba, Farah&lt;/author&gt;&lt;author&gt;Pandey, Vivek&lt;/author&gt;&lt;author&gt;Prasad, Vishal&lt;/author&gt;&lt;/authors&gt;&lt;secondary-authors&gt;&lt;author&gt;Srivastava, Sudhakar&lt;/author&gt;&lt;author&gt;Srivastava, Ashish K.&lt;/author&gt;&lt;author&gt;Suprasanna, Penna&lt;/author&gt;&lt;/secondary-authors&gt;&lt;/contributors&gt;&lt;titles&gt;&lt;title&gt;Metals, Crops and Agricultural Productivity: Impact of Metals on Crop Loss&lt;/title&gt;&lt;secondary-title&gt;Plant-Metal Interactions&lt;/secondary-title&gt;&lt;/titles&gt;&lt;pages&gt;191-216&lt;/pages&gt;&lt;dates&gt;&lt;year&gt;2019&lt;/year&gt;&lt;/dates&gt;&lt;pub-location&gt;Cham&lt;/pub-location&gt;&lt;publisher&gt;Springer International Publishing&lt;/publisher&gt;&lt;isbn&gt;978-3-030-20732-8&lt;/isbn&gt;&lt;label&gt;Kotecha2019&lt;/label&gt;&lt;urls&gt;&lt;related-urls&gt;&lt;url&gt;https://doi.org/10.1007/978-3-030-20732-8_10&lt;/url&gt;&lt;/related-urls&gt;&lt;/urls&gt;&lt;electronic-resource-num&gt;10.1007/978-3-030-20732-8_10&lt;/electronic-resource-num&gt;&lt;/record&gt;&lt;/Cite&gt;&lt;/EndNote&gt;</w:instrText>
      </w:r>
      <w:r w:rsidR="007E3DD1" w:rsidRPr="0056216F">
        <w:fldChar w:fldCharType="separate"/>
      </w:r>
      <w:r w:rsidR="00921C4B" w:rsidRPr="0056216F">
        <w:rPr>
          <w:noProof/>
        </w:rPr>
        <w:t>(Kotecha et al., 2019)</w:t>
      </w:r>
      <w:r w:rsidR="007E3DD1" w:rsidRPr="0056216F">
        <w:fldChar w:fldCharType="end"/>
      </w:r>
      <w:r w:rsidR="00014958" w:rsidRPr="0056216F">
        <w:t xml:space="preserve"> while dietary intake of metal(loid) contaminated crops is a major contributor to human disease </w:t>
      </w:r>
      <w:r w:rsidR="00921C4B" w:rsidRPr="0056216F">
        <w:fldChar w:fldCharType="begin"/>
      </w:r>
      <w:r w:rsidR="00921C4B" w:rsidRPr="0056216F">
        <w:instrText xml:space="preserve"> ADDIN EN.CITE &lt;EndNote&gt;&lt;Cite&gt;&lt;Author&gt;Renu&lt;/Author&gt;&lt;Year&gt;2021&lt;/Year&gt;&lt;RecNum&gt;223&lt;/RecNum&gt;&lt;DisplayText&gt;(Renu et al., 2021)&lt;/DisplayText&gt;&lt;record&gt;&lt;rec-number&gt;223&lt;/rec-number&gt;&lt;foreign-keys&gt;&lt;key app="EN" db-id="teavtp9vnw59rfefxp75wfftpdxvrf5dfwff" timestamp="1623293894"&gt;223&lt;/key&gt;&lt;/foreign-keys&gt;&lt;ref-type name="Journal Article"&gt;17&lt;/ref-type&gt;&lt;contributors&gt;&lt;authors&gt;&lt;author&gt;Renu, Kaviyarasi&lt;/author&gt;&lt;author&gt;Chakraborty, Rituraj&lt;/author&gt;&lt;author&gt;Myakala, Haritha&lt;/author&gt;&lt;author&gt;Koti, Rajeshwari&lt;/author&gt;&lt;author&gt;Famurewa, Ademola C.&lt;/author&gt;&lt;author&gt;Madhyastha, Harishkumar&lt;/author&gt;&lt;author&gt;Vellingiri, Balachandar&lt;/author&gt;&lt;author&gt;George, Alex&lt;/author&gt;&lt;author&gt;Valsala Gopalakrishnan, Abilash&lt;/author&gt;&lt;/authors&gt;&lt;/contributors&gt;&lt;titles&gt;&lt;title&gt;Molecular mechanism of heavy metals (Lead, Chromium, Arsenic, Mercury, Nickel and Cadmium) - induced hepatotoxicity – A review&lt;/title&gt;&lt;secondary-title&gt;Chemosphere&lt;/secondary-title&gt;&lt;/titles&gt;&lt;periodical&gt;&lt;full-title&gt;Chemosphere&lt;/full-title&gt;&lt;abbr-1&gt;Chemosphere&lt;/abbr-1&gt;&lt;/periodical&gt;&lt;pages&gt;129735&lt;/pages&gt;&lt;volume&gt;271&lt;/volume&gt;&lt;keywords&gt;&lt;keyword&gt;Heavy metals&lt;/keyword&gt;&lt;keyword&gt;Hepatotoxicity&lt;/keyword&gt;&lt;keyword&gt;Cadmium&lt;/keyword&gt;&lt;keyword&gt;Mercury&lt;/keyword&gt;&lt;keyword&gt;Arsenic&lt;/keyword&gt;&lt;keyword&gt;Nickel&lt;/keyword&gt;&lt;keyword&gt;Chromium&lt;/keyword&gt;&lt;keyword&gt;Lead&lt;/keyword&gt;&lt;/keywords&gt;&lt;dates&gt;&lt;year&gt;2021&lt;/year&gt;&lt;pub-dates&gt;&lt;date&gt;2021/05/01/&lt;/date&gt;&lt;/pub-dates&gt;&lt;/dates&gt;&lt;isbn&gt;0045-6535&lt;/isbn&gt;&lt;urls&gt;&lt;related-urls&gt;&lt;url&gt;https://www.sciencedirect.com/science/article/pii/S0045653521002046&lt;/url&gt;&lt;/related-urls&gt;&lt;/urls&gt;&lt;electronic-resource-num&gt;https://doi.org/10.1016/j.chemosphere.2021.129735&lt;/electronic-resource-num&gt;&lt;/record&gt;&lt;/Cite&gt;&lt;/EndNote&gt;</w:instrText>
      </w:r>
      <w:r w:rsidR="00921C4B" w:rsidRPr="0056216F">
        <w:fldChar w:fldCharType="separate"/>
      </w:r>
      <w:r w:rsidR="00921C4B" w:rsidRPr="0056216F">
        <w:rPr>
          <w:noProof/>
        </w:rPr>
        <w:t>(Renu et al., 2021)</w:t>
      </w:r>
      <w:r w:rsidR="00921C4B" w:rsidRPr="0056216F">
        <w:fldChar w:fldCharType="end"/>
      </w:r>
      <w:r w:rsidR="00014958" w:rsidRPr="0056216F">
        <w:t xml:space="preserve">. </w:t>
      </w:r>
      <w:r w:rsidR="00B632A8" w:rsidRPr="0056216F">
        <w:t xml:space="preserve">In the case of metals that are essential but can also become toxic (e.g. Fe, Cu or Zn) research can help to develop crops to counter the ubiquitous Fe and Zn deficiency that plagues humanity </w:t>
      </w:r>
      <w:r w:rsidR="00B632A8" w:rsidRPr="0056216F">
        <w:fldChar w:fldCharType="begin">
          <w:fldData xml:space="preserve">PEVuZE5vdGU+PENpdGU+PEF1dGhvcj5XSE88L0F1dGhvcj48WWVhcj4yMDEzPC9ZZWFyPjxSZWNO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</w:fldData>
        </w:fldChar>
      </w:r>
      <w:r w:rsidR="00537D21" w:rsidRPr="0056216F">
        <w:instrText xml:space="preserve"> ADDIN EN.CITE </w:instrText>
      </w:r>
      <w:r w:rsidR="00537D21" w:rsidRPr="0056216F">
        <w:fldChar w:fldCharType="begin">
          <w:fldData xml:space="preserve">PEVuZE5vdGU+PENpdGU+PEF1dGhvcj5XSE88L0F1dGhvcj48WWVhcj4yMDEzPC9ZZWFyPjxSZWNO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</w:fldData>
        </w:fldChar>
      </w:r>
      <w:r w:rsidR="00537D21" w:rsidRPr="0056216F">
        <w:instrText xml:space="preserve"> ADDIN EN.CITE.DATA </w:instrText>
      </w:r>
      <w:r w:rsidR="00537D21" w:rsidRPr="0056216F">
        <w:fldChar w:fldCharType="end"/>
      </w:r>
      <w:r w:rsidR="00B632A8" w:rsidRPr="0056216F">
        <w:fldChar w:fldCharType="separate"/>
      </w:r>
      <w:r w:rsidR="005E0206" w:rsidRPr="0056216F">
        <w:rPr>
          <w:noProof/>
        </w:rPr>
        <w:t>(WHO, 2013, Prasad, 2014, FAO, 2021, GNR, 2020)</w:t>
      </w:r>
      <w:r w:rsidR="00B632A8" w:rsidRPr="0056216F">
        <w:fldChar w:fldCharType="end"/>
      </w:r>
      <w:r w:rsidR="00B632A8" w:rsidRPr="0056216F">
        <w:t>. R</w:t>
      </w:r>
      <w:r w:rsidR="00014958" w:rsidRPr="0056216F">
        <w:t xml:space="preserve">ecent molecular work has greatly helped in understanding how plants respond to excess </w:t>
      </w:r>
      <w:proofErr w:type="gramStart"/>
      <w:r w:rsidR="00014958" w:rsidRPr="0056216F">
        <w:t>metal(</w:t>
      </w:r>
      <w:proofErr w:type="gramEnd"/>
      <w:r w:rsidR="00014958" w:rsidRPr="0056216F">
        <w:t>loid) pollution.</w:t>
      </w:r>
      <w:r w:rsidR="008F7430" w:rsidRPr="0056216F">
        <w:t xml:space="preserve"> In this paper we will summarise some of the generic responses of plants to toxic heavy </w:t>
      </w:r>
      <w:proofErr w:type="gramStart"/>
      <w:r w:rsidR="008F7430" w:rsidRPr="0056216F">
        <w:t>metal(</w:t>
      </w:r>
      <w:proofErr w:type="gramEnd"/>
      <w:r w:rsidR="008F7430" w:rsidRPr="0056216F">
        <w:t>loids), using arsenic, cadmium, mercury and zinc to respectively represent metalloid</w:t>
      </w:r>
      <w:r w:rsidR="002137DF" w:rsidRPr="0056216F">
        <w:t>s</w:t>
      </w:r>
      <w:r w:rsidR="008F7430" w:rsidRPr="0056216F">
        <w:t>, non-volatile heavy metal</w:t>
      </w:r>
      <w:r w:rsidR="002137DF" w:rsidRPr="0056216F">
        <w:t>s</w:t>
      </w:r>
      <w:r w:rsidR="008F7430" w:rsidRPr="0056216F">
        <w:t>, volatile heavy metal</w:t>
      </w:r>
      <w:r w:rsidR="002137DF" w:rsidRPr="0056216F">
        <w:t>s,</w:t>
      </w:r>
      <w:r w:rsidR="008F7430" w:rsidRPr="0056216F">
        <w:t xml:space="preserve"> and </w:t>
      </w:r>
      <w:r w:rsidR="002137DF" w:rsidRPr="0056216F">
        <w:t xml:space="preserve">metallic </w:t>
      </w:r>
      <w:r w:rsidR="008F7430" w:rsidRPr="0056216F">
        <w:t>micronutrient</w:t>
      </w:r>
      <w:r w:rsidR="002137DF" w:rsidRPr="0056216F">
        <w:t>s</w:t>
      </w:r>
      <w:r w:rsidR="008F7430" w:rsidRPr="0056216F">
        <w:t xml:space="preserve"> that </w:t>
      </w:r>
      <w:r w:rsidR="002137DF" w:rsidRPr="0056216F">
        <w:t>become</w:t>
      </w:r>
      <w:r w:rsidR="008F7430" w:rsidRPr="0056216F">
        <w:t xml:space="preserve"> toxic at high levels. </w:t>
      </w:r>
      <w:r w:rsidR="0076377F" w:rsidRPr="0056216F">
        <w:t xml:space="preserve">In terms of </w:t>
      </w:r>
      <w:r w:rsidR="00955BAF" w:rsidRPr="0056216F">
        <w:t xml:space="preserve">response mechanisms </w:t>
      </w:r>
      <w:r w:rsidR="0076377F" w:rsidRPr="0056216F">
        <w:t xml:space="preserve">we will particularly focus on the </w:t>
      </w:r>
      <w:r w:rsidR="003A6387" w:rsidRPr="0056216F">
        <w:t xml:space="preserve">biotic and abiotic </w:t>
      </w:r>
      <w:r w:rsidR="0076377F" w:rsidRPr="0056216F">
        <w:t>role</w:t>
      </w:r>
      <w:r w:rsidR="003A6387" w:rsidRPr="0056216F">
        <w:t>s</w:t>
      </w:r>
      <w:r w:rsidR="0076377F" w:rsidRPr="0056216F">
        <w:t xml:space="preserve"> of roots and the rhizosphere in </w:t>
      </w:r>
      <w:proofErr w:type="gramStart"/>
      <w:r w:rsidR="0076377F" w:rsidRPr="0056216F">
        <w:t>metal(</w:t>
      </w:r>
      <w:proofErr w:type="gramEnd"/>
      <w:r w:rsidR="0076377F" w:rsidRPr="0056216F">
        <w:t>loid) detoxification</w:t>
      </w:r>
      <w:r w:rsidR="003A6387" w:rsidRPr="0056216F">
        <w:t xml:space="preserve"> and subsequently </w:t>
      </w:r>
      <w:r w:rsidR="00955BAF" w:rsidRPr="0056216F">
        <w:t xml:space="preserve">we will critically evaluate </w:t>
      </w:r>
      <w:r w:rsidR="001032B6" w:rsidRPr="0056216F">
        <w:t>s</w:t>
      </w:r>
      <w:r w:rsidR="00955BAF" w:rsidRPr="0056216F">
        <w:t xml:space="preserve">cenarios that are likely to contribute to </w:t>
      </w:r>
      <w:r w:rsidR="00782385" w:rsidRPr="0056216F">
        <w:t xml:space="preserve">crop </w:t>
      </w:r>
      <w:r w:rsidR="00955BAF" w:rsidRPr="0056216F">
        <w:t>metal(loid) tolerance.</w:t>
      </w:r>
      <w:r w:rsidR="008F7430" w:rsidRPr="0056216F">
        <w:t xml:space="preserve"> </w:t>
      </w:r>
    </w:p>
    <w:p w14:paraId="7DF5DDBF" w14:textId="1CE145B2" w:rsidR="00227637" w:rsidRPr="0056216F" w:rsidRDefault="00240A42" w:rsidP="000A72E9">
      <w:pPr>
        <w:spacing w:after="80" w:line="240" w:lineRule="auto"/>
        <w:jc w:val="both"/>
        <w:rPr>
          <w:b/>
        </w:rPr>
      </w:pPr>
      <w:r w:rsidRPr="0056216F">
        <w:rPr>
          <w:b/>
        </w:rPr>
        <w:t xml:space="preserve">METAL TOXICITY; SIMILARITIES </w:t>
      </w:r>
      <w:r w:rsidR="0022512B" w:rsidRPr="0056216F">
        <w:rPr>
          <w:b/>
        </w:rPr>
        <w:t>IN MECHANISMS AND RESPONSES</w:t>
      </w:r>
    </w:p>
    <w:p w14:paraId="5C48E045" w14:textId="23D847D3" w:rsidR="00227637" w:rsidRPr="0056216F" w:rsidRDefault="00882545" w:rsidP="000A72E9">
      <w:pPr>
        <w:spacing w:after="80" w:line="240" w:lineRule="auto"/>
        <w:jc w:val="both"/>
        <w:rPr>
          <w:rFonts w:eastAsia="Times New Roman" w:cstheme="minorHAnsi"/>
          <w:bCs/>
          <w:lang w:val="en-US"/>
        </w:rPr>
      </w:pPr>
      <w:r w:rsidRPr="0056216F">
        <w:rPr>
          <w:rFonts w:eastAsia="Times New Roman" w:cstheme="minorHAnsi"/>
          <w:bCs/>
          <w:lang w:val="en-US"/>
        </w:rPr>
        <w:t>In general, m</w:t>
      </w:r>
      <w:r w:rsidR="000E20A9" w:rsidRPr="0056216F">
        <w:rPr>
          <w:rFonts w:eastAsia="Times New Roman" w:cstheme="minorHAnsi"/>
          <w:bCs/>
          <w:lang w:val="en-US"/>
        </w:rPr>
        <w:t xml:space="preserve">etal toxicity </w:t>
      </w:r>
      <w:r w:rsidRPr="0056216F">
        <w:rPr>
          <w:rFonts w:eastAsia="Times New Roman" w:cstheme="minorHAnsi"/>
          <w:bCs/>
          <w:lang w:val="en-US"/>
        </w:rPr>
        <w:t xml:space="preserve">has two main effects; </w:t>
      </w:r>
      <w:r w:rsidR="001E29F9" w:rsidRPr="0056216F">
        <w:rPr>
          <w:rFonts w:eastAsia="Times New Roman" w:cstheme="minorHAnsi"/>
          <w:bCs/>
          <w:lang w:val="en-US"/>
        </w:rPr>
        <w:t xml:space="preserve">firstly, </w:t>
      </w:r>
      <w:r w:rsidRPr="0056216F">
        <w:rPr>
          <w:rFonts w:eastAsia="Times New Roman" w:cstheme="minorHAnsi"/>
          <w:bCs/>
          <w:lang w:val="en-US"/>
        </w:rPr>
        <w:t xml:space="preserve">it </w:t>
      </w:r>
      <w:r w:rsidR="000E20A9" w:rsidRPr="0056216F">
        <w:rPr>
          <w:rFonts w:eastAsia="Times New Roman" w:cstheme="minorHAnsi"/>
          <w:bCs/>
          <w:lang w:val="en-US"/>
        </w:rPr>
        <w:t xml:space="preserve">interferes with </w:t>
      </w:r>
      <w:r w:rsidRPr="0056216F">
        <w:rPr>
          <w:rFonts w:eastAsia="Times New Roman" w:cstheme="minorHAnsi"/>
          <w:bCs/>
          <w:lang w:val="en-US"/>
        </w:rPr>
        <w:t xml:space="preserve">nutrient homeostasis and </w:t>
      </w:r>
      <w:r w:rsidR="001E29F9" w:rsidRPr="0056216F">
        <w:rPr>
          <w:rFonts w:eastAsia="Times New Roman" w:cstheme="minorHAnsi"/>
          <w:bCs/>
          <w:lang w:val="en-US"/>
        </w:rPr>
        <w:t xml:space="preserve">secondly it </w:t>
      </w:r>
      <w:r w:rsidRPr="0056216F">
        <w:rPr>
          <w:rFonts w:eastAsia="Times New Roman" w:cstheme="minorHAnsi"/>
          <w:bCs/>
          <w:lang w:val="en-US"/>
        </w:rPr>
        <w:t xml:space="preserve">causes secondary stress </w:t>
      </w:r>
      <w:r w:rsidR="00541D85" w:rsidRPr="0056216F">
        <w:rPr>
          <w:rFonts w:eastAsia="Times New Roman" w:cstheme="minorHAnsi"/>
          <w:bCs/>
          <w:lang w:val="en-US"/>
        </w:rPr>
        <w:t xml:space="preserve">particularly </w:t>
      </w:r>
      <w:r w:rsidRPr="0056216F">
        <w:rPr>
          <w:rFonts w:eastAsia="Times New Roman" w:cstheme="minorHAnsi"/>
          <w:bCs/>
          <w:lang w:val="en-US"/>
        </w:rPr>
        <w:t xml:space="preserve">in the form of oxidative damage. </w:t>
      </w:r>
      <w:r w:rsidR="00EF5060" w:rsidRPr="0056216F">
        <w:rPr>
          <w:rFonts w:eastAsia="Times New Roman" w:cstheme="minorHAnsi"/>
          <w:bCs/>
          <w:lang w:val="en-US"/>
        </w:rPr>
        <w:t>Some</w:t>
      </w:r>
      <w:r w:rsidR="00EF5060" w:rsidRPr="0056216F">
        <w:t xml:space="preserve"> </w:t>
      </w:r>
      <w:proofErr w:type="gramStart"/>
      <w:r w:rsidR="00EF5060" w:rsidRPr="0056216F">
        <w:t>metal(</w:t>
      </w:r>
      <w:proofErr w:type="gramEnd"/>
      <w:r w:rsidR="00EF5060" w:rsidRPr="0056216F">
        <w:t xml:space="preserve">loid)s are nutrients in their own right but </w:t>
      </w:r>
      <w:r w:rsidR="008E3A17" w:rsidRPr="0056216F">
        <w:t xml:space="preserve">may be </w:t>
      </w:r>
      <w:r w:rsidR="00EF5060" w:rsidRPr="0056216F">
        <w:t xml:space="preserve">present at toxic levels. Other </w:t>
      </w:r>
      <w:proofErr w:type="gramStart"/>
      <w:r w:rsidR="00EF5060" w:rsidRPr="0056216F">
        <w:t>metal(</w:t>
      </w:r>
      <w:proofErr w:type="gramEnd"/>
      <w:r w:rsidR="00EF5060" w:rsidRPr="0056216F">
        <w:t xml:space="preserve">loid)s </w:t>
      </w:r>
      <w:r w:rsidR="001E29F9" w:rsidRPr="0056216F">
        <w:t xml:space="preserve">share </w:t>
      </w:r>
      <w:proofErr w:type="spellStart"/>
      <w:r w:rsidR="00B632A8" w:rsidRPr="0056216F">
        <w:t>physico</w:t>
      </w:r>
      <w:proofErr w:type="spellEnd"/>
      <w:r w:rsidR="00B632A8" w:rsidRPr="0056216F">
        <w:t>-</w:t>
      </w:r>
      <w:r w:rsidR="001E29F9" w:rsidRPr="0056216F">
        <w:t>chemic</w:t>
      </w:r>
      <w:r w:rsidR="00B632A8" w:rsidRPr="0056216F">
        <w:t>al</w:t>
      </w:r>
      <w:r w:rsidR="001E29F9" w:rsidRPr="0056216F">
        <w:t xml:space="preserve"> properties with essential nutrients, </w:t>
      </w:r>
      <w:r w:rsidR="00EF5060" w:rsidRPr="0056216F">
        <w:t xml:space="preserve">and thus affect </w:t>
      </w:r>
      <w:r w:rsidR="00541D85" w:rsidRPr="0056216F">
        <w:t>nutrient</w:t>
      </w:r>
      <w:r w:rsidR="00EF5060" w:rsidRPr="0056216F">
        <w:rPr>
          <w:rFonts w:eastAsia="Times New Roman" w:cstheme="minorHAnsi"/>
          <w:bCs/>
          <w:lang w:val="en-US"/>
        </w:rPr>
        <w:t xml:space="preserve"> homeostasis by </w:t>
      </w:r>
      <w:r w:rsidRPr="0056216F">
        <w:t>disrupt</w:t>
      </w:r>
      <w:r w:rsidR="001E29F9" w:rsidRPr="0056216F">
        <w:t>ing their</w:t>
      </w:r>
      <w:r w:rsidRPr="0056216F">
        <w:t xml:space="preserve"> uptake and distribution.</w:t>
      </w:r>
      <w:r w:rsidR="00EF5060" w:rsidRPr="0056216F">
        <w:t xml:space="preserve"> </w:t>
      </w:r>
      <w:r w:rsidRPr="0056216F">
        <w:t xml:space="preserve">Furthermore, </w:t>
      </w:r>
      <w:r w:rsidR="00B632A8" w:rsidRPr="0056216F">
        <w:t xml:space="preserve">non-nutrient </w:t>
      </w:r>
      <w:proofErr w:type="gramStart"/>
      <w:r w:rsidRPr="0056216F">
        <w:t>metal(</w:t>
      </w:r>
      <w:proofErr w:type="gramEnd"/>
      <w:r w:rsidRPr="0056216F">
        <w:t>loid</w:t>
      </w:r>
      <w:r w:rsidR="00541D85" w:rsidRPr="0056216F">
        <w:t>)</w:t>
      </w:r>
      <w:r w:rsidRPr="0056216F">
        <w:t xml:space="preserve">s can affect enzyme activity by competing with physiological metal cofactors. This is particularly the case with elements </w:t>
      </w:r>
      <w:r w:rsidR="00776DD2" w:rsidRPr="0056216F">
        <w:t xml:space="preserve">that </w:t>
      </w:r>
      <w:r w:rsidRPr="0056216F">
        <w:t>have identical charge and similar ionic radius</w:t>
      </w:r>
      <w:r w:rsidR="00776DD2" w:rsidRPr="0056216F">
        <w:t>, for example Cd</w:t>
      </w:r>
      <w:r w:rsidR="00776DD2" w:rsidRPr="0056216F">
        <w:rPr>
          <w:vertAlign w:val="superscript"/>
        </w:rPr>
        <w:t>2+</w:t>
      </w:r>
      <w:r w:rsidR="00776DD2" w:rsidRPr="0056216F">
        <w:t xml:space="preserve"> and Ca</w:t>
      </w:r>
      <w:r w:rsidR="00776DD2" w:rsidRPr="0056216F">
        <w:rPr>
          <w:vertAlign w:val="superscript"/>
        </w:rPr>
        <w:t>2</w:t>
      </w:r>
      <w:proofErr w:type="gramStart"/>
      <w:r w:rsidR="00776DD2" w:rsidRPr="0056216F">
        <w:rPr>
          <w:vertAlign w:val="superscript"/>
        </w:rPr>
        <w:t>+</w:t>
      </w:r>
      <w:r w:rsidR="00541D85" w:rsidRPr="0056216F">
        <w:t>(</w:t>
      </w:r>
      <w:proofErr w:type="gramEnd"/>
      <w:r w:rsidR="00541D85" w:rsidRPr="0056216F">
        <w:t>calcium).</w:t>
      </w:r>
      <w:r w:rsidR="00776DD2" w:rsidRPr="0056216F">
        <w:t xml:space="preserve"> The propensity to alter the cellular redox potential, th</w:t>
      </w:r>
      <w:r w:rsidR="008B4E8B" w:rsidRPr="0056216F">
        <w:t>r</w:t>
      </w:r>
      <w:r w:rsidR="00776DD2" w:rsidRPr="0056216F">
        <w:t xml:space="preserve">ough binding with thiol groups </w:t>
      </w:r>
      <w:r w:rsidR="00541D85" w:rsidRPr="0056216F">
        <w:t>and/</w:t>
      </w:r>
      <w:r w:rsidR="00776DD2" w:rsidRPr="0056216F">
        <w:t xml:space="preserve">or through production of reactive oxygen species, means </w:t>
      </w:r>
      <w:proofErr w:type="gramStart"/>
      <w:r w:rsidR="008B4E8B" w:rsidRPr="0056216F">
        <w:t>m</w:t>
      </w:r>
      <w:r w:rsidR="00776DD2" w:rsidRPr="0056216F">
        <w:t>etal(</w:t>
      </w:r>
      <w:proofErr w:type="gramEnd"/>
      <w:r w:rsidR="00776DD2" w:rsidRPr="0056216F">
        <w:t>loid</w:t>
      </w:r>
      <w:r w:rsidR="00541D85" w:rsidRPr="0056216F">
        <w:t>)</w:t>
      </w:r>
      <w:r w:rsidR="00776DD2" w:rsidRPr="0056216F">
        <w:t xml:space="preserve">s are prone to cause oxidative stress. </w:t>
      </w:r>
      <w:r w:rsidRPr="0056216F">
        <w:rPr>
          <w:rFonts w:eastAsia="Times New Roman" w:cstheme="minorHAnsi"/>
          <w:bCs/>
          <w:lang w:val="en-US"/>
        </w:rPr>
        <w:t>Thus</w:t>
      </w:r>
      <w:r w:rsidR="00776DD2" w:rsidRPr="0056216F">
        <w:rPr>
          <w:rFonts w:eastAsia="Times New Roman" w:cstheme="minorHAnsi"/>
          <w:bCs/>
          <w:lang w:val="en-US"/>
        </w:rPr>
        <w:t>,</w:t>
      </w:r>
      <w:r w:rsidRPr="0056216F">
        <w:rPr>
          <w:rFonts w:eastAsia="Times New Roman" w:cstheme="minorHAnsi"/>
          <w:bCs/>
          <w:lang w:val="en-US"/>
        </w:rPr>
        <w:t xml:space="preserve"> </w:t>
      </w:r>
      <w:r w:rsidR="00227637" w:rsidRPr="0056216F">
        <w:rPr>
          <w:rFonts w:eastAsia="Times New Roman" w:cstheme="minorHAnsi"/>
          <w:bCs/>
          <w:lang w:val="en-US"/>
        </w:rPr>
        <w:t>faced with toxic levels of harmful metals and metalloids</w:t>
      </w:r>
      <w:r w:rsidRPr="0056216F">
        <w:rPr>
          <w:rFonts w:eastAsia="Times New Roman" w:cstheme="minorHAnsi"/>
          <w:bCs/>
          <w:lang w:val="en-US"/>
        </w:rPr>
        <w:t xml:space="preserve"> </w:t>
      </w:r>
      <w:r w:rsidR="00776DD2" w:rsidRPr="0056216F">
        <w:rPr>
          <w:rFonts w:eastAsia="Times New Roman" w:cstheme="minorHAnsi"/>
          <w:bCs/>
          <w:lang w:val="en-US"/>
        </w:rPr>
        <w:t xml:space="preserve">plants show great similarities in their responses </w:t>
      </w:r>
      <w:r w:rsidR="00CF1CB6" w:rsidRPr="0056216F">
        <w:rPr>
          <w:rFonts w:eastAsia="Times New Roman" w:cstheme="minorHAnsi"/>
          <w:bCs/>
          <w:lang w:val="en-US"/>
        </w:rPr>
        <w:t xml:space="preserve">which are </w:t>
      </w:r>
      <w:proofErr w:type="spellStart"/>
      <w:r w:rsidR="00CF1CB6" w:rsidRPr="0056216F">
        <w:rPr>
          <w:rFonts w:eastAsia="Times New Roman" w:cstheme="minorHAnsi"/>
          <w:bCs/>
          <w:lang w:val="en-US"/>
        </w:rPr>
        <w:t>summarised</w:t>
      </w:r>
      <w:proofErr w:type="spellEnd"/>
      <w:r w:rsidR="00CF1CB6" w:rsidRPr="0056216F">
        <w:rPr>
          <w:rFonts w:eastAsia="Times New Roman" w:cstheme="minorHAnsi"/>
          <w:bCs/>
          <w:lang w:val="en-US"/>
        </w:rPr>
        <w:t xml:space="preserve"> in Figure 1</w:t>
      </w:r>
      <w:r w:rsidR="002D5054" w:rsidRPr="0056216F">
        <w:rPr>
          <w:rFonts w:eastAsia="Times New Roman" w:cstheme="minorHAnsi"/>
          <w:bCs/>
          <w:lang w:val="en-US"/>
        </w:rPr>
        <w:t>,</w:t>
      </w:r>
      <w:r w:rsidR="00CF1CB6" w:rsidRPr="0056216F">
        <w:rPr>
          <w:rFonts w:eastAsia="Times New Roman" w:cstheme="minorHAnsi"/>
          <w:bCs/>
          <w:lang w:val="en-US"/>
        </w:rPr>
        <w:t xml:space="preserve"> and </w:t>
      </w:r>
      <w:r w:rsidR="002D5054" w:rsidRPr="0056216F">
        <w:rPr>
          <w:rFonts w:eastAsia="Times New Roman" w:cstheme="minorHAnsi"/>
          <w:bCs/>
          <w:lang w:val="en-US"/>
        </w:rPr>
        <w:t xml:space="preserve">mechanisms and conditions that impact on toxicity are </w:t>
      </w:r>
      <w:r w:rsidR="00CF1CB6" w:rsidRPr="0056216F">
        <w:rPr>
          <w:rFonts w:eastAsia="Times New Roman" w:cstheme="minorHAnsi"/>
          <w:bCs/>
          <w:lang w:val="en-US"/>
        </w:rPr>
        <w:t xml:space="preserve">further discussed </w:t>
      </w:r>
      <w:r w:rsidR="00776DD2" w:rsidRPr="0056216F">
        <w:rPr>
          <w:rFonts w:eastAsia="Times New Roman" w:cstheme="minorHAnsi"/>
          <w:bCs/>
          <w:lang w:val="en-US"/>
        </w:rPr>
        <w:t>below.</w:t>
      </w:r>
    </w:p>
    <w:p w14:paraId="6C619866" w14:textId="72F91EDF" w:rsidR="00D779C5" w:rsidRPr="0056216F" w:rsidRDefault="006F685C" w:rsidP="000A72E9">
      <w:pPr>
        <w:spacing w:after="80" w:line="240" w:lineRule="auto"/>
        <w:jc w:val="both"/>
        <w:rPr>
          <w:rFonts w:eastAsia="Times New Roman" w:cstheme="minorHAnsi"/>
          <w:bCs/>
          <w:lang w:val="en-US"/>
        </w:rPr>
      </w:pPr>
      <w:r w:rsidRPr="0056216F">
        <w:rPr>
          <w:rFonts w:eastAsia="Times New Roman" w:cstheme="minorHAnsi"/>
          <w:bCs/>
          <w:i/>
          <w:lang w:val="en-US"/>
        </w:rPr>
        <w:t>Inorganic soil factors:</w:t>
      </w:r>
      <w:r w:rsidR="005E4255" w:rsidRPr="0056216F">
        <w:rPr>
          <w:rFonts w:eastAsia="Times New Roman" w:cstheme="minorHAnsi"/>
          <w:bCs/>
          <w:lang w:val="en-US"/>
        </w:rPr>
        <w:t xml:space="preserve"> Soil </w:t>
      </w:r>
      <w:proofErr w:type="gramStart"/>
      <w:r w:rsidR="005E4255" w:rsidRPr="0056216F">
        <w:rPr>
          <w:rFonts w:eastAsia="Times New Roman" w:cstheme="minorHAnsi"/>
          <w:bCs/>
          <w:lang w:val="en-US"/>
        </w:rPr>
        <w:t>metal(</w:t>
      </w:r>
      <w:proofErr w:type="gramEnd"/>
      <w:r w:rsidR="005E4255" w:rsidRPr="0056216F">
        <w:rPr>
          <w:rFonts w:eastAsia="Times New Roman" w:cstheme="minorHAnsi"/>
          <w:bCs/>
          <w:lang w:val="en-US"/>
        </w:rPr>
        <w:t xml:space="preserve">loid) concentrations are sensitive to many factors that are beyond control of plants such as temperature and moisture content. Other important parameters such as soil </w:t>
      </w:r>
      <w:r w:rsidR="00860271" w:rsidRPr="0056216F">
        <w:rPr>
          <w:rFonts w:eastAsia="Times New Roman" w:cstheme="minorHAnsi"/>
          <w:bCs/>
          <w:lang w:val="en-US"/>
        </w:rPr>
        <w:t xml:space="preserve">redox potential or </w:t>
      </w:r>
      <w:r w:rsidR="005E4255" w:rsidRPr="0056216F">
        <w:rPr>
          <w:rFonts w:eastAsia="Times New Roman" w:cstheme="minorHAnsi"/>
          <w:bCs/>
          <w:lang w:val="en-US"/>
        </w:rPr>
        <w:t xml:space="preserve">pH can be influenced </w:t>
      </w:r>
      <w:r w:rsidR="00217956" w:rsidRPr="0056216F">
        <w:rPr>
          <w:rFonts w:eastAsia="Times New Roman" w:cstheme="minorHAnsi"/>
          <w:bCs/>
          <w:lang w:val="en-US"/>
        </w:rPr>
        <w:t xml:space="preserve">in the rhizosphere </w:t>
      </w:r>
      <w:r w:rsidR="005E4255" w:rsidRPr="0056216F">
        <w:rPr>
          <w:rFonts w:eastAsia="Times New Roman" w:cstheme="minorHAnsi"/>
          <w:bCs/>
          <w:lang w:val="en-US"/>
        </w:rPr>
        <w:t xml:space="preserve">and roots extrude a range of solutes to achieve this. </w:t>
      </w:r>
      <w:r w:rsidR="00D779C5" w:rsidRPr="0056216F">
        <w:rPr>
          <w:rFonts w:eastAsia="Times New Roman" w:cstheme="minorHAnsi"/>
          <w:bCs/>
          <w:lang w:val="en-US"/>
        </w:rPr>
        <w:t xml:space="preserve">Extrusion of </w:t>
      </w:r>
      <w:r w:rsidR="005E4255" w:rsidRPr="0056216F">
        <w:rPr>
          <w:rFonts w:eastAsia="Times New Roman" w:cstheme="minorHAnsi"/>
          <w:bCs/>
          <w:lang w:val="en-US"/>
        </w:rPr>
        <w:t>H</w:t>
      </w:r>
      <w:r w:rsidR="005E4255" w:rsidRPr="0056216F">
        <w:rPr>
          <w:rFonts w:eastAsia="Times New Roman" w:cstheme="minorHAnsi"/>
          <w:bCs/>
          <w:vertAlign w:val="superscript"/>
          <w:lang w:val="en-US"/>
        </w:rPr>
        <w:t>+</w:t>
      </w:r>
      <w:r w:rsidR="005E4255" w:rsidRPr="0056216F">
        <w:rPr>
          <w:rFonts w:eastAsia="Times New Roman" w:cstheme="minorHAnsi"/>
          <w:bCs/>
          <w:lang w:val="en-US"/>
        </w:rPr>
        <w:t xml:space="preserve"> (protons) can </w:t>
      </w:r>
      <w:r w:rsidR="006346A5" w:rsidRPr="0056216F">
        <w:rPr>
          <w:rFonts w:eastAsia="Times New Roman" w:cstheme="minorHAnsi"/>
          <w:bCs/>
          <w:lang w:val="en-US"/>
        </w:rPr>
        <w:t>lower the rhizosphere pH</w:t>
      </w:r>
      <w:r w:rsidR="00921C4B" w:rsidRPr="0056216F">
        <w:rPr>
          <w:rFonts w:eastAsia="Times New Roman" w:cstheme="minorHAnsi"/>
          <w:bCs/>
          <w:lang w:val="en-US"/>
        </w:rPr>
        <w:t xml:space="preserve"> </w:t>
      </w:r>
      <w:r w:rsidR="00921C4B" w:rsidRPr="0056216F">
        <w:rPr>
          <w:rFonts w:eastAsia="Times New Roman" w:cstheme="minorHAnsi"/>
          <w:bCs/>
          <w:lang w:val="en-US"/>
        </w:rPr>
        <w:fldChar w:fldCharType="begin"/>
      </w:r>
      <w:r w:rsidR="00921C4B" w:rsidRPr="0056216F">
        <w:rPr>
          <w:rFonts w:eastAsia="Times New Roman" w:cstheme="minorHAnsi"/>
          <w:bCs/>
          <w:lang w:val="en-US"/>
        </w:rPr>
        <w:instrText xml:space="preserve"> ADDIN EN.CITE &lt;EndNote&gt;&lt;Cite&gt;&lt;Author&gt;Hinsinger&lt;/Author&gt;&lt;Year&gt;2003&lt;/Year&gt;&lt;RecNum&gt;320&lt;/RecNum&gt;&lt;DisplayText&gt;(Hinsinger et al., 2003)&lt;/DisplayText&gt;&lt;record&gt;&lt;rec-number&gt;320&lt;/rec-number&gt;&lt;foreign-keys&gt;&lt;key app="EN" db-id="teavtp9vnw59rfefxp75wfftpdxvrf5dfwff" timestamp="1629111918"&gt;320&lt;/key&gt;&lt;/foreign-keys&gt;&lt;ref-type name="Journal Article"&gt;17&lt;/ref-type&gt;&lt;contributors&gt;&lt;authors&gt;&lt;author&gt;Hinsinger, Philippe&lt;/author&gt;&lt;author&gt;Plassard, Claude&lt;/author&gt;&lt;author&gt;Tang, Caixian&lt;/author&gt;&lt;author&gt;Jaillard, Benoît&lt;/author&gt;&lt;/authors&gt;&lt;/contributors&gt;&lt;titles&gt;&lt;title&gt;Origins of root-mediated pH changes in the rhizosphere and their responses to environmental constraints: A review&lt;/title&gt;&lt;secondary-title&gt;Plant and Soil&lt;/secondary-title&gt;&lt;/titles&gt;&lt;periodical&gt;&lt;full-title&gt;Plant and Soil&lt;/full-title&gt;&lt;abbr-1&gt;Plant Soil&lt;/abbr-1&gt;&lt;/periodical&gt;&lt;pages&gt;43-59&lt;/pages&gt;&lt;volume&gt;248&lt;/volume&gt;&lt;number&gt;1&lt;/number&gt;&lt;dates&gt;&lt;year&gt;2003&lt;/year&gt;&lt;pub-dates&gt;&lt;date&gt;2003/01/01&lt;/date&gt;&lt;/pub-dates&gt;&lt;/dates&gt;&lt;isbn&gt;1573-5036&lt;/isbn&gt;&lt;urls&gt;&lt;related-urls&gt;&lt;url&gt;https://doi.org/10.1023/A:1022371130939&lt;/url&gt;&lt;/related-urls&gt;&lt;/urls&gt;&lt;electronic-resource-num&gt;10.1023/A:1022371130939&lt;/electronic-resource-num&gt;&lt;/record&gt;&lt;/Cite&gt;&lt;/EndNote&gt;</w:instrText>
      </w:r>
      <w:r w:rsidR="00921C4B" w:rsidRPr="0056216F">
        <w:rPr>
          <w:rFonts w:eastAsia="Times New Roman" w:cstheme="minorHAnsi"/>
          <w:bCs/>
          <w:lang w:val="en-US"/>
        </w:rPr>
        <w:fldChar w:fldCharType="separate"/>
      </w:r>
      <w:r w:rsidR="00921C4B" w:rsidRPr="0056216F">
        <w:rPr>
          <w:rFonts w:eastAsia="Times New Roman" w:cstheme="minorHAnsi"/>
          <w:bCs/>
          <w:noProof/>
          <w:lang w:val="en-US"/>
        </w:rPr>
        <w:t>(Hinsinger et al., 2003)</w:t>
      </w:r>
      <w:r w:rsidR="00921C4B" w:rsidRPr="0056216F">
        <w:rPr>
          <w:rFonts w:eastAsia="Times New Roman" w:cstheme="minorHAnsi"/>
          <w:bCs/>
          <w:lang w:val="en-US"/>
        </w:rPr>
        <w:fldChar w:fldCharType="end"/>
      </w:r>
      <w:r w:rsidR="006346A5" w:rsidRPr="0056216F">
        <w:rPr>
          <w:rFonts w:eastAsia="Times New Roman" w:cstheme="minorHAnsi"/>
          <w:bCs/>
          <w:lang w:val="en-US"/>
        </w:rPr>
        <w:t xml:space="preserve">. This increases soil mineral solubility and hence the release of essential nutrients such as </w:t>
      </w:r>
      <w:r w:rsidR="006346A5" w:rsidRPr="0056216F">
        <w:t>Fe, P (phosphorus), Ca, Mg and S (</w:t>
      </w:r>
      <w:proofErr w:type="spellStart"/>
      <w:r w:rsidR="006346A5" w:rsidRPr="0056216F">
        <w:t>sulfur</w:t>
      </w:r>
      <w:proofErr w:type="spellEnd"/>
      <w:r w:rsidR="006346A5" w:rsidRPr="0056216F">
        <w:t>)</w:t>
      </w:r>
      <w:r w:rsidR="00456E47" w:rsidRPr="0056216F">
        <w:t>. B</w:t>
      </w:r>
      <w:r w:rsidR="006346A5" w:rsidRPr="0056216F">
        <w:t>ut</w:t>
      </w:r>
      <w:r w:rsidR="00456E47" w:rsidRPr="0056216F">
        <w:t>, it</w:t>
      </w:r>
      <w:r w:rsidR="006346A5" w:rsidRPr="0056216F">
        <w:t xml:space="preserve"> also </w:t>
      </w:r>
      <w:r w:rsidR="00217956" w:rsidRPr="0056216F">
        <w:t>catalyse</w:t>
      </w:r>
      <w:r w:rsidR="005B4B33" w:rsidRPr="0056216F">
        <w:t>s</w:t>
      </w:r>
      <w:r w:rsidR="00217956" w:rsidRPr="0056216F">
        <w:t xml:space="preserve"> </w:t>
      </w:r>
      <w:r w:rsidR="006346A5" w:rsidRPr="0056216F">
        <w:t>the release of harmful minerals</w:t>
      </w:r>
      <w:r w:rsidR="005E4255" w:rsidRPr="0056216F">
        <w:rPr>
          <w:rFonts w:eastAsia="Times New Roman" w:cstheme="minorHAnsi"/>
          <w:bCs/>
          <w:lang w:val="en-US"/>
        </w:rPr>
        <w:t xml:space="preserve"> </w:t>
      </w:r>
      <w:r w:rsidR="005E4255" w:rsidRPr="0056216F">
        <w:rPr>
          <w:rFonts w:eastAsia="Times New Roman" w:cstheme="minorHAnsi"/>
          <w:bCs/>
          <w:lang w:val="en-US"/>
        </w:rPr>
        <w:fldChar w:fldCharType="begin">
          <w:fldData xml:space="preserve">PEVuZE5vdGU+PENpdGU+PEF1dGhvcj5CYWxpPC9BdXRob3I+PFllYXI+MjAyMDwvWWVhcj48UmVj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</w:fldData>
        </w:fldChar>
      </w:r>
      <w:r w:rsidR="005E4255" w:rsidRPr="0056216F">
        <w:rPr>
          <w:rFonts w:eastAsia="Times New Roman" w:cstheme="minorHAnsi"/>
          <w:bCs/>
          <w:lang w:val="en-US"/>
        </w:rPr>
        <w:instrText xml:space="preserve"> ADDIN EN.CITE </w:instrText>
      </w:r>
      <w:r w:rsidR="005E4255" w:rsidRPr="0056216F">
        <w:rPr>
          <w:rFonts w:eastAsia="Times New Roman" w:cstheme="minorHAnsi"/>
          <w:bCs/>
          <w:lang w:val="en-US"/>
        </w:rPr>
        <w:fldChar w:fldCharType="begin">
          <w:fldData xml:space="preserve">PEVuZE5vdGU+PENpdGU+PEF1dGhvcj5CYWxpPC9BdXRob3I+PFllYXI+MjAyMDwvWWVhcj48UmVj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</w:fldData>
        </w:fldChar>
      </w:r>
      <w:r w:rsidR="005E4255" w:rsidRPr="0056216F">
        <w:rPr>
          <w:rFonts w:eastAsia="Times New Roman" w:cstheme="minorHAnsi"/>
          <w:bCs/>
          <w:lang w:val="en-US"/>
        </w:rPr>
        <w:instrText xml:space="preserve"> ADDIN EN.CITE.DATA </w:instrText>
      </w:r>
      <w:r w:rsidR="005E4255" w:rsidRPr="0056216F">
        <w:rPr>
          <w:rFonts w:eastAsia="Times New Roman" w:cstheme="minorHAnsi"/>
          <w:bCs/>
          <w:lang w:val="en-US"/>
        </w:rPr>
      </w:r>
      <w:r w:rsidR="005E4255" w:rsidRPr="0056216F">
        <w:rPr>
          <w:rFonts w:eastAsia="Times New Roman" w:cstheme="minorHAnsi"/>
          <w:bCs/>
          <w:lang w:val="en-US"/>
        </w:rPr>
        <w:fldChar w:fldCharType="end"/>
      </w:r>
      <w:r w:rsidR="005E4255" w:rsidRPr="0056216F">
        <w:rPr>
          <w:rFonts w:eastAsia="Times New Roman" w:cstheme="minorHAnsi"/>
          <w:bCs/>
          <w:lang w:val="en-US"/>
        </w:rPr>
      </w:r>
      <w:r w:rsidR="005E4255" w:rsidRPr="0056216F">
        <w:rPr>
          <w:rFonts w:eastAsia="Times New Roman" w:cstheme="minorHAnsi"/>
          <w:bCs/>
          <w:lang w:val="en-US"/>
        </w:rPr>
        <w:fldChar w:fldCharType="separate"/>
      </w:r>
      <w:r w:rsidR="005E4255" w:rsidRPr="0056216F">
        <w:rPr>
          <w:rFonts w:eastAsia="Times New Roman" w:cstheme="minorHAnsi"/>
          <w:bCs/>
          <w:noProof/>
          <w:lang w:val="en-US"/>
        </w:rPr>
        <w:t>(Bali et al., 2020)</w:t>
      </w:r>
      <w:r w:rsidR="005E4255" w:rsidRPr="0056216F">
        <w:rPr>
          <w:rFonts w:eastAsia="Times New Roman" w:cstheme="minorHAnsi"/>
          <w:bCs/>
          <w:lang w:val="en-US"/>
        </w:rPr>
        <w:fldChar w:fldCharType="end"/>
      </w:r>
      <w:r w:rsidR="005E4255" w:rsidRPr="0056216F">
        <w:rPr>
          <w:rFonts w:eastAsia="Times New Roman" w:cstheme="minorHAnsi"/>
          <w:bCs/>
          <w:lang w:val="en-US"/>
        </w:rPr>
        <w:t xml:space="preserve">. </w:t>
      </w:r>
      <w:r w:rsidR="00217956" w:rsidRPr="0056216F">
        <w:rPr>
          <w:rFonts w:eastAsia="Times New Roman" w:cstheme="minorHAnsi"/>
          <w:bCs/>
          <w:lang w:val="en-US"/>
        </w:rPr>
        <w:t>In contrast</w:t>
      </w:r>
      <w:r w:rsidR="00300B7B" w:rsidRPr="0056216F">
        <w:rPr>
          <w:rFonts w:eastAsia="Times New Roman" w:cstheme="minorHAnsi"/>
          <w:bCs/>
          <w:lang w:val="en-US"/>
        </w:rPr>
        <w:t xml:space="preserve"> to H</w:t>
      </w:r>
      <w:r w:rsidR="00300B7B" w:rsidRPr="0056216F">
        <w:rPr>
          <w:rFonts w:eastAsia="Times New Roman" w:cstheme="minorHAnsi"/>
          <w:bCs/>
          <w:vertAlign w:val="superscript"/>
          <w:lang w:val="en-US"/>
        </w:rPr>
        <w:t>+</w:t>
      </w:r>
      <w:r w:rsidR="00676FB8" w:rsidRPr="0056216F">
        <w:rPr>
          <w:rFonts w:eastAsia="Times New Roman" w:cstheme="minorHAnsi"/>
          <w:bCs/>
          <w:lang w:val="en-US"/>
        </w:rPr>
        <w:t>,</w:t>
      </w:r>
      <w:r w:rsidR="00217956" w:rsidRPr="0056216F">
        <w:rPr>
          <w:rFonts w:eastAsia="Times New Roman" w:cstheme="minorHAnsi"/>
          <w:bCs/>
          <w:lang w:val="en-US"/>
        </w:rPr>
        <w:t xml:space="preserve"> r</w:t>
      </w:r>
      <w:r w:rsidR="005E4255" w:rsidRPr="0056216F">
        <w:rPr>
          <w:rFonts w:eastAsia="Times New Roman" w:cstheme="minorHAnsi"/>
          <w:bCs/>
          <w:lang w:val="en-US"/>
        </w:rPr>
        <w:t>elease of HCO</w:t>
      </w:r>
      <w:r w:rsidR="005E4255" w:rsidRPr="0056216F">
        <w:rPr>
          <w:rFonts w:eastAsia="Times New Roman" w:cstheme="minorHAnsi"/>
          <w:bCs/>
          <w:vertAlign w:val="subscript"/>
          <w:lang w:val="en-US"/>
        </w:rPr>
        <w:t>3</w:t>
      </w:r>
      <w:r w:rsidR="005E4255" w:rsidRPr="0056216F">
        <w:rPr>
          <w:rFonts w:eastAsia="Times New Roman" w:cstheme="minorHAnsi"/>
          <w:bCs/>
          <w:vertAlign w:val="superscript"/>
          <w:lang w:val="en-US"/>
        </w:rPr>
        <w:t>-</w:t>
      </w:r>
      <w:r w:rsidR="005E4255" w:rsidRPr="0056216F">
        <w:rPr>
          <w:rFonts w:eastAsia="Times New Roman" w:cstheme="minorHAnsi"/>
          <w:bCs/>
          <w:lang w:val="en-US"/>
        </w:rPr>
        <w:t xml:space="preserve"> tend</w:t>
      </w:r>
      <w:r w:rsidR="006346A5" w:rsidRPr="0056216F">
        <w:rPr>
          <w:rFonts w:eastAsia="Times New Roman" w:cstheme="minorHAnsi"/>
          <w:bCs/>
          <w:lang w:val="en-US"/>
        </w:rPr>
        <w:t>s</w:t>
      </w:r>
      <w:r w:rsidR="005E4255" w:rsidRPr="0056216F">
        <w:rPr>
          <w:rFonts w:eastAsia="Times New Roman" w:cstheme="minorHAnsi"/>
          <w:bCs/>
          <w:lang w:val="en-US"/>
        </w:rPr>
        <w:t xml:space="preserve"> to increase the rhizosphere pH</w:t>
      </w:r>
      <w:r w:rsidR="006346A5" w:rsidRPr="0056216F">
        <w:rPr>
          <w:rFonts w:eastAsia="Times New Roman" w:cstheme="minorHAnsi"/>
          <w:bCs/>
          <w:lang w:val="en-US"/>
        </w:rPr>
        <w:t xml:space="preserve"> and can occur to maintain charge balance in response to uptake of anions such as nitrate</w:t>
      </w:r>
      <w:r w:rsidR="00921C4B" w:rsidRPr="0056216F">
        <w:rPr>
          <w:rFonts w:eastAsia="Times New Roman" w:cstheme="minorHAnsi"/>
          <w:bCs/>
          <w:lang w:val="en-US"/>
        </w:rPr>
        <w:t xml:space="preserve"> </w:t>
      </w:r>
      <w:r w:rsidR="00921C4B" w:rsidRPr="0056216F">
        <w:rPr>
          <w:rFonts w:eastAsia="Times New Roman" w:cstheme="minorHAnsi"/>
          <w:bCs/>
          <w:lang w:val="en-US"/>
        </w:rPr>
        <w:fldChar w:fldCharType="begin">
          <w:fldData xml:space="preserve">PEVuZE5vdGU+PENpdGU+PEF1dGhvcj5EYWtvcmE8L0F1dGhvcj48WWVhcj4yMDAyPC9ZZWFyPjxS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</w:fldData>
        </w:fldChar>
      </w:r>
      <w:r w:rsidR="00921C4B" w:rsidRPr="0056216F">
        <w:rPr>
          <w:rFonts w:eastAsia="Times New Roman" w:cstheme="minorHAnsi"/>
          <w:bCs/>
          <w:lang w:val="en-US"/>
        </w:rPr>
        <w:instrText xml:space="preserve"> ADDIN EN.CITE </w:instrText>
      </w:r>
      <w:r w:rsidR="00921C4B" w:rsidRPr="0056216F">
        <w:rPr>
          <w:rFonts w:eastAsia="Times New Roman" w:cstheme="minorHAnsi"/>
          <w:bCs/>
          <w:lang w:val="en-US"/>
        </w:rPr>
        <w:fldChar w:fldCharType="begin">
          <w:fldData xml:space="preserve">PEVuZE5vdGU+PENpdGU+PEF1dGhvcj5EYWtvcmE8L0F1dGhvcj48WWVhcj4yMDAyPC9ZZWFyPjxS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</w:fldData>
        </w:fldChar>
      </w:r>
      <w:r w:rsidR="00921C4B" w:rsidRPr="0056216F">
        <w:rPr>
          <w:rFonts w:eastAsia="Times New Roman" w:cstheme="minorHAnsi"/>
          <w:bCs/>
          <w:lang w:val="en-US"/>
        </w:rPr>
        <w:instrText xml:space="preserve"> ADDIN EN.CITE.DATA </w:instrText>
      </w:r>
      <w:r w:rsidR="00921C4B" w:rsidRPr="0056216F">
        <w:rPr>
          <w:rFonts w:eastAsia="Times New Roman" w:cstheme="minorHAnsi"/>
          <w:bCs/>
          <w:lang w:val="en-US"/>
        </w:rPr>
      </w:r>
      <w:r w:rsidR="00921C4B" w:rsidRPr="0056216F">
        <w:rPr>
          <w:rFonts w:eastAsia="Times New Roman" w:cstheme="minorHAnsi"/>
          <w:bCs/>
          <w:lang w:val="en-US"/>
        </w:rPr>
        <w:fldChar w:fldCharType="end"/>
      </w:r>
      <w:r w:rsidR="00921C4B" w:rsidRPr="0056216F">
        <w:rPr>
          <w:rFonts w:eastAsia="Times New Roman" w:cstheme="minorHAnsi"/>
          <w:bCs/>
          <w:lang w:val="en-US"/>
        </w:rPr>
      </w:r>
      <w:r w:rsidR="00921C4B" w:rsidRPr="0056216F">
        <w:rPr>
          <w:rFonts w:eastAsia="Times New Roman" w:cstheme="minorHAnsi"/>
          <w:bCs/>
          <w:lang w:val="en-US"/>
        </w:rPr>
        <w:fldChar w:fldCharType="separate"/>
      </w:r>
      <w:r w:rsidR="00921C4B" w:rsidRPr="0056216F">
        <w:rPr>
          <w:rFonts w:eastAsia="Times New Roman" w:cstheme="minorHAnsi"/>
          <w:bCs/>
          <w:noProof/>
          <w:lang w:val="en-US"/>
        </w:rPr>
        <w:t>(Dakora and Phillips, 2002, Wang and Tang, 2017)</w:t>
      </w:r>
      <w:r w:rsidR="00921C4B" w:rsidRPr="0056216F">
        <w:rPr>
          <w:rFonts w:eastAsia="Times New Roman" w:cstheme="minorHAnsi"/>
          <w:bCs/>
          <w:lang w:val="en-US"/>
        </w:rPr>
        <w:fldChar w:fldCharType="end"/>
      </w:r>
      <w:r w:rsidR="00860271" w:rsidRPr="0056216F">
        <w:rPr>
          <w:rFonts w:eastAsia="Times New Roman" w:cstheme="minorHAnsi"/>
          <w:bCs/>
          <w:lang w:val="en-US"/>
        </w:rPr>
        <w:t xml:space="preserve">. </w:t>
      </w:r>
      <w:r w:rsidR="00D779C5" w:rsidRPr="0056216F">
        <w:rPr>
          <w:rFonts w:eastAsia="Times New Roman" w:cstheme="minorHAnsi"/>
          <w:bCs/>
          <w:lang w:val="en-US"/>
        </w:rPr>
        <w:t>More complex carbon compounds such as organic acids (</w:t>
      </w:r>
      <w:r w:rsidR="00C91578" w:rsidRPr="0056216F">
        <w:rPr>
          <w:rFonts w:eastAsia="Times New Roman" w:cstheme="minorHAnsi"/>
          <w:bCs/>
          <w:lang w:val="en-US"/>
        </w:rPr>
        <w:t xml:space="preserve">e.g. </w:t>
      </w:r>
      <w:r w:rsidR="00D779C5" w:rsidRPr="0056216F">
        <w:rPr>
          <w:rFonts w:eastAsia="Times New Roman" w:cstheme="minorHAnsi"/>
          <w:bCs/>
          <w:lang w:val="en-US"/>
        </w:rPr>
        <w:t xml:space="preserve">malic acid, oxalic acid, citric acid) and phenols </w:t>
      </w:r>
      <w:r w:rsidR="00C91578" w:rsidRPr="0056216F">
        <w:t xml:space="preserve">(e.g. </w:t>
      </w:r>
      <w:proofErr w:type="spellStart"/>
      <w:r w:rsidR="00C91578" w:rsidRPr="0056216F">
        <w:t>catechin</w:t>
      </w:r>
      <w:proofErr w:type="spellEnd"/>
      <w:r w:rsidR="00C91578" w:rsidRPr="0056216F">
        <w:t xml:space="preserve">, </w:t>
      </w:r>
      <w:proofErr w:type="spellStart"/>
      <w:r w:rsidR="00C91578" w:rsidRPr="0056216F">
        <w:t>ferulic</w:t>
      </w:r>
      <w:proofErr w:type="spellEnd"/>
      <w:r w:rsidR="00C91578" w:rsidRPr="0056216F">
        <w:t xml:space="preserve"> acid, </w:t>
      </w:r>
      <w:proofErr w:type="spellStart"/>
      <w:r w:rsidR="00C91578" w:rsidRPr="0056216F">
        <w:t>gallic</w:t>
      </w:r>
      <w:proofErr w:type="spellEnd"/>
      <w:r w:rsidR="00C91578" w:rsidRPr="0056216F">
        <w:t xml:space="preserve"> acid) </w:t>
      </w:r>
      <w:r w:rsidR="00D779C5" w:rsidRPr="0056216F">
        <w:rPr>
          <w:rFonts w:eastAsia="Times New Roman" w:cstheme="minorHAnsi"/>
          <w:bCs/>
          <w:lang w:val="en-US"/>
        </w:rPr>
        <w:t xml:space="preserve">behave as weak acids and, depending on their </w:t>
      </w:r>
      <w:proofErr w:type="spellStart"/>
      <w:r w:rsidR="00D779C5" w:rsidRPr="0056216F">
        <w:rPr>
          <w:rFonts w:eastAsia="Times New Roman" w:cstheme="minorHAnsi"/>
          <w:bCs/>
          <w:lang w:val="en-US"/>
        </w:rPr>
        <w:t>pK</w:t>
      </w:r>
      <w:proofErr w:type="spellEnd"/>
      <w:r w:rsidR="00D779C5" w:rsidRPr="0056216F">
        <w:rPr>
          <w:rFonts w:eastAsia="Times New Roman" w:cstheme="minorHAnsi"/>
          <w:bCs/>
          <w:lang w:val="en-US"/>
        </w:rPr>
        <w:t>, can either raise or lower soil pH</w:t>
      </w:r>
      <w:r w:rsidR="00921C4B" w:rsidRPr="0056216F">
        <w:rPr>
          <w:rFonts w:eastAsia="Times New Roman" w:cstheme="minorHAnsi"/>
          <w:bCs/>
          <w:lang w:val="en-US"/>
        </w:rPr>
        <w:t xml:space="preserve"> </w:t>
      </w:r>
      <w:r w:rsidR="00921C4B" w:rsidRPr="0056216F">
        <w:rPr>
          <w:rFonts w:eastAsia="Times New Roman" w:cstheme="minorHAnsi"/>
          <w:bCs/>
          <w:lang w:val="en-US"/>
        </w:rPr>
        <w:fldChar w:fldCharType="begin"/>
      </w:r>
      <w:r w:rsidR="00921C4B" w:rsidRPr="0056216F">
        <w:rPr>
          <w:rFonts w:eastAsia="Times New Roman" w:cstheme="minorHAnsi"/>
          <w:bCs/>
          <w:lang w:val="en-US"/>
        </w:rPr>
        <w:instrText xml:space="preserve"> ADDIN EN.CITE &lt;EndNote&gt;&lt;Cite&gt;&lt;Author&gt;Jones&lt;/Author&gt;&lt;Year&gt;1998&lt;/Year&gt;&lt;RecNum&gt;316&lt;/RecNum&gt;&lt;DisplayText&gt;(Jones, 1998)&lt;/DisplayText&gt;&lt;record&gt;&lt;rec-number&gt;316&lt;/rec-number&gt;&lt;foreign-keys&gt;&lt;key app="EN" db-id="teavtp9vnw59rfefxp75wfftpdxvrf5dfwff" timestamp="1629109169"&gt;316&lt;/key&gt;&lt;/foreign-keys&gt;&lt;ref-type name="Journal Article"&gt;17&lt;/ref-type&gt;&lt;contributors&gt;&lt;authors&gt;&lt;author&gt;Jones, David L.&lt;/author&gt;&lt;/authors&gt;&lt;/contributors&gt;&lt;titles&gt;&lt;title&gt;Organic acids in the rhizosphere – a critical review&lt;/title&gt;&lt;secondary-title&gt;Plant and Soil&lt;/secondary-title&gt;&lt;/titles&gt;&lt;periodical&gt;&lt;full-title&gt;Plant and Soil&lt;/full-title&gt;&lt;abbr-1&gt;Plant Soil&lt;/abbr-1&gt;&lt;/periodical&gt;&lt;pages&gt;25-44&lt;/pages&gt;&lt;volume&gt;205&lt;/volume&gt;&lt;number&gt;1&lt;/number&gt;&lt;dates&gt;&lt;year&gt;1998&lt;/year&gt;&lt;pub-dates&gt;&lt;date&gt;1998/08/01&lt;/date&gt;&lt;/pub-dates&gt;&lt;/dates&gt;&lt;isbn&gt;1573-5036&lt;/isbn&gt;&lt;urls&gt;&lt;related-urls&gt;&lt;url&gt;https://doi.org/10.1023/A:1004356007312&lt;/url&gt;&lt;/related-urls&gt;&lt;/urls&gt;&lt;electronic-resource-num&gt;10.1023/A:1004356007312&lt;/electronic-resource-num&gt;&lt;/record&gt;&lt;/Cite&gt;&lt;/EndNote&gt;</w:instrText>
      </w:r>
      <w:r w:rsidR="00921C4B" w:rsidRPr="0056216F">
        <w:rPr>
          <w:rFonts w:eastAsia="Times New Roman" w:cstheme="minorHAnsi"/>
          <w:bCs/>
          <w:lang w:val="en-US"/>
        </w:rPr>
        <w:fldChar w:fldCharType="separate"/>
      </w:r>
      <w:r w:rsidR="00921C4B" w:rsidRPr="0056216F">
        <w:rPr>
          <w:rFonts w:eastAsia="Times New Roman" w:cstheme="minorHAnsi"/>
          <w:bCs/>
          <w:noProof/>
          <w:lang w:val="en-US"/>
        </w:rPr>
        <w:t>(Jones, 1998)</w:t>
      </w:r>
      <w:r w:rsidR="00921C4B" w:rsidRPr="0056216F">
        <w:rPr>
          <w:rFonts w:eastAsia="Times New Roman" w:cstheme="minorHAnsi"/>
          <w:bCs/>
          <w:lang w:val="en-US"/>
        </w:rPr>
        <w:fldChar w:fldCharType="end"/>
      </w:r>
      <w:r w:rsidR="00D779C5" w:rsidRPr="0056216F">
        <w:rPr>
          <w:rFonts w:eastAsia="Times New Roman" w:cstheme="minorHAnsi"/>
          <w:bCs/>
          <w:lang w:val="en-US"/>
        </w:rPr>
        <w:t xml:space="preserve">. </w:t>
      </w:r>
      <w:r w:rsidR="00C91578" w:rsidRPr="0056216F">
        <w:rPr>
          <w:rFonts w:eastAsia="Times New Roman" w:cstheme="minorHAnsi"/>
          <w:bCs/>
          <w:lang w:val="en-US"/>
        </w:rPr>
        <w:t>However, t</w:t>
      </w:r>
      <w:r w:rsidR="00D779C5" w:rsidRPr="0056216F">
        <w:rPr>
          <w:rFonts w:eastAsia="Times New Roman" w:cstheme="minorHAnsi"/>
          <w:bCs/>
          <w:lang w:val="en-US"/>
        </w:rPr>
        <w:t>heir impact on soil pH is generally low.</w:t>
      </w:r>
    </w:p>
    <w:p w14:paraId="35DD1337" w14:textId="75C3F762" w:rsidR="006C0AC7" w:rsidRPr="0056216F" w:rsidRDefault="00F95CE6" w:rsidP="00F95CE6">
      <w:pPr>
        <w:spacing w:after="80" w:line="240" w:lineRule="auto"/>
        <w:jc w:val="both"/>
        <w:rPr>
          <w:rFonts w:eastAsia="Times New Roman" w:cstheme="minorHAnsi"/>
          <w:bCs/>
          <w:lang w:val="en-US"/>
        </w:rPr>
      </w:pPr>
      <w:r w:rsidRPr="0056216F">
        <w:rPr>
          <w:rFonts w:eastAsia="Times New Roman" w:cstheme="minorHAnsi"/>
          <w:bCs/>
          <w:lang w:val="en-US"/>
        </w:rPr>
        <w:t>Plant roots can release oxygen which impacts on the rhizosphere redox potential. This is particularly relevant in submerged plants such as rice where the considerable amounts of released oxygen can substantially affect mineral solubility</w:t>
      </w:r>
      <w:r w:rsidR="00890E4C" w:rsidRPr="0056216F">
        <w:rPr>
          <w:rFonts w:eastAsia="Times New Roman" w:cstheme="minorHAnsi"/>
          <w:bCs/>
          <w:lang w:val="en-US"/>
        </w:rPr>
        <w:t xml:space="preserve"> </w:t>
      </w:r>
      <w:r w:rsidR="00921C4B" w:rsidRPr="0056216F">
        <w:rPr>
          <w:rFonts w:eastAsia="Times New Roman" w:cstheme="minorHAnsi"/>
          <w:bCs/>
          <w:lang w:val="en-US"/>
        </w:rPr>
        <w:fldChar w:fldCharType="begin"/>
      </w:r>
      <w:r w:rsidR="00921C4B" w:rsidRPr="0056216F">
        <w:rPr>
          <w:rFonts w:eastAsia="Times New Roman" w:cstheme="minorHAnsi"/>
          <w:bCs/>
          <w:lang w:val="en-US"/>
        </w:rPr>
        <w:instrText xml:space="preserve"> ADDIN EN.CITE &lt;EndNote&gt;&lt;Cite&gt;&lt;Author&gt;Cheng&lt;/Author&gt;&lt;Year&gt;2014&lt;/Year&gt;&lt;RecNum&gt;330&lt;/RecNum&gt;&lt;DisplayText&gt;(Cheng et al., 2014)&lt;/DisplayText&gt;&lt;record&gt;&lt;rec-number&gt;330&lt;/rec-number&gt;&lt;foreign-keys&gt;&lt;key app="EN" db-id="teavtp9vnw59rfefxp75wfftpdxvrf5dfwff" timestamp="1629117604"&gt;330&lt;/key&gt;&lt;/foreign-keys&gt;&lt;ref-type name="Journal Article"&gt;17&lt;/ref-type&gt;&lt;contributors&gt;&lt;authors&gt;&lt;author&gt;Cheng, Hao&lt;/author&gt;&lt;author&gt;Wang, Maoyi&lt;/author&gt;&lt;author&gt;Wong, Ming Hung&lt;/author&gt;&lt;author&gt;Ye, Zhihong&lt;/author&gt;&lt;/authors&gt;&lt;/contributors&gt;&lt;titles&gt;&lt;title&gt;Does radial oxygen loss and iron plaque formation on roots alter Cd and Pb uptake and distribution in rice plant tissues?&lt;/title&gt;&lt;secondary-title&gt;Plant and Soil&lt;/secondary-title&gt;&lt;/titles&gt;&lt;periodical&gt;&lt;full-title&gt;Plant and Soil&lt;/full-title&gt;&lt;abbr-1&gt;Plant Soil&lt;/abbr-1&gt;&lt;/periodical&gt;&lt;pages&gt;137-148&lt;/pages&gt;&lt;volume&gt;375&lt;/volume&gt;&lt;number&gt;1&lt;/number&gt;&lt;dates&gt;&lt;year&gt;2014&lt;/year&gt;&lt;pub-dates&gt;&lt;date&gt;2014/02/01&lt;/date&gt;&lt;/pub-dates&gt;&lt;/dates&gt;&lt;isbn&gt;1573-5036&lt;/isbn&gt;&lt;urls&gt;&lt;related-urls&gt;&lt;url&gt;https://doi.org/10.1007/s11104-013-1945-0&lt;/url&gt;&lt;/related-urls&gt;&lt;/urls&gt;&lt;electronic-resource-num&gt;10.1007/s11104-013-1945-0&lt;/electronic-resource-num&gt;&lt;/record&gt;&lt;/Cite&gt;&lt;/EndNote&gt;</w:instrText>
      </w:r>
      <w:r w:rsidR="00921C4B" w:rsidRPr="0056216F">
        <w:rPr>
          <w:rFonts w:eastAsia="Times New Roman" w:cstheme="minorHAnsi"/>
          <w:bCs/>
          <w:lang w:val="en-US"/>
        </w:rPr>
        <w:fldChar w:fldCharType="separate"/>
      </w:r>
      <w:r w:rsidR="00921C4B" w:rsidRPr="0056216F">
        <w:rPr>
          <w:rFonts w:eastAsia="Times New Roman" w:cstheme="minorHAnsi"/>
          <w:bCs/>
          <w:noProof/>
          <w:lang w:val="en-US"/>
        </w:rPr>
        <w:t>(Cheng et al., 2014)</w:t>
      </w:r>
      <w:r w:rsidR="00921C4B" w:rsidRPr="0056216F">
        <w:rPr>
          <w:rFonts w:eastAsia="Times New Roman" w:cstheme="minorHAnsi"/>
          <w:bCs/>
          <w:lang w:val="en-US"/>
        </w:rPr>
        <w:fldChar w:fldCharType="end"/>
      </w:r>
      <w:r w:rsidRPr="0056216F">
        <w:rPr>
          <w:rFonts w:eastAsia="Times New Roman" w:cstheme="minorHAnsi"/>
          <w:bCs/>
          <w:lang w:val="en-US"/>
        </w:rPr>
        <w:t>.</w:t>
      </w:r>
      <w:r w:rsidR="006C0AC7" w:rsidRPr="0056216F">
        <w:rPr>
          <w:rFonts w:eastAsia="Times New Roman" w:cstheme="minorHAnsi"/>
          <w:bCs/>
          <w:lang w:val="en-US"/>
        </w:rPr>
        <w:t xml:space="preserve"> </w:t>
      </w:r>
      <w:r w:rsidR="00C91578" w:rsidRPr="0056216F">
        <w:rPr>
          <w:rFonts w:eastAsia="Times New Roman" w:cstheme="minorHAnsi"/>
          <w:bCs/>
          <w:lang w:val="en-US"/>
        </w:rPr>
        <w:t xml:space="preserve">Highly negative redox potentials (reductive conditions) promotes solubility of Cd, </w:t>
      </w:r>
      <w:proofErr w:type="spellStart"/>
      <w:r w:rsidR="00C91578" w:rsidRPr="0056216F">
        <w:rPr>
          <w:rFonts w:eastAsia="Times New Roman" w:cstheme="minorHAnsi"/>
          <w:bCs/>
          <w:lang w:val="en-US"/>
        </w:rPr>
        <w:t>Pb</w:t>
      </w:r>
      <w:proofErr w:type="spellEnd"/>
      <w:r w:rsidR="00C91578" w:rsidRPr="0056216F">
        <w:rPr>
          <w:rFonts w:eastAsia="Times New Roman" w:cstheme="minorHAnsi"/>
          <w:bCs/>
          <w:lang w:val="en-US"/>
        </w:rPr>
        <w:t xml:space="preserve"> and Zn and thus affects bioavailability of these metals in the soil solution </w:t>
      </w:r>
      <w:r w:rsidR="00921C4B" w:rsidRPr="0056216F">
        <w:rPr>
          <w:rFonts w:eastAsia="Times New Roman" w:cstheme="minorHAnsi"/>
          <w:bCs/>
          <w:lang w:val="en-US"/>
        </w:rPr>
        <w:fldChar w:fldCharType="begin"/>
      </w:r>
      <w:r w:rsidR="00921C4B" w:rsidRPr="0056216F">
        <w:rPr>
          <w:rFonts w:eastAsia="Times New Roman" w:cstheme="minorHAnsi"/>
          <w:bCs/>
          <w:lang w:val="en-US"/>
        </w:rPr>
        <w:instrText xml:space="preserve"> ADDIN EN.CITE &lt;EndNote&gt;&lt;Cite&gt;&lt;Author&gt;Chuan&lt;/Author&gt;&lt;Year&gt;1996&lt;/Year&gt;&lt;RecNum&gt;347&lt;/RecNum&gt;&lt;DisplayText&gt;(Chuan et al., 1996)&lt;/DisplayText&gt;&lt;record&gt;&lt;rec-number&gt;347&lt;/rec-number&gt;&lt;foreign-keys&gt;&lt;key app="EN" db-id="teavtp9vnw59rfefxp75wfftpdxvrf5dfwff" timestamp="1629174440"&gt;347&lt;/key&gt;&lt;/foreign-keys&gt;&lt;ref-type name="Journal Article"&gt;17&lt;/ref-type&gt;&lt;contributors&gt;&lt;authors&gt;&lt;author&gt;Chuan, M. C.&lt;/author&gt;&lt;author&gt;Shu, G. Y.&lt;/author&gt;&lt;author&gt;Liu, J. C.&lt;/author&gt;&lt;/authors&gt;&lt;/contributors&gt;&lt;titles&gt;&lt;title&gt;Solubility of heavy metals in a contaminated soil: Effects of redox potential and pH&lt;/title&gt;&lt;secondary-title&gt;Water, Air, and Soil Pollution&lt;/secondary-title&gt;&lt;/titles&gt;&lt;periodical&gt;&lt;full-title&gt;Water, Air, and Soil Pollution&lt;/full-title&gt;&lt;/periodical&gt;&lt;pages&gt;543-556&lt;/pages&gt;&lt;volume&gt;90&lt;/volume&gt;&lt;number&gt;3&lt;/number&gt;&lt;dates&gt;&lt;year&gt;1996&lt;/year&gt;&lt;pub-dates&gt;&lt;date&gt;1996/08/01&lt;/date&gt;&lt;/pub-dates&gt;&lt;/dates&gt;&lt;isbn&gt;1573-2932&lt;/isbn&gt;&lt;urls&gt;&lt;related-urls&gt;&lt;url&gt;https://doi.org/10.1007/BF00282668&lt;/url&gt;&lt;/related-urls&gt;&lt;/urls&gt;&lt;electronic-resource-num&gt;10.1007/BF00282668&lt;/electronic-resource-num&gt;&lt;/record&gt;&lt;/Cite&gt;&lt;/EndNote&gt;</w:instrText>
      </w:r>
      <w:r w:rsidR="00921C4B" w:rsidRPr="0056216F">
        <w:rPr>
          <w:rFonts w:eastAsia="Times New Roman" w:cstheme="minorHAnsi"/>
          <w:bCs/>
          <w:lang w:val="en-US"/>
        </w:rPr>
        <w:fldChar w:fldCharType="separate"/>
      </w:r>
      <w:r w:rsidR="00921C4B" w:rsidRPr="0056216F">
        <w:rPr>
          <w:rFonts w:eastAsia="Times New Roman" w:cstheme="minorHAnsi"/>
          <w:bCs/>
          <w:noProof/>
          <w:lang w:val="en-US"/>
        </w:rPr>
        <w:t>(Chuan et al., 1996)</w:t>
      </w:r>
      <w:r w:rsidR="00921C4B" w:rsidRPr="0056216F">
        <w:rPr>
          <w:rFonts w:eastAsia="Times New Roman" w:cstheme="minorHAnsi"/>
          <w:bCs/>
          <w:lang w:val="en-US"/>
        </w:rPr>
        <w:fldChar w:fldCharType="end"/>
      </w:r>
      <w:r w:rsidR="00C91578" w:rsidRPr="0056216F">
        <w:rPr>
          <w:rFonts w:eastAsia="Times New Roman" w:cstheme="minorHAnsi"/>
          <w:bCs/>
          <w:lang w:val="en-US"/>
        </w:rPr>
        <w:t xml:space="preserve">. </w:t>
      </w:r>
      <w:r w:rsidRPr="0056216F">
        <w:rPr>
          <w:rFonts w:eastAsia="Times New Roman" w:cstheme="minorHAnsi"/>
          <w:bCs/>
          <w:lang w:val="en-US"/>
        </w:rPr>
        <w:t xml:space="preserve">Redox potential also impacts on the chemical form of metalloids such as </w:t>
      </w:r>
      <w:proofErr w:type="spellStart"/>
      <w:r w:rsidRPr="0056216F">
        <w:rPr>
          <w:rFonts w:eastAsia="Times New Roman" w:cstheme="minorHAnsi"/>
          <w:bCs/>
          <w:lang w:val="en-US"/>
        </w:rPr>
        <w:t>As</w:t>
      </w:r>
      <w:proofErr w:type="spellEnd"/>
      <w:r w:rsidRPr="0056216F">
        <w:rPr>
          <w:rFonts w:eastAsia="Times New Roman" w:cstheme="minorHAnsi"/>
          <w:bCs/>
          <w:lang w:val="en-US"/>
        </w:rPr>
        <w:t xml:space="preserve">; its prevalent </w:t>
      </w:r>
      <w:r w:rsidR="006C0AC7" w:rsidRPr="0056216F">
        <w:rPr>
          <w:rFonts w:eastAsia="Times New Roman" w:cstheme="minorHAnsi"/>
          <w:bCs/>
          <w:lang w:val="en-US"/>
        </w:rPr>
        <w:t xml:space="preserve">form </w:t>
      </w:r>
      <w:r w:rsidRPr="0056216F">
        <w:rPr>
          <w:rFonts w:eastAsia="Times New Roman" w:cstheme="minorHAnsi"/>
          <w:bCs/>
          <w:lang w:val="en-US"/>
        </w:rPr>
        <w:t xml:space="preserve">in </w:t>
      </w:r>
      <w:r w:rsidRPr="0056216F">
        <w:rPr>
          <w:rFonts w:eastAsia="Times New Roman" w:cstheme="minorHAnsi"/>
          <w:bCs/>
          <w:lang w:val="en-US"/>
        </w:rPr>
        <w:lastRenderedPageBreak/>
        <w:t xml:space="preserve">reductive </w:t>
      </w:r>
      <w:r w:rsidR="005B4B33" w:rsidRPr="0056216F">
        <w:rPr>
          <w:rFonts w:eastAsia="Times New Roman" w:cstheme="minorHAnsi"/>
          <w:bCs/>
          <w:lang w:val="en-US"/>
        </w:rPr>
        <w:t xml:space="preserve">(submerged) </w:t>
      </w:r>
      <w:r w:rsidRPr="0056216F">
        <w:rPr>
          <w:rFonts w:eastAsia="Times New Roman" w:cstheme="minorHAnsi"/>
          <w:bCs/>
          <w:lang w:val="en-US"/>
        </w:rPr>
        <w:t xml:space="preserve">conditions is </w:t>
      </w:r>
      <w:proofErr w:type="spellStart"/>
      <w:r w:rsidRPr="0056216F">
        <w:rPr>
          <w:rFonts w:eastAsia="Times New Roman" w:cstheme="minorHAnsi"/>
          <w:bCs/>
          <w:lang w:val="en-US"/>
        </w:rPr>
        <w:t>AsIII</w:t>
      </w:r>
      <w:proofErr w:type="spellEnd"/>
      <w:r w:rsidRPr="0056216F">
        <w:rPr>
          <w:rFonts w:eastAsia="Times New Roman" w:cstheme="minorHAnsi"/>
          <w:bCs/>
          <w:lang w:val="en-US"/>
        </w:rPr>
        <w:t xml:space="preserve"> </w:t>
      </w:r>
      <w:r w:rsidR="006C0AC7" w:rsidRPr="0056216F">
        <w:rPr>
          <w:rFonts w:eastAsia="Times New Roman" w:cstheme="minorHAnsi"/>
          <w:bCs/>
          <w:lang w:val="en-US"/>
        </w:rPr>
        <w:t xml:space="preserve">whereas it mostly appears as </w:t>
      </w:r>
      <w:proofErr w:type="spellStart"/>
      <w:r w:rsidRPr="0056216F">
        <w:rPr>
          <w:rFonts w:eastAsia="Times New Roman" w:cstheme="minorHAnsi"/>
          <w:bCs/>
          <w:lang w:val="en-US"/>
        </w:rPr>
        <w:t>AsV</w:t>
      </w:r>
      <w:proofErr w:type="spellEnd"/>
      <w:r w:rsidRPr="0056216F">
        <w:rPr>
          <w:rFonts w:eastAsia="Times New Roman" w:cstheme="minorHAnsi"/>
          <w:bCs/>
          <w:lang w:val="en-US"/>
        </w:rPr>
        <w:t xml:space="preserve"> in oxidative environments</w:t>
      </w:r>
      <w:r w:rsidR="00890E4C" w:rsidRPr="0056216F">
        <w:rPr>
          <w:rFonts w:eastAsia="Times New Roman" w:cstheme="minorHAnsi"/>
          <w:bCs/>
          <w:lang w:val="en-US"/>
        </w:rPr>
        <w:t xml:space="preserve"> </w:t>
      </w:r>
      <w:r w:rsidR="00921C4B" w:rsidRPr="0056216F">
        <w:rPr>
          <w:rFonts w:eastAsia="Times New Roman" w:cstheme="minorHAnsi"/>
          <w:bCs/>
          <w:lang w:val="en-US"/>
        </w:rPr>
        <w:fldChar w:fldCharType="begin"/>
      </w:r>
      <w:r w:rsidR="00921C4B" w:rsidRPr="0056216F">
        <w:rPr>
          <w:rFonts w:eastAsia="Times New Roman" w:cstheme="minorHAnsi"/>
          <w:bCs/>
          <w:lang w:val="en-US"/>
        </w:rPr>
        <w:instrText xml:space="preserve"> ADDIN EN.CITE &lt;EndNote&gt;&lt;Cite&gt;&lt;Author&gt;Tripathi&lt;/Author&gt;&lt;Year&gt;2007&lt;/Year&gt;&lt;RecNum&gt;198&lt;/RecNum&gt;&lt;DisplayText&gt;(Tripathi et al., 2007)&lt;/DisplayText&gt;&lt;record&gt;&lt;rec-number&gt;198&lt;/rec-number&gt;&lt;foreign-keys&gt;&lt;key app="EN" db-id="teavtp9vnw59rfefxp75wfftpdxvrf5dfwff" timestamp="1623167791"&gt;198&lt;/key&gt;&lt;/foreign-keys&gt;&lt;ref-type name="Journal Article"&gt;17&lt;/ref-type&gt;&lt;contributors&gt;&lt;authors&gt;&lt;author&gt;Tripathi, R. D.&lt;/author&gt;&lt;author&gt;Srivastava, S.&lt;/author&gt;&lt;author&gt;Mishra, S.&lt;/author&gt;&lt;author&gt;Singh, N.&lt;/author&gt;&lt;author&gt;Tuli, R.&lt;/author&gt;&lt;author&gt;Gupta, D. K.&lt;/author&gt;&lt;author&gt;Maathuis, F. J.&lt;/author&gt;&lt;/authors&gt;&lt;/contributors&gt;&lt;auth-address&gt;Environmental Science Division, National Botanical Research Institute, Rana Pratap Marg, Lucknow 226001, India.&lt;/auth-address&gt;&lt;titles&gt;&lt;title&gt;Arsenic hazards: strategies for tolerance and remediation by plants&lt;/title&gt;&lt;secondary-title&gt;Trends Biotechnol&lt;/secondary-title&gt;&lt;/titles&gt;&lt;periodical&gt;&lt;full-title&gt;Trends Biotechnol&lt;/full-title&gt;&lt;/periodical&gt;&lt;pages&gt;158-65&lt;/pages&gt;&lt;volume&gt;25&lt;/volume&gt;&lt;number&gt;4&lt;/number&gt;&lt;keywords&gt;&lt;keyword&gt;Arsenic/isolation &amp;amp; purification/*pharmacokinetics&lt;/keyword&gt;&lt;keyword&gt;Biodegradation, Environmental&lt;/keyword&gt;&lt;keyword&gt;Drug Tolerance/physiology&lt;/keyword&gt;&lt;keyword&gt;Genetic Enhancement/*methods&lt;/keyword&gt;&lt;keyword&gt;Industrial Waste/*prevention &amp;amp; control&lt;/keyword&gt;&lt;keyword&gt;Plants/genetics/*metabolism&lt;/keyword&gt;&lt;keyword&gt;Plants, Genetically Modified/*metabolism&lt;/keyword&gt;&lt;keyword&gt;Soil Pollutants/*pharmacokinetics&lt;/keyword&gt;&lt;keyword&gt;Water Pollutants, Chemical/*pharmacokinetics&lt;/keyword&gt;&lt;/keywords&gt;&lt;dates&gt;&lt;year&gt;2007&lt;/year&gt;&lt;pub-dates&gt;&lt;date&gt;Apr&lt;/date&gt;&lt;/pub-dates&gt;&lt;/dates&gt;&lt;isbn&gt;0167-7799 (Print)&amp;#xD;0167-7799 (Linking)&lt;/isbn&gt;&lt;accession-num&gt;17306392&lt;/accession-num&gt;&lt;urls&gt;&lt;related-urls&gt;&lt;url&gt;https://www.ncbi.nlm.nih.gov/pubmed/17306392&lt;/url&gt;&lt;/related-urls&gt;&lt;/urls&gt;&lt;electronic-resource-num&gt;10.1016/j.tibtech.2007.02.003&lt;/electronic-resource-num&gt;&lt;/record&gt;&lt;/Cite&gt;&lt;/EndNote&gt;</w:instrText>
      </w:r>
      <w:r w:rsidR="00921C4B" w:rsidRPr="0056216F">
        <w:rPr>
          <w:rFonts w:eastAsia="Times New Roman" w:cstheme="minorHAnsi"/>
          <w:bCs/>
          <w:lang w:val="en-US"/>
        </w:rPr>
        <w:fldChar w:fldCharType="separate"/>
      </w:r>
      <w:r w:rsidR="00921C4B" w:rsidRPr="0056216F">
        <w:rPr>
          <w:rFonts w:eastAsia="Times New Roman" w:cstheme="minorHAnsi"/>
          <w:bCs/>
          <w:noProof/>
          <w:lang w:val="en-US"/>
        </w:rPr>
        <w:t>(Tripathi et al., 2007)</w:t>
      </w:r>
      <w:r w:rsidR="00921C4B" w:rsidRPr="0056216F">
        <w:rPr>
          <w:rFonts w:eastAsia="Times New Roman" w:cstheme="minorHAnsi"/>
          <w:bCs/>
          <w:lang w:val="en-US"/>
        </w:rPr>
        <w:fldChar w:fldCharType="end"/>
      </w:r>
      <w:r w:rsidR="00890E4C" w:rsidRPr="0056216F">
        <w:rPr>
          <w:rFonts w:eastAsia="Times New Roman" w:cstheme="minorHAnsi"/>
          <w:bCs/>
          <w:lang w:val="en-US"/>
        </w:rPr>
        <w:t>.</w:t>
      </w:r>
    </w:p>
    <w:p w14:paraId="7FFF4094" w14:textId="79F64F4D" w:rsidR="001E7576" w:rsidRPr="0056216F" w:rsidRDefault="000F5CC9" w:rsidP="000A72E9">
      <w:pPr>
        <w:spacing w:after="80" w:line="240" w:lineRule="auto"/>
        <w:jc w:val="both"/>
        <w:rPr>
          <w:rFonts w:eastAsia="Times New Roman" w:cstheme="minorHAnsi"/>
          <w:bCs/>
          <w:i/>
          <w:lang w:val="en-US"/>
        </w:rPr>
      </w:pPr>
      <w:r w:rsidRPr="0056216F">
        <w:rPr>
          <w:rFonts w:eastAsia="Times New Roman" w:cstheme="minorHAnsi"/>
          <w:bCs/>
          <w:lang w:val="en-US"/>
        </w:rPr>
        <w:t xml:space="preserve">The above </w:t>
      </w:r>
      <w:r w:rsidR="008F7F6B" w:rsidRPr="0056216F">
        <w:rPr>
          <w:rFonts w:eastAsia="Times New Roman" w:cstheme="minorHAnsi"/>
          <w:bCs/>
          <w:lang w:val="en-US"/>
        </w:rPr>
        <w:t xml:space="preserve">soil </w:t>
      </w:r>
      <w:r w:rsidRPr="0056216F">
        <w:rPr>
          <w:rFonts w:eastAsia="Times New Roman" w:cstheme="minorHAnsi"/>
          <w:bCs/>
          <w:lang w:val="en-US"/>
        </w:rPr>
        <w:t xml:space="preserve">factors </w:t>
      </w:r>
      <w:r w:rsidR="008F7F6B" w:rsidRPr="0056216F">
        <w:rPr>
          <w:rFonts w:eastAsia="Times New Roman" w:cstheme="minorHAnsi"/>
          <w:bCs/>
          <w:lang w:val="en-US"/>
        </w:rPr>
        <w:t>have a direct</w:t>
      </w:r>
      <w:r w:rsidRPr="0056216F">
        <w:rPr>
          <w:rFonts w:eastAsia="Times New Roman" w:cstheme="minorHAnsi"/>
          <w:bCs/>
          <w:lang w:val="en-US"/>
        </w:rPr>
        <w:t xml:space="preserve"> </w:t>
      </w:r>
      <w:r w:rsidR="008F7F6B" w:rsidRPr="0056216F">
        <w:rPr>
          <w:rFonts w:eastAsia="Times New Roman" w:cstheme="minorHAnsi"/>
          <w:bCs/>
          <w:lang w:val="en-US"/>
        </w:rPr>
        <w:t>impact on nutritional aspects of plants but also critically influence nutrition of bacteria and fungi and hence the interrelationship between roots and rhizosphere microbes.</w:t>
      </w:r>
    </w:p>
    <w:p w14:paraId="72D0A8E1" w14:textId="68A47BD6" w:rsidR="00227637" w:rsidRPr="0056216F" w:rsidRDefault="006770E8" w:rsidP="00D443B1">
      <w:pPr>
        <w:spacing w:after="80" w:line="240" w:lineRule="auto"/>
        <w:jc w:val="both"/>
        <w:rPr>
          <w:rFonts w:eastAsia="Times New Roman" w:cstheme="minorHAnsi"/>
          <w:bCs/>
          <w:lang w:val="en-US"/>
        </w:rPr>
      </w:pPr>
      <w:r w:rsidRPr="0056216F">
        <w:rPr>
          <w:rFonts w:eastAsia="Times New Roman" w:cstheme="minorHAnsi"/>
          <w:bCs/>
          <w:i/>
          <w:lang w:val="en-US"/>
        </w:rPr>
        <w:t>The role of r</w:t>
      </w:r>
      <w:r w:rsidR="00227637" w:rsidRPr="0056216F">
        <w:rPr>
          <w:rFonts w:eastAsia="Times New Roman" w:cstheme="minorHAnsi"/>
          <w:bCs/>
          <w:i/>
          <w:lang w:val="en-US"/>
        </w:rPr>
        <w:t xml:space="preserve">oot exudates: </w:t>
      </w:r>
      <w:r w:rsidR="00D779C5" w:rsidRPr="0056216F">
        <w:rPr>
          <w:rFonts w:eastAsia="Times New Roman" w:cstheme="minorHAnsi"/>
          <w:bCs/>
          <w:lang w:val="en-US"/>
        </w:rPr>
        <w:t>R</w:t>
      </w:r>
      <w:r w:rsidR="00227637" w:rsidRPr="0056216F">
        <w:rPr>
          <w:rFonts w:eastAsia="Times New Roman" w:cstheme="minorHAnsi"/>
          <w:bCs/>
          <w:lang w:val="en-US"/>
        </w:rPr>
        <w:t xml:space="preserve">oots </w:t>
      </w:r>
      <w:r w:rsidR="00D779C5" w:rsidRPr="0056216F">
        <w:rPr>
          <w:rFonts w:eastAsia="Times New Roman" w:cstheme="minorHAnsi"/>
          <w:bCs/>
          <w:lang w:val="en-US"/>
        </w:rPr>
        <w:t>release organic acids,</w:t>
      </w:r>
      <w:r w:rsidR="0065583B" w:rsidRPr="0056216F">
        <w:rPr>
          <w:rFonts w:eastAsia="Times New Roman" w:cstheme="minorHAnsi"/>
          <w:bCs/>
          <w:lang w:val="en-US"/>
        </w:rPr>
        <w:t xml:space="preserve"> phenols</w:t>
      </w:r>
      <w:r w:rsidR="00D779C5" w:rsidRPr="0056216F">
        <w:rPr>
          <w:rFonts w:eastAsia="Times New Roman" w:cstheme="minorHAnsi"/>
          <w:bCs/>
          <w:lang w:val="en-US"/>
        </w:rPr>
        <w:t>,</w:t>
      </w:r>
      <w:r w:rsidR="0065583B" w:rsidRPr="0056216F">
        <w:rPr>
          <w:rFonts w:eastAsia="Times New Roman" w:cstheme="minorHAnsi"/>
          <w:bCs/>
          <w:lang w:val="en-US"/>
        </w:rPr>
        <w:t xml:space="preserve"> </w:t>
      </w:r>
      <w:proofErr w:type="spellStart"/>
      <w:r w:rsidR="0065583B" w:rsidRPr="0056216F">
        <w:rPr>
          <w:rFonts w:eastAsia="Times New Roman" w:cstheme="minorHAnsi"/>
          <w:bCs/>
          <w:lang w:val="en-US"/>
        </w:rPr>
        <w:t>phytosiderophores</w:t>
      </w:r>
      <w:proofErr w:type="spellEnd"/>
      <w:r w:rsidR="00227637" w:rsidRPr="0056216F">
        <w:rPr>
          <w:rFonts w:eastAsia="Times New Roman" w:cstheme="minorHAnsi"/>
          <w:bCs/>
          <w:lang w:val="en-US"/>
        </w:rPr>
        <w:t xml:space="preserve"> </w:t>
      </w:r>
      <w:r w:rsidR="00D779C5" w:rsidRPr="0056216F">
        <w:rPr>
          <w:rFonts w:eastAsia="Times New Roman" w:cstheme="minorHAnsi"/>
          <w:bCs/>
          <w:lang w:val="en-US"/>
        </w:rPr>
        <w:t xml:space="preserve">and a range of other organic compounds </w:t>
      </w:r>
      <w:r w:rsidR="00227637" w:rsidRPr="0056216F">
        <w:rPr>
          <w:rFonts w:eastAsia="Times New Roman" w:cstheme="minorHAnsi"/>
          <w:bCs/>
          <w:lang w:val="en-US"/>
        </w:rPr>
        <w:t xml:space="preserve">to promote solubility of essential </w:t>
      </w:r>
      <w:r w:rsidR="006346A5" w:rsidRPr="0056216F">
        <w:rPr>
          <w:rFonts w:eastAsia="Times New Roman" w:cstheme="minorHAnsi"/>
          <w:bCs/>
          <w:lang w:val="en-US"/>
        </w:rPr>
        <w:t>(micro</w:t>
      </w:r>
      <w:proofErr w:type="gramStart"/>
      <w:r w:rsidR="006346A5" w:rsidRPr="0056216F">
        <w:rPr>
          <w:rFonts w:eastAsia="Times New Roman" w:cstheme="minorHAnsi"/>
          <w:bCs/>
          <w:lang w:val="en-US"/>
        </w:rPr>
        <w:t>)</w:t>
      </w:r>
      <w:r w:rsidR="00227637" w:rsidRPr="0056216F">
        <w:rPr>
          <w:rFonts w:eastAsia="Times New Roman" w:cstheme="minorHAnsi"/>
          <w:bCs/>
          <w:lang w:val="en-US"/>
        </w:rPr>
        <w:t>nutrients</w:t>
      </w:r>
      <w:proofErr w:type="gramEnd"/>
      <w:r w:rsidR="00CF1CB6" w:rsidRPr="0056216F">
        <w:rPr>
          <w:rFonts w:eastAsia="Times New Roman" w:cstheme="minorHAnsi"/>
          <w:bCs/>
          <w:lang w:val="en-US"/>
        </w:rPr>
        <w:t xml:space="preserve"> </w:t>
      </w:r>
      <w:r w:rsidR="00AA34B2" w:rsidRPr="0056216F">
        <w:rPr>
          <w:rFonts w:eastAsia="Times New Roman" w:cstheme="minorHAnsi"/>
          <w:bCs/>
          <w:lang w:val="en-US"/>
        </w:rPr>
        <w:fldChar w:fldCharType="begin">
          <w:fldData xml:space="preserve">PEVuZE5vdGU+PENpdGU+PEF1dGhvcj5CYWxpPC9BdXRob3I+PFllYXI+MjAyMDwvWWVhcj48UmVj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</w:fldData>
        </w:fldChar>
      </w:r>
      <w:r w:rsidR="00921C4B" w:rsidRPr="0056216F">
        <w:rPr>
          <w:rFonts w:eastAsia="Times New Roman" w:cstheme="minorHAnsi"/>
          <w:bCs/>
          <w:lang w:val="en-US"/>
        </w:rPr>
        <w:instrText xml:space="preserve"> ADDIN EN.CITE </w:instrText>
      </w:r>
      <w:r w:rsidR="00921C4B" w:rsidRPr="0056216F">
        <w:rPr>
          <w:rFonts w:eastAsia="Times New Roman" w:cstheme="minorHAnsi"/>
          <w:bCs/>
          <w:lang w:val="en-US"/>
        </w:rPr>
        <w:fldChar w:fldCharType="begin">
          <w:fldData xml:space="preserve">PEVuZE5vdGU+PENpdGU+PEF1dGhvcj5CYWxpPC9BdXRob3I+PFllYXI+MjAyMDwvWWVhcj48UmVj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</w:fldData>
        </w:fldChar>
      </w:r>
      <w:r w:rsidR="00921C4B" w:rsidRPr="0056216F">
        <w:rPr>
          <w:rFonts w:eastAsia="Times New Roman" w:cstheme="minorHAnsi"/>
          <w:bCs/>
          <w:lang w:val="en-US"/>
        </w:rPr>
        <w:instrText xml:space="preserve"> ADDIN EN.CITE.DATA </w:instrText>
      </w:r>
      <w:r w:rsidR="00921C4B" w:rsidRPr="0056216F">
        <w:rPr>
          <w:rFonts w:eastAsia="Times New Roman" w:cstheme="minorHAnsi"/>
          <w:bCs/>
          <w:lang w:val="en-US"/>
        </w:rPr>
      </w:r>
      <w:r w:rsidR="00921C4B" w:rsidRPr="0056216F">
        <w:rPr>
          <w:rFonts w:eastAsia="Times New Roman" w:cstheme="minorHAnsi"/>
          <w:bCs/>
          <w:lang w:val="en-US"/>
        </w:rPr>
        <w:fldChar w:fldCharType="end"/>
      </w:r>
      <w:r w:rsidR="00AA34B2" w:rsidRPr="0056216F">
        <w:rPr>
          <w:rFonts w:eastAsia="Times New Roman" w:cstheme="minorHAnsi"/>
          <w:bCs/>
          <w:lang w:val="en-US"/>
        </w:rPr>
      </w:r>
      <w:r w:rsidR="00AA34B2" w:rsidRPr="0056216F">
        <w:rPr>
          <w:rFonts w:eastAsia="Times New Roman" w:cstheme="minorHAnsi"/>
          <w:bCs/>
          <w:lang w:val="en-US"/>
        </w:rPr>
        <w:fldChar w:fldCharType="separate"/>
      </w:r>
      <w:r w:rsidR="00921C4B" w:rsidRPr="0056216F">
        <w:rPr>
          <w:rFonts w:eastAsia="Times New Roman" w:cstheme="minorHAnsi"/>
          <w:bCs/>
          <w:noProof/>
          <w:lang w:val="en-US"/>
        </w:rPr>
        <w:t>(Bali et al., 2020, Badri and Vivanco, 2009)</w:t>
      </w:r>
      <w:r w:rsidR="00AA34B2" w:rsidRPr="0056216F">
        <w:rPr>
          <w:rFonts w:eastAsia="Times New Roman" w:cstheme="minorHAnsi"/>
          <w:bCs/>
          <w:lang w:val="en-US"/>
        </w:rPr>
        <w:fldChar w:fldCharType="end"/>
      </w:r>
      <w:r w:rsidR="00227637" w:rsidRPr="0056216F">
        <w:rPr>
          <w:rFonts w:eastAsia="Times New Roman" w:cstheme="minorHAnsi"/>
          <w:bCs/>
          <w:lang w:val="en-US"/>
        </w:rPr>
        <w:t xml:space="preserve">. </w:t>
      </w:r>
      <w:r w:rsidR="006346A5" w:rsidRPr="0056216F">
        <w:rPr>
          <w:rFonts w:eastAsia="Times New Roman" w:cstheme="minorHAnsi"/>
          <w:bCs/>
          <w:lang w:val="en-US"/>
        </w:rPr>
        <w:t>Most o</w:t>
      </w:r>
      <w:proofErr w:type="spellStart"/>
      <w:r w:rsidR="0065583B" w:rsidRPr="0056216F">
        <w:t>rganic</w:t>
      </w:r>
      <w:proofErr w:type="spellEnd"/>
      <w:r w:rsidR="0065583B" w:rsidRPr="0056216F">
        <w:t xml:space="preserve"> exudates have negatively charged reactive groups such as </w:t>
      </w:r>
      <w:proofErr w:type="spellStart"/>
      <w:r w:rsidR="0065583B" w:rsidRPr="0056216F">
        <w:t>sulfhydryls</w:t>
      </w:r>
      <w:proofErr w:type="spellEnd"/>
      <w:r w:rsidR="0065583B" w:rsidRPr="0056216F">
        <w:t xml:space="preserve">, </w:t>
      </w:r>
      <w:proofErr w:type="spellStart"/>
      <w:r w:rsidR="0065583B" w:rsidRPr="0056216F">
        <w:t>carboxyls</w:t>
      </w:r>
      <w:proofErr w:type="spellEnd"/>
      <w:r w:rsidR="0065583B" w:rsidRPr="0056216F">
        <w:t xml:space="preserve"> and hydroxyls with a high affinity for metals</w:t>
      </w:r>
      <w:r w:rsidR="00D443B1" w:rsidRPr="0056216F">
        <w:t>, irrespective of whether it is a nutrient or a toxic metal</w:t>
      </w:r>
      <w:r w:rsidR="0065583B" w:rsidRPr="0056216F">
        <w:t>. For example, root exude</w:t>
      </w:r>
      <w:r w:rsidR="00512DEB" w:rsidRPr="0056216F">
        <w:t>d</w:t>
      </w:r>
      <w:r w:rsidR="0065583B" w:rsidRPr="0056216F">
        <w:t xml:space="preserve"> citrate and malate</w:t>
      </w:r>
      <w:r w:rsidR="00876632" w:rsidRPr="0056216F">
        <w:t xml:space="preserve"> </w:t>
      </w:r>
      <w:r w:rsidR="0065583B" w:rsidRPr="0056216F">
        <w:t>are known to chelate metals</w:t>
      </w:r>
      <w:r w:rsidR="00876632" w:rsidRPr="0056216F">
        <w:t xml:space="preserve"> such as </w:t>
      </w:r>
      <w:r w:rsidR="005C4F20" w:rsidRPr="0056216F">
        <w:t>Al</w:t>
      </w:r>
      <w:r w:rsidR="00541D85" w:rsidRPr="0056216F">
        <w:t xml:space="preserve"> (aluminium)</w:t>
      </w:r>
      <w:r w:rsidR="00876632" w:rsidRPr="0056216F">
        <w:t xml:space="preserve">, </w:t>
      </w:r>
      <w:r w:rsidR="005C4F20" w:rsidRPr="0056216F">
        <w:t>Cd</w:t>
      </w:r>
      <w:r w:rsidR="00876632" w:rsidRPr="0056216F">
        <w:t xml:space="preserve"> and </w:t>
      </w:r>
      <w:r w:rsidR="005C4F20" w:rsidRPr="0056216F">
        <w:t>Pb</w:t>
      </w:r>
      <w:r w:rsidR="001A1622" w:rsidRPr="0056216F">
        <w:t xml:space="preserve">, mainly via desorption of these metals from their soil mineral </w:t>
      </w:r>
      <w:r w:rsidR="00921C4B" w:rsidRPr="0056216F">
        <w:fldChar w:fldCharType="begin">
          <w:fldData xml:space="preserve">PEVuZE5vdGU+PENpdGU+PEF1dGhvcj5ZYW5nPC9BdXRob3I+PFllYXI+MjAwNjwvWWVhcj48UmVj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</w:fldData>
        </w:fldChar>
      </w:r>
      <w:r w:rsidR="00921C4B" w:rsidRPr="0056216F">
        <w:instrText xml:space="preserve"> ADDIN EN.CITE </w:instrText>
      </w:r>
      <w:r w:rsidR="00921C4B" w:rsidRPr="0056216F">
        <w:fldChar w:fldCharType="begin">
          <w:fldData xml:space="preserve">PEVuZE5vdGU+PENpdGU+PEF1dGhvcj5ZYW5nPC9BdXRob3I+PFllYXI+MjAwNjwvWWVhcj48UmVj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</w:fldData>
        </w:fldChar>
      </w:r>
      <w:r w:rsidR="00921C4B" w:rsidRPr="0056216F">
        <w:instrText xml:space="preserve"> ADDIN EN.CITE.DATA </w:instrText>
      </w:r>
      <w:r w:rsidR="00921C4B" w:rsidRPr="0056216F">
        <w:fldChar w:fldCharType="end"/>
      </w:r>
      <w:r w:rsidR="00921C4B" w:rsidRPr="0056216F">
        <w:fldChar w:fldCharType="separate"/>
      </w:r>
      <w:r w:rsidR="00921C4B" w:rsidRPr="0056216F">
        <w:rPr>
          <w:noProof/>
        </w:rPr>
        <w:t>(Yang et al., 2006)</w:t>
      </w:r>
      <w:r w:rsidR="00921C4B" w:rsidRPr="0056216F">
        <w:fldChar w:fldCharType="end"/>
      </w:r>
      <w:r w:rsidR="0065583B" w:rsidRPr="0056216F">
        <w:t>. Exudation levels typically increase in response to metal presence but the details are species related. Thus</w:t>
      </w:r>
      <w:r w:rsidR="00512DEB" w:rsidRPr="0056216F">
        <w:t xml:space="preserve"> in sorghum exposure to Cd </w:t>
      </w:r>
      <w:r w:rsidR="0065583B" w:rsidRPr="0056216F">
        <w:t xml:space="preserve">augmented malate extrusion </w:t>
      </w:r>
      <w:r w:rsidR="00512DEB" w:rsidRPr="0056216F">
        <w:t>whereas the same heavy metal induced</w:t>
      </w:r>
      <w:r w:rsidR="0065583B" w:rsidRPr="0056216F">
        <w:t xml:space="preserve"> citrate</w:t>
      </w:r>
      <w:r w:rsidR="00512DEB" w:rsidRPr="0056216F">
        <w:t xml:space="preserve"> release in</w:t>
      </w:r>
      <w:r w:rsidR="0065583B" w:rsidRPr="0056216F">
        <w:t xml:space="preserve"> maize roots</w:t>
      </w:r>
      <w:r w:rsidR="00AA34B2" w:rsidRPr="0056216F">
        <w:t xml:space="preserve"> </w:t>
      </w:r>
      <w:r w:rsidR="00AA34B2" w:rsidRPr="0056216F">
        <w:fldChar w:fldCharType="begin"/>
      </w:r>
      <w:r w:rsidR="00AA34B2" w:rsidRPr="0056216F">
        <w:instrText xml:space="preserve"> ADDIN EN.CITE &lt;EndNote&gt;&lt;Cite&gt;&lt;Author&gt;Pinto&lt;/Author&gt;&lt;Year&gt;2008&lt;/Year&gt;&lt;RecNum&gt;116&lt;/RecNum&gt;&lt;DisplayText&gt;(Pinto et al., 2008)&lt;/DisplayText&gt;&lt;record&gt;&lt;rec-number&gt;116&lt;/rec-number&gt;&lt;foreign-keys&gt;&lt;key app="EN" db-id="teavtp9vnw59rfefxp75wfftpdxvrf5dfwff" timestamp="1622629010"&gt;116&lt;/key&gt;&lt;/foreign-keys&gt;&lt;ref-type name="Journal Article"&gt;17&lt;/ref-type&gt;&lt;contributors&gt;&lt;authors&gt;&lt;author&gt;Pinto, A. P.&lt;/author&gt;&lt;author&gt;Simoes, I.&lt;/author&gt;&lt;author&gt;Mota, A. M.&lt;/author&gt;&lt;/authors&gt;&lt;/contributors&gt;&lt;auth-address&gt;Univ Evora, Colegio Luis Antonio Verney, Dept Quim, ICAM, P-7000 Evora, Portugal&amp;#xD;Inst Super Tecn, Dept Engn Quim, Lisbon, Portugal&lt;/auth-address&gt;&lt;titles&gt;&lt;title&gt;Cadmium impact on root exudates of sorghum and maize plants: A speciation study&lt;/title&gt;&lt;secondary-title&gt;Journal of Plant Nutrition&lt;/secondary-title&gt;&lt;alt-title&gt;J Plant Nutr&lt;/alt-title&gt;&lt;/titles&gt;&lt;periodical&gt;&lt;full-title&gt;Journal of Plant Nutrition&lt;/full-title&gt;&lt;abbr-1&gt;J Plant Nutr&lt;/abbr-1&gt;&lt;/periodical&gt;&lt;alt-periodical&gt;&lt;full-title&gt;Journal of Plant Nutrition&lt;/full-title&gt;&lt;abbr-1&gt;J Plant Nutr&lt;/abbr-1&gt;&lt;/alt-periodical&gt;&lt;pages&gt;1746-1755&lt;/pages&gt;&lt;volume&gt;31&lt;/volume&gt;&lt;number&gt;10&lt;/number&gt;&lt;keywords&gt;&lt;keyword&gt;cadmium&lt;/keyword&gt;&lt;keyword&gt;organic acids&lt;/keyword&gt;&lt;keyword&gt;root exudates&lt;/keyword&gt;&lt;keyword&gt;speciation&lt;/keyword&gt;&lt;keyword&gt;organic-acid exudation&lt;/keyword&gt;&lt;keyword&gt;oryza-sativa l.&lt;/keyword&gt;&lt;keyword&gt;zea-mays l&lt;/keyword&gt;&lt;keyword&gt;aluminum-tolerance&lt;/keyword&gt;&lt;keyword&gt;lupinus-albus&lt;/keyword&gt;&lt;keyword&gt;accumulation&lt;/keyword&gt;&lt;keyword&gt;citrate&lt;/keyword&gt;&lt;keyword&gt;availability&lt;/keyword&gt;&lt;keyword&gt;mobilization&lt;/keyword&gt;&lt;keyword&gt;rhizosphere&lt;/keyword&gt;&lt;/keywords&gt;&lt;dates&gt;&lt;year&gt;2008&lt;/year&gt;&lt;/dates&gt;&lt;isbn&gt;0190-4167&lt;/isbn&gt;&lt;accession-num&gt;WOS:000259240300005&lt;/accession-num&gt;&lt;urls&gt;&lt;related-urls&gt;&lt;url&gt;&amp;lt;Go to ISI&amp;gt;://WOS:000259240300005&lt;/url&gt;&lt;/related-urls&gt;&lt;/urls&gt;&lt;electronic-resource-num&gt;10.1080/01904160802324829&lt;/electronic-resource-num&gt;&lt;language&gt;English&lt;/language&gt;&lt;/record&gt;&lt;/Cite&gt;&lt;/EndNote&gt;</w:instrText>
      </w:r>
      <w:r w:rsidR="00AA34B2" w:rsidRPr="0056216F">
        <w:fldChar w:fldCharType="separate"/>
      </w:r>
      <w:r w:rsidR="00AA34B2" w:rsidRPr="0056216F">
        <w:rPr>
          <w:noProof/>
        </w:rPr>
        <w:t>(Pinto et al., 2008)</w:t>
      </w:r>
      <w:r w:rsidR="00AA34B2" w:rsidRPr="0056216F">
        <w:fldChar w:fldCharType="end"/>
      </w:r>
      <w:r w:rsidR="00D443B1" w:rsidRPr="0056216F">
        <w:t xml:space="preserve"> and oxalic acid in tomato </w:t>
      </w:r>
      <w:r w:rsidR="00921C4B" w:rsidRPr="0056216F">
        <w:fldChar w:fldCharType="begin">
          <w:fldData xml:space="preserve">PEVuZE5vdGU+PENpdGU+PEF1dGhvcj5aaHU8L0F1dGhvcj48WWVhcj4yMDExPC9ZZWFyPjxSZWNO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</w:fldData>
        </w:fldChar>
      </w:r>
      <w:r w:rsidR="00921C4B" w:rsidRPr="0056216F">
        <w:instrText xml:space="preserve"> ADDIN EN.CITE </w:instrText>
      </w:r>
      <w:r w:rsidR="00921C4B" w:rsidRPr="0056216F">
        <w:fldChar w:fldCharType="begin">
          <w:fldData xml:space="preserve">PEVuZE5vdGU+PENpdGU+PEF1dGhvcj5aaHU8L0F1dGhvcj48WWVhcj4yMDExPC9ZZWFyPjxSZWNO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</w:fldData>
        </w:fldChar>
      </w:r>
      <w:r w:rsidR="00921C4B" w:rsidRPr="0056216F">
        <w:instrText xml:space="preserve"> ADDIN EN.CITE.DATA </w:instrText>
      </w:r>
      <w:r w:rsidR="00921C4B" w:rsidRPr="0056216F">
        <w:fldChar w:fldCharType="end"/>
      </w:r>
      <w:r w:rsidR="00921C4B" w:rsidRPr="0056216F">
        <w:fldChar w:fldCharType="separate"/>
      </w:r>
      <w:r w:rsidR="00921C4B" w:rsidRPr="0056216F">
        <w:rPr>
          <w:noProof/>
        </w:rPr>
        <w:t>(Zhu et al., 2011, Javed et al., 2017)</w:t>
      </w:r>
      <w:r w:rsidR="00921C4B" w:rsidRPr="0056216F">
        <w:fldChar w:fldCharType="end"/>
      </w:r>
      <w:r w:rsidR="00D443B1" w:rsidRPr="0056216F">
        <w:t xml:space="preserve">. </w:t>
      </w:r>
      <w:proofErr w:type="spellStart"/>
      <w:r w:rsidR="00CF1CB6" w:rsidRPr="0056216F">
        <w:t>Phenolics</w:t>
      </w:r>
      <w:proofErr w:type="spellEnd"/>
      <w:r w:rsidR="00CF1CB6" w:rsidRPr="0056216F">
        <w:t xml:space="preserve"> are a further compound that is often released by plant roots in response to heavy metal stress. The hydroxyl group of these aromatic molecules can bind metals</w:t>
      </w:r>
      <w:r w:rsidR="00AA34B2" w:rsidRPr="0056216F">
        <w:t xml:space="preserve"> </w:t>
      </w:r>
      <w:r w:rsidR="00AA34B2" w:rsidRPr="0056216F">
        <w:fldChar w:fldCharType="begin">
          <w:fldData xml:space="preserve">PEVuZE5vdGU+PENpdGU+PEF1dGhvcj5HdW88L0F1dGhvcj48WWVhcj4yMDE2PC9ZZWFyPjxSZWNO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</w:fldData>
        </w:fldChar>
      </w:r>
      <w:r w:rsidR="00AA34B2" w:rsidRPr="0056216F">
        <w:instrText xml:space="preserve"> ADDIN EN.CITE </w:instrText>
      </w:r>
      <w:r w:rsidR="00AA34B2" w:rsidRPr="0056216F">
        <w:fldChar w:fldCharType="begin">
          <w:fldData xml:space="preserve">PEVuZE5vdGU+PENpdGU+PEF1dGhvcj5HdW88L0F1dGhvcj48WWVhcj4yMDE2PC9ZZWFyPjxSZWNO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</w:fldData>
        </w:fldChar>
      </w:r>
      <w:r w:rsidR="00AA34B2" w:rsidRPr="0056216F">
        <w:instrText xml:space="preserve"> ADDIN EN.CITE.DATA </w:instrText>
      </w:r>
      <w:r w:rsidR="00AA34B2" w:rsidRPr="0056216F">
        <w:fldChar w:fldCharType="end"/>
      </w:r>
      <w:r w:rsidR="00AA34B2" w:rsidRPr="0056216F">
        <w:fldChar w:fldCharType="separate"/>
      </w:r>
      <w:r w:rsidR="00AA34B2" w:rsidRPr="0056216F">
        <w:rPr>
          <w:noProof/>
        </w:rPr>
        <w:t>(Guo et al., 2016)</w:t>
      </w:r>
      <w:r w:rsidR="00AA34B2" w:rsidRPr="0056216F">
        <w:fldChar w:fldCharType="end"/>
      </w:r>
      <w:r w:rsidR="00CF1CB6" w:rsidRPr="0056216F">
        <w:t xml:space="preserve">. </w:t>
      </w:r>
      <w:r w:rsidR="005C4F20" w:rsidRPr="0056216F">
        <w:t xml:space="preserve">In </w:t>
      </w:r>
      <w:r w:rsidR="00D443B1" w:rsidRPr="0056216F">
        <w:t xml:space="preserve">contrast to </w:t>
      </w:r>
      <w:proofErr w:type="spellStart"/>
      <w:r w:rsidR="00D443B1" w:rsidRPr="0056216F">
        <w:t>phytosiderophores</w:t>
      </w:r>
      <w:proofErr w:type="spellEnd"/>
      <w:r w:rsidR="005C4F20" w:rsidRPr="0056216F">
        <w:t xml:space="preserve">, </w:t>
      </w:r>
      <w:r w:rsidR="00CF1CB6" w:rsidRPr="0056216F">
        <w:t xml:space="preserve">phenolic and </w:t>
      </w:r>
      <w:r w:rsidR="005C4F20" w:rsidRPr="0056216F">
        <w:t>o</w:t>
      </w:r>
      <w:r w:rsidR="00F27D48" w:rsidRPr="0056216F">
        <w:t xml:space="preserve">rganic acid-metal complexes are </w:t>
      </w:r>
      <w:r w:rsidR="00D443B1" w:rsidRPr="0056216F">
        <w:t xml:space="preserve">generally </w:t>
      </w:r>
      <w:r w:rsidR="00F27D48" w:rsidRPr="0056216F">
        <w:t xml:space="preserve">not taken up by the plant and hence </w:t>
      </w:r>
      <w:r w:rsidR="005C4F20" w:rsidRPr="0056216F">
        <w:t>lower</w:t>
      </w:r>
      <w:r w:rsidR="00F27D48" w:rsidRPr="0056216F">
        <w:t xml:space="preserve"> soil toxicity</w:t>
      </w:r>
      <w:r w:rsidR="005C4F20" w:rsidRPr="0056216F">
        <w:t xml:space="preserve"> by reducing </w:t>
      </w:r>
      <w:proofErr w:type="gramStart"/>
      <w:r w:rsidR="005C4F20" w:rsidRPr="0056216F">
        <w:t>metal(</w:t>
      </w:r>
      <w:proofErr w:type="gramEnd"/>
      <w:r w:rsidR="005C4F20" w:rsidRPr="0056216F">
        <w:t>loid) bioavailability</w:t>
      </w:r>
      <w:r w:rsidR="00F27D48" w:rsidRPr="0056216F">
        <w:t>.</w:t>
      </w:r>
      <w:r w:rsidR="00676FB8" w:rsidRPr="0056216F">
        <w:t xml:space="preserve"> </w:t>
      </w:r>
      <w:r w:rsidR="00D443B1" w:rsidRPr="0056216F">
        <w:t>In the case of organic acids, t</w:t>
      </w:r>
      <w:r w:rsidR="00676FB8" w:rsidRPr="0056216F">
        <w:t>his process is aided by the relative persistence of metal-acid complexe</w:t>
      </w:r>
      <w:r w:rsidR="00D443B1" w:rsidRPr="0056216F">
        <w:t>s</w:t>
      </w:r>
      <w:r w:rsidR="00676FB8" w:rsidRPr="0056216F">
        <w:t xml:space="preserve"> since rhizosphere microorganisms prefer other carbon sources </w:t>
      </w:r>
      <w:r w:rsidR="00921C4B" w:rsidRPr="0056216F">
        <w:fldChar w:fldCharType="begin"/>
      </w:r>
      <w:r w:rsidR="00921C4B" w:rsidRPr="0056216F">
        <w:instrText xml:space="preserve"> ADDIN EN.CITE &lt;EndNote&gt;&lt;Cite&gt;&lt;Author&gt;Fischer&lt;/Author&gt;&lt;Year&gt;2007&lt;/Year&gt;&lt;RecNum&gt;293&lt;/RecNum&gt;&lt;DisplayText&gt;(Fischer et al., 2007)&lt;/DisplayText&gt;&lt;record&gt;&lt;rec-number&gt;293&lt;/rec-number&gt;&lt;foreign-keys&gt;&lt;key app="EN" db-id="teavtp9vnw59rfefxp75wfftpdxvrf5dfwff" timestamp="1628505348"&gt;293&lt;/key&gt;&lt;/foreign-keys&gt;&lt;ref-type name="Journal Article"&gt;17&lt;/ref-type&gt;&lt;contributors&gt;&lt;authors&gt;&lt;author&gt;Fischer, Holger&lt;/author&gt;&lt;author&gt;Meyer, Axel&lt;/author&gt;&lt;author&gt;Fischer, Klaus&lt;/author&gt;&lt;author&gt;Kuzyakov, Yakov&lt;/author&gt;&lt;/authors&gt;&lt;/contributors&gt;&lt;titles&gt;&lt;title&gt;Carbohydrate and amino acid composition of dissolved organic matter leached from soil&lt;/title&gt;&lt;secondary-title&gt;Soil Biology and Biochemistry&lt;/secondary-title&gt;&lt;/titles&gt;&lt;periodical&gt;&lt;full-title&gt;Soil Biology and Biochemistry&lt;/full-title&gt;&lt;/periodical&gt;&lt;pages&gt;2926-2935&lt;/pages&gt;&lt;volume&gt;39&lt;/volume&gt;&lt;number&gt;11&lt;/number&gt;&lt;keywords&gt;&lt;keyword&gt;Amino acids&lt;/keyword&gt;&lt;keyword&gt;Sugars&lt;/keyword&gt;&lt;keyword&gt;Uronic acids&lt;/keyword&gt;&lt;keyword&gt;Dissolved organic matter composition&lt;/keyword&gt;&lt;keyword&gt;Glucose&lt;/keyword&gt;&lt;keyword&gt;C&lt;/keyword&gt;&lt;keyword&gt;Leaching&lt;/keyword&gt;&lt;keyword&gt;HPLC&lt;/keyword&gt;&lt;/keywords&gt;&lt;dates&gt;&lt;year&gt;2007&lt;/year&gt;&lt;pub-dates&gt;&lt;date&gt;2007/11/01/&lt;/date&gt;&lt;/pub-dates&gt;&lt;/dates&gt;&lt;isbn&gt;0038-0717&lt;/isbn&gt;&lt;urls&gt;&lt;related-urls&gt;&lt;url&gt;https://www.sciencedirect.com/science/article/pii/S0038071707002738&lt;/url&gt;&lt;/related-urls&gt;&lt;/urls&gt;&lt;electronic-resource-num&gt;https://doi.org/10.1016/j.soilbio.2007.06.014&lt;/electronic-resource-num&gt;&lt;/record&gt;&lt;/Cite&gt;&lt;/EndNote&gt;</w:instrText>
      </w:r>
      <w:r w:rsidR="00921C4B" w:rsidRPr="0056216F">
        <w:fldChar w:fldCharType="separate"/>
      </w:r>
      <w:r w:rsidR="00921C4B" w:rsidRPr="0056216F">
        <w:rPr>
          <w:noProof/>
        </w:rPr>
        <w:t>(Fischer et al., 2007)</w:t>
      </w:r>
      <w:r w:rsidR="00921C4B" w:rsidRPr="0056216F">
        <w:fldChar w:fldCharType="end"/>
      </w:r>
      <w:r w:rsidR="00676FB8" w:rsidRPr="0056216F">
        <w:t>.</w:t>
      </w:r>
    </w:p>
    <w:p w14:paraId="2A5CFB7E" w14:textId="5F67BB67" w:rsidR="00D37F34" w:rsidRPr="0056216F" w:rsidRDefault="00D37F34" w:rsidP="00D37F34">
      <w:pPr>
        <w:spacing w:after="80" w:line="240" w:lineRule="auto"/>
        <w:jc w:val="both"/>
      </w:pPr>
      <w:proofErr w:type="gramStart"/>
      <w:r w:rsidRPr="0056216F">
        <w:rPr>
          <w:rFonts w:eastAsia="Times New Roman" w:cstheme="minorHAnsi"/>
          <w:bCs/>
          <w:i/>
          <w:lang w:val="en-US"/>
        </w:rPr>
        <w:t>Metal(</w:t>
      </w:r>
      <w:proofErr w:type="gramEnd"/>
      <w:r w:rsidRPr="0056216F">
        <w:rPr>
          <w:rFonts w:eastAsia="Times New Roman" w:cstheme="minorHAnsi"/>
          <w:bCs/>
          <w:i/>
          <w:lang w:val="en-US"/>
        </w:rPr>
        <w:t>loid) chelation</w:t>
      </w:r>
      <w:r w:rsidRPr="0056216F">
        <w:rPr>
          <w:rFonts w:eastAsia="Times New Roman" w:cstheme="minorHAnsi"/>
          <w:bCs/>
          <w:i/>
        </w:rPr>
        <w:t>:</w:t>
      </w:r>
      <w:r w:rsidRPr="0056216F">
        <w:rPr>
          <w:rFonts w:eastAsia="Times New Roman" w:cstheme="minorHAnsi"/>
          <w:bCs/>
        </w:rPr>
        <w:t xml:space="preserve"> Two major cellular ligands that prevent the occurrence of metals in ionic (reactive) form are glutathione and </w:t>
      </w:r>
      <w:proofErr w:type="spellStart"/>
      <w:r w:rsidRPr="0056216F">
        <w:rPr>
          <w:rFonts w:eastAsia="Times New Roman" w:cstheme="minorHAnsi"/>
          <w:bCs/>
        </w:rPr>
        <w:t>phytochelatin</w:t>
      </w:r>
      <w:proofErr w:type="spellEnd"/>
      <w:r w:rsidRPr="0056216F">
        <w:rPr>
          <w:rFonts w:eastAsia="Times New Roman" w:cstheme="minorHAnsi"/>
          <w:bCs/>
        </w:rPr>
        <w:t xml:space="preserve"> (Figure 2).</w:t>
      </w:r>
      <w:r w:rsidRPr="0056216F">
        <w:rPr>
          <w:rFonts w:eastAsia="Times New Roman" w:cstheme="minorHAnsi"/>
          <w:bCs/>
          <w:lang w:val="en-US"/>
        </w:rPr>
        <w:t xml:space="preserve"> Both contain sulfhydryl groups with high affinity for metal binding </w:t>
      </w:r>
      <w:r w:rsidRPr="0056216F">
        <w:rPr>
          <w:rFonts w:eastAsia="Times New Roman" w:cstheme="minorHAnsi"/>
          <w:bCs/>
          <w:lang w:val="en-US"/>
        </w:rPr>
        <w:fldChar w:fldCharType="begin"/>
      </w:r>
      <w:r w:rsidRPr="0056216F">
        <w:rPr>
          <w:rFonts w:eastAsia="Times New Roman" w:cstheme="minorHAnsi"/>
          <w:bCs/>
          <w:lang w:val="en-US"/>
        </w:rPr>
        <w:instrText xml:space="preserve"> ADDIN EN.CITE &lt;EndNote&gt;&lt;Cite&gt;&lt;Author&gt;Singh&lt;/Author&gt;&lt;Year&gt;2016&lt;/Year&gt;&lt;RecNum&gt;125&lt;/RecNum&gt;&lt;DisplayText&gt;(Singh et al., 2016)&lt;/DisplayText&gt;&lt;record&gt;&lt;rec-number&gt;125&lt;/rec-number&gt;&lt;foreign-keys&gt;&lt;key app="EN" db-id="teavtp9vnw59rfefxp75wfftpdxvrf5dfwff" timestamp="1622629476"&gt;125&lt;/key&gt;&lt;/foreign-keys&gt;&lt;ref-type name="Journal Article"&gt;17&lt;/ref-type&gt;&lt;contributors&gt;&lt;authors&gt;&lt;author&gt;Singh, S.&lt;/author&gt;&lt;author&gt;Tripathi, D. K.&lt;/author&gt;&lt;author&gt;Chauhan, D. K.&lt;/author&gt;&lt;author&gt;Dubey, N. K.&lt;/author&gt;&lt;/authors&gt;&lt;/contributors&gt;&lt;auth-address&gt;Univ Allahabad, Dept Bot, DD Pant Interdisciplinary Res Lab, Allahabad 211002, Uttar Pradesh, India&amp;#xD;Banaras Hindu Univ, Ctr Adv Study Bot, Varanasi 221005, Uttar Pradesh, India&lt;/auth-address&gt;&lt;titles&gt;&lt;title&gt;Glutathione and Phytochelatins Mediated Redox Homeostasis and Stress Signal Transduction in Plants: An Integrated Overview&lt;/title&gt;&lt;secondary-title&gt;Plant Metal Interaction: Emerging Remediation Techniques&lt;/secondary-title&gt;&lt;/titles&gt;&lt;periodical&gt;&lt;full-title&gt;Plant Metal Interaction: Emerging Remediation Techniques&lt;/full-title&gt;&lt;/periodical&gt;&lt;pages&gt;285-310&lt;/pages&gt;&lt;keywords&gt;&lt;keyword&gt;heavy-metal detoxification&lt;/keyword&gt;&lt;keyword&gt;induced oxidative stress&lt;/keyword&gt;&lt;keyword&gt;exogenous silicon addition&lt;/keyword&gt;&lt;keyword&gt;molecular-weight thiols&lt;/keyword&gt;&lt;keyword&gt;cadmium stress&lt;/keyword&gt;&lt;keyword&gt;binding peptides&lt;/keyword&gt;&lt;keyword&gt;rice seedlings&lt;/keyword&gt;&lt;keyword&gt;arabidopsis-thaliana&lt;/keyword&gt;&lt;keyword&gt;antioxidant capacity&lt;/keyword&gt;&lt;keyword&gt;sulfate transport&lt;/keyword&gt;&lt;/keywords&gt;&lt;dates&gt;&lt;year&gt;2016&lt;/year&gt;&lt;/dates&gt;&lt;accession-num&gt;WOS:000369836400012&lt;/accession-num&gt;&lt;urls&gt;&lt;related-urls&gt;&lt;url&gt;&amp;lt;Go to ISI&amp;gt;://WOS:000369836400012&lt;/url&gt;&lt;/related-urls&gt;&lt;/urls&gt;&lt;electronic-resource-num&gt;10.1016/B978-0-12-803158-2.00011-4&lt;/electronic-resource-num&gt;&lt;language&gt;English&lt;/language&gt;&lt;/record&gt;&lt;/Cite&gt;&lt;/EndNote&gt;</w:instrText>
      </w:r>
      <w:r w:rsidRPr="0056216F">
        <w:rPr>
          <w:rFonts w:eastAsia="Times New Roman" w:cstheme="minorHAnsi"/>
          <w:bCs/>
          <w:lang w:val="en-US"/>
        </w:rPr>
        <w:fldChar w:fldCharType="separate"/>
      </w:r>
      <w:r w:rsidRPr="0056216F">
        <w:rPr>
          <w:rFonts w:eastAsia="Times New Roman" w:cstheme="minorHAnsi"/>
          <w:bCs/>
          <w:noProof/>
          <w:lang w:val="en-US"/>
        </w:rPr>
        <w:t>(Singh et al., 2016)</w:t>
      </w:r>
      <w:r w:rsidRPr="0056216F">
        <w:rPr>
          <w:rFonts w:eastAsia="Times New Roman" w:cstheme="minorHAnsi"/>
          <w:bCs/>
          <w:lang w:val="en-US"/>
        </w:rPr>
        <w:fldChar w:fldCharType="end"/>
      </w:r>
      <w:r w:rsidRPr="0056216F">
        <w:rPr>
          <w:rFonts w:eastAsia="Times New Roman" w:cstheme="minorHAnsi"/>
          <w:bCs/>
          <w:lang w:val="en-US"/>
        </w:rPr>
        <w:t xml:space="preserve">. </w:t>
      </w:r>
      <w:proofErr w:type="spellStart"/>
      <w:r w:rsidRPr="0056216F">
        <w:rPr>
          <w:rFonts w:eastAsia="Times New Roman" w:cstheme="minorHAnsi"/>
          <w:bCs/>
          <w:lang w:val="en-US"/>
        </w:rPr>
        <w:t>Phytochelatin</w:t>
      </w:r>
      <w:proofErr w:type="spellEnd"/>
      <w:r w:rsidRPr="0056216F">
        <w:rPr>
          <w:rFonts w:eastAsia="Times New Roman" w:cstheme="minorHAnsi"/>
          <w:bCs/>
          <w:lang w:val="en-US"/>
        </w:rPr>
        <w:t xml:space="preserve"> is a glutathione oligomer with a structure that consists of multiple γ-glutamate-cysteine moieties, followed by a terminal glycine. The formation of </w:t>
      </w:r>
      <w:proofErr w:type="spellStart"/>
      <w:r w:rsidRPr="0056216F">
        <w:rPr>
          <w:rFonts w:eastAsia="Times New Roman" w:cstheme="minorHAnsi"/>
          <w:bCs/>
          <w:lang w:val="en-US"/>
        </w:rPr>
        <w:t>phytochelatins</w:t>
      </w:r>
      <w:proofErr w:type="spellEnd"/>
      <w:r w:rsidRPr="0056216F">
        <w:rPr>
          <w:rFonts w:eastAsia="Times New Roman" w:cstheme="minorHAnsi"/>
          <w:bCs/>
          <w:lang w:val="en-US"/>
        </w:rPr>
        <w:t xml:space="preserve"> is influenced by the presence of heavy </w:t>
      </w:r>
      <w:proofErr w:type="gramStart"/>
      <w:r w:rsidRPr="0056216F">
        <w:rPr>
          <w:rFonts w:eastAsia="Times New Roman" w:cstheme="minorHAnsi"/>
          <w:bCs/>
          <w:lang w:val="en-US"/>
        </w:rPr>
        <w:t>metal(</w:t>
      </w:r>
      <w:proofErr w:type="gramEnd"/>
      <w:r w:rsidRPr="0056216F">
        <w:rPr>
          <w:rFonts w:eastAsia="Times New Roman" w:cstheme="minorHAnsi"/>
          <w:bCs/>
          <w:lang w:val="en-US"/>
        </w:rPr>
        <w:t xml:space="preserve">loid)s and under control of the </w:t>
      </w:r>
      <w:proofErr w:type="spellStart"/>
      <w:r w:rsidRPr="0056216F">
        <w:rPr>
          <w:rFonts w:eastAsia="Times New Roman" w:cstheme="minorHAnsi"/>
          <w:bCs/>
          <w:lang w:val="en-US"/>
        </w:rPr>
        <w:t>phytochelatin</w:t>
      </w:r>
      <w:proofErr w:type="spellEnd"/>
      <w:r w:rsidRPr="0056216F">
        <w:rPr>
          <w:rFonts w:eastAsia="Times New Roman" w:cstheme="minorHAnsi"/>
          <w:bCs/>
          <w:lang w:val="en-US"/>
        </w:rPr>
        <w:t xml:space="preserve"> synthase enzyme </w:t>
      </w:r>
      <w:r w:rsidRPr="0056216F">
        <w:rPr>
          <w:rFonts w:eastAsia="Times New Roman" w:cstheme="minorHAnsi"/>
          <w:bCs/>
          <w:lang w:val="en-US"/>
        </w:rPr>
        <w:fldChar w:fldCharType="begin">
          <w:fldData xml:space="preserve">PEVuZE5vdGU+PENpdGU+PEF1dGhvcj5DbGVtZW5zPC9BdXRob3I+PFllYXI+MjAxOTwvWWVhcj48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</w:fldData>
        </w:fldChar>
      </w:r>
      <w:r w:rsidRPr="0056216F">
        <w:rPr>
          <w:rFonts w:eastAsia="Times New Roman" w:cstheme="minorHAnsi"/>
          <w:bCs/>
          <w:lang w:val="en-US"/>
        </w:rPr>
        <w:instrText xml:space="preserve"> ADDIN EN.CITE </w:instrText>
      </w:r>
      <w:r w:rsidRPr="0056216F">
        <w:rPr>
          <w:rFonts w:eastAsia="Times New Roman" w:cstheme="minorHAnsi"/>
          <w:bCs/>
          <w:lang w:val="en-US"/>
        </w:rPr>
        <w:fldChar w:fldCharType="begin">
          <w:fldData xml:space="preserve">PEVuZE5vdGU+PENpdGU+PEF1dGhvcj5DbGVtZW5zPC9BdXRob3I+PFllYXI+MjAxOTwvWWVhcj48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</w:fldData>
        </w:fldChar>
      </w:r>
      <w:r w:rsidRPr="0056216F">
        <w:rPr>
          <w:rFonts w:eastAsia="Times New Roman" w:cstheme="minorHAnsi"/>
          <w:bCs/>
          <w:lang w:val="en-US"/>
        </w:rPr>
        <w:instrText xml:space="preserve"> ADDIN EN.CITE.DATA </w:instrText>
      </w:r>
      <w:r w:rsidRPr="0056216F">
        <w:rPr>
          <w:rFonts w:eastAsia="Times New Roman" w:cstheme="minorHAnsi"/>
          <w:bCs/>
          <w:lang w:val="en-US"/>
        </w:rPr>
      </w:r>
      <w:r w:rsidRPr="0056216F">
        <w:rPr>
          <w:rFonts w:eastAsia="Times New Roman" w:cstheme="minorHAnsi"/>
          <w:bCs/>
          <w:lang w:val="en-US"/>
        </w:rPr>
        <w:fldChar w:fldCharType="end"/>
      </w:r>
      <w:r w:rsidRPr="0056216F">
        <w:rPr>
          <w:rFonts w:eastAsia="Times New Roman" w:cstheme="minorHAnsi"/>
          <w:bCs/>
          <w:lang w:val="en-US"/>
        </w:rPr>
      </w:r>
      <w:r w:rsidRPr="0056216F">
        <w:rPr>
          <w:rFonts w:eastAsia="Times New Roman" w:cstheme="minorHAnsi"/>
          <w:bCs/>
          <w:lang w:val="en-US"/>
        </w:rPr>
        <w:fldChar w:fldCharType="separate"/>
      </w:r>
      <w:r w:rsidRPr="0056216F">
        <w:rPr>
          <w:rFonts w:eastAsia="Times New Roman" w:cstheme="minorHAnsi"/>
          <w:bCs/>
          <w:noProof/>
          <w:lang w:val="en-US"/>
        </w:rPr>
        <w:t>(Clemens, 2019, Li et al., 2020)</w:t>
      </w:r>
      <w:r w:rsidRPr="0056216F">
        <w:rPr>
          <w:rFonts w:eastAsia="Times New Roman" w:cstheme="minorHAnsi"/>
          <w:bCs/>
          <w:lang w:val="en-US"/>
        </w:rPr>
        <w:fldChar w:fldCharType="end"/>
      </w:r>
      <w:r w:rsidRPr="0056216F">
        <w:rPr>
          <w:rFonts w:eastAsia="Times New Roman" w:cstheme="minorHAnsi"/>
          <w:bCs/>
          <w:lang w:val="en-US"/>
        </w:rPr>
        <w:t xml:space="preserve">. </w:t>
      </w:r>
      <w:proofErr w:type="spellStart"/>
      <w:r w:rsidRPr="0056216F">
        <w:t>Metallothionein</w:t>
      </w:r>
      <w:proofErr w:type="spellEnd"/>
      <w:r w:rsidRPr="0056216F">
        <w:t xml:space="preserve"> is another glutathione-based, cysteine-rich protein that binds metal. Its expression is raised in response to heavy metal stress implying a role in detoxification. Further metal binding compounds include amino acids like histidine and the amine </w:t>
      </w:r>
      <w:proofErr w:type="spellStart"/>
      <w:r w:rsidRPr="0056216F">
        <w:t>nicotianamine</w:t>
      </w:r>
      <w:proofErr w:type="spellEnd"/>
      <w:r w:rsidRPr="0056216F">
        <w:t xml:space="preserve"> which appear particularly important for xylem mediated translocation of metals like Ni and Zn </w:t>
      </w:r>
      <w:r w:rsidRPr="0056216F">
        <w:fldChar w:fldCharType="begin">
          <w:fldData xml:space="preserve">PEVuZE5vdGU+PENpdGU+PEF1dGhvcj5Lb3poZXZuaWtvdmE8L0F1dGhvcj48WWVhcj4yMDE0PC9Z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</w:fldData>
        </w:fldChar>
      </w:r>
      <w:r w:rsidRPr="0056216F">
        <w:instrText xml:space="preserve"> ADDIN EN.CITE </w:instrText>
      </w:r>
      <w:r w:rsidRPr="0056216F">
        <w:fldChar w:fldCharType="begin">
          <w:fldData xml:space="preserve">PEVuZE5vdGU+PENpdGU+PEF1dGhvcj5Lb3poZXZuaWtvdmE8L0F1dGhvcj48WWVhcj4yMDE0PC9Z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</w:fldData>
        </w:fldChar>
      </w:r>
      <w:r w:rsidRPr="0056216F">
        <w:instrText xml:space="preserve"> ADDIN EN.CITE.DATA </w:instrText>
      </w:r>
      <w:r w:rsidRPr="0056216F">
        <w:fldChar w:fldCharType="end"/>
      </w:r>
      <w:r w:rsidRPr="0056216F">
        <w:fldChar w:fldCharType="separate"/>
      </w:r>
      <w:r w:rsidRPr="0056216F">
        <w:rPr>
          <w:noProof/>
        </w:rPr>
        <w:t>(Kozhevnikova et al., 2014a, Kozhevnikova et al., 2014b)</w:t>
      </w:r>
      <w:r w:rsidRPr="0056216F">
        <w:fldChar w:fldCharType="end"/>
      </w:r>
      <w:r w:rsidRPr="0056216F">
        <w:t xml:space="preserve">. For example, defects in root cell </w:t>
      </w:r>
      <w:proofErr w:type="spellStart"/>
      <w:r w:rsidRPr="0056216F">
        <w:t>nicotianamine</w:t>
      </w:r>
      <w:proofErr w:type="spellEnd"/>
      <w:r w:rsidRPr="0056216F">
        <w:t xml:space="preserve"> synthesis was shown to have a negative effect on the translocation of Zn from roots to shoots </w:t>
      </w:r>
      <w:r w:rsidR="00921C4B" w:rsidRPr="0056216F">
        <w:fldChar w:fldCharType="begin"/>
      </w:r>
      <w:r w:rsidR="00921C4B" w:rsidRPr="0056216F">
        <w:instrText xml:space="preserve"> ADDIN EN.CITE &lt;EndNote&gt;&lt;Cite&gt;&lt;Author&gt;Clemens&lt;/Author&gt;&lt;Year&gt;2019&lt;/Year&gt;&lt;RecNum&gt;58&lt;/RecNum&gt;&lt;DisplayText&gt;(Clemens, 2019)&lt;/DisplayText&gt;&lt;record&gt;&lt;rec-number&gt;58&lt;/rec-number&gt;&lt;foreign-keys&gt;&lt;key app="EN" db-id="teavtp9vnw59rfefxp75wfftpdxvrf5dfwff" timestamp="1620630814"&gt;58&lt;/key&gt;&lt;/foreign-keys&gt;&lt;ref-type name="Journal Article"&gt;17&lt;/ref-type&gt;&lt;contributors&gt;&lt;authors&gt;&lt;author&gt;Clemens, S.&lt;/author&gt;&lt;/authors&gt;&lt;/contributors&gt;&lt;auth-address&gt;Univ Bayreuth, Dept Plant Physiol, Univ Str 30, D-95447 Bayreuth, Germany&amp;#xD;Univ Bayreuth, Bayreuth Ctr Ecol &amp;amp; Environm Res, Univ Str 30, D-95447 Bayreuth, Germany&lt;/auth-address&gt;&lt;titles&gt;&lt;title&gt;Metal ligands in micronutrient acquisition and homeostasis&lt;/title&gt;&lt;secondary-title&gt;Plant Cell and Environment&lt;/secondary-title&gt;&lt;alt-title&gt;Plant Cell Environ&lt;/alt-title&gt;&lt;/titles&gt;&lt;periodical&gt;&lt;full-title&gt;Plant Cell and Environment&lt;/full-title&gt;&lt;abbr-1&gt;Plant Cell Environ&lt;/abbr-1&gt;&lt;/periodical&gt;&lt;alt-periodical&gt;&lt;full-title&gt;Plant Cell and Environment&lt;/full-title&gt;&lt;abbr-1&gt;Plant Cell Environ&lt;/abbr-1&gt;&lt;/alt-periodical&gt;&lt;pages&gt;2902-2912&lt;/pages&gt;&lt;volume&gt;42&lt;/volume&gt;&lt;number&gt;10&lt;/number&gt;&lt;keywords&gt;&lt;keyword&gt;heavy metals&lt;/keyword&gt;&lt;keyword&gt;intermediary metabolism&lt;/keyword&gt;&lt;keyword&gt;plant nutrition&lt;/keyword&gt;&lt;keyword&gt;iron-deficiency&lt;/keyword&gt;&lt;keyword&gt;phytochelatin synthesis&lt;/keyword&gt;&lt;keyword&gt;efflux transporter&lt;/keyword&gt;&lt;keyword&gt;arabidopsis roots&lt;/keyword&gt;&lt;keyword&gt;oryza-sativa&lt;/keyword&gt;&lt;keyword&gt;rice seeds&lt;/keyword&gt;&lt;keyword&gt;xylem sap&lt;/keyword&gt;&lt;keyword&gt;nicotianamine&lt;/keyword&gt;&lt;keyword&gt;zinc&lt;/keyword&gt;&lt;keyword&gt;zn&lt;/keyword&gt;&lt;/keywords&gt;&lt;dates&gt;&lt;year&gt;2019&lt;/year&gt;&lt;pub-dates&gt;&lt;date&gt;Oct&lt;/date&gt;&lt;/pub-dates&gt;&lt;/dates&gt;&lt;isbn&gt;0140-7791&lt;/isbn&gt;&lt;accession-num&gt;WOS:000482049700001&lt;/accession-num&gt;&lt;urls&gt;&lt;related-urls&gt;&lt;url&gt;&amp;lt;Go to ISI&amp;gt;://WOS:000482049700001&lt;/url&gt;&lt;/related-urls&gt;&lt;/urls&gt;&lt;electronic-resource-num&gt;10.1111/pce.13627&lt;/electronic-resource-num&gt;&lt;language&gt;English&lt;/language&gt;&lt;/record&gt;&lt;/Cite&gt;&lt;/EndNote&gt;</w:instrText>
      </w:r>
      <w:r w:rsidR="00921C4B" w:rsidRPr="0056216F">
        <w:fldChar w:fldCharType="separate"/>
      </w:r>
      <w:r w:rsidR="00921C4B" w:rsidRPr="0056216F">
        <w:rPr>
          <w:noProof/>
        </w:rPr>
        <w:t>(Clemens, 2019)</w:t>
      </w:r>
      <w:r w:rsidR="00921C4B" w:rsidRPr="0056216F">
        <w:fldChar w:fldCharType="end"/>
      </w:r>
      <w:r w:rsidRPr="0056216F">
        <w:t>.</w:t>
      </w:r>
    </w:p>
    <w:p w14:paraId="73ADF830" w14:textId="2C7A8BCF" w:rsidR="00CC1436" w:rsidRPr="0056216F" w:rsidRDefault="006770E8" w:rsidP="000A72E9">
      <w:pPr>
        <w:spacing w:after="80" w:line="240" w:lineRule="auto"/>
        <w:jc w:val="both"/>
      </w:pPr>
      <w:r w:rsidRPr="0056216F">
        <w:rPr>
          <w:rFonts w:eastAsia="Times New Roman" w:cstheme="minorHAnsi"/>
          <w:bCs/>
          <w:i/>
          <w:lang w:val="en-US"/>
        </w:rPr>
        <w:t>Vacuolar sequestration:</w:t>
      </w:r>
      <w:r w:rsidRPr="0056216F">
        <w:rPr>
          <w:rFonts w:eastAsia="Calibri" w:cstheme="minorHAnsi"/>
          <w:i/>
        </w:rPr>
        <w:t xml:space="preserve"> </w:t>
      </w:r>
      <w:r w:rsidRPr="0056216F">
        <w:rPr>
          <w:rFonts w:eastAsia="Calibri" w:cstheme="minorHAnsi"/>
        </w:rPr>
        <w:t xml:space="preserve">The </w:t>
      </w:r>
      <w:r w:rsidR="00AA32FD" w:rsidRPr="0056216F">
        <w:rPr>
          <w:rFonts w:eastAsia="Calibri" w:cstheme="minorHAnsi"/>
        </w:rPr>
        <w:t xml:space="preserve">relative lack of biochemical machinery in the vacuole means it </w:t>
      </w:r>
      <w:r w:rsidR="00F170F9" w:rsidRPr="0056216F">
        <w:rPr>
          <w:rFonts w:eastAsia="Calibri" w:cstheme="minorHAnsi"/>
        </w:rPr>
        <w:t xml:space="preserve">is the </w:t>
      </w:r>
      <w:r w:rsidRPr="0056216F">
        <w:rPr>
          <w:rFonts w:eastAsia="Calibri" w:cstheme="minorHAnsi"/>
        </w:rPr>
        <w:t xml:space="preserve">preferred </w:t>
      </w:r>
      <w:r w:rsidR="00E110E2" w:rsidRPr="0056216F">
        <w:rPr>
          <w:rFonts w:eastAsia="Calibri" w:cstheme="minorHAnsi"/>
        </w:rPr>
        <w:t xml:space="preserve">cellular </w:t>
      </w:r>
      <w:r w:rsidRPr="0056216F">
        <w:rPr>
          <w:rFonts w:eastAsia="Calibri" w:cstheme="minorHAnsi"/>
        </w:rPr>
        <w:t>storage compartment for toxic</w:t>
      </w:r>
      <w:r w:rsidR="00F170F9" w:rsidRPr="0056216F">
        <w:rPr>
          <w:rFonts w:eastAsia="Calibri" w:cstheme="minorHAnsi"/>
        </w:rPr>
        <w:t xml:space="preserve"> </w:t>
      </w:r>
      <w:proofErr w:type="gramStart"/>
      <w:r w:rsidR="00F170F9" w:rsidRPr="0056216F">
        <w:rPr>
          <w:rFonts w:eastAsia="Calibri" w:cstheme="minorHAnsi"/>
        </w:rPr>
        <w:t>metal(</w:t>
      </w:r>
      <w:proofErr w:type="gramEnd"/>
      <w:r w:rsidR="00F170F9" w:rsidRPr="0056216F">
        <w:rPr>
          <w:rFonts w:eastAsia="Calibri" w:cstheme="minorHAnsi"/>
        </w:rPr>
        <w:t>loid</w:t>
      </w:r>
      <w:r w:rsidR="00DB38C5" w:rsidRPr="0056216F">
        <w:rPr>
          <w:rFonts w:eastAsia="Calibri" w:cstheme="minorHAnsi"/>
        </w:rPr>
        <w:t>)</w:t>
      </w:r>
      <w:r w:rsidR="00F170F9" w:rsidRPr="0056216F">
        <w:rPr>
          <w:rFonts w:eastAsia="Calibri" w:cstheme="minorHAnsi"/>
        </w:rPr>
        <w:t>s</w:t>
      </w:r>
      <w:r w:rsidR="005B4B33" w:rsidRPr="0056216F">
        <w:rPr>
          <w:rFonts w:eastAsia="Calibri" w:cstheme="minorHAnsi"/>
        </w:rPr>
        <w:t>, either in ionic or complexed form</w:t>
      </w:r>
      <w:r w:rsidRPr="0056216F">
        <w:rPr>
          <w:rFonts w:eastAsia="Calibri" w:cstheme="minorHAnsi"/>
        </w:rPr>
        <w:t xml:space="preserve">. </w:t>
      </w:r>
      <w:r w:rsidR="00C768E5" w:rsidRPr="0056216F">
        <w:rPr>
          <w:rFonts w:eastAsia="Calibri" w:cstheme="minorHAnsi"/>
        </w:rPr>
        <w:t>For example, t</w:t>
      </w:r>
      <w:r w:rsidR="00FE4F45" w:rsidRPr="0056216F">
        <w:t xml:space="preserve">he transport of </w:t>
      </w:r>
      <w:r w:rsidR="008B4E8B" w:rsidRPr="0056216F">
        <w:t>metal(loid</w:t>
      </w:r>
      <w:r w:rsidR="00DB38C5" w:rsidRPr="0056216F">
        <w:t>)</w:t>
      </w:r>
      <w:r w:rsidR="008B4E8B" w:rsidRPr="0056216F">
        <w:t>s complexed to glutathione or phytochelatins</w:t>
      </w:r>
      <w:r w:rsidR="00FE4F45" w:rsidRPr="0056216F">
        <w:t xml:space="preserve"> across the tonoplast is carried out by </w:t>
      </w:r>
      <w:r w:rsidR="005C4F20" w:rsidRPr="0056216F">
        <w:t xml:space="preserve">tonoplast </w:t>
      </w:r>
      <w:r w:rsidR="00E110E2" w:rsidRPr="0056216F">
        <w:t>ATP-Binding-Cassette (</w:t>
      </w:r>
      <w:r w:rsidR="00FE4F45" w:rsidRPr="0056216F">
        <w:t>ABC</w:t>
      </w:r>
      <w:r w:rsidR="00E110E2" w:rsidRPr="0056216F">
        <w:t>)</w:t>
      </w:r>
      <w:r w:rsidR="00FE4F45" w:rsidRPr="0056216F">
        <w:t xml:space="preserve"> transporters </w:t>
      </w:r>
      <w:r w:rsidR="00AA34B2" w:rsidRPr="0056216F">
        <w:fldChar w:fldCharType="begin"/>
      </w:r>
      <w:r w:rsidR="00AA34B2" w:rsidRPr="0056216F">
        <w:instrText xml:space="preserve"> ADDIN EN.CITE &lt;EndNote&gt;&lt;Cite&gt;&lt;Author&gt;Song&lt;/Author&gt;&lt;Year&gt;2014&lt;/Year&gt;&lt;RecNum&gt;136&lt;/RecNum&gt;&lt;DisplayText&gt;(Song et al., 2014)&lt;/DisplayText&gt;&lt;record&gt;&lt;rec-number&gt;136&lt;/rec-number&gt;&lt;foreign-keys&gt;&lt;key app="EN" db-id="teavtp9vnw59rfefxp75wfftpdxvrf5dfwff" timestamp="1622630859"&gt;136&lt;/key&gt;&lt;/foreign-keys&gt;&lt;ref-type name="Journal Article"&gt;17&lt;/ref-type&gt;&lt;contributors&gt;&lt;authors&gt;&lt;author&gt;Song, Won-Yong&lt;/author&gt;&lt;author&gt;Yamaki, Tomohiro&lt;/author&gt;&lt;author&gt;Yamaji, Naoki&lt;/author&gt;&lt;author&gt;Ko, Donghwi&lt;/author&gt;&lt;author&gt;Jung, Ki-Hong&lt;/author&gt;&lt;author&gt;Fujii-Kashino, Miho&lt;/author&gt;&lt;author&gt;An, Gynheung&lt;/author&gt;&lt;author&gt;Martinoia, Enrico&lt;/author&gt;&lt;author&gt;Lee, Youngsook&lt;/author&gt;&lt;author&gt;Ma, Jian Feng&lt;/author&gt;&lt;/authors&gt;&lt;/contributors&gt;&lt;titles&gt;&lt;title&gt;A rice ABC transporter, OsABCC1, reduces arsenic accumulation in the grain&lt;/title&gt;&lt;secondary-title&gt;Proceedings of the National Academy of Sciences&lt;/secondary-title&gt;&lt;/titles&gt;&lt;periodical&gt;&lt;full-title&gt;Proceedings of the National Academy of Sciences&lt;/full-title&gt;&lt;/periodical&gt;&lt;pages&gt;15699-15704&lt;/pages&gt;&lt;volume&gt;111&lt;/volume&gt;&lt;number&gt;44&lt;/number&gt;&lt;dates&gt;&lt;year&gt;2014&lt;/year&gt;&lt;/dates&gt;&lt;urls&gt;&lt;related-urls&gt;&lt;url&gt;https://www.pnas.org/content/pnas/111/44/15699.full.pdf&lt;/url&gt;&lt;/related-urls&gt;&lt;/urls&gt;&lt;electronic-resource-num&gt;10.1073/pnas.1414968111&lt;/electronic-resource-num&gt;&lt;/record&gt;&lt;/Cite&gt;&lt;/EndNote&gt;</w:instrText>
      </w:r>
      <w:r w:rsidR="00AA34B2" w:rsidRPr="0056216F">
        <w:fldChar w:fldCharType="separate"/>
      </w:r>
      <w:r w:rsidR="00AA34B2" w:rsidRPr="0056216F">
        <w:rPr>
          <w:noProof/>
        </w:rPr>
        <w:t>(Song et al., 2014)</w:t>
      </w:r>
      <w:r w:rsidR="00AA34B2" w:rsidRPr="0056216F">
        <w:fldChar w:fldCharType="end"/>
      </w:r>
      <w:r w:rsidR="00FE4F45" w:rsidRPr="0056216F">
        <w:t xml:space="preserve">. </w:t>
      </w:r>
      <w:r w:rsidR="00B0711E" w:rsidRPr="0056216F">
        <w:t xml:space="preserve">ABC proteins </w:t>
      </w:r>
      <w:r w:rsidR="00FE4F45" w:rsidRPr="0056216F">
        <w:t>are instrumental in the vacuolar sequestration of Cd</w:t>
      </w:r>
      <w:r w:rsidR="008B4E8B" w:rsidRPr="0056216F">
        <w:t xml:space="preserve">, </w:t>
      </w:r>
      <w:r w:rsidR="00E110E2" w:rsidRPr="0056216F">
        <w:t>As</w:t>
      </w:r>
      <w:r w:rsidR="008B4E8B" w:rsidRPr="0056216F">
        <w:t xml:space="preserve"> and a range of other metals</w:t>
      </w:r>
      <w:r w:rsidR="00AA34B2" w:rsidRPr="0056216F">
        <w:t xml:space="preserve"> </w:t>
      </w:r>
      <w:r w:rsidR="00AA34B2" w:rsidRPr="0056216F">
        <w:fldChar w:fldCharType="begin"/>
      </w:r>
      <w:r w:rsidR="00AA34B2" w:rsidRPr="0056216F">
        <w:instrText xml:space="preserve"> ADDIN EN.CITE &lt;EndNote&gt;&lt;Cite&gt;&lt;Author&gt;Clemens&lt;/Author&gt;&lt;Year&gt;2016&lt;/Year&gt;&lt;RecNum&gt;81&lt;/RecNum&gt;&lt;DisplayText&gt;(Clemens and Ma, 2016)&lt;/DisplayText&gt;&lt;record&gt;&lt;rec-number&gt;81&lt;/rec-number&gt;&lt;foreign-keys&gt;&lt;key app="EN" db-id="teavtp9vnw59rfefxp75wfftpdxvrf5dfwff" timestamp="1622627055"&gt;81&lt;/key&gt;&lt;/foreign-keys&gt;&lt;ref-type name="Journal Article"&gt;17&lt;/ref-type&gt;&lt;contributors&gt;&lt;authors&gt;&lt;author&gt;Clemens, S.&lt;/author&gt;&lt;author&gt;Ma, J. F.&lt;/author&gt;&lt;/authors&gt;&lt;/contributors&gt;&lt;auth-address&gt;Univ Bayreuth, Dept Plant Physiol, D-95440 Bayreuth, Germany&amp;#xD;Okayama Univ, Inst Plant Sci &amp;amp; Resources, Kurashiki, Okayama 7100046, Japan&lt;/auth-address&gt;&lt;titles&gt;&lt;title&gt;Toxic Heavy Metal and Metalloid Accumulation in Crop Plants and Foods&lt;/title&gt;&lt;secondary-title&gt;Annual Review of Plant Biology, Vol 67&lt;/secondary-title&gt;&lt;alt-title&gt;Annu Rev Plant Biol&lt;/alt-title&gt;&lt;/titles&gt;&lt;periodical&gt;&lt;full-title&gt;Annual Review of Plant Biology, Vol 67&lt;/full-title&gt;&lt;abbr-1&gt;Annu Rev Plant Biol&lt;/abbr-1&gt;&lt;/periodical&gt;&lt;alt-periodical&gt;&lt;full-title&gt;Annual Review of Plant Biology, Vol 67&lt;/full-title&gt;&lt;abbr-1&gt;Annu Rev Plant Biol&lt;/abbr-1&gt;&lt;/alt-periodical&gt;&lt;pages&gt;489-512&lt;/pages&gt;&lt;volume&gt;67&lt;/volume&gt;&lt;keywords&gt;&lt;keyword&gt;food safety&lt;/keyword&gt;&lt;keyword&gt;arsenic accumulation&lt;/keyword&gt;&lt;keyword&gt;cadmium accumulation&lt;/keyword&gt;&lt;keyword&gt;natural variation&lt;/keyword&gt;&lt;keyword&gt;metal transporters&lt;/keyword&gt;&lt;keyword&gt;long-distance transport&lt;/keyword&gt;&lt;keyword&gt;shoot cd translocation&lt;/keyword&gt;&lt;keyword&gt;rice aquaporin lsi1&lt;/keyword&gt;&lt;keyword&gt;cadmium accumulation&lt;/keyword&gt;&lt;keyword&gt;arsenic accumulation&lt;/keyword&gt;&lt;keyword&gt;subcellular-distribution&lt;/keyword&gt;&lt;keyword&gt;methylmercury exposure&lt;/keyword&gt;&lt;keyword&gt;phosphate-transport&lt;/keyword&gt;&lt;keyword&gt;phloem sap&lt;/keyword&gt;&lt;keyword&gt;tolerance&lt;/keyword&gt;&lt;/keywords&gt;&lt;dates&gt;&lt;year&gt;2016&lt;/year&gt;&lt;/dates&gt;&lt;isbn&gt;1543-5008&lt;/isbn&gt;&lt;accession-num&gt;WOS:000375803200020&lt;/accession-num&gt;&lt;urls&gt;&lt;related-urls&gt;&lt;url&gt;&amp;lt;Go to ISI&amp;gt;://WOS:000375803200020&lt;/url&gt;&lt;/related-urls&gt;&lt;/urls&gt;&lt;electronic-resource-num&gt;10.1146/annurev-arplant-043015-112301&lt;/electronic-resource-num&gt;&lt;language&gt;English&lt;/language&gt;&lt;/record&gt;&lt;/Cite&gt;&lt;/EndNote&gt;</w:instrText>
      </w:r>
      <w:r w:rsidR="00AA34B2" w:rsidRPr="0056216F">
        <w:fldChar w:fldCharType="separate"/>
      </w:r>
      <w:r w:rsidR="00AA34B2" w:rsidRPr="0056216F">
        <w:rPr>
          <w:noProof/>
        </w:rPr>
        <w:t>(Clemens and Ma, 2016)</w:t>
      </w:r>
      <w:r w:rsidR="00AA34B2" w:rsidRPr="0056216F">
        <w:fldChar w:fldCharType="end"/>
      </w:r>
      <w:r w:rsidR="00FE4F45" w:rsidRPr="0056216F">
        <w:t>.</w:t>
      </w:r>
      <w:r w:rsidR="008B4E8B" w:rsidRPr="0056216F">
        <w:t xml:space="preserve"> </w:t>
      </w:r>
      <w:r w:rsidR="00CC1436" w:rsidRPr="0056216F">
        <w:t>Vacuolar deposition of metals i</w:t>
      </w:r>
      <w:r w:rsidR="008B4E8B" w:rsidRPr="0056216F">
        <w:t>n ionic form</w:t>
      </w:r>
      <w:r w:rsidR="00CC1436" w:rsidRPr="0056216F">
        <w:t xml:space="preserve"> can be mediated by members of the</w:t>
      </w:r>
      <w:r w:rsidR="00A17346" w:rsidRPr="0056216F">
        <w:t xml:space="preserve"> Cation Diffusion Facilitator family known in plants as </w:t>
      </w:r>
      <w:r w:rsidR="00C768E5" w:rsidRPr="0056216F">
        <w:t>the</w:t>
      </w:r>
      <w:r w:rsidR="00CC1436" w:rsidRPr="0056216F">
        <w:t xml:space="preserve"> MTP (</w:t>
      </w:r>
      <w:r w:rsidR="00984303" w:rsidRPr="0056216F">
        <w:t>Metal Tolerance Protein</w:t>
      </w:r>
      <w:r w:rsidR="00CC1436" w:rsidRPr="0056216F">
        <w:t>) family</w:t>
      </w:r>
      <w:r w:rsidR="00DB38C5" w:rsidRPr="0056216F">
        <w:t xml:space="preserve"> </w:t>
      </w:r>
      <w:r w:rsidR="00AA34B2" w:rsidRPr="0056216F">
        <w:fldChar w:fldCharType="begin"/>
      </w:r>
      <w:r w:rsidR="00AA34B2" w:rsidRPr="0056216F">
        <w:instrText xml:space="preserve"> ADDIN EN.CITE &lt;EndNote&gt;&lt;Cite&gt;&lt;Author&gt;Clemens&lt;/Author&gt;&lt;Year&gt;2016&lt;/Year&gt;&lt;RecNum&gt;81&lt;/RecNum&gt;&lt;DisplayText&gt;(Clemens and Ma, 2016)&lt;/DisplayText&gt;&lt;record&gt;&lt;rec-number&gt;81&lt;/rec-number&gt;&lt;foreign-keys&gt;&lt;key app="EN" db-id="teavtp9vnw59rfefxp75wfftpdxvrf5dfwff" timestamp="1622627055"&gt;81&lt;/key&gt;&lt;/foreign-keys&gt;&lt;ref-type name="Journal Article"&gt;17&lt;/ref-type&gt;&lt;contributors&gt;&lt;authors&gt;&lt;author&gt;Clemens, S.&lt;/author&gt;&lt;author&gt;Ma, J. F.&lt;/author&gt;&lt;/authors&gt;&lt;/contributors&gt;&lt;auth-address&gt;Univ Bayreuth, Dept Plant Physiol, D-95440 Bayreuth, Germany&amp;#xD;Okayama Univ, Inst Plant Sci &amp;amp; Resources, Kurashiki, Okayama 7100046, Japan&lt;/auth-address&gt;&lt;titles&gt;&lt;title&gt;Toxic Heavy Metal and Metalloid Accumulation in Crop Plants and Foods&lt;/title&gt;&lt;secondary-title&gt;Annual Review of Plant Biology, Vol 67&lt;/secondary-title&gt;&lt;alt-title&gt;Annu Rev Plant Biol&lt;/alt-title&gt;&lt;/titles&gt;&lt;periodical&gt;&lt;full-title&gt;Annual Review of Plant Biology, Vol 67&lt;/full-title&gt;&lt;abbr-1&gt;Annu Rev Plant Biol&lt;/abbr-1&gt;&lt;/periodical&gt;&lt;alt-periodical&gt;&lt;full-title&gt;Annual Review of Plant Biology, Vol 67&lt;/full-title&gt;&lt;abbr-1&gt;Annu Rev Plant Biol&lt;/abbr-1&gt;&lt;/alt-periodical&gt;&lt;pages&gt;489-512&lt;/pages&gt;&lt;volume&gt;67&lt;/volume&gt;&lt;keywords&gt;&lt;keyword&gt;food safety&lt;/keyword&gt;&lt;keyword&gt;arsenic accumulation&lt;/keyword&gt;&lt;keyword&gt;cadmium accumulation&lt;/keyword&gt;&lt;keyword&gt;natural variation&lt;/keyword&gt;&lt;keyword&gt;metal transporters&lt;/keyword&gt;&lt;keyword&gt;long-distance transport&lt;/keyword&gt;&lt;keyword&gt;shoot cd translocation&lt;/keyword&gt;&lt;keyword&gt;rice aquaporin lsi1&lt;/keyword&gt;&lt;keyword&gt;cadmium accumulation&lt;/keyword&gt;&lt;keyword&gt;arsenic accumulation&lt;/keyword&gt;&lt;keyword&gt;subcellular-distribution&lt;/keyword&gt;&lt;keyword&gt;methylmercury exposure&lt;/keyword&gt;&lt;keyword&gt;phosphate-transport&lt;/keyword&gt;&lt;keyword&gt;phloem sap&lt;/keyword&gt;&lt;keyword&gt;tolerance&lt;/keyword&gt;&lt;/keywords&gt;&lt;dates&gt;&lt;year&gt;2016&lt;/year&gt;&lt;/dates&gt;&lt;isbn&gt;1543-5008&lt;/isbn&gt;&lt;accession-num&gt;WOS:000375803200020&lt;/accession-num&gt;&lt;urls&gt;&lt;related-urls&gt;&lt;url&gt;&amp;lt;Go to ISI&amp;gt;://WOS:000375803200020&lt;/url&gt;&lt;/related-urls&gt;&lt;/urls&gt;&lt;electronic-resource-num&gt;10.1146/annurev-arplant-043015-112301&lt;/electronic-resource-num&gt;&lt;language&gt;English&lt;/language&gt;&lt;/record&gt;&lt;/Cite&gt;&lt;/EndNote&gt;</w:instrText>
      </w:r>
      <w:r w:rsidR="00AA34B2" w:rsidRPr="0056216F">
        <w:fldChar w:fldCharType="separate"/>
      </w:r>
      <w:r w:rsidR="00AA34B2" w:rsidRPr="0056216F">
        <w:rPr>
          <w:noProof/>
        </w:rPr>
        <w:t>(Clemens and Ma, 2016)</w:t>
      </w:r>
      <w:r w:rsidR="00AA34B2" w:rsidRPr="0056216F">
        <w:fldChar w:fldCharType="end"/>
      </w:r>
      <w:r w:rsidR="00CC1436" w:rsidRPr="0056216F">
        <w:t xml:space="preserve">. </w:t>
      </w:r>
      <w:proofErr w:type="gramStart"/>
      <w:r w:rsidR="00CC1436" w:rsidRPr="0056216F">
        <w:t>Metal(</w:t>
      </w:r>
      <w:proofErr w:type="gramEnd"/>
      <w:r w:rsidR="00CC1436" w:rsidRPr="0056216F">
        <w:t xml:space="preserve">loid) storage in root vacuoles is </w:t>
      </w:r>
      <w:r w:rsidR="004C1364" w:rsidRPr="0056216F">
        <w:t xml:space="preserve">also </w:t>
      </w:r>
      <w:r w:rsidR="00CC1436" w:rsidRPr="0056216F">
        <w:t xml:space="preserve">an important factor to prevent large scale translocation </w:t>
      </w:r>
      <w:r w:rsidR="00E110E2" w:rsidRPr="0056216F">
        <w:t xml:space="preserve">of metal(loid)s </w:t>
      </w:r>
      <w:r w:rsidR="00CC1436" w:rsidRPr="0056216F">
        <w:t>to above ground tissues.</w:t>
      </w:r>
    </w:p>
    <w:p w14:paraId="3988C2D3" w14:textId="7C211E1D" w:rsidR="00D37F34" w:rsidRPr="0056216F" w:rsidRDefault="00D37F34" w:rsidP="00D37F34">
      <w:pPr>
        <w:spacing w:after="80" w:line="240" w:lineRule="auto"/>
        <w:jc w:val="both"/>
      </w:pPr>
      <w:r w:rsidRPr="0056216F">
        <w:rPr>
          <w:i/>
        </w:rPr>
        <w:t>Alteration of root architecture:</w:t>
      </w:r>
      <w:r w:rsidRPr="0056216F">
        <w:t xml:space="preserve"> Root architecture is sensitive to metal toxicity. This includes biosynthesis of </w:t>
      </w:r>
      <w:proofErr w:type="spellStart"/>
      <w:r w:rsidRPr="0056216F">
        <w:t>suberin</w:t>
      </w:r>
      <w:proofErr w:type="spellEnd"/>
      <w:r w:rsidRPr="0056216F">
        <w:t xml:space="preserve"> and lignin to strengthen the </w:t>
      </w:r>
      <w:proofErr w:type="spellStart"/>
      <w:r w:rsidRPr="0056216F">
        <w:t>exo</w:t>
      </w:r>
      <w:proofErr w:type="spellEnd"/>
      <w:r w:rsidRPr="0056216F">
        <w:t xml:space="preserve">- and endodermic barriers that limit </w:t>
      </w:r>
      <w:proofErr w:type="spellStart"/>
      <w:r w:rsidRPr="0056216F">
        <w:t>apoplastic</w:t>
      </w:r>
      <w:proofErr w:type="spellEnd"/>
      <w:r w:rsidRPr="0056216F">
        <w:t xml:space="preserve"> transfer </w:t>
      </w:r>
      <w:r w:rsidRPr="0056216F">
        <w:fldChar w:fldCharType="begin">
          <w:fldData xml:space="preserve">PEVuZE5vdGU+PENpdGU+PEF1dGhvcj5MdXg8L0F1dGhvcj48WWVhcj4yMDExPC9ZZWFyPjxSZWNO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</w:fldData>
        </w:fldChar>
      </w:r>
      <w:r w:rsidRPr="0056216F">
        <w:instrText xml:space="preserve"> ADDIN EN.CITE </w:instrText>
      </w:r>
      <w:r w:rsidRPr="0056216F">
        <w:fldChar w:fldCharType="begin">
          <w:fldData xml:space="preserve">PEVuZE5vdGU+PENpdGU+PEF1dGhvcj5MdXg8L0F1dGhvcj48WWVhcj4yMDExPC9ZZWFyPjxSZWNO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</w:fldData>
        </w:fldChar>
      </w:r>
      <w:r w:rsidRPr="0056216F">
        <w:instrText xml:space="preserve"> ADDIN EN.CITE.DATA </w:instrText>
      </w:r>
      <w:r w:rsidRPr="0056216F">
        <w:fldChar w:fldCharType="end"/>
      </w:r>
      <w:r w:rsidRPr="0056216F">
        <w:fldChar w:fldCharType="separate"/>
      </w:r>
      <w:r w:rsidRPr="0056216F">
        <w:rPr>
          <w:noProof/>
        </w:rPr>
        <w:t>(Lux et al., 2011, De Benedictis et al., 2018)</w:t>
      </w:r>
      <w:r w:rsidRPr="0056216F">
        <w:fldChar w:fldCharType="end"/>
      </w:r>
      <w:r w:rsidRPr="0056216F">
        <w:t xml:space="preserve"> (Figure 2). </w:t>
      </w:r>
      <w:proofErr w:type="spellStart"/>
      <w:r w:rsidRPr="0056216F">
        <w:t>Callose</w:t>
      </w:r>
      <w:proofErr w:type="spellEnd"/>
      <w:r w:rsidRPr="0056216F">
        <w:t xml:space="preserve"> deposition also reduces root metal(loid) permeability </w:t>
      </w:r>
      <w:r w:rsidRPr="0056216F">
        <w:fldChar w:fldCharType="begin"/>
      </w:r>
      <w:r w:rsidRPr="0056216F">
        <w:instrText xml:space="preserve"> ADDIN EN.CITE &lt;EndNote&gt;&lt;Cite&gt;&lt;Author&gt;O’Lexy&lt;/Author&gt;&lt;Year&gt;2018&lt;/Year&gt;&lt;RecNum&gt;323&lt;/RecNum&gt;&lt;DisplayText&gt;(O’Lexy et al., 2018)&lt;/DisplayText&gt;&lt;record&gt;&lt;rec-number&gt;323&lt;/rec-number&gt;&lt;foreign-keys&gt;&lt;key app="EN" db-id="teavtp9vnw59rfefxp75wfftpdxvrf5dfwff" timestamp="1629114106"&gt;323&lt;/key&gt;&lt;/foreign-keys&gt;&lt;ref-type name="Journal Article"&gt;17&lt;/ref-type&gt;&lt;contributors&gt;&lt;authors&gt;&lt;author&gt;O’Lexy, Ruthsabel&lt;/author&gt;&lt;author&gt;Kasai, Koji&lt;/author&gt;&lt;author&gt;Clark, Natalie&lt;/author&gt;&lt;author&gt;Fujiwara, Toru&lt;/author&gt;&lt;author&gt;Sozzani, Rosangela&lt;/author&gt;&lt;author&gt;Gallagher, Kimberly L&lt;/author&gt;&lt;/authors&gt;&lt;/contributors&gt;&lt;titles&gt;&lt;title&gt;Exposure to heavy metal stress triggers changes in plasmodesmatal permeability via deposition and breakdown of callose&lt;/title&gt;&lt;secondary-title&gt;Journal of Experimental Botany&lt;/secondary-title&gt;&lt;/titles&gt;&lt;periodical&gt;&lt;full-title&gt;Journal of Experimental Botany&lt;/full-title&gt;&lt;abbr-1&gt;J Exp Bot&lt;/abbr-1&gt;&lt;/periodical&gt;&lt;pages&gt;3715-3728&lt;/pages&gt;&lt;volume&gt;69&lt;/volume&gt;&lt;number&gt;15&lt;/number&gt;&lt;dates&gt;&lt;year&gt;2018&lt;/year&gt;&lt;/dates&gt;&lt;isbn&gt;0022-0957&lt;/isbn&gt;&lt;urls&gt;&lt;related-urls&gt;&lt;url&gt;https://doi.org/10.1093/jxb/ery171&lt;/url&gt;&lt;/related-urls&gt;&lt;/urls&gt;&lt;electronic-resource-num&gt;10.1093/jxb/ery171&lt;/electronic-resource-num&gt;&lt;access-date&gt;8/16/2021&lt;/access-date&gt;&lt;/record&gt;&lt;/Cite&gt;&lt;/EndNote&gt;</w:instrText>
      </w:r>
      <w:r w:rsidRPr="0056216F">
        <w:fldChar w:fldCharType="separate"/>
      </w:r>
      <w:r w:rsidRPr="0056216F">
        <w:rPr>
          <w:noProof/>
        </w:rPr>
        <w:t>(O’Lexy et al., 2018)</w:t>
      </w:r>
      <w:r w:rsidRPr="0056216F">
        <w:fldChar w:fldCharType="end"/>
      </w:r>
      <w:r w:rsidRPr="0056216F">
        <w:t xml:space="preserve">. Furthermore, root architecture alteration in the presence of heavy metals often involves the root ‘avoidance response’, i.e. the propensity of roots to either stop growth or grow away from polluted substrates </w:t>
      </w:r>
      <w:r w:rsidRPr="0056216F">
        <w:fldChar w:fldCharType="begin">
          <w:fldData xml:space="preserve">PEVuZE5vdGU+PENpdGU+PEF1dGhvcj5LaGFyZTwvQXV0aG9yPjxZZWFyPjIwMTc8L1llYXI+PFJl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</w:fldData>
        </w:fldChar>
      </w:r>
      <w:r w:rsidRPr="0056216F">
        <w:instrText xml:space="preserve"> ADDIN EN.CITE </w:instrText>
      </w:r>
      <w:r w:rsidRPr="0056216F">
        <w:fldChar w:fldCharType="begin">
          <w:fldData xml:space="preserve">PEVuZE5vdGU+PENpdGU+PEF1dGhvcj5LaGFyZTwvQXV0aG9yPjxZZWFyPjIwMTc8L1llYXI+PFJl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</w:fldData>
        </w:fldChar>
      </w:r>
      <w:r w:rsidRPr="0056216F">
        <w:instrText xml:space="preserve"> ADDIN EN.CITE.DATA </w:instrText>
      </w:r>
      <w:r w:rsidRPr="0056216F">
        <w:fldChar w:fldCharType="end"/>
      </w:r>
      <w:r w:rsidRPr="0056216F">
        <w:fldChar w:fldCharType="separate"/>
      </w:r>
      <w:r w:rsidRPr="0056216F">
        <w:rPr>
          <w:noProof/>
        </w:rPr>
        <w:t>(Khare et al., 2017)</w:t>
      </w:r>
      <w:r w:rsidRPr="0056216F">
        <w:fldChar w:fldCharType="end"/>
      </w:r>
      <w:r w:rsidRPr="0056216F">
        <w:t xml:space="preserve">. Root avoidance has been observed in many species for multiple metals including Zn, Ni and Cd </w:t>
      </w:r>
      <w:r w:rsidRPr="0056216F">
        <w:fldChar w:fldCharType="begin">
          <w:fldData xml:space="preserve">PEVuZE5vdGU+PENpdGU+PEF1dGhvcj5Ub2duYWNjaGluaTwvQXV0aG9yPjxZZWFyPjIwMjA8L1ll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</w:fldData>
        </w:fldChar>
      </w:r>
      <w:r w:rsidRPr="0056216F">
        <w:instrText xml:space="preserve"> ADDIN EN.CITE </w:instrText>
      </w:r>
      <w:r w:rsidRPr="0056216F">
        <w:fldChar w:fldCharType="begin">
          <w:fldData xml:space="preserve">PEVuZE5vdGU+PENpdGU+PEF1dGhvcj5Ub2duYWNjaGluaTwvQXV0aG9yPjxZZWFyPjIwMjA8L1ll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</w:fldData>
        </w:fldChar>
      </w:r>
      <w:r w:rsidRPr="0056216F">
        <w:instrText xml:space="preserve"> ADDIN EN.CITE.DATA </w:instrText>
      </w:r>
      <w:r w:rsidRPr="0056216F">
        <w:fldChar w:fldCharType="end"/>
      </w:r>
      <w:r w:rsidRPr="0056216F">
        <w:fldChar w:fldCharType="separate"/>
      </w:r>
      <w:r w:rsidRPr="0056216F">
        <w:rPr>
          <w:noProof/>
        </w:rPr>
        <w:t>(Tognacchini et al., 2020)</w:t>
      </w:r>
      <w:r w:rsidRPr="0056216F">
        <w:fldChar w:fldCharType="end"/>
      </w:r>
      <w:r w:rsidRPr="0056216F">
        <w:t xml:space="preserve">. The opposite response can be found in </w:t>
      </w:r>
      <w:proofErr w:type="spellStart"/>
      <w:r w:rsidRPr="0056216F">
        <w:t>hyperaccumulators</w:t>
      </w:r>
      <w:proofErr w:type="spellEnd"/>
      <w:r w:rsidRPr="0056216F">
        <w:t xml:space="preserve"> where roots actively forage for metals by increased rooting in soil patches with high metal content </w:t>
      </w:r>
      <w:r w:rsidRPr="0056216F">
        <w:fldChar w:fldCharType="begin"/>
      </w:r>
      <w:r w:rsidRPr="0056216F">
        <w:instrText xml:space="preserve"> ADDIN EN.CITE &lt;EndNote&gt;&lt;Cite&gt;&lt;Author&gt;Whiting&lt;/Author&gt;&lt;Year&gt;2000&lt;/Year&gt;&lt;RecNum&gt;232&lt;/RecNum&gt;&lt;DisplayText&gt;(Whiting et al., 2000)&lt;/DisplayText&gt;&lt;record&gt;&lt;rec-number&gt;232&lt;/rec-number&gt;&lt;foreign-keys&gt;&lt;key app="EN" db-id="teavtp9vnw59rfefxp75wfftpdxvrf5dfwff" timestamp="1623305828"&gt;232&lt;/key&gt;&lt;/foreign-keys&gt;&lt;ref-type name="Journal Article"&gt;17&lt;/ref-type&gt;&lt;contributors&gt;&lt;authors&gt;&lt;author&gt;Whiting, S. N.&lt;/author&gt;&lt;author&gt;Leake, J. R.&lt;/author&gt;&lt;author&gt;McGrath, S. P.&lt;/author&gt;&lt;author&gt;Baker, A. J. M.&lt;/author&gt;&lt;/authors&gt;&lt;/contributors&gt;&lt;auth-address&gt;Univ Sheffield, Dept Anim &amp;amp; Plant Sci, Sheffield S10 2TN, S Yorkshire, England&amp;#xD;IACR Rothamsted, Dept Soil Sci, Harpenden AL5 2JQ, Herts, England&lt;/auth-address&gt;&lt;titles&gt;&lt;title&gt;Positive responses to Zn and Cd by roots of the Zn and Cd hyperaccumulator Thlaspi caerulescens&lt;/title&gt;&lt;secondary-title&gt;New Phytologist&lt;/secondary-title&gt;&lt;alt-title&gt;New Phytol&lt;/alt-title&gt;&lt;/titles&gt;&lt;periodical&gt;&lt;full-title&gt;New Phytologist&lt;/full-title&gt;&lt;/periodical&gt;&lt;alt-periodical&gt;&lt;full-title&gt;New Phytol&lt;/full-title&gt;&lt;/alt-periodical&gt;&lt;pages&gt;199-210&lt;/pages&gt;&lt;volume&gt;145&lt;/volume&gt;&lt;number&gt;2&lt;/number&gt;&lt;keywords&gt;&lt;keyword&gt;phytoremediation&lt;/keyword&gt;&lt;keyword&gt;root length&lt;/keyword&gt;&lt;keyword&gt;phytoextraction&lt;/keyword&gt;&lt;keyword&gt;heavy metal uptake&lt;/keyword&gt;&lt;keyword&gt;soil pollution&lt;/keyword&gt;&lt;keyword&gt;chemical-changes&lt;/keyword&gt;&lt;keyword&gt;zinc&lt;/keyword&gt;&lt;keyword&gt;rhizosphere&lt;/keyword&gt;&lt;keyword&gt;brassicaceae&lt;/keyword&gt;&lt;keyword&gt;ochroleucum&lt;/keyword&gt;&lt;keyword&gt;absorption&lt;/keyword&gt;&lt;keyword&gt;phosphorus&lt;/keyword&gt;&lt;keyword&gt;nitrate&lt;/keyword&gt;&lt;keyword&gt;patches&lt;/keyword&gt;&lt;keyword&gt;growth&lt;/keyword&gt;&lt;/keywords&gt;&lt;dates&gt;&lt;year&gt;2000&lt;/year&gt;&lt;pub-dates&gt;&lt;date&gt;Feb&lt;/date&gt;&lt;/pub-dates&gt;&lt;/dates&gt;&lt;isbn&gt;0028-646x&lt;/isbn&gt;&lt;accession-num&gt;WOS:000085597200004&lt;/accession-num&gt;&lt;urls&gt;&lt;related-urls&gt;&lt;url&gt;&amp;lt;Go to ISI&amp;gt;://WOS:000085597200004&lt;/url&gt;&lt;/related-urls&gt;&lt;/urls&gt;&lt;electronic-resource-num&gt;DOI 10.1046/j.1469-8137.2000.00570.x&lt;/electronic-resource-num&gt;&lt;language&gt;English&lt;/language&gt;&lt;/record&gt;&lt;/Cite&gt;&lt;/EndNote&gt;</w:instrText>
      </w:r>
      <w:r w:rsidRPr="0056216F">
        <w:fldChar w:fldCharType="separate"/>
      </w:r>
      <w:r w:rsidRPr="0056216F">
        <w:rPr>
          <w:noProof/>
        </w:rPr>
        <w:t>(Whiting et al., 2000)</w:t>
      </w:r>
      <w:r w:rsidRPr="0056216F">
        <w:fldChar w:fldCharType="end"/>
      </w:r>
      <w:r w:rsidRPr="0056216F">
        <w:t xml:space="preserve"> and in the form of increased lateral root development in response to nutrient deficiency (e.g. </w:t>
      </w:r>
      <w:r w:rsidRPr="0056216F">
        <w:fldChar w:fldCharType="begin"/>
      </w:r>
      <w:r w:rsidR="00BA3699" w:rsidRPr="0056216F">
        <w:instrText xml:space="preserve"> ADDIN EN.CITE &lt;EndNote&gt;&lt;Cite&gt;&lt;Author&gt;Gruber&lt;/Author&gt;&lt;Year&gt;2013&lt;/Year&gt;&lt;RecNum&gt;325&lt;/RecNum&gt;&lt;DisplayText&gt;(Gruber et al., 2013, Giehl and von Wirén, 2014)&lt;/DisplayText&gt;&lt;record&gt;&lt;rec-number&gt;325&lt;/rec-number&gt;&lt;foreign-keys&gt;&lt;key app="EN" db-id="teavtp9vnw59rfefxp75wfftpdxvrf5dfwff" timestamp="1629114341"&gt;325&lt;/key&gt;&lt;/foreign-keys&gt;&lt;ref-type name="Journal Article"&gt;17&lt;/ref-type&gt;&lt;contributors&gt;&lt;authors&gt;&lt;author&gt;Gruber, Benjamin D.&lt;/author&gt;&lt;author&gt;Giehl, Ricardo F.H.&lt;/author&gt;&lt;author&gt;Friedel, Swetlana&lt;/author&gt;&lt;author&gt;von Wirén, Nicolaus&lt;/author&gt;&lt;/authors&gt;&lt;/contributors&gt;&lt;titles&gt;&lt;title&gt;Plasticity of the Arabidopsis Root System under Nutrient Deficiencies&lt;/title&gt;&lt;secondary-title&gt;Plant Physiology&lt;/secondary-title&gt;&lt;/titles&gt;&lt;periodical&gt;&lt;full-title&gt;Plant Physiology&lt;/full-title&gt;&lt;abbr-1&gt;Plant Physiol&lt;/abbr-1&gt;&lt;/periodical&gt;&lt;pages&gt;161-179&lt;/pages&gt;&lt;volume&gt;163&lt;/volume&gt;&lt;number&gt;1&lt;/number&gt;&lt;dates&gt;&lt;year&gt;2013&lt;/year&gt;&lt;/dates&gt;&lt;isbn&gt;0032-0889&lt;/isbn&gt;&lt;urls&gt;&lt;related-urls&gt;&lt;url&gt;https://doi.org/10.1104/pp.113.218453&lt;/url&gt;&lt;/related-urls&gt;&lt;/urls&gt;&lt;electronic-resource-num&gt;10.1104/pp.113.218453&lt;/electronic-resource-num&gt;&lt;access-date&gt;8/16/2021&lt;/access-date&gt;&lt;/record&gt;&lt;/Cite&gt;&lt;Cite&gt;&lt;Author&gt;Giehl&lt;/Author&gt;&lt;Year&gt;2014&lt;/Year&gt;&lt;RecNum&gt;365&lt;/RecNum&gt;&lt;record&gt;&lt;rec-number&gt;365&lt;/rec-number&gt;&lt;foreign-keys&gt;&lt;key app="EN" db-id="teavtp9vnw59rfefxp75wfftpdxvrf5dfwff" timestamp="1629286686"&gt;365&lt;/key&gt;&lt;/foreign-keys&gt;&lt;ref-type name="Journal Article"&gt;17&lt;/ref-type&gt;&lt;contributors&gt;&lt;authors&gt;&lt;author&gt;Giehl, Ricardo F.H.&lt;/author&gt;&lt;author&gt;von Wirén, Nicolaus&lt;/author&gt;&lt;/authors&gt;&lt;/contributors&gt;&lt;titles&gt;&lt;title&gt;Root Nutrient Foraging&lt;/title&gt;&lt;secondary-title&gt;Plant Physiology&lt;/secondary-title&gt;&lt;/titles&gt;&lt;periodical&gt;&lt;full-title&gt;Plant Physiology&lt;/full-title&gt;&lt;abbr-1&gt;Plant Physiol&lt;/abbr-1&gt;&lt;/periodical&gt;&lt;pages&gt;509-517&lt;/pages&gt;&lt;volume&gt;166&lt;/volume&gt;&lt;number&gt;2&lt;/number&gt;&lt;dates&gt;&lt;year&gt;2014&lt;/year&gt;&lt;/dates&gt;&lt;isbn&gt;0032-0889&lt;/isbn&gt;&lt;urls&gt;&lt;related-urls&gt;&lt;url&gt;https://doi.org/10.1104/pp.114.245225&lt;/url&gt;&lt;/related-urls&gt;&lt;/urls&gt;&lt;electronic-resource-num&gt;10.1104/pp.114.245225&lt;/electronic-resource-num&gt;&lt;access-date&gt;8/18/2021&lt;/access-date&gt;&lt;/record&gt;&lt;/Cite&gt;&lt;/EndNote&gt;</w:instrText>
      </w:r>
      <w:r w:rsidRPr="0056216F">
        <w:fldChar w:fldCharType="separate"/>
      </w:r>
      <w:r w:rsidR="00F5200B" w:rsidRPr="0056216F">
        <w:rPr>
          <w:noProof/>
        </w:rPr>
        <w:t>(Gruber et al., 2013, Giehl and von Wirén, 2014)</w:t>
      </w:r>
      <w:r w:rsidRPr="0056216F">
        <w:fldChar w:fldCharType="end"/>
      </w:r>
      <w:r w:rsidRPr="0056216F">
        <w:t xml:space="preserve">. Perversely, such deficiency-induced increased partitioning of biomass to the roots can promote uptake of harmful metals such as Cd </w:t>
      </w:r>
      <w:r w:rsidRPr="0056216F">
        <w:fldChar w:fldCharType="begin"/>
      </w:r>
      <w:r w:rsidRPr="0056216F">
        <w:instrText xml:space="preserve"> ADDIN EN.CITE &lt;EndNote&gt;&lt;Cite&gt;&lt;Author&gt;Le¡ková&lt;/Author&gt;&lt;Year&gt;2017&lt;/Year&gt;&lt;RecNum&gt;348&lt;/RecNum&gt;&lt;DisplayText&gt;(Le¡ková et al., 2017)&lt;/DisplayText&gt;&lt;record&gt;&lt;rec-number&gt;348&lt;/rec-number&gt;&lt;foreign-keys&gt;&lt;key app="EN" db-id="teavtp9vnw59rfefxp75wfftpdxvrf5dfwff" timestamp="1629176171"&gt;348&lt;/key&gt;&lt;/foreign-keys&gt;&lt;ref-type name="Journal Article"&gt;17&lt;/ref-type&gt;&lt;contributors&gt;&lt;authors&gt;&lt;author&gt;Le¡ková, Alexandra&lt;/author&gt;&lt;author&gt;Giehl, Ricardo F.H.&lt;/author&gt;&lt;author&gt;Hartmann, Anja&lt;/author&gt;&lt;author&gt;Farga¡ová, Agáta&lt;/author&gt;&lt;author&gt;von Wirén, Nicolaus&lt;/author&gt;&lt;/authors&gt;&lt;/contributors&gt;&lt;titles&gt;&lt;title&gt;Heavy Metals Induce Iron Deficiency Responses at Different Hierarchic and Regulatory Levels  &lt;/title&gt;&lt;secondary-title&gt;Plant Physiology&lt;/secondary-title&gt;&lt;/titles&gt;&lt;periodical&gt;&lt;full-title&gt;Plant Physiology&lt;/full-title&gt;&lt;abbr-1&gt;Plant Physiol&lt;/abbr-1&gt;&lt;/periodical&gt;&lt;pages&gt;1648-1668&lt;/pages&gt;&lt;volume&gt;174&lt;/volume&gt;&lt;number&gt;3&lt;/number&gt;&lt;dates&gt;&lt;year&gt;2017&lt;/year&gt;&lt;/dates&gt;&lt;isbn&gt;0032-0889&lt;/isbn&gt;&lt;urls&gt;&lt;related-urls&gt;&lt;url&gt;https://doi.org/10.1104/pp.16.01916&lt;/url&gt;&lt;/related-urls&gt;&lt;/urls&gt;&lt;electronic-resource-num&gt;10.1104/pp.16.01916&lt;/electronic-resource-num&gt;&lt;access-date&gt;8/17/2021&lt;/access-date&gt;&lt;/record&gt;&lt;/Cite&gt;&lt;/EndNote&gt;</w:instrText>
      </w:r>
      <w:r w:rsidRPr="0056216F">
        <w:fldChar w:fldCharType="separate"/>
      </w:r>
      <w:r w:rsidRPr="0056216F">
        <w:rPr>
          <w:noProof/>
        </w:rPr>
        <w:t>(Le¡ková et al., 2017)</w:t>
      </w:r>
      <w:r w:rsidRPr="0056216F">
        <w:fldChar w:fldCharType="end"/>
      </w:r>
      <w:r w:rsidRPr="0056216F">
        <w:t xml:space="preserve"> and thus would exacerbate metal toxicity.</w:t>
      </w:r>
    </w:p>
    <w:p w14:paraId="3D81FE1D" w14:textId="0ECE2BC5" w:rsidR="00877730" w:rsidRPr="0056216F" w:rsidRDefault="00227637" w:rsidP="000A72E9">
      <w:pPr>
        <w:spacing w:after="80" w:line="240" w:lineRule="auto"/>
        <w:jc w:val="both"/>
        <w:rPr>
          <w:rFonts w:cstheme="minorHAnsi"/>
          <w:bCs/>
        </w:rPr>
      </w:pPr>
      <w:r w:rsidRPr="0056216F">
        <w:rPr>
          <w:rFonts w:eastAsia="Times New Roman" w:cstheme="minorHAnsi"/>
          <w:bCs/>
          <w:i/>
          <w:lang w:val="en-US"/>
        </w:rPr>
        <w:t>Oxidative stress:</w:t>
      </w:r>
      <w:r w:rsidRPr="0056216F">
        <w:rPr>
          <w:rFonts w:eastAsia="Times New Roman" w:cstheme="minorHAnsi"/>
          <w:bCs/>
          <w:lang w:val="en-US"/>
        </w:rPr>
        <w:t xml:space="preserve"> </w:t>
      </w:r>
      <w:r w:rsidR="00F170F9" w:rsidRPr="0056216F">
        <w:rPr>
          <w:rFonts w:eastAsia="Times New Roman" w:cstheme="minorHAnsi"/>
          <w:bCs/>
          <w:lang w:val="en-US"/>
        </w:rPr>
        <w:t xml:space="preserve">Increased levels of </w:t>
      </w:r>
      <w:r w:rsidRPr="0056216F">
        <w:rPr>
          <w:rFonts w:eastAsia="Times New Roman" w:cstheme="minorHAnsi"/>
          <w:bCs/>
          <w:lang w:val="en-US"/>
        </w:rPr>
        <w:t xml:space="preserve">heavy </w:t>
      </w:r>
      <w:proofErr w:type="gramStart"/>
      <w:r w:rsidRPr="0056216F">
        <w:rPr>
          <w:rFonts w:eastAsia="Times New Roman" w:cstheme="minorHAnsi"/>
          <w:bCs/>
          <w:lang w:val="en-US"/>
        </w:rPr>
        <w:t>metal</w:t>
      </w:r>
      <w:r w:rsidR="00F170F9" w:rsidRPr="0056216F">
        <w:rPr>
          <w:rFonts w:eastAsia="Times New Roman" w:cstheme="minorHAnsi"/>
          <w:bCs/>
          <w:lang w:val="en-US"/>
        </w:rPr>
        <w:t>(</w:t>
      </w:r>
      <w:proofErr w:type="gramEnd"/>
      <w:r w:rsidR="00F170F9" w:rsidRPr="0056216F">
        <w:rPr>
          <w:rFonts w:eastAsia="Times New Roman" w:cstheme="minorHAnsi"/>
          <w:bCs/>
          <w:lang w:val="en-US"/>
        </w:rPr>
        <w:t>loid</w:t>
      </w:r>
      <w:r w:rsidR="00D0173C" w:rsidRPr="0056216F">
        <w:rPr>
          <w:rFonts w:eastAsia="Times New Roman" w:cstheme="minorHAnsi"/>
          <w:bCs/>
          <w:lang w:val="en-US"/>
        </w:rPr>
        <w:t>)</w:t>
      </w:r>
      <w:r w:rsidRPr="0056216F">
        <w:rPr>
          <w:rFonts w:eastAsia="Times New Roman" w:cstheme="minorHAnsi"/>
          <w:bCs/>
          <w:lang w:val="en-US"/>
        </w:rPr>
        <w:t>s</w:t>
      </w:r>
      <w:r w:rsidR="00F170F9" w:rsidRPr="0056216F">
        <w:rPr>
          <w:rFonts w:eastAsia="Times New Roman" w:cstheme="minorHAnsi"/>
          <w:bCs/>
          <w:lang w:val="en-US"/>
        </w:rPr>
        <w:t xml:space="preserve"> lead to</w:t>
      </w:r>
      <w:r w:rsidRPr="0056216F">
        <w:rPr>
          <w:rFonts w:eastAsia="Times New Roman" w:cstheme="minorHAnsi"/>
          <w:bCs/>
          <w:lang w:val="en-US"/>
        </w:rPr>
        <w:t xml:space="preserve"> oxidative stress</w:t>
      </w:r>
      <w:r w:rsidR="00F170F9" w:rsidRPr="0056216F">
        <w:rPr>
          <w:rFonts w:eastAsia="Times New Roman" w:cstheme="minorHAnsi"/>
          <w:bCs/>
          <w:lang w:val="en-US"/>
        </w:rPr>
        <w:t xml:space="preserve"> by generating</w:t>
      </w:r>
      <w:r w:rsidRPr="0056216F">
        <w:rPr>
          <w:rFonts w:eastAsia="Times New Roman" w:cstheme="minorHAnsi"/>
          <w:bCs/>
          <w:lang w:val="en-US"/>
        </w:rPr>
        <w:t xml:space="preserve"> reactive oxygen species (ROS)</w:t>
      </w:r>
      <w:r w:rsidR="00F170F9" w:rsidRPr="0056216F">
        <w:rPr>
          <w:rFonts w:eastAsia="Times New Roman" w:cstheme="minorHAnsi"/>
          <w:bCs/>
          <w:lang w:val="en-US"/>
        </w:rPr>
        <w:t xml:space="preserve"> that can cause lipid oxidation and DNA damage</w:t>
      </w:r>
      <w:r w:rsidR="00AB6C0D" w:rsidRPr="0056216F">
        <w:rPr>
          <w:rFonts w:eastAsia="Times New Roman" w:cstheme="minorHAnsi"/>
          <w:bCs/>
          <w:lang w:val="en-US"/>
        </w:rPr>
        <w:t xml:space="preserve"> </w:t>
      </w:r>
      <w:r w:rsidR="00AB6C0D" w:rsidRPr="0056216F">
        <w:rPr>
          <w:rFonts w:eastAsia="Times New Roman" w:cstheme="minorHAnsi"/>
          <w:bCs/>
          <w:lang w:val="en-US"/>
        </w:rPr>
        <w:fldChar w:fldCharType="begin">
          <w:fldData xml:space="preserve">PEVuZE5vdGU+PENpdGU+PEF1dGhvcj5Ob2N0b3I8L0F1dGhvcj48WWVhcj4yMDE2PC9ZZWFyPjxS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</w:fldData>
        </w:fldChar>
      </w:r>
      <w:r w:rsidR="00AB6C0D" w:rsidRPr="0056216F">
        <w:rPr>
          <w:rFonts w:eastAsia="Times New Roman" w:cstheme="minorHAnsi"/>
          <w:bCs/>
          <w:lang w:val="en-US"/>
        </w:rPr>
        <w:instrText xml:space="preserve"> ADDIN EN.CITE </w:instrText>
      </w:r>
      <w:r w:rsidR="00AB6C0D" w:rsidRPr="0056216F">
        <w:rPr>
          <w:rFonts w:eastAsia="Times New Roman" w:cstheme="minorHAnsi"/>
          <w:bCs/>
          <w:lang w:val="en-US"/>
        </w:rPr>
        <w:fldChar w:fldCharType="begin">
          <w:fldData xml:space="preserve">PEVuZE5vdGU+PENpdGU+PEF1dGhvcj5Ob2N0b3I8L0F1dGhvcj48WWVhcj4yMDE2PC9ZZWFyPjxS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</w:fldData>
        </w:fldChar>
      </w:r>
      <w:r w:rsidR="00AB6C0D" w:rsidRPr="0056216F">
        <w:rPr>
          <w:rFonts w:eastAsia="Times New Roman" w:cstheme="minorHAnsi"/>
          <w:bCs/>
          <w:lang w:val="en-US"/>
        </w:rPr>
        <w:instrText xml:space="preserve"> ADDIN EN.CITE.DATA </w:instrText>
      </w:r>
      <w:r w:rsidR="00AB6C0D" w:rsidRPr="0056216F">
        <w:rPr>
          <w:rFonts w:eastAsia="Times New Roman" w:cstheme="minorHAnsi"/>
          <w:bCs/>
          <w:lang w:val="en-US"/>
        </w:rPr>
      </w:r>
      <w:r w:rsidR="00AB6C0D" w:rsidRPr="0056216F">
        <w:rPr>
          <w:rFonts w:eastAsia="Times New Roman" w:cstheme="minorHAnsi"/>
          <w:bCs/>
          <w:lang w:val="en-US"/>
        </w:rPr>
        <w:fldChar w:fldCharType="end"/>
      </w:r>
      <w:r w:rsidR="00AB6C0D" w:rsidRPr="0056216F">
        <w:rPr>
          <w:rFonts w:eastAsia="Times New Roman" w:cstheme="minorHAnsi"/>
          <w:bCs/>
          <w:lang w:val="en-US"/>
        </w:rPr>
      </w:r>
      <w:r w:rsidR="00AB6C0D" w:rsidRPr="0056216F">
        <w:rPr>
          <w:rFonts w:eastAsia="Times New Roman" w:cstheme="minorHAnsi"/>
          <w:bCs/>
          <w:lang w:val="en-US"/>
        </w:rPr>
        <w:fldChar w:fldCharType="separate"/>
      </w:r>
      <w:r w:rsidR="00AB6C0D" w:rsidRPr="0056216F">
        <w:rPr>
          <w:rFonts w:eastAsia="Times New Roman" w:cstheme="minorHAnsi"/>
          <w:bCs/>
          <w:noProof/>
          <w:lang w:val="en-US"/>
        </w:rPr>
        <w:t>(Noctor et al., 2016)</w:t>
      </w:r>
      <w:r w:rsidR="00AB6C0D" w:rsidRPr="0056216F">
        <w:rPr>
          <w:rFonts w:eastAsia="Times New Roman" w:cstheme="minorHAnsi"/>
          <w:bCs/>
          <w:lang w:val="en-US"/>
        </w:rPr>
        <w:fldChar w:fldCharType="end"/>
      </w:r>
      <w:r w:rsidR="00F170F9" w:rsidRPr="0056216F">
        <w:rPr>
          <w:rFonts w:eastAsia="Times New Roman" w:cstheme="minorHAnsi"/>
          <w:bCs/>
          <w:lang w:val="en-US"/>
        </w:rPr>
        <w:t xml:space="preserve">. </w:t>
      </w:r>
      <w:r w:rsidRPr="0056216F">
        <w:rPr>
          <w:rFonts w:eastAsia="Times New Roman" w:cstheme="minorHAnsi"/>
          <w:bCs/>
          <w:lang w:val="en-US"/>
        </w:rPr>
        <w:t>Th</w:t>
      </w:r>
      <w:r w:rsidR="00F170F9" w:rsidRPr="0056216F">
        <w:rPr>
          <w:rFonts w:eastAsia="Times New Roman" w:cstheme="minorHAnsi"/>
          <w:bCs/>
          <w:lang w:val="en-US"/>
        </w:rPr>
        <w:t xml:space="preserve">is is countered by </w:t>
      </w:r>
      <w:r w:rsidR="00F170F9" w:rsidRPr="0056216F">
        <w:t xml:space="preserve">increased levels of enzymatic antioxidants like superoxide dismutase, catalase and ascorbate peroxidase, and </w:t>
      </w:r>
      <w:r w:rsidR="00F170F9" w:rsidRPr="0056216F">
        <w:lastRenderedPageBreak/>
        <w:t xml:space="preserve">non-enzymatic antioxidants like tocopherol, glutathione, phenolic compounds and amino acids such as </w:t>
      </w:r>
      <w:proofErr w:type="spellStart"/>
      <w:r w:rsidR="00F170F9" w:rsidRPr="0056216F">
        <w:t>proline</w:t>
      </w:r>
      <w:proofErr w:type="spellEnd"/>
      <w:r w:rsidR="00F170F9" w:rsidRPr="0056216F">
        <w:t>. Many studies have shown improved metal(loid) tolerance when the genes and pathways that encode these factors are upregulated (</w:t>
      </w:r>
      <w:r w:rsidR="00582B4C" w:rsidRPr="0056216F">
        <w:t>e.g.</w:t>
      </w:r>
      <w:r w:rsidR="00AB6C0D" w:rsidRPr="0056216F">
        <w:t xml:space="preserve"> </w:t>
      </w:r>
      <w:r w:rsidR="00AB6C0D" w:rsidRPr="0056216F">
        <w:fldChar w:fldCharType="begin"/>
      </w:r>
      <w:r w:rsidR="00921C4B" w:rsidRPr="0056216F">
        <w:instrText xml:space="preserve"> ADDIN EN.CITE &lt;EndNote&gt;&lt;Cite&gt;&lt;Author&gt;Bhaduri&lt;/Author&gt;&lt;Year&gt;2012&lt;/Year&gt;&lt;RecNum&gt;74&lt;/RecNum&gt;&lt;DisplayText&gt;(Bhaduri and Fulekar, 2012)&lt;/DisplayText&gt;&lt;record&gt;&lt;rec-number&gt;74&lt;/rec-number&gt;&lt;foreign-keys&gt;&lt;key app="EN" db-id="teavtp9vnw59rfefxp75wfftpdxvrf5dfwff" timestamp="1622626862"&gt;74&lt;/key&gt;&lt;/foreign-keys&gt;&lt;ref-type name="Journal Article"&gt;17&lt;/ref-type&gt;&lt;contributors&gt;&lt;authors&gt;&lt;author&gt;Bhaduri, A. M.&lt;/author&gt;&lt;author&gt;Fulekar, M. H.&lt;/author&gt;&lt;/authors&gt;&lt;/contributors&gt;&lt;auth-address&gt;Univ Mumbai, Dept Life Sci, Environm Biotechnol Lab, Bombay 400098, Maharashtra, India&lt;/auth-address&gt;&lt;titles&gt;&lt;title&gt;Antioxidant enzyme responses of plants to heavy metal stress&lt;/title&gt;&lt;secondary-title&gt;Reviews in Environmental Science and Bio-Technology&lt;/secondary-title&gt;&lt;alt-title&gt;Rev Environ Sci Bio&lt;/alt-title&gt;&lt;/titles&gt;&lt;periodical&gt;&lt;full-title&gt;Reviews in Environmental Science and Bio-Technology&lt;/full-title&gt;&lt;abbr-1&gt;Rev Environ Sci Bio&lt;/abbr-1&gt;&lt;/periodical&gt;&lt;alt-periodical&gt;&lt;full-title&gt;Reviews in Environmental Science and Bio-Technology&lt;/full-title&gt;&lt;abbr-1&gt;Rev Environ Sci Bio&lt;/abbr-1&gt;&lt;/alt-periodical&gt;&lt;pages&gt;55-69&lt;/pages&gt;&lt;volume&gt;11&lt;/volume&gt;&lt;number&gt;1&lt;/number&gt;&lt;keywords&gt;&lt;keyword&gt;phytoremediation&lt;/keyword&gt;&lt;keyword&gt;antioxidant enzymes&lt;/keyword&gt;&lt;keyword&gt;oxidative stress&lt;/keyword&gt;&lt;keyword&gt;heavy metal&lt;/keyword&gt;&lt;keyword&gt;reactive oxygen species&lt;/keyword&gt;&lt;keyword&gt;induced oxidative stress&lt;/keyword&gt;&lt;keyword&gt;glutathione-reductase&lt;/keyword&gt;&lt;keyword&gt;lipid-peroxidation&lt;/keyword&gt;&lt;keyword&gt;hydrogen-peroxide&lt;/keyword&gt;&lt;keyword&gt;phaseolus-vulgaris&lt;/keyword&gt;&lt;keyword&gt;photosynthetic pigments&lt;/keyword&gt;&lt;keyword&gt;zinc induction&lt;/keyword&gt;&lt;keyword&gt;grey mangrove&lt;/keyword&gt;&lt;keyword&gt;tolerance&lt;/keyword&gt;&lt;keyword&gt;cadmium&lt;/keyword&gt;&lt;/keywords&gt;&lt;dates&gt;&lt;year&gt;2012&lt;/year&gt;&lt;pub-dates&gt;&lt;date&gt;Mar&lt;/date&gt;&lt;/pub-dates&gt;&lt;/dates&gt;&lt;isbn&gt;1569-1705&lt;/isbn&gt;&lt;accession-num&gt;WOS:000304618800007&lt;/accession-num&gt;&lt;urls&gt;&lt;related-urls&gt;&lt;url&gt;&amp;lt;Go to ISI&amp;gt;://WOS:000304618800007&lt;/url&gt;&lt;/related-urls&gt;&lt;/urls&gt;&lt;electronic-resource-num&gt;10.1007/s11157-011-9251-x&lt;/electronic-resource-num&gt;&lt;language&gt;English&lt;/language&gt;&lt;/record&gt;&lt;/Cite&gt;&lt;/EndNote&gt;</w:instrText>
      </w:r>
      <w:r w:rsidR="00AB6C0D" w:rsidRPr="0056216F">
        <w:fldChar w:fldCharType="separate"/>
      </w:r>
      <w:r w:rsidR="00921C4B" w:rsidRPr="0056216F">
        <w:rPr>
          <w:noProof/>
        </w:rPr>
        <w:t>(Bhaduri and Fulekar, 2012)</w:t>
      </w:r>
      <w:r w:rsidR="00AB6C0D" w:rsidRPr="0056216F">
        <w:fldChar w:fldCharType="end"/>
      </w:r>
      <w:r w:rsidRPr="0056216F">
        <w:rPr>
          <w:rFonts w:eastAsia="Times New Roman" w:cstheme="minorHAnsi"/>
          <w:bCs/>
          <w:lang w:val="en-US"/>
        </w:rPr>
        <w:t>.</w:t>
      </w:r>
      <w:r w:rsidR="00877730" w:rsidRPr="0056216F">
        <w:rPr>
          <w:rFonts w:eastAsia="Times New Roman" w:cstheme="minorHAnsi"/>
          <w:bCs/>
          <w:lang w:val="en-US"/>
        </w:rPr>
        <w:t xml:space="preserve"> </w:t>
      </w:r>
      <w:r w:rsidR="00F170F9" w:rsidRPr="0056216F">
        <w:rPr>
          <w:rFonts w:eastAsia="Times New Roman" w:cstheme="minorHAnsi"/>
          <w:bCs/>
          <w:lang w:val="en-US"/>
        </w:rPr>
        <w:t xml:space="preserve">For example, </w:t>
      </w:r>
      <w:proofErr w:type="spellStart"/>
      <w:r w:rsidR="00F170F9" w:rsidRPr="0056216F">
        <w:rPr>
          <w:rFonts w:eastAsia="Times New Roman" w:cstheme="minorHAnsi"/>
          <w:bCs/>
          <w:lang w:val="en-US"/>
        </w:rPr>
        <w:t>p</w:t>
      </w:r>
      <w:r w:rsidR="00877730" w:rsidRPr="0056216F">
        <w:rPr>
          <w:rFonts w:eastAsia="Times New Roman" w:cstheme="minorHAnsi"/>
          <w:bCs/>
          <w:lang w:val="en-US"/>
        </w:rPr>
        <w:t>roline</w:t>
      </w:r>
      <w:proofErr w:type="spellEnd"/>
      <w:r w:rsidR="00877730" w:rsidRPr="0056216F">
        <w:rPr>
          <w:rFonts w:eastAsia="Times New Roman" w:cstheme="minorHAnsi"/>
          <w:bCs/>
          <w:lang w:val="en-US"/>
        </w:rPr>
        <w:t xml:space="preserve"> accumulation </w:t>
      </w:r>
      <w:r w:rsidR="00F170F9" w:rsidRPr="0056216F">
        <w:rPr>
          <w:rFonts w:eastAsia="Times New Roman" w:cstheme="minorHAnsi"/>
          <w:bCs/>
          <w:lang w:val="en-US"/>
        </w:rPr>
        <w:t>was observed in rice plants after exposure to</w:t>
      </w:r>
      <w:r w:rsidR="00877730" w:rsidRPr="0056216F">
        <w:rPr>
          <w:rFonts w:eastAsia="Times New Roman" w:cstheme="minorHAnsi"/>
          <w:bCs/>
          <w:lang w:val="en-US"/>
        </w:rPr>
        <w:t xml:space="preserve"> Hg</w:t>
      </w:r>
      <w:r w:rsidR="00F5200B" w:rsidRPr="0056216F">
        <w:rPr>
          <w:rFonts w:eastAsia="Times New Roman" w:cstheme="minorHAnsi"/>
          <w:bCs/>
          <w:lang w:val="en-US"/>
        </w:rPr>
        <w:t xml:space="preserve"> </w:t>
      </w:r>
      <w:r w:rsidR="00F5200B" w:rsidRPr="0056216F">
        <w:rPr>
          <w:rFonts w:eastAsia="Times New Roman" w:cstheme="minorHAnsi"/>
          <w:bCs/>
          <w:lang w:val="en-US"/>
        </w:rPr>
        <w:fldChar w:fldCharType="begin">
          <w:fldData xml:space="preserve">PEVuZE5vdGU+PENpdGU+PEF1dGhvcj5NZWh0YTwvQXV0aG9yPjxZZWFyPjE5OTk8L1llYXI+PFJl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</w:fldData>
        </w:fldChar>
      </w:r>
      <w:r w:rsidR="00F5200B" w:rsidRPr="0056216F">
        <w:rPr>
          <w:rFonts w:eastAsia="Times New Roman" w:cstheme="minorHAnsi"/>
          <w:bCs/>
          <w:lang w:val="en-US"/>
        </w:rPr>
        <w:instrText xml:space="preserve"> ADDIN EN.CITE </w:instrText>
      </w:r>
      <w:r w:rsidR="00F5200B" w:rsidRPr="0056216F">
        <w:rPr>
          <w:rFonts w:eastAsia="Times New Roman" w:cstheme="minorHAnsi"/>
          <w:bCs/>
          <w:lang w:val="en-US"/>
        </w:rPr>
        <w:fldChar w:fldCharType="begin">
          <w:fldData xml:space="preserve">PEVuZE5vdGU+PENpdGU+PEF1dGhvcj5NZWh0YTwvQXV0aG9yPjxZZWFyPjE5OTk8L1llYXI+PFJl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</w:fldData>
        </w:fldChar>
      </w:r>
      <w:r w:rsidR="00F5200B" w:rsidRPr="0056216F">
        <w:rPr>
          <w:rFonts w:eastAsia="Times New Roman" w:cstheme="minorHAnsi"/>
          <w:bCs/>
          <w:lang w:val="en-US"/>
        </w:rPr>
        <w:instrText xml:space="preserve"> ADDIN EN.CITE.DATA </w:instrText>
      </w:r>
      <w:r w:rsidR="00F5200B" w:rsidRPr="0056216F">
        <w:rPr>
          <w:rFonts w:eastAsia="Times New Roman" w:cstheme="minorHAnsi"/>
          <w:bCs/>
          <w:lang w:val="en-US"/>
        </w:rPr>
      </w:r>
      <w:r w:rsidR="00F5200B" w:rsidRPr="0056216F">
        <w:rPr>
          <w:rFonts w:eastAsia="Times New Roman" w:cstheme="minorHAnsi"/>
          <w:bCs/>
          <w:lang w:val="en-US"/>
        </w:rPr>
        <w:fldChar w:fldCharType="end"/>
      </w:r>
      <w:r w:rsidR="00F5200B" w:rsidRPr="0056216F">
        <w:rPr>
          <w:rFonts w:eastAsia="Times New Roman" w:cstheme="minorHAnsi"/>
          <w:bCs/>
          <w:lang w:val="en-US"/>
        </w:rPr>
      </w:r>
      <w:r w:rsidR="00F5200B" w:rsidRPr="0056216F">
        <w:rPr>
          <w:rFonts w:eastAsia="Times New Roman" w:cstheme="minorHAnsi"/>
          <w:bCs/>
          <w:lang w:val="en-US"/>
        </w:rPr>
        <w:fldChar w:fldCharType="separate"/>
      </w:r>
      <w:r w:rsidR="00F5200B" w:rsidRPr="0056216F">
        <w:rPr>
          <w:rFonts w:eastAsia="Times New Roman" w:cstheme="minorHAnsi"/>
          <w:bCs/>
          <w:noProof/>
          <w:lang w:val="en-US"/>
        </w:rPr>
        <w:t>(Mehta and Gaur, 1999, Hayat et al., 2012)</w:t>
      </w:r>
      <w:r w:rsidR="00F5200B" w:rsidRPr="0056216F">
        <w:rPr>
          <w:rFonts w:eastAsia="Times New Roman" w:cstheme="minorHAnsi"/>
          <w:bCs/>
          <w:lang w:val="en-US"/>
        </w:rPr>
        <w:fldChar w:fldCharType="end"/>
      </w:r>
      <w:r w:rsidR="00877730" w:rsidRPr="0056216F">
        <w:rPr>
          <w:rFonts w:cstheme="minorHAnsi"/>
          <w:bCs/>
        </w:rPr>
        <w:t>.</w:t>
      </w:r>
    </w:p>
    <w:p w14:paraId="2F55A82A" w14:textId="77777777" w:rsidR="001E7576" w:rsidRPr="0056216F" w:rsidRDefault="001E7576" w:rsidP="000A72E9">
      <w:pPr>
        <w:spacing w:after="80" w:line="240" w:lineRule="auto"/>
        <w:jc w:val="both"/>
        <w:rPr>
          <w:b/>
        </w:rPr>
      </w:pPr>
    </w:p>
    <w:p w14:paraId="443742B8" w14:textId="1BF8B572" w:rsidR="001B110C" w:rsidRPr="0056216F" w:rsidRDefault="00FC226A" w:rsidP="000A72E9">
      <w:pPr>
        <w:spacing w:after="80" w:line="240" w:lineRule="auto"/>
        <w:jc w:val="both"/>
        <w:rPr>
          <w:b/>
        </w:rPr>
      </w:pPr>
      <w:proofErr w:type="gramStart"/>
      <w:r w:rsidRPr="0056216F">
        <w:rPr>
          <w:b/>
        </w:rPr>
        <w:t>M</w:t>
      </w:r>
      <w:r w:rsidR="0022512B" w:rsidRPr="0056216F">
        <w:rPr>
          <w:b/>
        </w:rPr>
        <w:t>ETAL(</w:t>
      </w:r>
      <w:proofErr w:type="gramEnd"/>
      <w:r w:rsidR="0022512B" w:rsidRPr="0056216F">
        <w:rPr>
          <w:b/>
        </w:rPr>
        <w:t>LOID) SPECIFIC</w:t>
      </w:r>
      <w:r w:rsidRPr="0056216F">
        <w:rPr>
          <w:b/>
        </w:rPr>
        <w:t xml:space="preserve"> </w:t>
      </w:r>
      <w:r w:rsidR="0022512B" w:rsidRPr="0056216F">
        <w:rPr>
          <w:b/>
        </w:rPr>
        <w:t>TOXICITY AND DETOXIFICATION</w:t>
      </w:r>
    </w:p>
    <w:p w14:paraId="17075FF1" w14:textId="77777777" w:rsidR="00F3578A" w:rsidRPr="0056216F" w:rsidRDefault="00F3578A" w:rsidP="000A72E9">
      <w:pPr>
        <w:spacing w:after="80" w:line="240" w:lineRule="auto"/>
        <w:jc w:val="both"/>
        <w:rPr>
          <w:b/>
        </w:rPr>
      </w:pPr>
      <w:r w:rsidRPr="0056216F">
        <w:rPr>
          <w:b/>
        </w:rPr>
        <w:t>A</w:t>
      </w:r>
      <w:r w:rsidR="00240A42" w:rsidRPr="0056216F">
        <w:rPr>
          <w:b/>
        </w:rPr>
        <w:t>rsenic</w:t>
      </w:r>
    </w:p>
    <w:p w14:paraId="629D2B52" w14:textId="6C4B59F9" w:rsidR="00D37F34" w:rsidRPr="0056216F" w:rsidRDefault="00D37F34" w:rsidP="00D37F34">
      <w:pPr>
        <w:spacing w:after="80" w:line="240" w:lineRule="auto"/>
        <w:jc w:val="both"/>
      </w:pPr>
      <w:r w:rsidRPr="0056216F">
        <w:t xml:space="preserve">Arsenic is a toxic metalloid </w:t>
      </w:r>
      <w:r w:rsidRPr="0056216F">
        <w:fldChar w:fldCharType="begin">
          <w:fldData xml:space="preserve">PEVuZE5vdGU+PENpdGU+PEF1dGhvcj5UcmlwYXRoaTwvQXV0aG9yPjxZZWFyPjIwMDc8L1llYXI+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</w:fldData>
        </w:fldChar>
      </w:r>
      <w:r w:rsidRPr="0056216F">
        <w:instrText xml:space="preserve"> ADDIN EN.CITE </w:instrText>
      </w:r>
      <w:r w:rsidRPr="0056216F">
        <w:fldChar w:fldCharType="begin">
          <w:fldData xml:space="preserve">PEVuZE5vdGU+PENpdGU+PEF1dGhvcj5UcmlwYXRoaTwvQXV0aG9yPjxZZWFyPjIwMDc8L1llYXI+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</w:fldData>
        </w:fldChar>
      </w:r>
      <w:r w:rsidRPr="0056216F">
        <w:instrText xml:space="preserve"> ADDIN EN.CITE.DATA </w:instrText>
      </w:r>
      <w:r w:rsidRPr="0056216F">
        <w:fldChar w:fldCharType="end"/>
      </w:r>
      <w:r w:rsidRPr="0056216F">
        <w:fldChar w:fldCharType="separate"/>
      </w:r>
      <w:r w:rsidRPr="0056216F">
        <w:rPr>
          <w:noProof/>
        </w:rPr>
        <w:t>(Tripathi et al., 2007, Zhao et al., 2009)</w:t>
      </w:r>
      <w:r w:rsidRPr="0056216F">
        <w:fldChar w:fldCharType="end"/>
      </w:r>
      <w:r w:rsidRPr="0056216F">
        <w:t>. It is the 20</w:t>
      </w:r>
      <w:r w:rsidRPr="0056216F">
        <w:rPr>
          <w:vertAlign w:val="superscript"/>
        </w:rPr>
        <w:t>th</w:t>
      </w:r>
      <w:r w:rsidRPr="0056216F">
        <w:t xml:space="preserve"> most abundant element in the Earth’s crust and universally present in the environment. It has a number of therapeutic applications but is generally toxic to all living organisms </w:t>
      </w:r>
      <w:r w:rsidRPr="0056216F">
        <w:fldChar w:fldCharType="begin"/>
      </w:r>
      <w:r w:rsidR="005E0206" w:rsidRPr="0056216F">
        <w:instrText xml:space="preserve"> ADDIN EN.CITE &lt;EndNote&gt;&lt;Cite&gt;&lt;Author&gt;ATDSR&lt;/Author&gt;&lt;Year&gt;2019&lt;/Year&gt;&lt;RecNum&gt;148&lt;/RecNum&gt;&lt;DisplayText&gt;(ATDSR, 2019)&lt;/DisplayText&gt;&lt;record&gt;&lt;rec-number&gt;148&lt;/rec-number&gt;&lt;foreign-keys&gt;&lt;key app="EN" db-id="teavtp9vnw59rfefxp75wfftpdxvrf5dfwff" timestamp="1622635130"&gt;148&lt;/key&gt;&lt;/foreign-keys&gt;&lt;ref-type name="Legal Rule or Regulation"&gt;50&lt;/ref-type&gt;&lt;contributors&gt;&lt;authors&gt;&lt;author&gt;ATDSR&lt;/author&gt;&lt;/authors&gt;&lt;secondary-authors&gt;&lt;author&gt;&lt;style face="normal" font="default" charset="238" size="100%"&gt;Agency for Toxic Substances and Dise&lt;/style&gt;&lt;style face="normal" font="default" size="100%"&gt;a&lt;/style&gt;&lt;style face="normal" font="default" charset="238" size="100%"&gt;se Registry&lt;/style&gt;&lt;/author&gt;&lt;/secondary-authors&gt;&lt;/contributors&gt;&lt;titles&gt;&lt;title&gt;Substance Priority List&lt;/title&gt;&lt;secondary-title&gt;www.atsdr.cdc.gov/spl/index.html &lt;/secondary-title&gt;&lt;/titles&gt;&lt;dates&gt;&lt;year&gt;&lt;style face="normal" font="default" charset="238" size="100%"&gt;2019&lt;/style&gt;&lt;/year&gt;&lt;/dates&gt;&lt;urls&gt;&lt;related-urls&gt;&lt;url&gt;https://www.atsdr.cdc.gov/spl/index.html#2019spl&lt;/url&gt;&lt;/related-urls&gt;&lt;/urls&gt;&lt;/record&gt;&lt;/Cite&gt;&lt;/EndNote&gt;</w:instrText>
      </w:r>
      <w:r w:rsidRPr="0056216F">
        <w:fldChar w:fldCharType="separate"/>
      </w:r>
      <w:r w:rsidR="005E0206" w:rsidRPr="0056216F">
        <w:rPr>
          <w:noProof/>
        </w:rPr>
        <w:t>(ATDSR, 2019)</w:t>
      </w:r>
      <w:r w:rsidRPr="0056216F">
        <w:fldChar w:fldCharType="end"/>
      </w:r>
      <w:r w:rsidRPr="0056216F">
        <w:t xml:space="preserve"> and classed as a carcinogen by the World Health Organization . Acute arsenic poisoning is relatively rare but chronic poisoning is widespread with over 200 million humans running the risk of arsenic poisoning. The latter is particularly an issue in South-East Asia where the local geology creates considerable arsenic pollution of ground and surface waters </w:t>
      </w:r>
      <w:r w:rsidRPr="0056216F">
        <w:fldChar w:fldCharType="begin"/>
      </w:r>
      <w:r w:rsidRPr="0056216F">
        <w:instrText xml:space="preserve"> ADDIN EN.CITE &lt;EndNote&gt;&lt;Cite&gt;&lt;Author&gt;Meharg&lt;/Author&gt;&lt;Year&gt;2003&lt;/Year&gt;&lt;RecNum&gt;109&lt;/RecNum&gt;&lt;DisplayText&gt;(Meharg and Rahman, 2003)&lt;/DisplayText&gt;&lt;record&gt;&lt;rec-number&gt;109&lt;/rec-number&gt;&lt;foreign-keys&gt;&lt;key app="EN" db-id="teavtp9vnw59rfefxp75wfftpdxvrf5dfwff" timestamp="1622628877"&gt;109&lt;/key&gt;&lt;/foreign-keys&gt;&lt;ref-type name="Journal Article"&gt;17&lt;/ref-type&gt;&lt;contributors&gt;&lt;authors&gt;&lt;author&gt;Meharg, A. A.&lt;/author&gt;&lt;author&gt;Rahman, M.&lt;/author&gt;&lt;/authors&gt;&lt;/contributors&gt;&lt;auth-address&gt;Univ Aberdeen, Sch Biol Sci, Aberdeen AB24 3UU, Scotland&lt;/auth-address&gt;&lt;titles&gt;&lt;title&gt;Arsenic contamination of Bangladesh paddy field soils: Implications for rice contribution to arsenic consumption&lt;/title&gt;&lt;secondary-title&gt;Environmental Science &amp;amp; Technology&lt;/secondary-title&gt;&lt;alt-title&gt;Environ Sci Technol&lt;/alt-title&gt;&lt;/titles&gt;&lt;periodical&gt;&lt;full-title&gt;Environmental Science &amp;amp; Technology&lt;/full-title&gt;&lt;abbr-1&gt;Environ Sci Technol&lt;/abbr-1&gt;&lt;/periodical&gt;&lt;alt-periodical&gt;&lt;full-title&gt;Environmental Science &amp;amp; Technology&lt;/full-title&gt;&lt;abbr-1&gt;Environ Sci Technol&lt;/abbr-1&gt;&lt;/alt-periodical&gt;&lt;pages&gt;229-234&lt;/pages&gt;&lt;volume&gt;37&lt;/volume&gt;&lt;number&gt;2&lt;/number&gt;&lt;keywords&gt;&lt;keyword&gt;drinking-water&lt;/keyword&gt;&lt;keyword&gt;public-health&lt;/keyword&gt;&lt;keyword&gt;groundwater&lt;/keyword&gt;&lt;keyword&gt;districts&lt;/keyword&gt;&lt;/keywords&gt;&lt;dates&gt;&lt;year&gt;2003&lt;/year&gt;&lt;pub-dates&gt;&lt;date&gt;Jan 15&lt;/date&gt;&lt;/pub-dates&gt;&lt;/dates&gt;&lt;isbn&gt;0013-936x&lt;/isbn&gt;&lt;accession-num&gt;WOS:000180501500005&lt;/accession-num&gt;&lt;urls&gt;&lt;related-urls&gt;&lt;url&gt;&amp;lt;Go to ISI&amp;gt;://WOS:000180501500005&lt;/url&gt;&lt;/related-urls&gt;&lt;/urls&gt;&lt;electronic-resource-num&gt;10.1021/es0259842&lt;/electronic-resource-num&gt;&lt;language&gt;English&lt;/language&gt;&lt;/record&gt;&lt;/Cite&gt;&lt;/EndNote&gt;</w:instrText>
      </w:r>
      <w:r w:rsidRPr="0056216F">
        <w:fldChar w:fldCharType="separate"/>
      </w:r>
      <w:r w:rsidRPr="0056216F">
        <w:rPr>
          <w:noProof/>
        </w:rPr>
        <w:t>(Meharg and Rahman, 2003)</w:t>
      </w:r>
      <w:r w:rsidRPr="0056216F">
        <w:fldChar w:fldCharType="end"/>
      </w:r>
      <w:r w:rsidRPr="0056216F">
        <w:t xml:space="preserve">. Arsenic is also widely disseminated via human activity such as combustion of coal, the use of pesticides and herbicides, mining or the application of (phosphate) fertiliser </w:t>
      </w:r>
      <w:r w:rsidRPr="0056216F">
        <w:fldChar w:fldCharType="begin">
          <w:fldData xml:space="preserve">PEVuZE5vdGU+PENpdGU+PEF1dGhvcj5NYXJ0aW5lejwvQXV0aG9yPjxZZWFyPjIwMTM8L1llYXI+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</w:fldData>
        </w:fldChar>
      </w:r>
      <w:r w:rsidRPr="0056216F">
        <w:instrText xml:space="preserve"> ADDIN EN.CITE </w:instrText>
      </w:r>
      <w:r w:rsidRPr="0056216F">
        <w:fldChar w:fldCharType="begin">
          <w:fldData xml:space="preserve">PEVuZE5vdGU+PENpdGU+PEF1dGhvcj5NYXJ0aW5lejwvQXV0aG9yPjxZZWFyPjIwMTM8L1llYXI+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</w:fldData>
        </w:fldChar>
      </w:r>
      <w:r w:rsidRPr="0056216F">
        <w:instrText xml:space="preserve"> ADDIN EN.CITE.DATA </w:instrText>
      </w:r>
      <w:r w:rsidRPr="0056216F">
        <w:fldChar w:fldCharType="end"/>
      </w:r>
      <w:r w:rsidRPr="0056216F">
        <w:fldChar w:fldCharType="separate"/>
      </w:r>
      <w:r w:rsidRPr="0056216F">
        <w:rPr>
          <w:noProof/>
        </w:rPr>
        <w:t>(Martinez et al., 2013, Vimercati et al., 2017)</w:t>
      </w:r>
      <w:r w:rsidRPr="0056216F">
        <w:fldChar w:fldCharType="end"/>
      </w:r>
      <w:r w:rsidRPr="0056216F">
        <w:t xml:space="preserve">. The widespread presence of As may lead to increased dietary intake of As contaminated crops since plants readily take up inorganic As and a substantial proportion of it can be translocated to edible parts such as the grain of cereals </w:t>
      </w:r>
      <w:r w:rsidRPr="0056216F">
        <w:fldChar w:fldCharType="begin">
          <w:fldData xml:space="preserve">PEVuZE5vdGU+PENpdGU+PEF1dGhvcj5NZWhhcmc8L0F1dGhvcj48WWVhcj4yMDAzPC9ZZWFyPjxS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</w:fldData>
        </w:fldChar>
      </w:r>
      <w:r w:rsidRPr="0056216F">
        <w:instrText xml:space="preserve"> ADDIN EN.CITE </w:instrText>
      </w:r>
      <w:r w:rsidRPr="0056216F">
        <w:fldChar w:fldCharType="begin">
          <w:fldData xml:space="preserve">PEVuZE5vdGU+PENpdGU+PEF1dGhvcj5NZWhhcmc8L0F1dGhvcj48WWVhcj4yMDAzPC9ZZWFyPjxS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</w:fldData>
        </w:fldChar>
      </w:r>
      <w:r w:rsidRPr="0056216F">
        <w:instrText xml:space="preserve"> ADDIN EN.CITE.DATA </w:instrText>
      </w:r>
      <w:r w:rsidRPr="0056216F">
        <w:fldChar w:fldCharType="end"/>
      </w:r>
      <w:r w:rsidRPr="0056216F">
        <w:fldChar w:fldCharType="separate"/>
      </w:r>
      <w:r w:rsidRPr="0056216F">
        <w:rPr>
          <w:noProof/>
        </w:rPr>
        <w:t>(Meharg and Rahman, 2003, Tripathi et al., 2007, Zhao et al., 2009)</w:t>
      </w:r>
      <w:r w:rsidRPr="0056216F">
        <w:fldChar w:fldCharType="end"/>
      </w:r>
      <w:r w:rsidRPr="0056216F">
        <w:t xml:space="preserve">. In addition, it depresses plant growth and crop yields </w:t>
      </w:r>
      <w:r w:rsidRPr="0056216F">
        <w:fldChar w:fldCharType="begin">
          <w:fldData xml:space="preserve">PEVuZE5vdGU+PENpdGU+PEF1dGhvcj5ZdTwvQXV0aG9yPjxZZWFyPjIwMTc8L1llYXI+PFJlY051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</w:fldData>
        </w:fldChar>
      </w:r>
      <w:r w:rsidRPr="0056216F">
        <w:instrText xml:space="preserve"> ADDIN EN.CITE </w:instrText>
      </w:r>
      <w:r w:rsidRPr="0056216F">
        <w:fldChar w:fldCharType="begin">
          <w:fldData xml:space="preserve">PEVuZE5vdGU+PENpdGU+PEF1dGhvcj5ZdTwvQXV0aG9yPjxZZWFyPjIwMTc8L1llYXI+PFJlY051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</w:fldData>
        </w:fldChar>
      </w:r>
      <w:r w:rsidRPr="0056216F">
        <w:instrText xml:space="preserve"> ADDIN EN.CITE.DATA </w:instrText>
      </w:r>
      <w:r w:rsidRPr="0056216F">
        <w:fldChar w:fldCharType="end"/>
      </w:r>
      <w:r w:rsidRPr="0056216F">
        <w:fldChar w:fldCharType="separate"/>
      </w:r>
      <w:r w:rsidRPr="0056216F">
        <w:rPr>
          <w:noProof/>
        </w:rPr>
        <w:t>(Yu et al., 2017)</w:t>
      </w:r>
      <w:r w:rsidRPr="0056216F">
        <w:fldChar w:fldCharType="end"/>
      </w:r>
      <w:r w:rsidRPr="0056216F">
        <w:t>.</w:t>
      </w:r>
    </w:p>
    <w:p w14:paraId="2443251E" w14:textId="0B543083" w:rsidR="00FC226A" w:rsidRPr="0056216F" w:rsidRDefault="00F3578A" w:rsidP="000A72E9">
      <w:pPr>
        <w:spacing w:after="80" w:line="240" w:lineRule="auto"/>
        <w:jc w:val="both"/>
      </w:pPr>
      <w:r w:rsidRPr="0056216F">
        <w:t xml:space="preserve">Arsenic primarily occurs as the </w:t>
      </w:r>
      <w:r w:rsidR="00125476" w:rsidRPr="0056216F">
        <w:t xml:space="preserve">inorganic </w:t>
      </w:r>
      <w:r w:rsidRPr="0056216F">
        <w:t xml:space="preserve">trivalent </w:t>
      </w:r>
      <w:proofErr w:type="spellStart"/>
      <w:r w:rsidRPr="0056216F">
        <w:t>arsenite</w:t>
      </w:r>
      <w:proofErr w:type="spellEnd"/>
      <w:r w:rsidRPr="0056216F">
        <w:t xml:space="preserve"> </w:t>
      </w:r>
      <w:r w:rsidR="00FC226A" w:rsidRPr="0056216F">
        <w:t xml:space="preserve">(AsIII) </w:t>
      </w:r>
      <w:r w:rsidRPr="0056216F">
        <w:t>and pentavalent arsenate</w:t>
      </w:r>
      <w:r w:rsidR="00FC226A" w:rsidRPr="0056216F">
        <w:t xml:space="preserve"> (</w:t>
      </w:r>
      <w:proofErr w:type="gramStart"/>
      <w:r w:rsidR="00FC226A" w:rsidRPr="0056216F">
        <w:t>AsV</w:t>
      </w:r>
      <w:proofErr w:type="gramEnd"/>
      <w:r w:rsidR="00FC226A" w:rsidRPr="0056216F">
        <w:t>)</w:t>
      </w:r>
      <w:r w:rsidR="00443EEC" w:rsidRPr="0056216F">
        <w:t xml:space="preserve"> </w:t>
      </w:r>
      <w:r w:rsidR="00E40F61" w:rsidRPr="0056216F">
        <w:fldChar w:fldCharType="begin">
          <w:fldData xml:space="preserve">PEVuZE5vdGU+PENpdGU+PEF1dGhvcj5UcmlwYXRoaTwvQXV0aG9yPjxZZWFyPjIwMDc8L1llYXI+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</w:fldData>
        </w:fldChar>
      </w:r>
      <w:r w:rsidR="00E40F61" w:rsidRPr="0056216F">
        <w:instrText xml:space="preserve"> ADDIN EN.CITE </w:instrText>
      </w:r>
      <w:r w:rsidR="00E40F61" w:rsidRPr="0056216F">
        <w:fldChar w:fldCharType="begin">
          <w:fldData xml:space="preserve">PEVuZE5vdGU+PENpdGU+PEF1dGhvcj5UcmlwYXRoaTwvQXV0aG9yPjxZZWFyPjIwMDc8L1llYXI+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</w:fldData>
        </w:fldChar>
      </w:r>
      <w:r w:rsidR="00E40F61" w:rsidRPr="0056216F">
        <w:instrText xml:space="preserve"> ADDIN EN.CITE.DATA </w:instrText>
      </w:r>
      <w:r w:rsidR="00E40F61" w:rsidRPr="0056216F">
        <w:fldChar w:fldCharType="end"/>
      </w:r>
      <w:r w:rsidR="00E40F61" w:rsidRPr="0056216F">
        <w:fldChar w:fldCharType="separate"/>
      </w:r>
      <w:r w:rsidR="00E40F61" w:rsidRPr="0056216F">
        <w:rPr>
          <w:noProof/>
        </w:rPr>
        <w:t>(Tripathi et al., 2007, Zhao et al., 2009)</w:t>
      </w:r>
      <w:r w:rsidR="00E40F61" w:rsidRPr="0056216F">
        <w:fldChar w:fldCharType="end"/>
      </w:r>
      <w:r w:rsidRPr="0056216F">
        <w:t xml:space="preserve">. </w:t>
      </w:r>
      <w:r w:rsidR="00092A20" w:rsidRPr="0056216F">
        <w:t xml:space="preserve">Low levels of organic </w:t>
      </w:r>
      <w:proofErr w:type="gramStart"/>
      <w:r w:rsidR="00D0173C" w:rsidRPr="0056216F">
        <w:t>As</w:t>
      </w:r>
      <w:proofErr w:type="gramEnd"/>
      <w:r w:rsidR="00092A20" w:rsidRPr="0056216F">
        <w:t xml:space="preserve"> species also occur such as methylated or </w:t>
      </w:r>
      <w:proofErr w:type="spellStart"/>
      <w:r w:rsidR="00092A20" w:rsidRPr="0056216F">
        <w:t>dimethylated</w:t>
      </w:r>
      <w:proofErr w:type="spellEnd"/>
      <w:r w:rsidR="00092A20" w:rsidRPr="0056216F">
        <w:t xml:space="preserve"> </w:t>
      </w:r>
      <w:proofErr w:type="spellStart"/>
      <w:r w:rsidR="00092A20" w:rsidRPr="0056216F">
        <w:t>arsinic</w:t>
      </w:r>
      <w:proofErr w:type="spellEnd"/>
      <w:r w:rsidR="00092A20" w:rsidRPr="0056216F">
        <w:t xml:space="preserve"> acid. The latter are generally considered to be less toxic and therefore are not further considered in this paper.</w:t>
      </w:r>
      <w:r w:rsidR="00351126" w:rsidRPr="0056216F">
        <w:t xml:space="preserve"> </w:t>
      </w:r>
      <w:proofErr w:type="gramStart"/>
      <w:r w:rsidR="00FC226A" w:rsidRPr="0056216F">
        <w:t>AsV</w:t>
      </w:r>
      <w:proofErr w:type="gramEnd"/>
      <w:r w:rsidR="00FC226A" w:rsidRPr="0056216F">
        <w:t xml:space="preserve"> </w:t>
      </w:r>
      <w:r w:rsidR="00D0173C" w:rsidRPr="0056216F">
        <w:t xml:space="preserve">is chemically similar to </w:t>
      </w:r>
      <w:r w:rsidR="00734117" w:rsidRPr="0056216F">
        <w:t xml:space="preserve">inorganic </w:t>
      </w:r>
      <w:r w:rsidR="00D0173C" w:rsidRPr="0056216F">
        <w:t xml:space="preserve">phosphate </w:t>
      </w:r>
      <w:r w:rsidR="002C7EF7" w:rsidRPr="0056216F">
        <w:t xml:space="preserve">(Pi) </w:t>
      </w:r>
      <w:r w:rsidR="00D0173C" w:rsidRPr="0056216F">
        <w:t xml:space="preserve">and </w:t>
      </w:r>
      <w:r w:rsidR="00FC226A" w:rsidRPr="0056216F">
        <w:t xml:space="preserve">causes toxicity by disturbing oxidative phosphorylation, ATP synthesis and a host of metabolic processes that rely on </w:t>
      </w:r>
      <w:r w:rsidR="002C7EF7" w:rsidRPr="0056216F">
        <w:t>Pi</w:t>
      </w:r>
      <w:r w:rsidR="00FC226A" w:rsidRPr="0056216F">
        <w:t xml:space="preserve"> biochemistry. AsIII toxicity is much greater than that of </w:t>
      </w:r>
      <w:proofErr w:type="gramStart"/>
      <w:r w:rsidR="00FC226A" w:rsidRPr="0056216F">
        <w:t>AsV</w:t>
      </w:r>
      <w:proofErr w:type="gramEnd"/>
      <w:r w:rsidR="00FC226A" w:rsidRPr="0056216F">
        <w:t>. AsIII</w:t>
      </w:r>
      <w:r w:rsidR="00F84CD5" w:rsidRPr="0056216F">
        <w:t xml:space="preserve"> in solution takes the form of neutral </w:t>
      </w:r>
      <w:proofErr w:type="spellStart"/>
      <w:r w:rsidR="00F84CD5" w:rsidRPr="0056216F">
        <w:t>arsenous</w:t>
      </w:r>
      <w:proofErr w:type="spellEnd"/>
      <w:r w:rsidR="00F84CD5" w:rsidRPr="0056216F">
        <w:t xml:space="preserve"> acid, and has a similar size to that of essential nutrients such as boric acid and silicic acid. AsIII </w:t>
      </w:r>
      <w:r w:rsidR="00FC226A" w:rsidRPr="0056216F">
        <w:t>has a strong propensity to bind sulfhydryl groups and consequently affects general aspects of protein functioning by interfering with secondary, tertiary and quaternary protein structure and with protein-protein interactions</w:t>
      </w:r>
      <w:r w:rsidR="00443EEC" w:rsidRPr="0056216F">
        <w:t xml:space="preserve"> </w:t>
      </w:r>
      <w:r w:rsidR="00E40F61" w:rsidRPr="0056216F">
        <w:fldChar w:fldCharType="begin"/>
      </w:r>
      <w:r w:rsidR="00E40F61" w:rsidRPr="0056216F">
        <w:instrText xml:space="preserve"> ADDIN EN.CITE &lt;EndNote&gt;&lt;Cite&gt;&lt;Author&gt;Lindsay&lt;/Author&gt;&lt;Year&gt;2017&lt;/Year&gt;&lt;RecNum&gt;103&lt;/RecNum&gt;&lt;DisplayText&gt;(Lindsay and Maathuis, 2017)&lt;/DisplayText&gt;&lt;record&gt;&lt;rec-number&gt;103&lt;/rec-number&gt;&lt;foreign-keys&gt;&lt;key app="EN" db-id="teavtp9vnw59rfefxp75wfftpdxvrf5dfwff" timestamp="1622628767"&gt;103&lt;/key&gt;&lt;/foreign-keys&gt;&lt;ref-type name="Journal Article"&gt;17&lt;/ref-type&gt;&lt;contributors&gt;&lt;authors&gt;&lt;author&gt;Lindsay, E. R.&lt;/author&gt;&lt;author&gt;Maathuis, F. J. M.&lt;/author&gt;&lt;/authors&gt;&lt;/contributors&gt;&lt;auth-address&gt;Univ York, Dept Biol, York YO10 5DD, N Yorkshire, England&lt;/auth-address&gt;&lt;titles&gt;&lt;title&gt;New Molecular Mechanisms to Reduce Arsenic in Crops&lt;/title&gt;&lt;secondary-title&gt;Trends in Plant Science&lt;/secondary-title&gt;&lt;alt-title&gt;Trends Plant Sci&lt;/alt-title&gt;&lt;/titles&gt;&lt;periodical&gt;&lt;full-title&gt;Trends in Plant Science&lt;/full-title&gt;&lt;abbr-1&gt;Trends Plant Sci&lt;/abbr-1&gt;&lt;/periodical&gt;&lt;alt-periodical&gt;&lt;full-title&gt;Trends in Plant Science&lt;/full-title&gt;&lt;abbr-1&gt;Trends Plant Sci&lt;/abbr-1&gt;&lt;/alt-periodical&gt;&lt;pages&gt;1016-1026&lt;/pages&gt;&lt;volume&gt;22&lt;/volume&gt;&lt;number&gt;12&lt;/number&gt;&lt;keywords&gt;&lt;keyword&gt;fern pteris-vittata&lt;/keyword&gt;&lt;keyword&gt;intervascular transfer&lt;/keyword&gt;&lt;keyword&gt;phosphate acquisition&lt;/keyword&gt;&lt;keyword&gt;rice grain&lt;/keyword&gt;&lt;keyword&gt;arabidopsis&lt;/keyword&gt;&lt;keyword&gt;accumulation&lt;/keyword&gt;&lt;keyword&gt;transporter&lt;/keyword&gt;&lt;keyword&gt;tolerance&lt;/keyword&gt;&lt;keyword&gt;silicon&lt;/keyword&gt;&lt;keyword&gt;efflux&lt;/keyword&gt;&lt;/keywords&gt;&lt;dates&gt;&lt;year&gt;2017&lt;/year&gt;&lt;pub-dates&gt;&lt;date&gt;Dec&lt;/date&gt;&lt;/pub-dates&gt;&lt;/dates&gt;&lt;isbn&gt;1360-1385&lt;/isbn&gt;&lt;accession-num&gt;WOS:000416512600006&lt;/accession-num&gt;&lt;urls&gt;&lt;related-urls&gt;&lt;url&gt;&amp;lt;Go to ISI&amp;gt;://WOS:000416512600006&lt;/url&gt;&lt;/related-urls&gt;&lt;/urls&gt;&lt;electronic-resource-num&gt;10.1016/j.tplants.2017.09.015&lt;/electronic-resource-num&gt;&lt;language&gt;English&lt;/language&gt;&lt;/record&gt;&lt;/Cite&gt;&lt;/EndNote&gt;</w:instrText>
      </w:r>
      <w:r w:rsidR="00E40F61" w:rsidRPr="0056216F">
        <w:fldChar w:fldCharType="separate"/>
      </w:r>
      <w:r w:rsidR="00E40F61" w:rsidRPr="0056216F">
        <w:rPr>
          <w:noProof/>
        </w:rPr>
        <w:t>(Lindsay and Maathuis, 2017)</w:t>
      </w:r>
      <w:r w:rsidR="00E40F61" w:rsidRPr="0056216F">
        <w:fldChar w:fldCharType="end"/>
      </w:r>
      <w:r w:rsidR="00F64D90" w:rsidRPr="0056216F">
        <w:t>.</w:t>
      </w:r>
    </w:p>
    <w:p w14:paraId="03DFC97C" w14:textId="77777777" w:rsidR="000931F9" w:rsidRPr="0056216F" w:rsidRDefault="000931F9" w:rsidP="000A72E9">
      <w:pPr>
        <w:spacing w:after="80" w:line="240" w:lineRule="auto"/>
        <w:jc w:val="both"/>
        <w:rPr>
          <w:i/>
        </w:rPr>
      </w:pPr>
    </w:p>
    <w:p w14:paraId="649D036F" w14:textId="36F563F5" w:rsidR="00351126" w:rsidRPr="0056216F" w:rsidRDefault="0018794F" w:rsidP="000A72E9">
      <w:pPr>
        <w:spacing w:after="80" w:line="240" w:lineRule="auto"/>
        <w:jc w:val="both"/>
      </w:pPr>
      <w:r w:rsidRPr="0056216F">
        <w:rPr>
          <w:i/>
        </w:rPr>
        <w:t>P</w:t>
      </w:r>
      <w:r w:rsidR="00F3578A" w:rsidRPr="0056216F">
        <w:rPr>
          <w:i/>
        </w:rPr>
        <w:t>rocesses in the rhizosphere</w:t>
      </w:r>
      <w:r w:rsidR="00240A42" w:rsidRPr="0056216F">
        <w:rPr>
          <w:i/>
        </w:rPr>
        <w:t xml:space="preserve"> related to arsenic toxicity</w:t>
      </w:r>
      <w:r w:rsidR="00F3578A" w:rsidRPr="0056216F">
        <w:rPr>
          <w:b/>
        </w:rPr>
        <w:t xml:space="preserve"> </w:t>
      </w:r>
      <w:r w:rsidR="00A07FD1" w:rsidRPr="0056216F">
        <w:rPr>
          <w:b/>
        </w:rPr>
        <w:tab/>
      </w:r>
      <w:r w:rsidR="006E2D02" w:rsidRPr="0056216F">
        <w:t xml:space="preserve">As stated above, As in the soil is primarily </w:t>
      </w:r>
      <w:r w:rsidR="006A4F8C" w:rsidRPr="0056216F">
        <w:t xml:space="preserve">present </w:t>
      </w:r>
      <w:r w:rsidR="00351126" w:rsidRPr="0056216F">
        <w:t>in the form of</w:t>
      </w:r>
      <w:r w:rsidR="006E2D02" w:rsidRPr="0056216F">
        <w:t xml:space="preserve"> inorganic AsIII </w:t>
      </w:r>
      <w:r w:rsidR="00440610" w:rsidRPr="0056216F">
        <w:t>(</w:t>
      </w:r>
      <w:r w:rsidR="00351126" w:rsidRPr="0056216F">
        <w:t xml:space="preserve">as </w:t>
      </w:r>
      <w:r w:rsidR="00440610" w:rsidRPr="0056216F">
        <w:t>neutral AsOH</w:t>
      </w:r>
      <w:r w:rsidR="00440610" w:rsidRPr="0056216F">
        <w:rPr>
          <w:vertAlign w:val="subscript"/>
        </w:rPr>
        <w:t>3</w:t>
      </w:r>
      <w:r w:rsidR="00440610" w:rsidRPr="0056216F">
        <w:t xml:space="preserve">) </w:t>
      </w:r>
      <w:r w:rsidR="006E2D02" w:rsidRPr="0056216F">
        <w:t>and AsV</w:t>
      </w:r>
      <w:r w:rsidR="00440610" w:rsidRPr="0056216F">
        <w:t xml:space="preserve"> (as AsO</w:t>
      </w:r>
      <w:r w:rsidR="00440610" w:rsidRPr="0056216F">
        <w:rPr>
          <w:vertAlign w:val="subscript"/>
        </w:rPr>
        <w:t>4</w:t>
      </w:r>
      <w:r w:rsidR="00440610" w:rsidRPr="0056216F">
        <w:rPr>
          <w:vertAlign w:val="superscript"/>
        </w:rPr>
        <w:t>2-</w:t>
      </w:r>
      <w:r w:rsidR="00440610" w:rsidRPr="0056216F">
        <w:t>)</w:t>
      </w:r>
      <w:r w:rsidR="006E2D02" w:rsidRPr="0056216F">
        <w:t>. The AsIII</w:t>
      </w:r>
      <w:r w:rsidR="00440610" w:rsidRPr="0056216F">
        <w:t>-</w:t>
      </w:r>
      <w:r w:rsidR="006E2D02" w:rsidRPr="0056216F">
        <w:t xml:space="preserve">AsV balance depends on the redox potential; for example, paddy rice is cultivated in flooded conditions which are typically reductive and hence </w:t>
      </w:r>
      <w:r w:rsidR="00351126" w:rsidRPr="0056216F">
        <w:t xml:space="preserve">rice </w:t>
      </w:r>
      <w:r w:rsidR="00440610" w:rsidRPr="0056216F">
        <w:t>is exposed pre</w:t>
      </w:r>
      <w:r w:rsidR="006E2D02" w:rsidRPr="0056216F">
        <w:t>domina</w:t>
      </w:r>
      <w:r w:rsidR="00440610" w:rsidRPr="0056216F">
        <w:t>ntly</w:t>
      </w:r>
      <w:r w:rsidR="006E2D02" w:rsidRPr="0056216F">
        <w:t xml:space="preserve"> </w:t>
      </w:r>
      <w:r w:rsidR="00440610" w:rsidRPr="0056216F">
        <w:t>to</w:t>
      </w:r>
      <w:r w:rsidR="006E2D02" w:rsidRPr="0056216F">
        <w:t xml:space="preserve"> AsIII. In contrast, a</w:t>
      </w:r>
      <w:r w:rsidR="00EF7518" w:rsidRPr="0056216F">
        <w:t>e</w:t>
      </w:r>
      <w:r w:rsidR="006E2D02" w:rsidRPr="0056216F">
        <w:t>rated soil</w:t>
      </w:r>
      <w:r w:rsidR="00EF7518" w:rsidRPr="0056216F">
        <w:t>s</w:t>
      </w:r>
      <w:r w:rsidR="006E2D02" w:rsidRPr="0056216F">
        <w:t xml:space="preserve"> tend to be oxidative and show a prevalence of </w:t>
      </w:r>
      <w:proofErr w:type="gramStart"/>
      <w:r w:rsidR="006E2D02" w:rsidRPr="0056216F">
        <w:t>AsV</w:t>
      </w:r>
      <w:proofErr w:type="gramEnd"/>
      <w:r w:rsidR="00734117" w:rsidRPr="0056216F">
        <w:t xml:space="preserve"> </w:t>
      </w:r>
      <w:r w:rsidR="00734117" w:rsidRPr="0056216F">
        <w:fldChar w:fldCharType="begin">
          <w:fldData xml:space="preserve">PEVuZE5vdGU+PENpdGU+PEF1dGhvcj5UcmlwYXRoaTwvQXV0aG9yPjxZZWFyPjIwMDc8L1llYXI+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==
</w:fldData>
        </w:fldChar>
      </w:r>
      <w:r w:rsidR="00734117" w:rsidRPr="0056216F">
        <w:instrText xml:space="preserve"> ADDIN EN.CITE </w:instrText>
      </w:r>
      <w:r w:rsidR="00734117" w:rsidRPr="0056216F">
        <w:fldChar w:fldCharType="begin">
          <w:fldData xml:space="preserve">PEVuZE5vdGU+PENpdGU+PEF1dGhvcj5UcmlwYXRoaTwvQXV0aG9yPjxZZWFyPjIwMDc8L1llYXI+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==
</w:fldData>
        </w:fldChar>
      </w:r>
      <w:r w:rsidR="00734117" w:rsidRPr="0056216F">
        <w:instrText xml:space="preserve"> ADDIN EN.CITE.DATA </w:instrText>
      </w:r>
      <w:r w:rsidR="00734117" w:rsidRPr="0056216F">
        <w:fldChar w:fldCharType="end"/>
      </w:r>
      <w:r w:rsidR="00734117" w:rsidRPr="0056216F">
        <w:fldChar w:fldCharType="separate"/>
      </w:r>
      <w:r w:rsidR="00734117" w:rsidRPr="0056216F">
        <w:rPr>
          <w:noProof/>
        </w:rPr>
        <w:t>(Tripathi et al., 2007, Zhao et al., 2009, Yu et al., 2017)</w:t>
      </w:r>
      <w:r w:rsidR="00734117" w:rsidRPr="0056216F">
        <w:fldChar w:fldCharType="end"/>
      </w:r>
      <w:r w:rsidR="00734117" w:rsidRPr="0056216F">
        <w:t>.</w:t>
      </w:r>
    </w:p>
    <w:p w14:paraId="6E653768" w14:textId="5C534286" w:rsidR="00D37F34" w:rsidRPr="0056216F" w:rsidRDefault="00D37F34" w:rsidP="00D37F34">
      <w:pPr>
        <w:spacing w:after="80" w:line="240" w:lineRule="auto"/>
        <w:jc w:val="both"/>
      </w:pPr>
      <w:r w:rsidRPr="0056216F">
        <w:t xml:space="preserve">Rhizosphere microbial communities can greatly influence plant </w:t>
      </w:r>
      <w:proofErr w:type="gramStart"/>
      <w:r w:rsidRPr="0056216F">
        <w:t>As</w:t>
      </w:r>
      <w:proofErr w:type="gramEnd"/>
      <w:r w:rsidRPr="0056216F">
        <w:t xml:space="preserve"> tolerance. Considerable research has been carried out to assess the role of mycorrhizas in plant </w:t>
      </w:r>
      <w:proofErr w:type="gramStart"/>
      <w:r w:rsidRPr="0056216F">
        <w:t>As</w:t>
      </w:r>
      <w:proofErr w:type="gramEnd"/>
      <w:r w:rsidRPr="0056216F">
        <w:t xml:space="preserve"> tolerance (e.g. </w:t>
      </w:r>
      <w:r w:rsidRPr="0056216F">
        <w:fldChar w:fldCharType="begin">
          <w:fldData xml:space="preserve">PEVuZE5vdGU+PENpdGU+PEF1dGhvcj5TcGFnbm9sZXR0aTwvQXV0aG9yPjxZZWFyPjIwMTY8L1ll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</w:fldData>
        </w:fldChar>
      </w:r>
      <w:r w:rsidR="00921C4B" w:rsidRPr="0056216F">
        <w:instrText xml:space="preserve"> ADDIN EN.CITE </w:instrText>
      </w:r>
      <w:r w:rsidR="00921C4B" w:rsidRPr="0056216F">
        <w:fldChar w:fldCharType="begin">
          <w:fldData xml:space="preserve">PEVuZE5vdGU+PENpdGU+PEF1dGhvcj5TcGFnbm9sZXR0aTwvQXV0aG9yPjxZZWFyPjIwMTY8L1ll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</w:fldData>
        </w:fldChar>
      </w:r>
      <w:r w:rsidR="00921C4B" w:rsidRPr="0056216F">
        <w:instrText xml:space="preserve"> ADDIN EN.CITE.DATA </w:instrText>
      </w:r>
      <w:r w:rsidR="00921C4B" w:rsidRPr="0056216F">
        <w:fldChar w:fldCharType="end"/>
      </w:r>
      <w:r w:rsidRPr="0056216F">
        <w:fldChar w:fldCharType="separate"/>
      </w:r>
      <w:r w:rsidR="00921C4B" w:rsidRPr="0056216F">
        <w:rPr>
          <w:noProof/>
        </w:rPr>
        <w:t>(Spagnoletti et al., 2016, Li et al., 2018)</w:t>
      </w:r>
      <w:r w:rsidRPr="0056216F">
        <w:fldChar w:fldCharType="end"/>
      </w:r>
      <w:r w:rsidRPr="0056216F">
        <w:t xml:space="preserve">). Mycorrhizas have been found to promote plant growth in </w:t>
      </w:r>
      <w:proofErr w:type="gramStart"/>
      <w:r w:rsidRPr="0056216F">
        <w:t>As</w:t>
      </w:r>
      <w:proofErr w:type="gramEnd"/>
      <w:r w:rsidRPr="0056216F">
        <w:t xml:space="preserve"> rich substrates. Mechanistically this may be indirect, i.e. based on their capability to contribute to plant Pi. Adequate Pi supply typically leads to downregulation of Pi uptake systems and consequently reduced </w:t>
      </w:r>
      <w:proofErr w:type="gramStart"/>
      <w:r w:rsidRPr="0056216F">
        <w:t>As</w:t>
      </w:r>
      <w:proofErr w:type="gramEnd"/>
      <w:r w:rsidRPr="0056216F">
        <w:t xml:space="preserve"> accumulation since AsV is taken up by the same machinery. For example in soybean </w:t>
      </w:r>
      <w:r w:rsidRPr="0056216F">
        <w:fldChar w:fldCharType="begin">
          <w:fldData xml:space="preserve">PEVuZE5vdGU+PENpdGU+PEF1dGhvcj5TcGFnbm9sZXR0aTwvQXV0aG9yPjxZZWFyPjIwMTY8L1ll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</w:fldData>
        </w:fldChar>
      </w:r>
      <w:r w:rsidRPr="0056216F">
        <w:instrText xml:space="preserve"> ADDIN EN.CITE </w:instrText>
      </w:r>
      <w:r w:rsidRPr="0056216F">
        <w:fldChar w:fldCharType="begin">
          <w:fldData xml:space="preserve">PEVuZE5vdGU+PENpdGU+PEF1dGhvcj5TcGFnbm9sZXR0aTwvQXV0aG9yPjxZZWFyPjIwMTY8L1ll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</w:fldData>
        </w:fldChar>
      </w:r>
      <w:r w:rsidRPr="0056216F">
        <w:instrText xml:space="preserve"> ADDIN EN.CITE.DATA </w:instrText>
      </w:r>
      <w:r w:rsidRPr="0056216F">
        <w:fldChar w:fldCharType="end"/>
      </w:r>
      <w:r w:rsidRPr="0056216F">
        <w:fldChar w:fldCharType="separate"/>
      </w:r>
      <w:r w:rsidRPr="0056216F">
        <w:rPr>
          <w:noProof/>
        </w:rPr>
        <w:t>(Spagnoletti et al., 2016)</w:t>
      </w:r>
      <w:r w:rsidRPr="0056216F">
        <w:fldChar w:fldCharType="end"/>
      </w:r>
      <w:r w:rsidRPr="0056216F">
        <w:t xml:space="preserve"> and lentils </w:t>
      </w:r>
      <w:r w:rsidRPr="0056216F">
        <w:fldChar w:fldCharType="begin">
          <w:fldData xml:space="preserve">PEVuZE5vdGU+PENpdGU+PEF1dGhvcj5BbGFtPC9BdXRob3I+PFllYXI+MjAxOTwvWWVhcj48UmVj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</w:fldData>
        </w:fldChar>
      </w:r>
      <w:r w:rsidRPr="0056216F">
        <w:instrText xml:space="preserve"> ADDIN EN.CITE </w:instrText>
      </w:r>
      <w:r w:rsidRPr="0056216F">
        <w:fldChar w:fldCharType="begin">
          <w:fldData xml:space="preserve">PEVuZE5vdGU+PENpdGU+PEF1dGhvcj5BbGFtPC9BdXRob3I+PFllYXI+MjAxOTwvWWVhcj48UmVj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</w:fldData>
        </w:fldChar>
      </w:r>
      <w:r w:rsidRPr="0056216F">
        <w:instrText xml:space="preserve"> ADDIN EN.CITE.DATA </w:instrText>
      </w:r>
      <w:r w:rsidRPr="0056216F">
        <w:fldChar w:fldCharType="end"/>
      </w:r>
      <w:r w:rsidRPr="0056216F">
        <w:fldChar w:fldCharType="separate"/>
      </w:r>
      <w:r w:rsidRPr="0056216F">
        <w:rPr>
          <w:noProof/>
        </w:rPr>
        <w:t>(Alam et al., 2019)</w:t>
      </w:r>
      <w:r w:rsidRPr="0056216F">
        <w:fldChar w:fldCharType="end"/>
      </w:r>
      <w:r w:rsidRPr="0056216F">
        <w:t xml:space="preserve">, establishment of </w:t>
      </w:r>
      <w:proofErr w:type="spellStart"/>
      <w:r w:rsidRPr="0056216F">
        <w:t>arbuscular</w:t>
      </w:r>
      <w:proofErr w:type="spellEnd"/>
      <w:r w:rsidRPr="0056216F">
        <w:t xml:space="preserve"> mycorrhizas not only significantly promoted plant growth, it greatly reduced the concentration of tissue </w:t>
      </w:r>
      <w:proofErr w:type="gramStart"/>
      <w:r w:rsidRPr="0056216F">
        <w:t>As</w:t>
      </w:r>
      <w:proofErr w:type="gramEnd"/>
      <w:r w:rsidRPr="0056216F">
        <w:t xml:space="preserve"> in both shoots and roots. Other work hints at a general reduction of plant oxidative stress by </w:t>
      </w:r>
      <w:proofErr w:type="spellStart"/>
      <w:r w:rsidRPr="0056216F">
        <w:t>mycorrhization</w:t>
      </w:r>
      <w:proofErr w:type="spellEnd"/>
      <w:r w:rsidRPr="0056216F">
        <w:t xml:space="preserve"> (e.g. </w:t>
      </w:r>
      <w:r w:rsidRPr="0056216F">
        <w:fldChar w:fldCharType="begin">
          <w:fldData xml:space="preserve">PEVuZE5vdGU+PENpdGU+PEF1dGhvcj5TcGFnbm9sZXR0aTwvQXV0aG9yPjxZZWFyPjIwMTY8L1ll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</w:fldData>
        </w:fldChar>
      </w:r>
      <w:r w:rsidR="00921C4B" w:rsidRPr="0056216F">
        <w:instrText xml:space="preserve"> ADDIN EN.CITE </w:instrText>
      </w:r>
      <w:r w:rsidR="00921C4B" w:rsidRPr="0056216F">
        <w:fldChar w:fldCharType="begin">
          <w:fldData xml:space="preserve">PEVuZE5vdGU+PENpdGU+PEF1dGhvcj5TcGFnbm9sZXR0aTwvQXV0aG9yPjxZZWFyPjIwMTY8L1ll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</w:fldData>
        </w:fldChar>
      </w:r>
      <w:r w:rsidR="00921C4B" w:rsidRPr="0056216F">
        <w:instrText xml:space="preserve"> ADDIN EN.CITE.DATA </w:instrText>
      </w:r>
      <w:r w:rsidR="00921C4B" w:rsidRPr="0056216F">
        <w:fldChar w:fldCharType="end"/>
      </w:r>
      <w:r w:rsidRPr="0056216F">
        <w:fldChar w:fldCharType="separate"/>
      </w:r>
      <w:r w:rsidR="00921C4B" w:rsidRPr="0056216F">
        <w:rPr>
          <w:noProof/>
        </w:rPr>
        <w:t>(Spagnoletti et al., 2016)</w:t>
      </w:r>
      <w:r w:rsidRPr="0056216F">
        <w:fldChar w:fldCharType="end"/>
      </w:r>
      <w:r w:rsidRPr="0056216F">
        <w:t xml:space="preserve"> but how this would work mechanistically is unclear. Yet other work points to the impact of mycorrhizas on transcript levels of Pi transporters and </w:t>
      </w:r>
      <w:proofErr w:type="spellStart"/>
      <w:r w:rsidRPr="0056216F">
        <w:t>metallothioneins</w:t>
      </w:r>
      <w:proofErr w:type="spellEnd"/>
      <w:r w:rsidRPr="0056216F">
        <w:t xml:space="preserve"> </w:t>
      </w:r>
      <w:r w:rsidRPr="0056216F">
        <w:fldChar w:fldCharType="begin">
          <w:fldData xml:space="preserve">PEVuZE5vdGU+PENpdGU+PEF1dGhvcj5MaTwvQXV0aG9yPjxZZWFyPjIwMTg8L1llYXI+PFJlY051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</w:fldData>
        </w:fldChar>
      </w:r>
      <w:r w:rsidRPr="0056216F">
        <w:instrText xml:space="preserve"> ADDIN EN.CITE </w:instrText>
      </w:r>
      <w:r w:rsidRPr="0056216F">
        <w:fldChar w:fldCharType="begin">
          <w:fldData xml:space="preserve">PEVuZE5vdGU+PENpdGU+PEF1dGhvcj5MaTwvQXV0aG9yPjxZZWFyPjIwMTg8L1llYXI+PFJlY051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</w:fldData>
        </w:fldChar>
      </w:r>
      <w:r w:rsidRPr="0056216F">
        <w:instrText xml:space="preserve"> ADDIN EN.CITE.DATA </w:instrText>
      </w:r>
      <w:r w:rsidRPr="0056216F">
        <w:fldChar w:fldCharType="end"/>
      </w:r>
      <w:r w:rsidRPr="0056216F">
        <w:fldChar w:fldCharType="separate"/>
      </w:r>
      <w:r w:rsidRPr="0056216F">
        <w:rPr>
          <w:noProof/>
        </w:rPr>
        <w:t>(Li et al., 2018)</w:t>
      </w:r>
      <w:r w:rsidRPr="0056216F">
        <w:fldChar w:fldCharType="end"/>
      </w:r>
      <w:r w:rsidRPr="0056216F">
        <w:t xml:space="preserve">. The latter may help lowering </w:t>
      </w:r>
      <w:proofErr w:type="gramStart"/>
      <w:r w:rsidRPr="0056216F">
        <w:t>As</w:t>
      </w:r>
      <w:proofErr w:type="gramEnd"/>
      <w:r w:rsidRPr="0056216F">
        <w:t xml:space="preserve"> translocation from root to shoot. However, caution should be applied when interpreting these findings; many of these studies find positive effects of </w:t>
      </w:r>
      <w:proofErr w:type="spellStart"/>
      <w:r w:rsidRPr="0056216F">
        <w:t>mycorrhization</w:t>
      </w:r>
      <w:proofErr w:type="spellEnd"/>
      <w:r w:rsidRPr="0056216F">
        <w:t xml:space="preserve"> in control conditions, which makes it difficult to assess the exact role of mycorrhizas in plant </w:t>
      </w:r>
      <w:proofErr w:type="gramStart"/>
      <w:r w:rsidRPr="0056216F">
        <w:t>As</w:t>
      </w:r>
      <w:proofErr w:type="gramEnd"/>
      <w:r w:rsidRPr="0056216F">
        <w:t xml:space="preserve"> tolerance.</w:t>
      </w:r>
    </w:p>
    <w:p w14:paraId="0138CFB0" w14:textId="1DEB0241" w:rsidR="006270C9" w:rsidRPr="0056216F" w:rsidRDefault="00E25FE2" w:rsidP="000A72E9">
      <w:pPr>
        <w:spacing w:after="80" w:line="240" w:lineRule="auto"/>
        <w:jc w:val="both"/>
      </w:pPr>
      <w:r w:rsidRPr="0056216F">
        <w:t xml:space="preserve">In both aerobic and </w:t>
      </w:r>
      <w:r w:rsidR="007C2473" w:rsidRPr="0056216F">
        <w:t>anaerobic</w:t>
      </w:r>
      <w:r w:rsidRPr="0056216F">
        <w:t xml:space="preserve"> conditions, </w:t>
      </w:r>
      <w:proofErr w:type="gramStart"/>
      <w:r w:rsidRPr="0056216F">
        <w:t>As</w:t>
      </w:r>
      <w:proofErr w:type="gramEnd"/>
      <w:r w:rsidRPr="0056216F">
        <w:t xml:space="preserve"> speciation </w:t>
      </w:r>
      <w:r w:rsidR="00170CB0" w:rsidRPr="0056216F">
        <w:t>and mobility are</w:t>
      </w:r>
      <w:r w:rsidRPr="0056216F">
        <w:t xml:space="preserve"> also greatly influenced by the bacterial species that populate the rhizosphere</w:t>
      </w:r>
      <w:r w:rsidR="00043F83" w:rsidRPr="0056216F">
        <w:t xml:space="preserve"> (e.g. </w:t>
      </w:r>
      <w:r w:rsidR="00734117" w:rsidRPr="0056216F">
        <w:fldChar w:fldCharType="begin">
          <w:fldData xml:space="preserve">PEVuZE5vdGU+PENpdGU+PEF1dGhvcj5NYWp1bWRlcjwvQXV0aG9yPjxZZWFyPjIwMTM8L1llYXI+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==
</w:fldData>
        </w:fldChar>
      </w:r>
      <w:r w:rsidR="00734117" w:rsidRPr="0056216F">
        <w:instrText xml:space="preserve"> ADDIN EN.CITE </w:instrText>
      </w:r>
      <w:r w:rsidR="00734117" w:rsidRPr="0056216F">
        <w:fldChar w:fldCharType="begin">
          <w:fldData xml:space="preserve">PEVuZE5vdGU+PENpdGU+PEF1dGhvcj5NYWp1bWRlcjwvQXV0aG9yPjxZZWFyPjIwMTM8L1llYXI+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==
</w:fldData>
        </w:fldChar>
      </w:r>
      <w:r w:rsidR="00734117" w:rsidRPr="0056216F">
        <w:instrText xml:space="preserve"> ADDIN EN.CITE.DATA </w:instrText>
      </w:r>
      <w:r w:rsidR="00734117" w:rsidRPr="0056216F">
        <w:fldChar w:fldCharType="end"/>
      </w:r>
      <w:r w:rsidR="00734117" w:rsidRPr="0056216F">
        <w:fldChar w:fldCharType="separate"/>
      </w:r>
      <w:r w:rsidR="00734117" w:rsidRPr="0056216F">
        <w:rPr>
          <w:noProof/>
        </w:rPr>
        <w:t>(Majumder et al., 2013b)</w:t>
      </w:r>
      <w:r w:rsidR="00734117" w:rsidRPr="0056216F">
        <w:fldChar w:fldCharType="end"/>
      </w:r>
      <w:r w:rsidRPr="0056216F">
        <w:t xml:space="preserve">. Both </w:t>
      </w:r>
      <w:proofErr w:type="spellStart"/>
      <w:r w:rsidRPr="0056216F">
        <w:t>arsenite</w:t>
      </w:r>
      <w:proofErr w:type="spellEnd"/>
      <w:r w:rsidRPr="0056216F">
        <w:t xml:space="preserve"> oxidising and </w:t>
      </w:r>
      <w:r w:rsidRPr="0056216F">
        <w:lastRenderedPageBreak/>
        <w:t xml:space="preserve">arsenate reducing bacteria influence the </w:t>
      </w:r>
      <w:r w:rsidR="00E22F1E" w:rsidRPr="0056216F">
        <w:t xml:space="preserve">chemical form and </w:t>
      </w:r>
      <w:r w:rsidRPr="0056216F">
        <w:t xml:space="preserve">bioavailability of As. </w:t>
      </w:r>
      <w:r w:rsidR="006270C9" w:rsidRPr="0056216F">
        <w:t xml:space="preserve">Since AsIII is considerably more toxic to plants than </w:t>
      </w:r>
      <w:proofErr w:type="gramStart"/>
      <w:r w:rsidR="006270C9" w:rsidRPr="0056216F">
        <w:t>AsV</w:t>
      </w:r>
      <w:proofErr w:type="gramEnd"/>
      <w:r w:rsidR="006270C9" w:rsidRPr="0056216F">
        <w:t xml:space="preserve">, AsV reduction can greatly increase overall As toxicity whereas on the other hand As oxidising bacteria could play a protective role towards plants. </w:t>
      </w:r>
      <w:r w:rsidR="00341FF5" w:rsidRPr="0056216F">
        <w:t xml:space="preserve">Like plants, many </w:t>
      </w:r>
      <w:r w:rsidR="006270C9" w:rsidRPr="0056216F">
        <w:t xml:space="preserve">rhizosphere </w:t>
      </w:r>
      <w:r w:rsidR="006B754D" w:rsidRPr="0056216F">
        <w:t xml:space="preserve">fungi and </w:t>
      </w:r>
      <w:r w:rsidR="006270C9" w:rsidRPr="0056216F">
        <w:t>bacteria produc</w:t>
      </w:r>
      <w:r w:rsidR="00341FF5" w:rsidRPr="0056216F">
        <w:t>e</w:t>
      </w:r>
      <w:r w:rsidR="006270C9" w:rsidRPr="0056216F">
        <w:t xml:space="preserve"> chelate</w:t>
      </w:r>
      <w:r w:rsidR="00104C51" w:rsidRPr="0056216F">
        <w:t xml:space="preserve">s that </w:t>
      </w:r>
      <w:r w:rsidR="006270C9" w:rsidRPr="0056216F">
        <w:t xml:space="preserve">remove </w:t>
      </w:r>
      <w:r w:rsidR="005C4B89" w:rsidRPr="0056216F">
        <w:t xml:space="preserve">considerable amounts of </w:t>
      </w:r>
      <w:r w:rsidR="006270C9" w:rsidRPr="0056216F">
        <w:t xml:space="preserve">soil As from </w:t>
      </w:r>
      <w:r w:rsidR="00341FF5" w:rsidRPr="0056216F">
        <w:t xml:space="preserve">the bioavailable </w:t>
      </w:r>
      <w:r w:rsidR="006270C9" w:rsidRPr="0056216F">
        <w:t>fractions</w:t>
      </w:r>
      <w:r w:rsidR="007C2473" w:rsidRPr="0056216F">
        <w:t xml:space="preserve"> </w:t>
      </w:r>
      <w:r w:rsidR="007C2473" w:rsidRPr="0056216F">
        <w:fldChar w:fldCharType="begin"/>
      </w:r>
      <w:r w:rsidR="007C2473" w:rsidRPr="0056216F">
        <w:instrText xml:space="preserve"> ADDIN EN.CITE &lt;EndNote&gt;&lt;Cite&gt;&lt;Author&gt;Nair&lt;/Author&gt;&lt;Year&gt;2007&lt;/Year&gt;&lt;RecNum&gt;112&lt;/RecNum&gt;&lt;DisplayText&gt;(Nair et al., 2007)&lt;/DisplayText&gt;&lt;record&gt;&lt;rec-number&gt;112&lt;/rec-number&gt;&lt;foreign-keys&gt;&lt;key app="EN" db-id="teavtp9vnw59rfefxp75wfftpdxvrf5dfwff" timestamp="1622628943"&gt;112&lt;/key&gt;&lt;/foreign-keys&gt;&lt;ref-type name="Journal Article"&gt;17&lt;/ref-type&gt;&lt;contributors&gt;&lt;authors&gt;&lt;author&gt;Nair, A.&lt;/author&gt;&lt;author&gt;Juwarkar, A. A.&lt;/author&gt;&lt;author&gt;Singh, S. K.&lt;/author&gt;&lt;/authors&gt;&lt;/contributors&gt;&lt;auth-address&gt;Natl Environm Engn Res Inst, Environm Biotechnol Div, Res Inst, Nagpur 440020, Maharashtra, India&lt;/auth-address&gt;&lt;titles&gt;&lt;title&gt;Production and characterization of siderophores and its application in arsenic removal from contaminated soil&lt;/title&gt;&lt;secondary-title&gt;Water Air and Soil Pollution&lt;/secondary-title&gt;&lt;alt-title&gt;Water Air Soil Poll&lt;/alt-title&gt;&lt;/titles&gt;&lt;periodical&gt;&lt;full-title&gt;Water Air and Soil Pollution&lt;/full-title&gt;&lt;abbr-1&gt;Water Air Soil Poll&lt;/abbr-1&gt;&lt;/periodical&gt;&lt;alt-periodical&gt;&lt;full-title&gt;Water Air and Soil Pollution&lt;/full-title&gt;&lt;abbr-1&gt;Water Air Soil Poll&lt;/abbr-1&gt;&lt;/alt-periodical&gt;&lt;pages&gt;199-212&lt;/pages&gt;&lt;volume&gt;180&lt;/volume&gt;&lt;number&gt;1-4&lt;/number&gt;&lt;keywords&gt;&lt;keyword&gt;siderophore&lt;/keyword&gt;&lt;keyword&gt;pseudomonas aeruginosa&lt;/keyword&gt;&lt;keyword&gt;arsenic removal&lt;/keyword&gt;&lt;keyword&gt;bioremediation&lt;/keyword&gt;&lt;keyword&gt;ftir spectroscopy&lt;/keyword&gt;&lt;keyword&gt;heavy-metals&lt;/keyword&gt;&lt;keyword&gt;iron&lt;/keyword&gt;&lt;keyword&gt;complexation&lt;/keyword&gt;&lt;keyword&gt;hydroxamate&lt;/keyword&gt;&lt;keyword&gt;extraction&lt;/keyword&gt;&lt;keyword&gt;chemistry&lt;/keyword&gt;&lt;keyword&gt;ligands&lt;/keyword&gt;&lt;keyword&gt;assay&lt;/keyword&gt;&lt;/keywords&gt;&lt;dates&gt;&lt;year&gt;2007&lt;/year&gt;&lt;pub-dates&gt;&lt;date&gt;Mar&lt;/date&gt;&lt;/pub-dates&gt;&lt;/dates&gt;&lt;isbn&gt;0049-6979&lt;/isbn&gt;&lt;accession-num&gt;WOS:000244030000018&lt;/accession-num&gt;&lt;urls&gt;&lt;related-urls&gt;&lt;url&gt;&amp;lt;Go to ISI&amp;gt;://WOS:000244030000018&lt;/url&gt;&lt;/related-urls&gt;&lt;/urls&gt;&lt;electronic-resource-num&gt;10.1007/s11270-006-9263-2&lt;/electronic-resource-num&gt;&lt;language&gt;English&lt;/language&gt;&lt;/record&gt;&lt;/Cite&gt;&lt;/EndNote&gt;</w:instrText>
      </w:r>
      <w:r w:rsidR="007C2473" w:rsidRPr="0056216F">
        <w:fldChar w:fldCharType="separate"/>
      </w:r>
      <w:r w:rsidR="007C2473" w:rsidRPr="0056216F">
        <w:rPr>
          <w:noProof/>
        </w:rPr>
        <w:t>(Nair et al., 2007)</w:t>
      </w:r>
      <w:r w:rsidR="007C2473" w:rsidRPr="0056216F">
        <w:fldChar w:fldCharType="end"/>
      </w:r>
      <w:r w:rsidR="005C4B89" w:rsidRPr="0056216F">
        <w:t>.</w:t>
      </w:r>
      <w:r w:rsidR="00A767D7" w:rsidRPr="0056216F">
        <w:t xml:space="preserve"> Excreted </w:t>
      </w:r>
      <w:r w:rsidR="00DB38C5" w:rsidRPr="0056216F">
        <w:t>(</w:t>
      </w:r>
      <w:r w:rsidR="00A767D7" w:rsidRPr="0056216F">
        <w:t>polymeric</w:t>
      </w:r>
      <w:r w:rsidR="00DB38C5" w:rsidRPr="0056216F">
        <w:t>)</w:t>
      </w:r>
      <w:r w:rsidR="00A767D7" w:rsidRPr="0056216F">
        <w:t xml:space="preserve"> substances such as polysaccharides, glycoproteins, lipopolysaccharides, soluble peptides and organic acids are strong </w:t>
      </w:r>
      <w:proofErr w:type="gramStart"/>
      <w:r w:rsidR="00A767D7" w:rsidRPr="0056216F">
        <w:t>metal(</w:t>
      </w:r>
      <w:proofErr w:type="gramEnd"/>
      <w:r w:rsidR="00A767D7" w:rsidRPr="0056216F">
        <w:t xml:space="preserve">loid) </w:t>
      </w:r>
      <w:proofErr w:type="spellStart"/>
      <w:r w:rsidR="00A767D7" w:rsidRPr="0056216F">
        <w:t>chelators</w:t>
      </w:r>
      <w:proofErr w:type="spellEnd"/>
      <w:r w:rsidR="00A767D7" w:rsidRPr="0056216F">
        <w:t xml:space="preserve"> that reduce bioavailability. Furthermore, ligands in the form of </w:t>
      </w:r>
      <w:proofErr w:type="spellStart"/>
      <w:r w:rsidR="00A767D7" w:rsidRPr="0056216F">
        <w:t>metalloth</w:t>
      </w:r>
      <w:r w:rsidR="002C7EF7" w:rsidRPr="0056216F">
        <w:t>io</w:t>
      </w:r>
      <w:r w:rsidR="00A767D7" w:rsidRPr="0056216F">
        <w:t>n</w:t>
      </w:r>
      <w:r w:rsidR="002C7EF7" w:rsidRPr="0056216F">
        <w:t>e</w:t>
      </w:r>
      <w:r w:rsidR="00A767D7" w:rsidRPr="0056216F">
        <w:t>ins</w:t>
      </w:r>
      <w:proofErr w:type="spellEnd"/>
      <w:r w:rsidR="00A767D7" w:rsidRPr="0056216F">
        <w:t xml:space="preserve"> and phytochelatins allow microorganism</w:t>
      </w:r>
      <w:r w:rsidR="00D37F34" w:rsidRPr="0056216F">
        <w:t>s</w:t>
      </w:r>
      <w:r w:rsidR="00A767D7" w:rsidRPr="0056216F">
        <w:t xml:space="preserve"> to detoxify and store metal(loid) either as a cellular fraction or, in the case of fungi, via deposition in the vacuoles</w:t>
      </w:r>
      <w:r w:rsidR="00E40F61" w:rsidRPr="0056216F">
        <w:t xml:space="preserve"> </w:t>
      </w:r>
      <w:r w:rsidR="00E40F61" w:rsidRPr="0056216F">
        <w:fldChar w:fldCharType="begin"/>
      </w:r>
      <w:r w:rsidR="00E40F61" w:rsidRPr="0056216F">
        <w:instrText xml:space="preserve"> ADDIN EN.CITE &lt;EndNote&gt;&lt;Cite&gt;&lt;Author&gt;Páez-Espino&lt;/Author&gt;&lt;Year&gt;2009&lt;/Year&gt;&lt;RecNum&gt;349&lt;/RecNum&gt;&lt;DisplayText&gt;(Páez-Espino et al., 2009)&lt;/DisplayText&gt;&lt;record&gt;&lt;rec-number&gt;349&lt;/rec-number&gt;&lt;foreign-keys&gt;&lt;key app="EN" db-id="teavtp9vnw59rfefxp75wfftpdxvrf5dfwff" timestamp="1629177460"&gt;349&lt;/key&gt;&lt;/foreign-keys&gt;&lt;ref-type name="Journal Article"&gt;17&lt;/ref-type&gt;&lt;contributors&gt;&lt;authors&gt;&lt;author&gt;Páez-Espino, David&lt;/author&gt;&lt;author&gt;Tamames, Javier&lt;/author&gt;&lt;author&gt;de Lorenzo, Víctor&lt;/author&gt;&lt;author&gt;Cánovas, David&lt;/author&gt;&lt;/authors&gt;&lt;/contributors&gt;&lt;titles&gt;&lt;title&gt;Microbial responses to environmental arsenic&lt;/title&gt;&lt;secondary-title&gt;BioMetals&lt;/secondary-title&gt;&lt;/titles&gt;&lt;periodical&gt;&lt;full-title&gt;BioMetals&lt;/full-title&gt;&lt;/periodical&gt;&lt;pages&gt;117-130&lt;/pages&gt;&lt;volume&gt;22&lt;/volume&gt;&lt;number&gt;1&lt;/number&gt;&lt;dates&gt;&lt;year&gt;2009&lt;/year&gt;&lt;pub-dates&gt;&lt;date&gt;2009/02/01&lt;/date&gt;&lt;/pub-dates&gt;&lt;/dates&gt;&lt;isbn&gt;1572-8773&lt;/isbn&gt;&lt;urls&gt;&lt;related-urls&gt;&lt;url&gt;https://doi.org/10.1007/s10534-008-9195-y&lt;/url&gt;&lt;/related-urls&gt;&lt;/urls&gt;&lt;electronic-resource-num&gt;10.1007/s10534-008-9195-y&lt;/electronic-resource-num&gt;&lt;/record&gt;&lt;/Cite&gt;&lt;/EndNote&gt;</w:instrText>
      </w:r>
      <w:r w:rsidR="00E40F61" w:rsidRPr="0056216F">
        <w:fldChar w:fldCharType="separate"/>
      </w:r>
      <w:r w:rsidR="00E40F61" w:rsidRPr="0056216F">
        <w:rPr>
          <w:noProof/>
        </w:rPr>
        <w:t>(Páez-Espino et al., 2009)</w:t>
      </w:r>
      <w:r w:rsidR="00E40F61" w:rsidRPr="0056216F">
        <w:fldChar w:fldCharType="end"/>
      </w:r>
      <w:r w:rsidR="00E40F61" w:rsidRPr="0056216F">
        <w:t>.</w:t>
      </w:r>
    </w:p>
    <w:p w14:paraId="7B8436D3" w14:textId="246151A8" w:rsidR="0018794F" w:rsidRPr="0056216F" w:rsidRDefault="00063735" w:rsidP="000A72E9">
      <w:pPr>
        <w:spacing w:after="80" w:line="240" w:lineRule="auto"/>
        <w:jc w:val="both"/>
      </w:pPr>
      <w:r w:rsidRPr="0056216F">
        <w:t>Aquatic plants</w:t>
      </w:r>
      <w:r w:rsidR="00D37F34" w:rsidRPr="0056216F">
        <w:t>, including rice,</w:t>
      </w:r>
      <w:r w:rsidRPr="0056216F">
        <w:t xml:space="preserve"> release oxygen from their roots that catalyses the conversion of the relatively soluble Fe</w:t>
      </w:r>
      <w:r w:rsidRPr="0056216F">
        <w:rPr>
          <w:vertAlign w:val="superscript"/>
        </w:rPr>
        <w:t>2+</w:t>
      </w:r>
      <w:r w:rsidRPr="0056216F">
        <w:t xml:space="preserve"> to the insoluble Fe</w:t>
      </w:r>
      <w:r w:rsidRPr="0056216F">
        <w:rPr>
          <w:vertAlign w:val="superscript"/>
        </w:rPr>
        <w:t>3+</w:t>
      </w:r>
      <w:r w:rsidR="00E40F61" w:rsidRPr="0056216F">
        <w:rPr>
          <w:vertAlign w:val="superscript"/>
        </w:rPr>
        <w:t xml:space="preserve"> </w:t>
      </w:r>
      <w:r w:rsidR="00E40F61" w:rsidRPr="0056216F">
        <w:fldChar w:fldCharType="begin">
          <w:fldData xml:space="preserve">PEVuZE5vdGU+PENpdGU+PEF1dGhvcj5BbmRvPC9BdXRob3I+PFllYXI+MTk4MzwvWWVhcj48UmVj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</w:fldData>
        </w:fldChar>
      </w:r>
      <w:r w:rsidR="00E40F61" w:rsidRPr="0056216F">
        <w:instrText xml:space="preserve"> ADDIN EN.CITE </w:instrText>
      </w:r>
      <w:r w:rsidR="00E40F61" w:rsidRPr="0056216F">
        <w:fldChar w:fldCharType="begin">
          <w:fldData xml:space="preserve">PEVuZE5vdGU+PENpdGU+PEF1dGhvcj5BbmRvPC9BdXRob3I+PFllYXI+MTk4MzwvWWVhcj48UmVj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</w:fldData>
        </w:fldChar>
      </w:r>
      <w:r w:rsidR="00E40F61" w:rsidRPr="0056216F">
        <w:instrText xml:space="preserve"> ADDIN EN.CITE.DATA </w:instrText>
      </w:r>
      <w:r w:rsidR="00E40F61" w:rsidRPr="0056216F">
        <w:fldChar w:fldCharType="end"/>
      </w:r>
      <w:r w:rsidR="00E40F61" w:rsidRPr="0056216F">
        <w:fldChar w:fldCharType="separate"/>
      </w:r>
      <w:r w:rsidR="00E40F61" w:rsidRPr="0056216F">
        <w:rPr>
          <w:noProof/>
        </w:rPr>
        <w:t>(Ando et al., 1983, Cheng et al., 2014)</w:t>
      </w:r>
      <w:r w:rsidR="00E40F61" w:rsidRPr="0056216F">
        <w:fldChar w:fldCharType="end"/>
      </w:r>
      <w:r w:rsidRPr="0056216F">
        <w:t xml:space="preserve">. The latter causes precipitation of iron-oxides and iron-hydroxides at the root surface creating a </w:t>
      </w:r>
      <w:r w:rsidR="00595690" w:rsidRPr="0056216F">
        <w:t xml:space="preserve">brownish </w:t>
      </w:r>
      <w:r w:rsidRPr="0056216F">
        <w:t xml:space="preserve">plaque that has high affinity for metals and metalloids such as </w:t>
      </w:r>
      <w:proofErr w:type="spellStart"/>
      <w:r w:rsidR="002C7EF7" w:rsidRPr="0056216F">
        <w:t>As</w:t>
      </w:r>
      <w:proofErr w:type="spellEnd"/>
      <w:r w:rsidRPr="0056216F">
        <w:t xml:space="preserve">. </w:t>
      </w:r>
      <w:r w:rsidR="00EA2AF4" w:rsidRPr="0056216F">
        <w:t>Thus, iron plaques can immobilise the otherwise mobile As fraction in soils and as such lower As bioavailability</w:t>
      </w:r>
      <w:r w:rsidR="00341FF5" w:rsidRPr="0056216F">
        <w:t xml:space="preserve"> by </w:t>
      </w:r>
      <w:r w:rsidR="003C5FB3" w:rsidRPr="0056216F">
        <w:t xml:space="preserve">~5-10% </w:t>
      </w:r>
      <w:r w:rsidR="007C2473" w:rsidRPr="0056216F">
        <w:fldChar w:fldCharType="begin"/>
      </w:r>
      <w:r w:rsidR="007C2473" w:rsidRPr="0056216F">
        <w:instrText xml:space="preserve"> ADDIN EN.CITE &lt;EndNote&gt;&lt;Cite&gt;&lt;Author&gt;Maisch&lt;/Author&gt;&lt;Year&gt;2020&lt;/Year&gt;&lt;RecNum&gt;107&lt;/RecNum&gt;&lt;DisplayText&gt;(Maisch et al., 2020)&lt;/DisplayText&gt;&lt;record&gt;&lt;rec-number&gt;107&lt;/rec-number&gt;&lt;foreign-keys&gt;&lt;key app="EN" db-id="teavtp9vnw59rfefxp75wfftpdxvrf5dfwff" timestamp="1622628851"&gt;107&lt;/key&gt;&lt;/foreign-keys&gt;&lt;ref-type name="Journal Article"&gt;17&lt;/ref-type&gt;&lt;contributors&gt;&lt;authors&gt;&lt;author&gt;Maisch, M.&lt;/author&gt;&lt;author&gt;Lueder, U.&lt;/author&gt;&lt;author&gt;Kappler, A.&lt;/author&gt;&lt;author&gt;Schmidt, C.&lt;/author&gt;&lt;/authors&gt;&lt;/contributors&gt;&lt;auth-address&gt;Univ Tubingen, Ctr Appl Geosci, Geomicrobiol, D-72074 Tubingen, Germany&amp;#xD;Univ Aarhus, Ctr Geomicrobiol, Dept Biosci, DK-8000 Aarhus, Denmark&lt;/auth-address&gt;&lt;titles&gt;&lt;title&gt;From Plant to Paddy-How Rice Root Iron Plaque Can Affect the Paddy Field Iron Cycling&lt;/title&gt;&lt;secondary-title&gt;Soil Systems&lt;/secondary-title&gt;&lt;alt-title&gt;Soil Syst&lt;/alt-title&gt;&lt;/titles&gt;&lt;periodical&gt;&lt;full-title&gt;Soil Systems&lt;/full-title&gt;&lt;abbr-1&gt;Soil Syst&lt;/abbr-1&gt;&lt;/periodical&gt;&lt;alt-periodical&gt;&lt;full-title&gt;Soil Systems&lt;/full-title&gt;&lt;abbr-1&gt;Soil Syst&lt;/abbr-1&gt;&lt;/alt-periodical&gt;&lt;volume&gt;4&lt;/volume&gt;&lt;number&gt;2&lt;/number&gt;&lt;keywords&gt;&lt;keyword&gt;paddy fields&lt;/keyword&gt;&lt;keyword&gt;iron plaque&lt;/keyword&gt;&lt;keyword&gt;microaerophilic fe(ii) oxidation&lt;/keyword&gt;&lt;keyword&gt;fe(iii) reduction&lt;/keyword&gt;&lt;keyword&gt;contaminant (im)mobilization&lt;/keyword&gt;&lt;keyword&gt;reductive dissolution&lt;/keyword&gt;&lt;keyword&gt;microbial reduction&lt;/keyword&gt;&lt;keyword&gt;oxidizing bacteria&lt;/keyword&gt;&lt;keyword&gt;oryza-sativa&lt;/keyword&gt;&lt;keyword&gt;methane production&lt;/keyword&gt;&lt;keyword&gt;fe(iii) reduction&lt;/keyword&gt;&lt;keyword&gt;limiting factors&lt;/keyword&gt;&lt;keyword&gt;fresh-water&lt;/keyword&gt;&lt;keyword&gt;ph changes&lt;/keyword&gt;&lt;keyword&gt;fe-plaque&lt;/keyword&gt;&lt;/keywords&gt;&lt;dates&gt;&lt;year&gt;2020&lt;/year&gt;&lt;pub-dates&gt;&lt;date&gt;Jun&lt;/date&gt;&lt;/pub-dates&gt;&lt;/dates&gt;&lt;accession-num&gt;WOS:000551259000004&lt;/accession-num&gt;&lt;urls&gt;&lt;related-urls&gt;&lt;url&gt;&amp;lt;Go to ISI&amp;gt;://WOS:000551259000004&lt;/url&gt;&lt;/related-urls&gt;&lt;/urls&gt;&lt;electronic-resource-num&gt;ARTN 28&amp;#xD;10.3390/soilsystems4020028&lt;/electronic-resource-num&gt;&lt;language&gt;English&lt;/language&gt;&lt;/record&gt;&lt;/Cite&gt;&lt;/EndNote&gt;</w:instrText>
      </w:r>
      <w:r w:rsidR="007C2473" w:rsidRPr="0056216F">
        <w:fldChar w:fldCharType="separate"/>
      </w:r>
      <w:r w:rsidR="007C2473" w:rsidRPr="0056216F">
        <w:rPr>
          <w:noProof/>
        </w:rPr>
        <w:t>(Maisch et al., 2020)</w:t>
      </w:r>
      <w:r w:rsidR="007C2473" w:rsidRPr="0056216F">
        <w:fldChar w:fldCharType="end"/>
      </w:r>
      <w:r w:rsidR="003C5FB3" w:rsidRPr="0056216F">
        <w:t>.</w:t>
      </w:r>
    </w:p>
    <w:p w14:paraId="1A383D15" w14:textId="6174CB62" w:rsidR="0018794F" w:rsidRPr="0056216F" w:rsidRDefault="00326519" w:rsidP="000A72E9">
      <w:pPr>
        <w:spacing w:after="80" w:line="240" w:lineRule="auto"/>
        <w:jc w:val="both"/>
      </w:pPr>
      <w:r w:rsidRPr="0056216F">
        <w:t xml:space="preserve">Iron plaque formation is partially controlled by the amount of oxygen release </w:t>
      </w:r>
      <w:r w:rsidR="002C7EF7" w:rsidRPr="0056216F">
        <w:t xml:space="preserve">by roots </w:t>
      </w:r>
      <w:r w:rsidRPr="0056216F">
        <w:t>but also by the microbial community; in the presence of Fe</w:t>
      </w:r>
      <w:r w:rsidRPr="0056216F">
        <w:rPr>
          <w:vertAlign w:val="superscript"/>
        </w:rPr>
        <w:t>3+</w:t>
      </w:r>
      <w:r w:rsidRPr="0056216F">
        <w:t xml:space="preserve">-reducing bacteria a large proportion of the plaque </w:t>
      </w:r>
      <w:r w:rsidR="00595690" w:rsidRPr="0056216F">
        <w:t>can be</w:t>
      </w:r>
      <w:r w:rsidRPr="0056216F">
        <w:t xml:space="preserve"> dissolved, remobili</w:t>
      </w:r>
      <w:r w:rsidR="00595690" w:rsidRPr="0056216F">
        <w:t>sing</w:t>
      </w:r>
      <w:r w:rsidRPr="0056216F">
        <w:t xml:space="preserve"> plaque metal(loid</w:t>
      </w:r>
      <w:r w:rsidR="00DB38C5" w:rsidRPr="0056216F">
        <w:t>)</w:t>
      </w:r>
      <w:r w:rsidRPr="0056216F">
        <w:t>s</w:t>
      </w:r>
      <w:r w:rsidR="005D7FA8" w:rsidRPr="0056216F">
        <w:t xml:space="preserve"> and hence increase As in the soil solution</w:t>
      </w:r>
      <w:r w:rsidRPr="0056216F">
        <w:t xml:space="preserve"> </w:t>
      </w:r>
      <w:r w:rsidR="007C2473" w:rsidRPr="0056216F">
        <w:fldChar w:fldCharType="begin"/>
      </w:r>
      <w:r w:rsidR="007C2473" w:rsidRPr="0056216F">
        <w:instrText xml:space="preserve"> ADDIN EN.CITE &lt;EndNote&gt;&lt;Cite&gt;&lt;Author&gt;Maisch&lt;/Author&gt;&lt;Year&gt;2020&lt;/Year&gt;&lt;RecNum&gt;107&lt;/RecNum&gt;&lt;DisplayText&gt;(Maisch et al., 2020)&lt;/DisplayText&gt;&lt;record&gt;&lt;rec-number&gt;107&lt;/rec-number&gt;&lt;foreign-keys&gt;&lt;key app="EN" db-id="teavtp9vnw59rfefxp75wfftpdxvrf5dfwff" timestamp="1622628851"&gt;107&lt;/key&gt;&lt;/foreign-keys&gt;&lt;ref-type name="Journal Article"&gt;17&lt;/ref-type&gt;&lt;contributors&gt;&lt;authors&gt;&lt;author&gt;Maisch, M.&lt;/author&gt;&lt;author&gt;Lueder, U.&lt;/author&gt;&lt;author&gt;Kappler, A.&lt;/author&gt;&lt;author&gt;Schmidt, C.&lt;/author&gt;&lt;/authors&gt;&lt;/contributors&gt;&lt;auth-address&gt;Univ Tubingen, Ctr Appl Geosci, Geomicrobiol, D-72074 Tubingen, Germany&amp;#xD;Univ Aarhus, Ctr Geomicrobiol, Dept Biosci, DK-8000 Aarhus, Denmark&lt;/auth-address&gt;&lt;titles&gt;&lt;title&gt;From Plant to Paddy-How Rice Root Iron Plaque Can Affect the Paddy Field Iron Cycling&lt;/title&gt;&lt;secondary-title&gt;Soil Systems&lt;/secondary-title&gt;&lt;alt-title&gt;Soil Syst&lt;/alt-title&gt;&lt;/titles&gt;&lt;periodical&gt;&lt;full-title&gt;Soil Systems&lt;/full-title&gt;&lt;abbr-1&gt;Soil Syst&lt;/abbr-1&gt;&lt;/periodical&gt;&lt;alt-periodical&gt;&lt;full-title&gt;Soil Systems&lt;/full-title&gt;&lt;abbr-1&gt;Soil Syst&lt;/abbr-1&gt;&lt;/alt-periodical&gt;&lt;volume&gt;4&lt;/volume&gt;&lt;number&gt;2&lt;/number&gt;&lt;keywords&gt;&lt;keyword&gt;paddy fields&lt;/keyword&gt;&lt;keyword&gt;iron plaque&lt;/keyword&gt;&lt;keyword&gt;microaerophilic fe(ii) oxidation&lt;/keyword&gt;&lt;keyword&gt;fe(iii) reduction&lt;/keyword&gt;&lt;keyword&gt;contaminant (im)mobilization&lt;/keyword&gt;&lt;keyword&gt;reductive dissolution&lt;/keyword&gt;&lt;keyword&gt;microbial reduction&lt;/keyword&gt;&lt;keyword&gt;oxidizing bacteria&lt;/keyword&gt;&lt;keyword&gt;oryza-sativa&lt;/keyword&gt;&lt;keyword&gt;methane production&lt;/keyword&gt;&lt;keyword&gt;fe(iii) reduction&lt;/keyword&gt;&lt;keyword&gt;limiting factors&lt;/keyword&gt;&lt;keyword&gt;fresh-water&lt;/keyword&gt;&lt;keyword&gt;ph changes&lt;/keyword&gt;&lt;keyword&gt;fe-plaque&lt;/keyword&gt;&lt;/keywords&gt;&lt;dates&gt;&lt;year&gt;2020&lt;/year&gt;&lt;pub-dates&gt;&lt;date&gt;Jun&lt;/date&gt;&lt;/pub-dates&gt;&lt;/dates&gt;&lt;accession-num&gt;WOS:000551259000004&lt;/accession-num&gt;&lt;urls&gt;&lt;related-urls&gt;&lt;url&gt;&amp;lt;Go to ISI&amp;gt;://WOS:000551259000004&lt;/url&gt;&lt;/related-urls&gt;&lt;/urls&gt;&lt;electronic-resource-num&gt;ARTN 28&amp;#xD;10.3390/soilsystems4020028&lt;/electronic-resource-num&gt;&lt;language&gt;English&lt;/language&gt;&lt;/record&gt;&lt;/Cite&gt;&lt;/EndNote&gt;</w:instrText>
      </w:r>
      <w:r w:rsidR="007C2473" w:rsidRPr="0056216F">
        <w:fldChar w:fldCharType="separate"/>
      </w:r>
      <w:r w:rsidR="007C2473" w:rsidRPr="0056216F">
        <w:rPr>
          <w:noProof/>
        </w:rPr>
        <w:t>(Maisch et al., 2020)</w:t>
      </w:r>
      <w:r w:rsidR="007C2473" w:rsidRPr="0056216F">
        <w:fldChar w:fldCharType="end"/>
      </w:r>
      <w:r w:rsidRPr="0056216F">
        <w:t>.</w:t>
      </w:r>
      <w:r w:rsidR="003C5FB3" w:rsidRPr="0056216F">
        <w:t xml:space="preserve"> </w:t>
      </w:r>
      <w:r w:rsidR="00341FF5" w:rsidRPr="0056216F">
        <w:t>However,</w:t>
      </w:r>
      <w:r w:rsidR="003C5FB3" w:rsidRPr="0056216F">
        <w:t xml:space="preserve"> AsIII-oxidising bacteria </w:t>
      </w:r>
      <w:r w:rsidR="00341FF5" w:rsidRPr="0056216F">
        <w:t xml:space="preserve">normally </w:t>
      </w:r>
      <w:r w:rsidR="003C5FB3" w:rsidRPr="0056216F">
        <w:t>form the majority of iron plaque microbes</w:t>
      </w:r>
      <w:r w:rsidR="00341FF5" w:rsidRPr="0056216F">
        <w:t xml:space="preserve"> and they</w:t>
      </w:r>
      <w:r w:rsidR="003C5FB3" w:rsidRPr="0056216F">
        <w:t xml:space="preserve"> promote precipitation and immobilisation of As</w:t>
      </w:r>
      <w:r w:rsidR="007C2473" w:rsidRPr="0056216F">
        <w:t xml:space="preserve"> </w:t>
      </w:r>
      <w:r w:rsidR="007C2473" w:rsidRPr="0056216F">
        <w:fldChar w:fldCharType="begin">
          <w:fldData xml:space="preserve">PEVuZE5vdGU+PENpdGU+PEF1dGhvcj5IdTwvQXV0aG9yPjxZZWFyPjIwMTU8L1llYXI+PFJlY051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</w:fldData>
        </w:fldChar>
      </w:r>
      <w:r w:rsidR="007C2473" w:rsidRPr="0056216F">
        <w:instrText xml:space="preserve"> ADDIN EN.CITE </w:instrText>
      </w:r>
      <w:r w:rsidR="007C2473" w:rsidRPr="0056216F">
        <w:fldChar w:fldCharType="begin">
          <w:fldData xml:space="preserve">PEVuZE5vdGU+PENpdGU+PEF1dGhvcj5IdTwvQXV0aG9yPjxZZWFyPjIwMTU8L1llYXI+PFJlY051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</w:fldData>
        </w:fldChar>
      </w:r>
      <w:r w:rsidR="007C2473" w:rsidRPr="0056216F">
        <w:instrText xml:space="preserve"> ADDIN EN.CITE.DATA </w:instrText>
      </w:r>
      <w:r w:rsidR="007C2473" w:rsidRPr="0056216F">
        <w:fldChar w:fldCharType="end"/>
      </w:r>
      <w:r w:rsidR="007C2473" w:rsidRPr="0056216F">
        <w:fldChar w:fldCharType="separate"/>
      </w:r>
      <w:r w:rsidR="007C2473" w:rsidRPr="0056216F">
        <w:rPr>
          <w:noProof/>
        </w:rPr>
        <w:t>(Hu et al., 2015, Yu et al., 2017)</w:t>
      </w:r>
      <w:r w:rsidR="007C2473" w:rsidRPr="0056216F">
        <w:fldChar w:fldCharType="end"/>
      </w:r>
      <w:r w:rsidR="007C2473" w:rsidRPr="0056216F">
        <w:t>.</w:t>
      </w:r>
    </w:p>
    <w:p w14:paraId="6B960B62" w14:textId="77777777" w:rsidR="000931F9" w:rsidRPr="0056216F" w:rsidRDefault="000931F9" w:rsidP="00E40F61">
      <w:pPr>
        <w:pStyle w:val="CommentText"/>
        <w:spacing w:after="0"/>
        <w:jc w:val="both"/>
        <w:rPr>
          <w:i/>
          <w:sz w:val="22"/>
          <w:szCs w:val="22"/>
        </w:rPr>
      </w:pPr>
    </w:p>
    <w:p w14:paraId="7E842305" w14:textId="43353744" w:rsidR="00D37F34" w:rsidRPr="0056216F" w:rsidRDefault="00D37F34" w:rsidP="00E40F61">
      <w:pPr>
        <w:pStyle w:val="CommentText"/>
        <w:spacing w:after="0"/>
        <w:jc w:val="both"/>
        <w:rPr>
          <w:sz w:val="22"/>
          <w:szCs w:val="22"/>
        </w:rPr>
      </w:pPr>
      <w:r w:rsidRPr="0056216F">
        <w:rPr>
          <w:i/>
          <w:sz w:val="22"/>
          <w:szCs w:val="22"/>
        </w:rPr>
        <w:t>Arsenic uptake and distribution</w:t>
      </w:r>
      <w:r w:rsidRPr="0056216F">
        <w:rPr>
          <w:i/>
          <w:sz w:val="22"/>
          <w:szCs w:val="22"/>
        </w:rPr>
        <w:tab/>
      </w:r>
      <w:r w:rsidRPr="0056216F">
        <w:rPr>
          <w:sz w:val="22"/>
          <w:szCs w:val="22"/>
        </w:rPr>
        <w:t xml:space="preserve">The molecular mechanism of As uptake at the </w:t>
      </w:r>
      <w:proofErr w:type="spellStart"/>
      <w:r w:rsidRPr="0056216F">
        <w:rPr>
          <w:sz w:val="22"/>
          <w:szCs w:val="22"/>
        </w:rPr>
        <w:t>soil:root</w:t>
      </w:r>
      <w:proofErr w:type="spellEnd"/>
      <w:r w:rsidRPr="0056216F">
        <w:rPr>
          <w:sz w:val="22"/>
          <w:szCs w:val="22"/>
        </w:rPr>
        <w:t xml:space="preserve"> boundary depends on the chemical form of As. AsV enters plants primarily via (active) inorganic phosphate (Pi) transporters of the PHT family </w:t>
      </w:r>
      <w:r w:rsidRPr="0056216F">
        <w:rPr>
          <w:sz w:val="22"/>
          <w:szCs w:val="22"/>
        </w:rPr>
        <w:fldChar w:fldCharType="begin">
          <w:fldData xml:space="preserve">PEVuZE5vdGU+PENpdGU+PEF1dGhvcj5NdWNoaGFsPC9BdXRob3I+PFllYXI+MTk5NjwvWWVhcj48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</w:fldData>
        </w:fldChar>
      </w:r>
      <w:r w:rsidRPr="0056216F">
        <w:rPr>
          <w:sz w:val="22"/>
          <w:szCs w:val="22"/>
        </w:rPr>
        <w:instrText xml:space="preserve"> ADDIN EN.CITE </w:instrText>
      </w:r>
      <w:r w:rsidRPr="0056216F">
        <w:rPr>
          <w:sz w:val="22"/>
          <w:szCs w:val="22"/>
        </w:rPr>
        <w:fldChar w:fldCharType="begin">
          <w:fldData xml:space="preserve">PEVuZE5vdGU+PENpdGU+PEF1dGhvcj5NdWNoaGFsPC9BdXRob3I+PFllYXI+MTk5NjwvWWVhcj48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</w:fldData>
        </w:fldChar>
      </w:r>
      <w:r w:rsidRPr="0056216F">
        <w:rPr>
          <w:sz w:val="22"/>
          <w:szCs w:val="22"/>
        </w:rPr>
        <w:instrText xml:space="preserve"> ADDIN EN.CITE.DATA </w:instrText>
      </w:r>
      <w:r w:rsidRPr="0056216F">
        <w:rPr>
          <w:sz w:val="22"/>
          <w:szCs w:val="22"/>
        </w:rPr>
      </w:r>
      <w:r w:rsidRPr="0056216F">
        <w:rPr>
          <w:sz w:val="22"/>
          <w:szCs w:val="22"/>
        </w:rPr>
        <w:fldChar w:fldCharType="end"/>
      </w:r>
      <w:r w:rsidRPr="0056216F">
        <w:rPr>
          <w:sz w:val="22"/>
          <w:szCs w:val="22"/>
        </w:rPr>
      </w:r>
      <w:r w:rsidRPr="0056216F">
        <w:rPr>
          <w:sz w:val="22"/>
          <w:szCs w:val="22"/>
        </w:rPr>
        <w:fldChar w:fldCharType="separate"/>
      </w:r>
      <w:r w:rsidRPr="0056216F">
        <w:rPr>
          <w:noProof/>
          <w:sz w:val="22"/>
          <w:szCs w:val="22"/>
        </w:rPr>
        <w:t>(Muchhal et al., 1996, Ceasar et al., 2017)</w:t>
      </w:r>
      <w:r w:rsidRPr="0056216F">
        <w:rPr>
          <w:sz w:val="22"/>
          <w:szCs w:val="22"/>
        </w:rPr>
        <w:fldChar w:fldCharType="end"/>
      </w:r>
      <w:r w:rsidR="00E40F61" w:rsidRPr="0056216F">
        <w:rPr>
          <w:sz w:val="22"/>
          <w:szCs w:val="22"/>
        </w:rPr>
        <w:t xml:space="preserve"> </w:t>
      </w:r>
      <w:r w:rsidRPr="0056216F">
        <w:rPr>
          <w:sz w:val="22"/>
          <w:szCs w:val="22"/>
        </w:rPr>
        <w:t xml:space="preserve">(Figure 3) that are energised via coupling to the proton gradient. Consequently, </w:t>
      </w:r>
      <w:proofErr w:type="gramStart"/>
      <w:r w:rsidRPr="0056216F">
        <w:rPr>
          <w:sz w:val="22"/>
          <w:szCs w:val="22"/>
        </w:rPr>
        <w:t>As</w:t>
      </w:r>
      <w:proofErr w:type="gramEnd"/>
      <w:r w:rsidRPr="0056216F">
        <w:rPr>
          <w:sz w:val="22"/>
          <w:szCs w:val="22"/>
        </w:rPr>
        <w:t xml:space="preserve"> tolerance is closely associated with Pi uptake capacity and loss of function in Pi transporters typically improves As tolerance </w:t>
      </w:r>
      <w:r w:rsidRPr="0056216F">
        <w:rPr>
          <w:sz w:val="22"/>
          <w:szCs w:val="22"/>
        </w:rPr>
        <w:fldChar w:fldCharType="begin">
          <w:fldData xml:space="preserve">PEVuZE5vdGU+PENpdGU+PEF1dGhvcj5SZW15PC9BdXRob3I+PFllYXI+MjAxMjwvWWVhcj48UmVj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==
</w:fldData>
        </w:fldChar>
      </w:r>
      <w:r w:rsidRPr="0056216F">
        <w:rPr>
          <w:sz w:val="22"/>
          <w:szCs w:val="22"/>
        </w:rPr>
        <w:instrText xml:space="preserve"> ADDIN EN.CITE </w:instrText>
      </w:r>
      <w:r w:rsidRPr="0056216F">
        <w:rPr>
          <w:sz w:val="22"/>
          <w:szCs w:val="22"/>
        </w:rPr>
        <w:fldChar w:fldCharType="begin">
          <w:fldData xml:space="preserve">PEVuZE5vdGU+PENpdGU+PEF1dGhvcj5SZW15PC9BdXRob3I+PFllYXI+MjAxMjwvWWVhcj48UmVj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==
</w:fldData>
        </w:fldChar>
      </w:r>
      <w:r w:rsidRPr="0056216F">
        <w:rPr>
          <w:sz w:val="22"/>
          <w:szCs w:val="22"/>
        </w:rPr>
        <w:instrText xml:space="preserve"> ADDIN EN.CITE.DATA </w:instrText>
      </w:r>
      <w:r w:rsidRPr="0056216F">
        <w:rPr>
          <w:sz w:val="22"/>
          <w:szCs w:val="22"/>
        </w:rPr>
      </w:r>
      <w:r w:rsidRPr="0056216F">
        <w:rPr>
          <w:sz w:val="22"/>
          <w:szCs w:val="22"/>
        </w:rPr>
        <w:fldChar w:fldCharType="end"/>
      </w:r>
      <w:r w:rsidRPr="0056216F">
        <w:rPr>
          <w:sz w:val="22"/>
          <w:szCs w:val="22"/>
        </w:rPr>
      </w:r>
      <w:r w:rsidRPr="0056216F">
        <w:rPr>
          <w:sz w:val="22"/>
          <w:szCs w:val="22"/>
        </w:rPr>
        <w:fldChar w:fldCharType="separate"/>
      </w:r>
      <w:r w:rsidRPr="0056216F">
        <w:rPr>
          <w:noProof/>
          <w:sz w:val="22"/>
          <w:szCs w:val="22"/>
        </w:rPr>
        <w:t>(Remy et al., 2012)</w:t>
      </w:r>
      <w:r w:rsidRPr="0056216F">
        <w:rPr>
          <w:sz w:val="22"/>
          <w:szCs w:val="22"/>
        </w:rPr>
        <w:fldChar w:fldCharType="end"/>
      </w:r>
      <w:r w:rsidRPr="0056216F">
        <w:rPr>
          <w:sz w:val="22"/>
          <w:szCs w:val="22"/>
        </w:rPr>
        <w:t xml:space="preserve">. Uptake of AsIII is passive and primarily mediated by NIPs (nodulin-26-like intrinsic proteins) a class of </w:t>
      </w:r>
      <w:proofErr w:type="spellStart"/>
      <w:r w:rsidRPr="0056216F">
        <w:rPr>
          <w:sz w:val="22"/>
          <w:szCs w:val="22"/>
        </w:rPr>
        <w:t>aquaporins</w:t>
      </w:r>
      <w:proofErr w:type="spellEnd"/>
      <w:r w:rsidRPr="0056216F">
        <w:rPr>
          <w:sz w:val="22"/>
          <w:szCs w:val="22"/>
        </w:rPr>
        <w:t xml:space="preserve"> </w:t>
      </w:r>
      <w:r w:rsidRPr="0056216F">
        <w:rPr>
          <w:sz w:val="22"/>
          <w:szCs w:val="22"/>
        </w:rPr>
        <w:fldChar w:fldCharType="begin"/>
      </w:r>
      <w:r w:rsidRPr="0056216F">
        <w:rPr>
          <w:sz w:val="22"/>
          <w:szCs w:val="22"/>
        </w:rPr>
        <w:instrText xml:space="preserve"> ADDIN EN.CITE &lt;EndNote&gt;&lt;Cite&gt;&lt;Author&gt;Lindsay&lt;/Author&gt;&lt;Year&gt;2017&lt;/Year&gt;&lt;RecNum&gt;103&lt;/RecNum&gt;&lt;DisplayText&gt;(Lindsay and Maathuis, 2017)&lt;/DisplayText&gt;&lt;record&gt;&lt;rec-number&gt;103&lt;/rec-number&gt;&lt;foreign-keys&gt;&lt;key app="EN" db-id="teavtp9vnw59rfefxp75wfftpdxvrf5dfwff" timestamp="1622628767"&gt;103&lt;/key&gt;&lt;/foreign-keys&gt;&lt;ref-type name="Journal Article"&gt;17&lt;/ref-type&gt;&lt;contributors&gt;&lt;authors&gt;&lt;author&gt;Lindsay, E. R.&lt;/author&gt;&lt;author&gt;Maathuis, F. J. M.&lt;/author&gt;&lt;/authors&gt;&lt;/contributors&gt;&lt;auth-address&gt;Univ York, Dept Biol, York YO10 5DD, N Yorkshire, England&lt;/auth-address&gt;&lt;titles&gt;&lt;title&gt;New Molecular Mechanisms to Reduce Arsenic in Crops&lt;/title&gt;&lt;secondary-title&gt;Trends in Plant Science&lt;/secondary-title&gt;&lt;alt-title&gt;Trends Plant Sci&lt;/alt-title&gt;&lt;/titles&gt;&lt;periodical&gt;&lt;full-title&gt;Trends in Plant Science&lt;/full-title&gt;&lt;abbr-1&gt;Trends Plant Sci&lt;/abbr-1&gt;&lt;/periodical&gt;&lt;alt-periodical&gt;&lt;full-title&gt;Trends in Plant Science&lt;/full-title&gt;&lt;abbr-1&gt;Trends Plant Sci&lt;/abbr-1&gt;&lt;/alt-periodical&gt;&lt;pages&gt;1016-1026&lt;/pages&gt;&lt;volume&gt;22&lt;/volume&gt;&lt;number&gt;12&lt;/number&gt;&lt;keywords&gt;&lt;keyword&gt;fern pteris-vittata&lt;/keyword&gt;&lt;keyword&gt;intervascular transfer&lt;/keyword&gt;&lt;keyword&gt;phosphate acquisition&lt;/keyword&gt;&lt;keyword&gt;rice grain&lt;/keyword&gt;&lt;keyword&gt;arabidopsis&lt;/keyword&gt;&lt;keyword&gt;accumulation&lt;/keyword&gt;&lt;keyword&gt;transporter&lt;/keyword&gt;&lt;keyword&gt;tolerance&lt;/keyword&gt;&lt;keyword&gt;silicon&lt;/keyword&gt;&lt;keyword&gt;efflux&lt;/keyword&gt;&lt;/keywords&gt;&lt;dates&gt;&lt;year&gt;2017&lt;/year&gt;&lt;pub-dates&gt;&lt;date&gt;Dec&lt;/date&gt;&lt;/pub-dates&gt;&lt;/dates&gt;&lt;isbn&gt;1360-1385&lt;/isbn&gt;&lt;accession-num&gt;WOS:000416512600006&lt;/accession-num&gt;&lt;urls&gt;&lt;related-urls&gt;&lt;url&gt;&amp;lt;Go to ISI&amp;gt;://WOS:000416512600006&lt;/url&gt;&lt;/related-urls&gt;&lt;/urls&gt;&lt;electronic-resource-num&gt;10.1016/j.tplants.2017.09.015&lt;/electronic-resource-num&gt;&lt;language&gt;English&lt;/language&gt;&lt;/record&gt;&lt;/Cite&gt;&lt;/EndNote&gt;</w:instrText>
      </w:r>
      <w:r w:rsidRPr="0056216F">
        <w:rPr>
          <w:sz w:val="22"/>
          <w:szCs w:val="22"/>
        </w:rPr>
        <w:fldChar w:fldCharType="separate"/>
      </w:r>
      <w:r w:rsidRPr="0056216F">
        <w:rPr>
          <w:noProof/>
          <w:sz w:val="22"/>
          <w:szCs w:val="22"/>
        </w:rPr>
        <w:t>(Lindsay and Maathuis, 2017)</w:t>
      </w:r>
      <w:r w:rsidRPr="0056216F">
        <w:rPr>
          <w:sz w:val="22"/>
          <w:szCs w:val="22"/>
        </w:rPr>
        <w:fldChar w:fldCharType="end"/>
      </w:r>
      <w:r w:rsidRPr="0056216F">
        <w:rPr>
          <w:sz w:val="22"/>
          <w:szCs w:val="22"/>
        </w:rPr>
        <w:t xml:space="preserve"> referred to as </w:t>
      </w:r>
      <w:proofErr w:type="spellStart"/>
      <w:r w:rsidRPr="0056216F">
        <w:rPr>
          <w:sz w:val="22"/>
          <w:szCs w:val="22"/>
        </w:rPr>
        <w:t>Lsi</w:t>
      </w:r>
      <w:proofErr w:type="spellEnd"/>
      <w:r w:rsidRPr="0056216F">
        <w:rPr>
          <w:sz w:val="22"/>
          <w:szCs w:val="22"/>
        </w:rPr>
        <w:t xml:space="preserve"> (low silicon) transporters (Figure 3). Other members of the aquaporin family (e.g. plasma membrane intrinsic proteins or PIPs and tonoplast intrinsic proteins or TIPs) may also contribute but are likely to play a minor role (e.g. </w:t>
      </w:r>
      <w:r w:rsidRPr="0056216F">
        <w:rPr>
          <w:sz w:val="22"/>
          <w:szCs w:val="22"/>
        </w:rPr>
        <w:fldChar w:fldCharType="begin">
          <w:fldData xml:space="preserve">PEVuZE5vdGU+PENpdGU+PEF1dGhvcj5Nb3NhPC9BdXRob3I+PFllYXI+MjAxMjwvWWVhcj48UmVj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</w:fldData>
        </w:fldChar>
      </w:r>
      <w:r w:rsidR="00921C4B" w:rsidRPr="0056216F">
        <w:rPr>
          <w:sz w:val="22"/>
          <w:szCs w:val="22"/>
        </w:rPr>
        <w:instrText xml:space="preserve"> ADDIN EN.CITE </w:instrText>
      </w:r>
      <w:r w:rsidR="00921C4B" w:rsidRPr="0056216F">
        <w:rPr>
          <w:sz w:val="22"/>
          <w:szCs w:val="22"/>
        </w:rPr>
        <w:fldChar w:fldCharType="begin">
          <w:fldData xml:space="preserve">PEVuZE5vdGU+PENpdGU+PEF1dGhvcj5Nb3NhPC9BdXRob3I+PFllYXI+MjAxMjwvWWVhcj48UmVj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</w:fldData>
        </w:fldChar>
      </w:r>
      <w:r w:rsidR="00921C4B" w:rsidRPr="0056216F">
        <w:rPr>
          <w:sz w:val="22"/>
          <w:szCs w:val="22"/>
        </w:rPr>
        <w:instrText xml:space="preserve"> ADDIN EN.CITE.DATA </w:instrText>
      </w:r>
      <w:r w:rsidR="00921C4B" w:rsidRPr="0056216F">
        <w:rPr>
          <w:sz w:val="22"/>
          <w:szCs w:val="22"/>
        </w:rPr>
      </w:r>
      <w:r w:rsidR="00921C4B" w:rsidRPr="0056216F">
        <w:rPr>
          <w:sz w:val="22"/>
          <w:szCs w:val="22"/>
        </w:rPr>
        <w:fldChar w:fldCharType="end"/>
      </w:r>
      <w:r w:rsidRPr="0056216F">
        <w:rPr>
          <w:sz w:val="22"/>
          <w:szCs w:val="22"/>
        </w:rPr>
      </w:r>
      <w:r w:rsidRPr="0056216F">
        <w:rPr>
          <w:sz w:val="22"/>
          <w:szCs w:val="22"/>
        </w:rPr>
        <w:fldChar w:fldCharType="separate"/>
      </w:r>
      <w:r w:rsidR="00921C4B" w:rsidRPr="0056216F">
        <w:rPr>
          <w:noProof/>
          <w:sz w:val="22"/>
          <w:szCs w:val="22"/>
        </w:rPr>
        <w:t>(Mosa et al., 2012)</w:t>
      </w:r>
      <w:r w:rsidRPr="0056216F">
        <w:rPr>
          <w:sz w:val="22"/>
          <w:szCs w:val="22"/>
        </w:rPr>
        <w:fldChar w:fldCharType="end"/>
      </w:r>
      <w:r w:rsidRPr="0056216F">
        <w:rPr>
          <w:sz w:val="22"/>
          <w:szCs w:val="22"/>
        </w:rPr>
        <w:t xml:space="preserve">). AsIII uptake is sustained by active efflux towards the stele through efflux transporters such as Lsi2 which are anion </w:t>
      </w:r>
      <w:proofErr w:type="spellStart"/>
      <w:r w:rsidRPr="0056216F">
        <w:rPr>
          <w:sz w:val="22"/>
          <w:szCs w:val="22"/>
        </w:rPr>
        <w:t>permeases</w:t>
      </w:r>
      <w:proofErr w:type="spellEnd"/>
      <w:r w:rsidRPr="0056216F">
        <w:rPr>
          <w:sz w:val="22"/>
          <w:szCs w:val="22"/>
        </w:rPr>
        <w:t xml:space="preserve"> from the </w:t>
      </w:r>
      <w:proofErr w:type="spellStart"/>
      <w:r w:rsidRPr="0056216F">
        <w:rPr>
          <w:sz w:val="22"/>
          <w:szCs w:val="22"/>
        </w:rPr>
        <w:t>ArsB</w:t>
      </w:r>
      <w:proofErr w:type="spellEnd"/>
      <w:r w:rsidRPr="0056216F">
        <w:rPr>
          <w:sz w:val="22"/>
          <w:szCs w:val="22"/>
        </w:rPr>
        <w:t>/</w:t>
      </w:r>
      <w:proofErr w:type="spellStart"/>
      <w:r w:rsidRPr="0056216F">
        <w:rPr>
          <w:sz w:val="22"/>
          <w:szCs w:val="22"/>
        </w:rPr>
        <w:t>NhaD</w:t>
      </w:r>
      <w:proofErr w:type="spellEnd"/>
      <w:r w:rsidRPr="0056216F">
        <w:rPr>
          <w:sz w:val="22"/>
          <w:szCs w:val="22"/>
        </w:rPr>
        <w:t xml:space="preserve"> superfamily. In rice, Lsi2 is localised to the proximal side of the </w:t>
      </w:r>
      <w:proofErr w:type="spellStart"/>
      <w:r w:rsidRPr="0056216F">
        <w:rPr>
          <w:sz w:val="22"/>
          <w:szCs w:val="22"/>
        </w:rPr>
        <w:t>exo</w:t>
      </w:r>
      <w:proofErr w:type="spellEnd"/>
      <w:r w:rsidRPr="0056216F">
        <w:rPr>
          <w:sz w:val="22"/>
          <w:szCs w:val="22"/>
        </w:rPr>
        <w:t xml:space="preserve">- and endodermal cells </w:t>
      </w:r>
      <w:r w:rsidRPr="0056216F">
        <w:rPr>
          <w:sz w:val="22"/>
          <w:szCs w:val="22"/>
        </w:rPr>
        <w:fldChar w:fldCharType="begin">
          <w:fldData xml:space="preserve">PEVuZE5vdGU+PENpdGU+PEF1dGhvcj5NYTwvQXV0aG9yPjxZZWFyPjIwMDg8L1llYXI+PFJlY051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</w:fldData>
        </w:fldChar>
      </w:r>
      <w:r w:rsidRPr="0056216F">
        <w:rPr>
          <w:sz w:val="22"/>
          <w:szCs w:val="22"/>
        </w:rPr>
        <w:instrText xml:space="preserve"> ADDIN EN.CITE </w:instrText>
      </w:r>
      <w:r w:rsidRPr="0056216F">
        <w:rPr>
          <w:sz w:val="22"/>
          <w:szCs w:val="22"/>
        </w:rPr>
        <w:fldChar w:fldCharType="begin">
          <w:fldData xml:space="preserve">PEVuZE5vdGU+PENpdGU+PEF1dGhvcj5NYTwvQXV0aG9yPjxZZWFyPjIwMDg8L1llYXI+PFJlY051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</w:fldData>
        </w:fldChar>
      </w:r>
      <w:r w:rsidRPr="0056216F">
        <w:rPr>
          <w:sz w:val="22"/>
          <w:szCs w:val="22"/>
        </w:rPr>
        <w:instrText xml:space="preserve"> ADDIN EN.CITE.DATA </w:instrText>
      </w:r>
      <w:r w:rsidRPr="0056216F">
        <w:rPr>
          <w:sz w:val="22"/>
          <w:szCs w:val="22"/>
        </w:rPr>
      </w:r>
      <w:r w:rsidRPr="0056216F">
        <w:rPr>
          <w:sz w:val="22"/>
          <w:szCs w:val="22"/>
        </w:rPr>
        <w:fldChar w:fldCharType="end"/>
      </w:r>
      <w:r w:rsidRPr="0056216F">
        <w:rPr>
          <w:sz w:val="22"/>
          <w:szCs w:val="22"/>
        </w:rPr>
      </w:r>
      <w:r w:rsidRPr="0056216F">
        <w:rPr>
          <w:sz w:val="22"/>
          <w:szCs w:val="22"/>
        </w:rPr>
        <w:fldChar w:fldCharType="separate"/>
      </w:r>
      <w:r w:rsidRPr="0056216F">
        <w:rPr>
          <w:noProof/>
          <w:sz w:val="22"/>
          <w:szCs w:val="22"/>
        </w:rPr>
        <w:t>(Ma et al., 2008)</w:t>
      </w:r>
      <w:r w:rsidRPr="0056216F">
        <w:rPr>
          <w:sz w:val="22"/>
          <w:szCs w:val="22"/>
        </w:rPr>
        <w:fldChar w:fldCharType="end"/>
      </w:r>
      <w:r w:rsidRPr="0056216F">
        <w:rPr>
          <w:sz w:val="22"/>
          <w:szCs w:val="22"/>
        </w:rPr>
        <w:t xml:space="preserve"> in the root. Loss of function in NIPs and/or in Lsi2-type transporters results in markedly reduced uptake of As </w:t>
      </w:r>
      <w:r w:rsidRPr="0056216F">
        <w:rPr>
          <w:sz w:val="22"/>
          <w:szCs w:val="22"/>
        </w:rPr>
        <w:fldChar w:fldCharType="begin">
          <w:fldData xml:space="preserve">PEVuZE5vdGU+PENpdGU+PEF1dGhvcj5NYTwvQXV0aG9yPjxZZWFyPjIwMDg8L1llYXI+PFJlY051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</w:fldData>
        </w:fldChar>
      </w:r>
      <w:r w:rsidRPr="0056216F">
        <w:rPr>
          <w:sz w:val="22"/>
          <w:szCs w:val="22"/>
        </w:rPr>
        <w:instrText xml:space="preserve"> ADDIN EN.CITE </w:instrText>
      </w:r>
      <w:r w:rsidRPr="0056216F">
        <w:rPr>
          <w:sz w:val="22"/>
          <w:szCs w:val="22"/>
        </w:rPr>
        <w:fldChar w:fldCharType="begin">
          <w:fldData xml:space="preserve">PEVuZE5vdGU+PENpdGU+PEF1dGhvcj5NYTwvQXV0aG9yPjxZZWFyPjIwMDg8L1llYXI+PFJlY051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</w:fldData>
        </w:fldChar>
      </w:r>
      <w:r w:rsidRPr="0056216F">
        <w:rPr>
          <w:sz w:val="22"/>
          <w:szCs w:val="22"/>
        </w:rPr>
        <w:instrText xml:space="preserve"> ADDIN EN.CITE.DATA </w:instrText>
      </w:r>
      <w:r w:rsidRPr="0056216F">
        <w:rPr>
          <w:sz w:val="22"/>
          <w:szCs w:val="22"/>
        </w:rPr>
      </w:r>
      <w:r w:rsidRPr="0056216F">
        <w:rPr>
          <w:sz w:val="22"/>
          <w:szCs w:val="22"/>
        </w:rPr>
        <w:fldChar w:fldCharType="end"/>
      </w:r>
      <w:r w:rsidRPr="0056216F">
        <w:rPr>
          <w:sz w:val="22"/>
          <w:szCs w:val="22"/>
        </w:rPr>
      </w:r>
      <w:r w:rsidRPr="0056216F">
        <w:rPr>
          <w:sz w:val="22"/>
          <w:szCs w:val="22"/>
        </w:rPr>
        <w:fldChar w:fldCharType="separate"/>
      </w:r>
      <w:r w:rsidRPr="0056216F">
        <w:rPr>
          <w:noProof/>
          <w:sz w:val="22"/>
          <w:szCs w:val="22"/>
        </w:rPr>
        <w:t>(Ma et al., 2008)</w:t>
      </w:r>
      <w:r w:rsidRPr="0056216F">
        <w:rPr>
          <w:sz w:val="22"/>
          <w:szCs w:val="22"/>
        </w:rPr>
        <w:fldChar w:fldCharType="end"/>
      </w:r>
      <w:r w:rsidRPr="0056216F">
        <w:rPr>
          <w:sz w:val="22"/>
          <w:szCs w:val="22"/>
        </w:rPr>
        <w:t xml:space="preserve">. Arsenic efflux in roots is considerable </w:t>
      </w:r>
      <w:r w:rsidRPr="0056216F">
        <w:rPr>
          <w:sz w:val="22"/>
          <w:szCs w:val="22"/>
        </w:rPr>
        <w:fldChar w:fldCharType="begin">
          <w:fldData xml:space="preserve">PEVuZE5vdGU+PENpdGU+PEF1dGhvcj5BbGk8L0F1dGhvcj48WWVhcj4yMDEyPC9ZZWFyPjxSZWNO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</w:fldData>
        </w:fldChar>
      </w:r>
      <w:r w:rsidRPr="0056216F">
        <w:rPr>
          <w:sz w:val="22"/>
          <w:szCs w:val="22"/>
        </w:rPr>
        <w:instrText xml:space="preserve"> ADDIN EN.CITE </w:instrText>
      </w:r>
      <w:r w:rsidRPr="0056216F">
        <w:rPr>
          <w:sz w:val="22"/>
          <w:szCs w:val="22"/>
        </w:rPr>
        <w:fldChar w:fldCharType="begin">
          <w:fldData xml:space="preserve">PEVuZE5vdGU+PENpdGU+PEF1dGhvcj5BbGk8L0F1dGhvcj48WWVhcj4yMDEyPC9ZZWFyPjxSZWNO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</w:fldData>
        </w:fldChar>
      </w:r>
      <w:r w:rsidRPr="0056216F">
        <w:rPr>
          <w:sz w:val="22"/>
          <w:szCs w:val="22"/>
        </w:rPr>
        <w:instrText xml:space="preserve"> ADDIN EN.CITE.DATA </w:instrText>
      </w:r>
      <w:r w:rsidRPr="0056216F">
        <w:rPr>
          <w:sz w:val="22"/>
          <w:szCs w:val="22"/>
        </w:rPr>
      </w:r>
      <w:r w:rsidRPr="0056216F">
        <w:rPr>
          <w:sz w:val="22"/>
          <w:szCs w:val="22"/>
        </w:rPr>
        <w:fldChar w:fldCharType="end"/>
      </w:r>
      <w:r w:rsidRPr="0056216F">
        <w:rPr>
          <w:sz w:val="22"/>
          <w:szCs w:val="22"/>
        </w:rPr>
      </w:r>
      <w:r w:rsidRPr="0056216F">
        <w:rPr>
          <w:sz w:val="22"/>
          <w:szCs w:val="22"/>
        </w:rPr>
        <w:fldChar w:fldCharType="separate"/>
      </w:r>
      <w:r w:rsidRPr="0056216F">
        <w:rPr>
          <w:noProof/>
          <w:sz w:val="22"/>
          <w:szCs w:val="22"/>
        </w:rPr>
        <w:t>(Ali et al., 2012, Duan et al., 2012)</w:t>
      </w:r>
      <w:r w:rsidRPr="0056216F">
        <w:rPr>
          <w:sz w:val="22"/>
          <w:szCs w:val="22"/>
        </w:rPr>
        <w:fldChar w:fldCharType="end"/>
      </w:r>
      <w:r w:rsidRPr="0056216F">
        <w:rPr>
          <w:sz w:val="22"/>
          <w:szCs w:val="22"/>
        </w:rPr>
        <w:t xml:space="preserve"> but the underlying mechanism is unknown.</w:t>
      </w:r>
    </w:p>
    <w:p w14:paraId="2E40845B" w14:textId="3F6DB9CF" w:rsidR="00D37F34" w:rsidRPr="0056216F" w:rsidRDefault="00D37F34" w:rsidP="00E40F61">
      <w:pPr>
        <w:spacing w:after="0" w:line="240" w:lineRule="auto"/>
        <w:jc w:val="both"/>
      </w:pPr>
      <w:r w:rsidRPr="0056216F">
        <w:t xml:space="preserve">Arsenic concentrations in root tissues tend to be 5 to 20-fold higher than those found in shoots, (e.g. </w:t>
      </w:r>
      <w:r w:rsidRPr="0056216F">
        <w:fldChar w:fldCharType="begin"/>
      </w:r>
      <w:r w:rsidR="00921C4B" w:rsidRPr="0056216F">
        <w:instrText xml:space="preserve"> ADDIN EN.CITE &lt;EndNote&gt;&lt;Cite&gt;&lt;Author&gt;Lindsay&lt;/Author&gt;&lt;Year&gt;2016&lt;/Year&gt;&lt;RecNum&gt;101&lt;/RecNum&gt;&lt;DisplayText&gt;(Lindsay and Maathuis, 2016)&lt;/DisplayText&gt;&lt;record&gt;&lt;rec-number&gt;101&lt;/rec-number&gt;&lt;foreign-keys&gt;&lt;key app="EN" db-id="teavtp9vnw59rfefxp75wfftpdxvrf5dfwff" timestamp="1622628698"&gt;101&lt;/key&gt;&lt;/foreign-keys&gt;&lt;ref-type name="Journal Article"&gt;17&lt;/ref-type&gt;&lt;contributors&gt;&lt;authors&gt;&lt;author&gt;Lindsay, E. R.&lt;/author&gt;&lt;author&gt;Maathuis, F. J. M.&lt;/author&gt;&lt;/authors&gt;&lt;/contributors&gt;&lt;auth-address&gt;Univ York, Dept Biol, York YO10 5DD, N Yorkshire, England&lt;/auth-address&gt;&lt;titles&gt;&lt;title&gt;Arabidopsis thaliana NIP7;1 is involved in tissue arsenic distribution and tolerance in response to arsenate&lt;/title&gt;&lt;secondary-title&gt;Febs Letters&lt;/secondary-title&gt;&lt;alt-title&gt;Febs Lett&lt;/alt-title&gt;&lt;/titles&gt;&lt;periodical&gt;&lt;full-title&gt;Febs Letters&lt;/full-title&gt;&lt;abbr-1&gt;Febs Lett&lt;/abbr-1&gt;&lt;/periodical&gt;&lt;alt-periodical&gt;&lt;full-title&gt;Febs Letters&lt;/full-title&gt;&lt;abbr-1&gt;Febs Lett&lt;/abbr-1&gt;&lt;/alt-periodical&gt;&lt;pages&gt;779-786&lt;/pages&gt;&lt;volume&gt;590&lt;/volume&gt;&lt;number&gt;6&lt;/number&gt;&lt;keywords&gt;&lt;keyword&gt;arabidopsis thaliana&lt;/keyword&gt;&lt;keyword&gt;arsenic&lt;/keyword&gt;&lt;keyword&gt;nip7&lt;/keyword&gt;&lt;keyword&gt;1&lt;/keyword&gt;&lt;keyword&gt;transporter&lt;/keyword&gt;&lt;keyword&gt;accumulation&lt;/keyword&gt;&lt;keyword&gt;reduction&lt;/keyword&gt;&lt;keyword&gt;nip5/1&lt;/keyword&gt;&lt;keyword&gt;rice&lt;/keyword&gt;&lt;/keywords&gt;&lt;dates&gt;&lt;year&gt;2016&lt;/year&gt;&lt;pub-dates&gt;&lt;date&gt;Mar&lt;/date&gt;&lt;/pub-dates&gt;&lt;/dates&gt;&lt;isbn&gt;0014-5793&lt;/isbn&gt;&lt;accession-num&gt;WOS:000372586400010&lt;/accession-num&gt;&lt;urls&gt;&lt;related-urls&gt;&lt;url&gt;&amp;lt;Go to ISI&amp;gt;://WOS:000372586400010&lt;/url&gt;&lt;/related-urls&gt;&lt;/urls&gt;&lt;electronic-resource-num&gt;10.1002/1873-3468.12103&lt;/electronic-resource-num&gt;&lt;language&gt;English&lt;/language&gt;&lt;/record&gt;&lt;/Cite&gt;&lt;/EndNote&gt;</w:instrText>
      </w:r>
      <w:r w:rsidRPr="0056216F">
        <w:fldChar w:fldCharType="separate"/>
      </w:r>
      <w:r w:rsidR="00921C4B" w:rsidRPr="0056216F">
        <w:rPr>
          <w:noProof/>
        </w:rPr>
        <w:t>(Lindsay and Maathuis, 2016)</w:t>
      </w:r>
      <w:r w:rsidRPr="0056216F">
        <w:fldChar w:fldCharType="end"/>
      </w:r>
      <w:r w:rsidRPr="0056216F">
        <w:t xml:space="preserve">). The identity of the proteins that are responsible for this long distance movement of </w:t>
      </w:r>
      <w:proofErr w:type="gramStart"/>
      <w:r w:rsidRPr="0056216F">
        <w:t>As</w:t>
      </w:r>
      <w:proofErr w:type="gramEnd"/>
      <w:r w:rsidRPr="0056216F">
        <w:t xml:space="preserve"> are unknown though specific members of the Pi transporter family and specific NIPs probably play a role. For example Lsi6 in the plasma membrane of rice xylem parenchyma cells is likely involved in unloading Si and possibly As from the xylem </w:t>
      </w:r>
      <w:r w:rsidR="000931F9" w:rsidRPr="0056216F">
        <w:fldChar w:fldCharType="begin"/>
      </w:r>
      <w:r w:rsidR="000931F9" w:rsidRPr="0056216F">
        <w:instrText xml:space="preserve"> ADDIN EN.CITE &lt;EndNote&gt;&lt;Cite&gt;&lt;Author&gt;Yamaji&lt;/Author&gt;&lt;Year&gt;2008&lt;/Year&gt;&lt;RecNum&gt;333&lt;/RecNum&gt;&lt;DisplayText&gt;(Yamaji et al., 2008)&lt;/DisplayText&gt;&lt;record&gt;&lt;rec-number&gt;333&lt;/rec-number&gt;&lt;foreign-keys&gt;&lt;key app="EN" db-id="teavtp9vnw59rfefxp75wfftpdxvrf5dfwff" timestamp="1629120980"&gt;333&lt;/key&gt;&lt;/foreign-keys&gt;&lt;ref-type name="Journal Article"&gt;17&lt;/ref-type&gt;&lt;contributors&gt;&lt;authors&gt;&lt;author&gt;Yamaji, Naoki&lt;/author&gt;&lt;author&gt;Mitatni, Namiki&lt;/author&gt;&lt;author&gt;Ma, Jian Feng&lt;/author&gt;&lt;/authors&gt;&lt;/contributors&gt;&lt;titles&gt;&lt;title&gt;A Transporter Regulating Silicon Distribution in Rice Shoots&lt;/title&gt;&lt;secondary-title&gt;The Plant Cell&lt;/secondary-title&gt;&lt;/titles&gt;&lt;periodical&gt;&lt;full-title&gt;The Plant Cell&lt;/full-title&gt;&lt;/periodical&gt;&lt;pages&gt;1381-1389&lt;/pages&gt;&lt;volume&gt;20&lt;/volume&gt;&lt;number&gt;5&lt;/number&gt;&lt;dates&gt;&lt;year&gt;2008&lt;/year&gt;&lt;/dates&gt;&lt;isbn&gt;1040-4651&lt;/isbn&gt;&lt;urls&gt;&lt;related-urls&gt;&lt;url&gt;https://doi.org/10.1105/tpc.108.059311&lt;/url&gt;&lt;/related-urls&gt;&lt;/urls&gt;&lt;electronic-resource-num&gt;10.1105/tpc.108.059311&lt;/electronic-resource-num&gt;&lt;access-date&gt;8/16/2021&lt;/access-date&gt;&lt;/record&gt;&lt;/Cite&gt;&lt;/EndNote&gt;</w:instrText>
      </w:r>
      <w:r w:rsidR="000931F9" w:rsidRPr="0056216F">
        <w:fldChar w:fldCharType="separate"/>
      </w:r>
      <w:r w:rsidR="000931F9" w:rsidRPr="0056216F">
        <w:rPr>
          <w:noProof/>
        </w:rPr>
        <w:t>(Yamaji et al., 2008)</w:t>
      </w:r>
      <w:r w:rsidR="000931F9" w:rsidRPr="0056216F">
        <w:fldChar w:fldCharType="end"/>
      </w:r>
      <w:r w:rsidRPr="0056216F">
        <w:t xml:space="preserve">. The observation that phloem often contains significant amounts of </w:t>
      </w:r>
      <w:proofErr w:type="gramStart"/>
      <w:r w:rsidRPr="0056216F">
        <w:t>As</w:t>
      </w:r>
      <w:proofErr w:type="gramEnd"/>
      <w:r w:rsidRPr="0056216F">
        <w:t xml:space="preserve"> suggests that net deposition of As in the shoot could be lowered by recirculation via the phloem. Phloem mediated As distribution is also of importance in the context of As partitioning to edible parts of the plant </w:t>
      </w:r>
      <w:r w:rsidRPr="0056216F">
        <w:fldChar w:fldCharType="begin"/>
      </w:r>
      <w:r w:rsidRPr="0056216F">
        <w:instrText xml:space="preserve"> ADDIN EN.CITE &lt;EndNote&gt;&lt;Cite&gt;&lt;Author&gt;Lindsay&lt;/Author&gt;&lt;Year&gt;2017&lt;/Year&gt;&lt;RecNum&gt;103&lt;/RecNum&gt;&lt;DisplayText&gt;(Lindsay and Maathuis, 2017)&lt;/DisplayText&gt;&lt;record&gt;&lt;rec-number&gt;103&lt;/rec-number&gt;&lt;foreign-keys&gt;&lt;key app="EN" db-id="teavtp9vnw59rfefxp75wfftpdxvrf5dfwff" timestamp="1622628767"&gt;103&lt;/key&gt;&lt;/foreign-keys&gt;&lt;ref-type name="Journal Article"&gt;17&lt;/ref-type&gt;&lt;contributors&gt;&lt;authors&gt;&lt;author&gt;Lindsay, E. R.&lt;/author&gt;&lt;author&gt;Maathuis, F. J. M.&lt;/author&gt;&lt;/authors&gt;&lt;/contributors&gt;&lt;auth-address&gt;Univ York, Dept Biol, York YO10 5DD, N Yorkshire, England&lt;/auth-address&gt;&lt;titles&gt;&lt;title&gt;New Molecular Mechanisms to Reduce Arsenic in Crops&lt;/title&gt;&lt;secondary-title&gt;Trends in Plant Science&lt;/secondary-title&gt;&lt;alt-title&gt;Trends Plant Sci&lt;/alt-title&gt;&lt;/titles&gt;&lt;periodical&gt;&lt;full-title&gt;Trends in Plant Science&lt;/full-title&gt;&lt;abbr-1&gt;Trends Plant Sci&lt;/abbr-1&gt;&lt;/periodical&gt;&lt;alt-periodical&gt;&lt;full-title&gt;Trends in Plant Science&lt;/full-title&gt;&lt;abbr-1&gt;Trends Plant Sci&lt;/abbr-1&gt;&lt;/alt-periodical&gt;&lt;pages&gt;1016-1026&lt;/pages&gt;&lt;volume&gt;22&lt;/volume&gt;&lt;number&gt;12&lt;/number&gt;&lt;keywords&gt;&lt;keyword&gt;fern pteris-vittata&lt;/keyword&gt;&lt;keyword&gt;intervascular transfer&lt;/keyword&gt;&lt;keyword&gt;phosphate acquisition&lt;/keyword&gt;&lt;keyword&gt;rice grain&lt;/keyword&gt;&lt;keyword&gt;arabidopsis&lt;/keyword&gt;&lt;keyword&gt;accumulation&lt;/keyword&gt;&lt;keyword&gt;transporter&lt;/keyword&gt;&lt;keyword&gt;tolerance&lt;/keyword&gt;&lt;keyword&gt;silicon&lt;/keyword&gt;&lt;keyword&gt;efflux&lt;/keyword&gt;&lt;/keywords&gt;&lt;dates&gt;&lt;year&gt;2017&lt;/year&gt;&lt;pub-dates&gt;&lt;date&gt;Dec&lt;/date&gt;&lt;/pub-dates&gt;&lt;/dates&gt;&lt;isbn&gt;1360-1385&lt;/isbn&gt;&lt;accession-num&gt;WOS:000416512600006&lt;/accession-num&gt;&lt;urls&gt;&lt;related-urls&gt;&lt;url&gt;&amp;lt;Go to ISI&amp;gt;://WOS:000416512600006&lt;/url&gt;&lt;/related-urls&gt;&lt;/urls&gt;&lt;electronic-resource-num&gt;10.1016/j.tplants.2017.09.015&lt;/electronic-resource-num&gt;&lt;language&gt;English&lt;/language&gt;&lt;/record&gt;&lt;/Cite&gt;&lt;/EndNote&gt;</w:instrText>
      </w:r>
      <w:r w:rsidRPr="0056216F">
        <w:fldChar w:fldCharType="separate"/>
      </w:r>
      <w:r w:rsidRPr="0056216F">
        <w:rPr>
          <w:noProof/>
        </w:rPr>
        <w:t>(Lindsay and Maathuis, 2017)</w:t>
      </w:r>
      <w:r w:rsidRPr="0056216F">
        <w:fldChar w:fldCharType="end"/>
      </w:r>
      <w:r w:rsidRPr="0056216F">
        <w:t>.</w:t>
      </w:r>
    </w:p>
    <w:p w14:paraId="6AB880E1" w14:textId="77777777" w:rsidR="000931F9" w:rsidRPr="0056216F" w:rsidRDefault="000931F9" w:rsidP="000A72E9">
      <w:pPr>
        <w:spacing w:after="80" w:line="240" w:lineRule="auto"/>
        <w:jc w:val="both"/>
        <w:rPr>
          <w:i/>
        </w:rPr>
      </w:pPr>
    </w:p>
    <w:p w14:paraId="496A9FA4" w14:textId="3770F23E" w:rsidR="005B41DE" w:rsidRPr="0056216F" w:rsidRDefault="0018794F" w:rsidP="000A72E9">
      <w:pPr>
        <w:spacing w:after="80" w:line="240" w:lineRule="auto"/>
        <w:jc w:val="both"/>
      </w:pPr>
      <w:r w:rsidRPr="0056216F">
        <w:rPr>
          <w:i/>
        </w:rPr>
        <w:t>C</w:t>
      </w:r>
      <w:r w:rsidR="00F3578A" w:rsidRPr="0056216F">
        <w:rPr>
          <w:i/>
        </w:rPr>
        <w:t>ellular detoxificatio</w:t>
      </w:r>
      <w:r w:rsidR="00240A42" w:rsidRPr="0056216F">
        <w:rPr>
          <w:i/>
        </w:rPr>
        <w:t>n of arsenic</w:t>
      </w:r>
      <w:r w:rsidR="000931F9" w:rsidRPr="0056216F">
        <w:rPr>
          <w:b/>
        </w:rPr>
        <w:tab/>
      </w:r>
      <w:r w:rsidR="000931F9" w:rsidRPr="0056216F">
        <w:rPr>
          <w:b/>
        </w:rPr>
        <w:tab/>
      </w:r>
      <w:r w:rsidR="005162CD" w:rsidRPr="0056216F">
        <w:t xml:space="preserve">Cellular detoxification of </w:t>
      </w:r>
      <w:proofErr w:type="gramStart"/>
      <w:r w:rsidR="005162CD" w:rsidRPr="0056216F">
        <w:t>As</w:t>
      </w:r>
      <w:proofErr w:type="gramEnd"/>
      <w:r w:rsidR="005162CD" w:rsidRPr="0056216F">
        <w:t xml:space="preserve"> is complex.</w:t>
      </w:r>
      <w:r w:rsidR="00987D3E" w:rsidRPr="0056216F">
        <w:t xml:space="preserve"> It generally comprises reduction, chelation and sequestration. </w:t>
      </w:r>
      <w:r w:rsidR="005162CD" w:rsidRPr="0056216F">
        <w:t>In m</w:t>
      </w:r>
      <w:r w:rsidR="00F3578A" w:rsidRPr="0056216F">
        <w:t>ost organisms</w:t>
      </w:r>
      <w:r w:rsidR="005162CD" w:rsidRPr="0056216F">
        <w:t>, including plants</w:t>
      </w:r>
      <w:r w:rsidR="00CC1FE2" w:rsidRPr="0056216F">
        <w:t xml:space="preserve"> grown in aerobic conditions</w:t>
      </w:r>
      <w:r w:rsidR="005162CD" w:rsidRPr="0056216F">
        <w:t>, the initial response is the</w:t>
      </w:r>
      <w:r w:rsidR="00F3578A" w:rsidRPr="0056216F">
        <w:t xml:space="preserve"> reduction of </w:t>
      </w:r>
      <w:proofErr w:type="gramStart"/>
      <w:r w:rsidR="00F3578A" w:rsidRPr="0056216F">
        <w:t>AsV</w:t>
      </w:r>
      <w:proofErr w:type="gramEnd"/>
      <w:r w:rsidR="00F3578A" w:rsidRPr="0056216F">
        <w:t xml:space="preserve"> to AsIII (Fig</w:t>
      </w:r>
      <w:r w:rsidR="0056102A" w:rsidRPr="0056216F">
        <w:t>ure 3</w:t>
      </w:r>
      <w:r w:rsidR="00F3578A" w:rsidRPr="0056216F">
        <w:t>)</w:t>
      </w:r>
      <w:r w:rsidR="00CC1FE2" w:rsidRPr="0056216F">
        <w:t>. C</w:t>
      </w:r>
      <w:r w:rsidR="00F3578A" w:rsidRPr="0056216F">
        <w:t>onsequently</w:t>
      </w:r>
      <w:r w:rsidR="008D14CF" w:rsidRPr="0056216F">
        <w:t>,</w:t>
      </w:r>
      <w:r w:rsidR="00F3578A" w:rsidRPr="0056216F">
        <w:t xml:space="preserve"> cellular arsenic is predominantly found as AsIII in plants. </w:t>
      </w:r>
      <w:r w:rsidR="00CC1FE2" w:rsidRPr="0056216F">
        <w:t xml:space="preserve">A number of </w:t>
      </w:r>
      <w:r w:rsidR="00F3578A" w:rsidRPr="0056216F">
        <w:t xml:space="preserve">arsenate reductases </w:t>
      </w:r>
      <w:r w:rsidR="00CC1FE2" w:rsidRPr="0056216F">
        <w:t>has been reported in the literature</w:t>
      </w:r>
      <w:r w:rsidR="004B1987" w:rsidRPr="0056216F">
        <w:t xml:space="preserve"> such as HAC1 (High As Content 1) or ATQ1 (for Arsenate Tolerance QTL 1), members of the </w:t>
      </w:r>
      <w:proofErr w:type="spellStart"/>
      <w:r w:rsidR="004B1987" w:rsidRPr="0056216F">
        <w:t>rhodanase</w:t>
      </w:r>
      <w:proofErr w:type="spellEnd"/>
      <w:r w:rsidR="004B1987" w:rsidRPr="0056216F">
        <w:t xml:space="preserve">-like family </w:t>
      </w:r>
      <w:r w:rsidR="00B366C5" w:rsidRPr="0056216F">
        <w:fldChar w:fldCharType="begin">
          <w:fldData xml:space="preserve">PEVuZE5vdGU+PENpdGU+PEF1dGhvcj5DaGFvPC9BdXRob3I+PFllYXI+MjAxNDwvWWVhcj48UmVj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</w:fldData>
        </w:fldChar>
      </w:r>
      <w:r w:rsidR="00B366C5" w:rsidRPr="0056216F">
        <w:instrText xml:space="preserve"> ADDIN EN.CITE </w:instrText>
      </w:r>
      <w:r w:rsidR="00B366C5" w:rsidRPr="0056216F">
        <w:fldChar w:fldCharType="begin">
          <w:fldData xml:space="preserve">PEVuZE5vdGU+PENpdGU+PEF1dGhvcj5DaGFvPC9BdXRob3I+PFllYXI+MjAxNDwvWWVhcj48UmVj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</w:fldData>
        </w:fldChar>
      </w:r>
      <w:r w:rsidR="00B366C5" w:rsidRPr="0056216F">
        <w:instrText xml:space="preserve"> ADDIN EN.CITE.DATA </w:instrText>
      </w:r>
      <w:r w:rsidR="00B366C5" w:rsidRPr="0056216F">
        <w:fldChar w:fldCharType="end"/>
      </w:r>
      <w:r w:rsidR="00B366C5" w:rsidRPr="0056216F">
        <w:fldChar w:fldCharType="separate"/>
      </w:r>
      <w:r w:rsidR="00B366C5" w:rsidRPr="0056216F">
        <w:rPr>
          <w:noProof/>
        </w:rPr>
        <w:t>(Chao et al., 2014, Sánchez-Bermejo et al., 2014, Shi et al., 2016)</w:t>
      </w:r>
      <w:r w:rsidR="00B366C5" w:rsidRPr="0056216F">
        <w:fldChar w:fldCharType="end"/>
      </w:r>
      <w:r w:rsidR="00B366C5" w:rsidRPr="0056216F">
        <w:t xml:space="preserve"> </w:t>
      </w:r>
      <w:r w:rsidR="004B1987" w:rsidRPr="0056216F">
        <w:t xml:space="preserve">(Figure 3). </w:t>
      </w:r>
      <w:r w:rsidR="00CC1FE2" w:rsidRPr="0056216F">
        <w:rPr>
          <w:i/>
        </w:rPr>
        <w:t>ATQ1</w:t>
      </w:r>
      <w:r w:rsidR="00CC1FE2" w:rsidRPr="0056216F">
        <w:t xml:space="preserve"> </w:t>
      </w:r>
      <w:r w:rsidR="00F3578A" w:rsidRPr="0056216F">
        <w:t xml:space="preserve">is expressed </w:t>
      </w:r>
      <w:r w:rsidR="00CC1FE2" w:rsidRPr="0056216F">
        <w:t>predominantly</w:t>
      </w:r>
      <w:r w:rsidR="00F3578A" w:rsidRPr="0056216F">
        <w:t xml:space="preserve"> in the root hairs, epidermal cells and the stele</w:t>
      </w:r>
      <w:r w:rsidR="00117D48" w:rsidRPr="0056216F">
        <w:t xml:space="preserve"> </w:t>
      </w:r>
      <w:r w:rsidR="00117D48" w:rsidRPr="0056216F">
        <w:fldChar w:fldCharType="begin">
          <w:fldData xml:space="preserve">PEVuZE5vdGU+PENpdGU+PEF1dGhvcj5DaGFvPC9BdXRob3I+PFllYXI+MjAxNDwvWWVhcj48UmVj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=
</w:fldData>
        </w:fldChar>
      </w:r>
      <w:r w:rsidR="00117D48" w:rsidRPr="0056216F">
        <w:instrText xml:space="preserve"> ADDIN EN.CITE </w:instrText>
      </w:r>
      <w:r w:rsidR="00117D48" w:rsidRPr="0056216F">
        <w:fldChar w:fldCharType="begin">
          <w:fldData xml:space="preserve">PEVuZE5vdGU+PENpdGU+PEF1dGhvcj5DaGFvPC9BdXRob3I+PFllYXI+MjAxNDwvWWVhcj48UmVj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=
</w:fldData>
        </w:fldChar>
      </w:r>
      <w:r w:rsidR="00117D48" w:rsidRPr="0056216F">
        <w:instrText xml:space="preserve"> ADDIN EN.CITE.DATA </w:instrText>
      </w:r>
      <w:r w:rsidR="00117D48" w:rsidRPr="0056216F">
        <w:fldChar w:fldCharType="end"/>
      </w:r>
      <w:r w:rsidR="00117D48" w:rsidRPr="0056216F">
        <w:fldChar w:fldCharType="separate"/>
      </w:r>
      <w:r w:rsidR="00117D48" w:rsidRPr="0056216F">
        <w:rPr>
          <w:noProof/>
        </w:rPr>
        <w:t>(Chao et al., 2014)</w:t>
      </w:r>
      <w:r w:rsidR="00117D48" w:rsidRPr="0056216F">
        <w:fldChar w:fldCharType="end"/>
      </w:r>
      <w:r w:rsidR="00987D3E" w:rsidRPr="0056216F">
        <w:t xml:space="preserve"> and l</w:t>
      </w:r>
      <w:r w:rsidR="005B41DE" w:rsidRPr="0056216F">
        <w:t xml:space="preserve">oss of function </w:t>
      </w:r>
      <w:r w:rsidR="00987D3E" w:rsidRPr="0056216F">
        <w:t xml:space="preserve">mutations in </w:t>
      </w:r>
      <w:r w:rsidR="00F3578A" w:rsidRPr="0056216F">
        <w:rPr>
          <w:i/>
        </w:rPr>
        <w:t>ATQ/HAC</w:t>
      </w:r>
      <w:r w:rsidR="00F3578A" w:rsidRPr="0056216F">
        <w:t xml:space="preserve"> </w:t>
      </w:r>
      <w:r w:rsidR="00987D3E" w:rsidRPr="0056216F">
        <w:t>genes lead</w:t>
      </w:r>
      <w:r w:rsidR="008D14CF" w:rsidRPr="0056216F">
        <w:t>s</w:t>
      </w:r>
      <w:r w:rsidR="00987D3E" w:rsidRPr="0056216F">
        <w:t xml:space="preserve"> to </w:t>
      </w:r>
      <w:r w:rsidR="00F3578A" w:rsidRPr="0056216F">
        <w:t xml:space="preserve">increased sensitivity to </w:t>
      </w:r>
      <w:proofErr w:type="gramStart"/>
      <w:r w:rsidR="00F3578A" w:rsidRPr="0056216F">
        <w:t>AsV</w:t>
      </w:r>
      <w:proofErr w:type="gramEnd"/>
      <w:r w:rsidR="00F3578A" w:rsidRPr="0056216F">
        <w:t xml:space="preserve"> but not AsIII</w:t>
      </w:r>
      <w:r w:rsidR="00987D3E" w:rsidRPr="0056216F">
        <w:t xml:space="preserve">. </w:t>
      </w:r>
      <w:r w:rsidR="00861A60" w:rsidRPr="0056216F">
        <w:t>S</w:t>
      </w:r>
      <w:r w:rsidR="00987D3E" w:rsidRPr="0056216F">
        <w:t xml:space="preserve">urprisingly, ATQ/HAC </w:t>
      </w:r>
      <w:r w:rsidR="00861A60" w:rsidRPr="0056216F">
        <w:t xml:space="preserve">not only </w:t>
      </w:r>
      <w:r w:rsidR="00987D3E" w:rsidRPr="0056216F">
        <w:t>influence the cellular</w:t>
      </w:r>
      <w:r w:rsidR="00F3578A" w:rsidRPr="0056216F">
        <w:t xml:space="preserve"> AsIII/AsV ratio </w:t>
      </w:r>
      <w:r w:rsidR="00987D3E" w:rsidRPr="0056216F">
        <w:t>but also ha</w:t>
      </w:r>
      <w:r w:rsidR="005D7FA8" w:rsidRPr="0056216F">
        <w:t>s</w:t>
      </w:r>
      <w:r w:rsidR="00987D3E" w:rsidRPr="0056216F">
        <w:t xml:space="preserve"> a remarkable </w:t>
      </w:r>
      <w:r w:rsidR="00861A60" w:rsidRPr="0056216F">
        <w:t xml:space="preserve">effect on root </w:t>
      </w:r>
      <w:proofErr w:type="gramStart"/>
      <w:r w:rsidR="00861A60" w:rsidRPr="0056216F">
        <w:t>As</w:t>
      </w:r>
      <w:proofErr w:type="gramEnd"/>
      <w:r w:rsidR="00861A60" w:rsidRPr="0056216F">
        <w:t xml:space="preserve"> efflux and As translocation to the shoot</w:t>
      </w:r>
      <w:r w:rsidR="00F3578A" w:rsidRPr="0056216F">
        <w:t>.</w:t>
      </w:r>
      <w:r w:rsidR="008D14CF" w:rsidRPr="0056216F">
        <w:t xml:space="preserve"> </w:t>
      </w:r>
      <w:r w:rsidR="004B1987" w:rsidRPr="0056216F">
        <w:t xml:space="preserve">Reduction of AsV to AsIII is a precondition for chelation of AsIII by glutathione and phytochelatins </w:t>
      </w:r>
      <w:r w:rsidR="000931F9" w:rsidRPr="0056216F">
        <w:fldChar w:fldCharType="begin"/>
      </w:r>
      <w:r w:rsidR="000931F9" w:rsidRPr="0056216F">
        <w:instrText xml:space="preserve"> ADDIN EN.CITE &lt;EndNote&gt;&lt;Cite&gt;&lt;Author&gt;Yamazaki&lt;/Author&gt;&lt;Year&gt;2018&lt;/Year&gt;&lt;RecNum&gt;283&lt;/RecNum&gt;&lt;DisplayText&gt;(Yamazaki et al., 2018)&lt;/DisplayText&gt;&lt;record&gt;&lt;rec-number&gt;283&lt;/rec-number&gt;&lt;foreign-keys&gt;&lt;key app="EN" db-id="teavtp9vnw59rfefxp75wfftpdxvrf5dfwff" timestamp="1627632895"&gt;283&lt;/key&gt;&lt;/foreign-keys&gt;&lt;ref-type name="Journal Article"&gt;17&lt;/ref-type&gt;&lt;contributors&gt;&lt;authors&gt;&lt;author&gt;Yamazaki, Shinichi&lt;/author&gt;&lt;author&gt;Ueda, Yosuke&lt;/author&gt;&lt;author&gt;Mukai, Aya&lt;/author&gt;&lt;author&gt;Ochiai, Kumiko&lt;/author&gt;&lt;author&gt;Matoh, Toru&lt;/author&gt;&lt;/authors&gt;&lt;/contributors&gt;&lt;titles&gt;&lt;title&gt;Rice phytochelatin synthases OsPCS1 and OsPCS2 make different contributions to cadmium and arsenic tolerance&lt;/title&gt;&lt;secondary-title&gt;Plant Direct&lt;/secondary-title&gt;&lt;/titles&gt;&lt;periodical&gt;&lt;full-title&gt;Plant Direct&lt;/full-title&gt;&lt;/periodical&gt;&lt;pages&gt;e00034&lt;/pages&gt;&lt;volume&gt;2&lt;/volume&gt;&lt;number&gt;1&lt;/number&gt;&lt;dates&gt;&lt;year&gt;2018&lt;/year&gt;&lt;/dates&gt;&lt;isbn&gt;2475-4455&lt;/isbn&gt;&lt;urls&gt;&lt;related-urls&gt;&lt;url&gt;https://onlinelibrary.wiley.com/doi/abs/10.1002/pld3.34&lt;/url&gt;&lt;/related-urls&gt;&lt;/urls&gt;&lt;electronic-resource-num&gt;https://doi.org/10.1002/pld3.34&lt;/electronic-resource-num&gt;&lt;/record&gt;&lt;/Cite&gt;&lt;/EndNote&gt;</w:instrText>
      </w:r>
      <w:r w:rsidR="000931F9" w:rsidRPr="0056216F">
        <w:fldChar w:fldCharType="separate"/>
      </w:r>
      <w:r w:rsidR="000931F9" w:rsidRPr="0056216F">
        <w:rPr>
          <w:noProof/>
        </w:rPr>
        <w:t>(Yamazaki et al., 2018)</w:t>
      </w:r>
      <w:r w:rsidR="000931F9" w:rsidRPr="0056216F">
        <w:fldChar w:fldCharType="end"/>
      </w:r>
      <w:r w:rsidR="004B1987" w:rsidRPr="0056216F">
        <w:t xml:space="preserve"> </w:t>
      </w:r>
      <w:r w:rsidR="004B1987" w:rsidRPr="0056216F">
        <w:lastRenderedPageBreak/>
        <w:t xml:space="preserve">(Figure 3). </w:t>
      </w:r>
      <w:proofErr w:type="spellStart"/>
      <w:r w:rsidR="004B1987" w:rsidRPr="0056216F">
        <w:t>Liganded</w:t>
      </w:r>
      <w:proofErr w:type="spellEnd"/>
      <w:r w:rsidR="004B1987" w:rsidRPr="0056216F">
        <w:t xml:space="preserve"> AsIII complexes are then transferred into root vacuoles by ABCCs members of the ATP Binding Cassette Transporter family </w:t>
      </w:r>
      <w:r w:rsidR="000931F9" w:rsidRPr="0056216F">
        <w:fldChar w:fldCharType="begin">
          <w:fldData xml:space="preserve">PEVuZE5vdGU+PENpdGU+PEF1dGhvcj5QYXJrPC9BdXRob3I+PFllYXI+MjAxMjwvWWVhcj48UmVj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</w:fldData>
        </w:fldChar>
      </w:r>
      <w:r w:rsidR="000931F9" w:rsidRPr="0056216F">
        <w:instrText xml:space="preserve"> ADDIN EN.CITE </w:instrText>
      </w:r>
      <w:r w:rsidR="000931F9" w:rsidRPr="0056216F">
        <w:fldChar w:fldCharType="begin">
          <w:fldData xml:space="preserve">PEVuZE5vdGU+PENpdGU+PEF1dGhvcj5QYXJrPC9BdXRob3I+PFllYXI+MjAxMjwvWWVhcj48UmVj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</w:fldData>
        </w:fldChar>
      </w:r>
      <w:r w:rsidR="000931F9" w:rsidRPr="0056216F">
        <w:instrText xml:space="preserve"> ADDIN EN.CITE.DATA </w:instrText>
      </w:r>
      <w:r w:rsidR="000931F9" w:rsidRPr="0056216F">
        <w:fldChar w:fldCharType="end"/>
      </w:r>
      <w:r w:rsidR="000931F9" w:rsidRPr="0056216F">
        <w:fldChar w:fldCharType="separate"/>
      </w:r>
      <w:r w:rsidR="000931F9" w:rsidRPr="0056216F">
        <w:rPr>
          <w:noProof/>
        </w:rPr>
        <w:t>(Park et al., 2012, Song et al., 2014, Zhang et al., 2018)</w:t>
      </w:r>
      <w:r w:rsidR="000931F9" w:rsidRPr="0056216F">
        <w:fldChar w:fldCharType="end"/>
      </w:r>
      <w:r w:rsidR="00612AF5" w:rsidRPr="0056216F">
        <w:t xml:space="preserve">. </w:t>
      </w:r>
      <w:r w:rsidR="004B1987" w:rsidRPr="0056216F">
        <w:t xml:space="preserve">Storage of </w:t>
      </w:r>
      <w:proofErr w:type="gramStart"/>
      <w:r w:rsidR="004B1987" w:rsidRPr="0056216F">
        <w:t>As</w:t>
      </w:r>
      <w:proofErr w:type="gramEnd"/>
      <w:r w:rsidR="004B1987" w:rsidRPr="0056216F">
        <w:t xml:space="preserve"> within the root vacuoles further neutralises the arsenic species in terms of potential cellular harm.</w:t>
      </w:r>
    </w:p>
    <w:p w14:paraId="5291B163" w14:textId="77777777" w:rsidR="001E7576" w:rsidRPr="0056216F" w:rsidRDefault="001E7576" w:rsidP="000A72E9">
      <w:pPr>
        <w:spacing w:after="80" w:line="240" w:lineRule="auto"/>
        <w:jc w:val="both"/>
        <w:rPr>
          <w:b/>
        </w:rPr>
      </w:pPr>
    </w:p>
    <w:p w14:paraId="022B73FD" w14:textId="4AAFBA7A" w:rsidR="002862A3" w:rsidRPr="0056216F" w:rsidRDefault="00AE3277" w:rsidP="000A72E9">
      <w:pPr>
        <w:spacing w:after="80" w:line="240" w:lineRule="auto"/>
        <w:jc w:val="both"/>
        <w:rPr>
          <w:b/>
        </w:rPr>
      </w:pPr>
      <w:r w:rsidRPr="0056216F">
        <w:rPr>
          <w:b/>
        </w:rPr>
        <w:t>C</w:t>
      </w:r>
      <w:r w:rsidR="00240A42" w:rsidRPr="0056216F">
        <w:rPr>
          <w:b/>
        </w:rPr>
        <w:t>admium</w:t>
      </w:r>
    </w:p>
    <w:p w14:paraId="580D5DDE" w14:textId="3AD05F12" w:rsidR="00734595" w:rsidRPr="0056216F" w:rsidRDefault="006B29B4" w:rsidP="000A72E9">
      <w:pPr>
        <w:spacing w:after="80" w:line="240" w:lineRule="auto"/>
        <w:jc w:val="both"/>
      </w:pPr>
      <w:r w:rsidRPr="0056216F">
        <w:t>C</w:t>
      </w:r>
      <w:r w:rsidR="0056102A" w:rsidRPr="0056216F">
        <w:t>admium</w:t>
      </w:r>
      <w:r w:rsidRPr="0056216F">
        <w:t xml:space="preserve"> levels in uncontaminated soils are very low (&lt; 1 ppm) whereas polluted soils can contain over </w:t>
      </w:r>
      <w:r w:rsidR="00D43388" w:rsidRPr="0056216F">
        <w:t>5</w:t>
      </w:r>
      <w:r w:rsidRPr="0056216F">
        <w:t xml:space="preserve">0 ppm. Contamination is largely due to human activities such </w:t>
      </w:r>
      <w:r w:rsidR="00D43388" w:rsidRPr="0056216F">
        <w:t xml:space="preserve">as </w:t>
      </w:r>
      <w:r w:rsidRPr="0056216F">
        <w:t xml:space="preserve">discharge and emission from industry, mining, use of sewage sludge and </w:t>
      </w:r>
      <w:r w:rsidR="0056102A" w:rsidRPr="0056216F">
        <w:t>Pi</w:t>
      </w:r>
      <w:r w:rsidRPr="0056216F">
        <w:t xml:space="preserve"> fertili</w:t>
      </w:r>
      <w:r w:rsidR="0056102A" w:rsidRPr="0056216F">
        <w:t>s</w:t>
      </w:r>
      <w:r w:rsidRPr="0056216F">
        <w:t xml:space="preserve">ers and </w:t>
      </w:r>
      <w:r w:rsidR="006F140C" w:rsidRPr="0056216F">
        <w:t xml:space="preserve">application of Cd containing </w:t>
      </w:r>
      <w:r w:rsidRPr="0056216F">
        <w:t>pesticide</w:t>
      </w:r>
      <w:r w:rsidR="00E90B44" w:rsidRPr="0056216F">
        <w:t xml:space="preserve"> </w:t>
      </w:r>
      <w:r w:rsidR="000931F9" w:rsidRPr="0056216F">
        <w:fldChar w:fldCharType="begin">
          <w:fldData xml:space="preserve">PEVuZE5vdGU+PENpdGU+PEF1dGhvcj5MdXg8L0F1dGhvcj48WWVhcj4yMDExPC9ZZWFyPjxSZWNO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</w:fldData>
        </w:fldChar>
      </w:r>
      <w:r w:rsidR="000931F9" w:rsidRPr="0056216F">
        <w:instrText xml:space="preserve"> ADDIN EN.CITE </w:instrText>
      </w:r>
      <w:r w:rsidR="000931F9" w:rsidRPr="0056216F">
        <w:fldChar w:fldCharType="begin">
          <w:fldData xml:space="preserve">PEVuZE5vdGU+PENpdGU+PEF1dGhvcj5MdXg8L0F1dGhvcj48WWVhcj4yMDExPC9ZZWFyPjxSZWNO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</w:fldData>
        </w:fldChar>
      </w:r>
      <w:r w:rsidR="000931F9" w:rsidRPr="0056216F">
        <w:instrText xml:space="preserve"> ADDIN EN.CITE.DATA </w:instrText>
      </w:r>
      <w:r w:rsidR="000931F9" w:rsidRPr="0056216F">
        <w:fldChar w:fldCharType="end"/>
      </w:r>
      <w:r w:rsidR="000931F9" w:rsidRPr="0056216F">
        <w:fldChar w:fldCharType="separate"/>
      </w:r>
      <w:r w:rsidR="000931F9" w:rsidRPr="0056216F">
        <w:rPr>
          <w:noProof/>
        </w:rPr>
        <w:t>(Lux et al., 2011)</w:t>
      </w:r>
      <w:r w:rsidR="000931F9" w:rsidRPr="0056216F">
        <w:fldChar w:fldCharType="end"/>
      </w:r>
      <w:r w:rsidR="006F140C" w:rsidRPr="0056216F">
        <w:t>. Cd polluted agricultural soils are ubiquitous and found on all continents</w:t>
      </w:r>
      <w:r w:rsidR="00C92AAA" w:rsidRPr="0056216F">
        <w:t xml:space="preserve"> and Cd exposure suppresses germination, inhibits plant growth and reduces agricultural yields. </w:t>
      </w:r>
      <w:r w:rsidRPr="0056216F">
        <w:t>C</w:t>
      </w:r>
      <w:r w:rsidR="0056102A" w:rsidRPr="0056216F">
        <w:t>admium</w:t>
      </w:r>
      <w:r w:rsidRPr="0056216F">
        <w:t xml:space="preserve"> is highly toxic to most plants with toxicity symptoms occurring when tissue levels are a few ppm</w:t>
      </w:r>
      <w:r w:rsidR="00E90B44" w:rsidRPr="0056216F">
        <w:t xml:space="preserve"> </w:t>
      </w:r>
      <w:r w:rsidR="000931F9" w:rsidRPr="0056216F">
        <w:fldChar w:fldCharType="begin">
          <w:fldData xml:space="preserve">PEVuZE5vdGU+PENpdGU+PEF1dGhvcj5MdXg8L0F1dGhvcj48WWVhcj4yMDExPC9ZZWFyPjxSZWNO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=
</w:fldData>
        </w:fldChar>
      </w:r>
      <w:r w:rsidR="000931F9" w:rsidRPr="0056216F">
        <w:instrText xml:space="preserve"> ADDIN EN.CITE </w:instrText>
      </w:r>
      <w:r w:rsidR="000931F9" w:rsidRPr="0056216F">
        <w:fldChar w:fldCharType="begin">
          <w:fldData xml:space="preserve">PEVuZE5vdGU+PENpdGU+PEF1dGhvcj5MdXg8L0F1dGhvcj48WWVhcj4yMDExPC9ZZWFyPjxSZWNO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=
</w:fldData>
        </w:fldChar>
      </w:r>
      <w:r w:rsidR="000931F9" w:rsidRPr="0056216F">
        <w:instrText xml:space="preserve"> ADDIN EN.CITE.DATA </w:instrText>
      </w:r>
      <w:r w:rsidR="000931F9" w:rsidRPr="0056216F">
        <w:fldChar w:fldCharType="end"/>
      </w:r>
      <w:r w:rsidR="000931F9" w:rsidRPr="0056216F">
        <w:fldChar w:fldCharType="separate"/>
      </w:r>
      <w:r w:rsidR="000931F9" w:rsidRPr="0056216F">
        <w:rPr>
          <w:noProof/>
        </w:rPr>
        <w:t>(Lux et al., 2011, Guo et al., 2016)</w:t>
      </w:r>
      <w:r w:rsidR="000931F9" w:rsidRPr="0056216F">
        <w:fldChar w:fldCharType="end"/>
      </w:r>
      <w:r w:rsidR="004055ED" w:rsidRPr="0056216F">
        <w:t>.</w:t>
      </w:r>
    </w:p>
    <w:p w14:paraId="03A6F81D" w14:textId="77777777" w:rsidR="001E7576" w:rsidRPr="0056216F" w:rsidRDefault="001E7576" w:rsidP="000A72E9">
      <w:pPr>
        <w:spacing w:after="80" w:line="240" w:lineRule="auto"/>
        <w:jc w:val="both"/>
        <w:rPr>
          <w:i/>
        </w:rPr>
      </w:pPr>
    </w:p>
    <w:p w14:paraId="13D6E6E5" w14:textId="2917086C" w:rsidR="00E26EC0" w:rsidRPr="0056216F" w:rsidRDefault="00901E66" w:rsidP="000A72E9">
      <w:pPr>
        <w:spacing w:after="80" w:line="240" w:lineRule="auto"/>
        <w:jc w:val="both"/>
      </w:pPr>
      <w:r w:rsidRPr="0056216F">
        <w:rPr>
          <w:i/>
        </w:rPr>
        <w:t>P</w:t>
      </w:r>
      <w:r w:rsidR="006F140C" w:rsidRPr="0056216F">
        <w:rPr>
          <w:i/>
        </w:rPr>
        <w:t>rocesses in the rhizosphere</w:t>
      </w:r>
      <w:r w:rsidR="00240A42" w:rsidRPr="0056216F">
        <w:rPr>
          <w:i/>
        </w:rPr>
        <w:t xml:space="preserve"> related to </w:t>
      </w:r>
      <w:r w:rsidR="0056102A" w:rsidRPr="0056216F">
        <w:rPr>
          <w:i/>
        </w:rPr>
        <w:t xml:space="preserve">Cd </w:t>
      </w:r>
      <w:r w:rsidR="00240A42" w:rsidRPr="0056216F">
        <w:rPr>
          <w:i/>
        </w:rPr>
        <w:t>toxicity</w:t>
      </w:r>
      <w:r w:rsidR="004055ED" w:rsidRPr="0056216F">
        <w:rPr>
          <w:b/>
        </w:rPr>
        <w:tab/>
      </w:r>
      <w:r w:rsidR="006324B8" w:rsidRPr="0056216F">
        <w:t>Dissolved, bioavailable Cd is typically found in its ionic form (Cd</w:t>
      </w:r>
      <w:r w:rsidR="006324B8" w:rsidRPr="0056216F">
        <w:rPr>
          <w:vertAlign w:val="superscript"/>
        </w:rPr>
        <w:t>2+</w:t>
      </w:r>
      <w:r w:rsidR="006324B8" w:rsidRPr="0056216F">
        <w:t xml:space="preserve">). </w:t>
      </w:r>
      <w:r w:rsidR="006F140C" w:rsidRPr="0056216F">
        <w:t xml:space="preserve">Whether the concentration of Cd in the soil solution becomes toxic will depend greatly on multiple processes that take place in the rhizosphere. </w:t>
      </w:r>
      <w:r w:rsidR="004D1657" w:rsidRPr="0056216F">
        <w:t>Cd chelation</w:t>
      </w:r>
      <w:r w:rsidR="00857876" w:rsidRPr="0056216F">
        <w:t xml:space="preserve"> </w:t>
      </w:r>
      <w:r w:rsidR="004D1657" w:rsidRPr="0056216F">
        <w:t>is an important aspect of detoxification</w:t>
      </w:r>
      <w:r w:rsidR="00026E09" w:rsidRPr="0056216F">
        <w:t xml:space="preserve"> with </w:t>
      </w:r>
      <w:r w:rsidR="00D43388" w:rsidRPr="0056216F">
        <w:t>plant</w:t>
      </w:r>
      <w:r w:rsidR="00857876" w:rsidRPr="0056216F">
        <w:t xml:space="preserve"> </w:t>
      </w:r>
      <w:r w:rsidR="00D43388" w:rsidRPr="0056216F">
        <w:t>released</w:t>
      </w:r>
      <w:r w:rsidR="00EF7300" w:rsidRPr="0056216F">
        <w:t xml:space="preserve"> </w:t>
      </w:r>
      <w:r w:rsidR="00D43388" w:rsidRPr="0056216F">
        <w:t>organic acids</w:t>
      </w:r>
      <w:r w:rsidR="00026E09" w:rsidRPr="0056216F">
        <w:t xml:space="preserve">, </w:t>
      </w:r>
      <w:proofErr w:type="spellStart"/>
      <w:r w:rsidR="00026E09" w:rsidRPr="0056216F">
        <w:t>phenolics</w:t>
      </w:r>
      <w:proofErr w:type="spellEnd"/>
      <w:r w:rsidR="00D43388" w:rsidRPr="0056216F">
        <w:t xml:space="preserve"> and </w:t>
      </w:r>
      <w:proofErr w:type="spellStart"/>
      <w:r w:rsidR="00EF7300" w:rsidRPr="0056216F">
        <w:t>phytosiderophores</w:t>
      </w:r>
      <w:proofErr w:type="spellEnd"/>
      <w:r w:rsidR="00E26EC0" w:rsidRPr="0056216F">
        <w:t xml:space="preserve"> </w:t>
      </w:r>
      <w:r w:rsidR="00026E09" w:rsidRPr="0056216F">
        <w:t xml:space="preserve">that </w:t>
      </w:r>
      <w:r w:rsidR="00D43388" w:rsidRPr="0056216F">
        <w:t>can</w:t>
      </w:r>
      <w:r w:rsidR="00E26EC0" w:rsidRPr="0056216F">
        <w:t xml:space="preserve"> remov</w:t>
      </w:r>
      <w:r w:rsidR="00D43388" w:rsidRPr="0056216F">
        <w:t>e</w:t>
      </w:r>
      <w:r w:rsidR="00E26EC0" w:rsidRPr="0056216F">
        <w:t xml:space="preserve"> some of the soluble Cd fraction </w:t>
      </w:r>
      <w:r w:rsidR="00EF7300" w:rsidRPr="0056216F">
        <w:t>from</w:t>
      </w:r>
      <w:r w:rsidR="00E26EC0" w:rsidRPr="0056216F">
        <w:t xml:space="preserve"> the soil solution</w:t>
      </w:r>
      <w:r w:rsidR="00D43388" w:rsidRPr="0056216F">
        <w:t xml:space="preserve"> though </w:t>
      </w:r>
      <w:proofErr w:type="spellStart"/>
      <w:r w:rsidR="00D43388" w:rsidRPr="0056216F">
        <w:t>siderophore</w:t>
      </w:r>
      <w:proofErr w:type="spellEnd"/>
      <w:r w:rsidR="00D43388" w:rsidRPr="0056216F">
        <w:t xml:space="preserve"> production may only </w:t>
      </w:r>
      <w:r w:rsidR="006E7F4F" w:rsidRPr="0056216F">
        <w:t xml:space="preserve">be </w:t>
      </w:r>
      <w:r w:rsidR="0000085F" w:rsidRPr="0056216F">
        <w:t>significant during Fe stress</w:t>
      </w:r>
      <w:r w:rsidR="004055ED" w:rsidRPr="0056216F">
        <w:t xml:space="preserve"> </w:t>
      </w:r>
      <w:r w:rsidR="004055ED" w:rsidRPr="0056216F">
        <w:fldChar w:fldCharType="begin">
          <w:fldData xml:space="preserve">PEVuZE5vdGU+PENpdGU+PEF1dGhvcj5QaW50bzwvQXV0aG9yPjxZZWFyPjIwMDg8L1llYXI+PFJl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</w:fldData>
        </w:fldChar>
      </w:r>
      <w:r w:rsidR="004055ED" w:rsidRPr="0056216F">
        <w:instrText xml:space="preserve"> ADDIN EN.CITE </w:instrText>
      </w:r>
      <w:r w:rsidR="004055ED" w:rsidRPr="0056216F">
        <w:fldChar w:fldCharType="begin">
          <w:fldData xml:space="preserve">PEVuZE5vdGU+PENpdGU+PEF1dGhvcj5QaW50bzwvQXV0aG9yPjxZZWFyPjIwMDg8L1llYXI+PFJl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</w:fldData>
        </w:fldChar>
      </w:r>
      <w:r w:rsidR="004055ED" w:rsidRPr="0056216F">
        <w:instrText xml:space="preserve"> ADDIN EN.CITE.DATA </w:instrText>
      </w:r>
      <w:r w:rsidR="004055ED" w:rsidRPr="0056216F">
        <w:fldChar w:fldCharType="end"/>
      </w:r>
      <w:r w:rsidR="004055ED" w:rsidRPr="0056216F">
        <w:fldChar w:fldCharType="separate"/>
      </w:r>
      <w:r w:rsidR="004055ED" w:rsidRPr="0056216F">
        <w:rPr>
          <w:noProof/>
        </w:rPr>
        <w:t>(Pinto et al., 2008, Guo et al., 2016, Bali et al., 2020)</w:t>
      </w:r>
      <w:r w:rsidR="004055ED" w:rsidRPr="0056216F">
        <w:fldChar w:fldCharType="end"/>
      </w:r>
      <w:r w:rsidR="004055ED" w:rsidRPr="0056216F">
        <w:t>.</w:t>
      </w:r>
    </w:p>
    <w:p w14:paraId="3664901F" w14:textId="5C9B54ED" w:rsidR="00BC3687" w:rsidRPr="0056216F" w:rsidRDefault="00E26EC0" w:rsidP="000A72E9">
      <w:pPr>
        <w:spacing w:after="80" w:line="240" w:lineRule="auto"/>
        <w:jc w:val="both"/>
      </w:pPr>
      <w:r w:rsidRPr="0056216F">
        <w:t xml:space="preserve">Binding of Cd in the </w:t>
      </w:r>
      <w:proofErr w:type="spellStart"/>
      <w:r w:rsidRPr="0056216F">
        <w:t>apoplast</w:t>
      </w:r>
      <w:proofErr w:type="spellEnd"/>
      <w:r w:rsidRPr="0056216F">
        <w:t xml:space="preserve"> is another mechanism that may contribute to </w:t>
      </w:r>
      <w:proofErr w:type="spellStart"/>
      <w:r w:rsidRPr="0056216F">
        <w:t>imobilising</w:t>
      </w:r>
      <w:proofErr w:type="spellEnd"/>
      <w:r w:rsidRPr="0056216F">
        <w:t xml:space="preserve"> Cd. Especially cell wall components like </w:t>
      </w:r>
      <w:proofErr w:type="spellStart"/>
      <w:r w:rsidRPr="0056216F">
        <w:t>pectins</w:t>
      </w:r>
      <w:proofErr w:type="spellEnd"/>
      <w:r w:rsidRPr="0056216F">
        <w:t xml:space="preserve"> contain large numbers of carboxyl and </w:t>
      </w:r>
      <w:r w:rsidR="00B12ED0" w:rsidRPr="0056216F">
        <w:t>hydroxyl groups. Apposing carboxyl and carbonyl groups are typically bridged by divalent Ca</w:t>
      </w:r>
      <w:r w:rsidR="00B12ED0" w:rsidRPr="0056216F">
        <w:rPr>
          <w:vertAlign w:val="superscript"/>
        </w:rPr>
        <w:t>2+</w:t>
      </w:r>
      <w:r w:rsidR="00B12ED0" w:rsidRPr="0056216F">
        <w:t xml:space="preserve"> via electrostatic interactions, but Cd</w:t>
      </w:r>
      <w:r w:rsidR="00B12ED0" w:rsidRPr="0056216F">
        <w:rPr>
          <w:vertAlign w:val="superscript"/>
        </w:rPr>
        <w:t>2+</w:t>
      </w:r>
      <w:r w:rsidR="00B12ED0" w:rsidRPr="0056216F">
        <w:t xml:space="preserve"> can substitute Ca</w:t>
      </w:r>
      <w:r w:rsidR="00B12ED0" w:rsidRPr="0056216F">
        <w:rPr>
          <w:vertAlign w:val="superscript"/>
        </w:rPr>
        <w:t>2+</w:t>
      </w:r>
      <w:r w:rsidR="00B12ED0" w:rsidRPr="0056216F">
        <w:t xml:space="preserve"> in this process. </w:t>
      </w:r>
      <w:r w:rsidR="00B36122" w:rsidRPr="0056216F">
        <w:t xml:space="preserve">Binding to the root cell wall could provide an explanation for the </w:t>
      </w:r>
      <w:r w:rsidR="00117D48" w:rsidRPr="0056216F">
        <w:t>often-observed</w:t>
      </w:r>
      <w:r w:rsidR="00B36122" w:rsidRPr="0056216F">
        <w:t xml:space="preserve"> </w:t>
      </w:r>
      <w:r w:rsidR="00117D48" w:rsidRPr="0056216F">
        <w:t>linear component</w:t>
      </w:r>
      <w:r w:rsidR="00B36122" w:rsidRPr="0056216F">
        <w:t xml:space="preserve"> of Cd uptake kinetics</w:t>
      </w:r>
      <w:r w:rsidR="00117D48" w:rsidRPr="0056216F">
        <w:t xml:space="preserve"> </w:t>
      </w:r>
      <w:r w:rsidR="00117D48" w:rsidRPr="0056216F">
        <w:fldChar w:fldCharType="begin">
          <w:fldData xml:space="preserve">PEVuZE5vdGU+PENpdGU+PEF1dGhvcj5MdXg8L0F1dGhvcj48WWVhcj4yMDExPC9ZZWFyPjxSZWNO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</w:fldData>
        </w:fldChar>
      </w:r>
      <w:r w:rsidR="00117D48" w:rsidRPr="0056216F">
        <w:instrText xml:space="preserve"> ADDIN EN.CITE </w:instrText>
      </w:r>
      <w:r w:rsidR="00117D48" w:rsidRPr="0056216F">
        <w:fldChar w:fldCharType="begin">
          <w:fldData xml:space="preserve">PEVuZE5vdGU+PENpdGU+PEF1dGhvcj5MdXg8L0F1dGhvcj48WWVhcj4yMDExPC9ZZWFyPjxSZWNO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</w:fldData>
        </w:fldChar>
      </w:r>
      <w:r w:rsidR="00117D48" w:rsidRPr="0056216F">
        <w:instrText xml:space="preserve"> ADDIN EN.CITE.DATA </w:instrText>
      </w:r>
      <w:r w:rsidR="00117D48" w:rsidRPr="0056216F">
        <w:fldChar w:fldCharType="end"/>
      </w:r>
      <w:r w:rsidR="00117D48" w:rsidRPr="0056216F">
        <w:fldChar w:fldCharType="separate"/>
      </w:r>
      <w:r w:rsidR="00117D48" w:rsidRPr="0056216F">
        <w:rPr>
          <w:noProof/>
        </w:rPr>
        <w:t>(Lux et al., 2011)</w:t>
      </w:r>
      <w:r w:rsidR="00117D48" w:rsidRPr="0056216F">
        <w:fldChar w:fldCharType="end"/>
      </w:r>
      <w:r w:rsidR="00B36122" w:rsidRPr="0056216F">
        <w:t>.</w:t>
      </w:r>
    </w:p>
    <w:p w14:paraId="4AF9C031" w14:textId="2A6FCEF3" w:rsidR="00D31F66" w:rsidRPr="0056216F" w:rsidRDefault="006324B8" w:rsidP="000A72E9">
      <w:pPr>
        <w:spacing w:after="80" w:line="240" w:lineRule="auto"/>
        <w:jc w:val="both"/>
      </w:pPr>
      <w:r w:rsidRPr="0056216F">
        <w:t>Strategies to im</w:t>
      </w:r>
      <w:r w:rsidR="00D37F34" w:rsidRPr="0056216F">
        <w:t>m</w:t>
      </w:r>
      <w:r w:rsidRPr="0056216F">
        <w:t xml:space="preserve">obilise free Cd </w:t>
      </w:r>
      <w:r w:rsidR="008D14CF" w:rsidRPr="0056216F">
        <w:t xml:space="preserve">can also </w:t>
      </w:r>
      <w:r w:rsidRPr="0056216F">
        <w:t xml:space="preserve">include the use of plant-growth-promoting </w:t>
      </w:r>
      <w:proofErr w:type="spellStart"/>
      <w:r w:rsidRPr="0056216F">
        <w:t>rhizobacteria</w:t>
      </w:r>
      <w:proofErr w:type="spellEnd"/>
      <w:r w:rsidRPr="0056216F">
        <w:t xml:space="preserve"> (PGPR</w:t>
      </w:r>
      <w:r w:rsidR="00E90B44" w:rsidRPr="0056216F">
        <w:t xml:space="preserve">; </w:t>
      </w:r>
      <w:r w:rsidR="004055ED" w:rsidRPr="0056216F">
        <w:fldChar w:fldCharType="begin"/>
      </w:r>
      <w:r w:rsidR="004055ED" w:rsidRPr="0056216F">
        <w:instrText xml:space="preserve"> ADDIN EN.CITE &lt;EndNote&gt;&lt;Cite&gt;&lt;Author&gt;Sinha&lt;/Author&gt;&lt;Year&gt;2008&lt;/Year&gt;&lt;RecNum&gt;334&lt;/RecNum&gt;&lt;DisplayText&gt;(Sinha and Mukherjee, 2008)&lt;/DisplayText&gt;&lt;record&gt;&lt;rec-number&gt;334&lt;/rec-number&gt;&lt;foreign-keys&gt;&lt;key app="EN" db-id="teavtp9vnw59rfefxp75wfftpdxvrf5dfwff" timestamp="1629122188"&gt;334&lt;/key&gt;&lt;/foreign-keys&gt;&lt;ref-type name="Journal Article"&gt;17&lt;/ref-type&gt;&lt;contributors&gt;&lt;authors&gt;&lt;author&gt;Sinha, Sangram&lt;/author&gt;&lt;author&gt;Mukherjee, Samir Kumar&lt;/author&gt;&lt;/authors&gt;&lt;/contributors&gt;&lt;titles&gt;&lt;title&gt;Cadmium–Induced Siderophore Production by a High Cd-Resistant Bacterial Strain Relieved Cd Toxicity in Plants Through Root Colonization&lt;/title&gt;&lt;secondary-title&gt;Current Microbiology&lt;/secondary-title&gt;&lt;/titles&gt;&lt;periodical&gt;&lt;full-title&gt;Current Microbiology&lt;/full-title&gt;&lt;/periodical&gt;&lt;pages&gt;55-60&lt;/pages&gt;&lt;volume&gt;56&lt;/volume&gt;&lt;number&gt;1&lt;/number&gt;&lt;dates&gt;&lt;year&gt;2008&lt;/year&gt;&lt;pub-dates&gt;&lt;date&gt;2008/01/01&lt;/date&gt;&lt;/pub-dates&gt;&lt;/dates&gt;&lt;isbn&gt;1432-0991&lt;/isbn&gt;&lt;urls&gt;&lt;related-urls&gt;&lt;url&gt;https://doi.org/10.1007/s00284-007-9038-z&lt;/url&gt;&lt;/related-urls&gt;&lt;/urls&gt;&lt;electronic-resource-num&gt;10.1007/s00284-007-9038-z&lt;/electronic-resource-num&gt;&lt;/record&gt;&lt;/Cite&gt;&lt;/EndNote&gt;</w:instrText>
      </w:r>
      <w:r w:rsidR="004055ED" w:rsidRPr="0056216F">
        <w:fldChar w:fldCharType="separate"/>
      </w:r>
      <w:r w:rsidR="004055ED" w:rsidRPr="0056216F">
        <w:rPr>
          <w:noProof/>
        </w:rPr>
        <w:t>(Sinha and Mukherjee, 2008)</w:t>
      </w:r>
      <w:r w:rsidR="004055ED" w:rsidRPr="0056216F">
        <w:fldChar w:fldCharType="end"/>
      </w:r>
      <w:r w:rsidR="00DC7A10" w:rsidRPr="0056216F">
        <w:t>)</w:t>
      </w:r>
      <w:r w:rsidRPr="0056216F">
        <w:t xml:space="preserve">. Many Cd-tolerant </w:t>
      </w:r>
      <w:r w:rsidR="00A74711" w:rsidRPr="0056216F">
        <w:t xml:space="preserve">soil </w:t>
      </w:r>
      <w:r w:rsidRPr="0056216F">
        <w:t xml:space="preserve">bacteria have been identified within the </w:t>
      </w:r>
      <w:r w:rsidR="00A74711" w:rsidRPr="0056216F">
        <w:t xml:space="preserve">genera of </w:t>
      </w:r>
      <w:r w:rsidRPr="0056216F">
        <w:rPr>
          <w:i/>
        </w:rPr>
        <w:t>Pseudomonas</w:t>
      </w:r>
      <w:r w:rsidR="0056102A" w:rsidRPr="0056216F">
        <w:rPr>
          <w:i/>
        </w:rPr>
        <w:t>,</w:t>
      </w:r>
      <w:r w:rsidRPr="0056216F">
        <w:rPr>
          <w:i/>
        </w:rPr>
        <w:t xml:space="preserve"> Bacillus</w:t>
      </w:r>
      <w:r w:rsidR="00A74711" w:rsidRPr="0056216F">
        <w:rPr>
          <w:i/>
        </w:rPr>
        <w:t xml:space="preserve">, </w:t>
      </w:r>
      <w:proofErr w:type="spellStart"/>
      <w:r w:rsidR="00A74711" w:rsidRPr="0056216F">
        <w:rPr>
          <w:i/>
        </w:rPr>
        <w:t>Arthrobacter</w:t>
      </w:r>
      <w:proofErr w:type="spellEnd"/>
      <w:r w:rsidR="00A74711" w:rsidRPr="0056216F">
        <w:t xml:space="preserve"> and </w:t>
      </w:r>
      <w:proofErr w:type="spellStart"/>
      <w:r w:rsidRPr="0056216F">
        <w:rPr>
          <w:i/>
        </w:rPr>
        <w:t>Ralstonia</w:t>
      </w:r>
      <w:proofErr w:type="spellEnd"/>
      <w:r w:rsidR="004055ED" w:rsidRPr="0056216F">
        <w:rPr>
          <w:i/>
        </w:rPr>
        <w:t xml:space="preserve"> </w:t>
      </w:r>
      <w:r w:rsidR="004055ED" w:rsidRPr="0056216F">
        <w:t xml:space="preserve">(e.g. </w:t>
      </w:r>
      <w:r w:rsidR="004055ED" w:rsidRPr="0056216F">
        <w:fldChar w:fldCharType="begin"/>
      </w:r>
      <w:r w:rsidR="004055ED" w:rsidRPr="0056216F">
        <w:instrText xml:space="preserve"> ADDIN EN.CITE &lt;EndNote&gt;&lt;Cite&gt;&lt;Author&gt;Huang&lt;/Author&gt;&lt;Year&gt;2021&lt;/Year&gt;&lt;RecNum&gt;267&lt;/RecNum&gt;&lt;DisplayText&gt;(Huang et al., 2021)&lt;/DisplayText&gt;&lt;record&gt;&lt;rec-number&gt;267&lt;/rec-number&gt;&lt;foreign-keys&gt;&lt;key app="EN" db-id="teavtp9vnw59rfefxp75wfftpdxvrf5dfwff" timestamp="1626860247"&gt;267&lt;/key&gt;&lt;/foreign-keys&gt;&lt;ref-type name="Journal Article"&gt;17&lt;/ref-type&gt;&lt;contributors&gt;&lt;authors&gt;&lt;author&gt;Huang, Lu&lt;/author&gt;&lt;author&gt;Wang, Xun&lt;/author&gt;&lt;author&gt;Chi, Yihan&lt;/author&gt;&lt;author&gt;Huang, Linan&lt;/author&gt;&lt;author&gt;Li, Wai Chin&lt;/author&gt;&lt;author&gt;Ye, Zhihong&lt;/author&gt;&lt;/authors&gt;&lt;/contributors&gt;&lt;titles&gt;&lt;title&gt;Rhizosphere bacterial community composition affects cadmium and arsenic accumulation in rice (Oryza sativa L.)&lt;/title&gt;&lt;secondary-title&gt;Ecotoxicology and Environmental Safety&lt;/secondary-title&gt;&lt;/titles&gt;&lt;periodical&gt;&lt;full-title&gt;Ecotoxicology and Environmental Safety&lt;/full-title&gt;&lt;abbr-1&gt;Ecotox Environ Safe&lt;/abbr-1&gt;&lt;/periodical&gt;&lt;pages&gt;112474&lt;/pages&gt;&lt;volume&gt;222&lt;/volume&gt;&lt;keywords&gt;&lt;keyword&gt;Arsenic&lt;/keyword&gt;&lt;keyword&gt;Cadmium&lt;/keyword&gt;&lt;keyword&gt;Rhizosphere&lt;/keyword&gt;&lt;keyword&gt;Rice ( L.)&lt;/keyword&gt;&lt;keyword&gt;Soil bacterial community&lt;/keyword&gt;&lt;/keywords&gt;&lt;dates&gt;&lt;year&gt;2021&lt;/year&gt;&lt;pub-dates&gt;&lt;date&gt;2021/10/01/&lt;/date&gt;&lt;/pub-dates&gt;&lt;/dates&gt;&lt;isbn&gt;0147-6513&lt;/isbn&gt;&lt;urls&gt;&lt;related-urls&gt;&lt;url&gt;https://www.sciencedirect.com/science/article/pii/S0147651321005868&lt;/url&gt;&lt;/related-urls&gt;&lt;/urls&gt;&lt;electronic-resource-num&gt;https://doi.org/10.1016/j.ecoenv.2021.112474&lt;/electronic-resource-num&gt;&lt;/record&gt;&lt;/Cite&gt;&lt;/EndNote&gt;</w:instrText>
      </w:r>
      <w:r w:rsidR="004055ED" w:rsidRPr="0056216F">
        <w:fldChar w:fldCharType="separate"/>
      </w:r>
      <w:r w:rsidR="004055ED" w:rsidRPr="0056216F">
        <w:rPr>
          <w:noProof/>
        </w:rPr>
        <w:t>(Huang et al., 2021)</w:t>
      </w:r>
      <w:r w:rsidR="004055ED" w:rsidRPr="0056216F">
        <w:fldChar w:fldCharType="end"/>
      </w:r>
      <w:r w:rsidR="00A74711" w:rsidRPr="0056216F">
        <w:t xml:space="preserve">. </w:t>
      </w:r>
      <w:r w:rsidR="00707A29" w:rsidRPr="0056216F">
        <w:t>Like their plant counterparts,</w:t>
      </w:r>
      <w:r w:rsidR="001F2096" w:rsidRPr="0056216F">
        <w:t xml:space="preserve"> microbes</w:t>
      </w:r>
      <w:r w:rsidR="00A74711" w:rsidRPr="0056216F">
        <w:t xml:space="preserve"> can alter the rhizosphere pH and therefore Cd solubility. </w:t>
      </w:r>
      <w:r w:rsidR="004D1657" w:rsidRPr="0056216F">
        <w:t xml:space="preserve">As mentioned above for the root </w:t>
      </w:r>
      <w:proofErr w:type="spellStart"/>
      <w:r w:rsidR="004D1657" w:rsidRPr="0056216F">
        <w:t>apoplast</w:t>
      </w:r>
      <w:proofErr w:type="spellEnd"/>
      <w:r w:rsidR="004D1657" w:rsidRPr="0056216F">
        <w:t xml:space="preserve">, adsorption and binding at the bacterial cell surface can take place at </w:t>
      </w:r>
      <w:r w:rsidR="00D31F66" w:rsidRPr="0056216F">
        <w:t xml:space="preserve">negative </w:t>
      </w:r>
      <w:r w:rsidR="004D1657" w:rsidRPr="0056216F">
        <w:t>groups such as NH</w:t>
      </w:r>
      <w:r w:rsidR="004D1657" w:rsidRPr="0056216F">
        <w:rPr>
          <w:vertAlign w:val="subscript"/>
        </w:rPr>
        <w:t>2</w:t>
      </w:r>
      <w:r w:rsidR="004D1657" w:rsidRPr="0056216F">
        <w:rPr>
          <w:vertAlign w:val="superscript"/>
        </w:rPr>
        <w:t>−</w:t>
      </w:r>
      <w:r w:rsidR="004D1657" w:rsidRPr="0056216F">
        <w:t>, COOH</w:t>
      </w:r>
      <w:r w:rsidR="004D1657" w:rsidRPr="0056216F">
        <w:rPr>
          <w:vertAlign w:val="superscript"/>
        </w:rPr>
        <w:t>−</w:t>
      </w:r>
      <w:r w:rsidR="004D1657" w:rsidRPr="0056216F">
        <w:t>, OH</w:t>
      </w:r>
      <w:r w:rsidR="004D1657" w:rsidRPr="0056216F">
        <w:rPr>
          <w:vertAlign w:val="superscript"/>
        </w:rPr>
        <w:t>−</w:t>
      </w:r>
      <w:r w:rsidR="004D1657" w:rsidRPr="0056216F">
        <w:t>, PO</w:t>
      </w:r>
      <w:r w:rsidR="004D1657" w:rsidRPr="0056216F">
        <w:rPr>
          <w:vertAlign w:val="subscript"/>
        </w:rPr>
        <w:t>4</w:t>
      </w:r>
      <w:r w:rsidR="004D1657" w:rsidRPr="0056216F">
        <w:rPr>
          <w:vertAlign w:val="superscript"/>
        </w:rPr>
        <w:t>3−</w:t>
      </w:r>
      <w:r w:rsidR="004D1657" w:rsidRPr="0056216F">
        <w:t>, and SO</w:t>
      </w:r>
      <w:r w:rsidR="004D1657" w:rsidRPr="0056216F">
        <w:rPr>
          <w:vertAlign w:val="subscript"/>
        </w:rPr>
        <w:t>4</w:t>
      </w:r>
      <w:r w:rsidR="004D1657" w:rsidRPr="0056216F">
        <w:rPr>
          <w:vertAlign w:val="superscript"/>
        </w:rPr>
        <w:t>2−</w:t>
      </w:r>
      <w:r w:rsidR="00971D9A" w:rsidRPr="0056216F">
        <w:t xml:space="preserve"> and </w:t>
      </w:r>
      <w:r w:rsidR="00B8133A" w:rsidRPr="0056216F">
        <w:t xml:space="preserve">thereby </w:t>
      </w:r>
      <w:r w:rsidR="00971D9A" w:rsidRPr="0056216F">
        <w:t xml:space="preserve">lower the metal content in the </w:t>
      </w:r>
      <w:r w:rsidR="004D1657" w:rsidRPr="0056216F">
        <w:t>rhizosphere.</w:t>
      </w:r>
      <w:r w:rsidR="00D31F66" w:rsidRPr="0056216F">
        <w:t xml:space="preserve"> </w:t>
      </w:r>
    </w:p>
    <w:p w14:paraId="6A4EE3DA" w14:textId="59E713B3" w:rsidR="004D1657" w:rsidRPr="0056216F" w:rsidRDefault="00DC7A10" w:rsidP="000A72E9">
      <w:pPr>
        <w:spacing w:after="80" w:line="240" w:lineRule="auto"/>
        <w:jc w:val="both"/>
      </w:pPr>
      <w:r w:rsidRPr="0056216F">
        <w:rPr>
          <w:shd w:val="clear" w:color="auto" w:fill="FFFFFF"/>
        </w:rPr>
        <w:t>F</w:t>
      </w:r>
      <w:r w:rsidR="00D31F66" w:rsidRPr="0056216F">
        <w:rPr>
          <w:shd w:val="clear" w:color="auto" w:fill="FFFFFF"/>
        </w:rPr>
        <w:t>ungi also can improve plant tolerance to heavy metals</w:t>
      </w:r>
      <w:r w:rsidR="004055ED" w:rsidRPr="0056216F">
        <w:rPr>
          <w:shd w:val="clear" w:color="auto" w:fill="FFFFFF"/>
        </w:rPr>
        <w:t xml:space="preserve"> </w:t>
      </w:r>
      <w:r w:rsidR="004055ED" w:rsidRPr="0056216F">
        <w:rPr>
          <w:shd w:val="clear" w:color="auto" w:fill="FFFFFF"/>
        </w:rPr>
        <w:fldChar w:fldCharType="begin">
          <w:fldData xml:space="preserve">PEVuZE5vdGU+PENpdGU+PEF1dGhvcj5IdWk8L0F1dGhvcj48WWVhcj4yMDE1PC9ZZWFyPjxSZWNO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==
</w:fldData>
        </w:fldChar>
      </w:r>
      <w:r w:rsidR="004055ED" w:rsidRPr="0056216F">
        <w:rPr>
          <w:shd w:val="clear" w:color="auto" w:fill="FFFFFF"/>
        </w:rPr>
        <w:instrText xml:space="preserve"> ADDIN EN.CITE </w:instrText>
      </w:r>
      <w:r w:rsidR="004055ED" w:rsidRPr="0056216F">
        <w:rPr>
          <w:shd w:val="clear" w:color="auto" w:fill="FFFFFF"/>
        </w:rPr>
        <w:fldChar w:fldCharType="begin">
          <w:fldData xml:space="preserve">PEVuZE5vdGU+PENpdGU+PEF1dGhvcj5IdWk8L0F1dGhvcj48WWVhcj4yMDE1PC9ZZWFyPjxSZWNO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==
</w:fldData>
        </w:fldChar>
      </w:r>
      <w:r w:rsidR="004055ED" w:rsidRPr="0056216F">
        <w:rPr>
          <w:shd w:val="clear" w:color="auto" w:fill="FFFFFF"/>
        </w:rPr>
        <w:instrText xml:space="preserve"> ADDIN EN.CITE.DATA </w:instrText>
      </w:r>
      <w:r w:rsidR="004055ED" w:rsidRPr="0056216F">
        <w:rPr>
          <w:shd w:val="clear" w:color="auto" w:fill="FFFFFF"/>
        </w:rPr>
      </w:r>
      <w:r w:rsidR="004055ED" w:rsidRPr="0056216F">
        <w:rPr>
          <w:shd w:val="clear" w:color="auto" w:fill="FFFFFF"/>
        </w:rPr>
        <w:fldChar w:fldCharType="end"/>
      </w:r>
      <w:r w:rsidR="004055ED" w:rsidRPr="0056216F">
        <w:rPr>
          <w:shd w:val="clear" w:color="auto" w:fill="FFFFFF"/>
        </w:rPr>
      </w:r>
      <w:r w:rsidR="004055ED" w:rsidRPr="0056216F">
        <w:rPr>
          <w:shd w:val="clear" w:color="auto" w:fill="FFFFFF"/>
        </w:rPr>
        <w:fldChar w:fldCharType="separate"/>
      </w:r>
      <w:r w:rsidR="004055ED" w:rsidRPr="0056216F">
        <w:rPr>
          <w:noProof/>
          <w:shd w:val="clear" w:color="auto" w:fill="FFFFFF"/>
        </w:rPr>
        <w:t>(Hui et al., 2015, Chen et al., 2018)</w:t>
      </w:r>
      <w:r w:rsidR="004055ED" w:rsidRPr="0056216F">
        <w:rPr>
          <w:shd w:val="clear" w:color="auto" w:fill="FFFFFF"/>
        </w:rPr>
        <w:fldChar w:fldCharType="end"/>
      </w:r>
      <w:r w:rsidR="00D31F66" w:rsidRPr="0056216F">
        <w:rPr>
          <w:shd w:val="clear" w:color="auto" w:fill="FFFFFF"/>
        </w:rPr>
        <w:t xml:space="preserve">. Some of the mechanisms discussed </w:t>
      </w:r>
      <w:r w:rsidR="00B8133A" w:rsidRPr="0056216F">
        <w:rPr>
          <w:shd w:val="clear" w:color="auto" w:fill="FFFFFF"/>
        </w:rPr>
        <w:t xml:space="preserve">above </w:t>
      </w:r>
      <w:r w:rsidR="00D31F66" w:rsidRPr="0056216F">
        <w:rPr>
          <w:shd w:val="clear" w:color="auto" w:fill="FFFFFF"/>
        </w:rPr>
        <w:t>such as adsorption to the cell surface may play a role as will hyphal uptake of metals which reduces the</w:t>
      </w:r>
      <w:r w:rsidR="0056102A" w:rsidRPr="0056216F">
        <w:rPr>
          <w:shd w:val="clear" w:color="auto" w:fill="FFFFFF"/>
        </w:rPr>
        <w:t xml:space="preserve">ir </w:t>
      </w:r>
      <w:r w:rsidR="00D31F66" w:rsidRPr="0056216F">
        <w:rPr>
          <w:shd w:val="clear" w:color="auto" w:fill="FFFFFF"/>
        </w:rPr>
        <w:t>soluble fraction</w:t>
      </w:r>
      <w:r w:rsidR="004055ED" w:rsidRPr="0056216F">
        <w:rPr>
          <w:shd w:val="clear" w:color="auto" w:fill="FFFFFF"/>
        </w:rPr>
        <w:t xml:space="preserve"> </w:t>
      </w:r>
      <w:r w:rsidR="004055ED" w:rsidRPr="0056216F">
        <w:rPr>
          <w:shd w:val="clear" w:color="auto" w:fill="FFFFFF"/>
        </w:rPr>
        <w:fldChar w:fldCharType="begin"/>
      </w:r>
      <w:r w:rsidR="004055ED" w:rsidRPr="0056216F">
        <w:rPr>
          <w:shd w:val="clear" w:color="auto" w:fill="FFFFFF"/>
        </w:rPr>
        <w:instrText xml:space="preserve"> ADDIN EN.CITE &lt;EndNote&gt;&lt;Cite&gt;&lt;Author&gt;Motaharpoor&lt;/Author&gt;&lt;Year&gt;2019&lt;/Year&gt;&lt;RecNum&gt;350&lt;/RecNum&gt;&lt;DisplayText&gt;(Motaharpoor et al., 2019)&lt;/DisplayText&gt;&lt;record&gt;&lt;rec-number&gt;350&lt;/rec-number&gt;&lt;foreign-keys&gt;&lt;key app="EN" db-id="teavtp9vnw59rfefxp75wfftpdxvrf5dfwff" timestamp="1629178085"&gt;350&lt;/key&gt;&lt;/foreign-keys&gt;&lt;ref-type name="Journal Article"&gt;17&lt;/ref-type&gt;&lt;contributors&gt;&lt;authors&gt;&lt;author&gt;Motaharpoor, Zahra&lt;/author&gt;&lt;author&gt;Taheri, Hengameh&lt;/author&gt;&lt;author&gt;Nadian, Habibollah&lt;/author&gt;&lt;/authors&gt;&lt;/contributors&gt;&lt;titles&gt;&lt;title&gt;Rhizophagus irregularis modulates cadmium uptake, metal transporter, and chelator gene expression in Medicago sativa&lt;/title&gt;&lt;secondary-title&gt;Mycorrhiza&lt;/secondary-title&gt;&lt;/titles&gt;&lt;periodical&gt;&lt;full-title&gt;Mycorrhiza&lt;/full-title&gt;&lt;/periodical&gt;&lt;pages&gt;389-395&lt;/pages&gt;&lt;volume&gt;29&lt;/volume&gt;&lt;number&gt;4&lt;/number&gt;&lt;dates&gt;&lt;year&gt;2019&lt;/year&gt;&lt;pub-dates&gt;&lt;date&gt;2019/07/01&lt;/date&gt;&lt;/pub-dates&gt;&lt;/dates&gt;&lt;isbn&gt;1432-1890&lt;/isbn&gt;&lt;urls&gt;&lt;related-urls&gt;&lt;url&gt;https://doi.org/10.1007/s00572-019-00900-7&lt;/url&gt;&lt;/related-urls&gt;&lt;/urls&gt;&lt;electronic-resource-num&gt;10.1007/s00572-019-00900-7&lt;/electronic-resource-num&gt;&lt;/record&gt;&lt;/Cite&gt;&lt;/EndNote&gt;</w:instrText>
      </w:r>
      <w:r w:rsidR="004055ED" w:rsidRPr="0056216F">
        <w:rPr>
          <w:shd w:val="clear" w:color="auto" w:fill="FFFFFF"/>
        </w:rPr>
        <w:fldChar w:fldCharType="separate"/>
      </w:r>
      <w:r w:rsidR="004055ED" w:rsidRPr="0056216F">
        <w:rPr>
          <w:noProof/>
          <w:shd w:val="clear" w:color="auto" w:fill="FFFFFF"/>
        </w:rPr>
        <w:t>(Motaharpoor et al., 2019)</w:t>
      </w:r>
      <w:r w:rsidR="004055ED" w:rsidRPr="0056216F">
        <w:rPr>
          <w:shd w:val="clear" w:color="auto" w:fill="FFFFFF"/>
        </w:rPr>
        <w:fldChar w:fldCharType="end"/>
      </w:r>
      <w:r w:rsidR="00D31F66" w:rsidRPr="0056216F">
        <w:rPr>
          <w:shd w:val="clear" w:color="auto" w:fill="FFFFFF"/>
        </w:rPr>
        <w:t xml:space="preserve">. However, it appears that </w:t>
      </w:r>
      <w:proofErr w:type="spellStart"/>
      <w:r w:rsidR="00D31F66" w:rsidRPr="0056216F">
        <w:rPr>
          <w:shd w:val="clear" w:color="auto" w:fill="FFFFFF"/>
        </w:rPr>
        <w:t>mycorrhizal</w:t>
      </w:r>
      <w:proofErr w:type="spellEnd"/>
      <w:r w:rsidR="00D31F66" w:rsidRPr="0056216F">
        <w:rPr>
          <w:shd w:val="clear" w:color="auto" w:fill="FFFFFF"/>
        </w:rPr>
        <w:t xml:space="preserve"> fungi </w:t>
      </w:r>
      <w:r w:rsidR="0056102A" w:rsidRPr="0056216F">
        <w:rPr>
          <w:shd w:val="clear" w:color="auto" w:fill="FFFFFF"/>
        </w:rPr>
        <w:t>can</w:t>
      </w:r>
      <w:r w:rsidR="00D31F66" w:rsidRPr="0056216F">
        <w:rPr>
          <w:shd w:val="clear" w:color="auto" w:fill="FFFFFF"/>
        </w:rPr>
        <w:t xml:space="preserve"> also impact on metal compartmentation of the plant host; in </w:t>
      </w:r>
      <w:r w:rsidR="00D31F66" w:rsidRPr="0056216F">
        <w:rPr>
          <w:i/>
          <w:shd w:val="clear" w:color="auto" w:fill="FFFFFF"/>
        </w:rPr>
        <w:t xml:space="preserve">Lotus </w:t>
      </w:r>
      <w:proofErr w:type="spellStart"/>
      <w:r w:rsidR="00D31F66" w:rsidRPr="0056216F">
        <w:rPr>
          <w:i/>
          <w:shd w:val="clear" w:color="auto" w:fill="FFFFFF"/>
        </w:rPr>
        <w:t>japonicus</w:t>
      </w:r>
      <w:proofErr w:type="spellEnd"/>
      <w:r w:rsidR="00D31F66" w:rsidRPr="0056216F">
        <w:rPr>
          <w:shd w:val="clear" w:color="auto" w:fill="FFFFFF"/>
        </w:rPr>
        <w:t xml:space="preserve"> Cd immobilisation in plant roots was observed which led to a significant reduction in shoot Cd </w:t>
      </w:r>
      <w:r w:rsidR="00117D48" w:rsidRPr="0056216F">
        <w:rPr>
          <w:shd w:val="clear" w:color="auto" w:fill="FFFFFF"/>
        </w:rPr>
        <w:fldChar w:fldCharType="begin">
          <w:fldData xml:space="preserve">PEVuZE5vdGU+PENpdGU+PEF1dGhvcj5DaGVuPC9BdXRob3I+PFllYXI+MjAxODwvWWVhcj48UmVj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==
</w:fldData>
        </w:fldChar>
      </w:r>
      <w:r w:rsidR="00117D48" w:rsidRPr="0056216F">
        <w:rPr>
          <w:shd w:val="clear" w:color="auto" w:fill="FFFFFF"/>
        </w:rPr>
        <w:instrText xml:space="preserve"> ADDIN EN.CITE </w:instrText>
      </w:r>
      <w:r w:rsidR="00117D48" w:rsidRPr="0056216F">
        <w:rPr>
          <w:shd w:val="clear" w:color="auto" w:fill="FFFFFF"/>
        </w:rPr>
        <w:fldChar w:fldCharType="begin">
          <w:fldData xml:space="preserve">PEVuZE5vdGU+PENpdGU+PEF1dGhvcj5DaGVuPC9BdXRob3I+PFllYXI+MjAxODwvWWVhcj48UmVj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==
</w:fldData>
        </w:fldChar>
      </w:r>
      <w:r w:rsidR="00117D48" w:rsidRPr="0056216F">
        <w:rPr>
          <w:shd w:val="clear" w:color="auto" w:fill="FFFFFF"/>
        </w:rPr>
        <w:instrText xml:space="preserve"> ADDIN EN.CITE.DATA </w:instrText>
      </w:r>
      <w:r w:rsidR="00117D48" w:rsidRPr="0056216F">
        <w:rPr>
          <w:shd w:val="clear" w:color="auto" w:fill="FFFFFF"/>
        </w:rPr>
      </w:r>
      <w:r w:rsidR="00117D48" w:rsidRPr="0056216F">
        <w:rPr>
          <w:shd w:val="clear" w:color="auto" w:fill="FFFFFF"/>
        </w:rPr>
        <w:fldChar w:fldCharType="end"/>
      </w:r>
      <w:r w:rsidR="00117D48" w:rsidRPr="0056216F">
        <w:rPr>
          <w:shd w:val="clear" w:color="auto" w:fill="FFFFFF"/>
        </w:rPr>
      </w:r>
      <w:r w:rsidR="00117D48" w:rsidRPr="0056216F">
        <w:rPr>
          <w:shd w:val="clear" w:color="auto" w:fill="FFFFFF"/>
        </w:rPr>
        <w:fldChar w:fldCharType="separate"/>
      </w:r>
      <w:r w:rsidR="00117D48" w:rsidRPr="0056216F">
        <w:rPr>
          <w:noProof/>
          <w:shd w:val="clear" w:color="auto" w:fill="FFFFFF"/>
        </w:rPr>
        <w:t>(Chen et al., 2018)</w:t>
      </w:r>
      <w:r w:rsidR="00117D48" w:rsidRPr="0056216F">
        <w:rPr>
          <w:shd w:val="clear" w:color="auto" w:fill="FFFFFF"/>
        </w:rPr>
        <w:fldChar w:fldCharType="end"/>
      </w:r>
      <w:r w:rsidR="00D31F66" w:rsidRPr="0056216F">
        <w:rPr>
          <w:shd w:val="clear" w:color="auto" w:fill="FFFFFF"/>
        </w:rPr>
        <w:t xml:space="preserve">. This shows that </w:t>
      </w:r>
      <w:proofErr w:type="spellStart"/>
      <w:r w:rsidR="00D31F66" w:rsidRPr="0056216F">
        <w:rPr>
          <w:shd w:val="clear" w:color="auto" w:fill="FFFFFF"/>
        </w:rPr>
        <w:t>mycorrhizal</w:t>
      </w:r>
      <w:proofErr w:type="spellEnd"/>
      <w:r w:rsidR="00D31F66" w:rsidRPr="0056216F">
        <w:rPr>
          <w:shd w:val="clear" w:color="auto" w:fill="FFFFFF"/>
        </w:rPr>
        <w:t xml:space="preserve"> fungi may be important for the </w:t>
      </w:r>
      <w:proofErr w:type="spellStart"/>
      <w:r w:rsidR="00D31F66" w:rsidRPr="0056216F">
        <w:rPr>
          <w:shd w:val="clear" w:color="auto" w:fill="FFFFFF"/>
        </w:rPr>
        <w:t>phytostabili</w:t>
      </w:r>
      <w:r w:rsidR="0056102A" w:rsidRPr="0056216F">
        <w:rPr>
          <w:shd w:val="clear" w:color="auto" w:fill="FFFFFF"/>
        </w:rPr>
        <w:t>s</w:t>
      </w:r>
      <w:r w:rsidR="00D31F66" w:rsidRPr="0056216F">
        <w:rPr>
          <w:shd w:val="clear" w:color="auto" w:fill="FFFFFF"/>
        </w:rPr>
        <w:t>ation</w:t>
      </w:r>
      <w:proofErr w:type="spellEnd"/>
      <w:r w:rsidR="00D31F66" w:rsidRPr="0056216F">
        <w:rPr>
          <w:shd w:val="clear" w:color="auto" w:fill="FFFFFF"/>
        </w:rPr>
        <w:t xml:space="preserve"> of Cd-contaminated soil, possibly via altering transport pathways of Cd</w:t>
      </w:r>
      <w:r w:rsidR="0056102A" w:rsidRPr="0056216F">
        <w:rPr>
          <w:shd w:val="clear" w:color="auto" w:fill="FFFFFF"/>
        </w:rPr>
        <w:t xml:space="preserve"> in the host</w:t>
      </w:r>
      <w:r w:rsidR="00D31F66" w:rsidRPr="0056216F">
        <w:rPr>
          <w:shd w:val="clear" w:color="auto" w:fill="FFFFFF"/>
        </w:rPr>
        <w:t>.</w:t>
      </w:r>
    </w:p>
    <w:p w14:paraId="2525C285" w14:textId="77777777" w:rsidR="001E7576" w:rsidRPr="0056216F" w:rsidRDefault="001E7576" w:rsidP="000A72E9">
      <w:pPr>
        <w:spacing w:after="80" w:line="240" w:lineRule="auto"/>
        <w:jc w:val="both"/>
        <w:rPr>
          <w:i/>
        </w:rPr>
      </w:pPr>
    </w:p>
    <w:p w14:paraId="5A851B2E" w14:textId="526E7200" w:rsidR="00D37F34" w:rsidRPr="0056216F" w:rsidRDefault="00D37F34" w:rsidP="00D37F34">
      <w:pPr>
        <w:spacing w:after="80" w:line="240" w:lineRule="auto"/>
        <w:jc w:val="both"/>
      </w:pPr>
      <w:r w:rsidRPr="0056216F">
        <w:rPr>
          <w:i/>
        </w:rPr>
        <w:t>Cadmium uptake/distribution</w:t>
      </w:r>
      <w:r w:rsidRPr="0056216F">
        <w:rPr>
          <w:b/>
        </w:rPr>
        <w:tab/>
      </w:r>
      <w:r w:rsidRPr="0056216F">
        <w:t>Cd</w:t>
      </w:r>
      <w:r w:rsidRPr="0056216F">
        <w:rPr>
          <w:vertAlign w:val="superscript"/>
        </w:rPr>
        <w:t>2+</w:t>
      </w:r>
      <w:r w:rsidRPr="0056216F">
        <w:t xml:space="preserve"> uptake typically has a Km value in the </w:t>
      </w:r>
      <w:proofErr w:type="spellStart"/>
      <w:r w:rsidRPr="0056216F">
        <w:t>nanomolar</w:t>
      </w:r>
      <w:proofErr w:type="spellEnd"/>
      <w:r w:rsidRPr="0056216F">
        <w:t xml:space="preserve"> range and its sensitivity to the presence of nutrients such as Ca, Fe, Zn and </w:t>
      </w:r>
      <w:proofErr w:type="spellStart"/>
      <w:r w:rsidRPr="0056216F">
        <w:t>Mn</w:t>
      </w:r>
      <w:proofErr w:type="spellEnd"/>
      <w:r w:rsidRPr="0056216F">
        <w:t xml:space="preserve"> points to substrate competition (but this may occur at multiple transport sites) </w:t>
      </w:r>
      <w:r w:rsidRPr="0056216F">
        <w:fldChar w:fldCharType="begin"/>
      </w:r>
      <w:r w:rsidRPr="0056216F">
        <w:instrText xml:space="preserve"> ADDIN EN.CITE &lt;EndNote&gt;&lt;Cite&gt;&lt;Author&gt;Cataldo&lt;/Author&gt;&lt;Year&gt;1983&lt;/Year&gt;&lt;RecNum&gt;75&lt;/RecNum&gt;&lt;DisplayText&gt;(Cataldo et al., 1983)&lt;/DisplayText&gt;&lt;record&gt;&lt;rec-number&gt;75&lt;/rec-number&gt;&lt;foreign-keys&gt;&lt;key app="EN" db-id="teavtp9vnw59rfefxp75wfftpdxvrf5dfwff" timestamp="1622626880"&gt;75&lt;/key&gt;&lt;/foreign-keys&gt;&lt;ref-type name="Journal Article"&gt;17&lt;/ref-type&gt;&lt;contributors&gt;&lt;authors&gt;&lt;author&gt;Cataldo, D. A.&lt;/author&gt;&lt;author&gt;Garland, T. R.&lt;/author&gt;&lt;author&gt;Wildung, R. E.&lt;/author&gt;&lt;/authors&gt;&lt;/contributors&gt;&lt;titles&gt;&lt;title&gt;Cadmium Uptake Kinetics in Intact Soybean Plants&lt;/title&gt;&lt;secondary-title&gt;Plant Physiology&lt;/secondary-title&gt;&lt;alt-title&gt;Plant Physiol&lt;/alt-title&gt;&lt;/titles&gt;&lt;periodical&gt;&lt;full-title&gt;Plant Physiology&lt;/full-title&gt;&lt;abbr-1&gt;Plant Physiol&lt;/abbr-1&gt;&lt;/periodical&gt;&lt;alt-periodical&gt;&lt;full-title&gt;Plant Physiology&lt;/full-title&gt;&lt;abbr-1&gt;Plant Physiol&lt;/abbr-1&gt;&lt;/alt-periodical&gt;&lt;pages&gt;844-848&lt;/pages&gt;&lt;volume&gt;73&lt;/volume&gt;&lt;number&gt;3&lt;/number&gt;&lt;dates&gt;&lt;year&gt;1983&lt;/year&gt;&lt;/dates&gt;&lt;isbn&gt;0032-0889&lt;/isbn&gt;&lt;accession-num&gt;WOS:A1983RR85800059&lt;/accession-num&gt;&lt;urls&gt;&lt;related-urls&gt;&lt;url&gt;&amp;lt;Go to ISI&amp;gt;://WOS:A1983RR85800059&lt;/url&gt;&lt;/related-urls&gt;&lt;/urls&gt;&lt;electronic-resource-num&gt;DOI 10.1104/pp.73.3.844&lt;/electronic-resource-num&gt;&lt;language&gt;English&lt;/language&gt;&lt;/record&gt;&lt;/Cite&gt;&lt;/EndNote&gt;</w:instrText>
      </w:r>
      <w:r w:rsidRPr="0056216F">
        <w:fldChar w:fldCharType="separate"/>
      </w:r>
      <w:r w:rsidRPr="0056216F">
        <w:rPr>
          <w:noProof/>
        </w:rPr>
        <w:t>(Cataldo et al., 1983)</w:t>
      </w:r>
      <w:r w:rsidRPr="0056216F">
        <w:fldChar w:fldCharType="end"/>
      </w:r>
      <w:r w:rsidRPr="0056216F">
        <w:t>. Proteins that mediate Cd</w:t>
      </w:r>
      <w:r w:rsidRPr="0056216F">
        <w:rPr>
          <w:vertAlign w:val="superscript"/>
        </w:rPr>
        <w:t>2+</w:t>
      </w:r>
      <w:r w:rsidRPr="0056216F">
        <w:t xml:space="preserve"> influx are members of the ZIP/IRT (Zinc regulated transporter/Iron-regulated transporter-like protein) family </w:t>
      </w:r>
      <w:r w:rsidRPr="0056216F">
        <w:fldChar w:fldCharType="begin"/>
      </w:r>
      <w:r w:rsidRPr="0056216F">
        <w:instrText xml:space="preserve"> ADDIN EN.CITE &lt;EndNote&gt;&lt;Cite&gt;&lt;Author&gt;Clemens&lt;/Author&gt;&lt;Year&gt;2016&lt;/Year&gt;&lt;RecNum&gt;81&lt;/RecNum&gt;&lt;DisplayText&gt;(Clemens and Ma, 2016)&lt;/DisplayText&gt;&lt;record&gt;&lt;rec-number&gt;81&lt;/rec-number&gt;&lt;foreign-keys&gt;&lt;key app="EN" db-id="teavtp9vnw59rfefxp75wfftpdxvrf5dfwff" timestamp="1622627055"&gt;81&lt;/key&gt;&lt;/foreign-keys&gt;&lt;ref-type name="Journal Article"&gt;17&lt;/ref-type&gt;&lt;contributors&gt;&lt;authors&gt;&lt;author&gt;Clemens, S.&lt;/author&gt;&lt;author&gt;Ma, J. F.&lt;/author&gt;&lt;/authors&gt;&lt;/contributors&gt;&lt;auth-address&gt;Univ Bayreuth, Dept Plant Physiol, D-95440 Bayreuth, Germany&amp;#xD;Okayama Univ, Inst Plant Sci &amp;amp; Resources, Kurashiki, Okayama 7100046, Japan&lt;/auth-address&gt;&lt;titles&gt;&lt;title&gt;Toxic Heavy Metal and Metalloid Accumulation in Crop Plants and Foods&lt;/title&gt;&lt;secondary-title&gt;Annual Review of Plant Biology, Vol 67&lt;/secondary-title&gt;&lt;alt-title&gt;Annu Rev Plant Biol&lt;/alt-title&gt;&lt;/titles&gt;&lt;periodical&gt;&lt;full-title&gt;Annual Review of Plant Biology, Vol 67&lt;/full-title&gt;&lt;abbr-1&gt;Annu Rev Plant Biol&lt;/abbr-1&gt;&lt;/periodical&gt;&lt;alt-periodical&gt;&lt;full-title&gt;Annual Review of Plant Biology, Vol 67&lt;/full-title&gt;&lt;abbr-1&gt;Annu Rev Plant Biol&lt;/abbr-1&gt;&lt;/alt-periodical&gt;&lt;pages&gt;489-512&lt;/pages&gt;&lt;volume&gt;67&lt;/volume&gt;&lt;keywords&gt;&lt;keyword&gt;food safety&lt;/keyword&gt;&lt;keyword&gt;arsenic accumulation&lt;/keyword&gt;&lt;keyword&gt;cadmium accumulation&lt;/keyword&gt;&lt;keyword&gt;natural variation&lt;/keyword&gt;&lt;keyword&gt;metal transporters&lt;/keyword&gt;&lt;keyword&gt;long-distance transport&lt;/keyword&gt;&lt;keyword&gt;shoot cd translocation&lt;/keyword&gt;&lt;keyword&gt;rice aquaporin lsi1&lt;/keyword&gt;&lt;keyword&gt;cadmium accumulation&lt;/keyword&gt;&lt;keyword&gt;arsenic accumulation&lt;/keyword&gt;&lt;keyword&gt;subcellular-distribution&lt;/keyword&gt;&lt;keyword&gt;methylmercury exposure&lt;/keyword&gt;&lt;keyword&gt;phosphate-transport&lt;/keyword&gt;&lt;keyword&gt;phloem sap&lt;/keyword&gt;&lt;keyword&gt;tolerance&lt;/keyword&gt;&lt;/keywords&gt;&lt;dates&gt;&lt;year&gt;2016&lt;/year&gt;&lt;/dates&gt;&lt;isbn&gt;1543-5008&lt;/isbn&gt;&lt;accession-num&gt;WOS:000375803200020&lt;/accession-num&gt;&lt;urls&gt;&lt;related-urls&gt;&lt;url&gt;&amp;lt;Go to ISI&amp;gt;://WOS:000375803200020&lt;/url&gt;&lt;/related-urls&gt;&lt;/urls&gt;&lt;electronic-resource-num&gt;10.1146/annurev-arplant-043015-112301&lt;/electronic-resource-num&gt;&lt;language&gt;English&lt;/language&gt;&lt;/record&gt;&lt;/Cite&gt;&lt;/EndNote&gt;</w:instrText>
      </w:r>
      <w:r w:rsidRPr="0056216F">
        <w:fldChar w:fldCharType="separate"/>
      </w:r>
      <w:r w:rsidRPr="0056216F">
        <w:rPr>
          <w:noProof/>
        </w:rPr>
        <w:t>(Clemens and Ma, 2016)</w:t>
      </w:r>
      <w:r w:rsidRPr="0056216F">
        <w:fldChar w:fldCharType="end"/>
      </w:r>
      <w:r w:rsidRPr="0056216F">
        <w:t xml:space="preserve">. Another important avenue for Cd influx is the plasma membrane located NRAMP5 (Natural Resistance-Associated Macrophage Protein) which is normally responsible for </w:t>
      </w:r>
      <w:proofErr w:type="spellStart"/>
      <w:r w:rsidRPr="0056216F">
        <w:t>Mn</w:t>
      </w:r>
      <w:proofErr w:type="spellEnd"/>
      <w:r w:rsidRPr="0056216F">
        <w:t xml:space="preserve"> uptake </w:t>
      </w:r>
      <w:r w:rsidR="004055ED" w:rsidRPr="0056216F">
        <w:fldChar w:fldCharType="begin">
          <w:fldData xml:space="preserve">PEVuZE5vdGU+PENpdGU+PEF1dGhvcj5Jc2hpa2F3YTwvQXV0aG9yPjxZZWFyPjIwMTI8L1llYXI+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</w:fldData>
        </w:fldChar>
      </w:r>
      <w:r w:rsidR="000306A6" w:rsidRPr="0056216F">
        <w:instrText xml:space="preserve"> ADDIN EN.CITE </w:instrText>
      </w:r>
      <w:r w:rsidR="000306A6" w:rsidRPr="0056216F">
        <w:fldChar w:fldCharType="begin">
          <w:fldData xml:space="preserve">PEVuZE5vdGU+PENpdGU+PEF1dGhvcj5Jc2hpa2F3YTwvQXV0aG9yPjxZZWFyPjIwMTI8L1llYXI+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</w:fldData>
        </w:fldChar>
      </w:r>
      <w:r w:rsidR="000306A6" w:rsidRPr="0056216F">
        <w:instrText xml:space="preserve"> ADDIN EN.CITE.DATA </w:instrText>
      </w:r>
      <w:r w:rsidR="000306A6" w:rsidRPr="0056216F">
        <w:fldChar w:fldCharType="end"/>
      </w:r>
      <w:r w:rsidR="004055ED" w:rsidRPr="0056216F">
        <w:fldChar w:fldCharType="separate"/>
      </w:r>
      <w:r w:rsidR="000306A6" w:rsidRPr="0056216F">
        <w:rPr>
          <w:noProof/>
        </w:rPr>
        <w:t>(Ishikawa et al., 2012, Ishimaru et al., 2012, Sasaki et al., 2012, Tang et al., 2017)</w:t>
      </w:r>
      <w:r w:rsidR="004055ED" w:rsidRPr="0056216F">
        <w:fldChar w:fldCharType="end"/>
      </w:r>
      <w:r w:rsidR="0094448B" w:rsidRPr="0056216F">
        <w:t xml:space="preserve"> </w:t>
      </w:r>
      <w:r w:rsidRPr="0056216F">
        <w:t xml:space="preserve">(Figure 3). Non-selective cation channels and low-affinity cation transporters (LCT1) may constitute further pathways for Cd entry (e.g. </w:t>
      </w:r>
      <w:r w:rsidRPr="0056216F">
        <w:fldChar w:fldCharType="begin"/>
      </w:r>
      <w:r w:rsidR="00921C4B" w:rsidRPr="0056216F">
        <w:instrText xml:space="preserve"> ADDIN EN.CITE &lt;EndNote&gt;&lt;Cite&gt;&lt;Author&gt;Greger&lt;/Author&gt;&lt;Year&gt;2016&lt;/Year&gt;&lt;RecNum&gt;86&lt;/RecNum&gt;&lt;DisplayText&gt;(Greger et al., 2016)&lt;/DisplayText&gt;&lt;record&gt;&lt;rec-number&gt;86&lt;/rec-number&gt;&lt;foreign-keys&gt;&lt;key app="EN" db-id="teavtp9vnw59rfefxp75wfftpdxvrf5dfwff" timestamp="1622627200"&gt;86&lt;/key&gt;&lt;/foreign-keys&gt;&lt;ref-type name="Journal Article"&gt;17&lt;/ref-type&gt;&lt;contributors&gt;&lt;authors&gt;&lt;author&gt;Greger, M.&lt;/author&gt;&lt;author&gt;Kabir, A. H.&lt;/author&gt;&lt;author&gt;Landberg, T.&lt;/author&gt;&lt;author&gt;Maity, P. J.&lt;/author&gt;&lt;author&gt;Lindberg, S.&lt;/author&gt;&lt;/authors&gt;&lt;/contributors&gt;&lt;auth-address&gt;Stockholm Univ, Dept Ecol Environm &amp;amp; Plant Sci, S-10691 Stockholm, Sweden&amp;#xD;Rajshahi Univ, Dept Bot, Rajshahi 6205, Bangladesh&lt;/auth-address&gt;&lt;titles&gt;&lt;title&gt;Silicate reduces cadmium uptake into cells of wheat&lt;/title&gt;&lt;secondary-title&gt;Environmental Pollution&lt;/secondary-title&gt;&lt;alt-title&gt;Environ Pollut&lt;/alt-title&gt;&lt;/titles&gt;&lt;periodical&gt;&lt;full-title&gt;Environmental Pollution&lt;/full-title&gt;&lt;abbr-1&gt;Environ Pollut&lt;/abbr-1&gt;&lt;/periodical&gt;&lt;alt-periodical&gt;&lt;full-title&gt;Environmental Pollution&lt;/full-title&gt;&lt;abbr-1&gt;Environ Pollut&lt;/abbr-1&gt;&lt;/alt-periodical&gt;&lt;pages&gt;90-97&lt;/pages&gt;&lt;volume&gt;211&lt;/volume&gt;&lt;keywords&gt;&lt;keyword&gt;cadmium uptake&lt;/keyword&gt;&lt;keyword&gt;hma2&lt;/keyword&gt;&lt;keyword&gt;lct1&lt;/keyword&gt;&lt;keyword&gt;membrane transport&lt;/keyword&gt;&lt;keyword&gt;phytochelatin&lt;/keyword&gt;&lt;keyword&gt;wheat&lt;/keyword&gt;&lt;keyword&gt;rice&lt;/keyword&gt;&lt;keyword&gt;translocation&lt;/keyword&gt;&lt;keyword&gt;binding&lt;/keyword&gt;&lt;keyword&gt;phytochelatins&lt;/keyword&gt;&lt;keyword&gt;cd&lt;/keyword&gt;&lt;keyword&gt;availability&lt;/keyword&gt;&lt;keyword&gt;accumulation&lt;/keyword&gt;&lt;keyword&gt;transporter&lt;/keyword&gt;&lt;keyword&gt;cultivars&lt;/keyword&gt;&lt;keyword&gt;complexes&lt;/keyword&gt;&lt;/keywords&gt;&lt;dates&gt;&lt;year&gt;2016&lt;/year&gt;&lt;pub-dates&gt;&lt;date&gt;Apr&lt;/date&gt;&lt;/pub-dates&gt;&lt;/dates&gt;&lt;isbn&gt;0269-7491&lt;/isbn&gt;&lt;accession-num&gt;WOS:000376696800011&lt;/accession-num&gt;&lt;urls&gt;&lt;related-urls&gt;&lt;url&gt;&amp;lt;Go to ISI&amp;gt;://WOS:000376696800011&lt;/url&gt;&lt;/related-urls&gt;&lt;/urls&gt;&lt;electronic-resource-num&gt;10.1016/j.envpol.2015.12.027&lt;/electronic-resource-num&gt;&lt;language&gt;English&lt;/language&gt;&lt;/record&gt;&lt;/Cite&gt;&lt;/EndNote&gt;</w:instrText>
      </w:r>
      <w:r w:rsidRPr="0056216F">
        <w:fldChar w:fldCharType="separate"/>
      </w:r>
      <w:r w:rsidR="00921C4B" w:rsidRPr="0056216F">
        <w:rPr>
          <w:noProof/>
        </w:rPr>
        <w:t>(Greger et al., 2016)</w:t>
      </w:r>
      <w:r w:rsidRPr="0056216F">
        <w:fldChar w:fldCharType="end"/>
      </w:r>
      <w:r w:rsidRPr="0056216F">
        <w:t xml:space="preserve"> but the latter seems unlikely given that the ambient Cd concentration is typically </w:t>
      </w:r>
      <w:proofErr w:type="spellStart"/>
      <w:r w:rsidRPr="0056216F">
        <w:t>micromolar</w:t>
      </w:r>
      <w:proofErr w:type="spellEnd"/>
      <w:r w:rsidRPr="0056216F">
        <w:t xml:space="preserve"> while competing cations like Na</w:t>
      </w:r>
      <w:r w:rsidRPr="0056216F">
        <w:rPr>
          <w:vertAlign w:val="superscript"/>
        </w:rPr>
        <w:t>+</w:t>
      </w:r>
      <w:r w:rsidRPr="0056216F">
        <w:t>, K</w:t>
      </w:r>
      <w:r w:rsidRPr="0056216F">
        <w:rPr>
          <w:vertAlign w:val="superscript"/>
        </w:rPr>
        <w:t>+</w:t>
      </w:r>
      <w:r w:rsidRPr="0056216F">
        <w:t xml:space="preserve"> and Ca</w:t>
      </w:r>
      <w:r w:rsidRPr="0056216F">
        <w:rPr>
          <w:vertAlign w:val="superscript"/>
        </w:rPr>
        <w:t>2+</w:t>
      </w:r>
      <w:r w:rsidRPr="0056216F">
        <w:t xml:space="preserve"> are present at much higher concentrations. Complexed forms of Cd require different uptake mechanisms; in the form of chelates such as Fe-Cd-</w:t>
      </w:r>
      <w:proofErr w:type="spellStart"/>
      <w:r w:rsidRPr="0056216F">
        <w:t>siderophores</w:t>
      </w:r>
      <w:proofErr w:type="spellEnd"/>
      <w:r w:rsidRPr="0056216F">
        <w:t xml:space="preserve"> or Cd-</w:t>
      </w:r>
      <w:proofErr w:type="spellStart"/>
      <w:r w:rsidRPr="0056216F">
        <w:t>nicotianamine</w:t>
      </w:r>
      <w:proofErr w:type="spellEnd"/>
      <w:r w:rsidRPr="0056216F">
        <w:t xml:space="preserve">, influx takes place via YSL (Yellow-Stripe 1-Like) proteins </w:t>
      </w:r>
      <w:r w:rsidRPr="0056216F">
        <w:fldChar w:fldCharType="begin">
          <w:fldData xml:space="preserve">PEVuZE5vdGU+PENpdGU+PEF1dGhvcj5GZW5nPC9BdXRob3I+PFllYXI+MjAxNzwvWWVhcj48UmVj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</w:fldData>
        </w:fldChar>
      </w:r>
      <w:r w:rsidRPr="0056216F">
        <w:instrText xml:space="preserve"> ADDIN EN.CITE </w:instrText>
      </w:r>
      <w:r w:rsidRPr="0056216F">
        <w:fldChar w:fldCharType="begin">
          <w:fldData xml:space="preserve">PEVuZE5vdGU+PENpdGU+PEF1dGhvcj5GZW5nPC9BdXRob3I+PFllYXI+MjAxNzwvWWVhcj48UmVj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</w:fldData>
        </w:fldChar>
      </w:r>
      <w:r w:rsidRPr="0056216F">
        <w:instrText xml:space="preserve"> ADDIN EN.CITE.DATA </w:instrText>
      </w:r>
      <w:r w:rsidRPr="0056216F">
        <w:fldChar w:fldCharType="end"/>
      </w:r>
      <w:r w:rsidRPr="0056216F">
        <w:fldChar w:fldCharType="separate"/>
      </w:r>
      <w:r w:rsidRPr="0056216F">
        <w:rPr>
          <w:noProof/>
        </w:rPr>
        <w:t>(Feng et al., 2017)</w:t>
      </w:r>
      <w:r w:rsidRPr="0056216F">
        <w:fldChar w:fldCharType="end"/>
      </w:r>
      <w:r w:rsidRPr="0056216F">
        <w:t xml:space="preserve"> (Figure 3).</w:t>
      </w:r>
    </w:p>
    <w:p w14:paraId="3F709126" w14:textId="3C4FAB6F" w:rsidR="00D37F34" w:rsidRPr="0056216F" w:rsidRDefault="00D37F34" w:rsidP="00D37F34">
      <w:pPr>
        <w:spacing w:after="80" w:line="240" w:lineRule="auto"/>
        <w:jc w:val="both"/>
      </w:pPr>
      <w:r w:rsidRPr="0056216F">
        <w:lastRenderedPageBreak/>
        <w:t>The transport mechanism for vacuolar storage depends on the chemical form of Cd. The divalent ion likely competes with Ca</w:t>
      </w:r>
      <w:r w:rsidRPr="0056216F">
        <w:rPr>
          <w:vertAlign w:val="superscript"/>
        </w:rPr>
        <w:t>2+</w:t>
      </w:r>
      <w:r w:rsidRPr="0056216F">
        <w:t xml:space="preserve"> and/or Zn</w:t>
      </w:r>
      <w:r w:rsidRPr="0056216F">
        <w:rPr>
          <w:vertAlign w:val="superscript"/>
        </w:rPr>
        <w:t>2+</w:t>
      </w:r>
      <w:r w:rsidRPr="0056216F">
        <w:t xml:space="preserve"> at binding sites of transporters that are normally involved in the transport of these nutrients. Thus vacuolar uptake of Cd</w:t>
      </w:r>
      <w:r w:rsidRPr="0056216F">
        <w:rPr>
          <w:vertAlign w:val="superscript"/>
        </w:rPr>
        <w:t>2+</w:t>
      </w:r>
      <w:r w:rsidRPr="0056216F">
        <w:t xml:space="preserve"> can be catalysed by tonoplast </w:t>
      </w:r>
      <w:proofErr w:type="spellStart"/>
      <w:r w:rsidRPr="0056216F">
        <w:t>cation:proton</w:t>
      </w:r>
      <w:proofErr w:type="spellEnd"/>
      <w:r w:rsidRPr="0056216F">
        <w:t xml:space="preserve"> antiporters from the CAX (Calcium Exchanger) family and Zn transporters of the MTP family </w:t>
      </w:r>
      <w:r w:rsidRPr="0056216F">
        <w:fldChar w:fldCharType="begin"/>
      </w:r>
      <w:r w:rsidRPr="0056216F">
        <w:instrText xml:space="preserve"> ADDIN EN.CITE &lt;EndNote&gt;&lt;Cite&gt;&lt;Author&gt;Clemens&lt;/Author&gt;&lt;Year&gt;2016&lt;/Year&gt;&lt;RecNum&gt;81&lt;/RecNum&gt;&lt;DisplayText&gt;(Clemens and Ma, 2016)&lt;/DisplayText&gt;&lt;record&gt;&lt;rec-number&gt;81&lt;/rec-number&gt;&lt;foreign-keys&gt;&lt;key app="EN" db-id="teavtp9vnw59rfefxp75wfftpdxvrf5dfwff" timestamp="1622627055"&gt;81&lt;/key&gt;&lt;/foreign-keys&gt;&lt;ref-type name="Journal Article"&gt;17&lt;/ref-type&gt;&lt;contributors&gt;&lt;authors&gt;&lt;author&gt;Clemens, S.&lt;/author&gt;&lt;author&gt;Ma, J. F.&lt;/author&gt;&lt;/authors&gt;&lt;/contributors&gt;&lt;auth-address&gt;Univ Bayreuth, Dept Plant Physiol, D-95440 Bayreuth, Germany&amp;#xD;Okayama Univ, Inst Plant Sci &amp;amp; Resources, Kurashiki, Okayama 7100046, Japan&lt;/auth-address&gt;&lt;titles&gt;&lt;title&gt;Toxic Heavy Metal and Metalloid Accumulation in Crop Plants and Foods&lt;/title&gt;&lt;secondary-title&gt;Annual Review of Plant Biology, Vol 67&lt;/secondary-title&gt;&lt;alt-title&gt;Annu Rev Plant Biol&lt;/alt-title&gt;&lt;/titles&gt;&lt;periodical&gt;&lt;full-title&gt;Annual Review of Plant Biology, Vol 67&lt;/full-title&gt;&lt;abbr-1&gt;Annu Rev Plant Biol&lt;/abbr-1&gt;&lt;/periodical&gt;&lt;alt-periodical&gt;&lt;full-title&gt;Annual Review of Plant Biology, Vol 67&lt;/full-title&gt;&lt;abbr-1&gt;Annu Rev Plant Biol&lt;/abbr-1&gt;&lt;/alt-periodical&gt;&lt;pages&gt;489-512&lt;/pages&gt;&lt;volume&gt;67&lt;/volume&gt;&lt;keywords&gt;&lt;keyword&gt;food safety&lt;/keyword&gt;&lt;keyword&gt;arsenic accumulation&lt;/keyword&gt;&lt;keyword&gt;cadmium accumulation&lt;/keyword&gt;&lt;keyword&gt;natural variation&lt;/keyword&gt;&lt;keyword&gt;metal transporters&lt;/keyword&gt;&lt;keyword&gt;long-distance transport&lt;/keyword&gt;&lt;keyword&gt;shoot cd translocation&lt;/keyword&gt;&lt;keyword&gt;rice aquaporin lsi1&lt;/keyword&gt;&lt;keyword&gt;cadmium accumulation&lt;/keyword&gt;&lt;keyword&gt;arsenic accumulation&lt;/keyword&gt;&lt;keyword&gt;subcellular-distribution&lt;/keyword&gt;&lt;keyword&gt;methylmercury exposure&lt;/keyword&gt;&lt;keyword&gt;phosphate-transport&lt;/keyword&gt;&lt;keyword&gt;phloem sap&lt;/keyword&gt;&lt;keyword&gt;tolerance&lt;/keyword&gt;&lt;/keywords&gt;&lt;dates&gt;&lt;year&gt;2016&lt;/year&gt;&lt;/dates&gt;&lt;isbn&gt;1543-5008&lt;/isbn&gt;&lt;accession-num&gt;WOS:000375803200020&lt;/accession-num&gt;&lt;urls&gt;&lt;related-urls&gt;&lt;url&gt;&amp;lt;Go to ISI&amp;gt;://WOS:000375803200020&lt;/url&gt;&lt;/related-urls&gt;&lt;/urls&gt;&lt;electronic-resource-num&gt;10.1146/annurev-arplant-043015-112301&lt;/electronic-resource-num&gt;&lt;language&gt;English&lt;/language&gt;&lt;/record&gt;&lt;/Cite&gt;&lt;/EndNote&gt;</w:instrText>
      </w:r>
      <w:r w:rsidRPr="0056216F">
        <w:fldChar w:fldCharType="separate"/>
      </w:r>
      <w:r w:rsidRPr="0056216F">
        <w:rPr>
          <w:noProof/>
        </w:rPr>
        <w:t>(Clemens and Ma, 2016)</w:t>
      </w:r>
      <w:r w:rsidRPr="0056216F">
        <w:fldChar w:fldCharType="end"/>
      </w:r>
      <w:r w:rsidRPr="0056216F">
        <w:t xml:space="preserve">. More selective heavy metal </w:t>
      </w:r>
      <w:proofErr w:type="spellStart"/>
      <w:r w:rsidRPr="0056216F">
        <w:t>ATPases</w:t>
      </w:r>
      <w:proofErr w:type="spellEnd"/>
      <w:r w:rsidRPr="0056216F">
        <w:t xml:space="preserve"> of the HMA (Heavy Metal ATPase) family that transport Cd</w:t>
      </w:r>
      <w:r w:rsidRPr="0056216F">
        <w:rPr>
          <w:vertAlign w:val="superscript"/>
        </w:rPr>
        <w:t>2+</w:t>
      </w:r>
      <w:r w:rsidRPr="0056216F">
        <w:t xml:space="preserve"> form another pathway for vacuolar storage </w:t>
      </w:r>
      <w:r w:rsidRPr="0056216F">
        <w:fldChar w:fldCharType="begin"/>
      </w:r>
      <w:r w:rsidRPr="0056216F">
        <w:instrText xml:space="preserve"> ADDIN EN.CITE &lt;EndNote&gt;&lt;Cite&gt;&lt;Author&gt;Mendoza-Cózatl&lt;/Author&gt;&lt;Year&gt;2011&lt;/Year&gt;&lt;RecNum&gt;343&lt;/RecNum&gt;&lt;DisplayText&gt;(Mendoza-Cózatl et al., 2011)&lt;/DisplayText&gt;&lt;record&gt;&lt;rec-number&gt;343&lt;/rec-number&gt;&lt;foreign-keys&gt;&lt;key app="EN" db-id="teavtp9vnw59rfefxp75wfftpdxvrf5dfwff" timestamp="1629142847"&gt;343&lt;/key&gt;&lt;/foreign-keys&gt;&lt;ref-type name="Journal Article"&gt;17&lt;/ref-type&gt;&lt;contributors&gt;&lt;authors&gt;&lt;author&gt;Mendoza-Cózatl, David G.&lt;/author&gt;&lt;author&gt;Jobe, Timothy O.&lt;/author&gt;&lt;author&gt;Hauser, Felix&lt;/author&gt;&lt;author&gt;Schroeder, Julian I.&lt;/author&gt;&lt;/authors&gt;&lt;/contributors&gt;&lt;titles&gt;&lt;title&gt;Long-distance transport, vacuolar sequestration, tolerance, and transcriptional responses induced by cadmium and arsenic&lt;/title&gt;&lt;secondary-title&gt;Current Opinion in Plant Biology&lt;/secondary-title&gt;&lt;/titles&gt;&lt;periodical&gt;&lt;full-title&gt;Current Opinion in Plant Biology&lt;/full-title&gt;&lt;/periodical&gt;&lt;pages&gt;554-562&lt;/pages&gt;&lt;volume&gt;14&lt;/volume&gt;&lt;number&gt;5&lt;/number&gt;&lt;dates&gt;&lt;year&gt;2011&lt;/year&gt;&lt;pub-dates&gt;&lt;date&gt;2011/10/01/&lt;/date&gt;&lt;/pub-dates&gt;&lt;/dates&gt;&lt;isbn&gt;1369-5266&lt;/isbn&gt;&lt;urls&gt;&lt;related-urls&gt;&lt;url&gt;https://www.sciencedirect.com/science/article/pii/S1369526611001117&lt;/url&gt;&lt;/related-urls&gt;&lt;/urls&gt;&lt;electronic-resource-num&gt;https://doi.org/10.1016/j.pbi.2011.07.004&lt;/electronic-resource-num&gt;&lt;/record&gt;&lt;/Cite&gt;&lt;/EndNote&gt;</w:instrText>
      </w:r>
      <w:r w:rsidRPr="0056216F">
        <w:fldChar w:fldCharType="separate"/>
      </w:r>
      <w:r w:rsidRPr="0056216F">
        <w:rPr>
          <w:noProof/>
        </w:rPr>
        <w:t>(Mendoza-Cózatl et al., 2011)</w:t>
      </w:r>
      <w:r w:rsidRPr="0056216F">
        <w:fldChar w:fldCharType="end"/>
      </w:r>
      <w:r w:rsidRPr="0056216F">
        <w:t xml:space="preserve">. Storage of complexed Cd is mediated by ABC transporters </w:t>
      </w:r>
      <w:r w:rsidRPr="0056216F">
        <w:fldChar w:fldCharType="begin">
          <w:fldData xml:space="preserve">PEVuZE5vdGU+PENpdGU+PEF1dGhvcj5aaGFuZzwvQXV0aG9yPjxZZWFyPjIwMTg8L1llYXI+PFJl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</w:fldData>
        </w:fldChar>
      </w:r>
      <w:r w:rsidRPr="0056216F">
        <w:instrText xml:space="preserve"> ADDIN EN.CITE </w:instrText>
      </w:r>
      <w:r w:rsidRPr="0056216F">
        <w:fldChar w:fldCharType="begin">
          <w:fldData xml:space="preserve">PEVuZE5vdGU+PENpdGU+PEF1dGhvcj5aaGFuZzwvQXV0aG9yPjxZZWFyPjIwMTg8L1llYXI+PFJl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</w:fldData>
        </w:fldChar>
      </w:r>
      <w:r w:rsidRPr="0056216F">
        <w:instrText xml:space="preserve"> ADDIN EN.CITE.DATA </w:instrText>
      </w:r>
      <w:r w:rsidRPr="0056216F">
        <w:fldChar w:fldCharType="end"/>
      </w:r>
      <w:r w:rsidRPr="0056216F">
        <w:fldChar w:fldCharType="separate"/>
      </w:r>
      <w:r w:rsidRPr="0056216F">
        <w:rPr>
          <w:noProof/>
        </w:rPr>
        <w:t>(Zhang et al., 2018)</w:t>
      </w:r>
      <w:r w:rsidRPr="0056216F">
        <w:fldChar w:fldCharType="end"/>
      </w:r>
      <w:r w:rsidRPr="0056216F">
        <w:t>. Vacuolar Cd release and translocation relies on NRAMP and HMAs (</w:t>
      </w:r>
      <w:r w:rsidR="00117AF5" w:rsidRPr="0056216F">
        <w:t>H</w:t>
      </w:r>
      <w:r w:rsidRPr="0056216F">
        <w:t xml:space="preserve">eavy </w:t>
      </w:r>
      <w:r w:rsidR="00117AF5" w:rsidRPr="0056216F">
        <w:t>M</w:t>
      </w:r>
      <w:r w:rsidRPr="0056216F">
        <w:t xml:space="preserve">etal </w:t>
      </w:r>
      <w:proofErr w:type="spellStart"/>
      <w:r w:rsidRPr="0056216F">
        <w:t>ATPases</w:t>
      </w:r>
      <w:proofErr w:type="spellEnd"/>
      <w:r w:rsidRPr="0056216F">
        <w:t>) type transporters</w:t>
      </w:r>
      <w:r w:rsidR="0094448B" w:rsidRPr="0056216F">
        <w:t xml:space="preserve"> </w:t>
      </w:r>
      <w:r w:rsidR="0094448B" w:rsidRPr="0056216F">
        <w:fldChar w:fldCharType="begin">
          <w:fldData xml:space="preserve">PEVuZE5vdGU+PENpdGU+PEF1dGhvcj5Ob2NpdG88L0F1dGhvcj48WWVhcj4yMDExPC9ZZWFyPjxS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</w:fldData>
        </w:fldChar>
      </w:r>
      <w:r w:rsidR="0094448B" w:rsidRPr="0056216F">
        <w:instrText xml:space="preserve"> ADDIN EN.CITE </w:instrText>
      </w:r>
      <w:r w:rsidR="0094448B" w:rsidRPr="0056216F">
        <w:fldChar w:fldCharType="begin">
          <w:fldData xml:space="preserve">PEVuZE5vdGU+PENpdGU+PEF1dGhvcj5Ob2NpdG88L0F1dGhvcj48WWVhcj4yMDExPC9ZZWFyPjxS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</w:fldData>
        </w:fldChar>
      </w:r>
      <w:r w:rsidR="0094448B" w:rsidRPr="0056216F">
        <w:instrText xml:space="preserve"> ADDIN EN.CITE.DATA </w:instrText>
      </w:r>
      <w:r w:rsidR="0094448B" w:rsidRPr="0056216F">
        <w:fldChar w:fldCharType="end"/>
      </w:r>
      <w:r w:rsidR="0094448B" w:rsidRPr="0056216F">
        <w:fldChar w:fldCharType="separate"/>
      </w:r>
      <w:r w:rsidR="0094448B" w:rsidRPr="0056216F">
        <w:rPr>
          <w:noProof/>
        </w:rPr>
        <w:t>(Nocito et al., 2011, Fontanili et al., 2016, Song et al., 2017)</w:t>
      </w:r>
      <w:r w:rsidR="0094448B" w:rsidRPr="0056216F">
        <w:fldChar w:fldCharType="end"/>
      </w:r>
      <w:r w:rsidRPr="0056216F">
        <w:t xml:space="preserve">. For example, HMA3 is primarily expressed in the root and a major determinant of leaf Cd accumulation in </w:t>
      </w:r>
      <w:r w:rsidRPr="0056216F">
        <w:rPr>
          <w:i/>
        </w:rPr>
        <w:t>Arabidopsis</w:t>
      </w:r>
      <w:r w:rsidRPr="0056216F">
        <w:t xml:space="preserve"> </w:t>
      </w:r>
      <w:r w:rsidRPr="0056216F">
        <w:rPr>
          <w:i/>
        </w:rPr>
        <w:t>thaliana</w:t>
      </w:r>
      <w:r w:rsidRPr="0056216F">
        <w:t xml:space="preserve"> and rice </w:t>
      </w:r>
      <w:r w:rsidRPr="0056216F">
        <w:fldChar w:fldCharType="begin">
          <w:fldData xml:space="preserve">PEVuZE5vdGU+PENpdGU+PEF1dGhvcj5DaGFvPC9BdXRob3I+PFllYXI+MjAxMjwvWWVhcj48UmVj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</w:fldData>
        </w:fldChar>
      </w:r>
      <w:r w:rsidRPr="0056216F">
        <w:instrText xml:space="preserve"> ADDIN EN.CITE </w:instrText>
      </w:r>
      <w:r w:rsidRPr="0056216F">
        <w:fldChar w:fldCharType="begin">
          <w:fldData xml:space="preserve">PEVuZE5vdGU+PENpdGU+PEF1dGhvcj5DaGFvPC9BdXRob3I+PFllYXI+MjAxMjwvWWVhcj48UmVj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</w:fldData>
        </w:fldChar>
      </w:r>
      <w:r w:rsidRPr="0056216F">
        <w:instrText xml:space="preserve"> ADDIN EN.CITE.DATA </w:instrText>
      </w:r>
      <w:r w:rsidRPr="0056216F">
        <w:fldChar w:fldCharType="end"/>
      </w:r>
      <w:r w:rsidRPr="0056216F">
        <w:fldChar w:fldCharType="separate"/>
      </w:r>
      <w:r w:rsidRPr="0056216F">
        <w:rPr>
          <w:noProof/>
        </w:rPr>
        <w:t>(Chao et al., 2012, Sasaki et al., 2014)</w:t>
      </w:r>
      <w:r w:rsidRPr="0056216F">
        <w:fldChar w:fldCharType="end"/>
      </w:r>
      <w:r w:rsidRPr="0056216F">
        <w:t>.</w:t>
      </w:r>
    </w:p>
    <w:p w14:paraId="5C7D25AF" w14:textId="77777777" w:rsidR="00D37F34" w:rsidRPr="0056216F" w:rsidRDefault="00D37F34" w:rsidP="00D37F34">
      <w:pPr>
        <w:spacing w:after="80" w:line="240" w:lineRule="auto"/>
        <w:jc w:val="both"/>
        <w:rPr>
          <w:i/>
        </w:rPr>
      </w:pPr>
    </w:p>
    <w:p w14:paraId="481BA455" w14:textId="5FA08D01" w:rsidR="00D37F34" w:rsidRPr="0056216F" w:rsidRDefault="00D37F34" w:rsidP="00D37F34">
      <w:pPr>
        <w:spacing w:after="80" w:line="240" w:lineRule="auto"/>
        <w:jc w:val="both"/>
      </w:pPr>
      <w:r w:rsidRPr="0056216F">
        <w:rPr>
          <w:i/>
        </w:rPr>
        <w:t>Cellular detoxification of Cd</w:t>
      </w:r>
      <w:r w:rsidRPr="0056216F">
        <w:rPr>
          <w:b/>
        </w:rPr>
        <w:tab/>
      </w:r>
      <w:proofErr w:type="gramStart"/>
      <w:r w:rsidRPr="0056216F">
        <w:t>The</w:t>
      </w:r>
      <w:proofErr w:type="gramEnd"/>
      <w:r w:rsidRPr="0056216F">
        <w:t xml:space="preserve"> majority of Cd that enters the plant becomes sequestered in the root. This can occur through </w:t>
      </w:r>
      <w:proofErr w:type="spellStart"/>
      <w:r w:rsidRPr="0056216F">
        <w:t>apoplastic</w:t>
      </w:r>
      <w:proofErr w:type="spellEnd"/>
      <w:r w:rsidRPr="0056216F">
        <w:t xml:space="preserve"> adsorption or through vacuolar deposition (Figure 3) either in ionic or in complexed form. Complexed forms of cytoplasmic Cd consist of Cd bound to glutathione and </w:t>
      </w:r>
      <w:proofErr w:type="spellStart"/>
      <w:r w:rsidRPr="0056216F">
        <w:t>phytochelatin</w:t>
      </w:r>
      <w:proofErr w:type="spellEnd"/>
      <w:r w:rsidRPr="0056216F">
        <w:t xml:space="preserve"> and rely on the activity of ABC transporters for vacuolar storage </w:t>
      </w:r>
      <w:r w:rsidR="0094448B" w:rsidRPr="0056216F">
        <w:fldChar w:fldCharType="begin">
          <w:fldData xml:space="preserve">PEVuZE5vdGU+PENpdGU+PEF1dGhvcj5aaGFuZzwvQXV0aG9yPjxZZWFyPjIwMTg8L1llYXI+PFJl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</w:fldData>
        </w:fldChar>
      </w:r>
      <w:r w:rsidR="0094448B" w:rsidRPr="0056216F">
        <w:instrText xml:space="preserve"> ADDIN EN.CITE </w:instrText>
      </w:r>
      <w:r w:rsidR="0094448B" w:rsidRPr="0056216F">
        <w:fldChar w:fldCharType="begin">
          <w:fldData xml:space="preserve">PEVuZE5vdGU+PENpdGU+PEF1dGhvcj5aaGFuZzwvQXV0aG9yPjxZZWFyPjIwMTg8L1llYXI+PFJl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</w:fldData>
        </w:fldChar>
      </w:r>
      <w:r w:rsidR="0094448B" w:rsidRPr="0056216F">
        <w:instrText xml:space="preserve"> ADDIN EN.CITE.DATA </w:instrText>
      </w:r>
      <w:r w:rsidR="0094448B" w:rsidRPr="0056216F">
        <w:fldChar w:fldCharType="end"/>
      </w:r>
      <w:r w:rsidR="0094448B" w:rsidRPr="0056216F">
        <w:fldChar w:fldCharType="separate"/>
      </w:r>
      <w:r w:rsidR="0094448B" w:rsidRPr="0056216F">
        <w:rPr>
          <w:noProof/>
        </w:rPr>
        <w:t>(Zhang et al., 2018)</w:t>
      </w:r>
      <w:r w:rsidR="0094448B" w:rsidRPr="0056216F">
        <w:fldChar w:fldCharType="end"/>
      </w:r>
      <w:r w:rsidRPr="0056216F">
        <w:t xml:space="preserve">. Vacuolar Cd release (catalysed by NRAMPs) impacts on root retention and Cd translocation. Reducing the amount of Cd that enters the plant </w:t>
      </w:r>
      <w:proofErr w:type="spellStart"/>
      <w:r w:rsidRPr="0056216F">
        <w:t>symplast</w:t>
      </w:r>
      <w:proofErr w:type="spellEnd"/>
      <w:r w:rsidRPr="0056216F">
        <w:t xml:space="preserve"> and partitioning it into less sensitive organs and organelles form another potent mechanism to reduce cellular toxicity. Gene expression and genomic association studies do show different transporter alleles and expression levels between plants that vary in Cd tolerance </w:t>
      </w:r>
      <w:r w:rsidRPr="0056216F">
        <w:fldChar w:fldCharType="begin">
          <w:fldData xml:space="preserve">PEVuZE5vdGU+PENpdGU+PEF1dGhvcj5aaGFuZzwvQXV0aG9yPjxZZWFyPjIwMTg8L1llYXI+PFJl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</w:fldData>
        </w:fldChar>
      </w:r>
      <w:r w:rsidRPr="0056216F">
        <w:instrText xml:space="preserve"> ADDIN EN.CITE </w:instrText>
      </w:r>
      <w:r w:rsidRPr="0056216F">
        <w:fldChar w:fldCharType="begin">
          <w:fldData xml:space="preserve">PEVuZE5vdGU+PENpdGU+PEF1dGhvcj5aaGFuZzwvQXV0aG9yPjxZZWFyPjIwMTg8L1llYXI+PFJl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</w:fldData>
        </w:fldChar>
      </w:r>
      <w:r w:rsidRPr="0056216F">
        <w:instrText xml:space="preserve"> ADDIN EN.CITE.DATA </w:instrText>
      </w:r>
      <w:r w:rsidRPr="0056216F">
        <w:fldChar w:fldCharType="end"/>
      </w:r>
      <w:r w:rsidRPr="0056216F">
        <w:fldChar w:fldCharType="separate"/>
      </w:r>
      <w:r w:rsidRPr="0056216F">
        <w:rPr>
          <w:noProof/>
        </w:rPr>
        <w:t>(Zhang et al., 2018)</w:t>
      </w:r>
      <w:r w:rsidRPr="0056216F">
        <w:fldChar w:fldCharType="end"/>
      </w:r>
      <w:r w:rsidRPr="0056216F">
        <w:t xml:space="preserve">. For example, expression of </w:t>
      </w:r>
      <w:r w:rsidRPr="0056216F">
        <w:rPr>
          <w:i/>
        </w:rPr>
        <w:t>AtABCC3</w:t>
      </w:r>
      <w:r w:rsidRPr="0056216F">
        <w:t xml:space="preserve"> is induced in response to Cd treatment, augmenting the vacuolar sequestration of </w:t>
      </w:r>
      <w:proofErr w:type="spellStart"/>
      <w:r w:rsidRPr="0056216F">
        <w:t>phytochelatin</w:t>
      </w:r>
      <w:proofErr w:type="spellEnd"/>
      <w:r w:rsidRPr="0056216F">
        <w:t xml:space="preserve"> bound Cd </w:t>
      </w:r>
      <w:r w:rsidRPr="0056216F">
        <w:fldChar w:fldCharType="begin">
          <w:fldData xml:space="preserve">PEVuZE5vdGU+PENpdGU+PEF1dGhvcj5aaGFuZzwvQXV0aG9yPjxZZWFyPjIwMTg8L1llYXI+PFJl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</w:fldData>
        </w:fldChar>
      </w:r>
      <w:r w:rsidRPr="0056216F">
        <w:instrText xml:space="preserve"> ADDIN EN.CITE </w:instrText>
      </w:r>
      <w:r w:rsidRPr="0056216F">
        <w:fldChar w:fldCharType="begin">
          <w:fldData xml:space="preserve">PEVuZE5vdGU+PENpdGU+PEF1dGhvcj5aaGFuZzwvQXV0aG9yPjxZZWFyPjIwMTg8L1llYXI+PFJl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</w:fldData>
        </w:fldChar>
      </w:r>
      <w:r w:rsidRPr="0056216F">
        <w:instrText xml:space="preserve"> ADDIN EN.CITE.DATA </w:instrText>
      </w:r>
      <w:r w:rsidRPr="0056216F">
        <w:fldChar w:fldCharType="end"/>
      </w:r>
      <w:r w:rsidRPr="0056216F">
        <w:fldChar w:fldCharType="separate"/>
      </w:r>
      <w:r w:rsidRPr="0056216F">
        <w:rPr>
          <w:noProof/>
        </w:rPr>
        <w:t>(Zhang et al., 2018)</w:t>
      </w:r>
      <w:r w:rsidRPr="0056216F">
        <w:fldChar w:fldCharType="end"/>
      </w:r>
      <w:r w:rsidRPr="0056216F">
        <w:t xml:space="preserve">. A rice QTL study showed that weak and non-functional alleles of </w:t>
      </w:r>
      <w:r w:rsidRPr="0056216F">
        <w:rPr>
          <w:i/>
        </w:rPr>
        <w:t>HMA3</w:t>
      </w:r>
      <w:r w:rsidRPr="0056216F">
        <w:t xml:space="preserve">, which mediates vacuolar Cd sequestration, caused increased Cd translocation to the shoot leading to a ‘high accumulator’ phenotype </w:t>
      </w:r>
      <w:r w:rsidRPr="0056216F">
        <w:fldChar w:fldCharType="begin">
          <w:fldData xml:space="preserve">PEVuZE5vdGU+PENpdGU+PEF1dGhvcj5VZW5vPC9BdXRob3I+PFllYXI+MjAxMDwvWWVhcj48UmVj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</w:fldData>
        </w:fldChar>
      </w:r>
      <w:r w:rsidRPr="0056216F">
        <w:instrText xml:space="preserve"> ADDIN EN.CITE </w:instrText>
      </w:r>
      <w:r w:rsidRPr="0056216F">
        <w:fldChar w:fldCharType="begin">
          <w:fldData xml:space="preserve">PEVuZE5vdGU+PENpdGU+PEF1dGhvcj5VZW5vPC9BdXRob3I+PFllYXI+MjAxMDwvWWVhcj48UmVj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</w:fldData>
        </w:fldChar>
      </w:r>
      <w:r w:rsidRPr="0056216F">
        <w:instrText xml:space="preserve"> ADDIN EN.CITE.DATA </w:instrText>
      </w:r>
      <w:r w:rsidRPr="0056216F">
        <w:fldChar w:fldCharType="end"/>
      </w:r>
      <w:r w:rsidRPr="0056216F">
        <w:fldChar w:fldCharType="separate"/>
      </w:r>
      <w:r w:rsidRPr="0056216F">
        <w:rPr>
          <w:noProof/>
        </w:rPr>
        <w:t>(Ueno et al., 2010)</w:t>
      </w:r>
      <w:r w:rsidRPr="0056216F">
        <w:fldChar w:fldCharType="end"/>
      </w:r>
      <w:r w:rsidRPr="0056216F">
        <w:t xml:space="preserve">. Overexpression of proteins involved in the production of chelating agents improves Cd tolerance </w:t>
      </w:r>
      <w:r w:rsidRPr="0056216F">
        <w:fldChar w:fldCharType="begin">
          <w:fldData xml:space="preserve">PEVuZE5vdGU+PENpdGU+PEF1dGhvcj5aYW5lbGxhPC9BdXRob3I+PFllYXI+MjAxNjwvWWVhcj48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</w:fldData>
        </w:fldChar>
      </w:r>
      <w:r w:rsidRPr="0056216F">
        <w:instrText xml:space="preserve"> ADDIN EN.CITE </w:instrText>
      </w:r>
      <w:r w:rsidRPr="0056216F">
        <w:fldChar w:fldCharType="begin">
          <w:fldData xml:space="preserve">PEVuZE5vdGU+PENpdGU+PEF1dGhvcj5aYW5lbGxhPC9BdXRob3I+PFllYXI+MjAxNjwvWWVhcj48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</w:fldData>
        </w:fldChar>
      </w:r>
      <w:r w:rsidRPr="0056216F">
        <w:instrText xml:space="preserve"> ADDIN EN.CITE.DATA </w:instrText>
      </w:r>
      <w:r w:rsidRPr="0056216F">
        <w:fldChar w:fldCharType="end"/>
      </w:r>
      <w:r w:rsidRPr="0056216F">
        <w:fldChar w:fldCharType="separate"/>
      </w:r>
      <w:r w:rsidRPr="0056216F">
        <w:rPr>
          <w:noProof/>
        </w:rPr>
        <w:t>(Zanella et al., 2016)</w:t>
      </w:r>
      <w:r w:rsidRPr="0056216F">
        <w:fldChar w:fldCharType="end"/>
      </w:r>
      <w:r w:rsidRPr="0056216F">
        <w:t xml:space="preserve">. Similarly, regulatory proteins such as transcription factors have been identified </w:t>
      </w:r>
      <w:r w:rsidRPr="0056216F">
        <w:fldChar w:fldCharType="begin">
          <w:fldData xml:space="preserve">PEVuZE5vdGU+PENpdGU+PEF1dGhvcj5TaGltPC9BdXRob3I+PFllYXI+MjAwOTwvWWVhcj48UmVj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</w:fldData>
        </w:fldChar>
      </w:r>
      <w:r w:rsidRPr="0056216F">
        <w:instrText xml:space="preserve"> ADDIN EN.CITE </w:instrText>
      </w:r>
      <w:r w:rsidRPr="0056216F">
        <w:fldChar w:fldCharType="begin">
          <w:fldData xml:space="preserve">PEVuZE5vdGU+PENpdGU+PEF1dGhvcj5TaGltPC9BdXRob3I+PFllYXI+MjAwOTwvWWVhcj48UmVj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</w:fldData>
        </w:fldChar>
      </w:r>
      <w:r w:rsidRPr="0056216F">
        <w:instrText xml:space="preserve"> ADDIN EN.CITE.DATA </w:instrText>
      </w:r>
      <w:r w:rsidRPr="0056216F">
        <w:fldChar w:fldCharType="end"/>
      </w:r>
      <w:r w:rsidRPr="0056216F">
        <w:fldChar w:fldCharType="separate"/>
      </w:r>
      <w:r w:rsidRPr="0056216F">
        <w:rPr>
          <w:noProof/>
        </w:rPr>
        <w:t>(Shim et al., 2009)</w:t>
      </w:r>
      <w:r w:rsidRPr="0056216F">
        <w:fldChar w:fldCharType="end"/>
      </w:r>
      <w:r w:rsidRPr="0056216F">
        <w:t xml:space="preserve"> such as HsfA4a in wheat and </w:t>
      </w:r>
      <w:proofErr w:type="gramStart"/>
      <w:r w:rsidRPr="0056216F">
        <w:t>rice, that</w:t>
      </w:r>
      <w:proofErr w:type="gramEnd"/>
      <w:r w:rsidRPr="0056216F">
        <w:t xml:space="preserve"> increase biosynthesis of </w:t>
      </w:r>
      <w:proofErr w:type="spellStart"/>
      <w:r w:rsidRPr="0056216F">
        <w:t>metallothioneins</w:t>
      </w:r>
      <w:proofErr w:type="spellEnd"/>
      <w:r w:rsidRPr="0056216F">
        <w:t>.</w:t>
      </w:r>
    </w:p>
    <w:p w14:paraId="5F8373B0" w14:textId="77777777" w:rsidR="001E7576" w:rsidRPr="0056216F" w:rsidRDefault="001E7576" w:rsidP="000A72E9">
      <w:pPr>
        <w:spacing w:after="80" w:line="240" w:lineRule="auto"/>
        <w:jc w:val="both"/>
        <w:rPr>
          <w:rFonts w:cstheme="minorHAnsi"/>
          <w:b/>
        </w:rPr>
      </w:pPr>
    </w:p>
    <w:p w14:paraId="08246CF1" w14:textId="62B89D9D" w:rsidR="009C76E3" w:rsidRPr="0056216F" w:rsidRDefault="009C76E3" w:rsidP="000A72E9">
      <w:pPr>
        <w:spacing w:after="80" w:line="240" w:lineRule="auto"/>
        <w:jc w:val="both"/>
        <w:rPr>
          <w:rFonts w:cstheme="minorHAnsi"/>
          <w:b/>
        </w:rPr>
      </w:pPr>
      <w:r w:rsidRPr="0056216F">
        <w:rPr>
          <w:rFonts w:cstheme="minorHAnsi"/>
          <w:b/>
        </w:rPr>
        <w:t>M</w:t>
      </w:r>
      <w:r w:rsidR="00240A42" w:rsidRPr="0056216F">
        <w:rPr>
          <w:rFonts w:cstheme="minorHAnsi"/>
          <w:b/>
        </w:rPr>
        <w:t>ercury</w:t>
      </w:r>
    </w:p>
    <w:p w14:paraId="7874150A" w14:textId="5BC23760" w:rsidR="009C76E3" w:rsidRPr="0056216F" w:rsidRDefault="009C76E3" w:rsidP="000A72E9">
      <w:pPr>
        <w:spacing w:after="80" w:line="240" w:lineRule="auto"/>
        <w:jc w:val="both"/>
        <w:rPr>
          <w:rFonts w:cstheme="minorHAnsi"/>
        </w:rPr>
      </w:pPr>
      <w:r w:rsidRPr="0056216F">
        <w:rPr>
          <w:rFonts w:eastAsia="Calibri" w:cstheme="minorHAnsi"/>
          <w:iCs/>
          <w:lang w:val="en-US"/>
        </w:rPr>
        <w:t xml:space="preserve">Mercury occurs in the environment in </w:t>
      </w:r>
      <w:r w:rsidR="00C92AAA" w:rsidRPr="0056216F">
        <w:rPr>
          <w:rFonts w:eastAsia="Calibri" w:cstheme="minorHAnsi"/>
          <w:iCs/>
          <w:lang w:val="en-US"/>
        </w:rPr>
        <w:t>m</w:t>
      </w:r>
      <w:r w:rsidRPr="0056216F">
        <w:rPr>
          <w:rFonts w:eastAsia="Calibri" w:cstheme="minorHAnsi"/>
          <w:iCs/>
          <w:lang w:val="en-US"/>
        </w:rPr>
        <w:t>etallic, i</w:t>
      </w:r>
      <w:r w:rsidR="00C92AAA" w:rsidRPr="0056216F">
        <w:rPr>
          <w:rFonts w:eastAsia="Calibri" w:cstheme="minorHAnsi"/>
          <w:iCs/>
          <w:lang w:val="en-US"/>
        </w:rPr>
        <w:t>onic</w:t>
      </w:r>
      <w:r w:rsidRPr="0056216F">
        <w:rPr>
          <w:rFonts w:eastAsia="Calibri" w:cstheme="minorHAnsi"/>
          <w:iCs/>
          <w:lang w:val="en-US"/>
        </w:rPr>
        <w:t xml:space="preserve"> and organic</w:t>
      </w:r>
      <w:r w:rsidR="00C92AAA" w:rsidRPr="0056216F">
        <w:rPr>
          <w:rFonts w:eastAsia="Calibri" w:cstheme="minorHAnsi"/>
          <w:iCs/>
          <w:lang w:val="en-US"/>
        </w:rPr>
        <w:t xml:space="preserve"> forms</w:t>
      </w:r>
      <w:r w:rsidRPr="0056216F">
        <w:rPr>
          <w:rFonts w:eastAsia="Calibri" w:cstheme="minorHAnsi"/>
          <w:iCs/>
          <w:lang w:val="en-US"/>
        </w:rPr>
        <w:t>. Hg released from aquatic and terrestrial environments into the atmosphere is mostly in its gaseous</w:t>
      </w:r>
      <w:r w:rsidR="00026E09" w:rsidRPr="0056216F">
        <w:rPr>
          <w:rFonts w:eastAsia="Calibri" w:cstheme="minorHAnsi"/>
          <w:iCs/>
          <w:lang w:val="en-US"/>
        </w:rPr>
        <w:t>,</w:t>
      </w:r>
      <w:r w:rsidRPr="0056216F">
        <w:rPr>
          <w:rFonts w:eastAsia="Calibri" w:cstheme="minorHAnsi"/>
          <w:iCs/>
          <w:lang w:val="en-US"/>
        </w:rPr>
        <w:t xml:space="preserve"> elemental state, Hg</w:t>
      </w:r>
      <w:r w:rsidRPr="0056216F">
        <w:rPr>
          <w:rFonts w:eastAsia="Calibri" w:cstheme="minorHAnsi"/>
          <w:iCs/>
          <w:vertAlign w:val="superscript"/>
          <w:lang w:val="en-US"/>
        </w:rPr>
        <w:t>0</w:t>
      </w:r>
      <w:r w:rsidRPr="0056216F">
        <w:rPr>
          <w:rFonts w:eastAsia="Calibri" w:cstheme="minorHAnsi"/>
          <w:iCs/>
          <w:lang w:val="en-US"/>
        </w:rPr>
        <w:t>. In the atmosphere, Hg</w:t>
      </w:r>
      <w:r w:rsidRPr="0056216F">
        <w:rPr>
          <w:rFonts w:eastAsia="Calibri" w:cstheme="minorHAnsi"/>
          <w:iCs/>
          <w:vertAlign w:val="superscript"/>
          <w:lang w:val="en-US"/>
        </w:rPr>
        <w:t>0</w:t>
      </w:r>
      <w:r w:rsidRPr="0056216F">
        <w:rPr>
          <w:rFonts w:eastAsia="Calibri" w:cstheme="minorHAnsi"/>
          <w:iCs/>
          <w:lang w:val="en-US"/>
        </w:rPr>
        <w:t xml:space="preserve"> is slowly oxidized to the inorganic mercuric state, Hg</w:t>
      </w:r>
      <w:r w:rsidRPr="0056216F">
        <w:rPr>
          <w:rFonts w:eastAsia="Calibri" w:cstheme="minorHAnsi"/>
          <w:iCs/>
          <w:vertAlign w:val="superscript"/>
          <w:lang w:val="en-US"/>
        </w:rPr>
        <w:t>2+</w:t>
      </w:r>
      <w:r w:rsidRPr="0056216F">
        <w:rPr>
          <w:rFonts w:eastAsia="Calibri" w:cstheme="minorHAnsi"/>
          <w:iCs/>
          <w:lang w:val="en-US"/>
        </w:rPr>
        <w:t>, which is subsequently returned to land and water through wet</w:t>
      </w:r>
      <w:r w:rsidR="008E414C" w:rsidRPr="0056216F">
        <w:rPr>
          <w:rFonts w:eastAsia="Calibri" w:cstheme="minorHAnsi"/>
          <w:iCs/>
          <w:lang w:val="en-US"/>
        </w:rPr>
        <w:t xml:space="preserve"> and </w:t>
      </w:r>
      <w:r w:rsidRPr="0056216F">
        <w:rPr>
          <w:rFonts w:eastAsia="Calibri" w:cstheme="minorHAnsi"/>
          <w:iCs/>
          <w:lang w:val="en-US"/>
        </w:rPr>
        <w:t>dry deposition</w:t>
      </w:r>
      <w:r w:rsidR="00E12756" w:rsidRPr="0056216F">
        <w:rPr>
          <w:rFonts w:eastAsia="Calibri" w:cstheme="minorHAnsi"/>
          <w:iCs/>
          <w:lang w:val="en-US"/>
        </w:rPr>
        <w:t xml:space="preserve"> </w:t>
      </w:r>
      <w:r w:rsidR="00E12756" w:rsidRPr="0056216F">
        <w:rPr>
          <w:rFonts w:eastAsia="Calibri" w:cstheme="minorHAnsi"/>
          <w:iCs/>
          <w:lang w:val="en-US"/>
        </w:rPr>
        <w:fldChar w:fldCharType="begin"/>
      </w:r>
      <w:r w:rsidR="005E0206" w:rsidRPr="0056216F">
        <w:rPr>
          <w:rFonts w:eastAsia="Calibri" w:cstheme="minorHAnsi"/>
          <w:iCs/>
          <w:lang w:val="en-US"/>
        </w:rPr>
        <w:instrText xml:space="preserve"> ADDIN EN.CITE &lt;EndNote&gt;&lt;Cite&gt;&lt;Author&gt;Raj&lt;/Author&gt;&lt;Year&gt;2019&lt;/Year&gt;&lt;RecNum&gt;251&lt;/RecNum&gt;&lt;DisplayText&gt;(Raj and Maiti, 2019, ATSDR, 1999)&lt;/DisplayText&gt;&lt;record&gt;&lt;rec-number&gt;251&lt;/rec-number&gt;&lt;foreign-keys&gt;&lt;key app="EN" db-id="teavtp9vnw59rfefxp75wfftpdxvrf5dfwff" timestamp="1623332567"&gt;251&lt;/key&gt;&lt;/foreign-keys&gt;&lt;ref-type name="Journal Article"&gt;17&lt;/ref-type&gt;&lt;contributors&gt;&lt;authors&gt;&lt;author&gt;Raj, Deep&lt;/author&gt;&lt;author&gt;Maiti, Subodh Kumar&lt;/author&gt;&lt;/authors&gt;&lt;/contributors&gt;&lt;titles&gt;&lt;title&gt;Sources, toxicity, and remediation of mercury: an essence review&lt;/title&gt;&lt;secondary-title&gt;Environmental Monitoring and Assessment&lt;/secondary-title&gt;&lt;/titles&gt;&lt;periodical&gt;&lt;full-title&gt;Environmental Monitoring and Assessment&lt;/full-title&gt;&lt;/periodical&gt;&lt;pages&gt;566&lt;/pages&gt;&lt;volume&gt;191&lt;/volume&gt;&lt;number&gt;9&lt;/number&gt;&lt;dates&gt;&lt;year&gt;2019&lt;/year&gt;&lt;pub-dates&gt;&lt;date&gt;2019/08/15&lt;/date&gt;&lt;/pub-dates&gt;&lt;/dates&gt;&lt;isbn&gt;1573-2959&lt;/isbn&gt;&lt;urls&gt;&lt;related-urls&gt;&lt;url&gt;https://doi.org/10.1007/s10661-019-7743-2&lt;/url&gt;&lt;/related-urls&gt;&lt;/urls&gt;&lt;electronic-resource-num&gt;10.1007/s10661-019-7743-2&lt;/electronic-resource-num&gt;&lt;/record&gt;&lt;/Cite&gt;&lt;Cite&gt;&lt;Author&gt;ATSDR&lt;/Author&gt;&lt;Year&gt;1999&lt;/Year&gt;&lt;RecNum&gt;252&lt;/RecNum&gt;&lt;record&gt;&lt;rec-number&gt;252&lt;/rec-number&gt;&lt;foreign-keys&gt;&lt;key app="EN" db-id="teavtp9vnw59rfefxp75wfftpdxvrf5dfwff" timestamp="1623332709"&gt;252&lt;/key&gt;&lt;/foreign-keys&gt;&lt;ref-type name="Report"&gt;27&lt;/ref-type&gt;&lt;contributors&gt;&lt;authors&gt;&lt;author&gt;ATSDR&lt;/author&gt;&lt;/authors&gt;&lt;secondary-authors&gt;&lt;author&gt;Agency for Toxic Substances and Disease Registry&lt;/author&gt;&lt;/secondary-authors&gt;&lt;/contributors&gt;&lt;titles&gt;&lt;title&gt;Toxicological Profile for Mercury&lt;/title&gt;&lt;secondary-title&gt; Department of Health and Human Services, Public Health Service&lt;/secondary-title&gt;&lt;/titles&gt;&lt;dates&gt;&lt;year&gt;&lt;style face="normal" font="default" charset="238" size="100%"&gt;1999&lt;/style&gt;&lt;/year&gt;&lt;/dates&gt;&lt;publisher&gt;Atlanta, GA, USA&lt;/publisher&gt;&lt;urls&gt;&lt;/urls&gt;&lt;/record&gt;&lt;/Cite&gt;&lt;/EndNote&gt;</w:instrText>
      </w:r>
      <w:r w:rsidR="00E12756" w:rsidRPr="0056216F">
        <w:rPr>
          <w:rFonts w:eastAsia="Calibri" w:cstheme="minorHAnsi"/>
          <w:iCs/>
          <w:lang w:val="en-US"/>
        </w:rPr>
        <w:fldChar w:fldCharType="separate"/>
      </w:r>
      <w:r w:rsidR="00E04969" w:rsidRPr="0056216F">
        <w:rPr>
          <w:rFonts w:eastAsia="Calibri" w:cstheme="minorHAnsi"/>
          <w:iCs/>
          <w:noProof/>
          <w:lang w:val="en-US"/>
        </w:rPr>
        <w:t>(Raj and Maiti, 2019, ATSDR, 1999)</w:t>
      </w:r>
      <w:r w:rsidR="00E12756" w:rsidRPr="0056216F">
        <w:rPr>
          <w:rFonts w:eastAsia="Calibri" w:cstheme="minorHAnsi"/>
          <w:iCs/>
          <w:lang w:val="en-US"/>
        </w:rPr>
        <w:fldChar w:fldCharType="end"/>
      </w:r>
      <w:r w:rsidRPr="0056216F">
        <w:rPr>
          <w:rFonts w:eastAsia="Calibri" w:cstheme="minorHAnsi"/>
          <w:iCs/>
          <w:lang w:val="en-US"/>
        </w:rPr>
        <w:t xml:space="preserve">. </w:t>
      </w:r>
      <w:r w:rsidRPr="0056216F">
        <w:rPr>
          <w:rFonts w:eastAsia="Calibri" w:cstheme="minorHAnsi"/>
        </w:rPr>
        <w:t>Thus, the quantity of Hg deposited onto the soil surfaces or in the water increases with every new wave of aerial deposition. In addition, wet or dry aerial deposition recirculates the air-born Hg gas previously emitted into the atmosphere as a by-product of diverse industrial</w:t>
      </w:r>
      <w:r w:rsidR="008E78DB" w:rsidRPr="0056216F">
        <w:rPr>
          <w:rFonts w:eastAsia="Calibri" w:cstheme="minorHAnsi"/>
        </w:rPr>
        <w:t xml:space="preserve"> emissions</w:t>
      </w:r>
      <w:r w:rsidR="00E12756" w:rsidRPr="0056216F">
        <w:rPr>
          <w:rFonts w:eastAsia="Calibri" w:cstheme="minorHAnsi"/>
        </w:rPr>
        <w:t xml:space="preserve"> </w:t>
      </w:r>
      <w:r w:rsidR="00E12756" w:rsidRPr="0056216F">
        <w:rPr>
          <w:rFonts w:eastAsia="Calibri" w:cstheme="minorHAnsi"/>
        </w:rPr>
        <w:fldChar w:fldCharType="begin">
          <w:fldData xml:space="preserve">PEVuZE5vdGU+PENpdGU+PEF1dGhvcj5Hd29yZWs8L0F1dGhvcj48WWVhcj4yMDIwPC9ZZWFyPjxS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</w:fldData>
        </w:fldChar>
      </w:r>
      <w:r w:rsidR="00E12756" w:rsidRPr="0056216F">
        <w:rPr>
          <w:rFonts w:eastAsia="Calibri" w:cstheme="minorHAnsi"/>
        </w:rPr>
        <w:instrText xml:space="preserve"> ADDIN EN.CITE </w:instrText>
      </w:r>
      <w:r w:rsidR="00E12756" w:rsidRPr="0056216F">
        <w:rPr>
          <w:rFonts w:eastAsia="Calibri" w:cstheme="minorHAnsi"/>
        </w:rPr>
        <w:fldChar w:fldCharType="begin">
          <w:fldData xml:space="preserve">PEVuZE5vdGU+PENpdGU+PEF1dGhvcj5Hd29yZWs8L0F1dGhvcj48WWVhcj4yMDIwPC9ZZWFyPjxS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</w:fldData>
        </w:fldChar>
      </w:r>
      <w:r w:rsidR="00E12756" w:rsidRPr="0056216F">
        <w:rPr>
          <w:rFonts w:eastAsia="Calibri" w:cstheme="minorHAnsi"/>
        </w:rPr>
        <w:instrText xml:space="preserve"> ADDIN EN.CITE.DATA </w:instrText>
      </w:r>
      <w:r w:rsidR="00E12756" w:rsidRPr="0056216F">
        <w:rPr>
          <w:rFonts w:eastAsia="Calibri" w:cstheme="minorHAnsi"/>
        </w:rPr>
      </w:r>
      <w:r w:rsidR="00E12756" w:rsidRPr="0056216F">
        <w:rPr>
          <w:rFonts w:eastAsia="Calibri" w:cstheme="minorHAnsi"/>
        </w:rPr>
        <w:fldChar w:fldCharType="end"/>
      </w:r>
      <w:r w:rsidR="00E12756" w:rsidRPr="0056216F">
        <w:rPr>
          <w:rFonts w:eastAsia="Calibri" w:cstheme="minorHAnsi"/>
        </w:rPr>
      </w:r>
      <w:r w:rsidR="00E12756" w:rsidRPr="0056216F">
        <w:rPr>
          <w:rFonts w:eastAsia="Calibri" w:cstheme="minorHAnsi"/>
        </w:rPr>
        <w:fldChar w:fldCharType="separate"/>
      </w:r>
      <w:r w:rsidR="00E12756" w:rsidRPr="0056216F">
        <w:rPr>
          <w:rFonts w:eastAsia="Calibri" w:cstheme="minorHAnsi"/>
          <w:noProof/>
        </w:rPr>
        <w:t>(Gworek et al., 2020, Vallee and Ulmer, 1972)</w:t>
      </w:r>
      <w:r w:rsidR="00E12756" w:rsidRPr="0056216F">
        <w:rPr>
          <w:rFonts w:eastAsia="Calibri" w:cstheme="minorHAnsi"/>
        </w:rPr>
        <w:fldChar w:fldCharType="end"/>
      </w:r>
      <w:r w:rsidRPr="0056216F">
        <w:rPr>
          <w:rFonts w:eastAsia="Calibri" w:cstheme="minorHAnsi"/>
        </w:rPr>
        <w:t xml:space="preserve">. </w:t>
      </w:r>
      <w:r w:rsidR="00F57BBF" w:rsidRPr="0056216F">
        <w:rPr>
          <w:rFonts w:eastAsia="Calibri" w:cstheme="minorHAnsi"/>
        </w:rPr>
        <w:t>In particular</w:t>
      </w:r>
      <w:r w:rsidR="008E78DB" w:rsidRPr="0056216F">
        <w:rPr>
          <w:rFonts w:eastAsia="Calibri" w:cstheme="minorHAnsi"/>
        </w:rPr>
        <w:t>, o</w:t>
      </w:r>
      <w:proofErr w:type="spellStart"/>
      <w:r w:rsidRPr="0056216F">
        <w:rPr>
          <w:rFonts w:eastAsia="Calibri" w:cstheme="minorHAnsi"/>
          <w:iCs/>
          <w:lang w:val="en-US"/>
        </w:rPr>
        <w:t>rganic</w:t>
      </w:r>
      <w:proofErr w:type="spellEnd"/>
      <w:r w:rsidRPr="0056216F">
        <w:rPr>
          <w:rFonts w:eastAsia="Calibri" w:cstheme="minorHAnsi"/>
          <w:iCs/>
          <w:lang w:val="en-US"/>
        </w:rPr>
        <w:t xml:space="preserve"> mercuric compounds </w:t>
      </w:r>
      <w:r w:rsidR="008E78DB" w:rsidRPr="0056216F">
        <w:rPr>
          <w:rFonts w:eastAsia="Calibri" w:cstheme="minorHAnsi"/>
          <w:iCs/>
          <w:lang w:val="en-US"/>
        </w:rPr>
        <w:t xml:space="preserve">such as </w:t>
      </w:r>
      <w:r w:rsidRPr="0056216F">
        <w:rPr>
          <w:rFonts w:eastAsia="Calibri" w:cstheme="minorHAnsi"/>
          <w:iCs/>
          <w:lang w:val="en-US"/>
        </w:rPr>
        <w:t>methyl-, ethyl-, dimethyl</w:t>
      </w:r>
      <w:r w:rsidR="00E238A4" w:rsidRPr="0056216F">
        <w:rPr>
          <w:rFonts w:eastAsia="Calibri" w:cstheme="minorHAnsi"/>
          <w:iCs/>
          <w:lang w:val="en-US"/>
        </w:rPr>
        <w:t>-</w:t>
      </w:r>
      <w:r w:rsidR="008E78DB" w:rsidRPr="0056216F">
        <w:rPr>
          <w:rFonts w:eastAsia="Calibri" w:cstheme="minorHAnsi"/>
          <w:iCs/>
          <w:lang w:val="en-US"/>
        </w:rPr>
        <w:t xml:space="preserve"> and</w:t>
      </w:r>
      <w:r w:rsidRPr="0056216F">
        <w:rPr>
          <w:rFonts w:eastAsia="Calibri" w:cstheme="minorHAnsi"/>
          <w:iCs/>
          <w:lang w:val="en-US"/>
        </w:rPr>
        <w:t xml:space="preserve"> diethyl</w:t>
      </w:r>
      <w:r w:rsidR="00E238A4" w:rsidRPr="0056216F">
        <w:rPr>
          <w:rFonts w:eastAsia="Calibri" w:cstheme="minorHAnsi"/>
          <w:iCs/>
          <w:lang w:val="en-US"/>
        </w:rPr>
        <w:t>-</w:t>
      </w:r>
      <w:r w:rsidRPr="0056216F">
        <w:rPr>
          <w:rFonts w:eastAsia="Calibri" w:cstheme="minorHAnsi"/>
          <w:iCs/>
          <w:lang w:val="en-US"/>
        </w:rPr>
        <w:t>mercury</w:t>
      </w:r>
      <w:r w:rsidR="00851E73" w:rsidRPr="0056216F">
        <w:rPr>
          <w:rFonts w:eastAsia="Calibri" w:cstheme="minorHAnsi"/>
          <w:iCs/>
          <w:lang w:val="en-US"/>
        </w:rPr>
        <w:t>,</w:t>
      </w:r>
      <w:r w:rsidR="008E78DB" w:rsidRPr="0056216F">
        <w:rPr>
          <w:rFonts w:eastAsia="Calibri" w:cstheme="minorHAnsi"/>
          <w:iCs/>
          <w:lang w:val="en-US"/>
        </w:rPr>
        <w:t xml:space="preserve"> </w:t>
      </w:r>
      <w:r w:rsidR="00E238A4" w:rsidRPr="0056216F">
        <w:rPr>
          <w:rFonts w:eastAsia="Calibri" w:cstheme="minorHAnsi"/>
          <w:iCs/>
          <w:lang w:val="en-US"/>
        </w:rPr>
        <w:t xml:space="preserve">which </w:t>
      </w:r>
      <w:r w:rsidR="008E78DB" w:rsidRPr="0056216F">
        <w:rPr>
          <w:rFonts w:eastAsia="Calibri" w:cstheme="minorHAnsi"/>
          <w:iCs/>
          <w:lang w:val="en-US"/>
        </w:rPr>
        <w:t>are</w:t>
      </w:r>
      <w:r w:rsidRPr="0056216F">
        <w:rPr>
          <w:rFonts w:eastAsia="Calibri" w:cstheme="minorHAnsi"/>
          <w:iCs/>
          <w:lang w:val="en-US"/>
        </w:rPr>
        <w:t xml:space="preserve"> generated both through abiotic and biotic processes</w:t>
      </w:r>
      <w:r w:rsidR="00851E73" w:rsidRPr="0056216F">
        <w:rPr>
          <w:rFonts w:eastAsia="Calibri" w:cstheme="minorHAnsi"/>
          <w:iCs/>
          <w:lang w:val="en-US"/>
        </w:rPr>
        <w:t>,</w:t>
      </w:r>
      <w:r w:rsidR="008E78DB" w:rsidRPr="0056216F">
        <w:rPr>
          <w:rFonts w:eastAsia="Calibri" w:cstheme="minorHAnsi"/>
          <w:iCs/>
          <w:lang w:val="en-US"/>
        </w:rPr>
        <w:t xml:space="preserve"> </w:t>
      </w:r>
      <w:r w:rsidRPr="0056216F">
        <w:rPr>
          <w:rFonts w:eastAsia="Calibri" w:cstheme="minorHAnsi"/>
          <w:iCs/>
          <w:lang w:val="en-US"/>
        </w:rPr>
        <w:t xml:space="preserve">are </w:t>
      </w:r>
      <w:r w:rsidR="008E78DB" w:rsidRPr="0056216F">
        <w:rPr>
          <w:rFonts w:eastAsia="Calibri" w:cstheme="minorHAnsi"/>
          <w:iCs/>
          <w:lang w:val="en-US"/>
        </w:rPr>
        <w:t>highly</w:t>
      </w:r>
      <w:r w:rsidRPr="0056216F">
        <w:rPr>
          <w:rFonts w:eastAsia="Calibri" w:cstheme="minorHAnsi"/>
          <w:iCs/>
          <w:lang w:val="en-US"/>
        </w:rPr>
        <w:t xml:space="preserve"> toxic</w:t>
      </w:r>
      <w:r w:rsidR="00823702" w:rsidRPr="0056216F">
        <w:rPr>
          <w:rFonts w:eastAsia="Calibri" w:cstheme="minorHAnsi"/>
          <w:iCs/>
          <w:lang w:val="en-US"/>
        </w:rPr>
        <w:t>.</w:t>
      </w:r>
      <w:r w:rsidRPr="0056216F">
        <w:rPr>
          <w:rFonts w:eastAsia="Calibri" w:cstheme="minorHAnsi"/>
          <w:iCs/>
          <w:lang w:val="en-US"/>
        </w:rPr>
        <w:t xml:space="preserve"> </w:t>
      </w:r>
      <w:proofErr w:type="spellStart"/>
      <w:r w:rsidR="00823702" w:rsidRPr="0056216F">
        <w:rPr>
          <w:rFonts w:cstheme="minorHAnsi"/>
        </w:rPr>
        <w:t>Hg</w:t>
      </w:r>
      <w:proofErr w:type="spellEnd"/>
      <w:r w:rsidR="00823702" w:rsidRPr="0056216F">
        <w:rPr>
          <w:rFonts w:cstheme="minorHAnsi"/>
        </w:rPr>
        <w:t xml:space="preserve"> is not metabolised</w:t>
      </w:r>
      <w:r w:rsidR="00E238A4" w:rsidRPr="0056216F">
        <w:rPr>
          <w:rFonts w:cstheme="minorHAnsi"/>
        </w:rPr>
        <w:t>, n</w:t>
      </w:r>
      <w:r w:rsidR="00823702" w:rsidRPr="0056216F">
        <w:rPr>
          <w:rFonts w:cstheme="minorHAnsi"/>
        </w:rPr>
        <w:t xml:space="preserve">or is it excreted, causing its </w:t>
      </w:r>
      <w:proofErr w:type="spellStart"/>
      <w:r w:rsidR="00823702" w:rsidRPr="0056216F">
        <w:rPr>
          <w:rFonts w:cstheme="minorHAnsi"/>
        </w:rPr>
        <w:t>bioconcentration</w:t>
      </w:r>
      <w:proofErr w:type="spellEnd"/>
      <w:r w:rsidR="00823702" w:rsidRPr="0056216F">
        <w:rPr>
          <w:rFonts w:cstheme="minorHAnsi"/>
        </w:rPr>
        <w:t xml:space="preserve"> and accumulation via food chains. For example, many instances are known of </w:t>
      </w:r>
      <w:r w:rsidRPr="0056216F">
        <w:rPr>
          <w:rFonts w:eastAsia="Calibri" w:cstheme="minorHAnsi"/>
          <w:iCs/>
          <w:lang w:val="en-US"/>
        </w:rPr>
        <w:t xml:space="preserve">methylmercury </w:t>
      </w:r>
      <w:proofErr w:type="spellStart"/>
      <w:r w:rsidRPr="0056216F">
        <w:rPr>
          <w:rFonts w:eastAsia="Calibri" w:cstheme="minorHAnsi"/>
          <w:iCs/>
          <w:lang w:val="en-US"/>
        </w:rPr>
        <w:t>bioconcentrat</w:t>
      </w:r>
      <w:r w:rsidR="00823702" w:rsidRPr="0056216F">
        <w:rPr>
          <w:rFonts w:eastAsia="Calibri" w:cstheme="minorHAnsi"/>
          <w:iCs/>
          <w:lang w:val="en-US"/>
        </w:rPr>
        <w:t>ion</w:t>
      </w:r>
      <w:proofErr w:type="spellEnd"/>
      <w:r w:rsidR="00823702" w:rsidRPr="0056216F">
        <w:rPr>
          <w:rFonts w:eastAsia="Calibri" w:cstheme="minorHAnsi"/>
          <w:iCs/>
          <w:lang w:val="en-US"/>
        </w:rPr>
        <w:t xml:space="preserve"> via</w:t>
      </w:r>
      <w:r w:rsidRPr="0056216F">
        <w:rPr>
          <w:rFonts w:eastAsia="Calibri" w:cstheme="minorHAnsi"/>
          <w:iCs/>
          <w:lang w:val="en-US"/>
        </w:rPr>
        <w:t xml:space="preserve"> aquatic food web</w:t>
      </w:r>
      <w:r w:rsidR="00823702" w:rsidRPr="0056216F">
        <w:rPr>
          <w:rFonts w:eastAsia="Calibri" w:cstheme="minorHAnsi"/>
          <w:iCs/>
          <w:lang w:val="en-US"/>
        </w:rPr>
        <w:t>s particularly those based on s</w:t>
      </w:r>
      <w:r w:rsidR="00A17346" w:rsidRPr="0056216F">
        <w:rPr>
          <w:rFonts w:eastAsia="Calibri" w:cstheme="minorHAnsi"/>
          <w:iCs/>
          <w:lang w:val="en-US"/>
        </w:rPr>
        <w:t>ea food</w:t>
      </w:r>
      <w:r w:rsidR="00734117" w:rsidRPr="0056216F">
        <w:rPr>
          <w:rFonts w:eastAsia="Calibri" w:cstheme="minorHAnsi"/>
          <w:iCs/>
          <w:lang w:val="en-US"/>
        </w:rPr>
        <w:t xml:space="preserve"> </w:t>
      </w:r>
      <w:r w:rsidR="0094448B" w:rsidRPr="0056216F">
        <w:rPr>
          <w:rFonts w:eastAsia="Calibri" w:cstheme="minorHAnsi"/>
          <w:iCs/>
          <w:lang w:val="en-US"/>
        </w:rPr>
        <w:fldChar w:fldCharType="begin">
          <w:fldData xml:space="preserve">PEVuZE5vdGU+PENpdGU+PEF1dGhvcj5TaWx2ZXI8L0F1dGhvcj48WWVhcj4yMDA3PC9ZZWFyPjxS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</w:fldData>
        </w:fldChar>
      </w:r>
      <w:r w:rsidR="0094448B" w:rsidRPr="0056216F">
        <w:rPr>
          <w:rFonts w:eastAsia="Calibri" w:cstheme="minorHAnsi"/>
          <w:iCs/>
          <w:lang w:val="en-US"/>
        </w:rPr>
        <w:instrText xml:space="preserve"> ADDIN EN.CITE </w:instrText>
      </w:r>
      <w:r w:rsidR="0094448B" w:rsidRPr="0056216F">
        <w:rPr>
          <w:rFonts w:eastAsia="Calibri" w:cstheme="minorHAnsi"/>
          <w:iCs/>
          <w:lang w:val="en-US"/>
        </w:rPr>
        <w:fldChar w:fldCharType="begin">
          <w:fldData xml:space="preserve">PEVuZE5vdGU+PENpdGU+PEF1dGhvcj5TaWx2ZXI8L0F1dGhvcj48WWVhcj4yMDA3PC9ZZWFyPjxS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</w:fldData>
        </w:fldChar>
      </w:r>
      <w:r w:rsidR="0094448B" w:rsidRPr="0056216F">
        <w:rPr>
          <w:rFonts w:eastAsia="Calibri" w:cstheme="minorHAnsi"/>
          <w:iCs/>
          <w:lang w:val="en-US"/>
        </w:rPr>
        <w:instrText xml:space="preserve"> ADDIN EN.CITE.DATA </w:instrText>
      </w:r>
      <w:r w:rsidR="0094448B" w:rsidRPr="0056216F">
        <w:rPr>
          <w:rFonts w:eastAsia="Calibri" w:cstheme="minorHAnsi"/>
          <w:iCs/>
          <w:lang w:val="en-US"/>
        </w:rPr>
      </w:r>
      <w:r w:rsidR="0094448B" w:rsidRPr="0056216F">
        <w:rPr>
          <w:rFonts w:eastAsia="Calibri" w:cstheme="minorHAnsi"/>
          <w:iCs/>
          <w:lang w:val="en-US"/>
        </w:rPr>
        <w:fldChar w:fldCharType="end"/>
      </w:r>
      <w:r w:rsidR="0094448B" w:rsidRPr="0056216F">
        <w:rPr>
          <w:rFonts w:eastAsia="Calibri" w:cstheme="minorHAnsi"/>
          <w:iCs/>
          <w:lang w:val="en-US"/>
        </w:rPr>
      </w:r>
      <w:r w:rsidR="0094448B" w:rsidRPr="0056216F">
        <w:rPr>
          <w:rFonts w:eastAsia="Calibri" w:cstheme="minorHAnsi"/>
          <w:iCs/>
          <w:lang w:val="en-US"/>
        </w:rPr>
        <w:fldChar w:fldCharType="separate"/>
      </w:r>
      <w:r w:rsidR="0094448B" w:rsidRPr="0056216F">
        <w:rPr>
          <w:rFonts w:eastAsia="Calibri" w:cstheme="minorHAnsi"/>
          <w:iCs/>
          <w:noProof/>
          <w:lang w:val="en-US"/>
        </w:rPr>
        <w:t>(Silver and Hobman, 2007, Leterme et al., 2014, Kumari et al., 2020)</w:t>
      </w:r>
      <w:r w:rsidR="0094448B" w:rsidRPr="0056216F">
        <w:rPr>
          <w:rFonts w:eastAsia="Calibri" w:cstheme="minorHAnsi"/>
          <w:iCs/>
          <w:lang w:val="en-US"/>
        </w:rPr>
        <w:fldChar w:fldCharType="end"/>
      </w:r>
      <w:r w:rsidRPr="0056216F">
        <w:rPr>
          <w:rFonts w:eastAsia="Calibri" w:cstheme="minorHAnsi"/>
          <w:iCs/>
          <w:lang w:val="en-US"/>
        </w:rPr>
        <w:t>.</w:t>
      </w:r>
      <w:r w:rsidR="00E238A4" w:rsidRPr="0056216F">
        <w:rPr>
          <w:rFonts w:eastAsia="Calibri" w:cstheme="minorHAnsi"/>
          <w:iCs/>
          <w:lang w:val="en-US"/>
        </w:rPr>
        <w:t xml:space="preserve"> </w:t>
      </w:r>
      <w:r w:rsidRPr="0056216F">
        <w:rPr>
          <w:rFonts w:cstheme="minorHAnsi"/>
          <w:iCs/>
        </w:rPr>
        <w:t xml:space="preserve">Human poisoning </w:t>
      </w:r>
      <w:r w:rsidR="00823702" w:rsidRPr="0056216F">
        <w:rPr>
          <w:rFonts w:cstheme="minorHAnsi"/>
          <w:iCs/>
        </w:rPr>
        <w:t>through</w:t>
      </w:r>
      <w:r w:rsidRPr="0056216F">
        <w:rPr>
          <w:rFonts w:cstheme="minorHAnsi"/>
          <w:iCs/>
        </w:rPr>
        <w:t xml:space="preserve"> inhalation</w:t>
      </w:r>
      <w:r w:rsidR="00823702" w:rsidRPr="0056216F">
        <w:rPr>
          <w:rFonts w:cstheme="minorHAnsi"/>
          <w:iCs/>
        </w:rPr>
        <w:t xml:space="preserve">, </w:t>
      </w:r>
      <w:r w:rsidR="00E238A4" w:rsidRPr="0056216F">
        <w:rPr>
          <w:rFonts w:cstheme="minorHAnsi"/>
          <w:iCs/>
        </w:rPr>
        <w:t xml:space="preserve">oral </w:t>
      </w:r>
      <w:r w:rsidR="00823702" w:rsidRPr="0056216F">
        <w:rPr>
          <w:rFonts w:cstheme="minorHAnsi"/>
          <w:iCs/>
        </w:rPr>
        <w:t>in</w:t>
      </w:r>
      <w:r w:rsidR="00E238A4" w:rsidRPr="0056216F">
        <w:rPr>
          <w:rFonts w:cstheme="minorHAnsi"/>
          <w:iCs/>
        </w:rPr>
        <w:t>gestion</w:t>
      </w:r>
      <w:r w:rsidR="00823702" w:rsidRPr="0056216F">
        <w:rPr>
          <w:rFonts w:cstheme="minorHAnsi"/>
          <w:iCs/>
        </w:rPr>
        <w:t xml:space="preserve"> </w:t>
      </w:r>
      <w:r w:rsidR="00E238A4" w:rsidRPr="0056216F">
        <w:rPr>
          <w:rFonts w:cstheme="minorHAnsi"/>
          <w:iCs/>
        </w:rPr>
        <w:t>or</w:t>
      </w:r>
      <w:r w:rsidR="00823702" w:rsidRPr="0056216F">
        <w:rPr>
          <w:rFonts w:cstheme="minorHAnsi"/>
          <w:iCs/>
        </w:rPr>
        <w:t xml:space="preserve"> uptake </w:t>
      </w:r>
      <w:r w:rsidRPr="0056216F">
        <w:rPr>
          <w:rFonts w:cstheme="minorHAnsi"/>
          <w:iCs/>
        </w:rPr>
        <w:t xml:space="preserve">through </w:t>
      </w:r>
      <w:r w:rsidR="00823702" w:rsidRPr="0056216F">
        <w:rPr>
          <w:rFonts w:cstheme="minorHAnsi"/>
          <w:iCs/>
        </w:rPr>
        <w:t xml:space="preserve">the </w:t>
      </w:r>
      <w:r w:rsidRPr="0056216F">
        <w:rPr>
          <w:rFonts w:cstheme="minorHAnsi"/>
          <w:iCs/>
        </w:rPr>
        <w:t>skin</w:t>
      </w:r>
      <w:r w:rsidR="00823702" w:rsidRPr="0056216F">
        <w:rPr>
          <w:rFonts w:cstheme="minorHAnsi"/>
          <w:iCs/>
        </w:rPr>
        <w:t xml:space="preserve"> can manifest itself at </w:t>
      </w:r>
      <w:r w:rsidR="00E238A4" w:rsidRPr="0056216F">
        <w:rPr>
          <w:rFonts w:cstheme="minorHAnsi"/>
          <w:iCs/>
        </w:rPr>
        <w:t xml:space="preserve">intake </w:t>
      </w:r>
      <w:r w:rsidR="00823702" w:rsidRPr="0056216F">
        <w:rPr>
          <w:rFonts w:cstheme="minorHAnsi"/>
          <w:iCs/>
        </w:rPr>
        <w:t xml:space="preserve">levels as low as </w:t>
      </w:r>
      <w:r w:rsidR="00E238A4" w:rsidRPr="0056216F">
        <w:rPr>
          <w:rFonts w:cstheme="minorHAnsi"/>
          <w:iCs/>
        </w:rPr>
        <w:t xml:space="preserve">3 </w:t>
      </w:r>
      <w:r w:rsidR="00B821A4" w:rsidRPr="0056216F">
        <w:rPr>
          <w:rFonts w:cstheme="minorHAnsi"/>
          <w:iCs/>
        </w:rPr>
        <w:t>µ</w:t>
      </w:r>
      <w:r w:rsidRPr="0056216F">
        <w:rPr>
          <w:rFonts w:cstheme="minorHAnsi"/>
        </w:rPr>
        <w:t>g kg</w:t>
      </w:r>
      <w:r w:rsidRPr="0056216F">
        <w:rPr>
          <w:rFonts w:cstheme="minorHAnsi"/>
          <w:vertAlign w:val="superscript"/>
        </w:rPr>
        <w:t>-1</w:t>
      </w:r>
      <w:r w:rsidRPr="0056216F">
        <w:rPr>
          <w:rFonts w:cstheme="minorHAnsi"/>
        </w:rPr>
        <w:t xml:space="preserve"> day</w:t>
      </w:r>
      <w:r w:rsidRPr="0056216F">
        <w:rPr>
          <w:rFonts w:cstheme="minorHAnsi"/>
          <w:vertAlign w:val="superscript"/>
        </w:rPr>
        <w:t>-1</w:t>
      </w:r>
      <w:r w:rsidRPr="0056216F">
        <w:rPr>
          <w:rFonts w:cstheme="minorHAnsi"/>
        </w:rPr>
        <w:t xml:space="preserve"> </w:t>
      </w:r>
      <w:r w:rsidR="00E04969" w:rsidRPr="0056216F">
        <w:rPr>
          <w:rFonts w:cstheme="minorHAnsi"/>
        </w:rPr>
        <w:fldChar w:fldCharType="begin"/>
      </w:r>
      <w:r w:rsidR="005E0206" w:rsidRPr="0056216F">
        <w:rPr>
          <w:rFonts w:cstheme="minorHAnsi"/>
        </w:rPr>
        <w:instrText xml:space="preserve"> ADDIN EN.CITE &lt;EndNote&gt;&lt;Cite&gt;&lt;Author&gt;ATDSR&lt;/Author&gt;&lt;Year&gt;2019&lt;/Year&gt;&lt;RecNum&gt;148&lt;/RecNum&gt;&lt;DisplayText&gt;(ATDSR, 2019)&lt;/DisplayText&gt;&lt;record&gt;&lt;rec-number&gt;148&lt;/rec-number&gt;&lt;foreign-keys&gt;&lt;key app="EN" db-id="teavtp9vnw59rfefxp75wfftpdxvrf5dfwff" timestamp="1622635130"&gt;148&lt;/key&gt;&lt;/foreign-keys&gt;&lt;ref-type name="Legal Rule or Regulation"&gt;50&lt;/ref-type&gt;&lt;contributors&gt;&lt;authors&gt;&lt;author&gt;ATDSR&lt;/author&gt;&lt;/authors&gt;&lt;secondary-authors&gt;&lt;author&gt;&lt;style face="normal" font="default" charset="238" size="100%"&gt;Agency for Toxic Substances and Dise&lt;/style&gt;&lt;style face="normal" font="default" size="100%"&gt;a&lt;/style&gt;&lt;style face="normal" font="default" charset="238" size="100%"&gt;se Registry&lt;/style&gt;&lt;/author&gt;&lt;/secondary-authors&gt;&lt;/contributors&gt;&lt;titles&gt;&lt;title&gt;Substance Priority List&lt;/title&gt;&lt;secondary-title&gt;www.atsdr.cdc.gov/spl/index.html &lt;/secondary-title&gt;&lt;/titles&gt;&lt;dates&gt;&lt;year&gt;&lt;style face="normal" font="default" charset="238" size="100%"&gt;2019&lt;/style&gt;&lt;/year&gt;&lt;/dates&gt;&lt;urls&gt;&lt;related-urls&gt;&lt;url&gt;https://www.atsdr.cdc.gov/spl/index.html#2019spl&lt;/url&gt;&lt;/related-urls&gt;&lt;/urls&gt;&lt;/record&gt;&lt;/Cite&gt;&lt;/EndNote&gt;</w:instrText>
      </w:r>
      <w:r w:rsidR="00E04969" w:rsidRPr="0056216F">
        <w:rPr>
          <w:rFonts w:cstheme="minorHAnsi"/>
        </w:rPr>
        <w:fldChar w:fldCharType="separate"/>
      </w:r>
      <w:r w:rsidR="005E0206" w:rsidRPr="0056216F">
        <w:rPr>
          <w:rFonts w:cstheme="minorHAnsi"/>
          <w:noProof/>
        </w:rPr>
        <w:t>(ATDSR, 2019)</w:t>
      </w:r>
      <w:r w:rsidR="00E04969" w:rsidRPr="0056216F">
        <w:rPr>
          <w:rFonts w:cstheme="minorHAnsi"/>
        </w:rPr>
        <w:fldChar w:fldCharType="end"/>
      </w:r>
      <w:r w:rsidRPr="0056216F">
        <w:rPr>
          <w:rFonts w:cstheme="minorHAnsi"/>
        </w:rPr>
        <w:t>.</w:t>
      </w:r>
    </w:p>
    <w:p w14:paraId="25553D6D" w14:textId="77777777" w:rsidR="001E7576" w:rsidRPr="0056216F" w:rsidRDefault="001E7576" w:rsidP="000A72E9">
      <w:pPr>
        <w:spacing w:after="80" w:line="240" w:lineRule="auto"/>
        <w:jc w:val="both"/>
        <w:rPr>
          <w:rFonts w:cstheme="minorHAnsi"/>
          <w:i/>
        </w:rPr>
      </w:pPr>
    </w:p>
    <w:p w14:paraId="18582961" w14:textId="00C7A715" w:rsidR="009C76E3" w:rsidRPr="0056216F" w:rsidRDefault="009C76E3" w:rsidP="000A72E9">
      <w:pPr>
        <w:spacing w:after="80" w:line="240" w:lineRule="auto"/>
        <w:jc w:val="both"/>
        <w:rPr>
          <w:rFonts w:cstheme="minorHAnsi"/>
        </w:rPr>
      </w:pPr>
      <w:r w:rsidRPr="0056216F">
        <w:rPr>
          <w:rFonts w:cstheme="minorHAnsi"/>
          <w:i/>
        </w:rPr>
        <w:t xml:space="preserve">Processes in the rhizosphere </w:t>
      </w:r>
      <w:r w:rsidR="00240A42" w:rsidRPr="0056216F">
        <w:rPr>
          <w:rFonts w:cstheme="minorHAnsi"/>
          <w:i/>
        </w:rPr>
        <w:t>related to mercury toxicity</w:t>
      </w:r>
      <w:r w:rsidR="0094448B" w:rsidRPr="0056216F">
        <w:rPr>
          <w:rFonts w:cstheme="minorHAnsi"/>
          <w:b/>
        </w:rPr>
        <w:tab/>
      </w:r>
      <w:r w:rsidRPr="0056216F">
        <w:rPr>
          <w:rFonts w:cstheme="minorHAnsi"/>
        </w:rPr>
        <w:t>Within soil</w:t>
      </w:r>
      <w:r w:rsidR="00E238A4" w:rsidRPr="0056216F">
        <w:rPr>
          <w:rFonts w:cstheme="minorHAnsi"/>
        </w:rPr>
        <w:t>s</w:t>
      </w:r>
      <w:r w:rsidRPr="0056216F">
        <w:rPr>
          <w:rFonts w:cstheme="minorHAnsi"/>
        </w:rPr>
        <w:t xml:space="preserve"> Hg is found in multiple forms depending on organic acids, pH, bedrock composition and biotic factors. </w:t>
      </w:r>
      <w:proofErr w:type="spellStart"/>
      <w:r w:rsidRPr="0056216F">
        <w:rPr>
          <w:rFonts w:cstheme="minorHAnsi"/>
        </w:rPr>
        <w:t>Hg</w:t>
      </w:r>
      <w:proofErr w:type="spellEnd"/>
      <w:r w:rsidRPr="0056216F">
        <w:rPr>
          <w:rFonts w:cstheme="minorHAnsi"/>
        </w:rPr>
        <w:t xml:space="preserve"> is often bound to </w:t>
      </w:r>
      <w:r w:rsidR="00E238A4" w:rsidRPr="0056216F">
        <w:rPr>
          <w:rFonts w:cstheme="minorHAnsi"/>
        </w:rPr>
        <w:t>negative,</w:t>
      </w:r>
      <w:r w:rsidRPr="0056216F">
        <w:rPr>
          <w:rFonts w:cstheme="minorHAnsi"/>
        </w:rPr>
        <w:t xml:space="preserve"> reactive </w:t>
      </w:r>
      <w:r w:rsidR="00E238A4" w:rsidRPr="0056216F">
        <w:rPr>
          <w:rFonts w:cstheme="minorHAnsi"/>
        </w:rPr>
        <w:t xml:space="preserve">groups such as </w:t>
      </w:r>
      <w:proofErr w:type="spellStart"/>
      <w:r w:rsidR="00847508" w:rsidRPr="0056216F">
        <w:rPr>
          <w:rFonts w:cstheme="minorHAnsi"/>
        </w:rPr>
        <w:t>sulfhydryls</w:t>
      </w:r>
      <w:proofErr w:type="spellEnd"/>
      <w:r w:rsidR="00F57BBF" w:rsidRPr="0056216F">
        <w:rPr>
          <w:rFonts w:cstheme="minorHAnsi"/>
        </w:rPr>
        <w:t xml:space="preserve">, </w:t>
      </w:r>
      <w:proofErr w:type="spellStart"/>
      <w:r w:rsidRPr="0056216F">
        <w:rPr>
          <w:rFonts w:cstheme="minorHAnsi"/>
        </w:rPr>
        <w:t>carboxyl</w:t>
      </w:r>
      <w:r w:rsidR="00E238A4" w:rsidRPr="0056216F">
        <w:rPr>
          <w:rFonts w:cstheme="minorHAnsi"/>
        </w:rPr>
        <w:t>s</w:t>
      </w:r>
      <w:proofErr w:type="spellEnd"/>
      <w:r w:rsidRPr="0056216F">
        <w:rPr>
          <w:rFonts w:cstheme="minorHAnsi"/>
        </w:rPr>
        <w:t>, phenol</w:t>
      </w:r>
      <w:r w:rsidR="00E238A4" w:rsidRPr="0056216F">
        <w:rPr>
          <w:rFonts w:cstheme="minorHAnsi"/>
        </w:rPr>
        <w:t>s</w:t>
      </w:r>
      <w:r w:rsidRPr="0056216F">
        <w:rPr>
          <w:rFonts w:cstheme="minorHAnsi"/>
        </w:rPr>
        <w:t xml:space="preserve"> and alcohol</w:t>
      </w:r>
      <w:r w:rsidR="00E238A4" w:rsidRPr="0056216F">
        <w:rPr>
          <w:rFonts w:cstheme="minorHAnsi"/>
        </w:rPr>
        <w:t>s that form a major component of</w:t>
      </w:r>
      <w:r w:rsidRPr="0056216F">
        <w:rPr>
          <w:rFonts w:cstheme="minorHAnsi"/>
        </w:rPr>
        <w:t xml:space="preserve"> </w:t>
      </w:r>
      <w:proofErr w:type="spellStart"/>
      <w:r w:rsidRPr="0056216F">
        <w:rPr>
          <w:rFonts w:cstheme="minorHAnsi"/>
        </w:rPr>
        <w:t>humic</w:t>
      </w:r>
      <w:proofErr w:type="spellEnd"/>
      <w:r w:rsidRPr="0056216F">
        <w:rPr>
          <w:rFonts w:cstheme="minorHAnsi"/>
        </w:rPr>
        <w:t xml:space="preserve"> or </w:t>
      </w:r>
      <w:proofErr w:type="spellStart"/>
      <w:r w:rsidRPr="0056216F">
        <w:rPr>
          <w:rFonts w:cstheme="minorHAnsi"/>
        </w:rPr>
        <w:t>fulvic</w:t>
      </w:r>
      <w:proofErr w:type="spellEnd"/>
      <w:r w:rsidRPr="0056216F">
        <w:rPr>
          <w:rFonts w:cstheme="minorHAnsi"/>
        </w:rPr>
        <w:t xml:space="preserve"> acids. Th</w:t>
      </w:r>
      <w:r w:rsidR="00C92AAA" w:rsidRPr="0056216F">
        <w:rPr>
          <w:rFonts w:cstheme="minorHAnsi"/>
        </w:rPr>
        <w:t>is</w:t>
      </w:r>
      <w:r w:rsidRPr="0056216F">
        <w:rPr>
          <w:rFonts w:cstheme="minorHAnsi"/>
        </w:rPr>
        <w:t xml:space="preserve"> </w:t>
      </w:r>
      <w:r w:rsidR="00E238A4" w:rsidRPr="0056216F">
        <w:rPr>
          <w:rFonts w:cstheme="minorHAnsi"/>
        </w:rPr>
        <w:t>promotes formation of</w:t>
      </w:r>
      <w:r w:rsidRPr="0056216F">
        <w:rPr>
          <w:rFonts w:cstheme="minorHAnsi"/>
        </w:rPr>
        <w:t xml:space="preserve"> </w:t>
      </w:r>
      <w:proofErr w:type="spellStart"/>
      <w:r w:rsidRPr="0056216F">
        <w:rPr>
          <w:rFonts w:cstheme="minorHAnsi"/>
        </w:rPr>
        <w:t>HgS</w:t>
      </w:r>
      <w:proofErr w:type="spellEnd"/>
      <w:r w:rsidRPr="0056216F">
        <w:rPr>
          <w:rFonts w:cstheme="minorHAnsi"/>
        </w:rPr>
        <w:t xml:space="preserve"> (mercuric </w:t>
      </w:r>
      <w:proofErr w:type="spellStart"/>
      <w:r w:rsidRPr="0056216F">
        <w:rPr>
          <w:rFonts w:cstheme="minorHAnsi"/>
        </w:rPr>
        <w:t>sulfide</w:t>
      </w:r>
      <w:proofErr w:type="spellEnd"/>
      <w:r w:rsidRPr="0056216F">
        <w:rPr>
          <w:rFonts w:cstheme="minorHAnsi"/>
        </w:rPr>
        <w:t>, cinnabar), HgCl</w:t>
      </w:r>
      <w:r w:rsidRPr="0056216F">
        <w:rPr>
          <w:rFonts w:cstheme="minorHAnsi"/>
          <w:vertAlign w:val="subscript"/>
        </w:rPr>
        <w:t>2</w:t>
      </w:r>
      <w:r w:rsidRPr="0056216F">
        <w:rPr>
          <w:rFonts w:cstheme="minorHAnsi"/>
        </w:rPr>
        <w:t xml:space="preserve"> (mercuric chloride) and Hg(OH)</w:t>
      </w:r>
      <w:r w:rsidR="00C92AAA" w:rsidRPr="0056216F">
        <w:rPr>
          <w:rFonts w:cstheme="minorHAnsi"/>
        </w:rPr>
        <w:t xml:space="preserve">, </w:t>
      </w:r>
      <w:r w:rsidRPr="0056216F">
        <w:rPr>
          <w:rFonts w:cstheme="minorHAnsi"/>
        </w:rPr>
        <w:t xml:space="preserve">the </w:t>
      </w:r>
      <w:proofErr w:type="spellStart"/>
      <w:r w:rsidRPr="0056216F">
        <w:rPr>
          <w:rFonts w:cstheme="minorHAnsi"/>
        </w:rPr>
        <w:t>sulfide</w:t>
      </w:r>
      <w:proofErr w:type="spellEnd"/>
      <w:r w:rsidRPr="0056216F">
        <w:rPr>
          <w:rFonts w:cstheme="minorHAnsi"/>
        </w:rPr>
        <w:t xml:space="preserve"> being the least soluble </w:t>
      </w:r>
      <w:r w:rsidR="00E04969" w:rsidRPr="0056216F">
        <w:rPr>
          <w:rFonts w:cstheme="minorHAnsi"/>
        </w:rPr>
        <w:fldChar w:fldCharType="begin"/>
      </w:r>
      <w:r w:rsidR="00E04969" w:rsidRPr="0056216F">
        <w:rPr>
          <w:rFonts w:cstheme="minorHAnsi"/>
        </w:rPr>
        <w:instrText xml:space="preserve"> ADDIN EN.CITE &lt;EndNote&gt;&lt;Cite&gt;&lt;Author&gt;USEPA; United States Environmental Protection Agency&lt;/Author&gt;&lt;Year&gt;2007&lt;/Year&gt;&lt;RecNum&gt;258&lt;/RecNum&gt;&lt;DisplayText&gt;(USEPA; United States Environmental Protection Agency, 2007)&lt;/DisplayText&gt;&lt;record&gt;&lt;rec-number&gt;258&lt;/rec-number&gt;&lt;foreign-keys&gt;&lt;key app="EN" db-id="teavtp9vnw59rfefxp75wfftpdxvrf5dfwff" timestamp="1623335507"&gt;258&lt;/key&gt;&lt;/foreign-keys&gt;&lt;ref-type name="Report"&gt;27&lt;/ref-type&gt;&lt;contributors&gt;&lt;authors&gt;&lt;author&gt;&lt;style face="normal" font="default" charset="238" size="100%"&gt;USEPA; &lt;/style&gt;&lt;style face="normal" font="default" size="100%"&gt;United States Environmental Protection Agency&lt;/style&gt;&lt;style face="normal" font="default" charset="238" size="100%"&gt;,&lt;/style&gt;&lt;/author&gt;&lt;/authors&gt;&lt;/contributors&gt;&lt;titles&gt;&lt;title&gt;Treatment Technologies for Mercury in Soil, Waste, and Water&lt;/title&gt;&lt;/titles&gt;&lt;dates&gt;&lt;year&gt;&lt;style face="normal" font="default" charset="238" size="100%"&gt;2007&lt;/style&gt;&lt;/year&gt;&lt;/dates&gt;&lt;urls&gt;&lt;related-urls&gt;&lt;url&gt;&lt;style face="normal" font="default" size="100%"&gt;https://nepis.epa.gov/Exe/tiff2png.exe/60000GZ0.PNG?-r+75+-g+7+D%3A%5CZYFILES%5CINDEX%20DATA%5C06THRU10%5CTIFF%5C00000087%5C60000GZ0.TIF&lt;/style&gt;&lt;style face="normal" font="default" charset="238" size="100%"&gt; &lt;/style&gt;&lt;/url&gt;&lt;/related-urls&gt;&lt;/urls&gt;&lt;/record&gt;&lt;/Cite&gt;&lt;/EndNote&gt;</w:instrText>
      </w:r>
      <w:r w:rsidR="00E04969" w:rsidRPr="0056216F">
        <w:rPr>
          <w:rFonts w:cstheme="minorHAnsi"/>
        </w:rPr>
        <w:fldChar w:fldCharType="separate"/>
      </w:r>
      <w:r w:rsidR="00E04969" w:rsidRPr="0056216F">
        <w:rPr>
          <w:rFonts w:cstheme="minorHAnsi"/>
          <w:noProof/>
        </w:rPr>
        <w:t>(USEPA; United States Environmental Protection Agency, 2007)</w:t>
      </w:r>
      <w:r w:rsidR="00E04969" w:rsidRPr="0056216F">
        <w:rPr>
          <w:rFonts w:cstheme="minorHAnsi"/>
        </w:rPr>
        <w:fldChar w:fldCharType="end"/>
      </w:r>
      <w:r w:rsidRPr="0056216F">
        <w:rPr>
          <w:rFonts w:cstheme="minorHAnsi"/>
        </w:rPr>
        <w:t>. Mercury ion</w:t>
      </w:r>
      <w:r w:rsidR="00E238A4" w:rsidRPr="0056216F">
        <w:rPr>
          <w:rFonts w:cstheme="minorHAnsi"/>
        </w:rPr>
        <w:t>s</w:t>
      </w:r>
      <w:r w:rsidRPr="0056216F">
        <w:rPr>
          <w:rFonts w:cstheme="minorHAnsi"/>
        </w:rPr>
        <w:t xml:space="preserve"> can also be integrated into carbon </w:t>
      </w:r>
      <w:r w:rsidR="00E238A4" w:rsidRPr="0056216F">
        <w:rPr>
          <w:rFonts w:cstheme="minorHAnsi"/>
        </w:rPr>
        <w:t xml:space="preserve">skeletons </w:t>
      </w:r>
      <w:r w:rsidRPr="0056216F">
        <w:rPr>
          <w:rFonts w:cstheme="minorHAnsi"/>
        </w:rPr>
        <w:t xml:space="preserve">in the form of </w:t>
      </w:r>
      <w:proofErr w:type="spellStart"/>
      <w:r w:rsidRPr="0056216F">
        <w:rPr>
          <w:rFonts w:cstheme="minorHAnsi"/>
        </w:rPr>
        <w:t>organomercurials</w:t>
      </w:r>
      <w:proofErr w:type="spellEnd"/>
      <w:r w:rsidRPr="0056216F">
        <w:rPr>
          <w:rFonts w:cstheme="minorHAnsi"/>
        </w:rPr>
        <w:t>. S</w:t>
      </w:r>
      <w:r w:rsidRPr="0056216F">
        <w:rPr>
          <w:rFonts w:eastAsia="Calibri" w:cstheme="minorHAnsi"/>
          <w:lang w:val="en-US"/>
        </w:rPr>
        <w:t>oil microb</w:t>
      </w:r>
      <w:r w:rsidR="00E238A4" w:rsidRPr="0056216F">
        <w:rPr>
          <w:rFonts w:eastAsia="Calibri" w:cstheme="minorHAnsi"/>
          <w:lang w:val="en-US"/>
        </w:rPr>
        <w:t>es</w:t>
      </w:r>
      <w:r w:rsidRPr="0056216F">
        <w:rPr>
          <w:rFonts w:eastAsia="Calibri" w:cstheme="minorHAnsi"/>
          <w:lang w:val="en-US"/>
        </w:rPr>
        <w:t xml:space="preserve"> interfere with Hg forms and bioavailability</w:t>
      </w:r>
      <w:r w:rsidR="00E238A4" w:rsidRPr="0056216F">
        <w:rPr>
          <w:rFonts w:eastAsia="Calibri" w:cstheme="minorHAnsi"/>
          <w:lang w:val="en-US"/>
        </w:rPr>
        <w:t>;</w:t>
      </w:r>
      <w:r w:rsidRPr="0056216F">
        <w:rPr>
          <w:rFonts w:eastAsia="Calibri" w:cstheme="minorHAnsi"/>
          <w:lang w:val="en-US"/>
        </w:rPr>
        <w:t xml:space="preserve"> </w:t>
      </w:r>
      <w:r w:rsidR="00E238A4" w:rsidRPr="0056216F">
        <w:rPr>
          <w:rFonts w:eastAsia="Calibri" w:cstheme="minorHAnsi"/>
          <w:lang w:val="en-US"/>
        </w:rPr>
        <w:t>m</w:t>
      </w:r>
      <w:r w:rsidRPr="0056216F">
        <w:rPr>
          <w:rFonts w:eastAsia="Calibri" w:cstheme="minorHAnsi"/>
          <w:lang w:val="en-US"/>
        </w:rPr>
        <w:t>icroorganism</w:t>
      </w:r>
      <w:r w:rsidR="00E238A4" w:rsidRPr="0056216F">
        <w:rPr>
          <w:rFonts w:eastAsia="Calibri" w:cstheme="minorHAnsi"/>
          <w:lang w:val="en-US"/>
        </w:rPr>
        <w:t>s can</w:t>
      </w:r>
      <w:r w:rsidRPr="0056216F">
        <w:rPr>
          <w:rFonts w:eastAsia="Calibri" w:cstheme="minorHAnsi"/>
          <w:lang w:val="en-US"/>
        </w:rPr>
        <w:t xml:space="preserve"> enable Hg</w:t>
      </w:r>
      <w:r w:rsidRPr="0056216F">
        <w:rPr>
          <w:rFonts w:eastAsia="Calibri" w:cstheme="minorHAnsi"/>
          <w:vertAlign w:val="superscript"/>
          <w:lang w:val="en-US"/>
        </w:rPr>
        <w:t>2+</w:t>
      </w:r>
      <w:r w:rsidRPr="0056216F">
        <w:rPr>
          <w:rFonts w:eastAsia="Calibri" w:cstheme="minorHAnsi"/>
          <w:lang w:val="en-US"/>
        </w:rPr>
        <w:t xml:space="preserve"> release from complexed forms in </w:t>
      </w:r>
      <w:r w:rsidR="00C92AAA" w:rsidRPr="0056216F">
        <w:rPr>
          <w:rFonts w:eastAsia="Calibri" w:cstheme="minorHAnsi"/>
          <w:lang w:val="en-US"/>
        </w:rPr>
        <w:t xml:space="preserve">the </w:t>
      </w:r>
      <w:r w:rsidRPr="0056216F">
        <w:rPr>
          <w:rFonts w:eastAsia="Calibri" w:cstheme="minorHAnsi"/>
          <w:lang w:val="en-US"/>
        </w:rPr>
        <w:t>soil through protonation mediated by H</w:t>
      </w:r>
      <w:r w:rsidRPr="0056216F">
        <w:rPr>
          <w:rFonts w:eastAsia="Calibri" w:cstheme="minorHAnsi"/>
          <w:vertAlign w:val="superscript"/>
          <w:lang w:val="en-US"/>
        </w:rPr>
        <w:t>+</w:t>
      </w:r>
      <w:r w:rsidRPr="0056216F">
        <w:rPr>
          <w:rFonts w:eastAsia="Calibri" w:cstheme="minorHAnsi"/>
          <w:lang w:val="en-US"/>
        </w:rPr>
        <w:t>-</w:t>
      </w:r>
      <w:proofErr w:type="spellStart"/>
      <w:r w:rsidRPr="0056216F">
        <w:rPr>
          <w:rFonts w:eastAsia="Calibri" w:cstheme="minorHAnsi"/>
          <w:lang w:val="en-US"/>
        </w:rPr>
        <w:t>ATPases</w:t>
      </w:r>
      <w:proofErr w:type="spellEnd"/>
      <w:r w:rsidRPr="0056216F">
        <w:rPr>
          <w:rFonts w:eastAsia="Calibri" w:cstheme="minorHAnsi"/>
          <w:lang w:val="en-US"/>
        </w:rPr>
        <w:t xml:space="preserve">, chelation via organic acid secretion, </w:t>
      </w:r>
      <w:proofErr w:type="spellStart"/>
      <w:r w:rsidRPr="0056216F">
        <w:rPr>
          <w:rFonts w:eastAsia="Calibri" w:cstheme="minorHAnsi"/>
          <w:lang w:val="en-US"/>
        </w:rPr>
        <w:t>siderophore</w:t>
      </w:r>
      <w:proofErr w:type="spellEnd"/>
      <w:r w:rsidRPr="0056216F">
        <w:rPr>
          <w:rFonts w:eastAsia="Calibri" w:cstheme="minorHAnsi"/>
          <w:lang w:val="en-US"/>
        </w:rPr>
        <w:t xml:space="preserve"> production, and chemical transformation and volatilization, commonly achieved by mercuric reductase</w:t>
      </w:r>
      <w:r w:rsidR="001E7576" w:rsidRPr="0056216F">
        <w:rPr>
          <w:rFonts w:eastAsia="Calibri" w:cstheme="minorHAnsi"/>
          <w:lang w:val="en-US"/>
        </w:rPr>
        <w:t>s</w:t>
      </w:r>
      <w:r w:rsidR="00196219" w:rsidRPr="0056216F">
        <w:rPr>
          <w:rFonts w:eastAsia="Calibri" w:cstheme="minorHAnsi"/>
          <w:lang w:val="en-US"/>
        </w:rPr>
        <w:t xml:space="preserve"> (e.g.</w:t>
      </w:r>
      <w:r w:rsidRPr="0056216F">
        <w:rPr>
          <w:rFonts w:eastAsia="Calibri" w:cstheme="minorHAnsi"/>
          <w:lang w:val="en-US"/>
        </w:rPr>
        <w:t xml:space="preserve"> </w:t>
      </w:r>
      <w:r w:rsidR="00196219" w:rsidRPr="0056216F">
        <w:rPr>
          <w:rFonts w:eastAsia="Calibri" w:cstheme="minorHAnsi"/>
          <w:lang w:val="en-US"/>
        </w:rPr>
        <w:fldChar w:fldCharType="begin"/>
      </w:r>
      <w:r w:rsidR="00921C4B" w:rsidRPr="0056216F">
        <w:rPr>
          <w:rFonts w:eastAsia="Calibri" w:cstheme="minorHAnsi"/>
          <w:lang w:val="en-US"/>
        </w:rPr>
        <w:instrText xml:space="preserve"> ADDIN EN.CITE &lt;EndNote&gt;&lt;Cite&gt;&lt;Author&gt;Artz&lt;/Author&gt;&lt;Year&gt;2015&lt;/Year&gt;&lt;RecNum&gt;261&lt;/RecNum&gt;&lt;DisplayText&gt;(Artz et al., 2015)&lt;/DisplayText&gt;&lt;record&gt;&lt;rec-number&gt;261&lt;/rec-number&gt;&lt;foreign-keys&gt;&lt;key app="EN" db-id="teavtp9vnw59rfefxp75wfftpdxvrf5dfwff" timestamp="1623335975"&gt;261&lt;/key&gt;&lt;/foreign-keys&gt;&lt;ref-type name="Journal Article"&gt;17&lt;/ref-type&gt;&lt;contributors&gt;&lt;authors&gt;&lt;author&gt;Artz,Jacob H.&lt;/author&gt;&lt;author&gt;White,Spencer N.&lt;/author&gt;&lt;author&gt;Zadvornyy,Oleg A.&lt;/author&gt;&lt;author&gt;Fugate,Corey J.&lt;/author&gt;&lt;author&gt;Hicks,Danny&lt;/author&gt;&lt;author&gt;Gauss,George H.&lt;/author&gt;&lt;author&gt;Posewitz,Matthew C.&lt;/author&gt;&lt;author&gt;Boyd,Eric S.&lt;/author&gt;&lt;author&gt;Peters,John W.&lt;/author&gt;&lt;/authors&gt;&lt;/contributors&gt;&lt;auth-address&gt;Prof John W. Peters,Department of Chemistry and Biochemistry, Montana State University,USA,john.peters@chemistry.montana.edu&lt;/auth-address&gt;&lt;titles&gt;&lt;title&gt;Biochemical and Structural Properties of a Thermostable Mercuric Ion Reductase from Metallosphaera sedula&lt;/title&gt;&lt;secondary-title&gt;Frontiers in Bioengineering and Biotechnology&lt;/secondary-title&gt;&lt;short-title&gt;Mercuric Reductase from Metallosphaera sedula&lt;/short-title&gt;&lt;/titles&gt;&lt;periodical&gt;&lt;full-title&gt;Frontiers in Bioengineering and Biotechnology&lt;/full-title&gt;&lt;/periodical&gt;&lt;volume&gt;3&lt;/volume&gt;&lt;number&gt;97&lt;/number&gt;&lt;keywords&gt;&lt;keyword&gt;mercuric reductase,Mercury detoxification,thermophile,thermostability,Structure,biosensor,merA&lt;/keyword&gt;&lt;/keywords&gt;&lt;dates&gt;&lt;year&gt;2015&lt;/year&gt;&lt;pub-dates&gt;&lt;date&gt;2015-July-13&lt;/date&gt;&lt;/pub-dates&gt;&lt;/dates&gt;&lt;isbn&gt;2296-4185&lt;/isbn&gt;&lt;work-type&gt;Original Research&lt;/work-type&gt;&lt;urls&gt;&lt;related-urls&gt;&lt;url&gt;https://www.frontiersin.org/article/10.3389/fbioe.2015.00097&lt;/url&gt;&lt;/related-urls&gt;&lt;/urls&gt;&lt;electronic-resource-num&gt;10.3389/fbioe.2015.00097&lt;/electronic-resource-num&gt;&lt;language&gt;English&lt;/language&gt;&lt;/record&gt;&lt;/Cite&gt;&lt;/EndNote&gt;</w:instrText>
      </w:r>
      <w:r w:rsidR="00196219" w:rsidRPr="0056216F">
        <w:rPr>
          <w:rFonts w:eastAsia="Calibri" w:cstheme="minorHAnsi"/>
          <w:lang w:val="en-US"/>
        </w:rPr>
        <w:fldChar w:fldCharType="separate"/>
      </w:r>
      <w:r w:rsidR="00921C4B" w:rsidRPr="0056216F">
        <w:rPr>
          <w:rFonts w:eastAsia="Calibri" w:cstheme="minorHAnsi"/>
          <w:noProof/>
          <w:lang w:val="en-US"/>
        </w:rPr>
        <w:t xml:space="preserve">(Artz et al., </w:t>
      </w:r>
      <w:r w:rsidR="00921C4B" w:rsidRPr="0056216F">
        <w:rPr>
          <w:rFonts w:eastAsia="Calibri" w:cstheme="minorHAnsi"/>
          <w:noProof/>
          <w:lang w:val="en-US"/>
        </w:rPr>
        <w:lastRenderedPageBreak/>
        <w:t>2015)</w:t>
      </w:r>
      <w:r w:rsidR="00196219" w:rsidRPr="0056216F">
        <w:rPr>
          <w:rFonts w:eastAsia="Calibri" w:cstheme="minorHAnsi"/>
          <w:lang w:val="en-US"/>
        </w:rPr>
        <w:fldChar w:fldCharType="end"/>
      </w:r>
      <w:r w:rsidR="00196219" w:rsidRPr="0056216F">
        <w:rPr>
          <w:rFonts w:eastAsia="Calibri" w:cstheme="minorHAnsi"/>
          <w:lang w:val="en-US"/>
        </w:rPr>
        <w:t>.</w:t>
      </w:r>
      <w:r w:rsidRPr="0056216F">
        <w:rPr>
          <w:rFonts w:eastAsia="Calibri" w:cstheme="minorHAnsi"/>
          <w:lang w:val="en-US"/>
        </w:rPr>
        <w:t xml:space="preserve"> </w:t>
      </w:r>
      <w:r w:rsidRPr="0056216F">
        <w:rPr>
          <w:rFonts w:cstheme="minorHAnsi"/>
        </w:rPr>
        <w:t>Biological conversion of the Hg</w:t>
      </w:r>
      <w:r w:rsidR="00E238A4" w:rsidRPr="0056216F">
        <w:rPr>
          <w:rFonts w:cstheme="minorHAnsi"/>
          <w:vertAlign w:val="superscript"/>
        </w:rPr>
        <w:t>2+</w:t>
      </w:r>
      <w:r w:rsidRPr="0056216F">
        <w:rPr>
          <w:rFonts w:cstheme="minorHAnsi"/>
        </w:rPr>
        <w:t xml:space="preserve"> into</w:t>
      </w:r>
      <w:r w:rsidR="00A17346" w:rsidRPr="0056216F">
        <w:rPr>
          <w:rFonts w:cstheme="minorHAnsi"/>
        </w:rPr>
        <w:t xml:space="preserve"> methyl-</w:t>
      </w:r>
      <w:r w:rsidRPr="0056216F">
        <w:rPr>
          <w:rFonts w:cstheme="minorHAnsi"/>
        </w:rPr>
        <w:t>Hg</w:t>
      </w:r>
      <w:r w:rsidR="00F57BBF" w:rsidRPr="0056216F">
        <w:rPr>
          <w:rFonts w:cstheme="minorHAnsi"/>
        </w:rPr>
        <w:t xml:space="preserve">, mainly carried out by </w:t>
      </w:r>
      <w:r w:rsidR="00FC690F" w:rsidRPr="0056216F">
        <w:rPr>
          <w:rFonts w:cstheme="minorHAnsi"/>
        </w:rPr>
        <w:t>anaerobic bacteria,</w:t>
      </w:r>
      <w:r w:rsidRPr="0056216F">
        <w:rPr>
          <w:rFonts w:cstheme="minorHAnsi"/>
        </w:rPr>
        <w:t xml:space="preserve"> leads to integration into </w:t>
      </w:r>
      <w:r w:rsidR="00E238A4" w:rsidRPr="0056216F">
        <w:rPr>
          <w:rFonts w:cstheme="minorHAnsi"/>
        </w:rPr>
        <w:t>the</w:t>
      </w:r>
      <w:r w:rsidRPr="0056216F">
        <w:rPr>
          <w:rFonts w:cstheme="minorHAnsi"/>
        </w:rPr>
        <w:t xml:space="preserve"> food </w:t>
      </w:r>
      <w:r w:rsidR="00E238A4" w:rsidRPr="0056216F">
        <w:rPr>
          <w:rFonts w:cstheme="minorHAnsi"/>
        </w:rPr>
        <w:t>chain</w:t>
      </w:r>
      <w:r w:rsidR="00196219" w:rsidRPr="0056216F">
        <w:rPr>
          <w:rFonts w:cstheme="minorHAnsi"/>
        </w:rPr>
        <w:t xml:space="preserve"> </w:t>
      </w:r>
      <w:r w:rsidR="00196219" w:rsidRPr="0056216F">
        <w:rPr>
          <w:rFonts w:cstheme="minorHAnsi"/>
        </w:rPr>
        <w:fldChar w:fldCharType="begin">
          <w:fldData xml:space="preserve">PEVuZE5vdGU+PENpdGU+PEF1dGhvcj5BVFNEUjwvQXV0aG9yPjxZZWFyPjE5OTk8L1llYXI+PFJl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</w:fldData>
        </w:fldChar>
      </w:r>
      <w:r w:rsidR="005E0206" w:rsidRPr="0056216F">
        <w:rPr>
          <w:rFonts w:cstheme="minorHAnsi"/>
        </w:rPr>
        <w:instrText xml:space="preserve"> ADDIN EN.CITE </w:instrText>
      </w:r>
      <w:r w:rsidR="005E0206" w:rsidRPr="0056216F">
        <w:rPr>
          <w:rFonts w:cstheme="minorHAnsi"/>
        </w:rPr>
        <w:fldChar w:fldCharType="begin">
          <w:fldData xml:space="preserve">PEVuZE5vdGU+PENpdGU+PEF1dGhvcj5BVFNEUjwvQXV0aG9yPjxZZWFyPjE5OTk8L1llYXI+PFJl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</w:fldData>
        </w:fldChar>
      </w:r>
      <w:r w:rsidR="005E0206" w:rsidRPr="0056216F">
        <w:rPr>
          <w:rFonts w:cstheme="minorHAnsi"/>
        </w:rPr>
        <w:instrText xml:space="preserve"> ADDIN EN.CITE.DATA </w:instrText>
      </w:r>
      <w:r w:rsidR="005E0206" w:rsidRPr="0056216F">
        <w:rPr>
          <w:rFonts w:cstheme="minorHAnsi"/>
        </w:rPr>
      </w:r>
      <w:r w:rsidR="005E0206" w:rsidRPr="0056216F">
        <w:rPr>
          <w:rFonts w:cstheme="minorHAnsi"/>
        </w:rPr>
        <w:fldChar w:fldCharType="end"/>
      </w:r>
      <w:r w:rsidR="00196219" w:rsidRPr="0056216F">
        <w:rPr>
          <w:rFonts w:cstheme="minorHAnsi"/>
        </w:rPr>
      </w:r>
      <w:r w:rsidR="00196219" w:rsidRPr="0056216F">
        <w:rPr>
          <w:rFonts w:cstheme="minorHAnsi"/>
        </w:rPr>
        <w:fldChar w:fldCharType="separate"/>
      </w:r>
      <w:r w:rsidR="00196219" w:rsidRPr="0056216F">
        <w:rPr>
          <w:rFonts w:cstheme="minorHAnsi"/>
          <w:noProof/>
        </w:rPr>
        <w:t>(ATSDR, 1999, Cao et al., 2021, Ma et al., 2019)</w:t>
      </w:r>
      <w:r w:rsidR="00196219" w:rsidRPr="0056216F">
        <w:rPr>
          <w:rFonts w:cstheme="minorHAnsi"/>
        </w:rPr>
        <w:fldChar w:fldCharType="end"/>
      </w:r>
      <w:r w:rsidR="008E0F78" w:rsidRPr="0056216F">
        <w:rPr>
          <w:rFonts w:cstheme="minorHAnsi"/>
        </w:rPr>
        <w:t>.</w:t>
      </w:r>
    </w:p>
    <w:p w14:paraId="0A8513EA" w14:textId="77777777" w:rsidR="001E7576" w:rsidRPr="0056216F" w:rsidRDefault="001E7576" w:rsidP="000A72E9">
      <w:pPr>
        <w:spacing w:after="80" w:line="240" w:lineRule="auto"/>
        <w:jc w:val="both"/>
        <w:rPr>
          <w:rFonts w:cstheme="minorHAnsi"/>
          <w:i/>
        </w:rPr>
      </w:pPr>
    </w:p>
    <w:p w14:paraId="21440042" w14:textId="350DC8DD" w:rsidR="00D37F34" w:rsidRPr="0056216F" w:rsidRDefault="00D37F34" w:rsidP="00D37F34">
      <w:pPr>
        <w:spacing w:after="80" w:line="240" w:lineRule="auto"/>
        <w:jc w:val="both"/>
        <w:rPr>
          <w:rFonts w:eastAsia="Times New Roman" w:cstheme="minorHAnsi"/>
          <w:bCs/>
        </w:rPr>
      </w:pPr>
      <w:r w:rsidRPr="0056216F">
        <w:rPr>
          <w:rFonts w:cstheme="minorHAnsi"/>
          <w:i/>
        </w:rPr>
        <w:t>Mercury uptake and distribution</w:t>
      </w:r>
      <w:r w:rsidRPr="0056216F">
        <w:rPr>
          <w:rFonts w:cstheme="minorHAnsi"/>
          <w:b/>
        </w:rPr>
        <w:tab/>
      </w:r>
      <w:r w:rsidRPr="0056216F">
        <w:rPr>
          <w:rFonts w:cstheme="minorHAnsi"/>
          <w:b/>
        </w:rPr>
        <w:tab/>
      </w:r>
      <w:r w:rsidRPr="0056216F">
        <w:rPr>
          <w:rFonts w:eastAsia="Calibri" w:cstheme="minorHAnsi"/>
        </w:rPr>
        <w:t xml:space="preserve">Plant root cells take up Hg as a linear function of the ambient concentration and specific membrane transporter proteins to catalyse the transmembrane movement of Hg have not been identified. The lipophilic nature of elemental and organic </w:t>
      </w:r>
      <w:proofErr w:type="spellStart"/>
      <w:r w:rsidRPr="0056216F">
        <w:rPr>
          <w:rFonts w:eastAsia="Calibri" w:cstheme="minorHAnsi"/>
        </w:rPr>
        <w:t>mercurials</w:t>
      </w:r>
      <w:proofErr w:type="spellEnd"/>
      <w:r w:rsidRPr="0056216F">
        <w:rPr>
          <w:rFonts w:eastAsia="Calibri" w:cstheme="minorHAnsi"/>
        </w:rPr>
        <w:t xml:space="preserve"> implies that these forms may simply diffuse across the lipid bilayer. Indeed, it is feasible that ionic Hg</w:t>
      </w:r>
      <w:r w:rsidRPr="0056216F">
        <w:rPr>
          <w:rFonts w:eastAsia="Calibri" w:cstheme="minorHAnsi"/>
          <w:vertAlign w:val="superscript"/>
        </w:rPr>
        <w:t>2+</w:t>
      </w:r>
      <w:r w:rsidRPr="0056216F">
        <w:rPr>
          <w:rFonts w:eastAsia="Calibri" w:cstheme="minorHAnsi"/>
        </w:rPr>
        <w:t xml:space="preserve"> is not taken up as such but may rely on (microbial) reduction to Hg</w:t>
      </w:r>
      <w:r w:rsidRPr="0056216F">
        <w:rPr>
          <w:rFonts w:eastAsia="Calibri" w:cstheme="minorHAnsi"/>
          <w:vertAlign w:val="superscript"/>
        </w:rPr>
        <w:t>0</w:t>
      </w:r>
      <w:r w:rsidRPr="0056216F">
        <w:rPr>
          <w:rFonts w:eastAsia="Calibri" w:cstheme="minorHAnsi"/>
        </w:rPr>
        <w:t xml:space="preserve"> before it can enter the root </w:t>
      </w:r>
      <w:proofErr w:type="spellStart"/>
      <w:r w:rsidRPr="0056216F">
        <w:rPr>
          <w:rFonts w:eastAsia="Calibri" w:cstheme="minorHAnsi"/>
        </w:rPr>
        <w:t>symplast</w:t>
      </w:r>
      <w:proofErr w:type="spellEnd"/>
      <w:r w:rsidRPr="0056216F">
        <w:rPr>
          <w:rFonts w:eastAsia="Calibri" w:cstheme="minorHAnsi"/>
        </w:rPr>
        <w:t xml:space="preserve">. Within the </w:t>
      </w:r>
      <w:proofErr w:type="spellStart"/>
      <w:r w:rsidRPr="0056216F">
        <w:rPr>
          <w:rFonts w:eastAsia="Calibri" w:cstheme="minorHAnsi"/>
        </w:rPr>
        <w:t>symplast</w:t>
      </w:r>
      <w:proofErr w:type="spellEnd"/>
      <w:r w:rsidRPr="0056216F">
        <w:rPr>
          <w:rFonts w:eastAsia="Calibri" w:cstheme="minorHAnsi"/>
        </w:rPr>
        <w:t>, t</w:t>
      </w:r>
      <w:r w:rsidRPr="0056216F">
        <w:rPr>
          <w:rFonts w:eastAsia="Times New Roman" w:cstheme="minorHAnsi"/>
          <w:bCs/>
        </w:rPr>
        <w:t xml:space="preserve">he high affinity of Hg for thiol groups directs it towards cysteine residues </w:t>
      </w:r>
      <w:r w:rsidRPr="0056216F">
        <w:rPr>
          <w:rFonts w:eastAsia="Times New Roman" w:cstheme="minorHAnsi"/>
          <w:bCs/>
        </w:rPr>
        <w:fldChar w:fldCharType="begin">
          <w:fldData xml:space="preserve">PEVuZE5vdGU+PENpdGU+PEF1dGhvcj5DYXJyYXNjby1HaWw8L0F1dGhvcj48WWVhcj4yMDEzPC9Z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</w:fldData>
        </w:fldChar>
      </w:r>
      <w:r w:rsidRPr="0056216F">
        <w:rPr>
          <w:rFonts w:eastAsia="Times New Roman" w:cstheme="minorHAnsi"/>
          <w:bCs/>
        </w:rPr>
        <w:instrText xml:space="preserve"> ADDIN EN.CITE </w:instrText>
      </w:r>
      <w:r w:rsidRPr="0056216F">
        <w:rPr>
          <w:rFonts w:eastAsia="Times New Roman" w:cstheme="minorHAnsi"/>
          <w:bCs/>
        </w:rPr>
        <w:fldChar w:fldCharType="begin">
          <w:fldData xml:space="preserve">PEVuZE5vdGU+PENpdGU+PEF1dGhvcj5DYXJyYXNjby1HaWw8L0F1dGhvcj48WWVhcj4yMDEzPC9Z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</w:fldData>
        </w:fldChar>
      </w:r>
      <w:r w:rsidRPr="0056216F">
        <w:rPr>
          <w:rFonts w:eastAsia="Times New Roman" w:cstheme="minorHAnsi"/>
          <w:bCs/>
        </w:rPr>
        <w:instrText xml:space="preserve"> ADDIN EN.CITE.DATA </w:instrText>
      </w:r>
      <w:r w:rsidRPr="0056216F">
        <w:rPr>
          <w:rFonts w:eastAsia="Times New Roman" w:cstheme="minorHAnsi"/>
          <w:bCs/>
        </w:rPr>
      </w:r>
      <w:r w:rsidRPr="0056216F">
        <w:rPr>
          <w:rFonts w:eastAsia="Times New Roman" w:cstheme="minorHAnsi"/>
          <w:bCs/>
        </w:rPr>
        <w:fldChar w:fldCharType="end"/>
      </w:r>
      <w:r w:rsidRPr="0056216F">
        <w:rPr>
          <w:rFonts w:eastAsia="Times New Roman" w:cstheme="minorHAnsi"/>
          <w:bCs/>
        </w:rPr>
      </w:r>
      <w:r w:rsidRPr="0056216F">
        <w:rPr>
          <w:rFonts w:eastAsia="Times New Roman" w:cstheme="minorHAnsi"/>
          <w:bCs/>
        </w:rPr>
        <w:fldChar w:fldCharType="separate"/>
      </w:r>
      <w:r w:rsidRPr="0056216F">
        <w:rPr>
          <w:rFonts w:eastAsia="Times New Roman" w:cstheme="minorHAnsi"/>
          <w:bCs/>
          <w:noProof/>
        </w:rPr>
        <w:t>(Carrasco-Gil et al., 2013, Sobrino-Plata et al., 2021)</w:t>
      </w:r>
      <w:r w:rsidRPr="0056216F">
        <w:rPr>
          <w:rFonts w:eastAsia="Times New Roman" w:cstheme="minorHAnsi"/>
          <w:bCs/>
        </w:rPr>
        <w:fldChar w:fldCharType="end"/>
      </w:r>
      <w:r w:rsidRPr="0056216F">
        <w:rPr>
          <w:rFonts w:eastAsia="Times New Roman" w:cstheme="minorHAnsi"/>
          <w:bCs/>
        </w:rPr>
        <w:t xml:space="preserve"> (Figure 3).</w:t>
      </w:r>
    </w:p>
    <w:p w14:paraId="48CA9FC5" w14:textId="77777777" w:rsidR="00D37F34" w:rsidRPr="0056216F" w:rsidRDefault="00D37F34" w:rsidP="00D37F34">
      <w:pPr>
        <w:spacing w:after="80" w:line="240" w:lineRule="auto"/>
        <w:jc w:val="both"/>
        <w:rPr>
          <w:rFonts w:eastAsia="Times New Roman" w:cstheme="minorHAnsi"/>
          <w:bCs/>
          <w:lang w:val="en-US"/>
        </w:rPr>
      </w:pPr>
      <w:r w:rsidRPr="0056216F">
        <w:rPr>
          <w:rFonts w:eastAsia="Times New Roman" w:cstheme="minorHAnsi"/>
          <w:bCs/>
          <w:lang w:val="en-US"/>
        </w:rPr>
        <w:t>Only a small fraction of total Hg is translocated to the leaves (&lt; 0.3% for Hg</w:t>
      </w:r>
      <w:r w:rsidRPr="0056216F">
        <w:rPr>
          <w:rFonts w:eastAsia="Times New Roman" w:cstheme="minorHAnsi"/>
          <w:bCs/>
          <w:vertAlign w:val="superscript"/>
          <w:lang w:val="en-US"/>
        </w:rPr>
        <w:t>2+</w:t>
      </w:r>
      <w:r w:rsidRPr="0056216F">
        <w:rPr>
          <w:rFonts w:eastAsia="Times New Roman" w:cstheme="minorHAnsi"/>
          <w:bCs/>
          <w:lang w:val="en-US"/>
        </w:rPr>
        <w:t xml:space="preserve"> and &lt; 3% for </w:t>
      </w:r>
      <w:proofErr w:type="spellStart"/>
      <w:r w:rsidRPr="0056216F">
        <w:rPr>
          <w:rFonts w:eastAsia="Times New Roman" w:cstheme="minorHAnsi"/>
          <w:bCs/>
          <w:lang w:val="en-US"/>
        </w:rPr>
        <w:t>MeHg</w:t>
      </w:r>
      <w:proofErr w:type="spellEnd"/>
      <w:r w:rsidRPr="0056216F">
        <w:rPr>
          <w:rFonts w:eastAsia="Times New Roman" w:cstheme="minorHAnsi"/>
          <w:bCs/>
          <w:lang w:val="en-US"/>
        </w:rPr>
        <w:t>), with xylem Hg primarily found as a Hg-</w:t>
      </w:r>
      <w:proofErr w:type="spellStart"/>
      <w:r w:rsidRPr="0056216F">
        <w:rPr>
          <w:rFonts w:eastAsia="Times New Roman" w:cstheme="minorHAnsi"/>
          <w:bCs/>
          <w:lang w:val="en-US"/>
        </w:rPr>
        <w:t>phytochelatin</w:t>
      </w:r>
      <w:proofErr w:type="spellEnd"/>
      <w:r w:rsidRPr="0056216F">
        <w:rPr>
          <w:rFonts w:eastAsia="Times New Roman" w:cstheme="minorHAnsi"/>
          <w:bCs/>
          <w:lang w:val="en-US"/>
        </w:rPr>
        <w:t xml:space="preserve"> complex </w:t>
      </w:r>
      <w:r w:rsidRPr="0056216F">
        <w:rPr>
          <w:rFonts w:eastAsia="Times New Roman" w:cstheme="minorHAnsi"/>
          <w:bCs/>
          <w:lang w:val="en-US"/>
        </w:rPr>
        <w:fldChar w:fldCharType="begin"/>
      </w:r>
      <w:r w:rsidRPr="0056216F">
        <w:rPr>
          <w:rFonts w:eastAsia="Times New Roman" w:cstheme="minorHAnsi"/>
          <w:bCs/>
          <w:lang w:val="en-US"/>
        </w:rPr>
        <w:instrText xml:space="preserve"> ADDIN EN.CITE &lt;EndNote&gt;&lt;Cite&gt;&lt;Author&gt;Sobrino-Plata&lt;/Author&gt;&lt;Year&gt;2021&lt;/Year&gt;&lt;RecNum&gt;305&lt;/RecNum&gt;&lt;DisplayText&gt;(Sobrino-Plata et al., 2021)&lt;/DisplayText&gt;&lt;record&gt;&lt;rec-number&gt;305&lt;/rec-number&gt;&lt;foreign-keys&gt;&lt;key app="EN" db-id="teavtp9vnw59rfefxp75wfftpdxvrf5dfwff" timestamp="1628512621"&gt;305&lt;/key&gt;&lt;/foreign-keys&gt;&lt;ref-type name="Journal Article"&gt;17&lt;/ref-type&gt;&lt;contributors&gt;&lt;authors&gt;&lt;author&gt;Sobrino-Plata, Juan&lt;/author&gt;&lt;author&gt;Barón-Sola, Ángel&lt;/author&gt;&lt;author&gt;Ortega-Villasante, Cristina&lt;/author&gt;&lt;author&gt;Ortega-Campayo, Víctor&lt;/author&gt;&lt;author&gt;González-Berrocal, Cesar&lt;/author&gt;&lt;author&gt;Conesa-Quintana, Carlos&lt;/author&gt;&lt;author&gt;Carrasco-Gil, Sandra&lt;/author&gt;&lt;author&gt;Muñoz-Pinilla, María&lt;/author&gt;&lt;author&gt;Abadía, Javier&lt;/author&gt;&lt;author&gt;Álvarez-Fernández, Ana&lt;/author&gt;&lt;author&gt;Hernández, Luis E.&lt;/author&gt;&lt;/authors&gt;&lt;/contributors&gt;&lt;titles&gt;&lt;title&gt;Sulphur and biothiol metabolism determine toxicity responses and fate of mercury in Arabidopsis&lt;/title&gt;&lt;secondary-title&gt;Environmental and Experimental Botany&lt;/secondary-title&gt;&lt;/titles&gt;&lt;periodical&gt;&lt;full-title&gt;Environmental and Experimental Botany&lt;/full-title&gt;&lt;/periodical&gt;&lt;pages&gt;104302&lt;/pages&gt;&lt;volume&gt;182&lt;/volume&gt;&lt;keywords&gt;&lt;keyword&gt;Plant mercury stress&lt;/keyword&gt;&lt;keyword&gt;Plant S-assimilation&lt;/keyword&gt;&lt;keyword&gt;Biothiol dynamics&lt;/keyword&gt;&lt;keyword&gt;Xylem Hg-PC complexes&lt;/keyword&gt;&lt;/keywords&gt;&lt;dates&gt;&lt;year&gt;2021&lt;/year&gt;&lt;pub-dates&gt;&lt;date&gt;2021/02/01/&lt;/date&gt;&lt;/pub-dates&gt;&lt;/dates&gt;&lt;isbn&gt;0098-8472&lt;/isbn&gt;&lt;urls&gt;&lt;related-urls&gt;&lt;url&gt;https://www.sciencedirect.com/science/article/pii/S0098847220303282&lt;/url&gt;&lt;/related-urls&gt;&lt;/urls&gt;&lt;electronic-resource-num&gt;https://doi.org/10.1016/j.envexpbot.2020.104302&lt;/electronic-resource-num&gt;&lt;/record&gt;&lt;/Cite&gt;&lt;/EndNote&gt;</w:instrText>
      </w:r>
      <w:r w:rsidRPr="0056216F">
        <w:rPr>
          <w:rFonts w:eastAsia="Times New Roman" w:cstheme="minorHAnsi"/>
          <w:bCs/>
          <w:lang w:val="en-US"/>
        </w:rPr>
        <w:fldChar w:fldCharType="separate"/>
      </w:r>
      <w:r w:rsidRPr="0056216F">
        <w:rPr>
          <w:rFonts w:eastAsia="Times New Roman" w:cstheme="minorHAnsi"/>
          <w:bCs/>
          <w:noProof/>
          <w:lang w:val="en-US"/>
        </w:rPr>
        <w:t>(Sobrino-Plata et al., 2021)</w:t>
      </w:r>
      <w:r w:rsidRPr="0056216F">
        <w:rPr>
          <w:rFonts w:eastAsia="Times New Roman" w:cstheme="minorHAnsi"/>
          <w:bCs/>
          <w:lang w:val="en-US"/>
        </w:rPr>
        <w:fldChar w:fldCharType="end"/>
      </w:r>
      <w:r w:rsidRPr="0056216F">
        <w:rPr>
          <w:rFonts w:eastAsia="Times New Roman" w:cstheme="minorHAnsi"/>
          <w:bCs/>
          <w:lang w:val="en-US"/>
        </w:rPr>
        <w:t xml:space="preserve">. Most Hg stays in the roots for two main reasons </w:t>
      </w:r>
      <w:r w:rsidRPr="0056216F">
        <w:rPr>
          <w:rFonts w:eastAsia="Times New Roman" w:cstheme="minorHAnsi"/>
          <w:bCs/>
          <w:lang w:val="en-US"/>
        </w:rPr>
        <w:fldChar w:fldCharType="begin"/>
      </w:r>
      <w:r w:rsidRPr="0056216F">
        <w:rPr>
          <w:rFonts w:eastAsia="Times New Roman" w:cstheme="minorHAnsi"/>
          <w:bCs/>
          <w:lang w:val="en-US"/>
        </w:rPr>
        <w:instrText xml:space="preserve"> ADDIN EN.CITE &lt;EndNote&gt;&lt;Cite&gt;&lt;Author&gt;Schwesig&lt;/Author&gt;&lt;Year&gt;2003&lt;/Year&gt;&lt;RecNum&gt;247&lt;/RecNum&gt;&lt;DisplayText&gt;(Schwesig and Krebs, 2003)&lt;/DisplayText&gt;&lt;record&gt;&lt;rec-number&gt;247&lt;/rec-number&gt;&lt;foreign-keys&gt;&lt;key app="EN" db-id="teavtp9vnw59rfefxp75wfftpdxvrf5dfwff" timestamp="1623328714"&gt;247&lt;/key&gt;&lt;/foreign-keys&gt;&lt;ref-type name="Journal Article"&gt;17&lt;/ref-type&gt;&lt;contributors&gt;&lt;authors&gt;&lt;author&gt;Schwesig, D.&lt;/author&gt;&lt;author&gt;Krebs, O.&lt;/author&gt;&lt;/authors&gt;&lt;/contributors&gt;&lt;titles&gt;&lt;title&gt;The role of ground vegetation in the uptake of mercury and methylmercury in a forest ecosystem&lt;/title&gt;&lt;secondary-title&gt;Plant and Soil&lt;/secondary-title&gt;&lt;/titles&gt;&lt;periodical&gt;&lt;full-title&gt;Plant and Soil&lt;/full-title&gt;&lt;abbr-1&gt;Plant Soil&lt;/abbr-1&gt;&lt;/periodical&gt;&lt;pages&gt;445-455&lt;/pages&gt;&lt;volume&gt;253&lt;/volume&gt;&lt;number&gt;2&lt;/number&gt;&lt;dates&gt;&lt;year&gt;2003&lt;/year&gt;&lt;pub-dates&gt;&lt;date&gt;2003/06/01&lt;/date&gt;&lt;/pub-dates&gt;&lt;/dates&gt;&lt;isbn&gt;1573-5036&lt;/isbn&gt;&lt;urls&gt;&lt;related-urls&gt;&lt;url&gt;https://doi.org/10.1023/A:1024891014028&lt;/url&gt;&lt;/related-urls&gt;&lt;/urls&gt;&lt;electronic-resource-num&gt;10.1023/A:1024891014028&lt;/electronic-resource-num&gt;&lt;/record&gt;&lt;/Cite&gt;&lt;/EndNote&gt;</w:instrText>
      </w:r>
      <w:r w:rsidRPr="0056216F">
        <w:rPr>
          <w:rFonts w:eastAsia="Times New Roman" w:cstheme="minorHAnsi"/>
          <w:bCs/>
          <w:lang w:val="en-US"/>
        </w:rPr>
        <w:fldChar w:fldCharType="separate"/>
      </w:r>
      <w:r w:rsidRPr="0056216F">
        <w:rPr>
          <w:rFonts w:eastAsia="Times New Roman" w:cstheme="minorHAnsi"/>
          <w:bCs/>
          <w:noProof/>
          <w:lang w:val="en-US"/>
        </w:rPr>
        <w:t>(Schwesig and Krebs, 2003)</w:t>
      </w:r>
      <w:r w:rsidRPr="0056216F">
        <w:rPr>
          <w:rFonts w:eastAsia="Times New Roman" w:cstheme="minorHAnsi"/>
          <w:bCs/>
          <w:lang w:val="en-US"/>
        </w:rPr>
        <w:fldChar w:fldCharType="end"/>
      </w:r>
      <w:r w:rsidRPr="0056216F">
        <w:rPr>
          <w:rFonts w:eastAsia="Times New Roman" w:cstheme="minorHAnsi"/>
          <w:bCs/>
          <w:lang w:val="en-US"/>
        </w:rPr>
        <w:t xml:space="preserve">: Firstly, </w:t>
      </w:r>
      <w:r w:rsidRPr="0056216F">
        <w:rPr>
          <w:rFonts w:cstheme="minorHAnsi"/>
        </w:rPr>
        <w:t>Hg</w:t>
      </w:r>
      <w:r w:rsidRPr="0056216F">
        <w:rPr>
          <w:rFonts w:cstheme="minorHAnsi"/>
          <w:vertAlign w:val="superscript"/>
        </w:rPr>
        <w:t>2+</w:t>
      </w:r>
      <w:r w:rsidRPr="0056216F">
        <w:rPr>
          <w:rFonts w:cstheme="minorHAnsi"/>
        </w:rPr>
        <w:t xml:space="preserve"> can be ligated to sulfhydryl, hydroxyl and carboxyl groups of compounds such as organic acids </w:t>
      </w:r>
      <w:r w:rsidRPr="0056216F">
        <w:rPr>
          <w:rFonts w:cstheme="minorHAnsi"/>
        </w:rPr>
        <w:fldChar w:fldCharType="begin"/>
      </w:r>
      <w:r w:rsidRPr="0056216F">
        <w:rPr>
          <w:rFonts w:cstheme="minorHAnsi"/>
        </w:rPr>
        <w:instrText xml:space="preserve"> ADDIN EN.CITE &lt;EndNote&gt;&lt;Cite&gt;&lt;Author&gt;Riddle&lt;/Author&gt;&lt;Year&gt;2002&lt;/Year&gt;&lt;RecNum&gt;248&lt;/RecNum&gt;&lt;DisplayText&gt;(Riddle et al., 2002)&lt;/DisplayText&gt;&lt;record&gt;&lt;rec-number&gt;248&lt;/rec-number&gt;&lt;foreign-keys&gt;&lt;key app="EN" db-id="teavtp9vnw59rfefxp75wfftpdxvrf5dfwff" timestamp="1623328799"&gt;248&lt;/key&gt;&lt;/foreign-keys&gt;&lt;ref-type name="Journal Article"&gt;17&lt;/ref-type&gt;&lt;contributors&gt;&lt;authors&gt;&lt;author&gt;Riddle, S. G.&lt;/author&gt;&lt;author&gt;Tran, H. H.&lt;/author&gt;&lt;author&gt;Dewitt, J. G.&lt;/author&gt;&lt;author&gt;Andrews, J. C.&lt;/author&gt;&lt;/authors&gt;&lt;/contributors&gt;&lt;auth-address&gt;Department of Chemistry, California State University, Hayward 94542, USA.&lt;/auth-address&gt;&lt;titles&gt;&lt;title&gt;Field, laboratory, and X-ray absorption spectroscopic studies of mercury accumulation by water hyacinths&lt;/title&gt;&lt;secondary-title&gt;Environ Sci Technol&lt;/secondary-title&gt;&lt;alt-title&gt;Environmental science &amp;amp; technology&lt;/alt-title&gt;&lt;/titles&gt;&lt;periodical&gt;&lt;full-title&gt;Environmental Science &amp;amp; Technology&lt;/full-title&gt;&lt;abbr-1&gt;Environ Sci Technol&lt;/abbr-1&gt;&lt;/periodical&gt;&lt;alt-periodical&gt;&lt;full-title&gt;Environmental Science &amp;amp; Technology&lt;/full-title&gt;&lt;abbr-1&gt;Environ Sci Technol&lt;/abbr-1&gt;&lt;/alt-periodical&gt;&lt;pages&gt;1965-70&lt;/pages&gt;&lt;volume&gt;36&lt;/volume&gt;&lt;number&gt;9&lt;/number&gt;&lt;edition&gt;2002/05/25&lt;/edition&gt;&lt;keywords&gt;&lt;keyword&gt;Biodegradation, Environmental&lt;/keyword&gt;&lt;keyword&gt;Gold&lt;/keyword&gt;&lt;keyword&gt;Mercury/*analysis/*pharmacokinetics&lt;/keyword&gt;&lt;keyword&gt;Mining&lt;/keyword&gt;&lt;keyword&gt;Plant Leaves/chemistry&lt;/keyword&gt;&lt;keyword&gt;Plant Roots/chemistry&lt;/keyword&gt;&lt;keyword&gt;Pontederiaceae/*chemistry&lt;/keyword&gt;&lt;keyword&gt;Spectrophotometry, Atomic&lt;/keyword&gt;&lt;keyword&gt;Tissue Distribution&lt;/keyword&gt;&lt;keyword&gt;Water Pollutants/analysis/*pharmacokinetics&lt;/keyword&gt;&lt;/keywords&gt;&lt;dates&gt;&lt;year&gt;2002&lt;/year&gt;&lt;pub-dates&gt;&lt;date&gt;May 1&lt;/date&gt;&lt;/pub-dates&gt;&lt;/dates&gt;&lt;isbn&gt;0013-936X (Print)&amp;#xD;0013-936x&lt;/isbn&gt;&lt;accession-num&gt;12026979&lt;/accession-num&gt;&lt;urls&gt;&lt;/urls&gt;&lt;electronic-resource-num&gt;10.1021/es010603q&lt;/electronic-resource-num&gt;&lt;remote-database-provider&gt;NLM&lt;/remote-database-provider&gt;&lt;language&gt;eng&lt;/language&gt;&lt;/record&gt;&lt;/Cite&gt;&lt;/EndNote&gt;</w:instrText>
      </w:r>
      <w:r w:rsidRPr="0056216F">
        <w:rPr>
          <w:rFonts w:cstheme="minorHAnsi"/>
        </w:rPr>
        <w:fldChar w:fldCharType="separate"/>
      </w:r>
      <w:r w:rsidRPr="0056216F">
        <w:rPr>
          <w:rFonts w:cstheme="minorHAnsi"/>
          <w:noProof/>
        </w:rPr>
        <w:t>(Riddle et al., 2002)</w:t>
      </w:r>
      <w:r w:rsidRPr="0056216F">
        <w:rPr>
          <w:rFonts w:cstheme="minorHAnsi"/>
        </w:rPr>
        <w:fldChar w:fldCharType="end"/>
      </w:r>
      <w:r w:rsidRPr="0056216F">
        <w:rPr>
          <w:rFonts w:cstheme="minorHAnsi"/>
        </w:rPr>
        <w:t xml:space="preserve"> and sulphur-rich structural proteins of the cell wall such as </w:t>
      </w:r>
      <w:proofErr w:type="spellStart"/>
      <w:r w:rsidRPr="0056216F">
        <w:rPr>
          <w:rFonts w:cstheme="minorHAnsi"/>
        </w:rPr>
        <w:t>extensins</w:t>
      </w:r>
      <w:proofErr w:type="spellEnd"/>
      <w:r w:rsidRPr="0056216F">
        <w:rPr>
          <w:rFonts w:cstheme="minorHAnsi"/>
        </w:rPr>
        <w:t xml:space="preserve"> and </w:t>
      </w:r>
      <w:proofErr w:type="spellStart"/>
      <w:r w:rsidRPr="0056216F">
        <w:rPr>
          <w:rFonts w:cstheme="minorHAnsi"/>
        </w:rPr>
        <w:t>expansins</w:t>
      </w:r>
      <w:proofErr w:type="spellEnd"/>
      <w:r w:rsidRPr="0056216F">
        <w:rPr>
          <w:rFonts w:cstheme="minorHAnsi"/>
        </w:rPr>
        <w:t xml:space="preserve"> </w:t>
      </w:r>
      <w:r w:rsidRPr="0056216F">
        <w:rPr>
          <w:rFonts w:cstheme="minorHAnsi"/>
        </w:rPr>
        <w:fldChar w:fldCharType="begin"/>
      </w:r>
      <w:r w:rsidRPr="0056216F">
        <w:rPr>
          <w:rFonts w:cstheme="minorHAnsi"/>
        </w:rPr>
        <w:instrText xml:space="preserve"> ADDIN EN.CITE &lt;EndNote&gt;&lt;Cite&gt;&lt;Author&gt;Carrasco-Gil&lt;/Author&gt;&lt;Year&gt;2013&lt;/Year&gt;&lt;RecNum&gt;249&lt;/RecNum&gt;&lt;DisplayText&gt;(Carrasco-Gil et al., 2013)&lt;/DisplayText&gt;&lt;record&gt;&lt;rec-number&gt;249&lt;/rec-number&gt;&lt;foreign-keys&gt;&lt;key app="EN" db-id="teavtp9vnw59rfefxp75wfftpdxvrf5dfwff" timestamp="1623328904"&gt;249&lt;/key&gt;&lt;/foreign-keys&gt;&lt;ref-type name="Journal Article"&gt;17&lt;/ref-type&gt;&lt;contributors&gt;&lt;authors&gt;&lt;author&gt;Carrasco-Gil, Sandra&lt;/author&gt;&lt;author&gt;Siebner, Hagar&lt;/author&gt;&lt;author&gt;LeDuc, Danika L.&lt;/author&gt;&lt;author&gt;Webb, Samuel M.&lt;/author&gt;&lt;author&gt;Millán, Rocío&lt;/author&gt;&lt;author&gt;Andrews, Joy C.&lt;/author&gt;&lt;author&gt;Hernández, Luis E.&lt;/author&gt;&lt;/authors&gt;&lt;/contributors&gt;&lt;titles&gt;&lt;title&gt;Mercury Localization and Speciation in Plants Grown Hydroponically or in a Natural Environment&lt;/title&gt;&lt;secondary-title&gt;Environmental Science &amp;amp; Technology&lt;/secondary-title&gt;&lt;/titles&gt;&lt;periodical&gt;&lt;full-title&gt;Environmental Science &amp;amp; Technology&lt;/full-title&gt;&lt;abbr-1&gt;Environ Sci Technol&lt;/abbr-1&gt;&lt;/periodical&gt;&lt;pages&gt;3082-3090&lt;/pages&gt;&lt;volume&gt;47&lt;/volume&gt;&lt;number&gt;7&lt;/number&gt;&lt;dates&gt;&lt;year&gt;2013&lt;/year&gt;&lt;pub-dates&gt;&lt;date&gt;2013/04/02&lt;/date&gt;&lt;/pub-dates&gt;&lt;/dates&gt;&lt;publisher&gt;American Chemical Society&lt;/publisher&gt;&lt;isbn&gt;0013-936X&lt;/isbn&gt;&lt;urls&gt;&lt;related-urls&gt;&lt;url&gt;https://doi.org/10.1021/es303310t&lt;/url&gt;&lt;/related-urls&gt;&lt;/urls&gt;&lt;electronic-resource-num&gt;10.1021/es303310t&lt;/electronic-resource-num&gt;&lt;/record&gt;&lt;/Cite&gt;&lt;/EndNote&gt;</w:instrText>
      </w:r>
      <w:r w:rsidRPr="0056216F">
        <w:rPr>
          <w:rFonts w:cstheme="minorHAnsi"/>
        </w:rPr>
        <w:fldChar w:fldCharType="separate"/>
      </w:r>
      <w:r w:rsidRPr="0056216F">
        <w:rPr>
          <w:rFonts w:cstheme="minorHAnsi"/>
          <w:noProof/>
        </w:rPr>
        <w:t>(Carrasco-Gil et al., 2013)</w:t>
      </w:r>
      <w:r w:rsidRPr="0056216F">
        <w:rPr>
          <w:rFonts w:cstheme="minorHAnsi"/>
        </w:rPr>
        <w:fldChar w:fldCharType="end"/>
      </w:r>
      <w:r w:rsidRPr="0056216F">
        <w:rPr>
          <w:rFonts w:cstheme="minorHAnsi"/>
        </w:rPr>
        <w:t xml:space="preserve"> that are present in the root </w:t>
      </w:r>
      <w:proofErr w:type="spellStart"/>
      <w:r w:rsidRPr="0056216F">
        <w:rPr>
          <w:rFonts w:cstheme="minorHAnsi"/>
        </w:rPr>
        <w:t>apoplast</w:t>
      </w:r>
      <w:proofErr w:type="spellEnd"/>
      <w:r w:rsidRPr="0056216F">
        <w:rPr>
          <w:rFonts w:cstheme="minorHAnsi"/>
        </w:rPr>
        <w:t xml:space="preserve">. Secondly, </w:t>
      </w:r>
      <w:proofErr w:type="spellStart"/>
      <w:r w:rsidRPr="0056216F">
        <w:rPr>
          <w:rFonts w:eastAsia="Times New Roman" w:cstheme="minorHAnsi"/>
          <w:bCs/>
          <w:lang w:val="en-US"/>
        </w:rPr>
        <w:t>Hg</w:t>
      </w:r>
      <w:proofErr w:type="spellEnd"/>
      <w:r w:rsidRPr="0056216F">
        <w:rPr>
          <w:rFonts w:eastAsia="Times New Roman" w:cstheme="minorHAnsi"/>
          <w:bCs/>
          <w:lang w:val="en-US"/>
        </w:rPr>
        <w:t xml:space="preserve"> can electrostatically interact with anionic compounds such as phosphates, carbonates and sulfates to form insoluble precipitates that limit </w:t>
      </w:r>
      <w:proofErr w:type="spellStart"/>
      <w:r w:rsidRPr="0056216F">
        <w:rPr>
          <w:rFonts w:eastAsia="Times New Roman" w:cstheme="minorHAnsi"/>
          <w:bCs/>
          <w:lang w:val="en-US"/>
        </w:rPr>
        <w:t>symplastic</w:t>
      </w:r>
      <w:proofErr w:type="spellEnd"/>
      <w:r w:rsidRPr="0056216F">
        <w:rPr>
          <w:rFonts w:eastAsia="Times New Roman" w:cstheme="minorHAnsi"/>
          <w:bCs/>
          <w:lang w:val="en-US"/>
        </w:rPr>
        <w:t xml:space="preserve"> </w:t>
      </w:r>
      <w:r w:rsidRPr="0056216F">
        <w:rPr>
          <w:rFonts w:eastAsia="Calibri" w:cstheme="minorHAnsi"/>
        </w:rPr>
        <w:t xml:space="preserve">mobility </w:t>
      </w:r>
      <w:r w:rsidRPr="0056216F">
        <w:rPr>
          <w:rFonts w:eastAsia="Calibri" w:cstheme="minorHAnsi"/>
        </w:rPr>
        <w:fldChar w:fldCharType="begin"/>
      </w:r>
      <w:r w:rsidRPr="0056216F">
        <w:rPr>
          <w:rFonts w:eastAsia="Calibri" w:cstheme="minorHAnsi"/>
        </w:rPr>
        <w:instrText xml:space="preserve"> ADDIN EN.CITE &lt;EndNote&gt;&lt;Cite&gt;&lt;Author&gt;Carrasco-Gil&lt;/Author&gt;&lt;Year&gt;2013&lt;/Year&gt;&lt;RecNum&gt;249&lt;/RecNum&gt;&lt;DisplayText&gt;(Carrasco-Gil et al., 2013)&lt;/DisplayText&gt;&lt;record&gt;&lt;rec-number&gt;249&lt;/rec-number&gt;&lt;foreign-keys&gt;&lt;key app="EN" db-id="teavtp9vnw59rfefxp75wfftpdxvrf5dfwff" timestamp="1623328904"&gt;249&lt;/key&gt;&lt;/foreign-keys&gt;&lt;ref-type name="Journal Article"&gt;17&lt;/ref-type&gt;&lt;contributors&gt;&lt;authors&gt;&lt;author&gt;Carrasco-Gil, Sandra&lt;/author&gt;&lt;author&gt;Siebner, Hagar&lt;/author&gt;&lt;author&gt;LeDuc, Danika L.&lt;/author&gt;&lt;author&gt;Webb, Samuel M.&lt;/author&gt;&lt;author&gt;Millán, Rocío&lt;/author&gt;&lt;author&gt;Andrews, Joy C.&lt;/author&gt;&lt;author&gt;Hernández, Luis E.&lt;/author&gt;&lt;/authors&gt;&lt;/contributors&gt;&lt;titles&gt;&lt;title&gt;Mercury Localization and Speciation in Plants Grown Hydroponically or in a Natural Environment&lt;/title&gt;&lt;secondary-title&gt;Environmental Science &amp;amp; Technology&lt;/secondary-title&gt;&lt;/titles&gt;&lt;periodical&gt;&lt;full-title&gt;Environmental Science &amp;amp; Technology&lt;/full-title&gt;&lt;abbr-1&gt;Environ Sci Technol&lt;/abbr-1&gt;&lt;/periodical&gt;&lt;pages&gt;3082-3090&lt;/pages&gt;&lt;volume&gt;47&lt;/volume&gt;&lt;number&gt;7&lt;/number&gt;&lt;dates&gt;&lt;year&gt;2013&lt;/year&gt;&lt;pub-dates&gt;&lt;date&gt;2013/04/02&lt;/date&gt;&lt;/pub-dates&gt;&lt;/dates&gt;&lt;publisher&gt;American Chemical Society&lt;/publisher&gt;&lt;isbn&gt;0013-936X&lt;/isbn&gt;&lt;urls&gt;&lt;related-urls&gt;&lt;url&gt;https://doi.org/10.1021/es303310t&lt;/url&gt;&lt;/related-urls&gt;&lt;/urls&gt;&lt;electronic-resource-num&gt;10.1021/es303310t&lt;/electronic-resource-num&gt;&lt;/record&gt;&lt;/Cite&gt;&lt;/EndNote&gt;</w:instrText>
      </w:r>
      <w:r w:rsidRPr="0056216F">
        <w:rPr>
          <w:rFonts w:eastAsia="Calibri" w:cstheme="minorHAnsi"/>
        </w:rPr>
        <w:fldChar w:fldCharType="separate"/>
      </w:r>
      <w:r w:rsidRPr="0056216F">
        <w:rPr>
          <w:rFonts w:eastAsia="Calibri" w:cstheme="minorHAnsi"/>
          <w:noProof/>
        </w:rPr>
        <w:t>(Carrasco-Gil et al., 2013)</w:t>
      </w:r>
      <w:r w:rsidRPr="0056216F">
        <w:rPr>
          <w:rFonts w:eastAsia="Calibri" w:cstheme="minorHAnsi"/>
        </w:rPr>
        <w:fldChar w:fldCharType="end"/>
      </w:r>
      <w:r w:rsidRPr="0056216F">
        <w:rPr>
          <w:rFonts w:eastAsia="Calibri" w:cstheme="minorHAnsi"/>
        </w:rPr>
        <w:t>. The small fraction of mercury that is translocated to shoots through the xylem is chelated by phytochelatins (HgPC</w:t>
      </w:r>
      <w:r w:rsidRPr="0056216F">
        <w:rPr>
          <w:rFonts w:eastAsia="Calibri" w:cstheme="minorHAnsi"/>
          <w:vertAlign w:val="subscript"/>
        </w:rPr>
        <w:t>2</w:t>
      </w:r>
      <w:r w:rsidRPr="0056216F">
        <w:rPr>
          <w:rFonts w:eastAsia="Calibri" w:cstheme="minorHAnsi"/>
        </w:rPr>
        <w:t xml:space="preserve">) as shown in </w:t>
      </w:r>
      <w:r w:rsidRPr="0056216F">
        <w:rPr>
          <w:rFonts w:eastAsia="Calibri" w:cstheme="minorHAnsi"/>
          <w:i/>
        </w:rPr>
        <w:t>Arabidopsis thaliana</w:t>
      </w:r>
      <w:r w:rsidRPr="0056216F">
        <w:rPr>
          <w:rFonts w:eastAsia="Calibri" w:cstheme="minorHAnsi"/>
        </w:rPr>
        <w:t xml:space="preserve"> </w:t>
      </w:r>
      <w:r w:rsidRPr="0056216F">
        <w:rPr>
          <w:rFonts w:eastAsia="Calibri" w:cstheme="minorHAnsi"/>
        </w:rPr>
        <w:fldChar w:fldCharType="begin"/>
      </w:r>
      <w:r w:rsidRPr="0056216F">
        <w:rPr>
          <w:rFonts w:eastAsia="Calibri" w:cstheme="minorHAnsi"/>
        </w:rPr>
        <w:instrText xml:space="preserve"> ADDIN EN.CITE &lt;EndNote&gt;&lt;Cite&gt;&lt;Author&gt;Sobrino-Plata&lt;/Author&gt;&lt;Year&gt;2021&lt;/Year&gt;&lt;RecNum&gt;305&lt;/RecNum&gt;&lt;DisplayText&gt;(Sobrino-Plata et al., 2021)&lt;/DisplayText&gt;&lt;record&gt;&lt;rec-number&gt;305&lt;/rec-number&gt;&lt;foreign-keys&gt;&lt;key app="EN" db-id="teavtp9vnw59rfefxp75wfftpdxvrf5dfwff" timestamp="1628512621"&gt;305&lt;/key&gt;&lt;/foreign-keys&gt;&lt;ref-type name="Journal Article"&gt;17&lt;/ref-type&gt;&lt;contributors&gt;&lt;authors&gt;&lt;author&gt;Sobrino-Plata, Juan&lt;/author&gt;&lt;author&gt;Barón-Sola, Ángel&lt;/author&gt;&lt;author&gt;Ortega-Villasante, Cristina&lt;/author&gt;&lt;author&gt;Ortega-Campayo, Víctor&lt;/author&gt;&lt;author&gt;González-Berrocal, Cesar&lt;/author&gt;&lt;author&gt;Conesa-Quintana, Carlos&lt;/author&gt;&lt;author&gt;Carrasco-Gil, Sandra&lt;/author&gt;&lt;author&gt;Muñoz-Pinilla, María&lt;/author&gt;&lt;author&gt;Abadía, Javier&lt;/author&gt;&lt;author&gt;Álvarez-Fernández, Ana&lt;/author&gt;&lt;author&gt;Hernández, Luis E.&lt;/author&gt;&lt;/authors&gt;&lt;/contributors&gt;&lt;titles&gt;&lt;title&gt;Sulphur and biothiol metabolism determine toxicity responses and fate of mercury in Arabidopsis&lt;/title&gt;&lt;secondary-title&gt;Environmental and Experimental Botany&lt;/secondary-title&gt;&lt;/titles&gt;&lt;periodical&gt;&lt;full-title&gt;Environmental and Experimental Botany&lt;/full-title&gt;&lt;/periodical&gt;&lt;pages&gt;104302&lt;/pages&gt;&lt;volume&gt;182&lt;/volume&gt;&lt;keywords&gt;&lt;keyword&gt;Plant mercury stress&lt;/keyword&gt;&lt;keyword&gt;Plant S-assimilation&lt;/keyword&gt;&lt;keyword&gt;Biothiol dynamics&lt;/keyword&gt;&lt;keyword&gt;Xylem Hg-PC complexes&lt;/keyword&gt;&lt;/keywords&gt;&lt;dates&gt;&lt;year&gt;2021&lt;/year&gt;&lt;pub-dates&gt;&lt;date&gt;2021/02/01/&lt;/date&gt;&lt;/pub-dates&gt;&lt;/dates&gt;&lt;isbn&gt;0098-8472&lt;/isbn&gt;&lt;urls&gt;&lt;related-urls&gt;&lt;url&gt;https://www.sciencedirect.com/science/article/pii/S0098847220303282&lt;/url&gt;&lt;/related-urls&gt;&lt;/urls&gt;&lt;electronic-resource-num&gt;https://doi.org/10.1016/j.envexpbot.2020.104302&lt;/electronic-resource-num&gt;&lt;/record&gt;&lt;/Cite&gt;&lt;/EndNote&gt;</w:instrText>
      </w:r>
      <w:r w:rsidRPr="0056216F">
        <w:rPr>
          <w:rFonts w:eastAsia="Calibri" w:cstheme="minorHAnsi"/>
        </w:rPr>
        <w:fldChar w:fldCharType="separate"/>
      </w:r>
      <w:r w:rsidRPr="0056216F">
        <w:rPr>
          <w:rFonts w:eastAsia="Calibri" w:cstheme="minorHAnsi"/>
          <w:noProof/>
        </w:rPr>
        <w:t>(Sobrino-Plata et al., 2021)</w:t>
      </w:r>
      <w:r w:rsidRPr="0056216F">
        <w:rPr>
          <w:rFonts w:eastAsia="Calibri" w:cstheme="minorHAnsi"/>
        </w:rPr>
        <w:fldChar w:fldCharType="end"/>
      </w:r>
      <w:r w:rsidRPr="0056216F">
        <w:rPr>
          <w:rFonts w:eastAsia="Calibri" w:cstheme="minorHAnsi"/>
        </w:rPr>
        <w:t>.</w:t>
      </w:r>
    </w:p>
    <w:p w14:paraId="61D06F4C" w14:textId="77777777" w:rsidR="00306763" w:rsidRPr="0056216F" w:rsidRDefault="001B765E" w:rsidP="00306763">
      <w:pPr>
        <w:spacing w:after="80" w:line="240" w:lineRule="auto"/>
        <w:jc w:val="both"/>
      </w:pPr>
      <w:r w:rsidRPr="0056216F">
        <w:rPr>
          <w:rFonts w:eastAsia="Calibri" w:cstheme="minorHAnsi"/>
          <w:bCs/>
          <w:i/>
        </w:rPr>
        <w:t>Cellular detoxification of mercury</w:t>
      </w:r>
      <w:r w:rsidRPr="0056216F">
        <w:rPr>
          <w:rFonts w:eastAsia="Calibri" w:cstheme="minorHAnsi"/>
          <w:b/>
          <w:bCs/>
        </w:rPr>
        <w:tab/>
      </w:r>
      <w:r w:rsidRPr="0056216F">
        <w:rPr>
          <w:rFonts w:eastAsia="Calibri" w:cstheme="minorHAnsi"/>
          <w:bCs/>
          <w:lang w:val="en-US"/>
        </w:rPr>
        <w:t xml:space="preserve">Mercury detoxification largely depends on vacuolar sequestration, with </w:t>
      </w:r>
      <w:proofErr w:type="spellStart"/>
      <w:r w:rsidRPr="0056216F">
        <w:rPr>
          <w:rFonts w:eastAsia="Calibri" w:cstheme="minorHAnsi"/>
          <w:bCs/>
          <w:lang w:val="en-US"/>
        </w:rPr>
        <w:t>phytochelatins</w:t>
      </w:r>
      <w:proofErr w:type="spellEnd"/>
      <w:r w:rsidRPr="0056216F">
        <w:rPr>
          <w:rFonts w:eastAsia="Calibri" w:cstheme="minorHAnsi"/>
          <w:bCs/>
          <w:lang w:val="en-US"/>
        </w:rPr>
        <w:t xml:space="preserve"> as intermediates and members of the </w:t>
      </w:r>
      <w:r w:rsidRPr="0056216F">
        <w:rPr>
          <w:rFonts w:eastAsia="Calibri" w:cstheme="minorHAnsi"/>
          <w:bCs/>
        </w:rPr>
        <w:t>ABCC family that catalyse vacuolar deposition.</w:t>
      </w:r>
      <w:r w:rsidRPr="0056216F">
        <w:rPr>
          <w:rFonts w:eastAsia="Calibri" w:cstheme="minorHAnsi"/>
          <w:bCs/>
          <w:lang w:val="en-US"/>
        </w:rPr>
        <w:t xml:space="preserve"> In the vacuolar lumen Hg-PC complexes can be converted into crystals, largely </w:t>
      </w:r>
      <w:proofErr w:type="spellStart"/>
      <w:r w:rsidRPr="0056216F">
        <w:rPr>
          <w:rFonts w:eastAsia="Calibri" w:cstheme="minorHAnsi"/>
          <w:bCs/>
          <w:lang w:val="en-US"/>
        </w:rPr>
        <w:t>neutralising</w:t>
      </w:r>
      <w:proofErr w:type="spellEnd"/>
      <w:r w:rsidRPr="0056216F">
        <w:rPr>
          <w:rFonts w:eastAsia="Calibri" w:cstheme="minorHAnsi"/>
          <w:bCs/>
          <w:lang w:val="en-US"/>
        </w:rPr>
        <w:t xml:space="preserve"> intracellular toxicity </w:t>
      </w:r>
      <w:r w:rsidRPr="0056216F">
        <w:rPr>
          <w:rFonts w:eastAsia="Calibri" w:cstheme="minorHAnsi"/>
          <w:bCs/>
          <w:lang w:val="en-US"/>
        </w:rPr>
        <w:fldChar w:fldCharType="begin">
          <w:fldData xml:space="preserve">PEVuZE5vdGU+PENpdGU+PEF1dGhvcj5DYXJyYXNjby1HaWw8L0F1dGhvcj48WWVhcj4yMDExPC9Z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</w:fldData>
        </w:fldChar>
      </w:r>
      <w:r w:rsidRPr="0056216F">
        <w:rPr>
          <w:rFonts w:eastAsia="Calibri" w:cstheme="minorHAnsi"/>
          <w:bCs/>
          <w:lang w:val="en-US"/>
        </w:rPr>
        <w:instrText xml:space="preserve"> ADDIN EN.CITE </w:instrText>
      </w:r>
      <w:r w:rsidRPr="0056216F">
        <w:rPr>
          <w:rFonts w:eastAsia="Calibri" w:cstheme="minorHAnsi"/>
          <w:bCs/>
          <w:lang w:val="en-US"/>
        </w:rPr>
        <w:fldChar w:fldCharType="begin">
          <w:fldData xml:space="preserve">PEVuZE5vdGU+PENpdGU+PEF1dGhvcj5DYXJyYXNjby1HaWw8L0F1dGhvcj48WWVhcj4yMDExPC9Z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</w:fldData>
        </w:fldChar>
      </w:r>
      <w:r w:rsidRPr="0056216F">
        <w:rPr>
          <w:rFonts w:eastAsia="Calibri" w:cstheme="minorHAnsi"/>
          <w:bCs/>
          <w:lang w:val="en-US"/>
        </w:rPr>
        <w:instrText xml:space="preserve"> ADDIN EN.CITE.DATA </w:instrText>
      </w:r>
      <w:r w:rsidRPr="0056216F">
        <w:rPr>
          <w:rFonts w:eastAsia="Calibri" w:cstheme="minorHAnsi"/>
          <w:bCs/>
          <w:lang w:val="en-US"/>
        </w:rPr>
      </w:r>
      <w:r w:rsidRPr="0056216F">
        <w:rPr>
          <w:rFonts w:eastAsia="Calibri" w:cstheme="minorHAnsi"/>
          <w:bCs/>
          <w:lang w:val="en-US"/>
        </w:rPr>
        <w:fldChar w:fldCharType="end"/>
      </w:r>
      <w:r w:rsidRPr="0056216F">
        <w:rPr>
          <w:rFonts w:eastAsia="Calibri" w:cstheme="minorHAnsi"/>
          <w:bCs/>
          <w:lang w:val="en-US"/>
        </w:rPr>
      </w:r>
      <w:r w:rsidRPr="0056216F">
        <w:rPr>
          <w:rFonts w:eastAsia="Calibri" w:cstheme="minorHAnsi"/>
          <w:bCs/>
          <w:lang w:val="en-US"/>
        </w:rPr>
        <w:fldChar w:fldCharType="separate"/>
      </w:r>
      <w:r w:rsidRPr="0056216F">
        <w:rPr>
          <w:rFonts w:eastAsia="Calibri" w:cstheme="minorHAnsi"/>
          <w:bCs/>
          <w:lang w:val="en-US"/>
        </w:rPr>
        <w:t>(Carrasco-Gil et al., 2011)</w:t>
      </w:r>
      <w:r w:rsidRPr="0056216F">
        <w:rPr>
          <w:rFonts w:eastAsia="Calibri" w:cstheme="minorHAnsi"/>
          <w:bCs/>
          <w:lang w:val="en-US"/>
        </w:rPr>
        <w:fldChar w:fldCharType="end"/>
      </w:r>
      <w:r w:rsidRPr="0056216F">
        <w:rPr>
          <w:rFonts w:eastAsia="Calibri" w:cstheme="minorHAnsi"/>
          <w:bCs/>
          <w:lang w:val="en-US"/>
        </w:rPr>
        <w:t xml:space="preserve">. </w:t>
      </w:r>
      <w:r w:rsidR="00306763" w:rsidRPr="0056216F">
        <w:rPr>
          <w:rFonts w:eastAsia="Calibri" w:cstheme="minorHAnsi"/>
          <w:bCs/>
          <w:lang w:val="en-US"/>
        </w:rPr>
        <w:t xml:space="preserve">Chelation of Hg (and other metal(loid)s) by  thiol-rich compounds can lead to local depletion of these ligands in the root which requires </w:t>
      </w:r>
      <w:proofErr w:type="spellStart"/>
      <w:r w:rsidR="00306763" w:rsidRPr="0056216F">
        <w:rPr>
          <w:rFonts w:eastAsia="Calibri" w:cstheme="minorHAnsi"/>
          <w:bCs/>
          <w:lang w:val="en-US"/>
        </w:rPr>
        <w:t>resupplementation</w:t>
      </w:r>
      <w:proofErr w:type="spellEnd"/>
      <w:r w:rsidR="00306763" w:rsidRPr="0056216F">
        <w:rPr>
          <w:rFonts w:eastAsia="Calibri" w:cstheme="minorHAnsi"/>
          <w:bCs/>
          <w:lang w:val="en-US"/>
        </w:rPr>
        <w:t xml:space="preserve"> via the phloem </w:t>
      </w:r>
      <w:r w:rsidR="00306763" w:rsidRPr="0056216F">
        <w:rPr>
          <w:rFonts w:eastAsia="Calibri" w:cstheme="minorHAnsi"/>
          <w:bCs/>
          <w:lang w:val="en-US"/>
        </w:rPr>
        <w:fldChar w:fldCharType="begin"/>
      </w:r>
      <w:r w:rsidR="00306763" w:rsidRPr="0056216F">
        <w:rPr>
          <w:rFonts w:eastAsia="Calibri" w:cstheme="minorHAnsi"/>
          <w:bCs/>
          <w:lang w:val="en-US"/>
        </w:rPr>
        <w:instrText xml:space="preserve"> ADDIN EN.CITE &lt;EndNote&gt;&lt;Cite&gt;&lt;Author&gt;Li&lt;/Author&gt;&lt;Year&gt;2006&lt;/Year&gt;&lt;RecNum&gt;306&lt;/RecNum&gt;&lt;DisplayText&gt;(Li et al., 2006)&lt;/DisplayText&gt;&lt;record&gt;&lt;rec-number&gt;306&lt;/rec-number&gt;&lt;foreign-keys&gt;&lt;key app="EN" db-id="teavtp9vnw59rfefxp75wfftpdxvrf5dfwff" timestamp="1628512969"&gt;306&lt;/key&gt;&lt;/foreign-keys&gt;&lt;ref-type name="Journal Article"&gt;17&lt;/ref-type&gt;&lt;contributors&gt;&lt;authors&gt;&lt;author&gt;Li, Yujing&lt;/author&gt;&lt;author&gt;Dankher, Om Parkash&lt;/author&gt;&lt;author&gt;Carreira, Laura&lt;/author&gt;&lt;author&gt;Smith, Aaron P.&lt;/author&gt;&lt;author&gt;Meagher, Richard B.&lt;/author&gt;&lt;/authors&gt;&lt;/contributors&gt;&lt;titles&gt;&lt;title&gt;The Shoot-Specific Expression of γ-Glutamylcysteine Synthetase Directs the Long-Distance Transport of Thiol-Peptides to Roots Conferring Tolerance to Mercury and Arsenic&lt;/title&gt;&lt;secondary-title&gt;Plant Physiology&lt;/secondary-title&gt;&lt;/titles&gt;&lt;periodical&gt;&lt;full-title&gt;Plant Physiology&lt;/full-title&gt;&lt;abbr-1&gt;Plant Physiol&lt;/abbr-1&gt;&lt;/periodical&gt;&lt;pages&gt;288-298&lt;/pages&gt;&lt;volume&gt;141&lt;/volume&gt;&lt;number&gt;1&lt;/number&gt;&lt;dates&gt;&lt;year&gt;2006&lt;/year&gt;&lt;/dates&gt;&lt;isbn&gt;0032-0889&lt;/isbn&gt;&lt;urls&gt;&lt;related-urls&gt;&lt;url&gt;https://doi.org/10.1104/pp.105.074815&lt;/url&gt;&lt;/related-urls&gt;&lt;/urls&gt;&lt;electronic-resource-num&gt;10.1104/pp.105.074815&lt;/electronic-resource-num&gt;&lt;access-date&gt;8/9/2021&lt;/access-date&gt;&lt;/record&gt;&lt;/Cite&gt;&lt;/EndNote&gt;</w:instrText>
      </w:r>
      <w:r w:rsidR="00306763" w:rsidRPr="0056216F">
        <w:rPr>
          <w:rFonts w:eastAsia="Calibri" w:cstheme="minorHAnsi"/>
          <w:bCs/>
          <w:lang w:val="en-US"/>
        </w:rPr>
        <w:fldChar w:fldCharType="separate"/>
      </w:r>
      <w:r w:rsidR="00306763" w:rsidRPr="0056216F">
        <w:rPr>
          <w:rFonts w:eastAsia="Calibri" w:cstheme="minorHAnsi"/>
          <w:bCs/>
          <w:noProof/>
          <w:lang w:val="en-US"/>
        </w:rPr>
        <w:t>(Li et al., 2006)</w:t>
      </w:r>
      <w:r w:rsidR="00306763" w:rsidRPr="0056216F">
        <w:rPr>
          <w:rFonts w:eastAsia="Calibri" w:cstheme="minorHAnsi"/>
          <w:bCs/>
          <w:lang w:val="en-US"/>
        </w:rPr>
        <w:fldChar w:fldCharType="end"/>
      </w:r>
      <w:r w:rsidR="00306763" w:rsidRPr="0056216F">
        <w:rPr>
          <w:rFonts w:eastAsia="Calibri" w:cstheme="minorHAnsi"/>
          <w:bCs/>
          <w:lang w:val="en-US"/>
        </w:rPr>
        <w:t xml:space="preserve">. But in spite of the  evidence that </w:t>
      </w:r>
      <w:proofErr w:type="spellStart"/>
      <w:r w:rsidR="00306763" w:rsidRPr="0056216F">
        <w:rPr>
          <w:rFonts w:eastAsia="Calibri" w:cstheme="minorHAnsi"/>
          <w:bCs/>
          <w:lang w:val="en-US"/>
        </w:rPr>
        <w:t>sulphur</w:t>
      </w:r>
      <w:proofErr w:type="spellEnd"/>
      <w:r w:rsidR="00306763" w:rsidRPr="0056216F">
        <w:rPr>
          <w:rFonts w:eastAsia="Calibri" w:cstheme="minorHAnsi"/>
          <w:bCs/>
          <w:lang w:val="en-US"/>
        </w:rPr>
        <w:t xml:space="preserve"> rich peptides  are important mercury ligands, the cellular mechanism of mercury detoxification is still largely unknown </w:t>
      </w:r>
      <w:r w:rsidR="00306763" w:rsidRPr="0056216F">
        <w:rPr>
          <w:rFonts w:eastAsia="Calibri" w:cstheme="minorHAnsi"/>
          <w:bCs/>
          <w:lang w:val="en-US"/>
        </w:rPr>
        <w:fldChar w:fldCharType="begin"/>
      </w:r>
      <w:r w:rsidR="00306763" w:rsidRPr="0056216F">
        <w:rPr>
          <w:rFonts w:eastAsia="Calibri" w:cstheme="minorHAnsi"/>
          <w:bCs/>
          <w:lang w:val="en-US"/>
        </w:rPr>
        <w:instrText xml:space="preserve"> ADDIN EN.CITE &lt;EndNote&gt;&lt;Cite&gt;&lt;Author&gt;Sobrino-Plata&lt;/Author&gt;&lt;Year&gt;2021&lt;/Year&gt;&lt;RecNum&gt;305&lt;/RecNum&gt;&lt;DisplayText&gt;(Sobrino-Plata et al., 2021)&lt;/DisplayText&gt;&lt;record&gt;&lt;rec-number&gt;305&lt;/rec-number&gt;&lt;foreign-keys&gt;&lt;key app="EN" db-id="teavtp9vnw59rfefxp75wfftpdxvrf5dfwff" timestamp="1628512621"&gt;305&lt;/key&gt;&lt;/foreign-keys&gt;&lt;ref-type name="Journal Article"&gt;17&lt;/ref-type&gt;&lt;contributors&gt;&lt;authors&gt;&lt;author&gt;Sobrino-Plata, Juan&lt;/author&gt;&lt;author&gt;Barón-Sola, Ángel&lt;/author&gt;&lt;author&gt;Ortega-Villasante, Cristina&lt;/author&gt;&lt;author&gt;Ortega-Campayo, Víctor&lt;/author&gt;&lt;author&gt;González-Berrocal, Cesar&lt;/author&gt;&lt;author&gt;Conesa-Quintana, Carlos&lt;/author&gt;&lt;author&gt;Carrasco-Gil, Sandra&lt;/author&gt;&lt;author&gt;Muñoz-Pinilla, María&lt;/author&gt;&lt;author&gt;Abadía, Javier&lt;/author&gt;&lt;author&gt;Álvarez-Fernández, Ana&lt;/author&gt;&lt;author&gt;Hernández, Luis E.&lt;/author&gt;&lt;/authors&gt;&lt;/contributors&gt;&lt;titles&gt;&lt;title&gt;Sulphur and biothiol metabolism determine toxicity responses and fate of mercury in Arabidopsis&lt;/title&gt;&lt;secondary-title&gt;Environmental and Experimental Botany&lt;/secondary-title&gt;&lt;/titles&gt;&lt;periodical&gt;&lt;full-title&gt;Environmental and Experimental Botany&lt;/full-title&gt;&lt;/periodical&gt;&lt;pages&gt;104302&lt;/pages&gt;&lt;volume&gt;182&lt;/volume&gt;&lt;keywords&gt;&lt;keyword&gt;Plant mercury stress&lt;/keyword&gt;&lt;keyword&gt;Plant S-assimilation&lt;/keyword&gt;&lt;keyword&gt;Biothiol dynamics&lt;/keyword&gt;&lt;keyword&gt;Xylem Hg-PC complexes&lt;/keyword&gt;&lt;/keywords&gt;&lt;dates&gt;&lt;year&gt;2021&lt;/year&gt;&lt;pub-dates&gt;&lt;date&gt;2021/02/01/&lt;/date&gt;&lt;/pub-dates&gt;&lt;/dates&gt;&lt;isbn&gt;0098-8472&lt;/isbn&gt;&lt;urls&gt;&lt;related-urls&gt;&lt;url&gt;https://www.sciencedirect.com/science/article/pii/S0098847220303282&lt;/url&gt;&lt;/related-urls&gt;&lt;/urls&gt;&lt;electronic-resource-num&gt;https://doi.org/10.1016/j.envexpbot.2020.104302&lt;/electronic-resource-num&gt;&lt;/record&gt;&lt;/Cite&gt;&lt;/EndNote&gt;</w:instrText>
      </w:r>
      <w:r w:rsidR="00306763" w:rsidRPr="0056216F">
        <w:rPr>
          <w:rFonts w:eastAsia="Calibri" w:cstheme="minorHAnsi"/>
          <w:bCs/>
          <w:lang w:val="en-US"/>
        </w:rPr>
        <w:fldChar w:fldCharType="separate"/>
      </w:r>
      <w:r w:rsidR="00306763" w:rsidRPr="0056216F">
        <w:rPr>
          <w:rFonts w:eastAsia="Calibri" w:cstheme="minorHAnsi"/>
          <w:bCs/>
          <w:noProof/>
          <w:lang w:val="en-US"/>
        </w:rPr>
        <w:t>(Sobrino-Plata et al., 2021)</w:t>
      </w:r>
      <w:r w:rsidR="00306763" w:rsidRPr="0056216F">
        <w:rPr>
          <w:rFonts w:eastAsia="Calibri" w:cstheme="minorHAnsi"/>
          <w:bCs/>
          <w:lang w:val="en-US"/>
        </w:rPr>
        <w:fldChar w:fldCharType="end"/>
      </w:r>
      <w:r w:rsidR="00306763" w:rsidRPr="0056216F">
        <w:rPr>
          <w:rFonts w:eastAsia="Calibri" w:cstheme="minorHAnsi"/>
        </w:rPr>
        <w:t>.</w:t>
      </w:r>
    </w:p>
    <w:p w14:paraId="0AAE25D4" w14:textId="5D4F825E" w:rsidR="0061297C" w:rsidRPr="0056216F" w:rsidRDefault="0054584B" w:rsidP="000A72E9">
      <w:pPr>
        <w:spacing w:after="80" w:line="240" w:lineRule="auto"/>
        <w:jc w:val="both"/>
        <w:rPr>
          <w:rFonts w:eastAsia="Calibri" w:cstheme="minorHAnsi"/>
        </w:rPr>
      </w:pPr>
      <w:r w:rsidRPr="0056216F">
        <w:rPr>
          <w:rFonts w:eastAsia="Calibri" w:cstheme="minorHAnsi"/>
          <w:bCs/>
          <w:lang w:val="en-US"/>
        </w:rPr>
        <w:t xml:space="preserve">Although more problematic with transition elements such as </w:t>
      </w:r>
      <w:proofErr w:type="spellStart"/>
      <w:r w:rsidRPr="0056216F">
        <w:rPr>
          <w:rFonts w:eastAsia="Calibri" w:cstheme="minorHAnsi"/>
          <w:bCs/>
          <w:lang w:val="en-US"/>
        </w:rPr>
        <w:t>Pb</w:t>
      </w:r>
      <w:proofErr w:type="spellEnd"/>
      <w:r w:rsidRPr="0056216F">
        <w:rPr>
          <w:rFonts w:eastAsia="Calibri" w:cstheme="minorHAnsi"/>
          <w:bCs/>
          <w:lang w:val="en-US"/>
        </w:rPr>
        <w:t xml:space="preserve"> and Cd, Hg </w:t>
      </w:r>
      <w:r w:rsidR="00851E73" w:rsidRPr="0056216F">
        <w:rPr>
          <w:rFonts w:eastAsia="Calibri" w:cstheme="minorHAnsi"/>
          <w:bCs/>
          <w:lang w:val="en-US"/>
        </w:rPr>
        <w:t>does generate</w:t>
      </w:r>
      <w:r w:rsidRPr="0056216F">
        <w:rPr>
          <w:rFonts w:eastAsia="Calibri" w:cstheme="minorHAnsi"/>
          <w:bCs/>
          <w:lang w:val="en-US"/>
        </w:rPr>
        <w:t xml:space="preserve"> oxidative stress</w:t>
      </w:r>
      <w:r w:rsidR="00851E73" w:rsidRPr="0056216F">
        <w:rPr>
          <w:rFonts w:eastAsia="Calibri" w:cstheme="minorHAnsi"/>
          <w:bCs/>
          <w:lang w:val="en-US"/>
        </w:rPr>
        <w:t>. This notion is supported by</w:t>
      </w:r>
      <w:r w:rsidRPr="0056216F">
        <w:rPr>
          <w:rFonts w:eastAsia="Calibri" w:cstheme="minorHAnsi"/>
          <w:bCs/>
          <w:lang w:val="en-US"/>
        </w:rPr>
        <w:t xml:space="preserve"> multiple </w:t>
      </w:r>
      <w:proofErr w:type="spellStart"/>
      <w:r w:rsidRPr="0056216F">
        <w:rPr>
          <w:rFonts w:eastAsia="Calibri" w:cstheme="minorHAnsi"/>
          <w:bCs/>
          <w:lang w:val="en-US"/>
        </w:rPr>
        <w:t>transcr</w:t>
      </w:r>
      <w:r w:rsidR="006B0A71" w:rsidRPr="0056216F">
        <w:rPr>
          <w:rFonts w:eastAsia="Calibri" w:cstheme="minorHAnsi"/>
          <w:bCs/>
          <w:lang w:val="en-US"/>
        </w:rPr>
        <w:t>i</w:t>
      </w:r>
      <w:r w:rsidRPr="0056216F">
        <w:rPr>
          <w:rFonts w:eastAsia="Calibri" w:cstheme="minorHAnsi"/>
          <w:bCs/>
          <w:lang w:val="en-US"/>
        </w:rPr>
        <w:t>ptomics</w:t>
      </w:r>
      <w:proofErr w:type="spellEnd"/>
      <w:r w:rsidRPr="0056216F">
        <w:rPr>
          <w:rFonts w:eastAsia="Calibri" w:cstheme="minorHAnsi"/>
          <w:bCs/>
          <w:lang w:val="en-US"/>
        </w:rPr>
        <w:t xml:space="preserve"> studies that </w:t>
      </w:r>
      <w:r w:rsidR="00851E73" w:rsidRPr="0056216F">
        <w:rPr>
          <w:rFonts w:eastAsia="Calibri" w:cstheme="minorHAnsi"/>
          <w:bCs/>
          <w:lang w:val="en-US"/>
        </w:rPr>
        <w:t>report</w:t>
      </w:r>
      <w:r w:rsidRPr="0056216F">
        <w:rPr>
          <w:rFonts w:eastAsia="Calibri" w:cstheme="minorHAnsi"/>
          <w:bCs/>
          <w:lang w:val="en-US"/>
        </w:rPr>
        <w:t xml:space="preserve"> increased activity of enzymatic and non-enzymatic antioxidants.</w:t>
      </w:r>
      <w:r w:rsidR="00563A94" w:rsidRPr="0056216F">
        <w:rPr>
          <w:rFonts w:eastAsia="Calibri" w:cstheme="minorHAnsi"/>
          <w:bCs/>
          <w:lang w:val="en-US"/>
        </w:rPr>
        <w:t xml:space="preserve"> </w:t>
      </w:r>
      <w:r w:rsidR="0061297C" w:rsidRPr="0056216F">
        <w:rPr>
          <w:rFonts w:eastAsia="Calibri" w:cstheme="minorHAnsi"/>
          <w:bCs/>
          <w:lang w:val="en-US"/>
        </w:rPr>
        <w:t xml:space="preserve">An example is a study on </w:t>
      </w:r>
      <w:proofErr w:type="spellStart"/>
      <w:r w:rsidR="0061297C" w:rsidRPr="0056216F">
        <w:rPr>
          <w:rFonts w:eastAsia="Calibri" w:cstheme="minorHAnsi"/>
          <w:i/>
        </w:rPr>
        <w:t>Medicago</w:t>
      </w:r>
      <w:proofErr w:type="spellEnd"/>
      <w:r w:rsidR="0061297C" w:rsidRPr="0056216F">
        <w:rPr>
          <w:rFonts w:eastAsia="Calibri" w:cstheme="minorHAnsi"/>
          <w:i/>
        </w:rPr>
        <w:t xml:space="preserve"> </w:t>
      </w:r>
      <w:proofErr w:type="spellStart"/>
      <w:r w:rsidR="0061297C" w:rsidRPr="0056216F">
        <w:rPr>
          <w:rFonts w:eastAsia="Calibri" w:cstheme="minorHAnsi"/>
          <w:i/>
        </w:rPr>
        <w:t>sativa</w:t>
      </w:r>
      <w:proofErr w:type="spellEnd"/>
      <w:r w:rsidR="0061297C" w:rsidRPr="0056216F">
        <w:rPr>
          <w:rFonts w:eastAsia="Calibri" w:cstheme="minorHAnsi"/>
        </w:rPr>
        <w:t xml:space="preserve"> exposed to 30 </w:t>
      </w:r>
      <w:r w:rsidR="00B821A4" w:rsidRPr="0056216F">
        <w:rPr>
          <w:rFonts w:eastAsia="Calibri" w:cstheme="minorHAnsi"/>
        </w:rPr>
        <w:t>µ</w:t>
      </w:r>
      <w:r w:rsidR="0061297C" w:rsidRPr="0056216F">
        <w:rPr>
          <w:rFonts w:eastAsia="Calibri" w:cstheme="minorHAnsi"/>
        </w:rPr>
        <w:t xml:space="preserve">M Hg </w:t>
      </w:r>
      <w:r w:rsidR="00A77F75" w:rsidRPr="0056216F">
        <w:rPr>
          <w:rFonts w:eastAsia="Calibri" w:cstheme="minorHAnsi"/>
        </w:rPr>
        <w:fldChar w:fldCharType="begin"/>
      </w:r>
      <w:r w:rsidR="00A77F75" w:rsidRPr="0056216F">
        <w:rPr>
          <w:rFonts w:eastAsia="Calibri" w:cstheme="minorHAnsi"/>
        </w:rPr>
        <w:instrText xml:space="preserve"> ADDIN EN.CITE &lt;EndNote&gt;&lt;Cite&gt;&lt;Author&gt;Ortega-Villasante&lt;/Author&gt;&lt;Year&gt;2005&lt;/Year&gt;&lt;RecNum&gt;245&lt;/RecNum&gt;&lt;DisplayText&gt;(Ortega-Villasante et al., 2005)&lt;/DisplayText&gt;&lt;record&gt;&lt;rec-number&gt;245&lt;/rec-number&gt;&lt;foreign-keys&gt;&lt;key app="EN" db-id="teavtp9vnw59rfefxp75wfftpdxvrf5dfwff" timestamp="1623327521"&gt;245&lt;/key&gt;&lt;/foreign-keys&gt;&lt;ref-type name="Journal Article"&gt;17&lt;/ref-type&gt;&lt;contributors&gt;&lt;authors&gt;&lt;author&gt;Ortega-Villasante, C.&lt;/author&gt;&lt;author&gt;Rellán-Alvarez, R.&lt;/author&gt;&lt;author&gt;Del Campo, F. F.&lt;/author&gt;&lt;author&gt;Carpena-Ruiz, R. O.&lt;/author&gt;&lt;author&gt;Hernández, L. E.&lt;/author&gt;&lt;/authors&gt;&lt;/contributors&gt;&lt;auth-address&gt;Laboratorio de Fisiología Vegetal, Departamento de Biología, Universidad Autónoma de Madrid, Campus de Cantoblanco, E-28049 Madrid, Spain.&lt;/auth-address&gt;&lt;titles&gt;&lt;title&gt;Cellular damage induced by cadmium and mercury in Medicago sativa&lt;/title&gt;&lt;secondary-title&gt;J Exp Bot&lt;/secondary-title&gt;&lt;alt-title&gt;Journal of experimental botany&lt;/alt-title&gt;&lt;/titles&gt;&lt;periodical&gt;&lt;full-title&gt;Journal of Experimental Botany&lt;/full-title&gt;&lt;abbr-1&gt;J Exp Bot&lt;/abbr-1&gt;&lt;/periodical&gt;&lt;alt-periodical&gt;&lt;full-title&gt;Journal of Experimental Botany&lt;/full-title&gt;&lt;abbr-1&gt;J Exp Bot&lt;/abbr-1&gt;&lt;/alt-periodical&gt;&lt;pages&gt;2239-51&lt;/pages&gt;&lt;volume&gt;56&lt;/volume&gt;&lt;number&gt;418&lt;/number&gt;&lt;edition&gt;2005/07/06&lt;/edition&gt;&lt;keywords&gt;&lt;keyword&gt;Cadmium/*toxicity&lt;/keyword&gt;&lt;keyword&gt;Cell Death/drug effects&lt;/keyword&gt;&lt;keyword&gt;Glutathione/metabolism&lt;/keyword&gt;&lt;keyword&gt;Medicago sativa/*drug effects&lt;/keyword&gt;&lt;keyword&gt;Mercury/*toxicity&lt;/keyword&gt;&lt;keyword&gt;Oxidative Stress/drug effects&lt;/keyword&gt;&lt;keyword&gt;Seedlings/cytology/drug effects/growth &amp;amp; development&lt;/keyword&gt;&lt;keyword&gt;Sulfhydryl Compounds/metabolism&lt;/keyword&gt;&lt;keyword&gt;Time Factors&lt;/keyword&gt;&lt;/keywords&gt;&lt;dates&gt;&lt;year&gt;2005&lt;/year&gt;&lt;pub-dates&gt;&lt;date&gt;Aug&lt;/date&gt;&lt;/pub-dates&gt;&lt;/dates&gt;&lt;isbn&gt;0022-0957 (Print)&amp;#xD;0022-0957&lt;/isbn&gt;&lt;accession-num&gt;15996984&lt;/accession-num&gt;&lt;urls&gt;&lt;/urls&gt;&lt;electronic-resource-num&gt;10.1093/jxb/eri223&lt;/electronic-resource-num&gt;&lt;remote-database-provider&gt;NLM&lt;/remote-database-provider&gt;&lt;language&gt;eng&lt;/language&gt;&lt;/record&gt;&lt;/Cite&gt;&lt;/EndNote&gt;</w:instrText>
      </w:r>
      <w:r w:rsidR="00A77F75" w:rsidRPr="0056216F">
        <w:rPr>
          <w:rFonts w:eastAsia="Calibri" w:cstheme="minorHAnsi"/>
        </w:rPr>
        <w:fldChar w:fldCharType="separate"/>
      </w:r>
      <w:r w:rsidR="00A77F75" w:rsidRPr="0056216F">
        <w:rPr>
          <w:rFonts w:eastAsia="Calibri" w:cstheme="minorHAnsi"/>
          <w:noProof/>
        </w:rPr>
        <w:t>(Ortega-Villasante et al., 2005)</w:t>
      </w:r>
      <w:r w:rsidR="00A77F75" w:rsidRPr="0056216F">
        <w:rPr>
          <w:rFonts w:eastAsia="Calibri" w:cstheme="minorHAnsi"/>
        </w:rPr>
        <w:fldChar w:fldCharType="end"/>
      </w:r>
      <w:r w:rsidR="00E46FF5" w:rsidRPr="0056216F">
        <w:rPr>
          <w:rFonts w:eastAsia="Calibri" w:cstheme="minorHAnsi"/>
        </w:rPr>
        <w:t>;</w:t>
      </w:r>
      <w:r w:rsidR="00563A94" w:rsidRPr="0056216F">
        <w:rPr>
          <w:rFonts w:eastAsia="Calibri" w:cstheme="minorHAnsi"/>
        </w:rPr>
        <w:t xml:space="preserve"> p</w:t>
      </w:r>
      <w:r w:rsidR="0061297C" w:rsidRPr="0056216F">
        <w:rPr>
          <w:rFonts w:eastAsia="Calibri" w:cstheme="minorHAnsi"/>
        </w:rPr>
        <w:t>lants showed abrupt cessation of growth</w:t>
      </w:r>
      <w:r w:rsidR="00563A94" w:rsidRPr="0056216F">
        <w:rPr>
          <w:rFonts w:eastAsia="Calibri" w:cstheme="minorHAnsi"/>
        </w:rPr>
        <w:t xml:space="preserve"> and cell necrosis</w:t>
      </w:r>
      <w:r w:rsidR="0061297C" w:rsidRPr="0056216F">
        <w:rPr>
          <w:rFonts w:eastAsia="Calibri" w:cstheme="minorHAnsi"/>
        </w:rPr>
        <w:t xml:space="preserve"> within the first 24 h</w:t>
      </w:r>
      <w:r w:rsidR="00E46FF5" w:rsidRPr="0056216F">
        <w:rPr>
          <w:rFonts w:eastAsia="Calibri" w:cstheme="minorHAnsi"/>
        </w:rPr>
        <w:t>, while the s</w:t>
      </w:r>
      <w:r w:rsidR="00563A94" w:rsidRPr="0056216F">
        <w:rPr>
          <w:rFonts w:eastAsia="Calibri" w:cstheme="minorHAnsi"/>
        </w:rPr>
        <w:t>ubsequent</w:t>
      </w:r>
      <w:r w:rsidR="0061297C" w:rsidRPr="0056216F">
        <w:rPr>
          <w:rFonts w:eastAsia="Calibri" w:cstheme="minorHAnsi"/>
        </w:rPr>
        <w:t xml:space="preserve"> depletion of</w:t>
      </w:r>
      <w:r w:rsidR="00563A94" w:rsidRPr="0056216F">
        <w:rPr>
          <w:rFonts w:eastAsia="Calibri" w:cstheme="minorHAnsi"/>
        </w:rPr>
        <w:t xml:space="preserve"> glutathione</w:t>
      </w:r>
      <w:r w:rsidR="0061297C" w:rsidRPr="0056216F">
        <w:rPr>
          <w:rFonts w:eastAsia="Calibri" w:cstheme="minorHAnsi"/>
        </w:rPr>
        <w:t xml:space="preserve"> and lipid and protein oxidation w</w:t>
      </w:r>
      <w:r w:rsidR="00E46FF5" w:rsidRPr="0056216F">
        <w:rPr>
          <w:rFonts w:eastAsia="Calibri" w:cstheme="minorHAnsi"/>
        </w:rPr>
        <w:t>ere</w:t>
      </w:r>
      <w:r w:rsidR="0061297C" w:rsidRPr="0056216F">
        <w:rPr>
          <w:rFonts w:eastAsia="Calibri" w:cstheme="minorHAnsi"/>
        </w:rPr>
        <w:t xml:space="preserve"> accompanied by strong induction of antioxidant enzymes such as SOD, POX and APX </w:t>
      </w:r>
      <w:r w:rsidR="00A77F75" w:rsidRPr="0056216F">
        <w:rPr>
          <w:rFonts w:eastAsia="Calibri" w:cstheme="minorHAnsi"/>
        </w:rPr>
        <w:fldChar w:fldCharType="begin"/>
      </w:r>
      <w:r w:rsidR="00A77F75" w:rsidRPr="0056216F">
        <w:rPr>
          <w:rFonts w:eastAsia="Calibri" w:cstheme="minorHAnsi"/>
        </w:rPr>
        <w:instrText xml:space="preserve"> ADDIN EN.CITE &lt;EndNote&gt;&lt;Cite&gt;&lt;Author&gt;Zhou&lt;/Author&gt;&lt;Year&gt;2007&lt;/Year&gt;&lt;RecNum&gt;246&lt;/RecNum&gt;&lt;DisplayText&gt;(Zhou et al., 2007)&lt;/DisplayText&gt;&lt;record&gt;&lt;rec-number&gt;246&lt;/rec-number&gt;&lt;foreign-keys&gt;&lt;key app="EN" db-id="teavtp9vnw59rfefxp75wfftpdxvrf5dfwff" timestamp="1623327662"&gt;246&lt;/key&gt;&lt;/foreign-keys&gt;&lt;ref-type name="Journal Article"&gt;17&lt;/ref-type&gt;&lt;contributors&gt;&lt;authors&gt;&lt;author&gt;Zhou, Zhao Sheng&lt;/author&gt;&lt;author&gt;Huang, Si Qi&lt;/author&gt;&lt;author&gt;Guo, Kai&lt;/author&gt;&lt;author&gt;Mehta, Surya Kant&lt;/author&gt;&lt;author&gt;Zhang, Peng Chao&lt;/author&gt;&lt;author&gt;Yang, Zhi Min&lt;/author&gt;&lt;/authors&gt;&lt;/contributors&gt;&lt;titles&gt;&lt;title&gt;Metabolic adaptations to mercury-induced oxidative stress in roots of Medicago sativa L&lt;/title&gt;&lt;secondary-title&gt;Journal of Inorganic Biochemistry&lt;/secondary-title&gt;&lt;/titles&gt;&lt;periodical&gt;&lt;full-title&gt;J Inorg Biochem&lt;/full-title&gt;&lt;abbr-1&gt;Journal of inorganic biochemistry&lt;/abbr-1&gt;&lt;/periodical&gt;&lt;pages&gt;1-9&lt;/pages&gt;&lt;volume&gt;101&lt;/volume&gt;&lt;number&gt;1&lt;/number&gt;&lt;keywords&gt;&lt;keyword&gt;Mercury&lt;/keyword&gt;&lt;keyword&gt;Oxidative stress&lt;/keyword&gt;&lt;keyword&gt;Antioxidative enzymes&lt;/keyword&gt;&lt;keyword&gt;Non-protein thiols&lt;/keyword&gt;&lt;/keywords&gt;&lt;dates&gt;&lt;year&gt;2007&lt;/year&gt;&lt;pub-dates&gt;&lt;date&gt;2007/01/01/&lt;/date&gt;&lt;/pub-dates&gt;&lt;/dates&gt;&lt;isbn&gt;0162-0134&lt;/isbn&gt;&lt;urls&gt;&lt;related-urls&gt;&lt;url&gt;https://www.sciencedirect.com/science/article/pii/S0162013406001589&lt;/url&gt;&lt;/related-urls&gt;&lt;/urls&gt;&lt;electronic-resource-num&gt;https://doi.org/10.1016/j.jinorgbio.2006.05.011&lt;/electronic-resource-num&gt;&lt;/record&gt;&lt;/Cite&gt;&lt;/EndNote&gt;</w:instrText>
      </w:r>
      <w:r w:rsidR="00A77F75" w:rsidRPr="0056216F">
        <w:rPr>
          <w:rFonts w:eastAsia="Calibri" w:cstheme="minorHAnsi"/>
        </w:rPr>
        <w:fldChar w:fldCharType="separate"/>
      </w:r>
      <w:r w:rsidR="00A77F75" w:rsidRPr="0056216F">
        <w:rPr>
          <w:rFonts w:eastAsia="Calibri" w:cstheme="minorHAnsi"/>
          <w:noProof/>
        </w:rPr>
        <w:t>(Zhou et al., 2007)</w:t>
      </w:r>
      <w:r w:rsidR="00A77F75" w:rsidRPr="0056216F">
        <w:rPr>
          <w:rFonts w:eastAsia="Calibri" w:cstheme="minorHAnsi"/>
        </w:rPr>
        <w:fldChar w:fldCharType="end"/>
      </w:r>
      <w:r w:rsidR="0061297C" w:rsidRPr="0056216F">
        <w:rPr>
          <w:rFonts w:eastAsia="Calibri" w:cstheme="minorHAnsi"/>
        </w:rPr>
        <w:t>.</w:t>
      </w:r>
    </w:p>
    <w:p w14:paraId="476EF1D1" w14:textId="77777777" w:rsidR="001E7576" w:rsidRPr="0056216F" w:rsidRDefault="001E7576" w:rsidP="000A72E9">
      <w:pPr>
        <w:spacing w:after="80" w:line="240" w:lineRule="auto"/>
        <w:jc w:val="both"/>
        <w:rPr>
          <w:rFonts w:eastAsia="Calibri" w:cstheme="minorHAnsi"/>
          <w:b/>
        </w:rPr>
      </w:pPr>
    </w:p>
    <w:p w14:paraId="245CC158" w14:textId="766979B4" w:rsidR="009C76E3" w:rsidRPr="0056216F" w:rsidRDefault="009C76E3" w:rsidP="000A72E9">
      <w:pPr>
        <w:spacing w:after="80" w:line="240" w:lineRule="auto"/>
        <w:jc w:val="both"/>
        <w:rPr>
          <w:rFonts w:eastAsia="Calibri" w:cstheme="minorHAnsi"/>
          <w:b/>
        </w:rPr>
      </w:pPr>
      <w:r w:rsidRPr="0056216F">
        <w:rPr>
          <w:rFonts w:eastAsia="Calibri" w:cstheme="minorHAnsi"/>
          <w:b/>
        </w:rPr>
        <w:t>Z</w:t>
      </w:r>
      <w:r w:rsidR="00240A42" w:rsidRPr="0056216F">
        <w:rPr>
          <w:rFonts w:eastAsia="Calibri" w:cstheme="minorHAnsi"/>
          <w:b/>
        </w:rPr>
        <w:t>inc</w:t>
      </w:r>
    </w:p>
    <w:p w14:paraId="1572192C" w14:textId="67750794" w:rsidR="009C76E3" w:rsidRPr="0056216F" w:rsidRDefault="009C76E3" w:rsidP="000A72E9">
      <w:pPr>
        <w:spacing w:after="80" w:line="240" w:lineRule="auto"/>
        <w:jc w:val="both"/>
        <w:rPr>
          <w:rFonts w:eastAsia="Times New Roman" w:cstheme="minorHAnsi"/>
          <w:bCs/>
          <w:lang w:val="en-US"/>
        </w:rPr>
      </w:pPr>
      <w:r w:rsidRPr="0056216F">
        <w:rPr>
          <w:rFonts w:eastAsia="Times New Roman" w:cstheme="minorHAnsi"/>
          <w:bCs/>
        </w:rPr>
        <w:t>Zinc is an essential micronutrient for plant growth and development. It acts as a cofactor of more than 300 proteins</w:t>
      </w:r>
      <w:r w:rsidR="007B4E40" w:rsidRPr="0056216F">
        <w:rPr>
          <w:rFonts w:eastAsia="Times New Roman" w:cstheme="minorHAnsi"/>
          <w:bCs/>
        </w:rPr>
        <w:t xml:space="preserve"> </w:t>
      </w:r>
      <w:r w:rsidRPr="0056216F">
        <w:rPr>
          <w:rFonts w:eastAsia="Times New Roman" w:cstheme="minorHAnsi"/>
          <w:bCs/>
        </w:rPr>
        <w:t>which</w:t>
      </w:r>
      <w:r w:rsidR="007B4E40" w:rsidRPr="0056216F">
        <w:rPr>
          <w:rFonts w:eastAsia="Times New Roman" w:cstheme="minorHAnsi"/>
          <w:bCs/>
        </w:rPr>
        <w:t xml:space="preserve"> primarily are</w:t>
      </w:r>
      <w:r w:rsidRPr="0056216F">
        <w:rPr>
          <w:rFonts w:eastAsia="Times New Roman" w:cstheme="minorHAnsi"/>
          <w:bCs/>
        </w:rPr>
        <w:t xml:space="preserve"> zinc</w:t>
      </w:r>
      <w:r w:rsidR="00D96463" w:rsidRPr="0056216F">
        <w:rPr>
          <w:rFonts w:eastAsia="Times New Roman" w:cstheme="minorHAnsi"/>
          <w:bCs/>
        </w:rPr>
        <w:t>-</w:t>
      </w:r>
      <w:r w:rsidRPr="0056216F">
        <w:rPr>
          <w:rFonts w:eastAsia="Times New Roman" w:cstheme="minorHAnsi"/>
          <w:bCs/>
        </w:rPr>
        <w:t>finger proteins and RNA polymerases</w:t>
      </w:r>
      <w:r w:rsidR="007B4E40" w:rsidRPr="0056216F">
        <w:rPr>
          <w:rFonts w:eastAsia="Times New Roman" w:cstheme="minorHAnsi"/>
          <w:bCs/>
        </w:rPr>
        <w:t>. In these enzymes Zn</w:t>
      </w:r>
      <w:r w:rsidRPr="0056216F">
        <w:rPr>
          <w:rFonts w:eastAsia="Times New Roman" w:cstheme="minorHAnsi"/>
          <w:bCs/>
        </w:rPr>
        <w:t xml:space="preserve"> regulates </w:t>
      </w:r>
      <w:r w:rsidR="007B4E40" w:rsidRPr="0056216F">
        <w:rPr>
          <w:rFonts w:eastAsia="Times New Roman" w:cstheme="minorHAnsi"/>
          <w:bCs/>
        </w:rPr>
        <w:t xml:space="preserve">catalytic </w:t>
      </w:r>
      <w:r w:rsidRPr="0056216F">
        <w:rPr>
          <w:rFonts w:eastAsia="Times New Roman" w:cstheme="minorHAnsi"/>
          <w:bCs/>
        </w:rPr>
        <w:t>activit</w:t>
      </w:r>
      <w:r w:rsidR="007B4E40" w:rsidRPr="0056216F">
        <w:rPr>
          <w:rFonts w:eastAsia="Times New Roman" w:cstheme="minorHAnsi"/>
          <w:bCs/>
        </w:rPr>
        <w:t>y</w:t>
      </w:r>
      <w:r w:rsidRPr="0056216F">
        <w:rPr>
          <w:rFonts w:eastAsia="Times New Roman" w:cstheme="minorHAnsi"/>
          <w:bCs/>
        </w:rPr>
        <w:t>, conformational stabili</w:t>
      </w:r>
      <w:r w:rsidR="007B4E40" w:rsidRPr="0056216F">
        <w:rPr>
          <w:rFonts w:eastAsia="Times New Roman" w:cstheme="minorHAnsi"/>
          <w:bCs/>
        </w:rPr>
        <w:t>ty, protein</w:t>
      </w:r>
      <w:r w:rsidRPr="0056216F">
        <w:rPr>
          <w:rFonts w:eastAsia="Times New Roman" w:cstheme="minorHAnsi"/>
          <w:bCs/>
        </w:rPr>
        <w:t xml:space="preserve"> folding </w:t>
      </w:r>
      <w:r w:rsidR="007B4E40" w:rsidRPr="0056216F">
        <w:rPr>
          <w:rFonts w:eastAsia="Times New Roman" w:cstheme="minorHAnsi"/>
          <w:bCs/>
        </w:rPr>
        <w:t>and protein interactions (particularly with nucleic acids)</w:t>
      </w:r>
      <w:r w:rsidRPr="0056216F">
        <w:rPr>
          <w:rFonts w:eastAsia="Times New Roman" w:cstheme="minorHAnsi"/>
          <w:bCs/>
        </w:rPr>
        <w:t xml:space="preserve"> </w:t>
      </w:r>
      <w:r w:rsidR="004D47A8" w:rsidRPr="0056216F">
        <w:rPr>
          <w:rFonts w:eastAsia="Times New Roman" w:cstheme="minorHAnsi"/>
          <w:bCs/>
        </w:rPr>
        <w:fldChar w:fldCharType="begin"/>
      </w:r>
      <w:r w:rsidR="004D47A8" w:rsidRPr="0056216F">
        <w:rPr>
          <w:rFonts w:eastAsia="Times New Roman" w:cstheme="minorHAnsi"/>
          <w:bCs/>
        </w:rPr>
        <w:instrText xml:space="preserve"> ADDIN EN.CITE &lt;EndNote&gt;&lt;Cite&gt;&lt;Author&gt;Kambe&lt;/Author&gt;&lt;Year&gt;2015&lt;/Year&gt;&lt;RecNum&gt;242&lt;/RecNum&gt;&lt;DisplayText&gt;(Kambe et al., 2015)&lt;/DisplayText&gt;&lt;record&gt;&lt;rec-number&gt;242&lt;/rec-number&gt;&lt;foreign-keys&gt;&lt;key app="EN" db-id="teavtp9vnw59rfefxp75wfftpdxvrf5dfwff" timestamp="1623327037"&gt;242&lt;/key&gt;&lt;/foreign-keys&gt;&lt;ref-type name="Journal Article"&gt;17&lt;/ref-type&gt;&lt;contributors&gt;&lt;authors&gt;&lt;author&gt;Kambe, T.&lt;/author&gt;&lt;author&gt;Tsuji, T.&lt;/author&gt;&lt;author&gt;Hashimoto, A.&lt;/author&gt;&lt;author&gt;Itsumura, N.&lt;/author&gt;&lt;/authors&gt;&lt;/contributors&gt;&lt;auth-address&gt;Division of Integrated Life Science, Graduate School of Biostudies, Kyoto University, Kyoto, Japan.&lt;/auth-address&gt;&lt;titles&gt;&lt;title&gt;The Physiological, Biochemical, and Molecular Roles of Zinc Transporters in Zinc Homeostasis and Metabolism&lt;/title&gt;&lt;secondary-title&gt;Physiol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reviews&lt;/abbr-1&gt;&lt;/alt-periodical&gt;&lt;pages&gt;749-84&lt;/pages&gt;&lt;volume&gt;95&lt;/volume&gt;&lt;number&gt;3&lt;/number&gt;&lt;edition&gt;2015/06/19&lt;/edition&gt;&lt;keywords&gt;&lt;keyword&gt;Amino Acid Sequence&lt;/keyword&gt;&lt;keyword&gt;Animals&lt;/keyword&gt;&lt;keyword&gt;Biological Transport&lt;/keyword&gt;&lt;keyword&gt;Cation Transport Proteins/chemistry/genetics/*metabolism&lt;/keyword&gt;&lt;keyword&gt;Homeostasis&lt;/keyword&gt;&lt;keyword&gt;Humans&lt;/keyword&gt;&lt;keyword&gt;Molecular Sequence Data&lt;/keyword&gt;&lt;keyword&gt;Protein Conformation&lt;/keyword&gt;&lt;keyword&gt;Structure-Activity Relationship&lt;/keyword&gt;&lt;keyword&gt;Zinc/*metabolism&lt;/keyword&gt;&lt;/keywords&gt;&lt;dates&gt;&lt;year&gt;2015&lt;/year&gt;&lt;pub-dates&gt;&lt;date&gt;Jul&lt;/date&gt;&lt;/pub-dates&gt;&lt;/dates&gt;&lt;isbn&gt;0031-9333&lt;/isbn&gt;&lt;accession-num&gt;26084690&lt;/accession-num&gt;&lt;urls&gt;&lt;/urls&gt;&lt;electronic-resource-num&gt;10.1152/physrev.00035.2014&lt;/electronic-resource-num&gt;&lt;remote-database-provider&gt;NLM&lt;/remote-database-provider&gt;&lt;language&gt;eng&lt;/language&gt;&lt;/record&gt;&lt;/Cite&gt;&lt;/EndNote&gt;</w:instrText>
      </w:r>
      <w:r w:rsidR="004D47A8" w:rsidRPr="0056216F">
        <w:rPr>
          <w:rFonts w:eastAsia="Times New Roman" w:cstheme="minorHAnsi"/>
          <w:bCs/>
        </w:rPr>
        <w:fldChar w:fldCharType="separate"/>
      </w:r>
      <w:r w:rsidR="004D47A8" w:rsidRPr="0056216F">
        <w:rPr>
          <w:rFonts w:eastAsia="Times New Roman" w:cstheme="minorHAnsi"/>
          <w:bCs/>
          <w:noProof/>
        </w:rPr>
        <w:t>(Kambe et al., 2015)</w:t>
      </w:r>
      <w:r w:rsidR="004D47A8" w:rsidRPr="0056216F">
        <w:rPr>
          <w:rFonts w:eastAsia="Times New Roman" w:cstheme="minorHAnsi"/>
          <w:bCs/>
        </w:rPr>
        <w:fldChar w:fldCharType="end"/>
      </w:r>
      <w:r w:rsidRPr="0056216F">
        <w:rPr>
          <w:rFonts w:eastAsia="Times New Roman" w:cstheme="minorHAnsi"/>
          <w:bCs/>
        </w:rPr>
        <w:t>. Remarkable is also the function of Zn in the stabili</w:t>
      </w:r>
      <w:r w:rsidR="007B4E40" w:rsidRPr="0056216F">
        <w:rPr>
          <w:rFonts w:eastAsia="Times New Roman" w:cstheme="minorHAnsi"/>
          <w:bCs/>
        </w:rPr>
        <w:t>s</w:t>
      </w:r>
      <w:r w:rsidRPr="0056216F">
        <w:rPr>
          <w:rFonts w:eastAsia="Times New Roman" w:cstheme="minorHAnsi"/>
          <w:bCs/>
        </w:rPr>
        <w:t xml:space="preserve">ation of </w:t>
      </w:r>
      <w:proofErr w:type="spellStart"/>
      <w:r w:rsidRPr="0056216F">
        <w:rPr>
          <w:rFonts w:eastAsia="Times New Roman" w:cstheme="minorHAnsi"/>
          <w:bCs/>
        </w:rPr>
        <w:t>biomembranes</w:t>
      </w:r>
      <w:proofErr w:type="spellEnd"/>
      <w:r w:rsidRPr="0056216F">
        <w:rPr>
          <w:rFonts w:eastAsia="Times New Roman" w:cstheme="minorHAnsi"/>
          <w:bCs/>
        </w:rPr>
        <w:t xml:space="preserve"> and its crucial role in lipid synthesis. However, in higher concentrations </w:t>
      </w:r>
      <w:r w:rsidR="007B4E40" w:rsidRPr="0056216F">
        <w:rPr>
          <w:rFonts w:eastAsia="Times New Roman" w:cstheme="minorHAnsi"/>
          <w:bCs/>
        </w:rPr>
        <w:t xml:space="preserve">Zn </w:t>
      </w:r>
      <w:r w:rsidRPr="0056216F">
        <w:rPr>
          <w:rFonts w:eastAsia="Times New Roman" w:cstheme="minorHAnsi"/>
          <w:bCs/>
        </w:rPr>
        <w:t>can become toxic for plant</w:t>
      </w:r>
      <w:r w:rsidR="007B4E40" w:rsidRPr="0056216F">
        <w:rPr>
          <w:rFonts w:eastAsia="Times New Roman" w:cstheme="minorHAnsi"/>
          <w:bCs/>
        </w:rPr>
        <w:t xml:space="preserve">s, </w:t>
      </w:r>
      <w:r w:rsidRPr="0056216F">
        <w:rPr>
          <w:rFonts w:eastAsia="Times New Roman" w:cstheme="minorHAnsi"/>
          <w:bCs/>
        </w:rPr>
        <w:t>harm</w:t>
      </w:r>
      <w:r w:rsidR="007B4E40" w:rsidRPr="0056216F">
        <w:rPr>
          <w:rFonts w:eastAsia="Times New Roman" w:cstheme="minorHAnsi"/>
          <w:bCs/>
        </w:rPr>
        <w:t>ing</w:t>
      </w:r>
      <w:r w:rsidRPr="0056216F">
        <w:rPr>
          <w:rFonts w:eastAsia="Times New Roman" w:cstheme="minorHAnsi"/>
          <w:bCs/>
        </w:rPr>
        <w:t xml:space="preserve"> growth, development and </w:t>
      </w:r>
      <w:r w:rsidR="007B4E40" w:rsidRPr="0056216F">
        <w:rPr>
          <w:rFonts w:eastAsia="Times New Roman" w:cstheme="minorHAnsi"/>
          <w:bCs/>
        </w:rPr>
        <w:t xml:space="preserve">a host of </w:t>
      </w:r>
      <w:r w:rsidRPr="0056216F">
        <w:rPr>
          <w:rFonts w:eastAsia="Times New Roman" w:cstheme="minorHAnsi"/>
          <w:bCs/>
        </w:rPr>
        <w:t xml:space="preserve">essential functions. In </w:t>
      </w:r>
      <w:r w:rsidRPr="0056216F">
        <w:rPr>
          <w:rFonts w:eastAsia="Times New Roman" w:cstheme="minorHAnsi"/>
          <w:bCs/>
          <w:i/>
          <w:iCs/>
        </w:rPr>
        <w:t>A</w:t>
      </w:r>
      <w:r w:rsidR="007B4E40" w:rsidRPr="0056216F">
        <w:rPr>
          <w:rFonts w:eastAsia="Times New Roman" w:cstheme="minorHAnsi"/>
          <w:bCs/>
          <w:i/>
          <w:iCs/>
        </w:rPr>
        <w:t>.</w:t>
      </w:r>
      <w:r w:rsidR="00B821A4" w:rsidRPr="0056216F">
        <w:rPr>
          <w:rFonts w:eastAsia="Times New Roman" w:cstheme="minorHAnsi"/>
          <w:bCs/>
          <w:i/>
          <w:iCs/>
        </w:rPr>
        <w:t xml:space="preserve"> </w:t>
      </w:r>
      <w:r w:rsidR="007B4E40" w:rsidRPr="0056216F">
        <w:rPr>
          <w:rFonts w:eastAsia="Times New Roman" w:cstheme="minorHAnsi"/>
          <w:bCs/>
          <w:i/>
          <w:iCs/>
        </w:rPr>
        <w:t>tha</w:t>
      </w:r>
      <w:r w:rsidRPr="0056216F">
        <w:rPr>
          <w:rFonts w:eastAsia="Times New Roman" w:cstheme="minorHAnsi"/>
          <w:bCs/>
          <w:i/>
          <w:iCs/>
        </w:rPr>
        <w:t xml:space="preserve">liana, </w:t>
      </w:r>
      <w:r w:rsidRPr="0056216F">
        <w:rPr>
          <w:rFonts w:eastAsia="Times New Roman" w:cstheme="minorHAnsi"/>
          <w:bCs/>
        </w:rPr>
        <w:t xml:space="preserve">treatment </w:t>
      </w:r>
      <w:r w:rsidR="007B4E40" w:rsidRPr="0056216F">
        <w:rPr>
          <w:rFonts w:eastAsia="Times New Roman" w:cstheme="minorHAnsi"/>
          <w:bCs/>
        </w:rPr>
        <w:t>with</w:t>
      </w:r>
      <w:r w:rsidRPr="0056216F">
        <w:rPr>
          <w:rFonts w:eastAsia="Times New Roman" w:cstheme="minorHAnsi"/>
          <w:bCs/>
        </w:rPr>
        <w:t xml:space="preserve"> concentrations above 0.1 </w:t>
      </w:r>
      <w:proofErr w:type="spellStart"/>
      <w:r w:rsidRPr="0056216F">
        <w:rPr>
          <w:rFonts w:eastAsia="Times New Roman" w:cstheme="minorHAnsi"/>
          <w:bCs/>
        </w:rPr>
        <w:t>mM</w:t>
      </w:r>
      <w:proofErr w:type="spellEnd"/>
      <w:r w:rsidRPr="0056216F">
        <w:rPr>
          <w:rFonts w:eastAsia="Times New Roman" w:cstheme="minorHAnsi"/>
          <w:bCs/>
        </w:rPr>
        <w:t xml:space="preserve"> </w:t>
      </w:r>
      <w:r w:rsidR="007B4E40" w:rsidRPr="0056216F">
        <w:rPr>
          <w:rFonts w:eastAsia="Times New Roman" w:cstheme="minorHAnsi"/>
          <w:bCs/>
        </w:rPr>
        <w:t>are</w:t>
      </w:r>
      <w:r w:rsidRPr="0056216F">
        <w:rPr>
          <w:rFonts w:eastAsia="Times New Roman" w:cstheme="minorHAnsi"/>
          <w:bCs/>
        </w:rPr>
        <w:t xml:space="preserve"> toxic</w:t>
      </w:r>
      <w:r w:rsidR="004D47A8" w:rsidRPr="0056216F">
        <w:rPr>
          <w:rFonts w:eastAsia="Times New Roman" w:cstheme="minorHAnsi"/>
          <w:bCs/>
        </w:rPr>
        <w:t xml:space="preserve"> </w:t>
      </w:r>
      <w:r w:rsidR="004D47A8" w:rsidRPr="0056216F">
        <w:rPr>
          <w:rFonts w:eastAsia="Times New Roman" w:cstheme="minorHAnsi"/>
          <w:bCs/>
        </w:rPr>
        <w:fldChar w:fldCharType="begin">
          <w:fldData xml:space="preserve">PEVuZE5vdGU+PENpdGU+PEF1dGhvcj5NYXJzY2huZXI8L0F1dGhvcj48WWVhcj4yMDEyPC9ZZWFy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</w:fldData>
        </w:fldChar>
      </w:r>
      <w:r w:rsidR="00A77F75" w:rsidRPr="0056216F">
        <w:rPr>
          <w:rFonts w:eastAsia="Times New Roman" w:cstheme="minorHAnsi"/>
          <w:bCs/>
        </w:rPr>
        <w:instrText xml:space="preserve"> ADDIN EN.CITE </w:instrText>
      </w:r>
      <w:r w:rsidR="00A77F75" w:rsidRPr="0056216F">
        <w:rPr>
          <w:rFonts w:eastAsia="Times New Roman" w:cstheme="minorHAnsi"/>
          <w:bCs/>
        </w:rPr>
        <w:fldChar w:fldCharType="begin">
          <w:fldData xml:space="preserve">PEVuZE5vdGU+PENpdGU+PEF1dGhvcj5NYXJzY2huZXI8L0F1dGhvcj48WWVhcj4yMDEyPC9ZZWFy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</w:fldData>
        </w:fldChar>
      </w:r>
      <w:r w:rsidR="00A77F75" w:rsidRPr="0056216F">
        <w:rPr>
          <w:rFonts w:eastAsia="Times New Roman" w:cstheme="minorHAnsi"/>
          <w:bCs/>
        </w:rPr>
        <w:instrText xml:space="preserve"> ADDIN EN.CITE.DATA </w:instrText>
      </w:r>
      <w:r w:rsidR="00A77F75" w:rsidRPr="0056216F">
        <w:rPr>
          <w:rFonts w:eastAsia="Times New Roman" w:cstheme="minorHAnsi"/>
          <w:bCs/>
        </w:rPr>
      </w:r>
      <w:r w:rsidR="00A77F75" w:rsidRPr="0056216F">
        <w:rPr>
          <w:rFonts w:eastAsia="Times New Roman" w:cstheme="minorHAnsi"/>
          <w:bCs/>
        </w:rPr>
        <w:fldChar w:fldCharType="end"/>
      </w:r>
      <w:r w:rsidR="004D47A8" w:rsidRPr="0056216F">
        <w:rPr>
          <w:rFonts w:eastAsia="Times New Roman" w:cstheme="minorHAnsi"/>
          <w:bCs/>
        </w:rPr>
      </w:r>
      <w:r w:rsidR="004D47A8" w:rsidRPr="0056216F">
        <w:rPr>
          <w:rFonts w:eastAsia="Times New Roman" w:cstheme="minorHAnsi"/>
          <w:bCs/>
        </w:rPr>
        <w:fldChar w:fldCharType="separate"/>
      </w:r>
      <w:r w:rsidR="00A77F75" w:rsidRPr="0056216F">
        <w:rPr>
          <w:rFonts w:eastAsia="Times New Roman" w:cstheme="minorHAnsi"/>
          <w:bCs/>
          <w:noProof/>
        </w:rPr>
        <w:t>(Marschner, 2012, Jain et al., 2013)</w:t>
      </w:r>
      <w:r w:rsidR="004D47A8" w:rsidRPr="0056216F">
        <w:rPr>
          <w:rFonts w:eastAsia="Times New Roman" w:cstheme="minorHAnsi"/>
          <w:bCs/>
        </w:rPr>
        <w:fldChar w:fldCharType="end"/>
      </w:r>
      <w:r w:rsidRPr="0056216F">
        <w:rPr>
          <w:rFonts w:eastAsia="Times New Roman" w:cstheme="minorHAnsi"/>
          <w:bCs/>
          <w:lang w:val="en-US"/>
        </w:rPr>
        <w:t>.</w:t>
      </w:r>
    </w:p>
    <w:p w14:paraId="5355A342" w14:textId="7A3E0C25" w:rsidR="001E7576" w:rsidRPr="0056216F" w:rsidRDefault="009C76E3" w:rsidP="000A72E9">
      <w:pPr>
        <w:spacing w:after="80" w:line="240" w:lineRule="auto"/>
        <w:jc w:val="both"/>
        <w:rPr>
          <w:rFonts w:cstheme="minorHAnsi"/>
          <w:i/>
        </w:rPr>
      </w:pPr>
      <w:r w:rsidRPr="0056216F">
        <w:rPr>
          <w:rFonts w:cstheme="minorHAnsi"/>
          <w:i/>
        </w:rPr>
        <w:t>Processes in the rhizosphere</w:t>
      </w:r>
      <w:r w:rsidR="00240A42" w:rsidRPr="0056216F">
        <w:rPr>
          <w:rFonts w:cstheme="minorHAnsi"/>
          <w:i/>
        </w:rPr>
        <w:t xml:space="preserve"> related to </w:t>
      </w:r>
      <w:r w:rsidR="00F5742F" w:rsidRPr="0056216F">
        <w:rPr>
          <w:rFonts w:cstheme="minorHAnsi"/>
          <w:i/>
        </w:rPr>
        <w:t>Zn</w:t>
      </w:r>
      <w:r w:rsidR="00240A42" w:rsidRPr="0056216F">
        <w:rPr>
          <w:rFonts w:cstheme="minorHAnsi"/>
          <w:i/>
        </w:rPr>
        <w:t xml:space="preserve"> toxicity</w:t>
      </w:r>
      <w:r w:rsidR="00A17D4C" w:rsidRPr="0056216F">
        <w:rPr>
          <w:rFonts w:cstheme="minorHAnsi"/>
          <w:b/>
        </w:rPr>
        <w:tab/>
      </w:r>
      <w:proofErr w:type="gramStart"/>
      <w:r w:rsidR="007B4E40" w:rsidRPr="0056216F">
        <w:rPr>
          <w:rFonts w:eastAsia="Times New Roman" w:cstheme="minorHAnsi"/>
          <w:bCs/>
        </w:rPr>
        <w:t>At</w:t>
      </w:r>
      <w:proofErr w:type="gramEnd"/>
      <w:r w:rsidR="007B4E40" w:rsidRPr="0056216F">
        <w:rPr>
          <w:rFonts w:eastAsia="Times New Roman" w:cstheme="minorHAnsi"/>
          <w:bCs/>
        </w:rPr>
        <w:t xml:space="preserve"> the root, Z</w:t>
      </w:r>
      <w:r w:rsidRPr="0056216F">
        <w:rPr>
          <w:rFonts w:eastAsia="Times New Roman" w:cstheme="minorHAnsi"/>
          <w:bCs/>
        </w:rPr>
        <w:t>n is taken up</w:t>
      </w:r>
      <w:r w:rsidR="009324D7" w:rsidRPr="0056216F">
        <w:rPr>
          <w:rFonts w:eastAsia="Times New Roman" w:cstheme="minorHAnsi"/>
          <w:bCs/>
        </w:rPr>
        <w:t xml:space="preserve"> predominantly</w:t>
      </w:r>
      <w:r w:rsidRPr="0056216F">
        <w:rPr>
          <w:rFonts w:eastAsia="Times New Roman" w:cstheme="minorHAnsi"/>
          <w:bCs/>
        </w:rPr>
        <w:t xml:space="preserve"> as </w:t>
      </w:r>
      <w:r w:rsidR="007B4E40" w:rsidRPr="0056216F">
        <w:rPr>
          <w:rFonts w:eastAsia="Times New Roman" w:cstheme="minorHAnsi"/>
          <w:bCs/>
        </w:rPr>
        <w:t xml:space="preserve">a </w:t>
      </w:r>
      <w:r w:rsidRPr="0056216F">
        <w:rPr>
          <w:rFonts w:eastAsia="Times New Roman" w:cstheme="minorHAnsi"/>
          <w:bCs/>
        </w:rPr>
        <w:t>divalent cation (Zn</w:t>
      </w:r>
      <w:r w:rsidRPr="0056216F">
        <w:rPr>
          <w:rFonts w:eastAsia="Times New Roman" w:cstheme="minorHAnsi"/>
          <w:bCs/>
          <w:vertAlign w:val="superscript"/>
        </w:rPr>
        <w:t>2+</w:t>
      </w:r>
      <w:r w:rsidRPr="0056216F">
        <w:rPr>
          <w:rFonts w:eastAsia="Times New Roman" w:cstheme="minorHAnsi"/>
          <w:bCs/>
        </w:rPr>
        <w:t>)</w:t>
      </w:r>
      <w:r w:rsidR="001E7576" w:rsidRPr="0056216F">
        <w:rPr>
          <w:rFonts w:eastAsia="Times New Roman" w:cstheme="minorHAnsi"/>
          <w:bCs/>
          <w:lang w:val="en-US"/>
        </w:rPr>
        <w:t xml:space="preserve"> and its influx is driven by the negative membrane potential of root cells</w:t>
      </w:r>
      <w:r w:rsidRPr="0056216F">
        <w:rPr>
          <w:rFonts w:eastAsia="Times New Roman" w:cstheme="minorHAnsi"/>
          <w:bCs/>
        </w:rPr>
        <w:t xml:space="preserve">. </w:t>
      </w:r>
      <w:r w:rsidR="009324D7" w:rsidRPr="0056216F">
        <w:rPr>
          <w:rFonts w:eastAsia="Times New Roman" w:cstheme="minorHAnsi"/>
          <w:bCs/>
        </w:rPr>
        <w:t>H</w:t>
      </w:r>
      <w:r w:rsidRPr="0056216F">
        <w:rPr>
          <w:rFonts w:eastAsia="Times New Roman" w:cstheme="minorHAnsi"/>
          <w:bCs/>
        </w:rPr>
        <w:t xml:space="preserve">owever, </w:t>
      </w:r>
      <w:r w:rsidR="009324D7" w:rsidRPr="0056216F">
        <w:rPr>
          <w:rFonts w:eastAsia="Times New Roman" w:cstheme="minorHAnsi"/>
          <w:bCs/>
        </w:rPr>
        <w:t xml:space="preserve">it </w:t>
      </w:r>
      <w:r w:rsidRPr="0056216F">
        <w:rPr>
          <w:rFonts w:eastAsia="Times New Roman" w:cstheme="minorHAnsi"/>
          <w:bCs/>
        </w:rPr>
        <w:t>can also bind to</w:t>
      </w:r>
      <w:r w:rsidR="009324D7" w:rsidRPr="0056216F">
        <w:rPr>
          <w:rFonts w:eastAsia="Times New Roman" w:cstheme="minorHAnsi"/>
          <w:bCs/>
        </w:rPr>
        <w:t xml:space="preserve"> </w:t>
      </w:r>
      <w:r w:rsidRPr="0056216F">
        <w:rPr>
          <w:rFonts w:eastAsia="Times New Roman" w:cstheme="minorHAnsi"/>
          <w:bCs/>
        </w:rPr>
        <w:t>organic ligand</w:t>
      </w:r>
      <w:r w:rsidR="009324D7" w:rsidRPr="0056216F">
        <w:rPr>
          <w:rFonts w:eastAsia="Times New Roman" w:cstheme="minorHAnsi"/>
          <w:bCs/>
        </w:rPr>
        <w:t>s and enter the root as a chelation</w:t>
      </w:r>
      <w:r w:rsidRPr="0056216F">
        <w:rPr>
          <w:rFonts w:eastAsia="Times New Roman" w:cstheme="minorHAnsi"/>
          <w:bCs/>
        </w:rPr>
        <w:t xml:space="preserve"> complex</w:t>
      </w:r>
      <w:r w:rsidR="009324D7" w:rsidRPr="0056216F">
        <w:rPr>
          <w:rFonts w:eastAsia="Times New Roman" w:cstheme="minorHAnsi"/>
          <w:bCs/>
        </w:rPr>
        <w:t>.</w:t>
      </w:r>
      <w:r w:rsidRPr="0056216F">
        <w:rPr>
          <w:rFonts w:eastAsia="Times New Roman" w:cstheme="minorHAnsi"/>
          <w:bCs/>
        </w:rPr>
        <w:t xml:space="preserve"> Depending on the ligand</w:t>
      </w:r>
      <w:r w:rsidR="009324D7" w:rsidRPr="0056216F">
        <w:rPr>
          <w:rFonts w:eastAsia="Times New Roman" w:cstheme="minorHAnsi"/>
          <w:bCs/>
        </w:rPr>
        <w:t xml:space="preserve">, </w:t>
      </w:r>
      <w:r w:rsidR="0061291A" w:rsidRPr="0056216F">
        <w:rPr>
          <w:rFonts w:eastAsia="Times New Roman" w:cstheme="minorHAnsi"/>
          <w:bCs/>
        </w:rPr>
        <w:t>this can occur through lowering the pH by extrusion of H</w:t>
      </w:r>
      <w:r w:rsidR="0061291A" w:rsidRPr="0056216F">
        <w:rPr>
          <w:rFonts w:eastAsia="Times New Roman" w:cstheme="minorHAnsi"/>
          <w:bCs/>
          <w:vertAlign w:val="superscript"/>
        </w:rPr>
        <w:t>+</w:t>
      </w:r>
      <w:r w:rsidR="0061291A" w:rsidRPr="0056216F">
        <w:rPr>
          <w:rFonts w:eastAsia="Times New Roman" w:cstheme="minorHAnsi"/>
          <w:bCs/>
        </w:rPr>
        <w:t xml:space="preserve"> and/or </w:t>
      </w:r>
      <w:r w:rsidR="00436D2B" w:rsidRPr="0056216F">
        <w:rPr>
          <w:rFonts w:eastAsia="Times New Roman" w:cstheme="minorHAnsi"/>
          <w:bCs/>
        </w:rPr>
        <w:t xml:space="preserve">via </w:t>
      </w:r>
      <w:r w:rsidR="0061291A" w:rsidRPr="0056216F">
        <w:rPr>
          <w:rFonts w:eastAsia="Times New Roman" w:cstheme="minorHAnsi"/>
          <w:bCs/>
        </w:rPr>
        <w:t xml:space="preserve">organic acids to </w:t>
      </w:r>
      <w:r w:rsidRPr="0056216F">
        <w:rPr>
          <w:rFonts w:eastAsia="Times New Roman" w:cstheme="minorHAnsi"/>
          <w:bCs/>
        </w:rPr>
        <w:t>enhance the solubility of Zn-complexes</w:t>
      </w:r>
      <w:r w:rsidR="0061291A" w:rsidRPr="0056216F">
        <w:rPr>
          <w:rFonts w:eastAsia="Times New Roman" w:cstheme="minorHAnsi"/>
          <w:bCs/>
        </w:rPr>
        <w:t xml:space="preserve"> such as </w:t>
      </w:r>
      <w:r w:rsidRPr="0056216F">
        <w:rPr>
          <w:rFonts w:eastAsia="Times New Roman" w:cstheme="minorHAnsi"/>
          <w:bCs/>
        </w:rPr>
        <w:t>Zn phosphates</w:t>
      </w:r>
      <w:r w:rsidR="0061291A" w:rsidRPr="0056216F">
        <w:rPr>
          <w:rFonts w:eastAsia="Times New Roman" w:cstheme="minorHAnsi"/>
          <w:bCs/>
        </w:rPr>
        <w:t xml:space="preserve"> to </w:t>
      </w:r>
      <w:r w:rsidRPr="0056216F">
        <w:rPr>
          <w:rFonts w:eastAsia="Times New Roman" w:cstheme="minorHAnsi"/>
          <w:bCs/>
        </w:rPr>
        <w:t>release Zn</w:t>
      </w:r>
      <w:r w:rsidR="0061291A" w:rsidRPr="0056216F">
        <w:rPr>
          <w:rFonts w:eastAsia="Times New Roman" w:cstheme="minorHAnsi"/>
          <w:bCs/>
          <w:vertAlign w:val="superscript"/>
        </w:rPr>
        <w:t>2+</w:t>
      </w:r>
      <w:r w:rsidR="0059719F" w:rsidRPr="0056216F">
        <w:rPr>
          <w:rFonts w:eastAsia="Times New Roman" w:cstheme="minorHAnsi"/>
          <w:bCs/>
        </w:rPr>
        <w:t xml:space="preserve"> </w:t>
      </w:r>
      <w:r w:rsidR="00A17D4C" w:rsidRPr="0056216F">
        <w:rPr>
          <w:rFonts w:eastAsia="Times New Roman" w:cstheme="minorHAnsi"/>
          <w:bCs/>
        </w:rPr>
        <w:fldChar w:fldCharType="begin"/>
      </w:r>
      <w:r w:rsidR="00A17D4C" w:rsidRPr="0056216F">
        <w:rPr>
          <w:rFonts w:eastAsia="Times New Roman" w:cstheme="minorHAnsi"/>
          <w:bCs/>
        </w:rPr>
        <w:instrText xml:space="preserve"> ADDIN EN.CITE &lt;EndNote&gt;&lt;Cite&gt;&lt;Author&gt;Alloway&lt;/Author&gt;&lt;Year&gt;2008&lt;/Year&gt;&lt;RecNum&gt;346&lt;/RecNum&gt;&lt;DisplayText&gt;(Alloway, 2008)&lt;/DisplayText&gt;&lt;record&gt;&lt;rec-number&gt;346&lt;/rec-number&gt;&lt;foreign-keys&gt;&lt;key app="EN" db-id="teavtp9vnw59rfefxp75wfftpdxvrf5dfwff" timestamp="1629173919"&gt;346&lt;/key&gt;&lt;/foreign-keys&gt;&lt;ref-type name="Book"&gt;6&lt;/ref-type&gt;&lt;contributors&gt;&lt;authors&gt;&lt;author&gt;Alloway, Brian J.&lt;/author&gt;&lt;/authors&gt;&lt;secondary-authors&gt;&lt;author&gt;Springer Netherlands&lt;/author&gt;&lt;/secondary-authors&gt;&lt;/contributors&gt;&lt;titles&gt;&lt;title&gt;Micronutrient Deficiencies in Global Crop Production&lt;/title&gt;&lt;/titles&gt;&lt;pages&gt;XXVI, 354&lt;/pages&gt;&lt;num-vols&gt;1&lt;/num-vols&gt;&lt;dates&gt;&lt;year&gt;2008&lt;/year&gt;&lt;/dates&gt;&lt;isbn&gt;978-1-4020-6859-1&lt;/isbn&gt;&lt;urls&gt;&lt;related-urls&gt;&lt;url&gt;https://www.springer.com/gp/book/9781402068591&lt;/url&gt;&lt;/related-urls&gt;&lt;/urls&gt;&lt;electronic-resource-num&gt;10.1007/978-1-4020-6860-7&lt;/electronic-resource-num&gt;&lt;/record&gt;&lt;/Cite&gt;&lt;/EndNote&gt;</w:instrText>
      </w:r>
      <w:r w:rsidR="00A17D4C" w:rsidRPr="0056216F">
        <w:rPr>
          <w:rFonts w:eastAsia="Times New Roman" w:cstheme="minorHAnsi"/>
          <w:bCs/>
        </w:rPr>
        <w:fldChar w:fldCharType="separate"/>
      </w:r>
      <w:r w:rsidR="00A17D4C" w:rsidRPr="0056216F">
        <w:rPr>
          <w:rFonts w:eastAsia="Times New Roman" w:cstheme="minorHAnsi"/>
          <w:bCs/>
          <w:noProof/>
        </w:rPr>
        <w:t>(Alloway, 2008)</w:t>
      </w:r>
      <w:r w:rsidR="00A17D4C" w:rsidRPr="0056216F">
        <w:rPr>
          <w:rFonts w:eastAsia="Times New Roman" w:cstheme="minorHAnsi"/>
          <w:bCs/>
        </w:rPr>
        <w:fldChar w:fldCharType="end"/>
      </w:r>
      <w:r w:rsidR="0059719F" w:rsidRPr="0056216F">
        <w:rPr>
          <w:rFonts w:eastAsia="Times New Roman" w:cstheme="minorHAnsi"/>
          <w:bCs/>
        </w:rPr>
        <w:t>.</w:t>
      </w:r>
      <w:r w:rsidR="0061291A" w:rsidRPr="0056216F">
        <w:rPr>
          <w:rFonts w:eastAsia="Times New Roman" w:cstheme="minorHAnsi"/>
          <w:bCs/>
        </w:rPr>
        <w:t xml:space="preserve"> Subsequently Zn</w:t>
      </w:r>
      <w:r w:rsidR="0061291A" w:rsidRPr="0056216F">
        <w:rPr>
          <w:rFonts w:eastAsia="Times New Roman" w:cstheme="minorHAnsi"/>
          <w:bCs/>
          <w:vertAlign w:val="superscript"/>
        </w:rPr>
        <w:t>2+</w:t>
      </w:r>
      <w:r w:rsidR="0061291A" w:rsidRPr="0056216F">
        <w:rPr>
          <w:rFonts w:eastAsia="Times New Roman" w:cstheme="minorHAnsi"/>
          <w:bCs/>
        </w:rPr>
        <w:t xml:space="preserve"> can</w:t>
      </w:r>
      <w:r w:rsidRPr="0056216F">
        <w:rPr>
          <w:rFonts w:eastAsia="Times New Roman" w:cstheme="minorHAnsi"/>
          <w:bCs/>
        </w:rPr>
        <w:t xml:space="preserve"> then </w:t>
      </w:r>
      <w:r w:rsidR="0061291A" w:rsidRPr="0056216F">
        <w:rPr>
          <w:rFonts w:eastAsia="Times New Roman" w:cstheme="minorHAnsi"/>
          <w:bCs/>
        </w:rPr>
        <w:t xml:space="preserve">be </w:t>
      </w:r>
      <w:r w:rsidRPr="0056216F">
        <w:rPr>
          <w:rFonts w:eastAsia="Times New Roman" w:cstheme="minorHAnsi"/>
          <w:bCs/>
        </w:rPr>
        <w:t xml:space="preserve">absorbed by the epidermal cells of the roots. </w:t>
      </w:r>
      <w:r w:rsidR="00436D2B" w:rsidRPr="0056216F">
        <w:rPr>
          <w:rFonts w:eastAsia="Times New Roman" w:cstheme="minorHAnsi"/>
          <w:bCs/>
        </w:rPr>
        <w:t>Depending on the soil Zn levels, m</w:t>
      </w:r>
      <w:r w:rsidR="0077146B" w:rsidRPr="0056216F">
        <w:rPr>
          <w:rFonts w:eastAsia="Times New Roman" w:cstheme="minorHAnsi"/>
          <w:bCs/>
        </w:rPr>
        <w:t>ycorrhiza</w:t>
      </w:r>
      <w:r w:rsidR="004D1189" w:rsidRPr="0056216F">
        <w:rPr>
          <w:rFonts w:eastAsia="Times New Roman" w:cstheme="minorHAnsi"/>
          <w:bCs/>
        </w:rPr>
        <w:t>s</w:t>
      </w:r>
      <w:r w:rsidR="0077146B" w:rsidRPr="0056216F">
        <w:rPr>
          <w:rFonts w:eastAsia="Times New Roman" w:cstheme="minorHAnsi"/>
          <w:bCs/>
        </w:rPr>
        <w:t xml:space="preserve"> also contribute to Zn uptake in plants</w:t>
      </w:r>
      <w:r w:rsidR="006B0A71" w:rsidRPr="0056216F">
        <w:rPr>
          <w:rFonts w:eastAsia="Times New Roman" w:cstheme="minorHAnsi"/>
          <w:bCs/>
        </w:rPr>
        <w:t xml:space="preserve"> with a</w:t>
      </w:r>
      <w:r w:rsidR="0077146B" w:rsidRPr="0056216F">
        <w:rPr>
          <w:rFonts w:eastAsia="Times New Roman" w:cstheme="minorHAnsi"/>
          <w:bCs/>
        </w:rPr>
        <w:t xml:space="preserve">s much as 24% of the shoot Zn in wheat and tomato and 12% in barley </w:t>
      </w:r>
      <w:r w:rsidR="006B0A71" w:rsidRPr="0056216F">
        <w:rPr>
          <w:rFonts w:eastAsia="Times New Roman" w:cstheme="minorHAnsi"/>
          <w:bCs/>
        </w:rPr>
        <w:t>being</w:t>
      </w:r>
      <w:r w:rsidR="0077146B" w:rsidRPr="0056216F">
        <w:rPr>
          <w:rFonts w:eastAsia="Times New Roman" w:cstheme="minorHAnsi"/>
          <w:bCs/>
        </w:rPr>
        <w:t xml:space="preserve"> provided through </w:t>
      </w:r>
      <w:proofErr w:type="spellStart"/>
      <w:r w:rsidR="00C4740E" w:rsidRPr="0056216F">
        <w:rPr>
          <w:rFonts w:eastAsia="Times New Roman" w:cstheme="minorHAnsi"/>
          <w:bCs/>
        </w:rPr>
        <w:t>arbuscular</w:t>
      </w:r>
      <w:proofErr w:type="spellEnd"/>
      <w:r w:rsidR="00C4740E" w:rsidRPr="0056216F">
        <w:rPr>
          <w:rFonts w:eastAsia="Times New Roman" w:cstheme="minorHAnsi"/>
          <w:bCs/>
        </w:rPr>
        <w:t xml:space="preserve"> </w:t>
      </w:r>
      <w:proofErr w:type="spellStart"/>
      <w:r w:rsidR="00C4740E" w:rsidRPr="0056216F">
        <w:rPr>
          <w:rFonts w:eastAsia="Times New Roman" w:cstheme="minorHAnsi"/>
          <w:bCs/>
        </w:rPr>
        <w:t>mycorrhizal</w:t>
      </w:r>
      <w:proofErr w:type="spellEnd"/>
      <w:r w:rsidR="00C4740E" w:rsidRPr="0056216F">
        <w:rPr>
          <w:rFonts w:eastAsia="Times New Roman" w:cstheme="minorHAnsi"/>
          <w:bCs/>
        </w:rPr>
        <w:t xml:space="preserve"> fungi</w:t>
      </w:r>
      <w:r w:rsidR="0077146B" w:rsidRPr="0056216F">
        <w:rPr>
          <w:rFonts w:eastAsia="Times New Roman" w:cstheme="minorHAnsi"/>
          <w:bCs/>
        </w:rPr>
        <w:t xml:space="preserve"> </w:t>
      </w:r>
      <w:r w:rsidR="00E5733E" w:rsidRPr="0056216F">
        <w:rPr>
          <w:rFonts w:eastAsia="Times New Roman" w:cstheme="minorHAnsi"/>
          <w:bCs/>
        </w:rPr>
        <w:fldChar w:fldCharType="begin">
          <w:fldData xml:space="preserve">PEVuZE5vdGU+PENpdGU+PEF1dGhvcj5Db2NjaW5hPC9BdXRob3I+PFllYXI+MjAxOTwvWWVhcj48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</w:fldData>
        </w:fldChar>
      </w:r>
      <w:r w:rsidR="00E5733E" w:rsidRPr="0056216F">
        <w:rPr>
          <w:rFonts w:eastAsia="Times New Roman" w:cstheme="minorHAnsi"/>
          <w:bCs/>
        </w:rPr>
        <w:instrText xml:space="preserve"> ADDIN EN.CITE </w:instrText>
      </w:r>
      <w:r w:rsidR="00E5733E" w:rsidRPr="0056216F">
        <w:rPr>
          <w:rFonts w:eastAsia="Times New Roman" w:cstheme="minorHAnsi"/>
          <w:bCs/>
        </w:rPr>
        <w:fldChar w:fldCharType="begin">
          <w:fldData xml:space="preserve">PEVuZE5vdGU+PENpdGU+PEF1dGhvcj5Db2NjaW5hPC9BdXRob3I+PFllYXI+MjAxOTwvWWVhcj48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</w:fldData>
        </w:fldChar>
      </w:r>
      <w:r w:rsidR="00E5733E" w:rsidRPr="0056216F">
        <w:rPr>
          <w:rFonts w:eastAsia="Times New Roman" w:cstheme="minorHAnsi"/>
          <w:bCs/>
        </w:rPr>
        <w:instrText xml:space="preserve"> ADDIN EN.CITE.DATA </w:instrText>
      </w:r>
      <w:r w:rsidR="00E5733E" w:rsidRPr="0056216F">
        <w:rPr>
          <w:rFonts w:eastAsia="Times New Roman" w:cstheme="minorHAnsi"/>
          <w:bCs/>
        </w:rPr>
      </w:r>
      <w:r w:rsidR="00E5733E" w:rsidRPr="0056216F">
        <w:rPr>
          <w:rFonts w:eastAsia="Times New Roman" w:cstheme="minorHAnsi"/>
          <w:bCs/>
        </w:rPr>
        <w:fldChar w:fldCharType="end"/>
      </w:r>
      <w:r w:rsidR="00E5733E" w:rsidRPr="0056216F">
        <w:rPr>
          <w:rFonts w:eastAsia="Times New Roman" w:cstheme="minorHAnsi"/>
          <w:bCs/>
        </w:rPr>
      </w:r>
      <w:r w:rsidR="00E5733E" w:rsidRPr="0056216F">
        <w:rPr>
          <w:rFonts w:eastAsia="Times New Roman" w:cstheme="minorHAnsi"/>
          <w:bCs/>
        </w:rPr>
        <w:fldChar w:fldCharType="separate"/>
      </w:r>
      <w:r w:rsidR="00E5733E" w:rsidRPr="0056216F">
        <w:rPr>
          <w:rFonts w:eastAsia="Times New Roman" w:cstheme="minorHAnsi"/>
          <w:bCs/>
          <w:noProof/>
        </w:rPr>
        <w:t>(Coccina et al., 2019, Watts-Williams et al., 2015)</w:t>
      </w:r>
      <w:r w:rsidR="00E5733E" w:rsidRPr="0056216F">
        <w:rPr>
          <w:rFonts w:eastAsia="Times New Roman" w:cstheme="minorHAnsi"/>
          <w:bCs/>
        </w:rPr>
        <w:fldChar w:fldCharType="end"/>
      </w:r>
      <w:r w:rsidR="0077146B" w:rsidRPr="0056216F">
        <w:rPr>
          <w:rFonts w:eastAsia="Times New Roman" w:cstheme="minorHAnsi"/>
          <w:bCs/>
        </w:rPr>
        <w:t>.</w:t>
      </w:r>
    </w:p>
    <w:p w14:paraId="4FF5F674" w14:textId="7E99B5FD" w:rsidR="00D37F34" w:rsidRPr="0056216F" w:rsidRDefault="00D37F34" w:rsidP="00D37F34">
      <w:pPr>
        <w:spacing w:after="80" w:line="240" w:lineRule="auto"/>
        <w:jc w:val="both"/>
        <w:rPr>
          <w:rFonts w:eastAsia="Times New Roman" w:cstheme="minorHAnsi"/>
          <w:bCs/>
          <w:lang w:val="en-US"/>
        </w:rPr>
      </w:pPr>
      <w:r w:rsidRPr="0056216F">
        <w:rPr>
          <w:rFonts w:cstheme="minorHAnsi"/>
          <w:i/>
        </w:rPr>
        <w:t>Zinc uptake and distribution</w:t>
      </w:r>
      <w:r w:rsidRPr="0056216F">
        <w:rPr>
          <w:rFonts w:cstheme="minorHAnsi"/>
          <w:b/>
        </w:rPr>
        <w:tab/>
      </w:r>
      <w:r w:rsidRPr="0056216F">
        <w:rPr>
          <w:rFonts w:eastAsia="Times New Roman" w:cstheme="minorHAnsi"/>
          <w:bCs/>
          <w:lang w:val="en-US"/>
        </w:rPr>
        <w:t xml:space="preserve">Membrane transporters that </w:t>
      </w:r>
      <w:proofErr w:type="spellStart"/>
      <w:r w:rsidRPr="0056216F">
        <w:rPr>
          <w:rFonts w:eastAsia="Times New Roman" w:cstheme="minorHAnsi"/>
          <w:bCs/>
          <w:lang w:val="en-US"/>
        </w:rPr>
        <w:t>catalyse</w:t>
      </w:r>
      <w:proofErr w:type="spellEnd"/>
      <w:r w:rsidRPr="0056216F">
        <w:rPr>
          <w:rFonts w:eastAsia="Times New Roman" w:cstheme="minorHAnsi"/>
          <w:bCs/>
          <w:lang w:val="en-US"/>
        </w:rPr>
        <w:t xml:space="preserve"> the movement of Zn</w:t>
      </w:r>
      <w:r w:rsidRPr="0056216F">
        <w:rPr>
          <w:rFonts w:eastAsia="Times New Roman" w:cstheme="minorHAnsi"/>
          <w:bCs/>
          <w:vertAlign w:val="superscript"/>
          <w:lang w:val="en-US"/>
        </w:rPr>
        <w:t xml:space="preserve">2+ </w:t>
      </w:r>
      <w:r w:rsidRPr="0056216F">
        <w:rPr>
          <w:rFonts w:eastAsia="Times New Roman" w:cstheme="minorHAnsi"/>
          <w:bCs/>
          <w:lang w:val="en-US"/>
        </w:rPr>
        <w:t xml:space="preserve">mostly belong to the </w:t>
      </w:r>
      <w:r w:rsidRPr="0056216F">
        <w:t>ZIP/IRT</w:t>
      </w:r>
      <w:r w:rsidR="002E78E9" w:rsidRPr="0056216F">
        <w:t xml:space="preserve">-like </w:t>
      </w:r>
      <w:r w:rsidR="00734117" w:rsidRPr="0056216F">
        <w:t>transporter</w:t>
      </w:r>
      <w:r w:rsidRPr="0056216F">
        <w:t xml:space="preserve"> (Zinc regulated transporter/Iron-regulated transporter-like Protein)</w:t>
      </w:r>
      <w:r w:rsidRPr="0056216F">
        <w:rPr>
          <w:rFonts w:eastAsia="Times New Roman" w:cstheme="minorHAnsi"/>
          <w:bCs/>
          <w:lang w:val="en-US"/>
        </w:rPr>
        <w:t xml:space="preserve"> family</w:t>
      </w:r>
      <w:r w:rsidR="00734117" w:rsidRPr="0056216F">
        <w:rPr>
          <w:rFonts w:eastAsia="Times New Roman" w:cstheme="minorHAnsi"/>
          <w:bCs/>
          <w:lang w:val="en-US"/>
        </w:rPr>
        <w:t xml:space="preserve"> </w:t>
      </w:r>
      <w:r w:rsidR="002E78E9" w:rsidRPr="0056216F">
        <w:rPr>
          <w:rFonts w:eastAsia="Times New Roman" w:cstheme="minorHAnsi"/>
          <w:bCs/>
          <w:lang w:val="en-US"/>
        </w:rPr>
        <w:lastRenderedPageBreak/>
        <w:fldChar w:fldCharType="begin">
          <w:fldData xml:space="preserve">PEVuZE5vdGU+PENpdGU+PEF1dGhvcj5Hcm90ejwvQXV0aG9yPjxZZWFyPjE5OTg8L1llYXI+PFJl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</w:fldData>
        </w:fldChar>
      </w:r>
      <w:r w:rsidR="00BA3699" w:rsidRPr="0056216F">
        <w:rPr>
          <w:rFonts w:eastAsia="Times New Roman" w:cstheme="minorHAnsi"/>
          <w:bCs/>
          <w:lang w:val="en-US"/>
        </w:rPr>
        <w:instrText xml:space="preserve"> ADDIN EN.CITE </w:instrText>
      </w:r>
      <w:r w:rsidR="00BA3699" w:rsidRPr="0056216F">
        <w:rPr>
          <w:rFonts w:eastAsia="Times New Roman" w:cstheme="minorHAnsi"/>
          <w:bCs/>
          <w:lang w:val="en-US"/>
        </w:rPr>
        <w:fldChar w:fldCharType="begin">
          <w:fldData xml:space="preserve">PEVuZE5vdGU+PENpdGU+PEF1dGhvcj5Hcm90ejwvQXV0aG9yPjxZZWFyPjE5OTg8L1llYXI+PFJl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</w:fldData>
        </w:fldChar>
      </w:r>
      <w:r w:rsidR="00BA3699" w:rsidRPr="0056216F">
        <w:rPr>
          <w:rFonts w:eastAsia="Times New Roman" w:cstheme="minorHAnsi"/>
          <w:bCs/>
          <w:lang w:val="en-US"/>
        </w:rPr>
        <w:instrText xml:space="preserve"> ADDIN EN.CITE.DATA </w:instrText>
      </w:r>
      <w:r w:rsidR="00BA3699" w:rsidRPr="0056216F">
        <w:rPr>
          <w:rFonts w:eastAsia="Times New Roman" w:cstheme="minorHAnsi"/>
          <w:bCs/>
          <w:lang w:val="en-US"/>
        </w:rPr>
      </w:r>
      <w:r w:rsidR="00BA3699" w:rsidRPr="0056216F">
        <w:rPr>
          <w:rFonts w:eastAsia="Times New Roman" w:cstheme="minorHAnsi"/>
          <w:bCs/>
          <w:lang w:val="en-US"/>
        </w:rPr>
        <w:fldChar w:fldCharType="end"/>
      </w:r>
      <w:r w:rsidR="002E78E9" w:rsidRPr="0056216F">
        <w:rPr>
          <w:rFonts w:eastAsia="Times New Roman" w:cstheme="minorHAnsi"/>
          <w:bCs/>
          <w:lang w:val="en-US"/>
        </w:rPr>
      </w:r>
      <w:r w:rsidR="002E78E9" w:rsidRPr="0056216F">
        <w:rPr>
          <w:rFonts w:eastAsia="Times New Roman" w:cstheme="minorHAnsi"/>
          <w:bCs/>
          <w:lang w:val="en-US"/>
        </w:rPr>
        <w:fldChar w:fldCharType="separate"/>
      </w:r>
      <w:r w:rsidR="002E78E9" w:rsidRPr="0056216F">
        <w:rPr>
          <w:rFonts w:eastAsia="Times New Roman" w:cstheme="minorHAnsi"/>
          <w:bCs/>
          <w:noProof/>
          <w:lang w:val="en-US"/>
        </w:rPr>
        <w:t>(Grotz et al., 1998, Guerinot, 2000, Vert et al., 2001)</w:t>
      </w:r>
      <w:r w:rsidR="002E78E9" w:rsidRPr="0056216F">
        <w:rPr>
          <w:rFonts w:eastAsia="Times New Roman" w:cstheme="minorHAnsi"/>
          <w:bCs/>
          <w:lang w:val="en-US"/>
        </w:rPr>
        <w:fldChar w:fldCharType="end"/>
      </w:r>
      <w:r w:rsidRPr="0056216F">
        <w:rPr>
          <w:rFonts w:eastAsia="Times New Roman" w:cstheme="minorHAnsi"/>
          <w:bCs/>
          <w:lang w:val="en-US"/>
        </w:rPr>
        <w:t>. ZIPs are expressed in multiple membranes and tissues including roots, leaves, nodules and flowers and typically transport Zn</w:t>
      </w:r>
      <w:r w:rsidRPr="0056216F">
        <w:rPr>
          <w:rFonts w:eastAsia="Times New Roman" w:cstheme="minorHAnsi"/>
          <w:bCs/>
          <w:vertAlign w:val="superscript"/>
          <w:lang w:val="en-US"/>
        </w:rPr>
        <w:t>2+</w:t>
      </w:r>
      <w:r w:rsidRPr="0056216F">
        <w:rPr>
          <w:rFonts w:eastAsia="Times New Roman" w:cstheme="minorHAnsi"/>
          <w:bCs/>
          <w:lang w:val="en-US"/>
        </w:rPr>
        <w:t xml:space="preserve"> from the extracellular space to the root </w:t>
      </w:r>
      <w:proofErr w:type="spellStart"/>
      <w:r w:rsidRPr="0056216F">
        <w:rPr>
          <w:rFonts w:eastAsia="Times New Roman" w:cstheme="minorHAnsi"/>
          <w:bCs/>
          <w:lang w:val="en-US"/>
        </w:rPr>
        <w:t>symplast</w:t>
      </w:r>
      <w:proofErr w:type="spellEnd"/>
      <w:r w:rsidRPr="0056216F">
        <w:rPr>
          <w:rFonts w:eastAsia="Times New Roman" w:cstheme="minorHAnsi"/>
          <w:bCs/>
          <w:lang w:val="en-US"/>
        </w:rPr>
        <w:t xml:space="preserve"> or from </w:t>
      </w:r>
      <w:proofErr w:type="spellStart"/>
      <w:r w:rsidRPr="0056216F">
        <w:rPr>
          <w:rFonts w:eastAsia="Times New Roman" w:cstheme="minorHAnsi"/>
          <w:bCs/>
          <w:lang w:val="en-US"/>
        </w:rPr>
        <w:t>organellar</w:t>
      </w:r>
      <w:proofErr w:type="spellEnd"/>
      <w:r w:rsidRPr="0056216F">
        <w:rPr>
          <w:rFonts w:eastAsia="Times New Roman" w:cstheme="minorHAnsi"/>
          <w:bCs/>
          <w:lang w:val="en-US"/>
        </w:rPr>
        <w:t xml:space="preserve"> lumens into the cytoplasm </w:t>
      </w:r>
      <w:r w:rsidRPr="0056216F">
        <w:rPr>
          <w:rFonts w:eastAsia="Times New Roman" w:cstheme="minorHAnsi"/>
          <w:bCs/>
          <w:lang w:val="en-US"/>
        </w:rPr>
        <w:fldChar w:fldCharType="begin">
          <w:fldData xml:space="preserve">PEVuZE5vdGU+PENpdGU+PEF1dGhvcj5Mw7NwZXotTWlsbMOhbjwvQXV0aG9yPjxZZWFyPjIwMDQ8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</w:fldData>
        </w:fldChar>
      </w:r>
      <w:r w:rsidRPr="0056216F">
        <w:rPr>
          <w:rFonts w:eastAsia="Times New Roman" w:cstheme="minorHAnsi"/>
          <w:bCs/>
          <w:lang w:val="en-US"/>
        </w:rPr>
        <w:instrText xml:space="preserve"> ADDIN EN.CITE </w:instrText>
      </w:r>
      <w:r w:rsidRPr="0056216F">
        <w:rPr>
          <w:rFonts w:eastAsia="Times New Roman" w:cstheme="minorHAnsi"/>
          <w:bCs/>
          <w:lang w:val="en-US"/>
        </w:rPr>
        <w:fldChar w:fldCharType="begin">
          <w:fldData xml:space="preserve">PEVuZE5vdGU+PENpdGU+PEF1dGhvcj5Mw7NwZXotTWlsbMOhbjwvQXV0aG9yPjxZZWFyPjIwMDQ8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</w:fldData>
        </w:fldChar>
      </w:r>
      <w:r w:rsidRPr="0056216F">
        <w:rPr>
          <w:rFonts w:eastAsia="Times New Roman" w:cstheme="minorHAnsi"/>
          <w:bCs/>
          <w:lang w:val="en-US"/>
        </w:rPr>
        <w:instrText xml:space="preserve"> ADDIN EN.CITE.DATA </w:instrText>
      </w:r>
      <w:r w:rsidRPr="0056216F">
        <w:rPr>
          <w:rFonts w:eastAsia="Times New Roman" w:cstheme="minorHAnsi"/>
          <w:bCs/>
          <w:lang w:val="en-US"/>
        </w:rPr>
      </w:r>
      <w:r w:rsidRPr="0056216F">
        <w:rPr>
          <w:rFonts w:eastAsia="Times New Roman" w:cstheme="minorHAnsi"/>
          <w:bCs/>
          <w:lang w:val="en-US"/>
        </w:rPr>
        <w:fldChar w:fldCharType="end"/>
      </w:r>
      <w:r w:rsidRPr="0056216F">
        <w:rPr>
          <w:rFonts w:eastAsia="Times New Roman" w:cstheme="minorHAnsi"/>
          <w:bCs/>
          <w:lang w:val="en-US"/>
        </w:rPr>
      </w:r>
      <w:r w:rsidRPr="0056216F">
        <w:rPr>
          <w:rFonts w:eastAsia="Times New Roman" w:cstheme="minorHAnsi"/>
          <w:bCs/>
          <w:lang w:val="en-US"/>
        </w:rPr>
        <w:fldChar w:fldCharType="separate"/>
      </w:r>
      <w:r w:rsidRPr="0056216F">
        <w:rPr>
          <w:rFonts w:eastAsia="Times New Roman" w:cstheme="minorHAnsi"/>
          <w:bCs/>
          <w:noProof/>
          <w:lang w:val="en-US"/>
        </w:rPr>
        <w:t>(López-Millán et al., 2004, Krishna et al., 2020)</w:t>
      </w:r>
      <w:r w:rsidRPr="0056216F">
        <w:rPr>
          <w:rFonts w:eastAsia="Times New Roman" w:cstheme="minorHAnsi"/>
          <w:bCs/>
          <w:lang w:val="en-US"/>
        </w:rPr>
        <w:fldChar w:fldCharType="end"/>
      </w:r>
      <w:r w:rsidRPr="0056216F">
        <w:rPr>
          <w:rFonts w:eastAsia="Times New Roman" w:cstheme="minorHAnsi"/>
          <w:bCs/>
          <w:lang w:val="en-US"/>
        </w:rPr>
        <w:t xml:space="preserve">. In addition to ZIP mediated Zn uptake, </w:t>
      </w:r>
      <w:proofErr w:type="spellStart"/>
      <w:r w:rsidRPr="0056216F">
        <w:rPr>
          <w:rFonts w:eastAsia="Times New Roman" w:cstheme="minorHAnsi"/>
          <w:bCs/>
          <w:lang w:val="en-US"/>
        </w:rPr>
        <w:t>graminaceous</w:t>
      </w:r>
      <w:proofErr w:type="spellEnd"/>
      <w:r w:rsidRPr="0056216F">
        <w:rPr>
          <w:rFonts w:eastAsia="Times New Roman" w:cstheme="minorHAnsi"/>
          <w:bCs/>
          <w:lang w:val="en-US"/>
        </w:rPr>
        <w:t xml:space="preserve"> species can acquire Zn from deficient soils in the form of Zn </w:t>
      </w:r>
      <w:proofErr w:type="spellStart"/>
      <w:r w:rsidRPr="0056216F">
        <w:rPr>
          <w:rFonts w:eastAsia="Times New Roman" w:cstheme="minorHAnsi"/>
          <w:bCs/>
          <w:lang w:val="en-US"/>
        </w:rPr>
        <w:t>phytosiderophores</w:t>
      </w:r>
      <w:proofErr w:type="spellEnd"/>
      <w:r w:rsidRPr="0056216F">
        <w:rPr>
          <w:rFonts w:eastAsia="Times New Roman" w:cstheme="minorHAnsi"/>
          <w:bCs/>
          <w:lang w:val="en-US"/>
        </w:rPr>
        <w:t xml:space="preserve"> (2'-deoxymugineic acid). This is carried out by members of the </w:t>
      </w:r>
      <w:r w:rsidR="0032430C" w:rsidRPr="0056216F">
        <w:t>Yellow-Stripe 1-Like</w:t>
      </w:r>
      <w:r w:rsidR="0032430C" w:rsidRPr="0056216F">
        <w:rPr>
          <w:rFonts w:eastAsia="Times New Roman" w:cstheme="minorHAnsi"/>
          <w:bCs/>
          <w:lang w:val="en-US"/>
        </w:rPr>
        <w:t xml:space="preserve"> (</w:t>
      </w:r>
      <w:r w:rsidRPr="0056216F">
        <w:rPr>
          <w:rFonts w:eastAsia="Times New Roman" w:cstheme="minorHAnsi"/>
          <w:bCs/>
          <w:lang w:val="en-US"/>
        </w:rPr>
        <w:t>YSL</w:t>
      </w:r>
      <w:r w:rsidR="0032430C" w:rsidRPr="0056216F">
        <w:rPr>
          <w:rFonts w:eastAsia="Times New Roman" w:cstheme="minorHAnsi"/>
          <w:bCs/>
          <w:lang w:val="en-US"/>
        </w:rPr>
        <w:t>)</w:t>
      </w:r>
      <w:r w:rsidRPr="0056216F">
        <w:rPr>
          <w:rFonts w:eastAsia="Times New Roman" w:cstheme="minorHAnsi"/>
          <w:bCs/>
          <w:lang w:val="en-US"/>
        </w:rPr>
        <w:t xml:space="preserve"> transporter</w:t>
      </w:r>
      <w:r w:rsidR="00A30395" w:rsidRPr="0056216F">
        <w:rPr>
          <w:rFonts w:eastAsia="Times New Roman" w:cstheme="minorHAnsi"/>
          <w:bCs/>
          <w:lang w:val="en-US"/>
        </w:rPr>
        <w:t>s</w:t>
      </w:r>
      <w:r w:rsidRPr="0056216F">
        <w:rPr>
          <w:rFonts w:eastAsia="Times New Roman" w:cstheme="minorHAnsi"/>
          <w:bCs/>
          <w:lang w:val="en-US"/>
        </w:rPr>
        <w:t xml:space="preserve"> </w:t>
      </w:r>
      <w:r w:rsidRPr="0056216F">
        <w:rPr>
          <w:rFonts w:eastAsia="Times New Roman" w:cstheme="minorHAnsi"/>
          <w:bCs/>
          <w:lang w:val="en-US"/>
        </w:rPr>
        <w:fldChar w:fldCharType="begin">
          <w:fldData xml:space="preserve">PEVuZE5vdGU+PENpdGU+PEF1dGhvcj52b24gV2lyZW48L0F1dGhvcj48WWVhcj4xOTk2PC9ZZWFy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</w:fldData>
        </w:fldChar>
      </w:r>
      <w:r w:rsidR="000B30AC" w:rsidRPr="0056216F">
        <w:rPr>
          <w:rFonts w:eastAsia="Times New Roman" w:cstheme="minorHAnsi"/>
          <w:bCs/>
          <w:lang w:val="en-US"/>
        </w:rPr>
        <w:instrText xml:space="preserve"> ADDIN EN.CITE </w:instrText>
      </w:r>
      <w:r w:rsidR="000B30AC" w:rsidRPr="0056216F">
        <w:rPr>
          <w:rFonts w:eastAsia="Times New Roman" w:cstheme="minorHAnsi"/>
          <w:bCs/>
          <w:lang w:val="en-US"/>
        </w:rPr>
        <w:fldChar w:fldCharType="begin">
          <w:fldData xml:space="preserve">PEVuZE5vdGU+PENpdGU+PEF1dGhvcj52b24gV2lyZW48L0F1dGhvcj48WWVhcj4xOTk2PC9ZZWFy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</w:fldData>
        </w:fldChar>
      </w:r>
      <w:r w:rsidR="000B30AC" w:rsidRPr="0056216F">
        <w:rPr>
          <w:rFonts w:eastAsia="Times New Roman" w:cstheme="minorHAnsi"/>
          <w:bCs/>
          <w:lang w:val="en-US"/>
        </w:rPr>
        <w:instrText xml:space="preserve"> ADDIN EN.CITE.DATA </w:instrText>
      </w:r>
      <w:r w:rsidR="000B30AC" w:rsidRPr="0056216F">
        <w:rPr>
          <w:rFonts w:eastAsia="Times New Roman" w:cstheme="minorHAnsi"/>
          <w:bCs/>
          <w:lang w:val="en-US"/>
        </w:rPr>
      </w:r>
      <w:r w:rsidR="000B30AC" w:rsidRPr="0056216F">
        <w:rPr>
          <w:rFonts w:eastAsia="Times New Roman" w:cstheme="minorHAnsi"/>
          <w:bCs/>
          <w:lang w:val="en-US"/>
        </w:rPr>
        <w:fldChar w:fldCharType="end"/>
      </w:r>
      <w:r w:rsidRPr="0056216F">
        <w:rPr>
          <w:rFonts w:eastAsia="Times New Roman" w:cstheme="minorHAnsi"/>
          <w:bCs/>
          <w:lang w:val="en-US"/>
        </w:rPr>
      </w:r>
      <w:r w:rsidRPr="0056216F">
        <w:rPr>
          <w:rFonts w:eastAsia="Times New Roman" w:cstheme="minorHAnsi"/>
          <w:bCs/>
          <w:lang w:val="en-US"/>
        </w:rPr>
        <w:fldChar w:fldCharType="separate"/>
      </w:r>
      <w:r w:rsidR="000B30AC" w:rsidRPr="0056216F">
        <w:rPr>
          <w:rFonts w:eastAsia="Times New Roman" w:cstheme="minorHAnsi"/>
          <w:bCs/>
          <w:noProof/>
          <w:lang w:val="en-US"/>
        </w:rPr>
        <w:t>(von Wiren et al., 1996, Erenoglu et al., 2000, Suzuki et al., 2006, Suzuki et al., 2008)</w:t>
      </w:r>
      <w:r w:rsidRPr="0056216F">
        <w:rPr>
          <w:rFonts w:eastAsia="Times New Roman" w:cstheme="minorHAnsi"/>
          <w:bCs/>
          <w:lang w:val="en-US"/>
        </w:rPr>
        <w:fldChar w:fldCharType="end"/>
      </w:r>
      <w:r w:rsidRPr="0056216F">
        <w:rPr>
          <w:rFonts w:eastAsia="Times New Roman" w:cstheme="minorHAnsi"/>
          <w:bCs/>
          <w:lang w:val="en-US"/>
        </w:rPr>
        <w:t xml:space="preserve"> as was shown for</w:t>
      </w:r>
      <w:r w:rsidR="00BC01DD" w:rsidRPr="0056216F">
        <w:rPr>
          <w:rFonts w:eastAsia="Times New Roman" w:cstheme="minorHAnsi"/>
          <w:bCs/>
          <w:lang w:val="en-US"/>
        </w:rPr>
        <w:t xml:space="preserve"> maize Yellow Stripe 1 </w:t>
      </w:r>
      <w:r w:rsidR="00BC01DD" w:rsidRPr="0056216F">
        <w:rPr>
          <w:rFonts w:eastAsia="Times New Roman" w:cstheme="minorHAnsi"/>
          <w:bCs/>
          <w:lang w:val="en-US"/>
        </w:rPr>
        <w:fldChar w:fldCharType="begin">
          <w:fldData xml:space="preserve">PEVuZE5vdGU+PENpdGU+PEF1dGhvcj52b24gV2lyZW48L0F1dGhvcj48WWVhcj4xOTk2PC9ZZWFy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</w:fldData>
        </w:fldChar>
      </w:r>
      <w:r w:rsidR="00A30395" w:rsidRPr="0056216F">
        <w:rPr>
          <w:rFonts w:eastAsia="Times New Roman" w:cstheme="minorHAnsi"/>
          <w:bCs/>
          <w:lang w:val="en-US"/>
        </w:rPr>
        <w:instrText xml:space="preserve"> ADDIN EN.CITE </w:instrText>
      </w:r>
      <w:r w:rsidR="00A30395" w:rsidRPr="0056216F">
        <w:rPr>
          <w:rFonts w:eastAsia="Times New Roman" w:cstheme="minorHAnsi"/>
          <w:bCs/>
          <w:lang w:val="en-US"/>
        </w:rPr>
        <w:fldChar w:fldCharType="begin">
          <w:fldData xml:space="preserve">PEVuZE5vdGU+PENpdGU+PEF1dGhvcj52b24gV2lyZW48L0F1dGhvcj48WWVhcj4xOTk2PC9ZZWFy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</w:fldData>
        </w:fldChar>
      </w:r>
      <w:r w:rsidR="00A30395" w:rsidRPr="0056216F">
        <w:rPr>
          <w:rFonts w:eastAsia="Times New Roman" w:cstheme="minorHAnsi"/>
          <w:bCs/>
          <w:lang w:val="en-US"/>
        </w:rPr>
        <w:instrText xml:space="preserve"> ADDIN EN.CITE.DATA </w:instrText>
      </w:r>
      <w:r w:rsidR="00A30395" w:rsidRPr="0056216F">
        <w:rPr>
          <w:rFonts w:eastAsia="Times New Roman" w:cstheme="minorHAnsi"/>
          <w:bCs/>
          <w:lang w:val="en-US"/>
        </w:rPr>
      </w:r>
      <w:r w:rsidR="00A30395" w:rsidRPr="0056216F">
        <w:rPr>
          <w:rFonts w:eastAsia="Times New Roman" w:cstheme="minorHAnsi"/>
          <w:bCs/>
          <w:lang w:val="en-US"/>
        </w:rPr>
        <w:fldChar w:fldCharType="end"/>
      </w:r>
      <w:r w:rsidR="00BC01DD" w:rsidRPr="0056216F">
        <w:rPr>
          <w:rFonts w:eastAsia="Times New Roman" w:cstheme="minorHAnsi"/>
          <w:bCs/>
          <w:lang w:val="en-US"/>
        </w:rPr>
      </w:r>
      <w:r w:rsidR="00BC01DD" w:rsidRPr="0056216F">
        <w:rPr>
          <w:rFonts w:eastAsia="Times New Roman" w:cstheme="minorHAnsi"/>
          <w:bCs/>
          <w:lang w:val="en-US"/>
        </w:rPr>
        <w:fldChar w:fldCharType="separate"/>
      </w:r>
      <w:r w:rsidR="00A30395" w:rsidRPr="0056216F">
        <w:rPr>
          <w:rFonts w:eastAsia="Times New Roman" w:cstheme="minorHAnsi"/>
          <w:bCs/>
          <w:noProof/>
          <w:lang w:val="en-US"/>
        </w:rPr>
        <w:t>(von Wiren et al., 1996, Schaaf et al., 2004)</w:t>
      </w:r>
      <w:r w:rsidR="00BC01DD" w:rsidRPr="0056216F">
        <w:rPr>
          <w:rFonts w:eastAsia="Times New Roman" w:cstheme="minorHAnsi"/>
          <w:bCs/>
          <w:lang w:val="en-US"/>
        </w:rPr>
        <w:fldChar w:fldCharType="end"/>
      </w:r>
      <w:r w:rsidR="00BC01DD" w:rsidRPr="0056216F">
        <w:rPr>
          <w:rFonts w:eastAsia="Times New Roman" w:cstheme="minorHAnsi"/>
          <w:bCs/>
          <w:lang w:val="en-US"/>
        </w:rPr>
        <w:t>.</w:t>
      </w:r>
    </w:p>
    <w:p w14:paraId="29FCA884" w14:textId="5AE9FDBF" w:rsidR="00D37F34" w:rsidRPr="0056216F" w:rsidRDefault="00D37F34" w:rsidP="00D37F34">
      <w:pPr>
        <w:spacing w:after="80" w:line="240" w:lineRule="auto"/>
        <w:jc w:val="both"/>
        <w:rPr>
          <w:rFonts w:eastAsia="Times New Roman" w:cstheme="minorHAnsi"/>
          <w:bCs/>
          <w:lang w:val="en-US"/>
        </w:rPr>
      </w:pPr>
      <w:r w:rsidRPr="0056216F">
        <w:rPr>
          <w:rFonts w:eastAsia="Times New Roman" w:cstheme="minorHAnsi"/>
          <w:bCs/>
          <w:lang w:val="en-US"/>
        </w:rPr>
        <w:t xml:space="preserve">The loading of Zn into vacuoles (Figure 3) is facilitated by members of the MTP family </w:t>
      </w:r>
      <w:r w:rsidRPr="0056216F">
        <w:rPr>
          <w:rFonts w:eastAsia="Times New Roman" w:cstheme="minorHAnsi"/>
          <w:bCs/>
          <w:lang w:val="en-US"/>
        </w:rPr>
        <w:fldChar w:fldCharType="begin">
          <w:fldData xml:space="preserve">PEVuZE5vdGU+PENpdGU+PEF1dGhvcj5BcnJpdmF1bHQ8L0F1dGhvcj48WWVhcj4yMDA2PC9ZZWFy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</w:fldData>
        </w:fldChar>
      </w:r>
      <w:r w:rsidRPr="0056216F">
        <w:rPr>
          <w:rFonts w:eastAsia="Times New Roman" w:cstheme="minorHAnsi"/>
          <w:bCs/>
          <w:lang w:val="en-US"/>
        </w:rPr>
        <w:instrText xml:space="preserve"> ADDIN EN.CITE </w:instrText>
      </w:r>
      <w:r w:rsidRPr="0056216F">
        <w:rPr>
          <w:rFonts w:eastAsia="Times New Roman" w:cstheme="minorHAnsi"/>
          <w:bCs/>
          <w:lang w:val="en-US"/>
        </w:rPr>
        <w:fldChar w:fldCharType="begin">
          <w:fldData xml:space="preserve">PEVuZE5vdGU+PENpdGU+PEF1dGhvcj5BcnJpdmF1bHQ8L0F1dGhvcj48WWVhcj4yMDA2PC9ZZWFy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</w:fldData>
        </w:fldChar>
      </w:r>
      <w:r w:rsidRPr="0056216F">
        <w:rPr>
          <w:rFonts w:eastAsia="Times New Roman" w:cstheme="minorHAnsi"/>
          <w:bCs/>
          <w:lang w:val="en-US"/>
        </w:rPr>
        <w:instrText xml:space="preserve"> ADDIN EN.CITE.DATA </w:instrText>
      </w:r>
      <w:r w:rsidRPr="0056216F">
        <w:rPr>
          <w:rFonts w:eastAsia="Times New Roman" w:cstheme="minorHAnsi"/>
          <w:bCs/>
          <w:lang w:val="en-US"/>
        </w:rPr>
      </w:r>
      <w:r w:rsidRPr="0056216F">
        <w:rPr>
          <w:rFonts w:eastAsia="Times New Roman" w:cstheme="minorHAnsi"/>
          <w:bCs/>
          <w:lang w:val="en-US"/>
        </w:rPr>
        <w:fldChar w:fldCharType="end"/>
      </w:r>
      <w:r w:rsidRPr="0056216F">
        <w:rPr>
          <w:rFonts w:eastAsia="Times New Roman" w:cstheme="minorHAnsi"/>
          <w:bCs/>
          <w:lang w:val="en-US"/>
        </w:rPr>
      </w:r>
      <w:r w:rsidRPr="0056216F">
        <w:rPr>
          <w:rFonts w:eastAsia="Times New Roman" w:cstheme="minorHAnsi"/>
          <w:bCs/>
          <w:lang w:val="en-US"/>
        </w:rPr>
        <w:fldChar w:fldCharType="separate"/>
      </w:r>
      <w:r w:rsidRPr="0056216F">
        <w:rPr>
          <w:rFonts w:eastAsia="Times New Roman" w:cstheme="minorHAnsi"/>
          <w:bCs/>
          <w:noProof/>
          <w:lang w:val="en-US"/>
        </w:rPr>
        <w:t>(Arrivault et al., 2006, Gustin et al., 2009, Tanaka et al., 2013)</w:t>
      </w:r>
      <w:r w:rsidRPr="0056216F">
        <w:rPr>
          <w:rFonts w:eastAsia="Times New Roman" w:cstheme="minorHAnsi"/>
          <w:bCs/>
          <w:lang w:val="en-US"/>
        </w:rPr>
        <w:fldChar w:fldCharType="end"/>
      </w:r>
      <w:r w:rsidRPr="0056216F">
        <w:rPr>
          <w:rFonts w:eastAsia="Times New Roman" w:cstheme="minorHAnsi"/>
          <w:bCs/>
          <w:lang w:val="en-US"/>
        </w:rPr>
        <w:t xml:space="preserve"> but HMAs also contribute to this process </w:t>
      </w:r>
      <w:r w:rsidR="00080ACD" w:rsidRPr="0056216F">
        <w:rPr>
          <w:rFonts w:eastAsia="Times New Roman" w:cstheme="minorHAnsi"/>
          <w:bCs/>
          <w:lang w:val="en-US"/>
        </w:rPr>
        <w:fldChar w:fldCharType="begin">
          <w:fldData xml:space="preserve">PEVuZE5vdGU+PENpdGU+PEF1dGhvcj5Nb3JlbDwvQXV0aG9yPjxZZWFyPjIwMDk8L1llYXI+PFJl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==
</w:fldData>
        </w:fldChar>
      </w:r>
      <w:r w:rsidR="00080ACD" w:rsidRPr="0056216F">
        <w:rPr>
          <w:rFonts w:eastAsia="Times New Roman" w:cstheme="minorHAnsi"/>
          <w:bCs/>
          <w:lang w:val="en-US"/>
        </w:rPr>
        <w:instrText xml:space="preserve"> ADDIN EN.CITE </w:instrText>
      </w:r>
      <w:r w:rsidR="00080ACD" w:rsidRPr="0056216F">
        <w:rPr>
          <w:rFonts w:eastAsia="Times New Roman" w:cstheme="minorHAnsi"/>
          <w:bCs/>
          <w:lang w:val="en-US"/>
        </w:rPr>
        <w:fldChar w:fldCharType="begin">
          <w:fldData xml:space="preserve">PEVuZE5vdGU+PENpdGU+PEF1dGhvcj5Nb3JlbDwvQXV0aG9yPjxZZWFyPjIwMDk8L1llYXI+PFJl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==
</w:fldData>
        </w:fldChar>
      </w:r>
      <w:r w:rsidR="00080ACD" w:rsidRPr="0056216F">
        <w:rPr>
          <w:rFonts w:eastAsia="Times New Roman" w:cstheme="minorHAnsi"/>
          <w:bCs/>
          <w:lang w:val="en-US"/>
        </w:rPr>
        <w:instrText xml:space="preserve"> ADDIN EN.CITE.DATA </w:instrText>
      </w:r>
      <w:r w:rsidR="00080ACD" w:rsidRPr="0056216F">
        <w:rPr>
          <w:rFonts w:eastAsia="Times New Roman" w:cstheme="minorHAnsi"/>
          <w:bCs/>
          <w:lang w:val="en-US"/>
        </w:rPr>
      </w:r>
      <w:r w:rsidR="00080ACD" w:rsidRPr="0056216F">
        <w:rPr>
          <w:rFonts w:eastAsia="Times New Roman" w:cstheme="minorHAnsi"/>
          <w:bCs/>
          <w:lang w:val="en-US"/>
        </w:rPr>
        <w:fldChar w:fldCharType="end"/>
      </w:r>
      <w:r w:rsidR="00080ACD" w:rsidRPr="0056216F">
        <w:rPr>
          <w:rFonts w:eastAsia="Times New Roman" w:cstheme="minorHAnsi"/>
          <w:bCs/>
          <w:lang w:val="en-US"/>
        </w:rPr>
      </w:r>
      <w:r w:rsidR="00080ACD" w:rsidRPr="0056216F">
        <w:rPr>
          <w:rFonts w:eastAsia="Times New Roman" w:cstheme="minorHAnsi"/>
          <w:bCs/>
          <w:lang w:val="en-US"/>
        </w:rPr>
        <w:fldChar w:fldCharType="separate"/>
      </w:r>
      <w:r w:rsidR="00080ACD" w:rsidRPr="0056216F">
        <w:rPr>
          <w:rFonts w:eastAsia="Times New Roman" w:cstheme="minorHAnsi"/>
          <w:bCs/>
          <w:noProof/>
          <w:lang w:val="en-US"/>
        </w:rPr>
        <w:t>(Morel et al., 2009, Cai et al., 2019)</w:t>
      </w:r>
      <w:r w:rsidR="00080ACD" w:rsidRPr="0056216F">
        <w:rPr>
          <w:rFonts w:eastAsia="Times New Roman" w:cstheme="minorHAnsi"/>
          <w:bCs/>
          <w:lang w:val="en-US"/>
        </w:rPr>
        <w:fldChar w:fldCharType="end"/>
      </w:r>
      <w:r w:rsidRPr="0056216F">
        <w:rPr>
          <w:rFonts w:eastAsia="Times New Roman" w:cstheme="minorHAnsi"/>
          <w:bCs/>
          <w:lang w:val="en-US"/>
        </w:rPr>
        <w:t xml:space="preserve">. </w:t>
      </w:r>
      <w:proofErr w:type="spellStart"/>
      <w:r w:rsidRPr="0056216F">
        <w:rPr>
          <w:rFonts w:eastAsia="Times New Roman" w:cstheme="minorHAnsi"/>
          <w:bCs/>
          <w:lang w:val="en-US"/>
        </w:rPr>
        <w:t>Liganded</w:t>
      </w:r>
      <w:proofErr w:type="spellEnd"/>
      <w:r w:rsidRPr="0056216F">
        <w:rPr>
          <w:rFonts w:eastAsia="Times New Roman" w:cstheme="minorHAnsi"/>
          <w:bCs/>
          <w:lang w:val="en-US"/>
        </w:rPr>
        <w:t xml:space="preserve"> Zn, e.g. to </w:t>
      </w:r>
      <w:proofErr w:type="spellStart"/>
      <w:r w:rsidRPr="0056216F">
        <w:rPr>
          <w:rFonts w:eastAsia="Times New Roman" w:cstheme="minorHAnsi"/>
          <w:bCs/>
          <w:lang w:val="en-US"/>
        </w:rPr>
        <w:t>phytosiderophores</w:t>
      </w:r>
      <w:proofErr w:type="spellEnd"/>
      <w:r w:rsidRPr="0056216F">
        <w:rPr>
          <w:rFonts w:eastAsia="Times New Roman" w:cstheme="minorHAnsi"/>
          <w:bCs/>
          <w:lang w:val="en-US"/>
        </w:rPr>
        <w:t xml:space="preserve"> or </w:t>
      </w:r>
      <w:proofErr w:type="spellStart"/>
      <w:r w:rsidRPr="0056216F">
        <w:rPr>
          <w:rFonts w:eastAsia="Times New Roman" w:cstheme="minorHAnsi"/>
          <w:bCs/>
          <w:lang w:val="en-US"/>
        </w:rPr>
        <w:t>nicotianamine</w:t>
      </w:r>
      <w:proofErr w:type="spellEnd"/>
      <w:r w:rsidRPr="0056216F">
        <w:rPr>
          <w:rFonts w:eastAsia="Times New Roman" w:cstheme="minorHAnsi"/>
          <w:bCs/>
          <w:lang w:val="en-US"/>
        </w:rPr>
        <w:t>, is deposited in the vacuole, respectively by ABC transporters and ZIF1 (Zinc-Induced Facilitator 1), a vacuolar Zn-</w:t>
      </w:r>
      <w:proofErr w:type="spellStart"/>
      <w:r w:rsidRPr="0056216F">
        <w:rPr>
          <w:rFonts w:eastAsia="Times New Roman" w:cstheme="minorHAnsi"/>
          <w:bCs/>
          <w:lang w:val="en-US"/>
        </w:rPr>
        <w:t>nicotianamine</w:t>
      </w:r>
      <w:proofErr w:type="spellEnd"/>
      <w:r w:rsidRPr="0056216F">
        <w:rPr>
          <w:rFonts w:eastAsia="Times New Roman" w:cstheme="minorHAnsi"/>
          <w:bCs/>
          <w:lang w:val="en-US"/>
        </w:rPr>
        <w:t xml:space="preserve"> importer </w:t>
      </w:r>
      <w:r w:rsidRPr="0056216F">
        <w:rPr>
          <w:rFonts w:eastAsia="Times New Roman" w:cstheme="minorHAnsi"/>
          <w:bCs/>
          <w:lang w:val="en-US"/>
        </w:rPr>
        <w:fldChar w:fldCharType="begin"/>
      </w:r>
      <w:r w:rsidRPr="0056216F">
        <w:rPr>
          <w:rFonts w:eastAsia="Times New Roman" w:cstheme="minorHAnsi"/>
          <w:bCs/>
          <w:lang w:val="en-US"/>
        </w:rPr>
        <w:instrText xml:space="preserve"> ADDIN EN.CITE &lt;EndNote&gt;&lt;Cite&gt;&lt;Author&gt;Haydon&lt;/Author&gt;&lt;Year&gt;2007&lt;/Year&gt;&lt;RecNum&gt;189&lt;/RecNum&gt;&lt;DisplayText&gt;(Haydon and Cobbett, 2007)&lt;/DisplayText&gt;&lt;record&gt;&lt;rec-number&gt;189&lt;/rec-number&gt;&lt;foreign-keys&gt;&lt;key app="EN" db-id="teavtp9vnw59rfefxp75wfftpdxvrf5dfwff" timestamp="1622807945"&gt;189&lt;/key&gt;&lt;/foreign-keys&gt;&lt;ref-type name="Journal Article"&gt;17&lt;/ref-type&gt;&lt;contributors&gt;&lt;authors&gt;&lt;author&gt;Haydon, M. J.&lt;/author&gt;&lt;author&gt;Cobbett, C. S.&lt;/author&gt;&lt;/authors&gt;&lt;/contributors&gt;&lt;auth-address&gt;Univ Melbourne, Dept Genet, Melbourne, Vic 3010, Australia&lt;/auth-address&gt;&lt;titles&gt;&lt;title&gt;Transporters of ligands for essential metal ions in plants&lt;/title&gt;&lt;secondary-title&gt;New Phytologist&lt;/secondary-title&gt;&lt;alt-title&gt;New Phytol&lt;/alt-title&gt;&lt;/titles&gt;&lt;periodical&gt;&lt;full-title&gt;New Phytologist&lt;/full-title&gt;&lt;/periodical&gt;&lt;alt-periodical&gt;&lt;full-title&gt;New Phytol&lt;/full-title&gt;&lt;/alt-periodical&gt;&lt;pages&gt;499-506&lt;/pages&gt;&lt;volume&gt;174&lt;/volume&gt;&lt;number&gt;3&lt;/number&gt;&lt;keywords&gt;&lt;keyword&gt;histidine&lt;/keyword&gt;&lt;keyword&gt;ligand&lt;/keyword&gt;&lt;keyword&gt;metal&lt;/keyword&gt;&lt;keyword&gt;nicotianamine (na)&lt;/keyword&gt;&lt;keyword&gt;organic acid&lt;/keyword&gt;&lt;keyword&gt;phytate&lt;/keyword&gt;&lt;keyword&gt;plants&lt;/keyword&gt;&lt;keyword&gt;transporter&lt;/keyword&gt;&lt;keyword&gt;hyperaccumulator thlaspi-caerulescens&lt;/keyword&gt;&lt;keyword&gt;subcellular-localization&lt;/keyword&gt;&lt;keyword&gt;nicotianamine synthase&lt;/keyword&gt;&lt;keyword&gt;arabidopsis-thaliana&lt;/keyword&gt;&lt;keyword&gt;aluminum tolerance&lt;/keyword&gt;&lt;keyword&gt;nickel tolerance&lt;/keyword&gt;&lt;keyword&gt;yellow stripe1&lt;/keyword&gt;&lt;keyword&gt;free histidine&lt;/keyword&gt;&lt;keyword&gt;iron&lt;/keyword&gt;&lt;keyword&gt;zinc&lt;/keyword&gt;&lt;/keywords&gt;&lt;dates&gt;&lt;year&gt;2007&lt;/year&gt;&lt;/dates&gt;&lt;isbn&gt;0028-646x&lt;/isbn&gt;&lt;accession-num&gt;WOS:000245745500007&lt;/accession-num&gt;&lt;urls&gt;&lt;related-urls&gt;&lt;url&gt;&amp;lt;Go to ISI&amp;gt;://WOS:000245745500007&lt;/url&gt;&lt;/related-urls&gt;&lt;/urls&gt;&lt;electronic-resource-num&gt;10.1111/j.1469-8137.2007.02051.x&lt;/electronic-resource-num&gt;&lt;language&gt;English&lt;/language&gt;&lt;/record&gt;&lt;/Cite&gt;&lt;/EndNote&gt;</w:instrText>
      </w:r>
      <w:r w:rsidRPr="0056216F">
        <w:rPr>
          <w:rFonts w:eastAsia="Times New Roman" w:cstheme="minorHAnsi"/>
          <w:bCs/>
          <w:lang w:val="en-US"/>
        </w:rPr>
        <w:fldChar w:fldCharType="separate"/>
      </w:r>
      <w:r w:rsidRPr="0056216F">
        <w:rPr>
          <w:rFonts w:eastAsia="Times New Roman" w:cstheme="minorHAnsi"/>
          <w:bCs/>
          <w:noProof/>
          <w:lang w:val="en-US"/>
        </w:rPr>
        <w:t>(Haydon and Cobbett, 2007)</w:t>
      </w:r>
      <w:r w:rsidRPr="0056216F">
        <w:rPr>
          <w:rFonts w:eastAsia="Times New Roman" w:cstheme="minorHAnsi"/>
          <w:bCs/>
          <w:lang w:val="en-US"/>
        </w:rPr>
        <w:fldChar w:fldCharType="end"/>
      </w:r>
      <w:r w:rsidRPr="0056216F">
        <w:rPr>
          <w:rFonts w:eastAsia="Times New Roman" w:cstheme="minorHAnsi"/>
          <w:bCs/>
          <w:lang w:val="en-US"/>
        </w:rPr>
        <w:t xml:space="preserve">. </w:t>
      </w:r>
      <w:r w:rsidRPr="0056216F">
        <w:t>Zn r</w:t>
      </w:r>
      <w:proofErr w:type="spellStart"/>
      <w:r w:rsidRPr="0056216F">
        <w:rPr>
          <w:rFonts w:eastAsia="Times New Roman" w:cstheme="minorHAnsi"/>
          <w:bCs/>
          <w:lang w:val="en-US"/>
        </w:rPr>
        <w:t>emobilisation</w:t>
      </w:r>
      <w:proofErr w:type="spellEnd"/>
      <w:r w:rsidRPr="0056216F">
        <w:rPr>
          <w:rFonts w:eastAsia="Times New Roman" w:cstheme="minorHAnsi"/>
          <w:bCs/>
          <w:lang w:val="en-US"/>
        </w:rPr>
        <w:t xml:space="preserve"> from the vacuoles is carried out by ZIP and NRAMP transporters. For instance, the </w:t>
      </w:r>
      <w:proofErr w:type="spellStart"/>
      <w:r w:rsidRPr="0056216F">
        <w:rPr>
          <w:rFonts w:eastAsia="Times New Roman" w:cstheme="minorHAnsi"/>
          <w:bCs/>
          <w:lang w:val="en-US"/>
        </w:rPr>
        <w:t>tonoplast</w:t>
      </w:r>
      <w:proofErr w:type="spellEnd"/>
      <w:r w:rsidRPr="0056216F">
        <w:rPr>
          <w:rFonts w:eastAsia="Times New Roman" w:cstheme="minorHAnsi"/>
          <w:bCs/>
          <w:lang w:val="en-US"/>
        </w:rPr>
        <w:t xml:space="preserve"> </w:t>
      </w:r>
      <w:proofErr w:type="spellStart"/>
      <w:r w:rsidRPr="0056216F">
        <w:rPr>
          <w:rFonts w:eastAsia="Times New Roman" w:cstheme="minorHAnsi"/>
          <w:bCs/>
          <w:lang w:val="en-US"/>
        </w:rPr>
        <w:t>localised</w:t>
      </w:r>
      <w:proofErr w:type="spellEnd"/>
      <w:r w:rsidRPr="0056216F">
        <w:rPr>
          <w:rFonts w:eastAsia="Times New Roman" w:cstheme="minorHAnsi"/>
          <w:bCs/>
          <w:lang w:val="en-US"/>
        </w:rPr>
        <w:t xml:space="preserve"> AtZIP1 releases Zn and </w:t>
      </w:r>
      <w:proofErr w:type="spellStart"/>
      <w:r w:rsidRPr="0056216F">
        <w:rPr>
          <w:rFonts w:eastAsia="Times New Roman" w:cstheme="minorHAnsi"/>
          <w:bCs/>
          <w:lang w:val="en-US"/>
        </w:rPr>
        <w:t>Mn</w:t>
      </w:r>
      <w:proofErr w:type="spellEnd"/>
      <w:r w:rsidRPr="0056216F">
        <w:rPr>
          <w:rFonts w:eastAsia="Times New Roman" w:cstheme="minorHAnsi"/>
          <w:bCs/>
          <w:lang w:val="en-US"/>
        </w:rPr>
        <w:t xml:space="preserve"> from the vacuolar lumen, presumably for subsequent long distance transport in the xylem </w:t>
      </w:r>
      <w:r w:rsidRPr="0056216F">
        <w:rPr>
          <w:rFonts w:eastAsia="Times New Roman" w:cstheme="minorHAnsi"/>
          <w:bCs/>
          <w:lang w:val="en-US"/>
        </w:rPr>
        <w:fldChar w:fldCharType="begin">
          <w:fldData xml:space="preserve">PEVuZE5vdGU+PENpdGU+PEF1dGhvcj5NaWxuZXI8L0F1dGhvcj48WWVhcj4yMDEzPC9ZZWFyPjxS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</w:fldData>
        </w:fldChar>
      </w:r>
      <w:r w:rsidRPr="0056216F">
        <w:rPr>
          <w:rFonts w:eastAsia="Times New Roman" w:cstheme="minorHAnsi"/>
          <w:bCs/>
          <w:lang w:val="en-US"/>
        </w:rPr>
        <w:instrText xml:space="preserve"> ADDIN EN.CITE </w:instrText>
      </w:r>
      <w:r w:rsidRPr="0056216F">
        <w:rPr>
          <w:rFonts w:eastAsia="Times New Roman" w:cstheme="minorHAnsi"/>
          <w:bCs/>
          <w:lang w:val="en-US"/>
        </w:rPr>
        <w:fldChar w:fldCharType="begin">
          <w:fldData xml:space="preserve">PEVuZE5vdGU+PENpdGU+PEF1dGhvcj5NaWxuZXI8L0F1dGhvcj48WWVhcj4yMDEzPC9ZZWFyPjxS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</w:fldData>
        </w:fldChar>
      </w:r>
      <w:r w:rsidRPr="0056216F">
        <w:rPr>
          <w:rFonts w:eastAsia="Times New Roman" w:cstheme="minorHAnsi"/>
          <w:bCs/>
          <w:lang w:val="en-US"/>
        </w:rPr>
        <w:instrText xml:space="preserve"> ADDIN EN.CITE.DATA </w:instrText>
      </w:r>
      <w:r w:rsidRPr="0056216F">
        <w:rPr>
          <w:rFonts w:eastAsia="Times New Roman" w:cstheme="minorHAnsi"/>
          <w:bCs/>
          <w:lang w:val="en-US"/>
        </w:rPr>
      </w:r>
      <w:r w:rsidRPr="0056216F">
        <w:rPr>
          <w:rFonts w:eastAsia="Times New Roman" w:cstheme="minorHAnsi"/>
          <w:bCs/>
          <w:lang w:val="en-US"/>
        </w:rPr>
        <w:fldChar w:fldCharType="end"/>
      </w:r>
      <w:r w:rsidRPr="0056216F">
        <w:rPr>
          <w:rFonts w:eastAsia="Times New Roman" w:cstheme="minorHAnsi"/>
          <w:bCs/>
          <w:lang w:val="en-US"/>
        </w:rPr>
      </w:r>
      <w:r w:rsidRPr="0056216F">
        <w:rPr>
          <w:rFonts w:eastAsia="Times New Roman" w:cstheme="minorHAnsi"/>
          <w:bCs/>
          <w:lang w:val="en-US"/>
        </w:rPr>
        <w:fldChar w:fldCharType="separate"/>
      </w:r>
      <w:r w:rsidRPr="0056216F">
        <w:rPr>
          <w:rFonts w:eastAsia="Times New Roman" w:cstheme="minorHAnsi"/>
          <w:bCs/>
          <w:noProof/>
          <w:lang w:val="en-US"/>
        </w:rPr>
        <w:t>(Milner et al., 2013)</w:t>
      </w:r>
      <w:r w:rsidRPr="0056216F">
        <w:rPr>
          <w:rFonts w:eastAsia="Times New Roman" w:cstheme="minorHAnsi"/>
          <w:bCs/>
          <w:lang w:val="en-US"/>
        </w:rPr>
        <w:fldChar w:fldCharType="end"/>
      </w:r>
      <w:r w:rsidRPr="0056216F">
        <w:rPr>
          <w:rFonts w:eastAsia="Times New Roman" w:cstheme="minorHAnsi"/>
          <w:bCs/>
          <w:lang w:val="en-US"/>
        </w:rPr>
        <w:t>.</w:t>
      </w:r>
    </w:p>
    <w:p w14:paraId="5CD9AAC4" w14:textId="46D4FB6F" w:rsidR="00D37F34" w:rsidRPr="0056216F" w:rsidRDefault="00D37F34" w:rsidP="00D37F34">
      <w:pPr>
        <w:pStyle w:val="CommentText"/>
        <w:jc w:val="both"/>
        <w:rPr>
          <w:sz w:val="22"/>
          <w:szCs w:val="22"/>
        </w:rPr>
      </w:pPr>
      <w:r w:rsidRPr="0056216F">
        <w:rPr>
          <w:sz w:val="22"/>
          <w:szCs w:val="22"/>
        </w:rPr>
        <w:t xml:space="preserve">Translocation of Zn from roots to the above ground organs via the xylem is catalysed by various transporters localised to the plasma membrane in the root </w:t>
      </w:r>
      <w:proofErr w:type="spellStart"/>
      <w:r w:rsidRPr="0056216F">
        <w:rPr>
          <w:sz w:val="22"/>
          <w:szCs w:val="22"/>
        </w:rPr>
        <w:t>pericycle</w:t>
      </w:r>
      <w:proofErr w:type="spellEnd"/>
      <w:r w:rsidRPr="0056216F">
        <w:rPr>
          <w:sz w:val="22"/>
          <w:szCs w:val="22"/>
        </w:rPr>
        <w:t xml:space="preserve"> cells; In </w:t>
      </w:r>
      <w:r w:rsidRPr="0056216F">
        <w:rPr>
          <w:i/>
          <w:sz w:val="22"/>
          <w:szCs w:val="22"/>
        </w:rPr>
        <w:t>A. thaliana,</w:t>
      </w:r>
      <w:r w:rsidRPr="0056216F">
        <w:rPr>
          <w:sz w:val="22"/>
          <w:szCs w:val="22"/>
        </w:rPr>
        <w:t xml:space="preserve"> AtHMA2 and AtHMA4 actively upload Zn and Cd into the xylem (e.g. </w:t>
      </w:r>
      <w:r w:rsidR="00F307B8" w:rsidRPr="0056216F">
        <w:rPr>
          <w:sz w:val="22"/>
          <w:szCs w:val="22"/>
        </w:rPr>
        <w:fldChar w:fldCharType="begin">
          <w:fldData xml:space="preserve">PEVuZE5vdGU+PENpdGU+PEF1dGhvcj5WZXJyZXQ8L0F1dGhvcj48WWVhcj4yMDA0PC9ZZWFyPjxS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LXRpdGxlPk5hdHVyZTwvZnVsbC10aXRsZT48L2FsdC1wZXJpb2RpY2FsPjxwYWdlcz4zOTEtVTQ0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=
</w:fldData>
        </w:fldChar>
      </w:r>
      <w:r w:rsidR="00F307B8" w:rsidRPr="0056216F">
        <w:rPr>
          <w:sz w:val="22"/>
          <w:szCs w:val="22"/>
        </w:rPr>
        <w:instrText xml:space="preserve"> ADDIN EN.CITE </w:instrText>
      </w:r>
      <w:r w:rsidR="00F307B8" w:rsidRPr="0056216F">
        <w:rPr>
          <w:sz w:val="22"/>
          <w:szCs w:val="22"/>
        </w:rPr>
        <w:fldChar w:fldCharType="begin">
          <w:fldData xml:space="preserve">PEVuZE5vdGU+PENpdGU+PEF1dGhvcj5WZXJyZXQ8L0F1dGhvcj48WWVhcj4yMDA0PC9ZZWFyPjxS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LXRpdGxlPk5hdHVyZTwvZnVsbC10aXRsZT48L2FsdC1wZXJpb2RpY2FsPjxwYWdlcz4zOTEtVTQ0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=
</w:fldData>
        </w:fldChar>
      </w:r>
      <w:r w:rsidR="00F307B8" w:rsidRPr="0056216F">
        <w:rPr>
          <w:sz w:val="22"/>
          <w:szCs w:val="22"/>
        </w:rPr>
        <w:instrText xml:space="preserve"> ADDIN EN.CITE.DATA </w:instrText>
      </w:r>
      <w:r w:rsidR="00F307B8" w:rsidRPr="0056216F">
        <w:rPr>
          <w:sz w:val="22"/>
          <w:szCs w:val="22"/>
        </w:rPr>
      </w:r>
      <w:r w:rsidR="00F307B8" w:rsidRPr="0056216F">
        <w:rPr>
          <w:sz w:val="22"/>
          <w:szCs w:val="22"/>
        </w:rPr>
        <w:fldChar w:fldCharType="end"/>
      </w:r>
      <w:r w:rsidR="00F307B8" w:rsidRPr="0056216F">
        <w:rPr>
          <w:sz w:val="22"/>
          <w:szCs w:val="22"/>
        </w:rPr>
      </w:r>
      <w:r w:rsidR="00F307B8" w:rsidRPr="0056216F">
        <w:rPr>
          <w:sz w:val="22"/>
          <w:szCs w:val="22"/>
        </w:rPr>
        <w:fldChar w:fldCharType="separate"/>
      </w:r>
      <w:r w:rsidR="00F307B8" w:rsidRPr="0056216F">
        <w:rPr>
          <w:noProof/>
          <w:sz w:val="22"/>
          <w:szCs w:val="22"/>
        </w:rPr>
        <w:t>(Verret et al., 2004, Hanikenne et al., 2008, Migeon et al., 2010, Wong et al., 2009)</w:t>
      </w:r>
      <w:r w:rsidR="00F307B8" w:rsidRPr="0056216F">
        <w:rPr>
          <w:sz w:val="22"/>
          <w:szCs w:val="22"/>
        </w:rPr>
        <w:fldChar w:fldCharType="end"/>
      </w:r>
      <w:r w:rsidR="00F307B8" w:rsidRPr="0056216F">
        <w:rPr>
          <w:sz w:val="22"/>
          <w:szCs w:val="22"/>
        </w:rPr>
        <w:t xml:space="preserve"> </w:t>
      </w:r>
      <w:r w:rsidRPr="0056216F">
        <w:rPr>
          <w:sz w:val="22"/>
          <w:szCs w:val="22"/>
        </w:rPr>
        <w:t xml:space="preserve">whereas in the same species, PCR2, a member of Plant Cadmium Resistance transporter family, carries out the same function </w:t>
      </w:r>
      <w:r w:rsidRPr="0056216F">
        <w:rPr>
          <w:sz w:val="22"/>
          <w:szCs w:val="22"/>
        </w:rPr>
        <w:fldChar w:fldCharType="begin"/>
      </w:r>
      <w:r w:rsidRPr="0056216F">
        <w:rPr>
          <w:sz w:val="22"/>
          <w:szCs w:val="22"/>
        </w:rPr>
        <w:instrText xml:space="preserve"> ADDIN EN.CITE &lt;EndNote&gt;&lt;Cite&gt;&lt;Author&gt;Song&lt;/Author&gt;&lt;Year&gt;2010&lt;/Year&gt;&lt;RecNum&gt;284&lt;/RecNum&gt;&lt;DisplayText&gt;(Song et al., 2010)&lt;/DisplayText&gt;&lt;record&gt;&lt;rec-number&gt;284&lt;/rec-number&gt;&lt;foreign-keys&gt;&lt;key app="EN" db-id="teavtp9vnw59rfefxp75wfftpdxvrf5dfwff" timestamp="1627634879"&gt;284&lt;/key&gt;&lt;/foreign-keys&gt;&lt;ref-type name="Journal Article"&gt;17&lt;/ref-type&gt;&lt;contributors&gt;&lt;authors&gt;&lt;author&gt;Song, Won-Yong&lt;/author&gt;&lt;author&gt;Choi, Kwan Sam&lt;/author&gt;&lt;author&gt;Kim, Do Young&lt;/author&gt;&lt;author&gt;Geisler, Markus&lt;/author&gt;&lt;author&gt;Park, Jiyoung&lt;/author&gt;&lt;author&gt;Vincenzetti, Vincent&lt;/author&gt;&lt;author&gt;Schellenberg, Maja&lt;/author&gt;&lt;author&gt;Kim, Sun Ha&lt;/author&gt;&lt;author&gt;Lim, Yong Pyo&lt;/author&gt;&lt;author&gt;Noh, Eun Woon&lt;/author&gt;&lt;author&gt;Lee, Youngsook&lt;/author&gt;&lt;author&gt;Martinoia, Enrico&lt;/author&gt;&lt;/authors&gt;&lt;/contributors&gt;&lt;titles&gt;&lt;title&gt;Arabidopsis PCR2 Is a Zinc Exporter Involved in Both Zinc Extrusion and Long-Distance Zinc Transport&lt;/title&gt;&lt;secondary-title&gt;The Plant Cell&lt;/secondary-title&gt;&lt;/titles&gt;&lt;periodical&gt;&lt;full-title&gt;The Plant Cell&lt;/full-title&gt;&lt;/periodical&gt;&lt;pages&gt;2237-2252&lt;/pages&gt;&lt;volume&gt;22&lt;/volume&gt;&lt;number&gt;7&lt;/number&gt;&lt;dates&gt;&lt;year&gt;2010&lt;/year&gt;&lt;/dates&gt;&lt;isbn&gt;1040-4651&lt;/isbn&gt;&lt;urls&gt;&lt;related-urls&gt;&lt;url&gt;https://doi.org/10.1105/tpc.109.070185&lt;/url&gt;&lt;/related-urls&gt;&lt;/urls&gt;&lt;electronic-resource-num&gt;10.1105/tpc.109.070185&lt;/electronic-resource-num&gt;&lt;access-date&gt;7/30/2021&lt;/access-date&gt;&lt;/record&gt;&lt;/Cite&gt;&lt;/EndNote&gt;</w:instrText>
      </w:r>
      <w:r w:rsidRPr="0056216F">
        <w:rPr>
          <w:sz w:val="22"/>
          <w:szCs w:val="22"/>
        </w:rPr>
        <w:fldChar w:fldCharType="separate"/>
      </w:r>
      <w:r w:rsidRPr="0056216F">
        <w:rPr>
          <w:noProof/>
          <w:sz w:val="22"/>
          <w:szCs w:val="22"/>
        </w:rPr>
        <w:t>(Song et al., 2010)</w:t>
      </w:r>
      <w:r w:rsidRPr="0056216F">
        <w:rPr>
          <w:sz w:val="22"/>
          <w:szCs w:val="22"/>
        </w:rPr>
        <w:fldChar w:fldCharType="end"/>
      </w:r>
      <w:r w:rsidR="00F307B8" w:rsidRPr="0056216F">
        <w:rPr>
          <w:sz w:val="22"/>
          <w:szCs w:val="22"/>
        </w:rPr>
        <w:t xml:space="preserve"> </w:t>
      </w:r>
      <w:r w:rsidRPr="0056216F">
        <w:rPr>
          <w:sz w:val="22"/>
          <w:szCs w:val="22"/>
        </w:rPr>
        <w:t xml:space="preserve">(Figure 3). PCR2 also protects plants from Zn excess because it is found in root epidermal cells where it catalyses Zn efflux </w:t>
      </w:r>
      <w:r w:rsidR="00275FAB" w:rsidRPr="0056216F">
        <w:rPr>
          <w:sz w:val="22"/>
          <w:szCs w:val="22"/>
        </w:rPr>
        <w:fldChar w:fldCharType="begin"/>
      </w:r>
      <w:r w:rsidR="00275FAB" w:rsidRPr="0056216F">
        <w:rPr>
          <w:sz w:val="22"/>
          <w:szCs w:val="22"/>
        </w:rPr>
        <w:instrText xml:space="preserve"> ADDIN EN.CITE &lt;EndNote&gt;&lt;Cite&gt;&lt;Author&gt;Song&lt;/Author&gt;&lt;Year&gt;2010&lt;/Year&gt;&lt;RecNum&gt;284&lt;/RecNum&gt;&lt;DisplayText&gt;(Song et al., 2010)&lt;/DisplayText&gt;&lt;record&gt;&lt;rec-number&gt;284&lt;/rec-number&gt;&lt;foreign-keys&gt;&lt;key app="EN" db-id="teavtp9vnw59rfefxp75wfftpdxvrf5dfwff" timestamp="1627634879"&gt;284&lt;/key&gt;&lt;/foreign-keys&gt;&lt;ref-type name="Journal Article"&gt;17&lt;/ref-type&gt;&lt;contributors&gt;&lt;authors&gt;&lt;author&gt;Song, Won-Yong&lt;/author&gt;&lt;author&gt;Choi, Kwan Sam&lt;/author&gt;&lt;author&gt;Kim, Do Young&lt;/author&gt;&lt;author&gt;Geisler, Markus&lt;/author&gt;&lt;author&gt;Park, Jiyoung&lt;/author&gt;&lt;author&gt;Vincenzetti, Vincent&lt;/author&gt;&lt;author&gt;Schellenberg, Maja&lt;/author&gt;&lt;author&gt;Kim, Sun Ha&lt;/author&gt;&lt;author&gt;Lim, Yong Pyo&lt;/author&gt;&lt;author&gt;Noh, Eun Woon&lt;/author&gt;&lt;author&gt;Lee, Youngsook&lt;/author&gt;&lt;author&gt;Martinoia, Enrico&lt;/author&gt;&lt;/authors&gt;&lt;/contributors&gt;&lt;titles&gt;&lt;title&gt;Arabidopsis PCR2 Is a Zinc Exporter Involved in Both Zinc Extrusion and Long-Distance Zinc Transport&lt;/title&gt;&lt;secondary-title&gt;The Plant Cell&lt;/secondary-title&gt;&lt;/titles&gt;&lt;periodical&gt;&lt;full-title&gt;The Plant Cell&lt;/full-title&gt;&lt;/periodical&gt;&lt;pages&gt;2237-2252&lt;/pages&gt;&lt;volume&gt;22&lt;/volume&gt;&lt;number&gt;7&lt;/number&gt;&lt;dates&gt;&lt;year&gt;2010&lt;/year&gt;&lt;/dates&gt;&lt;isbn&gt;1040-4651&lt;/isbn&gt;&lt;urls&gt;&lt;related-urls&gt;&lt;url&gt;https://doi.org/10.1105/tpc.109.070185&lt;/url&gt;&lt;/related-urls&gt;&lt;/urls&gt;&lt;electronic-resource-num&gt;10.1105/tpc.109.070185&lt;/electronic-resource-num&gt;&lt;access-date&gt;7/30/2021&lt;/access-date&gt;&lt;/record&gt;&lt;/Cite&gt;&lt;/EndNote&gt;</w:instrText>
      </w:r>
      <w:r w:rsidR="00275FAB" w:rsidRPr="0056216F">
        <w:rPr>
          <w:sz w:val="22"/>
          <w:szCs w:val="22"/>
        </w:rPr>
        <w:fldChar w:fldCharType="separate"/>
      </w:r>
      <w:r w:rsidR="00275FAB" w:rsidRPr="0056216F">
        <w:rPr>
          <w:noProof/>
          <w:sz w:val="22"/>
          <w:szCs w:val="22"/>
        </w:rPr>
        <w:t>(Song et al., 2010)</w:t>
      </w:r>
      <w:r w:rsidR="00275FAB" w:rsidRPr="0056216F">
        <w:rPr>
          <w:sz w:val="22"/>
          <w:szCs w:val="22"/>
        </w:rPr>
        <w:fldChar w:fldCharType="end"/>
      </w:r>
      <w:r w:rsidR="00A30395" w:rsidRPr="0056216F">
        <w:rPr>
          <w:sz w:val="22"/>
          <w:szCs w:val="22"/>
        </w:rPr>
        <w:t>.</w:t>
      </w:r>
    </w:p>
    <w:p w14:paraId="2E1E1CD7" w14:textId="033E6A46" w:rsidR="00D37F34" w:rsidRPr="0056216F" w:rsidRDefault="00D37F34" w:rsidP="00D37F34">
      <w:pPr>
        <w:spacing w:after="80" w:line="240" w:lineRule="auto"/>
        <w:jc w:val="both"/>
        <w:rPr>
          <w:rFonts w:eastAsia="Times New Roman" w:cstheme="minorHAnsi"/>
          <w:bCs/>
          <w:lang w:val="en-US"/>
        </w:rPr>
      </w:pPr>
      <w:r w:rsidRPr="0056216F">
        <w:rPr>
          <w:rFonts w:cstheme="minorHAnsi"/>
          <w:i/>
        </w:rPr>
        <w:t>Cellular detoxification of Zn</w:t>
      </w:r>
      <w:r w:rsidRPr="0056216F">
        <w:rPr>
          <w:rFonts w:cstheme="minorHAnsi"/>
          <w:b/>
        </w:rPr>
        <w:tab/>
      </w:r>
      <w:r w:rsidRPr="0056216F">
        <w:rPr>
          <w:rFonts w:eastAsia="Times New Roman" w:cstheme="minorHAnsi"/>
          <w:bCs/>
          <w:lang w:val="en-US"/>
        </w:rPr>
        <w:t xml:space="preserve">Zn homeostasis </w:t>
      </w:r>
      <w:r w:rsidRPr="0056216F">
        <w:rPr>
          <w:rFonts w:eastAsia="Times New Roman" w:cstheme="minorHAnsi"/>
          <w:bCs/>
          <w:i/>
          <w:iCs/>
          <w:lang w:val="en-US"/>
        </w:rPr>
        <w:t xml:space="preserve">in planta </w:t>
      </w:r>
      <w:r w:rsidRPr="0056216F">
        <w:rPr>
          <w:rFonts w:eastAsia="Times New Roman" w:cstheme="minorHAnsi"/>
          <w:bCs/>
          <w:lang w:val="en-US"/>
        </w:rPr>
        <w:t>consists of a complex of cellular functions such as uptake, efflux, accumulation, sequestration, remobilization and detoxification which in turn depend on a plethora of membrane transporters and regulatory mechanisms. Expression of ZIPs and other transporters is strictly regulated in order to provide the necessary quantity of Zn into all cell types and at all stages of development</w:t>
      </w:r>
      <w:r w:rsidR="00F307B8" w:rsidRPr="0056216F">
        <w:rPr>
          <w:rFonts w:eastAsia="Times New Roman" w:cstheme="minorHAnsi"/>
          <w:bCs/>
          <w:lang w:val="en-US"/>
        </w:rPr>
        <w:t xml:space="preserve"> </w:t>
      </w:r>
      <w:r w:rsidR="00F307B8" w:rsidRPr="0056216F">
        <w:rPr>
          <w:rFonts w:eastAsia="Times New Roman" w:cstheme="minorHAnsi"/>
          <w:bCs/>
          <w:lang w:val="en-US"/>
        </w:rPr>
        <w:fldChar w:fldCharType="begin"/>
      </w:r>
      <w:r w:rsidR="00F307B8" w:rsidRPr="0056216F">
        <w:rPr>
          <w:rFonts w:eastAsia="Times New Roman" w:cstheme="minorHAnsi"/>
          <w:bCs/>
          <w:lang w:val="en-US"/>
        </w:rPr>
        <w:instrText xml:space="preserve"> ADDIN EN.CITE &lt;EndNote&gt;&lt;Cite&gt;&lt;Author&gt;Sinclair&lt;/Author&gt;&lt;Year&gt;2018&lt;/Year&gt;&lt;RecNum&gt;356&lt;/RecNum&gt;&lt;DisplayText&gt;(Sinclair et al., 2018)&lt;/DisplayText&gt;&lt;record&gt;&lt;rec-number&gt;356&lt;/rec-number&gt;&lt;foreign-keys&gt;&lt;key app="EN" db-id="teavtp9vnw59rfefxp75wfftpdxvrf5dfwff" timestamp="1629200601"&gt;356&lt;/key&gt;&lt;/foreign-keys&gt;&lt;ref-type name="Journal Article"&gt;17&lt;/ref-type&gt;&lt;contributors&gt;&lt;authors&gt;&lt;author&gt;Sinclair, Scott A.&lt;/author&gt;&lt;author&gt;Senger, Toralf&lt;/author&gt;&lt;author&gt;Talke, Ina N.&lt;/author&gt;&lt;author&gt;Cobbett, Christopher S.&lt;/author&gt;&lt;author&gt;Haydon, Michael J.&lt;/author&gt;&lt;author&gt;Krämer, Ute&lt;/author&gt;&lt;/authors&gt;&lt;/contributors&gt;&lt;titles&gt;&lt;title&gt;Systemic Upregulation of MTP2- and HMA2-Mediated Zn Partitioning to the Shoot Supplements Local Zn Deficiency Responses&lt;/title&gt;&lt;secondary-title&gt;The Plant Cell&lt;/secondary-title&gt;&lt;/titles&gt;&lt;periodical&gt;&lt;full-title&gt;The Plant Cell&lt;/full-title&gt;&lt;/periodical&gt;&lt;pages&gt;2463-2479&lt;/pages&gt;&lt;volume&gt;30&lt;/volume&gt;&lt;number&gt;10&lt;/number&gt;&lt;dates&gt;&lt;year&gt;2018&lt;/year&gt;&lt;/dates&gt;&lt;isbn&gt;1040-4651&lt;/isbn&gt;&lt;urls&gt;&lt;related-urls&gt;&lt;url&gt;https://doi.org/10.1105/tpc.18.00207&lt;/url&gt;&lt;/related-urls&gt;&lt;/urls&gt;&lt;electronic-resource-num&gt;10.1105/tpc.18.00207&lt;/electronic-resource-num&gt;&lt;access-date&gt;8/17/2021&lt;/access-date&gt;&lt;/record&gt;&lt;/Cite&gt;&lt;/EndNote&gt;</w:instrText>
      </w:r>
      <w:r w:rsidR="00F307B8" w:rsidRPr="0056216F">
        <w:rPr>
          <w:rFonts w:eastAsia="Times New Roman" w:cstheme="minorHAnsi"/>
          <w:bCs/>
          <w:lang w:val="en-US"/>
        </w:rPr>
        <w:fldChar w:fldCharType="separate"/>
      </w:r>
      <w:r w:rsidR="00F307B8" w:rsidRPr="0056216F">
        <w:rPr>
          <w:rFonts w:eastAsia="Times New Roman" w:cstheme="minorHAnsi"/>
          <w:bCs/>
          <w:noProof/>
          <w:lang w:val="en-US"/>
        </w:rPr>
        <w:t>(Sinclair et al., 2018)</w:t>
      </w:r>
      <w:r w:rsidR="00F307B8" w:rsidRPr="0056216F">
        <w:rPr>
          <w:rFonts w:eastAsia="Times New Roman" w:cstheme="minorHAnsi"/>
          <w:bCs/>
          <w:lang w:val="en-US"/>
        </w:rPr>
        <w:fldChar w:fldCharType="end"/>
      </w:r>
      <w:r w:rsidRPr="0056216F">
        <w:rPr>
          <w:rFonts w:eastAsia="Times New Roman" w:cstheme="minorHAnsi"/>
          <w:bCs/>
          <w:lang w:val="en-US"/>
        </w:rPr>
        <w:t>. Several transcription factors involved in Zn homeostasis belong to the F group of the basic-region leucine zipper (</w:t>
      </w:r>
      <w:proofErr w:type="spellStart"/>
      <w:r w:rsidRPr="0056216F">
        <w:rPr>
          <w:rFonts w:eastAsia="Times New Roman" w:cstheme="minorHAnsi"/>
          <w:bCs/>
          <w:lang w:val="en-US"/>
        </w:rPr>
        <w:t>bZIP</w:t>
      </w:r>
      <w:proofErr w:type="spellEnd"/>
      <w:r w:rsidRPr="0056216F">
        <w:rPr>
          <w:rFonts w:eastAsia="Times New Roman" w:cstheme="minorHAnsi"/>
          <w:bCs/>
          <w:lang w:val="en-US"/>
        </w:rPr>
        <w:t xml:space="preserve">) factors and have histidine-rich motifs at their N-terminal region capable of Zn binding. Thus, </w:t>
      </w:r>
      <w:proofErr w:type="spellStart"/>
      <w:r w:rsidRPr="0056216F">
        <w:rPr>
          <w:rFonts w:eastAsia="Times New Roman" w:cstheme="minorHAnsi"/>
          <w:bCs/>
          <w:lang w:val="en-US"/>
        </w:rPr>
        <w:t>bZIPs</w:t>
      </w:r>
      <w:proofErr w:type="spellEnd"/>
      <w:r w:rsidRPr="0056216F">
        <w:rPr>
          <w:rFonts w:eastAsia="Times New Roman" w:cstheme="minorHAnsi"/>
          <w:bCs/>
          <w:lang w:val="en-US"/>
        </w:rPr>
        <w:t xml:space="preserve"> act as Zn sensors that are crucial in maintaining adequate Zn acquisition whilst avoiding toxicity </w:t>
      </w:r>
      <w:r w:rsidRPr="0056216F">
        <w:rPr>
          <w:rFonts w:eastAsia="Times New Roman" w:cstheme="minorHAnsi"/>
          <w:bCs/>
          <w:lang w:val="en-US"/>
        </w:rPr>
        <w:fldChar w:fldCharType="begin">
          <w:fldData xml:space="preserve">PEVuZE5vdGU+PENpdGU+PEF1dGhvcj5LcmlzaG5hPC9BdXRob3I+PFllYXI+MjAyMDwvWWVhcj48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</w:fldData>
        </w:fldChar>
      </w:r>
      <w:r w:rsidRPr="0056216F">
        <w:rPr>
          <w:rFonts w:eastAsia="Times New Roman" w:cstheme="minorHAnsi"/>
          <w:bCs/>
          <w:lang w:val="en-US"/>
        </w:rPr>
        <w:instrText xml:space="preserve"> ADDIN EN.CITE </w:instrText>
      </w:r>
      <w:r w:rsidRPr="0056216F">
        <w:rPr>
          <w:rFonts w:eastAsia="Times New Roman" w:cstheme="minorHAnsi"/>
          <w:bCs/>
          <w:lang w:val="en-US"/>
        </w:rPr>
        <w:fldChar w:fldCharType="begin">
          <w:fldData xml:space="preserve">PEVuZE5vdGU+PENpdGU+PEF1dGhvcj5LcmlzaG5hPC9BdXRob3I+PFllYXI+MjAyMDwvWWVhcj48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</w:fldData>
        </w:fldChar>
      </w:r>
      <w:r w:rsidRPr="0056216F">
        <w:rPr>
          <w:rFonts w:eastAsia="Times New Roman" w:cstheme="minorHAnsi"/>
          <w:bCs/>
          <w:lang w:val="en-US"/>
        </w:rPr>
        <w:instrText xml:space="preserve"> ADDIN EN.CITE.DATA </w:instrText>
      </w:r>
      <w:r w:rsidRPr="0056216F">
        <w:rPr>
          <w:rFonts w:eastAsia="Times New Roman" w:cstheme="minorHAnsi"/>
          <w:bCs/>
          <w:lang w:val="en-US"/>
        </w:rPr>
      </w:r>
      <w:r w:rsidRPr="0056216F">
        <w:rPr>
          <w:rFonts w:eastAsia="Times New Roman" w:cstheme="minorHAnsi"/>
          <w:bCs/>
          <w:lang w:val="en-US"/>
        </w:rPr>
        <w:fldChar w:fldCharType="end"/>
      </w:r>
      <w:r w:rsidRPr="0056216F">
        <w:rPr>
          <w:rFonts w:eastAsia="Times New Roman" w:cstheme="minorHAnsi"/>
          <w:bCs/>
          <w:lang w:val="en-US"/>
        </w:rPr>
      </w:r>
      <w:r w:rsidRPr="0056216F">
        <w:rPr>
          <w:rFonts w:eastAsia="Times New Roman" w:cstheme="minorHAnsi"/>
          <w:bCs/>
          <w:lang w:val="en-US"/>
        </w:rPr>
        <w:fldChar w:fldCharType="separate"/>
      </w:r>
      <w:r w:rsidRPr="0056216F">
        <w:rPr>
          <w:rFonts w:eastAsia="Times New Roman" w:cstheme="minorHAnsi"/>
          <w:bCs/>
          <w:noProof/>
          <w:lang w:val="en-US"/>
        </w:rPr>
        <w:t>(Krishna et al., 2020, Lilay et al., 2021)</w:t>
      </w:r>
      <w:r w:rsidRPr="0056216F">
        <w:rPr>
          <w:rFonts w:eastAsia="Times New Roman" w:cstheme="minorHAnsi"/>
          <w:bCs/>
          <w:lang w:val="en-US"/>
        </w:rPr>
        <w:fldChar w:fldCharType="end"/>
      </w:r>
      <w:r w:rsidRPr="0056216F">
        <w:rPr>
          <w:rFonts w:eastAsia="Times New Roman" w:cstheme="minorHAnsi"/>
          <w:bCs/>
          <w:lang w:val="en-US"/>
        </w:rPr>
        <w:t xml:space="preserve">. An example of such mechanisms is the upregulation of </w:t>
      </w:r>
      <w:r w:rsidRPr="0056216F">
        <w:rPr>
          <w:rFonts w:eastAsia="Times New Roman" w:cstheme="minorHAnsi"/>
          <w:bCs/>
          <w:i/>
          <w:lang w:val="en-US"/>
        </w:rPr>
        <w:t>AtZIF1</w:t>
      </w:r>
      <w:r w:rsidRPr="0056216F">
        <w:rPr>
          <w:rFonts w:eastAsia="Times New Roman" w:cstheme="minorHAnsi"/>
          <w:bCs/>
          <w:lang w:val="en-US"/>
        </w:rPr>
        <w:t xml:space="preserve"> in response to excess Zn supply </w:t>
      </w:r>
      <w:r w:rsidRPr="0056216F">
        <w:rPr>
          <w:rFonts w:eastAsia="Times New Roman" w:cstheme="minorHAnsi"/>
          <w:bCs/>
          <w:lang w:val="en-US"/>
        </w:rPr>
        <w:fldChar w:fldCharType="begin"/>
      </w:r>
      <w:r w:rsidRPr="0056216F">
        <w:rPr>
          <w:rFonts w:eastAsia="Times New Roman" w:cstheme="minorHAnsi"/>
          <w:bCs/>
          <w:lang w:val="en-US"/>
        </w:rPr>
        <w:instrText xml:space="preserve"> ADDIN EN.CITE &lt;EndNote&gt;&lt;Cite&gt;&lt;Author&gt;Haydon&lt;/Author&gt;&lt;Year&gt;2007&lt;/Year&gt;&lt;RecNum&gt;189&lt;/RecNum&gt;&lt;DisplayText&gt;(Haydon and Cobbett, 2007)&lt;/DisplayText&gt;&lt;record&gt;&lt;rec-number&gt;189&lt;/rec-number&gt;&lt;foreign-keys&gt;&lt;key app="EN" db-id="teavtp9vnw59rfefxp75wfftpdxvrf5dfwff" timestamp="1622807945"&gt;189&lt;/key&gt;&lt;/foreign-keys&gt;&lt;ref-type name="Journal Article"&gt;17&lt;/ref-type&gt;&lt;contributors&gt;&lt;authors&gt;&lt;author&gt;Haydon, M. J.&lt;/author&gt;&lt;author&gt;Cobbett, C. S.&lt;/author&gt;&lt;/authors&gt;&lt;/contributors&gt;&lt;auth-address&gt;Univ Melbourne, Dept Genet, Melbourne, Vic 3010, Australia&lt;/auth-address&gt;&lt;titles&gt;&lt;title&gt;Transporters of ligands for essential metal ions in plants&lt;/title&gt;&lt;secondary-title&gt;New Phytologist&lt;/secondary-title&gt;&lt;alt-title&gt;New Phytol&lt;/alt-title&gt;&lt;/titles&gt;&lt;periodical&gt;&lt;full-title&gt;New Phytologist&lt;/full-title&gt;&lt;/periodical&gt;&lt;alt-periodical&gt;&lt;full-title&gt;New Phytol&lt;/full-title&gt;&lt;/alt-periodical&gt;&lt;pages&gt;499-506&lt;/pages&gt;&lt;volume&gt;174&lt;/volume&gt;&lt;number&gt;3&lt;/number&gt;&lt;keywords&gt;&lt;keyword&gt;histidine&lt;/keyword&gt;&lt;keyword&gt;ligand&lt;/keyword&gt;&lt;keyword&gt;metal&lt;/keyword&gt;&lt;keyword&gt;nicotianamine (na)&lt;/keyword&gt;&lt;keyword&gt;organic acid&lt;/keyword&gt;&lt;keyword&gt;phytate&lt;/keyword&gt;&lt;keyword&gt;plants&lt;/keyword&gt;&lt;keyword&gt;transporter&lt;/keyword&gt;&lt;keyword&gt;hyperaccumulator thlaspi-caerulescens&lt;/keyword&gt;&lt;keyword&gt;subcellular-localization&lt;/keyword&gt;&lt;keyword&gt;nicotianamine synthase&lt;/keyword&gt;&lt;keyword&gt;arabidopsis-thaliana&lt;/keyword&gt;&lt;keyword&gt;aluminum tolerance&lt;/keyword&gt;&lt;keyword&gt;nickel tolerance&lt;/keyword&gt;&lt;keyword&gt;yellow stripe1&lt;/keyword&gt;&lt;keyword&gt;free histidine&lt;/keyword&gt;&lt;keyword&gt;iron&lt;/keyword&gt;&lt;keyword&gt;zinc&lt;/keyword&gt;&lt;/keywords&gt;&lt;dates&gt;&lt;year&gt;2007&lt;/year&gt;&lt;/dates&gt;&lt;isbn&gt;0028-646x&lt;/isbn&gt;&lt;accession-num&gt;WOS:000245745500007&lt;/accession-num&gt;&lt;urls&gt;&lt;related-urls&gt;&lt;url&gt;&amp;lt;Go to ISI&amp;gt;://WOS:000245745500007&lt;/url&gt;&lt;/related-urls&gt;&lt;/urls&gt;&lt;electronic-resource-num&gt;10.1111/j.1469-8137.2007.02051.x&lt;/electronic-resource-num&gt;&lt;language&gt;English&lt;/language&gt;&lt;/record&gt;&lt;/Cite&gt;&lt;/EndNote&gt;</w:instrText>
      </w:r>
      <w:r w:rsidRPr="0056216F">
        <w:rPr>
          <w:rFonts w:eastAsia="Times New Roman" w:cstheme="minorHAnsi"/>
          <w:bCs/>
          <w:lang w:val="en-US"/>
        </w:rPr>
        <w:fldChar w:fldCharType="separate"/>
      </w:r>
      <w:r w:rsidRPr="0056216F">
        <w:rPr>
          <w:rFonts w:eastAsia="Times New Roman" w:cstheme="minorHAnsi"/>
          <w:bCs/>
          <w:noProof/>
          <w:lang w:val="en-US"/>
        </w:rPr>
        <w:t>(Haydon and Cobbett, 2007)</w:t>
      </w:r>
      <w:r w:rsidRPr="0056216F">
        <w:rPr>
          <w:rFonts w:eastAsia="Times New Roman" w:cstheme="minorHAnsi"/>
          <w:bCs/>
          <w:lang w:val="en-US"/>
        </w:rPr>
        <w:fldChar w:fldCharType="end"/>
      </w:r>
      <w:r w:rsidRPr="0056216F">
        <w:rPr>
          <w:rFonts w:eastAsia="Times New Roman" w:cstheme="minorHAnsi"/>
          <w:bCs/>
          <w:lang w:val="en-US"/>
        </w:rPr>
        <w:t>.</w:t>
      </w:r>
    </w:p>
    <w:p w14:paraId="5F8526AA" w14:textId="65F1C9BE" w:rsidR="00D37F34" w:rsidRPr="0056216F" w:rsidRDefault="00D37F34" w:rsidP="00D37F34">
      <w:pPr>
        <w:spacing w:after="80" w:line="240" w:lineRule="auto"/>
        <w:jc w:val="both"/>
        <w:rPr>
          <w:rFonts w:eastAsia="Times New Roman" w:cstheme="minorHAnsi"/>
          <w:bCs/>
          <w:lang w:val="en-US"/>
        </w:rPr>
      </w:pPr>
      <w:r w:rsidRPr="0056216F">
        <w:rPr>
          <w:rFonts w:eastAsia="Times New Roman" w:cstheme="minorHAnsi"/>
          <w:bCs/>
          <w:lang w:val="en-US"/>
        </w:rPr>
        <w:t>Another significant facet of detoxification is the use of vacuoles as a storage buffer of Zn, either in ionic or conjugated form. This is an important property of root cells that contributes to maintaining Zn homeostasis by reducing cellular toxicity and by preventing excessive translocation to the shoot (Figure 3). An example is the imports of Zn-</w:t>
      </w:r>
      <w:proofErr w:type="spellStart"/>
      <w:r w:rsidRPr="0056216F">
        <w:rPr>
          <w:rFonts w:eastAsia="Times New Roman" w:cstheme="minorHAnsi"/>
          <w:bCs/>
          <w:lang w:val="en-US"/>
        </w:rPr>
        <w:t>deoxymugineic</w:t>
      </w:r>
      <w:proofErr w:type="spellEnd"/>
      <w:r w:rsidRPr="0056216F">
        <w:rPr>
          <w:rFonts w:eastAsia="Times New Roman" w:cstheme="minorHAnsi"/>
          <w:bCs/>
          <w:lang w:val="en-US"/>
        </w:rPr>
        <w:t xml:space="preserve"> acid into rice vacuoles mediated by </w:t>
      </w:r>
      <w:proofErr w:type="spellStart"/>
      <w:r w:rsidRPr="0056216F">
        <w:rPr>
          <w:rFonts w:eastAsia="Times New Roman" w:cstheme="minorHAnsi"/>
          <w:bCs/>
          <w:lang w:val="en-US"/>
        </w:rPr>
        <w:t>OsVMT</w:t>
      </w:r>
      <w:proofErr w:type="spellEnd"/>
      <w:r w:rsidRPr="0056216F">
        <w:rPr>
          <w:rFonts w:eastAsia="Times New Roman" w:cstheme="minorHAnsi"/>
          <w:bCs/>
          <w:lang w:val="en-US"/>
        </w:rPr>
        <w:t xml:space="preserve"> (Vacuolar </w:t>
      </w:r>
      <w:proofErr w:type="spellStart"/>
      <w:r w:rsidRPr="0056216F">
        <w:rPr>
          <w:rFonts w:eastAsia="Times New Roman" w:cstheme="minorHAnsi"/>
          <w:bCs/>
          <w:lang w:val="en-US"/>
        </w:rPr>
        <w:t>Mugineic</w:t>
      </w:r>
      <w:proofErr w:type="spellEnd"/>
      <w:r w:rsidRPr="0056216F">
        <w:rPr>
          <w:rFonts w:eastAsia="Times New Roman" w:cstheme="minorHAnsi"/>
          <w:bCs/>
          <w:lang w:val="en-US"/>
        </w:rPr>
        <w:t xml:space="preserve"> Acid Transporter) </w:t>
      </w:r>
      <w:r w:rsidRPr="0056216F">
        <w:rPr>
          <w:rFonts w:eastAsia="Times New Roman" w:cstheme="minorHAnsi"/>
          <w:bCs/>
          <w:lang w:val="en-US"/>
        </w:rPr>
        <w:fldChar w:fldCharType="begin">
          <w:fldData xml:space="preserve">PEVuZE5vdGU+PENpdGU+PEF1dGhvcj5DaGU8L0F1dGhvcj48WWVhcj4yMDE5PC9ZZWFyPjxSZWNO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</w:fldData>
        </w:fldChar>
      </w:r>
      <w:r w:rsidRPr="0056216F">
        <w:rPr>
          <w:rFonts w:eastAsia="Times New Roman" w:cstheme="minorHAnsi"/>
          <w:bCs/>
          <w:lang w:val="en-US"/>
        </w:rPr>
        <w:instrText xml:space="preserve"> ADDIN EN.CITE </w:instrText>
      </w:r>
      <w:r w:rsidRPr="0056216F">
        <w:rPr>
          <w:rFonts w:eastAsia="Times New Roman" w:cstheme="minorHAnsi"/>
          <w:bCs/>
          <w:lang w:val="en-US"/>
        </w:rPr>
        <w:fldChar w:fldCharType="begin">
          <w:fldData xml:space="preserve">PEVuZE5vdGU+PENpdGU+PEF1dGhvcj5DaGU8L0F1dGhvcj48WWVhcj4yMDE5PC9ZZWFyPjxSZWNO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</w:fldData>
        </w:fldChar>
      </w:r>
      <w:r w:rsidRPr="0056216F">
        <w:rPr>
          <w:rFonts w:eastAsia="Times New Roman" w:cstheme="minorHAnsi"/>
          <w:bCs/>
          <w:lang w:val="en-US"/>
        </w:rPr>
        <w:instrText xml:space="preserve"> ADDIN EN.CITE.DATA </w:instrText>
      </w:r>
      <w:r w:rsidRPr="0056216F">
        <w:rPr>
          <w:rFonts w:eastAsia="Times New Roman" w:cstheme="minorHAnsi"/>
          <w:bCs/>
          <w:lang w:val="en-US"/>
        </w:rPr>
      </w:r>
      <w:r w:rsidRPr="0056216F">
        <w:rPr>
          <w:rFonts w:eastAsia="Times New Roman" w:cstheme="minorHAnsi"/>
          <w:bCs/>
          <w:lang w:val="en-US"/>
        </w:rPr>
        <w:fldChar w:fldCharType="end"/>
      </w:r>
      <w:r w:rsidRPr="0056216F">
        <w:rPr>
          <w:rFonts w:eastAsia="Times New Roman" w:cstheme="minorHAnsi"/>
          <w:bCs/>
          <w:lang w:val="en-US"/>
        </w:rPr>
      </w:r>
      <w:r w:rsidRPr="0056216F">
        <w:rPr>
          <w:rFonts w:eastAsia="Times New Roman" w:cstheme="minorHAnsi"/>
          <w:bCs/>
          <w:lang w:val="en-US"/>
        </w:rPr>
        <w:fldChar w:fldCharType="separate"/>
      </w:r>
      <w:r w:rsidRPr="0056216F">
        <w:rPr>
          <w:rFonts w:eastAsia="Times New Roman" w:cstheme="minorHAnsi"/>
          <w:bCs/>
          <w:noProof/>
          <w:lang w:val="en-US"/>
        </w:rPr>
        <w:t>(Che et al., 2019)</w:t>
      </w:r>
      <w:r w:rsidRPr="0056216F">
        <w:rPr>
          <w:rFonts w:eastAsia="Times New Roman" w:cstheme="minorHAnsi"/>
          <w:bCs/>
          <w:lang w:val="en-US"/>
        </w:rPr>
        <w:fldChar w:fldCharType="end"/>
      </w:r>
      <w:r w:rsidRPr="0056216F">
        <w:rPr>
          <w:rFonts w:eastAsia="Times New Roman" w:cstheme="minorHAnsi"/>
          <w:bCs/>
          <w:lang w:val="en-US"/>
        </w:rPr>
        <w:t>. Cellular toxicity is also kept at bay by binding of Zn</w:t>
      </w:r>
      <w:r w:rsidRPr="0056216F">
        <w:rPr>
          <w:rFonts w:eastAsia="Times New Roman" w:cstheme="minorHAnsi"/>
          <w:bCs/>
          <w:vertAlign w:val="superscript"/>
          <w:lang w:val="en-US"/>
        </w:rPr>
        <w:t>2+</w:t>
      </w:r>
      <w:r w:rsidRPr="0056216F">
        <w:rPr>
          <w:rFonts w:eastAsia="Times New Roman" w:cstheme="minorHAnsi"/>
          <w:bCs/>
          <w:lang w:val="en-US"/>
        </w:rPr>
        <w:t xml:space="preserve"> to ligands such as </w:t>
      </w:r>
      <w:proofErr w:type="spellStart"/>
      <w:r w:rsidRPr="0056216F">
        <w:rPr>
          <w:rFonts w:eastAsia="Times New Roman" w:cstheme="minorHAnsi"/>
          <w:bCs/>
          <w:lang w:val="en-US"/>
        </w:rPr>
        <w:t>nicotianamine</w:t>
      </w:r>
      <w:proofErr w:type="spellEnd"/>
      <w:r w:rsidRPr="0056216F">
        <w:rPr>
          <w:rFonts w:eastAsia="Times New Roman" w:cstheme="minorHAnsi"/>
          <w:bCs/>
          <w:lang w:val="en-US"/>
        </w:rPr>
        <w:t xml:space="preserve">, histidine, glutathione, </w:t>
      </w:r>
      <w:proofErr w:type="spellStart"/>
      <w:r w:rsidRPr="0056216F">
        <w:rPr>
          <w:rFonts w:eastAsia="Times New Roman" w:cstheme="minorHAnsi"/>
          <w:bCs/>
          <w:lang w:val="en-US"/>
        </w:rPr>
        <w:t>phytochelatin</w:t>
      </w:r>
      <w:proofErr w:type="spellEnd"/>
      <w:r w:rsidRPr="0056216F">
        <w:rPr>
          <w:rFonts w:eastAsia="Times New Roman" w:cstheme="minorHAnsi"/>
          <w:bCs/>
          <w:lang w:val="en-US"/>
        </w:rPr>
        <w:t xml:space="preserve"> or phosphate</w:t>
      </w:r>
      <w:r w:rsidR="00B144D2" w:rsidRPr="0056216F">
        <w:rPr>
          <w:rFonts w:eastAsia="Times New Roman" w:cstheme="minorHAnsi"/>
          <w:bCs/>
          <w:lang w:val="en-US"/>
        </w:rPr>
        <w:t xml:space="preserve"> </w:t>
      </w:r>
      <w:r w:rsidR="00B144D2" w:rsidRPr="0056216F">
        <w:rPr>
          <w:rFonts w:eastAsia="Times New Roman" w:cstheme="minorHAnsi"/>
          <w:bCs/>
          <w:lang w:val="en-US"/>
        </w:rPr>
        <w:fldChar w:fldCharType="begin">
          <w:fldData xml:space="preserve">PEVuZE5vdGU+PENpdGU+PEF1dGhvcj5UZW5uc3RlZHQ8L0F1dGhvcj48WWVhcj4yMDA5PC9ZZWFy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</w:fldData>
        </w:fldChar>
      </w:r>
      <w:r w:rsidR="00A30395" w:rsidRPr="0056216F">
        <w:rPr>
          <w:rFonts w:eastAsia="Times New Roman" w:cstheme="minorHAnsi"/>
          <w:bCs/>
          <w:lang w:val="en-US"/>
        </w:rPr>
        <w:instrText xml:space="preserve"> ADDIN EN.CITE </w:instrText>
      </w:r>
      <w:r w:rsidR="00A30395" w:rsidRPr="0056216F">
        <w:rPr>
          <w:rFonts w:eastAsia="Times New Roman" w:cstheme="minorHAnsi"/>
          <w:bCs/>
          <w:lang w:val="en-US"/>
        </w:rPr>
        <w:fldChar w:fldCharType="begin">
          <w:fldData xml:space="preserve">PEVuZE5vdGU+PENpdGU+PEF1dGhvcj5UZW5uc3RlZHQ8L0F1dGhvcj48WWVhcj4yMDA5PC9ZZWFy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</w:fldData>
        </w:fldChar>
      </w:r>
      <w:r w:rsidR="00A30395" w:rsidRPr="0056216F">
        <w:rPr>
          <w:rFonts w:eastAsia="Times New Roman" w:cstheme="minorHAnsi"/>
          <w:bCs/>
          <w:lang w:val="en-US"/>
        </w:rPr>
        <w:instrText xml:space="preserve"> ADDIN EN.CITE.DATA </w:instrText>
      </w:r>
      <w:r w:rsidR="00A30395" w:rsidRPr="0056216F">
        <w:rPr>
          <w:rFonts w:eastAsia="Times New Roman" w:cstheme="minorHAnsi"/>
          <w:bCs/>
          <w:lang w:val="en-US"/>
        </w:rPr>
      </w:r>
      <w:r w:rsidR="00A30395" w:rsidRPr="0056216F">
        <w:rPr>
          <w:rFonts w:eastAsia="Times New Roman" w:cstheme="minorHAnsi"/>
          <w:bCs/>
          <w:lang w:val="en-US"/>
        </w:rPr>
        <w:fldChar w:fldCharType="end"/>
      </w:r>
      <w:r w:rsidR="00B144D2" w:rsidRPr="0056216F">
        <w:rPr>
          <w:rFonts w:eastAsia="Times New Roman" w:cstheme="minorHAnsi"/>
          <w:bCs/>
          <w:lang w:val="en-US"/>
        </w:rPr>
      </w:r>
      <w:r w:rsidR="00B144D2" w:rsidRPr="0056216F">
        <w:rPr>
          <w:rFonts w:eastAsia="Times New Roman" w:cstheme="minorHAnsi"/>
          <w:bCs/>
          <w:lang w:val="en-US"/>
        </w:rPr>
        <w:fldChar w:fldCharType="separate"/>
      </w:r>
      <w:r w:rsidR="00A30395" w:rsidRPr="0056216F">
        <w:rPr>
          <w:rFonts w:eastAsia="Times New Roman" w:cstheme="minorHAnsi"/>
          <w:bCs/>
          <w:noProof/>
          <w:lang w:val="en-US"/>
        </w:rPr>
        <w:t>(Tennstedt et al., 2009, Clemens et al., 2013, Clemens, 2019)</w:t>
      </w:r>
      <w:r w:rsidR="00B144D2" w:rsidRPr="0056216F">
        <w:rPr>
          <w:rFonts w:eastAsia="Times New Roman" w:cstheme="minorHAnsi"/>
          <w:bCs/>
          <w:lang w:val="en-US"/>
        </w:rPr>
        <w:fldChar w:fldCharType="end"/>
      </w:r>
      <w:r w:rsidRPr="0056216F">
        <w:rPr>
          <w:rFonts w:eastAsia="Times New Roman" w:cstheme="minorHAnsi"/>
          <w:bCs/>
          <w:lang w:val="en-US"/>
        </w:rPr>
        <w:t xml:space="preserve">, organic acids such as citrate and malate </w:t>
      </w:r>
      <w:r w:rsidRPr="0056216F">
        <w:rPr>
          <w:rFonts w:eastAsia="Times New Roman" w:cstheme="minorHAnsi"/>
          <w:bCs/>
          <w:lang w:val="en-US"/>
        </w:rPr>
        <w:fldChar w:fldCharType="begin">
          <w:fldData xml:space="preserve">PEVuZE5vdGU+PENpdGU+PEF1dGhvcj5SYXVzZXI8L0F1dGhvcj48WWVhcj4xOTk5PC9ZZWFyPjxS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==
</w:fldData>
        </w:fldChar>
      </w:r>
      <w:r w:rsidR="000306A6" w:rsidRPr="0056216F">
        <w:rPr>
          <w:rFonts w:eastAsia="Times New Roman" w:cstheme="minorHAnsi"/>
          <w:bCs/>
          <w:lang w:val="en-US"/>
        </w:rPr>
        <w:instrText xml:space="preserve"> ADDIN EN.CITE </w:instrText>
      </w:r>
      <w:r w:rsidR="000306A6" w:rsidRPr="0056216F">
        <w:rPr>
          <w:rFonts w:eastAsia="Times New Roman" w:cstheme="minorHAnsi"/>
          <w:bCs/>
          <w:lang w:val="en-US"/>
        </w:rPr>
        <w:fldChar w:fldCharType="begin">
          <w:fldData xml:space="preserve">PEVuZE5vdGU+PENpdGU+PEF1dGhvcj5SYXVzZXI8L0F1dGhvcj48WWVhcj4xOTk5PC9ZZWFyPjxS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==
</w:fldData>
        </w:fldChar>
      </w:r>
      <w:r w:rsidR="000306A6" w:rsidRPr="0056216F">
        <w:rPr>
          <w:rFonts w:eastAsia="Times New Roman" w:cstheme="minorHAnsi"/>
          <w:bCs/>
          <w:lang w:val="en-US"/>
        </w:rPr>
        <w:instrText xml:space="preserve"> ADDIN EN.CITE.DATA </w:instrText>
      </w:r>
      <w:r w:rsidR="000306A6" w:rsidRPr="0056216F">
        <w:rPr>
          <w:rFonts w:eastAsia="Times New Roman" w:cstheme="minorHAnsi"/>
          <w:bCs/>
          <w:lang w:val="en-US"/>
        </w:rPr>
      </w:r>
      <w:r w:rsidR="000306A6" w:rsidRPr="0056216F">
        <w:rPr>
          <w:rFonts w:eastAsia="Times New Roman" w:cstheme="minorHAnsi"/>
          <w:bCs/>
          <w:lang w:val="en-US"/>
        </w:rPr>
        <w:fldChar w:fldCharType="end"/>
      </w:r>
      <w:r w:rsidRPr="0056216F">
        <w:rPr>
          <w:rFonts w:eastAsia="Times New Roman" w:cstheme="minorHAnsi"/>
          <w:bCs/>
          <w:lang w:val="en-US"/>
        </w:rPr>
      </w:r>
      <w:r w:rsidRPr="0056216F">
        <w:rPr>
          <w:rFonts w:eastAsia="Times New Roman" w:cstheme="minorHAnsi"/>
          <w:bCs/>
          <w:lang w:val="en-US"/>
        </w:rPr>
        <w:fldChar w:fldCharType="separate"/>
      </w:r>
      <w:r w:rsidR="000306A6" w:rsidRPr="0056216F">
        <w:rPr>
          <w:rFonts w:eastAsia="Times New Roman" w:cstheme="minorHAnsi"/>
          <w:bCs/>
          <w:noProof/>
          <w:lang w:val="en-US"/>
        </w:rPr>
        <w:t>(Rauser, 1999, Cornu et al., 2015)</w:t>
      </w:r>
      <w:r w:rsidRPr="0056216F">
        <w:rPr>
          <w:rFonts w:eastAsia="Times New Roman" w:cstheme="minorHAnsi"/>
          <w:bCs/>
          <w:lang w:val="en-US"/>
        </w:rPr>
        <w:fldChar w:fldCharType="end"/>
      </w:r>
      <w:r w:rsidRPr="0056216F">
        <w:rPr>
          <w:rFonts w:eastAsia="Times New Roman" w:cstheme="minorHAnsi"/>
          <w:bCs/>
          <w:lang w:val="en-US"/>
        </w:rPr>
        <w:t xml:space="preserve">, and Zn-binding proteins such as </w:t>
      </w:r>
      <w:proofErr w:type="spellStart"/>
      <w:r w:rsidRPr="0056216F">
        <w:rPr>
          <w:rFonts w:eastAsia="Times New Roman" w:cstheme="minorHAnsi"/>
          <w:bCs/>
          <w:lang w:val="en-US"/>
        </w:rPr>
        <w:t>metallothioneins</w:t>
      </w:r>
      <w:proofErr w:type="spellEnd"/>
      <w:r w:rsidRPr="0056216F">
        <w:rPr>
          <w:rFonts w:eastAsia="Times New Roman" w:cstheme="minorHAnsi"/>
          <w:bCs/>
          <w:lang w:val="en-US"/>
        </w:rPr>
        <w:t xml:space="preserve"> </w:t>
      </w:r>
      <w:r w:rsidR="00A30395" w:rsidRPr="0056216F">
        <w:rPr>
          <w:rFonts w:eastAsia="Times New Roman" w:cstheme="minorHAnsi"/>
          <w:bCs/>
          <w:lang w:val="en-US"/>
        </w:rPr>
        <w:fldChar w:fldCharType="begin">
          <w:fldData xml:space="preserve">PEVuZE5vdGU+PENpdGU+PEF1dGhvcj5Sb2JpbnNvbjwvQXV0aG9yPjxZZWFyPjE5OTM8L1llYXI+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==
</w:fldData>
        </w:fldChar>
      </w:r>
      <w:r w:rsidR="00A30395" w:rsidRPr="0056216F">
        <w:rPr>
          <w:rFonts w:eastAsia="Times New Roman" w:cstheme="minorHAnsi"/>
          <w:bCs/>
          <w:lang w:val="en-US"/>
        </w:rPr>
        <w:instrText xml:space="preserve"> ADDIN EN.CITE </w:instrText>
      </w:r>
      <w:r w:rsidR="00A30395" w:rsidRPr="0056216F">
        <w:rPr>
          <w:rFonts w:eastAsia="Times New Roman" w:cstheme="minorHAnsi"/>
          <w:bCs/>
          <w:lang w:val="en-US"/>
        </w:rPr>
        <w:fldChar w:fldCharType="begin">
          <w:fldData xml:space="preserve">PEVuZE5vdGU+PENpdGU+PEF1dGhvcj5Sb2JpbnNvbjwvQXV0aG9yPjxZZWFyPjE5OTM8L1llYXI+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==
</w:fldData>
        </w:fldChar>
      </w:r>
      <w:r w:rsidR="00A30395" w:rsidRPr="0056216F">
        <w:rPr>
          <w:rFonts w:eastAsia="Times New Roman" w:cstheme="minorHAnsi"/>
          <w:bCs/>
          <w:lang w:val="en-US"/>
        </w:rPr>
        <w:instrText xml:space="preserve"> ADDIN EN.CITE.DATA </w:instrText>
      </w:r>
      <w:r w:rsidR="00A30395" w:rsidRPr="0056216F">
        <w:rPr>
          <w:rFonts w:eastAsia="Times New Roman" w:cstheme="minorHAnsi"/>
          <w:bCs/>
          <w:lang w:val="en-US"/>
        </w:rPr>
      </w:r>
      <w:r w:rsidR="00A30395" w:rsidRPr="0056216F">
        <w:rPr>
          <w:rFonts w:eastAsia="Times New Roman" w:cstheme="minorHAnsi"/>
          <w:bCs/>
          <w:lang w:val="en-US"/>
        </w:rPr>
        <w:fldChar w:fldCharType="end"/>
      </w:r>
      <w:r w:rsidR="00A30395" w:rsidRPr="0056216F">
        <w:rPr>
          <w:rFonts w:eastAsia="Times New Roman" w:cstheme="minorHAnsi"/>
          <w:bCs/>
          <w:lang w:val="en-US"/>
        </w:rPr>
      </w:r>
      <w:r w:rsidR="00A30395" w:rsidRPr="0056216F">
        <w:rPr>
          <w:rFonts w:eastAsia="Times New Roman" w:cstheme="minorHAnsi"/>
          <w:bCs/>
          <w:lang w:val="en-US"/>
        </w:rPr>
        <w:fldChar w:fldCharType="separate"/>
      </w:r>
      <w:r w:rsidR="00A30395" w:rsidRPr="0056216F">
        <w:rPr>
          <w:rFonts w:eastAsia="Times New Roman" w:cstheme="minorHAnsi"/>
          <w:bCs/>
          <w:noProof/>
          <w:lang w:val="en-US"/>
        </w:rPr>
        <w:t>(Robinson et al., 1993, Grennan, 2011)</w:t>
      </w:r>
      <w:r w:rsidR="00A30395" w:rsidRPr="0056216F">
        <w:rPr>
          <w:rFonts w:eastAsia="Times New Roman" w:cstheme="minorHAnsi"/>
          <w:bCs/>
          <w:lang w:val="en-US"/>
        </w:rPr>
        <w:fldChar w:fldCharType="end"/>
      </w:r>
      <w:r w:rsidR="00A30395" w:rsidRPr="0056216F">
        <w:rPr>
          <w:rFonts w:eastAsia="Times New Roman" w:cstheme="minorHAnsi"/>
          <w:bCs/>
          <w:lang w:val="en-US"/>
        </w:rPr>
        <w:t>.</w:t>
      </w:r>
    </w:p>
    <w:p w14:paraId="7802C234" w14:textId="77777777" w:rsidR="001E7576" w:rsidRPr="0056216F" w:rsidRDefault="001E7576" w:rsidP="006D6EF1">
      <w:pPr>
        <w:spacing w:after="80" w:line="240" w:lineRule="auto"/>
        <w:jc w:val="both"/>
        <w:rPr>
          <w:rFonts w:cstheme="minorHAnsi"/>
          <w:i/>
        </w:rPr>
      </w:pPr>
    </w:p>
    <w:p w14:paraId="5A95DD1E" w14:textId="1764F112" w:rsidR="00593A41" w:rsidRPr="0056216F" w:rsidRDefault="00240A42" w:rsidP="000A72E9">
      <w:pPr>
        <w:spacing w:after="80" w:line="240" w:lineRule="auto"/>
        <w:jc w:val="both"/>
        <w:rPr>
          <w:b/>
        </w:rPr>
      </w:pPr>
      <w:r w:rsidRPr="0056216F">
        <w:rPr>
          <w:b/>
        </w:rPr>
        <w:t>MULTIPLE SCENARIOS TO IMPROVE METAL TOLERANCE</w:t>
      </w:r>
      <w:r w:rsidR="0022512B" w:rsidRPr="0056216F">
        <w:rPr>
          <w:b/>
        </w:rPr>
        <w:t xml:space="preserve"> </w:t>
      </w:r>
    </w:p>
    <w:p w14:paraId="5D2DFA3A" w14:textId="45DE93CE" w:rsidR="00043024" w:rsidRPr="0056216F" w:rsidRDefault="00043024" w:rsidP="00043024">
      <w:pPr>
        <w:spacing w:after="80" w:line="240" w:lineRule="auto"/>
        <w:jc w:val="both"/>
      </w:pPr>
      <w:r w:rsidRPr="0056216F">
        <w:t xml:space="preserve">From the previous sections it is clear that </w:t>
      </w:r>
      <w:proofErr w:type="gramStart"/>
      <w:r w:rsidRPr="0056216F">
        <w:t>metal(</w:t>
      </w:r>
      <w:proofErr w:type="gramEnd"/>
      <w:r w:rsidRPr="0056216F">
        <w:t xml:space="preserve">loid) tolerance and detoxification are </w:t>
      </w:r>
      <w:proofErr w:type="spellStart"/>
      <w:r w:rsidRPr="0056216F">
        <w:t>multigenic</w:t>
      </w:r>
      <w:proofErr w:type="spellEnd"/>
      <w:r w:rsidRPr="0056216F">
        <w:t xml:space="preserve"> phenomena that are based on a plethora of mechanisms, many of which pertain to all four discussed elements. Thus, in all cases is rhizosphere supply highly sensitive to soil redox, pH and microbes. Similarly, altered root architecture, chelation and vacuolar sequestration are generic responses that improve tolerance to all </w:t>
      </w:r>
      <w:proofErr w:type="gramStart"/>
      <w:r w:rsidRPr="0056216F">
        <w:t>metal(</w:t>
      </w:r>
      <w:proofErr w:type="gramEnd"/>
      <w:r w:rsidRPr="0056216F">
        <w:t xml:space="preserve">loid)s. In contrast, important differences are also clear: Whereas a low redox potential in submerged conditions promotes As availability in the form of AsIII, it </w:t>
      </w:r>
      <w:r w:rsidRPr="0056216F">
        <w:rPr>
          <w:i/>
        </w:rPr>
        <w:t>reduces</w:t>
      </w:r>
      <w:r w:rsidRPr="0056216F">
        <w:t xml:space="preserve"> solubility of Cd and Zn, mainly through precipitation of Cd and Zn </w:t>
      </w:r>
      <w:proofErr w:type="spellStart"/>
      <w:r w:rsidRPr="0056216F">
        <w:t>sulfides</w:t>
      </w:r>
      <w:proofErr w:type="spellEnd"/>
      <w:r w:rsidRPr="0056216F">
        <w:t xml:space="preserve"> (e.g. </w:t>
      </w:r>
      <w:r w:rsidRPr="0056216F">
        <w:fldChar w:fldCharType="begin"/>
      </w:r>
      <w:r w:rsidR="00921C4B" w:rsidRPr="0056216F">
        <w:instrText xml:space="preserve"> ADDIN EN.CITE &lt;EndNote&gt;&lt;Cite&gt;&lt;Author&gt;Bunquin&lt;/Author&gt;&lt;Year&gt;2017&lt;/Year&gt;&lt;RecNum&gt;342&lt;/RecNum&gt;&lt;DisplayText&gt;(Bunquin et al., 2017)&lt;/DisplayText&gt;&lt;record&gt;&lt;rec-number&gt;342&lt;/rec-number&gt;&lt;foreign-keys&gt;&lt;key app="EN" db-id="teavtp9vnw59rfefxp75wfftpdxvrf5dfwff" timestamp="1629142154"&gt;342&lt;/key&gt;&lt;/foreign-keys&gt;&lt;ref-type name="Journal Article"&gt;17&lt;/ref-type&gt;&lt;contributors&gt;&lt;authors&gt;&lt;author&gt;Bunquin, Michelle Anne Belen&lt;/author&gt;&lt;author&gt;Tandy, Susan&lt;/author&gt;&lt;author&gt;Beebout, Sarah Johnson&lt;/author&gt;&lt;author&gt;Schulin, Rainer&lt;/author&gt;&lt;/authors&gt;&lt;/contributors&gt;&lt;titles&gt;&lt;title&gt;Influence of Soil Properties on Zinc Solubility Dynamics Under Different Redox Conditions in Non–Calcareous Soils&lt;/title&gt;&lt;secondary-title&gt;Pedosphere&lt;/secondary-title&gt;&lt;/titles&gt;&lt;periodical&gt;&lt;full-title&gt;Pedosphere&lt;/full-title&gt;&lt;/periodical&gt;&lt;pages&gt;96-105&lt;/pages&gt;&lt;volume&gt;27&lt;/volume&gt;&lt;number&gt;1&lt;/number&gt;&lt;keywords&gt;&lt;keyword&gt;microcosm&lt;/keyword&gt;&lt;keyword&gt;paddy soil&lt;/keyword&gt;&lt;keyword&gt;precipitation&lt;/keyword&gt;&lt;keyword&gt;rice&lt;/keyword&gt;&lt;keyword&gt;soil sulfide&lt;/keyword&gt;&lt;keyword&gt;speciation&lt;/keyword&gt;&lt;keyword&gt;Zn availability&lt;/keyword&gt;&lt;/keywords&gt;&lt;dates&gt;&lt;year&gt;2017&lt;/year&gt;&lt;pub-dates&gt;&lt;date&gt;2017/02/01/&lt;/date&gt;&lt;/pub-dates&gt;&lt;/dates&gt;&lt;isbn&gt;1002-0160&lt;/isbn&gt;&lt;urls&gt;&lt;related-urls&gt;&lt;url&gt;https://www.sciencedirect.com/science/article/pii/S1002016017602996&lt;/url&gt;&lt;/related-urls&gt;&lt;/urls&gt;&lt;electronic-resource-num&gt;https://doi.org/10.1016/S1002-0160(17)60299-6&lt;/electronic-resource-num&gt;&lt;/record&gt;&lt;/Cite&gt;&lt;/EndNote&gt;</w:instrText>
      </w:r>
      <w:r w:rsidRPr="0056216F">
        <w:fldChar w:fldCharType="separate"/>
      </w:r>
      <w:r w:rsidR="00921C4B" w:rsidRPr="0056216F">
        <w:rPr>
          <w:noProof/>
        </w:rPr>
        <w:t>(Bunquin et al., 2017)</w:t>
      </w:r>
      <w:r w:rsidRPr="0056216F">
        <w:fldChar w:fldCharType="end"/>
      </w:r>
      <w:r w:rsidRPr="0056216F">
        <w:t xml:space="preserve">). Zn-specific sensors have been identified in the form of transcription factors (bZIP19 and bZIP23) </w:t>
      </w:r>
      <w:r w:rsidRPr="0056216F">
        <w:fldChar w:fldCharType="begin"/>
      </w:r>
      <w:r w:rsidRPr="0056216F">
        <w:instrText xml:space="preserve"> ADDIN EN.CITE &lt;EndNote&gt;&lt;Cite&gt;&lt;Author&gt;Lilay&lt;/Author&gt;&lt;Year&gt;2021&lt;/Year&gt;&lt;RecNum&gt;216&lt;/RecNum&gt;&lt;DisplayText&gt;(Lilay et al., 2021)&lt;/DisplayText&gt;&lt;record&gt;&lt;rec-number&gt;216&lt;/rec-number&gt;&lt;foreign-keys&gt;&lt;key app="EN" db-id="teavtp9vnw59rfefxp75wfftpdxvrf5dfwff" timestamp="1623253703"&gt;216&lt;/key&gt;&lt;/foreign-keys&gt;&lt;ref-type name="Journal Article"&gt;17&lt;/ref-type&gt;&lt;contributors&gt;&lt;authors&gt;&lt;author&gt;Lilay, Grmay H.&lt;/author&gt;&lt;author&gt;Persson, Daniel P.&lt;/author&gt;&lt;author&gt;Castro, Pedro Humberto&lt;/author&gt;&lt;author&gt;Liao, Feixue&lt;/author&gt;&lt;author&gt;Alexander, Ross D.&lt;/author&gt;&lt;author&gt;Aarts, Mark G. M.&lt;/author&gt;&lt;author&gt;Assunção, Ana G. L.&lt;/author&gt;&lt;/authors&gt;&lt;/contributors&gt;&lt;auth-address&gt;Department of Plant and Environmental Sciences, Copenhagen Plant Science Centre, University of Copenhagen, Frederiksberg, Denmark.&lt;/auth-address&gt;&lt;titles&gt;&lt;title&gt;Arabidopsis bZIP19 and bZIP23 act as zinc sensors to control plant zinc status&lt;/title&gt;&lt;secondary-title&gt;Nature plants&lt;/secondary-title&gt;&lt;alt-title&gt;Nat Plants&lt;/alt-title&gt;&lt;/titles&gt;&lt;periodical&gt;&lt;full-title&gt;Nature Plants&lt;/full-title&gt;&lt;/periodical&gt;&lt;pages&gt;137-143&lt;/pages&gt;&lt;volume&gt;7&lt;/volume&gt;&lt;number&gt;2&lt;/number&gt;&lt;dates&gt;&lt;year&gt;2021&lt;/year&gt;&lt;pub-dates&gt;&lt;date&gt;2021/02//&lt;/date&gt;&lt;/pub-dates&gt;&lt;/dates&gt;&lt;isbn&gt;2055-0278&lt;/isbn&gt;&lt;accession-num&gt;33594269&lt;/accession-num&gt;&lt;urls&gt;&lt;related-urls&gt;&lt;url&gt;http://europepmc.org/abstract/MED/33594269&lt;/url&gt;&lt;url&gt;https://doi.org/10.1038/s41477-021-00856-7&lt;/url&gt;&lt;/related-urls&gt;&lt;/urls&gt;&lt;electronic-resource-num&gt;10.1038/s41477-021-00856-7&lt;/electronic-resource-num&gt;&lt;remote-database-name&gt;PubMed&lt;/remote-database-name&gt;&lt;language&gt;eng&lt;/language&gt;&lt;/record&gt;&lt;/Cite&gt;&lt;/EndNote&gt;</w:instrText>
      </w:r>
      <w:r w:rsidRPr="0056216F">
        <w:fldChar w:fldCharType="separate"/>
      </w:r>
      <w:r w:rsidRPr="0056216F">
        <w:rPr>
          <w:noProof/>
        </w:rPr>
        <w:t>(Lilay et al., 2021)</w:t>
      </w:r>
      <w:r w:rsidRPr="0056216F">
        <w:fldChar w:fldCharType="end"/>
      </w:r>
      <w:r w:rsidRPr="0056216F">
        <w:t xml:space="preserve"> that are likely to be pivotal in avoiding Zn toxicity. Similar sensing mechanisms have not been found for As, Cd and Hg and may be related to the fact that only Zn is an essential nutrient. Detoxification of </w:t>
      </w:r>
      <w:proofErr w:type="gramStart"/>
      <w:r w:rsidRPr="0056216F">
        <w:t>AsV</w:t>
      </w:r>
      <w:proofErr w:type="gramEnd"/>
      <w:r w:rsidRPr="0056216F">
        <w:t xml:space="preserve"> requires the activity of (arsenate) reductases that typically use glutathione as reductant </w:t>
      </w:r>
      <w:r w:rsidRPr="0056216F">
        <w:fldChar w:fldCharType="begin">
          <w:fldData xml:space="preserve">PEVuZE5vdGU+PENpdGU+PEF1dGhvcj5UcmlwYXRoaTwvQXV0aG9yPjxZZWFyPjIwMDc8L1llYXI+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</w:fldData>
        </w:fldChar>
      </w:r>
      <w:r w:rsidRPr="0056216F">
        <w:instrText xml:space="preserve"> ADDIN EN.CITE </w:instrText>
      </w:r>
      <w:r w:rsidRPr="0056216F">
        <w:fldChar w:fldCharType="begin">
          <w:fldData xml:space="preserve">PEVuZE5vdGU+PENpdGU+PEF1dGhvcj5UcmlwYXRoaTwvQXV0aG9yPjxZZWFyPjIwMDc8L1llYXI+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</w:fldData>
        </w:fldChar>
      </w:r>
      <w:r w:rsidRPr="0056216F">
        <w:instrText xml:space="preserve"> ADDIN EN.CITE.DATA </w:instrText>
      </w:r>
      <w:r w:rsidRPr="0056216F">
        <w:fldChar w:fldCharType="end"/>
      </w:r>
      <w:r w:rsidRPr="0056216F">
        <w:fldChar w:fldCharType="separate"/>
      </w:r>
      <w:r w:rsidRPr="0056216F">
        <w:rPr>
          <w:noProof/>
        </w:rPr>
        <w:t>(Tripathi et al., 2007, Chao et al., 2014)</w:t>
      </w:r>
      <w:r w:rsidRPr="0056216F">
        <w:fldChar w:fldCharType="end"/>
      </w:r>
      <w:r w:rsidRPr="0056216F">
        <w:t xml:space="preserve"> and hence imposes a greater draw on the overall </w:t>
      </w:r>
      <w:proofErr w:type="spellStart"/>
      <w:r w:rsidRPr="0056216F">
        <w:t>sulfur</w:t>
      </w:r>
      <w:proofErr w:type="spellEnd"/>
      <w:r w:rsidRPr="0056216F">
        <w:t xml:space="preserve"> supply compared to Cd, Zn and Hg. The peculiar chemistry of Hg sets it </w:t>
      </w:r>
      <w:r w:rsidRPr="0056216F">
        <w:lastRenderedPageBreak/>
        <w:t xml:space="preserve">apart from As, Cd and Zn. Firstly, the lipophilic nature of elemental Hg means that this element could traverse membranes independent of transporter proteins, and thus diminish potential control over its uptake and distribution. Secondly, its volatility offers great promise for Hg removal for example in transgenic plants that rely on bacterial </w:t>
      </w:r>
      <w:proofErr w:type="spellStart"/>
      <w:r w:rsidRPr="0056216F">
        <w:t>methylases</w:t>
      </w:r>
      <w:proofErr w:type="spellEnd"/>
      <w:r w:rsidRPr="0056216F">
        <w:t xml:space="preserve"> and reductases (see below). </w:t>
      </w:r>
    </w:p>
    <w:p w14:paraId="4250B1EC" w14:textId="0EADB9C2" w:rsidR="005E4FD8" w:rsidRPr="0056216F" w:rsidRDefault="006F685C" w:rsidP="000A72E9">
      <w:pPr>
        <w:spacing w:after="80" w:line="240" w:lineRule="auto"/>
        <w:jc w:val="both"/>
      </w:pPr>
      <w:r w:rsidRPr="0056216F">
        <w:t>These considerations show that</w:t>
      </w:r>
      <w:r w:rsidR="005E4FD8" w:rsidRPr="0056216F">
        <w:t xml:space="preserve"> the scope for improving tolerance and detoxification is enormous</w:t>
      </w:r>
      <w:r w:rsidR="00306763" w:rsidRPr="0056216F">
        <w:t>.</w:t>
      </w:r>
      <w:r w:rsidR="00282163" w:rsidRPr="0056216F">
        <w:t xml:space="preserve"> </w:t>
      </w:r>
      <w:r w:rsidR="008E38CC" w:rsidRPr="0056216F">
        <w:t xml:space="preserve">Which approach is the most likely to be successful will depend on many factors, for example whether contamination comes from a specific metal(loid) or </w:t>
      </w:r>
      <w:r w:rsidR="00282163" w:rsidRPr="0056216F">
        <w:t>from</w:t>
      </w:r>
      <w:r w:rsidR="008E38CC" w:rsidRPr="0056216F">
        <w:t xml:space="preserve"> multiple elements</w:t>
      </w:r>
      <w:r w:rsidR="00282163" w:rsidRPr="0056216F">
        <w:t>, whether the aim i</w:t>
      </w:r>
      <w:r w:rsidR="00A10C9B" w:rsidRPr="0056216F">
        <w:t xml:space="preserve">s </w:t>
      </w:r>
      <w:r w:rsidR="00282163" w:rsidRPr="0056216F">
        <w:t xml:space="preserve">to </w:t>
      </w:r>
      <w:r w:rsidR="002137DF" w:rsidRPr="0056216F">
        <w:t>improve tolerance to increase yield or</w:t>
      </w:r>
      <w:r w:rsidR="00282163" w:rsidRPr="0056216F">
        <w:t>, for instance,</w:t>
      </w:r>
      <w:r w:rsidR="002137DF" w:rsidRPr="0056216F">
        <w:t xml:space="preserve"> to allow greater metal accumulation for remediation purposes</w:t>
      </w:r>
      <w:r w:rsidR="00282163" w:rsidRPr="0056216F">
        <w:t>.</w:t>
      </w:r>
      <w:r w:rsidR="002137DF" w:rsidRPr="0056216F">
        <w:t xml:space="preserve"> </w:t>
      </w:r>
      <w:r w:rsidR="00485F8D" w:rsidRPr="0056216F">
        <w:t>In the subsequent sections we will show examples of how metal tolerance has been successfully enhanced and provide a more detailed discussion of root based processes that look particularly promising.</w:t>
      </w:r>
    </w:p>
    <w:p w14:paraId="266AEC34" w14:textId="34F8D3D5" w:rsidR="00926970" w:rsidRPr="0056216F" w:rsidRDefault="00926970" w:rsidP="00926970">
      <w:pPr>
        <w:spacing w:after="80" w:line="240" w:lineRule="auto"/>
        <w:jc w:val="both"/>
      </w:pPr>
      <w:r w:rsidRPr="0056216F">
        <w:rPr>
          <w:i/>
        </w:rPr>
        <w:t xml:space="preserve">Plant-growth-promoting </w:t>
      </w:r>
      <w:proofErr w:type="spellStart"/>
      <w:r w:rsidRPr="0056216F">
        <w:rPr>
          <w:i/>
        </w:rPr>
        <w:t>rhizobacteria</w:t>
      </w:r>
      <w:proofErr w:type="spellEnd"/>
      <w:r w:rsidR="00AF2486" w:rsidRPr="0056216F">
        <w:rPr>
          <w:i/>
        </w:rPr>
        <w:t xml:space="preserve"> and </w:t>
      </w:r>
      <w:r w:rsidRPr="0056216F">
        <w:rPr>
          <w:i/>
        </w:rPr>
        <w:t>fungi</w:t>
      </w:r>
      <w:r w:rsidRPr="0056216F">
        <w:t xml:space="preserve">     Soil bacteria and fungi can usually withstand much higher concentrations of toxic </w:t>
      </w:r>
      <w:proofErr w:type="gramStart"/>
      <w:r w:rsidRPr="0056216F">
        <w:t>metal(</w:t>
      </w:r>
      <w:proofErr w:type="gramEnd"/>
      <w:r w:rsidRPr="0056216F">
        <w:t xml:space="preserve">loid)s than plants and therefore are able to proliferate even in highly contaminated soil. This resilience is partly </w:t>
      </w:r>
      <w:r w:rsidR="00F27B4B" w:rsidRPr="0056216F">
        <w:t xml:space="preserve">due to reduced </w:t>
      </w:r>
      <w:proofErr w:type="gramStart"/>
      <w:r w:rsidR="00F27B4B" w:rsidRPr="0056216F">
        <w:t>metal(</w:t>
      </w:r>
      <w:proofErr w:type="gramEnd"/>
      <w:r w:rsidR="00F27B4B" w:rsidRPr="0056216F">
        <w:t xml:space="preserve">loid) bioavailability (see above) but also </w:t>
      </w:r>
      <w:r w:rsidRPr="0056216F">
        <w:t>the result of robust</w:t>
      </w:r>
      <w:r w:rsidR="00F27B4B" w:rsidRPr="0056216F">
        <w:t>, highly specific</w:t>
      </w:r>
      <w:r w:rsidRPr="0056216F">
        <w:t xml:space="preserve"> export mechanisms to remove pollutants from the cytosol. </w:t>
      </w:r>
      <w:r w:rsidR="003419EC" w:rsidRPr="0056216F">
        <w:t xml:space="preserve">Such mechanisms can potentially be exploited in crops. </w:t>
      </w:r>
      <w:r w:rsidRPr="0056216F">
        <w:t xml:space="preserve">For example, the bacterial </w:t>
      </w:r>
      <w:proofErr w:type="spellStart"/>
      <w:r w:rsidRPr="0056216F">
        <w:t>Mer</w:t>
      </w:r>
      <w:proofErr w:type="spellEnd"/>
      <w:r w:rsidRPr="0056216F">
        <w:t xml:space="preserve"> operon is responsible for Hg </w:t>
      </w:r>
      <w:r w:rsidR="003419EC" w:rsidRPr="0056216F">
        <w:t xml:space="preserve">reduction </w:t>
      </w:r>
      <w:r w:rsidRPr="0056216F">
        <w:t>and subsequent volatilisation</w:t>
      </w:r>
      <w:r w:rsidR="003419EC" w:rsidRPr="0056216F">
        <w:t xml:space="preserve">. Plants expressing the </w:t>
      </w:r>
      <w:proofErr w:type="spellStart"/>
      <w:r w:rsidR="003419EC" w:rsidRPr="0056216F">
        <w:t>MerA</w:t>
      </w:r>
      <w:proofErr w:type="spellEnd"/>
      <w:r w:rsidR="003419EC" w:rsidRPr="0056216F">
        <w:t xml:space="preserve"> reductase from </w:t>
      </w:r>
      <w:r w:rsidR="003419EC" w:rsidRPr="0056216F">
        <w:rPr>
          <w:i/>
        </w:rPr>
        <w:t>E</w:t>
      </w:r>
      <w:r w:rsidR="00043024" w:rsidRPr="0056216F">
        <w:rPr>
          <w:i/>
        </w:rPr>
        <w:t>scherichia</w:t>
      </w:r>
      <w:r w:rsidR="003419EC" w:rsidRPr="0056216F">
        <w:rPr>
          <w:i/>
        </w:rPr>
        <w:t xml:space="preserve"> coli</w:t>
      </w:r>
      <w:r w:rsidR="003419EC" w:rsidRPr="0056216F">
        <w:t xml:space="preserve"> showed 5 to 8 fold greater Hg loss in their roots </w:t>
      </w:r>
      <w:r w:rsidR="00F307B8" w:rsidRPr="0056216F">
        <w:fldChar w:fldCharType="begin"/>
      </w:r>
      <w:r w:rsidR="00F307B8" w:rsidRPr="0056216F">
        <w:instrText xml:space="preserve"> ADDIN EN.CITE &lt;EndNote&gt;&lt;Cite&gt;&lt;Author&gt;He&lt;/Author&gt;&lt;Year&gt;2001&lt;/Year&gt;&lt;RecNum&gt;374&lt;/RecNum&gt;&lt;DisplayText&gt;(He et al., 2001)&lt;/DisplayText&gt;&lt;record&gt;&lt;rec-number&gt;374&lt;/rec-number&gt;&lt;foreign-keys&gt;&lt;key app="EN" db-id="teavtp9vnw59rfefxp75wfftpdxvrf5dfwff" timestamp="1629299331"&gt;374&lt;/key&gt;&lt;/foreign-keys&gt;&lt;ref-type name="Journal Article"&gt;17&lt;/ref-type&gt;&lt;contributors&gt;&lt;authors&gt;&lt;author&gt;He, Yu Ke&lt;/author&gt;&lt;author&gt;Sun, Jian Ge&lt;/author&gt;&lt;author&gt;Feng, Xian Zhong&lt;/author&gt;&lt;author&gt;CzakÓ, Mihaly&lt;/author&gt;&lt;author&gt;MÁRton, László&lt;/author&gt;&lt;/authors&gt;&lt;/contributors&gt;&lt;titles&gt;&lt;title&gt;Differential mercury volatilization by tobacco organs expressing a modified bacterial merA gene&lt;/title&gt;&lt;secondary-title&gt;Cell Research&lt;/secondary-title&gt;&lt;/titles&gt;&lt;periodical&gt;&lt;full-title&gt;Cell Research&lt;/full-title&gt;&lt;/periodical&gt;&lt;pages&gt;231-236&lt;/pages&gt;&lt;volume&gt;11&lt;/volume&gt;&lt;number&gt;3&lt;/number&gt;&lt;dates&gt;&lt;year&gt;2001&lt;/year&gt;&lt;pub-dates&gt;&lt;date&gt;2001/09/01&lt;/date&gt;&lt;/pub-dates&gt;&lt;/dates&gt;&lt;isbn&gt;1748-7838&lt;/isbn&gt;&lt;urls&gt;&lt;related-urls&gt;&lt;url&gt;https://doi.org/10.1038/sj.cr.7290091&lt;/url&gt;&lt;/related-urls&gt;&lt;/urls&gt;&lt;electronic-resource-num&gt;10.1038/sj.cr.7290091&lt;/electronic-resource-num&gt;&lt;/record&gt;&lt;/Cite&gt;&lt;/EndNote&gt;</w:instrText>
      </w:r>
      <w:r w:rsidR="00F307B8" w:rsidRPr="0056216F">
        <w:fldChar w:fldCharType="separate"/>
      </w:r>
      <w:r w:rsidR="00F307B8" w:rsidRPr="0056216F">
        <w:rPr>
          <w:noProof/>
        </w:rPr>
        <w:t>(He et al., 2001)</w:t>
      </w:r>
      <w:r w:rsidR="00F307B8" w:rsidRPr="0056216F">
        <w:fldChar w:fldCharType="end"/>
      </w:r>
      <w:r w:rsidR="003419EC" w:rsidRPr="0056216F">
        <w:t xml:space="preserve">. Transformation of rice and </w:t>
      </w:r>
      <w:r w:rsidR="003419EC" w:rsidRPr="0056216F">
        <w:rPr>
          <w:i/>
        </w:rPr>
        <w:t>Arabidopsis</w:t>
      </w:r>
      <w:r w:rsidR="003419EC" w:rsidRPr="0056216F">
        <w:t xml:space="preserve"> with the yeast ACR3 AsIII efflux system showed significantly enhanced </w:t>
      </w:r>
      <w:proofErr w:type="gramStart"/>
      <w:r w:rsidR="003419EC" w:rsidRPr="0056216F">
        <w:t>As</w:t>
      </w:r>
      <w:proofErr w:type="gramEnd"/>
      <w:r w:rsidR="003419EC" w:rsidRPr="0056216F">
        <w:t xml:space="preserve"> loss in their roots </w:t>
      </w:r>
      <w:r w:rsidR="00F307B8" w:rsidRPr="0056216F">
        <w:fldChar w:fldCharType="begin">
          <w:fldData xml:space="preserve">PEVuZE5vdGU+PENpdGU+PEF1dGhvcj5BbGk8L0F1dGhvcj48WWVhcj4yMDEyPC9ZZWFyPjxSZWNO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</w:fldData>
        </w:fldChar>
      </w:r>
      <w:r w:rsidR="00F307B8" w:rsidRPr="0056216F">
        <w:instrText xml:space="preserve"> ADDIN EN.CITE </w:instrText>
      </w:r>
      <w:r w:rsidR="00F307B8" w:rsidRPr="0056216F">
        <w:fldChar w:fldCharType="begin">
          <w:fldData xml:space="preserve">PEVuZE5vdGU+PENpdGU+PEF1dGhvcj5BbGk8L0F1dGhvcj48WWVhcj4yMDEyPC9ZZWFyPjxSZWNO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</w:fldData>
        </w:fldChar>
      </w:r>
      <w:r w:rsidR="00F307B8" w:rsidRPr="0056216F">
        <w:instrText xml:space="preserve"> ADDIN EN.CITE.DATA </w:instrText>
      </w:r>
      <w:r w:rsidR="00F307B8" w:rsidRPr="0056216F">
        <w:fldChar w:fldCharType="end"/>
      </w:r>
      <w:r w:rsidR="00F307B8" w:rsidRPr="0056216F">
        <w:fldChar w:fldCharType="separate"/>
      </w:r>
      <w:r w:rsidR="00F307B8" w:rsidRPr="0056216F">
        <w:rPr>
          <w:noProof/>
        </w:rPr>
        <w:t>(Ali et al., 2012, Duan et al., 2012)</w:t>
      </w:r>
      <w:r w:rsidR="00F307B8" w:rsidRPr="0056216F">
        <w:fldChar w:fldCharType="end"/>
      </w:r>
      <w:r w:rsidR="003419EC" w:rsidRPr="0056216F">
        <w:t>. The presence of microbes in the rhizosphere can also indirectly benefit plants; t</w:t>
      </w:r>
      <w:r w:rsidRPr="0056216F">
        <w:t xml:space="preserve">he </w:t>
      </w:r>
      <w:proofErr w:type="spellStart"/>
      <w:r w:rsidRPr="0056216F">
        <w:rPr>
          <w:i/>
        </w:rPr>
        <w:t>Cellulosimicrobium</w:t>
      </w:r>
      <w:proofErr w:type="spellEnd"/>
      <w:r w:rsidRPr="0056216F">
        <w:rPr>
          <w:i/>
        </w:rPr>
        <w:t xml:space="preserve"> </w:t>
      </w:r>
      <w:proofErr w:type="spellStart"/>
      <w:r w:rsidRPr="0056216F">
        <w:rPr>
          <w:i/>
        </w:rPr>
        <w:t>cellulans</w:t>
      </w:r>
      <w:proofErr w:type="spellEnd"/>
      <w:r w:rsidRPr="0056216F">
        <w:t xml:space="preserve"> bacterium can reduce Cr</w:t>
      </w:r>
      <w:r w:rsidRPr="0056216F">
        <w:rPr>
          <w:vertAlign w:val="superscript"/>
        </w:rPr>
        <w:t>6+</w:t>
      </w:r>
      <w:r w:rsidRPr="0056216F">
        <w:t xml:space="preserve"> to the non-toxic Cr</w:t>
      </w:r>
      <w:r w:rsidRPr="0056216F">
        <w:rPr>
          <w:vertAlign w:val="superscript"/>
        </w:rPr>
        <w:t>3+</w:t>
      </w:r>
      <w:r w:rsidRPr="0056216F">
        <w:t xml:space="preserve"> </w:t>
      </w:r>
      <w:r w:rsidRPr="0056216F">
        <w:fldChar w:fldCharType="begin"/>
      </w:r>
      <w:r w:rsidRPr="0056216F">
        <w:instrText xml:space="preserve"> ADDIN EN.CITE &lt;EndNote&gt;&lt;Cite&gt;&lt;Author&gt;Chatterjee&lt;/Author&gt;&lt;Year&gt;2009&lt;/Year&gt;&lt;RecNum&gt;79&lt;/RecNum&gt;&lt;DisplayText&gt;(Chatterjee et al., 2009)&lt;/DisplayText&gt;&lt;record&gt;&lt;rec-number&gt;79&lt;/rec-number&gt;&lt;foreign-keys&gt;&lt;key app="EN" db-id="teavtp9vnw59rfefxp75wfftpdxvrf5dfwff" timestamp="1622626965"&gt;79&lt;/key&gt;&lt;/foreign-keys&gt;&lt;ref-type name="Journal Article"&gt;17&lt;/ref-type&gt;&lt;contributors&gt;&lt;authors&gt;&lt;author&gt;Chatterjee, S.&lt;/author&gt;&lt;author&gt;Sau, G. B.&lt;/author&gt;&lt;author&gt;Mukherjee, S. K.&lt;/author&gt;&lt;/authors&gt;&lt;/contributors&gt;&lt;auth-address&gt;Univ Kalyani, Dept Microbiol, Kalyani 741235, W Bengal, India&lt;/auth-address&gt;&lt;titles&gt;&lt;title&gt;Plant growth promotion by a hexavalent chromium reducing bacterial strain, Cellulosimicrobium cellulans KUCr3&lt;/title&gt;&lt;secondary-title&gt;World Journal of Microbiology &amp;amp; Biotechnology&lt;/secondary-title&gt;&lt;alt-title&gt;World J Microb Biot&lt;/alt-title&gt;&lt;/titles&gt;&lt;periodical&gt;&lt;full-title&gt;World Journal of Microbiology &amp;amp; Biotechnology&lt;/full-title&gt;&lt;abbr-1&gt;World J Microb Biot&lt;/abbr-1&gt;&lt;/periodical&gt;&lt;alt-periodical&gt;&lt;full-title&gt;World Journal of Microbiology &amp;amp; Biotechnology&lt;/full-title&gt;&lt;abbr-1&gt;World J Microb Biot&lt;/abbr-1&gt;&lt;/alt-periodical&gt;&lt;pages&gt;1829-1836&lt;/pages&gt;&lt;volume&gt;25&lt;/volume&gt;&lt;number&gt;10&lt;/number&gt;&lt;keywords&gt;&lt;keyword&gt;cr(vi) bioremediation&lt;/keyword&gt;&lt;keyword&gt;pgpr&lt;/keyword&gt;&lt;keyword&gt;cellulosimicrobium cellulans&lt;/keyword&gt;&lt;keyword&gt;chromate reduction&lt;/keyword&gt;&lt;keyword&gt;cr(vi)&lt;/keyword&gt;&lt;keyword&gt;soils&lt;/keyword&gt;&lt;keyword&gt;cr6+&lt;/keyword&gt;&lt;keyword&gt;phytoremediation&lt;/keyword&gt;&lt;keyword&gt;rhizobacteria&lt;/keyword&gt;&lt;keyword&gt;resistance&lt;/keyword&gt;&lt;keyword&gt;toxicity&lt;/keyword&gt;&lt;keyword&gt;removal&lt;/keyword&gt;&lt;/keywords&gt;&lt;dates&gt;&lt;year&gt;2009&lt;/year&gt;&lt;pub-dates&gt;&lt;date&gt;Oct&lt;/date&gt;&lt;/pub-dates&gt;&lt;/dates&gt;&lt;isbn&gt;0959-3993&lt;/isbn&gt;&lt;accession-num&gt;WOS:000269537600019&lt;/accession-num&gt;&lt;urls&gt;&lt;related-urls&gt;&lt;url&gt;&amp;lt;Go to ISI&amp;gt;://WOS:000269537600019&lt;/url&gt;&lt;/related-urls&gt;&lt;/urls&gt;&lt;electronic-resource-num&gt;10.1007/s11274-009-0084-5&lt;/electronic-resource-num&gt;&lt;language&gt;English&lt;/language&gt;&lt;/record&gt;&lt;/Cite&gt;&lt;/EndNote&gt;</w:instrText>
      </w:r>
      <w:r w:rsidRPr="0056216F">
        <w:fldChar w:fldCharType="separate"/>
      </w:r>
      <w:r w:rsidRPr="0056216F">
        <w:rPr>
          <w:noProof/>
        </w:rPr>
        <w:t>(Chatterjee et al., 2009)</w:t>
      </w:r>
      <w:r w:rsidRPr="0056216F">
        <w:fldChar w:fldCharType="end"/>
      </w:r>
      <w:r w:rsidRPr="0056216F">
        <w:t xml:space="preserve"> whereas other bacteria can convert AsIII into the far less toxic AsV (e.g. </w:t>
      </w:r>
      <w:r w:rsidRPr="0056216F">
        <w:fldChar w:fldCharType="begin"/>
      </w:r>
      <w:r w:rsidR="00734117" w:rsidRPr="0056216F">
        <w:instrText xml:space="preserve"> ADDIN EN.CITE &lt;EndNote&gt;&lt;Cite&gt;&lt;Author&gt;Majumder&lt;/Author&gt;&lt;Year&gt;2013&lt;/Year&gt;&lt;RecNum&gt;108&lt;/RecNum&gt;&lt;DisplayText&gt;(Majumder et al., 2013a)&lt;/DisplayText&gt;&lt;record&gt;&lt;rec-number&gt;108&lt;/rec-number&gt;&lt;foreign-keys&gt;&lt;key app="EN" db-id="teavtp9vnw59rfefxp75wfftpdxvrf5dfwff" timestamp="1622628866"&gt;108&lt;/key&gt;&lt;/foreign-keys&gt;&lt;ref-type name="Journal Article"&gt;17&lt;/ref-type&gt;&lt;contributors&gt;&lt;authors&gt;&lt;author&gt;Majumder, A.&lt;/author&gt;&lt;author&gt;Bhattacharyya, K.&lt;/author&gt;&lt;author&gt;Bhattacharyya, S.&lt;/author&gt;&lt;author&gt;Kole, S. C.&lt;/author&gt;&lt;/authors&gt;&lt;/contributors&gt;&lt;auth-address&gt;Bidhan Chandra Krishi Viswavidyalaya, Arsen Res Lab, Kalyani 741235, W Bengal, India&lt;/auth-address&gt;&lt;titles&gt;&lt;title&gt;Arsenic-tolerant, arsenite-oxidising bacterial strains in the contaminated soils of West Bengal, India&lt;/title&gt;&lt;secondary-title&gt;Science of the Total Environment&lt;/secondary-title&gt;&lt;alt-title&gt;Sci Total Environ&lt;/alt-title&gt;&lt;/titles&gt;&lt;periodical&gt;&lt;full-title&gt;Science of The Total Environment&lt;/full-title&gt;&lt;/periodical&gt;&lt;alt-periodical&gt;&lt;full-title&gt;Sci Total Environ&lt;/full-title&gt;&lt;/alt-periodical&gt;&lt;pages&gt;1006-1014&lt;/pages&gt;&lt;volume&gt;463&lt;/volume&gt;&lt;keywords&gt;&lt;keyword&gt;arsenic oxidising bacteria&lt;/keyword&gt;&lt;keyword&gt;soil&lt;/keyword&gt;&lt;keyword&gt;aoxb&lt;/keyword&gt;&lt;keyword&gt;bacillus and geobacillus&lt;/keyword&gt;&lt;keyword&gt;resistant-bacteria&lt;/keyword&gt;&lt;keyword&gt;oxidase genes&lt;/keyword&gt;&lt;keyword&gt;sp-nov.&lt;/keyword&gt;&lt;keyword&gt;oxidation&lt;/keyword&gt;&lt;keyword&gt;groundwater&lt;/keyword&gt;&lt;keyword&gt;mine&lt;/keyword&gt;&lt;keyword&gt;identification&lt;/keyword&gt;&lt;keyword&gt;purification&lt;/keyword&gt;&lt;keyword&gt;enumeration&lt;/keyword&gt;&lt;keyword&gt;mechanisms&lt;/keyword&gt;&lt;/keywords&gt;&lt;dates&gt;&lt;year&gt;2013&lt;/year&gt;&lt;pub-dates&gt;&lt;date&gt;Oct 1&lt;/date&gt;&lt;/pub-dates&gt;&lt;/dates&gt;&lt;isbn&gt;0048-9697&lt;/isbn&gt;&lt;accession-num&gt;WOS:000325831200111&lt;/accession-num&gt;&lt;urls&gt;&lt;related-urls&gt;&lt;url&gt;&amp;lt;Go to ISI&amp;gt;://WOS:000325831200111&lt;/url&gt;&lt;/related-urls&gt;&lt;/urls&gt;&lt;electronic-resource-num&gt;10.1016/j.scitotenv.2013.06.068&lt;/electronic-resource-num&gt;&lt;language&gt;English&lt;/language&gt;&lt;/record&gt;&lt;/Cite&gt;&lt;/EndNote&gt;</w:instrText>
      </w:r>
      <w:r w:rsidRPr="0056216F">
        <w:fldChar w:fldCharType="separate"/>
      </w:r>
      <w:r w:rsidR="00734117" w:rsidRPr="0056216F">
        <w:rPr>
          <w:noProof/>
        </w:rPr>
        <w:t>(Majumder et al., 2013a)</w:t>
      </w:r>
      <w:r w:rsidRPr="0056216F">
        <w:fldChar w:fldCharType="end"/>
      </w:r>
      <w:r w:rsidRPr="0056216F">
        <w:t>.</w:t>
      </w:r>
      <w:r w:rsidR="00F27B4B" w:rsidRPr="0056216F">
        <w:t xml:space="preserve"> </w:t>
      </w:r>
    </w:p>
    <w:p w14:paraId="6EF45E2E" w14:textId="5CEEBD0D" w:rsidR="00926970" w:rsidRPr="0056216F" w:rsidRDefault="00926970" w:rsidP="00926970">
      <w:pPr>
        <w:spacing w:after="80" w:line="240" w:lineRule="auto"/>
        <w:jc w:val="both"/>
      </w:pPr>
      <w:r w:rsidRPr="0056216F">
        <w:t>Several studies have shown positive effects of (</w:t>
      </w:r>
      <w:proofErr w:type="spellStart"/>
      <w:r w:rsidRPr="0056216F">
        <w:t>ecto</w:t>
      </w:r>
      <w:proofErr w:type="spellEnd"/>
      <w:r w:rsidRPr="0056216F">
        <w:t xml:space="preserve">)mycorrhizas to protect trees and plants from heavy metal toxicity particularly by immobilising metals in the </w:t>
      </w:r>
      <w:proofErr w:type="spellStart"/>
      <w:r w:rsidRPr="0056216F">
        <w:t>extraradical</w:t>
      </w:r>
      <w:proofErr w:type="spellEnd"/>
      <w:r w:rsidRPr="0056216F">
        <w:t xml:space="preserve"> mycelium or hyphal mantle </w:t>
      </w:r>
      <w:r w:rsidRPr="0056216F">
        <w:fldChar w:fldCharType="begin"/>
      </w:r>
      <w:r w:rsidRPr="0056216F">
        <w:instrText xml:space="preserve"> ADDIN EN.CITE &lt;EndNote&gt;&lt;Cite&gt;&lt;Author&gt;Krupa&lt;/Author&gt;&lt;Year&gt;2004&lt;/Year&gt;&lt;RecNum&gt;97&lt;/RecNum&gt;&lt;DisplayText&gt;(Krupa and Kozdroj, 2004)&lt;/DisplayText&gt;&lt;record&gt;&lt;rec-number&gt;97&lt;/rec-number&gt;&lt;foreign-keys&gt;&lt;key app="EN" db-id="teavtp9vnw59rfefxp75wfftpdxvrf5dfwff" timestamp="1622628397"&gt;97&lt;/key&gt;&lt;/foreign-keys&gt;&lt;ref-type name="Journal Article"&gt;17&lt;/ref-type&gt;&lt;contributors&gt;&lt;authors&gt;&lt;author&gt;Krupa, P.&lt;/author&gt;&lt;author&gt;Kozdroj, J.&lt;/author&gt;&lt;/authors&gt;&lt;/contributors&gt;&lt;auth-address&gt;Univ Gdansk, Lab Environm Microbiol, PL-80952 Gdansk, Poland&amp;#xD;Univ Silesia, Dept Microbiol, PL-40032 Katowice, Poland&lt;/auth-address&gt;&lt;titles&gt;&lt;title&gt;Accumulation of heavy metals by ectomycorrhizal fungi colonizing birch trees growing in an industrial desert soil&lt;/title&gt;&lt;secondary-title&gt;World Journal of Microbiology &amp;amp; Biotechnology&lt;/secondary-title&gt;&lt;alt-title&gt;World J Microb Biot&lt;/alt-title&gt;&lt;/titles&gt;&lt;periodical&gt;&lt;full-title&gt;World Journal of Microbiology &amp;amp; Biotechnology&lt;/full-title&gt;&lt;abbr-1&gt;World J Microb Biot&lt;/abbr-1&gt;&lt;/periodical&gt;&lt;alt-periodical&gt;&lt;full-title&gt;World Journal of Microbiology &amp;amp; Biotechnology&lt;/full-title&gt;&lt;abbr-1&gt;World J Microb Biot&lt;/abbr-1&gt;&lt;/alt-periodical&gt;&lt;pages&gt;427-430&lt;/pages&gt;&lt;volume&gt;20&lt;/volume&gt;&lt;number&gt;4&lt;/number&gt;&lt;keywords&gt;&lt;keyword&gt;ectomycorrhizal fungi&lt;/keyword&gt;&lt;keyword&gt;heavy metal accumulation&lt;/keyword&gt;&lt;keyword&gt;mycorrhization&lt;/keyword&gt;&lt;keyword&gt;plant protection&lt;/keyword&gt;&lt;keyword&gt;recultivation&lt;/keyword&gt;&lt;keyword&gt;amelioration&lt;/keyword&gt;&lt;keyword&gt;mycorrhizas&lt;/keyword&gt;&lt;keyword&gt;microflora&lt;/keyword&gt;&lt;keyword&gt;tolerance&lt;/keyword&gt;&lt;keyword&gt;pollution&lt;/keyword&gt;&lt;keyword&gt;cadmium&lt;/keyword&gt;&lt;keyword&gt;stress&lt;/keyword&gt;&lt;keyword&gt;cu&lt;/keyword&gt;&lt;keyword&gt;zn&lt;/keyword&gt;&lt;/keywords&gt;&lt;dates&gt;&lt;year&gt;2004&lt;/year&gt;&lt;pub-dates&gt;&lt;date&gt;Jun&lt;/date&gt;&lt;/pub-dates&gt;&lt;/dates&gt;&lt;isbn&gt;0959-3993&lt;/isbn&gt;&lt;accession-num&gt;WOS:000222265200014&lt;/accession-num&gt;&lt;urls&gt;&lt;related-urls&gt;&lt;url&gt;&amp;lt;Go to ISI&amp;gt;://WOS:000222265200014&lt;/url&gt;&lt;/related-urls&gt;&lt;/urls&gt;&lt;electronic-resource-num&gt;DOI 10.1023/B:WIBI.0000033067.64061.f3&lt;/electronic-resource-num&gt;&lt;language&gt;English&lt;/language&gt;&lt;/record&gt;&lt;/Cite&gt;&lt;/EndNote&gt;</w:instrText>
      </w:r>
      <w:r w:rsidRPr="0056216F">
        <w:fldChar w:fldCharType="separate"/>
      </w:r>
      <w:r w:rsidRPr="0056216F">
        <w:rPr>
          <w:noProof/>
        </w:rPr>
        <w:t>(Krupa and Kozdroj, 2004)</w:t>
      </w:r>
      <w:r w:rsidRPr="0056216F">
        <w:fldChar w:fldCharType="end"/>
      </w:r>
      <w:r w:rsidRPr="0056216F">
        <w:t xml:space="preserve">. Colonisation by </w:t>
      </w:r>
      <w:proofErr w:type="spellStart"/>
      <w:r w:rsidRPr="0056216F">
        <w:t>arbuscular</w:t>
      </w:r>
      <w:proofErr w:type="spellEnd"/>
      <w:r w:rsidRPr="0056216F">
        <w:t xml:space="preserve"> </w:t>
      </w:r>
      <w:proofErr w:type="spellStart"/>
      <w:r w:rsidRPr="0056216F">
        <w:t>mycorrhizal</w:t>
      </w:r>
      <w:proofErr w:type="spellEnd"/>
      <w:r w:rsidRPr="0056216F">
        <w:t xml:space="preserve"> fungi (AMF) can also increase plant tolerance by inducing plant genes that are involved in metal detoxification: </w:t>
      </w:r>
      <w:proofErr w:type="spellStart"/>
      <w:r w:rsidRPr="0056216F">
        <w:rPr>
          <w:i/>
        </w:rPr>
        <w:t>Rhizophagus</w:t>
      </w:r>
      <w:proofErr w:type="spellEnd"/>
      <w:r w:rsidRPr="0056216F">
        <w:rPr>
          <w:i/>
        </w:rPr>
        <w:t xml:space="preserve"> </w:t>
      </w:r>
      <w:proofErr w:type="spellStart"/>
      <w:r w:rsidRPr="0056216F">
        <w:rPr>
          <w:i/>
        </w:rPr>
        <w:t>irregularis</w:t>
      </w:r>
      <w:proofErr w:type="spellEnd"/>
      <w:r w:rsidRPr="0056216F">
        <w:t xml:space="preserve"> AMF promoted expression of the </w:t>
      </w:r>
      <w:proofErr w:type="spellStart"/>
      <w:r w:rsidRPr="0056216F">
        <w:t>metallothionein</w:t>
      </w:r>
      <w:proofErr w:type="spellEnd"/>
      <w:r w:rsidRPr="0056216F">
        <w:t xml:space="preserve"> related gene </w:t>
      </w:r>
      <w:r w:rsidRPr="0056216F">
        <w:rPr>
          <w:i/>
        </w:rPr>
        <w:t>PtMT2b</w:t>
      </w:r>
      <w:r w:rsidRPr="0056216F">
        <w:t xml:space="preserve"> in roots of </w:t>
      </w:r>
      <w:proofErr w:type="spellStart"/>
      <w:r w:rsidRPr="0056216F">
        <w:rPr>
          <w:i/>
        </w:rPr>
        <w:t>Populus</w:t>
      </w:r>
      <w:proofErr w:type="spellEnd"/>
      <w:r w:rsidRPr="0056216F">
        <w:rPr>
          <w:i/>
        </w:rPr>
        <w:t xml:space="preserve"> </w:t>
      </w:r>
      <w:proofErr w:type="spellStart"/>
      <w:r w:rsidRPr="0056216F">
        <w:rPr>
          <w:i/>
        </w:rPr>
        <w:t>trihocarpa</w:t>
      </w:r>
      <w:proofErr w:type="spellEnd"/>
      <w:r w:rsidRPr="0056216F">
        <w:rPr>
          <w:i/>
        </w:rPr>
        <w:t>,</w:t>
      </w:r>
      <w:r w:rsidRPr="0056216F">
        <w:t xml:space="preserve"> irrespective of the Cd and Zn concentrations in soil </w:t>
      </w:r>
      <w:r w:rsidRPr="0056216F">
        <w:fldChar w:fldCharType="begin"/>
      </w:r>
      <w:r w:rsidRPr="0056216F">
        <w:instrText xml:space="preserve"> ADDIN EN.CITE &lt;EndNote&gt;&lt;Cite&gt;&lt;Author&gt;De Oliveira&lt;/Author&gt;&lt;Year&gt;2020&lt;/Year&gt;&lt;RecNum&gt;203&lt;/RecNum&gt;&lt;DisplayText&gt;(De Oliveira et al., 2020)&lt;/DisplayText&gt;&lt;record&gt;&lt;rec-number&gt;203&lt;/rec-number&gt;&lt;foreign-keys&gt;&lt;key app="EN" db-id="teavtp9vnw59rfefxp75wfftpdxvrf5dfwff" timestamp="1623206560"&gt;203&lt;/key&gt;&lt;/foreign-keys&gt;&lt;ref-type name="Journal Article"&gt;17&lt;/ref-type&gt;&lt;contributors&gt;&lt;authors&gt;&lt;author&gt;De Oliveira, Vinicius Henrique&lt;/author&gt;&lt;author&gt;Ullah, Ihsan&lt;/author&gt;&lt;author&gt;Dunwell, Jim M.&lt;/author&gt;&lt;author&gt;Tibbett, Mark&lt;/author&gt;&lt;/authors&gt;&lt;/contributors&gt;&lt;titles&gt;&lt;title&gt;Mycorrhizal symbiosis induces divergent patterns of transport and partitioning of Cd and Zn in Populus trichocarpa&lt;/title&gt;&lt;secondary-title&gt;Environmental and Experimental Botany&lt;/secondary-title&gt;&lt;/titles&gt;&lt;periodical&gt;&lt;full-title&gt;Environmental and Experimental Botany&lt;/full-title&gt;&lt;/periodical&gt;&lt;pages&gt;103925&lt;/pages&gt;&lt;volume&gt;171&lt;/volume&gt;&lt;keywords&gt;&lt;keyword&gt;Arbuscular mycorrhizal fungi&lt;/keyword&gt;&lt;keyword&gt;Heavy metal transporters&lt;/keyword&gt;&lt;keyword&gt;Heterologous expression&lt;/keyword&gt;&lt;keyword&gt;Metallothionein&lt;/keyword&gt;&lt;keyword&gt;Phytoremediation&lt;/keyword&gt;&lt;/keywords&gt;&lt;dates&gt;&lt;year&gt;2020&lt;/year&gt;&lt;pub-dates&gt;&lt;date&gt;2020/03/01/&lt;/date&gt;&lt;/pub-dates&gt;&lt;/dates&gt;&lt;isbn&gt;0098-8472&lt;/isbn&gt;&lt;urls&gt;&lt;related-urls&gt;&lt;url&gt;https://www.sciencedirect.com/science/article/pii/S0098847219315229&lt;/url&gt;&lt;/related-urls&gt;&lt;/urls&gt;&lt;electronic-resource-num&gt;https://doi.org/10.1016/j.envexpbot.2019.103925&lt;/electronic-resource-num&gt;&lt;/record&gt;&lt;/Cite&gt;&lt;/EndNote&gt;</w:instrText>
      </w:r>
      <w:r w:rsidRPr="0056216F">
        <w:fldChar w:fldCharType="separate"/>
      </w:r>
      <w:r w:rsidRPr="0056216F">
        <w:rPr>
          <w:noProof/>
        </w:rPr>
        <w:t>(De Oliveira et al., 2020)</w:t>
      </w:r>
      <w:r w:rsidRPr="0056216F">
        <w:fldChar w:fldCharType="end"/>
      </w:r>
      <w:r w:rsidRPr="0056216F">
        <w:t xml:space="preserve">. Furthermore, AMF reduced the accumulation of Cd in the leaves by 40%, presumably via </w:t>
      </w:r>
      <w:r w:rsidR="00E3449C" w:rsidRPr="0056216F">
        <w:t>their</w:t>
      </w:r>
      <w:r w:rsidRPr="0056216F">
        <w:t xml:space="preserve"> ability to bind Cd either to the cell wall or intracellularly, thus limiting the Cd translocation to the shoot.</w:t>
      </w:r>
    </w:p>
    <w:p w14:paraId="0C497E6B" w14:textId="6D569DC7" w:rsidR="00926970" w:rsidRPr="0056216F" w:rsidRDefault="00C94328" w:rsidP="00926970">
      <w:pPr>
        <w:spacing w:after="80" w:line="240" w:lineRule="auto"/>
        <w:jc w:val="both"/>
      </w:pPr>
      <w:r w:rsidRPr="0056216F">
        <w:t xml:space="preserve">The effects of soil inoculation with </w:t>
      </w:r>
      <w:r w:rsidR="00926970" w:rsidRPr="0056216F">
        <w:t>metal toleran</w:t>
      </w:r>
      <w:r w:rsidRPr="0056216F">
        <w:t>t bacterial species from</w:t>
      </w:r>
      <w:r w:rsidR="00926970" w:rsidRPr="0056216F">
        <w:t xml:space="preserve"> </w:t>
      </w:r>
      <w:r w:rsidR="00926970" w:rsidRPr="0056216F">
        <w:rPr>
          <w:i/>
        </w:rPr>
        <w:t>Pseudomonas</w:t>
      </w:r>
      <w:r w:rsidR="00926970" w:rsidRPr="0056216F">
        <w:t xml:space="preserve">, </w:t>
      </w:r>
      <w:r w:rsidR="00926970" w:rsidRPr="0056216F">
        <w:rPr>
          <w:i/>
        </w:rPr>
        <w:t>Bacillus</w:t>
      </w:r>
      <w:r w:rsidR="00926970" w:rsidRPr="0056216F">
        <w:t xml:space="preserve">, </w:t>
      </w:r>
      <w:proofErr w:type="spellStart"/>
      <w:r w:rsidR="00926970" w:rsidRPr="0056216F">
        <w:rPr>
          <w:i/>
        </w:rPr>
        <w:t>Enterobacter</w:t>
      </w:r>
      <w:proofErr w:type="spellEnd"/>
      <w:r w:rsidRPr="0056216F">
        <w:rPr>
          <w:i/>
        </w:rPr>
        <w:t xml:space="preserve"> </w:t>
      </w:r>
      <w:r w:rsidRPr="0056216F">
        <w:t>and</w:t>
      </w:r>
      <w:r w:rsidR="00926970" w:rsidRPr="0056216F">
        <w:t xml:space="preserve"> </w:t>
      </w:r>
      <w:proofErr w:type="spellStart"/>
      <w:r w:rsidR="00926970" w:rsidRPr="0056216F">
        <w:rPr>
          <w:i/>
        </w:rPr>
        <w:t>Ralstonia</w:t>
      </w:r>
      <w:proofErr w:type="spellEnd"/>
      <w:r w:rsidR="00926970" w:rsidRPr="0056216F">
        <w:t xml:space="preserve"> </w:t>
      </w:r>
      <w:r w:rsidRPr="0056216F">
        <w:t>genera has been studied to some extent.</w:t>
      </w:r>
      <w:r w:rsidR="00AF2486" w:rsidRPr="0056216F">
        <w:t xml:space="preserve"> </w:t>
      </w:r>
      <w:r w:rsidR="00926970" w:rsidRPr="0056216F">
        <w:t xml:space="preserve">An </w:t>
      </w:r>
      <w:r w:rsidR="00926970" w:rsidRPr="0056216F">
        <w:rPr>
          <w:i/>
        </w:rPr>
        <w:t>in situ</w:t>
      </w:r>
      <w:r w:rsidR="00926970" w:rsidRPr="0056216F">
        <w:t xml:space="preserve"> study on </w:t>
      </w:r>
      <w:proofErr w:type="spellStart"/>
      <w:r w:rsidR="00926970" w:rsidRPr="0056216F">
        <w:t>Lupin</w:t>
      </w:r>
      <w:proofErr w:type="spellEnd"/>
      <w:r w:rsidR="00926970" w:rsidRPr="0056216F">
        <w:t xml:space="preserve"> </w:t>
      </w:r>
      <w:r w:rsidR="00926970" w:rsidRPr="0056216F">
        <w:fldChar w:fldCharType="begin">
          <w:fldData xml:space="preserve">PEVuZE5vdGU+PENpdGU+PEF1dGhvcj5EYXJ5PC9BdXRob3I+PFllYXI+MjAxMDwvWWVhcj48UmVj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</w:fldData>
        </w:fldChar>
      </w:r>
      <w:r w:rsidR="00926970" w:rsidRPr="0056216F">
        <w:instrText xml:space="preserve"> ADDIN EN.CITE </w:instrText>
      </w:r>
      <w:r w:rsidR="00926970" w:rsidRPr="0056216F">
        <w:fldChar w:fldCharType="begin">
          <w:fldData xml:space="preserve">PEVuZE5vdGU+PENpdGU+PEF1dGhvcj5EYXJ5PC9BdXRob3I+PFllYXI+MjAxMDwvWWVhcj48UmVj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</w:fldData>
        </w:fldChar>
      </w:r>
      <w:r w:rsidR="00926970" w:rsidRPr="0056216F">
        <w:instrText xml:space="preserve"> ADDIN EN.CITE.DATA </w:instrText>
      </w:r>
      <w:r w:rsidR="00926970" w:rsidRPr="0056216F">
        <w:fldChar w:fldCharType="end"/>
      </w:r>
      <w:r w:rsidR="00926970" w:rsidRPr="0056216F">
        <w:fldChar w:fldCharType="separate"/>
      </w:r>
      <w:r w:rsidR="00926970" w:rsidRPr="0056216F">
        <w:rPr>
          <w:noProof/>
        </w:rPr>
        <w:t>(Dary et al., 2010)</w:t>
      </w:r>
      <w:r w:rsidR="00926970" w:rsidRPr="0056216F">
        <w:fldChar w:fldCharType="end"/>
      </w:r>
      <w:r w:rsidR="00926970" w:rsidRPr="0056216F">
        <w:t xml:space="preserve"> showed that inoculation with a consortium of metal resistant bacteria </w:t>
      </w:r>
      <w:r w:rsidRPr="0056216F">
        <w:t xml:space="preserve">lowered metal availability and </w:t>
      </w:r>
      <w:r w:rsidR="00926970" w:rsidRPr="0056216F">
        <w:t xml:space="preserve">generated an increase in plant biomass which was paralleled by a decrease in root and shoot levels of Cd, Cu, Pb and Zn. In contrast, a field study using rape cultivated in contaminated agricultural soil recorded improved growth of the plants in the presence of metal resistant bacteria, but in this case, bacterial activity </w:t>
      </w:r>
      <w:r w:rsidR="00926970" w:rsidRPr="0056216F">
        <w:rPr>
          <w:i/>
        </w:rPr>
        <w:t>increased</w:t>
      </w:r>
      <w:r w:rsidR="00926970" w:rsidRPr="0056216F">
        <w:t xml:space="preserve"> metal bioavailability and hence drastically raised tissue Cu content </w:t>
      </w:r>
      <w:r w:rsidR="00926970" w:rsidRPr="0056216F">
        <w:fldChar w:fldCharType="begin">
          <w:fldData xml:space="preserve">PEVuZE5vdGU+PENpdGU+PEF1dGhvcj5SZW48L0F1dGhvcj48WWVhcj4yMDE5PC9ZZWFyPjxSZWNO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</w:fldData>
        </w:fldChar>
      </w:r>
      <w:r w:rsidR="00926970" w:rsidRPr="0056216F">
        <w:instrText xml:space="preserve"> ADDIN EN.CITE </w:instrText>
      </w:r>
      <w:r w:rsidR="00926970" w:rsidRPr="0056216F">
        <w:fldChar w:fldCharType="begin">
          <w:fldData xml:space="preserve">PEVuZE5vdGU+PENpdGU+PEF1dGhvcj5SZW48L0F1dGhvcj48WWVhcj4yMDE5PC9ZZWFyPjxSZWNO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</w:fldData>
        </w:fldChar>
      </w:r>
      <w:r w:rsidR="00926970" w:rsidRPr="0056216F">
        <w:instrText xml:space="preserve"> ADDIN EN.CITE.DATA </w:instrText>
      </w:r>
      <w:r w:rsidR="00926970" w:rsidRPr="0056216F">
        <w:fldChar w:fldCharType="end"/>
      </w:r>
      <w:r w:rsidR="00926970" w:rsidRPr="0056216F">
        <w:fldChar w:fldCharType="separate"/>
      </w:r>
      <w:r w:rsidR="00926970" w:rsidRPr="0056216F">
        <w:rPr>
          <w:noProof/>
        </w:rPr>
        <w:t>(Ren et al., 2019)</w:t>
      </w:r>
      <w:r w:rsidR="00926970" w:rsidRPr="0056216F">
        <w:fldChar w:fldCharType="end"/>
      </w:r>
      <w:r w:rsidR="00926970" w:rsidRPr="0056216F">
        <w:t>. Some of this contradiction may stem from rape (</w:t>
      </w:r>
      <w:r w:rsidR="00926970" w:rsidRPr="0056216F">
        <w:rPr>
          <w:i/>
        </w:rPr>
        <w:t xml:space="preserve">Brassica </w:t>
      </w:r>
      <w:proofErr w:type="spellStart"/>
      <w:r w:rsidR="00926970" w:rsidRPr="0056216F">
        <w:rPr>
          <w:i/>
        </w:rPr>
        <w:t>napus</w:t>
      </w:r>
      <w:proofErr w:type="spellEnd"/>
      <w:r w:rsidR="00926970" w:rsidRPr="0056216F">
        <w:t>) being relatively metal tolerant but it stresses the importance of choosing appropriate rhizosphere organisms that are tailored to specific edaphic conditions and plant hosts.</w:t>
      </w:r>
    </w:p>
    <w:p w14:paraId="7A83905B" w14:textId="779129F9" w:rsidR="00926970" w:rsidRPr="0056216F" w:rsidRDefault="00926970" w:rsidP="00926970">
      <w:pPr>
        <w:spacing w:after="80" w:line="240" w:lineRule="auto"/>
        <w:jc w:val="both"/>
      </w:pPr>
      <w:r w:rsidRPr="0056216F">
        <w:t xml:space="preserve">These examples point to opportunities to exploit soil bacteria and </w:t>
      </w:r>
      <w:proofErr w:type="spellStart"/>
      <w:r w:rsidRPr="0056216F">
        <w:t>mycorrhization</w:t>
      </w:r>
      <w:proofErr w:type="spellEnd"/>
      <w:r w:rsidRPr="0056216F">
        <w:t xml:space="preserve"> of crops as strategies to aid in their cultivation during metal stress. Where mycorrhizas are concerned,</w:t>
      </w:r>
      <w:r w:rsidR="002B206F" w:rsidRPr="0056216F">
        <w:t xml:space="preserve"> </w:t>
      </w:r>
      <w:r w:rsidRPr="0056216F">
        <w:t xml:space="preserve">part of the benefits may be via improved nutrition rather than metal detoxification </w:t>
      </w:r>
      <w:r w:rsidRPr="0056216F">
        <w:rPr>
          <w:i/>
        </w:rPr>
        <w:t>per se,</w:t>
      </w:r>
      <w:r w:rsidRPr="0056216F">
        <w:t xml:space="preserve"> and further studies are needed to tease apart direct and indirect effects. Irrespective of the mechanistic details, we also need far more and better information about the efficacy and (economic) feasibility of manipulating the rhizosphere as an approach to raise plant heavy </w:t>
      </w:r>
      <w:proofErr w:type="gramStart"/>
      <w:r w:rsidRPr="0056216F">
        <w:t>metal(</w:t>
      </w:r>
      <w:proofErr w:type="gramEnd"/>
      <w:r w:rsidRPr="0056216F">
        <w:t xml:space="preserve">loid) resistance. Inoculating soils with </w:t>
      </w:r>
      <w:proofErr w:type="gramStart"/>
      <w:r w:rsidRPr="0056216F">
        <w:t>metal(</w:t>
      </w:r>
      <w:proofErr w:type="gramEnd"/>
      <w:r w:rsidRPr="0056216F">
        <w:t>loid) tolerant bacteria or fungi ‘in the field’ may be impractical and could be prohibitively expensive. Rhizosphere bacteria may need addition of nutrients to be effective, altering cost-benefit analyses. Alternatively, plants may be selected and/or engineered, to increase microbial activity in the rhizosphere but this is likely to attract a large penalty in reduced carbon and lacks specificity.</w:t>
      </w:r>
    </w:p>
    <w:p w14:paraId="5E1E5F6A" w14:textId="4A2C03EE" w:rsidR="00C84D51" w:rsidRPr="0056216F" w:rsidRDefault="00C84D51" w:rsidP="00C84D51">
      <w:pPr>
        <w:spacing w:after="80" w:line="240" w:lineRule="auto"/>
        <w:jc w:val="both"/>
      </w:pPr>
      <w:r w:rsidRPr="0056216F">
        <w:rPr>
          <w:i/>
        </w:rPr>
        <w:t>Root morphology/architecture</w:t>
      </w:r>
      <w:r w:rsidR="00CF5A4E" w:rsidRPr="0056216F">
        <w:rPr>
          <w:b/>
        </w:rPr>
        <w:tab/>
      </w:r>
      <w:r w:rsidRPr="0056216F">
        <w:t xml:space="preserve">Prolonged exposure to </w:t>
      </w:r>
      <w:proofErr w:type="gramStart"/>
      <w:r w:rsidRPr="0056216F">
        <w:t>metal(</w:t>
      </w:r>
      <w:proofErr w:type="gramEnd"/>
      <w:r w:rsidRPr="0056216F">
        <w:t xml:space="preserve">loid)s can alter root cell wall composition. The synthesis and deposition of </w:t>
      </w:r>
      <w:proofErr w:type="spellStart"/>
      <w:r w:rsidRPr="0056216F">
        <w:t>callose</w:t>
      </w:r>
      <w:proofErr w:type="spellEnd"/>
      <w:r w:rsidRPr="0056216F">
        <w:t xml:space="preserve"> in response to As, Cd or Pb </w:t>
      </w:r>
      <w:r w:rsidR="00481D79" w:rsidRPr="0056216F">
        <w:t xml:space="preserve">can </w:t>
      </w:r>
      <w:r w:rsidRPr="0056216F">
        <w:t xml:space="preserve">form a physical barrier that inhibits cell-to-cell transport and prevents large scale </w:t>
      </w:r>
      <w:proofErr w:type="gramStart"/>
      <w:r w:rsidRPr="0056216F">
        <w:t>metal(</w:t>
      </w:r>
      <w:proofErr w:type="gramEnd"/>
      <w:r w:rsidRPr="0056216F">
        <w:t xml:space="preserve">loid) incursion </w:t>
      </w:r>
      <w:r w:rsidRPr="0056216F">
        <w:fldChar w:fldCharType="begin">
          <w:fldData xml:space="preserve">PEVuZE5vdGU+PENpdGU+PEF1dGhvcj5GYWhyPC9BdXRob3I+PFllYXI+MjAxMzwvWWVhcj48UmVj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</w:fldData>
        </w:fldChar>
      </w:r>
      <w:r w:rsidR="00CF5A4E" w:rsidRPr="0056216F">
        <w:instrText xml:space="preserve"> ADDIN EN.CITE </w:instrText>
      </w:r>
      <w:r w:rsidR="00CF5A4E" w:rsidRPr="0056216F">
        <w:fldChar w:fldCharType="begin">
          <w:fldData xml:space="preserve">PEVuZE5vdGU+PENpdGU+PEF1dGhvcj5GYWhyPC9BdXRob3I+PFllYXI+MjAxMzwvWWVhcj48UmVj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</w:fldData>
        </w:fldChar>
      </w:r>
      <w:r w:rsidR="00CF5A4E" w:rsidRPr="0056216F">
        <w:instrText xml:space="preserve"> ADDIN EN.CITE.DATA </w:instrText>
      </w:r>
      <w:r w:rsidR="00CF5A4E" w:rsidRPr="0056216F">
        <w:fldChar w:fldCharType="end"/>
      </w:r>
      <w:r w:rsidRPr="0056216F">
        <w:fldChar w:fldCharType="separate"/>
      </w:r>
      <w:r w:rsidR="00CF5A4E" w:rsidRPr="0056216F">
        <w:rPr>
          <w:noProof/>
        </w:rPr>
        <w:t>(Fahr et al., 2013, O’Lexy et al., 2018)</w:t>
      </w:r>
      <w:r w:rsidRPr="0056216F">
        <w:fldChar w:fldCharType="end"/>
      </w:r>
      <w:r w:rsidRPr="0056216F">
        <w:t xml:space="preserve">. Similar to </w:t>
      </w:r>
      <w:proofErr w:type="spellStart"/>
      <w:r w:rsidRPr="0056216F">
        <w:t>callose</w:t>
      </w:r>
      <w:proofErr w:type="spellEnd"/>
      <w:r w:rsidRPr="0056216F">
        <w:t xml:space="preserve"> formation is the accelerated endodermal development in the form of increased </w:t>
      </w:r>
      <w:proofErr w:type="spellStart"/>
      <w:r w:rsidRPr="0056216F">
        <w:t>suberin</w:t>
      </w:r>
      <w:proofErr w:type="spellEnd"/>
      <w:r w:rsidRPr="0056216F">
        <w:t xml:space="preserve"> deposition </w:t>
      </w:r>
      <w:r w:rsidRPr="0056216F">
        <w:lastRenderedPageBreak/>
        <w:t xml:space="preserve">and lignification </w:t>
      </w:r>
      <w:r w:rsidRPr="0056216F">
        <w:fldChar w:fldCharType="begin">
          <w:fldData xml:space="preserve">PEVuZE5vdGU+PENpdGU+PEF1dGhvcj5MdXg8L0F1dGhvcj48WWVhcj4yMDExPC9ZZWFyPjxSZWNO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</w:fldData>
        </w:fldChar>
      </w:r>
      <w:r w:rsidRPr="0056216F">
        <w:instrText xml:space="preserve"> ADDIN EN.CITE </w:instrText>
      </w:r>
      <w:r w:rsidRPr="0056216F">
        <w:fldChar w:fldCharType="begin">
          <w:fldData xml:space="preserve">PEVuZE5vdGU+PENpdGU+PEF1dGhvcj5MdXg8L0F1dGhvcj48WWVhcj4yMDExPC9ZZWFyPjxSZWNO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</w:fldData>
        </w:fldChar>
      </w:r>
      <w:r w:rsidRPr="0056216F">
        <w:instrText xml:space="preserve"> ADDIN EN.CITE.DATA </w:instrText>
      </w:r>
      <w:r w:rsidRPr="0056216F">
        <w:fldChar w:fldCharType="end"/>
      </w:r>
      <w:r w:rsidRPr="0056216F">
        <w:fldChar w:fldCharType="separate"/>
      </w:r>
      <w:r w:rsidRPr="0056216F">
        <w:rPr>
          <w:noProof/>
        </w:rPr>
        <w:t>(Lux et al., 2011)</w:t>
      </w:r>
      <w:r w:rsidRPr="0056216F">
        <w:fldChar w:fldCharType="end"/>
      </w:r>
      <w:r w:rsidRPr="0056216F">
        <w:t xml:space="preserve">. In both these cases, creation of a non-specific physical barrier can provide protection against a range of </w:t>
      </w:r>
      <w:r w:rsidR="00B770B8" w:rsidRPr="0056216F">
        <w:t xml:space="preserve">toxic </w:t>
      </w:r>
      <w:r w:rsidRPr="0056216F">
        <w:t>heav</w:t>
      </w:r>
      <w:r w:rsidR="00B770B8" w:rsidRPr="0056216F">
        <w:t>y</w:t>
      </w:r>
      <w:r w:rsidRPr="0056216F">
        <w:t xml:space="preserve"> </w:t>
      </w:r>
      <w:proofErr w:type="gramStart"/>
      <w:r w:rsidRPr="0056216F">
        <w:t>metal(</w:t>
      </w:r>
      <w:proofErr w:type="gramEnd"/>
      <w:r w:rsidRPr="0056216F">
        <w:t>loid)s</w:t>
      </w:r>
      <w:r w:rsidR="00BE76C4" w:rsidRPr="0056216F">
        <w:t xml:space="preserve"> but will also likely hamper nutrient provision</w:t>
      </w:r>
      <w:r w:rsidRPr="0056216F">
        <w:t xml:space="preserve">. </w:t>
      </w:r>
      <w:r w:rsidR="00BE76C4" w:rsidRPr="0056216F">
        <w:t xml:space="preserve">Nevertheless, </w:t>
      </w:r>
      <w:r w:rsidRPr="0056216F">
        <w:t xml:space="preserve">such a mechanism may still be beneficial as long a nutrient uptake into the </w:t>
      </w:r>
      <w:proofErr w:type="spellStart"/>
      <w:r w:rsidRPr="0056216F">
        <w:t>symplast</w:t>
      </w:r>
      <w:proofErr w:type="spellEnd"/>
      <w:r w:rsidRPr="0056216F">
        <w:t xml:space="preserve"> has sufficient selectivity.</w:t>
      </w:r>
    </w:p>
    <w:p w14:paraId="4E3F4F75" w14:textId="2EEFCADD" w:rsidR="00C84D51" w:rsidRPr="0056216F" w:rsidRDefault="00C84D51" w:rsidP="00C84D51">
      <w:pPr>
        <w:spacing w:after="80" w:line="240" w:lineRule="auto"/>
        <w:jc w:val="both"/>
      </w:pPr>
      <w:r w:rsidRPr="0056216F">
        <w:t xml:space="preserve">Most studies on </w:t>
      </w:r>
      <w:proofErr w:type="gramStart"/>
      <w:r w:rsidRPr="0056216F">
        <w:t>metal(</w:t>
      </w:r>
      <w:proofErr w:type="gramEnd"/>
      <w:r w:rsidRPr="0056216F">
        <w:t>loid) stress, whether in vitro, hydroponics or compost, are conducted using homogenous distribution of nutrients and contaminants. Yet, natural soils are highly heterogeneous substrates with respect to both chemical and physical components</w:t>
      </w:r>
      <w:r w:rsidR="00E67509" w:rsidRPr="0056216F">
        <w:t xml:space="preserve"> </w:t>
      </w:r>
      <w:r w:rsidR="00CF5A4E" w:rsidRPr="0056216F">
        <w:fldChar w:fldCharType="begin">
          <w:fldData xml:space="preserve">PEVuZE5vdGU+PENpdGU+PEF1dGhvcj5IdXRjaGluZ3M8L0F1dGhvcj48WWVhcj4xOTk0PC9ZZWFy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</w:fldData>
        </w:fldChar>
      </w:r>
      <w:r w:rsidR="00CF5A4E" w:rsidRPr="0056216F">
        <w:instrText xml:space="preserve"> ADDIN EN.CITE </w:instrText>
      </w:r>
      <w:r w:rsidR="00CF5A4E" w:rsidRPr="0056216F">
        <w:fldChar w:fldCharType="begin">
          <w:fldData xml:space="preserve">PEVuZE5vdGU+PENpdGU+PEF1dGhvcj5IdXRjaGluZ3M8L0F1dGhvcj48WWVhcj4xOTk0PC9ZZWFy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</w:fldData>
        </w:fldChar>
      </w:r>
      <w:r w:rsidR="00CF5A4E" w:rsidRPr="0056216F">
        <w:instrText xml:space="preserve"> ADDIN EN.CITE.DATA </w:instrText>
      </w:r>
      <w:r w:rsidR="00CF5A4E" w:rsidRPr="0056216F">
        <w:fldChar w:fldCharType="end"/>
      </w:r>
      <w:r w:rsidR="00CF5A4E" w:rsidRPr="0056216F">
        <w:fldChar w:fldCharType="separate"/>
      </w:r>
      <w:r w:rsidR="00CF5A4E" w:rsidRPr="0056216F">
        <w:rPr>
          <w:noProof/>
        </w:rPr>
        <w:t>(Hutchings and Dekroon, 1994, Hodge, 2009)</w:t>
      </w:r>
      <w:r w:rsidR="00CF5A4E" w:rsidRPr="0056216F">
        <w:fldChar w:fldCharType="end"/>
      </w:r>
      <w:r w:rsidRPr="0056216F">
        <w:t xml:space="preserve">. The heterogeneous distribution of toxic metals under field conditions is exploited by plants by adjusting root architecture in order to avoid contact with contaminants. This ‘avoidance response’ typically inhibits the primary root growth and stimulates the formation of lateral roots in patches of low metal concentration. Avoidance responses have been observed in several species and for a range of </w:t>
      </w:r>
      <w:proofErr w:type="gramStart"/>
      <w:r w:rsidRPr="0056216F">
        <w:t xml:space="preserve">elements, that includes Ni, Cd, Zn and Cu </w:t>
      </w:r>
      <w:r w:rsidRPr="0056216F">
        <w:fldChar w:fldCharType="begin">
          <w:fldData xml:space="preserve">PEVuZE5vdGU+PENpdGU+PEF1dGhvcj5SZW1hbnM8L0F1dGhvcj48WWVhcj4yMDEyPC9ZZWFyPjxS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</w:fldData>
        </w:fldChar>
      </w:r>
      <w:r w:rsidRPr="0056216F">
        <w:instrText xml:space="preserve"> ADDIN EN.CITE </w:instrText>
      </w:r>
      <w:r w:rsidRPr="0056216F">
        <w:fldChar w:fldCharType="begin">
          <w:fldData xml:space="preserve">PEVuZE5vdGU+PENpdGU+PEF1dGhvcj5SZW1hbnM8L0F1dGhvcj48WWVhcj4yMDEyPC9ZZWFyPjxS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</w:fldData>
        </w:fldChar>
      </w:r>
      <w:r w:rsidRPr="0056216F">
        <w:instrText xml:space="preserve"> ADDIN EN.CITE.DATA </w:instrText>
      </w:r>
      <w:r w:rsidRPr="0056216F">
        <w:fldChar w:fldCharType="end"/>
      </w:r>
      <w:r w:rsidRPr="0056216F">
        <w:fldChar w:fldCharType="separate"/>
      </w:r>
      <w:r w:rsidRPr="0056216F">
        <w:rPr>
          <w:noProof/>
        </w:rPr>
        <w:t>(Remans</w:t>
      </w:r>
      <w:proofErr w:type="gramEnd"/>
      <w:r w:rsidRPr="0056216F">
        <w:rPr>
          <w:noProof/>
        </w:rPr>
        <w:t xml:space="preserve"> et al., 2012, Khare et al., 2017, Tognacchini et al., 2020, Palm et al., 2021)</w:t>
      </w:r>
      <w:r w:rsidRPr="0056216F">
        <w:fldChar w:fldCharType="end"/>
      </w:r>
      <w:r w:rsidRPr="0056216F">
        <w:t xml:space="preserve">. A great variability in response is evident across species, subspecies and accessions, and may depend on previous adaptation. For example, </w:t>
      </w:r>
      <w:proofErr w:type="spellStart"/>
      <w:r w:rsidRPr="0056216F">
        <w:t>Tognacchini</w:t>
      </w:r>
      <w:proofErr w:type="spellEnd"/>
      <w:r w:rsidRPr="0056216F">
        <w:t xml:space="preserve"> et al. </w:t>
      </w:r>
      <w:r w:rsidR="00CF5A4E" w:rsidRPr="0056216F">
        <w:fldChar w:fldCharType="begin">
          <w:fldData xml:space="preserve">PEVuZE5vdGU+PENpdGU+PEF1dGhvcj5Ub2duYWNjaGluaTwvQXV0aG9yPjxZZWFyPjIwMjA8L1ll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</w:fldData>
        </w:fldChar>
      </w:r>
      <w:r w:rsidR="00CF5A4E" w:rsidRPr="0056216F">
        <w:instrText xml:space="preserve"> ADDIN EN.CITE </w:instrText>
      </w:r>
      <w:r w:rsidR="00CF5A4E" w:rsidRPr="0056216F">
        <w:fldChar w:fldCharType="begin">
          <w:fldData xml:space="preserve">PEVuZE5vdGU+PENpdGU+PEF1dGhvcj5Ub2duYWNjaGluaTwvQXV0aG9yPjxZZWFyPjIwMjA8L1ll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</w:fldData>
        </w:fldChar>
      </w:r>
      <w:r w:rsidR="00CF5A4E" w:rsidRPr="0056216F">
        <w:instrText xml:space="preserve"> ADDIN EN.CITE.DATA </w:instrText>
      </w:r>
      <w:r w:rsidR="00CF5A4E" w:rsidRPr="0056216F">
        <w:fldChar w:fldCharType="end"/>
      </w:r>
      <w:r w:rsidR="00CF5A4E" w:rsidRPr="0056216F">
        <w:fldChar w:fldCharType="separate"/>
      </w:r>
      <w:r w:rsidR="00CF5A4E" w:rsidRPr="0056216F">
        <w:rPr>
          <w:noProof/>
        </w:rPr>
        <w:t>(Tognacchini et al., 2020)</w:t>
      </w:r>
      <w:r w:rsidR="00CF5A4E" w:rsidRPr="0056216F">
        <w:fldChar w:fldCharType="end"/>
      </w:r>
      <w:r w:rsidRPr="0056216F">
        <w:t xml:space="preserve"> found a much greater Ni-response in a </w:t>
      </w:r>
      <w:proofErr w:type="spellStart"/>
      <w:r w:rsidRPr="0056216F">
        <w:rPr>
          <w:i/>
        </w:rPr>
        <w:t>Stellaria</w:t>
      </w:r>
      <w:proofErr w:type="spellEnd"/>
      <w:r w:rsidRPr="0056216F">
        <w:rPr>
          <w:i/>
        </w:rPr>
        <w:t xml:space="preserve"> media</w:t>
      </w:r>
      <w:r w:rsidRPr="0056216F">
        <w:t xml:space="preserve"> accession that originated in a non-metalliferous soil compared to an accession adapted to ultramafic soil.</w:t>
      </w:r>
    </w:p>
    <w:p w14:paraId="6DD80F32" w14:textId="7C33CE72" w:rsidR="00C84D51" w:rsidRPr="0056216F" w:rsidRDefault="00C84D51" w:rsidP="00C84D51">
      <w:pPr>
        <w:spacing w:after="80" w:line="240" w:lineRule="auto"/>
        <w:jc w:val="both"/>
      </w:pPr>
      <w:r w:rsidRPr="0056216F">
        <w:t xml:space="preserve">Although there may be parallels with more common root tropisms, the </w:t>
      </w:r>
      <w:proofErr w:type="gramStart"/>
      <w:r w:rsidRPr="0056216F">
        <w:t>metal(</w:t>
      </w:r>
      <w:proofErr w:type="gramEnd"/>
      <w:r w:rsidRPr="0056216F">
        <w:t xml:space="preserve">loid) sensing and signal pathways that culminate in avoidance responses remain to be discovered. Elegant studies by </w:t>
      </w:r>
      <w:proofErr w:type="spellStart"/>
      <w:r w:rsidRPr="0056216F">
        <w:t>Khare</w:t>
      </w:r>
      <w:proofErr w:type="spellEnd"/>
      <w:r w:rsidRPr="0056216F">
        <w:t xml:space="preserve"> et al</w:t>
      </w:r>
      <w:r w:rsidR="00481D79" w:rsidRPr="0056216F">
        <w:t>.</w:t>
      </w:r>
      <w:r w:rsidRPr="0056216F">
        <w:t xml:space="preserve"> </w:t>
      </w:r>
      <w:r w:rsidRPr="0056216F">
        <w:fldChar w:fldCharType="begin">
          <w:fldData xml:space="preserve">PEVuZE5vdGU+PENpdGU+PEF1dGhvcj5LaGFyZTwvQXV0aG9yPjxZZWFyPjIwMTc8L1llYXI+PFJl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</w:fldData>
        </w:fldChar>
      </w:r>
      <w:r w:rsidRPr="0056216F">
        <w:instrText xml:space="preserve"> ADDIN EN.CITE </w:instrText>
      </w:r>
      <w:r w:rsidRPr="0056216F">
        <w:fldChar w:fldCharType="begin">
          <w:fldData xml:space="preserve">PEVuZE5vdGU+PENpdGU+PEF1dGhvcj5LaGFyZTwvQXV0aG9yPjxZZWFyPjIwMTc8L1llYXI+PFJl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</w:fldData>
        </w:fldChar>
      </w:r>
      <w:r w:rsidRPr="0056216F">
        <w:instrText xml:space="preserve"> ADDIN EN.CITE.DATA </w:instrText>
      </w:r>
      <w:r w:rsidRPr="0056216F">
        <w:fldChar w:fldCharType="end"/>
      </w:r>
      <w:r w:rsidRPr="0056216F">
        <w:fldChar w:fldCharType="separate"/>
      </w:r>
      <w:r w:rsidRPr="0056216F">
        <w:rPr>
          <w:noProof/>
        </w:rPr>
        <w:t>(Khare et al., 2017)</w:t>
      </w:r>
      <w:r w:rsidRPr="0056216F">
        <w:fldChar w:fldCharType="end"/>
      </w:r>
      <w:r w:rsidRPr="0056216F">
        <w:t xml:space="preserve"> using a collection of silenced transcription factor mutants in </w:t>
      </w:r>
      <w:r w:rsidRPr="0056216F">
        <w:rPr>
          <w:i/>
        </w:rPr>
        <w:t>Arabidopsis</w:t>
      </w:r>
      <w:r w:rsidRPr="0056216F">
        <w:t xml:space="preserve">, showed that the GPL4 (Glabra1 Enhancer Binding Protein‐like 4) transcription factor is involved in the suppression of root growth in areas that contain Cd. Root growth inhibition is likely mediated via generation of ROS that impact on the root apical meristem activity. These authors found that GPL4 not only orchestrated a Cd avoidance response but also suppressed root growth when roots were exposed to essential metals such as Cu and Zn. </w:t>
      </w:r>
    </w:p>
    <w:p w14:paraId="14CBED40" w14:textId="77777777" w:rsidR="00C84D51" w:rsidRPr="0056216F" w:rsidRDefault="00C84D51" w:rsidP="00C84D51">
      <w:pPr>
        <w:spacing w:after="80" w:line="240" w:lineRule="auto"/>
        <w:jc w:val="both"/>
      </w:pPr>
      <w:r w:rsidRPr="0056216F">
        <w:t xml:space="preserve">Of course, many non-metal stresses also generate ROS but fail to alter root architecture so the question of response specificity remains unanswered. It would also be very useful to know if and how GPL4 activity integrates into other models that have been advanced such as the localised production of ethylene to decrease lateral root formation </w:t>
      </w:r>
      <w:r w:rsidRPr="0056216F">
        <w:fldChar w:fldCharType="begin"/>
      </w:r>
      <w:r w:rsidRPr="0056216F">
        <w:instrText xml:space="preserve"> ADDIN EN.CITE &lt;EndNote&gt;&lt;Cite&gt;&lt;Author&gt;Remans&lt;/Author&gt;&lt;Year&gt;2012&lt;/Year&gt;&lt;RecNum&gt;51&lt;/RecNum&gt;&lt;DisplayText&gt;(Remans et al., 2012)&lt;/DisplayText&gt;&lt;record&gt;&lt;rec-number&gt;51&lt;/rec-number&gt;&lt;foreign-keys&gt;&lt;key app="EN" db-id="teavtp9vnw59rfefxp75wfftpdxvrf5dfwff" timestamp="1619762427"&gt;51&lt;/key&gt;&lt;/foreign-keys&gt;&lt;ref-type name="Journal Article"&gt;17&lt;/ref-type&gt;&lt;contributors&gt;&lt;authors&gt;&lt;author&gt;Remans, T.&lt;/author&gt;&lt;author&gt;Thijs, S.&lt;/author&gt;&lt;author&gt;Truyens, S.&lt;/author&gt;&lt;author&gt;Weyens, N.&lt;/author&gt;&lt;author&gt;Schellingen, K.&lt;/author&gt;&lt;author&gt;Keunen, E.&lt;/author&gt;&lt;author&gt;Gielen, H.&lt;/author&gt;&lt;author&gt;Cuypers, A.&lt;/author&gt;&lt;author&gt;Vangronsveld, J.&lt;/author&gt;&lt;/authors&gt;&lt;/contributors&gt;&lt;auth-address&gt;Environmental Biology, Hasselt University, Diepenbeek, Belgium. tony.remans@uhasselt.be&lt;/auth-address&gt;&lt;titles&gt;&lt;title&gt;Understanding the development of roots exposed to contaminants and the potential of plant-associated bacteria for optimization of growth&lt;/title&gt;&lt;secondary-title&gt;Ann Bot&lt;/secondary-title&gt;&lt;/titles&gt;&lt;periodical&gt;&lt;full-title&gt;Ann Bot&lt;/full-title&gt;&lt;/periodical&gt;&lt;pages&gt;239-52&lt;/pages&gt;&lt;volume&gt;110&lt;/volume&gt;&lt;number&gt;2&lt;/number&gt;&lt;keywords&gt;&lt;keyword&gt;Adaptation, Physiological&lt;/keyword&gt;&lt;keyword&gt;Arabidopsis/*drug effects/genetics/*growth &amp;amp; development/microbiology&lt;/keyword&gt;&lt;keyword&gt;Bacteria/growth &amp;amp; development&lt;/keyword&gt;&lt;keyword&gt;Cadmium/toxicity&lt;/keyword&gt;&lt;keyword&gt;Copper/toxicity&lt;/keyword&gt;&lt;keyword&gt;Genetic Variation&lt;/keyword&gt;&lt;keyword&gt;Genotype&lt;/keyword&gt;&lt;keyword&gt;Plant Roots/anatomy &amp;amp; histology/*drug effects/*growth &amp;amp; development/microbiology&lt;/keyword&gt;&lt;keyword&gt;Soil Microbiology&lt;/keyword&gt;&lt;keyword&gt;Soil Pollutants/*toxicity&lt;/keyword&gt;&lt;keyword&gt;Symbiosis&lt;/keyword&gt;&lt;keyword&gt;Zinc/toxicity&lt;/keyword&gt;&lt;/keywords&gt;&lt;dates&gt;&lt;year&gt;2012&lt;/year&gt;&lt;pub-dates&gt;&lt;date&gt;Jul&lt;/date&gt;&lt;/pub-dates&gt;&lt;/dates&gt;&lt;isbn&gt;1095-8290 (Electronic)&amp;#xD;0305-7364 (Linking)&lt;/isbn&gt;&lt;accession-num&gt;22634257&lt;/accession-num&gt;&lt;urls&gt;&lt;related-urls&gt;&lt;url&gt;https://www.ncbi.nlm.nih.gov/pubmed/22634257&lt;/url&gt;&lt;/related-urls&gt;&lt;/urls&gt;&lt;custom2&gt;PMC3394651&lt;/custom2&gt;&lt;electronic-resource-num&gt;10.1093/aob/mcs105&lt;/electronic-resource-num&gt;&lt;/record&gt;&lt;/Cite&gt;&lt;/EndNote&gt;</w:instrText>
      </w:r>
      <w:r w:rsidRPr="0056216F">
        <w:fldChar w:fldCharType="separate"/>
      </w:r>
      <w:r w:rsidRPr="0056216F">
        <w:rPr>
          <w:noProof/>
        </w:rPr>
        <w:t>(Remans et al., 2012)</w:t>
      </w:r>
      <w:r w:rsidRPr="0056216F">
        <w:fldChar w:fldCharType="end"/>
      </w:r>
      <w:r w:rsidRPr="0056216F">
        <w:t xml:space="preserve"> or the more general role of auxin to sustain root tropisms </w:t>
      </w:r>
      <w:r w:rsidRPr="0056216F">
        <w:fldChar w:fldCharType="begin">
          <w:fldData xml:space="preserve">PEVuZE5vdGU+PENpdGU+PEF1dGhvcj5NdXRoZXJ0PC9BdXRob3I+PFllYXI+MjAyMDwvWWVhcj48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</w:fldData>
        </w:fldChar>
      </w:r>
      <w:r w:rsidRPr="0056216F">
        <w:instrText xml:space="preserve"> ADDIN EN.CITE </w:instrText>
      </w:r>
      <w:r w:rsidRPr="0056216F">
        <w:fldChar w:fldCharType="begin">
          <w:fldData xml:space="preserve">PEVuZE5vdGU+PENpdGU+PEF1dGhvcj5NdXRoZXJ0PC9BdXRob3I+PFllYXI+MjAyMDwvWWVhcj48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</w:fldData>
        </w:fldChar>
      </w:r>
      <w:r w:rsidRPr="0056216F">
        <w:instrText xml:space="preserve"> ADDIN EN.CITE.DATA </w:instrText>
      </w:r>
      <w:r w:rsidRPr="0056216F">
        <w:fldChar w:fldCharType="end"/>
      </w:r>
      <w:r w:rsidRPr="0056216F">
        <w:fldChar w:fldCharType="separate"/>
      </w:r>
      <w:r w:rsidRPr="0056216F">
        <w:rPr>
          <w:noProof/>
        </w:rPr>
        <w:t>(Muthert et al., 2020, Lux et al., 2011)</w:t>
      </w:r>
      <w:r w:rsidRPr="0056216F">
        <w:fldChar w:fldCharType="end"/>
      </w:r>
      <w:r w:rsidRPr="0056216F">
        <w:t xml:space="preserve">. Further intriguing issues include the manner in which avoidance responses impact on the acquisition of nutrients and what the signalling components upstream of GPL4 are, particularly the primary sensor(s) that registers initial metal toxicity. </w:t>
      </w:r>
    </w:p>
    <w:p w14:paraId="6E595BEE" w14:textId="1EE25CEA" w:rsidR="00C84D51" w:rsidRPr="0056216F" w:rsidRDefault="00C84D51" w:rsidP="00C84D51">
      <w:pPr>
        <w:spacing w:after="80" w:line="240" w:lineRule="auto"/>
        <w:jc w:val="both"/>
      </w:pPr>
      <w:r w:rsidRPr="0056216F">
        <w:t xml:space="preserve">Research into the occurrence of avoidance responses and the opposite behaviour (i.e. active foraging for metals which is common in many </w:t>
      </w:r>
      <w:proofErr w:type="spellStart"/>
      <w:r w:rsidRPr="0056216F">
        <w:t>hyperaccumulators</w:t>
      </w:r>
      <w:proofErr w:type="spellEnd"/>
      <w:r w:rsidRPr="0056216F">
        <w:t xml:space="preserve">; </w:t>
      </w:r>
      <w:r w:rsidRPr="0056216F">
        <w:fldChar w:fldCharType="begin">
          <w:fldData xml:space="preserve">PEVuZE5vdGU+PENpdGU+PEF1dGhvcj5Ub2duYWNjaGluaTwvQXV0aG9yPjxZZWFyPjIwMjA8L1ll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</w:fldData>
        </w:fldChar>
      </w:r>
      <w:r w:rsidR="00921C4B" w:rsidRPr="0056216F">
        <w:instrText xml:space="preserve"> ADDIN EN.CITE </w:instrText>
      </w:r>
      <w:r w:rsidR="00921C4B" w:rsidRPr="0056216F">
        <w:fldChar w:fldCharType="begin">
          <w:fldData xml:space="preserve">PEVuZE5vdGU+PENpdGU+PEF1dGhvcj5Ub2duYWNjaGluaTwvQXV0aG9yPjxZZWFyPjIwMjA8L1ll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</w:fldData>
        </w:fldChar>
      </w:r>
      <w:r w:rsidR="00921C4B" w:rsidRPr="0056216F">
        <w:instrText xml:space="preserve"> ADDIN EN.CITE.DATA </w:instrText>
      </w:r>
      <w:r w:rsidR="00921C4B" w:rsidRPr="0056216F">
        <w:fldChar w:fldCharType="end"/>
      </w:r>
      <w:r w:rsidRPr="0056216F">
        <w:fldChar w:fldCharType="separate"/>
      </w:r>
      <w:r w:rsidR="00921C4B" w:rsidRPr="0056216F">
        <w:rPr>
          <w:noProof/>
        </w:rPr>
        <w:t>(Tognacchini et al., 2020)</w:t>
      </w:r>
      <w:r w:rsidRPr="0056216F">
        <w:fldChar w:fldCharType="end"/>
      </w:r>
      <w:r w:rsidRPr="0056216F">
        <w:t xml:space="preserve"> has great promise but needs urgent answers to a host of questions</w:t>
      </w:r>
      <w:r w:rsidR="00BE76C4" w:rsidRPr="0056216F">
        <w:t xml:space="preserve">, some of which are formulated above. </w:t>
      </w:r>
      <w:r w:rsidRPr="0056216F">
        <w:t>So far it remains unclear whether major crops show avoidance responses, and if so, how relevant they are in overall metal tolerance, particularly with respect to yield. We’re also largely ignorant of the genetic basis for this phenomenon and whether this behaviour can be optimised via selection and breeding.</w:t>
      </w:r>
    </w:p>
    <w:p w14:paraId="4CD9DA14" w14:textId="17C8C600" w:rsidR="00E63919" w:rsidRPr="0056216F" w:rsidRDefault="00E63919" w:rsidP="00E63919">
      <w:pPr>
        <w:spacing w:after="80" w:line="240" w:lineRule="auto"/>
        <w:jc w:val="both"/>
        <w:rPr>
          <w:rFonts w:eastAsia="Times New Roman" w:cstheme="minorHAnsi"/>
          <w:bCs/>
          <w:lang w:val="en-US"/>
        </w:rPr>
      </w:pPr>
      <w:r w:rsidRPr="0056216F">
        <w:rPr>
          <w:i/>
        </w:rPr>
        <w:t>Alteration of transporters and transport pathways</w:t>
      </w:r>
      <w:r w:rsidR="00CF5A4E" w:rsidRPr="0056216F">
        <w:rPr>
          <w:i/>
        </w:rPr>
        <w:tab/>
      </w:r>
      <w:r w:rsidRPr="0056216F">
        <w:rPr>
          <w:rFonts w:eastAsia="Times New Roman" w:cstheme="minorHAnsi"/>
          <w:bCs/>
          <w:lang w:val="en-US"/>
        </w:rPr>
        <w:t xml:space="preserve">Reducing </w:t>
      </w:r>
      <w:proofErr w:type="gramStart"/>
      <w:r w:rsidRPr="0056216F">
        <w:rPr>
          <w:rFonts w:eastAsia="Times New Roman" w:cstheme="minorHAnsi"/>
          <w:bCs/>
          <w:lang w:val="en-US"/>
        </w:rPr>
        <w:t>metal(</w:t>
      </w:r>
      <w:proofErr w:type="gramEnd"/>
      <w:r w:rsidRPr="0056216F">
        <w:rPr>
          <w:rFonts w:eastAsia="Times New Roman" w:cstheme="minorHAnsi"/>
          <w:bCs/>
          <w:lang w:val="en-US"/>
        </w:rPr>
        <w:t xml:space="preserve">loid) influx and/or increasing its efflux can both aid in providing tolerance. A significant reduction in </w:t>
      </w:r>
      <w:proofErr w:type="spellStart"/>
      <w:r w:rsidRPr="0056216F">
        <w:rPr>
          <w:rFonts w:eastAsia="Times New Roman" w:cstheme="minorHAnsi"/>
          <w:bCs/>
          <w:lang w:val="en-US"/>
        </w:rPr>
        <w:t>AsV</w:t>
      </w:r>
      <w:proofErr w:type="spellEnd"/>
      <w:r w:rsidRPr="0056216F">
        <w:rPr>
          <w:rFonts w:eastAsia="Times New Roman" w:cstheme="minorHAnsi"/>
          <w:bCs/>
          <w:lang w:val="en-US"/>
        </w:rPr>
        <w:t xml:space="preserve"> uptake can be achieved by manipulating Pi transporters from the </w:t>
      </w:r>
      <w:proofErr w:type="spellStart"/>
      <w:r w:rsidRPr="0056216F">
        <w:rPr>
          <w:rFonts w:eastAsia="Times New Roman" w:cstheme="minorHAnsi"/>
          <w:bCs/>
          <w:lang w:val="en-US"/>
        </w:rPr>
        <w:t>Pht</w:t>
      </w:r>
      <w:proofErr w:type="spellEnd"/>
      <w:r w:rsidRPr="0056216F">
        <w:rPr>
          <w:rFonts w:eastAsia="Times New Roman" w:cstheme="minorHAnsi"/>
          <w:bCs/>
          <w:lang w:val="en-US"/>
        </w:rPr>
        <w:t xml:space="preserve"> family </w:t>
      </w:r>
      <w:r w:rsidRPr="0056216F">
        <w:rPr>
          <w:rFonts w:eastAsia="Times New Roman" w:cstheme="minorHAnsi"/>
          <w:bCs/>
          <w:lang w:val="en-US"/>
        </w:rPr>
        <w:fldChar w:fldCharType="begin">
          <w:fldData xml:space="preserve">PEVuZE5vdGU+PENpdGU+PEF1dGhvcj5TaGluPC9BdXRob3I+PFllYXI+MjAwNDwvWWVhcj48UmVj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</w:fldData>
        </w:fldChar>
      </w:r>
      <w:r w:rsidRPr="0056216F">
        <w:rPr>
          <w:rFonts w:eastAsia="Times New Roman" w:cstheme="minorHAnsi"/>
          <w:bCs/>
          <w:lang w:val="en-US"/>
        </w:rPr>
        <w:instrText xml:space="preserve"> ADDIN EN.CITE </w:instrText>
      </w:r>
      <w:r w:rsidRPr="0056216F">
        <w:rPr>
          <w:rFonts w:eastAsia="Times New Roman" w:cstheme="minorHAnsi"/>
          <w:bCs/>
          <w:lang w:val="en-US"/>
        </w:rPr>
        <w:fldChar w:fldCharType="begin">
          <w:fldData xml:space="preserve">PEVuZE5vdGU+PENpdGU+PEF1dGhvcj5TaGluPC9BdXRob3I+PFllYXI+MjAwNDwvWWVhcj48UmVj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</w:fldData>
        </w:fldChar>
      </w:r>
      <w:r w:rsidRPr="0056216F">
        <w:rPr>
          <w:rFonts w:eastAsia="Times New Roman" w:cstheme="minorHAnsi"/>
          <w:bCs/>
          <w:lang w:val="en-US"/>
        </w:rPr>
        <w:instrText xml:space="preserve"> ADDIN EN.CITE.DATA </w:instrText>
      </w:r>
      <w:r w:rsidRPr="0056216F">
        <w:rPr>
          <w:rFonts w:eastAsia="Times New Roman" w:cstheme="minorHAnsi"/>
          <w:bCs/>
          <w:lang w:val="en-US"/>
        </w:rPr>
      </w:r>
      <w:r w:rsidRPr="0056216F">
        <w:rPr>
          <w:rFonts w:eastAsia="Times New Roman" w:cstheme="minorHAnsi"/>
          <w:bCs/>
          <w:lang w:val="en-US"/>
        </w:rPr>
        <w:fldChar w:fldCharType="end"/>
      </w:r>
      <w:r w:rsidRPr="0056216F">
        <w:rPr>
          <w:rFonts w:eastAsia="Times New Roman" w:cstheme="minorHAnsi"/>
          <w:bCs/>
          <w:lang w:val="en-US"/>
        </w:rPr>
      </w:r>
      <w:r w:rsidRPr="0056216F">
        <w:rPr>
          <w:rFonts w:eastAsia="Times New Roman" w:cstheme="minorHAnsi"/>
          <w:bCs/>
          <w:lang w:val="en-US"/>
        </w:rPr>
        <w:fldChar w:fldCharType="separate"/>
      </w:r>
      <w:r w:rsidRPr="0056216F">
        <w:rPr>
          <w:rFonts w:eastAsia="Times New Roman" w:cstheme="minorHAnsi"/>
          <w:bCs/>
          <w:noProof/>
          <w:lang w:val="en-US"/>
        </w:rPr>
        <w:t>(Shin et al., 2004, Remy et al., 2012)</w:t>
      </w:r>
      <w:r w:rsidRPr="0056216F">
        <w:rPr>
          <w:rFonts w:eastAsia="Times New Roman" w:cstheme="minorHAnsi"/>
          <w:bCs/>
          <w:lang w:val="en-US"/>
        </w:rPr>
        <w:fldChar w:fldCharType="end"/>
      </w:r>
      <w:r w:rsidRPr="0056216F">
        <w:rPr>
          <w:rFonts w:eastAsia="Times New Roman" w:cstheme="minorHAnsi"/>
          <w:bCs/>
          <w:lang w:val="en-US"/>
        </w:rPr>
        <w:t xml:space="preserve"> while that of </w:t>
      </w:r>
      <w:proofErr w:type="spellStart"/>
      <w:r w:rsidRPr="0056216F">
        <w:rPr>
          <w:rFonts w:eastAsia="Times New Roman" w:cstheme="minorHAnsi"/>
          <w:bCs/>
          <w:lang w:val="en-US"/>
        </w:rPr>
        <w:t>AsIII</w:t>
      </w:r>
      <w:proofErr w:type="spellEnd"/>
      <w:r w:rsidRPr="0056216F">
        <w:rPr>
          <w:rFonts w:eastAsia="Times New Roman" w:cstheme="minorHAnsi"/>
          <w:bCs/>
          <w:lang w:val="en-US"/>
        </w:rPr>
        <w:t xml:space="preserve"> is greatly lowered by loss of function in NIPs such as Lsi1 </w:t>
      </w:r>
      <w:r w:rsidR="00CF5A4E" w:rsidRPr="0056216F">
        <w:rPr>
          <w:rFonts w:eastAsia="Times New Roman" w:cstheme="minorHAnsi"/>
          <w:bCs/>
          <w:lang w:val="en-US"/>
        </w:rPr>
        <w:fldChar w:fldCharType="begin">
          <w:fldData xml:space="preserve">PEVuZE5vdGU+PENpdGU+PEF1dGhvcj5NYTwvQXV0aG9yPjxZZWFyPjIwMDg8L1llYXI+PFJlY051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</w:fldData>
        </w:fldChar>
      </w:r>
      <w:r w:rsidR="00CF5A4E" w:rsidRPr="0056216F">
        <w:rPr>
          <w:rFonts w:eastAsia="Times New Roman" w:cstheme="minorHAnsi"/>
          <w:bCs/>
          <w:lang w:val="en-US"/>
        </w:rPr>
        <w:instrText xml:space="preserve"> ADDIN EN.CITE </w:instrText>
      </w:r>
      <w:r w:rsidR="00CF5A4E" w:rsidRPr="0056216F">
        <w:rPr>
          <w:rFonts w:eastAsia="Times New Roman" w:cstheme="minorHAnsi"/>
          <w:bCs/>
          <w:lang w:val="en-US"/>
        </w:rPr>
        <w:fldChar w:fldCharType="begin">
          <w:fldData xml:space="preserve">PEVuZE5vdGU+PENpdGU+PEF1dGhvcj5NYTwvQXV0aG9yPjxZZWFyPjIwMDg8L1llYXI+PFJlY051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</w:fldData>
        </w:fldChar>
      </w:r>
      <w:r w:rsidR="00CF5A4E" w:rsidRPr="0056216F">
        <w:rPr>
          <w:rFonts w:eastAsia="Times New Roman" w:cstheme="minorHAnsi"/>
          <w:bCs/>
          <w:lang w:val="en-US"/>
        </w:rPr>
        <w:instrText xml:space="preserve"> ADDIN EN.CITE.DATA </w:instrText>
      </w:r>
      <w:r w:rsidR="00CF5A4E" w:rsidRPr="0056216F">
        <w:rPr>
          <w:rFonts w:eastAsia="Times New Roman" w:cstheme="minorHAnsi"/>
          <w:bCs/>
          <w:lang w:val="en-US"/>
        </w:rPr>
      </w:r>
      <w:r w:rsidR="00CF5A4E" w:rsidRPr="0056216F">
        <w:rPr>
          <w:rFonts w:eastAsia="Times New Roman" w:cstheme="minorHAnsi"/>
          <w:bCs/>
          <w:lang w:val="en-US"/>
        </w:rPr>
        <w:fldChar w:fldCharType="end"/>
      </w:r>
      <w:r w:rsidR="00CF5A4E" w:rsidRPr="0056216F">
        <w:rPr>
          <w:rFonts w:eastAsia="Times New Roman" w:cstheme="minorHAnsi"/>
          <w:bCs/>
          <w:lang w:val="en-US"/>
        </w:rPr>
      </w:r>
      <w:r w:rsidR="00CF5A4E" w:rsidRPr="0056216F">
        <w:rPr>
          <w:rFonts w:eastAsia="Times New Roman" w:cstheme="minorHAnsi"/>
          <w:bCs/>
          <w:lang w:val="en-US"/>
        </w:rPr>
        <w:fldChar w:fldCharType="separate"/>
      </w:r>
      <w:r w:rsidR="00CF5A4E" w:rsidRPr="0056216F">
        <w:rPr>
          <w:rFonts w:eastAsia="Times New Roman" w:cstheme="minorHAnsi"/>
          <w:bCs/>
          <w:noProof/>
          <w:lang w:val="en-US"/>
        </w:rPr>
        <w:t>(Ma et al., 2008)</w:t>
      </w:r>
      <w:r w:rsidR="00CF5A4E" w:rsidRPr="0056216F">
        <w:rPr>
          <w:rFonts w:eastAsia="Times New Roman" w:cstheme="minorHAnsi"/>
          <w:bCs/>
          <w:lang w:val="en-US"/>
        </w:rPr>
        <w:fldChar w:fldCharType="end"/>
      </w:r>
      <w:r w:rsidRPr="0056216F">
        <w:rPr>
          <w:rFonts w:eastAsia="Times New Roman" w:cstheme="minorHAnsi"/>
          <w:bCs/>
          <w:lang w:val="en-US"/>
        </w:rPr>
        <w:t xml:space="preserve">. For Zn, overexpression of the plasma membrane </w:t>
      </w:r>
      <w:proofErr w:type="spellStart"/>
      <w:r w:rsidRPr="0056216F">
        <w:rPr>
          <w:rFonts w:eastAsia="Times New Roman" w:cstheme="minorHAnsi"/>
          <w:bCs/>
          <w:lang w:val="en-US"/>
        </w:rPr>
        <w:t>localised</w:t>
      </w:r>
      <w:proofErr w:type="spellEnd"/>
      <w:r w:rsidRPr="0056216F">
        <w:rPr>
          <w:rFonts w:eastAsia="Times New Roman" w:cstheme="minorHAnsi"/>
          <w:bCs/>
          <w:lang w:val="en-US"/>
        </w:rPr>
        <w:t xml:space="preserve"> OsZIP5 enhanced Zn uptake from the soil which suggests that a loss of function approach could limit Zn toxicity when ambient levels are high </w:t>
      </w:r>
      <w:r w:rsidRPr="0056216F">
        <w:rPr>
          <w:rFonts w:eastAsia="Times New Roman" w:cstheme="minorHAnsi"/>
          <w:bCs/>
          <w:lang w:val="en-US"/>
        </w:rPr>
        <w:fldChar w:fldCharType="begin">
          <w:fldData xml:space="preserve">PEVuZE5vdGU+PENpdGU+PEF1dGhvcj5MZWU8L0F1dGhvcj48WWVhcj4yMDEwPC9ZZWFyPjxSZWNO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=
</w:fldData>
        </w:fldChar>
      </w:r>
      <w:r w:rsidRPr="0056216F">
        <w:rPr>
          <w:rFonts w:eastAsia="Times New Roman" w:cstheme="minorHAnsi"/>
          <w:bCs/>
          <w:lang w:val="en-US"/>
        </w:rPr>
        <w:instrText xml:space="preserve"> ADDIN EN.CITE </w:instrText>
      </w:r>
      <w:r w:rsidRPr="0056216F">
        <w:rPr>
          <w:rFonts w:eastAsia="Times New Roman" w:cstheme="minorHAnsi"/>
          <w:bCs/>
          <w:lang w:val="en-US"/>
        </w:rPr>
        <w:fldChar w:fldCharType="begin">
          <w:fldData xml:space="preserve">PEVuZE5vdGU+PENpdGU+PEF1dGhvcj5MZWU8L0F1dGhvcj48WWVhcj4yMDEwPC9ZZWFyPjxSZWNO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=
</w:fldData>
        </w:fldChar>
      </w:r>
      <w:r w:rsidRPr="0056216F">
        <w:rPr>
          <w:rFonts w:eastAsia="Times New Roman" w:cstheme="minorHAnsi"/>
          <w:bCs/>
          <w:lang w:val="en-US"/>
        </w:rPr>
        <w:instrText xml:space="preserve"> ADDIN EN.CITE.DATA </w:instrText>
      </w:r>
      <w:r w:rsidRPr="0056216F">
        <w:rPr>
          <w:rFonts w:eastAsia="Times New Roman" w:cstheme="minorHAnsi"/>
          <w:bCs/>
          <w:lang w:val="en-US"/>
        </w:rPr>
      </w:r>
      <w:r w:rsidRPr="0056216F">
        <w:rPr>
          <w:rFonts w:eastAsia="Times New Roman" w:cstheme="minorHAnsi"/>
          <w:bCs/>
          <w:lang w:val="en-US"/>
        </w:rPr>
        <w:fldChar w:fldCharType="end"/>
      </w:r>
      <w:r w:rsidRPr="0056216F">
        <w:rPr>
          <w:rFonts w:eastAsia="Times New Roman" w:cstheme="minorHAnsi"/>
          <w:bCs/>
          <w:lang w:val="en-US"/>
        </w:rPr>
      </w:r>
      <w:r w:rsidRPr="0056216F">
        <w:rPr>
          <w:rFonts w:eastAsia="Times New Roman" w:cstheme="minorHAnsi"/>
          <w:bCs/>
          <w:lang w:val="en-US"/>
        </w:rPr>
        <w:fldChar w:fldCharType="separate"/>
      </w:r>
      <w:r w:rsidRPr="0056216F">
        <w:rPr>
          <w:rFonts w:eastAsia="Times New Roman" w:cstheme="minorHAnsi"/>
          <w:bCs/>
          <w:noProof/>
          <w:lang w:val="en-US"/>
        </w:rPr>
        <w:t>(Lee et al., 2010)</w:t>
      </w:r>
      <w:r w:rsidRPr="0056216F">
        <w:rPr>
          <w:rFonts w:eastAsia="Times New Roman" w:cstheme="minorHAnsi"/>
          <w:bCs/>
          <w:lang w:val="en-US"/>
        </w:rPr>
        <w:fldChar w:fldCharType="end"/>
      </w:r>
      <w:r w:rsidR="00BE76C4" w:rsidRPr="0056216F">
        <w:rPr>
          <w:rFonts w:eastAsia="Times New Roman" w:cstheme="minorHAnsi"/>
          <w:bCs/>
          <w:lang w:val="en-US"/>
        </w:rPr>
        <w:t xml:space="preserve">. </w:t>
      </w:r>
      <w:r w:rsidR="00CF5A4E" w:rsidRPr="0056216F">
        <w:rPr>
          <w:rFonts w:eastAsia="Times New Roman" w:cstheme="minorHAnsi"/>
          <w:bCs/>
          <w:lang w:val="en-US"/>
        </w:rPr>
        <w:t xml:space="preserve">Loss of function in NRAMP transporters greatly reduced Cd uptake </w:t>
      </w:r>
      <w:r w:rsidR="00CF5A4E" w:rsidRPr="0056216F">
        <w:rPr>
          <w:rFonts w:eastAsia="Times New Roman" w:cstheme="minorHAnsi"/>
          <w:bCs/>
          <w:lang w:val="en-US"/>
        </w:rPr>
        <w:fldChar w:fldCharType="begin">
          <w:fldData xml:space="preserve">PEVuZE5vdGU+PENpdGU+PEF1dGhvcj5Jc2hpa2F3YTwvQXV0aG9yPjxZZWFyPjIwMTI8L1llYXI+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</w:fldData>
        </w:fldChar>
      </w:r>
      <w:r w:rsidR="00CF5A4E" w:rsidRPr="0056216F">
        <w:rPr>
          <w:rFonts w:eastAsia="Times New Roman" w:cstheme="minorHAnsi"/>
          <w:bCs/>
          <w:lang w:val="en-US"/>
        </w:rPr>
        <w:instrText xml:space="preserve"> ADDIN EN.CITE </w:instrText>
      </w:r>
      <w:r w:rsidR="00CF5A4E" w:rsidRPr="0056216F">
        <w:rPr>
          <w:rFonts w:eastAsia="Times New Roman" w:cstheme="minorHAnsi"/>
          <w:bCs/>
          <w:lang w:val="en-US"/>
        </w:rPr>
        <w:fldChar w:fldCharType="begin">
          <w:fldData xml:space="preserve">PEVuZE5vdGU+PENpdGU+PEF1dGhvcj5Jc2hpa2F3YTwvQXV0aG9yPjxZZWFyPjIwMTI8L1llYXI+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</w:fldData>
        </w:fldChar>
      </w:r>
      <w:r w:rsidR="00CF5A4E" w:rsidRPr="0056216F">
        <w:rPr>
          <w:rFonts w:eastAsia="Times New Roman" w:cstheme="minorHAnsi"/>
          <w:bCs/>
          <w:lang w:val="en-US"/>
        </w:rPr>
        <w:instrText xml:space="preserve"> ADDIN EN.CITE.DATA </w:instrText>
      </w:r>
      <w:r w:rsidR="00CF5A4E" w:rsidRPr="0056216F">
        <w:rPr>
          <w:rFonts w:eastAsia="Times New Roman" w:cstheme="minorHAnsi"/>
          <w:bCs/>
          <w:lang w:val="en-US"/>
        </w:rPr>
      </w:r>
      <w:r w:rsidR="00CF5A4E" w:rsidRPr="0056216F">
        <w:rPr>
          <w:rFonts w:eastAsia="Times New Roman" w:cstheme="minorHAnsi"/>
          <w:bCs/>
          <w:lang w:val="en-US"/>
        </w:rPr>
        <w:fldChar w:fldCharType="end"/>
      </w:r>
      <w:r w:rsidR="00CF5A4E" w:rsidRPr="0056216F">
        <w:rPr>
          <w:rFonts w:eastAsia="Times New Roman" w:cstheme="minorHAnsi"/>
          <w:bCs/>
          <w:lang w:val="en-US"/>
        </w:rPr>
      </w:r>
      <w:r w:rsidR="00CF5A4E" w:rsidRPr="0056216F">
        <w:rPr>
          <w:rFonts w:eastAsia="Times New Roman" w:cstheme="minorHAnsi"/>
          <w:bCs/>
          <w:lang w:val="en-US"/>
        </w:rPr>
        <w:fldChar w:fldCharType="separate"/>
      </w:r>
      <w:r w:rsidR="00CF5A4E" w:rsidRPr="0056216F">
        <w:rPr>
          <w:rFonts w:eastAsia="Times New Roman" w:cstheme="minorHAnsi"/>
          <w:bCs/>
          <w:noProof/>
          <w:lang w:val="en-US"/>
        </w:rPr>
        <w:t>(Ishikawa et al., 2012, Tang et al., 2017)</w:t>
      </w:r>
      <w:r w:rsidR="00CF5A4E" w:rsidRPr="0056216F">
        <w:rPr>
          <w:rFonts w:eastAsia="Times New Roman" w:cstheme="minorHAnsi"/>
          <w:bCs/>
          <w:lang w:val="en-US"/>
        </w:rPr>
        <w:fldChar w:fldCharType="end"/>
      </w:r>
      <w:r w:rsidR="00CF5A4E" w:rsidRPr="0056216F">
        <w:rPr>
          <w:rFonts w:eastAsia="Times New Roman" w:cstheme="minorHAnsi"/>
          <w:bCs/>
          <w:lang w:val="en-US"/>
        </w:rPr>
        <w:t>.</w:t>
      </w:r>
    </w:p>
    <w:p w14:paraId="5C901020" w14:textId="49FC0B70" w:rsidR="00E63919" w:rsidRPr="0056216F" w:rsidRDefault="00E63919" w:rsidP="00E63919">
      <w:pPr>
        <w:spacing w:after="80" w:line="240" w:lineRule="auto"/>
        <w:jc w:val="both"/>
      </w:pPr>
      <w:r w:rsidRPr="0056216F">
        <w:t xml:space="preserve">Alternatively, one could focus on increasing </w:t>
      </w:r>
      <w:proofErr w:type="gramStart"/>
      <w:r w:rsidRPr="0056216F">
        <w:t>metal(</w:t>
      </w:r>
      <w:proofErr w:type="gramEnd"/>
      <w:r w:rsidRPr="0056216F">
        <w:t xml:space="preserve">loid) efflux from the plant. Some members of the ZIP family function as efflux system; Liu et al. </w:t>
      </w:r>
      <w:r w:rsidR="00CF5A4E" w:rsidRPr="0056216F">
        <w:fldChar w:fldCharType="begin">
          <w:fldData xml:space="preserve">PEVuZE5vdGU+PENpdGU+PEF1dGhvcj5MaXU8L0F1dGhvcj48WWVhcj4yMDE5PC9ZZWFyPjxSZWNO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</w:fldData>
        </w:fldChar>
      </w:r>
      <w:r w:rsidR="00CF5A4E" w:rsidRPr="0056216F">
        <w:instrText xml:space="preserve"> ADDIN EN.CITE </w:instrText>
      </w:r>
      <w:r w:rsidR="00CF5A4E" w:rsidRPr="0056216F">
        <w:fldChar w:fldCharType="begin">
          <w:fldData xml:space="preserve">PEVuZE5vdGU+PENpdGU+PEF1dGhvcj5MaXU8L0F1dGhvcj48WWVhcj4yMDE5PC9ZZWFyPjxSZWNO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</w:fldData>
        </w:fldChar>
      </w:r>
      <w:r w:rsidR="00CF5A4E" w:rsidRPr="0056216F">
        <w:instrText xml:space="preserve"> ADDIN EN.CITE.DATA </w:instrText>
      </w:r>
      <w:r w:rsidR="00CF5A4E" w:rsidRPr="0056216F">
        <w:fldChar w:fldCharType="end"/>
      </w:r>
      <w:r w:rsidR="00CF5A4E" w:rsidRPr="0056216F">
        <w:fldChar w:fldCharType="separate"/>
      </w:r>
      <w:r w:rsidR="00CF5A4E" w:rsidRPr="0056216F">
        <w:rPr>
          <w:noProof/>
        </w:rPr>
        <w:t>(Liu et al., 2019)</w:t>
      </w:r>
      <w:r w:rsidR="00CF5A4E" w:rsidRPr="0056216F">
        <w:fldChar w:fldCharType="end"/>
      </w:r>
      <w:r w:rsidR="00CF5A4E" w:rsidRPr="0056216F">
        <w:t xml:space="preserve"> </w:t>
      </w:r>
      <w:r w:rsidRPr="0056216F">
        <w:t xml:space="preserve">showed that excess Zn, Cu and Cd enhanced the expression level of the plasma membrane localised OsZIP1. Its overexpressing led to better rice growth during metal stress, most likely by functioning as a metal exporter. The finding that metal impact on ZIP1 transcription occurred via the </w:t>
      </w:r>
      <w:proofErr w:type="spellStart"/>
      <w:r w:rsidRPr="0056216F">
        <w:t>methylating</w:t>
      </w:r>
      <w:proofErr w:type="spellEnd"/>
      <w:r w:rsidRPr="0056216F">
        <w:t xml:space="preserve"> action of a specific histone (H3K9me2) </w:t>
      </w:r>
      <w:r w:rsidRPr="0056216F">
        <w:fldChar w:fldCharType="begin">
          <w:fldData xml:space="preserve">PEVuZE5vdGU+PENpdGU+PEF1dGhvcj5MaXU8L0F1dGhvcj48WWVhcj4yMDE5PC9ZZWFyPjxSZWNO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</w:fldData>
        </w:fldChar>
      </w:r>
      <w:r w:rsidRPr="0056216F">
        <w:instrText xml:space="preserve"> ADDIN EN.CITE </w:instrText>
      </w:r>
      <w:r w:rsidRPr="0056216F">
        <w:fldChar w:fldCharType="begin">
          <w:fldData xml:space="preserve">PEVuZE5vdGU+PENpdGU+PEF1dGhvcj5MaXU8L0F1dGhvcj48WWVhcj4yMDE5PC9ZZWFyPjxSZWNO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</w:fldData>
        </w:fldChar>
      </w:r>
      <w:r w:rsidRPr="0056216F">
        <w:instrText xml:space="preserve"> ADDIN EN.CITE.DATA </w:instrText>
      </w:r>
      <w:r w:rsidRPr="0056216F">
        <w:fldChar w:fldCharType="end"/>
      </w:r>
      <w:r w:rsidRPr="0056216F">
        <w:fldChar w:fldCharType="separate"/>
      </w:r>
      <w:r w:rsidRPr="0056216F">
        <w:rPr>
          <w:noProof/>
        </w:rPr>
        <w:t>(Liu et al., 2019)</w:t>
      </w:r>
      <w:r w:rsidRPr="0056216F">
        <w:fldChar w:fldCharType="end"/>
      </w:r>
      <w:r w:rsidRPr="0056216F">
        <w:t xml:space="preserve"> provides a potential vehicle for fine-tuning ZIP1 activity.</w:t>
      </w:r>
      <w:r w:rsidRPr="0056216F">
        <w:rPr>
          <w:rFonts w:eastAsia="Times New Roman" w:cstheme="minorHAnsi"/>
          <w:bCs/>
        </w:rPr>
        <w:t xml:space="preserve"> To properly evaluate the efficacy of this system direct evidence for metal efflux, for example by using radio-isotopes, is urgently needed.</w:t>
      </w:r>
      <w:r w:rsidRPr="0056216F">
        <w:t xml:space="preserve"> </w:t>
      </w:r>
      <w:r w:rsidR="00BE76C4" w:rsidRPr="0056216F">
        <w:t>As mentioned earlier, t</w:t>
      </w:r>
      <w:r w:rsidRPr="0056216F">
        <w:t xml:space="preserve">he use of heterologous systems </w:t>
      </w:r>
      <w:r w:rsidR="00BE76C4" w:rsidRPr="0056216F">
        <w:t xml:space="preserve">forms another option </w:t>
      </w:r>
      <w:r w:rsidRPr="0056216F">
        <w:t>to enhance efflux</w:t>
      </w:r>
      <w:r w:rsidR="00BE76C4" w:rsidRPr="0056216F">
        <w:t>.</w:t>
      </w:r>
    </w:p>
    <w:p w14:paraId="75E488B6" w14:textId="7F43CEC8" w:rsidR="00E63919" w:rsidRPr="0056216F" w:rsidRDefault="00E63919" w:rsidP="00E63919">
      <w:pPr>
        <w:spacing w:after="80" w:line="240" w:lineRule="auto"/>
        <w:jc w:val="both"/>
        <w:rPr>
          <w:rFonts w:eastAsia="Times New Roman" w:cstheme="minorHAnsi"/>
          <w:bCs/>
          <w:lang w:val="en-US"/>
        </w:rPr>
      </w:pPr>
      <w:r w:rsidRPr="0056216F">
        <w:rPr>
          <w:i/>
        </w:rPr>
        <w:lastRenderedPageBreak/>
        <w:t>The problem of transport selectivity</w:t>
      </w:r>
      <w:r w:rsidR="00CF5A4E" w:rsidRPr="0056216F">
        <w:tab/>
      </w:r>
      <w:r w:rsidRPr="0056216F">
        <w:rPr>
          <w:rFonts w:eastAsia="Times New Roman" w:cstheme="minorHAnsi"/>
          <w:bCs/>
          <w:lang w:val="en-US"/>
        </w:rPr>
        <w:t xml:space="preserve">Unfortunately, the similarity between </w:t>
      </w:r>
      <w:proofErr w:type="gramStart"/>
      <w:r w:rsidRPr="0056216F">
        <w:rPr>
          <w:rFonts w:eastAsia="Times New Roman" w:cstheme="minorHAnsi"/>
          <w:bCs/>
          <w:lang w:val="en-US"/>
        </w:rPr>
        <w:t>metal(</w:t>
      </w:r>
      <w:proofErr w:type="gramEnd"/>
      <w:r w:rsidRPr="0056216F">
        <w:rPr>
          <w:rFonts w:eastAsia="Times New Roman" w:cstheme="minorHAnsi"/>
          <w:bCs/>
          <w:lang w:val="en-US"/>
        </w:rPr>
        <w:t xml:space="preserve">loid)s and essential nutrients means many of the above strategies run a considerable risk of negatively affecting plant nutrition. Such a ‘cure is worse than the disease’ effect is exemplified by the reduced As toxicity in Pi transporter mutants </w:t>
      </w:r>
      <w:r w:rsidRPr="0056216F">
        <w:rPr>
          <w:rFonts w:eastAsia="Times New Roman" w:cstheme="minorHAnsi"/>
          <w:bCs/>
          <w:lang w:val="en-US"/>
        </w:rPr>
        <w:fldChar w:fldCharType="begin">
          <w:fldData xml:space="preserve">PEVuZE5vdGU+PENpdGU+PEF1dGhvcj5TaGluPC9BdXRob3I+PFllYXI+MjAwNDwvWWVhcj48UmVj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</w:fldData>
        </w:fldChar>
      </w:r>
      <w:r w:rsidRPr="0056216F">
        <w:rPr>
          <w:rFonts w:eastAsia="Times New Roman" w:cstheme="minorHAnsi"/>
          <w:bCs/>
          <w:lang w:val="en-US"/>
        </w:rPr>
        <w:instrText xml:space="preserve"> ADDIN EN.CITE </w:instrText>
      </w:r>
      <w:r w:rsidRPr="0056216F">
        <w:rPr>
          <w:rFonts w:eastAsia="Times New Roman" w:cstheme="minorHAnsi"/>
          <w:bCs/>
          <w:lang w:val="en-US"/>
        </w:rPr>
        <w:fldChar w:fldCharType="begin">
          <w:fldData xml:space="preserve">PEVuZE5vdGU+PENpdGU+PEF1dGhvcj5TaGluPC9BdXRob3I+PFllYXI+MjAwNDwvWWVhcj48UmVj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</w:fldData>
        </w:fldChar>
      </w:r>
      <w:r w:rsidRPr="0056216F">
        <w:rPr>
          <w:rFonts w:eastAsia="Times New Roman" w:cstheme="minorHAnsi"/>
          <w:bCs/>
          <w:lang w:val="en-US"/>
        </w:rPr>
        <w:instrText xml:space="preserve"> ADDIN EN.CITE.DATA </w:instrText>
      </w:r>
      <w:r w:rsidRPr="0056216F">
        <w:rPr>
          <w:rFonts w:eastAsia="Times New Roman" w:cstheme="minorHAnsi"/>
          <w:bCs/>
          <w:lang w:val="en-US"/>
        </w:rPr>
      </w:r>
      <w:r w:rsidRPr="0056216F">
        <w:rPr>
          <w:rFonts w:eastAsia="Times New Roman" w:cstheme="minorHAnsi"/>
          <w:bCs/>
          <w:lang w:val="en-US"/>
        </w:rPr>
        <w:fldChar w:fldCharType="end"/>
      </w:r>
      <w:r w:rsidRPr="0056216F">
        <w:rPr>
          <w:rFonts w:eastAsia="Times New Roman" w:cstheme="minorHAnsi"/>
          <w:bCs/>
          <w:lang w:val="en-US"/>
        </w:rPr>
      </w:r>
      <w:r w:rsidRPr="0056216F">
        <w:rPr>
          <w:rFonts w:eastAsia="Times New Roman" w:cstheme="minorHAnsi"/>
          <w:bCs/>
          <w:lang w:val="en-US"/>
        </w:rPr>
        <w:fldChar w:fldCharType="separate"/>
      </w:r>
      <w:r w:rsidRPr="0056216F">
        <w:rPr>
          <w:rFonts w:eastAsia="Times New Roman" w:cstheme="minorHAnsi"/>
          <w:bCs/>
          <w:noProof/>
          <w:lang w:val="en-US"/>
        </w:rPr>
        <w:t>(Shin et al., 2004, Remy et al., 2012)</w:t>
      </w:r>
      <w:r w:rsidRPr="0056216F">
        <w:rPr>
          <w:rFonts w:eastAsia="Times New Roman" w:cstheme="minorHAnsi"/>
          <w:bCs/>
          <w:lang w:val="en-US"/>
        </w:rPr>
        <w:fldChar w:fldCharType="end"/>
      </w:r>
      <w:r w:rsidR="00481D79" w:rsidRPr="0056216F">
        <w:rPr>
          <w:rFonts w:eastAsia="Times New Roman" w:cstheme="minorHAnsi"/>
          <w:bCs/>
          <w:lang w:val="en-US"/>
        </w:rPr>
        <w:t>;</w:t>
      </w:r>
      <w:r w:rsidRPr="0056216F">
        <w:rPr>
          <w:rFonts w:eastAsia="Times New Roman" w:cstheme="minorHAnsi"/>
          <w:bCs/>
          <w:lang w:val="en-US"/>
        </w:rPr>
        <w:t xml:space="preserve"> </w:t>
      </w:r>
      <w:r w:rsidR="00481D79" w:rsidRPr="0056216F">
        <w:rPr>
          <w:rFonts w:eastAsia="Times New Roman" w:cstheme="minorHAnsi"/>
          <w:bCs/>
          <w:lang w:val="en-US"/>
        </w:rPr>
        <w:t>t</w:t>
      </w:r>
      <w:r w:rsidRPr="0056216F">
        <w:rPr>
          <w:rFonts w:eastAsia="Times New Roman" w:cstheme="minorHAnsi"/>
          <w:bCs/>
          <w:lang w:val="en-US"/>
        </w:rPr>
        <w:t xml:space="preserve">he latter can only thrive if Pi supply is drastically increased. </w:t>
      </w:r>
      <w:r w:rsidR="00CF5A4E" w:rsidRPr="0056216F">
        <w:rPr>
          <w:rFonts w:eastAsia="Times New Roman" w:cstheme="minorHAnsi"/>
          <w:bCs/>
          <w:lang w:val="en-US"/>
        </w:rPr>
        <w:t xml:space="preserve">Similarly, reducing Cd ingress through NRAMP loss of function </w:t>
      </w:r>
      <w:r w:rsidR="00CF5A4E" w:rsidRPr="0056216F">
        <w:rPr>
          <w:rFonts w:eastAsia="Times New Roman" w:cstheme="minorHAnsi"/>
          <w:bCs/>
          <w:lang w:val="en-US"/>
        </w:rPr>
        <w:fldChar w:fldCharType="begin">
          <w:fldData xml:space="preserve">PEVuZE5vdGU+PENpdGU+PEF1dGhvcj5Jc2hpa2F3YTwvQXV0aG9yPjxZZWFyPjIwMTI8L1llYXI+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</w:fldData>
        </w:fldChar>
      </w:r>
      <w:r w:rsidR="00CF5A4E" w:rsidRPr="0056216F">
        <w:rPr>
          <w:rFonts w:eastAsia="Times New Roman" w:cstheme="minorHAnsi"/>
          <w:bCs/>
          <w:lang w:val="en-US"/>
        </w:rPr>
        <w:instrText xml:space="preserve"> ADDIN EN.CITE </w:instrText>
      </w:r>
      <w:r w:rsidR="00CF5A4E" w:rsidRPr="0056216F">
        <w:rPr>
          <w:rFonts w:eastAsia="Times New Roman" w:cstheme="minorHAnsi"/>
          <w:bCs/>
          <w:lang w:val="en-US"/>
        </w:rPr>
        <w:fldChar w:fldCharType="begin">
          <w:fldData xml:space="preserve">PEVuZE5vdGU+PENpdGU+PEF1dGhvcj5Jc2hpa2F3YTwvQXV0aG9yPjxZZWFyPjIwMTI8L1llYXI+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</w:fldData>
        </w:fldChar>
      </w:r>
      <w:r w:rsidR="00CF5A4E" w:rsidRPr="0056216F">
        <w:rPr>
          <w:rFonts w:eastAsia="Times New Roman" w:cstheme="minorHAnsi"/>
          <w:bCs/>
          <w:lang w:val="en-US"/>
        </w:rPr>
        <w:instrText xml:space="preserve"> ADDIN EN.CITE.DATA </w:instrText>
      </w:r>
      <w:r w:rsidR="00CF5A4E" w:rsidRPr="0056216F">
        <w:rPr>
          <w:rFonts w:eastAsia="Times New Roman" w:cstheme="minorHAnsi"/>
          <w:bCs/>
          <w:lang w:val="en-US"/>
        </w:rPr>
      </w:r>
      <w:r w:rsidR="00CF5A4E" w:rsidRPr="0056216F">
        <w:rPr>
          <w:rFonts w:eastAsia="Times New Roman" w:cstheme="minorHAnsi"/>
          <w:bCs/>
          <w:lang w:val="en-US"/>
        </w:rPr>
        <w:fldChar w:fldCharType="end"/>
      </w:r>
      <w:r w:rsidR="00CF5A4E" w:rsidRPr="0056216F">
        <w:rPr>
          <w:rFonts w:eastAsia="Times New Roman" w:cstheme="minorHAnsi"/>
          <w:bCs/>
          <w:lang w:val="en-US"/>
        </w:rPr>
      </w:r>
      <w:r w:rsidR="00CF5A4E" w:rsidRPr="0056216F">
        <w:rPr>
          <w:rFonts w:eastAsia="Times New Roman" w:cstheme="minorHAnsi"/>
          <w:bCs/>
          <w:lang w:val="en-US"/>
        </w:rPr>
        <w:fldChar w:fldCharType="separate"/>
      </w:r>
      <w:r w:rsidR="00CF5A4E" w:rsidRPr="0056216F">
        <w:rPr>
          <w:rFonts w:eastAsia="Times New Roman" w:cstheme="minorHAnsi"/>
          <w:bCs/>
          <w:noProof/>
          <w:lang w:val="en-US"/>
        </w:rPr>
        <w:t>(Ishikawa et al., 2012, Tang et al., 2017)</w:t>
      </w:r>
      <w:r w:rsidR="00CF5A4E" w:rsidRPr="0056216F">
        <w:rPr>
          <w:rFonts w:eastAsia="Times New Roman" w:cstheme="minorHAnsi"/>
          <w:bCs/>
          <w:lang w:val="en-US"/>
        </w:rPr>
        <w:fldChar w:fldCharType="end"/>
      </w:r>
      <w:r w:rsidR="00CF5A4E" w:rsidRPr="0056216F">
        <w:rPr>
          <w:rFonts w:eastAsia="Times New Roman" w:cstheme="minorHAnsi"/>
          <w:bCs/>
          <w:lang w:val="en-US"/>
        </w:rPr>
        <w:t xml:space="preserve"> typically causes </w:t>
      </w:r>
      <w:proofErr w:type="spellStart"/>
      <w:r w:rsidR="00CF5A4E" w:rsidRPr="0056216F">
        <w:rPr>
          <w:rFonts w:eastAsia="Times New Roman" w:cstheme="minorHAnsi"/>
          <w:bCs/>
          <w:lang w:val="en-US"/>
        </w:rPr>
        <w:t>Mn</w:t>
      </w:r>
      <w:proofErr w:type="spellEnd"/>
      <w:r w:rsidR="00CF5A4E" w:rsidRPr="0056216F">
        <w:rPr>
          <w:rFonts w:eastAsia="Times New Roman" w:cstheme="minorHAnsi"/>
          <w:bCs/>
          <w:lang w:val="en-US"/>
        </w:rPr>
        <w:t xml:space="preserve"> deficiency. </w:t>
      </w:r>
      <w:r w:rsidRPr="0056216F">
        <w:rPr>
          <w:rFonts w:eastAsia="Times New Roman" w:cstheme="minorHAnsi"/>
          <w:bCs/>
          <w:lang w:val="en-US"/>
        </w:rPr>
        <w:t>Thus, k</w:t>
      </w:r>
      <w:proofErr w:type="spellStart"/>
      <w:r w:rsidRPr="0056216F">
        <w:t>eeping</w:t>
      </w:r>
      <w:proofErr w:type="spellEnd"/>
      <w:r w:rsidRPr="0056216F">
        <w:t xml:space="preserve"> the “bad metals” out, while allowing the “good ones” in, critically relies on transport selectivity. Theoretically</w:t>
      </w:r>
      <w:r w:rsidR="0052339E" w:rsidRPr="0056216F">
        <w:t>,</w:t>
      </w:r>
      <w:r w:rsidRPr="0056216F">
        <w:t xml:space="preserve"> selectivity could be optimised in a number of ways, for instance via selection of appropriate alleles, the implementation of targeted mutations that increase substrate specificity or use of (more selective) heterologous systems. </w:t>
      </w:r>
      <w:r w:rsidRPr="0056216F">
        <w:rPr>
          <w:rFonts w:eastAsia="Times New Roman" w:cstheme="minorHAnsi"/>
          <w:bCs/>
          <w:lang w:val="en-US"/>
        </w:rPr>
        <w:t xml:space="preserve">One of the few known examples that illustrate how this benefits plant tolerance is with IRT1, a primary Fe transporter localized to the plasma membrane of root </w:t>
      </w:r>
      <w:proofErr w:type="spellStart"/>
      <w:r w:rsidRPr="0056216F">
        <w:rPr>
          <w:rFonts w:eastAsia="Times New Roman" w:cstheme="minorHAnsi"/>
          <w:bCs/>
          <w:lang w:val="en-US"/>
        </w:rPr>
        <w:t>rhizodermal</w:t>
      </w:r>
      <w:proofErr w:type="spellEnd"/>
      <w:r w:rsidRPr="0056216F">
        <w:rPr>
          <w:rFonts w:eastAsia="Times New Roman" w:cstheme="minorHAnsi"/>
          <w:bCs/>
          <w:lang w:val="en-US"/>
        </w:rPr>
        <w:t xml:space="preserve"> cells </w:t>
      </w:r>
      <w:r w:rsidRPr="0056216F">
        <w:rPr>
          <w:rFonts w:eastAsia="Times New Roman" w:cstheme="minorHAnsi"/>
          <w:bCs/>
          <w:lang w:val="en-US"/>
        </w:rPr>
        <w:fldChar w:fldCharType="begin"/>
      </w:r>
      <w:r w:rsidRPr="0056216F">
        <w:rPr>
          <w:rFonts w:eastAsia="Times New Roman" w:cstheme="minorHAnsi"/>
          <w:bCs/>
          <w:lang w:val="en-US"/>
        </w:rPr>
        <w:instrText xml:space="preserve"> ADDIN EN.CITE &lt;EndNote&gt;&lt;Cite&gt;&lt;Author&gt;Dubeaux&lt;/Author&gt;&lt;Year&gt;2018&lt;/Year&gt;&lt;RecNum&gt;60&lt;/RecNum&gt;&lt;DisplayText&gt;(Dubeaux et al., 2018)&lt;/DisplayText&gt;&lt;record&gt;&lt;rec-number&gt;60&lt;/rec-number&gt;&lt;foreign-keys&gt;&lt;key app="EN" db-id="teavtp9vnw59rfefxp75wfftpdxvrf5dfwff" timestamp="1620635812"&gt;60&lt;/key&gt;&lt;/foreign-keys&gt;&lt;ref-type name="Journal Article"&gt;17&lt;/ref-type&gt;&lt;contributors&gt;&lt;authors&gt;&lt;author&gt;Dubeaux, G.&lt;/author&gt;&lt;author&gt;Neveu, J.&lt;/author&gt;&lt;author&gt;Zelazny, E.&lt;/author&gt;&lt;author&gt;Vert, G.&lt;/author&gt;&lt;/authors&gt;&lt;/contributors&gt;&lt;auth-address&gt;Univ Paris Saclay, Univ Paris Sud, CEA, I2BC,CNRS, F-91198 Gif Sur Yvette, France&lt;/auth-address&gt;&lt;titles&gt;&lt;title&gt;Metal Sensing by the IRT1 Transporter-Receptor Orchestrates Its Own Degradation and Plant Metal Nutrition&lt;/title&gt;&lt;secondary-title&gt;Molecular Cell&lt;/secondary-title&gt;&lt;alt-title&gt;Mol Cell&lt;/alt-title&gt;&lt;/titles&gt;&lt;periodical&gt;&lt;full-title&gt;Molecular Cell&lt;/full-title&gt;&lt;abbr-1&gt;Mol Cell&lt;/abbr-1&gt;&lt;/periodical&gt;&lt;alt-periodical&gt;&lt;full-title&gt;Molecular Cell&lt;/full-title&gt;&lt;abbr-1&gt;Mol Cell&lt;/abbr-1&gt;&lt;/alt-periodical&gt;&lt;pages&gt;953-+&lt;/pages&gt;&lt;volume&gt;69&lt;/volume&gt;&lt;number&gt;6&lt;/number&gt;&lt;keywords&gt;&lt;keyword&gt;iron-regulated transporter1&lt;/keyword&gt;&lt;keyword&gt;arabidopsis-thaliana&lt;/keyword&gt;&lt;keyword&gt;intracellular trafficking&lt;/keyword&gt;&lt;keyword&gt;vacuole biogenesis&lt;/keyword&gt;&lt;keyword&gt;protein-kinase&lt;/keyword&gt;&lt;keyword&gt;growth&lt;/keyword&gt;&lt;keyword&gt;yeast&lt;/keyword&gt;&lt;keyword&gt;phosphorylation&lt;/keyword&gt;&lt;keyword&gt;recruitment&lt;/keyword&gt;&lt;keyword&gt;homeostasis&lt;/keyword&gt;&lt;/keywords&gt;&lt;dates&gt;&lt;year&gt;2018&lt;/year&gt;&lt;pub-dates&gt;&lt;date&gt;Mar 15&lt;/date&gt;&lt;/pub-dates&gt;&lt;/dates&gt;&lt;isbn&gt;1097-2765&lt;/isbn&gt;&lt;accession-num&gt;WOS:000427601300006&lt;/accession-num&gt;&lt;urls&gt;&lt;related-urls&gt;&lt;url&gt;&amp;lt;Go to ISI&amp;gt;://WOS:000427601300006&lt;/url&gt;&lt;/related-urls&gt;&lt;/urls&gt;&lt;electronic-resource-num&gt;10.1016/j.molcel.2018.02.009&lt;/electronic-resource-num&gt;&lt;language&gt;English&lt;/language&gt;&lt;/record&gt;&lt;/Cite&gt;&lt;/EndNote&gt;</w:instrText>
      </w:r>
      <w:r w:rsidRPr="0056216F">
        <w:rPr>
          <w:rFonts w:eastAsia="Times New Roman" w:cstheme="minorHAnsi"/>
          <w:bCs/>
          <w:lang w:val="en-US"/>
        </w:rPr>
        <w:fldChar w:fldCharType="separate"/>
      </w:r>
      <w:r w:rsidRPr="0056216F">
        <w:rPr>
          <w:rFonts w:eastAsia="Times New Roman" w:cstheme="minorHAnsi"/>
          <w:bCs/>
          <w:noProof/>
          <w:lang w:val="en-US"/>
        </w:rPr>
        <w:t>(Dubeaux et al., 2018)</w:t>
      </w:r>
      <w:r w:rsidRPr="0056216F">
        <w:rPr>
          <w:rFonts w:eastAsia="Times New Roman" w:cstheme="minorHAnsi"/>
          <w:bCs/>
          <w:lang w:val="en-US"/>
        </w:rPr>
        <w:fldChar w:fldCharType="end"/>
      </w:r>
      <w:r w:rsidRPr="0056216F">
        <w:rPr>
          <w:rFonts w:eastAsia="Times New Roman" w:cstheme="minorHAnsi"/>
          <w:bCs/>
          <w:lang w:val="en-US"/>
        </w:rPr>
        <w:t xml:space="preserve">. IRT1 functions as a sensor for Fe but </w:t>
      </w:r>
      <w:r w:rsidR="00872D5D" w:rsidRPr="0056216F">
        <w:rPr>
          <w:rFonts w:eastAsia="Times New Roman" w:cstheme="minorHAnsi"/>
          <w:bCs/>
          <w:lang w:val="en-US"/>
        </w:rPr>
        <w:t xml:space="preserve">also </w:t>
      </w:r>
      <w:r w:rsidRPr="0056216F">
        <w:rPr>
          <w:rFonts w:eastAsia="Times New Roman" w:cstheme="minorHAnsi"/>
          <w:bCs/>
          <w:lang w:val="en-US"/>
        </w:rPr>
        <w:t xml:space="preserve">reports on excess Zn and </w:t>
      </w:r>
      <w:proofErr w:type="spellStart"/>
      <w:r w:rsidRPr="0056216F">
        <w:rPr>
          <w:rFonts w:eastAsia="Times New Roman" w:cstheme="minorHAnsi"/>
          <w:bCs/>
          <w:lang w:val="en-US"/>
        </w:rPr>
        <w:t>Mn</w:t>
      </w:r>
      <w:proofErr w:type="spellEnd"/>
      <w:r w:rsidRPr="0056216F">
        <w:rPr>
          <w:rFonts w:eastAsia="Times New Roman" w:cstheme="minorHAnsi"/>
          <w:bCs/>
          <w:lang w:val="en-US"/>
        </w:rPr>
        <w:t xml:space="preserve"> ions in the cytosol. Binding of these non-iron metals to the histidine-rich loop of IRT1 induces its phosphorylation by the</w:t>
      </w:r>
      <w:r w:rsidRPr="0056216F">
        <w:t xml:space="preserve"> </w:t>
      </w:r>
      <w:r w:rsidRPr="0056216F">
        <w:rPr>
          <w:rFonts w:eastAsia="Times New Roman" w:cstheme="minorHAnsi"/>
          <w:bCs/>
          <w:lang w:val="en-US"/>
        </w:rPr>
        <w:t xml:space="preserve">CBL-interacting serine/threonine-protein kinase 23 (CIPK23) and subsequent binding to E3 ligase for </w:t>
      </w:r>
      <w:proofErr w:type="spellStart"/>
      <w:r w:rsidRPr="0056216F">
        <w:rPr>
          <w:rFonts w:eastAsia="Times New Roman" w:cstheme="minorHAnsi"/>
          <w:bCs/>
          <w:lang w:val="en-US"/>
        </w:rPr>
        <w:t>polyubiquitination</w:t>
      </w:r>
      <w:proofErr w:type="spellEnd"/>
      <w:r w:rsidRPr="0056216F">
        <w:rPr>
          <w:rFonts w:eastAsia="Times New Roman" w:cstheme="minorHAnsi"/>
          <w:bCs/>
          <w:lang w:val="en-US"/>
        </w:rPr>
        <w:t xml:space="preserve"> and degradation in the vacuole </w:t>
      </w:r>
      <w:r w:rsidRPr="0056216F">
        <w:rPr>
          <w:rFonts w:eastAsia="Times New Roman" w:cstheme="minorHAnsi"/>
          <w:bCs/>
          <w:lang w:val="en-US"/>
        </w:rPr>
        <w:fldChar w:fldCharType="begin"/>
      </w:r>
      <w:r w:rsidRPr="0056216F">
        <w:rPr>
          <w:rFonts w:eastAsia="Times New Roman" w:cstheme="minorHAnsi"/>
          <w:bCs/>
          <w:lang w:val="en-US"/>
        </w:rPr>
        <w:instrText xml:space="preserve"> ADDIN EN.CITE &lt;EndNote&gt;&lt;Cite&gt;&lt;Author&gt;Dubeaux&lt;/Author&gt;&lt;Year&gt;2018&lt;/Year&gt;&lt;RecNum&gt;60&lt;/RecNum&gt;&lt;DisplayText&gt;(Dubeaux et al., 2018)&lt;/DisplayText&gt;&lt;record&gt;&lt;rec-number&gt;60&lt;/rec-number&gt;&lt;foreign-keys&gt;&lt;key app="EN" db-id="teavtp9vnw59rfefxp75wfftpdxvrf5dfwff" timestamp="1620635812"&gt;60&lt;/key&gt;&lt;/foreign-keys&gt;&lt;ref-type name="Journal Article"&gt;17&lt;/ref-type&gt;&lt;contributors&gt;&lt;authors&gt;&lt;author&gt;Dubeaux, G.&lt;/author&gt;&lt;author&gt;Neveu, J.&lt;/author&gt;&lt;author&gt;Zelazny, E.&lt;/author&gt;&lt;author&gt;Vert, G.&lt;/author&gt;&lt;/authors&gt;&lt;/contributors&gt;&lt;auth-address&gt;Univ Paris Saclay, Univ Paris Sud, CEA, I2BC,CNRS, F-91198 Gif Sur Yvette, France&lt;/auth-address&gt;&lt;titles&gt;&lt;title&gt;Metal Sensing by the IRT1 Transporter-Receptor Orchestrates Its Own Degradation and Plant Metal Nutrition&lt;/title&gt;&lt;secondary-title&gt;Molecular Cell&lt;/secondary-title&gt;&lt;alt-title&gt;Mol Cell&lt;/alt-title&gt;&lt;/titles&gt;&lt;periodical&gt;&lt;full-title&gt;Molecular Cell&lt;/full-title&gt;&lt;abbr-1&gt;Mol Cell&lt;/abbr-1&gt;&lt;/periodical&gt;&lt;alt-periodical&gt;&lt;full-title&gt;Molecular Cell&lt;/full-title&gt;&lt;abbr-1&gt;Mol Cell&lt;/abbr-1&gt;&lt;/alt-periodical&gt;&lt;pages&gt;953-+&lt;/pages&gt;&lt;volume&gt;69&lt;/volume&gt;&lt;number&gt;6&lt;/number&gt;&lt;keywords&gt;&lt;keyword&gt;iron-regulated transporter1&lt;/keyword&gt;&lt;keyword&gt;arabidopsis-thaliana&lt;/keyword&gt;&lt;keyword&gt;intracellular trafficking&lt;/keyword&gt;&lt;keyword&gt;vacuole biogenesis&lt;/keyword&gt;&lt;keyword&gt;protein-kinase&lt;/keyword&gt;&lt;keyword&gt;growth&lt;/keyword&gt;&lt;keyword&gt;yeast&lt;/keyword&gt;&lt;keyword&gt;phosphorylation&lt;/keyword&gt;&lt;keyword&gt;recruitment&lt;/keyword&gt;&lt;keyword&gt;homeostasis&lt;/keyword&gt;&lt;/keywords&gt;&lt;dates&gt;&lt;year&gt;2018&lt;/year&gt;&lt;pub-dates&gt;&lt;date&gt;Mar 15&lt;/date&gt;&lt;/pub-dates&gt;&lt;/dates&gt;&lt;isbn&gt;1097-2765&lt;/isbn&gt;&lt;accession-num&gt;WOS:000427601300006&lt;/accession-num&gt;&lt;urls&gt;&lt;related-urls&gt;&lt;url&gt;&amp;lt;Go to ISI&amp;gt;://WOS:000427601300006&lt;/url&gt;&lt;/related-urls&gt;&lt;/urls&gt;&lt;electronic-resource-num&gt;10.1016/j.molcel.2018.02.009&lt;/electronic-resource-num&gt;&lt;language&gt;English&lt;/language&gt;&lt;/record&gt;&lt;/Cite&gt;&lt;/EndNote&gt;</w:instrText>
      </w:r>
      <w:r w:rsidRPr="0056216F">
        <w:rPr>
          <w:rFonts w:eastAsia="Times New Roman" w:cstheme="minorHAnsi"/>
          <w:bCs/>
          <w:lang w:val="en-US"/>
        </w:rPr>
        <w:fldChar w:fldCharType="separate"/>
      </w:r>
      <w:r w:rsidRPr="0056216F">
        <w:rPr>
          <w:rFonts w:eastAsia="Times New Roman" w:cstheme="minorHAnsi"/>
          <w:bCs/>
          <w:noProof/>
          <w:lang w:val="en-US"/>
        </w:rPr>
        <w:t>(Dubeaux et al., 2018)</w:t>
      </w:r>
      <w:r w:rsidRPr="0056216F">
        <w:rPr>
          <w:rFonts w:eastAsia="Times New Roman" w:cstheme="minorHAnsi"/>
          <w:bCs/>
          <w:lang w:val="en-US"/>
        </w:rPr>
        <w:fldChar w:fldCharType="end"/>
      </w:r>
      <w:r w:rsidRPr="0056216F">
        <w:rPr>
          <w:rFonts w:eastAsia="Times New Roman" w:cstheme="minorHAnsi"/>
          <w:bCs/>
          <w:lang w:val="en-US"/>
        </w:rPr>
        <w:t xml:space="preserve">. In this manner, IRT1 protects the plant from excess metals like Zn and </w:t>
      </w:r>
      <w:proofErr w:type="spellStart"/>
      <w:r w:rsidRPr="0056216F">
        <w:rPr>
          <w:rFonts w:eastAsia="Times New Roman" w:cstheme="minorHAnsi"/>
          <w:bCs/>
          <w:lang w:val="en-US"/>
        </w:rPr>
        <w:t>Mn</w:t>
      </w:r>
      <w:proofErr w:type="spellEnd"/>
      <w:r w:rsidRPr="0056216F">
        <w:rPr>
          <w:rFonts w:eastAsia="Times New Roman" w:cstheme="minorHAnsi"/>
          <w:bCs/>
          <w:lang w:val="en-US"/>
        </w:rPr>
        <w:t>, whilst safeguarding efficient Fe uptake.</w:t>
      </w:r>
    </w:p>
    <w:p w14:paraId="5B5D9A76" w14:textId="4BAACF74" w:rsidR="00E63919" w:rsidRPr="0056216F" w:rsidRDefault="00E63919" w:rsidP="00E63919">
      <w:pPr>
        <w:spacing w:after="80" w:line="240" w:lineRule="auto"/>
        <w:jc w:val="both"/>
      </w:pPr>
      <w:r w:rsidRPr="0056216F">
        <w:t xml:space="preserve">Mutational studies on OsHMA2 identified C-terminal </w:t>
      </w:r>
      <w:proofErr w:type="spellStart"/>
      <w:r w:rsidRPr="0056216F">
        <w:t>cysteines</w:t>
      </w:r>
      <w:proofErr w:type="spellEnd"/>
      <w:r w:rsidRPr="0056216F">
        <w:t xml:space="preserve"> that impact on metal selectivity </w:t>
      </w:r>
      <w:r w:rsidR="00CF5A4E" w:rsidRPr="0056216F">
        <w:fldChar w:fldCharType="begin"/>
      </w:r>
      <w:r w:rsidR="00CF5A4E" w:rsidRPr="0056216F">
        <w:instrText xml:space="preserve"> ADDIN EN.CITE &lt;EndNote&gt;&lt;Cite&gt;&lt;Author&gt;Satoh-Nagasawa&lt;/Author&gt;&lt;Year&gt;2011&lt;/Year&gt;&lt;RecNum&gt;233&lt;/RecNum&gt;&lt;DisplayText&gt;(Satoh-Nagasawa et al., 2011)&lt;/DisplayText&gt;&lt;record&gt;&lt;rec-number&gt;233&lt;/rec-number&gt;&lt;foreign-keys&gt;&lt;key app="EN" db-id="teavtp9vnw59rfefxp75wfftpdxvrf5dfwff" timestamp="1623307530"&gt;233&lt;/key&gt;&lt;/foreign-keys&gt;&lt;ref-type name="Journal Article"&gt;17&lt;/ref-type&gt;&lt;contributors&gt;&lt;authors&gt;&lt;author&gt;Satoh-Nagasawa, Namiko&lt;/author&gt;&lt;author&gt;Mori, Mikako&lt;/author&gt;&lt;author&gt;Nakazawa, Nobushige&lt;/author&gt;&lt;author&gt;Kawamoto, Tomohiko&lt;/author&gt;&lt;author&gt;Nagato, Yasuo&lt;/author&gt;&lt;author&gt;Sakurai, Kenji&lt;/author&gt;&lt;author&gt;Takahashi, Hidekazu&lt;/author&gt;&lt;author&gt;Watanabe, Akio&lt;/author&gt;&lt;author&gt;Akagi, Hiromori&lt;/author&gt;&lt;/authors&gt;&lt;/contributors&gt;&lt;titles&gt;&lt;title&gt;Mutations in Rice (Oryza sativa) Heavy Metal ATPase 2 (OsHMA2) Restrict the Translocation of Zinc and Cadmium&lt;/title&gt;&lt;secondary-title&gt;Plant and Cell Physiology&lt;/secondary-title&gt;&lt;/titles&gt;&lt;periodical&gt;&lt;full-title&gt;Plant and Cell Physiology&lt;/full-title&gt;&lt;abbr-1&gt;Plant Cell Physiol&lt;/abbr-1&gt;&lt;/periodical&gt;&lt;pages&gt;213-224&lt;/pages&gt;&lt;volume&gt;53&lt;/volume&gt;&lt;number&gt;1&lt;/number&gt;&lt;dates&gt;&lt;year&gt;2011&lt;/year&gt;&lt;/dates&gt;&lt;isbn&gt;0032-0781&lt;/isbn&gt;&lt;urls&gt;&lt;related-urls&gt;&lt;url&gt;https://doi.org/10.1093/pcp/pcr166&lt;/url&gt;&lt;/related-urls&gt;&lt;/urls&gt;&lt;electronic-resource-num&gt;10.1093/pcp/pcr166&lt;/electronic-resource-num&gt;&lt;access-date&gt;6/10/2021&lt;/access-date&gt;&lt;/record&gt;&lt;/Cite&gt;&lt;/EndNote&gt;</w:instrText>
      </w:r>
      <w:r w:rsidR="00CF5A4E" w:rsidRPr="0056216F">
        <w:fldChar w:fldCharType="separate"/>
      </w:r>
      <w:r w:rsidR="00CF5A4E" w:rsidRPr="0056216F">
        <w:rPr>
          <w:noProof/>
        </w:rPr>
        <w:t>(Satoh-Nagasawa et al., 2011)</w:t>
      </w:r>
      <w:r w:rsidR="00CF5A4E" w:rsidRPr="0056216F">
        <w:fldChar w:fldCharType="end"/>
      </w:r>
      <w:r w:rsidRPr="0056216F">
        <w:t xml:space="preserve">. Altered sequences positively impacted on the proportion of Zn that is translocated to the shoot while limiting the amount of Cd transferred to above ground organs </w:t>
      </w:r>
      <w:r w:rsidR="00E67509" w:rsidRPr="0056216F">
        <w:fldChar w:fldCharType="begin"/>
      </w:r>
      <w:r w:rsidR="00E67509" w:rsidRPr="0056216F">
        <w:instrText xml:space="preserve"> ADDIN EN.CITE &lt;EndNote&gt;&lt;Cite&gt;&lt;Author&gt;Satoh-Nagasawa&lt;/Author&gt;&lt;Year&gt;2011&lt;/Year&gt;&lt;RecNum&gt;233&lt;/RecNum&gt;&lt;DisplayText&gt;(Satoh-Nagasawa et al., 2011)&lt;/DisplayText&gt;&lt;record&gt;&lt;rec-number&gt;233&lt;/rec-number&gt;&lt;foreign-keys&gt;&lt;key app="EN" db-id="teavtp9vnw59rfefxp75wfftpdxvrf5dfwff" timestamp="1623307530"&gt;233&lt;/key&gt;&lt;/foreign-keys&gt;&lt;ref-type name="Journal Article"&gt;17&lt;/ref-type&gt;&lt;contributors&gt;&lt;authors&gt;&lt;author&gt;Satoh-Nagasawa, Namiko&lt;/author&gt;&lt;author&gt;Mori, Mikako&lt;/author&gt;&lt;author&gt;Nakazawa, Nobushige&lt;/author&gt;&lt;author&gt;Kawamoto, Tomohiko&lt;/author&gt;&lt;author&gt;Nagato, Yasuo&lt;/author&gt;&lt;author&gt;Sakurai, Kenji&lt;/author&gt;&lt;author&gt;Takahashi, Hidekazu&lt;/author&gt;&lt;author&gt;Watanabe, Akio&lt;/author&gt;&lt;author&gt;Akagi, Hiromori&lt;/author&gt;&lt;/authors&gt;&lt;/contributors&gt;&lt;titles&gt;&lt;title&gt;Mutations in Rice (Oryza sativa) Heavy Metal ATPase 2 (OsHMA2) Restrict the Translocation of Zinc and Cadmium&lt;/title&gt;&lt;secondary-title&gt;Plant and Cell Physiology&lt;/secondary-title&gt;&lt;/titles&gt;&lt;periodical&gt;&lt;full-title&gt;Plant and Cell Physiology&lt;/full-title&gt;&lt;abbr-1&gt;Plant Cell Physiol&lt;/abbr-1&gt;&lt;/periodical&gt;&lt;pages&gt;213-224&lt;/pages&gt;&lt;volume&gt;53&lt;/volume&gt;&lt;number&gt;1&lt;/number&gt;&lt;dates&gt;&lt;year&gt;2011&lt;/year&gt;&lt;/dates&gt;&lt;isbn&gt;0032-0781&lt;/isbn&gt;&lt;urls&gt;&lt;related-urls&gt;&lt;url&gt;https://doi.org/10.1093/pcp/pcr166&lt;/url&gt;&lt;/related-urls&gt;&lt;/urls&gt;&lt;electronic-resource-num&gt;10.1093/pcp/pcr166&lt;/electronic-resource-num&gt;&lt;access-date&gt;6/10/2021&lt;/access-date&gt;&lt;/record&gt;&lt;/Cite&gt;&lt;/EndNote&gt;</w:instrText>
      </w:r>
      <w:r w:rsidR="00E67509" w:rsidRPr="0056216F">
        <w:fldChar w:fldCharType="separate"/>
      </w:r>
      <w:r w:rsidR="00E67509" w:rsidRPr="0056216F">
        <w:rPr>
          <w:noProof/>
        </w:rPr>
        <w:t>(Satoh-Nagasawa et al., 2011)</w:t>
      </w:r>
      <w:r w:rsidR="00E67509" w:rsidRPr="0056216F">
        <w:fldChar w:fldCharType="end"/>
      </w:r>
      <w:r w:rsidRPr="0056216F">
        <w:t xml:space="preserve">. </w:t>
      </w:r>
      <w:proofErr w:type="spellStart"/>
      <w:r w:rsidR="00CF5A4E" w:rsidRPr="0056216F">
        <w:t>Cysteines</w:t>
      </w:r>
      <w:proofErr w:type="spellEnd"/>
      <w:r w:rsidR="00CF5A4E" w:rsidRPr="0056216F">
        <w:t xml:space="preserve"> in the C-terminus of another HMA (HMA4) also are likely to impact on selectivity and are involved in Cd transport </w:t>
      </w:r>
      <w:r w:rsidR="00CF5A4E" w:rsidRPr="0056216F">
        <w:fldChar w:fldCharType="begin">
          <w:fldData xml:space="preserve">PEVuZE5vdGU+PENpdGU+PEF1dGhvcj5MZWtldXg8L0F1dGhvcj48WWVhcj4yMDE4PC9ZZWFyPjxS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</w:fldData>
        </w:fldChar>
      </w:r>
      <w:r w:rsidR="00CF5A4E" w:rsidRPr="0056216F">
        <w:instrText xml:space="preserve"> ADDIN EN.CITE </w:instrText>
      </w:r>
      <w:r w:rsidR="00CF5A4E" w:rsidRPr="0056216F">
        <w:fldChar w:fldCharType="begin">
          <w:fldData xml:space="preserve">PEVuZE5vdGU+PENpdGU+PEF1dGhvcj5MZWtldXg8L0F1dGhvcj48WWVhcj4yMDE4PC9ZZWFyPjxS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</w:fldData>
        </w:fldChar>
      </w:r>
      <w:r w:rsidR="00CF5A4E" w:rsidRPr="0056216F">
        <w:instrText xml:space="preserve"> ADDIN EN.CITE.DATA </w:instrText>
      </w:r>
      <w:r w:rsidR="00CF5A4E" w:rsidRPr="0056216F">
        <w:fldChar w:fldCharType="end"/>
      </w:r>
      <w:r w:rsidR="00CF5A4E" w:rsidRPr="0056216F">
        <w:fldChar w:fldCharType="separate"/>
      </w:r>
      <w:r w:rsidR="00CF5A4E" w:rsidRPr="0056216F">
        <w:rPr>
          <w:noProof/>
        </w:rPr>
        <w:t>(Lekeux et al., 2018, Ceasar et al., 2020)</w:t>
      </w:r>
      <w:r w:rsidR="00CF5A4E" w:rsidRPr="0056216F">
        <w:fldChar w:fldCharType="end"/>
      </w:r>
      <w:r w:rsidR="00CF5A4E" w:rsidRPr="0056216F">
        <w:t xml:space="preserve">. Mutations in the histidine-rich loop or in the transmembrane domain of the barley Zn transporter HvMTP1 altered metal specificity by shifting it away from Zn toward </w:t>
      </w:r>
      <w:proofErr w:type="spellStart"/>
      <w:r w:rsidR="00CF5A4E" w:rsidRPr="0056216F">
        <w:t>Mn</w:t>
      </w:r>
      <w:proofErr w:type="spellEnd"/>
      <w:r w:rsidR="00CF5A4E" w:rsidRPr="0056216F">
        <w:t xml:space="preserve"> and Co </w:t>
      </w:r>
      <w:r w:rsidR="00CF5A4E" w:rsidRPr="0056216F">
        <w:fldChar w:fldCharType="begin">
          <w:fldData xml:space="preserve">PEVuZE5vdGU+PENpdGU+PEF1dGhvcj5Qb2RhcjwvQXV0aG9yPjxZZWFyPjIwMTI8L1llYXI+PFJl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YnItMT48L2FsdC1wZXJpb2RpY2FsPjxwYWdlcz4zMTg1LTk2PC9wYWdlcz48dm9sdW1lPjI4Nzwv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</w:fldData>
        </w:fldChar>
      </w:r>
      <w:r w:rsidR="00CF5A4E" w:rsidRPr="0056216F">
        <w:instrText xml:space="preserve"> ADDIN EN.CITE </w:instrText>
      </w:r>
      <w:r w:rsidR="00CF5A4E" w:rsidRPr="0056216F">
        <w:fldChar w:fldCharType="begin">
          <w:fldData xml:space="preserve">PEVuZE5vdGU+PENpdGU+PEF1dGhvcj5Qb2RhcjwvQXV0aG9yPjxZZWFyPjIwMTI8L1llYXI+PFJl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YnItMT48L2FsdC1wZXJpb2RpY2FsPjxwYWdlcz4zMTg1LTk2PC9wYWdlcz48dm9sdW1lPjI4Nzwv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</w:fldData>
        </w:fldChar>
      </w:r>
      <w:r w:rsidR="00CF5A4E" w:rsidRPr="0056216F">
        <w:instrText xml:space="preserve"> ADDIN EN.CITE.DATA </w:instrText>
      </w:r>
      <w:r w:rsidR="00CF5A4E" w:rsidRPr="0056216F">
        <w:fldChar w:fldCharType="end"/>
      </w:r>
      <w:r w:rsidR="00CF5A4E" w:rsidRPr="0056216F">
        <w:fldChar w:fldCharType="separate"/>
      </w:r>
      <w:r w:rsidR="00CF5A4E" w:rsidRPr="0056216F">
        <w:rPr>
          <w:noProof/>
        </w:rPr>
        <w:t>(Podar et al., 2012)</w:t>
      </w:r>
      <w:r w:rsidR="00CF5A4E" w:rsidRPr="0056216F">
        <w:fldChar w:fldCharType="end"/>
      </w:r>
      <w:r w:rsidR="00CF5A4E" w:rsidRPr="0056216F">
        <w:t>.</w:t>
      </w:r>
    </w:p>
    <w:p w14:paraId="30FB93E2" w14:textId="5DC8296E" w:rsidR="00E63919" w:rsidRPr="0056216F" w:rsidRDefault="00872D5D" w:rsidP="00E63919">
      <w:pPr>
        <w:spacing w:after="80" w:line="240" w:lineRule="auto"/>
        <w:jc w:val="both"/>
      </w:pPr>
      <w:r w:rsidRPr="0056216F">
        <w:t>In all, t</w:t>
      </w:r>
      <w:r w:rsidR="00E63919" w:rsidRPr="0056216F">
        <w:t xml:space="preserve">he above examples clearly show that there is great scope to optimise transport selectivity in order to discriminate better between toxic and beneficial </w:t>
      </w:r>
      <w:proofErr w:type="gramStart"/>
      <w:r w:rsidR="00E63919" w:rsidRPr="0056216F">
        <w:t>metal(</w:t>
      </w:r>
      <w:proofErr w:type="gramEnd"/>
      <w:r w:rsidR="00E63919" w:rsidRPr="0056216F">
        <w:t>loid)s</w:t>
      </w:r>
      <w:r w:rsidRPr="0056216F">
        <w:t xml:space="preserve"> but a much greater effort is urgently needed.</w:t>
      </w:r>
    </w:p>
    <w:p w14:paraId="56F86BA7" w14:textId="3CEFAEFB" w:rsidR="00570155" w:rsidRPr="0056216F" w:rsidRDefault="00570155" w:rsidP="000A72E9">
      <w:pPr>
        <w:spacing w:after="80" w:line="240" w:lineRule="auto"/>
        <w:jc w:val="both"/>
        <w:rPr>
          <w:rFonts w:eastAsia="Calibri" w:cstheme="minorHAnsi"/>
        </w:rPr>
      </w:pPr>
      <w:r w:rsidRPr="0056216F">
        <w:rPr>
          <w:i/>
        </w:rPr>
        <w:t xml:space="preserve">Metal(loid) </w:t>
      </w:r>
      <w:proofErr w:type="spellStart"/>
      <w:r w:rsidR="00485F8D" w:rsidRPr="0056216F">
        <w:rPr>
          <w:i/>
        </w:rPr>
        <w:t>liganding</w:t>
      </w:r>
      <w:proofErr w:type="spellEnd"/>
      <w:r w:rsidR="00E27352" w:rsidRPr="0056216F">
        <w:rPr>
          <w:i/>
        </w:rPr>
        <w:t xml:space="preserve"> and vacuolar sequestration</w:t>
      </w:r>
      <w:r w:rsidR="00CF5A4E" w:rsidRPr="0056216F">
        <w:tab/>
      </w:r>
      <w:r w:rsidR="00485F8D" w:rsidRPr="0056216F">
        <w:t>Detoxification of heavy metal(loid)s in some cases requires reductant (e.g. in the case of Hg and As) but</w:t>
      </w:r>
      <w:r w:rsidRPr="0056216F">
        <w:t>, since vacuolar deposition is typically in the form of metal(loid) complexes,</w:t>
      </w:r>
      <w:r w:rsidR="00485F8D" w:rsidRPr="0056216F">
        <w:t xml:space="preserve"> re</w:t>
      </w:r>
      <w:r w:rsidR="004D05FE" w:rsidRPr="0056216F">
        <w:t>lies on</w:t>
      </w:r>
      <w:r w:rsidR="00485F8D" w:rsidRPr="0056216F">
        <w:t xml:space="preserve"> </w:t>
      </w:r>
      <w:proofErr w:type="spellStart"/>
      <w:r w:rsidR="00485F8D" w:rsidRPr="0056216F">
        <w:t>liganding</w:t>
      </w:r>
      <w:proofErr w:type="spellEnd"/>
      <w:r w:rsidR="00485F8D" w:rsidRPr="0056216F">
        <w:t xml:space="preserve"> to organic thiol groups that are found on compounds such as glutathione and phytochelatins. Many studies tested the effect of upregulating one or more of the components of this process</w:t>
      </w:r>
      <w:r w:rsidRPr="0056216F">
        <w:t>;</w:t>
      </w:r>
      <w:r w:rsidR="00485F8D" w:rsidRPr="0056216F">
        <w:t xml:space="preserve"> </w:t>
      </w:r>
      <w:r w:rsidRPr="0056216F">
        <w:t xml:space="preserve">e.g. </w:t>
      </w:r>
      <w:r w:rsidR="00485F8D" w:rsidRPr="0056216F">
        <w:t xml:space="preserve">overexpression of reductases </w:t>
      </w:r>
      <w:r w:rsidR="00B366C5" w:rsidRPr="0056216F">
        <w:fldChar w:fldCharType="begin">
          <w:fldData xml:space="preserve">PEVuZE5vdGU+PENpdGU+PEF1dGhvcj5TaGk8L0F1dGhvcj48WWVhcj4yMDE2PC9ZZWFyPjxSZWNO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</w:fldData>
        </w:fldChar>
      </w:r>
      <w:r w:rsidR="00B366C5" w:rsidRPr="0056216F">
        <w:instrText xml:space="preserve"> ADDIN EN.CITE </w:instrText>
      </w:r>
      <w:r w:rsidR="00B366C5" w:rsidRPr="0056216F">
        <w:fldChar w:fldCharType="begin">
          <w:fldData xml:space="preserve">PEVuZE5vdGU+PENpdGU+PEF1dGhvcj5TaGk8L0F1dGhvcj48WWVhcj4yMDE2PC9ZZWFyPjxSZWNO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</w:fldData>
        </w:fldChar>
      </w:r>
      <w:r w:rsidR="00B366C5" w:rsidRPr="0056216F">
        <w:instrText xml:space="preserve"> ADDIN EN.CITE.DATA </w:instrText>
      </w:r>
      <w:r w:rsidR="00B366C5" w:rsidRPr="0056216F">
        <w:fldChar w:fldCharType="end"/>
      </w:r>
      <w:r w:rsidR="00B366C5" w:rsidRPr="0056216F">
        <w:fldChar w:fldCharType="separate"/>
      </w:r>
      <w:r w:rsidR="00B366C5" w:rsidRPr="0056216F">
        <w:rPr>
          <w:noProof/>
        </w:rPr>
        <w:t>(Shi et al., 2016)</w:t>
      </w:r>
      <w:r w:rsidR="00B366C5" w:rsidRPr="0056216F">
        <w:fldChar w:fldCharType="end"/>
      </w:r>
      <w:r w:rsidR="00B366C5" w:rsidRPr="0056216F">
        <w:t xml:space="preserve"> </w:t>
      </w:r>
      <w:r w:rsidR="000B2298" w:rsidRPr="0056216F">
        <w:t xml:space="preserve">or ABC transporters for vacuolar sequestration of metal(loid)s </w:t>
      </w:r>
      <w:r w:rsidR="00E45328" w:rsidRPr="0056216F">
        <w:fldChar w:fldCharType="begin">
          <w:fldData xml:space="preserve">PEVuZE5vdGU+PENpdGU+PEF1dGhvcj5aaGFuZzwvQXV0aG9yPjxZZWFyPjIwMTg8L1llYXI+PFJl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</w:fldData>
        </w:fldChar>
      </w:r>
      <w:r w:rsidR="00E45328" w:rsidRPr="0056216F">
        <w:instrText xml:space="preserve"> ADDIN EN.CITE </w:instrText>
      </w:r>
      <w:r w:rsidR="00E45328" w:rsidRPr="0056216F">
        <w:fldChar w:fldCharType="begin">
          <w:fldData xml:space="preserve">PEVuZE5vdGU+PENpdGU+PEF1dGhvcj5aaGFuZzwvQXV0aG9yPjxZZWFyPjIwMTg8L1llYXI+PFJl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</w:fldData>
        </w:fldChar>
      </w:r>
      <w:r w:rsidR="00E45328" w:rsidRPr="0056216F">
        <w:instrText xml:space="preserve"> ADDIN EN.CITE.DATA </w:instrText>
      </w:r>
      <w:r w:rsidR="00E45328" w:rsidRPr="0056216F">
        <w:fldChar w:fldCharType="end"/>
      </w:r>
      <w:r w:rsidR="00E45328" w:rsidRPr="0056216F">
        <w:fldChar w:fldCharType="separate"/>
      </w:r>
      <w:r w:rsidR="00E45328" w:rsidRPr="0056216F">
        <w:rPr>
          <w:noProof/>
        </w:rPr>
        <w:t>(Zhang et al., 2018)</w:t>
      </w:r>
      <w:r w:rsidR="00E45328" w:rsidRPr="0056216F">
        <w:fldChar w:fldCharType="end"/>
      </w:r>
      <w:r w:rsidRPr="0056216F">
        <w:t>.</w:t>
      </w:r>
      <w:r w:rsidR="00485F8D" w:rsidRPr="0056216F">
        <w:t xml:space="preserve"> </w:t>
      </w:r>
      <w:r w:rsidR="000B2298" w:rsidRPr="0056216F">
        <w:t xml:space="preserve">The outcomes of these studies are sometimes counterintuitive: </w:t>
      </w:r>
      <w:r w:rsidRPr="0056216F">
        <w:t xml:space="preserve">Increased expression of </w:t>
      </w:r>
      <w:proofErr w:type="spellStart"/>
      <w:r w:rsidR="00485F8D" w:rsidRPr="0056216F">
        <w:t>phytochelatin</w:t>
      </w:r>
      <w:proofErr w:type="spellEnd"/>
      <w:r w:rsidR="00485F8D" w:rsidRPr="0056216F">
        <w:t xml:space="preserve"> synthases</w:t>
      </w:r>
      <w:r w:rsidRPr="0056216F">
        <w:t xml:space="preserve"> increased tolerance for </w:t>
      </w:r>
      <w:proofErr w:type="gramStart"/>
      <w:r w:rsidRPr="0056216F">
        <w:t>As</w:t>
      </w:r>
      <w:proofErr w:type="gramEnd"/>
      <w:r w:rsidRPr="0056216F">
        <w:t xml:space="preserve"> </w:t>
      </w:r>
      <w:r w:rsidR="000B2298" w:rsidRPr="0056216F">
        <w:t xml:space="preserve">in several species </w:t>
      </w:r>
      <w:r w:rsidRPr="0056216F">
        <w:t xml:space="preserve">but </w:t>
      </w:r>
      <w:r w:rsidR="00872D5D" w:rsidRPr="0056216F">
        <w:t>at the same time</w:t>
      </w:r>
      <w:r w:rsidR="000B2298" w:rsidRPr="0056216F">
        <w:t xml:space="preserve"> </w:t>
      </w:r>
      <w:r w:rsidRPr="0056216F">
        <w:t xml:space="preserve">causes Cd hypersensitivity in </w:t>
      </w:r>
      <w:r w:rsidR="00872D5D" w:rsidRPr="0056216F">
        <w:t>others</w:t>
      </w:r>
      <w:r w:rsidR="00E45328" w:rsidRPr="0056216F">
        <w:t xml:space="preserve"> </w:t>
      </w:r>
      <w:r w:rsidR="00E45328" w:rsidRPr="0056216F">
        <w:fldChar w:fldCharType="begin">
          <w:fldData xml:space="preserve">PEVuZE5vdGU+PENpdGU+PEF1dGhvcj5MaTwvQXV0aG9yPjxZZWFyPjIwMDQ8L1llYXI+PFJlY051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</w:fldData>
        </w:fldChar>
      </w:r>
      <w:r w:rsidR="00E45328" w:rsidRPr="0056216F">
        <w:instrText xml:space="preserve"> ADDIN EN.CITE </w:instrText>
      </w:r>
      <w:r w:rsidR="00E45328" w:rsidRPr="0056216F">
        <w:fldChar w:fldCharType="begin">
          <w:fldData xml:space="preserve">PEVuZE5vdGU+PENpdGU+PEF1dGhvcj5MaTwvQXV0aG9yPjxZZWFyPjIwMDQ8L1llYXI+PFJlY051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</w:fldData>
        </w:fldChar>
      </w:r>
      <w:r w:rsidR="00E45328" w:rsidRPr="0056216F">
        <w:instrText xml:space="preserve"> ADDIN EN.CITE.DATA </w:instrText>
      </w:r>
      <w:r w:rsidR="00E45328" w:rsidRPr="0056216F">
        <w:fldChar w:fldCharType="end"/>
      </w:r>
      <w:r w:rsidR="00E45328" w:rsidRPr="0056216F">
        <w:fldChar w:fldCharType="separate"/>
      </w:r>
      <w:r w:rsidR="00E45328" w:rsidRPr="0056216F">
        <w:rPr>
          <w:noProof/>
        </w:rPr>
        <w:t>(Li et al., 2004)</w:t>
      </w:r>
      <w:r w:rsidR="00E45328" w:rsidRPr="0056216F">
        <w:fldChar w:fldCharType="end"/>
      </w:r>
      <w:r w:rsidR="000B2298" w:rsidRPr="0056216F">
        <w:rPr>
          <w:rFonts w:eastAsia="Calibri" w:cstheme="minorHAnsi"/>
        </w:rPr>
        <w:t>. This is</w:t>
      </w:r>
      <w:r w:rsidRPr="0056216F">
        <w:rPr>
          <w:rFonts w:eastAsia="Calibri" w:cstheme="minorHAnsi"/>
        </w:rPr>
        <w:t xml:space="preserve"> </w:t>
      </w:r>
      <w:r w:rsidRPr="0056216F">
        <w:t xml:space="preserve">possibly to do with different </w:t>
      </w:r>
      <w:proofErr w:type="gramStart"/>
      <w:r w:rsidRPr="0056216F">
        <w:t>metal(</w:t>
      </w:r>
      <w:proofErr w:type="gramEnd"/>
      <w:r w:rsidRPr="0056216F">
        <w:t>loid)s requiring specific phytochelatins</w:t>
      </w:r>
      <w:r w:rsidR="000B2298" w:rsidRPr="0056216F">
        <w:t>. Alternatively, there may be</w:t>
      </w:r>
      <w:r w:rsidRPr="0056216F">
        <w:t xml:space="preserve"> an imbalance between Cd </w:t>
      </w:r>
      <w:proofErr w:type="spellStart"/>
      <w:r w:rsidRPr="0056216F">
        <w:t>liganding</w:t>
      </w:r>
      <w:proofErr w:type="spellEnd"/>
      <w:r w:rsidRPr="0056216F">
        <w:t xml:space="preserve"> and subsequent </w:t>
      </w:r>
      <w:r w:rsidRPr="0056216F">
        <w:rPr>
          <w:rFonts w:eastAsia="Calibri" w:cstheme="minorHAnsi"/>
        </w:rPr>
        <w:t>transport into the vacuole.</w:t>
      </w:r>
      <w:r w:rsidR="0065330E" w:rsidRPr="0056216F">
        <w:rPr>
          <w:rFonts w:eastAsia="Calibri" w:cstheme="minorHAnsi"/>
        </w:rPr>
        <w:t xml:space="preserve"> </w:t>
      </w:r>
      <w:r w:rsidR="000B2298" w:rsidRPr="0056216F">
        <w:rPr>
          <w:rFonts w:eastAsia="Calibri" w:cstheme="minorHAnsi"/>
        </w:rPr>
        <w:t xml:space="preserve">Either way, biosynthesis of </w:t>
      </w:r>
      <w:proofErr w:type="spellStart"/>
      <w:r w:rsidR="000B2298" w:rsidRPr="0056216F">
        <w:rPr>
          <w:rFonts w:eastAsia="Calibri" w:cstheme="minorHAnsi"/>
        </w:rPr>
        <w:t>phytochelatin</w:t>
      </w:r>
      <w:proofErr w:type="spellEnd"/>
      <w:r w:rsidR="000B2298" w:rsidRPr="0056216F">
        <w:rPr>
          <w:rFonts w:eastAsia="Calibri" w:cstheme="minorHAnsi"/>
        </w:rPr>
        <w:t xml:space="preserve"> (and other thiol ligands) </w:t>
      </w:r>
      <w:r w:rsidR="0065330E" w:rsidRPr="0056216F">
        <w:rPr>
          <w:rFonts w:eastAsia="Calibri" w:cstheme="minorHAnsi"/>
        </w:rPr>
        <w:t xml:space="preserve">is also likely to greatly increase the energetic cost </w:t>
      </w:r>
      <w:r w:rsidR="000B2298" w:rsidRPr="0056216F">
        <w:rPr>
          <w:rFonts w:eastAsia="Calibri" w:cstheme="minorHAnsi"/>
        </w:rPr>
        <w:t>in terms of generating reduced</w:t>
      </w:r>
      <w:r w:rsidR="0065330E" w:rsidRPr="0056216F">
        <w:rPr>
          <w:rFonts w:eastAsia="Calibri" w:cstheme="minorHAnsi"/>
        </w:rPr>
        <w:t xml:space="preserve"> carbon.</w:t>
      </w:r>
    </w:p>
    <w:p w14:paraId="1B111CB4" w14:textId="2F5AF5FA" w:rsidR="0065330E" w:rsidRPr="0056216F" w:rsidRDefault="00570155" w:rsidP="000A72E9">
      <w:pPr>
        <w:spacing w:after="80" w:line="240" w:lineRule="auto"/>
        <w:jc w:val="both"/>
        <w:rPr>
          <w:rFonts w:eastAsia="Calibri" w:cstheme="minorHAnsi"/>
        </w:rPr>
      </w:pPr>
      <w:r w:rsidRPr="0056216F">
        <w:t xml:space="preserve">Vacuolar sequestration provides </w:t>
      </w:r>
      <w:proofErr w:type="gramStart"/>
      <w:r w:rsidRPr="0056216F">
        <w:t>metal(</w:t>
      </w:r>
      <w:proofErr w:type="gramEnd"/>
      <w:r w:rsidRPr="0056216F">
        <w:t>loid) tolerance by protecting sensitive biochemical machinery in the cytosol but also by preventing translocation of metal(loids) from root to shoot. This is exemplified by studies where the tonoplast ABCC1 and ABCC2 were knocked out; mutants</w:t>
      </w:r>
      <w:r w:rsidR="004D05FE" w:rsidRPr="0056216F">
        <w:t xml:space="preserve"> </w:t>
      </w:r>
      <w:r w:rsidRPr="0056216F">
        <w:rPr>
          <w:rFonts w:eastAsia="Calibri" w:cstheme="minorHAnsi"/>
        </w:rPr>
        <w:t xml:space="preserve">showed hypersensitivity to Cd and Hg </w:t>
      </w:r>
      <w:r w:rsidR="004D05FE" w:rsidRPr="0056216F">
        <w:rPr>
          <w:rFonts w:eastAsia="Calibri" w:cstheme="minorHAnsi"/>
        </w:rPr>
        <w:t xml:space="preserve">and, in contrast to WT plants, </w:t>
      </w:r>
      <w:r w:rsidRPr="0056216F">
        <w:rPr>
          <w:rFonts w:eastAsia="Calibri" w:cstheme="minorHAnsi"/>
        </w:rPr>
        <w:t>s</w:t>
      </w:r>
      <w:r w:rsidR="004D05FE" w:rsidRPr="0056216F">
        <w:rPr>
          <w:rFonts w:eastAsia="Calibri" w:cstheme="minorHAnsi"/>
        </w:rPr>
        <w:t>tored</w:t>
      </w:r>
      <w:r w:rsidRPr="0056216F">
        <w:rPr>
          <w:rFonts w:eastAsia="Calibri" w:cstheme="minorHAnsi"/>
        </w:rPr>
        <w:t xml:space="preserve"> the majority of Cd in the cytoplasm</w:t>
      </w:r>
      <w:r w:rsidR="00872D5D" w:rsidRPr="0056216F">
        <w:rPr>
          <w:rFonts w:eastAsia="Calibri" w:cstheme="minorHAnsi"/>
        </w:rPr>
        <w:t xml:space="preserve"> </w:t>
      </w:r>
      <w:r w:rsidR="00872D5D" w:rsidRPr="0056216F">
        <w:rPr>
          <w:rFonts w:eastAsia="Calibri" w:cstheme="minorHAnsi"/>
        </w:rPr>
        <w:fldChar w:fldCharType="begin">
          <w:fldData xml:space="preserve">PEVuZE5vdGU+PENpdGU+PEF1dGhvcj5QYXJrPC9BdXRob3I+PFllYXI+MjAxMjwvWWVhcj48UmVj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</w:fldData>
        </w:fldChar>
      </w:r>
      <w:r w:rsidR="00872D5D" w:rsidRPr="0056216F">
        <w:rPr>
          <w:rFonts w:eastAsia="Calibri" w:cstheme="minorHAnsi"/>
        </w:rPr>
        <w:instrText xml:space="preserve"> ADDIN EN.CITE </w:instrText>
      </w:r>
      <w:r w:rsidR="00872D5D" w:rsidRPr="0056216F">
        <w:rPr>
          <w:rFonts w:eastAsia="Calibri" w:cstheme="minorHAnsi"/>
        </w:rPr>
        <w:fldChar w:fldCharType="begin">
          <w:fldData xml:space="preserve">PEVuZE5vdGU+PENpdGU+PEF1dGhvcj5QYXJrPC9BdXRob3I+PFllYXI+MjAxMjwvWWVhcj48UmVj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</w:fldData>
        </w:fldChar>
      </w:r>
      <w:r w:rsidR="00872D5D" w:rsidRPr="0056216F">
        <w:rPr>
          <w:rFonts w:eastAsia="Calibri" w:cstheme="minorHAnsi"/>
        </w:rPr>
        <w:instrText xml:space="preserve"> ADDIN EN.CITE.DATA </w:instrText>
      </w:r>
      <w:r w:rsidR="00872D5D" w:rsidRPr="0056216F">
        <w:rPr>
          <w:rFonts w:eastAsia="Calibri" w:cstheme="minorHAnsi"/>
        </w:rPr>
      </w:r>
      <w:r w:rsidR="00872D5D" w:rsidRPr="0056216F">
        <w:rPr>
          <w:rFonts w:eastAsia="Calibri" w:cstheme="minorHAnsi"/>
        </w:rPr>
        <w:fldChar w:fldCharType="end"/>
      </w:r>
      <w:r w:rsidR="00872D5D" w:rsidRPr="0056216F">
        <w:rPr>
          <w:rFonts w:eastAsia="Calibri" w:cstheme="minorHAnsi"/>
        </w:rPr>
      </w:r>
      <w:r w:rsidR="00872D5D" w:rsidRPr="0056216F">
        <w:rPr>
          <w:rFonts w:eastAsia="Calibri" w:cstheme="minorHAnsi"/>
        </w:rPr>
        <w:fldChar w:fldCharType="separate"/>
      </w:r>
      <w:r w:rsidR="00872D5D" w:rsidRPr="0056216F">
        <w:rPr>
          <w:rFonts w:eastAsia="Calibri" w:cstheme="minorHAnsi"/>
          <w:noProof/>
        </w:rPr>
        <w:t>(Park et al., 2012)</w:t>
      </w:r>
      <w:r w:rsidR="00872D5D" w:rsidRPr="0056216F">
        <w:rPr>
          <w:rFonts w:eastAsia="Calibri" w:cstheme="minorHAnsi"/>
        </w:rPr>
        <w:fldChar w:fldCharType="end"/>
      </w:r>
      <w:r w:rsidR="00872D5D" w:rsidRPr="0056216F">
        <w:rPr>
          <w:rFonts w:eastAsia="Calibri" w:cstheme="minorHAnsi"/>
        </w:rPr>
        <w:t>.</w:t>
      </w:r>
    </w:p>
    <w:p w14:paraId="709F6BD3" w14:textId="13C9CCE3" w:rsidR="00BE76C4" w:rsidRPr="0056216F" w:rsidRDefault="00F418F1" w:rsidP="00BE76C4">
      <w:pPr>
        <w:spacing w:after="80" w:line="240" w:lineRule="auto"/>
        <w:jc w:val="both"/>
      </w:pPr>
      <w:r w:rsidRPr="0056216F">
        <w:rPr>
          <w:rFonts w:eastAsia="Calibri" w:cstheme="minorHAnsi"/>
          <w:i/>
        </w:rPr>
        <w:t xml:space="preserve">Reducing </w:t>
      </w:r>
      <w:r w:rsidR="006827E9" w:rsidRPr="0056216F">
        <w:rPr>
          <w:rFonts w:eastAsia="Calibri" w:cstheme="minorHAnsi"/>
          <w:i/>
        </w:rPr>
        <w:t xml:space="preserve">metal(loid) </w:t>
      </w:r>
      <w:r w:rsidRPr="0056216F">
        <w:rPr>
          <w:rFonts w:eastAsia="Calibri" w:cstheme="minorHAnsi"/>
          <w:i/>
        </w:rPr>
        <w:t>translocation</w:t>
      </w:r>
      <w:r w:rsidRPr="0056216F">
        <w:rPr>
          <w:rFonts w:eastAsia="Calibri" w:cstheme="minorHAnsi"/>
          <w:i/>
        </w:rPr>
        <w:tab/>
      </w:r>
      <w:r w:rsidRPr="0056216F">
        <w:t>Most plants tend to retain the majority of harmful substances in their roots</w:t>
      </w:r>
      <w:r w:rsidR="004C38A4" w:rsidRPr="0056216F">
        <w:t xml:space="preserve"> </w:t>
      </w:r>
      <w:r w:rsidR="00B366C5" w:rsidRPr="0056216F">
        <w:fldChar w:fldCharType="begin"/>
      </w:r>
      <w:r w:rsidR="00B366C5" w:rsidRPr="0056216F">
        <w:instrText xml:space="preserve"> ADDIN EN.CITE &lt;EndNote&gt;&lt;Cite&gt;&lt;Author&gt;Marschner&lt;/Author&gt;&lt;Year&gt;2012&lt;/Year&gt;&lt;RecNum&gt;243&lt;/RecNum&gt;&lt;DisplayText&gt;(Marschner, 2012)&lt;/DisplayText&gt;&lt;record&gt;&lt;rec-number&gt;243&lt;/rec-number&gt;&lt;foreign-keys&gt;&lt;key app="EN" db-id="teavtp9vnw59rfefxp75wfftpdxvrf5dfwff" timestamp="1623327303"&gt;243&lt;/key&gt;&lt;/foreign-keys&gt;&lt;ref-type name="Book"&gt;6&lt;/ref-type&gt;&lt;contributors&gt;&lt;authors&gt;&lt;author&gt;&lt;style face="normal" font="default" charset="238" size="100%"&gt;Marschner, P.&lt;/style&gt;&lt;/author&gt;&lt;/authors&gt;&lt;/contributors&gt;&lt;titles&gt;&lt;title&gt;Mineral Nutrition of Higher Plants&lt;/title&gt;&lt;/titles&gt;&lt;volume&gt;&lt;style face="normal" font="default" charset="238" size="100%"&gt;3rd Edition&lt;/style&gt;&lt;/volume&gt;&lt;dates&gt;&lt;year&gt;&lt;style face="normal" font="default" charset="238" size="100%"&gt;2012&lt;/style&gt;&lt;/year&gt;&lt;/dates&gt;&lt;publisher&gt;Academic Press&lt;/publisher&gt;&lt;isbn&gt;978-0-12-384905-2&lt;/isbn&gt;&lt;urls&gt;&lt;/urls&gt;&lt;electronic-resource-num&gt;10.1016/C2009-0-63043-9&lt;/electronic-resource-num&gt;&lt;/record&gt;&lt;/Cite&gt;&lt;/EndNote&gt;</w:instrText>
      </w:r>
      <w:r w:rsidR="00B366C5" w:rsidRPr="0056216F">
        <w:fldChar w:fldCharType="separate"/>
      </w:r>
      <w:r w:rsidR="00B366C5" w:rsidRPr="0056216F">
        <w:rPr>
          <w:noProof/>
        </w:rPr>
        <w:t>(Marschner, 2012)</w:t>
      </w:r>
      <w:r w:rsidR="00B366C5" w:rsidRPr="0056216F">
        <w:fldChar w:fldCharType="end"/>
      </w:r>
      <w:r w:rsidRPr="0056216F">
        <w:t xml:space="preserve">. This innate property can be exploited to minimise </w:t>
      </w:r>
      <w:proofErr w:type="gramStart"/>
      <w:r w:rsidRPr="0056216F">
        <w:t>metal(</w:t>
      </w:r>
      <w:proofErr w:type="gramEnd"/>
      <w:r w:rsidRPr="0056216F">
        <w:t xml:space="preserve">loid)s in above ground edible parts such as the grains of cereals. Root processes are critical for the translocation of </w:t>
      </w:r>
      <w:proofErr w:type="gramStart"/>
      <w:r w:rsidRPr="0056216F">
        <w:t>metal(</w:t>
      </w:r>
      <w:proofErr w:type="gramEnd"/>
      <w:r w:rsidRPr="0056216F">
        <w:t xml:space="preserve">loid)s to above ground tissues since they control overall uptake, sequestration in root vacuoles and radial transport towards the xylem. An increasing number of studies underscores this notion; for instance, </w:t>
      </w:r>
      <w:r w:rsidR="00822AB6" w:rsidRPr="0056216F">
        <w:t>loss of function in NR</w:t>
      </w:r>
      <w:r w:rsidR="00CF16EB" w:rsidRPr="0056216F">
        <w:t>AMP</w:t>
      </w:r>
      <w:r w:rsidR="00822AB6" w:rsidRPr="0056216F">
        <w:t xml:space="preserve">s that mediate root Cd uptake had a reducing effect on rice grain Cd levels </w:t>
      </w:r>
      <w:r w:rsidR="00B366C5" w:rsidRPr="0056216F">
        <w:fldChar w:fldCharType="begin"/>
      </w:r>
      <w:r w:rsidR="00B366C5" w:rsidRPr="0056216F">
        <w:instrText xml:space="preserve"> ADDIN EN.CITE &lt;EndNote&gt;&lt;Cite&gt;&lt;Author&gt;Ishikawa&lt;/Author&gt;&lt;Year&gt;2012&lt;/Year&gt;&lt;RecNum&gt;273&lt;/RecNum&gt;&lt;DisplayText&gt;(Ishikawa et al., 2012)&lt;/DisplayText&gt;&lt;record&gt;&lt;rec-number&gt;273&lt;/rec-number&gt;&lt;foreign-keys&gt;&lt;key app="EN" db-id="teavtp9vnw59rfefxp75wfftpdxvrf5dfwff" timestamp="1627017789"&gt;273&lt;/key&gt;&lt;/foreign-keys&gt;&lt;ref-type name="Journal Article"&gt;17&lt;/ref-type&gt;&lt;contributors&gt;&lt;authors&gt;&lt;author&gt;Ishikawa, Satoru&lt;/author&gt;&lt;author&gt;Ishimaru, Yasuhiro&lt;/author&gt;&lt;author&gt;Igura, Masato&lt;/author&gt;&lt;author&gt;Kuramata, Masato&lt;/author&gt;&lt;author&gt;Abe, Tadashi&lt;/author&gt;&lt;author&gt;Senoura, Takeshi&lt;/author&gt;&lt;author&gt;Hase, Yoshihiro&lt;/author&gt;&lt;author&gt;Arao, Tomohito&lt;/author&gt;&lt;author&gt;Nishizawa, Naoko K.&lt;/author&gt;&lt;author&gt;Nakanishi, Hiromi&lt;/author&gt;&lt;/authors&gt;&lt;/contributors&gt;&lt;titles&gt;&lt;title&gt;Ion-beam irradiation, gene identification, and marker-assisted breeding in the development of low-cadmium rice&lt;/title&gt;&lt;secondary-title&gt;Proceedings of the National Academy of Sciences&lt;/secondary-title&gt;&lt;/titles&gt;&lt;periodical&gt;&lt;full-title&gt;Proceedings of the National Academy of Sciences&lt;/full-title&gt;&lt;/periodical&gt;&lt;pages&gt;19166-19171&lt;/pages&gt;&lt;volume&gt;109&lt;/volume&gt;&lt;number&gt;47&lt;/number&gt;&lt;dates&gt;&lt;year&gt;2012&lt;/year&gt;&lt;/dates&gt;&lt;urls&gt;&lt;related-urls&gt;&lt;url&gt;https://www.pnas.org/content/pnas/109/47/19166.full.pdf&lt;/url&gt;&lt;/related-urls&gt;&lt;/urls&gt;&lt;electronic-resource-num&gt;10.1073/pnas.1211132109&lt;/electronic-resource-num&gt;&lt;/record&gt;&lt;/Cite&gt;&lt;/EndNote&gt;</w:instrText>
      </w:r>
      <w:r w:rsidR="00B366C5" w:rsidRPr="0056216F">
        <w:fldChar w:fldCharType="separate"/>
      </w:r>
      <w:r w:rsidR="00B366C5" w:rsidRPr="0056216F">
        <w:rPr>
          <w:noProof/>
        </w:rPr>
        <w:t>(Ishikawa et al., 2012)</w:t>
      </w:r>
      <w:r w:rsidR="00B366C5" w:rsidRPr="0056216F">
        <w:fldChar w:fldCharType="end"/>
      </w:r>
      <w:r w:rsidR="00822AB6" w:rsidRPr="0056216F">
        <w:t>. G</w:t>
      </w:r>
      <w:r w:rsidRPr="0056216F">
        <w:t xml:space="preserve">rain arsenic can be lowered by increased root </w:t>
      </w:r>
      <w:r w:rsidR="00B366C5" w:rsidRPr="0056216F">
        <w:t xml:space="preserve">sequestration </w:t>
      </w:r>
      <w:r w:rsidR="00B366C5" w:rsidRPr="0056216F">
        <w:fldChar w:fldCharType="begin"/>
      </w:r>
      <w:r w:rsidR="00B366C5" w:rsidRPr="0056216F">
        <w:instrText xml:space="preserve"> ADDIN EN.CITE &lt;EndNote&gt;&lt;Cite&gt;&lt;Author&gt;Deng&lt;/Author&gt;&lt;Year&gt;2018&lt;/Year&gt;&lt;RecNum&gt;339&lt;/RecNum&gt;&lt;DisplayText&gt;(Deng et al., 2018)&lt;/DisplayText&gt;&lt;record&gt;&lt;rec-number&gt;339&lt;/rec-number&gt;&lt;foreign-keys&gt;&lt;key app="EN" db-id="teavtp9vnw59rfefxp75wfftpdxvrf5dfwff" timestamp="1629140313"&gt;339&lt;/key&gt;&lt;/foreign-keys&gt;&lt;ref-type name="Journal Article"&gt;17&lt;/ref-type&gt;&lt;contributors&gt;&lt;authors&gt;&lt;author&gt;Deng, Fenglin&lt;/author&gt;&lt;author&gt;Yamaji, Naoki&lt;/author&gt;&lt;author&gt;Ma, Jian Feng&lt;/author&gt;&lt;author&gt;Lee, Sang-Kyu&lt;/author&gt;&lt;author&gt;Jeon, Jong-Seong&lt;/author&gt;&lt;author&gt;Martinoia, Enrico&lt;/author&gt;&lt;author&gt;Lee, Youngsook&lt;/author&gt;&lt;author&gt;Song, Won-Yong&lt;/author&gt;&lt;/authors&gt;&lt;/contributors&gt;&lt;titles&gt;&lt;title&gt;Engineering rice with lower grain arsenic&lt;/title&gt;&lt;secondary-title&gt;Plant Biotechnology Journal&lt;/secondary-title&gt;&lt;/titles&gt;&lt;periodical&gt;&lt;full-title&gt;Plant Biotechnology Journal&lt;/full-title&gt;&lt;/periodical&gt;&lt;pages&gt;1691-1699&lt;/pages&gt;&lt;volume&gt;16&lt;/volume&gt;&lt;number&gt;10&lt;/number&gt;&lt;dates&gt;&lt;year&gt;2018&lt;/year&gt;&lt;/dates&gt;&lt;isbn&gt;1467-7644&lt;/isbn&gt;&lt;urls&gt;&lt;related-urls&gt;&lt;url&gt;https://onlinelibrary.wiley.com/doi/abs/10.1111/pbi.12905&lt;/url&gt;&lt;/related-urls&gt;&lt;/urls&gt;&lt;electronic-resource-num&gt;https://doi.org/10.1111/pbi.12905&lt;/electronic-resource-num&gt;&lt;/record&gt;&lt;/Cite&gt;&lt;/EndNote&gt;</w:instrText>
      </w:r>
      <w:r w:rsidR="00B366C5" w:rsidRPr="0056216F">
        <w:fldChar w:fldCharType="separate"/>
      </w:r>
      <w:r w:rsidR="00B366C5" w:rsidRPr="0056216F">
        <w:rPr>
          <w:noProof/>
        </w:rPr>
        <w:t>(Deng et al., 2018)</w:t>
      </w:r>
      <w:r w:rsidR="00B366C5" w:rsidRPr="0056216F">
        <w:fldChar w:fldCharType="end"/>
      </w:r>
      <w:r w:rsidR="00B366C5" w:rsidRPr="0056216F">
        <w:t xml:space="preserve">, </w:t>
      </w:r>
      <w:r w:rsidRPr="0056216F">
        <w:t xml:space="preserve">through the manipulation of As-permeable Si transporters that are involved in radial movement of As to the stele </w:t>
      </w:r>
      <w:r w:rsidR="00B366C5" w:rsidRPr="0056216F">
        <w:fldChar w:fldCharType="begin"/>
      </w:r>
      <w:r w:rsidR="00B366C5" w:rsidRPr="0056216F">
        <w:instrText xml:space="preserve"> ADDIN EN.CITE &lt;EndNote&gt;&lt;Cite&gt;&lt;Author&gt;Sun&lt;/Author&gt;&lt;Year&gt;2018&lt;/Year&gt;&lt;RecNum&gt;338&lt;/RecNum&gt;&lt;DisplayText&gt;(Sun et al., 2018)&lt;/DisplayText&gt;&lt;record&gt;&lt;rec-number&gt;338&lt;/rec-number&gt;&lt;foreign-keys&gt;&lt;key app="EN" db-id="teavtp9vnw59rfefxp75wfftpdxvrf5dfwff" timestamp="1629140256"&gt;338&lt;/key&gt;&lt;/foreign-keys&gt;&lt;ref-type name="Journal Article"&gt;17&lt;/ref-type&gt;&lt;contributors&gt;&lt;authors&gt;&lt;author&gt;Sun, Sheng-Kai&lt;/author&gt;&lt;author&gt;Chen, Yi&lt;/author&gt;&lt;author&gt;Che, Jing&lt;/author&gt;&lt;author&gt;Konishi, Noriyuki&lt;/author&gt;&lt;author&gt;Tang, Zhong&lt;/author&gt;&lt;author&gt;Miller, Anthony J.&lt;/author&gt;&lt;author&gt;Ma, Jian Feng&lt;/author&gt;&lt;author&gt;Zhao, Fang-Jie&lt;/author&gt;&lt;/authors&gt;&lt;/contributors&gt;&lt;titles&gt;&lt;title&gt;Decreasing arsenic accumulation in rice by overexpressing OsNIP1;1 and OsNIP3;3 through disrupting arsenite radial transport in roots&lt;/title&gt;&lt;secondary-title&gt;New Phytologist&lt;/secondary-title&gt;&lt;/titles&gt;&lt;periodical&gt;&lt;full-title&gt;New Phytologist&lt;/full-title&gt;&lt;/periodical&gt;&lt;pages&gt;641-653&lt;/pages&gt;&lt;volume&gt;219&lt;/volume&gt;&lt;number&gt;2&lt;/number&gt;&lt;dates&gt;&lt;year&gt;2018&lt;/year&gt;&lt;/dates&gt;&lt;isbn&gt;0028-646X&lt;/isbn&gt;&lt;urls&gt;&lt;related-urls&gt;&lt;url&gt;https://nph.onlinelibrary.wiley.com/doi/abs/10.1111/nph.15190&lt;/url&gt;&lt;/related-urls&gt;&lt;/urls&gt;&lt;electronic-resource-num&gt;https://doi.org/10.1111/nph.15190&lt;/electronic-resource-num&gt;&lt;/record&gt;&lt;/Cite&gt;&lt;/EndNote&gt;</w:instrText>
      </w:r>
      <w:r w:rsidR="00B366C5" w:rsidRPr="0056216F">
        <w:fldChar w:fldCharType="separate"/>
      </w:r>
      <w:r w:rsidR="00B366C5" w:rsidRPr="0056216F">
        <w:rPr>
          <w:noProof/>
        </w:rPr>
        <w:t>(Sun et al., 2018)</w:t>
      </w:r>
      <w:r w:rsidR="00B366C5" w:rsidRPr="0056216F">
        <w:fldChar w:fldCharType="end"/>
      </w:r>
      <w:r w:rsidR="001C1BE1" w:rsidRPr="0056216F">
        <w:t>.</w:t>
      </w:r>
      <w:r w:rsidRPr="0056216F">
        <w:t xml:space="preserve"> Similar work has been published showing that the </w:t>
      </w:r>
      <w:r w:rsidR="00822AB6" w:rsidRPr="0056216F">
        <w:t>activity</w:t>
      </w:r>
      <w:r w:rsidRPr="0056216F">
        <w:t xml:space="preserve"> of the heavy metal </w:t>
      </w:r>
      <w:proofErr w:type="spellStart"/>
      <w:r w:rsidRPr="0056216F">
        <w:t>ATPases</w:t>
      </w:r>
      <w:proofErr w:type="spellEnd"/>
      <w:r w:rsidRPr="0056216F">
        <w:t xml:space="preserve"> </w:t>
      </w:r>
      <w:r w:rsidR="00822AB6" w:rsidRPr="0056216F">
        <w:t xml:space="preserve">(e.g. HMA2 and HMA3) </w:t>
      </w:r>
      <w:r w:rsidRPr="0056216F">
        <w:t>that function in vacuolar sequestration and xylem loading of metal(loid)s critically impacts on the translocation of Cd and Zn to rice grains</w:t>
      </w:r>
      <w:r w:rsidR="00B366C5" w:rsidRPr="0056216F">
        <w:t xml:space="preserve"> </w:t>
      </w:r>
      <w:r w:rsidR="00B366C5" w:rsidRPr="0056216F">
        <w:fldChar w:fldCharType="begin">
          <w:fldData xml:space="preserve">PEVuZE5vdGU+PENpdGU+PEF1dGhvcj5NaXlhZGF0ZTwvQXV0aG9yPjxZZWFyPjIwMTE8L1llYXI+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</w:fldData>
        </w:fldChar>
      </w:r>
      <w:r w:rsidR="00B366C5" w:rsidRPr="0056216F">
        <w:instrText xml:space="preserve"> ADDIN EN.CITE </w:instrText>
      </w:r>
      <w:r w:rsidR="00B366C5" w:rsidRPr="0056216F">
        <w:fldChar w:fldCharType="begin">
          <w:fldData xml:space="preserve">PEVuZE5vdGU+PENpdGU+PEF1dGhvcj5NaXlhZGF0ZTwvQXV0aG9yPjxZZWFyPjIwMTE8L1llYXI+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</w:fldData>
        </w:fldChar>
      </w:r>
      <w:r w:rsidR="00B366C5" w:rsidRPr="0056216F">
        <w:instrText xml:space="preserve"> ADDIN EN.CITE.DATA </w:instrText>
      </w:r>
      <w:r w:rsidR="00B366C5" w:rsidRPr="0056216F">
        <w:fldChar w:fldCharType="end"/>
      </w:r>
      <w:r w:rsidR="00B366C5" w:rsidRPr="0056216F">
        <w:fldChar w:fldCharType="separate"/>
      </w:r>
      <w:r w:rsidR="00B366C5" w:rsidRPr="0056216F">
        <w:rPr>
          <w:noProof/>
        </w:rPr>
        <w:t>(Miyadate et al., 2011, Takahashi et al., 2012)</w:t>
      </w:r>
      <w:r w:rsidR="00B366C5" w:rsidRPr="0056216F">
        <w:fldChar w:fldCharType="end"/>
      </w:r>
      <w:r w:rsidRPr="0056216F">
        <w:t xml:space="preserve">. </w:t>
      </w:r>
      <w:r w:rsidR="001C1BE1" w:rsidRPr="0056216F">
        <w:t xml:space="preserve">An example of the </w:t>
      </w:r>
      <w:r w:rsidR="001C1BE1" w:rsidRPr="0056216F">
        <w:lastRenderedPageBreak/>
        <w:t xml:space="preserve">latter is the </w:t>
      </w:r>
      <w:r w:rsidR="00BE76C4" w:rsidRPr="0056216F">
        <w:t>overexpression in rice of the tonoplast located OsHMA3</w:t>
      </w:r>
      <w:r w:rsidR="001C1BE1" w:rsidRPr="0056216F">
        <w:t xml:space="preserve"> which</w:t>
      </w:r>
      <w:r w:rsidR="00BE76C4" w:rsidRPr="0056216F">
        <w:t xml:space="preserve"> </w:t>
      </w:r>
      <w:r w:rsidR="001C1BE1" w:rsidRPr="0056216F">
        <w:t xml:space="preserve">not only enhanced root sequestration but also </w:t>
      </w:r>
      <w:r w:rsidR="00BE76C4" w:rsidRPr="0056216F">
        <w:t xml:space="preserve">drastically reduced grain Cd levels under field conditions </w:t>
      </w:r>
      <w:r w:rsidR="00BE76C4" w:rsidRPr="0056216F">
        <w:fldChar w:fldCharType="begin">
          <w:fldData xml:space="preserve">PEVuZE5vdGU+PENpdGU+PEF1dGhvcj5MdTwvQXV0aG9yPjxZZWFyPjIwMTk8L1llYXI+PFJlY051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</w:fldData>
        </w:fldChar>
      </w:r>
      <w:r w:rsidR="00BE76C4" w:rsidRPr="0056216F">
        <w:instrText xml:space="preserve"> ADDIN EN.CITE </w:instrText>
      </w:r>
      <w:r w:rsidR="00BE76C4" w:rsidRPr="0056216F">
        <w:fldChar w:fldCharType="begin">
          <w:fldData xml:space="preserve">PEVuZE5vdGU+PENpdGU+PEF1dGhvcj5MdTwvQXV0aG9yPjxZZWFyPjIwMTk8L1llYXI+PFJlY051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</w:fldData>
        </w:fldChar>
      </w:r>
      <w:r w:rsidR="00BE76C4" w:rsidRPr="0056216F">
        <w:instrText xml:space="preserve"> ADDIN EN.CITE.DATA </w:instrText>
      </w:r>
      <w:r w:rsidR="00BE76C4" w:rsidRPr="0056216F">
        <w:fldChar w:fldCharType="end"/>
      </w:r>
      <w:r w:rsidR="00BE76C4" w:rsidRPr="0056216F">
        <w:fldChar w:fldCharType="separate"/>
      </w:r>
      <w:r w:rsidR="00BE76C4" w:rsidRPr="0056216F">
        <w:rPr>
          <w:noProof/>
        </w:rPr>
        <w:t>(Lu et al., 2019)</w:t>
      </w:r>
      <w:r w:rsidR="00BE76C4" w:rsidRPr="0056216F">
        <w:fldChar w:fldCharType="end"/>
      </w:r>
      <w:r w:rsidR="00BE76C4" w:rsidRPr="0056216F">
        <w:t>.</w:t>
      </w:r>
    </w:p>
    <w:p w14:paraId="22FBEEDA" w14:textId="2BA180FC" w:rsidR="00783799" w:rsidRPr="0056216F" w:rsidRDefault="00B366C5" w:rsidP="000A72E9">
      <w:pPr>
        <w:spacing w:after="80" w:line="240" w:lineRule="auto"/>
        <w:jc w:val="both"/>
        <w:rPr>
          <w:b/>
        </w:rPr>
      </w:pPr>
      <w:r w:rsidRPr="0056216F">
        <w:t xml:space="preserve">Proteins other than transporters </w:t>
      </w:r>
      <w:r w:rsidRPr="0056216F">
        <w:rPr>
          <w:i/>
        </w:rPr>
        <w:t>per se</w:t>
      </w:r>
      <w:r w:rsidRPr="0056216F">
        <w:t xml:space="preserve">, may also be relevant in the endeavour to reduce translocation to the shoot: loss of function in an alcohol dehydrogenase led to a decline in rice grain As </w:t>
      </w:r>
      <w:r w:rsidRPr="0056216F">
        <w:fldChar w:fldCharType="begin"/>
      </w:r>
      <w:r w:rsidRPr="0056216F">
        <w:instrText xml:space="preserve"> ADDIN EN.CITE &lt;EndNote&gt;&lt;Cite&gt;&lt;Author&gt;Hayashi&lt;/Author&gt;&lt;Year&gt;2021&lt;/Year&gt;&lt;RecNum&gt;337&lt;/RecNum&gt;&lt;DisplayText&gt;(Hayashi et al., 2021)&lt;/DisplayText&gt;&lt;record&gt;&lt;rec-number&gt;337&lt;/rec-number&gt;&lt;foreign-keys&gt;&lt;key app="EN" db-id="teavtp9vnw59rfefxp75wfftpdxvrf5dfwff" timestamp="1629140165"&gt;337&lt;/key&gt;&lt;/foreign-keys&gt;&lt;ref-type name="Journal Article"&gt;17&lt;/ref-type&gt;&lt;contributors&gt;&lt;authors&gt;&lt;author&gt;Hayashi, Shimpei&lt;/author&gt;&lt;author&gt;Kuramata, Masato&lt;/author&gt;&lt;author&gt;Abe, Tadashi&lt;/author&gt;&lt;author&gt;Yamaguchi, Noriko&lt;/author&gt;&lt;author&gt;Takagi, Hiroki&lt;/author&gt;&lt;author&gt;Tanikawa, Hachidai&lt;/author&gt;&lt;author&gt;Iino, Manaka&lt;/author&gt;&lt;author&gt;Sugimoto, Kazuhiko&lt;/author&gt;&lt;author&gt;Ishikawa, Satoru&lt;/author&gt;&lt;/authors&gt;&lt;/contributors&gt;&lt;titles&gt;&lt;title&gt;Deficiency in alcohol dehydrogenase 2 reduces arsenic in rice grains by suppressing silicate transporters&lt;/title&gt;&lt;secondary-title&gt;Plant Physiology&lt;/secondary-title&gt;&lt;/titles&gt;&lt;periodical&gt;&lt;full-title&gt;Plant Physiology&lt;/full-title&gt;&lt;abbr-1&gt;Plant Physiol&lt;/abbr-1&gt;&lt;/periodical&gt;&lt;pages&gt;611-623&lt;/pages&gt;&lt;volume&gt;186&lt;/volume&gt;&lt;number&gt;1&lt;/number&gt;&lt;dates&gt;&lt;year&gt;2021&lt;/year&gt;&lt;/dates&gt;&lt;isbn&gt;0032-0889&lt;/isbn&gt;&lt;urls&gt;&lt;related-urls&gt;&lt;url&gt;https://doi.org/10.1093/plphys/kiab086&lt;/url&gt;&lt;/related-urls&gt;&lt;/urls&gt;&lt;electronic-resource-num&gt;10.1093/plphys/kiab086&lt;/electronic-resource-num&gt;&lt;access-date&gt;8/16/2021&lt;/access-date&gt;&lt;/record&gt;&lt;/Cite&gt;&lt;/EndNote&gt;</w:instrText>
      </w:r>
      <w:r w:rsidRPr="0056216F">
        <w:fldChar w:fldCharType="separate"/>
      </w:r>
      <w:r w:rsidRPr="0056216F">
        <w:rPr>
          <w:noProof/>
        </w:rPr>
        <w:t>(Hayashi et al., 2021)</w:t>
      </w:r>
      <w:r w:rsidRPr="0056216F">
        <w:fldChar w:fldCharType="end"/>
      </w:r>
      <w:r w:rsidRPr="0056216F">
        <w:t xml:space="preserve"> while knockout of the arsenate reductase HAC1 resulted in an increased deposition of As in the grain </w:t>
      </w:r>
      <w:r w:rsidRPr="0056216F">
        <w:fldChar w:fldCharType="begin">
          <w:fldData xml:space="preserve">PEVuZE5vdGU+PENpdGU+PEF1dGhvcj5DaGFvPC9BdXRob3I+PFllYXI+MjAxNDwvWWVhcj48UmVj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</w:fldData>
        </w:fldChar>
      </w:r>
      <w:r w:rsidRPr="0056216F">
        <w:instrText xml:space="preserve"> ADDIN EN.CITE </w:instrText>
      </w:r>
      <w:r w:rsidRPr="0056216F">
        <w:fldChar w:fldCharType="begin">
          <w:fldData xml:space="preserve">PEVuZE5vdGU+PENpdGU+PEF1dGhvcj5DaGFvPC9BdXRob3I+PFllYXI+MjAxNDwvWWVhcj48UmVj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</w:fldData>
        </w:fldChar>
      </w:r>
      <w:r w:rsidRPr="0056216F">
        <w:instrText xml:space="preserve"> ADDIN EN.CITE.DATA </w:instrText>
      </w:r>
      <w:r w:rsidRPr="0056216F">
        <w:fldChar w:fldCharType="end"/>
      </w:r>
      <w:r w:rsidRPr="0056216F">
        <w:fldChar w:fldCharType="separate"/>
      </w:r>
      <w:r w:rsidRPr="0056216F">
        <w:rPr>
          <w:noProof/>
        </w:rPr>
        <w:t>(Chao et al., 2014, Shi et al., 2016, Xu et al., 2017)</w:t>
      </w:r>
      <w:r w:rsidRPr="0056216F">
        <w:fldChar w:fldCharType="end"/>
      </w:r>
      <w:r w:rsidRPr="0056216F">
        <w:t>.</w:t>
      </w:r>
    </w:p>
    <w:p w14:paraId="4B9E8FC5" w14:textId="52EB2BCB" w:rsidR="00C24B21" w:rsidRPr="0056216F" w:rsidRDefault="00E507AA" w:rsidP="000A72E9">
      <w:pPr>
        <w:spacing w:after="80" w:line="240" w:lineRule="auto"/>
        <w:jc w:val="both"/>
        <w:rPr>
          <w:b/>
        </w:rPr>
      </w:pPr>
      <w:r w:rsidRPr="0056216F">
        <w:rPr>
          <w:b/>
        </w:rPr>
        <w:t>SUCCESS STORIES FROM THE FIELD</w:t>
      </w:r>
      <w:r w:rsidR="00C24B21" w:rsidRPr="0056216F">
        <w:rPr>
          <w:b/>
        </w:rPr>
        <w:t xml:space="preserve"> </w:t>
      </w:r>
    </w:p>
    <w:p w14:paraId="3BD6A808" w14:textId="558AA317" w:rsidR="00744C9B" w:rsidRPr="0056216F" w:rsidRDefault="00E507AA" w:rsidP="006B3451">
      <w:pPr>
        <w:autoSpaceDE w:val="0"/>
        <w:autoSpaceDN w:val="0"/>
        <w:adjustRightInd w:val="0"/>
        <w:spacing w:after="0" w:line="240" w:lineRule="auto"/>
        <w:jc w:val="both"/>
        <w:rPr>
          <w:rFonts w:cstheme="minorHAnsi"/>
          <w:lang w:val="en-US"/>
        </w:rPr>
      </w:pPr>
      <w:r w:rsidRPr="0056216F">
        <w:t xml:space="preserve">For all of the above scenarios there is promising evidence from lab studies. Unfortunately, the latter do often not translate to successes in the field for </w:t>
      </w:r>
      <w:r w:rsidR="00C44F2A" w:rsidRPr="0056216F">
        <w:t>multiple</w:t>
      </w:r>
      <w:r w:rsidRPr="0056216F">
        <w:t xml:space="preserve"> reasons. </w:t>
      </w:r>
      <w:r w:rsidR="00EA4F62" w:rsidRPr="0056216F">
        <w:t>To assess the efficacy of various approaches w</w:t>
      </w:r>
      <w:r w:rsidRPr="0056216F">
        <w:t>e</w:t>
      </w:r>
      <w:r w:rsidR="00EA4F62" w:rsidRPr="0056216F">
        <w:t xml:space="preserve"> searched </w:t>
      </w:r>
      <w:r w:rsidRPr="0056216F">
        <w:t>the literature</w:t>
      </w:r>
      <w:r w:rsidR="005E51D4" w:rsidRPr="0056216F">
        <w:t xml:space="preserve"> </w:t>
      </w:r>
      <w:r w:rsidRPr="0056216F">
        <w:t>to identify work that combines</w:t>
      </w:r>
      <w:r w:rsidR="00EA4F62" w:rsidRPr="0056216F">
        <w:t xml:space="preserve"> effort</w:t>
      </w:r>
      <w:r w:rsidR="003912E9" w:rsidRPr="0056216F">
        <w:t>s</w:t>
      </w:r>
      <w:r w:rsidRPr="0056216F">
        <w:t xml:space="preserve"> to improve </w:t>
      </w:r>
      <w:proofErr w:type="gramStart"/>
      <w:r w:rsidRPr="0056216F">
        <w:t>metal(</w:t>
      </w:r>
      <w:proofErr w:type="gramEnd"/>
      <w:r w:rsidRPr="0056216F">
        <w:t>loid) tolerance with crop field trials, for As, Cd, Hg and Zn.</w:t>
      </w:r>
      <w:r w:rsidR="0017359A" w:rsidRPr="0056216F">
        <w:t xml:space="preserve"> Table </w:t>
      </w:r>
      <w:r w:rsidR="002C38D6" w:rsidRPr="0056216F">
        <w:t>1</w:t>
      </w:r>
      <w:r w:rsidR="0017359A" w:rsidRPr="0056216F">
        <w:t xml:space="preserve"> shows </w:t>
      </w:r>
      <w:r w:rsidR="005E51D4" w:rsidRPr="0056216F">
        <w:t xml:space="preserve">that in general there are very few studies that </w:t>
      </w:r>
      <w:r w:rsidR="00275AAE" w:rsidRPr="0056216F">
        <w:t xml:space="preserve">have evaluated the perceived benefits of lab-based work in the field. </w:t>
      </w:r>
      <w:r w:rsidR="002C38D6" w:rsidRPr="0056216F">
        <w:t>Nevertheless, g</w:t>
      </w:r>
      <w:r w:rsidR="00275AAE" w:rsidRPr="0056216F">
        <w:t xml:space="preserve">enetic approaches have resulted in some highly successful outcomes: </w:t>
      </w:r>
      <w:r w:rsidR="008E05E9" w:rsidRPr="0056216F">
        <w:t>For example, t</w:t>
      </w:r>
      <w:r w:rsidR="00275AAE" w:rsidRPr="0056216F">
        <w:t>he elegant work by Tang et al</w:t>
      </w:r>
      <w:r w:rsidR="00D238FA" w:rsidRPr="0056216F">
        <w:t>.</w:t>
      </w:r>
      <w:r w:rsidR="00275AAE" w:rsidRPr="0056216F">
        <w:t xml:space="preserve"> </w:t>
      </w:r>
      <w:r w:rsidR="000306A6" w:rsidRPr="0056216F">
        <w:fldChar w:fldCharType="begin">
          <w:fldData xml:space="preserve">PEVuZE5vdGU+PENpdGU+PEF1dGhvcj5UYW5nPC9BdXRob3I+PFllYXI+MjAxNzwvWWVhcj48UmVj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</w:fldData>
        </w:fldChar>
      </w:r>
      <w:r w:rsidR="000306A6" w:rsidRPr="0056216F">
        <w:instrText xml:space="preserve"> ADDIN EN.CITE </w:instrText>
      </w:r>
      <w:r w:rsidR="000306A6" w:rsidRPr="0056216F">
        <w:fldChar w:fldCharType="begin">
          <w:fldData xml:space="preserve">PEVuZE5vdGU+PENpdGU+PEF1dGhvcj5UYW5nPC9BdXRob3I+PFllYXI+MjAxNzwvWWVhcj48UmVj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</w:fldData>
        </w:fldChar>
      </w:r>
      <w:r w:rsidR="000306A6" w:rsidRPr="0056216F">
        <w:instrText xml:space="preserve"> ADDIN EN.CITE.DATA </w:instrText>
      </w:r>
      <w:r w:rsidR="000306A6" w:rsidRPr="0056216F">
        <w:fldChar w:fldCharType="end"/>
      </w:r>
      <w:r w:rsidR="000306A6" w:rsidRPr="0056216F">
        <w:fldChar w:fldCharType="separate"/>
      </w:r>
      <w:r w:rsidR="000306A6" w:rsidRPr="0056216F">
        <w:rPr>
          <w:noProof/>
        </w:rPr>
        <w:t>(Tang et al., 2017)</w:t>
      </w:r>
      <w:r w:rsidR="000306A6" w:rsidRPr="0056216F">
        <w:fldChar w:fldCharType="end"/>
      </w:r>
      <w:r w:rsidR="000306A6" w:rsidRPr="0056216F">
        <w:t xml:space="preserve"> </w:t>
      </w:r>
      <w:r w:rsidR="00275AAE" w:rsidRPr="0056216F">
        <w:t>us</w:t>
      </w:r>
      <w:r w:rsidR="008E05E9" w:rsidRPr="0056216F">
        <w:t>ed</w:t>
      </w:r>
      <w:r w:rsidR="00275AAE" w:rsidRPr="0056216F">
        <w:t xml:space="preserve"> sophisticated CRISPR/</w:t>
      </w:r>
      <w:proofErr w:type="spellStart"/>
      <w:r w:rsidR="00275AAE" w:rsidRPr="0056216F">
        <w:t>Cas</w:t>
      </w:r>
      <w:proofErr w:type="spellEnd"/>
      <w:r w:rsidR="00275AAE" w:rsidRPr="0056216F">
        <w:t xml:space="preserve"> genome editing to generate a d</w:t>
      </w:r>
      <w:r w:rsidR="007B201B" w:rsidRPr="0056216F">
        <w:t>y</w:t>
      </w:r>
      <w:r w:rsidR="00275AAE" w:rsidRPr="0056216F">
        <w:t xml:space="preserve">sfunctional </w:t>
      </w:r>
      <w:r w:rsidR="00344063" w:rsidRPr="0056216F">
        <w:t xml:space="preserve">rice </w:t>
      </w:r>
      <w:r w:rsidR="00275AAE" w:rsidRPr="0056216F">
        <w:t>N</w:t>
      </w:r>
      <w:r w:rsidR="000A7C9B" w:rsidRPr="0056216F">
        <w:t>RAMP</w:t>
      </w:r>
      <w:r w:rsidR="00275AAE" w:rsidRPr="0056216F">
        <w:t>5</w:t>
      </w:r>
      <w:r w:rsidR="007B201B" w:rsidRPr="0056216F">
        <w:t xml:space="preserve">, a plasma membrane transporter that plays an important role in the acquisition of the micronutrient </w:t>
      </w:r>
      <w:proofErr w:type="spellStart"/>
      <w:r w:rsidR="007B201B" w:rsidRPr="0056216F">
        <w:t>Mn</w:t>
      </w:r>
      <w:proofErr w:type="spellEnd"/>
      <w:r w:rsidR="007B201B" w:rsidRPr="0056216F">
        <w:t xml:space="preserve"> but also contributes to Cd uptake </w:t>
      </w:r>
      <w:r w:rsidR="00D82E8D" w:rsidRPr="0056216F">
        <w:fldChar w:fldCharType="begin">
          <w:fldData xml:space="preserve">PEVuZE5vdGU+PENpdGU+PEF1dGhvcj5Jc2hpbWFydTwvQXV0aG9yPjxZZWFyPjIwMTI8L1llYXI+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</w:fldData>
        </w:fldChar>
      </w:r>
      <w:r w:rsidR="00D82E8D" w:rsidRPr="0056216F">
        <w:instrText xml:space="preserve"> ADDIN EN.CITE </w:instrText>
      </w:r>
      <w:r w:rsidR="00D82E8D" w:rsidRPr="0056216F">
        <w:fldChar w:fldCharType="begin">
          <w:fldData xml:space="preserve">PEVuZE5vdGU+PENpdGU+PEF1dGhvcj5Jc2hpbWFydTwvQXV0aG9yPjxZZWFyPjIwMTI8L1llYXI+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</w:fldData>
        </w:fldChar>
      </w:r>
      <w:r w:rsidR="00D82E8D" w:rsidRPr="0056216F">
        <w:instrText xml:space="preserve"> ADDIN EN.CITE.DATA </w:instrText>
      </w:r>
      <w:r w:rsidR="00D82E8D" w:rsidRPr="0056216F">
        <w:fldChar w:fldCharType="end"/>
      </w:r>
      <w:r w:rsidR="00D82E8D" w:rsidRPr="0056216F">
        <w:fldChar w:fldCharType="separate"/>
      </w:r>
      <w:r w:rsidR="00D82E8D" w:rsidRPr="0056216F">
        <w:rPr>
          <w:noProof/>
        </w:rPr>
        <w:t>(Ishimaru et al., 2012)</w:t>
      </w:r>
      <w:r w:rsidR="00D82E8D" w:rsidRPr="0056216F">
        <w:fldChar w:fldCharType="end"/>
      </w:r>
      <w:r w:rsidR="00773C20" w:rsidRPr="0056216F">
        <w:t xml:space="preserve">. </w:t>
      </w:r>
      <w:r w:rsidR="007B201B" w:rsidRPr="0056216F">
        <w:t>Loss of function in N</w:t>
      </w:r>
      <w:r w:rsidR="000A7C9B" w:rsidRPr="0056216F">
        <w:t>RAMP</w:t>
      </w:r>
      <w:r w:rsidR="007B201B" w:rsidRPr="0056216F">
        <w:t xml:space="preserve">5 lowered root and shoot levels of Cd </w:t>
      </w:r>
      <w:r w:rsidR="00CB1134" w:rsidRPr="0056216F">
        <w:t xml:space="preserve">(Figure 4A) </w:t>
      </w:r>
      <w:r w:rsidR="007B201B" w:rsidRPr="0056216F">
        <w:t>and</w:t>
      </w:r>
      <w:r w:rsidR="00773C20" w:rsidRPr="0056216F">
        <w:t xml:space="preserve"> led to a 5 to </w:t>
      </w:r>
      <w:r w:rsidR="007B201B" w:rsidRPr="0056216F">
        <w:t>3</w:t>
      </w:r>
      <w:r w:rsidR="00773C20" w:rsidRPr="0056216F">
        <w:t xml:space="preserve">0 </w:t>
      </w:r>
      <w:proofErr w:type="gramStart"/>
      <w:r w:rsidR="00773C20" w:rsidRPr="0056216F">
        <w:t>times</w:t>
      </w:r>
      <w:proofErr w:type="gramEnd"/>
      <w:r w:rsidR="00773C20" w:rsidRPr="0056216F">
        <w:t xml:space="preserve"> reduction in grain Cd levels without a significant yield penalty (an important parameter that is routinely ignored in lab-based stud</w:t>
      </w:r>
      <w:r w:rsidR="008E05E9" w:rsidRPr="0056216F">
        <w:t>i</w:t>
      </w:r>
      <w:r w:rsidR="00773C20" w:rsidRPr="0056216F">
        <w:t xml:space="preserve">es). </w:t>
      </w:r>
      <w:r w:rsidR="00744C9B" w:rsidRPr="0056216F">
        <w:rPr>
          <w:rFonts w:cstheme="minorHAnsi"/>
          <w:shd w:val="clear" w:color="auto" w:fill="FFFFFF"/>
          <w:lang w:val="en-US"/>
        </w:rPr>
        <w:t>Interestingly, a forward genetic mutational screen identified a low cadmium mutant in rice which also exhibited drastically reduced grain Cd levels</w:t>
      </w:r>
      <w:r w:rsidR="006B3451" w:rsidRPr="0056216F">
        <w:rPr>
          <w:rFonts w:cstheme="minorHAnsi"/>
          <w:shd w:val="clear" w:color="auto" w:fill="FFFFFF"/>
          <w:lang w:val="en-US"/>
        </w:rPr>
        <w:fldChar w:fldCharType="begin"/>
      </w:r>
      <w:r w:rsidR="006B3451" w:rsidRPr="0056216F">
        <w:rPr>
          <w:rFonts w:cstheme="minorHAnsi"/>
          <w:shd w:val="clear" w:color="auto" w:fill="FFFFFF"/>
          <w:lang w:val="en-US"/>
        </w:rPr>
        <w:instrText xml:space="preserve"> ADDIN EN.CITE &lt;EndNote&gt;&lt;Cite&gt;&lt;Author&gt;Ishikawa&lt;/Author&gt;&lt;Year&gt;2012&lt;/Year&gt;&lt;RecNum&gt;273&lt;/RecNum&gt;&lt;DisplayText&gt;(Ishikawa et al., 2012)&lt;/DisplayText&gt;&lt;record&gt;&lt;rec-number&gt;273&lt;/rec-number&gt;&lt;foreign-keys&gt;&lt;key app="EN" db-id="teavtp9vnw59rfefxp75wfftpdxvrf5dfwff" timestamp="1627017789"&gt;273&lt;/key&gt;&lt;/foreign-keys&gt;&lt;ref-type name="Journal Article"&gt;17&lt;/ref-type&gt;&lt;contributors&gt;&lt;authors&gt;&lt;author&gt;Ishikawa, Satoru&lt;/author&gt;&lt;author&gt;Ishimaru, Yasuhiro&lt;/author&gt;&lt;author&gt;Igura, Masato&lt;/author&gt;&lt;author&gt;Kuramata, Masato&lt;/author&gt;&lt;author&gt;Abe, Tadashi&lt;/author&gt;&lt;author&gt;Senoura, Takeshi&lt;/author&gt;&lt;author&gt;Hase, Yoshihiro&lt;/author&gt;&lt;author&gt;Arao, Tomohito&lt;/author&gt;&lt;author&gt;Nishizawa, Naoko K.&lt;/author&gt;&lt;author&gt;Nakanishi, Hiromi&lt;/author&gt;&lt;/authors&gt;&lt;/contributors&gt;&lt;titles&gt;&lt;title&gt;Ion-beam irradiation, gene identification, and marker-assisted breeding in the development of low-cadmium rice&lt;/title&gt;&lt;secondary-title&gt;Proceedings of the National Academy of Sciences&lt;/secondary-title&gt;&lt;/titles&gt;&lt;periodical&gt;&lt;full-title&gt;Proceedings of the National Academy of Sciences&lt;/full-title&gt;&lt;/periodical&gt;&lt;pages&gt;19166-19171&lt;/pages&gt;&lt;volume&gt;109&lt;/volume&gt;&lt;number&gt;47&lt;/number&gt;&lt;dates&gt;&lt;year&gt;2012&lt;/year&gt;&lt;/dates&gt;&lt;urls&gt;&lt;related-urls&gt;&lt;url&gt;https://www.pnas.org/content/pnas/109/47/19166.full.pdf&lt;/url&gt;&lt;/related-urls&gt;&lt;/urls&gt;&lt;electronic-resource-num&gt;10.1073/pnas.1211132109&lt;/electronic-resource-num&gt;&lt;/record&gt;&lt;/Cite&gt;&lt;/EndNote&gt;</w:instrText>
      </w:r>
      <w:r w:rsidR="006B3451" w:rsidRPr="0056216F">
        <w:rPr>
          <w:rFonts w:cstheme="minorHAnsi"/>
          <w:shd w:val="clear" w:color="auto" w:fill="FFFFFF"/>
          <w:lang w:val="en-US"/>
        </w:rPr>
        <w:fldChar w:fldCharType="separate"/>
      </w:r>
      <w:r w:rsidR="006B3451" w:rsidRPr="0056216F">
        <w:rPr>
          <w:rFonts w:cstheme="minorHAnsi"/>
          <w:noProof/>
          <w:shd w:val="clear" w:color="auto" w:fill="FFFFFF"/>
          <w:lang w:val="en-US"/>
        </w:rPr>
        <w:t>(Ishikawa et al., 2012)</w:t>
      </w:r>
      <w:r w:rsidR="006B3451" w:rsidRPr="0056216F">
        <w:rPr>
          <w:rFonts w:cstheme="minorHAnsi"/>
          <w:shd w:val="clear" w:color="auto" w:fill="FFFFFF"/>
          <w:lang w:val="en-US"/>
        </w:rPr>
        <w:fldChar w:fldCharType="end"/>
      </w:r>
      <w:r w:rsidR="00744C9B" w:rsidRPr="0056216F">
        <w:rPr>
          <w:rFonts w:cstheme="minorHAnsi"/>
          <w:shd w:val="clear" w:color="auto" w:fill="FFFFFF"/>
          <w:lang w:val="en-US"/>
        </w:rPr>
        <w:t>. The causal mutation was found to generate defective versions in the same gene (</w:t>
      </w:r>
      <w:r w:rsidR="00744C9B" w:rsidRPr="0056216F">
        <w:rPr>
          <w:rFonts w:cstheme="minorHAnsi"/>
          <w:i/>
          <w:shd w:val="clear" w:color="auto" w:fill="FFFFFF"/>
          <w:lang w:val="en-US"/>
        </w:rPr>
        <w:t>OsNRAMP5</w:t>
      </w:r>
      <w:r w:rsidR="00744C9B" w:rsidRPr="0056216F">
        <w:rPr>
          <w:rFonts w:cstheme="minorHAnsi"/>
          <w:shd w:val="clear" w:color="auto" w:fill="FFFFFF"/>
          <w:lang w:val="en-US"/>
        </w:rPr>
        <w:t xml:space="preserve">) and </w:t>
      </w:r>
      <w:r w:rsidR="004840C9" w:rsidRPr="0056216F">
        <w:rPr>
          <w:rFonts w:cstheme="minorHAnsi"/>
          <w:shd w:val="clear" w:color="auto" w:fill="FFFFFF"/>
          <w:lang w:val="en-US"/>
        </w:rPr>
        <w:t>led to an identical phenotype of</w:t>
      </w:r>
      <w:r w:rsidR="00744C9B" w:rsidRPr="0056216F">
        <w:rPr>
          <w:rFonts w:cstheme="minorHAnsi"/>
          <w:shd w:val="clear" w:color="auto" w:fill="FFFFFF"/>
          <w:lang w:val="en-US"/>
        </w:rPr>
        <w:t xml:space="preserve"> greatly reduced Cd uptake. Here too, cultivation in </w:t>
      </w:r>
      <w:r w:rsidR="00744C9B" w:rsidRPr="0056216F">
        <w:rPr>
          <w:rFonts w:cstheme="minorHAnsi"/>
          <w:lang w:val="en-US"/>
        </w:rPr>
        <w:t xml:space="preserve">Cd-contaminated paddy fields showed only very low amounts of Cd in the grain while other traits such as yield were not affected. </w:t>
      </w:r>
      <w:r w:rsidR="00DC3043" w:rsidRPr="0056216F">
        <w:rPr>
          <w:rFonts w:cstheme="minorHAnsi"/>
          <w:lang w:val="en-US"/>
        </w:rPr>
        <w:t xml:space="preserve">Root levels of other essential metals such as Fe, Zn and Cu were not affected by the altered NRAMP activity but </w:t>
      </w:r>
      <w:proofErr w:type="spellStart"/>
      <w:r w:rsidR="00DC3043" w:rsidRPr="0056216F">
        <w:rPr>
          <w:rFonts w:cstheme="minorHAnsi"/>
          <w:lang w:val="en-US"/>
        </w:rPr>
        <w:t>Mn</w:t>
      </w:r>
      <w:proofErr w:type="spellEnd"/>
      <w:r w:rsidR="00DC3043" w:rsidRPr="0056216F">
        <w:rPr>
          <w:rFonts w:cstheme="minorHAnsi"/>
          <w:lang w:val="en-US"/>
        </w:rPr>
        <w:t xml:space="preserve"> concentrations were drastically lowered due to the critical role of OsNRAMP5 in </w:t>
      </w:r>
      <w:proofErr w:type="spellStart"/>
      <w:r w:rsidR="00DC3043" w:rsidRPr="0056216F">
        <w:rPr>
          <w:rFonts w:cstheme="minorHAnsi"/>
          <w:lang w:val="en-US"/>
        </w:rPr>
        <w:t>Mn</w:t>
      </w:r>
      <w:proofErr w:type="spellEnd"/>
      <w:r w:rsidR="00DC3043" w:rsidRPr="0056216F">
        <w:rPr>
          <w:rFonts w:cstheme="minorHAnsi"/>
          <w:lang w:val="en-US"/>
        </w:rPr>
        <w:t xml:space="preserve"> nutrition </w:t>
      </w:r>
      <w:r w:rsidR="006B3451" w:rsidRPr="0056216F">
        <w:rPr>
          <w:rFonts w:cstheme="minorHAnsi"/>
          <w:lang w:val="en-US"/>
        </w:rPr>
        <w:fldChar w:fldCharType="begin">
          <w:fldData xml:space="preserve">PEVuZE5vdGU+PENpdGU+PEF1dGhvcj5Jc2hpbWFydTwvQXV0aG9yPjxZZWFyPjIwMTI8L1llYXI+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==
</w:fldData>
        </w:fldChar>
      </w:r>
      <w:r w:rsidR="006B3451" w:rsidRPr="0056216F">
        <w:rPr>
          <w:rFonts w:cstheme="minorHAnsi"/>
          <w:lang w:val="en-US"/>
        </w:rPr>
        <w:instrText xml:space="preserve"> ADDIN EN.CITE </w:instrText>
      </w:r>
      <w:r w:rsidR="006B3451" w:rsidRPr="0056216F">
        <w:rPr>
          <w:rFonts w:cstheme="minorHAnsi"/>
          <w:lang w:val="en-US"/>
        </w:rPr>
        <w:fldChar w:fldCharType="begin">
          <w:fldData xml:space="preserve">PEVuZE5vdGU+PENpdGU+PEF1dGhvcj5Jc2hpbWFydTwvQXV0aG9yPjxZZWFyPjIwMTI8L1llYXI+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==
</w:fldData>
        </w:fldChar>
      </w:r>
      <w:r w:rsidR="006B3451" w:rsidRPr="0056216F">
        <w:rPr>
          <w:rFonts w:cstheme="minorHAnsi"/>
          <w:lang w:val="en-US"/>
        </w:rPr>
        <w:instrText xml:space="preserve"> ADDIN EN.CITE.DATA </w:instrText>
      </w:r>
      <w:r w:rsidR="006B3451" w:rsidRPr="0056216F">
        <w:rPr>
          <w:rFonts w:cstheme="minorHAnsi"/>
          <w:lang w:val="en-US"/>
        </w:rPr>
      </w:r>
      <w:r w:rsidR="006B3451" w:rsidRPr="0056216F">
        <w:rPr>
          <w:rFonts w:cstheme="minorHAnsi"/>
          <w:lang w:val="en-US"/>
        </w:rPr>
        <w:fldChar w:fldCharType="end"/>
      </w:r>
      <w:r w:rsidR="006B3451" w:rsidRPr="0056216F">
        <w:rPr>
          <w:rFonts w:cstheme="minorHAnsi"/>
          <w:lang w:val="en-US"/>
        </w:rPr>
      </w:r>
      <w:r w:rsidR="006B3451" w:rsidRPr="0056216F">
        <w:rPr>
          <w:rFonts w:cstheme="minorHAnsi"/>
          <w:lang w:val="en-US"/>
        </w:rPr>
        <w:fldChar w:fldCharType="separate"/>
      </w:r>
      <w:r w:rsidR="006B3451" w:rsidRPr="0056216F">
        <w:rPr>
          <w:rFonts w:cstheme="minorHAnsi"/>
          <w:noProof/>
          <w:lang w:val="en-US"/>
        </w:rPr>
        <w:t>(Ishimaru et al., 2012, Ishikawa et al., 2012)</w:t>
      </w:r>
      <w:r w:rsidR="006B3451" w:rsidRPr="0056216F">
        <w:rPr>
          <w:rFonts w:cstheme="minorHAnsi"/>
          <w:lang w:val="en-US"/>
        </w:rPr>
        <w:fldChar w:fldCharType="end"/>
      </w:r>
      <w:r w:rsidR="006B3451" w:rsidRPr="0056216F">
        <w:rPr>
          <w:rFonts w:cstheme="minorHAnsi"/>
          <w:lang w:val="en-US"/>
        </w:rPr>
        <w:t xml:space="preserve">. </w:t>
      </w:r>
      <w:r w:rsidR="00DC3043" w:rsidRPr="0056216F">
        <w:rPr>
          <w:rFonts w:cstheme="minorHAnsi"/>
          <w:lang w:val="en-US"/>
        </w:rPr>
        <w:t xml:space="preserve">This means the success of the above approaches is predicated on sufficient </w:t>
      </w:r>
      <w:proofErr w:type="spellStart"/>
      <w:r w:rsidR="00DC3043" w:rsidRPr="0056216F">
        <w:rPr>
          <w:rFonts w:cstheme="minorHAnsi"/>
          <w:lang w:val="en-US"/>
        </w:rPr>
        <w:t>Mn</w:t>
      </w:r>
      <w:proofErr w:type="spellEnd"/>
      <w:r w:rsidR="00DC3043" w:rsidRPr="0056216F">
        <w:rPr>
          <w:rFonts w:cstheme="minorHAnsi"/>
          <w:lang w:val="en-US"/>
        </w:rPr>
        <w:t xml:space="preserve"> supply. </w:t>
      </w:r>
      <w:r w:rsidR="004840C9" w:rsidRPr="0056216F">
        <w:rPr>
          <w:rFonts w:cstheme="minorHAnsi"/>
          <w:lang w:val="en-US"/>
        </w:rPr>
        <w:t>The use of CRISPR/</w:t>
      </w:r>
      <w:proofErr w:type="spellStart"/>
      <w:r w:rsidR="004840C9" w:rsidRPr="0056216F">
        <w:rPr>
          <w:rFonts w:cstheme="minorHAnsi"/>
          <w:lang w:val="en-US"/>
        </w:rPr>
        <w:t>Cas</w:t>
      </w:r>
      <w:proofErr w:type="spellEnd"/>
      <w:r w:rsidR="004840C9" w:rsidRPr="0056216F">
        <w:rPr>
          <w:rFonts w:cstheme="minorHAnsi"/>
          <w:lang w:val="en-US"/>
        </w:rPr>
        <w:t xml:space="preserve"> allows generation of genetically modified crops that do not contain foreign DNA, while mutational approaches completely avoid the use of </w:t>
      </w:r>
      <w:proofErr w:type="spellStart"/>
      <w:r w:rsidR="004840C9" w:rsidRPr="0056216F">
        <w:rPr>
          <w:rFonts w:cstheme="minorHAnsi"/>
          <w:lang w:val="en-US"/>
        </w:rPr>
        <w:t>transgenics</w:t>
      </w:r>
      <w:proofErr w:type="spellEnd"/>
      <w:r w:rsidR="004840C9" w:rsidRPr="0056216F">
        <w:rPr>
          <w:rFonts w:cstheme="minorHAnsi"/>
          <w:lang w:val="en-US"/>
        </w:rPr>
        <w:t>, thus easing problems of public acceptance.</w:t>
      </w:r>
      <w:r w:rsidR="00744C9B" w:rsidRPr="0056216F">
        <w:rPr>
          <w:rFonts w:cstheme="minorHAnsi"/>
          <w:lang w:val="en-US"/>
        </w:rPr>
        <w:t xml:space="preserve"> </w:t>
      </w:r>
    </w:p>
    <w:p w14:paraId="562A97B0" w14:textId="77777777" w:rsidR="004840C9" w:rsidRPr="0056216F" w:rsidRDefault="004840C9" w:rsidP="00261F46">
      <w:pPr>
        <w:spacing w:after="80" w:line="240" w:lineRule="auto"/>
        <w:jc w:val="both"/>
      </w:pPr>
    </w:p>
    <w:p w14:paraId="712C59EF" w14:textId="20D923DE" w:rsidR="00773C20" w:rsidRPr="0056216F" w:rsidRDefault="00EA4F62" w:rsidP="00261F46">
      <w:pPr>
        <w:spacing w:after="80" w:line="240" w:lineRule="auto"/>
        <w:jc w:val="both"/>
      </w:pPr>
      <w:r w:rsidRPr="0056216F">
        <w:t>Tr</w:t>
      </w:r>
      <w:r w:rsidR="007B201B" w:rsidRPr="0056216F">
        <w:t>i</w:t>
      </w:r>
      <w:r w:rsidRPr="0056216F">
        <w:t xml:space="preserve">als on transgenic rice that </w:t>
      </w:r>
      <w:r w:rsidRPr="0056216F">
        <w:rPr>
          <w:i/>
        </w:rPr>
        <w:t>overexpressed</w:t>
      </w:r>
      <w:r w:rsidRPr="0056216F">
        <w:t xml:space="preserve"> the same </w:t>
      </w:r>
      <w:r w:rsidRPr="0056216F">
        <w:rPr>
          <w:i/>
        </w:rPr>
        <w:t>N</w:t>
      </w:r>
      <w:r w:rsidR="000A7C9B" w:rsidRPr="0056216F">
        <w:rPr>
          <w:i/>
        </w:rPr>
        <w:t>RAMP</w:t>
      </w:r>
      <w:r w:rsidRPr="0056216F">
        <w:rPr>
          <w:i/>
        </w:rPr>
        <w:t>5</w:t>
      </w:r>
      <w:r w:rsidRPr="0056216F">
        <w:t xml:space="preserve"> showed</w:t>
      </w:r>
      <w:r w:rsidR="00261F46" w:rsidRPr="0056216F">
        <w:t>, as expected,</w:t>
      </w:r>
      <w:r w:rsidRPr="0056216F">
        <w:t xml:space="preserve"> increased root Cd </w:t>
      </w:r>
      <w:r w:rsidR="00261F46" w:rsidRPr="0056216F">
        <w:t xml:space="preserve">and </w:t>
      </w:r>
      <w:proofErr w:type="spellStart"/>
      <w:r w:rsidR="00261F46" w:rsidRPr="0056216F">
        <w:t>Mn</w:t>
      </w:r>
      <w:proofErr w:type="spellEnd"/>
      <w:r w:rsidR="00261F46" w:rsidRPr="0056216F">
        <w:t xml:space="preserve"> </w:t>
      </w:r>
      <w:r w:rsidRPr="0056216F">
        <w:t>levels</w:t>
      </w:r>
      <w:r w:rsidR="00CB1134" w:rsidRPr="0056216F">
        <w:t xml:space="preserve"> (</w:t>
      </w:r>
      <w:r w:rsidR="006B3451" w:rsidRPr="0056216F">
        <w:t xml:space="preserve">Figure 4B; </w:t>
      </w:r>
      <w:r w:rsidR="006B3451" w:rsidRPr="0056216F">
        <w:fldChar w:fldCharType="begin">
          <w:fldData xml:space="preserve">PEVuZE5vdGU+PENpdGU+PEF1dGhvcj5DaGFuZzwvQXV0aG9yPjxZZWFyPjIwMjA8L1llYXI+PFJl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</w:fldData>
        </w:fldChar>
      </w:r>
      <w:r w:rsidR="006B3451" w:rsidRPr="0056216F">
        <w:instrText xml:space="preserve"> ADDIN EN.CITE </w:instrText>
      </w:r>
      <w:r w:rsidR="006B3451" w:rsidRPr="0056216F">
        <w:fldChar w:fldCharType="begin">
          <w:fldData xml:space="preserve">PEVuZE5vdGU+PENpdGU+PEF1dGhvcj5DaGFuZzwvQXV0aG9yPjxZZWFyPjIwMjA8L1llYXI+PFJl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</w:fldData>
        </w:fldChar>
      </w:r>
      <w:r w:rsidR="006B3451" w:rsidRPr="0056216F">
        <w:instrText xml:space="preserve"> ADDIN EN.CITE.DATA </w:instrText>
      </w:r>
      <w:r w:rsidR="006B3451" w:rsidRPr="0056216F">
        <w:fldChar w:fldCharType="end"/>
      </w:r>
      <w:r w:rsidR="006B3451" w:rsidRPr="0056216F">
        <w:fldChar w:fldCharType="separate"/>
      </w:r>
      <w:r w:rsidR="006B3451" w:rsidRPr="0056216F">
        <w:rPr>
          <w:noProof/>
        </w:rPr>
        <w:t>(Chang et al., 2020)</w:t>
      </w:r>
      <w:r w:rsidR="006B3451" w:rsidRPr="0056216F">
        <w:fldChar w:fldCharType="end"/>
      </w:r>
      <w:r w:rsidR="00261F46" w:rsidRPr="0056216F">
        <w:t xml:space="preserve">. But the use of strong promoters in this study (OsActin1 and Ubiquitin), altered the expression pattern of </w:t>
      </w:r>
      <w:r w:rsidR="00261F46" w:rsidRPr="0056216F">
        <w:rPr>
          <w:i/>
        </w:rPr>
        <w:t>N</w:t>
      </w:r>
      <w:r w:rsidR="000A7C9B" w:rsidRPr="0056216F">
        <w:rPr>
          <w:i/>
        </w:rPr>
        <w:t>RAMP</w:t>
      </w:r>
      <w:r w:rsidR="00261F46" w:rsidRPr="0056216F">
        <w:rPr>
          <w:i/>
        </w:rPr>
        <w:t>5</w:t>
      </w:r>
      <w:r w:rsidR="00344063" w:rsidRPr="0056216F">
        <w:t>, thereby</w:t>
      </w:r>
      <w:r w:rsidR="00BB2927" w:rsidRPr="0056216F">
        <w:t xml:space="preserve"> </w:t>
      </w:r>
      <w:r w:rsidR="00261F46" w:rsidRPr="0056216F">
        <w:t xml:space="preserve">causing </w:t>
      </w:r>
      <w:r w:rsidR="00BB2927" w:rsidRPr="0056216F">
        <w:t>a greatly reduced radial transport of Cd toward the xylem</w:t>
      </w:r>
      <w:r w:rsidR="00344063" w:rsidRPr="0056216F">
        <w:t>, and</w:t>
      </w:r>
      <w:r w:rsidRPr="0056216F">
        <w:t xml:space="preserve"> surprisingly, </w:t>
      </w:r>
      <w:r w:rsidR="00344063" w:rsidRPr="0056216F">
        <w:t xml:space="preserve">this </w:t>
      </w:r>
      <w:r w:rsidR="00DC3043" w:rsidRPr="0056216F">
        <w:t>strategy</w:t>
      </w:r>
      <w:r w:rsidR="00344063" w:rsidRPr="0056216F">
        <w:t xml:space="preserve"> also caused </w:t>
      </w:r>
      <w:r w:rsidRPr="0056216F">
        <w:t>a drastic decrease in grain Cd</w:t>
      </w:r>
      <w:r w:rsidR="00DC3043" w:rsidRPr="0056216F">
        <w:t xml:space="preserve">. The advantage of this tactic is a </w:t>
      </w:r>
      <w:proofErr w:type="spellStart"/>
      <w:r w:rsidR="00DC3043" w:rsidRPr="0056216F">
        <w:t>Mn</w:t>
      </w:r>
      <w:proofErr w:type="spellEnd"/>
      <w:r w:rsidR="00DC3043" w:rsidRPr="0056216F">
        <w:t xml:space="preserve"> supply that was not compromised but the dependence on genetically modified crops greatly limits its practical applicability.</w:t>
      </w:r>
    </w:p>
    <w:p w14:paraId="5E67A28B" w14:textId="474F7F5E" w:rsidR="00A26BB7" w:rsidRPr="0056216F" w:rsidRDefault="00B70125" w:rsidP="00773C20">
      <w:pPr>
        <w:spacing w:after="80" w:line="240" w:lineRule="auto"/>
        <w:jc w:val="both"/>
      </w:pPr>
      <w:r w:rsidRPr="0056216F">
        <w:t>Results from rhizosphere</w:t>
      </w:r>
      <w:r w:rsidR="0060058D" w:rsidRPr="0056216F">
        <w:t>-</w:t>
      </w:r>
      <w:r w:rsidRPr="0056216F">
        <w:t xml:space="preserve">based approaches </w:t>
      </w:r>
      <w:r w:rsidR="0060058D" w:rsidRPr="0056216F">
        <w:t>are</w:t>
      </w:r>
      <w:r w:rsidRPr="0056216F">
        <w:t xml:space="preserve"> more of a mixed bag; </w:t>
      </w:r>
      <w:r w:rsidR="0060058D" w:rsidRPr="0056216F">
        <w:t xml:space="preserve">a long term field trial </w:t>
      </w:r>
      <w:r w:rsidRPr="0056216F">
        <w:t xml:space="preserve">with </w:t>
      </w:r>
      <w:r w:rsidR="00D82E8D" w:rsidRPr="0056216F">
        <w:t>mycorrhiza</w:t>
      </w:r>
      <w:r w:rsidR="002C38D6" w:rsidRPr="0056216F">
        <w:t>s</w:t>
      </w:r>
      <w:r w:rsidRPr="0056216F">
        <w:t xml:space="preserve"> revealed no beneficial effects</w:t>
      </w:r>
      <w:r w:rsidR="0018593F" w:rsidRPr="0056216F">
        <w:t xml:space="preserve"> </w:t>
      </w:r>
      <w:r w:rsidR="00D82E8D" w:rsidRPr="0056216F">
        <w:fldChar w:fldCharType="begin"/>
      </w:r>
      <w:r w:rsidR="00921C4B" w:rsidRPr="0056216F">
        <w:instrText xml:space="preserve"> ADDIN EN.CITE &lt;EndNote&gt;&lt;Cite&gt;&lt;Author&gt;Gao&lt;/Author&gt;&lt;Year&gt;2020&lt;/Year&gt;&lt;RecNum&gt;201&lt;/RecNum&gt;&lt;DisplayText&gt;(Gao et al., 2020)&lt;/DisplayText&gt;&lt;record&gt;&lt;rec-number&gt;201&lt;/rec-number&gt;&lt;foreign-keys&gt;&lt;key app="EN" db-id="teavtp9vnw59rfefxp75wfftpdxvrf5dfwff" timestamp="1623205315"&gt;201&lt;/key&gt;&lt;/foreign-keys&gt;&lt;ref-type name="Journal Article"&gt;17&lt;/ref-type&gt;&lt;contributors&gt;&lt;authors&gt;&lt;author&gt;Gao, Xinpeng&lt;/author&gt;&lt;author&gt;Guo, Huihui&lt;/author&gt;&lt;author&gt;Zhang, Qiang&lt;/author&gt;&lt;author&gt;Guo, Haixia&lt;/author&gt;&lt;author&gt;Zhang, Li&lt;/author&gt;&lt;author&gt;Zhang, Changyu&lt;/author&gt;&lt;author&gt;Gou, Zhongyuan&lt;/author&gt;&lt;author&gt;Liu, Yan&lt;/author&gt;&lt;author&gt;Wei, Junmei&lt;/author&gt;&lt;author&gt;Chen, Aiyun&lt;/author&gt;&lt;author&gt;Chu, Zhaohui&lt;/author&gt;&lt;author&gt;Zeng, Fanchang&lt;/author&gt;&lt;/authors&gt;&lt;/contributors&gt;&lt;titles&gt;&lt;title&gt;Arbuscular mycorrhizal fungi (AMF) enhanced the growth, yield, fiber quality and phosphorus regulation in upland cotton (Gossypium hirsutum L.)&lt;/title&gt;&lt;secondary-title&gt;Scientific Reports&lt;/secondary-title&gt;&lt;/titles&gt;&lt;periodical&gt;&lt;full-title&gt;Scientific Reports&lt;/full-title&gt;&lt;abbr-1&gt;Sci Rep-Uk&lt;/abbr-1&gt;&lt;/periodical&gt;&lt;pages&gt;2084&lt;/pages&gt;&lt;volume&gt;10&lt;/volume&gt;&lt;number&gt;1&lt;/number&gt;&lt;dates&gt;&lt;year&gt;2020&lt;/year&gt;&lt;pub-dates&gt;&lt;date&gt;2020/02/07&lt;/date&gt;&lt;/pub-dates&gt;&lt;/dates&gt;&lt;isbn&gt;2045-2322&lt;/isbn&gt;&lt;urls&gt;&lt;related-urls&gt;&lt;url&gt;https://doi.org/10.1038/s41598-020-59180-3&lt;/url&gt;&lt;/related-urls&gt;&lt;/urls&gt;&lt;electronic-resource-num&gt;10.1038/s41598-020-59180-3&lt;/electronic-resource-num&gt;&lt;/record&gt;&lt;/Cite&gt;&lt;/EndNote&gt;</w:instrText>
      </w:r>
      <w:r w:rsidR="00D82E8D" w:rsidRPr="0056216F">
        <w:fldChar w:fldCharType="separate"/>
      </w:r>
      <w:r w:rsidR="00921C4B" w:rsidRPr="0056216F">
        <w:rPr>
          <w:noProof/>
        </w:rPr>
        <w:t>(Gao et al., 2020)</w:t>
      </w:r>
      <w:r w:rsidR="00D82E8D" w:rsidRPr="0056216F">
        <w:fldChar w:fldCharType="end"/>
      </w:r>
      <w:r w:rsidR="0060058D" w:rsidRPr="0056216F">
        <w:t xml:space="preserve">. Soil amendment with a bacterial mixture (no details are given) lowered bioavailability of Cd and Pb in soil </w:t>
      </w:r>
      <w:r w:rsidR="00286D85" w:rsidRPr="0056216F">
        <w:t>but s</w:t>
      </w:r>
      <w:r w:rsidR="0060058D" w:rsidRPr="0056216F">
        <w:t>urprisingly, the amendment increased bioavailability of As</w:t>
      </w:r>
      <w:r w:rsidR="00286D85" w:rsidRPr="0056216F">
        <w:t xml:space="preserve"> </w:t>
      </w:r>
      <w:r w:rsidR="00A0529B" w:rsidRPr="0056216F">
        <w:fldChar w:fldCharType="begin">
          <w:fldData xml:space="preserve">PEVuZE5vdGU+PENpdGU+PEF1dGhvcj5Ob25nPC9BdXRob3I+PFllYXI+MjAyMDwvWWVhcj48UmVj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</w:fldData>
        </w:fldChar>
      </w:r>
      <w:r w:rsidR="00A0529B" w:rsidRPr="0056216F">
        <w:instrText xml:space="preserve"> ADDIN EN.CITE </w:instrText>
      </w:r>
      <w:r w:rsidR="00A0529B" w:rsidRPr="0056216F">
        <w:fldChar w:fldCharType="begin">
          <w:fldData xml:space="preserve">PEVuZE5vdGU+PENpdGU+PEF1dGhvcj5Ob25nPC9BdXRob3I+PFllYXI+MjAyMDwvWWVhcj48UmVj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</w:fldData>
        </w:fldChar>
      </w:r>
      <w:r w:rsidR="00A0529B" w:rsidRPr="0056216F">
        <w:instrText xml:space="preserve"> ADDIN EN.CITE.DATA </w:instrText>
      </w:r>
      <w:r w:rsidR="00A0529B" w:rsidRPr="0056216F">
        <w:fldChar w:fldCharType="end"/>
      </w:r>
      <w:r w:rsidR="00A0529B" w:rsidRPr="0056216F">
        <w:fldChar w:fldCharType="separate"/>
      </w:r>
      <w:r w:rsidR="00A0529B" w:rsidRPr="0056216F">
        <w:rPr>
          <w:noProof/>
        </w:rPr>
        <w:t>(Nong et al., 2020)</w:t>
      </w:r>
      <w:r w:rsidR="00A0529B" w:rsidRPr="0056216F">
        <w:fldChar w:fldCharType="end"/>
      </w:r>
      <w:r w:rsidR="00286D85" w:rsidRPr="0056216F">
        <w:t xml:space="preserve">. The treatment did not affect plant growth or yield as such but did significantly reduce the level of all three </w:t>
      </w:r>
      <w:proofErr w:type="gramStart"/>
      <w:r w:rsidR="00286D85" w:rsidRPr="0056216F">
        <w:t>metal(</w:t>
      </w:r>
      <w:proofErr w:type="gramEnd"/>
      <w:r w:rsidR="00286D85" w:rsidRPr="0056216F">
        <w:t>loid)s in the rice grain</w:t>
      </w:r>
      <w:r w:rsidR="0060058D" w:rsidRPr="0056216F">
        <w:t xml:space="preserve">. </w:t>
      </w:r>
      <w:r w:rsidR="008C2716" w:rsidRPr="0056216F">
        <w:t>In another study, t</w:t>
      </w:r>
      <w:r w:rsidR="0060058D" w:rsidRPr="0056216F">
        <w:t xml:space="preserve">he endophytic fungus </w:t>
      </w:r>
      <w:proofErr w:type="spellStart"/>
      <w:r w:rsidR="0060058D" w:rsidRPr="0056216F">
        <w:rPr>
          <w:i/>
        </w:rPr>
        <w:t>Piriformospora</w:t>
      </w:r>
      <w:proofErr w:type="spellEnd"/>
      <w:r w:rsidR="0060058D" w:rsidRPr="0056216F">
        <w:rPr>
          <w:i/>
        </w:rPr>
        <w:t xml:space="preserve"> </w:t>
      </w:r>
      <w:proofErr w:type="spellStart"/>
      <w:r w:rsidR="0060058D" w:rsidRPr="0056216F">
        <w:rPr>
          <w:i/>
        </w:rPr>
        <w:t>indica</w:t>
      </w:r>
      <w:proofErr w:type="spellEnd"/>
      <w:r w:rsidR="0018593F" w:rsidRPr="0056216F">
        <w:rPr>
          <w:i/>
        </w:rPr>
        <w:t>,</w:t>
      </w:r>
      <w:r w:rsidR="0060058D" w:rsidRPr="0056216F">
        <w:t xml:space="preserve"> a </w:t>
      </w:r>
      <w:r w:rsidR="00A26BB7" w:rsidRPr="0056216F">
        <w:t>regular</w:t>
      </w:r>
      <w:r w:rsidR="0060058D" w:rsidRPr="0056216F">
        <w:t xml:space="preserve"> </w:t>
      </w:r>
      <w:r w:rsidR="00A26BB7" w:rsidRPr="0056216F">
        <w:t>tobacco symbiont</w:t>
      </w:r>
      <w:r w:rsidR="0018593F" w:rsidRPr="0056216F">
        <w:t xml:space="preserve"> that</w:t>
      </w:r>
      <w:r w:rsidR="00A26BB7" w:rsidRPr="0056216F">
        <w:t xml:space="preserve"> resid</w:t>
      </w:r>
      <w:r w:rsidR="0018593F" w:rsidRPr="0056216F">
        <w:t>es</w:t>
      </w:r>
      <w:r w:rsidR="00A26BB7" w:rsidRPr="0056216F">
        <w:t xml:space="preserve"> in the root</w:t>
      </w:r>
      <w:r w:rsidR="0018593F" w:rsidRPr="0056216F">
        <w:t>s, caused</w:t>
      </w:r>
      <w:r w:rsidR="00A26BB7" w:rsidRPr="0056216F">
        <w:t xml:space="preserve"> more efficient storage of Cd in the root</w:t>
      </w:r>
      <w:r w:rsidR="0018593F" w:rsidRPr="0056216F">
        <w:t>s of colonised plants</w:t>
      </w:r>
      <w:r w:rsidR="00A26BB7" w:rsidRPr="0056216F">
        <w:t xml:space="preserve"> and, possibly by upregulating genes involved in oxidative stress response, improved tobacco Cd tolerance </w:t>
      </w:r>
      <w:r w:rsidR="00A0529B" w:rsidRPr="0056216F">
        <w:fldChar w:fldCharType="begin">
          <w:fldData xml:space="preserve">PEVuZE5vdGU+PENpdGU+PEF1dGhvcj5IdWk8L0F1dGhvcj48WWVhcj4yMDE1PC9ZZWFyPjxSZWNO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==
</w:fldData>
        </w:fldChar>
      </w:r>
      <w:r w:rsidR="00A0529B" w:rsidRPr="0056216F">
        <w:instrText xml:space="preserve"> ADDIN EN.CITE </w:instrText>
      </w:r>
      <w:r w:rsidR="00A0529B" w:rsidRPr="0056216F">
        <w:fldChar w:fldCharType="begin">
          <w:fldData xml:space="preserve">PEVuZE5vdGU+PENpdGU+PEF1dGhvcj5IdWk8L0F1dGhvcj48WWVhcj4yMDE1PC9ZZWFyPjxSZWNO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==
</w:fldData>
        </w:fldChar>
      </w:r>
      <w:r w:rsidR="00A0529B" w:rsidRPr="0056216F">
        <w:instrText xml:space="preserve"> ADDIN EN.CITE.DATA </w:instrText>
      </w:r>
      <w:r w:rsidR="00A0529B" w:rsidRPr="0056216F">
        <w:fldChar w:fldCharType="end"/>
      </w:r>
      <w:r w:rsidR="00A0529B" w:rsidRPr="0056216F">
        <w:fldChar w:fldCharType="separate"/>
      </w:r>
      <w:r w:rsidR="00A0529B" w:rsidRPr="0056216F">
        <w:rPr>
          <w:noProof/>
        </w:rPr>
        <w:t>(Hui et al., 2015)</w:t>
      </w:r>
      <w:r w:rsidR="00A0529B" w:rsidRPr="0056216F">
        <w:fldChar w:fldCharType="end"/>
      </w:r>
      <w:r w:rsidR="00A26BB7" w:rsidRPr="0056216F">
        <w:t>.</w:t>
      </w:r>
    </w:p>
    <w:p w14:paraId="71FF6E6C" w14:textId="3242F3AD" w:rsidR="001D40D0" w:rsidRPr="0056216F" w:rsidRDefault="00286D85" w:rsidP="00773C20">
      <w:pPr>
        <w:spacing w:after="80" w:line="240" w:lineRule="auto"/>
        <w:jc w:val="both"/>
      </w:pPr>
      <w:r w:rsidRPr="0056216F">
        <w:t xml:space="preserve">We could only detect one </w:t>
      </w:r>
      <w:r w:rsidR="00DB3CE2" w:rsidRPr="0056216F">
        <w:t xml:space="preserve">field </w:t>
      </w:r>
      <w:r w:rsidRPr="0056216F">
        <w:t>study where root architecture was assessed in the context of metal</w:t>
      </w:r>
      <w:r w:rsidR="00DB3CE2" w:rsidRPr="0056216F">
        <w:t>(</w:t>
      </w:r>
      <w:r w:rsidRPr="0056216F">
        <w:t>loid</w:t>
      </w:r>
      <w:r w:rsidR="00DB3CE2" w:rsidRPr="0056216F">
        <w:t>)</w:t>
      </w:r>
      <w:r w:rsidRPr="0056216F">
        <w:t xml:space="preserve"> tolerance</w:t>
      </w:r>
      <w:r w:rsidR="00DB3CE2" w:rsidRPr="0056216F">
        <w:t xml:space="preserve"> </w:t>
      </w:r>
      <w:r w:rsidR="00CE7377" w:rsidRPr="0056216F">
        <w:fldChar w:fldCharType="begin"/>
      </w:r>
      <w:r w:rsidR="00CE7377" w:rsidRPr="0056216F">
        <w:instrText xml:space="preserve"> ADDIN EN.CITE &lt;EndNote&gt;&lt;Cite&gt;&lt;Author&gt;Wu&lt;/Author&gt;&lt;Year&gt;2011&lt;/Year&gt;&lt;RecNum&gt;202&lt;/RecNum&gt;&lt;DisplayText&gt;(Wu et al., 2011)&lt;/DisplayText&gt;&lt;record&gt;&lt;rec-number&gt;202&lt;/rec-number&gt;&lt;foreign-keys&gt;&lt;key app="EN" db-id="teavtp9vnw59rfefxp75wfftpdxvrf5dfwff" timestamp="1623206325"&gt;202&lt;/key&gt;&lt;/foreign-keys&gt;&lt;ref-type name="Journal Article"&gt;17&lt;/ref-type&gt;&lt;contributors&gt;&lt;authors&gt;&lt;author&gt;Wu, Chuan&lt;/author&gt;&lt;author&gt;Ye, Zhihong&lt;/author&gt;&lt;author&gt;Shu, Wensheng&lt;/author&gt;&lt;author&gt;Zhu, Yongguan&lt;/author&gt;&lt;author&gt;Wong, Minghung&lt;/author&gt;&lt;/authors&gt;&lt;/contributors&gt;&lt;titles&gt;&lt;title&gt;Arsenic accumulation and speciation in rice are affected by root aeration and variation of genotypes&lt;/title&gt;&lt;secondary-title&gt;Journal of Experimental Botany&lt;/secondary-title&gt;&lt;/titles&gt;&lt;periodical&gt;&lt;full-title&gt;Journal of Experimental Botany&lt;/full-title&gt;&lt;abbr-1&gt;J Exp Bot&lt;/abbr-1&gt;&lt;/periodical&gt;&lt;pages&gt;2889-2898&lt;/pages&gt;&lt;volume&gt;62&lt;/volume&gt;&lt;number&gt;8&lt;/number&gt;&lt;dates&gt;&lt;year&gt;2011&lt;/year&gt;&lt;/dates&gt;&lt;isbn&gt;0022-0957&lt;/isbn&gt;&lt;urls&gt;&lt;related-urls&gt;&lt;url&gt;https://doi.org/10.1093/jxb/erq462&lt;/url&gt;&lt;/related-urls&gt;&lt;/urls&gt;&lt;electronic-resource-num&gt;10.1093/jxb/erq462&lt;/electronic-resource-num&gt;&lt;access-date&gt;6/9/2021&lt;/access-date&gt;&lt;/record&gt;&lt;/Cite&gt;&lt;/EndNote&gt;</w:instrText>
      </w:r>
      <w:r w:rsidR="00CE7377" w:rsidRPr="0056216F">
        <w:fldChar w:fldCharType="separate"/>
      </w:r>
      <w:r w:rsidR="00CE7377" w:rsidRPr="0056216F">
        <w:rPr>
          <w:noProof/>
        </w:rPr>
        <w:t>(Wu et al., 2011)</w:t>
      </w:r>
      <w:r w:rsidR="00CE7377" w:rsidRPr="0056216F">
        <w:fldChar w:fldCharType="end"/>
      </w:r>
      <w:r w:rsidR="001D40D0" w:rsidRPr="0056216F">
        <w:t>:</w:t>
      </w:r>
      <w:r w:rsidR="00DB3CE2" w:rsidRPr="0056216F">
        <w:t xml:space="preserve"> </w:t>
      </w:r>
      <w:r w:rsidR="0018593F" w:rsidRPr="0056216F">
        <w:t>This report showed that r</w:t>
      </w:r>
      <w:r w:rsidR="00DB3CE2" w:rsidRPr="0056216F">
        <w:t xml:space="preserve">ice genotypes with a relatively high proportion of </w:t>
      </w:r>
      <w:proofErr w:type="spellStart"/>
      <w:r w:rsidR="00DB3CE2" w:rsidRPr="0056216F">
        <w:t>aer</w:t>
      </w:r>
      <w:r w:rsidR="001D40D0" w:rsidRPr="0056216F">
        <w:t>e</w:t>
      </w:r>
      <w:r w:rsidR="00DB3CE2" w:rsidRPr="0056216F">
        <w:t>nchyma</w:t>
      </w:r>
      <w:proofErr w:type="spellEnd"/>
      <w:r w:rsidR="00DB3CE2" w:rsidRPr="0056216F">
        <w:t xml:space="preserve"> in their roots (i.e. a high ‘porosity’) show larger radial oxygen loss</w:t>
      </w:r>
      <w:r w:rsidR="001D40D0" w:rsidRPr="0056216F">
        <w:t xml:space="preserve"> and lower As contents in the grain</w:t>
      </w:r>
      <w:r w:rsidR="00DB3CE2" w:rsidRPr="0056216F">
        <w:t xml:space="preserve">. </w:t>
      </w:r>
      <w:r w:rsidR="001D40D0" w:rsidRPr="0056216F">
        <w:t xml:space="preserve">Maybe the extra oxygen affects the AsIII: </w:t>
      </w:r>
      <w:proofErr w:type="gramStart"/>
      <w:r w:rsidR="001D40D0" w:rsidRPr="0056216F">
        <w:t>AsV</w:t>
      </w:r>
      <w:proofErr w:type="gramEnd"/>
      <w:r w:rsidR="001D40D0" w:rsidRPr="0056216F">
        <w:t xml:space="preserve"> ratio but the underlying mechanism remains to be explained. </w:t>
      </w:r>
      <w:r w:rsidR="00043024" w:rsidRPr="0056216F">
        <w:t xml:space="preserve">X-ray imaging of live root systems using </w:t>
      </w:r>
      <w:proofErr w:type="spellStart"/>
      <w:r w:rsidR="00043024" w:rsidRPr="0056216F">
        <w:t>rhizotrons</w:t>
      </w:r>
      <w:proofErr w:type="spellEnd"/>
      <w:r w:rsidR="00043024" w:rsidRPr="0056216F">
        <w:t xml:space="preserve"> provides a great opportunity to significantly advance our knowledge in this area.</w:t>
      </w:r>
    </w:p>
    <w:p w14:paraId="28BF4508" w14:textId="6BD9DE21" w:rsidR="004A15D5" w:rsidRPr="0056216F" w:rsidRDefault="004A15D5" w:rsidP="000A72E9">
      <w:pPr>
        <w:spacing w:after="80" w:line="240" w:lineRule="auto"/>
        <w:jc w:val="both"/>
        <w:rPr>
          <w:b/>
        </w:rPr>
      </w:pPr>
      <w:r w:rsidRPr="0056216F">
        <w:rPr>
          <w:b/>
        </w:rPr>
        <w:t>C</w:t>
      </w:r>
      <w:r w:rsidR="00A07FD1" w:rsidRPr="0056216F">
        <w:rPr>
          <w:b/>
        </w:rPr>
        <w:t>ONCLUSIONS</w:t>
      </w:r>
    </w:p>
    <w:p w14:paraId="2CF69C5A" w14:textId="0AD785FB" w:rsidR="007B731D" w:rsidRPr="0056216F" w:rsidRDefault="004024DB" w:rsidP="007B731D">
      <w:pPr>
        <w:spacing w:after="80" w:line="240" w:lineRule="auto"/>
        <w:jc w:val="both"/>
      </w:pPr>
      <w:r w:rsidRPr="0056216F">
        <w:lastRenderedPageBreak/>
        <w:t xml:space="preserve">Recent research has revealed many important factors that impinge on plant </w:t>
      </w:r>
      <w:proofErr w:type="gramStart"/>
      <w:r w:rsidRPr="0056216F">
        <w:t>metal(</w:t>
      </w:r>
      <w:proofErr w:type="gramEnd"/>
      <w:r w:rsidRPr="0056216F">
        <w:t xml:space="preserve">loid) tolerance. Based on this knowledge, </w:t>
      </w:r>
      <w:r w:rsidR="004A15D5" w:rsidRPr="0056216F">
        <w:t xml:space="preserve">the ideal </w:t>
      </w:r>
      <w:r w:rsidR="00EA4F62" w:rsidRPr="0056216F">
        <w:t>set</w:t>
      </w:r>
      <w:r w:rsidR="004A15D5" w:rsidRPr="0056216F">
        <w:t xml:space="preserve"> of root traits would </w:t>
      </w:r>
      <w:r w:rsidR="00EA4F62" w:rsidRPr="0056216F">
        <w:t>combine:</w:t>
      </w:r>
      <w:r w:rsidR="004A15D5" w:rsidRPr="0056216F">
        <w:t xml:space="preserve"> a low </w:t>
      </w:r>
      <w:proofErr w:type="gramStart"/>
      <w:r w:rsidR="004A15D5" w:rsidRPr="0056216F">
        <w:t>metal(</w:t>
      </w:r>
      <w:proofErr w:type="gramEnd"/>
      <w:r w:rsidR="004A15D5" w:rsidRPr="0056216F">
        <w:t xml:space="preserve">loid) bioavailability, for example by increased organic acid secretion or sorption to rhizosphere bacteria and fungi; </w:t>
      </w:r>
      <w:r w:rsidR="00EA4F62" w:rsidRPr="0056216F">
        <w:t xml:space="preserve">limited </w:t>
      </w:r>
      <w:r w:rsidR="004A15D5" w:rsidRPr="0056216F">
        <w:t xml:space="preserve">net influx of metal(loid)s, in particular through enhanced efflux in order not to disrupt nutrient homeostasis; </w:t>
      </w:r>
      <w:r w:rsidR="00EA4F62" w:rsidRPr="0056216F">
        <w:t xml:space="preserve">optimised </w:t>
      </w:r>
      <w:r w:rsidR="004A15D5" w:rsidRPr="0056216F">
        <w:t xml:space="preserve">detoxification capacity via vacuolar sequestration in root cells; </w:t>
      </w:r>
      <w:r w:rsidRPr="0056216F">
        <w:t xml:space="preserve">elevated resilience to counter </w:t>
      </w:r>
      <w:r w:rsidR="004A15D5" w:rsidRPr="0056216F">
        <w:t>secondary (oxidative) stress</w:t>
      </w:r>
      <w:r w:rsidR="007B731D" w:rsidRPr="0056216F">
        <w:t>.</w:t>
      </w:r>
      <w:r w:rsidR="004A15D5" w:rsidRPr="0056216F">
        <w:t xml:space="preserve"> </w:t>
      </w:r>
      <w:r w:rsidRPr="0056216F">
        <w:t xml:space="preserve">As yet, </w:t>
      </w:r>
      <w:r w:rsidR="004A15D5" w:rsidRPr="0056216F">
        <w:t xml:space="preserve">most of the above properties </w:t>
      </w:r>
      <w:r w:rsidR="007B731D" w:rsidRPr="0056216F">
        <w:t xml:space="preserve">only </w:t>
      </w:r>
      <w:r w:rsidR="004A15D5" w:rsidRPr="0056216F">
        <w:t xml:space="preserve">have been </w:t>
      </w:r>
      <w:r w:rsidR="00A87EF2" w:rsidRPr="0056216F">
        <w:t xml:space="preserve">examined </w:t>
      </w:r>
      <w:r w:rsidR="00822AB6" w:rsidRPr="0056216F">
        <w:t xml:space="preserve">in isolation and </w:t>
      </w:r>
      <w:r w:rsidR="00EE7184" w:rsidRPr="0056216F">
        <w:t>without regard for important agronomic parameters such as yield. If and how combining all or several of the above will generate</w:t>
      </w:r>
      <w:r w:rsidR="007B731D" w:rsidRPr="0056216F">
        <w:t xml:space="preserve"> synergism i</w:t>
      </w:r>
      <w:r w:rsidR="00EE7184" w:rsidRPr="0056216F">
        <w:t>s another key factor</w:t>
      </w:r>
      <w:r w:rsidR="007B731D" w:rsidRPr="0056216F">
        <w:t xml:space="preserve">. </w:t>
      </w:r>
      <w:r w:rsidR="00EE7184" w:rsidRPr="0056216F">
        <w:t>Most importantly</w:t>
      </w:r>
      <w:r w:rsidR="007B731D" w:rsidRPr="0056216F">
        <w:t xml:space="preserve">, we urgently need to scrutinise the efficacy of the above </w:t>
      </w:r>
      <w:r w:rsidR="00EE7184" w:rsidRPr="0056216F">
        <w:t>strategies</w:t>
      </w:r>
      <w:r w:rsidR="00A87EF2" w:rsidRPr="0056216F">
        <w:t xml:space="preserve"> in an </w:t>
      </w:r>
      <w:proofErr w:type="spellStart"/>
      <w:r w:rsidR="00A87EF2" w:rsidRPr="0056216F">
        <w:t>agronomically</w:t>
      </w:r>
      <w:proofErr w:type="spellEnd"/>
      <w:r w:rsidR="00A87EF2" w:rsidRPr="0056216F">
        <w:t xml:space="preserve"> relevant setting</w:t>
      </w:r>
      <w:r w:rsidR="007B731D" w:rsidRPr="0056216F">
        <w:t>; this is currently at best sporadic for approaches such as the manipulation of transport or the role of microbes in the rhizosphere,</w:t>
      </w:r>
      <w:r w:rsidR="00EE7184" w:rsidRPr="0056216F">
        <w:t xml:space="preserve"> </w:t>
      </w:r>
      <w:r w:rsidR="007B731D" w:rsidRPr="0056216F">
        <w:t xml:space="preserve">while </w:t>
      </w:r>
      <w:r w:rsidR="00EE7184" w:rsidRPr="0056216F">
        <w:t xml:space="preserve">totally absent </w:t>
      </w:r>
      <w:r w:rsidR="007B731D" w:rsidRPr="0056216F">
        <w:t xml:space="preserve">in other cases such </w:t>
      </w:r>
      <w:r w:rsidR="00EE7184" w:rsidRPr="0056216F">
        <w:t xml:space="preserve">as </w:t>
      </w:r>
      <w:r w:rsidR="007B731D" w:rsidRPr="0056216F">
        <w:t xml:space="preserve">the role of cellular detoxification </w:t>
      </w:r>
      <w:r w:rsidR="00EE7184" w:rsidRPr="0056216F">
        <w:t>via</w:t>
      </w:r>
      <w:r w:rsidR="007B731D" w:rsidRPr="0056216F">
        <w:t xml:space="preserve"> metal(loid) </w:t>
      </w:r>
      <w:proofErr w:type="spellStart"/>
      <w:r w:rsidR="007B731D" w:rsidRPr="0056216F">
        <w:t>liganding</w:t>
      </w:r>
      <w:proofErr w:type="spellEnd"/>
      <w:r w:rsidR="007B731D" w:rsidRPr="0056216F">
        <w:t xml:space="preserve"> and chelation</w:t>
      </w:r>
      <w:r w:rsidR="00EE7184" w:rsidRPr="0056216F">
        <w:t>.</w:t>
      </w:r>
      <w:r w:rsidR="007B731D" w:rsidRPr="0056216F">
        <w:t xml:space="preserve"> </w:t>
      </w:r>
    </w:p>
    <w:p w14:paraId="50CE1CC1" w14:textId="6F7DD305" w:rsidR="00856526" w:rsidRPr="0056216F" w:rsidRDefault="008452C9" w:rsidP="000A72E9">
      <w:pPr>
        <w:spacing w:after="80" w:line="240" w:lineRule="auto"/>
        <w:jc w:val="both"/>
        <w:rPr>
          <w:b/>
        </w:rPr>
      </w:pPr>
      <w:r w:rsidRPr="0056216F">
        <w:rPr>
          <w:b/>
        </w:rPr>
        <w:t>References</w:t>
      </w:r>
    </w:p>
    <w:p w14:paraId="2427CD31" w14:textId="77777777" w:rsidR="00290064" w:rsidRPr="0056216F" w:rsidRDefault="00A25CA5" w:rsidP="00290064">
      <w:pPr>
        <w:pStyle w:val="EndNoteBibliography"/>
        <w:ind w:left="720" w:hanging="720"/>
        <w:rPr>
          <w:noProof/>
        </w:rPr>
      </w:pPr>
      <w:r w:rsidRPr="0056216F">
        <w:fldChar w:fldCharType="begin"/>
      </w:r>
      <w:r w:rsidRPr="0056216F">
        <w:instrText xml:space="preserve"> ADDIN EN.REFLIST </w:instrText>
      </w:r>
      <w:r w:rsidRPr="0056216F">
        <w:fldChar w:fldCharType="separate"/>
      </w:r>
      <w:r w:rsidR="00290064" w:rsidRPr="0056216F">
        <w:rPr>
          <w:noProof/>
        </w:rPr>
        <w:t xml:space="preserve">ALAM, M. Z., HOQUE, M. A., AHAMMED, G. J. &amp; CARPENTER-BOGGS, L. 2019. Arbuscular mycorrhizal fungi reduce arsenic uptake and improve plant growth in Lens culinaris. </w:t>
      </w:r>
      <w:r w:rsidR="00290064" w:rsidRPr="0056216F">
        <w:rPr>
          <w:i/>
          <w:noProof/>
        </w:rPr>
        <w:t>PLoS One,</w:t>
      </w:r>
      <w:r w:rsidR="00290064" w:rsidRPr="0056216F">
        <w:rPr>
          <w:noProof/>
        </w:rPr>
        <w:t xml:space="preserve"> 14</w:t>
      </w:r>
      <w:r w:rsidR="00290064" w:rsidRPr="0056216F">
        <w:rPr>
          <w:b/>
          <w:noProof/>
        </w:rPr>
        <w:t>,</w:t>
      </w:r>
      <w:r w:rsidR="00290064" w:rsidRPr="0056216F">
        <w:rPr>
          <w:noProof/>
        </w:rPr>
        <w:t xml:space="preserve"> e0211441.</w:t>
      </w:r>
    </w:p>
    <w:p w14:paraId="69E706CF" w14:textId="77777777" w:rsidR="00290064" w:rsidRPr="0056216F" w:rsidRDefault="00290064" w:rsidP="00290064">
      <w:pPr>
        <w:pStyle w:val="EndNoteBibliography"/>
        <w:ind w:left="720" w:hanging="720"/>
        <w:rPr>
          <w:noProof/>
        </w:rPr>
      </w:pPr>
      <w:r w:rsidRPr="0056216F">
        <w:rPr>
          <w:noProof/>
        </w:rPr>
        <w:t xml:space="preserve">ALI, W., ISNER, J. C., ISAYENKOV, S. V., LIU, W. J., ZHAO, F. J. &amp; MAATHUIS, F. J. M. 2012. Heterologous expression of the yeast arsenite efflux system ACR3 improves Arabidopsis thaliana tolerance to arsenic stress. </w:t>
      </w:r>
      <w:r w:rsidRPr="0056216F">
        <w:rPr>
          <w:i/>
          <w:noProof/>
        </w:rPr>
        <w:t>New Phytologist,</w:t>
      </w:r>
      <w:r w:rsidRPr="0056216F">
        <w:rPr>
          <w:noProof/>
        </w:rPr>
        <w:t xml:space="preserve"> 194</w:t>
      </w:r>
      <w:r w:rsidRPr="0056216F">
        <w:rPr>
          <w:b/>
          <w:noProof/>
        </w:rPr>
        <w:t>,</w:t>
      </w:r>
      <w:r w:rsidRPr="0056216F">
        <w:rPr>
          <w:noProof/>
        </w:rPr>
        <w:t xml:space="preserve"> 716-723.</w:t>
      </w:r>
    </w:p>
    <w:p w14:paraId="297B0E9F" w14:textId="77777777" w:rsidR="00290064" w:rsidRPr="0056216F" w:rsidRDefault="00290064" w:rsidP="00290064">
      <w:pPr>
        <w:pStyle w:val="EndNoteBibliography"/>
        <w:ind w:left="720" w:hanging="720"/>
        <w:rPr>
          <w:noProof/>
        </w:rPr>
      </w:pPr>
      <w:r w:rsidRPr="0056216F">
        <w:rPr>
          <w:noProof/>
        </w:rPr>
        <w:t xml:space="preserve">ALLOWAY, B. J. 2008. </w:t>
      </w:r>
      <w:r w:rsidRPr="0056216F">
        <w:rPr>
          <w:i/>
          <w:noProof/>
        </w:rPr>
        <w:t>Micronutrient Deficiencies in Global Crop Production</w:t>
      </w:r>
      <w:r w:rsidRPr="0056216F">
        <w:rPr>
          <w:noProof/>
        </w:rPr>
        <w:t>.</w:t>
      </w:r>
    </w:p>
    <w:p w14:paraId="4241A8D9" w14:textId="77777777" w:rsidR="00290064" w:rsidRPr="0056216F" w:rsidRDefault="00290064" w:rsidP="00290064">
      <w:pPr>
        <w:pStyle w:val="EndNoteBibliography"/>
        <w:ind w:left="720" w:hanging="720"/>
        <w:rPr>
          <w:noProof/>
        </w:rPr>
      </w:pPr>
      <w:r w:rsidRPr="0056216F">
        <w:rPr>
          <w:noProof/>
        </w:rPr>
        <w:t xml:space="preserve">ANDO, T., YOSHIDA, S. &amp; NISHIYAMA, I. 1983. Nature of oxidizing power of rice roots. </w:t>
      </w:r>
      <w:r w:rsidRPr="0056216F">
        <w:rPr>
          <w:i/>
          <w:noProof/>
        </w:rPr>
        <w:t>Plant and Soil,</w:t>
      </w:r>
      <w:r w:rsidRPr="0056216F">
        <w:rPr>
          <w:noProof/>
        </w:rPr>
        <w:t xml:space="preserve"> 72</w:t>
      </w:r>
      <w:r w:rsidRPr="0056216F">
        <w:rPr>
          <w:b/>
          <w:noProof/>
        </w:rPr>
        <w:t>,</w:t>
      </w:r>
      <w:r w:rsidRPr="0056216F">
        <w:rPr>
          <w:noProof/>
        </w:rPr>
        <w:t xml:space="preserve"> 57-71.</w:t>
      </w:r>
    </w:p>
    <w:p w14:paraId="69B33D60" w14:textId="77777777" w:rsidR="00290064" w:rsidRPr="0056216F" w:rsidRDefault="00290064" w:rsidP="00290064">
      <w:pPr>
        <w:pStyle w:val="EndNoteBibliography"/>
        <w:ind w:left="720" w:hanging="720"/>
        <w:rPr>
          <w:noProof/>
        </w:rPr>
      </w:pPr>
      <w:r w:rsidRPr="0056216F">
        <w:rPr>
          <w:noProof/>
        </w:rPr>
        <w:t xml:space="preserve">ARRIVAULT, S., SENGER, T. &amp; KRAMER, U. 2006. The Arabidopsis metal tolerance protein AtMTP3 maintains metal homeostasis by mediating Zn exclusion from the shoot under Fe deficiency and Zn oversupply. </w:t>
      </w:r>
      <w:r w:rsidRPr="0056216F">
        <w:rPr>
          <w:i/>
          <w:noProof/>
        </w:rPr>
        <w:t>Plant Journal,</w:t>
      </w:r>
      <w:r w:rsidRPr="0056216F">
        <w:rPr>
          <w:noProof/>
        </w:rPr>
        <w:t xml:space="preserve"> 46</w:t>
      </w:r>
      <w:r w:rsidRPr="0056216F">
        <w:rPr>
          <w:b/>
          <w:noProof/>
        </w:rPr>
        <w:t>,</w:t>
      </w:r>
      <w:r w:rsidRPr="0056216F">
        <w:rPr>
          <w:noProof/>
        </w:rPr>
        <w:t xml:space="preserve"> 861-879.</w:t>
      </w:r>
    </w:p>
    <w:p w14:paraId="64605BBE" w14:textId="77777777" w:rsidR="00290064" w:rsidRPr="0056216F" w:rsidRDefault="00290064" w:rsidP="00290064">
      <w:pPr>
        <w:pStyle w:val="EndNoteBibliography"/>
        <w:ind w:left="720" w:hanging="720"/>
        <w:rPr>
          <w:noProof/>
        </w:rPr>
      </w:pPr>
      <w:r w:rsidRPr="0056216F">
        <w:rPr>
          <w:noProof/>
        </w:rPr>
        <w:t xml:space="preserve">ARTZ, J. H., WHITE, S. N., ZADVORNYY, O. A., FUGATE, C. J., HICKS, D., GAUSS, G. H., POSEWITZ, M. C., BOYD, E. S. &amp; PETERS, J. W. 2015. Biochemical and Structural Properties of a Thermostable Mercuric Ion Reductase from Metallosphaera sedula. </w:t>
      </w:r>
      <w:r w:rsidRPr="0056216F">
        <w:rPr>
          <w:i/>
          <w:noProof/>
        </w:rPr>
        <w:t>Frontiers in Bioengineering and Biotechnology,</w:t>
      </w:r>
      <w:r w:rsidRPr="0056216F">
        <w:rPr>
          <w:noProof/>
        </w:rPr>
        <w:t xml:space="preserve"> 3.</w:t>
      </w:r>
    </w:p>
    <w:p w14:paraId="7424A217" w14:textId="3AD972D3" w:rsidR="00290064" w:rsidRPr="0056216F" w:rsidRDefault="00290064" w:rsidP="00290064">
      <w:pPr>
        <w:pStyle w:val="EndNoteBibliography"/>
        <w:ind w:left="720" w:hanging="720"/>
        <w:rPr>
          <w:i/>
          <w:noProof/>
        </w:rPr>
      </w:pPr>
      <w:r w:rsidRPr="0056216F">
        <w:rPr>
          <w:noProof/>
        </w:rPr>
        <w:t xml:space="preserve">ATDSR 2019. Substance Priority List. </w:t>
      </w:r>
      <w:r w:rsidRPr="0056216F">
        <w:rPr>
          <w:i/>
          <w:noProof/>
        </w:rPr>
        <w:t>In:</w:t>
      </w:r>
      <w:r w:rsidRPr="0056216F">
        <w:rPr>
          <w:noProof/>
        </w:rPr>
        <w:t xml:space="preserve"> REGISTRY, A. F. T. S. A. D. (ed.) </w:t>
      </w:r>
      <w:hyperlink r:id="rId7" w:history="1">
        <w:r w:rsidRPr="0056216F">
          <w:rPr>
            <w:rStyle w:val="Hyperlink"/>
            <w:i/>
            <w:noProof/>
            <w:color w:val="auto"/>
          </w:rPr>
          <w:t>www.atsdr.cdc.gov/spl/index.html</w:t>
        </w:r>
      </w:hyperlink>
      <w:r w:rsidRPr="0056216F">
        <w:rPr>
          <w:i/>
          <w:noProof/>
        </w:rPr>
        <w:t xml:space="preserve"> </w:t>
      </w:r>
    </w:p>
    <w:p w14:paraId="2659A9FE" w14:textId="77777777" w:rsidR="00290064" w:rsidRPr="0056216F" w:rsidRDefault="00290064" w:rsidP="00290064">
      <w:pPr>
        <w:pStyle w:val="EndNoteBibliography"/>
        <w:ind w:left="720" w:hanging="720"/>
        <w:rPr>
          <w:noProof/>
        </w:rPr>
      </w:pPr>
      <w:r w:rsidRPr="0056216F">
        <w:rPr>
          <w:noProof/>
        </w:rPr>
        <w:t xml:space="preserve">ATSDR 1999. Toxicological Profile for Mercury. </w:t>
      </w:r>
      <w:r w:rsidRPr="0056216F">
        <w:rPr>
          <w:i/>
          <w:noProof/>
        </w:rPr>
        <w:t>In:</w:t>
      </w:r>
      <w:r w:rsidRPr="0056216F">
        <w:rPr>
          <w:noProof/>
        </w:rPr>
        <w:t xml:space="preserve"> REGISTRY, A. F. T. S. A. D. (ed.)</w:t>
      </w:r>
      <w:r w:rsidRPr="0056216F">
        <w:rPr>
          <w:i/>
          <w:noProof/>
        </w:rPr>
        <w:t xml:space="preserve"> Department of Health and Human Services, Public Health Service.</w:t>
      </w:r>
      <w:r w:rsidRPr="0056216F">
        <w:rPr>
          <w:noProof/>
        </w:rPr>
        <w:t xml:space="preserve"> Atlanta, GA, USA.</w:t>
      </w:r>
    </w:p>
    <w:p w14:paraId="608CFC71" w14:textId="77777777" w:rsidR="00290064" w:rsidRPr="0056216F" w:rsidRDefault="00290064" w:rsidP="00290064">
      <w:pPr>
        <w:pStyle w:val="EndNoteBibliography"/>
        <w:ind w:left="720" w:hanging="720"/>
        <w:rPr>
          <w:noProof/>
        </w:rPr>
      </w:pPr>
      <w:r w:rsidRPr="0056216F">
        <w:rPr>
          <w:noProof/>
        </w:rPr>
        <w:t xml:space="preserve">BADRI, D. V. &amp; VIVANCO, J. M. 2009. Regulation and function of root exudates. </w:t>
      </w:r>
      <w:r w:rsidRPr="0056216F">
        <w:rPr>
          <w:i/>
          <w:noProof/>
        </w:rPr>
        <w:t>Plant, Cell &amp; Environment,</w:t>
      </w:r>
      <w:r w:rsidRPr="0056216F">
        <w:rPr>
          <w:noProof/>
        </w:rPr>
        <w:t xml:space="preserve"> 32</w:t>
      </w:r>
      <w:r w:rsidRPr="0056216F">
        <w:rPr>
          <w:b/>
          <w:noProof/>
        </w:rPr>
        <w:t>,</w:t>
      </w:r>
      <w:r w:rsidRPr="0056216F">
        <w:rPr>
          <w:noProof/>
        </w:rPr>
        <w:t xml:space="preserve"> 666-681.</w:t>
      </w:r>
    </w:p>
    <w:p w14:paraId="4DDB0D8C" w14:textId="77777777" w:rsidR="00290064" w:rsidRPr="0056216F" w:rsidRDefault="00290064" w:rsidP="00290064">
      <w:pPr>
        <w:pStyle w:val="EndNoteBibliography"/>
        <w:ind w:left="720" w:hanging="720"/>
        <w:rPr>
          <w:noProof/>
        </w:rPr>
      </w:pPr>
      <w:r w:rsidRPr="0056216F">
        <w:rPr>
          <w:noProof/>
        </w:rPr>
        <w:t xml:space="preserve">BALI, A. S., SIDHU, G. P. S. &amp; KUMAR, V. 2020. Root exudates ameliorate cadmium tolerance in plants: A review. </w:t>
      </w:r>
      <w:r w:rsidRPr="0056216F">
        <w:rPr>
          <w:i/>
          <w:noProof/>
        </w:rPr>
        <w:t>Environmental Chemistry Letters,</w:t>
      </w:r>
      <w:r w:rsidRPr="0056216F">
        <w:rPr>
          <w:noProof/>
        </w:rPr>
        <w:t xml:space="preserve"> 18</w:t>
      </w:r>
      <w:r w:rsidRPr="0056216F">
        <w:rPr>
          <w:b/>
          <w:noProof/>
        </w:rPr>
        <w:t>,</w:t>
      </w:r>
      <w:r w:rsidRPr="0056216F">
        <w:rPr>
          <w:noProof/>
        </w:rPr>
        <w:t xml:space="preserve"> 1243-1275.</w:t>
      </w:r>
    </w:p>
    <w:p w14:paraId="1519D03A" w14:textId="77777777" w:rsidR="00290064" w:rsidRPr="0056216F" w:rsidRDefault="00290064" w:rsidP="00290064">
      <w:pPr>
        <w:pStyle w:val="EndNoteBibliography"/>
        <w:ind w:left="720" w:hanging="720"/>
        <w:rPr>
          <w:noProof/>
        </w:rPr>
      </w:pPr>
      <w:r w:rsidRPr="0056216F">
        <w:rPr>
          <w:noProof/>
        </w:rPr>
        <w:t xml:space="preserve">BASTA, N. T., RYAN, J. A. &amp; CHANEY, R. L. 2005. Trace element chemistry in residual-treated soil: key concepts and metal bioavailability. </w:t>
      </w:r>
      <w:r w:rsidRPr="0056216F">
        <w:rPr>
          <w:i/>
          <w:noProof/>
        </w:rPr>
        <w:t>J Environ Qual,</w:t>
      </w:r>
      <w:r w:rsidRPr="0056216F">
        <w:rPr>
          <w:noProof/>
        </w:rPr>
        <w:t xml:space="preserve"> 34</w:t>
      </w:r>
      <w:r w:rsidRPr="0056216F">
        <w:rPr>
          <w:b/>
          <w:noProof/>
        </w:rPr>
        <w:t>,</w:t>
      </w:r>
      <w:r w:rsidRPr="0056216F">
        <w:rPr>
          <w:noProof/>
        </w:rPr>
        <w:t xml:space="preserve"> 49-63.</w:t>
      </w:r>
    </w:p>
    <w:p w14:paraId="6EAD4F5D" w14:textId="77777777" w:rsidR="00290064" w:rsidRPr="0056216F" w:rsidRDefault="00290064" w:rsidP="00290064">
      <w:pPr>
        <w:pStyle w:val="EndNoteBibliography"/>
        <w:ind w:left="720" w:hanging="720"/>
        <w:rPr>
          <w:noProof/>
        </w:rPr>
      </w:pPr>
      <w:r w:rsidRPr="0056216F">
        <w:rPr>
          <w:noProof/>
        </w:rPr>
        <w:t xml:space="preserve">BHADURI, A. M. &amp; FULEKAR, M. H. 2012. Antioxidant enzyme responses of plants to heavy metal stress. </w:t>
      </w:r>
      <w:r w:rsidRPr="0056216F">
        <w:rPr>
          <w:i/>
          <w:noProof/>
        </w:rPr>
        <w:t>Reviews in Environmental Science and Bio-Technology,</w:t>
      </w:r>
      <w:r w:rsidRPr="0056216F">
        <w:rPr>
          <w:noProof/>
        </w:rPr>
        <w:t xml:space="preserve"> 11</w:t>
      </w:r>
      <w:r w:rsidRPr="0056216F">
        <w:rPr>
          <w:b/>
          <w:noProof/>
        </w:rPr>
        <w:t>,</w:t>
      </w:r>
      <w:r w:rsidRPr="0056216F">
        <w:rPr>
          <w:noProof/>
        </w:rPr>
        <w:t xml:space="preserve"> 55-69.</w:t>
      </w:r>
    </w:p>
    <w:p w14:paraId="69129B0E" w14:textId="77777777" w:rsidR="00290064" w:rsidRPr="0056216F" w:rsidRDefault="00290064" w:rsidP="00290064">
      <w:pPr>
        <w:pStyle w:val="EndNoteBibliography"/>
        <w:ind w:left="720" w:hanging="720"/>
        <w:rPr>
          <w:noProof/>
        </w:rPr>
      </w:pPr>
      <w:r w:rsidRPr="0056216F">
        <w:rPr>
          <w:noProof/>
        </w:rPr>
        <w:t xml:space="preserve">BUNDSCHUH, M., FILSER, J., LÜDERWALD, S., MCKEE, M. S., METREVELI, G., SCHAUMANN, G. E., SCHULZ, R. &amp; WAGNER, S. 2018. Nanoparticles in the environment: where do we come from, where do we go to? </w:t>
      </w:r>
      <w:r w:rsidRPr="0056216F">
        <w:rPr>
          <w:i/>
          <w:noProof/>
        </w:rPr>
        <w:t>Environ Sci Eur,</w:t>
      </w:r>
      <w:r w:rsidRPr="0056216F">
        <w:rPr>
          <w:noProof/>
        </w:rPr>
        <w:t xml:space="preserve"> 30</w:t>
      </w:r>
      <w:r w:rsidRPr="0056216F">
        <w:rPr>
          <w:b/>
          <w:noProof/>
        </w:rPr>
        <w:t>,</w:t>
      </w:r>
      <w:r w:rsidRPr="0056216F">
        <w:rPr>
          <w:noProof/>
        </w:rPr>
        <w:t xml:space="preserve"> 6.</w:t>
      </w:r>
    </w:p>
    <w:p w14:paraId="6C4333EF" w14:textId="77777777" w:rsidR="00290064" w:rsidRPr="0056216F" w:rsidRDefault="00290064" w:rsidP="00290064">
      <w:pPr>
        <w:pStyle w:val="EndNoteBibliography"/>
        <w:ind w:left="720" w:hanging="720"/>
        <w:rPr>
          <w:noProof/>
        </w:rPr>
      </w:pPr>
      <w:r w:rsidRPr="0056216F">
        <w:rPr>
          <w:noProof/>
        </w:rPr>
        <w:t xml:space="preserve">BUNQUIN, M. A. B., TANDY, S., BEEBOUT, S. J. &amp; SCHULIN, R. 2017. Influence of Soil Properties on Zinc Solubility Dynamics Under Different Redox Conditions in Non–Calcareous Soils. </w:t>
      </w:r>
      <w:r w:rsidRPr="0056216F">
        <w:rPr>
          <w:i/>
          <w:noProof/>
        </w:rPr>
        <w:t>Pedosphere,</w:t>
      </w:r>
      <w:r w:rsidRPr="0056216F">
        <w:rPr>
          <w:noProof/>
        </w:rPr>
        <w:t xml:space="preserve"> 27</w:t>
      </w:r>
      <w:r w:rsidRPr="0056216F">
        <w:rPr>
          <w:b/>
          <w:noProof/>
        </w:rPr>
        <w:t>,</w:t>
      </w:r>
      <w:r w:rsidRPr="0056216F">
        <w:rPr>
          <w:noProof/>
        </w:rPr>
        <w:t xml:space="preserve"> 96-105.</w:t>
      </w:r>
    </w:p>
    <w:p w14:paraId="7F18B6E6" w14:textId="77777777" w:rsidR="00290064" w:rsidRPr="0056216F" w:rsidRDefault="00290064" w:rsidP="00290064">
      <w:pPr>
        <w:pStyle w:val="EndNoteBibliography"/>
        <w:ind w:left="720" w:hanging="720"/>
        <w:rPr>
          <w:noProof/>
        </w:rPr>
      </w:pPr>
      <w:r w:rsidRPr="0056216F">
        <w:rPr>
          <w:noProof/>
        </w:rPr>
        <w:t xml:space="preserve">CAI, H., HUANG, S., CHE, J., YAMAJI, N. &amp; MA, J. F. 2019. The tonoplast-localized transporter OsHMA3 plays an important role in maintaining Zn homeostasis in rice. </w:t>
      </w:r>
      <w:r w:rsidRPr="0056216F">
        <w:rPr>
          <w:i/>
          <w:noProof/>
        </w:rPr>
        <w:t>Journal of Experimental Botany,</w:t>
      </w:r>
      <w:r w:rsidRPr="0056216F">
        <w:rPr>
          <w:noProof/>
        </w:rPr>
        <w:t xml:space="preserve"> 70</w:t>
      </w:r>
      <w:r w:rsidRPr="0056216F">
        <w:rPr>
          <w:b/>
          <w:noProof/>
        </w:rPr>
        <w:t>,</w:t>
      </w:r>
      <w:r w:rsidRPr="0056216F">
        <w:rPr>
          <w:noProof/>
        </w:rPr>
        <w:t xml:space="preserve"> 2717-2725.</w:t>
      </w:r>
    </w:p>
    <w:p w14:paraId="44C7D81A" w14:textId="77777777" w:rsidR="00290064" w:rsidRPr="0056216F" w:rsidRDefault="00290064" w:rsidP="00290064">
      <w:pPr>
        <w:pStyle w:val="EndNoteBibliography"/>
        <w:ind w:left="720" w:hanging="720"/>
        <w:rPr>
          <w:noProof/>
        </w:rPr>
      </w:pPr>
      <w:r w:rsidRPr="0056216F">
        <w:rPr>
          <w:noProof/>
        </w:rPr>
        <w:t xml:space="preserve">CAO, D., CHEN, W., XIANG, Y., MI, Q., LIU, H., FENG, P., SHEN, H., ZHANG, C., WANG, Y. &amp; WANG, D. 2021. The efficiencies of inorganic mercury bio-methylation by aerobic bacteria under different oxygen concentrations. </w:t>
      </w:r>
      <w:r w:rsidRPr="0056216F">
        <w:rPr>
          <w:i/>
          <w:noProof/>
        </w:rPr>
        <w:t>Ecotoxicology and Environmental Safety,</w:t>
      </w:r>
      <w:r w:rsidRPr="0056216F">
        <w:rPr>
          <w:noProof/>
        </w:rPr>
        <w:t xml:space="preserve"> 207</w:t>
      </w:r>
      <w:r w:rsidRPr="0056216F">
        <w:rPr>
          <w:b/>
          <w:noProof/>
        </w:rPr>
        <w:t>,</w:t>
      </w:r>
      <w:r w:rsidRPr="0056216F">
        <w:rPr>
          <w:noProof/>
        </w:rPr>
        <w:t xml:space="preserve"> 111538.</w:t>
      </w:r>
    </w:p>
    <w:p w14:paraId="570110D6" w14:textId="77777777" w:rsidR="00290064" w:rsidRPr="0056216F" w:rsidRDefault="00290064" w:rsidP="00290064">
      <w:pPr>
        <w:pStyle w:val="EndNoteBibliography"/>
        <w:ind w:left="720" w:hanging="720"/>
        <w:rPr>
          <w:noProof/>
        </w:rPr>
      </w:pPr>
      <w:r w:rsidRPr="0056216F">
        <w:rPr>
          <w:noProof/>
        </w:rPr>
        <w:t xml:space="preserve">CARRASCO-GIL, S., ALVAREZ-FERNANDEZ, A., SOBRINO-PLATA, J., MILLAN, R., CARPENA-RUIZ, R. O., LEDUC, D. L., ANDREWS, J. C., ABADIA, J. &amp; HERNANDEZ, L. E. 2011. Complexation of Hg with phytochelatins is important for plant Hg tolerance. </w:t>
      </w:r>
      <w:r w:rsidRPr="0056216F">
        <w:rPr>
          <w:i/>
          <w:noProof/>
        </w:rPr>
        <w:t>Plant Cell and Environment,</w:t>
      </w:r>
      <w:r w:rsidRPr="0056216F">
        <w:rPr>
          <w:noProof/>
        </w:rPr>
        <w:t xml:space="preserve"> 34</w:t>
      </w:r>
      <w:r w:rsidRPr="0056216F">
        <w:rPr>
          <w:b/>
          <w:noProof/>
        </w:rPr>
        <w:t>,</w:t>
      </w:r>
      <w:r w:rsidRPr="0056216F">
        <w:rPr>
          <w:noProof/>
        </w:rPr>
        <w:t xml:space="preserve"> 778-791.</w:t>
      </w:r>
    </w:p>
    <w:p w14:paraId="22AD0207" w14:textId="77777777" w:rsidR="00290064" w:rsidRPr="0056216F" w:rsidRDefault="00290064" w:rsidP="00290064">
      <w:pPr>
        <w:pStyle w:val="EndNoteBibliography"/>
        <w:ind w:left="720" w:hanging="720"/>
        <w:rPr>
          <w:noProof/>
        </w:rPr>
      </w:pPr>
      <w:r w:rsidRPr="0056216F">
        <w:rPr>
          <w:noProof/>
        </w:rPr>
        <w:lastRenderedPageBreak/>
        <w:t xml:space="preserve">CARRASCO-GIL, S., SIEBNER, H., LEDUC, D. L., WEBB, S. M., MILLÁN, R., ANDREWS, J. C. &amp; HERNÁNDEZ, L. E. 2013. Mercury Localization and Speciation in Plants Grown Hydroponically or in a Natural Environment. </w:t>
      </w:r>
      <w:r w:rsidRPr="0056216F">
        <w:rPr>
          <w:i/>
          <w:noProof/>
        </w:rPr>
        <w:t>Environmental Science &amp; Technology,</w:t>
      </w:r>
      <w:r w:rsidRPr="0056216F">
        <w:rPr>
          <w:noProof/>
        </w:rPr>
        <w:t xml:space="preserve"> 47</w:t>
      </w:r>
      <w:r w:rsidRPr="0056216F">
        <w:rPr>
          <w:b/>
          <w:noProof/>
        </w:rPr>
        <w:t>,</w:t>
      </w:r>
      <w:r w:rsidRPr="0056216F">
        <w:rPr>
          <w:noProof/>
        </w:rPr>
        <w:t xml:space="preserve"> 3082-3090.</w:t>
      </w:r>
    </w:p>
    <w:p w14:paraId="4A69038D" w14:textId="77777777" w:rsidR="00290064" w:rsidRPr="0056216F" w:rsidRDefault="00290064" w:rsidP="00290064">
      <w:pPr>
        <w:pStyle w:val="EndNoteBibliography"/>
        <w:ind w:left="720" w:hanging="720"/>
        <w:rPr>
          <w:noProof/>
        </w:rPr>
      </w:pPr>
      <w:r w:rsidRPr="0056216F">
        <w:rPr>
          <w:noProof/>
        </w:rPr>
        <w:t xml:space="preserve">CATALDO, D. A., GARLAND, T. R. &amp; WILDUNG, R. E. 1983. Cadmium Uptake Kinetics in Intact Soybean Plants. </w:t>
      </w:r>
      <w:r w:rsidRPr="0056216F">
        <w:rPr>
          <w:i/>
          <w:noProof/>
        </w:rPr>
        <w:t>Plant Physiology,</w:t>
      </w:r>
      <w:r w:rsidRPr="0056216F">
        <w:rPr>
          <w:noProof/>
        </w:rPr>
        <w:t xml:space="preserve"> 73</w:t>
      </w:r>
      <w:r w:rsidRPr="0056216F">
        <w:rPr>
          <w:b/>
          <w:noProof/>
        </w:rPr>
        <w:t>,</w:t>
      </w:r>
      <w:r w:rsidRPr="0056216F">
        <w:rPr>
          <w:noProof/>
        </w:rPr>
        <w:t xml:space="preserve"> 844-848.</w:t>
      </w:r>
    </w:p>
    <w:p w14:paraId="69FE250E" w14:textId="77777777" w:rsidR="00290064" w:rsidRPr="0056216F" w:rsidRDefault="00290064" w:rsidP="00290064">
      <w:pPr>
        <w:pStyle w:val="EndNoteBibliography"/>
        <w:ind w:left="720" w:hanging="720"/>
        <w:rPr>
          <w:noProof/>
        </w:rPr>
      </w:pPr>
      <w:r w:rsidRPr="0056216F">
        <w:rPr>
          <w:noProof/>
        </w:rPr>
        <w:t xml:space="preserve">CEASAR, S. A., BAKER, A. &amp; IGNACIMUTHU, S. 2017. Functional characterization of the PHT1 family transporters of foxtail millet with development of a novel Agrobacterium-mediated transformation procedure. </w:t>
      </w:r>
      <w:r w:rsidRPr="0056216F">
        <w:rPr>
          <w:i/>
          <w:noProof/>
        </w:rPr>
        <w:t>Scientific Reports,</w:t>
      </w:r>
      <w:r w:rsidRPr="0056216F">
        <w:rPr>
          <w:noProof/>
        </w:rPr>
        <w:t xml:space="preserve"> 7</w:t>
      </w:r>
      <w:r w:rsidRPr="0056216F">
        <w:rPr>
          <w:b/>
          <w:noProof/>
        </w:rPr>
        <w:t>,</w:t>
      </w:r>
      <w:r w:rsidRPr="0056216F">
        <w:rPr>
          <w:noProof/>
        </w:rPr>
        <w:t xml:space="preserve"> 14064.</w:t>
      </w:r>
    </w:p>
    <w:p w14:paraId="2137754A" w14:textId="77777777" w:rsidR="00290064" w:rsidRPr="0056216F" w:rsidRDefault="00290064" w:rsidP="00290064">
      <w:pPr>
        <w:pStyle w:val="EndNoteBibliography"/>
        <w:ind w:left="720" w:hanging="720"/>
        <w:rPr>
          <w:noProof/>
        </w:rPr>
      </w:pPr>
      <w:r w:rsidRPr="0056216F">
        <w:rPr>
          <w:noProof/>
        </w:rPr>
        <w:t xml:space="preserve">CEASAR, S. A., LEKEUX, G., MOTTE, P., XIAO, Z., GALLENI, M. &amp; HANIKENNE, M. 2020. di-Cysteine Residues of the Arabidopsis thaliana HMA4 C-Terminus Are Only Partially Required for Cadmium Transport. </w:t>
      </w:r>
      <w:r w:rsidRPr="0056216F">
        <w:rPr>
          <w:i/>
          <w:noProof/>
        </w:rPr>
        <w:t>Frontiers in Plant Science,</w:t>
      </w:r>
      <w:r w:rsidRPr="0056216F">
        <w:rPr>
          <w:noProof/>
        </w:rPr>
        <w:t xml:space="preserve"> 11.</w:t>
      </w:r>
    </w:p>
    <w:p w14:paraId="4C63277C" w14:textId="77777777" w:rsidR="00290064" w:rsidRPr="0056216F" w:rsidRDefault="00290064" w:rsidP="00290064">
      <w:pPr>
        <w:pStyle w:val="EndNoteBibliography"/>
        <w:ind w:left="720" w:hanging="720"/>
        <w:rPr>
          <w:noProof/>
        </w:rPr>
      </w:pPr>
      <w:r w:rsidRPr="0056216F">
        <w:rPr>
          <w:noProof/>
        </w:rPr>
        <w:t xml:space="preserve">CHANG, J. D., HUANG, S., KONISHI, N., WANG, P., CHEN, J., HUANG, X. Y., MA, J. F. &amp; ZHAO, F. J. 2020. Overexpression of the manganese/cadmium transporter OsNRAMP5 reduces cadmium accumulation in rice grain. </w:t>
      </w:r>
      <w:r w:rsidRPr="0056216F">
        <w:rPr>
          <w:i/>
          <w:noProof/>
        </w:rPr>
        <w:t>Journal of Experimental Botany,</w:t>
      </w:r>
      <w:r w:rsidRPr="0056216F">
        <w:rPr>
          <w:noProof/>
        </w:rPr>
        <w:t xml:space="preserve"> 71</w:t>
      </w:r>
      <w:r w:rsidRPr="0056216F">
        <w:rPr>
          <w:b/>
          <w:noProof/>
        </w:rPr>
        <w:t>,</w:t>
      </w:r>
      <w:r w:rsidRPr="0056216F">
        <w:rPr>
          <w:noProof/>
        </w:rPr>
        <w:t xml:space="preserve"> 5705-5715.</w:t>
      </w:r>
    </w:p>
    <w:p w14:paraId="58F34ADB" w14:textId="77777777" w:rsidR="00290064" w:rsidRPr="0056216F" w:rsidRDefault="00290064" w:rsidP="00290064">
      <w:pPr>
        <w:pStyle w:val="EndNoteBibliography"/>
        <w:ind w:left="720" w:hanging="720"/>
        <w:rPr>
          <w:noProof/>
        </w:rPr>
      </w:pPr>
      <w:r w:rsidRPr="0056216F">
        <w:rPr>
          <w:noProof/>
        </w:rPr>
        <w:t xml:space="preserve">CHAO, D. Y., CHEN, Y., CHEN, J. G., SHI, S. L., CHEN, Z. R., WANG, C. C., DANKU, J. M., ZHAO, F. J. &amp; SALT, D. E. 2014. Genome-wide Association Mapping Identifies a New Arsenate Reductase Enzyme Critical for Limiting Arsenic Accumulation in Plants. </w:t>
      </w:r>
      <w:r w:rsidRPr="0056216F">
        <w:rPr>
          <w:i/>
          <w:noProof/>
        </w:rPr>
        <w:t>Plos Biology,</w:t>
      </w:r>
      <w:r w:rsidRPr="0056216F">
        <w:rPr>
          <w:noProof/>
        </w:rPr>
        <w:t xml:space="preserve"> 12.</w:t>
      </w:r>
    </w:p>
    <w:p w14:paraId="122B90DE" w14:textId="77777777" w:rsidR="00290064" w:rsidRPr="0056216F" w:rsidRDefault="00290064" w:rsidP="00290064">
      <w:pPr>
        <w:pStyle w:val="EndNoteBibliography"/>
        <w:ind w:left="720" w:hanging="720"/>
        <w:rPr>
          <w:noProof/>
        </w:rPr>
      </w:pPr>
      <w:r w:rsidRPr="0056216F">
        <w:rPr>
          <w:noProof/>
        </w:rPr>
        <w:t xml:space="preserve">CHAO, D. Y., SILVA, A., BAXTER, I., HUANG, Y. S., NORDBORG, M., DANKU, J., LAHNER, B., YAKUBOVA, E. &amp; SALT, D. E. 2012. Genome-Wide Association Studies Identify Heavy Metal ATPase3 as the Primary Determinant of Natural Variation in Leaf Cadmium in Arabidopsis thaliana. </w:t>
      </w:r>
      <w:r w:rsidRPr="0056216F">
        <w:rPr>
          <w:i/>
          <w:noProof/>
        </w:rPr>
        <w:t>Plos Genetics,</w:t>
      </w:r>
      <w:r w:rsidRPr="0056216F">
        <w:rPr>
          <w:noProof/>
        </w:rPr>
        <w:t xml:space="preserve"> 8.</w:t>
      </w:r>
    </w:p>
    <w:p w14:paraId="2A0D7153" w14:textId="77777777" w:rsidR="00290064" w:rsidRPr="0056216F" w:rsidRDefault="00290064" w:rsidP="00290064">
      <w:pPr>
        <w:pStyle w:val="EndNoteBibliography"/>
        <w:ind w:left="720" w:hanging="720"/>
        <w:rPr>
          <w:noProof/>
        </w:rPr>
      </w:pPr>
      <w:r w:rsidRPr="0056216F">
        <w:rPr>
          <w:noProof/>
        </w:rPr>
        <w:t xml:space="preserve">CHATTERJEE, S., SAU, G. B. &amp; MUKHERJEE, S. K. 2009. Plant growth promotion by a hexavalent chromium reducing bacterial strain, Cellulosimicrobium cellulans KUCr3. </w:t>
      </w:r>
      <w:r w:rsidRPr="0056216F">
        <w:rPr>
          <w:i/>
          <w:noProof/>
        </w:rPr>
        <w:t>World Journal of Microbiology &amp; Biotechnology,</w:t>
      </w:r>
      <w:r w:rsidRPr="0056216F">
        <w:rPr>
          <w:noProof/>
        </w:rPr>
        <w:t xml:space="preserve"> 25</w:t>
      </w:r>
      <w:r w:rsidRPr="0056216F">
        <w:rPr>
          <w:b/>
          <w:noProof/>
        </w:rPr>
        <w:t>,</w:t>
      </w:r>
      <w:r w:rsidRPr="0056216F">
        <w:rPr>
          <w:noProof/>
        </w:rPr>
        <w:t xml:space="preserve"> 1829-1836.</w:t>
      </w:r>
    </w:p>
    <w:p w14:paraId="2B56D382" w14:textId="77777777" w:rsidR="00290064" w:rsidRPr="0056216F" w:rsidRDefault="00290064" w:rsidP="00290064">
      <w:pPr>
        <w:pStyle w:val="EndNoteBibliography"/>
        <w:ind w:left="720" w:hanging="720"/>
        <w:rPr>
          <w:noProof/>
        </w:rPr>
      </w:pPr>
      <w:r w:rsidRPr="0056216F">
        <w:rPr>
          <w:noProof/>
        </w:rPr>
        <w:t xml:space="preserve">CHE, J., YOKOSHO, K., YAMAJI, N. &amp; MA, J. F. 2019. A Vacuolar Phytosiderophore Transporter Alters Iron and Zinc Accumulation in Polished Rice Grains. </w:t>
      </w:r>
      <w:r w:rsidRPr="0056216F">
        <w:rPr>
          <w:i/>
          <w:noProof/>
        </w:rPr>
        <w:t>Plant physiology,</w:t>
      </w:r>
      <w:r w:rsidRPr="0056216F">
        <w:rPr>
          <w:noProof/>
        </w:rPr>
        <w:t xml:space="preserve"> 181</w:t>
      </w:r>
      <w:r w:rsidRPr="0056216F">
        <w:rPr>
          <w:b/>
          <w:noProof/>
        </w:rPr>
        <w:t>,</w:t>
      </w:r>
      <w:r w:rsidRPr="0056216F">
        <w:rPr>
          <w:noProof/>
        </w:rPr>
        <w:t xml:space="preserve"> 276-288.</w:t>
      </w:r>
    </w:p>
    <w:p w14:paraId="4B07F9F7" w14:textId="77777777" w:rsidR="00290064" w:rsidRPr="0056216F" w:rsidRDefault="00290064" w:rsidP="00290064">
      <w:pPr>
        <w:pStyle w:val="EndNoteBibliography"/>
        <w:ind w:left="720" w:hanging="720"/>
        <w:rPr>
          <w:noProof/>
        </w:rPr>
      </w:pPr>
      <w:r w:rsidRPr="0056216F">
        <w:rPr>
          <w:noProof/>
        </w:rPr>
        <w:t xml:space="preserve">CHEN, B. D., NAYUKI, K., KUGA, Y., ZHANG, X., WU, S. L. &amp; OHTOMO, R. 2018. Uptake and Intraradical Immobilization of Cadmium by Arbuscular Mycorrhizal Fungi as Revealed by a Stable Isotope Tracer and Synchrotron Radiation mu X-Ray Fluorescence Analysis. </w:t>
      </w:r>
      <w:r w:rsidRPr="0056216F">
        <w:rPr>
          <w:i/>
          <w:noProof/>
        </w:rPr>
        <w:t>Microbes and Environments,</w:t>
      </w:r>
      <w:r w:rsidRPr="0056216F">
        <w:rPr>
          <w:noProof/>
        </w:rPr>
        <w:t xml:space="preserve"> 33</w:t>
      </w:r>
      <w:r w:rsidRPr="0056216F">
        <w:rPr>
          <w:b/>
          <w:noProof/>
        </w:rPr>
        <w:t>,</w:t>
      </w:r>
      <w:r w:rsidRPr="0056216F">
        <w:rPr>
          <w:noProof/>
        </w:rPr>
        <w:t xml:space="preserve"> 257-263.</w:t>
      </w:r>
    </w:p>
    <w:p w14:paraId="6E257033" w14:textId="77777777" w:rsidR="00290064" w:rsidRPr="0056216F" w:rsidRDefault="00290064" w:rsidP="00290064">
      <w:pPr>
        <w:pStyle w:val="EndNoteBibliography"/>
        <w:ind w:left="720" w:hanging="720"/>
        <w:rPr>
          <w:noProof/>
        </w:rPr>
      </w:pPr>
      <w:r w:rsidRPr="0056216F">
        <w:rPr>
          <w:noProof/>
        </w:rPr>
        <w:t xml:space="preserve">CHENG, H., WANG, M., WONG, M. H. &amp; YE, Z. 2014. Does radial oxygen loss and iron plaque formation on roots alter Cd and Pb uptake and distribution in rice plant tissues? </w:t>
      </w:r>
      <w:r w:rsidRPr="0056216F">
        <w:rPr>
          <w:i/>
          <w:noProof/>
        </w:rPr>
        <w:t>Plant and Soil,</w:t>
      </w:r>
      <w:r w:rsidRPr="0056216F">
        <w:rPr>
          <w:noProof/>
        </w:rPr>
        <w:t xml:space="preserve"> 375</w:t>
      </w:r>
      <w:r w:rsidRPr="0056216F">
        <w:rPr>
          <w:b/>
          <w:noProof/>
        </w:rPr>
        <w:t>,</w:t>
      </w:r>
      <w:r w:rsidRPr="0056216F">
        <w:rPr>
          <w:noProof/>
        </w:rPr>
        <w:t xml:space="preserve"> 137-148.</w:t>
      </w:r>
    </w:p>
    <w:p w14:paraId="7FD1A0D1" w14:textId="77777777" w:rsidR="00290064" w:rsidRPr="0056216F" w:rsidRDefault="00290064" w:rsidP="00290064">
      <w:pPr>
        <w:pStyle w:val="EndNoteBibliography"/>
        <w:ind w:left="720" w:hanging="720"/>
        <w:rPr>
          <w:noProof/>
        </w:rPr>
      </w:pPr>
      <w:r w:rsidRPr="0056216F">
        <w:rPr>
          <w:noProof/>
        </w:rPr>
        <w:t xml:space="preserve">CHIARUCCI, A. &amp; BAKER, A. J. M. 2007. Advances in the ecology of serpentine soils. </w:t>
      </w:r>
      <w:r w:rsidRPr="0056216F">
        <w:rPr>
          <w:i/>
          <w:noProof/>
        </w:rPr>
        <w:t>Plant and Soil,</w:t>
      </w:r>
      <w:r w:rsidRPr="0056216F">
        <w:rPr>
          <w:noProof/>
        </w:rPr>
        <w:t xml:space="preserve"> 293</w:t>
      </w:r>
      <w:r w:rsidRPr="0056216F">
        <w:rPr>
          <w:b/>
          <w:noProof/>
        </w:rPr>
        <w:t>,</w:t>
      </w:r>
      <w:r w:rsidRPr="0056216F">
        <w:rPr>
          <w:noProof/>
        </w:rPr>
        <w:t xml:space="preserve"> 1-2.</w:t>
      </w:r>
    </w:p>
    <w:p w14:paraId="0B987E8D" w14:textId="77777777" w:rsidR="00290064" w:rsidRPr="0056216F" w:rsidRDefault="00290064" w:rsidP="00290064">
      <w:pPr>
        <w:pStyle w:val="EndNoteBibliography"/>
        <w:ind w:left="720" w:hanging="720"/>
        <w:rPr>
          <w:noProof/>
        </w:rPr>
      </w:pPr>
      <w:r w:rsidRPr="0056216F">
        <w:rPr>
          <w:noProof/>
        </w:rPr>
        <w:t xml:space="preserve">CHUAN, M. C., SHU, G. Y. &amp; LIU, J. C. 1996. Solubility of heavy metals in a contaminated soil: Effects of redox potential and pH. </w:t>
      </w:r>
      <w:r w:rsidRPr="0056216F">
        <w:rPr>
          <w:i/>
          <w:noProof/>
        </w:rPr>
        <w:t>Water, Air, and Soil Pollution,</w:t>
      </w:r>
      <w:r w:rsidRPr="0056216F">
        <w:rPr>
          <w:noProof/>
        </w:rPr>
        <w:t xml:space="preserve"> 90</w:t>
      </w:r>
      <w:r w:rsidRPr="0056216F">
        <w:rPr>
          <w:b/>
          <w:noProof/>
        </w:rPr>
        <w:t>,</w:t>
      </w:r>
      <w:r w:rsidRPr="0056216F">
        <w:rPr>
          <w:noProof/>
        </w:rPr>
        <w:t xml:space="preserve"> 543-556.</w:t>
      </w:r>
    </w:p>
    <w:p w14:paraId="3D5EB4F3" w14:textId="77777777" w:rsidR="00290064" w:rsidRPr="0056216F" w:rsidRDefault="00290064" w:rsidP="00290064">
      <w:pPr>
        <w:pStyle w:val="EndNoteBibliography"/>
        <w:ind w:left="720" w:hanging="720"/>
        <w:rPr>
          <w:noProof/>
        </w:rPr>
      </w:pPr>
      <w:r w:rsidRPr="0056216F">
        <w:rPr>
          <w:noProof/>
        </w:rPr>
        <w:t xml:space="preserve">CLEMENS, S. 2019. Metal ligands in micronutrient acquisition and homeostasis. </w:t>
      </w:r>
      <w:r w:rsidRPr="0056216F">
        <w:rPr>
          <w:i/>
          <w:noProof/>
        </w:rPr>
        <w:t>Plant Cell and Environment,</w:t>
      </w:r>
      <w:r w:rsidRPr="0056216F">
        <w:rPr>
          <w:noProof/>
        </w:rPr>
        <w:t xml:space="preserve"> 42</w:t>
      </w:r>
      <w:r w:rsidRPr="0056216F">
        <w:rPr>
          <w:b/>
          <w:noProof/>
        </w:rPr>
        <w:t>,</w:t>
      </w:r>
      <w:r w:rsidRPr="0056216F">
        <w:rPr>
          <w:noProof/>
        </w:rPr>
        <w:t xml:space="preserve"> 2902-2912.</w:t>
      </w:r>
    </w:p>
    <w:p w14:paraId="2FBC1630" w14:textId="77777777" w:rsidR="00290064" w:rsidRPr="0056216F" w:rsidRDefault="00290064" w:rsidP="00290064">
      <w:pPr>
        <w:pStyle w:val="EndNoteBibliography"/>
        <w:ind w:left="720" w:hanging="720"/>
        <w:rPr>
          <w:noProof/>
        </w:rPr>
      </w:pPr>
      <w:r w:rsidRPr="0056216F">
        <w:rPr>
          <w:noProof/>
        </w:rPr>
        <w:t xml:space="preserve">CLEMENS, S., DEINLEIN, U., AHMADI, H., HÖRETH, S. &amp; URAGUCHI, S. 2013. Nicotianamine is a major player in plant Zn homeostasis. </w:t>
      </w:r>
      <w:r w:rsidRPr="0056216F">
        <w:rPr>
          <w:i/>
          <w:noProof/>
        </w:rPr>
        <w:t>BioMetals,</w:t>
      </w:r>
      <w:r w:rsidRPr="0056216F">
        <w:rPr>
          <w:noProof/>
        </w:rPr>
        <w:t xml:space="preserve"> 26</w:t>
      </w:r>
      <w:r w:rsidRPr="0056216F">
        <w:rPr>
          <w:b/>
          <w:noProof/>
        </w:rPr>
        <w:t>,</w:t>
      </w:r>
      <w:r w:rsidRPr="0056216F">
        <w:rPr>
          <w:noProof/>
        </w:rPr>
        <w:t xml:space="preserve"> 623-632.</w:t>
      </w:r>
    </w:p>
    <w:p w14:paraId="3DF76395" w14:textId="77777777" w:rsidR="00290064" w:rsidRPr="0056216F" w:rsidRDefault="00290064" w:rsidP="00290064">
      <w:pPr>
        <w:pStyle w:val="EndNoteBibliography"/>
        <w:ind w:left="720" w:hanging="720"/>
        <w:rPr>
          <w:noProof/>
        </w:rPr>
      </w:pPr>
      <w:r w:rsidRPr="0056216F">
        <w:rPr>
          <w:noProof/>
        </w:rPr>
        <w:t xml:space="preserve">CLEMENS, S. &amp; MA, J. F. 2016. Toxic Heavy Metal and Metalloid Accumulation in Crop Plants and Foods. </w:t>
      </w:r>
      <w:r w:rsidRPr="0056216F">
        <w:rPr>
          <w:i/>
          <w:noProof/>
        </w:rPr>
        <w:t>Annual Review of Plant Biology, Vol 67,</w:t>
      </w:r>
      <w:r w:rsidRPr="0056216F">
        <w:rPr>
          <w:noProof/>
        </w:rPr>
        <w:t xml:space="preserve"> 67</w:t>
      </w:r>
      <w:r w:rsidRPr="0056216F">
        <w:rPr>
          <w:b/>
          <w:noProof/>
        </w:rPr>
        <w:t>,</w:t>
      </w:r>
      <w:r w:rsidRPr="0056216F">
        <w:rPr>
          <w:noProof/>
        </w:rPr>
        <w:t xml:space="preserve"> 489-512.</w:t>
      </w:r>
    </w:p>
    <w:p w14:paraId="5DCFCD62" w14:textId="77777777" w:rsidR="00290064" w:rsidRPr="0056216F" w:rsidRDefault="00290064" w:rsidP="00290064">
      <w:pPr>
        <w:pStyle w:val="EndNoteBibliography"/>
        <w:ind w:left="720" w:hanging="720"/>
        <w:rPr>
          <w:noProof/>
        </w:rPr>
      </w:pPr>
      <w:r w:rsidRPr="0056216F">
        <w:rPr>
          <w:noProof/>
        </w:rPr>
        <w:t xml:space="preserve">COCCINA, A., CAVAGNARO, T. R., PELLEGRINO, E., ERCOLI, L., MCLAUGHLIN, M. J. &amp; WATTS-WILLIAMS, S. J. 2019. The mycorrhizal pathway of zinc uptake contributes to zinc accumulation in barley and wheat grain. </w:t>
      </w:r>
      <w:r w:rsidRPr="0056216F">
        <w:rPr>
          <w:i/>
          <w:noProof/>
        </w:rPr>
        <w:t>BMC Plant Biology,</w:t>
      </w:r>
      <w:r w:rsidRPr="0056216F">
        <w:rPr>
          <w:noProof/>
        </w:rPr>
        <w:t xml:space="preserve"> 19</w:t>
      </w:r>
      <w:r w:rsidRPr="0056216F">
        <w:rPr>
          <w:b/>
          <w:noProof/>
        </w:rPr>
        <w:t>,</w:t>
      </w:r>
      <w:r w:rsidRPr="0056216F">
        <w:rPr>
          <w:noProof/>
        </w:rPr>
        <w:t xml:space="preserve"> 133.</w:t>
      </w:r>
    </w:p>
    <w:p w14:paraId="558B0088" w14:textId="77777777" w:rsidR="00290064" w:rsidRPr="0056216F" w:rsidRDefault="00290064" w:rsidP="00290064">
      <w:pPr>
        <w:pStyle w:val="EndNoteBibliography"/>
        <w:ind w:left="720" w:hanging="720"/>
        <w:rPr>
          <w:noProof/>
        </w:rPr>
      </w:pPr>
      <w:r w:rsidRPr="0056216F">
        <w:rPr>
          <w:noProof/>
        </w:rPr>
        <w:t xml:space="preserve">CORNU, J.-Y., DEINLEIN, U., HÖRETH, S., BRAUN, M., SCHMIDT, H., WEBER, M., PERSSON, D. P., HUSTED, S., SCHJOERRING, J. K. &amp; CLEMENS, S. 2015. Contrasting effects of nicotianamine synthase knockdown on zinc and nickel tolerance and accumulation in the zinc/cadmium hyperaccumulator Arabidopsis halleri. </w:t>
      </w:r>
      <w:r w:rsidRPr="0056216F">
        <w:rPr>
          <w:i/>
          <w:noProof/>
        </w:rPr>
        <w:t>New Phytologist,</w:t>
      </w:r>
      <w:r w:rsidRPr="0056216F">
        <w:rPr>
          <w:noProof/>
        </w:rPr>
        <w:t xml:space="preserve"> 206</w:t>
      </w:r>
      <w:r w:rsidRPr="0056216F">
        <w:rPr>
          <w:b/>
          <w:noProof/>
        </w:rPr>
        <w:t>,</w:t>
      </w:r>
      <w:r w:rsidRPr="0056216F">
        <w:rPr>
          <w:noProof/>
        </w:rPr>
        <w:t xml:space="preserve"> 738-750.</w:t>
      </w:r>
    </w:p>
    <w:p w14:paraId="1D10CAFD" w14:textId="77777777" w:rsidR="00290064" w:rsidRPr="0056216F" w:rsidRDefault="00290064" w:rsidP="00290064">
      <w:pPr>
        <w:pStyle w:val="EndNoteBibliography"/>
        <w:ind w:left="720" w:hanging="720"/>
        <w:rPr>
          <w:noProof/>
        </w:rPr>
      </w:pPr>
      <w:r w:rsidRPr="0056216F">
        <w:rPr>
          <w:noProof/>
        </w:rPr>
        <w:t xml:space="preserve">DAKORA, F. D. &amp; PHILLIPS, D. A. 2002. Root exudates as mediators of mineral acquisition in low-nutrient environments. </w:t>
      </w:r>
      <w:r w:rsidRPr="0056216F">
        <w:rPr>
          <w:i/>
          <w:noProof/>
        </w:rPr>
        <w:t>Plant and Soil,</w:t>
      </w:r>
      <w:r w:rsidRPr="0056216F">
        <w:rPr>
          <w:noProof/>
        </w:rPr>
        <w:t xml:space="preserve"> 245</w:t>
      </w:r>
      <w:r w:rsidRPr="0056216F">
        <w:rPr>
          <w:b/>
          <w:noProof/>
        </w:rPr>
        <w:t>,</w:t>
      </w:r>
      <w:r w:rsidRPr="0056216F">
        <w:rPr>
          <w:noProof/>
        </w:rPr>
        <w:t xml:space="preserve"> 35-47.</w:t>
      </w:r>
    </w:p>
    <w:p w14:paraId="7FBB54C4" w14:textId="77777777" w:rsidR="00290064" w:rsidRPr="0056216F" w:rsidRDefault="00290064" w:rsidP="00290064">
      <w:pPr>
        <w:pStyle w:val="EndNoteBibliography"/>
        <w:ind w:left="720" w:hanging="720"/>
        <w:rPr>
          <w:noProof/>
        </w:rPr>
      </w:pPr>
      <w:r w:rsidRPr="0056216F">
        <w:rPr>
          <w:noProof/>
        </w:rPr>
        <w:t xml:space="preserve">DARY, M., CHAMBER-PEREZ, M. A., PALOMARES, A. J. &amp; PAJUELO, E. 2010. "In situ" phytostabilisation of heavy metal polluted soils using Lupinus luteus inoculated with metal resistant plant-growth promoting rhizobacteria. </w:t>
      </w:r>
      <w:r w:rsidRPr="0056216F">
        <w:rPr>
          <w:i/>
          <w:noProof/>
        </w:rPr>
        <w:t>Journal of Hazardous Materials,</w:t>
      </w:r>
      <w:r w:rsidRPr="0056216F">
        <w:rPr>
          <w:noProof/>
        </w:rPr>
        <w:t xml:space="preserve"> 177</w:t>
      </w:r>
      <w:r w:rsidRPr="0056216F">
        <w:rPr>
          <w:b/>
          <w:noProof/>
        </w:rPr>
        <w:t>,</w:t>
      </w:r>
      <w:r w:rsidRPr="0056216F">
        <w:rPr>
          <w:noProof/>
        </w:rPr>
        <w:t xml:space="preserve"> 323-330.</w:t>
      </w:r>
    </w:p>
    <w:p w14:paraId="55385B05" w14:textId="77777777" w:rsidR="00290064" w:rsidRPr="0056216F" w:rsidRDefault="00290064" w:rsidP="00290064">
      <w:pPr>
        <w:pStyle w:val="EndNoteBibliography"/>
        <w:ind w:left="720" w:hanging="720"/>
        <w:rPr>
          <w:noProof/>
        </w:rPr>
      </w:pPr>
      <w:r w:rsidRPr="0056216F">
        <w:rPr>
          <w:noProof/>
        </w:rPr>
        <w:t xml:space="preserve">DE BENEDICTIS, M., BRUNETTI, C., BRAUER, E. K., ANDREUCCI, A., POPESCU, S. C., COMMISSO, M., GUZZO, F., SOFO, A., RUFFINI CASTIGLIONE, M., VATAMANIUK, O. K. &amp; SANITÀ DI TOPPI, L. 2018. The </w:t>
      </w:r>
      <w:r w:rsidRPr="0056216F">
        <w:rPr>
          <w:noProof/>
        </w:rPr>
        <w:lastRenderedPageBreak/>
        <w:t xml:space="preserve">Arabidopsis thaliana Knockout Mutant for Phytochelatin Synthase1 (cad1-3) Is Defective in Callose Deposition, Bacterial Pathogen Defense and Auxin Content, But Shows an Increased Stem Lignification. </w:t>
      </w:r>
      <w:r w:rsidRPr="0056216F">
        <w:rPr>
          <w:i/>
          <w:noProof/>
        </w:rPr>
        <w:t>Frontiers in Plant Science,</w:t>
      </w:r>
      <w:r w:rsidRPr="0056216F">
        <w:rPr>
          <w:noProof/>
        </w:rPr>
        <w:t xml:space="preserve"> 9.</w:t>
      </w:r>
    </w:p>
    <w:p w14:paraId="575BB3E3" w14:textId="77777777" w:rsidR="00290064" w:rsidRPr="0056216F" w:rsidRDefault="00290064" w:rsidP="00290064">
      <w:pPr>
        <w:pStyle w:val="EndNoteBibliography"/>
        <w:ind w:left="720" w:hanging="720"/>
        <w:rPr>
          <w:noProof/>
        </w:rPr>
      </w:pPr>
      <w:r w:rsidRPr="0056216F">
        <w:rPr>
          <w:noProof/>
        </w:rPr>
        <w:t xml:space="preserve">DE OLIVEIRA, V. H., ULLAH, I., DUNWELL, J. M. &amp; TIBBETT, M. 2020. Mycorrhizal symbiosis induces divergent patterns of transport and partitioning of Cd and Zn in Populus trichocarpa. </w:t>
      </w:r>
      <w:r w:rsidRPr="0056216F">
        <w:rPr>
          <w:i/>
          <w:noProof/>
        </w:rPr>
        <w:t>Environmental and Experimental Botany,</w:t>
      </w:r>
      <w:r w:rsidRPr="0056216F">
        <w:rPr>
          <w:noProof/>
        </w:rPr>
        <w:t xml:space="preserve"> 171</w:t>
      </w:r>
      <w:r w:rsidRPr="0056216F">
        <w:rPr>
          <w:b/>
          <w:noProof/>
        </w:rPr>
        <w:t>,</w:t>
      </w:r>
      <w:r w:rsidRPr="0056216F">
        <w:rPr>
          <w:noProof/>
        </w:rPr>
        <w:t xml:space="preserve"> 103925.</w:t>
      </w:r>
    </w:p>
    <w:p w14:paraId="26D1379F" w14:textId="77777777" w:rsidR="00290064" w:rsidRPr="0056216F" w:rsidRDefault="00290064" w:rsidP="00290064">
      <w:pPr>
        <w:pStyle w:val="EndNoteBibliography"/>
        <w:ind w:left="720" w:hanging="720"/>
        <w:rPr>
          <w:noProof/>
        </w:rPr>
      </w:pPr>
      <w:r w:rsidRPr="0056216F">
        <w:rPr>
          <w:noProof/>
        </w:rPr>
        <w:t xml:space="preserve">DENG, F., YAMAJI, N., MA, J. F., LEE, S.-K., JEON, J.-S., MARTINOIA, E., LEE, Y. &amp; SONG, W.-Y. 2018. Engineering rice with lower grain arsenic. </w:t>
      </w:r>
      <w:r w:rsidRPr="0056216F">
        <w:rPr>
          <w:i/>
          <w:noProof/>
        </w:rPr>
        <w:t>Plant Biotechnology Journal,</w:t>
      </w:r>
      <w:r w:rsidRPr="0056216F">
        <w:rPr>
          <w:noProof/>
        </w:rPr>
        <w:t xml:space="preserve"> 16</w:t>
      </w:r>
      <w:r w:rsidRPr="0056216F">
        <w:rPr>
          <w:b/>
          <w:noProof/>
        </w:rPr>
        <w:t>,</w:t>
      </w:r>
      <w:r w:rsidRPr="0056216F">
        <w:rPr>
          <w:noProof/>
        </w:rPr>
        <w:t xml:space="preserve"> 1691-1699.</w:t>
      </w:r>
    </w:p>
    <w:p w14:paraId="05369EAD" w14:textId="77777777" w:rsidR="00290064" w:rsidRPr="0056216F" w:rsidRDefault="00290064" w:rsidP="00290064">
      <w:pPr>
        <w:pStyle w:val="EndNoteBibliography"/>
        <w:ind w:left="720" w:hanging="720"/>
        <w:rPr>
          <w:noProof/>
        </w:rPr>
      </w:pPr>
      <w:r w:rsidRPr="0056216F">
        <w:rPr>
          <w:noProof/>
        </w:rPr>
        <w:t xml:space="preserve">DUAN, G. L., KAMIYA, T., ISHIKAWA, S., ARAO, T. &amp; FUJIWARA, T. 2012. Expressing ScACR3 in Rice Enhanced Arsenite Efflux and Reduced Arsenic Accumulation in Rice Grains. </w:t>
      </w:r>
      <w:r w:rsidRPr="0056216F">
        <w:rPr>
          <w:i/>
          <w:noProof/>
        </w:rPr>
        <w:t>Plant and Cell Physiology,</w:t>
      </w:r>
      <w:r w:rsidRPr="0056216F">
        <w:rPr>
          <w:noProof/>
        </w:rPr>
        <w:t xml:space="preserve"> 53</w:t>
      </w:r>
      <w:r w:rsidRPr="0056216F">
        <w:rPr>
          <w:b/>
          <w:noProof/>
        </w:rPr>
        <w:t>,</w:t>
      </w:r>
      <w:r w:rsidRPr="0056216F">
        <w:rPr>
          <w:noProof/>
        </w:rPr>
        <w:t xml:space="preserve"> 154-163.</w:t>
      </w:r>
    </w:p>
    <w:p w14:paraId="5C4C3872" w14:textId="77777777" w:rsidR="00290064" w:rsidRPr="0056216F" w:rsidRDefault="00290064" w:rsidP="00290064">
      <w:pPr>
        <w:pStyle w:val="EndNoteBibliography"/>
        <w:ind w:left="720" w:hanging="720"/>
        <w:rPr>
          <w:noProof/>
        </w:rPr>
      </w:pPr>
      <w:r w:rsidRPr="0056216F">
        <w:rPr>
          <w:noProof/>
        </w:rPr>
        <w:t xml:space="preserve">DUBEAUX, G., NEVEU, J., ZELAZNY, E. &amp; VERT, G. 2018. Metal Sensing by the IRT1 Transporter-Receptor Orchestrates Its Own Degradation and Plant Metal Nutrition. </w:t>
      </w:r>
      <w:r w:rsidRPr="0056216F">
        <w:rPr>
          <w:i/>
          <w:noProof/>
        </w:rPr>
        <w:t>Molecular Cell,</w:t>
      </w:r>
      <w:r w:rsidRPr="0056216F">
        <w:rPr>
          <w:noProof/>
        </w:rPr>
        <w:t xml:space="preserve"> 69</w:t>
      </w:r>
      <w:r w:rsidRPr="0056216F">
        <w:rPr>
          <w:b/>
          <w:noProof/>
        </w:rPr>
        <w:t>,</w:t>
      </w:r>
      <w:r w:rsidRPr="0056216F">
        <w:rPr>
          <w:noProof/>
        </w:rPr>
        <w:t xml:space="preserve"> 953-+.</w:t>
      </w:r>
    </w:p>
    <w:p w14:paraId="6AD16398" w14:textId="77777777" w:rsidR="00290064" w:rsidRPr="0056216F" w:rsidRDefault="00290064" w:rsidP="00290064">
      <w:pPr>
        <w:pStyle w:val="EndNoteBibliography"/>
        <w:ind w:left="720" w:hanging="720"/>
        <w:rPr>
          <w:noProof/>
        </w:rPr>
      </w:pPr>
      <w:r w:rsidRPr="0056216F">
        <w:rPr>
          <w:noProof/>
        </w:rPr>
        <w:t xml:space="preserve">ERENOGLU, B., EKER, S., CAKMAK, I., DERICI, R. &amp; RÖMHELD, V. 2000. Effect of iron and zinc deficiency on release of phytosiderophores in barley cultivars differing in zinc efficiency. </w:t>
      </w:r>
      <w:r w:rsidRPr="0056216F">
        <w:rPr>
          <w:i/>
          <w:noProof/>
        </w:rPr>
        <w:t>Journal of Plant Nutrition,</w:t>
      </w:r>
      <w:r w:rsidRPr="0056216F">
        <w:rPr>
          <w:noProof/>
        </w:rPr>
        <w:t xml:space="preserve"> 23</w:t>
      </w:r>
      <w:r w:rsidRPr="0056216F">
        <w:rPr>
          <w:b/>
          <w:noProof/>
        </w:rPr>
        <w:t>,</w:t>
      </w:r>
      <w:r w:rsidRPr="0056216F">
        <w:rPr>
          <w:noProof/>
        </w:rPr>
        <w:t xml:space="preserve"> 1645-1656.</w:t>
      </w:r>
    </w:p>
    <w:p w14:paraId="16919917" w14:textId="77777777" w:rsidR="00290064" w:rsidRPr="0056216F" w:rsidRDefault="00290064" w:rsidP="00290064">
      <w:pPr>
        <w:pStyle w:val="EndNoteBibliography"/>
        <w:ind w:left="720" w:hanging="720"/>
        <w:rPr>
          <w:noProof/>
        </w:rPr>
      </w:pPr>
      <w:r w:rsidRPr="0056216F">
        <w:rPr>
          <w:noProof/>
        </w:rPr>
        <w:t xml:space="preserve">FAHR, M., LAPLAZE, L., BENDAOU, N., HOCHER, V., EL MZIBRI, M., BOGUSZ, D. &amp; SMOUNI, A. 2013. Effect of lead on root growth. </w:t>
      </w:r>
      <w:r w:rsidRPr="0056216F">
        <w:rPr>
          <w:i/>
          <w:noProof/>
        </w:rPr>
        <w:t>Frontiers in Plant Science,</w:t>
      </w:r>
      <w:r w:rsidRPr="0056216F">
        <w:rPr>
          <w:noProof/>
        </w:rPr>
        <w:t xml:space="preserve"> 4.</w:t>
      </w:r>
    </w:p>
    <w:p w14:paraId="35702B4E" w14:textId="3A37C7C7" w:rsidR="00290064" w:rsidRPr="0056216F" w:rsidRDefault="00290064" w:rsidP="00290064">
      <w:pPr>
        <w:pStyle w:val="EndNoteBibliography"/>
        <w:ind w:left="720" w:hanging="720"/>
        <w:rPr>
          <w:noProof/>
        </w:rPr>
      </w:pPr>
      <w:r w:rsidRPr="0056216F">
        <w:rPr>
          <w:noProof/>
        </w:rPr>
        <w:t xml:space="preserve">FAO 2021. The State of Food Insecurity in the World. </w:t>
      </w:r>
      <w:hyperlink r:id="rId8" w:history="1">
        <w:r w:rsidRPr="0056216F">
          <w:rPr>
            <w:rStyle w:val="Hyperlink"/>
            <w:noProof/>
            <w:color w:val="auto"/>
          </w:rPr>
          <w:t>http://www.fao.org/state-of-food-security-nutrition</w:t>
        </w:r>
      </w:hyperlink>
      <w:r w:rsidRPr="0056216F">
        <w:rPr>
          <w:noProof/>
        </w:rPr>
        <w:t>.</w:t>
      </w:r>
    </w:p>
    <w:p w14:paraId="6FDD6571" w14:textId="77777777" w:rsidR="00290064" w:rsidRPr="0056216F" w:rsidRDefault="00290064" w:rsidP="00290064">
      <w:pPr>
        <w:pStyle w:val="EndNoteBibliography"/>
        <w:ind w:left="720" w:hanging="720"/>
        <w:rPr>
          <w:noProof/>
        </w:rPr>
      </w:pPr>
      <w:r w:rsidRPr="0056216F">
        <w:rPr>
          <w:noProof/>
        </w:rPr>
        <w:t xml:space="preserve">FENG, S. S., TAN, J. J., ZHANG, Y. X., LIANG, S., XIANG, S. Q., WANG, H. &amp; CHAI, T. Y. 2017. Isolation and characterization of a novel cadmium-regulated Yellow Stripe-Like transporter (SnYSL3) in Solanum nigrum. </w:t>
      </w:r>
      <w:r w:rsidRPr="0056216F">
        <w:rPr>
          <w:i/>
          <w:noProof/>
        </w:rPr>
        <w:t>Plant Cell Reports,</w:t>
      </w:r>
      <w:r w:rsidRPr="0056216F">
        <w:rPr>
          <w:noProof/>
        </w:rPr>
        <w:t xml:space="preserve"> 36</w:t>
      </w:r>
      <w:r w:rsidRPr="0056216F">
        <w:rPr>
          <w:b/>
          <w:noProof/>
        </w:rPr>
        <w:t>,</w:t>
      </w:r>
      <w:r w:rsidRPr="0056216F">
        <w:rPr>
          <w:noProof/>
        </w:rPr>
        <w:t xml:space="preserve"> 281-296.</w:t>
      </w:r>
    </w:p>
    <w:p w14:paraId="7BBBEF50" w14:textId="77777777" w:rsidR="00290064" w:rsidRPr="0056216F" w:rsidRDefault="00290064" w:rsidP="00290064">
      <w:pPr>
        <w:pStyle w:val="EndNoteBibliography"/>
        <w:ind w:left="720" w:hanging="720"/>
        <w:rPr>
          <w:noProof/>
        </w:rPr>
      </w:pPr>
      <w:r w:rsidRPr="0056216F">
        <w:rPr>
          <w:noProof/>
        </w:rPr>
        <w:t xml:space="preserve">FISCHER, H., MEYER, A., FISCHER, K. &amp; KUZYAKOV, Y. 2007. Carbohydrate and amino acid composition of dissolved organic matter leached from soil. </w:t>
      </w:r>
      <w:r w:rsidRPr="0056216F">
        <w:rPr>
          <w:i/>
          <w:noProof/>
        </w:rPr>
        <w:t>Soil Biology and Biochemistry,</w:t>
      </w:r>
      <w:r w:rsidRPr="0056216F">
        <w:rPr>
          <w:noProof/>
        </w:rPr>
        <w:t xml:space="preserve"> 39</w:t>
      </w:r>
      <w:r w:rsidRPr="0056216F">
        <w:rPr>
          <w:b/>
          <w:noProof/>
        </w:rPr>
        <w:t>,</w:t>
      </w:r>
      <w:r w:rsidRPr="0056216F">
        <w:rPr>
          <w:noProof/>
        </w:rPr>
        <w:t xml:space="preserve"> 2926-2935.</w:t>
      </w:r>
    </w:p>
    <w:p w14:paraId="5D0170F9" w14:textId="77777777" w:rsidR="00290064" w:rsidRPr="0056216F" w:rsidRDefault="00290064" w:rsidP="00290064">
      <w:pPr>
        <w:pStyle w:val="EndNoteBibliography"/>
        <w:ind w:left="720" w:hanging="720"/>
        <w:rPr>
          <w:noProof/>
        </w:rPr>
      </w:pPr>
      <w:r w:rsidRPr="0056216F">
        <w:rPr>
          <w:noProof/>
        </w:rPr>
        <w:t xml:space="preserve">FONTANILI, L., LANCILLI, C., SUZUI, N., DENDENA, B., YIN, Y.-G., FERRI, A., ISHII, S., KAWACHI, N., LUCCHINI, G., FUJIMAKI, S., SACCHI, G. A. &amp; NOCITO, F. F. 2016. Kinetic Analysis of Zinc/Cadmium Reciprocal Competitions Suggests a Possible Zn-Insensitive Pathway for Root-to-Shoot Cadmium Translocation in Rice. </w:t>
      </w:r>
      <w:r w:rsidRPr="0056216F">
        <w:rPr>
          <w:i/>
          <w:noProof/>
        </w:rPr>
        <w:t>Rice,</w:t>
      </w:r>
      <w:r w:rsidRPr="0056216F">
        <w:rPr>
          <w:noProof/>
        </w:rPr>
        <w:t xml:space="preserve"> 9</w:t>
      </w:r>
      <w:r w:rsidRPr="0056216F">
        <w:rPr>
          <w:b/>
          <w:noProof/>
        </w:rPr>
        <w:t>,</w:t>
      </w:r>
      <w:r w:rsidRPr="0056216F">
        <w:rPr>
          <w:noProof/>
        </w:rPr>
        <w:t xml:space="preserve"> 16.</w:t>
      </w:r>
    </w:p>
    <w:p w14:paraId="17DF3EEF" w14:textId="77777777" w:rsidR="00290064" w:rsidRPr="0056216F" w:rsidRDefault="00290064" w:rsidP="00290064">
      <w:pPr>
        <w:pStyle w:val="EndNoteBibliography"/>
        <w:ind w:left="720" w:hanging="720"/>
        <w:rPr>
          <w:noProof/>
        </w:rPr>
      </w:pPr>
      <w:r w:rsidRPr="0056216F">
        <w:rPr>
          <w:noProof/>
        </w:rPr>
        <w:t xml:space="preserve">FRAUSTO DA SILVA JJR, W. R. 2001. </w:t>
      </w:r>
      <w:r w:rsidRPr="0056216F">
        <w:rPr>
          <w:i/>
          <w:noProof/>
        </w:rPr>
        <w:t xml:space="preserve">The biological chemistry of the elements: the inorganic chemistry of life, </w:t>
      </w:r>
      <w:r w:rsidRPr="0056216F">
        <w:rPr>
          <w:noProof/>
        </w:rPr>
        <w:t>New York, Oxford University Press.</w:t>
      </w:r>
    </w:p>
    <w:p w14:paraId="6F6895DE" w14:textId="77777777" w:rsidR="00290064" w:rsidRPr="0056216F" w:rsidRDefault="00290064" w:rsidP="00290064">
      <w:pPr>
        <w:pStyle w:val="EndNoteBibliography"/>
        <w:ind w:left="720" w:hanging="720"/>
        <w:rPr>
          <w:noProof/>
        </w:rPr>
      </w:pPr>
      <w:r w:rsidRPr="0056216F">
        <w:rPr>
          <w:noProof/>
        </w:rPr>
        <w:t xml:space="preserve">GAO, X., GUO, H., ZHANG, Q., GUO, H., ZHANG, L., ZHANG, C., GOU, Z., LIU, Y., WEI, J., CHEN, A., CHU, Z. &amp; ZENG, F. 2020. Arbuscular mycorrhizal fungi (AMF) enhanced the growth, yield, fiber quality and phosphorus regulation in upland cotton (Gossypium hirsutum L.). </w:t>
      </w:r>
      <w:r w:rsidRPr="0056216F">
        <w:rPr>
          <w:i/>
          <w:noProof/>
        </w:rPr>
        <w:t>Scientific Reports,</w:t>
      </w:r>
      <w:r w:rsidRPr="0056216F">
        <w:rPr>
          <w:noProof/>
        </w:rPr>
        <w:t xml:space="preserve"> 10</w:t>
      </w:r>
      <w:r w:rsidRPr="0056216F">
        <w:rPr>
          <w:b/>
          <w:noProof/>
        </w:rPr>
        <w:t>,</w:t>
      </w:r>
      <w:r w:rsidRPr="0056216F">
        <w:rPr>
          <w:noProof/>
        </w:rPr>
        <w:t xml:space="preserve"> 2084.</w:t>
      </w:r>
    </w:p>
    <w:p w14:paraId="0512A1D2" w14:textId="77777777" w:rsidR="00290064" w:rsidRPr="0056216F" w:rsidRDefault="00290064" w:rsidP="00290064">
      <w:pPr>
        <w:pStyle w:val="EndNoteBibliography"/>
        <w:ind w:left="720" w:hanging="720"/>
        <w:rPr>
          <w:noProof/>
        </w:rPr>
      </w:pPr>
      <w:r w:rsidRPr="0056216F">
        <w:rPr>
          <w:noProof/>
        </w:rPr>
        <w:t xml:space="preserve">GIEHL, R. F. H. &amp; VON WIRÉN, N. 2014. Root Nutrient Foraging. </w:t>
      </w:r>
      <w:r w:rsidRPr="0056216F">
        <w:rPr>
          <w:i/>
          <w:noProof/>
        </w:rPr>
        <w:t>Plant Physiology,</w:t>
      </w:r>
      <w:r w:rsidRPr="0056216F">
        <w:rPr>
          <w:noProof/>
        </w:rPr>
        <w:t xml:space="preserve"> 166</w:t>
      </w:r>
      <w:r w:rsidRPr="0056216F">
        <w:rPr>
          <w:b/>
          <w:noProof/>
        </w:rPr>
        <w:t>,</w:t>
      </w:r>
      <w:r w:rsidRPr="0056216F">
        <w:rPr>
          <w:noProof/>
        </w:rPr>
        <w:t xml:space="preserve"> 509-517.</w:t>
      </w:r>
    </w:p>
    <w:p w14:paraId="6396BE90" w14:textId="4866ED18" w:rsidR="00290064" w:rsidRPr="0056216F" w:rsidRDefault="00290064" w:rsidP="00290064">
      <w:pPr>
        <w:pStyle w:val="EndNoteBibliography"/>
        <w:ind w:left="720" w:hanging="720"/>
        <w:rPr>
          <w:noProof/>
        </w:rPr>
      </w:pPr>
      <w:r w:rsidRPr="0056216F">
        <w:rPr>
          <w:noProof/>
        </w:rPr>
        <w:t xml:space="preserve">GNR 2020. Global Nutrition Report. </w:t>
      </w:r>
      <w:hyperlink r:id="rId9" w:history="1">
        <w:r w:rsidRPr="0056216F">
          <w:rPr>
            <w:rStyle w:val="Hyperlink"/>
            <w:noProof/>
            <w:color w:val="auto"/>
          </w:rPr>
          <w:t>https://globalnutritionreport.org/</w:t>
        </w:r>
      </w:hyperlink>
      <w:r w:rsidRPr="0056216F">
        <w:rPr>
          <w:noProof/>
        </w:rPr>
        <w:t>.</w:t>
      </w:r>
    </w:p>
    <w:p w14:paraId="7A55EE79" w14:textId="77777777" w:rsidR="00290064" w:rsidRPr="0056216F" w:rsidRDefault="00290064" w:rsidP="00290064">
      <w:pPr>
        <w:pStyle w:val="EndNoteBibliography"/>
        <w:ind w:left="720" w:hanging="720"/>
        <w:rPr>
          <w:noProof/>
        </w:rPr>
      </w:pPr>
      <w:r w:rsidRPr="0056216F">
        <w:rPr>
          <w:noProof/>
        </w:rPr>
        <w:t xml:space="preserve">GREGER, M., KABIR, A. H., LANDBERG, T., MAITY, P. J. &amp; LINDBERG, S. 2016. Silicate reduces cadmium uptake into cells of wheat. </w:t>
      </w:r>
      <w:r w:rsidRPr="0056216F">
        <w:rPr>
          <w:i/>
          <w:noProof/>
        </w:rPr>
        <w:t>Environmental Pollution,</w:t>
      </w:r>
      <w:r w:rsidRPr="0056216F">
        <w:rPr>
          <w:noProof/>
        </w:rPr>
        <w:t xml:space="preserve"> 211</w:t>
      </w:r>
      <w:r w:rsidRPr="0056216F">
        <w:rPr>
          <w:b/>
          <w:noProof/>
        </w:rPr>
        <w:t>,</w:t>
      </w:r>
      <w:r w:rsidRPr="0056216F">
        <w:rPr>
          <w:noProof/>
        </w:rPr>
        <w:t xml:space="preserve"> 90-97.</w:t>
      </w:r>
    </w:p>
    <w:p w14:paraId="262BBCBE" w14:textId="77777777" w:rsidR="00290064" w:rsidRPr="0056216F" w:rsidRDefault="00290064" w:rsidP="00290064">
      <w:pPr>
        <w:pStyle w:val="EndNoteBibliography"/>
        <w:ind w:left="720" w:hanging="720"/>
        <w:rPr>
          <w:noProof/>
        </w:rPr>
      </w:pPr>
      <w:r w:rsidRPr="0056216F">
        <w:rPr>
          <w:noProof/>
        </w:rPr>
        <w:t xml:space="preserve">GRENNAN, A. K. 2011. Metallothioneins, a Diverse Protein Family. </w:t>
      </w:r>
      <w:r w:rsidRPr="0056216F">
        <w:rPr>
          <w:i/>
          <w:noProof/>
        </w:rPr>
        <w:t>Plant Physiology,</w:t>
      </w:r>
      <w:r w:rsidRPr="0056216F">
        <w:rPr>
          <w:noProof/>
        </w:rPr>
        <w:t xml:space="preserve"> 155</w:t>
      </w:r>
      <w:r w:rsidRPr="0056216F">
        <w:rPr>
          <w:b/>
          <w:noProof/>
        </w:rPr>
        <w:t>,</w:t>
      </w:r>
      <w:r w:rsidRPr="0056216F">
        <w:rPr>
          <w:noProof/>
        </w:rPr>
        <w:t xml:space="preserve"> 1750-1751.</w:t>
      </w:r>
    </w:p>
    <w:p w14:paraId="3D6097F1" w14:textId="77777777" w:rsidR="00290064" w:rsidRPr="0056216F" w:rsidRDefault="00290064" w:rsidP="00290064">
      <w:pPr>
        <w:pStyle w:val="EndNoteBibliography"/>
        <w:ind w:left="720" w:hanging="720"/>
        <w:rPr>
          <w:noProof/>
        </w:rPr>
      </w:pPr>
      <w:r w:rsidRPr="0056216F">
        <w:rPr>
          <w:noProof/>
        </w:rPr>
        <w:t xml:space="preserve">GROTZ, N., FOX, T., CONNOLLY, E., PARK, W., GUERINOT, M. L. &amp; EIDE, D. 1998. Identification of a family of zinc transporter genes from Arabidopsis that respond to zinc deficiency. </w:t>
      </w:r>
      <w:r w:rsidRPr="0056216F">
        <w:rPr>
          <w:i/>
          <w:noProof/>
        </w:rPr>
        <w:t>Proceedings of the National Academy of Sciences,</w:t>
      </w:r>
      <w:r w:rsidRPr="0056216F">
        <w:rPr>
          <w:noProof/>
        </w:rPr>
        <w:t xml:space="preserve"> 95</w:t>
      </w:r>
      <w:r w:rsidRPr="0056216F">
        <w:rPr>
          <w:b/>
          <w:noProof/>
        </w:rPr>
        <w:t>,</w:t>
      </w:r>
      <w:r w:rsidRPr="0056216F">
        <w:rPr>
          <w:noProof/>
        </w:rPr>
        <w:t xml:space="preserve"> 7220-7224.</w:t>
      </w:r>
    </w:p>
    <w:p w14:paraId="3E5C0498" w14:textId="77777777" w:rsidR="00290064" w:rsidRPr="0056216F" w:rsidRDefault="00290064" w:rsidP="00290064">
      <w:pPr>
        <w:pStyle w:val="EndNoteBibliography"/>
        <w:ind w:left="720" w:hanging="720"/>
        <w:rPr>
          <w:noProof/>
        </w:rPr>
      </w:pPr>
      <w:r w:rsidRPr="0056216F">
        <w:rPr>
          <w:noProof/>
        </w:rPr>
        <w:t xml:space="preserve">GRUBER, B. D., GIEHL, R. F. H., FRIEDEL, S. &amp; VON WIRÉN, N. 2013. Plasticity of the Arabidopsis Root System under Nutrient Deficiencies. </w:t>
      </w:r>
      <w:r w:rsidRPr="0056216F">
        <w:rPr>
          <w:i/>
          <w:noProof/>
        </w:rPr>
        <w:t>Plant Physiology,</w:t>
      </w:r>
      <w:r w:rsidRPr="0056216F">
        <w:rPr>
          <w:noProof/>
        </w:rPr>
        <w:t xml:space="preserve"> 163</w:t>
      </w:r>
      <w:r w:rsidRPr="0056216F">
        <w:rPr>
          <w:b/>
          <w:noProof/>
        </w:rPr>
        <w:t>,</w:t>
      </w:r>
      <w:r w:rsidRPr="0056216F">
        <w:rPr>
          <w:noProof/>
        </w:rPr>
        <w:t xml:space="preserve"> 161-179.</w:t>
      </w:r>
    </w:p>
    <w:p w14:paraId="1FBE0D48" w14:textId="77777777" w:rsidR="00290064" w:rsidRPr="0056216F" w:rsidRDefault="00290064" w:rsidP="00290064">
      <w:pPr>
        <w:pStyle w:val="EndNoteBibliography"/>
        <w:ind w:left="720" w:hanging="720"/>
        <w:rPr>
          <w:noProof/>
        </w:rPr>
      </w:pPr>
      <w:r w:rsidRPr="0056216F">
        <w:rPr>
          <w:noProof/>
        </w:rPr>
        <w:t xml:space="preserve">GUERINOT, M. L. 2000. The ZIP family of metal transporters. </w:t>
      </w:r>
      <w:r w:rsidRPr="0056216F">
        <w:rPr>
          <w:i/>
          <w:noProof/>
        </w:rPr>
        <w:t>Biochimica et Biophysica Acta (BBA) - Biomembranes,</w:t>
      </w:r>
      <w:r w:rsidRPr="0056216F">
        <w:rPr>
          <w:noProof/>
        </w:rPr>
        <w:t xml:space="preserve"> 1465</w:t>
      </w:r>
      <w:r w:rsidRPr="0056216F">
        <w:rPr>
          <w:b/>
          <w:noProof/>
        </w:rPr>
        <w:t>,</w:t>
      </w:r>
      <w:r w:rsidRPr="0056216F">
        <w:rPr>
          <w:noProof/>
        </w:rPr>
        <w:t xml:space="preserve"> 190-198.</w:t>
      </w:r>
    </w:p>
    <w:p w14:paraId="45C6DD74" w14:textId="77777777" w:rsidR="00290064" w:rsidRPr="0056216F" w:rsidRDefault="00290064" w:rsidP="00290064">
      <w:pPr>
        <w:pStyle w:val="EndNoteBibliography"/>
        <w:ind w:left="720" w:hanging="720"/>
        <w:rPr>
          <w:noProof/>
        </w:rPr>
      </w:pPr>
      <w:r w:rsidRPr="0056216F">
        <w:rPr>
          <w:noProof/>
        </w:rPr>
        <w:t xml:space="preserve">GUO, B., LIU, C., DING, N. F., FU, Q. L., LIN, Y. C., LI, H. &amp; LI, N. Y. 2016. Silicon Alleviates Cadmium Toxicity in Two Cypress Varieties by Strengthening the Exodermis Tissues and Stimulating Phenolic Exudation of Roots. </w:t>
      </w:r>
      <w:r w:rsidRPr="0056216F">
        <w:rPr>
          <w:i/>
          <w:noProof/>
        </w:rPr>
        <w:t>Journal of Plant Growth Regulation,</w:t>
      </w:r>
      <w:r w:rsidRPr="0056216F">
        <w:rPr>
          <w:noProof/>
        </w:rPr>
        <w:t xml:space="preserve"> 35</w:t>
      </w:r>
      <w:r w:rsidRPr="0056216F">
        <w:rPr>
          <w:b/>
          <w:noProof/>
        </w:rPr>
        <w:t>,</w:t>
      </w:r>
      <w:r w:rsidRPr="0056216F">
        <w:rPr>
          <w:noProof/>
        </w:rPr>
        <w:t xml:space="preserve"> 420-429.</w:t>
      </w:r>
    </w:p>
    <w:p w14:paraId="2D72AEDC" w14:textId="77777777" w:rsidR="00290064" w:rsidRPr="0056216F" w:rsidRDefault="00290064" w:rsidP="00290064">
      <w:pPr>
        <w:pStyle w:val="EndNoteBibliography"/>
        <w:ind w:left="720" w:hanging="720"/>
        <w:rPr>
          <w:noProof/>
        </w:rPr>
      </w:pPr>
      <w:r w:rsidRPr="0056216F">
        <w:rPr>
          <w:noProof/>
        </w:rPr>
        <w:t xml:space="preserve">GUSTIN, J. L., LOUREIRO, M. E., KIM, D., NA, G., TIKHONOVA, M. &amp; SALT, D. E. 2009. MTP1-dependent Zn sequestration into shoot vacuoles suggests dual roles in Zn tolerance and accumulation in Zn-hyperaccumulating plants. </w:t>
      </w:r>
      <w:r w:rsidRPr="0056216F">
        <w:rPr>
          <w:i/>
          <w:noProof/>
        </w:rPr>
        <w:t>Plant Journal,</w:t>
      </w:r>
      <w:r w:rsidRPr="0056216F">
        <w:rPr>
          <w:noProof/>
        </w:rPr>
        <w:t xml:space="preserve"> 57</w:t>
      </w:r>
      <w:r w:rsidRPr="0056216F">
        <w:rPr>
          <w:b/>
          <w:noProof/>
        </w:rPr>
        <w:t>,</w:t>
      </w:r>
      <w:r w:rsidRPr="0056216F">
        <w:rPr>
          <w:noProof/>
        </w:rPr>
        <w:t xml:space="preserve"> 1116-1127.</w:t>
      </w:r>
    </w:p>
    <w:p w14:paraId="52D5E1CB" w14:textId="77777777" w:rsidR="00290064" w:rsidRPr="0056216F" w:rsidRDefault="00290064" w:rsidP="00290064">
      <w:pPr>
        <w:pStyle w:val="EndNoteBibliography"/>
        <w:ind w:left="720" w:hanging="720"/>
        <w:rPr>
          <w:noProof/>
        </w:rPr>
      </w:pPr>
      <w:r w:rsidRPr="0056216F">
        <w:rPr>
          <w:noProof/>
        </w:rPr>
        <w:t xml:space="preserve">GWOREK, B., DMUCHOWSKI, W. &amp; BACZEWSKA-DĄBROWSKA, A. H. 2020. Mercury in the terrestrial environment: a review. </w:t>
      </w:r>
      <w:r w:rsidRPr="0056216F">
        <w:rPr>
          <w:i/>
          <w:noProof/>
        </w:rPr>
        <w:t>Environmental Sciences Europe,</w:t>
      </w:r>
      <w:r w:rsidRPr="0056216F">
        <w:rPr>
          <w:noProof/>
        </w:rPr>
        <w:t xml:space="preserve"> 32</w:t>
      </w:r>
      <w:r w:rsidRPr="0056216F">
        <w:rPr>
          <w:b/>
          <w:noProof/>
        </w:rPr>
        <w:t>,</w:t>
      </w:r>
      <w:r w:rsidRPr="0056216F">
        <w:rPr>
          <w:noProof/>
        </w:rPr>
        <w:t xml:space="preserve"> 128.</w:t>
      </w:r>
    </w:p>
    <w:p w14:paraId="5C32FC8D" w14:textId="77777777" w:rsidR="00290064" w:rsidRPr="0056216F" w:rsidRDefault="00290064" w:rsidP="00290064">
      <w:pPr>
        <w:pStyle w:val="EndNoteBibliography"/>
        <w:ind w:left="720" w:hanging="720"/>
        <w:rPr>
          <w:noProof/>
        </w:rPr>
      </w:pPr>
      <w:r w:rsidRPr="0056216F">
        <w:rPr>
          <w:noProof/>
        </w:rPr>
        <w:lastRenderedPageBreak/>
        <w:t xml:space="preserve">HANIKENNE, M., TALKE, I. N., HAYDON, M. J., LANZ, C., NOLTE, A., MOTTE, P., KROYMANN, J., WEIGEL, D. &amp; KRAMER, U. 2008. Evolution of metal hyperaccumulation required cis-regulatory changes and triplication of HMA4. </w:t>
      </w:r>
      <w:r w:rsidRPr="0056216F">
        <w:rPr>
          <w:i/>
          <w:noProof/>
        </w:rPr>
        <w:t>Nature,</w:t>
      </w:r>
      <w:r w:rsidRPr="0056216F">
        <w:rPr>
          <w:noProof/>
        </w:rPr>
        <w:t xml:space="preserve"> 453</w:t>
      </w:r>
      <w:r w:rsidRPr="0056216F">
        <w:rPr>
          <w:b/>
          <w:noProof/>
        </w:rPr>
        <w:t>,</w:t>
      </w:r>
      <w:r w:rsidRPr="0056216F">
        <w:rPr>
          <w:noProof/>
        </w:rPr>
        <w:t xml:space="preserve"> 391-U44.</w:t>
      </w:r>
    </w:p>
    <w:p w14:paraId="2A9A64ED" w14:textId="77777777" w:rsidR="00290064" w:rsidRPr="0056216F" w:rsidRDefault="00290064" w:rsidP="00290064">
      <w:pPr>
        <w:pStyle w:val="EndNoteBibliography"/>
        <w:ind w:left="720" w:hanging="720"/>
        <w:rPr>
          <w:noProof/>
        </w:rPr>
      </w:pPr>
      <w:r w:rsidRPr="0056216F">
        <w:rPr>
          <w:noProof/>
        </w:rPr>
        <w:t xml:space="preserve">HAYASHI, S., KURAMATA, M., ABE, T., YAMAGUCHI, N., TAKAGI, H., TANIKAWA, H., IINO, M., SUGIMOTO, K. &amp; ISHIKAWA, S. 2021. Deficiency in alcohol dehydrogenase 2 reduces arsenic in rice grains by suppressing silicate transporters. </w:t>
      </w:r>
      <w:r w:rsidRPr="0056216F">
        <w:rPr>
          <w:i/>
          <w:noProof/>
        </w:rPr>
        <w:t>Plant Physiology,</w:t>
      </w:r>
      <w:r w:rsidRPr="0056216F">
        <w:rPr>
          <w:noProof/>
        </w:rPr>
        <w:t xml:space="preserve"> 186</w:t>
      </w:r>
      <w:r w:rsidRPr="0056216F">
        <w:rPr>
          <w:b/>
          <w:noProof/>
        </w:rPr>
        <w:t>,</w:t>
      </w:r>
      <w:r w:rsidRPr="0056216F">
        <w:rPr>
          <w:noProof/>
        </w:rPr>
        <w:t xml:space="preserve"> 611-623.</w:t>
      </w:r>
    </w:p>
    <w:p w14:paraId="320233DD" w14:textId="77777777" w:rsidR="00290064" w:rsidRPr="0056216F" w:rsidRDefault="00290064" w:rsidP="00290064">
      <w:pPr>
        <w:pStyle w:val="EndNoteBibliography"/>
        <w:ind w:left="720" w:hanging="720"/>
        <w:rPr>
          <w:noProof/>
        </w:rPr>
      </w:pPr>
      <w:r w:rsidRPr="0056216F">
        <w:rPr>
          <w:noProof/>
        </w:rPr>
        <w:t xml:space="preserve">HAYAT, S., HAYAT, Q., ALYEMENI, M. N., WANI, A. S., PICHTEL, J. &amp; AHMAD, A. 2012. Role of proline under changing environments: a review. </w:t>
      </w:r>
      <w:r w:rsidRPr="0056216F">
        <w:rPr>
          <w:i/>
          <w:noProof/>
        </w:rPr>
        <w:t>Plant Signal Behav,</w:t>
      </w:r>
      <w:r w:rsidRPr="0056216F">
        <w:rPr>
          <w:noProof/>
        </w:rPr>
        <w:t xml:space="preserve"> 7</w:t>
      </w:r>
      <w:r w:rsidRPr="0056216F">
        <w:rPr>
          <w:b/>
          <w:noProof/>
        </w:rPr>
        <w:t>,</w:t>
      </w:r>
      <w:r w:rsidRPr="0056216F">
        <w:rPr>
          <w:noProof/>
        </w:rPr>
        <w:t xml:space="preserve"> 1456-66.</w:t>
      </w:r>
    </w:p>
    <w:p w14:paraId="495FDD33" w14:textId="77777777" w:rsidR="00290064" w:rsidRPr="0056216F" w:rsidRDefault="00290064" w:rsidP="00290064">
      <w:pPr>
        <w:pStyle w:val="EndNoteBibliography"/>
        <w:ind w:left="720" w:hanging="720"/>
        <w:rPr>
          <w:noProof/>
        </w:rPr>
      </w:pPr>
      <w:r w:rsidRPr="0056216F">
        <w:rPr>
          <w:noProof/>
        </w:rPr>
        <w:t xml:space="preserve">HAYDON, M. J. &amp; COBBETT, C. S. 2007. Transporters of ligands for essential metal ions in plants. </w:t>
      </w:r>
      <w:r w:rsidRPr="0056216F">
        <w:rPr>
          <w:i/>
          <w:noProof/>
        </w:rPr>
        <w:t>New Phytologist,</w:t>
      </w:r>
      <w:r w:rsidRPr="0056216F">
        <w:rPr>
          <w:noProof/>
        </w:rPr>
        <w:t xml:space="preserve"> 174</w:t>
      </w:r>
      <w:r w:rsidRPr="0056216F">
        <w:rPr>
          <w:b/>
          <w:noProof/>
        </w:rPr>
        <w:t>,</w:t>
      </w:r>
      <w:r w:rsidRPr="0056216F">
        <w:rPr>
          <w:noProof/>
        </w:rPr>
        <w:t xml:space="preserve"> 499-506.</w:t>
      </w:r>
    </w:p>
    <w:p w14:paraId="2FCAA6DB" w14:textId="77777777" w:rsidR="00290064" w:rsidRPr="0056216F" w:rsidRDefault="00290064" w:rsidP="00290064">
      <w:pPr>
        <w:pStyle w:val="EndNoteBibliography"/>
        <w:ind w:left="720" w:hanging="720"/>
        <w:rPr>
          <w:noProof/>
        </w:rPr>
      </w:pPr>
      <w:r w:rsidRPr="0056216F">
        <w:rPr>
          <w:noProof/>
        </w:rPr>
        <w:t xml:space="preserve">HE, Y. K., SUN, J. G., FENG, X. Z., CZAKÓ, M. &amp; MÁRTON, L. 2001. Differential mercury volatilization by tobacco organs expressing a modified bacterial merA gene. </w:t>
      </w:r>
      <w:r w:rsidRPr="0056216F">
        <w:rPr>
          <w:i/>
          <w:noProof/>
        </w:rPr>
        <w:t>Cell Research,</w:t>
      </w:r>
      <w:r w:rsidRPr="0056216F">
        <w:rPr>
          <w:noProof/>
        </w:rPr>
        <w:t xml:space="preserve"> 11</w:t>
      </w:r>
      <w:r w:rsidRPr="0056216F">
        <w:rPr>
          <w:b/>
          <w:noProof/>
        </w:rPr>
        <w:t>,</w:t>
      </w:r>
      <w:r w:rsidRPr="0056216F">
        <w:rPr>
          <w:noProof/>
        </w:rPr>
        <w:t xml:space="preserve"> 231-236.</w:t>
      </w:r>
    </w:p>
    <w:p w14:paraId="3EB6F01D" w14:textId="77777777" w:rsidR="00290064" w:rsidRPr="0056216F" w:rsidRDefault="00290064" w:rsidP="00290064">
      <w:pPr>
        <w:pStyle w:val="EndNoteBibliography"/>
        <w:ind w:left="720" w:hanging="720"/>
        <w:rPr>
          <w:noProof/>
        </w:rPr>
      </w:pPr>
      <w:r w:rsidRPr="0056216F">
        <w:rPr>
          <w:noProof/>
        </w:rPr>
        <w:t xml:space="preserve">HINSINGER, P., PLASSARD, C., TANG, C. &amp; JAILLARD, B. 2003. Origins of root-mediated pH changes in the rhizosphere and their responses to environmental constraints: A review. </w:t>
      </w:r>
      <w:r w:rsidRPr="0056216F">
        <w:rPr>
          <w:i/>
          <w:noProof/>
        </w:rPr>
        <w:t>Plant and Soil,</w:t>
      </w:r>
      <w:r w:rsidRPr="0056216F">
        <w:rPr>
          <w:noProof/>
        </w:rPr>
        <w:t xml:space="preserve"> 248</w:t>
      </w:r>
      <w:r w:rsidRPr="0056216F">
        <w:rPr>
          <w:b/>
          <w:noProof/>
        </w:rPr>
        <w:t>,</w:t>
      </w:r>
      <w:r w:rsidRPr="0056216F">
        <w:rPr>
          <w:noProof/>
        </w:rPr>
        <w:t xml:space="preserve"> 43-59.</w:t>
      </w:r>
    </w:p>
    <w:p w14:paraId="30F46EDE" w14:textId="77777777" w:rsidR="00290064" w:rsidRPr="0056216F" w:rsidRDefault="00290064" w:rsidP="00290064">
      <w:pPr>
        <w:pStyle w:val="EndNoteBibliography"/>
        <w:ind w:left="720" w:hanging="720"/>
        <w:rPr>
          <w:noProof/>
        </w:rPr>
      </w:pPr>
      <w:r w:rsidRPr="0056216F">
        <w:rPr>
          <w:noProof/>
        </w:rPr>
        <w:t xml:space="preserve">HODGE, A. 2009. Root decisions. </w:t>
      </w:r>
      <w:r w:rsidRPr="0056216F">
        <w:rPr>
          <w:i/>
          <w:noProof/>
        </w:rPr>
        <w:t>Plant Cell Environ,</w:t>
      </w:r>
      <w:r w:rsidRPr="0056216F">
        <w:rPr>
          <w:noProof/>
        </w:rPr>
        <w:t xml:space="preserve"> 32</w:t>
      </w:r>
      <w:r w:rsidRPr="0056216F">
        <w:rPr>
          <w:b/>
          <w:noProof/>
        </w:rPr>
        <w:t>,</w:t>
      </w:r>
      <w:r w:rsidRPr="0056216F">
        <w:rPr>
          <w:noProof/>
        </w:rPr>
        <w:t xml:space="preserve"> 628-40.</w:t>
      </w:r>
    </w:p>
    <w:p w14:paraId="462502BE" w14:textId="77777777" w:rsidR="00290064" w:rsidRPr="0056216F" w:rsidRDefault="00290064" w:rsidP="00290064">
      <w:pPr>
        <w:pStyle w:val="EndNoteBibliography"/>
        <w:ind w:left="720" w:hanging="720"/>
        <w:rPr>
          <w:noProof/>
        </w:rPr>
      </w:pPr>
      <w:r w:rsidRPr="0056216F">
        <w:rPr>
          <w:noProof/>
        </w:rPr>
        <w:t xml:space="preserve">HU, M., LI, F. B., LIU, C. P. &amp; WU, W. J. 2015. The diversity and abundance of As(III) oxidizers on root iron plaque is critical for arsenic bioavailability to rice. </w:t>
      </w:r>
      <w:r w:rsidRPr="0056216F">
        <w:rPr>
          <w:i/>
          <w:noProof/>
        </w:rPr>
        <w:t>Scientific Reports,</w:t>
      </w:r>
      <w:r w:rsidRPr="0056216F">
        <w:rPr>
          <w:noProof/>
        </w:rPr>
        <w:t xml:space="preserve"> 5.</w:t>
      </w:r>
    </w:p>
    <w:p w14:paraId="4B2E460E" w14:textId="77777777" w:rsidR="00290064" w:rsidRPr="0056216F" w:rsidRDefault="00290064" w:rsidP="00290064">
      <w:pPr>
        <w:pStyle w:val="EndNoteBibliography"/>
        <w:ind w:left="720" w:hanging="720"/>
        <w:rPr>
          <w:noProof/>
        </w:rPr>
      </w:pPr>
      <w:r w:rsidRPr="0056216F">
        <w:rPr>
          <w:noProof/>
        </w:rPr>
        <w:t xml:space="preserve">HUANG, L., WANG, X., CHI, Y., HUANG, L., LI, W. C. &amp; YE, Z. 2021. Rhizosphere bacterial community composition affects cadmium and arsenic accumulation in rice (Oryza sativa L.). </w:t>
      </w:r>
      <w:r w:rsidRPr="0056216F">
        <w:rPr>
          <w:i/>
          <w:noProof/>
        </w:rPr>
        <w:t>Ecotoxicology and Environmental Safety,</w:t>
      </w:r>
      <w:r w:rsidRPr="0056216F">
        <w:rPr>
          <w:noProof/>
        </w:rPr>
        <w:t xml:space="preserve"> 222</w:t>
      </w:r>
      <w:r w:rsidRPr="0056216F">
        <w:rPr>
          <w:b/>
          <w:noProof/>
        </w:rPr>
        <w:t>,</w:t>
      </w:r>
      <w:r w:rsidRPr="0056216F">
        <w:rPr>
          <w:noProof/>
        </w:rPr>
        <w:t xml:space="preserve"> 112474.</w:t>
      </w:r>
    </w:p>
    <w:p w14:paraId="42CEF35C" w14:textId="77777777" w:rsidR="00290064" w:rsidRPr="0056216F" w:rsidRDefault="00290064" w:rsidP="00290064">
      <w:pPr>
        <w:pStyle w:val="EndNoteBibliography"/>
        <w:ind w:left="720" w:hanging="720"/>
        <w:rPr>
          <w:noProof/>
        </w:rPr>
      </w:pPr>
      <w:r w:rsidRPr="0056216F">
        <w:rPr>
          <w:noProof/>
        </w:rPr>
        <w:t xml:space="preserve">HUI, F. Q., LIU, J., GAO, Q. K. &amp; LOU, B. G. 2015. Piriformospora indica confers cadmium tolerance in Nicotiana tabacum. </w:t>
      </w:r>
      <w:r w:rsidRPr="0056216F">
        <w:rPr>
          <w:i/>
          <w:noProof/>
        </w:rPr>
        <w:t>Journal of Environmental Sciences,</w:t>
      </w:r>
      <w:r w:rsidRPr="0056216F">
        <w:rPr>
          <w:noProof/>
        </w:rPr>
        <w:t xml:space="preserve"> 37</w:t>
      </w:r>
      <w:r w:rsidRPr="0056216F">
        <w:rPr>
          <w:b/>
          <w:noProof/>
        </w:rPr>
        <w:t>,</w:t>
      </w:r>
      <w:r w:rsidRPr="0056216F">
        <w:rPr>
          <w:noProof/>
        </w:rPr>
        <w:t xml:space="preserve"> 184-191.</w:t>
      </w:r>
    </w:p>
    <w:p w14:paraId="56F05D98" w14:textId="77777777" w:rsidR="00290064" w:rsidRPr="0056216F" w:rsidRDefault="00290064" w:rsidP="00290064">
      <w:pPr>
        <w:pStyle w:val="EndNoteBibliography"/>
        <w:ind w:left="720" w:hanging="720"/>
        <w:rPr>
          <w:noProof/>
        </w:rPr>
      </w:pPr>
      <w:r w:rsidRPr="0056216F">
        <w:rPr>
          <w:noProof/>
        </w:rPr>
        <w:t xml:space="preserve">HUTCHINGS, M. J. &amp; DEKROON, H. 1994. Foraging in Plants - the Role of Morphological Plasticity in Resource Acquisition. </w:t>
      </w:r>
      <w:r w:rsidRPr="0056216F">
        <w:rPr>
          <w:i/>
          <w:noProof/>
        </w:rPr>
        <w:t>Advances in Ecological Research, Vol 25,</w:t>
      </w:r>
      <w:r w:rsidRPr="0056216F">
        <w:rPr>
          <w:noProof/>
        </w:rPr>
        <w:t xml:space="preserve"> 25</w:t>
      </w:r>
      <w:r w:rsidRPr="0056216F">
        <w:rPr>
          <w:b/>
          <w:noProof/>
        </w:rPr>
        <w:t>,</w:t>
      </w:r>
      <w:r w:rsidRPr="0056216F">
        <w:rPr>
          <w:noProof/>
        </w:rPr>
        <w:t xml:space="preserve"> 159-238.</w:t>
      </w:r>
    </w:p>
    <w:p w14:paraId="5CE0C0C1" w14:textId="77777777" w:rsidR="00290064" w:rsidRPr="0056216F" w:rsidRDefault="00290064" w:rsidP="00290064">
      <w:pPr>
        <w:pStyle w:val="EndNoteBibliography"/>
        <w:ind w:left="720" w:hanging="720"/>
        <w:rPr>
          <w:noProof/>
        </w:rPr>
      </w:pPr>
      <w:r w:rsidRPr="0056216F">
        <w:rPr>
          <w:noProof/>
        </w:rPr>
        <w:t xml:space="preserve">IGARASHI, T., IMAGAWA, H., UCHIYAMA, H. &amp; ASAKURA, K. 2008. Leaching behavior of arsenic from various rocks by controlling geochemical conditions. </w:t>
      </w:r>
      <w:r w:rsidRPr="0056216F">
        <w:rPr>
          <w:i/>
          <w:noProof/>
        </w:rPr>
        <w:t>Minerals Engineering,</w:t>
      </w:r>
      <w:r w:rsidRPr="0056216F">
        <w:rPr>
          <w:noProof/>
        </w:rPr>
        <w:t xml:space="preserve"> 21</w:t>
      </w:r>
      <w:r w:rsidRPr="0056216F">
        <w:rPr>
          <w:b/>
          <w:noProof/>
        </w:rPr>
        <w:t>,</w:t>
      </w:r>
      <w:r w:rsidRPr="0056216F">
        <w:rPr>
          <w:noProof/>
        </w:rPr>
        <w:t xml:space="preserve"> 191-199.</w:t>
      </w:r>
    </w:p>
    <w:p w14:paraId="3193459B" w14:textId="77777777" w:rsidR="00290064" w:rsidRPr="0056216F" w:rsidRDefault="00290064" w:rsidP="00290064">
      <w:pPr>
        <w:pStyle w:val="EndNoteBibliography"/>
        <w:ind w:left="720" w:hanging="720"/>
        <w:rPr>
          <w:noProof/>
        </w:rPr>
      </w:pPr>
      <w:r w:rsidRPr="0056216F">
        <w:rPr>
          <w:noProof/>
        </w:rPr>
        <w:t xml:space="preserve">ISHIKAWA, S., ISHIMARU, Y., IGURA, M., KURAMATA, M., ABE, T., SENOURA, T., HASE, Y., ARAO, T., NISHIZAWA, N. K. &amp; NAKANISHI, H. 2012. Ion-beam irradiation, gene identification, and marker-assisted breeding in the development of low-cadmium rice. </w:t>
      </w:r>
      <w:r w:rsidRPr="0056216F">
        <w:rPr>
          <w:i/>
          <w:noProof/>
        </w:rPr>
        <w:t>Proceedings of the National Academy of Sciences,</w:t>
      </w:r>
      <w:r w:rsidRPr="0056216F">
        <w:rPr>
          <w:noProof/>
        </w:rPr>
        <w:t xml:space="preserve"> 109</w:t>
      </w:r>
      <w:r w:rsidRPr="0056216F">
        <w:rPr>
          <w:b/>
          <w:noProof/>
        </w:rPr>
        <w:t>,</w:t>
      </w:r>
      <w:r w:rsidRPr="0056216F">
        <w:rPr>
          <w:noProof/>
        </w:rPr>
        <w:t xml:space="preserve"> 19166-19171.</w:t>
      </w:r>
    </w:p>
    <w:p w14:paraId="4BAB974D" w14:textId="77777777" w:rsidR="00290064" w:rsidRPr="0056216F" w:rsidRDefault="00290064" w:rsidP="00290064">
      <w:pPr>
        <w:pStyle w:val="EndNoteBibliography"/>
        <w:ind w:left="720" w:hanging="720"/>
        <w:rPr>
          <w:noProof/>
        </w:rPr>
      </w:pPr>
      <w:r w:rsidRPr="0056216F">
        <w:rPr>
          <w:noProof/>
        </w:rPr>
        <w:t xml:space="preserve">ISHIMARU, Y., TAKAHASHI, R., BASHIR, K., SHIMO, H., SENOURA, T., SUGIMOTO, K., ONO, K., YANO, M., ISHIKAWA, S., ARAO, T., NAKANISHI, H. &amp; NISHIZAWA, N. K. 2012. Characterizing the role of rice NRAMP5 in Manganese, Iron and Cadmium Transport. </w:t>
      </w:r>
      <w:r w:rsidRPr="0056216F">
        <w:rPr>
          <w:i/>
          <w:noProof/>
        </w:rPr>
        <w:t>Scientific Reports,</w:t>
      </w:r>
      <w:r w:rsidRPr="0056216F">
        <w:rPr>
          <w:noProof/>
        </w:rPr>
        <w:t xml:space="preserve"> 2.</w:t>
      </w:r>
    </w:p>
    <w:p w14:paraId="19AAF9DF" w14:textId="77777777" w:rsidR="00290064" w:rsidRPr="0056216F" w:rsidRDefault="00290064" w:rsidP="00290064">
      <w:pPr>
        <w:pStyle w:val="EndNoteBibliography"/>
        <w:ind w:left="720" w:hanging="720"/>
        <w:rPr>
          <w:noProof/>
        </w:rPr>
      </w:pPr>
      <w:r w:rsidRPr="0056216F">
        <w:rPr>
          <w:noProof/>
        </w:rPr>
        <w:t xml:space="preserve">JAIN, A., SINILAL, B., DHANDAPANI, G., MEAGHER, R. B. &amp; SAHI, S. V. 2013. Effects of Deficiency and Excess of Zinc on Morphophysiological Traits and Spatiotemporal Regulation of Zinc-Responsive Genes Reveal Incidence of Cross Talk between Micro- and Macronutrients. </w:t>
      </w:r>
      <w:r w:rsidRPr="0056216F">
        <w:rPr>
          <w:i/>
          <w:noProof/>
        </w:rPr>
        <w:t>Environmental Science &amp; Technology,</w:t>
      </w:r>
      <w:r w:rsidRPr="0056216F">
        <w:rPr>
          <w:noProof/>
        </w:rPr>
        <w:t xml:space="preserve"> 47</w:t>
      </w:r>
      <w:r w:rsidRPr="0056216F">
        <w:rPr>
          <w:b/>
          <w:noProof/>
        </w:rPr>
        <w:t>,</w:t>
      </w:r>
      <w:r w:rsidRPr="0056216F">
        <w:rPr>
          <w:noProof/>
        </w:rPr>
        <w:t xml:space="preserve"> 5327-5335.</w:t>
      </w:r>
    </w:p>
    <w:p w14:paraId="5D27D068" w14:textId="77777777" w:rsidR="00290064" w:rsidRPr="0056216F" w:rsidRDefault="00290064" w:rsidP="00290064">
      <w:pPr>
        <w:pStyle w:val="EndNoteBibliography"/>
        <w:ind w:left="720" w:hanging="720"/>
        <w:rPr>
          <w:noProof/>
        </w:rPr>
      </w:pPr>
      <w:r w:rsidRPr="0056216F">
        <w:rPr>
          <w:noProof/>
        </w:rPr>
        <w:t xml:space="preserve">JAVED, M. T., AKRAM, M. S., TANWIR, K., JAVED CHAUDHARY, H., ALI, Q., STOLTZ, E. &amp; LINDBERG, S. 2017. Cadmium spiked soil modulates root organic acids exudation and ionic contents of two differentially Cd tolerant maize (Zea mays L.) cultivars. </w:t>
      </w:r>
      <w:r w:rsidRPr="0056216F">
        <w:rPr>
          <w:i/>
          <w:noProof/>
        </w:rPr>
        <w:t>Ecotoxicology and Environmental Safety,</w:t>
      </w:r>
      <w:r w:rsidRPr="0056216F">
        <w:rPr>
          <w:noProof/>
        </w:rPr>
        <w:t xml:space="preserve"> 141</w:t>
      </w:r>
      <w:r w:rsidRPr="0056216F">
        <w:rPr>
          <w:b/>
          <w:noProof/>
        </w:rPr>
        <w:t>,</w:t>
      </w:r>
      <w:r w:rsidRPr="0056216F">
        <w:rPr>
          <w:noProof/>
        </w:rPr>
        <w:t xml:space="preserve"> 216-225.</w:t>
      </w:r>
    </w:p>
    <w:p w14:paraId="680FAE0D" w14:textId="77777777" w:rsidR="00290064" w:rsidRPr="0056216F" w:rsidRDefault="00290064" w:rsidP="00290064">
      <w:pPr>
        <w:pStyle w:val="EndNoteBibliography"/>
        <w:ind w:left="720" w:hanging="720"/>
        <w:rPr>
          <w:noProof/>
        </w:rPr>
      </w:pPr>
      <w:r w:rsidRPr="0056216F">
        <w:rPr>
          <w:noProof/>
        </w:rPr>
        <w:t xml:space="preserve">JONES, D. L. 1998. Organic acids in the rhizosphere – a critical review. </w:t>
      </w:r>
      <w:r w:rsidRPr="0056216F">
        <w:rPr>
          <w:i/>
          <w:noProof/>
        </w:rPr>
        <w:t>Plant and Soil,</w:t>
      </w:r>
      <w:r w:rsidRPr="0056216F">
        <w:rPr>
          <w:noProof/>
        </w:rPr>
        <w:t xml:space="preserve"> 205</w:t>
      </w:r>
      <w:r w:rsidRPr="0056216F">
        <w:rPr>
          <w:b/>
          <w:noProof/>
        </w:rPr>
        <w:t>,</w:t>
      </w:r>
      <w:r w:rsidRPr="0056216F">
        <w:rPr>
          <w:noProof/>
        </w:rPr>
        <w:t xml:space="preserve"> 25-44.</w:t>
      </w:r>
    </w:p>
    <w:p w14:paraId="019B97C9" w14:textId="77777777" w:rsidR="00290064" w:rsidRPr="0056216F" w:rsidRDefault="00290064" w:rsidP="00290064">
      <w:pPr>
        <w:pStyle w:val="EndNoteBibliography"/>
        <w:ind w:left="720" w:hanging="720"/>
        <w:rPr>
          <w:noProof/>
        </w:rPr>
      </w:pPr>
      <w:r w:rsidRPr="0056216F">
        <w:rPr>
          <w:noProof/>
        </w:rPr>
        <w:t xml:space="preserve">KAMBE, T., TSUJI, T., HASHIMOTO, A. &amp; ITSUMURA, N. 2015. The Physiological, Biochemical, and Molecular Roles of Zinc Transporters in Zinc Homeostasis and Metabolism. </w:t>
      </w:r>
      <w:r w:rsidRPr="0056216F">
        <w:rPr>
          <w:i/>
          <w:noProof/>
        </w:rPr>
        <w:t>Physiol Rev,</w:t>
      </w:r>
      <w:r w:rsidRPr="0056216F">
        <w:rPr>
          <w:noProof/>
        </w:rPr>
        <w:t xml:space="preserve"> 95</w:t>
      </w:r>
      <w:r w:rsidRPr="0056216F">
        <w:rPr>
          <w:b/>
          <w:noProof/>
        </w:rPr>
        <w:t>,</w:t>
      </w:r>
      <w:r w:rsidRPr="0056216F">
        <w:rPr>
          <w:noProof/>
        </w:rPr>
        <w:t xml:space="preserve"> 749-84.</w:t>
      </w:r>
    </w:p>
    <w:p w14:paraId="6E3F0E39" w14:textId="77777777" w:rsidR="00290064" w:rsidRPr="0056216F" w:rsidRDefault="00290064" w:rsidP="00290064">
      <w:pPr>
        <w:pStyle w:val="EndNoteBibliography"/>
        <w:ind w:left="720" w:hanging="720"/>
        <w:rPr>
          <w:noProof/>
        </w:rPr>
      </w:pPr>
      <w:r w:rsidRPr="0056216F">
        <w:rPr>
          <w:noProof/>
        </w:rPr>
        <w:t xml:space="preserve">KELLER, C., MCGRATH, S. P. &amp; DUNHAM, S. J. 2002. Trace metal leaching through a soil-grassland system after sewage sludge application. </w:t>
      </w:r>
      <w:r w:rsidRPr="0056216F">
        <w:rPr>
          <w:i/>
          <w:noProof/>
        </w:rPr>
        <w:t>J Environ Qual,</w:t>
      </w:r>
      <w:r w:rsidRPr="0056216F">
        <w:rPr>
          <w:noProof/>
        </w:rPr>
        <w:t xml:space="preserve"> 31</w:t>
      </w:r>
      <w:r w:rsidRPr="0056216F">
        <w:rPr>
          <w:b/>
          <w:noProof/>
        </w:rPr>
        <w:t>,</w:t>
      </w:r>
      <w:r w:rsidRPr="0056216F">
        <w:rPr>
          <w:noProof/>
        </w:rPr>
        <w:t xml:space="preserve"> 1550-60.</w:t>
      </w:r>
    </w:p>
    <w:p w14:paraId="2C60EC54" w14:textId="77777777" w:rsidR="00290064" w:rsidRPr="0056216F" w:rsidRDefault="00290064" w:rsidP="00290064">
      <w:pPr>
        <w:pStyle w:val="EndNoteBibliography"/>
        <w:ind w:left="720" w:hanging="720"/>
        <w:rPr>
          <w:noProof/>
        </w:rPr>
      </w:pPr>
      <w:r w:rsidRPr="0056216F">
        <w:rPr>
          <w:noProof/>
        </w:rPr>
        <w:t xml:space="preserve">KHARE, D., MITSUDA, N., LEE, S., SONG, W. Y., HWANG, D., OHME-TAKAGI, M., MARTINOIA, E., LEE, Y. &amp; HWANG, J. U. 2017. Root avoidance of toxic metals requires the GeBP-LIKE 4 transcription factor in Arabidopsis thaliana. </w:t>
      </w:r>
      <w:r w:rsidRPr="0056216F">
        <w:rPr>
          <w:i/>
          <w:noProof/>
        </w:rPr>
        <w:t>New Phytologist,</w:t>
      </w:r>
      <w:r w:rsidRPr="0056216F">
        <w:rPr>
          <w:noProof/>
        </w:rPr>
        <w:t xml:space="preserve"> 213</w:t>
      </w:r>
      <w:r w:rsidRPr="0056216F">
        <w:rPr>
          <w:b/>
          <w:noProof/>
        </w:rPr>
        <w:t>,</w:t>
      </w:r>
      <w:r w:rsidRPr="0056216F">
        <w:rPr>
          <w:noProof/>
        </w:rPr>
        <w:t xml:space="preserve"> 1257-1273.</w:t>
      </w:r>
    </w:p>
    <w:p w14:paraId="00764BDB" w14:textId="77777777" w:rsidR="00290064" w:rsidRPr="0056216F" w:rsidRDefault="00290064" w:rsidP="00290064">
      <w:pPr>
        <w:pStyle w:val="EndNoteBibliography"/>
        <w:ind w:left="720" w:hanging="720"/>
        <w:rPr>
          <w:noProof/>
        </w:rPr>
      </w:pPr>
      <w:r w:rsidRPr="0056216F">
        <w:rPr>
          <w:noProof/>
        </w:rPr>
        <w:t xml:space="preserve">KOTECHA, M., MEDHAVI, CHAUDHARY, S., MARWA, N., DEEBA, F., PANDEY, V. &amp; PRASAD, V. 2019. Metals, Crops and Agricultural Productivity: Impact of Metals on Crop Loss. </w:t>
      </w:r>
      <w:r w:rsidRPr="0056216F">
        <w:rPr>
          <w:i/>
          <w:noProof/>
        </w:rPr>
        <w:t>In:</w:t>
      </w:r>
      <w:r w:rsidRPr="0056216F">
        <w:rPr>
          <w:noProof/>
        </w:rPr>
        <w:t xml:space="preserve"> SRIVASTAVA, S., SRIVASTAVA, A. K. &amp; SUPRASANNA, P. (eds.) </w:t>
      </w:r>
      <w:r w:rsidRPr="0056216F">
        <w:rPr>
          <w:i/>
          <w:noProof/>
        </w:rPr>
        <w:t>Plant-Metal Interactions.</w:t>
      </w:r>
      <w:r w:rsidRPr="0056216F">
        <w:rPr>
          <w:noProof/>
        </w:rPr>
        <w:t xml:space="preserve"> Cham: Springer International Publishing.</w:t>
      </w:r>
    </w:p>
    <w:p w14:paraId="3D548203" w14:textId="77777777" w:rsidR="00290064" w:rsidRPr="0056216F" w:rsidRDefault="00290064" w:rsidP="00290064">
      <w:pPr>
        <w:pStyle w:val="EndNoteBibliography"/>
        <w:ind w:left="720" w:hanging="720"/>
        <w:rPr>
          <w:noProof/>
        </w:rPr>
      </w:pPr>
      <w:r w:rsidRPr="0056216F">
        <w:rPr>
          <w:noProof/>
        </w:rPr>
        <w:lastRenderedPageBreak/>
        <w:t xml:space="preserve">KOZHEVNIKOVA, A. D., SEREGIN, I. V., ERLIKH, N. T., SHEVYREVA, T. A., ANDREEV, I. M., VERWEIJ, R. &amp; SCHAT, H. 2014a. Histidine-mediated xylem loading of zinc is a species-wide character in Noccaea caerulescens. </w:t>
      </w:r>
      <w:r w:rsidRPr="0056216F">
        <w:rPr>
          <w:i/>
          <w:noProof/>
        </w:rPr>
        <w:t>New Phytol,</w:t>
      </w:r>
      <w:r w:rsidRPr="0056216F">
        <w:rPr>
          <w:noProof/>
        </w:rPr>
        <w:t xml:space="preserve"> 203</w:t>
      </w:r>
      <w:r w:rsidRPr="0056216F">
        <w:rPr>
          <w:b/>
          <w:noProof/>
        </w:rPr>
        <w:t>,</w:t>
      </w:r>
      <w:r w:rsidRPr="0056216F">
        <w:rPr>
          <w:noProof/>
        </w:rPr>
        <w:t xml:space="preserve"> 508-519.</w:t>
      </w:r>
    </w:p>
    <w:p w14:paraId="6C3B5C85" w14:textId="77777777" w:rsidR="00290064" w:rsidRPr="0056216F" w:rsidRDefault="00290064" w:rsidP="00290064">
      <w:pPr>
        <w:pStyle w:val="EndNoteBibliography"/>
        <w:ind w:left="720" w:hanging="720"/>
        <w:rPr>
          <w:noProof/>
        </w:rPr>
      </w:pPr>
      <w:r w:rsidRPr="0056216F">
        <w:rPr>
          <w:noProof/>
        </w:rPr>
        <w:t xml:space="preserve">KOZHEVNIKOVA, A. D., SEREGIN, I. V., VERWEIJ, R. &amp; SCHAT, H. 2014b. Histidine promotes the loading of nickel and zinc, but not of cadmium, into the xylem in Noccaea caerulescens. </w:t>
      </w:r>
      <w:r w:rsidRPr="0056216F">
        <w:rPr>
          <w:i/>
          <w:noProof/>
        </w:rPr>
        <w:t>Plant Signal Behav,</w:t>
      </w:r>
      <w:r w:rsidRPr="0056216F">
        <w:rPr>
          <w:noProof/>
        </w:rPr>
        <w:t xml:space="preserve"> 9</w:t>
      </w:r>
      <w:r w:rsidRPr="0056216F">
        <w:rPr>
          <w:b/>
          <w:noProof/>
        </w:rPr>
        <w:t>,</w:t>
      </w:r>
      <w:r w:rsidRPr="0056216F">
        <w:rPr>
          <w:noProof/>
        </w:rPr>
        <w:t xml:space="preserve"> e29580.</w:t>
      </w:r>
    </w:p>
    <w:p w14:paraId="1159785B" w14:textId="77777777" w:rsidR="00290064" w:rsidRPr="0056216F" w:rsidRDefault="00290064" w:rsidP="00290064">
      <w:pPr>
        <w:pStyle w:val="EndNoteBibliography"/>
        <w:ind w:left="720" w:hanging="720"/>
        <w:rPr>
          <w:noProof/>
        </w:rPr>
      </w:pPr>
      <w:r w:rsidRPr="0056216F">
        <w:rPr>
          <w:noProof/>
        </w:rPr>
        <w:t xml:space="preserve">KRISHNA, A. T. P., MAHARAJAN, T., VICTOR ROCH, G., IGNACIMUTHU, S. &amp; ANTONY CEASAR, S. 2020. Structure, Function, Regulation and Phylogenetic Relationship of ZIP Family Transporters of Plants. </w:t>
      </w:r>
      <w:r w:rsidRPr="0056216F">
        <w:rPr>
          <w:i/>
          <w:noProof/>
        </w:rPr>
        <w:t>Frontiers in Plant Science,</w:t>
      </w:r>
      <w:r w:rsidRPr="0056216F">
        <w:rPr>
          <w:noProof/>
        </w:rPr>
        <w:t xml:space="preserve"> 11.</w:t>
      </w:r>
    </w:p>
    <w:p w14:paraId="122285E0" w14:textId="77777777" w:rsidR="00290064" w:rsidRPr="0056216F" w:rsidRDefault="00290064" w:rsidP="00290064">
      <w:pPr>
        <w:pStyle w:val="EndNoteBibliography"/>
        <w:ind w:left="720" w:hanging="720"/>
        <w:rPr>
          <w:noProof/>
        </w:rPr>
      </w:pPr>
      <w:r w:rsidRPr="0056216F">
        <w:rPr>
          <w:noProof/>
        </w:rPr>
        <w:t xml:space="preserve">KRUPA, P. &amp; KOZDROJ, J. 2004. Accumulation of heavy metals by ectomycorrhizal fungi colonizing birch trees growing in an industrial desert soil. </w:t>
      </w:r>
      <w:r w:rsidRPr="0056216F">
        <w:rPr>
          <w:i/>
          <w:noProof/>
        </w:rPr>
        <w:t>World Journal of Microbiology &amp; Biotechnology,</w:t>
      </w:r>
      <w:r w:rsidRPr="0056216F">
        <w:rPr>
          <w:noProof/>
        </w:rPr>
        <w:t xml:space="preserve"> 20</w:t>
      </w:r>
      <w:r w:rsidRPr="0056216F">
        <w:rPr>
          <w:b/>
          <w:noProof/>
        </w:rPr>
        <w:t>,</w:t>
      </w:r>
      <w:r w:rsidRPr="0056216F">
        <w:rPr>
          <w:noProof/>
        </w:rPr>
        <w:t xml:space="preserve"> 427-430.</w:t>
      </w:r>
    </w:p>
    <w:p w14:paraId="05B86CDB" w14:textId="77777777" w:rsidR="00290064" w:rsidRPr="0056216F" w:rsidRDefault="00290064" w:rsidP="00290064">
      <w:pPr>
        <w:pStyle w:val="EndNoteBibliography"/>
        <w:ind w:left="720" w:hanging="720"/>
        <w:rPr>
          <w:noProof/>
        </w:rPr>
      </w:pPr>
      <w:r w:rsidRPr="0056216F">
        <w:rPr>
          <w:noProof/>
        </w:rPr>
        <w:t xml:space="preserve">KUMARI, S., AMIT, JAMWAL, R., MISHRA, N. &amp; SINGH, D. K. 2020. Recent developments in environmental mercury bioremediation and its toxicity: A review. </w:t>
      </w:r>
      <w:r w:rsidRPr="0056216F">
        <w:rPr>
          <w:i/>
          <w:noProof/>
        </w:rPr>
        <w:t>Environmental Nanotechnology, Monitoring &amp; Management,</w:t>
      </w:r>
      <w:r w:rsidRPr="0056216F">
        <w:rPr>
          <w:noProof/>
        </w:rPr>
        <w:t xml:space="preserve"> 13</w:t>
      </w:r>
      <w:r w:rsidRPr="0056216F">
        <w:rPr>
          <w:b/>
          <w:noProof/>
        </w:rPr>
        <w:t>,</w:t>
      </w:r>
      <w:r w:rsidRPr="0056216F">
        <w:rPr>
          <w:noProof/>
        </w:rPr>
        <w:t xml:space="preserve"> 100283.</w:t>
      </w:r>
    </w:p>
    <w:p w14:paraId="3A5A01F4" w14:textId="77777777" w:rsidR="00290064" w:rsidRPr="0056216F" w:rsidRDefault="00290064" w:rsidP="00290064">
      <w:pPr>
        <w:pStyle w:val="EndNoteBibliography"/>
        <w:ind w:left="720" w:hanging="720"/>
        <w:rPr>
          <w:noProof/>
        </w:rPr>
      </w:pPr>
      <w:r w:rsidRPr="0056216F">
        <w:rPr>
          <w:noProof/>
        </w:rPr>
        <w:t>LE¡KOVÁ, A., GIEHL, R. F. H., HARTMANN, A., FARGA¡OVÁ, A. &amp; VON WIRÉN, N. 2017. Heavy Metals Induce Iron Deficiency Responses at Different Hierarchic and Regulatory Levels  </w:t>
      </w:r>
      <w:r w:rsidRPr="0056216F">
        <w:rPr>
          <w:i/>
          <w:noProof/>
        </w:rPr>
        <w:t>Plant Physiology,</w:t>
      </w:r>
      <w:r w:rsidRPr="0056216F">
        <w:rPr>
          <w:noProof/>
        </w:rPr>
        <w:t xml:space="preserve"> 174</w:t>
      </w:r>
      <w:r w:rsidRPr="0056216F">
        <w:rPr>
          <w:b/>
          <w:noProof/>
        </w:rPr>
        <w:t>,</w:t>
      </w:r>
      <w:r w:rsidRPr="0056216F">
        <w:rPr>
          <w:noProof/>
        </w:rPr>
        <w:t xml:space="preserve"> 1648-1668.</w:t>
      </w:r>
    </w:p>
    <w:p w14:paraId="7AA7BA43" w14:textId="77777777" w:rsidR="00290064" w:rsidRPr="0056216F" w:rsidRDefault="00290064" w:rsidP="00290064">
      <w:pPr>
        <w:pStyle w:val="EndNoteBibliography"/>
        <w:ind w:left="720" w:hanging="720"/>
        <w:rPr>
          <w:noProof/>
        </w:rPr>
      </w:pPr>
      <w:r w:rsidRPr="0056216F">
        <w:rPr>
          <w:noProof/>
        </w:rPr>
        <w:t xml:space="preserve">LEE, S., JEONG, H. J., KIM, S. A., LEE, J., GUERINOT, M. L. &amp; AN, G. 2010. OsZIP5 is a plasma membrane zinc transporter in rice. </w:t>
      </w:r>
      <w:r w:rsidRPr="0056216F">
        <w:rPr>
          <w:i/>
          <w:noProof/>
        </w:rPr>
        <w:t>Plant Mol Biol,</w:t>
      </w:r>
      <w:r w:rsidRPr="0056216F">
        <w:rPr>
          <w:noProof/>
        </w:rPr>
        <w:t xml:space="preserve"> 73</w:t>
      </w:r>
      <w:r w:rsidRPr="0056216F">
        <w:rPr>
          <w:b/>
          <w:noProof/>
        </w:rPr>
        <w:t>,</w:t>
      </w:r>
      <w:r w:rsidRPr="0056216F">
        <w:rPr>
          <w:noProof/>
        </w:rPr>
        <w:t xml:space="preserve"> 507-17.</w:t>
      </w:r>
    </w:p>
    <w:p w14:paraId="090FEA05" w14:textId="77777777" w:rsidR="00290064" w:rsidRPr="0056216F" w:rsidRDefault="00290064" w:rsidP="00290064">
      <w:pPr>
        <w:pStyle w:val="EndNoteBibliography"/>
        <w:ind w:left="720" w:hanging="720"/>
        <w:rPr>
          <w:noProof/>
        </w:rPr>
      </w:pPr>
      <w:r w:rsidRPr="0056216F">
        <w:rPr>
          <w:noProof/>
        </w:rPr>
        <w:t xml:space="preserve">LEKEUX, G., LAURENT, C., JORIS, M., JADOUL, A., JIANG, D., BOSMAN, B., CARNOL, M., MOTTE, P., XIAO, Z., GALLENI, M. &amp; HANIKENNE, M. 2018. di-Cysteine motifs in the C-terminus of plant HMA4 proteins confer nanomolar affinity for zinc and are essential for HMA4 function in vivo. </w:t>
      </w:r>
      <w:r w:rsidRPr="0056216F">
        <w:rPr>
          <w:i/>
          <w:noProof/>
        </w:rPr>
        <w:t>Journal of Experimental Botany,</w:t>
      </w:r>
      <w:r w:rsidRPr="0056216F">
        <w:rPr>
          <w:noProof/>
        </w:rPr>
        <w:t xml:space="preserve"> 69</w:t>
      </w:r>
      <w:r w:rsidRPr="0056216F">
        <w:rPr>
          <w:b/>
          <w:noProof/>
        </w:rPr>
        <w:t>,</w:t>
      </w:r>
      <w:r w:rsidRPr="0056216F">
        <w:rPr>
          <w:noProof/>
        </w:rPr>
        <w:t xml:space="preserve"> 5547-5560.</w:t>
      </w:r>
    </w:p>
    <w:p w14:paraId="5BBF67CC" w14:textId="77777777" w:rsidR="00290064" w:rsidRPr="0056216F" w:rsidRDefault="00290064" w:rsidP="00290064">
      <w:pPr>
        <w:pStyle w:val="EndNoteBibliography"/>
        <w:ind w:left="720" w:hanging="720"/>
        <w:rPr>
          <w:noProof/>
        </w:rPr>
      </w:pPr>
      <w:r w:rsidRPr="0056216F">
        <w:rPr>
          <w:noProof/>
        </w:rPr>
        <w:t xml:space="preserve">LETERME, B., BLANC, P. &amp; JACQUES, D. 2014. A reactive transport model for mercury fate in soil—application to different anthropogenic pollution sources. </w:t>
      </w:r>
      <w:r w:rsidRPr="0056216F">
        <w:rPr>
          <w:i/>
          <w:noProof/>
        </w:rPr>
        <w:t>Environmental Science and Pollution Research,</w:t>
      </w:r>
      <w:r w:rsidRPr="0056216F">
        <w:rPr>
          <w:noProof/>
        </w:rPr>
        <w:t xml:space="preserve"> 21</w:t>
      </w:r>
      <w:r w:rsidRPr="0056216F">
        <w:rPr>
          <w:b/>
          <w:noProof/>
        </w:rPr>
        <w:t>,</w:t>
      </w:r>
      <w:r w:rsidRPr="0056216F">
        <w:rPr>
          <w:noProof/>
        </w:rPr>
        <w:t xml:space="preserve"> 12279-12293.</w:t>
      </w:r>
    </w:p>
    <w:p w14:paraId="5E74C7C7" w14:textId="77777777" w:rsidR="00290064" w:rsidRPr="0056216F" w:rsidRDefault="00290064" w:rsidP="00290064">
      <w:pPr>
        <w:pStyle w:val="EndNoteBibliography"/>
        <w:ind w:left="720" w:hanging="720"/>
        <w:rPr>
          <w:noProof/>
        </w:rPr>
      </w:pPr>
      <w:r w:rsidRPr="0056216F">
        <w:rPr>
          <w:noProof/>
        </w:rPr>
        <w:t xml:space="preserve">LI, J., SUN, Y., JIANG, X., CHEN, B. &amp; ZHANG, X. 2018. Arbuscular mycorrhizal fungi alleviate arsenic toxicity to Medicago sativa by influencing arsenic speciation and partitioning. </w:t>
      </w:r>
      <w:r w:rsidRPr="0056216F">
        <w:rPr>
          <w:i/>
          <w:noProof/>
        </w:rPr>
        <w:t>Ecotoxicol Environ Saf,</w:t>
      </w:r>
      <w:r w:rsidRPr="0056216F">
        <w:rPr>
          <w:noProof/>
        </w:rPr>
        <w:t xml:space="preserve"> 157</w:t>
      </w:r>
      <w:r w:rsidRPr="0056216F">
        <w:rPr>
          <w:b/>
          <w:noProof/>
        </w:rPr>
        <w:t>,</w:t>
      </w:r>
      <w:r w:rsidRPr="0056216F">
        <w:rPr>
          <w:noProof/>
        </w:rPr>
        <w:t xml:space="preserve"> 235-243.</w:t>
      </w:r>
    </w:p>
    <w:p w14:paraId="478ADF13" w14:textId="77777777" w:rsidR="00290064" w:rsidRPr="0056216F" w:rsidRDefault="00290064" w:rsidP="00290064">
      <w:pPr>
        <w:pStyle w:val="EndNoteBibliography"/>
        <w:ind w:left="720" w:hanging="720"/>
        <w:rPr>
          <w:noProof/>
        </w:rPr>
      </w:pPr>
      <w:r w:rsidRPr="0056216F">
        <w:rPr>
          <w:noProof/>
        </w:rPr>
        <w:t xml:space="preserve">LI, M., BARBARO, E., BELLINI, E., SABA, A., SANITÀ DI TOPPI, L. &amp; VAROTTO, C. 2020. Ancestral function of the phytochelatin synthase C-terminal domain in inhibition of heavy metal-mediated enzyme overactivation. </w:t>
      </w:r>
      <w:r w:rsidRPr="0056216F">
        <w:rPr>
          <w:i/>
          <w:noProof/>
        </w:rPr>
        <w:t>Journal of Experimental Botany,</w:t>
      </w:r>
      <w:r w:rsidRPr="0056216F">
        <w:rPr>
          <w:noProof/>
        </w:rPr>
        <w:t xml:space="preserve"> 71</w:t>
      </w:r>
      <w:r w:rsidRPr="0056216F">
        <w:rPr>
          <w:b/>
          <w:noProof/>
        </w:rPr>
        <w:t>,</w:t>
      </w:r>
      <w:r w:rsidRPr="0056216F">
        <w:rPr>
          <w:noProof/>
        </w:rPr>
        <w:t xml:space="preserve"> 6655-6669.</w:t>
      </w:r>
    </w:p>
    <w:p w14:paraId="39638883" w14:textId="77777777" w:rsidR="00290064" w:rsidRPr="0056216F" w:rsidRDefault="00290064" w:rsidP="00290064">
      <w:pPr>
        <w:pStyle w:val="EndNoteBibliography"/>
        <w:ind w:left="720" w:hanging="720"/>
        <w:rPr>
          <w:noProof/>
        </w:rPr>
      </w:pPr>
      <w:r w:rsidRPr="0056216F">
        <w:rPr>
          <w:noProof/>
        </w:rPr>
        <w:t xml:space="preserve">LI, Y., DANKHER, O. P., CARREIRA, L., SMITH, A. P. &amp; MEAGHER, R. B. 2006. The Shoot-Specific Expression of γ-Glutamylcysteine Synthetase Directs the Long-Distance Transport of Thiol-Peptides to Roots Conferring Tolerance to Mercury and Arsenic. </w:t>
      </w:r>
      <w:r w:rsidRPr="0056216F">
        <w:rPr>
          <w:i/>
          <w:noProof/>
        </w:rPr>
        <w:t>Plant Physiology,</w:t>
      </w:r>
      <w:r w:rsidRPr="0056216F">
        <w:rPr>
          <w:noProof/>
        </w:rPr>
        <w:t xml:space="preserve"> 141</w:t>
      </w:r>
      <w:r w:rsidRPr="0056216F">
        <w:rPr>
          <w:b/>
          <w:noProof/>
        </w:rPr>
        <w:t>,</w:t>
      </w:r>
      <w:r w:rsidRPr="0056216F">
        <w:rPr>
          <w:noProof/>
        </w:rPr>
        <w:t xml:space="preserve"> 288-298.</w:t>
      </w:r>
    </w:p>
    <w:p w14:paraId="772C8075" w14:textId="77777777" w:rsidR="00290064" w:rsidRPr="0056216F" w:rsidRDefault="00290064" w:rsidP="00290064">
      <w:pPr>
        <w:pStyle w:val="EndNoteBibliography"/>
        <w:ind w:left="720" w:hanging="720"/>
        <w:rPr>
          <w:noProof/>
        </w:rPr>
      </w:pPr>
      <w:r w:rsidRPr="0056216F">
        <w:rPr>
          <w:noProof/>
        </w:rPr>
        <w:t xml:space="preserve">LI, Y. J., DHANKHER, O. P., CARREIRA, L., LEE, D., CHEN, A., SCHROEDER, J. I., BALISH, R. S. &amp; MEAGHER, R. B. 2004. Overexpression of phytochelatin synthase in Arabidopsis leads to enhanced arsenic tolerance and cadmium hypersensitivity. </w:t>
      </w:r>
      <w:r w:rsidRPr="0056216F">
        <w:rPr>
          <w:i/>
          <w:noProof/>
        </w:rPr>
        <w:t>Plant and Cell Physiology,</w:t>
      </w:r>
      <w:r w:rsidRPr="0056216F">
        <w:rPr>
          <w:noProof/>
        </w:rPr>
        <w:t xml:space="preserve"> 45</w:t>
      </w:r>
      <w:r w:rsidRPr="0056216F">
        <w:rPr>
          <w:b/>
          <w:noProof/>
        </w:rPr>
        <w:t>,</w:t>
      </w:r>
      <w:r w:rsidRPr="0056216F">
        <w:rPr>
          <w:noProof/>
        </w:rPr>
        <w:t xml:space="preserve"> 1787-1797.</w:t>
      </w:r>
    </w:p>
    <w:p w14:paraId="384883C5" w14:textId="77777777" w:rsidR="00290064" w:rsidRPr="0056216F" w:rsidRDefault="00290064" w:rsidP="00290064">
      <w:pPr>
        <w:pStyle w:val="EndNoteBibliography"/>
        <w:ind w:left="720" w:hanging="720"/>
        <w:rPr>
          <w:noProof/>
        </w:rPr>
      </w:pPr>
      <w:r w:rsidRPr="0056216F">
        <w:rPr>
          <w:noProof/>
        </w:rPr>
        <w:t xml:space="preserve">LILAY, G. H., PERSSON, D. P., CASTRO, P. H., LIAO, F., ALEXANDER, R. D., AARTS, M. G. M. &amp; ASSUNÇÃO, A. G. L. 2021. Arabidopsis bZIP19 and bZIP23 act as zinc sensors to control plant zinc status. </w:t>
      </w:r>
      <w:r w:rsidRPr="0056216F">
        <w:rPr>
          <w:i/>
          <w:noProof/>
        </w:rPr>
        <w:t>Nature plants,</w:t>
      </w:r>
      <w:r w:rsidRPr="0056216F">
        <w:rPr>
          <w:noProof/>
        </w:rPr>
        <w:t xml:space="preserve"> 7</w:t>
      </w:r>
      <w:r w:rsidRPr="0056216F">
        <w:rPr>
          <w:b/>
          <w:noProof/>
        </w:rPr>
        <w:t>,</w:t>
      </w:r>
      <w:r w:rsidRPr="0056216F">
        <w:rPr>
          <w:noProof/>
        </w:rPr>
        <w:t xml:space="preserve"> 137-143.</w:t>
      </w:r>
    </w:p>
    <w:p w14:paraId="3B3ADA34" w14:textId="77777777" w:rsidR="00290064" w:rsidRPr="0056216F" w:rsidRDefault="00290064" w:rsidP="00290064">
      <w:pPr>
        <w:pStyle w:val="EndNoteBibliography"/>
        <w:ind w:left="720" w:hanging="720"/>
        <w:rPr>
          <w:noProof/>
        </w:rPr>
      </w:pPr>
      <w:r w:rsidRPr="0056216F">
        <w:rPr>
          <w:noProof/>
        </w:rPr>
        <w:t xml:space="preserve">LINDSAY, E. R. &amp; MAATHUIS, F. J. M. 2016. Arabidopsis thaliana NIP7;1 is involved in tissue arsenic distribution and tolerance in response to arsenate. </w:t>
      </w:r>
      <w:r w:rsidRPr="0056216F">
        <w:rPr>
          <w:i/>
          <w:noProof/>
        </w:rPr>
        <w:t>Febs Letters,</w:t>
      </w:r>
      <w:r w:rsidRPr="0056216F">
        <w:rPr>
          <w:noProof/>
        </w:rPr>
        <w:t xml:space="preserve"> 590</w:t>
      </w:r>
      <w:r w:rsidRPr="0056216F">
        <w:rPr>
          <w:b/>
          <w:noProof/>
        </w:rPr>
        <w:t>,</w:t>
      </w:r>
      <w:r w:rsidRPr="0056216F">
        <w:rPr>
          <w:noProof/>
        </w:rPr>
        <w:t xml:space="preserve"> 779-786.</w:t>
      </w:r>
    </w:p>
    <w:p w14:paraId="614D82B4" w14:textId="77777777" w:rsidR="00290064" w:rsidRPr="0056216F" w:rsidRDefault="00290064" w:rsidP="00290064">
      <w:pPr>
        <w:pStyle w:val="EndNoteBibliography"/>
        <w:ind w:left="720" w:hanging="720"/>
        <w:rPr>
          <w:noProof/>
        </w:rPr>
      </w:pPr>
      <w:r w:rsidRPr="0056216F">
        <w:rPr>
          <w:noProof/>
        </w:rPr>
        <w:t xml:space="preserve">LINDSAY, E. R. &amp; MAATHUIS, F. J. M. 2017. New Molecular Mechanisms to Reduce Arsenic in Crops. </w:t>
      </w:r>
      <w:r w:rsidRPr="0056216F">
        <w:rPr>
          <w:i/>
          <w:noProof/>
        </w:rPr>
        <w:t>Trends in Plant Science,</w:t>
      </w:r>
      <w:r w:rsidRPr="0056216F">
        <w:rPr>
          <w:noProof/>
        </w:rPr>
        <w:t xml:space="preserve"> 22</w:t>
      </w:r>
      <w:r w:rsidRPr="0056216F">
        <w:rPr>
          <w:b/>
          <w:noProof/>
        </w:rPr>
        <w:t>,</w:t>
      </w:r>
      <w:r w:rsidRPr="0056216F">
        <w:rPr>
          <w:noProof/>
        </w:rPr>
        <w:t xml:space="preserve"> 1016-1026.</w:t>
      </w:r>
    </w:p>
    <w:p w14:paraId="25514040" w14:textId="77777777" w:rsidR="00290064" w:rsidRPr="0056216F" w:rsidRDefault="00290064" w:rsidP="00290064">
      <w:pPr>
        <w:pStyle w:val="EndNoteBibliography"/>
        <w:ind w:left="720" w:hanging="720"/>
        <w:rPr>
          <w:noProof/>
        </w:rPr>
      </w:pPr>
      <w:r w:rsidRPr="0056216F">
        <w:rPr>
          <w:noProof/>
        </w:rPr>
        <w:t xml:space="preserve">LIU, X. S., FENG, S. J., ZHANG, B. Q., WANG, M. Q., CAO, H. W., RONO, J. K., CHEN, X. &amp; YANG, Z. M. 2019. OsZIP1 functions as a metal efflux transporter limiting excess zinc, copper and cadmium accumulation in rice. </w:t>
      </w:r>
      <w:r w:rsidRPr="0056216F">
        <w:rPr>
          <w:i/>
          <w:noProof/>
        </w:rPr>
        <w:t>Bmc Plant Biology,</w:t>
      </w:r>
      <w:r w:rsidRPr="0056216F">
        <w:rPr>
          <w:noProof/>
        </w:rPr>
        <w:t xml:space="preserve"> 19.</w:t>
      </w:r>
    </w:p>
    <w:p w14:paraId="1BCB5308" w14:textId="77777777" w:rsidR="00290064" w:rsidRPr="0056216F" w:rsidRDefault="00290064" w:rsidP="00290064">
      <w:pPr>
        <w:pStyle w:val="EndNoteBibliography"/>
        <w:ind w:left="720" w:hanging="720"/>
        <w:rPr>
          <w:noProof/>
        </w:rPr>
      </w:pPr>
      <w:r w:rsidRPr="0056216F">
        <w:rPr>
          <w:noProof/>
        </w:rPr>
        <w:t xml:space="preserve">LÓPEZ-MILLÁN, A.-F., ELLIS, D. R. &amp; GRUSAK, M. A. 2004. Identification and Characterization of Several New Members of the ZIP Family of Metal Ion Transporters in Medicago Truncatula. </w:t>
      </w:r>
      <w:r w:rsidRPr="0056216F">
        <w:rPr>
          <w:i/>
          <w:noProof/>
        </w:rPr>
        <w:t>Plant Molecular Biology,</w:t>
      </w:r>
      <w:r w:rsidRPr="0056216F">
        <w:rPr>
          <w:noProof/>
        </w:rPr>
        <w:t xml:space="preserve"> 54</w:t>
      </w:r>
      <w:r w:rsidRPr="0056216F">
        <w:rPr>
          <w:b/>
          <w:noProof/>
        </w:rPr>
        <w:t>,</w:t>
      </w:r>
      <w:r w:rsidRPr="0056216F">
        <w:rPr>
          <w:noProof/>
        </w:rPr>
        <w:t xml:space="preserve"> 583-596.</w:t>
      </w:r>
    </w:p>
    <w:p w14:paraId="5ADB3E69" w14:textId="77777777" w:rsidR="00290064" w:rsidRPr="0056216F" w:rsidRDefault="00290064" w:rsidP="00290064">
      <w:pPr>
        <w:pStyle w:val="EndNoteBibliography"/>
        <w:ind w:left="720" w:hanging="720"/>
        <w:rPr>
          <w:noProof/>
        </w:rPr>
      </w:pPr>
      <w:r w:rsidRPr="0056216F">
        <w:rPr>
          <w:noProof/>
        </w:rPr>
        <w:t xml:space="preserve">LU, C., ZHANG, L., TANG, Z., HUANG, X.-Y., MA, J. F. &amp; ZHAO, F.-J. 2019. Producing cadmium-free Indica rice by overexpressing OsHMA3. </w:t>
      </w:r>
      <w:r w:rsidRPr="0056216F">
        <w:rPr>
          <w:i/>
          <w:noProof/>
        </w:rPr>
        <w:t>Environment International,</w:t>
      </w:r>
      <w:r w:rsidRPr="0056216F">
        <w:rPr>
          <w:noProof/>
        </w:rPr>
        <w:t xml:space="preserve"> 126</w:t>
      </w:r>
      <w:r w:rsidRPr="0056216F">
        <w:rPr>
          <w:b/>
          <w:noProof/>
        </w:rPr>
        <w:t>,</w:t>
      </w:r>
      <w:r w:rsidRPr="0056216F">
        <w:rPr>
          <w:noProof/>
        </w:rPr>
        <w:t xml:space="preserve"> 619-626.</w:t>
      </w:r>
    </w:p>
    <w:p w14:paraId="1DB3BDE6" w14:textId="77777777" w:rsidR="00290064" w:rsidRPr="0056216F" w:rsidRDefault="00290064" w:rsidP="00290064">
      <w:pPr>
        <w:pStyle w:val="EndNoteBibliography"/>
        <w:ind w:left="720" w:hanging="720"/>
        <w:rPr>
          <w:noProof/>
        </w:rPr>
      </w:pPr>
      <w:r w:rsidRPr="0056216F">
        <w:rPr>
          <w:noProof/>
        </w:rPr>
        <w:lastRenderedPageBreak/>
        <w:t xml:space="preserve">LUX, A., MARTINKA, M., VACULIK, M. &amp; WHITE, P. J. 2011. Root responses to cadmium in the rhizosphere: a review. </w:t>
      </w:r>
      <w:r w:rsidRPr="0056216F">
        <w:rPr>
          <w:i/>
          <w:noProof/>
        </w:rPr>
        <w:t>Journal of Experimental Botany,</w:t>
      </w:r>
      <w:r w:rsidRPr="0056216F">
        <w:rPr>
          <w:noProof/>
        </w:rPr>
        <w:t xml:space="preserve"> 62</w:t>
      </w:r>
      <w:r w:rsidRPr="0056216F">
        <w:rPr>
          <w:b/>
          <w:noProof/>
        </w:rPr>
        <w:t>,</w:t>
      </w:r>
      <w:r w:rsidRPr="0056216F">
        <w:rPr>
          <w:noProof/>
        </w:rPr>
        <w:t xml:space="preserve"> 21-37.</w:t>
      </w:r>
    </w:p>
    <w:p w14:paraId="411DE6E8" w14:textId="77777777" w:rsidR="00290064" w:rsidRPr="0056216F" w:rsidRDefault="00290064" w:rsidP="00290064">
      <w:pPr>
        <w:pStyle w:val="EndNoteBibliography"/>
        <w:ind w:left="720" w:hanging="720"/>
        <w:rPr>
          <w:noProof/>
        </w:rPr>
      </w:pPr>
      <w:r w:rsidRPr="0056216F">
        <w:rPr>
          <w:noProof/>
        </w:rPr>
        <w:t xml:space="preserve">MA, J. F., YAMAJI, N., MITANI, N., XU, X. Y., SU, Y. H., MCGRATH, S. P. &amp; ZHAO, F. J. 2008. Transporters of arsenite in rice and their role in arsenic accumulation in rice grain. </w:t>
      </w:r>
      <w:r w:rsidRPr="0056216F">
        <w:rPr>
          <w:i/>
          <w:noProof/>
        </w:rPr>
        <w:t>Proceedings of the National Academy of Sciences of the United States of America,</w:t>
      </w:r>
      <w:r w:rsidRPr="0056216F">
        <w:rPr>
          <w:noProof/>
        </w:rPr>
        <w:t xml:space="preserve"> 105</w:t>
      </w:r>
      <w:r w:rsidRPr="0056216F">
        <w:rPr>
          <w:b/>
          <w:noProof/>
        </w:rPr>
        <w:t>,</w:t>
      </w:r>
      <w:r w:rsidRPr="0056216F">
        <w:rPr>
          <w:noProof/>
        </w:rPr>
        <w:t xml:space="preserve"> 9931-9935.</w:t>
      </w:r>
    </w:p>
    <w:p w14:paraId="3526ADD6" w14:textId="77777777" w:rsidR="00290064" w:rsidRPr="0056216F" w:rsidRDefault="00290064" w:rsidP="00290064">
      <w:pPr>
        <w:pStyle w:val="EndNoteBibliography"/>
        <w:ind w:left="720" w:hanging="720"/>
        <w:rPr>
          <w:noProof/>
        </w:rPr>
      </w:pPr>
      <w:r w:rsidRPr="0056216F">
        <w:rPr>
          <w:noProof/>
        </w:rPr>
        <w:t xml:space="preserve">MA, M., DU, H. &amp; WANG, D. 2019. Mercury methylation by anaerobic microorganisms: A review. </w:t>
      </w:r>
      <w:r w:rsidRPr="0056216F">
        <w:rPr>
          <w:i/>
          <w:noProof/>
        </w:rPr>
        <w:t>Critical Reviews in Environmental Science and Technology,</w:t>
      </w:r>
      <w:r w:rsidRPr="0056216F">
        <w:rPr>
          <w:noProof/>
        </w:rPr>
        <w:t xml:space="preserve"> 49</w:t>
      </w:r>
      <w:r w:rsidRPr="0056216F">
        <w:rPr>
          <w:b/>
          <w:noProof/>
        </w:rPr>
        <w:t>,</w:t>
      </w:r>
      <w:r w:rsidRPr="0056216F">
        <w:rPr>
          <w:noProof/>
        </w:rPr>
        <w:t xml:space="preserve"> 1893-1936.</w:t>
      </w:r>
    </w:p>
    <w:p w14:paraId="007EC48A" w14:textId="77777777" w:rsidR="00290064" w:rsidRPr="0056216F" w:rsidRDefault="00290064" w:rsidP="00290064">
      <w:pPr>
        <w:pStyle w:val="EndNoteBibliography"/>
        <w:ind w:left="720" w:hanging="720"/>
        <w:rPr>
          <w:noProof/>
        </w:rPr>
      </w:pPr>
      <w:r w:rsidRPr="0056216F">
        <w:rPr>
          <w:noProof/>
        </w:rPr>
        <w:t xml:space="preserve">MAISCH, M., LUEDER, U., KAPPLER, A. &amp; SCHMIDT, C. 2020. From Plant to Paddy-How Rice Root Iron Plaque Can Affect the Paddy Field Iron Cycling. </w:t>
      </w:r>
      <w:r w:rsidRPr="0056216F">
        <w:rPr>
          <w:i/>
          <w:noProof/>
        </w:rPr>
        <w:t>Soil Systems,</w:t>
      </w:r>
      <w:r w:rsidRPr="0056216F">
        <w:rPr>
          <w:noProof/>
        </w:rPr>
        <w:t xml:space="preserve"> 4.</w:t>
      </w:r>
    </w:p>
    <w:p w14:paraId="239DF738" w14:textId="77777777" w:rsidR="00290064" w:rsidRPr="0056216F" w:rsidRDefault="00290064" w:rsidP="00290064">
      <w:pPr>
        <w:pStyle w:val="EndNoteBibliography"/>
        <w:ind w:left="720" w:hanging="720"/>
        <w:rPr>
          <w:noProof/>
        </w:rPr>
      </w:pPr>
      <w:r w:rsidRPr="0056216F">
        <w:rPr>
          <w:noProof/>
        </w:rPr>
        <w:t xml:space="preserve">MAJUMDER, A., BHATTACHARYYA, K., BHATTACHARYYA, S. &amp; KOLE, S. C. 2013a. Arsenic-tolerant, arsenite-oxidising bacterial strains in the contaminated soils of West Bengal, India. </w:t>
      </w:r>
      <w:r w:rsidRPr="0056216F">
        <w:rPr>
          <w:i/>
          <w:noProof/>
        </w:rPr>
        <w:t>Science of the Total Environment,</w:t>
      </w:r>
      <w:r w:rsidRPr="0056216F">
        <w:rPr>
          <w:noProof/>
        </w:rPr>
        <w:t xml:space="preserve"> 463</w:t>
      </w:r>
      <w:r w:rsidRPr="0056216F">
        <w:rPr>
          <w:b/>
          <w:noProof/>
        </w:rPr>
        <w:t>,</w:t>
      </w:r>
      <w:r w:rsidRPr="0056216F">
        <w:rPr>
          <w:noProof/>
        </w:rPr>
        <w:t xml:space="preserve"> 1006-1014.</w:t>
      </w:r>
    </w:p>
    <w:p w14:paraId="314A4F2D" w14:textId="77777777" w:rsidR="00290064" w:rsidRPr="0056216F" w:rsidRDefault="00290064" w:rsidP="00290064">
      <w:pPr>
        <w:pStyle w:val="EndNoteBibliography"/>
        <w:ind w:left="720" w:hanging="720"/>
        <w:rPr>
          <w:noProof/>
        </w:rPr>
      </w:pPr>
      <w:r w:rsidRPr="0056216F">
        <w:rPr>
          <w:noProof/>
        </w:rPr>
        <w:t xml:space="preserve">MAJUMDER, A., GHOSH, S., SAHA, N., KOLE, S. C. &amp; SARKAR, S. 2013b. Arsenic accumulating bacteria isolated from soil for possible application in bioremediation. </w:t>
      </w:r>
      <w:r w:rsidRPr="0056216F">
        <w:rPr>
          <w:i/>
          <w:noProof/>
        </w:rPr>
        <w:t>J Environ Biol,</w:t>
      </w:r>
      <w:r w:rsidRPr="0056216F">
        <w:rPr>
          <w:noProof/>
        </w:rPr>
        <w:t xml:space="preserve"> 34</w:t>
      </w:r>
      <w:r w:rsidRPr="0056216F">
        <w:rPr>
          <w:b/>
          <w:noProof/>
        </w:rPr>
        <w:t>,</w:t>
      </w:r>
      <w:r w:rsidRPr="0056216F">
        <w:rPr>
          <w:noProof/>
        </w:rPr>
        <w:t xml:space="preserve"> 841-6.</w:t>
      </w:r>
    </w:p>
    <w:p w14:paraId="565CB0ED" w14:textId="77777777" w:rsidR="00290064" w:rsidRPr="0056216F" w:rsidRDefault="00290064" w:rsidP="00290064">
      <w:pPr>
        <w:pStyle w:val="EndNoteBibliography"/>
        <w:ind w:left="720" w:hanging="720"/>
        <w:rPr>
          <w:noProof/>
        </w:rPr>
      </w:pPr>
      <w:r w:rsidRPr="0056216F">
        <w:rPr>
          <w:noProof/>
        </w:rPr>
        <w:t xml:space="preserve">MARSCHNER, P. 2012. </w:t>
      </w:r>
      <w:r w:rsidRPr="0056216F">
        <w:rPr>
          <w:i/>
          <w:noProof/>
        </w:rPr>
        <w:t>Mineral Nutrition of Higher Plants</w:t>
      </w:r>
      <w:r w:rsidRPr="0056216F">
        <w:rPr>
          <w:noProof/>
        </w:rPr>
        <w:t>, Academic Press.</w:t>
      </w:r>
    </w:p>
    <w:p w14:paraId="41ED754F" w14:textId="77777777" w:rsidR="00290064" w:rsidRPr="0056216F" w:rsidRDefault="00290064" w:rsidP="00290064">
      <w:pPr>
        <w:pStyle w:val="EndNoteBibliography"/>
        <w:ind w:left="720" w:hanging="720"/>
        <w:rPr>
          <w:noProof/>
        </w:rPr>
      </w:pPr>
      <w:r w:rsidRPr="0056216F">
        <w:rPr>
          <w:noProof/>
        </w:rPr>
        <w:t xml:space="preserve">MARTINEZ, V. D., VUCIC, E. A., LAM, S. &amp; LAM, W. L. 2013. Emerging arsenic threat in Canada. </w:t>
      </w:r>
      <w:r w:rsidRPr="0056216F">
        <w:rPr>
          <w:i/>
          <w:noProof/>
        </w:rPr>
        <w:t>Science,</w:t>
      </w:r>
      <w:r w:rsidRPr="0056216F">
        <w:rPr>
          <w:noProof/>
        </w:rPr>
        <w:t xml:space="preserve"> 342</w:t>
      </w:r>
      <w:r w:rsidRPr="0056216F">
        <w:rPr>
          <w:b/>
          <w:noProof/>
        </w:rPr>
        <w:t>,</w:t>
      </w:r>
      <w:r w:rsidRPr="0056216F">
        <w:rPr>
          <w:noProof/>
        </w:rPr>
        <w:t xml:space="preserve"> 559.</w:t>
      </w:r>
    </w:p>
    <w:p w14:paraId="7B75A804" w14:textId="77777777" w:rsidR="00290064" w:rsidRPr="0056216F" w:rsidRDefault="00290064" w:rsidP="00290064">
      <w:pPr>
        <w:pStyle w:val="EndNoteBibliography"/>
        <w:ind w:left="720" w:hanging="720"/>
        <w:rPr>
          <w:noProof/>
        </w:rPr>
      </w:pPr>
      <w:r w:rsidRPr="0056216F">
        <w:rPr>
          <w:noProof/>
        </w:rPr>
        <w:t xml:space="preserve">MEHARG, A. A. &amp; RAHMAN, M. 2003. Arsenic contamination of Bangladesh paddy field soils: Implications for rice contribution to arsenic consumption. </w:t>
      </w:r>
      <w:r w:rsidRPr="0056216F">
        <w:rPr>
          <w:i/>
          <w:noProof/>
        </w:rPr>
        <w:t>Environmental Science &amp; Technology,</w:t>
      </w:r>
      <w:r w:rsidRPr="0056216F">
        <w:rPr>
          <w:noProof/>
        </w:rPr>
        <w:t xml:space="preserve"> 37</w:t>
      </w:r>
      <w:r w:rsidRPr="0056216F">
        <w:rPr>
          <w:b/>
          <w:noProof/>
        </w:rPr>
        <w:t>,</w:t>
      </w:r>
      <w:r w:rsidRPr="0056216F">
        <w:rPr>
          <w:noProof/>
        </w:rPr>
        <w:t xml:space="preserve"> 229-234.</w:t>
      </w:r>
    </w:p>
    <w:p w14:paraId="5ACA26D4" w14:textId="77777777" w:rsidR="00290064" w:rsidRPr="0056216F" w:rsidRDefault="00290064" w:rsidP="00290064">
      <w:pPr>
        <w:pStyle w:val="EndNoteBibliography"/>
        <w:ind w:left="720" w:hanging="720"/>
        <w:rPr>
          <w:noProof/>
        </w:rPr>
      </w:pPr>
      <w:r w:rsidRPr="0056216F">
        <w:rPr>
          <w:noProof/>
        </w:rPr>
        <w:t xml:space="preserve">MEHTA, S. K. &amp; GAUR, J. P. 1999. Heavy-metal-induced proline accumulation and its role in ameliorating metal toxicity in Chlorella vulgaris. </w:t>
      </w:r>
      <w:r w:rsidRPr="0056216F">
        <w:rPr>
          <w:i/>
          <w:noProof/>
        </w:rPr>
        <w:t>New Phytologist,</w:t>
      </w:r>
      <w:r w:rsidRPr="0056216F">
        <w:rPr>
          <w:noProof/>
        </w:rPr>
        <w:t xml:space="preserve"> 143</w:t>
      </w:r>
      <w:r w:rsidRPr="0056216F">
        <w:rPr>
          <w:b/>
          <w:noProof/>
        </w:rPr>
        <w:t>,</w:t>
      </w:r>
      <w:r w:rsidRPr="0056216F">
        <w:rPr>
          <w:noProof/>
        </w:rPr>
        <w:t xml:space="preserve"> 253-259.</w:t>
      </w:r>
    </w:p>
    <w:p w14:paraId="7851D0D2" w14:textId="77777777" w:rsidR="00290064" w:rsidRPr="0056216F" w:rsidRDefault="00290064" w:rsidP="00290064">
      <w:pPr>
        <w:pStyle w:val="EndNoteBibliography"/>
        <w:ind w:left="720" w:hanging="720"/>
        <w:rPr>
          <w:noProof/>
        </w:rPr>
      </w:pPr>
      <w:r w:rsidRPr="0056216F">
        <w:rPr>
          <w:noProof/>
        </w:rPr>
        <w:t xml:space="preserve">MENDOZA-CÓZATL, D. G., JOBE, T. O., HAUSER, F. &amp; SCHROEDER, J. I. 2011. Long-distance transport, vacuolar sequestration, tolerance, and transcriptional responses induced by cadmium and arsenic. </w:t>
      </w:r>
      <w:r w:rsidRPr="0056216F">
        <w:rPr>
          <w:i/>
          <w:noProof/>
        </w:rPr>
        <w:t>Current Opinion in Plant Biology,</w:t>
      </w:r>
      <w:r w:rsidRPr="0056216F">
        <w:rPr>
          <w:noProof/>
        </w:rPr>
        <w:t xml:space="preserve"> 14</w:t>
      </w:r>
      <w:r w:rsidRPr="0056216F">
        <w:rPr>
          <w:b/>
          <w:noProof/>
        </w:rPr>
        <w:t>,</w:t>
      </w:r>
      <w:r w:rsidRPr="0056216F">
        <w:rPr>
          <w:noProof/>
        </w:rPr>
        <w:t xml:space="preserve"> 554-562.</w:t>
      </w:r>
    </w:p>
    <w:p w14:paraId="469A719D" w14:textId="77777777" w:rsidR="00290064" w:rsidRPr="0056216F" w:rsidRDefault="00290064" w:rsidP="00290064">
      <w:pPr>
        <w:pStyle w:val="EndNoteBibliography"/>
        <w:ind w:left="720" w:hanging="720"/>
        <w:rPr>
          <w:noProof/>
        </w:rPr>
      </w:pPr>
      <w:r w:rsidRPr="0056216F">
        <w:rPr>
          <w:noProof/>
        </w:rPr>
        <w:t xml:space="preserve">MIGEON, A., BLAUDEZ, D., WILKINS, O., MONTANINI, B., CAMPBELL, M. M., RICHAUD, P., THOMINE, S. &amp; CHALOT, M. 2010. Genome-wide analysis of plant metal transporters, with an emphasis on poplar. </w:t>
      </w:r>
      <w:r w:rsidRPr="0056216F">
        <w:rPr>
          <w:i/>
          <w:noProof/>
        </w:rPr>
        <w:t>Cellular and Molecular Life Sciences,</w:t>
      </w:r>
      <w:r w:rsidRPr="0056216F">
        <w:rPr>
          <w:noProof/>
        </w:rPr>
        <w:t xml:space="preserve"> 67</w:t>
      </w:r>
      <w:r w:rsidRPr="0056216F">
        <w:rPr>
          <w:b/>
          <w:noProof/>
        </w:rPr>
        <w:t>,</w:t>
      </w:r>
      <w:r w:rsidRPr="0056216F">
        <w:rPr>
          <w:noProof/>
        </w:rPr>
        <w:t xml:space="preserve"> 3763-3784.</w:t>
      </w:r>
    </w:p>
    <w:p w14:paraId="218CC7EA" w14:textId="77777777" w:rsidR="00290064" w:rsidRPr="0056216F" w:rsidRDefault="00290064" w:rsidP="00290064">
      <w:pPr>
        <w:pStyle w:val="EndNoteBibliography"/>
        <w:ind w:left="720" w:hanging="720"/>
        <w:rPr>
          <w:noProof/>
        </w:rPr>
      </w:pPr>
      <w:r w:rsidRPr="0056216F">
        <w:rPr>
          <w:noProof/>
        </w:rPr>
        <w:t xml:space="preserve">MILNER, M. J., SEAMON, J., CRAFT, E. &amp; KOCHIAN, L. V. 2013. Transport properties of members of the ZIP family in plants and their role in Zn and Mn homeostasis. </w:t>
      </w:r>
      <w:r w:rsidRPr="0056216F">
        <w:rPr>
          <w:i/>
          <w:noProof/>
        </w:rPr>
        <w:t>Journal of Experimental Botany,</w:t>
      </w:r>
      <w:r w:rsidRPr="0056216F">
        <w:rPr>
          <w:noProof/>
        </w:rPr>
        <w:t xml:space="preserve"> 64</w:t>
      </w:r>
      <w:r w:rsidRPr="0056216F">
        <w:rPr>
          <w:b/>
          <w:noProof/>
        </w:rPr>
        <w:t>,</w:t>
      </w:r>
      <w:r w:rsidRPr="0056216F">
        <w:rPr>
          <w:noProof/>
        </w:rPr>
        <w:t xml:space="preserve"> 369-381.</w:t>
      </w:r>
    </w:p>
    <w:p w14:paraId="030B6B0F" w14:textId="77777777" w:rsidR="00290064" w:rsidRPr="0056216F" w:rsidRDefault="00290064" w:rsidP="00290064">
      <w:pPr>
        <w:pStyle w:val="EndNoteBibliography"/>
        <w:ind w:left="720" w:hanging="720"/>
        <w:rPr>
          <w:noProof/>
        </w:rPr>
      </w:pPr>
      <w:r w:rsidRPr="0056216F">
        <w:rPr>
          <w:noProof/>
        </w:rPr>
        <w:t xml:space="preserve">MIYADATE, H., ADACHI, S., HIRAIZUMI, A., TEZUKA, K., NAKAZAWA, N., KAWAMOTO, T., KATOU, K., KODAMA, I., SAKURAI, K., TAKAHASHI, H., SATOH-NAGASAWA, N., WATANABE, A., FUJIMURA, T. &amp; AKAGI, H. 2011. OsHMA3, a P1B-type of ATPase affects root-to-shoot cadmium translocation in rice by mediating efflux into vacuoles. </w:t>
      </w:r>
      <w:r w:rsidRPr="0056216F">
        <w:rPr>
          <w:i/>
          <w:noProof/>
        </w:rPr>
        <w:t>New Phytologist,</w:t>
      </w:r>
      <w:r w:rsidRPr="0056216F">
        <w:rPr>
          <w:noProof/>
        </w:rPr>
        <w:t xml:space="preserve"> 189</w:t>
      </w:r>
      <w:r w:rsidRPr="0056216F">
        <w:rPr>
          <w:b/>
          <w:noProof/>
        </w:rPr>
        <w:t>,</w:t>
      </w:r>
      <w:r w:rsidRPr="0056216F">
        <w:rPr>
          <w:noProof/>
        </w:rPr>
        <w:t xml:space="preserve"> 190-199.</w:t>
      </w:r>
    </w:p>
    <w:p w14:paraId="3ED793FC" w14:textId="77777777" w:rsidR="00290064" w:rsidRPr="0056216F" w:rsidRDefault="00290064" w:rsidP="00290064">
      <w:pPr>
        <w:pStyle w:val="EndNoteBibliography"/>
        <w:ind w:left="720" w:hanging="720"/>
        <w:rPr>
          <w:noProof/>
        </w:rPr>
      </w:pPr>
      <w:r w:rsidRPr="0056216F">
        <w:rPr>
          <w:noProof/>
        </w:rPr>
        <w:t xml:space="preserve">MOREL, M., CROUZET, J., GRAVOT, A., AUROY, P., LEONHARDT, N., VAVASSEUR, A. &amp; RICHAUD, P. 2009. AtHMA3, a P1B-ATPase allowing Cd/Zn/Co/Pb vacuolar storage in Arabidopsis. </w:t>
      </w:r>
      <w:r w:rsidRPr="0056216F">
        <w:rPr>
          <w:i/>
          <w:noProof/>
        </w:rPr>
        <w:t>Plant Physiol,</w:t>
      </w:r>
      <w:r w:rsidRPr="0056216F">
        <w:rPr>
          <w:noProof/>
        </w:rPr>
        <w:t xml:space="preserve"> 149</w:t>
      </w:r>
      <w:r w:rsidRPr="0056216F">
        <w:rPr>
          <w:b/>
          <w:noProof/>
        </w:rPr>
        <w:t>,</w:t>
      </w:r>
      <w:r w:rsidRPr="0056216F">
        <w:rPr>
          <w:noProof/>
        </w:rPr>
        <w:t xml:space="preserve"> 894-904.</w:t>
      </w:r>
    </w:p>
    <w:p w14:paraId="258B0FEF" w14:textId="77777777" w:rsidR="00290064" w:rsidRPr="0056216F" w:rsidRDefault="00290064" w:rsidP="00290064">
      <w:pPr>
        <w:pStyle w:val="EndNoteBibliography"/>
        <w:ind w:left="720" w:hanging="720"/>
        <w:rPr>
          <w:noProof/>
        </w:rPr>
      </w:pPr>
      <w:r w:rsidRPr="0056216F">
        <w:rPr>
          <w:noProof/>
        </w:rPr>
        <w:t xml:space="preserve">MOSA, K. A., KUMAR, K., CHHIKARA, S., MCDERMOTT, J., LIU, Z. J., MUSANTE, C., WHITE, J. C. &amp; DHANKHER, O. P. 2012. Members of rice plasma membrane intrinsic proteins subfamily are involved in arsenite permeability and tolerance in plants. </w:t>
      </w:r>
      <w:r w:rsidRPr="0056216F">
        <w:rPr>
          <w:i/>
          <w:noProof/>
        </w:rPr>
        <w:t>Transgenic Research,</w:t>
      </w:r>
      <w:r w:rsidRPr="0056216F">
        <w:rPr>
          <w:noProof/>
        </w:rPr>
        <w:t xml:space="preserve"> 21</w:t>
      </w:r>
      <w:r w:rsidRPr="0056216F">
        <w:rPr>
          <w:b/>
          <w:noProof/>
        </w:rPr>
        <w:t>,</w:t>
      </w:r>
      <w:r w:rsidRPr="0056216F">
        <w:rPr>
          <w:noProof/>
        </w:rPr>
        <w:t xml:space="preserve"> 1265-1277.</w:t>
      </w:r>
    </w:p>
    <w:p w14:paraId="1208EF76" w14:textId="77777777" w:rsidR="00290064" w:rsidRPr="0056216F" w:rsidRDefault="00290064" w:rsidP="00290064">
      <w:pPr>
        <w:pStyle w:val="EndNoteBibliography"/>
        <w:ind w:left="720" w:hanging="720"/>
        <w:rPr>
          <w:noProof/>
        </w:rPr>
      </w:pPr>
      <w:r w:rsidRPr="0056216F">
        <w:rPr>
          <w:noProof/>
        </w:rPr>
        <w:t xml:space="preserve">MOTAHARPOOR, Z., TAHERI, H. &amp; NADIAN, H. 2019. Rhizophagus irregularis modulates cadmium uptake, metal transporter, and chelator gene expression in Medicago sativa. </w:t>
      </w:r>
      <w:r w:rsidRPr="0056216F">
        <w:rPr>
          <w:i/>
          <w:noProof/>
        </w:rPr>
        <w:t>Mycorrhiza,</w:t>
      </w:r>
      <w:r w:rsidRPr="0056216F">
        <w:rPr>
          <w:noProof/>
        </w:rPr>
        <w:t xml:space="preserve"> 29</w:t>
      </w:r>
      <w:r w:rsidRPr="0056216F">
        <w:rPr>
          <w:b/>
          <w:noProof/>
        </w:rPr>
        <w:t>,</w:t>
      </w:r>
      <w:r w:rsidRPr="0056216F">
        <w:rPr>
          <w:noProof/>
        </w:rPr>
        <w:t xml:space="preserve"> 389-395.</w:t>
      </w:r>
    </w:p>
    <w:p w14:paraId="19A900A2" w14:textId="77777777" w:rsidR="00290064" w:rsidRPr="0056216F" w:rsidRDefault="00290064" w:rsidP="00290064">
      <w:pPr>
        <w:pStyle w:val="EndNoteBibliography"/>
        <w:ind w:left="720" w:hanging="720"/>
        <w:rPr>
          <w:noProof/>
        </w:rPr>
      </w:pPr>
      <w:r w:rsidRPr="0056216F">
        <w:rPr>
          <w:noProof/>
        </w:rPr>
        <w:t xml:space="preserve">MUCHHAL, U. S., PARDO, J. M. &amp; RAGHOTHAMA, K. G. 1996. Phosphate transporters from the higher plant Arabidopsis thaliana. </w:t>
      </w:r>
      <w:r w:rsidRPr="0056216F">
        <w:rPr>
          <w:i/>
          <w:noProof/>
        </w:rPr>
        <w:t>Proceedings of the National Academy of Sciences,</w:t>
      </w:r>
      <w:r w:rsidRPr="0056216F">
        <w:rPr>
          <w:noProof/>
        </w:rPr>
        <w:t xml:space="preserve"> 93</w:t>
      </w:r>
      <w:r w:rsidRPr="0056216F">
        <w:rPr>
          <w:b/>
          <w:noProof/>
        </w:rPr>
        <w:t>,</w:t>
      </w:r>
      <w:r w:rsidRPr="0056216F">
        <w:rPr>
          <w:noProof/>
        </w:rPr>
        <w:t xml:space="preserve"> 10519-10523.</w:t>
      </w:r>
    </w:p>
    <w:p w14:paraId="62323935" w14:textId="77777777" w:rsidR="00290064" w:rsidRPr="0056216F" w:rsidRDefault="00290064" w:rsidP="00290064">
      <w:pPr>
        <w:pStyle w:val="EndNoteBibliography"/>
        <w:ind w:left="720" w:hanging="720"/>
        <w:rPr>
          <w:noProof/>
        </w:rPr>
      </w:pPr>
      <w:r w:rsidRPr="0056216F">
        <w:rPr>
          <w:noProof/>
        </w:rPr>
        <w:t xml:space="preserve">MUTHERT, L. W. F., IZZO, L. G., VAN ZANTEN, M. &amp; ARONNE, G. 2020. Root Tropisms: Investigations on Earth and in Space to Unravel Plant Growth Direction. </w:t>
      </w:r>
      <w:r w:rsidRPr="0056216F">
        <w:rPr>
          <w:i/>
          <w:noProof/>
        </w:rPr>
        <w:t>Frontiers in Plant Science,</w:t>
      </w:r>
      <w:r w:rsidRPr="0056216F">
        <w:rPr>
          <w:noProof/>
        </w:rPr>
        <w:t xml:space="preserve"> 10.</w:t>
      </w:r>
    </w:p>
    <w:p w14:paraId="7668005E" w14:textId="77777777" w:rsidR="00290064" w:rsidRPr="0056216F" w:rsidRDefault="00290064" w:rsidP="00290064">
      <w:pPr>
        <w:pStyle w:val="EndNoteBibliography"/>
        <w:ind w:left="720" w:hanging="720"/>
        <w:rPr>
          <w:noProof/>
        </w:rPr>
      </w:pPr>
      <w:r w:rsidRPr="0056216F">
        <w:rPr>
          <w:noProof/>
        </w:rPr>
        <w:t xml:space="preserve">NAIR, A., JUWARKAR, A. A. &amp; SINGH, S. K. 2007. Production and characterization of siderophores and its application in arsenic removal from contaminated soil. </w:t>
      </w:r>
      <w:r w:rsidRPr="0056216F">
        <w:rPr>
          <w:i/>
          <w:noProof/>
        </w:rPr>
        <w:t>Water Air and Soil Pollution,</w:t>
      </w:r>
      <w:r w:rsidRPr="0056216F">
        <w:rPr>
          <w:noProof/>
        </w:rPr>
        <w:t xml:space="preserve"> 180</w:t>
      </w:r>
      <w:r w:rsidRPr="0056216F">
        <w:rPr>
          <w:b/>
          <w:noProof/>
        </w:rPr>
        <w:t>,</w:t>
      </w:r>
      <w:r w:rsidRPr="0056216F">
        <w:rPr>
          <w:noProof/>
        </w:rPr>
        <w:t xml:space="preserve"> 199-212.</w:t>
      </w:r>
    </w:p>
    <w:p w14:paraId="1B21C190" w14:textId="77777777" w:rsidR="00290064" w:rsidRPr="0056216F" w:rsidRDefault="00290064" w:rsidP="00290064">
      <w:pPr>
        <w:pStyle w:val="EndNoteBibliography"/>
        <w:ind w:left="720" w:hanging="720"/>
        <w:rPr>
          <w:noProof/>
        </w:rPr>
      </w:pPr>
      <w:r w:rsidRPr="0056216F">
        <w:rPr>
          <w:noProof/>
        </w:rPr>
        <w:t xml:space="preserve">NOCITO, F. F., LANCILLI, C., DENDENA, B., LUCCHINI, G. &amp; SACCHI, G. A. 2011. Cadmium retention in rice roots is influenced by cadmium availability, chelation and translocation. </w:t>
      </w:r>
      <w:r w:rsidRPr="0056216F">
        <w:rPr>
          <w:i/>
          <w:noProof/>
        </w:rPr>
        <w:t>Plant Cell Environ,</w:t>
      </w:r>
      <w:r w:rsidRPr="0056216F">
        <w:rPr>
          <w:noProof/>
        </w:rPr>
        <w:t xml:space="preserve"> 34</w:t>
      </w:r>
      <w:r w:rsidRPr="0056216F">
        <w:rPr>
          <w:b/>
          <w:noProof/>
        </w:rPr>
        <w:t>,</w:t>
      </w:r>
      <w:r w:rsidRPr="0056216F">
        <w:rPr>
          <w:noProof/>
        </w:rPr>
        <w:t xml:space="preserve"> 994-1008.</w:t>
      </w:r>
    </w:p>
    <w:p w14:paraId="097F3361" w14:textId="77777777" w:rsidR="00290064" w:rsidRPr="0056216F" w:rsidRDefault="00290064" w:rsidP="00290064">
      <w:pPr>
        <w:pStyle w:val="EndNoteBibliography"/>
        <w:ind w:left="720" w:hanging="720"/>
        <w:rPr>
          <w:noProof/>
        </w:rPr>
      </w:pPr>
      <w:r w:rsidRPr="0056216F">
        <w:rPr>
          <w:noProof/>
        </w:rPr>
        <w:t xml:space="preserve">NOCTOR, G., MHAMDI, A. &amp; FOYER, C. H. 2016. Oxidative stress and antioxidative systems: recipes for successful data collection and interpretation. </w:t>
      </w:r>
      <w:r w:rsidRPr="0056216F">
        <w:rPr>
          <w:i/>
          <w:noProof/>
        </w:rPr>
        <w:t>Plant Cell and Environment,</w:t>
      </w:r>
      <w:r w:rsidRPr="0056216F">
        <w:rPr>
          <w:noProof/>
        </w:rPr>
        <w:t xml:space="preserve"> 39</w:t>
      </w:r>
      <w:r w:rsidRPr="0056216F">
        <w:rPr>
          <w:b/>
          <w:noProof/>
        </w:rPr>
        <w:t>,</w:t>
      </w:r>
      <w:r w:rsidRPr="0056216F">
        <w:rPr>
          <w:noProof/>
        </w:rPr>
        <w:t xml:space="preserve"> 1140-1160.</w:t>
      </w:r>
    </w:p>
    <w:p w14:paraId="166D0DFE" w14:textId="77777777" w:rsidR="00290064" w:rsidRPr="0056216F" w:rsidRDefault="00290064" w:rsidP="00290064">
      <w:pPr>
        <w:pStyle w:val="EndNoteBibliography"/>
        <w:ind w:left="720" w:hanging="720"/>
        <w:rPr>
          <w:noProof/>
        </w:rPr>
      </w:pPr>
      <w:r w:rsidRPr="0056216F">
        <w:rPr>
          <w:noProof/>
        </w:rPr>
        <w:lastRenderedPageBreak/>
        <w:t xml:space="preserve">NONG, X. Y., ZHANG, C. L., CHEN, H. X., RONG, Q., GAO, H. F. &amp; JIN, X. D. 2020. Remediation of Cd, Pb and as Co-contaminated Paddy Soil by Applying Different Amendments. </w:t>
      </w:r>
      <w:r w:rsidRPr="0056216F">
        <w:rPr>
          <w:i/>
          <w:noProof/>
        </w:rPr>
        <w:t>Bulletin of Environmental Contamination and Toxicology,</w:t>
      </w:r>
      <w:r w:rsidRPr="0056216F">
        <w:rPr>
          <w:noProof/>
        </w:rPr>
        <w:t xml:space="preserve"> 105</w:t>
      </w:r>
      <w:r w:rsidRPr="0056216F">
        <w:rPr>
          <w:b/>
          <w:noProof/>
        </w:rPr>
        <w:t>,</w:t>
      </w:r>
      <w:r w:rsidRPr="0056216F">
        <w:rPr>
          <w:noProof/>
        </w:rPr>
        <w:t xml:space="preserve"> 283-290.</w:t>
      </w:r>
    </w:p>
    <w:p w14:paraId="1F210B49" w14:textId="77777777" w:rsidR="00290064" w:rsidRPr="0056216F" w:rsidRDefault="00290064" w:rsidP="00290064">
      <w:pPr>
        <w:pStyle w:val="EndNoteBibliography"/>
        <w:ind w:left="720" w:hanging="720"/>
        <w:rPr>
          <w:noProof/>
        </w:rPr>
      </w:pPr>
      <w:r w:rsidRPr="0056216F">
        <w:rPr>
          <w:noProof/>
        </w:rPr>
        <w:t xml:space="preserve">O’LEXY, R., KASAI, K., CLARK, N., FUJIWARA, T., SOZZANI, R. &amp; GALLAGHER, K. L. 2018. Exposure to heavy metal stress triggers changes in plasmodesmatal permeability via deposition and breakdown of callose. </w:t>
      </w:r>
      <w:r w:rsidRPr="0056216F">
        <w:rPr>
          <w:i/>
          <w:noProof/>
        </w:rPr>
        <w:t>Journal of Experimental Botany,</w:t>
      </w:r>
      <w:r w:rsidRPr="0056216F">
        <w:rPr>
          <w:noProof/>
        </w:rPr>
        <w:t xml:space="preserve"> 69</w:t>
      </w:r>
      <w:r w:rsidRPr="0056216F">
        <w:rPr>
          <w:b/>
          <w:noProof/>
        </w:rPr>
        <w:t>,</w:t>
      </w:r>
      <w:r w:rsidRPr="0056216F">
        <w:rPr>
          <w:noProof/>
        </w:rPr>
        <w:t xml:space="preserve"> 3715-3728.</w:t>
      </w:r>
    </w:p>
    <w:p w14:paraId="051C47FD" w14:textId="77777777" w:rsidR="00290064" w:rsidRPr="0056216F" w:rsidRDefault="00290064" w:rsidP="00290064">
      <w:pPr>
        <w:pStyle w:val="EndNoteBibliography"/>
        <w:ind w:left="720" w:hanging="720"/>
        <w:rPr>
          <w:noProof/>
        </w:rPr>
      </w:pPr>
      <w:r w:rsidRPr="0056216F">
        <w:rPr>
          <w:noProof/>
        </w:rPr>
        <w:t xml:space="preserve">ORTEGA-VILLASANTE, C., RELLÁN-ALVAREZ, R., DEL CAMPO, F. F., CARPENA-RUIZ, R. O. &amp; HERNÁNDEZ, L. E. 2005. Cellular damage induced by cadmium and mercury in Medicago sativa. </w:t>
      </w:r>
      <w:r w:rsidRPr="0056216F">
        <w:rPr>
          <w:i/>
          <w:noProof/>
        </w:rPr>
        <w:t>J Exp Bot,</w:t>
      </w:r>
      <w:r w:rsidRPr="0056216F">
        <w:rPr>
          <w:noProof/>
        </w:rPr>
        <w:t xml:space="preserve"> 56</w:t>
      </w:r>
      <w:r w:rsidRPr="0056216F">
        <w:rPr>
          <w:b/>
          <w:noProof/>
        </w:rPr>
        <w:t>,</w:t>
      </w:r>
      <w:r w:rsidRPr="0056216F">
        <w:rPr>
          <w:noProof/>
        </w:rPr>
        <w:t xml:space="preserve"> 2239-51.</w:t>
      </w:r>
    </w:p>
    <w:p w14:paraId="6603654C" w14:textId="77777777" w:rsidR="00290064" w:rsidRPr="0056216F" w:rsidRDefault="00290064" w:rsidP="00290064">
      <w:pPr>
        <w:pStyle w:val="EndNoteBibliography"/>
        <w:ind w:left="720" w:hanging="720"/>
        <w:rPr>
          <w:noProof/>
        </w:rPr>
      </w:pPr>
      <w:r w:rsidRPr="0056216F">
        <w:rPr>
          <w:noProof/>
        </w:rPr>
        <w:t xml:space="preserve">PÁEZ-ESPINO, D., TAMAMES, J., DE LORENZO, V. &amp; CÁNOVAS, D. 2009. Microbial responses to environmental arsenic. </w:t>
      </w:r>
      <w:r w:rsidRPr="0056216F">
        <w:rPr>
          <w:i/>
          <w:noProof/>
        </w:rPr>
        <w:t>BioMetals,</w:t>
      </w:r>
      <w:r w:rsidRPr="0056216F">
        <w:rPr>
          <w:noProof/>
        </w:rPr>
        <w:t xml:space="preserve"> 22</w:t>
      </w:r>
      <w:r w:rsidRPr="0056216F">
        <w:rPr>
          <w:b/>
          <w:noProof/>
        </w:rPr>
        <w:t>,</w:t>
      </w:r>
      <w:r w:rsidRPr="0056216F">
        <w:rPr>
          <w:noProof/>
        </w:rPr>
        <w:t xml:space="preserve"> 117-130.</w:t>
      </w:r>
    </w:p>
    <w:p w14:paraId="39A9E1A5" w14:textId="77777777" w:rsidR="00290064" w:rsidRPr="0056216F" w:rsidRDefault="00290064" w:rsidP="00290064">
      <w:pPr>
        <w:pStyle w:val="EndNoteBibliography"/>
        <w:ind w:left="720" w:hanging="720"/>
        <w:rPr>
          <w:noProof/>
        </w:rPr>
      </w:pPr>
      <w:r w:rsidRPr="0056216F">
        <w:rPr>
          <w:noProof/>
        </w:rPr>
        <w:t xml:space="preserve">PALM, E., GUIDI NISSIM, W., MANCUSO, S. &amp; AZZARELLO, E. 2021. Split-root investigation of the physiological response to heterogeneous elevated Zn exposure in poplar and willow. </w:t>
      </w:r>
      <w:r w:rsidRPr="0056216F">
        <w:rPr>
          <w:i/>
          <w:noProof/>
        </w:rPr>
        <w:t>Environmental and Experimental Botany,</w:t>
      </w:r>
      <w:r w:rsidRPr="0056216F">
        <w:rPr>
          <w:noProof/>
        </w:rPr>
        <w:t xml:space="preserve"> 183</w:t>
      </w:r>
      <w:r w:rsidRPr="0056216F">
        <w:rPr>
          <w:b/>
          <w:noProof/>
        </w:rPr>
        <w:t>,</w:t>
      </w:r>
      <w:r w:rsidRPr="0056216F">
        <w:rPr>
          <w:noProof/>
        </w:rPr>
        <w:t xml:space="preserve"> 104347.</w:t>
      </w:r>
    </w:p>
    <w:p w14:paraId="2AC60033" w14:textId="77777777" w:rsidR="00290064" w:rsidRPr="0056216F" w:rsidRDefault="00290064" w:rsidP="00290064">
      <w:pPr>
        <w:pStyle w:val="EndNoteBibliography"/>
        <w:ind w:left="720" w:hanging="720"/>
        <w:rPr>
          <w:noProof/>
        </w:rPr>
      </w:pPr>
      <w:r w:rsidRPr="0056216F">
        <w:rPr>
          <w:noProof/>
        </w:rPr>
        <w:t xml:space="preserve">PARK, J., SONG, W. Y., KO, D., EOM, Y., HANSEN, T. H., SCHILLER, M., LEE, T. G., MARTINOIA, E. &amp; LEE, Y. 2012. The phytochelatin transporters AtABCC1 and AtABCC2 mediate tolerance to cadmium and mercury. </w:t>
      </w:r>
      <w:r w:rsidRPr="0056216F">
        <w:rPr>
          <w:i/>
          <w:noProof/>
        </w:rPr>
        <w:t>Plant Journal,</w:t>
      </w:r>
      <w:r w:rsidRPr="0056216F">
        <w:rPr>
          <w:noProof/>
        </w:rPr>
        <w:t xml:space="preserve"> 69</w:t>
      </w:r>
      <w:r w:rsidRPr="0056216F">
        <w:rPr>
          <w:b/>
          <w:noProof/>
        </w:rPr>
        <w:t>,</w:t>
      </w:r>
      <w:r w:rsidRPr="0056216F">
        <w:rPr>
          <w:noProof/>
        </w:rPr>
        <w:t xml:space="preserve"> 278-288.</w:t>
      </w:r>
    </w:p>
    <w:p w14:paraId="3B5B6000" w14:textId="77777777" w:rsidR="00290064" w:rsidRPr="0056216F" w:rsidRDefault="00290064" w:rsidP="00290064">
      <w:pPr>
        <w:pStyle w:val="EndNoteBibliography"/>
        <w:ind w:left="720" w:hanging="720"/>
        <w:rPr>
          <w:noProof/>
        </w:rPr>
      </w:pPr>
      <w:r w:rsidRPr="0056216F">
        <w:rPr>
          <w:noProof/>
        </w:rPr>
        <w:t xml:space="preserve">PINTO, A. P., SIMOES, I. &amp; MOTA, A. M. 2008. Cadmium impact on root exudates of sorghum and maize plants: A speciation study. </w:t>
      </w:r>
      <w:r w:rsidRPr="0056216F">
        <w:rPr>
          <w:i/>
          <w:noProof/>
        </w:rPr>
        <w:t>Journal of Plant Nutrition,</w:t>
      </w:r>
      <w:r w:rsidRPr="0056216F">
        <w:rPr>
          <w:noProof/>
        </w:rPr>
        <w:t xml:space="preserve"> 31</w:t>
      </w:r>
      <w:r w:rsidRPr="0056216F">
        <w:rPr>
          <w:b/>
          <w:noProof/>
        </w:rPr>
        <w:t>,</w:t>
      </w:r>
      <w:r w:rsidRPr="0056216F">
        <w:rPr>
          <w:noProof/>
        </w:rPr>
        <w:t xml:space="preserve"> 1746-1755.</w:t>
      </w:r>
    </w:p>
    <w:p w14:paraId="3B2EE045" w14:textId="77777777" w:rsidR="00290064" w:rsidRPr="0056216F" w:rsidRDefault="00290064" w:rsidP="00290064">
      <w:pPr>
        <w:pStyle w:val="EndNoteBibliography"/>
        <w:ind w:left="720" w:hanging="720"/>
        <w:rPr>
          <w:noProof/>
        </w:rPr>
      </w:pPr>
      <w:r w:rsidRPr="0056216F">
        <w:rPr>
          <w:noProof/>
        </w:rPr>
        <w:t xml:space="preserve">PODAR, D., SCHERER, J., NOORDALLY, Z., HERZYK, P., NIES, D. &amp; SANDERS, D. 2012. Metal selectivity determinants in a family of transition metal transporters. </w:t>
      </w:r>
      <w:r w:rsidRPr="0056216F">
        <w:rPr>
          <w:i/>
          <w:noProof/>
        </w:rPr>
        <w:t>J Biol Chem,</w:t>
      </w:r>
      <w:r w:rsidRPr="0056216F">
        <w:rPr>
          <w:noProof/>
        </w:rPr>
        <w:t xml:space="preserve"> 287</w:t>
      </w:r>
      <w:r w:rsidRPr="0056216F">
        <w:rPr>
          <w:b/>
          <w:noProof/>
        </w:rPr>
        <w:t>,</w:t>
      </w:r>
      <w:r w:rsidRPr="0056216F">
        <w:rPr>
          <w:noProof/>
        </w:rPr>
        <w:t xml:space="preserve"> 3185-96.</w:t>
      </w:r>
    </w:p>
    <w:p w14:paraId="556176F4" w14:textId="77777777" w:rsidR="00290064" w:rsidRPr="0056216F" w:rsidRDefault="00290064" w:rsidP="00290064">
      <w:pPr>
        <w:pStyle w:val="EndNoteBibliography"/>
        <w:ind w:left="720" w:hanging="720"/>
        <w:rPr>
          <w:noProof/>
        </w:rPr>
      </w:pPr>
      <w:r w:rsidRPr="0056216F">
        <w:rPr>
          <w:noProof/>
        </w:rPr>
        <w:t xml:space="preserve">PRASAD, A. S. 2014. Impact of the discovery of human zinc deficiency on health. </w:t>
      </w:r>
      <w:r w:rsidRPr="0056216F">
        <w:rPr>
          <w:i/>
          <w:noProof/>
        </w:rPr>
        <w:t>J Trace Elem Med Biol,</w:t>
      </w:r>
      <w:r w:rsidRPr="0056216F">
        <w:rPr>
          <w:noProof/>
        </w:rPr>
        <w:t xml:space="preserve"> 28</w:t>
      </w:r>
      <w:r w:rsidRPr="0056216F">
        <w:rPr>
          <w:b/>
          <w:noProof/>
        </w:rPr>
        <w:t>,</w:t>
      </w:r>
      <w:r w:rsidRPr="0056216F">
        <w:rPr>
          <w:noProof/>
        </w:rPr>
        <w:t xml:space="preserve"> 357-63.</w:t>
      </w:r>
    </w:p>
    <w:p w14:paraId="58C5F01D" w14:textId="77777777" w:rsidR="00290064" w:rsidRPr="0056216F" w:rsidRDefault="00290064" w:rsidP="00290064">
      <w:pPr>
        <w:pStyle w:val="EndNoteBibliography"/>
        <w:ind w:left="720" w:hanging="720"/>
        <w:rPr>
          <w:noProof/>
        </w:rPr>
      </w:pPr>
      <w:r w:rsidRPr="0056216F">
        <w:rPr>
          <w:noProof/>
        </w:rPr>
        <w:t xml:space="preserve">RAJ, D. &amp; MAITI, S. K. 2019. Sources, toxicity, and remediation of mercury: an essence review. </w:t>
      </w:r>
      <w:r w:rsidRPr="0056216F">
        <w:rPr>
          <w:i/>
          <w:noProof/>
        </w:rPr>
        <w:t>Environmental Monitoring and Assessment,</w:t>
      </w:r>
      <w:r w:rsidRPr="0056216F">
        <w:rPr>
          <w:noProof/>
        </w:rPr>
        <w:t xml:space="preserve"> 191</w:t>
      </w:r>
      <w:r w:rsidRPr="0056216F">
        <w:rPr>
          <w:b/>
          <w:noProof/>
        </w:rPr>
        <w:t>,</w:t>
      </w:r>
      <w:r w:rsidRPr="0056216F">
        <w:rPr>
          <w:noProof/>
        </w:rPr>
        <w:t xml:space="preserve"> 566.</w:t>
      </w:r>
    </w:p>
    <w:p w14:paraId="0E937DFB" w14:textId="77777777" w:rsidR="00290064" w:rsidRPr="0056216F" w:rsidRDefault="00290064" w:rsidP="00290064">
      <w:pPr>
        <w:pStyle w:val="EndNoteBibliography"/>
        <w:ind w:left="720" w:hanging="720"/>
        <w:rPr>
          <w:noProof/>
        </w:rPr>
      </w:pPr>
      <w:r w:rsidRPr="0056216F">
        <w:rPr>
          <w:noProof/>
        </w:rPr>
        <w:t xml:space="preserve">RAUSER, W. E. 1999. Structure and function of metal chelators produced by plants. </w:t>
      </w:r>
      <w:r w:rsidRPr="0056216F">
        <w:rPr>
          <w:i/>
          <w:noProof/>
        </w:rPr>
        <w:t>Cell Biochemistry and Biophysics,</w:t>
      </w:r>
      <w:r w:rsidRPr="0056216F">
        <w:rPr>
          <w:noProof/>
        </w:rPr>
        <w:t xml:space="preserve"> 31</w:t>
      </w:r>
      <w:r w:rsidRPr="0056216F">
        <w:rPr>
          <w:b/>
          <w:noProof/>
        </w:rPr>
        <w:t>,</w:t>
      </w:r>
      <w:r w:rsidRPr="0056216F">
        <w:rPr>
          <w:noProof/>
        </w:rPr>
        <w:t xml:space="preserve"> 19-48.</w:t>
      </w:r>
    </w:p>
    <w:p w14:paraId="21888D1D" w14:textId="77777777" w:rsidR="00290064" w:rsidRPr="0056216F" w:rsidRDefault="00290064" w:rsidP="00290064">
      <w:pPr>
        <w:pStyle w:val="EndNoteBibliography"/>
        <w:ind w:left="720" w:hanging="720"/>
        <w:rPr>
          <w:noProof/>
        </w:rPr>
      </w:pPr>
      <w:r w:rsidRPr="0056216F">
        <w:rPr>
          <w:noProof/>
        </w:rPr>
        <w:t xml:space="preserve">REMANS, T., THIJS, S., TRUYENS, S., WEYENS, N., SCHELLINGEN, K., KEUNEN, E., GIELEN, H., CUYPERS, A. &amp; VANGRONSVELD, J. 2012. Understanding the development of roots exposed to contaminants and the potential of plant-associated bacteria for optimization of growth. </w:t>
      </w:r>
      <w:r w:rsidRPr="0056216F">
        <w:rPr>
          <w:i/>
          <w:noProof/>
        </w:rPr>
        <w:t>Ann Bot,</w:t>
      </w:r>
      <w:r w:rsidRPr="0056216F">
        <w:rPr>
          <w:noProof/>
        </w:rPr>
        <w:t xml:space="preserve"> 110</w:t>
      </w:r>
      <w:r w:rsidRPr="0056216F">
        <w:rPr>
          <w:b/>
          <w:noProof/>
        </w:rPr>
        <w:t>,</w:t>
      </w:r>
      <w:r w:rsidRPr="0056216F">
        <w:rPr>
          <w:noProof/>
        </w:rPr>
        <w:t xml:space="preserve"> 239-52.</w:t>
      </w:r>
    </w:p>
    <w:p w14:paraId="6971E9EA" w14:textId="77777777" w:rsidR="00290064" w:rsidRPr="0056216F" w:rsidRDefault="00290064" w:rsidP="00290064">
      <w:pPr>
        <w:pStyle w:val="EndNoteBibliography"/>
        <w:ind w:left="720" w:hanging="720"/>
        <w:rPr>
          <w:noProof/>
        </w:rPr>
      </w:pPr>
      <w:r w:rsidRPr="0056216F">
        <w:rPr>
          <w:noProof/>
        </w:rPr>
        <w:t xml:space="preserve">REMY, E., CABRITO, T. R., BATISTA, R. A., TEIXEIRA, M. C., SA-CORREIA, I. &amp; DUQUE, P. 2012. The Pht1;9 and Pht1;8 transporters mediate inorganic phosphate acquisition by the Arabidopsis thaliana root during phosphorus starvation. </w:t>
      </w:r>
      <w:r w:rsidRPr="0056216F">
        <w:rPr>
          <w:i/>
          <w:noProof/>
        </w:rPr>
        <w:t>New Phytol,</w:t>
      </w:r>
      <w:r w:rsidRPr="0056216F">
        <w:rPr>
          <w:noProof/>
        </w:rPr>
        <w:t xml:space="preserve"> 195</w:t>
      </w:r>
      <w:r w:rsidRPr="0056216F">
        <w:rPr>
          <w:b/>
          <w:noProof/>
        </w:rPr>
        <w:t>,</w:t>
      </w:r>
      <w:r w:rsidRPr="0056216F">
        <w:rPr>
          <w:noProof/>
        </w:rPr>
        <w:t xml:space="preserve"> 356-371.</w:t>
      </w:r>
    </w:p>
    <w:p w14:paraId="3CB12FA9" w14:textId="77777777" w:rsidR="00290064" w:rsidRPr="0056216F" w:rsidRDefault="00290064" w:rsidP="00290064">
      <w:pPr>
        <w:pStyle w:val="EndNoteBibliography"/>
        <w:ind w:left="720" w:hanging="720"/>
        <w:rPr>
          <w:noProof/>
        </w:rPr>
      </w:pPr>
      <w:r w:rsidRPr="0056216F">
        <w:rPr>
          <w:noProof/>
        </w:rPr>
        <w:t xml:space="preserve">REN, X. M., GUO, S. J., TIAN, W., CHEN, Y., HAN, H., CHEN, E., LI, B. L., LI, Y. Y. &amp; CHEN, Z. J. 2019. Effects of Plant Growth-Promoting Bacteria (PGPB) Inoculation on the Growth, Antioxidant Activity, Cu Uptake, and Bacterial Community Structure of Rape (Brassica napus L.) Grown in Cu-Contaminated Agricultural Soil. </w:t>
      </w:r>
      <w:r w:rsidRPr="0056216F">
        <w:rPr>
          <w:i/>
          <w:noProof/>
        </w:rPr>
        <w:t>Frontiers in Microbiology,</w:t>
      </w:r>
      <w:r w:rsidRPr="0056216F">
        <w:rPr>
          <w:noProof/>
        </w:rPr>
        <w:t xml:space="preserve"> 10.</w:t>
      </w:r>
    </w:p>
    <w:p w14:paraId="46B078E3" w14:textId="77777777" w:rsidR="00290064" w:rsidRPr="0056216F" w:rsidRDefault="00290064" w:rsidP="00290064">
      <w:pPr>
        <w:pStyle w:val="EndNoteBibliography"/>
        <w:ind w:left="720" w:hanging="720"/>
        <w:rPr>
          <w:noProof/>
        </w:rPr>
      </w:pPr>
      <w:r w:rsidRPr="0056216F">
        <w:rPr>
          <w:noProof/>
        </w:rPr>
        <w:t xml:space="preserve">RENU, K., CHAKRABORTY, R., MYAKALA, H., KOTI, R., FAMUREWA, A. C., MADHYASTHA, H., VELLINGIRI, B., GEORGE, A. &amp; VALSALA GOPALAKRISHNAN, A. 2021. Molecular mechanism of heavy metals (Lead, Chromium, Arsenic, Mercury, Nickel and Cadmium) - induced hepatotoxicity – A review. </w:t>
      </w:r>
      <w:r w:rsidRPr="0056216F">
        <w:rPr>
          <w:i/>
          <w:noProof/>
        </w:rPr>
        <w:t>Chemosphere,</w:t>
      </w:r>
      <w:r w:rsidRPr="0056216F">
        <w:rPr>
          <w:noProof/>
        </w:rPr>
        <w:t xml:space="preserve"> 271</w:t>
      </w:r>
      <w:r w:rsidRPr="0056216F">
        <w:rPr>
          <w:b/>
          <w:noProof/>
        </w:rPr>
        <w:t>,</w:t>
      </w:r>
      <w:r w:rsidRPr="0056216F">
        <w:rPr>
          <w:noProof/>
        </w:rPr>
        <w:t xml:space="preserve"> 129735.</w:t>
      </w:r>
    </w:p>
    <w:p w14:paraId="730EA5AA" w14:textId="77777777" w:rsidR="00290064" w:rsidRPr="0056216F" w:rsidRDefault="00290064" w:rsidP="00290064">
      <w:pPr>
        <w:pStyle w:val="EndNoteBibliography"/>
        <w:ind w:left="720" w:hanging="720"/>
        <w:rPr>
          <w:noProof/>
        </w:rPr>
      </w:pPr>
      <w:r w:rsidRPr="0056216F">
        <w:rPr>
          <w:noProof/>
        </w:rPr>
        <w:t xml:space="preserve">RIDDLE, S. G., TRAN, H. H., DEWITT, J. G. &amp; ANDREWS, J. C. 2002. Field, laboratory, and X-ray absorption spectroscopic studies of mercury accumulation by water hyacinths. </w:t>
      </w:r>
      <w:r w:rsidRPr="0056216F">
        <w:rPr>
          <w:i/>
          <w:noProof/>
        </w:rPr>
        <w:t>Environ Sci Technol,</w:t>
      </w:r>
      <w:r w:rsidRPr="0056216F">
        <w:rPr>
          <w:noProof/>
        </w:rPr>
        <w:t xml:space="preserve"> 36</w:t>
      </w:r>
      <w:r w:rsidRPr="0056216F">
        <w:rPr>
          <w:b/>
          <w:noProof/>
        </w:rPr>
        <w:t>,</w:t>
      </w:r>
      <w:r w:rsidRPr="0056216F">
        <w:rPr>
          <w:noProof/>
        </w:rPr>
        <w:t xml:space="preserve"> 1965-70.</w:t>
      </w:r>
    </w:p>
    <w:p w14:paraId="18FA2E38" w14:textId="77777777" w:rsidR="00290064" w:rsidRPr="0056216F" w:rsidRDefault="00290064" w:rsidP="00290064">
      <w:pPr>
        <w:pStyle w:val="EndNoteBibliography"/>
        <w:ind w:left="720" w:hanging="720"/>
        <w:rPr>
          <w:noProof/>
        </w:rPr>
      </w:pPr>
      <w:r w:rsidRPr="0056216F">
        <w:rPr>
          <w:noProof/>
        </w:rPr>
        <w:t xml:space="preserve">ROBINSON, N. J., TOMMEY, A. M., KUSKE, C. &amp; JACKSON, P. J. 1993. Plant metallothioneins. </w:t>
      </w:r>
      <w:r w:rsidRPr="0056216F">
        <w:rPr>
          <w:i/>
          <w:noProof/>
        </w:rPr>
        <w:t>The Biochemical journal,</w:t>
      </w:r>
      <w:r w:rsidRPr="0056216F">
        <w:rPr>
          <w:noProof/>
        </w:rPr>
        <w:t xml:space="preserve"> 295 ( Pt 1)</w:t>
      </w:r>
      <w:r w:rsidRPr="0056216F">
        <w:rPr>
          <w:b/>
          <w:noProof/>
        </w:rPr>
        <w:t>,</w:t>
      </w:r>
      <w:r w:rsidRPr="0056216F">
        <w:rPr>
          <w:noProof/>
        </w:rPr>
        <w:t xml:space="preserve"> 1-10.</w:t>
      </w:r>
    </w:p>
    <w:p w14:paraId="39C5935F" w14:textId="77777777" w:rsidR="00290064" w:rsidRPr="0056216F" w:rsidRDefault="00290064" w:rsidP="00290064">
      <w:pPr>
        <w:pStyle w:val="EndNoteBibliography"/>
        <w:ind w:left="720" w:hanging="720"/>
        <w:rPr>
          <w:noProof/>
        </w:rPr>
      </w:pPr>
      <w:r w:rsidRPr="0056216F">
        <w:rPr>
          <w:noProof/>
        </w:rPr>
        <w:t xml:space="preserve">ROSENZWEIG, A. C. 2002. Metallochaperones: bind and deliver. </w:t>
      </w:r>
      <w:r w:rsidRPr="0056216F">
        <w:rPr>
          <w:i/>
          <w:noProof/>
        </w:rPr>
        <w:t>Chem Biol,</w:t>
      </w:r>
      <w:r w:rsidRPr="0056216F">
        <w:rPr>
          <w:noProof/>
        </w:rPr>
        <w:t xml:space="preserve"> 9</w:t>
      </w:r>
      <w:r w:rsidRPr="0056216F">
        <w:rPr>
          <w:b/>
          <w:noProof/>
        </w:rPr>
        <w:t>,</w:t>
      </w:r>
      <w:r w:rsidRPr="0056216F">
        <w:rPr>
          <w:noProof/>
        </w:rPr>
        <w:t xml:space="preserve"> 673-7.</w:t>
      </w:r>
    </w:p>
    <w:p w14:paraId="70FC6CEE" w14:textId="77777777" w:rsidR="00290064" w:rsidRPr="0056216F" w:rsidRDefault="00290064" w:rsidP="00290064">
      <w:pPr>
        <w:pStyle w:val="EndNoteBibliography"/>
        <w:ind w:left="720" w:hanging="720"/>
        <w:rPr>
          <w:noProof/>
        </w:rPr>
      </w:pPr>
      <w:r w:rsidRPr="0056216F">
        <w:rPr>
          <w:noProof/>
        </w:rPr>
        <w:t xml:space="preserve">SÁNCHEZ-BERMEJO, E., CASTRILLO, G., DEL LLANO, B., NAVARRO, C., ZARCO-FERNÁNDEZ, S., MARTINEZ-HERRERA, D. J., LEO-DEL PUERTO, Y., MUÑOZ, R., CÁMARA, C., PAZ-ARES, J., ALONSO-BLANCO, C. &amp; LEYVA, A. 2014. Natural variation in arsenate tolerance identifies an arsenate reductase in Arabidopsis thaliana. </w:t>
      </w:r>
      <w:r w:rsidRPr="0056216F">
        <w:rPr>
          <w:i/>
          <w:noProof/>
        </w:rPr>
        <w:t>Nat Commun,</w:t>
      </w:r>
      <w:r w:rsidRPr="0056216F">
        <w:rPr>
          <w:noProof/>
        </w:rPr>
        <w:t xml:space="preserve"> 5</w:t>
      </w:r>
      <w:r w:rsidRPr="0056216F">
        <w:rPr>
          <w:b/>
          <w:noProof/>
        </w:rPr>
        <w:t>,</w:t>
      </w:r>
      <w:r w:rsidRPr="0056216F">
        <w:rPr>
          <w:noProof/>
        </w:rPr>
        <w:t xml:space="preserve"> 4617.</w:t>
      </w:r>
    </w:p>
    <w:p w14:paraId="50BA3113" w14:textId="77777777" w:rsidR="00290064" w:rsidRPr="0056216F" w:rsidRDefault="00290064" w:rsidP="00290064">
      <w:pPr>
        <w:pStyle w:val="EndNoteBibliography"/>
        <w:ind w:left="720" w:hanging="720"/>
        <w:rPr>
          <w:noProof/>
        </w:rPr>
      </w:pPr>
      <w:r w:rsidRPr="0056216F">
        <w:rPr>
          <w:noProof/>
        </w:rPr>
        <w:t xml:space="preserve">SASAKI, A., YAMAJI, N. &amp; MA, J. F. 2014. Overexpression of OsHMA3 enhances Cd tolerance and expression of Zn transporter genes in rice. </w:t>
      </w:r>
      <w:r w:rsidRPr="0056216F">
        <w:rPr>
          <w:i/>
          <w:noProof/>
        </w:rPr>
        <w:t>Journal of experimental botany,</w:t>
      </w:r>
      <w:r w:rsidRPr="0056216F">
        <w:rPr>
          <w:noProof/>
        </w:rPr>
        <w:t xml:space="preserve"> 65</w:t>
      </w:r>
      <w:r w:rsidRPr="0056216F">
        <w:rPr>
          <w:b/>
          <w:noProof/>
        </w:rPr>
        <w:t>,</w:t>
      </w:r>
      <w:r w:rsidRPr="0056216F">
        <w:rPr>
          <w:noProof/>
        </w:rPr>
        <w:t xml:space="preserve"> 6013-6021.</w:t>
      </w:r>
    </w:p>
    <w:p w14:paraId="2E5AACF8" w14:textId="77777777" w:rsidR="00290064" w:rsidRPr="0056216F" w:rsidRDefault="00290064" w:rsidP="00290064">
      <w:pPr>
        <w:pStyle w:val="EndNoteBibliography"/>
        <w:ind w:left="720" w:hanging="720"/>
        <w:rPr>
          <w:noProof/>
        </w:rPr>
      </w:pPr>
      <w:r w:rsidRPr="0056216F">
        <w:rPr>
          <w:noProof/>
        </w:rPr>
        <w:lastRenderedPageBreak/>
        <w:t>SASAKI, A., YAMAJI, N., YOKOSHO, K. &amp; MA, J. F. 2012. Nramp5 Is a Major Transporter Responsible for Manganese and Cadmium Uptake in Rice  </w:t>
      </w:r>
      <w:r w:rsidRPr="0056216F">
        <w:rPr>
          <w:i/>
          <w:noProof/>
        </w:rPr>
        <w:t>The Plant Cell,</w:t>
      </w:r>
      <w:r w:rsidRPr="0056216F">
        <w:rPr>
          <w:noProof/>
        </w:rPr>
        <w:t xml:space="preserve"> 24</w:t>
      </w:r>
      <w:r w:rsidRPr="0056216F">
        <w:rPr>
          <w:b/>
          <w:noProof/>
        </w:rPr>
        <w:t>,</w:t>
      </w:r>
      <w:r w:rsidRPr="0056216F">
        <w:rPr>
          <w:noProof/>
        </w:rPr>
        <w:t xml:space="preserve"> 2155-2167.</w:t>
      </w:r>
    </w:p>
    <w:p w14:paraId="6CFB8B00" w14:textId="77777777" w:rsidR="00290064" w:rsidRPr="0056216F" w:rsidRDefault="00290064" w:rsidP="00290064">
      <w:pPr>
        <w:pStyle w:val="EndNoteBibliography"/>
        <w:ind w:left="720" w:hanging="720"/>
        <w:rPr>
          <w:noProof/>
        </w:rPr>
      </w:pPr>
      <w:r w:rsidRPr="0056216F">
        <w:rPr>
          <w:noProof/>
        </w:rPr>
        <w:t xml:space="preserve">SATOH-NAGASAWA, N., MORI, M., NAKAZAWA, N., KAWAMOTO, T., NAGATO, Y., SAKURAI, K., TAKAHASHI, H., WATANABE, A. &amp; AKAGI, H. 2011. Mutations in Rice (Oryza sativa) Heavy Metal ATPase 2 (OsHMA2) Restrict the Translocation of Zinc and Cadmium. </w:t>
      </w:r>
      <w:r w:rsidRPr="0056216F">
        <w:rPr>
          <w:i/>
          <w:noProof/>
        </w:rPr>
        <w:t>Plant and Cell Physiology,</w:t>
      </w:r>
      <w:r w:rsidRPr="0056216F">
        <w:rPr>
          <w:noProof/>
        </w:rPr>
        <w:t xml:space="preserve"> 53</w:t>
      </w:r>
      <w:r w:rsidRPr="0056216F">
        <w:rPr>
          <w:b/>
          <w:noProof/>
        </w:rPr>
        <w:t>,</w:t>
      </w:r>
      <w:r w:rsidRPr="0056216F">
        <w:rPr>
          <w:noProof/>
        </w:rPr>
        <w:t xml:space="preserve"> 213-224.</w:t>
      </w:r>
    </w:p>
    <w:p w14:paraId="641A9DF2" w14:textId="77777777" w:rsidR="00290064" w:rsidRPr="0056216F" w:rsidRDefault="00290064" w:rsidP="00290064">
      <w:pPr>
        <w:pStyle w:val="EndNoteBibliography"/>
        <w:ind w:left="720" w:hanging="720"/>
        <w:rPr>
          <w:noProof/>
        </w:rPr>
      </w:pPr>
      <w:r w:rsidRPr="0056216F">
        <w:rPr>
          <w:noProof/>
        </w:rPr>
        <w:t xml:space="preserve">SCHAAF, G., LUDEWIG, U., ERENOGLU, B. E., MORI, S., KITAHARA, T. &amp; VON WIRÉN, N. 2004. ZmYS1 functions as a proton-coupled symporter for phytosiderophore- and nicotianamine-chelated metals. </w:t>
      </w:r>
      <w:r w:rsidRPr="0056216F">
        <w:rPr>
          <w:i/>
          <w:noProof/>
        </w:rPr>
        <w:t>J Biol Chem,</w:t>
      </w:r>
      <w:r w:rsidRPr="0056216F">
        <w:rPr>
          <w:noProof/>
        </w:rPr>
        <w:t xml:space="preserve"> 279</w:t>
      </w:r>
      <w:r w:rsidRPr="0056216F">
        <w:rPr>
          <w:b/>
          <w:noProof/>
        </w:rPr>
        <w:t>,</w:t>
      </w:r>
      <w:r w:rsidRPr="0056216F">
        <w:rPr>
          <w:noProof/>
        </w:rPr>
        <w:t xml:space="preserve"> 9091-6.</w:t>
      </w:r>
    </w:p>
    <w:p w14:paraId="2CDA9536" w14:textId="77777777" w:rsidR="00290064" w:rsidRPr="0056216F" w:rsidRDefault="00290064" w:rsidP="00290064">
      <w:pPr>
        <w:pStyle w:val="EndNoteBibliography"/>
        <w:ind w:left="720" w:hanging="720"/>
        <w:rPr>
          <w:noProof/>
        </w:rPr>
      </w:pPr>
      <w:r w:rsidRPr="0056216F">
        <w:rPr>
          <w:noProof/>
        </w:rPr>
        <w:t xml:space="preserve">SCHWESIG, D. &amp; KREBS, O. 2003. The role of ground vegetation in the uptake of mercury and methylmercury in a forest ecosystem. </w:t>
      </w:r>
      <w:r w:rsidRPr="0056216F">
        <w:rPr>
          <w:i/>
          <w:noProof/>
        </w:rPr>
        <w:t>Plant and Soil,</w:t>
      </w:r>
      <w:r w:rsidRPr="0056216F">
        <w:rPr>
          <w:noProof/>
        </w:rPr>
        <w:t xml:space="preserve"> 253</w:t>
      </w:r>
      <w:r w:rsidRPr="0056216F">
        <w:rPr>
          <w:b/>
          <w:noProof/>
        </w:rPr>
        <w:t>,</w:t>
      </w:r>
      <w:r w:rsidRPr="0056216F">
        <w:rPr>
          <w:noProof/>
        </w:rPr>
        <w:t xml:space="preserve"> 445-455.</w:t>
      </w:r>
    </w:p>
    <w:p w14:paraId="22189EFC" w14:textId="77777777" w:rsidR="00290064" w:rsidRPr="0056216F" w:rsidRDefault="00290064" w:rsidP="00290064">
      <w:pPr>
        <w:pStyle w:val="EndNoteBibliography"/>
        <w:ind w:left="720" w:hanging="720"/>
        <w:rPr>
          <w:noProof/>
        </w:rPr>
      </w:pPr>
      <w:r w:rsidRPr="0056216F">
        <w:rPr>
          <w:noProof/>
        </w:rPr>
        <w:t xml:space="preserve">SHI, S., WANG, T., CHEN, Z., TANG, Z., WU, Z., SALT, D. E., CHAO, D. Y. &amp; ZHAO, F. J. 2016. OsHAC1;1 and OsHAC1;2 Function as Arsenate Reductases and Regulate Arsenic Accumulation. </w:t>
      </w:r>
      <w:r w:rsidRPr="0056216F">
        <w:rPr>
          <w:i/>
          <w:noProof/>
        </w:rPr>
        <w:t>Plant Physiol,</w:t>
      </w:r>
      <w:r w:rsidRPr="0056216F">
        <w:rPr>
          <w:noProof/>
        </w:rPr>
        <w:t xml:space="preserve"> 172</w:t>
      </w:r>
      <w:r w:rsidRPr="0056216F">
        <w:rPr>
          <w:b/>
          <w:noProof/>
        </w:rPr>
        <w:t>,</w:t>
      </w:r>
      <w:r w:rsidRPr="0056216F">
        <w:rPr>
          <w:noProof/>
        </w:rPr>
        <w:t xml:space="preserve"> 1708-1719.</w:t>
      </w:r>
    </w:p>
    <w:p w14:paraId="40B1F7CA" w14:textId="77777777" w:rsidR="00290064" w:rsidRPr="0056216F" w:rsidRDefault="00290064" w:rsidP="00290064">
      <w:pPr>
        <w:pStyle w:val="EndNoteBibliography"/>
        <w:ind w:left="720" w:hanging="720"/>
        <w:rPr>
          <w:noProof/>
        </w:rPr>
      </w:pPr>
      <w:r w:rsidRPr="0056216F">
        <w:rPr>
          <w:noProof/>
        </w:rPr>
        <w:t xml:space="preserve">SHIM, D., HWANG, J. U., LEE, J., LEE, S., CHOI, Y., AN, G., MARTINOIA, E. &amp; LEE, Y. 2009. Orthologs of the class A4 heat shock transcription factor HsfA4a confer cadmium tolerance in wheat and rice. </w:t>
      </w:r>
      <w:r w:rsidRPr="0056216F">
        <w:rPr>
          <w:i/>
          <w:noProof/>
        </w:rPr>
        <w:t>Plant Cell,</w:t>
      </w:r>
      <w:r w:rsidRPr="0056216F">
        <w:rPr>
          <w:noProof/>
        </w:rPr>
        <w:t xml:space="preserve"> 21</w:t>
      </w:r>
      <w:r w:rsidRPr="0056216F">
        <w:rPr>
          <w:b/>
          <w:noProof/>
        </w:rPr>
        <w:t>,</w:t>
      </w:r>
      <w:r w:rsidRPr="0056216F">
        <w:rPr>
          <w:noProof/>
        </w:rPr>
        <w:t xml:space="preserve"> 4031-43.</w:t>
      </w:r>
    </w:p>
    <w:p w14:paraId="54F31B96" w14:textId="77777777" w:rsidR="00290064" w:rsidRPr="0056216F" w:rsidRDefault="00290064" w:rsidP="00290064">
      <w:pPr>
        <w:pStyle w:val="EndNoteBibliography"/>
        <w:ind w:left="720" w:hanging="720"/>
        <w:rPr>
          <w:noProof/>
        </w:rPr>
      </w:pPr>
      <w:r w:rsidRPr="0056216F">
        <w:rPr>
          <w:noProof/>
        </w:rPr>
        <w:t xml:space="preserve">SHIN, H., SHIN, H. S., DEWBRE, G. R. &amp; HARRISON, M. J. 2004. Phosphate transport in Arabidopsis: Pht1;1 and Pht1;4 play a major role in phosphate acquisition from both low- and high-phosphate environments. </w:t>
      </w:r>
      <w:r w:rsidRPr="0056216F">
        <w:rPr>
          <w:i/>
          <w:noProof/>
        </w:rPr>
        <w:t>Plant J,</w:t>
      </w:r>
      <w:r w:rsidRPr="0056216F">
        <w:rPr>
          <w:noProof/>
        </w:rPr>
        <w:t xml:space="preserve"> 39</w:t>
      </w:r>
      <w:r w:rsidRPr="0056216F">
        <w:rPr>
          <w:b/>
          <w:noProof/>
        </w:rPr>
        <w:t>,</w:t>
      </w:r>
      <w:r w:rsidRPr="0056216F">
        <w:rPr>
          <w:noProof/>
        </w:rPr>
        <w:t xml:space="preserve"> 629-42.</w:t>
      </w:r>
    </w:p>
    <w:p w14:paraId="0BEDBABF" w14:textId="77777777" w:rsidR="00290064" w:rsidRPr="0056216F" w:rsidRDefault="00290064" w:rsidP="00290064">
      <w:pPr>
        <w:pStyle w:val="EndNoteBibliography"/>
        <w:ind w:left="720" w:hanging="720"/>
        <w:rPr>
          <w:noProof/>
        </w:rPr>
      </w:pPr>
      <w:r w:rsidRPr="0056216F">
        <w:rPr>
          <w:noProof/>
        </w:rPr>
        <w:t xml:space="preserve">SILVER, S. A. &amp; HOBMAN, J. L. 2007. </w:t>
      </w:r>
      <w:r w:rsidRPr="0056216F">
        <w:rPr>
          <w:i/>
          <w:noProof/>
        </w:rPr>
        <w:t>Mercury Microbiology: Resistance Systems, Environmental Aspects, Methylation, and Human Health,</w:t>
      </w:r>
      <w:r w:rsidRPr="0056216F">
        <w:rPr>
          <w:noProof/>
        </w:rPr>
        <w:t xml:space="preserve"> Berlin, Heidelberg, Springer.</w:t>
      </w:r>
    </w:p>
    <w:p w14:paraId="4514D13B" w14:textId="77777777" w:rsidR="00290064" w:rsidRPr="0056216F" w:rsidRDefault="00290064" w:rsidP="00290064">
      <w:pPr>
        <w:pStyle w:val="EndNoteBibliography"/>
        <w:ind w:left="720" w:hanging="720"/>
        <w:rPr>
          <w:noProof/>
        </w:rPr>
      </w:pPr>
      <w:r w:rsidRPr="0056216F">
        <w:rPr>
          <w:noProof/>
        </w:rPr>
        <w:t xml:space="preserve">SINCLAIR, S. A., SENGER, T., TALKE, I. N., COBBETT, C. S., HAYDON, M. J. &amp; KRÄMER, U. 2018. Systemic Upregulation of MTP2- and HMA2-Mediated Zn Partitioning to the Shoot Supplements Local Zn Deficiency Responses. </w:t>
      </w:r>
      <w:r w:rsidRPr="0056216F">
        <w:rPr>
          <w:i/>
          <w:noProof/>
        </w:rPr>
        <w:t>The Plant Cell,</w:t>
      </w:r>
      <w:r w:rsidRPr="0056216F">
        <w:rPr>
          <w:noProof/>
        </w:rPr>
        <w:t xml:space="preserve"> 30</w:t>
      </w:r>
      <w:r w:rsidRPr="0056216F">
        <w:rPr>
          <w:b/>
          <w:noProof/>
        </w:rPr>
        <w:t>,</w:t>
      </w:r>
      <w:r w:rsidRPr="0056216F">
        <w:rPr>
          <w:noProof/>
        </w:rPr>
        <w:t xml:space="preserve"> 2463-2479.</w:t>
      </w:r>
    </w:p>
    <w:p w14:paraId="3E4CE3ED" w14:textId="77777777" w:rsidR="00290064" w:rsidRPr="0056216F" w:rsidRDefault="00290064" w:rsidP="00290064">
      <w:pPr>
        <w:pStyle w:val="EndNoteBibliography"/>
        <w:ind w:left="720" w:hanging="720"/>
        <w:rPr>
          <w:noProof/>
        </w:rPr>
      </w:pPr>
      <w:r w:rsidRPr="0056216F">
        <w:rPr>
          <w:noProof/>
        </w:rPr>
        <w:t xml:space="preserve">SINGH, S., TRIPATHI, D. K., CHAUHAN, D. K. &amp; DUBEY, N. K. 2016. Glutathione and Phytochelatins Mediated Redox Homeostasis and Stress Signal Transduction in Plants: An Integrated Overview. </w:t>
      </w:r>
      <w:r w:rsidRPr="0056216F">
        <w:rPr>
          <w:i/>
          <w:noProof/>
        </w:rPr>
        <w:t>Plant Metal Interaction: Emerging Remediation Techniques</w:t>
      </w:r>
      <w:r w:rsidRPr="0056216F">
        <w:rPr>
          <w:b/>
          <w:noProof/>
        </w:rPr>
        <w:t>,</w:t>
      </w:r>
      <w:r w:rsidRPr="0056216F">
        <w:rPr>
          <w:noProof/>
        </w:rPr>
        <w:t xml:space="preserve"> 285-310.</w:t>
      </w:r>
    </w:p>
    <w:p w14:paraId="727D8CBB" w14:textId="77777777" w:rsidR="00290064" w:rsidRPr="0056216F" w:rsidRDefault="00290064" w:rsidP="00290064">
      <w:pPr>
        <w:pStyle w:val="EndNoteBibliography"/>
        <w:ind w:left="720" w:hanging="720"/>
        <w:rPr>
          <w:noProof/>
        </w:rPr>
      </w:pPr>
      <w:r w:rsidRPr="0056216F">
        <w:rPr>
          <w:noProof/>
        </w:rPr>
        <w:t xml:space="preserve">SINHA, S. &amp; MUKHERJEE, S. K. 2008. Cadmium–Induced Siderophore Production by a High Cd-Resistant Bacterial Strain Relieved Cd Toxicity in Plants Through Root Colonization. </w:t>
      </w:r>
      <w:r w:rsidRPr="0056216F">
        <w:rPr>
          <w:i/>
          <w:noProof/>
        </w:rPr>
        <w:t>Current Microbiology,</w:t>
      </w:r>
      <w:r w:rsidRPr="0056216F">
        <w:rPr>
          <w:noProof/>
        </w:rPr>
        <w:t xml:space="preserve"> 56</w:t>
      </w:r>
      <w:r w:rsidRPr="0056216F">
        <w:rPr>
          <w:b/>
          <w:noProof/>
        </w:rPr>
        <w:t>,</w:t>
      </w:r>
      <w:r w:rsidRPr="0056216F">
        <w:rPr>
          <w:noProof/>
        </w:rPr>
        <w:t xml:space="preserve"> 55-60.</w:t>
      </w:r>
    </w:p>
    <w:p w14:paraId="32237B91" w14:textId="77777777" w:rsidR="00290064" w:rsidRPr="0056216F" w:rsidRDefault="00290064" w:rsidP="00290064">
      <w:pPr>
        <w:pStyle w:val="EndNoteBibliography"/>
        <w:ind w:left="720" w:hanging="720"/>
        <w:rPr>
          <w:noProof/>
        </w:rPr>
      </w:pPr>
      <w:r w:rsidRPr="0056216F">
        <w:rPr>
          <w:noProof/>
        </w:rPr>
        <w:t xml:space="preserve">SOBRINO-PLATA, J., BARÓN-SOLA, Á., ORTEGA-VILLASANTE, C., ORTEGA-CAMPAYO, V., GONZÁLEZ-BERROCAL, C., CONESA-QUINTANA, C., CARRASCO-GIL, S., MUÑOZ-PINILLA, M., ABADÍA, J., ÁLVAREZ-FERNÁNDEZ, A. &amp; HERNÁNDEZ, L. E. 2021. Sulphur and biothiol metabolism determine toxicity responses and fate of mercury in Arabidopsis. </w:t>
      </w:r>
      <w:r w:rsidRPr="0056216F">
        <w:rPr>
          <w:i/>
          <w:noProof/>
        </w:rPr>
        <w:t>Environmental and Experimental Botany,</w:t>
      </w:r>
      <w:r w:rsidRPr="0056216F">
        <w:rPr>
          <w:noProof/>
        </w:rPr>
        <w:t xml:space="preserve"> 182</w:t>
      </w:r>
      <w:r w:rsidRPr="0056216F">
        <w:rPr>
          <w:b/>
          <w:noProof/>
        </w:rPr>
        <w:t>,</w:t>
      </w:r>
      <w:r w:rsidRPr="0056216F">
        <w:rPr>
          <w:noProof/>
        </w:rPr>
        <w:t xml:space="preserve"> 104302.</w:t>
      </w:r>
    </w:p>
    <w:p w14:paraId="6111AE96" w14:textId="77777777" w:rsidR="00290064" w:rsidRPr="0056216F" w:rsidRDefault="00290064" w:rsidP="00290064">
      <w:pPr>
        <w:pStyle w:val="EndNoteBibliography"/>
        <w:ind w:left="720" w:hanging="720"/>
        <w:rPr>
          <w:noProof/>
        </w:rPr>
      </w:pPr>
      <w:r w:rsidRPr="0056216F">
        <w:rPr>
          <w:noProof/>
        </w:rPr>
        <w:t xml:space="preserve">SONG, W.-Y., CHOI, K. S., KIM, D. Y., GEISLER, M., PARK, J., VINCENZETTI, V., SCHELLENBERG, M., KIM, S. H., LIM, Y. P., NOH, E. W., LEE, Y. &amp; MARTINOIA, E. 2010. Arabidopsis PCR2 Is a Zinc Exporter Involved in Both Zinc Extrusion and Long-Distance Zinc Transport. </w:t>
      </w:r>
      <w:r w:rsidRPr="0056216F">
        <w:rPr>
          <w:i/>
          <w:noProof/>
        </w:rPr>
        <w:t>The Plant Cell,</w:t>
      </w:r>
      <w:r w:rsidRPr="0056216F">
        <w:rPr>
          <w:noProof/>
        </w:rPr>
        <w:t xml:space="preserve"> 22</w:t>
      </w:r>
      <w:r w:rsidRPr="0056216F">
        <w:rPr>
          <w:b/>
          <w:noProof/>
        </w:rPr>
        <w:t>,</w:t>
      </w:r>
      <w:r w:rsidRPr="0056216F">
        <w:rPr>
          <w:noProof/>
        </w:rPr>
        <w:t xml:space="preserve"> 2237-2252.</w:t>
      </w:r>
    </w:p>
    <w:p w14:paraId="5AF488E7" w14:textId="77777777" w:rsidR="00290064" w:rsidRPr="0056216F" w:rsidRDefault="00290064" w:rsidP="00290064">
      <w:pPr>
        <w:pStyle w:val="EndNoteBibliography"/>
        <w:ind w:left="720" w:hanging="720"/>
        <w:rPr>
          <w:noProof/>
        </w:rPr>
      </w:pPr>
      <w:r w:rsidRPr="0056216F">
        <w:rPr>
          <w:noProof/>
        </w:rPr>
        <w:t xml:space="preserve">SONG, W.-Y., YAMAKI, T., YAMAJI, N., KO, D., JUNG, K.-H., FUJII-KASHINO, M., AN, G., MARTINOIA, E., LEE, Y. &amp; MA, J. F. 2014. A rice ABC transporter, OsABCC1, reduces arsenic accumulation in the grain. </w:t>
      </w:r>
      <w:r w:rsidRPr="0056216F">
        <w:rPr>
          <w:i/>
          <w:noProof/>
        </w:rPr>
        <w:t>Proceedings of the National Academy of Sciences,</w:t>
      </w:r>
      <w:r w:rsidRPr="0056216F">
        <w:rPr>
          <w:noProof/>
        </w:rPr>
        <w:t xml:space="preserve"> 111</w:t>
      </w:r>
      <w:r w:rsidRPr="0056216F">
        <w:rPr>
          <w:b/>
          <w:noProof/>
        </w:rPr>
        <w:t>,</w:t>
      </w:r>
      <w:r w:rsidRPr="0056216F">
        <w:rPr>
          <w:noProof/>
        </w:rPr>
        <w:t xml:space="preserve"> 15699-15704.</w:t>
      </w:r>
    </w:p>
    <w:p w14:paraId="746CE522" w14:textId="77777777" w:rsidR="00290064" w:rsidRPr="0056216F" w:rsidRDefault="00290064" w:rsidP="00290064">
      <w:pPr>
        <w:pStyle w:val="EndNoteBibliography"/>
        <w:ind w:left="720" w:hanging="720"/>
        <w:rPr>
          <w:noProof/>
        </w:rPr>
      </w:pPr>
      <w:r w:rsidRPr="0056216F">
        <w:rPr>
          <w:noProof/>
        </w:rPr>
        <w:t xml:space="preserve">SONG, Y., JIN, L. &amp; WANG, X. J. 2017. Cadmium absorption and transportation pathways in plants. </w:t>
      </w:r>
      <w:r w:rsidRPr="0056216F">
        <w:rPr>
          <w:i/>
          <w:noProof/>
        </w:rPr>
        <w:t>International Journal of Phytoremediation,</w:t>
      </w:r>
      <w:r w:rsidRPr="0056216F">
        <w:rPr>
          <w:noProof/>
        </w:rPr>
        <w:t xml:space="preserve"> 19</w:t>
      </w:r>
      <w:r w:rsidRPr="0056216F">
        <w:rPr>
          <w:b/>
          <w:noProof/>
        </w:rPr>
        <w:t>,</w:t>
      </w:r>
      <w:r w:rsidRPr="0056216F">
        <w:rPr>
          <w:noProof/>
        </w:rPr>
        <w:t xml:space="preserve"> 133-141.</w:t>
      </w:r>
    </w:p>
    <w:p w14:paraId="6A4C95E3" w14:textId="77777777" w:rsidR="00290064" w:rsidRPr="0056216F" w:rsidRDefault="00290064" w:rsidP="00290064">
      <w:pPr>
        <w:pStyle w:val="EndNoteBibliography"/>
        <w:ind w:left="720" w:hanging="720"/>
        <w:rPr>
          <w:noProof/>
        </w:rPr>
      </w:pPr>
      <w:r w:rsidRPr="0056216F">
        <w:rPr>
          <w:noProof/>
        </w:rPr>
        <w:t xml:space="preserve">SPAGNOLETTI, F. N., BALESTRASSE, K., LAVADO, R. S. &amp; GIACOMETTI, R. 2016. Arbuscular mycorrhiza detoxifying response against arsenic and pathogenic fungus in soybean. </w:t>
      </w:r>
      <w:r w:rsidRPr="0056216F">
        <w:rPr>
          <w:i/>
          <w:noProof/>
        </w:rPr>
        <w:t>Ecotoxicology and Environmental Safety,</w:t>
      </w:r>
      <w:r w:rsidRPr="0056216F">
        <w:rPr>
          <w:noProof/>
        </w:rPr>
        <w:t xml:space="preserve"> 133</w:t>
      </w:r>
      <w:r w:rsidRPr="0056216F">
        <w:rPr>
          <w:b/>
          <w:noProof/>
        </w:rPr>
        <w:t>,</w:t>
      </w:r>
      <w:r w:rsidRPr="0056216F">
        <w:rPr>
          <w:noProof/>
        </w:rPr>
        <w:t xml:space="preserve"> 47-56.</w:t>
      </w:r>
    </w:p>
    <w:p w14:paraId="6875275F" w14:textId="77777777" w:rsidR="00290064" w:rsidRPr="0056216F" w:rsidRDefault="00290064" w:rsidP="00290064">
      <w:pPr>
        <w:pStyle w:val="EndNoteBibliography"/>
        <w:ind w:left="720" w:hanging="720"/>
        <w:rPr>
          <w:noProof/>
        </w:rPr>
      </w:pPr>
      <w:r w:rsidRPr="0056216F">
        <w:rPr>
          <w:noProof/>
        </w:rPr>
        <w:t xml:space="preserve">SUN, S.-K., CHEN, Y., CHE, J., KONISHI, N., TANG, Z., MILLER, A. J., MA, J. F. &amp; ZHAO, F.-J. 2018. Decreasing arsenic accumulation in rice by overexpressing OsNIP1;1 and OsNIP3;3 through disrupting arsenite radial transport in roots. </w:t>
      </w:r>
      <w:r w:rsidRPr="0056216F">
        <w:rPr>
          <w:i/>
          <w:noProof/>
        </w:rPr>
        <w:t>New Phytologist,</w:t>
      </w:r>
      <w:r w:rsidRPr="0056216F">
        <w:rPr>
          <w:noProof/>
        </w:rPr>
        <w:t xml:space="preserve"> 219</w:t>
      </w:r>
      <w:r w:rsidRPr="0056216F">
        <w:rPr>
          <w:b/>
          <w:noProof/>
        </w:rPr>
        <w:t>,</w:t>
      </w:r>
      <w:r w:rsidRPr="0056216F">
        <w:rPr>
          <w:noProof/>
        </w:rPr>
        <w:t xml:space="preserve"> 641-653.</w:t>
      </w:r>
    </w:p>
    <w:p w14:paraId="17153AD2" w14:textId="77777777" w:rsidR="00290064" w:rsidRPr="0056216F" w:rsidRDefault="00290064" w:rsidP="00290064">
      <w:pPr>
        <w:pStyle w:val="EndNoteBibliography"/>
        <w:ind w:left="720" w:hanging="720"/>
        <w:rPr>
          <w:noProof/>
        </w:rPr>
      </w:pPr>
      <w:r w:rsidRPr="0056216F">
        <w:rPr>
          <w:noProof/>
        </w:rPr>
        <w:t xml:space="preserve">SUZUKI, M., TAKAHASHI, M., TSUKAMOTO, T., WATANABE, S., MATSUHASHI, S., YAZAKI, J., KISHIMOTO, N., KIKUCHI, S., NAKANISHI, H., MORI, S. &amp; NISHIZAWA, N. K. 2006. Biosynthesis and secretion of mugineic acid family phytosiderophores in zinc-deficient barley. </w:t>
      </w:r>
      <w:r w:rsidRPr="0056216F">
        <w:rPr>
          <w:i/>
          <w:noProof/>
        </w:rPr>
        <w:t>Plant J,</w:t>
      </w:r>
      <w:r w:rsidRPr="0056216F">
        <w:rPr>
          <w:noProof/>
        </w:rPr>
        <w:t xml:space="preserve"> 48</w:t>
      </w:r>
      <w:r w:rsidRPr="0056216F">
        <w:rPr>
          <w:b/>
          <w:noProof/>
        </w:rPr>
        <w:t>,</w:t>
      </w:r>
      <w:r w:rsidRPr="0056216F">
        <w:rPr>
          <w:noProof/>
        </w:rPr>
        <w:t xml:space="preserve"> 85-97.</w:t>
      </w:r>
    </w:p>
    <w:p w14:paraId="0B9EB793" w14:textId="77777777" w:rsidR="00290064" w:rsidRPr="0056216F" w:rsidRDefault="00290064" w:rsidP="00290064">
      <w:pPr>
        <w:pStyle w:val="EndNoteBibliography"/>
        <w:ind w:left="720" w:hanging="720"/>
        <w:rPr>
          <w:noProof/>
        </w:rPr>
      </w:pPr>
      <w:r w:rsidRPr="0056216F">
        <w:rPr>
          <w:noProof/>
        </w:rPr>
        <w:lastRenderedPageBreak/>
        <w:t xml:space="preserve">SUZUKI, M., TSUKAMOTO, T., INOUE, H., WATANABE, S., MATSUHASHI, S., TAKAHASHI, M., NAKANISHI, H., MORI, S. &amp; NISHIZAWA, N. K. 2008. Deoxymugineic acid increases Zn translocation in Zn-deficient rice plants. </w:t>
      </w:r>
      <w:r w:rsidRPr="0056216F">
        <w:rPr>
          <w:i/>
          <w:noProof/>
        </w:rPr>
        <w:t>Plant Molecular Biology,</w:t>
      </w:r>
      <w:r w:rsidRPr="0056216F">
        <w:rPr>
          <w:noProof/>
        </w:rPr>
        <w:t xml:space="preserve"> 66</w:t>
      </w:r>
      <w:r w:rsidRPr="0056216F">
        <w:rPr>
          <w:b/>
          <w:noProof/>
        </w:rPr>
        <w:t>,</w:t>
      </w:r>
      <w:r w:rsidRPr="0056216F">
        <w:rPr>
          <w:noProof/>
        </w:rPr>
        <w:t xml:space="preserve"> 609-617.</w:t>
      </w:r>
    </w:p>
    <w:p w14:paraId="03E62178" w14:textId="77777777" w:rsidR="00290064" w:rsidRPr="0056216F" w:rsidRDefault="00290064" w:rsidP="00290064">
      <w:pPr>
        <w:pStyle w:val="EndNoteBibliography"/>
        <w:ind w:left="720" w:hanging="720"/>
        <w:rPr>
          <w:noProof/>
        </w:rPr>
      </w:pPr>
      <w:r w:rsidRPr="0056216F">
        <w:rPr>
          <w:noProof/>
        </w:rPr>
        <w:t xml:space="preserve">TAKAHASHI, R., ISHIMARU, Y., SHIMO, H., OGO, Y., SENOURA, T., NISHIZAWA, N. K. &amp; NAKANISHI, H. 2012. The OsHMA2 transporter is involved in root-to-shoot translocation of Zn and Cd in rice. </w:t>
      </w:r>
      <w:r w:rsidRPr="0056216F">
        <w:rPr>
          <w:i/>
          <w:noProof/>
        </w:rPr>
        <w:t>Plant, Cell &amp; Environment,</w:t>
      </w:r>
      <w:r w:rsidRPr="0056216F">
        <w:rPr>
          <w:noProof/>
        </w:rPr>
        <w:t xml:space="preserve"> 35</w:t>
      </w:r>
      <w:r w:rsidRPr="0056216F">
        <w:rPr>
          <w:b/>
          <w:noProof/>
        </w:rPr>
        <w:t>,</w:t>
      </w:r>
      <w:r w:rsidRPr="0056216F">
        <w:rPr>
          <w:noProof/>
        </w:rPr>
        <w:t xml:space="preserve"> 1948-1957.</w:t>
      </w:r>
    </w:p>
    <w:p w14:paraId="5AA19F8A" w14:textId="77777777" w:rsidR="00290064" w:rsidRPr="0056216F" w:rsidRDefault="00290064" w:rsidP="00290064">
      <w:pPr>
        <w:pStyle w:val="EndNoteBibliography"/>
        <w:ind w:left="720" w:hanging="720"/>
        <w:rPr>
          <w:noProof/>
        </w:rPr>
      </w:pPr>
      <w:r w:rsidRPr="0056216F">
        <w:rPr>
          <w:noProof/>
        </w:rPr>
        <w:t xml:space="preserve">TANAKA, N., KAWACHI, M., FUJIWARA, T. &amp; MAESHIMA, M. 2013. Zinc-binding and structural properties of the histidine-rich loop of Arabidopsis thaliana vacuolar membrane zinc transporter MTP1. </w:t>
      </w:r>
      <w:r w:rsidRPr="0056216F">
        <w:rPr>
          <w:i/>
          <w:noProof/>
        </w:rPr>
        <w:t>FEBS Open Bio,</w:t>
      </w:r>
      <w:r w:rsidRPr="0056216F">
        <w:rPr>
          <w:noProof/>
        </w:rPr>
        <w:t xml:space="preserve"> 3</w:t>
      </w:r>
      <w:r w:rsidRPr="0056216F">
        <w:rPr>
          <w:b/>
          <w:noProof/>
        </w:rPr>
        <w:t>,</w:t>
      </w:r>
      <w:r w:rsidRPr="0056216F">
        <w:rPr>
          <w:noProof/>
        </w:rPr>
        <w:t xml:space="preserve"> 218-24.</w:t>
      </w:r>
    </w:p>
    <w:p w14:paraId="36D38AFE" w14:textId="77777777" w:rsidR="00290064" w:rsidRPr="0056216F" w:rsidRDefault="00290064" w:rsidP="00290064">
      <w:pPr>
        <w:pStyle w:val="EndNoteBibliography"/>
        <w:ind w:left="720" w:hanging="720"/>
        <w:rPr>
          <w:noProof/>
        </w:rPr>
      </w:pPr>
      <w:r w:rsidRPr="0056216F">
        <w:rPr>
          <w:noProof/>
        </w:rPr>
        <w:t xml:space="preserve">TANG, L., MAO, B. G., LI, Y. K., LV, Q. M., ZHANG, L. P., CHEN, C. Y., HE, H. J., WANG, W. P., ZENG, X. F., SHAO, Y., PAN, Y. L., HU, Y. Y., PENG, Y., FU, X. Q., LI, H. Q., XIA, S. T. &amp; ZHAO, B. R. 2017. Knockout of OsNramp5 using the CRISPR/Cas9 system produces low Cd-accumulating indica rice without compromising yield. </w:t>
      </w:r>
      <w:r w:rsidRPr="0056216F">
        <w:rPr>
          <w:i/>
          <w:noProof/>
        </w:rPr>
        <w:t>Scientific Reports,</w:t>
      </w:r>
      <w:r w:rsidRPr="0056216F">
        <w:rPr>
          <w:noProof/>
        </w:rPr>
        <w:t xml:space="preserve"> 7.</w:t>
      </w:r>
    </w:p>
    <w:p w14:paraId="636B0DC9" w14:textId="77777777" w:rsidR="00290064" w:rsidRPr="0056216F" w:rsidRDefault="00290064" w:rsidP="00290064">
      <w:pPr>
        <w:pStyle w:val="EndNoteBibliography"/>
        <w:ind w:left="720" w:hanging="720"/>
        <w:rPr>
          <w:noProof/>
        </w:rPr>
      </w:pPr>
      <w:r w:rsidRPr="0056216F">
        <w:rPr>
          <w:noProof/>
        </w:rPr>
        <w:t xml:space="preserve">TASHAKOR, M., YAACOB, W. Z. W. &amp; MOHAMAD, H. 2013. Serpentine Soils, Adverse Habitat for Plants. </w:t>
      </w:r>
      <w:r w:rsidRPr="0056216F">
        <w:rPr>
          <w:i/>
          <w:noProof/>
        </w:rPr>
        <w:t>American Journal of Environmental Sciences,</w:t>
      </w:r>
      <w:r w:rsidRPr="0056216F">
        <w:rPr>
          <w:noProof/>
        </w:rPr>
        <w:t xml:space="preserve"> 9.</w:t>
      </w:r>
    </w:p>
    <w:p w14:paraId="12D0EA39" w14:textId="77777777" w:rsidR="00290064" w:rsidRPr="0056216F" w:rsidRDefault="00290064" w:rsidP="00290064">
      <w:pPr>
        <w:pStyle w:val="EndNoteBibliography"/>
        <w:ind w:left="720" w:hanging="720"/>
        <w:rPr>
          <w:noProof/>
        </w:rPr>
      </w:pPr>
      <w:r w:rsidRPr="0056216F">
        <w:rPr>
          <w:noProof/>
        </w:rPr>
        <w:t xml:space="preserve">TENNSTEDT, P., PEISKER, D., BÖTTCHER, C., TRAMPCZYNSKA, A. &amp; CLEMENS, S. 2009. Phytochelatin synthesis is essential for the detoxification of excess zinc and contributes significantly to the accumulation of zinc. </w:t>
      </w:r>
      <w:r w:rsidRPr="0056216F">
        <w:rPr>
          <w:i/>
          <w:noProof/>
        </w:rPr>
        <w:t>Plant physiology,</w:t>
      </w:r>
      <w:r w:rsidRPr="0056216F">
        <w:rPr>
          <w:noProof/>
        </w:rPr>
        <w:t xml:space="preserve"> 149</w:t>
      </w:r>
      <w:r w:rsidRPr="0056216F">
        <w:rPr>
          <w:b/>
          <w:noProof/>
        </w:rPr>
        <w:t>,</w:t>
      </w:r>
      <w:r w:rsidRPr="0056216F">
        <w:rPr>
          <w:noProof/>
        </w:rPr>
        <w:t xml:space="preserve"> 938-948.</w:t>
      </w:r>
    </w:p>
    <w:p w14:paraId="636501F0" w14:textId="77777777" w:rsidR="00290064" w:rsidRPr="0056216F" w:rsidRDefault="00290064" w:rsidP="00290064">
      <w:pPr>
        <w:pStyle w:val="EndNoteBibliography"/>
        <w:ind w:left="720" w:hanging="720"/>
        <w:rPr>
          <w:noProof/>
        </w:rPr>
      </w:pPr>
      <w:r w:rsidRPr="0056216F">
        <w:rPr>
          <w:noProof/>
        </w:rPr>
        <w:t xml:space="preserve">TOGNACCHINI, A., SALINITRO, M., PUSCHENREITER, M. &amp; VAN DER ENT, A. 2020. Root foraging and avoidance in hyperaccumulator and excluder plants: a rhizotron experiment. </w:t>
      </w:r>
      <w:r w:rsidRPr="0056216F">
        <w:rPr>
          <w:i/>
          <w:noProof/>
        </w:rPr>
        <w:t>Plant and Soil,</w:t>
      </w:r>
      <w:r w:rsidRPr="0056216F">
        <w:rPr>
          <w:noProof/>
        </w:rPr>
        <w:t xml:space="preserve"> 450</w:t>
      </w:r>
      <w:r w:rsidRPr="0056216F">
        <w:rPr>
          <w:b/>
          <w:noProof/>
        </w:rPr>
        <w:t>,</w:t>
      </w:r>
      <w:r w:rsidRPr="0056216F">
        <w:rPr>
          <w:noProof/>
        </w:rPr>
        <w:t xml:space="preserve"> 287-302.</w:t>
      </w:r>
    </w:p>
    <w:p w14:paraId="16EBA7EF" w14:textId="77777777" w:rsidR="00290064" w:rsidRPr="0056216F" w:rsidRDefault="00290064" w:rsidP="00290064">
      <w:pPr>
        <w:pStyle w:val="EndNoteBibliography"/>
        <w:ind w:left="720" w:hanging="720"/>
        <w:rPr>
          <w:noProof/>
        </w:rPr>
      </w:pPr>
      <w:r w:rsidRPr="0056216F">
        <w:rPr>
          <w:noProof/>
        </w:rPr>
        <w:t xml:space="preserve">TÓTH, G., HERMANN, T., DA SILVA, M. R. &amp; MONTANARELLA, L. 2016. Heavy metals in agricultural soils of the European Union with implications for food safety. </w:t>
      </w:r>
      <w:r w:rsidRPr="0056216F">
        <w:rPr>
          <w:i/>
          <w:noProof/>
        </w:rPr>
        <w:t>Environment International,</w:t>
      </w:r>
      <w:r w:rsidRPr="0056216F">
        <w:rPr>
          <w:noProof/>
        </w:rPr>
        <w:t xml:space="preserve"> 88</w:t>
      </w:r>
      <w:r w:rsidRPr="0056216F">
        <w:rPr>
          <w:b/>
          <w:noProof/>
        </w:rPr>
        <w:t>,</w:t>
      </w:r>
      <w:r w:rsidRPr="0056216F">
        <w:rPr>
          <w:noProof/>
        </w:rPr>
        <w:t xml:space="preserve"> 299-309.</w:t>
      </w:r>
    </w:p>
    <w:p w14:paraId="18969F78" w14:textId="77777777" w:rsidR="00290064" w:rsidRPr="0056216F" w:rsidRDefault="00290064" w:rsidP="00290064">
      <w:pPr>
        <w:pStyle w:val="EndNoteBibliography"/>
        <w:ind w:left="720" w:hanging="720"/>
        <w:rPr>
          <w:noProof/>
        </w:rPr>
      </w:pPr>
      <w:r w:rsidRPr="0056216F">
        <w:rPr>
          <w:noProof/>
        </w:rPr>
        <w:t xml:space="preserve">TRIPATHI, R. D., SRIVASTAVA, S., MISHRA, S., SINGH, N., TULI, R., GUPTA, D. K. &amp; MAATHUIS, F. J. 2007. Arsenic hazards: strategies for tolerance and remediation by plants. </w:t>
      </w:r>
      <w:r w:rsidRPr="0056216F">
        <w:rPr>
          <w:i/>
          <w:noProof/>
        </w:rPr>
        <w:t>Trends Biotechnol,</w:t>
      </w:r>
      <w:r w:rsidRPr="0056216F">
        <w:rPr>
          <w:noProof/>
        </w:rPr>
        <w:t xml:space="preserve"> 25</w:t>
      </w:r>
      <w:r w:rsidRPr="0056216F">
        <w:rPr>
          <w:b/>
          <w:noProof/>
        </w:rPr>
        <w:t>,</w:t>
      </w:r>
      <w:r w:rsidRPr="0056216F">
        <w:rPr>
          <w:noProof/>
        </w:rPr>
        <w:t xml:space="preserve"> 158-65.</w:t>
      </w:r>
    </w:p>
    <w:p w14:paraId="372148AD" w14:textId="77777777" w:rsidR="00290064" w:rsidRPr="0056216F" w:rsidRDefault="00290064" w:rsidP="00290064">
      <w:pPr>
        <w:pStyle w:val="EndNoteBibliography"/>
        <w:ind w:left="720" w:hanging="720"/>
        <w:rPr>
          <w:noProof/>
        </w:rPr>
      </w:pPr>
      <w:r w:rsidRPr="0056216F">
        <w:rPr>
          <w:noProof/>
        </w:rPr>
        <w:t xml:space="preserve">UENO, D., YAMAJI, N., KONO, I., HUANG, C. F., ANDO, T., YANO, M. &amp; MA, J. F. 2010. Gene limiting cadmium accumulation in rice. </w:t>
      </w:r>
      <w:r w:rsidRPr="0056216F">
        <w:rPr>
          <w:i/>
          <w:noProof/>
        </w:rPr>
        <w:t>Proc Natl Acad Sci U S A,</w:t>
      </w:r>
      <w:r w:rsidRPr="0056216F">
        <w:rPr>
          <w:noProof/>
        </w:rPr>
        <w:t xml:space="preserve"> 107</w:t>
      </w:r>
      <w:r w:rsidRPr="0056216F">
        <w:rPr>
          <w:b/>
          <w:noProof/>
        </w:rPr>
        <w:t>,</w:t>
      </w:r>
      <w:r w:rsidRPr="0056216F">
        <w:rPr>
          <w:noProof/>
        </w:rPr>
        <w:t xml:space="preserve"> 16500-5.</w:t>
      </w:r>
    </w:p>
    <w:p w14:paraId="4B8ED742" w14:textId="77777777" w:rsidR="00290064" w:rsidRPr="0056216F" w:rsidRDefault="00290064" w:rsidP="00290064">
      <w:pPr>
        <w:pStyle w:val="EndNoteBibliography"/>
        <w:ind w:left="720" w:hanging="720"/>
        <w:rPr>
          <w:noProof/>
        </w:rPr>
      </w:pPr>
      <w:r w:rsidRPr="0056216F">
        <w:rPr>
          <w:noProof/>
        </w:rPr>
        <w:t>USEPA; UNITED STATES ENVIRONMENTAL PROTECTION AGENCY 2007. Treatment Technologies for Mercury in Soil, Waste, and Water.</w:t>
      </w:r>
    </w:p>
    <w:p w14:paraId="5B9730BC" w14:textId="77777777" w:rsidR="00290064" w:rsidRPr="0056216F" w:rsidRDefault="00290064" w:rsidP="00290064">
      <w:pPr>
        <w:pStyle w:val="EndNoteBibliography"/>
        <w:ind w:left="720" w:hanging="720"/>
        <w:rPr>
          <w:noProof/>
        </w:rPr>
      </w:pPr>
      <w:r w:rsidRPr="0056216F">
        <w:rPr>
          <w:noProof/>
        </w:rPr>
        <w:t xml:space="preserve">VALLEE, B. L. A. &amp; ULMER, D. D. 1972. Biochemical Effects of Mercury, Cadmium, and Lead. </w:t>
      </w:r>
      <w:r w:rsidRPr="0056216F">
        <w:rPr>
          <w:i/>
          <w:noProof/>
        </w:rPr>
        <w:t>Annual Review of Biochemistry,</w:t>
      </w:r>
      <w:r w:rsidRPr="0056216F">
        <w:rPr>
          <w:noProof/>
        </w:rPr>
        <w:t xml:space="preserve"> 41</w:t>
      </w:r>
      <w:r w:rsidRPr="0056216F">
        <w:rPr>
          <w:b/>
          <w:noProof/>
        </w:rPr>
        <w:t>,</w:t>
      </w:r>
      <w:r w:rsidRPr="0056216F">
        <w:rPr>
          <w:noProof/>
        </w:rPr>
        <w:t xml:space="preserve"> 91-128.</w:t>
      </w:r>
    </w:p>
    <w:p w14:paraId="6526CE71" w14:textId="77777777" w:rsidR="00290064" w:rsidRPr="0056216F" w:rsidRDefault="00290064" w:rsidP="00290064">
      <w:pPr>
        <w:pStyle w:val="EndNoteBibliography"/>
        <w:ind w:left="720" w:hanging="720"/>
        <w:rPr>
          <w:noProof/>
        </w:rPr>
      </w:pPr>
      <w:r w:rsidRPr="0056216F">
        <w:rPr>
          <w:noProof/>
        </w:rPr>
        <w:t xml:space="preserve">VERRET, F., GRAVOT, A., AUROY, P., LEONHARDT, N., DAVID, P., NUSSAUME, L., VAVASSEUR, A. &amp; RICHAUD, P. 2004. Overexpression of AtHMA4 enhances root-to-shoot translocation of zinc and cadmium and plant metal tolerance. </w:t>
      </w:r>
      <w:r w:rsidRPr="0056216F">
        <w:rPr>
          <w:i/>
          <w:noProof/>
        </w:rPr>
        <w:t>FEBS Letters,</w:t>
      </w:r>
      <w:r w:rsidRPr="0056216F">
        <w:rPr>
          <w:noProof/>
        </w:rPr>
        <w:t xml:space="preserve"> 576</w:t>
      </w:r>
      <w:r w:rsidRPr="0056216F">
        <w:rPr>
          <w:b/>
          <w:noProof/>
        </w:rPr>
        <w:t>,</w:t>
      </w:r>
      <w:r w:rsidRPr="0056216F">
        <w:rPr>
          <w:noProof/>
        </w:rPr>
        <w:t xml:space="preserve"> 306-312.</w:t>
      </w:r>
    </w:p>
    <w:p w14:paraId="293AA915" w14:textId="77777777" w:rsidR="00290064" w:rsidRPr="0056216F" w:rsidRDefault="00290064" w:rsidP="00290064">
      <w:pPr>
        <w:pStyle w:val="EndNoteBibliography"/>
        <w:ind w:left="720" w:hanging="720"/>
        <w:rPr>
          <w:noProof/>
        </w:rPr>
      </w:pPr>
      <w:r w:rsidRPr="0056216F">
        <w:rPr>
          <w:noProof/>
        </w:rPr>
        <w:t xml:space="preserve">VERT, G., BRIAT, J.-F. &amp; CURIE, C. 2001. Arabidopsis IRT2 gene encodes a root-periphery iron transporter. </w:t>
      </w:r>
      <w:r w:rsidRPr="0056216F">
        <w:rPr>
          <w:i/>
          <w:noProof/>
        </w:rPr>
        <w:t>The Plant Journal,</w:t>
      </w:r>
      <w:r w:rsidRPr="0056216F">
        <w:rPr>
          <w:noProof/>
        </w:rPr>
        <w:t xml:space="preserve"> 26</w:t>
      </w:r>
      <w:r w:rsidRPr="0056216F">
        <w:rPr>
          <w:b/>
          <w:noProof/>
        </w:rPr>
        <w:t>,</w:t>
      </w:r>
      <w:r w:rsidRPr="0056216F">
        <w:rPr>
          <w:noProof/>
        </w:rPr>
        <w:t xml:space="preserve"> 181-189.</w:t>
      </w:r>
    </w:p>
    <w:p w14:paraId="55234AAC" w14:textId="77777777" w:rsidR="00290064" w:rsidRPr="0056216F" w:rsidRDefault="00290064" w:rsidP="00290064">
      <w:pPr>
        <w:pStyle w:val="EndNoteBibliography"/>
        <w:ind w:left="720" w:hanging="720"/>
        <w:rPr>
          <w:noProof/>
        </w:rPr>
      </w:pPr>
      <w:r w:rsidRPr="0056216F">
        <w:rPr>
          <w:noProof/>
        </w:rPr>
        <w:t xml:space="preserve">VIMERCATI, L., GATTI, M. F., GAGLIARDI, T., CUCCARO, F., DE MARIA, L., CAPUTI, A., QUARATO, M. &amp; BALDASSARRE, A. 2017. Environmental exposure to arsenic and chromium in an industrial area. </w:t>
      </w:r>
      <w:r w:rsidRPr="0056216F">
        <w:rPr>
          <w:i/>
          <w:noProof/>
        </w:rPr>
        <w:t>Environ Sci Pollut Res Int,</w:t>
      </w:r>
      <w:r w:rsidRPr="0056216F">
        <w:rPr>
          <w:noProof/>
        </w:rPr>
        <w:t xml:space="preserve"> 24</w:t>
      </w:r>
      <w:r w:rsidRPr="0056216F">
        <w:rPr>
          <w:b/>
          <w:noProof/>
        </w:rPr>
        <w:t>,</w:t>
      </w:r>
      <w:r w:rsidRPr="0056216F">
        <w:rPr>
          <w:noProof/>
        </w:rPr>
        <w:t xml:space="preserve"> 11528-11535.</w:t>
      </w:r>
    </w:p>
    <w:p w14:paraId="62C77BF7" w14:textId="77777777" w:rsidR="00290064" w:rsidRPr="0056216F" w:rsidRDefault="00290064" w:rsidP="00290064">
      <w:pPr>
        <w:pStyle w:val="EndNoteBibliography"/>
        <w:ind w:left="720" w:hanging="720"/>
        <w:rPr>
          <w:noProof/>
        </w:rPr>
      </w:pPr>
      <w:r w:rsidRPr="0056216F">
        <w:rPr>
          <w:noProof/>
        </w:rPr>
        <w:t xml:space="preserve">VON WIREN, N., MARSCHNER, H. &amp; ROMHELD, V. 1996. Roots of Iron-Efficient Maize also Absorb Phytosiderophore-Chelated Zinc. </w:t>
      </w:r>
      <w:r w:rsidRPr="0056216F">
        <w:rPr>
          <w:i/>
          <w:noProof/>
        </w:rPr>
        <w:t>Plant Physiology,</w:t>
      </w:r>
      <w:r w:rsidRPr="0056216F">
        <w:rPr>
          <w:noProof/>
        </w:rPr>
        <w:t xml:space="preserve"> 111</w:t>
      </w:r>
      <w:r w:rsidRPr="0056216F">
        <w:rPr>
          <w:b/>
          <w:noProof/>
        </w:rPr>
        <w:t>,</w:t>
      </w:r>
      <w:r w:rsidRPr="0056216F">
        <w:rPr>
          <w:noProof/>
        </w:rPr>
        <w:t xml:space="preserve"> 1119-1125.</w:t>
      </w:r>
    </w:p>
    <w:p w14:paraId="7F67ED15" w14:textId="77777777" w:rsidR="00290064" w:rsidRPr="0056216F" w:rsidRDefault="00290064" w:rsidP="00290064">
      <w:pPr>
        <w:pStyle w:val="EndNoteBibliography"/>
        <w:ind w:left="720" w:hanging="720"/>
        <w:rPr>
          <w:noProof/>
        </w:rPr>
      </w:pPr>
      <w:r w:rsidRPr="0056216F">
        <w:rPr>
          <w:noProof/>
        </w:rPr>
        <w:t xml:space="preserve">WALDRON, K. J., RUTHERFORD, J. C., FORD, D. &amp; ROBINSON, N. J. 2009. Metalloproteins and metal sensing. </w:t>
      </w:r>
      <w:r w:rsidRPr="0056216F">
        <w:rPr>
          <w:i/>
          <w:noProof/>
        </w:rPr>
        <w:t>Nature,</w:t>
      </w:r>
      <w:r w:rsidRPr="0056216F">
        <w:rPr>
          <w:noProof/>
        </w:rPr>
        <w:t xml:space="preserve"> 460</w:t>
      </w:r>
      <w:r w:rsidRPr="0056216F">
        <w:rPr>
          <w:b/>
          <w:noProof/>
        </w:rPr>
        <w:t>,</w:t>
      </w:r>
      <w:r w:rsidRPr="0056216F">
        <w:rPr>
          <w:noProof/>
        </w:rPr>
        <w:t xml:space="preserve"> 823-830.</w:t>
      </w:r>
    </w:p>
    <w:p w14:paraId="55CE6BB4" w14:textId="77777777" w:rsidR="00290064" w:rsidRPr="0056216F" w:rsidRDefault="00290064" w:rsidP="00290064">
      <w:pPr>
        <w:pStyle w:val="EndNoteBibliography"/>
        <w:ind w:left="720" w:hanging="720"/>
        <w:rPr>
          <w:noProof/>
        </w:rPr>
      </w:pPr>
      <w:r w:rsidRPr="0056216F">
        <w:rPr>
          <w:noProof/>
        </w:rPr>
        <w:t xml:space="preserve">WANG, X. &amp; TANG, C. 2017. The role of rhizosphere pH in regulating the rhizosphere priming effect and implications for the availability of soil-derived nitrogen to plants. </w:t>
      </w:r>
      <w:r w:rsidRPr="0056216F">
        <w:rPr>
          <w:i/>
          <w:noProof/>
        </w:rPr>
        <w:t>Annals of Botany,</w:t>
      </w:r>
      <w:r w:rsidRPr="0056216F">
        <w:rPr>
          <w:noProof/>
        </w:rPr>
        <w:t xml:space="preserve"> 121</w:t>
      </w:r>
      <w:r w:rsidRPr="0056216F">
        <w:rPr>
          <w:b/>
          <w:noProof/>
        </w:rPr>
        <w:t>,</w:t>
      </w:r>
      <w:r w:rsidRPr="0056216F">
        <w:rPr>
          <w:noProof/>
        </w:rPr>
        <w:t xml:space="preserve"> 143-151.</w:t>
      </w:r>
    </w:p>
    <w:p w14:paraId="18303AE9" w14:textId="77777777" w:rsidR="00290064" w:rsidRPr="0056216F" w:rsidRDefault="00290064" w:rsidP="00290064">
      <w:pPr>
        <w:pStyle w:val="EndNoteBibliography"/>
        <w:ind w:left="720" w:hanging="720"/>
        <w:rPr>
          <w:noProof/>
        </w:rPr>
      </w:pPr>
      <w:r w:rsidRPr="0056216F">
        <w:rPr>
          <w:noProof/>
        </w:rPr>
        <w:t xml:space="preserve">WATTS-WILLIAMS, S. J., SMITH, F. A., MCLAUGHLIN, M. J., PATTI, A. F. &amp; CAVAGNARO, T. R. 2015. How important is the mycorrhizal pathway for plant Zn uptake? </w:t>
      </w:r>
      <w:r w:rsidRPr="0056216F">
        <w:rPr>
          <w:i/>
          <w:noProof/>
        </w:rPr>
        <w:t>Plant and Soil,</w:t>
      </w:r>
      <w:r w:rsidRPr="0056216F">
        <w:rPr>
          <w:noProof/>
        </w:rPr>
        <w:t xml:space="preserve"> 390</w:t>
      </w:r>
      <w:r w:rsidRPr="0056216F">
        <w:rPr>
          <w:b/>
          <w:noProof/>
        </w:rPr>
        <w:t>,</w:t>
      </w:r>
      <w:r w:rsidRPr="0056216F">
        <w:rPr>
          <w:noProof/>
        </w:rPr>
        <w:t xml:space="preserve"> 157-166.</w:t>
      </w:r>
    </w:p>
    <w:p w14:paraId="7973A588" w14:textId="77777777" w:rsidR="00290064" w:rsidRPr="0056216F" w:rsidRDefault="00290064" w:rsidP="00290064">
      <w:pPr>
        <w:pStyle w:val="EndNoteBibliography"/>
        <w:ind w:left="720" w:hanging="720"/>
        <w:rPr>
          <w:noProof/>
        </w:rPr>
      </w:pPr>
      <w:r w:rsidRPr="0056216F">
        <w:rPr>
          <w:noProof/>
        </w:rPr>
        <w:t xml:space="preserve">WHITING, S. N., LEAKE, J. R., MCGRATH, S. P. &amp; BAKER, A. J. M. 2000. Positive responses to Zn and Cd by roots of the Zn and Cd hyperaccumulator Thlaspi caerulescens. </w:t>
      </w:r>
      <w:r w:rsidRPr="0056216F">
        <w:rPr>
          <w:i/>
          <w:noProof/>
        </w:rPr>
        <w:t>New Phytologist,</w:t>
      </w:r>
      <w:r w:rsidRPr="0056216F">
        <w:rPr>
          <w:noProof/>
        </w:rPr>
        <w:t xml:space="preserve"> 145</w:t>
      </w:r>
      <w:r w:rsidRPr="0056216F">
        <w:rPr>
          <w:b/>
          <w:noProof/>
        </w:rPr>
        <w:t>,</w:t>
      </w:r>
      <w:r w:rsidRPr="0056216F">
        <w:rPr>
          <w:noProof/>
        </w:rPr>
        <w:t xml:space="preserve"> 199-210.</w:t>
      </w:r>
    </w:p>
    <w:p w14:paraId="42C0B6FD" w14:textId="64F9FB64" w:rsidR="00290064" w:rsidRPr="0056216F" w:rsidRDefault="00290064" w:rsidP="00290064">
      <w:pPr>
        <w:pStyle w:val="EndNoteBibliography"/>
        <w:ind w:left="720" w:hanging="720"/>
        <w:rPr>
          <w:i/>
          <w:noProof/>
        </w:rPr>
      </w:pPr>
      <w:r w:rsidRPr="0056216F">
        <w:rPr>
          <w:noProof/>
        </w:rPr>
        <w:t xml:space="preserve">WHO 2013. Research for universal health coverage. </w:t>
      </w:r>
      <w:r w:rsidRPr="0056216F">
        <w:rPr>
          <w:i/>
          <w:noProof/>
        </w:rPr>
        <w:t>In:</w:t>
      </w:r>
      <w:r w:rsidRPr="0056216F">
        <w:rPr>
          <w:noProof/>
        </w:rPr>
        <w:t xml:space="preserve"> ORGANISATION, W. H. (ed.) </w:t>
      </w:r>
      <w:hyperlink r:id="rId10" w:history="1">
        <w:r w:rsidRPr="0056216F">
          <w:rPr>
            <w:rStyle w:val="Hyperlink"/>
            <w:i/>
            <w:noProof/>
            <w:color w:val="auto"/>
          </w:rPr>
          <w:t>https://www.who.int/publications/i/item/9789240690837</w:t>
        </w:r>
      </w:hyperlink>
      <w:r w:rsidRPr="0056216F">
        <w:rPr>
          <w:i/>
          <w:noProof/>
        </w:rPr>
        <w:t>.</w:t>
      </w:r>
    </w:p>
    <w:p w14:paraId="734629D4" w14:textId="77777777" w:rsidR="00290064" w:rsidRPr="0056216F" w:rsidRDefault="00290064" w:rsidP="00290064">
      <w:pPr>
        <w:pStyle w:val="EndNoteBibliography"/>
        <w:ind w:left="720" w:hanging="720"/>
        <w:rPr>
          <w:noProof/>
        </w:rPr>
      </w:pPr>
      <w:r w:rsidRPr="0056216F">
        <w:rPr>
          <w:noProof/>
        </w:rPr>
        <w:t xml:space="preserve">WILSON, N. 2018. Nanoparticles: Environmental Problems or Problem Solvers? </w:t>
      </w:r>
      <w:r w:rsidRPr="0056216F">
        <w:rPr>
          <w:i/>
          <w:noProof/>
        </w:rPr>
        <w:t>BioScience,</w:t>
      </w:r>
      <w:r w:rsidRPr="0056216F">
        <w:rPr>
          <w:noProof/>
        </w:rPr>
        <w:t xml:space="preserve"> 68</w:t>
      </w:r>
      <w:r w:rsidRPr="0056216F">
        <w:rPr>
          <w:b/>
          <w:noProof/>
        </w:rPr>
        <w:t>,</w:t>
      </w:r>
      <w:r w:rsidRPr="0056216F">
        <w:rPr>
          <w:noProof/>
        </w:rPr>
        <w:t xml:space="preserve"> 241-246.</w:t>
      </w:r>
    </w:p>
    <w:p w14:paraId="39FBD118" w14:textId="77777777" w:rsidR="00290064" w:rsidRPr="0056216F" w:rsidRDefault="00290064" w:rsidP="00290064">
      <w:pPr>
        <w:pStyle w:val="EndNoteBibliography"/>
        <w:ind w:left="720" w:hanging="720"/>
        <w:rPr>
          <w:noProof/>
        </w:rPr>
      </w:pPr>
      <w:r w:rsidRPr="0056216F">
        <w:rPr>
          <w:noProof/>
        </w:rPr>
        <w:lastRenderedPageBreak/>
        <w:t xml:space="preserve">WONG, C. K. E., JARVIS, R. S., SHERSON, S. M. &amp; COBBETT, C. S. 2009. Functional analysis of the heavy metal binding domains of the Zn/Cd-transporting ATPase, HMA2, in Arabidopsis thaliana. </w:t>
      </w:r>
      <w:r w:rsidRPr="0056216F">
        <w:rPr>
          <w:i/>
          <w:noProof/>
        </w:rPr>
        <w:t>New Phytologist,</w:t>
      </w:r>
      <w:r w:rsidRPr="0056216F">
        <w:rPr>
          <w:noProof/>
        </w:rPr>
        <w:t xml:space="preserve"> 181</w:t>
      </w:r>
      <w:r w:rsidRPr="0056216F">
        <w:rPr>
          <w:b/>
          <w:noProof/>
        </w:rPr>
        <w:t>,</w:t>
      </w:r>
      <w:r w:rsidRPr="0056216F">
        <w:rPr>
          <w:noProof/>
        </w:rPr>
        <w:t xml:space="preserve"> 79-88.</w:t>
      </w:r>
    </w:p>
    <w:p w14:paraId="3CE12717" w14:textId="77777777" w:rsidR="00290064" w:rsidRPr="0056216F" w:rsidRDefault="00290064" w:rsidP="00290064">
      <w:pPr>
        <w:pStyle w:val="EndNoteBibliography"/>
        <w:ind w:left="720" w:hanging="720"/>
        <w:rPr>
          <w:noProof/>
        </w:rPr>
      </w:pPr>
      <w:r w:rsidRPr="0056216F">
        <w:rPr>
          <w:noProof/>
        </w:rPr>
        <w:t xml:space="preserve">WU, C., YE, Z., SHU, W., ZHU, Y. &amp; WONG, M. 2011. Arsenic accumulation and speciation in rice are affected by root aeration and variation of genotypes. </w:t>
      </w:r>
      <w:r w:rsidRPr="0056216F">
        <w:rPr>
          <w:i/>
          <w:noProof/>
        </w:rPr>
        <w:t>Journal of Experimental Botany,</w:t>
      </w:r>
      <w:r w:rsidRPr="0056216F">
        <w:rPr>
          <w:noProof/>
        </w:rPr>
        <w:t xml:space="preserve"> 62</w:t>
      </w:r>
      <w:r w:rsidRPr="0056216F">
        <w:rPr>
          <w:b/>
          <w:noProof/>
        </w:rPr>
        <w:t>,</w:t>
      </w:r>
      <w:r w:rsidRPr="0056216F">
        <w:rPr>
          <w:noProof/>
        </w:rPr>
        <w:t xml:space="preserve"> 2889-2898.</w:t>
      </w:r>
    </w:p>
    <w:p w14:paraId="34A89D63" w14:textId="77777777" w:rsidR="00290064" w:rsidRPr="0056216F" w:rsidRDefault="00290064" w:rsidP="00290064">
      <w:pPr>
        <w:pStyle w:val="EndNoteBibliography"/>
        <w:ind w:left="720" w:hanging="720"/>
        <w:rPr>
          <w:noProof/>
        </w:rPr>
      </w:pPr>
      <w:r w:rsidRPr="0056216F">
        <w:rPr>
          <w:noProof/>
        </w:rPr>
        <w:t xml:space="preserve">WUANA, R. A. &amp; OKIEIMEN, F. E. 2011. Heavy Metals in Contaminated Soils: A Review of Sources, Chemistry, Risks and Best Available Strategies for Remediation. </w:t>
      </w:r>
      <w:r w:rsidRPr="0056216F">
        <w:rPr>
          <w:i/>
          <w:noProof/>
        </w:rPr>
        <w:t>ISRN Ecology,</w:t>
      </w:r>
      <w:r w:rsidRPr="0056216F">
        <w:rPr>
          <w:noProof/>
        </w:rPr>
        <w:t xml:space="preserve"> 2011</w:t>
      </w:r>
      <w:r w:rsidRPr="0056216F">
        <w:rPr>
          <w:b/>
          <w:noProof/>
        </w:rPr>
        <w:t>,</w:t>
      </w:r>
      <w:r w:rsidRPr="0056216F">
        <w:rPr>
          <w:noProof/>
        </w:rPr>
        <w:t xml:space="preserve"> 402647.</w:t>
      </w:r>
    </w:p>
    <w:p w14:paraId="2BDC12B7" w14:textId="77777777" w:rsidR="00290064" w:rsidRPr="0056216F" w:rsidRDefault="00290064" w:rsidP="00290064">
      <w:pPr>
        <w:pStyle w:val="EndNoteBibliography"/>
        <w:ind w:left="720" w:hanging="720"/>
        <w:rPr>
          <w:noProof/>
        </w:rPr>
      </w:pPr>
      <w:r w:rsidRPr="0056216F">
        <w:rPr>
          <w:noProof/>
        </w:rPr>
        <w:t xml:space="preserve">XU, J., SHI, S., WANG, L., TANG, Z., LV, T., ZHU, X., DING, X., WANG, Y., ZHAO, F.-J. &amp; WU, Z. 2017. OsHAC4 is critical for arsenate tolerance and regulates arsenic accumulation in rice. </w:t>
      </w:r>
      <w:r w:rsidRPr="0056216F">
        <w:rPr>
          <w:i/>
          <w:noProof/>
        </w:rPr>
        <w:t>New Phytologist,</w:t>
      </w:r>
      <w:r w:rsidRPr="0056216F">
        <w:rPr>
          <w:noProof/>
        </w:rPr>
        <w:t xml:space="preserve"> 215</w:t>
      </w:r>
      <w:r w:rsidRPr="0056216F">
        <w:rPr>
          <w:b/>
          <w:noProof/>
        </w:rPr>
        <w:t>,</w:t>
      </w:r>
      <w:r w:rsidRPr="0056216F">
        <w:rPr>
          <w:noProof/>
        </w:rPr>
        <w:t xml:space="preserve"> 1090-1101.</w:t>
      </w:r>
    </w:p>
    <w:p w14:paraId="45BD7ECE" w14:textId="77777777" w:rsidR="00290064" w:rsidRPr="0056216F" w:rsidRDefault="00290064" w:rsidP="00290064">
      <w:pPr>
        <w:pStyle w:val="EndNoteBibliography"/>
        <w:ind w:left="720" w:hanging="720"/>
        <w:rPr>
          <w:noProof/>
        </w:rPr>
      </w:pPr>
      <w:r w:rsidRPr="0056216F">
        <w:rPr>
          <w:noProof/>
        </w:rPr>
        <w:t xml:space="preserve">YAMAJI, N., MITATNI, N. &amp; MA, J. F. 2008. A Transporter Regulating Silicon Distribution in Rice Shoots. </w:t>
      </w:r>
      <w:r w:rsidRPr="0056216F">
        <w:rPr>
          <w:i/>
          <w:noProof/>
        </w:rPr>
        <w:t>The Plant Cell,</w:t>
      </w:r>
      <w:r w:rsidRPr="0056216F">
        <w:rPr>
          <w:noProof/>
        </w:rPr>
        <w:t xml:space="preserve"> 20</w:t>
      </w:r>
      <w:r w:rsidRPr="0056216F">
        <w:rPr>
          <w:b/>
          <w:noProof/>
        </w:rPr>
        <w:t>,</w:t>
      </w:r>
      <w:r w:rsidRPr="0056216F">
        <w:rPr>
          <w:noProof/>
        </w:rPr>
        <w:t xml:space="preserve"> 1381-1389.</w:t>
      </w:r>
    </w:p>
    <w:p w14:paraId="50476227" w14:textId="77777777" w:rsidR="00290064" w:rsidRPr="0056216F" w:rsidRDefault="00290064" w:rsidP="00290064">
      <w:pPr>
        <w:pStyle w:val="EndNoteBibliography"/>
        <w:ind w:left="720" w:hanging="720"/>
        <w:rPr>
          <w:noProof/>
        </w:rPr>
      </w:pPr>
      <w:r w:rsidRPr="0056216F">
        <w:rPr>
          <w:noProof/>
        </w:rPr>
        <w:t xml:space="preserve">YAMAZAKI, S., UEDA, Y., MUKAI, A., OCHIAI, K. &amp; MATOH, T. 2018. Rice phytochelatin synthases OsPCS1 and OsPCS2 make different contributions to cadmium and arsenic tolerance. </w:t>
      </w:r>
      <w:r w:rsidRPr="0056216F">
        <w:rPr>
          <w:i/>
          <w:noProof/>
        </w:rPr>
        <w:t>Plant Direct,</w:t>
      </w:r>
      <w:r w:rsidRPr="0056216F">
        <w:rPr>
          <w:noProof/>
        </w:rPr>
        <w:t xml:space="preserve"> 2</w:t>
      </w:r>
      <w:r w:rsidRPr="0056216F">
        <w:rPr>
          <w:b/>
          <w:noProof/>
        </w:rPr>
        <w:t>,</w:t>
      </w:r>
      <w:r w:rsidRPr="0056216F">
        <w:rPr>
          <w:noProof/>
        </w:rPr>
        <w:t xml:space="preserve"> e00034.</w:t>
      </w:r>
    </w:p>
    <w:p w14:paraId="6C3967A8" w14:textId="77777777" w:rsidR="00290064" w:rsidRPr="0056216F" w:rsidRDefault="00290064" w:rsidP="00290064">
      <w:pPr>
        <w:pStyle w:val="EndNoteBibliography"/>
        <w:ind w:left="720" w:hanging="720"/>
        <w:rPr>
          <w:noProof/>
        </w:rPr>
      </w:pPr>
      <w:r w:rsidRPr="0056216F">
        <w:rPr>
          <w:noProof/>
        </w:rPr>
        <w:t xml:space="preserve">YANG, J. Y., YANG, X. E., HE, Z. L., LI, T. Q., SHENTU, J. L. &amp; STOFFELLA, P. J. 2006. Effects of pH, organic acids, and inorganic ions on lead desorption from soils. </w:t>
      </w:r>
      <w:r w:rsidRPr="0056216F">
        <w:rPr>
          <w:i/>
          <w:noProof/>
        </w:rPr>
        <w:t>Environ Pollut,</w:t>
      </w:r>
      <w:r w:rsidRPr="0056216F">
        <w:rPr>
          <w:noProof/>
        </w:rPr>
        <w:t xml:space="preserve"> 143</w:t>
      </w:r>
      <w:r w:rsidRPr="0056216F">
        <w:rPr>
          <w:b/>
          <w:noProof/>
        </w:rPr>
        <w:t>,</w:t>
      </w:r>
      <w:r w:rsidRPr="0056216F">
        <w:rPr>
          <w:noProof/>
        </w:rPr>
        <w:t xml:space="preserve"> 9-15.</w:t>
      </w:r>
    </w:p>
    <w:p w14:paraId="3E014AD9" w14:textId="77777777" w:rsidR="00290064" w:rsidRPr="0056216F" w:rsidRDefault="00290064" w:rsidP="00290064">
      <w:pPr>
        <w:pStyle w:val="EndNoteBibliography"/>
        <w:ind w:left="720" w:hanging="720"/>
        <w:rPr>
          <w:noProof/>
        </w:rPr>
      </w:pPr>
      <w:r w:rsidRPr="0056216F">
        <w:rPr>
          <w:noProof/>
        </w:rPr>
        <w:t xml:space="preserve">YU, H. Y., WANG, X. Q., LI, F. B., LI, B., LIU, C. P., WANG, Q. &amp; LEI, J. 2017. Arsenic mobility and bioavailability in paddy soil under iron compound amendments at different growth stages of rice. </w:t>
      </w:r>
      <w:r w:rsidRPr="0056216F">
        <w:rPr>
          <w:i/>
          <w:noProof/>
        </w:rPr>
        <w:t>Environmental Pollution,</w:t>
      </w:r>
      <w:r w:rsidRPr="0056216F">
        <w:rPr>
          <w:noProof/>
        </w:rPr>
        <w:t xml:space="preserve"> 224</w:t>
      </w:r>
      <w:r w:rsidRPr="0056216F">
        <w:rPr>
          <w:b/>
          <w:noProof/>
        </w:rPr>
        <w:t>,</w:t>
      </w:r>
      <w:r w:rsidRPr="0056216F">
        <w:rPr>
          <w:noProof/>
        </w:rPr>
        <w:t xml:space="preserve"> 136-147.</w:t>
      </w:r>
    </w:p>
    <w:p w14:paraId="6F5601F7" w14:textId="77777777" w:rsidR="00290064" w:rsidRPr="0056216F" w:rsidRDefault="00290064" w:rsidP="00290064">
      <w:pPr>
        <w:pStyle w:val="EndNoteBibliography"/>
        <w:ind w:left="720" w:hanging="720"/>
        <w:rPr>
          <w:noProof/>
        </w:rPr>
      </w:pPr>
      <w:r w:rsidRPr="0056216F">
        <w:rPr>
          <w:noProof/>
        </w:rPr>
        <w:t xml:space="preserve">ZANELLA, L., FATTORINI, L., BRUNETTI, P., ROCCOTIELLO, E., CORNARA, L., D'ANGELI, S., DELLA ROVERE, F., CARDARELLI, M., BARBIERI, M., SANITA DI TOPPI, L., DEGOLA, F., LINDBERG, S., ALTAMURA, M. M. &amp; FALASCA, G. 2016. Overexpression of AtPCS1 in tobacco increases arsenic and arsenic plus cadmium accumulation and detoxification. </w:t>
      </w:r>
      <w:r w:rsidRPr="0056216F">
        <w:rPr>
          <w:i/>
          <w:noProof/>
        </w:rPr>
        <w:t>Planta,</w:t>
      </w:r>
      <w:r w:rsidRPr="0056216F">
        <w:rPr>
          <w:noProof/>
        </w:rPr>
        <w:t xml:space="preserve"> 243</w:t>
      </w:r>
      <w:r w:rsidRPr="0056216F">
        <w:rPr>
          <w:b/>
          <w:noProof/>
        </w:rPr>
        <w:t>,</w:t>
      </w:r>
      <w:r w:rsidRPr="0056216F">
        <w:rPr>
          <w:noProof/>
        </w:rPr>
        <w:t xml:space="preserve"> 605-622.</w:t>
      </w:r>
    </w:p>
    <w:p w14:paraId="72465892" w14:textId="77777777" w:rsidR="00290064" w:rsidRPr="0056216F" w:rsidRDefault="00290064" w:rsidP="00290064">
      <w:pPr>
        <w:pStyle w:val="EndNoteBibliography"/>
        <w:ind w:left="720" w:hanging="720"/>
        <w:rPr>
          <w:noProof/>
        </w:rPr>
      </w:pPr>
      <w:r w:rsidRPr="0056216F">
        <w:rPr>
          <w:noProof/>
        </w:rPr>
        <w:t xml:space="preserve">ZHANG, J., MARTINOIA, E. &amp; LEE, Y. 2018. Vacuolar Transporters for Cadmium and Arsenic in Plants and their Applications in Phytoremediation and Crop Development. </w:t>
      </w:r>
      <w:r w:rsidRPr="0056216F">
        <w:rPr>
          <w:i/>
          <w:noProof/>
        </w:rPr>
        <w:t>Plant and Cell Physiology,</w:t>
      </w:r>
      <w:r w:rsidRPr="0056216F">
        <w:rPr>
          <w:noProof/>
        </w:rPr>
        <w:t xml:space="preserve"> 59</w:t>
      </w:r>
      <w:r w:rsidRPr="0056216F">
        <w:rPr>
          <w:b/>
          <w:noProof/>
        </w:rPr>
        <w:t>,</w:t>
      </w:r>
      <w:r w:rsidRPr="0056216F">
        <w:rPr>
          <w:noProof/>
        </w:rPr>
        <w:t xml:space="preserve"> 1317-1325.</w:t>
      </w:r>
    </w:p>
    <w:p w14:paraId="45081151" w14:textId="77777777" w:rsidR="00290064" w:rsidRPr="0056216F" w:rsidRDefault="00290064" w:rsidP="00290064">
      <w:pPr>
        <w:pStyle w:val="EndNoteBibliography"/>
        <w:ind w:left="720" w:hanging="720"/>
        <w:rPr>
          <w:noProof/>
        </w:rPr>
      </w:pPr>
      <w:r w:rsidRPr="0056216F">
        <w:rPr>
          <w:noProof/>
        </w:rPr>
        <w:t xml:space="preserve">ZHAO, F. J., MA, J. F., MEHARG, A. A. &amp; MCGRATH, S. P. 2009. Arsenic uptake and metabolism in plants. </w:t>
      </w:r>
      <w:r w:rsidRPr="0056216F">
        <w:rPr>
          <w:i/>
          <w:noProof/>
        </w:rPr>
        <w:t>New Phytologist,</w:t>
      </w:r>
      <w:r w:rsidRPr="0056216F">
        <w:rPr>
          <w:noProof/>
        </w:rPr>
        <w:t xml:space="preserve"> 181</w:t>
      </w:r>
      <w:r w:rsidRPr="0056216F">
        <w:rPr>
          <w:b/>
          <w:noProof/>
        </w:rPr>
        <w:t>,</w:t>
      </w:r>
      <w:r w:rsidRPr="0056216F">
        <w:rPr>
          <w:noProof/>
        </w:rPr>
        <w:t xml:space="preserve"> 777-794.</w:t>
      </w:r>
    </w:p>
    <w:p w14:paraId="7F3F4883" w14:textId="77777777" w:rsidR="00290064" w:rsidRPr="0056216F" w:rsidRDefault="00290064" w:rsidP="00290064">
      <w:pPr>
        <w:pStyle w:val="EndNoteBibliography"/>
        <w:ind w:left="720" w:hanging="720"/>
        <w:rPr>
          <w:noProof/>
        </w:rPr>
      </w:pPr>
      <w:r w:rsidRPr="0056216F">
        <w:rPr>
          <w:noProof/>
        </w:rPr>
        <w:t xml:space="preserve">ZHOU, Z. S., HUANG, S. Q., GUO, K., MEHTA, S. K., ZHANG, P. C. &amp; YANG, Z. M. 2007. Metabolic adaptations to mercury-induced oxidative stress in roots of Medicago sativa L. </w:t>
      </w:r>
      <w:r w:rsidRPr="0056216F">
        <w:rPr>
          <w:i/>
          <w:noProof/>
        </w:rPr>
        <w:t>Journal of Inorganic Biochemistry,</w:t>
      </w:r>
      <w:r w:rsidRPr="0056216F">
        <w:rPr>
          <w:noProof/>
        </w:rPr>
        <w:t xml:space="preserve"> 101</w:t>
      </w:r>
      <w:r w:rsidRPr="0056216F">
        <w:rPr>
          <w:b/>
          <w:noProof/>
        </w:rPr>
        <w:t>,</w:t>
      </w:r>
      <w:r w:rsidRPr="0056216F">
        <w:rPr>
          <w:noProof/>
        </w:rPr>
        <w:t xml:space="preserve"> 1-9.</w:t>
      </w:r>
    </w:p>
    <w:p w14:paraId="37CC12D8" w14:textId="77777777" w:rsidR="00290064" w:rsidRPr="0056216F" w:rsidRDefault="00290064" w:rsidP="00290064">
      <w:pPr>
        <w:pStyle w:val="EndNoteBibliography"/>
        <w:ind w:left="720" w:hanging="720"/>
        <w:rPr>
          <w:noProof/>
        </w:rPr>
      </w:pPr>
      <w:r w:rsidRPr="0056216F">
        <w:rPr>
          <w:noProof/>
        </w:rPr>
        <w:t xml:space="preserve">ZHU, X. F., ZHENG, C., HU, Y. T., JIANG, T., LIU, Y., DONG, N. Y., YANG, J. L. &amp; ZHENG, S. J. 2011. Cadmium-induced oxalate secretion from root apex is associated with cadmium exclusion and resistance in Lycopersicon esulentum. </w:t>
      </w:r>
      <w:r w:rsidRPr="0056216F">
        <w:rPr>
          <w:i/>
          <w:noProof/>
        </w:rPr>
        <w:t>Plant, Cell &amp; Environment,</w:t>
      </w:r>
      <w:r w:rsidRPr="0056216F">
        <w:rPr>
          <w:noProof/>
        </w:rPr>
        <w:t xml:space="preserve"> 34</w:t>
      </w:r>
      <w:r w:rsidRPr="0056216F">
        <w:rPr>
          <w:b/>
          <w:noProof/>
        </w:rPr>
        <w:t>,</w:t>
      </w:r>
      <w:r w:rsidRPr="0056216F">
        <w:rPr>
          <w:noProof/>
        </w:rPr>
        <w:t xml:space="preserve"> 1055-1064.</w:t>
      </w:r>
    </w:p>
    <w:p w14:paraId="5EBB4699" w14:textId="06FD2048" w:rsidR="00A25CA5" w:rsidRPr="0056216F" w:rsidRDefault="00A25CA5" w:rsidP="00A25CA5">
      <w:pPr>
        <w:pStyle w:val="EndNoteBibliography"/>
        <w:ind w:left="720" w:hanging="720"/>
      </w:pPr>
      <w:r w:rsidRPr="0056216F">
        <w:fldChar w:fldCharType="end"/>
      </w:r>
    </w:p>
    <w:p w14:paraId="51904634" w14:textId="77777777" w:rsidR="00A25CA5" w:rsidRPr="0056216F" w:rsidRDefault="00A25CA5" w:rsidP="00A25CA5">
      <w:pPr>
        <w:spacing w:after="80" w:line="240" w:lineRule="auto"/>
        <w:jc w:val="both"/>
        <w:rPr>
          <w:b/>
        </w:rPr>
      </w:pPr>
      <w:r w:rsidRPr="0056216F">
        <w:rPr>
          <w:b/>
        </w:rPr>
        <w:t>Figure legends</w:t>
      </w:r>
    </w:p>
    <w:p w14:paraId="26E224F0" w14:textId="77777777" w:rsidR="00A25CA5" w:rsidRPr="0056216F" w:rsidRDefault="00A25CA5" w:rsidP="00A25CA5">
      <w:pPr>
        <w:spacing w:after="80" w:line="240" w:lineRule="auto"/>
        <w:jc w:val="both"/>
      </w:pPr>
      <w:r w:rsidRPr="0056216F">
        <w:rPr>
          <w:b/>
        </w:rPr>
        <w:t xml:space="preserve">Figure 1: Generic, root and rhizosphere located processes that contribute to plant </w:t>
      </w:r>
      <w:proofErr w:type="gramStart"/>
      <w:r w:rsidRPr="0056216F">
        <w:rPr>
          <w:b/>
        </w:rPr>
        <w:t>metal(</w:t>
      </w:r>
      <w:proofErr w:type="gramEnd"/>
      <w:r w:rsidRPr="0056216F">
        <w:rPr>
          <w:b/>
        </w:rPr>
        <w:t>loid) tolerance.</w:t>
      </w:r>
    </w:p>
    <w:p w14:paraId="4CAFE22E" w14:textId="77777777" w:rsidR="00A25CA5" w:rsidRPr="0056216F" w:rsidRDefault="00A25CA5" w:rsidP="00A25CA5">
      <w:pPr>
        <w:spacing w:after="80" w:line="240" w:lineRule="auto"/>
        <w:jc w:val="both"/>
      </w:pPr>
      <w:r w:rsidRPr="0056216F">
        <w:t xml:space="preserve">See text for details. </w:t>
      </w:r>
    </w:p>
    <w:p w14:paraId="1284D422" w14:textId="65DBF934" w:rsidR="00A25CA5" w:rsidRPr="0056216F" w:rsidRDefault="00A25CA5" w:rsidP="006B3451">
      <w:pPr>
        <w:pStyle w:val="NormalWeb"/>
        <w:spacing w:before="0" w:beforeAutospacing="0" w:after="0" w:afterAutospacing="0"/>
        <w:jc w:val="both"/>
        <w:rPr>
          <w:rFonts w:asciiTheme="minorHAnsi" w:eastAsiaTheme="minorEastAsia" w:hAnsi="Calibri" w:cstheme="minorBidi"/>
          <w:kern w:val="24"/>
          <w:sz w:val="22"/>
          <w:szCs w:val="48"/>
        </w:rPr>
      </w:pPr>
      <w:r w:rsidRPr="0056216F">
        <w:rPr>
          <w:rFonts w:asciiTheme="minorHAnsi" w:eastAsiaTheme="minorEastAsia" w:hAnsi="Calibri" w:cstheme="minorBidi"/>
          <w:b/>
          <w:bCs/>
          <w:kern w:val="24"/>
          <w:sz w:val="22"/>
          <w:szCs w:val="48"/>
        </w:rPr>
        <w:t xml:space="preserve">Figure 2: Overview of root and rhizosphere located response mechanisms to </w:t>
      </w:r>
      <w:proofErr w:type="gramStart"/>
      <w:r w:rsidRPr="0056216F">
        <w:rPr>
          <w:rFonts w:asciiTheme="minorHAnsi" w:eastAsiaTheme="minorEastAsia" w:hAnsi="Calibri" w:cstheme="minorBidi"/>
          <w:b/>
          <w:bCs/>
          <w:kern w:val="24"/>
          <w:sz w:val="22"/>
          <w:szCs w:val="48"/>
        </w:rPr>
        <w:t>metal(</w:t>
      </w:r>
      <w:proofErr w:type="gramEnd"/>
      <w:r w:rsidRPr="0056216F">
        <w:rPr>
          <w:rFonts w:asciiTheme="minorHAnsi" w:eastAsiaTheme="minorEastAsia" w:hAnsi="Calibri" w:cstheme="minorBidi"/>
          <w:b/>
          <w:bCs/>
          <w:kern w:val="24"/>
          <w:sz w:val="22"/>
          <w:szCs w:val="48"/>
        </w:rPr>
        <w:t>loid) toxicity.</w:t>
      </w:r>
      <w:r w:rsidRPr="0056216F">
        <w:rPr>
          <w:rFonts w:asciiTheme="minorHAnsi" w:eastAsiaTheme="minorEastAsia" w:hAnsi="Calibri" w:cstheme="minorBidi"/>
          <w:kern w:val="24"/>
          <w:sz w:val="22"/>
          <w:szCs w:val="48"/>
        </w:rPr>
        <w:t xml:space="preserve"> 1) The uptake, efflux and long distance transport of </w:t>
      </w:r>
      <w:proofErr w:type="gramStart"/>
      <w:r w:rsidRPr="0056216F">
        <w:rPr>
          <w:rFonts w:asciiTheme="minorHAnsi" w:eastAsiaTheme="minorEastAsia" w:hAnsi="Calibri" w:cstheme="minorBidi"/>
          <w:kern w:val="24"/>
          <w:sz w:val="22"/>
          <w:szCs w:val="48"/>
        </w:rPr>
        <w:t>metal(</w:t>
      </w:r>
      <w:proofErr w:type="gramEnd"/>
      <w:r w:rsidRPr="0056216F">
        <w:rPr>
          <w:rFonts w:asciiTheme="minorHAnsi" w:eastAsiaTheme="minorEastAsia" w:hAnsi="Calibri" w:cstheme="minorBidi"/>
          <w:kern w:val="24"/>
          <w:sz w:val="22"/>
          <w:szCs w:val="48"/>
        </w:rPr>
        <w:t xml:space="preserve">loid)s critically influences metal(loid) tolerance. The contributing transport steps, which may be controlled by transcriptional and post- transcriptional mechanisms, determine the partitioning of </w:t>
      </w:r>
      <w:proofErr w:type="gramStart"/>
      <w:r w:rsidRPr="0056216F">
        <w:rPr>
          <w:rFonts w:asciiTheme="minorHAnsi" w:eastAsiaTheme="minorEastAsia" w:hAnsi="Calibri" w:cstheme="minorBidi"/>
          <w:kern w:val="24"/>
          <w:sz w:val="22"/>
          <w:szCs w:val="48"/>
        </w:rPr>
        <w:t>metal</w:t>
      </w:r>
      <w:r w:rsidRPr="0056216F">
        <w:rPr>
          <w:rFonts w:asciiTheme="minorHAnsi" w:eastAsiaTheme="minorEastAsia" w:hAnsi="Calibri" w:cstheme="minorBidi"/>
          <w:kern w:val="24"/>
          <w:sz w:val="22"/>
          <w:szCs w:val="48"/>
          <w:lang w:val="ro-RO"/>
        </w:rPr>
        <w:t>(</w:t>
      </w:r>
      <w:proofErr w:type="gramEnd"/>
      <w:r w:rsidRPr="0056216F">
        <w:rPr>
          <w:rFonts w:asciiTheme="minorHAnsi" w:eastAsiaTheme="minorEastAsia" w:hAnsi="Calibri" w:cstheme="minorBidi"/>
          <w:kern w:val="24"/>
          <w:sz w:val="22"/>
          <w:szCs w:val="48"/>
        </w:rPr>
        <w:t xml:space="preserve">loid)s within cells and in different organs. 2) Detoxification within the cells often depends on </w:t>
      </w:r>
      <w:proofErr w:type="gramStart"/>
      <w:r w:rsidRPr="0056216F">
        <w:rPr>
          <w:rFonts w:asciiTheme="minorHAnsi" w:eastAsiaTheme="minorEastAsia" w:hAnsi="Calibri" w:cstheme="minorBidi"/>
          <w:kern w:val="24"/>
          <w:sz w:val="22"/>
          <w:szCs w:val="48"/>
        </w:rPr>
        <w:t>metal(</w:t>
      </w:r>
      <w:proofErr w:type="gramEnd"/>
      <w:r w:rsidRPr="0056216F">
        <w:rPr>
          <w:rFonts w:asciiTheme="minorHAnsi" w:eastAsiaTheme="minorEastAsia" w:hAnsi="Calibri" w:cstheme="minorBidi"/>
          <w:kern w:val="24"/>
          <w:sz w:val="22"/>
          <w:szCs w:val="48"/>
        </w:rPr>
        <w:t xml:space="preserve">loid) conjugation to thiol rich compounds and subsequent sequestration in the vacuole via specific transporters on the tonoplast. 3) Root architecture adapts to </w:t>
      </w:r>
      <w:proofErr w:type="gramStart"/>
      <w:r w:rsidRPr="0056216F">
        <w:rPr>
          <w:rFonts w:asciiTheme="minorHAnsi" w:eastAsiaTheme="minorEastAsia" w:hAnsi="Calibri" w:cstheme="minorBidi"/>
          <w:kern w:val="24"/>
          <w:sz w:val="22"/>
          <w:szCs w:val="48"/>
        </w:rPr>
        <w:t>metal(</w:t>
      </w:r>
      <w:proofErr w:type="gramEnd"/>
      <w:r w:rsidRPr="0056216F">
        <w:rPr>
          <w:rFonts w:asciiTheme="minorHAnsi" w:eastAsiaTheme="minorEastAsia" w:hAnsi="Calibri" w:cstheme="minorBidi"/>
          <w:kern w:val="24"/>
          <w:sz w:val="22"/>
          <w:szCs w:val="48"/>
        </w:rPr>
        <w:t xml:space="preserve">loid) toxicity for example via reduced root growth (‘avoidance response’) or the formation of physical barriers in root tissues by deposition of </w:t>
      </w:r>
      <w:proofErr w:type="spellStart"/>
      <w:r w:rsidRPr="0056216F">
        <w:rPr>
          <w:rFonts w:asciiTheme="minorHAnsi" w:eastAsiaTheme="minorEastAsia" w:hAnsi="Calibri" w:cstheme="minorBidi"/>
          <w:kern w:val="24"/>
          <w:sz w:val="22"/>
          <w:szCs w:val="48"/>
        </w:rPr>
        <w:t>callose</w:t>
      </w:r>
      <w:proofErr w:type="spellEnd"/>
      <w:r w:rsidRPr="0056216F">
        <w:rPr>
          <w:rFonts w:asciiTheme="minorHAnsi" w:eastAsiaTheme="minorEastAsia" w:hAnsi="Calibri" w:cstheme="minorBidi"/>
          <w:kern w:val="24"/>
          <w:sz w:val="22"/>
          <w:szCs w:val="48"/>
        </w:rPr>
        <w:t xml:space="preserve">, </w:t>
      </w:r>
      <w:proofErr w:type="spellStart"/>
      <w:r w:rsidRPr="0056216F">
        <w:rPr>
          <w:rFonts w:asciiTheme="minorHAnsi" w:eastAsiaTheme="minorEastAsia" w:hAnsi="Calibri" w:cstheme="minorBidi"/>
          <w:kern w:val="24"/>
          <w:sz w:val="22"/>
          <w:szCs w:val="48"/>
        </w:rPr>
        <w:t>suberin</w:t>
      </w:r>
      <w:proofErr w:type="spellEnd"/>
      <w:r w:rsidRPr="0056216F">
        <w:rPr>
          <w:rFonts w:asciiTheme="minorHAnsi" w:eastAsiaTheme="minorEastAsia" w:hAnsi="Calibri" w:cstheme="minorBidi"/>
          <w:kern w:val="24"/>
          <w:sz w:val="22"/>
          <w:szCs w:val="48"/>
        </w:rPr>
        <w:t xml:space="preserve"> or lignin. 4) The presence of bacteria and fungi in the rhizosphere impacts on </w:t>
      </w:r>
      <w:proofErr w:type="gramStart"/>
      <w:r w:rsidRPr="0056216F">
        <w:rPr>
          <w:rFonts w:asciiTheme="minorHAnsi" w:eastAsiaTheme="minorEastAsia" w:hAnsi="Calibri" w:cstheme="minorBidi"/>
          <w:kern w:val="24"/>
          <w:sz w:val="22"/>
          <w:szCs w:val="48"/>
        </w:rPr>
        <w:t>metal(</w:t>
      </w:r>
      <w:proofErr w:type="gramEnd"/>
      <w:r w:rsidRPr="0056216F">
        <w:rPr>
          <w:rFonts w:asciiTheme="minorHAnsi" w:eastAsiaTheme="minorEastAsia" w:hAnsi="Calibri" w:cstheme="minorBidi"/>
          <w:kern w:val="24"/>
          <w:sz w:val="22"/>
          <w:szCs w:val="48"/>
        </w:rPr>
        <w:t xml:space="preserve">loid) bioavailability via the chelating activity of microbial exudates (PGP compounds). Microbes can also be involved in the bioconversion of </w:t>
      </w:r>
      <w:proofErr w:type="gramStart"/>
      <w:r w:rsidRPr="0056216F">
        <w:rPr>
          <w:rFonts w:asciiTheme="minorHAnsi" w:eastAsiaTheme="minorEastAsia" w:hAnsi="Calibri" w:cstheme="minorBidi"/>
          <w:kern w:val="24"/>
          <w:sz w:val="22"/>
          <w:szCs w:val="48"/>
        </w:rPr>
        <w:t>metal(</w:t>
      </w:r>
      <w:proofErr w:type="gramEnd"/>
      <w:r w:rsidRPr="0056216F">
        <w:rPr>
          <w:rFonts w:asciiTheme="minorHAnsi" w:eastAsiaTheme="minorEastAsia" w:hAnsi="Calibri" w:cstheme="minorBidi"/>
          <w:kern w:val="24"/>
          <w:sz w:val="22"/>
          <w:szCs w:val="48"/>
        </w:rPr>
        <w:t xml:space="preserve">loid)s, for example via redox reactions or methylation. 5) Like microbial exudates, plant exudates such as organic acids and </w:t>
      </w:r>
      <w:proofErr w:type="spellStart"/>
      <w:r w:rsidRPr="0056216F">
        <w:rPr>
          <w:rFonts w:asciiTheme="minorHAnsi" w:eastAsiaTheme="minorEastAsia" w:hAnsi="Calibri" w:cstheme="minorBidi"/>
          <w:kern w:val="24"/>
          <w:sz w:val="22"/>
          <w:szCs w:val="48"/>
        </w:rPr>
        <w:t>phytosiderophores</w:t>
      </w:r>
      <w:proofErr w:type="spellEnd"/>
      <w:r w:rsidRPr="0056216F">
        <w:rPr>
          <w:rFonts w:asciiTheme="minorHAnsi" w:eastAsiaTheme="minorEastAsia" w:hAnsi="Calibri" w:cstheme="minorBidi"/>
          <w:kern w:val="24"/>
          <w:sz w:val="22"/>
          <w:szCs w:val="48"/>
        </w:rPr>
        <w:t xml:space="preserve"> can impact on </w:t>
      </w:r>
      <w:proofErr w:type="gramStart"/>
      <w:r w:rsidRPr="0056216F">
        <w:rPr>
          <w:rFonts w:asciiTheme="minorHAnsi" w:eastAsiaTheme="minorEastAsia" w:hAnsi="Calibri" w:cstheme="minorBidi"/>
          <w:kern w:val="24"/>
          <w:sz w:val="22"/>
          <w:szCs w:val="48"/>
        </w:rPr>
        <w:t>metal(</w:t>
      </w:r>
      <w:proofErr w:type="gramEnd"/>
      <w:r w:rsidRPr="0056216F">
        <w:rPr>
          <w:rFonts w:asciiTheme="minorHAnsi" w:eastAsiaTheme="minorEastAsia" w:hAnsi="Calibri" w:cstheme="minorBidi"/>
          <w:kern w:val="24"/>
          <w:sz w:val="22"/>
          <w:szCs w:val="48"/>
        </w:rPr>
        <w:t xml:space="preserve">loid) solubility and bioavailability. Abbreviations: GSH: reduced glutathione; PC: phytochelatins; PGP: plant growth </w:t>
      </w:r>
      <w:proofErr w:type="gramStart"/>
      <w:r w:rsidRPr="0056216F">
        <w:rPr>
          <w:rFonts w:asciiTheme="minorHAnsi" w:eastAsiaTheme="minorEastAsia" w:hAnsi="Calibri" w:cstheme="minorBidi"/>
          <w:kern w:val="24"/>
          <w:sz w:val="22"/>
          <w:szCs w:val="48"/>
        </w:rPr>
        <w:t>promoting ;</w:t>
      </w:r>
      <w:proofErr w:type="gramEnd"/>
      <w:r w:rsidRPr="0056216F">
        <w:rPr>
          <w:rFonts w:asciiTheme="minorHAnsi" w:eastAsiaTheme="minorEastAsia" w:hAnsi="Calibri" w:cstheme="minorBidi"/>
          <w:kern w:val="24"/>
          <w:sz w:val="22"/>
          <w:szCs w:val="48"/>
        </w:rPr>
        <w:t xml:space="preserve"> TO: tonoplast; PM: plasma membrane; Me: Metal(loid).</w:t>
      </w:r>
    </w:p>
    <w:p w14:paraId="48A16631" w14:textId="6E7B820B" w:rsidR="00306763" w:rsidRPr="0056216F" w:rsidRDefault="00A25CA5" w:rsidP="006B3451">
      <w:pPr>
        <w:pStyle w:val="NormalWeb"/>
        <w:spacing w:before="0" w:beforeAutospacing="0" w:after="0" w:afterAutospacing="0"/>
        <w:jc w:val="both"/>
        <w:rPr>
          <w:rFonts w:asciiTheme="minorHAnsi" w:eastAsiaTheme="minorEastAsia" w:hAnsi="Calibri" w:cstheme="minorBidi"/>
          <w:kern w:val="24"/>
          <w:sz w:val="22"/>
          <w:szCs w:val="22"/>
        </w:rPr>
      </w:pPr>
      <w:r w:rsidRPr="0056216F">
        <w:rPr>
          <w:rFonts w:asciiTheme="minorHAnsi" w:eastAsiaTheme="minorEastAsia" w:hAnsi="Calibri" w:cstheme="minorBidi"/>
          <w:b/>
          <w:bCs/>
          <w:kern w:val="24"/>
          <w:sz w:val="22"/>
          <w:szCs w:val="48"/>
        </w:rPr>
        <w:lastRenderedPageBreak/>
        <w:t>Figure 3: Uptake and detoxification of As, Cd, Hg and Zn.</w:t>
      </w:r>
      <w:r w:rsidRPr="0056216F">
        <w:rPr>
          <w:rFonts w:asciiTheme="minorHAnsi" w:eastAsiaTheme="minorEastAsia" w:hAnsi="Calibri" w:cstheme="minorBidi"/>
          <w:kern w:val="24"/>
          <w:sz w:val="22"/>
          <w:szCs w:val="48"/>
        </w:rPr>
        <w:t xml:space="preserve"> </w:t>
      </w:r>
      <w:r w:rsidR="00306763" w:rsidRPr="0056216F">
        <w:rPr>
          <w:rFonts w:asciiTheme="minorHAnsi" w:eastAsiaTheme="minorEastAsia" w:hAnsi="Calibri" w:cstheme="minorBidi"/>
          <w:kern w:val="24"/>
          <w:sz w:val="22"/>
          <w:szCs w:val="48"/>
        </w:rPr>
        <w:t xml:space="preserve">The uptake of As, Cd, Hg and Zn is largely catalysed by transporters from diverse gene families that reside in the plasma membrane (PM) and which are normally involved in nutrient transport. Because selectivity of these is not perfect it can lead to substrate interactions between </w:t>
      </w:r>
      <w:proofErr w:type="gramStart"/>
      <w:r w:rsidR="00306763" w:rsidRPr="0056216F">
        <w:rPr>
          <w:rFonts w:asciiTheme="minorHAnsi" w:eastAsiaTheme="minorEastAsia" w:hAnsi="Calibri" w:cstheme="minorBidi"/>
          <w:kern w:val="24"/>
          <w:sz w:val="22"/>
          <w:szCs w:val="48"/>
        </w:rPr>
        <w:t>metal(</w:t>
      </w:r>
      <w:proofErr w:type="gramEnd"/>
      <w:r w:rsidR="00306763" w:rsidRPr="0056216F">
        <w:rPr>
          <w:rFonts w:asciiTheme="minorHAnsi" w:eastAsiaTheme="minorEastAsia" w:hAnsi="Calibri" w:cstheme="minorBidi"/>
          <w:kern w:val="24"/>
          <w:sz w:val="22"/>
          <w:szCs w:val="48"/>
        </w:rPr>
        <w:t xml:space="preserve">loid)s and nutrients such as </w:t>
      </w:r>
      <w:proofErr w:type="spellStart"/>
      <w:r w:rsidR="00306763" w:rsidRPr="0056216F">
        <w:rPr>
          <w:rFonts w:asciiTheme="minorHAnsi" w:eastAsiaTheme="minorEastAsia" w:hAnsi="Calibri" w:cstheme="minorBidi"/>
          <w:kern w:val="24"/>
          <w:sz w:val="22"/>
          <w:szCs w:val="48"/>
        </w:rPr>
        <w:t>As</w:t>
      </w:r>
      <w:proofErr w:type="spellEnd"/>
      <w:r w:rsidR="00306763" w:rsidRPr="0056216F">
        <w:rPr>
          <w:rFonts w:asciiTheme="minorHAnsi" w:eastAsiaTheme="minorEastAsia" w:hAnsi="Calibri" w:cstheme="minorBidi"/>
          <w:kern w:val="24"/>
          <w:sz w:val="22"/>
          <w:szCs w:val="48"/>
        </w:rPr>
        <w:t xml:space="preserve"> affecting uptake of Si and phosphate (Pi) and Cd interference with Fe, Zn and </w:t>
      </w:r>
      <w:proofErr w:type="spellStart"/>
      <w:r w:rsidR="00306763" w:rsidRPr="0056216F">
        <w:rPr>
          <w:rFonts w:asciiTheme="minorHAnsi" w:eastAsiaTheme="minorEastAsia" w:hAnsi="Calibri" w:cstheme="minorBidi"/>
          <w:kern w:val="24"/>
          <w:sz w:val="22"/>
          <w:szCs w:val="48"/>
        </w:rPr>
        <w:t>Mn</w:t>
      </w:r>
      <w:proofErr w:type="spellEnd"/>
      <w:r w:rsidR="00306763" w:rsidRPr="0056216F">
        <w:rPr>
          <w:rFonts w:asciiTheme="minorHAnsi" w:eastAsiaTheme="minorEastAsia" w:hAnsi="Calibri" w:cstheme="minorBidi"/>
          <w:kern w:val="24"/>
          <w:sz w:val="22"/>
          <w:szCs w:val="48"/>
        </w:rPr>
        <w:t xml:space="preserve"> nutrition. High affinity thiol groups of reducing compounds such as glutathione (GSH) and </w:t>
      </w:r>
      <w:proofErr w:type="spellStart"/>
      <w:r w:rsidR="00306763" w:rsidRPr="0056216F">
        <w:rPr>
          <w:rFonts w:asciiTheme="minorHAnsi" w:eastAsiaTheme="minorEastAsia" w:hAnsi="Calibri" w:cstheme="minorBidi"/>
          <w:kern w:val="24"/>
          <w:sz w:val="22"/>
          <w:szCs w:val="48"/>
        </w:rPr>
        <w:t>phytochelatin</w:t>
      </w:r>
      <w:proofErr w:type="spellEnd"/>
      <w:r w:rsidR="00306763" w:rsidRPr="0056216F">
        <w:rPr>
          <w:rFonts w:asciiTheme="minorHAnsi" w:eastAsiaTheme="minorEastAsia" w:hAnsi="Calibri" w:cstheme="minorBidi"/>
          <w:kern w:val="24"/>
          <w:sz w:val="22"/>
          <w:szCs w:val="48"/>
        </w:rPr>
        <w:t xml:space="preserve"> (PC) catalyse binding </w:t>
      </w:r>
      <w:r w:rsidR="00306763" w:rsidRPr="0056216F">
        <w:rPr>
          <w:rFonts w:asciiTheme="minorHAnsi" w:eastAsiaTheme="minorEastAsia" w:hAnsi="Calibri" w:cstheme="minorBidi"/>
          <w:kern w:val="24"/>
          <w:sz w:val="22"/>
          <w:szCs w:val="22"/>
        </w:rPr>
        <w:t xml:space="preserve">of </w:t>
      </w:r>
      <w:proofErr w:type="gramStart"/>
      <w:r w:rsidR="00306763" w:rsidRPr="0056216F">
        <w:rPr>
          <w:rFonts w:asciiTheme="minorHAnsi" w:eastAsiaTheme="minorEastAsia" w:hAnsi="Calibri" w:cstheme="minorBidi"/>
          <w:kern w:val="24"/>
          <w:sz w:val="22"/>
          <w:szCs w:val="22"/>
        </w:rPr>
        <w:t>metal(</w:t>
      </w:r>
      <w:proofErr w:type="gramEnd"/>
      <w:r w:rsidR="00306763" w:rsidRPr="0056216F">
        <w:rPr>
          <w:rFonts w:asciiTheme="minorHAnsi" w:eastAsiaTheme="minorEastAsia" w:hAnsi="Calibri" w:cstheme="minorBidi"/>
          <w:kern w:val="24"/>
          <w:sz w:val="22"/>
          <w:szCs w:val="22"/>
        </w:rPr>
        <w:t xml:space="preserve">loid)s for delivery to the vacuolar lumen, neutralising much of the potential toxicity. Transport of the complexed metals into the vacuole mainly relies on the activity of ABC transporters and heavy metal </w:t>
      </w:r>
      <w:proofErr w:type="spellStart"/>
      <w:r w:rsidR="00306763" w:rsidRPr="0056216F">
        <w:rPr>
          <w:rFonts w:asciiTheme="minorHAnsi" w:eastAsiaTheme="minorEastAsia" w:hAnsi="Calibri" w:cstheme="minorBidi"/>
          <w:kern w:val="24"/>
          <w:sz w:val="22"/>
          <w:szCs w:val="22"/>
        </w:rPr>
        <w:t>ATPases</w:t>
      </w:r>
      <w:proofErr w:type="spellEnd"/>
      <w:r w:rsidR="00306763" w:rsidRPr="0056216F">
        <w:rPr>
          <w:rFonts w:asciiTheme="minorHAnsi" w:eastAsiaTheme="minorEastAsia" w:hAnsi="Calibri" w:cstheme="minorBidi"/>
          <w:kern w:val="24"/>
          <w:sz w:val="22"/>
          <w:szCs w:val="22"/>
        </w:rPr>
        <w:t xml:space="preserve"> expressed on the tonoplast (TO). Abbreviations: GSH: reduced glutathione; PC: phytochelatins; TO: tonoplast; PM: plasma membrane; Pi: inorganic phosphate. For abbreviations of specific transporters, see text.</w:t>
      </w:r>
    </w:p>
    <w:p w14:paraId="2C85DEA8" w14:textId="77777777" w:rsidR="00306763" w:rsidRPr="0056216F" w:rsidRDefault="00306763" w:rsidP="006B3451">
      <w:pPr>
        <w:pStyle w:val="NormalWeb"/>
        <w:spacing w:before="0" w:beforeAutospacing="0" w:after="0" w:afterAutospacing="0"/>
        <w:jc w:val="both"/>
        <w:rPr>
          <w:rFonts w:asciiTheme="minorHAnsi" w:eastAsiaTheme="minorEastAsia" w:hAnsi="Calibri" w:cstheme="minorBidi"/>
          <w:b/>
          <w:bCs/>
          <w:kern w:val="24"/>
          <w:sz w:val="22"/>
          <w:szCs w:val="22"/>
        </w:rPr>
      </w:pPr>
    </w:p>
    <w:p w14:paraId="3899234F" w14:textId="77777777" w:rsidR="00306763" w:rsidRPr="0056216F" w:rsidRDefault="00A25CA5" w:rsidP="00306763">
      <w:pPr>
        <w:pStyle w:val="NormalWeb"/>
        <w:kinsoku w:val="0"/>
        <w:overflowPunct w:val="0"/>
        <w:spacing w:before="0" w:beforeAutospacing="0" w:after="0" w:afterAutospacing="0"/>
        <w:jc w:val="both"/>
        <w:textAlignment w:val="baseline"/>
        <w:rPr>
          <w:sz w:val="22"/>
          <w:szCs w:val="22"/>
        </w:rPr>
      </w:pPr>
      <w:r w:rsidRPr="0056216F">
        <w:rPr>
          <w:rFonts w:asciiTheme="minorHAnsi" w:eastAsiaTheme="minorEastAsia" w:hAnsi="Calibri" w:cstheme="minorBidi"/>
          <w:b/>
          <w:bCs/>
          <w:kern w:val="24"/>
          <w:sz w:val="22"/>
          <w:szCs w:val="22"/>
        </w:rPr>
        <w:t>Figure 4: Altering NRAMP expression lowers Cd in rice grain.</w:t>
      </w:r>
      <w:r w:rsidRPr="0056216F">
        <w:rPr>
          <w:rFonts w:asciiTheme="minorHAnsi" w:eastAsiaTheme="minorEastAsia" w:hAnsi="Calibri" w:cstheme="minorBidi"/>
          <w:kern w:val="24"/>
          <w:sz w:val="22"/>
          <w:szCs w:val="22"/>
        </w:rPr>
        <w:t xml:space="preserve"> </w:t>
      </w:r>
      <w:r w:rsidR="00306763" w:rsidRPr="0056216F">
        <w:rPr>
          <w:rFonts w:asciiTheme="minorHAnsi" w:hAnsi="Calibri" w:cs="Calibri"/>
          <w:kern w:val="24"/>
          <w:sz w:val="22"/>
          <w:szCs w:val="22"/>
        </w:rPr>
        <w:t xml:space="preserve">The physiological function of OsNRAMP5 is in the acquisition of the micronutrient </w:t>
      </w:r>
      <w:proofErr w:type="spellStart"/>
      <w:r w:rsidR="00306763" w:rsidRPr="0056216F">
        <w:rPr>
          <w:rFonts w:asciiTheme="minorHAnsi" w:hAnsi="Calibri" w:cs="Calibri"/>
          <w:kern w:val="24"/>
          <w:sz w:val="22"/>
          <w:szCs w:val="22"/>
        </w:rPr>
        <w:t>Mn</w:t>
      </w:r>
      <w:proofErr w:type="spellEnd"/>
      <w:r w:rsidR="00306763" w:rsidRPr="0056216F">
        <w:rPr>
          <w:rFonts w:asciiTheme="minorHAnsi" w:hAnsi="Calibri" w:cs="Calibri"/>
          <w:kern w:val="24"/>
          <w:sz w:val="22"/>
          <w:szCs w:val="22"/>
        </w:rPr>
        <w:t xml:space="preserve">, however, NRAMP5 can also mediate Cd uptake. In wild-type (WT) plants, NRAMP5 is expressed on the distal side of the </w:t>
      </w:r>
      <w:proofErr w:type="spellStart"/>
      <w:r w:rsidR="00306763" w:rsidRPr="0056216F">
        <w:rPr>
          <w:rFonts w:asciiTheme="minorHAnsi" w:hAnsi="Calibri" w:cs="Calibri"/>
          <w:kern w:val="24"/>
          <w:sz w:val="22"/>
          <w:szCs w:val="22"/>
        </w:rPr>
        <w:t>exo</w:t>
      </w:r>
      <w:proofErr w:type="spellEnd"/>
      <w:r w:rsidR="00306763" w:rsidRPr="0056216F">
        <w:rPr>
          <w:rFonts w:asciiTheme="minorHAnsi" w:hAnsi="Calibri" w:cs="Calibri"/>
          <w:kern w:val="24"/>
          <w:sz w:val="22"/>
          <w:szCs w:val="22"/>
        </w:rPr>
        <w:t xml:space="preserve">- and endodermis while OsMTP9 is expressed on the opposite site of the cell. This polar arrangement ensures radial transport of </w:t>
      </w:r>
      <w:proofErr w:type="spellStart"/>
      <w:r w:rsidR="00306763" w:rsidRPr="0056216F">
        <w:rPr>
          <w:rFonts w:asciiTheme="minorHAnsi" w:hAnsi="Calibri" w:cs="Calibri"/>
          <w:kern w:val="24"/>
          <w:sz w:val="22"/>
          <w:szCs w:val="22"/>
        </w:rPr>
        <w:t>Mn</w:t>
      </w:r>
      <w:proofErr w:type="spellEnd"/>
      <w:r w:rsidR="00306763" w:rsidRPr="0056216F">
        <w:rPr>
          <w:rFonts w:asciiTheme="minorHAnsi" w:hAnsi="Calibri" w:cs="Calibri"/>
          <w:kern w:val="24"/>
          <w:sz w:val="22"/>
          <w:szCs w:val="22"/>
        </w:rPr>
        <w:t xml:space="preserve"> toward the xylem. </w:t>
      </w:r>
      <w:r w:rsidR="00306763" w:rsidRPr="0056216F">
        <w:rPr>
          <w:rFonts w:asciiTheme="minorHAnsi" w:hAnsi="Calibri" w:cs="Calibri"/>
          <w:b/>
          <w:bCs/>
          <w:kern w:val="24"/>
          <w:sz w:val="22"/>
          <w:szCs w:val="22"/>
        </w:rPr>
        <w:t>(A)</w:t>
      </w:r>
      <w:r w:rsidR="00306763" w:rsidRPr="0056216F">
        <w:rPr>
          <w:rFonts w:asciiTheme="minorHAnsi" w:hAnsi="Calibri" w:cs="Calibri"/>
          <w:kern w:val="24"/>
          <w:sz w:val="22"/>
          <w:szCs w:val="22"/>
        </w:rPr>
        <w:t xml:space="preserve"> Field trials show that </w:t>
      </w:r>
      <w:r w:rsidR="00306763" w:rsidRPr="0056216F">
        <w:rPr>
          <w:rFonts w:asciiTheme="minorHAnsi" w:hAnsi="Calibri" w:cs="Calibri"/>
          <w:i/>
          <w:iCs/>
          <w:kern w:val="24"/>
          <w:sz w:val="22"/>
          <w:szCs w:val="22"/>
        </w:rPr>
        <w:t xml:space="preserve">loss of function </w:t>
      </w:r>
      <w:r w:rsidR="00306763" w:rsidRPr="0056216F">
        <w:rPr>
          <w:rFonts w:asciiTheme="minorHAnsi" w:hAnsi="Calibri" w:cs="Calibri"/>
          <w:kern w:val="24"/>
          <w:sz w:val="22"/>
          <w:szCs w:val="22"/>
        </w:rPr>
        <w:t xml:space="preserve">in NRAMP5 greatly reduces Cd levels in roots, shoots and grains but it also compromises </w:t>
      </w:r>
      <w:proofErr w:type="spellStart"/>
      <w:r w:rsidR="00306763" w:rsidRPr="0056216F">
        <w:rPr>
          <w:rFonts w:asciiTheme="minorHAnsi" w:hAnsi="Calibri" w:cs="Calibri"/>
          <w:kern w:val="24"/>
          <w:sz w:val="22"/>
          <w:szCs w:val="22"/>
        </w:rPr>
        <w:t>Mn</w:t>
      </w:r>
      <w:proofErr w:type="spellEnd"/>
      <w:r w:rsidR="00306763" w:rsidRPr="0056216F">
        <w:rPr>
          <w:rFonts w:asciiTheme="minorHAnsi" w:hAnsi="Calibri" w:cs="Calibri"/>
          <w:kern w:val="24"/>
          <w:sz w:val="22"/>
          <w:szCs w:val="22"/>
        </w:rPr>
        <w:t xml:space="preserve"> uptake, making this approach viable only in the presence of sufficient </w:t>
      </w:r>
      <w:proofErr w:type="spellStart"/>
      <w:r w:rsidR="00306763" w:rsidRPr="0056216F">
        <w:rPr>
          <w:rFonts w:asciiTheme="minorHAnsi" w:hAnsi="Calibri" w:cs="Calibri"/>
          <w:kern w:val="24"/>
          <w:sz w:val="22"/>
          <w:szCs w:val="22"/>
        </w:rPr>
        <w:t>Mn</w:t>
      </w:r>
      <w:proofErr w:type="spellEnd"/>
      <w:r w:rsidR="00306763" w:rsidRPr="0056216F">
        <w:rPr>
          <w:rFonts w:asciiTheme="minorHAnsi" w:hAnsi="Calibri" w:cs="Calibri"/>
          <w:kern w:val="24"/>
          <w:sz w:val="22"/>
          <w:szCs w:val="22"/>
        </w:rPr>
        <w:t xml:space="preserve">. Other micronutrients were not affected and no yield penalty was observed (based on data from Ishikawa et al., (2012), and Tang et al., (2017)). </w:t>
      </w:r>
      <w:r w:rsidR="00306763" w:rsidRPr="0056216F">
        <w:rPr>
          <w:rFonts w:asciiTheme="minorHAnsi" w:hAnsi="Calibri" w:cs="Calibri"/>
          <w:b/>
          <w:bCs/>
          <w:kern w:val="24"/>
          <w:sz w:val="22"/>
          <w:szCs w:val="22"/>
        </w:rPr>
        <w:t xml:space="preserve">(B) </w:t>
      </w:r>
      <w:r w:rsidR="00306763" w:rsidRPr="0056216F">
        <w:rPr>
          <w:rFonts w:asciiTheme="minorHAnsi" w:hAnsi="Calibri" w:cs="Calibri"/>
          <w:kern w:val="24"/>
          <w:sz w:val="22"/>
          <w:szCs w:val="22"/>
        </w:rPr>
        <w:t xml:space="preserve">The use of strong promoters can disrupt the expression tissue patterns and polar arrangement of transporters and thereby disrupt radial transport toward the xylem. Hence, </w:t>
      </w:r>
      <w:r w:rsidR="00306763" w:rsidRPr="0056216F">
        <w:rPr>
          <w:rFonts w:asciiTheme="minorHAnsi" w:hAnsi="Calibri" w:cs="Calibri"/>
          <w:i/>
          <w:iCs/>
          <w:kern w:val="24"/>
          <w:sz w:val="22"/>
          <w:szCs w:val="22"/>
        </w:rPr>
        <w:t>overexpression</w:t>
      </w:r>
      <w:r w:rsidR="00306763" w:rsidRPr="0056216F">
        <w:rPr>
          <w:rFonts w:asciiTheme="minorHAnsi" w:hAnsi="Calibri" w:cs="Calibri"/>
          <w:kern w:val="24"/>
          <w:sz w:val="22"/>
          <w:szCs w:val="22"/>
        </w:rPr>
        <w:t xml:space="preserve"> of NRAMP5, paradoxically, also reduced Cd levels of the grain. In this case, </w:t>
      </w:r>
      <w:proofErr w:type="spellStart"/>
      <w:r w:rsidR="00306763" w:rsidRPr="0056216F">
        <w:rPr>
          <w:rFonts w:asciiTheme="minorHAnsi" w:hAnsi="Calibri" w:cs="Calibri"/>
          <w:kern w:val="24"/>
          <w:sz w:val="22"/>
          <w:szCs w:val="22"/>
        </w:rPr>
        <w:t>Mn</w:t>
      </w:r>
      <w:proofErr w:type="spellEnd"/>
      <w:r w:rsidR="00306763" w:rsidRPr="0056216F">
        <w:rPr>
          <w:rFonts w:asciiTheme="minorHAnsi" w:hAnsi="Calibri" w:cs="Calibri"/>
          <w:kern w:val="24"/>
          <w:sz w:val="22"/>
          <w:szCs w:val="22"/>
        </w:rPr>
        <w:t xml:space="preserve"> provision to the shoot remained largely intact since MTP9 does not transport Cd (based on data from Chang et al., (2020)).</w:t>
      </w:r>
    </w:p>
    <w:p w14:paraId="5BFB4508" w14:textId="13C10269" w:rsidR="00A25CA5" w:rsidRPr="0056216F" w:rsidRDefault="00A25CA5" w:rsidP="006B3451">
      <w:pPr>
        <w:pStyle w:val="NormalWeb"/>
        <w:spacing w:before="0" w:beforeAutospacing="0" w:after="0" w:afterAutospacing="0"/>
        <w:jc w:val="both"/>
        <w:rPr>
          <w:rFonts w:asciiTheme="minorHAnsi" w:eastAsiaTheme="minorEastAsia" w:hAnsi="Calibri" w:cstheme="minorBidi"/>
          <w:kern w:val="24"/>
          <w:sz w:val="22"/>
          <w:szCs w:val="48"/>
        </w:rPr>
      </w:pPr>
    </w:p>
    <w:p w14:paraId="71F39536" w14:textId="57F29609" w:rsidR="00A17346" w:rsidRPr="0056216F" w:rsidRDefault="00A17346" w:rsidP="000A72E9">
      <w:pPr>
        <w:spacing w:after="80" w:line="240" w:lineRule="auto"/>
        <w:jc w:val="both"/>
        <w:rPr>
          <w:b/>
        </w:rPr>
      </w:pPr>
      <w:r w:rsidRPr="0056216F">
        <w:rPr>
          <w:noProof/>
          <w:lang w:eastAsia="en-GB"/>
        </w:rPr>
        <w:lastRenderedPageBreak/>
        <w:drawing>
          <wp:inline distT="0" distB="0" distL="0" distR="0" wp14:anchorId="2B356B08" wp14:editId="5F6DD886">
            <wp:extent cx="6120130" cy="8314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314824"/>
                    </a:xfrm>
                    <a:prstGeom prst="rect">
                      <a:avLst/>
                    </a:prstGeom>
                    <a:noFill/>
                    <a:ln>
                      <a:noFill/>
                    </a:ln>
                  </pic:spPr>
                </pic:pic>
              </a:graphicData>
            </a:graphic>
          </wp:inline>
        </w:drawing>
      </w:r>
    </w:p>
    <w:p w14:paraId="1072CEDC" w14:textId="4C27280C" w:rsidR="00A17346" w:rsidRPr="0056216F" w:rsidRDefault="00A17346" w:rsidP="000A72E9">
      <w:pPr>
        <w:spacing w:after="80" w:line="240" w:lineRule="auto"/>
        <w:jc w:val="both"/>
        <w:rPr>
          <w:b/>
        </w:rPr>
      </w:pPr>
    </w:p>
    <w:p w14:paraId="15383DC9" w14:textId="29A7114D" w:rsidR="00A17346" w:rsidRPr="0056216F" w:rsidRDefault="00A17346" w:rsidP="000A72E9">
      <w:pPr>
        <w:spacing w:after="80" w:line="240" w:lineRule="auto"/>
        <w:jc w:val="both"/>
        <w:rPr>
          <w:b/>
        </w:rPr>
      </w:pPr>
    </w:p>
    <w:p w14:paraId="094F832E" w14:textId="4A6824C5" w:rsidR="00A17346" w:rsidRPr="0056216F" w:rsidRDefault="00A17346" w:rsidP="000A72E9">
      <w:pPr>
        <w:spacing w:after="80" w:line="240" w:lineRule="auto"/>
        <w:jc w:val="both"/>
        <w:rPr>
          <w:b/>
        </w:rPr>
      </w:pPr>
    </w:p>
    <w:p w14:paraId="18578817" w14:textId="710C8AC2" w:rsidR="00A17346" w:rsidRPr="0056216F" w:rsidRDefault="00A17346" w:rsidP="000A72E9">
      <w:pPr>
        <w:spacing w:after="80" w:line="240" w:lineRule="auto"/>
        <w:jc w:val="both"/>
        <w:rPr>
          <w:b/>
        </w:rPr>
      </w:pPr>
    </w:p>
    <w:p w14:paraId="09341B5B" w14:textId="5705477E" w:rsidR="00A17346" w:rsidRPr="0056216F" w:rsidRDefault="00A17346" w:rsidP="000A72E9">
      <w:pPr>
        <w:spacing w:after="80" w:line="240" w:lineRule="auto"/>
        <w:jc w:val="both"/>
        <w:rPr>
          <w:b/>
        </w:rPr>
      </w:pPr>
      <w:r w:rsidRPr="0056216F">
        <w:rPr>
          <w:noProof/>
          <w:lang w:eastAsia="en-GB"/>
        </w:rPr>
        <w:lastRenderedPageBreak/>
        <w:drawing>
          <wp:inline distT="0" distB="0" distL="0" distR="0" wp14:anchorId="5AA22250" wp14:editId="05B6BE6E">
            <wp:extent cx="6120130" cy="835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353100"/>
                    </a:xfrm>
                    <a:prstGeom prst="rect">
                      <a:avLst/>
                    </a:prstGeom>
                    <a:noFill/>
                    <a:ln>
                      <a:noFill/>
                    </a:ln>
                  </pic:spPr>
                </pic:pic>
              </a:graphicData>
            </a:graphic>
          </wp:inline>
        </w:drawing>
      </w:r>
    </w:p>
    <w:p w14:paraId="35937052" w14:textId="7448B85A" w:rsidR="00A17346" w:rsidRPr="0056216F" w:rsidRDefault="00A17346" w:rsidP="000A72E9">
      <w:pPr>
        <w:spacing w:after="80" w:line="240" w:lineRule="auto"/>
        <w:jc w:val="both"/>
        <w:rPr>
          <w:b/>
        </w:rPr>
      </w:pPr>
    </w:p>
    <w:p w14:paraId="24D5483D" w14:textId="2541033C" w:rsidR="00A17346" w:rsidRPr="0056216F" w:rsidRDefault="00A17346" w:rsidP="000A72E9">
      <w:pPr>
        <w:spacing w:after="80" w:line="240" w:lineRule="auto"/>
        <w:jc w:val="both"/>
        <w:rPr>
          <w:b/>
        </w:rPr>
      </w:pPr>
    </w:p>
    <w:p w14:paraId="4A25DBAE" w14:textId="2969759C" w:rsidR="00A17346" w:rsidRPr="0056216F" w:rsidRDefault="00A17346" w:rsidP="000A72E9">
      <w:pPr>
        <w:spacing w:after="80" w:line="240" w:lineRule="auto"/>
        <w:jc w:val="both"/>
        <w:rPr>
          <w:b/>
        </w:rPr>
      </w:pPr>
    </w:p>
    <w:p w14:paraId="4DD19B84" w14:textId="7D47F97B" w:rsidR="00A17346" w:rsidRPr="0056216F" w:rsidRDefault="00A17346" w:rsidP="000A72E9">
      <w:pPr>
        <w:spacing w:after="80" w:line="240" w:lineRule="auto"/>
        <w:jc w:val="both"/>
        <w:rPr>
          <w:b/>
        </w:rPr>
      </w:pPr>
    </w:p>
    <w:p w14:paraId="4D3ADE6A" w14:textId="63A63C3E" w:rsidR="00A17346" w:rsidRPr="0056216F" w:rsidRDefault="00CE664B" w:rsidP="000A72E9">
      <w:pPr>
        <w:spacing w:after="80" w:line="240" w:lineRule="auto"/>
        <w:jc w:val="both"/>
        <w:rPr>
          <w:b/>
        </w:rPr>
      </w:pPr>
      <w:r w:rsidRPr="0056216F">
        <w:rPr>
          <w:noProof/>
          <w:lang w:eastAsia="en-GB"/>
        </w:rPr>
        <w:lastRenderedPageBreak/>
        <w:drawing>
          <wp:inline distT="0" distB="0" distL="0" distR="0" wp14:anchorId="62B09876" wp14:editId="025811B2">
            <wp:extent cx="6120130" cy="76753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7675368"/>
                    </a:xfrm>
                    <a:prstGeom prst="rect">
                      <a:avLst/>
                    </a:prstGeom>
                    <a:noFill/>
                    <a:ln>
                      <a:noFill/>
                    </a:ln>
                  </pic:spPr>
                </pic:pic>
              </a:graphicData>
            </a:graphic>
          </wp:inline>
        </w:drawing>
      </w:r>
    </w:p>
    <w:p w14:paraId="09A82220" w14:textId="63126B19" w:rsidR="00A17346" w:rsidRPr="0056216F" w:rsidRDefault="00A17346" w:rsidP="000A72E9">
      <w:pPr>
        <w:spacing w:after="80" w:line="240" w:lineRule="auto"/>
        <w:jc w:val="both"/>
        <w:rPr>
          <w:b/>
        </w:rPr>
      </w:pPr>
    </w:p>
    <w:p w14:paraId="54A38050" w14:textId="1F7E5BED" w:rsidR="00A17346" w:rsidRPr="0056216F" w:rsidRDefault="00A17346" w:rsidP="000A72E9">
      <w:pPr>
        <w:spacing w:after="80" w:line="240" w:lineRule="auto"/>
        <w:jc w:val="both"/>
        <w:rPr>
          <w:b/>
        </w:rPr>
      </w:pPr>
    </w:p>
    <w:p w14:paraId="4D9944ED" w14:textId="0BF609EC" w:rsidR="00A17346" w:rsidRPr="0056216F" w:rsidRDefault="00A17346" w:rsidP="000A72E9">
      <w:pPr>
        <w:spacing w:after="80" w:line="240" w:lineRule="auto"/>
        <w:jc w:val="both"/>
        <w:rPr>
          <w:b/>
        </w:rPr>
      </w:pPr>
    </w:p>
    <w:p w14:paraId="78E763B2" w14:textId="5FE89002" w:rsidR="00A17346" w:rsidRPr="0056216F" w:rsidRDefault="00A17346" w:rsidP="000A72E9">
      <w:pPr>
        <w:spacing w:after="80" w:line="240" w:lineRule="auto"/>
        <w:jc w:val="both"/>
        <w:rPr>
          <w:b/>
        </w:rPr>
      </w:pPr>
    </w:p>
    <w:p w14:paraId="77E98FBD" w14:textId="563C3EE5" w:rsidR="00A17346" w:rsidRPr="0056216F" w:rsidRDefault="00A17346" w:rsidP="000A72E9">
      <w:pPr>
        <w:spacing w:after="80" w:line="240" w:lineRule="auto"/>
        <w:jc w:val="both"/>
        <w:rPr>
          <w:b/>
        </w:rPr>
      </w:pPr>
    </w:p>
    <w:p w14:paraId="6045AD22" w14:textId="6C0FD84D" w:rsidR="00A17346" w:rsidRPr="0056216F" w:rsidRDefault="00A17346" w:rsidP="000A72E9">
      <w:pPr>
        <w:spacing w:after="80" w:line="240" w:lineRule="auto"/>
        <w:jc w:val="both"/>
        <w:rPr>
          <w:b/>
        </w:rPr>
      </w:pPr>
    </w:p>
    <w:p w14:paraId="36E9F1D7" w14:textId="47EFA64A" w:rsidR="00A17346" w:rsidRPr="0056216F" w:rsidRDefault="00A17346" w:rsidP="000A72E9">
      <w:pPr>
        <w:spacing w:after="80" w:line="240" w:lineRule="auto"/>
        <w:jc w:val="both"/>
        <w:rPr>
          <w:b/>
        </w:rPr>
      </w:pPr>
    </w:p>
    <w:p w14:paraId="4FCB2EE9" w14:textId="0E622CDE" w:rsidR="00A17346" w:rsidRPr="0056216F" w:rsidRDefault="00CE664B" w:rsidP="000A72E9">
      <w:pPr>
        <w:spacing w:after="80" w:line="240" w:lineRule="auto"/>
        <w:jc w:val="both"/>
        <w:rPr>
          <w:b/>
        </w:rPr>
      </w:pPr>
      <w:r w:rsidRPr="0056216F">
        <w:rPr>
          <w:noProof/>
          <w:lang w:eastAsia="en-GB"/>
        </w:rPr>
        <w:lastRenderedPageBreak/>
        <w:drawing>
          <wp:inline distT="0" distB="0" distL="0" distR="0" wp14:anchorId="0A829B27" wp14:editId="50B1D68A">
            <wp:extent cx="6120130" cy="8926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926785"/>
                    </a:xfrm>
                    <a:prstGeom prst="rect">
                      <a:avLst/>
                    </a:prstGeom>
                    <a:noFill/>
                    <a:ln>
                      <a:noFill/>
                    </a:ln>
                  </pic:spPr>
                </pic:pic>
              </a:graphicData>
            </a:graphic>
          </wp:inline>
        </w:drawing>
      </w:r>
    </w:p>
    <w:p w14:paraId="090B1E49" w14:textId="184624F2" w:rsidR="00A17346" w:rsidRPr="0056216F" w:rsidRDefault="00A17346" w:rsidP="000A72E9">
      <w:pPr>
        <w:spacing w:after="80" w:line="240" w:lineRule="auto"/>
        <w:jc w:val="both"/>
        <w:rPr>
          <w:b/>
        </w:rPr>
      </w:pPr>
    </w:p>
    <w:p w14:paraId="1156A32E" w14:textId="6DA25306" w:rsidR="00B6579A" w:rsidRPr="0056216F" w:rsidRDefault="00B6579A" w:rsidP="008C6134">
      <w:pPr>
        <w:rPr>
          <w:b/>
        </w:rPr>
      </w:pPr>
      <w:r w:rsidRPr="0056216F">
        <w:rPr>
          <w:b/>
          <w:lang w:val="en-US"/>
        </w:rPr>
        <w:lastRenderedPageBreak/>
        <w:t xml:space="preserve">Table 1: Results from a literature search on studies of heavy </w:t>
      </w:r>
      <w:proofErr w:type="gramStart"/>
      <w:r w:rsidRPr="0056216F">
        <w:rPr>
          <w:b/>
          <w:lang w:val="en-US"/>
        </w:rPr>
        <w:t>metal(</w:t>
      </w:r>
      <w:proofErr w:type="gramEnd"/>
      <w:r w:rsidRPr="0056216F">
        <w:rPr>
          <w:b/>
          <w:lang w:val="en-US"/>
        </w:rPr>
        <w:t>loid) tolerance in the field.</w:t>
      </w:r>
      <w:r w:rsidRPr="0056216F">
        <w:rPr>
          <w:lang w:val="en-US"/>
        </w:rPr>
        <w:t xml:space="preserve"> The ISI database was queried</w:t>
      </w:r>
      <w:r w:rsidRPr="0056216F">
        <w:rPr>
          <w:vertAlign w:val="superscript"/>
          <w:lang w:val="en-US"/>
        </w:rPr>
        <w:t>1)</w:t>
      </w:r>
      <w:r w:rsidRPr="0056216F">
        <w:rPr>
          <w:lang w:val="en-US"/>
        </w:rPr>
        <w:t xml:space="preserve"> for works that evaluated alterations in ‘Membrane transport’, ‘Rhizosphere’, ‘Root architecture’ or metal ‘Chelation/Sequestration’ in actual field trials. Searches were done separately for As, Cd, Hg and Zn spanning 2008 to 2021.</w:t>
      </w:r>
    </w:p>
    <w:tbl>
      <w:tblPr>
        <w:tblStyle w:val="TableGrid1"/>
        <w:tblpPr w:leftFromText="180" w:rightFromText="180" w:vertAnchor="page" w:horzAnchor="margin" w:tblpY="2653"/>
        <w:tblW w:w="9355" w:type="dxa"/>
        <w:tblLook w:val="04A0" w:firstRow="1" w:lastRow="0" w:firstColumn="1" w:lastColumn="0" w:noHBand="0" w:noVBand="1"/>
      </w:tblPr>
      <w:tblGrid>
        <w:gridCol w:w="1402"/>
        <w:gridCol w:w="1293"/>
        <w:gridCol w:w="6660"/>
      </w:tblGrid>
      <w:tr w:rsidR="0056216F" w:rsidRPr="0056216F" w14:paraId="3940C99D" w14:textId="77777777" w:rsidTr="00456E47">
        <w:trPr>
          <w:trHeight w:val="710"/>
        </w:trPr>
        <w:tc>
          <w:tcPr>
            <w:tcW w:w="1402" w:type="dxa"/>
          </w:tcPr>
          <w:p w14:paraId="058896E3" w14:textId="77777777" w:rsidR="00B6579A" w:rsidRPr="0056216F" w:rsidRDefault="00B6579A" w:rsidP="00B6579A">
            <w:pPr>
              <w:spacing w:after="160" w:line="259" w:lineRule="auto"/>
              <w:rPr>
                <w:b/>
              </w:rPr>
            </w:pPr>
            <w:r w:rsidRPr="0056216F">
              <w:rPr>
                <w:b/>
              </w:rPr>
              <w:t>Tolerance mechanism:</w:t>
            </w:r>
          </w:p>
        </w:tc>
        <w:tc>
          <w:tcPr>
            <w:tcW w:w="1293" w:type="dxa"/>
          </w:tcPr>
          <w:p w14:paraId="64113903" w14:textId="77777777" w:rsidR="00B6579A" w:rsidRPr="0056216F" w:rsidRDefault="00B6579A" w:rsidP="00B6579A">
            <w:pPr>
              <w:spacing w:after="160" w:line="259" w:lineRule="auto"/>
            </w:pPr>
            <w:r w:rsidRPr="0056216F">
              <w:rPr>
                <w:b/>
              </w:rPr>
              <w:t>Reference:</w:t>
            </w:r>
          </w:p>
        </w:tc>
        <w:tc>
          <w:tcPr>
            <w:tcW w:w="6660" w:type="dxa"/>
          </w:tcPr>
          <w:p w14:paraId="03C50AED" w14:textId="77777777" w:rsidR="00B6579A" w:rsidRPr="0056216F" w:rsidRDefault="00B6579A" w:rsidP="00B6579A">
            <w:pPr>
              <w:spacing w:after="160" w:line="259" w:lineRule="auto"/>
            </w:pPr>
            <w:r w:rsidRPr="0056216F">
              <w:t>Comments</w:t>
            </w:r>
          </w:p>
        </w:tc>
      </w:tr>
      <w:tr w:rsidR="0056216F" w:rsidRPr="0056216F" w14:paraId="35DCE31D" w14:textId="77777777" w:rsidTr="00F47E09">
        <w:tc>
          <w:tcPr>
            <w:tcW w:w="1402" w:type="dxa"/>
            <w:vMerge w:val="restart"/>
          </w:tcPr>
          <w:p w14:paraId="058369A0" w14:textId="77777777" w:rsidR="00290064" w:rsidRPr="0056216F" w:rsidRDefault="00290064" w:rsidP="00290064">
            <w:pPr>
              <w:spacing w:after="160" w:line="259" w:lineRule="auto"/>
              <w:rPr>
                <w:b/>
              </w:rPr>
            </w:pPr>
            <w:r w:rsidRPr="0056216F">
              <w:t>Membrane transport</w:t>
            </w:r>
          </w:p>
        </w:tc>
        <w:tc>
          <w:tcPr>
            <w:tcW w:w="1293" w:type="dxa"/>
            <w:tcBorders>
              <w:top w:val="nil"/>
              <w:left w:val="nil"/>
              <w:bottom w:val="nil"/>
              <w:right w:val="nil"/>
            </w:tcBorders>
            <w:shd w:val="clear" w:color="auto" w:fill="auto"/>
            <w:vAlign w:val="bottom"/>
          </w:tcPr>
          <w:p w14:paraId="1D77CD95" w14:textId="562B448F" w:rsidR="00290064" w:rsidRPr="0056216F" w:rsidRDefault="00290064" w:rsidP="00290064">
            <w:pPr>
              <w:spacing w:after="160" w:line="259" w:lineRule="auto"/>
            </w:pPr>
            <w:r w:rsidRPr="0056216F">
              <w:rPr>
                <w:rFonts w:ascii="Calibri" w:hAnsi="Calibri"/>
                <w:noProof/>
              </w:rPr>
              <w:t>(Ma et al., 2008)</w:t>
            </w:r>
          </w:p>
        </w:tc>
        <w:tc>
          <w:tcPr>
            <w:tcW w:w="6660" w:type="dxa"/>
            <w:tcBorders>
              <w:top w:val="nil"/>
              <w:left w:val="nil"/>
              <w:bottom w:val="nil"/>
              <w:right w:val="nil"/>
            </w:tcBorders>
            <w:shd w:val="clear" w:color="auto" w:fill="auto"/>
            <w:vAlign w:val="bottom"/>
          </w:tcPr>
          <w:p w14:paraId="18169849" w14:textId="61B44D4C" w:rsidR="00290064" w:rsidRPr="0056216F" w:rsidRDefault="00290064" w:rsidP="00290064">
            <w:pPr>
              <w:spacing w:after="160" w:line="259" w:lineRule="auto"/>
            </w:pPr>
            <w:r w:rsidRPr="0056216F">
              <w:rPr>
                <w:rFonts w:ascii="Calibri" w:hAnsi="Calibri"/>
              </w:rPr>
              <w:t>Loss of function in Lsi1 and Lsi2 reduces rice arsenic uptake and translocation. These mutations also negatively impact on Si uptake and hence are detrimental to rice growth and yield.</w:t>
            </w:r>
          </w:p>
        </w:tc>
      </w:tr>
      <w:tr w:rsidR="0056216F" w:rsidRPr="0056216F" w14:paraId="53376EEF" w14:textId="77777777" w:rsidTr="00F47E09">
        <w:tc>
          <w:tcPr>
            <w:tcW w:w="1402" w:type="dxa"/>
            <w:vMerge/>
          </w:tcPr>
          <w:p w14:paraId="7601AB05" w14:textId="77777777" w:rsidR="00290064" w:rsidRPr="0056216F" w:rsidRDefault="00290064" w:rsidP="00290064">
            <w:pPr>
              <w:rPr>
                <w:b/>
              </w:rPr>
            </w:pPr>
          </w:p>
        </w:tc>
        <w:tc>
          <w:tcPr>
            <w:tcW w:w="1293" w:type="dxa"/>
            <w:tcBorders>
              <w:top w:val="nil"/>
              <w:left w:val="nil"/>
              <w:bottom w:val="nil"/>
              <w:right w:val="nil"/>
            </w:tcBorders>
            <w:shd w:val="clear" w:color="auto" w:fill="auto"/>
            <w:vAlign w:val="bottom"/>
          </w:tcPr>
          <w:p w14:paraId="390AD6B4" w14:textId="52696B31" w:rsidR="00290064" w:rsidRPr="0056216F" w:rsidRDefault="00290064" w:rsidP="00290064">
            <w:r w:rsidRPr="0056216F">
              <w:rPr>
                <w:rFonts w:ascii="Calibri" w:hAnsi="Calibri"/>
                <w:noProof/>
              </w:rPr>
              <w:t>(Ishikawa et al., 2012) </w:t>
            </w:r>
          </w:p>
        </w:tc>
        <w:tc>
          <w:tcPr>
            <w:tcW w:w="6660" w:type="dxa"/>
            <w:tcBorders>
              <w:top w:val="nil"/>
              <w:left w:val="nil"/>
              <w:bottom w:val="nil"/>
              <w:right w:val="nil"/>
            </w:tcBorders>
            <w:shd w:val="clear" w:color="auto" w:fill="auto"/>
            <w:vAlign w:val="bottom"/>
          </w:tcPr>
          <w:p w14:paraId="6FDB82D7" w14:textId="4D37C440" w:rsidR="00290064" w:rsidRPr="0056216F" w:rsidRDefault="00290064" w:rsidP="00290064">
            <w:r w:rsidRPr="0056216F">
              <w:rPr>
                <w:rFonts w:ascii="Calibri" w:hAnsi="Calibri"/>
              </w:rPr>
              <w:t xml:space="preserve">Generation of defective NRAMP transporters leads to almost undetectable Cd concentrations in grains without affecting yield, and concentrations of Fe, Zn and Cu in grain and straw. However, </w:t>
            </w:r>
            <w:proofErr w:type="spellStart"/>
            <w:r w:rsidRPr="0056216F">
              <w:rPr>
                <w:rFonts w:ascii="Calibri" w:hAnsi="Calibri"/>
              </w:rPr>
              <w:t>Mn</w:t>
            </w:r>
            <w:proofErr w:type="spellEnd"/>
            <w:r w:rsidRPr="0056216F">
              <w:rPr>
                <w:rFonts w:ascii="Calibri" w:hAnsi="Calibri"/>
              </w:rPr>
              <w:t xml:space="preserve"> concentration in straw and grain was significantly lowered compared to wild-type plants.    </w:t>
            </w:r>
          </w:p>
        </w:tc>
      </w:tr>
      <w:tr w:rsidR="0056216F" w:rsidRPr="0056216F" w14:paraId="15492EFF" w14:textId="77777777" w:rsidTr="00F47E09">
        <w:tc>
          <w:tcPr>
            <w:tcW w:w="1402" w:type="dxa"/>
            <w:vMerge/>
          </w:tcPr>
          <w:p w14:paraId="10A7B858" w14:textId="77777777" w:rsidR="00290064" w:rsidRPr="0056216F" w:rsidRDefault="00290064" w:rsidP="00290064">
            <w:pPr>
              <w:spacing w:after="160" w:line="259" w:lineRule="auto"/>
              <w:rPr>
                <w:b/>
              </w:rPr>
            </w:pPr>
          </w:p>
        </w:tc>
        <w:tc>
          <w:tcPr>
            <w:tcW w:w="1293" w:type="dxa"/>
            <w:tcBorders>
              <w:top w:val="nil"/>
              <w:left w:val="nil"/>
              <w:bottom w:val="nil"/>
              <w:right w:val="nil"/>
            </w:tcBorders>
            <w:shd w:val="clear" w:color="auto" w:fill="auto"/>
            <w:vAlign w:val="bottom"/>
          </w:tcPr>
          <w:p w14:paraId="0D57C291" w14:textId="520F5748" w:rsidR="00290064" w:rsidRPr="0056216F" w:rsidRDefault="00290064" w:rsidP="00290064">
            <w:pPr>
              <w:spacing w:after="160" w:line="259" w:lineRule="auto"/>
            </w:pPr>
            <w:r w:rsidRPr="0056216F">
              <w:rPr>
                <w:rFonts w:ascii="Calibri" w:hAnsi="Calibri"/>
                <w:noProof/>
              </w:rPr>
              <w:t>(Tang et al., 2017)</w:t>
            </w:r>
          </w:p>
        </w:tc>
        <w:tc>
          <w:tcPr>
            <w:tcW w:w="6660" w:type="dxa"/>
            <w:tcBorders>
              <w:top w:val="nil"/>
              <w:left w:val="nil"/>
              <w:bottom w:val="nil"/>
              <w:right w:val="nil"/>
            </w:tcBorders>
            <w:shd w:val="clear" w:color="auto" w:fill="auto"/>
            <w:vAlign w:val="bottom"/>
          </w:tcPr>
          <w:p w14:paraId="7ACFE9CC" w14:textId="20DF7BB0" w:rsidR="00290064" w:rsidRPr="0056216F" w:rsidRDefault="00290064" w:rsidP="00290064">
            <w:pPr>
              <w:spacing w:after="160" w:line="259" w:lineRule="auto"/>
            </w:pPr>
            <w:r w:rsidRPr="0056216F">
              <w:rPr>
                <w:rFonts w:ascii="Calibri" w:hAnsi="Calibri"/>
              </w:rPr>
              <w:t xml:space="preserve">Gene editing approach to knock out rice NRAMP5 reduced Cd in roots, shoots and grain. The mutation also affects the micronutrient </w:t>
            </w:r>
            <w:proofErr w:type="spellStart"/>
            <w:r w:rsidRPr="0056216F">
              <w:rPr>
                <w:rFonts w:ascii="Calibri" w:hAnsi="Calibri"/>
              </w:rPr>
              <w:t>Mn</w:t>
            </w:r>
            <w:proofErr w:type="spellEnd"/>
            <w:r w:rsidRPr="0056216F">
              <w:rPr>
                <w:rFonts w:ascii="Calibri" w:hAnsi="Calibri"/>
              </w:rPr>
              <w:t xml:space="preserve"> but </w:t>
            </w:r>
            <w:proofErr w:type="spellStart"/>
            <w:r w:rsidRPr="0056216F">
              <w:rPr>
                <w:rFonts w:ascii="Calibri" w:hAnsi="Calibri"/>
              </w:rPr>
              <w:t>not</w:t>
            </w:r>
            <w:proofErr w:type="spellEnd"/>
            <w:r w:rsidRPr="0056216F">
              <w:rPr>
                <w:rFonts w:ascii="Calibri" w:hAnsi="Calibri"/>
              </w:rPr>
              <w:t xml:space="preserve"> other metals such as Fe, Zn or Cu. Nor did the loss of function lead to yield penalties.</w:t>
            </w:r>
          </w:p>
        </w:tc>
      </w:tr>
      <w:tr w:rsidR="0056216F" w:rsidRPr="0056216F" w14:paraId="289E450E" w14:textId="77777777" w:rsidTr="00F47E09">
        <w:tc>
          <w:tcPr>
            <w:tcW w:w="1402" w:type="dxa"/>
            <w:vMerge/>
          </w:tcPr>
          <w:p w14:paraId="339CB817" w14:textId="77777777" w:rsidR="00290064" w:rsidRPr="0056216F" w:rsidRDefault="00290064" w:rsidP="00290064">
            <w:pPr>
              <w:spacing w:after="160" w:line="259" w:lineRule="auto"/>
              <w:rPr>
                <w:b/>
              </w:rPr>
            </w:pPr>
          </w:p>
        </w:tc>
        <w:tc>
          <w:tcPr>
            <w:tcW w:w="1293" w:type="dxa"/>
            <w:tcBorders>
              <w:top w:val="nil"/>
              <w:left w:val="nil"/>
              <w:bottom w:val="nil"/>
              <w:right w:val="nil"/>
            </w:tcBorders>
            <w:shd w:val="clear" w:color="auto" w:fill="auto"/>
            <w:vAlign w:val="bottom"/>
          </w:tcPr>
          <w:p w14:paraId="1E4F20D3" w14:textId="5A63CBC7" w:rsidR="00290064" w:rsidRPr="0056216F" w:rsidRDefault="00290064" w:rsidP="00290064">
            <w:pPr>
              <w:spacing w:after="160" w:line="259" w:lineRule="auto"/>
            </w:pPr>
            <w:r w:rsidRPr="0056216F">
              <w:rPr>
                <w:rFonts w:ascii="Calibri" w:hAnsi="Calibri"/>
                <w:noProof/>
              </w:rPr>
              <w:t>(Lu et al., 2019)</w:t>
            </w:r>
          </w:p>
        </w:tc>
        <w:tc>
          <w:tcPr>
            <w:tcW w:w="6660" w:type="dxa"/>
            <w:tcBorders>
              <w:top w:val="nil"/>
              <w:left w:val="nil"/>
              <w:bottom w:val="nil"/>
              <w:right w:val="nil"/>
            </w:tcBorders>
            <w:shd w:val="clear" w:color="auto" w:fill="auto"/>
            <w:vAlign w:val="bottom"/>
          </w:tcPr>
          <w:p w14:paraId="5CAB09A7" w14:textId="6BB52D9B" w:rsidR="00290064" w:rsidRPr="0056216F" w:rsidRDefault="00290064" w:rsidP="00290064">
            <w:pPr>
              <w:spacing w:after="160" w:line="259" w:lineRule="auto"/>
            </w:pPr>
            <w:r w:rsidRPr="0056216F">
              <w:rPr>
                <w:rFonts w:ascii="Calibri" w:hAnsi="Calibri"/>
              </w:rPr>
              <w:t xml:space="preserve">Overexpression of rice HMA3 promotes Cd sequestration in root vacuoles and hence reduces grain Cd. Given the strong 35S promoter that was used, it is remarkable that HMA3 overexpression did not affect grain yield and/or essential micronutrients such as Zn, Fe, Cu and </w:t>
            </w:r>
            <w:proofErr w:type="spellStart"/>
            <w:r w:rsidRPr="0056216F">
              <w:rPr>
                <w:rFonts w:ascii="Calibri" w:hAnsi="Calibri"/>
              </w:rPr>
              <w:t>Mn</w:t>
            </w:r>
            <w:proofErr w:type="spellEnd"/>
            <w:r w:rsidRPr="0056216F">
              <w:rPr>
                <w:rFonts w:ascii="Calibri" w:hAnsi="Calibri"/>
              </w:rPr>
              <w:t>, which can all be substrates for HMA3.</w:t>
            </w:r>
          </w:p>
        </w:tc>
      </w:tr>
      <w:tr w:rsidR="0056216F" w:rsidRPr="0056216F" w14:paraId="724A6A2D" w14:textId="77777777" w:rsidTr="00F47E09">
        <w:tc>
          <w:tcPr>
            <w:tcW w:w="1402" w:type="dxa"/>
            <w:vMerge/>
          </w:tcPr>
          <w:p w14:paraId="5ACBE773" w14:textId="77777777" w:rsidR="00290064" w:rsidRPr="0056216F" w:rsidRDefault="00290064" w:rsidP="00290064">
            <w:pPr>
              <w:spacing w:after="160" w:line="259" w:lineRule="auto"/>
            </w:pPr>
          </w:p>
        </w:tc>
        <w:tc>
          <w:tcPr>
            <w:tcW w:w="1293" w:type="dxa"/>
            <w:tcBorders>
              <w:top w:val="nil"/>
              <w:left w:val="nil"/>
              <w:bottom w:val="nil"/>
              <w:right w:val="nil"/>
            </w:tcBorders>
            <w:shd w:val="clear" w:color="auto" w:fill="auto"/>
            <w:vAlign w:val="bottom"/>
          </w:tcPr>
          <w:p w14:paraId="5B7B1DE9" w14:textId="39DB4E54" w:rsidR="00290064" w:rsidRPr="0056216F" w:rsidRDefault="00290064" w:rsidP="00290064">
            <w:pPr>
              <w:spacing w:after="160" w:line="259" w:lineRule="auto"/>
            </w:pPr>
            <w:r w:rsidRPr="0056216F">
              <w:rPr>
                <w:rFonts w:ascii="Calibri" w:hAnsi="Calibri"/>
                <w:noProof/>
              </w:rPr>
              <w:t>(Chang et al., 2020)</w:t>
            </w:r>
          </w:p>
        </w:tc>
        <w:tc>
          <w:tcPr>
            <w:tcW w:w="6660" w:type="dxa"/>
            <w:tcBorders>
              <w:top w:val="nil"/>
              <w:left w:val="nil"/>
              <w:bottom w:val="nil"/>
              <w:right w:val="nil"/>
            </w:tcBorders>
            <w:shd w:val="clear" w:color="auto" w:fill="auto"/>
            <w:vAlign w:val="bottom"/>
          </w:tcPr>
          <w:p w14:paraId="1D376C82" w14:textId="3E06ED8A" w:rsidR="00290064" w:rsidRPr="0056216F" w:rsidRDefault="00290064" w:rsidP="00290064">
            <w:pPr>
              <w:spacing w:after="160" w:line="259" w:lineRule="auto"/>
            </w:pPr>
            <w:r w:rsidRPr="0056216F">
              <w:rPr>
                <w:rFonts w:ascii="Calibri" w:hAnsi="Calibri"/>
              </w:rPr>
              <w:t>Overexpression of NRAMP5 in rice, as expected, increases Cd uptake but, counterintuitively, greatly reduced grain Cd content. The latter may be caused by the use of strong promoters that disrupt the normal expression patterns.</w:t>
            </w:r>
          </w:p>
        </w:tc>
      </w:tr>
      <w:tr w:rsidR="0056216F" w:rsidRPr="0056216F" w14:paraId="30645DF6" w14:textId="77777777" w:rsidTr="00CA7E27">
        <w:tc>
          <w:tcPr>
            <w:tcW w:w="1402" w:type="dxa"/>
            <w:vMerge w:val="restart"/>
          </w:tcPr>
          <w:p w14:paraId="2BD82DF8" w14:textId="77777777" w:rsidR="00290064" w:rsidRPr="0056216F" w:rsidRDefault="00290064" w:rsidP="00290064">
            <w:pPr>
              <w:spacing w:after="80"/>
              <w:jc w:val="both"/>
            </w:pPr>
            <w:r w:rsidRPr="0056216F">
              <w:t>Rhizosphere microbial communities</w:t>
            </w:r>
          </w:p>
        </w:tc>
        <w:tc>
          <w:tcPr>
            <w:tcW w:w="1293" w:type="dxa"/>
            <w:tcBorders>
              <w:top w:val="nil"/>
              <w:left w:val="nil"/>
              <w:bottom w:val="nil"/>
              <w:right w:val="nil"/>
            </w:tcBorders>
            <w:shd w:val="clear" w:color="auto" w:fill="auto"/>
            <w:vAlign w:val="bottom"/>
          </w:tcPr>
          <w:p w14:paraId="1F68530B" w14:textId="6E692378" w:rsidR="00290064" w:rsidRPr="0056216F" w:rsidRDefault="00290064" w:rsidP="00290064">
            <w:pPr>
              <w:spacing w:after="160" w:line="259" w:lineRule="auto"/>
            </w:pPr>
            <w:r w:rsidRPr="0056216F">
              <w:rPr>
                <w:rFonts w:ascii="Calibri" w:hAnsi="Calibri"/>
                <w:noProof/>
              </w:rPr>
              <w:t>(Gao et al., 2010)</w:t>
            </w:r>
          </w:p>
        </w:tc>
        <w:tc>
          <w:tcPr>
            <w:tcW w:w="6660" w:type="dxa"/>
            <w:tcBorders>
              <w:top w:val="nil"/>
              <w:left w:val="nil"/>
              <w:bottom w:val="nil"/>
              <w:right w:val="nil"/>
            </w:tcBorders>
            <w:shd w:val="clear" w:color="auto" w:fill="auto"/>
            <w:vAlign w:val="bottom"/>
          </w:tcPr>
          <w:p w14:paraId="00469F92" w14:textId="792F2394" w:rsidR="00290064" w:rsidRPr="0056216F" w:rsidRDefault="00290064" w:rsidP="00290064">
            <w:pPr>
              <w:spacing w:after="160" w:line="259" w:lineRule="auto"/>
            </w:pPr>
            <w:r w:rsidRPr="0056216F">
              <w:rPr>
                <w:rFonts w:ascii="Calibri" w:hAnsi="Calibri"/>
              </w:rPr>
              <w:t xml:space="preserve">Three-year field trial showing that inoculation of wheat by </w:t>
            </w:r>
            <w:proofErr w:type="spellStart"/>
            <w:r w:rsidRPr="0056216F">
              <w:rPr>
                <w:rFonts w:ascii="Calibri" w:hAnsi="Calibri"/>
              </w:rPr>
              <w:t>mycorrhizal</w:t>
            </w:r>
            <w:proofErr w:type="spellEnd"/>
            <w:r w:rsidRPr="0056216F">
              <w:rPr>
                <w:rFonts w:ascii="Calibri" w:hAnsi="Calibri"/>
              </w:rPr>
              <w:t xml:space="preserve"> fungi did not alter growth or grain Cd content. Grain Cd was generally low and negatively correlated to Zn.</w:t>
            </w:r>
          </w:p>
        </w:tc>
      </w:tr>
      <w:tr w:rsidR="0056216F" w:rsidRPr="0056216F" w14:paraId="02CDA235" w14:textId="77777777" w:rsidTr="00CA7E27">
        <w:tc>
          <w:tcPr>
            <w:tcW w:w="1402" w:type="dxa"/>
            <w:vMerge/>
          </w:tcPr>
          <w:p w14:paraId="15756982" w14:textId="77777777" w:rsidR="00290064" w:rsidRPr="0056216F" w:rsidRDefault="00290064" w:rsidP="00290064">
            <w:pPr>
              <w:spacing w:after="160" w:line="259" w:lineRule="auto"/>
              <w:rPr>
                <w:b/>
              </w:rPr>
            </w:pPr>
          </w:p>
        </w:tc>
        <w:tc>
          <w:tcPr>
            <w:tcW w:w="1293" w:type="dxa"/>
            <w:tcBorders>
              <w:top w:val="nil"/>
              <w:left w:val="nil"/>
              <w:bottom w:val="nil"/>
              <w:right w:val="nil"/>
            </w:tcBorders>
            <w:shd w:val="clear" w:color="auto" w:fill="auto"/>
            <w:vAlign w:val="bottom"/>
          </w:tcPr>
          <w:p w14:paraId="545D587F" w14:textId="40BFE190" w:rsidR="00290064" w:rsidRPr="0056216F" w:rsidRDefault="00290064" w:rsidP="00290064">
            <w:pPr>
              <w:spacing w:after="160" w:line="259" w:lineRule="auto"/>
            </w:pPr>
            <w:r w:rsidRPr="0056216F">
              <w:rPr>
                <w:rFonts w:ascii="Calibri" w:hAnsi="Calibri"/>
                <w:noProof/>
              </w:rPr>
              <w:t>(Hui et al., 2015)</w:t>
            </w:r>
          </w:p>
        </w:tc>
        <w:tc>
          <w:tcPr>
            <w:tcW w:w="6660" w:type="dxa"/>
            <w:tcBorders>
              <w:top w:val="nil"/>
              <w:left w:val="nil"/>
              <w:bottom w:val="nil"/>
              <w:right w:val="nil"/>
            </w:tcBorders>
            <w:shd w:val="clear" w:color="auto" w:fill="auto"/>
            <w:vAlign w:val="bottom"/>
          </w:tcPr>
          <w:p w14:paraId="1C18E9CA" w14:textId="6E630EBB" w:rsidR="00290064" w:rsidRPr="0056216F" w:rsidRDefault="00290064" w:rsidP="00290064">
            <w:pPr>
              <w:spacing w:after="160" w:line="259" w:lineRule="auto"/>
            </w:pPr>
            <w:proofErr w:type="spellStart"/>
            <w:r w:rsidRPr="0056216F">
              <w:rPr>
                <w:rFonts w:ascii="Calibri" w:hAnsi="Calibri"/>
              </w:rPr>
              <w:t>Colonisation</w:t>
            </w:r>
            <w:proofErr w:type="spellEnd"/>
            <w:r w:rsidRPr="0056216F">
              <w:rPr>
                <w:rFonts w:ascii="Calibri" w:hAnsi="Calibri"/>
              </w:rPr>
              <w:t xml:space="preserve"> of tobacco roots by the </w:t>
            </w:r>
            <w:proofErr w:type="spellStart"/>
            <w:r w:rsidRPr="0056216F">
              <w:rPr>
                <w:rFonts w:ascii="Calibri" w:hAnsi="Calibri"/>
              </w:rPr>
              <w:t>endophytic</w:t>
            </w:r>
            <w:proofErr w:type="spellEnd"/>
            <w:r w:rsidRPr="0056216F">
              <w:rPr>
                <w:rFonts w:ascii="Calibri" w:hAnsi="Calibri"/>
              </w:rPr>
              <w:t xml:space="preserve"> fungus </w:t>
            </w:r>
            <w:proofErr w:type="spellStart"/>
            <w:r w:rsidRPr="0056216F">
              <w:rPr>
                <w:rFonts w:ascii="Calibri" w:hAnsi="Calibri"/>
              </w:rPr>
              <w:t>Piriformospora</w:t>
            </w:r>
            <w:proofErr w:type="spellEnd"/>
            <w:r w:rsidRPr="0056216F">
              <w:rPr>
                <w:rFonts w:ascii="Calibri" w:hAnsi="Calibri"/>
              </w:rPr>
              <w:t xml:space="preserve"> </w:t>
            </w:r>
            <w:proofErr w:type="spellStart"/>
            <w:r w:rsidRPr="0056216F">
              <w:rPr>
                <w:rFonts w:ascii="Calibri" w:hAnsi="Calibri"/>
              </w:rPr>
              <w:t>indica</w:t>
            </w:r>
            <w:proofErr w:type="spellEnd"/>
            <w:r w:rsidRPr="0056216F">
              <w:rPr>
                <w:rFonts w:ascii="Calibri" w:hAnsi="Calibri"/>
              </w:rPr>
              <w:t xml:space="preserve"> increases root storage of Cd and improves tolerance. The mechanism appears to be based on an enhanced antioxidant response. </w:t>
            </w:r>
          </w:p>
        </w:tc>
      </w:tr>
      <w:tr w:rsidR="0056216F" w:rsidRPr="0056216F" w14:paraId="7218F701" w14:textId="77777777" w:rsidTr="00CA7E27">
        <w:tc>
          <w:tcPr>
            <w:tcW w:w="1402" w:type="dxa"/>
            <w:vMerge/>
          </w:tcPr>
          <w:p w14:paraId="25D48B18" w14:textId="77777777" w:rsidR="00290064" w:rsidRPr="0056216F" w:rsidRDefault="00290064" w:rsidP="00290064">
            <w:pPr>
              <w:spacing w:after="160" w:line="259" w:lineRule="auto"/>
              <w:rPr>
                <w:b/>
              </w:rPr>
            </w:pPr>
          </w:p>
        </w:tc>
        <w:tc>
          <w:tcPr>
            <w:tcW w:w="1293" w:type="dxa"/>
            <w:tcBorders>
              <w:top w:val="nil"/>
              <w:left w:val="nil"/>
              <w:bottom w:val="nil"/>
              <w:right w:val="nil"/>
            </w:tcBorders>
            <w:shd w:val="clear" w:color="auto" w:fill="auto"/>
            <w:vAlign w:val="bottom"/>
          </w:tcPr>
          <w:p w14:paraId="65E8E844" w14:textId="4BE2BFF3" w:rsidR="00290064" w:rsidRPr="0056216F" w:rsidRDefault="00290064" w:rsidP="00290064">
            <w:pPr>
              <w:spacing w:after="160" w:line="259" w:lineRule="auto"/>
            </w:pPr>
            <w:r w:rsidRPr="0056216F">
              <w:rPr>
                <w:rFonts w:ascii="Calibri" w:hAnsi="Calibri"/>
                <w:noProof/>
              </w:rPr>
              <w:t>(Nong et al., 2020)</w:t>
            </w:r>
          </w:p>
        </w:tc>
        <w:tc>
          <w:tcPr>
            <w:tcW w:w="6660" w:type="dxa"/>
            <w:tcBorders>
              <w:top w:val="nil"/>
              <w:left w:val="nil"/>
              <w:bottom w:val="nil"/>
              <w:right w:val="nil"/>
            </w:tcBorders>
            <w:shd w:val="clear" w:color="auto" w:fill="auto"/>
            <w:vAlign w:val="bottom"/>
          </w:tcPr>
          <w:p w14:paraId="332373A9" w14:textId="4C24F886" w:rsidR="00290064" w:rsidRPr="0056216F" w:rsidRDefault="00290064" w:rsidP="00290064">
            <w:pPr>
              <w:spacing w:after="160" w:line="259" w:lineRule="auto"/>
            </w:pPr>
            <w:r w:rsidRPr="0056216F">
              <w:rPr>
                <w:rFonts w:ascii="Calibri" w:hAnsi="Calibri"/>
              </w:rPr>
              <w:t xml:space="preserve">Soil amended with a mixture of bacteria showed decreased  levels of bioavailable Cd and </w:t>
            </w:r>
            <w:proofErr w:type="spellStart"/>
            <w:r w:rsidRPr="0056216F">
              <w:rPr>
                <w:rFonts w:ascii="Calibri" w:hAnsi="Calibri"/>
              </w:rPr>
              <w:t>Pb</w:t>
            </w:r>
            <w:proofErr w:type="spellEnd"/>
            <w:r w:rsidRPr="0056216F">
              <w:rPr>
                <w:rFonts w:ascii="Calibri" w:hAnsi="Calibri"/>
              </w:rPr>
              <w:t xml:space="preserve"> in soil and reduced Cd, </w:t>
            </w:r>
            <w:proofErr w:type="spellStart"/>
            <w:r w:rsidRPr="0056216F">
              <w:rPr>
                <w:rFonts w:ascii="Calibri" w:hAnsi="Calibri"/>
              </w:rPr>
              <w:t>Pb</w:t>
            </w:r>
            <w:proofErr w:type="spellEnd"/>
            <w:r w:rsidRPr="0056216F">
              <w:rPr>
                <w:rFonts w:ascii="Calibri" w:hAnsi="Calibri"/>
              </w:rPr>
              <w:t xml:space="preserve"> and As in grain of brown rice but had no positive impact on plant growth.</w:t>
            </w:r>
          </w:p>
        </w:tc>
      </w:tr>
      <w:tr w:rsidR="0056216F" w:rsidRPr="0056216F" w14:paraId="79FD6239" w14:textId="77777777" w:rsidTr="00456E47">
        <w:tc>
          <w:tcPr>
            <w:tcW w:w="1402" w:type="dxa"/>
          </w:tcPr>
          <w:p w14:paraId="42C8CEAF" w14:textId="77777777" w:rsidR="00B6579A" w:rsidRPr="0056216F" w:rsidRDefault="00B6579A" w:rsidP="00B6579A">
            <w:pPr>
              <w:spacing w:after="160" w:line="259" w:lineRule="auto"/>
            </w:pPr>
            <w:r w:rsidRPr="0056216F">
              <w:t>Root architecture</w:t>
            </w:r>
          </w:p>
        </w:tc>
        <w:tc>
          <w:tcPr>
            <w:tcW w:w="1293" w:type="dxa"/>
          </w:tcPr>
          <w:p w14:paraId="2CADEA04" w14:textId="627FC09B" w:rsidR="00B6579A" w:rsidRPr="0056216F" w:rsidRDefault="00A91782" w:rsidP="00A91782">
            <w:pPr>
              <w:tabs>
                <w:tab w:val="left" w:pos="18"/>
              </w:tabs>
              <w:spacing w:after="160" w:line="259" w:lineRule="auto"/>
            </w:pPr>
            <w:r w:rsidRPr="0056216F">
              <w:fldChar w:fldCharType="begin"/>
            </w:r>
            <w:r w:rsidRPr="0056216F">
              <w:instrText xml:space="preserve"> ADDIN EN.CITE &lt;EndNote&gt;&lt;Cite&gt;&lt;Author&gt;Wu&lt;/Author&gt;&lt;Year&gt;2011&lt;/Year&gt;&lt;RecNum&gt;202&lt;/RecNum&gt;&lt;DisplayText&gt;(Wu et al., 2011)&lt;/DisplayText&gt;&lt;record&gt;&lt;rec-number&gt;202&lt;/rec-number&gt;&lt;foreign-keys&gt;&lt;key app="EN" db-id="teavtp9vnw59rfefxp75wfftpdxvrf5dfwff" timestamp="1623206325"&gt;202&lt;/key&gt;&lt;/foreign-keys&gt;&lt;ref-type name="Journal Article"&gt;17&lt;/ref-type&gt;&lt;contributors&gt;&lt;authors&gt;&lt;author&gt;Wu, Chuan&lt;/author&gt;&lt;author&gt;Ye, Zhihong&lt;/author&gt;&lt;author&gt;Shu, Wensheng&lt;/author&gt;&lt;author&gt;Zhu, Yongguan&lt;/author&gt;&lt;author&gt;Wong, Minghung&lt;/author&gt;&lt;/authors&gt;&lt;/contributors&gt;&lt;titles&gt;&lt;title&gt;Arsenic accumulation and speciation in rice are affected by root aeration and variation of genotypes&lt;/title&gt;&lt;secondary-title&gt;Journal of Experimental Botany&lt;/secondary-title&gt;&lt;/titles&gt;&lt;periodical&gt;&lt;full-title&gt;Journal of Experimental Botany&lt;/full-title&gt;&lt;abbr-1&gt;J Exp Bot&lt;/abbr-1&gt;&lt;/periodical&gt;&lt;pages&gt;2889-2898&lt;/pages&gt;&lt;volume&gt;62&lt;/volume&gt;&lt;number&gt;8&lt;/number&gt;&lt;dates&gt;&lt;year&gt;2011&lt;/year&gt;&lt;/dates&gt;&lt;isbn&gt;0022-0957&lt;/isbn&gt;&lt;urls&gt;&lt;related-urls&gt;&lt;url&gt;https://doi.org/10.1093/jxb/erq462&lt;/url&gt;&lt;/related-urls&gt;&lt;/urls&gt;&lt;electronic-resource-num&gt;10.1093/jxb/erq462&lt;/electronic-resource-num&gt;&lt;access-date&gt;6/9/2021&lt;/access-date&gt;&lt;/record&gt;&lt;/Cite&gt;&lt;/EndNote&gt;</w:instrText>
            </w:r>
            <w:r w:rsidRPr="0056216F">
              <w:fldChar w:fldCharType="separate"/>
            </w:r>
            <w:r w:rsidRPr="0056216F">
              <w:rPr>
                <w:noProof/>
              </w:rPr>
              <w:t>(Wu et al., 2011)</w:t>
            </w:r>
            <w:r w:rsidRPr="0056216F">
              <w:fldChar w:fldCharType="end"/>
            </w:r>
          </w:p>
        </w:tc>
        <w:tc>
          <w:tcPr>
            <w:tcW w:w="6660" w:type="dxa"/>
          </w:tcPr>
          <w:p w14:paraId="26F75826" w14:textId="77777777" w:rsidR="00B6579A" w:rsidRPr="0056216F" w:rsidRDefault="00B6579A" w:rsidP="00B6579A">
            <w:pPr>
              <w:spacing w:after="160" w:line="259" w:lineRule="auto"/>
            </w:pPr>
            <w:r w:rsidRPr="0056216F">
              <w:t xml:space="preserve">Rice plants with high porosity (i.e. high proportion of </w:t>
            </w:r>
            <w:proofErr w:type="spellStart"/>
            <w:r w:rsidRPr="0056216F">
              <w:t>aerenchyma</w:t>
            </w:r>
            <w:proofErr w:type="spellEnd"/>
            <w:r w:rsidRPr="0056216F">
              <w:t>) accumulate less As in grains. No data given about plant tolerance and/or growth.</w:t>
            </w:r>
          </w:p>
        </w:tc>
      </w:tr>
      <w:tr w:rsidR="0056216F" w:rsidRPr="0056216F" w14:paraId="6B2CF4D5" w14:textId="77777777" w:rsidTr="00456E47">
        <w:tc>
          <w:tcPr>
            <w:tcW w:w="1402" w:type="dxa"/>
          </w:tcPr>
          <w:p w14:paraId="08AE1C4C" w14:textId="77777777" w:rsidR="00B6579A" w:rsidRPr="0056216F" w:rsidRDefault="00B6579A" w:rsidP="00B6579A">
            <w:pPr>
              <w:spacing w:after="160" w:line="259" w:lineRule="auto"/>
            </w:pPr>
            <w:r w:rsidRPr="0056216F">
              <w:t>Chelation/ Conjugation</w:t>
            </w:r>
          </w:p>
        </w:tc>
        <w:tc>
          <w:tcPr>
            <w:tcW w:w="1293" w:type="dxa"/>
          </w:tcPr>
          <w:p w14:paraId="1A803F31" w14:textId="77777777" w:rsidR="00B6579A" w:rsidRPr="0056216F" w:rsidRDefault="00B6579A" w:rsidP="00B6579A">
            <w:pPr>
              <w:spacing w:after="160" w:line="259" w:lineRule="auto"/>
            </w:pPr>
            <w:r w:rsidRPr="0056216F">
              <w:t>-</w:t>
            </w:r>
          </w:p>
        </w:tc>
        <w:tc>
          <w:tcPr>
            <w:tcW w:w="6660" w:type="dxa"/>
          </w:tcPr>
          <w:p w14:paraId="4504FB64" w14:textId="77777777" w:rsidR="00B6579A" w:rsidRPr="0056216F" w:rsidRDefault="00B6579A" w:rsidP="00B6579A">
            <w:pPr>
              <w:spacing w:after="160" w:line="259" w:lineRule="auto"/>
            </w:pPr>
          </w:p>
        </w:tc>
      </w:tr>
    </w:tbl>
    <w:p w14:paraId="031D2E7A" w14:textId="0506DC75" w:rsidR="00B6579A" w:rsidRPr="0056216F" w:rsidRDefault="00B6579A" w:rsidP="00B6579A">
      <w:pPr>
        <w:rPr>
          <w:lang w:val="en-US"/>
        </w:rPr>
      </w:pPr>
      <w:r w:rsidRPr="0056216F">
        <w:rPr>
          <w:vertAlign w:val="superscript"/>
          <w:lang w:val="en-US"/>
        </w:rPr>
        <w:t>1)</w:t>
      </w:r>
      <w:r w:rsidRPr="0056216F">
        <w:rPr>
          <w:lang w:val="en-US"/>
        </w:rPr>
        <w:t xml:space="preserve"> Search terms ‘</w:t>
      </w:r>
      <w:proofErr w:type="spellStart"/>
      <w:r w:rsidRPr="0056216F">
        <w:rPr>
          <w:lang w:val="en-US"/>
        </w:rPr>
        <w:t>x+tolerance+field</w:t>
      </w:r>
      <w:proofErr w:type="spellEnd"/>
      <w:r w:rsidRPr="0056216F">
        <w:rPr>
          <w:lang w:val="en-US"/>
        </w:rPr>
        <w:t xml:space="preserve"> trial’ were used where ‘x’ is As, Cd, Hg or Zn respectively. Within the search output, papers were included that were based on one or more of the following strategies: </w:t>
      </w:r>
      <w:proofErr w:type="gramStart"/>
      <w:r w:rsidRPr="0056216F">
        <w:rPr>
          <w:lang w:val="en-US"/>
        </w:rPr>
        <w:lastRenderedPageBreak/>
        <w:t>‘Metal(</w:t>
      </w:r>
      <w:proofErr w:type="gramEnd"/>
      <w:r w:rsidRPr="0056216F">
        <w:rPr>
          <w:lang w:val="en-US"/>
        </w:rPr>
        <w:t xml:space="preserve">loid) </w:t>
      </w:r>
      <w:proofErr w:type="spellStart"/>
      <w:r w:rsidRPr="0056216F">
        <w:rPr>
          <w:lang w:val="en-US"/>
        </w:rPr>
        <w:t>liganding</w:t>
      </w:r>
      <w:proofErr w:type="spellEnd"/>
      <w:r w:rsidRPr="0056216F">
        <w:rPr>
          <w:lang w:val="en-US"/>
        </w:rPr>
        <w:t xml:space="preserve"> and vacuolar sequestration’; ‘Alteration of transport’; ‘Changes in root morphology/architecture’; or ‘Effects on plant tolerance of plant-growth-promoting </w:t>
      </w:r>
      <w:proofErr w:type="spellStart"/>
      <w:r w:rsidRPr="0056216F">
        <w:rPr>
          <w:lang w:val="en-US"/>
        </w:rPr>
        <w:t>rhizobacteria</w:t>
      </w:r>
      <w:proofErr w:type="spellEnd"/>
      <w:r w:rsidRPr="0056216F">
        <w:rPr>
          <w:lang w:val="en-US"/>
        </w:rPr>
        <w:t>/fungi’.</w:t>
      </w:r>
    </w:p>
    <w:bookmarkEnd w:id="0"/>
    <w:p w14:paraId="0CDC968F" w14:textId="2252C3DA" w:rsidR="00B6579A" w:rsidRPr="0056216F" w:rsidRDefault="00B6579A" w:rsidP="008C6134">
      <w:pPr>
        <w:rPr>
          <w:b/>
        </w:rPr>
      </w:pPr>
    </w:p>
    <w:sectPr w:rsidR="00B6579A" w:rsidRPr="0056216F" w:rsidSect="00BC152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CA3FA6"/>
    <w:multiLevelType w:val="hybridMultilevel"/>
    <w:tmpl w:val="6FE4F7FC"/>
    <w:lvl w:ilvl="0" w:tplc="CBC4AC7A">
      <w:start w:val="1"/>
      <w:numFmt w:val="lowerRoman"/>
      <w:lvlText w:val="(%1)"/>
      <w:lvlJc w:val="left"/>
      <w:pPr>
        <w:ind w:left="1080" w:hanging="72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A979A0"/>
    <w:multiLevelType w:val="multilevel"/>
    <w:tmpl w:val="6118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C19CE"/>
    <w:rsid w:val="0000085F"/>
    <w:rsid w:val="0000308F"/>
    <w:rsid w:val="00003E0D"/>
    <w:rsid w:val="00005C98"/>
    <w:rsid w:val="000072E1"/>
    <w:rsid w:val="00007535"/>
    <w:rsid w:val="00007B06"/>
    <w:rsid w:val="00011653"/>
    <w:rsid w:val="00012622"/>
    <w:rsid w:val="00014958"/>
    <w:rsid w:val="00015052"/>
    <w:rsid w:val="00026E09"/>
    <w:rsid w:val="000306A6"/>
    <w:rsid w:val="00043024"/>
    <w:rsid w:val="00043F83"/>
    <w:rsid w:val="00052FBA"/>
    <w:rsid w:val="000573E3"/>
    <w:rsid w:val="000603E2"/>
    <w:rsid w:val="00063735"/>
    <w:rsid w:val="00063E92"/>
    <w:rsid w:val="000673E5"/>
    <w:rsid w:val="000804D5"/>
    <w:rsid w:val="0008055C"/>
    <w:rsid w:val="00080ACD"/>
    <w:rsid w:val="00081E01"/>
    <w:rsid w:val="000917B7"/>
    <w:rsid w:val="00092A20"/>
    <w:rsid w:val="000931F9"/>
    <w:rsid w:val="00093261"/>
    <w:rsid w:val="000A126E"/>
    <w:rsid w:val="000A72E9"/>
    <w:rsid w:val="000A7C9B"/>
    <w:rsid w:val="000B0775"/>
    <w:rsid w:val="000B2298"/>
    <w:rsid w:val="000B2816"/>
    <w:rsid w:val="000B30AC"/>
    <w:rsid w:val="000C0811"/>
    <w:rsid w:val="000C2881"/>
    <w:rsid w:val="000C52BE"/>
    <w:rsid w:val="000C6E02"/>
    <w:rsid w:val="000D0817"/>
    <w:rsid w:val="000D29C7"/>
    <w:rsid w:val="000D4CDC"/>
    <w:rsid w:val="000D6F20"/>
    <w:rsid w:val="000E20A9"/>
    <w:rsid w:val="000E35D7"/>
    <w:rsid w:val="000E6D07"/>
    <w:rsid w:val="000F0C77"/>
    <w:rsid w:val="000F5CC9"/>
    <w:rsid w:val="00102AC9"/>
    <w:rsid w:val="001032B6"/>
    <w:rsid w:val="00104C51"/>
    <w:rsid w:val="001114A0"/>
    <w:rsid w:val="00112FDF"/>
    <w:rsid w:val="00115331"/>
    <w:rsid w:val="00117AF5"/>
    <w:rsid w:val="00117D48"/>
    <w:rsid w:val="00122EE5"/>
    <w:rsid w:val="0012408D"/>
    <w:rsid w:val="00125476"/>
    <w:rsid w:val="0012696B"/>
    <w:rsid w:val="00136382"/>
    <w:rsid w:val="00144340"/>
    <w:rsid w:val="001448F3"/>
    <w:rsid w:val="001474A2"/>
    <w:rsid w:val="00152111"/>
    <w:rsid w:val="00160433"/>
    <w:rsid w:val="001605C0"/>
    <w:rsid w:val="00170CB0"/>
    <w:rsid w:val="0017359A"/>
    <w:rsid w:val="001852DF"/>
    <w:rsid w:val="0018593F"/>
    <w:rsid w:val="00186524"/>
    <w:rsid w:val="00187131"/>
    <w:rsid w:val="0018794F"/>
    <w:rsid w:val="00190041"/>
    <w:rsid w:val="001919B1"/>
    <w:rsid w:val="0019509B"/>
    <w:rsid w:val="00196219"/>
    <w:rsid w:val="00197159"/>
    <w:rsid w:val="001A04B3"/>
    <w:rsid w:val="001A1622"/>
    <w:rsid w:val="001A2D59"/>
    <w:rsid w:val="001A475D"/>
    <w:rsid w:val="001A5E5F"/>
    <w:rsid w:val="001B110C"/>
    <w:rsid w:val="001B452E"/>
    <w:rsid w:val="001B4DA2"/>
    <w:rsid w:val="001B765E"/>
    <w:rsid w:val="001C1BE1"/>
    <w:rsid w:val="001C2FBC"/>
    <w:rsid w:val="001C653C"/>
    <w:rsid w:val="001D1E37"/>
    <w:rsid w:val="001D40D0"/>
    <w:rsid w:val="001E29F9"/>
    <w:rsid w:val="001E4B98"/>
    <w:rsid w:val="001E5C10"/>
    <w:rsid w:val="001E7576"/>
    <w:rsid w:val="001E778D"/>
    <w:rsid w:val="001F00BB"/>
    <w:rsid w:val="001F2096"/>
    <w:rsid w:val="001F4997"/>
    <w:rsid w:val="001F5938"/>
    <w:rsid w:val="001F700C"/>
    <w:rsid w:val="00200757"/>
    <w:rsid w:val="00203323"/>
    <w:rsid w:val="00212F5E"/>
    <w:rsid w:val="002137DF"/>
    <w:rsid w:val="00217956"/>
    <w:rsid w:val="00223824"/>
    <w:rsid w:val="0022512B"/>
    <w:rsid w:val="00227637"/>
    <w:rsid w:val="00230DA6"/>
    <w:rsid w:val="00234A23"/>
    <w:rsid w:val="00235081"/>
    <w:rsid w:val="00235DBD"/>
    <w:rsid w:val="0024098D"/>
    <w:rsid w:val="00240A42"/>
    <w:rsid w:val="002419A5"/>
    <w:rsid w:val="00243D4D"/>
    <w:rsid w:val="00251471"/>
    <w:rsid w:val="00251D3E"/>
    <w:rsid w:val="00261F46"/>
    <w:rsid w:val="00263FD0"/>
    <w:rsid w:val="00274084"/>
    <w:rsid w:val="00275AAE"/>
    <w:rsid w:val="00275FAB"/>
    <w:rsid w:val="00282163"/>
    <w:rsid w:val="00285348"/>
    <w:rsid w:val="002862A3"/>
    <w:rsid w:val="00286D85"/>
    <w:rsid w:val="002874EC"/>
    <w:rsid w:val="00290064"/>
    <w:rsid w:val="00290E66"/>
    <w:rsid w:val="002917DA"/>
    <w:rsid w:val="00295142"/>
    <w:rsid w:val="002958F4"/>
    <w:rsid w:val="002A2C6B"/>
    <w:rsid w:val="002B206F"/>
    <w:rsid w:val="002C38D6"/>
    <w:rsid w:val="002C7EF7"/>
    <w:rsid w:val="002D5054"/>
    <w:rsid w:val="002E1817"/>
    <w:rsid w:val="002E275B"/>
    <w:rsid w:val="002E2C11"/>
    <w:rsid w:val="002E56CE"/>
    <w:rsid w:val="002E6526"/>
    <w:rsid w:val="002E78E9"/>
    <w:rsid w:val="002F2206"/>
    <w:rsid w:val="002F47CE"/>
    <w:rsid w:val="00300B7B"/>
    <w:rsid w:val="00300E7D"/>
    <w:rsid w:val="00302B6F"/>
    <w:rsid w:val="00304C79"/>
    <w:rsid w:val="003061C9"/>
    <w:rsid w:val="00306763"/>
    <w:rsid w:val="003148D8"/>
    <w:rsid w:val="00315E34"/>
    <w:rsid w:val="00322369"/>
    <w:rsid w:val="0032430C"/>
    <w:rsid w:val="00326519"/>
    <w:rsid w:val="003266E3"/>
    <w:rsid w:val="003419EC"/>
    <w:rsid w:val="00341FF5"/>
    <w:rsid w:val="00344063"/>
    <w:rsid w:val="00347159"/>
    <w:rsid w:val="00351126"/>
    <w:rsid w:val="00351A14"/>
    <w:rsid w:val="00351AEC"/>
    <w:rsid w:val="00353F8B"/>
    <w:rsid w:val="00354E7C"/>
    <w:rsid w:val="003551B3"/>
    <w:rsid w:val="0037111B"/>
    <w:rsid w:val="0037145E"/>
    <w:rsid w:val="00375147"/>
    <w:rsid w:val="003912E9"/>
    <w:rsid w:val="00392595"/>
    <w:rsid w:val="00397396"/>
    <w:rsid w:val="00397916"/>
    <w:rsid w:val="003A6387"/>
    <w:rsid w:val="003A769D"/>
    <w:rsid w:val="003B1706"/>
    <w:rsid w:val="003B7D8A"/>
    <w:rsid w:val="003B7FD6"/>
    <w:rsid w:val="003C5FB3"/>
    <w:rsid w:val="003C6090"/>
    <w:rsid w:val="003F10FD"/>
    <w:rsid w:val="003F4030"/>
    <w:rsid w:val="003F7BDB"/>
    <w:rsid w:val="004024DB"/>
    <w:rsid w:val="00404C05"/>
    <w:rsid w:val="004055ED"/>
    <w:rsid w:val="004067BD"/>
    <w:rsid w:val="0041739E"/>
    <w:rsid w:val="004179B3"/>
    <w:rsid w:val="004206CA"/>
    <w:rsid w:val="004228F8"/>
    <w:rsid w:val="00426699"/>
    <w:rsid w:val="00427B79"/>
    <w:rsid w:val="00436D2B"/>
    <w:rsid w:val="00440610"/>
    <w:rsid w:val="00441DD7"/>
    <w:rsid w:val="00442531"/>
    <w:rsid w:val="00443EEC"/>
    <w:rsid w:val="00456E47"/>
    <w:rsid w:val="00461C04"/>
    <w:rsid w:val="00464962"/>
    <w:rsid w:val="0046743F"/>
    <w:rsid w:val="00475759"/>
    <w:rsid w:val="00480798"/>
    <w:rsid w:val="00481D79"/>
    <w:rsid w:val="004836B1"/>
    <w:rsid w:val="004840C9"/>
    <w:rsid w:val="0048576B"/>
    <w:rsid w:val="00485F8D"/>
    <w:rsid w:val="00491FC6"/>
    <w:rsid w:val="00493445"/>
    <w:rsid w:val="004959F6"/>
    <w:rsid w:val="004A15D5"/>
    <w:rsid w:val="004A2EF9"/>
    <w:rsid w:val="004A5D32"/>
    <w:rsid w:val="004A67A9"/>
    <w:rsid w:val="004B1987"/>
    <w:rsid w:val="004B283C"/>
    <w:rsid w:val="004B6270"/>
    <w:rsid w:val="004C11F5"/>
    <w:rsid w:val="004C1364"/>
    <w:rsid w:val="004C38A4"/>
    <w:rsid w:val="004C6FA9"/>
    <w:rsid w:val="004D05FE"/>
    <w:rsid w:val="004D1189"/>
    <w:rsid w:val="004D1657"/>
    <w:rsid w:val="004D47A8"/>
    <w:rsid w:val="004D69E8"/>
    <w:rsid w:val="004E0C8C"/>
    <w:rsid w:val="004E5136"/>
    <w:rsid w:val="004E5BC7"/>
    <w:rsid w:val="004E5C57"/>
    <w:rsid w:val="004F37C5"/>
    <w:rsid w:val="004F44AA"/>
    <w:rsid w:val="0050301E"/>
    <w:rsid w:val="00504B2A"/>
    <w:rsid w:val="00512844"/>
    <w:rsid w:val="00512DEB"/>
    <w:rsid w:val="00513E8D"/>
    <w:rsid w:val="00515783"/>
    <w:rsid w:val="005161C2"/>
    <w:rsid w:val="005162CD"/>
    <w:rsid w:val="0052339E"/>
    <w:rsid w:val="00525A2C"/>
    <w:rsid w:val="005343E0"/>
    <w:rsid w:val="0053539F"/>
    <w:rsid w:val="00537D21"/>
    <w:rsid w:val="00541D85"/>
    <w:rsid w:val="0054512D"/>
    <w:rsid w:val="0054584B"/>
    <w:rsid w:val="0056102A"/>
    <w:rsid w:val="00561B08"/>
    <w:rsid w:val="0056216F"/>
    <w:rsid w:val="00563681"/>
    <w:rsid w:val="00563A94"/>
    <w:rsid w:val="00566784"/>
    <w:rsid w:val="00570155"/>
    <w:rsid w:val="00576C84"/>
    <w:rsid w:val="00576FFD"/>
    <w:rsid w:val="00577A6E"/>
    <w:rsid w:val="00582B4C"/>
    <w:rsid w:val="00587456"/>
    <w:rsid w:val="0059136B"/>
    <w:rsid w:val="00593A41"/>
    <w:rsid w:val="00594470"/>
    <w:rsid w:val="00595690"/>
    <w:rsid w:val="0059719F"/>
    <w:rsid w:val="005A39C1"/>
    <w:rsid w:val="005A4BCB"/>
    <w:rsid w:val="005A5048"/>
    <w:rsid w:val="005B41DE"/>
    <w:rsid w:val="005B4B33"/>
    <w:rsid w:val="005B73B4"/>
    <w:rsid w:val="005C0828"/>
    <w:rsid w:val="005C3231"/>
    <w:rsid w:val="005C4B89"/>
    <w:rsid w:val="005C4F20"/>
    <w:rsid w:val="005C712B"/>
    <w:rsid w:val="005D087E"/>
    <w:rsid w:val="005D4163"/>
    <w:rsid w:val="005D4B7D"/>
    <w:rsid w:val="005D7FA8"/>
    <w:rsid w:val="005E0206"/>
    <w:rsid w:val="005E4255"/>
    <w:rsid w:val="005E447B"/>
    <w:rsid w:val="005E4FD8"/>
    <w:rsid w:val="005E51D4"/>
    <w:rsid w:val="005F5AC4"/>
    <w:rsid w:val="005F6A89"/>
    <w:rsid w:val="0060058D"/>
    <w:rsid w:val="0060608A"/>
    <w:rsid w:val="006065B2"/>
    <w:rsid w:val="0061291A"/>
    <w:rsid w:val="0061297C"/>
    <w:rsid w:val="00612AF5"/>
    <w:rsid w:val="00620E6B"/>
    <w:rsid w:val="006270C9"/>
    <w:rsid w:val="006324B8"/>
    <w:rsid w:val="006346A5"/>
    <w:rsid w:val="00634E0B"/>
    <w:rsid w:val="00636FC8"/>
    <w:rsid w:val="00644722"/>
    <w:rsid w:val="006458FD"/>
    <w:rsid w:val="00645B20"/>
    <w:rsid w:val="00645BFC"/>
    <w:rsid w:val="0065330E"/>
    <w:rsid w:val="006537F7"/>
    <w:rsid w:val="0065583B"/>
    <w:rsid w:val="006613D0"/>
    <w:rsid w:val="0066154A"/>
    <w:rsid w:val="00676FB8"/>
    <w:rsid w:val="006770E8"/>
    <w:rsid w:val="006800B1"/>
    <w:rsid w:val="006827E9"/>
    <w:rsid w:val="00686CE4"/>
    <w:rsid w:val="006A4F8C"/>
    <w:rsid w:val="006B06C3"/>
    <w:rsid w:val="006B075B"/>
    <w:rsid w:val="006B0A71"/>
    <w:rsid w:val="006B17AB"/>
    <w:rsid w:val="006B29B4"/>
    <w:rsid w:val="006B321D"/>
    <w:rsid w:val="006B3451"/>
    <w:rsid w:val="006B5C6B"/>
    <w:rsid w:val="006B754D"/>
    <w:rsid w:val="006C0AC7"/>
    <w:rsid w:val="006C1FD6"/>
    <w:rsid w:val="006C375C"/>
    <w:rsid w:val="006D1185"/>
    <w:rsid w:val="006D1A10"/>
    <w:rsid w:val="006D23AD"/>
    <w:rsid w:val="006D405E"/>
    <w:rsid w:val="006D6AD5"/>
    <w:rsid w:val="006D6E84"/>
    <w:rsid w:val="006D6EF1"/>
    <w:rsid w:val="006E2619"/>
    <w:rsid w:val="006E2D02"/>
    <w:rsid w:val="006E4139"/>
    <w:rsid w:val="006E7F4F"/>
    <w:rsid w:val="006F140C"/>
    <w:rsid w:val="006F15A4"/>
    <w:rsid w:val="006F3988"/>
    <w:rsid w:val="006F685C"/>
    <w:rsid w:val="00701905"/>
    <w:rsid w:val="00704291"/>
    <w:rsid w:val="00707A29"/>
    <w:rsid w:val="0071350A"/>
    <w:rsid w:val="00715466"/>
    <w:rsid w:val="0072298F"/>
    <w:rsid w:val="00725390"/>
    <w:rsid w:val="00732CE4"/>
    <w:rsid w:val="00734117"/>
    <w:rsid w:val="00734595"/>
    <w:rsid w:val="0074175F"/>
    <w:rsid w:val="00742409"/>
    <w:rsid w:val="00744C9B"/>
    <w:rsid w:val="007554D4"/>
    <w:rsid w:val="0076134B"/>
    <w:rsid w:val="0076377F"/>
    <w:rsid w:val="007663B6"/>
    <w:rsid w:val="00770954"/>
    <w:rsid w:val="00771441"/>
    <w:rsid w:val="0077146B"/>
    <w:rsid w:val="00773C20"/>
    <w:rsid w:val="00776DD2"/>
    <w:rsid w:val="00782385"/>
    <w:rsid w:val="0078259E"/>
    <w:rsid w:val="007834AD"/>
    <w:rsid w:val="00783799"/>
    <w:rsid w:val="00787ED5"/>
    <w:rsid w:val="00790089"/>
    <w:rsid w:val="0079491D"/>
    <w:rsid w:val="007972C2"/>
    <w:rsid w:val="007A1828"/>
    <w:rsid w:val="007B201B"/>
    <w:rsid w:val="007B3A9E"/>
    <w:rsid w:val="007B4E40"/>
    <w:rsid w:val="007B731D"/>
    <w:rsid w:val="007C2473"/>
    <w:rsid w:val="007C4D17"/>
    <w:rsid w:val="007C68B3"/>
    <w:rsid w:val="007D29D0"/>
    <w:rsid w:val="007D445E"/>
    <w:rsid w:val="007D536C"/>
    <w:rsid w:val="007E0A3E"/>
    <w:rsid w:val="007E3DD1"/>
    <w:rsid w:val="007E4F72"/>
    <w:rsid w:val="007E5DEF"/>
    <w:rsid w:val="007F0950"/>
    <w:rsid w:val="00805183"/>
    <w:rsid w:val="00812AA3"/>
    <w:rsid w:val="00813D40"/>
    <w:rsid w:val="008160E4"/>
    <w:rsid w:val="00822AB6"/>
    <w:rsid w:val="00823702"/>
    <w:rsid w:val="00825EA9"/>
    <w:rsid w:val="008323D2"/>
    <w:rsid w:val="008359A2"/>
    <w:rsid w:val="008449C6"/>
    <w:rsid w:val="00844FC9"/>
    <w:rsid w:val="008452C9"/>
    <w:rsid w:val="00847508"/>
    <w:rsid w:val="00851E73"/>
    <w:rsid w:val="00852C35"/>
    <w:rsid w:val="00852CA4"/>
    <w:rsid w:val="00854997"/>
    <w:rsid w:val="008549A1"/>
    <w:rsid w:val="00856526"/>
    <w:rsid w:val="00857876"/>
    <w:rsid w:val="00860271"/>
    <w:rsid w:val="0086059F"/>
    <w:rsid w:val="00860679"/>
    <w:rsid w:val="00861A60"/>
    <w:rsid w:val="0086400D"/>
    <w:rsid w:val="00872D5D"/>
    <w:rsid w:val="00873480"/>
    <w:rsid w:val="008734D3"/>
    <w:rsid w:val="00876632"/>
    <w:rsid w:val="00877730"/>
    <w:rsid w:val="00882545"/>
    <w:rsid w:val="00886EB8"/>
    <w:rsid w:val="00890E4C"/>
    <w:rsid w:val="0089273F"/>
    <w:rsid w:val="00893DF6"/>
    <w:rsid w:val="008A2490"/>
    <w:rsid w:val="008B1B03"/>
    <w:rsid w:val="008B4E8B"/>
    <w:rsid w:val="008B57B6"/>
    <w:rsid w:val="008C1138"/>
    <w:rsid w:val="008C2716"/>
    <w:rsid w:val="008C6134"/>
    <w:rsid w:val="008D14CF"/>
    <w:rsid w:val="008D36DB"/>
    <w:rsid w:val="008D4B6C"/>
    <w:rsid w:val="008E05E9"/>
    <w:rsid w:val="008E0F78"/>
    <w:rsid w:val="008E38CC"/>
    <w:rsid w:val="008E3A17"/>
    <w:rsid w:val="008E414C"/>
    <w:rsid w:val="008E5821"/>
    <w:rsid w:val="008E78DB"/>
    <w:rsid w:val="008F1C8A"/>
    <w:rsid w:val="008F6B86"/>
    <w:rsid w:val="008F7430"/>
    <w:rsid w:val="008F7F6B"/>
    <w:rsid w:val="00900523"/>
    <w:rsid w:val="00901E66"/>
    <w:rsid w:val="00907903"/>
    <w:rsid w:val="00910274"/>
    <w:rsid w:val="009111F0"/>
    <w:rsid w:val="00917751"/>
    <w:rsid w:val="00921C4B"/>
    <w:rsid w:val="009244F6"/>
    <w:rsid w:val="00926970"/>
    <w:rsid w:val="009324D7"/>
    <w:rsid w:val="00935906"/>
    <w:rsid w:val="009370E2"/>
    <w:rsid w:val="0094448B"/>
    <w:rsid w:val="009455CF"/>
    <w:rsid w:val="00950CE1"/>
    <w:rsid w:val="00955BAF"/>
    <w:rsid w:val="0096380E"/>
    <w:rsid w:val="00971C3E"/>
    <w:rsid w:val="00971D9A"/>
    <w:rsid w:val="00982EC7"/>
    <w:rsid w:val="00984303"/>
    <w:rsid w:val="00987D3E"/>
    <w:rsid w:val="00993B2C"/>
    <w:rsid w:val="00994526"/>
    <w:rsid w:val="009A08FB"/>
    <w:rsid w:val="009A5001"/>
    <w:rsid w:val="009A5137"/>
    <w:rsid w:val="009A51D1"/>
    <w:rsid w:val="009B31D5"/>
    <w:rsid w:val="009B6C55"/>
    <w:rsid w:val="009C042C"/>
    <w:rsid w:val="009C38D7"/>
    <w:rsid w:val="009C76E3"/>
    <w:rsid w:val="009D0BF8"/>
    <w:rsid w:val="009D636A"/>
    <w:rsid w:val="009E349E"/>
    <w:rsid w:val="009E4AF8"/>
    <w:rsid w:val="009E69A8"/>
    <w:rsid w:val="009F1391"/>
    <w:rsid w:val="009F4391"/>
    <w:rsid w:val="009F4626"/>
    <w:rsid w:val="009F6875"/>
    <w:rsid w:val="00A0529B"/>
    <w:rsid w:val="00A07FD1"/>
    <w:rsid w:val="00A10C9B"/>
    <w:rsid w:val="00A12CAB"/>
    <w:rsid w:val="00A12D1C"/>
    <w:rsid w:val="00A13686"/>
    <w:rsid w:val="00A17346"/>
    <w:rsid w:val="00A17D4C"/>
    <w:rsid w:val="00A213CD"/>
    <w:rsid w:val="00A21E00"/>
    <w:rsid w:val="00A25CA5"/>
    <w:rsid w:val="00A26BB7"/>
    <w:rsid w:val="00A30395"/>
    <w:rsid w:val="00A3145E"/>
    <w:rsid w:val="00A35801"/>
    <w:rsid w:val="00A52B1C"/>
    <w:rsid w:val="00A60669"/>
    <w:rsid w:val="00A6143C"/>
    <w:rsid w:val="00A64943"/>
    <w:rsid w:val="00A65EC1"/>
    <w:rsid w:val="00A71282"/>
    <w:rsid w:val="00A72EF0"/>
    <w:rsid w:val="00A73491"/>
    <w:rsid w:val="00A74711"/>
    <w:rsid w:val="00A767D7"/>
    <w:rsid w:val="00A77F75"/>
    <w:rsid w:val="00A82E61"/>
    <w:rsid w:val="00A844C2"/>
    <w:rsid w:val="00A85D95"/>
    <w:rsid w:val="00A87EF2"/>
    <w:rsid w:val="00A91782"/>
    <w:rsid w:val="00AA32FD"/>
    <w:rsid w:val="00AA34B2"/>
    <w:rsid w:val="00AB2B0D"/>
    <w:rsid w:val="00AB3CEC"/>
    <w:rsid w:val="00AB3DB6"/>
    <w:rsid w:val="00AB6C0D"/>
    <w:rsid w:val="00AB715A"/>
    <w:rsid w:val="00AC3F3D"/>
    <w:rsid w:val="00AC4315"/>
    <w:rsid w:val="00AD3A1B"/>
    <w:rsid w:val="00AE03F9"/>
    <w:rsid w:val="00AE3277"/>
    <w:rsid w:val="00AE4201"/>
    <w:rsid w:val="00AE6B30"/>
    <w:rsid w:val="00AE70C2"/>
    <w:rsid w:val="00AF1790"/>
    <w:rsid w:val="00AF2486"/>
    <w:rsid w:val="00AF3641"/>
    <w:rsid w:val="00AF66AD"/>
    <w:rsid w:val="00B0711E"/>
    <w:rsid w:val="00B10D18"/>
    <w:rsid w:val="00B12ED0"/>
    <w:rsid w:val="00B144D2"/>
    <w:rsid w:val="00B15D97"/>
    <w:rsid w:val="00B20E5A"/>
    <w:rsid w:val="00B27883"/>
    <w:rsid w:val="00B3312A"/>
    <w:rsid w:val="00B35221"/>
    <w:rsid w:val="00B35779"/>
    <w:rsid w:val="00B36122"/>
    <w:rsid w:val="00B366C5"/>
    <w:rsid w:val="00B36925"/>
    <w:rsid w:val="00B433CC"/>
    <w:rsid w:val="00B448BB"/>
    <w:rsid w:val="00B620DB"/>
    <w:rsid w:val="00B632A8"/>
    <w:rsid w:val="00B6579A"/>
    <w:rsid w:val="00B66ED6"/>
    <w:rsid w:val="00B70125"/>
    <w:rsid w:val="00B70B32"/>
    <w:rsid w:val="00B71867"/>
    <w:rsid w:val="00B770B8"/>
    <w:rsid w:val="00B8133A"/>
    <w:rsid w:val="00B821A4"/>
    <w:rsid w:val="00B9278B"/>
    <w:rsid w:val="00B9635F"/>
    <w:rsid w:val="00BA186F"/>
    <w:rsid w:val="00BA3699"/>
    <w:rsid w:val="00BA393C"/>
    <w:rsid w:val="00BA45A4"/>
    <w:rsid w:val="00BB15B9"/>
    <w:rsid w:val="00BB1788"/>
    <w:rsid w:val="00BB2927"/>
    <w:rsid w:val="00BC01DD"/>
    <w:rsid w:val="00BC1527"/>
    <w:rsid w:val="00BC3687"/>
    <w:rsid w:val="00BC6C33"/>
    <w:rsid w:val="00BC7041"/>
    <w:rsid w:val="00BE4A42"/>
    <w:rsid w:val="00BE76C4"/>
    <w:rsid w:val="00BF327E"/>
    <w:rsid w:val="00BF33F8"/>
    <w:rsid w:val="00C03B75"/>
    <w:rsid w:val="00C04ACA"/>
    <w:rsid w:val="00C06CBF"/>
    <w:rsid w:val="00C07990"/>
    <w:rsid w:val="00C10B0E"/>
    <w:rsid w:val="00C114F4"/>
    <w:rsid w:val="00C12B97"/>
    <w:rsid w:val="00C16CB7"/>
    <w:rsid w:val="00C23C0D"/>
    <w:rsid w:val="00C24B21"/>
    <w:rsid w:val="00C26B8A"/>
    <w:rsid w:val="00C303FE"/>
    <w:rsid w:val="00C34553"/>
    <w:rsid w:val="00C375DA"/>
    <w:rsid w:val="00C405C3"/>
    <w:rsid w:val="00C44F2A"/>
    <w:rsid w:val="00C4740E"/>
    <w:rsid w:val="00C511DA"/>
    <w:rsid w:val="00C51768"/>
    <w:rsid w:val="00C56C81"/>
    <w:rsid w:val="00C65DDC"/>
    <w:rsid w:val="00C7566C"/>
    <w:rsid w:val="00C768E5"/>
    <w:rsid w:val="00C84D51"/>
    <w:rsid w:val="00C905B7"/>
    <w:rsid w:val="00C91578"/>
    <w:rsid w:val="00C9161F"/>
    <w:rsid w:val="00C92AAA"/>
    <w:rsid w:val="00C94328"/>
    <w:rsid w:val="00CA5751"/>
    <w:rsid w:val="00CA5C67"/>
    <w:rsid w:val="00CB05B4"/>
    <w:rsid w:val="00CB1134"/>
    <w:rsid w:val="00CB2A65"/>
    <w:rsid w:val="00CB37ED"/>
    <w:rsid w:val="00CB581C"/>
    <w:rsid w:val="00CC1436"/>
    <w:rsid w:val="00CC1FE2"/>
    <w:rsid w:val="00CC3999"/>
    <w:rsid w:val="00CE1194"/>
    <w:rsid w:val="00CE664B"/>
    <w:rsid w:val="00CE7377"/>
    <w:rsid w:val="00CE7BD0"/>
    <w:rsid w:val="00CF16EB"/>
    <w:rsid w:val="00CF1CB6"/>
    <w:rsid w:val="00CF33A5"/>
    <w:rsid w:val="00CF5A4E"/>
    <w:rsid w:val="00D0005F"/>
    <w:rsid w:val="00D0173C"/>
    <w:rsid w:val="00D10944"/>
    <w:rsid w:val="00D13D1F"/>
    <w:rsid w:val="00D16863"/>
    <w:rsid w:val="00D20CC2"/>
    <w:rsid w:val="00D238FA"/>
    <w:rsid w:val="00D31F66"/>
    <w:rsid w:val="00D3249C"/>
    <w:rsid w:val="00D32A03"/>
    <w:rsid w:val="00D37F34"/>
    <w:rsid w:val="00D4133D"/>
    <w:rsid w:val="00D419E1"/>
    <w:rsid w:val="00D43388"/>
    <w:rsid w:val="00D443B1"/>
    <w:rsid w:val="00D50E84"/>
    <w:rsid w:val="00D51637"/>
    <w:rsid w:val="00D612EC"/>
    <w:rsid w:val="00D642E3"/>
    <w:rsid w:val="00D66C40"/>
    <w:rsid w:val="00D766BD"/>
    <w:rsid w:val="00D76C4B"/>
    <w:rsid w:val="00D779C5"/>
    <w:rsid w:val="00D82CBF"/>
    <w:rsid w:val="00D82E8D"/>
    <w:rsid w:val="00D83638"/>
    <w:rsid w:val="00D84D57"/>
    <w:rsid w:val="00D85981"/>
    <w:rsid w:val="00D9402B"/>
    <w:rsid w:val="00D94CEB"/>
    <w:rsid w:val="00D96463"/>
    <w:rsid w:val="00D9704E"/>
    <w:rsid w:val="00DB0EDA"/>
    <w:rsid w:val="00DB38C5"/>
    <w:rsid w:val="00DB3CE2"/>
    <w:rsid w:val="00DC2B69"/>
    <w:rsid w:val="00DC3043"/>
    <w:rsid w:val="00DC7A10"/>
    <w:rsid w:val="00DD02D1"/>
    <w:rsid w:val="00DD62D8"/>
    <w:rsid w:val="00DE40F8"/>
    <w:rsid w:val="00DE442F"/>
    <w:rsid w:val="00DE7D51"/>
    <w:rsid w:val="00E01DA4"/>
    <w:rsid w:val="00E0215D"/>
    <w:rsid w:val="00E04969"/>
    <w:rsid w:val="00E110E2"/>
    <w:rsid w:val="00E12756"/>
    <w:rsid w:val="00E17C9E"/>
    <w:rsid w:val="00E20E7A"/>
    <w:rsid w:val="00E22F1E"/>
    <w:rsid w:val="00E238A4"/>
    <w:rsid w:val="00E25FE2"/>
    <w:rsid w:val="00E26EC0"/>
    <w:rsid w:val="00E27352"/>
    <w:rsid w:val="00E31EEB"/>
    <w:rsid w:val="00E3449C"/>
    <w:rsid w:val="00E347CA"/>
    <w:rsid w:val="00E4014B"/>
    <w:rsid w:val="00E40F61"/>
    <w:rsid w:val="00E43E67"/>
    <w:rsid w:val="00E45328"/>
    <w:rsid w:val="00E46FF5"/>
    <w:rsid w:val="00E507AA"/>
    <w:rsid w:val="00E50BFC"/>
    <w:rsid w:val="00E52634"/>
    <w:rsid w:val="00E5490D"/>
    <w:rsid w:val="00E5733E"/>
    <w:rsid w:val="00E63919"/>
    <w:rsid w:val="00E67509"/>
    <w:rsid w:val="00E83D34"/>
    <w:rsid w:val="00E90B44"/>
    <w:rsid w:val="00E927B7"/>
    <w:rsid w:val="00E97A76"/>
    <w:rsid w:val="00EA2AF4"/>
    <w:rsid w:val="00EA4F62"/>
    <w:rsid w:val="00EA6B66"/>
    <w:rsid w:val="00EB388B"/>
    <w:rsid w:val="00EB4747"/>
    <w:rsid w:val="00ED127B"/>
    <w:rsid w:val="00ED4EB3"/>
    <w:rsid w:val="00EE368F"/>
    <w:rsid w:val="00EE5769"/>
    <w:rsid w:val="00EE7184"/>
    <w:rsid w:val="00EF5060"/>
    <w:rsid w:val="00EF530A"/>
    <w:rsid w:val="00EF7300"/>
    <w:rsid w:val="00EF73A7"/>
    <w:rsid w:val="00EF7518"/>
    <w:rsid w:val="00F0024B"/>
    <w:rsid w:val="00F07C55"/>
    <w:rsid w:val="00F12A39"/>
    <w:rsid w:val="00F170F9"/>
    <w:rsid w:val="00F176E2"/>
    <w:rsid w:val="00F20561"/>
    <w:rsid w:val="00F236F3"/>
    <w:rsid w:val="00F25142"/>
    <w:rsid w:val="00F25E88"/>
    <w:rsid w:val="00F27B4B"/>
    <w:rsid w:val="00F27D48"/>
    <w:rsid w:val="00F307B8"/>
    <w:rsid w:val="00F34824"/>
    <w:rsid w:val="00F35170"/>
    <w:rsid w:val="00F3578A"/>
    <w:rsid w:val="00F40000"/>
    <w:rsid w:val="00F418F1"/>
    <w:rsid w:val="00F43195"/>
    <w:rsid w:val="00F43723"/>
    <w:rsid w:val="00F46536"/>
    <w:rsid w:val="00F4707E"/>
    <w:rsid w:val="00F50720"/>
    <w:rsid w:val="00F5200B"/>
    <w:rsid w:val="00F5742F"/>
    <w:rsid w:val="00F57BBF"/>
    <w:rsid w:val="00F57D7D"/>
    <w:rsid w:val="00F61A37"/>
    <w:rsid w:val="00F649F5"/>
    <w:rsid w:val="00F64D90"/>
    <w:rsid w:val="00F719E3"/>
    <w:rsid w:val="00F74B45"/>
    <w:rsid w:val="00F80ECD"/>
    <w:rsid w:val="00F820BC"/>
    <w:rsid w:val="00F8338F"/>
    <w:rsid w:val="00F84CD5"/>
    <w:rsid w:val="00F90031"/>
    <w:rsid w:val="00F95CE6"/>
    <w:rsid w:val="00FB225B"/>
    <w:rsid w:val="00FB2D49"/>
    <w:rsid w:val="00FC19CE"/>
    <w:rsid w:val="00FC226A"/>
    <w:rsid w:val="00FC23D6"/>
    <w:rsid w:val="00FC5B43"/>
    <w:rsid w:val="00FC690F"/>
    <w:rsid w:val="00FD0644"/>
    <w:rsid w:val="00FD2109"/>
    <w:rsid w:val="00FD3CB6"/>
    <w:rsid w:val="00FD6BEA"/>
    <w:rsid w:val="00FE30E2"/>
    <w:rsid w:val="00FE4F45"/>
    <w:rsid w:val="00FF5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11BCF"/>
  <w15:chartTrackingRefBased/>
  <w15:docId w15:val="{855409F5-528A-4DAB-90B5-7C9CA0B9E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0790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3">
    <w:name w:val="heading 3"/>
    <w:basedOn w:val="Normal"/>
    <w:next w:val="Normal"/>
    <w:link w:val="Heading3Char"/>
    <w:uiPriority w:val="9"/>
    <w:semiHidden/>
    <w:unhideWhenUsed/>
    <w:qFormat/>
    <w:rsid w:val="000805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2816"/>
    <w:pPr>
      <w:spacing w:after="0" w:line="240" w:lineRule="auto"/>
    </w:pPr>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3323"/>
    <w:rPr>
      <w:color w:val="0563C1" w:themeColor="hyperlink"/>
      <w:u w:val="single"/>
    </w:rPr>
  </w:style>
  <w:style w:type="character" w:styleId="Emphasis">
    <w:name w:val="Emphasis"/>
    <w:basedOn w:val="DefaultParagraphFont"/>
    <w:uiPriority w:val="20"/>
    <w:qFormat/>
    <w:rsid w:val="00D31F66"/>
    <w:rPr>
      <w:i/>
      <w:iCs/>
    </w:rPr>
  </w:style>
  <w:style w:type="paragraph" w:styleId="ListParagraph">
    <w:name w:val="List Paragraph"/>
    <w:basedOn w:val="Normal"/>
    <w:uiPriority w:val="34"/>
    <w:qFormat/>
    <w:rsid w:val="009C76E3"/>
    <w:pPr>
      <w:ind w:left="720"/>
      <w:contextualSpacing/>
    </w:pPr>
  </w:style>
  <w:style w:type="character" w:styleId="CommentReference">
    <w:name w:val="annotation reference"/>
    <w:basedOn w:val="DefaultParagraphFont"/>
    <w:uiPriority w:val="99"/>
    <w:semiHidden/>
    <w:unhideWhenUsed/>
    <w:rsid w:val="00907903"/>
    <w:rPr>
      <w:sz w:val="16"/>
      <w:szCs w:val="16"/>
    </w:rPr>
  </w:style>
  <w:style w:type="paragraph" w:styleId="CommentText">
    <w:name w:val="annotation text"/>
    <w:basedOn w:val="Normal"/>
    <w:link w:val="CommentTextChar"/>
    <w:uiPriority w:val="99"/>
    <w:semiHidden/>
    <w:unhideWhenUsed/>
    <w:rsid w:val="00907903"/>
    <w:pPr>
      <w:spacing w:line="240" w:lineRule="auto"/>
    </w:pPr>
    <w:rPr>
      <w:sz w:val="20"/>
      <w:szCs w:val="20"/>
    </w:rPr>
  </w:style>
  <w:style w:type="character" w:customStyle="1" w:styleId="CommentTextChar">
    <w:name w:val="Comment Text Char"/>
    <w:basedOn w:val="DefaultParagraphFont"/>
    <w:link w:val="CommentText"/>
    <w:uiPriority w:val="99"/>
    <w:semiHidden/>
    <w:rsid w:val="00907903"/>
    <w:rPr>
      <w:sz w:val="20"/>
      <w:szCs w:val="20"/>
    </w:rPr>
  </w:style>
  <w:style w:type="paragraph" w:styleId="CommentSubject">
    <w:name w:val="annotation subject"/>
    <w:basedOn w:val="CommentText"/>
    <w:next w:val="CommentText"/>
    <w:link w:val="CommentSubjectChar"/>
    <w:uiPriority w:val="99"/>
    <w:semiHidden/>
    <w:unhideWhenUsed/>
    <w:rsid w:val="00907903"/>
    <w:rPr>
      <w:b/>
      <w:bCs/>
    </w:rPr>
  </w:style>
  <w:style w:type="character" w:customStyle="1" w:styleId="CommentSubjectChar">
    <w:name w:val="Comment Subject Char"/>
    <w:basedOn w:val="CommentTextChar"/>
    <w:link w:val="CommentSubject"/>
    <w:uiPriority w:val="99"/>
    <w:semiHidden/>
    <w:rsid w:val="00907903"/>
    <w:rPr>
      <w:b/>
      <w:bCs/>
      <w:sz w:val="20"/>
      <w:szCs w:val="20"/>
    </w:rPr>
  </w:style>
  <w:style w:type="paragraph" w:styleId="BalloonText">
    <w:name w:val="Balloon Text"/>
    <w:basedOn w:val="Normal"/>
    <w:link w:val="BalloonTextChar"/>
    <w:uiPriority w:val="99"/>
    <w:semiHidden/>
    <w:unhideWhenUsed/>
    <w:rsid w:val="00907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903"/>
    <w:rPr>
      <w:rFonts w:ascii="Segoe UI" w:hAnsi="Segoe UI" w:cs="Segoe UI"/>
      <w:sz w:val="18"/>
      <w:szCs w:val="18"/>
    </w:rPr>
  </w:style>
  <w:style w:type="character" w:customStyle="1" w:styleId="identifier">
    <w:name w:val="identifier"/>
    <w:basedOn w:val="DefaultParagraphFont"/>
    <w:rsid w:val="00907903"/>
  </w:style>
  <w:style w:type="character" w:customStyle="1" w:styleId="Heading1Char">
    <w:name w:val="Heading 1 Char"/>
    <w:basedOn w:val="DefaultParagraphFont"/>
    <w:link w:val="Heading1"/>
    <w:uiPriority w:val="9"/>
    <w:rsid w:val="00907903"/>
    <w:rPr>
      <w:rFonts w:ascii="Times New Roman" w:eastAsia="Times New Roman" w:hAnsi="Times New Roman" w:cs="Times New Roman"/>
      <w:b/>
      <w:bCs/>
      <w:kern w:val="36"/>
      <w:sz w:val="48"/>
      <w:szCs w:val="48"/>
      <w:lang w:val="en-US"/>
    </w:rPr>
  </w:style>
  <w:style w:type="paragraph" w:customStyle="1" w:styleId="EndNoteBibliography">
    <w:name w:val="EndNote Bibliography"/>
    <w:basedOn w:val="Normal"/>
    <w:link w:val="EndNoteBibliographyChar"/>
    <w:rsid w:val="003F10FD"/>
    <w:pPr>
      <w:spacing w:after="0" w:line="240" w:lineRule="auto"/>
    </w:pPr>
    <w:rPr>
      <w:rFonts w:ascii="Calibri" w:hAnsi="Calibri" w:cs="Calibri"/>
      <w:szCs w:val="24"/>
      <w:lang w:val="en-US"/>
    </w:rPr>
  </w:style>
  <w:style w:type="character" w:customStyle="1" w:styleId="EndNoteBibliographyChar">
    <w:name w:val="EndNote Bibliography Char"/>
    <w:basedOn w:val="DefaultParagraphFont"/>
    <w:link w:val="EndNoteBibliography"/>
    <w:rsid w:val="003F10FD"/>
    <w:rPr>
      <w:rFonts w:ascii="Calibri" w:hAnsi="Calibri" w:cs="Calibri"/>
      <w:szCs w:val="24"/>
      <w:lang w:val="en-US"/>
    </w:rPr>
  </w:style>
  <w:style w:type="character" w:styleId="FollowedHyperlink">
    <w:name w:val="FollowedHyperlink"/>
    <w:basedOn w:val="DefaultParagraphFont"/>
    <w:uiPriority w:val="99"/>
    <w:semiHidden/>
    <w:unhideWhenUsed/>
    <w:rsid w:val="00D9402B"/>
    <w:rPr>
      <w:color w:val="954F72" w:themeColor="followedHyperlink"/>
      <w:u w:val="single"/>
    </w:rPr>
  </w:style>
  <w:style w:type="paragraph" w:customStyle="1" w:styleId="chapter-para">
    <w:name w:val="chapter-para"/>
    <w:basedOn w:val="Normal"/>
    <w:rsid w:val="009D636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ndNoteBibliographyTitle">
    <w:name w:val="EndNote Bibliography Title"/>
    <w:basedOn w:val="Normal"/>
    <w:link w:val="EndNoteBibliographyTitleChar"/>
    <w:rsid w:val="0085652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56526"/>
    <w:rPr>
      <w:rFonts w:ascii="Calibri" w:hAnsi="Calibri" w:cs="Calibri"/>
      <w:noProof/>
      <w:lang w:val="en-US"/>
    </w:rPr>
  </w:style>
  <w:style w:type="character" w:customStyle="1" w:styleId="Heading3Char">
    <w:name w:val="Heading 3 Char"/>
    <w:basedOn w:val="DefaultParagraphFont"/>
    <w:link w:val="Heading3"/>
    <w:uiPriority w:val="9"/>
    <w:semiHidden/>
    <w:rsid w:val="0008055C"/>
    <w:rPr>
      <w:rFonts w:asciiTheme="majorHAnsi" w:eastAsiaTheme="majorEastAsia" w:hAnsiTheme="majorHAnsi" w:cstheme="majorBidi"/>
      <w:color w:val="1F4D78" w:themeColor="accent1" w:themeShade="7F"/>
      <w:sz w:val="24"/>
      <w:szCs w:val="24"/>
    </w:rPr>
  </w:style>
  <w:style w:type="paragraph" w:customStyle="1" w:styleId="p">
    <w:name w:val="p"/>
    <w:basedOn w:val="Normal"/>
    <w:rsid w:val="0008055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igpopup-sensitive-area">
    <w:name w:val="figpopup-sensitive-area"/>
    <w:basedOn w:val="DefaultParagraphFont"/>
    <w:rsid w:val="0008055C"/>
  </w:style>
  <w:style w:type="paragraph" w:styleId="NormalWeb">
    <w:name w:val="Normal (Web)"/>
    <w:basedOn w:val="Normal"/>
    <w:uiPriority w:val="99"/>
    <w:semiHidden/>
    <w:unhideWhenUsed/>
    <w:rsid w:val="00A7349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B6579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8474">
      <w:bodyDiv w:val="1"/>
      <w:marLeft w:val="0"/>
      <w:marRight w:val="0"/>
      <w:marTop w:val="0"/>
      <w:marBottom w:val="0"/>
      <w:divBdr>
        <w:top w:val="none" w:sz="0" w:space="0" w:color="auto"/>
        <w:left w:val="none" w:sz="0" w:space="0" w:color="auto"/>
        <w:bottom w:val="none" w:sz="0" w:space="0" w:color="auto"/>
        <w:right w:val="none" w:sz="0" w:space="0" w:color="auto"/>
      </w:divBdr>
    </w:div>
    <w:div w:id="104888058">
      <w:bodyDiv w:val="1"/>
      <w:marLeft w:val="0"/>
      <w:marRight w:val="0"/>
      <w:marTop w:val="0"/>
      <w:marBottom w:val="0"/>
      <w:divBdr>
        <w:top w:val="none" w:sz="0" w:space="0" w:color="auto"/>
        <w:left w:val="none" w:sz="0" w:space="0" w:color="auto"/>
        <w:bottom w:val="none" w:sz="0" w:space="0" w:color="auto"/>
        <w:right w:val="none" w:sz="0" w:space="0" w:color="auto"/>
      </w:divBdr>
    </w:div>
    <w:div w:id="118307694">
      <w:bodyDiv w:val="1"/>
      <w:marLeft w:val="0"/>
      <w:marRight w:val="0"/>
      <w:marTop w:val="0"/>
      <w:marBottom w:val="0"/>
      <w:divBdr>
        <w:top w:val="none" w:sz="0" w:space="0" w:color="auto"/>
        <w:left w:val="none" w:sz="0" w:space="0" w:color="auto"/>
        <w:bottom w:val="none" w:sz="0" w:space="0" w:color="auto"/>
        <w:right w:val="none" w:sz="0" w:space="0" w:color="auto"/>
      </w:divBdr>
    </w:div>
    <w:div w:id="198278425">
      <w:bodyDiv w:val="1"/>
      <w:marLeft w:val="0"/>
      <w:marRight w:val="0"/>
      <w:marTop w:val="0"/>
      <w:marBottom w:val="0"/>
      <w:divBdr>
        <w:top w:val="none" w:sz="0" w:space="0" w:color="auto"/>
        <w:left w:val="none" w:sz="0" w:space="0" w:color="auto"/>
        <w:bottom w:val="none" w:sz="0" w:space="0" w:color="auto"/>
        <w:right w:val="none" w:sz="0" w:space="0" w:color="auto"/>
      </w:divBdr>
    </w:div>
    <w:div w:id="391000402">
      <w:bodyDiv w:val="1"/>
      <w:marLeft w:val="0"/>
      <w:marRight w:val="0"/>
      <w:marTop w:val="0"/>
      <w:marBottom w:val="0"/>
      <w:divBdr>
        <w:top w:val="none" w:sz="0" w:space="0" w:color="auto"/>
        <w:left w:val="none" w:sz="0" w:space="0" w:color="auto"/>
        <w:bottom w:val="none" w:sz="0" w:space="0" w:color="auto"/>
        <w:right w:val="none" w:sz="0" w:space="0" w:color="auto"/>
      </w:divBdr>
    </w:div>
    <w:div w:id="432746927">
      <w:bodyDiv w:val="1"/>
      <w:marLeft w:val="0"/>
      <w:marRight w:val="0"/>
      <w:marTop w:val="0"/>
      <w:marBottom w:val="0"/>
      <w:divBdr>
        <w:top w:val="none" w:sz="0" w:space="0" w:color="auto"/>
        <w:left w:val="none" w:sz="0" w:space="0" w:color="auto"/>
        <w:bottom w:val="none" w:sz="0" w:space="0" w:color="auto"/>
        <w:right w:val="none" w:sz="0" w:space="0" w:color="auto"/>
      </w:divBdr>
      <w:divsChild>
        <w:div w:id="1838380619">
          <w:marLeft w:val="330"/>
          <w:marRight w:val="330"/>
          <w:marTop w:val="0"/>
          <w:marBottom w:val="330"/>
          <w:divBdr>
            <w:top w:val="none" w:sz="0" w:space="0" w:color="auto"/>
            <w:left w:val="none" w:sz="0" w:space="0" w:color="auto"/>
            <w:bottom w:val="none" w:sz="0" w:space="0" w:color="auto"/>
            <w:right w:val="none" w:sz="0" w:space="0" w:color="auto"/>
          </w:divBdr>
        </w:div>
        <w:div w:id="405152064">
          <w:marLeft w:val="330"/>
          <w:marRight w:val="330"/>
          <w:marTop w:val="0"/>
          <w:marBottom w:val="330"/>
          <w:divBdr>
            <w:top w:val="none" w:sz="0" w:space="0" w:color="auto"/>
            <w:left w:val="none" w:sz="0" w:space="0" w:color="auto"/>
            <w:bottom w:val="none" w:sz="0" w:space="0" w:color="auto"/>
            <w:right w:val="none" w:sz="0" w:space="0" w:color="auto"/>
          </w:divBdr>
          <w:divsChild>
            <w:div w:id="109092945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576597662">
      <w:bodyDiv w:val="1"/>
      <w:marLeft w:val="0"/>
      <w:marRight w:val="0"/>
      <w:marTop w:val="0"/>
      <w:marBottom w:val="0"/>
      <w:divBdr>
        <w:top w:val="none" w:sz="0" w:space="0" w:color="auto"/>
        <w:left w:val="none" w:sz="0" w:space="0" w:color="auto"/>
        <w:bottom w:val="none" w:sz="0" w:space="0" w:color="auto"/>
        <w:right w:val="none" w:sz="0" w:space="0" w:color="auto"/>
      </w:divBdr>
    </w:div>
    <w:div w:id="670985780">
      <w:bodyDiv w:val="1"/>
      <w:marLeft w:val="0"/>
      <w:marRight w:val="0"/>
      <w:marTop w:val="0"/>
      <w:marBottom w:val="0"/>
      <w:divBdr>
        <w:top w:val="none" w:sz="0" w:space="0" w:color="auto"/>
        <w:left w:val="none" w:sz="0" w:space="0" w:color="auto"/>
        <w:bottom w:val="none" w:sz="0" w:space="0" w:color="auto"/>
        <w:right w:val="none" w:sz="0" w:space="0" w:color="auto"/>
      </w:divBdr>
    </w:div>
    <w:div w:id="687145887">
      <w:bodyDiv w:val="1"/>
      <w:marLeft w:val="0"/>
      <w:marRight w:val="0"/>
      <w:marTop w:val="0"/>
      <w:marBottom w:val="0"/>
      <w:divBdr>
        <w:top w:val="none" w:sz="0" w:space="0" w:color="auto"/>
        <w:left w:val="none" w:sz="0" w:space="0" w:color="auto"/>
        <w:bottom w:val="none" w:sz="0" w:space="0" w:color="auto"/>
        <w:right w:val="none" w:sz="0" w:space="0" w:color="auto"/>
      </w:divBdr>
      <w:divsChild>
        <w:div w:id="1429740671">
          <w:marLeft w:val="0"/>
          <w:marRight w:val="0"/>
          <w:marTop w:val="0"/>
          <w:marBottom w:val="0"/>
          <w:divBdr>
            <w:top w:val="none" w:sz="0" w:space="0" w:color="auto"/>
            <w:left w:val="none" w:sz="0" w:space="0" w:color="auto"/>
            <w:bottom w:val="none" w:sz="0" w:space="0" w:color="auto"/>
            <w:right w:val="none" w:sz="0" w:space="0" w:color="auto"/>
          </w:divBdr>
          <w:divsChild>
            <w:div w:id="391008681">
              <w:marLeft w:val="0"/>
              <w:marRight w:val="0"/>
              <w:marTop w:val="0"/>
              <w:marBottom w:val="0"/>
              <w:divBdr>
                <w:top w:val="none" w:sz="0" w:space="0" w:color="auto"/>
                <w:left w:val="none" w:sz="0" w:space="0" w:color="auto"/>
                <w:bottom w:val="none" w:sz="0" w:space="0" w:color="auto"/>
                <w:right w:val="none" w:sz="0" w:space="0" w:color="auto"/>
              </w:divBdr>
            </w:div>
          </w:divsChild>
        </w:div>
        <w:div w:id="1341589509">
          <w:marLeft w:val="0"/>
          <w:marRight w:val="0"/>
          <w:marTop w:val="0"/>
          <w:marBottom w:val="0"/>
          <w:divBdr>
            <w:top w:val="none" w:sz="0" w:space="0" w:color="auto"/>
            <w:left w:val="none" w:sz="0" w:space="0" w:color="auto"/>
            <w:bottom w:val="none" w:sz="0" w:space="0" w:color="auto"/>
            <w:right w:val="none" w:sz="0" w:space="0" w:color="auto"/>
          </w:divBdr>
        </w:div>
      </w:divsChild>
    </w:div>
    <w:div w:id="1084914690">
      <w:bodyDiv w:val="1"/>
      <w:marLeft w:val="0"/>
      <w:marRight w:val="0"/>
      <w:marTop w:val="0"/>
      <w:marBottom w:val="0"/>
      <w:divBdr>
        <w:top w:val="none" w:sz="0" w:space="0" w:color="auto"/>
        <w:left w:val="none" w:sz="0" w:space="0" w:color="auto"/>
        <w:bottom w:val="none" w:sz="0" w:space="0" w:color="auto"/>
        <w:right w:val="none" w:sz="0" w:space="0" w:color="auto"/>
      </w:divBdr>
      <w:divsChild>
        <w:div w:id="1181972693">
          <w:marLeft w:val="0"/>
          <w:marRight w:val="0"/>
          <w:marTop w:val="0"/>
          <w:marBottom w:val="0"/>
          <w:divBdr>
            <w:top w:val="none" w:sz="0" w:space="0" w:color="auto"/>
            <w:left w:val="none" w:sz="0" w:space="0" w:color="auto"/>
            <w:bottom w:val="none" w:sz="0" w:space="0" w:color="auto"/>
            <w:right w:val="none" w:sz="0" w:space="0" w:color="auto"/>
          </w:divBdr>
        </w:div>
      </w:divsChild>
    </w:div>
    <w:div w:id="1194001392">
      <w:bodyDiv w:val="1"/>
      <w:marLeft w:val="0"/>
      <w:marRight w:val="0"/>
      <w:marTop w:val="0"/>
      <w:marBottom w:val="0"/>
      <w:divBdr>
        <w:top w:val="none" w:sz="0" w:space="0" w:color="auto"/>
        <w:left w:val="none" w:sz="0" w:space="0" w:color="auto"/>
        <w:bottom w:val="none" w:sz="0" w:space="0" w:color="auto"/>
        <w:right w:val="none" w:sz="0" w:space="0" w:color="auto"/>
      </w:divBdr>
    </w:div>
    <w:div w:id="1206142944">
      <w:bodyDiv w:val="1"/>
      <w:marLeft w:val="0"/>
      <w:marRight w:val="0"/>
      <w:marTop w:val="0"/>
      <w:marBottom w:val="0"/>
      <w:divBdr>
        <w:top w:val="none" w:sz="0" w:space="0" w:color="auto"/>
        <w:left w:val="none" w:sz="0" w:space="0" w:color="auto"/>
        <w:bottom w:val="none" w:sz="0" w:space="0" w:color="auto"/>
        <w:right w:val="none" w:sz="0" w:space="0" w:color="auto"/>
      </w:divBdr>
      <w:divsChild>
        <w:div w:id="723335494">
          <w:marLeft w:val="0"/>
          <w:marRight w:val="0"/>
          <w:marTop w:val="0"/>
          <w:marBottom w:val="0"/>
          <w:divBdr>
            <w:top w:val="none" w:sz="0" w:space="0" w:color="auto"/>
            <w:left w:val="none" w:sz="0" w:space="0" w:color="auto"/>
            <w:bottom w:val="none" w:sz="0" w:space="0" w:color="auto"/>
            <w:right w:val="none" w:sz="0" w:space="0" w:color="auto"/>
          </w:divBdr>
          <w:divsChild>
            <w:div w:id="221257441">
              <w:marLeft w:val="0"/>
              <w:marRight w:val="0"/>
              <w:marTop w:val="0"/>
              <w:marBottom w:val="165"/>
              <w:divBdr>
                <w:top w:val="none" w:sz="0" w:space="0" w:color="auto"/>
                <w:left w:val="none" w:sz="0" w:space="0" w:color="auto"/>
                <w:bottom w:val="none" w:sz="0" w:space="0" w:color="auto"/>
                <w:right w:val="none" w:sz="0" w:space="0" w:color="auto"/>
              </w:divBdr>
              <w:divsChild>
                <w:div w:id="660347920">
                  <w:marLeft w:val="0"/>
                  <w:marRight w:val="0"/>
                  <w:marTop w:val="0"/>
                  <w:marBottom w:val="0"/>
                  <w:divBdr>
                    <w:top w:val="none" w:sz="0" w:space="0" w:color="auto"/>
                    <w:left w:val="none" w:sz="0" w:space="0" w:color="auto"/>
                    <w:bottom w:val="none" w:sz="0" w:space="0" w:color="auto"/>
                    <w:right w:val="none" w:sz="0" w:space="0" w:color="auto"/>
                  </w:divBdr>
                </w:div>
                <w:div w:id="52390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5218">
          <w:marLeft w:val="0"/>
          <w:marRight w:val="0"/>
          <w:marTop w:val="165"/>
          <w:marBottom w:val="165"/>
          <w:divBdr>
            <w:top w:val="none" w:sz="0" w:space="0" w:color="auto"/>
            <w:left w:val="none" w:sz="0" w:space="0" w:color="auto"/>
            <w:bottom w:val="none" w:sz="0" w:space="0" w:color="auto"/>
            <w:right w:val="none" w:sz="0" w:space="0" w:color="auto"/>
          </w:divBdr>
          <w:divsChild>
            <w:div w:id="1534809656">
              <w:marLeft w:val="0"/>
              <w:marRight w:val="0"/>
              <w:marTop w:val="0"/>
              <w:marBottom w:val="0"/>
              <w:divBdr>
                <w:top w:val="none" w:sz="0" w:space="0" w:color="auto"/>
                <w:left w:val="none" w:sz="0" w:space="0" w:color="auto"/>
                <w:bottom w:val="none" w:sz="0" w:space="0" w:color="auto"/>
                <w:right w:val="none" w:sz="0" w:space="0" w:color="auto"/>
              </w:divBdr>
              <w:divsChild>
                <w:div w:id="1272126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414618136">
      <w:bodyDiv w:val="1"/>
      <w:marLeft w:val="0"/>
      <w:marRight w:val="0"/>
      <w:marTop w:val="0"/>
      <w:marBottom w:val="0"/>
      <w:divBdr>
        <w:top w:val="none" w:sz="0" w:space="0" w:color="auto"/>
        <w:left w:val="none" w:sz="0" w:space="0" w:color="auto"/>
        <w:bottom w:val="none" w:sz="0" w:space="0" w:color="auto"/>
        <w:right w:val="none" w:sz="0" w:space="0" w:color="auto"/>
      </w:divBdr>
    </w:div>
    <w:div w:id="1433168167">
      <w:bodyDiv w:val="1"/>
      <w:marLeft w:val="0"/>
      <w:marRight w:val="0"/>
      <w:marTop w:val="0"/>
      <w:marBottom w:val="0"/>
      <w:divBdr>
        <w:top w:val="none" w:sz="0" w:space="0" w:color="auto"/>
        <w:left w:val="none" w:sz="0" w:space="0" w:color="auto"/>
        <w:bottom w:val="none" w:sz="0" w:space="0" w:color="auto"/>
        <w:right w:val="none" w:sz="0" w:space="0" w:color="auto"/>
      </w:divBdr>
    </w:div>
    <w:div w:id="1434548630">
      <w:bodyDiv w:val="1"/>
      <w:marLeft w:val="0"/>
      <w:marRight w:val="0"/>
      <w:marTop w:val="0"/>
      <w:marBottom w:val="0"/>
      <w:divBdr>
        <w:top w:val="none" w:sz="0" w:space="0" w:color="auto"/>
        <w:left w:val="none" w:sz="0" w:space="0" w:color="auto"/>
        <w:bottom w:val="none" w:sz="0" w:space="0" w:color="auto"/>
        <w:right w:val="none" w:sz="0" w:space="0" w:color="auto"/>
      </w:divBdr>
    </w:div>
    <w:div w:id="1917326616">
      <w:bodyDiv w:val="1"/>
      <w:marLeft w:val="0"/>
      <w:marRight w:val="0"/>
      <w:marTop w:val="0"/>
      <w:marBottom w:val="0"/>
      <w:divBdr>
        <w:top w:val="none" w:sz="0" w:space="0" w:color="auto"/>
        <w:left w:val="none" w:sz="0" w:space="0" w:color="auto"/>
        <w:bottom w:val="none" w:sz="0" w:space="0" w:color="auto"/>
        <w:right w:val="none" w:sz="0" w:space="0" w:color="auto"/>
      </w:divBdr>
    </w:div>
    <w:div w:id="200162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o.org/state-of-food-security-nutrition" TargetMode="Externa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hyperlink" Target="file:///C:\Users\fjm3\AppData\Local\Temp\www.atsdr.cdc.gov\spl\index.html" TargetMode="Externa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who.int/publications/i/item/9789240690837" TargetMode="External"/><Relationship Id="rId4" Type="http://schemas.openxmlformats.org/officeDocument/2006/relationships/styles" Target="styles.xml"/><Relationship Id="rId9" Type="http://schemas.openxmlformats.org/officeDocument/2006/relationships/hyperlink" Target="https://globalnutritionreport.org/"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0B688-7351-4AB8-81E8-601FFAA5814B}">
  <ds:schemaRefs>
    <ds:schemaRef ds:uri="urn:writefull-cache:Suggestions"/>
  </ds:schemaRefs>
</ds:datastoreItem>
</file>

<file path=customXml/itemProps2.xml><?xml version="1.0" encoding="utf-8"?>
<ds:datastoreItem xmlns:ds="http://schemas.openxmlformats.org/officeDocument/2006/customXml" ds:itemID="{DE5FEA59-F791-4797-8316-D57B155D7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36787</Words>
  <Characters>209687</Characters>
  <Application>Microsoft Office Word</Application>
  <DocSecurity>0</DocSecurity>
  <Lines>1747</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x</cp:lastModifiedBy>
  <cp:revision>3</cp:revision>
  <dcterms:created xsi:type="dcterms:W3CDTF">2021-08-19T09:32:00Z</dcterms:created>
  <dcterms:modified xsi:type="dcterms:W3CDTF">2021-08-31T08:21:00Z</dcterms:modified>
</cp:coreProperties>
</file>