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D" w:rsidRDefault="00BA6ECB" w:rsidP="00756B82">
      <w:pPr>
        <w:pStyle w:val="Title"/>
      </w:pPr>
      <w:r>
        <w:t>Appendix II: Classification system for Treatment and Consultant Main Specialties</w:t>
      </w:r>
    </w:p>
    <w:p w:rsidR="00BA6ECB" w:rsidRDefault="00BA6ECB" w:rsidP="00BA6ECB"/>
    <w:sdt>
      <w:sdtPr>
        <w:id w:val="-10624818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756B82" w:rsidRDefault="00756B82">
          <w:pPr>
            <w:pStyle w:val="TOCHeading"/>
          </w:pPr>
          <w:r>
            <w:t>Contents</w:t>
          </w:r>
        </w:p>
        <w:p w:rsidR="00756B82" w:rsidRDefault="00756B82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36228" w:history="1">
            <w:r w:rsidRPr="005F3046">
              <w:rPr>
                <w:rStyle w:val="Hyperlink"/>
                <w:noProof/>
              </w:rPr>
              <w:t>Classification of Treatment Specialties as Paediatric, Adult or Unclassified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6B82" w:rsidRDefault="00756B8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73536229" w:history="1">
            <w:r w:rsidRPr="005F3046">
              <w:rPr>
                <w:rStyle w:val="Hyperlink"/>
                <w:noProof/>
              </w:rPr>
              <w:t>Classification of Consultant Main Specialties as Paediatric, Adult or Unclassified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6B82" w:rsidRDefault="00756B82">
          <w:r>
            <w:rPr>
              <w:b/>
              <w:bCs/>
              <w:noProof/>
            </w:rPr>
            <w:fldChar w:fldCharType="end"/>
          </w:r>
        </w:p>
      </w:sdtContent>
    </w:sdt>
    <w:p w:rsidR="00BA6ECB" w:rsidRDefault="00BA6ECB" w:rsidP="00756B82">
      <w:pPr>
        <w:pStyle w:val="Heading1"/>
      </w:pPr>
      <w:bookmarkStart w:id="0" w:name="_Toc73536228"/>
      <w:r>
        <w:t>Classification of Treatment Specialties as Paediatric, Adult or Unclassified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1220"/>
        <w:gridCol w:w="1220"/>
        <w:gridCol w:w="1315"/>
      </w:tblGrid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Treatment  Specialty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Paediatric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Adult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 w:rsidP="00BA6ECB">
            <w:pPr>
              <w:rPr>
                <w:b/>
              </w:rPr>
            </w:pPr>
            <w:r w:rsidRPr="00BA6ECB">
              <w:rPr>
                <w:b/>
              </w:rPr>
              <w:t>Unclassified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100 = General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101 = 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102 = Transplantation Surgery (Includes Renal And Liver Transplants, Excludes Cardiothoracic Transplantation)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8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103 = Breast Surgery (Includes Suspected Neoplasms, Cysts </w:t>
            </w:r>
            <w:proofErr w:type="spellStart"/>
            <w:r w:rsidRPr="00BA6ECB">
              <w:t>Etc</w:t>
            </w:r>
            <w:proofErr w:type="spellEnd"/>
            <w:r w:rsidRPr="00BA6ECB">
              <w:t>, Does Not Include Cosmetic Surgery)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104 = Colorectal Surgery (Surgical Treatment Of Disorders Of The Lower Intestine - Colon, Anus And Rectum)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105 = Hepatobiliary &amp; Pancreatic Surgery (Includes Liver Surgery But Excludes Liver Transplantation See Transplantation Surgery)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106 = Upper Gastrointestinal Surgery 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107 = Vascular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108 = Spinal Surgery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110 = Trauma &amp; Orthopaedics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120 = Ear, Nose And Throat (ENT)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130 = Ophthalmology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140 = Oral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141 = Restorative Dentistry (Endodontics, Periodontics And Prosthodontics)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142 = Paediatric Dentistry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143 = Orthodontics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144 = </w:t>
            </w:r>
            <w:proofErr w:type="spellStart"/>
            <w:r w:rsidRPr="00BA6ECB">
              <w:t>Maxillo</w:t>
            </w:r>
            <w:proofErr w:type="spellEnd"/>
            <w:r w:rsidRPr="00BA6ECB">
              <w:t>-Facial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150 = Neurosurgery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160 = Plastic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161 = Burns Care (Recognised Specialist Services Only - Includes 'Outreach' Facilities)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lastRenderedPageBreak/>
              <w:t>170 = Cardiothoracic Surgery (Where There Are No Separate Services For Cardiac And Thoracic Surgery)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171 = Paediatric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172 = Cardiac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173 = Thoracic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174 = Cardiothoracic Transplantation (Recognised Specialist Services Only - Includes 'Outreach' Facilities)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180 = Accident &amp; Emergency (A&amp;E)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190 = Anaesthetics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191 = Pain Management (Complex Pain Disorders Requiring Diagnosis And Treatment By A Specialist Multi-Professional Team)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192 = Critical Care Medicine (Also Known As Intensive Care Medicine)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199 = Non-</w:t>
            </w:r>
            <w:proofErr w:type="spellStart"/>
            <w:r w:rsidRPr="00BA6ECB">
              <w:t>Uk</w:t>
            </w:r>
            <w:proofErr w:type="spellEnd"/>
            <w:r w:rsidRPr="00BA6ECB">
              <w:t xml:space="preserve"> Provider - Specialty Function Not Known, Treatment Mainly Surgical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211 = Paediatric Urology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212 = Paediatric Transplantation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213 = Paediatric Gastrointestinal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214 = Paediatric Trauma And Orthopaedics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215 = Paediatric Ear Nose And Throat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216 = Paediatric Ophthalmology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217 = Paediatric </w:t>
            </w:r>
            <w:proofErr w:type="spellStart"/>
            <w:r w:rsidRPr="00BA6ECB">
              <w:t>Maxillo</w:t>
            </w:r>
            <w:proofErr w:type="spellEnd"/>
            <w:r w:rsidRPr="00BA6ECB">
              <w:t>-Facial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218 = Paediatric Neurosurgery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219 = Paediatric Plastic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220 = Paediatric Burns Care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221 = Paediatric Cardiac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222 = Paediatric Thoracic Surgery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223 = Paediatric Epilepsy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241 = Paediatric Pain Management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242 = Paediatric Intensive Care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251 = Paediatric Gastroenterology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252 = Paediatric Endocrinology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253 = Paediatric Clinical </w:t>
            </w:r>
            <w:proofErr w:type="spellStart"/>
            <w:r w:rsidRPr="00BA6ECB">
              <w:t>Haetology</w:t>
            </w:r>
            <w:proofErr w:type="spellEnd"/>
            <w:r w:rsidRPr="00BA6ECB">
              <w:t xml:space="preserve">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254 = Paediatric </w:t>
            </w:r>
            <w:proofErr w:type="spellStart"/>
            <w:r w:rsidRPr="00BA6ECB">
              <w:t>Audiological</w:t>
            </w:r>
            <w:proofErr w:type="spellEnd"/>
            <w:r w:rsidRPr="00BA6ECB">
              <w:t xml:space="preserve"> Medicine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255 = Paediatric Clinical Immunology And Allergy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256 = Paediatric Infectious Diseases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257 = Paediatric Dermatology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258 = Paediatric Respiratory Medicine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259 = Paediatric Nephrology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260 = Paediatric Medical Oncology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261 = Paediatric Metabolic Disease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262 = Paediatric </w:t>
            </w:r>
            <w:proofErr w:type="spellStart"/>
            <w:r w:rsidRPr="00BA6ECB">
              <w:t>Pheumalogy</w:t>
            </w:r>
            <w:proofErr w:type="spellEnd"/>
            <w:r w:rsidRPr="00BA6ECB">
              <w:t xml:space="preserve">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263 = Paediatric Diabetic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264 = Paediatric Cystic Fibrosis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lastRenderedPageBreak/>
              <w:t>280 = Paediatric Interventional Radiology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290 = Community Paediatrics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291 = Paediatric Neuro-Disability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300 = General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301 = Gastroenterology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302 = Endocrinology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303 = Clinical Haematology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304 = Clinical Physiology (From 2008-09)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305 = Clinical Pharmacology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306 = </w:t>
            </w:r>
            <w:proofErr w:type="spellStart"/>
            <w:r w:rsidRPr="00BA6ECB">
              <w:t>Hepatology</w:t>
            </w:r>
            <w:proofErr w:type="spellEnd"/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307 = Diabetic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308 = Bone And Marrow Transplantation (Previously Part Of Clinical Haematology)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309 = Haemophilia (Previously Part Of Clinical Haematology)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310 = </w:t>
            </w:r>
            <w:proofErr w:type="spellStart"/>
            <w:r w:rsidRPr="00BA6ECB">
              <w:t>Audiological</w:t>
            </w:r>
            <w:proofErr w:type="spellEnd"/>
            <w:r w:rsidRPr="00BA6ECB">
              <w:t xml:space="preserve">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311 = Clinical Genetics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313 = Clinical Immunology And Allergy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314 = Rehabilitation Service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315 = Palliative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316 = Clinical Immunology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317 = Allergy Service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318 = Intermediate Care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319 = Respite Care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320 = Cardiology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321 = Paediatric Cardiology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322 = Clinical Microbiology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323 = Spinal Injuries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324 = Anticoagulant Service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325 = Sport And Exercise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327 = Cardiac Rehabilitation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328 = Stroke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329 = Transient Ischaemic Attack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330 = Dermatology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331 = Congenital Heart Disease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340 = Respiratory Medicine (Previously Known As Thoracic Medicine)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341 = Respiratory Physiology (Previously Known As Sleep Studies)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342 = Programmed Pulmonary Rehabilitation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343 = Adult Cystic Fibrosis Service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344 = Complex Specialised Rehabilitation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345 = Specialist Rehabilitation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346 = Local Specialist Rehabilitation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350 = Infectious Diseases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352 = Tropical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lastRenderedPageBreak/>
              <w:t>360 = Genitourinary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361 = Nephrology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370 = Medical Oncology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371 = Nuclear Medicine (From 2008-09)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400 = Neurology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401 = Clinical Neurophysiology (From 2008-09)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410 = Rheumatology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420 = Paediatrics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421 = Paediatric Neurology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422 = Neonatology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424 = Well Babies (Care Given By The Mother/Substitute, With Nursing </w:t>
            </w:r>
            <w:proofErr w:type="spellStart"/>
            <w:r w:rsidRPr="00BA6ECB">
              <w:t>AdviceNeeded</w:t>
            </w:r>
            <w:proofErr w:type="spellEnd"/>
            <w:r w:rsidRPr="00BA6ECB">
              <w:t>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430 = Geriatric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450 = Dental Medicine Specialities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460 = Medical Ophthalmology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501 = Obstetrics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502 = Gynaecology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503 = Gynaecological Oncology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560 = Midwifery Service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650 = Physiotherapy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651 = Occupational Therapy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652 = Speech And Language Therapy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653 = Podiatry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654 = Dietetics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 xml:space="preserve">655 = </w:t>
            </w:r>
            <w:proofErr w:type="spellStart"/>
            <w:r w:rsidRPr="00BA6ECB">
              <w:t>Orthoptics</w:t>
            </w:r>
            <w:proofErr w:type="spellEnd"/>
            <w:r w:rsidRPr="00BA6ECB">
              <w:t xml:space="preserve">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656 = Clinical Psychology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657 = Prosthetics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658 = Orthotics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659 = Drama Therapy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660 = Art Therapy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661 = Music Therapy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662 = Optometry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663 = Podiatric Surgery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700 = Learning Disability (Previously Known As Mental Handicap)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710 = Adult Mental Illness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711 = Child And Adolescent Psychiatry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712 = Forensic Psychiatry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713 = Psychotherapy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715 = Old Age Psychiatry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720 = Eating Disorders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721 = Addiction Services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722 = Liaison Psychiatry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723 = Psychiatric Intensive Care(From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724 = Perinatal Psychiatry (From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725 = Mental Health Recovery And Rehabilitation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726 = Mental Health Dual Diagnosis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727 = Dementia Assessment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lastRenderedPageBreak/>
              <w:t>800 = Clinical Oncology (Previously Known As Radiotherapy)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811 = Interventional Radiology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812 = Diagnostic Imaging (From 2008-09)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822 = Chemical Pathology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834 = Medical Virology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840 = Audiology (From 2008-09)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9160" w:type="dxa"/>
            <w:hideMark/>
          </w:tcPr>
          <w:p w:rsidR="00BA6ECB" w:rsidRPr="00BA6ECB" w:rsidRDefault="00BA6ECB">
            <w:r w:rsidRPr="00BA6ECB">
              <w:t>920 = Diabetic Education Service (From April 2013)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</w:tbl>
    <w:p w:rsidR="00BA6ECB" w:rsidRDefault="00BA6ECB"/>
    <w:p w:rsidR="00BA6ECB" w:rsidRDefault="00BA6ECB" w:rsidP="00756B82">
      <w:pPr>
        <w:pStyle w:val="Heading1"/>
      </w:pPr>
      <w:bookmarkStart w:id="1" w:name="_Toc73536229"/>
      <w:bookmarkStart w:id="2" w:name="_GoBack"/>
      <w:bookmarkEnd w:id="2"/>
      <w:r>
        <w:t xml:space="preserve">Classification of </w:t>
      </w:r>
      <w:r>
        <w:t>Consultant Main</w:t>
      </w:r>
      <w:r>
        <w:t xml:space="preserve"> Specialties as Paediatric, Adult or Unclassified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1220"/>
        <w:gridCol w:w="1220"/>
        <w:gridCol w:w="1315"/>
      </w:tblGrid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Consultant Main Specialty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Paediatric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Adult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>
            <w:pPr>
              <w:rPr>
                <w:b/>
              </w:rPr>
            </w:pPr>
            <w:r w:rsidRPr="00BA6ECB">
              <w:rPr>
                <w:b/>
              </w:rPr>
              <w:t>Unclassified</w:t>
            </w:r>
          </w:p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100 = General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101 = 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110 = Trauma And Orthopaedics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120 = Ear, Nose And Throat (Ent)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130 = Ophthalmology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140 = Oral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141 = Restorative Dentistry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142 = Paediatric Dentistry (Available From 1999-2000)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143 = Orthodontics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 xml:space="preserve">145 = Oral And </w:t>
            </w:r>
            <w:proofErr w:type="spellStart"/>
            <w:r w:rsidRPr="00BA6ECB">
              <w:t>Maxillo</w:t>
            </w:r>
            <w:proofErr w:type="spellEnd"/>
            <w:r w:rsidRPr="00BA6ECB">
              <w:t xml:space="preserve"> Facial Surgery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146 = Endodontics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147 = Periodontics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148 = Prosthodontics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149 = Surgical Dentistry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150 = Neurosurgery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160 = Plastic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170 = Cardiothoracic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171 = Paediatric Surgery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180 = Accident And Emergency (A&amp;E)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190 = Anaesthetics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191 = Pain Management (Available From 1998-99 To 2003-04)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192 = Critical Care Medicine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300 = General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301 = Gastroenterology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302 = Endocrinology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303 = Clinical Haematology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304 = Clinical Physiology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305 = Clinical Pharmacology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 xml:space="preserve">310 = </w:t>
            </w:r>
            <w:proofErr w:type="spellStart"/>
            <w:r w:rsidRPr="00BA6ECB">
              <w:t>Audiological</w:t>
            </w:r>
            <w:proofErr w:type="spellEnd"/>
            <w:r w:rsidRPr="00BA6ECB">
              <w:t xml:space="preserve">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311 = Clinical Genetics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 xml:space="preserve">312 = Clinical </w:t>
            </w:r>
            <w:proofErr w:type="spellStart"/>
            <w:r w:rsidRPr="00BA6ECB">
              <w:t>Cytogenics</w:t>
            </w:r>
            <w:proofErr w:type="spellEnd"/>
            <w:r w:rsidRPr="00BA6ECB">
              <w:t xml:space="preserve"> And Molecular Genetics (Available From 1990-91)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313 = Clinical Immunology And Allergy (Available From 1991-92)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314 = Rehabilitation (Available From 1991-92)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315 = Palliative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320 = Cardiology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321 = Paediatric Cardiology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325 = Sport And Exercise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326 = Acute Internal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330 = Dermatology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340 = Respiratory Medicine (Also Known As Thoracic Medicine)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350 = Infectious Diseases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lastRenderedPageBreak/>
              <w:t>352 = Tropical Medicine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 xml:space="preserve">360 = </w:t>
            </w:r>
            <w:proofErr w:type="spellStart"/>
            <w:r w:rsidRPr="00BA6ECB">
              <w:t>Genito</w:t>
            </w:r>
            <w:proofErr w:type="spellEnd"/>
            <w:r w:rsidRPr="00BA6ECB">
              <w:t>-Urinary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361 = Nephrology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370 = Medical Oncology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371 = Nuclear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400 = Neurology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401 = Clinical Neuro-Physiology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410 = Rheumatology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420 = Paediatrics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421 = Paediatric Neurology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430 = Geriatric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450 = Dental Medicine (Available From 1990-91)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451 = Special Care Dentistry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460 = Medical Ophthalmology (Available From 1993-94)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499 = Non-</w:t>
            </w:r>
            <w:proofErr w:type="spellStart"/>
            <w:r w:rsidRPr="00BA6ECB">
              <w:t>Uk</w:t>
            </w:r>
            <w:proofErr w:type="spellEnd"/>
            <w:r w:rsidRPr="00BA6ECB">
              <w:t xml:space="preserve"> Provider - Specialty Function Not Known, Treatment Mainly Medical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500 = Obstetrics And Gynaecology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510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501 = Obstetrics (Prior To 2004-05: Obstetrics For Patients Using A Hospital Bed Or Delivery Facilities)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502 = Gynaecology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504 = Community Sexual And Reproductive Health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560 = Midwifery (Available From October 1995)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600 = General Medical Practice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601 = General Dental Practice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610 = General Practice With Maternity Function (Available To 2003-04)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620 = General Practice Other Than Maternity (Available To 2003-04)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700 = Learning Disability (Previously Known As Mental Handicap)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710 = Adult Mental Illness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711 = Child And Adolescent Psychiatry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315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712 = Forensic Psychiatry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713 = Psychotherapy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715 = Old Age Psychiatry (Available From 1990-91)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800 = Clinical Oncology (Previously Radiotherapy)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810 = Radiology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820 = General Pathology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821 = Blood Transfusion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822 = Chemical Pathology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823 = Haematology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824 = Histopathology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830 = Immunopathology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831 = Medical Microbiology And Virology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832 = Neuropathology (Available To 2003-04)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 xml:space="preserve">833 = Medical </w:t>
            </w:r>
            <w:proofErr w:type="spellStart"/>
            <w:r w:rsidRPr="00BA6ECB">
              <w:t>Microbiolody</w:t>
            </w:r>
            <w:proofErr w:type="spellEnd"/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834 = Medical Virology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900 = Community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901 = Occupational Medicine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lastRenderedPageBreak/>
              <w:t>902 = Community Health Services - Dental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903 = Public Health Medicine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904 = Public Health Dental (Available From 2004-05)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950 = Nursing Episode (Available From 2002-03)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  <w:tr w:rsidR="00BA6ECB" w:rsidRPr="00BA6ECB" w:rsidTr="00BA6ECB">
        <w:trPr>
          <w:trHeight w:val="255"/>
        </w:trPr>
        <w:tc>
          <w:tcPr>
            <w:tcW w:w="5261" w:type="dxa"/>
            <w:hideMark/>
          </w:tcPr>
          <w:p w:rsidR="00BA6ECB" w:rsidRPr="00BA6ECB" w:rsidRDefault="00BA6ECB">
            <w:r w:rsidRPr="00BA6ECB">
              <w:t>960 = Allied Health Professional Episode (Available From 2006-07)</w:t>
            </w:r>
          </w:p>
        </w:tc>
        <w:tc>
          <w:tcPr>
            <w:tcW w:w="1220" w:type="dxa"/>
            <w:noWrap/>
            <w:hideMark/>
          </w:tcPr>
          <w:p w:rsidR="00BA6ECB" w:rsidRPr="00BA6ECB" w:rsidRDefault="00BA6ECB"/>
        </w:tc>
        <w:tc>
          <w:tcPr>
            <w:tcW w:w="1220" w:type="dxa"/>
            <w:noWrap/>
            <w:hideMark/>
          </w:tcPr>
          <w:p w:rsidR="00BA6ECB" w:rsidRPr="00BA6ECB" w:rsidRDefault="00BA6ECB">
            <w:r w:rsidRPr="00BA6ECB">
              <w:t>Y</w:t>
            </w:r>
          </w:p>
        </w:tc>
        <w:tc>
          <w:tcPr>
            <w:tcW w:w="1315" w:type="dxa"/>
            <w:noWrap/>
            <w:hideMark/>
          </w:tcPr>
          <w:p w:rsidR="00BA6ECB" w:rsidRPr="00BA6ECB" w:rsidRDefault="00BA6ECB"/>
        </w:tc>
      </w:tr>
    </w:tbl>
    <w:p w:rsidR="00BA6ECB" w:rsidRDefault="00BA6ECB"/>
    <w:sectPr w:rsidR="00BA6E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82" w:rsidRDefault="00756B82" w:rsidP="00756B82">
      <w:pPr>
        <w:spacing w:after="0" w:line="240" w:lineRule="auto"/>
      </w:pPr>
      <w:r>
        <w:separator/>
      </w:r>
    </w:p>
  </w:endnote>
  <w:endnote w:type="continuationSeparator" w:id="0">
    <w:p w:rsidR="00756B82" w:rsidRDefault="00756B82" w:rsidP="0075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847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82" w:rsidRDefault="00756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6B82" w:rsidRDefault="0075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82" w:rsidRDefault="00756B82" w:rsidP="00756B82">
      <w:pPr>
        <w:spacing w:after="0" w:line="240" w:lineRule="auto"/>
      </w:pPr>
      <w:r>
        <w:separator/>
      </w:r>
    </w:p>
  </w:footnote>
  <w:footnote w:type="continuationSeparator" w:id="0">
    <w:p w:rsidR="00756B82" w:rsidRDefault="00756B82" w:rsidP="0075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82" w:rsidRDefault="00756B82">
    <w:pPr>
      <w:pStyle w:val="Header"/>
    </w:pPr>
    <w:r>
      <w:t xml:space="preserve">Appendix II: </w:t>
    </w:r>
    <w:fldSimple w:instr=" STYLEREF  &quot;Heading 1&quot;  \* MERGEFORMAT ">
      <w:r>
        <w:rPr>
          <w:noProof/>
        </w:rPr>
        <w:t>Classification of Consultant Main Specialties as Paediatric, Adult or Unclassified</w:t>
      </w:r>
    </w:fldSimple>
  </w:p>
  <w:p w:rsidR="00756B82" w:rsidRDefault="00756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B"/>
    <w:rsid w:val="00756B82"/>
    <w:rsid w:val="00A3080D"/>
    <w:rsid w:val="00B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371A"/>
  <w15:chartTrackingRefBased/>
  <w15:docId w15:val="{D66482EB-D5B8-4E46-8A13-08530F4F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CB"/>
  </w:style>
  <w:style w:type="paragraph" w:styleId="Heading1">
    <w:name w:val="heading 1"/>
    <w:basedOn w:val="Normal"/>
    <w:next w:val="Normal"/>
    <w:link w:val="Heading1Char"/>
    <w:uiPriority w:val="9"/>
    <w:qFormat/>
    <w:rsid w:val="00BA6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6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56B8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6B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B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82"/>
  </w:style>
  <w:style w:type="paragraph" w:styleId="Footer">
    <w:name w:val="footer"/>
    <w:basedOn w:val="Normal"/>
    <w:link w:val="FooterChar"/>
    <w:uiPriority w:val="99"/>
    <w:unhideWhenUsed/>
    <w:rsid w:val="0075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B"/>
    <w:rsid w:val="004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CEF611E5F4A4C926BC5A19E206349">
    <w:name w:val="16DCEF611E5F4A4C926BC5A19E206349"/>
    <w:rsid w:val="00465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28A3-BD37-4797-922C-022C93D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S.W.</dc:creator>
  <cp:keywords/>
  <dc:description/>
  <cp:lastModifiedBy>Jarvis, S.W.</cp:lastModifiedBy>
  <cp:revision>2</cp:revision>
  <dcterms:created xsi:type="dcterms:W3CDTF">2021-06-01T14:55:00Z</dcterms:created>
  <dcterms:modified xsi:type="dcterms:W3CDTF">2021-06-02T13:25:00Z</dcterms:modified>
</cp:coreProperties>
</file>