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540" w:rsidRPr="00D91CB9" w:rsidRDefault="003B5540" w:rsidP="003B554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91CB9">
        <w:rPr>
          <w:rFonts w:ascii="Arial" w:hAnsi="Arial" w:cs="Arial"/>
          <w:b/>
          <w:sz w:val="24"/>
          <w:szCs w:val="24"/>
        </w:rPr>
        <w:t xml:space="preserve">Table </w:t>
      </w:r>
      <w:r>
        <w:rPr>
          <w:rFonts w:ascii="Arial" w:hAnsi="Arial" w:cs="Arial"/>
          <w:b/>
          <w:sz w:val="24"/>
          <w:szCs w:val="24"/>
        </w:rPr>
        <w:t xml:space="preserve">2. </w:t>
      </w:r>
      <w:r w:rsidRPr="00D91CB9">
        <w:rPr>
          <w:rFonts w:ascii="Arial" w:hAnsi="Arial" w:cs="Arial"/>
          <w:b/>
          <w:sz w:val="24"/>
          <w:szCs w:val="24"/>
        </w:rPr>
        <w:t xml:space="preserve">Item description, mean coder scores </w:t>
      </w:r>
      <w:r>
        <w:rPr>
          <w:rFonts w:ascii="Arial" w:hAnsi="Arial" w:cs="Arial"/>
          <w:b/>
          <w:sz w:val="24"/>
          <w:szCs w:val="24"/>
        </w:rPr>
        <w:t xml:space="preserve">for items across sessions, </w:t>
      </w:r>
      <w:r w:rsidRPr="00D91CB9">
        <w:rPr>
          <w:rFonts w:ascii="Arial" w:hAnsi="Arial" w:cs="Arial"/>
          <w:b/>
          <w:sz w:val="24"/>
          <w:szCs w:val="24"/>
        </w:rPr>
        <w:t>and inter-coder reliability estimates</w:t>
      </w:r>
    </w:p>
    <w:tbl>
      <w:tblPr>
        <w:tblStyle w:val="TableGrid"/>
        <w:tblW w:w="14737" w:type="dxa"/>
        <w:tblLayout w:type="fixed"/>
        <w:tblLook w:val="04A0" w:firstRow="1" w:lastRow="0" w:firstColumn="1" w:lastColumn="0" w:noHBand="0" w:noVBand="1"/>
      </w:tblPr>
      <w:tblGrid>
        <w:gridCol w:w="988"/>
        <w:gridCol w:w="5103"/>
        <w:gridCol w:w="1275"/>
        <w:gridCol w:w="1276"/>
        <w:gridCol w:w="1843"/>
        <w:gridCol w:w="1276"/>
        <w:gridCol w:w="1275"/>
        <w:gridCol w:w="1701"/>
      </w:tblGrid>
      <w:tr w:rsidR="003B5540" w:rsidRPr="00B75AA0" w:rsidTr="00303EA1">
        <w:tc>
          <w:tcPr>
            <w:tcW w:w="988" w:type="dxa"/>
            <w:vMerge w:val="restart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b/>
                <w:sz w:val="20"/>
                <w:szCs w:val="20"/>
              </w:rPr>
              <w:t>Item number</w:t>
            </w:r>
          </w:p>
        </w:tc>
        <w:tc>
          <w:tcPr>
            <w:tcW w:w="5103" w:type="dxa"/>
            <w:vMerge w:val="restart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b/>
                <w:sz w:val="20"/>
                <w:szCs w:val="20"/>
              </w:rPr>
              <w:t>Item content</w:t>
            </w:r>
          </w:p>
        </w:tc>
        <w:tc>
          <w:tcPr>
            <w:tcW w:w="4394" w:type="dxa"/>
            <w:gridSpan w:val="3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b/>
                <w:sz w:val="20"/>
                <w:szCs w:val="20"/>
              </w:rPr>
              <w:t>Pakistan</w:t>
            </w:r>
          </w:p>
        </w:tc>
        <w:tc>
          <w:tcPr>
            <w:tcW w:w="4252" w:type="dxa"/>
            <w:gridSpan w:val="3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b/>
                <w:sz w:val="20"/>
                <w:szCs w:val="20"/>
              </w:rPr>
              <w:t>Bangladesh</w:t>
            </w:r>
          </w:p>
        </w:tc>
      </w:tr>
      <w:tr w:rsidR="003B5540" w:rsidRPr="00B75AA0" w:rsidTr="00303EA1">
        <w:tc>
          <w:tcPr>
            <w:tcW w:w="988" w:type="dxa"/>
            <w:vMerge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b/>
                <w:sz w:val="20"/>
                <w:szCs w:val="20"/>
              </w:rPr>
              <w:t>Coder 1 Mean score</w:t>
            </w:r>
          </w:p>
        </w:tc>
        <w:tc>
          <w:tcPr>
            <w:tcW w:w="1276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b/>
                <w:sz w:val="20"/>
                <w:szCs w:val="20"/>
              </w:rPr>
              <w:t>Coder 2 Mean score</w:t>
            </w:r>
          </w:p>
        </w:tc>
        <w:tc>
          <w:tcPr>
            <w:tcW w:w="1843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1797F">
              <w:rPr>
                <w:rFonts w:ascii="Times New Roman" w:hAnsi="Times New Roman" w:cs="Times New Roman"/>
                <w:b/>
                <w:sz w:val="20"/>
                <w:szCs w:val="20"/>
              </w:rPr>
              <w:t>Krippendorff’s</w:t>
            </w:r>
            <w:proofErr w:type="spellEnd"/>
            <w:r w:rsidRPr="00D179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α (95% CI)</w:t>
            </w:r>
          </w:p>
        </w:tc>
        <w:tc>
          <w:tcPr>
            <w:tcW w:w="1276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b/>
                <w:sz w:val="20"/>
                <w:szCs w:val="20"/>
              </w:rPr>
              <w:t>Coder 1 Mean score</w:t>
            </w:r>
          </w:p>
        </w:tc>
        <w:tc>
          <w:tcPr>
            <w:tcW w:w="1275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b/>
                <w:sz w:val="20"/>
                <w:szCs w:val="20"/>
              </w:rPr>
              <w:t>Coder 2 Mean score</w:t>
            </w:r>
          </w:p>
        </w:tc>
        <w:tc>
          <w:tcPr>
            <w:tcW w:w="1701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1797F">
              <w:rPr>
                <w:rFonts w:ascii="Times New Roman" w:hAnsi="Times New Roman" w:cs="Times New Roman"/>
                <w:b/>
                <w:sz w:val="20"/>
                <w:szCs w:val="20"/>
              </w:rPr>
              <w:t>Krippendorff’s</w:t>
            </w:r>
            <w:proofErr w:type="spellEnd"/>
            <w:r w:rsidRPr="00D179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α (95% CI)</w:t>
            </w:r>
          </w:p>
        </w:tc>
      </w:tr>
      <w:tr w:rsidR="003B5540" w:rsidRPr="00B75AA0" w:rsidTr="00303EA1">
        <w:trPr>
          <w:trHeight w:val="486"/>
        </w:trPr>
        <w:tc>
          <w:tcPr>
            <w:tcW w:w="14737" w:type="dxa"/>
            <w:gridSpan w:val="8"/>
            <w:shd w:val="clear" w:color="auto" w:fill="F2F2F2" w:themeFill="background1" w:themeFillShade="F2"/>
            <w:vAlign w:val="center"/>
          </w:tcPr>
          <w:p w:rsidR="003B5540" w:rsidRPr="00D1797F" w:rsidRDefault="003B5540" w:rsidP="00303EA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Adherence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D1797F">
              <w:rPr>
                <w:rFonts w:ascii="Times New Roman" w:hAnsi="Times New Roman" w:cs="Times New Roman"/>
                <w:b/>
                <w:sz w:val="20"/>
                <w:szCs w:val="20"/>
              </w:rPr>
              <w:t>content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-based items)</w:t>
            </w:r>
          </w:p>
        </w:tc>
      </w:tr>
      <w:tr w:rsidR="003B5540" w:rsidRPr="00B75AA0" w:rsidTr="00303EA1">
        <w:tc>
          <w:tcPr>
            <w:tcW w:w="14737" w:type="dxa"/>
            <w:gridSpan w:val="8"/>
          </w:tcPr>
          <w:p w:rsidR="003B5540" w:rsidRPr="00D1797F" w:rsidRDefault="003B5540" w:rsidP="00303EA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Content items TB medication adherence</w:t>
            </w:r>
          </w:p>
        </w:tc>
      </w:tr>
      <w:tr w:rsidR="003B5540" w:rsidRPr="00B75AA0" w:rsidTr="00303EA1">
        <w:tc>
          <w:tcPr>
            <w:tcW w:w="988" w:type="dxa"/>
          </w:tcPr>
          <w:p w:rsidR="003B5540" w:rsidRPr="00D1797F" w:rsidRDefault="003B5540" w:rsidP="00303EA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Item1</w:t>
            </w:r>
          </w:p>
        </w:tc>
        <w:tc>
          <w:tcPr>
            <w:tcW w:w="5103" w:type="dxa"/>
          </w:tcPr>
          <w:p w:rsidR="003B5540" w:rsidRPr="00D1797F" w:rsidRDefault="003B5540" w:rsidP="00303EA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Provide information about health consequences: You can be cured of TB with medication</w:t>
            </w:r>
          </w:p>
        </w:tc>
        <w:tc>
          <w:tcPr>
            <w:tcW w:w="1275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0.67</w:t>
            </w:r>
          </w:p>
        </w:tc>
        <w:tc>
          <w:tcPr>
            <w:tcW w:w="1276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0.73</w:t>
            </w:r>
          </w:p>
        </w:tc>
        <w:tc>
          <w:tcPr>
            <w:tcW w:w="1843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.956 (.868, 1.00)</w:t>
            </w:r>
          </w:p>
        </w:tc>
        <w:tc>
          <w:tcPr>
            <w:tcW w:w="1276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1.51</w:t>
            </w:r>
          </w:p>
        </w:tc>
        <w:tc>
          <w:tcPr>
            <w:tcW w:w="1275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1.30</w:t>
            </w:r>
          </w:p>
        </w:tc>
        <w:tc>
          <w:tcPr>
            <w:tcW w:w="1701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b/>
                <w:sz w:val="20"/>
                <w:szCs w:val="20"/>
              </w:rPr>
              <w:t>.617 (.361, .872)</w:t>
            </w:r>
          </w:p>
        </w:tc>
      </w:tr>
      <w:tr w:rsidR="003B5540" w:rsidRPr="00B75AA0" w:rsidTr="00303EA1">
        <w:tc>
          <w:tcPr>
            <w:tcW w:w="988" w:type="dxa"/>
          </w:tcPr>
          <w:p w:rsidR="003B5540" w:rsidRPr="00D1797F" w:rsidRDefault="003B5540" w:rsidP="00303EA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Item2</w:t>
            </w:r>
          </w:p>
        </w:tc>
        <w:tc>
          <w:tcPr>
            <w:tcW w:w="5103" w:type="dxa"/>
          </w:tcPr>
          <w:p w:rsidR="003B5540" w:rsidRPr="00D1797F" w:rsidRDefault="003B5540" w:rsidP="00303EA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Advise or agree on how to perform </w:t>
            </w:r>
            <w:proofErr w:type="spellStart"/>
            <w:r w:rsidRPr="00D17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behaviour</w:t>
            </w:r>
            <w:proofErr w:type="spellEnd"/>
            <w:r w:rsidRPr="00D17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Keep taking medicines regularly</w:t>
            </w:r>
          </w:p>
        </w:tc>
        <w:tc>
          <w:tcPr>
            <w:tcW w:w="1275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1.53</w:t>
            </w:r>
          </w:p>
        </w:tc>
        <w:tc>
          <w:tcPr>
            <w:tcW w:w="1276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1.53</w:t>
            </w:r>
          </w:p>
        </w:tc>
        <w:tc>
          <w:tcPr>
            <w:tcW w:w="1843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.943 .831, 1.00)</w:t>
            </w:r>
          </w:p>
        </w:tc>
        <w:tc>
          <w:tcPr>
            <w:tcW w:w="1276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1.78</w:t>
            </w:r>
          </w:p>
        </w:tc>
        <w:tc>
          <w:tcPr>
            <w:tcW w:w="1275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1.62</w:t>
            </w:r>
          </w:p>
        </w:tc>
        <w:tc>
          <w:tcPr>
            <w:tcW w:w="1701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b/>
                <w:sz w:val="20"/>
                <w:szCs w:val="20"/>
              </w:rPr>
              <w:t>.473 (-.053, .895)</w:t>
            </w:r>
          </w:p>
        </w:tc>
      </w:tr>
      <w:tr w:rsidR="003B5540" w:rsidRPr="00B75AA0" w:rsidTr="00303EA1">
        <w:tc>
          <w:tcPr>
            <w:tcW w:w="988" w:type="dxa"/>
          </w:tcPr>
          <w:p w:rsidR="003B5540" w:rsidRPr="00D1797F" w:rsidRDefault="003B5540" w:rsidP="00303EA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Item3</w:t>
            </w:r>
          </w:p>
        </w:tc>
        <w:tc>
          <w:tcPr>
            <w:tcW w:w="5103" w:type="dxa"/>
          </w:tcPr>
          <w:p w:rsidR="003B5540" w:rsidRPr="00D1797F" w:rsidRDefault="003B5540" w:rsidP="00303EA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Advise or agree on how to perform </w:t>
            </w:r>
            <w:proofErr w:type="spellStart"/>
            <w:r w:rsidRPr="00D17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behaviour</w:t>
            </w:r>
            <w:proofErr w:type="spellEnd"/>
            <w:r w:rsidRPr="00D17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Never take a double dose</w:t>
            </w:r>
          </w:p>
        </w:tc>
        <w:tc>
          <w:tcPr>
            <w:tcW w:w="1275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1276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1843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.791 (.791, .374)</w:t>
            </w:r>
          </w:p>
        </w:tc>
        <w:tc>
          <w:tcPr>
            <w:tcW w:w="1276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275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01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b/>
                <w:sz w:val="20"/>
                <w:szCs w:val="20"/>
              </w:rPr>
              <w:t>.000 (-1.00, .000)</w:t>
            </w:r>
          </w:p>
        </w:tc>
      </w:tr>
      <w:tr w:rsidR="003B5540" w:rsidRPr="00B75AA0" w:rsidTr="00303EA1">
        <w:tc>
          <w:tcPr>
            <w:tcW w:w="988" w:type="dxa"/>
          </w:tcPr>
          <w:p w:rsidR="003B5540" w:rsidRPr="00D1797F" w:rsidRDefault="003B5540" w:rsidP="00303EA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Item4</w:t>
            </w:r>
          </w:p>
        </w:tc>
        <w:tc>
          <w:tcPr>
            <w:tcW w:w="5103" w:type="dxa"/>
          </w:tcPr>
          <w:p w:rsidR="003B5540" w:rsidRPr="00D1797F" w:rsidRDefault="003B5540" w:rsidP="00303EA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Advise or agree on how to perform </w:t>
            </w:r>
            <w:proofErr w:type="spellStart"/>
            <w:r w:rsidRPr="00D17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behaviour</w:t>
            </w:r>
            <w:proofErr w:type="spellEnd"/>
            <w:r w:rsidRPr="00D17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Keep taking medicine even if they have pos or neg effects</w:t>
            </w:r>
          </w:p>
        </w:tc>
        <w:tc>
          <w:tcPr>
            <w:tcW w:w="1275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1276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1843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.852 (.630, 1.00)</w:t>
            </w:r>
          </w:p>
        </w:tc>
        <w:tc>
          <w:tcPr>
            <w:tcW w:w="1276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1275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1701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.684 (.263, 1.00)</w:t>
            </w:r>
          </w:p>
        </w:tc>
      </w:tr>
      <w:tr w:rsidR="003B5540" w:rsidRPr="00B75AA0" w:rsidTr="00303EA1">
        <w:tc>
          <w:tcPr>
            <w:tcW w:w="14737" w:type="dxa"/>
            <w:gridSpan w:val="8"/>
          </w:tcPr>
          <w:p w:rsidR="003B5540" w:rsidRPr="00B90816" w:rsidRDefault="003B5540" w:rsidP="00303EA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0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Content items lifestyle</w:t>
            </w:r>
          </w:p>
        </w:tc>
      </w:tr>
      <w:tr w:rsidR="003B5540" w:rsidRPr="00B75AA0" w:rsidTr="00303EA1">
        <w:tc>
          <w:tcPr>
            <w:tcW w:w="988" w:type="dxa"/>
          </w:tcPr>
          <w:p w:rsidR="003B5540" w:rsidRPr="00D1797F" w:rsidRDefault="003B5540" w:rsidP="00303EA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Item5</w:t>
            </w:r>
          </w:p>
        </w:tc>
        <w:tc>
          <w:tcPr>
            <w:tcW w:w="5103" w:type="dxa"/>
          </w:tcPr>
          <w:p w:rsidR="003B5540" w:rsidRPr="00D1797F" w:rsidRDefault="003B5540" w:rsidP="00303EA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Advise on, arrange or provide practical help: Get help from friends/family not to forget medicine</w:t>
            </w:r>
          </w:p>
        </w:tc>
        <w:tc>
          <w:tcPr>
            <w:tcW w:w="1275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1276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</w:p>
        </w:tc>
        <w:tc>
          <w:tcPr>
            <w:tcW w:w="1843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.957 (.871, 1.00)</w:t>
            </w:r>
          </w:p>
        </w:tc>
        <w:tc>
          <w:tcPr>
            <w:tcW w:w="1276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1275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1701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.875 (.626, 1.00)</w:t>
            </w:r>
          </w:p>
        </w:tc>
      </w:tr>
      <w:tr w:rsidR="003B5540" w:rsidRPr="00B75AA0" w:rsidTr="00303EA1">
        <w:tc>
          <w:tcPr>
            <w:tcW w:w="988" w:type="dxa"/>
          </w:tcPr>
          <w:p w:rsidR="003B5540" w:rsidRPr="00D1797F" w:rsidRDefault="003B5540" w:rsidP="00303EA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Item6</w:t>
            </w:r>
          </w:p>
        </w:tc>
        <w:tc>
          <w:tcPr>
            <w:tcW w:w="5103" w:type="dxa"/>
          </w:tcPr>
          <w:p w:rsidR="003B5540" w:rsidRPr="00D1797F" w:rsidRDefault="003B5540" w:rsidP="00303EA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Advise or agree on how to perform </w:t>
            </w:r>
            <w:proofErr w:type="spellStart"/>
            <w:r w:rsidRPr="00D17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behaviour</w:t>
            </w:r>
            <w:proofErr w:type="spellEnd"/>
            <w:r w:rsidRPr="00D17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Keep coming to scheduled appointments</w:t>
            </w:r>
          </w:p>
        </w:tc>
        <w:tc>
          <w:tcPr>
            <w:tcW w:w="1275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0.41</w:t>
            </w:r>
          </w:p>
        </w:tc>
        <w:tc>
          <w:tcPr>
            <w:tcW w:w="1276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1843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.870 (.717, .989)</w:t>
            </w:r>
          </w:p>
        </w:tc>
        <w:tc>
          <w:tcPr>
            <w:tcW w:w="1276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1275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1701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.734 (.393, .992)</w:t>
            </w:r>
          </w:p>
        </w:tc>
      </w:tr>
      <w:tr w:rsidR="003B5540" w:rsidRPr="00B75AA0" w:rsidTr="00303EA1">
        <w:tc>
          <w:tcPr>
            <w:tcW w:w="988" w:type="dxa"/>
          </w:tcPr>
          <w:p w:rsidR="003B5540" w:rsidRPr="00D1797F" w:rsidRDefault="003B5540" w:rsidP="00303EA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Item7</w:t>
            </w:r>
          </w:p>
        </w:tc>
        <w:tc>
          <w:tcPr>
            <w:tcW w:w="5103" w:type="dxa"/>
          </w:tcPr>
          <w:p w:rsidR="003B5540" w:rsidRPr="00D1797F" w:rsidRDefault="003B5540" w:rsidP="00303EA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Advise on, arrange, or provide emotional social support: Having TB is not shameful</w:t>
            </w:r>
          </w:p>
        </w:tc>
        <w:tc>
          <w:tcPr>
            <w:tcW w:w="1275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0.76</w:t>
            </w:r>
          </w:p>
        </w:tc>
        <w:tc>
          <w:tcPr>
            <w:tcW w:w="1276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1843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.913 (.781, 1.00)</w:t>
            </w:r>
          </w:p>
        </w:tc>
        <w:tc>
          <w:tcPr>
            <w:tcW w:w="1276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275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1701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b/>
                <w:sz w:val="20"/>
                <w:szCs w:val="20"/>
              </w:rPr>
              <w:t>.365 (-.270, 1.00)</w:t>
            </w:r>
          </w:p>
        </w:tc>
      </w:tr>
      <w:tr w:rsidR="003B5540" w:rsidRPr="00B75AA0" w:rsidTr="00303EA1">
        <w:tc>
          <w:tcPr>
            <w:tcW w:w="988" w:type="dxa"/>
          </w:tcPr>
          <w:p w:rsidR="003B5540" w:rsidRPr="00D1797F" w:rsidRDefault="003B5540" w:rsidP="00303EA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Item8</w:t>
            </w:r>
          </w:p>
        </w:tc>
        <w:tc>
          <w:tcPr>
            <w:tcW w:w="5103" w:type="dxa"/>
          </w:tcPr>
          <w:p w:rsidR="003B5540" w:rsidRPr="00D1797F" w:rsidRDefault="003B5540" w:rsidP="00303EA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Advise on, arrange, or provide emotional social support: You will need support of family and friends to get better</w:t>
            </w:r>
          </w:p>
        </w:tc>
        <w:tc>
          <w:tcPr>
            <w:tcW w:w="1275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276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1843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b/>
                <w:sz w:val="20"/>
                <w:szCs w:val="20"/>
              </w:rPr>
              <w:t>.484 (-.299, 1.00)</w:t>
            </w:r>
          </w:p>
        </w:tc>
        <w:tc>
          <w:tcPr>
            <w:tcW w:w="1276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1275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1701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b/>
                <w:sz w:val="20"/>
                <w:szCs w:val="20"/>
              </w:rPr>
              <w:t>.479 (-.304, 1.00)</w:t>
            </w:r>
          </w:p>
        </w:tc>
      </w:tr>
      <w:tr w:rsidR="003B5540" w:rsidRPr="00B75AA0" w:rsidTr="00303EA1">
        <w:tc>
          <w:tcPr>
            <w:tcW w:w="988" w:type="dxa"/>
          </w:tcPr>
          <w:p w:rsidR="003B5540" w:rsidRPr="00D1797F" w:rsidRDefault="003B5540" w:rsidP="00303EA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Item9</w:t>
            </w:r>
          </w:p>
        </w:tc>
        <w:tc>
          <w:tcPr>
            <w:tcW w:w="5103" w:type="dxa"/>
          </w:tcPr>
          <w:p w:rsidR="003B5540" w:rsidRPr="00D1797F" w:rsidRDefault="003B5540" w:rsidP="00303EA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Advise or agree on how to perform the </w:t>
            </w:r>
            <w:proofErr w:type="spellStart"/>
            <w:r w:rsidRPr="00D17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behaviour</w:t>
            </w:r>
            <w:proofErr w:type="spellEnd"/>
            <w:r w:rsidRPr="00D17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Encourage the patient to adopt a healthy lifestyle</w:t>
            </w:r>
          </w:p>
        </w:tc>
        <w:tc>
          <w:tcPr>
            <w:tcW w:w="1275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1276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1843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.844 (.716, .969)</w:t>
            </w:r>
          </w:p>
        </w:tc>
        <w:tc>
          <w:tcPr>
            <w:tcW w:w="1276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1275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1701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b/>
                <w:sz w:val="20"/>
                <w:szCs w:val="20"/>
              </w:rPr>
              <w:t>.580 (.283, .847)</w:t>
            </w:r>
          </w:p>
        </w:tc>
      </w:tr>
      <w:tr w:rsidR="003B5540" w:rsidRPr="00B75AA0" w:rsidTr="00303EA1">
        <w:tc>
          <w:tcPr>
            <w:tcW w:w="988" w:type="dxa"/>
          </w:tcPr>
          <w:p w:rsidR="003B5540" w:rsidRPr="00D1797F" w:rsidRDefault="003B5540" w:rsidP="00303EA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Item10</w:t>
            </w:r>
          </w:p>
        </w:tc>
        <w:tc>
          <w:tcPr>
            <w:tcW w:w="5103" w:type="dxa"/>
          </w:tcPr>
          <w:p w:rsidR="003B5540" w:rsidRPr="00D1797F" w:rsidRDefault="003B5540" w:rsidP="00303EA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Advise or agree on how to perform the </w:t>
            </w:r>
            <w:proofErr w:type="spellStart"/>
            <w:r w:rsidRPr="00D17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behaviour</w:t>
            </w:r>
            <w:proofErr w:type="spellEnd"/>
            <w:r w:rsidRPr="00D17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Abstain from all tobacco products</w:t>
            </w:r>
          </w:p>
        </w:tc>
        <w:tc>
          <w:tcPr>
            <w:tcW w:w="1275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</w:p>
        </w:tc>
        <w:tc>
          <w:tcPr>
            <w:tcW w:w="1276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</w:p>
        </w:tc>
        <w:tc>
          <w:tcPr>
            <w:tcW w:w="1843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.994 (.981, 1.00)</w:t>
            </w:r>
          </w:p>
        </w:tc>
        <w:tc>
          <w:tcPr>
            <w:tcW w:w="1276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1275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701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b/>
                <w:sz w:val="20"/>
                <w:szCs w:val="20"/>
              </w:rPr>
              <w:t>-.074 (-.968, .642)</w:t>
            </w:r>
          </w:p>
        </w:tc>
      </w:tr>
      <w:tr w:rsidR="003B5540" w:rsidRPr="00B75AA0" w:rsidTr="00303EA1">
        <w:tc>
          <w:tcPr>
            <w:tcW w:w="988" w:type="dxa"/>
          </w:tcPr>
          <w:p w:rsidR="003B5540" w:rsidRPr="00D1797F" w:rsidRDefault="003B5540" w:rsidP="00303EA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Item11</w:t>
            </w:r>
          </w:p>
        </w:tc>
        <w:tc>
          <w:tcPr>
            <w:tcW w:w="5103" w:type="dxa"/>
          </w:tcPr>
          <w:p w:rsidR="003B5540" w:rsidRPr="00D1797F" w:rsidRDefault="003B5540" w:rsidP="00303EA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Advise or agree on how to perform the </w:t>
            </w:r>
            <w:proofErr w:type="spellStart"/>
            <w:r w:rsidRPr="00D17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behaviour</w:t>
            </w:r>
            <w:proofErr w:type="spellEnd"/>
            <w:r w:rsidRPr="00D17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Healthy and nutritious food</w:t>
            </w:r>
          </w:p>
        </w:tc>
        <w:tc>
          <w:tcPr>
            <w:tcW w:w="1275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1.41</w:t>
            </w:r>
          </w:p>
        </w:tc>
        <w:tc>
          <w:tcPr>
            <w:tcW w:w="1276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1.45</w:t>
            </w:r>
          </w:p>
        </w:tc>
        <w:tc>
          <w:tcPr>
            <w:tcW w:w="1843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1.00 (1.00, 1.00)</w:t>
            </w:r>
          </w:p>
        </w:tc>
        <w:tc>
          <w:tcPr>
            <w:tcW w:w="1276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1275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1701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.674 (.403, .891)</w:t>
            </w:r>
          </w:p>
        </w:tc>
      </w:tr>
      <w:tr w:rsidR="003B5540" w:rsidRPr="00B75AA0" w:rsidTr="00303EA1">
        <w:tc>
          <w:tcPr>
            <w:tcW w:w="988" w:type="dxa"/>
          </w:tcPr>
          <w:p w:rsidR="003B5540" w:rsidRPr="00D1797F" w:rsidRDefault="003B5540" w:rsidP="00303EA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Item12</w:t>
            </w:r>
          </w:p>
        </w:tc>
        <w:tc>
          <w:tcPr>
            <w:tcW w:w="5103" w:type="dxa"/>
          </w:tcPr>
          <w:p w:rsidR="003B5540" w:rsidRPr="00D1797F" w:rsidRDefault="003B5540" w:rsidP="00303EA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Advise or agree on how to perform the </w:t>
            </w:r>
            <w:proofErr w:type="spellStart"/>
            <w:r w:rsidRPr="00D17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behaviour</w:t>
            </w:r>
            <w:proofErr w:type="spellEnd"/>
            <w:r w:rsidRPr="00D17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Getting lots of rest</w:t>
            </w:r>
          </w:p>
        </w:tc>
        <w:tc>
          <w:tcPr>
            <w:tcW w:w="1275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0.67</w:t>
            </w:r>
          </w:p>
        </w:tc>
        <w:tc>
          <w:tcPr>
            <w:tcW w:w="1276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0.65</w:t>
            </w:r>
          </w:p>
        </w:tc>
        <w:tc>
          <w:tcPr>
            <w:tcW w:w="1843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.952 (.855, 1.00)</w:t>
            </w:r>
          </w:p>
        </w:tc>
        <w:tc>
          <w:tcPr>
            <w:tcW w:w="1276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1275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1701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b/>
                <w:sz w:val="20"/>
                <w:szCs w:val="20"/>
              </w:rPr>
              <w:t>.479 (-.304, 1.00)</w:t>
            </w:r>
          </w:p>
        </w:tc>
      </w:tr>
      <w:tr w:rsidR="003B5540" w:rsidRPr="00B75AA0" w:rsidTr="00303EA1">
        <w:tc>
          <w:tcPr>
            <w:tcW w:w="988" w:type="dxa"/>
          </w:tcPr>
          <w:p w:rsidR="003B5540" w:rsidRPr="00D1797F" w:rsidRDefault="003B5540" w:rsidP="00303EA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Item13</w:t>
            </w:r>
          </w:p>
        </w:tc>
        <w:tc>
          <w:tcPr>
            <w:tcW w:w="5103" w:type="dxa"/>
          </w:tcPr>
          <w:p w:rsidR="003B5540" w:rsidRPr="00D1797F" w:rsidRDefault="003B5540" w:rsidP="00303EA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Advise or agree on how to perform the </w:t>
            </w:r>
            <w:proofErr w:type="spellStart"/>
            <w:r w:rsidRPr="00D17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behaviour</w:t>
            </w:r>
            <w:proofErr w:type="spellEnd"/>
            <w:r w:rsidRPr="00D17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Getting lots of fresh air</w:t>
            </w:r>
          </w:p>
        </w:tc>
        <w:tc>
          <w:tcPr>
            <w:tcW w:w="1275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</w:p>
        </w:tc>
        <w:tc>
          <w:tcPr>
            <w:tcW w:w="1276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1843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.958 (.874, 1.00)</w:t>
            </w:r>
          </w:p>
        </w:tc>
        <w:tc>
          <w:tcPr>
            <w:tcW w:w="1276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275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01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b/>
                <w:sz w:val="20"/>
                <w:szCs w:val="20"/>
              </w:rPr>
              <w:t>.000 (-1.00, .000)</w:t>
            </w:r>
          </w:p>
        </w:tc>
      </w:tr>
      <w:tr w:rsidR="003B5540" w:rsidRPr="00B75AA0" w:rsidTr="00303EA1">
        <w:tc>
          <w:tcPr>
            <w:tcW w:w="14737" w:type="dxa"/>
            <w:gridSpan w:val="8"/>
          </w:tcPr>
          <w:p w:rsidR="003B5540" w:rsidRPr="00D1797F" w:rsidRDefault="003B5540" w:rsidP="00303EA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Content items tobacco cessation</w:t>
            </w:r>
          </w:p>
        </w:tc>
      </w:tr>
      <w:tr w:rsidR="003B5540" w:rsidRPr="00B75AA0" w:rsidTr="00303EA1">
        <w:tc>
          <w:tcPr>
            <w:tcW w:w="988" w:type="dxa"/>
          </w:tcPr>
          <w:p w:rsidR="003B5540" w:rsidRPr="00D1797F" w:rsidRDefault="003B5540" w:rsidP="00303EA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Item14</w:t>
            </w:r>
          </w:p>
        </w:tc>
        <w:tc>
          <w:tcPr>
            <w:tcW w:w="5103" w:type="dxa"/>
          </w:tcPr>
          <w:p w:rsidR="003B5540" w:rsidRPr="00D1797F" w:rsidRDefault="003B5540" w:rsidP="00303EA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Advise or agree on how to perform the </w:t>
            </w:r>
            <w:proofErr w:type="spellStart"/>
            <w:r w:rsidRPr="00D17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behaviour</w:t>
            </w:r>
            <w:proofErr w:type="spellEnd"/>
            <w:r w:rsidRPr="00D17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abstaining from alcohol and tobacco</w:t>
            </w:r>
          </w:p>
        </w:tc>
        <w:tc>
          <w:tcPr>
            <w:tcW w:w="1275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0.49</w:t>
            </w:r>
          </w:p>
        </w:tc>
        <w:tc>
          <w:tcPr>
            <w:tcW w:w="1276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0.65</w:t>
            </w:r>
          </w:p>
        </w:tc>
        <w:tc>
          <w:tcPr>
            <w:tcW w:w="1843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.858 .740, .949)</w:t>
            </w:r>
          </w:p>
        </w:tc>
        <w:tc>
          <w:tcPr>
            <w:tcW w:w="1276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1.05</w:t>
            </w:r>
          </w:p>
        </w:tc>
        <w:tc>
          <w:tcPr>
            <w:tcW w:w="1275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0.92</w:t>
            </w:r>
          </w:p>
        </w:tc>
        <w:tc>
          <w:tcPr>
            <w:tcW w:w="1701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b/>
                <w:sz w:val="20"/>
                <w:szCs w:val="20"/>
              </w:rPr>
              <w:t>.371 (-.079, .732)</w:t>
            </w:r>
          </w:p>
        </w:tc>
      </w:tr>
      <w:tr w:rsidR="003B5540" w:rsidRPr="00B75AA0" w:rsidTr="00303EA1">
        <w:tc>
          <w:tcPr>
            <w:tcW w:w="988" w:type="dxa"/>
          </w:tcPr>
          <w:p w:rsidR="003B5540" w:rsidRPr="00D1797F" w:rsidRDefault="003B5540" w:rsidP="00303EA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Item15</w:t>
            </w:r>
          </w:p>
        </w:tc>
        <w:tc>
          <w:tcPr>
            <w:tcW w:w="5103" w:type="dxa"/>
          </w:tcPr>
          <w:p w:rsidR="003B5540" w:rsidRPr="00D1797F" w:rsidRDefault="003B5540" w:rsidP="00303EA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Assess current and past smoking </w:t>
            </w:r>
            <w:proofErr w:type="spellStart"/>
            <w:r w:rsidRPr="00D17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behaviour</w:t>
            </w:r>
            <w:proofErr w:type="spellEnd"/>
            <w:r w:rsidRPr="00D17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Check if patient uses tobacco</w:t>
            </w:r>
          </w:p>
        </w:tc>
        <w:tc>
          <w:tcPr>
            <w:tcW w:w="1275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0.71</w:t>
            </w:r>
          </w:p>
        </w:tc>
        <w:tc>
          <w:tcPr>
            <w:tcW w:w="1276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0.65</w:t>
            </w:r>
          </w:p>
        </w:tc>
        <w:tc>
          <w:tcPr>
            <w:tcW w:w="1843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1.00 (1.00, 1.00)</w:t>
            </w:r>
          </w:p>
        </w:tc>
        <w:tc>
          <w:tcPr>
            <w:tcW w:w="1276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1.46</w:t>
            </w:r>
          </w:p>
        </w:tc>
        <w:tc>
          <w:tcPr>
            <w:tcW w:w="1275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1.24</w:t>
            </w:r>
          </w:p>
        </w:tc>
        <w:tc>
          <w:tcPr>
            <w:tcW w:w="1701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b/>
                <w:sz w:val="20"/>
                <w:szCs w:val="20"/>
              </w:rPr>
              <w:t>.513 (.209, .979)</w:t>
            </w:r>
          </w:p>
        </w:tc>
      </w:tr>
      <w:tr w:rsidR="003B5540" w:rsidRPr="00B75AA0" w:rsidTr="00303EA1">
        <w:tc>
          <w:tcPr>
            <w:tcW w:w="988" w:type="dxa"/>
          </w:tcPr>
          <w:p w:rsidR="003B5540" w:rsidRPr="00D1797F" w:rsidRDefault="003B5540" w:rsidP="00303EA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Item16</w:t>
            </w:r>
          </w:p>
        </w:tc>
        <w:tc>
          <w:tcPr>
            <w:tcW w:w="5103" w:type="dxa"/>
          </w:tcPr>
          <w:p w:rsidR="003B5540" w:rsidRPr="00D1797F" w:rsidRDefault="003B5540" w:rsidP="00303EA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Provide information about health consequences of performing the </w:t>
            </w:r>
            <w:proofErr w:type="spellStart"/>
            <w:r w:rsidRPr="00D17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behaviour</w:t>
            </w:r>
            <w:proofErr w:type="spellEnd"/>
            <w:r w:rsidRPr="00D17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D17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</w:t>
            </w:r>
            <w:proofErr w:type="spellEnd"/>
            <w:r w:rsidRPr="00D17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00D17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neg</w:t>
            </w:r>
            <w:proofErr w:type="spellEnd"/>
            <w:r w:rsidRPr="00D17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effects on TB of quitting tobacco</w:t>
            </w:r>
          </w:p>
        </w:tc>
        <w:tc>
          <w:tcPr>
            <w:tcW w:w="1275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0.73</w:t>
            </w:r>
          </w:p>
        </w:tc>
        <w:tc>
          <w:tcPr>
            <w:tcW w:w="1276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</w:p>
        </w:tc>
        <w:tc>
          <w:tcPr>
            <w:tcW w:w="1843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.974 (.939, 1.00)</w:t>
            </w:r>
          </w:p>
        </w:tc>
        <w:tc>
          <w:tcPr>
            <w:tcW w:w="1276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1275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1.19</w:t>
            </w:r>
          </w:p>
        </w:tc>
        <w:tc>
          <w:tcPr>
            <w:tcW w:w="1701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.783 (.659, .907)</w:t>
            </w:r>
          </w:p>
        </w:tc>
      </w:tr>
      <w:tr w:rsidR="003B5540" w:rsidRPr="00B75AA0" w:rsidTr="00303EA1">
        <w:tc>
          <w:tcPr>
            <w:tcW w:w="988" w:type="dxa"/>
          </w:tcPr>
          <w:p w:rsidR="003B5540" w:rsidRPr="00D1797F" w:rsidRDefault="003B5540" w:rsidP="00303EA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Item17</w:t>
            </w:r>
          </w:p>
        </w:tc>
        <w:tc>
          <w:tcPr>
            <w:tcW w:w="5103" w:type="dxa"/>
          </w:tcPr>
          <w:p w:rsidR="003B5540" w:rsidRPr="00D1797F" w:rsidRDefault="003B5540" w:rsidP="00303EA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Use methods to </w:t>
            </w:r>
            <w:proofErr w:type="spellStart"/>
            <w:r w:rsidRPr="00D17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emphasise</w:t>
            </w:r>
            <w:proofErr w:type="spellEnd"/>
            <w:r w:rsidRPr="00D17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consequences: </w:t>
            </w:r>
            <w:proofErr w:type="spellStart"/>
            <w:r w:rsidRPr="00D17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</w:t>
            </w:r>
            <w:proofErr w:type="spellEnd"/>
            <w:r w:rsidRPr="00D17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effects of quitting, neg effects of not quitting</w:t>
            </w:r>
          </w:p>
        </w:tc>
        <w:tc>
          <w:tcPr>
            <w:tcW w:w="1275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0.63</w:t>
            </w:r>
          </w:p>
        </w:tc>
        <w:tc>
          <w:tcPr>
            <w:tcW w:w="1276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0.62</w:t>
            </w:r>
          </w:p>
        </w:tc>
        <w:tc>
          <w:tcPr>
            <w:tcW w:w="1843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.855 (.661, 1.00)</w:t>
            </w:r>
          </w:p>
        </w:tc>
        <w:tc>
          <w:tcPr>
            <w:tcW w:w="1276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1.57</w:t>
            </w:r>
          </w:p>
        </w:tc>
        <w:tc>
          <w:tcPr>
            <w:tcW w:w="1275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1.62</w:t>
            </w:r>
          </w:p>
        </w:tc>
        <w:tc>
          <w:tcPr>
            <w:tcW w:w="1701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b/>
                <w:sz w:val="20"/>
                <w:szCs w:val="20"/>
              </w:rPr>
              <w:t>.423 (.010, .753)</w:t>
            </w:r>
          </w:p>
        </w:tc>
      </w:tr>
      <w:tr w:rsidR="003B5540" w:rsidRPr="00B75AA0" w:rsidTr="00303EA1">
        <w:tc>
          <w:tcPr>
            <w:tcW w:w="988" w:type="dxa"/>
          </w:tcPr>
          <w:p w:rsidR="003B5540" w:rsidRPr="00D1797F" w:rsidRDefault="003B5540" w:rsidP="00303EA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Item18</w:t>
            </w:r>
          </w:p>
        </w:tc>
        <w:tc>
          <w:tcPr>
            <w:tcW w:w="5103" w:type="dxa"/>
          </w:tcPr>
          <w:p w:rsidR="003B5540" w:rsidRPr="00D1797F" w:rsidRDefault="003B5540" w:rsidP="00303EA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Provide information about health consequences of performing the </w:t>
            </w:r>
            <w:proofErr w:type="spellStart"/>
            <w:r w:rsidRPr="00D17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behaviour</w:t>
            </w:r>
            <w:proofErr w:type="spellEnd"/>
            <w:r w:rsidRPr="00D17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quitting improves health and saves money</w:t>
            </w:r>
          </w:p>
        </w:tc>
        <w:tc>
          <w:tcPr>
            <w:tcW w:w="1275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1276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1843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.766 (.455, 1.00)</w:t>
            </w:r>
          </w:p>
        </w:tc>
        <w:tc>
          <w:tcPr>
            <w:tcW w:w="1276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0.59</w:t>
            </w:r>
          </w:p>
        </w:tc>
        <w:tc>
          <w:tcPr>
            <w:tcW w:w="1275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0.49</w:t>
            </w:r>
          </w:p>
        </w:tc>
        <w:tc>
          <w:tcPr>
            <w:tcW w:w="1701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.865 (.662, 1.00)</w:t>
            </w:r>
          </w:p>
        </w:tc>
      </w:tr>
      <w:tr w:rsidR="003B5540" w:rsidRPr="00B75AA0" w:rsidTr="00303EA1">
        <w:tc>
          <w:tcPr>
            <w:tcW w:w="988" w:type="dxa"/>
          </w:tcPr>
          <w:p w:rsidR="003B5540" w:rsidRPr="00D1797F" w:rsidRDefault="003B5540" w:rsidP="00303EA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Item19</w:t>
            </w:r>
          </w:p>
        </w:tc>
        <w:tc>
          <w:tcPr>
            <w:tcW w:w="5103" w:type="dxa"/>
          </w:tcPr>
          <w:p w:rsidR="003B5540" w:rsidRPr="00D1797F" w:rsidRDefault="003B5540" w:rsidP="00303EA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Advise on how to avoid exposure: Gradual cessation is not effective</w:t>
            </w:r>
          </w:p>
        </w:tc>
        <w:tc>
          <w:tcPr>
            <w:tcW w:w="1275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1276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0.53</w:t>
            </w:r>
          </w:p>
        </w:tc>
        <w:tc>
          <w:tcPr>
            <w:tcW w:w="1843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.894 (.716, 1.00)</w:t>
            </w:r>
          </w:p>
        </w:tc>
        <w:tc>
          <w:tcPr>
            <w:tcW w:w="1276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0.35</w:t>
            </w:r>
          </w:p>
        </w:tc>
        <w:tc>
          <w:tcPr>
            <w:tcW w:w="1275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1701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b/>
                <w:sz w:val="20"/>
                <w:szCs w:val="20"/>
              </w:rPr>
              <w:t>.587 (.232, .892)</w:t>
            </w:r>
          </w:p>
        </w:tc>
      </w:tr>
      <w:tr w:rsidR="003B5540" w:rsidRPr="00B75AA0" w:rsidTr="00303EA1">
        <w:tc>
          <w:tcPr>
            <w:tcW w:w="988" w:type="dxa"/>
          </w:tcPr>
          <w:p w:rsidR="003B5540" w:rsidRPr="00D1797F" w:rsidRDefault="003B5540" w:rsidP="00303EA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Item20</w:t>
            </w:r>
          </w:p>
        </w:tc>
        <w:tc>
          <w:tcPr>
            <w:tcW w:w="5103" w:type="dxa"/>
          </w:tcPr>
          <w:p w:rsidR="003B5540" w:rsidRPr="00D1797F" w:rsidRDefault="003B5540" w:rsidP="00303EA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Advise on how to avoid exposure: Abrupt cessation</w:t>
            </w:r>
          </w:p>
        </w:tc>
        <w:tc>
          <w:tcPr>
            <w:tcW w:w="1275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0.39</w:t>
            </w:r>
          </w:p>
        </w:tc>
        <w:tc>
          <w:tcPr>
            <w:tcW w:w="1276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1843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.796 (.583, .948)</w:t>
            </w:r>
          </w:p>
        </w:tc>
        <w:tc>
          <w:tcPr>
            <w:tcW w:w="1276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1275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1701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b/>
                <w:sz w:val="20"/>
                <w:szCs w:val="20"/>
              </w:rPr>
              <w:t>.598 (.255, .886)</w:t>
            </w:r>
          </w:p>
        </w:tc>
      </w:tr>
      <w:tr w:rsidR="003B5540" w:rsidRPr="00B75AA0" w:rsidTr="00303EA1">
        <w:tc>
          <w:tcPr>
            <w:tcW w:w="988" w:type="dxa"/>
          </w:tcPr>
          <w:p w:rsidR="003B5540" w:rsidRPr="00D1797F" w:rsidRDefault="003B5540" w:rsidP="00303EA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Item21</w:t>
            </w:r>
          </w:p>
        </w:tc>
        <w:tc>
          <w:tcPr>
            <w:tcW w:w="5103" w:type="dxa"/>
          </w:tcPr>
          <w:p w:rsidR="003B5540" w:rsidRPr="00D1797F" w:rsidRDefault="003B5540" w:rsidP="00303EA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Explain why it is better to stop </w:t>
            </w:r>
            <w:proofErr w:type="spellStart"/>
            <w:r w:rsidRPr="00D17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aburuptly</w:t>
            </w:r>
            <w:proofErr w:type="spellEnd"/>
            <w:r w:rsidRPr="00D17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Abrupt cessation</w:t>
            </w:r>
          </w:p>
        </w:tc>
        <w:tc>
          <w:tcPr>
            <w:tcW w:w="1275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1276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1843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b/>
                <w:sz w:val="20"/>
                <w:szCs w:val="20"/>
              </w:rPr>
              <w:t>.543 (-.066, 1.00)</w:t>
            </w:r>
          </w:p>
        </w:tc>
        <w:tc>
          <w:tcPr>
            <w:tcW w:w="1276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1275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1701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b/>
                <w:sz w:val="20"/>
                <w:szCs w:val="20"/>
              </w:rPr>
              <w:t>.473 (.052, .895)</w:t>
            </w:r>
          </w:p>
        </w:tc>
      </w:tr>
      <w:tr w:rsidR="003B5540" w:rsidRPr="00B75AA0" w:rsidTr="00303EA1">
        <w:tc>
          <w:tcPr>
            <w:tcW w:w="988" w:type="dxa"/>
          </w:tcPr>
          <w:p w:rsidR="003B5540" w:rsidRPr="00D1797F" w:rsidRDefault="003B5540" w:rsidP="00303EA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Item22</w:t>
            </w:r>
          </w:p>
        </w:tc>
        <w:tc>
          <w:tcPr>
            <w:tcW w:w="5103" w:type="dxa"/>
          </w:tcPr>
          <w:p w:rsidR="003B5540" w:rsidRPr="00D1797F" w:rsidRDefault="003B5540" w:rsidP="00303EA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Set a quit date: Ask the patient whether they want to quit/set a quit date</w:t>
            </w:r>
          </w:p>
        </w:tc>
        <w:tc>
          <w:tcPr>
            <w:tcW w:w="1275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276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843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b/>
                <w:sz w:val="20"/>
                <w:szCs w:val="20"/>
              </w:rPr>
              <w:t>-.010 (-1.00, .495)</w:t>
            </w:r>
          </w:p>
        </w:tc>
        <w:tc>
          <w:tcPr>
            <w:tcW w:w="1276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0.54</w:t>
            </w:r>
          </w:p>
        </w:tc>
        <w:tc>
          <w:tcPr>
            <w:tcW w:w="1275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0.49</w:t>
            </w:r>
          </w:p>
        </w:tc>
        <w:tc>
          <w:tcPr>
            <w:tcW w:w="1701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b/>
                <w:sz w:val="20"/>
                <w:szCs w:val="20"/>
              </w:rPr>
              <w:t>.651 (.371, .930)</w:t>
            </w:r>
          </w:p>
        </w:tc>
      </w:tr>
      <w:tr w:rsidR="003B5540" w:rsidRPr="00B75AA0" w:rsidTr="00303EA1">
        <w:tc>
          <w:tcPr>
            <w:tcW w:w="988" w:type="dxa"/>
          </w:tcPr>
          <w:p w:rsidR="003B5540" w:rsidRPr="00D1797F" w:rsidRDefault="003B5540" w:rsidP="00303EA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Item23</w:t>
            </w:r>
          </w:p>
        </w:tc>
        <w:tc>
          <w:tcPr>
            <w:tcW w:w="5103" w:type="dxa"/>
          </w:tcPr>
          <w:p w:rsidR="003B5540" w:rsidRPr="00D1797F" w:rsidRDefault="003B5540" w:rsidP="00303EA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Set a quit date: Together with the patient suggest to find a quit date</w:t>
            </w:r>
          </w:p>
        </w:tc>
        <w:tc>
          <w:tcPr>
            <w:tcW w:w="1275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276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843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1.00 (1.00, 1.00)</w:t>
            </w:r>
          </w:p>
        </w:tc>
        <w:tc>
          <w:tcPr>
            <w:tcW w:w="1276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0.46</w:t>
            </w:r>
          </w:p>
        </w:tc>
        <w:tc>
          <w:tcPr>
            <w:tcW w:w="1275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0.51</w:t>
            </w:r>
          </w:p>
        </w:tc>
        <w:tc>
          <w:tcPr>
            <w:tcW w:w="1701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.723 (.459, .925)</w:t>
            </w:r>
          </w:p>
        </w:tc>
      </w:tr>
      <w:tr w:rsidR="003B5540" w:rsidRPr="00B75AA0" w:rsidTr="00303EA1">
        <w:tc>
          <w:tcPr>
            <w:tcW w:w="988" w:type="dxa"/>
          </w:tcPr>
          <w:p w:rsidR="003B5540" w:rsidRPr="00D1797F" w:rsidRDefault="003B5540" w:rsidP="00303EA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Item24</w:t>
            </w:r>
          </w:p>
        </w:tc>
        <w:tc>
          <w:tcPr>
            <w:tcW w:w="5103" w:type="dxa"/>
          </w:tcPr>
          <w:p w:rsidR="003B5540" w:rsidRPr="00D1797F" w:rsidRDefault="003B5540" w:rsidP="00303EA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Provide information about health consequences: Withdrawal symptoms might occur</w:t>
            </w:r>
          </w:p>
        </w:tc>
        <w:tc>
          <w:tcPr>
            <w:tcW w:w="1275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1276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1843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1.00 (1.00, 1.00)</w:t>
            </w:r>
          </w:p>
        </w:tc>
        <w:tc>
          <w:tcPr>
            <w:tcW w:w="1276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0.57</w:t>
            </w:r>
          </w:p>
        </w:tc>
        <w:tc>
          <w:tcPr>
            <w:tcW w:w="1275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0.54</w:t>
            </w:r>
          </w:p>
        </w:tc>
        <w:tc>
          <w:tcPr>
            <w:tcW w:w="1701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.924 (.819, 1.00)</w:t>
            </w:r>
          </w:p>
        </w:tc>
      </w:tr>
      <w:tr w:rsidR="003B5540" w:rsidRPr="00B75AA0" w:rsidTr="00303EA1">
        <w:tc>
          <w:tcPr>
            <w:tcW w:w="988" w:type="dxa"/>
          </w:tcPr>
          <w:p w:rsidR="003B5540" w:rsidRPr="00D1797F" w:rsidRDefault="003B5540" w:rsidP="00303EA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Item25</w:t>
            </w:r>
          </w:p>
        </w:tc>
        <w:tc>
          <w:tcPr>
            <w:tcW w:w="5103" w:type="dxa"/>
          </w:tcPr>
          <w:p w:rsidR="003B5540" w:rsidRPr="00D1797F" w:rsidRDefault="003B5540" w:rsidP="00303EA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Provide information about health consequences: Describe withdrawal symptoms and how to handle them</w:t>
            </w:r>
          </w:p>
        </w:tc>
        <w:tc>
          <w:tcPr>
            <w:tcW w:w="1275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0.90</w:t>
            </w:r>
          </w:p>
        </w:tc>
        <w:tc>
          <w:tcPr>
            <w:tcW w:w="1276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0.91</w:t>
            </w:r>
          </w:p>
        </w:tc>
        <w:tc>
          <w:tcPr>
            <w:tcW w:w="1843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.972 (.931, 1.00)</w:t>
            </w:r>
          </w:p>
        </w:tc>
        <w:tc>
          <w:tcPr>
            <w:tcW w:w="1276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0.59</w:t>
            </w:r>
          </w:p>
        </w:tc>
        <w:tc>
          <w:tcPr>
            <w:tcW w:w="1275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0.70</w:t>
            </w:r>
          </w:p>
        </w:tc>
        <w:tc>
          <w:tcPr>
            <w:tcW w:w="1701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.907 (.817, .974)</w:t>
            </w:r>
          </w:p>
        </w:tc>
      </w:tr>
      <w:tr w:rsidR="003B5540" w:rsidRPr="00B75AA0" w:rsidTr="00303EA1">
        <w:trPr>
          <w:trHeight w:val="360"/>
        </w:trPr>
        <w:tc>
          <w:tcPr>
            <w:tcW w:w="14737" w:type="dxa"/>
            <w:gridSpan w:val="8"/>
            <w:shd w:val="clear" w:color="auto" w:fill="F2F2F2" w:themeFill="background1" w:themeFillShade="F2"/>
          </w:tcPr>
          <w:p w:rsidR="003B5540" w:rsidRPr="00D1797F" w:rsidRDefault="003B5540" w:rsidP="00303EA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Quality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D1797F">
              <w:rPr>
                <w:rFonts w:ascii="Times New Roman" w:hAnsi="Times New Roman" w:cs="Times New Roman"/>
                <w:b/>
                <w:sz w:val="20"/>
                <w:szCs w:val="20"/>
              </w:rPr>
              <w:t>Interaction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-based items)</w:t>
            </w:r>
          </w:p>
        </w:tc>
      </w:tr>
      <w:tr w:rsidR="003B5540" w:rsidRPr="00B75AA0" w:rsidTr="00303EA1">
        <w:tc>
          <w:tcPr>
            <w:tcW w:w="988" w:type="dxa"/>
          </w:tcPr>
          <w:p w:rsidR="003B5540" w:rsidRPr="00D1797F" w:rsidRDefault="003B5540" w:rsidP="00303EA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Item26</w:t>
            </w:r>
          </w:p>
        </w:tc>
        <w:tc>
          <w:tcPr>
            <w:tcW w:w="5103" w:type="dxa"/>
          </w:tcPr>
          <w:p w:rsidR="003B5540" w:rsidRPr="00D1797F" w:rsidRDefault="003B5540" w:rsidP="00303EA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Build general rapport</w:t>
            </w:r>
          </w:p>
        </w:tc>
        <w:tc>
          <w:tcPr>
            <w:tcW w:w="1275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1276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0.69</w:t>
            </w:r>
          </w:p>
        </w:tc>
        <w:tc>
          <w:tcPr>
            <w:tcW w:w="1843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.900 (.749, 1.00)</w:t>
            </w:r>
          </w:p>
        </w:tc>
        <w:tc>
          <w:tcPr>
            <w:tcW w:w="1276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1.08</w:t>
            </w:r>
          </w:p>
        </w:tc>
        <w:tc>
          <w:tcPr>
            <w:tcW w:w="1275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0.73</w:t>
            </w:r>
          </w:p>
        </w:tc>
        <w:tc>
          <w:tcPr>
            <w:tcW w:w="1701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b/>
                <w:sz w:val="20"/>
                <w:szCs w:val="20"/>
              </w:rPr>
              <w:t>.232 (-.174, .541)</w:t>
            </w:r>
          </w:p>
        </w:tc>
      </w:tr>
      <w:tr w:rsidR="003B5540" w:rsidRPr="00B75AA0" w:rsidTr="00303EA1">
        <w:tc>
          <w:tcPr>
            <w:tcW w:w="988" w:type="dxa"/>
          </w:tcPr>
          <w:p w:rsidR="003B5540" w:rsidRPr="00D1797F" w:rsidRDefault="003B5540" w:rsidP="00303EA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Item27</w:t>
            </w:r>
          </w:p>
        </w:tc>
        <w:tc>
          <w:tcPr>
            <w:tcW w:w="5103" w:type="dxa"/>
          </w:tcPr>
          <w:p w:rsidR="003B5540" w:rsidRPr="00D1797F" w:rsidRDefault="003B5540" w:rsidP="00303EA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Elicit and answer questions</w:t>
            </w:r>
          </w:p>
        </w:tc>
        <w:tc>
          <w:tcPr>
            <w:tcW w:w="1275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1276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1843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.733 (.393, 1.00)</w:t>
            </w:r>
          </w:p>
        </w:tc>
        <w:tc>
          <w:tcPr>
            <w:tcW w:w="1276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1275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1.24</w:t>
            </w:r>
          </w:p>
        </w:tc>
        <w:tc>
          <w:tcPr>
            <w:tcW w:w="1701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b/>
                <w:sz w:val="20"/>
                <w:szCs w:val="20"/>
              </w:rPr>
              <w:t>.167 (-.350, .588)</w:t>
            </w:r>
          </w:p>
        </w:tc>
      </w:tr>
      <w:tr w:rsidR="003B5540" w:rsidRPr="00B75AA0" w:rsidTr="00303EA1">
        <w:tc>
          <w:tcPr>
            <w:tcW w:w="988" w:type="dxa"/>
          </w:tcPr>
          <w:p w:rsidR="003B5540" w:rsidRPr="00D1797F" w:rsidRDefault="003B5540" w:rsidP="00303EA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Item28</w:t>
            </w:r>
          </w:p>
        </w:tc>
        <w:tc>
          <w:tcPr>
            <w:tcW w:w="5103" w:type="dxa"/>
          </w:tcPr>
          <w:p w:rsidR="003B5540" w:rsidRPr="00D1797F" w:rsidRDefault="003B5540" w:rsidP="00303EA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Provide reassurance</w:t>
            </w:r>
          </w:p>
        </w:tc>
        <w:tc>
          <w:tcPr>
            <w:tcW w:w="1275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1276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1843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.838 (.513, 1.00)</w:t>
            </w:r>
          </w:p>
        </w:tc>
        <w:tc>
          <w:tcPr>
            <w:tcW w:w="1276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1275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1701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b/>
                <w:sz w:val="20"/>
                <w:szCs w:val="20"/>
              </w:rPr>
              <w:t>.582 (.307, .800)</w:t>
            </w:r>
          </w:p>
        </w:tc>
      </w:tr>
      <w:tr w:rsidR="003B5540" w:rsidRPr="00B75AA0" w:rsidTr="00303EA1">
        <w:tc>
          <w:tcPr>
            <w:tcW w:w="988" w:type="dxa"/>
          </w:tcPr>
          <w:p w:rsidR="003B5540" w:rsidRPr="00D1797F" w:rsidRDefault="003B5540" w:rsidP="00303EA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Item29</w:t>
            </w:r>
          </w:p>
        </w:tc>
        <w:tc>
          <w:tcPr>
            <w:tcW w:w="5103" w:type="dxa"/>
          </w:tcPr>
          <w:p w:rsidR="003B5540" w:rsidRPr="00D1797F" w:rsidRDefault="003B5540" w:rsidP="00303EA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Use reflective listening</w:t>
            </w:r>
          </w:p>
        </w:tc>
        <w:tc>
          <w:tcPr>
            <w:tcW w:w="1275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276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1843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b/>
                <w:sz w:val="20"/>
                <w:szCs w:val="20"/>
              </w:rPr>
              <w:t>-0.010 (-1.00, .505)</w:t>
            </w:r>
          </w:p>
        </w:tc>
        <w:tc>
          <w:tcPr>
            <w:tcW w:w="1276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0.35</w:t>
            </w:r>
          </w:p>
        </w:tc>
        <w:tc>
          <w:tcPr>
            <w:tcW w:w="1275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1701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b/>
                <w:sz w:val="20"/>
                <w:szCs w:val="20"/>
              </w:rPr>
              <w:t>.059 (-.417, .468)</w:t>
            </w:r>
          </w:p>
        </w:tc>
      </w:tr>
      <w:tr w:rsidR="003B5540" w:rsidRPr="00B75AA0" w:rsidTr="00303EA1">
        <w:tc>
          <w:tcPr>
            <w:tcW w:w="988" w:type="dxa"/>
          </w:tcPr>
          <w:p w:rsidR="003B5540" w:rsidRPr="00D1797F" w:rsidRDefault="003B5540" w:rsidP="00303EA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Item30</w:t>
            </w:r>
          </w:p>
        </w:tc>
        <w:tc>
          <w:tcPr>
            <w:tcW w:w="5103" w:type="dxa"/>
          </w:tcPr>
          <w:p w:rsidR="003B5540" w:rsidRPr="00D1797F" w:rsidRDefault="003B5540" w:rsidP="00303EA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Offer/direct towards written materials</w:t>
            </w:r>
          </w:p>
        </w:tc>
        <w:tc>
          <w:tcPr>
            <w:tcW w:w="1275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276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843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b/>
                <w:sz w:val="20"/>
                <w:szCs w:val="20"/>
              </w:rPr>
              <w:t>.000 (.000, .000)</w:t>
            </w:r>
          </w:p>
        </w:tc>
        <w:tc>
          <w:tcPr>
            <w:tcW w:w="1276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1275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1701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b/>
                <w:sz w:val="20"/>
                <w:szCs w:val="20"/>
              </w:rPr>
              <w:t>.376 (-.123, .875)</w:t>
            </w:r>
          </w:p>
        </w:tc>
      </w:tr>
      <w:tr w:rsidR="003B5540" w:rsidRPr="00B75AA0" w:rsidTr="00303EA1">
        <w:tc>
          <w:tcPr>
            <w:tcW w:w="988" w:type="dxa"/>
          </w:tcPr>
          <w:p w:rsidR="003B5540" w:rsidRPr="00D1797F" w:rsidRDefault="003B5540" w:rsidP="00303EA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Item31</w:t>
            </w:r>
          </w:p>
        </w:tc>
        <w:tc>
          <w:tcPr>
            <w:tcW w:w="5103" w:type="dxa"/>
          </w:tcPr>
          <w:p w:rsidR="003B5540" w:rsidRPr="00D1797F" w:rsidRDefault="003B5540" w:rsidP="00303EA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Tailor interactions appropriately</w:t>
            </w:r>
          </w:p>
        </w:tc>
        <w:tc>
          <w:tcPr>
            <w:tcW w:w="1275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276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843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b/>
                <w:sz w:val="20"/>
                <w:szCs w:val="20"/>
              </w:rPr>
              <w:t>.000 (.000, .000)</w:t>
            </w:r>
          </w:p>
        </w:tc>
        <w:tc>
          <w:tcPr>
            <w:tcW w:w="1276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1275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1701" w:type="dxa"/>
          </w:tcPr>
          <w:p w:rsidR="003B5540" w:rsidRPr="00D1797F" w:rsidRDefault="003B5540" w:rsidP="00303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7F">
              <w:rPr>
                <w:rFonts w:ascii="Times New Roman" w:hAnsi="Times New Roman" w:cs="Times New Roman"/>
                <w:sz w:val="20"/>
                <w:szCs w:val="20"/>
              </w:rPr>
              <w:t>.724 (.356, 1.00)</w:t>
            </w:r>
          </w:p>
        </w:tc>
      </w:tr>
      <w:tr w:rsidR="003B5540" w:rsidRPr="00E0183D" w:rsidTr="003B5540">
        <w:trPr>
          <w:trHeight w:val="1075"/>
        </w:trPr>
        <w:tc>
          <w:tcPr>
            <w:tcW w:w="14737" w:type="dxa"/>
            <w:gridSpan w:val="8"/>
            <w:shd w:val="clear" w:color="auto" w:fill="F2F2F2" w:themeFill="background1" w:themeFillShade="F2"/>
          </w:tcPr>
          <w:p w:rsidR="003B5540" w:rsidRPr="00D1797F" w:rsidRDefault="003B5540" w:rsidP="00303EA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79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Mean </w:t>
            </w:r>
            <w:proofErr w:type="spellStart"/>
            <w:r w:rsidRPr="00D179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Krippendorff’s</w:t>
            </w:r>
            <w:proofErr w:type="spellEnd"/>
            <w:r w:rsidRPr="00D179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alpha for Adherence was .548 and for Quality was .357 for Bangladesh; for Adherence it was .846 and for Quality it was .410 for Pakistan. </w:t>
            </w:r>
          </w:p>
          <w:p w:rsidR="003B5540" w:rsidRPr="00D1797F" w:rsidRDefault="003B5540" w:rsidP="00303EA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79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 anchors for 13 items were 0 (not implemented)</w:t>
            </w:r>
            <w:proofErr w:type="gramStart"/>
            <w:r w:rsidRPr="00D179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,1</w:t>
            </w:r>
            <w:proofErr w:type="gramEnd"/>
            <w:r w:rsidRPr="00D179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(partially implemented),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D179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 (fully implemented)</w:t>
            </w:r>
            <w:r w:rsidR="006276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and</w:t>
            </w:r>
            <w:bookmarkStart w:id="0" w:name="_GoBack"/>
            <w:bookmarkEnd w:id="0"/>
            <w:r w:rsidRPr="00D179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for 18 items were 0 or 2.</w:t>
            </w:r>
          </w:p>
          <w:p w:rsidR="003B5540" w:rsidRPr="00D1797F" w:rsidRDefault="003B5540" w:rsidP="00303EA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79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Items in bold show low agreement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(i.e. </w:t>
            </w:r>
            <w:r w:rsidRPr="002F00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α &lt; 0.67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</w:tr>
    </w:tbl>
    <w:p w:rsidR="003B5540" w:rsidRPr="003B5540" w:rsidRDefault="003B5540" w:rsidP="003B5540">
      <w:pPr>
        <w:sectPr w:rsidR="003B5540" w:rsidRPr="003B5540" w:rsidSect="00EE2BAD">
          <w:pgSz w:w="16820" w:h="11900" w:orient="landscape"/>
          <w:pgMar w:top="1417" w:right="1134" w:bottom="1417" w:left="1417" w:header="708" w:footer="708" w:gutter="0"/>
          <w:cols w:space="708"/>
          <w:docGrid w:linePitch="360"/>
        </w:sectPr>
      </w:pPr>
    </w:p>
    <w:p w:rsidR="001524F6" w:rsidRPr="003B5540" w:rsidRDefault="001524F6" w:rsidP="003B5540"/>
    <w:sectPr w:rsidR="001524F6" w:rsidRPr="003B5540" w:rsidSect="003B5540"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40"/>
    <w:rsid w:val="000059A5"/>
    <w:rsid w:val="00075935"/>
    <w:rsid w:val="00103744"/>
    <w:rsid w:val="00120ED9"/>
    <w:rsid w:val="001524F6"/>
    <w:rsid w:val="001925BC"/>
    <w:rsid w:val="001A4F49"/>
    <w:rsid w:val="001F069F"/>
    <w:rsid w:val="00241606"/>
    <w:rsid w:val="00352422"/>
    <w:rsid w:val="003B5540"/>
    <w:rsid w:val="004C496E"/>
    <w:rsid w:val="004C7102"/>
    <w:rsid w:val="005A7563"/>
    <w:rsid w:val="005D5785"/>
    <w:rsid w:val="005D5A87"/>
    <w:rsid w:val="0062764C"/>
    <w:rsid w:val="0069341B"/>
    <w:rsid w:val="006A7FB4"/>
    <w:rsid w:val="006F043A"/>
    <w:rsid w:val="00720939"/>
    <w:rsid w:val="00833F28"/>
    <w:rsid w:val="009173FF"/>
    <w:rsid w:val="00932219"/>
    <w:rsid w:val="00934AE5"/>
    <w:rsid w:val="009B47F0"/>
    <w:rsid w:val="009D3EA7"/>
    <w:rsid w:val="009D4BF6"/>
    <w:rsid w:val="00A7439A"/>
    <w:rsid w:val="00A74C97"/>
    <w:rsid w:val="00AB5EF8"/>
    <w:rsid w:val="00AD4EB2"/>
    <w:rsid w:val="00B87DF9"/>
    <w:rsid w:val="00CB0572"/>
    <w:rsid w:val="00CD7D8C"/>
    <w:rsid w:val="00D157EE"/>
    <w:rsid w:val="00D5339B"/>
    <w:rsid w:val="00DA3D62"/>
    <w:rsid w:val="00DA7D30"/>
    <w:rsid w:val="00F439CA"/>
    <w:rsid w:val="00F5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85A93"/>
  <w15:chartTrackingRefBased/>
  <w15:docId w15:val="{57BF7CAD-8421-C04B-B649-31AB3091E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540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54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755</Words>
  <Characters>4309</Characters>
  <Application>Microsoft Office Word</Application>
  <DocSecurity>0</DocSecurity>
  <Lines>35</Lines>
  <Paragraphs>10</Paragraphs>
  <ScaleCrop>false</ScaleCrop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Böckmann</dc:creator>
  <cp:keywords/>
  <dc:description/>
  <cp:lastModifiedBy>Omara</cp:lastModifiedBy>
  <cp:revision>2</cp:revision>
  <dcterms:created xsi:type="dcterms:W3CDTF">2020-11-06T09:47:00Z</dcterms:created>
  <dcterms:modified xsi:type="dcterms:W3CDTF">2021-01-02T14:52:00Z</dcterms:modified>
</cp:coreProperties>
</file>