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DB10" w14:textId="24FD26E9" w:rsidR="00E00F45" w:rsidRPr="008425FB" w:rsidRDefault="00A35C2E" w:rsidP="001A5862">
      <w:pPr>
        <w:pStyle w:val="Heading1"/>
        <w:rPr>
          <w:rFonts w:ascii="Arial" w:hAnsi="Arial" w:cs="Arial"/>
          <w:color w:val="auto"/>
          <w:sz w:val="24"/>
          <w:szCs w:val="24"/>
        </w:rPr>
      </w:pPr>
      <w:r>
        <w:rPr>
          <w:rFonts w:ascii="Arial" w:hAnsi="Arial" w:cs="Arial"/>
          <w:color w:val="auto"/>
          <w:sz w:val="24"/>
          <w:szCs w:val="24"/>
        </w:rPr>
        <w:t>How to be successful in an</w:t>
      </w:r>
      <w:r w:rsidR="00E00F45" w:rsidRPr="008425FB">
        <w:rPr>
          <w:rFonts w:ascii="Arial" w:hAnsi="Arial" w:cs="Arial"/>
          <w:color w:val="auto"/>
          <w:sz w:val="24"/>
          <w:szCs w:val="24"/>
        </w:rPr>
        <w:t xml:space="preserve"> academic </w:t>
      </w:r>
      <w:r w:rsidR="003531DD" w:rsidRPr="008425FB">
        <w:rPr>
          <w:rFonts w:ascii="Arial" w:hAnsi="Arial" w:cs="Arial"/>
          <w:color w:val="auto"/>
          <w:sz w:val="24"/>
          <w:szCs w:val="24"/>
        </w:rPr>
        <w:t xml:space="preserve">interview in </w:t>
      </w:r>
      <w:proofErr w:type="spellStart"/>
      <w:r>
        <w:rPr>
          <w:rFonts w:ascii="Arial" w:hAnsi="Arial" w:cs="Arial"/>
          <w:color w:val="auto"/>
          <w:sz w:val="24"/>
          <w:szCs w:val="24"/>
        </w:rPr>
        <w:t>pediatric</w:t>
      </w:r>
      <w:proofErr w:type="spellEnd"/>
      <w:r w:rsidR="003531DD" w:rsidRPr="008425FB">
        <w:rPr>
          <w:rFonts w:ascii="Arial" w:hAnsi="Arial" w:cs="Arial"/>
          <w:color w:val="auto"/>
          <w:sz w:val="24"/>
          <w:szCs w:val="24"/>
        </w:rPr>
        <w:t xml:space="preserve"> oncology:</w:t>
      </w:r>
      <w:r w:rsidR="00E00F45" w:rsidRPr="008425FB">
        <w:rPr>
          <w:rFonts w:ascii="Arial" w:hAnsi="Arial" w:cs="Arial"/>
          <w:color w:val="auto"/>
          <w:sz w:val="24"/>
          <w:szCs w:val="24"/>
        </w:rPr>
        <w:t xml:space="preserve"> A survey of C</w:t>
      </w:r>
      <w:r w:rsidR="00E94C68" w:rsidRPr="008425FB">
        <w:rPr>
          <w:rFonts w:ascii="Arial" w:hAnsi="Arial" w:cs="Arial"/>
          <w:color w:val="auto"/>
          <w:sz w:val="24"/>
          <w:szCs w:val="24"/>
        </w:rPr>
        <w:t xml:space="preserve">hildren’s Oncology Group (COG) and </w:t>
      </w:r>
      <w:r w:rsidR="00E94C68" w:rsidRPr="008425FB">
        <w:rPr>
          <w:rFonts w:ascii="Arial" w:hAnsi="Arial" w:cs="Arial"/>
          <w:color w:val="auto"/>
          <w:sz w:val="24"/>
          <w:szCs w:val="24"/>
          <w:lang w:val="en-US"/>
        </w:rPr>
        <w:t xml:space="preserve">The International Society of </w:t>
      </w:r>
      <w:proofErr w:type="spellStart"/>
      <w:r w:rsidR="00E94C68" w:rsidRPr="008425FB">
        <w:rPr>
          <w:rFonts w:ascii="Arial" w:hAnsi="Arial" w:cs="Arial"/>
          <w:color w:val="auto"/>
          <w:sz w:val="24"/>
          <w:szCs w:val="24"/>
          <w:lang w:val="en-US"/>
        </w:rPr>
        <w:t>Paediatric</w:t>
      </w:r>
      <w:proofErr w:type="spellEnd"/>
      <w:r w:rsidR="00E94C68" w:rsidRPr="008425FB">
        <w:rPr>
          <w:rFonts w:ascii="Arial" w:hAnsi="Arial" w:cs="Arial"/>
          <w:color w:val="auto"/>
          <w:sz w:val="24"/>
          <w:szCs w:val="24"/>
          <w:lang w:val="en-US"/>
        </w:rPr>
        <w:t xml:space="preserve"> Oncology (</w:t>
      </w:r>
      <w:r w:rsidR="00E00F45" w:rsidRPr="008425FB">
        <w:rPr>
          <w:rFonts w:ascii="Arial" w:hAnsi="Arial" w:cs="Arial"/>
          <w:color w:val="auto"/>
          <w:sz w:val="24"/>
          <w:szCs w:val="24"/>
        </w:rPr>
        <w:t>SIOP</w:t>
      </w:r>
      <w:r w:rsidR="00E94C68" w:rsidRPr="008425FB">
        <w:rPr>
          <w:rFonts w:ascii="Arial" w:hAnsi="Arial" w:cs="Arial"/>
          <w:color w:val="auto"/>
          <w:sz w:val="24"/>
          <w:szCs w:val="24"/>
        </w:rPr>
        <w:t>)</w:t>
      </w:r>
      <w:r w:rsidR="00E00F45" w:rsidRPr="008425FB">
        <w:rPr>
          <w:rFonts w:ascii="Arial" w:hAnsi="Arial" w:cs="Arial"/>
          <w:color w:val="auto"/>
          <w:sz w:val="24"/>
          <w:szCs w:val="24"/>
        </w:rPr>
        <w:t xml:space="preserve"> mentors</w:t>
      </w:r>
    </w:p>
    <w:p w14:paraId="61D1E4F6" w14:textId="2FB1E12C" w:rsidR="00E00F45" w:rsidRPr="008425FB" w:rsidRDefault="00E00F45" w:rsidP="00E00F45">
      <w:pPr>
        <w:rPr>
          <w:rFonts w:ascii="Arial" w:hAnsi="Arial" w:cs="Arial"/>
          <w:sz w:val="24"/>
          <w:szCs w:val="24"/>
          <w:vertAlign w:val="superscript"/>
        </w:rPr>
      </w:pPr>
      <w:r w:rsidRPr="008425FB">
        <w:rPr>
          <w:rFonts w:ascii="Arial" w:hAnsi="Arial" w:cs="Arial"/>
          <w:sz w:val="24"/>
          <w:szCs w:val="24"/>
        </w:rPr>
        <w:t>Gemma Bryan</w:t>
      </w:r>
      <w:r w:rsidR="00943938" w:rsidRPr="008425FB">
        <w:rPr>
          <w:rFonts w:ascii="Arial" w:hAnsi="Arial" w:cs="Arial"/>
          <w:sz w:val="24"/>
          <w:szCs w:val="24"/>
          <w:vertAlign w:val="superscript"/>
        </w:rPr>
        <w:t>1</w:t>
      </w:r>
      <w:r w:rsidRPr="008425FB">
        <w:rPr>
          <w:rFonts w:ascii="Arial" w:hAnsi="Arial" w:cs="Arial"/>
          <w:sz w:val="24"/>
          <w:szCs w:val="24"/>
        </w:rPr>
        <w:t>, Jessica E Morgan</w:t>
      </w:r>
      <w:r w:rsidR="00943938" w:rsidRPr="008425FB">
        <w:rPr>
          <w:rFonts w:ascii="Arial" w:hAnsi="Arial" w:cs="Arial"/>
          <w:sz w:val="24"/>
          <w:szCs w:val="24"/>
          <w:vertAlign w:val="superscript"/>
        </w:rPr>
        <w:t>2</w:t>
      </w:r>
      <w:r w:rsidRPr="008425FB">
        <w:rPr>
          <w:rFonts w:ascii="Arial" w:hAnsi="Arial" w:cs="Arial"/>
          <w:sz w:val="24"/>
          <w:szCs w:val="24"/>
          <w:vertAlign w:val="superscript"/>
        </w:rPr>
        <w:t>,</w:t>
      </w:r>
      <w:r w:rsidR="00943938" w:rsidRPr="008425FB">
        <w:rPr>
          <w:rFonts w:ascii="Arial" w:hAnsi="Arial" w:cs="Arial"/>
          <w:sz w:val="24"/>
          <w:szCs w:val="24"/>
          <w:vertAlign w:val="superscript"/>
        </w:rPr>
        <w:t>3</w:t>
      </w:r>
      <w:r w:rsidRPr="008425FB">
        <w:rPr>
          <w:rFonts w:ascii="Arial" w:hAnsi="Arial" w:cs="Arial"/>
          <w:sz w:val="24"/>
          <w:szCs w:val="24"/>
        </w:rPr>
        <w:t>, Girish Dhall</w:t>
      </w:r>
      <w:r w:rsidR="00186AF9" w:rsidRPr="008425FB">
        <w:rPr>
          <w:rFonts w:ascii="Arial" w:hAnsi="Arial" w:cs="Arial"/>
          <w:sz w:val="24"/>
          <w:szCs w:val="24"/>
          <w:vertAlign w:val="superscript"/>
        </w:rPr>
        <w:t>4</w:t>
      </w:r>
      <w:r w:rsidRPr="008425FB">
        <w:rPr>
          <w:rFonts w:ascii="Arial" w:hAnsi="Arial" w:cs="Arial"/>
          <w:sz w:val="24"/>
          <w:szCs w:val="24"/>
        </w:rPr>
        <w:t xml:space="preserve"> and Adam</w:t>
      </w:r>
      <w:r w:rsidR="005F2115" w:rsidRPr="008425FB">
        <w:rPr>
          <w:rFonts w:ascii="Arial" w:hAnsi="Arial" w:cs="Arial"/>
          <w:sz w:val="24"/>
          <w:szCs w:val="24"/>
        </w:rPr>
        <w:t xml:space="preserve"> J.</w:t>
      </w:r>
      <w:r w:rsidRPr="008425FB">
        <w:rPr>
          <w:rFonts w:ascii="Arial" w:hAnsi="Arial" w:cs="Arial"/>
          <w:sz w:val="24"/>
          <w:szCs w:val="24"/>
        </w:rPr>
        <w:t xml:space="preserve"> Esbenshade</w:t>
      </w:r>
      <w:r w:rsidR="00186AF9" w:rsidRPr="008425FB">
        <w:rPr>
          <w:rFonts w:ascii="Arial" w:hAnsi="Arial" w:cs="Arial"/>
          <w:sz w:val="24"/>
          <w:szCs w:val="24"/>
          <w:vertAlign w:val="superscript"/>
        </w:rPr>
        <w:t>5</w:t>
      </w:r>
    </w:p>
    <w:p w14:paraId="11D50796" w14:textId="45FA55A8" w:rsidR="00E94C68" w:rsidRPr="008425FB" w:rsidRDefault="00E94C68" w:rsidP="00E00F45">
      <w:pPr>
        <w:rPr>
          <w:rFonts w:ascii="Arial" w:hAnsi="Arial" w:cs="Arial"/>
          <w:sz w:val="24"/>
          <w:szCs w:val="24"/>
        </w:rPr>
      </w:pPr>
      <w:r w:rsidRPr="008425FB">
        <w:rPr>
          <w:rFonts w:ascii="Arial" w:hAnsi="Arial" w:cs="Arial"/>
          <w:sz w:val="24"/>
          <w:szCs w:val="24"/>
        </w:rPr>
        <w:t>Affiliations:</w:t>
      </w:r>
    </w:p>
    <w:p w14:paraId="789CD191" w14:textId="4BA2F700" w:rsidR="00943938" w:rsidRPr="008425FB" w:rsidRDefault="00943938" w:rsidP="00943938">
      <w:pPr>
        <w:pStyle w:val="ListParagraph"/>
        <w:numPr>
          <w:ilvl w:val="0"/>
          <w:numId w:val="1"/>
        </w:numPr>
        <w:rPr>
          <w:rFonts w:ascii="Arial" w:hAnsi="Arial" w:cs="Arial"/>
          <w:sz w:val="24"/>
          <w:szCs w:val="24"/>
        </w:rPr>
      </w:pPr>
      <w:r w:rsidRPr="008425FB">
        <w:rPr>
          <w:rFonts w:ascii="Arial" w:hAnsi="Arial" w:cs="Arial"/>
          <w:sz w:val="24"/>
          <w:szCs w:val="24"/>
        </w:rPr>
        <w:t>Louis Dundas Centre for Children’s Palliative Care, UCL Great Ormond Street Institute of Child Health, London, UK, WC1N 1EH</w:t>
      </w:r>
    </w:p>
    <w:p w14:paraId="45369979" w14:textId="47ADFBAC" w:rsidR="00E00F45" w:rsidRPr="008425FB" w:rsidRDefault="00E00F45" w:rsidP="00E00F45">
      <w:pPr>
        <w:pStyle w:val="ListParagraph"/>
        <w:numPr>
          <w:ilvl w:val="0"/>
          <w:numId w:val="1"/>
        </w:numPr>
        <w:rPr>
          <w:rFonts w:ascii="Arial" w:hAnsi="Arial" w:cs="Arial"/>
          <w:sz w:val="24"/>
          <w:szCs w:val="24"/>
        </w:rPr>
      </w:pPr>
      <w:r w:rsidRPr="008425FB">
        <w:rPr>
          <w:rFonts w:ascii="Arial" w:hAnsi="Arial" w:cs="Arial"/>
          <w:sz w:val="24"/>
          <w:szCs w:val="24"/>
        </w:rPr>
        <w:t>Centre for Reviews and Dissemination, University of York, UK, YO10 5DD</w:t>
      </w:r>
    </w:p>
    <w:p w14:paraId="06AF8127" w14:textId="2830B9D9" w:rsidR="00E00F45" w:rsidRPr="008425FB" w:rsidRDefault="00E00F45" w:rsidP="00E00F45">
      <w:pPr>
        <w:pStyle w:val="ListParagraph"/>
        <w:numPr>
          <w:ilvl w:val="0"/>
          <w:numId w:val="1"/>
        </w:numPr>
        <w:rPr>
          <w:rFonts w:ascii="Arial" w:hAnsi="Arial" w:cs="Arial"/>
          <w:sz w:val="24"/>
          <w:szCs w:val="24"/>
        </w:rPr>
      </w:pPr>
      <w:r w:rsidRPr="008425FB">
        <w:rPr>
          <w:rFonts w:ascii="Arial" w:hAnsi="Arial" w:cs="Arial"/>
          <w:sz w:val="24"/>
          <w:szCs w:val="24"/>
        </w:rPr>
        <w:t>Department of Paediatric Haematology and Oncology, Leeds Children’s Hospital, Leeds, UK, LS1 3EX</w:t>
      </w:r>
    </w:p>
    <w:p w14:paraId="70567566" w14:textId="7F8845FD" w:rsidR="00186AF9" w:rsidRPr="008425FB" w:rsidRDefault="00792F1C" w:rsidP="00E00F45">
      <w:pPr>
        <w:pStyle w:val="ListParagraph"/>
        <w:numPr>
          <w:ilvl w:val="0"/>
          <w:numId w:val="1"/>
        </w:numPr>
        <w:rPr>
          <w:rFonts w:ascii="Arial" w:hAnsi="Arial" w:cs="Arial"/>
          <w:sz w:val="24"/>
          <w:szCs w:val="24"/>
          <w:lang w:val="en-US"/>
        </w:rPr>
      </w:pPr>
      <w:r>
        <w:rPr>
          <w:rFonts w:ascii="Arial" w:hAnsi="Arial" w:cs="Arial"/>
          <w:sz w:val="24"/>
          <w:szCs w:val="24"/>
          <w:lang w:val="en-US"/>
        </w:rPr>
        <w:t>UAB Division</w:t>
      </w:r>
      <w:r w:rsidRPr="008425FB">
        <w:rPr>
          <w:rFonts w:ascii="Arial" w:hAnsi="Arial" w:cs="Arial"/>
          <w:sz w:val="24"/>
          <w:szCs w:val="24"/>
          <w:lang w:val="en-US"/>
        </w:rPr>
        <w:t xml:space="preserve"> </w:t>
      </w:r>
      <w:r w:rsidR="00186AF9" w:rsidRPr="008425FB">
        <w:rPr>
          <w:rFonts w:ascii="Arial" w:hAnsi="Arial" w:cs="Arial"/>
          <w:sz w:val="24"/>
          <w:szCs w:val="24"/>
          <w:lang w:val="en-US"/>
        </w:rPr>
        <w:t xml:space="preserve">of Pediatric Hematology and Oncology, University of Alabama at Birmingham, </w:t>
      </w:r>
      <w:r>
        <w:rPr>
          <w:rFonts w:ascii="Arial" w:hAnsi="Arial" w:cs="Arial"/>
          <w:sz w:val="24"/>
          <w:szCs w:val="24"/>
          <w:lang w:val="en-US"/>
        </w:rPr>
        <w:t xml:space="preserve">AL, </w:t>
      </w:r>
      <w:r w:rsidR="00186AF9" w:rsidRPr="008425FB">
        <w:rPr>
          <w:rFonts w:ascii="Arial" w:hAnsi="Arial" w:cs="Arial"/>
          <w:sz w:val="24"/>
          <w:szCs w:val="24"/>
          <w:lang w:val="en-US"/>
        </w:rPr>
        <w:t>US</w:t>
      </w:r>
      <w:r>
        <w:rPr>
          <w:rFonts w:ascii="Arial" w:hAnsi="Arial" w:cs="Arial"/>
          <w:sz w:val="24"/>
          <w:szCs w:val="24"/>
          <w:lang w:val="en-US"/>
        </w:rPr>
        <w:t>A</w:t>
      </w:r>
    </w:p>
    <w:p w14:paraId="34C4AF52" w14:textId="44D386EB" w:rsidR="00186AF9" w:rsidRPr="008425FB" w:rsidRDefault="00186AF9" w:rsidP="00E00F45">
      <w:pPr>
        <w:pStyle w:val="ListParagraph"/>
        <w:numPr>
          <w:ilvl w:val="0"/>
          <w:numId w:val="1"/>
        </w:numPr>
        <w:rPr>
          <w:rFonts w:ascii="Arial" w:hAnsi="Arial" w:cs="Arial"/>
          <w:sz w:val="24"/>
          <w:szCs w:val="24"/>
          <w:lang w:val="en-US"/>
        </w:rPr>
      </w:pPr>
      <w:r w:rsidRPr="008425FB">
        <w:rPr>
          <w:rFonts w:ascii="Arial" w:hAnsi="Arial" w:cs="Arial"/>
          <w:color w:val="000000"/>
          <w:sz w:val="24"/>
          <w:szCs w:val="24"/>
          <w:shd w:val="clear" w:color="auto" w:fill="FFFFFF"/>
          <w:lang w:val="en-US"/>
        </w:rPr>
        <w:t xml:space="preserve">Monroe Carell Jr. Children's Hospital, Vanderbilt Division of Pediatric Hematology-Oncology and Vanderbilt-Ingram Cancer Center, Nashville, </w:t>
      </w:r>
      <w:r w:rsidR="00792F1C" w:rsidRPr="008425FB">
        <w:rPr>
          <w:rFonts w:ascii="Arial" w:hAnsi="Arial" w:cs="Arial"/>
          <w:color w:val="000000"/>
          <w:sz w:val="24"/>
          <w:szCs w:val="24"/>
          <w:shd w:val="clear" w:color="auto" w:fill="FFFFFF"/>
          <w:lang w:val="en-US"/>
        </w:rPr>
        <w:t>T</w:t>
      </w:r>
      <w:r w:rsidR="00792F1C">
        <w:rPr>
          <w:rFonts w:ascii="Arial" w:hAnsi="Arial" w:cs="Arial"/>
          <w:color w:val="000000"/>
          <w:sz w:val="24"/>
          <w:szCs w:val="24"/>
          <w:shd w:val="clear" w:color="auto" w:fill="FFFFFF"/>
          <w:lang w:val="en-US"/>
        </w:rPr>
        <w:t>N</w:t>
      </w:r>
      <w:r w:rsidRPr="008425FB">
        <w:rPr>
          <w:rFonts w:ascii="Arial" w:hAnsi="Arial" w:cs="Arial"/>
          <w:color w:val="000000"/>
          <w:sz w:val="24"/>
          <w:szCs w:val="24"/>
          <w:shd w:val="clear" w:color="auto" w:fill="FFFFFF"/>
          <w:lang w:val="en-US"/>
        </w:rPr>
        <w:t>, US</w:t>
      </w:r>
      <w:r w:rsidR="00792F1C">
        <w:rPr>
          <w:rFonts w:ascii="Arial" w:hAnsi="Arial" w:cs="Arial"/>
          <w:color w:val="000000"/>
          <w:sz w:val="24"/>
          <w:szCs w:val="24"/>
          <w:shd w:val="clear" w:color="auto" w:fill="FFFFFF"/>
          <w:lang w:val="en-US"/>
        </w:rPr>
        <w:t>A</w:t>
      </w:r>
    </w:p>
    <w:p w14:paraId="109A5CB3" w14:textId="4DE21737" w:rsidR="00E00F45" w:rsidRPr="008425FB" w:rsidRDefault="00E00F45" w:rsidP="00E00F45">
      <w:pPr>
        <w:rPr>
          <w:rFonts w:ascii="Arial" w:hAnsi="Arial" w:cs="Arial"/>
          <w:sz w:val="24"/>
          <w:szCs w:val="24"/>
        </w:rPr>
      </w:pPr>
      <w:r w:rsidRPr="008425FB">
        <w:rPr>
          <w:rFonts w:ascii="Arial" w:hAnsi="Arial" w:cs="Arial"/>
          <w:sz w:val="24"/>
          <w:szCs w:val="24"/>
        </w:rPr>
        <w:t xml:space="preserve">Corresponding author: </w:t>
      </w:r>
    </w:p>
    <w:p w14:paraId="22FE7D2D" w14:textId="1F6DA469" w:rsidR="001A5862" w:rsidRPr="003E2878" w:rsidRDefault="00586C24" w:rsidP="00D72E70">
      <w:pPr>
        <w:rPr>
          <w:rFonts w:ascii="Arial" w:hAnsi="Arial" w:cs="Arial"/>
          <w:color w:val="0563C1" w:themeColor="hyperlink"/>
          <w:sz w:val="24"/>
          <w:szCs w:val="24"/>
          <w:u w:val="single"/>
        </w:rPr>
      </w:pPr>
      <w:r w:rsidRPr="008425FB">
        <w:rPr>
          <w:rFonts w:ascii="Arial" w:hAnsi="Arial" w:cs="Arial"/>
          <w:sz w:val="24"/>
          <w:szCs w:val="24"/>
        </w:rPr>
        <w:t>Adam Esbenshade, 2200 Pierce Ave. 397 PRB, Nashville, TN, 37232,</w:t>
      </w:r>
      <w:r w:rsidR="00186AF9" w:rsidRPr="008425FB">
        <w:rPr>
          <w:rFonts w:ascii="Arial" w:hAnsi="Arial" w:cs="Arial"/>
          <w:sz w:val="24"/>
          <w:szCs w:val="24"/>
        </w:rPr>
        <w:t xml:space="preserve"> Phone: </w:t>
      </w:r>
      <w:r w:rsidRPr="008425FB">
        <w:rPr>
          <w:rFonts w:ascii="Arial" w:hAnsi="Arial" w:cs="Arial"/>
          <w:sz w:val="24"/>
          <w:szCs w:val="24"/>
        </w:rPr>
        <w:t xml:space="preserve">615-936-172, </w:t>
      </w:r>
      <w:r w:rsidR="00186AF9" w:rsidRPr="008425FB">
        <w:rPr>
          <w:rFonts w:ascii="Arial" w:hAnsi="Arial" w:cs="Arial"/>
          <w:sz w:val="24"/>
          <w:szCs w:val="24"/>
        </w:rPr>
        <w:t xml:space="preserve">Email: </w:t>
      </w:r>
      <w:hyperlink r:id="rId8" w:history="1">
        <w:r w:rsidR="00D72E70" w:rsidRPr="008425FB">
          <w:rPr>
            <w:rStyle w:val="Hyperlink"/>
            <w:rFonts w:ascii="Arial" w:hAnsi="Arial" w:cs="Arial"/>
            <w:sz w:val="24"/>
            <w:szCs w:val="24"/>
          </w:rPr>
          <w:t>adam.esbenshade@vumc.org</w:t>
        </w:r>
      </w:hyperlink>
    </w:p>
    <w:p w14:paraId="66932973" w14:textId="7DF216A0" w:rsidR="00872208" w:rsidRDefault="001A5862" w:rsidP="003E2878">
      <w:pPr>
        <w:rPr>
          <w:rFonts w:ascii="Arial" w:hAnsi="Arial" w:cs="Arial"/>
          <w:sz w:val="24"/>
          <w:szCs w:val="24"/>
        </w:rPr>
      </w:pPr>
      <w:r w:rsidRPr="005D5057">
        <w:rPr>
          <w:rFonts w:ascii="Arial" w:hAnsi="Arial" w:cs="Arial"/>
          <w:sz w:val="24"/>
          <w:szCs w:val="24"/>
        </w:rPr>
        <w:t>Word Count: Abstract (</w:t>
      </w:r>
      <w:r w:rsidR="00F5488C" w:rsidRPr="005D5057">
        <w:rPr>
          <w:rFonts w:ascii="Arial" w:hAnsi="Arial" w:cs="Arial"/>
          <w:sz w:val="24"/>
          <w:szCs w:val="24"/>
        </w:rPr>
        <w:t>2</w:t>
      </w:r>
      <w:r w:rsidR="006C3CD0">
        <w:rPr>
          <w:rFonts w:ascii="Arial" w:hAnsi="Arial" w:cs="Arial"/>
          <w:sz w:val="24"/>
          <w:szCs w:val="24"/>
        </w:rPr>
        <w:t>50</w:t>
      </w:r>
      <w:r w:rsidRPr="005D5057">
        <w:rPr>
          <w:rFonts w:ascii="Arial" w:hAnsi="Arial" w:cs="Arial"/>
          <w:sz w:val="24"/>
          <w:szCs w:val="24"/>
        </w:rPr>
        <w:t>), Main Text (</w:t>
      </w:r>
      <w:r w:rsidR="00946F8A">
        <w:rPr>
          <w:rFonts w:ascii="Arial" w:hAnsi="Arial" w:cs="Arial"/>
          <w:sz w:val="24"/>
          <w:szCs w:val="24"/>
        </w:rPr>
        <w:t>3318</w:t>
      </w:r>
      <w:r w:rsidRPr="005D5057">
        <w:rPr>
          <w:rFonts w:ascii="Arial" w:hAnsi="Arial" w:cs="Arial"/>
          <w:sz w:val="24"/>
          <w:szCs w:val="24"/>
        </w:rPr>
        <w:t>)</w:t>
      </w:r>
    </w:p>
    <w:p w14:paraId="76B378F0" w14:textId="2ACE9D66" w:rsidR="001A5862" w:rsidRDefault="00872208" w:rsidP="003E2878">
      <w:pPr>
        <w:tabs>
          <w:tab w:val="left" w:pos="5800"/>
          <w:tab w:val="left" w:pos="8170"/>
        </w:tabs>
        <w:rPr>
          <w:rFonts w:ascii="Arial" w:hAnsi="Arial" w:cs="Arial"/>
          <w:sz w:val="24"/>
          <w:szCs w:val="24"/>
        </w:rPr>
      </w:pPr>
      <w:r w:rsidRPr="008425FB">
        <w:rPr>
          <w:rFonts w:ascii="Arial" w:hAnsi="Arial" w:cs="Arial"/>
          <w:sz w:val="24"/>
          <w:szCs w:val="24"/>
        </w:rPr>
        <w:t>Tables: 4</w:t>
      </w:r>
      <w:r>
        <w:rPr>
          <w:rFonts w:ascii="Arial" w:hAnsi="Arial" w:cs="Arial"/>
          <w:sz w:val="24"/>
          <w:szCs w:val="24"/>
        </w:rPr>
        <w:t>, F</w:t>
      </w:r>
      <w:r w:rsidRPr="008425FB">
        <w:rPr>
          <w:rFonts w:ascii="Arial" w:hAnsi="Arial" w:cs="Arial"/>
          <w:sz w:val="24"/>
          <w:szCs w:val="24"/>
        </w:rPr>
        <w:t>igures: 0</w:t>
      </w:r>
      <w:r>
        <w:rPr>
          <w:rFonts w:ascii="Arial" w:hAnsi="Arial" w:cs="Arial"/>
          <w:sz w:val="24"/>
          <w:szCs w:val="24"/>
        </w:rPr>
        <w:t xml:space="preserve">, </w:t>
      </w:r>
      <w:r w:rsidRPr="008425FB">
        <w:rPr>
          <w:rFonts w:ascii="Arial" w:hAnsi="Arial" w:cs="Arial"/>
          <w:sz w:val="24"/>
          <w:szCs w:val="24"/>
        </w:rPr>
        <w:t>Supporting files for publication: 2</w:t>
      </w:r>
    </w:p>
    <w:p w14:paraId="347E745C" w14:textId="53790D79" w:rsidR="00872208" w:rsidRPr="00105A1D" w:rsidRDefault="00105A1D" w:rsidP="00105A1D">
      <w:pPr>
        <w:rPr>
          <w:rFonts w:ascii="Arial" w:hAnsi="Arial" w:cs="Arial"/>
          <w:sz w:val="24"/>
          <w:szCs w:val="24"/>
        </w:rPr>
      </w:pPr>
      <w:r w:rsidRPr="00105A1D">
        <w:rPr>
          <w:rFonts w:ascii="Arial" w:hAnsi="Arial" w:cs="Arial"/>
          <w:sz w:val="24"/>
          <w:szCs w:val="24"/>
        </w:rPr>
        <w:t>Short running title: COG and SIOP academic interview survey</w:t>
      </w:r>
    </w:p>
    <w:p w14:paraId="7D01AA1B" w14:textId="6606B65E" w:rsidR="005871DD" w:rsidRDefault="00BA5392" w:rsidP="00D72E70">
      <w:pPr>
        <w:rPr>
          <w:rFonts w:ascii="Arial" w:hAnsi="Arial" w:cs="Arial"/>
          <w:sz w:val="24"/>
          <w:szCs w:val="24"/>
        </w:rPr>
      </w:pPr>
      <w:r w:rsidRPr="008425FB">
        <w:rPr>
          <w:rFonts w:ascii="Arial" w:hAnsi="Arial" w:cs="Arial"/>
          <w:sz w:val="24"/>
          <w:szCs w:val="24"/>
        </w:rPr>
        <w:t>Keywords: Academic Interview, Career Development, Pediatric Oncology, Young Investigators, Mentorship</w:t>
      </w:r>
    </w:p>
    <w:p w14:paraId="30470A49" w14:textId="3FB0BB7C" w:rsidR="005871DD" w:rsidRPr="003E2878" w:rsidRDefault="005871DD" w:rsidP="003E2878">
      <w:pPr>
        <w:spacing w:line="360" w:lineRule="auto"/>
        <w:rPr>
          <w:rFonts w:ascii="Arial" w:hAnsi="Arial" w:cs="Arial"/>
          <w:sz w:val="24"/>
          <w:szCs w:val="24"/>
          <w:u w:val="single"/>
        </w:rPr>
      </w:pPr>
      <w:r w:rsidRPr="003E2878">
        <w:rPr>
          <w:rFonts w:ascii="Arial" w:hAnsi="Arial" w:cs="Arial"/>
          <w:sz w:val="24"/>
          <w:szCs w:val="24"/>
          <w:u w:val="single"/>
        </w:rPr>
        <w:lastRenderedPageBreak/>
        <w:t xml:space="preserve">Abbreviations key: </w:t>
      </w:r>
    </w:p>
    <w:tbl>
      <w:tblPr>
        <w:tblStyle w:val="TableGrid"/>
        <w:tblW w:w="0" w:type="auto"/>
        <w:tblLook w:val="04A0" w:firstRow="1" w:lastRow="0" w:firstColumn="1" w:lastColumn="0" w:noHBand="0" w:noVBand="1"/>
      </w:tblPr>
      <w:tblGrid>
        <w:gridCol w:w="2268"/>
        <w:gridCol w:w="4508"/>
      </w:tblGrid>
      <w:tr w:rsidR="00D732D6" w:rsidRPr="00D732D6" w14:paraId="40286B79" w14:textId="77777777" w:rsidTr="00D732D6">
        <w:tc>
          <w:tcPr>
            <w:tcW w:w="2268" w:type="dxa"/>
          </w:tcPr>
          <w:p w14:paraId="3BD50C78" w14:textId="075804A5" w:rsidR="005871DD" w:rsidRPr="00D732D6" w:rsidRDefault="005871DD" w:rsidP="00BA5392">
            <w:pPr>
              <w:spacing w:line="276" w:lineRule="auto"/>
              <w:rPr>
                <w:rFonts w:ascii="Arial" w:hAnsi="Arial" w:cs="Arial"/>
                <w:b/>
                <w:szCs w:val="24"/>
              </w:rPr>
            </w:pPr>
            <w:r w:rsidRPr="00D732D6">
              <w:rPr>
                <w:rFonts w:ascii="Arial" w:hAnsi="Arial" w:cs="Arial"/>
                <w:b/>
                <w:szCs w:val="24"/>
              </w:rPr>
              <w:t>Abbreviation</w:t>
            </w:r>
          </w:p>
        </w:tc>
        <w:tc>
          <w:tcPr>
            <w:tcW w:w="4508" w:type="dxa"/>
          </w:tcPr>
          <w:p w14:paraId="774C2B5C" w14:textId="4F5AFC03" w:rsidR="005871DD" w:rsidRPr="00D732D6" w:rsidRDefault="00D732D6" w:rsidP="00BA5392">
            <w:pPr>
              <w:spacing w:line="276" w:lineRule="auto"/>
              <w:rPr>
                <w:rFonts w:ascii="Arial" w:hAnsi="Arial" w:cs="Arial"/>
                <w:b/>
                <w:szCs w:val="24"/>
              </w:rPr>
            </w:pPr>
            <w:r w:rsidRPr="00D732D6">
              <w:rPr>
                <w:rFonts w:ascii="Arial" w:hAnsi="Arial" w:cs="Arial"/>
                <w:b/>
                <w:szCs w:val="24"/>
              </w:rPr>
              <w:t>Full term or phrase</w:t>
            </w:r>
          </w:p>
        </w:tc>
      </w:tr>
      <w:tr w:rsidR="00D732D6" w:rsidRPr="00D732D6" w14:paraId="640630C3" w14:textId="77777777" w:rsidTr="00D732D6">
        <w:tc>
          <w:tcPr>
            <w:tcW w:w="2268" w:type="dxa"/>
          </w:tcPr>
          <w:p w14:paraId="10B49915" w14:textId="60842461" w:rsidR="00D732D6" w:rsidRPr="00D732D6" w:rsidRDefault="00D732D6" w:rsidP="00BA5392">
            <w:pPr>
              <w:spacing w:line="276" w:lineRule="auto"/>
              <w:rPr>
                <w:rFonts w:ascii="Arial" w:hAnsi="Arial" w:cs="Arial"/>
                <w:szCs w:val="24"/>
              </w:rPr>
            </w:pPr>
            <w:r w:rsidRPr="00D732D6">
              <w:rPr>
                <w:rFonts w:ascii="Arial" w:hAnsi="Arial" w:cs="Arial"/>
                <w:szCs w:val="24"/>
              </w:rPr>
              <w:t>COG</w:t>
            </w:r>
          </w:p>
        </w:tc>
        <w:tc>
          <w:tcPr>
            <w:tcW w:w="4508" w:type="dxa"/>
          </w:tcPr>
          <w:p w14:paraId="7B616FAD" w14:textId="3928537F" w:rsidR="00D732D6" w:rsidRPr="00D732D6" w:rsidRDefault="00D732D6" w:rsidP="00BA5392">
            <w:pPr>
              <w:spacing w:line="276" w:lineRule="auto"/>
              <w:rPr>
                <w:rFonts w:ascii="Arial" w:hAnsi="Arial" w:cs="Arial"/>
                <w:szCs w:val="24"/>
              </w:rPr>
            </w:pPr>
            <w:r w:rsidRPr="00D732D6">
              <w:rPr>
                <w:rFonts w:ascii="Arial" w:hAnsi="Arial" w:cs="Arial"/>
                <w:szCs w:val="24"/>
                <w:lang w:val="en-US"/>
              </w:rPr>
              <w:t>Children’s Oncology Group</w:t>
            </w:r>
          </w:p>
        </w:tc>
      </w:tr>
      <w:tr w:rsidR="00D732D6" w:rsidRPr="00D732D6" w14:paraId="502E9852" w14:textId="77777777" w:rsidTr="00D732D6">
        <w:tc>
          <w:tcPr>
            <w:tcW w:w="2268" w:type="dxa"/>
          </w:tcPr>
          <w:p w14:paraId="69AFCEF5" w14:textId="655A1B87" w:rsidR="005871DD" w:rsidRPr="00D732D6" w:rsidRDefault="00D732D6" w:rsidP="00BA5392">
            <w:pPr>
              <w:spacing w:line="276" w:lineRule="auto"/>
              <w:rPr>
                <w:rFonts w:ascii="Arial" w:hAnsi="Arial" w:cs="Arial"/>
                <w:szCs w:val="24"/>
              </w:rPr>
            </w:pPr>
            <w:r w:rsidRPr="00D732D6">
              <w:rPr>
                <w:rFonts w:ascii="Arial" w:hAnsi="Arial" w:cs="Arial"/>
                <w:szCs w:val="24"/>
              </w:rPr>
              <w:t>SIOP</w:t>
            </w:r>
          </w:p>
        </w:tc>
        <w:tc>
          <w:tcPr>
            <w:tcW w:w="4508" w:type="dxa"/>
          </w:tcPr>
          <w:p w14:paraId="18A36A38" w14:textId="549192C4" w:rsidR="005871DD" w:rsidRPr="00D732D6" w:rsidRDefault="00D732D6" w:rsidP="00BA5392">
            <w:pPr>
              <w:spacing w:line="276" w:lineRule="auto"/>
              <w:rPr>
                <w:rFonts w:ascii="Arial" w:hAnsi="Arial" w:cs="Arial"/>
                <w:szCs w:val="24"/>
              </w:rPr>
            </w:pPr>
            <w:r w:rsidRPr="00D732D6">
              <w:rPr>
                <w:rFonts w:ascii="Arial" w:hAnsi="Arial" w:cs="Arial"/>
                <w:szCs w:val="24"/>
                <w:lang w:val="en-US"/>
              </w:rPr>
              <w:t xml:space="preserve">International Society of </w:t>
            </w:r>
            <w:proofErr w:type="spellStart"/>
            <w:r w:rsidRPr="00D732D6">
              <w:rPr>
                <w:rFonts w:ascii="Arial" w:hAnsi="Arial" w:cs="Arial"/>
                <w:szCs w:val="24"/>
                <w:lang w:val="en-US"/>
              </w:rPr>
              <w:t>Paediatric</w:t>
            </w:r>
            <w:proofErr w:type="spellEnd"/>
            <w:r w:rsidRPr="00D732D6">
              <w:rPr>
                <w:rFonts w:ascii="Arial" w:hAnsi="Arial" w:cs="Arial"/>
                <w:szCs w:val="24"/>
                <w:lang w:val="en-US"/>
              </w:rPr>
              <w:t xml:space="preserve"> Oncology</w:t>
            </w:r>
          </w:p>
        </w:tc>
      </w:tr>
      <w:tr w:rsidR="00BA5392" w:rsidRPr="00D732D6" w14:paraId="34F371A6" w14:textId="77777777" w:rsidTr="00D732D6">
        <w:tc>
          <w:tcPr>
            <w:tcW w:w="2268" w:type="dxa"/>
          </w:tcPr>
          <w:p w14:paraId="1771AF15" w14:textId="3E249328" w:rsidR="00BA5392" w:rsidRDefault="00BA5392" w:rsidP="00BA5392">
            <w:pPr>
              <w:spacing w:line="276" w:lineRule="auto"/>
              <w:rPr>
                <w:rFonts w:ascii="Arial" w:hAnsi="Arial" w:cs="Arial"/>
                <w:szCs w:val="24"/>
              </w:rPr>
            </w:pPr>
            <w:r>
              <w:rPr>
                <w:rFonts w:ascii="Arial" w:hAnsi="Arial" w:cs="Arial"/>
                <w:szCs w:val="24"/>
              </w:rPr>
              <w:t>US</w:t>
            </w:r>
          </w:p>
        </w:tc>
        <w:tc>
          <w:tcPr>
            <w:tcW w:w="4508" w:type="dxa"/>
          </w:tcPr>
          <w:p w14:paraId="7F56832E" w14:textId="3B689D9F" w:rsidR="00BA5392" w:rsidRDefault="00BA5392" w:rsidP="00BA5392">
            <w:pPr>
              <w:spacing w:line="276" w:lineRule="auto"/>
              <w:rPr>
                <w:rFonts w:ascii="Arial" w:hAnsi="Arial" w:cs="Arial"/>
                <w:szCs w:val="24"/>
              </w:rPr>
            </w:pPr>
            <w:r>
              <w:rPr>
                <w:rFonts w:ascii="Arial" w:hAnsi="Arial" w:cs="Arial"/>
                <w:szCs w:val="24"/>
              </w:rPr>
              <w:t>United States</w:t>
            </w:r>
          </w:p>
        </w:tc>
      </w:tr>
      <w:tr w:rsidR="00D732D6" w:rsidRPr="00D732D6" w14:paraId="2D6208A6" w14:textId="77777777" w:rsidTr="00D732D6">
        <w:tc>
          <w:tcPr>
            <w:tcW w:w="2268" w:type="dxa"/>
          </w:tcPr>
          <w:p w14:paraId="2696618D" w14:textId="1AC0BE1C" w:rsidR="005871DD" w:rsidRPr="00D732D6" w:rsidRDefault="004E06A9" w:rsidP="00BA5392">
            <w:pPr>
              <w:spacing w:line="276" w:lineRule="auto"/>
              <w:rPr>
                <w:rFonts w:ascii="Arial" w:hAnsi="Arial" w:cs="Arial"/>
                <w:szCs w:val="24"/>
              </w:rPr>
            </w:pPr>
            <w:r>
              <w:rPr>
                <w:rFonts w:ascii="Arial" w:hAnsi="Arial" w:cs="Arial"/>
                <w:szCs w:val="24"/>
              </w:rPr>
              <w:t xml:space="preserve">YI </w:t>
            </w:r>
          </w:p>
        </w:tc>
        <w:tc>
          <w:tcPr>
            <w:tcW w:w="4508" w:type="dxa"/>
          </w:tcPr>
          <w:p w14:paraId="722916F1" w14:textId="0DCD479E" w:rsidR="005871DD" w:rsidRPr="00D732D6" w:rsidRDefault="004E06A9" w:rsidP="00BA5392">
            <w:pPr>
              <w:spacing w:line="276" w:lineRule="auto"/>
              <w:rPr>
                <w:rFonts w:ascii="Arial" w:hAnsi="Arial" w:cs="Arial"/>
                <w:szCs w:val="24"/>
              </w:rPr>
            </w:pPr>
            <w:r>
              <w:rPr>
                <w:rFonts w:ascii="Arial" w:hAnsi="Arial" w:cs="Arial"/>
                <w:szCs w:val="24"/>
              </w:rPr>
              <w:t>Young Investigator</w:t>
            </w:r>
          </w:p>
        </w:tc>
      </w:tr>
    </w:tbl>
    <w:p w14:paraId="5631F866" w14:textId="57C31BB4" w:rsidR="005871DD" w:rsidRDefault="005871DD" w:rsidP="004579EB">
      <w:pPr>
        <w:tabs>
          <w:tab w:val="left" w:pos="1289"/>
        </w:tabs>
        <w:rPr>
          <w:rFonts w:ascii="Arial" w:hAnsi="Arial" w:cs="Arial"/>
          <w:sz w:val="24"/>
          <w:szCs w:val="24"/>
        </w:rPr>
      </w:pPr>
    </w:p>
    <w:p w14:paraId="00246997" w14:textId="77777777" w:rsidR="00AF236D" w:rsidRPr="008425FB" w:rsidRDefault="00AF236D" w:rsidP="00D72E70">
      <w:pPr>
        <w:rPr>
          <w:rFonts w:ascii="Arial" w:hAnsi="Arial" w:cs="Arial"/>
          <w:sz w:val="24"/>
          <w:szCs w:val="24"/>
        </w:rPr>
      </w:pPr>
    </w:p>
    <w:p w14:paraId="41503228" w14:textId="09935136" w:rsidR="00DD775E" w:rsidRPr="005D5057" w:rsidRDefault="00DD775E" w:rsidP="00DD775E">
      <w:pPr>
        <w:pStyle w:val="Heading2"/>
        <w:rPr>
          <w:rFonts w:ascii="Arial" w:hAnsi="Arial" w:cs="Arial"/>
          <w:color w:val="auto"/>
          <w:sz w:val="24"/>
          <w:szCs w:val="24"/>
          <w:lang w:val="en-US"/>
        </w:rPr>
      </w:pPr>
      <w:r w:rsidRPr="005D5057">
        <w:rPr>
          <w:rFonts w:ascii="Arial" w:hAnsi="Arial" w:cs="Arial"/>
          <w:color w:val="auto"/>
          <w:sz w:val="24"/>
          <w:szCs w:val="24"/>
          <w:lang w:val="en-US"/>
        </w:rPr>
        <w:t>Abstract:</w:t>
      </w:r>
    </w:p>
    <w:p w14:paraId="01DCACB5" w14:textId="4A1D2CD1" w:rsidR="007E77FF" w:rsidRPr="00C2224F" w:rsidRDefault="00DD775E" w:rsidP="007E77FF">
      <w:pPr>
        <w:rPr>
          <w:rFonts w:ascii="Arial" w:hAnsi="Arial" w:cs="Arial"/>
          <w:sz w:val="24"/>
          <w:szCs w:val="24"/>
          <w:lang w:val="en-US"/>
        </w:rPr>
      </w:pPr>
      <w:r w:rsidRPr="005D5057">
        <w:rPr>
          <w:rFonts w:ascii="Arial" w:hAnsi="Arial" w:cs="Arial"/>
          <w:sz w:val="24"/>
          <w:szCs w:val="24"/>
          <w:lang w:val="en-US"/>
        </w:rPr>
        <w:t>Background</w:t>
      </w:r>
      <w:r w:rsidR="00820096" w:rsidRPr="005D5057">
        <w:rPr>
          <w:rFonts w:ascii="Arial" w:hAnsi="Arial" w:cs="Arial"/>
          <w:sz w:val="24"/>
          <w:szCs w:val="24"/>
          <w:lang w:val="en-US"/>
        </w:rPr>
        <w:t>:</w:t>
      </w:r>
      <w:r w:rsidR="007E77FF" w:rsidRPr="00C2224F">
        <w:rPr>
          <w:rFonts w:ascii="Arial" w:hAnsi="Arial" w:cs="Arial"/>
          <w:sz w:val="24"/>
          <w:szCs w:val="24"/>
          <w:lang w:val="en-US"/>
        </w:rPr>
        <w:t xml:space="preserve"> </w:t>
      </w:r>
      <w:r w:rsidR="00927A21">
        <w:rPr>
          <w:rFonts w:ascii="Arial" w:hAnsi="Arial" w:cs="Arial"/>
          <w:sz w:val="24"/>
          <w:szCs w:val="24"/>
          <w:lang w:val="en-US"/>
        </w:rPr>
        <w:t xml:space="preserve">A successful academic </w:t>
      </w:r>
      <w:r w:rsidR="00C016C5">
        <w:rPr>
          <w:rFonts w:ascii="Arial" w:hAnsi="Arial" w:cs="Arial"/>
          <w:sz w:val="24"/>
          <w:szCs w:val="24"/>
          <w:lang w:val="en-US"/>
        </w:rPr>
        <w:t xml:space="preserve">interview </w:t>
      </w:r>
      <w:r w:rsidR="00927A21">
        <w:rPr>
          <w:rFonts w:ascii="Arial" w:hAnsi="Arial" w:cs="Arial"/>
          <w:sz w:val="24"/>
          <w:szCs w:val="24"/>
          <w:lang w:val="en-US"/>
        </w:rPr>
        <w:t xml:space="preserve">has been </w:t>
      </w:r>
      <w:r w:rsidR="0068548D">
        <w:rPr>
          <w:rFonts w:ascii="Arial" w:hAnsi="Arial" w:cs="Arial"/>
          <w:sz w:val="24"/>
          <w:szCs w:val="24"/>
          <w:lang w:val="en-US"/>
        </w:rPr>
        <w:t xml:space="preserve">reported </w:t>
      </w:r>
      <w:r w:rsidR="007C611D">
        <w:rPr>
          <w:rFonts w:ascii="Arial" w:hAnsi="Arial" w:cs="Arial"/>
          <w:sz w:val="24"/>
          <w:szCs w:val="24"/>
          <w:lang w:val="en-US"/>
        </w:rPr>
        <w:t>as</w:t>
      </w:r>
      <w:r w:rsidR="00927A21">
        <w:rPr>
          <w:rFonts w:ascii="Arial" w:hAnsi="Arial" w:cs="Arial"/>
          <w:sz w:val="24"/>
          <w:szCs w:val="24"/>
          <w:lang w:val="en-US"/>
        </w:rPr>
        <w:t xml:space="preserve"> the most important factor </w:t>
      </w:r>
      <w:r w:rsidR="0068548D">
        <w:rPr>
          <w:rFonts w:ascii="Arial" w:hAnsi="Arial" w:cs="Arial"/>
          <w:sz w:val="24"/>
          <w:szCs w:val="24"/>
          <w:lang w:val="en-US"/>
        </w:rPr>
        <w:t xml:space="preserve">contributing to ranking of candidates for residency. However, </w:t>
      </w:r>
      <w:r w:rsidR="007E77FF" w:rsidRPr="00C2224F">
        <w:rPr>
          <w:rFonts w:ascii="Arial" w:hAnsi="Arial" w:cs="Arial"/>
          <w:sz w:val="24"/>
          <w:szCs w:val="24"/>
          <w:lang w:val="en-US"/>
        </w:rPr>
        <w:t xml:space="preserve">little published </w:t>
      </w:r>
      <w:r w:rsidR="008E00A1" w:rsidRPr="00CC30CD">
        <w:rPr>
          <w:rFonts w:ascii="Arial" w:hAnsi="Arial" w:cs="Arial"/>
          <w:sz w:val="24"/>
          <w:szCs w:val="24"/>
          <w:lang w:val="en-US"/>
        </w:rPr>
        <w:t>guidance</w:t>
      </w:r>
      <w:r w:rsidR="007E77FF" w:rsidRPr="0057045E">
        <w:rPr>
          <w:rFonts w:ascii="Arial" w:hAnsi="Arial" w:cs="Arial"/>
          <w:sz w:val="24"/>
          <w:szCs w:val="24"/>
          <w:lang w:val="en-US"/>
        </w:rPr>
        <w:t xml:space="preserve"> </w:t>
      </w:r>
      <w:r w:rsidR="0068548D">
        <w:rPr>
          <w:rFonts w:ascii="Arial" w:hAnsi="Arial" w:cs="Arial"/>
          <w:sz w:val="24"/>
          <w:szCs w:val="24"/>
          <w:lang w:val="en-US"/>
        </w:rPr>
        <w:t xml:space="preserve">exists </w:t>
      </w:r>
      <w:r w:rsidR="00D05EA5" w:rsidRPr="00095DC3">
        <w:rPr>
          <w:rFonts w:ascii="Arial" w:hAnsi="Arial" w:cs="Arial"/>
          <w:sz w:val="24"/>
          <w:szCs w:val="24"/>
          <w:lang w:val="en-US"/>
        </w:rPr>
        <w:t xml:space="preserve">to help </w:t>
      </w:r>
      <w:r w:rsidR="007E77FF" w:rsidRPr="009F70E5">
        <w:rPr>
          <w:rFonts w:ascii="Arial" w:hAnsi="Arial" w:cs="Arial"/>
          <w:sz w:val="24"/>
          <w:szCs w:val="24"/>
          <w:lang w:val="en-US"/>
        </w:rPr>
        <w:t xml:space="preserve">a prospective oncologist or researcher give </w:t>
      </w:r>
      <w:r w:rsidR="00211817">
        <w:rPr>
          <w:rFonts w:ascii="Arial" w:hAnsi="Arial" w:cs="Arial"/>
          <w:sz w:val="24"/>
          <w:szCs w:val="24"/>
          <w:lang w:val="en-US"/>
        </w:rPr>
        <w:t>such a</w:t>
      </w:r>
      <w:r w:rsidR="00A96D8D">
        <w:rPr>
          <w:rFonts w:ascii="Arial" w:hAnsi="Arial" w:cs="Arial"/>
          <w:sz w:val="24"/>
          <w:szCs w:val="24"/>
          <w:lang w:val="en-US"/>
        </w:rPr>
        <w:t>n</w:t>
      </w:r>
      <w:r w:rsidR="007E77FF" w:rsidRPr="009F70E5">
        <w:rPr>
          <w:rFonts w:ascii="Arial" w:hAnsi="Arial" w:cs="Arial"/>
          <w:sz w:val="24"/>
          <w:szCs w:val="24"/>
          <w:lang w:val="en-US"/>
        </w:rPr>
        <w:t xml:space="preserve"> interview. The International Society of </w:t>
      </w:r>
      <w:proofErr w:type="spellStart"/>
      <w:r w:rsidR="007E77FF" w:rsidRPr="009F70E5">
        <w:rPr>
          <w:rFonts w:ascii="Arial" w:hAnsi="Arial" w:cs="Arial"/>
          <w:sz w:val="24"/>
          <w:szCs w:val="24"/>
          <w:lang w:val="en-US"/>
        </w:rPr>
        <w:t>Paediatric</w:t>
      </w:r>
      <w:proofErr w:type="spellEnd"/>
      <w:r w:rsidR="007E77FF" w:rsidRPr="009F70E5">
        <w:rPr>
          <w:rFonts w:ascii="Arial" w:hAnsi="Arial" w:cs="Arial"/>
          <w:sz w:val="24"/>
          <w:szCs w:val="24"/>
          <w:lang w:val="en-US"/>
        </w:rPr>
        <w:t xml:space="preserve"> Oncology (SIOP) Young Investigator (YI) Network and Childr</w:t>
      </w:r>
      <w:r w:rsidR="007E77FF" w:rsidRPr="00C2224F">
        <w:rPr>
          <w:rFonts w:ascii="Arial" w:hAnsi="Arial" w:cs="Arial"/>
          <w:sz w:val="24"/>
          <w:szCs w:val="24"/>
          <w:lang w:val="en-US"/>
        </w:rPr>
        <w:t xml:space="preserve">en’s Oncology Group (COG) </w:t>
      </w:r>
      <w:r w:rsidR="00280F01">
        <w:rPr>
          <w:rFonts w:ascii="Arial" w:hAnsi="Arial" w:cs="Arial"/>
          <w:sz w:val="24"/>
          <w:szCs w:val="24"/>
          <w:lang w:val="en-US"/>
        </w:rPr>
        <w:t xml:space="preserve">YI group </w:t>
      </w:r>
      <w:r w:rsidR="007E77FF" w:rsidRPr="00C2224F">
        <w:rPr>
          <w:rFonts w:ascii="Arial" w:hAnsi="Arial" w:cs="Arial"/>
          <w:sz w:val="24"/>
          <w:szCs w:val="24"/>
          <w:lang w:val="en-US"/>
        </w:rPr>
        <w:t xml:space="preserve">thus co-sponsored a survey of senior investigators </w:t>
      </w:r>
      <w:r w:rsidR="00553BA6" w:rsidRPr="00C2224F">
        <w:rPr>
          <w:rFonts w:ascii="Arial" w:hAnsi="Arial" w:cs="Arial"/>
          <w:sz w:val="24"/>
          <w:szCs w:val="24"/>
          <w:lang w:val="en-US"/>
        </w:rPr>
        <w:t>seeking</w:t>
      </w:r>
      <w:r w:rsidR="007E77FF" w:rsidRPr="00C2224F">
        <w:rPr>
          <w:rFonts w:ascii="Arial" w:hAnsi="Arial" w:cs="Arial"/>
          <w:sz w:val="24"/>
          <w:szCs w:val="24"/>
          <w:lang w:val="en-US"/>
        </w:rPr>
        <w:t xml:space="preserve"> their advice. </w:t>
      </w:r>
    </w:p>
    <w:p w14:paraId="18925DC2" w14:textId="680ECF24" w:rsidR="00DD775E" w:rsidRPr="005D5057" w:rsidRDefault="00DD775E" w:rsidP="00DD775E">
      <w:pPr>
        <w:pStyle w:val="Heading3"/>
        <w:rPr>
          <w:rFonts w:ascii="Arial" w:hAnsi="Arial" w:cs="Arial"/>
          <w:color w:val="auto"/>
          <w:lang w:val="en-US"/>
        </w:rPr>
      </w:pPr>
      <w:r w:rsidRPr="005D5057">
        <w:rPr>
          <w:rFonts w:ascii="Arial" w:hAnsi="Arial" w:cs="Arial"/>
          <w:color w:val="auto"/>
          <w:lang w:val="en-US"/>
        </w:rPr>
        <w:t>Methods</w:t>
      </w:r>
      <w:r w:rsidR="007E77FF" w:rsidRPr="005D5057">
        <w:rPr>
          <w:rFonts w:ascii="Arial" w:hAnsi="Arial" w:cs="Arial"/>
          <w:color w:val="auto"/>
          <w:lang w:val="en-US"/>
        </w:rPr>
        <w:t>:</w:t>
      </w:r>
      <w:r w:rsidR="008E00A1" w:rsidRPr="005D5057">
        <w:rPr>
          <w:rFonts w:ascii="Arial" w:hAnsi="Arial" w:cs="Arial"/>
          <w:color w:val="auto"/>
          <w:lang w:val="en-US"/>
        </w:rPr>
        <w:t xml:space="preserve"> An electronic</w:t>
      </w:r>
      <w:r w:rsidR="007E77FF" w:rsidRPr="005D5057">
        <w:rPr>
          <w:rFonts w:ascii="Arial" w:hAnsi="Arial" w:cs="Arial"/>
          <w:color w:val="auto"/>
          <w:lang w:val="en-US"/>
        </w:rPr>
        <w:t xml:space="preserve"> survey </w:t>
      </w:r>
      <w:r w:rsidR="008E00A1" w:rsidRPr="005D5057">
        <w:rPr>
          <w:rFonts w:ascii="Arial" w:hAnsi="Arial" w:cs="Arial"/>
          <w:color w:val="auto"/>
          <w:lang w:val="en-US"/>
        </w:rPr>
        <w:t>covering</w:t>
      </w:r>
      <w:r w:rsidR="003C666D" w:rsidRPr="005D5057">
        <w:rPr>
          <w:rFonts w:ascii="Arial" w:hAnsi="Arial" w:cs="Arial"/>
          <w:color w:val="auto"/>
          <w:lang w:val="en-US"/>
        </w:rPr>
        <w:t xml:space="preserve"> aspects of the academic interview</w:t>
      </w:r>
      <w:r w:rsidR="00CA3D44" w:rsidRPr="005D5057">
        <w:rPr>
          <w:rFonts w:ascii="Arial" w:hAnsi="Arial" w:cs="Arial"/>
          <w:color w:val="auto"/>
          <w:lang w:val="en-US"/>
        </w:rPr>
        <w:t xml:space="preserve"> </w:t>
      </w:r>
      <w:r w:rsidR="008E00A1" w:rsidRPr="005D5057">
        <w:rPr>
          <w:rFonts w:ascii="Arial" w:hAnsi="Arial" w:cs="Arial"/>
          <w:color w:val="auto"/>
          <w:lang w:val="en-US"/>
        </w:rPr>
        <w:t>of</w:t>
      </w:r>
      <w:r w:rsidR="00CA3D44" w:rsidRPr="005D5057">
        <w:rPr>
          <w:rFonts w:ascii="Arial" w:hAnsi="Arial" w:cs="Arial"/>
          <w:color w:val="auto"/>
          <w:lang w:val="en-US"/>
        </w:rPr>
        <w:t xml:space="preserve"> both trainees and faculty</w:t>
      </w:r>
      <w:r w:rsidR="003C666D" w:rsidRPr="005D5057">
        <w:rPr>
          <w:rFonts w:ascii="Arial" w:hAnsi="Arial" w:cs="Arial"/>
          <w:color w:val="auto"/>
          <w:lang w:val="en-US"/>
        </w:rPr>
        <w:t xml:space="preserve"> </w:t>
      </w:r>
      <w:r w:rsidR="007E77FF" w:rsidRPr="005D5057">
        <w:rPr>
          <w:rFonts w:ascii="Arial" w:hAnsi="Arial" w:cs="Arial"/>
          <w:color w:val="auto"/>
          <w:lang w:val="en-US"/>
        </w:rPr>
        <w:t>w</w:t>
      </w:r>
      <w:r w:rsidR="003C666D" w:rsidRPr="005D5057">
        <w:rPr>
          <w:rFonts w:ascii="Arial" w:hAnsi="Arial" w:cs="Arial"/>
          <w:color w:val="auto"/>
          <w:lang w:val="en-US"/>
        </w:rPr>
        <w:t>ere</w:t>
      </w:r>
      <w:r w:rsidR="007E77FF" w:rsidRPr="005D5057">
        <w:rPr>
          <w:rFonts w:ascii="Arial" w:hAnsi="Arial" w:cs="Arial"/>
          <w:color w:val="auto"/>
          <w:lang w:val="en-US"/>
        </w:rPr>
        <w:t xml:space="preserve"> sent to all current/past mentors serving in the COG YI mentorship program and those </w:t>
      </w:r>
      <w:r w:rsidR="00553BA6" w:rsidRPr="005D5057">
        <w:rPr>
          <w:rFonts w:ascii="Arial" w:hAnsi="Arial" w:cs="Arial"/>
          <w:color w:val="auto"/>
          <w:lang w:val="en-US"/>
        </w:rPr>
        <w:t>registered as</w:t>
      </w:r>
      <w:r w:rsidR="007E77FF" w:rsidRPr="005D5057">
        <w:rPr>
          <w:rFonts w:ascii="Arial" w:hAnsi="Arial" w:cs="Arial"/>
          <w:color w:val="auto"/>
          <w:lang w:val="en-US"/>
        </w:rPr>
        <w:t xml:space="preserve"> mentors in the SIOP YI mentorship program. The responses were quantitatively and qualitatively </w:t>
      </w:r>
      <w:r w:rsidR="00C2224F" w:rsidRPr="00C2224F">
        <w:rPr>
          <w:rFonts w:ascii="Arial" w:hAnsi="Arial" w:cs="Arial"/>
          <w:color w:val="auto"/>
          <w:lang w:val="en-US"/>
        </w:rPr>
        <w:t>analyzed</w:t>
      </w:r>
      <w:r w:rsidR="007E77FF" w:rsidRPr="005D5057">
        <w:rPr>
          <w:rFonts w:ascii="Arial" w:hAnsi="Arial" w:cs="Arial"/>
          <w:color w:val="auto"/>
          <w:lang w:val="en-US"/>
        </w:rPr>
        <w:t xml:space="preserve">. </w:t>
      </w:r>
    </w:p>
    <w:p w14:paraId="5655AF99" w14:textId="0E97A338" w:rsidR="00DD775E" w:rsidRPr="005D5057" w:rsidRDefault="00DD775E" w:rsidP="00DD775E">
      <w:pPr>
        <w:pStyle w:val="Heading3"/>
        <w:rPr>
          <w:rFonts w:ascii="Arial" w:hAnsi="Arial" w:cs="Arial"/>
          <w:color w:val="auto"/>
          <w:lang w:val="en-US"/>
        </w:rPr>
      </w:pPr>
      <w:r w:rsidRPr="005D5057">
        <w:rPr>
          <w:rFonts w:ascii="Arial" w:hAnsi="Arial" w:cs="Arial"/>
          <w:color w:val="auto"/>
          <w:lang w:val="en-US"/>
        </w:rPr>
        <w:t>Results</w:t>
      </w:r>
    </w:p>
    <w:p w14:paraId="6D13D14E" w14:textId="4A60518D" w:rsidR="00CA3D44" w:rsidRPr="00C2224F" w:rsidRDefault="007E77FF" w:rsidP="00CA3D44">
      <w:pPr>
        <w:rPr>
          <w:rFonts w:ascii="Arial" w:hAnsi="Arial" w:cs="Arial"/>
          <w:sz w:val="24"/>
          <w:szCs w:val="24"/>
          <w:lang w:val="en-US"/>
        </w:rPr>
      </w:pPr>
      <w:r w:rsidRPr="005D5057">
        <w:rPr>
          <w:rFonts w:ascii="Arial" w:hAnsi="Arial" w:cs="Arial"/>
          <w:sz w:val="24"/>
          <w:szCs w:val="24"/>
          <w:lang w:val="en-US"/>
        </w:rPr>
        <w:t xml:space="preserve">The response rate was 43.7% (118/270) </w:t>
      </w:r>
      <w:r w:rsidR="00831209" w:rsidRPr="005D5057">
        <w:rPr>
          <w:rFonts w:ascii="Arial" w:hAnsi="Arial" w:cs="Arial"/>
          <w:sz w:val="24"/>
          <w:szCs w:val="24"/>
          <w:lang w:val="en-US"/>
        </w:rPr>
        <w:t xml:space="preserve">from </w:t>
      </w:r>
      <w:r w:rsidRPr="00C2224F">
        <w:rPr>
          <w:rFonts w:ascii="Arial" w:hAnsi="Arial" w:cs="Arial"/>
          <w:sz w:val="24"/>
          <w:szCs w:val="24"/>
          <w:lang w:val="en-US"/>
        </w:rPr>
        <w:t>25 countries</w:t>
      </w:r>
      <w:r w:rsidR="007C611D">
        <w:rPr>
          <w:rFonts w:ascii="Arial" w:hAnsi="Arial" w:cs="Arial"/>
          <w:sz w:val="24"/>
          <w:szCs w:val="24"/>
          <w:lang w:val="en-US"/>
        </w:rPr>
        <w:t xml:space="preserve">. </w:t>
      </w:r>
      <w:r w:rsidR="00792F1C" w:rsidRPr="00C2224F">
        <w:rPr>
          <w:rFonts w:ascii="Arial" w:hAnsi="Arial" w:cs="Arial"/>
          <w:sz w:val="24"/>
          <w:szCs w:val="24"/>
          <w:lang w:val="en-US"/>
        </w:rPr>
        <w:t xml:space="preserve">Majority of </w:t>
      </w:r>
      <w:r w:rsidR="003C666D" w:rsidRPr="00C2224F">
        <w:rPr>
          <w:rFonts w:ascii="Arial" w:hAnsi="Arial" w:cs="Arial"/>
          <w:sz w:val="24"/>
          <w:szCs w:val="24"/>
          <w:lang w:val="en-US"/>
        </w:rPr>
        <w:t>U</w:t>
      </w:r>
      <w:r w:rsidR="00CA3D44" w:rsidRPr="00C2224F">
        <w:rPr>
          <w:rFonts w:ascii="Arial" w:hAnsi="Arial" w:cs="Arial"/>
          <w:sz w:val="24"/>
          <w:szCs w:val="24"/>
          <w:lang w:val="en-US"/>
        </w:rPr>
        <w:t>S</w:t>
      </w:r>
      <w:r w:rsidR="008E00A1" w:rsidRPr="00C2224F">
        <w:rPr>
          <w:rFonts w:ascii="Arial" w:hAnsi="Arial" w:cs="Arial"/>
          <w:sz w:val="24"/>
          <w:szCs w:val="24"/>
          <w:lang w:val="en-US"/>
        </w:rPr>
        <w:t xml:space="preserve"> </w:t>
      </w:r>
      <w:r w:rsidR="00E810D6">
        <w:rPr>
          <w:rFonts w:ascii="Arial" w:hAnsi="Arial" w:cs="Arial"/>
          <w:sz w:val="24"/>
          <w:szCs w:val="24"/>
          <w:lang w:val="en-US"/>
        </w:rPr>
        <w:t>interviewers</w:t>
      </w:r>
      <w:r w:rsidR="00E810D6" w:rsidRPr="00C2224F">
        <w:rPr>
          <w:rFonts w:ascii="Arial" w:hAnsi="Arial" w:cs="Arial"/>
          <w:sz w:val="24"/>
          <w:szCs w:val="24"/>
          <w:lang w:val="en-US"/>
        </w:rPr>
        <w:t xml:space="preserve"> </w:t>
      </w:r>
      <w:r w:rsidR="00792F1C" w:rsidRPr="00C2224F">
        <w:rPr>
          <w:rFonts w:ascii="Arial" w:hAnsi="Arial" w:cs="Arial"/>
          <w:sz w:val="24"/>
          <w:szCs w:val="24"/>
          <w:lang w:val="en-US"/>
        </w:rPr>
        <w:t>(86.8%)</w:t>
      </w:r>
      <w:r w:rsidR="003C666D" w:rsidRPr="00C2224F">
        <w:rPr>
          <w:rFonts w:ascii="Arial" w:hAnsi="Arial" w:cs="Arial"/>
          <w:sz w:val="24"/>
          <w:szCs w:val="24"/>
          <w:lang w:val="en-US"/>
        </w:rPr>
        <w:t xml:space="preserve"> conduct</w:t>
      </w:r>
      <w:r w:rsidR="00792F1C" w:rsidRPr="00C2224F">
        <w:rPr>
          <w:rFonts w:ascii="Arial" w:hAnsi="Arial" w:cs="Arial"/>
          <w:sz w:val="24"/>
          <w:szCs w:val="24"/>
          <w:lang w:val="en-US"/>
        </w:rPr>
        <w:t>ed</w:t>
      </w:r>
      <w:r w:rsidR="003C666D" w:rsidRPr="00C2224F">
        <w:rPr>
          <w:rFonts w:ascii="Arial" w:hAnsi="Arial" w:cs="Arial"/>
          <w:sz w:val="24"/>
          <w:szCs w:val="24"/>
          <w:lang w:val="en-US"/>
        </w:rPr>
        <w:t xml:space="preserve"> interviews </w:t>
      </w:r>
      <w:r w:rsidR="008E00A1" w:rsidRPr="00C2224F">
        <w:rPr>
          <w:rFonts w:ascii="Arial" w:hAnsi="Arial" w:cs="Arial"/>
          <w:sz w:val="24"/>
          <w:szCs w:val="24"/>
          <w:lang w:val="en-US"/>
        </w:rPr>
        <w:t>individually</w:t>
      </w:r>
      <w:r w:rsidR="00553BA6" w:rsidRPr="00C2224F">
        <w:rPr>
          <w:rFonts w:ascii="Arial" w:hAnsi="Arial" w:cs="Arial"/>
          <w:sz w:val="24"/>
          <w:szCs w:val="24"/>
          <w:lang w:val="en-US"/>
        </w:rPr>
        <w:t>,</w:t>
      </w:r>
      <w:r w:rsidR="003C666D" w:rsidRPr="00C2224F">
        <w:rPr>
          <w:rFonts w:ascii="Arial" w:hAnsi="Arial" w:cs="Arial"/>
          <w:sz w:val="24"/>
          <w:szCs w:val="24"/>
          <w:lang w:val="en-US"/>
        </w:rPr>
        <w:t xml:space="preserve"> while 74% of </w:t>
      </w:r>
      <w:r w:rsidR="00831209" w:rsidRPr="00C2224F">
        <w:rPr>
          <w:rFonts w:ascii="Arial" w:hAnsi="Arial" w:cs="Arial"/>
          <w:sz w:val="24"/>
          <w:szCs w:val="24"/>
          <w:lang w:val="en-US"/>
        </w:rPr>
        <w:t xml:space="preserve">non-US </w:t>
      </w:r>
      <w:r w:rsidR="00E810D6">
        <w:rPr>
          <w:rFonts w:ascii="Arial" w:hAnsi="Arial" w:cs="Arial"/>
          <w:sz w:val="24"/>
          <w:szCs w:val="24"/>
          <w:lang w:val="en-US"/>
        </w:rPr>
        <w:t>interviewers</w:t>
      </w:r>
      <w:r w:rsidR="00E810D6" w:rsidRPr="00C2224F">
        <w:rPr>
          <w:rFonts w:ascii="Arial" w:hAnsi="Arial" w:cs="Arial"/>
          <w:sz w:val="24"/>
          <w:szCs w:val="24"/>
          <w:lang w:val="en-US"/>
        </w:rPr>
        <w:t xml:space="preserve"> </w:t>
      </w:r>
      <w:r w:rsidR="003C666D" w:rsidRPr="00C2224F">
        <w:rPr>
          <w:rFonts w:ascii="Arial" w:hAnsi="Arial" w:cs="Arial"/>
          <w:sz w:val="24"/>
          <w:szCs w:val="24"/>
          <w:lang w:val="en-US"/>
        </w:rPr>
        <w:t>conduct</w:t>
      </w:r>
      <w:r w:rsidR="00792F1C" w:rsidRPr="00C2224F">
        <w:rPr>
          <w:rFonts w:ascii="Arial" w:hAnsi="Arial" w:cs="Arial"/>
          <w:sz w:val="24"/>
          <w:szCs w:val="24"/>
          <w:lang w:val="en-US"/>
        </w:rPr>
        <w:t>ed</w:t>
      </w:r>
      <w:r w:rsidR="003C666D" w:rsidRPr="00C2224F">
        <w:rPr>
          <w:rFonts w:ascii="Arial" w:hAnsi="Arial" w:cs="Arial"/>
          <w:sz w:val="24"/>
          <w:szCs w:val="24"/>
          <w:lang w:val="en-US"/>
        </w:rPr>
        <w:t xml:space="preserve"> panel interviews or both types equally (P&lt;0.001).</w:t>
      </w:r>
      <w:r w:rsidR="00461424" w:rsidRPr="00C2224F">
        <w:rPr>
          <w:rFonts w:ascii="Arial" w:hAnsi="Arial" w:cs="Arial"/>
          <w:sz w:val="24"/>
          <w:szCs w:val="24"/>
          <w:lang w:val="en-US"/>
        </w:rPr>
        <w:t xml:space="preserve"> </w:t>
      </w:r>
      <w:r w:rsidR="00792F1C" w:rsidRPr="00C2224F">
        <w:rPr>
          <w:rFonts w:ascii="Arial" w:hAnsi="Arial" w:cs="Arial"/>
          <w:sz w:val="24"/>
          <w:szCs w:val="24"/>
          <w:lang w:val="en-US"/>
        </w:rPr>
        <w:t>Majority of i</w:t>
      </w:r>
      <w:r w:rsidR="003C666D" w:rsidRPr="00C2224F">
        <w:rPr>
          <w:rFonts w:ascii="Arial" w:hAnsi="Arial" w:cs="Arial"/>
          <w:sz w:val="24"/>
          <w:szCs w:val="24"/>
          <w:lang w:val="en-US"/>
        </w:rPr>
        <w:t>nterviewers</w:t>
      </w:r>
      <w:r w:rsidR="00792F1C" w:rsidRPr="00C2224F">
        <w:rPr>
          <w:rFonts w:ascii="Arial" w:hAnsi="Arial" w:cs="Arial"/>
          <w:sz w:val="24"/>
          <w:szCs w:val="24"/>
          <w:lang w:val="en-US"/>
        </w:rPr>
        <w:t xml:space="preserve"> (83.4%)</w:t>
      </w:r>
      <w:r w:rsidR="003C666D" w:rsidRPr="00C2224F">
        <w:rPr>
          <w:rFonts w:ascii="Arial" w:hAnsi="Arial" w:cs="Arial"/>
          <w:sz w:val="24"/>
          <w:szCs w:val="24"/>
          <w:lang w:val="en-US"/>
        </w:rPr>
        <w:t xml:space="preserve"> at least occasionally contact</w:t>
      </w:r>
      <w:r w:rsidR="00792F1C" w:rsidRPr="00C2224F">
        <w:rPr>
          <w:rFonts w:ascii="Arial" w:hAnsi="Arial" w:cs="Arial"/>
          <w:sz w:val="24"/>
          <w:szCs w:val="24"/>
          <w:lang w:val="en-US"/>
        </w:rPr>
        <w:t>ed</w:t>
      </w:r>
      <w:r w:rsidR="003C666D" w:rsidRPr="00C2224F">
        <w:rPr>
          <w:rFonts w:ascii="Arial" w:hAnsi="Arial" w:cs="Arial"/>
          <w:sz w:val="24"/>
          <w:szCs w:val="24"/>
          <w:lang w:val="en-US"/>
        </w:rPr>
        <w:t xml:space="preserve"> colleagues for off the record opinions </w:t>
      </w:r>
      <w:r w:rsidR="00CA3D44" w:rsidRPr="00C2224F">
        <w:rPr>
          <w:rFonts w:ascii="Arial" w:hAnsi="Arial" w:cs="Arial"/>
          <w:sz w:val="24"/>
          <w:szCs w:val="24"/>
          <w:lang w:val="en-US"/>
        </w:rPr>
        <w:t xml:space="preserve">on candidates and 40.9% </w:t>
      </w:r>
      <w:r w:rsidR="00553BA6" w:rsidRPr="00C2224F">
        <w:rPr>
          <w:rFonts w:ascii="Arial" w:hAnsi="Arial" w:cs="Arial"/>
          <w:sz w:val="24"/>
          <w:szCs w:val="24"/>
          <w:lang w:val="en-US"/>
        </w:rPr>
        <w:t>conduct</w:t>
      </w:r>
      <w:r w:rsidR="00792F1C" w:rsidRPr="00C2224F">
        <w:rPr>
          <w:rFonts w:ascii="Arial" w:hAnsi="Arial" w:cs="Arial"/>
          <w:sz w:val="24"/>
          <w:szCs w:val="24"/>
          <w:lang w:val="en-US"/>
        </w:rPr>
        <w:t>ed</w:t>
      </w:r>
      <w:r w:rsidR="00CA3D44" w:rsidRPr="00C2224F">
        <w:rPr>
          <w:rFonts w:ascii="Arial" w:hAnsi="Arial" w:cs="Arial"/>
          <w:sz w:val="24"/>
          <w:szCs w:val="24"/>
          <w:lang w:val="en-US"/>
        </w:rPr>
        <w:t xml:space="preserve"> an internet </w:t>
      </w:r>
      <w:r w:rsidR="00D05EA5" w:rsidRPr="00C2224F">
        <w:rPr>
          <w:rFonts w:ascii="Arial" w:hAnsi="Arial" w:cs="Arial"/>
          <w:sz w:val="24"/>
          <w:szCs w:val="24"/>
          <w:lang w:val="en-US"/>
        </w:rPr>
        <w:t>or</w:t>
      </w:r>
      <w:r w:rsidR="00CA3D44" w:rsidRPr="00C2224F">
        <w:rPr>
          <w:rFonts w:ascii="Arial" w:hAnsi="Arial" w:cs="Arial"/>
          <w:sz w:val="24"/>
          <w:szCs w:val="24"/>
          <w:lang w:val="en-US"/>
        </w:rPr>
        <w:t xml:space="preserve"> social media</w:t>
      </w:r>
      <w:r w:rsidR="00D05EA5" w:rsidRPr="00C2224F">
        <w:rPr>
          <w:rFonts w:ascii="Arial" w:hAnsi="Arial" w:cs="Arial"/>
          <w:sz w:val="24"/>
          <w:szCs w:val="24"/>
          <w:lang w:val="en-US"/>
        </w:rPr>
        <w:t xml:space="preserve"> search</w:t>
      </w:r>
      <w:r w:rsidR="00CA3D44" w:rsidRPr="00C2224F">
        <w:rPr>
          <w:rFonts w:ascii="Arial" w:hAnsi="Arial" w:cs="Arial"/>
          <w:sz w:val="24"/>
          <w:szCs w:val="24"/>
          <w:lang w:val="en-US"/>
        </w:rPr>
        <w:t xml:space="preserve">. </w:t>
      </w:r>
      <w:r w:rsidR="003C666D" w:rsidRPr="00C2224F">
        <w:rPr>
          <w:rFonts w:ascii="Arial" w:hAnsi="Arial" w:cs="Arial"/>
          <w:sz w:val="24"/>
          <w:szCs w:val="24"/>
          <w:lang w:val="en-US"/>
        </w:rPr>
        <w:t xml:space="preserve"> </w:t>
      </w:r>
      <w:r w:rsidR="00831209" w:rsidRPr="00C2224F">
        <w:rPr>
          <w:rFonts w:ascii="Arial" w:hAnsi="Arial" w:cs="Arial"/>
          <w:sz w:val="24"/>
          <w:szCs w:val="24"/>
          <w:lang w:val="en-US"/>
        </w:rPr>
        <w:t>E</w:t>
      </w:r>
      <w:r w:rsidR="00CA3D44" w:rsidRPr="00C2224F">
        <w:rPr>
          <w:rFonts w:ascii="Arial" w:hAnsi="Arial" w:cs="Arial"/>
          <w:sz w:val="24"/>
          <w:szCs w:val="24"/>
          <w:lang w:val="en-US"/>
        </w:rPr>
        <w:t>nthusiasm for the job (</w:t>
      </w:r>
      <w:r w:rsidR="0068548D">
        <w:rPr>
          <w:rFonts w:ascii="Arial" w:hAnsi="Arial" w:cs="Arial"/>
          <w:sz w:val="24"/>
          <w:szCs w:val="24"/>
          <w:lang w:val="en-US"/>
        </w:rPr>
        <w:t>97.2</w:t>
      </w:r>
      <w:r w:rsidR="00CA3D44" w:rsidRPr="00C2224F">
        <w:rPr>
          <w:rFonts w:ascii="Arial" w:hAnsi="Arial" w:cs="Arial"/>
          <w:sz w:val="24"/>
          <w:szCs w:val="24"/>
          <w:lang w:val="en-US"/>
        </w:rPr>
        <w:t>%) and being a team player (</w:t>
      </w:r>
      <w:r w:rsidR="003D4991">
        <w:rPr>
          <w:rFonts w:ascii="Arial" w:hAnsi="Arial" w:cs="Arial"/>
          <w:sz w:val="24"/>
          <w:szCs w:val="24"/>
          <w:lang w:val="en-US"/>
        </w:rPr>
        <w:t>95.3</w:t>
      </w:r>
      <w:r w:rsidR="00CA3D44" w:rsidRPr="00C2224F">
        <w:rPr>
          <w:rFonts w:ascii="Arial" w:hAnsi="Arial" w:cs="Arial"/>
          <w:sz w:val="24"/>
          <w:szCs w:val="24"/>
          <w:lang w:val="en-US"/>
        </w:rPr>
        <w:t xml:space="preserve">%) were the qualities </w:t>
      </w:r>
      <w:r w:rsidR="00C2224F" w:rsidRPr="00C2224F">
        <w:rPr>
          <w:rFonts w:ascii="Arial" w:hAnsi="Arial" w:cs="Arial"/>
          <w:sz w:val="24"/>
          <w:szCs w:val="24"/>
          <w:lang w:val="en-US"/>
        </w:rPr>
        <w:t>most rated</w:t>
      </w:r>
      <w:r w:rsidR="00CA3D44" w:rsidRPr="00C2224F">
        <w:rPr>
          <w:rFonts w:ascii="Arial" w:hAnsi="Arial" w:cs="Arial"/>
          <w:sz w:val="24"/>
          <w:szCs w:val="24"/>
          <w:lang w:val="en-US"/>
        </w:rPr>
        <w:t xml:space="preserve"> as </w:t>
      </w:r>
      <w:r w:rsidR="0068548D">
        <w:rPr>
          <w:rFonts w:ascii="Arial" w:hAnsi="Arial" w:cs="Arial"/>
          <w:sz w:val="24"/>
          <w:szCs w:val="24"/>
          <w:lang w:val="en-US"/>
        </w:rPr>
        <w:t>at least moderately</w:t>
      </w:r>
      <w:r w:rsidR="0068548D" w:rsidRPr="00C2224F">
        <w:rPr>
          <w:rFonts w:ascii="Arial" w:hAnsi="Arial" w:cs="Arial"/>
          <w:sz w:val="24"/>
          <w:szCs w:val="24"/>
          <w:lang w:val="en-US"/>
        </w:rPr>
        <w:t xml:space="preserve"> </w:t>
      </w:r>
      <w:r w:rsidR="00CA3D44" w:rsidRPr="00C2224F">
        <w:rPr>
          <w:rFonts w:ascii="Arial" w:hAnsi="Arial" w:cs="Arial"/>
          <w:sz w:val="24"/>
          <w:szCs w:val="24"/>
          <w:lang w:val="en-US"/>
        </w:rPr>
        <w:t>important while a priority for work life balance</w:t>
      </w:r>
      <w:r w:rsidR="00553BA6" w:rsidRPr="00C2224F">
        <w:rPr>
          <w:rFonts w:ascii="Arial" w:hAnsi="Arial" w:cs="Arial"/>
          <w:sz w:val="24"/>
          <w:szCs w:val="24"/>
          <w:lang w:val="en-US"/>
        </w:rPr>
        <w:t xml:space="preserve"> </w:t>
      </w:r>
      <w:r w:rsidR="00553BA6" w:rsidRPr="00C2224F">
        <w:rPr>
          <w:rFonts w:ascii="Arial" w:hAnsi="Arial" w:cs="Arial"/>
          <w:sz w:val="24"/>
          <w:szCs w:val="24"/>
          <w:lang w:val="en-US"/>
        </w:rPr>
        <w:lastRenderedPageBreak/>
        <w:t>(</w:t>
      </w:r>
      <w:r w:rsidR="003D4991">
        <w:rPr>
          <w:rFonts w:ascii="Arial" w:hAnsi="Arial" w:cs="Arial"/>
          <w:sz w:val="24"/>
          <w:szCs w:val="24"/>
          <w:lang w:val="en-US"/>
        </w:rPr>
        <w:t>45.4</w:t>
      </w:r>
      <w:r w:rsidR="00553BA6" w:rsidRPr="00C2224F">
        <w:rPr>
          <w:rFonts w:ascii="Arial" w:hAnsi="Arial" w:cs="Arial"/>
          <w:sz w:val="24"/>
          <w:szCs w:val="24"/>
          <w:lang w:val="en-US"/>
        </w:rPr>
        <w:t>%)</w:t>
      </w:r>
      <w:r w:rsidR="00CA3D44" w:rsidRPr="00C2224F">
        <w:rPr>
          <w:rFonts w:ascii="Arial" w:hAnsi="Arial" w:cs="Arial"/>
          <w:sz w:val="24"/>
          <w:szCs w:val="24"/>
          <w:lang w:val="en-US"/>
        </w:rPr>
        <w:t xml:space="preserve"> and having interest</w:t>
      </w:r>
      <w:r w:rsidR="007C611D">
        <w:rPr>
          <w:rFonts w:ascii="Arial" w:hAnsi="Arial" w:cs="Arial"/>
          <w:sz w:val="24"/>
          <w:szCs w:val="24"/>
          <w:lang w:val="en-US"/>
        </w:rPr>
        <w:t>s</w:t>
      </w:r>
      <w:r w:rsidR="00CA3D44" w:rsidRPr="00C2224F">
        <w:rPr>
          <w:rFonts w:ascii="Arial" w:hAnsi="Arial" w:cs="Arial"/>
          <w:sz w:val="24"/>
          <w:szCs w:val="24"/>
          <w:lang w:val="en-US"/>
        </w:rPr>
        <w:t>/hobbies outside of medicine</w:t>
      </w:r>
      <w:r w:rsidR="00553BA6" w:rsidRPr="00C2224F">
        <w:rPr>
          <w:rFonts w:ascii="Arial" w:hAnsi="Arial" w:cs="Arial"/>
          <w:sz w:val="24"/>
          <w:szCs w:val="24"/>
          <w:lang w:val="en-US"/>
        </w:rPr>
        <w:t xml:space="preserve"> (</w:t>
      </w:r>
      <w:r w:rsidR="003D4991">
        <w:rPr>
          <w:rFonts w:ascii="Arial" w:hAnsi="Arial" w:cs="Arial"/>
          <w:sz w:val="24"/>
          <w:szCs w:val="24"/>
          <w:lang w:val="en-US"/>
        </w:rPr>
        <w:t>29.2</w:t>
      </w:r>
      <w:r w:rsidR="00553BA6" w:rsidRPr="00C2224F">
        <w:rPr>
          <w:rFonts w:ascii="Arial" w:hAnsi="Arial" w:cs="Arial"/>
          <w:sz w:val="24"/>
          <w:szCs w:val="24"/>
          <w:lang w:val="en-US"/>
        </w:rPr>
        <w:t>%)</w:t>
      </w:r>
      <w:r w:rsidR="00CA3D44" w:rsidRPr="00C2224F">
        <w:rPr>
          <w:rFonts w:ascii="Arial" w:hAnsi="Arial" w:cs="Arial"/>
          <w:sz w:val="24"/>
          <w:szCs w:val="24"/>
          <w:lang w:val="en-US"/>
        </w:rPr>
        <w:t xml:space="preserve"> were </w:t>
      </w:r>
      <w:r w:rsidR="00792F1C" w:rsidRPr="00C2224F">
        <w:rPr>
          <w:rFonts w:ascii="Arial" w:hAnsi="Arial" w:cs="Arial"/>
          <w:sz w:val="24"/>
          <w:szCs w:val="24"/>
          <w:lang w:val="en-US"/>
        </w:rPr>
        <w:t xml:space="preserve">considered </w:t>
      </w:r>
      <w:r w:rsidR="008E00A1" w:rsidRPr="00C2224F">
        <w:rPr>
          <w:rFonts w:ascii="Arial" w:hAnsi="Arial" w:cs="Arial"/>
          <w:sz w:val="24"/>
          <w:szCs w:val="24"/>
          <w:lang w:val="en-US"/>
        </w:rPr>
        <w:t>less</w:t>
      </w:r>
      <w:r w:rsidR="00CA3D44" w:rsidRPr="00C2224F">
        <w:rPr>
          <w:rFonts w:ascii="Arial" w:hAnsi="Arial" w:cs="Arial"/>
          <w:sz w:val="24"/>
          <w:szCs w:val="24"/>
          <w:lang w:val="en-US"/>
        </w:rPr>
        <w:t xml:space="preserve"> important. </w:t>
      </w:r>
      <w:r w:rsidR="00831209" w:rsidRPr="00C2224F">
        <w:rPr>
          <w:rFonts w:ascii="Arial" w:hAnsi="Arial" w:cs="Arial"/>
          <w:sz w:val="24"/>
          <w:szCs w:val="24"/>
          <w:lang w:val="en-US"/>
        </w:rPr>
        <w:t>Interviewers provided interview questions, tips for candidates, and key pitfalls to avoid.</w:t>
      </w:r>
    </w:p>
    <w:p w14:paraId="51AA7892" w14:textId="36822FCE" w:rsidR="00DD775E" w:rsidRPr="005D5057" w:rsidRDefault="00DD775E" w:rsidP="00DD775E">
      <w:pPr>
        <w:pStyle w:val="Heading3"/>
        <w:rPr>
          <w:rFonts w:ascii="Arial" w:hAnsi="Arial" w:cs="Arial"/>
          <w:color w:val="auto"/>
          <w:lang w:val="en-US"/>
        </w:rPr>
      </w:pPr>
      <w:r w:rsidRPr="005D5057">
        <w:rPr>
          <w:rFonts w:ascii="Arial" w:hAnsi="Arial" w:cs="Arial"/>
          <w:color w:val="auto"/>
          <w:lang w:val="en-US"/>
        </w:rPr>
        <w:t>Discussion</w:t>
      </w:r>
      <w:r w:rsidR="00CA3D44" w:rsidRPr="005D5057">
        <w:rPr>
          <w:rFonts w:ascii="Arial" w:hAnsi="Arial" w:cs="Arial"/>
          <w:color w:val="auto"/>
          <w:lang w:val="en-US"/>
        </w:rPr>
        <w:t xml:space="preserve">: </w:t>
      </w:r>
      <w:r w:rsidR="009423BB">
        <w:rPr>
          <w:rFonts w:ascii="Arial" w:hAnsi="Arial" w:cs="Arial"/>
          <w:color w:val="auto"/>
          <w:lang w:val="en-US"/>
        </w:rPr>
        <w:t>Candidates</w:t>
      </w:r>
      <w:r w:rsidR="00066EBD">
        <w:rPr>
          <w:rFonts w:ascii="Arial" w:hAnsi="Arial" w:cs="Arial"/>
          <w:color w:val="auto"/>
          <w:lang w:val="en-US"/>
        </w:rPr>
        <w:t xml:space="preserve"> should prepare for their academic interviews in advance, be enthusiastic and honest when giving responses. </w:t>
      </w:r>
      <w:r w:rsidR="007C611D">
        <w:rPr>
          <w:rFonts w:ascii="Arial" w:hAnsi="Arial" w:cs="Arial"/>
          <w:color w:val="auto"/>
          <w:lang w:val="en-US"/>
        </w:rPr>
        <w:t>D</w:t>
      </w:r>
      <w:r w:rsidR="00066EBD">
        <w:rPr>
          <w:rFonts w:ascii="Arial" w:hAnsi="Arial" w:cs="Arial"/>
          <w:color w:val="auto"/>
          <w:lang w:val="en-US"/>
        </w:rPr>
        <w:t>etailed guidance for those applying at different career stages and in different countries</w:t>
      </w:r>
      <w:r w:rsidR="007C611D">
        <w:rPr>
          <w:rFonts w:ascii="Arial" w:hAnsi="Arial" w:cs="Arial"/>
          <w:color w:val="auto"/>
          <w:lang w:val="en-US"/>
        </w:rPr>
        <w:t xml:space="preserve"> are provided</w:t>
      </w:r>
      <w:r w:rsidR="00066EBD">
        <w:rPr>
          <w:rFonts w:ascii="Arial" w:hAnsi="Arial" w:cs="Arial"/>
          <w:color w:val="auto"/>
          <w:lang w:val="en-US"/>
        </w:rPr>
        <w:t>.</w:t>
      </w:r>
    </w:p>
    <w:p w14:paraId="320FEFC4" w14:textId="77777777" w:rsidR="00946F8A" w:rsidRDefault="00946F8A" w:rsidP="007E0632">
      <w:pPr>
        <w:rPr>
          <w:rFonts w:ascii="Arial" w:hAnsi="Arial" w:cs="Arial"/>
          <w:b/>
          <w:bCs/>
          <w:sz w:val="24"/>
          <w:szCs w:val="24"/>
          <w:lang w:val="en-US"/>
        </w:rPr>
      </w:pPr>
    </w:p>
    <w:p w14:paraId="4E805CEF" w14:textId="519A9340" w:rsidR="00DD775E" w:rsidRPr="005D5057" w:rsidRDefault="00946F8A" w:rsidP="007E0632">
      <w:pPr>
        <w:rPr>
          <w:rFonts w:ascii="Arial" w:hAnsi="Arial" w:cs="Arial"/>
          <w:b/>
          <w:bCs/>
          <w:sz w:val="24"/>
          <w:szCs w:val="24"/>
          <w:lang w:val="en-US"/>
        </w:rPr>
      </w:pPr>
      <w:r>
        <w:rPr>
          <w:rFonts w:ascii="Arial" w:hAnsi="Arial" w:cs="Arial"/>
          <w:b/>
          <w:bCs/>
          <w:sz w:val="24"/>
          <w:szCs w:val="24"/>
          <w:lang w:val="en-US"/>
        </w:rPr>
        <w:t>Introduction</w:t>
      </w:r>
    </w:p>
    <w:p w14:paraId="0A78F74A" w14:textId="1F274D3C" w:rsidR="00DE35B9" w:rsidRPr="00C2224F" w:rsidRDefault="00962013" w:rsidP="00DE35B9">
      <w:pPr>
        <w:rPr>
          <w:rFonts w:ascii="Arial" w:hAnsi="Arial" w:cs="Arial"/>
          <w:sz w:val="24"/>
          <w:szCs w:val="24"/>
          <w:lang w:val="en-US"/>
        </w:rPr>
      </w:pPr>
      <w:r w:rsidRPr="005D5057">
        <w:rPr>
          <w:rFonts w:ascii="Arial" w:hAnsi="Arial" w:cs="Arial"/>
          <w:sz w:val="24"/>
          <w:szCs w:val="24"/>
          <w:lang w:val="en-US"/>
        </w:rPr>
        <w:t xml:space="preserve">Interviewing for </w:t>
      </w:r>
      <w:r w:rsidR="0001748E" w:rsidRPr="005D5057">
        <w:rPr>
          <w:rFonts w:ascii="Arial" w:hAnsi="Arial" w:cs="Arial"/>
          <w:sz w:val="24"/>
          <w:szCs w:val="24"/>
          <w:lang w:val="en-US"/>
        </w:rPr>
        <w:t xml:space="preserve">a </w:t>
      </w:r>
      <w:r w:rsidRPr="005D5057">
        <w:rPr>
          <w:rFonts w:ascii="Arial" w:hAnsi="Arial" w:cs="Arial"/>
          <w:sz w:val="24"/>
          <w:szCs w:val="24"/>
          <w:lang w:val="en-US"/>
        </w:rPr>
        <w:t>training or faculty position in pediatric oncology can be a daunting challenge and</w:t>
      </w:r>
      <w:r w:rsidR="00C83507" w:rsidRPr="005D5057">
        <w:rPr>
          <w:rFonts w:ascii="Arial" w:hAnsi="Arial" w:cs="Arial"/>
          <w:sz w:val="24"/>
          <w:szCs w:val="24"/>
          <w:lang w:val="en-US"/>
        </w:rPr>
        <w:t xml:space="preserve"> there is little published advice on how best to approach it.</w:t>
      </w:r>
      <w:r w:rsidR="00103A73" w:rsidRPr="005D5057">
        <w:rPr>
          <w:rFonts w:ascii="Arial" w:hAnsi="Arial" w:cs="Arial"/>
          <w:sz w:val="24"/>
          <w:szCs w:val="24"/>
          <w:lang w:val="en-US"/>
        </w:rPr>
        <w:t xml:space="preserve"> Academic interviews</w:t>
      </w:r>
      <w:r w:rsidR="00741801" w:rsidRPr="005D5057">
        <w:rPr>
          <w:rFonts w:ascii="Arial" w:hAnsi="Arial" w:cs="Arial"/>
          <w:sz w:val="24"/>
          <w:szCs w:val="24"/>
          <w:lang w:val="en-US"/>
        </w:rPr>
        <w:t>, whether for a clinical</w:t>
      </w:r>
      <w:r w:rsidR="00E55A77" w:rsidRPr="005D5057">
        <w:rPr>
          <w:rFonts w:ascii="Arial" w:hAnsi="Arial" w:cs="Arial"/>
          <w:sz w:val="24"/>
          <w:szCs w:val="24"/>
          <w:lang w:val="en-US"/>
        </w:rPr>
        <w:t xml:space="preserve">, postdoctoral </w:t>
      </w:r>
      <w:r w:rsidR="00741801" w:rsidRPr="005D5057">
        <w:rPr>
          <w:rFonts w:ascii="Arial" w:hAnsi="Arial" w:cs="Arial"/>
          <w:sz w:val="24"/>
          <w:szCs w:val="24"/>
          <w:lang w:val="en-US"/>
        </w:rPr>
        <w:t>or faculty position</w:t>
      </w:r>
      <w:r w:rsidR="00C637CA" w:rsidRPr="005D5057">
        <w:rPr>
          <w:rFonts w:ascii="Arial" w:hAnsi="Arial" w:cs="Arial"/>
          <w:sz w:val="24"/>
          <w:szCs w:val="24"/>
          <w:lang w:val="en-US"/>
        </w:rPr>
        <w:t xml:space="preserve"> </w:t>
      </w:r>
      <w:r w:rsidR="00741801" w:rsidRPr="005D5057">
        <w:rPr>
          <w:rFonts w:ascii="Arial" w:hAnsi="Arial" w:cs="Arial"/>
          <w:sz w:val="24"/>
          <w:szCs w:val="24"/>
          <w:lang w:val="en-US"/>
        </w:rPr>
        <w:t xml:space="preserve">usually constitute formal interviews either with a panel or a series of </w:t>
      </w:r>
      <w:r w:rsidR="00C2224F" w:rsidRPr="00C2224F">
        <w:rPr>
          <w:rFonts w:ascii="Arial" w:hAnsi="Arial" w:cs="Arial"/>
          <w:sz w:val="24"/>
          <w:szCs w:val="24"/>
          <w:lang w:val="en-US"/>
        </w:rPr>
        <w:t>individuals and</w:t>
      </w:r>
      <w:r w:rsidR="00741801" w:rsidRPr="005D5057">
        <w:rPr>
          <w:rFonts w:ascii="Arial" w:hAnsi="Arial" w:cs="Arial"/>
          <w:sz w:val="24"/>
          <w:szCs w:val="24"/>
          <w:lang w:val="en-US"/>
        </w:rPr>
        <w:t xml:space="preserve"> may also include the candidate giving a presentation or informal networking opportunities, such as meals. </w:t>
      </w:r>
      <w:r w:rsidR="00C83507" w:rsidRPr="005D5057">
        <w:rPr>
          <w:rFonts w:ascii="Arial" w:hAnsi="Arial" w:cs="Arial"/>
          <w:sz w:val="24"/>
          <w:szCs w:val="24"/>
          <w:lang w:val="en-US"/>
        </w:rPr>
        <w:t>A successful academic interview has been shown to be the most important factor that contributed to the residency rank list in a study from the Children’s Hospital of Philadelphia.</w:t>
      </w:r>
      <w:r w:rsidR="00C83507" w:rsidRPr="005D5057">
        <w:rPr>
          <w:rFonts w:ascii="Arial" w:hAnsi="Arial" w:cs="Arial"/>
          <w:sz w:val="24"/>
          <w:szCs w:val="24"/>
          <w:lang w:val="en-US"/>
        </w:rPr>
        <w:fldChar w:fldCharType="begin">
          <w:fldData xml:space="preserve">PEVuZE5vdGU+PENpdGU+PEF1dGhvcj5Td2Fuc29uPC9BdXRob3I+PFllYXI+MjAwNTwvWWVhcj48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==
</w:fldData>
        </w:fldChar>
      </w:r>
      <w:r w:rsidR="00C83507" w:rsidRPr="005D5057">
        <w:rPr>
          <w:rFonts w:ascii="Arial" w:hAnsi="Arial" w:cs="Arial"/>
          <w:sz w:val="24"/>
          <w:szCs w:val="24"/>
          <w:lang w:val="en-US"/>
        </w:rPr>
        <w:instrText xml:space="preserve"> ADDIN EN.CITE </w:instrText>
      </w:r>
      <w:r w:rsidR="00C83507" w:rsidRPr="005D5057">
        <w:rPr>
          <w:rFonts w:ascii="Arial" w:hAnsi="Arial" w:cs="Arial"/>
          <w:sz w:val="24"/>
          <w:szCs w:val="24"/>
          <w:lang w:val="en-US"/>
        </w:rPr>
        <w:fldChar w:fldCharType="begin">
          <w:fldData xml:space="preserve">PEVuZE5vdGU+PENpdGU+PEF1dGhvcj5Td2Fuc29uPC9BdXRob3I+PFllYXI+MjAwNTwvWWVhcj48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==
</w:fldData>
        </w:fldChar>
      </w:r>
      <w:r w:rsidR="00C83507" w:rsidRPr="005D5057">
        <w:rPr>
          <w:rFonts w:ascii="Arial" w:hAnsi="Arial" w:cs="Arial"/>
          <w:sz w:val="24"/>
          <w:szCs w:val="24"/>
          <w:lang w:val="en-US"/>
        </w:rPr>
        <w:instrText xml:space="preserve"> ADDIN EN.CITE.DATA </w:instrText>
      </w:r>
      <w:r w:rsidR="00C83507" w:rsidRPr="005D5057">
        <w:rPr>
          <w:rFonts w:ascii="Arial" w:hAnsi="Arial" w:cs="Arial"/>
          <w:sz w:val="24"/>
          <w:szCs w:val="24"/>
          <w:lang w:val="en-US"/>
        </w:rPr>
      </w:r>
      <w:r w:rsidR="00C83507" w:rsidRPr="005D5057">
        <w:rPr>
          <w:rFonts w:ascii="Arial" w:hAnsi="Arial" w:cs="Arial"/>
          <w:sz w:val="24"/>
          <w:szCs w:val="24"/>
          <w:lang w:val="en-US"/>
        </w:rPr>
        <w:fldChar w:fldCharType="end"/>
      </w:r>
      <w:r w:rsidR="00C83507" w:rsidRPr="005D5057">
        <w:rPr>
          <w:rFonts w:ascii="Arial" w:hAnsi="Arial" w:cs="Arial"/>
          <w:sz w:val="24"/>
          <w:szCs w:val="24"/>
          <w:lang w:val="en-US"/>
        </w:rPr>
      </w:r>
      <w:r w:rsidR="00C83507" w:rsidRPr="005D5057">
        <w:rPr>
          <w:rFonts w:ascii="Arial" w:hAnsi="Arial" w:cs="Arial"/>
          <w:sz w:val="24"/>
          <w:szCs w:val="24"/>
          <w:lang w:val="en-US"/>
        </w:rPr>
        <w:fldChar w:fldCharType="separate"/>
      </w:r>
      <w:r w:rsidR="00C83507" w:rsidRPr="005D5057">
        <w:rPr>
          <w:rFonts w:ascii="Arial" w:hAnsi="Arial" w:cs="Arial"/>
          <w:noProof/>
          <w:sz w:val="24"/>
          <w:szCs w:val="24"/>
          <w:vertAlign w:val="superscript"/>
          <w:lang w:val="en-US"/>
        </w:rPr>
        <w:t>1</w:t>
      </w:r>
      <w:r w:rsidR="00C83507" w:rsidRPr="005D5057">
        <w:rPr>
          <w:rFonts w:ascii="Arial" w:hAnsi="Arial" w:cs="Arial"/>
          <w:sz w:val="24"/>
          <w:szCs w:val="24"/>
          <w:lang w:val="en-US"/>
        </w:rPr>
        <w:fldChar w:fldCharType="end"/>
      </w:r>
      <w:r w:rsidR="00C83507" w:rsidRPr="005D5057">
        <w:rPr>
          <w:rFonts w:ascii="Arial" w:hAnsi="Arial" w:cs="Arial"/>
          <w:sz w:val="24"/>
          <w:szCs w:val="24"/>
          <w:lang w:val="en-US"/>
        </w:rPr>
        <w:t xml:space="preserve"> Getting the interview right is therefore of huge importance for the candidate. </w:t>
      </w:r>
      <w:r w:rsidR="00C83507" w:rsidRPr="00C2224F">
        <w:rPr>
          <w:rFonts w:ascii="Arial" w:hAnsi="Arial" w:cs="Arial"/>
          <w:sz w:val="24"/>
          <w:szCs w:val="24"/>
          <w:lang w:val="en-US"/>
        </w:rPr>
        <w:t>T</w:t>
      </w:r>
      <w:r w:rsidR="008C3C89" w:rsidRPr="00C2224F">
        <w:rPr>
          <w:rFonts w:ascii="Arial" w:hAnsi="Arial" w:cs="Arial"/>
          <w:sz w:val="24"/>
          <w:szCs w:val="24"/>
          <w:lang w:val="en-US"/>
        </w:rPr>
        <w:t xml:space="preserve">he International Society of </w:t>
      </w:r>
      <w:proofErr w:type="spellStart"/>
      <w:r w:rsidR="008C3C89" w:rsidRPr="00C2224F">
        <w:rPr>
          <w:rFonts w:ascii="Arial" w:hAnsi="Arial" w:cs="Arial"/>
          <w:sz w:val="24"/>
          <w:szCs w:val="24"/>
          <w:lang w:val="en-US"/>
        </w:rPr>
        <w:t>Paediatric</w:t>
      </w:r>
      <w:proofErr w:type="spellEnd"/>
      <w:r w:rsidR="008C3C89" w:rsidRPr="00C2224F">
        <w:rPr>
          <w:rFonts w:ascii="Arial" w:hAnsi="Arial" w:cs="Arial"/>
          <w:sz w:val="24"/>
          <w:szCs w:val="24"/>
          <w:lang w:val="en-US"/>
        </w:rPr>
        <w:t xml:space="preserve"> Oncology (SIOP) Young Investigator (YI) Network represents the interests of YIs working in the field of </w:t>
      </w:r>
      <w:r w:rsidR="005C1F47" w:rsidRPr="008256F9">
        <w:rPr>
          <w:rFonts w:ascii="Arial" w:hAnsi="Arial" w:cs="Arial"/>
          <w:sz w:val="24"/>
          <w:szCs w:val="24"/>
          <w:lang w:val="en-US"/>
        </w:rPr>
        <w:t>pediatric</w:t>
      </w:r>
      <w:r w:rsidR="008C3C89" w:rsidRPr="00C2224F">
        <w:rPr>
          <w:rFonts w:ascii="Arial" w:hAnsi="Arial" w:cs="Arial"/>
          <w:sz w:val="24"/>
          <w:szCs w:val="24"/>
          <w:lang w:val="en-US"/>
        </w:rPr>
        <w:t xml:space="preserve"> oncology</w:t>
      </w:r>
      <w:r w:rsidR="00C83507" w:rsidRPr="00C2224F">
        <w:rPr>
          <w:rFonts w:ascii="Arial" w:hAnsi="Arial" w:cs="Arial"/>
          <w:sz w:val="24"/>
          <w:szCs w:val="24"/>
          <w:lang w:val="en-US"/>
        </w:rPr>
        <w:t xml:space="preserve"> and as part of the SIOP </w:t>
      </w:r>
      <w:r w:rsidR="00B301AC" w:rsidRPr="00C2224F">
        <w:rPr>
          <w:rFonts w:ascii="Arial" w:hAnsi="Arial" w:cs="Arial"/>
          <w:sz w:val="24"/>
          <w:szCs w:val="24"/>
          <w:lang w:val="en-US"/>
        </w:rPr>
        <w:t>A</w:t>
      </w:r>
      <w:r w:rsidR="00C83507" w:rsidRPr="00C2224F">
        <w:rPr>
          <w:rFonts w:ascii="Arial" w:hAnsi="Arial" w:cs="Arial"/>
          <w:sz w:val="24"/>
          <w:szCs w:val="24"/>
          <w:lang w:val="en-US"/>
        </w:rPr>
        <w:t xml:space="preserve">nnual </w:t>
      </w:r>
      <w:r w:rsidR="00B301AC" w:rsidRPr="00C2224F">
        <w:rPr>
          <w:rFonts w:ascii="Arial" w:hAnsi="Arial" w:cs="Arial"/>
          <w:sz w:val="24"/>
          <w:szCs w:val="24"/>
          <w:lang w:val="en-US"/>
        </w:rPr>
        <w:t>C</w:t>
      </w:r>
      <w:r w:rsidR="00C83507" w:rsidRPr="00C2224F">
        <w:rPr>
          <w:rFonts w:ascii="Arial" w:hAnsi="Arial" w:cs="Arial"/>
          <w:sz w:val="24"/>
          <w:szCs w:val="24"/>
          <w:lang w:val="en-US"/>
        </w:rPr>
        <w:t xml:space="preserve">ongress </w:t>
      </w:r>
      <w:r w:rsidR="008C3C89" w:rsidRPr="00C2224F">
        <w:rPr>
          <w:rFonts w:ascii="Arial" w:hAnsi="Arial" w:cs="Arial"/>
          <w:sz w:val="24"/>
          <w:szCs w:val="24"/>
          <w:lang w:val="en-US"/>
        </w:rPr>
        <w:t>YI</w:t>
      </w:r>
      <w:r w:rsidR="00E91F5F" w:rsidRPr="00C2224F">
        <w:rPr>
          <w:rFonts w:ascii="Arial" w:hAnsi="Arial" w:cs="Arial"/>
          <w:sz w:val="24"/>
          <w:szCs w:val="24"/>
          <w:lang w:val="en-US"/>
        </w:rPr>
        <w:t xml:space="preserve"> Education</w:t>
      </w:r>
      <w:r w:rsidR="00C83507" w:rsidRPr="00C2224F">
        <w:rPr>
          <w:rFonts w:ascii="Arial" w:hAnsi="Arial" w:cs="Arial"/>
          <w:sz w:val="24"/>
          <w:szCs w:val="24"/>
          <w:lang w:val="en-US"/>
        </w:rPr>
        <w:t xml:space="preserve"> day, </w:t>
      </w:r>
      <w:r w:rsidR="00B301AC" w:rsidRPr="00C2224F">
        <w:rPr>
          <w:rFonts w:ascii="Arial" w:hAnsi="Arial" w:cs="Arial"/>
          <w:sz w:val="24"/>
          <w:szCs w:val="24"/>
          <w:lang w:val="en-US"/>
        </w:rPr>
        <w:t xml:space="preserve">a </w:t>
      </w:r>
      <w:r w:rsidR="00C83507" w:rsidRPr="00C2224F">
        <w:rPr>
          <w:rFonts w:ascii="Arial" w:hAnsi="Arial" w:cs="Arial"/>
          <w:sz w:val="24"/>
          <w:szCs w:val="24"/>
          <w:lang w:val="en-US"/>
        </w:rPr>
        <w:t xml:space="preserve">session on </w:t>
      </w:r>
      <w:r w:rsidR="00FB0F6F" w:rsidRPr="00C2224F">
        <w:rPr>
          <w:rFonts w:ascii="Arial" w:hAnsi="Arial" w:cs="Arial"/>
          <w:sz w:val="24"/>
          <w:szCs w:val="24"/>
          <w:lang w:val="en-US"/>
        </w:rPr>
        <w:t>how best</w:t>
      </w:r>
      <w:r w:rsidR="00A25D70" w:rsidRPr="00C2224F">
        <w:rPr>
          <w:rFonts w:ascii="Arial" w:hAnsi="Arial" w:cs="Arial"/>
          <w:sz w:val="24"/>
          <w:szCs w:val="24"/>
          <w:lang w:val="en-US"/>
        </w:rPr>
        <w:t xml:space="preserve"> to prepare for an academic job interview </w:t>
      </w:r>
      <w:r w:rsidR="000C1975" w:rsidRPr="00C2224F">
        <w:rPr>
          <w:rFonts w:ascii="Arial" w:hAnsi="Arial" w:cs="Arial"/>
          <w:sz w:val="24"/>
          <w:szCs w:val="24"/>
          <w:lang w:val="en-US"/>
        </w:rPr>
        <w:t xml:space="preserve">in </w:t>
      </w:r>
      <w:r w:rsidR="005C1F47" w:rsidRPr="00C2224F">
        <w:rPr>
          <w:rFonts w:ascii="Arial" w:hAnsi="Arial" w:cs="Arial"/>
          <w:sz w:val="24"/>
          <w:szCs w:val="24"/>
          <w:lang w:val="en-US"/>
        </w:rPr>
        <w:t>pediatric</w:t>
      </w:r>
      <w:r w:rsidR="000C1975" w:rsidRPr="00C2224F">
        <w:rPr>
          <w:rFonts w:ascii="Arial" w:hAnsi="Arial" w:cs="Arial"/>
          <w:sz w:val="24"/>
          <w:szCs w:val="24"/>
          <w:lang w:val="en-US"/>
        </w:rPr>
        <w:t xml:space="preserve"> oncology </w:t>
      </w:r>
      <w:r w:rsidR="00FB0F6F" w:rsidRPr="00C2224F">
        <w:rPr>
          <w:rFonts w:ascii="Arial" w:hAnsi="Arial" w:cs="Arial"/>
          <w:sz w:val="24"/>
          <w:szCs w:val="24"/>
          <w:lang w:val="en-US"/>
        </w:rPr>
        <w:t xml:space="preserve">was </w:t>
      </w:r>
      <w:r w:rsidR="00B301AC" w:rsidRPr="00C2224F">
        <w:rPr>
          <w:rFonts w:ascii="Arial" w:hAnsi="Arial" w:cs="Arial"/>
          <w:sz w:val="24"/>
          <w:szCs w:val="24"/>
          <w:lang w:val="en-US"/>
        </w:rPr>
        <w:t xml:space="preserve">planned. </w:t>
      </w:r>
      <w:r w:rsidR="00B140D2" w:rsidRPr="00C2224F">
        <w:rPr>
          <w:rFonts w:ascii="Arial" w:hAnsi="Arial" w:cs="Arial"/>
          <w:sz w:val="24"/>
          <w:szCs w:val="24"/>
          <w:lang w:val="en-US"/>
        </w:rPr>
        <w:t xml:space="preserve"> </w:t>
      </w:r>
      <w:r w:rsidR="000C1975" w:rsidRPr="00C2224F">
        <w:rPr>
          <w:rFonts w:ascii="Arial" w:hAnsi="Arial" w:cs="Arial"/>
          <w:sz w:val="24"/>
          <w:szCs w:val="24"/>
          <w:lang w:val="en-US"/>
        </w:rPr>
        <w:t>Finding little written about this subject, a survey was commissioned of</w:t>
      </w:r>
      <w:r w:rsidR="006469DE" w:rsidRPr="00C2224F">
        <w:rPr>
          <w:rFonts w:ascii="Arial" w:hAnsi="Arial" w:cs="Arial"/>
          <w:sz w:val="24"/>
          <w:szCs w:val="24"/>
          <w:lang w:val="en-US"/>
        </w:rPr>
        <w:t xml:space="preserve"> senior mentors from both SIOP and </w:t>
      </w:r>
      <w:r w:rsidR="003307BA" w:rsidRPr="00C2224F">
        <w:rPr>
          <w:rFonts w:ascii="Arial" w:hAnsi="Arial" w:cs="Arial"/>
          <w:sz w:val="24"/>
          <w:szCs w:val="24"/>
          <w:lang w:val="en-US"/>
        </w:rPr>
        <w:t>the</w:t>
      </w:r>
      <w:r w:rsidR="000C1975" w:rsidRPr="00C2224F">
        <w:rPr>
          <w:rFonts w:ascii="Arial" w:hAnsi="Arial" w:cs="Arial"/>
          <w:sz w:val="24"/>
          <w:szCs w:val="24"/>
          <w:lang w:val="en-US"/>
        </w:rPr>
        <w:t xml:space="preserve"> Children’s Oncology Group (COG)</w:t>
      </w:r>
      <w:r w:rsidR="006469DE" w:rsidRPr="00C2224F">
        <w:rPr>
          <w:rFonts w:ascii="Arial" w:hAnsi="Arial" w:cs="Arial"/>
          <w:sz w:val="24"/>
          <w:szCs w:val="24"/>
          <w:lang w:val="en-US"/>
        </w:rPr>
        <w:t xml:space="preserve"> to seek their advice</w:t>
      </w:r>
      <w:r w:rsidR="00755971" w:rsidRPr="00C2224F">
        <w:rPr>
          <w:rFonts w:ascii="Arial" w:hAnsi="Arial" w:cs="Arial"/>
          <w:sz w:val="24"/>
          <w:szCs w:val="24"/>
          <w:lang w:val="en-US"/>
        </w:rPr>
        <w:fldChar w:fldCharType="begin">
          <w:fldData xml:space="preserve">PEVuZE5vdGU+PENpdGU+PEF1dGhvcj5EdW5neTwvQXV0aG9yPjxZZWFyPjIwMDU8L1llYXI+PFJl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</w:fldData>
        </w:fldChar>
      </w:r>
      <w:r w:rsidR="00C83507" w:rsidRPr="00C2224F">
        <w:rPr>
          <w:rFonts w:ascii="Arial" w:hAnsi="Arial" w:cs="Arial"/>
          <w:sz w:val="24"/>
          <w:szCs w:val="24"/>
          <w:lang w:val="en-US"/>
        </w:rPr>
        <w:instrText xml:space="preserve"> ADDIN EN.CITE </w:instrText>
      </w:r>
      <w:r w:rsidR="00C83507" w:rsidRPr="005D5057">
        <w:rPr>
          <w:rFonts w:ascii="Arial" w:hAnsi="Arial" w:cs="Arial"/>
          <w:sz w:val="24"/>
          <w:szCs w:val="24"/>
          <w:lang w:val="en-US"/>
        </w:rPr>
        <w:fldChar w:fldCharType="begin">
          <w:fldData xml:space="preserve">PEVuZE5vdGU+PENpdGU+PEF1dGhvcj5EdW5neTwvQXV0aG9yPjxZZWFyPjIwMDU8L1llYXI+PFJl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</w:fldData>
        </w:fldChar>
      </w:r>
      <w:r w:rsidR="00C83507" w:rsidRPr="00C2224F">
        <w:rPr>
          <w:rFonts w:ascii="Arial" w:hAnsi="Arial" w:cs="Arial"/>
          <w:sz w:val="24"/>
          <w:szCs w:val="24"/>
          <w:lang w:val="en-US"/>
        </w:rPr>
        <w:instrText xml:space="preserve"> ADDIN EN.CITE.DATA </w:instrText>
      </w:r>
      <w:r w:rsidR="00C83507" w:rsidRPr="005D5057">
        <w:rPr>
          <w:rFonts w:ascii="Arial" w:hAnsi="Arial" w:cs="Arial"/>
          <w:sz w:val="24"/>
          <w:szCs w:val="24"/>
          <w:lang w:val="en-US"/>
        </w:rPr>
      </w:r>
      <w:r w:rsidR="00C83507" w:rsidRPr="005D5057">
        <w:rPr>
          <w:rFonts w:ascii="Arial" w:hAnsi="Arial" w:cs="Arial"/>
          <w:sz w:val="24"/>
          <w:szCs w:val="24"/>
          <w:lang w:val="en-US"/>
        </w:rPr>
        <w:fldChar w:fldCharType="end"/>
      </w:r>
      <w:r w:rsidR="00755971" w:rsidRPr="00C2224F">
        <w:rPr>
          <w:rFonts w:ascii="Arial" w:hAnsi="Arial" w:cs="Arial"/>
          <w:sz w:val="24"/>
          <w:szCs w:val="24"/>
          <w:lang w:val="en-US"/>
        </w:rPr>
      </w:r>
      <w:r w:rsidR="00755971" w:rsidRPr="00C2224F">
        <w:rPr>
          <w:rFonts w:ascii="Arial" w:hAnsi="Arial" w:cs="Arial"/>
          <w:sz w:val="24"/>
          <w:szCs w:val="24"/>
          <w:lang w:val="en-US"/>
        </w:rPr>
        <w:fldChar w:fldCharType="separate"/>
      </w:r>
      <w:r w:rsidR="00C83507" w:rsidRPr="00C2224F">
        <w:rPr>
          <w:rFonts w:ascii="Arial" w:hAnsi="Arial" w:cs="Arial"/>
          <w:noProof/>
          <w:sz w:val="24"/>
          <w:szCs w:val="24"/>
          <w:vertAlign w:val="superscript"/>
          <w:lang w:val="en-US"/>
        </w:rPr>
        <w:t>2-6</w:t>
      </w:r>
      <w:r w:rsidR="00755971" w:rsidRPr="00C2224F">
        <w:rPr>
          <w:rFonts w:ascii="Arial" w:hAnsi="Arial" w:cs="Arial"/>
          <w:sz w:val="24"/>
          <w:szCs w:val="24"/>
          <w:lang w:val="en-US"/>
        </w:rPr>
        <w:fldChar w:fldCharType="end"/>
      </w:r>
      <w:r w:rsidR="003307BA" w:rsidRPr="00C2224F">
        <w:rPr>
          <w:rFonts w:ascii="Arial" w:hAnsi="Arial" w:cs="Arial"/>
          <w:sz w:val="24"/>
          <w:szCs w:val="24"/>
          <w:lang w:val="en-US"/>
        </w:rPr>
        <w:t xml:space="preserve">. </w:t>
      </w:r>
      <w:r w:rsidR="00252540" w:rsidRPr="00C2224F">
        <w:rPr>
          <w:rFonts w:ascii="Arial" w:hAnsi="Arial" w:cs="Arial"/>
          <w:sz w:val="24"/>
          <w:szCs w:val="24"/>
          <w:lang w:val="en-US"/>
        </w:rPr>
        <w:t xml:space="preserve"> </w:t>
      </w:r>
      <w:r w:rsidR="00D05EA5" w:rsidRPr="00C2224F">
        <w:rPr>
          <w:rFonts w:ascii="Arial" w:hAnsi="Arial" w:cs="Arial"/>
          <w:sz w:val="24"/>
          <w:szCs w:val="24"/>
          <w:lang w:val="en-US"/>
        </w:rPr>
        <w:t xml:space="preserve">This </w:t>
      </w:r>
      <w:r w:rsidR="007E0632" w:rsidRPr="00C2224F">
        <w:rPr>
          <w:rFonts w:ascii="Arial" w:hAnsi="Arial" w:cs="Arial"/>
          <w:sz w:val="24"/>
          <w:szCs w:val="24"/>
          <w:lang w:val="en-US"/>
        </w:rPr>
        <w:t>was co-sponsored by the SIOP YI Net and the C</w:t>
      </w:r>
      <w:r w:rsidR="006469DE" w:rsidRPr="008256F9">
        <w:rPr>
          <w:rFonts w:ascii="Arial" w:hAnsi="Arial" w:cs="Arial"/>
          <w:sz w:val="24"/>
          <w:szCs w:val="24"/>
          <w:lang w:val="en-US"/>
        </w:rPr>
        <w:t>OG</w:t>
      </w:r>
      <w:r w:rsidR="007E0632" w:rsidRPr="00C2224F">
        <w:rPr>
          <w:rFonts w:ascii="Arial" w:hAnsi="Arial" w:cs="Arial"/>
          <w:sz w:val="24"/>
          <w:szCs w:val="24"/>
          <w:lang w:val="en-US"/>
        </w:rPr>
        <w:t xml:space="preserve"> </w:t>
      </w:r>
      <w:r w:rsidR="003307BA" w:rsidRPr="00C2224F">
        <w:rPr>
          <w:rFonts w:ascii="Arial" w:hAnsi="Arial" w:cs="Arial"/>
          <w:sz w:val="24"/>
          <w:szCs w:val="24"/>
          <w:lang w:val="en-US"/>
        </w:rPr>
        <w:t>YI</w:t>
      </w:r>
      <w:r w:rsidR="007E0632" w:rsidRPr="00C2224F">
        <w:rPr>
          <w:rFonts w:ascii="Arial" w:hAnsi="Arial" w:cs="Arial"/>
          <w:sz w:val="24"/>
          <w:szCs w:val="24"/>
          <w:lang w:val="en-US"/>
        </w:rPr>
        <w:t xml:space="preserve"> Committee</w:t>
      </w:r>
      <w:r w:rsidR="00D05EA5" w:rsidRPr="00C2224F">
        <w:rPr>
          <w:rFonts w:ascii="Arial" w:hAnsi="Arial" w:cs="Arial"/>
          <w:sz w:val="24"/>
          <w:szCs w:val="24"/>
          <w:lang w:val="en-US"/>
        </w:rPr>
        <w:t>, and aimed</w:t>
      </w:r>
      <w:r w:rsidR="00DE35B9" w:rsidRPr="00C2224F">
        <w:rPr>
          <w:rFonts w:ascii="Arial" w:hAnsi="Arial" w:cs="Arial"/>
          <w:sz w:val="24"/>
          <w:szCs w:val="24"/>
          <w:lang w:val="en-US"/>
        </w:rPr>
        <w:t xml:space="preserve"> to elicit</w:t>
      </w:r>
      <w:r w:rsidR="00B301AC" w:rsidRPr="00C2224F">
        <w:rPr>
          <w:rFonts w:ascii="Arial" w:hAnsi="Arial" w:cs="Arial"/>
          <w:sz w:val="24"/>
          <w:szCs w:val="24"/>
          <w:lang w:val="en-US"/>
        </w:rPr>
        <w:t xml:space="preserve"> advice from senior mentors from both</w:t>
      </w:r>
      <w:r w:rsidR="00DE35B9" w:rsidRPr="00C2224F">
        <w:rPr>
          <w:rFonts w:ascii="Arial" w:hAnsi="Arial" w:cs="Arial"/>
          <w:sz w:val="24"/>
          <w:szCs w:val="24"/>
          <w:lang w:val="en-US"/>
        </w:rPr>
        <w:t xml:space="preserve"> SIOP and COG </w:t>
      </w:r>
      <w:r w:rsidR="00DE35B9" w:rsidRPr="00C2224F">
        <w:rPr>
          <w:rFonts w:ascii="Arial" w:hAnsi="Arial" w:cs="Arial"/>
          <w:sz w:val="24"/>
          <w:szCs w:val="24"/>
          <w:lang w:val="en-US"/>
        </w:rPr>
        <w:lastRenderedPageBreak/>
        <w:t xml:space="preserve">about the different components of the academic interview, identify qualities thought </w:t>
      </w:r>
      <w:r w:rsidR="005C1F47" w:rsidRPr="00C2224F">
        <w:rPr>
          <w:rFonts w:ascii="Arial" w:hAnsi="Arial" w:cs="Arial"/>
          <w:sz w:val="24"/>
          <w:szCs w:val="24"/>
          <w:lang w:val="en-US"/>
        </w:rPr>
        <w:t>favorable</w:t>
      </w:r>
      <w:r w:rsidR="00DE35B9" w:rsidRPr="00C2224F">
        <w:rPr>
          <w:rFonts w:ascii="Arial" w:hAnsi="Arial" w:cs="Arial"/>
          <w:sz w:val="24"/>
          <w:szCs w:val="24"/>
          <w:lang w:val="en-US"/>
        </w:rPr>
        <w:t xml:space="preserve"> in a prospective candidate, the pitfalls candidates should avoid, and the questions that </w:t>
      </w:r>
      <w:r w:rsidR="00E810D6">
        <w:rPr>
          <w:rFonts w:ascii="Arial" w:hAnsi="Arial" w:cs="Arial"/>
          <w:sz w:val="24"/>
          <w:szCs w:val="24"/>
          <w:lang w:val="en-US"/>
        </w:rPr>
        <w:t>interviewers</w:t>
      </w:r>
      <w:r w:rsidR="00E810D6" w:rsidRPr="00C2224F">
        <w:rPr>
          <w:rFonts w:ascii="Arial" w:hAnsi="Arial" w:cs="Arial"/>
          <w:sz w:val="24"/>
          <w:szCs w:val="24"/>
          <w:lang w:val="en-US"/>
        </w:rPr>
        <w:t xml:space="preserve"> </w:t>
      </w:r>
      <w:r w:rsidR="00DE35B9" w:rsidRPr="00C2224F">
        <w:rPr>
          <w:rFonts w:ascii="Arial" w:hAnsi="Arial" w:cs="Arial"/>
          <w:sz w:val="24"/>
          <w:szCs w:val="24"/>
          <w:lang w:val="en-US"/>
        </w:rPr>
        <w:t xml:space="preserve">commonly asked during interviews. </w:t>
      </w:r>
    </w:p>
    <w:p w14:paraId="7C2873DD" w14:textId="547EDDA1" w:rsidR="00106EDB" w:rsidRPr="005D5057" w:rsidRDefault="00106EDB" w:rsidP="00106EDB">
      <w:pPr>
        <w:pStyle w:val="Heading2"/>
        <w:rPr>
          <w:rFonts w:ascii="Arial" w:hAnsi="Arial" w:cs="Arial"/>
          <w:b/>
          <w:bCs/>
          <w:color w:val="auto"/>
          <w:sz w:val="24"/>
          <w:szCs w:val="24"/>
          <w:lang w:val="en-US"/>
        </w:rPr>
      </w:pPr>
      <w:r w:rsidRPr="005D5057">
        <w:rPr>
          <w:rFonts w:ascii="Arial" w:hAnsi="Arial" w:cs="Arial"/>
          <w:b/>
          <w:bCs/>
          <w:color w:val="auto"/>
          <w:sz w:val="24"/>
          <w:szCs w:val="24"/>
          <w:lang w:val="en-US"/>
        </w:rPr>
        <w:t>Methods</w:t>
      </w:r>
    </w:p>
    <w:p w14:paraId="1563E44A" w14:textId="11722A90" w:rsidR="00D23398" w:rsidRPr="00C2224F" w:rsidRDefault="00153325" w:rsidP="00E00F45">
      <w:pPr>
        <w:rPr>
          <w:rFonts w:ascii="Arial" w:hAnsi="Arial" w:cs="Arial"/>
          <w:sz w:val="24"/>
          <w:szCs w:val="24"/>
          <w:lang w:val="en-US"/>
        </w:rPr>
      </w:pPr>
      <w:r w:rsidRPr="00C2224F">
        <w:rPr>
          <w:rFonts w:ascii="Arial" w:hAnsi="Arial" w:cs="Arial"/>
          <w:sz w:val="24"/>
          <w:szCs w:val="24"/>
          <w:lang w:val="en-US"/>
        </w:rPr>
        <w:t>A</w:t>
      </w:r>
      <w:r w:rsidR="00A52A0A" w:rsidRPr="00C2224F">
        <w:rPr>
          <w:rFonts w:ascii="Arial" w:hAnsi="Arial" w:cs="Arial"/>
          <w:sz w:val="24"/>
          <w:szCs w:val="24"/>
          <w:lang w:val="en-US"/>
        </w:rPr>
        <w:t>n</w:t>
      </w:r>
      <w:r w:rsidR="00DC5B4E" w:rsidRPr="00CC30CD">
        <w:rPr>
          <w:rFonts w:ascii="Arial" w:hAnsi="Arial" w:cs="Arial"/>
          <w:sz w:val="24"/>
          <w:szCs w:val="24"/>
          <w:lang w:val="en-US"/>
        </w:rPr>
        <w:t xml:space="preserve"> </w:t>
      </w:r>
      <w:r w:rsidR="001E7EB7" w:rsidRPr="0057045E">
        <w:rPr>
          <w:rFonts w:ascii="Arial" w:hAnsi="Arial" w:cs="Arial"/>
          <w:sz w:val="24"/>
          <w:szCs w:val="24"/>
          <w:lang w:val="en-US"/>
        </w:rPr>
        <w:t xml:space="preserve">initial </w:t>
      </w:r>
      <w:r w:rsidR="00802A45" w:rsidRPr="0057045E">
        <w:rPr>
          <w:rFonts w:ascii="Arial" w:hAnsi="Arial" w:cs="Arial"/>
          <w:sz w:val="24"/>
          <w:szCs w:val="24"/>
          <w:lang w:val="en-US"/>
        </w:rPr>
        <w:t xml:space="preserve">prototype </w:t>
      </w:r>
      <w:r w:rsidR="009D52D5" w:rsidRPr="0057045E">
        <w:rPr>
          <w:rFonts w:ascii="Arial" w:hAnsi="Arial" w:cs="Arial"/>
          <w:sz w:val="24"/>
          <w:szCs w:val="24"/>
          <w:lang w:val="en-US"/>
        </w:rPr>
        <w:t xml:space="preserve">version of the survey was created using </w:t>
      </w:r>
      <w:proofErr w:type="spellStart"/>
      <w:r w:rsidRPr="0057045E">
        <w:rPr>
          <w:rFonts w:ascii="Arial" w:hAnsi="Arial" w:cs="Arial"/>
          <w:sz w:val="24"/>
          <w:szCs w:val="24"/>
          <w:lang w:val="en-US"/>
        </w:rPr>
        <w:t>REDcap</w:t>
      </w:r>
      <w:proofErr w:type="spellEnd"/>
      <w:r w:rsidRPr="0057045E">
        <w:rPr>
          <w:rFonts w:ascii="Arial" w:hAnsi="Arial" w:cs="Arial"/>
          <w:sz w:val="24"/>
          <w:szCs w:val="24"/>
          <w:lang w:val="en-US"/>
        </w:rPr>
        <w:t xml:space="preserve"> </w:t>
      </w:r>
      <w:r w:rsidR="00DC5B4E" w:rsidRPr="00565E59">
        <w:rPr>
          <w:rFonts w:ascii="Arial" w:hAnsi="Arial" w:cs="Arial"/>
          <w:sz w:val="24"/>
          <w:szCs w:val="24"/>
          <w:lang w:val="en-US"/>
        </w:rPr>
        <w:t xml:space="preserve">, </w:t>
      </w:r>
      <w:r w:rsidR="004D6AA4" w:rsidRPr="00095DC3">
        <w:rPr>
          <w:rFonts w:ascii="Arial" w:hAnsi="Arial" w:cs="Arial"/>
          <w:sz w:val="24"/>
          <w:szCs w:val="24"/>
          <w:lang w:val="en-US"/>
        </w:rPr>
        <w:t xml:space="preserve">extensively </w:t>
      </w:r>
      <w:r w:rsidR="00DC5B4E" w:rsidRPr="00C2224F">
        <w:rPr>
          <w:rFonts w:ascii="Arial" w:hAnsi="Arial" w:cs="Arial"/>
          <w:sz w:val="24"/>
          <w:szCs w:val="24"/>
          <w:lang w:val="en-US"/>
        </w:rPr>
        <w:t xml:space="preserve">reviewed </w:t>
      </w:r>
      <w:r w:rsidR="0057641E" w:rsidRPr="00C2224F">
        <w:rPr>
          <w:rFonts w:ascii="Arial" w:hAnsi="Arial" w:cs="Arial"/>
          <w:sz w:val="24"/>
          <w:szCs w:val="24"/>
          <w:lang w:val="en-US"/>
        </w:rPr>
        <w:t xml:space="preserve">and trialed </w:t>
      </w:r>
      <w:r w:rsidR="00DC5B4E" w:rsidRPr="00C2224F">
        <w:rPr>
          <w:rFonts w:ascii="Arial" w:hAnsi="Arial" w:cs="Arial"/>
          <w:sz w:val="24"/>
          <w:szCs w:val="24"/>
          <w:lang w:val="en-US"/>
        </w:rPr>
        <w:t>by the authors</w:t>
      </w:r>
      <w:r w:rsidR="00071C11" w:rsidRPr="00C2224F">
        <w:rPr>
          <w:rFonts w:ascii="Arial" w:hAnsi="Arial" w:cs="Arial"/>
          <w:sz w:val="24"/>
          <w:szCs w:val="24"/>
          <w:lang w:val="en-US"/>
        </w:rPr>
        <w:t xml:space="preserve"> (AE, GB, JM</w:t>
      </w:r>
      <w:r w:rsidR="00705DE3" w:rsidRPr="00C2224F">
        <w:rPr>
          <w:rFonts w:ascii="Arial" w:hAnsi="Arial" w:cs="Arial"/>
          <w:sz w:val="24"/>
          <w:szCs w:val="24"/>
          <w:lang w:val="en-US"/>
        </w:rPr>
        <w:t>, GD</w:t>
      </w:r>
      <w:r w:rsidR="00071C11" w:rsidRPr="00C2224F">
        <w:rPr>
          <w:rFonts w:ascii="Arial" w:hAnsi="Arial" w:cs="Arial"/>
          <w:sz w:val="24"/>
          <w:szCs w:val="24"/>
          <w:lang w:val="en-US"/>
        </w:rPr>
        <w:t>)</w:t>
      </w:r>
      <w:r w:rsidR="00DC5B4E" w:rsidRPr="00C2224F">
        <w:rPr>
          <w:rFonts w:ascii="Arial" w:hAnsi="Arial" w:cs="Arial"/>
          <w:sz w:val="24"/>
          <w:szCs w:val="24"/>
          <w:lang w:val="en-US"/>
        </w:rPr>
        <w:t>, and amended based on feedback</w:t>
      </w:r>
      <w:r w:rsidR="009642F1" w:rsidRPr="00C2224F">
        <w:rPr>
          <w:rFonts w:ascii="Arial" w:hAnsi="Arial" w:cs="Arial"/>
          <w:sz w:val="24"/>
          <w:szCs w:val="24"/>
          <w:lang w:val="en-US"/>
        </w:rPr>
        <w:t>.</w:t>
      </w:r>
      <w:r w:rsidR="00C426E8" w:rsidRPr="00C2224F">
        <w:rPr>
          <w:rFonts w:ascii="Arial" w:hAnsi="Arial" w:cs="Arial"/>
          <w:sz w:val="24"/>
          <w:szCs w:val="24"/>
          <w:lang w:val="en-US"/>
        </w:rPr>
        <w:fldChar w:fldCharType="begin"/>
      </w:r>
      <w:r w:rsidR="005D5057">
        <w:rPr>
          <w:rFonts w:ascii="Arial" w:hAnsi="Arial" w:cs="Arial"/>
          <w:sz w:val="24"/>
          <w:szCs w:val="24"/>
          <w:lang w:val="en-US"/>
        </w:rPr>
        <w:instrText xml:space="preserve"> ADDIN EN.CITE &lt;EndNote&gt;&lt;Cite&gt;&lt;Author&gt;Harris&lt;/Author&gt;&lt;Year&gt;2009&lt;/Year&gt;&lt;RecNum&gt;16&lt;/RecNum&gt;&lt;DisplayText&gt;&lt;style face="superscript"&gt;7&lt;/style&gt;&lt;/DisplayText&gt;&lt;record&gt;&lt;rec-number&gt;16&lt;/rec-number&gt;&lt;foreign-keys&gt;&lt;key app="EN" db-id="550r5tsdtrz52qev5t6vwes8p0xxf2a52dtr" timestamp="1582212453"&gt;16&lt;/key&gt;&lt;/foreign-keys&gt;&lt;ref-type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Inform&lt;/secondary-title&gt;&lt;/titles&gt;&lt;periodical&gt;&lt;full-title&gt;J Biomed Inform&lt;/full-title&gt;&lt;/periodical&gt;&lt;pages&gt;377-81&lt;/pages&gt;&lt;volume&gt;42&lt;/volume&gt;&lt;number&gt;2&lt;/number&gt;&lt;edition&gt;2008/10/22&lt;/edition&gt;&lt;keywords&gt;&lt;keyword&gt;*Biomedical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s://www.ncbi.nlm.nih.gov/pubmed/18929686&lt;/url&gt;&lt;/related-urls&gt;&lt;/urls&gt;&lt;custom2&gt;PMC2700030&lt;/custom2&gt;&lt;electronic-resource-num&gt;10.1016/j.jbi.2008.08.010&lt;/electronic-resource-num&gt;&lt;/record&gt;&lt;/Cite&gt;&lt;/EndNote&gt;</w:instrText>
      </w:r>
      <w:r w:rsidR="00C426E8" w:rsidRPr="00C2224F">
        <w:rPr>
          <w:rFonts w:ascii="Arial" w:hAnsi="Arial" w:cs="Arial"/>
          <w:sz w:val="24"/>
          <w:szCs w:val="24"/>
          <w:lang w:val="en-US"/>
        </w:rPr>
        <w:fldChar w:fldCharType="separate"/>
      </w:r>
      <w:r w:rsidR="00C83507" w:rsidRPr="00C2224F">
        <w:rPr>
          <w:rFonts w:ascii="Arial" w:hAnsi="Arial" w:cs="Arial"/>
          <w:noProof/>
          <w:sz w:val="24"/>
          <w:szCs w:val="24"/>
          <w:vertAlign w:val="superscript"/>
          <w:lang w:val="en-US"/>
        </w:rPr>
        <w:t>7</w:t>
      </w:r>
      <w:r w:rsidR="00C426E8" w:rsidRPr="00C2224F">
        <w:rPr>
          <w:rFonts w:ascii="Arial" w:hAnsi="Arial" w:cs="Arial"/>
          <w:sz w:val="24"/>
          <w:szCs w:val="24"/>
          <w:lang w:val="en-US"/>
        </w:rPr>
        <w:fldChar w:fldCharType="end"/>
      </w:r>
      <w:r w:rsidR="00DC5B4E" w:rsidRPr="00C2224F">
        <w:rPr>
          <w:rFonts w:ascii="Arial" w:hAnsi="Arial" w:cs="Arial"/>
          <w:sz w:val="24"/>
          <w:szCs w:val="24"/>
          <w:lang w:val="en-US"/>
        </w:rPr>
        <w:t xml:space="preserve"> A final version of the survey was then created </w:t>
      </w:r>
      <w:r w:rsidRPr="00CC30CD">
        <w:rPr>
          <w:rFonts w:ascii="Arial" w:hAnsi="Arial" w:cs="Arial"/>
          <w:sz w:val="24"/>
          <w:szCs w:val="24"/>
          <w:lang w:val="en-US"/>
        </w:rPr>
        <w:t xml:space="preserve">(Supplemental </w:t>
      </w:r>
      <w:r w:rsidR="003307BA" w:rsidRPr="0057045E">
        <w:rPr>
          <w:rFonts w:ascii="Arial" w:hAnsi="Arial" w:cs="Arial"/>
          <w:sz w:val="24"/>
          <w:szCs w:val="24"/>
          <w:lang w:val="en-US"/>
        </w:rPr>
        <w:t>document 1</w:t>
      </w:r>
      <w:r w:rsidRPr="00C2224F">
        <w:rPr>
          <w:rFonts w:ascii="Arial" w:hAnsi="Arial" w:cs="Arial"/>
          <w:sz w:val="24"/>
          <w:szCs w:val="24"/>
          <w:lang w:val="en-US"/>
        </w:rPr>
        <w:t>)</w:t>
      </w:r>
      <w:r w:rsidR="00DC5B4E" w:rsidRPr="00C2224F">
        <w:rPr>
          <w:rFonts w:ascii="Arial" w:hAnsi="Arial" w:cs="Arial"/>
          <w:sz w:val="24"/>
          <w:szCs w:val="24"/>
          <w:lang w:val="en-US"/>
        </w:rPr>
        <w:t xml:space="preserve"> and a link to the survey was </w:t>
      </w:r>
      <w:r w:rsidRPr="00C2224F">
        <w:rPr>
          <w:rFonts w:ascii="Arial" w:hAnsi="Arial" w:cs="Arial"/>
          <w:sz w:val="24"/>
          <w:szCs w:val="24"/>
          <w:lang w:val="en-US"/>
        </w:rPr>
        <w:t xml:space="preserve">sent </w:t>
      </w:r>
      <w:r w:rsidR="00586C24" w:rsidRPr="00C2224F">
        <w:rPr>
          <w:rFonts w:ascii="Arial" w:hAnsi="Arial" w:cs="Arial"/>
          <w:sz w:val="24"/>
          <w:szCs w:val="24"/>
          <w:lang w:val="en-US"/>
        </w:rPr>
        <w:t xml:space="preserve">to </w:t>
      </w:r>
      <w:r w:rsidR="003D12A0">
        <w:rPr>
          <w:rFonts w:ascii="Arial" w:hAnsi="Arial" w:cs="Arial"/>
          <w:sz w:val="24"/>
          <w:szCs w:val="24"/>
          <w:lang w:val="en-US"/>
        </w:rPr>
        <w:t xml:space="preserve">a merged mentorship list comprised of </w:t>
      </w:r>
      <w:r w:rsidR="003D12A0" w:rsidRPr="003D12A0">
        <w:rPr>
          <w:rFonts w:ascii="Arial" w:hAnsi="Arial" w:cs="Arial"/>
          <w:sz w:val="24"/>
          <w:szCs w:val="24"/>
          <w:lang w:val="en-US"/>
        </w:rPr>
        <w:t xml:space="preserve">mid-career to senior SIOP members who </w:t>
      </w:r>
      <w:r w:rsidR="003D12A0">
        <w:rPr>
          <w:rFonts w:ascii="Arial" w:hAnsi="Arial" w:cs="Arial"/>
          <w:sz w:val="24"/>
          <w:szCs w:val="24"/>
          <w:lang w:val="en-US"/>
        </w:rPr>
        <w:t>volunteered to act</w:t>
      </w:r>
      <w:r w:rsidR="003D12A0" w:rsidRPr="003D12A0">
        <w:rPr>
          <w:rFonts w:ascii="Arial" w:hAnsi="Arial" w:cs="Arial"/>
          <w:sz w:val="24"/>
          <w:szCs w:val="24"/>
          <w:lang w:val="en-US"/>
        </w:rPr>
        <w:t xml:space="preserve"> as potential mentors to junior faculty within the SIOP YI Mentorship </w:t>
      </w:r>
      <w:r w:rsidR="00B16BCC">
        <w:rPr>
          <w:rFonts w:ascii="Arial" w:hAnsi="Arial" w:cs="Arial"/>
          <w:sz w:val="24"/>
          <w:szCs w:val="24"/>
          <w:lang w:val="en-US"/>
        </w:rPr>
        <w:t>P</w:t>
      </w:r>
      <w:r w:rsidR="003D12A0" w:rsidRPr="003D12A0">
        <w:rPr>
          <w:rFonts w:ascii="Arial" w:hAnsi="Arial" w:cs="Arial"/>
          <w:sz w:val="24"/>
          <w:szCs w:val="24"/>
          <w:lang w:val="en-US"/>
        </w:rPr>
        <w:t>rogram</w:t>
      </w:r>
      <w:r w:rsidR="003D12A0">
        <w:rPr>
          <w:rFonts w:ascii="Arial" w:hAnsi="Arial" w:cs="Arial"/>
          <w:sz w:val="24"/>
          <w:szCs w:val="24"/>
          <w:lang w:val="en-US"/>
        </w:rPr>
        <w:t xml:space="preserve">, </w:t>
      </w:r>
      <w:r w:rsidR="00DC5B4E" w:rsidRPr="00C2224F">
        <w:rPr>
          <w:rFonts w:ascii="Arial" w:hAnsi="Arial" w:cs="Arial"/>
          <w:sz w:val="24"/>
          <w:szCs w:val="24"/>
          <w:lang w:val="en-US"/>
        </w:rPr>
        <w:t xml:space="preserve">and all previous or </w:t>
      </w:r>
      <w:r w:rsidR="003307BA" w:rsidRPr="00C2224F">
        <w:rPr>
          <w:rFonts w:ascii="Arial" w:hAnsi="Arial" w:cs="Arial"/>
          <w:sz w:val="24"/>
          <w:szCs w:val="24"/>
          <w:lang w:val="en-US"/>
        </w:rPr>
        <w:t>currently serving</w:t>
      </w:r>
      <w:r w:rsidR="00586C24" w:rsidRPr="00C2224F">
        <w:rPr>
          <w:rFonts w:ascii="Arial" w:hAnsi="Arial" w:cs="Arial"/>
          <w:sz w:val="24"/>
          <w:szCs w:val="24"/>
          <w:lang w:val="en-US"/>
        </w:rPr>
        <w:t xml:space="preserve"> mentor</w:t>
      </w:r>
      <w:r w:rsidR="00DC5B4E" w:rsidRPr="00C2224F">
        <w:rPr>
          <w:rFonts w:ascii="Arial" w:hAnsi="Arial" w:cs="Arial"/>
          <w:sz w:val="24"/>
          <w:szCs w:val="24"/>
          <w:lang w:val="en-US"/>
        </w:rPr>
        <w:t>s</w:t>
      </w:r>
      <w:r w:rsidR="00586C24" w:rsidRPr="00C2224F">
        <w:rPr>
          <w:rFonts w:ascii="Arial" w:hAnsi="Arial" w:cs="Arial"/>
          <w:sz w:val="24"/>
          <w:szCs w:val="24"/>
          <w:lang w:val="en-US"/>
        </w:rPr>
        <w:t xml:space="preserve"> in the COG YI mentorship program</w:t>
      </w:r>
      <w:r w:rsidR="00DC5B4E" w:rsidRPr="00C2224F">
        <w:rPr>
          <w:rFonts w:ascii="Arial" w:hAnsi="Arial" w:cs="Arial"/>
          <w:sz w:val="24"/>
          <w:szCs w:val="24"/>
          <w:lang w:val="en-US"/>
        </w:rPr>
        <w:t>.</w:t>
      </w:r>
      <w:r w:rsidR="00A02008">
        <w:rPr>
          <w:rFonts w:ascii="Arial" w:hAnsi="Arial" w:cs="Arial"/>
          <w:sz w:val="24"/>
          <w:szCs w:val="24"/>
          <w:lang w:val="en-US"/>
        </w:rPr>
        <w:t xml:space="preserve"> A total of 5 reminders </w:t>
      </w:r>
      <w:r w:rsidR="00A74DFD">
        <w:rPr>
          <w:rFonts w:ascii="Arial" w:hAnsi="Arial" w:cs="Arial"/>
          <w:sz w:val="24"/>
          <w:szCs w:val="24"/>
          <w:lang w:val="en-US"/>
        </w:rPr>
        <w:t xml:space="preserve">to complete the survey </w:t>
      </w:r>
      <w:r w:rsidR="00A02008">
        <w:rPr>
          <w:rFonts w:ascii="Arial" w:hAnsi="Arial" w:cs="Arial"/>
          <w:sz w:val="24"/>
          <w:szCs w:val="24"/>
          <w:lang w:val="en-US"/>
        </w:rPr>
        <w:t>were sent, each a week apart.</w:t>
      </w:r>
      <w:r w:rsidR="00DC5B4E" w:rsidRPr="00C2224F">
        <w:rPr>
          <w:rFonts w:ascii="Arial" w:hAnsi="Arial" w:cs="Arial"/>
          <w:sz w:val="24"/>
          <w:szCs w:val="24"/>
          <w:lang w:val="en-US"/>
        </w:rPr>
        <w:t xml:space="preserve"> </w:t>
      </w:r>
      <w:r w:rsidR="00C426E8" w:rsidRPr="00C2224F">
        <w:rPr>
          <w:rFonts w:ascii="Arial" w:hAnsi="Arial" w:cs="Arial"/>
          <w:sz w:val="24"/>
          <w:szCs w:val="24"/>
          <w:lang w:val="en-US"/>
        </w:rPr>
        <w:t xml:space="preserve">The study was approved by the Vanderbilt Institutional Review Board and survey responses were de-identified. </w:t>
      </w:r>
    </w:p>
    <w:p w14:paraId="6874BD3A" w14:textId="69FD783F" w:rsidR="00F85D9C" w:rsidRDefault="00153325" w:rsidP="00E00F45">
      <w:pPr>
        <w:rPr>
          <w:rFonts w:ascii="Arial" w:hAnsi="Arial" w:cs="Arial"/>
          <w:sz w:val="24"/>
          <w:szCs w:val="24"/>
          <w:lang w:val="en-US"/>
        </w:rPr>
      </w:pPr>
      <w:r w:rsidRPr="00C2224F">
        <w:rPr>
          <w:rFonts w:ascii="Arial" w:hAnsi="Arial" w:cs="Arial"/>
          <w:sz w:val="24"/>
          <w:szCs w:val="24"/>
          <w:lang w:val="en-US"/>
        </w:rPr>
        <w:t xml:space="preserve">The responses were then </w:t>
      </w:r>
      <w:r w:rsidR="004D6AA4" w:rsidRPr="00C2224F">
        <w:rPr>
          <w:rFonts w:ascii="Arial" w:hAnsi="Arial" w:cs="Arial"/>
          <w:sz w:val="24"/>
          <w:szCs w:val="24"/>
          <w:lang w:val="en-US"/>
        </w:rPr>
        <w:t xml:space="preserve">reviewed </w:t>
      </w:r>
      <w:r w:rsidR="00843BEC" w:rsidRPr="00C2224F">
        <w:rPr>
          <w:rFonts w:ascii="Arial" w:hAnsi="Arial" w:cs="Arial"/>
          <w:sz w:val="24"/>
          <w:szCs w:val="24"/>
          <w:lang w:val="en-US"/>
        </w:rPr>
        <w:t xml:space="preserve">and </w:t>
      </w:r>
      <w:r w:rsidR="005C7F5B" w:rsidRPr="00C2224F">
        <w:rPr>
          <w:rFonts w:ascii="Arial" w:hAnsi="Arial" w:cs="Arial"/>
          <w:sz w:val="24"/>
          <w:szCs w:val="24"/>
          <w:lang w:val="en-US"/>
        </w:rPr>
        <w:t>quantitative</w:t>
      </w:r>
      <w:r w:rsidR="00843BEC" w:rsidRPr="00C2224F">
        <w:rPr>
          <w:rFonts w:ascii="Arial" w:hAnsi="Arial" w:cs="Arial"/>
          <w:sz w:val="24"/>
          <w:szCs w:val="24"/>
          <w:lang w:val="en-US"/>
        </w:rPr>
        <w:t xml:space="preserve"> and qualitative analysis was performed. </w:t>
      </w:r>
      <w:r w:rsidR="00B85D75" w:rsidRPr="00C2224F">
        <w:rPr>
          <w:rFonts w:ascii="Arial" w:hAnsi="Arial" w:cs="Arial"/>
          <w:sz w:val="24"/>
          <w:szCs w:val="24"/>
          <w:lang w:val="en-US"/>
        </w:rPr>
        <w:t xml:space="preserve">Comparisons between groups were made using </w:t>
      </w:r>
      <w:r w:rsidR="007E0632" w:rsidRPr="00C2224F">
        <w:rPr>
          <w:rFonts w:ascii="Arial" w:hAnsi="Arial" w:cs="Arial"/>
          <w:sz w:val="24"/>
          <w:szCs w:val="24"/>
          <w:lang w:val="en-US"/>
        </w:rPr>
        <w:t xml:space="preserve">the </w:t>
      </w:r>
      <w:r w:rsidR="00B85D75" w:rsidRPr="00C2224F">
        <w:rPr>
          <w:rFonts w:ascii="Arial" w:hAnsi="Arial" w:cs="Arial"/>
          <w:sz w:val="24"/>
          <w:szCs w:val="24"/>
          <w:lang w:val="en-US"/>
        </w:rPr>
        <w:t>Chi Square test</w:t>
      </w:r>
      <w:r w:rsidR="00AB428B">
        <w:rPr>
          <w:rFonts w:ascii="Arial" w:hAnsi="Arial" w:cs="Arial"/>
          <w:sz w:val="24"/>
          <w:szCs w:val="24"/>
          <w:lang w:val="en-US"/>
        </w:rPr>
        <w:t xml:space="preserve"> using the whole ordinal responses rather than dichotomized groups</w:t>
      </w:r>
      <w:r w:rsidR="003307BA" w:rsidRPr="00C2224F">
        <w:rPr>
          <w:rFonts w:ascii="Arial" w:hAnsi="Arial" w:cs="Arial"/>
          <w:sz w:val="24"/>
          <w:szCs w:val="24"/>
          <w:lang w:val="en-US"/>
        </w:rPr>
        <w:t>.</w:t>
      </w:r>
      <w:r w:rsidR="00AA68F0" w:rsidRPr="00C2224F">
        <w:rPr>
          <w:rFonts w:ascii="Arial" w:hAnsi="Arial" w:cs="Arial"/>
          <w:sz w:val="24"/>
          <w:szCs w:val="24"/>
          <w:lang w:val="en-US"/>
        </w:rPr>
        <w:t xml:space="preserve"> For the first part of the quantitative portion of the survey, questions were asked to all </w:t>
      </w:r>
      <w:r w:rsidR="00E810D6">
        <w:rPr>
          <w:rFonts w:ascii="Arial" w:hAnsi="Arial" w:cs="Arial"/>
          <w:sz w:val="24"/>
          <w:szCs w:val="24"/>
          <w:lang w:val="en-US"/>
        </w:rPr>
        <w:t>interviewers</w:t>
      </w:r>
      <w:r w:rsidR="00E810D6" w:rsidRPr="00C2224F">
        <w:rPr>
          <w:rFonts w:ascii="Arial" w:hAnsi="Arial" w:cs="Arial"/>
          <w:sz w:val="24"/>
          <w:szCs w:val="24"/>
          <w:lang w:val="en-US"/>
        </w:rPr>
        <w:t xml:space="preserve"> </w:t>
      </w:r>
      <w:r w:rsidR="00AA68F0" w:rsidRPr="00C2224F">
        <w:rPr>
          <w:rFonts w:ascii="Arial" w:hAnsi="Arial" w:cs="Arial"/>
          <w:sz w:val="24"/>
          <w:szCs w:val="24"/>
          <w:lang w:val="en-US"/>
        </w:rPr>
        <w:t>about the practices they employ when conducting an academic interview.</w:t>
      </w:r>
      <w:r w:rsidR="003307BA" w:rsidRPr="00C2224F">
        <w:rPr>
          <w:rFonts w:ascii="Arial" w:hAnsi="Arial" w:cs="Arial"/>
          <w:sz w:val="24"/>
          <w:szCs w:val="24"/>
          <w:lang w:val="en-US"/>
        </w:rPr>
        <w:t xml:space="preserve"> </w:t>
      </w:r>
      <w:r w:rsidR="00B85D75" w:rsidRPr="00C2224F">
        <w:rPr>
          <w:rFonts w:ascii="Arial" w:hAnsi="Arial" w:cs="Arial"/>
          <w:sz w:val="24"/>
          <w:szCs w:val="24"/>
          <w:lang w:val="en-US"/>
        </w:rPr>
        <w:t xml:space="preserve">Since </w:t>
      </w:r>
      <w:r w:rsidR="00A81505" w:rsidRPr="00C2224F">
        <w:rPr>
          <w:rFonts w:ascii="Arial" w:hAnsi="Arial" w:cs="Arial"/>
          <w:sz w:val="24"/>
          <w:szCs w:val="24"/>
          <w:lang w:val="en-US"/>
        </w:rPr>
        <w:t xml:space="preserve">United States (US) was </w:t>
      </w:r>
      <w:r w:rsidR="00B85D75" w:rsidRPr="00C2224F">
        <w:rPr>
          <w:rFonts w:ascii="Arial" w:hAnsi="Arial" w:cs="Arial"/>
          <w:sz w:val="24"/>
          <w:szCs w:val="24"/>
          <w:lang w:val="en-US"/>
        </w:rPr>
        <w:t xml:space="preserve">the only country with at least 10 </w:t>
      </w:r>
      <w:r w:rsidR="00E810D6">
        <w:rPr>
          <w:rFonts w:ascii="Arial" w:hAnsi="Arial" w:cs="Arial"/>
          <w:sz w:val="24"/>
          <w:szCs w:val="24"/>
          <w:lang w:val="en-US"/>
        </w:rPr>
        <w:t>interviewers</w:t>
      </w:r>
      <w:r w:rsidR="00B85D75" w:rsidRPr="00C2224F">
        <w:rPr>
          <w:rFonts w:ascii="Arial" w:hAnsi="Arial" w:cs="Arial"/>
          <w:sz w:val="24"/>
          <w:szCs w:val="24"/>
          <w:lang w:val="en-US"/>
        </w:rPr>
        <w:t>, statis</w:t>
      </w:r>
      <w:r w:rsidR="00A81505" w:rsidRPr="00C2224F">
        <w:rPr>
          <w:rFonts w:ascii="Arial" w:hAnsi="Arial" w:cs="Arial"/>
          <w:sz w:val="24"/>
          <w:szCs w:val="24"/>
          <w:lang w:val="en-US"/>
        </w:rPr>
        <w:t>t</w:t>
      </w:r>
      <w:r w:rsidR="00B85D75" w:rsidRPr="00C2224F">
        <w:rPr>
          <w:rFonts w:ascii="Arial" w:hAnsi="Arial" w:cs="Arial"/>
          <w:sz w:val="24"/>
          <w:szCs w:val="24"/>
          <w:lang w:val="en-US"/>
        </w:rPr>
        <w:t>ical comparison</w:t>
      </w:r>
      <w:r w:rsidR="00DA41B7">
        <w:rPr>
          <w:rFonts w:ascii="Arial" w:hAnsi="Arial" w:cs="Arial"/>
          <w:sz w:val="24"/>
          <w:szCs w:val="24"/>
          <w:lang w:val="en-US"/>
        </w:rPr>
        <w:t>s</w:t>
      </w:r>
      <w:r w:rsidR="00A81505" w:rsidRPr="00C2224F">
        <w:rPr>
          <w:rFonts w:ascii="Arial" w:hAnsi="Arial" w:cs="Arial"/>
          <w:sz w:val="24"/>
          <w:szCs w:val="24"/>
          <w:lang w:val="en-US"/>
        </w:rPr>
        <w:t xml:space="preserve"> w</w:t>
      </w:r>
      <w:r w:rsidR="00DA41B7">
        <w:rPr>
          <w:rFonts w:ascii="Arial" w:hAnsi="Arial" w:cs="Arial"/>
          <w:sz w:val="24"/>
          <w:szCs w:val="24"/>
          <w:lang w:val="en-US"/>
        </w:rPr>
        <w:t>ere</w:t>
      </w:r>
      <w:r w:rsidR="00B85D75" w:rsidRPr="00C2224F">
        <w:rPr>
          <w:rFonts w:ascii="Arial" w:hAnsi="Arial" w:cs="Arial"/>
          <w:sz w:val="24"/>
          <w:szCs w:val="24"/>
          <w:lang w:val="en-US"/>
        </w:rPr>
        <w:t xml:space="preserve"> </w:t>
      </w:r>
      <w:r w:rsidR="00A81505" w:rsidRPr="00C2224F">
        <w:rPr>
          <w:rFonts w:ascii="Arial" w:hAnsi="Arial" w:cs="Arial"/>
          <w:sz w:val="24"/>
          <w:szCs w:val="24"/>
          <w:lang w:val="en-US"/>
        </w:rPr>
        <w:t xml:space="preserve">conducted for </w:t>
      </w:r>
      <w:r w:rsidR="00E810D6">
        <w:rPr>
          <w:rFonts w:ascii="Arial" w:hAnsi="Arial" w:cs="Arial"/>
          <w:sz w:val="24"/>
          <w:szCs w:val="24"/>
          <w:lang w:val="en-US"/>
        </w:rPr>
        <w:t>interviewers</w:t>
      </w:r>
      <w:r w:rsidR="00E810D6" w:rsidRPr="00C2224F">
        <w:rPr>
          <w:rFonts w:ascii="Arial" w:hAnsi="Arial" w:cs="Arial"/>
          <w:sz w:val="24"/>
          <w:szCs w:val="24"/>
          <w:lang w:val="en-US"/>
        </w:rPr>
        <w:t xml:space="preserve"> </w:t>
      </w:r>
      <w:r w:rsidR="00B85D75" w:rsidRPr="00C2224F">
        <w:rPr>
          <w:rFonts w:ascii="Arial" w:hAnsi="Arial" w:cs="Arial"/>
          <w:sz w:val="24"/>
          <w:szCs w:val="24"/>
          <w:lang w:val="en-US"/>
        </w:rPr>
        <w:t>from the U</w:t>
      </w:r>
      <w:r w:rsidR="003307BA" w:rsidRPr="00C2224F">
        <w:rPr>
          <w:rFonts w:ascii="Arial" w:hAnsi="Arial" w:cs="Arial"/>
          <w:sz w:val="24"/>
          <w:szCs w:val="24"/>
          <w:lang w:val="en-US"/>
        </w:rPr>
        <w:t>S</w:t>
      </w:r>
      <w:r w:rsidR="00B85D75" w:rsidRPr="00C2224F">
        <w:rPr>
          <w:rFonts w:ascii="Arial" w:hAnsi="Arial" w:cs="Arial"/>
          <w:sz w:val="24"/>
          <w:szCs w:val="24"/>
          <w:lang w:val="en-US"/>
        </w:rPr>
        <w:t xml:space="preserve"> versus</w:t>
      </w:r>
      <w:r w:rsidR="007E0632" w:rsidRPr="00C2224F">
        <w:rPr>
          <w:rFonts w:ascii="Arial" w:hAnsi="Arial" w:cs="Arial"/>
          <w:sz w:val="24"/>
          <w:szCs w:val="24"/>
          <w:lang w:val="en-US"/>
        </w:rPr>
        <w:t xml:space="preserve"> (vs</w:t>
      </w:r>
      <w:r w:rsidR="00F6754B" w:rsidRPr="00C2224F">
        <w:rPr>
          <w:rFonts w:ascii="Arial" w:hAnsi="Arial" w:cs="Arial"/>
          <w:sz w:val="24"/>
          <w:szCs w:val="24"/>
          <w:lang w:val="en-US"/>
        </w:rPr>
        <w:t>.</w:t>
      </w:r>
      <w:r w:rsidR="007E0632" w:rsidRPr="00C2224F">
        <w:rPr>
          <w:rFonts w:ascii="Arial" w:hAnsi="Arial" w:cs="Arial"/>
          <w:sz w:val="24"/>
          <w:szCs w:val="24"/>
          <w:lang w:val="en-US"/>
        </w:rPr>
        <w:t>)</w:t>
      </w:r>
      <w:r w:rsidR="00B85D75" w:rsidRPr="00C2224F">
        <w:rPr>
          <w:rFonts w:ascii="Arial" w:hAnsi="Arial" w:cs="Arial"/>
          <w:sz w:val="24"/>
          <w:szCs w:val="24"/>
          <w:lang w:val="en-US"/>
        </w:rPr>
        <w:t xml:space="preserve"> another country.</w:t>
      </w:r>
      <w:r w:rsidR="0057045E">
        <w:rPr>
          <w:rFonts w:ascii="Arial" w:hAnsi="Arial" w:cs="Arial"/>
          <w:sz w:val="24"/>
          <w:szCs w:val="24"/>
          <w:lang w:val="en-US"/>
        </w:rPr>
        <w:t xml:space="preserve"> The survey attempted to capture academic rank of the </w:t>
      </w:r>
      <w:r w:rsidR="00B347CC">
        <w:rPr>
          <w:rFonts w:ascii="Arial" w:hAnsi="Arial" w:cs="Arial"/>
          <w:sz w:val="24"/>
          <w:szCs w:val="24"/>
          <w:lang w:val="en-US"/>
        </w:rPr>
        <w:t>interviewers</w:t>
      </w:r>
      <w:r w:rsidR="0057045E">
        <w:rPr>
          <w:rFonts w:ascii="Arial" w:hAnsi="Arial" w:cs="Arial"/>
          <w:sz w:val="24"/>
          <w:szCs w:val="24"/>
          <w:lang w:val="en-US"/>
        </w:rPr>
        <w:t xml:space="preserve">, however due to variations in the definitions of rank between countries, we found that time in clinical practice was likely the more reliable classification of a respondent’s seniority. </w:t>
      </w:r>
      <w:r w:rsidR="00B85D75" w:rsidRPr="0057045E">
        <w:rPr>
          <w:rFonts w:ascii="Arial" w:hAnsi="Arial" w:cs="Arial"/>
          <w:sz w:val="24"/>
          <w:szCs w:val="24"/>
          <w:lang w:val="en-US"/>
        </w:rPr>
        <w:t xml:space="preserve"> </w:t>
      </w:r>
      <w:r w:rsidR="0057045E">
        <w:rPr>
          <w:rFonts w:ascii="Arial" w:hAnsi="Arial" w:cs="Arial"/>
          <w:sz w:val="24"/>
          <w:szCs w:val="24"/>
          <w:lang w:val="en-US"/>
        </w:rPr>
        <w:t>Thus, statistical comparisons were made according to</w:t>
      </w:r>
      <w:r w:rsidR="00AA68F0" w:rsidRPr="0057045E">
        <w:rPr>
          <w:rFonts w:ascii="Arial" w:hAnsi="Arial" w:cs="Arial"/>
          <w:sz w:val="24"/>
          <w:szCs w:val="24"/>
          <w:lang w:val="en-US"/>
        </w:rPr>
        <w:t xml:space="preserve"> time in clinical practice</w:t>
      </w:r>
      <w:r w:rsidR="0057045E">
        <w:rPr>
          <w:rFonts w:ascii="Arial" w:hAnsi="Arial" w:cs="Arial"/>
          <w:sz w:val="24"/>
          <w:szCs w:val="24"/>
          <w:lang w:val="en-US"/>
        </w:rPr>
        <w:t xml:space="preserve"> and gender</w:t>
      </w:r>
      <w:r w:rsidR="00AA68F0" w:rsidRPr="0057045E">
        <w:rPr>
          <w:rFonts w:ascii="Arial" w:hAnsi="Arial" w:cs="Arial"/>
          <w:sz w:val="24"/>
          <w:szCs w:val="24"/>
          <w:lang w:val="en-US"/>
        </w:rPr>
        <w:t xml:space="preserve">. For the second part of the quantitative survey, we sought to </w:t>
      </w:r>
      <w:r w:rsidR="00AA68F0" w:rsidRPr="0057045E">
        <w:rPr>
          <w:rFonts w:ascii="Arial" w:hAnsi="Arial" w:cs="Arial"/>
          <w:sz w:val="24"/>
          <w:szCs w:val="24"/>
          <w:lang w:val="en-US"/>
        </w:rPr>
        <w:lastRenderedPageBreak/>
        <w:t xml:space="preserve">understand the </w:t>
      </w:r>
      <w:r w:rsidR="00DA41B7">
        <w:rPr>
          <w:rFonts w:ascii="Arial" w:hAnsi="Arial" w:cs="Arial"/>
          <w:sz w:val="24"/>
          <w:szCs w:val="24"/>
          <w:lang w:val="en-US"/>
        </w:rPr>
        <w:t>factors</w:t>
      </w:r>
      <w:r w:rsidR="00AA68F0" w:rsidRPr="0057045E">
        <w:rPr>
          <w:rFonts w:ascii="Arial" w:hAnsi="Arial" w:cs="Arial"/>
          <w:sz w:val="24"/>
          <w:szCs w:val="24"/>
          <w:lang w:val="en-US"/>
        </w:rPr>
        <w:t xml:space="preserve"> interviewers found to be more important in </w:t>
      </w:r>
      <w:r w:rsidR="00DA41B7">
        <w:rPr>
          <w:rFonts w:ascii="Arial" w:hAnsi="Arial" w:cs="Arial"/>
          <w:sz w:val="24"/>
          <w:szCs w:val="24"/>
          <w:lang w:val="en-US"/>
        </w:rPr>
        <w:t xml:space="preserve">forming a positive view of the </w:t>
      </w:r>
      <w:r w:rsidR="00AA68F0" w:rsidRPr="0057045E">
        <w:rPr>
          <w:rFonts w:ascii="Arial" w:hAnsi="Arial" w:cs="Arial"/>
          <w:sz w:val="24"/>
          <w:szCs w:val="24"/>
          <w:lang w:val="en-US"/>
        </w:rPr>
        <w:t xml:space="preserve">applicant </w:t>
      </w:r>
      <w:r w:rsidR="005E1E37" w:rsidRPr="0057045E">
        <w:rPr>
          <w:rFonts w:ascii="Arial" w:hAnsi="Arial" w:cs="Arial"/>
          <w:sz w:val="24"/>
          <w:szCs w:val="24"/>
          <w:lang w:val="en-US"/>
        </w:rPr>
        <w:t xml:space="preserve">they </w:t>
      </w:r>
      <w:r w:rsidR="00AA68F0" w:rsidRPr="0057045E">
        <w:rPr>
          <w:rFonts w:ascii="Arial" w:hAnsi="Arial" w:cs="Arial"/>
          <w:sz w:val="24"/>
          <w:szCs w:val="24"/>
          <w:lang w:val="en-US"/>
        </w:rPr>
        <w:t>are intervi</w:t>
      </w:r>
      <w:r w:rsidR="00AA68F0" w:rsidRPr="00565E59">
        <w:rPr>
          <w:rFonts w:ascii="Arial" w:hAnsi="Arial" w:cs="Arial"/>
          <w:sz w:val="24"/>
          <w:szCs w:val="24"/>
          <w:lang w:val="en-US"/>
        </w:rPr>
        <w:t>e</w:t>
      </w:r>
      <w:r w:rsidR="00AA68F0" w:rsidRPr="00095DC3">
        <w:rPr>
          <w:rFonts w:ascii="Arial" w:hAnsi="Arial" w:cs="Arial"/>
          <w:sz w:val="24"/>
          <w:szCs w:val="24"/>
          <w:lang w:val="en-US"/>
        </w:rPr>
        <w:t>w</w:t>
      </w:r>
      <w:r w:rsidR="00AA68F0" w:rsidRPr="009F70E5">
        <w:rPr>
          <w:rFonts w:ascii="Arial" w:hAnsi="Arial" w:cs="Arial"/>
          <w:sz w:val="24"/>
          <w:szCs w:val="24"/>
          <w:lang w:val="en-US"/>
        </w:rPr>
        <w:t>i</w:t>
      </w:r>
      <w:r w:rsidR="00AA68F0" w:rsidRPr="00CC4B85">
        <w:rPr>
          <w:rFonts w:ascii="Arial" w:hAnsi="Arial" w:cs="Arial"/>
          <w:sz w:val="24"/>
          <w:szCs w:val="24"/>
          <w:lang w:val="en-US"/>
        </w:rPr>
        <w:t>ng</w:t>
      </w:r>
      <w:r w:rsidR="00AA68F0" w:rsidRPr="008256F9">
        <w:rPr>
          <w:rFonts w:ascii="Arial" w:hAnsi="Arial" w:cs="Arial"/>
          <w:sz w:val="24"/>
          <w:szCs w:val="24"/>
          <w:lang w:val="en-US"/>
        </w:rPr>
        <w:t>.</w:t>
      </w:r>
      <w:r w:rsidR="00AA68F0" w:rsidRPr="00C2224F">
        <w:rPr>
          <w:rFonts w:ascii="Arial" w:hAnsi="Arial" w:cs="Arial"/>
          <w:sz w:val="24"/>
          <w:szCs w:val="24"/>
          <w:lang w:val="en-US"/>
        </w:rPr>
        <w:t xml:space="preserve"> Recognizing th</w:t>
      </w:r>
      <w:r w:rsidR="00DA41B7">
        <w:rPr>
          <w:rFonts w:ascii="Arial" w:hAnsi="Arial" w:cs="Arial"/>
          <w:sz w:val="24"/>
          <w:szCs w:val="24"/>
          <w:lang w:val="en-US"/>
        </w:rPr>
        <w:t>ese expectations</w:t>
      </w:r>
      <w:r w:rsidR="00AA68F0" w:rsidRPr="00C2224F">
        <w:rPr>
          <w:rFonts w:ascii="Arial" w:hAnsi="Arial" w:cs="Arial"/>
          <w:sz w:val="24"/>
          <w:szCs w:val="24"/>
          <w:lang w:val="en-US"/>
        </w:rPr>
        <w:t xml:space="preserve"> can change according to the level of training of the applicant</w:t>
      </w:r>
      <w:r w:rsidR="00DA41B7">
        <w:rPr>
          <w:rFonts w:ascii="Arial" w:hAnsi="Arial" w:cs="Arial"/>
          <w:sz w:val="24"/>
          <w:szCs w:val="24"/>
          <w:lang w:val="en-US"/>
        </w:rPr>
        <w:t>,</w:t>
      </w:r>
      <w:r w:rsidR="00AA68F0" w:rsidRPr="00C2224F">
        <w:rPr>
          <w:rFonts w:ascii="Arial" w:hAnsi="Arial" w:cs="Arial"/>
          <w:sz w:val="24"/>
          <w:szCs w:val="24"/>
          <w:lang w:val="en-US"/>
        </w:rPr>
        <w:t xml:space="preserve"> we first asked what types of candidates the interviewer regular interviews. We first assessed </w:t>
      </w:r>
      <w:r w:rsidR="00DA41B7">
        <w:rPr>
          <w:rFonts w:ascii="Arial" w:hAnsi="Arial" w:cs="Arial"/>
          <w:sz w:val="24"/>
          <w:szCs w:val="24"/>
          <w:lang w:val="en-US"/>
        </w:rPr>
        <w:t xml:space="preserve">if </w:t>
      </w:r>
      <w:r w:rsidR="00B347CC">
        <w:rPr>
          <w:rFonts w:ascii="Arial" w:hAnsi="Arial" w:cs="Arial"/>
          <w:sz w:val="24"/>
          <w:szCs w:val="24"/>
          <w:lang w:val="en-US"/>
        </w:rPr>
        <w:t xml:space="preserve">interviewers </w:t>
      </w:r>
      <w:r w:rsidR="00DA41B7">
        <w:rPr>
          <w:rFonts w:ascii="Arial" w:hAnsi="Arial" w:cs="Arial"/>
          <w:sz w:val="24"/>
          <w:szCs w:val="24"/>
          <w:lang w:val="en-US"/>
        </w:rPr>
        <w:t>commonly interviewed</w:t>
      </w:r>
      <w:r w:rsidR="00AA68F0" w:rsidRPr="00C2224F">
        <w:rPr>
          <w:rFonts w:ascii="Arial" w:hAnsi="Arial" w:cs="Arial"/>
          <w:sz w:val="24"/>
          <w:szCs w:val="24"/>
          <w:lang w:val="en-US"/>
        </w:rPr>
        <w:t xml:space="preserve"> p</w:t>
      </w:r>
      <w:r w:rsidR="00AA68F0" w:rsidRPr="005D5057">
        <w:rPr>
          <w:rFonts w:ascii="Arial" w:hAnsi="Arial" w:cs="Arial"/>
          <w:sz w:val="24"/>
          <w:szCs w:val="24"/>
          <w:lang w:val="en-US"/>
        </w:rPr>
        <w:t xml:space="preserve">ost-medical student training applicants for residency/fellowship and/or non-physician post-doctoral positions. </w:t>
      </w:r>
      <w:r w:rsidR="005E1E37" w:rsidRPr="005D5057">
        <w:rPr>
          <w:rFonts w:ascii="Arial" w:hAnsi="Arial" w:cs="Arial"/>
          <w:sz w:val="24"/>
          <w:szCs w:val="24"/>
          <w:lang w:val="en-US"/>
        </w:rPr>
        <w:t>We assessed</w:t>
      </w:r>
      <w:r w:rsidR="00DA41B7">
        <w:rPr>
          <w:rFonts w:ascii="Arial" w:hAnsi="Arial" w:cs="Arial"/>
          <w:sz w:val="24"/>
          <w:szCs w:val="24"/>
          <w:lang w:val="en-US"/>
        </w:rPr>
        <w:t xml:space="preserve"> responses for these types of interviews</w:t>
      </w:r>
      <w:r w:rsidR="005E1E37" w:rsidRPr="005D5057">
        <w:rPr>
          <w:rFonts w:ascii="Arial" w:hAnsi="Arial" w:cs="Arial"/>
          <w:sz w:val="24"/>
          <w:szCs w:val="24"/>
          <w:lang w:val="en-US"/>
        </w:rPr>
        <w:t xml:space="preserve"> as one large group, but </w:t>
      </w:r>
      <w:r w:rsidR="00DA41B7">
        <w:rPr>
          <w:rFonts w:ascii="Arial" w:hAnsi="Arial" w:cs="Arial"/>
          <w:sz w:val="24"/>
          <w:szCs w:val="24"/>
          <w:lang w:val="en-US"/>
        </w:rPr>
        <w:t xml:space="preserve">in the analysis did assess </w:t>
      </w:r>
      <w:r w:rsidR="005E1E37" w:rsidRPr="005D5057">
        <w:rPr>
          <w:rFonts w:ascii="Arial" w:hAnsi="Arial" w:cs="Arial"/>
          <w:sz w:val="24"/>
          <w:szCs w:val="24"/>
          <w:lang w:val="en-US"/>
        </w:rPr>
        <w:t>if there were differen</w:t>
      </w:r>
      <w:r w:rsidR="00DA41B7">
        <w:rPr>
          <w:rFonts w:ascii="Arial" w:hAnsi="Arial" w:cs="Arial"/>
          <w:sz w:val="24"/>
          <w:szCs w:val="24"/>
          <w:lang w:val="en-US"/>
        </w:rPr>
        <w:t>t preferences in those who</w:t>
      </w:r>
      <w:r w:rsidR="005E1E37" w:rsidRPr="005D5057">
        <w:rPr>
          <w:rFonts w:ascii="Arial" w:hAnsi="Arial" w:cs="Arial"/>
          <w:sz w:val="24"/>
          <w:szCs w:val="24"/>
          <w:lang w:val="en-US"/>
        </w:rPr>
        <w:t xml:space="preserve"> interviewed non-physician post-doctoral students vs. physicians alone. We then </w:t>
      </w:r>
      <w:r w:rsidR="00DA41B7">
        <w:rPr>
          <w:rFonts w:ascii="Arial" w:hAnsi="Arial" w:cs="Arial"/>
          <w:sz w:val="24"/>
          <w:szCs w:val="24"/>
          <w:lang w:val="en-US"/>
        </w:rPr>
        <w:t>additionally a</w:t>
      </w:r>
      <w:r w:rsidR="005E1E37" w:rsidRPr="005D5057">
        <w:rPr>
          <w:rFonts w:ascii="Arial" w:hAnsi="Arial" w:cs="Arial"/>
          <w:sz w:val="24"/>
          <w:szCs w:val="24"/>
          <w:lang w:val="en-US"/>
        </w:rPr>
        <w:t>s</w:t>
      </w:r>
      <w:r w:rsidR="00DA41B7">
        <w:rPr>
          <w:rFonts w:ascii="Arial" w:hAnsi="Arial" w:cs="Arial"/>
          <w:sz w:val="24"/>
          <w:szCs w:val="24"/>
          <w:lang w:val="en-US"/>
        </w:rPr>
        <w:t xml:space="preserve">ked if </w:t>
      </w:r>
      <w:r w:rsidR="00B347CC">
        <w:rPr>
          <w:rFonts w:ascii="Arial" w:hAnsi="Arial" w:cs="Arial"/>
          <w:sz w:val="24"/>
          <w:szCs w:val="24"/>
          <w:lang w:val="en-US"/>
        </w:rPr>
        <w:t xml:space="preserve">interviewers </w:t>
      </w:r>
      <w:r w:rsidR="00DA41B7">
        <w:rPr>
          <w:rFonts w:ascii="Arial" w:hAnsi="Arial" w:cs="Arial"/>
          <w:sz w:val="24"/>
          <w:szCs w:val="24"/>
          <w:lang w:val="en-US"/>
        </w:rPr>
        <w:t>commonly</w:t>
      </w:r>
      <w:r w:rsidR="005E1E37" w:rsidRPr="005D5057">
        <w:rPr>
          <w:rFonts w:ascii="Arial" w:hAnsi="Arial" w:cs="Arial"/>
          <w:sz w:val="24"/>
          <w:szCs w:val="24"/>
          <w:lang w:val="en-US"/>
        </w:rPr>
        <w:t xml:space="preserve"> interview</w:t>
      </w:r>
      <w:r w:rsidR="00DA41B7">
        <w:rPr>
          <w:rFonts w:ascii="Arial" w:hAnsi="Arial" w:cs="Arial"/>
          <w:sz w:val="24"/>
          <w:szCs w:val="24"/>
          <w:lang w:val="en-US"/>
        </w:rPr>
        <w:t xml:space="preserve"> faculty candidates </w:t>
      </w:r>
      <w:r w:rsidR="00D55ACE">
        <w:rPr>
          <w:rFonts w:ascii="Arial" w:hAnsi="Arial" w:cs="Arial"/>
          <w:sz w:val="24"/>
          <w:szCs w:val="24"/>
          <w:lang w:val="en-US"/>
        </w:rPr>
        <w:t>(defined as applicants for a job who have completed all training)</w:t>
      </w:r>
      <w:r w:rsidR="00DA41B7">
        <w:rPr>
          <w:rFonts w:ascii="Arial" w:hAnsi="Arial" w:cs="Arial"/>
          <w:sz w:val="24"/>
          <w:szCs w:val="24"/>
          <w:lang w:val="en-US"/>
        </w:rPr>
        <w:t xml:space="preserve"> and assessed their preferences related to those type of interviews</w:t>
      </w:r>
      <w:r w:rsidR="005E1E37" w:rsidRPr="005D5057">
        <w:rPr>
          <w:rFonts w:ascii="Arial" w:hAnsi="Arial" w:cs="Arial"/>
          <w:sz w:val="24"/>
          <w:szCs w:val="24"/>
          <w:lang w:val="en-US"/>
        </w:rPr>
        <w:t xml:space="preserve">.   </w:t>
      </w:r>
    </w:p>
    <w:p w14:paraId="7AD60591" w14:textId="05BF8D86" w:rsidR="00E00F45" w:rsidRPr="00C2224F" w:rsidRDefault="00565E59" w:rsidP="00E00F45">
      <w:pPr>
        <w:rPr>
          <w:rFonts w:ascii="Arial" w:hAnsi="Arial" w:cs="Arial"/>
          <w:sz w:val="24"/>
          <w:szCs w:val="24"/>
          <w:lang w:val="en-US"/>
        </w:rPr>
      </w:pPr>
      <w:r>
        <w:rPr>
          <w:rFonts w:ascii="Arial" w:hAnsi="Arial" w:cs="Arial"/>
          <w:sz w:val="24"/>
          <w:szCs w:val="24"/>
          <w:lang w:val="en-US"/>
        </w:rPr>
        <w:t xml:space="preserve">There were then 4 open-ended questions that all </w:t>
      </w:r>
      <w:r w:rsidR="00B347CC">
        <w:rPr>
          <w:rFonts w:ascii="Arial" w:hAnsi="Arial" w:cs="Arial"/>
          <w:sz w:val="24"/>
          <w:szCs w:val="24"/>
          <w:lang w:val="en-US"/>
        </w:rPr>
        <w:t xml:space="preserve">interviewers </w:t>
      </w:r>
      <w:r>
        <w:rPr>
          <w:rFonts w:ascii="Arial" w:hAnsi="Arial" w:cs="Arial"/>
          <w:sz w:val="24"/>
          <w:szCs w:val="24"/>
          <w:lang w:val="en-US"/>
        </w:rPr>
        <w:t>were asked. Q</w:t>
      </w:r>
      <w:r w:rsidR="00F85D9C" w:rsidRPr="00565E59">
        <w:rPr>
          <w:rFonts w:ascii="Arial" w:hAnsi="Arial" w:cs="Arial"/>
          <w:sz w:val="24"/>
          <w:szCs w:val="24"/>
          <w:lang w:val="en-US"/>
        </w:rPr>
        <w:t xml:space="preserve">ualitative </w:t>
      </w:r>
      <w:r w:rsidR="00E00F45" w:rsidRPr="00565E59">
        <w:rPr>
          <w:rFonts w:ascii="Arial" w:hAnsi="Arial" w:cs="Arial"/>
          <w:sz w:val="24"/>
          <w:szCs w:val="24"/>
          <w:lang w:val="en-US"/>
        </w:rPr>
        <w:t xml:space="preserve">content analysis was used to </w:t>
      </w:r>
      <w:r w:rsidR="005C1F47" w:rsidRPr="00565E59">
        <w:rPr>
          <w:rFonts w:ascii="Arial" w:hAnsi="Arial" w:cs="Arial"/>
          <w:sz w:val="24"/>
          <w:szCs w:val="24"/>
          <w:lang w:val="en-US"/>
        </w:rPr>
        <w:t>analyze the</w:t>
      </w:r>
      <w:r w:rsidR="00E00F45" w:rsidRPr="00565E59">
        <w:rPr>
          <w:rFonts w:ascii="Arial" w:hAnsi="Arial" w:cs="Arial"/>
          <w:sz w:val="24"/>
          <w:szCs w:val="24"/>
          <w:lang w:val="en-US"/>
        </w:rPr>
        <w:t xml:space="preserve"> participant’s</w:t>
      </w:r>
      <w:r w:rsidR="003307BA" w:rsidRPr="00095DC3">
        <w:rPr>
          <w:rFonts w:ascii="Arial" w:hAnsi="Arial" w:cs="Arial"/>
          <w:sz w:val="24"/>
          <w:szCs w:val="24"/>
          <w:lang w:val="en-US"/>
        </w:rPr>
        <w:t xml:space="preserve"> open ended</w:t>
      </w:r>
      <w:r w:rsidR="00E00F45" w:rsidRPr="009F70E5">
        <w:rPr>
          <w:rFonts w:ascii="Arial" w:hAnsi="Arial" w:cs="Arial"/>
          <w:sz w:val="24"/>
          <w:szCs w:val="24"/>
          <w:lang w:val="en-US"/>
        </w:rPr>
        <w:t xml:space="preserve"> responses</w:t>
      </w:r>
      <w:r w:rsidR="00A81505" w:rsidRPr="00CC4B85">
        <w:rPr>
          <w:rFonts w:ascii="Arial" w:hAnsi="Arial" w:cs="Arial"/>
          <w:sz w:val="24"/>
          <w:szCs w:val="24"/>
          <w:lang w:val="en-US"/>
        </w:rPr>
        <w:t>.</w:t>
      </w:r>
      <w:r w:rsidR="00F85D9C" w:rsidRPr="00C2224F">
        <w:rPr>
          <w:rFonts w:ascii="Arial" w:hAnsi="Arial" w:cs="Arial"/>
          <w:sz w:val="24"/>
          <w:szCs w:val="24"/>
          <w:lang w:val="en-US"/>
        </w:rPr>
        <w:fldChar w:fldCharType="begin"/>
      </w:r>
      <w:r w:rsidR="00C83507" w:rsidRPr="00C2224F">
        <w:rPr>
          <w:rFonts w:ascii="Arial" w:hAnsi="Arial" w:cs="Arial"/>
          <w:sz w:val="24"/>
          <w:szCs w:val="24"/>
          <w:lang w:val="en-US"/>
        </w:rPr>
        <w:instrText xml:space="preserve"> ADDIN EN.CITE &lt;EndNote&gt;&lt;Cite&gt;&lt;Author&gt;Elo&lt;/Author&gt;&lt;Year&gt;2008&lt;/Year&gt;&lt;RecNum&gt;8&lt;/RecNum&gt;&lt;DisplayText&gt;&lt;style face="superscript"&gt;8&lt;/style&gt;&lt;/DisplayText&gt;&lt;record&gt;&lt;rec-number&gt;8&lt;/rec-number&gt;&lt;foreign-keys&gt;&lt;key app="EN" db-id="2fzwp9t0rv9fdjerv58xe2tivvtpx5ttzr2f" timestamp="1582051580"&gt;8&lt;/key&gt;&lt;/foreign-keys&gt;&lt;ref-type name="Journal Article"&gt;17&lt;/ref-type&gt;&lt;contributors&gt;&lt;authors&gt;&lt;author&gt;Elo, S.&lt;/author&gt;&lt;author&gt;Kyngas, H.&lt;/author&gt;&lt;/authors&gt;&lt;/contributors&gt;&lt;auth-address&gt;Department of Nursing and Health Administration, University of Oulu, Finland. satu.elo@oulu.fi&lt;/auth-address&gt;&lt;titles&gt;&lt;title&gt;The qualitative content analysis process&lt;/title&gt;&lt;secondary-title&gt;J Adv Nurs&lt;/secondary-title&gt;&lt;/titles&gt;&lt;periodical&gt;&lt;full-title&gt;J Adv Nurs&lt;/full-title&gt;&lt;/periodical&gt;&lt;pages&gt;107-15&lt;/pages&gt;&lt;volume&gt;62&lt;/volume&gt;&lt;number&gt;1&lt;/number&gt;&lt;edition&gt;2008/03/21&lt;/edition&gt;&lt;keywords&gt;&lt;keyword&gt;Data Collection/methods&lt;/keyword&gt;&lt;keyword&gt;Data Interpretation, Statistical&lt;/keyword&gt;&lt;keyword&gt;Humans&lt;/keyword&gt;&lt;keyword&gt;Nursing Methodology Research/methods/*standards&lt;/keyword&gt;&lt;keyword&gt;Qualitative Research&lt;/keyword&gt;&lt;keyword&gt;Reproducibility of Results&lt;/keyword&gt;&lt;/keywords&gt;&lt;dates&gt;&lt;year&gt;2008&lt;/year&gt;&lt;pub-dates&gt;&lt;date&gt;Apr&lt;/date&gt;&lt;/pub-dates&gt;&lt;/dates&gt;&lt;isbn&gt;1365-2648 (Electronic)&amp;#xD;0309-2402 (Linking)&lt;/isbn&gt;&lt;accession-num&gt;18352969&lt;/accession-num&gt;&lt;urls&gt;&lt;related-urls&gt;&lt;url&gt;https://www.ncbi.nlm.nih.gov/pubmed/18352969&lt;/url&gt;&lt;/related-urls&gt;&lt;/urls&gt;&lt;electronic-resource-num&gt;10.1111/j.1365-2648.2007.04569.x&lt;/electronic-resource-num&gt;&lt;/record&gt;&lt;/Cite&gt;&lt;/EndNote&gt;</w:instrText>
      </w:r>
      <w:r w:rsidR="00F85D9C" w:rsidRPr="00C2224F">
        <w:rPr>
          <w:rFonts w:ascii="Arial" w:hAnsi="Arial" w:cs="Arial"/>
          <w:sz w:val="24"/>
          <w:szCs w:val="24"/>
          <w:lang w:val="en-US"/>
        </w:rPr>
        <w:fldChar w:fldCharType="separate"/>
      </w:r>
      <w:r w:rsidR="00C83507" w:rsidRPr="00C2224F">
        <w:rPr>
          <w:rFonts w:ascii="Arial" w:hAnsi="Arial" w:cs="Arial"/>
          <w:noProof/>
          <w:sz w:val="24"/>
          <w:szCs w:val="24"/>
          <w:vertAlign w:val="superscript"/>
          <w:lang w:val="en-US"/>
        </w:rPr>
        <w:t>8</w:t>
      </w:r>
      <w:r w:rsidR="00F85D9C" w:rsidRPr="00C2224F">
        <w:rPr>
          <w:rFonts w:ascii="Arial" w:hAnsi="Arial" w:cs="Arial"/>
          <w:sz w:val="24"/>
          <w:szCs w:val="24"/>
          <w:lang w:val="en-US"/>
        </w:rPr>
        <w:fldChar w:fldCharType="end"/>
      </w:r>
      <w:r w:rsidR="00E00F45" w:rsidRPr="00C2224F">
        <w:rPr>
          <w:rFonts w:ascii="Arial" w:hAnsi="Arial" w:cs="Arial"/>
          <w:sz w:val="24"/>
          <w:szCs w:val="24"/>
          <w:lang w:val="en-US"/>
        </w:rPr>
        <w:t xml:space="preserve"> </w:t>
      </w:r>
      <w:r w:rsidR="009D52D5" w:rsidRPr="005D5057">
        <w:rPr>
          <w:rFonts w:ascii="Arial" w:hAnsi="Arial" w:cs="Arial"/>
          <w:sz w:val="24"/>
          <w:szCs w:val="24"/>
          <w:lang w:val="en-US"/>
        </w:rPr>
        <w:t xml:space="preserve">Two researchers (JM, GB) </w:t>
      </w:r>
      <w:r w:rsidR="00A81505" w:rsidRPr="005D5057">
        <w:rPr>
          <w:rFonts w:ascii="Arial" w:hAnsi="Arial" w:cs="Arial"/>
          <w:sz w:val="24"/>
          <w:szCs w:val="24"/>
          <w:lang w:val="en-US"/>
        </w:rPr>
        <w:t>reviewed</w:t>
      </w:r>
      <w:r w:rsidR="009D52D5" w:rsidRPr="005D5057">
        <w:rPr>
          <w:rFonts w:ascii="Arial" w:hAnsi="Arial" w:cs="Arial"/>
          <w:sz w:val="24"/>
          <w:szCs w:val="24"/>
          <w:lang w:val="en-US"/>
        </w:rPr>
        <w:t xml:space="preserve"> the data</w:t>
      </w:r>
      <w:r w:rsidR="00A81505" w:rsidRPr="005D5057">
        <w:rPr>
          <w:rFonts w:ascii="Arial" w:hAnsi="Arial" w:cs="Arial"/>
          <w:sz w:val="24"/>
          <w:szCs w:val="24"/>
          <w:lang w:val="en-US"/>
        </w:rPr>
        <w:t xml:space="preserve"> and</w:t>
      </w:r>
      <w:r w:rsidR="009D52D5" w:rsidRPr="005D5057">
        <w:rPr>
          <w:rFonts w:ascii="Arial" w:hAnsi="Arial" w:cs="Arial"/>
          <w:sz w:val="24"/>
          <w:szCs w:val="24"/>
          <w:lang w:val="en-US"/>
        </w:rPr>
        <w:t xml:space="preserve"> open codes were developed inductively from the data by both researchers independently. Open codes were grouped into higher order codes for each of the four questions, discussed</w:t>
      </w:r>
      <w:r w:rsidR="00A81505" w:rsidRPr="005D5057">
        <w:rPr>
          <w:rFonts w:ascii="Arial" w:hAnsi="Arial" w:cs="Arial"/>
          <w:sz w:val="24"/>
          <w:szCs w:val="24"/>
          <w:lang w:val="en-US"/>
        </w:rPr>
        <w:t>,</w:t>
      </w:r>
      <w:r w:rsidR="009D52D5" w:rsidRPr="005D5057">
        <w:rPr>
          <w:rFonts w:ascii="Arial" w:hAnsi="Arial" w:cs="Arial"/>
          <w:sz w:val="24"/>
          <w:szCs w:val="24"/>
          <w:lang w:val="en-US"/>
        </w:rPr>
        <w:t xml:space="preserve"> and revised. Definitions of each code were </w:t>
      </w:r>
      <w:r w:rsidR="00A81505" w:rsidRPr="005D5057">
        <w:rPr>
          <w:rFonts w:ascii="Arial" w:hAnsi="Arial" w:cs="Arial"/>
          <w:sz w:val="24"/>
          <w:szCs w:val="24"/>
          <w:lang w:val="en-US"/>
        </w:rPr>
        <w:t xml:space="preserve">then </w:t>
      </w:r>
      <w:r w:rsidR="009D52D5" w:rsidRPr="005D5057">
        <w:rPr>
          <w:rFonts w:ascii="Arial" w:hAnsi="Arial" w:cs="Arial"/>
          <w:sz w:val="24"/>
          <w:szCs w:val="24"/>
          <w:lang w:val="en-US"/>
        </w:rPr>
        <w:t xml:space="preserve">written. The codebook was discussed and further revised before being piloted by each researcher to a 10% sample of the data. Pilot results were compared and minor differences in coding resolved via dialogue. A final version of the codebook was produced and the data set was then coded by both researchers independently using NVivo 12. Results were tabulated and compared and a small number of differences resolved via dialogue. </w:t>
      </w:r>
      <w:r w:rsidR="00E00F45" w:rsidRPr="00C2224F">
        <w:rPr>
          <w:rFonts w:ascii="Arial" w:hAnsi="Arial" w:cs="Arial"/>
          <w:sz w:val="24"/>
          <w:szCs w:val="24"/>
          <w:lang w:val="en-US"/>
        </w:rPr>
        <w:t xml:space="preserve"> </w:t>
      </w:r>
    </w:p>
    <w:p w14:paraId="7FA08CC6" w14:textId="69D1070E" w:rsidR="00E00F45" w:rsidRPr="005D5057" w:rsidRDefault="00E00F45" w:rsidP="00106EDB">
      <w:pPr>
        <w:pStyle w:val="Heading2"/>
        <w:rPr>
          <w:rFonts w:ascii="Arial" w:hAnsi="Arial" w:cs="Arial"/>
          <w:b/>
          <w:bCs/>
          <w:sz w:val="24"/>
          <w:szCs w:val="24"/>
          <w:lang w:val="en-US"/>
        </w:rPr>
      </w:pPr>
      <w:r w:rsidRPr="005D5057">
        <w:rPr>
          <w:rFonts w:ascii="Arial" w:hAnsi="Arial" w:cs="Arial"/>
          <w:b/>
          <w:bCs/>
          <w:color w:val="auto"/>
          <w:sz w:val="24"/>
          <w:szCs w:val="24"/>
          <w:lang w:val="en-US"/>
        </w:rPr>
        <w:t>Results</w:t>
      </w:r>
    </w:p>
    <w:p w14:paraId="1308935C" w14:textId="3C5C8B6C" w:rsidR="002210D5" w:rsidRPr="005D5057" w:rsidRDefault="002210D5" w:rsidP="00F85D9C">
      <w:pPr>
        <w:rPr>
          <w:rFonts w:ascii="Arial" w:hAnsi="Arial" w:cs="Arial"/>
          <w:b/>
          <w:bCs/>
          <w:sz w:val="24"/>
          <w:szCs w:val="24"/>
          <w:lang w:val="en-US"/>
        </w:rPr>
      </w:pPr>
      <w:r w:rsidRPr="005D5057">
        <w:rPr>
          <w:rFonts w:ascii="Arial" w:hAnsi="Arial" w:cs="Arial"/>
          <w:b/>
          <w:bCs/>
          <w:sz w:val="24"/>
          <w:szCs w:val="24"/>
          <w:lang w:val="en-US"/>
        </w:rPr>
        <w:t>Demographics of the Cohort</w:t>
      </w:r>
    </w:p>
    <w:p w14:paraId="1801B088" w14:textId="7FAA28EF" w:rsidR="004015A1" w:rsidRPr="00C2224F" w:rsidRDefault="000A47B9" w:rsidP="004015A1">
      <w:pPr>
        <w:rPr>
          <w:rFonts w:ascii="Arial" w:hAnsi="Arial" w:cs="Arial"/>
          <w:sz w:val="24"/>
          <w:szCs w:val="24"/>
          <w:lang w:val="en-US"/>
        </w:rPr>
      </w:pPr>
      <w:r w:rsidRPr="005D5057">
        <w:rPr>
          <w:rFonts w:ascii="Arial" w:hAnsi="Arial" w:cs="Arial"/>
          <w:sz w:val="24"/>
          <w:szCs w:val="24"/>
          <w:lang w:val="en-US"/>
        </w:rPr>
        <w:lastRenderedPageBreak/>
        <w:t>The response rate was 43</w:t>
      </w:r>
      <w:r w:rsidR="00F028A7" w:rsidRPr="005D5057">
        <w:rPr>
          <w:rFonts w:ascii="Arial" w:hAnsi="Arial" w:cs="Arial"/>
          <w:sz w:val="24"/>
          <w:szCs w:val="24"/>
          <w:lang w:val="en-US"/>
        </w:rPr>
        <w:t>.7</w:t>
      </w:r>
      <w:r w:rsidRPr="005D5057">
        <w:rPr>
          <w:rFonts w:ascii="Arial" w:hAnsi="Arial" w:cs="Arial"/>
          <w:sz w:val="24"/>
          <w:szCs w:val="24"/>
          <w:lang w:val="en-US"/>
        </w:rPr>
        <w:t>% (11</w:t>
      </w:r>
      <w:r w:rsidR="00F028A7" w:rsidRPr="005D5057">
        <w:rPr>
          <w:rFonts w:ascii="Arial" w:hAnsi="Arial" w:cs="Arial"/>
          <w:sz w:val="24"/>
          <w:szCs w:val="24"/>
          <w:lang w:val="en-US"/>
        </w:rPr>
        <w:t>8</w:t>
      </w:r>
      <w:r w:rsidRPr="005D5057">
        <w:rPr>
          <w:rFonts w:ascii="Arial" w:hAnsi="Arial" w:cs="Arial"/>
          <w:sz w:val="24"/>
          <w:szCs w:val="24"/>
          <w:lang w:val="en-US"/>
        </w:rPr>
        <w:t xml:space="preserve">/270) </w:t>
      </w:r>
      <w:r w:rsidR="00A81505" w:rsidRPr="005D5057">
        <w:rPr>
          <w:rFonts w:ascii="Arial" w:hAnsi="Arial" w:cs="Arial"/>
          <w:sz w:val="24"/>
          <w:szCs w:val="24"/>
          <w:lang w:val="en-US"/>
        </w:rPr>
        <w:t>for all participants. Among</w:t>
      </w:r>
      <w:r w:rsidRPr="005D5057">
        <w:rPr>
          <w:rFonts w:ascii="Arial" w:hAnsi="Arial" w:cs="Arial"/>
          <w:sz w:val="24"/>
          <w:szCs w:val="24"/>
          <w:lang w:val="en-US"/>
        </w:rPr>
        <w:t xml:space="preserve"> the </w:t>
      </w:r>
      <w:r w:rsidR="00E8403E" w:rsidRPr="005D5057">
        <w:rPr>
          <w:rFonts w:ascii="Arial" w:hAnsi="Arial" w:cs="Arial"/>
          <w:sz w:val="24"/>
          <w:szCs w:val="24"/>
          <w:lang w:val="en-US"/>
        </w:rPr>
        <w:t>participants</w:t>
      </w:r>
      <w:r w:rsidRPr="005D5057">
        <w:rPr>
          <w:rFonts w:ascii="Arial" w:hAnsi="Arial" w:cs="Arial"/>
          <w:sz w:val="24"/>
          <w:szCs w:val="24"/>
          <w:lang w:val="en-US"/>
        </w:rPr>
        <w:t xml:space="preserve">, </w:t>
      </w:r>
      <w:r w:rsidR="00BD7BFD" w:rsidRPr="005D5057">
        <w:rPr>
          <w:rFonts w:ascii="Arial" w:hAnsi="Arial" w:cs="Arial"/>
          <w:sz w:val="24"/>
          <w:szCs w:val="24"/>
          <w:lang w:val="en-US"/>
        </w:rPr>
        <w:t>34.7</w:t>
      </w:r>
      <w:r w:rsidRPr="005D5057">
        <w:rPr>
          <w:rFonts w:ascii="Arial" w:hAnsi="Arial" w:cs="Arial"/>
          <w:sz w:val="24"/>
          <w:szCs w:val="24"/>
          <w:lang w:val="en-US"/>
        </w:rPr>
        <w:t>%</w:t>
      </w:r>
      <w:r w:rsidR="004015A1" w:rsidRPr="005D5057">
        <w:rPr>
          <w:rFonts w:ascii="Arial" w:hAnsi="Arial" w:cs="Arial"/>
          <w:sz w:val="24"/>
          <w:szCs w:val="24"/>
          <w:lang w:val="en-US"/>
        </w:rPr>
        <w:t xml:space="preserve"> (</w:t>
      </w:r>
      <w:r w:rsidR="00BD7BFD" w:rsidRPr="005D5057">
        <w:rPr>
          <w:rFonts w:ascii="Arial" w:hAnsi="Arial" w:cs="Arial"/>
          <w:sz w:val="24"/>
          <w:szCs w:val="24"/>
          <w:lang w:val="en-US"/>
        </w:rPr>
        <w:t>n=</w:t>
      </w:r>
      <w:r w:rsidR="004015A1" w:rsidRPr="005D5057">
        <w:rPr>
          <w:rFonts w:ascii="Arial" w:hAnsi="Arial" w:cs="Arial"/>
          <w:sz w:val="24"/>
          <w:szCs w:val="24"/>
          <w:lang w:val="en-US"/>
        </w:rPr>
        <w:t>4</w:t>
      </w:r>
      <w:r w:rsidR="00BD7BFD" w:rsidRPr="005D5057">
        <w:rPr>
          <w:rFonts w:ascii="Arial" w:hAnsi="Arial" w:cs="Arial"/>
          <w:sz w:val="24"/>
          <w:szCs w:val="24"/>
          <w:lang w:val="en-US"/>
        </w:rPr>
        <w:t>1</w:t>
      </w:r>
      <w:r w:rsidR="004015A1" w:rsidRPr="005D5057">
        <w:rPr>
          <w:rFonts w:ascii="Arial" w:hAnsi="Arial" w:cs="Arial"/>
          <w:sz w:val="24"/>
          <w:szCs w:val="24"/>
          <w:lang w:val="en-US"/>
        </w:rPr>
        <w:t>)</w:t>
      </w:r>
      <w:r w:rsidRPr="005D5057">
        <w:rPr>
          <w:rFonts w:ascii="Arial" w:hAnsi="Arial" w:cs="Arial"/>
          <w:sz w:val="24"/>
          <w:szCs w:val="24"/>
          <w:lang w:val="en-US"/>
        </w:rPr>
        <w:t xml:space="preserve"> were only members of SIOP</w:t>
      </w:r>
      <w:r w:rsidR="00BD7BFD" w:rsidRPr="005D5057">
        <w:rPr>
          <w:rFonts w:ascii="Arial" w:hAnsi="Arial" w:cs="Arial"/>
          <w:sz w:val="24"/>
          <w:szCs w:val="24"/>
          <w:lang w:val="en-US"/>
        </w:rPr>
        <w:t>, 31.4% (n=37)</w:t>
      </w:r>
      <w:r w:rsidRPr="005D5057">
        <w:rPr>
          <w:rFonts w:ascii="Arial" w:hAnsi="Arial" w:cs="Arial"/>
          <w:sz w:val="24"/>
          <w:szCs w:val="24"/>
          <w:lang w:val="en-US"/>
        </w:rPr>
        <w:t xml:space="preserve"> were only members of COG, 30%</w:t>
      </w:r>
      <w:r w:rsidR="00DE7F8D" w:rsidRPr="005D5057">
        <w:rPr>
          <w:rFonts w:ascii="Arial" w:hAnsi="Arial" w:cs="Arial"/>
          <w:sz w:val="24"/>
          <w:szCs w:val="24"/>
          <w:lang w:val="en-US"/>
        </w:rPr>
        <w:t xml:space="preserve"> (</w:t>
      </w:r>
      <w:r w:rsidR="00BD7BFD" w:rsidRPr="005D5057">
        <w:rPr>
          <w:rFonts w:ascii="Arial" w:hAnsi="Arial" w:cs="Arial"/>
          <w:sz w:val="24"/>
          <w:szCs w:val="24"/>
          <w:lang w:val="en-US"/>
        </w:rPr>
        <w:t>n=</w:t>
      </w:r>
      <w:r w:rsidR="00DE7F8D" w:rsidRPr="005D5057">
        <w:rPr>
          <w:rFonts w:ascii="Arial" w:hAnsi="Arial" w:cs="Arial"/>
          <w:sz w:val="24"/>
          <w:szCs w:val="24"/>
          <w:lang w:val="en-US"/>
        </w:rPr>
        <w:t>37)</w:t>
      </w:r>
      <w:r w:rsidRPr="005D5057">
        <w:rPr>
          <w:rFonts w:ascii="Arial" w:hAnsi="Arial" w:cs="Arial"/>
          <w:sz w:val="24"/>
          <w:szCs w:val="24"/>
          <w:lang w:val="en-US"/>
        </w:rPr>
        <w:t xml:space="preserve"> were members of both organizations</w:t>
      </w:r>
      <w:r w:rsidR="00F028A7" w:rsidRPr="005D5057">
        <w:rPr>
          <w:rFonts w:ascii="Arial" w:hAnsi="Arial" w:cs="Arial"/>
          <w:sz w:val="24"/>
          <w:szCs w:val="24"/>
          <w:lang w:val="en-US"/>
        </w:rPr>
        <w:t xml:space="preserve">, and 3 </w:t>
      </w:r>
      <w:r w:rsidR="008425FB" w:rsidRPr="005D5057">
        <w:rPr>
          <w:rFonts w:ascii="Arial" w:hAnsi="Arial" w:cs="Arial"/>
          <w:sz w:val="24"/>
          <w:szCs w:val="24"/>
          <w:lang w:val="en-US"/>
        </w:rPr>
        <w:t>participants</w:t>
      </w:r>
      <w:r w:rsidR="00F028A7" w:rsidRPr="005D5057">
        <w:rPr>
          <w:rFonts w:ascii="Arial" w:hAnsi="Arial" w:cs="Arial"/>
          <w:sz w:val="24"/>
          <w:szCs w:val="24"/>
          <w:lang w:val="en-US"/>
        </w:rPr>
        <w:t xml:space="preserve"> did not answer the question</w:t>
      </w:r>
      <w:r w:rsidRPr="005D5057">
        <w:rPr>
          <w:rFonts w:ascii="Arial" w:hAnsi="Arial" w:cs="Arial"/>
          <w:sz w:val="24"/>
          <w:szCs w:val="24"/>
          <w:lang w:val="en-US"/>
        </w:rPr>
        <w:t>.</w:t>
      </w:r>
      <w:r w:rsidR="004015A1" w:rsidRPr="005D5057">
        <w:rPr>
          <w:rFonts w:ascii="Arial" w:hAnsi="Arial" w:cs="Arial"/>
          <w:sz w:val="24"/>
          <w:szCs w:val="24"/>
          <w:lang w:val="en-US"/>
        </w:rPr>
        <w:t xml:space="preserve"> </w:t>
      </w:r>
      <w:r w:rsidR="002210D5" w:rsidRPr="005D5057">
        <w:rPr>
          <w:rFonts w:ascii="Arial" w:hAnsi="Arial" w:cs="Arial"/>
          <w:sz w:val="24"/>
          <w:szCs w:val="24"/>
          <w:lang w:val="en-US"/>
        </w:rPr>
        <w:t xml:space="preserve"> </w:t>
      </w:r>
      <w:r w:rsidR="00DF5B5B" w:rsidRPr="00C2224F">
        <w:rPr>
          <w:rFonts w:ascii="Arial" w:hAnsi="Arial" w:cs="Arial"/>
          <w:sz w:val="24"/>
          <w:szCs w:val="24"/>
          <w:lang w:val="en-US"/>
        </w:rPr>
        <w:t xml:space="preserve">Participants in the survey </w:t>
      </w:r>
      <w:r w:rsidR="00245197" w:rsidRPr="00C2224F">
        <w:rPr>
          <w:rFonts w:ascii="Arial" w:hAnsi="Arial" w:cs="Arial"/>
          <w:sz w:val="24"/>
          <w:szCs w:val="24"/>
          <w:lang w:val="en-US"/>
        </w:rPr>
        <w:t>were from</w:t>
      </w:r>
      <w:r w:rsidR="00245197" w:rsidRPr="00CC30CD">
        <w:rPr>
          <w:rFonts w:ascii="Arial" w:hAnsi="Arial" w:cs="Arial"/>
          <w:sz w:val="24"/>
          <w:szCs w:val="24"/>
          <w:lang w:val="en-US"/>
        </w:rPr>
        <w:t xml:space="preserve"> 25 different countries includi</w:t>
      </w:r>
      <w:r w:rsidR="00245197" w:rsidRPr="0057045E">
        <w:rPr>
          <w:rFonts w:ascii="Arial" w:hAnsi="Arial" w:cs="Arial"/>
          <w:sz w:val="24"/>
          <w:szCs w:val="24"/>
          <w:lang w:val="en-US"/>
        </w:rPr>
        <w:t>ng Armenia (1), Australia (2), Bangladesh (1), Brazil (1), Cameroon (1), Canada (6), Costa Rica (1), Denmark (1), Germany (2), India (6), Indonesia (2), Israel (1), Italy (2), Japan (1), Mexico (4), The Netherlands (2), Pakis</w:t>
      </w:r>
      <w:r w:rsidR="00245197" w:rsidRPr="00C2224F">
        <w:rPr>
          <w:rFonts w:ascii="Arial" w:hAnsi="Arial" w:cs="Arial"/>
          <w:sz w:val="24"/>
          <w:szCs w:val="24"/>
          <w:lang w:val="en-US"/>
        </w:rPr>
        <w:t>tan (2), Peru (2), Russia (1), South Africa (1), Spain (4), Sweden (2), Turkey (2), U</w:t>
      </w:r>
      <w:r w:rsidR="005B74CC" w:rsidRPr="00C2224F">
        <w:rPr>
          <w:rFonts w:ascii="Arial" w:hAnsi="Arial" w:cs="Arial"/>
          <w:sz w:val="24"/>
          <w:szCs w:val="24"/>
          <w:lang w:val="en-US"/>
        </w:rPr>
        <w:t>S</w:t>
      </w:r>
      <w:r w:rsidR="00245197" w:rsidRPr="00C2224F">
        <w:rPr>
          <w:rFonts w:ascii="Arial" w:hAnsi="Arial" w:cs="Arial"/>
          <w:sz w:val="24"/>
          <w:szCs w:val="24"/>
          <w:lang w:val="en-US"/>
        </w:rPr>
        <w:t xml:space="preserve"> (67), United Kingdom (2), and one </w:t>
      </w:r>
      <w:r w:rsidR="008425FB" w:rsidRPr="00C2224F">
        <w:rPr>
          <w:rFonts w:ascii="Arial" w:hAnsi="Arial" w:cs="Arial"/>
          <w:sz w:val="24"/>
          <w:szCs w:val="24"/>
          <w:lang w:val="en-US"/>
        </w:rPr>
        <w:t>participant</w:t>
      </w:r>
      <w:r w:rsidR="00245197" w:rsidRPr="00C2224F">
        <w:rPr>
          <w:rFonts w:ascii="Arial" w:hAnsi="Arial" w:cs="Arial"/>
          <w:sz w:val="24"/>
          <w:szCs w:val="24"/>
          <w:lang w:val="en-US"/>
        </w:rPr>
        <w:t xml:space="preserve"> did not answer the question.</w:t>
      </w:r>
      <w:r w:rsidR="00EC74F6">
        <w:rPr>
          <w:rFonts w:ascii="Arial" w:hAnsi="Arial" w:cs="Arial"/>
          <w:sz w:val="24"/>
          <w:szCs w:val="24"/>
          <w:lang w:val="en-US"/>
        </w:rPr>
        <w:t xml:space="preserve"> The response rate was lower for US/Canada respondents 32.4% (73/225) versus those from other countries 52.3% (45/86).</w:t>
      </w:r>
      <w:r w:rsidR="002210D5" w:rsidRPr="00C2224F">
        <w:rPr>
          <w:rFonts w:ascii="Arial" w:hAnsi="Arial" w:cs="Arial"/>
          <w:sz w:val="24"/>
          <w:szCs w:val="24"/>
          <w:lang w:val="en-US"/>
        </w:rPr>
        <w:t xml:space="preserve"> </w:t>
      </w:r>
      <w:r w:rsidR="0062213F">
        <w:rPr>
          <w:rFonts w:ascii="Arial" w:hAnsi="Arial" w:cs="Arial"/>
          <w:sz w:val="24"/>
          <w:szCs w:val="24"/>
          <w:lang w:val="en-US"/>
        </w:rPr>
        <w:t>Ten respondents were from</w:t>
      </w:r>
      <w:r w:rsidR="009C46BE">
        <w:rPr>
          <w:rFonts w:ascii="Arial" w:hAnsi="Arial" w:cs="Arial"/>
          <w:sz w:val="24"/>
          <w:szCs w:val="24"/>
          <w:lang w:val="en-US"/>
        </w:rPr>
        <w:t xml:space="preserve"> four</w:t>
      </w:r>
      <w:r w:rsidR="0062213F">
        <w:rPr>
          <w:rFonts w:ascii="Arial" w:hAnsi="Arial" w:cs="Arial"/>
          <w:sz w:val="24"/>
          <w:szCs w:val="24"/>
          <w:lang w:val="en-US"/>
        </w:rPr>
        <w:t xml:space="preserve"> Lower Middle-Income Countries (LMICs) as defined by the World Bank. </w:t>
      </w:r>
      <w:r w:rsidR="002210D5" w:rsidRPr="00C2224F">
        <w:rPr>
          <w:rFonts w:ascii="Arial" w:hAnsi="Arial" w:cs="Arial"/>
          <w:sz w:val="24"/>
          <w:szCs w:val="24"/>
          <w:lang w:val="en-US"/>
        </w:rPr>
        <w:t xml:space="preserve">Additional characteristics of the </w:t>
      </w:r>
      <w:r w:rsidR="00692686" w:rsidRPr="00C2224F">
        <w:rPr>
          <w:rFonts w:ascii="Arial" w:hAnsi="Arial" w:cs="Arial"/>
          <w:sz w:val="24"/>
          <w:szCs w:val="24"/>
          <w:lang w:val="en-US"/>
        </w:rPr>
        <w:t>participan</w:t>
      </w:r>
      <w:r w:rsidR="00E73864" w:rsidRPr="00C2224F">
        <w:rPr>
          <w:rFonts w:ascii="Arial" w:hAnsi="Arial" w:cs="Arial"/>
          <w:sz w:val="24"/>
          <w:szCs w:val="24"/>
          <w:lang w:val="en-US"/>
        </w:rPr>
        <w:t>ts</w:t>
      </w:r>
      <w:r w:rsidR="00692686" w:rsidRPr="00C2224F">
        <w:rPr>
          <w:rFonts w:ascii="Arial" w:hAnsi="Arial" w:cs="Arial"/>
          <w:sz w:val="24"/>
          <w:szCs w:val="24"/>
          <w:lang w:val="en-US"/>
        </w:rPr>
        <w:t xml:space="preserve"> </w:t>
      </w:r>
      <w:r w:rsidR="002210D5" w:rsidRPr="00C2224F">
        <w:rPr>
          <w:rFonts w:ascii="Arial" w:hAnsi="Arial" w:cs="Arial"/>
          <w:sz w:val="24"/>
          <w:szCs w:val="24"/>
          <w:lang w:val="en-US"/>
        </w:rPr>
        <w:t xml:space="preserve">are </w:t>
      </w:r>
      <w:r w:rsidR="00A81505" w:rsidRPr="00C2224F">
        <w:rPr>
          <w:rFonts w:ascii="Arial" w:hAnsi="Arial" w:cs="Arial"/>
          <w:sz w:val="24"/>
          <w:szCs w:val="24"/>
          <w:lang w:val="en-US"/>
        </w:rPr>
        <w:t xml:space="preserve">provided </w:t>
      </w:r>
      <w:r w:rsidR="002210D5" w:rsidRPr="00C2224F">
        <w:rPr>
          <w:rFonts w:ascii="Arial" w:hAnsi="Arial" w:cs="Arial"/>
          <w:sz w:val="24"/>
          <w:szCs w:val="24"/>
          <w:lang w:val="en-US"/>
        </w:rPr>
        <w:t xml:space="preserve">in Table 1. </w:t>
      </w:r>
      <w:r w:rsidR="004D0B6B" w:rsidRPr="00C2224F">
        <w:rPr>
          <w:rFonts w:ascii="Arial" w:hAnsi="Arial" w:cs="Arial"/>
          <w:sz w:val="24"/>
          <w:szCs w:val="24"/>
          <w:lang w:val="en-US"/>
        </w:rPr>
        <w:t xml:space="preserve"> </w:t>
      </w:r>
      <w:r w:rsidR="008425FB" w:rsidRPr="00C2224F">
        <w:rPr>
          <w:rFonts w:ascii="Arial" w:hAnsi="Arial" w:cs="Arial"/>
          <w:sz w:val="24"/>
          <w:szCs w:val="24"/>
          <w:lang w:val="en-US"/>
        </w:rPr>
        <w:t>Participants</w:t>
      </w:r>
      <w:r w:rsidR="004D0B6B" w:rsidRPr="00C2224F">
        <w:rPr>
          <w:rFonts w:ascii="Arial" w:hAnsi="Arial" w:cs="Arial"/>
          <w:sz w:val="24"/>
          <w:szCs w:val="24"/>
          <w:lang w:val="en-US"/>
        </w:rPr>
        <w:t xml:space="preserve"> from the U</w:t>
      </w:r>
      <w:r w:rsidR="005B74CC" w:rsidRPr="00C2224F">
        <w:rPr>
          <w:rFonts w:ascii="Arial" w:hAnsi="Arial" w:cs="Arial"/>
          <w:sz w:val="24"/>
          <w:szCs w:val="24"/>
          <w:lang w:val="en-US"/>
        </w:rPr>
        <w:t>S</w:t>
      </w:r>
      <w:r w:rsidR="004D0B6B" w:rsidRPr="00C2224F">
        <w:rPr>
          <w:rFonts w:ascii="Arial" w:hAnsi="Arial" w:cs="Arial"/>
          <w:sz w:val="24"/>
          <w:szCs w:val="24"/>
          <w:lang w:val="en-US"/>
        </w:rPr>
        <w:t xml:space="preserve"> were significantly more likely to be in clinical practice for over 20 years as compared to those from other countries (70.6% versus 47.0%, P=0.010). </w:t>
      </w:r>
    </w:p>
    <w:p w14:paraId="460C6065" w14:textId="04521E92" w:rsidR="000E02B9" w:rsidRPr="00C2224F" w:rsidRDefault="000E02B9" w:rsidP="004015A1">
      <w:pPr>
        <w:rPr>
          <w:rFonts w:ascii="Arial" w:hAnsi="Arial" w:cs="Arial"/>
          <w:b/>
          <w:bCs/>
          <w:sz w:val="24"/>
          <w:szCs w:val="24"/>
          <w:lang w:val="en-US"/>
        </w:rPr>
      </w:pPr>
      <w:r w:rsidRPr="00C2224F">
        <w:rPr>
          <w:rFonts w:ascii="Arial" w:hAnsi="Arial" w:cs="Arial"/>
          <w:b/>
          <w:bCs/>
          <w:sz w:val="24"/>
          <w:szCs w:val="24"/>
          <w:lang w:val="en-US"/>
        </w:rPr>
        <w:t xml:space="preserve">Interview </w:t>
      </w:r>
      <w:r w:rsidR="009F1D72" w:rsidRPr="00C2224F">
        <w:rPr>
          <w:rFonts w:ascii="Arial" w:hAnsi="Arial" w:cs="Arial"/>
          <w:b/>
          <w:bCs/>
          <w:sz w:val="24"/>
          <w:szCs w:val="24"/>
          <w:lang w:val="en-US"/>
        </w:rPr>
        <w:t>P</w:t>
      </w:r>
      <w:r w:rsidRPr="00C2224F">
        <w:rPr>
          <w:rFonts w:ascii="Arial" w:hAnsi="Arial" w:cs="Arial"/>
          <w:b/>
          <w:bCs/>
          <w:sz w:val="24"/>
          <w:szCs w:val="24"/>
          <w:lang w:val="en-US"/>
        </w:rPr>
        <w:t>rocedures</w:t>
      </w:r>
    </w:p>
    <w:p w14:paraId="3CC7ED32" w14:textId="4D8BEA00" w:rsidR="000E02B9" w:rsidRPr="00C2224F" w:rsidRDefault="00574670" w:rsidP="004015A1">
      <w:pPr>
        <w:rPr>
          <w:rFonts w:ascii="Arial" w:hAnsi="Arial" w:cs="Arial"/>
          <w:sz w:val="24"/>
          <w:szCs w:val="24"/>
          <w:lang w:val="en-US"/>
        </w:rPr>
      </w:pPr>
      <w:proofErr w:type="gramStart"/>
      <w:r>
        <w:rPr>
          <w:rFonts w:ascii="Arial" w:hAnsi="Arial" w:cs="Arial"/>
          <w:sz w:val="24"/>
          <w:szCs w:val="24"/>
          <w:lang w:val="en-US"/>
        </w:rPr>
        <w:t>The majority of</w:t>
      </w:r>
      <w:proofErr w:type="gramEnd"/>
      <w:r w:rsidR="00D46988" w:rsidRPr="00C2224F">
        <w:rPr>
          <w:rFonts w:ascii="Arial" w:hAnsi="Arial" w:cs="Arial"/>
          <w:sz w:val="24"/>
          <w:szCs w:val="24"/>
          <w:lang w:val="en-US"/>
        </w:rPr>
        <w:t xml:space="preserve"> </w:t>
      </w:r>
      <w:r>
        <w:rPr>
          <w:rFonts w:ascii="Arial" w:hAnsi="Arial" w:cs="Arial"/>
          <w:sz w:val="24"/>
          <w:szCs w:val="24"/>
          <w:lang w:val="en-US"/>
        </w:rPr>
        <w:t>interviewers</w:t>
      </w:r>
      <w:r w:rsidRPr="00C2224F">
        <w:rPr>
          <w:rFonts w:ascii="Arial" w:hAnsi="Arial" w:cs="Arial"/>
          <w:sz w:val="24"/>
          <w:szCs w:val="24"/>
          <w:lang w:val="en-US"/>
        </w:rPr>
        <w:t xml:space="preserve"> </w:t>
      </w:r>
      <w:r w:rsidR="00D46988" w:rsidRPr="00C2224F">
        <w:rPr>
          <w:rFonts w:ascii="Arial" w:hAnsi="Arial" w:cs="Arial"/>
          <w:sz w:val="24"/>
          <w:szCs w:val="24"/>
          <w:lang w:val="en-US"/>
        </w:rPr>
        <w:t>review</w:t>
      </w:r>
      <w:r w:rsidR="0067031D" w:rsidRPr="00C2224F">
        <w:rPr>
          <w:rFonts w:ascii="Arial" w:hAnsi="Arial" w:cs="Arial"/>
          <w:sz w:val="24"/>
          <w:szCs w:val="24"/>
          <w:lang w:val="en-US"/>
        </w:rPr>
        <w:t>ed</w:t>
      </w:r>
      <w:r w:rsidR="00D46988" w:rsidRPr="00C2224F">
        <w:rPr>
          <w:rFonts w:ascii="Arial" w:hAnsi="Arial" w:cs="Arial"/>
          <w:sz w:val="24"/>
          <w:szCs w:val="24"/>
          <w:lang w:val="en-US"/>
        </w:rPr>
        <w:t xml:space="preserve"> the </w:t>
      </w:r>
      <w:r w:rsidR="00B40906" w:rsidRPr="00C2224F">
        <w:rPr>
          <w:rFonts w:ascii="Arial" w:hAnsi="Arial" w:cs="Arial"/>
          <w:sz w:val="24"/>
          <w:szCs w:val="24"/>
          <w:lang w:val="en-US"/>
        </w:rPr>
        <w:t xml:space="preserve">prospective </w:t>
      </w:r>
      <w:r w:rsidR="00D46988" w:rsidRPr="00C2224F">
        <w:rPr>
          <w:rFonts w:ascii="Arial" w:hAnsi="Arial" w:cs="Arial"/>
          <w:sz w:val="24"/>
          <w:szCs w:val="24"/>
          <w:lang w:val="en-US"/>
        </w:rPr>
        <w:t>applicants</w:t>
      </w:r>
      <w:r w:rsidR="007E0632" w:rsidRPr="00C2224F">
        <w:rPr>
          <w:rFonts w:ascii="Arial" w:hAnsi="Arial" w:cs="Arial"/>
          <w:sz w:val="24"/>
          <w:szCs w:val="24"/>
          <w:lang w:val="en-US"/>
        </w:rPr>
        <w:t>’</w:t>
      </w:r>
      <w:r w:rsidR="00D46988" w:rsidRPr="00C2224F">
        <w:rPr>
          <w:rFonts w:ascii="Arial" w:hAnsi="Arial" w:cs="Arial"/>
          <w:sz w:val="24"/>
          <w:szCs w:val="24"/>
          <w:lang w:val="en-US"/>
        </w:rPr>
        <w:t xml:space="preserve"> application in advance</w:t>
      </w:r>
      <w:r w:rsidR="00794C28">
        <w:rPr>
          <w:rFonts w:ascii="Arial" w:hAnsi="Arial" w:cs="Arial"/>
          <w:sz w:val="24"/>
          <w:szCs w:val="24"/>
          <w:lang w:val="en-US"/>
        </w:rPr>
        <w:t xml:space="preserve"> (95.8%). However, </w:t>
      </w:r>
      <w:r w:rsidR="00B40906" w:rsidRPr="00C2224F">
        <w:rPr>
          <w:rFonts w:ascii="Arial" w:hAnsi="Arial" w:cs="Arial"/>
          <w:sz w:val="24"/>
          <w:szCs w:val="24"/>
          <w:lang w:val="en-US"/>
        </w:rPr>
        <w:t>0.8%</w:t>
      </w:r>
      <w:r w:rsidR="00794C28">
        <w:rPr>
          <w:rFonts w:ascii="Arial" w:hAnsi="Arial" w:cs="Arial"/>
          <w:sz w:val="24"/>
          <w:szCs w:val="24"/>
          <w:lang w:val="en-US"/>
        </w:rPr>
        <w:t xml:space="preserve"> of </w:t>
      </w:r>
      <w:r w:rsidR="00684AFF">
        <w:rPr>
          <w:rFonts w:ascii="Arial" w:hAnsi="Arial" w:cs="Arial"/>
          <w:sz w:val="24"/>
          <w:szCs w:val="24"/>
          <w:lang w:val="en-US"/>
        </w:rPr>
        <w:t>interviewers</w:t>
      </w:r>
      <w:r w:rsidR="00B40906" w:rsidRPr="00C2224F">
        <w:rPr>
          <w:rFonts w:ascii="Arial" w:hAnsi="Arial" w:cs="Arial"/>
          <w:sz w:val="24"/>
          <w:szCs w:val="24"/>
          <w:lang w:val="en-US"/>
        </w:rPr>
        <w:t xml:space="preserve"> prefer</w:t>
      </w:r>
      <w:r w:rsidR="0067031D" w:rsidRPr="00C2224F">
        <w:rPr>
          <w:rFonts w:ascii="Arial" w:hAnsi="Arial" w:cs="Arial"/>
          <w:sz w:val="24"/>
          <w:szCs w:val="24"/>
          <w:lang w:val="en-US"/>
        </w:rPr>
        <w:t>red</w:t>
      </w:r>
      <w:r w:rsidR="00B40906" w:rsidRPr="00C2224F">
        <w:rPr>
          <w:rFonts w:ascii="Arial" w:hAnsi="Arial" w:cs="Arial"/>
          <w:sz w:val="24"/>
          <w:szCs w:val="24"/>
          <w:lang w:val="en-US"/>
        </w:rPr>
        <w:t xml:space="preserve"> to go into the interview without prior knowledge, and 3.4% did not answer the question. </w:t>
      </w:r>
      <w:r w:rsidR="00B85D75" w:rsidRPr="00C2224F">
        <w:rPr>
          <w:rFonts w:ascii="Arial" w:hAnsi="Arial" w:cs="Arial"/>
          <w:sz w:val="24"/>
          <w:szCs w:val="24"/>
          <w:lang w:val="en-US"/>
        </w:rPr>
        <w:t xml:space="preserve">These frequencies did not vary </w:t>
      </w:r>
      <w:r w:rsidR="0067031D" w:rsidRPr="00C2224F">
        <w:rPr>
          <w:rFonts w:ascii="Arial" w:hAnsi="Arial" w:cs="Arial"/>
          <w:sz w:val="24"/>
          <w:szCs w:val="24"/>
          <w:lang w:val="en-US"/>
        </w:rPr>
        <w:t>between</w:t>
      </w:r>
      <w:r w:rsidR="00B85D75" w:rsidRPr="00C2224F">
        <w:rPr>
          <w:rFonts w:ascii="Arial" w:hAnsi="Arial" w:cs="Arial"/>
          <w:sz w:val="24"/>
          <w:szCs w:val="24"/>
          <w:lang w:val="en-US"/>
        </w:rPr>
        <w:t xml:space="preserve"> the U</w:t>
      </w:r>
      <w:r w:rsidR="003307BA" w:rsidRPr="00C2224F">
        <w:rPr>
          <w:rFonts w:ascii="Arial" w:hAnsi="Arial" w:cs="Arial"/>
          <w:sz w:val="24"/>
          <w:szCs w:val="24"/>
          <w:lang w:val="en-US"/>
        </w:rPr>
        <w:t xml:space="preserve">S </w:t>
      </w:r>
      <w:r w:rsidR="0067031D" w:rsidRPr="00C2224F">
        <w:rPr>
          <w:rFonts w:ascii="Arial" w:hAnsi="Arial" w:cs="Arial"/>
          <w:sz w:val="24"/>
          <w:szCs w:val="24"/>
          <w:lang w:val="en-US"/>
        </w:rPr>
        <w:t>and other countries</w:t>
      </w:r>
      <w:r w:rsidR="00B85D75" w:rsidRPr="00C2224F">
        <w:rPr>
          <w:rFonts w:ascii="Arial" w:hAnsi="Arial" w:cs="Arial"/>
          <w:sz w:val="24"/>
          <w:szCs w:val="24"/>
          <w:lang w:val="en-US"/>
        </w:rPr>
        <w:t xml:space="preserve"> or by time in clinical practice. </w:t>
      </w:r>
      <w:r w:rsidR="001572A3">
        <w:rPr>
          <w:rFonts w:ascii="Arial" w:hAnsi="Arial" w:cs="Arial"/>
          <w:sz w:val="24"/>
          <w:szCs w:val="24"/>
          <w:lang w:val="en-US"/>
        </w:rPr>
        <w:t>I</w:t>
      </w:r>
      <w:r w:rsidR="00B85D75" w:rsidRPr="00C2224F">
        <w:rPr>
          <w:rFonts w:ascii="Arial" w:hAnsi="Arial" w:cs="Arial"/>
          <w:sz w:val="24"/>
          <w:szCs w:val="24"/>
          <w:lang w:val="en-US"/>
        </w:rPr>
        <w:t>nterviews</w:t>
      </w:r>
      <w:r w:rsidR="001572A3">
        <w:rPr>
          <w:rFonts w:ascii="Arial" w:hAnsi="Arial" w:cs="Arial"/>
          <w:sz w:val="24"/>
          <w:szCs w:val="24"/>
          <w:lang w:val="en-US"/>
        </w:rPr>
        <w:t xml:space="preserve"> were usually conducted</w:t>
      </w:r>
      <w:r w:rsidR="00B85D75" w:rsidRPr="00C2224F">
        <w:rPr>
          <w:rFonts w:ascii="Arial" w:hAnsi="Arial" w:cs="Arial"/>
          <w:sz w:val="24"/>
          <w:szCs w:val="24"/>
          <w:lang w:val="en-US"/>
        </w:rPr>
        <w:t xml:space="preserve"> individually</w:t>
      </w:r>
      <w:r w:rsidR="00684AFF">
        <w:rPr>
          <w:rFonts w:ascii="Arial" w:hAnsi="Arial" w:cs="Arial"/>
          <w:sz w:val="24"/>
          <w:szCs w:val="24"/>
          <w:lang w:val="en-US"/>
        </w:rPr>
        <w:t xml:space="preserve"> by </w:t>
      </w:r>
      <w:proofErr w:type="gramStart"/>
      <w:r w:rsidR="00684AFF">
        <w:rPr>
          <w:rFonts w:ascii="Arial" w:hAnsi="Arial" w:cs="Arial"/>
          <w:sz w:val="24"/>
          <w:szCs w:val="24"/>
          <w:lang w:val="en-US"/>
        </w:rPr>
        <w:t>the majority of</w:t>
      </w:r>
      <w:proofErr w:type="gramEnd"/>
      <w:r w:rsidR="00684AFF">
        <w:rPr>
          <w:rFonts w:ascii="Arial" w:hAnsi="Arial" w:cs="Arial"/>
          <w:sz w:val="24"/>
          <w:szCs w:val="24"/>
          <w:lang w:val="en-US"/>
        </w:rPr>
        <w:t xml:space="preserve"> respondents</w:t>
      </w:r>
      <w:r w:rsidR="00B85D75" w:rsidRPr="00C2224F">
        <w:rPr>
          <w:rFonts w:ascii="Arial" w:hAnsi="Arial" w:cs="Arial"/>
          <w:sz w:val="24"/>
          <w:szCs w:val="24"/>
          <w:lang w:val="en-US"/>
        </w:rPr>
        <w:t xml:space="preserve"> (58.5%)</w:t>
      </w:r>
      <w:r w:rsidR="0067031D" w:rsidRPr="00C2224F">
        <w:rPr>
          <w:rFonts w:ascii="Arial" w:hAnsi="Arial" w:cs="Arial"/>
          <w:sz w:val="24"/>
          <w:szCs w:val="24"/>
          <w:lang w:val="en-US"/>
        </w:rPr>
        <w:t>;</w:t>
      </w:r>
      <w:r w:rsidR="00B85D75" w:rsidRPr="00C2224F">
        <w:rPr>
          <w:rFonts w:ascii="Arial" w:hAnsi="Arial" w:cs="Arial"/>
          <w:sz w:val="24"/>
          <w:szCs w:val="24"/>
          <w:lang w:val="en-US"/>
        </w:rPr>
        <w:t xml:space="preserve"> however</w:t>
      </w:r>
      <w:r w:rsidR="0067031D" w:rsidRPr="00C2224F">
        <w:rPr>
          <w:rFonts w:ascii="Arial" w:hAnsi="Arial" w:cs="Arial"/>
          <w:sz w:val="24"/>
          <w:szCs w:val="24"/>
          <w:lang w:val="en-US"/>
        </w:rPr>
        <w:t>,</w:t>
      </w:r>
      <w:r w:rsidR="00B85D75" w:rsidRPr="00C2224F">
        <w:rPr>
          <w:rFonts w:ascii="Arial" w:hAnsi="Arial" w:cs="Arial"/>
          <w:sz w:val="24"/>
          <w:szCs w:val="24"/>
          <w:lang w:val="en-US"/>
        </w:rPr>
        <w:t xml:space="preserve"> 19.5% </w:t>
      </w:r>
      <w:r w:rsidR="0067031D" w:rsidRPr="00C2224F">
        <w:rPr>
          <w:rFonts w:ascii="Arial" w:hAnsi="Arial" w:cs="Arial"/>
          <w:sz w:val="24"/>
          <w:szCs w:val="24"/>
          <w:lang w:val="en-US"/>
        </w:rPr>
        <w:t xml:space="preserve">reported </w:t>
      </w:r>
      <w:r w:rsidR="00684AFF">
        <w:rPr>
          <w:rFonts w:ascii="Arial" w:hAnsi="Arial" w:cs="Arial"/>
          <w:sz w:val="24"/>
          <w:szCs w:val="24"/>
          <w:lang w:val="en-US"/>
        </w:rPr>
        <w:t xml:space="preserve">usually </w:t>
      </w:r>
      <w:r w:rsidR="00B85D75" w:rsidRPr="00C2224F">
        <w:rPr>
          <w:rFonts w:ascii="Arial" w:hAnsi="Arial" w:cs="Arial"/>
          <w:sz w:val="24"/>
          <w:szCs w:val="24"/>
          <w:lang w:val="en-US"/>
        </w:rPr>
        <w:t>conduct</w:t>
      </w:r>
      <w:r w:rsidR="0067031D" w:rsidRPr="00C2224F">
        <w:rPr>
          <w:rFonts w:ascii="Arial" w:hAnsi="Arial" w:cs="Arial"/>
          <w:sz w:val="24"/>
          <w:szCs w:val="24"/>
          <w:lang w:val="en-US"/>
        </w:rPr>
        <w:t>ing</w:t>
      </w:r>
      <w:r w:rsidR="00B85D75" w:rsidRPr="00C2224F">
        <w:rPr>
          <w:rFonts w:ascii="Arial" w:hAnsi="Arial" w:cs="Arial"/>
          <w:sz w:val="24"/>
          <w:szCs w:val="24"/>
          <w:lang w:val="en-US"/>
        </w:rPr>
        <w:t xml:space="preserve"> interviews as part of a panel</w:t>
      </w:r>
      <w:r w:rsidR="0067031D" w:rsidRPr="00C2224F">
        <w:rPr>
          <w:rFonts w:ascii="Arial" w:hAnsi="Arial" w:cs="Arial"/>
          <w:sz w:val="24"/>
          <w:szCs w:val="24"/>
          <w:lang w:val="en-US"/>
        </w:rPr>
        <w:t>,</w:t>
      </w:r>
      <w:r w:rsidR="00B85D75" w:rsidRPr="00C2224F">
        <w:rPr>
          <w:rFonts w:ascii="Arial" w:hAnsi="Arial" w:cs="Arial"/>
          <w:sz w:val="24"/>
          <w:szCs w:val="24"/>
          <w:lang w:val="en-US"/>
        </w:rPr>
        <w:t xml:space="preserve"> and another 19.5% d</w:t>
      </w:r>
      <w:r w:rsidR="0067031D" w:rsidRPr="00C2224F">
        <w:rPr>
          <w:rFonts w:ascii="Arial" w:hAnsi="Arial" w:cs="Arial"/>
          <w:sz w:val="24"/>
          <w:szCs w:val="24"/>
          <w:lang w:val="en-US"/>
        </w:rPr>
        <w:t>id</w:t>
      </w:r>
      <w:r w:rsidR="00B85D75" w:rsidRPr="00C2224F">
        <w:rPr>
          <w:rFonts w:ascii="Arial" w:hAnsi="Arial" w:cs="Arial"/>
          <w:sz w:val="24"/>
          <w:szCs w:val="24"/>
          <w:lang w:val="en-US"/>
        </w:rPr>
        <w:t xml:space="preserve"> both fairly equally (3 didn’t answer the question). </w:t>
      </w:r>
      <w:r w:rsidR="00961371" w:rsidRPr="00C2224F">
        <w:rPr>
          <w:rFonts w:ascii="Arial" w:hAnsi="Arial" w:cs="Arial"/>
          <w:sz w:val="24"/>
          <w:szCs w:val="24"/>
          <w:lang w:val="en-US"/>
        </w:rPr>
        <w:t>In the U</w:t>
      </w:r>
      <w:r w:rsidR="003307BA" w:rsidRPr="00C2224F">
        <w:rPr>
          <w:rFonts w:ascii="Arial" w:hAnsi="Arial" w:cs="Arial"/>
          <w:sz w:val="24"/>
          <w:szCs w:val="24"/>
          <w:lang w:val="en-US"/>
        </w:rPr>
        <w:t>S</w:t>
      </w:r>
      <w:r w:rsidR="00961371" w:rsidRPr="00C2224F">
        <w:rPr>
          <w:rFonts w:ascii="Arial" w:hAnsi="Arial" w:cs="Arial"/>
          <w:sz w:val="24"/>
          <w:szCs w:val="24"/>
          <w:lang w:val="en-US"/>
        </w:rPr>
        <w:t xml:space="preserve">, only 13.4% of </w:t>
      </w:r>
      <w:r w:rsidR="00684AFF">
        <w:rPr>
          <w:rFonts w:ascii="Arial" w:hAnsi="Arial" w:cs="Arial"/>
          <w:sz w:val="24"/>
          <w:szCs w:val="24"/>
          <w:lang w:val="en-US"/>
        </w:rPr>
        <w:t>interviewers</w:t>
      </w:r>
      <w:r w:rsidR="00B52844" w:rsidRPr="00C2224F">
        <w:rPr>
          <w:rFonts w:ascii="Arial" w:hAnsi="Arial" w:cs="Arial"/>
          <w:sz w:val="24"/>
          <w:szCs w:val="24"/>
          <w:lang w:val="en-US"/>
        </w:rPr>
        <w:t xml:space="preserve"> </w:t>
      </w:r>
      <w:r w:rsidR="00961371" w:rsidRPr="00C2224F">
        <w:rPr>
          <w:rFonts w:ascii="Arial" w:hAnsi="Arial" w:cs="Arial"/>
          <w:sz w:val="24"/>
          <w:szCs w:val="24"/>
          <w:lang w:val="en-US"/>
        </w:rPr>
        <w:t>reported regularly conducting interviews in panels or doing both equally compared to 74% of those from other countries (P&lt;0.001</w:t>
      </w:r>
      <w:r w:rsidR="00961371" w:rsidRPr="00D925E6">
        <w:rPr>
          <w:rFonts w:ascii="Arial" w:hAnsi="Arial" w:cs="Arial"/>
          <w:sz w:val="24"/>
          <w:szCs w:val="24"/>
          <w:lang w:val="en-US"/>
        </w:rPr>
        <w:t xml:space="preserve">). </w:t>
      </w:r>
      <w:r w:rsidR="006B2D17" w:rsidRPr="00C2224F">
        <w:rPr>
          <w:rFonts w:ascii="Arial" w:hAnsi="Arial" w:cs="Arial"/>
          <w:sz w:val="24"/>
          <w:szCs w:val="24"/>
          <w:lang w:val="en-US"/>
        </w:rPr>
        <w:t xml:space="preserve">Many </w:t>
      </w:r>
      <w:r w:rsidR="00E26666">
        <w:rPr>
          <w:rFonts w:ascii="Arial" w:hAnsi="Arial" w:cs="Arial"/>
          <w:sz w:val="24"/>
          <w:szCs w:val="24"/>
          <w:lang w:val="en-US"/>
        </w:rPr>
        <w:lastRenderedPageBreak/>
        <w:t>interviewers</w:t>
      </w:r>
      <w:r w:rsidR="00E26666" w:rsidRPr="00C2224F">
        <w:rPr>
          <w:rFonts w:ascii="Arial" w:hAnsi="Arial" w:cs="Arial"/>
          <w:sz w:val="24"/>
          <w:szCs w:val="24"/>
          <w:lang w:val="en-US"/>
        </w:rPr>
        <w:t xml:space="preserve"> </w:t>
      </w:r>
      <w:r w:rsidR="006B2D17" w:rsidRPr="00C2224F">
        <w:rPr>
          <w:rFonts w:ascii="Arial" w:hAnsi="Arial" w:cs="Arial"/>
          <w:sz w:val="24"/>
          <w:szCs w:val="24"/>
          <w:lang w:val="en-US"/>
        </w:rPr>
        <w:t>report</w:t>
      </w:r>
      <w:r w:rsidR="00866D0E" w:rsidRPr="00C2224F">
        <w:rPr>
          <w:rFonts w:ascii="Arial" w:hAnsi="Arial" w:cs="Arial"/>
          <w:sz w:val="24"/>
          <w:szCs w:val="24"/>
          <w:lang w:val="en-US"/>
        </w:rPr>
        <w:t>ed</w:t>
      </w:r>
      <w:r w:rsidR="006B2D17" w:rsidRPr="00C2224F">
        <w:rPr>
          <w:rFonts w:ascii="Arial" w:hAnsi="Arial" w:cs="Arial"/>
          <w:sz w:val="24"/>
          <w:szCs w:val="24"/>
          <w:lang w:val="en-US"/>
        </w:rPr>
        <w:t xml:space="preserve"> evaluat</w:t>
      </w:r>
      <w:r w:rsidR="00866D0E" w:rsidRPr="00C2224F">
        <w:rPr>
          <w:rFonts w:ascii="Arial" w:hAnsi="Arial" w:cs="Arial"/>
          <w:sz w:val="24"/>
          <w:szCs w:val="24"/>
          <w:lang w:val="en-US"/>
        </w:rPr>
        <w:t>ing</w:t>
      </w:r>
      <w:r w:rsidR="006B2D17" w:rsidRPr="00C2224F">
        <w:rPr>
          <w:rFonts w:ascii="Arial" w:hAnsi="Arial" w:cs="Arial"/>
          <w:sz w:val="24"/>
          <w:szCs w:val="24"/>
          <w:lang w:val="en-US"/>
        </w:rPr>
        <w:t xml:space="preserve"> a prospective applicant by asking colleagues from the applicants</w:t>
      </w:r>
      <w:r w:rsidR="003307BA" w:rsidRPr="00C2224F">
        <w:rPr>
          <w:rFonts w:ascii="Arial" w:hAnsi="Arial" w:cs="Arial"/>
          <w:sz w:val="24"/>
          <w:szCs w:val="24"/>
          <w:lang w:val="en-US"/>
        </w:rPr>
        <w:t>’</w:t>
      </w:r>
      <w:r w:rsidR="006B2D17" w:rsidRPr="00C2224F">
        <w:rPr>
          <w:rFonts w:ascii="Arial" w:hAnsi="Arial" w:cs="Arial"/>
          <w:sz w:val="24"/>
          <w:szCs w:val="24"/>
          <w:lang w:val="en-US"/>
        </w:rPr>
        <w:t xml:space="preserve"> institution to give </w:t>
      </w:r>
      <w:r w:rsidR="00866D0E" w:rsidRPr="00C2224F">
        <w:rPr>
          <w:rFonts w:ascii="Arial" w:hAnsi="Arial" w:cs="Arial"/>
          <w:sz w:val="24"/>
          <w:szCs w:val="24"/>
          <w:lang w:val="en-US"/>
        </w:rPr>
        <w:t>“</w:t>
      </w:r>
      <w:r w:rsidR="006B2D17" w:rsidRPr="00C2224F">
        <w:rPr>
          <w:rFonts w:ascii="Arial" w:hAnsi="Arial" w:cs="Arial"/>
          <w:sz w:val="24"/>
          <w:szCs w:val="24"/>
          <w:lang w:val="en-US"/>
        </w:rPr>
        <w:t>off the record</w:t>
      </w:r>
      <w:r w:rsidR="00866D0E" w:rsidRPr="00C2224F">
        <w:rPr>
          <w:rFonts w:ascii="Arial" w:hAnsi="Arial" w:cs="Arial"/>
          <w:sz w:val="24"/>
          <w:szCs w:val="24"/>
          <w:lang w:val="en-US"/>
        </w:rPr>
        <w:t>”</w:t>
      </w:r>
      <w:r w:rsidR="006B2D17" w:rsidRPr="00C2224F">
        <w:rPr>
          <w:rFonts w:ascii="Arial" w:hAnsi="Arial" w:cs="Arial"/>
          <w:sz w:val="24"/>
          <w:szCs w:val="24"/>
          <w:lang w:val="en-US"/>
        </w:rPr>
        <w:t xml:space="preserve"> opinions (41.</w:t>
      </w:r>
      <w:r w:rsidR="0089666B" w:rsidRPr="00C2224F">
        <w:rPr>
          <w:rFonts w:ascii="Arial" w:hAnsi="Arial" w:cs="Arial"/>
          <w:sz w:val="24"/>
          <w:szCs w:val="24"/>
          <w:lang w:val="en-US"/>
        </w:rPr>
        <w:t>7</w:t>
      </w:r>
      <w:r w:rsidR="006B2D17" w:rsidRPr="00C2224F">
        <w:rPr>
          <w:rFonts w:ascii="Arial" w:hAnsi="Arial" w:cs="Arial"/>
          <w:sz w:val="24"/>
          <w:szCs w:val="24"/>
          <w:lang w:val="en-US"/>
        </w:rPr>
        <w:t xml:space="preserve"> % </w:t>
      </w:r>
      <w:r w:rsidR="00866D0E" w:rsidRPr="00C2224F">
        <w:rPr>
          <w:rFonts w:ascii="Arial" w:hAnsi="Arial" w:cs="Arial"/>
          <w:sz w:val="24"/>
          <w:szCs w:val="24"/>
          <w:lang w:val="en-US"/>
        </w:rPr>
        <w:t xml:space="preserve">reported </w:t>
      </w:r>
      <w:r w:rsidR="006B2D17" w:rsidRPr="00C2224F">
        <w:rPr>
          <w:rFonts w:ascii="Arial" w:hAnsi="Arial" w:cs="Arial"/>
          <w:sz w:val="24"/>
          <w:szCs w:val="24"/>
          <w:lang w:val="en-US"/>
        </w:rPr>
        <w:t>do</w:t>
      </w:r>
      <w:r w:rsidR="00866D0E" w:rsidRPr="00C2224F">
        <w:rPr>
          <w:rFonts w:ascii="Arial" w:hAnsi="Arial" w:cs="Arial"/>
          <w:sz w:val="24"/>
          <w:szCs w:val="24"/>
          <w:lang w:val="en-US"/>
        </w:rPr>
        <w:t>ing</w:t>
      </w:r>
      <w:r w:rsidR="006B2D17" w:rsidRPr="00C2224F">
        <w:rPr>
          <w:rFonts w:ascii="Arial" w:hAnsi="Arial" w:cs="Arial"/>
          <w:sz w:val="24"/>
          <w:szCs w:val="24"/>
          <w:lang w:val="en-US"/>
        </w:rPr>
        <w:t xml:space="preserve"> it often, 41.</w:t>
      </w:r>
      <w:r w:rsidR="0089666B" w:rsidRPr="00C2224F">
        <w:rPr>
          <w:rFonts w:ascii="Arial" w:hAnsi="Arial" w:cs="Arial"/>
          <w:sz w:val="24"/>
          <w:szCs w:val="24"/>
          <w:lang w:val="en-US"/>
        </w:rPr>
        <w:t>7</w:t>
      </w:r>
      <w:r w:rsidR="006B2D17" w:rsidRPr="00C2224F">
        <w:rPr>
          <w:rFonts w:ascii="Arial" w:hAnsi="Arial" w:cs="Arial"/>
          <w:sz w:val="24"/>
          <w:szCs w:val="24"/>
          <w:lang w:val="en-US"/>
        </w:rPr>
        <w:t>% occasionally, 10.</w:t>
      </w:r>
      <w:r w:rsidR="0089666B" w:rsidRPr="00C2224F">
        <w:rPr>
          <w:rFonts w:ascii="Arial" w:hAnsi="Arial" w:cs="Arial"/>
          <w:sz w:val="24"/>
          <w:szCs w:val="24"/>
          <w:lang w:val="en-US"/>
        </w:rPr>
        <w:t>4</w:t>
      </w:r>
      <w:r w:rsidR="006B2D17" w:rsidRPr="00C2224F">
        <w:rPr>
          <w:rFonts w:ascii="Arial" w:hAnsi="Arial" w:cs="Arial"/>
          <w:sz w:val="24"/>
          <w:szCs w:val="24"/>
          <w:lang w:val="en-US"/>
        </w:rPr>
        <w:t xml:space="preserve">% rarely, and </w:t>
      </w:r>
      <w:r w:rsidR="0089666B" w:rsidRPr="00C2224F">
        <w:rPr>
          <w:rFonts w:ascii="Arial" w:hAnsi="Arial" w:cs="Arial"/>
          <w:sz w:val="24"/>
          <w:szCs w:val="24"/>
          <w:lang w:val="en-US"/>
        </w:rPr>
        <w:t>6</w:t>
      </w:r>
      <w:r w:rsidR="006B2D17" w:rsidRPr="00C2224F">
        <w:rPr>
          <w:rFonts w:ascii="Arial" w:hAnsi="Arial" w:cs="Arial"/>
          <w:sz w:val="24"/>
          <w:szCs w:val="24"/>
          <w:lang w:val="en-US"/>
        </w:rPr>
        <w:t xml:space="preserve">.1% </w:t>
      </w:r>
      <w:r w:rsidR="00866D0E" w:rsidRPr="00C2224F">
        <w:rPr>
          <w:rFonts w:ascii="Arial" w:hAnsi="Arial" w:cs="Arial"/>
          <w:sz w:val="24"/>
          <w:szCs w:val="24"/>
          <w:lang w:val="en-US"/>
        </w:rPr>
        <w:t>responded in negative</w:t>
      </w:r>
      <w:r w:rsidR="006B2D17" w:rsidRPr="00C2224F">
        <w:rPr>
          <w:rFonts w:ascii="Arial" w:hAnsi="Arial" w:cs="Arial"/>
          <w:sz w:val="24"/>
          <w:szCs w:val="24"/>
          <w:lang w:val="en-US"/>
        </w:rPr>
        <w:t>)</w:t>
      </w:r>
      <w:r w:rsidR="0089666B" w:rsidRPr="00C2224F">
        <w:rPr>
          <w:rFonts w:ascii="Arial" w:hAnsi="Arial" w:cs="Arial"/>
          <w:sz w:val="24"/>
          <w:szCs w:val="24"/>
          <w:lang w:val="en-US"/>
        </w:rPr>
        <w:t xml:space="preserve">. Several </w:t>
      </w:r>
      <w:r w:rsidR="00B347CC">
        <w:rPr>
          <w:rFonts w:ascii="Arial" w:hAnsi="Arial" w:cs="Arial"/>
          <w:sz w:val="24"/>
          <w:szCs w:val="24"/>
          <w:lang w:val="en-US"/>
        </w:rPr>
        <w:t>interviewers</w:t>
      </w:r>
      <w:r w:rsidR="00B347CC" w:rsidRPr="00C2224F">
        <w:rPr>
          <w:rFonts w:ascii="Arial" w:hAnsi="Arial" w:cs="Arial"/>
          <w:sz w:val="24"/>
          <w:szCs w:val="24"/>
          <w:lang w:val="en-US"/>
        </w:rPr>
        <w:t xml:space="preserve"> </w:t>
      </w:r>
      <w:r w:rsidR="00866D0E" w:rsidRPr="00C2224F">
        <w:rPr>
          <w:rFonts w:ascii="Arial" w:hAnsi="Arial" w:cs="Arial"/>
          <w:sz w:val="24"/>
          <w:szCs w:val="24"/>
          <w:lang w:val="en-US"/>
        </w:rPr>
        <w:t xml:space="preserve">performed </w:t>
      </w:r>
      <w:r w:rsidR="0089666B" w:rsidRPr="00C2224F">
        <w:rPr>
          <w:rFonts w:ascii="Arial" w:hAnsi="Arial" w:cs="Arial"/>
          <w:sz w:val="24"/>
          <w:szCs w:val="24"/>
          <w:lang w:val="en-US"/>
        </w:rPr>
        <w:t>an internet search on the prospective applicant or check</w:t>
      </w:r>
      <w:r w:rsidR="00866D0E" w:rsidRPr="00C2224F">
        <w:rPr>
          <w:rFonts w:ascii="Arial" w:hAnsi="Arial" w:cs="Arial"/>
          <w:sz w:val="24"/>
          <w:szCs w:val="24"/>
          <w:lang w:val="en-US"/>
        </w:rPr>
        <w:t>ed</w:t>
      </w:r>
      <w:r w:rsidR="0089666B" w:rsidRPr="00C2224F">
        <w:rPr>
          <w:rFonts w:ascii="Arial" w:hAnsi="Arial" w:cs="Arial"/>
          <w:sz w:val="24"/>
          <w:szCs w:val="24"/>
          <w:lang w:val="en-US"/>
        </w:rPr>
        <w:t xml:space="preserve"> social media (20.9% </w:t>
      </w:r>
      <w:r w:rsidR="00866D0E" w:rsidRPr="00C2224F">
        <w:rPr>
          <w:rFonts w:ascii="Arial" w:hAnsi="Arial" w:cs="Arial"/>
          <w:sz w:val="24"/>
          <w:szCs w:val="24"/>
          <w:lang w:val="en-US"/>
        </w:rPr>
        <w:t xml:space="preserve">did </w:t>
      </w:r>
      <w:r w:rsidR="0089666B" w:rsidRPr="00C2224F">
        <w:rPr>
          <w:rFonts w:ascii="Arial" w:hAnsi="Arial" w:cs="Arial"/>
          <w:sz w:val="24"/>
          <w:szCs w:val="24"/>
          <w:lang w:val="en-US"/>
        </w:rPr>
        <w:t xml:space="preserve">it often, 20.0% occasionally, 27.0% rarely, and 32.2% </w:t>
      </w:r>
      <w:r w:rsidR="00866D0E" w:rsidRPr="00C2224F">
        <w:rPr>
          <w:rFonts w:ascii="Arial" w:hAnsi="Arial" w:cs="Arial"/>
          <w:sz w:val="24"/>
          <w:szCs w:val="24"/>
          <w:lang w:val="en-US"/>
        </w:rPr>
        <w:t>did not</w:t>
      </w:r>
      <w:r w:rsidR="0089666B" w:rsidRPr="00C2224F">
        <w:rPr>
          <w:rFonts w:ascii="Arial" w:hAnsi="Arial" w:cs="Arial"/>
          <w:sz w:val="24"/>
          <w:szCs w:val="24"/>
          <w:lang w:val="en-US"/>
        </w:rPr>
        <w:t xml:space="preserve"> do this). T</w:t>
      </w:r>
      <w:r w:rsidR="000675A9" w:rsidRPr="00C2224F">
        <w:rPr>
          <w:rFonts w:ascii="Arial" w:hAnsi="Arial" w:cs="Arial"/>
          <w:sz w:val="24"/>
          <w:szCs w:val="24"/>
          <w:lang w:val="en-US"/>
        </w:rPr>
        <w:t xml:space="preserve">he frequency of this </w:t>
      </w:r>
      <w:r w:rsidR="0089666B" w:rsidRPr="00C2224F">
        <w:rPr>
          <w:rFonts w:ascii="Arial" w:hAnsi="Arial" w:cs="Arial"/>
          <w:sz w:val="24"/>
          <w:szCs w:val="24"/>
          <w:lang w:val="en-US"/>
        </w:rPr>
        <w:t>did not vary according to gender, time in clinical practice, or being from the U</w:t>
      </w:r>
      <w:r w:rsidR="000675A9" w:rsidRPr="00C2224F">
        <w:rPr>
          <w:rFonts w:ascii="Arial" w:hAnsi="Arial" w:cs="Arial"/>
          <w:sz w:val="24"/>
          <w:szCs w:val="24"/>
          <w:lang w:val="en-US"/>
        </w:rPr>
        <w:t>S</w:t>
      </w:r>
      <w:r w:rsidR="0089666B" w:rsidRPr="00C2224F">
        <w:rPr>
          <w:rFonts w:ascii="Arial" w:hAnsi="Arial" w:cs="Arial"/>
          <w:sz w:val="24"/>
          <w:szCs w:val="24"/>
          <w:lang w:val="en-US"/>
        </w:rPr>
        <w:t xml:space="preserve">. Several </w:t>
      </w:r>
      <w:r w:rsidR="00E26666">
        <w:rPr>
          <w:rFonts w:ascii="Arial" w:hAnsi="Arial" w:cs="Arial"/>
          <w:sz w:val="24"/>
          <w:szCs w:val="24"/>
          <w:lang w:val="en-US"/>
        </w:rPr>
        <w:t xml:space="preserve">interviewers </w:t>
      </w:r>
      <w:r w:rsidR="000675A9" w:rsidRPr="00C2224F">
        <w:rPr>
          <w:rFonts w:ascii="Arial" w:hAnsi="Arial" w:cs="Arial"/>
          <w:sz w:val="24"/>
          <w:szCs w:val="24"/>
          <w:lang w:val="en-US"/>
        </w:rPr>
        <w:t>report</w:t>
      </w:r>
      <w:r w:rsidR="005D10F0" w:rsidRPr="00C2224F">
        <w:rPr>
          <w:rFonts w:ascii="Arial" w:hAnsi="Arial" w:cs="Arial"/>
          <w:sz w:val="24"/>
          <w:szCs w:val="24"/>
          <w:lang w:val="en-US"/>
        </w:rPr>
        <w:t>ed</w:t>
      </w:r>
      <w:r w:rsidR="0089666B" w:rsidRPr="00C2224F">
        <w:rPr>
          <w:rFonts w:ascii="Arial" w:hAnsi="Arial" w:cs="Arial"/>
          <w:sz w:val="24"/>
          <w:szCs w:val="24"/>
          <w:lang w:val="en-US"/>
        </w:rPr>
        <w:t xml:space="preserve"> read</w:t>
      </w:r>
      <w:r w:rsidR="000675A9" w:rsidRPr="00C2224F">
        <w:rPr>
          <w:rFonts w:ascii="Arial" w:hAnsi="Arial" w:cs="Arial"/>
          <w:sz w:val="24"/>
          <w:szCs w:val="24"/>
          <w:lang w:val="en-US"/>
        </w:rPr>
        <w:t xml:space="preserve">ing the </w:t>
      </w:r>
      <w:r w:rsidR="0089666B" w:rsidRPr="00C2224F">
        <w:rPr>
          <w:rFonts w:ascii="Arial" w:hAnsi="Arial" w:cs="Arial"/>
          <w:sz w:val="24"/>
          <w:szCs w:val="24"/>
          <w:lang w:val="en-US"/>
        </w:rPr>
        <w:t xml:space="preserve">past-publications of the </w:t>
      </w:r>
      <w:r w:rsidR="000675A9" w:rsidRPr="00C2224F">
        <w:rPr>
          <w:rFonts w:ascii="Arial" w:hAnsi="Arial" w:cs="Arial"/>
          <w:sz w:val="24"/>
          <w:szCs w:val="24"/>
          <w:lang w:val="en-US"/>
        </w:rPr>
        <w:t xml:space="preserve">prospective </w:t>
      </w:r>
      <w:r w:rsidR="0089666B" w:rsidRPr="00C2224F">
        <w:rPr>
          <w:rFonts w:ascii="Arial" w:hAnsi="Arial" w:cs="Arial"/>
          <w:sz w:val="24"/>
          <w:szCs w:val="24"/>
          <w:lang w:val="en-US"/>
        </w:rPr>
        <w:t>applicant prior to an interview (46.1% d</w:t>
      </w:r>
      <w:r w:rsidR="00866D0E" w:rsidRPr="00C2224F">
        <w:rPr>
          <w:rFonts w:ascii="Arial" w:hAnsi="Arial" w:cs="Arial"/>
          <w:sz w:val="24"/>
          <w:szCs w:val="24"/>
          <w:lang w:val="en-US"/>
        </w:rPr>
        <w:t>id</w:t>
      </w:r>
      <w:r w:rsidR="0089666B" w:rsidRPr="00C2224F">
        <w:rPr>
          <w:rFonts w:ascii="Arial" w:hAnsi="Arial" w:cs="Arial"/>
          <w:sz w:val="24"/>
          <w:szCs w:val="24"/>
          <w:lang w:val="en-US"/>
        </w:rPr>
        <w:t xml:space="preserve"> it often, 40.0% occasionally, 10.4% rarely, and 3.5% </w:t>
      </w:r>
      <w:r w:rsidR="00866D0E" w:rsidRPr="00C2224F">
        <w:rPr>
          <w:rFonts w:ascii="Arial" w:hAnsi="Arial" w:cs="Arial"/>
          <w:sz w:val="24"/>
          <w:szCs w:val="24"/>
          <w:lang w:val="en-US"/>
        </w:rPr>
        <w:t>didn’t</w:t>
      </w:r>
      <w:r w:rsidR="0089666B" w:rsidRPr="00C2224F">
        <w:rPr>
          <w:rFonts w:ascii="Arial" w:hAnsi="Arial" w:cs="Arial"/>
          <w:sz w:val="24"/>
          <w:szCs w:val="24"/>
          <w:lang w:val="en-US"/>
        </w:rPr>
        <w:t xml:space="preserve"> do this) and others also</w:t>
      </w:r>
      <w:r w:rsidR="000675A9" w:rsidRPr="00C2224F">
        <w:rPr>
          <w:rFonts w:ascii="Arial" w:hAnsi="Arial" w:cs="Arial"/>
          <w:sz w:val="24"/>
          <w:szCs w:val="24"/>
          <w:lang w:val="en-US"/>
        </w:rPr>
        <w:t xml:space="preserve"> report</w:t>
      </w:r>
      <w:r w:rsidR="00866D0E" w:rsidRPr="00C2224F">
        <w:rPr>
          <w:rFonts w:ascii="Arial" w:hAnsi="Arial" w:cs="Arial"/>
          <w:sz w:val="24"/>
          <w:szCs w:val="24"/>
          <w:lang w:val="en-US"/>
        </w:rPr>
        <w:t>ed</w:t>
      </w:r>
      <w:r w:rsidR="000675A9" w:rsidRPr="00C2224F">
        <w:rPr>
          <w:rFonts w:ascii="Arial" w:hAnsi="Arial" w:cs="Arial"/>
          <w:sz w:val="24"/>
          <w:szCs w:val="24"/>
          <w:lang w:val="en-US"/>
        </w:rPr>
        <w:t xml:space="preserve"> </w:t>
      </w:r>
      <w:r w:rsidR="0089666B" w:rsidRPr="00C2224F">
        <w:rPr>
          <w:rFonts w:ascii="Arial" w:hAnsi="Arial" w:cs="Arial"/>
          <w:sz w:val="24"/>
          <w:szCs w:val="24"/>
          <w:lang w:val="en-US"/>
        </w:rPr>
        <w:t>read</w:t>
      </w:r>
      <w:r w:rsidR="000675A9" w:rsidRPr="00C2224F">
        <w:rPr>
          <w:rFonts w:ascii="Arial" w:hAnsi="Arial" w:cs="Arial"/>
          <w:sz w:val="24"/>
          <w:szCs w:val="24"/>
          <w:lang w:val="en-US"/>
        </w:rPr>
        <w:t>ing</w:t>
      </w:r>
      <w:r w:rsidR="0089666B" w:rsidRPr="00C2224F">
        <w:rPr>
          <w:rFonts w:ascii="Arial" w:hAnsi="Arial" w:cs="Arial"/>
          <w:sz w:val="24"/>
          <w:szCs w:val="24"/>
          <w:lang w:val="en-US"/>
        </w:rPr>
        <w:t xml:space="preserve"> them post-interview</w:t>
      </w:r>
      <w:r w:rsidR="006B2D17" w:rsidRPr="00C2224F">
        <w:rPr>
          <w:rFonts w:ascii="Arial" w:hAnsi="Arial" w:cs="Arial"/>
          <w:sz w:val="24"/>
          <w:szCs w:val="24"/>
          <w:lang w:val="en-US"/>
        </w:rPr>
        <w:t xml:space="preserve"> </w:t>
      </w:r>
      <w:r w:rsidR="0089666B" w:rsidRPr="00C2224F">
        <w:rPr>
          <w:rFonts w:ascii="Arial" w:hAnsi="Arial" w:cs="Arial"/>
          <w:sz w:val="24"/>
          <w:szCs w:val="24"/>
          <w:lang w:val="en-US"/>
        </w:rPr>
        <w:t>(27.8% d</w:t>
      </w:r>
      <w:r w:rsidR="00890CDF" w:rsidRPr="00C2224F">
        <w:rPr>
          <w:rFonts w:ascii="Arial" w:hAnsi="Arial" w:cs="Arial"/>
          <w:sz w:val="24"/>
          <w:szCs w:val="24"/>
          <w:lang w:val="en-US"/>
        </w:rPr>
        <w:t>id</w:t>
      </w:r>
      <w:r w:rsidR="0089666B" w:rsidRPr="00C2224F">
        <w:rPr>
          <w:rFonts w:ascii="Arial" w:hAnsi="Arial" w:cs="Arial"/>
          <w:sz w:val="24"/>
          <w:szCs w:val="24"/>
          <w:lang w:val="en-US"/>
        </w:rPr>
        <w:t xml:space="preserve"> it often, 47.8% occasionally, 19.1% rarely, and 5.2% </w:t>
      </w:r>
      <w:r w:rsidR="00890CDF" w:rsidRPr="00C2224F">
        <w:rPr>
          <w:rFonts w:ascii="Arial" w:hAnsi="Arial" w:cs="Arial"/>
          <w:sz w:val="24"/>
          <w:szCs w:val="24"/>
          <w:lang w:val="en-US"/>
        </w:rPr>
        <w:t>didn’t</w:t>
      </w:r>
      <w:r w:rsidR="0089666B" w:rsidRPr="00C2224F">
        <w:rPr>
          <w:rFonts w:ascii="Arial" w:hAnsi="Arial" w:cs="Arial"/>
          <w:sz w:val="24"/>
          <w:szCs w:val="24"/>
          <w:lang w:val="en-US"/>
        </w:rPr>
        <w:t xml:space="preserve"> do this). </w:t>
      </w:r>
      <w:r w:rsidR="00EE7875" w:rsidRPr="00C2224F">
        <w:rPr>
          <w:rFonts w:ascii="Arial" w:hAnsi="Arial" w:cs="Arial"/>
          <w:sz w:val="24"/>
          <w:szCs w:val="24"/>
          <w:lang w:val="en-US"/>
        </w:rPr>
        <w:t xml:space="preserve"> </w:t>
      </w:r>
      <w:r w:rsidR="0089666B" w:rsidRPr="00C2224F">
        <w:rPr>
          <w:rFonts w:ascii="Arial" w:hAnsi="Arial" w:cs="Arial"/>
          <w:sz w:val="24"/>
          <w:szCs w:val="24"/>
          <w:lang w:val="en-US"/>
        </w:rPr>
        <w:t>These findings also did not vary by gender, time in clinical practice, or being from the U</w:t>
      </w:r>
      <w:r w:rsidR="000675A9" w:rsidRPr="00C2224F">
        <w:rPr>
          <w:rFonts w:ascii="Arial" w:hAnsi="Arial" w:cs="Arial"/>
          <w:sz w:val="24"/>
          <w:szCs w:val="24"/>
          <w:lang w:val="en-US"/>
        </w:rPr>
        <w:t>S</w:t>
      </w:r>
      <w:r w:rsidR="0089666B" w:rsidRPr="00C2224F">
        <w:rPr>
          <w:rFonts w:ascii="Arial" w:hAnsi="Arial" w:cs="Arial"/>
          <w:sz w:val="24"/>
          <w:szCs w:val="24"/>
          <w:lang w:val="en-US"/>
        </w:rPr>
        <w:t xml:space="preserve">. </w:t>
      </w:r>
      <w:bookmarkStart w:id="0" w:name="_Hlk57892377"/>
      <w:r w:rsidR="00E26666" w:rsidRPr="00D925E6">
        <w:rPr>
          <w:rFonts w:ascii="Arial" w:hAnsi="Arial" w:cs="Arial"/>
          <w:sz w:val="24"/>
          <w:szCs w:val="24"/>
          <w:lang w:val="en-US"/>
        </w:rPr>
        <w:t xml:space="preserve">The need to send a </w:t>
      </w:r>
      <w:r w:rsidR="007B5CB8" w:rsidRPr="00D925E6">
        <w:rPr>
          <w:rFonts w:ascii="Arial" w:hAnsi="Arial" w:cs="Arial"/>
          <w:sz w:val="24"/>
          <w:szCs w:val="24"/>
          <w:lang w:val="en-US"/>
        </w:rPr>
        <w:t xml:space="preserve">“thank you” note after an interview was </w:t>
      </w:r>
      <w:r w:rsidR="00E26666" w:rsidRPr="00D925E6">
        <w:rPr>
          <w:rFonts w:ascii="Arial" w:hAnsi="Arial" w:cs="Arial"/>
          <w:sz w:val="24"/>
          <w:szCs w:val="24"/>
          <w:lang w:val="en-US"/>
        </w:rPr>
        <w:t xml:space="preserve">felt to be at least moderately important by </w:t>
      </w:r>
      <w:r w:rsidR="0020451A">
        <w:rPr>
          <w:rFonts w:ascii="Arial" w:hAnsi="Arial" w:cs="Arial"/>
          <w:sz w:val="24"/>
          <w:szCs w:val="24"/>
          <w:lang w:val="en-US"/>
        </w:rPr>
        <w:t>30.4</w:t>
      </w:r>
      <w:r w:rsidR="00E26666" w:rsidRPr="00D925E6">
        <w:rPr>
          <w:rFonts w:ascii="Arial" w:hAnsi="Arial" w:cs="Arial"/>
          <w:sz w:val="24"/>
          <w:szCs w:val="24"/>
          <w:lang w:val="en-US"/>
        </w:rPr>
        <w:t>%</w:t>
      </w:r>
      <w:r w:rsidR="0020451A">
        <w:rPr>
          <w:rFonts w:ascii="Arial" w:hAnsi="Arial" w:cs="Arial"/>
          <w:sz w:val="24"/>
          <w:szCs w:val="24"/>
          <w:lang w:val="en-US"/>
        </w:rPr>
        <w:t xml:space="preserve"> (35/115)</w:t>
      </w:r>
      <w:r w:rsidR="00E26666" w:rsidRPr="00D925E6">
        <w:rPr>
          <w:rFonts w:ascii="Arial" w:hAnsi="Arial" w:cs="Arial"/>
          <w:sz w:val="24"/>
          <w:szCs w:val="24"/>
          <w:lang w:val="en-US"/>
        </w:rPr>
        <w:t xml:space="preserve"> of interviewers</w:t>
      </w:r>
      <w:r w:rsidR="0020451A">
        <w:rPr>
          <w:rFonts w:ascii="Arial" w:hAnsi="Arial" w:cs="Arial"/>
          <w:sz w:val="24"/>
          <w:szCs w:val="24"/>
          <w:lang w:val="en-US"/>
        </w:rPr>
        <w:t xml:space="preserve">. </w:t>
      </w:r>
      <w:r w:rsidR="007B5CB8" w:rsidRPr="00C2224F">
        <w:rPr>
          <w:rFonts w:ascii="Arial" w:hAnsi="Arial" w:cs="Arial"/>
          <w:sz w:val="24"/>
          <w:szCs w:val="24"/>
          <w:lang w:val="en-US"/>
        </w:rPr>
        <w:t>When asked about a preference for the type of “thank you” note, the preferences were, 9.3% handwritten, 11.0% email, 39.0% equal preference to both, 38.1% no preference, and 3 participants did not answer the question.</w:t>
      </w:r>
    </w:p>
    <w:bookmarkEnd w:id="0"/>
    <w:p w14:paraId="71790BF4" w14:textId="05A481E7" w:rsidR="000653EB" w:rsidRPr="00C2224F" w:rsidRDefault="00DC4A1E" w:rsidP="004015A1">
      <w:pPr>
        <w:rPr>
          <w:rFonts w:ascii="Arial" w:hAnsi="Arial" w:cs="Arial"/>
          <w:b/>
          <w:bCs/>
          <w:sz w:val="24"/>
          <w:szCs w:val="24"/>
          <w:lang w:val="en-US"/>
        </w:rPr>
      </w:pPr>
      <w:r w:rsidRPr="00C2224F">
        <w:rPr>
          <w:rFonts w:ascii="Arial" w:hAnsi="Arial" w:cs="Arial"/>
          <w:b/>
          <w:bCs/>
          <w:sz w:val="24"/>
          <w:szCs w:val="24"/>
          <w:lang w:val="en-US"/>
        </w:rPr>
        <w:t xml:space="preserve">Importance of </w:t>
      </w:r>
      <w:r w:rsidR="00890CDF" w:rsidRPr="00C2224F">
        <w:rPr>
          <w:rFonts w:ascii="Arial" w:hAnsi="Arial" w:cs="Arial"/>
          <w:b/>
          <w:bCs/>
          <w:sz w:val="24"/>
          <w:szCs w:val="24"/>
          <w:lang w:val="en-US"/>
        </w:rPr>
        <w:t>A</w:t>
      </w:r>
      <w:r w:rsidRPr="00C2224F">
        <w:rPr>
          <w:rFonts w:ascii="Arial" w:hAnsi="Arial" w:cs="Arial"/>
          <w:b/>
          <w:bCs/>
          <w:sz w:val="24"/>
          <w:szCs w:val="24"/>
          <w:lang w:val="en-US"/>
        </w:rPr>
        <w:t>pplicant</w:t>
      </w:r>
      <w:r w:rsidR="009F1D72" w:rsidRPr="00C2224F">
        <w:rPr>
          <w:rFonts w:ascii="Arial" w:hAnsi="Arial" w:cs="Arial"/>
          <w:b/>
          <w:bCs/>
          <w:sz w:val="24"/>
          <w:szCs w:val="24"/>
          <w:lang w:val="en-US"/>
        </w:rPr>
        <w:t>’</w:t>
      </w:r>
      <w:r w:rsidRPr="00C2224F">
        <w:rPr>
          <w:rFonts w:ascii="Arial" w:hAnsi="Arial" w:cs="Arial"/>
          <w:b/>
          <w:bCs/>
          <w:sz w:val="24"/>
          <w:szCs w:val="24"/>
          <w:lang w:val="en-US"/>
        </w:rPr>
        <w:t xml:space="preserve">s </w:t>
      </w:r>
      <w:r w:rsidR="00890CDF" w:rsidRPr="00C2224F">
        <w:rPr>
          <w:rFonts w:ascii="Arial" w:hAnsi="Arial" w:cs="Arial"/>
          <w:b/>
          <w:bCs/>
          <w:sz w:val="24"/>
          <w:szCs w:val="24"/>
          <w:lang w:val="en-US"/>
        </w:rPr>
        <w:t>I</w:t>
      </w:r>
      <w:r w:rsidRPr="00C2224F">
        <w:rPr>
          <w:rFonts w:ascii="Arial" w:hAnsi="Arial" w:cs="Arial"/>
          <w:b/>
          <w:bCs/>
          <w:sz w:val="24"/>
          <w:szCs w:val="24"/>
          <w:lang w:val="en-US"/>
        </w:rPr>
        <w:t xml:space="preserve">nterests and </w:t>
      </w:r>
      <w:r w:rsidR="00890CDF" w:rsidRPr="00C2224F">
        <w:rPr>
          <w:rFonts w:ascii="Arial" w:hAnsi="Arial" w:cs="Arial"/>
          <w:b/>
          <w:bCs/>
          <w:sz w:val="24"/>
          <w:szCs w:val="24"/>
          <w:lang w:val="en-US"/>
        </w:rPr>
        <w:t>G</w:t>
      </w:r>
      <w:r w:rsidRPr="00C2224F">
        <w:rPr>
          <w:rFonts w:ascii="Arial" w:hAnsi="Arial" w:cs="Arial"/>
          <w:b/>
          <w:bCs/>
          <w:sz w:val="24"/>
          <w:szCs w:val="24"/>
          <w:lang w:val="en-US"/>
        </w:rPr>
        <w:t>oals</w:t>
      </w:r>
    </w:p>
    <w:p w14:paraId="16F7DDDD" w14:textId="1A26E98A" w:rsidR="00565820" w:rsidRDefault="00726BDB" w:rsidP="001D13AE">
      <w:pPr>
        <w:rPr>
          <w:rFonts w:cstheme="minorHAnsi"/>
          <w:sz w:val="24"/>
        </w:rPr>
      </w:pPr>
      <w:r>
        <w:rPr>
          <w:rFonts w:ascii="Arial" w:hAnsi="Arial" w:cs="Arial"/>
          <w:sz w:val="24"/>
          <w:szCs w:val="24"/>
          <w:lang w:val="en-US"/>
        </w:rPr>
        <w:t>For t</w:t>
      </w:r>
      <w:r w:rsidR="009E63F9" w:rsidRPr="00C2224F">
        <w:rPr>
          <w:rFonts w:ascii="Arial" w:hAnsi="Arial" w:cs="Arial"/>
          <w:sz w:val="24"/>
          <w:szCs w:val="24"/>
          <w:lang w:val="en-US"/>
        </w:rPr>
        <w:t xml:space="preserve">he 108 </w:t>
      </w:r>
      <w:r w:rsidR="00973A79" w:rsidRPr="00C2224F">
        <w:rPr>
          <w:rFonts w:ascii="Arial" w:hAnsi="Arial" w:cs="Arial"/>
          <w:sz w:val="24"/>
          <w:szCs w:val="24"/>
          <w:lang w:val="en-US"/>
        </w:rPr>
        <w:t xml:space="preserve">participants </w:t>
      </w:r>
      <w:r w:rsidR="009E63F9" w:rsidRPr="00C2224F">
        <w:rPr>
          <w:rFonts w:ascii="Arial" w:hAnsi="Arial" w:cs="Arial"/>
          <w:sz w:val="24"/>
          <w:szCs w:val="24"/>
          <w:lang w:val="en-US"/>
        </w:rPr>
        <w:t>who</w:t>
      </w:r>
      <w:r w:rsidR="005E1E37" w:rsidRPr="00C2224F">
        <w:rPr>
          <w:rFonts w:ascii="Arial" w:hAnsi="Arial" w:cs="Arial"/>
          <w:sz w:val="24"/>
          <w:szCs w:val="24"/>
          <w:lang w:val="en-US"/>
        </w:rPr>
        <w:t xml:space="preserve"> report commonly</w:t>
      </w:r>
      <w:r w:rsidR="009E63F9" w:rsidRPr="00C2224F">
        <w:rPr>
          <w:rFonts w:ascii="Arial" w:hAnsi="Arial" w:cs="Arial"/>
          <w:sz w:val="24"/>
          <w:szCs w:val="24"/>
          <w:lang w:val="en-US"/>
        </w:rPr>
        <w:t xml:space="preserve"> interview</w:t>
      </w:r>
      <w:r w:rsidR="005E1E37" w:rsidRPr="00C2224F">
        <w:rPr>
          <w:rFonts w:ascii="Arial" w:hAnsi="Arial" w:cs="Arial"/>
          <w:sz w:val="24"/>
          <w:szCs w:val="24"/>
          <w:lang w:val="en-US"/>
        </w:rPr>
        <w:t>ing</w:t>
      </w:r>
      <w:r w:rsidR="009E63F9" w:rsidRPr="00C2224F">
        <w:rPr>
          <w:rFonts w:ascii="Arial" w:hAnsi="Arial" w:cs="Arial"/>
          <w:sz w:val="24"/>
          <w:szCs w:val="24"/>
          <w:lang w:val="en-US"/>
        </w:rPr>
        <w:t xml:space="preserve"> </w:t>
      </w:r>
      <w:r w:rsidR="000675A9" w:rsidRPr="00C2224F">
        <w:rPr>
          <w:rFonts w:ascii="Arial" w:hAnsi="Arial" w:cs="Arial"/>
          <w:sz w:val="24"/>
          <w:szCs w:val="24"/>
          <w:lang w:val="en-US"/>
        </w:rPr>
        <w:t>p</w:t>
      </w:r>
      <w:r w:rsidR="000675A9" w:rsidRPr="005D5057">
        <w:rPr>
          <w:rFonts w:ascii="Arial" w:hAnsi="Arial" w:cs="Arial"/>
          <w:sz w:val="24"/>
          <w:szCs w:val="24"/>
          <w:lang w:val="en-US"/>
        </w:rPr>
        <w:t xml:space="preserve">ost-medical student training applicants for residency/fellowship and/or non-physician post-doctoral </w:t>
      </w:r>
      <w:r w:rsidR="00890CDF" w:rsidRPr="005D5057">
        <w:rPr>
          <w:rFonts w:ascii="Arial" w:hAnsi="Arial" w:cs="Arial"/>
          <w:sz w:val="24"/>
          <w:szCs w:val="24"/>
          <w:lang w:val="en-US"/>
        </w:rPr>
        <w:t>positions</w:t>
      </w:r>
      <w:r>
        <w:rPr>
          <w:rFonts w:ascii="Arial" w:hAnsi="Arial" w:cs="Arial"/>
          <w:sz w:val="24"/>
          <w:szCs w:val="24"/>
          <w:lang w:val="en-US"/>
        </w:rPr>
        <w:t xml:space="preserve">, </w:t>
      </w:r>
      <w:r w:rsidR="009E63F9" w:rsidRPr="00C2224F">
        <w:rPr>
          <w:rFonts w:ascii="Arial" w:hAnsi="Arial" w:cs="Arial"/>
          <w:sz w:val="24"/>
          <w:szCs w:val="24"/>
          <w:lang w:val="en-US"/>
        </w:rPr>
        <w:t xml:space="preserve">enthusiasm </w:t>
      </w:r>
      <w:r w:rsidR="00DC4A1E" w:rsidRPr="00C2224F">
        <w:rPr>
          <w:rFonts w:ascii="Arial" w:hAnsi="Arial" w:cs="Arial"/>
          <w:sz w:val="24"/>
          <w:szCs w:val="24"/>
          <w:lang w:val="en-US"/>
        </w:rPr>
        <w:t xml:space="preserve">for a prospective job </w:t>
      </w:r>
      <w:r>
        <w:rPr>
          <w:rFonts w:ascii="Arial" w:hAnsi="Arial" w:cs="Arial"/>
          <w:sz w:val="24"/>
          <w:szCs w:val="24"/>
          <w:lang w:val="en-US"/>
        </w:rPr>
        <w:t>was</w:t>
      </w:r>
      <w:r w:rsidR="009E63F9" w:rsidRPr="00C2224F">
        <w:rPr>
          <w:rFonts w:ascii="Arial" w:hAnsi="Arial" w:cs="Arial"/>
          <w:sz w:val="24"/>
          <w:szCs w:val="24"/>
          <w:lang w:val="en-US"/>
        </w:rPr>
        <w:t xml:space="preserve"> the quality most commonly rated as </w:t>
      </w:r>
      <w:r w:rsidR="00B66306">
        <w:rPr>
          <w:rFonts w:ascii="Arial" w:hAnsi="Arial" w:cs="Arial"/>
          <w:sz w:val="24"/>
          <w:szCs w:val="24"/>
          <w:lang w:val="en-US"/>
        </w:rPr>
        <w:t>at least</w:t>
      </w:r>
      <w:r w:rsidR="00600CEE">
        <w:rPr>
          <w:rFonts w:ascii="Arial" w:hAnsi="Arial" w:cs="Arial"/>
          <w:sz w:val="24"/>
          <w:szCs w:val="24"/>
          <w:lang w:val="en-US"/>
        </w:rPr>
        <w:t xml:space="preserve"> moderately important</w:t>
      </w:r>
      <w:r w:rsidR="009E63F9" w:rsidRPr="00C2224F">
        <w:rPr>
          <w:rFonts w:ascii="Arial" w:hAnsi="Arial" w:cs="Arial"/>
          <w:sz w:val="24"/>
          <w:szCs w:val="24"/>
          <w:lang w:val="en-US"/>
        </w:rPr>
        <w:t xml:space="preserve"> (</w:t>
      </w:r>
      <w:r w:rsidR="00B66306">
        <w:rPr>
          <w:rFonts w:ascii="Arial" w:hAnsi="Arial" w:cs="Arial"/>
          <w:sz w:val="24"/>
          <w:szCs w:val="24"/>
          <w:lang w:val="en-US"/>
        </w:rPr>
        <w:t>97.2</w:t>
      </w:r>
      <w:r w:rsidR="009E63F9" w:rsidRPr="00C2224F">
        <w:rPr>
          <w:rFonts w:ascii="Arial" w:hAnsi="Arial" w:cs="Arial"/>
          <w:sz w:val="24"/>
          <w:szCs w:val="24"/>
          <w:lang w:val="en-US"/>
        </w:rPr>
        <w:t>%)</w:t>
      </w:r>
      <w:r w:rsidR="00DC4A1E" w:rsidRPr="00C2224F">
        <w:rPr>
          <w:rFonts w:ascii="Arial" w:hAnsi="Arial" w:cs="Arial"/>
          <w:sz w:val="24"/>
          <w:szCs w:val="24"/>
          <w:lang w:val="en-US"/>
        </w:rPr>
        <w:t xml:space="preserve"> </w:t>
      </w:r>
      <w:r w:rsidR="00317977">
        <w:rPr>
          <w:rFonts w:ascii="Arial" w:hAnsi="Arial" w:cs="Arial"/>
          <w:sz w:val="24"/>
          <w:szCs w:val="24"/>
          <w:lang w:val="en-US"/>
        </w:rPr>
        <w:t xml:space="preserve">while the candidate demonstrating an ability to be a team player was </w:t>
      </w:r>
      <w:r w:rsidR="00A93E6A">
        <w:rPr>
          <w:rFonts w:ascii="Arial" w:hAnsi="Arial" w:cs="Arial"/>
          <w:sz w:val="24"/>
          <w:szCs w:val="24"/>
          <w:lang w:val="en-US"/>
        </w:rPr>
        <w:t xml:space="preserve">the next most commonly rated </w:t>
      </w:r>
      <w:r w:rsidR="001A7218">
        <w:rPr>
          <w:rFonts w:ascii="Arial" w:hAnsi="Arial" w:cs="Arial"/>
          <w:sz w:val="24"/>
          <w:szCs w:val="24"/>
          <w:lang w:val="en-US"/>
        </w:rPr>
        <w:t>(95.3%)</w:t>
      </w:r>
      <w:r w:rsidR="00A93E6A">
        <w:rPr>
          <w:rFonts w:ascii="Arial" w:hAnsi="Arial" w:cs="Arial"/>
          <w:sz w:val="24"/>
          <w:szCs w:val="24"/>
          <w:lang w:val="en-US"/>
        </w:rPr>
        <w:t xml:space="preserve">. </w:t>
      </w:r>
      <w:r w:rsidR="00260C0D">
        <w:rPr>
          <w:rFonts w:ascii="Arial" w:hAnsi="Arial" w:cs="Arial"/>
          <w:sz w:val="24"/>
        </w:rPr>
        <w:t>In a sub</w:t>
      </w:r>
      <w:r w:rsidR="00264A85">
        <w:rPr>
          <w:rFonts w:ascii="Arial" w:hAnsi="Arial" w:cs="Arial"/>
          <w:sz w:val="24"/>
        </w:rPr>
        <w:t xml:space="preserve"> </w:t>
      </w:r>
      <w:r w:rsidR="00260C0D">
        <w:rPr>
          <w:rFonts w:ascii="Arial" w:hAnsi="Arial" w:cs="Arial"/>
          <w:sz w:val="24"/>
        </w:rPr>
        <w:t>analys</w:t>
      </w:r>
      <w:r w:rsidR="00264A85">
        <w:rPr>
          <w:rFonts w:ascii="Arial" w:hAnsi="Arial" w:cs="Arial"/>
          <w:sz w:val="24"/>
        </w:rPr>
        <w:t>i</w:t>
      </w:r>
      <w:r w:rsidR="00260C0D">
        <w:rPr>
          <w:rFonts w:ascii="Arial" w:hAnsi="Arial" w:cs="Arial"/>
          <w:sz w:val="24"/>
        </w:rPr>
        <w:t>s,</w:t>
      </w:r>
      <w:r w:rsidR="00890783" w:rsidRPr="00260C0D">
        <w:rPr>
          <w:rFonts w:ascii="Arial" w:hAnsi="Arial" w:cs="Arial"/>
          <w:sz w:val="24"/>
        </w:rPr>
        <w:t xml:space="preserve"> respondents from LMIC</w:t>
      </w:r>
      <w:r w:rsidR="00260C0D">
        <w:rPr>
          <w:rFonts w:ascii="Arial" w:hAnsi="Arial" w:cs="Arial"/>
          <w:sz w:val="24"/>
        </w:rPr>
        <w:t>s</w:t>
      </w:r>
      <w:r w:rsidR="00890783" w:rsidRPr="00260C0D">
        <w:rPr>
          <w:rFonts w:ascii="Arial" w:hAnsi="Arial" w:cs="Arial"/>
          <w:sz w:val="24"/>
        </w:rPr>
        <w:t xml:space="preserve"> felt that the candidate demonstrating a desire to be a leader in the field to be </w:t>
      </w:r>
      <w:r>
        <w:rPr>
          <w:rFonts w:ascii="Arial" w:hAnsi="Arial" w:cs="Arial"/>
          <w:sz w:val="24"/>
        </w:rPr>
        <w:t xml:space="preserve">at least </w:t>
      </w:r>
      <w:r w:rsidR="00890783" w:rsidRPr="00260C0D">
        <w:rPr>
          <w:rFonts w:ascii="Arial" w:hAnsi="Arial" w:cs="Arial"/>
          <w:sz w:val="24"/>
        </w:rPr>
        <w:t>moderately important more frequently so than those from non LMIC countries (100% [9/9] LMIC, 52.5% [52/99] non-LMIC P=0.005</w:t>
      </w:r>
      <w:r w:rsidR="001D2D45">
        <w:rPr>
          <w:rFonts w:ascii="Arial" w:hAnsi="Arial" w:cs="Arial"/>
          <w:sz w:val="24"/>
        </w:rPr>
        <w:t>)</w:t>
      </w:r>
      <w:r w:rsidR="00260C0D">
        <w:rPr>
          <w:rFonts w:cstheme="minorHAnsi"/>
          <w:sz w:val="24"/>
        </w:rPr>
        <w:t xml:space="preserve">. </w:t>
      </w:r>
    </w:p>
    <w:p w14:paraId="6FBEE126" w14:textId="61DA076E" w:rsidR="00FA78C7" w:rsidRDefault="009F4776" w:rsidP="001D13AE">
      <w:pPr>
        <w:rPr>
          <w:rFonts w:ascii="Arial" w:hAnsi="Arial" w:cs="Arial"/>
          <w:sz w:val="24"/>
          <w:szCs w:val="24"/>
          <w:lang w:val="en-US"/>
        </w:rPr>
      </w:pPr>
      <w:r>
        <w:rPr>
          <w:rFonts w:ascii="Arial" w:hAnsi="Arial" w:cs="Arial"/>
          <w:sz w:val="24"/>
          <w:szCs w:val="24"/>
          <w:lang w:val="en-US"/>
        </w:rPr>
        <w:lastRenderedPageBreak/>
        <w:t>T</w:t>
      </w:r>
      <w:r w:rsidR="00317977">
        <w:rPr>
          <w:rFonts w:ascii="Arial" w:hAnsi="Arial" w:cs="Arial"/>
          <w:sz w:val="24"/>
          <w:szCs w:val="24"/>
          <w:lang w:val="en-US"/>
        </w:rPr>
        <w:t xml:space="preserve">he candidate </w:t>
      </w:r>
      <w:r w:rsidR="00F64F36">
        <w:rPr>
          <w:rFonts w:ascii="Arial" w:hAnsi="Arial" w:cs="Arial"/>
          <w:sz w:val="24"/>
          <w:szCs w:val="24"/>
          <w:lang w:val="en-US"/>
        </w:rPr>
        <w:t>demonstrating a priority for work</w:t>
      </w:r>
      <w:r w:rsidR="00CE48AA">
        <w:rPr>
          <w:rFonts w:ascii="Arial" w:hAnsi="Arial" w:cs="Arial"/>
          <w:sz w:val="24"/>
          <w:szCs w:val="24"/>
          <w:lang w:val="en-US"/>
        </w:rPr>
        <w:t>-</w:t>
      </w:r>
      <w:r w:rsidR="00F64F36">
        <w:rPr>
          <w:rFonts w:ascii="Arial" w:hAnsi="Arial" w:cs="Arial"/>
          <w:sz w:val="24"/>
          <w:szCs w:val="24"/>
          <w:lang w:val="en-US"/>
        </w:rPr>
        <w:t xml:space="preserve">life balance </w:t>
      </w:r>
      <w:r w:rsidR="00C240EC">
        <w:rPr>
          <w:rFonts w:ascii="Arial" w:hAnsi="Arial" w:cs="Arial"/>
          <w:sz w:val="24"/>
          <w:szCs w:val="24"/>
          <w:lang w:val="en-US"/>
        </w:rPr>
        <w:t xml:space="preserve">and </w:t>
      </w:r>
      <w:r w:rsidR="00317977">
        <w:rPr>
          <w:rFonts w:ascii="Arial" w:hAnsi="Arial" w:cs="Arial"/>
          <w:sz w:val="24"/>
          <w:szCs w:val="24"/>
          <w:lang w:val="en-US"/>
        </w:rPr>
        <w:t xml:space="preserve">having interests and hobbies outside of medicine </w:t>
      </w:r>
      <w:r w:rsidR="00C240EC">
        <w:rPr>
          <w:rFonts w:ascii="Arial" w:hAnsi="Arial" w:cs="Arial"/>
          <w:sz w:val="24"/>
          <w:szCs w:val="24"/>
          <w:lang w:val="en-US"/>
        </w:rPr>
        <w:t>were</w:t>
      </w:r>
      <w:r w:rsidR="00317977">
        <w:rPr>
          <w:rFonts w:ascii="Arial" w:hAnsi="Arial" w:cs="Arial"/>
          <w:sz w:val="24"/>
          <w:szCs w:val="24"/>
          <w:lang w:val="en-US"/>
        </w:rPr>
        <w:t xml:space="preserve"> less likely to be rated as </w:t>
      </w:r>
      <w:r w:rsidR="00F44A94">
        <w:rPr>
          <w:rFonts w:ascii="Arial" w:hAnsi="Arial" w:cs="Arial"/>
          <w:sz w:val="24"/>
          <w:szCs w:val="24"/>
          <w:lang w:val="en-US"/>
        </w:rPr>
        <w:t xml:space="preserve">being </w:t>
      </w:r>
      <w:r w:rsidR="00317977">
        <w:rPr>
          <w:rFonts w:ascii="Arial" w:hAnsi="Arial" w:cs="Arial"/>
          <w:sz w:val="24"/>
          <w:szCs w:val="24"/>
          <w:lang w:val="en-US"/>
        </w:rPr>
        <w:t>at least moderately important</w:t>
      </w:r>
      <w:r>
        <w:rPr>
          <w:rFonts w:ascii="Arial" w:hAnsi="Arial" w:cs="Arial"/>
          <w:sz w:val="24"/>
          <w:szCs w:val="24"/>
          <w:lang w:val="en-US"/>
        </w:rPr>
        <w:t xml:space="preserve"> by respondents</w:t>
      </w:r>
      <w:r w:rsidR="00317977">
        <w:rPr>
          <w:rFonts w:ascii="Arial" w:hAnsi="Arial" w:cs="Arial"/>
          <w:sz w:val="24"/>
          <w:szCs w:val="24"/>
          <w:lang w:val="en-US"/>
        </w:rPr>
        <w:t xml:space="preserve"> (</w:t>
      </w:r>
      <w:r w:rsidR="00C240EC">
        <w:rPr>
          <w:rFonts w:ascii="Arial" w:hAnsi="Arial" w:cs="Arial"/>
          <w:sz w:val="24"/>
          <w:szCs w:val="24"/>
          <w:lang w:val="en-US"/>
        </w:rPr>
        <w:t xml:space="preserve">45.4% and </w:t>
      </w:r>
      <w:r w:rsidR="00317977">
        <w:rPr>
          <w:rFonts w:ascii="Arial" w:hAnsi="Arial" w:cs="Arial"/>
          <w:sz w:val="24"/>
          <w:szCs w:val="24"/>
          <w:lang w:val="en-US"/>
        </w:rPr>
        <w:t>29.2%</w:t>
      </w:r>
      <w:r w:rsidR="00C240EC">
        <w:rPr>
          <w:rFonts w:ascii="Arial" w:hAnsi="Arial" w:cs="Arial"/>
          <w:sz w:val="24"/>
          <w:szCs w:val="24"/>
          <w:lang w:val="en-US"/>
        </w:rPr>
        <w:t>, respectively</w:t>
      </w:r>
      <w:r w:rsidR="00317977">
        <w:rPr>
          <w:rFonts w:ascii="Arial" w:hAnsi="Arial" w:cs="Arial"/>
          <w:sz w:val="24"/>
          <w:szCs w:val="24"/>
          <w:lang w:val="en-US"/>
        </w:rPr>
        <w:t>)</w:t>
      </w:r>
      <w:r w:rsidR="001A7218">
        <w:rPr>
          <w:rFonts w:ascii="Arial" w:hAnsi="Arial" w:cs="Arial"/>
          <w:sz w:val="24"/>
          <w:szCs w:val="24"/>
          <w:lang w:val="en-US"/>
        </w:rPr>
        <w:t xml:space="preserve">. </w:t>
      </w:r>
      <w:r w:rsidR="00DD4261">
        <w:rPr>
          <w:rFonts w:ascii="Arial" w:hAnsi="Arial" w:cs="Arial"/>
          <w:sz w:val="24"/>
          <w:szCs w:val="24"/>
          <w:lang w:val="en-US"/>
        </w:rPr>
        <w:t xml:space="preserve">In </w:t>
      </w:r>
      <w:r w:rsidR="008819A0">
        <w:rPr>
          <w:rFonts w:ascii="Arial" w:hAnsi="Arial" w:cs="Arial"/>
          <w:sz w:val="24"/>
          <w:szCs w:val="24"/>
          <w:lang w:val="en-US"/>
        </w:rPr>
        <w:t xml:space="preserve">a </w:t>
      </w:r>
      <w:r w:rsidR="00264A85">
        <w:rPr>
          <w:rFonts w:ascii="Arial" w:hAnsi="Arial" w:cs="Arial"/>
          <w:sz w:val="24"/>
          <w:szCs w:val="24"/>
          <w:lang w:val="en-US"/>
        </w:rPr>
        <w:t>sub analysis</w:t>
      </w:r>
      <w:r w:rsidR="00DD4261">
        <w:rPr>
          <w:rFonts w:ascii="Arial" w:hAnsi="Arial" w:cs="Arial"/>
          <w:sz w:val="24"/>
          <w:szCs w:val="24"/>
          <w:lang w:val="en-US"/>
        </w:rPr>
        <w:t>, respondents who were 21-30 years post</w:t>
      </w:r>
      <w:r w:rsidR="001D13AE">
        <w:rPr>
          <w:rFonts w:ascii="Arial" w:hAnsi="Arial" w:cs="Arial"/>
          <w:sz w:val="24"/>
          <w:szCs w:val="24"/>
          <w:lang w:val="en-US"/>
        </w:rPr>
        <w:t xml:space="preserve"> their own</w:t>
      </w:r>
      <w:r w:rsidR="00DD4261">
        <w:rPr>
          <w:rFonts w:ascii="Arial" w:hAnsi="Arial" w:cs="Arial"/>
          <w:sz w:val="24"/>
          <w:szCs w:val="24"/>
          <w:lang w:val="en-US"/>
        </w:rPr>
        <w:t xml:space="preserve"> training were less likely to rate </w:t>
      </w:r>
      <w:r w:rsidR="001D13AE">
        <w:rPr>
          <w:rFonts w:ascii="Arial" w:hAnsi="Arial" w:cs="Arial"/>
          <w:sz w:val="24"/>
          <w:szCs w:val="24"/>
          <w:lang w:val="en-US"/>
        </w:rPr>
        <w:t xml:space="preserve">the candidate </w:t>
      </w:r>
      <w:r w:rsidR="00DD4261">
        <w:rPr>
          <w:rFonts w:ascii="Arial" w:hAnsi="Arial" w:cs="Arial"/>
          <w:sz w:val="24"/>
          <w:szCs w:val="24"/>
          <w:lang w:val="en-US"/>
        </w:rPr>
        <w:t>demonstrating a priority for work-life balance as either very or moderately important (34.6%) compared to interviewers who were 5-10 years, 21-30 years, or 31+ years post training (46.2%, 50% and 45.5%, respectively).</w:t>
      </w:r>
      <w:r w:rsidR="00FA78C7">
        <w:rPr>
          <w:rFonts w:ascii="Arial" w:hAnsi="Arial" w:cs="Arial"/>
          <w:sz w:val="24"/>
          <w:szCs w:val="24"/>
          <w:lang w:val="en-US"/>
        </w:rPr>
        <w:t xml:space="preserve"> </w:t>
      </w:r>
      <w:r w:rsidR="00077DF2">
        <w:rPr>
          <w:rFonts w:ascii="Arial" w:hAnsi="Arial" w:cs="Arial"/>
          <w:sz w:val="24"/>
          <w:szCs w:val="24"/>
          <w:lang w:val="en-US"/>
        </w:rPr>
        <w:t>R</w:t>
      </w:r>
      <w:r w:rsidR="00FA78C7">
        <w:rPr>
          <w:rFonts w:ascii="Arial" w:hAnsi="Arial" w:cs="Arial"/>
          <w:sz w:val="24"/>
          <w:szCs w:val="24"/>
          <w:lang w:val="en-US"/>
        </w:rPr>
        <w:t xml:space="preserve">espondents from LMICs </w:t>
      </w:r>
      <w:r w:rsidR="00FA78C7" w:rsidRPr="00FA78C7">
        <w:rPr>
          <w:rFonts w:ascii="Arial" w:hAnsi="Arial" w:cs="Arial"/>
          <w:sz w:val="24"/>
          <w:szCs w:val="24"/>
          <w:lang w:val="en-US"/>
        </w:rPr>
        <w:t>rated</w:t>
      </w:r>
      <w:r w:rsidR="007E112F">
        <w:rPr>
          <w:rFonts w:ascii="Arial" w:hAnsi="Arial" w:cs="Arial"/>
          <w:sz w:val="24"/>
          <w:szCs w:val="24"/>
          <w:lang w:val="en-US"/>
        </w:rPr>
        <w:t xml:space="preserve"> a candidate’s</w:t>
      </w:r>
      <w:r w:rsidR="00FA78C7" w:rsidRPr="00FA78C7">
        <w:rPr>
          <w:rFonts w:ascii="Arial" w:hAnsi="Arial" w:cs="Arial"/>
          <w:sz w:val="24"/>
          <w:szCs w:val="24"/>
          <w:lang w:val="en-US"/>
        </w:rPr>
        <w:t xml:space="preserve"> work</w:t>
      </w:r>
      <w:r w:rsidR="007E112F">
        <w:rPr>
          <w:rFonts w:ascii="Arial" w:hAnsi="Arial" w:cs="Arial"/>
          <w:sz w:val="24"/>
          <w:szCs w:val="24"/>
          <w:lang w:val="en-US"/>
        </w:rPr>
        <w:t>-</w:t>
      </w:r>
      <w:r w:rsidR="00FA78C7" w:rsidRPr="00FA78C7">
        <w:rPr>
          <w:rFonts w:ascii="Arial" w:hAnsi="Arial" w:cs="Arial"/>
          <w:sz w:val="24"/>
          <w:szCs w:val="24"/>
          <w:lang w:val="en-US"/>
        </w:rPr>
        <w:t xml:space="preserve">life balance </w:t>
      </w:r>
      <w:r w:rsidR="00FA78C7">
        <w:rPr>
          <w:rFonts w:ascii="Arial" w:hAnsi="Arial" w:cs="Arial"/>
          <w:sz w:val="24"/>
          <w:szCs w:val="24"/>
          <w:lang w:val="en-US"/>
        </w:rPr>
        <w:t xml:space="preserve">as at least </w:t>
      </w:r>
      <w:r w:rsidR="00FA78C7" w:rsidRPr="00FA78C7">
        <w:rPr>
          <w:rFonts w:ascii="Arial" w:hAnsi="Arial" w:cs="Arial"/>
          <w:sz w:val="24"/>
          <w:szCs w:val="24"/>
          <w:lang w:val="en-US"/>
        </w:rPr>
        <w:t xml:space="preserve">moderately important more often than those </w:t>
      </w:r>
      <w:r w:rsidR="00FA78C7">
        <w:rPr>
          <w:rFonts w:ascii="Arial" w:hAnsi="Arial" w:cs="Arial"/>
          <w:sz w:val="24"/>
          <w:szCs w:val="24"/>
          <w:lang w:val="en-US"/>
        </w:rPr>
        <w:t xml:space="preserve">respondents </w:t>
      </w:r>
      <w:r w:rsidR="00FA78C7" w:rsidRPr="00FA78C7">
        <w:rPr>
          <w:rFonts w:ascii="Arial" w:hAnsi="Arial" w:cs="Arial"/>
          <w:sz w:val="24"/>
          <w:szCs w:val="24"/>
          <w:lang w:val="en-US"/>
        </w:rPr>
        <w:t>from non-LMIC (LMIC 88.9% [8/9] vs. non LMIC 41.1% [41/99], p=0.011</w:t>
      </w:r>
      <w:r w:rsidR="007E112F">
        <w:rPr>
          <w:rFonts w:ascii="Arial" w:hAnsi="Arial" w:cs="Arial"/>
          <w:sz w:val="24"/>
          <w:szCs w:val="24"/>
          <w:lang w:val="en-US"/>
        </w:rPr>
        <w:t>)</w:t>
      </w:r>
      <w:r w:rsidR="00FA78C7">
        <w:rPr>
          <w:rFonts w:ascii="Arial" w:hAnsi="Arial" w:cs="Arial"/>
          <w:sz w:val="24"/>
          <w:szCs w:val="24"/>
          <w:lang w:val="en-US"/>
        </w:rPr>
        <w:t xml:space="preserve">. </w:t>
      </w:r>
    </w:p>
    <w:p w14:paraId="65D86F8A" w14:textId="1A3DD6F6" w:rsidR="001D13AE" w:rsidRDefault="00E86150" w:rsidP="001D13AE">
      <w:pPr>
        <w:rPr>
          <w:rFonts w:ascii="Arial" w:hAnsi="Arial" w:cs="Arial"/>
          <w:sz w:val="24"/>
          <w:szCs w:val="24"/>
          <w:lang w:val="en-US"/>
        </w:rPr>
      </w:pPr>
      <w:r>
        <w:rPr>
          <w:rFonts w:ascii="Arial" w:hAnsi="Arial" w:cs="Arial"/>
          <w:sz w:val="24"/>
          <w:szCs w:val="24"/>
          <w:lang w:val="en-US"/>
        </w:rPr>
        <w:t>P</w:t>
      </w:r>
      <w:r w:rsidR="008B2A11" w:rsidRPr="00095DC3">
        <w:rPr>
          <w:rFonts w:ascii="Arial" w:hAnsi="Arial" w:cs="Arial"/>
          <w:sz w:val="24"/>
          <w:szCs w:val="24"/>
          <w:lang w:val="en-US"/>
        </w:rPr>
        <w:t>articipants who</w:t>
      </w:r>
      <w:r w:rsidR="008B2A11">
        <w:rPr>
          <w:rFonts w:ascii="Arial" w:hAnsi="Arial" w:cs="Arial"/>
          <w:sz w:val="24"/>
          <w:szCs w:val="24"/>
          <w:lang w:val="en-US"/>
        </w:rPr>
        <w:t xml:space="preserve"> commonly</w:t>
      </w:r>
      <w:r w:rsidR="008B2A11" w:rsidRPr="00095DC3">
        <w:rPr>
          <w:rFonts w:ascii="Arial" w:hAnsi="Arial" w:cs="Arial"/>
          <w:sz w:val="24"/>
          <w:szCs w:val="24"/>
          <w:lang w:val="en-US"/>
        </w:rPr>
        <w:t xml:space="preserve"> interview non-physician post-doctoral applicants found enthusiasm to be very important in greater numbers than those who do not interview those applicants (96.5% vs. 70.0%, P=0.040), and being open-</w:t>
      </w:r>
      <w:r w:rsidR="008B2A11" w:rsidRPr="009F70E5">
        <w:rPr>
          <w:rFonts w:ascii="Arial" w:hAnsi="Arial" w:cs="Arial"/>
          <w:sz w:val="24"/>
          <w:szCs w:val="24"/>
          <w:lang w:val="en-US"/>
        </w:rPr>
        <w:t xml:space="preserve">minded about a clinical career less important (29.8% vs. 41.7%, P=0.048). </w:t>
      </w:r>
      <w:r w:rsidR="009F70E5" w:rsidRPr="00D41C16">
        <w:rPr>
          <w:rFonts w:ascii="Arial" w:hAnsi="Arial" w:cs="Arial"/>
          <w:sz w:val="24"/>
          <w:szCs w:val="24"/>
          <w:lang w:val="en-US"/>
        </w:rPr>
        <w:t xml:space="preserve">The other responses about interviewing those applying for training positions are provided in Table 2. </w:t>
      </w:r>
    </w:p>
    <w:p w14:paraId="0D5BDC88" w14:textId="77777777" w:rsidR="001D13AE" w:rsidRDefault="001D13AE" w:rsidP="001D13AE">
      <w:pPr>
        <w:rPr>
          <w:rFonts w:ascii="Arial" w:hAnsi="Arial" w:cs="Arial"/>
          <w:sz w:val="24"/>
          <w:szCs w:val="24"/>
          <w:lang w:val="en-US"/>
        </w:rPr>
      </w:pPr>
    </w:p>
    <w:p w14:paraId="11282046" w14:textId="4F44B559" w:rsidR="009E63F9" w:rsidRPr="00C2224F" w:rsidRDefault="00095DC3" w:rsidP="001D13AE">
      <w:pPr>
        <w:rPr>
          <w:rFonts w:ascii="Arial" w:hAnsi="Arial" w:cs="Arial"/>
          <w:sz w:val="24"/>
          <w:szCs w:val="24"/>
          <w:lang w:val="en-US"/>
        </w:rPr>
      </w:pPr>
      <w:r w:rsidRPr="00A31750">
        <w:rPr>
          <w:rFonts w:ascii="Arial" w:hAnsi="Arial" w:cs="Arial"/>
          <w:sz w:val="24"/>
          <w:szCs w:val="24"/>
          <w:lang w:val="en-US"/>
        </w:rPr>
        <w:t>F</w:t>
      </w:r>
      <w:r w:rsidR="00DC4A1E" w:rsidRPr="00A31750">
        <w:rPr>
          <w:rFonts w:ascii="Arial" w:hAnsi="Arial" w:cs="Arial"/>
          <w:sz w:val="24"/>
          <w:szCs w:val="24"/>
          <w:lang w:val="en-US"/>
        </w:rPr>
        <w:t xml:space="preserve">or the 88 </w:t>
      </w:r>
      <w:r w:rsidR="00DF5B5B" w:rsidRPr="00A31750">
        <w:rPr>
          <w:rFonts w:ascii="Arial" w:hAnsi="Arial" w:cs="Arial"/>
          <w:sz w:val="24"/>
          <w:szCs w:val="24"/>
          <w:lang w:val="en-US"/>
        </w:rPr>
        <w:t xml:space="preserve">participants </w:t>
      </w:r>
      <w:r w:rsidR="00DC4A1E" w:rsidRPr="00A31750">
        <w:rPr>
          <w:rFonts w:ascii="Arial" w:hAnsi="Arial" w:cs="Arial"/>
          <w:sz w:val="24"/>
          <w:szCs w:val="24"/>
          <w:lang w:val="en-US"/>
        </w:rPr>
        <w:t>that</w:t>
      </w:r>
      <w:r w:rsidR="005E1E37" w:rsidRPr="00A31750">
        <w:rPr>
          <w:rFonts w:ascii="Arial" w:hAnsi="Arial" w:cs="Arial"/>
          <w:sz w:val="24"/>
          <w:szCs w:val="24"/>
          <w:lang w:val="en-US"/>
        </w:rPr>
        <w:t xml:space="preserve"> report commonly</w:t>
      </w:r>
      <w:r w:rsidR="00DC4A1E" w:rsidRPr="00A31750">
        <w:rPr>
          <w:rFonts w:ascii="Arial" w:hAnsi="Arial" w:cs="Arial"/>
          <w:sz w:val="24"/>
          <w:szCs w:val="24"/>
          <w:lang w:val="en-US"/>
        </w:rPr>
        <w:t xml:space="preserve"> interview</w:t>
      </w:r>
      <w:r w:rsidR="008B2A11" w:rsidRPr="00A31750">
        <w:rPr>
          <w:rFonts w:ascii="Arial" w:hAnsi="Arial" w:cs="Arial"/>
          <w:sz w:val="24"/>
          <w:szCs w:val="24"/>
          <w:lang w:val="en-US"/>
        </w:rPr>
        <w:t>ing</w:t>
      </w:r>
      <w:r w:rsidR="00DC4A1E" w:rsidRPr="00A31750">
        <w:rPr>
          <w:rFonts w:ascii="Arial" w:hAnsi="Arial" w:cs="Arial"/>
          <w:sz w:val="24"/>
          <w:szCs w:val="24"/>
          <w:lang w:val="en-US"/>
        </w:rPr>
        <w:t xml:space="preserve"> faculty, </w:t>
      </w:r>
      <w:r w:rsidR="00A31750" w:rsidRPr="00D925E6">
        <w:rPr>
          <w:rFonts w:ascii="Arial" w:hAnsi="Arial" w:cs="Arial"/>
          <w:sz w:val="24"/>
          <w:szCs w:val="24"/>
          <w:lang w:val="en-US"/>
        </w:rPr>
        <w:t>all interviewers</w:t>
      </w:r>
      <w:r w:rsidR="00DC4A1E" w:rsidRPr="00A31750">
        <w:rPr>
          <w:rFonts w:ascii="Arial" w:hAnsi="Arial" w:cs="Arial"/>
          <w:sz w:val="24"/>
          <w:szCs w:val="24"/>
          <w:lang w:val="en-US"/>
        </w:rPr>
        <w:t xml:space="preserve"> rated enthusiasm for </w:t>
      </w:r>
      <w:r w:rsidR="00A31750" w:rsidRPr="00D925E6">
        <w:rPr>
          <w:rFonts w:ascii="Arial" w:hAnsi="Arial" w:cs="Arial"/>
          <w:sz w:val="24"/>
          <w:szCs w:val="24"/>
          <w:lang w:val="en-US"/>
        </w:rPr>
        <w:t xml:space="preserve">the prospective </w:t>
      </w:r>
      <w:r w:rsidR="00DC4A1E" w:rsidRPr="00A31750">
        <w:rPr>
          <w:rFonts w:ascii="Arial" w:hAnsi="Arial" w:cs="Arial"/>
          <w:sz w:val="24"/>
          <w:szCs w:val="24"/>
          <w:lang w:val="en-US"/>
        </w:rPr>
        <w:t xml:space="preserve">job </w:t>
      </w:r>
      <w:r w:rsidR="00A31750" w:rsidRPr="00D925E6">
        <w:rPr>
          <w:rFonts w:ascii="Arial" w:hAnsi="Arial" w:cs="Arial"/>
          <w:sz w:val="24"/>
          <w:szCs w:val="24"/>
          <w:lang w:val="en-US"/>
        </w:rPr>
        <w:t>as at least moderately important</w:t>
      </w:r>
      <w:r w:rsidR="00F309FF">
        <w:rPr>
          <w:rFonts w:ascii="Arial" w:hAnsi="Arial" w:cs="Arial"/>
          <w:sz w:val="24"/>
          <w:szCs w:val="24"/>
          <w:lang w:val="en-US"/>
        </w:rPr>
        <w:t>,</w:t>
      </w:r>
      <w:r w:rsidR="00825305">
        <w:rPr>
          <w:rFonts w:ascii="Arial" w:hAnsi="Arial" w:cs="Arial"/>
          <w:sz w:val="24"/>
          <w:szCs w:val="24"/>
          <w:lang w:val="en-US"/>
        </w:rPr>
        <w:t xml:space="preserve"> with this being the </w:t>
      </w:r>
      <w:proofErr w:type="gramStart"/>
      <w:r w:rsidR="00825305">
        <w:rPr>
          <w:rFonts w:ascii="Arial" w:hAnsi="Arial" w:cs="Arial"/>
          <w:sz w:val="24"/>
          <w:szCs w:val="24"/>
          <w:lang w:val="en-US"/>
        </w:rPr>
        <w:t>most commonly cited</w:t>
      </w:r>
      <w:proofErr w:type="gramEnd"/>
      <w:r w:rsidR="00825305">
        <w:rPr>
          <w:rFonts w:ascii="Arial" w:hAnsi="Arial" w:cs="Arial"/>
          <w:sz w:val="24"/>
          <w:szCs w:val="24"/>
          <w:lang w:val="en-US"/>
        </w:rPr>
        <w:t xml:space="preserve"> quality for a prospective candidate</w:t>
      </w:r>
      <w:r w:rsidR="009F4776">
        <w:rPr>
          <w:rFonts w:ascii="Arial" w:hAnsi="Arial" w:cs="Arial"/>
          <w:sz w:val="24"/>
          <w:szCs w:val="24"/>
          <w:lang w:val="en-US"/>
        </w:rPr>
        <w:t xml:space="preserve">. The ability to </w:t>
      </w:r>
      <w:r w:rsidR="00F309FF">
        <w:rPr>
          <w:rFonts w:ascii="Arial" w:hAnsi="Arial" w:cs="Arial"/>
          <w:sz w:val="24"/>
          <w:szCs w:val="24"/>
          <w:lang w:val="en-US"/>
        </w:rPr>
        <w:t xml:space="preserve">be </w:t>
      </w:r>
      <w:r w:rsidR="00DC4A1E" w:rsidRPr="00F309FF">
        <w:rPr>
          <w:rFonts w:ascii="Arial" w:hAnsi="Arial" w:cs="Arial"/>
          <w:sz w:val="24"/>
          <w:szCs w:val="24"/>
          <w:lang w:val="en-US"/>
        </w:rPr>
        <w:t xml:space="preserve">a team player </w:t>
      </w:r>
      <w:r w:rsidR="00F309FF" w:rsidRPr="00D925E6">
        <w:rPr>
          <w:rFonts w:ascii="Arial" w:hAnsi="Arial" w:cs="Arial"/>
          <w:sz w:val="24"/>
          <w:szCs w:val="24"/>
          <w:lang w:val="en-US"/>
        </w:rPr>
        <w:t xml:space="preserve">was </w:t>
      </w:r>
      <w:r w:rsidR="00825305">
        <w:rPr>
          <w:rFonts w:ascii="Arial" w:hAnsi="Arial" w:cs="Arial"/>
          <w:sz w:val="24"/>
          <w:szCs w:val="24"/>
          <w:lang w:val="en-US"/>
        </w:rPr>
        <w:t>the second most cited criteria</w:t>
      </w:r>
      <w:r w:rsidR="00F309FF" w:rsidRPr="00D925E6">
        <w:rPr>
          <w:rFonts w:ascii="Arial" w:hAnsi="Arial" w:cs="Arial"/>
          <w:sz w:val="24"/>
          <w:szCs w:val="24"/>
          <w:lang w:val="en-US"/>
        </w:rPr>
        <w:t xml:space="preserve"> </w:t>
      </w:r>
      <w:r w:rsidR="00DC4A1E" w:rsidRPr="00F309FF">
        <w:rPr>
          <w:rFonts w:ascii="Arial" w:hAnsi="Arial" w:cs="Arial"/>
          <w:sz w:val="24"/>
          <w:szCs w:val="24"/>
          <w:lang w:val="en-US"/>
        </w:rPr>
        <w:t>(</w:t>
      </w:r>
      <w:r w:rsidR="00F309FF" w:rsidRPr="00D925E6">
        <w:rPr>
          <w:rFonts w:ascii="Arial" w:hAnsi="Arial" w:cs="Arial"/>
          <w:sz w:val="24"/>
          <w:szCs w:val="24"/>
          <w:lang w:val="en-US"/>
        </w:rPr>
        <w:t>98.8</w:t>
      </w:r>
      <w:r w:rsidR="00DC4A1E" w:rsidRPr="00F309FF">
        <w:rPr>
          <w:rFonts w:ascii="Arial" w:hAnsi="Arial" w:cs="Arial"/>
          <w:sz w:val="24"/>
          <w:szCs w:val="24"/>
          <w:lang w:val="en-US"/>
        </w:rPr>
        <w:t>%)</w:t>
      </w:r>
      <w:r w:rsidR="009F4776">
        <w:rPr>
          <w:rFonts w:ascii="Arial" w:hAnsi="Arial" w:cs="Arial"/>
          <w:sz w:val="24"/>
          <w:szCs w:val="24"/>
          <w:lang w:val="en-US"/>
        </w:rPr>
        <w:t>, while the candidate being able to clearly articulate their past research was the third (96.6%)</w:t>
      </w:r>
      <w:r w:rsidR="00DC4A1E" w:rsidRPr="00F309FF">
        <w:rPr>
          <w:rFonts w:ascii="Arial" w:hAnsi="Arial" w:cs="Arial"/>
          <w:sz w:val="24"/>
          <w:szCs w:val="24"/>
          <w:lang w:val="en-US"/>
        </w:rPr>
        <w:t xml:space="preserve">. </w:t>
      </w:r>
      <w:r w:rsidR="00565820">
        <w:rPr>
          <w:rFonts w:ascii="Arial" w:hAnsi="Arial" w:cs="Arial"/>
          <w:sz w:val="24"/>
          <w:szCs w:val="24"/>
          <w:lang w:val="en-US"/>
        </w:rPr>
        <w:t xml:space="preserve">In a sub-analysis, there was a trend towards interviewers from LMICs </w:t>
      </w:r>
      <w:r w:rsidR="00971C13">
        <w:rPr>
          <w:rFonts w:ascii="Arial" w:hAnsi="Arial" w:cs="Arial"/>
          <w:sz w:val="24"/>
        </w:rPr>
        <w:t xml:space="preserve">rating </w:t>
      </w:r>
      <w:r w:rsidR="00565820">
        <w:rPr>
          <w:rFonts w:ascii="Arial" w:hAnsi="Arial" w:cs="Arial"/>
          <w:sz w:val="24"/>
        </w:rPr>
        <w:t xml:space="preserve">a faculty </w:t>
      </w:r>
      <w:r w:rsidR="00565820" w:rsidRPr="00260C0D">
        <w:rPr>
          <w:rFonts w:ascii="Arial" w:hAnsi="Arial" w:cs="Arial"/>
          <w:sz w:val="24"/>
        </w:rPr>
        <w:t>candidate</w:t>
      </w:r>
      <w:r w:rsidR="00971C13">
        <w:rPr>
          <w:rFonts w:ascii="Arial" w:hAnsi="Arial" w:cs="Arial"/>
          <w:sz w:val="24"/>
        </w:rPr>
        <w:t xml:space="preserve"> as</w:t>
      </w:r>
      <w:r w:rsidR="00565820" w:rsidRPr="00260C0D">
        <w:rPr>
          <w:rFonts w:ascii="Arial" w:hAnsi="Arial" w:cs="Arial"/>
          <w:sz w:val="24"/>
        </w:rPr>
        <w:t xml:space="preserve"> demonstrating a desire to be a leader in the field to be </w:t>
      </w:r>
      <w:r w:rsidR="0025063E">
        <w:rPr>
          <w:rFonts w:ascii="Arial" w:hAnsi="Arial" w:cs="Arial"/>
          <w:sz w:val="24"/>
        </w:rPr>
        <w:t xml:space="preserve">at least </w:t>
      </w:r>
      <w:r w:rsidR="00565820" w:rsidRPr="00260C0D">
        <w:rPr>
          <w:rFonts w:ascii="Arial" w:hAnsi="Arial" w:cs="Arial"/>
          <w:sz w:val="24"/>
        </w:rPr>
        <w:t>moderately important more frequently so than those from non</w:t>
      </w:r>
      <w:r w:rsidR="00971C13">
        <w:rPr>
          <w:rFonts w:ascii="Arial" w:hAnsi="Arial" w:cs="Arial"/>
          <w:sz w:val="24"/>
        </w:rPr>
        <w:t>-</w:t>
      </w:r>
      <w:r w:rsidR="00565820" w:rsidRPr="00260C0D">
        <w:rPr>
          <w:rFonts w:ascii="Arial" w:hAnsi="Arial" w:cs="Arial"/>
          <w:sz w:val="24"/>
        </w:rPr>
        <w:t xml:space="preserve">LMIC </w:t>
      </w:r>
      <w:r w:rsidR="00971C13">
        <w:rPr>
          <w:rFonts w:ascii="Arial" w:hAnsi="Arial" w:cs="Arial"/>
          <w:sz w:val="24"/>
        </w:rPr>
        <w:t xml:space="preserve">countries, however this was not </w:t>
      </w:r>
      <w:r w:rsidR="00971C13">
        <w:rPr>
          <w:rFonts w:ascii="Arial" w:hAnsi="Arial" w:cs="Arial"/>
          <w:sz w:val="24"/>
        </w:rPr>
        <w:lastRenderedPageBreak/>
        <w:t xml:space="preserve">statically significant </w:t>
      </w:r>
      <w:r w:rsidR="00971C13" w:rsidRPr="00971C13">
        <w:rPr>
          <w:rFonts w:ascii="Arial" w:hAnsi="Arial" w:cs="Arial"/>
          <w:sz w:val="24"/>
          <w:szCs w:val="24"/>
        </w:rPr>
        <w:t>(LMIC 100% 5/5 vs non LMIC 65.1% [54/83], p=0.167).</w:t>
      </w:r>
      <w:r w:rsidR="00971C13" w:rsidRPr="00971C13">
        <w:rPr>
          <w:rFonts w:ascii="Arial" w:hAnsi="Arial" w:cs="Arial"/>
          <w:sz w:val="24"/>
        </w:rPr>
        <w:t xml:space="preserve"> </w:t>
      </w:r>
      <w:r w:rsidR="00971C13" w:rsidRPr="000A5C58">
        <w:rPr>
          <w:rFonts w:cstheme="minorHAnsi"/>
        </w:rPr>
        <w:t xml:space="preserve"> </w:t>
      </w:r>
      <w:r w:rsidR="00825305">
        <w:rPr>
          <w:rFonts w:ascii="Arial" w:hAnsi="Arial" w:cs="Arial"/>
          <w:sz w:val="24"/>
          <w:szCs w:val="24"/>
          <w:lang w:val="en-US"/>
        </w:rPr>
        <w:t xml:space="preserve">As with </w:t>
      </w:r>
      <w:r w:rsidR="0025063E">
        <w:rPr>
          <w:rFonts w:ascii="Arial" w:hAnsi="Arial" w:cs="Arial"/>
          <w:sz w:val="24"/>
          <w:szCs w:val="24"/>
          <w:lang w:val="en-US"/>
        </w:rPr>
        <w:t>respondents</w:t>
      </w:r>
      <w:r w:rsidR="00825305">
        <w:rPr>
          <w:rFonts w:ascii="Arial" w:hAnsi="Arial" w:cs="Arial"/>
          <w:sz w:val="24"/>
          <w:szCs w:val="24"/>
          <w:lang w:val="en-US"/>
        </w:rPr>
        <w:t xml:space="preserve"> conducting </w:t>
      </w:r>
      <w:r w:rsidR="0025063E">
        <w:rPr>
          <w:rFonts w:ascii="Arial" w:hAnsi="Arial" w:cs="Arial"/>
          <w:sz w:val="24"/>
          <w:szCs w:val="24"/>
          <w:lang w:val="en-US"/>
        </w:rPr>
        <w:t>interviews</w:t>
      </w:r>
      <w:r w:rsidR="00825305" w:rsidRPr="005D5057">
        <w:rPr>
          <w:rFonts w:ascii="Arial" w:hAnsi="Arial" w:cs="Arial"/>
          <w:sz w:val="24"/>
          <w:szCs w:val="24"/>
          <w:lang w:val="en-US"/>
        </w:rPr>
        <w:t xml:space="preserve"> for residency/fellowship and/or non-physician post-doctoral position</w:t>
      </w:r>
      <w:r w:rsidR="00825305">
        <w:rPr>
          <w:rFonts w:ascii="Arial" w:hAnsi="Arial" w:cs="Arial"/>
          <w:sz w:val="24"/>
          <w:szCs w:val="24"/>
          <w:lang w:val="en-US"/>
        </w:rPr>
        <w:t>, candidate</w:t>
      </w:r>
      <w:r w:rsidR="004C082D">
        <w:rPr>
          <w:rFonts w:ascii="Arial" w:hAnsi="Arial" w:cs="Arial"/>
          <w:sz w:val="24"/>
          <w:szCs w:val="24"/>
          <w:lang w:val="en-US"/>
        </w:rPr>
        <w:t>s</w:t>
      </w:r>
      <w:r w:rsidR="00825305">
        <w:rPr>
          <w:rFonts w:ascii="Arial" w:hAnsi="Arial" w:cs="Arial"/>
          <w:sz w:val="24"/>
          <w:szCs w:val="24"/>
          <w:lang w:val="en-US"/>
        </w:rPr>
        <w:t xml:space="preserve"> </w:t>
      </w:r>
      <w:r w:rsidR="00DC4A1E" w:rsidRPr="00825305">
        <w:rPr>
          <w:rFonts w:ascii="Arial" w:hAnsi="Arial" w:cs="Arial"/>
          <w:sz w:val="24"/>
          <w:szCs w:val="24"/>
          <w:lang w:val="en-US"/>
        </w:rPr>
        <w:t>demonstrating a priority for work</w:t>
      </w:r>
      <w:r w:rsidR="00CE48AA">
        <w:rPr>
          <w:rFonts w:ascii="Arial" w:hAnsi="Arial" w:cs="Arial"/>
          <w:sz w:val="24"/>
          <w:szCs w:val="24"/>
          <w:lang w:val="en-US"/>
        </w:rPr>
        <w:t>-</w:t>
      </w:r>
      <w:r w:rsidR="00DC4A1E" w:rsidRPr="00825305">
        <w:rPr>
          <w:rFonts w:ascii="Arial" w:hAnsi="Arial" w:cs="Arial"/>
          <w:sz w:val="24"/>
          <w:szCs w:val="24"/>
          <w:lang w:val="en-US"/>
        </w:rPr>
        <w:t>life balance and having interest/hobbies outside of medicine were the least likely to be</w:t>
      </w:r>
      <w:r w:rsidR="00EB690D" w:rsidRPr="00825305">
        <w:rPr>
          <w:rFonts w:ascii="Arial" w:hAnsi="Arial" w:cs="Arial"/>
          <w:sz w:val="24"/>
          <w:szCs w:val="24"/>
          <w:lang w:val="en-US"/>
        </w:rPr>
        <w:t xml:space="preserve"> rated</w:t>
      </w:r>
      <w:r w:rsidR="00DC4A1E" w:rsidRPr="00825305">
        <w:rPr>
          <w:rFonts w:ascii="Arial" w:hAnsi="Arial" w:cs="Arial"/>
          <w:sz w:val="24"/>
          <w:szCs w:val="24"/>
          <w:lang w:val="en-US"/>
        </w:rPr>
        <w:t xml:space="preserve"> </w:t>
      </w:r>
      <w:r w:rsidR="00EB690D" w:rsidRPr="00825305">
        <w:rPr>
          <w:rFonts w:ascii="Arial" w:hAnsi="Arial" w:cs="Arial"/>
          <w:sz w:val="24"/>
          <w:szCs w:val="24"/>
          <w:lang w:val="en-US"/>
        </w:rPr>
        <w:t xml:space="preserve">as </w:t>
      </w:r>
      <w:r w:rsidR="00825305" w:rsidRPr="00D925E6">
        <w:rPr>
          <w:rFonts w:ascii="Arial" w:hAnsi="Arial" w:cs="Arial"/>
          <w:sz w:val="24"/>
          <w:szCs w:val="24"/>
          <w:lang w:val="en-US"/>
        </w:rPr>
        <w:t>at least moderately important</w:t>
      </w:r>
      <w:r w:rsidR="00EB690D" w:rsidRPr="00825305">
        <w:rPr>
          <w:rFonts w:ascii="Arial" w:hAnsi="Arial" w:cs="Arial"/>
          <w:sz w:val="24"/>
          <w:szCs w:val="24"/>
          <w:lang w:val="en-US"/>
        </w:rPr>
        <w:t xml:space="preserve"> </w:t>
      </w:r>
      <w:r w:rsidR="00825305" w:rsidRPr="00D925E6">
        <w:rPr>
          <w:rFonts w:ascii="Arial" w:hAnsi="Arial" w:cs="Arial"/>
          <w:sz w:val="24"/>
          <w:szCs w:val="24"/>
          <w:lang w:val="en-US"/>
        </w:rPr>
        <w:t xml:space="preserve">(43.2% and </w:t>
      </w:r>
      <w:r w:rsidR="00EB690D" w:rsidRPr="00825305">
        <w:rPr>
          <w:rFonts w:ascii="Arial" w:hAnsi="Arial" w:cs="Arial"/>
          <w:sz w:val="24"/>
          <w:szCs w:val="24"/>
          <w:lang w:val="en-US"/>
        </w:rPr>
        <w:t xml:space="preserve">% and </w:t>
      </w:r>
      <w:r w:rsidR="00825305" w:rsidRPr="00D925E6">
        <w:rPr>
          <w:rFonts w:ascii="Arial" w:hAnsi="Arial" w:cs="Arial"/>
          <w:sz w:val="24"/>
          <w:szCs w:val="24"/>
          <w:lang w:val="en-US"/>
        </w:rPr>
        <w:t>27.9%</w:t>
      </w:r>
      <w:r w:rsidR="0025063E">
        <w:rPr>
          <w:rFonts w:ascii="Arial" w:hAnsi="Arial" w:cs="Arial"/>
          <w:sz w:val="24"/>
          <w:szCs w:val="24"/>
          <w:lang w:val="en-US"/>
        </w:rPr>
        <w:t xml:space="preserve"> </w:t>
      </w:r>
      <w:r w:rsidR="00EB690D" w:rsidRPr="00825305">
        <w:rPr>
          <w:rFonts w:ascii="Arial" w:hAnsi="Arial" w:cs="Arial"/>
          <w:sz w:val="24"/>
          <w:szCs w:val="24"/>
          <w:lang w:val="en-US"/>
        </w:rPr>
        <w:t>respectively)</w:t>
      </w:r>
      <w:r w:rsidR="00825305" w:rsidRPr="00D925E6">
        <w:rPr>
          <w:rFonts w:ascii="Arial" w:hAnsi="Arial" w:cs="Arial"/>
          <w:sz w:val="24"/>
          <w:szCs w:val="24"/>
          <w:lang w:val="en-US"/>
        </w:rPr>
        <w:t xml:space="preserve"> by those interviewing faculty candidates</w:t>
      </w:r>
      <w:r w:rsidR="008819A0">
        <w:rPr>
          <w:rFonts w:ascii="Arial" w:hAnsi="Arial" w:cs="Arial"/>
          <w:sz w:val="24"/>
          <w:szCs w:val="24"/>
          <w:lang w:val="en-US"/>
        </w:rPr>
        <w:t xml:space="preserve">; and </w:t>
      </w:r>
      <w:r w:rsidR="00750D7A">
        <w:rPr>
          <w:rFonts w:ascii="Arial" w:hAnsi="Arial" w:cs="Arial"/>
          <w:sz w:val="24"/>
          <w:szCs w:val="24"/>
          <w:lang w:val="en-US"/>
        </w:rPr>
        <w:t xml:space="preserve">respondents who were 21-30 </w:t>
      </w:r>
      <w:r w:rsidR="00C33C17">
        <w:rPr>
          <w:rFonts w:ascii="Arial" w:hAnsi="Arial" w:cs="Arial"/>
          <w:sz w:val="24"/>
          <w:szCs w:val="24"/>
          <w:lang w:val="en-US"/>
        </w:rPr>
        <w:t xml:space="preserve">years </w:t>
      </w:r>
      <w:r w:rsidR="00750D7A">
        <w:rPr>
          <w:rFonts w:ascii="Arial" w:hAnsi="Arial" w:cs="Arial"/>
          <w:sz w:val="24"/>
          <w:szCs w:val="24"/>
          <w:lang w:val="en-US"/>
        </w:rPr>
        <w:t xml:space="preserve">post training were less likely to rate </w:t>
      </w:r>
      <w:r w:rsidR="00C33C17">
        <w:rPr>
          <w:rFonts w:ascii="Arial" w:hAnsi="Arial" w:cs="Arial"/>
          <w:sz w:val="24"/>
          <w:szCs w:val="24"/>
          <w:lang w:val="en-US"/>
        </w:rPr>
        <w:t xml:space="preserve">a faculty candidate demonstrating a priority for </w:t>
      </w:r>
      <w:r w:rsidR="00750D7A">
        <w:rPr>
          <w:rFonts w:ascii="Arial" w:hAnsi="Arial" w:cs="Arial"/>
          <w:sz w:val="24"/>
          <w:szCs w:val="24"/>
          <w:lang w:val="en-US"/>
        </w:rPr>
        <w:t xml:space="preserve">work-life balance as </w:t>
      </w:r>
      <w:r w:rsidR="00F44A94">
        <w:rPr>
          <w:rFonts w:ascii="Arial" w:hAnsi="Arial" w:cs="Arial"/>
          <w:sz w:val="24"/>
          <w:szCs w:val="24"/>
          <w:lang w:val="en-US"/>
        </w:rPr>
        <w:t xml:space="preserve">being </w:t>
      </w:r>
      <w:r w:rsidR="00750D7A">
        <w:rPr>
          <w:rFonts w:ascii="Arial" w:hAnsi="Arial" w:cs="Arial"/>
          <w:sz w:val="24"/>
          <w:szCs w:val="24"/>
          <w:lang w:val="en-US"/>
        </w:rPr>
        <w:t xml:space="preserve">either very or moderately important (25%) compared to interviewers who were 5-10 years, 21-30 years, or 31+ years post training (55.6%, 45.5% and 55%, respectively). </w:t>
      </w:r>
      <w:r w:rsidR="00CD24A4">
        <w:rPr>
          <w:rFonts w:ascii="Arial" w:hAnsi="Arial" w:cs="Arial"/>
          <w:sz w:val="24"/>
          <w:szCs w:val="24"/>
          <w:lang w:val="en-US"/>
        </w:rPr>
        <w:t xml:space="preserve">Interviewers from LMICs </w:t>
      </w:r>
      <w:r w:rsidR="00CD24A4" w:rsidRPr="00CD24A4">
        <w:rPr>
          <w:rFonts w:ascii="Arial" w:hAnsi="Arial" w:cs="Arial"/>
          <w:sz w:val="24"/>
          <w:szCs w:val="24"/>
          <w:lang w:val="en-US"/>
        </w:rPr>
        <w:t>w</w:t>
      </w:r>
      <w:r w:rsidR="00CD24A4">
        <w:rPr>
          <w:rFonts w:ascii="Arial" w:hAnsi="Arial" w:cs="Arial"/>
          <w:sz w:val="24"/>
          <w:szCs w:val="24"/>
          <w:lang w:val="en-US"/>
        </w:rPr>
        <w:t>h</w:t>
      </w:r>
      <w:r w:rsidR="00E9713E">
        <w:rPr>
          <w:rFonts w:ascii="Arial" w:hAnsi="Arial" w:cs="Arial"/>
          <w:sz w:val="24"/>
          <w:szCs w:val="24"/>
          <w:lang w:val="en-US"/>
        </w:rPr>
        <w:t>o</w:t>
      </w:r>
      <w:r w:rsidR="00CD24A4">
        <w:rPr>
          <w:rFonts w:ascii="Arial" w:hAnsi="Arial" w:cs="Arial"/>
          <w:sz w:val="24"/>
          <w:szCs w:val="24"/>
          <w:lang w:val="en-US"/>
        </w:rPr>
        <w:t xml:space="preserve"> interviewed faculty candidates </w:t>
      </w:r>
      <w:r w:rsidR="00CD24A4" w:rsidRPr="00FA78C7">
        <w:rPr>
          <w:rFonts w:ascii="Arial" w:hAnsi="Arial" w:cs="Arial"/>
          <w:sz w:val="24"/>
          <w:szCs w:val="24"/>
          <w:lang w:val="en-US"/>
        </w:rPr>
        <w:t>rated</w:t>
      </w:r>
      <w:r w:rsidR="00CD24A4">
        <w:rPr>
          <w:rFonts w:ascii="Arial" w:hAnsi="Arial" w:cs="Arial"/>
          <w:sz w:val="24"/>
          <w:szCs w:val="24"/>
          <w:lang w:val="en-US"/>
        </w:rPr>
        <w:t xml:space="preserve"> a candidate’s</w:t>
      </w:r>
      <w:r w:rsidR="00CD24A4" w:rsidRPr="00FA78C7">
        <w:rPr>
          <w:rFonts w:ascii="Arial" w:hAnsi="Arial" w:cs="Arial"/>
          <w:sz w:val="24"/>
          <w:szCs w:val="24"/>
          <w:lang w:val="en-US"/>
        </w:rPr>
        <w:t xml:space="preserve"> work</w:t>
      </w:r>
      <w:r w:rsidR="00CD24A4">
        <w:rPr>
          <w:rFonts w:ascii="Arial" w:hAnsi="Arial" w:cs="Arial"/>
          <w:sz w:val="24"/>
          <w:szCs w:val="24"/>
          <w:lang w:val="en-US"/>
        </w:rPr>
        <w:t>-</w:t>
      </w:r>
      <w:r w:rsidR="00CD24A4" w:rsidRPr="00FA78C7">
        <w:rPr>
          <w:rFonts w:ascii="Arial" w:hAnsi="Arial" w:cs="Arial"/>
          <w:sz w:val="24"/>
          <w:szCs w:val="24"/>
          <w:lang w:val="en-US"/>
        </w:rPr>
        <w:t xml:space="preserve">life balance </w:t>
      </w:r>
      <w:r w:rsidR="00CD24A4">
        <w:rPr>
          <w:rFonts w:ascii="Arial" w:hAnsi="Arial" w:cs="Arial"/>
          <w:sz w:val="24"/>
          <w:szCs w:val="24"/>
          <w:lang w:val="en-US"/>
        </w:rPr>
        <w:t xml:space="preserve">as at least </w:t>
      </w:r>
      <w:r w:rsidR="00CD24A4" w:rsidRPr="00FA78C7">
        <w:rPr>
          <w:rFonts w:ascii="Arial" w:hAnsi="Arial" w:cs="Arial"/>
          <w:sz w:val="24"/>
          <w:szCs w:val="24"/>
          <w:lang w:val="en-US"/>
        </w:rPr>
        <w:t xml:space="preserve">moderately important more often than those </w:t>
      </w:r>
      <w:r w:rsidR="00CD24A4">
        <w:rPr>
          <w:rFonts w:ascii="Arial" w:hAnsi="Arial" w:cs="Arial"/>
          <w:sz w:val="24"/>
          <w:szCs w:val="24"/>
          <w:lang w:val="en-US"/>
        </w:rPr>
        <w:t xml:space="preserve">respondents </w:t>
      </w:r>
      <w:r w:rsidR="00CD24A4" w:rsidRPr="00FA78C7">
        <w:rPr>
          <w:rFonts w:ascii="Arial" w:hAnsi="Arial" w:cs="Arial"/>
          <w:sz w:val="24"/>
          <w:szCs w:val="24"/>
          <w:lang w:val="en-US"/>
        </w:rPr>
        <w:t xml:space="preserve">from non-LMIC </w:t>
      </w:r>
      <w:r w:rsidR="00CD24A4">
        <w:rPr>
          <w:rFonts w:ascii="Arial" w:hAnsi="Arial" w:cs="Arial"/>
          <w:sz w:val="24"/>
          <w:szCs w:val="24"/>
          <w:lang w:val="en-US"/>
        </w:rPr>
        <w:t>(</w:t>
      </w:r>
      <w:r w:rsidR="00CD24A4" w:rsidRPr="00CD24A4">
        <w:rPr>
          <w:rFonts w:ascii="Arial" w:hAnsi="Arial" w:cs="Arial"/>
          <w:sz w:val="24"/>
          <w:szCs w:val="24"/>
          <w:lang w:val="en-US"/>
        </w:rPr>
        <w:t>LMIC 100% [5/5] vs. non-LMIC 39.8% [33/83], P=0.013</w:t>
      </w:r>
      <w:r w:rsidR="00CD24A4">
        <w:rPr>
          <w:rFonts w:ascii="Arial" w:hAnsi="Arial" w:cs="Arial"/>
          <w:sz w:val="24"/>
          <w:szCs w:val="24"/>
          <w:lang w:val="en-US"/>
        </w:rPr>
        <w:t>)</w:t>
      </w:r>
      <w:r w:rsidR="00CD24A4" w:rsidRPr="00CD24A4">
        <w:rPr>
          <w:rFonts w:ascii="Arial" w:hAnsi="Arial" w:cs="Arial"/>
          <w:sz w:val="24"/>
          <w:szCs w:val="24"/>
          <w:lang w:val="en-US"/>
        </w:rPr>
        <w:t xml:space="preserve">. </w:t>
      </w:r>
      <w:r w:rsidR="00EB690D" w:rsidRPr="00825305">
        <w:rPr>
          <w:rFonts w:ascii="Arial" w:hAnsi="Arial" w:cs="Arial"/>
          <w:sz w:val="24"/>
          <w:szCs w:val="24"/>
          <w:lang w:val="en-US"/>
        </w:rPr>
        <w:t>Other responses</w:t>
      </w:r>
      <w:r w:rsidR="000675A9" w:rsidRPr="00825305">
        <w:rPr>
          <w:rFonts w:ascii="Arial" w:hAnsi="Arial" w:cs="Arial"/>
          <w:sz w:val="24"/>
          <w:szCs w:val="24"/>
          <w:lang w:val="en-US"/>
        </w:rPr>
        <w:t xml:space="preserve"> about interviewing faculty</w:t>
      </w:r>
      <w:r w:rsidR="00EB690D" w:rsidRPr="00825305">
        <w:rPr>
          <w:rFonts w:ascii="Arial" w:hAnsi="Arial" w:cs="Arial"/>
          <w:sz w:val="24"/>
          <w:szCs w:val="24"/>
          <w:lang w:val="en-US"/>
        </w:rPr>
        <w:t xml:space="preserve"> are </w:t>
      </w:r>
      <w:r w:rsidR="00890CDF" w:rsidRPr="00825305">
        <w:rPr>
          <w:rFonts w:ascii="Arial" w:hAnsi="Arial" w:cs="Arial"/>
          <w:sz w:val="24"/>
          <w:szCs w:val="24"/>
          <w:lang w:val="en-US"/>
        </w:rPr>
        <w:t xml:space="preserve">provided </w:t>
      </w:r>
      <w:r w:rsidR="00EB690D" w:rsidRPr="00825305">
        <w:rPr>
          <w:rFonts w:ascii="Arial" w:hAnsi="Arial" w:cs="Arial"/>
          <w:sz w:val="24"/>
          <w:szCs w:val="24"/>
          <w:lang w:val="en-US"/>
        </w:rPr>
        <w:t>in Table 3</w:t>
      </w:r>
      <w:r w:rsidR="00AF7678">
        <w:rPr>
          <w:rFonts w:ascii="Arial" w:hAnsi="Arial" w:cs="Arial"/>
          <w:sz w:val="24"/>
          <w:szCs w:val="24"/>
          <w:lang w:val="en-US"/>
        </w:rPr>
        <w:t xml:space="preserve">. </w:t>
      </w:r>
    </w:p>
    <w:p w14:paraId="17157FAB" w14:textId="4B86D8C4" w:rsidR="00D05899" w:rsidRPr="005D5057" w:rsidRDefault="002E52B8" w:rsidP="00D05899">
      <w:pPr>
        <w:rPr>
          <w:rFonts w:ascii="Arial" w:hAnsi="Arial" w:cs="Arial"/>
          <w:sz w:val="24"/>
          <w:szCs w:val="24"/>
          <w:u w:val="single"/>
          <w:lang w:val="en-US"/>
        </w:rPr>
      </w:pPr>
      <w:r w:rsidRPr="005D5057">
        <w:rPr>
          <w:rFonts w:ascii="Arial" w:hAnsi="Arial" w:cs="Arial"/>
          <w:b/>
          <w:sz w:val="24"/>
          <w:szCs w:val="24"/>
          <w:lang w:val="en-US"/>
        </w:rPr>
        <w:t>Qualitative analysis</w:t>
      </w:r>
      <w:r w:rsidRPr="00C2224F">
        <w:rPr>
          <w:rFonts w:ascii="Arial" w:hAnsi="Arial" w:cs="Arial"/>
          <w:sz w:val="24"/>
          <w:szCs w:val="24"/>
          <w:lang w:val="en-US"/>
        </w:rPr>
        <w:t xml:space="preserve"> </w:t>
      </w:r>
      <w:r w:rsidRPr="00C2224F">
        <w:rPr>
          <w:rFonts w:ascii="Arial" w:hAnsi="Arial" w:cs="Arial"/>
          <w:sz w:val="24"/>
          <w:szCs w:val="24"/>
          <w:lang w:val="en-US"/>
        </w:rPr>
        <w:br/>
      </w:r>
      <w:r w:rsidRPr="005D5057">
        <w:rPr>
          <w:rFonts w:ascii="Arial" w:hAnsi="Arial" w:cs="Arial"/>
          <w:sz w:val="24"/>
          <w:szCs w:val="24"/>
          <w:lang w:val="en-US"/>
        </w:rPr>
        <w:t xml:space="preserve">For the qualitative analysis, </w:t>
      </w:r>
      <w:r w:rsidR="007D5898" w:rsidRPr="005D5057">
        <w:rPr>
          <w:rFonts w:ascii="Arial" w:hAnsi="Arial" w:cs="Arial"/>
          <w:sz w:val="24"/>
          <w:szCs w:val="24"/>
          <w:lang w:val="en-US"/>
        </w:rPr>
        <w:t xml:space="preserve">97 </w:t>
      </w:r>
      <w:r w:rsidR="00E00F45" w:rsidRPr="005D5057">
        <w:rPr>
          <w:rFonts w:ascii="Arial" w:hAnsi="Arial" w:cs="Arial"/>
          <w:sz w:val="24"/>
          <w:szCs w:val="24"/>
          <w:lang w:val="en-US"/>
        </w:rPr>
        <w:t xml:space="preserve">participants completed at least one </w:t>
      </w:r>
      <w:r w:rsidR="00890CDF" w:rsidRPr="005D5057">
        <w:rPr>
          <w:rFonts w:ascii="Arial" w:hAnsi="Arial" w:cs="Arial"/>
          <w:sz w:val="24"/>
          <w:szCs w:val="24"/>
          <w:lang w:val="en-US"/>
        </w:rPr>
        <w:t>open-</w:t>
      </w:r>
      <w:r w:rsidR="00E00F45" w:rsidRPr="005D5057">
        <w:rPr>
          <w:rFonts w:ascii="Arial" w:hAnsi="Arial" w:cs="Arial"/>
          <w:sz w:val="24"/>
          <w:szCs w:val="24"/>
          <w:lang w:val="en-US"/>
        </w:rPr>
        <w:t>ended question and were included in the analysis</w:t>
      </w:r>
      <w:r w:rsidR="003A7DBC" w:rsidRPr="005D5057">
        <w:rPr>
          <w:rFonts w:ascii="Arial" w:hAnsi="Arial" w:cs="Arial"/>
          <w:sz w:val="24"/>
          <w:szCs w:val="24"/>
          <w:lang w:val="en-US"/>
        </w:rPr>
        <w:t>:</w:t>
      </w:r>
      <w:r w:rsidR="00FF49BF" w:rsidRPr="005D5057">
        <w:rPr>
          <w:rFonts w:ascii="Arial" w:hAnsi="Arial" w:cs="Arial"/>
          <w:sz w:val="24"/>
          <w:szCs w:val="24"/>
          <w:lang w:val="en-US"/>
        </w:rPr>
        <w:t xml:space="preserve"> </w:t>
      </w:r>
      <w:r w:rsidR="00711EE2" w:rsidRPr="005D5057">
        <w:rPr>
          <w:rFonts w:ascii="Arial" w:hAnsi="Arial" w:cs="Arial"/>
          <w:sz w:val="24"/>
          <w:szCs w:val="24"/>
          <w:lang w:val="en-US"/>
        </w:rPr>
        <w:t>Ninety-one</w:t>
      </w:r>
      <w:r w:rsidR="00FF49BF" w:rsidRPr="005D5057">
        <w:rPr>
          <w:rFonts w:ascii="Arial" w:hAnsi="Arial" w:cs="Arial"/>
          <w:sz w:val="24"/>
          <w:szCs w:val="24"/>
          <w:lang w:val="en-US"/>
        </w:rPr>
        <w:t xml:space="preserve"> participants </w:t>
      </w:r>
      <w:r w:rsidR="00E57799">
        <w:rPr>
          <w:rFonts w:ascii="Arial" w:hAnsi="Arial" w:cs="Arial"/>
          <w:sz w:val="24"/>
          <w:szCs w:val="24"/>
          <w:lang w:val="en-US"/>
        </w:rPr>
        <w:t xml:space="preserve">listed their </w:t>
      </w:r>
      <w:r w:rsidR="00711EE2" w:rsidRPr="005D5057">
        <w:rPr>
          <w:rFonts w:ascii="Arial" w:hAnsi="Arial" w:cs="Arial"/>
          <w:sz w:val="24"/>
          <w:szCs w:val="24"/>
          <w:lang w:val="en-US"/>
        </w:rPr>
        <w:t>favo</w:t>
      </w:r>
      <w:r w:rsidR="00C2224F" w:rsidRPr="005D5057">
        <w:rPr>
          <w:rFonts w:ascii="Arial" w:hAnsi="Arial" w:cs="Arial"/>
          <w:sz w:val="24"/>
          <w:szCs w:val="24"/>
          <w:lang w:val="en-US"/>
        </w:rPr>
        <w:t>rite</w:t>
      </w:r>
      <w:r w:rsidR="00711EE2" w:rsidRPr="005D5057">
        <w:rPr>
          <w:rFonts w:ascii="Arial" w:hAnsi="Arial" w:cs="Arial"/>
          <w:sz w:val="24"/>
          <w:szCs w:val="24"/>
          <w:lang w:val="en-US"/>
        </w:rPr>
        <w:t xml:space="preserve"> questions</w:t>
      </w:r>
      <w:r w:rsidR="00E57799">
        <w:rPr>
          <w:rFonts w:ascii="Arial" w:hAnsi="Arial" w:cs="Arial"/>
          <w:sz w:val="24"/>
          <w:szCs w:val="24"/>
          <w:lang w:val="en-US"/>
        </w:rPr>
        <w:t xml:space="preserve"> or questions you would like to ask prospective students or faculty</w:t>
      </w:r>
      <w:r w:rsidR="00FF49BF" w:rsidRPr="005D5057">
        <w:rPr>
          <w:rFonts w:ascii="Arial" w:hAnsi="Arial" w:cs="Arial"/>
          <w:sz w:val="24"/>
          <w:szCs w:val="24"/>
          <w:lang w:val="en-US"/>
        </w:rPr>
        <w:t xml:space="preserve">, </w:t>
      </w:r>
      <w:r w:rsidR="00711EE2" w:rsidRPr="005D5057">
        <w:rPr>
          <w:rFonts w:ascii="Arial" w:hAnsi="Arial" w:cs="Arial"/>
          <w:sz w:val="24"/>
          <w:szCs w:val="24"/>
          <w:lang w:val="en-US"/>
        </w:rPr>
        <w:t>9</w:t>
      </w:r>
      <w:r w:rsidR="00C65FF2" w:rsidRPr="005D5057">
        <w:rPr>
          <w:rFonts w:ascii="Arial" w:hAnsi="Arial" w:cs="Arial"/>
          <w:sz w:val="24"/>
          <w:szCs w:val="24"/>
          <w:lang w:val="en-US"/>
        </w:rPr>
        <w:t>6</w:t>
      </w:r>
      <w:r w:rsidR="00711EE2" w:rsidRPr="005D5057">
        <w:rPr>
          <w:rFonts w:ascii="Arial" w:hAnsi="Arial" w:cs="Arial"/>
          <w:sz w:val="24"/>
          <w:szCs w:val="24"/>
          <w:lang w:val="en-US"/>
        </w:rPr>
        <w:t xml:space="preserve"> </w:t>
      </w:r>
      <w:r w:rsidR="00371C58" w:rsidRPr="005D5057">
        <w:rPr>
          <w:rFonts w:ascii="Arial" w:hAnsi="Arial" w:cs="Arial"/>
          <w:sz w:val="24"/>
          <w:szCs w:val="24"/>
          <w:lang w:val="en-US"/>
        </w:rPr>
        <w:t>listed the qualities</w:t>
      </w:r>
      <w:r w:rsidR="00711EE2" w:rsidRPr="005D5057">
        <w:rPr>
          <w:rFonts w:ascii="Arial" w:hAnsi="Arial" w:cs="Arial"/>
          <w:sz w:val="24"/>
          <w:szCs w:val="24"/>
          <w:lang w:val="en-US"/>
        </w:rPr>
        <w:t xml:space="preserve"> they </w:t>
      </w:r>
      <w:r w:rsidR="00F80042">
        <w:rPr>
          <w:rFonts w:ascii="Arial" w:hAnsi="Arial" w:cs="Arial"/>
          <w:sz w:val="24"/>
          <w:szCs w:val="24"/>
          <w:lang w:val="en-US"/>
        </w:rPr>
        <w:t>most valued</w:t>
      </w:r>
      <w:r w:rsidR="00140F23" w:rsidRPr="005D5057">
        <w:rPr>
          <w:rFonts w:ascii="Arial" w:hAnsi="Arial" w:cs="Arial"/>
          <w:sz w:val="24"/>
          <w:szCs w:val="24"/>
          <w:lang w:val="en-US"/>
        </w:rPr>
        <w:t xml:space="preserve"> in a </w:t>
      </w:r>
      <w:r w:rsidR="00F80042">
        <w:rPr>
          <w:rFonts w:ascii="Arial" w:hAnsi="Arial" w:cs="Arial"/>
          <w:sz w:val="24"/>
          <w:szCs w:val="24"/>
          <w:lang w:val="en-US"/>
        </w:rPr>
        <w:t>prospective applicant</w:t>
      </w:r>
      <w:r w:rsidR="00711EE2" w:rsidRPr="005D5057">
        <w:rPr>
          <w:rFonts w:ascii="Arial" w:hAnsi="Arial" w:cs="Arial"/>
          <w:sz w:val="24"/>
          <w:szCs w:val="24"/>
          <w:lang w:val="en-US"/>
        </w:rPr>
        <w:t xml:space="preserve">, </w:t>
      </w:r>
      <w:r w:rsidR="000D4997" w:rsidRPr="005D5057">
        <w:rPr>
          <w:rFonts w:ascii="Arial" w:hAnsi="Arial" w:cs="Arial"/>
          <w:sz w:val="24"/>
          <w:szCs w:val="24"/>
          <w:lang w:val="en-US"/>
        </w:rPr>
        <w:t>9</w:t>
      </w:r>
      <w:r w:rsidR="00904000" w:rsidRPr="005D5057">
        <w:rPr>
          <w:rFonts w:ascii="Arial" w:hAnsi="Arial" w:cs="Arial"/>
          <w:sz w:val="24"/>
          <w:szCs w:val="24"/>
          <w:lang w:val="en-US"/>
        </w:rPr>
        <w:t>3</w:t>
      </w:r>
      <w:r w:rsidR="000D4997" w:rsidRPr="005D5057">
        <w:rPr>
          <w:rFonts w:ascii="Arial" w:hAnsi="Arial" w:cs="Arial"/>
          <w:sz w:val="24"/>
          <w:szCs w:val="24"/>
          <w:lang w:val="en-US"/>
        </w:rPr>
        <w:t xml:space="preserve"> provided </w:t>
      </w:r>
      <w:r w:rsidR="00F80042">
        <w:rPr>
          <w:rFonts w:ascii="Arial" w:hAnsi="Arial" w:cs="Arial"/>
          <w:sz w:val="24"/>
          <w:szCs w:val="24"/>
          <w:lang w:val="en-US"/>
        </w:rPr>
        <w:t>their best tips they could provide for a prospective applicant</w:t>
      </w:r>
      <w:r w:rsidR="00371C58" w:rsidRPr="005D5057">
        <w:rPr>
          <w:rFonts w:ascii="Arial" w:hAnsi="Arial" w:cs="Arial"/>
          <w:sz w:val="24"/>
          <w:szCs w:val="24"/>
          <w:lang w:val="en-US"/>
        </w:rPr>
        <w:t xml:space="preserve"> </w:t>
      </w:r>
      <w:r w:rsidR="000D4997" w:rsidRPr="005D5057">
        <w:rPr>
          <w:rFonts w:ascii="Arial" w:hAnsi="Arial" w:cs="Arial"/>
          <w:sz w:val="24"/>
          <w:szCs w:val="24"/>
          <w:lang w:val="en-US"/>
        </w:rPr>
        <w:t>and</w:t>
      </w:r>
      <w:r w:rsidR="00140F23" w:rsidRPr="005D5057">
        <w:rPr>
          <w:rFonts w:ascii="Arial" w:hAnsi="Arial" w:cs="Arial"/>
          <w:sz w:val="24"/>
          <w:szCs w:val="24"/>
          <w:lang w:val="en-US"/>
        </w:rPr>
        <w:t xml:space="preserve"> 92 </w:t>
      </w:r>
      <w:r w:rsidR="00371C58" w:rsidRPr="005D5057">
        <w:rPr>
          <w:rFonts w:ascii="Arial" w:hAnsi="Arial" w:cs="Arial"/>
          <w:sz w:val="24"/>
          <w:szCs w:val="24"/>
          <w:lang w:val="en-US"/>
        </w:rPr>
        <w:t>participants</w:t>
      </w:r>
      <w:r w:rsidR="00F80042">
        <w:rPr>
          <w:rFonts w:ascii="Arial" w:hAnsi="Arial" w:cs="Arial"/>
          <w:sz w:val="24"/>
          <w:szCs w:val="24"/>
          <w:lang w:val="en-US"/>
        </w:rPr>
        <w:t xml:space="preserve"> listed the biggest </w:t>
      </w:r>
      <w:r w:rsidR="003A7DBC" w:rsidRPr="005D5057">
        <w:rPr>
          <w:rFonts w:ascii="Arial" w:hAnsi="Arial" w:cs="Arial"/>
          <w:sz w:val="24"/>
          <w:szCs w:val="24"/>
          <w:lang w:val="en-US"/>
        </w:rPr>
        <w:t xml:space="preserve">pitfalls that </w:t>
      </w:r>
      <w:r w:rsidR="00F80042">
        <w:rPr>
          <w:rFonts w:ascii="Arial" w:hAnsi="Arial" w:cs="Arial"/>
          <w:sz w:val="24"/>
          <w:szCs w:val="24"/>
          <w:lang w:val="en-US"/>
        </w:rPr>
        <w:t>a prospective applicant</w:t>
      </w:r>
      <w:r w:rsidR="00F80042" w:rsidRPr="005D5057">
        <w:rPr>
          <w:rFonts w:ascii="Arial" w:hAnsi="Arial" w:cs="Arial"/>
          <w:sz w:val="24"/>
          <w:szCs w:val="24"/>
          <w:lang w:val="en-US"/>
        </w:rPr>
        <w:t xml:space="preserve"> </w:t>
      </w:r>
      <w:r w:rsidR="003A7DBC" w:rsidRPr="005D5057">
        <w:rPr>
          <w:rFonts w:ascii="Arial" w:hAnsi="Arial" w:cs="Arial"/>
          <w:sz w:val="24"/>
          <w:szCs w:val="24"/>
          <w:lang w:val="en-US"/>
        </w:rPr>
        <w:t xml:space="preserve">should avoid. All four </w:t>
      </w:r>
      <w:r w:rsidR="00196F09" w:rsidRPr="005D5057">
        <w:rPr>
          <w:rFonts w:ascii="Arial" w:hAnsi="Arial" w:cs="Arial"/>
          <w:sz w:val="24"/>
          <w:szCs w:val="24"/>
          <w:lang w:val="en-US"/>
        </w:rPr>
        <w:t xml:space="preserve">open-ended </w:t>
      </w:r>
      <w:r w:rsidR="003A7DBC" w:rsidRPr="005D5057">
        <w:rPr>
          <w:rFonts w:ascii="Arial" w:hAnsi="Arial" w:cs="Arial"/>
          <w:sz w:val="24"/>
          <w:szCs w:val="24"/>
          <w:lang w:val="en-US"/>
        </w:rPr>
        <w:t>questions were answered by 85 participants (87.6%)</w:t>
      </w:r>
      <w:r w:rsidR="00371C58" w:rsidRPr="005D5057">
        <w:rPr>
          <w:rFonts w:ascii="Arial" w:hAnsi="Arial" w:cs="Arial"/>
          <w:sz w:val="24"/>
          <w:szCs w:val="24"/>
          <w:lang w:val="en-US"/>
        </w:rPr>
        <w:t xml:space="preserve">. </w:t>
      </w:r>
      <w:r w:rsidR="00E00F45" w:rsidRPr="005D5057">
        <w:rPr>
          <w:rFonts w:ascii="Arial" w:hAnsi="Arial" w:cs="Arial"/>
          <w:sz w:val="24"/>
          <w:szCs w:val="24"/>
          <w:lang w:val="en-US"/>
        </w:rPr>
        <w:t xml:space="preserve">The majority of </w:t>
      </w:r>
      <w:r w:rsidR="00B347CC">
        <w:rPr>
          <w:rFonts w:ascii="Arial" w:hAnsi="Arial" w:cs="Arial"/>
          <w:sz w:val="24"/>
          <w:szCs w:val="24"/>
          <w:lang w:val="en-US"/>
        </w:rPr>
        <w:t>interviewers</w:t>
      </w:r>
      <w:r w:rsidR="00B347CC" w:rsidRPr="005D5057">
        <w:rPr>
          <w:rFonts w:ascii="Arial" w:hAnsi="Arial" w:cs="Arial"/>
          <w:sz w:val="24"/>
          <w:szCs w:val="24"/>
          <w:lang w:val="en-US"/>
        </w:rPr>
        <w:t xml:space="preserve"> </w:t>
      </w:r>
      <w:r w:rsidR="00E00F45" w:rsidRPr="005D5057">
        <w:rPr>
          <w:rFonts w:ascii="Arial" w:hAnsi="Arial" w:cs="Arial"/>
          <w:sz w:val="24"/>
          <w:szCs w:val="24"/>
          <w:lang w:val="en-US"/>
        </w:rPr>
        <w:t>were from the US (</w:t>
      </w:r>
      <w:r w:rsidR="00092237" w:rsidRPr="005D5057">
        <w:rPr>
          <w:rFonts w:ascii="Arial" w:hAnsi="Arial" w:cs="Arial"/>
          <w:sz w:val="24"/>
          <w:szCs w:val="24"/>
          <w:lang w:val="en-US"/>
        </w:rPr>
        <w:t>57.7</w:t>
      </w:r>
      <w:r w:rsidR="00E00F45" w:rsidRPr="005D5057">
        <w:rPr>
          <w:rFonts w:ascii="Arial" w:hAnsi="Arial" w:cs="Arial"/>
          <w:sz w:val="24"/>
          <w:szCs w:val="24"/>
          <w:lang w:val="en-US"/>
        </w:rPr>
        <w:t xml:space="preserve">%). Fifty </w:t>
      </w:r>
      <w:r w:rsidR="00B347CC">
        <w:rPr>
          <w:rFonts w:ascii="Arial" w:hAnsi="Arial" w:cs="Arial"/>
          <w:sz w:val="24"/>
          <w:szCs w:val="24"/>
          <w:lang w:val="en-US"/>
        </w:rPr>
        <w:t>interviewers</w:t>
      </w:r>
      <w:r w:rsidR="00B347CC" w:rsidRPr="005D5057">
        <w:rPr>
          <w:rFonts w:ascii="Arial" w:hAnsi="Arial" w:cs="Arial"/>
          <w:sz w:val="24"/>
          <w:szCs w:val="24"/>
          <w:lang w:val="en-US"/>
        </w:rPr>
        <w:t xml:space="preserve"> </w:t>
      </w:r>
      <w:r w:rsidR="00E00F45" w:rsidRPr="005D5057">
        <w:rPr>
          <w:rFonts w:ascii="Arial" w:hAnsi="Arial" w:cs="Arial"/>
          <w:sz w:val="24"/>
          <w:szCs w:val="24"/>
          <w:lang w:val="en-US"/>
        </w:rPr>
        <w:t>were female (</w:t>
      </w:r>
      <w:r w:rsidR="003C23D4" w:rsidRPr="005D5057">
        <w:rPr>
          <w:rFonts w:ascii="Arial" w:hAnsi="Arial" w:cs="Arial"/>
          <w:sz w:val="24"/>
          <w:szCs w:val="24"/>
          <w:lang w:val="en-US"/>
        </w:rPr>
        <w:t>51.6</w:t>
      </w:r>
      <w:r w:rsidR="00E00F45" w:rsidRPr="005D5057">
        <w:rPr>
          <w:rFonts w:ascii="Arial" w:hAnsi="Arial" w:cs="Arial"/>
          <w:sz w:val="24"/>
          <w:szCs w:val="24"/>
          <w:lang w:val="en-US"/>
        </w:rPr>
        <w:t>%), 46 were male (47</w:t>
      </w:r>
      <w:r w:rsidR="003C23D4" w:rsidRPr="005D5057">
        <w:rPr>
          <w:rFonts w:ascii="Arial" w:hAnsi="Arial" w:cs="Arial"/>
          <w:sz w:val="24"/>
          <w:szCs w:val="24"/>
          <w:lang w:val="en-US"/>
        </w:rPr>
        <w:t>.4</w:t>
      </w:r>
      <w:r w:rsidR="00E00F45" w:rsidRPr="005D5057">
        <w:rPr>
          <w:rFonts w:ascii="Arial" w:hAnsi="Arial" w:cs="Arial"/>
          <w:sz w:val="24"/>
          <w:szCs w:val="24"/>
          <w:lang w:val="en-US"/>
        </w:rPr>
        <w:t>%), one respondent preferred not to answer this question (1%).</w:t>
      </w:r>
      <w:r w:rsidRPr="005D5057">
        <w:rPr>
          <w:rFonts w:ascii="Arial" w:hAnsi="Arial" w:cs="Arial"/>
          <w:sz w:val="24"/>
          <w:szCs w:val="24"/>
          <w:lang w:val="en-US"/>
        </w:rPr>
        <w:t xml:space="preserve"> </w:t>
      </w:r>
      <w:r w:rsidR="002B64F1" w:rsidRPr="005D5057">
        <w:rPr>
          <w:rFonts w:ascii="Arial" w:hAnsi="Arial" w:cs="Arial"/>
          <w:sz w:val="24"/>
          <w:szCs w:val="24"/>
          <w:lang w:val="en-US"/>
        </w:rPr>
        <w:t>T</w:t>
      </w:r>
      <w:r w:rsidRPr="005D5057">
        <w:rPr>
          <w:rFonts w:ascii="Arial" w:hAnsi="Arial" w:cs="Arial"/>
          <w:sz w:val="24"/>
          <w:szCs w:val="24"/>
          <w:lang w:val="en-US"/>
        </w:rPr>
        <w:t xml:space="preserve">he </w:t>
      </w:r>
      <w:r w:rsidR="009D52D5" w:rsidRPr="005D5057">
        <w:rPr>
          <w:rFonts w:ascii="Arial" w:hAnsi="Arial" w:cs="Arial"/>
          <w:sz w:val="24"/>
          <w:szCs w:val="24"/>
          <w:lang w:val="en-US"/>
        </w:rPr>
        <w:t>content</w:t>
      </w:r>
      <w:r w:rsidRPr="005D5057">
        <w:rPr>
          <w:rFonts w:ascii="Arial" w:hAnsi="Arial" w:cs="Arial"/>
          <w:sz w:val="24"/>
          <w:szCs w:val="24"/>
          <w:lang w:val="en-US"/>
        </w:rPr>
        <w:t xml:space="preserve"> code</w:t>
      </w:r>
      <w:r w:rsidR="00EF4949" w:rsidRPr="005D5057">
        <w:rPr>
          <w:rFonts w:ascii="Arial" w:hAnsi="Arial" w:cs="Arial"/>
          <w:sz w:val="24"/>
          <w:szCs w:val="24"/>
          <w:lang w:val="en-US"/>
        </w:rPr>
        <w:t>s</w:t>
      </w:r>
      <w:r w:rsidR="009D52D5" w:rsidRPr="005D5057">
        <w:rPr>
          <w:rFonts w:ascii="Arial" w:hAnsi="Arial" w:cs="Arial"/>
          <w:sz w:val="24"/>
          <w:szCs w:val="24"/>
          <w:lang w:val="en-US"/>
        </w:rPr>
        <w:t xml:space="preserve">, number of instances and </w:t>
      </w:r>
      <w:r w:rsidRPr="005D5057">
        <w:rPr>
          <w:rFonts w:ascii="Arial" w:hAnsi="Arial" w:cs="Arial"/>
          <w:sz w:val="24"/>
          <w:szCs w:val="24"/>
          <w:lang w:val="en-US"/>
        </w:rPr>
        <w:t xml:space="preserve">illustrative quotes </w:t>
      </w:r>
      <w:r w:rsidR="00B54E83" w:rsidRPr="005D5057">
        <w:rPr>
          <w:rFonts w:ascii="Arial" w:hAnsi="Arial" w:cs="Arial"/>
          <w:sz w:val="24"/>
          <w:szCs w:val="24"/>
          <w:lang w:val="en-US"/>
        </w:rPr>
        <w:t xml:space="preserve">for each of the four questions </w:t>
      </w:r>
      <w:r w:rsidR="00890CDF" w:rsidRPr="005D5057">
        <w:rPr>
          <w:rFonts w:ascii="Arial" w:hAnsi="Arial" w:cs="Arial"/>
          <w:sz w:val="24"/>
          <w:szCs w:val="24"/>
          <w:lang w:val="en-US"/>
        </w:rPr>
        <w:lastRenderedPageBreak/>
        <w:t>have been provided</w:t>
      </w:r>
      <w:r w:rsidRPr="005D5057">
        <w:rPr>
          <w:rFonts w:ascii="Arial" w:hAnsi="Arial" w:cs="Arial"/>
          <w:sz w:val="24"/>
          <w:szCs w:val="24"/>
          <w:lang w:val="en-US"/>
        </w:rPr>
        <w:t xml:space="preserve"> in Table 4. </w:t>
      </w:r>
      <w:r w:rsidR="004B1A19" w:rsidRPr="00C2224F">
        <w:rPr>
          <w:rFonts w:ascii="Arial" w:hAnsi="Arial" w:cs="Arial"/>
          <w:sz w:val="24"/>
          <w:szCs w:val="24"/>
          <w:lang w:val="en-US"/>
        </w:rPr>
        <w:t xml:space="preserve">The full responses to these questions </w:t>
      </w:r>
      <w:r w:rsidR="00890CDF" w:rsidRPr="00CC30CD">
        <w:rPr>
          <w:rFonts w:ascii="Arial" w:hAnsi="Arial" w:cs="Arial"/>
          <w:sz w:val="24"/>
          <w:szCs w:val="24"/>
          <w:lang w:val="en-US"/>
        </w:rPr>
        <w:t>have been provided</w:t>
      </w:r>
      <w:r w:rsidR="004B1A19" w:rsidRPr="0057045E">
        <w:rPr>
          <w:rFonts w:ascii="Arial" w:hAnsi="Arial" w:cs="Arial"/>
          <w:sz w:val="24"/>
          <w:szCs w:val="24"/>
          <w:lang w:val="en-US"/>
        </w:rPr>
        <w:t xml:space="preserve"> in </w:t>
      </w:r>
      <w:r w:rsidR="00890CDF" w:rsidRPr="0057045E">
        <w:rPr>
          <w:rFonts w:ascii="Arial" w:hAnsi="Arial" w:cs="Arial"/>
          <w:sz w:val="24"/>
          <w:szCs w:val="24"/>
          <w:lang w:val="en-US"/>
        </w:rPr>
        <w:t>S</w:t>
      </w:r>
      <w:r w:rsidR="004B1A19" w:rsidRPr="0057045E">
        <w:rPr>
          <w:rFonts w:ascii="Arial" w:hAnsi="Arial" w:cs="Arial"/>
          <w:sz w:val="24"/>
          <w:szCs w:val="24"/>
          <w:lang w:val="en-US"/>
        </w:rPr>
        <w:t>upplementa</w:t>
      </w:r>
      <w:r w:rsidR="00B301AC" w:rsidRPr="0057045E">
        <w:rPr>
          <w:rFonts w:ascii="Arial" w:hAnsi="Arial" w:cs="Arial"/>
          <w:sz w:val="24"/>
          <w:szCs w:val="24"/>
          <w:lang w:val="en-US"/>
        </w:rPr>
        <w:t>l document</w:t>
      </w:r>
      <w:r w:rsidR="004B1A19" w:rsidRPr="0057045E">
        <w:rPr>
          <w:rFonts w:ascii="Arial" w:hAnsi="Arial" w:cs="Arial"/>
          <w:sz w:val="24"/>
          <w:szCs w:val="24"/>
          <w:lang w:val="en-US"/>
        </w:rPr>
        <w:t xml:space="preserve"> 2.</w:t>
      </w:r>
    </w:p>
    <w:p w14:paraId="3D108C7A" w14:textId="00AACECA" w:rsidR="00D05899" w:rsidRPr="00C2224F" w:rsidRDefault="00D05899" w:rsidP="00D05899">
      <w:pPr>
        <w:rPr>
          <w:rFonts w:ascii="Arial" w:hAnsi="Arial" w:cs="Arial"/>
          <w:sz w:val="24"/>
          <w:szCs w:val="24"/>
          <w:lang w:val="en-US"/>
        </w:rPr>
      </w:pPr>
      <w:r w:rsidRPr="00C2224F">
        <w:rPr>
          <w:rFonts w:ascii="Arial" w:hAnsi="Arial" w:cs="Arial"/>
          <w:sz w:val="24"/>
          <w:szCs w:val="24"/>
          <w:lang w:val="en-US"/>
        </w:rPr>
        <w:t>Participant’s favo</w:t>
      </w:r>
      <w:r w:rsidR="005C1F47" w:rsidRPr="00CC30CD">
        <w:rPr>
          <w:rFonts w:ascii="Arial" w:hAnsi="Arial" w:cs="Arial"/>
          <w:sz w:val="24"/>
          <w:szCs w:val="24"/>
          <w:lang w:val="en-US"/>
        </w:rPr>
        <w:t>rite</w:t>
      </w:r>
      <w:r w:rsidRPr="0057045E">
        <w:rPr>
          <w:rFonts w:ascii="Arial" w:hAnsi="Arial" w:cs="Arial"/>
          <w:sz w:val="24"/>
          <w:szCs w:val="24"/>
          <w:lang w:val="en-US"/>
        </w:rPr>
        <w:t xml:space="preserve"> questions to ask during interviews fell into three group</w:t>
      </w:r>
      <w:r w:rsidR="00890CDF" w:rsidRPr="0057045E">
        <w:rPr>
          <w:rFonts w:ascii="Arial" w:hAnsi="Arial" w:cs="Arial"/>
          <w:sz w:val="24"/>
          <w:szCs w:val="24"/>
          <w:lang w:val="en-US"/>
        </w:rPr>
        <w:t>s</w:t>
      </w:r>
      <w:r w:rsidRPr="0057045E">
        <w:rPr>
          <w:rFonts w:ascii="Arial" w:hAnsi="Arial" w:cs="Arial"/>
          <w:sz w:val="24"/>
          <w:szCs w:val="24"/>
          <w:lang w:val="en-US"/>
        </w:rPr>
        <w:t>: candidates’ past achievements, challenges or their journey up to this point;</w:t>
      </w:r>
      <w:r w:rsidRPr="00C2224F">
        <w:rPr>
          <w:rFonts w:ascii="Arial" w:hAnsi="Arial" w:cs="Arial"/>
          <w:sz w:val="24"/>
          <w:szCs w:val="24"/>
          <w:lang w:val="en-US"/>
        </w:rPr>
        <w:t xml:space="preserve"> candidates’ motivation for applying and future plans. Questions regarding future </w:t>
      </w:r>
      <w:r w:rsidR="00431981" w:rsidRPr="00C2224F">
        <w:rPr>
          <w:rFonts w:ascii="Arial" w:hAnsi="Arial" w:cs="Arial"/>
          <w:sz w:val="24"/>
          <w:szCs w:val="24"/>
          <w:lang w:val="en-US"/>
        </w:rPr>
        <w:t xml:space="preserve">career </w:t>
      </w:r>
      <w:r w:rsidRPr="00C2224F">
        <w:rPr>
          <w:rFonts w:ascii="Arial" w:hAnsi="Arial" w:cs="Arial"/>
          <w:sz w:val="24"/>
          <w:szCs w:val="24"/>
          <w:lang w:val="en-US"/>
        </w:rPr>
        <w:t>plans were the most frequently stated, including five- and 10-year plans as well as more ‘off-the-wall’ questions about how a candidate would “change the world</w:t>
      </w:r>
      <w:r w:rsidR="00431981" w:rsidRPr="00C2224F">
        <w:rPr>
          <w:rFonts w:ascii="Arial" w:hAnsi="Arial" w:cs="Arial"/>
          <w:sz w:val="24"/>
          <w:szCs w:val="24"/>
          <w:lang w:val="en-US"/>
        </w:rPr>
        <w:t>.</w:t>
      </w:r>
      <w:r w:rsidRPr="00C2224F">
        <w:rPr>
          <w:rFonts w:ascii="Arial" w:hAnsi="Arial" w:cs="Arial"/>
          <w:sz w:val="24"/>
          <w:szCs w:val="24"/>
          <w:lang w:val="en-US"/>
        </w:rPr>
        <w:t>” The candidates</w:t>
      </w:r>
      <w:r w:rsidR="00431981" w:rsidRPr="00C2224F">
        <w:rPr>
          <w:rFonts w:ascii="Arial" w:hAnsi="Arial" w:cs="Arial"/>
          <w:sz w:val="24"/>
          <w:szCs w:val="24"/>
          <w:lang w:val="en-US"/>
        </w:rPr>
        <w:t>’</w:t>
      </w:r>
      <w:r w:rsidRPr="00C2224F">
        <w:rPr>
          <w:rFonts w:ascii="Arial" w:hAnsi="Arial" w:cs="Arial"/>
          <w:sz w:val="24"/>
          <w:szCs w:val="24"/>
          <w:lang w:val="en-US"/>
        </w:rPr>
        <w:t xml:space="preserve"> motivation for applying for the current </w:t>
      </w:r>
      <w:r w:rsidR="00431981" w:rsidRPr="00C2224F">
        <w:rPr>
          <w:rFonts w:ascii="Arial" w:hAnsi="Arial" w:cs="Arial"/>
          <w:sz w:val="24"/>
          <w:szCs w:val="24"/>
          <w:lang w:val="en-US"/>
        </w:rPr>
        <w:t xml:space="preserve">position </w:t>
      </w:r>
      <w:r w:rsidRPr="00C2224F">
        <w:rPr>
          <w:rFonts w:ascii="Arial" w:hAnsi="Arial" w:cs="Arial"/>
          <w:sz w:val="24"/>
          <w:szCs w:val="24"/>
          <w:lang w:val="en-US"/>
        </w:rPr>
        <w:t xml:space="preserve">was the next frequently stated </w:t>
      </w:r>
      <w:r w:rsidR="005C1F47" w:rsidRPr="00C2224F">
        <w:rPr>
          <w:rFonts w:ascii="Arial" w:hAnsi="Arial" w:cs="Arial"/>
          <w:sz w:val="24"/>
          <w:szCs w:val="24"/>
          <w:lang w:val="en-US"/>
        </w:rPr>
        <w:t>favorite</w:t>
      </w:r>
      <w:r w:rsidRPr="00C2224F">
        <w:rPr>
          <w:rFonts w:ascii="Arial" w:hAnsi="Arial" w:cs="Arial"/>
          <w:sz w:val="24"/>
          <w:szCs w:val="24"/>
          <w:lang w:val="en-US"/>
        </w:rPr>
        <w:t xml:space="preserve"> question. Few participants included questions about the candidate</w:t>
      </w:r>
      <w:r w:rsidR="00431981" w:rsidRPr="00C2224F">
        <w:rPr>
          <w:rFonts w:ascii="Arial" w:hAnsi="Arial" w:cs="Arial"/>
          <w:sz w:val="24"/>
          <w:szCs w:val="24"/>
          <w:lang w:val="en-US"/>
        </w:rPr>
        <w:t>’</w:t>
      </w:r>
      <w:r w:rsidRPr="00C2224F">
        <w:rPr>
          <w:rFonts w:ascii="Arial" w:hAnsi="Arial" w:cs="Arial"/>
          <w:sz w:val="24"/>
          <w:szCs w:val="24"/>
          <w:lang w:val="en-US"/>
        </w:rPr>
        <w:t xml:space="preserve">s life or hobbies away from </w:t>
      </w:r>
      <w:r w:rsidR="005C1F47" w:rsidRPr="00C2224F">
        <w:rPr>
          <w:rFonts w:ascii="Arial" w:hAnsi="Arial" w:cs="Arial"/>
          <w:sz w:val="24"/>
          <w:szCs w:val="24"/>
          <w:lang w:val="en-US"/>
        </w:rPr>
        <w:t>pediatric</w:t>
      </w:r>
      <w:r w:rsidRPr="00C2224F">
        <w:rPr>
          <w:rFonts w:ascii="Arial" w:hAnsi="Arial" w:cs="Arial"/>
          <w:sz w:val="24"/>
          <w:szCs w:val="24"/>
          <w:lang w:val="en-US"/>
        </w:rPr>
        <w:t xml:space="preserve"> oncology. </w:t>
      </w:r>
    </w:p>
    <w:p w14:paraId="6D13F943" w14:textId="0661E2E5" w:rsidR="00D05899" w:rsidRPr="00C2224F" w:rsidRDefault="00D05899" w:rsidP="00D05899">
      <w:pPr>
        <w:rPr>
          <w:rFonts w:ascii="Arial" w:hAnsi="Arial" w:cs="Arial"/>
          <w:sz w:val="24"/>
          <w:szCs w:val="24"/>
          <w:lang w:val="en-US"/>
        </w:rPr>
      </w:pPr>
      <w:r w:rsidRPr="00C2224F">
        <w:rPr>
          <w:rFonts w:ascii="Arial" w:hAnsi="Arial" w:cs="Arial"/>
          <w:sz w:val="24"/>
          <w:szCs w:val="24"/>
          <w:lang w:val="en-US"/>
        </w:rPr>
        <w:t>The majority of the qualities listed by participants as most valuable in a prospective applicant were personal qualities, including enthusiasm, diligence, intelligence, confidence, and humility. Participants also valued key abilities within interviewees, including being a team player, communication and leadership skills. Other qualities listed, but given much lower priority, included having clear goals and plans, specific clinical or research skills, and a good track</w:t>
      </w:r>
      <w:r w:rsidR="00431981" w:rsidRPr="00C2224F">
        <w:rPr>
          <w:rFonts w:ascii="Arial" w:hAnsi="Arial" w:cs="Arial"/>
          <w:sz w:val="24"/>
          <w:szCs w:val="24"/>
          <w:lang w:val="en-US"/>
        </w:rPr>
        <w:t>-</w:t>
      </w:r>
      <w:r w:rsidRPr="00C2224F">
        <w:rPr>
          <w:rFonts w:ascii="Arial" w:hAnsi="Arial" w:cs="Arial"/>
          <w:sz w:val="24"/>
          <w:szCs w:val="24"/>
          <w:lang w:val="en-US"/>
        </w:rPr>
        <w:t xml:space="preserve">record of publications and funding. </w:t>
      </w:r>
      <w:r w:rsidR="004A64E5" w:rsidRPr="005D5057">
        <w:rPr>
          <w:rFonts w:ascii="Arial" w:hAnsi="Arial" w:cs="Arial"/>
          <w:sz w:val="24"/>
          <w:szCs w:val="24"/>
          <w:lang w:val="en-US"/>
        </w:rPr>
        <w:t xml:space="preserve">A candidate’s hobbies or outside interests did not appear to be valued </w:t>
      </w:r>
      <w:r w:rsidR="00431981" w:rsidRPr="005D5057">
        <w:rPr>
          <w:rFonts w:ascii="Arial" w:hAnsi="Arial" w:cs="Arial"/>
          <w:sz w:val="24"/>
          <w:szCs w:val="24"/>
          <w:lang w:val="en-US"/>
        </w:rPr>
        <w:t xml:space="preserve">significantly </w:t>
      </w:r>
      <w:r w:rsidR="004A64E5" w:rsidRPr="005D5057">
        <w:rPr>
          <w:rFonts w:ascii="Arial" w:hAnsi="Arial" w:cs="Arial"/>
          <w:sz w:val="24"/>
          <w:szCs w:val="24"/>
          <w:lang w:val="en-US"/>
        </w:rPr>
        <w:t xml:space="preserve">by the </w:t>
      </w:r>
      <w:r w:rsidR="005317D7">
        <w:rPr>
          <w:rFonts w:ascii="Arial" w:hAnsi="Arial" w:cs="Arial"/>
          <w:sz w:val="24"/>
          <w:szCs w:val="24"/>
          <w:lang w:val="en-US"/>
        </w:rPr>
        <w:t>interviewers</w:t>
      </w:r>
      <w:r w:rsidR="004A64E5" w:rsidRPr="005D5057">
        <w:rPr>
          <w:rFonts w:ascii="Arial" w:hAnsi="Arial" w:cs="Arial"/>
          <w:sz w:val="24"/>
          <w:szCs w:val="24"/>
          <w:lang w:val="en-US"/>
        </w:rPr>
        <w:t xml:space="preserve">. </w:t>
      </w:r>
      <w:r w:rsidRPr="00C2224F">
        <w:rPr>
          <w:rFonts w:ascii="Arial" w:hAnsi="Arial" w:cs="Arial"/>
          <w:sz w:val="24"/>
          <w:szCs w:val="24"/>
          <w:lang w:val="en-US"/>
        </w:rPr>
        <w:t xml:space="preserve">Some </w:t>
      </w:r>
      <w:r w:rsidR="005317D7">
        <w:rPr>
          <w:rFonts w:ascii="Arial" w:hAnsi="Arial" w:cs="Arial"/>
          <w:sz w:val="24"/>
          <w:szCs w:val="24"/>
          <w:lang w:val="en-US"/>
        </w:rPr>
        <w:t>interviewers</w:t>
      </w:r>
      <w:r w:rsidR="005317D7" w:rsidRPr="00C2224F">
        <w:rPr>
          <w:rFonts w:ascii="Arial" w:hAnsi="Arial" w:cs="Arial"/>
          <w:sz w:val="24"/>
          <w:szCs w:val="24"/>
          <w:lang w:val="en-US"/>
        </w:rPr>
        <w:t xml:space="preserve"> </w:t>
      </w:r>
      <w:r w:rsidRPr="00C2224F">
        <w:rPr>
          <w:rFonts w:ascii="Arial" w:hAnsi="Arial" w:cs="Arial"/>
          <w:sz w:val="24"/>
          <w:szCs w:val="24"/>
          <w:lang w:val="en-US"/>
        </w:rPr>
        <w:t xml:space="preserve">wrote about the importance of the candidate fitting well within the existing team, and thus having the personality and skills to complement this. </w:t>
      </w:r>
    </w:p>
    <w:p w14:paraId="7F45EF91" w14:textId="7A7F1B0D" w:rsidR="00D05899" w:rsidRPr="00C2224F" w:rsidRDefault="005317D7" w:rsidP="00D05899">
      <w:pPr>
        <w:rPr>
          <w:rFonts w:ascii="Arial" w:hAnsi="Arial" w:cs="Arial"/>
          <w:sz w:val="24"/>
          <w:szCs w:val="24"/>
          <w:lang w:val="en-US"/>
        </w:rPr>
      </w:pPr>
      <w:r>
        <w:rPr>
          <w:rFonts w:ascii="Arial" w:hAnsi="Arial" w:cs="Arial"/>
          <w:sz w:val="24"/>
          <w:szCs w:val="24"/>
          <w:lang w:val="en-US"/>
        </w:rPr>
        <w:t xml:space="preserve">Interviewers </w:t>
      </w:r>
      <w:r w:rsidR="00D05899" w:rsidRPr="00C2224F">
        <w:rPr>
          <w:rFonts w:ascii="Arial" w:hAnsi="Arial" w:cs="Arial"/>
          <w:sz w:val="24"/>
          <w:szCs w:val="24"/>
          <w:lang w:val="en-US"/>
        </w:rPr>
        <w:t>reported many different “top tips” for applicants. One key area was in preparation, relat</w:t>
      </w:r>
      <w:r w:rsidR="00431981" w:rsidRPr="00C2224F">
        <w:rPr>
          <w:rFonts w:ascii="Arial" w:hAnsi="Arial" w:cs="Arial"/>
          <w:sz w:val="24"/>
          <w:szCs w:val="24"/>
          <w:lang w:val="en-US"/>
        </w:rPr>
        <w:t>ed</w:t>
      </w:r>
      <w:r w:rsidR="00D05899" w:rsidRPr="00C2224F">
        <w:rPr>
          <w:rFonts w:ascii="Arial" w:hAnsi="Arial" w:cs="Arial"/>
          <w:sz w:val="24"/>
          <w:szCs w:val="24"/>
          <w:lang w:val="en-US"/>
        </w:rPr>
        <w:t xml:space="preserve"> to the organi</w:t>
      </w:r>
      <w:r w:rsidR="005C1F47" w:rsidRPr="00C2224F">
        <w:rPr>
          <w:rFonts w:ascii="Arial" w:hAnsi="Arial" w:cs="Arial"/>
          <w:sz w:val="24"/>
          <w:szCs w:val="24"/>
          <w:lang w:val="en-US"/>
        </w:rPr>
        <w:t>z</w:t>
      </w:r>
      <w:r w:rsidR="00D05899" w:rsidRPr="00C2224F">
        <w:rPr>
          <w:rFonts w:ascii="Arial" w:hAnsi="Arial" w:cs="Arial"/>
          <w:sz w:val="24"/>
          <w:szCs w:val="24"/>
          <w:lang w:val="en-US"/>
        </w:rPr>
        <w:t xml:space="preserve">ation they were applying for, their own work, their future plans, and questions for the interviewer. Of these, preparation </w:t>
      </w:r>
      <w:r w:rsidR="00431981" w:rsidRPr="00C2224F">
        <w:rPr>
          <w:rFonts w:ascii="Arial" w:hAnsi="Arial" w:cs="Arial"/>
          <w:sz w:val="24"/>
          <w:szCs w:val="24"/>
          <w:lang w:val="en-US"/>
        </w:rPr>
        <w:t xml:space="preserve">related </w:t>
      </w:r>
      <w:r w:rsidR="00D05899" w:rsidRPr="00C2224F">
        <w:rPr>
          <w:rFonts w:ascii="Arial" w:hAnsi="Arial" w:cs="Arial"/>
          <w:sz w:val="24"/>
          <w:szCs w:val="24"/>
          <w:lang w:val="en-US"/>
        </w:rPr>
        <w:t xml:space="preserve">to the </w:t>
      </w:r>
      <w:r w:rsidR="005C1F47" w:rsidRPr="00C2224F">
        <w:rPr>
          <w:rFonts w:ascii="Arial" w:hAnsi="Arial" w:cs="Arial"/>
          <w:sz w:val="24"/>
          <w:szCs w:val="24"/>
          <w:lang w:val="en-US"/>
        </w:rPr>
        <w:t>organization</w:t>
      </w:r>
      <w:r w:rsidR="00D05899" w:rsidRPr="00C2224F">
        <w:rPr>
          <w:rFonts w:ascii="Arial" w:hAnsi="Arial" w:cs="Arial"/>
          <w:sz w:val="24"/>
          <w:szCs w:val="24"/>
          <w:lang w:val="en-US"/>
        </w:rPr>
        <w:t xml:space="preserve"> was most frequently mentioned and included both knowing the </w:t>
      </w:r>
      <w:r w:rsidR="00D05899" w:rsidRPr="00C2224F">
        <w:rPr>
          <w:rFonts w:ascii="Arial" w:hAnsi="Arial" w:cs="Arial"/>
          <w:sz w:val="24"/>
          <w:szCs w:val="24"/>
          <w:lang w:val="en-US"/>
        </w:rPr>
        <w:lastRenderedPageBreak/>
        <w:t xml:space="preserve">institution and taking the time to identify where the applicant would fit within the team. </w:t>
      </w:r>
      <w:r w:rsidR="00286872" w:rsidRPr="005D5057">
        <w:rPr>
          <w:rFonts w:ascii="Arial" w:hAnsi="Arial" w:cs="Arial"/>
          <w:sz w:val="24"/>
          <w:szCs w:val="24"/>
          <w:lang w:val="en-US"/>
        </w:rPr>
        <w:t xml:space="preserve">Other </w:t>
      </w:r>
      <w:r w:rsidR="00431981" w:rsidRPr="005D5057">
        <w:rPr>
          <w:rFonts w:ascii="Arial" w:hAnsi="Arial" w:cs="Arial"/>
          <w:sz w:val="24"/>
          <w:szCs w:val="24"/>
          <w:lang w:val="en-US"/>
        </w:rPr>
        <w:t>“</w:t>
      </w:r>
      <w:r w:rsidR="00286872" w:rsidRPr="005D5057">
        <w:rPr>
          <w:rFonts w:ascii="Arial" w:hAnsi="Arial" w:cs="Arial"/>
          <w:sz w:val="24"/>
          <w:szCs w:val="24"/>
          <w:lang w:val="en-US"/>
        </w:rPr>
        <w:t>top tips</w:t>
      </w:r>
      <w:r w:rsidR="00431981" w:rsidRPr="005D5057">
        <w:rPr>
          <w:rFonts w:ascii="Arial" w:hAnsi="Arial" w:cs="Arial"/>
          <w:sz w:val="24"/>
          <w:szCs w:val="24"/>
          <w:lang w:val="en-US"/>
        </w:rPr>
        <w:t>”</w:t>
      </w:r>
      <w:r w:rsidR="00286872" w:rsidRPr="005D5057">
        <w:rPr>
          <w:rFonts w:ascii="Arial" w:hAnsi="Arial" w:cs="Arial"/>
          <w:sz w:val="24"/>
          <w:szCs w:val="24"/>
          <w:lang w:val="en-US"/>
        </w:rPr>
        <w:t xml:space="preserve"> related to the candidate’s personal characteristics, particularly being confident, enthusiastic, and honest. Sixteen </w:t>
      </w:r>
      <w:r w:rsidR="00A21714">
        <w:rPr>
          <w:rFonts w:ascii="Arial" w:hAnsi="Arial" w:cs="Arial"/>
          <w:sz w:val="24"/>
          <w:szCs w:val="24"/>
          <w:lang w:val="en-US"/>
        </w:rPr>
        <w:t xml:space="preserve">interviewers </w:t>
      </w:r>
      <w:r w:rsidR="00286872" w:rsidRPr="005D5057">
        <w:rPr>
          <w:rFonts w:ascii="Arial" w:hAnsi="Arial" w:cs="Arial"/>
          <w:sz w:val="24"/>
          <w:szCs w:val="24"/>
          <w:lang w:val="en-US"/>
        </w:rPr>
        <w:t xml:space="preserve">specifically mentioned the importance of honesty in interviews (16.3%). </w:t>
      </w:r>
      <w:r w:rsidR="00A21714">
        <w:rPr>
          <w:rFonts w:ascii="Arial" w:hAnsi="Arial" w:cs="Arial"/>
          <w:sz w:val="24"/>
          <w:szCs w:val="24"/>
          <w:lang w:val="en-US"/>
        </w:rPr>
        <w:t>Interviewers</w:t>
      </w:r>
      <w:r w:rsidR="00A21714" w:rsidRPr="00CC30CD">
        <w:rPr>
          <w:rFonts w:ascii="Arial" w:hAnsi="Arial" w:cs="Arial"/>
          <w:sz w:val="24"/>
          <w:szCs w:val="24"/>
          <w:lang w:val="en-US"/>
        </w:rPr>
        <w:t xml:space="preserve"> </w:t>
      </w:r>
      <w:r w:rsidR="00D05899" w:rsidRPr="00CC30CD">
        <w:rPr>
          <w:rFonts w:ascii="Arial" w:hAnsi="Arial" w:cs="Arial"/>
          <w:sz w:val="24"/>
          <w:szCs w:val="24"/>
          <w:lang w:val="en-US"/>
        </w:rPr>
        <w:t xml:space="preserve">described </w:t>
      </w:r>
      <w:r w:rsidR="00431981" w:rsidRPr="00C2224F">
        <w:rPr>
          <w:rFonts w:ascii="Arial" w:hAnsi="Arial" w:cs="Arial"/>
          <w:sz w:val="24"/>
          <w:szCs w:val="24"/>
          <w:lang w:val="en-US"/>
        </w:rPr>
        <w:t>“</w:t>
      </w:r>
      <w:r w:rsidR="005A1857" w:rsidRPr="00C2224F">
        <w:rPr>
          <w:rFonts w:ascii="Arial" w:hAnsi="Arial" w:cs="Arial"/>
          <w:sz w:val="24"/>
          <w:szCs w:val="24"/>
          <w:lang w:val="en-US"/>
        </w:rPr>
        <w:t>top tips</w:t>
      </w:r>
      <w:r w:rsidR="00431981" w:rsidRPr="00C2224F">
        <w:rPr>
          <w:rFonts w:ascii="Arial" w:hAnsi="Arial" w:cs="Arial"/>
          <w:sz w:val="24"/>
          <w:szCs w:val="24"/>
          <w:lang w:val="en-US"/>
        </w:rPr>
        <w:t>”</w:t>
      </w:r>
      <w:r w:rsidR="005A1857" w:rsidRPr="00C2224F">
        <w:rPr>
          <w:rFonts w:ascii="Arial" w:hAnsi="Arial" w:cs="Arial"/>
          <w:sz w:val="24"/>
          <w:szCs w:val="24"/>
          <w:lang w:val="en-US"/>
        </w:rPr>
        <w:t xml:space="preserve"> regarding </w:t>
      </w:r>
      <w:r w:rsidR="005C1F47" w:rsidRPr="00C2224F">
        <w:rPr>
          <w:rFonts w:ascii="Arial" w:hAnsi="Arial" w:cs="Arial"/>
          <w:sz w:val="24"/>
          <w:szCs w:val="24"/>
          <w:lang w:val="en-US"/>
        </w:rPr>
        <w:t>behavior</w:t>
      </w:r>
      <w:r w:rsidR="00D05899" w:rsidRPr="00C2224F">
        <w:rPr>
          <w:rFonts w:ascii="Arial" w:hAnsi="Arial" w:cs="Arial"/>
          <w:sz w:val="24"/>
          <w:szCs w:val="24"/>
          <w:lang w:val="en-US"/>
        </w:rPr>
        <w:t xml:space="preserve"> within the interview itself, including being well dressed, relaxed, and memorable, as well as remembering to listen to and answer the questions posed. </w:t>
      </w:r>
      <w:r w:rsidR="005A1857" w:rsidRPr="00C2224F">
        <w:rPr>
          <w:rFonts w:ascii="Arial" w:hAnsi="Arial" w:cs="Arial"/>
          <w:sz w:val="24"/>
          <w:szCs w:val="24"/>
          <w:lang w:val="en-US"/>
        </w:rPr>
        <w:t>Some responses</w:t>
      </w:r>
      <w:r w:rsidR="00D05899" w:rsidRPr="00C2224F">
        <w:rPr>
          <w:rFonts w:ascii="Arial" w:hAnsi="Arial" w:cs="Arial"/>
          <w:sz w:val="24"/>
          <w:szCs w:val="24"/>
          <w:lang w:val="en-US"/>
        </w:rPr>
        <w:t xml:space="preserve"> related to follow-up, including </w:t>
      </w:r>
      <w:r w:rsidR="00B743DA" w:rsidRPr="00C2224F">
        <w:rPr>
          <w:rFonts w:ascii="Arial" w:hAnsi="Arial" w:cs="Arial"/>
          <w:sz w:val="24"/>
          <w:szCs w:val="24"/>
          <w:lang w:val="en-US"/>
        </w:rPr>
        <w:t xml:space="preserve">the need to </w:t>
      </w:r>
      <w:r w:rsidR="005A1857" w:rsidRPr="00C2224F">
        <w:rPr>
          <w:rFonts w:ascii="Arial" w:hAnsi="Arial" w:cs="Arial"/>
          <w:sz w:val="24"/>
          <w:szCs w:val="24"/>
          <w:lang w:val="en-US"/>
        </w:rPr>
        <w:t>send</w:t>
      </w:r>
      <w:r w:rsidR="00D05899" w:rsidRPr="00C2224F">
        <w:rPr>
          <w:rFonts w:ascii="Arial" w:hAnsi="Arial" w:cs="Arial"/>
          <w:sz w:val="24"/>
          <w:szCs w:val="24"/>
          <w:lang w:val="en-US"/>
        </w:rPr>
        <w:t xml:space="preserve"> </w:t>
      </w:r>
      <w:r w:rsidR="003C7383" w:rsidRPr="00C2224F">
        <w:rPr>
          <w:rFonts w:ascii="Arial" w:hAnsi="Arial" w:cs="Arial"/>
          <w:sz w:val="24"/>
          <w:szCs w:val="24"/>
          <w:lang w:val="en-US"/>
        </w:rPr>
        <w:t>handwritten</w:t>
      </w:r>
      <w:r w:rsidR="00D05899" w:rsidRPr="00C2224F">
        <w:rPr>
          <w:rFonts w:ascii="Arial" w:hAnsi="Arial" w:cs="Arial"/>
          <w:sz w:val="24"/>
          <w:szCs w:val="24"/>
          <w:lang w:val="en-US"/>
        </w:rPr>
        <w:t xml:space="preserve"> thank you notes</w:t>
      </w:r>
      <w:r w:rsidR="005A1857" w:rsidRPr="00C2224F">
        <w:rPr>
          <w:rFonts w:ascii="Arial" w:hAnsi="Arial" w:cs="Arial"/>
          <w:sz w:val="24"/>
          <w:szCs w:val="24"/>
          <w:lang w:val="en-US"/>
        </w:rPr>
        <w:t>, though a</w:t>
      </w:r>
      <w:r w:rsidR="00D05899" w:rsidRPr="00C2224F">
        <w:rPr>
          <w:rFonts w:ascii="Arial" w:hAnsi="Arial" w:cs="Arial"/>
          <w:sz w:val="24"/>
          <w:szCs w:val="24"/>
          <w:lang w:val="en-US"/>
        </w:rPr>
        <w:t>ll participants who provided this</w:t>
      </w:r>
      <w:r w:rsidR="005A1857" w:rsidRPr="00C2224F">
        <w:rPr>
          <w:rFonts w:ascii="Arial" w:hAnsi="Arial" w:cs="Arial"/>
          <w:sz w:val="24"/>
          <w:szCs w:val="24"/>
          <w:lang w:val="en-US"/>
        </w:rPr>
        <w:t xml:space="preserve"> specific</w:t>
      </w:r>
      <w:r w:rsidR="00D05899" w:rsidRPr="00C2224F">
        <w:rPr>
          <w:rFonts w:ascii="Arial" w:hAnsi="Arial" w:cs="Arial"/>
          <w:sz w:val="24"/>
          <w:szCs w:val="24"/>
          <w:lang w:val="en-US"/>
        </w:rPr>
        <w:t xml:space="preserve"> tip were from the US. </w:t>
      </w:r>
    </w:p>
    <w:p w14:paraId="0DCB9363" w14:textId="1AEDF094" w:rsidR="00D05899" w:rsidRPr="00C2224F" w:rsidRDefault="00D05899" w:rsidP="00D05899">
      <w:pPr>
        <w:rPr>
          <w:rFonts w:ascii="Arial" w:hAnsi="Arial" w:cs="Arial"/>
          <w:sz w:val="24"/>
          <w:szCs w:val="24"/>
          <w:lang w:val="en-US"/>
        </w:rPr>
      </w:pPr>
      <w:r w:rsidRPr="00C2224F">
        <w:rPr>
          <w:rFonts w:ascii="Arial" w:hAnsi="Arial" w:cs="Arial"/>
          <w:sz w:val="24"/>
          <w:szCs w:val="24"/>
          <w:lang w:val="en-US"/>
        </w:rPr>
        <w:t xml:space="preserve">The majority of pitfalls listed by participants were personal characteristics that they found </w:t>
      </w:r>
      <w:r w:rsidR="005C1F47" w:rsidRPr="00C2224F">
        <w:rPr>
          <w:rFonts w:ascii="Arial" w:hAnsi="Arial" w:cs="Arial"/>
          <w:sz w:val="24"/>
          <w:szCs w:val="24"/>
          <w:lang w:val="en-US"/>
        </w:rPr>
        <w:t>unfavorable</w:t>
      </w:r>
      <w:r w:rsidRPr="00C2224F">
        <w:rPr>
          <w:rFonts w:ascii="Arial" w:hAnsi="Arial" w:cs="Arial"/>
          <w:sz w:val="24"/>
          <w:szCs w:val="24"/>
          <w:lang w:val="en-US"/>
        </w:rPr>
        <w:t xml:space="preserve">. These were sometimes contradictory, for example being confident but not arrogant, being enthusiastic without being overly enthusiastic, not being nervous but not being too relaxed or “slovenly”. This demonstrates a fine line for applicants to walk, particularly given much of this appears dependent upon the individual interviewers. The code “lack of preparation” mostly reflected the opposite of the </w:t>
      </w:r>
      <w:r w:rsidR="00431981" w:rsidRPr="00C2224F">
        <w:rPr>
          <w:rFonts w:ascii="Arial" w:hAnsi="Arial" w:cs="Arial"/>
          <w:sz w:val="24"/>
          <w:szCs w:val="24"/>
          <w:lang w:val="en-US"/>
        </w:rPr>
        <w:t>“</w:t>
      </w:r>
      <w:r w:rsidRPr="00C2224F">
        <w:rPr>
          <w:rFonts w:ascii="Arial" w:hAnsi="Arial" w:cs="Arial"/>
          <w:sz w:val="24"/>
          <w:szCs w:val="24"/>
          <w:lang w:val="en-US"/>
        </w:rPr>
        <w:t>top tips</w:t>
      </w:r>
      <w:r w:rsidR="00431981" w:rsidRPr="00C2224F">
        <w:rPr>
          <w:rFonts w:ascii="Arial" w:hAnsi="Arial" w:cs="Arial"/>
          <w:sz w:val="24"/>
          <w:szCs w:val="24"/>
          <w:lang w:val="en-US"/>
        </w:rPr>
        <w:t>”</w:t>
      </w:r>
      <w:r w:rsidRPr="00C2224F">
        <w:rPr>
          <w:rFonts w:ascii="Arial" w:hAnsi="Arial" w:cs="Arial"/>
          <w:sz w:val="24"/>
          <w:szCs w:val="24"/>
          <w:lang w:val="en-US"/>
        </w:rPr>
        <w:t xml:space="preserve"> given in the preceding question. However, there were also contradictions here – some </w:t>
      </w:r>
      <w:r w:rsidR="00A21714">
        <w:rPr>
          <w:rFonts w:ascii="Arial" w:hAnsi="Arial" w:cs="Arial"/>
          <w:sz w:val="24"/>
          <w:szCs w:val="24"/>
          <w:lang w:val="en-US"/>
        </w:rPr>
        <w:t>interviewers</w:t>
      </w:r>
      <w:r w:rsidR="00A21714" w:rsidRPr="00C2224F">
        <w:rPr>
          <w:rFonts w:ascii="Arial" w:hAnsi="Arial" w:cs="Arial"/>
          <w:sz w:val="24"/>
          <w:szCs w:val="24"/>
          <w:lang w:val="en-US"/>
        </w:rPr>
        <w:t xml:space="preserve"> </w:t>
      </w:r>
      <w:r w:rsidRPr="00C2224F">
        <w:rPr>
          <w:rFonts w:ascii="Arial" w:hAnsi="Arial" w:cs="Arial"/>
          <w:sz w:val="24"/>
          <w:szCs w:val="24"/>
          <w:lang w:val="en-US"/>
        </w:rPr>
        <w:t xml:space="preserve">replied that applicants must always ask questions within the </w:t>
      </w:r>
      <w:r w:rsidR="00431981" w:rsidRPr="00C2224F">
        <w:rPr>
          <w:rFonts w:ascii="Arial" w:hAnsi="Arial" w:cs="Arial"/>
          <w:sz w:val="24"/>
          <w:szCs w:val="24"/>
          <w:lang w:val="en-US"/>
        </w:rPr>
        <w:t>interview;</w:t>
      </w:r>
      <w:r w:rsidRPr="00C2224F">
        <w:rPr>
          <w:rFonts w:ascii="Arial" w:hAnsi="Arial" w:cs="Arial"/>
          <w:sz w:val="24"/>
          <w:szCs w:val="24"/>
          <w:lang w:val="en-US"/>
        </w:rPr>
        <w:t xml:space="preserve"> whilst others stated that it was ok not to ask questions. </w:t>
      </w:r>
      <w:r w:rsidR="005A1857" w:rsidRPr="00C2224F">
        <w:rPr>
          <w:rFonts w:ascii="Arial" w:hAnsi="Arial" w:cs="Arial"/>
          <w:sz w:val="24"/>
          <w:szCs w:val="24"/>
          <w:lang w:val="en-US"/>
        </w:rPr>
        <w:t xml:space="preserve">In other pitfalls, </w:t>
      </w:r>
      <w:r w:rsidR="00A21714">
        <w:rPr>
          <w:rFonts w:ascii="Arial" w:hAnsi="Arial" w:cs="Arial"/>
          <w:sz w:val="24"/>
          <w:szCs w:val="24"/>
          <w:lang w:val="en-US"/>
        </w:rPr>
        <w:t>interviewer</w:t>
      </w:r>
      <w:r w:rsidR="00A21714" w:rsidRPr="00C2224F">
        <w:rPr>
          <w:rFonts w:ascii="Arial" w:hAnsi="Arial" w:cs="Arial"/>
          <w:sz w:val="24"/>
          <w:szCs w:val="24"/>
          <w:lang w:val="en-US"/>
        </w:rPr>
        <w:t xml:space="preserve">s </w:t>
      </w:r>
      <w:r w:rsidRPr="00C2224F">
        <w:rPr>
          <w:rFonts w:ascii="Arial" w:hAnsi="Arial" w:cs="Arial"/>
          <w:sz w:val="24"/>
          <w:szCs w:val="24"/>
          <w:lang w:val="en-US"/>
        </w:rPr>
        <w:t xml:space="preserve">stressed the important of not being rude, dishonest, inappropriately dressed, or badmouthing other researchers or institutions. </w:t>
      </w:r>
    </w:p>
    <w:p w14:paraId="18C03629" w14:textId="7BFA8EAD" w:rsidR="00106EDB" w:rsidRPr="005D5057" w:rsidRDefault="00106EDB" w:rsidP="00106EDB">
      <w:pPr>
        <w:pStyle w:val="Heading2"/>
        <w:rPr>
          <w:rFonts w:ascii="Arial" w:hAnsi="Arial" w:cs="Arial"/>
          <w:b/>
          <w:bCs/>
          <w:color w:val="auto"/>
          <w:sz w:val="24"/>
          <w:szCs w:val="24"/>
          <w:lang w:val="en-US"/>
        </w:rPr>
      </w:pPr>
      <w:r w:rsidRPr="005D5057">
        <w:rPr>
          <w:rFonts w:ascii="Arial" w:hAnsi="Arial" w:cs="Arial"/>
          <w:b/>
          <w:bCs/>
          <w:color w:val="auto"/>
          <w:sz w:val="24"/>
          <w:szCs w:val="24"/>
          <w:lang w:val="en-US"/>
        </w:rPr>
        <w:t>Discussion</w:t>
      </w:r>
    </w:p>
    <w:p w14:paraId="4B6D5862" w14:textId="679A8BC4" w:rsidR="00AF35C4" w:rsidRPr="005D5057" w:rsidRDefault="00E53866" w:rsidP="00D3176E">
      <w:pPr>
        <w:rPr>
          <w:rFonts w:ascii="Arial" w:hAnsi="Arial" w:cs="Arial"/>
          <w:sz w:val="24"/>
          <w:szCs w:val="24"/>
          <w:lang w:val="en-US"/>
        </w:rPr>
      </w:pPr>
      <w:r w:rsidRPr="005D5057">
        <w:rPr>
          <w:rFonts w:ascii="Arial" w:hAnsi="Arial" w:cs="Arial"/>
          <w:sz w:val="24"/>
          <w:szCs w:val="24"/>
          <w:lang w:val="en-US"/>
        </w:rPr>
        <w:t xml:space="preserve">These </w:t>
      </w:r>
      <w:r w:rsidR="0015373F" w:rsidRPr="005D5057">
        <w:rPr>
          <w:rFonts w:ascii="Arial" w:hAnsi="Arial" w:cs="Arial"/>
          <w:sz w:val="24"/>
          <w:szCs w:val="24"/>
          <w:lang w:val="en-US"/>
        </w:rPr>
        <w:t xml:space="preserve">data give insight into what </w:t>
      </w:r>
      <w:r w:rsidR="003D628A" w:rsidRPr="005D5057">
        <w:rPr>
          <w:rFonts w:ascii="Arial" w:hAnsi="Arial" w:cs="Arial"/>
          <w:sz w:val="24"/>
          <w:szCs w:val="24"/>
          <w:lang w:val="en-US"/>
        </w:rPr>
        <w:t xml:space="preserve">senior </w:t>
      </w:r>
      <w:r w:rsidR="00632748" w:rsidRPr="005D5057">
        <w:rPr>
          <w:rFonts w:ascii="Arial" w:hAnsi="Arial" w:cs="Arial"/>
          <w:sz w:val="24"/>
          <w:szCs w:val="24"/>
          <w:lang w:val="en-US"/>
        </w:rPr>
        <w:t xml:space="preserve">investigators </w:t>
      </w:r>
      <w:r w:rsidR="003D628A" w:rsidRPr="005D5057">
        <w:rPr>
          <w:rFonts w:ascii="Arial" w:hAnsi="Arial" w:cs="Arial"/>
          <w:sz w:val="24"/>
          <w:szCs w:val="24"/>
          <w:lang w:val="en-US"/>
        </w:rPr>
        <w:t xml:space="preserve">working in </w:t>
      </w:r>
      <w:r w:rsidR="00C2224F" w:rsidRPr="00C2224F">
        <w:rPr>
          <w:rFonts w:ascii="Arial" w:hAnsi="Arial" w:cs="Arial"/>
          <w:sz w:val="24"/>
          <w:szCs w:val="24"/>
          <w:lang w:val="en-US"/>
        </w:rPr>
        <w:t>pediatric</w:t>
      </w:r>
      <w:r w:rsidR="003D628A" w:rsidRPr="005D5057">
        <w:rPr>
          <w:rFonts w:ascii="Arial" w:hAnsi="Arial" w:cs="Arial"/>
          <w:sz w:val="24"/>
          <w:szCs w:val="24"/>
          <w:lang w:val="en-US"/>
        </w:rPr>
        <w:t xml:space="preserve"> oncology</w:t>
      </w:r>
      <w:r w:rsidR="0015373F" w:rsidRPr="005D5057">
        <w:rPr>
          <w:rFonts w:ascii="Arial" w:hAnsi="Arial" w:cs="Arial"/>
          <w:sz w:val="24"/>
          <w:szCs w:val="24"/>
          <w:lang w:val="en-US"/>
        </w:rPr>
        <w:t xml:space="preserve"> think is important</w:t>
      </w:r>
      <w:r w:rsidR="00755971" w:rsidRPr="005D5057">
        <w:rPr>
          <w:rFonts w:ascii="Arial" w:hAnsi="Arial" w:cs="Arial"/>
          <w:sz w:val="24"/>
          <w:szCs w:val="24"/>
          <w:lang w:val="en-US"/>
        </w:rPr>
        <w:t xml:space="preserve"> during an academic interview</w:t>
      </w:r>
      <w:r w:rsidR="0015373F" w:rsidRPr="005D5057">
        <w:rPr>
          <w:rFonts w:ascii="Arial" w:hAnsi="Arial" w:cs="Arial"/>
          <w:sz w:val="24"/>
          <w:szCs w:val="24"/>
          <w:lang w:val="en-US"/>
        </w:rPr>
        <w:t xml:space="preserve">. With the advent of the internet, social media, and email, it is now very easy for interviewers to discover information about </w:t>
      </w:r>
      <w:r w:rsidR="007C14BE" w:rsidRPr="005D5057">
        <w:rPr>
          <w:rFonts w:ascii="Arial" w:hAnsi="Arial" w:cs="Arial"/>
          <w:sz w:val="24"/>
          <w:szCs w:val="24"/>
          <w:lang w:val="en-US"/>
        </w:rPr>
        <w:t>a candidate</w:t>
      </w:r>
      <w:r w:rsidR="0015373F" w:rsidRPr="005D5057">
        <w:rPr>
          <w:rFonts w:ascii="Arial" w:hAnsi="Arial" w:cs="Arial"/>
          <w:sz w:val="24"/>
          <w:szCs w:val="24"/>
          <w:lang w:val="en-US"/>
        </w:rPr>
        <w:t xml:space="preserve"> and so applicants should keep this in mind when posting </w:t>
      </w:r>
      <w:r w:rsidR="0015373F" w:rsidRPr="005D5057">
        <w:rPr>
          <w:rFonts w:ascii="Arial" w:hAnsi="Arial" w:cs="Arial"/>
          <w:sz w:val="24"/>
          <w:szCs w:val="24"/>
          <w:lang w:val="en-US"/>
        </w:rPr>
        <w:lastRenderedPageBreak/>
        <w:t>information</w:t>
      </w:r>
      <w:r w:rsidR="003D628A" w:rsidRPr="005D5057">
        <w:rPr>
          <w:rFonts w:ascii="Arial" w:hAnsi="Arial" w:cs="Arial"/>
          <w:sz w:val="24"/>
          <w:szCs w:val="24"/>
          <w:lang w:val="en-US"/>
        </w:rPr>
        <w:t xml:space="preserve"> online</w:t>
      </w:r>
      <w:r w:rsidR="0015373F" w:rsidRPr="005D5057">
        <w:rPr>
          <w:rFonts w:ascii="Arial" w:hAnsi="Arial" w:cs="Arial"/>
          <w:sz w:val="24"/>
          <w:szCs w:val="24"/>
          <w:lang w:val="en-US"/>
        </w:rPr>
        <w:t>.</w:t>
      </w:r>
      <w:r w:rsidR="00884A5B" w:rsidRPr="005D5057">
        <w:rPr>
          <w:rFonts w:ascii="Arial" w:hAnsi="Arial" w:cs="Arial"/>
          <w:sz w:val="24"/>
          <w:szCs w:val="24"/>
          <w:lang w:val="en-US"/>
        </w:rPr>
        <w:t xml:space="preserve"> </w:t>
      </w:r>
      <w:r w:rsidR="003D628A" w:rsidRPr="005D5057">
        <w:rPr>
          <w:rFonts w:ascii="Arial" w:hAnsi="Arial" w:cs="Arial"/>
          <w:sz w:val="24"/>
          <w:szCs w:val="24"/>
          <w:lang w:val="en-US"/>
        </w:rPr>
        <w:t xml:space="preserve">The </w:t>
      </w:r>
      <w:r w:rsidR="00C2224F" w:rsidRPr="00C2224F">
        <w:rPr>
          <w:rFonts w:ascii="Arial" w:hAnsi="Arial" w:cs="Arial"/>
          <w:sz w:val="24"/>
          <w:szCs w:val="24"/>
          <w:lang w:val="en-US"/>
        </w:rPr>
        <w:t>pediatric</w:t>
      </w:r>
      <w:r w:rsidR="00E614CA" w:rsidRPr="005D5057">
        <w:rPr>
          <w:rFonts w:ascii="Arial" w:hAnsi="Arial" w:cs="Arial"/>
          <w:sz w:val="24"/>
          <w:szCs w:val="24"/>
          <w:lang w:val="en-US"/>
        </w:rPr>
        <w:t xml:space="preserve"> </w:t>
      </w:r>
      <w:r w:rsidR="003D628A" w:rsidRPr="005D5057">
        <w:rPr>
          <w:rFonts w:ascii="Arial" w:hAnsi="Arial" w:cs="Arial"/>
          <w:sz w:val="24"/>
          <w:szCs w:val="24"/>
          <w:lang w:val="en-US"/>
        </w:rPr>
        <w:t>oncology world is rather small</w:t>
      </w:r>
      <w:r w:rsidR="00E614CA" w:rsidRPr="005D5057">
        <w:rPr>
          <w:rFonts w:ascii="Arial" w:hAnsi="Arial" w:cs="Arial"/>
          <w:sz w:val="24"/>
          <w:szCs w:val="24"/>
          <w:lang w:val="en-US"/>
        </w:rPr>
        <w:t xml:space="preserve"> and its members are well-connected</w:t>
      </w:r>
      <w:r w:rsidR="002042DF" w:rsidRPr="005D5057">
        <w:rPr>
          <w:rFonts w:ascii="Arial" w:hAnsi="Arial" w:cs="Arial"/>
          <w:sz w:val="24"/>
          <w:szCs w:val="24"/>
          <w:lang w:val="en-US"/>
        </w:rPr>
        <w:t xml:space="preserve"> with each other</w:t>
      </w:r>
      <w:r w:rsidR="003D628A" w:rsidRPr="005D5057">
        <w:rPr>
          <w:rFonts w:ascii="Arial" w:hAnsi="Arial" w:cs="Arial"/>
          <w:sz w:val="24"/>
          <w:szCs w:val="24"/>
          <w:lang w:val="en-US"/>
        </w:rPr>
        <w:t xml:space="preserve">. </w:t>
      </w:r>
      <w:r w:rsidR="001A1C83" w:rsidRPr="005D5057">
        <w:rPr>
          <w:rFonts w:ascii="Arial" w:hAnsi="Arial" w:cs="Arial"/>
          <w:sz w:val="24"/>
          <w:szCs w:val="24"/>
          <w:lang w:val="en-US"/>
        </w:rPr>
        <w:t>These</w:t>
      </w:r>
      <w:r w:rsidR="00884A5B" w:rsidRPr="005D5057">
        <w:rPr>
          <w:rFonts w:ascii="Arial" w:hAnsi="Arial" w:cs="Arial"/>
          <w:sz w:val="24"/>
          <w:szCs w:val="24"/>
          <w:lang w:val="en-US"/>
        </w:rPr>
        <w:t xml:space="preserve"> results identified </w:t>
      </w:r>
      <w:r w:rsidR="003D628A" w:rsidRPr="005D5057">
        <w:rPr>
          <w:rFonts w:ascii="Arial" w:hAnsi="Arial" w:cs="Arial"/>
          <w:sz w:val="24"/>
          <w:szCs w:val="24"/>
          <w:lang w:val="en-US"/>
        </w:rPr>
        <w:t xml:space="preserve">that interviewers will contact colleagues at the applicant’s home institution and seek information about </w:t>
      </w:r>
      <w:r w:rsidR="007C14BE" w:rsidRPr="005D5057">
        <w:rPr>
          <w:rFonts w:ascii="Arial" w:hAnsi="Arial" w:cs="Arial"/>
          <w:sz w:val="24"/>
          <w:szCs w:val="24"/>
          <w:lang w:val="en-US"/>
        </w:rPr>
        <w:t>them</w:t>
      </w:r>
      <w:r w:rsidR="003D628A" w:rsidRPr="005D5057">
        <w:rPr>
          <w:rFonts w:ascii="Arial" w:hAnsi="Arial" w:cs="Arial"/>
          <w:sz w:val="24"/>
          <w:szCs w:val="24"/>
          <w:lang w:val="en-US"/>
        </w:rPr>
        <w:t xml:space="preserve"> outside what they have submitted in the application packet.</w:t>
      </w:r>
      <w:r w:rsidR="00FB308A" w:rsidRPr="005D5057">
        <w:rPr>
          <w:rFonts w:ascii="Arial" w:hAnsi="Arial" w:cs="Arial"/>
          <w:sz w:val="24"/>
          <w:szCs w:val="24"/>
          <w:lang w:val="en-US"/>
        </w:rPr>
        <w:t xml:space="preserve"> </w:t>
      </w:r>
      <w:r w:rsidR="003D628A" w:rsidRPr="005D5057">
        <w:rPr>
          <w:rFonts w:ascii="Arial" w:hAnsi="Arial" w:cs="Arial"/>
          <w:sz w:val="24"/>
          <w:szCs w:val="24"/>
          <w:lang w:val="en-US"/>
        </w:rPr>
        <w:t xml:space="preserve">The importance of </w:t>
      </w:r>
      <w:r w:rsidR="00AF35C4" w:rsidRPr="005D5057">
        <w:rPr>
          <w:rFonts w:ascii="Arial" w:hAnsi="Arial" w:cs="Arial"/>
          <w:sz w:val="24"/>
          <w:szCs w:val="24"/>
          <w:lang w:val="en-US"/>
        </w:rPr>
        <w:t xml:space="preserve">acting with </w:t>
      </w:r>
      <w:r w:rsidR="003D628A" w:rsidRPr="005D5057">
        <w:rPr>
          <w:rFonts w:ascii="Arial" w:hAnsi="Arial" w:cs="Arial"/>
          <w:sz w:val="24"/>
          <w:szCs w:val="24"/>
          <w:lang w:val="en-US"/>
        </w:rPr>
        <w:t xml:space="preserve">professionalism cannot </w:t>
      </w:r>
      <w:r w:rsidR="00E614CA" w:rsidRPr="005D5057">
        <w:rPr>
          <w:rFonts w:ascii="Arial" w:hAnsi="Arial" w:cs="Arial"/>
          <w:sz w:val="24"/>
          <w:szCs w:val="24"/>
          <w:lang w:val="en-US"/>
        </w:rPr>
        <w:t xml:space="preserve">therefore </w:t>
      </w:r>
      <w:r w:rsidR="003D628A" w:rsidRPr="005D5057">
        <w:rPr>
          <w:rFonts w:ascii="Arial" w:hAnsi="Arial" w:cs="Arial"/>
          <w:sz w:val="24"/>
          <w:szCs w:val="24"/>
          <w:lang w:val="en-US"/>
        </w:rPr>
        <w:t>be overstated</w:t>
      </w:r>
      <w:r w:rsidR="0015373F" w:rsidRPr="005D5057">
        <w:rPr>
          <w:rFonts w:ascii="Arial" w:hAnsi="Arial" w:cs="Arial"/>
          <w:sz w:val="24"/>
          <w:szCs w:val="24"/>
          <w:lang w:val="en-US"/>
        </w:rPr>
        <w:t>.</w:t>
      </w:r>
      <w:r w:rsidR="00E94A4F" w:rsidRPr="005D5057">
        <w:rPr>
          <w:rFonts w:ascii="Arial" w:hAnsi="Arial" w:cs="Arial"/>
          <w:sz w:val="24"/>
          <w:szCs w:val="24"/>
          <w:lang w:val="en-US"/>
        </w:rPr>
        <w:t xml:space="preserve"> </w:t>
      </w:r>
      <w:r w:rsidR="0009263E" w:rsidRPr="005D5057">
        <w:rPr>
          <w:rFonts w:ascii="Arial" w:hAnsi="Arial" w:cs="Arial"/>
          <w:sz w:val="24"/>
          <w:szCs w:val="24"/>
          <w:lang w:val="en-US"/>
        </w:rPr>
        <w:t xml:space="preserve">It is not inconceivable that </w:t>
      </w:r>
      <w:r w:rsidR="00AF35C4" w:rsidRPr="005D5057">
        <w:rPr>
          <w:rFonts w:ascii="Arial" w:hAnsi="Arial" w:cs="Arial"/>
          <w:sz w:val="24"/>
          <w:szCs w:val="24"/>
          <w:lang w:val="en-US"/>
        </w:rPr>
        <w:t>negative</w:t>
      </w:r>
      <w:r w:rsidR="0009263E" w:rsidRPr="005D5057">
        <w:rPr>
          <w:rFonts w:ascii="Arial" w:hAnsi="Arial" w:cs="Arial"/>
          <w:sz w:val="24"/>
          <w:szCs w:val="24"/>
          <w:lang w:val="en-US"/>
        </w:rPr>
        <w:t xml:space="preserve"> views </w:t>
      </w:r>
      <w:r w:rsidR="00AF35C4" w:rsidRPr="005D5057">
        <w:rPr>
          <w:rFonts w:ascii="Arial" w:hAnsi="Arial" w:cs="Arial"/>
          <w:sz w:val="24"/>
          <w:szCs w:val="24"/>
          <w:lang w:val="en-US"/>
        </w:rPr>
        <w:t>about previous institutions</w:t>
      </w:r>
      <w:r w:rsidR="003B07AB" w:rsidRPr="005D5057">
        <w:rPr>
          <w:rFonts w:ascii="Arial" w:hAnsi="Arial" w:cs="Arial"/>
          <w:sz w:val="24"/>
          <w:szCs w:val="24"/>
          <w:lang w:val="en-US"/>
        </w:rPr>
        <w:t xml:space="preserve">, </w:t>
      </w:r>
      <w:r w:rsidR="00AF35C4" w:rsidRPr="005D5057">
        <w:rPr>
          <w:rFonts w:ascii="Arial" w:hAnsi="Arial" w:cs="Arial"/>
          <w:sz w:val="24"/>
          <w:szCs w:val="24"/>
          <w:lang w:val="en-US"/>
        </w:rPr>
        <w:t xml:space="preserve">colleagues </w:t>
      </w:r>
      <w:r w:rsidR="003B07AB" w:rsidRPr="005D5057">
        <w:rPr>
          <w:rFonts w:ascii="Arial" w:hAnsi="Arial" w:cs="Arial"/>
          <w:sz w:val="24"/>
          <w:szCs w:val="24"/>
          <w:lang w:val="en-US"/>
        </w:rPr>
        <w:t>or situations</w:t>
      </w:r>
      <w:r w:rsidR="00E614CA" w:rsidRPr="005D5057">
        <w:rPr>
          <w:rFonts w:ascii="Arial" w:hAnsi="Arial" w:cs="Arial"/>
          <w:sz w:val="24"/>
          <w:szCs w:val="24"/>
          <w:lang w:val="en-US"/>
        </w:rPr>
        <w:t xml:space="preserve"> </w:t>
      </w:r>
      <w:r w:rsidR="0009263E" w:rsidRPr="005D5057">
        <w:rPr>
          <w:rFonts w:ascii="Arial" w:hAnsi="Arial" w:cs="Arial"/>
          <w:sz w:val="24"/>
          <w:szCs w:val="24"/>
          <w:lang w:val="en-US"/>
        </w:rPr>
        <w:t xml:space="preserve">expressed by an applicant </w:t>
      </w:r>
      <w:r w:rsidR="00E614CA" w:rsidRPr="005D5057">
        <w:rPr>
          <w:rFonts w:ascii="Arial" w:hAnsi="Arial" w:cs="Arial"/>
          <w:sz w:val="24"/>
          <w:szCs w:val="24"/>
          <w:lang w:val="en-US"/>
        </w:rPr>
        <w:t xml:space="preserve">in </w:t>
      </w:r>
      <w:r w:rsidR="003C77A4" w:rsidRPr="005D5057">
        <w:rPr>
          <w:rFonts w:ascii="Arial" w:hAnsi="Arial" w:cs="Arial"/>
          <w:sz w:val="24"/>
          <w:szCs w:val="24"/>
          <w:lang w:val="en-US"/>
        </w:rPr>
        <w:t xml:space="preserve">either applications or </w:t>
      </w:r>
      <w:r w:rsidR="00E614CA" w:rsidRPr="005D5057">
        <w:rPr>
          <w:rFonts w:ascii="Arial" w:hAnsi="Arial" w:cs="Arial"/>
          <w:sz w:val="24"/>
          <w:szCs w:val="24"/>
          <w:lang w:val="en-US"/>
        </w:rPr>
        <w:t>interviews</w:t>
      </w:r>
      <w:r w:rsidR="003B07AB" w:rsidRPr="005D5057">
        <w:rPr>
          <w:rFonts w:ascii="Arial" w:hAnsi="Arial" w:cs="Arial"/>
          <w:sz w:val="24"/>
          <w:szCs w:val="24"/>
          <w:lang w:val="en-US"/>
        </w:rPr>
        <w:t xml:space="preserve">, </w:t>
      </w:r>
      <w:r w:rsidR="00AF35C4" w:rsidRPr="005D5057">
        <w:rPr>
          <w:rFonts w:ascii="Arial" w:hAnsi="Arial" w:cs="Arial"/>
          <w:sz w:val="24"/>
          <w:szCs w:val="24"/>
          <w:lang w:val="en-US"/>
        </w:rPr>
        <w:t xml:space="preserve">may be reported back. </w:t>
      </w:r>
      <w:r w:rsidR="00FB308A" w:rsidRPr="005D5057">
        <w:rPr>
          <w:rFonts w:ascii="Arial" w:hAnsi="Arial" w:cs="Arial"/>
          <w:sz w:val="24"/>
          <w:szCs w:val="24"/>
          <w:lang w:val="en-US"/>
        </w:rPr>
        <w:t xml:space="preserve">Similarly, candidates should avoid being </w:t>
      </w:r>
      <w:r w:rsidR="0090321E" w:rsidRPr="005D5057">
        <w:rPr>
          <w:rFonts w:ascii="Arial" w:hAnsi="Arial" w:cs="Arial"/>
          <w:sz w:val="24"/>
          <w:szCs w:val="24"/>
          <w:lang w:val="en-US"/>
        </w:rPr>
        <w:t xml:space="preserve">too </w:t>
      </w:r>
      <w:r w:rsidR="00FB308A" w:rsidRPr="005D5057">
        <w:rPr>
          <w:rFonts w:ascii="Arial" w:hAnsi="Arial" w:cs="Arial"/>
          <w:sz w:val="24"/>
          <w:szCs w:val="24"/>
          <w:lang w:val="en-US"/>
        </w:rPr>
        <w:t>casual in the interview</w:t>
      </w:r>
      <w:r w:rsidR="0090321E" w:rsidRPr="005D5057">
        <w:rPr>
          <w:rFonts w:ascii="Arial" w:hAnsi="Arial" w:cs="Arial"/>
          <w:sz w:val="24"/>
          <w:szCs w:val="24"/>
          <w:lang w:val="en-US"/>
        </w:rPr>
        <w:t xml:space="preserve">, being rude and talking over the interviewer. </w:t>
      </w:r>
      <w:r w:rsidR="00A85F0C" w:rsidRPr="005D5057">
        <w:rPr>
          <w:rFonts w:ascii="Arial" w:hAnsi="Arial" w:cs="Arial"/>
          <w:sz w:val="24"/>
          <w:szCs w:val="24"/>
          <w:lang w:val="en-US"/>
        </w:rPr>
        <w:t>As one respondent stated in our survey: “we are definitely judging you</w:t>
      </w:r>
      <w:r w:rsidR="00431981" w:rsidRPr="005D5057">
        <w:rPr>
          <w:rFonts w:ascii="Arial" w:hAnsi="Arial" w:cs="Arial"/>
          <w:sz w:val="24"/>
          <w:szCs w:val="24"/>
          <w:lang w:val="en-US"/>
        </w:rPr>
        <w:t>.</w:t>
      </w:r>
      <w:r w:rsidR="00A85F0C" w:rsidRPr="005D5057">
        <w:rPr>
          <w:rFonts w:ascii="Arial" w:hAnsi="Arial" w:cs="Arial"/>
          <w:sz w:val="24"/>
          <w:szCs w:val="24"/>
          <w:lang w:val="en-US"/>
        </w:rPr>
        <w:t xml:space="preserve">” </w:t>
      </w:r>
    </w:p>
    <w:p w14:paraId="5A49D03F" w14:textId="19EDFD16" w:rsidR="009C7BA8" w:rsidRDefault="00E64CB6" w:rsidP="00E64CB6">
      <w:pPr>
        <w:rPr>
          <w:rFonts w:ascii="Arial" w:hAnsi="Arial" w:cs="Arial"/>
          <w:sz w:val="24"/>
          <w:szCs w:val="24"/>
          <w:lang w:val="en-US"/>
        </w:rPr>
      </w:pPr>
      <w:r w:rsidRPr="005D5057">
        <w:rPr>
          <w:rFonts w:ascii="Arial" w:hAnsi="Arial" w:cs="Arial"/>
          <w:sz w:val="24"/>
          <w:szCs w:val="24"/>
          <w:lang w:val="en-US"/>
        </w:rPr>
        <w:t xml:space="preserve">The need for careful preparation prior to the interview was highlighted by </w:t>
      </w:r>
      <w:r w:rsidR="00A21714">
        <w:rPr>
          <w:rFonts w:ascii="Arial" w:hAnsi="Arial" w:cs="Arial"/>
          <w:sz w:val="24"/>
          <w:szCs w:val="24"/>
          <w:lang w:val="en-US"/>
        </w:rPr>
        <w:t>interviewers</w:t>
      </w:r>
      <w:r w:rsidRPr="005D5057">
        <w:rPr>
          <w:rFonts w:ascii="Arial" w:hAnsi="Arial" w:cs="Arial"/>
          <w:sz w:val="24"/>
          <w:szCs w:val="24"/>
          <w:lang w:val="en-US"/>
        </w:rPr>
        <w:t>. Candidates should extensively research the institution prior to the interview, prepare questions and practice responses to interview questions.</w:t>
      </w:r>
      <w:r w:rsidR="00E73756">
        <w:rPr>
          <w:rFonts w:ascii="Arial" w:hAnsi="Arial" w:cs="Arial"/>
          <w:sz w:val="24"/>
          <w:szCs w:val="24"/>
          <w:lang w:val="en-US"/>
        </w:rPr>
        <w:t xml:space="preserve"> </w:t>
      </w:r>
      <w:r w:rsidR="00E73756" w:rsidRPr="00CB5493">
        <w:rPr>
          <w:rFonts w:ascii="Arial" w:hAnsi="Arial" w:cs="Arial"/>
          <w:sz w:val="24"/>
          <w:szCs w:val="24"/>
          <w:lang w:val="en-US"/>
        </w:rPr>
        <w:t xml:space="preserve">A full list of </w:t>
      </w:r>
      <w:r w:rsidR="00CB5493" w:rsidRPr="00280F01">
        <w:rPr>
          <w:rFonts w:ascii="Arial" w:hAnsi="Arial" w:cs="Arial"/>
          <w:sz w:val="24"/>
          <w:szCs w:val="24"/>
          <w:lang w:val="en-US"/>
        </w:rPr>
        <w:t>favored</w:t>
      </w:r>
      <w:r w:rsidR="00E73756" w:rsidRPr="00CB5493">
        <w:rPr>
          <w:rFonts w:ascii="Arial" w:hAnsi="Arial" w:cs="Arial"/>
          <w:sz w:val="24"/>
          <w:szCs w:val="24"/>
          <w:lang w:val="en-US"/>
        </w:rPr>
        <w:t xml:space="preserve"> interview questions detailed by respondents to the survey can be found in </w:t>
      </w:r>
      <w:r w:rsidR="00CB5493" w:rsidRPr="00280F01">
        <w:rPr>
          <w:rFonts w:ascii="Arial" w:hAnsi="Arial" w:cs="Arial"/>
          <w:sz w:val="24"/>
          <w:szCs w:val="24"/>
          <w:lang w:val="en-US"/>
        </w:rPr>
        <w:t>s</w:t>
      </w:r>
      <w:r w:rsidR="00E73756" w:rsidRPr="00CB5493">
        <w:rPr>
          <w:rFonts w:ascii="Arial" w:hAnsi="Arial" w:cs="Arial"/>
          <w:sz w:val="24"/>
          <w:szCs w:val="24"/>
          <w:lang w:val="en-US"/>
        </w:rPr>
        <w:t>upplementary file 2.</w:t>
      </w:r>
      <w:r w:rsidR="00E73756">
        <w:rPr>
          <w:rFonts w:ascii="Arial" w:hAnsi="Arial" w:cs="Arial"/>
          <w:sz w:val="24"/>
          <w:szCs w:val="24"/>
          <w:lang w:val="en-US"/>
        </w:rPr>
        <w:t xml:space="preserve"> </w:t>
      </w:r>
      <w:r w:rsidR="00FF3F2A">
        <w:rPr>
          <w:rFonts w:ascii="Arial" w:hAnsi="Arial" w:cs="Arial"/>
          <w:sz w:val="24"/>
          <w:szCs w:val="24"/>
          <w:lang w:val="en-US"/>
        </w:rPr>
        <w:t xml:space="preserve">That so many </w:t>
      </w:r>
      <w:r w:rsidR="00A21714">
        <w:rPr>
          <w:rFonts w:ascii="Arial" w:hAnsi="Arial" w:cs="Arial"/>
          <w:sz w:val="24"/>
          <w:szCs w:val="24"/>
          <w:lang w:val="en-US"/>
        </w:rPr>
        <w:t>interviewers</w:t>
      </w:r>
      <w:r w:rsidR="00FF3F2A">
        <w:rPr>
          <w:rFonts w:ascii="Arial" w:hAnsi="Arial" w:cs="Arial"/>
          <w:sz w:val="24"/>
          <w:szCs w:val="24"/>
          <w:lang w:val="en-US"/>
        </w:rPr>
        <w:t xml:space="preserve"> in the survey reported conducting interviews alone is notable, however, this is probably due to the </w:t>
      </w:r>
      <w:r w:rsidRPr="005D5057">
        <w:rPr>
          <w:rFonts w:ascii="Arial" w:hAnsi="Arial" w:cs="Arial"/>
          <w:sz w:val="24"/>
          <w:szCs w:val="24"/>
          <w:lang w:val="en-US"/>
        </w:rPr>
        <w:t>considerable variation in how interviews are conducted in different countries</w:t>
      </w:r>
      <w:r w:rsidR="00ED321C">
        <w:rPr>
          <w:rFonts w:ascii="Arial" w:hAnsi="Arial" w:cs="Arial"/>
          <w:sz w:val="24"/>
          <w:szCs w:val="24"/>
          <w:lang w:val="en-US"/>
        </w:rPr>
        <w:t>.</w:t>
      </w:r>
      <w:r w:rsidRPr="005D5057">
        <w:rPr>
          <w:rFonts w:ascii="Arial" w:hAnsi="Arial" w:cs="Arial"/>
          <w:sz w:val="24"/>
          <w:szCs w:val="24"/>
          <w:lang w:val="en-US"/>
        </w:rPr>
        <w:t xml:space="preserve"> In the US</w:t>
      </w:r>
      <w:r w:rsidR="00FF3F2A">
        <w:rPr>
          <w:rFonts w:ascii="Arial" w:hAnsi="Arial" w:cs="Arial"/>
          <w:sz w:val="24"/>
          <w:szCs w:val="24"/>
          <w:lang w:val="en-US"/>
        </w:rPr>
        <w:t xml:space="preserve"> for example</w:t>
      </w:r>
      <w:r w:rsidRPr="005D5057">
        <w:rPr>
          <w:rFonts w:ascii="Arial" w:hAnsi="Arial" w:cs="Arial"/>
          <w:sz w:val="24"/>
          <w:szCs w:val="24"/>
          <w:lang w:val="en-US"/>
        </w:rPr>
        <w:t xml:space="preserve">, interviews for </w:t>
      </w:r>
      <w:r w:rsidRPr="00C2224F">
        <w:rPr>
          <w:rFonts w:ascii="Arial" w:hAnsi="Arial" w:cs="Arial"/>
          <w:sz w:val="24"/>
          <w:szCs w:val="24"/>
          <w:lang w:val="en-US"/>
        </w:rPr>
        <w:t>pediatric</w:t>
      </w:r>
      <w:r w:rsidRPr="005D5057">
        <w:rPr>
          <w:rFonts w:ascii="Arial" w:hAnsi="Arial" w:cs="Arial"/>
          <w:sz w:val="24"/>
          <w:szCs w:val="24"/>
          <w:lang w:val="en-US"/>
        </w:rPr>
        <w:t xml:space="preserve"> residency are often conducted individually without standardized questions</w:t>
      </w:r>
      <w:r w:rsidR="00FF3F2A">
        <w:rPr>
          <w:rFonts w:ascii="Arial" w:hAnsi="Arial" w:cs="Arial"/>
          <w:sz w:val="24"/>
          <w:szCs w:val="24"/>
          <w:lang w:val="en-US"/>
        </w:rPr>
        <w:t>,</w:t>
      </w:r>
      <w:r w:rsidR="00310D26">
        <w:rPr>
          <w:rFonts w:ascii="Arial" w:hAnsi="Arial" w:cs="Arial"/>
          <w:sz w:val="24"/>
          <w:szCs w:val="24"/>
          <w:lang w:val="en-US"/>
        </w:rPr>
        <w:t xml:space="preserve"> </w:t>
      </w:r>
      <w:r w:rsidR="00FF3F2A">
        <w:rPr>
          <w:rFonts w:ascii="Arial" w:hAnsi="Arial" w:cs="Arial"/>
          <w:sz w:val="24"/>
          <w:szCs w:val="24"/>
          <w:lang w:val="en-US"/>
        </w:rPr>
        <w:t>over</w:t>
      </w:r>
      <w:r w:rsidR="00310D26">
        <w:rPr>
          <w:rFonts w:ascii="Arial" w:hAnsi="Arial" w:cs="Arial"/>
          <w:sz w:val="24"/>
          <w:szCs w:val="24"/>
          <w:lang w:val="en-US"/>
        </w:rPr>
        <w:t xml:space="preserve"> </w:t>
      </w:r>
      <w:r w:rsidR="00A02008">
        <w:rPr>
          <w:rFonts w:ascii="Arial" w:hAnsi="Arial" w:cs="Arial"/>
          <w:sz w:val="24"/>
          <w:szCs w:val="24"/>
          <w:lang w:val="en-US"/>
        </w:rPr>
        <w:t>a day long visit to the</w:t>
      </w:r>
      <w:r w:rsidR="00310D26">
        <w:rPr>
          <w:rFonts w:ascii="Arial" w:hAnsi="Arial" w:cs="Arial"/>
          <w:sz w:val="24"/>
          <w:szCs w:val="24"/>
          <w:lang w:val="en-US"/>
        </w:rPr>
        <w:t xml:space="preserve"> </w:t>
      </w:r>
      <w:r w:rsidR="00FF3F2A">
        <w:rPr>
          <w:rFonts w:ascii="Arial" w:hAnsi="Arial" w:cs="Arial"/>
          <w:sz w:val="24"/>
          <w:szCs w:val="24"/>
          <w:lang w:val="en-US"/>
        </w:rPr>
        <w:t>institution</w:t>
      </w:r>
      <w:r w:rsidR="00310D26">
        <w:rPr>
          <w:rFonts w:ascii="Arial" w:hAnsi="Arial" w:cs="Arial"/>
          <w:sz w:val="24"/>
          <w:szCs w:val="24"/>
          <w:lang w:val="en-US"/>
        </w:rPr>
        <w:t xml:space="preserve"> </w:t>
      </w:r>
      <w:r w:rsidR="00FF3F2A">
        <w:rPr>
          <w:rFonts w:ascii="Arial" w:hAnsi="Arial" w:cs="Arial"/>
          <w:sz w:val="24"/>
          <w:szCs w:val="24"/>
          <w:lang w:val="en-US"/>
        </w:rPr>
        <w:t xml:space="preserve">during </w:t>
      </w:r>
      <w:r w:rsidR="00310D26">
        <w:rPr>
          <w:rFonts w:ascii="Arial" w:hAnsi="Arial" w:cs="Arial"/>
          <w:sz w:val="24"/>
          <w:szCs w:val="24"/>
          <w:lang w:val="en-US"/>
        </w:rPr>
        <w:t xml:space="preserve">which the candidate </w:t>
      </w:r>
      <w:r w:rsidR="00FF3F2A">
        <w:rPr>
          <w:rFonts w:ascii="Arial" w:hAnsi="Arial" w:cs="Arial"/>
          <w:sz w:val="24"/>
          <w:szCs w:val="24"/>
          <w:lang w:val="en-US"/>
        </w:rPr>
        <w:t>will</w:t>
      </w:r>
      <w:r w:rsidR="00310D26">
        <w:rPr>
          <w:rFonts w:ascii="Arial" w:hAnsi="Arial" w:cs="Arial"/>
          <w:sz w:val="24"/>
          <w:szCs w:val="24"/>
          <w:lang w:val="en-US"/>
        </w:rPr>
        <w:t xml:space="preserve"> undergo multiple interviews,</w:t>
      </w:r>
      <w:r w:rsidRPr="005D5057">
        <w:rPr>
          <w:rFonts w:ascii="Arial" w:hAnsi="Arial" w:cs="Arial"/>
          <w:sz w:val="24"/>
          <w:szCs w:val="24"/>
          <w:lang w:val="en-US"/>
        </w:rPr>
        <w:t xml:space="preserve"> while in UK they are often centrally conducted</w:t>
      </w:r>
      <w:r w:rsidR="00FF3F2A">
        <w:rPr>
          <w:rFonts w:ascii="Arial" w:hAnsi="Arial" w:cs="Arial"/>
          <w:sz w:val="24"/>
          <w:szCs w:val="24"/>
          <w:lang w:val="en-US"/>
        </w:rPr>
        <w:t xml:space="preserve"> through means of a panel interview</w:t>
      </w:r>
      <w:r w:rsidRPr="005D5057">
        <w:rPr>
          <w:rFonts w:ascii="Arial" w:hAnsi="Arial" w:cs="Arial"/>
          <w:sz w:val="24"/>
          <w:szCs w:val="24"/>
          <w:lang w:val="en-US"/>
        </w:rPr>
        <w:t xml:space="preserve"> using rigorously developed standardized questions and </w:t>
      </w:r>
      <w:r w:rsidR="00FF3F2A">
        <w:rPr>
          <w:rFonts w:ascii="Arial" w:hAnsi="Arial" w:cs="Arial"/>
          <w:sz w:val="24"/>
          <w:szCs w:val="24"/>
          <w:lang w:val="en-US"/>
        </w:rPr>
        <w:t>may only last a few hours. T</w:t>
      </w:r>
      <w:r w:rsidRPr="005D5057">
        <w:rPr>
          <w:rFonts w:ascii="Arial" w:hAnsi="Arial" w:cs="Arial"/>
          <w:sz w:val="24"/>
          <w:szCs w:val="24"/>
          <w:lang w:val="en-US"/>
        </w:rPr>
        <w:t>herefore individuals should always research the interview conditions prior to the interview</w:t>
      </w:r>
      <w:r w:rsidRPr="005D5057">
        <w:rPr>
          <w:rFonts w:ascii="Arial" w:hAnsi="Arial" w:cs="Arial"/>
          <w:sz w:val="24"/>
          <w:szCs w:val="24"/>
          <w:lang w:val="en-US"/>
        </w:rPr>
        <w:fldChar w:fldCharType="begin"/>
      </w:r>
      <w:r w:rsidR="005D5057">
        <w:rPr>
          <w:rFonts w:ascii="Arial" w:hAnsi="Arial" w:cs="Arial"/>
          <w:sz w:val="24"/>
          <w:szCs w:val="24"/>
          <w:lang w:val="en-US"/>
        </w:rPr>
        <w:instrText xml:space="preserve"> ADDIN EN.CITE &lt;EndNote&gt;&lt;Cite&gt;&lt;Author&gt;Randall&lt;/Author&gt;&lt;Year&gt;2006&lt;/Year&gt;&lt;RecNum&gt;12&lt;/RecNum&gt;&lt;DisplayText&gt;&lt;style face="superscript"&gt;9&lt;/style&gt;&lt;/DisplayText&gt;&lt;record&gt;&lt;rec-number&gt;12&lt;/rec-number&gt;&lt;foreign-keys&gt;&lt;key app="EN" db-id="2fzwp9t0rv9fdjerv58xe2tivvtpx5ttzr2f" timestamp="1582572112"&gt;12&lt;/key&gt;&lt;/foreign-keys&gt;&lt;ref-type name="Journal Article"&gt;17&lt;/ref-type&gt;&lt;contributors&gt;&lt;authors&gt;&lt;author&gt;Randall, R.&lt;/author&gt;&lt;author&gt;Davies, H.&lt;/author&gt;&lt;author&gt;Patterson, F.&lt;/author&gt;&lt;author&gt;Farrell, K.&lt;/author&gt;&lt;/authors&gt;&lt;/contributors&gt;&lt;auth-address&gt;Department of Psychology, City University, London, UK.&lt;/auth-address&gt;&lt;titles&gt;&lt;title&gt;Selecting doctors for postgraduate training in paediatrics using a competency based assessment centre&lt;/title&gt;&lt;secondary-title&gt;Arch Dis Child&lt;/secondary-title&gt;&lt;/titles&gt;&lt;periodical&gt;&lt;full-title&gt;Arch Dis Child&lt;/full-title&gt;&lt;/periodical&gt;&lt;pages&gt;444-8&lt;/pages&gt;&lt;volume&gt;91&lt;/volume&gt;&lt;number&gt;5&lt;/number&gt;&lt;edition&gt;2006/04/25&lt;/edition&gt;&lt;keywords&gt;&lt;keyword&gt;Chi-Square Distribution&lt;/keyword&gt;&lt;keyword&gt;*Clinical Competence&lt;/keyword&gt;&lt;keyword&gt;Education, Medical, Graduate/*methods&lt;/keyword&gt;&lt;keyword&gt;England&lt;/keyword&gt;&lt;keyword&gt;Humans&lt;/keyword&gt;&lt;keyword&gt;Internship and Residency&lt;/keyword&gt;&lt;keyword&gt;Interviews as Topic&lt;/keyword&gt;&lt;keyword&gt;Pediatrics/*education&lt;/keyword&gt;&lt;keyword&gt;Personnel Selection/*methods&lt;/keyword&gt;&lt;keyword&gt;Physicians&lt;/keyword&gt;&lt;keyword&gt;School Admission Criteria&lt;/keyword&gt;&lt;/keywords&gt;&lt;dates&gt;&lt;year&gt;2006&lt;/year&gt;&lt;pub-dates&gt;&lt;date&gt;May&lt;/date&gt;&lt;/pub-dates&gt;&lt;/dates&gt;&lt;isbn&gt;1468-2044 (Electronic)&amp;#xD;0003-9888 (Linking)&lt;/isbn&gt;&lt;accession-num&gt;16632675&lt;/accession-num&gt;&lt;urls&gt;&lt;related-urls&gt;&lt;url&gt;https://www.ncbi.nlm.nih.gov/pubmed/16632675&lt;/url&gt;&lt;/related-urls&gt;&lt;/urls&gt;&lt;custom2&gt;PMC2082751&lt;/custom2&gt;&lt;electronic-resource-num&gt;10.1136/adc.2005.076653&lt;/electronic-resource-num&gt;&lt;/record&gt;&lt;/Cite&gt;&lt;/EndNote&gt;</w:instrText>
      </w:r>
      <w:r w:rsidRPr="005D5057">
        <w:rPr>
          <w:rFonts w:ascii="Arial" w:hAnsi="Arial" w:cs="Arial"/>
          <w:sz w:val="24"/>
          <w:szCs w:val="24"/>
          <w:lang w:val="en-US"/>
        </w:rPr>
        <w:fldChar w:fldCharType="separate"/>
      </w:r>
      <w:r w:rsidR="005D5057" w:rsidRPr="005D5057">
        <w:rPr>
          <w:rFonts w:ascii="Arial" w:hAnsi="Arial" w:cs="Arial"/>
          <w:noProof/>
          <w:sz w:val="24"/>
          <w:szCs w:val="24"/>
          <w:vertAlign w:val="superscript"/>
          <w:lang w:val="en-US"/>
        </w:rPr>
        <w:t>9</w:t>
      </w:r>
      <w:r w:rsidRPr="005D5057">
        <w:rPr>
          <w:rFonts w:ascii="Arial" w:hAnsi="Arial" w:cs="Arial"/>
          <w:sz w:val="24"/>
          <w:szCs w:val="24"/>
          <w:lang w:val="en-US"/>
        </w:rPr>
        <w:fldChar w:fldCharType="end"/>
      </w:r>
      <w:r w:rsidRPr="005D5057">
        <w:rPr>
          <w:rFonts w:ascii="Arial" w:hAnsi="Arial" w:cs="Arial"/>
          <w:sz w:val="24"/>
          <w:szCs w:val="24"/>
          <w:lang w:val="en-US"/>
        </w:rPr>
        <w:t xml:space="preserve">. It is important for a candidate to be honest about their accomplishments and avoid over-selling, or embellishing their achievements. </w:t>
      </w:r>
    </w:p>
    <w:p w14:paraId="2BC313E7" w14:textId="1FE721B4" w:rsidR="00272E13" w:rsidRDefault="005220B7" w:rsidP="00272E13">
      <w:pPr>
        <w:rPr>
          <w:rFonts w:ascii="Arial" w:hAnsi="Arial" w:cs="Arial"/>
          <w:sz w:val="24"/>
          <w:szCs w:val="24"/>
          <w:lang w:val="en-US"/>
        </w:rPr>
      </w:pPr>
      <w:r>
        <w:rPr>
          <w:rFonts w:ascii="Arial" w:hAnsi="Arial" w:cs="Arial"/>
          <w:sz w:val="24"/>
          <w:szCs w:val="24"/>
          <w:lang w:val="en-US"/>
        </w:rPr>
        <w:lastRenderedPageBreak/>
        <w:t>A</w:t>
      </w:r>
      <w:r w:rsidR="00272E13">
        <w:rPr>
          <w:rFonts w:ascii="Arial" w:hAnsi="Arial" w:cs="Arial"/>
          <w:sz w:val="24"/>
          <w:szCs w:val="24"/>
          <w:lang w:val="en-US"/>
        </w:rPr>
        <w:t xml:space="preserve"> candidate’s work-life balance appeared to be of less</w:t>
      </w:r>
      <w:r w:rsidR="009C7BA8">
        <w:rPr>
          <w:rFonts w:ascii="Arial" w:hAnsi="Arial" w:cs="Arial"/>
          <w:sz w:val="24"/>
          <w:szCs w:val="24"/>
          <w:lang w:val="en-US"/>
        </w:rPr>
        <w:t xml:space="preserve"> importance </w:t>
      </w:r>
      <w:r w:rsidR="00272E13">
        <w:rPr>
          <w:rFonts w:ascii="Arial" w:hAnsi="Arial" w:cs="Arial"/>
          <w:sz w:val="24"/>
          <w:szCs w:val="24"/>
          <w:lang w:val="en-US"/>
        </w:rPr>
        <w:t xml:space="preserve">to </w:t>
      </w:r>
      <w:r w:rsidR="009C7BA8">
        <w:rPr>
          <w:rFonts w:ascii="Arial" w:hAnsi="Arial" w:cs="Arial"/>
          <w:sz w:val="24"/>
          <w:szCs w:val="24"/>
          <w:lang w:val="en-US"/>
        </w:rPr>
        <w:t>respondents</w:t>
      </w:r>
      <w:r w:rsidR="00272E13">
        <w:rPr>
          <w:rFonts w:ascii="Arial" w:hAnsi="Arial" w:cs="Arial"/>
          <w:sz w:val="24"/>
          <w:szCs w:val="24"/>
          <w:lang w:val="en-US"/>
        </w:rPr>
        <w:t xml:space="preserve">, particularly those </w:t>
      </w:r>
      <w:r w:rsidR="009C7BA8">
        <w:rPr>
          <w:rFonts w:ascii="Arial" w:hAnsi="Arial" w:cs="Arial"/>
          <w:sz w:val="24"/>
          <w:szCs w:val="24"/>
          <w:lang w:val="en-US"/>
        </w:rPr>
        <w:t xml:space="preserve">who were 21-30 years post </w:t>
      </w:r>
      <w:r w:rsidR="00272E13">
        <w:rPr>
          <w:rFonts w:ascii="Arial" w:hAnsi="Arial" w:cs="Arial"/>
          <w:sz w:val="24"/>
          <w:szCs w:val="24"/>
          <w:lang w:val="en-US"/>
        </w:rPr>
        <w:t xml:space="preserve">their own </w:t>
      </w:r>
      <w:r w:rsidR="009C7BA8">
        <w:rPr>
          <w:rFonts w:ascii="Arial" w:hAnsi="Arial" w:cs="Arial"/>
          <w:sz w:val="24"/>
          <w:szCs w:val="24"/>
          <w:lang w:val="en-US"/>
        </w:rPr>
        <w:t>training</w:t>
      </w:r>
      <w:r w:rsidR="00691936">
        <w:rPr>
          <w:rFonts w:ascii="Arial" w:hAnsi="Arial" w:cs="Arial"/>
          <w:sz w:val="24"/>
          <w:szCs w:val="24"/>
          <w:lang w:val="en-US"/>
        </w:rPr>
        <w:t xml:space="preserve">, and </w:t>
      </w:r>
      <w:r w:rsidR="004C082D">
        <w:rPr>
          <w:rFonts w:ascii="Arial" w:hAnsi="Arial" w:cs="Arial"/>
          <w:sz w:val="24"/>
          <w:szCs w:val="24"/>
          <w:lang w:val="en-US"/>
        </w:rPr>
        <w:t xml:space="preserve">those </w:t>
      </w:r>
      <w:r w:rsidR="00691936">
        <w:rPr>
          <w:rFonts w:ascii="Arial" w:hAnsi="Arial" w:cs="Arial"/>
          <w:sz w:val="24"/>
          <w:szCs w:val="24"/>
          <w:lang w:val="en-US"/>
        </w:rPr>
        <w:t xml:space="preserve">who </w:t>
      </w:r>
      <w:r w:rsidR="004C082D">
        <w:rPr>
          <w:rFonts w:ascii="Arial" w:hAnsi="Arial" w:cs="Arial"/>
          <w:sz w:val="24"/>
          <w:szCs w:val="24"/>
          <w:lang w:val="en-US"/>
        </w:rPr>
        <w:t>were</w:t>
      </w:r>
      <w:r w:rsidR="00691936">
        <w:rPr>
          <w:rFonts w:ascii="Arial" w:hAnsi="Arial" w:cs="Arial"/>
          <w:sz w:val="24"/>
          <w:szCs w:val="24"/>
          <w:lang w:val="en-US"/>
        </w:rPr>
        <w:t xml:space="preserve"> from higher and middle</w:t>
      </w:r>
      <w:r w:rsidR="000E5100">
        <w:rPr>
          <w:rFonts w:ascii="Arial" w:hAnsi="Arial" w:cs="Arial"/>
          <w:sz w:val="24"/>
          <w:szCs w:val="24"/>
          <w:lang w:val="en-US"/>
        </w:rPr>
        <w:t>-</w:t>
      </w:r>
      <w:r w:rsidR="00691936">
        <w:rPr>
          <w:rFonts w:ascii="Arial" w:hAnsi="Arial" w:cs="Arial"/>
          <w:sz w:val="24"/>
          <w:szCs w:val="24"/>
          <w:lang w:val="en-US"/>
        </w:rPr>
        <w:t>income countries.</w:t>
      </w:r>
      <w:r w:rsidR="00272E13">
        <w:rPr>
          <w:rFonts w:ascii="Arial" w:hAnsi="Arial" w:cs="Arial"/>
          <w:sz w:val="24"/>
          <w:szCs w:val="24"/>
          <w:lang w:val="en-US"/>
        </w:rPr>
        <w:t xml:space="preserve"> </w:t>
      </w:r>
      <w:r>
        <w:rPr>
          <w:rFonts w:ascii="Arial" w:hAnsi="Arial" w:cs="Arial"/>
          <w:sz w:val="24"/>
          <w:szCs w:val="24"/>
          <w:lang w:val="en-US"/>
        </w:rPr>
        <w:t>A</w:t>
      </w:r>
      <w:r w:rsidRPr="005D5057">
        <w:rPr>
          <w:rFonts w:ascii="Arial" w:hAnsi="Arial" w:cs="Arial"/>
          <w:sz w:val="24"/>
          <w:szCs w:val="24"/>
          <w:lang w:val="en-US"/>
        </w:rPr>
        <w:t>lthough, work-life balance and hobbies are often very important to a prospective applicant, they likely should be less emphasized during an interview unless the interviewer specifically enquires about them.</w:t>
      </w:r>
      <w:r w:rsidR="00272E13">
        <w:rPr>
          <w:rFonts w:ascii="Arial" w:hAnsi="Arial" w:cs="Arial"/>
          <w:sz w:val="24"/>
          <w:szCs w:val="24"/>
          <w:lang w:val="en-US"/>
        </w:rPr>
        <w:t xml:space="preserve"> </w:t>
      </w:r>
      <w:r>
        <w:rPr>
          <w:rFonts w:ascii="Arial" w:hAnsi="Arial" w:cs="Arial"/>
          <w:sz w:val="24"/>
          <w:szCs w:val="24"/>
          <w:lang w:val="en-US"/>
        </w:rPr>
        <w:t>T</w:t>
      </w:r>
      <w:r w:rsidR="00272E13">
        <w:rPr>
          <w:rFonts w:ascii="Arial" w:hAnsi="Arial" w:cs="Arial"/>
          <w:sz w:val="24"/>
          <w:szCs w:val="24"/>
          <w:lang w:val="en-US"/>
        </w:rPr>
        <w:t>he majority of respondents to the survey were more established mentors, and thus are of the generation who are currently conducting interviews within the pediatric oncology community. We recognize that as the younger generation ages into faculty that opinions on issues such as the priority for work-life balance may change over time</w:t>
      </w:r>
      <w:r>
        <w:rPr>
          <w:rFonts w:ascii="Arial" w:hAnsi="Arial" w:cs="Arial"/>
          <w:sz w:val="24"/>
          <w:szCs w:val="24"/>
          <w:lang w:val="en-US"/>
        </w:rPr>
        <w:t>. This is a potential area for future research.</w:t>
      </w:r>
    </w:p>
    <w:p w14:paraId="09F00DAE" w14:textId="0104AB4B" w:rsidR="00E64CB6" w:rsidRPr="005D5057" w:rsidRDefault="00E64CB6" w:rsidP="00E64CB6">
      <w:pPr>
        <w:rPr>
          <w:rFonts w:ascii="Arial" w:hAnsi="Arial" w:cs="Arial"/>
          <w:sz w:val="24"/>
          <w:szCs w:val="24"/>
          <w:lang w:val="en-US"/>
        </w:rPr>
      </w:pPr>
      <w:r w:rsidRPr="005D5057">
        <w:rPr>
          <w:rFonts w:ascii="Arial" w:hAnsi="Arial" w:cs="Arial"/>
          <w:sz w:val="24"/>
          <w:szCs w:val="24"/>
          <w:lang w:val="en-US"/>
        </w:rPr>
        <w:t xml:space="preserve">Showing enthusiasm for the position being interviewed for and being passionate about clinical and research interests </w:t>
      </w:r>
      <w:r w:rsidR="004C082D">
        <w:rPr>
          <w:rFonts w:ascii="Arial" w:hAnsi="Arial" w:cs="Arial"/>
          <w:sz w:val="24"/>
          <w:szCs w:val="24"/>
          <w:lang w:val="en-US"/>
        </w:rPr>
        <w:t xml:space="preserve">were identified as </w:t>
      </w:r>
      <w:r w:rsidRPr="005D5057">
        <w:rPr>
          <w:rFonts w:ascii="Arial" w:hAnsi="Arial" w:cs="Arial"/>
          <w:sz w:val="24"/>
          <w:szCs w:val="24"/>
          <w:lang w:val="en-US"/>
        </w:rPr>
        <w:t xml:space="preserve">important qualities for the candidate to communicate, although participants commented on the importance of avoiding insincerity. The need for the candidate to exhibit a determination to succeed or “fire in the belly” was also identified. </w:t>
      </w:r>
    </w:p>
    <w:p w14:paraId="1EF8BBD3" w14:textId="013733D1" w:rsidR="00E64CB6" w:rsidRPr="005D5057" w:rsidRDefault="00E64CB6" w:rsidP="00D3176E">
      <w:pPr>
        <w:rPr>
          <w:rFonts w:ascii="Arial" w:hAnsi="Arial" w:cs="Arial"/>
          <w:sz w:val="24"/>
          <w:szCs w:val="24"/>
          <w:lang w:val="en-US"/>
        </w:rPr>
      </w:pPr>
      <w:r w:rsidRPr="005D5057">
        <w:rPr>
          <w:rFonts w:ascii="Arial" w:hAnsi="Arial" w:cs="Arial"/>
          <w:sz w:val="24"/>
          <w:szCs w:val="24"/>
          <w:lang w:val="en-US"/>
        </w:rPr>
        <w:t xml:space="preserve">It can be difficult for a candidate to strike the right balance between appearing competent and appearing overconfident. Koshy </w:t>
      </w:r>
      <w:r w:rsidRPr="005D5057">
        <w:rPr>
          <w:rFonts w:ascii="Arial" w:hAnsi="Arial" w:cs="Arial"/>
          <w:i/>
          <w:iCs/>
          <w:sz w:val="24"/>
          <w:szCs w:val="24"/>
          <w:lang w:val="en-US"/>
        </w:rPr>
        <w:t>et. Al.,</w:t>
      </w:r>
      <w:r w:rsidRPr="005D5057">
        <w:rPr>
          <w:rFonts w:ascii="Arial" w:hAnsi="Arial" w:cs="Arial"/>
          <w:sz w:val="24"/>
          <w:szCs w:val="24"/>
          <w:lang w:val="en-US"/>
        </w:rPr>
        <w:t xml:space="preserve"> recognize this and their suggestions include knowing your own strengths and weakness, anticipate questions that might be asked so you can formulate articulate responses in advance, and stay relaxed but interested on the interview day</w:t>
      </w:r>
      <w:r w:rsidRPr="005D5057">
        <w:rPr>
          <w:rFonts w:ascii="Arial" w:hAnsi="Arial" w:cs="Arial"/>
          <w:sz w:val="24"/>
          <w:szCs w:val="24"/>
          <w:lang w:val="en-US"/>
        </w:rPr>
        <w:fldChar w:fldCharType="begin"/>
      </w:r>
      <w:r w:rsidRPr="005D5057">
        <w:rPr>
          <w:rFonts w:ascii="Arial" w:hAnsi="Arial" w:cs="Arial"/>
          <w:sz w:val="24"/>
          <w:szCs w:val="24"/>
          <w:lang w:val="en-US"/>
        </w:rPr>
        <w:instrText xml:space="preserve"> ADDIN EN.CITE &lt;EndNote&gt;&lt;Cite&gt;&lt;Author&gt;Koshy&lt;/Author&gt;&lt;Year&gt;2017&lt;/Year&gt;&lt;RecNum&gt;16&lt;/RecNum&gt;&lt;DisplayText&gt;&lt;style face="superscript"&gt;3&lt;/style&gt;&lt;/DisplayText&gt;&lt;record&gt;&lt;rec-number&gt;16&lt;/rec-number&gt;&lt;foreign-keys&gt;&lt;key app="EN" db-id="2fzwp9t0rv9fdjerv58xe2tivvtpx5ttzr2f" timestamp="1582572993"&gt;16&lt;/key&gt;&lt;/foreign-keys&gt;&lt;ref-type name="Journal Article"&gt;17&lt;/ref-type&gt;&lt;contributors&gt;&lt;authors&gt;&lt;author&gt;Koshy, K.&lt;/author&gt;&lt;author&gt;Whitehurst, K.&lt;/author&gt;&lt;author&gt;Liu, A.&lt;/author&gt;&lt;author&gt;Gundogan, B.&lt;/author&gt;&lt;author&gt;Fowler, A.&lt;/author&gt;&lt;author&gt;Agha, R.&lt;/author&gt;&lt;/authors&gt;&lt;/contributors&gt;&lt;auth-address&gt;Brighton and Sussex University Hospital.&amp;#xD;Royal Devon and Exeter Hospital.&amp;#xD;UCL Medical School, University College London.&amp;#xD;Guy&amp;apos;s and St. Thomas&amp;apos; NHS Foundation Trust, London, UK.&lt;/auth-address&gt;&lt;titles&gt;&lt;title&gt;How to succeed at medical interviews&lt;/title&gt;&lt;secondary-title&gt;Int J Surg Oncol (N Y)&lt;/secondary-title&gt;&lt;/titles&gt;&lt;periodical&gt;&lt;full-title&gt;Int J Surg Oncol (N Y)&lt;/full-title&gt;&lt;/periodical&gt;&lt;pages&gt;e21&lt;/pages&gt;&lt;volume&gt;2&lt;/volume&gt;&lt;number&gt;6&lt;/number&gt;&lt;edition&gt;2017/11/28&lt;/edition&gt;&lt;keywords&gt;&lt;keyword&gt;Application&lt;/keyword&gt;&lt;keyword&gt;Core medical training&lt;/keyword&gt;&lt;keyword&gt;Core surgical training&lt;/keyword&gt;&lt;keyword&gt;Interview&lt;/keyword&gt;&lt;keyword&gt;Medical interview&lt;/keyword&gt;&lt;keyword&gt;Medical school&lt;/keyword&gt;&lt;keyword&gt;Portfolio&lt;/keyword&gt;&lt;keyword&gt;Specialty application&lt;/keyword&gt;&lt;/keywords&gt;&lt;dates&gt;&lt;year&gt;2017&lt;/year&gt;&lt;pub-dates&gt;&lt;date&gt;Jul&lt;/date&gt;&lt;/pub-dates&gt;&lt;/dates&gt;&lt;isbn&gt;2471-3864 (Electronic)&amp;#xD;2471-3864 (Linking)&lt;/isbn&gt;&lt;accession-num&gt;29177216&lt;/accession-num&gt;&lt;urls&gt;&lt;related-urls&gt;&lt;url&gt;https://www.ncbi.nlm.nih.gov/pubmed/29177216&lt;/url&gt;&lt;/related-urls&gt;&lt;/urls&gt;&lt;custom2&gt;PMC5673144&lt;/custom2&gt;&lt;electronic-resource-num&gt;10.1097/IJ9.0000000000000021&lt;/electronic-resource-num&gt;&lt;/record&gt;&lt;/Cite&gt;&lt;/EndNote&gt;</w:instrText>
      </w:r>
      <w:r w:rsidRPr="005D5057">
        <w:rPr>
          <w:rFonts w:ascii="Arial" w:hAnsi="Arial" w:cs="Arial"/>
          <w:sz w:val="24"/>
          <w:szCs w:val="24"/>
          <w:lang w:val="en-US"/>
        </w:rPr>
        <w:fldChar w:fldCharType="separate"/>
      </w:r>
      <w:r w:rsidRPr="005D5057">
        <w:rPr>
          <w:rFonts w:ascii="Arial" w:hAnsi="Arial" w:cs="Arial"/>
          <w:noProof/>
          <w:sz w:val="24"/>
          <w:szCs w:val="24"/>
          <w:vertAlign w:val="superscript"/>
          <w:lang w:val="en-US"/>
        </w:rPr>
        <w:t>3</w:t>
      </w:r>
      <w:r w:rsidRPr="005D5057">
        <w:rPr>
          <w:rFonts w:ascii="Arial" w:hAnsi="Arial" w:cs="Arial"/>
          <w:sz w:val="24"/>
          <w:szCs w:val="24"/>
          <w:lang w:val="en-US"/>
        </w:rPr>
        <w:fldChar w:fldCharType="end"/>
      </w:r>
      <w:r w:rsidRPr="005D5057">
        <w:rPr>
          <w:rFonts w:ascii="Arial" w:hAnsi="Arial" w:cs="Arial"/>
          <w:sz w:val="24"/>
          <w:szCs w:val="24"/>
          <w:lang w:val="en-US"/>
        </w:rPr>
        <w:t>.  These results similarly highlight the importance of preparation, particularly in preparing questions and researching the institution in advance, and the need to relax during the interview.  Anxiety with interviewing can be heightened due to the tighter job market now present in oncology in many countries, however staying calm and confident can help increase the chances of success</w:t>
      </w:r>
      <w:r w:rsidRPr="005D5057">
        <w:rPr>
          <w:rFonts w:ascii="Arial" w:hAnsi="Arial" w:cs="Arial"/>
          <w:sz w:val="24"/>
          <w:szCs w:val="24"/>
          <w:lang w:val="en-US"/>
        </w:rPr>
        <w:fldChar w:fldCharType="begin">
          <w:fldData xml:space="preserve">PEVuZE5vdGU+PENpdGU+PEF1dGhvcj5Xb25nPC9BdXRob3I+PFllYXI+MjAxODwvWWVhcj48UmVj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</w:fldData>
        </w:fldChar>
      </w:r>
      <w:r w:rsidR="005D5057">
        <w:rPr>
          <w:rFonts w:ascii="Arial" w:hAnsi="Arial" w:cs="Arial"/>
          <w:sz w:val="24"/>
          <w:szCs w:val="24"/>
          <w:lang w:val="en-US"/>
        </w:rPr>
        <w:instrText xml:space="preserve"> ADDIN EN.CITE </w:instrText>
      </w:r>
      <w:r w:rsidR="005D5057">
        <w:rPr>
          <w:rFonts w:ascii="Arial" w:hAnsi="Arial" w:cs="Arial"/>
          <w:sz w:val="24"/>
          <w:szCs w:val="24"/>
          <w:lang w:val="en-US"/>
        </w:rPr>
        <w:fldChar w:fldCharType="begin">
          <w:fldData xml:space="preserve">PEVuZE5vdGU+PENpdGU+PEF1dGhvcj5Xb25nPC9BdXRob3I+PFllYXI+MjAxODwvWWVhcj48UmVj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</w:fldData>
        </w:fldChar>
      </w:r>
      <w:r w:rsidR="005D5057">
        <w:rPr>
          <w:rFonts w:ascii="Arial" w:hAnsi="Arial" w:cs="Arial"/>
          <w:sz w:val="24"/>
          <w:szCs w:val="24"/>
          <w:lang w:val="en-US"/>
        </w:rPr>
        <w:instrText xml:space="preserve"> ADDIN EN.CITE.DATA </w:instrText>
      </w:r>
      <w:r w:rsidR="005D5057">
        <w:rPr>
          <w:rFonts w:ascii="Arial" w:hAnsi="Arial" w:cs="Arial"/>
          <w:sz w:val="24"/>
          <w:szCs w:val="24"/>
          <w:lang w:val="en-US"/>
        </w:rPr>
      </w:r>
      <w:r w:rsidR="005D5057">
        <w:rPr>
          <w:rFonts w:ascii="Arial" w:hAnsi="Arial" w:cs="Arial"/>
          <w:sz w:val="24"/>
          <w:szCs w:val="24"/>
          <w:lang w:val="en-US"/>
        </w:rPr>
        <w:fldChar w:fldCharType="end"/>
      </w:r>
      <w:r w:rsidRPr="005D5057">
        <w:rPr>
          <w:rFonts w:ascii="Arial" w:hAnsi="Arial" w:cs="Arial"/>
          <w:sz w:val="24"/>
          <w:szCs w:val="24"/>
          <w:lang w:val="en-US"/>
        </w:rPr>
      </w:r>
      <w:r w:rsidRPr="005D5057">
        <w:rPr>
          <w:rFonts w:ascii="Arial" w:hAnsi="Arial" w:cs="Arial"/>
          <w:sz w:val="24"/>
          <w:szCs w:val="24"/>
          <w:lang w:val="en-US"/>
        </w:rPr>
        <w:fldChar w:fldCharType="separate"/>
      </w:r>
      <w:r w:rsidR="005D5057" w:rsidRPr="005D5057">
        <w:rPr>
          <w:rFonts w:ascii="Arial" w:hAnsi="Arial" w:cs="Arial"/>
          <w:noProof/>
          <w:sz w:val="24"/>
          <w:szCs w:val="24"/>
          <w:vertAlign w:val="superscript"/>
          <w:lang w:val="en-US"/>
        </w:rPr>
        <w:t>10</w:t>
      </w:r>
      <w:r w:rsidRPr="005D5057">
        <w:rPr>
          <w:rFonts w:ascii="Arial" w:hAnsi="Arial" w:cs="Arial"/>
          <w:sz w:val="24"/>
          <w:szCs w:val="24"/>
          <w:lang w:val="en-US"/>
        </w:rPr>
        <w:fldChar w:fldCharType="end"/>
      </w:r>
      <w:r w:rsidRPr="005D5057">
        <w:rPr>
          <w:rFonts w:ascii="Arial" w:hAnsi="Arial" w:cs="Arial"/>
          <w:sz w:val="24"/>
          <w:szCs w:val="24"/>
          <w:lang w:val="en-US"/>
        </w:rPr>
        <w:t xml:space="preserve">.    </w:t>
      </w:r>
    </w:p>
    <w:p w14:paraId="1D58373D" w14:textId="2B2C18DD" w:rsidR="00E94A4F" w:rsidRPr="005D5057" w:rsidRDefault="00431981" w:rsidP="00D3176E">
      <w:pPr>
        <w:rPr>
          <w:rFonts w:ascii="Arial" w:hAnsi="Arial" w:cs="Arial"/>
          <w:sz w:val="24"/>
          <w:szCs w:val="24"/>
          <w:lang w:val="en-US"/>
        </w:rPr>
      </w:pPr>
      <w:r w:rsidRPr="00280F01">
        <w:rPr>
          <w:rFonts w:ascii="Arial" w:hAnsi="Arial" w:cs="Arial"/>
          <w:sz w:val="24"/>
          <w:szCs w:val="24"/>
          <w:lang w:val="en-US"/>
        </w:rPr>
        <w:lastRenderedPageBreak/>
        <w:t>“</w:t>
      </w:r>
      <w:r w:rsidR="00E94A4F" w:rsidRPr="00280F01">
        <w:rPr>
          <w:rFonts w:ascii="Arial" w:hAnsi="Arial" w:cs="Arial"/>
          <w:sz w:val="24"/>
          <w:szCs w:val="24"/>
          <w:lang w:val="en-US"/>
        </w:rPr>
        <w:t>Thank you</w:t>
      </w:r>
      <w:r w:rsidRPr="00280F01">
        <w:rPr>
          <w:rFonts w:ascii="Arial" w:hAnsi="Arial" w:cs="Arial"/>
          <w:sz w:val="24"/>
          <w:szCs w:val="24"/>
          <w:lang w:val="en-US"/>
        </w:rPr>
        <w:t>”</w:t>
      </w:r>
      <w:r w:rsidR="00E94A4F" w:rsidRPr="00280F01">
        <w:rPr>
          <w:rFonts w:ascii="Arial" w:hAnsi="Arial" w:cs="Arial"/>
          <w:sz w:val="24"/>
          <w:szCs w:val="24"/>
          <w:lang w:val="en-US"/>
        </w:rPr>
        <w:t xml:space="preserve"> notes after a job interview are common in the US and </w:t>
      </w:r>
      <w:r w:rsidR="0020451A">
        <w:rPr>
          <w:rFonts w:ascii="Arial" w:hAnsi="Arial" w:cs="Arial"/>
          <w:sz w:val="24"/>
          <w:szCs w:val="24"/>
          <w:lang w:val="en-US"/>
        </w:rPr>
        <w:t>34.3</w:t>
      </w:r>
      <w:r w:rsidR="00E94A4F" w:rsidRPr="00280F01">
        <w:rPr>
          <w:rFonts w:ascii="Arial" w:hAnsi="Arial" w:cs="Arial"/>
          <w:sz w:val="24"/>
          <w:szCs w:val="24"/>
          <w:lang w:val="en-US"/>
        </w:rPr>
        <w:t xml:space="preserve">% of US </w:t>
      </w:r>
      <w:r w:rsidR="00A21714" w:rsidRPr="00280F01">
        <w:rPr>
          <w:rFonts w:ascii="Arial" w:hAnsi="Arial" w:cs="Arial"/>
          <w:sz w:val="24"/>
          <w:szCs w:val="24"/>
          <w:lang w:val="en-US"/>
        </w:rPr>
        <w:t xml:space="preserve">interviewers </w:t>
      </w:r>
      <w:r w:rsidR="00E94A4F" w:rsidRPr="00280F01">
        <w:rPr>
          <w:rFonts w:ascii="Arial" w:hAnsi="Arial" w:cs="Arial"/>
          <w:sz w:val="24"/>
          <w:szCs w:val="24"/>
          <w:lang w:val="en-US"/>
        </w:rPr>
        <w:t xml:space="preserve">reported they </w:t>
      </w:r>
      <w:bookmarkStart w:id="1" w:name="_Hlk57892495"/>
      <w:r w:rsidR="0020451A">
        <w:rPr>
          <w:rFonts w:ascii="Arial" w:hAnsi="Arial" w:cs="Arial"/>
          <w:sz w:val="24"/>
          <w:szCs w:val="24"/>
          <w:lang w:val="en-US"/>
        </w:rPr>
        <w:t>are very or moderately important</w:t>
      </w:r>
      <w:bookmarkEnd w:id="1"/>
      <w:r w:rsidR="00E94A4F" w:rsidRPr="00280F01">
        <w:rPr>
          <w:rFonts w:ascii="Arial" w:hAnsi="Arial" w:cs="Arial"/>
          <w:sz w:val="24"/>
          <w:szCs w:val="24"/>
          <w:lang w:val="en-US"/>
        </w:rPr>
        <w:t>.</w:t>
      </w:r>
      <w:r w:rsidR="00E94A4F" w:rsidRPr="005D5057">
        <w:rPr>
          <w:rFonts w:ascii="Arial" w:hAnsi="Arial" w:cs="Arial"/>
          <w:sz w:val="24"/>
          <w:szCs w:val="24"/>
          <w:lang w:val="en-US"/>
        </w:rPr>
        <w:t xml:space="preserve"> </w:t>
      </w:r>
      <w:r w:rsidR="00022D47" w:rsidRPr="005D5057">
        <w:rPr>
          <w:rFonts w:ascii="Arial" w:hAnsi="Arial" w:cs="Arial"/>
          <w:sz w:val="24"/>
          <w:szCs w:val="24"/>
          <w:lang w:val="en-US"/>
        </w:rPr>
        <w:t xml:space="preserve">Thank you notes if done thoughtfully represent an opportunity to further sell </w:t>
      </w:r>
      <w:r w:rsidR="009E7D09" w:rsidRPr="005D5057">
        <w:rPr>
          <w:rFonts w:ascii="Arial" w:hAnsi="Arial" w:cs="Arial"/>
          <w:sz w:val="24"/>
          <w:szCs w:val="24"/>
          <w:lang w:val="en-US"/>
        </w:rPr>
        <w:t>the applicant</w:t>
      </w:r>
      <w:r w:rsidR="00022D47" w:rsidRPr="005D5057">
        <w:rPr>
          <w:rFonts w:ascii="Arial" w:hAnsi="Arial" w:cs="Arial"/>
          <w:sz w:val="24"/>
          <w:szCs w:val="24"/>
          <w:lang w:val="en-US"/>
        </w:rPr>
        <w:t xml:space="preserve"> to a program, shows active listening by mentioning impactful parts of the interview, to briefly expand on a conversation from the interview and to show a small sentiment of gratitude</w:t>
      </w:r>
      <w:r w:rsidR="00022D47" w:rsidRPr="005D5057">
        <w:rPr>
          <w:rFonts w:ascii="Arial" w:hAnsi="Arial" w:cs="Arial"/>
          <w:sz w:val="24"/>
          <w:szCs w:val="24"/>
          <w:lang w:val="en-US"/>
        </w:rPr>
        <w:fldChar w:fldCharType="begin"/>
      </w:r>
      <w:r w:rsidR="005D5057">
        <w:rPr>
          <w:rFonts w:ascii="Arial" w:hAnsi="Arial" w:cs="Arial"/>
          <w:sz w:val="24"/>
          <w:szCs w:val="24"/>
          <w:lang w:val="en-US"/>
        </w:rPr>
        <w:instrText xml:space="preserve"> ADDIN EN.CITE &lt;EndNote&gt;&lt;Cite&gt;&lt;Author&gt;Viswanath&lt;/Author&gt;&lt;Year&gt;2018&lt;/Year&gt;&lt;RecNum&gt;6&lt;/RecNum&gt;&lt;DisplayText&gt;&lt;style face="superscript"&gt;11&lt;/style&gt;&lt;/DisplayText&gt;&lt;record&gt;&lt;rec-number&gt;6&lt;/rec-number&gt;&lt;foreign-keys&gt;&lt;key app="EN" db-id="2fzwp9t0rv9fdjerv58xe2tivvtpx5ttzr2f" timestamp="1582046390"&gt;6&lt;/key&gt;&lt;/foreign-keys&gt;&lt;ref-type name="Journal Article"&gt;17&lt;/ref-type&gt;&lt;contributors&gt;&lt;authors&gt;&lt;author&gt;Viswanath, O.&lt;/author&gt;&lt;/authors&gt;&lt;/contributors&gt;&lt;auth-address&gt;Anesthesiologist and Interventional Pain Medicine Physician, Valley Anesthesiology and Pain Consultants.&amp;#xD;Clinical Assistant Professor of Anesthesiology, University of Arizona College of Medicine-Phoenix.&amp;#xD;Clinical Assistant Professor of Anesthesiology, Creighton University School of Medicine.&lt;/auth-address&gt;&lt;titles&gt;&lt;title&gt;The Continued Importance of a Personal Thank You Note&lt;/title&gt;&lt;secondary-title&gt;J Grad Med Educ&lt;/secondary-title&gt;&lt;/titles&gt;&lt;periodical&gt;&lt;full-title&gt;J Grad Med Educ&lt;/full-title&gt;&lt;/periodical&gt;&lt;pages&gt;605&lt;/pages&gt;&lt;volume&gt;10&lt;/volume&gt;&lt;number&gt;5&lt;/number&gt;&lt;edition&gt;2018/11/01&lt;/edition&gt;&lt;keywords&gt;&lt;keyword&gt;Communication&lt;/keyword&gt;&lt;keyword&gt;*Internship and Residency&lt;/keyword&gt;&lt;/keywords&gt;&lt;dates&gt;&lt;year&gt;2018&lt;/year&gt;&lt;pub-dates&gt;&lt;date&gt;Oct&lt;/date&gt;&lt;/pub-dates&gt;&lt;/dates&gt;&lt;isbn&gt;1949-8357 (Electronic)&amp;#xD;1949-8357 (Linking)&lt;/isbn&gt;&lt;accession-num&gt;30377486&lt;/accession-num&gt;&lt;urls&gt;&lt;related-urls&gt;&lt;url&gt;https://www.ncbi.nlm.nih.gov/pubmed/30377486&lt;/url&gt;&lt;/related-urls&gt;&lt;/urls&gt;&lt;custom2&gt;PMC6194896&lt;/custom2&gt;&lt;electronic-resource-num&gt;10.4300/JGME-D-18-00681.1&lt;/electronic-resource-num&gt;&lt;/record&gt;&lt;/Cite&gt;&lt;/EndNote&gt;</w:instrText>
      </w:r>
      <w:r w:rsidR="00022D47" w:rsidRPr="005D5057">
        <w:rPr>
          <w:rFonts w:ascii="Arial" w:hAnsi="Arial" w:cs="Arial"/>
          <w:sz w:val="24"/>
          <w:szCs w:val="24"/>
          <w:lang w:val="en-US"/>
        </w:rPr>
        <w:fldChar w:fldCharType="separate"/>
      </w:r>
      <w:r w:rsidR="005D5057" w:rsidRPr="005D5057">
        <w:rPr>
          <w:rFonts w:ascii="Arial" w:hAnsi="Arial" w:cs="Arial"/>
          <w:noProof/>
          <w:sz w:val="24"/>
          <w:szCs w:val="24"/>
          <w:vertAlign w:val="superscript"/>
          <w:lang w:val="en-US"/>
        </w:rPr>
        <w:t>11</w:t>
      </w:r>
      <w:r w:rsidR="00022D47" w:rsidRPr="005D5057">
        <w:rPr>
          <w:rFonts w:ascii="Arial" w:hAnsi="Arial" w:cs="Arial"/>
          <w:sz w:val="24"/>
          <w:szCs w:val="24"/>
          <w:lang w:val="en-US"/>
        </w:rPr>
        <w:fldChar w:fldCharType="end"/>
      </w:r>
      <w:r w:rsidR="00022D47" w:rsidRPr="005D5057">
        <w:rPr>
          <w:rFonts w:ascii="Arial" w:hAnsi="Arial" w:cs="Arial"/>
          <w:sz w:val="24"/>
          <w:szCs w:val="24"/>
          <w:lang w:val="en-US"/>
        </w:rPr>
        <w:t xml:space="preserve">. </w:t>
      </w:r>
      <w:r w:rsidR="00820457" w:rsidRPr="005D5057">
        <w:rPr>
          <w:rFonts w:ascii="Arial" w:hAnsi="Arial" w:cs="Arial"/>
          <w:sz w:val="24"/>
          <w:szCs w:val="24"/>
          <w:lang w:val="en-US"/>
        </w:rPr>
        <w:t xml:space="preserve">There </w:t>
      </w:r>
      <w:r w:rsidRPr="005D5057">
        <w:rPr>
          <w:rFonts w:ascii="Arial" w:hAnsi="Arial" w:cs="Arial"/>
          <w:sz w:val="24"/>
          <w:szCs w:val="24"/>
          <w:lang w:val="en-US"/>
        </w:rPr>
        <w:t>are</w:t>
      </w:r>
      <w:r w:rsidR="00820457" w:rsidRPr="005D5057">
        <w:rPr>
          <w:rFonts w:ascii="Arial" w:hAnsi="Arial" w:cs="Arial"/>
          <w:sz w:val="24"/>
          <w:szCs w:val="24"/>
          <w:lang w:val="en-US"/>
        </w:rPr>
        <w:t xml:space="preserve"> no formal data to show a f</w:t>
      </w:r>
      <w:r w:rsidR="00E94A4F" w:rsidRPr="005D5057">
        <w:rPr>
          <w:rFonts w:ascii="Arial" w:hAnsi="Arial" w:cs="Arial"/>
          <w:sz w:val="24"/>
          <w:szCs w:val="24"/>
          <w:lang w:val="en-US"/>
        </w:rPr>
        <w:t xml:space="preserve">ailure to send a </w:t>
      </w:r>
      <w:r w:rsidRPr="005D5057">
        <w:rPr>
          <w:rFonts w:ascii="Arial" w:hAnsi="Arial" w:cs="Arial"/>
          <w:sz w:val="24"/>
          <w:szCs w:val="24"/>
          <w:lang w:val="en-US"/>
        </w:rPr>
        <w:t>“</w:t>
      </w:r>
      <w:r w:rsidR="00E94A4F" w:rsidRPr="005D5057">
        <w:rPr>
          <w:rFonts w:ascii="Arial" w:hAnsi="Arial" w:cs="Arial"/>
          <w:sz w:val="24"/>
          <w:szCs w:val="24"/>
          <w:lang w:val="en-US"/>
        </w:rPr>
        <w:t xml:space="preserve">thank </w:t>
      </w:r>
      <w:r w:rsidRPr="005D5057">
        <w:rPr>
          <w:rFonts w:ascii="Arial" w:hAnsi="Arial" w:cs="Arial"/>
          <w:sz w:val="24"/>
          <w:szCs w:val="24"/>
          <w:lang w:val="en-US"/>
        </w:rPr>
        <w:t xml:space="preserve">you” </w:t>
      </w:r>
      <w:r w:rsidR="00E94A4F" w:rsidRPr="005D5057">
        <w:rPr>
          <w:rFonts w:ascii="Arial" w:hAnsi="Arial" w:cs="Arial"/>
          <w:sz w:val="24"/>
          <w:szCs w:val="24"/>
          <w:lang w:val="en-US"/>
        </w:rPr>
        <w:t xml:space="preserve">note </w:t>
      </w:r>
      <w:r w:rsidR="00820457" w:rsidRPr="005D5057">
        <w:rPr>
          <w:rFonts w:ascii="Arial" w:hAnsi="Arial" w:cs="Arial"/>
          <w:sz w:val="24"/>
          <w:szCs w:val="24"/>
          <w:lang w:val="en-US"/>
        </w:rPr>
        <w:t xml:space="preserve">hurts the chances of </w:t>
      </w:r>
      <w:r w:rsidR="009E7D09" w:rsidRPr="005D5057">
        <w:rPr>
          <w:rFonts w:ascii="Arial" w:hAnsi="Arial" w:cs="Arial"/>
          <w:sz w:val="24"/>
          <w:szCs w:val="24"/>
          <w:lang w:val="en-US"/>
        </w:rPr>
        <w:t>obtaining a job</w:t>
      </w:r>
      <w:r w:rsidR="00820457" w:rsidRPr="005D5057">
        <w:rPr>
          <w:rFonts w:ascii="Arial" w:hAnsi="Arial" w:cs="Arial"/>
          <w:sz w:val="24"/>
          <w:szCs w:val="24"/>
          <w:lang w:val="en-US"/>
        </w:rPr>
        <w:t xml:space="preserve"> but when asked</w:t>
      </w:r>
      <w:r w:rsidR="009E7D09" w:rsidRPr="005D5057">
        <w:rPr>
          <w:rFonts w:ascii="Arial" w:hAnsi="Arial" w:cs="Arial"/>
          <w:sz w:val="24"/>
          <w:szCs w:val="24"/>
          <w:lang w:val="en-US"/>
        </w:rPr>
        <w:t>,</w:t>
      </w:r>
      <w:r w:rsidR="00820457" w:rsidRPr="005D5057">
        <w:rPr>
          <w:rFonts w:ascii="Arial" w:hAnsi="Arial" w:cs="Arial"/>
          <w:sz w:val="24"/>
          <w:szCs w:val="24"/>
          <w:lang w:val="en-US"/>
        </w:rPr>
        <w:t xml:space="preserve"> over 50% of applicants interviewing for radiation oncology residency worried it might</w:t>
      </w:r>
      <w:r w:rsidR="00820457" w:rsidRPr="005D5057">
        <w:rPr>
          <w:rFonts w:ascii="Arial" w:hAnsi="Arial" w:cs="Arial"/>
          <w:sz w:val="24"/>
          <w:szCs w:val="24"/>
          <w:lang w:val="en-US"/>
        </w:rPr>
        <w:fldChar w:fldCharType="begin">
          <w:fldData xml:space="preserve">PEVuZE5vdGU+PENpdGU+PEF1dGhvcj5CZXJyaW9jaG9hPC9BdXRob3I+PFllYXI+MjAxNjwvWWVh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=
</w:fldData>
        </w:fldChar>
      </w:r>
      <w:r w:rsidR="005D5057">
        <w:rPr>
          <w:rFonts w:ascii="Arial" w:hAnsi="Arial" w:cs="Arial"/>
          <w:sz w:val="24"/>
          <w:szCs w:val="24"/>
          <w:lang w:val="en-US"/>
        </w:rPr>
        <w:instrText xml:space="preserve"> ADDIN EN.CITE </w:instrText>
      </w:r>
      <w:r w:rsidR="005D5057">
        <w:rPr>
          <w:rFonts w:ascii="Arial" w:hAnsi="Arial" w:cs="Arial"/>
          <w:sz w:val="24"/>
          <w:szCs w:val="24"/>
          <w:lang w:val="en-US"/>
        </w:rPr>
        <w:fldChar w:fldCharType="begin">
          <w:fldData xml:space="preserve">PEVuZE5vdGU+PENpdGU+PEF1dGhvcj5CZXJyaW9jaG9hPC9BdXRob3I+PFllYXI+MjAxNjwvWWVh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=
</w:fldData>
        </w:fldChar>
      </w:r>
      <w:r w:rsidR="005D5057">
        <w:rPr>
          <w:rFonts w:ascii="Arial" w:hAnsi="Arial" w:cs="Arial"/>
          <w:sz w:val="24"/>
          <w:szCs w:val="24"/>
          <w:lang w:val="en-US"/>
        </w:rPr>
        <w:instrText xml:space="preserve"> ADDIN EN.CITE.DATA </w:instrText>
      </w:r>
      <w:r w:rsidR="005D5057">
        <w:rPr>
          <w:rFonts w:ascii="Arial" w:hAnsi="Arial" w:cs="Arial"/>
          <w:sz w:val="24"/>
          <w:szCs w:val="24"/>
          <w:lang w:val="en-US"/>
        </w:rPr>
      </w:r>
      <w:r w:rsidR="005D5057">
        <w:rPr>
          <w:rFonts w:ascii="Arial" w:hAnsi="Arial" w:cs="Arial"/>
          <w:sz w:val="24"/>
          <w:szCs w:val="24"/>
          <w:lang w:val="en-US"/>
        </w:rPr>
        <w:fldChar w:fldCharType="end"/>
      </w:r>
      <w:r w:rsidR="00820457" w:rsidRPr="005D5057">
        <w:rPr>
          <w:rFonts w:ascii="Arial" w:hAnsi="Arial" w:cs="Arial"/>
          <w:sz w:val="24"/>
          <w:szCs w:val="24"/>
          <w:lang w:val="en-US"/>
        </w:rPr>
      </w:r>
      <w:r w:rsidR="00820457" w:rsidRPr="005D5057">
        <w:rPr>
          <w:rFonts w:ascii="Arial" w:hAnsi="Arial" w:cs="Arial"/>
          <w:sz w:val="24"/>
          <w:szCs w:val="24"/>
          <w:lang w:val="en-US"/>
        </w:rPr>
        <w:fldChar w:fldCharType="separate"/>
      </w:r>
      <w:r w:rsidR="005D5057" w:rsidRPr="005D5057">
        <w:rPr>
          <w:rFonts w:ascii="Arial" w:hAnsi="Arial" w:cs="Arial"/>
          <w:noProof/>
          <w:sz w:val="24"/>
          <w:szCs w:val="24"/>
          <w:vertAlign w:val="superscript"/>
          <w:lang w:val="en-US"/>
        </w:rPr>
        <w:t>6,12</w:t>
      </w:r>
      <w:r w:rsidR="00820457" w:rsidRPr="005D5057">
        <w:rPr>
          <w:rFonts w:ascii="Arial" w:hAnsi="Arial" w:cs="Arial"/>
          <w:sz w:val="24"/>
          <w:szCs w:val="24"/>
          <w:lang w:val="en-US"/>
        </w:rPr>
        <w:fldChar w:fldCharType="end"/>
      </w:r>
      <w:r w:rsidR="00820457" w:rsidRPr="005D5057">
        <w:rPr>
          <w:rFonts w:ascii="Arial" w:hAnsi="Arial" w:cs="Arial"/>
          <w:sz w:val="24"/>
          <w:szCs w:val="24"/>
          <w:lang w:val="en-US"/>
        </w:rPr>
        <w:t xml:space="preserve">. </w:t>
      </w:r>
      <w:r w:rsidR="00E94A4F" w:rsidRPr="005D5057">
        <w:rPr>
          <w:rFonts w:ascii="Arial" w:hAnsi="Arial" w:cs="Arial"/>
          <w:sz w:val="24"/>
          <w:szCs w:val="24"/>
          <w:lang w:val="en-US"/>
        </w:rPr>
        <w:t xml:space="preserve"> </w:t>
      </w:r>
    </w:p>
    <w:p w14:paraId="02317568" w14:textId="0D1C1CED" w:rsidR="00820457" w:rsidRPr="005D5057" w:rsidRDefault="009D29DD" w:rsidP="00106EDB">
      <w:pPr>
        <w:rPr>
          <w:rFonts w:ascii="Arial" w:hAnsi="Arial" w:cs="Arial"/>
          <w:sz w:val="24"/>
          <w:szCs w:val="24"/>
          <w:lang w:val="en-US"/>
        </w:rPr>
      </w:pPr>
      <w:r w:rsidRPr="005D5057">
        <w:rPr>
          <w:rFonts w:ascii="Arial" w:hAnsi="Arial" w:cs="Arial"/>
          <w:sz w:val="24"/>
          <w:szCs w:val="24"/>
          <w:lang w:val="en-US"/>
        </w:rPr>
        <w:t>The s</w:t>
      </w:r>
      <w:r w:rsidR="001A1C83" w:rsidRPr="005D5057">
        <w:rPr>
          <w:rFonts w:ascii="Arial" w:hAnsi="Arial" w:cs="Arial"/>
          <w:sz w:val="24"/>
          <w:szCs w:val="24"/>
          <w:lang w:val="en-US"/>
        </w:rPr>
        <w:t xml:space="preserve">trengths </w:t>
      </w:r>
      <w:r w:rsidR="00606405" w:rsidRPr="005D5057">
        <w:rPr>
          <w:rFonts w:ascii="Arial" w:hAnsi="Arial" w:cs="Arial"/>
          <w:sz w:val="24"/>
          <w:szCs w:val="24"/>
          <w:lang w:val="en-US"/>
        </w:rPr>
        <w:t xml:space="preserve">of the study include both quantitative and free response advice from a large </w:t>
      </w:r>
      <w:r w:rsidR="003B07AB" w:rsidRPr="005D5057">
        <w:rPr>
          <w:rFonts w:ascii="Arial" w:hAnsi="Arial" w:cs="Arial"/>
          <w:sz w:val="24"/>
          <w:szCs w:val="24"/>
          <w:lang w:val="en-US"/>
        </w:rPr>
        <w:t xml:space="preserve">world-wide </w:t>
      </w:r>
      <w:r w:rsidR="00606405" w:rsidRPr="005D5057">
        <w:rPr>
          <w:rFonts w:ascii="Arial" w:hAnsi="Arial" w:cs="Arial"/>
          <w:sz w:val="24"/>
          <w:szCs w:val="24"/>
          <w:lang w:val="en-US"/>
        </w:rPr>
        <w:t xml:space="preserve">cohort of senior investigators which is different from most of the published literature </w:t>
      </w:r>
      <w:r w:rsidR="00D47CC2" w:rsidRPr="005D5057">
        <w:rPr>
          <w:rFonts w:ascii="Arial" w:hAnsi="Arial" w:cs="Arial"/>
          <w:sz w:val="24"/>
          <w:szCs w:val="24"/>
          <w:lang w:val="en-US"/>
        </w:rPr>
        <w:t>which is more limited in scope</w:t>
      </w:r>
      <w:r w:rsidR="009E7D09" w:rsidRPr="005D5057">
        <w:rPr>
          <w:rFonts w:ascii="Arial" w:hAnsi="Arial" w:cs="Arial"/>
          <w:sz w:val="24"/>
          <w:szCs w:val="24"/>
          <w:lang w:val="en-US"/>
        </w:rPr>
        <w:fldChar w:fldCharType="begin">
          <w:fldData xml:space="preserve">PEVuZE5vdGU+PENpdGU+PEF1dGhvcj5BbmRlcnNvbjwvQXV0aG9yPjxZZWFyPjIwMTU8L1llYXI+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</w:fldData>
        </w:fldChar>
      </w:r>
      <w:r w:rsidR="005D5057">
        <w:rPr>
          <w:rFonts w:ascii="Arial" w:hAnsi="Arial" w:cs="Arial"/>
          <w:sz w:val="24"/>
          <w:szCs w:val="24"/>
          <w:lang w:val="en-US"/>
        </w:rPr>
        <w:instrText xml:space="preserve"> ADDIN EN.CITE </w:instrText>
      </w:r>
      <w:r w:rsidR="005D5057">
        <w:rPr>
          <w:rFonts w:ascii="Arial" w:hAnsi="Arial" w:cs="Arial"/>
          <w:sz w:val="24"/>
          <w:szCs w:val="24"/>
          <w:lang w:val="en-US"/>
        </w:rPr>
        <w:fldChar w:fldCharType="begin">
          <w:fldData xml:space="preserve">PEVuZE5vdGU+PENpdGU+PEF1dGhvcj5BbmRlcnNvbjwvQXV0aG9yPjxZZWFyPjIwMTU8L1llYXI+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</w:fldData>
        </w:fldChar>
      </w:r>
      <w:r w:rsidR="005D5057">
        <w:rPr>
          <w:rFonts w:ascii="Arial" w:hAnsi="Arial" w:cs="Arial"/>
          <w:sz w:val="24"/>
          <w:szCs w:val="24"/>
          <w:lang w:val="en-US"/>
        </w:rPr>
        <w:instrText xml:space="preserve"> ADDIN EN.CITE.DATA </w:instrText>
      </w:r>
      <w:r w:rsidR="005D5057">
        <w:rPr>
          <w:rFonts w:ascii="Arial" w:hAnsi="Arial" w:cs="Arial"/>
          <w:sz w:val="24"/>
          <w:szCs w:val="24"/>
          <w:lang w:val="en-US"/>
        </w:rPr>
      </w:r>
      <w:r w:rsidR="005D5057">
        <w:rPr>
          <w:rFonts w:ascii="Arial" w:hAnsi="Arial" w:cs="Arial"/>
          <w:sz w:val="24"/>
          <w:szCs w:val="24"/>
          <w:lang w:val="en-US"/>
        </w:rPr>
        <w:fldChar w:fldCharType="end"/>
      </w:r>
      <w:r w:rsidR="009E7D09" w:rsidRPr="005D5057">
        <w:rPr>
          <w:rFonts w:ascii="Arial" w:hAnsi="Arial" w:cs="Arial"/>
          <w:sz w:val="24"/>
          <w:szCs w:val="24"/>
          <w:lang w:val="en-US"/>
        </w:rPr>
      </w:r>
      <w:r w:rsidR="009E7D09" w:rsidRPr="005D5057">
        <w:rPr>
          <w:rFonts w:ascii="Arial" w:hAnsi="Arial" w:cs="Arial"/>
          <w:sz w:val="24"/>
          <w:szCs w:val="24"/>
          <w:lang w:val="en-US"/>
        </w:rPr>
        <w:fldChar w:fldCharType="separate"/>
      </w:r>
      <w:r w:rsidR="005D5057" w:rsidRPr="005D5057">
        <w:rPr>
          <w:rFonts w:ascii="Arial" w:hAnsi="Arial" w:cs="Arial"/>
          <w:noProof/>
          <w:sz w:val="24"/>
          <w:szCs w:val="24"/>
          <w:vertAlign w:val="superscript"/>
          <w:lang w:val="en-US"/>
        </w:rPr>
        <w:t>2-6,11,13,14</w:t>
      </w:r>
      <w:r w:rsidR="009E7D09" w:rsidRPr="005D5057">
        <w:rPr>
          <w:rFonts w:ascii="Arial" w:hAnsi="Arial" w:cs="Arial"/>
          <w:sz w:val="24"/>
          <w:szCs w:val="24"/>
          <w:lang w:val="en-US"/>
        </w:rPr>
        <w:fldChar w:fldCharType="end"/>
      </w:r>
      <w:r w:rsidR="00606405" w:rsidRPr="005D5057">
        <w:rPr>
          <w:rFonts w:ascii="Arial" w:hAnsi="Arial" w:cs="Arial"/>
          <w:sz w:val="24"/>
          <w:szCs w:val="24"/>
          <w:lang w:val="en-US"/>
        </w:rPr>
        <w:t>. The population</w:t>
      </w:r>
      <w:r w:rsidR="003B07AB" w:rsidRPr="005D5057">
        <w:rPr>
          <w:rFonts w:ascii="Arial" w:hAnsi="Arial" w:cs="Arial"/>
          <w:sz w:val="24"/>
          <w:szCs w:val="24"/>
          <w:lang w:val="en-US"/>
        </w:rPr>
        <w:t xml:space="preserve"> </w:t>
      </w:r>
      <w:r w:rsidR="00606405" w:rsidRPr="005D5057">
        <w:rPr>
          <w:rFonts w:ascii="Arial" w:hAnsi="Arial" w:cs="Arial"/>
          <w:sz w:val="24"/>
          <w:szCs w:val="24"/>
          <w:lang w:val="en-US"/>
        </w:rPr>
        <w:t>surveyed was exclusively providers involved in pediatric oncology</w:t>
      </w:r>
      <w:r w:rsidR="001A1C83" w:rsidRPr="005D5057">
        <w:rPr>
          <w:rFonts w:ascii="Arial" w:hAnsi="Arial" w:cs="Arial"/>
          <w:sz w:val="24"/>
          <w:szCs w:val="24"/>
          <w:lang w:val="en-US"/>
        </w:rPr>
        <w:t>. The survey was conducted in English</w:t>
      </w:r>
      <w:r w:rsidR="00606405" w:rsidRPr="005D5057">
        <w:rPr>
          <w:rFonts w:ascii="Arial" w:hAnsi="Arial" w:cs="Arial"/>
          <w:sz w:val="24"/>
          <w:szCs w:val="24"/>
          <w:lang w:val="en-US"/>
        </w:rPr>
        <w:t xml:space="preserve"> and </w:t>
      </w:r>
      <w:proofErr w:type="gramStart"/>
      <w:r w:rsidR="00606405" w:rsidRPr="005D5057">
        <w:rPr>
          <w:rFonts w:ascii="Arial" w:hAnsi="Arial" w:cs="Arial"/>
          <w:sz w:val="24"/>
          <w:szCs w:val="24"/>
          <w:lang w:val="en-US"/>
        </w:rPr>
        <w:t xml:space="preserve">a majority </w:t>
      </w:r>
      <w:r w:rsidR="001A1C83" w:rsidRPr="005D5057">
        <w:rPr>
          <w:rFonts w:ascii="Arial" w:hAnsi="Arial" w:cs="Arial"/>
          <w:sz w:val="24"/>
          <w:szCs w:val="24"/>
          <w:lang w:val="en-US"/>
        </w:rPr>
        <w:t>of</w:t>
      </w:r>
      <w:proofErr w:type="gramEnd"/>
      <w:r w:rsidR="001A1C83" w:rsidRPr="005D5057">
        <w:rPr>
          <w:rFonts w:ascii="Arial" w:hAnsi="Arial" w:cs="Arial"/>
          <w:sz w:val="24"/>
          <w:szCs w:val="24"/>
          <w:lang w:val="en-US"/>
        </w:rPr>
        <w:t xml:space="preserve"> </w:t>
      </w:r>
      <w:r w:rsidR="00A21714">
        <w:rPr>
          <w:rFonts w:ascii="Arial" w:hAnsi="Arial" w:cs="Arial"/>
          <w:sz w:val="24"/>
          <w:szCs w:val="24"/>
          <w:lang w:val="en-US"/>
        </w:rPr>
        <w:t>interviewers</w:t>
      </w:r>
      <w:r w:rsidR="00A21714" w:rsidRPr="005D5057">
        <w:rPr>
          <w:rFonts w:ascii="Arial" w:hAnsi="Arial" w:cs="Arial"/>
          <w:sz w:val="24"/>
          <w:szCs w:val="24"/>
          <w:lang w:val="en-US"/>
        </w:rPr>
        <w:t xml:space="preserve"> </w:t>
      </w:r>
      <w:r w:rsidR="00606405" w:rsidRPr="005D5057">
        <w:rPr>
          <w:rFonts w:ascii="Arial" w:hAnsi="Arial" w:cs="Arial"/>
          <w:sz w:val="24"/>
          <w:szCs w:val="24"/>
          <w:lang w:val="en-US"/>
        </w:rPr>
        <w:t>were from the US</w:t>
      </w:r>
      <w:r w:rsidR="007D374C" w:rsidRPr="005D5057">
        <w:rPr>
          <w:rFonts w:ascii="Arial" w:hAnsi="Arial" w:cs="Arial"/>
          <w:sz w:val="24"/>
          <w:szCs w:val="24"/>
          <w:lang w:val="en-US"/>
        </w:rPr>
        <w:t>.</w:t>
      </w:r>
      <w:r w:rsidR="0020451A">
        <w:rPr>
          <w:rFonts w:ascii="Arial" w:hAnsi="Arial" w:cs="Arial"/>
          <w:sz w:val="24"/>
          <w:szCs w:val="24"/>
          <w:lang w:val="en-US"/>
        </w:rPr>
        <w:t xml:space="preserve"> </w:t>
      </w:r>
      <w:bookmarkStart w:id="2" w:name="_Hlk57892537"/>
      <w:r w:rsidR="0020451A">
        <w:rPr>
          <w:rFonts w:ascii="Arial" w:hAnsi="Arial" w:cs="Arial"/>
          <w:sz w:val="24"/>
          <w:szCs w:val="24"/>
          <w:lang w:val="en-US"/>
        </w:rPr>
        <w:t xml:space="preserve">This </w:t>
      </w:r>
      <w:r w:rsidR="00946F8A">
        <w:rPr>
          <w:rFonts w:ascii="Arial" w:hAnsi="Arial" w:cs="Arial"/>
          <w:sz w:val="24"/>
          <w:szCs w:val="24"/>
          <w:lang w:val="en-US"/>
        </w:rPr>
        <w:t xml:space="preserve">due to </w:t>
      </w:r>
      <w:r w:rsidR="00347A5E">
        <w:rPr>
          <w:rFonts w:ascii="Arial" w:hAnsi="Arial" w:cs="Arial"/>
          <w:sz w:val="24"/>
          <w:szCs w:val="24"/>
          <w:lang w:val="en-US"/>
        </w:rPr>
        <w:t>over 90% of COG members/mentors are from the US and the US is the most represented country in SIOP</w:t>
      </w:r>
      <w:r w:rsidR="00946F8A">
        <w:rPr>
          <w:rFonts w:ascii="Arial" w:hAnsi="Arial" w:cs="Arial"/>
          <w:sz w:val="24"/>
          <w:szCs w:val="24"/>
          <w:lang w:val="en-US"/>
        </w:rPr>
        <w:t>.</w:t>
      </w:r>
      <w:bookmarkEnd w:id="2"/>
      <w:r w:rsidR="007D374C" w:rsidRPr="005D5057">
        <w:rPr>
          <w:rFonts w:ascii="Arial" w:hAnsi="Arial" w:cs="Arial"/>
          <w:sz w:val="24"/>
          <w:szCs w:val="24"/>
          <w:lang w:val="en-US"/>
        </w:rPr>
        <w:t xml:space="preserve"> </w:t>
      </w:r>
      <w:r w:rsidR="00C0283E" w:rsidRPr="005D5057">
        <w:rPr>
          <w:rFonts w:ascii="Arial" w:hAnsi="Arial" w:cs="Arial"/>
          <w:sz w:val="24"/>
          <w:szCs w:val="24"/>
          <w:lang w:val="en-US"/>
        </w:rPr>
        <w:t>No incentive for completion was offered</w:t>
      </w:r>
      <w:r w:rsidR="00946F8A">
        <w:rPr>
          <w:rFonts w:ascii="Arial" w:hAnsi="Arial" w:cs="Arial"/>
          <w:sz w:val="24"/>
          <w:szCs w:val="24"/>
          <w:lang w:val="en-US"/>
        </w:rPr>
        <w:t>,</w:t>
      </w:r>
      <w:r w:rsidR="00C0283E" w:rsidRPr="005D5057">
        <w:rPr>
          <w:rFonts w:ascii="Arial" w:hAnsi="Arial" w:cs="Arial"/>
          <w:sz w:val="24"/>
          <w:szCs w:val="24"/>
          <w:lang w:val="en-US"/>
        </w:rPr>
        <w:t xml:space="preserve"> and </w:t>
      </w:r>
      <w:r w:rsidR="007D374C" w:rsidRPr="005D5057">
        <w:rPr>
          <w:rFonts w:ascii="Arial" w:hAnsi="Arial" w:cs="Arial"/>
          <w:sz w:val="24"/>
          <w:szCs w:val="24"/>
          <w:lang w:val="en-US"/>
        </w:rPr>
        <w:t xml:space="preserve"> the respondence rate was similar</w:t>
      </w:r>
      <w:r w:rsidR="00C0283E" w:rsidRPr="005D5057">
        <w:rPr>
          <w:rFonts w:ascii="Arial" w:hAnsi="Arial" w:cs="Arial"/>
          <w:sz w:val="24"/>
          <w:szCs w:val="24"/>
          <w:lang w:val="en-US"/>
        </w:rPr>
        <w:t xml:space="preserve"> to</w:t>
      </w:r>
      <w:r w:rsidR="007D374C" w:rsidRPr="005D5057">
        <w:rPr>
          <w:rFonts w:ascii="Arial" w:hAnsi="Arial" w:cs="Arial"/>
          <w:sz w:val="24"/>
          <w:szCs w:val="24"/>
          <w:lang w:val="en-US"/>
        </w:rPr>
        <w:t xml:space="preserve"> </w:t>
      </w:r>
      <w:r w:rsidR="00C0283E" w:rsidRPr="005D5057">
        <w:rPr>
          <w:rFonts w:ascii="Arial" w:hAnsi="Arial" w:cs="Arial"/>
          <w:sz w:val="24"/>
          <w:szCs w:val="24"/>
          <w:lang w:val="en-US"/>
        </w:rPr>
        <w:t xml:space="preserve">other </w:t>
      </w:r>
      <w:r w:rsidR="007D374C" w:rsidRPr="005D5057">
        <w:rPr>
          <w:rFonts w:ascii="Arial" w:hAnsi="Arial" w:cs="Arial"/>
          <w:sz w:val="24"/>
          <w:szCs w:val="24"/>
          <w:lang w:val="en-US"/>
        </w:rPr>
        <w:t>online surveys of health professionals</w:t>
      </w:r>
      <w:r w:rsidR="00BB165B">
        <w:rPr>
          <w:rFonts w:ascii="Arial" w:hAnsi="Arial" w:cs="Arial"/>
          <w:sz w:val="24"/>
          <w:szCs w:val="24"/>
          <w:lang w:val="en-US"/>
        </w:rPr>
        <w:fldChar w:fldCharType="begin"/>
      </w:r>
      <w:r w:rsidR="00BB165B">
        <w:rPr>
          <w:rFonts w:ascii="Arial" w:hAnsi="Arial" w:cs="Arial"/>
          <w:sz w:val="24"/>
          <w:szCs w:val="24"/>
          <w:lang w:val="en-US"/>
        </w:rPr>
        <w:instrText xml:space="preserve"> ADDIN EN.CITE &lt;EndNote&gt;&lt;Cite&gt;&lt;Author&gt;Cho&lt;/Author&gt;&lt;Year&gt;2013&lt;/Year&gt;&lt;RecNum&gt;19&lt;/RecNum&gt;&lt;DisplayText&gt;&lt;style face="superscript"&gt;15&lt;/style&gt;&lt;/DisplayText&gt;&lt;record&gt;&lt;rec-number&gt;19&lt;/rec-number&gt;&lt;foreign-keys&gt;&lt;key app="EN" db-id="2fzwp9t0rv9fdjerv58xe2tivvtpx5ttzr2f" timestamp="1592255562"&gt;19&lt;/key&gt;&lt;/foreign-keys&gt;&lt;ref-type name="Journal Article"&gt;17&lt;/ref-type&gt;&lt;contributors&gt;&lt;authors&gt;&lt;author&gt;Cho, Y. I.&lt;/author&gt;&lt;author&gt;Johnson, T. P.&lt;/author&gt;&lt;author&gt;Vangeest, J. B.&lt;/author&gt;&lt;/authors&gt;&lt;/contributors&gt;&lt;auth-address&gt;Joseph J. Zilber School of Public Health, University of Wisconsin-Milwaukee, WI 53201, USA. cho3@uwm.edu&lt;/auth-address&gt;&lt;titles&gt;&lt;title&gt;Enhancing surveys of health care professionals: a meta-analysis of techniques to improve response&lt;/title&gt;&lt;secondary-title&gt;Eval Health Prof&lt;/secondary-title&gt;&lt;/titles&gt;&lt;periodical&gt;&lt;full-title&gt;Eval Health Prof&lt;/full-title&gt;&lt;/periodical&gt;&lt;pages&gt;382-407&lt;/pages&gt;&lt;volume&gt;36&lt;/volume&gt;&lt;number&gt;3&lt;/number&gt;&lt;edition&gt;2013/08/27&lt;/edition&gt;&lt;keywords&gt;&lt;keyword&gt;Health Care Surveys/*methods/statistics &amp;amp; numerical data&lt;/keyword&gt;&lt;keyword&gt;*Health Personnel&lt;/keyword&gt;&lt;keyword&gt;Humans&lt;/keyword&gt;&lt;keyword&gt;*Motivation&lt;/keyword&gt;&lt;keyword&gt;Regression Analysis&lt;/keyword&gt;&lt;keyword&gt;Research&lt;/keyword&gt;&lt;keyword&gt;health professionals&lt;/keyword&gt;&lt;keyword&gt;meta-analysis&lt;/keyword&gt;&lt;keyword&gt;research methods&lt;/keyword&gt;&lt;keyword&gt;response rates&lt;/keyword&gt;&lt;keyword&gt;survey&lt;/keyword&gt;&lt;/keywords&gt;&lt;dates&gt;&lt;year&gt;2013&lt;/year&gt;&lt;pub-dates&gt;&lt;date&gt;Sep&lt;/date&gt;&lt;/pub-dates&gt;&lt;/dates&gt;&lt;isbn&gt;1552-3918 (Electronic)&amp;#xD;0163-2787 (Linking)&lt;/isbn&gt;&lt;accession-num&gt;23975761&lt;/accession-num&gt;&lt;urls&gt;&lt;related-urls&gt;&lt;url&gt;https://www.ncbi.nlm.nih.gov/pubmed/23975761&lt;/url&gt;&lt;/related-urls&gt;&lt;/urls&gt;&lt;electronic-resource-num&gt;10.1177/0163278713496425&lt;/electronic-resource-num&gt;&lt;/record&gt;&lt;/Cite&gt;&lt;/EndNote&gt;</w:instrText>
      </w:r>
      <w:r w:rsidR="00BB165B">
        <w:rPr>
          <w:rFonts w:ascii="Arial" w:hAnsi="Arial" w:cs="Arial"/>
          <w:sz w:val="24"/>
          <w:szCs w:val="24"/>
          <w:lang w:val="en-US"/>
        </w:rPr>
        <w:fldChar w:fldCharType="separate"/>
      </w:r>
      <w:r w:rsidR="00BB165B" w:rsidRPr="00BB165B">
        <w:rPr>
          <w:rFonts w:ascii="Arial" w:hAnsi="Arial" w:cs="Arial"/>
          <w:noProof/>
          <w:sz w:val="24"/>
          <w:szCs w:val="24"/>
          <w:vertAlign w:val="superscript"/>
          <w:lang w:val="en-US"/>
        </w:rPr>
        <w:t>15</w:t>
      </w:r>
      <w:r w:rsidR="00BB165B">
        <w:rPr>
          <w:rFonts w:ascii="Arial" w:hAnsi="Arial" w:cs="Arial"/>
          <w:sz w:val="24"/>
          <w:szCs w:val="24"/>
          <w:lang w:val="en-US"/>
        </w:rPr>
        <w:fldChar w:fldCharType="end"/>
      </w:r>
      <w:r w:rsidR="00BB165B">
        <w:rPr>
          <w:rFonts w:ascii="Arial" w:hAnsi="Arial" w:cs="Arial"/>
          <w:sz w:val="24"/>
          <w:szCs w:val="24"/>
          <w:lang w:val="en-US"/>
        </w:rPr>
        <w:t xml:space="preserve">. </w:t>
      </w:r>
      <w:r w:rsidR="0045492B" w:rsidRPr="005D5057">
        <w:rPr>
          <w:rFonts w:ascii="Arial" w:hAnsi="Arial" w:cs="Arial"/>
          <w:sz w:val="24"/>
          <w:szCs w:val="24"/>
          <w:lang w:val="en-US"/>
        </w:rPr>
        <w:t>There</w:t>
      </w:r>
      <w:r w:rsidR="00606405" w:rsidRPr="005D5057">
        <w:rPr>
          <w:rFonts w:ascii="Arial" w:hAnsi="Arial" w:cs="Arial"/>
          <w:sz w:val="24"/>
          <w:szCs w:val="24"/>
          <w:lang w:val="en-US"/>
        </w:rPr>
        <w:t xml:space="preserve"> may be variation in responses if sent to providers from other specialties or enriched with those from other non-US countries. </w:t>
      </w:r>
      <w:r w:rsidR="007C2946" w:rsidRPr="005D5057">
        <w:rPr>
          <w:rFonts w:ascii="Arial" w:hAnsi="Arial" w:cs="Arial"/>
          <w:sz w:val="24"/>
          <w:szCs w:val="24"/>
          <w:lang w:val="en-US"/>
        </w:rPr>
        <w:t xml:space="preserve">This </w:t>
      </w:r>
      <w:r w:rsidRPr="005D5057">
        <w:rPr>
          <w:rFonts w:ascii="Arial" w:hAnsi="Arial" w:cs="Arial"/>
          <w:sz w:val="24"/>
          <w:szCs w:val="24"/>
          <w:lang w:val="en-US"/>
        </w:rPr>
        <w:t xml:space="preserve">is an area for future research. </w:t>
      </w:r>
    </w:p>
    <w:p w14:paraId="3034F318" w14:textId="52CF39E8" w:rsidR="002842D2" w:rsidRPr="005D5057" w:rsidRDefault="002842D2" w:rsidP="002842D2">
      <w:pPr>
        <w:pStyle w:val="Heading2"/>
        <w:rPr>
          <w:rFonts w:ascii="Arial" w:hAnsi="Arial" w:cs="Arial"/>
          <w:color w:val="000000" w:themeColor="text1"/>
          <w:sz w:val="24"/>
          <w:szCs w:val="24"/>
          <w:lang w:val="en-US"/>
        </w:rPr>
      </w:pPr>
      <w:r w:rsidRPr="005D5057">
        <w:rPr>
          <w:rFonts w:ascii="Arial" w:hAnsi="Arial" w:cs="Arial"/>
          <w:color w:val="000000" w:themeColor="text1"/>
          <w:sz w:val="24"/>
          <w:szCs w:val="24"/>
          <w:lang w:val="en-US"/>
        </w:rPr>
        <w:t>Conclusion</w:t>
      </w:r>
      <w:r w:rsidR="007C2946" w:rsidRPr="005D5057">
        <w:rPr>
          <w:rFonts w:ascii="Arial" w:hAnsi="Arial" w:cs="Arial"/>
          <w:color w:val="000000" w:themeColor="text1"/>
          <w:sz w:val="24"/>
          <w:szCs w:val="24"/>
          <w:lang w:val="en-US"/>
        </w:rPr>
        <w:t>: This study gives insight into how interviewers prepare for interviews, describes the priorities and qualities interviewer value, and have generated an extensive list of possible interview questions commonly used</w:t>
      </w:r>
      <w:r w:rsidR="009D29DD" w:rsidRPr="005D5057">
        <w:rPr>
          <w:rFonts w:ascii="Arial" w:hAnsi="Arial" w:cs="Arial"/>
          <w:color w:val="000000" w:themeColor="text1"/>
          <w:sz w:val="24"/>
          <w:szCs w:val="24"/>
          <w:lang w:val="en-US"/>
        </w:rPr>
        <w:t xml:space="preserve"> in academic interviews in </w:t>
      </w:r>
      <w:r w:rsidR="00C2224F" w:rsidRPr="00C2224F">
        <w:rPr>
          <w:rFonts w:ascii="Arial" w:hAnsi="Arial" w:cs="Arial"/>
          <w:color w:val="000000" w:themeColor="text1"/>
          <w:sz w:val="24"/>
          <w:szCs w:val="24"/>
          <w:lang w:val="en-US"/>
        </w:rPr>
        <w:t>pediatric</w:t>
      </w:r>
      <w:r w:rsidR="009D29DD" w:rsidRPr="005D5057">
        <w:rPr>
          <w:rFonts w:ascii="Arial" w:hAnsi="Arial" w:cs="Arial"/>
          <w:color w:val="000000" w:themeColor="text1"/>
          <w:sz w:val="24"/>
          <w:szCs w:val="24"/>
          <w:lang w:val="en-US"/>
        </w:rPr>
        <w:t xml:space="preserve"> oncology</w:t>
      </w:r>
      <w:r w:rsidR="007C2946" w:rsidRPr="005D5057">
        <w:rPr>
          <w:rFonts w:ascii="Arial" w:hAnsi="Arial" w:cs="Arial"/>
          <w:color w:val="000000" w:themeColor="text1"/>
          <w:sz w:val="24"/>
          <w:szCs w:val="24"/>
          <w:lang w:val="en-US"/>
        </w:rPr>
        <w:t xml:space="preserve"> that is likely to </w:t>
      </w:r>
      <w:r w:rsidR="000A0D6F" w:rsidRPr="005D5057">
        <w:rPr>
          <w:rFonts w:ascii="Arial" w:hAnsi="Arial" w:cs="Arial"/>
          <w:color w:val="000000" w:themeColor="text1"/>
          <w:sz w:val="24"/>
          <w:szCs w:val="24"/>
          <w:lang w:val="en-US"/>
        </w:rPr>
        <w:t xml:space="preserve">be valuable </w:t>
      </w:r>
      <w:bookmarkStart w:id="3" w:name="_Hlk57892594"/>
      <w:r w:rsidR="000A0D6F" w:rsidRPr="005D5057">
        <w:rPr>
          <w:rFonts w:ascii="Arial" w:hAnsi="Arial" w:cs="Arial"/>
          <w:color w:val="000000" w:themeColor="text1"/>
          <w:sz w:val="24"/>
          <w:szCs w:val="24"/>
          <w:lang w:val="en-US"/>
        </w:rPr>
        <w:t>to</w:t>
      </w:r>
      <w:r w:rsidR="00946F8A">
        <w:rPr>
          <w:rFonts w:ascii="Arial" w:hAnsi="Arial" w:cs="Arial"/>
          <w:color w:val="000000" w:themeColor="text1"/>
          <w:sz w:val="24"/>
          <w:szCs w:val="24"/>
          <w:lang w:val="en-US"/>
        </w:rPr>
        <w:t xml:space="preserve"> those conducting interviews and </w:t>
      </w:r>
      <w:r w:rsidR="000A0D6F" w:rsidRPr="005D5057">
        <w:rPr>
          <w:rFonts w:ascii="Arial" w:hAnsi="Arial" w:cs="Arial"/>
          <w:color w:val="000000" w:themeColor="text1"/>
          <w:sz w:val="24"/>
          <w:szCs w:val="24"/>
          <w:lang w:val="en-US"/>
        </w:rPr>
        <w:t xml:space="preserve"> </w:t>
      </w:r>
      <w:bookmarkEnd w:id="3"/>
      <w:r w:rsidR="000A0D6F" w:rsidRPr="005D5057">
        <w:rPr>
          <w:rFonts w:ascii="Arial" w:hAnsi="Arial" w:cs="Arial"/>
          <w:color w:val="000000" w:themeColor="text1"/>
          <w:sz w:val="24"/>
          <w:szCs w:val="24"/>
          <w:lang w:val="en-US"/>
        </w:rPr>
        <w:t>prospective candidates</w:t>
      </w:r>
      <w:r w:rsidR="007C2946" w:rsidRPr="005D5057">
        <w:rPr>
          <w:rFonts w:ascii="Arial" w:hAnsi="Arial" w:cs="Arial"/>
          <w:color w:val="000000" w:themeColor="text1"/>
          <w:sz w:val="24"/>
          <w:szCs w:val="24"/>
          <w:lang w:val="en-US"/>
        </w:rPr>
        <w:t xml:space="preserve">. </w:t>
      </w:r>
    </w:p>
    <w:p w14:paraId="73CE9BF3" w14:textId="77777777" w:rsidR="001365E2" w:rsidRPr="001365E2" w:rsidRDefault="001365E2" w:rsidP="001365E2"/>
    <w:p w14:paraId="2DEB5F52" w14:textId="77777777" w:rsidR="001365E2" w:rsidRPr="00600CF6" w:rsidRDefault="001365E2" w:rsidP="001365E2">
      <w:pPr>
        <w:rPr>
          <w:rFonts w:ascii="Arial" w:eastAsia="Times New Roman" w:hAnsi="Arial" w:cs="Arial"/>
          <w:sz w:val="24"/>
          <w:szCs w:val="24"/>
          <w:lang w:val="en-US"/>
        </w:rPr>
      </w:pPr>
      <w:r w:rsidRPr="00600CF6">
        <w:rPr>
          <w:rFonts w:ascii="Arial" w:hAnsi="Arial" w:cs="Arial"/>
          <w:sz w:val="24"/>
          <w:szCs w:val="24"/>
        </w:rPr>
        <w:lastRenderedPageBreak/>
        <w:t xml:space="preserve">Funding statement: Children’s Oncology Group work funded under </w:t>
      </w:r>
      <w:r w:rsidRPr="00600CF6">
        <w:rPr>
          <w:rFonts w:ascii="Arial" w:eastAsia="Times New Roman" w:hAnsi="Arial" w:cs="Arial"/>
          <w:sz w:val="24"/>
          <w:szCs w:val="24"/>
          <w:lang w:val="en-US"/>
        </w:rPr>
        <w:t xml:space="preserve">NIH Statistics and Data Center Grant. Grant Number: U10CA098413, Chair's Grant 38. Grant Number: U10CA09543, NCTN Operations Center Grant. Grant Number: U10CA180886, NCTN Statistics &amp; Data 39 Center. Grant Number: U10CA180899, and the Vanderbilt </w:t>
      </w:r>
      <w:proofErr w:type="spellStart"/>
      <w:r w:rsidRPr="00600CF6">
        <w:rPr>
          <w:rFonts w:ascii="Arial" w:eastAsia="Times New Roman" w:hAnsi="Arial" w:cs="Arial"/>
          <w:sz w:val="24"/>
          <w:szCs w:val="24"/>
          <w:lang w:val="en-US"/>
        </w:rPr>
        <w:t>REDcap</w:t>
      </w:r>
      <w:proofErr w:type="spellEnd"/>
      <w:r w:rsidRPr="00600CF6">
        <w:rPr>
          <w:rFonts w:ascii="Arial" w:eastAsia="Times New Roman" w:hAnsi="Arial" w:cs="Arial"/>
          <w:sz w:val="24"/>
          <w:szCs w:val="24"/>
          <w:lang w:val="en-US"/>
        </w:rPr>
        <w:t xml:space="preserve"> was used under the National Center for Research Resources Grant KL2TR000446.  </w:t>
      </w:r>
    </w:p>
    <w:p w14:paraId="39B499BE" w14:textId="77777777" w:rsidR="001365E2" w:rsidRPr="003E2878" w:rsidRDefault="001365E2" w:rsidP="001365E2">
      <w:pPr>
        <w:rPr>
          <w:rFonts w:ascii="Arial" w:hAnsi="Arial" w:cs="Arial"/>
          <w:sz w:val="24"/>
          <w:szCs w:val="24"/>
          <w:highlight w:val="yellow"/>
        </w:rPr>
      </w:pPr>
    </w:p>
    <w:p w14:paraId="607AD667" w14:textId="77777777" w:rsidR="001365E2" w:rsidRPr="008425FB" w:rsidRDefault="001365E2" w:rsidP="001365E2">
      <w:pPr>
        <w:rPr>
          <w:rFonts w:ascii="Arial" w:hAnsi="Arial" w:cs="Arial"/>
          <w:sz w:val="24"/>
          <w:szCs w:val="24"/>
        </w:rPr>
      </w:pPr>
      <w:r w:rsidRPr="00647686">
        <w:rPr>
          <w:rFonts w:ascii="Arial" w:hAnsi="Arial" w:cs="Arial"/>
          <w:sz w:val="24"/>
          <w:szCs w:val="24"/>
        </w:rPr>
        <w:t>Conflict of Interest Statement: JEM is supported by an NIHR Clinical Lectureship. NIHR has not had any role in the design and conduct of the study; collection, management, analysis, and interpretation of the data; preparation, review, or approval of the manuscript; and decision to submit the manuscript for publication.</w:t>
      </w:r>
    </w:p>
    <w:p w14:paraId="444F61DE" w14:textId="77777777" w:rsidR="001365E2" w:rsidRPr="005D5057" w:rsidRDefault="001365E2" w:rsidP="001365E2">
      <w:pPr>
        <w:rPr>
          <w:rFonts w:ascii="Arial" w:hAnsi="Arial" w:cs="Arial"/>
          <w:sz w:val="24"/>
          <w:szCs w:val="24"/>
        </w:rPr>
      </w:pPr>
      <w:r w:rsidRPr="005146CE">
        <w:rPr>
          <w:rFonts w:ascii="Arial" w:hAnsi="Arial" w:cs="Arial"/>
          <w:sz w:val="24"/>
          <w:szCs w:val="24"/>
        </w:rPr>
        <w:t xml:space="preserve">Acknowledgements:  Thank you to all the SIOP and COG mentors who took the time to share their insights. Thank you to the </w:t>
      </w:r>
      <w:r w:rsidRPr="005146CE">
        <w:rPr>
          <w:rFonts w:ascii="Arial" w:eastAsia="Times New Roman" w:hAnsi="Arial" w:cs="Arial"/>
          <w:sz w:val="24"/>
          <w:szCs w:val="24"/>
        </w:rPr>
        <w:t xml:space="preserve">SIOP-YI mentorship programme for </w:t>
      </w:r>
      <w:r w:rsidRPr="005D5057">
        <w:rPr>
          <w:rFonts w:ascii="Arial" w:eastAsia="Times New Roman" w:hAnsi="Arial" w:cs="Arial"/>
          <w:sz w:val="24"/>
          <w:szCs w:val="24"/>
        </w:rPr>
        <w:t>providing the list of mentors.</w:t>
      </w:r>
    </w:p>
    <w:p w14:paraId="281AD153" w14:textId="77777777" w:rsidR="001365E2" w:rsidRPr="005D5057" w:rsidRDefault="001365E2" w:rsidP="001365E2">
      <w:pPr>
        <w:rPr>
          <w:rFonts w:ascii="Arial" w:hAnsi="Arial" w:cs="Arial"/>
          <w:sz w:val="24"/>
          <w:szCs w:val="24"/>
        </w:rPr>
      </w:pPr>
    </w:p>
    <w:p w14:paraId="6DBB077D" w14:textId="515842C8" w:rsidR="00106EDB" w:rsidRPr="00BB165B" w:rsidRDefault="00106EDB" w:rsidP="00BB165B">
      <w:pPr>
        <w:pStyle w:val="Heading2"/>
        <w:rPr>
          <w:rFonts w:ascii="Arial" w:hAnsi="Arial" w:cs="Arial"/>
          <w:color w:val="000000" w:themeColor="text1"/>
          <w:sz w:val="24"/>
          <w:szCs w:val="24"/>
        </w:rPr>
      </w:pPr>
      <w:r w:rsidRPr="005D5057">
        <w:rPr>
          <w:rFonts w:ascii="Arial" w:hAnsi="Arial" w:cs="Arial"/>
          <w:color w:val="000000" w:themeColor="text1"/>
          <w:sz w:val="24"/>
          <w:szCs w:val="24"/>
        </w:rPr>
        <w:t>References</w:t>
      </w:r>
    </w:p>
    <w:p w14:paraId="188A9D16" w14:textId="77777777" w:rsidR="00BB165B" w:rsidRPr="00BB165B" w:rsidRDefault="00F85D9C" w:rsidP="00BB165B">
      <w:pPr>
        <w:pStyle w:val="EndNoteBibliography"/>
        <w:spacing w:after="0" w:line="480" w:lineRule="auto"/>
        <w:rPr>
          <w:rFonts w:ascii="Arial" w:hAnsi="Arial" w:cs="Arial"/>
          <w:sz w:val="24"/>
          <w:szCs w:val="24"/>
        </w:rPr>
      </w:pPr>
      <w:r w:rsidRPr="00BB165B">
        <w:rPr>
          <w:rFonts w:ascii="Arial" w:hAnsi="Arial" w:cs="Arial"/>
          <w:sz w:val="24"/>
          <w:szCs w:val="24"/>
        </w:rPr>
        <w:fldChar w:fldCharType="begin"/>
      </w:r>
      <w:r w:rsidRPr="00BB165B">
        <w:rPr>
          <w:rFonts w:ascii="Arial" w:hAnsi="Arial" w:cs="Arial"/>
          <w:sz w:val="24"/>
          <w:szCs w:val="24"/>
        </w:rPr>
        <w:instrText xml:space="preserve"> ADDIN EN.REFLIST </w:instrText>
      </w:r>
      <w:r w:rsidRPr="00BB165B">
        <w:rPr>
          <w:rFonts w:ascii="Arial" w:hAnsi="Arial" w:cs="Arial"/>
          <w:sz w:val="24"/>
          <w:szCs w:val="24"/>
        </w:rPr>
        <w:fldChar w:fldCharType="separate"/>
      </w:r>
      <w:r w:rsidR="00BB165B" w:rsidRPr="00BB165B">
        <w:rPr>
          <w:rFonts w:ascii="Arial" w:hAnsi="Arial" w:cs="Arial"/>
          <w:sz w:val="24"/>
          <w:szCs w:val="24"/>
        </w:rPr>
        <w:tab/>
        <w:t>1.</w:t>
      </w:r>
      <w:r w:rsidR="00BB165B" w:rsidRPr="00BB165B">
        <w:rPr>
          <w:rFonts w:ascii="Arial" w:hAnsi="Arial" w:cs="Arial"/>
          <w:sz w:val="24"/>
          <w:szCs w:val="24"/>
        </w:rPr>
        <w:tab/>
        <w:t>Swanson WS, Harris MC, Master C, et al: The impact of the interview in pediatric residency selection. Ambul Pediatr 5:216-20, 2005</w:t>
      </w:r>
    </w:p>
    <w:p w14:paraId="34C750DE"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2.</w:t>
      </w:r>
      <w:r w:rsidRPr="00BB165B">
        <w:rPr>
          <w:rFonts w:ascii="Arial" w:hAnsi="Arial" w:cs="Arial"/>
          <w:sz w:val="24"/>
          <w:szCs w:val="24"/>
        </w:rPr>
        <w:tab/>
        <w:t>Dungy CI, DeWitt TG, Nelson KG: Securing a faculty position: a practical guide for residents, fellows, junior faculty, and their mentors. Ambul Pediatr 5:235-9, 2005</w:t>
      </w:r>
    </w:p>
    <w:p w14:paraId="170823EF"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3.</w:t>
      </w:r>
      <w:r w:rsidRPr="00BB165B">
        <w:rPr>
          <w:rFonts w:ascii="Arial" w:hAnsi="Arial" w:cs="Arial"/>
          <w:sz w:val="24"/>
          <w:szCs w:val="24"/>
        </w:rPr>
        <w:tab/>
        <w:t>Koshy K, Whitehurst K, Liu A, et al: How to succeed at medical interviews. Int J Surg Oncol (N Y) 2:e21, 2017</w:t>
      </w:r>
    </w:p>
    <w:p w14:paraId="2D0EDE06"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lastRenderedPageBreak/>
        <w:tab/>
        <w:t>4.</w:t>
      </w:r>
      <w:r w:rsidRPr="00BB165B">
        <w:rPr>
          <w:rFonts w:ascii="Arial" w:hAnsi="Arial" w:cs="Arial"/>
          <w:sz w:val="24"/>
          <w:szCs w:val="24"/>
        </w:rPr>
        <w:tab/>
        <w:t>Ghobrial IM, Laubach JP, Soiffer RJ: Finding the right academic job. Hematology Am Soc Hematol Educ Program:729-33, 2009</w:t>
      </w:r>
    </w:p>
    <w:p w14:paraId="46ECFE31"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5.</w:t>
      </w:r>
      <w:r w:rsidRPr="00BB165B">
        <w:rPr>
          <w:rFonts w:ascii="Arial" w:hAnsi="Arial" w:cs="Arial"/>
          <w:sz w:val="24"/>
          <w:szCs w:val="24"/>
        </w:rPr>
        <w:tab/>
        <w:t>Reeves KW, Tehranifar P, Crane TE, et al: Job Talks and Interviews: How to Stand Out and Fit In: A Report from the American Society of Preventive Oncology Junior Members Interest Group. Cancer Epidemiol Biomarkers Prev 25:224-5, 2016</w:t>
      </w:r>
    </w:p>
    <w:p w14:paraId="1A7D1EB3"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6.</w:t>
      </w:r>
      <w:r w:rsidRPr="00BB165B">
        <w:rPr>
          <w:rFonts w:ascii="Arial" w:hAnsi="Arial" w:cs="Arial"/>
          <w:sz w:val="24"/>
          <w:szCs w:val="24"/>
        </w:rPr>
        <w:tab/>
        <w:t>Harolds J: Tips for a physician in getting the right job, part XVII: after the interview. Clin Nucl Med 39:1039-40, 2014</w:t>
      </w:r>
    </w:p>
    <w:p w14:paraId="69C31004"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7.</w:t>
      </w:r>
      <w:r w:rsidRPr="00BB165B">
        <w:rPr>
          <w:rFonts w:ascii="Arial" w:hAnsi="Arial" w:cs="Arial"/>
          <w:sz w:val="24"/>
          <w:szCs w:val="24"/>
        </w:rPr>
        <w:tab/>
        <w:t>Harris PA, Taylor R, Thielke R, et al: Research electronic data capture (REDCap)--a metadata-driven methodology and workflow process for providing translational research informatics support. J Biomed Inform 42:377-81, 2009</w:t>
      </w:r>
    </w:p>
    <w:p w14:paraId="6C20F91D"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8.</w:t>
      </w:r>
      <w:r w:rsidRPr="00BB165B">
        <w:rPr>
          <w:rFonts w:ascii="Arial" w:hAnsi="Arial" w:cs="Arial"/>
          <w:sz w:val="24"/>
          <w:szCs w:val="24"/>
        </w:rPr>
        <w:tab/>
        <w:t>Elo S, Kyngas H: The qualitative content analysis process. J Adv Nurs 62:107-15, 2008</w:t>
      </w:r>
    </w:p>
    <w:p w14:paraId="3E64FF38"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9.</w:t>
      </w:r>
      <w:r w:rsidRPr="00BB165B">
        <w:rPr>
          <w:rFonts w:ascii="Arial" w:hAnsi="Arial" w:cs="Arial"/>
          <w:sz w:val="24"/>
          <w:szCs w:val="24"/>
        </w:rPr>
        <w:tab/>
        <w:t>Randall R, Davies H, Patterson F, et al: Selecting doctors for postgraduate training in paediatrics using a competency based assessment centre. Arch Dis Child 91:444-8, 2006</w:t>
      </w:r>
    </w:p>
    <w:p w14:paraId="6062D138"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10.</w:t>
      </w:r>
      <w:r w:rsidRPr="00BB165B">
        <w:rPr>
          <w:rFonts w:ascii="Arial" w:hAnsi="Arial" w:cs="Arial"/>
          <w:sz w:val="24"/>
          <w:szCs w:val="24"/>
        </w:rPr>
        <w:tab/>
        <w:t>Wong WKT, Kirby E, Broom A, et al: A mixed methods analysis of experiences and expectations among early-career medical oncologists in Australia. Asia Pac J Clin Oncol 14:e521-e527, 2018</w:t>
      </w:r>
    </w:p>
    <w:p w14:paraId="2CF33871"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11.</w:t>
      </w:r>
      <w:r w:rsidRPr="00BB165B">
        <w:rPr>
          <w:rFonts w:ascii="Arial" w:hAnsi="Arial" w:cs="Arial"/>
          <w:sz w:val="24"/>
          <w:szCs w:val="24"/>
        </w:rPr>
        <w:tab/>
        <w:t>Viswanath O: The Continued Importance of a Personal Thank You Note. J Grad Med Educ 10:605, 2018</w:t>
      </w:r>
    </w:p>
    <w:p w14:paraId="7A8E24CD"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12.</w:t>
      </w:r>
      <w:r w:rsidRPr="00BB165B">
        <w:rPr>
          <w:rFonts w:ascii="Arial" w:hAnsi="Arial" w:cs="Arial"/>
          <w:sz w:val="24"/>
          <w:szCs w:val="24"/>
        </w:rPr>
        <w:tab/>
        <w:t>Berriochoa C, Ward MC, Weller MA, et al: Applicant Interview Experiences and Postinterview Communication of the 2016 Radiation Oncology Match Cycle. Int J Radiat Oncol Biol Phys 96:514-20, 2016</w:t>
      </w:r>
    </w:p>
    <w:p w14:paraId="7D927100"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lastRenderedPageBreak/>
        <w:tab/>
        <w:t>13.</w:t>
      </w:r>
      <w:r w:rsidRPr="00BB165B">
        <w:rPr>
          <w:rFonts w:ascii="Arial" w:hAnsi="Arial" w:cs="Arial"/>
          <w:sz w:val="24"/>
          <w:szCs w:val="24"/>
        </w:rPr>
        <w:tab/>
        <w:t>Anderson SL: Strategies for successfully navigating the pharmacy residency interview process. Am J Health Syst Pharm 72:S33-5, 2015</w:t>
      </w:r>
    </w:p>
    <w:p w14:paraId="69828EBC" w14:textId="77777777" w:rsidR="00BB165B" w:rsidRPr="00BB165B" w:rsidRDefault="00BB165B" w:rsidP="00BB165B">
      <w:pPr>
        <w:pStyle w:val="EndNoteBibliography"/>
        <w:spacing w:after="0" w:line="480" w:lineRule="auto"/>
        <w:rPr>
          <w:rFonts w:ascii="Arial" w:hAnsi="Arial" w:cs="Arial"/>
          <w:sz w:val="24"/>
          <w:szCs w:val="24"/>
        </w:rPr>
      </w:pPr>
      <w:r w:rsidRPr="00BB165B">
        <w:rPr>
          <w:rFonts w:ascii="Arial" w:hAnsi="Arial" w:cs="Arial"/>
          <w:sz w:val="24"/>
          <w:szCs w:val="24"/>
        </w:rPr>
        <w:tab/>
        <w:t>14.</w:t>
      </w:r>
      <w:r w:rsidRPr="00BB165B">
        <w:rPr>
          <w:rFonts w:ascii="Arial" w:hAnsi="Arial" w:cs="Arial"/>
          <w:sz w:val="24"/>
          <w:szCs w:val="24"/>
        </w:rPr>
        <w:tab/>
        <w:t>Dolan B: How to successfully prepare for a behavioral interview. FEMS Microbiol Lett 366, 2019</w:t>
      </w:r>
    </w:p>
    <w:p w14:paraId="6D35CDE9" w14:textId="77777777" w:rsidR="00BB165B" w:rsidRPr="00BB165B" w:rsidRDefault="00BB165B" w:rsidP="00BB165B">
      <w:pPr>
        <w:pStyle w:val="EndNoteBibliography"/>
        <w:spacing w:line="480" w:lineRule="auto"/>
        <w:rPr>
          <w:rFonts w:ascii="Arial" w:hAnsi="Arial" w:cs="Arial"/>
          <w:sz w:val="24"/>
          <w:szCs w:val="24"/>
        </w:rPr>
      </w:pPr>
      <w:r w:rsidRPr="00BB165B">
        <w:rPr>
          <w:rFonts w:ascii="Arial" w:hAnsi="Arial" w:cs="Arial"/>
          <w:sz w:val="24"/>
          <w:szCs w:val="24"/>
        </w:rPr>
        <w:tab/>
        <w:t>15.</w:t>
      </w:r>
      <w:r w:rsidRPr="00BB165B">
        <w:rPr>
          <w:rFonts w:ascii="Arial" w:hAnsi="Arial" w:cs="Arial"/>
          <w:sz w:val="24"/>
          <w:szCs w:val="24"/>
        </w:rPr>
        <w:tab/>
        <w:t>Cho YI, Johnson TP, Vangeest JB: Enhancing surveys of health care professionals: a meta-analysis of techniques to improve response. Eval Health Prof 36:382-407, 2013</w:t>
      </w:r>
    </w:p>
    <w:p w14:paraId="4D7CD2E6" w14:textId="3F063BED" w:rsidR="00106EDB" w:rsidRPr="005D5057" w:rsidRDefault="00F85D9C" w:rsidP="00BB165B">
      <w:pPr>
        <w:pStyle w:val="Heading2"/>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B165B">
        <w:rPr>
          <w:rFonts w:ascii="Arial" w:hAnsi="Arial" w:cs="Arial"/>
          <w:sz w:val="24"/>
          <w:szCs w:val="24"/>
        </w:rPr>
        <w:fldChar w:fldCharType="end"/>
      </w:r>
      <w:r w:rsidR="005D5057">
        <w:rPr>
          <w:rFonts w:ascii="Arial" w:hAnsi="Arial" w:cs="Arial"/>
          <w:sz w:val="24"/>
          <w:szCs w:val="24"/>
        </w:rPr>
        <w:t>Legends</w:t>
      </w:r>
    </w:p>
    <w:p w14:paraId="158CE7A2" w14:textId="1819C011" w:rsidR="005304A9" w:rsidRDefault="005304A9" w:rsidP="005304A9">
      <w:pPr>
        <w:rPr>
          <w:rFonts w:ascii="Arial" w:hAnsi="Arial" w:cs="Arial"/>
          <w:sz w:val="24"/>
          <w:szCs w:val="24"/>
        </w:rPr>
      </w:pPr>
      <w:r w:rsidRPr="005D5057">
        <w:rPr>
          <w:rFonts w:ascii="Arial" w:hAnsi="Arial" w:cs="Arial"/>
          <w:sz w:val="24"/>
          <w:szCs w:val="24"/>
        </w:rPr>
        <w:t>Supporting File 1</w:t>
      </w:r>
      <w:r w:rsidR="005D5057" w:rsidRPr="005D5057">
        <w:rPr>
          <w:rFonts w:ascii="Arial" w:hAnsi="Arial" w:cs="Arial"/>
          <w:sz w:val="24"/>
          <w:szCs w:val="24"/>
        </w:rPr>
        <w:t xml:space="preserve">: Copy of the academic advice survey </w:t>
      </w:r>
    </w:p>
    <w:p w14:paraId="4A72F6B4" w14:textId="015CF0F7" w:rsidR="00525C2B" w:rsidRPr="005D5057" w:rsidRDefault="00525C2B" w:rsidP="005304A9">
      <w:pPr>
        <w:rPr>
          <w:rFonts w:ascii="Arial" w:hAnsi="Arial" w:cs="Arial"/>
          <w:sz w:val="24"/>
          <w:szCs w:val="24"/>
        </w:rPr>
      </w:pPr>
      <w:r>
        <w:rPr>
          <w:rFonts w:ascii="Arial" w:hAnsi="Arial" w:cs="Arial"/>
          <w:sz w:val="24"/>
          <w:szCs w:val="24"/>
        </w:rPr>
        <w:t>Supporting File 2: Open-ended question responses</w:t>
      </w:r>
    </w:p>
    <w:p w14:paraId="104F9D05" w14:textId="3D8697A8" w:rsidR="005304A9" w:rsidRPr="005304A9" w:rsidRDefault="005304A9" w:rsidP="005304A9"/>
    <w:sectPr w:rsidR="005304A9" w:rsidRPr="005304A9" w:rsidSect="000D204F">
      <w:footerReference w:type="default" r:id="rId9"/>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A3A5C" w14:textId="77777777" w:rsidR="008D02FC" w:rsidRDefault="008D02FC" w:rsidP="00106EDB">
      <w:pPr>
        <w:spacing w:after="0" w:line="240" w:lineRule="auto"/>
      </w:pPr>
      <w:r>
        <w:separator/>
      </w:r>
    </w:p>
  </w:endnote>
  <w:endnote w:type="continuationSeparator" w:id="0">
    <w:p w14:paraId="3C002E32" w14:textId="77777777" w:rsidR="008D02FC" w:rsidRDefault="008D02FC" w:rsidP="0010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86034"/>
      <w:docPartObj>
        <w:docPartGallery w:val="Page Numbers (Bottom of Page)"/>
        <w:docPartUnique/>
      </w:docPartObj>
    </w:sdtPr>
    <w:sdtEndPr/>
    <w:sdtContent>
      <w:sdt>
        <w:sdtPr>
          <w:id w:val="1728636285"/>
          <w:docPartObj>
            <w:docPartGallery w:val="Page Numbers (Top of Page)"/>
            <w:docPartUnique/>
          </w:docPartObj>
        </w:sdtPr>
        <w:sdtEndPr/>
        <w:sdtContent>
          <w:p w14:paraId="0AD6ED6D" w14:textId="227EBFE8" w:rsidR="004C082D" w:rsidRDefault="004C08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15</w:t>
            </w:r>
            <w:r>
              <w:rPr>
                <w:b/>
                <w:bCs/>
                <w:sz w:val="24"/>
                <w:szCs w:val="24"/>
              </w:rPr>
              <w:fldChar w:fldCharType="end"/>
            </w:r>
          </w:p>
        </w:sdtContent>
      </w:sdt>
    </w:sdtContent>
  </w:sdt>
  <w:p w14:paraId="512D6E7E" w14:textId="77777777" w:rsidR="004C082D" w:rsidRDefault="004C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6B100" w14:textId="77777777" w:rsidR="008D02FC" w:rsidRDefault="008D02FC" w:rsidP="00106EDB">
      <w:pPr>
        <w:spacing w:after="0" w:line="240" w:lineRule="auto"/>
      </w:pPr>
      <w:r>
        <w:separator/>
      </w:r>
    </w:p>
  </w:footnote>
  <w:footnote w:type="continuationSeparator" w:id="0">
    <w:p w14:paraId="3E11FF64" w14:textId="77777777" w:rsidR="008D02FC" w:rsidRDefault="008D02FC" w:rsidP="00106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10043"/>
    <w:multiLevelType w:val="hybridMultilevel"/>
    <w:tmpl w:val="4C8A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96D51"/>
    <w:multiLevelType w:val="hybridMultilevel"/>
    <w:tmpl w:val="38CEC03C"/>
    <w:lvl w:ilvl="0" w:tplc="4498101A">
      <w:start w:val="1"/>
      <w:numFmt w:val="bullet"/>
      <w:lvlText w:val="•"/>
      <w:lvlJc w:val="left"/>
      <w:pPr>
        <w:tabs>
          <w:tab w:val="num" w:pos="720"/>
        </w:tabs>
        <w:ind w:left="720" w:hanging="360"/>
      </w:pPr>
      <w:rPr>
        <w:rFonts w:ascii="Arial" w:hAnsi="Arial" w:hint="default"/>
      </w:rPr>
    </w:lvl>
    <w:lvl w:ilvl="1" w:tplc="0292D67C" w:tentative="1">
      <w:start w:val="1"/>
      <w:numFmt w:val="bullet"/>
      <w:lvlText w:val="•"/>
      <w:lvlJc w:val="left"/>
      <w:pPr>
        <w:tabs>
          <w:tab w:val="num" w:pos="1440"/>
        </w:tabs>
        <w:ind w:left="1440" w:hanging="360"/>
      </w:pPr>
      <w:rPr>
        <w:rFonts w:ascii="Arial" w:hAnsi="Arial" w:hint="default"/>
      </w:rPr>
    </w:lvl>
    <w:lvl w:ilvl="2" w:tplc="F16E9A0E" w:tentative="1">
      <w:start w:val="1"/>
      <w:numFmt w:val="bullet"/>
      <w:lvlText w:val="•"/>
      <w:lvlJc w:val="left"/>
      <w:pPr>
        <w:tabs>
          <w:tab w:val="num" w:pos="2160"/>
        </w:tabs>
        <w:ind w:left="2160" w:hanging="360"/>
      </w:pPr>
      <w:rPr>
        <w:rFonts w:ascii="Arial" w:hAnsi="Arial" w:hint="default"/>
      </w:rPr>
    </w:lvl>
    <w:lvl w:ilvl="3" w:tplc="99722A2E" w:tentative="1">
      <w:start w:val="1"/>
      <w:numFmt w:val="bullet"/>
      <w:lvlText w:val="•"/>
      <w:lvlJc w:val="left"/>
      <w:pPr>
        <w:tabs>
          <w:tab w:val="num" w:pos="2880"/>
        </w:tabs>
        <w:ind w:left="2880" w:hanging="360"/>
      </w:pPr>
      <w:rPr>
        <w:rFonts w:ascii="Arial" w:hAnsi="Arial" w:hint="default"/>
      </w:rPr>
    </w:lvl>
    <w:lvl w:ilvl="4" w:tplc="A0D45854" w:tentative="1">
      <w:start w:val="1"/>
      <w:numFmt w:val="bullet"/>
      <w:lvlText w:val="•"/>
      <w:lvlJc w:val="left"/>
      <w:pPr>
        <w:tabs>
          <w:tab w:val="num" w:pos="3600"/>
        </w:tabs>
        <w:ind w:left="3600" w:hanging="360"/>
      </w:pPr>
      <w:rPr>
        <w:rFonts w:ascii="Arial" w:hAnsi="Arial" w:hint="default"/>
      </w:rPr>
    </w:lvl>
    <w:lvl w:ilvl="5" w:tplc="0F14D96C" w:tentative="1">
      <w:start w:val="1"/>
      <w:numFmt w:val="bullet"/>
      <w:lvlText w:val="•"/>
      <w:lvlJc w:val="left"/>
      <w:pPr>
        <w:tabs>
          <w:tab w:val="num" w:pos="4320"/>
        </w:tabs>
        <w:ind w:left="4320" w:hanging="360"/>
      </w:pPr>
      <w:rPr>
        <w:rFonts w:ascii="Arial" w:hAnsi="Arial" w:hint="default"/>
      </w:rPr>
    </w:lvl>
    <w:lvl w:ilvl="6" w:tplc="8ABA7D14" w:tentative="1">
      <w:start w:val="1"/>
      <w:numFmt w:val="bullet"/>
      <w:lvlText w:val="•"/>
      <w:lvlJc w:val="left"/>
      <w:pPr>
        <w:tabs>
          <w:tab w:val="num" w:pos="5040"/>
        </w:tabs>
        <w:ind w:left="5040" w:hanging="360"/>
      </w:pPr>
      <w:rPr>
        <w:rFonts w:ascii="Arial" w:hAnsi="Arial" w:hint="default"/>
      </w:rPr>
    </w:lvl>
    <w:lvl w:ilvl="7" w:tplc="02DC29FC" w:tentative="1">
      <w:start w:val="1"/>
      <w:numFmt w:val="bullet"/>
      <w:lvlText w:val="•"/>
      <w:lvlJc w:val="left"/>
      <w:pPr>
        <w:tabs>
          <w:tab w:val="num" w:pos="5760"/>
        </w:tabs>
        <w:ind w:left="5760" w:hanging="360"/>
      </w:pPr>
      <w:rPr>
        <w:rFonts w:ascii="Arial" w:hAnsi="Arial" w:hint="default"/>
      </w:rPr>
    </w:lvl>
    <w:lvl w:ilvl="8" w:tplc="0706B0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F93025"/>
    <w:multiLevelType w:val="hybridMultilevel"/>
    <w:tmpl w:val="83BA0D80"/>
    <w:lvl w:ilvl="0" w:tplc="5D8E684E">
      <w:start w:val="1"/>
      <w:numFmt w:val="bullet"/>
      <w:lvlText w:val="•"/>
      <w:lvlJc w:val="left"/>
      <w:pPr>
        <w:tabs>
          <w:tab w:val="num" w:pos="720"/>
        </w:tabs>
        <w:ind w:left="720" w:hanging="360"/>
      </w:pPr>
      <w:rPr>
        <w:rFonts w:ascii="Arial" w:hAnsi="Arial" w:hint="default"/>
      </w:rPr>
    </w:lvl>
    <w:lvl w:ilvl="1" w:tplc="E6BC5AEA" w:tentative="1">
      <w:start w:val="1"/>
      <w:numFmt w:val="bullet"/>
      <w:lvlText w:val="•"/>
      <w:lvlJc w:val="left"/>
      <w:pPr>
        <w:tabs>
          <w:tab w:val="num" w:pos="1440"/>
        </w:tabs>
        <w:ind w:left="1440" w:hanging="360"/>
      </w:pPr>
      <w:rPr>
        <w:rFonts w:ascii="Arial" w:hAnsi="Arial" w:hint="default"/>
      </w:rPr>
    </w:lvl>
    <w:lvl w:ilvl="2" w:tplc="5E54350E" w:tentative="1">
      <w:start w:val="1"/>
      <w:numFmt w:val="bullet"/>
      <w:lvlText w:val="•"/>
      <w:lvlJc w:val="left"/>
      <w:pPr>
        <w:tabs>
          <w:tab w:val="num" w:pos="2160"/>
        </w:tabs>
        <w:ind w:left="2160" w:hanging="360"/>
      </w:pPr>
      <w:rPr>
        <w:rFonts w:ascii="Arial" w:hAnsi="Arial" w:hint="default"/>
      </w:rPr>
    </w:lvl>
    <w:lvl w:ilvl="3" w:tplc="ACCC8F64" w:tentative="1">
      <w:start w:val="1"/>
      <w:numFmt w:val="bullet"/>
      <w:lvlText w:val="•"/>
      <w:lvlJc w:val="left"/>
      <w:pPr>
        <w:tabs>
          <w:tab w:val="num" w:pos="2880"/>
        </w:tabs>
        <w:ind w:left="2880" w:hanging="360"/>
      </w:pPr>
      <w:rPr>
        <w:rFonts w:ascii="Arial" w:hAnsi="Arial" w:hint="default"/>
      </w:rPr>
    </w:lvl>
    <w:lvl w:ilvl="4" w:tplc="8B36020E" w:tentative="1">
      <w:start w:val="1"/>
      <w:numFmt w:val="bullet"/>
      <w:lvlText w:val="•"/>
      <w:lvlJc w:val="left"/>
      <w:pPr>
        <w:tabs>
          <w:tab w:val="num" w:pos="3600"/>
        </w:tabs>
        <w:ind w:left="3600" w:hanging="360"/>
      </w:pPr>
      <w:rPr>
        <w:rFonts w:ascii="Arial" w:hAnsi="Arial" w:hint="default"/>
      </w:rPr>
    </w:lvl>
    <w:lvl w:ilvl="5" w:tplc="4DECDF0A" w:tentative="1">
      <w:start w:val="1"/>
      <w:numFmt w:val="bullet"/>
      <w:lvlText w:val="•"/>
      <w:lvlJc w:val="left"/>
      <w:pPr>
        <w:tabs>
          <w:tab w:val="num" w:pos="4320"/>
        </w:tabs>
        <w:ind w:left="4320" w:hanging="360"/>
      </w:pPr>
      <w:rPr>
        <w:rFonts w:ascii="Arial" w:hAnsi="Arial" w:hint="default"/>
      </w:rPr>
    </w:lvl>
    <w:lvl w:ilvl="6" w:tplc="02246530" w:tentative="1">
      <w:start w:val="1"/>
      <w:numFmt w:val="bullet"/>
      <w:lvlText w:val="•"/>
      <w:lvlJc w:val="left"/>
      <w:pPr>
        <w:tabs>
          <w:tab w:val="num" w:pos="5040"/>
        </w:tabs>
        <w:ind w:left="5040" w:hanging="360"/>
      </w:pPr>
      <w:rPr>
        <w:rFonts w:ascii="Arial" w:hAnsi="Arial" w:hint="default"/>
      </w:rPr>
    </w:lvl>
    <w:lvl w:ilvl="7" w:tplc="81260D6A" w:tentative="1">
      <w:start w:val="1"/>
      <w:numFmt w:val="bullet"/>
      <w:lvlText w:val="•"/>
      <w:lvlJc w:val="left"/>
      <w:pPr>
        <w:tabs>
          <w:tab w:val="num" w:pos="5760"/>
        </w:tabs>
        <w:ind w:left="5760" w:hanging="360"/>
      </w:pPr>
      <w:rPr>
        <w:rFonts w:ascii="Arial" w:hAnsi="Arial" w:hint="default"/>
      </w:rPr>
    </w:lvl>
    <w:lvl w:ilvl="8" w:tplc="10DADA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32B7729"/>
    <w:multiLevelType w:val="hybridMultilevel"/>
    <w:tmpl w:val="4F2A5F86"/>
    <w:lvl w:ilvl="0" w:tplc="295AB8B0">
      <w:start w:val="1"/>
      <w:numFmt w:val="bullet"/>
      <w:lvlText w:val="•"/>
      <w:lvlJc w:val="left"/>
      <w:pPr>
        <w:tabs>
          <w:tab w:val="num" w:pos="720"/>
        </w:tabs>
        <w:ind w:left="720" w:hanging="360"/>
      </w:pPr>
      <w:rPr>
        <w:rFonts w:ascii="Arial" w:hAnsi="Arial" w:hint="default"/>
      </w:rPr>
    </w:lvl>
    <w:lvl w:ilvl="1" w:tplc="C2F241B0" w:tentative="1">
      <w:start w:val="1"/>
      <w:numFmt w:val="bullet"/>
      <w:lvlText w:val="•"/>
      <w:lvlJc w:val="left"/>
      <w:pPr>
        <w:tabs>
          <w:tab w:val="num" w:pos="1440"/>
        </w:tabs>
        <w:ind w:left="1440" w:hanging="360"/>
      </w:pPr>
      <w:rPr>
        <w:rFonts w:ascii="Arial" w:hAnsi="Arial" w:hint="default"/>
      </w:rPr>
    </w:lvl>
    <w:lvl w:ilvl="2" w:tplc="8938C560" w:tentative="1">
      <w:start w:val="1"/>
      <w:numFmt w:val="bullet"/>
      <w:lvlText w:val="•"/>
      <w:lvlJc w:val="left"/>
      <w:pPr>
        <w:tabs>
          <w:tab w:val="num" w:pos="2160"/>
        </w:tabs>
        <w:ind w:left="2160" w:hanging="360"/>
      </w:pPr>
      <w:rPr>
        <w:rFonts w:ascii="Arial" w:hAnsi="Arial" w:hint="default"/>
      </w:rPr>
    </w:lvl>
    <w:lvl w:ilvl="3" w:tplc="75F6E848" w:tentative="1">
      <w:start w:val="1"/>
      <w:numFmt w:val="bullet"/>
      <w:lvlText w:val="•"/>
      <w:lvlJc w:val="left"/>
      <w:pPr>
        <w:tabs>
          <w:tab w:val="num" w:pos="2880"/>
        </w:tabs>
        <w:ind w:left="2880" w:hanging="360"/>
      </w:pPr>
      <w:rPr>
        <w:rFonts w:ascii="Arial" w:hAnsi="Arial" w:hint="default"/>
      </w:rPr>
    </w:lvl>
    <w:lvl w:ilvl="4" w:tplc="C0D8C1B0" w:tentative="1">
      <w:start w:val="1"/>
      <w:numFmt w:val="bullet"/>
      <w:lvlText w:val="•"/>
      <w:lvlJc w:val="left"/>
      <w:pPr>
        <w:tabs>
          <w:tab w:val="num" w:pos="3600"/>
        </w:tabs>
        <w:ind w:left="3600" w:hanging="360"/>
      </w:pPr>
      <w:rPr>
        <w:rFonts w:ascii="Arial" w:hAnsi="Arial" w:hint="default"/>
      </w:rPr>
    </w:lvl>
    <w:lvl w:ilvl="5" w:tplc="034A7D60" w:tentative="1">
      <w:start w:val="1"/>
      <w:numFmt w:val="bullet"/>
      <w:lvlText w:val="•"/>
      <w:lvlJc w:val="left"/>
      <w:pPr>
        <w:tabs>
          <w:tab w:val="num" w:pos="4320"/>
        </w:tabs>
        <w:ind w:left="4320" w:hanging="360"/>
      </w:pPr>
      <w:rPr>
        <w:rFonts w:ascii="Arial" w:hAnsi="Arial" w:hint="default"/>
      </w:rPr>
    </w:lvl>
    <w:lvl w:ilvl="6" w:tplc="3AF42CD8" w:tentative="1">
      <w:start w:val="1"/>
      <w:numFmt w:val="bullet"/>
      <w:lvlText w:val="•"/>
      <w:lvlJc w:val="left"/>
      <w:pPr>
        <w:tabs>
          <w:tab w:val="num" w:pos="5040"/>
        </w:tabs>
        <w:ind w:left="5040" w:hanging="360"/>
      </w:pPr>
      <w:rPr>
        <w:rFonts w:ascii="Arial" w:hAnsi="Arial" w:hint="default"/>
      </w:rPr>
    </w:lvl>
    <w:lvl w:ilvl="7" w:tplc="D9F8A80A" w:tentative="1">
      <w:start w:val="1"/>
      <w:numFmt w:val="bullet"/>
      <w:lvlText w:val="•"/>
      <w:lvlJc w:val="left"/>
      <w:pPr>
        <w:tabs>
          <w:tab w:val="num" w:pos="5760"/>
        </w:tabs>
        <w:ind w:left="5760" w:hanging="360"/>
      </w:pPr>
      <w:rPr>
        <w:rFonts w:ascii="Arial" w:hAnsi="Arial" w:hint="default"/>
      </w:rPr>
    </w:lvl>
    <w:lvl w:ilvl="8" w:tplc="21B807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61F5ABA"/>
    <w:multiLevelType w:val="multilevel"/>
    <w:tmpl w:val="B9D0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CA79B6"/>
    <w:multiLevelType w:val="multilevel"/>
    <w:tmpl w:val="FBDE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80A92"/>
    <w:multiLevelType w:val="hybridMultilevel"/>
    <w:tmpl w:val="236E9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Oncology&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zwp9t0rv9fdjerv58xe2tivvtpx5ttzr2f&quot;&gt;Academicinterview&lt;record-ids&gt;&lt;item&gt;3&lt;/item&gt;&lt;item&gt;4&lt;/item&gt;&lt;item&gt;5&lt;/item&gt;&lt;item&gt;6&lt;/item&gt;&lt;item&gt;7&lt;/item&gt;&lt;item&gt;8&lt;/item&gt;&lt;item&gt;9&lt;/item&gt;&lt;item&gt;10&lt;/item&gt;&lt;item&gt;12&lt;/item&gt;&lt;item&gt;13&lt;/item&gt;&lt;item&gt;14&lt;/item&gt;&lt;item&gt;15&lt;/item&gt;&lt;item&gt;16&lt;/item&gt;&lt;item&gt;19&lt;/item&gt;&lt;/record-ids&gt;&lt;/item&gt;&lt;item db-id=&quot;550r5tsdtrz52qev5t6vwes8p0xxf2a52dtr&quot;&gt;Esvanvalidation&lt;record-ids&gt;&lt;item&gt;16&lt;/item&gt;&lt;/record-ids&gt;&lt;/item&gt;&lt;/Libraries&gt;"/>
  </w:docVars>
  <w:rsids>
    <w:rsidRoot w:val="00E00F45"/>
    <w:rsid w:val="0001646D"/>
    <w:rsid w:val="0001748E"/>
    <w:rsid w:val="00020CB2"/>
    <w:rsid w:val="00022D47"/>
    <w:rsid w:val="00046B50"/>
    <w:rsid w:val="00057C15"/>
    <w:rsid w:val="00062E60"/>
    <w:rsid w:val="00064B44"/>
    <w:rsid w:val="000653EB"/>
    <w:rsid w:val="00066EBD"/>
    <w:rsid w:val="000675A9"/>
    <w:rsid w:val="00071C11"/>
    <w:rsid w:val="00077DF2"/>
    <w:rsid w:val="000849C5"/>
    <w:rsid w:val="00091F59"/>
    <w:rsid w:val="00092237"/>
    <w:rsid w:val="0009263E"/>
    <w:rsid w:val="00095DC3"/>
    <w:rsid w:val="000A0D6F"/>
    <w:rsid w:val="000A47B9"/>
    <w:rsid w:val="000B4FF5"/>
    <w:rsid w:val="000B61BE"/>
    <w:rsid w:val="000C1975"/>
    <w:rsid w:val="000C513B"/>
    <w:rsid w:val="000C7BAF"/>
    <w:rsid w:val="000D204F"/>
    <w:rsid w:val="000D4997"/>
    <w:rsid w:val="000E02B9"/>
    <w:rsid w:val="000E5100"/>
    <w:rsid w:val="000E522C"/>
    <w:rsid w:val="000E7C74"/>
    <w:rsid w:val="000F303E"/>
    <w:rsid w:val="00103A73"/>
    <w:rsid w:val="00103FB5"/>
    <w:rsid w:val="00105A1D"/>
    <w:rsid w:val="00106EDB"/>
    <w:rsid w:val="001121F1"/>
    <w:rsid w:val="00122131"/>
    <w:rsid w:val="0013341D"/>
    <w:rsid w:val="00133585"/>
    <w:rsid w:val="001365E2"/>
    <w:rsid w:val="00140F23"/>
    <w:rsid w:val="0014360B"/>
    <w:rsid w:val="0014534B"/>
    <w:rsid w:val="00153325"/>
    <w:rsid w:val="0015373F"/>
    <w:rsid w:val="00155A5C"/>
    <w:rsid w:val="001572A3"/>
    <w:rsid w:val="0017476E"/>
    <w:rsid w:val="00182AE5"/>
    <w:rsid w:val="00186AF9"/>
    <w:rsid w:val="00196F09"/>
    <w:rsid w:val="001A1C83"/>
    <w:rsid w:val="001A5862"/>
    <w:rsid w:val="001A7218"/>
    <w:rsid w:val="001B6813"/>
    <w:rsid w:val="001C35DE"/>
    <w:rsid w:val="001D13AE"/>
    <w:rsid w:val="001D2D45"/>
    <w:rsid w:val="001D3169"/>
    <w:rsid w:val="001E7EB7"/>
    <w:rsid w:val="001F1676"/>
    <w:rsid w:val="00200D52"/>
    <w:rsid w:val="00202D0A"/>
    <w:rsid w:val="002042DF"/>
    <w:rsid w:val="0020451A"/>
    <w:rsid w:val="00211817"/>
    <w:rsid w:val="002210D5"/>
    <w:rsid w:val="00242C06"/>
    <w:rsid w:val="00244C5B"/>
    <w:rsid w:val="00245197"/>
    <w:rsid w:val="0025063E"/>
    <w:rsid w:val="00252540"/>
    <w:rsid w:val="00260C0D"/>
    <w:rsid w:val="00264A85"/>
    <w:rsid w:val="002672CB"/>
    <w:rsid w:val="00272E13"/>
    <w:rsid w:val="0027590C"/>
    <w:rsid w:val="00280F01"/>
    <w:rsid w:val="002842D2"/>
    <w:rsid w:val="00286872"/>
    <w:rsid w:val="002A1268"/>
    <w:rsid w:val="002A3AD8"/>
    <w:rsid w:val="002A7019"/>
    <w:rsid w:val="002B1DD6"/>
    <w:rsid w:val="002B64F1"/>
    <w:rsid w:val="002D76A0"/>
    <w:rsid w:val="002E52B8"/>
    <w:rsid w:val="002F0507"/>
    <w:rsid w:val="002F7C2F"/>
    <w:rsid w:val="00303583"/>
    <w:rsid w:val="00310D26"/>
    <w:rsid w:val="00317977"/>
    <w:rsid w:val="003307BA"/>
    <w:rsid w:val="00347A5E"/>
    <w:rsid w:val="00350E18"/>
    <w:rsid w:val="003525C0"/>
    <w:rsid w:val="003531DD"/>
    <w:rsid w:val="0035469D"/>
    <w:rsid w:val="00363A17"/>
    <w:rsid w:val="003712B4"/>
    <w:rsid w:val="00371C58"/>
    <w:rsid w:val="00382CF8"/>
    <w:rsid w:val="0038356F"/>
    <w:rsid w:val="0039631D"/>
    <w:rsid w:val="00397B93"/>
    <w:rsid w:val="003A7DBC"/>
    <w:rsid w:val="003B07AB"/>
    <w:rsid w:val="003B2F27"/>
    <w:rsid w:val="003C23D4"/>
    <w:rsid w:val="003C666D"/>
    <w:rsid w:val="003C7383"/>
    <w:rsid w:val="003C7416"/>
    <w:rsid w:val="003C77A4"/>
    <w:rsid w:val="003D12A0"/>
    <w:rsid w:val="003D4991"/>
    <w:rsid w:val="003D628A"/>
    <w:rsid w:val="003E2878"/>
    <w:rsid w:val="003E71FA"/>
    <w:rsid w:val="004015A1"/>
    <w:rsid w:val="00403868"/>
    <w:rsid w:val="004076E0"/>
    <w:rsid w:val="00421E64"/>
    <w:rsid w:val="004262B6"/>
    <w:rsid w:val="00427EB1"/>
    <w:rsid w:val="00431981"/>
    <w:rsid w:val="00435F23"/>
    <w:rsid w:val="00437241"/>
    <w:rsid w:val="0045492B"/>
    <w:rsid w:val="004579EB"/>
    <w:rsid w:val="00461424"/>
    <w:rsid w:val="00474FC5"/>
    <w:rsid w:val="00483C91"/>
    <w:rsid w:val="00487C9B"/>
    <w:rsid w:val="00493845"/>
    <w:rsid w:val="0049526F"/>
    <w:rsid w:val="0049551A"/>
    <w:rsid w:val="004A2603"/>
    <w:rsid w:val="004A64E5"/>
    <w:rsid w:val="004B0684"/>
    <w:rsid w:val="004B1A19"/>
    <w:rsid w:val="004B6D7B"/>
    <w:rsid w:val="004C082D"/>
    <w:rsid w:val="004D0B6B"/>
    <w:rsid w:val="004D6AA4"/>
    <w:rsid w:val="004E06A9"/>
    <w:rsid w:val="004F1166"/>
    <w:rsid w:val="00511064"/>
    <w:rsid w:val="005146CE"/>
    <w:rsid w:val="005220B7"/>
    <w:rsid w:val="00525342"/>
    <w:rsid w:val="00525C2B"/>
    <w:rsid w:val="00525D83"/>
    <w:rsid w:val="005304A9"/>
    <w:rsid w:val="005317D7"/>
    <w:rsid w:val="00553BA6"/>
    <w:rsid w:val="00555A82"/>
    <w:rsid w:val="00557B13"/>
    <w:rsid w:val="00565820"/>
    <w:rsid w:val="00565E59"/>
    <w:rsid w:val="005676D9"/>
    <w:rsid w:val="0057045E"/>
    <w:rsid w:val="0057068B"/>
    <w:rsid w:val="00574670"/>
    <w:rsid w:val="0057641E"/>
    <w:rsid w:val="00586C24"/>
    <w:rsid w:val="005871DD"/>
    <w:rsid w:val="00597AC1"/>
    <w:rsid w:val="005A1857"/>
    <w:rsid w:val="005B74CC"/>
    <w:rsid w:val="005C1F47"/>
    <w:rsid w:val="005C4212"/>
    <w:rsid w:val="005C4F7A"/>
    <w:rsid w:val="005C7F5B"/>
    <w:rsid w:val="005D0CD9"/>
    <w:rsid w:val="005D10F0"/>
    <w:rsid w:val="005D29C5"/>
    <w:rsid w:val="005D5057"/>
    <w:rsid w:val="005E1E37"/>
    <w:rsid w:val="005F2115"/>
    <w:rsid w:val="00600CEE"/>
    <w:rsid w:val="00600CF6"/>
    <w:rsid w:val="00606405"/>
    <w:rsid w:val="00613D46"/>
    <w:rsid w:val="0062213F"/>
    <w:rsid w:val="00625A4B"/>
    <w:rsid w:val="00632748"/>
    <w:rsid w:val="00633657"/>
    <w:rsid w:val="006469DE"/>
    <w:rsid w:val="00647686"/>
    <w:rsid w:val="006502B1"/>
    <w:rsid w:val="0067031D"/>
    <w:rsid w:val="00676E87"/>
    <w:rsid w:val="00677F41"/>
    <w:rsid w:val="00683007"/>
    <w:rsid w:val="00684AFF"/>
    <w:rsid w:val="0068548D"/>
    <w:rsid w:val="00691936"/>
    <w:rsid w:val="00692686"/>
    <w:rsid w:val="006955A6"/>
    <w:rsid w:val="006B2D17"/>
    <w:rsid w:val="006C3CD0"/>
    <w:rsid w:val="006C527C"/>
    <w:rsid w:val="006D53B5"/>
    <w:rsid w:val="006D69E6"/>
    <w:rsid w:val="006D7A85"/>
    <w:rsid w:val="00701690"/>
    <w:rsid w:val="00705DE3"/>
    <w:rsid w:val="00711EE2"/>
    <w:rsid w:val="0071236D"/>
    <w:rsid w:val="007157A2"/>
    <w:rsid w:val="00723B87"/>
    <w:rsid w:val="00726BDB"/>
    <w:rsid w:val="00737B81"/>
    <w:rsid w:val="00741801"/>
    <w:rsid w:val="00750D7A"/>
    <w:rsid w:val="00755971"/>
    <w:rsid w:val="0075710E"/>
    <w:rsid w:val="00763F34"/>
    <w:rsid w:val="0077133D"/>
    <w:rsid w:val="00787789"/>
    <w:rsid w:val="00792F1C"/>
    <w:rsid w:val="00794C28"/>
    <w:rsid w:val="00795E72"/>
    <w:rsid w:val="007B5CB8"/>
    <w:rsid w:val="007C14BE"/>
    <w:rsid w:val="007C2946"/>
    <w:rsid w:val="007C307A"/>
    <w:rsid w:val="007C611D"/>
    <w:rsid w:val="007D1330"/>
    <w:rsid w:val="007D274D"/>
    <w:rsid w:val="007D374C"/>
    <w:rsid w:val="007D5898"/>
    <w:rsid w:val="007E0632"/>
    <w:rsid w:val="007E112F"/>
    <w:rsid w:val="007E5ACB"/>
    <w:rsid w:val="007E6447"/>
    <w:rsid w:val="007E77FF"/>
    <w:rsid w:val="007F2584"/>
    <w:rsid w:val="007F501C"/>
    <w:rsid w:val="00802A45"/>
    <w:rsid w:val="008030F6"/>
    <w:rsid w:val="00820096"/>
    <w:rsid w:val="00820457"/>
    <w:rsid w:val="00821734"/>
    <w:rsid w:val="00823715"/>
    <w:rsid w:val="00824D63"/>
    <w:rsid w:val="00825305"/>
    <w:rsid w:val="008256F9"/>
    <w:rsid w:val="00831209"/>
    <w:rsid w:val="008425FB"/>
    <w:rsid w:val="00843BEC"/>
    <w:rsid w:val="00861269"/>
    <w:rsid w:val="00866D0E"/>
    <w:rsid w:val="00872208"/>
    <w:rsid w:val="008756F5"/>
    <w:rsid w:val="008819A0"/>
    <w:rsid w:val="00884A5B"/>
    <w:rsid w:val="00884F6A"/>
    <w:rsid w:val="008855BF"/>
    <w:rsid w:val="00890783"/>
    <w:rsid w:val="00890CDF"/>
    <w:rsid w:val="00893A71"/>
    <w:rsid w:val="0089666B"/>
    <w:rsid w:val="008A5253"/>
    <w:rsid w:val="008B2A11"/>
    <w:rsid w:val="008B5708"/>
    <w:rsid w:val="008C3C89"/>
    <w:rsid w:val="008D02FC"/>
    <w:rsid w:val="008D27A9"/>
    <w:rsid w:val="008E00A1"/>
    <w:rsid w:val="008F436A"/>
    <w:rsid w:val="00900810"/>
    <w:rsid w:val="00903171"/>
    <w:rsid w:val="0090321E"/>
    <w:rsid w:val="00904000"/>
    <w:rsid w:val="00916CAF"/>
    <w:rsid w:val="00923EF3"/>
    <w:rsid w:val="00927A21"/>
    <w:rsid w:val="00931112"/>
    <w:rsid w:val="009423BB"/>
    <w:rsid w:val="00943938"/>
    <w:rsid w:val="00946F8A"/>
    <w:rsid w:val="00961371"/>
    <w:rsid w:val="00962013"/>
    <w:rsid w:val="009639FD"/>
    <w:rsid w:val="009642F1"/>
    <w:rsid w:val="00971C13"/>
    <w:rsid w:val="009723D0"/>
    <w:rsid w:val="00973A79"/>
    <w:rsid w:val="00996190"/>
    <w:rsid w:val="009A2107"/>
    <w:rsid w:val="009C46BE"/>
    <w:rsid w:val="009C7BA8"/>
    <w:rsid w:val="009D29DD"/>
    <w:rsid w:val="009D52D5"/>
    <w:rsid w:val="009E63F9"/>
    <w:rsid w:val="009E7D09"/>
    <w:rsid w:val="009F0CAF"/>
    <w:rsid w:val="009F1D72"/>
    <w:rsid w:val="009F4776"/>
    <w:rsid w:val="009F70E5"/>
    <w:rsid w:val="00A02008"/>
    <w:rsid w:val="00A0231D"/>
    <w:rsid w:val="00A21714"/>
    <w:rsid w:val="00A25D70"/>
    <w:rsid w:val="00A31750"/>
    <w:rsid w:val="00A35C2E"/>
    <w:rsid w:val="00A36EA2"/>
    <w:rsid w:val="00A418AE"/>
    <w:rsid w:val="00A514B6"/>
    <w:rsid w:val="00A52A0A"/>
    <w:rsid w:val="00A633F5"/>
    <w:rsid w:val="00A74DFD"/>
    <w:rsid w:val="00A76DFC"/>
    <w:rsid w:val="00A81505"/>
    <w:rsid w:val="00A85F0C"/>
    <w:rsid w:val="00A93E6A"/>
    <w:rsid w:val="00A949C0"/>
    <w:rsid w:val="00A96D8D"/>
    <w:rsid w:val="00AA07F8"/>
    <w:rsid w:val="00AA449D"/>
    <w:rsid w:val="00AA68F0"/>
    <w:rsid w:val="00AB3275"/>
    <w:rsid w:val="00AB428B"/>
    <w:rsid w:val="00AF236D"/>
    <w:rsid w:val="00AF35C4"/>
    <w:rsid w:val="00AF7678"/>
    <w:rsid w:val="00B135BE"/>
    <w:rsid w:val="00B140D2"/>
    <w:rsid w:val="00B14275"/>
    <w:rsid w:val="00B14F35"/>
    <w:rsid w:val="00B16BCC"/>
    <w:rsid w:val="00B301AC"/>
    <w:rsid w:val="00B347CC"/>
    <w:rsid w:val="00B40906"/>
    <w:rsid w:val="00B41A4F"/>
    <w:rsid w:val="00B44988"/>
    <w:rsid w:val="00B46647"/>
    <w:rsid w:val="00B52844"/>
    <w:rsid w:val="00B53DA1"/>
    <w:rsid w:val="00B541C2"/>
    <w:rsid w:val="00B54E83"/>
    <w:rsid w:val="00B66306"/>
    <w:rsid w:val="00B70B3A"/>
    <w:rsid w:val="00B743DA"/>
    <w:rsid w:val="00B7449E"/>
    <w:rsid w:val="00B85D75"/>
    <w:rsid w:val="00B86346"/>
    <w:rsid w:val="00B94C4E"/>
    <w:rsid w:val="00BA5392"/>
    <w:rsid w:val="00BB165B"/>
    <w:rsid w:val="00BD7BFD"/>
    <w:rsid w:val="00BE37BA"/>
    <w:rsid w:val="00BF0550"/>
    <w:rsid w:val="00C016C5"/>
    <w:rsid w:val="00C0283E"/>
    <w:rsid w:val="00C02949"/>
    <w:rsid w:val="00C07E9C"/>
    <w:rsid w:val="00C13146"/>
    <w:rsid w:val="00C20AFB"/>
    <w:rsid w:val="00C2224F"/>
    <w:rsid w:val="00C240EC"/>
    <w:rsid w:val="00C25FCE"/>
    <w:rsid w:val="00C33C17"/>
    <w:rsid w:val="00C37FA5"/>
    <w:rsid w:val="00C41EAE"/>
    <w:rsid w:val="00C426E8"/>
    <w:rsid w:val="00C460A6"/>
    <w:rsid w:val="00C52D4F"/>
    <w:rsid w:val="00C5708B"/>
    <w:rsid w:val="00C6043F"/>
    <w:rsid w:val="00C637CA"/>
    <w:rsid w:val="00C63BDA"/>
    <w:rsid w:val="00C65FF2"/>
    <w:rsid w:val="00C713B6"/>
    <w:rsid w:val="00C77255"/>
    <w:rsid w:val="00C83507"/>
    <w:rsid w:val="00C87DF1"/>
    <w:rsid w:val="00CA1055"/>
    <w:rsid w:val="00CA3D44"/>
    <w:rsid w:val="00CB5493"/>
    <w:rsid w:val="00CC30CD"/>
    <w:rsid w:val="00CC4B85"/>
    <w:rsid w:val="00CD2372"/>
    <w:rsid w:val="00CD24A4"/>
    <w:rsid w:val="00CE48AA"/>
    <w:rsid w:val="00CE48DD"/>
    <w:rsid w:val="00CE6373"/>
    <w:rsid w:val="00D02F6D"/>
    <w:rsid w:val="00D05899"/>
    <w:rsid w:val="00D05EA5"/>
    <w:rsid w:val="00D16E77"/>
    <w:rsid w:val="00D23398"/>
    <w:rsid w:val="00D3176E"/>
    <w:rsid w:val="00D362F4"/>
    <w:rsid w:val="00D4309A"/>
    <w:rsid w:val="00D46988"/>
    <w:rsid w:val="00D46F96"/>
    <w:rsid w:val="00D47CC2"/>
    <w:rsid w:val="00D55ACE"/>
    <w:rsid w:val="00D60AE7"/>
    <w:rsid w:val="00D64B35"/>
    <w:rsid w:val="00D6608F"/>
    <w:rsid w:val="00D6623A"/>
    <w:rsid w:val="00D71013"/>
    <w:rsid w:val="00D72E70"/>
    <w:rsid w:val="00D732D6"/>
    <w:rsid w:val="00D85A80"/>
    <w:rsid w:val="00D872E0"/>
    <w:rsid w:val="00D925E6"/>
    <w:rsid w:val="00D92C88"/>
    <w:rsid w:val="00D9539B"/>
    <w:rsid w:val="00DA2450"/>
    <w:rsid w:val="00DA41B7"/>
    <w:rsid w:val="00DB155C"/>
    <w:rsid w:val="00DC4A1E"/>
    <w:rsid w:val="00DC5B4E"/>
    <w:rsid w:val="00DD4261"/>
    <w:rsid w:val="00DD775E"/>
    <w:rsid w:val="00DE35B9"/>
    <w:rsid w:val="00DE7F8D"/>
    <w:rsid w:val="00DF5B5B"/>
    <w:rsid w:val="00E0057F"/>
    <w:rsid w:val="00E00F45"/>
    <w:rsid w:val="00E06F0A"/>
    <w:rsid w:val="00E171E9"/>
    <w:rsid w:val="00E24528"/>
    <w:rsid w:val="00E26666"/>
    <w:rsid w:val="00E2678F"/>
    <w:rsid w:val="00E30E81"/>
    <w:rsid w:val="00E31E3A"/>
    <w:rsid w:val="00E42EF1"/>
    <w:rsid w:val="00E436AA"/>
    <w:rsid w:val="00E53866"/>
    <w:rsid w:val="00E55A77"/>
    <w:rsid w:val="00E57799"/>
    <w:rsid w:val="00E614CA"/>
    <w:rsid w:val="00E642F5"/>
    <w:rsid w:val="00E64CB6"/>
    <w:rsid w:val="00E67C3F"/>
    <w:rsid w:val="00E7013B"/>
    <w:rsid w:val="00E73756"/>
    <w:rsid w:val="00E73864"/>
    <w:rsid w:val="00E74798"/>
    <w:rsid w:val="00E810D6"/>
    <w:rsid w:val="00E8403E"/>
    <w:rsid w:val="00E86150"/>
    <w:rsid w:val="00E91F5F"/>
    <w:rsid w:val="00E94A4F"/>
    <w:rsid w:val="00E94C68"/>
    <w:rsid w:val="00E9713E"/>
    <w:rsid w:val="00E97A81"/>
    <w:rsid w:val="00EA636F"/>
    <w:rsid w:val="00EB690D"/>
    <w:rsid w:val="00EC74F6"/>
    <w:rsid w:val="00ED321C"/>
    <w:rsid w:val="00ED52A6"/>
    <w:rsid w:val="00EE7875"/>
    <w:rsid w:val="00EF1262"/>
    <w:rsid w:val="00EF1D8D"/>
    <w:rsid w:val="00EF37AA"/>
    <w:rsid w:val="00EF4949"/>
    <w:rsid w:val="00F01619"/>
    <w:rsid w:val="00F028A7"/>
    <w:rsid w:val="00F3036F"/>
    <w:rsid w:val="00F309FF"/>
    <w:rsid w:val="00F3716C"/>
    <w:rsid w:val="00F44A94"/>
    <w:rsid w:val="00F52413"/>
    <w:rsid w:val="00F5488C"/>
    <w:rsid w:val="00F61ED2"/>
    <w:rsid w:val="00F64F36"/>
    <w:rsid w:val="00F6754B"/>
    <w:rsid w:val="00F714B7"/>
    <w:rsid w:val="00F775C9"/>
    <w:rsid w:val="00F77CEF"/>
    <w:rsid w:val="00F80042"/>
    <w:rsid w:val="00F85D9C"/>
    <w:rsid w:val="00F862DB"/>
    <w:rsid w:val="00F96A48"/>
    <w:rsid w:val="00FA069F"/>
    <w:rsid w:val="00FA78C7"/>
    <w:rsid w:val="00FB0F6F"/>
    <w:rsid w:val="00FB1E81"/>
    <w:rsid w:val="00FB308A"/>
    <w:rsid w:val="00FB42B9"/>
    <w:rsid w:val="00FB4A63"/>
    <w:rsid w:val="00FB5DD0"/>
    <w:rsid w:val="00FC792B"/>
    <w:rsid w:val="00FD10C8"/>
    <w:rsid w:val="00FD152D"/>
    <w:rsid w:val="00FD1FD1"/>
    <w:rsid w:val="00FD4FBA"/>
    <w:rsid w:val="00FE52ED"/>
    <w:rsid w:val="00FE72C6"/>
    <w:rsid w:val="00FF3F2A"/>
    <w:rsid w:val="00FF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A20E"/>
  <w15:chartTrackingRefBased/>
  <w15:docId w15:val="{4BB7E075-31B4-4E39-9AFF-27EA2682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DB"/>
    <w:pPr>
      <w:spacing w:line="480" w:lineRule="auto"/>
    </w:pPr>
  </w:style>
  <w:style w:type="paragraph" w:styleId="Heading1">
    <w:name w:val="heading 1"/>
    <w:basedOn w:val="Normal"/>
    <w:next w:val="Normal"/>
    <w:link w:val="Heading1Char"/>
    <w:uiPriority w:val="9"/>
    <w:qFormat/>
    <w:rsid w:val="00E00F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77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77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58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0F45"/>
    <w:rPr>
      <w:sz w:val="16"/>
      <w:szCs w:val="16"/>
    </w:rPr>
  </w:style>
  <w:style w:type="paragraph" w:styleId="CommentText">
    <w:name w:val="annotation text"/>
    <w:basedOn w:val="Normal"/>
    <w:link w:val="CommentTextChar"/>
    <w:uiPriority w:val="99"/>
    <w:semiHidden/>
    <w:unhideWhenUsed/>
    <w:rsid w:val="00E00F45"/>
    <w:pPr>
      <w:spacing w:line="240" w:lineRule="auto"/>
    </w:pPr>
    <w:rPr>
      <w:sz w:val="20"/>
      <w:szCs w:val="20"/>
    </w:rPr>
  </w:style>
  <w:style w:type="character" w:customStyle="1" w:styleId="CommentTextChar">
    <w:name w:val="Comment Text Char"/>
    <w:basedOn w:val="DefaultParagraphFont"/>
    <w:link w:val="CommentText"/>
    <w:uiPriority w:val="99"/>
    <w:semiHidden/>
    <w:rsid w:val="00E00F45"/>
    <w:rPr>
      <w:sz w:val="20"/>
      <w:szCs w:val="20"/>
    </w:rPr>
  </w:style>
  <w:style w:type="paragraph" w:styleId="CommentSubject">
    <w:name w:val="annotation subject"/>
    <w:basedOn w:val="CommentText"/>
    <w:next w:val="CommentText"/>
    <w:link w:val="CommentSubjectChar"/>
    <w:uiPriority w:val="99"/>
    <w:semiHidden/>
    <w:unhideWhenUsed/>
    <w:rsid w:val="00E00F45"/>
    <w:rPr>
      <w:b/>
      <w:bCs/>
    </w:rPr>
  </w:style>
  <w:style w:type="character" w:customStyle="1" w:styleId="CommentSubjectChar">
    <w:name w:val="Comment Subject Char"/>
    <w:basedOn w:val="CommentTextChar"/>
    <w:link w:val="CommentSubject"/>
    <w:uiPriority w:val="99"/>
    <w:semiHidden/>
    <w:rsid w:val="00E00F45"/>
    <w:rPr>
      <w:b/>
      <w:bCs/>
      <w:sz w:val="20"/>
      <w:szCs w:val="20"/>
    </w:rPr>
  </w:style>
  <w:style w:type="paragraph" w:styleId="BalloonText">
    <w:name w:val="Balloon Text"/>
    <w:basedOn w:val="Normal"/>
    <w:link w:val="BalloonTextChar"/>
    <w:uiPriority w:val="99"/>
    <w:semiHidden/>
    <w:unhideWhenUsed/>
    <w:rsid w:val="00E00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5"/>
    <w:rPr>
      <w:rFonts w:ascii="Segoe UI" w:hAnsi="Segoe UI" w:cs="Segoe UI"/>
      <w:sz w:val="18"/>
      <w:szCs w:val="18"/>
    </w:rPr>
  </w:style>
  <w:style w:type="character" w:customStyle="1" w:styleId="Heading1Char">
    <w:name w:val="Heading 1 Char"/>
    <w:basedOn w:val="DefaultParagraphFont"/>
    <w:link w:val="Heading1"/>
    <w:uiPriority w:val="9"/>
    <w:rsid w:val="00E00F4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0F45"/>
    <w:pPr>
      <w:ind w:left="720"/>
      <w:contextualSpacing/>
    </w:pPr>
  </w:style>
  <w:style w:type="character" w:customStyle="1" w:styleId="Heading2Char">
    <w:name w:val="Heading 2 Char"/>
    <w:basedOn w:val="DefaultParagraphFont"/>
    <w:link w:val="Heading2"/>
    <w:uiPriority w:val="9"/>
    <w:rsid w:val="00DD77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775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06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DB"/>
  </w:style>
  <w:style w:type="paragraph" w:styleId="Footer">
    <w:name w:val="footer"/>
    <w:basedOn w:val="Normal"/>
    <w:link w:val="FooterChar"/>
    <w:uiPriority w:val="99"/>
    <w:unhideWhenUsed/>
    <w:rsid w:val="00106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DB"/>
  </w:style>
  <w:style w:type="character" w:customStyle="1" w:styleId="Heading4Char">
    <w:name w:val="Heading 4 Char"/>
    <w:basedOn w:val="DefaultParagraphFont"/>
    <w:link w:val="Heading4"/>
    <w:uiPriority w:val="9"/>
    <w:rsid w:val="00D0589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0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D05899"/>
    <w:pPr>
      <w:widowControl w:val="0"/>
      <w:autoSpaceDE w:val="0"/>
      <w:autoSpaceDN w:val="0"/>
      <w:adjustRightInd w:val="0"/>
      <w:spacing w:after="0" w:line="240" w:lineRule="auto"/>
    </w:pPr>
    <w:rPr>
      <w:rFonts w:ascii="Arial" w:hAnsi="Arial" w:cs="Arial"/>
      <w:sz w:val="24"/>
      <w:szCs w:val="24"/>
    </w:rPr>
  </w:style>
  <w:style w:type="paragraph" w:customStyle="1" w:styleId="EndNoteBibliographyTitle">
    <w:name w:val="EndNote Bibliography Title"/>
    <w:basedOn w:val="Normal"/>
    <w:link w:val="EndNoteBibliographyTitleChar"/>
    <w:rsid w:val="00F85D9C"/>
    <w:pPr>
      <w:spacing w:after="0"/>
      <w:jc w:val="center"/>
    </w:pPr>
    <w:rPr>
      <w:rFonts w:ascii="Calibri Light" w:hAnsi="Calibri Light" w:cs="Calibri Light"/>
      <w:noProof/>
      <w:sz w:val="26"/>
      <w:lang w:val="en-US"/>
    </w:rPr>
  </w:style>
  <w:style w:type="character" w:customStyle="1" w:styleId="EndNoteBibliographyTitleChar">
    <w:name w:val="EndNote Bibliography Title Char"/>
    <w:basedOn w:val="DefaultParagraphFont"/>
    <w:link w:val="EndNoteBibliographyTitle"/>
    <w:rsid w:val="00F85D9C"/>
    <w:rPr>
      <w:rFonts w:ascii="Calibri Light" w:hAnsi="Calibri Light" w:cs="Calibri Light"/>
      <w:noProof/>
      <w:sz w:val="26"/>
      <w:lang w:val="en-US"/>
    </w:rPr>
  </w:style>
  <w:style w:type="paragraph" w:customStyle="1" w:styleId="EndNoteBibliography">
    <w:name w:val="EndNote Bibliography"/>
    <w:basedOn w:val="Normal"/>
    <w:link w:val="EndNoteBibliographyChar"/>
    <w:rsid w:val="00F85D9C"/>
    <w:pPr>
      <w:spacing w:line="240" w:lineRule="auto"/>
    </w:pPr>
    <w:rPr>
      <w:rFonts w:ascii="Calibri Light" w:hAnsi="Calibri Light" w:cs="Calibri Light"/>
      <w:noProof/>
      <w:sz w:val="26"/>
      <w:lang w:val="en-US"/>
    </w:rPr>
  </w:style>
  <w:style w:type="character" w:customStyle="1" w:styleId="EndNoteBibliographyChar">
    <w:name w:val="EndNote Bibliography Char"/>
    <w:basedOn w:val="DefaultParagraphFont"/>
    <w:link w:val="EndNoteBibliography"/>
    <w:rsid w:val="00F85D9C"/>
    <w:rPr>
      <w:rFonts w:ascii="Calibri Light" w:hAnsi="Calibri Light" w:cs="Calibri Light"/>
      <w:noProof/>
      <w:sz w:val="26"/>
      <w:lang w:val="en-US"/>
    </w:rPr>
  </w:style>
  <w:style w:type="character" w:styleId="Hyperlink">
    <w:name w:val="Hyperlink"/>
    <w:basedOn w:val="DefaultParagraphFont"/>
    <w:uiPriority w:val="99"/>
    <w:unhideWhenUsed/>
    <w:rsid w:val="00D72E70"/>
    <w:rPr>
      <w:color w:val="0563C1" w:themeColor="hyperlink"/>
      <w:u w:val="single"/>
    </w:rPr>
  </w:style>
  <w:style w:type="character" w:customStyle="1" w:styleId="UnresolvedMention1">
    <w:name w:val="Unresolved Mention1"/>
    <w:basedOn w:val="DefaultParagraphFont"/>
    <w:uiPriority w:val="99"/>
    <w:semiHidden/>
    <w:unhideWhenUsed/>
    <w:rsid w:val="00D72E70"/>
    <w:rPr>
      <w:color w:val="605E5C"/>
      <w:shd w:val="clear" w:color="auto" w:fill="E1DFDD"/>
    </w:rPr>
  </w:style>
  <w:style w:type="paragraph" w:styleId="Revision">
    <w:name w:val="Revision"/>
    <w:hidden/>
    <w:uiPriority w:val="99"/>
    <w:semiHidden/>
    <w:rsid w:val="000E7C74"/>
    <w:pPr>
      <w:spacing w:after="0" w:line="240" w:lineRule="auto"/>
    </w:pPr>
  </w:style>
  <w:style w:type="character" w:customStyle="1" w:styleId="apple-converted-space">
    <w:name w:val="apple-converted-space"/>
    <w:basedOn w:val="DefaultParagraphFont"/>
    <w:rsid w:val="001A5862"/>
  </w:style>
  <w:style w:type="character" w:styleId="LineNumber">
    <w:name w:val="line number"/>
    <w:basedOn w:val="DefaultParagraphFont"/>
    <w:uiPriority w:val="99"/>
    <w:semiHidden/>
    <w:unhideWhenUsed/>
    <w:rsid w:val="000D2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2392">
      <w:bodyDiv w:val="1"/>
      <w:marLeft w:val="0"/>
      <w:marRight w:val="0"/>
      <w:marTop w:val="0"/>
      <w:marBottom w:val="0"/>
      <w:divBdr>
        <w:top w:val="none" w:sz="0" w:space="0" w:color="auto"/>
        <w:left w:val="none" w:sz="0" w:space="0" w:color="auto"/>
        <w:bottom w:val="none" w:sz="0" w:space="0" w:color="auto"/>
        <w:right w:val="none" w:sz="0" w:space="0" w:color="auto"/>
      </w:divBdr>
    </w:div>
    <w:div w:id="739909781">
      <w:bodyDiv w:val="1"/>
      <w:marLeft w:val="0"/>
      <w:marRight w:val="0"/>
      <w:marTop w:val="0"/>
      <w:marBottom w:val="0"/>
      <w:divBdr>
        <w:top w:val="none" w:sz="0" w:space="0" w:color="auto"/>
        <w:left w:val="none" w:sz="0" w:space="0" w:color="auto"/>
        <w:bottom w:val="none" w:sz="0" w:space="0" w:color="auto"/>
        <w:right w:val="none" w:sz="0" w:space="0" w:color="auto"/>
      </w:divBdr>
    </w:div>
    <w:div w:id="1051416403">
      <w:bodyDiv w:val="1"/>
      <w:marLeft w:val="0"/>
      <w:marRight w:val="0"/>
      <w:marTop w:val="0"/>
      <w:marBottom w:val="0"/>
      <w:divBdr>
        <w:top w:val="none" w:sz="0" w:space="0" w:color="auto"/>
        <w:left w:val="none" w:sz="0" w:space="0" w:color="auto"/>
        <w:bottom w:val="none" w:sz="0" w:space="0" w:color="auto"/>
        <w:right w:val="none" w:sz="0" w:space="0" w:color="auto"/>
      </w:divBdr>
      <w:divsChild>
        <w:div w:id="1871188217">
          <w:marLeft w:val="360"/>
          <w:marRight w:val="0"/>
          <w:marTop w:val="200"/>
          <w:marBottom w:val="0"/>
          <w:divBdr>
            <w:top w:val="none" w:sz="0" w:space="0" w:color="auto"/>
            <w:left w:val="none" w:sz="0" w:space="0" w:color="auto"/>
            <w:bottom w:val="none" w:sz="0" w:space="0" w:color="auto"/>
            <w:right w:val="none" w:sz="0" w:space="0" w:color="auto"/>
          </w:divBdr>
        </w:div>
      </w:divsChild>
    </w:div>
    <w:div w:id="1085150652">
      <w:bodyDiv w:val="1"/>
      <w:marLeft w:val="0"/>
      <w:marRight w:val="0"/>
      <w:marTop w:val="0"/>
      <w:marBottom w:val="0"/>
      <w:divBdr>
        <w:top w:val="none" w:sz="0" w:space="0" w:color="auto"/>
        <w:left w:val="none" w:sz="0" w:space="0" w:color="auto"/>
        <w:bottom w:val="none" w:sz="0" w:space="0" w:color="auto"/>
        <w:right w:val="none" w:sz="0" w:space="0" w:color="auto"/>
      </w:divBdr>
    </w:div>
    <w:div w:id="1368261091">
      <w:bodyDiv w:val="1"/>
      <w:marLeft w:val="0"/>
      <w:marRight w:val="0"/>
      <w:marTop w:val="0"/>
      <w:marBottom w:val="0"/>
      <w:divBdr>
        <w:top w:val="none" w:sz="0" w:space="0" w:color="auto"/>
        <w:left w:val="none" w:sz="0" w:space="0" w:color="auto"/>
        <w:bottom w:val="none" w:sz="0" w:space="0" w:color="auto"/>
        <w:right w:val="none" w:sz="0" w:space="0" w:color="auto"/>
      </w:divBdr>
      <w:divsChild>
        <w:div w:id="14112509">
          <w:marLeft w:val="360"/>
          <w:marRight w:val="0"/>
          <w:marTop w:val="200"/>
          <w:marBottom w:val="0"/>
          <w:divBdr>
            <w:top w:val="none" w:sz="0" w:space="0" w:color="auto"/>
            <w:left w:val="none" w:sz="0" w:space="0" w:color="auto"/>
            <w:bottom w:val="none" w:sz="0" w:space="0" w:color="auto"/>
            <w:right w:val="none" w:sz="0" w:space="0" w:color="auto"/>
          </w:divBdr>
        </w:div>
        <w:div w:id="1875997500">
          <w:marLeft w:val="360"/>
          <w:marRight w:val="0"/>
          <w:marTop w:val="200"/>
          <w:marBottom w:val="0"/>
          <w:divBdr>
            <w:top w:val="none" w:sz="0" w:space="0" w:color="auto"/>
            <w:left w:val="none" w:sz="0" w:space="0" w:color="auto"/>
            <w:bottom w:val="none" w:sz="0" w:space="0" w:color="auto"/>
            <w:right w:val="none" w:sz="0" w:space="0" w:color="auto"/>
          </w:divBdr>
        </w:div>
        <w:div w:id="1296839174">
          <w:marLeft w:val="360"/>
          <w:marRight w:val="0"/>
          <w:marTop w:val="200"/>
          <w:marBottom w:val="0"/>
          <w:divBdr>
            <w:top w:val="none" w:sz="0" w:space="0" w:color="auto"/>
            <w:left w:val="none" w:sz="0" w:space="0" w:color="auto"/>
            <w:bottom w:val="none" w:sz="0" w:space="0" w:color="auto"/>
            <w:right w:val="none" w:sz="0" w:space="0" w:color="auto"/>
          </w:divBdr>
        </w:div>
        <w:div w:id="1523395023">
          <w:marLeft w:val="360"/>
          <w:marRight w:val="0"/>
          <w:marTop w:val="200"/>
          <w:marBottom w:val="0"/>
          <w:divBdr>
            <w:top w:val="none" w:sz="0" w:space="0" w:color="auto"/>
            <w:left w:val="none" w:sz="0" w:space="0" w:color="auto"/>
            <w:bottom w:val="none" w:sz="0" w:space="0" w:color="auto"/>
            <w:right w:val="none" w:sz="0" w:space="0" w:color="auto"/>
          </w:divBdr>
        </w:div>
        <w:div w:id="897743139">
          <w:marLeft w:val="360"/>
          <w:marRight w:val="0"/>
          <w:marTop w:val="200"/>
          <w:marBottom w:val="0"/>
          <w:divBdr>
            <w:top w:val="none" w:sz="0" w:space="0" w:color="auto"/>
            <w:left w:val="none" w:sz="0" w:space="0" w:color="auto"/>
            <w:bottom w:val="none" w:sz="0" w:space="0" w:color="auto"/>
            <w:right w:val="none" w:sz="0" w:space="0" w:color="auto"/>
          </w:divBdr>
        </w:div>
      </w:divsChild>
    </w:div>
    <w:div w:id="1640769495">
      <w:bodyDiv w:val="1"/>
      <w:marLeft w:val="0"/>
      <w:marRight w:val="0"/>
      <w:marTop w:val="0"/>
      <w:marBottom w:val="0"/>
      <w:divBdr>
        <w:top w:val="none" w:sz="0" w:space="0" w:color="auto"/>
        <w:left w:val="none" w:sz="0" w:space="0" w:color="auto"/>
        <w:bottom w:val="none" w:sz="0" w:space="0" w:color="auto"/>
        <w:right w:val="none" w:sz="0" w:space="0" w:color="auto"/>
      </w:divBdr>
      <w:divsChild>
        <w:div w:id="360203298">
          <w:marLeft w:val="360"/>
          <w:marRight w:val="0"/>
          <w:marTop w:val="200"/>
          <w:marBottom w:val="0"/>
          <w:divBdr>
            <w:top w:val="none" w:sz="0" w:space="0" w:color="auto"/>
            <w:left w:val="none" w:sz="0" w:space="0" w:color="auto"/>
            <w:bottom w:val="none" w:sz="0" w:space="0" w:color="auto"/>
            <w:right w:val="none" w:sz="0" w:space="0" w:color="auto"/>
          </w:divBdr>
        </w:div>
      </w:divsChild>
    </w:div>
    <w:div w:id="17432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esbenshade@v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02AB-D73D-9445-981F-E4EBA8FB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5836</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Esbenshade, Adam John</cp:lastModifiedBy>
  <cp:revision>2</cp:revision>
  <dcterms:created xsi:type="dcterms:W3CDTF">2021-01-18T14:33:00Z</dcterms:created>
  <dcterms:modified xsi:type="dcterms:W3CDTF">2021-01-18T14:33:00Z</dcterms:modified>
</cp:coreProperties>
</file>