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E15CB" w14:textId="77777777" w:rsidR="00CD5EBF" w:rsidRPr="00A83382" w:rsidRDefault="00F04BB0" w:rsidP="00906BA8">
      <w:pPr>
        <w:pStyle w:val="Body"/>
        <w:shd w:val="clear" w:color="auto" w:fill="FFFFFF"/>
        <w:spacing w:after="0" w:line="480" w:lineRule="auto"/>
        <w:jc w:val="both"/>
        <w:rPr>
          <w:rFonts w:ascii="Times New Roman" w:eastAsia="Times New Roman" w:hAnsi="Times New Roman" w:cs="Times New Roman"/>
          <w:color w:val="222222"/>
          <w:sz w:val="24"/>
          <w:szCs w:val="24"/>
          <w:u w:color="222222"/>
          <w:lang w:val="en-US"/>
        </w:rPr>
      </w:pPr>
      <w:r w:rsidRPr="00A83382">
        <w:rPr>
          <w:rFonts w:ascii="Times New Roman" w:hAnsi="Times New Roman" w:cs="Times New Roman"/>
          <w:color w:val="222222"/>
          <w:sz w:val="24"/>
          <w:szCs w:val="24"/>
          <w:u w:val="single" w:color="222222"/>
          <w:lang w:val="en-US"/>
        </w:rPr>
        <w:t>Title</w:t>
      </w:r>
      <w:r w:rsidRPr="00A83382">
        <w:rPr>
          <w:rFonts w:ascii="Times New Roman" w:hAnsi="Times New Roman" w:cs="Times New Roman"/>
          <w:color w:val="222222"/>
          <w:sz w:val="24"/>
          <w:szCs w:val="24"/>
          <w:u w:color="222222"/>
          <w:lang w:val="en-US"/>
        </w:rPr>
        <w:t xml:space="preserve">: Muddling up political systems? When regionalization blurs democracy: decentralization and attribution of responsibility. </w:t>
      </w:r>
    </w:p>
    <w:p w14:paraId="30C6CFCF" w14:textId="77777777" w:rsidR="00CD5EBF" w:rsidRPr="00A83382" w:rsidRDefault="00CD5EBF" w:rsidP="00906BA8">
      <w:pPr>
        <w:pStyle w:val="Body"/>
        <w:shd w:val="clear" w:color="auto" w:fill="FFFFFF"/>
        <w:spacing w:after="0" w:line="480" w:lineRule="auto"/>
        <w:jc w:val="both"/>
        <w:rPr>
          <w:rFonts w:ascii="Times New Roman" w:eastAsia="Times New Roman" w:hAnsi="Times New Roman" w:cs="Times New Roman"/>
          <w:color w:val="222222"/>
          <w:sz w:val="24"/>
          <w:szCs w:val="24"/>
          <w:u w:color="222222"/>
          <w:lang w:val="en-US"/>
        </w:rPr>
      </w:pPr>
    </w:p>
    <w:p w14:paraId="7E8897E2" w14:textId="77777777" w:rsidR="00CD5EBF" w:rsidRPr="00A83382" w:rsidRDefault="00CD5EBF" w:rsidP="00906BA8">
      <w:pPr>
        <w:pStyle w:val="Body"/>
        <w:shd w:val="clear" w:color="auto" w:fill="FFFFFF"/>
        <w:spacing w:after="0" w:line="480" w:lineRule="auto"/>
        <w:jc w:val="both"/>
        <w:rPr>
          <w:rFonts w:ascii="Times New Roman" w:eastAsia="Times New Roman" w:hAnsi="Times New Roman" w:cs="Times New Roman"/>
          <w:color w:val="222222"/>
          <w:sz w:val="24"/>
          <w:szCs w:val="24"/>
          <w:u w:color="222222"/>
          <w:lang w:val="en-US"/>
        </w:rPr>
      </w:pPr>
    </w:p>
    <w:p w14:paraId="5937AEE3" w14:textId="77777777" w:rsidR="00CD5EBF" w:rsidRPr="00A83382" w:rsidRDefault="00F04BB0" w:rsidP="00906BA8">
      <w:pPr>
        <w:pStyle w:val="Body"/>
        <w:shd w:val="clear" w:color="auto" w:fill="FFFFFF"/>
        <w:spacing w:after="100" w:line="480" w:lineRule="auto"/>
        <w:jc w:val="both"/>
        <w:rPr>
          <w:rFonts w:ascii="Times New Roman" w:eastAsia="Times New Roman" w:hAnsi="Times New Roman" w:cs="Times New Roman"/>
          <w:color w:val="222222"/>
          <w:sz w:val="24"/>
          <w:szCs w:val="24"/>
          <w:u w:color="222222"/>
          <w:lang w:val="en-US"/>
        </w:rPr>
      </w:pPr>
      <w:r w:rsidRPr="00A83382">
        <w:rPr>
          <w:rFonts w:ascii="Times New Roman" w:hAnsi="Times New Roman" w:cs="Times New Roman"/>
          <w:color w:val="222222"/>
          <w:sz w:val="24"/>
          <w:szCs w:val="24"/>
          <w:u w:color="222222"/>
          <w:lang w:val="en-US"/>
        </w:rPr>
        <w:t xml:space="preserve">Abstract: </w:t>
      </w:r>
    </w:p>
    <w:p w14:paraId="483D28FC" w14:textId="77777777" w:rsidR="00CD5EBF" w:rsidRPr="00A83382" w:rsidRDefault="00CD5EBF" w:rsidP="00906BA8">
      <w:pPr>
        <w:pStyle w:val="Body"/>
        <w:shd w:val="clear" w:color="auto" w:fill="FFFFFF"/>
        <w:spacing w:after="100" w:line="480" w:lineRule="auto"/>
        <w:jc w:val="both"/>
        <w:rPr>
          <w:rFonts w:ascii="Times New Roman" w:eastAsia="Times New Roman" w:hAnsi="Times New Roman" w:cs="Times New Roman"/>
          <w:color w:val="222222"/>
          <w:sz w:val="24"/>
          <w:szCs w:val="24"/>
          <w:u w:color="222222"/>
          <w:lang w:val="en-US"/>
        </w:rPr>
      </w:pPr>
    </w:p>
    <w:p w14:paraId="6D5A2250" w14:textId="45F55F02"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rise of regional governments in Europe has been often espoused on democratic grounds. Yet the democratic promise of political decentralization should be evaluated in light of its potential undermining effects upon the essential mechanism to make accountability work: citizens’ capacity to assign responsibility for policy outcomes. People may get it wrong when assigning responsibility because they are not sure who is responsible for policy outcomes when powers are vertically fragmented between different levels of government and/or simply because their responsibility judgements are biased by political beliefs, which act as </w:t>
      </w:r>
      <w:r w:rsidRPr="00A83382">
        <w:rPr>
          <w:rFonts w:ascii="Times New Roman" w:hAnsi="Times New Roman" w:cs="Times New Roman"/>
          <w:i/>
          <w:iCs/>
          <w:sz w:val="24"/>
          <w:szCs w:val="24"/>
          <w:lang w:val="en-US"/>
        </w:rPr>
        <w:t>lenses</w:t>
      </w:r>
      <w:r w:rsidRPr="00A83382">
        <w:rPr>
          <w:rFonts w:ascii="Times New Roman" w:hAnsi="Times New Roman" w:cs="Times New Roman"/>
          <w:sz w:val="24"/>
          <w:szCs w:val="24"/>
          <w:lang w:val="en-US"/>
        </w:rPr>
        <w:t xml:space="preserve"> through which attribution is filtered. How can we then make electoral accountability work in decentralized systems? This paper will explore this question by delving into the most important theoretical and empirical challenges in the study of attribution of responsibility and electoral accountability in decentralized contexts. At the theoretical level, there is still need of a better understanding of the relationship between federal institutional conditions and individuals’ use of cognitive bias to cope with institutional complexity when assigning responsibility. The empirical challenge is to overcome the lack of comparable individual-level data on responsibility attribution for a broad range of country cases.</w:t>
      </w:r>
    </w:p>
    <w:p w14:paraId="35E33DF1" w14:textId="77777777" w:rsidR="00CD5EBF" w:rsidRPr="00A83382" w:rsidRDefault="00CD5EBF" w:rsidP="00906BA8">
      <w:pPr>
        <w:pStyle w:val="Body"/>
        <w:spacing w:line="480" w:lineRule="auto"/>
        <w:rPr>
          <w:rFonts w:ascii="Times New Roman" w:eastAsia="Times New Roman" w:hAnsi="Times New Roman" w:cs="Times New Roman"/>
          <w:sz w:val="24"/>
          <w:szCs w:val="24"/>
          <w:lang w:val="en-US"/>
        </w:rPr>
      </w:pPr>
    </w:p>
    <w:p w14:paraId="69CC0929" w14:textId="77777777" w:rsidR="00CD5EBF" w:rsidRPr="00A83382" w:rsidRDefault="00F04BB0" w:rsidP="00906BA8">
      <w:pPr>
        <w:pStyle w:val="Body"/>
        <w:spacing w:line="480" w:lineRule="auto"/>
        <w:rPr>
          <w:rFonts w:ascii="Times New Roman" w:hAnsi="Times New Roman" w:cs="Times New Roman"/>
          <w:sz w:val="24"/>
          <w:szCs w:val="24"/>
          <w:lang w:val="en-US"/>
        </w:rPr>
      </w:pPr>
      <w:r w:rsidRPr="00A83382">
        <w:rPr>
          <w:rFonts w:ascii="Times New Roman" w:eastAsia="Arial Unicode MS" w:hAnsi="Times New Roman" w:cs="Times New Roman"/>
          <w:sz w:val="24"/>
          <w:szCs w:val="24"/>
          <w:lang w:val="en-US"/>
        </w:rPr>
        <w:lastRenderedPageBreak/>
        <w:br w:type="page"/>
      </w:r>
    </w:p>
    <w:p w14:paraId="53885617" w14:textId="77777777" w:rsidR="00CD5EBF" w:rsidRPr="00A83382" w:rsidRDefault="00F04BB0" w:rsidP="00906BA8">
      <w:pPr>
        <w:pStyle w:val="Body"/>
        <w:spacing w:line="480" w:lineRule="auto"/>
        <w:outlineLvl w:val="0"/>
        <w:rPr>
          <w:rFonts w:ascii="Times New Roman" w:eastAsia="Times New Roman" w:hAnsi="Times New Roman" w:cs="Times New Roman"/>
          <w:sz w:val="24"/>
          <w:szCs w:val="24"/>
          <w:lang w:val="en-US"/>
        </w:rPr>
      </w:pPr>
      <w:r w:rsidRPr="003B21BA">
        <w:rPr>
          <w:rFonts w:ascii="Times New Roman" w:hAnsi="Times New Roman" w:cs="Times New Roman"/>
          <w:sz w:val="24"/>
          <w:szCs w:val="24"/>
          <w:lang w:val="en-US"/>
        </w:rPr>
        <w:lastRenderedPageBreak/>
        <w:t>Introduction</w:t>
      </w:r>
    </w:p>
    <w:p w14:paraId="305B9549" w14:textId="7C664390"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rise of regional governments in Europe has been often espoused on democratic grounds. Yet </w:t>
      </w:r>
      <w:r w:rsidR="00567FB0" w:rsidRPr="00A83382">
        <w:rPr>
          <w:rFonts w:ascii="Times New Roman" w:hAnsi="Times New Roman" w:cs="Times New Roman"/>
          <w:sz w:val="24"/>
          <w:szCs w:val="24"/>
          <w:lang w:val="en-US"/>
        </w:rPr>
        <w:t>one way in which the</w:t>
      </w:r>
      <w:r w:rsidRPr="00A83382">
        <w:rPr>
          <w:rFonts w:ascii="Times New Roman" w:hAnsi="Times New Roman" w:cs="Times New Roman"/>
          <w:sz w:val="24"/>
          <w:szCs w:val="24"/>
          <w:lang w:val="en-US"/>
        </w:rPr>
        <w:t xml:space="preserve"> democratic promise of political decentralization </w:t>
      </w:r>
      <w:r w:rsidR="00567FB0" w:rsidRPr="00A83382">
        <w:rPr>
          <w:rFonts w:ascii="Times New Roman" w:hAnsi="Times New Roman" w:cs="Times New Roman"/>
          <w:sz w:val="24"/>
          <w:szCs w:val="24"/>
          <w:lang w:val="en-US"/>
        </w:rPr>
        <w:t>could be challenged are its potential undermining effects</w:t>
      </w:r>
      <w:r w:rsidRPr="00A83382">
        <w:rPr>
          <w:rFonts w:ascii="Times New Roman" w:hAnsi="Times New Roman" w:cs="Times New Roman"/>
          <w:sz w:val="24"/>
          <w:szCs w:val="24"/>
          <w:lang w:val="en-US"/>
        </w:rPr>
        <w:t xml:space="preserve"> upon the essential mechanism to make accountability work: citizens’ capacity to assign responsibility for policy outcomes. The study of the effects of decentralization upon accountability speaks to a more general debate on the democratic implications of the increasing migration of powers from national authorities</w:t>
      </w:r>
      <w:r w:rsidR="003079CB">
        <w:rPr>
          <w:rFonts w:ascii="Times New Roman" w:hAnsi="Times New Roman" w:cs="Times New Roman"/>
          <w:sz w:val="24"/>
          <w:szCs w:val="24"/>
          <w:lang w:val="en-US"/>
        </w:rPr>
        <w:t xml:space="preserve"> </w:t>
      </w:r>
      <w:r w:rsidR="003079CB">
        <w:rPr>
          <w:rFonts w:ascii="Times New Roman" w:hAnsi="Times New Roman" w:cs="Times New Roman"/>
          <w:sz w:val="24"/>
          <w:szCs w:val="24"/>
          <w:lang w:val="en-US"/>
        </w:rPr>
        <w:fldChar w:fldCharType="begin"/>
      </w:r>
      <w:r w:rsidR="007D260C">
        <w:rPr>
          <w:rFonts w:ascii="Times New Roman" w:hAnsi="Times New Roman" w:cs="Times New Roman"/>
          <w:sz w:val="24"/>
          <w:szCs w:val="24"/>
          <w:lang w:val="en-US"/>
        </w:rPr>
        <w:instrText xml:space="preserve"> ADDIN EN.CITE &lt;EndNote&gt;&lt;Cite&gt;&lt;Author&gt;Tatham&lt;/Author&gt;&lt;Year&gt;2017&lt;/Year&gt;&lt;RecNum&gt;899&lt;/RecNum&gt;&lt;DisplayText&gt;(Tatham and Mbaye, 2017)&lt;/DisplayText&gt;&lt;record&gt;&lt;rec-number&gt;899&lt;/rec-number&gt;&lt;foreign-keys&gt;&lt;key app="EN" db-id="zswxvvsskr25f8e0fpaxzrfg2s92es2z5txp" timestamp="1510573184"&gt;899&lt;/key&gt;&lt;/foreign-keys&gt;&lt;ref-type name="Journal Article"&gt;17&lt;/ref-type&gt;&lt;contributors&gt;&lt;authors&gt;&lt;author&gt;Tatham, Michaël&lt;/author&gt;&lt;author&gt;Mbaye, Heather &lt;/author&gt;&lt;/authors&gt;&lt;/contributors&gt;&lt;titles&gt;&lt;title&gt;Regionalisation and the Transformation of Policies, Politics, and Polities in Europe&lt;/title&gt;&lt;secondary-title&gt;Journal of Common Market Studies&lt;/secondary-title&gt;&lt;/titles&gt;&lt;periodical&gt;&lt;full-title&gt;Journal of Common Market Studies&lt;/full-title&gt;&lt;/periodical&gt;&lt;pages&gt;xx-xx&lt;/pages&gt;&lt;dates&gt;&lt;year&gt;2017&lt;/year&gt;&lt;/dates&gt;&lt;urls&gt;&lt;/urls&gt;&lt;/record&gt;&lt;/Cite&gt;&lt;/EndNote&gt;</w:instrText>
      </w:r>
      <w:r w:rsidR="003079CB">
        <w:rPr>
          <w:rFonts w:ascii="Times New Roman" w:hAnsi="Times New Roman" w:cs="Times New Roman"/>
          <w:sz w:val="24"/>
          <w:szCs w:val="24"/>
          <w:lang w:val="en-US"/>
        </w:rPr>
        <w:fldChar w:fldCharType="separate"/>
      </w:r>
      <w:r w:rsidR="003079CB">
        <w:rPr>
          <w:rFonts w:ascii="Times New Roman" w:hAnsi="Times New Roman" w:cs="Times New Roman"/>
          <w:noProof/>
          <w:sz w:val="24"/>
          <w:szCs w:val="24"/>
          <w:lang w:val="en-US"/>
        </w:rPr>
        <w:t>(Tatham and Mbaye, 2017)</w:t>
      </w:r>
      <w:r w:rsidR="003079CB">
        <w:rPr>
          <w:rFonts w:ascii="Times New Roman" w:hAnsi="Times New Roman" w:cs="Times New Roman"/>
          <w:sz w:val="24"/>
          <w:szCs w:val="24"/>
          <w:lang w:val="en-US"/>
        </w:rPr>
        <w:fldChar w:fldCharType="end"/>
      </w:r>
      <w:r w:rsidRPr="00A83382">
        <w:rPr>
          <w:rFonts w:ascii="Times New Roman" w:hAnsi="Times New Roman" w:cs="Times New Roman"/>
          <w:sz w:val="24"/>
          <w:szCs w:val="24"/>
          <w:lang w:val="en-US"/>
        </w:rPr>
        <w:t xml:space="preserve">, not only due to ongoing decentralization but also as a result of European integration and globalization. </w:t>
      </w:r>
    </w:p>
    <w:p w14:paraId="447ADEB2" w14:textId="231A0F41"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When we say that dec</w:t>
      </w:r>
      <w:bookmarkStart w:id="0" w:name="_GoBack"/>
      <w:bookmarkEnd w:id="0"/>
      <w:r w:rsidRPr="00A83382">
        <w:rPr>
          <w:rFonts w:ascii="Times New Roman" w:hAnsi="Times New Roman" w:cs="Times New Roman"/>
          <w:sz w:val="24"/>
          <w:szCs w:val="24"/>
          <w:lang w:val="en-US"/>
        </w:rPr>
        <w:t xml:space="preserve">entralization shapes accountability we are basically referring to the electoral mechanism whereby citizens hold governments to account. The accountability mechanism has been theoretically grounded on </w:t>
      </w:r>
      <w:r w:rsidR="00C74E89" w:rsidRPr="00A83382">
        <w:rPr>
          <w:rFonts w:ascii="Times New Roman" w:hAnsi="Times New Roman" w:cs="Times New Roman"/>
          <w:sz w:val="24"/>
          <w:szCs w:val="24"/>
          <w:lang w:val="en-US"/>
        </w:rPr>
        <w:t>the classic</w:t>
      </w:r>
      <w:r w:rsidRPr="00A83382">
        <w:rPr>
          <w:rFonts w:ascii="Times New Roman" w:hAnsi="Times New Roman" w:cs="Times New Roman"/>
          <w:sz w:val="24"/>
          <w:szCs w:val="24"/>
          <w:lang w:val="en-US"/>
        </w:rPr>
        <w:t xml:space="preserve"> electoral reward-punishment model in which voters give politicians credit for good policy outcomes and punish them at the ballot box for poor performance </w:t>
      </w:r>
      <w:r w:rsidRPr="00A83382">
        <w:rPr>
          <w:rFonts w:ascii="Times New Roman" w:eastAsia="Times New Roman" w:hAnsi="Times New Roman" w:cs="Times New Roman"/>
          <w:sz w:val="24"/>
          <w:szCs w:val="24"/>
        </w:rPr>
        <w:fldChar w:fldCharType="begin"/>
      </w:r>
      <w:r w:rsidRPr="00A83382">
        <w:rPr>
          <w:rFonts w:ascii="Times New Roman" w:eastAsia="Times New Roman" w:hAnsi="Times New Roman" w:cs="Times New Roman"/>
          <w:sz w:val="24"/>
          <w:szCs w:val="24"/>
          <w:lang w:val="en-US"/>
        </w:rPr>
        <w:instrText xml:space="preserve"> ADDIN EN.CITE &lt;EndNote&gt;&lt;Cite  &gt;&lt;Author&gt;Fiorina&lt;/Author&gt;&lt;Year&gt;1981&lt;/Year&gt;&lt;RecNum&gt;668&lt;/RecNum&gt;&lt;Prefix&gt;&lt;/Prefix&gt;&lt;Suffix&gt;&lt;/Suffix&gt;&lt;Pages&gt;&lt;/Pages&gt;&lt;DisplayText&gt;(Fiorina, 1981)&lt;/DisplayText&gt;&lt;record&gt;&lt;rec-number&gt;668&lt;/rec-number&gt;&lt;foreign-keys&gt;&lt;key app="EN" db-id="zswxvvsskr25f8e0fpaxzrfg2s92es2z5txp" timestamp="0"&gt;668&lt;/key&gt;&lt;/foreign-keys&gt;&lt;ref-type name="Journal Article"&gt;17&lt;/ref-type&gt;&lt;contributors&gt;&lt;authors&gt;&lt;author&gt;Fiorina, Morris P&lt;/author&gt;&lt;/authors&gt;&lt;/contributors&gt;&lt;titles&gt;&lt;title&gt;Retrospective voting in American national elections&lt;/title&gt;&lt;/titles&gt;&lt;dates&gt;&lt;year&gt;1981&lt;/year&gt;&lt;/dates&gt;&lt;urls/&gt;&lt;/record&gt;&lt;/Cite&gt;&lt;/EndNote&gt;</w:instrText>
      </w:r>
      <w:r w:rsidRPr="00A83382">
        <w:rPr>
          <w:rFonts w:ascii="Times New Roman" w:eastAsia="Times New Roman" w:hAnsi="Times New Roman" w:cs="Times New Roman"/>
          <w:sz w:val="24"/>
          <w:szCs w:val="24"/>
        </w:rPr>
        <w:fldChar w:fldCharType="separate"/>
      </w:r>
      <w:r w:rsidRPr="00A83382">
        <w:rPr>
          <w:rFonts w:ascii="Times New Roman" w:hAnsi="Times New Roman" w:cs="Times New Roman"/>
          <w:sz w:val="24"/>
          <w:szCs w:val="24"/>
          <w:lang w:val="it-IT"/>
        </w:rPr>
        <w:t>(Fiorina, 1981)</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This electoral threat disciplines incumbents and aligns their interests with those of voters: if politicians have incentives to be responsive it is because they anticipate the electoral costs they may incur if they ignore the electorate’</w:t>
      </w:r>
      <w:r w:rsidRPr="00A83382">
        <w:rPr>
          <w:rFonts w:ascii="Times New Roman" w:hAnsi="Times New Roman" w:cs="Times New Roman"/>
          <w:sz w:val="24"/>
          <w:szCs w:val="24"/>
          <w:lang w:val="pt-PT"/>
        </w:rPr>
        <w:t xml:space="preserve">s preferences. </w:t>
      </w:r>
    </w:p>
    <w:p w14:paraId="38BE2FF3" w14:textId="39E5D733"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crucial question on the accountability mechanism is whether citizens can actually discern to what extent politicians are acting in their interest. Certainly, a necessary condition to hold governments accountable is that voters can accurately identify who is to blame or credit for policy outcomes responsibility </w:t>
      </w:r>
      <w:r w:rsidRPr="00A83382">
        <w:rPr>
          <w:rFonts w:ascii="Times New Roman" w:eastAsia="Times New Roman" w:hAnsi="Times New Roman" w:cs="Times New Roman"/>
          <w:sz w:val="24"/>
          <w:szCs w:val="24"/>
        </w:rPr>
        <w:fldChar w:fldCharType="begin">
          <w:fldData xml:space="preserve">PEVuZE5vdGU+PENpdGU+PEF1dGhvcj5Sb3llZDwvQXV0aG9yPjxZZWFyPjIwMDA8L1llYXI+PFJl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</w:fldData>
        </w:fldChar>
      </w:r>
      <w:r w:rsidR="001A08ED">
        <w:rPr>
          <w:rFonts w:ascii="Times New Roman" w:eastAsia="Times New Roman" w:hAnsi="Times New Roman" w:cs="Times New Roman"/>
          <w:sz w:val="24"/>
          <w:szCs w:val="24"/>
        </w:rPr>
        <w:instrText xml:space="preserve"> ADDIN EN.CITE </w:instrText>
      </w:r>
      <w:r w:rsidR="001A08ED">
        <w:rPr>
          <w:rFonts w:ascii="Times New Roman" w:eastAsia="Times New Roman" w:hAnsi="Times New Roman" w:cs="Times New Roman"/>
          <w:sz w:val="24"/>
          <w:szCs w:val="24"/>
        </w:rPr>
        <w:fldChar w:fldCharType="begin">
          <w:fldData xml:space="preserve">PEVuZE5vdGU+PENpdGU+PEF1dGhvcj5Sb3llZDwvQXV0aG9yPjxZZWFyPjIwMDA8L1llYXI+PFJl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</w:fldData>
        </w:fldChar>
      </w:r>
      <w:r w:rsidR="001A08ED">
        <w:rPr>
          <w:rFonts w:ascii="Times New Roman" w:eastAsia="Times New Roman" w:hAnsi="Times New Roman" w:cs="Times New Roman"/>
          <w:sz w:val="24"/>
          <w:szCs w:val="24"/>
        </w:rPr>
        <w:instrText xml:space="preserve"> ADDIN EN.CITE.DATA </w:instrText>
      </w:r>
      <w:r w:rsidR="001A08ED">
        <w:rPr>
          <w:rFonts w:ascii="Times New Roman" w:eastAsia="Times New Roman" w:hAnsi="Times New Roman" w:cs="Times New Roman"/>
          <w:sz w:val="24"/>
          <w:szCs w:val="24"/>
        </w:rPr>
      </w:r>
      <w:r w:rsidR="001A08ED">
        <w:rPr>
          <w:rFonts w:ascii="Times New Roman" w:eastAsia="Times New Roman" w:hAnsi="Times New Roman" w:cs="Times New Roman"/>
          <w:sz w:val="24"/>
          <w:szCs w:val="24"/>
        </w:rPr>
        <w:fldChar w:fldCharType="end"/>
      </w:r>
      <w:r w:rsidRPr="00A83382">
        <w:rPr>
          <w:rFonts w:ascii="Times New Roman" w:eastAsia="Times New Roman" w:hAnsi="Times New Roman" w:cs="Times New Roman"/>
          <w:sz w:val="24"/>
          <w:szCs w:val="24"/>
        </w:rPr>
      </w:r>
      <w:r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(Ferejohn, 1986; Key, 1966; Powell, 2000; Royed, et al., 2000)</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xml:space="preserve">. If otherwise responsibility attribution is blurred, the </w:t>
      </w:r>
      <w:r w:rsidRPr="00A83382">
        <w:rPr>
          <w:rFonts w:ascii="Times New Roman" w:hAnsi="Times New Roman" w:cs="Times New Roman"/>
          <w:sz w:val="24"/>
          <w:szCs w:val="24"/>
          <w:lang w:val="en-US"/>
        </w:rPr>
        <w:lastRenderedPageBreak/>
        <w:t xml:space="preserve">accountability mechanism is undermined, wiping out the incentives of politicians to be responsive to the electorate’s preferences </w:t>
      </w:r>
      <w:r w:rsidRPr="00A83382">
        <w:rPr>
          <w:rFonts w:ascii="Times New Roman" w:eastAsia="Times New Roman" w:hAnsi="Times New Roman" w:cs="Times New Roman"/>
          <w:sz w:val="24"/>
          <w:szCs w:val="24"/>
        </w:rPr>
        <w:fldChar w:fldCharType="begin"/>
      </w:r>
      <w:r w:rsidRPr="00A83382">
        <w:rPr>
          <w:rFonts w:ascii="Times New Roman" w:eastAsia="Times New Roman" w:hAnsi="Times New Roman" w:cs="Times New Roman"/>
          <w:sz w:val="24"/>
          <w:szCs w:val="24"/>
          <w:lang w:val="en-US"/>
        </w:rPr>
        <w:instrText xml:space="preserve"> ADDIN EN.CITE &lt;EndNote&gt;&lt;Cite  &gt;&lt;Author&gt;Cheibub&lt;/Author&gt;&lt;Year&gt;1999&lt;/Year&gt;&lt;RecNum&gt;197&lt;/RecNum&gt;&lt;Prefix&gt;&lt;/Prefix&gt;&lt;Suffix&gt;&lt;/Suffix&gt;&lt;Pages&gt;&lt;/Pages&gt;&lt;DisplayText&gt;(Cheibub and Przeworski, 1999)&lt;/DisplayText&gt;&lt;record&gt;&lt;rec-number&gt;197&lt;/rec-number&gt;&lt;foreign-keys&gt;&lt;key app="EN" db-id="zswxvvsskr25f8e0fpaxzrfg2s92es2z5txp" timestamp="0"&gt;197&lt;/key&gt;&lt;/foreign-keys&gt;&lt;ref-type name="Book Section"&gt;5&lt;/ref-type&gt;&lt;contributors&gt;&lt;authors&gt;&lt;author&gt;Cheibub, Jose Antonio&lt;/author&gt;&lt;author&gt;Przeworski, Adam&lt;/author&gt;&lt;/authors&gt;&lt;secondary-authors&gt;&lt;author&gt;Przeworski, A.&lt;/author&gt;&lt;author&gt;Stokes, S.C.&lt;/author&gt;&lt;author&gt;Manin, B.&lt;/author&gt;&lt;/secondary-authors&gt;&lt;/contributors&gt;&lt;titles&gt;&lt;title&gt;Democracy, Elections and Accountability for Economic Outcomes.&lt;/title&gt;&lt;secondary-title&gt;Democracy, Accountability and Representation&lt;/secondary-title&gt;&lt;/titles&gt;&lt;dates&gt;&lt;year&gt;1999&lt;/year&gt;&lt;/dates&gt;&lt;pub-location&gt;Cambridge&lt;/pub-location&gt;&lt;publisher&gt;Cambridge University Press&lt;/publisher&gt;&lt;urls/&gt;&lt;/record&gt;&lt;/Cite&gt;&lt;/EndNote&gt;</w:instrText>
      </w:r>
      <w:r w:rsidRPr="00A83382">
        <w:rPr>
          <w:rFonts w:ascii="Times New Roman" w:eastAsia="Times New Roman" w:hAnsi="Times New Roman" w:cs="Times New Roman"/>
          <w:sz w:val="24"/>
          <w:szCs w:val="24"/>
        </w:rPr>
        <w:fldChar w:fldCharType="separate"/>
      </w:r>
      <w:r w:rsidRPr="00A83382">
        <w:rPr>
          <w:rFonts w:ascii="Times New Roman" w:hAnsi="Times New Roman" w:cs="Times New Roman"/>
          <w:sz w:val="24"/>
          <w:szCs w:val="24"/>
          <w:lang w:val="en-US"/>
        </w:rPr>
        <w:t>(Cheibub and Przeworski, 1999)</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w:t>
      </w:r>
    </w:p>
    <w:p w14:paraId="73425C95" w14:textId="4688743B"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The rise of regions in Europe challenges the accountability mechanism by increasing the institutional complexity of national democracies</w:t>
      </w:r>
      <w:r w:rsidR="00D05A6E">
        <w:rPr>
          <w:rFonts w:ascii="Times New Roman" w:hAnsi="Times New Roman" w:cs="Times New Roman"/>
          <w:sz w:val="24"/>
          <w:szCs w:val="24"/>
          <w:lang w:val="en-US"/>
        </w:rPr>
        <w:t xml:space="preserve"> as well as the contamination between electoral arenas </w:t>
      </w:r>
      <w:r w:rsidR="00D05A6E">
        <w:rPr>
          <w:rFonts w:ascii="Times New Roman" w:hAnsi="Times New Roman" w:cs="Times New Roman"/>
          <w:sz w:val="24"/>
          <w:szCs w:val="24"/>
          <w:lang w:val="en-US"/>
        </w:rPr>
        <w:fldChar w:fldCharType="begin"/>
      </w:r>
      <w:r w:rsidR="007D260C">
        <w:rPr>
          <w:rFonts w:ascii="Times New Roman" w:hAnsi="Times New Roman" w:cs="Times New Roman"/>
          <w:sz w:val="24"/>
          <w:szCs w:val="24"/>
          <w:lang w:val="en-US"/>
        </w:rPr>
        <w:instrText xml:space="preserve"> ADDIN EN.CITE &lt;EndNote&gt;&lt;Cite&gt;&lt;Author&gt;Schakel&lt;/Author&gt;&lt;Year&gt;2017&lt;/Year&gt;&lt;RecNum&gt;900&lt;/RecNum&gt;&lt;DisplayText&gt;(Schakel, 2017)&lt;/DisplayText&gt;&lt;record&gt;&lt;rec-number&gt;900&lt;/rec-number&gt;&lt;foreign-keys&gt;&lt;key app="EN" db-id="zswxvvsskr25f8e0fpaxzrfg2s92es2z5txp" timestamp="1510573557"&gt;900&lt;/key&gt;&lt;/foreign-keys&gt;&lt;ref-type name="Journal Article"&gt;17&lt;/ref-type&gt;&lt;contributors&gt;&lt;authors&gt;&lt;author&gt;Schakel, Arjan H&lt;/author&gt;&lt;/authors&gt;&lt;/contributors&gt;&lt;titles&gt;&lt;title&gt;Rethinking European Elections: The Importance of Regional Spill-Over Into the European Electoral Arena&lt;/title&gt;&lt;secondary-title&gt;Journal of Common Market Studies&lt;/secondary-title&gt;&lt;/titles&gt;&lt;periodical&gt;&lt;full-title&gt;Journal of Common Market Studies&lt;/full-title&gt;&lt;/periodical&gt;&lt;pages&gt;xx-xx&lt;/pages&gt;&lt;dates&gt;&lt;year&gt;2017&lt;/year&gt;&lt;/dates&gt;&lt;urls&gt;&lt;/urls&gt;&lt;/record&gt;&lt;/Cite&gt;&lt;/EndNote&gt;</w:instrText>
      </w:r>
      <w:r w:rsidR="00D05A6E">
        <w:rPr>
          <w:rFonts w:ascii="Times New Roman" w:hAnsi="Times New Roman" w:cs="Times New Roman"/>
          <w:sz w:val="24"/>
          <w:szCs w:val="24"/>
          <w:lang w:val="en-US"/>
        </w:rPr>
        <w:fldChar w:fldCharType="separate"/>
      </w:r>
      <w:r w:rsidR="00D05A6E">
        <w:rPr>
          <w:rFonts w:ascii="Times New Roman" w:hAnsi="Times New Roman" w:cs="Times New Roman"/>
          <w:noProof/>
          <w:sz w:val="24"/>
          <w:szCs w:val="24"/>
          <w:lang w:val="en-US"/>
        </w:rPr>
        <w:t>(Schakel, 2017)</w:t>
      </w:r>
      <w:r w:rsidR="00D05A6E">
        <w:rPr>
          <w:rFonts w:ascii="Times New Roman" w:hAnsi="Times New Roman" w:cs="Times New Roman"/>
          <w:sz w:val="24"/>
          <w:szCs w:val="24"/>
          <w:lang w:val="en-US"/>
        </w:rPr>
        <w:fldChar w:fldCharType="end"/>
      </w:r>
      <w:r w:rsidRPr="00A83382">
        <w:rPr>
          <w:rFonts w:ascii="Times New Roman" w:hAnsi="Times New Roman" w:cs="Times New Roman"/>
          <w:sz w:val="24"/>
          <w:szCs w:val="24"/>
          <w:lang w:val="en-US"/>
        </w:rPr>
        <w:t>. As it is generally the case elsewhere, decentralization reforms in Europe have not taken the form of a “</w:t>
      </w:r>
      <w:r w:rsidRPr="00A83382">
        <w:rPr>
          <w:rFonts w:ascii="Times New Roman" w:hAnsi="Times New Roman" w:cs="Times New Roman"/>
          <w:sz w:val="24"/>
          <w:szCs w:val="24"/>
          <w:lang w:val="it-IT"/>
        </w:rPr>
        <w:t>neat</w:t>
      </w:r>
      <w:r w:rsidRPr="00A83382">
        <w:rPr>
          <w:rFonts w:ascii="Times New Roman" w:hAnsi="Times New Roman" w:cs="Times New Roman"/>
          <w:sz w:val="24"/>
          <w:szCs w:val="24"/>
          <w:lang w:val="en-US"/>
        </w:rPr>
        <w:t xml:space="preserve">” and “clean” transfer of powers but of an intertwined allocation of legislative and executive powers between national and regional authorities </w:t>
      </w:r>
      <w:r w:rsidRPr="00A83382">
        <w:rPr>
          <w:rFonts w:ascii="Times New Roman" w:eastAsia="Times New Roman" w:hAnsi="Times New Roman" w:cs="Times New Roman"/>
          <w:sz w:val="24"/>
          <w:szCs w:val="24"/>
        </w:rPr>
        <w:fldChar w:fldCharType="begin"/>
      </w:r>
      <w:r w:rsidR="007D260C">
        <w:rPr>
          <w:rFonts w:ascii="Times New Roman" w:eastAsia="Times New Roman" w:hAnsi="Times New Roman" w:cs="Times New Roman"/>
          <w:sz w:val="24"/>
          <w:szCs w:val="24"/>
        </w:rPr>
        <w:instrText xml:space="preserve"> ADDIN EN.CITE &lt;EndNote&gt;&lt;Cite&gt;&lt;Author&gt;Rodden&lt;/Author&gt;&lt;Year&gt;2006&lt;/Year&gt;&lt;RecNum&gt;73&lt;/RecNum&gt;&lt;Suffix&gt;`, p. 26&lt;/Suffix&gt;&lt;DisplayText&gt;(Rodden, 2006, p. 26)&lt;/DisplayText&gt;&lt;record&gt;&lt;rec-number&gt;73&lt;/rec-number&gt;&lt;foreign-keys&gt;&lt;key app="EN" db-id="zswxvvsskr25f8e0fpaxzrfg2s92es2z5txp" timestamp="0"&gt;73&lt;/key&gt;&lt;/foreign-keys&gt;&lt;ref-type name="Book"&gt;6&lt;/ref-type&gt;&lt;contributors&gt;&lt;authors&gt;&lt;author&gt;Rodden, Jonathan&lt;/author&gt;&lt;/authors&gt;&lt;/contributors&gt;&lt;titles&gt;&lt;title&gt;Hamilton&amp;apos;s paradox : the promise and peril of fiscal federalism&lt;/title&gt;&lt;secondary-title&gt;Cambridge studies in comparative politics&lt;/secondary-title&gt;&lt;/titles&gt;&lt;pages&gt;xvi, 313, [4] p.&lt;/pages&gt;&lt;keywords&gt;&lt;keyword&gt;Intergovernmental fiscal relations.&lt;/keyword&gt;&lt;keyword&gt;Central-local government relations.&lt;/keyword&gt;&lt;keyword&gt;Revenue sharing.&lt;/keyword&gt;&lt;/keywords&gt;&lt;dates&gt;&lt;year&gt;2006&lt;/year&gt;&lt;/dates&gt;&lt;pub-location&gt;Cambridge&lt;/pub-location&gt;&lt;publisher&gt;Cambridge University Press&lt;/publisher&gt;&lt;isbn&gt;0521842697 (hbk)&amp;#xD;0521603668 (pbk)&lt;/isbn&gt;&lt;urls&gt;&lt;related-urls&gt;&lt;url&gt;&lt;style face="underline" font="default" size="100%"&gt;http://www.loc.gov/catdir/toc/ecip0510/2005008112.html&lt;/style&gt;&lt;/url&gt;&lt;/related-urls&gt;&lt;/urls&gt;&lt;/record&gt;&lt;/Cite&gt;&lt;/EndNote&gt;</w:instrText>
      </w:r>
      <w:r w:rsidRPr="00A83382">
        <w:rPr>
          <w:rFonts w:ascii="Times New Roman" w:eastAsia="Times New Roman" w:hAnsi="Times New Roman" w:cs="Times New Roman"/>
          <w:sz w:val="24"/>
          <w:szCs w:val="24"/>
        </w:rPr>
        <w:fldChar w:fldCharType="separate"/>
      </w:r>
      <w:r w:rsidR="007D260C">
        <w:rPr>
          <w:rFonts w:ascii="Times New Roman" w:eastAsia="Times New Roman" w:hAnsi="Times New Roman" w:cs="Times New Roman"/>
          <w:noProof/>
          <w:sz w:val="24"/>
          <w:szCs w:val="24"/>
        </w:rPr>
        <w:t>(Rodden, 2006, p. 26)</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As a result, citizens have been left with a fragmented institutional setting in which they may struggle to assign responsibilities between different levels of government. If citizens cannot clearly distinguish spheres of authority between levels of government, their decisions at the ballot box may be weakly connected to incumbents’ past performance, which takes the model of electoral accountability to task.</w:t>
      </w:r>
    </w:p>
    <w:p w14:paraId="53E6C221" w14:textId="5278F125"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In the next pages we explore the theoretical and empirical connections between decentralization and accountability through a critical </w:t>
      </w:r>
      <w:r w:rsidR="00DE6E44" w:rsidRPr="00A83382">
        <w:rPr>
          <w:rFonts w:ascii="Times New Roman" w:hAnsi="Times New Roman" w:cs="Times New Roman"/>
          <w:sz w:val="24"/>
          <w:szCs w:val="24"/>
          <w:lang w:val="en-US"/>
        </w:rPr>
        <w:t>mapping</w:t>
      </w:r>
      <w:r w:rsidRPr="00A83382">
        <w:rPr>
          <w:rFonts w:ascii="Times New Roman" w:hAnsi="Times New Roman" w:cs="Times New Roman"/>
          <w:sz w:val="24"/>
          <w:szCs w:val="24"/>
          <w:lang w:val="en-US"/>
        </w:rPr>
        <w:t xml:space="preserve"> of the </w:t>
      </w:r>
      <w:r w:rsidR="00DE6E44" w:rsidRPr="00A83382">
        <w:rPr>
          <w:rFonts w:ascii="Times New Roman" w:hAnsi="Times New Roman" w:cs="Times New Roman"/>
          <w:sz w:val="24"/>
          <w:szCs w:val="24"/>
          <w:lang w:val="en-US"/>
        </w:rPr>
        <w:t>contributions i</w:t>
      </w:r>
      <w:r w:rsidRPr="00A83382">
        <w:rPr>
          <w:rFonts w:ascii="Times New Roman" w:hAnsi="Times New Roman" w:cs="Times New Roman"/>
          <w:sz w:val="24"/>
          <w:szCs w:val="24"/>
          <w:lang w:val="en-US"/>
        </w:rPr>
        <w:t>n the area</w:t>
      </w:r>
      <w:r w:rsidR="000106B1" w:rsidRPr="00A83382">
        <w:rPr>
          <w:rFonts w:ascii="Times New Roman" w:hAnsi="Times New Roman" w:cs="Times New Roman"/>
          <w:sz w:val="24"/>
          <w:szCs w:val="24"/>
          <w:lang w:val="en-US"/>
        </w:rPr>
        <w:t xml:space="preserve">, highlighting areas of solid knowledge, areas where there are gaps, and avenues for further exploration. </w:t>
      </w:r>
      <w:r w:rsidRPr="00A83382">
        <w:rPr>
          <w:rFonts w:ascii="Times New Roman" w:hAnsi="Times New Roman" w:cs="Times New Roman"/>
          <w:sz w:val="24"/>
          <w:szCs w:val="24"/>
          <w:lang w:val="en-US"/>
        </w:rPr>
        <w:t>The discussion is organized around three sections. In the first one we focus on the relationship between decentralization and policies</w:t>
      </w:r>
      <w:r w:rsidR="005D4F12">
        <w:rPr>
          <w:rFonts w:ascii="Times New Roman" w:hAnsi="Times New Roman" w:cs="Times New Roman"/>
          <w:sz w:val="24"/>
          <w:szCs w:val="24"/>
          <w:lang w:val="en-US"/>
        </w:rPr>
        <w:t xml:space="preserve">. We introduce </w:t>
      </w:r>
      <w:r w:rsidR="00567FB0" w:rsidRPr="00A83382">
        <w:rPr>
          <w:rFonts w:ascii="Times New Roman" w:hAnsi="Times New Roman" w:cs="Times New Roman"/>
          <w:sz w:val="24"/>
          <w:szCs w:val="24"/>
          <w:lang w:val="en-US"/>
        </w:rPr>
        <w:t>the classic reward-punishment model of accountability</w:t>
      </w:r>
      <w:r w:rsidR="005D4F12">
        <w:rPr>
          <w:rFonts w:ascii="Times New Roman" w:hAnsi="Times New Roman" w:cs="Times New Roman"/>
          <w:sz w:val="24"/>
          <w:szCs w:val="24"/>
          <w:lang w:val="en-US"/>
        </w:rPr>
        <w:t xml:space="preserve"> that connects policies and vote</w:t>
      </w:r>
      <w:r w:rsidR="00567FB0" w:rsidRPr="00A83382">
        <w:rPr>
          <w:rFonts w:ascii="Times New Roman" w:hAnsi="Times New Roman" w:cs="Times New Roman"/>
          <w:sz w:val="24"/>
          <w:szCs w:val="24"/>
          <w:lang w:val="en-US"/>
        </w:rPr>
        <w:t xml:space="preserve"> </w:t>
      </w:r>
      <w:r w:rsidR="00A83382">
        <w:rPr>
          <w:rFonts w:ascii="Times New Roman" w:hAnsi="Times New Roman" w:cs="Times New Roman"/>
          <w:sz w:val="24"/>
          <w:szCs w:val="24"/>
          <w:lang w:val="en-US"/>
        </w:rPr>
        <w:t xml:space="preserve">and </w:t>
      </w:r>
      <w:r w:rsidR="005D4F12">
        <w:rPr>
          <w:rFonts w:ascii="Times New Roman" w:hAnsi="Times New Roman" w:cs="Times New Roman"/>
          <w:sz w:val="24"/>
          <w:szCs w:val="24"/>
          <w:lang w:val="en-US"/>
        </w:rPr>
        <w:t xml:space="preserve">then discuss one of the main criticisms made to that model: </w:t>
      </w:r>
      <w:r w:rsidR="00A83382">
        <w:rPr>
          <w:rFonts w:ascii="Times New Roman" w:hAnsi="Times New Roman" w:cs="Times New Roman"/>
          <w:sz w:val="24"/>
          <w:szCs w:val="24"/>
          <w:lang w:val="en-US"/>
        </w:rPr>
        <w:t xml:space="preserve">that individuals </w:t>
      </w:r>
      <w:r w:rsidR="00A83382" w:rsidRPr="00A83382">
        <w:rPr>
          <w:rFonts w:ascii="Times New Roman" w:hAnsi="Times New Roman" w:cs="Times New Roman"/>
          <w:sz w:val="24"/>
          <w:szCs w:val="24"/>
        </w:rPr>
        <w:t>will be able to attribute responsibility</w:t>
      </w:r>
      <w:r w:rsidR="005D4F12">
        <w:rPr>
          <w:rFonts w:ascii="Times New Roman" w:hAnsi="Times New Roman" w:cs="Times New Roman"/>
          <w:sz w:val="24"/>
          <w:szCs w:val="24"/>
        </w:rPr>
        <w:t xml:space="preserve"> for outcomes</w:t>
      </w:r>
      <w:r w:rsidR="00A83382" w:rsidRPr="00A83382">
        <w:rPr>
          <w:rFonts w:ascii="Times New Roman" w:hAnsi="Times New Roman" w:cs="Times New Roman"/>
          <w:sz w:val="24"/>
          <w:szCs w:val="24"/>
        </w:rPr>
        <w:t xml:space="preserve"> to the influence of elected officials</w:t>
      </w:r>
      <w:r w:rsidR="005D4F12">
        <w:rPr>
          <w:rFonts w:ascii="Times New Roman" w:hAnsi="Times New Roman" w:cs="Times New Roman"/>
          <w:sz w:val="24"/>
          <w:szCs w:val="24"/>
          <w:lang w:val="en-US"/>
        </w:rPr>
        <w:t xml:space="preserve">. Then we discuss how complex institutions, like federalism, may complicate responsibility assignments and review some of the evidence on individuals’ capacity to assign responsibility in federal states and </w:t>
      </w:r>
      <w:r w:rsidR="00181E41">
        <w:rPr>
          <w:rFonts w:ascii="Times New Roman" w:hAnsi="Times New Roman" w:cs="Times New Roman"/>
          <w:sz w:val="24"/>
          <w:szCs w:val="24"/>
          <w:lang w:val="en-US"/>
        </w:rPr>
        <w:t>its impact</w:t>
      </w:r>
      <w:r w:rsidR="005D4F12">
        <w:rPr>
          <w:rFonts w:ascii="Times New Roman" w:hAnsi="Times New Roman" w:cs="Times New Roman"/>
          <w:sz w:val="24"/>
          <w:szCs w:val="24"/>
          <w:lang w:val="en-US"/>
        </w:rPr>
        <w:t xml:space="preserve"> upon accountability.  </w:t>
      </w:r>
    </w:p>
    <w:p w14:paraId="56B24B85" w14:textId="77777777"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lastRenderedPageBreak/>
        <w:t xml:space="preserve">In the second section we focus on the role between decentralization, accountability and politics. By politics we refer to blame-shifting strategies between different levels of government. From the perspective of political actors, decentralized institutions may create incentives for politicians to engage in blame-attribution, which may reinforce citizens’ confusion on who does what and in turn weaken accountability. The discussion also explores the politics of blame-shifting from the individual perspective. It does so by </w:t>
      </w:r>
      <w:r w:rsidR="00DE6E44" w:rsidRPr="00A83382">
        <w:rPr>
          <w:rFonts w:ascii="Times New Roman" w:hAnsi="Times New Roman" w:cs="Times New Roman"/>
          <w:sz w:val="24"/>
          <w:szCs w:val="24"/>
          <w:lang w:val="en-US"/>
        </w:rPr>
        <w:t>introducing</w:t>
      </w:r>
      <w:r w:rsidRPr="00A83382">
        <w:rPr>
          <w:rFonts w:ascii="Times New Roman" w:hAnsi="Times New Roman" w:cs="Times New Roman"/>
          <w:sz w:val="24"/>
          <w:szCs w:val="24"/>
          <w:lang w:val="en-US"/>
        </w:rPr>
        <w:t xml:space="preserve"> the role of individual political attitudes (party alignments and identity) in moderating individuals’ responsibility judgements.</w:t>
      </w:r>
    </w:p>
    <w:p w14:paraId="7F6E5404" w14:textId="5395A9C3"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third section </w:t>
      </w:r>
      <w:r w:rsidR="00DE6E44" w:rsidRPr="00A83382">
        <w:rPr>
          <w:rFonts w:ascii="Times New Roman" w:hAnsi="Times New Roman" w:cs="Times New Roman"/>
          <w:sz w:val="24"/>
          <w:szCs w:val="24"/>
          <w:lang w:val="en-US"/>
        </w:rPr>
        <w:t>discusses</w:t>
      </w:r>
      <w:r w:rsidRPr="00A83382">
        <w:rPr>
          <w:rFonts w:ascii="Times New Roman" w:hAnsi="Times New Roman" w:cs="Times New Roman"/>
          <w:sz w:val="24"/>
          <w:szCs w:val="24"/>
          <w:lang w:val="en-US"/>
        </w:rPr>
        <w:t xml:space="preserve"> some of the empirical gaps to advance the</w:t>
      </w:r>
      <w:r w:rsidR="00567FB0" w:rsidRPr="00A83382">
        <w:rPr>
          <w:rFonts w:ascii="Times New Roman" w:hAnsi="Times New Roman" w:cs="Times New Roman"/>
          <w:sz w:val="24"/>
          <w:szCs w:val="24"/>
          <w:lang w:val="en-US"/>
        </w:rPr>
        <w:t xml:space="preserve"> comparative</w:t>
      </w:r>
      <w:r w:rsidRPr="00A83382">
        <w:rPr>
          <w:rFonts w:ascii="Times New Roman" w:hAnsi="Times New Roman" w:cs="Times New Roman"/>
          <w:sz w:val="24"/>
          <w:szCs w:val="24"/>
          <w:lang w:val="en-US"/>
        </w:rPr>
        <w:t xml:space="preserve"> study of the relationship between decentralization and accountability. It does so by providing recent empirical evidence on responsibility attribution in federal and non-federal states </w:t>
      </w:r>
      <w:r w:rsidR="00567FB0" w:rsidRPr="00A83382">
        <w:rPr>
          <w:rFonts w:ascii="Times New Roman" w:hAnsi="Times New Roman" w:cs="Times New Roman"/>
          <w:sz w:val="24"/>
          <w:szCs w:val="24"/>
          <w:lang w:val="en-US"/>
        </w:rPr>
        <w:t>based on</w:t>
      </w:r>
      <w:r w:rsidRPr="00A83382">
        <w:rPr>
          <w:rFonts w:ascii="Times New Roman" w:hAnsi="Times New Roman" w:cs="Times New Roman"/>
          <w:sz w:val="24"/>
          <w:szCs w:val="24"/>
          <w:lang w:val="en-US"/>
        </w:rPr>
        <w:t xml:space="preserve"> the European Election Study and </w:t>
      </w:r>
      <w:r w:rsidR="000106B1" w:rsidRPr="00A83382">
        <w:rPr>
          <w:rFonts w:ascii="Times New Roman" w:hAnsi="Times New Roman" w:cs="Times New Roman"/>
          <w:sz w:val="24"/>
          <w:szCs w:val="24"/>
          <w:lang w:val="en-US"/>
        </w:rPr>
        <w:t>discussing</w:t>
      </w:r>
      <w:r w:rsidRPr="00A83382">
        <w:rPr>
          <w:rFonts w:ascii="Times New Roman" w:hAnsi="Times New Roman" w:cs="Times New Roman"/>
          <w:sz w:val="24"/>
          <w:szCs w:val="24"/>
          <w:lang w:val="en-US"/>
        </w:rPr>
        <w:t xml:space="preserve"> some of the limitation in the use of the existing data. </w:t>
      </w:r>
    </w:p>
    <w:p w14:paraId="166DFC55" w14:textId="77777777" w:rsidR="00BC6CCE" w:rsidRPr="00A83382" w:rsidRDefault="00BC6CCE" w:rsidP="00906BA8">
      <w:pPr>
        <w:pStyle w:val="Body"/>
        <w:spacing w:line="480" w:lineRule="auto"/>
        <w:rPr>
          <w:rFonts w:ascii="Times New Roman" w:eastAsia="Times New Roman" w:hAnsi="Times New Roman" w:cs="Times New Roman"/>
          <w:sz w:val="24"/>
          <w:szCs w:val="24"/>
          <w:lang w:val="en-US"/>
        </w:rPr>
      </w:pPr>
    </w:p>
    <w:p w14:paraId="469A0827" w14:textId="77777777" w:rsidR="00CD5EBF" w:rsidRPr="00A83382" w:rsidRDefault="00F04BB0" w:rsidP="00906BA8">
      <w:pPr>
        <w:pStyle w:val="Body"/>
        <w:spacing w:line="480" w:lineRule="auto"/>
        <w:rPr>
          <w:rFonts w:ascii="Times New Roman" w:eastAsia="Times New Roman" w:hAnsi="Times New Roman" w:cs="Times New Roman"/>
          <w:sz w:val="24"/>
          <w:szCs w:val="24"/>
          <w:vertAlign w:val="superscript"/>
          <w:lang w:val="en-US"/>
        </w:rPr>
      </w:pPr>
      <w:r w:rsidRPr="00A83382">
        <w:rPr>
          <w:rFonts w:ascii="Times New Roman" w:hAnsi="Times New Roman" w:cs="Times New Roman"/>
          <w:sz w:val="24"/>
          <w:szCs w:val="24"/>
          <w:lang w:val="en-US"/>
        </w:rPr>
        <w:t>Decentralization, accountability and policies.</w:t>
      </w:r>
    </w:p>
    <w:p w14:paraId="0C2F5DB8" w14:textId="281EA086" w:rsidR="00F64827" w:rsidRPr="00A83382" w:rsidRDefault="00140EBA" w:rsidP="00906BA8">
      <w:pPr>
        <w:pStyle w:val="Body"/>
        <w:spacing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Does</w:t>
      </w:r>
      <w:r w:rsidR="00477928" w:rsidRPr="00A83382">
        <w:rPr>
          <w:rFonts w:ascii="Times New Roman" w:hAnsi="Times New Roman" w:cs="Times New Roman"/>
          <w:sz w:val="24"/>
          <w:szCs w:val="24"/>
          <w:lang w:val="en-US"/>
        </w:rPr>
        <w:t xml:space="preserve"> </w:t>
      </w:r>
      <w:r w:rsidR="00F04BB0" w:rsidRPr="00A83382">
        <w:rPr>
          <w:rFonts w:ascii="Times New Roman" w:hAnsi="Times New Roman" w:cs="Times New Roman"/>
          <w:sz w:val="24"/>
          <w:szCs w:val="24"/>
          <w:lang w:val="en-US"/>
        </w:rPr>
        <w:t>the rise of regions</w:t>
      </w:r>
      <w:r w:rsidR="001E1816" w:rsidRPr="00A83382">
        <w:rPr>
          <w:rFonts w:ascii="Times New Roman" w:hAnsi="Times New Roman" w:cs="Times New Roman"/>
          <w:sz w:val="24"/>
          <w:szCs w:val="24"/>
          <w:lang w:val="en-US"/>
        </w:rPr>
        <w:t xml:space="preserve"> </w:t>
      </w:r>
      <w:r w:rsidR="00F04BB0" w:rsidRPr="00A83382">
        <w:rPr>
          <w:rFonts w:ascii="Times New Roman" w:hAnsi="Times New Roman" w:cs="Times New Roman"/>
          <w:sz w:val="24"/>
          <w:szCs w:val="24"/>
          <w:lang w:val="en-US"/>
        </w:rPr>
        <w:t xml:space="preserve">shape citizens’ capacity to hold governments to account? </w:t>
      </w:r>
      <w:r w:rsidR="00377835" w:rsidRPr="00A83382">
        <w:rPr>
          <w:rFonts w:ascii="Times New Roman" w:hAnsi="Times New Roman" w:cs="Times New Roman"/>
          <w:sz w:val="24"/>
          <w:szCs w:val="24"/>
          <w:lang w:val="en-US"/>
        </w:rPr>
        <w:t>A</w:t>
      </w:r>
      <w:r w:rsidR="00F04BB0" w:rsidRPr="00A83382">
        <w:rPr>
          <w:rFonts w:ascii="Times New Roman" w:hAnsi="Times New Roman" w:cs="Times New Roman"/>
          <w:sz w:val="24"/>
          <w:szCs w:val="24"/>
          <w:lang w:val="en-US"/>
        </w:rPr>
        <w:t xml:space="preserve"> way to answer this question is to explore how decentralization may alter the relationship between policies and vote. </w:t>
      </w:r>
      <w:r w:rsidR="0033298C" w:rsidRPr="00A83382">
        <w:rPr>
          <w:rFonts w:ascii="Times New Roman" w:hAnsi="Times New Roman" w:cs="Times New Roman"/>
          <w:sz w:val="24"/>
          <w:szCs w:val="24"/>
          <w:lang w:val="en-US"/>
        </w:rPr>
        <w:t>Let’s start with</w:t>
      </w:r>
      <w:r w:rsidR="00B61FEA" w:rsidRPr="00A83382">
        <w:rPr>
          <w:rFonts w:ascii="Times New Roman" w:hAnsi="Times New Roman" w:cs="Times New Roman"/>
          <w:sz w:val="24"/>
          <w:szCs w:val="24"/>
          <w:lang w:val="en-US"/>
        </w:rPr>
        <w:t xml:space="preserve"> the classic reward-punishment m</w:t>
      </w:r>
      <w:r w:rsidR="0033298C" w:rsidRPr="00A83382">
        <w:rPr>
          <w:rFonts w:ascii="Times New Roman" w:hAnsi="Times New Roman" w:cs="Times New Roman"/>
          <w:sz w:val="24"/>
          <w:szCs w:val="24"/>
          <w:lang w:val="en-US"/>
        </w:rPr>
        <w:t>odel of accountability. This model</w:t>
      </w:r>
      <w:r w:rsidR="00B61FEA" w:rsidRPr="00A83382">
        <w:rPr>
          <w:rFonts w:ascii="Times New Roman" w:hAnsi="Times New Roman" w:cs="Times New Roman"/>
          <w:sz w:val="24"/>
          <w:szCs w:val="24"/>
          <w:lang w:val="en-US"/>
        </w:rPr>
        <w:t xml:space="preserve"> </w:t>
      </w:r>
      <w:r w:rsidR="004C6CBB" w:rsidRPr="00A83382">
        <w:rPr>
          <w:rFonts w:ascii="Times New Roman" w:hAnsi="Times New Roman" w:cs="Times New Roman"/>
          <w:sz w:val="24"/>
          <w:szCs w:val="24"/>
          <w:lang w:val="en-US"/>
        </w:rPr>
        <w:t>expects</w:t>
      </w:r>
      <w:r w:rsidR="00F04BB0" w:rsidRPr="00A83382">
        <w:rPr>
          <w:rFonts w:ascii="Times New Roman" w:hAnsi="Times New Roman" w:cs="Times New Roman"/>
          <w:sz w:val="24"/>
          <w:szCs w:val="24"/>
          <w:lang w:val="en-US"/>
        </w:rPr>
        <w:t xml:space="preserve"> individuals </w:t>
      </w:r>
      <w:r w:rsidR="004C6CBB" w:rsidRPr="00A83382">
        <w:rPr>
          <w:rFonts w:ascii="Times New Roman" w:hAnsi="Times New Roman" w:cs="Times New Roman"/>
          <w:sz w:val="24"/>
          <w:szCs w:val="24"/>
          <w:lang w:val="en-US"/>
        </w:rPr>
        <w:t xml:space="preserve">to </w:t>
      </w:r>
      <w:r w:rsidR="00F04BB0" w:rsidRPr="00A83382">
        <w:rPr>
          <w:rFonts w:ascii="Times New Roman" w:hAnsi="Times New Roman" w:cs="Times New Roman"/>
          <w:sz w:val="24"/>
          <w:szCs w:val="24"/>
          <w:lang w:val="en-US"/>
        </w:rPr>
        <w:t xml:space="preserve">evaluate policies retrospectively and </w:t>
      </w:r>
      <w:r w:rsidR="004C6CBB" w:rsidRPr="00A83382">
        <w:rPr>
          <w:rFonts w:ascii="Times New Roman" w:hAnsi="Times New Roman" w:cs="Times New Roman"/>
          <w:sz w:val="24"/>
          <w:szCs w:val="24"/>
          <w:lang w:val="en-US"/>
        </w:rPr>
        <w:t xml:space="preserve">then vote accordingly: </w:t>
      </w:r>
      <w:r w:rsidR="00F04BB0" w:rsidRPr="00A83382">
        <w:rPr>
          <w:rFonts w:ascii="Times New Roman" w:hAnsi="Times New Roman" w:cs="Times New Roman"/>
          <w:sz w:val="24"/>
          <w:szCs w:val="24"/>
          <w:lang w:val="en-US"/>
        </w:rPr>
        <w:t xml:space="preserve">bad policy outcomes will lead voters to punish the incumbent, whereas good policy outcomes will result in electoral reward </w:t>
      </w:r>
      <w:r w:rsidR="00F04BB0" w:rsidRPr="00A83382">
        <w:rPr>
          <w:rFonts w:ascii="Times New Roman" w:eastAsia="Times New Roman" w:hAnsi="Times New Roman" w:cs="Times New Roman"/>
          <w:sz w:val="24"/>
          <w:szCs w:val="24"/>
        </w:rPr>
        <w:fldChar w:fldCharType="begin"/>
      </w:r>
      <w:r w:rsidR="00F04BB0" w:rsidRPr="00A83382">
        <w:rPr>
          <w:rFonts w:ascii="Times New Roman" w:eastAsia="Times New Roman" w:hAnsi="Times New Roman" w:cs="Times New Roman"/>
          <w:sz w:val="24"/>
          <w:szCs w:val="24"/>
          <w:lang w:val="en-US"/>
        </w:rPr>
        <w:instrText xml:space="preserve"> ADDIN EN.CITE &lt;EndNote&gt;&lt;Cite  &gt;&lt;Author&gt;Fiorina&lt;/Author&gt;&lt;Year&gt;1981&lt;/Year&gt;&lt;RecNum&gt;668&lt;/RecNum&gt;&lt;Prefix&gt;&lt;/Prefix&gt;&lt;Suffix&gt;&lt;/Suffix&gt;&lt;Pages&gt;&lt;/Pages&gt;&lt;DisplayText&gt;(Fiorina, 1981)&lt;/DisplayText&gt;&lt;record&gt;&lt;rec-number&gt;668&lt;/rec-number&gt;&lt;foreign-keys&gt;&lt;key app="EN" db-id="zswxvvsskr25f8e0fpaxzrfg2s92es2z5txp" timestamp="0"&gt;668&lt;/key&gt;&lt;/foreign-keys&gt;&lt;ref-type name="Journal Article"&gt;17&lt;/ref-type&gt;&lt;contributors&gt;&lt;authors&gt;&lt;author&gt;Fiorina, Morris P&lt;/author&gt;&lt;/authors&gt;&lt;/contributors&gt;&lt;titles&gt;&lt;title&gt;Retrospective voting in American national elections&lt;/title&gt;&lt;/titles&gt;&lt;dates&gt;&lt;year&gt;1981&lt;/year&gt;&lt;/dates&gt;&lt;urls/&gt;&lt;/record&gt;&lt;/Cite&gt;&lt;/EndNote&gt;</w:instrText>
      </w:r>
      <w:r w:rsidR="00F04BB0" w:rsidRPr="00A83382">
        <w:rPr>
          <w:rFonts w:ascii="Times New Roman" w:eastAsia="Times New Roman" w:hAnsi="Times New Roman" w:cs="Times New Roman"/>
          <w:sz w:val="24"/>
          <w:szCs w:val="24"/>
        </w:rPr>
        <w:fldChar w:fldCharType="separate"/>
      </w:r>
      <w:r w:rsidR="00F04BB0" w:rsidRPr="00A83382">
        <w:rPr>
          <w:rFonts w:ascii="Times New Roman" w:hAnsi="Times New Roman" w:cs="Times New Roman"/>
          <w:sz w:val="24"/>
          <w:szCs w:val="24"/>
          <w:lang w:val="it-IT"/>
        </w:rPr>
        <w:t>(Fiorina, 1981)</w:t>
      </w:r>
      <w:r w:rsidR="00F04BB0" w:rsidRPr="00A83382">
        <w:rPr>
          <w:rFonts w:ascii="Times New Roman" w:eastAsia="Times New Roman" w:hAnsi="Times New Roman" w:cs="Times New Roman"/>
          <w:sz w:val="24"/>
          <w:szCs w:val="24"/>
        </w:rPr>
        <w:fldChar w:fldCharType="end"/>
      </w:r>
      <w:r w:rsidR="00F04BB0" w:rsidRPr="00A83382">
        <w:rPr>
          <w:rFonts w:ascii="Times New Roman" w:hAnsi="Times New Roman" w:cs="Times New Roman"/>
          <w:sz w:val="24"/>
          <w:szCs w:val="24"/>
          <w:lang w:val="en-US"/>
        </w:rPr>
        <w:t>.</w:t>
      </w:r>
      <w:r w:rsidR="005220A4" w:rsidRPr="00A83382">
        <w:rPr>
          <w:rFonts w:ascii="Times New Roman" w:hAnsi="Times New Roman" w:cs="Times New Roman"/>
          <w:sz w:val="24"/>
          <w:szCs w:val="24"/>
          <w:lang w:val="en-US"/>
        </w:rPr>
        <w:t xml:space="preserve"> </w:t>
      </w:r>
      <w:r w:rsidR="0033298C" w:rsidRPr="00A83382">
        <w:rPr>
          <w:rFonts w:ascii="Times New Roman" w:hAnsi="Times New Roman"/>
          <w:sz w:val="24"/>
          <w:szCs w:val="24"/>
          <w:lang w:val="en-US"/>
        </w:rPr>
        <w:t xml:space="preserve">However, </w:t>
      </w:r>
      <w:r w:rsidR="00716AC4" w:rsidRPr="00A83382">
        <w:rPr>
          <w:rFonts w:ascii="Times New Roman" w:hAnsi="Times New Roman" w:cs="Times New Roman"/>
          <w:sz w:val="24"/>
          <w:szCs w:val="24"/>
        </w:rPr>
        <w:t>the</w:t>
      </w:r>
      <w:r w:rsidR="00D0263A" w:rsidRPr="00A83382">
        <w:rPr>
          <w:rFonts w:ascii="Times New Roman" w:hAnsi="Times New Roman" w:cs="Times New Roman"/>
          <w:sz w:val="24"/>
          <w:szCs w:val="24"/>
        </w:rPr>
        <w:t xml:space="preserve"> assumption that individuals will be able to </w:t>
      </w:r>
      <w:r w:rsidR="00710E5D" w:rsidRPr="00A83382">
        <w:rPr>
          <w:rFonts w:ascii="Times New Roman" w:hAnsi="Times New Roman" w:cs="Times New Roman"/>
          <w:sz w:val="24"/>
          <w:szCs w:val="24"/>
        </w:rPr>
        <w:t>attribute responsibility</w:t>
      </w:r>
      <w:r w:rsidR="00B254D5" w:rsidRPr="00A83382">
        <w:rPr>
          <w:rFonts w:ascii="Times New Roman" w:hAnsi="Times New Roman" w:cs="Times New Roman"/>
          <w:sz w:val="24"/>
          <w:szCs w:val="24"/>
        </w:rPr>
        <w:t>,</w:t>
      </w:r>
      <w:r w:rsidR="00710E5D" w:rsidRPr="00A83382">
        <w:rPr>
          <w:rFonts w:ascii="Times New Roman" w:hAnsi="Times New Roman" w:cs="Times New Roman"/>
          <w:sz w:val="24"/>
          <w:szCs w:val="24"/>
        </w:rPr>
        <w:t xml:space="preserve"> for </w:t>
      </w:r>
      <w:r w:rsidR="002103F5" w:rsidRPr="00A83382">
        <w:rPr>
          <w:rFonts w:ascii="Times New Roman" w:hAnsi="Times New Roman" w:cs="Times New Roman"/>
          <w:sz w:val="24"/>
          <w:szCs w:val="24"/>
        </w:rPr>
        <w:t>bad or good things happening</w:t>
      </w:r>
      <w:r w:rsidR="00B254D5" w:rsidRPr="00A83382">
        <w:rPr>
          <w:rFonts w:ascii="Times New Roman" w:hAnsi="Times New Roman" w:cs="Times New Roman"/>
          <w:sz w:val="24"/>
          <w:szCs w:val="24"/>
        </w:rPr>
        <w:t>,</w:t>
      </w:r>
      <w:r w:rsidR="00710E5D" w:rsidRPr="00A83382">
        <w:rPr>
          <w:rFonts w:ascii="Times New Roman" w:hAnsi="Times New Roman" w:cs="Times New Roman"/>
          <w:sz w:val="24"/>
          <w:szCs w:val="24"/>
        </w:rPr>
        <w:t xml:space="preserve"> to </w:t>
      </w:r>
      <w:r w:rsidR="00710E5D" w:rsidRPr="00A83382">
        <w:rPr>
          <w:rFonts w:ascii="Times New Roman" w:hAnsi="Times New Roman" w:cs="Times New Roman"/>
          <w:sz w:val="24"/>
          <w:szCs w:val="24"/>
        </w:rPr>
        <w:lastRenderedPageBreak/>
        <w:t>the influence of elected officials</w:t>
      </w:r>
      <w:r w:rsidR="00B11DFC" w:rsidRPr="00A83382">
        <w:rPr>
          <w:rFonts w:ascii="Times New Roman" w:hAnsi="Times New Roman" w:cs="Times New Roman"/>
          <w:sz w:val="24"/>
          <w:szCs w:val="24"/>
        </w:rPr>
        <w:t xml:space="preserve"> has been increasingly called into question</w:t>
      </w:r>
      <w:r w:rsidR="00A92A38" w:rsidRPr="00A83382">
        <w:rPr>
          <w:rFonts w:ascii="Times New Roman" w:hAnsi="Times New Roman" w:cs="Times New Roman"/>
          <w:sz w:val="24"/>
          <w:szCs w:val="24"/>
        </w:rPr>
        <w:t xml:space="preserve"> (</w:t>
      </w:r>
      <w:r w:rsidR="00710E5D" w:rsidRPr="00A83382">
        <w:rPr>
          <w:rFonts w:ascii="Times New Roman" w:hAnsi="Times New Roman" w:cs="Times New Roman"/>
          <w:sz w:val="24"/>
          <w:szCs w:val="24"/>
        </w:rPr>
        <w:t>Tilley and Hobolt 2011:1</w:t>
      </w:r>
      <w:r w:rsidR="00A92A38" w:rsidRPr="00A83382">
        <w:rPr>
          <w:rFonts w:ascii="Times New Roman" w:hAnsi="Times New Roman" w:cs="Times New Roman"/>
          <w:sz w:val="24"/>
          <w:szCs w:val="24"/>
        </w:rPr>
        <w:t>)</w:t>
      </w:r>
      <w:r w:rsidR="00D0263A" w:rsidRPr="00A83382">
        <w:rPr>
          <w:rFonts w:ascii="Times New Roman" w:hAnsi="Times New Roman" w:cs="Times New Roman"/>
          <w:sz w:val="24"/>
          <w:szCs w:val="24"/>
        </w:rPr>
        <w:t xml:space="preserve">. </w:t>
      </w:r>
      <w:r w:rsidR="00716AC4" w:rsidRPr="00A83382">
        <w:rPr>
          <w:rFonts w:ascii="Times New Roman" w:hAnsi="Times New Roman" w:cs="Times New Roman"/>
          <w:sz w:val="24"/>
          <w:szCs w:val="24"/>
        </w:rPr>
        <w:t>V</w:t>
      </w:r>
      <w:r w:rsidR="00A92A38" w:rsidRPr="00A83382">
        <w:rPr>
          <w:rFonts w:ascii="Times New Roman" w:hAnsi="Times New Roman" w:cs="Times New Roman"/>
          <w:sz w:val="24"/>
          <w:szCs w:val="24"/>
        </w:rPr>
        <w:t>oters may face</w:t>
      </w:r>
      <w:r w:rsidR="00716AC4" w:rsidRPr="00A83382">
        <w:rPr>
          <w:rFonts w:ascii="Times New Roman" w:hAnsi="Times New Roman" w:cs="Times New Roman"/>
          <w:sz w:val="24"/>
          <w:szCs w:val="24"/>
        </w:rPr>
        <w:t xml:space="preserve"> informational difficulties to </w:t>
      </w:r>
      <w:r w:rsidR="00F0724A" w:rsidRPr="00A83382">
        <w:rPr>
          <w:rFonts w:ascii="Times New Roman" w:hAnsi="Times New Roman" w:cs="Times New Roman"/>
          <w:sz w:val="24"/>
          <w:szCs w:val="24"/>
        </w:rPr>
        <w:t>connect t</w:t>
      </w:r>
      <w:r w:rsidR="00A92A38" w:rsidRPr="00A83382">
        <w:rPr>
          <w:rFonts w:ascii="Times New Roman" w:hAnsi="Times New Roman" w:cs="Times New Roman"/>
          <w:sz w:val="24"/>
          <w:szCs w:val="24"/>
        </w:rPr>
        <w:t xml:space="preserve">heir well-being with </w:t>
      </w:r>
      <w:r w:rsidR="000326FC" w:rsidRPr="00A83382">
        <w:rPr>
          <w:rFonts w:ascii="Times New Roman" w:hAnsi="Times New Roman" w:cs="Times New Roman"/>
          <w:sz w:val="24"/>
          <w:szCs w:val="24"/>
        </w:rPr>
        <w:t>incumbents’ performance</w:t>
      </w:r>
      <w:r w:rsidR="00716AC4" w:rsidRPr="00A83382">
        <w:rPr>
          <w:rFonts w:ascii="Times New Roman" w:hAnsi="Times New Roman" w:cs="Times New Roman"/>
          <w:sz w:val="24"/>
          <w:szCs w:val="24"/>
        </w:rPr>
        <w:t xml:space="preserve">, so </w:t>
      </w:r>
      <w:r w:rsidR="00871B77" w:rsidRPr="00A83382">
        <w:rPr>
          <w:rFonts w:ascii="Times New Roman" w:hAnsi="Times New Roman"/>
          <w:sz w:val="24"/>
          <w:szCs w:val="24"/>
        </w:rPr>
        <w:t>politicians</w:t>
      </w:r>
      <w:r w:rsidR="00975781" w:rsidRPr="00A83382">
        <w:rPr>
          <w:rFonts w:ascii="Times New Roman" w:hAnsi="Times New Roman" w:cs="Times New Roman"/>
          <w:sz w:val="24"/>
          <w:szCs w:val="24"/>
        </w:rPr>
        <w:t xml:space="preserve"> may get rewarded or punished</w:t>
      </w:r>
      <w:r w:rsidR="00BC6CCE" w:rsidRPr="00A83382">
        <w:rPr>
          <w:rFonts w:ascii="Times New Roman" w:hAnsi="Times New Roman"/>
          <w:sz w:val="24"/>
          <w:szCs w:val="24"/>
        </w:rPr>
        <w:t xml:space="preserve"> randomly</w:t>
      </w:r>
      <w:r w:rsidR="002103F5" w:rsidRPr="00A83382">
        <w:rPr>
          <w:rFonts w:ascii="Times New Roman" w:hAnsi="Times New Roman"/>
          <w:sz w:val="24"/>
          <w:szCs w:val="24"/>
        </w:rPr>
        <w:t xml:space="preserve"> or</w:t>
      </w:r>
      <w:r w:rsidR="00BC6CCE" w:rsidRPr="00A83382">
        <w:rPr>
          <w:rFonts w:ascii="Times New Roman" w:hAnsi="Times New Roman"/>
          <w:sz w:val="24"/>
          <w:szCs w:val="24"/>
        </w:rPr>
        <w:t xml:space="preserve"> </w:t>
      </w:r>
      <w:r w:rsidR="00975781" w:rsidRPr="00A83382">
        <w:rPr>
          <w:rFonts w:ascii="Times New Roman" w:hAnsi="Times New Roman" w:cs="Times New Roman"/>
          <w:sz w:val="24"/>
          <w:szCs w:val="24"/>
        </w:rPr>
        <w:t>for events beyond their control</w:t>
      </w:r>
      <w:r w:rsidR="00975781" w:rsidRPr="00A83382">
        <w:rPr>
          <w:rStyle w:val="apple-converted-space"/>
          <w:rFonts w:ascii="Times New Roman" w:hAnsi="Times New Roman" w:cs="Times New Roman"/>
          <w:sz w:val="24"/>
          <w:szCs w:val="24"/>
        </w:rPr>
        <w:t> </w:t>
      </w:r>
      <w:r w:rsidR="00135BCA">
        <w:rPr>
          <w:rStyle w:val="apple-converted-space"/>
          <w:rFonts w:ascii="Times New Roman" w:hAnsi="Times New Roman" w:cs="Times New Roman"/>
          <w:sz w:val="24"/>
          <w:szCs w:val="24"/>
        </w:rPr>
        <w:fldChar w:fldCharType="begin"/>
      </w:r>
      <w:r w:rsidR="001A08ED">
        <w:rPr>
          <w:rStyle w:val="apple-converted-space"/>
          <w:rFonts w:ascii="Times New Roman" w:hAnsi="Times New Roman" w:cs="Times New Roman"/>
          <w:sz w:val="24"/>
          <w:szCs w:val="24"/>
        </w:rPr>
        <w:instrText xml:space="preserve"> ADDIN EN.CITE &lt;EndNote&gt;&lt;Cite&gt;&lt;Author&gt;Achen&lt;/Author&gt;&lt;Year&gt;2016&lt;/Year&gt;&lt;RecNum&gt;898&lt;/RecNum&gt;&lt;Suffix&gt;`, p. 116 and ff.&lt;/Suffix&gt;&lt;DisplayText&gt;(Achen and Bartels, 2016, p. 116 and ff.)&lt;/DisplayText&gt;&lt;record&gt;&lt;rec-number&gt;898&lt;/rec-number&gt;&lt;foreign-keys&gt;&lt;key app="EN" db-id="zswxvvsskr25f8e0fpaxzrfg2s92es2z5txp" timestamp="1510572712"&gt;898&lt;/key&gt;&lt;/foreign-keys&gt;&lt;ref-type name="Book"&gt;6&lt;/ref-type&gt;&lt;contributors&gt;&lt;authors&gt;&lt;author&gt;Achen, Christopher H.&lt;/author&gt;&lt;author&gt;Bartels, Larry M.&lt;/author&gt;&lt;/authors&gt;&lt;/contributors&gt;&lt;titles&gt;&lt;title&gt;Democracy for realists : why elections do not produce responsive government&lt;/title&gt;&lt;secondary-title&gt;Princeton studies in political behavior&lt;/secondary-title&gt;&lt;/titles&gt;&lt;pages&gt;xvi, 390 pages&lt;/pages&gt;&lt;keywords&gt;&lt;keyword&gt;Democracy.&lt;/keyword&gt;&lt;keyword&gt;Elections.&lt;/keyword&gt;&lt;/keywords&gt;&lt;dates&gt;&lt;year&gt;2016&lt;/year&gt;&lt;/dates&gt;&lt;pub-location&gt;Princeton&lt;/pub-location&gt;&lt;publisher&gt;Princeton University Press&lt;/publisher&gt;&lt;isbn&gt;9780691169446&lt;/isbn&gt;&lt;accession-num&gt;020582527&lt;/accession-num&gt;&lt;call-num&gt;CHCCL XVI.2.627J&amp;#xD;SSLBL JF1001.ACH 2016&amp;#xD;SEHCL B2 ACH:Dem&amp;#xD;BNCCL HY/ZIB 26&amp;#xD;NUFCL JC 423.A&amp;#xD;Q 1.6 ACH PEMCL&amp;#xD;ANTCL JK 1726.A&amp;#xD;Brasenose College Library HY/ZIB 26&amp;#xD;Christ Church Library XVI.2.627J&amp;#xD;Nuffield College Library JC 423.A&amp;#xD;Pembroke College Library Q 1.6 ACH&amp;#xD;Social Science Library JF1001.ACH 2016&amp;#xD;St Antony&amp;apos;s College Library JK 1726.A&amp;#xD;St Edmund Hall Library B2 ACH:Dem&lt;/call-num&gt;&lt;work-type&gt;still image&lt;/work-type&gt;&lt;urls&gt;&lt;/urls&gt;&lt;/record&gt;&lt;/Cite&gt;&lt;/EndNote&gt;</w:instrText>
      </w:r>
      <w:r w:rsidR="00135BCA">
        <w:rPr>
          <w:rStyle w:val="apple-converted-space"/>
          <w:rFonts w:ascii="Times New Roman" w:hAnsi="Times New Roman" w:cs="Times New Roman"/>
          <w:sz w:val="24"/>
          <w:szCs w:val="24"/>
        </w:rPr>
        <w:fldChar w:fldCharType="separate"/>
      </w:r>
      <w:r w:rsidR="001A08ED">
        <w:rPr>
          <w:rStyle w:val="apple-converted-space"/>
          <w:rFonts w:ascii="Times New Roman" w:hAnsi="Times New Roman" w:cs="Times New Roman"/>
          <w:noProof/>
          <w:sz w:val="24"/>
          <w:szCs w:val="24"/>
        </w:rPr>
        <w:t>(Achen and Bartels, 2016, p. 116 and ff.)</w:t>
      </w:r>
      <w:r w:rsidR="00135BCA">
        <w:rPr>
          <w:rStyle w:val="apple-converted-space"/>
          <w:rFonts w:ascii="Times New Roman" w:hAnsi="Times New Roman" w:cs="Times New Roman"/>
          <w:sz w:val="24"/>
          <w:szCs w:val="24"/>
        </w:rPr>
        <w:fldChar w:fldCharType="end"/>
      </w:r>
      <w:r w:rsidR="000326FC" w:rsidRPr="00A83382">
        <w:rPr>
          <w:rFonts w:ascii="Times New Roman" w:hAnsi="Times New Roman" w:cs="Times New Roman"/>
          <w:sz w:val="24"/>
          <w:szCs w:val="24"/>
        </w:rPr>
        <w:t xml:space="preserve">. </w:t>
      </w:r>
    </w:p>
    <w:p w14:paraId="20C3A9F4" w14:textId="40CD20EF" w:rsidR="00CD5EBF" w:rsidRPr="003B21BA" w:rsidRDefault="00D0263A" w:rsidP="00906BA8">
      <w:pPr>
        <w:pStyle w:val="p1"/>
        <w:spacing w:line="480" w:lineRule="auto"/>
        <w:rPr>
          <w:rFonts w:ascii="Times New Roman" w:hAnsi="Times New Roman"/>
          <w:sz w:val="24"/>
          <w:szCs w:val="24"/>
          <w:lang w:val="nb-NO"/>
        </w:rPr>
      </w:pPr>
      <w:r w:rsidRPr="00A83382">
        <w:rPr>
          <w:rFonts w:ascii="Times New Roman" w:hAnsi="Times New Roman"/>
          <w:sz w:val="24"/>
          <w:szCs w:val="24"/>
        </w:rPr>
        <w:t xml:space="preserve">Some scholars have suggested that </w:t>
      </w:r>
      <w:r w:rsidR="00F0724A" w:rsidRPr="00A83382">
        <w:rPr>
          <w:rFonts w:ascii="Times New Roman" w:hAnsi="Times New Roman"/>
          <w:sz w:val="24"/>
          <w:szCs w:val="24"/>
        </w:rPr>
        <w:t xml:space="preserve">institutional conditions </w:t>
      </w:r>
      <w:r w:rsidR="00081E09" w:rsidRPr="00A83382">
        <w:rPr>
          <w:rFonts w:ascii="Times New Roman" w:hAnsi="Times New Roman"/>
          <w:sz w:val="24"/>
          <w:szCs w:val="24"/>
        </w:rPr>
        <w:t>are important</w:t>
      </w:r>
      <w:r w:rsidR="00716AC4" w:rsidRPr="00A83382">
        <w:rPr>
          <w:rFonts w:ascii="Times New Roman" w:hAnsi="Times New Roman"/>
          <w:sz w:val="24"/>
          <w:szCs w:val="24"/>
        </w:rPr>
        <w:t xml:space="preserve"> to understand the ease with which voters can attribute resp</w:t>
      </w:r>
      <w:r w:rsidR="00975781" w:rsidRPr="00A83382">
        <w:rPr>
          <w:rFonts w:ascii="Times New Roman" w:hAnsi="Times New Roman"/>
          <w:sz w:val="24"/>
          <w:szCs w:val="24"/>
        </w:rPr>
        <w:t>o</w:t>
      </w:r>
      <w:r w:rsidR="00C74E89" w:rsidRPr="00A83382">
        <w:rPr>
          <w:rFonts w:ascii="Times New Roman" w:hAnsi="Times New Roman"/>
          <w:sz w:val="24"/>
          <w:szCs w:val="24"/>
        </w:rPr>
        <w:t>nsibili</w:t>
      </w:r>
      <w:r w:rsidR="00871B77" w:rsidRPr="00A83382">
        <w:rPr>
          <w:rFonts w:ascii="Times New Roman" w:hAnsi="Times New Roman"/>
          <w:sz w:val="24"/>
          <w:szCs w:val="24"/>
        </w:rPr>
        <w:t>ty</w:t>
      </w:r>
      <w:r w:rsidR="00C74E89" w:rsidRPr="00A83382">
        <w:rPr>
          <w:rFonts w:ascii="Times New Roman" w:hAnsi="Times New Roman"/>
          <w:sz w:val="24"/>
          <w:szCs w:val="24"/>
        </w:rPr>
        <w:t xml:space="preserve"> for policy outcomes</w:t>
      </w:r>
      <w:r w:rsidR="00F64827" w:rsidRPr="00A83382">
        <w:rPr>
          <w:rFonts w:ascii="Times New Roman" w:hAnsi="Times New Roman"/>
          <w:sz w:val="24"/>
          <w:szCs w:val="24"/>
        </w:rPr>
        <w:t xml:space="preserve">. </w:t>
      </w:r>
      <w:r w:rsidR="00B254D5" w:rsidRPr="00A83382">
        <w:rPr>
          <w:rFonts w:ascii="Times New Roman" w:hAnsi="Times New Roman"/>
          <w:sz w:val="24"/>
          <w:szCs w:val="24"/>
        </w:rPr>
        <w:t>These studies argue that w</w:t>
      </w:r>
      <w:r w:rsidR="00F64827" w:rsidRPr="00A83382">
        <w:rPr>
          <w:rFonts w:ascii="Times New Roman" w:hAnsi="Times New Roman"/>
          <w:sz w:val="24"/>
          <w:szCs w:val="24"/>
        </w:rPr>
        <w:t>here institutional “clarity of responsibility” is lower due to a high</w:t>
      </w:r>
      <w:r w:rsidR="00871B77" w:rsidRPr="00A83382">
        <w:rPr>
          <w:rFonts w:ascii="Times New Roman" w:hAnsi="Times New Roman"/>
          <w:sz w:val="24"/>
          <w:szCs w:val="24"/>
        </w:rPr>
        <w:t xml:space="preserve"> </w:t>
      </w:r>
      <w:r w:rsidR="00F64827" w:rsidRPr="00A83382">
        <w:rPr>
          <w:rFonts w:ascii="Times New Roman" w:hAnsi="Times New Roman"/>
          <w:sz w:val="24"/>
          <w:szCs w:val="24"/>
        </w:rPr>
        <w:t xml:space="preserve">fragmentation of powers (because of </w:t>
      </w:r>
      <w:r w:rsidR="00BC6CCE" w:rsidRPr="00A83382">
        <w:rPr>
          <w:rFonts w:ascii="Times New Roman" w:hAnsi="Times New Roman"/>
          <w:sz w:val="24"/>
          <w:szCs w:val="24"/>
        </w:rPr>
        <w:t>federalism</w:t>
      </w:r>
      <w:r w:rsidR="00871B77" w:rsidRPr="00A83382">
        <w:rPr>
          <w:rFonts w:ascii="Times New Roman" w:hAnsi="Times New Roman"/>
          <w:sz w:val="24"/>
          <w:szCs w:val="24"/>
        </w:rPr>
        <w:t>, minority or coalition governments or bicameral opposition</w:t>
      </w:r>
      <w:r w:rsidR="00F64827" w:rsidRPr="00A83382">
        <w:rPr>
          <w:rFonts w:ascii="Times New Roman" w:hAnsi="Times New Roman"/>
          <w:sz w:val="24"/>
          <w:szCs w:val="24"/>
        </w:rPr>
        <w:t>)</w:t>
      </w:r>
      <w:r w:rsidR="00871B77" w:rsidRPr="00A83382">
        <w:rPr>
          <w:rFonts w:ascii="Times New Roman" w:hAnsi="Times New Roman"/>
          <w:sz w:val="24"/>
          <w:szCs w:val="24"/>
        </w:rPr>
        <w:t xml:space="preserve"> individuals are expected to be less capable to assign responsibilities</w:t>
      </w:r>
      <w:r w:rsidR="00BC6CCE" w:rsidRPr="00A83382">
        <w:rPr>
          <w:rFonts w:ascii="Times New Roman" w:hAnsi="Times New Roman"/>
          <w:sz w:val="24"/>
          <w:szCs w:val="24"/>
        </w:rPr>
        <w:t xml:space="preserve"> </w:t>
      </w:r>
      <w:r w:rsidR="00F64827" w:rsidRPr="00A83382">
        <w:rPr>
          <w:rFonts w:ascii="Times New Roman" w:hAnsi="Times New Roman"/>
          <w:sz w:val="24"/>
          <w:szCs w:val="24"/>
        </w:rPr>
        <w:t xml:space="preserve">and, in turn, </w:t>
      </w:r>
      <w:r w:rsidR="00871B77" w:rsidRPr="00A83382">
        <w:rPr>
          <w:rFonts w:ascii="Times New Roman" w:hAnsi="Times New Roman"/>
          <w:sz w:val="24"/>
          <w:szCs w:val="24"/>
        </w:rPr>
        <w:t xml:space="preserve">less prone to </w:t>
      </w:r>
      <w:r w:rsidR="00B254D5" w:rsidRPr="00A83382">
        <w:rPr>
          <w:rFonts w:ascii="Times New Roman" w:hAnsi="Times New Roman"/>
          <w:sz w:val="24"/>
          <w:szCs w:val="24"/>
        </w:rPr>
        <w:t>hold</w:t>
      </w:r>
      <w:r w:rsidR="00871B77" w:rsidRPr="00A83382">
        <w:rPr>
          <w:rFonts w:ascii="Times New Roman" w:hAnsi="Times New Roman"/>
          <w:sz w:val="24"/>
          <w:szCs w:val="24"/>
        </w:rPr>
        <w:t xml:space="preserve"> incumbents </w:t>
      </w:r>
      <w:r w:rsidR="00B254D5" w:rsidRPr="00A83382">
        <w:rPr>
          <w:rFonts w:ascii="Times New Roman" w:hAnsi="Times New Roman"/>
          <w:sz w:val="24"/>
          <w:szCs w:val="24"/>
        </w:rPr>
        <w:t xml:space="preserve">accountable </w:t>
      </w:r>
      <w:r w:rsidR="00871B77" w:rsidRPr="00A83382">
        <w:rPr>
          <w:rFonts w:ascii="Times New Roman" w:hAnsi="Times New Roman"/>
          <w:sz w:val="24"/>
          <w:szCs w:val="24"/>
        </w:rPr>
        <w:t>on the bas</w:t>
      </w:r>
      <w:r w:rsidR="00420DFE">
        <w:rPr>
          <w:rFonts w:ascii="Times New Roman" w:hAnsi="Times New Roman"/>
          <w:sz w:val="24"/>
          <w:szCs w:val="24"/>
        </w:rPr>
        <w:t>is</w:t>
      </w:r>
      <w:r w:rsidR="00871B77" w:rsidRPr="00A83382">
        <w:rPr>
          <w:rFonts w:ascii="Times New Roman" w:hAnsi="Times New Roman"/>
          <w:sz w:val="24"/>
          <w:szCs w:val="24"/>
        </w:rPr>
        <w:t xml:space="preserve"> of policy outcomes. </w:t>
      </w:r>
      <w:r w:rsidR="00B254D5" w:rsidRPr="00A83382">
        <w:rPr>
          <w:rFonts w:ascii="Times New Roman" w:hAnsi="Times New Roman"/>
          <w:sz w:val="24"/>
          <w:szCs w:val="24"/>
        </w:rPr>
        <w:t>An extensive body of empirical work supports this hypothesis, showing t</w:t>
      </w:r>
      <w:r w:rsidR="00F04BB0" w:rsidRPr="00A83382">
        <w:rPr>
          <w:rFonts w:ascii="Times New Roman" w:hAnsi="Times New Roman"/>
          <w:sz w:val="24"/>
          <w:szCs w:val="24"/>
        </w:rPr>
        <w:t>hat</w:t>
      </w:r>
      <w:r w:rsidR="00B254D5" w:rsidRPr="00A83382">
        <w:rPr>
          <w:rFonts w:ascii="Times New Roman" w:hAnsi="Times New Roman"/>
          <w:sz w:val="24"/>
          <w:szCs w:val="24"/>
        </w:rPr>
        <w:t xml:space="preserve"> in complex</w:t>
      </w:r>
      <w:r w:rsidR="00F04BB0" w:rsidRPr="00A83382">
        <w:rPr>
          <w:rFonts w:ascii="Times New Roman" w:hAnsi="Times New Roman"/>
          <w:sz w:val="24"/>
          <w:szCs w:val="24"/>
        </w:rPr>
        <w:t xml:space="preserve"> institutional </w:t>
      </w:r>
      <w:r w:rsidR="00B254D5" w:rsidRPr="00A83382">
        <w:rPr>
          <w:rFonts w:ascii="Times New Roman" w:hAnsi="Times New Roman"/>
          <w:sz w:val="24"/>
          <w:szCs w:val="24"/>
        </w:rPr>
        <w:t>settings there is a weaker connection</w:t>
      </w:r>
      <w:r w:rsidR="00F04BB0" w:rsidRPr="00A83382">
        <w:rPr>
          <w:rFonts w:ascii="Times New Roman" w:hAnsi="Times New Roman"/>
          <w:sz w:val="24"/>
          <w:szCs w:val="24"/>
        </w:rPr>
        <w:t xml:space="preserve"> between policies and vote</w:t>
      </w:r>
      <w:r w:rsidR="00F64827" w:rsidRPr="00A83382">
        <w:rPr>
          <w:rFonts w:ascii="Times New Roman" w:hAnsi="Times New Roman"/>
          <w:sz w:val="24"/>
          <w:szCs w:val="24"/>
        </w:rPr>
        <w:t>.</w:t>
      </w:r>
      <w:r w:rsidR="00F04BB0" w:rsidRPr="00A83382">
        <w:rPr>
          <w:rFonts w:ascii="Times New Roman" w:hAnsi="Times New Roman"/>
          <w:sz w:val="24"/>
          <w:szCs w:val="24"/>
        </w:rPr>
        <w:t xml:space="preserve"> Powell and Whitten </w:t>
      </w:r>
      <w:r w:rsidR="00F04BB0" w:rsidRPr="00A83382">
        <w:rPr>
          <w:rFonts w:ascii="Times New Roman" w:eastAsia="Times New Roman" w:hAnsi="Times New Roman"/>
          <w:sz w:val="24"/>
          <w:szCs w:val="24"/>
        </w:rPr>
        <w:fldChar w:fldCharType="begin"/>
      </w:r>
      <w:r w:rsidR="00F04BB0" w:rsidRPr="00A83382">
        <w:rPr>
          <w:rFonts w:ascii="Times New Roman" w:eastAsia="Times New Roman" w:hAnsi="Times New Roman"/>
          <w:sz w:val="24"/>
          <w:szCs w:val="24"/>
        </w:rPr>
        <w:instrText xml:space="preserve"> ADDIN EN.CITE &lt;EndNote&gt;&lt;Cite ExcludeAuth="1" &gt;&lt;Author&gt;Powell&lt;/Author&gt;&lt;Year&gt;1993&lt;/Year&gt;&lt;RecNum&gt;38&lt;/RecNum&gt;&lt;Prefix&gt;&lt;/Prefix&gt;&lt;Suffix&gt;&lt;/Suffix&gt;&lt;Pages&gt;&lt;/Pages&gt;&lt;DisplayText&gt;(1993)&lt;/DisplayText&gt;&lt;record&gt;&lt;rec-number&gt;38&lt;/rec-number&gt;&lt;foreign-keys&gt;&lt;key app="EN" db-id="zswxvvsskr25f8e0fpaxzrfg2s92es2z5txp" timestamp="0"&gt;38&lt;/key&gt;&lt;/foreign-keys&gt;&lt;ref-type name="Journal Article"&gt;17&lt;/ref-type&gt;&lt;contributors&gt;&lt;authors&gt;&lt;author&gt;Powell, Bingham G., Jr.&lt;/author&gt;&lt;author&gt;Whitten, Guy D.&lt;/author&gt;&lt;/authors&gt;&lt;/contributors&gt;&lt;titles&gt;&lt;title&gt;A Cross - National Analysis of Economic Voting: Taking Account of the Political Context&lt;/title&gt;&lt;secondary-title&gt;American Journal of Political Science&lt;/secondary-title&gt;&lt;/titles&gt;&lt;periodical&gt;&lt;full-title&gt;American Journal of Political Science&lt;/full-title&gt;&lt;/periodical&gt;&lt;pages&gt;391-414&lt;/pages&gt;&lt;volume&gt;37&lt;/volume&gt;&lt;number&gt;2&lt;/number&gt;&lt;dates&gt;&lt;year&gt;1993&lt;/year&gt;&lt;pub-dates&gt;&lt;date&gt;1993&lt;/date&gt;&lt;/pub-dates&gt;&lt;/dates&gt;&lt;urls/&gt;&lt;/record&gt;&lt;/Cite&gt;&lt;/EndNote&gt;</w:instrText>
      </w:r>
      <w:r w:rsidR="00F04BB0" w:rsidRPr="00A83382">
        <w:rPr>
          <w:rFonts w:ascii="Times New Roman" w:eastAsia="Times New Roman" w:hAnsi="Times New Roman"/>
          <w:sz w:val="24"/>
          <w:szCs w:val="24"/>
        </w:rPr>
        <w:fldChar w:fldCharType="separate"/>
      </w:r>
      <w:r w:rsidR="00F04BB0" w:rsidRPr="00A83382">
        <w:rPr>
          <w:rFonts w:ascii="Times New Roman" w:hAnsi="Times New Roman"/>
          <w:sz w:val="24"/>
          <w:szCs w:val="24"/>
        </w:rPr>
        <w:t>(1993)</w:t>
      </w:r>
      <w:r w:rsidR="00F04BB0" w:rsidRPr="00A83382">
        <w:rPr>
          <w:rFonts w:ascii="Times New Roman" w:eastAsia="Times New Roman" w:hAnsi="Times New Roman"/>
          <w:sz w:val="24"/>
          <w:szCs w:val="24"/>
        </w:rPr>
        <w:fldChar w:fldCharType="end"/>
      </w:r>
      <w:r w:rsidR="00F04BB0" w:rsidRPr="00A83382">
        <w:rPr>
          <w:rFonts w:ascii="Times New Roman" w:hAnsi="Times New Roman"/>
          <w:sz w:val="24"/>
          <w:szCs w:val="24"/>
        </w:rPr>
        <w:t xml:space="preserve">, </w:t>
      </w:r>
      <w:r w:rsidR="00F04BB0" w:rsidRPr="00A83382">
        <w:rPr>
          <w:rFonts w:ascii="Times New Roman" w:eastAsia="Times New Roman" w:hAnsi="Times New Roman"/>
          <w:sz w:val="24"/>
          <w:szCs w:val="24"/>
        </w:rPr>
        <w:fldChar w:fldCharType="begin">
          <w:fldData xml:space="preserve">PEVuZE5vdGU+PENpdGU+PEF1dGhvcj5XaGl0dGVuPC9BdXRob3I+PFllYXI+MTk5OTwvWWVhcj48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</w:fldData>
        </w:fldChar>
      </w:r>
      <w:r w:rsidR="001A08ED">
        <w:rPr>
          <w:rFonts w:ascii="Times New Roman" w:eastAsia="Times New Roman" w:hAnsi="Times New Roman"/>
          <w:sz w:val="24"/>
          <w:szCs w:val="24"/>
        </w:rPr>
        <w:instrText xml:space="preserve"> ADDIN EN.CITE </w:instrText>
      </w:r>
      <w:r w:rsidR="001A08ED">
        <w:rPr>
          <w:rFonts w:ascii="Times New Roman" w:eastAsia="Times New Roman" w:hAnsi="Times New Roman"/>
          <w:sz w:val="24"/>
          <w:szCs w:val="24"/>
        </w:rPr>
        <w:fldChar w:fldCharType="begin">
          <w:fldData xml:space="preserve">PEVuZE5vdGU+PENpdGU+PEF1dGhvcj5XaGl0dGVuPC9BdXRob3I+PFllYXI+MTk5OTwvWWVhcj48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</w:fldData>
        </w:fldChar>
      </w:r>
      <w:r w:rsidR="001A08ED">
        <w:rPr>
          <w:rFonts w:ascii="Times New Roman" w:eastAsia="Times New Roman" w:hAnsi="Times New Roman"/>
          <w:sz w:val="24"/>
          <w:szCs w:val="24"/>
        </w:rPr>
        <w:instrText xml:space="preserve"> ADDIN EN.CITE.DATA </w:instrText>
      </w:r>
      <w:r w:rsidR="001A08ED">
        <w:rPr>
          <w:rFonts w:ascii="Times New Roman" w:eastAsia="Times New Roman" w:hAnsi="Times New Roman"/>
          <w:sz w:val="24"/>
          <w:szCs w:val="24"/>
        </w:rPr>
      </w:r>
      <w:r w:rsidR="001A08ED">
        <w:rPr>
          <w:rFonts w:ascii="Times New Roman" w:eastAsia="Times New Roman" w:hAnsi="Times New Roman"/>
          <w:sz w:val="24"/>
          <w:szCs w:val="24"/>
        </w:rPr>
        <w:fldChar w:fldCharType="end"/>
      </w:r>
      <w:r w:rsidR="00F04BB0" w:rsidRPr="00A83382">
        <w:rPr>
          <w:rFonts w:ascii="Times New Roman" w:eastAsia="Times New Roman" w:hAnsi="Times New Roman"/>
          <w:sz w:val="24"/>
          <w:szCs w:val="24"/>
        </w:rPr>
      </w:r>
      <w:r w:rsidR="00F04BB0" w:rsidRPr="00A83382">
        <w:rPr>
          <w:rFonts w:ascii="Times New Roman" w:eastAsia="Times New Roman" w:hAnsi="Times New Roman"/>
          <w:sz w:val="24"/>
          <w:szCs w:val="24"/>
        </w:rPr>
        <w:fldChar w:fldCharType="separate"/>
      </w:r>
      <w:r w:rsidR="001A08ED">
        <w:rPr>
          <w:rFonts w:ascii="Times New Roman" w:eastAsia="Times New Roman" w:hAnsi="Times New Roman"/>
          <w:noProof/>
          <w:sz w:val="24"/>
          <w:szCs w:val="24"/>
        </w:rPr>
        <w:t>(Anderson, 2000; de Vries, et al., 2011; Hobolt, et al., 2013; Whitten and Palmer, 1999)</w:t>
      </w:r>
      <w:r w:rsidR="00F04BB0" w:rsidRPr="00A83382">
        <w:rPr>
          <w:rFonts w:ascii="Times New Roman" w:eastAsia="Times New Roman" w:hAnsi="Times New Roman"/>
          <w:sz w:val="24"/>
          <w:szCs w:val="24"/>
        </w:rPr>
        <w:fldChar w:fldCharType="end"/>
      </w:r>
      <w:r w:rsidR="00F04BB0" w:rsidRPr="003B21BA">
        <w:rPr>
          <w:rFonts w:ascii="Times New Roman" w:hAnsi="Times New Roman"/>
          <w:sz w:val="24"/>
          <w:szCs w:val="24"/>
          <w:lang w:val="nb-NO"/>
        </w:rPr>
        <w:t>.</w:t>
      </w:r>
    </w:p>
    <w:p w14:paraId="0D5BC764" w14:textId="77777777" w:rsidR="00CD5EBF" w:rsidRPr="00A83382" w:rsidRDefault="00CD5EBF" w:rsidP="00906BA8">
      <w:pPr>
        <w:pStyle w:val="Body"/>
        <w:spacing w:after="0" w:line="480" w:lineRule="auto"/>
        <w:rPr>
          <w:rFonts w:ascii="Times New Roman" w:eastAsia="Times New Roman" w:hAnsi="Times New Roman" w:cs="Times New Roman"/>
          <w:sz w:val="24"/>
          <w:szCs w:val="24"/>
        </w:rPr>
      </w:pPr>
    </w:p>
    <w:p w14:paraId="6CB8F6A6" w14:textId="4E05DA01" w:rsidR="008D2760" w:rsidRPr="00A83382" w:rsidRDefault="008D2760" w:rsidP="00906BA8">
      <w:pPr>
        <w:pStyle w:val="Body"/>
        <w:spacing w:after="0"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 xml:space="preserve">The clarity of responsibility literature </w:t>
      </w:r>
      <w:r w:rsidR="00FB6AC8" w:rsidRPr="00A83382">
        <w:rPr>
          <w:rFonts w:ascii="Times New Roman" w:hAnsi="Times New Roman" w:cs="Times New Roman"/>
          <w:sz w:val="24"/>
          <w:szCs w:val="24"/>
          <w:lang w:val="en-US"/>
        </w:rPr>
        <w:t>is right in including</w:t>
      </w:r>
      <w:r w:rsidR="00BC6CCE" w:rsidRPr="00A83382">
        <w:rPr>
          <w:rFonts w:ascii="Times New Roman" w:hAnsi="Times New Roman" w:cs="Times New Roman"/>
          <w:sz w:val="24"/>
          <w:szCs w:val="24"/>
          <w:lang w:val="en-US"/>
        </w:rPr>
        <w:t xml:space="preserve"> federalism as one of the institutional conditions that may blur clarity of responsibility. </w:t>
      </w:r>
      <w:r w:rsidRPr="00A83382">
        <w:rPr>
          <w:rFonts w:ascii="Times New Roman" w:hAnsi="Times New Roman" w:cs="Times New Roman"/>
          <w:sz w:val="24"/>
          <w:szCs w:val="24"/>
          <w:lang w:val="en-US"/>
        </w:rPr>
        <w:t xml:space="preserve">Certainly, </w:t>
      </w:r>
      <w:r w:rsidR="00BC6CCE" w:rsidRPr="00A83382">
        <w:rPr>
          <w:rFonts w:ascii="Times New Roman" w:hAnsi="Times New Roman" w:cs="Times New Roman"/>
          <w:sz w:val="24"/>
          <w:szCs w:val="24"/>
          <w:lang w:val="en-US"/>
        </w:rPr>
        <w:t xml:space="preserve">if we have a look at </w:t>
      </w:r>
      <w:r w:rsidR="00FB6AC8" w:rsidRPr="00A83382">
        <w:rPr>
          <w:rFonts w:ascii="Times New Roman" w:hAnsi="Times New Roman" w:cs="Times New Roman"/>
          <w:sz w:val="24"/>
          <w:szCs w:val="24"/>
          <w:lang w:val="en-US"/>
        </w:rPr>
        <w:t>the rise of regions in Europe</w:t>
      </w:r>
      <w:r w:rsidR="00691099" w:rsidRPr="00A83382">
        <w:rPr>
          <w:rFonts w:ascii="Times New Roman" w:hAnsi="Times New Roman" w:cs="Times New Roman"/>
          <w:sz w:val="24"/>
          <w:szCs w:val="24"/>
          <w:lang w:val="en-US"/>
        </w:rPr>
        <w:t>,</w:t>
      </w:r>
      <w:r w:rsidR="00FB6AC8" w:rsidRPr="00A83382">
        <w:rPr>
          <w:rFonts w:ascii="Times New Roman" w:hAnsi="Times New Roman" w:cs="Times New Roman"/>
          <w:sz w:val="24"/>
          <w:szCs w:val="24"/>
          <w:lang w:val="en-US"/>
        </w:rPr>
        <w:t xml:space="preserve"> </w:t>
      </w:r>
      <w:r w:rsidRPr="00A83382">
        <w:rPr>
          <w:rFonts w:ascii="Times New Roman" w:hAnsi="Times New Roman" w:cs="Times New Roman"/>
          <w:sz w:val="24"/>
          <w:szCs w:val="24"/>
          <w:lang w:val="en-US"/>
        </w:rPr>
        <w:t>decentralization</w:t>
      </w:r>
      <w:r w:rsidR="00B11DFC" w:rsidRPr="00A83382">
        <w:rPr>
          <w:rFonts w:ascii="Times New Roman" w:hAnsi="Times New Roman" w:cs="Times New Roman"/>
          <w:sz w:val="24"/>
          <w:szCs w:val="24"/>
          <w:lang w:val="en-US"/>
        </w:rPr>
        <w:t xml:space="preserve"> has</w:t>
      </w:r>
      <w:r w:rsidRPr="00A83382">
        <w:rPr>
          <w:rFonts w:ascii="Times New Roman" w:hAnsi="Times New Roman" w:cs="Times New Roman"/>
          <w:sz w:val="24"/>
          <w:szCs w:val="24"/>
          <w:lang w:val="en-US"/>
        </w:rPr>
        <w:t xml:space="preserve"> </w:t>
      </w:r>
      <w:r w:rsidR="00B11DFC" w:rsidRPr="00A83382">
        <w:rPr>
          <w:rFonts w:ascii="Times New Roman" w:hAnsi="Times New Roman" w:cs="Times New Roman"/>
          <w:sz w:val="24"/>
          <w:szCs w:val="24"/>
          <w:lang w:val="en-US"/>
        </w:rPr>
        <w:t xml:space="preserve">usually </w:t>
      </w:r>
      <w:r w:rsidR="0033298C" w:rsidRPr="00A83382">
        <w:rPr>
          <w:rFonts w:ascii="Times New Roman" w:hAnsi="Times New Roman" w:cs="Times New Roman"/>
          <w:sz w:val="24"/>
          <w:szCs w:val="24"/>
          <w:lang w:val="en-US"/>
        </w:rPr>
        <w:t>take</w:t>
      </w:r>
      <w:r w:rsidR="00B11DFC" w:rsidRPr="00A83382">
        <w:rPr>
          <w:rFonts w:ascii="Times New Roman" w:hAnsi="Times New Roman" w:cs="Times New Roman"/>
          <w:sz w:val="24"/>
          <w:szCs w:val="24"/>
          <w:lang w:val="en-US"/>
        </w:rPr>
        <w:t>n</w:t>
      </w:r>
      <w:r w:rsidR="0033298C" w:rsidRPr="00A83382">
        <w:rPr>
          <w:rFonts w:ascii="Times New Roman" w:hAnsi="Times New Roman" w:cs="Times New Roman"/>
          <w:sz w:val="24"/>
          <w:szCs w:val="24"/>
          <w:lang w:val="en-US"/>
        </w:rPr>
        <w:t xml:space="preserve"> the form of an intertwined distribution of powers</w:t>
      </w:r>
      <w:r w:rsidR="000607CB" w:rsidRPr="00A83382">
        <w:rPr>
          <w:rFonts w:ascii="Times New Roman" w:hAnsi="Times New Roman" w:cs="Times New Roman"/>
          <w:sz w:val="24"/>
          <w:szCs w:val="24"/>
          <w:lang w:val="en-US"/>
        </w:rPr>
        <w:t xml:space="preserve"> that</w:t>
      </w:r>
      <w:r w:rsidR="0040107F" w:rsidRPr="00A83382">
        <w:rPr>
          <w:rFonts w:ascii="Times New Roman" w:hAnsi="Times New Roman" w:cs="Times New Roman"/>
          <w:sz w:val="24"/>
          <w:szCs w:val="24"/>
          <w:lang w:val="en-US"/>
        </w:rPr>
        <w:t xml:space="preserve"> </w:t>
      </w:r>
      <w:r w:rsidR="00B11DFC" w:rsidRPr="00A83382">
        <w:rPr>
          <w:rFonts w:ascii="Times New Roman" w:hAnsi="Times New Roman" w:cs="Times New Roman"/>
          <w:sz w:val="24"/>
          <w:szCs w:val="24"/>
          <w:lang w:val="en-US"/>
        </w:rPr>
        <w:t>may complicate</w:t>
      </w:r>
      <w:r w:rsidR="0040107F" w:rsidRPr="00A83382">
        <w:rPr>
          <w:rFonts w:ascii="Times New Roman" w:hAnsi="Times New Roman" w:cs="Times New Roman"/>
          <w:sz w:val="24"/>
          <w:szCs w:val="24"/>
          <w:lang w:val="en-US"/>
        </w:rPr>
        <w:t xml:space="preserve"> responsibility </w:t>
      </w:r>
      <w:r w:rsidR="007D3FA4" w:rsidRPr="00A83382">
        <w:rPr>
          <w:rFonts w:ascii="Times New Roman" w:hAnsi="Times New Roman" w:cs="Times New Roman"/>
          <w:sz w:val="24"/>
          <w:szCs w:val="24"/>
          <w:lang w:val="en-US"/>
        </w:rPr>
        <w:t>assignments, as different administratio</w:t>
      </w:r>
      <w:r w:rsidR="007F3E4F" w:rsidRPr="00A83382">
        <w:rPr>
          <w:rFonts w:ascii="Times New Roman" w:hAnsi="Times New Roman" w:cs="Times New Roman"/>
          <w:sz w:val="24"/>
          <w:szCs w:val="24"/>
          <w:lang w:val="en-US"/>
        </w:rPr>
        <w:t xml:space="preserve">ns are </w:t>
      </w:r>
      <w:r w:rsidR="000607CB" w:rsidRPr="00A83382">
        <w:rPr>
          <w:rFonts w:ascii="Times New Roman" w:hAnsi="Times New Roman" w:cs="Times New Roman"/>
          <w:sz w:val="24"/>
          <w:szCs w:val="24"/>
          <w:lang w:val="en-US"/>
        </w:rPr>
        <w:t xml:space="preserve">often </w:t>
      </w:r>
      <w:r w:rsidR="007F3E4F" w:rsidRPr="00A83382">
        <w:rPr>
          <w:rFonts w:ascii="Times New Roman" w:hAnsi="Times New Roman" w:cs="Times New Roman"/>
          <w:sz w:val="24"/>
          <w:szCs w:val="24"/>
          <w:lang w:val="en-US"/>
        </w:rPr>
        <w:t>involved in the finance, design and execution of policies</w:t>
      </w:r>
      <w:r w:rsidR="0040107F" w:rsidRPr="00A83382">
        <w:rPr>
          <w:rFonts w:ascii="Times New Roman" w:hAnsi="Times New Roman" w:cs="Times New Roman"/>
          <w:sz w:val="24"/>
          <w:szCs w:val="24"/>
          <w:lang w:val="en-US"/>
        </w:rPr>
        <w:t xml:space="preserve">. </w:t>
      </w:r>
      <w:r w:rsidR="000607CB" w:rsidRPr="00A83382">
        <w:rPr>
          <w:rFonts w:ascii="Times New Roman" w:hAnsi="Times New Roman" w:cs="Times New Roman"/>
          <w:sz w:val="24"/>
          <w:szCs w:val="24"/>
          <w:lang w:val="en-US"/>
        </w:rPr>
        <w:t>These fe</w:t>
      </w:r>
      <w:r w:rsidR="00691099" w:rsidRPr="00A83382">
        <w:rPr>
          <w:rFonts w:ascii="Times New Roman" w:hAnsi="Times New Roman" w:cs="Times New Roman"/>
          <w:sz w:val="24"/>
          <w:szCs w:val="24"/>
          <w:lang w:val="en-US"/>
        </w:rPr>
        <w:t>deral conditions raise</w:t>
      </w:r>
      <w:r w:rsidR="009D1AD8" w:rsidRPr="00A83382">
        <w:rPr>
          <w:rFonts w:ascii="Times New Roman" w:hAnsi="Times New Roman" w:cs="Times New Roman"/>
          <w:sz w:val="24"/>
          <w:szCs w:val="24"/>
          <w:lang w:val="en-US"/>
        </w:rPr>
        <w:t xml:space="preserve"> </w:t>
      </w:r>
      <w:r w:rsidR="00691099" w:rsidRPr="00A83382">
        <w:rPr>
          <w:rFonts w:ascii="Times New Roman" w:hAnsi="Times New Roman" w:cs="Times New Roman"/>
          <w:sz w:val="24"/>
          <w:szCs w:val="24"/>
          <w:lang w:val="en-US"/>
        </w:rPr>
        <w:t>two</w:t>
      </w:r>
      <w:r w:rsidR="009D1AD8" w:rsidRPr="00A83382">
        <w:rPr>
          <w:rFonts w:ascii="Times New Roman" w:hAnsi="Times New Roman" w:cs="Times New Roman"/>
          <w:sz w:val="24"/>
          <w:szCs w:val="24"/>
          <w:lang w:val="en-US"/>
        </w:rPr>
        <w:t xml:space="preserve"> </w:t>
      </w:r>
      <w:r w:rsidR="00691099" w:rsidRPr="00A83382">
        <w:rPr>
          <w:rFonts w:ascii="Times New Roman" w:hAnsi="Times New Roman" w:cs="Times New Roman"/>
          <w:sz w:val="24"/>
          <w:szCs w:val="24"/>
          <w:lang w:val="en-US"/>
        </w:rPr>
        <w:t>questions, namely</w:t>
      </w:r>
      <w:r w:rsidR="007D3FA4" w:rsidRPr="00A83382">
        <w:rPr>
          <w:rFonts w:ascii="Times New Roman" w:hAnsi="Times New Roman" w:cs="Times New Roman"/>
          <w:sz w:val="24"/>
          <w:szCs w:val="24"/>
          <w:lang w:val="en-US"/>
        </w:rPr>
        <w:t xml:space="preserve">: a) </w:t>
      </w:r>
      <w:r w:rsidR="00B11DFC" w:rsidRPr="00A83382">
        <w:rPr>
          <w:rFonts w:ascii="Times New Roman" w:hAnsi="Times New Roman" w:cs="Times New Roman"/>
          <w:sz w:val="24"/>
          <w:szCs w:val="24"/>
          <w:lang w:val="en-US"/>
        </w:rPr>
        <w:t xml:space="preserve">how individuals cope with responsibility assignments under complex institutional </w:t>
      </w:r>
      <w:r w:rsidR="00691099" w:rsidRPr="00A83382">
        <w:rPr>
          <w:rFonts w:ascii="Times New Roman" w:hAnsi="Times New Roman" w:cs="Times New Roman"/>
          <w:sz w:val="24"/>
          <w:szCs w:val="24"/>
          <w:lang w:val="en-US"/>
        </w:rPr>
        <w:t>settings</w:t>
      </w:r>
      <w:r w:rsidR="007D3FA4" w:rsidRPr="00A83382">
        <w:rPr>
          <w:rFonts w:ascii="Times New Roman" w:hAnsi="Times New Roman" w:cs="Times New Roman"/>
          <w:sz w:val="24"/>
          <w:szCs w:val="24"/>
          <w:lang w:val="en-US"/>
        </w:rPr>
        <w:t>;</w:t>
      </w:r>
      <w:r w:rsidR="00B11DFC" w:rsidRPr="00A83382">
        <w:rPr>
          <w:rFonts w:ascii="Times New Roman" w:hAnsi="Times New Roman" w:cs="Times New Roman"/>
          <w:sz w:val="24"/>
          <w:szCs w:val="24"/>
          <w:lang w:val="en-US"/>
        </w:rPr>
        <w:t xml:space="preserve"> and</w:t>
      </w:r>
      <w:r w:rsidR="007D3FA4" w:rsidRPr="00A83382">
        <w:rPr>
          <w:rFonts w:ascii="Times New Roman" w:hAnsi="Times New Roman" w:cs="Times New Roman"/>
          <w:sz w:val="24"/>
          <w:szCs w:val="24"/>
          <w:lang w:val="en-US"/>
        </w:rPr>
        <w:t xml:space="preserve"> b)</w:t>
      </w:r>
      <w:r w:rsidR="00B11DFC" w:rsidRPr="00A83382">
        <w:rPr>
          <w:rFonts w:ascii="Times New Roman" w:hAnsi="Times New Roman" w:cs="Times New Roman"/>
          <w:sz w:val="24"/>
          <w:szCs w:val="24"/>
          <w:lang w:val="en-US"/>
        </w:rPr>
        <w:t xml:space="preserve"> whether that has an impact on accountability. </w:t>
      </w:r>
      <w:r w:rsidR="0040107F" w:rsidRPr="00A83382">
        <w:rPr>
          <w:rFonts w:ascii="Times New Roman" w:hAnsi="Times New Roman" w:cs="Times New Roman"/>
          <w:sz w:val="24"/>
          <w:szCs w:val="24"/>
          <w:lang w:val="en-US"/>
        </w:rPr>
        <w:t xml:space="preserve"> </w:t>
      </w:r>
      <w:r w:rsidR="00B11DFC" w:rsidRPr="00A83382">
        <w:rPr>
          <w:rFonts w:ascii="Times New Roman" w:hAnsi="Times New Roman" w:cs="Times New Roman"/>
          <w:sz w:val="24"/>
          <w:szCs w:val="24"/>
          <w:lang w:val="en-US"/>
        </w:rPr>
        <w:t xml:space="preserve"> </w:t>
      </w:r>
    </w:p>
    <w:p w14:paraId="0A0B6939" w14:textId="77777777" w:rsidR="008D2760" w:rsidRPr="00A83382" w:rsidRDefault="008D2760" w:rsidP="00906BA8">
      <w:pPr>
        <w:pStyle w:val="Body"/>
        <w:spacing w:after="0" w:line="480" w:lineRule="auto"/>
        <w:rPr>
          <w:rFonts w:ascii="Times New Roman" w:hAnsi="Times New Roman" w:cs="Times New Roman"/>
          <w:sz w:val="24"/>
          <w:szCs w:val="24"/>
          <w:lang w:val="en-US"/>
        </w:rPr>
      </w:pPr>
    </w:p>
    <w:p w14:paraId="1AE20C98" w14:textId="62907A09" w:rsidR="007D3FA4" w:rsidRPr="00A83382" w:rsidRDefault="007D3FA4" w:rsidP="00906BA8">
      <w:pPr>
        <w:pStyle w:val="Body"/>
        <w:spacing w:after="0"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lastRenderedPageBreak/>
        <w:t xml:space="preserve">Regarding the first question, the accumulated evidence on how individuals cope with responsibility assignments shows mixed results. </w:t>
      </w:r>
      <w:r w:rsidRPr="00A83382">
        <w:rPr>
          <w:rFonts w:ascii="Times New Roman" w:hAnsi="Times New Roman" w:cs="Times New Roman"/>
          <w:sz w:val="24"/>
          <w:szCs w:val="24"/>
        </w:rPr>
        <w:t xml:space="preserve">Some studies indicate that people struggle to allocate responsibilities between federal and regional authorities </w:t>
      </w:r>
      <w:r w:rsidRPr="00A83382">
        <w:rPr>
          <w:rFonts w:ascii="Times New Roman" w:hAnsi="Times New Roman" w:cs="Times New Roman"/>
          <w:sz w:val="24"/>
          <w:szCs w:val="24"/>
        </w:rPr>
        <w:fldChar w:fldCharType="begin"/>
      </w:r>
      <w:r w:rsidR="001A08ED">
        <w:rPr>
          <w:rFonts w:ascii="Times New Roman" w:hAnsi="Times New Roman" w:cs="Times New Roman"/>
          <w:sz w:val="24"/>
          <w:szCs w:val="24"/>
        </w:rPr>
        <w:instrText xml:space="preserve"> ADDIN EN.CITE &lt;EndNote&gt;&lt;Cite&gt;&lt;Author&gt;Cutler&lt;/Author&gt;&lt;Year&gt;2004&lt;/Year&gt;&lt;RecNum&gt;198&lt;/RecNum&gt;&lt;DisplayText&gt;(Cutler, 2004; 2008)&lt;/DisplayText&gt;&lt;record&gt;&lt;rec-number&gt;198&lt;/rec-number&gt;&lt;foreign-keys&gt;&lt;key app="EN" db-id="zswxvvsskr25f8e0fpaxzrfg2s92es2z5txp" timestamp="0"&gt;198&lt;/key&gt;&lt;/foreign-keys&gt;&lt;ref-type name="Journal Article"&gt;17&lt;/ref-type&gt;&lt;contributors&gt;&lt;authors&gt;&lt;author&gt;Cutler, Fred&lt;/author&gt;&lt;/authors&gt;&lt;/contributors&gt;&lt;titles&gt;&lt;title&gt;Government Responsability and Electoral Accountability in Federations&lt;/title&gt;&lt;secondary-title&gt;Publius&lt;/secondary-title&gt;&lt;/titles&gt;&lt;pages&gt;19-38&lt;/pages&gt;&lt;volume&gt;34&lt;/volume&gt;&lt;number&gt;2&lt;/number&gt;&lt;dates&gt;&lt;year&gt;2004&lt;/year&gt;&lt;pub-dates&gt;&lt;date&gt;2004&lt;/date&gt;&lt;/pub-dates&gt;&lt;/dates&gt;&lt;urls&gt;&lt;/urls&gt;&lt;/record&gt;&lt;/Cite&gt;&lt;Cite&gt;&lt;Author&gt;Cutler&lt;/Author&gt;&lt;Year&gt;2008&lt;/Year&gt;&lt;RecNum&gt;474&lt;/RecNum&gt;&lt;record&gt;&lt;rec-number&gt;474&lt;/rec-number&gt;&lt;foreign-keys&gt;&lt;key app="EN" db-id="zswxvvsskr25f8e0fpaxzrfg2s92es2z5txp" timestamp="0"&gt;474&lt;/key&gt;&lt;/foreign-keys&gt;&lt;ref-type name="Journal Article"&gt;17&lt;/ref-type&gt;&lt;contributors&gt;&lt;authors&gt;&lt;author&gt;Cutler,Fred&lt;/author&gt;&lt;/authors&gt;&lt;/contributors&gt;&lt;titles&gt;&lt;title&gt;Whodunnit? Voters and Responsibility in Canadian Federalism&lt;/title&gt;&lt;secondary-title&gt;Canadian Journal of Political Science/Revue canadienne de science politique&lt;/secondary-title&gt;&lt;/titles&gt;&lt;pages&gt;627-654&lt;/pages&gt;&lt;volume&gt;41&lt;/volume&gt;&lt;number&gt;03&lt;/number&gt;&lt;dates&gt;&lt;year&gt;2008&lt;/year&gt;&lt;/dates&gt;&lt;isbn&gt;0008-4239&lt;/isbn&gt;&lt;urls&gt;&lt;related-urls&gt;&lt;url&gt;&lt;style face="underline" font="default" size="100%"&gt;http://dx.doi.org/10.1017/S0008423908080761&lt;/style&gt;&lt;/url&gt;&lt;/related-urls&gt;&lt;/urls&gt;&lt;electronic-resource-num&gt;doi:10.1017/S0008423908080761&lt;/electronic-resource-num&gt;&lt;access-date&gt;2008&lt;/access-date&gt;&lt;/record&gt;&lt;/Cite&gt;&lt;/EndNote&gt;</w:instrText>
      </w:r>
      <w:r w:rsidRPr="00A83382">
        <w:rPr>
          <w:rFonts w:ascii="Times New Roman" w:hAnsi="Times New Roman" w:cs="Times New Roman"/>
          <w:sz w:val="24"/>
          <w:szCs w:val="24"/>
        </w:rPr>
        <w:fldChar w:fldCharType="separate"/>
      </w:r>
      <w:r w:rsidR="001A08ED">
        <w:rPr>
          <w:rFonts w:ascii="Times New Roman" w:hAnsi="Times New Roman" w:cs="Times New Roman"/>
          <w:noProof/>
          <w:sz w:val="24"/>
          <w:szCs w:val="24"/>
        </w:rPr>
        <w:t>(Cutler, 2004; 2008)</w:t>
      </w:r>
      <w:r w:rsidRPr="00A83382">
        <w:rPr>
          <w:rFonts w:ascii="Times New Roman" w:hAnsi="Times New Roman" w:cs="Times New Roman"/>
          <w:sz w:val="24"/>
          <w:szCs w:val="24"/>
        </w:rPr>
        <w:fldChar w:fldCharType="end"/>
      </w:r>
      <w:r w:rsidRPr="00A83382">
        <w:rPr>
          <w:rFonts w:ascii="Times New Roman" w:hAnsi="Times New Roman" w:cs="Times New Roman"/>
          <w:sz w:val="24"/>
          <w:szCs w:val="24"/>
        </w:rPr>
        <w:t xml:space="preserve">, particularly where federal arrangements have followed a more intertwined design </w:t>
      </w:r>
      <w:r w:rsidRPr="00A83382">
        <w:rPr>
          <w:rFonts w:ascii="Times New Roman" w:hAnsi="Times New Roman" w:cs="Times New Roman"/>
          <w:sz w:val="24"/>
          <w:szCs w:val="24"/>
        </w:rPr>
        <w:fldChar w:fldCharType="begin">
          <w:fldData xml:space="preserve">PEVuZE5vdGU+PENpdGU+PEF1dGhvcj5MZcOzbjwvQXV0aG9yPjxZZWFyPjIwMTE8L1llYXI+PFJl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</w:fldData>
        </w:fldChar>
      </w:r>
      <w:r w:rsidR="001A08ED">
        <w:rPr>
          <w:rFonts w:ascii="Times New Roman" w:hAnsi="Times New Roman" w:cs="Times New Roman"/>
          <w:sz w:val="24"/>
          <w:szCs w:val="24"/>
        </w:rPr>
        <w:instrText xml:space="preserve"> ADDIN EN.CITE </w:instrText>
      </w:r>
      <w:r w:rsidR="001A08ED">
        <w:rPr>
          <w:rFonts w:ascii="Times New Roman" w:hAnsi="Times New Roman" w:cs="Times New Roman"/>
          <w:sz w:val="24"/>
          <w:szCs w:val="24"/>
        </w:rPr>
        <w:fldChar w:fldCharType="begin">
          <w:fldData xml:space="preserve">PEVuZE5vdGU+PENpdGU+PEF1dGhvcj5MZcOzbjwvQXV0aG9yPjxZZWFyPjIwMTE8L1llYXI+PFJl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</w:fldData>
        </w:fldChar>
      </w:r>
      <w:r w:rsidR="001A08ED">
        <w:rPr>
          <w:rFonts w:ascii="Times New Roman" w:hAnsi="Times New Roman" w:cs="Times New Roman"/>
          <w:sz w:val="24"/>
          <w:szCs w:val="24"/>
        </w:rPr>
        <w:instrText xml:space="preserve"> ADDIN EN.CITE.DATA </w:instrText>
      </w:r>
      <w:r w:rsidR="001A08ED">
        <w:rPr>
          <w:rFonts w:ascii="Times New Roman" w:hAnsi="Times New Roman" w:cs="Times New Roman"/>
          <w:sz w:val="24"/>
          <w:szCs w:val="24"/>
        </w:rPr>
      </w:r>
      <w:r w:rsidR="001A08ED">
        <w:rPr>
          <w:rFonts w:ascii="Times New Roman" w:hAnsi="Times New Roman" w:cs="Times New Roman"/>
          <w:sz w:val="24"/>
          <w:szCs w:val="24"/>
        </w:rPr>
        <w:fldChar w:fldCharType="end"/>
      </w:r>
      <w:r w:rsidRPr="00A83382">
        <w:rPr>
          <w:rFonts w:ascii="Times New Roman" w:hAnsi="Times New Roman" w:cs="Times New Roman"/>
          <w:sz w:val="24"/>
          <w:szCs w:val="24"/>
        </w:rPr>
      </w:r>
      <w:r w:rsidRPr="00A83382">
        <w:rPr>
          <w:rFonts w:ascii="Times New Roman" w:hAnsi="Times New Roman" w:cs="Times New Roman"/>
          <w:sz w:val="24"/>
          <w:szCs w:val="24"/>
        </w:rPr>
        <w:fldChar w:fldCharType="separate"/>
      </w:r>
      <w:r w:rsidR="001A08ED">
        <w:rPr>
          <w:rFonts w:ascii="Times New Roman" w:hAnsi="Times New Roman" w:cs="Times New Roman"/>
          <w:noProof/>
          <w:sz w:val="24"/>
          <w:szCs w:val="24"/>
        </w:rPr>
        <w:t>(León, 2011; León and Orriols, 2016a)</w:t>
      </w:r>
      <w:r w:rsidRPr="00A83382">
        <w:rPr>
          <w:rFonts w:ascii="Times New Roman" w:hAnsi="Times New Roman" w:cs="Times New Roman"/>
          <w:sz w:val="24"/>
          <w:szCs w:val="24"/>
        </w:rPr>
        <w:fldChar w:fldCharType="end"/>
      </w:r>
      <w:r w:rsidRPr="00A83382">
        <w:rPr>
          <w:rFonts w:ascii="Times New Roman" w:hAnsi="Times New Roman" w:cs="Times New Roman"/>
          <w:sz w:val="24"/>
          <w:szCs w:val="24"/>
        </w:rPr>
        <w:t xml:space="preserve">; whereas other works have found that people can assign responsibilities between levels of government relatively accurately </w:t>
      </w:r>
      <w:r w:rsidRPr="00A83382">
        <w:rPr>
          <w:rFonts w:ascii="Times New Roman" w:hAnsi="Times New Roman" w:cs="Times New Roman"/>
          <w:sz w:val="24"/>
          <w:szCs w:val="24"/>
        </w:rPr>
        <w:fldChar w:fldCharType="begin">
          <w:fldData xml:space="preserve">PEVuZE5vdGU+PENpdGU+PEF1dGhvcj5Kb2huczwvQXV0aG9yPjxZZWFyPjIwMTE8L1llYXI+PFJl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</w:fldData>
        </w:fldChar>
      </w:r>
      <w:r w:rsidR="001A08ED">
        <w:rPr>
          <w:rFonts w:ascii="Times New Roman" w:hAnsi="Times New Roman" w:cs="Times New Roman"/>
          <w:sz w:val="24"/>
          <w:szCs w:val="24"/>
        </w:rPr>
        <w:instrText xml:space="preserve"> ADDIN EN.CITE </w:instrText>
      </w:r>
      <w:r w:rsidR="001A08ED">
        <w:rPr>
          <w:rFonts w:ascii="Times New Roman" w:hAnsi="Times New Roman" w:cs="Times New Roman"/>
          <w:sz w:val="24"/>
          <w:szCs w:val="24"/>
        </w:rPr>
        <w:fldChar w:fldCharType="begin">
          <w:fldData xml:space="preserve">PEVuZE5vdGU+PENpdGU+PEF1dGhvcj5Kb2huczwvQXV0aG9yPjxZZWFyPjIwMTE8L1llYXI+PFJl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</w:fldData>
        </w:fldChar>
      </w:r>
      <w:r w:rsidR="001A08ED">
        <w:rPr>
          <w:rFonts w:ascii="Times New Roman" w:hAnsi="Times New Roman" w:cs="Times New Roman"/>
          <w:sz w:val="24"/>
          <w:szCs w:val="24"/>
        </w:rPr>
        <w:instrText xml:space="preserve"> ADDIN EN.CITE.DATA </w:instrText>
      </w:r>
      <w:r w:rsidR="001A08ED">
        <w:rPr>
          <w:rFonts w:ascii="Times New Roman" w:hAnsi="Times New Roman" w:cs="Times New Roman"/>
          <w:sz w:val="24"/>
          <w:szCs w:val="24"/>
        </w:rPr>
      </w:r>
      <w:r w:rsidR="001A08ED">
        <w:rPr>
          <w:rFonts w:ascii="Times New Roman" w:hAnsi="Times New Roman" w:cs="Times New Roman"/>
          <w:sz w:val="24"/>
          <w:szCs w:val="24"/>
        </w:rPr>
        <w:fldChar w:fldCharType="end"/>
      </w:r>
      <w:r w:rsidRPr="00A83382">
        <w:rPr>
          <w:rFonts w:ascii="Times New Roman" w:hAnsi="Times New Roman" w:cs="Times New Roman"/>
          <w:sz w:val="24"/>
          <w:szCs w:val="24"/>
        </w:rPr>
      </w:r>
      <w:r w:rsidRPr="00A83382">
        <w:rPr>
          <w:rFonts w:ascii="Times New Roman" w:hAnsi="Times New Roman" w:cs="Times New Roman"/>
          <w:sz w:val="24"/>
          <w:szCs w:val="24"/>
        </w:rPr>
        <w:fldChar w:fldCharType="separate"/>
      </w:r>
      <w:r w:rsidR="001A08ED">
        <w:rPr>
          <w:rFonts w:ascii="Times New Roman" w:hAnsi="Times New Roman" w:cs="Times New Roman"/>
          <w:noProof/>
          <w:sz w:val="24"/>
          <w:szCs w:val="24"/>
        </w:rPr>
        <w:t>(Johns, 2011; Rudolph, 2003a; b)</w:t>
      </w:r>
      <w:r w:rsidRPr="00A83382">
        <w:rPr>
          <w:rFonts w:ascii="Times New Roman" w:hAnsi="Times New Roman" w:cs="Times New Roman"/>
          <w:sz w:val="24"/>
          <w:szCs w:val="24"/>
        </w:rPr>
        <w:fldChar w:fldCharType="end"/>
      </w:r>
      <w:r w:rsidRPr="00A83382">
        <w:rPr>
          <w:rFonts w:ascii="Times New Roman" w:hAnsi="Times New Roman" w:cs="Times New Roman"/>
          <w:sz w:val="24"/>
          <w:szCs w:val="24"/>
        </w:rPr>
        <w:t>.</w:t>
      </w:r>
      <w:r w:rsidR="00A727BF" w:rsidRPr="00A83382">
        <w:rPr>
          <w:rFonts w:ascii="Times New Roman" w:hAnsi="Times New Roman" w:cs="Times New Roman"/>
          <w:sz w:val="24"/>
          <w:szCs w:val="24"/>
        </w:rPr>
        <w:t xml:space="preserve"> </w:t>
      </w:r>
      <w:r w:rsidR="005706E2" w:rsidRPr="00A83382">
        <w:rPr>
          <w:rFonts w:ascii="Times New Roman" w:hAnsi="Times New Roman" w:cs="Times New Roman"/>
          <w:sz w:val="24"/>
          <w:szCs w:val="24"/>
        </w:rPr>
        <w:t xml:space="preserve">Do </w:t>
      </w:r>
      <w:r w:rsidR="009D1AD8" w:rsidRPr="00A83382">
        <w:rPr>
          <w:rFonts w:ascii="Times New Roman" w:hAnsi="Times New Roman" w:cs="Times New Roman"/>
          <w:sz w:val="24"/>
          <w:szCs w:val="24"/>
        </w:rPr>
        <w:t xml:space="preserve">responsibity assignments matter for voting decisions, after all? </w:t>
      </w:r>
      <w:r w:rsidR="007F3E4F" w:rsidRPr="00A83382">
        <w:rPr>
          <w:rFonts w:ascii="Times New Roman" w:hAnsi="Times New Roman" w:cs="Times New Roman"/>
          <w:sz w:val="24"/>
          <w:szCs w:val="24"/>
        </w:rPr>
        <w:t>R</w:t>
      </w:r>
      <w:r w:rsidR="00DC234B" w:rsidRPr="00A83382">
        <w:rPr>
          <w:rFonts w:ascii="Times New Roman" w:hAnsi="Times New Roman" w:cs="Times New Roman"/>
          <w:sz w:val="24"/>
          <w:szCs w:val="24"/>
        </w:rPr>
        <w:t xml:space="preserve">udolph and </w:t>
      </w:r>
      <w:r w:rsidR="005706E2" w:rsidRPr="00A83382">
        <w:rPr>
          <w:rFonts w:ascii="Times New Roman" w:hAnsi="Times New Roman" w:cs="Times New Roman"/>
          <w:sz w:val="24"/>
          <w:szCs w:val="24"/>
        </w:rPr>
        <w:t>Grant (2002)</w:t>
      </w:r>
      <w:r w:rsidR="00DC234B" w:rsidRPr="00A83382">
        <w:rPr>
          <w:rFonts w:ascii="Times New Roman" w:hAnsi="Times New Roman" w:cs="Times New Roman"/>
          <w:sz w:val="24"/>
          <w:szCs w:val="24"/>
        </w:rPr>
        <w:t xml:space="preserve"> show that responsibility assignments are a key moderator of individuals’ voting decisions.</w:t>
      </w:r>
    </w:p>
    <w:p w14:paraId="75C06973" w14:textId="77777777" w:rsidR="007D3FA4" w:rsidRPr="00A83382" w:rsidRDefault="007D3FA4" w:rsidP="00906BA8">
      <w:pPr>
        <w:pStyle w:val="Body"/>
        <w:spacing w:after="0" w:line="480" w:lineRule="auto"/>
        <w:rPr>
          <w:rFonts w:ascii="Times New Roman" w:eastAsia="Times New Roman" w:hAnsi="Times New Roman" w:cs="Times New Roman"/>
          <w:sz w:val="24"/>
          <w:szCs w:val="24"/>
          <w:lang w:val="en-US"/>
        </w:rPr>
      </w:pPr>
    </w:p>
    <w:p w14:paraId="61F3FBBD" w14:textId="7AE61417" w:rsidR="00477CFE" w:rsidRPr="00A83382" w:rsidRDefault="00DC234B" w:rsidP="00906BA8">
      <w:pPr>
        <w:pStyle w:val="Body"/>
        <w:spacing w:after="0"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As for the question on accountability</w:t>
      </w:r>
      <w:r w:rsidR="007D3FA4" w:rsidRPr="00A83382">
        <w:rPr>
          <w:rFonts w:ascii="Times New Roman" w:hAnsi="Times New Roman" w:cs="Times New Roman"/>
          <w:sz w:val="24"/>
          <w:szCs w:val="24"/>
          <w:lang w:val="en-US"/>
        </w:rPr>
        <w:t>, s</w:t>
      </w:r>
      <w:r w:rsidR="00C86D7E" w:rsidRPr="00A83382">
        <w:rPr>
          <w:rFonts w:ascii="Times New Roman" w:hAnsi="Times New Roman" w:cs="Times New Roman"/>
          <w:sz w:val="24"/>
          <w:szCs w:val="24"/>
          <w:lang w:val="en-US"/>
        </w:rPr>
        <w:t>ome comparative works</w:t>
      </w:r>
      <w:r w:rsidR="00B11DFC" w:rsidRPr="00A83382">
        <w:rPr>
          <w:rFonts w:ascii="Times New Roman" w:hAnsi="Times New Roman" w:cs="Times New Roman"/>
          <w:sz w:val="24"/>
          <w:szCs w:val="24"/>
          <w:lang w:val="en-US"/>
        </w:rPr>
        <w:t xml:space="preserve"> based on aggregated data</w:t>
      </w:r>
      <w:r w:rsidR="00C86D7E" w:rsidRPr="00A83382">
        <w:rPr>
          <w:rFonts w:ascii="Times New Roman" w:hAnsi="Times New Roman" w:cs="Times New Roman"/>
          <w:sz w:val="24"/>
          <w:szCs w:val="24"/>
          <w:lang w:val="en-US"/>
        </w:rPr>
        <w:t xml:space="preserve"> </w:t>
      </w:r>
      <w:r w:rsidR="00291C0D" w:rsidRPr="00A83382">
        <w:rPr>
          <w:rFonts w:ascii="Times New Roman" w:hAnsi="Times New Roman" w:cs="Times New Roman"/>
          <w:sz w:val="24"/>
          <w:szCs w:val="24"/>
          <w:lang w:val="en-US"/>
        </w:rPr>
        <w:t>suggest</w:t>
      </w:r>
      <w:r w:rsidR="00C86D7E" w:rsidRPr="00A83382">
        <w:rPr>
          <w:rFonts w:ascii="Times New Roman" w:hAnsi="Times New Roman" w:cs="Times New Roman"/>
          <w:sz w:val="24"/>
          <w:szCs w:val="24"/>
          <w:lang w:val="en-US"/>
        </w:rPr>
        <w:t xml:space="preserve"> that </w:t>
      </w:r>
      <w:r w:rsidRPr="00A83382">
        <w:rPr>
          <w:rFonts w:ascii="Times New Roman" w:hAnsi="Times New Roman" w:cs="Times New Roman"/>
          <w:sz w:val="24"/>
          <w:szCs w:val="24"/>
          <w:lang w:val="en-US"/>
        </w:rPr>
        <w:t>federal institutions</w:t>
      </w:r>
      <w:r w:rsidR="00C86D7E" w:rsidRPr="00A83382">
        <w:rPr>
          <w:rFonts w:ascii="Times New Roman" w:hAnsi="Times New Roman" w:cs="Times New Roman"/>
          <w:sz w:val="24"/>
          <w:szCs w:val="24"/>
          <w:lang w:val="en-US"/>
        </w:rPr>
        <w:t xml:space="preserve"> </w:t>
      </w:r>
      <w:r w:rsidRPr="00A83382">
        <w:rPr>
          <w:rFonts w:ascii="Times New Roman" w:hAnsi="Times New Roman" w:cs="Times New Roman"/>
          <w:sz w:val="24"/>
          <w:szCs w:val="24"/>
          <w:lang w:val="en-US"/>
        </w:rPr>
        <w:t xml:space="preserve">make it </w:t>
      </w:r>
      <w:r w:rsidR="00291C0D" w:rsidRPr="00A83382">
        <w:rPr>
          <w:rFonts w:ascii="Times New Roman" w:hAnsi="Times New Roman" w:cs="Times New Roman"/>
          <w:sz w:val="24"/>
          <w:szCs w:val="24"/>
          <w:lang w:val="en-US"/>
        </w:rPr>
        <w:t xml:space="preserve">more </w:t>
      </w:r>
      <w:r w:rsidRPr="00A83382">
        <w:rPr>
          <w:rFonts w:ascii="Times New Roman" w:hAnsi="Times New Roman" w:cs="Times New Roman"/>
          <w:sz w:val="24"/>
          <w:szCs w:val="24"/>
          <w:lang w:val="en-US"/>
        </w:rPr>
        <w:t>difficult for voters to hold governments to account</w:t>
      </w:r>
      <w:r w:rsidR="0042343B" w:rsidRPr="00A83382">
        <w:rPr>
          <w:rFonts w:ascii="Times New Roman" w:hAnsi="Times New Roman" w:cs="Times New Roman"/>
          <w:sz w:val="24"/>
          <w:szCs w:val="24"/>
          <w:lang w:val="en-US"/>
        </w:rPr>
        <w:t xml:space="preserve">. </w:t>
      </w:r>
      <w:r w:rsidR="000607CB" w:rsidRPr="00A83382">
        <w:rPr>
          <w:rFonts w:ascii="Times New Roman" w:hAnsi="Times New Roman" w:cs="Times New Roman"/>
          <w:sz w:val="24"/>
          <w:szCs w:val="24"/>
          <w:lang w:val="en-US"/>
        </w:rPr>
        <w:t xml:space="preserve">For instance, </w:t>
      </w:r>
      <w:r w:rsidR="00C86D7E" w:rsidRPr="00A83382">
        <w:rPr>
          <w:rFonts w:ascii="Times New Roman" w:hAnsi="Times New Roman" w:cs="Times New Roman"/>
          <w:sz w:val="24"/>
          <w:szCs w:val="24"/>
          <w:lang w:val="en-US"/>
        </w:rPr>
        <w:t xml:space="preserve">Anderson </w:t>
      </w:r>
      <w:r w:rsidR="00C86D7E" w:rsidRPr="00A83382">
        <w:rPr>
          <w:rFonts w:ascii="Times New Roman" w:eastAsia="Times New Roman" w:hAnsi="Times New Roman" w:cs="Times New Roman"/>
          <w:sz w:val="24"/>
          <w:szCs w:val="24"/>
        </w:rPr>
        <w:fldChar w:fldCharType="begin"/>
      </w:r>
      <w:r w:rsidR="001A08ED">
        <w:rPr>
          <w:rFonts w:ascii="Times New Roman" w:eastAsia="Times New Roman" w:hAnsi="Times New Roman" w:cs="Times New Roman"/>
          <w:sz w:val="24"/>
          <w:szCs w:val="24"/>
        </w:rPr>
        <w:instrText xml:space="preserve"> ADDIN EN.CITE &lt;EndNote&gt;&lt;Cite ExcludeAuth="1"&gt;&lt;Author&gt;Anderson&lt;/Author&gt;&lt;Year&gt;2006&lt;/Year&gt;&lt;RecNum&gt;68&lt;/RecNum&gt;&lt;DisplayText&gt;(2006; 2009)&lt;/DisplayText&gt;&lt;record&gt;&lt;rec-number&gt;68&lt;/rec-number&gt;&lt;foreign-keys&gt;&lt;key app="EN" db-id="zswxvvsskr25f8e0fpaxzrfg2s92es2z5txp" timestamp="0"&gt;68&lt;/key&gt;&lt;/foreign-keys&gt;&lt;ref-type name="Journal Article"&gt;17&lt;/ref-type&gt;&lt;contributors&gt;&lt;authors&gt;&lt;author&gt;Anderson, Cameron D.&lt;/author&gt;&lt;/authors&gt;&lt;/contributors&gt;&lt;titles&gt;&lt;title&gt;Economic Voting and Multilevel Governance: A Comparative Individual-Level Analysis&lt;/title&gt;&lt;secondary-title&gt;American Journal of Political Science&lt;/secondary-title&gt;&lt;/titles&gt;&lt;periodical&gt;&lt;full-title&gt;American Journal of Political Science&lt;/full-title&gt;&lt;/periodical&gt;&lt;pages&gt;449-463&lt;/pages&gt;&lt;volume&gt;50&lt;/volume&gt;&lt;number&gt;2&lt;/number&gt;&lt;dates&gt;&lt;year&gt;2006&lt;/year&gt;&lt;/dates&gt;&lt;publisher&gt;Midwest Political Science Association&lt;/publisher&gt;&lt;isbn&gt;00925853&lt;/isbn&gt;&lt;urls&gt;&lt;related-urls&gt;&lt;url&gt;http://www.jstor.org/stable/3694283&lt;/url&gt;&lt;/related-urls&gt;&lt;/urls&gt;&lt;/record&gt;&lt;/Cite&gt;&lt;Cite ExcludeAuth="1"&gt;&lt;Author&gt;Anderson&lt;/Author&gt;&lt;Year&gt;2009&lt;/Year&gt;&lt;RecNum&gt;764&lt;/RecNum&gt;&lt;record&gt;&lt;rec-number&gt;764&lt;/rec-number&gt;&lt;foreign-keys&gt;&lt;key app="EN" db-id="zswxvvsskr25f8e0fpaxzrfg2s92es2z5txp" timestamp="1478264256"&gt;764&lt;/key&gt;&lt;/foreign-keys&gt;&lt;ref-type name="Journal Article"&gt;17&lt;/ref-type&gt;&lt;contributors&gt;&lt;authors&gt;&lt;author&gt;Anderson, Cameron D&lt;/author&gt;&lt;/authors&gt;&lt;/contributors&gt;&lt;titles&gt;&lt;title&gt;Institutional change, economic conditions and confidence in government: Evidence from Belgium&lt;/title&gt;&lt;secondary-title&gt;Acta Politica&lt;/secondary-title&gt;&lt;/titles&gt;&lt;periodical&gt;&lt;full-title&gt;Acta Politica&lt;/full-title&gt;&lt;/periodical&gt;&lt;pages&gt;28--49&lt;/pages&gt;&lt;volume&gt;44&lt;/volume&gt;&lt;number&gt;1&lt;/number&gt;&lt;dates&gt;&lt;year&gt;2009&lt;/year&gt;&lt;/dates&gt;&lt;publisher&gt;Nature Publishing Group&lt;/publisher&gt;&lt;label&gt;anderson2009institutional&lt;/label&gt;&lt;urls&gt;&lt;/urls&gt;&lt;custom3&gt;article&lt;/custom3&gt;&lt;modified-date&gt;19/10/2015&lt;/modified-date&gt;&lt;/record&gt;&lt;/Cite&gt;&lt;/EndNote&gt;</w:instrText>
      </w:r>
      <w:r w:rsidR="00C86D7E"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(2006; 2009)</w:t>
      </w:r>
      <w:r w:rsidR="00C86D7E" w:rsidRPr="00A83382">
        <w:rPr>
          <w:rFonts w:ascii="Times New Roman" w:eastAsia="Times New Roman" w:hAnsi="Times New Roman" w:cs="Times New Roman"/>
          <w:sz w:val="24"/>
          <w:szCs w:val="24"/>
        </w:rPr>
        <w:fldChar w:fldCharType="end"/>
      </w:r>
      <w:r w:rsidR="00C86D7E" w:rsidRPr="00A83382">
        <w:rPr>
          <w:rFonts w:ascii="Times New Roman" w:hAnsi="Times New Roman" w:cs="Times New Roman"/>
          <w:sz w:val="24"/>
          <w:szCs w:val="24"/>
          <w:lang w:val="en-US"/>
        </w:rPr>
        <w:t xml:space="preserve"> </w:t>
      </w:r>
      <w:r w:rsidR="0042343B" w:rsidRPr="00A83382">
        <w:rPr>
          <w:rFonts w:ascii="Times New Roman" w:hAnsi="Times New Roman" w:cs="Times New Roman"/>
          <w:sz w:val="24"/>
          <w:szCs w:val="24"/>
          <w:lang w:val="en-US"/>
        </w:rPr>
        <w:t xml:space="preserve">shows </w:t>
      </w:r>
      <w:r w:rsidR="0033298C" w:rsidRPr="00A83382">
        <w:rPr>
          <w:rFonts w:ascii="Times New Roman" w:hAnsi="Times New Roman" w:cs="Times New Roman"/>
          <w:sz w:val="24"/>
          <w:szCs w:val="24"/>
          <w:lang w:val="en-US"/>
        </w:rPr>
        <w:t xml:space="preserve">that in federal countries the link between how individuals evaluate the economy and how they vote is </w:t>
      </w:r>
      <w:r w:rsidR="0042343B" w:rsidRPr="00A83382">
        <w:rPr>
          <w:rFonts w:ascii="Times New Roman" w:hAnsi="Times New Roman" w:cs="Times New Roman"/>
          <w:sz w:val="24"/>
          <w:szCs w:val="24"/>
          <w:lang w:val="en-US"/>
        </w:rPr>
        <w:t>weaker</w:t>
      </w:r>
      <w:r w:rsidR="002F789E" w:rsidRPr="00A83382">
        <w:rPr>
          <w:rFonts w:ascii="Times New Roman" w:hAnsi="Times New Roman" w:cs="Times New Roman"/>
          <w:sz w:val="24"/>
          <w:szCs w:val="24"/>
          <w:lang w:val="en-US"/>
        </w:rPr>
        <w:t xml:space="preserve"> </w:t>
      </w:r>
      <w:r w:rsidR="0042343B" w:rsidRPr="00A83382">
        <w:rPr>
          <w:rFonts w:ascii="Times New Roman" w:hAnsi="Times New Roman" w:cs="Times New Roman"/>
          <w:sz w:val="24"/>
          <w:szCs w:val="24"/>
          <w:lang w:val="en-US"/>
        </w:rPr>
        <w:t xml:space="preserve">than in non-federal ones, and assumes that this is because responsibility assignments are more difficult in federal countries. </w:t>
      </w:r>
      <w:r w:rsidR="00F04BB0" w:rsidRPr="00A83382">
        <w:rPr>
          <w:rFonts w:ascii="Times New Roman" w:hAnsi="Times New Roman" w:cs="Times New Roman"/>
          <w:sz w:val="24"/>
          <w:szCs w:val="24"/>
          <w:lang w:val="en-US"/>
        </w:rPr>
        <w:t xml:space="preserve">Yet in Anderson’s work, and more generally in the literature on clarity of responsibility, </w:t>
      </w:r>
      <w:r w:rsidR="0042343B" w:rsidRPr="00A83382">
        <w:rPr>
          <w:rFonts w:ascii="Times New Roman" w:hAnsi="Times New Roman" w:cs="Times New Roman"/>
          <w:sz w:val="24"/>
          <w:szCs w:val="24"/>
          <w:lang w:val="en-US"/>
        </w:rPr>
        <w:t>this assumption</w:t>
      </w:r>
      <w:r w:rsidR="00490A4A" w:rsidRPr="00A83382">
        <w:rPr>
          <w:rFonts w:ascii="Times New Roman" w:hAnsi="Times New Roman" w:cs="Times New Roman"/>
          <w:sz w:val="24"/>
          <w:szCs w:val="24"/>
          <w:lang w:val="en-US"/>
        </w:rPr>
        <w:t xml:space="preserve"> on individuals’ responsibility assignment</w:t>
      </w:r>
      <w:r w:rsidR="00291C0D" w:rsidRPr="00A83382">
        <w:rPr>
          <w:rFonts w:ascii="Times New Roman" w:hAnsi="Times New Roman" w:cs="Times New Roman"/>
          <w:sz w:val="24"/>
          <w:szCs w:val="24"/>
          <w:lang w:val="en-US"/>
        </w:rPr>
        <w:t>s</w:t>
      </w:r>
      <w:r w:rsidR="003D7D6C" w:rsidRPr="00A83382">
        <w:rPr>
          <w:rFonts w:ascii="Times New Roman" w:hAnsi="Times New Roman" w:cs="Times New Roman"/>
          <w:sz w:val="24"/>
          <w:szCs w:val="24"/>
          <w:lang w:val="en-US"/>
        </w:rPr>
        <w:t xml:space="preserve"> is not empirically tested. </w:t>
      </w:r>
      <w:r w:rsidR="00FB6AC8" w:rsidRPr="00A83382">
        <w:rPr>
          <w:rFonts w:ascii="Times New Roman" w:hAnsi="Times New Roman" w:cs="Times New Roman"/>
          <w:sz w:val="24"/>
          <w:szCs w:val="24"/>
          <w:lang w:val="en-US"/>
        </w:rPr>
        <w:t xml:space="preserve">It is simply inferred from the </w:t>
      </w:r>
      <w:r w:rsidR="002F789E" w:rsidRPr="00A83382">
        <w:rPr>
          <w:rFonts w:ascii="Times New Roman" w:hAnsi="Times New Roman" w:cs="Times New Roman"/>
          <w:sz w:val="24"/>
          <w:szCs w:val="24"/>
          <w:lang w:val="en-US"/>
        </w:rPr>
        <w:t xml:space="preserve">strength of the </w:t>
      </w:r>
      <w:r w:rsidR="00FB6AC8" w:rsidRPr="00A83382">
        <w:rPr>
          <w:rFonts w:ascii="Times New Roman" w:hAnsi="Times New Roman" w:cs="Times New Roman"/>
          <w:sz w:val="24"/>
          <w:szCs w:val="24"/>
          <w:lang w:val="en-US"/>
        </w:rPr>
        <w:t>relationship between policy evaluations and vote</w:t>
      </w:r>
      <w:r w:rsidR="002F789E" w:rsidRPr="00A83382">
        <w:rPr>
          <w:rFonts w:ascii="Times New Roman" w:hAnsi="Times New Roman" w:cs="Times New Roman"/>
          <w:sz w:val="24"/>
          <w:szCs w:val="24"/>
          <w:lang w:val="en-US"/>
        </w:rPr>
        <w:t xml:space="preserve"> at the aggregate level</w:t>
      </w:r>
      <w:r w:rsidR="00FB6AC8" w:rsidRPr="00A83382">
        <w:rPr>
          <w:rFonts w:ascii="Times New Roman" w:hAnsi="Times New Roman" w:cs="Times New Roman"/>
          <w:sz w:val="24"/>
          <w:szCs w:val="24"/>
          <w:lang w:val="en-US"/>
        </w:rPr>
        <w:t xml:space="preserve">. </w:t>
      </w:r>
      <w:r w:rsidR="00477CFE" w:rsidRPr="00A83382">
        <w:rPr>
          <w:rFonts w:ascii="Times New Roman" w:hAnsi="Times New Roman" w:cs="Times New Roman"/>
          <w:sz w:val="24"/>
          <w:szCs w:val="24"/>
          <w:lang w:val="en-US"/>
        </w:rPr>
        <w:t xml:space="preserve">As a result, although </w:t>
      </w:r>
      <w:r w:rsidR="000607CB" w:rsidRPr="00A83382">
        <w:rPr>
          <w:rFonts w:ascii="Times New Roman" w:hAnsi="Times New Roman" w:cs="Times New Roman"/>
          <w:sz w:val="24"/>
          <w:szCs w:val="24"/>
          <w:lang w:val="en-US"/>
        </w:rPr>
        <w:t xml:space="preserve">empirical evidence </w:t>
      </w:r>
      <w:r w:rsidR="00477CFE" w:rsidRPr="00A83382">
        <w:rPr>
          <w:rFonts w:ascii="Times New Roman" w:hAnsi="Times New Roman" w:cs="Times New Roman"/>
          <w:sz w:val="24"/>
          <w:szCs w:val="24"/>
          <w:lang w:val="en-US"/>
        </w:rPr>
        <w:t>suggests that accountability may operate differently in federal states as compared to unitary countries, the exact responsibility attribution mechanisms whereby this may be so remain</w:t>
      </w:r>
      <w:r w:rsidR="00291C0D" w:rsidRPr="00A83382">
        <w:rPr>
          <w:rFonts w:ascii="Times New Roman" w:hAnsi="Times New Roman" w:cs="Times New Roman"/>
          <w:sz w:val="24"/>
          <w:szCs w:val="24"/>
          <w:lang w:val="en-US"/>
        </w:rPr>
        <w:t>s</w:t>
      </w:r>
      <w:r w:rsidR="00477CFE" w:rsidRPr="00A83382">
        <w:rPr>
          <w:rFonts w:ascii="Times New Roman" w:hAnsi="Times New Roman" w:cs="Times New Roman"/>
          <w:sz w:val="24"/>
          <w:szCs w:val="24"/>
          <w:lang w:val="en-US"/>
        </w:rPr>
        <w:t xml:space="preserve"> much of a black box. </w:t>
      </w:r>
    </w:p>
    <w:p w14:paraId="52C371F1" w14:textId="77777777" w:rsidR="00477CFE" w:rsidRPr="00A83382" w:rsidRDefault="00477CFE" w:rsidP="00906BA8">
      <w:pPr>
        <w:pStyle w:val="Body"/>
        <w:spacing w:after="0" w:line="480" w:lineRule="auto"/>
        <w:rPr>
          <w:rFonts w:ascii="Times New Roman" w:hAnsi="Times New Roman" w:cs="Times New Roman"/>
          <w:sz w:val="24"/>
          <w:szCs w:val="24"/>
          <w:lang w:val="en-US"/>
        </w:rPr>
      </w:pPr>
    </w:p>
    <w:p w14:paraId="0D6233CE" w14:textId="77777777" w:rsidR="00CD5EBF" w:rsidRPr="00A83382"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Decentralization, accountability and politics. </w:t>
      </w:r>
    </w:p>
    <w:p w14:paraId="0B6A169E" w14:textId="503C3403" w:rsidR="00CD5EBF" w:rsidRPr="00A83382" w:rsidRDefault="00F04BB0" w:rsidP="00906BA8">
      <w:pPr>
        <w:pStyle w:val="Body"/>
        <w:spacing w:after="0"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lastRenderedPageBreak/>
        <w:t xml:space="preserve">The rise of regions may also have an impact </w:t>
      </w:r>
      <w:r w:rsidR="00675ADF">
        <w:rPr>
          <w:rFonts w:ascii="Times New Roman" w:hAnsi="Times New Roman" w:cs="Times New Roman"/>
          <w:sz w:val="24"/>
          <w:szCs w:val="24"/>
          <w:lang w:val="en-US"/>
        </w:rPr>
        <w:t>o</w:t>
      </w:r>
      <w:r w:rsidRPr="00A83382">
        <w:rPr>
          <w:rFonts w:ascii="Times New Roman" w:hAnsi="Times New Roman" w:cs="Times New Roman"/>
          <w:sz w:val="24"/>
          <w:szCs w:val="24"/>
          <w:lang w:val="en-US"/>
        </w:rPr>
        <w:t xml:space="preserve">n the relationship between politics and accountability. By politics we mean the politics of blame, which refers to political parties engaging in blame avoidance strategies to avoid electoral punishment for poor policy outcomes or unpopular policies </w:t>
      </w:r>
      <w:r w:rsidRPr="00A83382">
        <w:rPr>
          <w:rFonts w:ascii="Times New Roman" w:eastAsia="Times New Roman" w:hAnsi="Times New Roman" w:cs="Times New Roman"/>
          <w:sz w:val="24"/>
          <w:szCs w:val="24"/>
        </w:rPr>
        <w:fldChar w:fldCharType="begin"/>
      </w:r>
      <w:r w:rsidR="001A08ED">
        <w:rPr>
          <w:rFonts w:ascii="Times New Roman" w:eastAsia="Times New Roman" w:hAnsi="Times New Roman" w:cs="Times New Roman"/>
          <w:sz w:val="24"/>
          <w:szCs w:val="24"/>
        </w:rPr>
        <w:instrText xml:space="preserve"> ADDIN EN.CITE &lt;EndNote&gt;&lt;Cite&gt;&lt;Author&gt;Maravall&lt;/Author&gt;&lt;Year&gt;1999&lt;/Year&gt;&lt;RecNum&gt;214&lt;/RecNum&gt;&lt;DisplayText&gt;(Maravall, 1999; Weaver, 1986)&lt;/DisplayText&gt;&lt;record&gt;&lt;rec-number&gt;214&lt;/rec-number&gt;&lt;foreign-keys&gt;&lt;key app="EN" db-id="zswxvvsskr25f8e0fpaxzrfg2s92es2z5txp" timestamp="0"&gt;214&lt;/key&gt;&lt;/foreign-keys&gt;&lt;ref-type name="Book Section"&gt;5&lt;/ref-type&gt;&lt;contributors&gt;&lt;authors&gt;&lt;author&gt;Maravall, J.M.&lt;/author&gt;&lt;/authors&gt;&lt;secondary-authors&gt;&lt;author&gt;Przeworski, A.&lt;/author&gt;&lt;author&gt;Stokes, S.C.&lt;/author&gt;&lt;author&gt;Manin, B.&lt;/author&gt;&lt;/secondary-authors&gt;&lt;/contributors&gt;&lt;titles&gt;&lt;title&gt;Accountability and Manipulation&lt;/title&gt;&lt;secondary-title&gt;Democracy, Accountability and Representation&lt;/secondary-title&gt;&lt;/titles&gt;&lt;dates&gt;&lt;year&gt;1999&lt;/year&gt;&lt;/dates&gt;&lt;pub-location&gt;Cambridge&lt;/pub-location&gt;&lt;publisher&gt;Cambridge University Press&lt;/publisher&gt;&lt;urls&gt;&lt;/urls&gt;&lt;/record&gt;&lt;/Cite&gt;&lt;Cite&gt;&lt;Author&gt;Weaver&lt;/Author&gt;&lt;Year&gt;1986&lt;/Year&gt;&lt;RecNum&gt;821&lt;/RecNum&gt;&lt;record&gt;&lt;rec-number&gt;821&lt;/rec-number&gt;&lt;foreign-keys&gt;&lt;key app="EN" db-id="zswxvvsskr25f8e0fpaxzrfg2s92es2z5txp" timestamp="1478264256"&gt;821&lt;/key&gt;&lt;/foreign-keys&gt;&lt;ref-type name="Journal Article"&gt;17&lt;/ref-type&gt;&lt;contributors&gt;&lt;authors&gt;&lt;author&gt;Weaver, R. Kent&lt;/author&gt;&lt;/authors&gt;&lt;/contributors&gt;&lt;titles&gt;&lt;title&gt;The Politics of Blame Avoidance&lt;/title&gt;&lt;secondary-title&gt;Journal of Public Policy&lt;/secondary-title&gt;&lt;/titles&gt;&lt;periodical&gt;&lt;full-title&gt;Journal of Public Policy&lt;/full-title&gt;&lt;/periodical&gt;&lt;pages&gt;371-398&lt;/pages&gt;&lt;volume&gt;6&lt;/volume&gt;&lt;number&gt;4&lt;/number&gt;&lt;dates&gt;&lt;year&gt;1986&lt;/year&gt;&lt;/dates&gt;&lt;label&gt;Weaver:1986aa&lt;/label&gt;&lt;urls&gt;&lt;/urls&gt;&lt;custom3&gt;article&lt;/custom3&gt;&lt;modified-date&gt;19/10/2015&lt;/modified-date&gt;&lt;/record&gt;&lt;/Cite&gt;&lt;/EndNote&gt;</w:instrText>
      </w:r>
      <w:r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(Maravall, 1999; Weaver, 1986)</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xml:space="preserve">. These strategies are more likely to take place in decentralized settings. First, because politicians may take advantage of an institutional context in which citizens struggle to know who does what. And second, because the fragmentation of powers between levels of government makes it easier for politicians at different levels of government to “pass the buck” to other authorities when poor results are at stake </w:t>
      </w:r>
      <w:r w:rsidRPr="00A83382">
        <w:rPr>
          <w:rFonts w:ascii="Times New Roman" w:eastAsia="Times New Roman" w:hAnsi="Times New Roman" w:cs="Times New Roman"/>
          <w:sz w:val="24"/>
          <w:szCs w:val="24"/>
        </w:rPr>
        <w:fldChar w:fldCharType="begin"/>
      </w:r>
      <w:r w:rsidRPr="00A83382">
        <w:rPr>
          <w:rFonts w:ascii="Times New Roman" w:eastAsia="Times New Roman" w:hAnsi="Times New Roman" w:cs="Times New Roman"/>
          <w:sz w:val="24"/>
          <w:szCs w:val="24"/>
          <w:lang w:val="en-US"/>
        </w:rPr>
        <w:instrText xml:space="preserve"> ADDIN EN.CITE &lt;EndNote&gt;&lt;Cite  &gt;&lt;Author&gt;Fiorina&lt;/Author&gt;&lt;Year&gt;1981&lt;/Year&gt;&lt;RecNum&gt;668&lt;/RecNum&gt;&lt;Prefix&gt;&lt;/Prefix&gt;&lt;Suffix&gt;&lt;/Suffix&gt;&lt;Pages&gt;&lt;/Pages&gt;&lt;DisplayText&gt;(Fiorina, 1981)&lt;/DisplayText&gt;&lt;record&gt;&lt;rec-number&gt;668&lt;/rec-number&gt;&lt;foreign-keys&gt;&lt;key app="EN" db-id="zswxvvsskr25f8e0fpaxzrfg2s92es2z5txp" timestamp="0"&gt;668&lt;/key&gt;&lt;/foreign-keys&gt;&lt;ref-type name="Journal Article"&gt;17&lt;/ref-type&gt;&lt;contributors&gt;&lt;authors&gt;&lt;author&gt;Fiorina, Morris P&lt;/author&gt;&lt;/authors&gt;&lt;/contributors&gt;&lt;titles&gt;&lt;title&gt;Retrospective voting in American national elections&lt;/title&gt;&lt;/titles&gt;&lt;dates&gt;&lt;year&gt;1981&lt;/year&gt;&lt;/dates&gt;&lt;urls/&gt;&lt;/record&gt;&lt;/Cite&gt;&lt;/EndNote&gt;</w:instrText>
      </w:r>
      <w:r w:rsidRPr="00A83382">
        <w:rPr>
          <w:rFonts w:ascii="Times New Roman" w:eastAsia="Times New Roman" w:hAnsi="Times New Roman" w:cs="Times New Roman"/>
          <w:sz w:val="24"/>
          <w:szCs w:val="24"/>
        </w:rPr>
        <w:fldChar w:fldCharType="separate"/>
      </w:r>
      <w:r w:rsidRPr="00A83382">
        <w:rPr>
          <w:rFonts w:ascii="Times New Roman" w:hAnsi="Times New Roman" w:cs="Times New Roman"/>
          <w:sz w:val="24"/>
          <w:szCs w:val="24"/>
          <w:lang w:val="it-IT"/>
        </w:rPr>
        <w:t>(Fiorina, 1981)</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xml:space="preserve">. </w:t>
      </w:r>
    </w:p>
    <w:p w14:paraId="7FF26863" w14:textId="77777777" w:rsidR="00CD5EBF" w:rsidRPr="00A83382" w:rsidRDefault="00CD5EBF" w:rsidP="00906BA8">
      <w:pPr>
        <w:pStyle w:val="Body"/>
        <w:spacing w:after="0" w:line="480" w:lineRule="auto"/>
        <w:rPr>
          <w:rFonts w:ascii="Times New Roman" w:eastAsia="Times New Roman" w:hAnsi="Times New Roman" w:cs="Times New Roman"/>
          <w:sz w:val="24"/>
          <w:szCs w:val="24"/>
          <w:lang w:val="en-US"/>
        </w:rPr>
      </w:pPr>
    </w:p>
    <w:p w14:paraId="119B98A0" w14:textId="5A3A4405" w:rsidR="00CD5EBF" w:rsidRPr="00A83382" w:rsidRDefault="00F04BB0" w:rsidP="00906BA8">
      <w:pPr>
        <w:pStyle w:val="Body"/>
        <w:spacing w:after="0"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blame-attribution game can become both the consequence and the driver of low clarity of responsibility, as “passing the buck” strategies may contribute to blur responsibility attribution and distort citizens’ perceptions on government performance </w:t>
      </w:r>
      <w:r w:rsidRPr="00A83382">
        <w:rPr>
          <w:rFonts w:ascii="Times New Roman" w:eastAsia="Times New Roman" w:hAnsi="Times New Roman" w:cs="Times New Roman"/>
          <w:sz w:val="24"/>
          <w:szCs w:val="24"/>
        </w:rPr>
        <w:fldChar w:fldCharType="begin">
          <w:fldData xml:space="preserve">PEVuZE5vdGU+PENpdGU+PEF1dGhvcj5BbnNvbGFiZWhlcmU8L0F1dGhvcj48WWVhcj4yMDEyPC9Z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=
</w:fldData>
        </w:fldChar>
      </w:r>
      <w:r w:rsidR="001A08ED">
        <w:rPr>
          <w:rFonts w:ascii="Times New Roman" w:eastAsia="Times New Roman" w:hAnsi="Times New Roman" w:cs="Times New Roman"/>
          <w:sz w:val="24"/>
          <w:szCs w:val="24"/>
        </w:rPr>
        <w:instrText xml:space="preserve"> ADDIN EN.CITE </w:instrText>
      </w:r>
      <w:r w:rsidR="001A08ED">
        <w:rPr>
          <w:rFonts w:ascii="Times New Roman" w:eastAsia="Times New Roman" w:hAnsi="Times New Roman" w:cs="Times New Roman"/>
          <w:sz w:val="24"/>
          <w:szCs w:val="24"/>
        </w:rPr>
        <w:fldChar w:fldCharType="begin">
          <w:fldData xml:space="preserve">PEVuZE5vdGU+PENpdGU+PEF1dGhvcj5BbnNvbGFiZWhlcmU8L0F1dGhvcj48WWVhcj4yMDEyPC9Z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=
</w:fldData>
        </w:fldChar>
      </w:r>
      <w:r w:rsidR="001A08ED">
        <w:rPr>
          <w:rFonts w:ascii="Times New Roman" w:eastAsia="Times New Roman" w:hAnsi="Times New Roman" w:cs="Times New Roman"/>
          <w:sz w:val="24"/>
          <w:szCs w:val="24"/>
        </w:rPr>
        <w:instrText xml:space="preserve"> ADDIN EN.CITE.DATA </w:instrText>
      </w:r>
      <w:r w:rsidR="001A08ED">
        <w:rPr>
          <w:rFonts w:ascii="Times New Roman" w:eastAsia="Times New Roman" w:hAnsi="Times New Roman" w:cs="Times New Roman"/>
          <w:sz w:val="24"/>
          <w:szCs w:val="24"/>
        </w:rPr>
      </w:r>
      <w:r w:rsidR="001A08ED">
        <w:rPr>
          <w:rFonts w:ascii="Times New Roman" w:eastAsia="Times New Roman" w:hAnsi="Times New Roman" w:cs="Times New Roman"/>
          <w:sz w:val="24"/>
          <w:szCs w:val="24"/>
        </w:rPr>
        <w:fldChar w:fldCharType="end"/>
      </w:r>
      <w:r w:rsidRPr="00A83382">
        <w:rPr>
          <w:rFonts w:ascii="Times New Roman" w:eastAsia="Times New Roman" w:hAnsi="Times New Roman" w:cs="Times New Roman"/>
          <w:sz w:val="24"/>
          <w:szCs w:val="24"/>
        </w:rPr>
      </w:r>
      <w:r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(Ansolabehere, et al., 2012; Bartels, 2002; Duch and Stevenson, 2008)</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xml:space="preserve">, reinforcing the accountability gap. The implications of the politics of blame can actually be applied to any system of multilevel governance (including the role of supranational authorities): multilevel governance gives individuals further opportunities to exonerate or credit their preferred incumbent party as there is a higher </w:t>
      </w:r>
      <w:r w:rsidRPr="00A83382">
        <w:rPr>
          <w:rFonts w:ascii="Times New Roman" w:hAnsi="Times New Roman" w:cs="Times New Roman"/>
          <w:i/>
          <w:iCs/>
          <w:sz w:val="24"/>
          <w:szCs w:val="24"/>
          <w:lang w:val="en-US"/>
        </w:rPr>
        <w:t>supply</w:t>
      </w:r>
      <w:r w:rsidRPr="00A83382">
        <w:rPr>
          <w:rFonts w:ascii="Times New Roman" w:hAnsi="Times New Roman" w:cs="Times New Roman"/>
          <w:sz w:val="24"/>
          <w:szCs w:val="24"/>
          <w:lang w:val="en-US"/>
        </w:rPr>
        <w:t xml:space="preserve"> of political actors to which blame and credit can be attributed. </w:t>
      </w:r>
    </w:p>
    <w:p w14:paraId="193AF2F1" w14:textId="77777777" w:rsidR="00CD5EBF" w:rsidRPr="00A83382" w:rsidRDefault="00CD5EBF" w:rsidP="00906BA8">
      <w:pPr>
        <w:pStyle w:val="Body"/>
        <w:spacing w:after="0" w:line="480" w:lineRule="auto"/>
        <w:rPr>
          <w:rFonts w:ascii="Times New Roman" w:eastAsia="Times New Roman" w:hAnsi="Times New Roman" w:cs="Times New Roman"/>
          <w:sz w:val="24"/>
          <w:szCs w:val="24"/>
          <w:shd w:val="clear" w:color="auto" w:fill="FFFF00"/>
          <w:lang w:val="en-US"/>
        </w:rPr>
      </w:pPr>
    </w:p>
    <w:p w14:paraId="0586BF9A" w14:textId="4976B97A" w:rsidR="00CD5EBF" w:rsidRPr="00A83382" w:rsidRDefault="00F04BB0" w:rsidP="00906BA8">
      <w:pPr>
        <w:pStyle w:val="Body"/>
        <w:widowControl w:val="0"/>
        <w:suppressAutoHyphens/>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The political bickering between levels of government may not only undermine individuals’ capacity to assign responsibility, but also </w:t>
      </w:r>
      <w:r w:rsidRPr="00A83382">
        <w:rPr>
          <w:rFonts w:ascii="Times New Roman" w:hAnsi="Times New Roman" w:cs="Times New Roman"/>
          <w:i/>
          <w:iCs/>
          <w:sz w:val="24"/>
          <w:szCs w:val="24"/>
          <w:lang w:val="en-US"/>
        </w:rPr>
        <w:t>shape</w:t>
      </w:r>
      <w:r w:rsidRPr="00A83382">
        <w:rPr>
          <w:rFonts w:ascii="Times New Roman" w:hAnsi="Times New Roman" w:cs="Times New Roman"/>
          <w:sz w:val="24"/>
          <w:szCs w:val="24"/>
          <w:lang w:val="en-US"/>
        </w:rPr>
        <w:t xml:space="preserve"> </w:t>
      </w:r>
      <w:r w:rsidR="00675ADF">
        <w:rPr>
          <w:rFonts w:ascii="Times New Roman" w:hAnsi="Times New Roman" w:cs="Times New Roman"/>
          <w:sz w:val="24"/>
          <w:szCs w:val="24"/>
          <w:lang w:val="en-US"/>
        </w:rPr>
        <w:t xml:space="preserve">to </w:t>
      </w:r>
      <w:r w:rsidRPr="00A83382">
        <w:rPr>
          <w:rFonts w:ascii="Times New Roman" w:hAnsi="Times New Roman" w:cs="Times New Roman"/>
          <w:sz w:val="24"/>
          <w:szCs w:val="24"/>
          <w:lang w:val="en-US"/>
        </w:rPr>
        <w:t xml:space="preserve">whom they actually assign responsibility to. What political parties say on responsibility attribution may be used by individuals as a guide for their own responsibility judgements, particularly in contexts where attribution of </w:t>
      </w:r>
      <w:r w:rsidRPr="00A83382">
        <w:rPr>
          <w:rFonts w:ascii="Times New Roman" w:hAnsi="Times New Roman" w:cs="Times New Roman"/>
          <w:sz w:val="24"/>
          <w:szCs w:val="24"/>
          <w:lang w:val="en-US"/>
        </w:rPr>
        <w:lastRenderedPageBreak/>
        <w:t xml:space="preserve">responsibility is more difficult. We may expect individuals in decentralized contexts to resort more frequently to informational shortcuts, such as what </w:t>
      </w:r>
      <w:r w:rsidR="00686398">
        <w:rPr>
          <w:rFonts w:ascii="Times New Roman" w:hAnsi="Times New Roman" w:cs="Times New Roman"/>
          <w:sz w:val="24"/>
          <w:szCs w:val="24"/>
          <w:lang w:val="en-US"/>
        </w:rPr>
        <w:t>a</w:t>
      </w:r>
      <w:r w:rsidR="00686398" w:rsidRPr="00A83382">
        <w:rPr>
          <w:rFonts w:ascii="Times New Roman" w:hAnsi="Times New Roman" w:cs="Times New Roman"/>
          <w:sz w:val="24"/>
          <w:szCs w:val="24"/>
          <w:lang w:val="en-US"/>
        </w:rPr>
        <w:t xml:space="preserve"> </w:t>
      </w:r>
      <w:r w:rsidRPr="00A83382">
        <w:rPr>
          <w:rFonts w:ascii="Times New Roman" w:hAnsi="Times New Roman" w:cs="Times New Roman"/>
          <w:sz w:val="24"/>
          <w:szCs w:val="24"/>
          <w:lang w:val="en-US"/>
        </w:rPr>
        <w:t xml:space="preserve">preferred party says, to make responsibility judgements in an efficient way (León and Orriols 2016). </w:t>
      </w:r>
    </w:p>
    <w:p w14:paraId="1D712554" w14:textId="1C030BCB" w:rsidR="00CD5EBF" w:rsidRPr="00A83382" w:rsidRDefault="00F04BB0" w:rsidP="00906BA8">
      <w:pPr>
        <w:pStyle w:val="Body"/>
        <w:widowControl w:val="0"/>
        <w:suppressAutoHyphens/>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Party identity may also affect individuals’ assignment of responsibility through in-group favoritism. In-group bias refers to individuals’ tendency to give credit for the group with which they feel more closely identified and blame other groups (out-groups) for failures. The term comes from studies on social psychology </w:t>
      </w:r>
      <w:r w:rsidRPr="00A83382">
        <w:rPr>
          <w:rFonts w:ascii="Times New Roman" w:eastAsia="Times New Roman" w:hAnsi="Times New Roman" w:cs="Times New Roman"/>
          <w:sz w:val="24"/>
          <w:szCs w:val="24"/>
        </w:rPr>
        <w:fldChar w:fldCharType="begin"/>
      </w:r>
      <w:r w:rsidR="001A08ED">
        <w:rPr>
          <w:rFonts w:ascii="Times New Roman" w:eastAsia="Times New Roman" w:hAnsi="Times New Roman" w:cs="Times New Roman"/>
          <w:sz w:val="24"/>
          <w:szCs w:val="24"/>
        </w:rPr>
        <w:instrText xml:space="preserve"> ADDIN EN.CITE &lt;EndNote&gt;&lt;Cite&gt;&lt;Author&gt;Taylor&lt;/Author&gt;&lt;Year&gt;1974&lt;/Year&gt;&lt;RecNum&gt;880&lt;/RecNum&gt;&lt;DisplayText&gt;(Taylor and Doria, 1981; Taylor and Jaggi, 1974)&lt;/DisplayText&gt;&lt;record&gt;&lt;rec-number&gt;880&lt;/rec-number&gt;&lt;foreign-keys&gt;&lt;key app="EN" db-id="zswxvvsskr25f8e0fpaxzrfg2s92es2z5txp" timestamp="1493213692"&gt;880&lt;/key&gt;&lt;/foreign-keys&gt;&lt;ref-type name="Journal Article"&gt;17&lt;/ref-type&gt;&lt;contributors&gt;&lt;authors&gt;&lt;author&gt;Taylor, Donald M&lt;/author&gt;&lt;author&gt;Jaggi, Vaishna&lt;/author&gt;&lt;/authors&gt;&lt;/contributors&gt;&lt;titles&gt;&lt;title&gt;Ethnocentrism and causal attribution in a South Indian context&lt;/title&gt;&lt;secondary-title&gt;Journal of cross-cultural Psychology&lt;/secondary-title&gt;&lt;/titles&gt;&lt;periodical&gt;&lt;full-title&gt;Journal of cross-cultural Psychology&lt;/full-title&gt;&lt;/periodical&gt;&lt;pages&gt;162-171&lt;/pages&gt;&lt;volume&gt;5&lt;/volume&gt;&lt;number&gt;2&lt;/number&gt;&lt;dates&gt;&lt;year&gt;1974&lt;/year&gt;&lt;/dates&gt;&lt;isbn&gt;0022-0221&lt;/isbn&gt;&lt;urls&gt;&lt;/urls&gt;&lt;/record&gt;&lt;/Cite&gt;&lt;Cite&gt;&lt;Author&gt;Taylor&lt;/Author&gt;&lt;Year&gt;1981&lt;/Year&gt;&lt;RecNum&gt;882&lt;/RecNum&gt;&lt;record&gt;&lt;rec-number&gt;882&lt;/rec-number&gt;&lt;foreign-keys&gt;&lt;key app="EN" db-id="zswxvvsskr25f8e0fpaxzrfg2s92es2z5txp" timestamp="1493213801"&gt;882&lt;/key&gt;&lt;/foreign-keys&gt;&lt;ref-type name="Journal Article"&gt;17&lt;/ref-type&gt;&lt;contributors&gt;&lt;authors&gt;&lt;author&gt;Taylor, Donald M&lt;/author&gt;&lt;author&gt;Doria, Janet R&lt;/author&gt;&lt;/authors&gt;&lt;/contributors&gt;&lt;titles&gt;&lt;title&gt;Self-serving and group-serving bias in attribution&lt;/title&gt;&lt;secondary-title&gt;The Journal of Social Psychology&lt;/secondary-title&gt;&lt;/titles&gt;&lt;periodical&gt;&lt;full-title&gt;The Journal of Social Psychology&lt;/full-title&gt;&lt;/periodical&gt;&lt;pages&gt;201-211&lt;/pages&gt;&lt;volume&gt;113&lt;/volume&gt;&lt;number&gt;2&lt;/number&gt;&lt;dates&gt;&lt;year&gt;1981&lt;/year&gt;&lt;/dates&gt;&lt;isbn&gt;0022-4545&lt;/isbn&gt;&lt;urls&gt;&lt;/urls&gt;&lt;/record&gt;&lt;/Cite&gt;&lt;/EndNote&gt;</w:instrText>
      </w:r>
      <w:r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(Taylor and Doria, 1981; Taylor and Jaggi, 1974)</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although the literature on political science provides evidence that politically-relevant group identities such as partisanship also operate as a cognitive bias in responsibility assignment in decentralized contexts</w:t>
      </w:r>
      <w:r w:rsidRPr="00A83382">
        <w:rPr>
          <w:rFonts w:ascii="Times New Roman" w:eastAsia="Times New Roman" w:hAnsi="Times New Roman" w:cs="Times New Roman"/>
          <w:sz w:val="24"/>
          <w:szCs w:val="24"/>
          <w:vertAlign w:val="superscript"/>
          <w:lang w:val="en-US"/>
        </w:rPr>
        <w:footnoteReference w:id="2"/>
      </w:r>
      <w:r w:rsidRPr="00A83382">
        <w:rPr>
          <w:rFonts w:ascii="Times New Roman" w:hAnsi="Times New Roman" w:cs="Times New Roman"/>
          <w:sz w:val="24"/>
          <w:szCs w:val="24"/>
          <w:lang w:val="en-US"/>
        </w:rPr>
        <w:t xml:space="preserve">. </w:t>
      </w:r>
    </w:p>
    <w:p w14:paraId="18B1CBB4" w14:textId="506D6603" w:rsidR="00CD5EBF" w:rsidRPr="00A83382" w:rsidRDefault="00F04BB0" w:rsidP="00906BA8">
      <w:pPr>
        <w:pStyle w:val="Body"/>
        <w:widowControl w:val="0"/>
        <w:suppressAutoHyphens/>
        <w:spacing w:line="480" w:lineRule="auto"/>
        <w:rPr>
          <w:rFonts w:ascii="Times New Roman" w:eastAsia="Times New Roman" w:hAnsi="Times New Roman" w:cs="Times New Roman"/>
          <w:sz w:val="24"/>
          <w:szCs w:val="24"/>
        </w:rPr>
      </w:pPr>
      <w:r w:rsidRPr="00A83382">
        <w:rPr>
          <w:rFonts w:ascii="Times New Roman" w:hAnsi="Times New Roman" w:cs="Times New Roman"/>
          <w:sz w:val="24"/>
          <w:szCs w:val="24"/>
          <w:lang w:val="en-US"/>
        </w:rPr>
        <w:t xml:space="preserve">Certainly, when it comes to assign responsibility between different levels of government for the state of the economy, the state of health care or even natural disasters individuals do engage in what Tilley and </w:t>
      </w:r>
      <w:proofErr w:type="spellStart"/>
      <w:r w:rsidRPr="00A83382">
        <w:rPr>
          <w:rFonts w:ascii="Times New Roman" w:hAnsi="Times New Roman" w:cs="Times New Roman"/>
          <w:sz w:val="24"/>
          <w:szCs w:val="24"/>
          <w:lang w:val="en-US"/>
        </w:rPr>
        <w:t>Hobolt</w:t>
      </w:r>
      <w:proofErr w:type="spellEnd"/>
      <w:r w:rsidRPr="00A83382">
        <w:rPr>
          <w:rFonts w:ascii="Times New Roman" w:hAnsi="Times New Roman" w:cs="Times New Roman"/>
          <w:sz w:val="24"/>
          <w:szCs w:val="24"/>
          <w:lang w:val="en-US"/>
        </w:rPr>
        <w:t xml:space="preserve"> define as “selective attribution” (2011: 3): government partisans are more likely to deny their government’s responsibility for a bad outcome, while taking credit for a good one, and vice-versa for opposition partisans </w:t>
      </w:r>
      <w:r w:rsidRPr="00A83382">
        <w:rPr>
          <w:rFonts w:ascii="Times New Roman" w:eastAsia="Times New Roman" w:hAnsi="Times New Roman" w:cs="Times New Roman"/>
          <w:sz w:val="24"/>
          <w:szCs w:val="24"/>
        </w:rPr>
        <w:fldChar w:fldCharType="begin">
          <w:fldData xml:space="preserve">PEVuZE5vdGU+PENpdGU+PEF1dGhvcj5Ib2JvbHQ8L0F1dGhvcj48WWVhcj4yMDE0PC9ZZWFyPjxS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</w:fldData>
        </w:fldChar>
      </w:r>
      <w:r w:rsidR="001A08ED">
        <w:rPr>
          <w:rFonts w:ascii="Times New Roman" w:eastAsia="Times New Roman" w:hAnsi="Times New Roman" w:cs="Times New Roman"/>
          <w:sz w:val="24"/>
          <w:szCs w:val="24"/>
        </w:rPr>
        <w:instrText xml:space="preserve"> ADDIN EN.CITE </w:instrText>
      </w:r>
      <w:r w:rsidR="001A08ED">
        <w:rPr>
          <w:rFonts w:ascii="Times New Roman" w:eastAsia="Times New Roman" w:hAnsi="Times New Roman" w:cs="Times New Roman"/>
          <w:sz w:val="24"/>
          <w:szCs w:val="24"/>
        </w:rPr>
        <w:fldChar w:fldCharType="begin">
          <w:fldData xml:space="preserve">PEVuZE5vdGU+PENpdGU+PEF1dGhvcj5Ib2JvbHQ8L0F1dGhvcj48WWVhcj4yMDE0PC9ZZWFyPjxS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</w:fldData>
        </w:fldChar>
      </w:r>
      <w:r w:rsidR="001A08ED">
        <w:rPr>
          <w:rFonts w:ascii="Times New Roman" w:eastAsia="Times New Roman" w:hAnsi="Times New Roman" w:cs="Times New Roman"/>
          <w:sz w:val="24"/>
          <w:szCs w:val="24"/>
        </w:rPr>
        <w:instrText xml:space="preserve"> ADDIN EN.CITE.DATA </w:instrText>
      </w:r>
      <w:r w:rsidR="001A08ED">
        <w:rPr>
          <w:rFonts w:ascii="Times New Roman" w:eastAsia="Times New Roman" w:hAnsi="Times New Roman" w:cs="Times New Roman"/>
          <w:sz w:val="24"/>
          <w:szCs w:val="24"/>
        </w:rPr>
      </w:r>
      <w:r w:rsidR="001A08ED">
        <w:rPr>
          <w:rFonts w:ascii="Times New Roman" w:eastAsia="Times New Roman" w:hAnsi="Times New Roman" w:cs="Times New Roman"/>
          <w:sz w:val="24"/>
          <w:szCs w:val="24"/>
        </w:rPr>
        <w:fldChar w:fldCharType="end"/>
      </w:r>
      <w:r w:rsidRPr="00A83382">
        <w:rPr>
          <w:rFonts w:ascii="Times New Roman" w:eastAsia="Times New Roman" w:hAnsi="Times New Roman" w:cs="Times New Roman"/>
          <w:sz w:val="24"/>
          <w:szCs w:val="24"/>
        </w:rPr>
      </w:r>
      <w:r w:rsidRPr="00A83382">
        <w:rPr>
          <w:rFonts w:ascii="Times New Roman" w:eastAsia="Times New Roman" w:hAnsi="Times New Roman" w:cs="Times New Roman"/>
          <w:sz w:val="24"/>
          <w:szCs w:val="24"/>
        </w:rPr>
        <w:fldChar w:fldCharType="separate"/>
      </w:r>
      <w:r w:rsidR="001A08ED">
        <w:rPr>
          <w:rFonts w:ascii="Times New Roman" w:eastAsia="Times New Roman" w:hAnsi="Times New Roman" w:cs="Times New Roman"/>
          <w:noProof/>
          <w:sz w:val="24"/>
          <w:szCs w:val="24"/>
        </w:rPr>
        <w:t>(Brown, 2010; Cutler, 2004; 2008; Gomez and Wilson, 2001; Hobolt and Tilley, 2014; Malhotra and Kuo, 2008; Peffley, 1984; Peffley and Williams, 1985; Rudolph, 2003a; b; Tilley and Hobolt, 2011; Tyler, 1982)</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lang w:val="en-US"/>
        </w:rPr>
        <w:t xml:space="preserve">. Studies also show that political biases not only affect responsibility </w:t>
      </w:r>
      <w:r w:rsidRPr="00A83382">
        <w:rPr>
          <w:rFonts w:ascii="Times New Roman" w:hAnsi="Times New Roman" w:cs="Times New Roman"/>
          <w:sz w:val="24"/>
          <w:szCs w:val="24"/>
          <w:lang w:val="en-US"/>
        </w:rPr>
        <w:lastRenderedPageBreak/>
        <w:t xml:space="preserve">attribution, but also affect electoral accountability by moderating the impact of economic evaluations on vote choices </w:t>
      </w:r>
      <w:r w:rsidRPr="00A83382">
        <w:rPr>
          <w:rFonts w:ascii="Times New Roman" w:eastAsia="Times New Roman" w:hAnsi="Times New Roman" w:cs="Times New Roman"/>
          <w:sz w:val="24"/>
          <w:szCs w:val="24"/>
        </w:rPr>
        <w:fldChar w:fldCharType="begin">
          <w:fldData xml:space="preserve">PEVuZE5vdGU+PENpdGU+PEF1dGhvcj5SdWRvbHBoPC9BdXRob3I+PFllYXI+MjAwMzwvWWVhcj48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</w:fldData>
        </w:fldChar>
      </w:r>
      <w:r w:rsidR="001A08ED">
        <w:rPr>
          <w:rFonts w:ascii="Times New Roman" w:eastAsia="Times New Roman" w:hAnsi="Times New Roman" w:cs="Times New Roman"/>
          <w:sz w:val="24"/>
          <w:szCs w:val="24"/>
        </w:rPr>
        <w:instrText xml:space="preserve"> ADDIN EN.CITE </w:instrText>
      </w:r>
      <w:r w:rsidR="001A08ED">
        <w:rPr>
          <w:rFonts w:ascii="Times New Roman" w:eastAsia="Times New Roman" w:hAnsi="Times New Roman" w:cs="Times New Roman"/>
          <w:sz w:val="24"/>
          <w:szCs w:val="24"/>
        </w:rPr>
        <w:fldChar w:fldCharType="begin">
          <w:fldData xml:space="preserve">PEVuZE5vdGU+PENpdGU+PEF1dGhvcj5SdWRvbHBoPC9BdXRob3I+PFllYXI+MjAwMzwvWWVhcj48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</w:fldData>
        </w:fldChar>
      </w:r>
      <w:r w:rsidR="001A08ED">
        <w:rPr>
          <w:rFonts w:ascii="Times New Roman" w:eastAsia="Times New Roman" w:hAnsi="Times New Roman" w:cs="Times New Roman"/>
          <w:sz w:val="24"/>
          <w:szCs w:val="24"/>
        </w:rPr>
        <w:instrText xml:space="preserve"> ADDIN EN.CITE.DATA </w:instrText>
      </w:r>
      <w:r w:rsidR="001A08ED">
        <w:rPr>
          <w:rFonts w:ascii="Times New Roman" w:eastAsia="Times New Roman" w:hAnsi="Times New Roman" w:cs="Times New Roman"/>
          <w:sz w:val="24"/>
          <w:szCs w:val="24"/>
        </w:rPr>
      </w:r>
      <w:r w:rsidR="001A08ED">
        <w:rPr>
          <w:rFonts w:ascii="Times New Roman" w:eastAsia="Times New Roman" w:hAnsi="Times New Roman" w:cs="Times New Roman"/>
          <w:sz w:val="24"/>
          <w:szCs w:val="24"/>
        </w:rPr>
        <w:fldChar w:fldCharType="end"/>
      </w:r>
      <w:r w:rsidRPr="00A83382">
        <w:rPr>
          <w:rFonts w:ascii="Times New Roman" w:eastAsia="Times New Roman" w:hAnsi="Times New Roman" w:cs="Times New Roman"/>
          <w:sz w:val="24"/>
          <w:szCs w:val="24"/>
        </w:rPr>
      </w:r>
      <w:r w:rsidRPr="00A83382">
        <w:rPr>
          <w:rFonts w:ascii="Times New Roman" w:eastAsia="Times New Roman" w:hAnsi="Times New Roman" w:cs="Times New Roman"/>
          <w:sz w:val="24"/>
          <w:szCs w:val="24"/>
        </w:rPr>
        <w:fldChar w:fldCharType="separate"/>
      </w:r>
      <w:r w:rsidR="001A08ED" w:rsidRPr="001A08ED">
        <w:rPr>
          <w:rFonts w:ascii="Times New Roman" w:eastAsia="Times New Roman" w:hAnsi="Times New Roman" w:cs="Times New Roman"/>
          <w:noProof/>
          <w:sz w:val="24"/>
          <w:szCs w:val="24"/>
          <w:lang w:val="en-US"/>
        </w:rPr>
        <w:t>(Marsh and Tilley, 2009; Rudolph, 2003a; b)</w:t>
      </w:r>
      <w:r w:rsidRPr="00A83382">
        <w:rPr>
          <w:rFonts w:ascii="Times New Roman" w:eastAsia="Times New Roman" w:hAnsi="Times New Roman" w:cs="Times New Roman"/>
          <w:sz w:val="24"/>
          <w:szCs w:val="24"/>
        </w:rPr>
        <w:fldChar w:fldCharType="end"/>
      </w:r>
      <w:r w:rsidRPr="00A83382">
        <w:rPr>
          <w:rFonts w:ascii="Times New Roman" w:hAnsi="Times New Roman" w:cs="Times New Roman"/>
          <w:sz w:val="24"/>
          <w:szCs w:val="24"/>
        </w:rPr>
        <w:t>.</w:t>
      </w:r>
    </w:p>
    <w:p w14:paraId="77E0771A" w14:textId="3A03776C" w:rsidR="00CD5EBF" w:rsidRPr="00A83382" w:rsidRDefault="0006268E" w:rsidP="00906BA8">
      <w:pPr>
        <w:pStyle w:val="Body"/>
        <w:widowControl w:val="0"/>
        <w:tabs>
          <w:tab w:val="left" w:pos="4962"/>
        </w:tabs>
        <w:suppressAutoHyphens/>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Still, there is an issue</w:t>
      </w:r>
      <w:r w:rsidR="00F04BB0" w:rsidRPr="00A83382">
        <w:rPr>
          <w:rFonts w:ascii="Times New Roman" w:hAnsi="Times New Roman" w:cs="Times New Roman"/>
          <w:sz w:val="24"/>
          <w:szCs w:val="24"/>
          <w:lang w:val="en-US"/>
        </w:rPr>
        <w:t xml:space="preserve"> that call</w:t>
      </w:r>
      <w:r w:rsidRPr="00A83382">
        <w:rPr>
          <w:rFonts w:ascii="Times New Roman" w:hAnsi="Times New Roman" w:cs="Times New Roman"/>
          <w:sz w:val="24"/>
          <w:szCs w:val="24"/>
          <w:lang w:val="en-US"/>
        </w:rPr>
        <w:t>s</w:t>
      </w:r>
      <w:r w:rsidR="00F04BB0" w:rsidRPr="00A83382">
        <w:rPr>
          <w:rFonts w:ascii="Times New Roman" w:hAnsi="Times New Roman" w:cs="Times New Roman"/>
          <w:sz w:val="24"/>
          <w:szCs w:val="24"/>
          <w:lang w:val="en-US"/>
        </w:rPr>
        <w:t xml:space="preserve"> for further theoretical and empirical work</w:t>
      </w:r>
      <w:r w:rsidRPr="00A83382">
        <w:rPr>
          <w:rFonts w:ascii="Times New Roman" w:hAnsi="Times New Roman" w:cs="Times New Roman"/>
          <w:sz w:val="24"/>
          <w:szCs w:val="24"/>
          <w:lang w:val="en-US"/>
        </w:rPr>
        <w:t xml:space="preserve">, namely </w:t>
      </w:r>
      <w:r w:rsidR="00F04BB0" w:rsidRPr="00A83382">
        <w:rPr>
          <w:rFonts w:ascii="Times New Roman" w:hAnsi="Times New Roman" w:cs="Times New Roman"/>
          <w:sz w:val="24"/>
          <w:szCs w:val="24"/>
          <w:lang w:val="en-US"/>
        </w:rPr>
        <w:t>whether the role of group-serving bias in responsibility attribution operates differently in multilevel democracies than in unitary ones</w:t>
      </w:r>
      <w:r w:rsidR="008237DF" w:rsidRPr="00A83382">
        <w:rPr>
          <w:rFonts w:ascii="Times New Roman" w:hAnsi="Times New Roman" w:cs="Times New Roman"/>
          <w:sz w:val="24"/>
          <w:szCs w:val="24"/>
          <w:lang w:val="en-US"/>
        </w:rPr>
        <w:t>, if at all</w:t>
      </w:r>
      <w:r w:rsidR="00F04BB0" w:rsidRPr="00A83382">
        <w:rPr>
          <w:rFonts w:ascii="Times New Roman" w:hAnsi="Times New Roman" w:cs="Times New Roman"/>
          <w:sz w:val="24"/>
          <w:szCs w:val="24"/>
          <w:lang w:val="en-US"/>
        </w:rPr>
        <w:t xml:space="preserve">. Research in the area has so far been predominantly case-specific, and mostly U.S. based, in part due to the lack of comparable cross-country individual data on responsibility attribution. </w:t>
      </w:r>
    </w:p>
    <w:p w14:paraId="5DB1003B" w14:textId="6CE3229E" w:rsidR="00B077FB" w:rsidRPr="00A83382" w:rsidRDefault="00F04BB0" w:rsidP="00906BA8">
      <w:pPr>
        <w:spacing w:before="100" w:beforeAutospacing="1" w:after="100" w:afterAutospacing="1" w:line="480" w:lineRule="auto"/>
      </w:pPr>
      <w:r w:rsidRPr="00A83382">
        <w:t xml:space="preserve">Recent works attempt to fill this theoretical gap by bridging the two literatures on responsibility attribution </w:t>
      </w:r>
      <w:r w:rsidR="00DE6E44" w:rsidRPr="00A83382">
        <w:t>mapped</w:t>
      </w:r>
      <w:r w:rsidRPr="00A83382">
        <w:t xml:space="preserve"> above - the institutional clarity of responsibility approach and the social psychological approach - arguing that </w:t>
      </w:r>
      <w:r w:rsidR="00B309BD" w:rsidRPr="00A83382">
        <w:t>partisanship</w:t>
      </w:r>
      <w:r w:rsidRPr="00A83382">
        <w:t xml:space="preserve"> </w:t>
      </w:r>
      <w:r w:rsidR="006B5F94" w:rsidRPr="00A83382">
        <w:t>might be</w:t>
      </w:r>
      <w:r w:rsidRPr="00A83382">
        <w:t xml:space="preserve"> </w:t>
      </w:r>
      <w:r w:rsidRPr="00A83382">
        <w:rPr>
          <w:iCs/>
        </w:rPr>
        <w:t>more intensely</w:t>
      </w:r>
      <w:r w:rsidRPr="00A83382">
        <w:t xml:space="preserve"> used in responsibility assignments under federal institutions </w:t>
      </w:r>
      <w:r w:rsidRPr="00A83382">
        <w:rPr>
          <w:rFonts w:eastAsia="Times New Roman"/>
        </w:rPr>
        <w:fldChar w:fldCharType="begin"/>
      </w:r>
      <w:r w:rsidR="001A08ED">
        <w:rPr>
          <w:rFonts w:eastAsia="Times New Roman"/>
        </w:rPr>
        <w:instrText xml:space="preserve"> ADDIN EN.CITE &lt;EndNote&gt;&lt;Cite&gt;&lt;Author&gt;León&lt;/Author&gt;&lt;Year&gt;2017&lt;/Year&gt;&lt;RecNum&gt;886&lt;/RecNum&gt;&lt;DisplayText&gt;(León, et al., 2017; León and Orriols, 2016b)&lt;/DisplayText&gt;&lt;record&gt;&lt;rec-number&gt;886&lt;/rec-number&gt;&lt;foreign-keys&gt;&lt;key app="EN" db-id="zswxvvsskr25f8e0fpaxzrfg2s92es2z5txp" timestamp="1493214623"&gt;886&lt;/key&gt;&lt;/foreign-keys&gt;&lt;ref-type name="Conference Paper"&gt;47&lt;/ref-type&gt;&lt;contributors&gt;&lt;authors&gt;&lt;author&gt;León, Sandra&lt;/author&gt;&lt;author&gt;Jurado, Ignacio&lt;/author&gt;&lt;author&gt;Garmendia, Amuitz&lt;/author&gt;&lt;/authors&gt;&lt;/contributors&gt;&lt;titles&gt;&lt;title&gt;Passing the buck? Responsibility attribution and cognitive bias in multilevel democracies.&lt;/title&gt;&lt;secondary-title&gt;Midwest Political Science Association Conference&lt;/secondary-title&gt;&lt;/titles&gt;&lt;dates&gt;&lt;year&gt;2017&lt;/year&gt;&lt;/dates&gt;&lt;pub-location&gt;Chicago (US)&lt;/pub-location&gt;&lt;urls&gt;&lt;/urls&gt;&lt;/record&gt;&lt;/Cite&gt;&lt;Cite&gt;&lt;Author&gt;León&lt;/Author&gt;&lt;Year&gt;2016&lt;/Year&gt;&lt;RecNum&gt;885&lt;/RecNum&gt;&lt;record&gt;&lt;rec-number&gt;885&lt;/rec-number&gt;&lt;foreign-keys&gt;&lt;key app="EN" db-id="zswxvvsskr25f8e0fpaxzrfg2s92es2z5txp" timestamp="1493214556"&gt;885&lt;/key&gt;&lt;/foreign-keys&gt;&lt;ref-type name="Conference Paper"&gt;47&lt;/ref-type&gt;&lt;contributors&gt;&lt;authors&gt;&lt;author&gt;León, Sandra&lt;/author&gt;&lt;author&gt;Orriols, Lluis&lt;/author&gt;&lt;/authors&gt;&lt;/contributors&gt;&lt;titles&gt;&lt;title&gt;Responsibility attribution in devolved contexts: experimental evidence from the UK&lt;/title&gt;&lt;secondary-title&gt;American Political Science Association Conference&lt;/secondary-title&gt;&lt;/titles&gt;&lt;dates&gt;&lt;year&gt;2016&lt;/year&gt;&lt;/dates&gt;&lt;pub-location&gt;Philadelphia (US) &lt;/pub-location&gt;&lt;urls&gt;&lt;/urls&gt;&lt;/record&gt;&lt;/Cite&gt;&lt;/EndNote&gt;</w:instrText>
      </w:r>
      <w:r w:rsidRPr="00A83382">
        <w:rPr>
          <w:rFonts w:eastAsia="Times New Roman"/>
        </w:rPr>
        <w:fldChar w:fldCharType="separate"/>
      </w:r>
      <w:r w:rsidR="001A08ED">
        <w:rPr>
          <w:rFonts w:eastAsia="Times New Roman"/>
          <w:noProof/>
        </w:rPr>
        <w:t>(León, et al., 2017; León and Orriols, 2016b)</w:t>
      </w:r>
      <w:r w:rsidRPr="00A83382">
        <w:rPr>
          <w:rFonts w:eastAsia="Times New Roman"/>
        </w:rPr>
        <w:fldChar w:fldCharType="end"/>
      </w:r>
      <w:r w:rsidR="006B5F94" w:rsidRPr="00A83382">
        <w:rPr>
          <w:rFonts w:eastAsia="Times New Roman"/>
        </w:rPr>
        <w:t>. This theoretical argument is grounded in two mechanisms</w:t>
      </w:r>
      <w:r w:rsidR="00642B4B" w:rsidRPr="00A83382">
        <w:rPr>
          <w:rFonts w:eastAsia="Times New Roman"/>
        </w:rPr>
        <w:t>: an informational challenge and an opportunity structure</w:t>
      </w:r>
      <w:r w:rsidRPr="00A83382">
        <w:t>.</w:t>
      </w:r>
      <w:r w:rsidR="0006268E" w:rsidRPr="00A83382">
        <w:t xml:space="preserve"> </w:t>
      </w:r>
      <w:r w:rsidR="004707D7" w:rsidRPr="00A83382">
        <w:t xml:space="preserve">On the one hand, </w:t>
      </w:r>
      <w:proofErr w:type="spellStart"/>
      <w:r w:rsidR="004707D7" w:rsidRPr="00A83382">
        <w:t>decentralised</w:t>
      </w:r>
      <w:proofErr w:type="spellEnd"/>
      <w:r w:rsidR="004707D7" w:rsidRPr="00A83382">
        <w:t xml:space="preserve"> governance involves an informational challenge because the vertical distribution of powers complicat</w:t>
      </w:r>
      <w:r w:rsidR="00B309BD" w:rsidRPr="00A83382">
        <w:t xml:space="preserve">es attribution. In this context, </w:t>
      </w:r>
      <w:r w:rsidR="004707D7" w:rsidRPr="00A83382">
        <w:t xml:space="preserve">individuals </w:t>
      </w:r>
      <w:r w:rsidR="00B309BD" w:rsidRPr="00A83382">
        <w:t xml:space="preserve">are expected </w:t>
      </w:r>
      <w:r w:rsidR="004707D7" w:rsidRPr="00A83382">
        <w:t>to use cognitive shortcuts (heuristics), such as partisanship, to assign responsibilities for economic or social conditions in an efficient way</w:t>
      </w:r>
      <w:r w:rsidR="00B309BD" w:rsidRPr="00A83382">
        <w:rPr>
          <w:rStyle w:val="FootnoteReference"/>
        </w:rPr>
        <w:footnoteReference w:id="3"/>
      </w:r>
      <w:r w:rsidR="004707D7" w:rsidRPr="00A83382">
        <w:t xml:space="preserve">. </w:t>
      </w:r>
      <w:r w:rsidR="00642B4B" w:rsidRPr="00A83382">
        <w:t xml:space="preserve">For instance, if an individual is unsure </w:t>
      </w:r>
      <w:r w:rsidR="00493FA0" w:rsidRPr="00A83382">
        <w:t xml:space="preserve">about </w:t>
      </w:r>
      <w:r w:rsidR="00642B4B" w:rsidRPr="00A83382">
        <w:t xml:space="preserve">who is </w:t>
      </w:r>
      <w:r w:rsidR="00642B4B" w:rsidRPr="00A83382">
        <w:lastRenderedPageBreak/>
        <w:t>responsible for the economic conditions, she may rely on a simpl</w:t>
      </w:r>
      <w:r w:rsidR="005E1706">
        <w:t>e</w:t>
      </w:r>
      <w:r w:rsidR="00642B4B" w:rsidRPr="00A83382">
        <w:t xml:space="preserve"> shortcut such as what his preferred party says in order to assign responsibility. </w:t>
      </w:r>
      <w:r w:rsidR="00B17DF2" w:rsidRPr="00A83382">
        <w:t xml:space="preserve">On the other hand, </w:t>
      </w:r>
      <w:r w:rsidR="00B309BD" w:rsidRPr="00A83382">
        <w:t>the vertical fragmentation of powers</w:t>
      </w:r>
      <w:r w:rsidR="00B17DF2" w:rsidRPr="00A83382">
        <w:t xml:space="preserve"> creates </w:t>
      </w:r>
      <w:r w:rsidR="00B077FB" w:rsidRPr="00A83382">
        <w:t>more opportunities</w:t>
      </w:r>
      <w:r w:rsidR="00B17DF2" w:rsidRPr="00A83382">
        <w:t xml:space="preserve"> for individuals to exonerate or credit their preferred incumbent party as there is a higher supply of political actors to which blame and credit can be attributed. </w:t>
      </w:r>
    </w:p>
    <w:p w14:paraId="019E11A1" w14:textId="5B34EBAF" w:rsidR="0006268E" w:rsidRPr="00A83382" w:rsidRDefault="00493FA0" w:rsidP="00906BA8">
      <w:pPr>
        <w:pStyle w:val="Body"/>
        <w:widowControl w:val="0"/>
        <w:tabs>
          <w:tab w:val="left" w:pos="4962"/>
        </w:tabs>
        <w:suppressAutoHyphens/>
        <w:spacing w:line="480" w:lineRule="auto"/>
        <w:rPr>
          <w:rFonts w:ascii="Times New Roman" w:hAnsi="Times New Roman" w:cs="Times New Roman"/>
          <w:color w:val="auto"/>
          <w:sz w:val="24"/>
          <w:szCs w:val="24"/>
          <w:lang w:val="en-US"/>
        </w:rPr>
      </w:pPr>
      <w:r w:rsidRPr="00A83382">
        <w:rPr>
          <w:rFonts w:ascii="Times New Roman" w:hAnsi="Times New Roman" w:cs="Times New Roman"/>
          <w:color w:val="auto"/>
          <w:sz w:val="24"/>
          <w:szCs w:val="24"/>
          <w:lang w:val="en-US"/>
        </w:rPr>
        <w:t xml:space="preserve">In essence, the arguments presented above state that: a) individuals are not neutral when they make responsibility judgements because their perceptions are affected by their partisanship; and b) that this partisan bias will more frequently operate in federal states. In the next section we explore the </w:t>
      </w:r>
      <w:r w:rsidR="00F04BB0" w:rsidRPr="00A83382">
        <w:rPr>
          <w:rFonts w:ascii="Times New Roman" w:hAnsi="Times New Roman" w:cs="Times New Roman"/>
          <w:color w:val="auto"/>
          <w:sz w:val="24"/>
          <w:szCs w:val="24"/>
          <w:lang w:val="en-US"/>
        </w:rPr>
        <w:t xml:space="preserve">empirical limitations to explore </w:t>
      </w:r>
      <w:r w:rsidR="003079CB" w:rsidRPr="00A83382">
        <w:rPr>
          <w:rFonts w:ascii="Times New Roman" w:hAnsi="Times New Roman" w:cs="Times New Roman"/>
          <w:color w:val="auto"/>
          <w:sz w:val="24"/>
          <w:szCs w:val="24"/>
          <w:lang w:val="en-US"/>
        </w:rPr>
        <w:t>these hypotheses</w:t>
      </w:r>
      <w:r w:rsidR="00F04BB0" w:rsidRPr="00A83382">
        <w:rPr>
          <w:rFonts w:ascii="Times New Roman" w:hAnsi="Times New Roman" w:cs="Times New Roman"/>
          <w:color w:val="auto"/>
          <w:sz w:val="24"/>
          <w:szCs w:val="24"/>
          <w:lang w:val="en-US"/>
        </w:rPr>
        <w:t xml:space="preserve"> with available data. </w:t>
      </w:r>
    </w:p>
    <w:p w14:paraId="66F3C228" w14:textId="77777777" w:rsidR="00CD5EBF" w:rsidRPr="00A83382" w:rsidRDefault="00CD5EBF" w:rsidP="00906BA8">
      <w:pPr>
        <w:pStyle w:val="Body"/>
        <w:spacing w:line="480" w:lineRule="auto"/>
        <w:rPr>
          <w:rFonts w:ascii="Times New Roman" w:eastAsia="Times New Roman" w:hAnsi="Times New Roman" w:cs="Times New Roman"/>
          <w:sz w:val="24"/>
          <w:szCs w:val="24"/>
          <w:lang w:val="en-US"/>
        </w:rPr>
      </w:pPr>
    </w:p>
    <w:p w14:paraId="306C7763" w14:textId="77777777" w:rsidR="00CD5EBF" w:rsidRPr="00A83382" w:rsidRDefault="00F04BB0" w:rsidP="00906BA8">
      <w:pPr>
        <w:pStyle w:val="Body"/>
        <w:spacing w:line="480" w:lineRule="auto"/>
        <w:outlineLvl w:val="0"/>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The empirical challenge</w:t>
      </w:r>
    </w:p>
    <w:p w14:paraId="6CCD76E1" w14:textId="0A301450" w:rsidR="006631DC" w:rsidRPr="00A83382" w:rsidRDefault="00F04BB0" w:rsidP="00906BA8">
      <w:pPr>
        <w:shd w:val="clear" w:color="auto" w:fill="FFFFFF"/>
        <w:spacing w:line="480" w:lineRule="auto"/>
      </w:pPr>
      <w:r w:rsidRPr="00A83382">
        <w:t>As stated above, one of the reasons why there is scant cross-country evidence on the relationship between decentralization, responsibility attribution and accountability is the lack of comparable individual</w:t>
      </w:r>
      <w:r w:rsidR="00496A24">
        <w:t>-level</w:t>
      </w:r>
      <w:r w:rsidRPr="00A83382">
        <w:t xml:space="preserve"> data on responsibility attribution. To our knowledge, the only dataset that provides comparable data on attribution of responsibility for a representative sample of various countries</w:t>
      </w:r>
      <w:r w:rsidRPr="00A83382">
        <w:rPr>
          <w:rFonts w:eastAsia="Times New Roman"/>
          <w:vertAlign w:val="superscript"/>
        </w:rPr>
        <w:footnoteReference w:id="4"/>
      </w:r>
      <w:r w:rsidRPr="00A83382">
        <w:t xml:space="preserve"> and for various years is the European Election Survey (EES). In the EES survey respondents are first requested to state which is the most </w:t>
      </w:r>
      <w:r w:rsidRPr="00A83382">
        <w:lastRenderedPageBreak/>
        <w:t>important problem (MIP) that their countries face</w:t>
      </w:r>
      <w:r w:rsidR="00F57DA2" w:rsidRPr="00A83382">
        <w:rPr>
          <w:rFonts w:eastAsia="Times New Roman"/>
          <w:vertAlign w:val="superscript"/>
        </w:rPr>
        <w:t xml:space="preserve"> </w:t>
      </w:r>
      <w:r w:rsidRPr="00A83382">
        <w:t>and then they are subsequently asked to attribute responsibility for the MIP to either regional, national, or European authorities</w:t>
      </w:r>
      <w:r w:rsidRPr="00A83382">
        <w:rPr>
          <w:rFonts w:eastAsia="Times New Roman"/>
          <w:vertAlign w:val="superscript"/>
        </w:rPr>
        <w:footnoteReference w:id="5"/>
      </w:r>
      <w:r w:rsidR="008C40BD" w:rsidRPr="00A83382">
        <w:rPr>
          <w:vertAlign w:val="superscript"/>
        </w:rPr>
        <w:t>,</w:t>
      </w:r>
      <w:r w:rsidRPr="00A83382">
        <w:rPr>
          <w:rFonts w:eastAsia="Times New Roman"/>
          <w:vertAlign w:val="superscript"/>
        </w:rPr>
        <w:footnoteReference w:id="6"/>
      </w:r>
      <w:r w:rsidRPr="00A83382">
        <w:t xml:space="preserve">. </w:t>
      </w:r>
    </w:p>
    <w:p w14:paraId="0D426FA0" w14:textId="77777777" w:rsidR="006631DC" w:rsidRPr="00A83382" w:rsidRDefault="006631DC" w:rsidP="00906BA8">
      <w:pPr>
        <w:shd w:val="clear" w:color="auto" w:fill="FFFFFF"/>
        <w:spacing w:line="480" w:lineRule="auto"/>
      </w:pPr>
    </w:p>
    <w:p w14:paraId="7B583565" w14:textId="612A8289" w:rsidR="006631DC" w:rsidRPr="00A83382" w:rsidRDefault="00F04BB0" w:rsidP="00906BA8">
      <w:pPr>
        <w:pStyle w:val="Body"/>
        <w:spacing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 xml:space="preserve">In order to explore the relationship between decentralization and responsibility attribution, we display in Table 1 the distribution of </w:t>
      </w:r>
      <w:r w:rsidR="00D7065E" w:rsidRPr="00A83382">
        <w:rPr>
          <w:rFonts w:ascii="Times New Roman" w:hAnsi="Times New Roman" w:cs="Times New Roman"/>
          <w:sz w:val="24"/>
          <w:szCs w:val="24"/>
          <w:lang w:val="en-US"/>
        </w:rPr>
        <w:t xml:space="preserve">assignments of responsibility for the MIP </w:t>
      </w:r>
      <w:r w:rsidRPr="00A83382">
        <w:rPr>
          <w:rFonts w:ascii="Times New Roman" w:hAnsi="Times New Roman" w:cs="Times New Roman"/>
          <w:sz w:val="24"/>
          <w:szCs w:val="24"/>
          <w:lang w:val="en-US"/>
        </w:rPr>
        <w:t xml:space="preserve">in federal and non-federal countries. Results show that despite regional authorities having a more prominent institutional role in federal entities, responsibility attribution to the regional level is virtually the same in federal than in non-federal countries. How can </w:t>
      </w:r>
      <w:r w:rsidR="00D7065E" w:rsidRPr="00A83382">
        <w:rPr>
          <w:rFonts w:ascii="Times New Roman" w:hAnsi="Times New Roman" w:cs="Times New Roman"/>
          <w:sz w:val="24"/>
          <w:szCs w:val="24"/>
          <w:lang w:val="en-US"/>
        </w:rPr>
        <w:t>this</w:t>
      </w:r>
      <w:r w:rsidRPr="00A83382">
        <w:rPr>
          <w:rFonts w:ascii="Times New Roman" w:hAnsi="Times New Roman" w:cs="Times New Roman"/>
          <w:sz w:val="24"/>
          <w:szCs w:val="24"/>
          <w:lang w:val="en-US"/>
        </w:rPr>
        <w:t xml:space="preserve"> be so?</w:t>
      </w:r>
      <w:r w:rsidR="00D7065E" w:rsidRPr="00A83382">
        <w:rPr>
          <w:rFonts w:ascii="Times New Roman" w:hAnsi="Times New Roman" w:cs="Times New Roman"/>
          <w:sz w:val="24"/>
          <w:szCs w:val="24"/>
          <w:lang w:val="en-US"/>
        </w:rPr>
        <w:t xml:space="preserve"> </w:t>
      </w:r>
    </w:p>
    <w:p w14:paraId="1E34D3A0" w14:textId="1FE05052" w:rsidR="008C40BD" w:rsidRPr="00A83382" w:rsidRDefault="00745BF1" w:rsidP="00906BA8">
      <w:pPr>
        <w:pStyle w:val="Body"/>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[TABLE 1 ABOUT HERE]</w:t>
      </w:r>
    </w:p>
    <w:p w14:paraId="2A98D6F2" w14:textId="77777777" w:rsidR="008C40BD" w:rsidRPr="00A83382" w:rsidRDefault="008C40BD" w:rsidP="00906BA8">
      <w:pPr>
        <w:pStyle w:val="Body"/>
        <w:spacing w:line="480" w:lineRule="auto"/>
        <w:rPr>
          <w:rFonts w:ascii="Times New Roman" w:hAnsi="Times New Roman" w:cs="Times New Roman"/>
          <w:sz w:val="24"/>
          <w:szCs w:val="24"/>
          <w:lang w:val="en-US"/>
        </w:rPr>
      </w:pPr>
    </w:p>
    <w:p w14:paraId="79D231DE" w14:textId="56B26C64" w:rsidR="00720361" w:rsidRPr="00A83382" w:rsidRDefault="00DC19E4" w:rsidP="00906BA8">
      <w:pPr>
        <w:pStyle w:val="Body"/>
        <w:spacing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León, Jurado and Garmendia (2017) use the EES data to show that although attribution of responsibility between levels of government might come out as very similar in federal</w:t>
      </w:r>
      <w:r w:rsidR="00904D2D" w:rsidRPr="00A83382">
        <w:rPr>
          <w:rFonts w:ascii="Times New Roman" w:eastAsia="Times New Roman" w:hAnsi="Times New Roman" w:cs="Times New Roman"/>
          <w:sz w:val="24"/>
          <w:szCs w:val="24"/>
          <w:vertAlign w:val="superscript"/>
          <w:lang w:val="en-US"/>
        </w:rPr>
        <w:t xml:space="preserve"> </w:t>
      </w:r>
      <w:r w:rsidRPr="00A83382">
        <w:rPr>
          <w:rFonts w:ascii="Times New Roman" w:hAnsi="Times New Roman" w:cs="Times New Roman"/>
          <w:sz w:val="24"/>
          <w:szCs w:val="24"/>
          <w:lang w:val="en-US"/>
        </w:rPr>
        <w:t xml:space="preserve">vs non-federal systems, there are different causal configurations leading to the observed outcomes. </w:t>
      </w:r>
      <w:r w:rsidR="008273E6" w:rsidRPr="00A83382">
        <w:rPr>
          <w:rFonts w:ascii="Times New Roman" w:hAnsi="Times New Roman" w:cs="Times New Roman"/>
          <w:sz w:val="24"/>
          <w:szCs w:val="24"/>
          <w:lang w:val="en-US"/>
        </w:rPr>
        <w:t xml:space="preserve">Following upon the </w:t>
      </w:r>
      <w:r w:rsidR="000607CB" w:rsidRPr="00A83382">
        <w:rPr>
          <w:rFonts w:ascii="Times New Roman" w:hAnsi="Times New Roman" w:cs="Times New Roman"/>
          <w:sz w:val="24"/>
          <w:szCs w:val="24"/>
          <w:lang w:val="en-US"/>
        </w:rPr>
        <w:t xml:space="preserve">“information challenge” and </w:t>
      </w:r>
      <w:r w:rsidR="008273E6" w:rsidRPr="00A83382">
        <w:rPr>
          <w:rFonts w:ascii="Times New Roman" w:hAnsi="Times New Roman" w:cs="Times New Roman"/>
          <w:sz w:val="24"/>
          <w:szCs w:val="24"/>
          <w:lang w:val="en-US"/>
        </w:rPr>
        <w:t>“opportunity structure” argument</w:t>
      </w:r>
      <w:r w:rsidR="000607CB" w:rsidRPr="00A83382">
        <w:rPr>
          <w:rFonts w:ascii="Times New Roman" w:hAnsi="Times New Roman" w:cs="Times New Roman"/>
          <w:sz w:val="24"/>
          <w:szCs w:val="24"/>
          <w:lang w:val="en-US"/>
        </w:rPr>
        <w:t>s</w:t>
      </w:r>
      <w:r w:rsidR="008273E6" w:rsidRPr="00A83382">
        <w:rPr>
          <w:rFonts w:ascii="Times New Roman" w:hAnsi="Times New Roman" w:cs="Times New Roman"/>
          <w:sz w:val="24"/>
          <w:szCs w:val="24"/>
          <w:lang w:val="en-US"/>
        </w:rPr>
        <w:t xml:space="preserve"> discussed above, they test whether</w:t>
      </w:r>
      <w:r w:rsidR="00B43F45">
        <w:rPr>
          <w:rFonts w:ascii="Times New Roman" w:hAnsi="Times New Roman" w:cs="Times New Roman"/>
          <w:sz w:val="24"/>
          <w:szCs w:val="24"/>
          <w:lang w:val="en-US"/>
        </w:rPr>
        <w:t xml:space="preserve"> the</w:t>
      </w:r>
      <w:r w:rsidR="008273E6" w:rsidRPr="00A83382">
        <w:rPr>
          <w:rFonts w:ascii="Times New Roman" w:hAnsi="Times New Roman" w:cs="Times New Roman"/>
          <w:sz w:val="24"/>
          <w:szCs w:val="24"/>
          <w:lang w:val="en-US"/>
        </w:rPr>
        <w:t xml:space="preserve"> </w:t>
      </w:r>
      <w:r w:rsidR="002632B0" w:rsidRPr="00A83382">
        <w:rPr>
          <w:rFonts w:ascii="Times New Roman" w:hAnsi="Times New Roman" w:cs="Times New Roman"/>
          <w:sz w:val="24"/>
          <w:szCs w:val="24"/>
          <w:lang w:val="en-US"/>
        </w:rPr>
        <w:t xml:space="preserve">role of partisanship in responsibility attribution operates differently in federal than in non-federal states. To do so, </w:t>
      </w:r>
      <w:r w:rsidR="00720361" w:rsidRPr="00A83382">
        <w:rPr>
          <w:rFonts w:ascii="Times New Roman" w:hAnsi="Times New Roman" w:cs="Times New Roman"/>
          <w:sz w:val="24"/>
          <w:szCs w:val="24"/>
          <w:lang w:val="en-US"/>
        </w:rPr>
        <w:t xml:space="preserve">they select the </w:t>
      </w:r>
      <w:r w:rsidR="002632B0" w:rsidRPr="00A83382">
        <w:rPr>
          <w:rFonts w:ascii="Times New Roman" w:hAnsi="Times New Roman" w:cs="Times New Roman"/>
          <w:sz w:val="24"/>
          <w:szCs w:val="24"/>
          <w:lang w:val="en-US"/>
        </w:rPr>
        <w:t>“most important problems”</w:t>
      </w:r>
      <w:r w:rsidR="00720361" w:rsidRPr="00A83382">
        <w:rPr>
          <w:rFonts w:ascii="Times New Roman" w:hAnsi="Times New Roman" w:cs="Times New Roman"/>
          <w:sz w:val="24"/>
          <w:szCs w:val="24"/>
          <w:lang w:val="en-US"/>
        </w:rPr>
        <w:t xml:space="preserve"> that relate to economic issues and then </w:t>
      </w:r>
      <w:r w:rsidR="008273E6" w:rsidRPr="00A83382">
        <w:rPr>
          <w:rFonts w:ascii="Times New Roman" w:hAnsi="Times New Roman" w:cs="Times New Roman"/>
          <w:sz w:val="24"/>
          <w:szCs w:val="24"/>
          <w:lang w:val="en-US"/>
        </w:rPr>
        <w:t>explore</w:t>
      </w:r>
      <w:r w:rsidR="00720361" w:rsidRPr="00A83382">
        <w:rPr>
          <w:rFonts w:ascii="Times New Roman" w:hAnsi="Times New Roman" w:cs="Times New Roman"/>
          <w:sz w:val="24"/>
          <w:szCs w:val="24"/>
          <w:lang w:val="en-US"/>
        </w:rPr>
        <w:t xml:space="preserve"> whether </w:t>
      </w:r>
      <w:r w:rsidR="00720361" w:rsidRPr="00A83382">
        <w:rPr>
          <w:rFonts w:ascii="Times New Roman" w:hAnsi="Times New Roman" w:cs="Times New Roman"/>
          <w:sz w:val="24"/>
          <w:szCs w:val="24"/>
          <w:lang w:val="en-US"/>
        </w:rPr>
        <w:lastRenderedPageBreak/>
        <w:t xml:space="preserve">partisans of the national incumbent party who have negative economic evaluations exhibit a different attribution of responsibility pattern in federal than in non-federal states. </w:t>
      </w:r>
    </w:p>
    <w:p w14:paraId="07B7D7D2" w14:textId="77777777" w:rsidR="00BB06C5" w:rsidRPr="00A83382" w:rsidRDefault="00720361" w:rsidP="00906BA8">
      <w:pPr>
        <w:pStyle w:val="Body"/>
        <w:widowControl w:val="0"/>
        <w:suppressAutoHyphens/>
        <w:spacing w:line="480" w:lineRule="auto"/>
        <w:rPr>
          <w:rFonts w:ascii="Times New Roman" w:hAnsi="Times New Roman" w:cs="Times New Roman"/>
          <w:sz w:val="24"/>
          <w:szCs w:val="24"/>
        </w:rPr>
      </w:pPr>
      <w:r w:rsidRPr="00A83382">
        <w:rPr>
          <w:rFonts w:ascii="Times New Roman" w:hAnsi="Times New Roman" w:cs="Times New Roman"/>
          <w:sz w:val="24"/>
          <w:szCs w:val="24"/>
          <w:lang w:val="en-US"/>
        </w:rPr>
        <w:t xml:space="preserve">Their results are summarized in Figure 1. </w:t>
      </w:r>
      <w:r w:rsidR="00493FA0" w:rsidRPr="00A83382">
        <w:rPr>
          <w:rFonts w:ascii="Times New Roman" w:hAnsi="Times New Roman" w:cs="Times New Roman"/>
          <w:sz w:val="24"/>
          <w:szCs w:val="24"/>
          <w:lang w:val="en-US"/>
        </w:rPr>
        <w:t>The right-hand side of the figure shows that</w:t>
      </w:r>
      <w:r w:rsidRPr="00A83382">
        <w:rPr>
          <w:rFonts w:ascii="Times New Roman" w:hAnsi="Times New Roman" w:cs="Times New Roman"/>
          <w:sz w:val="24"/>
          <w:szCs w:val="24"/>
          <w:lang w:val="en-US"/>
        </w:rPr>
        <w:t xml:space="preserve"> </w:t>
      </w:r>
      <w:r w:rsidR="00BB06C5" w:rsidRPr="00A83382">
        <w:rPr>
          <w:rFonts w:ascii="Times New Roman" w:hAnsi="Times New Roman" w:cs="Times New Roman"/>
          <w:sz w:val="24"/>
          <w:szCs w:val="24"/>
          <w:lang w:val="en-US"/>
        </w:rPr>
        <w:t xml:space="preserve">in </w:t>
      </w:r>
      <w:r w:rsidR="0062184D" w:rsidRPr="00A83382">
        <w:rPr>
          <w:rFonts w:ascii="Times New Roman" w:hAnsi="Times New Roman" w:cs="Times New Roman"/>
          <w:sz w:val="24"/>
          <w:szCs w:val="24"/>
          <w:lang w:val="en-US"/>
        </w:rPr>
        <w:t>federal countries</w:t>
      </w:r>
      <w:r w:rsidRPr="00A83382">
        <w:rPr>
          <w:rFonts w:ascii="Times New Roman" w:hAnsi="Times New Roman" w:cs="Times New Roman"/>
          <w:sz w:val="24"/>
          <w:szCs w:val="24"/>
          <w:lang w:val="en-US"/>
        </w:rPr>
        <w:t xml:space="preserve"> partisans </w:t>
      </w:r>
      <w:r w:rsidR="000607CB" w:rsidRPr="00A83382">
        <w:rPr>
          <w:rFonts w:ascii="Times New Roman" w:hAnsi="Times New Roman" w:cs="Times New Roman"/>
          <w:sz w:val="24"/>
          <w:szCs w:val="24"/>
          <w:lang w:val="en-US"/>
        </w:rPr>
        <w:t xml:space="preserve">of the national incumbent party </w:t>
      </w:r>
      <w:r w:rsidRPr="00A83382">
        <w:rPr>
          <w:rFonts w:ascii="Times New Roman" w:hAnsi="Times New Roman" w:cs="Times New Roman"/>
          <w:sz w:val="24"/>
          <w:szCs w:val="24"/>
          <w:lang w:val="en-US"/>
        </w:rPr>
        <w:t>with</w:t>
      </w:r>
      <w:r w:rsidR="0062184D" w:rsidRPr="00A83382">
        <w:rPr>
          <w:rFonts w:ascii="Times New Roman" w:hAnsi="Times New Roman" w:cs="Times New Roman"/>
          <w:sz w:val="24"/>
          <w:szCs w:val="24"/>
          <w:lang w:val="en-US"/>
        </w:rPr>
        <w:t xml:space="preserve"> </w:t>
      </w:r>
      <w:r w:rsidR="0062184D" w:rsidRPr="00A83382">
        <w:rPr>
          <w:rFonts w:ascii="Times New Roman" w:hAnsi="Times New Roman" w:cs="Times New Roman"/>
          <w:sz w:val="24"/>
          <w:szCs w:val="24"/>
        </w:rPr>
        <w:t xml:space="preserve">negative </w:t>
      </w:r>
      <w:r w:rsidR="0062184D" w:rsidRPr="00A83382">
        <w:rPr>
          <w:rFonts w:ascii="Times" w:hAnsi="Times" w:cs="Times New Roman"/>
          <w:sz w:val="24"/>
          <w:szCs w:val="24"/>
        </w:rPr>
        <w:t xml:space="preserve">economic assessments </w:t>
      </w:r>
      <w:r w:rsidRPr="00A83382">
        <w:rPr>
          <w:rFonts w:ascii="Times" w:hAnsi="Times" w:cs="Times New Roman"/>
          <w:sz w:val="24"/>
          <w:szCs w:val="24"/>
        </w:rPr>
        <w:t>are more likely to assign</w:t>
      </w:r>
      <w:r w:rsidR="0062184D" w:rsidRPr="00A83382">
        <w:rPr>
          <w:rFonts w:ascii="Times" w:hAnsi="Times" w:cs="Times New Roman"/>
          <w:sz w:val="24"/>
          <w:szCs w:val="24"/>
        </w:rPr>
        <w:t xml:space="preserve"> responsibility to regional governments </w:t>
      </w:r>
      <w:r w:rsidRPr="00A83382">
        <w:rPr>
          <w:rFonts w:ascii="Times" w:hAnsi="Times" w:cs="Times New Roman"/>
          <w:sz w:val="24"/>
          <w:szCs w:val="24"/>
        </w:rPr>
        <w:t xml:space="preserve">than other individuals (non-partisans </w:t>
      </w:r>
      <w:r w:rsidR="000607CB" w:rsidRPr="00A83382">
        <w:rPr>
          <w:rFonts w:ascii="Times" w:hAnsi="Times" w:cs="Times New Roman"/>
          <w:sz w:val="24"/>
          <w:szCs w:val="24"/>
        </w:rPr>
        <w:t>and</w:t>
      </w:r>
      <w:r w:rsidRPr="00A83382">
        <w:rPr>
          <w:rFonts w:ascii="Times" w:hAnsi="Times" w:cs="Times New Roman"/>
          <w:sz w:val="24"/>
          <w:szCs w:val="24"/>
        </w:rPr>
        <w:t xml:space="preserve"> partisans of other parties). </w:t>
      </w:r>
      <w:r w:rsidR="009214A9" w:rsidRPr="00A83382">
        <w:rPr>
          <w:rFonts w:ascii="Times" w:hAnsi="Times" w:cs="Times New Roman"/>
          <w:sz w:val="24"/>
          <w:szCs w:val="24"/>
        </w:rPr>
        <w:t>T</w:t>
      </w:r>
      <w:r w:rsidRPr="00A83382">
        <w:rPr>
          <w:rFonts w:ascii="Times" w:hAnsi="Times" w:cs="Times New Roman"/>
          <w:sz w:val="24"/>
          <w:szCs w:val="24"/>
        </w:rPr>
        <w:t xml:space="preserve">he probability to attribute responsibility to the regional government increases in almost 50%. </w:t>
      </w:r>
      <w:r w:rsidR="009214A9" w:rsidRPr="00A83382">
        <w:rPr>
          <w:rFonts w:ascii="Times" w:hAnsi="Times"/>
          <w:sz w:val="24"/>
          <w:szCs w:val="24"/>
        </w:rPr>
        <w:t>By contrast, in non-federal countries t</w:t>
      </w:r>
      <w:r w:rsidR="009214A9" w:rsidRPr="00A83382">
        <w:rPr>
          <w:rFonts w:ascii="Times" w:hAnsi="Times"/>
          <w:sz w:val="24"/>
          <w:szCs w:val="24"/>
          <w:lang w:val="en-GB"/>
        </w:rPr>
        <w:t>here are almost no differences in responsibility assignments between partisan voters and the rest.</w:t>
      </w:r>
      <w:r w:rsidR="0062184D" w:rsidRPr="00A83382">
        <w:rPr>
          <w:rFonts w:ascii="Times New Roman" w:hAnsi="Times New Roman" w:cs="Times New Roman"/>
          <w:sz w:val="24"/>
          <w:szCs w:val="24"/>
        </w:rPr>
        <w:t xml:space="preserve"> </w:t>
      </w:r>
    </w:p>
    <w:p w14:paraId="2266D26A" w14:textId="706F138F" w:rsidR="00BB06C5" w:rsidRPr="00A83382" w:rsidRDefault="00BB06C5" w:rsidP="00906BA8">
      <w:pPr>
        <w:pStyle w:val="Body"/>
        <w:widowControl w:val="0"/>
        <w:suppressAutoHyphens/>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rPr>
        <w:t xml:space="preserve">In summary, these results would provide support to the </w:t>
      </w:r>
      <w:r w:rsidRPr="00A83382">
        <w:rPr>
          <w:rFonts w:ascii="Times New Roman" w:hAnsi="Times New Roman" w:cs="Times New Roman"/>
          <w:sz w:val="24"/>
          <w:szCs w:val="24"/>
          <w:lang w:val="en-US"/>
        </w:rPr>
        <w:t>“opportunity structure” argument, which  suggests that in multilevel system</w:t>
      </w:r>
      <w:r w:rsidR="0017051A" w:rsidRPr="00A83382">
        <w:rPr>
          <w:rFonts w:ascii="Times New Roman" w:hAnsi="Times New Roman" w:cs="Times New Roman"/>
          <w:sz w:val="24"/>
          <w:szCs w:val="24"/>
          <w:lang w:val="en-US"/>
        </w:rPr>
        <w:t>s</w:t>
      </w:r>
      <w:r w:rsidRPr="00A83382">
        <w:rPr>
          <w:rFonts w:ascii="Times New Roman" w:hAnsi="Times New Roman" w:cs="Times New Roman"/>
          <w:sz w:val="24"/>
          <w:szCs w:val="24"/>
          <w:lang w:val="en-US"/>
        </w:rPr>
        <w:t xml:space="preserve"> the exonerating logic in responsibility attribution may be more prominent because there is a number of potential “out-groups” to which individuals can attribute blame. These “out-groups” are essentially regional governments that hold significant competences over spending and legislation and, therefore, that can be credibly blamed by partisans to exonerate their more preferred level of government.</w:t>
      </w:r>
    </w:p>
    <w:p w14:paraId="36DEB0F7" w14:textId="6FE34A25" w:rsidR="0062184D" w:rsidRPr="00A83382" w:rsidRDefault="0062184D" w:rsidP="00906BA8">
      <w:pPr>
        <w:pStyle w:val="Body"/>
        <w:spacing w:line="480" w:lineRule="auto"/>
        <w:rPr>
          <w:sz w:val="24"/>
          <w:szCs w:val="24"/>
          <w:lang w:val="en-US"/>
        </w:rPr>
      </w:pPr>
    </w:p>
    <w:p w14:paraId="7FD88278" w14:textId="02DEFBEF" w:rsidR="00745BF1" w:rsidRDefault="00745BF1" w:rsidP="00906BA8">
      <w:pPr>
        <w:spacing w:line="480" w:lineRule="auto"/>
        <w:jc w:val="center"/>
      </w:pPr>
      <w:r>
        <w:t>[FIGURE 1 ABOUT HERE]</w:t>
      </w:r>
    </w:p>
    <w:p w14:paraId="1E2D1466" w14:textId="77777777" w:rsidR="00745BF1" w:rsidRPr="00A83382" w:rsidRDefault="00745BF1" w:rsidP="00906BA8">
      <w:pPr>
        <w:spacing w:line="480" w:lineRule="auto"/>
        <w:jc w:val="both"/>
        <w:rPr>
          <w:sz w:val="20"/>
          <w:szCs w:val="20"/>
          <w:lang w:val="en-GB"/>
        </w:rPr>
      </w:pPr>
    </w:p>
    <w:p w14:paraId="3F73AA16" w14:textId="77777777" w:rsidR="00745BF1" w:rsidRDefault="00745BF1" w:rsidP="00906BA8">
      <w:pPr>
        <w:pStyle w:val="Body"/>
        <w:spacing w:line="480" w:lineRule="auto"/>
        <w:rPr>
          <w:rFonts w:ascii="Times New Roman" w:hAnsi="Times New Roman" w:cs="Times New Roman"/>
          <w:sz w:val="24"/>
          <w:szCs w:val="24"/>
          <w:lang w:val="en-US"/>
        </w:rPr>
      </w:pPr>
    </w:p>
    <w:p w14:paraId="3C3B9B01" w14:textId="751F0063" w:rsidR="0085130B" w:rsidRPr="00A83382" w:rsidRDefault="00F04BB0" w:rsidP="00906BA8">
      <w:pPr>
        <w:pStyle w:val="Body"/>
        <w:spacing w:line="480" w:lineRule="auto"/>
        <w:rPr>
          <w:rFonts w:ascii="Times New Roman" w:hAnsi="Times New Roman" w:cs="Times New Roman"/>
          <w:sz w:val="24"/>
          <w:szCs w:val="24"/>
          <w:lang w:val="en-US"/>
        </w:rPr>
      </w:pPr>
      <w:r w:rsidRPr="00A83382">
        <w:rPr>
          <w:rFonts w:ascii="Times New Roman" w:hAnsi="Times New Roman" w:cs="Times New Roman"/>
          <w:sz w:val="24"/>
          <w:szCs w:val="24"/>
          <w:lang w:val="en-US"/>
        </w:rPr>
        <w:t xml:space="preserve">What are the implications of these empirical </w:t>
      </w:r>
      <w:r w:rsidR="008C40BD" w:rsidRPr="00A83382">
        <w:rPr>
          <w:rFonts w:ascii="Times New Roman" w:hAnsi="Times New Roman" w:cs="Times New Roman"/>
          <w:sz w:val="24"/>
          <w:szCs w:val="24"/>
          <w:lang w:val="en-US"/>
        </w:rPr>
        <w:t xml:space="preserve">analyses </w:t>
      </w:r>
      <w:r w:rsidRPr="00A83382">
        <w:rPr>
          <w:rFonts w:ascii="Times New Roman" w:hAnsi="Times New Roman" w:cs="Times New Roman"/>
          <w:sz w:val="24"/>
          <w:szCs w:val="24"/>
          <w:lang w:val="en-US"/>
        </w:rPr>
        <w:t>for the relationship between decentralization and accountability</w:t>
      </w:r>
      <w:r w:rsidR="00901F7F" w:rsidRPr="00A83382">
        <w:rPr>
          <w:rFonts w:ascii="Times New Roman" w:hAnsi="Times New Roman" w:cs="Times New Roman"/>
          <w:sz w:val="24"/>
          <w:szCs w:val="24"/>
          <w:lang w:val="en-US"/>
        </w:rPr>
        <w:t xml:space="preserve"> in multilevel systems</w:t>
      </w:r>
      <w:r w:rsidRPr="00A83382">
        <w:rPr>
          <w:rFonts w:ascii="Times New Roman" w:hAnsi="Times New Roman" w:cs="Times New Roman"/>
          <w:sz w:val="24"/>
          <w:szCs w:val="24"/>
          <w:lang w:val="en-US"/>
        </w:rPr>
        <w:t xml:space="preserve">? </w:t>
      </w:r>
      <w:r w:rsidR="00980061" w:rsidRPr="00A83382">
        <w:rPr>
          <w:rFonts w:ascii="Times New Roman" w:hAnsi="Times New Roman" w:cs="Times New Roman"/>
          <w:sz w:val="24"/>
          <w:szCs w:val="24"/>
          <w:lang w:val="en-US"/>
        </w:rPr>
        <w:t xml:space="preserve">On the one hand, results </w:t>
      </w:r>
      <w:r w:rsidR="00E9611D" w:rsidRPr="00A83382">
        <w:rPr>
          <w:rFonts w:ascii="Times New Roman" w:hAnsi="Times New Roman" w:cs="Times New Roman"/>
          <w:sz w:val="24"/>
          <w:szCs w:val="24"/>
          <w:lang w:val="en-US"/>
        </w:rPr>
        <w:t xml:space="preserve">suggest </w:t>
      </w:r>
      <w:r w:rsidR="00980061" w:rsidRPr="00A83382">
        <w:rPr>
          <w:rFonts w:ascii="Times New Roman" w:hAnsi="Times New Roman" w:cs="Times New Roman"/>
          <w:sz w:val="24"/>
          <w:szCs w:val="24"/>
          <w:lang w:val="en-US"/>
        </w:rPr>
        <w:t xml:space="preserve">that decentralization may undermine accountability </w:t>
      </w:r>
      <w:r w:rsidR="00DA0136" w:rsidRPr="00A83382">
        <w:rPr>
          <w:rFonts w:ascii="Times New Roman" w:hAnsi="Times New Roman" w:cs="Times New Roman"/>
          <w:sz w:val="24"/>
          <w:szCs w:val="24"/>
          <w:lang w:val="en-US"/>
        </w:rPr>
        <w:t>because the distortion in the connection</w:t>
      </w:r>
      <w:r w:rsidR="00BB06C5" w:rsidRPr="00A83382">
        <w:rPr>
          <w:rFonts w:ascii="Times New Roman" w:hAnsi="Times New Roman" w:cs="Times New Roman"/>
          <w:sz w:val="24"/>
          <w:szCs w:val="24"/>
          <w:lang w:val="en-US"/>
        </w:rPr>
        <w:t xml:space="preserve"> </w:t>
      </w:r>
      <w:r w:rsidR="00BB06C5" w:rsidRPr="00A83382">
        <w:rPr>
          <w:rFonts w:ascii="Times New Roman" w:hAnsi="Times New Roman" w:cs="Times New Roman"/>
          <w:sz w:val="24"/>
          <w:szCs w:val="24"/>
          <w:lang w:val="en-US"/>
        </w:rPr>
        <w:lastRenderedPageBreak/>
        <w:t xml:space="preserve">between </w:t>
      </w:r>
      <w:r w:rsidRPr="00A83382">
        <w:rPr>
          <w:rFonts w:ascii="Times New Roman" w:hAnsi="Times New Roman" w:cs="Times New Roman"/>
          <w:sz w:val="24"/>
          <w:szCs w:val="24"/>
          <w:lang w:val="en-US"/>
        </w:rPr>
        <w:t>outcomes and responsibility assignments</w:t>
      </w:r>
      <w:r w:rsidR="00DA0136" w:rsidRPr="00A83382">
        <w:rPr>
          <w:rFonts w:ascii="Times New Roman" w:hAnsi="Times New Roman" w:cs="Times New Roman"/>
          <w:sz w:val="24"/>
          <w:szCs w:val="24"/>
          <w:lang w:val="en-US"/>
        </w:rPr>
        <w:t xml:space="preserve"> caused by partisanship is</w:t>
      </w:r>
      <w:r w:rsidR="00BB06C5" w:rsidRPr="00A83382">
        <w:rPr>
          <w:rFonts w:ascii="Times New Roman" w:hAnsi="Times New Roman" w:cs="Times New Roman"/>
          <w:sz w:val="24"/>
          <w:szCs w:val="24"/>
          <w:lang w:val="en-US"/>
        </w:rPr>
        <w:t xml:space="preserve"> </w:t>
      </w:r>
      <w:r w:rsidR="00DA0136" w:rsidRPr="00A83382">
        <w:rPr>
          <w:rFonts w:ascii="Times New Roman" w:hAnsi="Times New Roman" w:cs="Times New Roman"/>
          <w:sz w:val="24"/>
          <w:szCs w:val="24"/>
          <w:lang w:val="en-US"/>
        </w:rPr>
        <w:t>more prominent in federal countries.</w:t>
      </w:r>
    </w:p>
    <w:p w14:paraId="683CB8DB" w14:textId="45BDB83D" w:rsidR="00DE0153" w:rsidRPr="00A83382" w:rsidRDefault="00DA0136" w:rsidP="00906BA8">
      <w:pPr>
        <w:pStyle w:val="Body"/>
        <w:spacing w:line="480" w:lineRule="auto"/>
        <w:rPr>
          <w:rFonts w:ascii="Times New Roman" w:hAnsi="Times New Roman" w:cs="Times New Roman"/>
          <w:sz w:val="24"/>
          <w:szCs w:val="24"/>
        </w:rPr>
      </w:pPr>
      <w:r w:rsidRPr="00A83382">
        <w:rPr>
          <w:rFonts w:ascii="Times New Roman" w:hAnsi="Times New Roman" w:cs="Times New Roman"/>
          <w:sz w:val="24"/>
          <w:szCs w:val="24"/>
          <w:lang w:val="en-US"/>
        </w:rPr>
        <w:t>On the other hand, h</w:t>
      </w:r>
      <w:r w:rsidR="0085130B" w:rsidRPr="00A83382">
        <w:rPr>
          <w:rFonts w:ascii="Times New Roman" w:hAnsi="Times New Roman" w:cs="Times New Roman"/>
          <w:sz w:val="24"/>
          <w:szCs w:val="24"/>
          <w:lang w:val="en-US"/>
        </w:rPr>
        <w:t xml:space="preserve">owever, </w:t>
      </w:r>
      <w:r w:rsidR="00DC19E4" w:rsidRPr="00A83382">
        <w:rPr>
          <w:rFonts w:ascii="Times New Roman" w:hAnsi="Times New Roman" w:cs="Times New Roman"/>
          <w:sz w:val="24"/>
          <w:szCs w:val="24"/>
        </w:rPr>
        <w:t xml:space="preserve">we cannot conclude that the role of cognitive biases in responsibility attribution is </w:t>
      </w:r>
      <w:r w:rsidR="00DC19E4" w:rsidRPr="00A83382">
        <w:rPr>
          <w:rFonts w:ascii="Times New Roman" w:hAnsi="Times New Roman" w:cs="Times New Roman"/>
          <w:i/>
          <w:sz w:val="24"/>
          <w:szCs w:val="24"/>
        </w:rPr>
        <w:t>generally</w:t>
      </w:r>
      <w:r w:rsidR="00DC19E4" w:rsidRPr="00A83382">
        <w:rPr>
          <w:rFonts w:ascii="Times New Roman" w:hAnsi="Times New Roman" w:cs="Times New Roman"/>
          <w:sz w:val="24"/>
          <w:szCs w:val="24"/>
        </w:rPr>
        <w:t xml:space="preserve"> </w:t>
      </w:r>
      <w:r w:rsidR="0085130B" w:rsidRPr="00A83382">
        <w:rPr>
          <w:rFonts w:ascii="Times New Roman" w:hAnsi="Times New Roman" w:cs="Times New Roman"/>
          <w:sz w:val="24"/>
          <w:szCs w:val="24"/>
        </w:rPr>
        <w:t>higher</w:t>
      </w:r>
      <w:r w:rsidR="00DC19E4" w:rsidRPr="00A83382">
        <w:rPr>
          <w:rFonts w:ascii="Times New Roman" w:hAnsi="Times New Roman" w:cs="Times New Roman"/>
          <w:sz w:val="24"/>
          <w:szCs w:val="24"/>
        </w:rPr>
        <w:t xml:space="preserve"> in </w:t>
      </w:r>
      <w:r w:rsidR="0085130B" w:rsidRPr="00A83382">
        <w:rPr>
          <w:rFonts w:ascii="Times New Roman" w:hAnsi="Times New Roman" w:cs="Times New Roman"/>
          <w:sz w:val="24"/>
          <w:szCs w:val="24"/>
        </w:rPr>
        <w:t>federal</w:t>
      </w:r>
      <w:r w:rsidR="00DC19E4" w:rsidRPr="00A83382">
        <w:rPr>
          <w:rFonts w:ascii="Times New Roman" w:hAnsi="Times New Roman" w:cs="Times New Roman"/>
          <w:sz w:val="24"/>
          <w:szCs w:val="24"/>
        </w:rPr>
        <w:t xml:space="preserve"> settings. Individuals in unitary systems may not be able or credible to blame regional governments to exonerate their preferred party, but they could blame other relevant actors in the political arena such as the European Union, the IMF or the Central Bank</w:t>
      </w:r>
      <w:r w:rsidR="009F1C66">
        <w:rPr>
          <w:rFonts w:ascii="Times New Roman" w:hAnsi="Times New Roman" w:cs="Times New Roman"/>
          <w:sz w:val="24"/>
          <w:szCs w:val="24"/>
        </w:rPr>
        <w:t xml:space="preserve">, </w:t>
      </w:r>
      <w:r w:rsidR="00DC19E4" w:rsidRPr="00A83382">
        <w:rPr>
          <w:rFonts w:ascii="Times New Roman" w:hAnsi="Times New Roman" w:cs="Times New Roman"/>
          <w:sz w:val="24"/>
          <w:szCs w:val="24"/>
        </w:rPr>
        <w:t>as analysed by</w:t>
      </w:r>
      <w:r w:rsidR="009F1C66">
        <w:rPr>
          <w:rFonts w:ascii="Times New Roman" w:hAnsi="Times New Roman" w:cs="Times New Roman"/>
          <w:sz w:val="24"/>
          <w:szCs w:val="24"/>
        </w:rPr>
        <w:t xml:space="preserve"> </w:t>
      </w:r>
      <w:r w:rsidR="009F1C66">
        <w:rPr>
          <w:rFonts w:ascii="Times New Roman" w:hAnsi="Times New Roman" w:cs="Times New Roman"/>
          <w:sz w:val="24"/>
          <w:szCs w:val="24"/>
        </w:rPr>
        <w:fldChar w:fldCharType="begin"/>
      </w:r>
      <w:r w:rsidR="001A08ED">
        <w:rPr>
          <w:rFonts w:ascii="Times New Roman" w:hAnsi="Times New Roman" w:cs="Times New Roman"/>
          <w:sz w:val="24"/>
          <w:szCs w:val="24"/>
        </w:rPr>
        <w:instrText xml:space="preserve"> ADDIN EN.CITE &lt;EndNote&gt;&lt;Cite&gt;&lt;Author&gt;Fernández-Albertos&lt;/Author&gt;&lt;Year&gt;2013&lt;/Year&gt;&lt;RecNum&gt;849&lt;/RecNum&gt;&lt;DisplayText&gt;(Fernández-Albertos, et al., 2013)&lt;/DisplayText&gt;&lt;record&gt;&lt;rec-number&gt;849&lt;/rec-number&gt;&lt;foreign-keys&gt;&lt;key app="EN" db-id="zswxvvsskr25f8e0fpaxzrfg2s92es2z5txp" timestamp="1483623791"&gt;849&lt;/key&gt;&lt;/foreign-keys&gt;&lt;ref-type name="Journal Article"&gt;17&lt;/ref-type&gt;&lt;contributors&gt;&lt;authors&gt;&lt;author&gt;Fernández-Albertos, José&lt;/author&gt;&lt;author&gt;Kuo, Alexander&lt;/author&gt;&lt;author&gt;Balcells, Laia&lt;/author&gt;&lt;/authors&gt;&lt;/contributors&gt;&lt;titles&gt;&lt;title&gt;Economic Crisis, Globalization, and Partisan Bias: Evidence from Spain&lt;/title&gt;&lt;secondary-title&gt;International Studies Quarterly&lt;/secondary-title&gt;&lt;/titles&gt;&lt;periodical&gt;&lt;full-title&gt;International Studies Quarterly&lt;/full-title&gt;&lt;/periodical&gt;&lt;pages&gt;804-816&lt;/pages&gt;&lt;volume&gt;57&lt;/volume&gt;&lt;number&gt;4&lt;/number&gt;&lt;dates&gt;&lt;year&gt;2013&lt;/year&gt;&lt;/dates&gt;&lt;isbn&gt;1468-2478&lt;/isbn&gt;&lt;urls&gt;&lt;related-urls&gt;&lt;url&gt;http://dx.doi.org/10.1111/isqu.12081&lt;/url&gt;&lt;/related-urls&gt;&lt;/urls&gt;&lt;electronic-resource-num&gt;10.1111/isqu.12081&lt;/electronic-resource-num&gt;&lt;/record&gt;&lt;/Cite&gt;&lt;/EndNote&gt;</w:instrText>
      </w:r>
      <w:r w:rsidR="009F1C66">
        <w:rPr>
          <w:rFonts w:ascii="Times New Roman" w:hAnsi="Times New Roman" w:cs="Times New Roman"/>
          <w:sz w:val="24"/>
          <w:szCs w:val="24"/>
        </w:rPr>
        <w:fldChar w:fldCharType="separate"/>
      </w:r>
      <w:r w:rsidR="001A08ED">
        <w:rPr>
          <w:rFonts w:ascii="Times New Roman" w:hAnsi="Times New Roman" w:cs="Times New Roman"/>
          <w:noProof/>
          <w:sz w:val="24"/>
          <w:szCs w:val="24"/>
        </w:rPr>
        <w:t>(Fernández-Albertos, et al., 2013)</w:t>
      </w:r>
      <w:r w:rsidR="009F1C66">
        <w:rPr>
          <w:rFonts w:ascii="Times New Roman" w:hAnsi="Times New Roman" w:cs="Times New Roman"/>
          <w:sz w:val="24"/>
          <w:szCs w:val="24"/>
        </w:rPr>
        <w:fldChar w:fldCharType="end"/>
      </w:r>
      <w:r w:rsidR="00DC19E4" w:rsidRPr="00A83382">
        <w:rPr>
          <w:rFonts w:ascii="Times New Roman" w:hAnsi="Times New Roman" w:cs="Times New Roman"/>
          <w:sz w:val="24"/>
          <w:szCs w:val="24"/>
        </w:rPr>
        <w:t xml:space="preserve">. </w:t>
      </w:r>
      <w:r w:rsidR="0085130B" w:rsidRPr="00A83382">
        <w:rPr>
          <w:rFonts w:ascii="Times New Roman" w:hAnsi="Times New Roman" w:cs="Times New Roman"/>
          <w:sz w:val="24"/>
          <w:szCs w:val="24"/>
        </w:rPr>
        <w:t xml:space="preserve">Further research is needed that </w:t>
      </w:r>
      <w:r w:rsidR="00980061" w:rsidRPr="00A83382">
        <w:rPr>
          <w:rFonts w:ascii="Times New Roman" w:hAnsi="Times New Roman" w:cs="Times New Roman"/>
          <w:sz w:val="24"/>
          <w:szCs w:val="24"/>
        </w:rPr>
        <w:t>explores the question on</w:t>
      </w:r>
      <w:r w:rsidR="00DC19E4" w:rsidRPr="00A83382">
        <w:rPr>
          <w:rFonts w:ascii="Times New Roman" w:hAnsi="Times New Roman" w:cs="Times New Roman"/>
          <w:sz w:val="24"/>
          <w:szCs w:val="24"/>
        </w:rPr>
        <w:t xml:space="preserve"> whether the blame-attribution game </w:t>
      </w:r>
      <w:r w:rsidR="00057C26" w:rsidRPr="00A83382">
        <w:rPr>
          <w:rFonts w:ascii="Times New Roman" w:hAnsi="Times New Roman" w:cs="Times New Roman"/>
          <w:sz w:val="24"/>
          <w:szCs w:val="24"/>
        </w:rPr>
        <w:t>operate</w:t>
      </w:r>
      <w:r w:rsidRPr="00A83382">
        <w:rPr>
          <w:rFonts w:ascii="Times New Roman" w:hAnsi="Times New Roman" w:cs="Times New Roman"/>
          <w:sz w:val="24"/>
          <w:szCs w:val="24"/>
        </w:rPr>
        <w:t xml:space="preserve">s </w:t>
      </w:r>
      <w:r w:rsidRPr="00A83382">
        <w:rPr>
          <w:rFonts w:ascii="Times New Roman" w:hAnsi="Times New Roman" w:cs="Times New Roman"/>
          <w:i/>
          <w:sz w:val="24"/>
          <w:szCs w:val="24"/>
        </w:rPr>
        <w:t>generally</w:t>
      </w:r>
      <w:r w:rsidR="00057C26" w:rsidRPr="00A83382">
        <w:rPr>
          <w:rFonts w:ascii="Times New Roman" w:hAnsi="Times New Roman" w:cs="Times New Roman"/>
          <w:sz w:val="24"/>
          <w:szCs w:val="24"/>
        </w:rPr>
        <w:t xml:space="preserve"> more intensenly</w:t>
      </w:r>
      <w:r w:rsidR="00DC19E4" w:rsidRPr="00A83382">
        <w:rPr>
          <w:rFonts w:ascii="Times New Roman" w:hAnsi="Times New Roman" w:cs="Times New Roman"/>
          <w:sz w:val="24"/>
          <w:szCs w:val="24"/>
        </w:rPr>
        <w:t xml:space="preserve"> in decentralised settings as compared to centralised contexts</w:t>
      </w:r>
      <w:r w:rsidR="007B2161" w:rsidRPr="00A83382">
        <w:rPr>
          <w:rFonts w:ascii="Times New Roman" w:hAnsi="Times New Roman" w:cs="Times New Roman"/>
          <w:sz w:val="24"/>
          <w:szCs w:val="24"/>
        </w:rPr>
        <w:t>,</w:t>
      </w:r>
      <w:r w:rsidR="00DC19E4" w:rsidRPr="00A83382">
        <w:rPr>
          <w:rFonts w:ascii="Times New Roman" w:hAnsi="Times New Roman" w:cs="Times New Roman"/>
          <w:sz w:val="24"/>
          <w:szCs w:val="24"/>
        </w:rPr>
        <w:t xml:space="preserve"> or </w:t>
      </w:r>
      <w:r w:rsidR="00980061" w:rsidRPr="00A83382">
        <w:rPr>
          <w:rFonts w:ascii="Times New Roman" w:hAnsi="Times New Roman" w:cs="Times New Roman"/>
          <w:sz w:val="24"/>
          <w:szCs w:val="24"/>
        </w:rPr>
        <w:t>whether</w:t>
      </w:r>
      <w:r w:rsidR="00DC19E4" w:rsidRPr="00A83382">
        <w:rPr>
          <w:rFonts w:ascii="Times New Roman" w:hAnsi="Times New Roman" w:cs="Times New Roman"/>
          <w:sz w:val="24"/>
          <w:szCs w:val="24"/>
        </w:rPr>
        <w:t xml:space="preserve"> differences are simply contingent upon the available set of “blameable” political actors given to respondents. </w:t>
      </w:r>
      <w:r w:rsidR="00DC19E4" w:rsidRPr="00A83382">
        <w:rPr>
          <w:rFonts w:ascii="Times New Roman" w:eastAsia="Times New Roman" w:hAnsi="Times New Roman" w:cs="Times New Roman"/>
          <w:sz w:val="24"/>
          <w:szCs w:val="24"/>
          <w:lang w:val="en-US"/>
        </w:rPr>
        <w:t xml:space="preserve">  </w:t>
      </w:r>
    </w:p>
    <w:p w14:paraId="59D39FF9" w14:textId="34C00FBF" w:rsidR="00E227E7" w:rsidRPr="00A83382" w:rsidRDefault="00DE0153" w:rsidP="00906BA8">
      <w:pPr>
        <w:shd w:val="clear" w:color="auto" w:fill="FFFFFF"/>
        <w:spacing w:line="480" w:lineRule="auto"/>
      </w:pPr>
      <w:r w:rsidRPr="00A83382">
        <w:rPr>
          <w:rFonts w:eastAsia="Times New Roman"/>
        </w:rPr>
        <w:t>Finally, any significant advancement</w:t>
      </w:r>
      <w:r w:rsidR="00980061" w:rsidRPr="00A83382">
        <w:rPr>
          <w:rFonts w:eastAsia="Times New Roman"/>
        </w:rPr>
        <w:t xml:space="preserve"> in</w:t>
      </w:r>
      <w:r w:rsidR="007B2161" w:rsidRPr="00A83382">
        <w:rPr>
          <w:rFonts w:eastAsia="Times New Roman"/>
        </w:rPr>
        <w:t xml:space="preserve"> comparative</w:t>
      </w:r>
      <w:r w:rsidR="00980061" w:rsidRPr="00A83382">
        <w:rPr>
          <w:rFonts w:eastAsia="Times New Roman"/>
        </w:rPr>
        <w:t xml:space="preserve"> empirical </w:t>
      </w:r>
      <w:r w:rsidR="007B2161" w:rsidRPr="00A83382">
        <w:rPr>
          <w:rFonts w:eastAsia="Times New Roman"/>
        </w:rPr>
        <w:t>analyses</w:t>
      </w:r>
      <w:r w:rsidRPr="00A83382">
        <w:rPr>
          <w:rFonts w:eastAsia="Times New Roman"/>
        </w:rPr>
        <w:t xml:space="preserve"> with observational </w:t>
      </w:r>
      <w:r w:rsidR="00980061" w:rsidRPr="00A83382">
        <w:rPr>
          <w:rFonts w:eastAsia="Times New Roman"/>
        </w:rPr>
        <w:t xml:space="preserve">data </w:t>
      </w:r>
      <w:r w:rsidR="007B2161" w:rsidRPr="00A83382">
        <w:rPr>
          <w:rFonts w:eastAsia="Times New Roman"/>
        </w:rPr>
        <w:t xml:space="preserve">would </w:t>
      </w:r>
      <w:r w:rsidR="00BD7DDD" w:rsidRPr="00A83382">
        <w:rPr>
          <w:rFonts w:eastAsia="Times New Roman"/>
        </w:rPr>
        <w:t>require</w:t>
      </w:r>
      <w:r w:rsidR="007B2161" w:rsidRPr="00A83382">
        <w:rPr>
          <w:rFonts w:eastAsia="Times New Roman"/>
        </w:rPr>
        <w:t xml:space="preserve"> </w:t>
      </w:r>
      <w:r w:rsidR="00E310E4" w:rsidRPr="00A83382">
        <w:rPr>
          <w:rFonts w:eastAsia="Times New Roman"/>
        </w:rPr>
        <w:t>generating further</w:t>
      </w:r>
      <w:r w:rsidR="007B2161" w:rsidRPr="00A83382">
        <w:rPr>
          <w:rFonts w:eastAsia="Times New Roman"/>
        </w:rPr>
        <w:t xml:space="preserve"> </w:t>
      </w:r>
      <w:r w:rsidR="00DA0136" w:rsidRPr="00A83382">
        <w:rPr>
          <w:rFonts w:eastAsia="Times New Roman"/>
        </w:rPr>
        <w:t>individual</w:t>
      </w:r>
      <w:r w:rsidR="00D702F9">
        <w:rPr>
          <w:rFonts w:eastAsia="Times New Roman"/>
        </w:rPr>
        <w:t>-level</w:t>
      </w:r>
      <w:r w:rsidR="00DA0136" w:rsidRPr="00A83382">
        <w:rPr>
          <w:rFonts w:eastAsia="Times New Roman"/>
        </w:rPr>
        <w:t xml:space="preserve"> data on responsibility attribution</w:t>
      </w:r>
      <w:r w:rsidR="001159D5" w:rsidRPr="00A83382">
        <w:rPr>
          <w:rFonts w:eastAsia="Times New Roman"/>
        </w:rPr>
        <w:t xml:space="preserve"> that is comparable across countries</w:t>
      </w:r>
      <w:r w:rsidR="007B2161" w:rsidRPr="00A83382">
        <w:rPr>
          <w:rFonts w:eastAsia="Times New Roman"/>
        </w:rPr>
        <w:t xml:space="preserve">. </w:t>
      </w:r>
      <w:r w:rsidR="00CF1643" w:rsidRPr="00A83382">
        <w:rPr>
          <w:rFonts w:eastAsia="Times New Roman"/>
        </w:rPr>
        <w:t>T</w:t>
      </w:r>
      <w:r w:rsidR="007B2161" w:rsidRPr="00A83382">
        <w:rPr>
          <w:rFonts w:eastAsia="Times New Roman"/>
        </w:rPr>
        <w:t xml:space="preserve">he limitations identified in the use of the MIP question to operationalize responsibility attribution </w:t>
      </w:r>
      <w:r w:rsidR="00E310E4" w:rsidRPr="00A83382">
        <w:rPr>
          <w:rFonts w:eastAsia="Times New Roman"/>
        </w:rPr>
        <w:t xml:space="preserve">(see León et. </w:t>
      </w:r>
      <w:r w:rsidR="006038B0">
        <w:rPr>
          <w:rFonts w:eastAsia="Times New Roman"/>
        </w:rPr>
        <w:t>a</w:t>
      </w:r>
      <w:r w:rsidR="00E310E4" w:rsidRPr="00A83382">
        <w:rPr>
          <w:rFonts w:eastAsia="Times New Roman"/>
        </w:rPr>
        <w:t xml:space="preserve">l 2017) </w:t>
      </w:r>
      <w:r w:rsidR="007B2161" w:rsidRPr="00A83382">
        <w:rPr>
          <w:rFonts w:eastAsia="Times New Roman"/>
        </w:rPr>
        <w:t xml:space="preserve">provide a good guide on the </w:t>
      </w:r>
      <w:r w:rsidR="00BD7DDD" w:rsidRPr="00A83382">
        <w:rPr>
          <w:rFonts w:eastAsia="Times New Roman"/>
        </w:rPr>
        <w:t xml:space="preserve">list of </w:t>
      </w:r>
      <w:r w:rsidR="007B2161" w:rsidRPr="00A83382">
        <w:rPr>
          <w:rFonts w:eastAsia="Times New Roman"/>
        </w:rPr>
        <w:t xml:space="preserve">arguable things to avoid in future survey designs. </w:t>
      </w:r>
      <w:r w:rsidR="00CF1643" w:rsidRPr="00A83382">
        <w:rPr>
          <w:rFonts w:eastAsia="Times New Roman"/>
        </w:rPr>
        <w:t>One is that in t</w:t>
      </w:r>
      <w:r w:rsidR="00E227E7" w:rsidRPr="00A83382">
        <w:t>he MIP attribution responses of the ESS database causal and functional responsibilities are being conflated</w:t>
      </w:r>
      <w:r w:rsidR="007B2161" w:rsidRPr="00A83382">
        <w:rPr>
          <w:rFonts w:eastAsia="Times New Roman"/>
        </w:rPr>
        <w:t xml:space="preserve">. </w:t>
      </w:r>
      <w:r w:rsidR="007B2161" w:rsidRPr="00A83382">
        <w:t xml:space="preserve">Functional responsibilities are related to the formal (constitutional) allocation of powers for different policy areas between levels of government, whereas causal responsibility is related to the retrospective assignment of blame or credit for the changes, good or bad, in a particular policy area (Rudolph 2006 and </w:t>
      </w:r>
      <w:proofErr w:type="spellStart"/>
      <w:r w:rsidR="007B2161" w:rsidRPr="00A83382">
        <w:t>Hobolt</w:t>
      </w:r>
      <w:proofErr w:type="spellEnd"/>
      <w:r w:rsidR="007B2161" w:rsidRPr="00A83382">
        <w:t xml:space="preserve"> and Tilley 2014:10).</w:t>
      </w:r>
      <w:r w:rsidR="00BD7DDD" w:rsidRPr="00A83382">
        <w:t xml:space="preserve"> </w:t>
      </w:r>
      <w:r w:rsidR="00CF1643" w:rsidRPr="00A83382">
        <w:rPr>
          <w:rFonts w:eastAsia="Times New Roman"/>
        </w:rPr>
        <w:t>Survey q</w:t>
      </w:r>
      <w:r w:rsidR="00E227E7" w:rsidRPr="00A83382">
        <w:rPr>
          <w:rFonts w:eastAsia="Times New Roman"/>
        </w:rPr>
        <w:t>uestions on responsibility attribution should try to capture these different types of responsibility.</w:t>
      </w:r>
      <w:r w:rsidR="00E227E7" w:rsidRPr="00A83382">
        <w:t xml:space="preserve"> </w:t>
      </w:r>
      <w:r w:rsidR="001159D5" w:rsidRPr="00A83382">
        <w:t xml:space="preserve">Second, </w:t>
      </w:r>
      <w:r w:rsidR="00E227E7" w:rsidRPr="00A83382">
        <w:t xml:space="preserve">the MIP question </w:t>
      </w:r>
      <w:r w:rsidR="00CF1643" w:rsidRPr="00A83382">
        <w:t>asks to identify a</w:t>
      </w:r>
      <w:r w:rsidR="00E227E7" w:rsidRPr="00A83382">
        <w:t xml:space="preserve"> “problem” (negative outcome), which may </w:t>
      </w:r>
      <w:r w:rsidR="00CF1643" w:rsidRPr="00A83382">
        <w:t>bias</w:t>
      </w:r>
      <w:r w:rsidR="00E227E7" w:rsidRPr="00A83382">
        <w:t xml:space="preserve"> </w:t>
      </w:r>
      <w:r w:rsidR="00E227E7" w:rsidRPr="00A83382">
        <w:lastRenderedPageBreak/>
        <w:t>the individual attribution responses</w:t>
      </w:r>
      <w:r w:rsidR="00CF1643" w:rsidRPr="00A83382">
        <w:t xml:space="preserve"> towards blame assignments</w:t>
      </w:r>
      <w:r w:rsidR="00E227E7" w:rsidRPr="00A83382">
        <w:t xml:space="preserve">. Surveys should clearly measure </w:t>
      </w:r>
      <w:r w:rsidR="00CF1643" w:rsidRPr="00A83382">
        <w:t xml:space="preserve">individuals’ </w:t>
      </w:r>
      <w:r w:rsidR="00E227E7" w:rsidRPr="00A83382">
        <w:t>evaluation</w:t>
      </w:r>
      <w:r w:rsidR="00BD7DDD" w:rsidRPr="00A83382">
        <w:t xml:space="preserve"> of outcomes for different policies</w:t>
      </w:r>
      <w:r w:rsidR="00E227E7" w:rsidRPr="00A83382">
        <w:t xml:space="preserve"> </w:t>
      </w:r>
      <w:r w:rsidR="00BD7DDD" w:rsidRPr="00A83382">
        <w:t>to allow for a separate analysis of the assignment of credit and blame.</w:t>
      </w:r>
      <w:r w:rsidR="00E227E7" w:rsidRPr="00A83382">
        <w:t xml:space="preserve">  </w:t>
      </w:r>
    </w:p>
    <w:p w14:paraId="522C98E3" w14:textId="77777777" w:rsidR="00E227E7" w:rsidRPr="00A83382" w:rsidRDefault="00E227E7" w:rsidP="00906BA8">
      <w:pPr>
        <w:shd w:val="clear" w:color="auto" w:fill="FFFFFF"/>
        <w:spacing w:line="480" w:lineRule="auto"/>
      </w:pPr>
    </w:p>
    <w:p w14:paraId="0C1B4523" w14:textId="69B78BCF" w:rsidR="007B2161" w:rsidRPr="00A83382" w:rsidRDefault="00CF1643" w:rsidP="00906BA8">
      <w:pPr>
        <w:shd w:val="clear" w:color="auto" w:fill="FFFFFF"/>
        <w:spacing w:line="480" w:lineRule="auto"/>
      </w:pPr>
      <w:r w:rsidRPr="00A83382">
        <w:t>Although most</w:t>
      </w:r>
      <w:r w:rsidR="00E227E7" w:rsidRPr="00A83382">
        <w:t xml:space="preserve"> of the empirical works that explore the role of in-group bias in responsibility judgements use cross-sectional data, experimental designs </w:t>
      </w:r>
      <w:r w:rsidRPr="00A83382">
        <w:t>have been</w:t>
      </w:r>
      <w:r w:rsidR="00E227E7" w:rsidRPr="00A83382">
        <w:t xml:space="preserve"> increasingly used to explore </w:t>
      </w:r>
      <w:r w:rsidRPr="00A83382">
        <w:t xml:space="preserve">the </w:t>
      </w:r>
      <w:r w:rsidR="00E227E7" w:rsidRPr="00A83382">
        <w:t xml:space="preserve">connection between partisanship and attribution of responsibility on economic policies </w:t>
      </w:r>
      <w:r w:rsidR="00E227E7" w:rsidRPr="00A83382">
        <w:fldChar w:fldCharType="begin"/>
      </w:r>
      <w:r w:rsidR="009F1C66">
        <w:instrText xml:space="preserve"> ADDIN EN.CITE &lt;EndNote&gt;&lt;Cite&gt;&lt;Author&gt;Rudolph&lt;/Author&gt;&lt;Year&gt;2006&lt;/Year&gt;&lt;RecNum&gt;813&lt;/RecNum&gt;&lt;DisplayText&gt;(Rudolph, 2006)&lt;/DisplayText&gt;&lt;record&gt;&lt;rec-number&gt;813&lt;/rec-number&gt;&lt;foreign-keys&gt;&lt;key app="EN" db-id="zswxvvsskr25f8e0fpaxzrfg2s92es2z5txp" timestamp="1478264256"&gt;813&lt;/key&gt;&lt;/foreign-keys&gt;&lt;ref-type name="Journal Article"&gt;17&lt;/ref-type&gt;&lt;contributors&gt;&lt;authors&gt;&lt;author&gt;Rudolph, Thomas J.&lt;/author&gt;&lt;/authors&gt;&lt;/contributors&gt;&lt;titles&gt;&lt;title&gt;Triangulating Political Responsibility: The Motivated Formation of Responsibility Judgments&lt;/title&gt;&lt;secondary-title&gt;Political Psychology&lt;/secondary-title&gt;&lt;/titles&gt;&lt;periodical&gt;&lt;full-title&gt;Political Psychology&lt;/full-title&gt;&lt;/periodical&gt;&lt;pages&gt;99-122&lt;/pages&gt;&lt;volume&gt;27&lt;/volume&gt;&lt;number&gt;1&lt;/number&gt;&lt;dates&gt;&lt;year&gt;2006&lt;/year&gt;&lt;/dates&gt;&lt;label&gt;Rudolph:2006aa&lt;/label&gt;&lt;urls&gt;&lt;/urls&gt;&lt;custom3&gt;article&lt;/custom3&gt;&lt;modified-date&gt;19/10/2015&lt;/modified-date&gt;&lt;/record&gt;&lt;/Cite&gt;&lt;/EndNote&gt;</w:instrText>
      </w:r>
      <w:r w:rsidR="00E227E7" w:rsidRPr="00A83382">
        <w:fldChar w:fldCharType="separate"/>
      </w:r>
      <w:r w:rsidR="00E227E7" w:rsidRPr="00A83382">
        <w:rPr>
          <w:noProof/>
        </w:rPr>
        <w:t>(Rudolph, 2006)</w:t>
      </w:r>
      <w:r w:rsidR="00E227E7" w:rsidRPr="00A83382">
        <w:fldChar w:fldCharType="end"/>
      </w:r>
      <w:r w:rsidR="00E227E7" w:rsidRPr="00A83382">
        <w:t xml:space="preserve">, natural disasters </w:t>
      </w:r>
      <w:r w:rsidR="00E227E7" w:rsidRPr="00A83382">
        <w:fldChar w:fldCharType="begin"/>
      </w:r>
      <w:r w:rsidR="009F1C66">
        <w:instrText xml:space="preserve"> ADDIN EN.CITE &lt;EndNote&gt;&lt;Cite&gt;&lt;Author&gt;Malhotra&lt;/Author&gt;&lt;Year&gt;2008&lt;/Year&gt;&lt;RecNum&gt;493&lt;/RecNum&gt;&lt;DisplayText&gt;(Malhotra and Kuo, 2008)&lt;/DisplayText&gt;&lt;record&gt;&lt;rec-number&gt;493&lt;/rec-number&gt;&lt;foreign-keys&gt;&lt;key app="EN" db-id="zswxvvsskr25f8e0fpaxzrfg2s92es2z5txp" timestamp="0"&gt;493&lt;/key&gt;&lt;/foreign-keys&gt;&lt;ref-type name="Journal Article"&gt;17&lt;/ref-type&gt;&lt;contributors&gt;&lt;authors&gt;&lt;author&gt;Malhotra,Neil&lt;/author&gt;&lt;author&gt;Kuo,Alexander G.&lt;/author&gt;&lt;/authors&gt;&lt;/contributors&gt;&lt;titles&gt;&lt;title&gt;Attributing Blame: The Public&amp;apos;s Response to Hurricane Katrina&lt;/title&gt;&lt;secondary-title&gt;The Journal of Politics&lt;/secondary-title&gt;&lt;/titles&gt;&lt;periodical&gt;&lt;full-title&gt;The Journal of Politics&lt;/full-title&gt;&lt;/periodical&gt;&lt;pages&gt;120-135&lt;/pages&gt;&lt;volume&gt;70&lt;/volume&gt;&lt;number&gt;01&lt;/number&gt;&lt;dates&gt;&lt;year&gt;2008&lt;/year&gt;&lt;/dates&gt;&lt;isbn&gt;0022-3816&lt;/isbn&gt;&lt;urls&gt;&lt;related-urls&gt;&lt;url&gt;&lt;style face="underline" font="default" size="100%"&gt;http://dx.doi.org/10.1017/S0022381607080097&lt;/style&gt;&lt;/url&gt;&lt;/related-urls&gt;&lt;/urls&gt;&lt;electronic-resource-num&gt;doi:10.1017/S0022381607080097&lt;/electronic-resource-num&gt;&lt;access-date&gt;2008&lt;/access-date&gt;&lt;/record&gt;&lt;/Cite&gt;&lt;/EndNote&gt;</w:instrText>
      </w:r>
      <w:r w:rsidR="00E227E7" w:rsidRPr="00A83382">
        <w:fldChar w:fldCharType="separate"/>
      </w:r>
      <w:r w:rsidR="00E227E7" w:rsidRPr="00A83382">
        <w:rPr>
          <w:noProof/>
        </w:rPr>
        <w:t>(Malhotra and Kuo, 2008)</w:t>
      </w:r>
      <w:r w:rsidR="00E227E7" w:rsidRPr="00A83382">
        <w:fldChar w:fldCharType="end"/>
      </w:r>
      <w:r w:rsidR="00E227E7" w:rsidRPr="00A83382">
        <w:t xml:space="preserve"> or health care policy (Tilley and </w:t>
      </w:r>
      <w:proofErr w:type="spellStart"/>
      <w:r w:rsidR="00E227E7" w:rsidRPr="00A83382">
        <w:t>Hobolt</w:t>
      </w:r>
      <w:proofErr w:type="spellEnd"/>
      <w:r w:rsidR="00E227E7" w:rsidRPr="00A83382">
        <w:t xml:space="preserve"> 2011).</w:t>
      </w:r>
      <w:r w:rsidRPr="00A83382">
        <w:t xml:space="preserve"> These experimental methods may complement observational data, as they are better suited to explore the causal mechanisms that connect evaluations of outcomes, attribution and vote</w:t>
      </w:r>
      <w:r w:rsidR="00AA11EA">
        <w:t xml:space="preserve"> (see </w:t>
      </w:r>
      <w:r w:rsidR="009F1C66">
        <w:t xml:space="preserve">Rico and Liñeira </w:t>
      </w:r>
      <w:r w:rsidR="009F1C66">
        <w:fldChar w:fldCharType="begin"/>
      </w:r>
      <w:r w:rsidR="009F1C66">
        <w:instrText xml:space="preserve"> ADDIN EN.CITE &lt;EndNote&gt;&lt;Cite ExcludeAuth="1"&gt;&lt;Author&gt;Rico&lt;/Author&gt;&lt;Year&gt;2017&lt;/Year&gt;&lt;RecNum&gt;897&lt;/RecNum&gt;&lt;DisplayText&gt;(2017)&lt;/DisplayText&gt;&lt;record&gt;&lt;rec-number&gt;897&lt;/rec-number&gt;&lt;foreign-keys&gt;&lt;key app="EN" db-id="zswxvvsskr25f8e0fpaxzrfg2s92es2z5txp" timestamp="1510572534"&gt;897&lt;/key&gt;&lt;/foreign-keys&gt;&lt;ref-type name="Journal Article"&gt;17&lt;/ref-type&gt;&lt;contributors&gt;&lt;authors&gt;&lt;author&gt;Rico, Guillem&lt;/author&gt;&lt;author&gt;Liñeira, Robert&lt;/author&gt;&lt;/authors&gt;&lt;/contributors&gt;&lt;titles&gt;&lt;title&gt;Pass the Buck If You Can: How Partisan Competition Triggers Attribution Bias in Multilevel Democracies&lt;/title&gt;&lt;secondary-title&gt;Political Behavior&lt;/secondary-title&gt;&lt;/titles&gt;&lt;periodical&gt;&lt;full-title&gt;Political Behavior&lt;/full-title&gt;&lt;/periodical&gt;&lt;dates&gt;&lt;year&gt;2017&lt;/year&gt;&lt;pub-dates&gt;&lt;date&gt;June 03&lt;/date&gt;&lt;/pub-dates&gt;&lt;/dates&gt;&lt;isbn&gt;1573-6687&lt;/isbn&gt;&lt;label&gt;Rico2017&lt;/label&gt;&lt;work-type&gt;journal article&lt;/work-type&gt;&lt;urls&gt;&lt;related-urls&gt;&lt;url&gt;https://doi.org/10.1007/s11109-017-9409-5&lt;/url&gt;&lt;/related-urls&gt;&lt;/urls&gt;&lt;electronic-resource-num&gt;10.1007/s11109-017-9409-5&lt;/electronic-resource-num&gt;&lt;/record&gt;&lt;/Cite&gt;&lt;/EndNote&gt;</w:instrText>
      </w:r>
      <w:r w:rsidR="009F1C66">
        <w:fldChar w:fldCharType="separate"/>
      </w:r>
      <w:r w:rsidR="009F1C66">
        <w:rPr>
          <w:noProof/>
        </w:rPr>
        <w:t>(2017)</w:t>
      </w:r>
      <w:r w:rsidR="009F1C66">
        <w:fldChar w:fldCharType="end"/>
      </w:r>
      <w:r w:rsidR="009F1C66">
        <w:t xml:space="preserve"> </w:t>
      </w:r>
      <w:r w:rsidR="00AA11EA">
        <w:t>for a combination of observational and experimental data)</w:t>
      </w:r>
      <w:r w:rsidRPr="00A83382">
        <w:t>.</w:t>
      </w:r>
      <w:r w:rsidR="00E227E7" w:rsidRPr="00A83382">
        <w:t xml:space="preserve"> </w:t>
      </w:r>
    </w:p>
    <w:p w14:paraId="6E1FA573" w14:textId="77777777" w:rsidR="00E227E7" w:rsidRPr="00A83382" w:rsidRDefault="00E227E7" w:rsidP="00906BA8">
      <w:pPr>
        <w:shd w:val="clear" w:color="auto" w:fill="FFFFFF"/>
        <w:spacing w:line="480" w:lineRule="auto"/>
      </w:pPr>
    </w:p>
    <w:p w14:paraId="10C2C7C3" w14:textId="77777777" w:rsidR="001D25B1" w:rsidRPr="00A83382" w:rsidRDefault="001D25B1" w:rsidP="00906BA8">
      <w:pPr>
        <w:pStyle w:val="Body"/>
        <w:spacing w:line="480" w:lineRule="auto"/>
        <w:outlineLvl w:val="0"/>
        <w:rPr>
          <w:rFonts w:ascii="Times New Roman" w:hAnsi="Times New Roman" w:cs="Times New Roman"/>
          <w:sz w:val="24"/>
          <w:szCs w:val="24"/>
          <w:lang w:val="en-US"/>
        </w:rPr>
      </w:pPr>
    </w:p>
    <w:p w14:paraId="0ACE5FA5" w14:textId="77777777" w:rsidR="00CD5EBF" w:rsidRPr="00A83382" w:rsidRDefault="00F04BB0" w:rsidP="00906BA8">
      <w:pPr>
        <w:pStyle w:val="Body"/>
        <w:spacing w:line="480" w:lineRule="auto"/>
        <w:outlineLvl w:val="0"/>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Summary and concluding remarks</w:t>
      </w:r>
    </w:p>
    <w:p w14:paraId="6A59881A" w14:textId="6E0CD95C" w:rsidR="00BA7CC5" w:rsidRPr="00BA7CC5" w:rsidRDefault="00F04BB0" w:rsidP="00906BA8">
      <w:pPr>
        <w:pStyle w:val="Body"/>
        <w:spacing w:line="480" w:lineRule="auto"/>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 xml:space="preserve">Some of the democratic (and also economic) virtues of decentralization are grounded on the assumption that dual accountability works, </w:t>
      </w:r>
      <w:r w:rsidR="007B297F" w:rsidRPr="00A83382">
        <w:rPr>
          <w:rFonts w:ascii="Times New Roman" w:hAnsi="Times New Roman" w:cs="Times New Roman"/>
          <w:sz w:val="24"/>
          <w:szCs w:val="24"/>
          <w:lang w:val="en-US"/>
        </w:rPr>
        <w:t>meaning</w:t>
      </w:r>
      <w:r w:rsidRPr="00A83382">
        <w:rPr>
          <w:rFonts w:ascii="Times New Roman" w:hAnsi="Times New Roman" w:cs="Times New Roman"/>
          <w:sz w:val="24"/>
          <w:szCs w:val="24"/>
          <w:lang w:val="en-US"/>
        </w:rPr>
        <w:t xml:space="preserve"> that </w:t>
      </w:r>
      <w:r w:rsidR="007B297F" w:rsidRPr="00A83382">
        <w:rPr>
          <w:rFonts w:ascii="Times New Roman" w:hAnsi="Times New Roman" w:cs="Times New Roman"/>
          <w:sz w:val="24"/>
          <w:szCs w:val="24"/>
          <w:lang w:val="en-US"/>
        </w:rPr>
        <w:t>citizens hold each</w:t>
      </w:r>
      <w:r w:rsidRPr="00A83382">
        <w:rPr>
          <w:rFonts w:ascii="Times New Roman" w:hAnsi="Times New Roman" w:cs="Times New Roman"/>
          <w:sz w:val="24"/>
          <w:szCs w:val="24"/>
          <w:lang w:val="en-US"/>
        </w:rPr>
        <w:t xml:space="preserve"> level of government accountable for the policy outcomes that belong to their </w:t>
      </w:r>
      <w:r w:rsidR="00BA7CC5">
        <w:rPr>
          <w:rFonts w:ascii="Times New Roman" w:hAnsi="Times New Roman" w:cs="Times New Roman"/>
          <w:sz w:val="24"/>
          <w:szCs w:val="24"/>
          <w:lang w:val="en-US"/>
        </w:rPr>
        <w:t xml:space="preserve">specific sphere of competences. </w:t>
      </w:r>
      <w:r w:rsidRPr="00A83382">
        <w:rPr>
          <w:rFonts w:ascii="Times New Roman" w:hAnsi="Times New Roman" w:cs="Times New Roman"/>
          <w:sz w:val="24"/>
          <w:szCs w:val="24"/>
          <w:lang w:val="en-US"/>
        </w:rPr>
        <w:t xml:space="preserve">In this paper we have explored a </w:t>
      </w:r>
      <w:r w:rsidR="002A6132" w:rsidRPr="00A83382">
        <w:rPr>
          <w:rFonts w:ascii="Times New Roman" w:hAnsi="Times New Roman" w:cs="Times New Roman"/>
          <w:sz w:val="24"/>
          <w:szCs w:val="24"/>
          <w:lang w:val="en-US"/>
        </w:rPr>
        <w:t>potential</w:t>
      </w:r>
      <w:r w:rsidR="00F57DA2" w:rsidRPr="00A83382">
        <w:rPr>
          <w:rFonts w:ascii="Times New Roman" w:hAnsi="Times New Roman" w:cs="Times New Roman"/>
          <w:sz w:val="24"/>
          <w:szCs w:val="24"/>
          <w:lang w:val="en-US"/>
        </w:rPr>
        <w:t xml:space="preserve"> </w:t>
      </w:r>
      <w:r w:rsidRPr="00A83382">
        <w:rPr>
          <w:rFonts w:ascii="Times New Roman" w:hAnsi="Times New Roman" w:cs="Times New Roman"/>
          <w:sz w:val="24"/>
          <w:szCs w:val="24"/>
          <w:lang w:val="en-US"/>
        </w:rPr>
        <w:t xml:space="preserve">source of distortion of accountability in multilevel systems, namely the impact of decentralization on </w:t>
      </w:r>
      <w:r w:rsidR="002A6132" w:rsidRPr="00A83382">
        <w:rPr>
          <w:rFonts w:ascii="Times New Roman" w:hAnsi="Times New Roman" w:cs="Times New Roman"/>
          <w:sz w:val="24"/>
          <w:szCs w:val="24"/>
          <w:lang w:val="en-US"/>
        </w:rPr>
        <w:t>an</w:t>
      </w:r>
      <w:r w:rsidRPr="00A83382">
        <w:rPr>
          <w:rFonts w:ascii="Times New Roman" w:hAnsi="Times New Roman" w:cs="Times New Roman"/>
          <w:sz w:val="24"/>
          <w:szCs w:val="24"/>
          <w:lang w:val="en-US"/>
        </w:rPr>
        <w:t xml:space="preserve"> essential mechanism to make accountability work: individuals’ assignme</w:t>
      </w:r>
      <w:r w:rsidR="00B62DE9" w:rsidRPr="00A83382">
        <w:rPr>
          <w:rFonts w:ascii="Times New Roman" w:hAnsi="Times New Roman" w:cs="Times New Roman"/>
          <w:sz w:val="24"/>
          <w:szCs w:val="24"/>
          <w:lang w:val="en-US"/>
        </w:rPr>
        <w:t xml:space="preserve">nt of responsibility for policy </w:t>
      </w:r>
      <w:r w:rsidRPr="00A83382">
        <w:rPr>
          <w:rFonts w:ascii="Times New Roman" w:hAnsi="Times New Roman" w:cs="Times New Roman"/>
          <w:sz w:val="24"/>
          <w:szCs w:val="24"/>
          <w:lang w:val="en-US"/>
        </w:rPr>
        <w:t xml:space="preserve">outcomes. </w:t>
      </w:r>
    </w:p>
    <w:p w14:paraId="2D3B9CAC" w14:textId="46F84D88" w:rsidR="00CD5EBF" w:rsidRPr="00A83382" w:rsidRDefault="0020770E" w:rsidP="00906BA8">
      <w:pPr>
        <w:pStyle w:val="Body"/>
        <w:spacing w:line="48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I</w:t>
      </w:r>
      <w:r w:rsidR="00BD7DDD" w:rsidRPr="00A83382">
        <w:rPr>
          <w:rFonts w:ascii="Times New Roman" w:hAnsi="Times New Roman" w:cs="Times New Roman"/>
          <w:sz w:val="24"/>
          <w:szCs w:val="24"/>
          <w:lang w:val="en-US"/>
        </w:rPr>
        <w:t xml:space="preserve">n section 2 we have explored whether </w:t>
      </w:r>
      <w:r w:rsidR="00F04BB0" w:rsidRPr="00A83382">
        <w:rPr>
          <w:rFonts w:ascii="Times New Roman" w:hAnsi="Times New Roman" w:cs="Times New Roman"/>
          <w:sz w:val="24"/>
          <w:szCs w:val="24"/>
          <w:lang w:val="en-US"/>
        </w:rPr>
        <w:t>the fragmentation of powers between levels of government may complicate responsibility assignment for policy outcomes</w:t>
      </w:r>
      <w:r w:rsidR="00BD7DDD" w:rsidRPr="00A83382">
        <w:rPr>
          <w:rFonts w:ascii="Times New Roman" w:hAnsi="Times New Roman" w:cs="Times New Roman"/>
          <w:sz w:val="24"/>
          <w:szCs w:val="24"/>
          <w:lang w:val="en-US"/>
        </w:rPr>
        <w:t xml:space="preserve"> and whether </w:t>
      </w:r>
      <w:r w:rsidR="00B62DE9" w:rsidRPr="00A83382">
        <w:rPr>
          <w:rFonts w:ascii="Times New Roman" w:hAnsi="Times New Roman" w:cs="Times New Roman"/>
          <w:sz w:val="24"/>
          <w:szCs w:val="24"/>
          <w:lang w:val="en-US"/>
        </w:rPr>
        <w:t>complex attribution may</w:t>
      </w:r>
      <w:r w:rsidR="00BD7DDD" w:rsidRPr="00A83382">
        <w:rPr>
          <w:rFonts w:ascii="Times New Roman" w:hAnsi="Times New Roman" w:cs="Times New Roman"/>
          <w:sz w:val="24"/>
          <w:szCs w:val="24"/>
          <w:lang w:val="en-US"/>
        </w:rPr>
        <w:t xml:space="preserve"> affect </w:t>
      </w:r>
      <w:r w:rsidR="00B85B87" w:rsidRPr="00A83382">
        <w:rPr>
          <w:rFonts w:ascii="Times New Roman" w:hAnsi="Times New Roman" w:cs="Times New Roman"/>
          <w:sz w:val="24"/>
          <w:szCs w:val="24"/>
          <w:lang w:val="en-US"/>
        </w:rPr>
        <w:t>accountability</w:t>
      </w:r>
      <w:r w:rsidR="00B62DE9" w:rsidRPr="00A83382">
        <w:rPr>
          <w:rFonts w:ascii="Times New Roman" w:hAnsi="Times New Roman" w:cs="Times New Roman"/>
          <w:sz w:val="24"/>
          <w:szCs w:val="24"/>
          <w:lang w:val="en-US"/>
        </w:rPr>
        <w:t xml:space="preserve">. </w:t>
      </w:r>
      <w:r w:rsidR="00BD7DDD" w:rsidRPr="00A83382">
        <w:rPr>
          <w:rFonts w:ascii="Times New Roman" w:hAnsi="Times New Roman" w:cs="Times New Roman"/>
          <w:sz w:val="24"/>
          <w:szCs w:val="24"/>
          <w:lang w:val="en-US"/>
        </w:rPr>
        <w:t xml:space="preserve">The evidence on the former is </w:t>
      </w:r>
      <w:r w:rsidR="00B85B87" w:rsidRPr="00A83382">
        <w:rPr>
          <w:rFonts w:ascii="Times New Roman" w:hAnsi="Times New Roman" w:cs="Times New Roman"/>
          <w:sz w:val="24"/>
          <w:szCs w:val="24"/>
          <w:lang w:val="en-US"/>
        </w:rPr>
        <w:t>mixed, as</w:t>
      </w:r>
      <w:r w:rsidR="00BD7DDD" w:rsidRPr="00A83382">
        <w:rPr>
          <w:rFonts w:ascii="Times New Roman" w:hAnsi="Times New Roman" w:cs="Times New Roman"/>
          <w:sz w:val="24"/>
          <w:szCs w:val="24"/>
          <w:lang w:val="en-US"/>
        </w:rPr>
        <w:t xml:space="preserve"> individuals’ capacity to distinguish responsibility between different levels of government </w:t>
      </w:r>
      <w:r w:rsidR="00B85B87" w:rsidRPr="00A83382">
        <w:rPr>
          <w:rFonts w:ascii="Times New Roman" w:hAnsi="Times New Roman" w:cs="Times New Roman"/>
          <w:sz w:val="24"/>
          <w:szCs w:val="24"/>
          <w:lang w:val="en-US"/>
        </w:rPr>
        <w:t>shows</w:t>
      </w:r>
      <w:r w:rsidR="00BD7DDD" w:rsidRPr="00A83382">
        <w:rPr>
          <w:rFonts w:ascii="Times New Roman" w:hAnsi="Times New Roman" w:cs="Times New Roman"/>
          <w:sz w:val="24"/>
          <w:szCs w:val="24"/>
          <w:lang w:val="en-US"/>
        </w:rPr>
        <w:t xml:space="preserve"> different results across </w:t>
      </w:r>
      <w:r w:rsidR="00B85B87" w:rsidRPr="00A83382">
        <w:rPr>
          <w:rFonts w:ascii="Times New Roman" w:hAnsi="Times New Roman" w:cs="Times New Roman"/>
          <w:sz w:val="24"/>
          <w:szCs w:val="24"/>
          <w:lang w:val="en-US"/>
        </w:rPr>
        <w:t>federal countries</w:t>
      </w:r>
      <w:r w:rsidR="00BD7DDD" w:rsidRPr="00A83382">
        <w:rPr>
          <w:rFonts w:ascii="Times New Roman" w:hAnsi="Times New Roman" w:cs="Times New Roman"/>
          <w:sz w:val="24"/>
          <w:szCs w:val="24"/>
          <w:lang w:val="en-US"/>
        </w:rPr>
        <w:t xml:space="preserve">. </w:t>
      </w:r>
      <w:r w:rsidR="00B62DE9" w:rsidRPr="00A83382">
        <w:rPr>
          <w:rFonts w:ascii="Times New Roman" w:hAnsi="Times New Roman" w:cs="Times New Roman"/>
          <w:sz w:val="24"/>
          <w:szCs w:val="24"/>
          <w:lang w:val="en-US"/>
        </w:rPr>
        <w:t>As for accountability, t</w:t>
      </w:r>
      <w:r w:rsidR="00F04BB0" w:rsidRPr="00A83382">
        <w:rPr>
          <w:rFonts w:ascii="Times New Roman" w:hAnsi="Times New Roman" w:cs="Times New Roman"/>
          <w:sz w:val="24"/>
          <w:szCs w:val="24"/>
          <w:lang w:val="en-US"/>
        </w:rPr>
        <w:t xml:space="preserve">here is </w:t>
      </w:r>
      <w:r w:rsidR="00B62DE9" w:rsidRPr="00A83382">
        <w:rPr>
          <w:rFonts w:ascii="Times New Roman" w:hAnsi="Times New Roman" w:cs="Times New Roman"/>
          <w:sz w:val="24"/>
          <w:szCs w:val="24"/>
          <w:lang w:val="en-US"/>
        </w:rPr>
        <w:t>some</w:t>
      </w:r>
      <w:r w:rsidR="00BD7DDD" w:rsidRPr="00A83382">
        <w:rPr>
          <w:rFonts w:ascii="Times New Roman" w:hAnsi="Times New Roman" w:cs="Times New Roman"/>
          <w:sz w:val="24"/>
          <w:szCs w:val="24"/>
          <w:lang w:val="en-US"/>
        </w:rPr>
        <w:t xml:space="preserve"> </w:t>
      </w:r>
      <w:r w:rsidR="00F04BB0" w:rsidRPr="00A83382">
        <w:rPr>
          <w:rFonts w:ascii="Times New Roman" w:hAnsi="Times New Roman" w:cs="Times New Roman"/>
          <w:sz w:val="24"/>
          <w:szCs w:val="24"/>
          <w:lang w:val="en-US"/>
        </w:rPr>
        <w:t xml:space="preserve">evidence </w:t>
      </w:r>
      <w:r w:rsidR="00B62DE9" w:rsidRPr="00A83382">
        <w:rPr>
          <w:rFonts w:ascii="Times New Roman" w:hAnsi="Times New Roman" w:cs="Times New Roman"/>
          <w:sz w:val="24"/>
          <w:szCs w:val="24"/>
          <w:lang w:val="en-US"/>
        </w:rPr>
        <w:t>based on aggregated data that</w:t>
      </w:r>
      <w:r w:rsidR="00F04BB0" w:rsidRPr="00A83382">
        <w:rPr>
          <w:rFonts w:ascii="Times New Roman" w:hAnsi="Times New Roman" w:cs="Times New Roman"/>
          <w:sz w:val="24"/>
          <w:szCs w:val="24"/>
          <w:lang w:val="en-US"/>
        </w:rPr>
        <w:t xml:space="preserve"> in federal countries </w:t>
      </w:r>
      <w:r w:rsidR="00B62DE9" w:rsidRPr="00A83382">
        <w:rPr>
          <w:rFonts w:ascii="Times New Roman" w:hAnsi="Times New Roman" w:cs="Times New Roman"/>
          <w:sz w:val="24"/>
          <w:szCs w:val="24"/>
          <w:lang w:val="en-US"/>
        </w:rPr>
        <w:t>economic voting is</w:t>
      </w:r>
      <w:r w:rsidR="00F04BB0" w:rsidRPr="00A83382">
        <w:rPr>
          <w:rFonts w:ascii="Times New Roman" w:hAnsi="Times New Roman" w:cs="Times New Roman"/>
          <w:sz w:val="24"/>
          <w:szCs w:val="24"/>
          <w:lang w:val="en-US"/>
        </w:rPr>
        <w:t xml:space="preserve"> weaker than in non-federal ones. Yet </w:t>
      </w:r>
      <w:r w:rsidR="00B62DE9" w:rsidRPr="00A83382">
        <w:rPr>
          <w:rFonts w:ascii="Times New Roman" w:hAnsi="Times New Roman" w:cs="Times New Roman"/>
          <w:sz w:val="24"/>
          <w:szCs w:val="24"/>
          <w:lang w:val="en-US"/>
        </w:rPr>
        <w:t>how individual responsibility attributions mediate the relationship between economic outcomes and vote remains unclear.</w:t>
      </w:r>
    </w:p>
    <w:p w14:paraId="62F63312" w14:textId="4728E867" w:rsidR="00CD5EBF" w:rsidRPr="00745BF1" w:rsidRDefault="0020770E" w:rsidP="00906BA8">
      <w:pPr>
        <w:pStyle w:val="Body"/>
        <w:widowControl w:val="0"/>
        <w:suppressAutoHyphens/>
        <w:spacing w:line="48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In</w:t>
      </w:r>
      <w:r w:rsidR="00B62DE9" w:rsidRPr="00A83382">
        <w:rPr>
          <w:rFonts w:ascii="Times New Roman" w:hAnsi="Times New Roman" w:cs="Times New Roman"/>
          <w:sz w:val="24"/>
          <w:szCs w:val="24"/>
          <w:lang w:val="en-US"/>
        </w:rPr>
        <w:t xml:space="preserve"> section 3 we have shown that </w:t>
      </w:r>
      <w:r w:rsidR="00F04BB0" w:rsidRPr="00A83382">
        <w:rPr>
          <w:rFonts w:ascii="Times New Roman" w:hAnsi="Times New Roman" w:cs="Times New Roman"/>
          <w:sz w:val="24"/>
          <w:szCs w:val="24"/>
          <w:lang w:val="en-US"/>
        </w:rPr>
        <w:t xml:space="preserve">decentralized institutions may create incentives for politicians to engage in the politics of blame-attribution. The political bickering between levels of government may not only undermine individuals’ capacity to assign responsibility, but also shape whom citizens assign responsibility to. Individuals may be attentive to what their preferred party says on responsibility attribution and use it as a guide for their own responsibility judgements. Empirical evidence shows that individuals’ assignment of responsibility between different levels of government for policy outcomes is </w:t>
      </w:r>
      <w:r w:rsidR="00F04BB0" w:rsidRPr="00745BF1">
        <w:rPr>
          <w:rFonts w:ascii="Times New Roman" w:hAnsi="Times New Roman" w:cs="Times New Roman"/>
          <w:sz w:val="24"/>
          <w:szCs w:val="24"/>
          <w:lang w:val="en-US"/>
        </w:rPr>
        <w:t>biased by partisanship, as those identif</w:t>
      </w:r>
      <w:r w:rsidR="00BA7721" w:rsidRPr="00745BF1">
        <w:rPr>
          <w:rFonts w:ascii="Times New Roman" w:hAnsi="Times New Roman" w:cs="Times New Roman"/>
          <w:sz w:val="24"/>
          <w:szCs w:val="24"/>
          <w:lang w:val="en-US"/>
        </w:rPr>
        <w:t>ying</w:t>
      </w:r>
      <w:r w:rsidR="00F04BB0" w:rsidRPr="00745BF1">
        <w:rPr>
          <w:rFonts w:ascii="Times New Roman" w:hAnsi="Times New Roman" w:cs="Times New Roman"/>
          <w:sz w:val="24"/>
          <w:szCs w:val="24"/>
          <w:lang w:val="en-US"/>
        </w:rPr>
        <w:t xml:space="preserve"> with the incumbent party are more likely to deny their government’s responsibility for a bad outcome, while giving it credit for a good one.</w:t>
      </w:r>
    </w:p>
    <w:p w14:paraId="232B3410" w14:textId="1D762B80" w:rsidR="00745BF1" w:rsidRDefault="00F04BB0" w:rsidP="00906BA8">
      <w:pPr>
        <w:pStyle w:val="EndNoteBibliography"/>
        <w:spacing w:after="0" w:line="480" w:lineRule="auto"/>
        <w:rPr>
          <w:rFonts w:ascii="Times New Roman" w:hAnsi="Times New Roman" w:cs="Times New Roman"/>
          <w:sz w:val="24"/>
          <w:szCs w:val="24"/>
        </w:rPr>
      </w:pPr>
      <w:r w:rsidRPr="00745BF1">
        <w:rPr>
          <w:rFonts w:ascii="Times New Roman" w:hAnsi="Times New Roman" w:cs="Times New Roman"/>
          <w:sz w:val="24"/>
          <w:szCs w:val="24"/>
        </w:rPr>
        <w:t xml:space="preserve">Finally, </w:t>
      </w:r>
      <w:r w:rsidR="00621206" w:rsidRPr="00745BF1">
        <w:rPr>
          <w:rFonts w:ascii="Times New Roman" w:hAnsi="Times New Roman" w:cs="Times New Roman"/>
          <w:sz w:val="24"/>
          <w:szCs w:val="24"/>
        </w:rPr>
        <w:t>section 4 addresse</w:t>
      </w:r>
      <w:r w:rsidR="00BA7721" w:rsidRPr="00745BF1">
        <w:rPr>
          <w:rFonts w:ascii="Times New Roman" w:hAnsi="Times New Roman" w:cs="Times New Roman"/>
          <w:sz w:val="24"/>
          <w:szCs w:val="24"/>
        </w:rPr>
        <w:t>d</w:t>
      </w:r>
      <w:r w:rsidR="00621206" w:rsidRPr="00745BF1">
        <w:rPr>
          <w:rFonts w:ascii="Times New Roman" w:hAnsi="Times New Roman" w:cs="Times New Roman"/>
          <w:sz w:val="24"/>
          <w:szCs w:val="24"/>
        </w:rPr>
        <w:t xml:space="preserve"> </w:t>
      </w:r>
      <w:r w:rsidRPr="00745BF1">
        <w:rPr>
          <w:rFonts w:ascii="Times New Roman" w:hAnsi="Times New Roman" w:cs="Times New Roman"/>
          <w:sz w:val="24"/>
          <w:szCs w:val="24"/>
        </w:rPr>
        <w:t>the main empirical challenge in</w:t>
      </w:r>
      <w:r w:rsidR="00135BCA" w:rsidRPr="00745BF1">
        <w:rPr>
          <w:rFonts w:ascii="Times New Roman" w:hAnsi="Times New Roman" w:cs="Times New Roman"/>
          <w:sz w:val="24"/>
          <w:szCs w:val="24"/>
        </w:rPr>
        <w:t xml:space="preserve"> the study of accountability in </w:t>
      </w:r>
      <w:r w:rsidRPr="00745BF1">
        <w:rPr>
          <w:rFonts w:ascii="Times New Roman" w:hAnsi="Times New Roman" w:cs="Times New Roman"/>
          <w:sz w:val="24"/>
          <w:szCs w:val="24"/>
        </w:rPr>
        <w:t>decentralized systems</w:t>
      </w:r>
      <w:r w:rsidR="00BA7721" w:rsidRPr="00745BF1">
        <w:rPr>
          <w:rFonts w:ascii="Times New Roman" w:hAnsi="Times New Roman" w:cs="Times New Roman"/>
          <w:sz w:val="24"/>
          <w:szCs w:val="24"/>
        </w:rPr>
        <w:t>:</w:t>
      </w:r>
      <w:r w:rsidRPr="00745BF1">
        <w:rPr>
          <w:rFonts w:ascii="Times New Roman" w:hAnsi="Times New Roman" w:cs="Times New Roman"/>
          <w:sz w:val="24"/>
          <w:szCs w:val="24"/>
        </w:rPr>
        <w:t xml:space="preserve"> to provide further </w:t>
      </w:r>
      <w:r w:rsidR="00A231FF" w:rsidRPr="00745BF1">
        <w:rPr>
          <w:rFonts w:ascii="Times New Roman" w:hAnsi="Times New Roman" w:cs="Times New Roman"/>
          <w:sz w:val="24"/>
          <w:szCs w:val="24"/>
        </w:rPr>
        <w:t>comparative evidence</w:t>
      </w:r>
      <w:r w:rsidRPr="00745BF1">
        <w:rPr>
          <w:rFonts w:ascii="Times New Roman" w:hAnsi="Times New Roman" w:cs="Times New Roman"/>
          <w:sz w:val="24"/>
          <w:szCs w:val="24"/>
        </w:rPr>
        <w:t xml:space="preserve">. It is not clear yet whether individuals assign responsibility attribution in a different way in decentralized states than in non-decentralized ones, nor whether those differences may be related to the role of </w:t>
      </w:r>
      <w:r w:rsidR="00B62DE9" w:rsidRPr="00745BF1">
        <w:rPr>
          <w:rFonts w:ascii="Times New Roman" w:hAnsi="Times New Roman" w:cs="Times New Roman"/>
          <w:sz w:val="24"/>
          <w:szCs w:val="24"/>
        </w:rPr>
        <w:t>in-group bias</w:t>
      </w:r>
      <w:r w:rsidRPr="00745BF1">
        <w:rPr>
          <w:rFonts w:ascii="Times New Roman" w:hAnsi="Times New Roman" w:cs="Times New Roman"/>
          <w:sz w:val="24"/>
          <w:szCs w:val="24"/>
        </w:rPr>
        <w:t xml:space="preserve">. Do individuals end up assigning responsibility in a more random way than in unitary </w:t>
      </w:r>
      <w:r w:rsidRPr="00745BF1">
        <w:rPr>
          <w:rFonts w:ascii="Times New Roman" w:hAnsi="Times New Roman" w:cs="Times New Roman"/>
          <w:sz w:val="24"/>
          <w:szCs w:val="24"/>
        </w:rPr>
        <w:lastRenderedPageBreak/>
        <w:t xml:space="preserve">states? Or are their responses more significantly driven by partisanship or other in-group identities? The latest empirical contributions in the area show that the role of partisanship in </w:t>
      </w:r>
      <w:r w:rsidR="00A231FF" w:rsidRPr="00745BF1">
        <w:rPr>
          <w:rFonts w:ascii="Times New Roman" w:hAnsi="Times New Roman" w:cs="Times New Roman"/>
          <w:sz w:val="24"/>
          <w:szCs w:val="24"/>
        </w:rPr>
        <w:t>explaining blame-attribution is more prominent in federal states than in non-federal ones</w:t>
      </w:r>
      <w:r w:rsidRPr="00745BF1">
        <w:rPr>
          <w:rFonts w:ascii="Times New Roman" w:hAnsi="Times New Roman" w:cs="Times New Roman"/>
          <w:sz w:val="24"/>
          <w:szCs w:val="24"/>
        </w:rPr>
        <w:t>. However, given the limitations of current available data, no significant advancements can be achieved unless further individual</w:t>
      </w:r>
      <w:r w:rsidR="00BA7721" w:rsidRPr="00745BF1">
        <w:rPr>
          <w:rFonts w:ascii="Times New Roman" w:hAnsi="Times New Roman" w:cs="Times New Roman"/>
          <w:sz w:val="24"/>
          <w:szCs w:val="24"/>
        </w:rPr>
        <w:t>-level</w:t>
      </w:r>
      <w:r w:rsidRPr="00745BF1">
        <w:rPr>
          <w:rFonts w:ascii="Times New Roman" w:hAnsi="Times New Roman" w:cs="Times New Roman"/>
          <w:sz w:val="24"/>
          <w:szCs w:val="24"/>
        </w:rPr>
        <w:t xml:space="preserve"> data on responsibility assignments are collected for a broad range of country cases.</w:t>
      </w:r>
    </w:p>
    <w:p w14:paraId="250D0FFF" w14:textId="054FAAF3" w:rsidR="00745BF1" w:rsidRPr="00A83382" w:rsidRDefault="00745BF1" w:rsidP="00906BA8">
      <w:pPr>
        <w:pStyle w:val="Body"/>
        <w:spacing w:line="480" w:lineRule="auto"/>
        <w:rPr>
          <w:rFonts w:ascii="Times New Roman" w:hAnsi="Times New Roman" w:cs="Times New Roman"/>
          <w:sz w:val="24"/>
          <w:szCs w:val="24"/>
          <w:lang w:val="en-US"/>
        </w:rPr>
      </w:pPr>
    </w:p>
    <w:p w14:paraId="012B6582" w14:textId="77777777" w:rsidR="00745BF1" w:rsidRPr="00A83382" w:rsidRDefault="00745BF1" w:rsidP="00906BA8">
      <w:pPr>
        <w:pStyle w:val="Body"/>
        <w:widowControl w:val="0"/>
        <w:spacing w:line="480" w:lineRule="auto"/>
        <w:jc w:val="center"/>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Table 1. Attribution of responsibility for the “most important problem” in federal and non-federal states*</w:t>
      </w:r>
    </w:p>
    <w:tbl>
      <w:tblPr>
        <w:tblW w:w="51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1"/>
        <w:gridCol w:w="1235"/>
        <w:gridCol w:w="1540"/>
      </w:tblGrid>
      <w:tr w:rsidR="00745BF1" w:rsidRPr="00A83382" w14:paraId="5277B066" w14:textId="77777777" w:rsidTr="00703AFE">
        <w:trPr>
          <w:trHeight w:val="997"/>
          <w:jc w:val="center"/>
        </w:trPr>
        <w:tc>
          <w:tcPr>
            <w:tcW w:w="2331"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8E1E4B8" w14:textId="77777777" w:rsidR="00745BF1" w:rsidRPr="00A83382" w:rsidRDefault="00745BF1" w:rsidP="00906BA8">
            <w:pPr>
              <w:spacing w:line="480" w:lineRule="auto"/>
              <w:jc w:val="center"/>
            </w:pPr>
          </w:p>
        </w:tc>
        <w:tc>
          <w:tcPr>
            <w:tcW w:w="1235"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D106567" w14:textId="77777777" w:rsidR="00745BF1" w:rsidRPr="00A83382" w:rsidRDefault="00745BF1" w:rsidP="00906BA8">
            <w:pPr>
              <w:pStyle w:val="Body"/>
              <w:widowControl w:val="0"/>
              <w:spacing w:line="480" w:lineRule="auto"/>
              <w:jc w:val="center"/>
              <w:rPr>
                <w:rFonts w:ascii="Times New Roman" w:eastAsia="Times New Roman" w:hAnsi="Times New Roman" w:cs="Times New Roman"/>
                <w:b/>
                <w:bCs/>
                <w:sz w:val="24"/>
                <w:szCs w:val="24"/>
                <w:lang w:val="en-US"/>
              </w:rPr>
            </w:pPr>
          </w:p>
          <w:p w14:paraId="490ED757"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b/>
                <w:bCs/>
                <w:sz w:val="24"/>
                <w:szCs w:val="24"/>
                <w:lang w:val="es-ES_tradnl"/>
              </w:rPr>
              <w:t xml:space="preserve">Federal </w:t>
            </w:r>
            <w:proofErr w:type="spellStart"/>
            <w:r w:rsidRPr="00A83382">
              <w:rPr>
                <w:rFonts w:ascii="Times New Roman" w:hAnsi="Times New Roman" w:cs="Times New Roman"/>
                <w:b/>
                <w:bCs/>
                <w:sz w:val="24"/>
                <w:szCs w:val="24"/>
                <w:lang w:val="es-ES_tradnl"/>
              </w:rPr>
              <w:t>countries</w:t>
            </w:r>
            <w:proofErr w:type="spellEnd"/>
          </w:p>
        </w:tc>
        <w:tc>
          <w:tcPr>
            <w:tcW w:w="154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96803EA" w14:textId="77777777" w:rsidR="00745BF1" w:rsidRPr="00A83382" w:rsidRDefault="00745BF1" w:rsidP="00906BA8">
            <w:pPr>
              <w:pStyle w:val="Body"/>
              <w:widowControl w:val="0"/>
              <w:spacing w:line="480" w:lineRule="auto"/>
              <w:jc w:val="center"/>
              <w:rPr>
                <w:rFonts w:ascii="Times New Roman" w:eastAsia="Times New Roman" w:hAnsi="Times New Roman" w:cs="Times New Roman"/>
                <w:b/>
                <w:bCs/>
                <w:sz w:val="24"/>
                <w:szCs w:val="24"/>
                <w:lang w:val="es-ES_tradnl"/>
              </w:rPr>
            </w:pPr>
          </w:p>
          <w:p w14:paraId="066B03A6"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b/>
                <w:bCs/>
                <w:sz w:val="24"/>
                <w:szCs w:val="24"/>
                <w:lang w:val="es-ES_tradnl"/>
              </w:rPr>
              <w:t xml:space="preserve">Non federal </w:t>
            </w:r>
            <w:proofErr w:type="spellStart"/>
            <w:r w:rsidRPr="00A83382">
              <w:rPr>
                <w:rFonts w:ascii="Times New Roman" w:hAnsi="Times New Roman" w:cs="Times New Roman"/>
                <w:b/>
                <w:bCs/>
                <w:sz w:val="24"/>
                <w:szCs w:val="24"/>
                <w:lang w:val="es-ES_tradnl"/>
              </w:rPr>
              <w:t>countries</w:t>
            </w:r>
            <w:proofErr w:type="spellEnd"/>
          </w:p>
        </w:tc>
      </w:tr>
      <w:tr w:rsidR="00745BF1" w:rsidRPr="00A83382" w14:paraId="07DC4CA8" w14:textId="77777777" w:rsidTr="00703AFE">
        <w:trPr>
          <w:trHeight w:val="568"/>
          <w:jc w:val="center"/>
        </w:trPr>
        <w:tc>
          <w:tcPr>
            <w:tcW w:w="2331"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54B722A1"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 xml:space="preserve">Regional </w:t>
            </w:r>
            <w:proofErr w:type="spellStart"/>
            <w:r w:rsidRPr="00A83382">
              <w:rPr>
                <w:rFonts w:ascii="Times New Roman" w:hAnsi="Times New Roman" w:cs="Times New Roman"/>
                <w:sz w:val="24"/>
                <w:szCs w:val="24"/>
                <w:lang w:val="es-ES_tradnl"/>
              </w:rPr>
              <w:t>authorities</w:t>
            </w:r>
            <w:proofErr w:type="spellEnd"/>
          </w:p>
        </w:tc>
        <w:tc>
          <w:tcPr>
            <w:tcW w:w="1235"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0B851B5"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15.8</w:t>
            </w:r>
          </w:p>
        </w:tc>
        <w:tc>
          <w:tcPr>
            <w:tcW w:w="154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0A2350B8"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15.0</w:t>
            </w:r>
          </w:p>
        </w:tc>
      </w:tr>
      <w:tr w:rsidR="00745BF1" w:rsidRPr="00A83382" w14:paraId="7E253F0A" w14:textId="77777777" w:rsidTr="00703AFE">
        <w:trPr>
          <w:trHeight w:val="568"/>
          <w:jc w:val="center"/>
        </w:trPr>
        <w:tc>
          <w:tcPr>
            <w:tcW w:w="2331"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9758A25"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proofErr w:type="spellStart"/>
            <w:r w:rsidRPr="00A83382">
              <w:rPr>
                <w:rFonts w:ascii="Times New Roman" w:hAnsi="Times New Roman" w:cs="Times New Roman"/>
                <w:sz w:val="24"/>
                <w:szCs w:val="24"/>
                <w:lang w:val="es-ES_tradnl"/>
              </w:rPr>
              <w:t>National</w:t>
            </w:r>
            <w:proofErr w:type="spellEnd"/>
            <w:r w:rsidRPr="00A83382">
              <w:rPr>
                <w:rFonts w:ascii="Times New Roman" w:hAnsi="Times New Roman" w:cs="Times New Roman"/>
                <w:sz w:val="24"/>
                <w:szCs w:val="24"/>
                <w:lang w:val="es-ES_tradnl"/>
              </w:rPr>
              <w:t xml:space="preserve"> </w:t>
            </w:r>
            <w:proofErr w:type="spellStart"/>
            <w:r w:rsidRPr="00A83382">
              <w:rPr>
                <w:rFonts w:ascii="Times New Roman" w:hAnsi="Times New Roman" w:cs="Times New Roman"/>
                <w:sz w:val="24"/>
                <w:szCs w:val="24"/>
                <w:lang w:val="es-ES_tradnl"/>
              </w:rPr>
              <w:t>authorities</w:t>
            </w:r>
            <w:proofErr w:type="spellEnd"/>
          </w:p>
        </w:tc>
        <w:tc>
          <w:tcPr>
            <w:tcW w:w="1235"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1D41815D"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61.2</w:t>
            </w:r>
          </w:p>
        </w:tc>
        <w:tc>
          <w:tcPr>
            <w:tcW w:w="154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50C910B"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54.7</w:t>
            </w:r>
          </w:p>
        </w:tc>
      </w:tr>
      <w:tr w:rsidR="00745BF1" w:rsidRPr="00A83382" w14:paraId="606DBBD6" w14:textId="77777777" w:rsidTr="00703AFE">
        <w:trPr>
          <w:trHeight w:val="568"/>
          <w:jc w:val="center"/>
        </w:trPr>
        <w:tc>
          <w:tcPr>
            <w:tcW w:w="2331"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5F05FFC"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proofErr w:type="spellStart"/>
            <w:r w:rsidRPr="00A83382">
              <w:rPr>
                <w:rFonts w:ascii="Times New Roman" w:hAnsi="Times New Roman" w:cs="Times New Roman"/>
                <w:sz w:val="24"/>
                <w:szCs w:val="24"/>
                <w:lang w:val="es-ES_tradnl"/>
              </w:rPr>
              <w:t>European</w:t>
            </w:r>
            <w:proofErr w:type="spellEnd"/>
            <w:r w:rsidRPr="00A83382">
              <w:rPr>
                <w:rFonts w:ascii="Times New Roman" w:hAnsi="Times New Roman" w:cs="Times New Roman"/>
                <w:sz w:val="24"/>
                <w:szCs w:val="24"/>
                <w:lang w:val="es-ES_tradnl"/>
              </w:rPr>
              <w:t xml:space="preserve"> </w:t>
            </w:r>
            <w:proofErr w:type="spellStart"/>
            <w:r w:rsidRPr="00A83382">
              <w:rPr>
                <w:rFonts w:ascii="Times New Roman" w:hAnsi="Times New Roman" w:cs="Times New Roman"/>
                <w:sz w:val="24"/>
                <w:szCs w:val="24"/>
                <w:lang w:val="es-ES_tradnl"/>
              </w:rPr>
              <w:t>authorities</w:t>
            </w:r>
            <w:proofErr w:type="spellEnd"/>
          </w:p>
        </w:tc>
        <w:tc>
          <w:tcPr>
            <w:tcW w:w="1235"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219F4268"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22.8</w:t>
            </w:r>
          </w:p>
        </w:tc>
        <w:tc>
          <w:tcPr>
            <w:tcW w:w="1540" w:type="dxa"/>
            <w:tcBorders>
              <w:top w:val="single" w:sz="8" w:space="0" w:color="FFFFFF"/>
              <w:left w:val="single" w:sz="8" w:space="0" w:color="FFFFFF"/>
              <w:bottom w:val="single" w:sz="8" w:space="0" w:color="FFFFFF"/>
              <w:right w:val="single" w:sz="8" w:space="0" w:color="FFFFFF"/>
            </w:tcBorders>
            <w:shd w:val="clear" w:color="auto" w:fill="FFFFFF"/>
            <w:tcMar>
              <w:top w:w="80" w:type="dxa"/>
              <w:left w:w="80" w:type="dxa"/>
              <w:bottom w:w="80" w:type="dxa"/>
              <w:right w:w="80" w:type="dxa"/>
            </w:tcMar>
          </w:tcPr>
          <w:p w14:paraId="75C34CFF" w14:textId="77777777" w:rsidR="00745BF1" w:rsidRPr="00A83382" w:rsidRDefault="00745BF1" w:rsidP="00906BA8">
            <w:pPr>
              <w:pStyle w:val="Body"/>
              <w:widowControl w:val="0"/>
              <w:spacing w:line="480" w:lineRule="auto"/>
              <w:jc w:val="center"/>
              <w:rPr>
                <w:rFonts w:ascii="Times New Roman" w:hAnsi="Times New Roman" w:cs="Times New Roman"/>
                <w:sz w:val="24"/>
                <w:szCs w:val="24"/>
              </w:rPr>
            </w:pPr>
            <w:r w:rsidRPr="00A83382">
              <w:rPr>
                <w:rFonts w:ascii="Times New Roman" w:hAnsi="Times New Roman" w:cs="Times New Roman"/>
                <w:sz w:val="24"/>
                <w:szCs w:val="24"/>
                <w:lang w:val="es-ES_tradnl"/>
              </w:rPr>
              <w:t>30.2</w:t>
            </w:r>
          </w:p>
        </w:tc>
      </w:tr>
    </w:tbl>
    <w:p w14:paraId="6CCBDB7A" w14:textId="77777777" w:rsidR="00745BF1" w:rsidRPr="00A83382" w:rsidRDefault="00745BF1" w:rsidP="00906BA8">
      <w:pPr>
        <w:pStyle w:val="Body"/>
        <w:widowControl w:val="0"/>
        <w:spacing w:line="480" w:lineRule="auto"/>
        <w:jc w:val="center"/>
        <w:rPr>
          <w:rFonts w:ascii="Times New Roman" w:eastAsia="Times New Roman" w:hAnsi="Times New Roman" w:cs="Times New Roman"/>
          <w:sz w:val="24"/>
          <w:szCs w:val="24"/>
          <w:lang w:val="en-US"/>
        </w:rPr>
      </w:pPr>
    </w:p>
    <w:p w14:paraId="63AFD63F" w14:textId="77777777" w:rsidR="00745BF1" w:rsidRPr="00A83382" w:rsidRDefault="00745BF1" w:rsidP="00906BA8">
      <w:pPr>
        <w:pStyle w:val="Body"/>
        <w:widowControl w:val="0"/>
        <w:spacing w:line="480" w:lineRule="auto"/>
        <w:contextualSpacing/>
        <w:jc w:val="center"/>
        <w:rPr>
          <w:rFonts w:ascii="Times New Roman" w:hAnsi="Times New Roman" w:cs="Times New Roman"/>
          <w:sz w:val="24"/>
          <w:szCs w:val="24"/>
          <w:lang w:val="en-US"/>
        </w:rPr>
      </w:pPr>
      <w:r w:rsidRPr="00A83382">
        <w:rPr>
          <w:rFonts w:ascii="Times New Roman" w:hAnsi="Times New Roman" w:cs="Times New Roman"/>
          <w:sz w:val="24"/>
          <w:szCs w:val="24"/>
          <w:lang w:val="en-US"/>
        </w:rPr>
        <w:t>Source: European Election Study (2004, 2009, 2014)</w:t>
      </w:r>
    </w:p>
    <w:p w14:paraId="6BBB238C" w14:textId="2C29F6B8" w:rsidR="00745BF1" w:rsidRPr="00A83382" w:rsidRDefault="00745BF1" w:rsidP="00906BA8">
      <w:pPr>
        <w:pStyle w:val="Body"/>
        <w:widowControl w:val="0"/>
        <w:spacing w:line="480" w:lineRule="auto"/>
        <w:contextualSpacing/>
        <w:jc w:val="center"/>
        <w:rPr>
          <w:rFonts w:ascii="Times New Roman" w:eastAsia="Times New Roman" w:hAnsi="Times New Roman" w:cs="Times New Roman"/>
          <w:sz w:val="24"/>
          <w:szCs w:val="24"/>
          <w:lang w:val="en-US"/>
        </w:rPr>
      </w:pPr>
      <w:r w:rsidRPr="00A83382">
        <w:rPr>
          <w:rFonts w:ascii="Times New Roman" w:hAnsi="Times New Roman" w:cs="Times New Roman"/>
          <w:sz w:val="24"/>
          <w:szCs w:val="24"/>
          <w:lang w:val="en-US"/>
        </w:rPr>
        <w:t>*Note: federal states are Austria, Belgium, Germany and Spain.</w:t>
      </w:r>
    </w:p>
    <w:p w14:paraId="596F7CA1" w14:textId="77777777" w:rsidR="00745BF1" w:rsidRPr="00745BF1" w:rsidRDefault="00745BF1" w:rsidP="00906BA8">
      <w:pPr>
        <w:spacing w:line="480" w:lineRule="auto"/>
        <w:rPr>
          <w:rFonts w:eastAsia="Calibri"/>
          <w:color w:val="000000"/>
          <w:u w:color="000000"/>
          <w:lang w:eastAsia="de-DE"/>
        </w:rPr>
      </w:pPr>
    </w:p>
    <w:p w14:paraId="60EAC9B5" w14:textId="77777777" w:rsidR="001A0746" w:rsidRPr="00A83382" w:rsidRDefault="00745BF1" w:rsidP="00906BA8">
      <w:pPr>
        <w:pStyle w:val="Body"/>
        <w:spacing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br w:type="page"/>
      </w:r>
    </w:p>
    <w:p w14:paraId="2A490EEE" w14:textId="77777777" w:rsidR="001A0746" w:rsidRPr="00A83382" w:rsidRDefault="001A0746" w:rsidP="00906BA8">
      <w:pPr>
        <w:spacing w:line="480" w:lineRule="auto"/>
        <w:jc w:val="center"/>
        <w:rPr>
          <w:b/>
          <w:lang w:val="en-GB"/>
        </w:rPr>
      </w:pPr>
      <w:r w:rsidRPr="00A83382">
        <w:rPr>
          <w:b/>
          <w:lang w:val="en-GB"/>
        </w:rPr>
        <w:lastRenderedPageBreak/>
        <w:t>Figure 1. Effect of Partisanship on Attribution of Responsibility in Federal and Non-Federal Countries</w:t>
      </w:r>
    </w:p>
    <w:p w14:paraId="4FCE82B2" w14:textId="77777777" w:rsidR="001A0746" w:rsidRPr="00A83382" w:rsidRDefault="001A0746" w:rsidP="00906BA8">
      <w:pPr>
        <w:spacing w:line="480" w:lineRule="auto"/>
        <w:rPr>
          <w:b/>
          <w:lang w:val="en-GB"/>
        </w:rPr>
      </w:pPr>
      <w:r w:rsidRPr="00A83382">
        <w:rPr>
          <w:b/>
          <w:noProof/>
          <w:lang w:val="en-GB" w:eastAsia="en-GB"/>
        </w:rPr>
        <w:drawing>
          <wp:inline distT="0" distB="0" distL="0" distR="0" wp14:anchorId="561DA300" wp14:editId="4A032226">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df"/>
                    <pic:cNvPicPr/>
                  </pic:nvPicPr>
                  <pic:blipFill>
                    <a:blip r:embed="rId7">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4078D662" w14:textId="77777777" w:rsidR="001A0746" w:rsidRPr="00A83382" w:rsidRDefault="001A0746" w:rsidP="00906BA8">
      <w:pPr>
        <w:spacing w:line="480" w:lineRule="auto"/>
        <w:rPr>
          <w:b/>
          <w:lang w:val="en-GB"/>
        </w:rPr>
      </w:pPr>
    </w:p>
    <w:p w14:paraId="76C540C5" w14:textId="77777777" w:rsidR="001A0746" w:rsidRPr="00A83382" w:rsidRDefault="001A0746" w:rsidP="00906BA8">
      <w:pPr>
        <w:spacing w:line="480" w:lineRule="auto"/>
        <w:jc w:val="center"/>
        <w:rPr>
          <w:b/>
          <w:lang w:val="en-GB"/>
        </w:rPr>
      </w:pPr>
    </w:p>
    <w:p w14:paraId="0852B73D" w14:textId="7CB4D928" w:rsidR="001A0746" w:rsidRPr="00A83382" w:rsidRDefault="00806241" w:rsidP="00906BA8">
      <w:pPr>
        <w:spacing w:line="480" w:lineRule="auto"/>
        <w:rPr>
          <w:sz w:val="20"/>
          <w:szCs w:val="20"/>
          <w:lang w:val="en-GB"/>
        </w:rPr>
      </w:pPr>
      <w:r>
        <w:rPr>
          <w:sz w:val="20"/>
          <w:szCs w:val="20"/>
          <w:lang w:val="en-GB"/>
        </w:rPr>
        <w:t>Source: León et al. (2018</w:t>
      </w:r>
      <w:r w:rsidR="001A0746" w:rsidRPr="00A83382">
        <w:rPr>
          <w:sz w:val="20"/>
          <w:szCs w:val="20"/>
          <w:lang w:val="en-GB"/>
        </w:rPr>
        <w:t xml:space="preserve">). </w:t>
      </w:r>
    </w:p>
    <w:p w14:paraId="684C4166" w14:textId="77777777" w:rsidR="001A0746" w:rsidRPr="00A83382" w:rsidRDefault="001A0746" w:rsidP="00906BA8">
      <w:pPr>
        <w:pStyle w:val="FootnoteText"/>
        <w:spacing w:line="480" w:lineRule="auto"/>
        <w:contextualSpacing/>
        <w:rPr>
          <w:rFonts w:ascii="Times New Roman" w:hAnsi="Times New Roman" w:cs="Times New Roman"/>
          <w:lang w:val="en-GB"/>
        </w:rPr>
      </w:pPr>
      <w:r w:rsidRPr="00A83382">
        <w:rPr>
          <w:rFonts w:ascii="Times New Roman" w:hAnsi="Times New Roman" w:cs="Times New Roman"/>
          <w:lang w:val="en-GB"/>
        </w:rPr>
        <w:t>*Note: Incumbent partisans are individuals who feel close to the national incumbent party or to any member of the national governing coalition. “Other” refers to any other mentioned political party or lack of identification with any party.</w:t>
      </w:r>
    </w:p>
    <w:p w14:paraId="5075E6A2" w14:textId="77777777" w:rsidR="001A0746" w:rsidRDefault="001A0746" w:rsidP="00906BA8">
      <w:pPr>
        <w:spacing w:line="480" w:lineRule="auto"/>
        <w:rPr>
          <w:sz w:val="20"/>
          <w:szCs w:val="20"/>
          <w:lang w:val="en-GB"/>
        </w:rPr>
      </w:pPr>
      <w:r w:rsidRPr="00A83382">
        <w:rPr>
          <w:sz w:val="20"/>
          <w:szCs w:val="20"/>
          <w:lang w:val="en-GB"/>
        </w:rPr>
        <w:br w:type="page"/>
      </w:r>
    </w:p>
    <w:p w14:paraId="448BA903" w14:textId="77777777" w:rsidR="001A08ED" w:rsidRPr="00A30C09" w:rsidRDefault="00F04BB0"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rPr>
        <w:lastRenderedPageBreak/>
        <w:fldChar w:fldCharType="begin"/>
      </w:r>
      <w:r w:rsidRPr="00A30C09">
        <w:rPr>
          <w:rFonts w:ascii="Times New Roman" w:hAnsi="Times New Roman" w:cs="Times New Roman"/>
        </w:rPr>
        <w:instrText xml:space="preserve"> ADDIN EN.REFLIST </w:instrText>
      </w:r>
      <w:r w:rsidRPr="00A30C09">
        <w:rPr>
          <w:rFonts w:ascii="Times New Roman" w:hAnsi="Times New Roman" w:cs="Times New Roman"/>
        </w:rPr>
        <w:fldChar w:fldCharType="separate"/>
      </w:r>
      <w:r w:rsidR="001A08ED" w:rsidRPr="00A30C09">
        <w:rPr>
          <w:rFonts w:ascii="Times New Roman" w:hAnsi="Times New Roman" w:cs="Times New Roman"/>
          <w:noProof/>
        </w:rPr>
        <w:t xml:space="preserve">Achen, C.H. and Bartels, L.M. (2016) </w:t>
      </w:r>
      <w:r w:rsidR="001A08ED" w:rsidRPr="00A30C09">
        <w:rPr>
          <w:rFonts w:ascii="Times New Roman" w:hAnsi="Times New Roman" w:cs="Times New Roman"/>
          <w:i/>
          <w:noProof/>
        </w:rPr>
        <w:t>Democracy for realists : why elections do not produce responsive government</w:t>
      </w:r>
      <w:r w:rsidR="001A08ED" w:rsidRPr="00A30C09">
        <w:rPr>
          <w:rFonts w:ascii="Times New Roman" w:hAnsi="Times New Roman" w:cs="Times New Roman"/>
          <w:noProof/>
        </w:rPr>
        <w:t xml:space="preserve"> (Princeton: Princeton University Press).</w:t>
      </w:r>
    </w:p>
    <w:p w14:paraId="63F01063"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Anderson, C.D. (2006) 'Economic Voting and Multilevel Governance: A Comparative Individual-Level Analysis'. </w:t>
      </w:r>
      <w:r w:rsidRPr="00A30C09">
        <w:rPr>
          <w:rFonts w:ascii="Times New Roman" w:hAnsi="Times New Roman" w:cs="Times New Roman"/>
          <w:i/>
          <w:noProof/>
        </w:rPr>
        <w:t>American Journal of Political Science</w:t>
      </w:r>
      <w:r w:rsidRPr="00A30C09">
        <w:rPr>
          <w:rFonts w:ascii="Times New Roman" w:hAnsi="Times New Roman" w:cs="Times New Roman"/>
          <w:noProof/>
        </w:rPr>
        <w:t>, Vol. 50, No. 2, p.pp. 449-63.</w:t>
      </w:r>
    </w:p>
    <w:p w14:paraId="37E4C0F1"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Anderson, C.D. (2009) 'Institutional change, economic conditions and confidence in government: Evidence from Belgium'. </w:t>
      </w:r>
      <w:r w:rsidRPr="00A30C09">
        <w:rPr>
          <w:rFonts w:ascii="Times New Roman" w:hAnsi="Times New Roman" w:cs="Times New Roman"/>
          <w:i/>
          <w:noProof/>
        </w:rPr>
        <w:t>Acta Politica</w:t>
      </w:r>
      <w:r w:rsidRPr="00A30C09">
        <w:rPr>
          <w:rFonts w:ascii="Times New Roman" w:hAnsi="Times New Roman" w:cs="Times New Roman"/>
          <w:noProof/>
        </w:rPr>
        <w:t>, Vol. 44, No. 1, p.pp. 28--49.</w:t>
      </w:r>
    </w:p>
    <w:p w14:paraId="6712792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Anderson, C.J. (2000) 'Economic voting and political context: a comparative perspective'. </w:t>
      </w:r>
      <w:r w:rsidRPr="00A30C09">
        <w:rPr>
          <w:rFonts w:ascii="Times New Roman" w:hAnsi="Times New Roman" w:cs="Times New Roman"/>
          <w:i/>
          <w:noProof/>
        </w:rPr>
        <w:t>Electoral Studies</w:t>
      </w:r>
      <w:r w:rsidRPr="00A30C09">
        <w:rPr>
          <w:rFonts w:ascii="Times New Roman" w:hAnsi="Times New Roman" w:cs="Times New Roman"/>
          <w:noProof/>
        </w:rPr>
        <w:t>, Vol. 19, No. 2, p.pp. 151--70.</w:t>
      </w:r>
    </w:p>
    <w:p w14:paraId="1FE1583D"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Ansolabehere, S., Meredith, M. and Snowberg, E. (2012) 'Sociotropic voting and the media'. In Aldrich, J.H. and McGraw, K.M. (eds.)</w:t>
      </w:r>
      <w:r w:rsidRPr="00A30C09">
        <w:rPr>
          <w:rFonts w:ascii="Times New Roman" w:hAnsi="Times New Roman" w:cs="Times New Roman"/>
          <w:i/>
          <w:noProof/>
        </w:rPr>
        <w:t xml:space="preserve"> Improving Public Opinion Surveys: Interdisciplinary Innovation and the American National Election Survey</w:t>
      </w:r>
      <w:r w:rsidRPr="00A30C09">
        <w:rPr>
          <w:rFonts w:ascii="Times New Roman" w:hAnsi="Times New Roman" w:cs="Times New Roman"/>
          <w:noProof/>
        </w:rPr>
        <w:t xml:space="preserve"> (Princeton: Princeton University Press).</w:t>
      </w:r>
    </w:p>
    <w:p w14:paraId="287E31BB"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Bartels, L.M. (2002) 'Beyond the running tally: Partisan bias in political perceptions'. </w:t>
      </w:r>
      <w:r w:rsidRPr="00A30C09">
        <w:rPr>
          <w:rFonts w:ascii="Times New Roman" w:hAnsi="Times New Roman" w:cs="Times New Roman"/>
          <w:i/>
          <w:noProof/>
        </w:rPr>
        <w:t>Political Behavior</w:t>
      </w:r>
      <w:r w:rsidRPr="00A30C09">
        <w:rPr>
          <w:rFonts w:ascii="Times New Roman" w:hAnsi="Times New Roman" w:cs="Times New Roman"/>
          <w:noProof/>
        </w:rPr>
        <w:t>, Vol. 24, No. 2, p.pp. 117-50.</w:t>
      </w:r>
    </w:p>
    <w:p w14:paraId="0DD4FFD0"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Brown, A.R. (2010) 'Are governors responsible for the state economy? Partisanship, blame, and divided federalism'. </w:t>
      </w:r>
      <w:r w:rsidRPr="00A30C09">
        <w:rPr>
          <w:rFonts w:ascii="Times New Roman" w:hAnsi="Times New Roman" w:cs="Times New Roman"/>
          <w:i/>
          <w:noProof/>
        </w:rPr>
        <w:t>The Journal of Politics</w:t>
      </w:r>
      <w:r w:rsidRPr="00A30C09">
        <w:rPr>
          <w:rFonts w:ascii="Times New Roman" w:hAnsi="Times New Roman" w:cs="Times New Roman"/>
          <w:noProof/>
        </w:rPr>
        <w:t>, Vol. 72, No. 03, p.pp. 605--15.</w:t>
      </w:r>
    </w:p>
    <w:p w14:paraId="6322A4A2"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Cheibub, J.A. and Przeworski, A. (1999) 'Democracy, Elections and Accountability for Economic Outcomes.'. In Przeworski, A., Stokes, S.C. and Manin, B. (eds.)</w:t>
      </w:r>
      <w:r w:rsidRPr="00A30C09">
        <w:rPr>
          <w:rFonts w:ascii="Times New Roman" w:hAnsi="Times New Roman" w:cs="Times New Roman"/>
          <w:i/>
          <w:noProof/>
        </w:rPr>
        <w:t xml:space="preserve"> Democracy, Accountability and Representation</w:t>
      </w:r>
      <w:r w:rsidRPr="00A30C09">
        <w:rPr>
          <w:rFonts w:ascii="Times New Roman" w:hAnsi="Times New Roman" w:cs="Times New Roman"/>
          <w:noProof/>
        </w:rPr>
        <w:t xml:space="preserve"> (Cambridge: Cambridge University Press).</w:t>
      </w:r>
    </w:p>
    <w:p w14:paraId="311D075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Cutler, F. (2004) 'Government Responsability and Electoral Accountability in Federations'. </w:t>
      </w:r>
      <w:r w:rsidRPr="00A30C09">
        <w:rPr>
          <w:rFonts w:ascii="Times New Roman" w:hAnsi="Times New Roman" w:cs="Times New Roman"/>
          <w:i/>
          <w:noProof/>
        </w:rPr>
        <w:t>Publius</w:t>
      </w:r>
      <w:r w:rsidRPr="00A30C09">
        <w:rPr>
          <w:rFonts w:ascii="Times New Roman" w:hAnsi="Times New Roman" w:cs="Times New Roman"/>
          <w:noProof/>
        </w:rPr>
        <w:t>, Vol. 34, No. 2, p.pp. 19-38.</w:t>
      </w:r>
    </w:p>
    <w:p w14:paraId="418F69C1"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Cutler, F. (2008) 'Whodunnit? Voters and Responsibility in Canadian Federalism'. </w:t>
      </w:r>
      <w:r w:rsidRPr="00A30C09">
        <w:rPr>
          <w:rFonts w:ascii="Times New Roman" w:hAnsi="Times New Roman" w:cs="Times New Roman"/>
          <w:i/>
          <w:noProof/>
        </w:rPr>
        <w:t>Canadian Journal of Political Science/Revue canadienne de science politique</w:t>
      </w:r>
      <w:r w:rsidRPr="00A30C09">
        <w:rPr>
          <w:rFonts w:ascii="Times New Roman" w:hAnsi="Times New Roman" w:cs="Times New Roman"/>
          <w:noProof/>
        </w:rPr>
        <w:t>, Vol. 41, No. 03, p.pp. 627-54.</w:t>
      </w:r>
    </w:p>
    <w:p w14:paraId="5BE5E4DB"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de Vries, C.E., Edwards, E.E. and Tillman, E.R. (2011) 'Clarity of Responsibility Beyond the Pocketbook: How Political Institutions Condition EU Issue Voting'. </w:t>
      </w:r>
      <w:r w:rsidRPr="00A30C09">
        <w:rPr>
          <w:rFonts w:ascii="Times New Roman" w:hAnsi="Times New Roman" w:cs="Times New Roman"/>
          <w:i/>
          <w:noProof/>
        </w:rPr>
        <w:t>Comparative Political Studies</w:t>
      </w:r>
      <w:r w:rsidRPr="00A30C09">
        <w:rPr>
          <w:rFonts w:ascii="Times New Roman" w:hAnsi="Times New Roman" w:cs="Times New Roman"/>
          <w:noProof/>
        </w:rPr>
        <w:t>, Vol. 44, No. 3, p.pp. 339-63.</w:t>
      </w:r>
    </w:p>
    <w:p w14:paraId="55A719C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De Winter, L. and Swyngedouw, M. (1999) 'The scope of EU government'. </w:t>
      </w:r>
      <w:r w:rsidRPr="00A30C09">
        <w:rPr>
          <w:rFonts w:ascii="Times New Roman" w:hAnsi="Times New Roman" w:cs="Times New Roman"/>
          <w:i/>
          <w:noProof/>
        </w:rPr>
        <w:t>Political representation and legitimacy in the European Union</w:t>
      </w:r>
      <w:r w:rsidRPr="00A30C09">
        <w:rPr>
          <w:rFonts w:ascii="Times New Roman" w:hAnsi="Times New Roman" w:cs="Times New Roman"/>
          <w:noProof/>
        </w:rPr>
        <w:t>, p.pp. 47-73.</w:t>
      </w:r>
    </w:p>
    <w:p w14:paraId="07A87C9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Duch, R.M. and Stevenson, R.T. (2008) </w:t>
      </w:r>
      <w:r w:rsidRPr="00A30C09">
        <w:rPr>
          <w:rFonts w:ascii="Times New Roman" w:hAnsi="Times New Roman" w:cs="Times New Roman"/>
          <w:i/>
          <w:noProof/>
        </w:rPr>
        <w:t>The economic vote : how political and economic institutions condition election results</w:t>
      </w:r>
      <w:r w:rsidRPr="00A30C09">
        <w:rPr>
          <w:rFonts w:ascii="Times New Roman" w:hAnsi="Times New Roman" w:cs="Times New Roman"/>
          <w:noProof/>
        </w:rPr>
        <w:t xml:space="preserve"> (Cambridge: Cambridge University Press).</w:t>
      </w:r>
    </w:p>
    <w:p w14:paraId="2298136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Evans, G. and Andersen, R. (2006) 'The political conditioning of economic perceptions'. </w:t>
      </w:r>
      <w:r w:rsidRPr="00A30C09">
        <w:rPr>
          <w:rFonts w:ascii="Times New Roman" w:hAnsi="Times New Roman" w:cs="Times New Roman"/>
          <w:i/>
          <w:noProof/>
        </w:rPr>
        <w:t>Journal of Politics</w:t>
      </w:r>
      <w:r w:rsidRPr="00A30C09">
        <w:rPr>
          <w:rFonts w:ascii="Times New Roman" w:hAnsi="Times New Roman" w:cs="Times New Roman"/>
          <w:noProof/>
        </w:rPr>
        <w:t>, Vol. 68, No. 1, p.pp. 194--207.</w:t>
      </w:r>
    </w:p>
    <w:p w14:paraId="3635D29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Ferejohn, J. (1986) 'Incumbent performance and electoral control'. </w:t>
      </w:r>
      <w:r w:rsidRPr="00A30C09">
        <w:rPr>
          <w:rFonts w:ascii="Times New Roman" w:hAnsi="Times New Roman" w:cs="Times New Roman"/>
          <w:i/>
          <w:noProof/>
        </w:rPr>
        <w:t>Public choice</w:t>
      </w:r>
      <w:r w:rsidRPr="00A30C09">
        <w:rPr>
          <w:rFonts w:ascii="Times New Roman" w:hAnsi="Times New Roman" w:cs="Times New Roman"/>
          <w:noProof/>
        </w:rPr>
        <w:t>, No. 50, p.pp. 5-25.</w:t>
      </w:r>
    </w:p>
    <w:p w14:paraId="291020FC"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Fernández-Albertos, J., Kuo, A. and Balcells, L. (2013) 'Economic Crisis, Globalization, and Partisan Bias: Evidence from Spain'. </w:t>
      </w:r>
      <w:r w:rsidRPr="00A30C09">
        <w:rPr>
          <w:rFonts w:ascii="Times New Roman" w:hAnsi="Times New Roman" w:cs="Times New Roman"/>
          <w:i/>
          <w:noProof/>
        </w:rPr>
        <w:t>International Studies Quarterly</w:t>
      </w:r>
      <w:r w:rsidRPr="00A30C09">
        <w:rPr>
          <w:rFonts w:ascii="Times New Roman" w:hAnsi="Times New Roman" w:cs="Times New Roman"/>
          <w:noProof/>
        </w:rPr>
        <w:t>, Vol. 57, No. 4, p.pp. 804-16.</w:t>
      </w:r>
    </w:p>
    <w:p w14:paraId="50F4921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Fiorina, M.P. (1981) 'Retrospective voting in American national elections'.</w:t>
      </w:r>
    </w:p>
    <w:p w14:paraId="6A8B7427"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Gomez, B.T. and Wilson, J.M. (2001) 'Political Sophistication and Economic Voting in the American Electorate: A Theory of Heterogeneous Attribution'. </w:t>
      </w:r>
      <w:r w:rsidRPr="00A30C09">
        <w:rPr>
          <w:rFonts w:ascii="Times New Roman" w:hAnsi="Times New Roman" w:cs="Times New Roman"/>
          <w:i/>
          <w:noProof/>
        </w:rPr>
        <w:t>American Journal of Political Science</w:t>
      </w:r>
      <w:r w:rsidRPr="00A30C09">
        <w:rPr>
          <w:rFonts w:ascii="Times New Roman" w:hAnsi="Times New Roman" w:cs="Times New Roman"/>
          <w:noProof/>
        </w:rPr>
        <w:t>, Vol. 45, No. 4, p.pp. 899-914.</w:t>
      </w:r>
    </w:p>
    <w:p w14:paraId="2BBE805F"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Hobolt, S., Tilley, J. and Banducci, S. (2013) 'Clarity of responsibility: How government cohesion conditions performance voting'. </w:t>
      </w:r>
      <w:r w:rsidRPr="00A30C09">
        <w:rPr>
          <w:rFonts w:ascii="Times New Roman" w:hAnsi="Times New Roman" w:cs="Times New Roman"/>
          <w:i/>
          <w:noProof/>
        </w:rPr>
        <w:t>European Journal of Political Research</w:t>
      </w:r>
      <w:r w:rsidRPr="00A30C09">
        <w:rPr>
          <w:rFonts w:ascii="Times New Roman" w:hAnsi="Times New Roman" w:cs="Times New Roman"/>
          <w:noProof/>
        </w:rPr>
        <w:t>, Vol. 52, No. 2, p.pp. 164-87.</w:t>
      </w:r>
    </w:p>
    <w:p w14:paraId="67033C70"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Hobolt, S.B. and Tilley, J.R. (2014) </w:t>
      </w:r>
      <w:r w:rsidRPr="00A30C09">
        <w:rPr>
          <w:rFonts w:ascii="Times New Roman" w:hAnsi="Times New Roman" w:cs="Times New Roman"/>
          <w:i/>
          <w:noProof/>
        </w:rPr>
        <w:t>Blaming Europe? : responsibility without accountability in the European Union</w:t>
      </w:r>
      <w:r w:rsidRPr="00A30C09">
        <w:rPr>
          <w:rFonts w:ascii="Times New Roman" w:hAnsi="Times New Roman" w:cs="Times New Roman"/>
          <w:noProof/>
        </w:rPr>
        <w:t xml:space="preserve"> (Oxford: Oxford University Press).</w:t>
      </w:r>
    </w:p>
    <w:p w14:paraId="01C3D143"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Johns, R. (2011) 'Credit Where it’s Due? Valence Politics, Attributions of Responsibility, and Multi-Level Elections'. </w:t>
      </w:r>
      <w:r w:rsidRPr="00A30C09">
        <w:rPr>
          <w:rFonts w:ascii="Times New Roman" w:hAnsi="Times New Roman" w:cs="Times New Roman"/>
          <w:i/>
          <w:noProof/>
        </w:rPr>
        <w:t>Political Behavior</w:t>
      </w:r>
      <w:r w:rsidRPr="00A30C09">
        <w:rPr>
          <w:rFonts w:ascii="Times New Roman" w:hAnsi="Times New Roman" w:cs="Times New Roman"/>
          <w:noProof/>
        </w:rPr>
        <w:t>, Vol. 33, No. 1, p.pp. 53-77.</w:t>
      </w:r>
    </w:p>
    <w:p w14:paraId="35B6E388"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Key, V.O., Jr. (1966) </w:t>
      </w:r>
      <w:r w:rsidRPr="00A30C09">
        <w:rPr>
          <w:rFonts w:ascii="Times New Roman" w:hAnsi="Times New Roman" w:cs="Times New Roman"/>
          <w:i/>
          <w:noProof/>
        </w:rPr>
        <w:t>The Responsible Electorate</w:t>
      </w:r>
      <w:r w:rsidRPr="00A30C09">
        <w:rPr>
          <w:rFonts w:ascii="Times New Roman" w:hAnsi="Times New Roman" w:cs="Times New Roman"/>
          <w:noProof/>
        </w:rPr>
        <w:t xml:space="preserve"> (New York: Vintage).</w:t>
      </w:r>
    </w:p>
    <w:p w14:paraId="73595538"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lastRenderedPageBreak/>
        <w:t xml:space="preserve">Lau, R.R. and Redlawsk, D.P. (2001) 'Advantages and disadvantages of cognitive heuristics in political decision making'. </w:t>
      </w:r>
      <w:r w:rsidRPr="00A30C09">
        <w:rPr>
          <w:rFonts w:ascii="Times New Roman" w:hAnsi="Times New Roman" w:cs="Times New Roman"/>
          <w:i/>
          <w:noProof/>
        </w:rPr>
        <w:t>American Journal of Political Science</w:t>
      </w:r>
      <w:r w:rsidRPr="00A30C09">
        <w:rPr>
          <w:rFonts w:ascii="Times New Roman" w:hAnsi="Times New Roman" w:cs="Times New Roman"/>
          <w:noProof/>
        </w:rPr>
        <w:t>, p.pp. 951-71.</w:t>
      </w:r>
    </w:p>
    <w:p w14:paraId="2B97CF6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León, S. (2011) 'Who is responsible for what? Clarity of responsibilities in multilevel states: The case of Spain'. </w:t>
      </w:r>
      <w:r w:rsidRPr="00A30C09">
        <w:rPr>
          <w:rFonts w:ascii="Times New Roman" w:hAnsi="Times New Roman" w:cs="Times New Roman"/>
          <w:i/>
          <w:noProof/>
        </w:rPr>
        <w:t>European Journal of Political Research</w:t>
      </w:r>
      <w:r w:rsidRPr="00A30C09">
        <w:rPr>
          <w:rFonts w:ascii="Times New Roman" w:hAnsi="Times New Roman" w:cs="Times New Roman"/>
          <w:noProof/>
        </w:rPr>
        <w:t>, Vol. 50, No. 1, p.pp. 80--109.</w:t>
      </w:r>
    </w:p>
    <w:p w14:paraId="68E4FBB9" w14:textId="066B53F6" w:rsidR="001A08ED" w:rsidRPr="00F3202F" w:rsidRDefault="001A08ED" w:rsidP="001A08ED">
      <w:pPr>
        <w:pStyle w:val="EndNoteBibliography"/>
        <w:spacing w:after="0"/>
        <w:ind w:left="720" w:hanging="720"/>
        <w:rPr>
          <w:rFonts w:ascii="Times New Roman" w:hAnsi="Times New Roman" w:cs="Times New Roman"/>
          <w:noProof/>
          <w:sz w:val="24"/>
          <w:szCs w:val="24"/>
          <w:lang w:val="en-GB"/>
        </w:rPr>
      </w:pPr>
      <w:r w:rsidRPr="00A30C09">
        <w:rPr>
          <w:rFonts w:ascii="Times New Roman" w:hAnsi="Times New Roman" w:cs="Times New Roman"/>
          <w:noProof/>
        </w:rPr>
        <w:t>León, S., Jurado, I. and Garmendia, A. (2017) 'Passing the buck? Responsibility attribution and cognitive bias in multilevel democracies.'.</w:t>
      </w:r>
      <w:r w:rsidR="00F3202F">
        <w:rPr>
          <w:rFonts w:ascii="Times New Roman" w:hAnsi="Times New Roman" w:cs="Times New Roman"/>
          <w:i/>
          <w:noProof/>
        </w:rPr>
        <w:t>West European Politics</w:t>
      </w:r>
      <w:r w:rsidR="00F3202F">
        <w:t xml:space="preserve">, </w:t>
      </w:r>
      <w:r w:rsidR="00F3202F" w:rsidRPr="00F3202F">
        <w:rPr>
          <w:rFonts w:ascii="Times New Roman" w:hAnsi="Times New Roman" w:cs="Times New Roman"/>
          <w:i/>
          <w:noProof/>
          <w:sz w:val="24"/>
          <w:szCs w:val="24"/>
        </w:rPr>
        <w:t>https://doi.org/10.1080/01402382.2017.1405325.</w:t>
      </w:r>
    </w:p>
    <w:p w14:paraId="28D75228" w14:textId="4DEADDEE" w:rsidR="001A08ED" w:rsidRPr="00F3202F" w:rsidRDefault="001A08ED" w:rsidP="00F3202F">
      <w:pPr>
        <w:pStyle w:val="p1"/>
        <w:ind w:left="720" w:hanging="720"/>
        <w:rPr>
          <w:rFonts w:ascii="Times New Roman" w:hAnsi="Times New Roman"/>
          <w:sz w:val="24"/>
          <w:szCs w:val="24"/>
        </w:rPr>
      </w:pPr>
      <w:r w:rsidRPr="00F3202F">
        <w:rPr>
          <w:rFonts w:ascii="Times New Roman" w:hAnsi="Times New Roman"/>
          <w:noProof/>
          <w:sz w:val="24"/>
          <w:szCs w:val="24"/>
        </w:rPr>
        <w:t xml:space="preserve">León, S. and Orriols, L. (2016a) 'Asymmetric federalism and economic voting'. </w:t>
      </w:r>
      <w:r w:rsidRPr="00F3202F">
        <w:rPr>
          <w:rFonts w:ascii="Times New Roman" w:hAnsi="Times New Roman"/>
          <w:i/>
          <w:noProof/>
          <w:sz w:val="24"/>
          <w:szCs w:val="24"/>
        </w:rPr>
        <w:t>European Journal of Political Research</w:t>
      </w:r>
      <w:r w:rsidRPr="00F3202F">
        <w:rPr>
          <w:rFonts w:ascii="Times New Roman" w:hAnsi="Times New Roman"/>
          <w:noProof/>
          <w:sz w:val="24"/>
          <w:szCs w:val="24"/>
        </w:rPr>
        <w:t xml:space="preserve">, </w:t>
      </w:r>
      <w:r w:rsidR="00F3202F" w:rsidRPr="00F3202F">
        <w:rPr>
          <w:rFonts w:ascii="Times New Roman" w:hAnsi="Times New Roman"/>
          <w:noProof/>
          <w:sz w:val="24"/>
          <w:szCs w:val="24"/>
        </w:rPr>
        <w:t>Vol. 55, No</w:t>
      </w:r>
      <w:r w:rsidR="00F3202F">
        <w:rPr>
          <w:rFonts w:ascii="Times New Roman" w:hAnsi="Times New Roman"/>
          <w:noProof/>
          <w:sz w:val="24"/>
          <w:szCs w:val="24"/>
        </w:rPr>
        <w:t xml:space="preserve">. 4, p. </w:t>
      </w:r>
      <w:r w:rsidR="00F3202F" w:rsidRPr="00F3202F">
        <w:rPr>
          <w:rFonts w:ascii="Times New Roman" w:hAnsi="Times New Roman"/>
          <w:noProof/>
          <w:sz w:val="24"/>
          <w:szCs w:val="24"/>
        </w:rPr>
        <w:t>847-865</w:t>
      </w:r>
      <w:r w:rsidR="00F3202F">
        <w:rPr>
          <w:rFonts w:ascii="Times New Roman" w:hAnsi="Times New Roman"/>
          <w:noProof/>
          <w:sz w:val="24"/>
          <w:szCs w:val="24"/>
        </w:rPr>
        <w:t>.</w:t>
      </w:r>
    </w:p>
    <w:p w14:paraId="72919435" w14:textId="6BF4EF1D"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León, S. and Orriols, L. (2016b) 'Responsibility attribution in devolved contexts: experimental evidence from the UK'.  </w:t>
      </w:r>
      <w:r w:rsidRPr="00A30C09">
        <w:rPr>
          <w:rFonts w:ascii="Times New Roman" w:hAnsi="Times New Roman" w:cs="Times New Roman"/>
          <w:i/>
          <w:noProof/>
        </w:rPr>
        <w:t>American Political Science Association Conference</w:t>
      </w:r>
      <w:r w:rsidR="00F3202F">
        <w:rPr>
          <w:rFonts w:ascii="Times New Roman" w:hAnsi="Times New Roman" w:cs="Times New Roman"/>
          <w:noProof/>
        </w:rPr>
        <w:t xml:space="preserve"> (Philadelphia, US).</w:t>
      </w:r>
    </w:p>
    <w:p w14:paraId="3645D9F1"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Malhotra, N. and Kuo, A.G. (2008) 'Attributing Blame: The Public's Response to Hurricane Katrina'. </w:t>
      </w:r>
      <w:r w:rsidRPr="00A30C09">
        <w:rPr>
          <w:rFonts w:ascii="Times New Roman" w:hAnsi="Times New Roman" w:cs="Times New Roman"/>
          <w:i/>
          <w:noProof/>
        </w:rPr>
        <w:t>The Journal of Politics</w:t>
      </w:r>
      <w:r w:rsidRPr="00A30C09">
        <w:rPr>
          <w:rFonts w:ascii="Times New Roman" w:hAnsi="Times New Roman" w:cs="Times New Roman"/>
          <w:noProof/>
        </w:rPr>
        <w:t>, Vol. 70, No. 01, p.pp. 120-35.</w:t>
      </w:r>
    </w:p>
    <w:p w14:paraId="63A9FE5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Maravall, J.M. (1999) 'Accountability and Manipulation'. In Przeworski, A., Stokes, S.C. and Manin, B. (eds.)</w:t>
      </w:r>
      <w:r w:rsidRPr="00A30C09">
        <w:rPr>
          <w:rFonts w:ascii="Times New Roman" w:hAnsi="Times New Roman" w:cs="Times New Roman"/>
          <w:i/>
          <w:noProof/>
        </w:rPr>
        <w:t xml:space="preserve"> Democracy, Accountability and Representation</w:t>
      </w:r>
      <w:r w:rsidRPr="00A30C09">
        <w:rPr>
          <w:rFonts w:ascii="Times New Roman" w:hAnsi="Times New Roman" w:cs="Times New Roman"/>
          <w:noProof/>
        </w:rPr>
        <w:t xml:space="preserve"> (Cambridge: Cambridge University Press).</w:t>
      </w:r>
    </w:p>
    <w:p w14:paraId="1D6CBCDA"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Marsh, M. and Tilley, J. (2009) 'The Attribution of Credit and Blame to Governments and Its Impact on Vote Choice'. </w:t>
      </w:r>
      <w:r w:rsidRPr="00A30C09">
        <w:rPr>
          <w:rFonts w:ascii="Times New Roman" w:hAnsi="Times New Roman" w:cs="Times New Roman"/>
          <w:i/>
          <w:noProof/>
        </w:rPr>
        <w:t>British Journal of Political Science</w:t>
      </w:r>
      <w:r w:rsidRPr="00A30C09">
        <w:rPr>
          <w:rFonts w:ascii="Times New Roman" w:hAnsi="Times New Roman" w:cs="Times New Roman"/>
          <w:noProof/>
        </w:rPr>
        <w:t>, Vol. 40, No. 1, p.pp. 115-34.</w:t>
      </w:r>
    </w:p>
    <w:p w14:paraId="5675F3D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McDermott, M.L. (1997) 'Voting cues in low-information elections: Candidate gender as a social information variable in contemporary United States elections'. </w:t>
      </w:r>
      <w:r w:rsidRPr="00A30C09">
        <w:rPr>
          <w:rFonts w:ascii="Times New Roman" w:hAnsi="Times New Roman" w:cs="Times New Roman"/>
          <w:i/>
          <w:noProof/>
        </w:rPr>
        <w:t>American Journal of Political Science</w:t>
      </w:r>
      <w:r w:rsidRPr="00A30C09">
        <w:rPr>
          <w:rFonts w:ascii="Times New Roman" w:hAnsi="Times New Roman" w:cs="Times New Roman"/>
          <w:noProof/>
        </w:rPr>
        <w:t>, p.pp. 270-83.</w:t>
      </w:r>
    </w:p>
    <w:p w14:paraId="44BD58C4"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Peffley, M. (1984) 'The Voter as Juror: Attributing Responsibility for Economic Conditions'. </w:t>
      </w:r>
      <w:r w:rsidRPr="00A30C09">
        <w:rPr>
          <w:rFonts w:ascii="Times New Roman" w:hAnsi="Times New Roman" w:cs="Times New Roman"/>
          <w:i/>
          <w:noProof/>
        </w:rPr>
        <w:t>Political Behavior</w:t>
      </w:r>
      <w:r w:rsidRPr="00A30C09">
        <w:rPr>
          <w:rFonts w:ascii="Times New Roman" w:hAnsi="Times New Roman" w:cs="Times New Roman"/>
          <w:noProof/>
        </w:rPr>
        <w:t>, Vol. 6, No. 3, p.pp. 275-94.</w:t>
      </w:r>
    </w:p>
    <w:p w14:paraId="27D0CC6E"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Peffley, M. and Williams, J.T. (1985) 'Attributing Presidential Responsibility for National Economic Problems'. </w:t>
      </w:r>
      <w:r w:rsidRPr="00A30C09">
        <w:rPr>
          <w:rFonts w:ascii="Times New Roman" w:hAnsi="Times New Roman" w:cs="Times New Roman"/>
          <w:i/>
          <w:noProof/>
        </w:rPr>
        <w:t>American Politics Quarterly</w:t>
      </w:r>
      <w:r w:rsidRPr="00A30C09">
        <w:rPr>
          <w:rFonts w:ascii="Times New Roman" w:hAnsi="Times New Roman" w:cs="Times New Roman"/>
          <w:noProof/>
        </w:rPr>
        <w:t>, Vol. 13, No. 4, p.pp. 393-425.</w:t>
      </w:r>
    </w:p>
    <w:p w14:paraId="6BD84B8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Powell, B.G., Jr. (2000) </w:t>
      </w:r>
      <w:r w:rsidRPr="00A30C09">
        <w:rPr>
          <w:rFonts w:ascii="Times New Roman" w:hAnsi="Times New Roman" w:cs="Times New Roman"/>
          <w:i/>
          <w:noProof/>
        </w:rPr>
        <w:t>Elections as Instruments of Democracy</w:t>
      </w:r>
      <w:r w:rsidRPr="00A30C09">
        <w:rPr>
          <w:rFonts w:ascii="Times New Roman" w:hAnsi="Times New Roman" w:cs="Times New Roman"/>
          <w:noProof/>
        </w:rPr>
        <w:t xml:space="preserve"> (New Haven: Yale U.P.).</w:t>
      </w:r>
    </w:p>
    <w:p w14:paraId="622910EC"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Powell, B.G., Jr. and Whitten, G.D. (1993) 'A Cross - National Analysis of Economic Voting: Taking Account of the Political Context'. </w:t>
      </w:r>
      <w:r w:rsidRPr="00A30C09">
        <w:rPr>
          <w:rFonts w:ascii="Times New Roman" w:hAnsi="Times New Roman" w:cs="Times New Roman"/>
          <w:i/>
          <w:noProof/>
        </w:rPr>
        <w:t>American Journal of Political Science</w:t>
      </w:r>
      <w:r w:rsidRPr="00A30C09">
        <w:rPr>
          <w:rFonts w:ascii="Times New Roman" w:hAnsi="Times New Roman" w:cs="Times New Roman"/>
          <w:noProof/>
        </w:rPr>
        <w:t>, Vol. 37, No. 2, p.pp. 391-414.</w:t>
      </w:r>
    </w:p>
    <w:p w14:paraId="7700E28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Rico, G. and Liñeira, R. (2017) 'Pass the Buck If You Can: How Partisan Competition Triggers Attribution Bias in Multilevel Democracies'. </w:t>
      </w:r>
      <w:r w:rsidRPr="00A30C09">
        <w:rPr>
          <w:rFonts w:ascii="Times New Roman" w:hAnsi="Times New Roman" w:cs="Times New Roman"/>
          <w:i/>
          <w:noProof/>
        </w:rPr>
        <w:t>Political Behavior</w:t>
      </w:r>
      <w:r w:rsidRPr="00A30C09">
        <w:rPr>
          <w:rFonts w:ascii="Times New Roman" w:hAnsi="Times New Roman" w:cs="Times New Roman"/>
          <w:noProof/>
        </w:rPr>
        <w:t>.</w:t>
      </w:r>
    </w:p>
    <w:p w14:paraId="743E9B1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Rodden, J. (2006) </w:t>
      </w:r>
      <w:r w:rsidRPr="00A30C09">
        <w:rPr>
          <w:rFonts w:ascii="Times New Roman" w:hAnsi="Times New Roman" w:cs="Times New Roman"/>
          <w:i/>
          <w:noProof/>
        </w:rPr>
        <w:t>Hamilton's paradox : the promise and peril of fiscal federalism</w:t>
      </w:r>
      <w:r w:rsidRPr="00A30C09">
        <w:rPr>
          <w:rFonts w:ascii="Times New Roman" w:hAnsi="Times New Roman" w:cs="Times New Roman"/>
          <w:noProof/>
        </w:rPr>
        <w:t xml:space="preserve"> (Cambridge: Cambridge University Press).</w:t>
      </w:r>
    </w:p>
    <w:p w14:paraId="4A876C1D"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Royed, T.J., Leyden, K.M. and Borrelli, S.A. (2000) 'Is "Clarity of Responsbility" Important for Economic Voting? Revisiting Powell and Whitten's Hypothesis'. </w:t>
      </w:r>
      <w:r w:rsidRPr="00A30C09">
        <w:rPr>
          <w:rFonts w:ascii="Times New Roman" w:hAnsi="Times New Roman" w:cs="Times New Roman"/>
          <w:i/>
          <w:noProof/>
        </w:rPr>
        <w:t>British Journal of Political Science</w:t>
      </w:r>
      <w:r w:rsidRPr="00A30C09">
        <w:rPr>
          <w:rFonts w:ascii="Times New Roman" w:hAnsi="Times New Roman" w:cs="Times New Roman"/>
          <w:noProof/>
        </w:rPr>
        <w:t>, Vol. 30, p.pp. 190-215.</w:t>
      </w:r>
    </w:p>
    <w:p w14:paraId="1109E83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Rudolph, T.J. (2003a) 'Institutional Context and the Assignment of Political Responsibility'. </w:t>
      </w:r>
      <w:r w:rsidRPr="00A30C09">
        <w:rPr>
          <w:rFonts w:ascii="Times New Roman" w:hAnsi="Times New Roman" w:cs="Times New Roman"/>
          <w:i/>
          <w:noProof/>
        </w:rPr>
        <w:t>Journal of Politics</w:t>
      </w:r>
      <w:r w:rsidRPr="00A30C09">
        <w:rPr>
          <w:rFonts w:ascii="Times New Roman" w:hAnsi="Times New Roman" w:cs="Times New Roman"/>
          <w:noProof/>
        </w:rPr>
        <w:t>, Vol. 65, No. 1, p.pp. 190-215.</w:t>
      </w:r>
    </w:p>
    <w:p w14:paraId="72A12FB6"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Rudolph, T.J. (2003b) 'Who's Responsible for the Economy? The Formation and Consequences of Responsibility Attributions'. </w:t>
      </w:r>
      <w:r w:rsidRPr="00A30C09">
        <w:rPr>
          <w:rFonts w:ascii="Times New Roman" w:hAnsi="Times New Roman" w:cs="Times New Roman"/>
          <w:i/>
          <w:noProof/>
        </w:rPr>
        <w:t>American Journal of Political Science</w:t>
      </w:r>
      <w:r w:rsidRPr="00A30C09">
        <w:rPr>
          <w:rFonts w:ascii="Times New Roman" w:hAnsi="Times New Roman" w:cs="Times New Roman"/>
          <w:noProof/>
        </w:rPr>
        <w:t>, Vol. 47, No. 4, p.pp. 698-713.</w:t>
      </w:r>
    </w:p>
    <w:p w14:paraId="664A03E5"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Rudolph, T.J. (2006) 'Triangulating Political Responsibility: The Motivated Formation of Responsibility Judgments'. </w:t>
      </w:r>
      <w:r w:rsidRPr="00A30C09">
        <w:rPr>
          <w:rFonts w:ascii="Times New Roman" w:hAnsi="Times New Roman" w:cs="Times New Roman"/>
          <w:i/>
          <w:noProof/>
        </w:rPr>
        <w:t>Political Psychology</w:t>
      </w:r>
      <w:r w:rsidRPr="00A30C09">
        <w:rPr>
          <w:rFonts w:ascii="Times New Roman" w:hAnsi="Times New Roman" w:cs="Times New Roman"/>
          <w:noProof/>
        </w:rPr>
        <w:t>, Vol. 27, No. 1, p.pp. 99-122.</w:t>
      </w:r>
    </w:p>
    <w:p w14:paraId="30109A1C"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Schakel, A.H. (2017) 'Rethinking European Elections: The Importance of Regional Spill-Over Into the European Electoral Arena'. </w:t>
      </w:r>
      <w:r w:rsidRPr="00A30C09">
        <w:rPr>
          <w:rFonts w:ascii="Times New Roman" w:hAnsi="Times New Roman" w:cs="Times New Roman"/>
          <w:i/>
          <w:noProof/>
        </w:rPr>
        <w:t>Journal of Common Market Studies</w:t>
      </w:r>
      <w:r w:rsidRPr="00A30C09">
        <w:rPr>
          <w:rFonts w:ascii="Times New Roman" w:hAnsi="Times New Roman" w:cs="Times New Roman"/>
          <w:noProof/>
        </w:rPr>
        <w:t>, p.pp. xx-xx.</w:t>
      </w:r>
    </w:p>
    <w:p w14:paraId="550CAD4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Tatham, M. and Mbaye, H. (2017) 'Regionalisation and the Transformation of Policies, Politics, and Polities in Europe'. </w:t>
      </w:r>
      <w:r w:rsidRPr="00A30C09">
        <w:rPr>
          <w:rFonts w:ascii="Times New Roman" w:hAnsi="Times New Roman" w:cs="Times New Roman"/>
          <w:i/>
          <w:noProof/>
        </w:rPr>
        <w:t>Journal of Common Market Studies</w:t>
      </w:r>
      <w:r w:rsidRPr="00A30C09">
        <w:rPr>
          <w:rFonts w:ascii="Times New Roman" w:hAnsi="Times New Roman" w:cs="Times New Roman"/>
          <w:noProof/>
        </w:rPr>
        <w:t>, p.pp. xx-xx.</w:t>
      </w:r>
    </w:p>
    <w:p w14:paraId="3167A696"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Taylor, D.M. and Doria, J.R. (1981) 'Self-serving and group-serving bias in attribution'. </w:t>
      </w:r>
      <w:r w:rsidRPr="00A30C09">
        <w:rPr>
          <w:rFonts w:ascii="Times New Roman" w:hAnsi="Times New Roman" w:cs="Times New Roman"/>
          <w:i/>
          <w:noProof/>
        </w:rPr>
        <w:t>The Journal of Social Psychology</w:t>
      </w:r>
      <w:r w:rsidRPr="00A30C09">
        <w:rPr>
          <w:rFonts w:ascii="Times New Roman" w:hAnsi="Times New Roman" w:cs="Times New Roman"/>
          <w:noProof/>
        </w:rPr>
        <w:t>, Vol. 113, No. 2, p.pp. 201-11.</w:t>
      </w:r>
    </w:p>
    <w:p w14:paraId="5A5E90B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lastRenderedPageBreak/>
        <w:t xml:space="preserve">Taylor, D.M. and Jaggi, V. (1974) 'Ethnocentrism and causal attribution in a South Indian context'. </w:t>
      </w:r>
      <w:r w:rsidRPr="00A30C09">
        <w:rPr>
          <w:rFonts w:ascii="Times New Roman" w:hAnsi="Times New Roman" w:cs="Times New Roman"/>
          <w:i/>
          <w:noProof/>
        </w:rPr>
        <w:t>Journal of cross-cultural Psychology</w:t>
      </w:r>
      <w:r w:rsidRPr="00A30C09">
        <w:rPr>
          <w:rFonts w:ascii="Times New Roman" w:hAnsi="Times New Roman" w:cs="Times New Roman"/>
          <w:noProof/>
        </w:rPr>
        <w:t>, Vol. 5, No. 2, p.pp. 162-71.</w:t>
      </w:r>
    </w:p>
    <w:p w14:paraId="44066663"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Tilley, J. and Hobolt, S.B. (2011) 'Is the Government to Blame? An Experimental Test of How Partisanship Shapes Perceptions of Performance and Responsibility'. </w:t>
      </w:r>
      <w:r w:rsidRPr="00A30C09">
        <w:rPr>
          <w:rFonts w:ascii="Times New Roman" w:hAnsi="Times New Roman" w:cs="Times New Roman"/>
          <w:i/>
          <w:noProof/>
        </w:rPr>
        <w:t>The Journal of Politics</w:t>
      </w:r>
      <w:r w:rsidRPr="00A30C09">
        <w:rPr>
          <w:rFonts w:ascii="Times New Roman" w:hAnsi="Times New Roman" w:cs="Times New Roman"/>
          <w:noProof/>
        </w:rPr>
        <w:t>, Vol. 73, No. 02, p.pp. 316-30.</w:t>
      </w:r>
    </w:p>
    <w:p w14:paraId="5331A179"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Tyler, T.R. (1982) 'Personalization in attributing responsibility for national problems to the president'. </w:t>
      </w:r>
      <w:r w:rsidRPr="00A30C09">
        <w:rPr>
          <w:rFonts w:ascii="Times New Roman" w:hAnsi="Times New Roman" w:cs="Times New Roman"/>
          <w:i/>
          <w:noProof/>
        </w:rPr>
        <w:t>Political Behavior</w:t>
      </w:r>
      <w:r w:rsidRPr="00A30C09">
        <w:rPr>
          <w:rFonts w:ascii="Times New Roman" w:hAnsi="Times New Roman" w:cs="Times New Roman"/>
          <w:noProof/>
        </w:rPr>
        <w:t>, Vol. 4, No. 4, p.pp. 379-99.</w:t>
      </w:r>
    </w:p>
    <w:p w14:paraId="2690D89B" w14:textId="77777777" w:rsidR="001A08ED" w:rsidRPr="00A30C09" w:rsidRDefault="001A08ED" w:rsidP="001A08ED">
      <w:pPr>
        <w:pStyle w:val="EndNoteBibliography"/>
        <w:spacing w:after="0"/>
        <w:ind w:left="720" w:hanging="720"/>
        <w:rPr>
          <w:rFonts w:ascii="Times New Roman" w:hAnsi="Times New Roman" w:cs="Times New Roman"/>
          <w:noProof/>
        </w:rPr>
      </w:pPr>
      <w:r w:rsidRPr="00A30C09">
        <w:rPr>
          <w:rFonts w:ascii="Times New Roman" w:hAnsi="Times New Roman" w:cs="Times New Roman"/>
          <w:noProof/>
        </w:rPr>
        <w:t xml:space="preserve">Weaver, R.K. (1986) 'The Politics of Blame Avoidance'. </w:t>
      </w:r>
      <w:r w:rsidRPr="00A30C09">
        <w:rPr>
          <w:rFonts w:ascii="Times New Roman" w:hAnsi="Times New Roman" w:cs="Times New Roman"/>
          <w:i/>
          <w:noProof/>
        </w:rPr>
        <w:t>Journal of Public Policy</w:t>
      </w:r>
      <w:r w:rsidRPr="00A30C09">
        <w:rPr>
          <w:rFonts w:ascii="Times New Roman" w:hAnsi="Times New Roman" w:cs="Times New Roman"/>
          <w:noProof/>
        </w:rPr>
        <w:t>, Vol. 6, No. 4, p.pp. 371-98.</w:t>
      </w:r>
    </w:p>
    <w:p w14:paraId="2B81D59D" w14:textId="77777777" w:rsidR="001A08ED" w:rsidRPr="00A30C09" w:rsidRDefault="001A08ED" w:rsidP="001A08ED">
      <w:pPr>
        <w:pStyle w:val="EndNoteBibliography"/>
        <w:ind w:left="720" w:hanging="720"/>
        <w:rPr>
          <w:rFonts w:ascii="Times New Roman" w:hAnsi="Times New Roman" w:cs="Times New Roman"/>
          <w:noProof/>
        </w:rPr>
      </w:pPr>
      <w:r w:rsidRPr="00A30C09">
        <w:rPr>
          <w:rFonts w:ascii="Times New Roman" w:hAnsi="Times New Roman" w:cs="Times New Roman"/>
          <w:noProof/>
        </w:rPr>
        <w:t xml:space="preserve">Whitten, G.D. and Palmer, H.D. (1999) 'Cross-national analyses of economic voting'. </w:t>
      </w:r>
      <w:r w:rsidRPr="00A30C09">
        <w:rPr>
          <w:rFonts w:ascii="Times New Roman" w:hAnsi="Times New Roman" w:cs="Times New Roman"/>
          <w:i/>
          <w:noProof/>
        </w:rPr>
        <w:t>Electoral Studies</w:t>
      </w:r>
      <w:r w:rsidRPr="00A30C09">
        <w:rPr>
          <w:rFonts w:ascii="Times New Roman" w:hAnsi="Times New Roman" w:cs="Times New Roman"/>
          <w:noProof/>
        </w:rPr>
        <w:t>, Vol. 18, No. 1, p.pp. 49-67.</w:t>
      </w:r>
    </w:p>
    <w:p w14:paraId="733DE35E" w14:textId="229AF8B0" w:rsidR="00CD5EBF" w:rsidRPr="001A08ED" w:rsidRDefault="00F04BB0" w:rsidP="00906BA8">
      <w:pPr>
        <w:pStyle w:val="EndNoteBibliography"/>
        <w:spacing w:line="480" w:lineRule="auto"/>
        <w:ind w:left="720" w:hanging="720"/>
        <w:rPr>
          <w:rFonts w:ascii="Times New Roman" w:hAnsi="Times New Roman" w:cs="Times New Roman"/>
          <w:sz w:val="24"/>
          <w:szCs w:val="24"/>
        </w:rPr>
      </w:pPr>
      <w:r w:rsidRPr="00A30C09">
        <w:rPr>
          <w:rFonts w:ascii="Times New Roman" w:hAnsi="Times New Roman" w:cs="Times New Roman"/>
          <w:sz w:val="24"/>
          <w:szCs w:val="24"/>
        </w:rPr>
        <w:fldChar w:fldCharType="end"/>
      </w:r>
    </w:p>
    <w:sectPr w:rsidR="00CD5EBF" w:rsidRPr="001A08ED">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E9819" w14:textId="77777777" w:rsidR="008A3DA8" w:rsidRDefault="008A3DA8">
      <w:r>
        <w:separator/>
      </w:r>
    </w:p>
  </w:endnote>
  <w:endnote w:type="continuationSeparator" w:id="0">
    <w:p w14:paraId="7F6EB932" w14:textId="77777777" w:rsidR="008A3DA8" w:rsidRDefault="008A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EF11" w14:textId="14DE7607" w:rsidR="00CD5EBF" w:rsidRDefault="00F04BB0">
    <w:pPr>
      <w:pStyle w:val="Footer"/>
      <w:tabs>
        <w:tab w:val="clear" w:pos="8838"/>
        <w:tab w:val="right" w:pos="8818"/>
      </w:tabs>
      <w:jc w:val="right"/>
    </w:pPr>
    <w:r>
      <w:fldChar w:fldCharType="begin"/>
    </w:r>
    <w:r>
      <w:instrText xml:space="preserve"> PAGE </w:instrText>
    </w:r>
    <w:r>
      <w:fldChar w:fldCharType="separate"/>
    </w:r>
    <w:r w:rsidR="00771096">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9207E" w14:textId="77777777" w:rsidR="008A3DA8" w:rsidRDefault="008A3DA8">
      <w:r>
        <w:separator/>
      </w:r>
    </w:p>
  </w:footnote>
  <w:footnote w:type="continuationSeparator" w:id="0">
    <w:p w14:paraId="26F954F9" w14:textId="77777777" w:rsidR="008A3DA8" w:rsidRDefault="008A3DA8">
      <w:r>
        <w:continuationSeparator/>
      </w:r>
    </w:p>
  </w:footnote>
  <w:footnote w:type="continuationNotice" w:id="1">
    <w:p w14:paraId="44F306B3" w14:textId="77777777" w:rsidR="008A3DA8" w:rsidRDefault="008A3DA8"/>
  </w:footnote>
  <w:footnote w:id="2">
    <w:p w14:paraId="1DD92FB9" w14:textId="5EB9DF16" w:rsidR="00CD5EBF" w:rsidRPr="0020770E" w:rsidRDefault="00F04BB0" w:rsidP="00906BA8">
      <w:pPr>
        <w:pStyle w:val="Body"/>
        <w:widowControl w:val="0"/>
        <w:suppressAutoHyphens/>
        <w:spacing w:line="480" w:lineRule="auto"/>
        <w:rPr>
          <w:rFonts w:ascii="Times New Roman" w:hAnsi="Times New Roman" w:cs="Times New Roman"/>
          <w:sz w:val="20"/>
          <w:szCs w:val="20"/>
          <w:lang w:val="en-US"/>
        </w:rPr>
      </w:pPr>
      <w:r w:rsidRPr="0020770E">
        <w:rPr>
          <w:rFonts w:ascii="Times New Roman" w:eastAsia="Times New Roman" w:hAnsi="Times New Roman" w:cs="Times New Roman"/>
          <w:sz w:val="20"/>
          <w:szCs w:val="20"/>
          <w:vertAlign w:val="superscript"/>
          <w:lang w:val="en-US"/>
        </w:rPr>
        <w:footnoteRef/>
      </w:r>
      <w:r w:rsidRPr="0020770E">
        <w:rPr>
          <w:rFonts w:ascii="Times New Roman" w:hAnsi="Times New Roman" w:cs="Times New Roman"/>
          <w:sz w:val="20"/>
          <w:szCs w:val="20"/>
          <w:lang w:val="en-US"/>
        </w:rPr>
        <w:t xml:space="preserve"> Partisanship may also bias the evaluation of policy or economic outcomes </w:t>
      </w:r>
      <w:r w:rsidRPr="0020770E">
        <w:rPr>
          <w:rFonts w:ascii="Times New Roman" w:eastAsia="Times New Roman" w:hAnsi="Times New Roman" w:cs="Times New Roman"/>
          <w:sz w:val="20"/>
          <w:szCs w:val="20"/>
        </w:rPr>
        <w:fldChar w:fldCharType="begin"/>
      </w:r>
      <w:r w:rsidR="001A08ED">
        <w:rPr>
          <w:rFonts w:ascii="Times New Roman" w:eastAsia="Times New Roman" w:hAnsi="Times New Roman" w:cs="Times New Roman"/>
          <w:sz w:val="20"/>
          <w:szCs w:val="20"/>
          <w:lang w:val="en-US"/>
        </w:rPr>
        <w:instrText xml:space="preserve"> ADDIN EN.CITE &lt;EndNote&gt;&lt;Cite&gt;&lt;Author&gt;Evans&lt;/Author&gt;&lt;Year&gt;2006&lt;/Year&gt;&lt;RecNum&gt;775&lt;/RecNum&gt;&lt;DisplayText&gt;Evans, G. and Andersen, R. (2006) &amp;apos;The political conditioning of economic perceptions&amp;apos;. &lt;style face="italic"&gt;Journal of Politics&lt;/style&gt;, &lt;style face="bold"&gt;Vol. 68&lt;/style&gt;, &lt;style face="bold"&gt;No. 1&lt;/style&gt;, p.pp. 194--207.&lt;/DisplayText&gt;&lt;record&gt;&lt;rec-number&gt;775&lt;/rec-number&gt;&lt;foreign-keys&gt;&lt;key app="EN" db-id="zswxvvsskr25f8e0fpaxzrfg2s92es2z5txp" timestamp="1478264256"&gt;775&lt;/key&gt;&lt;/foreign-keys&gt;&lt;ref-type name="Journal Article"&gt;17&lt;/ref-type&gt;&lt;contributors&gt;&lt;authors&gt;&lt;author&gt;Evans, Geoffrey&lt;/author&gt;&lt;author&gt;Andersen, Robert&lt;/author&gt;&lt;/authors&gt;&lt;/contributors&gt;&lt;titles&gt;&lt;title&gt;The political conditioning of economic perceptions&lt;/title&gt;&lt;secondary-title&gt;Journal of Politics&lt;/secondary-title&gt;&lt;/titles&gt;&lt;periodical&gt;&lt;full-title&gt;Journal of Politics&lt;/full-title&gt;&lt;/periodical&gt;&lt;pages&gt;194--207&lt;/pages&gt;&lt;volume&gt;68&lt;/volume&gt;&lt;number&gt;1&lt;/number&gt;&lt;dates&gt;&lt;year&gt;2006&lt;/year&gt;&lt;/dates&gt;&lt;publisher&gt;Wiley Online Library&lt;/publisher&gt;&lt;label&gt;evans2006political&lt;/label&gt;&lt;urls&gt;&lt;/urls&gt;&lt;custom3&gt;article&lt;/custom3&gt;&lt;modified-date&gt;19/10/2015&lt;/modified-date&gt;&lt;/record&gt;&lt;/Cite&gt;&lt;/EndNote&gt;</w:instrText>
      </w:r>
      <w:r w:rsidRPr="0020770E">
        <w:rPr>
          <w:rFonts w:ascii="Times New Roman" w:eastAsia="Times New Roman" w:hAnsi="Times New Roman" w:cs="Times New Roman"/>
          <w:sz w:val="20"/>
          <w:szCs w:val="20"/>
        </w:rPr>
        <w:fldChar w:fldCharType="separate"/>
      </w:r>
      <w:r w:rsidR="001A08ED" w:rsidRPr="001A08ED">
        <w:rPr>
          <w:rFonts w:ascii="Times New Roman" w:eastAsia="Times New Roman" w:hAnsi="Times New Roman" w:cs="Times New Roman"/>
          <w:noProof/>
          <w:sz w:val="20"/>
          <w:szCs w:val="20"/>
          <w:lang w:val="en-US"/>
        </w:rPr>
        <w:t xml:space="preserve">Evans, G. and Andersen, R. (2006) 'The political conditioning of economic perceptions'. </w:t>
      </w:r>
      <w:r w:rsidR="001A08ED" w:rsidRPr="001A08ED">
        <w:rPr>
          <w:rFonts w:ascii="Times New Roman" w:eastAsia="Times New Roman" w:hAnsi="Times New Roman" w:cs="Times New Roman"/>
          <w:i/>
          <w:noProof/>
          <w:sz w:val="20"/>
          <w:szCs w:val="20"/>
          <w:lang w:val="en-US"/>
        </w:rPr>
        <w:t>Journal of Politics</w:t>
      </w:r>
      <w:r w:rsidR="001A08ED" w:rsidRPr="001A08ED">
        <w:rPr>
          <w:rFonts w:ascii="Times New Roman" w:eastAsia="Times New Roman" w:hAnsi="Times New Roman" w:cs="Times New Roman"/>
          <w:noProof/>
          <w:sz w:val="20"/>
          <w:szCs w:val="20"/>
          <w:lang w:val="en-US"/>
        </w:rPr>
        <w:t xml:space="preserve">, </w:t>
      </w:r>
      <w:r w:rsidR="001A08ED" w:rsidRPr="001A08ED">
        <w:rPr>
          <w:rFonts w:ascii="Times New Roman" w:eastAsia="Times New Roman" w:hAnsi="Times New Roman" w:cs="Times New Roman"/>
          <w:b/>
          <w:noProof/>
          <w:sz w:val="20"/>
          <w:szCs w:val="20"/>
          <w:lang w:val="en-US"/>
        </w:rPr>
        <w:t>Vol. 68</w:t>
      </w:r>
      <w:r w:rsidR="001A08ED" w:rsidRPr="001A08ED">
        <w:rPr>
          <w:rFonts w:ascii="Times New Roman" w:eastAsia="Times New Roman" w:hAnsi="Times New Roman" w:cs="Times New Roman"/>
          <w:noProof/>
          <w:sz w:val="20"/>
          <w:szCs w:val="20"/>
          <w:lang w:val="en-US"/>
        </w:rPr>
        <w:t xml:space="preserve">, </w:t>
      </w:r>
      <w:r w:rsidR="001A08ED" w:rsidRPr="001A08ED">
        <w:rPr>
          <w:rFonts w:ascii="Times New Roman" w:eastAsia="Times New Roman" w:hAnsi="Times New Roman" w:cs="Times New Roman"/>
          <w:b/>
          <w:noProof/>
          <w:sz w:val="20"/>
          <w:szCs w:val="20"/>
          <w:lang w:val="en-US"/>
        </w:rPr>
        <w:t>No. 1</w:t>
      </w:r>
      <w:r w:rsidR="001A08ED" w:rsidRPr="001A08ED">
        <w:rPr>
          <w:rFonts w:ascii="Times New Roman" w:eastAsia="Times New Roman" w:hAnsi="Times New Roman" w:cs="Times New Roman"/>
          <w:noProof/>
          <w:sz w:val="20"/>
          <w:szCs w:val="20"/>
          <w:lang w:val="en-US"/>
        </w:rPr>
        <w:t>, p.pp. 194--207.</w:t>
      </w:r>
      <w:r w:rsidRPr="0020770E">
        <w:rPr>
          <w:rFonts w:ascii="Times New Roman" w:eastAsia="Times New Roman" w:hAnsi="Times New Roman" w:cs="Times New Roman"/>
          <w:sz w:val="20"/>
          <w:szCs w:val="20"/>
        </w:rPr>
        <w:fldChar w:fldCharType="end"/>
      </w:r>
      <w:r w:rsidRPr="0020770E">
        <w:rPr>
          <w:rFonts w:ascii="Times New Roman" w:hAnsi="Times New Roman" w:cs="Times New Roman"/>
          <w:sz w:val="20"/>
          <w:szCs w:val="20"/>
          <w:lang w:val="en-US"/>
        </w:rPr>
        <w:t xml:space="preserve">, although Tilley and </w:t>
      </w:r>
      <w:proofErr w:type="spellStart"/>
      <w:r w:rsidRPr="0020770E">
        <w:rPr>
          <w:rFonts w:ascii="Times New Roman" w:hAnsi="Times New Roman" w:cs="Times New Roman"/>
          <w:sz w:val="20"/>
          <w:szCs w:val="20"/>
          <w:lang w:val="en-US"/>
        </w:rPr>
        <w:t>Hobolt</w:t>
      </w:r>
      <w:proofErr w:type="spellEnd"/>
      <w:r w:rsidRPr="0020770E">
        <w:rPr>
          <w:rFonts w:ascii="Times New Roman" w:hAnsi="Times New Roman" w:cs="Times New Roman"/>
          <w:sz w:val="20"/>
          <w:szCs w:val="20"/>
          <w:lang w:val="en-US"/>
        </w:rPr>
        <w:t xml:space="preserve"> (2011) show that that bias (what they define as selective evaluation) is less prominent than the bias on attribution of responsibility.  </w:t>
      </w:r>
    </w:p>
  </w:footnote>
  <w:footnote w:id="3">
    <w:p w14:paraId="77807499" w14:textId="0A26DE1D" w:rsidR="00B309BD" w:rsidRPr="0020770E" w:rsidRDefault="00B309BD" w:rsidP="00906BA8">
      <w:pPr>
        <w:pStyle w:val="FootnoteText"/>
        <w:spacing w:line="480" w:lineRule="auto"/>
        <w:rPr>
          <w:rFonts w:ascii="Times New Roman" w:hAnsi="Times New Roman" w:cs="Times New Roman"/>
        </w:rPr>
      </w:pPr>
      <w:r w:rsidRPr="0020770E">
        <w:rPr>
          <w:rStyle w:val="FootnoteReference"/>
          <w:rFonts w:ascii="Times New Roman" w:hAnsi="Times New Roman" w:cs="Times New Roman"/>
        </w:rPr>
        <w:footnoteRef/>
      </w:r>
      <w:r w:rsidRPr="0020770E">
        <w:rPr>
          <w:rFonts w:ascii="Times New Roman" w:hAnsi="Times New Roman" w:cs="Times New Roman"/>
        </w:rPr>
        <w:t xml:space="preserve"> This argument is in line with the studies that point to ‘‘low information” contexts as the ones where </w:t>
      </w:r>
      <w:r w:rsidRPr="0020770E">
        <w:rPr>
          <w:rFonts w:ascii="Times New Roman" w:eastAsia="Times New Roman" w:hAnsi="Times New Roman" w:cs="Times New Roman"/>
          <w:lang w:eastAsia="en-GB"/>
        </w:rPr>
        <w:t xml:space="preserve">informational shortcuts are more intensely employed by voters </w:t>
      </w:r>
      <w:r w:rsidRPr="0020770E">
        <w:rPr>
          <w:rFonts w:ascii="Times New Roman" w:eastAsia="Times New Roman" w:hAnsi="Times New Roman" w:cs="Times New Roman"/>
          <w:lang w:eastAsia="en-GB"/>
        </w:rPr>
        <w:fldChar w:fldCharType="begin"/>
      </w:r>
      <w:r w:rsidR="001A08ED">
        <w:rPr>
          <w:rFonts w:ascii="Times New Roman" w:eastAsia="Times New Roman" w:hAnsi="Times New Roman" w:cs="Times New Roman"/>
          <w:lang w:eastAsia="en-GB"/>
        </w:rPr>
        <w:instrText xml:space="preserve"> ADDIN EN.CITE &lt;EndNote&gt;&lt;Cite&gt;&lt;Author&gt;Lau&lt;/Author&gt;&lt;Year&gt;2001&lt;/Year&gt;&lt;RecNum&gt;684&lt;/RecNum&gt;&lt;DisplayText&gt;Lau, R.R. and Redlawsk, D.P. (2001) &amp;apos;Advantages and disadvantages of cognitive heuristics in political decision making&amp;apos;. &lt;style face="italic"&gt;American Journal of Political Science&lt;/style&gt;, p.pp. 951-71, McDermott, M.L. (1997) &amp;apos;Voting cues in low-information elections: Candidate gender as a social information variable in contemporary United States elections&amp;apos;. Ibid., p.pp. 270-83.&lt;/DisplayText&gt;&lt;record&gt;&lt;rec-number&gt;684&lt;/rec-number&gt;&lt;foreign-keys&gt;&lt;key app="EN" db-id="ezrsv2ethtsedoesz9q5re9ds25vezzrfazw" timestamp="1468578408"&gt;684&lt;/key&gt;&lt;/foreign-keys&gt;&lt;ref-type name="Journal Article"&gt;17&lt;/ref-type&gt;&lt;contributors&gt;&lt;authors&gt;&lt;author&gt;Lau, Richard R&lt;/author&gt;&lt;author&gt;Redlawsk, David P&lt;/author&gt;&lt;/authors&gt;&lt;/contributors&gt;&lt;titles&gt;&lt;title&gt;Advantages and disadvantages of cognitive heuristics in political decision making&lt;/title&gt;&lt;secondary-title&gt;American Journal of Political Science&lt;/secondary-title&gt;&lt;/titles&gt;&lt;periodical&gt;&lt;full-title&gt;American Journal of Political Science&lt;/full-title&gt;&lt;/periodical&gt;&lt;pages&gt;951-971&lt;/pages&gt;&lt;dates&gt;&lt;year&gt;2001&lt;/year&gt;&lt;/dates&gt;&lt;isbn&gt;0092-5853&lt;/isbn&gt;&lt;urls&gt;&lt;/urls&gt;&lt;/record&gt;&lt;/Cite&gt;&lt;Cite&gt;&lt;Author&gt;McDermott&lt;/Author&gt;&lt;Year&gt;1997&lt;/Year&gt;&lt;RecNum&gt;685&lt;/RecNum&gt;&lt;record&gt;&lt;rec-number&gt;685&lt;/rec-number&gt;&lt;foreign-keys&gt;&lt;key app="EN" db-id="ezrsv2ethtsedoesz9q5re9ds25vezzrfazw" timestamp="1468578459"&gt;685&lt;/key&gt;&lt;/foreign-keys&gt;&lt;ref-type name="Journal Article"&gt;17&lt;/ref-type&gt;&lt;contributors&gt;&lt;authors&gt;&lt;author&gt;McDermott, Monika L&lt;/author&gt;&lt;/authors&gt;&lt;/contributors&gt;&lt;titles&gt;&lt;title&gt;Voting cues in low-information elections: Candidate gender as a social information variable in contemporary United States elections&lt;/title&gt;&lt;secondary-title&gt;American Journal of Political Science&lt;/secondary-title&gt;&lt;/titles&gt;&lt;periodical&gt;&lt;full-title&gt;American Journal of Political Science&lt;/full-title&gt;&lt;/periodical&gt;&lt;pages&gt;270-283&lt;/pages&gt;&lt;dates&gt;&lt;year&gt;1997&lt;/year&gt;&lt;/dates&gt;&lt;isbn&gt;0092-5853&lt;/isbn&gt;&lt;urls&gt;&lt;/urls&gt;&lt;/record&gt;&lt;/Cite&gt;&lt;/EndNote&gt;</w:instrText>
      </w:r>
      <w:r w:rsidRPr="0020770E">
        <w:rPr>
          <w:rFonts w:ascii="Times New Roman" w:eastAsia="Times New Roman" w:hAnsi="Times New Roman" w:cs="Times New Roman"/>
          <w:lang w:eastAsia="en-GB"/>
        </w:rPr>
        <w:fldChar w:fldCharType="separate"/>
      </w:r>
      <w:r w:rsidR="001A08ED">
        <w:rPr>
          <w:rFonts w:ascii="Times New Roman" w:eastAsia="Times New Roman" w:hAnsi="Times New Roman" w:cs="Times New Roman"/>
          <w:noProof/>
          <w:lang w:eastAsia="en-GB"/>
        </w:rPr>
        <w:t xml:space="preserve">Lau, R.R. and Redlawsk, D.P. (2001) 'Advantages and disadvantages of cognitive heuristics in political decision making'. </w:t>
      </w:r>
      <w:r w:rsidR="001A08ED" w:rsidRPr="001A08ED">
        <w:rPr>
          <w:rFonts w:ascii="Times New Roman" w:eastAsia="Times New Roman" w:hAnsi="Times New Roman" w:cs="Times New Roman"/>
          <w:i/>
          <w:noProof/>
          <w:lang w:eastAsia="en-GB"/>
        </w:rPr>
        <w:t>American Journal of Political Science</w:t>
      </w:r>
      <w:r w:rsidR="001A08ED">
        <w:rPr>
          <w:rFonts w:ascii="Times New Roman" w:eastAsia="Times New Roman" w:hAnsi="Times New Roman" w:cs="Times New Roman"/>
          <w:noProof/>
          <w:lang w:eastAsia="en-GB"/>
        </w:rPr>
        <w:t>, p.pp. 951-71, McDermott, M.L. (1997) 'Voting cues in low-information elections: Candidate gender as a social information variable in contemporary United States elections'. Ibid., p.pp. 270-83.</w:t>
      </w:r>
      <w:r w:rsidRPr="0020770E">
        <w:rPr>
          <w:rFonts w:ascii="Times New Roman" w:eastAsia="Times New Roman" w:hAnsi="Times New Roman" w:cs="Times New Roman"/>
          <w:lang w:eastAsia="en-GB"/>
        </w:rPr>
        <w:fldChar w:fldCharType="end"/>
      </w:r>
      <w:r w:rsidRPr="0020770E">
        <w:rPr>
          <w:rFonts w:ascii="Times New Roman" w:hAnsi="Times New Roman" w:cs="Times New Roman"/>
        </w:rPr>
        <w:t>.</w:t>
      </w:r>
    </w:p>
  </w:footnote>
  <w:footnote w:id="4">
    <w:p w14:paraId="4B1835EA" w14:textId="5B12F20F" w:rsidR="00DC19E4" w:rsidRPr="0020770E" w:rsidRDefault="00F04BB0" w:rsidP="00906BA8">
      <w:pPr>
        <w:shd w:val="clear" w:color="auto" w:fill="FFFFFF"/>
        <w:spacing w:line="480" w:lineRule="auto"/>
        <w:rPr>
          <w:sz w:val="20"/>
          <w:szCs w:val="20"/>
        </w:rPr>
      </w:pPr>
      <w:r w:rsidRPr="0020770E">
        <w:rPr>
          <w:rFonts w:eastAsia="Times New Roman"/>
          <w:sz w:val="20"/>
          <w:szCs w:val="20"/>
          <w:vertAlign w:val="superscript"/>
        </w:rPr>
        <w:footnoteRef/>
      </w:r>
      <w:r w:rsidRPr="0020770E">
        <w:rPr>
          <w:sz w:val="20"/>
          <w:szCs w:val="20"/>
        </w:rPr>
        <w:t xml:space="preserve"> Only few studies have cited the use of EES data, mainly for descriptive purposes focused on normative approaches to the role of the </w:t>
      </w:r>
    </w:p>
    <w:p w14:paraId="5219E29B" w14:textId="3DC4F5B9" w:rsidR="00CD5EBF" w:rsidRPr="0020770E" w:rsidRDefault="00F04BB0" w:rsidP="00906BA8">
      <w:pPr>
        <w:pStyle w:val="FootnoteText"/>
        <w:spacing w:line="480" w:lineRule="auto"/>
        <w:rPr>
          <w:rFonts w:ascii="Times New Roman" w:hAnsi="Times New Roman" w:cs="Times New Roman"/>
        </w:rPr>
      </w:pPr>
      <w:r w:rsidRPr="0020770E">
        <w:rPr>
          <w:rFonts w:ascii="Times New Roman" w:hAnsi="Times New Roman" w:cs="Times New Roman"/>
        </w:rPr>
        <w:t xml:space="preserve">European Union </w:t>
      </w:r>
      <w:r w:rsidRPr="0020770E">
        <w:rPr>
          <w:rFonts w:ascii="Times New Roman" w:eastAsia="Times New Roman" w:hAnsi="Times New Roman" w:cs="Times New Roman"/>
        </w:rPr>
        <w:fldChar w:fldCharType="begin"/>
      </w:r>
      <w:r w:rsidR="001A08ED">
        <w:rPr>
          <w:rFonts w:ascii="Times New Roman" w:eastAsia="Times New Roman" w:hAnsi="Times New Roman" w:cs="Times New Roman"/>
        </w:rPr>
        <w:instrText xml:space="preserve"> ADDIN EN.CITE &lt;EndNote&gt;&lt;Cite&gt;&lt;Author&gt;De Winter&lt;/Author&gt;&lt;Year&gt;1999&lt;/Year&gt;&lt;RecNum&gt;888&lt;/RecNum&gt;&lt;DisplayText&gt;De Winter, L. and Swyngedouw, M. (1999) &amp;apos;The scope of EU government&amp;apos;. &lt;style face="italic"&gt;Political representation and legitimacy in the European Union&lt;/style&gt;, p.pp. 47-73.&lt;/DisplayText&gt;&lt;record&gt;&lt;rec-number&gt;888&lt;/rec-number&gt;&lt;foreign-keys&gt;&lt;key app="EN" db-id="zswxvvsskr25f8e0fpaxzrfg2s92es2z5txp" timestamp="1493216755"&gt;888&lt;/key&gt;&lt;/foreign-keys&gt;&lt;ref-type name="Journal Article"&gt;17&lt;/ref-type&gt;&lt;contributors&gt;&lt;authors&gt;&lt;author&gt;De Winter, Lieven&lt;/author&gt;&lt;author&gt;Swyngedouw, Marc&lt;/author&gt;&lt;/authors&gt;&lt;/contributors&gt;&lt;titles&gt;&lt;title&gt;The scope of EU government&lt;/title&gt;&lt;secondary-title&gt;Political representation and legitimacy in the European Union&lt;/secondary-title&gt;&lt;/titles&gt;&lt;periodical&gt;&lt;full-title&gt;Political representation and legitimacy in the European Union&lt;/full-title&gt;&lt;/periodical&gt;&lt;pages&gt;47-73&lt;/pages&gt;&lt;dates&gt;&lt;year&gt;1999&lt;/year&gt;&lt;/dates&gt;&lt;urls&gt;&lt;/urls&gt;&lt;/record&gt;&lt;/Cite&gt;&lt;/EndNote&gt;</w:instrText>
      </w:r>
      <w:r w:rsidRPr="0020770E">
        <w:rPr>
          <w:rFonts w:ascii="Times New Roman" w:eastAsia="Times New Roman" w:hAnsi="Times New Roman" w:cs="Times New Roman"/>
        </w:rPr>
        <w:fldChar w:fldCharType="separate"/>
      </w:r>
      <w:r w:rsidR="001A08ED">
        <w:rPr>
          <w:rFonts w:ascii="Times New Roman" w:eastAsia="Times New Roman" w:hAnsi="Times New Roman" w:cs="Times New Roman"/>
          <w:noProof/>
        </w:rPr>
        <w:t xml:space="preserve">De Winter, L. and Swyngedouw, M. (1999) 'The scope of EU government'. </w:t>
      </w:r>
      <w:r w:rsidR="001A08ED" w:rsidRPr="001A08ED">
        <w:rPr>
          <w:rFonts w:ascii="Times New Roman" w:eastAsia="Times New Roman" w:hAnsi="Times New Roman" w:cs="Times New Roman"/>
          <w:i/>
          <w:noProof/>
        </w:rPr>
        <w:t>Political representation and legitimacy in the European Union</w:t>
      </w:r>
      <w:r w:rsidR="001A08ED">
        <w:rPr>
          <w:rFonts w:ascii="Times New Roman" w:eastAsia="Times New Roman" w:hAnsi="Times New Roman" w:cs="Times New Roman"/>
          <w:noProof/>
        </w:rPr>
        <w:t>, p.pp. 47-73.</w:t>
      </w:r>
      <w:r w:rsidRPr="0020770E">
        <w:rPr>
          <w:rFonts w:ascii="Times New Roman" w:eastAsia="Times New Roman" w:hAnsi="Times New Roman" w:cs="Times New Roman"/>
        </w:rPr>
        <w:fldChar w:fldCharType="end"/>
      </w:r>
      <w:r w:rsidRPr="0020770E">
        <w:rPr>
          <w:rFonts w:ascii="Times New Roman" w:hAnsi="Times New Roman" w:cs="Times New Roman"/>
        </w:rPr>
        <w:t>.</w:t>
      </w:r>
    </w:p>
  </w:footnote>
  <w:footnote w:id="5">
    <w:p w14:paraId="0429A445" w14:textId="77777777" w:rsidR="00CD5EBF" w:rsidRPr="0020770E" w:rsidRDefault="00F04BB0" w:rsidP="00906BA8">
      <w:pPr>
        <w:pStyle w:val="Body"/>
        <w:widowControl w:val="0"/>
        <w:spacing w:line="480" w:lineRule="auto"/>
        <w:rPr>
          <w:rFonts w:ascii="Times New Roman" w:hAnsi="Times New Roman" w:cs="Times New Roman"/>
          <w:sz w:val="20"/>
          <w:szCs w:val="20"/>
          <w:lang w:val="en-US"/>
        </w:rPr>
      </w:pPr>
      <w:r w:rsidRPr="0020770E">
        <w:rPr>
          <w:rFonts w:ascii="Times New Roman" w:eastAsia="Times New Roman" w:hAnsi="Times New Roman" w:cs="Times New Roman"/>
          <w:sz w:val="20"/>
          <w:szCs w:val="20"/>
          <w:vertAlign w:val="superscript"/>
          <w:lang w:val="en-US"/>
        </w:rPr>
        <w:footnoteRef/>
      </w:r>
      <w:r w:rsidRPr="0020770E">
        <w:rPr>
          <w:rFonts w:ascii="Times New Roman" w:hAnsi="Times New Roman" w:cs="Times New Roman"/>
          <w:sz w:val="20"/>
          <w:szCs w:val="20"/>
          <w:lang w:val="en-US"/>
        </w:rPr>
        <w:t xml:space="preserve"> The specific question wording namely is: </w:t>
      </w:r>
      <w:r w:rsidRPr="0020770E">
        <w:rPr>
          <w:rFonts w:ascii="Times New Roman" w:hAnsi="Times New Roman" w:cs="Times New Roman"/>
          <w:i/>
          <w:iCs/>
          <w:sz w:val="20"/>
          <w:szCs w:val="20"/>
          <w:lang w:val="en-US"/>
        </w:rPr>
        <w:t>“As of today, is (the most important problem) mainly dealt with by regional, national, or European political authorities?”</w:t>
      </w:r>
    </w:p>
  </w:footnote>
  <w:footnote w:id="6">
    <w:p w14:paraId="4C8FACC7" w14:textId="77777777" w:rsidR="00CD5EBF" w:rsidRPr="0020770E" w:rsidRDefault="00F04BB0" w:rsidP="00906BA8">
      <w:pPr>
        <w:pStyle w:val="FootnoteText"/>
        <w:spacing w:line="480" w:lineRule="auto"/>
        <w:rPr>
          <w:rFonts w:ascii="Times New Roman" w:hAnsi="Times New Roman" w:cs="Times New Roman"/>
        </w:rPr>
      </w:pPr>
      <w:r w:rsidRPr="0020770E">
        <w:rPr>
          <w:rFonts w:ascii="Times New Roman" w:eastAsia="Times New Roman" w:hAnsi="Times New Roman" w:cs="Times New Roman"/>
          <w:vertAlign w:val="superscript"/>
        </w:rPr>
        <w:footnoteRef/>
      </w:r>
      <w:r w:rsidRPr="0020770E">
        <w:rPr>
          <w:rFonts w:ascii="Times New Roman" w:hAnsi="Times New Roman" w:cs="Times New Roman"/>
        </w:rPr>
        <w:t xml:space="preserve"> Note that asking respondents to choose a single level of authority to allocate responsibilities may be problematic given the intertwined nature of power allocation.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9C74" w14:textId="77777777" w:rsidR="00CD5EBF" w:rsidRDefault="00CD5EB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ommon Market Stu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wxvvsskr25f8e0fpaxzrfg2s92es2z5txp&quot;&gt;sandraleon_endnote Copy-Saved&lt;record-ids&gt;&lt;item&gt;22&lt;/item&gt;&lt;item&gt;38&lt;/item&gt;&lt;item&gt;73&lt;/item&gt;&lt;item&gt;197&lt;/item&gt;&lt;item&gt;198&lt;/item&gt;&lt;item&gt;202&lt;/item&gt;&lt;item&gt;207&lt;/item&gt;&lt;item&gt;214&lt;/item&gt;&lt;item&gt;219&lt;/item&gt;&lt;item&gt;222&lt;/item&gt;&lt;item&gt;230&lt;/item&gt;&lt;item&gt;474&lt;/item&gt;&lt;item&gt;475&lt;/item&gt;&lt;item&gt;477&lt;/item&gt;&lt;item&gt;478&lt;/item&gt;&lt;item&gt;481&lt;/item&gt;&lt;item&gt;488&lt;/item&gt;&lt;item&gt;490&lt;/item&gt;&lt;item&gt;493&lt;/item&gt;&lt;item&gt;515&lt;/item&gt;&lt;item&gt;628&lt;/item&gt;&lt;item&gt;629&lt;/item&gt;&lt;item&gt;636&lt;/item&gt;&lt;item&gt;668&lt;/item&gt;&lt;item&gt;770&lt;/item&gt;&lt;item&gt;775&lt;/item&gt;&lt;item&gt;790&lt;/item&gt;&lt;item&gt;813&lt;/item&gt;&lt;item&gt;821&lt;/item&gt;&lt;item&gt;823&lt;/item&gt;&lt;item&gt;849&lt;/item&gt;&lt;item&gt;880&lt;/item&gt;&lt;item&gt;882&lt;/item&gt;&lt;item&gt;885&lt;/item&gt;&lt;item&gt;886&lt;/item&gt;&lt;item&gt;888&lt;/item&gt;&lt;item&gt;897&lt;/item&gt;&lt;item&gt;898&lt;/item&gt;&lt;item&gt;899&lt;/item&gt;&lt;item&gt;900&lt;/item&gt;&lt;/record-ids&gt;&lt;/item&gt;&lt;/Libraries&gt;"/>
  </w:docVars>
  <w:rsids>
    <w:rsidRoot w:val="00CD5EBF"/>
    <w:rsid w:val="000106B1"/>
    <w:rsid w:val="0001080D"/>
    <w:rsid w:val="000326FC"/>
    <w:rsid w:val="00057C26"/>
    <w:rsid w:val="000607CB"/>
    <w:rsid w:val="0006268E"/>
    <w:rsid w:val="00081E09"/>
    <w:rsid w:val="000935C5"/>
    <w:rsid w:val="000D5344"/>
    <w:rsid w:val="000E3E46"/>
    <w:rsid w:val="001159D5"/>
    <w:rsid w:val="00135BCA"/>
    <w:rsid w:val="00140EBA"/>
    <w:rsid w:val="001461E3"/>
    <w:rsid w:val="00165218"/>
    <w:rsid w:val="0017051A"/>
    <w:rsid w:val="00181E41"/>
    <w:rsid w:val="001A0746"/>
    <w:rsid w:val="001A08ED"/>
    <w:rsid w:val="001A1495"/>
    <w:rsid w:val="001D25B1"/>
    <w:rsid w:val="001E1816"/>
    <w:rsid w:val="001F16E5"/>
    <w:rsid w:val="001F5247"/>
    <w:rsid w:val="0020770E"/>
    <w:rsid w:val="002103F5"/>
    <w:rsid w:val="002632B0"/>
    <w:rsid w:val="00291C0D"/>
    <w:rsid w:val="002A6132"/>
    <w:rsid w:val="002C0C1A"/>
    <w:rsid w:val="002C6003"/>
    <w:rsid w:val="002F789E"/>
    <w:rsid w:val="003079CB"/>
    <w:rsid w:val="0033298C"/>
    <w:rsid w:val="00366B6C"/>
    <w:rsid w:val="00377835"/>
    <w:rsid w:val="00396AEF"/>
    <w:rsid w:val="003B21BA"/>
    <w:rsid w:val="003C7872"/>
    <w:rsid w:val="003D7D6C"/>
    <w:rsid w:val="0040107F"/>
    <w:rsid w:val="00420DFE"/>
    <w:rsid w:val="0042343B"/>
    <w:rsid w:val="004326A3"/>
    <w:rsid w:val="004665C8"/>
    <w:rsid w:val="00467234"/>
    <w:rsid w:val="004707D7"/>
    <w:rsid w:val="00477928"/>
    <w:rsid w:val="00477CFE"/>
    <w:rsid w:val="00490A4A"/>
    <w:rsid w:val="00492768"/>
    <w:rsid w:val="00493FA0"/>
    <w:rsid w:val="00496A24"/>
    <w:rsid w:val="004C2B89"/>
    <w:rsid w:val="004C6CBB"/>
    <w:rsid w:val="004E0CAF"/>
    <w:rsid w:val="004E16EF"/>
    <w:rsid w:val="005220A4"/>
    <w:rsid w:val="00546857"/>
    <w:rsid w:val="005632FE"/>
    <w:rsid w:val="00567FB0"/>
    <w:rsid w:val="005706E2"/>
    <w:rsid w:val="0059497A"/>
    <w:rsid w:val="005951DB"/>
    <w:rsid w:val="005A48F4"/>
    <w:rsid w:val="005D4F12"/>
    <w:rsid w:val="005E1706"/>
    <w:rsid w:val="005E775F"/>
    <w:rsid w:val="006038B0"/>
    <w:rsid w:val="00621206"/>
    <w:rsid w:val="0062184D"/>
    <w:rsid w:val="00631083"/>
    <w:rsid w:val="00642B4B"/>
    <w:rsid w:val="006631DC"/>
    <w:rsid w:val="00675ADF"/>
    <w:rsid w:val="00686398"/>
    <w:rsid w:val="00691099"/>
    <w:rsid w:val="006B5F94"/>
    <w:rsid w:val="006E7B5E"/>
    <w:rsid w:val="00710E5D"/>
    <w:rsid w:val="00716AC4"/>
    <w:rsid w:val="00720361"/>
    <w:rsid w:val="00745BF1"/>
    <w:rsid w:val="00771096"/>
    <w:rsid w:val="00772936"/>
    <w:rsid w:val="00794263"/>
    <w:rsid w:val="007B2161"/>
    <w:rsid w:val="007B297F"/>
    <w:rsid w:val="007D260C"/>
    <w:rsid w:val="007D3AF4"/>
    <w:rsid w:val="007D3FA4"/>
    <w:rsid w:val="007F3E4F"/>
    <w:rsid w:val="00806241"/>
    <w:rsid w:val="008237DF"/>
    <w:rsid w:val="008273E6"/>
    <w:rsid w:val="0082751B"/>
    <w:rsid w:val="0085130B"/>
    <w:rsid w:val="00871B77"/>
    <w:rsid w:val="008A3DA8"/>
    <w:rsid w:val="008C40BD"/>
    <w:rsid w:val="008D2760"/>
    <w:rsid w:val="00901F7F"/>
    <w:rsid w:val="00904D2D"/>
    <w:rsid w:val="00906BA8"/>
    <w:rsid w:val="009214A9"/>
    <w:rsid w:val="00926050"/>
    <w:rsid w:val="00975781"/>
    <w:rsid w:val="00980061"/>
    <w:rsid w:val="009A05BB"/>
    <w:rsid w:val="009D1AD8"/>
    <w:rsid w:val="009F1C66"/>
    <w:rsid w:val="00A231FF"/>
    <w:rsid w:val="00A30C09"/>
    <w:rsid w:val="00A727BF"/>
    <w:rsid w:val="00A77ACD"/>
    <w:rsid w:val="00A83382"/>
    <w:rsid w:val="00A92A38"/>
    <w:rsid w:val="00AA107F"/>
    <w:rsid w:val="00AA11EA"/>
    <w:rsid w:val="00AF79B8"/>
    <w:rsid w:val="00B077FB"/>
    <w:rsid w:val="00B11DFC"/>
    <w:rsid w:val="00B17DF2"/>
    <w:rsid w:val="00B20B0A"/>
    <w:rsid w:val="00B254D5"/>
    <w:rsid w:val="00B309BD"/>
    <w:rsid w:val="00B43F45"/>
    <w:rsid w:val="00B61FEA"/>
    <w:rsid w:val="00B62DE9"/>
    <w:rsid w:val="00B85B87"/>
    <w:rsid w:val="00BA7721"/>
    <w:rsid w:val="00BA7CC5"/>
    <w:rsid w:val="00BB06C5"/>
    <w:rsid w:val="00BC6CCE"/>
    <w:rsid w:val="00BD7DDD"/>
    <w:rsid w:val="00BF3226"/>
    <w:rsid w:val="00C26309"/>
    <w:rsid w:val="00C63B4F"/>
    <w:rsid w:val="00C66000"/>
    <w:rsid w:val="00C74E89"/>
    <w:rsid w:val="00C86D7E"/>
    <w:rsid w:val="00CA3D1E"/>
    <w:rsid w:val="00CB356C"/>
    <w:rsid w:val="00CD5EBF"/>
    <w:rsid w:val="00CF1643"/>
    <w:rsid w:val="00D0263A"/>
    <w:rsid w:val="00D05A6E"/>
    <w:rsid w:val="00D05D8D"/>
    <w:rsid w:val="00D06027"/>
    <w:rsid w:val="00D43EE8"/>
    <w:rsid w:val="00D51F89"/>
    <w:rsid w:val="00D702F9"/>
    <w:rsid w:val="00D7065E"/>
    <w:rsid w:val="00D85F79"/>
    <w:rsid w:val="00D8794F"/>
    <w:rsid w:val="00DA0136"/>
    <w:rsid w:val="00DA3203"/>
    <w:rsid w:val="00DB1850"/>
    <w:rsid w:val="00DC19E4"/>
    <w:rsid w:val="00DC234B"/>
    <w:rsid w:val="00DE0153"/>
    <w:rsid w:val="00DE6E44"/>
    <w:rsid w:val="00E00F13"/>
    <w:rsid w:val="00E227E7"/>
    <w:rsid w:val="00E310E4"/>
    <w:rsid w:val="00E52DF3"/>
    <w:rsid w:val="00E9611D"/>
    <w:rsid w:val="00EB0ED8"/>
    <w:rsid w:val="00F04BB0"/>
    <w:rsid w:val="00F0724A"/>
    <w:rsid w:val="00F12ABC"/>
    <w:rsid w:val="00F3202F"/>
    <w:rsid w:val="00F57DA2"/>
    <w:rsid w:val="00F64827"/>
    <w:rsid w:val="00F7410E"/>
    <w:rsid w:val="00FB6AC8"/>
    <w:rsid w:val="00FC2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9E83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419"/>
        <w:tab w:val="right" w:pos="8838"/>
      </w:tabs>
    </w:pPr>
    <w:rPr>
      <w:rFonts w:ascii="Calibri" w:eastAsia="Calibri" w:hAnsi="Calibri" w:cs="Calibri"/>
      <w:color w:val="000000"/>
      <w:sz w:val="22"/>
      <w:szCs w:val="22"/>
      <w:u w:color="000000"/>
      <w:lang w:val="en-US"/>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noteText">
    <w:name w:val="footnote text"/>
    <w:link w:val="FootnoteTextChar"/>
    <w:uiPriority w:val="99"/>
    <w:rPr>
      <w:rFonts w:ascii="Calibri" w:eastAsia="Calibri" w:hAnsi="Calibri" w:cs="Calibri"/>
      <w:color w:val="000000"/>
      <w:u w:color="000000"/>
      <w:lang w:val="en-US"/>
    </w:rPr>
  </w:style>
  <w:style w:type="paragraph" w:customStyle="1" w:styleId="EndNoteBibliography">
    <w:name w:val="EndNote Bibliography"/>
    <w:pPr>
      <w:spacing w:after="20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D70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5E"/>
    <w:rPr>
      <w:rFonts w:ascii="Segoe UI" w:hAnsi="Segoe UI" w:cs="Segoe UI"/>
      <w:sz w:val="18"/>
      <w:szCs w:val="18"/>
      <w:lang w:val="en-US" w:eastAsia="en-US"/>
    </w:rPr>
  </w:style>
  <w:style w:type="character" w:customStyle="1" w:styleId="FootnoteTextChar">
    <w:name w:val="Footnote Text Char"/>
    <w:basedOn w:val="DefaultParagraphFont"/>
    <w:link w:val="FootnoteText"/>
    <w:uiPriority w:val="99"/>
    <w:rsid w:val="000106B1"/>
    <w:rPr>
      <w:rFonts w:ascii="Calibri" w:eastAsia="Calibri" w:hAnsi="Calibri" w:cs="Calibri"/>
      <w:color w:val="000000"/>
      <w:u w:color="000000"/>
      <w:lang w:val="en-US"/>
    </w:rPr>
  </w:style>
  <w:style w:type="character" w:styleId="FootnoteReference">
    <w:name w:val="footnote reference"/>
    <w:basedOn w:val="DefaultParagraphFont"/>
    <w:uiPriority w:val="99"/>
    <w:unhideWhenUsed/>
    <w:rsid w:val="00AF79B8"/>
    <w:rPr>
      <w:vertAlign w:val="superscript"/>
    </w:rPr>
  </w:style>
  <w:style w:type="paragraph" w:customStyle="1" w:styleId="p1">
    <w:name w:val="p1"/>
    <w:basedOn w:val="Normal"/>
    <w:rsid w:val="002C600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sz w:val="17"/>
      <w:szCs w:val="17"/>
      <w:bdr w:val="none" w:sz="0" w:space="0" w:color="auto"/>
      <w:lang w:val="en-GB" w:eastAsia="en-GB"/>
    </w:rPr>
  </w:style>
  <w:style w:type="character" w:customStyle="1" w:styleId="apple-converted-space">
    <w:name w:val="apple-converted-space"/>
    <w:basedOn w:val="DefaultParagraphFont"/>
    <w:rsid w:val="002C6003"/>
  </w:style>
  <w:style w:type="character" w:styleId="CommentReference">
    <w:name w:val="annotation reference"/>
    <w:basedOn w:val="DefaultParagraphFont"/>
    <w:uiPriority w:val="99"/>
    <w:semiHidden/>
    <w:unhideWhenUsed/>
    <w:rsid w:val="00D85F79"/>
    <w:rPr>
      <w:sz w:val="16"/>
      <w:szCs w:val="16"/>
    </w:rPr>
  </w:style>
  <w:style w:type="paragraph" w:styleId="CommentText">
    <w:name w:val="annotation text"/>
    <w:basedOn w:val="Normal"/>
    <w:link w:val="CommentTextChar"/>
    <w:uiPriority w:val="99"/>
    <w:semiHidden/>
    <w:unhideWhenUsed/>
    <w:rsid w:val="00D85F79"/>
    <w:rPr>
      <w:sz w:val="20"/>
      <w:szCs w:val="20"/>
    </w:rPr>
  </w:style>
  <w:style w:type="character" w:customStyle="1" w:styleId="CommentTextChar">
    <w:name w:val="Comment Text Char"/>
    <w:basedOn w:val="DefaultParagraphFont"/>
    <w:link w:val="CommentText"/>
    <w:uiPriority w:val="99"/>
    <w:semiHidden/>
    <w:rsid w:val="00D85F79"/>
    <w:rPr>
      <w:lang w:val="en-US" w:eastAsia="en-US"/>
    </w:rPr>
  </w:style>
  <w:style w:type="paragraph" w:styleId="CommentSubject">
    <w:name w:val="annotation subject"/>
    <w:basedOn w:val="CommentText"/>
    <w:next w:val="CommentText"/>
    <w:link w:val="CommentSubjectChar"/>
    <w:uiPriority w:val="99"/>
    <w:semiHidden/>
    <w:unhideWhenUsed/>
    <w:rsid w:val="00D85F79"/>
    <w:rPr>
      <w:b/>
      <w:bCs/>
    </w:rPr>
  </w:style>
  <w:style w:type="character" w:customStyle="1" w:styleId="CommentSubjectChar">
    <w:name w:val="Comment Subject Char"/>
    <w:basedOn w:val="CommentTextChar"/>
    <w:link w:val="CommentSubject"/>
    <w:uiPriority w:val="99"/>
    <w:semiHidden/>
    <w:rsid w:val="00D85F79"/>
    <w:rPr>
      <w:b/>
      <w:bCs/>
      <w:lang w:val="en-US" w:eastAsia="en-US"/>
    </w:rPr>
  </w:style>
  <w:style w:type="paragraph" w:customStyle="1" w:styleId="EndNoteBibliographyTitle">
    <w:name w:val="EndNote Bibliography Title"/>
    <w:basedOn w:val="Normal"/>
    <w:link w:val="EndNoteBibliographyTitleChar"/>
    <w:rsid w:val="009F1C66"/>
    <w:pPr>
      <w:jc w:val="center"/>
    </w:pPr>
    <w:rPr>
      <w:rFonts w:ascii="Calibri" w:hAnsi="Calibri"/>
      <w:noProof/>
      <w:sz w:val="22"/>
    </w:rPr>
  </w:style>
  <w:style w:type="character" w:customStyle="1" w:styleId="BodyChar">
    <w:name w:val="Body Char"/>
    <w:basedOn w:val="DefaultParagraphFont"/>
    <w:link w:val="Body"/>
    <w:rsid w:val="009F1C66"/>
    <w:rPr>
      <w:rFonts w:ascii="Calibri" w:eastAsia="Calibri" w:hAnsi="Calibri" w:cs="Calibri"/>
      <w:color w:val="000000"/>
      <w:sz w:val="22"/>
      <w:szCs w:val="22"/>
      <w:u w:color="000000"/>
    </w:rPr>
  </w:style>
  <w:style w:type="character" w:customStyle="1" w:styleId="EndNoteBibliographyTitleChar">
    <w:name w:val="EndNote Bibliography Title Char"/>
    <w:basedOn w:val="BodyChar"/>
    <w:link w:val="EndNoteBibliographyTitle"/>
    <w:rsid w:val="009F1C66"/>
    <w:rPr>
      <w:rFonts w:ascii="Calibri" w:eastAsia="Calibri" w:hAnsi="Calibri" w:cs="Calibri"/>
      <w:noProof/>
      <w:color w:val="000000"/>
      <w:sz w:val="22"/>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790">
      <w:bodyDiv w:val="1"/>
      <w:marLeft w:val="0"/>
      <w:marRight w:val="0"/>
      <w:marTop w:val="0"/>
      <w:marBottom w:val="0"/>
      <w:divBdr>
        <w:top w:val="none" w:sz="0" w:space="0" w:color="auto"/>
        <w:left w:val="none" w:sz="0" w:space="0" w:color="auto"/>
        <w:bottom w:val="none" w:sz="0" w:space="0" w:color="auto"/>
        <w:right w:val="none" w:sz="0" w:space="0" w:color="auto"/>
      </w:divBdr>
    </w:div>
    <w:div w:id="31998675">
      <w:bodyDiv w:val="1"/>
      <w:marLeft w:val="0"/>
      <w:marRight w:val="0"/>
      <w:marTop w:val="0"/>
      <w:marBottom w:val="0"/>
      <w:divBdr>
        <w:top w:val="none" w:sz="0" w:space="0" w:color="auto"/>
        <w:left w:val="none" w:sz="0" w:space="0" w:color="auto"/>
        <w:bottom w:val="none" w:sz="0" w:space="0" w:color="auto"/>
        <w:right w:val="none" w:sz="0" w:space="0" w:color="auto"/>
      </w:divBdr>
    </w:div>
    <w:div w:id="95751747">
      <w:bodyDiv w:val="1"/>
      <w:marLeft w:val="0"/>
      <w:marRight w:val="0"/>
      <w:marTop w:val="0"/>
      <w:marBottom w:val="0"/>
      <w:divBdr>
        <w:top w:val="none" w:sz="0" w:space="0" w:color="auto"/>
        <w:left w:val="none" w:sz="0" w:space="0" w:color="auto"/>
        <w:bottom w:val="none" w:sz="0" w:space="0" w:color="auto"/>
        <w:right w:val="none" w:sz="0" w:space="0" w:color="auto"/>
      </w:divBdr>
    </w:div>
    <w:div w:id="757793470">
      <w:bodyDiv w:val="1"/>
      <w:marLeft w:val="0"/>
      <w:marRight w:val="0"/>
      <w:marTop w:val="0"/>
      <w:marBottom w:val="0"/>
      <w:divBdr>
        <w:top w:val="none" w:sz="0" w:space="0" w:color="auto"/>
        <w:left w:val="none" w:sz="0" w:space="0" w:color="auto"/>
        <w:bottom w:val="none" w:sz="0" w:space="0" w:color="auto"/>
        <w:right w:val="none" w:sz="0" w:space="0" w:color="auto"/>
      </w:divBdr>
    </w:div>
    <w:div w:id="1331173642">
      <w:bodyDiv w:val="1"/>
      <w:marLeft w:val="0"/>
      <w:marRight w:val="0"/>
      <w:marTop w:val="0"/>
      <w:marBottom w:val="0"/>
      <w:divBdr>
        <w:top w:val="none" w:sz="0" w:space="0" w:color="auto"/>
        <w:left w:val="none" w:sz="0" w:space="0" w:color="auto"/>
        <w:bottom w:val="none" w:sz="0" w:space="0" w:color="auto"/>
        <w:right w:val="none" w:sz="0" w:space="0" w:color="auto"/>
      </w:divBdr>
    </w:div>
    <w:div w:id="1422484753">
      <w:bodyDiv w:val="1"/>
      <w:marLeft w:val="0"/>
      <w:marRight w:val="0"/>
      <w:marTop w:val="0"/>
      <w:marBottom w:val="0"/>
      <w:divBdr>
        <w:top w:val="none" w:sz="0" w:space="0" w:color="auto"/>
        <w:left w:val="none" w:sz="0" w:space="0" w:color="auto"/>
        <w:bottom w:val="none" w:sz="0" w:space="0" w:color="auto"/>
        <w:right w:val="none" w:sz="0" w:space="0" w:color="auto"/>
      </w:divBdr>
    </w:div>
    <w:div w:id="1456871565">
      <w:bodyDiv w:val="1"/>
      <w:marLeft w:val="0"/>
      <w:marRight w:val="0"/>
      <w:marTop w:val="0"/>
      <w:marBottom w:val="0"/>
      <w:divBdr>
        <w:top w:val="none" w:sz="0" w:space="0" w:color="auto"/>
        <w:left w:val="none" w:sz="0" w:space="0" w:color="auto"/>
        <w:bottom w:val="none" w:sz="0" w:space="0" w:color="auto"/>
        <w:right w:val="none" w:sz="0" w:space="0" w:color="auto"/>
      </w:divBdr>
    </w:div>
    <w:div w:id="1921910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1298B9-1D24-264F-A139-31B7D18A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8717</Words>
  <Characters>46379</Characters>
  <Application>Microsoft Macintosh Word</Application>
  <DocSecurity>0</DocSecurity>
  <Lines>828</Lines>
  <Paragraphs>181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Robert Tatham</dc:creator>
  <cp:lastModifiedBy>Microsoft Office User</cp:lastModifiedBy>
  <cp:revision>3</cp:revision>
  <dcterms:created xsi:type="dcterms:W3CDTF">2018-01-17T16:36:00Z</dcterms:created>
  <dcterms:modified xsi:type="dcterms:W3CDTF">2018-01-30T18:44:00Z</dcterms:modified>
</cp:coreProperties>
</file>