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838F8" w14:textId="77777777" w:rsidR="00D204D0" w:rsidRPr="00905142" w:rsidRDefault="003C154D" w:rsidP="00D204D0">
      <w:pPr>
        <w:jc w:val="center"/>
        <w:rPr>
          <w:rFonts w:ascii="Times New Roman" w:hAnsi="Times New Roman" w:cs="Times New Roman"/>
          <w:b/>
          <w:i/>
          <w:sz w:val="24"/>
          <w:szCs w:val="24"/>
        </w:rPr>
      </w:pPr>
      <w:r w:rsidRPr="00905142">
        <w:rPr>
          <w:rFonts w:ascii="Times New Roman" w:hAnsi="Times New Roman" w:cs="Times New Roman"/>
          <w:b/>
          <w:i/>
          <w:sz w:val="24"/>
          <w:szCs w:val="24"/>
        </w:rPr>
        <w:t xml:space="preserve">Research in </w:t>
      </w:r>
      <w:r w:rsidR="00D204D0" w:rsidRPr="00905142">
        <w:rPr>
          <w:rFonts w:ascii="Times New Roman" w:hAnsi="Times New Roman" w:cs="Times New Roman"/>
          <w:b/>
          <w:i/>
          <w:sz w:val="24"/>
          <w:szCs w:val="24"/>
        </w:rPr>
        <w:t>the Social Enterprise Journal</w:t>
      </w:r>
      <w:r w:rsidRPr="00905142">
        <w:rPr>
          <w:rFonts w:ascii="Times New Roman" w:hAnsi="Times New Roman" w:cs="Times New Roman"/>
          <w:b/>
          <w:i/>
          <w:sz w:val="24"/>
          <w:szCs w:val="24"/>
        </w:rPr>
        <w:t>-</w:t>
      </w:r>
      <w:r w:rsidR="00673D77" w:rsidRPr="00905142">
        <w:rPr>
          <w:rFonts w:ascii="Times New Roman" w:hAnsi="Times New Roman" w:cs="Times New Roman"/>
          <w:b/>
          <w:i/>
          <w:sz w:val="24"/>
          <w:szCs w:val="24"/>
        </w:rPr>
        <w:t xml:space="preserve"> fro</w:t>
      </w:r>
      <w:r w:rsidR="00D204D0" w:rsidRPr="00905142">
        <w:rPr>
          <w:rFonts w:ascii="Times New Roman" w:hAnsi="Times New Roman" w:cs="Times New Roman"/>
          <w:b/>
          <w:i/>
          <w:sz w:val="24"/>
          <w:szCs w:val="24"/>
        </w:rPr>
        <w:t>m the Margins to the Mainstream</w:t>
      </w:r>
    </w:p>
    <w:p w14:paraId="1E7DB595" w14:textId="7EBE3A4C" w:rsidR="00530494" w:rsidRPr="00905142" w:rsidRDefault="007A2173">
      <w:pPr>
        <w:rPr>
          <w:rFonts w:ascii="Times New Roman" w:hAnsi="Times New Roman" w:cs="Times New Roman"/>
          <w:b/>
          <w:sz w:val="24"/>
          <w:szCs w:val="24"/>
        </w:rPr>
      </w:pPr>
      <w:bookmarkStart w:id="0" w:name="_GoBack"/>
      <w:r w:rsidRPr="00905142">
        <w:rPr>
          <w:rFonts w:ascii="Times New Roman" w:hAnsi="Times New Roman" w:cs="Times New Roman"/>
          <w:b/>
          <w:sz w:val="24"/>
          <w:szCs w:val="24"/>
        </w:rPr>
        <w:t>Acknowledgements</w:t>
      </w:r>
    </w:p>
    <w:p w14:paraId="74F6D2A4" w14:textId="12C48056" w:rsidR="00BE736E" w:rsidRPr="00905142" w:rsidRDefault="00253EDC">
      <w:pPr>
        <w:rPr>
          <w:rFonts w:ascii="Times New Roman" w:hAnsi="Times New Roman" w:cs="Times New Roman"/>
          <w:b/>
          <w:sz w:val="24"/>
          <w:szCs w:val="24"/>
        </w:rPr>
      </w:pPr>
      <w:r w:rsidRPr="00905142">
        <w:rPr>
          <w:rFonts w:ascii="Times New Roman" w:hAnsi="Times New Roman" w:cs="Times New Roman"/>
          <w:sz w:val="24"/>
          <w:szCs w:val="24"/>
        </w:rPr>
        <w:t>Th</w:t>
      </w:r>
      <w:r w:rsidR="00BE736E" w:rsidRPr="00905142">
        <w:rPr>
          <w:rFonts w:ascii="Times New Roman" w:hAnsi="Times New Roman" w:cs="Times New Roman"/>
          <w:sz w:val="24"/>
          <w:szCs w:val="24"/>
        </w:rPr>
        <w:t xml:space="preserve">e establishment and growth of SEJ </w:t>
      </w:r>
      <w:r w:rsidRPr="00905142">
        <w:rPr>
          <w:rFonts w:ascii="Times New Roman" w:hAnsi="Times New Roman" w:cs="Times New Roman"/>
          <w:sz w:val="24"/>
          <w:szCs w:val="24"/>
        </w:rPr>
        <w:t xml:space="preserve">has been a huge collective effort from </w:t>
      </w:r>
      <w:r w:rsidR="00BE736E" w:rsidRPr="00905142">
        <w:rPr>
          <w:rFonts w:ascii="Times New Roman" w:hAnsi="Times New Roman" w:cs="Times New Roman"/>
          <w:sz w:val="24"/>
          <w:szCs w:val="24"/>
        </w:rPr>
        <w:t xml:space="preserve">a range of </w:t>
      </w:r>
      <w:r w:rsidR="00017E0B" w:rsidRPr="00905142">
        <w:rPr>
          <w:rFonts w:ascii="Times New Roman" w:hAnsi="Times New Roman" w:cs="Times New Roman"/>
          <w:sz w:val="24"/>
          <w:szCs w:val="24"/>
        </w:rPr>
        <w:t>well-meaning</w:t>
      </w:r>
      <w:r w:rsidR="00BE736E" w:rsidRPr="00905142">
        <w:rPr>
          <w:rFonts w:ascii="Times New Roman" w:hAnsi="Times New Roman" w:cs="Times New Roman"/>
          <w:sz w:val="24"/>
          <w:szCs w:val="24"/>
        </w:rPr>
        <w:t xml:space="preserve"> talented people including; my original mentor Prof John Thompson, associate editors Simon Teasdale, Chris Mason and Janelle Kerlin all of whom have been guest editors of special issues, All the first class reviewers who never said no; Rory Ridley-Duff, Roger Spear, Alex Murdock, Mary </w:t>
      </w:r>
      <w:r w:rsidR="00017E0B" w:rsidRPr="00905142">
        <w:rPr>
          <w:rFonts w:ascii="Times New Roman" w:hAnsi="Times New Roman" w:cs="Times New Roman"/>
          <w:sz w:val="24"/>
          <w:szCs w:val="24"/>
        </w:rPr>
        <w:t>O’Shaughnessy</w:t>
      </w:r>
      <w:r w:rsidR="00BE736E" w:rsidRPr="00905142">
        <w:rPr>
          <w:rFonts w:ascii="Times New Roman" w:hAnsi="Times New Roman" w:cs="Times New Roman"/>
          <w:sz w:val="24"/>
          <w:szCs w:val="24"/>
        </w:rPr>
        <w:t>, Richard Hazenberg, Kai Hockerts, Fred Seddon, Fergus Lyon, Michael Roy and Mike Bull. Plus the</w:t>
      </w:r>
      <w:r w:rsidR="00E171B5" w:rsidRPr="00905142">
        <w:rPr>
          <w:rFonts w:ascii="Times New Roman" w:hAnsi="Times New Roman" w:cs="Times New Roman"/>
          <w:sz w:val="24"/>
          <w:szCs w:val="24"/>
        </w:rPr>
        <w:t xml:space="preserve"> great guest editors who had the vision to craft landmark special issue</w:t>
      </w:r>
      <w:r w:rsidR="003B04CA" w:rsidRPr="00905142">
        <w:rPr>
          <w:rFonts w:ascii="Times New Roman" w:hAnsi="Times New Roman" w:cs="Times New Roman"/>
          <w:sz w:val="24"/>
          <w:szCs w:val="24"/>
        </w:rPr>
        <w:t>s</w:t>
      </w:r>
      <w:r w:rsidR="00E171B5" w:rsidRPr="00905142">
        <w:rPr>
          <w:rFonts w:ascii="Times New Roman" w:hAnsi="Times New Roman" w:cs="Times New Roman"/>
          <w:sz w:val="24"/>
          <w:szCs w:val="24"/>
        </w:rPr>
        <w:t xml:space="preserve"> in international aspects such as Jacques Defourny</w:t>
      </w:r>
      <w:r w:rsidR="007E40AC">
        <w:rPr>
          <w:rFonts w:ascii="Times New Roman" w:hAnsi="Times New Roman" w:cs="Times New Roman"/>
          <w:sz w:val="24"/>
          <w:szCs w:val="24"/>
        </w:rPr>
        <w:t xml:space="preserve">, </w:t>
      </w:r>
      <w:proofErr w:type="spellStart"/>
      <w:r w:rsidR="007E40AC">
        <w:rPr>
          <w:rFonts w:ascii="Times New Roman" w:hAnsi="Times New Roman" w:cs="Times New Roman"/>
          <w:sz w:val="24"/>
          <w:szCs w:val="24"/>
        </w:rPr>
        <w:t>Marthe</w:t>
      </w:r>
      <w:proofErr w:type="spellEnd"/>
      <w:r w:rsidR="007E40AC">
        <w:rPr>
          <w:rFonts w:ascii="Times New Roman" w:hAnsi="Times New Roman" w:cs="Times New Roman"/>
          <w:sz w:val="24"/>
          <w:szCs w:val="24"/>
        </w:rPr>
        <w:t xml:space="preserve"> Nyssens and Janelle Kerlin</w:t>
      </w:r>
      <w:r w:rsidR="00E171B5" w:rsidRPr="00905142">
        <w:rPr>
          <w:rFonts w:ascii="Times New Roman" w:hAnsi="Times New Roman" w:cs="Times New Roman"/>
          <w:sz w:val="24"/>
          <w:szCs w:val="24"/>
        </w:rPr>
        <w:t>. Finally</w:t>
      </w:r>
      <w:r w:rsidR="003B04CA" w:rsidRPr="00905142">
        <w:rPr>
          <w:rFonts w:ascii="Times New Roman" w:hAnsi="Times New Roman" w:cs="Times New Roman"/>
          <w:sz w:val="24"/>
          <w:szCs w:val="24"/>
        </w:rPr>
        <w:t>,</w:t>
      </w:r>
      <w:r w:rsidR="00E171B5" w:rsidRPr="00905142">
        <w:rPr>
          <w:rFonts w:ascii="Times New Roman" w:hAnsi="Times New Roman" w:cs="Times New Roman"/>
          <w:sz w:val="24"/>
          <w:szCs w:val="24"/>
        </w:rPr>
        <w:t xml:space="preserve"> all the authors particularly those who have provided highly cited works such as Helen </w:t>
      </w:r>
      <w:proofErr w:type="spellStart"/>
      <w:r w:rsidR="00E171B5" w:rsidRPr="00905142">
        <w:rPr>
          <w:rFonts w:ascii="Times New Roman" w:hAnsi="Times New Roman" w:cs="Times New Roman"/>
          <w:sz w:val="24"/>
          <w:szCs w:val="24"/>
        </w:rPr>
        <w:t>Haugh</w:t>
      </w:r>
      <w:proofErr w:type="spellEnd"/>
      <w:r w:rsidR="00E171B5" w:rsidRPr="00905142">
        <w:rPr>
          <w:rFonts w:ascii="Times New Roman" w:hAnsi="Times New Roman" w:cs="Times New Roman"/>
          <w:sz w:val="24"/>
          <w:szCs w:val="24"/>
        </w:rPr>
        <w:t>, Ken Peattie</w:t>
      </w:r>
      <w:r w:rsidR="00391511" w:rsidRPr="00905142">
        <w:rPr>
          <w:rFonts w:ascii="Times New Roman" w:hAnsi="Times New Roman" w:cs="Times New Roman"/>
          <w:sz w:val="24"/>
          <w:szCs w:val="24"/>
        </w:rPr>
        <w:t xml:space="preserve">, Jacques Defourny and </w:t>
      </w:r>
      <w:proofErr w:type="spellStart"/>
      <w:r w:rsidR="00391511" w:rsidRPr="00905142">
        <w:rPr>
          <w:rFonts w:ascii="Times New Roman" w:hAnsi="Times New Roman" w:cs="Times New Roman"/>
          <w:sz w:val="24"/>
          <w:szCs w:val="24"/>
        </w:rPr>
        <w:t>Marthe</w:t>
      </w:r>
      <w:proofErr w:type="spellEnd"/>
      <w:r w:rsidR="00391511" w:rsidRPr="00905142">
        <w:rPr>
          <w:rFonts w:ascii="Times New Roman" w:hAnsi="Times New Roman" w:cs="Times New Roman"/>
          <w:sz w:val="24"/>
          <w:szCs w:val="24"/>
        </w:rPr>
        <w:t xml:space="preserve"> Nyssens plus</w:t>
      </w:r>
      <w:r w:rsidR="00E171B5" w:rsidRPr="00905142">
        <w:rPr>
          <w:rFonts w:ascii="Times New Roman" w:hAnsi="Times New Roman" w:cs="Times New Roman"/>
          <w:sz w:val="24"/>
          <w:szCs w:val="24"/>
        </w:rPr>
        <w:t xml:space="preserve"> all the very helpful supportive team at Emerald including; Simon Linacre ,</w:t>
      </w:r>
      <w:r w:rsidR="00BE736E" w:rsidRPr="00905142">
        <w:rPr>
          <w:rFonts w:ascii="Times New Roman" w:hAnsi="Times New Roman" w:cs="Times New Roman"/>
          <w:sz w:val="24"/>
          <w:szCs w:val="24"/>
        </w:rPr>
        <w:t xml:space="preserve"> </w:t>
      </w:r>
      <w:r w:rsidR="00407D29" w:rsidRPr="00905142">
        <w:rPr>
          <w:rFonts w:ascii="Times New Roman" w:hAnsi="Times New Roman" w:cs="Times New Roman"/>
          <w:sz w:val="24"/>
          <w:szCs w:val="24"/>
        </w:rPr>
        <w:t xml:space="preserve">Richard Whitefield, </w:t>
      </w:r>
      <w:r w:rsidR="00391511" w:rsidRPr="00905142">
        <w:rPr>
          <w:rFonts w:ascii="Times New Roman" w:hAnsi="Times New Roman" w:cs="Times New Roman"/>
          <w:sz w:val="24"/>
          <w:szCs w:val="24"/>
        </w:rPr>
        <w:t xml:space="preserve"> Patti Davies, </w:t>
      </w:r>
      <w:r w:rsidR="00297D3A" w:rsidRPr="00905142">
        <w:rPr>
          <w:rFonts w:ascii="Times New Roman" w:hAnsi="Times New Roman" w:cs="Times New Roman"/>
          <w:bCs/>
          <w:sz w:val="24"/>
          <w:szCs w:val="24"/>
        </w:rPr>
        <w:t>Helen Alexander</w:t>
      </w:r>
      <w:r w:rsidR="00297D3A" w:rsidRPr="00905142">
        <w:rPr>
          <w:rFonts w:ascii="Times New Roman" w:hAnsi="Times New Roman" w:cs="Times New Roman"/>
          <w:b/>
          <w:bCs/>
          <w:sz w:val="24"/>
          <w:szCs w:val="24"/>
        </w:rPr>
        <w:t>,</w:t>
      </w:r>
      <w:r w:rsidR="003B04CA" w:rsidRPr="00905142">
        <w:rPr>
          <w:rFonts w:ascii="Times New Roman" w:hAnsi="Times New Roman" w:cs="Times New Roman"/>
          <w:b/>
          <w:bCs/>
          <w:sz w:val="24"/>
          <w:szCs w:val="24"/>
        </w:rPr>
        <w:t xml:space="preserve"> </w:t>
      </w:r>
      <w:r w:rsidR="00391511" w:rsidRPr="00905142">
        <w:rPr>
          <w:rFonts w:ascii="Times New Roman" w:hAnsi="Times New Roman" w:cs="Times New Roman"/>
          <w:sz w:val="24"/>
          <w:szCs w:val="24"/>
        </w:rPr>
        <w:t xml:space="preserve">Sean O’Dowd, and Rebecca </w:t>
      </w:r>
      <w:proofErr w:type="spellStart"/>
      <w:r w:rsidR="00391511" w:rsidRPr="00905142">
        <w:rPr>
          <w:rFonts w:ascii="Times New Roman" w:hAnsi="Times New Roman" w:cs="Times New Roman"/>
          <w:sz w:val="24"/>
          <w:szCs w:val="24"/>
        </w:rPr>
        <w:t>Rozenberg</w:t>
      </w:r>
      <w:proofErr w:type="spellEnd"/>
      <w:r w:rsidR="003B04CA" w:rsidRPr="00905142">
        <w:rPr>
          <w:rFonts w:ascii="Times New Roman" w:hAnsi="Times New Roman" w:cs="Times New Roman"/>
          <w:sz w:val="24"/>
          <w:szCs w:val="24"/>
        </w:rPr>
        <w:t>.</w:t>
      </w:r>
      <w:r w:rsidR="00391511" w:rsidRPr="00905142">
        <w:rPr>
          <w:rFonts w:ascii="Times New Roman" w:hAnsi="Times New Roman" w:cs="Times New Roman"/>
          <w:sz w:val="24"/>
          <w:szCs w:val="24"/>
        </w:rPr>
        <w:t xml:space="preserve"> </w:t>
      </w:r>
    </w:p>
    <w:bookmarkEnd w:id="0"/>
    <w:p w14:paraId="32523F21" w14:textId="77777777" w:rsidR="00905142" w:rsidRDefault="00905142">
      <w:pPr>
        <w:rPr>
          <w:rFonts w:ascii="Times New Roman" w:hAnsi="Times New Roman" w:cs="Times New Roman"/>
          <w:b/>
          <w:sz w:val="24"/>
          <w:szCs w:val="24"/>
        </w:rPr>
      </w:pPr>
    </w:p>
    <w:p w14:paraId="57ABC5AE" w14:textId="77777777" w:rsidR="00CA3A69" w:rsidRPr="00905142" w:rsidRDefault="00D204D0">
      <w:pPr>
        <w:rPr>
          <w:rFonts w:ascii="Times New Roman" w:hAnsi="Times New Roman" w:cs="Times New Roman"/>
          <w:b/>
          <w:sz w:val="24"/>
          <w:szCs w:val="24"/>
        </w:rPr>
      </w:pPr>
      <w:r w:rsidRPr="00905142">
        <w:rPr>
          <w:rFonts w:ascii="Times New Roman" w:hAnsi="Times New Roman" w:cs="Times New Roman"/>
          <w:b/>
          <w:sz w:val="24"/>
          <w:szCs w:val="24"/>
        </w:rPr>
        <w:t>Early Years of SEJ</w:t>
      </w:r>
      <w:r w:rsidR="007A2D90" w:rsidRPr="00905142">
        <w:rPr>
          <w:rFonts w:ascii="Times New Roman" w:hAnsi="Times New Roman" w:cs="Times New Roman"/>
          <w:b/>
          <w:sz w:val="24"/>
          <w:szCs w:val="24"/>
        </w:rPr>
        <w:t xml:space="preserve"> (2004-2008)</w:t>
      </w:r>
    </w:p>
    <w:p w14:paraId="73CB9905" w14:textId="7B547E3B" w:rsidR="001834E0" w:rsidRPr="00905142" w:rsidRDefault="005D08D7">
      <w:pPr>
        <w:rPr>
          <w:rFonts w:ascii="Times New Roman" w:hAnsi="Times New Roman" w:cs="Times New Roman"/>
          <w:sz w:val="24"/>
          <w:szCs w:val="24"/>
        </w:rPr>
      </w:pPr>
      <w:r w:rsidRPr="00905142">
        <w:rPr>
          <w:rFonts w:ascii="Times New Roman" w:hAnsi="Times New Roman" w:cs="Times New Roman"/>
          <w:sz w:val="24"/>
          <w:szCs w:val="24"/>
        </w:rPr>
        <w:t>In 2004 Social Enterprise London</w:t>
      </w:r>
      <w:r w:rsidR="00303907" w:rsidRPr="00905142">
        <w:rPr>
          <w:rFonts w:ascii="Times New Roman" w:hAnsi="Times New Roman" w:cs="Times New Roman"/>
          <w:sz w:val="24"/>
          <w:szCs w:val="24"/>
        </w:rPr>
        <w:t xml:space="preserve"> </w:t>
      </w:r>
      <w:r w:rsidR="00F42BFE" w:rsidRPr="00905142">
        <w:rPr>
          <w:rFonts w:ascii="Times New Roman" w:hAnsi="Times New Roman" w:cs="Times New Roman"/>
          <w:sz w:val="24"/>
          <w:szCs w:val="24"/>
        </w:rPr>
        <w:t>(SEL)</w:t>
      </w:r>
      <w:r w:rsidRPr="00905142">
        <w:rPr>
          <w:rFonts w:ascii="Times New Roman" w:hAnsi="Times New Roman" w:cs="Times New Roman"/>
          <w:sz w:val="24"/>
          <w:szCs w:val="24"/>
        </w:rPr>
        <w:t xml:space="preserve"> launched </w:t>
      </w:r>
      <w:r w:rsidR="00043BE2" w:rsidRPr="00905142">
        <w:rPr>
          <w:rFonts w:ascii="Times New Roman" w:hAnsi="Times New Roman" w:cs="Times New Roman"/>
          <w:sz w:val="24"/>
          <w:szCs w:val="24"/>
        </w:rPr>
        <w:t xml:space="preserve">the </w:t>
      </w:r>
      <w:r w:rsidR="00043BE2" w:rsidRPr="00905142">
        <w:rPr>
          <w:rFonts w:ascii="Times New Roman" w:hAnsi="Times New Roman" w:cs="Times New Roman"/>
          <w:i/>
          <w:sz w:val="24"/>
          <w:szCs w:val="24"/>
        </w:rPr>
        <w:t>Social Enterprise Journal</w:t>
      </w:r>
      <w:r w:rsidR="00043BE2" w:rsidRPr="00905142">
        <w:rPr>
          <w:rFonts w:ascii="Times New Roman" w:hAnsi="Times New Roman" w:cs="Times New Roman"/>
          <w:sz w:val="24"/>
          <w:szCs w:val="24"/>
        </w:rPr>
        <w:t xml:space="preserve"> (SEJ) </w:t>
      </w:r>
      <w:r w:rsidR="00530494" w:rsidRPr="00905142">
        <w:rPr>
          <w:rFonts w:ascii="Times New Roman" w:hAnsi="Times New Roman" w:cs="Times New Roman"/>
          <w:sz w:val="24"/>
          <w:szCs w:val="24"/>
        </w:rPr>
        <w:t>and their h</w:t>
      </w:r>
      <w:r w:rsidRPr="00905142">
        <w:rPr>
          <w:rFonts w:ascii="Times New Roman" w:hAnsi="Times New Roman" w:cs="Times New Roman"/>
          <w:sz w:val="24"/>
          <w:szCs w:val="24"/>
        </w:rPr>
        <w:t xml:space="preserve">ead of </w:t>
      </w:r>
      <w:r w:rsidR="00530494" w:rsidRPr="00905142">
        <w:rPr>
          <w:rFonts w:ascii="Times New Roman" w:hAnsi="Times New Roman" w:cs="Times New Roman"/>
          <w:sz w:val="24"/>
          <w:szCs w:val="24"/>
        </w:rPr>
        <w:t>p</w:t>
      </w:r>
      <w:r w:rsidRPr="00905142">
        <w:rPr>
          <w:rFonts w:ascii="Times New Roman" w:hAnsi="Times New Roman" w:cs="Times New Roman"/>
          <w:sz w:val="24"/>
          <w:szCs w:val="24"/>
        </w:rPr>
        <w:t xml:space="preserve">olicy Sabina Khan was the first editor. </w:t>
      </w:r>
      <w:r w:rsidR="004913AC" w:rsidRPr="00905142">
        <w:rPr>
          <w:rFonts w:ascii="Times New Roman" w:hAnsi="Times New Roman" w:cs="Times New Roman"/>
          <w:sz w:val="24"/>
          <w:szCs w:val="24"/>
        </w:rPr>
        <w:t>Sabina edited t</w:t>
      </w:r>
      <w:r w:rsidRPr="00905142">
        <w:rPr>
          <w:rFonts w:ascii="Times New Roman" w:hAnsi="Times New Roman" w:cs="Times New Roman"/>
          <w:sz w:val="24"/>
          <w:szCs w:val="24"/>
        </w:rPr>
        <w:t xml:space="preserve">he first issue published in 2005 and the </w:t>
      </w:r>
      <w:r w:rsidR="004913AC" w:rsidRPr="00905142">
        <w:rPr>
          <w:rFonts w:ascii="Times New Roman" w:hAnsi="Times New Roman" w:cs="Times New Roman"/>
          <w:sz w:val="24"/>
          <w:szCs w:val="24"/>
        </w:rPr>
        <w:t xml:space="preserve">second issue in 2006, with the </w:t>
      </w:r>
      <w:r w:rsidRPr="00905142">
        <w:rPr>
          <w:rFonts w:ascii="Times New Roman" w:hAnsi="Times New Roman" w:cs="Times New Roman"/>
          <w:sz w:val="24"/>
          <w:szCs w:val="24"/>
        </w:rPr>
        <w:t xml:space="preserve">foreword </w:t>
      </w:r>
      <w:r w:rsidR="00595C5D" w:rsidRPr="00905142">
        <w:rPr>
          <w:rFonts w:ascii="Times New Roman" w:hAnsi="Times New Roman" w:cs="Times New Roman"/>
          <w:sz w:val="24"/>
          <w:szCs w:val="24"/>
        </w:rPr>
        <w:t xml:space="preserve">for the second issue </w:t>
      </w:r>
      <w:r w:rsidRPr="00905142">
        <w:rPr>
          <w:rFonts w:ascii="Times New Roman" w:hAnsi="Times New Roman" w:cs="Times New Roman"/>
          <w:sz w:val="24"/>
          <w:szCs w:val="24"/>
        </w:rPr>
        <w:t>written by the</w:t>
      </w:r>
      <w:r w:rsidR="00673D77" w:rsidRPr="00905142">
        <w:rPr>
          <w:rFonts w:ascii="Times New Roman" w:hAnsi="Times New Roman" w:cs="Times New Roman"/>
          <w:sz w:val="24"/>
          <w:szCs w:val="24"/>
        </w:rPr>
        <w:t>n</w:t>
      </w:r>
      <w:r w:rsidRPr="00905142">
        <w:rPr>
          <w:rFonts w:ascii="Times New Roman" w:hAnsi="Times New Roman" w:cs="Times New Roman"/>
          <w:sz w:val="24"/>
          <w:szCs w:val="24"/>
        </w:rPr>
        <w:t xml:space="preserve"> Mini</w:t>
      </w:r>
      <w:r w:rsidR="008D2F0B" w:rsidRPr="00905142">
        <w:rPr>
          <w:rFonts w:ascii="Times New Roman" w:hAnsi="Times New Roman" w:cs="Times New Roman"/>
          <w:sz w:val="24"/>
          <w:szCs w:val="24"/>
        </w:rPr>
        <w:t>ster of the Third Sector Ed Mil</w:t>
      </w:r>
      <w:r w:rsidRPr="00905142">
        <w:rPr>
          <w:rFonts w:ascii="Times New Roman" w:hAnsi="Times New Roman" w:cs="Times New Roman"/>
          <w:sz w:val="24"/>
          <w:szCs w:val="24"/>
        </w:rPr>
        <w:t>iband (for</w:t>
      </w:r>
      <w:r w:rsidR="0068107B" w:rsidRPr="00905142">
        <w:rPr>
          <w:rFonts w:ascii="Times New Roman" w:hAnsi="Times New Roman" w:cs="Times New Roman"/>
          <w:sz w:val="24"/>
          <w:szCs w:val="24"/>
        </w:rPr>
        <w:t>mer leader of the Labour party)</w:t>
      </w:r>
      <w:r w:rsidR="004913AC" w:rsidRPr="00905142">
        <w:rPr>
          <w:rFonts w:ascii="Times New Roman" w:hAnsi="Times New Roman" w:cs="Times New Roman"/>
          <w:sz w:val="24"/>
          <w:szCs w:val="24"/>
        </w:rPr>
        <w:t xml:space="preserve">. In the first issue an article </w:t>
      </w:r>
      <w:r w:rsidR="0068107B" w:rsidRPr="00905142">
        <w:rPr>
          <w:rFonts w:ascii="Times New Roman" w:hAnsi="Times New Roman" w:cs="Times New Roman"/>
          <w:sz w:val="24"/>
          <w:szCs w:val="24"/>
        </w:rPr>
        <w:t>authored b</w:t>
      </w:r>
      <w:r w:rsidR="00E567E6" w:rsidRPr="00905142">
        <w:rPr>
          <w:rFonts w:ascii="Times New Roman" w:hAnsi="Times New Roman" w:cs="Times New Roman"/>
          <w:sz w:val="24"/>
          <w:szCs w:val="24"/>
        </w:rPr>
        <w:t xml:space="preserve">y Helen Haugh </w:t>
      </w:r>
      <w:r w:rsidR="00530494" w:rsidRPr="00905142">
        <w:rPr>
          <w:rFonts w:ascii="Times New Roman" w:hAnsi="Times New Roman" w:cs="Times New Roman"/>
          <w:sz w:val="24"/>
          <w:szCs w:val="24"/>
        </w:rPr>
        <w:t>(</w:t>
      </w:r>
      <w:r w:rsidR="0068107B" w:rsidRPr="00905142">
        <w:rPr>
          <w:rFonts w:ascii="Times New Roman" w:hAnsi="Times New Roman" w:cs="Times New Roman"/>
          <w:sz w:val="24"/>
          <w:szCs w:val="24"/>
        </w:rPr>
        <w:t xml:space="preserve">Judge Business School, </w:t>
      </w:r>
      <w:r w:rsidR="00303907" w:rsidRPr="00905142">
        <w:rPr>
          <w:rFonts w:ascii="Times New Roman" w:hAnsi="Times New Roman" w:cs="Times New Roman"/>
          <w:sz w:val="24"/>
          <w:szCs w:val="24"/>
        </w:rPr>
        <w:t xml:space="preserve">University of </w:t>
      </w:r>
      <w:r w:rsidR="0068107B" w:rsidRPr="00905142">
        <w:rPr>
          <w:rFonts w:ascii="Times New Roman" w:hAnsi="Times New Roman" w:cs="Times New Roman"/>
          <w:sz w:val="24"/>
          <w:szCs w:val="24"/>
        </w:rPr>
        <w:t>Cambridge</w:t>
      </w:r>
      <w:r w:rsidR="00530494" w:rsidRPr="00905142">
        <w:rPr>
          <w:rFonts w:ascii="Times New Roman" w:hAnsi="Times New Roman" w:cs="Times New Roman"/>
          <w:sz w:val="24"/>
          <w:szCs w:val="24"/>
        </w:rPr>
        <w:t>)</w:t>
      </w:r>
      <w:r w:rsidR="0068107B" w:rsidRPr="00905142">
        <w:rPr>
          <w:rFonts w:ascii="Times New Roman" w:hAnsi="Times New Roman" w:cs="Times New Roman"/>
          <w:sz w:val="24"/>
          <w:szCs w:val="24"/>
        </w:rPr>
        <w:t xml:space="preserve"> </w:t>
      </w:r>
      <w:r w:rsidR="00595C5D" w:rsidRPr="00905142">
        <w:rPr>
          <w:rFonts w:ascii="Times New Roman" w:hAnsi="Times New Roman" w:cs="Times New Roman"/>
          <w:sz w:val="24"/>
          <w:szCs w:val="24"/>
        </w:rPr>
        <w:t>became</w:t>
      </w:r>
      <w:r w:rsidR="0068107B" w:rsidRPr="00905142">
        <w:rPr>
          <w:rFonts w:ascii="Times New Roman" w:hAnsi="Times New Roman" w:cs="Times New Roman"/>
          <w:sz w:val="24"/>
          <w:szCs w:val="24"/>
        </w:rPr>
        <w:t xml:space="preserve"> the most cited paper in the history of SEJ</w:t>
      </w:r>
      <w:r w:rsidR="00DF2AE4" w:rsidRPr="00905142">
        <w:rPr>
          <w:rFonts w:ascii="Times New Roman" w:hAnsi="Times New Roman" w:cs="Times New Roman"/>
          <w:sz w:val="24"/>
          <w:szCs w:val="24"/>
        </w:rPr>
        <w:t xml:space="preserve"> with </w:t>
      </w:r>
      <w:r w:rsidR="0043226D" w:rsidRPr="00905142">
        <w:rPr>
          <w:rFonts w:ascii="Times New Roman" w:hAnsi="Times New Roman" w:cs="Times New Roman"/>
          <w:sz w:val="24"/>
          <w:szCs w:val="24"/>
        </w:rPr>
        <w:t>112 citations</w:t>
      </w:r>
      <w:r w:rsidR="0068107B" w:rsidRPr="00905142">
        <w:rPr>
          <w:rFonts w:ascii="Times New Roman" w:hAnsi="Times New Roman" w:cs="Times New Roman"/>
          <w:sz w:val="24"/>
          <w:szCs w:val="24"/>
        </w:rPr>
        <w:t>.</w:t>
      </w:r>
      <w:r w:rsidR="009B4BE2" w:rsidRPr="00905142">
        <w:rPr>
          <w:rFonts w:ascii="Times New Roman" w:hAnsi="Times New Roman" w:cs="Times New Roman"/>
          <w:sz w:val="24"/>
          <w:szCs w:val="24"/>
        </w:rPr>
        <w:t xml:space="preserve"> </w:t>
      </w:r>
      <w:r w:rsidR="00530494" w:rsidRPr="00905142">
        <w:rPr>
          <w:rFonts w:ascii="Times New Roman" w:hAnsi="Times New Roman" w:cs="Times New Roman"/>
          <w:sz w:val="24"/>
          <w:szCs w:val="24"/>
        </w:rPr>
        <w:t>The paper titled</w:t>
      </w:r>
      <w:r w:rsidR="00AE5F29" w:rsidRPr="00905142">
        <w:rPr>
          <w:rFonts w:ascii="Times New Roman" w:hAnsi="Times New Roman" w:cs="Times New Roman"/>
          <w:sz w:val="24"/>
          <w:szCs w:val="24"/>
        </w:rPr>
        <w:t>, ‘</w:t>
      </w:r>
      <w:r w:rsidR="009C3149" w:rsidRPr="00905142">
        <w:rPr>
          <w:rFonts w:ascii="Times New Roman" w:hAnsi="Times New Roman" w:cs="Times New Roman"/>
          <w:sz w:val="24"/>
          <w:szCs w:val="24"/>
        </w:rPr>
        <w:t>A</w:t>
      </w:r>
      <w:r w:rsidR="00AE5F29" w:rsidRPr="00905142">
        <w:rPr>
          <w:rFonts w:ascii="Times New Roman" w:hAnsi="Times New Roman" w:cs="Times New Roman"/>
          <w:sz w:val="24"/>
          <w:szCs w:val="24"/>
        </w:rPr>
        <w:t xml:space="preserve"> research agenda for social entrepreneurship’ identified  </w:t>
      </w:r>
      <w:r w:rsidR="001834E0" w:rsidRPr="00905142">
        <w:rPr>
          <w:rFonts w:ascii="Times New Roman" w:hAnsi="Times New Roman" w:cs="Times New Roman"/>
          <w:sz w:val="24"/>
          <w:szCs w:val="24"/>
        </w:rPr>
        <w:t>eight</w:t>
      </w:r>
      <w:r w:rsidR="00AE5F29" w:rsidRPr="00905142">
        <w:rPr>
          <w:rFonts w:ascii="Times New Roman" w:hAnsi="Times New Roman" w:cs="Times New Roman"/>
          <w:sz w:val="24"/>
          <w:szCs w:val="24"/>
        </w:rPr>
        <w:t xml:space="preserve"> research agenda themes including</w:t>
      </w:r>
      <w:r w:rsidR="001834E0" w:rsidRPr="00905142">
        <w:rPr>
          <w:rFonts w:ascii="Times New Roman" w:hAnsi="Times New Roman" w:cs="Times New Roman"/>
          <w:sz w:val="24"/>
          <w:szCs w:val="24"/>
        </w:rPr>
        <w:t>; defining scope, the environmental context for SE, opportunity recognition and innovation, modes of organisation, resource acquisition, opportunities explo</w:t>
      </w:r>
      <w:r w:rsidR="00E567E6" w:rsidRPr="00905142">
        <w:rPr>
          <w:rFonts w:ascii="Times New Roman" w:hAnsi="Times New Roman" w:cs="Times New Roman"/>
          <w:sz w:val="24"/>
          <w:szCs w:val="24"/>
        </w:rPr>
        <w:t>i</w:t>
      </w:r>
      <w:r w:rsidR="001834E0" w:rsidRPr="00905142">
        <w:rPr>
          <w:rFonts w:ascii="Times New Roman" w:hAnsi="Times New Roman" w:cs="Times New Roman"/>
          <w:sz w:val="24"/>
          <w:szCs w:val="24"/>
        </w:rPr>
        <w:t xml:space="preserve">tation, performance measurement and training and education </w:t>
      </w:r>
      <w:r w:rsidR="007E40AC">
        <w:rPr>
          <w:rFonts w:ascii="Times New Roman" w:hAnsi="Times New Roman" w:cs="Times New Roman"/>
          <w:sz w:val="24"/>
          <w:szCs w:val="24"/>
        </w:rPr>
        <w:t>for</w:t>
      </w:r>
      <w:r w:rsidR="001834E0" w:rsidRPr="00905142">
        <w:rPr>
          <w:rFonts w:ascii="Times New Roman" w:hAnsi="Times New Roman" w:cs="Times New Roman"/>
          <w:sz w:val="24"/>
          <w:szCs w:val="24"/>
        </w:rPr>
        <w:t xml:space="preserve"> </w:t>
      </w:r>
      <w:r w:rsidR="007E40AC">
        <w:rPr>
          <w:rFonts w:ascii="Times New Roman" w:hAnsi="Times New Roman" w:cs="Times New Roman"/>
          <w:sz w:val="24"/>
          <w:szCs w:val="24"/>
        </w:rPr>
        <w:t>social enterprise (SE)</w:t>
      </w:r>
      <w:r w:rsidR="001834E0" w:rsidRPr="00905142">
        <w:rPr>
          <w:rFonts w:ascii="Times New Roman" w:hAnsi="Times New Roman" w:cs="Times New Roman"/>
          <w:sz w:val="24"/>
          <w:szCs w:val="24"/>
        </w:rPr>
        <w:t xml:space="preserve">. </w:t>
      </w:r>
    </w:p>
    <w:p w14:paraId="64BA5BD6" w14:textId="1E189DAF" w:rsidR="00FA7F09" w:rsidRPr="00905142" w:rsidRDefault="004913AC">
      <w:pPr>
        <w:rPr>
          <w:rFonts w:ascii="Times New Roman" w:hAnsi="Times New Roman" w:cs="Times New Roman"/>
          <w:sz w:val="24"/>
          <w:szCs w:val="24"/>
        </w:rPr>
      </w:pPr>
      <w:r w:rsidRPr="00905142">
        <w:rPr>
          <w:rFonts w:ascii="Times New Roman" w:hAnsi="Times New Roman" w:cs="Times New Roman"/>
          <w:sz w:val="24"/>
          <w:szCs w:val="24"/>
        </w:rPr>
        <w:t>I</w:t>
      </w:r>
      <w:r w:rsidR="00F42BFE" w:rsidRPr="00905142">
        <w:rPr>
          <w:rFonts w:ascii="Times New Roman" w:hAnsi="Times New Roman" w:cs="Times New Roman"/>
          <w:sz w:val="24"/>
          <w:szCs w:val="24"/>
        </w:rPr>
        <w:t xml:space="preserve">n 2007 Emerald Publishers acquired SEJ and </w:t>
      </w:r>
      <w:r w:rsidR="00595C5D" w:rsidRPr="00905142">
        <w:rPr>
          <w:rFonts w:ascii="Times New Roman" w:hAnsi="Times New Roman" w:cs="Times New Roman"/>
          <w:sz w:val="24"/>
          <w:szCs w:val="24"/>
        </w:rPr>
        <w:t xml:space="preserve">I </w:t>
      </w:r>
      <w:r w:rsidR="008965A0" w:rsidRPr="00905142">
        <w:rPr>
          <w:rFonts w:ascii="Times New Roman" w:hAnsi="Times New Roman" w:cs="Times New Roman"/>
          <w:sz w:val="24"/>
          <w:szCs w:val="24"/>
        </w:rPr>
        <w:t>(t</w:t>
      </w:r>
      <w:r w:rsidR="00F42BFE" w:rsidRPr="00905142">
        <w:rPr>
          <w:rFonts w:ascii="Times New Roman" w:hAnsi="Times New Roman" w:cs="Times New Roman"/>
          <w:sz w:val="24"/>
          <w:szCs w:val="24"/>
        </w:rPr>
        <w:t>hen at L</w:t>
      </w:r>
      <w:r w:rsidR="00595C5D" w:rsidRPr="00905142">
        <w:rPr>
          <w:rFonts w:ascii="Times New Roman" w:hAnsi="Times New Roman" w:cs="Times New Roman"/>
          <w:sz w:val="24"/>
          <w:szCs w:val="24"/>
        </w:rPr>
        <w:t xml:space="preserve">iverpool </w:t>
      </w:r>
      <w:r w:rsidR="00F42BFE" w:rsidRPr="00905142">
        <w:rPr>
          <w:rFonts w:ascii="Times New Roman" w:hAnsi="Times New Roman" w:cs="Times New Roman"/>
          <w:sz w:val="24"/>
          <w:szCs w:val="24"/>
        </w:rPr>
        <w:t>J</w:t>
      </w:r>
      <w:r w:rsidR="00595C5D" w:rsidRPr="00905142">
        <w:rPr>
          <w:rFonts w:ascii="Times New Roman" w:hAnsi="Times New Roman" w:cs="Times New Roman"/>
          <w:sz w:val="24"/>
          <w:szCs w:val="24"/>
        </w:rPr>
        <w:t xml:space="preserve">ohn </w:t>
      </w:r>
      <w:r w:rsidR="00F42BFE" w:rsidRPr="00905142">
        <w:rPr>
          <w:rFonts w:ascii="Times New Roman" w:hAnsi="Times New Roman" w:cs="Times New Roman"/>
          <w:sz w:val="24"/>
          <w:szCs w:val="24"/>
        </w:rPr>
        <w:t>M</w:t>
      </w:r>
      <w:r w:rsidR="00595C5D" w:rsidRPr="00905142">
        <w:rPr>
          <w:rFonts w:ascii="Times New Roman" w:hAnsi="Times New Roman" w:cs="Times New Roman"/>
          <w:sz w:val="24"/>
          <w:szCs w:val="24"/>
        </w:rPr>
        <w:t xml:space="preserve">oores </w:t>
      </w:r>
      <w:r w:rsidR="00F42BFE" w:rsidRPr="00905142">
        <w:rPr>
          <w:rFonts w:ascii="Times New Roman" w:hAnsi="Times New Roman" w:cs="Times New Roman"/>
          <w:sz w:val="24"/>
          <w:szCs w:val="24"/>
        </w:rPr>
        <w:t>U</w:t>
      </w:r>
      <w:r w:rsidR="00595C5D" w:rsidRPr="00905142">
        <w:rPr>
          <w:rFonts w:ascii="Times New Roman" w:hAnsi="Times New Roman" w:cs="Times New Roman"/>
          <w:sz w:val="24"/>
          <w:szCs w:val="24"/>
        </w:rPr>
        <w:t xml:space="preserve">niversity </w:t>
      </w:r>
      <w:r w:rsidR="00F42BFE" w:rsidRPr="00905142">
        <w:rPr>
          <w:rFonts w:ascii="Times New Roman" w:hAnsi="Times New Roman" w:cs="Times New Roman"/>
          <w:sz w:val="24"/>
          <w:szCs w:val="24"/>
        </w:rPr>
        <w:t xml:space="preserve">Business School) became the first Emerald Editor of SEJ. </w:t>
      </w:r>
      <w:r w:rsidR="007E40AC">
        <w:rPr>
          <w:rFonts w:ascii="Times New Roman" w:hAnsi="Times New Roman" w:cs="Times New Roman"/>
          <w:sz w:val="24"/>
          <w:szCs w:val="24"/>
        </w:rPr>
        <w:t xml:space="preserve">Both myself and </w:t>
      </w:r>
      <w:r w:rsidR="007E40AC" w:rsidRPr="007E40AC">
        <w:rPr>
          <w:rFonts w:ascii="Times New Roman" w:hAnsi="Times New Roman" w:cs="Times New Roman"/>
          <w:sz w:val="24"/>
          <w:szCs w:val="24"/>
        </w:rPr>
        <w:t>Professor John Thompson (Huddersfield Business School)</w:t>
      </w:r>
      <w:r w:rsidR="003C154D" w:rsidRPr="00905142">
        <w:rPr>
          <w:rFonts w:ascii="Times New Roman" w:hAnsi="Times New Roman" w:cs="Times New Roman"/>
          <w:sz w:val="24"/>
          <w:szCs w:val="24"/>
        </w:rPr>
        <w:t xml:space="preserve"> </w:t>
      </w:r>
      <w:r w:rsidR="008965A0" w:rsidRPr="00905142">
        <w:rPr>
          <w:rFonts w:ascii="Times New Roman" w:hAnsi="Times New Roman" w:cs="Times New Roman"/>
          <w:sz w:val="24"/>
          <w:szCs w:val="24"/>
        </w:rPr>
        <w:t xml:space="preserve">had co-edited a special issue of </w:t>
      </w:r>
      <w:r w:rsidR="008965A0" w:rsidRPr="00905142">
        <w:rPr>
          <w:rFonts w:ascii="Times New Roman" w:hAnsi="Times New Roman" w:cs="Times New Roman"/>
          <w:i/>
          <w:sz w:val="24"/>
          <w:szCs w:val="24"/>
        </w:rPr>
        <w:t>International Journal of Social Economics</w:t>
      </w:r>
      <w:r w:rsidR="008965A0" w:rsidRPr="00905142">
        <w:rPr>
          <w:rFonts w:ascii="Times New Roman" w:hAnsi="Times New Roman" w:cs="Times New Roman"/>
          <w:sz w:val="24"/>
          <w:szCs w:val="24"/>
        </w:rPr>
        <w:t xml:space="preserve"> </w:t>
      </w:r>
      <w:r w:rsidR="00FA7F09" w:rsidRPr="00905142">
        <w:rPr>
          <w:rFonts w:ascii="Times New Roman" w:hAnsi="Times New Roman" w:cs="Times New Roman"/>
          <w:sz w:val="24"/>
          <w:szCs w:val="24"/>
        </w:rPr>
        <w:t>(Vol 33, Issue 5/6)</w:t>
      </w:r>
      <w:r w:rsidR="008965A0" w:rsidRPr="00905142">
        <w:rPr>
          <w:rFonts w:ascii="Times New Roman" w:hAnsi="Times New Roman" w:cs="Times New Roman"/>
          <w:sz w:val="24"/>
          <w:szCs w:val="24"/>
        </w:rPr>
        <w:t xml:space="preserve"> </w:t>
      </w:r>
      <w:r w:rsidR="00FA7F09" w:rsidRPr="00905142">
        <w:rPr>
          <w:rFonts w:ascii="Times New Roman" w:hAnsi="Times New Roman" w:cs="Times New Roman"/>
          <w:sz w:val="24"/>
          <w:szCs w:val="24"/>
        </w:rPr>
        <w:t>titled ‘</w:t>
      </w:r>
      <w:r w:rsidR="009C3149" w:rsidRPr="00905142">
        <w:rPr>
          <w:rFonts w:ascii="Times New Roman" w:hAnsi="Times New Roman" w:cs="Times New Roman"/>
          <w:sz w:val="24"/>
          <w:szCs w:val="24"/>
        </w:rPr>
        <w:t>S</w:t>
      </w:r>
      <w:r w:rsidR="008965A0" w:rsidRPr="00905142">
        <w:rPr>
          <w:rFonts w:ascii="Times New Roman" w:hAnsi="Times New Roman" w:cs="Times New Roman"/>
          <w:sz w:val="24"/>
          <w:szCs w:val="24"/>
        </w:rPr>
        <w:t xml:space="preserve">ocial enterprise </w:t>
      </w:r>
      <w:r w:rsidR="00FA7F09" w:rsidRPr="00905142">
        <w:rPr>
          <w:rFonts w:ascii="Times New Roman" w:hAnsi="Times New Roman" w:cs="Times New Roman"/>
          <w:sz w:val="24"/>
          <w:szCs w:val="24"/>
        </w:rPr>
        <w:t>management’</w:t>
      </w:r>
      <w:r w:rsidR="00561D67" w:rsidRPr="00905142">
        <w:rPr>
          <w:rFonts w:ascii="Times New Roman" w:hAnsi="Times New Roman" w:cs="Times New Roman"/>
          <w:sz w:val="24"/>
          <w:szCs w:val="24"/>
        </w:rPr>
        <w:t>. The</w:t>
      </w:r>
      <w:r w:rsidR="00303907" w:rsidRPr="00905142">
        <w:rPr>
          <w:rFonts w:ascii="Times New Roman" w:hAnsi="Times New Roman" w:cs="Times New Roman"/>
          <w:sz w:val="24"/>
          <w:szCs w:val="24"/>
        </w:rPr>
        <w:t xml:space="preserve"> popularity of this </w:t>
      </w:r>
      <w:r w:rsidR="00595C5D" w:rsidRPr="00905142">
        <w:rPr>
          <w:rFonts w:ascii="Times New Roman" w:hAnsi="Times New Roman" w:cs="Times New Roman"/>
          <w:sz w:val="24"/>
          <w:szCs w:val="24"/>
        </w:rPr>
        <w:t xml:space="preserve">first special issue on this topic </w:t>
      </w:r>
      <w:r w:rsidR="00303907" w:rsidRPr="00905142">
        <w:rPr>
          <w:rFonts w:ascii="Times New Roman" w:hAnsi="Times New Roman" w:cs="Times New Roman"/>
          <w:sz w:val="24"/>
          <w:szCs w:val="24"/>
        </w:rPr>
        <w:t>prompted Emerald to make the SEJ acquisition</w:t>
      </w:r>
      <w:r w:rsidR="00FA7F09" w:rsidRPr="00905142">
        <w:rPr>
          <w:rFonts w:ascii="Times New Roman" w:hAnsi="Times New Roman" w:cs="Times New Roman"/>
          <w:sz w:val="24"/>
          <w:szCs w:val="24"/>
        </w:rPr>
        <w:t xml:space="preserve"> from Social Enterprise London.</w:t>
      </w:r>
      <w:r w:rsidR="00561D67" w:rsidRPr="00905142">
        <w:rPr>
          <w:rFonts w:ascii="Times New Roman" w:hAnsi="Times New Roman" w:cs="Times New Roman"/>
          <w:sz w:val="24"/>
          <w:szCs w:val="24"/>
        </w:rPr>
        <w:t xml:space="preserve"> Although a number of high profile papers on social enterprise were emerging across disparate journals, social enterprise was a relatively under-developed field of knowledge and thought (Alter, 2007). The top business and management journals had not published a single article on social enterprise or social entrepreneurship at this time (Desa, 2007). </w:t>
      </w:r>
      <w:r w:rsidR="00712023" w:rsidRPr="00905142">
        <w:rPr>
          <w:rFonts w:ascii="Times New Roman" w:hAnsi="Times New Roman" w:cs="Times New Roman"/>
          <w:sz w:val="24"/>
          <w:szCs w:val="24"/>
        </w:rPr>
        <w:t xml:space="preserve"> </w:t>
      </w:r>
      <w:r w:rsidR="00561D67" w:rsidRPr="00905142">
        <w:rPr>
          <w:rFonts w:ascii="Times New Roman" w:hAnsi="Times New Roman" w:cs="Times New Roman"/>
          <w:sz w:val="24"/>
          <w:szCs w:val="24"/>
        </w:rPr>
        <w:t xml:space="preserve">It was clear from the significant practitioner interest in the topic, and from the growing number of academic conferences such as (the Social Enterprise and International Social Entrepreneurship Conferences that later merged to become ISIRC) that there was a gap for SEJ to fill. </w:t>
      </w:r>
      <w:r w:rsidR="007E40AC">
        <w:rPr>
          <w:rFonts w:ascii="Times New Roman" w:hAnsi="Times New Roman" w:cs="Times New Roman"/>
          <w:sz w:val="24"/>
          <w:szCs w:val="24"/>
        </w:rPr>
        <w:t xml:space="preserve">I </w:t>
      </w:r>
      <w:r w:rsidR="00AE5F29" w:rsidRPr="00905142">
        <w:rPr>
          <w:rFonts w:ascii="Times New Roman" w:hAnsi="Times New Roman" w:cs="Times New Roman"/>
          <w:sz w:val="24"/>
          <w:szCs w:val="24"/>
        </w:rPr>
        <w:t xml:space="preserve">set to work building an editorial board from </w:t>
      </w:r>
      <w:r w:rsidR="00626F5D" w:rsidRPr="00905142">
        <w:rPr>
          <w:rFonts w:ascii="Times New Roman" w:hAnsi="Times New Roman" w:cs="Times New Roman"/>
          <w:sz w:val="24"/>
          <w:szCs w:val="24"/>
        </w:rPr>
        <w:t xml:space="preserve">pioneer </w:t>
      </w:r>
      <w:r w:rsidR="00AE5F29" w:rsidRPr="00905142">
        <w:rPr>
          <w:rFonts w:ascii="Times New Roman" w:hAnsi="Times New Roman" w:cs="Times New Roman"/>
          <w:sz w:val="24"/>
          <w:szCs w:val="24"/>
        </w:rPr>
        <w:t xml:space="preserve">academics </w:t>
      </w:r>
      <w:r w:rsidR="00626F5D" w:rsidRPr="00905142">
        <w:rPr>
          <w:rFonts w:ascii="Times New Roman" w:hAnsi="Times New Roman" w:cs="Times New Roman"/>
          <w:sz w:val="24"/>
          <w:szCs w:val="24"/>
        </w:rPr>
        <w:t>in this field including UK leaders</w:t>
      </w:r>
      <w:r w:rsidR="003602C7" w:rsidRPr="00905142">
        <w:rPr>
          <w:rFonts w:ascii="Times New Roman" w:hAnsi="Times New Roman" w:cs="Times New Roman"/>
          <w:sz w:val="24"/>
          <w:szCs w:val="24"/>
        </w:rPr>
        <w:t>;</w:t>
      </w:r>
      <w:r w:rsidR="00626F5D" w:rsidRPr="00905142">
        <w:rPr>
          <w:rFonts w:ascii="Times New Roman" w:hAnsi="Times New Roman" w:cs="Times New Roman"/>
          <w:sz w:val="24"/>
          <w:szCs w:val="24"/>
        </w:rPr>
        <w:t xml:space="preserve"> Alex Nicholls (Oxford),</w:t>
      </w:r>
      <w:r w:rsidR="003602C7" w:rsidRPr="00905142">
        <w:rPr>
          <w:rFonts w:ascii="Times New Roman" w:hAnsi="Times New Roman" w:cs="Times New Roman"/>
          <w:sz w:val="24"/>
          <w:szCs w:val="24"/>
        </w:rPr>
        <w:t xml:space="preserve"> Mike </w:t>
      </w:r>
      <w:r w:rsidR="003602C7" w:rsidRPr="00905142">
        <w:rPr>
          <w:rFonts w:ascii="Times New Roman" w:hAnsi="Times New Roman" w:cs="Times New Roman"/>
          <w:sz w:val="24"/>
          <w:szCs w:val="24"/>
        </w:rPr>
        <w:lastRenderedPageBreak/>
        <w:t xml:space="preserve">Bull (Manchester Metropolitan University), </w:t>
      </w:r>
      <w:r w:rsidR="00626F5D" w:rsidRPr="00905142">
        <w:rPr>
          <w:rFonts w:ascii="Times New Roman" w:hAnsi="Times New Roman" w:cs="Times New Roman"/>
          <w:sz w:val="24"/>
          <w:szCs w:val="24"/>
        </w:rPr>
        <w:t xml:space="preserve"> Fergus Lyon (Middlesex), </w:t>
      </w:r>
      <w:r w:rsidR="003602C7" w:rsidRPr="00905142">
        <w:rPr>
          <w:rFonts w:ascii="Times New Roman" w:hAnsi="Times New Roman" w:cs="Times New Roman"/>
          <w:sz w:val="24"/>
          <w:szCs w:val="24"/>
        </w:rPr>
        <w:t>Roger Spear (Open University), Alex Murdoch (London South Bank)</w:t>
      </w:r>
      <w:r w:rsidR="00AE5905" w:rsidRPr="00905142">
        <w:rPr>
          <w:rFonts w:ascii="Times New Roman" w:hAnsi="Times New Roman" w:cs="Times New Roman"/>
          <w:sz w:val="24"/>
          <w:szCs w:val="24"/>
        </w:rPr>
        <w:t xml:space="preserve">, Ken Peattie (Cardiff), </w:t>
      </w:r>
      <w:r w:rsidR="003602C7" w:rsidRPr="00905142">
        <w:rPr>
          <w:rFonts w:ascii="Times New Roman" w:hAnsi="Times New Roman" w:cs="Times New Roman"/>
          <w:sz w:val="24"/>
          <w:szCs w:val="24"/>
        </w:rPr>
        <w:t xml:space="preserve"> plus members of the EMES European social enterprise research network including, </w:t>
      </w:r>
      <w:r w:rsidR="00626F5D" w:rsidRPr="00905142">
        <w:rPr>
          <w:rFonts w:ascii="Times New Roman" w:hAnsi="Times New Roman" w:cs="Times New Roman"/>
          <w:sz w:val="24"/>
          <w:szCs w:val="24"/>
        </w:rPr>
        <w:t xml:space="preserve">Jacques </w:t>
      </w:r>
      <w:r w:rsidR="003602C7" w:rsidRPr="00905142">
        <w:rPr>
          <w:rFonts w:ascii="Times New Roman" w:hAnsi="Times New Roman" w:cs="Times New Roman"/>
          <w:sz w:val="24"/>
          <w:szCs w:val="24"/>
        </w:rPr>
        <w:t>Defourny</w:t>
      </w:r>
      <w:r w:rsidR="00B13418" w:rsidRPr="00905142">
        <w:rPr>
          <w:rFonts w:ascii="Times New Roman" w:hAnsi="Times New Roman" w:cs="Times New Roman"/>
          <w:sz w:val="24"/>
          <w:szCs w:val="24"/>
        </w:rPr>
        <w:t xml:space="preserve"> (Liege)</w:t>
      </w:r>
      <w:r w:rsidR="003602C7" w:rsidRPr="00905142">
        <w:rPr>
          <w:rFonts w:ascii="Times New Roman" w:hAnsi="Times New Roman" w:cs="Times New Roman"/>
          <w:sz w:val="24"/>
          <w:szCs w:val="24"/>
        </w:rPr>
        <w:t xml:space="preserve">, </w:t>
      </w:r>
      <w:r w:rsidR="000B78AD" w:rsidRPr="00905142">
        <w:rPr>
          <w:rFonts w:ascii="Times New Roman" w:hAnsi="Times New Roman" w:cs="Times New Roman"/>
          <w:sz w:val="24"/>
          <w:szCs w:val="24"/>
        </w:rPr>
        <w:t>Marthe Nys</w:t>
      </w:r>
      <w:r w:rsidR="00E07F00" w:rsidRPr="00905142">
        <w:rPr>
          <w:rFonts w:ascii="Times New Roman" w:hAnsi="Times New Roman" w:cs="Times New Roman"/>
          <w:sz w:val="24"/>
          <w:szCs w:val="24"/>
        </w:rPr>
        <w:t>s</w:t>
      </w:r>
      <w:r w:rsidR="000B78AD" w:rsidRPr="00905142">
        <w:rPr>
          <w:rFonts w:ascii="Times New Roman" w:hAnsi="Times New Roman" w:cs="Times New Roman"/>
          <w:sz w:val="24"/>
          <w:szCs w:val="24"/>
        </w:rPr>
        <w:t>ens</w:t>
      </w:r>
      <w:r w:rsidR="00B13418" w:rsidRPr="00905142">
        <w:rPr>
          <w:rFonts w:ascii="Times New Roman" w:hAnsi="Times New Roman" w:cs="Times New Roman"/>
          <w:sz w:val="24"/>
          <w:szCs w:val="24"/>
        </w:rPr>
        <w:t xml:space="preserve"> (Louvain)</w:t>
      </w:r>
      <w:r w:rsidR="000B78AD" w:rsidRPr="00905142">
        <w:rPr>
          <w:rFonts w:ascii="Times New Roman" w:hAnsi="Times New Roman" w:cs="Times New Roman"/>
          <w:sz w:val="24"/>
          <w:szCs w:val="24"/>
        </w:rPr>
        <w:t xml:space="preserve"> and Carlo Borzago</w:t>
      </w:r>
      <w:r w:rsidR="00E07F00" w:rsidRPr="00905142">
        <w:rPr>
          <w:rFonts w:ascii="Times New Roman" w:hAnsi="Times New Roman" w:cs="Times New Roman"/>
          <w:sz w:val="24"/>
          <w:szCs w:val="24"/>
        </w:rPr>
        <w:t xml:space="preserve"> </w:t>
      </w:r>
      <w:r w:rsidR="00B13418" w:rsidRPr="00905142">
        <w:rPr>
          <w:rFonts w:ascii="Times New Roman" w:hAnsi="Times New Roman" w:cs="Times New Roman"/>
          <w:sz w:val="24"/>
          <w:szCs w:val="24"/>
        </w:rPr>
        <w:t>(Trento)</w:t>
      </w:r>
      <w:r w:rsidR="009C3149" w:rsidRPr="00905142">
        <w:rPr>
          <w:rFonts w:ascii="Times New Roman" w:hAnsi="Times New Roman" w:cs="Times New Roman"/>
          <w:sz w:val="24"/>
          <w:szCs w:val="24"/>
        </w:rPr>
        <w:t>,</w:t>
      </w:r>
      <w:r w:rsidR="000B78AD" w:rsidRPr="00905142">
        <w:rPr>
          <w:rFonts w:ascii="Times New Roman" w:hAnsi="Times New Roman" w:cs="Times New Roman"/>
          <w:sz w:val="24"/>
          <w:szCs w:val="24"/>
        </w:rPr>
        <w:t xml:space="preserve"> coupled with USA academics such as </w:t>
      </w:r>
      <w:r w:rsidR="0005041D" w:rsidRPr="00905142">
        <w:rPr>
          <w:rFonts w:ascii="Times New Roman" w:hAnsi="Times New Roman" w:cs="Times New Roman"/>
          <w:sz w:val="24"/>
          <w:szCs w:val="24"/>
        </w:rPr>
        <w:t>Janelle Kerlin</w:t>
      </w:r>
      <w:r w:rsidR="00B13418" w:rsidRPr="00905142">
        <w:rPr>
          <w:rFonts w:ascii="Times New Roman" w:hAnsi="Times New Roman" w:cs="Times New Roman"/>
          <w:sz w:val="24"/>
          <w:szCs w:val="24"/>
        </w:rPr>
        <w:t xml:space="preserve"> (Georgia State)</w:t>
      </w:r>
      <w:r w:rsidR="0005041D" w:rsidRPr="00905142">
        <w:rPr>
          <w:rFonts w:ascii="Times New Roman" w:hAnsi="Times New Roman" w:cs="Times New Roman"/>
          <w:sz w:val="24"/>
          <w:szCs w:val="24"/>
        </w:rPr>
        <w:t>.</w:t>
      </w:r>
      <w:r w:rsidR="00B13418" w:rsidRPr="00905142">
        <w:rPr>
          <w:rFonts w:ascii="Times New Roman" w:hAnsi="Times New Roman" w:cs="Times New Roman"/>
          <w:sz w:val="24"/>
          <w:szCs w:val="24"/>
        </w:rPr>
        <w:t xml:space="preserve"> John Thompson (Huddersfield) provided mentoring </w:t>
      </w:r>
      <w:proofErr w:type="gramStart"/>
      <w:r w:rsidR="00B13418" w:rsidRPr="00905142">
        <w:rPr>
          <w:rFonts w:ascii="Times New Roman" w:hAnsi="Times New Roman" w:cs="Times New Roman"/>
          <w:sz w:val="24"/>
          <w:szCs w:val="24"/>
        </w:rPr>
        <w:t>support  to</w:t>
      </w:r>
      <w:proofErr w:type="gramEnd"/>
      <w:r w:rsidR="00B13418" w:rsidRPr="00905142">
        <w:rPr>
          <w:rFonts w:ascii="Times New Roman" w:hAnsi="Times New Roman" w:cs="Times New Roman"/>
          <w:sz w:val="24"/>
          <w:szCs w:val="24"/>
        </w:rPr>
        <w:t xml:space="preserve"> help put structures and process</w:t>
      </w:r>
      <w:r w:rsidR="009C3149" w:rsidRPr="00905142">
        <w:rPr>
          <w:rFonts w:ascii="Times New Roman" w:hAnsi="Times New Roman" w:cs="Times New Roman"/>
          <w:sz w:val="24"/>
          <w:szCs w:val="24"/>
        </w:rPr>
        <w:t>es</w:t>
      </w:r>
      <w:r w:rsidR="00B13418" w:rsidRPr="00905142">
        <w:rPr>
          <w:rFonts w:ascii="Times New Roman" w:hAnsi="Times New Roman" w:cs="Times New Roman"/>
          <w:sz w:val="24"/>
          <w:szCs w:val="24"/>
        </w:rPr>
        <w:t xml:space="preserve"> in place. Emerald publisher Simon Linacre (still at Emerald and now</w:t>
      </w:r>
      <w:r w:rsidR="00E07F00" w:rsidRPr="00905142">
        <w:rPr>
          <w:rFonts w:ascii="Times New Roman" w:hAnsi="Times New Roman" w:cs="Times New Roman"/>
          <w:sz w:val="24"/>
          <w:szCs w:val="24"/>
        </w:rPr>
        <w:t xml:space="preserve"> </w:t>
      </w:r>
      <w:r w:rsidR="0010330D" w:rsidRPr="00905142">
        <w:rPr>
          <w:rFonts w:ascii="Times New Roman" w:hAnsi="Times New Roman" w:cs="Times New Roman"/>
          <w:sz w:val="24"/>
          <w:szCs w:val="24"/>
        </w:rPr>
        <w:t>acquisitions manager</w:t>
      </w:r>
      <w:r w:rsidR="00B13418" w:rsidRPr="00905142">
        <w:rPr>
          <w:rFonts w:ascii="Times New Roman" w:hAnsi="Times New Roman" w:cs="Times New Roman"/>
          <w:sz w:val="24"/>
          <w:szCs w:val="24"/>
        </w:rPr>
        <w:t xml:space="preserve">) also provided invaluable </w:t>
      </w:r>
      <w:r w:rsidR="00E07F00" w:rsidRPr="00905142">
        <w:rPr>
          <w:rFonts w:ascii="Times New Roman" w:hAnsi="Times New Roman" w:cs="Times New Roman"/>
          <w:sz w:val="24"/>
          <w:szCs w:val="24"/>
        </w:rPr>
        <w:t>publishing advice during this set-up period</w:t>
      </w:r>
      <w:r w:rsidR="00B13418" w:rsidRPr="00905142">
        <w:rPr>
          <w:rFonts w:ascii="Times New Roman" w:hAnsi="Times New Roman" w:cs="Times New Roman"/>
          <w:sz w:val="24"/>
          <w:szCs w:val="24"/>
        </w:rPr>
        <w:t>.</w:t>
      </w:r>
      <w:r w:rsidR="00C0090C" w:rsidRPr="00905142">
        <w:rPr>
          <w:rFonts w:ascii="Times New Roman" w:hAnsi="Times New Roman" w:cs="Times New Roman"/>
          <w:sz w:val="24"/>
          <w:szCs w:val="24"/>
        </w:rPr>
        <w:t xml:space="preserve"> </w:t>
      </w:r>
    </w:p>
    <w:p w14:paraId="5C6206DE" w14:textId="11A27677" w:rsidR="0010330D" w:rsidRPr="00905142" w:rsidRDefault="00FA7F09">
      <w:pPr>
        <w:rPr>
          <w:rFonts w:ascii="Times New Roman" w:hAnsi="Times New Roman" w:cs="Times New Roman"/>
          <w:sz w:val="24"/>
          <w:szCs w:val="24"/>
        </w:rPr>
      </w:pPr>
      <w:r w:rsidRPr="00905142">
        <w:rPr>
          <w:rFonts w:ascii="Times New Roman" w:hAnsi="Times New Roman" w:cs="Times New Roman"/>
          <w:sz w:val="24"/>
          <w:szCs w:val="24"/>
        </w:rPr>
        <w:t>Th</w:t>
      </w:r>
      <w:r w:rsidR="009C3149" w:rsidRPr="00905142">
        <w:rPr>
          <w:rFonts w:ascii="Times New Roman" w:hAnsi="Times New Roman" w:cs="Times New Roman"/>
          <w:sz w:val="24"/>
          <w:szCs w:val="24"/>
        </w:rPr>
        <w:t>ese</w:t>
      </w:r>
      <w:r w:rsidR="00F9173E" w:rsidRPr="00905142">
        <w:rPr>
          <w:rFonts w:ascii="Times New Roman" w:hAnsi="Times New Roman" w:cs="Times New Roman"/>
          <w:sz w:val="24"/>
          <w:szCs w:val="24"/>
        </w:rPr>
        <w:t xml:space="preserve"> initial</w:t>
      </w:r>
      <w:r w:rsidR="001834E0" w:rsidRPr="00905142">
        <w:rPr>
          <w:rFonts w:ascii="Times New Roman" w:hAnsi="Times New Roman" w:cs="Times New Roman"/>
          <w:sz w:val="24"/>
          <w:szCs w:val="24"/>
        </w:rPr>
        <w:t xml:space="preserve"> SEJ </w:t>
      </w:r>
      <w:r w:rsidR="00F9173E" w:rsidRPr="00905142">
        <w:rPr>
          <w:rFonts w:ascii="Times New Roman" w:hAnsi="Times New Roman" w:cs="Times New Roman"/>
          <w:sz w:val="24"/>
          <w:szCs w:val="24"/>
        </w:rPr>
        <w:t xml:space="preserve"> issues were focused on </w:t>
      </w:r>
      <w:r w:rsidR="002B5423" w:rsidRPr="00905142">
        <w:rPr>
          <w:rFonts w:ascii="Times New Roman" w:hAnsi="Times New Roman" w:cs="Times New Roman"/>
          <w:sz w:val="24"/>
          <w:szCs w:val="24"/>
        </w:rPr>
        <w:t>conceptualising</w:t>
      </w:r>
      <w:r w:rsidR="00712023" w:rsidRPr="00905142">
        <w:rPr>
          <w:rFonts w:ascii="Times New Roman" w:hAnsi="Times New Roman" w:cs="Times New Roman"/>
          <w:sz w:val="24"/>
          <w:szCs w:val="24"/>
        </w:rPr>
        <w:t xml:space="preserve"> (Seanor and Meaton, 2007)</w:t>
      </w:r>
      <w:r w:rsidR="00946D36" w:rsidRPr="00905142">
        <w:rPr>
          <w:rFonts w:ascii="Times New Roman" w:hAnsi="Times New Roman" w:cs="Times New Roman"/>
          <w:sz w:val="24"/>
          <w:szCs w:val="24"/>
        </w:rPr>
        <w:t xml:space="preserve"> </w:t>
      </w:r>
      <w:r w:rsidR="00F9173E" w:rsidRPr="00905142">
        <w:rPr>
          <w:rFonts w:ascii="Times New Roman" w:hAnsi="Times New Roman" w:cs="Times New Roman"/>
          <w:sz w:val="24"/>
          <w:szCs w:val="24"/>
        </w:rPr>
        <w:t>and understanding social enterprise</w:t>
      </w:r>
      <w:r w:rsidR="009C3149" w:rsidRPr="00905142">
        <w:rPr>
          <w:rFonts w:ascii="Times New Roman" w:hAnsi="Times New Roman" w:cs="Times New Roman"/>
          <w:sz w:val="24"/>
          <w:szCs w:val="24"/>
        </w:rPr>
        <w:t>,</w:t>
      </w:r>
      <w:r w:rsidR="00F9173E" w:rsidRPr="00905142">
        <w:rPr>
          <w:rFonts w:ascii="Times New Roman" w:hAnsi="Times New Roman" w:cs="Times New Roman"/>
          <w:sz w:val="24"/>
          <w:szCs w:val="24"/>
        </w:rPr>
        <w:t xml:space="preserve"> </w:t>
      </w:r>
      <w:r w:rsidR="002B5423" w:rsidRPr="00905142">
        <w:rPr>
          <w:rFonts w:ascii="Times New Roman" w:hAnsi="Times New Roman" w:cs="Times New Roman"/>
          <w:sz w:val="24"/>
          <w:szCs w:val="24"/>
        </w:rPr>
        <w:t>understanding</w:t>
      </w:r>
      <w:r w:rsidR="00F9173E" w:rsidRPr="00905142">
        <w:rPr>
          <w:rFonts w:ascii="Times New Roman" w:hAnsi="Times New Roman" w:cs="Times New Roman"/>
          <w:sz w:val="24"/>
          <w:szCs w:val="24"/>
        </w:rPr>
        <w:t xml:space="preserve"> performance management</w:t>
      </w:r>
      <w:r w:rsidR="009C3149" w:rsidRPr="00905142">
        <w:rPr>
          <w:rFonts w:ascii="Times New Roman" w:hAnsi="Times New Roman" w:cs="Times New Roman"/>
          <w:sz w:val="24"/>
          <w:szCs w:val="24"/>
        </w:rPr>
        <w:t>,</w:t>
      </w:r>
      <w:r w:rsidR="00946D36" w:rsidRPr="00905142">
        <w:rPr>
          <w:rFonts w:ascii="Times New Roman" w:hAnsi="Times New Roman" w:cs="Times New Roman"/>
          <w:sz w:val="24"/>
          <w:szCs w:val="24"/>
        </w:rPr>
        <w:t xml:space="preserve"> </w:t>
      </w:r>
      <w:r w:rsidR="002B5423" w:rsidRPr="00905142">
        <w:rPr>
          <w:rFonts w:ascii="Times New Roman" w:hAnsi="Times New Roman" w:cs="Times New Roman"/>
          <w:sz w:val="24"/>
          <w:szCs w:val="24"/>
        </w:rPr>
        <w:t>and assessing the impact of SE using</w:t>
      </w:r>
      <w:r w:rsidR="00946D36" w:rsidRPr="00905142">
        <w:rPr>
          <w:rFonts w:ascii="Times New Roman" w:hAnsi="Times New Roman" w:cs="Times New Roman"/>
          <w:sz w:val="24"/>
          <w:szCs w:val="24"/>
        </w:rPr>
        <w:t xml:space="preserve"> models</w:t>
      </w:r>
      <w:r w:rsidR="002B5423" w:rsidRPr="00905142">
        <w:rPr>
          <w:rFonts w:ascii="Times New Roman" w:hAnsi="Times New Roman" w:cs="Times New Roman"/>
          <w:sz w:val="24"/>
          <w:szCs w:val="24"/>
        </w:rPr>
        <w:t xml:space="preserve"> such as balance and Social Return on Investment, which moved beyond simple profitability and efficiency metrics</w:t>
      </w:r>
      <w:r w:rsidR="00946D36" w:rsidRPr="00905142">
        <w:rPr>
          <w:rFonts w:ascii="Times New Roman" w:hAnsi="Times New Roman" w:cs="Times New Roman"/>
          <w:sz w:val="24"/>
          <w:szCs w:val="24"/>
        </w:rPr>
        <w:t xml:space="preserve"> </w:t>
      </w:r>
      <w:r w:rsidR="002B5423" w:rsidRPr="00905142">
        <w:rPr>
          <w:rFonts w:ascii="Times New Roman" w:hAnsi="Times New Roman" w:cs="Times New Roman"/>
          <w:sz w:val="24"/>
          <w:szCs w:val="24"/>
        </w:rPr>
        <w:t>(</w:t>
      </w:r>
      <w:r w:rsidR="00673D77" w:rsidRPr="00905142">
        <w:rPr>
          <w:rFonts w:ascii="Times New Roman" w:hAnsi="Times New Roman" w:cs="Times New Roman"/>
          <w:sz w:val="24"/>
          <w:szCs w:val="24"/>
        </w:rPr>
        <w:t>Bull, 2007; Rotheroe and Richards, 2007)</w:t>
      </w:r>
      <w:r w:rsidR="00946D36" w:rsidRPr="00905142">
        <w:rPr>
          <w:rFonts w:ascii="Times New Roman" w:hAnsi="Times New Roman" w:cs="Times New Roman"/>
          <w:sz w:val="24"/>
          <w:szCs w:val="24"/>
        </w:rPr>
        <w:t xml:space="preserve">. </w:t>
      </w:r>
      <w:r w:rsidR="00F9173E" w:rsidRPr="00905142">
        <w:rPr>
          <w:rFonts w:ascii="Times New Roman" w:hAnsi="Times New Roman" w:cs="Times New Roman"/>
          <w:sz w:val="24"/>
          <w:szCs w:val="24"/>
        </w:rPr>
        <w:t xml:space="preserve"> </w:t>
      </w:r>
      <w:r w:rsidR="00CB6FC5" w:rsidRPr="00905142">
        <w:rPr>
          <w:rFonts w:ascii="Times New Roman" w:hAnsi="Times New Roman" w:cs="Times New Roman"/>
          <w:sz w:val="24"/>
          <w:szCs w:val="24"/>
        </w:rPr>
        <w:t>In 2008</w:t>
      </w:r>
      <w:r w:rsidR="00CC12F4" w:rsidRPr="00905142">
        <w:rPr>
          <w:rFonts w:ascii="Times New Roman" w:hAnsi="Times New Roman" w:cs="Times New Roman"/>
          <w:sz w:val="24"/>
          <w:szCs w:val="24"/>
        </w:rPr>
        <w:t>,</w:t>
      </w:r>
      <w:r w:rsidR="00CB6FC5" w:rsidRPr="00905142">
        <w:rPr>
          <w:rFonts w:ascii="Times New Roman" w:hAnsi="Times New Roman" w:cs="Times New Roman"/>
          <w:sz w:val="24"/>
          <w:szCs w:val="24"/>
        </w:rPr>
        <w:t xml:space="preserve"> Peattie and Morley </w:t>
      </w:r>
      <w:r w:rsidR="002B5423" w:rsidRPr="00905142">
        <w:rPr>
          <w:rFonts w:ascii="Times New Roman" w:hAnsi="Times New Roman" w:cs="Times New Roman"/>
          <w:sz w:val="24"/>
          <w:szCs w:val="24"/>
        </w:rPr>
        <w:t>published a landmark SEJ article</w:t>
      </w:r>
      <w:r w:rsidR="0043226D" w:rsidRPr="00905142">
        <w:rPr>
          <w:rFonts w:ascii="Times New Roman" w:hAnsi="Times New Roman" w:cs="Times New Roman"/>
          <w:sz w:val="24"/>
          <w:szCs w:val="24"/>
        </w:rPr>
        <w:t xml:space="preserve"> </w:t>
      </w:r>
      <w:r w:rsidR="00CB6FC5" w:rsidRPr="00905142">
        <w:rPr>
          <w:rFonts w:ascii="Times New Roman" w:hAnsi="Times New Roman" w:cs="Times New Roman"/>
          <w:sz w:val="24"/>
          <w:szCs w:val="24"/>
        </w:rPr>
        <w:t>titled</w:t>
      </w:r>
      <w:r w:rsidR="0043226D" w:rsidRPr="00905142">
        <w:rPr>
          <w:rFonts w:ascii="Times New Roman" w:hAnsi="Times New Roman" w:cs="Times New Roman"/>
          <w:sz w:val="24"/>
          <w:szCs w:val="24"/>
        </w:rPr>
        <w:t>,</w:t>
      </w:r>
      <w:r w:rsidR="00CB6FC5" w:rsidRPr="00905142">
        <w:rPr>
          <w:rFonts w:ascii="Times New Roman" w:hAnsi="Times New Roman" w:cs="Times New Roman"/>
          <w:sz w:val="24"/>
          <w:szCs w:val="24"/>
        </w:rPr>
        <w:t xml:space="preserve"> ‘</w:t>
      </w:r>
      <w:r w:rsidR="004870A9" w:rsidRPr="00905142">
        <w:rPr>
          <w:rFonts w:ascii="Times New Roman" w:hAnsi="Times New Roman" w:cs="Times New Roman"/>
          <w:sz w:val="24"/>
          <w:szCs w:val="24"/>
        </w:rPr>
        <w:t>E</w:t>
      </w:r>
      <w:r w:rsidR="000D7521" w:rsidRPr="00905142">
        <w:rPr>
          <w:rFonts w:ascii="Times New Roman" w:hAnsi="Times New Roman" w:cs="Times New Roman"/>
          <w:sz w:val="24"/>
          <w:szCs w:val="24"/>
        </w:rPr>
        <w:t>ight p</w:t>
      </w:r>
      <w:r w:rsidR="00CB6FC5" w:rsidRPr="00905142">
        <w:rPr>
          <w:rFonts w:ascii="Times New Roman" w:hAnsi="Times New Roman" w:cs="Times New Roman"/>
          <w:sz w:val="24"/>
          <w:szCs w:val="24"/>
        </w:rPr>
        <w:t xml:space="preserve">aradoxes of the social enterprise research </w:t>
      </w:r>
      <w:r w:rsidR="00712023" w:rsidRPr="00905142">
        <w:rPr>
          <w:rFonts w:ascii="Times New Roman" w:hAnsi="Times New Roman" w:cs="Times New Roman"/>
          <w:sz w:val="24"/>
          <w:szCs w:val="24"/>
        </w:rPr>
        <w:t>agenda’</w:t>
      </w:r>
      <w:r w:rsidR="00CB6FC5" w:rsidRPr="00905142">
        <w:rPr>
          <w:rFonts w:ascii="Times New Roman" w:hAnsi="Times New Roman" w:cs="Times New Roman"/>
          <w:sz w:val="24"/>
          <w:szCs w:val="24"/>
        </w:rPr>
        <w:t>.</w:t>
      </w:r>
      <w:r w:rsidR="00712023" w:rsidRPr="00905142">
        <w:rPr>
          <w:rFonts w:ascii="Times New Roman" w:hAnsi="Times New Roman" w:cs="Times New Roman"/>
          <w:sz w:val="24"/>
          <w:szCs w:val="24"/>
        </w:rPr>
        <w:t xml:space="preserve"> </w:t>
      </w:r>
      <w:r w:rsidR="00CB6FC5" w:rsidRPr="00905142">
        <w:rPr>
          <w:rFonts w:ascii="Times New Roman" w:hAnsi="Times New Roman" w:cs="Times New Roman"/>
          <w:sz w:val="24"/>
          <w:szCs w:val="24"/>
        </w:rPr>
        <w:t xml:space="preserve">This was a research monograph produced for the ESRC </w:t>
      </w:r>
      <w:r w:rsidR="007E439A" w:rsidRPr="00905142">
        <w:rPr>
          <w:rFonts w:ascii="Times New Roman" w:hAnsi="Times New Roman" w:cs="Times New Roman"/>
          <w:sz w:val="24"/>
          <w:szCs w:val="24"/>
        </w:rPr>
        <w:t xml:space="preserve">(Economic Social Research Council) </w:t>
      </w:r>
      <w:r w:rsidR="00CB6FC5" w:rsidRPr="00905142">
        <w:rPr>
          <w:rFonts w:ascii="Times New Roman" w:hAnsi="Times New Roman" w:cs="Times New Roman"/>
          <w:sz w:val="24"/>
          <w:szCs w:val="24"/>
        </w:rPr>
        <w:t xml:space="preserve">as a prelude to the funding of the Third Sector Research Centre. </w:t>
      </w:r>
      <w:r w:rsidR="00712023" w:rsidRPr="00905142">
        <w:rPr>
          <w:rFonts w:ascii="Times New Roman" w:hAnsi="Times New Roman" w:cs="Times New Roman"/>
          <w:sz w:val="24"/>
          <w:szCs w:val="24"/>
        </w:rPr>
        <w:t xml:space="preserve">This paper identified </w:t>
      </w:r>
      <w:r w:rsidR="00D64131" w:rsidRPr="00905142">
        <w:rPr>
          <w:rFonts w:ascii="Times New Roman" w:hAnsi="Times New Roman" w:cs="Times New Roman"/>
          <w:sz w:val="24"/>
          <w:szCs w:val="24"/>
        </w:rPr>
        <w:t>two clearly defining characteristics of SE</w:t>
      </w:r>
      <w:r w:rsidR="004870A9" w:rsidRPr="00905142">
        <w:rPr>
          <w:rFonts w:ascii="Times New Roman" w:hAnsi="Times New Roman" w:cs="Times New Roman"/>
          <w:sz w:val="24"/>
          <w:szCs w:val="24"/>
        </w:rPr>
        <w:t>,</w:t>
      </w:r>
      <w:r w:rsidR="00D64131" w:rsidRPr="00905142">
        <w:rPr>
          <w:rFonts w:ascii="Times New Roman" w:hAnsi="Times New Roman" w:cs="Times New Roman"/>
          <w:sz w:val="24"/>
          <w:szCs w:val="24"/>
        </w:rPr>
        <w:t xml:space="preserve"> namely the primacy of the social aim and the activity of trading goods and services (page 95)</w:t>
      </w:r>
      <w:r w:rsidR="00163B17" w:rsidRPr="00905142">
        <w:rPr>
          <w:rFonts w:ascii="Times New Roman" w:hAnsi="Times New Roman" w:cs="Times New Roman"/>
          <w:sz w:val="24"/>
          <w:szCs w:val="24"/>
        </w:rPr>
        <w:t>. Peattie and Morley (2008) also explained that applying methods of the private sector</w:t>
      </w:r>
      <w:r w:rsidR="004870A9" w:rsidRPr="00905142">
        <w:rPr>
          <w:rFonts w:ascii="Times New Roman" w:hAnsi="Times New Roman" w:cs="Times New Roman"/>
          <w:sz w:val="24"/>
          <w:szCs w:val="24"/>
        </w:rPr>
        <w:t>,</w:t>
      </w:r>
      <w:r w:rsidR="00163B17" w:rsidRPr="00905142">
        <w:rPr>
          <w:rFonts w:ascii="Times New Roman" w:hAnsi="Times New Roman" w:cs="Times New Roman"/>
          <w:sz w:val="24"/>
          <w:szCs w:val="24"/>
        </w:rPr>
        <w:t xml:space="preserve"> to achieve the types of primary social aims</w:t>
      </w:r>
      <w:r w:rsidR="00520C7D" w:rsidRPr="00905142">
        <w:rPr>
          <w:rFonts w:ascii="Times New Roman" w:hAnsi="Times New Roman" w:cs="Times New Roman"/>
          <w:sz w:val="24"/>
          <w:szCs w:val="24"/>
        </w:rPr>
        <w:t xml:space="preserve"> associated with the public and voluntary sectors</w:t>
      </w:r>
      <w:r w:rsidR="004870A9" w:rsidRPr="00905142">
        <w:rPr>
          <w:rFonts w:ascii="Times New Roman" w:hAnsi="Times New Roman" w:cs="Times New Roman"/>
          <w:sz w:val="24"/>
          <w:szCs w:val="24"/>
        </w:rPr>
        <w:t>,</w:t>
      </w:r>
      <w:r w:rsidR="00520C7D" w:rsidRPr="00905142">
        <w:rPr>
          <w:rFonts w:ascii="Times New Roman" w:hAnsi="Times New Roman" w:cs="Times New Roman"/>
          <w:sz w:val="24"/>
          <w:szCs w:val="24"/>
        </w:rPr>
        <w:t xml:space="preserve"> makes SE a form of organisational hybrid</w:t>
      </w:r>
      <w:r w:rsidR="002B5423" w:rsidRPr="00905142">
        <w:rPr>
          <w:rFonts w:ascii="Times New Roman" w:hAnsi="Times New Roman" w:cs="Times New Roman"/>
          <w:sz w:val="24"/>
          <w:szCs w:val="24"/>
        </w:rPr>
        <w:t xml:space="preserve">, thus opening a future research agenda on SE and hybridity which is now popularised in leading business and management journals. </w:t>
      </w:r>
      <w:r w:rsidR="00122C71" w:rsidRPr="00905142">
        <w:rPr>
          <w:rFonts w:ascii="Times New Roman" w:hAnsi="Times New Roman" w:cs="Times New Roman"/>
          <w:sz w:val="24"/>
          <w:szCs w:val="24"/>
        </w:rPr>
        <w:t xml:space="preserve">Peattie </w:t>
      </w:r>
      <w:r w:rsidR="00A01A9E" w:rsidRPr="00905142">
        <w:rPr>
          <w:rFonts w:ascii="Times New Roman" w:hAnsi="Times New Roman" w:cs="Times New Roman"/>
          <w:sz w:val="24"/>
          <w:szCs w:val="24"/>
        </w:rPr>
        <w:t>and M</w:t>
      </w:r>
      <w:r w:rsidR="00122C71" w:rsidRPr="00905142">
        <w:rPr>
          <w:rFonts w:ascii="Times New Roman" w:hAnsi="Times New Roman" w:cs="Times New Roman"/>
          <w:sz w:val="24"/>
          <w:szCs w:val="24"/>
        </w:rPr>
        <w:t xml:space="preserve">orley (2008) suggested this hybrid paradoxical nature of SEs makes them particularly challenging businesses to manage and to research. They </w:t>
      </w:r>
      <w:r w:rsidR="00BB7714" w:rsidRPr="00905142">
        <w:rPr>
          <w:rFonts w:ascii="Times New Roman" w:hAnsi="Times New Roman" w:cs="Times New Roman"/>
          <w:sz w:val="24"/>
          <w:szCs w:val="24"/>
        </w:rPr>
        <w:t>identified t</w:t>
      </w:r>
      <w:r w:rsidR="00122C71" w:rsidRPr="00905142">
        <w:rPr>
          <w:rFonts w:ascii="Times New Roman" w:hAnsi="Times New Roman" w:cs="Times New Roman"/>
          <w:sz w:val="24"/>
          <w:szCs w:val="24"/>
        </w:rPr>
        <w:t>he need for finer grain</w:t>
      </w:r>
      <w:r w:rsidR="00A01A9E" w:rsidRPr="00905142">
        <w:rPr>
          <w:rFonts w:ascii="Times New Roman" w:hAnsi="Times New Roman" w:cs="Times New Roman"/>
          <w:sz w:val="24"/>
          <w:szCs w:val="24"/>
        </w:rPr>
        <w:t>e</w:t>
      </w:r>
      <w:r w:rsidR="00122C71" w:rsidRPr="00905142">
        <w:rPr>
          <w:rFonts w:ascii="Times New Roman" w:hAnsi="Times New Roman" w:cs="Times New Roman"/>
          <w:sz w:val="24"/>
          <w:szCs w:val="24"/>
        </w:rPr>
        <w:t>d research on the diversity of SE in terms of origins, aims,</w:t>
      </w:r>
      <w:r w:rsidR="00C81654" w:rsidRPr="00905142">
        <w:rPr>
          <w:rFonts w:ascii="Times New Roman" w:hAnsi="Times New Roman" w:cs="Times New Roman"/>
          <w:sz w:val="24"/>
          <w:szCs w:val="24"/>
        </w:rPr>
        <w:t xml:space="preserve"> organisational characteristics, ways of operating and managing, development paths and market sectors. </w:t>
      </w:r>
      <w:r w:rsidR="002B5423" w:rsidRPr="00905142">
        <w:rPr>
          <w:rFonts w:ascii="Times New Roman" w:hAnsi="Times New Roman" w:cs="Times New Roman"/>
          <w:sz w:val="24"/>
          <w:szCs w:val="24"/>
        </w:rPr>
        <w:t xml:space="preserve">Other </w:t>
      </w:r>
      <w:r w:rsidR="00A01A9E" w:rsidRPr="00905142">
        <w:rPr>
          <w:rFonts w:ascii="Times New Roman" w:hAnsi="Times New Roman" w:cs="Times New Roman"/>
          <w:sz w:val="24"/>
          <w:szCs w:val="24"/>
        </w:rPr>
        <w:t>papers in 2008 investigated SE in a range of sectors including; health, social care, creative industries, renewable energy and fair trade</w:t>
      </w:r>
      <w:r w:rsidR="0010330D" w:rsidRPr="00905142">
        <w:rPr>
          <w:rFonts w:ascii="Times New Roman" w:hAnsi="Times New Roman" w:cs="Times New Roman"/>
          <w:sz w:val="24"/>
          <w:szCs w:val="24"/>
        </w:rPr>
        <w:t xml:space="preserve"> just to name a few</w:t>
      </w:r>
      <w:r w:rsidR="004870A9" w:rsidRPr="00905142">
        <w:rPr>
          <w:rFonts w:ascii="Times New Roman" w:hAnsi="Times New Roman" w:cs="Times New Roman"/>
          <w:sz w:val="24"/>
          <w:szCs w:val="24"/>
        </w:rPr>
        <w:t>,</w:t>
      </w:r>
      <w:r w:rsidR="0010330D" w:rsidRPr="00905142">
        <w:rPr>
          <w:rFonts w:ascii="Times New Roman" w:hAnsi="Times New Roman" w:cs="Times New Roman"/>
          <w:sz w:val="24"/>
          <w:szCs w:val="24"/>
        </w:rPr>
        <w:t xml:space="preserve"> showing the diversity of SE</w:t>
      </w:r>
      <w:r w:rsidR="00A01A9E" w:rsidRPr="00905142">
        <w:rPr>
          <w:rFonts w:ascii="Times New Roman" w:hAnsi="Times New Roman" w:cs="Times New Roman"/>
          <w:sz w:val="24"/>
          <w:szCs w:val="24"/>
        </w:rPr>
        <w:t>.</w:t>
      </w:r>
      <w:r w:rsidR="00221964" w:rsidRPr="00905142">
        <w:rPr>
          <w:rFonts w:ascii="Times New Roman" w:hAnsi="Times New Roman" w:cs="Times New Roman"/>
          <w:sz w:val="24"/>
          <w:szCs w:val="24"/>
        </w:rPr>
        <w:t xml:space="preserve"> </w:t>
      </w:r>
    </w:p>
    <w:p w14:paraId="37AE6298" w14:textId="368D7CED" w:rsidR="00303907" w:rsidRPr="00905142" w:rsidRDefault="00221964">
      <w:pPr>
        <w:rPr>
          <w:rFonts w:ascii="Times New Roman" w:hAnsi="Times New Roman" w:cs="Times New Roman"/>
          <w:sz w:val="24"/>
          <w:szCs w:val="24"/>
        </w:rPr>
      </w:pPr>
      <w:r w:rsidRPr="00905142">
        <w:rPr>
          <w:rFonts w:ascii="Times New Roman" w:hAnsi="Times New Roman" w:cs="Times New Roman"/>
          <w:sz w:val="24"/>
          <w:szCs w:val="24"/>
        </w:rPr>
        <w:t>This early period of growing interest in SE in the UK was also influenced by governmental support for SE</w:t>
      </w:r>
      <w:r w:rsidR="004870A9" w:rsidRPr="00905142">
        <w:rPr>
          <w:rFonts w:ascii="Times New Roman" w:hAnsi="Times New Roman" w:cs="Times New Roman"/>
          <w:sz w:val="24"/>
          <w:szCs w:val="24"/>
        </w:rPr>
        <w:t>,</w:t>
      </w:r>
      <w:r w:rsidRPr="00905142">
        <w:rPr>
          <w:rFonts w:ascii="Times New Roman" w:hAnsi="Times New Roman" w:cs="Times New Roman"/>
          <w:sz w:val="24"/>
          <w:szCs w:val="24"/>
        </w:rPr>
        <w:t xml:space="preserve"> demonstrated by </w:t>
      </w:r>
      <w:r w:rsidR="002B5423" w:rsidRPr="00905142">
        <w:rPr>
          <w:rFonts w:ascii="Times New Roman" w:hAnsi="Times New Roman" w:cs="Times New Roman"/>
          <w:sz w:val="24"/>
          <w:szCs w:val="24"/>
        </w:rPr>
        <w:t>two</w:t>
      </w:r>
      <w:r w:rsidRPr="00905142">
        <w:rPr>
          <w:rFonts w:ascii="Times New Roman" w:hAnsi="Times New Roman" w:cs="Times New Roman"/>
          <w:sz w:val="24"/>
          <w:szCs w:val="24"/>
        </w:rPr>
        <w:t xml:space="preserve"> UK government </w:t>
      </w:r>
      <w:r w:rsidR="002B5423" w:rsidRPr="00905142">
        <w:rPr>
          <w:rFonts w:ascii="Times New Roman" w:hAnsi="Times New Roman" w:cs="Times New Roman"/>
          <w:sz w:val="24"/>
          <w:szCs w:val="24"/>
        </w:rPr>
        <w:t>social enterprise strategies:</w:t>
      </w:r>
      <w:r w:rsidRPr="00905142">
        <w:rPr>
          <w:rFonts w:ascii="Times New Roman" w:hAnsi="Times New Roman" w:cs="Times New Roman"/>
          <w:sz w:val="24"/>
          <w:szCs w:val="24"/>
        </w:rPr>
        <w:t xml:space="preserve"> </w:t>
      </w:r>
      <w:r w:rsidR="00CE669E" w:rsidRPr="00905142">
        <w:rPr>
          <w:rFonts w:ascii="Times New Roman" w:hAnsi="Times New Roman" w:cs="Times New Roman"/>
          <w:sz w:val="24"/>
          <w:szCs w:val="24"/>
        </w:rPr>
        <w:t>Strategy for Success (2002) and Scaling New Heights (2006)</w:t>
      </w:r>
      <w:r w:rsidR="002B5423" w:rsidRPr="00905142">
        <w:rPr>
          <w:rFonts w:ascii="Times New Roman" w:hAnsi="Times New Roman" w:cs="Times New Roman"/>
          <w:sz w:val="24"/>
          <w:szCs w:val="24"/>
        </w:rPr>
        <w:t>, which</w:t>
      </w:r>
      <w:r w:rsidR="00CE669E" w:rsidRPr="00905142">
        <w:rPr>
          <w:rFonts w:ascii="Times New Roman" w:hAnsi="Times New Roman" w:cs="Times New Roman"/>
          <w:sz w:val="24"/>
          <w:szCs w:val="24"/>
        </w:rPr>
        <w:t xml:space="preserve"> </w:t>
      </w:r>
      <w:r w:rsidR="002B5423" w:rsidRPr="00905142">
        <w:rPr>
          <w:rFonts w:ascii="Times New Roman" w:hAnsi="Times New Roman" w:cs="Times New Roman"/>
          <w:sz w:val="24"/>
          <w:szCs w:val="24"/>
        </w:rPr>
        <w:t>aimed to</w:t>
      </w:r>
      <w:r w:rsidR="00CE669E" w:rsidRPr="00905142">
        <w:rPr>
          <w:rFonts w:ascii="Times New Roman" w:hAnsi="Times New Roman" w:cs="Times New Roman"/>
          <w:sz w:val="24"/>
          <w:szCs w:val="24"/>
        </w:rPr>
        <w:t xml:space="preserve"> build the capacity of the </w:t>
      </w:r>
      <w:r w:rsidR="00017E0B" w:rsidRPr="00905142">
        <w:rPr>
          <w:rFonts w:ascii="Times New Roman" w:hAnsi="Times New Roman" w:cs="Times New Roman"/>
          <w:sz w:val="24"/>
          <w:szCs w:val="24"/>
        </w:rPr>
        <w:t>SE sector</w:t>
      </w:r>
      <w:r w:rsidR="00CE669E" w:rsidRPr="00905142">
        <w:rPr>
          <w:rFonts w:ascii="Times New Roman" w:hAnsi="Times New Roman" w:cs="Times New Roman"/>
          <w:sz w:val="24"/>
          <w:szCs w:val="24"/>
        </w:rPr>
        <w:t>.</w:t>
      </w:r>
      <w:r w:rsidR="006F127F" w:rsidRPr="00905142">
        <w:rPr>
          <w:rFonts w:ascii="Times New Roman" w:hAnsi="Times New Roman" w:cs="Times New Roman"/>
          <w:sz w:val="24"/>
          <w:szCs w:val="24"/>
        </w:rPr>
        <w:t xml:space="preserve"> </w:t>
      </w:r>
      <w:r w:rsidR="0053127E" w:rsidRPr="00905142">
        <w:rPr>
          <w:rFonts w:ascii="Times New Roman" w:hAnsi="Times New Roman" w:cs="Times New Roman"/>
          <w:sz w:val="24"/>
          <w:szCs w:val="24"/>
        </w:rPr>
        <w:t xml:space="preserve">The role </w:t>
      </w:r>
      <w:r w:rsidR="002B5423" w:rsidRPr="00905142">
        <w:rPr>
          <w:rFonts w:ascii="Times New Roman" w:hAnsi="Times New Roman" w:cs="Times New Roman"/>
          <w:sz w:val="24"/>
          <w:szCs w:val="24"/>
        </w:rPr>
        <w:t xml:space="preserve">and impact </w:t>
      </w:r>
      <w:r w:rsidR="0053127E" w:rsidRPr="00905142">
        <w:rPr>
          <w:rFonts w:ascii="Times New Roman" w:hAnsi="Times New Roman" w:cs="Times New Roman"/>
          <w:sz w:val="24"/>
          <w:szCs w:val="24"/>
        </w:rPr>
        <w:t xml:space="preserve">of SEJ in UK policy </w:t>
      </w:r>
      <w:r w:rsidR="002B5423" w:rsidRPr="00905142">
        <w:rPr>
          <w:rFonts w:ascii="Times New Roman" w:hAnsi="Times New Roman" w:cs="Times New Roman"/>
          <w:sz w:val="24"/>
          <w:szCs w:val="24"/>
        </w:rPr>
        <w:t>was demonstrated</w:t>
      </w:r>
      <w:r w:rsidR="0053127E" w:rsidRPr="00905142">
        <w:rPr>
          <w:rFonts w:ascii="Times New Roman" w:hAnsi="Times New Roman" w:cs="Times New Roman"/>
          <w:sz w:val="24"/>
          <w:szCs w:val="24"/>
        </w:rPr>
        <w:t xml:space="preserve"> in Volume 5 issue 2 </w:t>
      </w:r>
      <w:r w:rsidR="002B5423" w:rsidRPr="00905142">
        <w:rPr>
          <w:rFonts w:ascii="Times New Roman" w:hAnsi="Times New Roman" w:cs="Times New Roman"/>
          <w:sz w:val="24"/>
          <w:szCs w:val="24"/>
        </w:rPr>
        <w:t xml:space="preserve">of </w:t>
      </w:r>
      <w:r w:rsidR="0053127E" w:rsidRPr="00905142">
        <w:rPr>
          <w:rFonts w:ascii="Times New Roman" w:hAnsi="Times New Roman" w:cs="Times New Roman"/>
          <w:sz w:val="24"/>
          <w:szCs w:val="24"/>
        </w:rPr>
        <w:t>2009 when Daniel Shah, former policy officer at the UKs leading SE think tank</w:t>
      </w:r>
      <w:r w:rsidR="004870A9" w:rsidRPr="00905142">
        <w:rPr>
          <w:rFonts w:ascii="Times New Roman" w:hAnsi="Times New Roman" w:cs="Times New Roman"/>
          <w:sz w:val="24"/>
          <w:szCs w:val="24"/>
        </w:rPr>
        <w:t>,</w:t>
      </w:r>
      <w:r w:rsidR="0053127E" w:rsidRPr="00905142">
        <w:rPr>
          <w:rFonts w:ascii="Times New Roman" w:hAnsi="Times New Roman" w:cs="Times New Roman"/>
          <w:sz w:val="24"/>
          <w:szCs w:val="24"/>
        </w:rPr>
        <w:t xml:space="preserve"> the Social Enterprise Coalition</w:t>
      </w:r>
      <w:r w:rsidR="004870A9" w:rsidRPr="00905142">
        <w:rPr>
          <w:rFonts w:ascii="Times New Roman" w:hAnsi="Times New Roman" w:cs="Times New Roman"/>
          <w:sz w:val="24"/>
          <w:szCs w:val="24"/>
        </w:rPr>
        <w:t>,</w:t>
      </w:r>
      <w:r w:rsidR="0053127E" w:rsidRPr="00905142">
        <w:rPr>
          <w:rFonts w:ascii="Times New Roman" w:hAnsi="Times New Roman" w:cs="Times New Roman"/>
          <w:sz w:val="24"/>
          <w:szCs w:val="24"/>
        </w:rPr>
        <w:t xml:space="preserve"> (now </w:t>
      </w:r>
      <w:r w:rsidR="001C0A8C" w:rsidRPr="00905142">
        <w:rPr>
          <w:rFonts w:ascii="Times New Roman" w:hAnsi="Times New Roman" w:cs="Times New Roman"/>
          <w:sz w:val="24"/>
          <w:szCs w:val="24"/>
        </w:rPr>
        <w:t xml:space="preserve">Director </w:t>
      </w:r>
      <w:r w:rsidR="0053127E" w:rsidRPr="00905142">
        <w:rPr>
          <w:rFonts w:ascii="Times New Roman" w:hAnsi="Times New Roman" w:cs="Times New Roman"/>
          <w:sz w:val="24"/>
          <w:szCs w:val="24"/>
        </w:rPr>
        <w:t>at RCUK, India</w:t>
      </w:r>
      <w:r w:rsidR="002B5423" w:rsidRPr="00905142">
        <w:rPr>
          <w:rFonts w:ascii="Times New Roman" w:hAnsi="Times New Roman" w:cs="Times New Roman"/>
          <w:sz w:val="24"/>
          <w:szCs w:val="24"/>
        </w:rPr>
        <w:t>)</w:t>
      </w:r>
      <w:r w:rsidR="0053127E" w:rsidRPr="00905142">
        <w:rPr>
          <w:rFonts w:ascii="Times New Roman" w:hAnsi="Times New Roman" w:cs="Times New Roman"/>
          <w:sz w:val="24"/>
          <w:szCs w:val="24"/>
        </w:rPr>
        <w:t xml:space="preserve"> chose SEJ as the </w:t>
      </w:r>
      <w:r w:rsidR="002B5423" w:rsidRPr="00905142">
        <w:rPr>
          <w:rFonts w:ascii="Times New Roman" w:hAnsi="Times New Roman" w:cs="Times New Roman"/>
          <w:sz w:val="24"/>
          <w:szCs w:val="24"/>
        </w:rPr>
        <w:t>outlet for</w:t>
      </w:r>
      <w:r w:rsidR="0053127E" w:rsidRPr="00905142">
        <w:rPr>
          <w:rFonts w:ascii="Times New Roman" w:hAnsi="Times New Roman" w:cs="Times New Roman"/>
          <w:sz w:val="24"/>
          <w:szCs w:val="24"/>
        </w:rPr>
        <w:t xml:space="preserve"> a SE thought piece titled; ‘</w:t>
      </w:r>
      <w:r w:rsidR="004870A9" w:rsidRPr="00905142">
        <w:rPr>
          <w:rFonts w:ascii="Times New Roman" w:hAnsi="Times New Roman" w:cs="Times New Roman"/>
          <w:sz w:val="24"/>
          <w:szCs w:val="24"/>
        </w:rPr>
        <w:t>A</w:t>
      </w:r>
      <w:r w:rsidR="0053127E" w:rsidRPr="00905142">
        <w:rPr>
          <w:rFonts w:ascii="Times New Roman" w:hAnsi="Times New Roman" w:cs="Times New Roman"/>
          <w:sz w:val="24"/>
          <w:szCs w:val="24"/>
        </w:rPr>
        <w:t xml:space="preserve"> UK policy perspective: thought piece from the UK Social Enterprise Coalition’</w:t>
      </w:r>
      <w:r w:rsidR="002B5423" w:rsidRPr="00905142">
        <w:rPr>
          <w:rFonts w:ascii="Times New Roman" w:hAnsi="Times New Roman" w:cs="Times New Roman"/>
          <w:sz w:val="24"/>
          <w:szCs w:val="24"/>
        </w:rPr>
        <w:t>. T</w:t>
      </w:r>
      <w:r w:rsidR="0053127E" w:rsidRPr="00905142">
        <w:rPr>
          <w:rFonts w:ascii="Times New Roman" w:hAnsi="Times New Roman" w:cs="Times New Roman"/>
          <w:sz w:val="24"/>
          <w:szCs w:val="24"/>
        </w:rPr>
        <w:t xml:space="preserve">he purpose of the article was to </w:t>
      </w:r>
      <w:r w:rsidR="006F127F" w:rsidRPr="00905142">
        <w:rPr>
          <w:rFonts w:ascii="Times New Roman" w:hAnsi="Times New Roman" w:cs="Times New Roman"/>
          <w:sz w:val="24"/>
          <w:szCs w:val="24"/>
        </w:rPr>
        <w:t xml:space="preserve">inform a </w:t>
      </w:r>
      <w:r w:rsidR="0053127E" w:rsidRPr="00905142">
        <w:rPr>
          <w:rFonts w:ascii="Times New Roman" w:hAnsi="Times New Roman" w:cs="Times New Roman"/>
          <w:sz w:val="24"/>
          <w:szCs w:val="24"/>
        </w:rPr>
        <w:t xml:space="preserve">UK </w:t>
      </w:r>
      <w:r w:rsidR="006F127F" w:rsidRPr="00905142">
        <w:rPr>
          <w:rFonts w:ascii="Times New Roman" w:hAnsi="Times New Roman" w:cs="Times New Roman"/>
          <w:sz w:val="24"/>
          <w:szCs w:val="24"/>
        </w:rPr>
        <w:t>Ministerial Summit on social enterprise</w:t>
      </w:r>
      <w:r w:rsidR="004870A9" w:rsidRPr="00905142">
        <w:rPr>
          <w:rFonts w:ascii="Times New Roman" w:hAnsi="Times New Roman" w:cs="Times New Roman"/>
          <w:sz w:val="24"/>
          <w:szCs w:val="24"/>
        </w:rPr>
        <w:t>,</w:t>
      </w:r>
      <w:r w:rsidR="006F127F" w:rsidRPr="00905142">
        <w:rPr>
          <w:rFonts w:ascii="Times New Roman" w:hAnsi="Times New Roman" w:cs="Times New Roman"/>
          <w:sz w:val="24"/>
          <w:szCs w:val="24"/>
        </w:rPr>
        <w:t xml:space="preserve"> held on the 12 March 2009.</w:t>
      </w:r>
      <w:r w:rsidR="0053127E" w:rsidRPr="00905142">
        <w:rPr>
          <w:rFonts w:ascii="Times New Roman" w:hAnsi="Times New Roman" w:cs="Times New Roman"/>
          <w:sz w:val="24"/>
          <w:szCs w:val="24"/>
        </w:rPr>
        <w:t xml:space="preserve"> The article mapped out </w:t>
      </w:r>
      <w:r w:rsidR="001C0A8C" w:rsidRPr="00905142">
        <w:rPr>
          <w:rFonts w:ascii="Times New Roman" w:hAnsi="Times New Roman" w:cs="Times New Roman"/>
          <w:sz w:val="24"/>
          <w:szCs w:val="24"/>
        </w:rPr>
        <w:t xml:space="preserve">the important role SE could play in a rebalanced economy post the financial crisis. Days after the summit </w:t>
      </w:r>
      <w:r w:rsidR="002B5423" w:rsidRPr="00905142">
        <w:rPr>
          <w:rFonts w:ascii="Times New Roman" w:hAnsi="Times New Roman" w:cs="Times New Roman"/>
          <w:sz w:val="24"/>
          <w:szCs w:val="24"/>
        </w:rPr>
        <w:t xml:space="preserve">a new </w:t>
      </w:r>
      <w:r w:rsidR="001C0A8C" w:rsidRPr="00905142">
        <w:rPr>
          <w:rFonts w:ascii="Times New Roman" w:hAnsi="Times New Roman" w:cs="Times New Roman"/>
          <w:sz w:val="24"/>
          <w:szCs w:val="24"/>
        </w:rPr>
        <w:t>Ofﬁce of the Third Sector</w:t>
      </w:r>
      <w:r w:rsidR="002B5423" w:rsidRPr="00905142">
        <w:rPr>
          <w:rFonts w:ascii="Times New Roman" w:hAnsi="Times New Roman" w:cs="Times New Roman"/>
          <w:sz w:val="24"/>
          <w:szCs w:val="24"/>
        </w:rPr>
        <w:t xml:space="preserve"> was</w:t>
      </w:r>
      <w:r w:rsidR="001C0A8C" w:rsidRPr="00905142">
        <w:rPr>
          <w:rFonts w:ascii="Times New Roman" w:hAnsi="Times New Roman" w:cs="Times New Roman"/>
          <w:sz w:val="24"/>
          <w:szCs w:val="24"/>
        </w:rPr>
        <w:t xml:space="preserve"> announced</w:t>
      </w:r>
      <w:r w:rsidR="002B5423" w:rsidRPr="00905142">
        <w:rPr>
          <w:rFonts w:ascii="Times New Roman" w:hAnsi="Times New Roman" w:cs="Times New Roman"/>
          <w:sz w:val="24"/>
          <w:szCs w:val="24"/>
        </w:rPr>
        <w:t xml:space="preserve">. A </w:t>
      </w:r>
      <w:r w:rsidR="001C0A8C" w:rsidRPr="00905142">
        <w:rPr>
          <w:rFonts w:ascii="Times New Roman" w:hAnsi="Times New Roman" w:cs="Times New Roman"/>
          <w:sz w:val="24"/>
          <w:szCs w:val="24"/>
        </w:rPr>
        <w:t>new Ministerial working group, chaired by Liam Byrne, then Minister for the Cabinet Ofﬁce</w:t>
      </w:r>
      <w:r w:rsidR="002B5423" w:rsidRPr="00905142">
        <w:rPr>
          <w:rFonts w:ascii="Times New Roman" w:hAnsi="Times New Roman" w:cs="Times New Roman"/>
          <w:sz w:val="24"/>
          <w:szCs w:val="24"/>
        </w:rPr>
        <w:t xml:space="preserve">, was set up </w:t>
      </w:r>
      <w:r w:rsidR="001C0A8C" w:rsidRPr="00905142">
        <w:rPr>
          <w:rFonts w:ascii="Times New Roman" w:hAnsi="Times New Roman" w:cs="Times New Roman"/>
          <w:sz w:val="24"/>
          <w:szCs w:val="24"/>
        </w:rPr>
        <w:t>to ensure a level playing ﬁeld for SEs and charities in competing for public service delivery contracts</w:t>
      </w:r>
      <w:r w:rsidR="009760C6" w:rsidRPr="00905142">
        <w:rPr>
          <w:rFonts w:ascii="Times New Roman" w:hAnsi="Times New Roman" w:cs="Times New Roman"/>
          <w:sz w:val="24"/>
          <w:szCs w:val="24"/>
        </w:rPr>
        <w:t xml:space="preserve">. Additional measures deriving from the summit included </w:t>
      </w:r>
      <w:r w:rsidR="001C0A8C" w:rsidRPr="00905142">
        <w:rPr>
          <w:rFonts w:ascii="Times New Roman" w:hAnsi="Times New Roman" w:cs="Times New Roman"/>
          <w:sz w:val="24"/>
          <w:szCs w:val="24"/>
        </w:rPr>
        <w:t xml:space="preserve">a new government commitment to create 25,000 new jobs in social enterprises and charities; the setting-up of a cross government “social enterprise growth and </w:t>
      </w:r>
      <w:r w:rsidR="001C0A8C" w:rsidRPr="00905142">
        <w:rPr>
          <w:rFonts w:ascii="Times New Roman" w:hAnsi="Times New Roman" w:cs="Times New Roman"/>
          <w:sz w:val="24"/>
          <w:szCs w:val="24"/>
        </w:rPr>
        <w:lastRenderedPageBreak/>
        <w:t>development forum”</w:t>
      </w:r>
      <w:r w:rsidR="008E0C60" w:rsidRPr="00905142">
        <w:rPr>
          <w:rFonts w:ascii="Times New Roman" w:hAnsi="Times New Roman" w:cs="Times New Roman"/>
          <w:sz w:val="24"/>
          <w:szCs w:val="24"/>
        </w:rPr>
        <w:t xml:space="preserve">, </w:t>
      </w:r>
      <w:r w:rsidR="001C0A8C" w:rsidRPr="00905142">
        <w:rPr>
          <w:rFonts w:ascii="Times New Roman" w:hAnsi="Times New Roman" w:cs="Times New Roman"/>
          <w:sz w:val="24"/>
          <w:szCs w:val="24"/>
        </w:rPr>
        <w:t>a guide for public procurement officers on social impact and finally a new Future</w:t>
      </w:r>
      <w:r w:rsidR="009961E0" w:rsidRPr="00905142">
        <w:rPr>
          <w:rFonts w:ascii="Times New Roman" w:hAnsi="Times New Roman" w:cs="Times New Roman"/>
          <w:sz w:val="24"/>
          <w:szCs w:val="24"/>
        </w:rPr>
        <w:t xml:space="preserve"> </w:t>
      </w:r>
      <w:r w:rsidR="001C0A8C" w:rsidRPr="00905142">
        <w:rPr>
          <w:rFonts w:ascii="Times New Roman" w:hAnsi="Times New Roman" w:cs="Times New Roman"/>
          <w:sz w:val="24"/>
          <w:szCs w:val="24"/>
        </w:rPr>
        <w:t>builders Investment Plan</w:t>
      </w:r>
      <w:r w:rsidR="004870A9" w:rsidRPr="00905142">
        <w:rPr>
          <w:rFonts w:ascii="Times New Roman" w:hAnsi="Times New Roman" w:cs="Times New Roman"/>
          <w:sz w:val="24"/>
          <w:szCs w:val="24"/>
        </w:rPr>
        <w:t>. This set</w:t>
      </w:r>
      <w:r w:rsidR="001C0A8C" w:rsidRPr="00905142">
        <w:rPr>
          <w:rFonts w:ascii="Times New Roman" w:hAnsi="Times New Roman" w:cs="Times New Roman"/>
          <w:sz w:val="24"/>
          <w:szCs w:val="24"/>
        </w:rPr>
        <w:t xml:space="preserve"> out how</w:t>
      </w:r>
      <w:r w:rsidR="008E0C60" w:rsidRPr="00905142">
        <w:rPr>
          <w:rFonts w:ascii="Times New Roman" w:hAnsi="Times New Roman" w:cs="Times New Roman"/>
          <w:sz w:val="24"/>
          <w:szCs w:val="24"/>
        </w:rPr>
        <w:t xml:space="preserve"> £45.6 million of public money </w:t>
      </w:r>
      <w:r w:rsidR="009760C6" w:rsidRPr="00905142">
        <w:rPr>
          <w:rFonts w:ascii="Times New Roman" w:hAnsi="Times New Roman" w:cs="Times New Roman"/>
          <w:sz w:val="24"/>
          <w:szCs w:val="24"/>
        </w:rPr>
        <w:t xml:space="preserve">would </w:t>
      </w:r>
      <w:r w:rsidR="001C0A8C" w:rsidRPr="00905142">
        <w:rPr>
          <w:rFonts w:ascii="Times New Roman" w:hAnsi="Times New Roman" w:cs="Times New Roman"/>
          <w:sz w:val="24"/>
          <w:szCs w:val="24"/>
        </w:rPr>
        <w:t>help social enterprises deliver public services, through a new fast-track investment process.</w:t>
      </w:r>
    </w:p>
    <w:p w14:paraId="380922EF" w14:textId="6CFE64EA" w:rsidR="00327BD7" w:rsidRPr="00905142" w:rsidRDefault="009760C6" w:rsidP="00327BD7">
      <w:pPr>
        <w:rPr>
          <w:rFonts w:ascii="Times New Roman" w:hAnsi="Times New Roman" w:cs="Times New Roman"/>
          <w:b/>
          <w:sz w:val="24"/>
          <w:szCs w:val="24"/>
        </w:rPr>
      </w:pPr>
      <w:r w:rsidRPr="00905142">
        <w:rPr>
          <w:rFonts w:ascii="Times New Roman" w:hAnsi="Times New Roman" w:cs="Times New Roman"/>
          <w:sz w:val="24"/>
          <w:szCs w:val="24"/>
        </w:rPr>
        <w:t xml:space="preserve">The early years of the journal had focused on conceptualising and defining social enterprise, and understanding their role in and impact on the economy and society. By 2010 the journal had begun to develop a more differentiated understanding of their characteristics, and to develop a more comparative understanding with public and private sector organisations. </w:t>
      </w:r>
      <w:r w:rsidR="00327BD7" w:rsidRPr="00905142">
        <w:rPr>
          <w:rFonts w:ascii="Times New Roman" w:hAnsi="Times New Roman" w:cs="Times New Roman"/>
          <w:sz w:val="24"/>
          <w:szCs w:val="24"/>
        </w:rPr>
        <w:t xml:space="preserve">Our first SEJ special issue titled </w:t>
      </w:r>
      <w:r w:rsidR="00327BD7" w:rsidRPr="00905142">
        <w:rPr>
          <w:rFonts w:ascii="Times New Roman" w:hAnsi="Times New Roman" w:cs="Times New Roman"/>
          <w:i/>
          <w:sz w:val="24"/>
          <w:szCs w:val="24"/>
        </w:rPr>
        <w:t>Governance and Social Enterprise</w:t>
      </w:r>
      <w:r w:rsidR="00327BD7" w:rsidRPr="00905142">
        <w:rPr>
          <w:rFonts w:ascii="Times New Roman" w:hAnsi="Times New Roman" w:cs="Times New Roman"/>
          <w:sz w:val="24"/>
          <w:szCs w:val="24"/>
        </w:rPr>
        <w:t xml:space="preserve"> edited </w:t>
      </w:r>
      <w:r w:rsidR="004870A9" w:rsidRPr="00905142">
        <w:rPr>
          <w:rFonts w:ascii="Times New Roman" w:hAnsi="Times New Roman" w:cs="Times New Roman"/>
          <w:sz w:val="24"/>
          <w:szCs w:val="24"/>
        </w:rPr>
        <w:t xml:space="preserve">by </w:t>
      </w:r>
      <w:r w:rsidR="00327BD7" w:rsidRPr="00905142">
        <w:rPr>
          <w:rFonts w:ascii="Times New Roman" w:hAnsi="Times New Roman" w:cs="Times New Roman"/>
          <w:sz w:val="24"/>
          <w:szCs w:val="24"/>
        </w:rPr>
        <w:t>Chris Mason (now at the Centre for Social Impact, Swinburne University, Melbourne, Australia) investigated the nature and challenges of governance in SE when working with a range of stakeholders</w:t>
      </w:r>
      <w:r w:rsidR="004870A9" w:rsidRPr="00905142">
        <w:rPr>
          <w:rFonts w:ascii="Times New Roman" w:hAnsi="Times New Roman" w:cs="Times New Roman"/>
          <w:sz w:val="24"/>
          <w:szCs w:val="24"/>
        </w:rPr>
        <w:t>,</w:t>
      </w:r>
      <w:r w:rsidR="00327BD7" w:rsidRPr="00905142">
        <w:rPr>
          <w:rFonts w:ascii="Times New Roman" w:hAnsi="Times New Roman" w:cs="Times New Roman"/>
          <w:sz w:val="24"/>
          <w:szCs w:val="24"/>
        </w:rPr>
        <w:t xml:space="preserve"> including beneficiaries. </w:t>
      </w:r>
      <w:r w:rsidR="00327BD7" w:rsidRPr="00905142">
        <w:rPr>
          <w:rFonts w:ascii="Times New Roman" w:hAnsi="Times New Roman" w:cs="Times New Roman"/>
          <w:sz w:val="24"/>
          <w:szCs w:val="24"/>
          <w:lang w:val="en"/>
        </w:rPr>
        <w:t xml:space="preserve">Most boards of directors (or indeed trustees) in </w:t>
      </w:r>
      <w:r w:rsidR="008E0C60" w:rsidRPr="00905142">
        <w:rPr>
          <w:rFonts w:ascii="Times New Roman" w:hAnsi="Times New Roman" w:cs="Times New Roman"/>
          <w:sz w:val="24"/>
          <w:szCs w:val="24"/>
          <w:lang w:val="en"/>
        </w:rPr>
        <w:t>SEs</w:t>
      </w:r>
      <w:r w:rsidR="00327BD7" w:rsidRPr="00905142">
        <w:rPr>
          <w:rFonts w:ascii="Times New Roman" w:hAnsi="Times New Roman" w:cs="Times New Roman"/>
          <w:sz w:val="24"/>
          <w:szCs w:val="24"/>
          <w:lang w:val="en"/>
        </w:rPr>
        <w:t xml:space="preserve"> are volunteers, with </w:t>
      </w:r>
      <w:r w:rsidR="008E0C60" w:rsidRPr="00905142">
        <w:rPr>
          <w:rFonts w:ascii="Times New Roman" w:hAnsi="Times New Roman" w:cs="Times New Roman"/>
          <w:sz w:val="24"/>
          <w:szCs w:val="24"/>
          <w:lang w:val="en"/>
        </w:rPr>
        <w:t xml:space="preserve">often </w:t>
      </w:r>
      <w:r w:rsidR="00327BD7" w:rsidRPr="00905142">
        <w:rPr>
          <w:rFonts w:ascii="Times New Roman" w:hAnsi="Times New Roman" w:cs="Times New Roman"/>
          <w:sz w:val="24"/>
          <w:szCs w:val="24"/>
          <w:lang w:val="en"/>
        </w:rPr>
        <w:t xml:space="preserve">a significant personal interest in the social outcomes the organization strives to produce. Potentially, </w:t>
      </w:r>
      <w:r w:rsidR="008E0C60" w:rsidRPr="00905142">
        <w:rPr>
          <w:rFonts w:ascii="Times New Roman" w:hAnsi="Times New Roman" w:cs="Times New Roman"/>
          <w:sz w:val="24"/>
          <w:szCs w:val="24"/>
          <w:lang w:val="en"/>
        </w:rPr>
        <w:t xml:space="preserve">SE </w:t>
      </w:r>
      <w:r w:rsidR="00327BD7" w:rsidRPr="00905142">
        <w:rPr>
          <w:rFonts w:ascii="Times New Roman" w:hAnsi="Times New Roman" w:cs="Times New Roman"/>
          <w:sz w:val="24"/>
          <w:szCs w:val="24"/>
          <w:lang w:val="en"/>
        </w:rPr>
        <w:t xml:space="preserve">boards could be enhanced by the presence of “professional” board members, that is, individuals with either past or current functional expertise (say financial accounting </w:t>
      </w:r>
      <w:r w:rsidR="008E0C60" w:rsidRPr="00905142">
        <w:rPr>
          <w:rFonts w:ascii="Times New Roman" w:hAnsi="Times New Roman" w:cs="Times New Roman"/>
          <w:sz w:val="24"/>
          <w:szCs w:val="24"/>
          <w:lang w:val="en"/>
        </w:rPr>
        <w:t xml:space="preserve">or marketing). By working with SE </w:t>
      </w:r>
      <w:r w:rsidR="00327BD7" w:rsidRPr="00905142">
        <w:rPr>
          <w:rFonts w:ascii="Times New Roman" w:hAnsi="Times New Roman" w:cs="Times New Roman"/>
          <w:sz w:val="24"/>
          <w:szCs w:val="24"/>
          <w:lang w:val="en"/>
        </w:rPr>
        <w:t xml:space="preserve">boards, these professional skills and knowledge can (perhaps) be transferred and effective operational strategies developed and put into place. However, </w:t>
      </w:r>
      <w:r w:rsidR="008D2F0B" w:rsidRPr="00905142">
        <w:rPr>
          <w:rFonts w:ascii="Times New Roman" w:hAnsi="Times New Roman" w:cs="Times New Roman"/>
          <w:sz w:val="24"/>
          <w:szCs w:val="24"/>
          <w:lang w:val="en"/>
        </w:rPr>
        <w:t xml:space="preserve">there are </w:t>
      </w:r>
      <w:r w:rsidR="00327BD7" w:rsidRPr="00905142">
        <w:rPr>
          <w:rFonts w:ascii="Times New Roman" w:hAnsi="Times New Roman" w:cs="Times New Roman"/>
          <w:sz w:val="24"/>
          <w:szCs w:val="24"/>
          <w:lang w:val="en"/>
        </w:rPr>
        <w:t>real difficulties inherent in attempting board member recruitment of this kind, as well as securing the financial resources to invest in such development. So, should the board accept as a necessary risk the dilution</w:t>
      </w:r>
      <w:r w:rsidR="004870A9" w:rsidRPr="00905142">
        <w:rPr>
          <w:rFonts w:ascii="Times New Roman" w:hAnsi="Times New Roman" w:cs="Times New Roman"/>
          <w:sz w:val="24"/>
          <w:szCs w:val="24"/>
          <w:lang w:val="en"/>
        </w:rPr>
        <w:t xml:space="preserve"> of</w:t>
      </w:r>
      <w:r w:rsidR="00327BD7" w:rsidRPr="00905142">
        <w:rPr>
          <w:rFonts w:ascii="Times New Roman" w:hAnsi="Times New Roman" w:cs="Times New Roman"/>
          <w:sz w:val="24"/>
          <w:szCs w:val="24"/>
          <w:lang w:val="en"/>
        </w:rPr>
        <w:t xml:space="preserve"> the </w:t>
      </w:r>
      <w:r w:rsidR="00017E0B" w:rsidRPr="00905142">
        <w:rPr>
          <w:rFonts w:ascii="Times New Roman" w:hAnsi="Times New Roman" w:cs="Times New Roman"/>
          <w:sz w:val="24"/>
          <w:szCs w:val="24"/>
          <w:lang w:val="en"/>
        </w:rPr>
        <w:t>organization’s</w:t>
      </w:r>
      <w:r w:rsidR="00327BD7" w:rsidRPr="00905142">
        <w:rPr>
          <w:rFonts w:ascii="Times New Roman" w:hAnsi="Times New Roman" w:cs="Times New Roman"/>
          <w:sz w:val="24"/>
          <w:szCs w:val="24"/>
          <w:lang w:val="en"/>
        </w:rPr>
        <w:t xml:space="preserve"> social orientation in favor of developing their entrepreneurial capabilities? To reiterate the earlier point, to what extent can we make social progress</w:t>
      </w:r>
      <w:r w:rsidR="004870A9" w:rsidRPr="00905142">
        <w:rPr>
          <w:rFonts w:ascii="Times New Roman" w:hAnsi="Times New Roman" w:cs="Times New Roman"/>
          <w:sz w:val="24"/>
          <w:szCs w:val="24"/>
          <w:lang w:val="en"/>
        </w:rPr>
        <w:t>,</w:t>
      </w:r>
      <w:r w:rsidR="00327BD7" w:rsidRPr="00905142">
        <w:rPr>
          <w:rFonts w:ascii="Times New Roman" w:hAnsi="Times New Roman" w:cs="Times New Roman"/>
          <w:sz w:val="24"/>
          <w:szCs w:val="24"/>
          <w:lang w:val="en"/>
        </w:rPr>
        <w:t xml:space="preserve"> while promoting transparency</w:t>
      </w:r>
      <w:r w:rsidR="004870A9" w:rsidRPr="00905142">
        <w:rPr>
          <w:rFonts w:ascii="Times New Roman" w:hAnsi="Times New Roman" w:cs="Times New Roman"/>
          <w:sz w:val="24"/>
          <w:szCs w:val="24"/>
          <w:lang w:val="en"/>
        </w:rPr>
        <w:t>,</w:t>
      </w:r>
      <w:r w:rsidR="00327BD7" w:rsidRPr="00905142">
        <w:rPr>
          <w:rFonts w:ascii="Times New Roman" w:hAnsi="Times New Roman" w:cs="Times New Roman"/>
          <w:sz w:val="24"/>
          <w:szCs w:val="24"/>
          <w:lang w:val="en"/>
        </w:rPr>
        <w:t xml:space="preserve"> to ensure accountability to our most important stakeholder groups? One of the highlights of this special issue was the paper by Rory Ridley-Duff</w:t>
      </w:r>
      <w:r w:rsidR="00C76164" w:rsidRPr="00905142">
        <w:rPr>
          <w:rFonts w:ascii="Times New Roman" w:hAnsi="Times New Roman" w:cs="Times New Roman"/>
          <w:sz w:val="24"/>
          <w:szCs w:val="24"/>
          <w:lang w:val="en"/>
        </w:rPr>
        <w:t xml:space="preserve"> (2010), </w:t>
      </w:r>
      <w:r w:rsidR="00327BD7" w:rsidRPr="00905142">
        <w:rPr>
          <w:rFonts w:ascii="Times New Roman" w:hAnsi="Times New Roman" w:cs="Times New Roman"/>
          <w:sz w:val="24"/>
          <w:szCs w:val="24"/>
          <w:lang w:val="en"/>
        </w:rPr>
        <w:t>Sheffield Hallam</w:t>
      </w:r>
      <w:r w:rsidR="00C76164" w:rsidRPr="00905142">
        <w:rPr>
          <w:rFonts w:ascii="Times New Roman" w:hAnsi="Times New Roman" w:cs="Times New Roman"/>
          <w:sz w:val="24"/>
          <w:szCs w:val="24"/>
          <w:lang w:val="en"/>
        </w:rPr>
        <w:t>,</w:t>
      </w:r>
      <w:r w:rsidR="00327BD7" w:rsidRPr="00905142">
        <w:rPr>
          <w:rFonts w:ascii="Times New Roman" w:hAnsi="Times New Roman" w:cs="Times New Roman"/>
          <w:sz w:val="24"/>
          <w:szCs w:val="24"/>
          <w:lang w:val="en"/>
        </w:rPr>
        <w:t xml:space="preserve"> who </w:t>
      </w:r>
      <w:r w:rsidR="00B660A9" w:rsidRPr="00905142">
        <w:rPr>
          <w:rFonts w:ascii="Times New Roman" w:hAnsi="Times New Roman" w:cs="Times New Roman"/>
          <w:sz w:val="24"/>
          <w:szCs w:val="24"/>
          <w:lang w:val="en"/>
        </w:rPr>
        <w:t>presented</w:t>
      </w:r>
      <w:r w:rsidR="00327BD7" w:rsidRPr="00905142">
        <w:rPr>
          <w:rFonts w:ascii="Times New Roman" w:hAnsi="Times New Roman" w:cs="Times New Roman"/>
          <w:sz w:val="24"/>
          <w:szCs w:val="24"/>
          <w:lang w:val="en"/>
        </w:rPr>
        <w:t xml:space="preserve"> an empirically grounded analysis of communitarian governance structures in the Mondragon worker cooperative</w:t>
      </w:r>
      <w:r w:rsidR="00B660A9" w:rsidRPr="00905142">
        <w:rPr>
          <w:rFonts w:ascii="Times New Roman" w:hAnsi="Times New Roman" w:cs="Times New Roman"/>
          <w:sz w:val="24"/>
          <w:szCs w:val="24"/>
          <w:lang w:val="en"/>
        </w:rPr>
        <w:t xml:space="preserve"> (Basque region of Spain)</w:t>
      </w:r>
      <w:r w:rsidR="00327BD7" w:rsidRPr="00905142">
        <w:rPr>
          <w:rFonts w:ascii="Times New Roman" w:hAnsi="Times New Roman" w:cs="Times New Roman"/>
          <w:sz w:val="24"/>
          <w:szCs w:val="24"/>
          <w:lang w:val="en"/>
        </w:rPr>
        <w:t xml:space="preserve">.  One of the major findings in Ridley-Duff’s work, that norms of governance practice supersede language commonalities, persuasively argues for recognition of the power of (social) values in governance structures.  </w:t>
      </w:r>
      <w:r w:rsidR="004870A9" w:rsidRPr="00905142">
        <w:rPr>
          <w:rFonts w:ascii="Times New Roman" w:hAnsi="Times New Roman" w:cs="Times New Roman"/>
          <w:sz w:val="24"/>
          <w:szCs w:val="24"/>
          <w:lang w:val="en"/>
        </w:rPr>
        <w:t>The s</w:t>
      </w:r>
      <w:r w:rsidR="00327BD7" w:rsidRPr="00905142">
        <w:rPr>
          <w:rFonts w:ascii="Times New Roman" w:hAnsi="Times New Roman" w:cs="Times New Roman"/>
          <w:sz w:val="24"/>
          <w:szCs w:val="24"/>
          <w:lang w:val="en"/>
        </w:rPr>
        <w:t xml:space="preserve">trength of </w:t>
      </w:r>
      <w:r w:rsidR="008E0C60" w:rsidRPr="00905142">
        <w:rPr>
          <w:rFonts w:ascii="Times New Roman" w:hAnsi="Times New Roman" w:cs="Times New Roman"/>
          <w:sz w:val="24"/>
          <w:szCs w:val="24"/>
          <w:lang w:val="en"/>
        </w:rPr>
        <w:t>SEs</w:t>
      </w:r>
      <w:r w:rsidR="00327BD7" w:rsidRPr="00905142">
        <w:rPr>
          <w:rFonts w:ascii="Times New Roman" w:hAnsi="Times New Roman" w:cs="Times New Roman"/>
          <w:sz w:val="24"/>
          <w:szCs w:val="24"/>
          <w:lang w:val="en"/>
        </w:rPr>
        <w:t xml:space="preserve"> is the presence of a specific, shared social values system which is a feature of their distinctiveness.</w:t>
      </w:r>
    </w:p>
    <w:p w14:paraId="518DE9C3" w14:textId="77777777" w:rsidR="007A2D90" w:rsidRPr="00905142" w:rsidRDefault="007A2D90">
      <w:pPr>
        <w:rPr>
          <w:rFonts w:ascii="Times New Roman" w:hAnsi="Times New Roman" w:cs="Times New Roman"/>
          <w:b/>
          <w:sz w:val="24"/>
          <w:szCs w:val="24"/>
        </w:rPr>
      </w:pPr>
      <w:r w:rsidRPr="00905142">
        <w:rPr>
          <w:rFonts w:ascii="Times New Roman" w:hAnsi="Times New Roman" w:cs="Times New Roman"/>
          <w:b/>
          <w:sz w:val="24"/>
          <w:szCs w:val="24"/>
        </w:rPr>
        <w:t xml:space="preserve">Internationalisation of </w:t>
      </w:r>
      <w:r w:rsidR="008E4878" w:rsidRPr="00905142">
        <w:rPr>
          <w:rFonts w:ascii="Times New Roman" w:hAnsi="Times New Roman" w:cs="Times New Roman"/>
          <w:b/>
          <w:sz w:val="24"/>
          <w:szCs w:val="24"/>
        </w:rPr>
        <w:t xml:space="preserve">the </w:t>
      </w:r>
      <w:r w:rsidR="005B1A39" w:rsidRPr="00905142">
        <w:rPr>
          <w:rFonts w:ascii="Times New Roman" w:hAnsi="Times New Roman" w:cs="Times New Roman"/>
          <w:b/>
          <w:sz w:val="24"/>
          <w:szCs w:val="24"/>
        </w:rPr>
        <w:t xml:space="preserve">Social Enterprise </w:t>
      </w:r>
      <w:r w:rsidR="008E4878" w:rsidRPr="00905142">
        <w:rPr>
          <w:rFonts w:ascii="Times New Roman" w:hAnsi="Times New Roman" w:cs="Times New Roman"/>
          <w:b/>
          <w:sz w:val="24"/>
          <w:szCs w:val="24"/>
        </w:rPr>
        <w:t>Journal</w:t>
      </w:r>
    </w:p>
    <w:p w14:paraId="4C4DCDDB" w14:textId="2BB0ACF3" w:rsidR="00FC4B7F" w:rsidRPr="00905142" w:rsidRDefault="005B1A39">
      <w:pPr>
        <w:rPr>
          <w:rFonts w:ascii="Times New Roman" w:hAnsi="Times New Roman" w:cs="Times New Roman"/>
          <w:sz w:val="24"/>
          <w:szCs w:val="24"/>
        </w:rPr>
      </w:pPr>
      <w:r w:rsidRPr="00905142">
        <w:rPr>
          <w:rFonts w:ascii="Times New Roman" w:hAnsi="Times New Roman" w:cs="Times New Roman"/>
          <w:sz w:val="24"/>
          <w:szCs w:val="24"/>
        </w:rPr>
        <w:t>At the end of 2008</w:t>
      </w:r>
      <w:r w:rsidR="003428E0" w:rsidRPr="00905142">
        <w:rPr>
          <w:rFonts w:ascii="Times New Roman" w:hAnsi="Times New Roman" w:cs="Times New Roman"/>
          <w:sz w:val="24"/>
          <w:szCs w:val="24"/>
        </w:rPr>
        <w:t>,</w:t>
      </w:r>
      <w:r w:rsidRPr="00905142">
        <w:rPr>
          <w:rFonts w:ascii="Times New Roman" w:hAnsi="Times New Roman" w:cs="Times New Roman"/>
          <w:sz w:val="24"/>
          <w:szCs w:val="24"/>
        </w:rPr>
        <w:t xml:space="preserve"> SEJ published a paper by </w:t>
      </w:r>
      <w:r w:rsidR="00A25262" w:rsidRPr="00905142">
        <w:rPr>
          <w:rFonts w:ascii="Times New Roman" w:hAnsi="Times New Roman" w:cs="Times New Roman"/>
          <w:sz w:val="24"/>
          <w:szCs w:val="24"/>
        </w:rPr>
        <w:t>Defourny and Nyssens (2008)</w:t>
      </w:r>
      <w:r w:rsidR="008E4878" w:rsidRPr="00905142">
        <w:rPr>
          <w:rFonts w:ascii="Times New Roman" w:hAnsi="Times New Roman" w:cs="Times New Roman"/>
          <w:sz w:val="24"/>
          <w:szCs w:val="24"/>
        </w:rPr>
        <w:t xml:space="preserve"> titled ‘Social </w:t>
      </w:r>
      <w:r w:rsidR="00414109" w:rsidRPr="00905142">
        <w:rPr>
          <w:rFonts w:ascii="Times New Roman" w:hAnsi="Times New Roman" w:cs="Times New Roman"/>
          <w:sz w:val="24"/>
          <w:szCs w:val="24"/>
        </w:rPr>
        <w:t>e</w:t>
      </w:r>
      <w:r w:rsidR="000D7521" w:rsidRPr="00905142">
        <w:rPr>
          <w:rFonts w:ascii="Times New Roman" w:hAnsi="Times New Roman" w:cs="Times New Roman"/>
          <w:sz w:val="24"/>
          <w:szCs w:val="24"/>
        </w:rPr>
        <w:t xml:space="preserve">nterprise </w:t>
      </w:r>
      <w:r w:rsidR="00A25262" w:rsidRPr="00905142">
        <w:rPr>
          <w:rFonts w:ascii="Times New Roman" w:hAnsi="Times New Roman" w:cs="Times New Roman"/>
          <w:sz w:val="24"/>
          <w:szCs w:val="24"/>
        </w:rPr>
        <w:t>in Europe:</w:t>
      </w:r>
      <w:r w:rsidR="000D7521" w:rsidRPr="00905142">
        <w:rPr>
          <w:rFonts w:ascii="Times New Roman" w:hAnsi="Times New Roman" w:cs="Times New Roman"/>
          <w:sz w:val="24"/>
          <w:szCs w:val="24"/>
        </w:rPr>
        <w:t xml:space="preserve"> recent trends and developments, which </w:t>
      </w:r>
      <w:r w:rsidR="00A25262" w:rsidRPr="00905142">
        <w:rPr>
          <w:rFonts w:ascii="Times New Roman" w:hAnsi="Times New Roman" w:cs="Times New Roman"/>
          <w:sz w:val="24"/>
          <w:szCs w:val="24"/>
        </w:rPr>
        <w:t xml:space="preserve">outlined the breakthroughs by SE in different European country contexts and their key challenges. </w:t>
      </w:r>
      <w:r w:rsidR="0043226D" w:rsidRPr="00905142">
        <w:rPr>
          <w:rFonts w:ascii="Times New Roman" w:hAnsi="Times New Roman" w:cs="Times New Roman"/>
          <w:sz w:val="24"/>
          <w:szCs w:val="24"/>
        </w:rPr>
        <w:t xml:space="preserve">This paper is the second most cited paper in the history of SEJ with 106 citations. </w:t>
      </w:r>
      <w:r w:rsidR="00A25262" w:rsidRPr="00905142">
        <w:rPr>
          <w:rFonts w:ascii="Times New Roman" w:hAnsi="Times New Roman" w:cs="Times New Roman"/>
          <w:sz w:val="24"/>
          <w:szCs w:val="24"/>
        </w:rPr>
        <w:t>The paper</w:t>
      </w:r>
      <w:r w:rsidR="00FC4B7F" w:rsidRPr="00905142">
        <w:rPr>
          <w:rFonts w:ascii="Times New Roman" w:hAnsi="Times New Roman" w:cs="Times New Roman"/>
          <w:sz w:val="24"/>
          <w:szCs w:val="24"/>
        </w:rPr>
        <w:t xml:space="preserve"> proposed a very helpful way of positioning regional geographical differences </w:t>
      </w:r>
      <w:r w:rsidR="000D7521" w:rsidRPr="00905142">
        <w:rPr>
          <w:rFonts w:ascii="Times New Roman" w:hAnsi="Times New Roman" w:cs="Times New Roman"/>
          <w:sz w:val="24"/>
          <w:szCs w:val="24"/>
        </w:rPr>
        <w:t>in SE. They explained that i</w:t>
      </w:r>
      <w:r w:rsidR="00FC4B7F" w:rsidRPr="00905142">
        <w:rPr>
          <w:rFonts w:ascii="Times New Roman" w:hAnsi="Times New Roman" w:cs="Times New Roman"/>
          <w:sz w:val="24"/>
          <w:szCs w:val="24"/>
        </w:rPr>
        <w:t xml:space="preserve">n the US, SE discourse is dominated by market-based approaches to income generation and social change, whereas in Europe, SE is located in the cooperative tradition of collective social action. The UK borrows from both traditions, </w:t>
      </w:r>
      <w:r w:rsidR="009760C6" w:rsidRPr="00905142">
        <w:rPr>
          <w:rFonts w:ascii="Times New Roman" w:hAnsi="Times New Roman" w:cs="Times New Roman"/>
          <w:sz w:val="24"/>
          <w:szCs w:val="24"/>
        </w:rPr>
        <w:t>as was apparent in the</w:t>
      </w:r>
      <w:r w:rsidR="00FC4B7F" w:rsidRPr="00905142">
        <w:rPr>
          <w:rFonts w:ascii="Times New Roman" w:hAnsi="Times New Roman" w:cs="Times New Roman"/>
          <w:sz w:val="24"/>
          <w:szCs w:val="24"/>
        </w:rPr>
        <w:t xml:space="preserve"> </w:t>
      </w:r>
      <w:r w:rsidR="000D7521" w:rsidRPr="00905142">
        <w:rPr>
          <w:rFonts w:ascii="Times New Roman" w:hAnsi="Times New Roman" w:cs="Times New Roman"/>
          <w:sz w:val="24"/>
          <w:szCs w:val="24"/>
        </w:rPr>
        <w:t xml:space="preserve">UK </w:t>
      </w:r>
      <w:r w:rsidR="00FC4B7F" w:rsidRPr="00905142">
        <w:rPr>
          <w:rFonts w:ascii="Times New Roman" w:hAnsi="Times New Roman" w:cs="Times New Roman"/>
          <w:sz w:val="24"/>
          <w:szCs w:val="24"/>
        </w:rPr>
        <w:t xml:space="preserve">government definition </w:t>
      </w:r>
      <w:r w:rsidR="009760C6" w:rsidRPr="00905142">
        <w:rPr>
          <w:rFonts w:ascii="Times New Roman" w:hAnsi="Times New Roman" w:cs="Times New Roman"/>
          <w:sz w:val="24"/>
          <w:szCs w:val="24"/>
        </w:rPr>
        <w:t xml:space="preserve">which </w:t>
      </w:r>
      <w:r w:rsidR="00FC4B7F" w:rsidRPr="00905142">
        <w:rPr>
          <w:rFonts w:ascii="Times New Roman" w:hAnsi="Times New Roman" w:cs="Times New Roman"/>
          <w:sz w:val="24"/>
          <w:szCs w:val="24"/>
        </w:rPr>
        <w:t xml:space="preserve">states that an SE is a business with primarily social objectives whose surpluses are principally reinvested for that purpose in the business or in the community, rather than being driven by the need to maximize profit for shareholders and owners’ (DTI 2002, p.13). </w:t>
      </w:r>
    </w:p>
    <w:p w14:paraId="5FDF399A" w14:textId="649F6099" w:rsidR="005B1A39" w:rsidRPr="00905142" w:rsidRDefault="003428E0" w:rsidP="00946D36">
      <w:pPr>
        <w:rPr>
          <w:rFonts w:ascii="Times New Roman" w:hAnsi="Times New Roman" w:cs="Times New Roman"/>
          <w:sz w:val="24"/>
          <w:szCs w:val="24"/>
        </w:rPr>
      </w:pPr>
      <w:r w:rsidRPr="00905142">
        <w:rPr>
          <w:rFonts w:ascii="Times New Roman" w:hAnsi="Times New Roman" w:cs="Times New Roman"/>
          <w:sz w:val="24"/>
          <w:szCs w:val="24"/>
        </w:rPr>
        <w:lastRenderedPageBreak/>
        <w:t>During 2009,</w:t>
      </w:r>
      <w:r w:rsidR="003B04CA" w:rsidRPr="00905142">
        <w:rPr>
          <w:rFonts w:ascii="Times New Roman" w:hAnsi="Times New Roman" w:cs="Times New Roman"/>
          <w:sz w:val="24"/>
          <w:szCs w:val="24"/>
        </w:rPr>
        <w:t xml:space="preserve"> </w:t>
      </w:r>
      <w:r w:rsidR="009760C6" w:rsidRPr="00905142">
        <w:rPr>
          <w:rFonts w:ascii="Times New Roman" w:hAnsi="Times New Roman" w:cs="Times New Roman"/>
          <w:sz w:val="24"/>
          <w:szCs w:val="24"/>
        </w:rPr>
        <w:t>it became apparent that</w:t>
      </w:r>
      <w:r w:rsidRPr="00905142">
        <w:rPr>
          <w:rFonts w:ascii="Times New Roman" w:hAnsi="Times New Roman" w:cs="Times New Roman"/>
          <w:sz w:val="24"/>
          <w:szCs w:val="24"/>
        </w:rPr>
        <w:t xml:space="preserve"> </w:t>
      </w:r>
      <w:r w:rsidR="000D7521" w:rsidRPr="00905142">
        <w:rPr>
          <w:rFonts w:ascii="Times New Roman" w:hAnsi="Times New Roman" w:cs="Times New Roman"/>
          <w:sz w:val="24"/>
          <w:szCs w:val="24"/>
        </w:rPr>
        <w:t>a genuine step-change in the focus of SEJ</w:t>
      </w:r>
      <w:r w:rsidRPr="00905142">
        <w:rPr>
          <w:rFonts w:ascii="Times New Roman" w:hAnsi="Times New Roman" w:cs="Times New Roman"/>
          <w:sz w:val="24"/>
          <w:szCs w:val="24"/>
        </w:rPr>
        <w:t xml:space="preserve"> </w:t>
      </w:r>
      <w:r w:rsidR="009760C6" w:rsidRPr="00905142">
        <w:rPr>
          <w:rFonts w:ascii="Times New Roman" w:hAnsi="Times New Roman" w:cs="Times New Roman"/>
          <w:sz w:val="24"/>
          <w:szCs w:val="24"/>
        </w:rPr>
        <w:t>had occurred</w:t>
      </w:r>
      <w:r w:rsidR="000D7521" w:rsidRPr="00905142">
        <w:rPr>
          <w:rFonts w:ascii="Times New Roman" w:hAnsi="Times New Roman" w:cs="Times New Roman"/>
          <w:sz w:val="24"/>
          <w:szCs w:val="24"/>
        </w:rPr>
        <w:t>, moving from a predominantly UK focused journal to volume 5(3) where all the papers were authored by non-UK based academics investigating international contexts of SE</w:t>
      </w:r>
      <w:r w:rsidR="00414109" w:rsidRPr="00905142">
        <w:rPr>
          <w:rFonts w:ascii="Times New Roman" w:hAnsi="Times New Roman" w:cs="Times New Roman"/>
          <w:sz w:val="24"/>
          <w:szCs w:val="24"/>
        </w:rPr>
        <w:t>;</w:t>
      </w:r>
      <w:r w:rsidR="000D7521" w:rsidRPr="00905142">
        <w:rPr>
          <w:rFonts w:ascii="Times New Roman" w:hAnsi="Times New Roman" w:cs="Times New Roman"/>
          <w:sz w:val="24"/>
          <w:szCs w:val="24"/>
        </w:rPr>
        <w:t xml:space="preserve"> in Senegal (Minard, 2009 now at </w:t>
      </w:r>
      <w:r w:rsidR="004E6384" w:rsidRPr="00905142">
        <w:rPr>
          <w:rFonts w:ascii="Times New Roman" w:hAnsi="Times New Roman" w:cs="Times New Roman"/>
          <w:sz w:val="24"/>
          <w:szCs w:val="24"/>
        </w:rPr>
        <w:t xml:space="preserve">School of Business D’Amore-Mckim, Northeastern University, </w:t>
      </w:r>
      <w:r w:rsidR="000D7521" w:rsidRPr="00905142">
        <w:rPr>
          <w:rFonts w:ascii="Times New Roman" w:hAnsi="Times New Roman" w:cs="Times New Roman"/>
          <w:sz w:val="24"/>
          <w:szCs w:val="24"/>
        </w:rPr>
        <w:t>Boston</w:t>
      </w:r>
      <w:r w:rsidR="004E6384" w:rsidRPr="00905142">
        <w:rPr>
          <w:rFonts w:ascii="Times New Roman" w:hAnsi="Times New Roman" w:cs="Times New Roman"/>
          <w:sz w:val="24"/>
          <w:szCs w:val="24"/>
        </w:rPr>
        <w:t>, USA</w:t>
      </w:r>
      <w:r w:rsidR="000D7521" w:rsidRPr="00905142">
        <w:rPr>
          <w:rFonts w:ascii="Times New Roman" w:hAnsi="Times New Roman" w:cs="Times New Roman"/>
          <w:sz w:val="24"/>
          <w:szCs w:val="24"/>
        </w:rPr>
        <w:t xml:space="preserve">), worker integration social enterprises (WISEs) in  Flanders (Van </w:t>
      </w:r>
      <w:r w:rsidR="00414109" w:rsidRPr="00905142">
        <w:rPr>
          <w:rFonts w:ascii="Times New Roman" w:hAnsi="Times New Roman" w:cs="Times New Roman"/>
          <w:sz w:val="24"/>
          <w:szCs w:val="24"/>
        </w:rPr>
        <w:t>Op</w:t>
      </w:r>
      <w:r w:rsidR="000D7521" w:rsidRPr="00905142">
        <w:rPr>
          <w:rFonts w:ascii="Times New Roman" w:hAnsi="Times New Roman" w:cs="Times New Roman"/>
          <w:sz w:val="24"/>
          <w:szCs w:val="24"/>
        </w:rPr>
        <w:t xml:space="preserve">stal et al., 2009), social care in Japan (Laratta, 2009) and the health sector in Sweden (Tillmar, 2009). </w:t>
      </w:r>
      <w:r w:rsidR="00927A06" w:rsidRPr="00905142">
        <w:rPr>
          <w:rFonts w:ascii="Times New Roman" w:hAnsi="Times New Roman" w:cs="Times New Roman"/>
          <w:sz w:val="24"/>
          <w:szCs w:val="24"/>
        </w:rPr>
        <w:t xml:space="preserve"> During 2009 -2010 SEJ published a number of papers from other Europea</w:t>
      </w:r>
      <w:r w:rsidRPr="00905142">
        <w:rPr>
          <w:rFonts w:ascii="Times New Roman" w:hAnsi="Times New Roman" w:cs="Times New Roman"/>
          <w:sz w:val="24"/>
          <w:szCs w:val="24"/>
        </w:rPr>
        <w:t xml:space="preserve">n territories and North America. </w:t>
      </w:r>
      <w:r w:rsidR="00927A06" w:rsidRPr="00905142">
        <w:rPr>
          <w:rFonts w:ascii="Times New Roman" w:hAnsi="Times New Roman" w:cs="Times New Roman"/>
          <w:sz w:val="24"/>
          <w:szCs w:val="24"/>
        </w:rPr>
        <w:t xml:space="preserve"> </w:t>
      </w:r>
      <w:r w:rsidR="00D83C61" w:rsidRPr="00905142">
        <w:rPr>
          <w:rFonts w:ascii="Times New Roman" w:hAnsi="Times New Roman" w:cs="Times New Roman"/>
          <w:sz w:val="24"/>
          <w:szCs w:val="24"/>
        </w:rPr>
        <w:t xml:space="preserve">Then </w:t>
      </w:r>
      <w:r w:rsidR="00927A06" w:rsidRPr="00905142">
        <w:rPr>
          <w:rFonts w:ascii="Times New Roman" w:hAnsi="Times New Roman" w:cs="Times New Roman"/>
          <w:sz w:val="24"/>
          <w:szCs w:val="24"/>
        </w:rPr>
        <w:t>in 2</w:t>
      </w:r>
      <w:r w:rsidRPr="00905142">
        <w:rPr>
          <w:rFonts w:ascii="Times New Roman" w:hAnsi="Times New Roman" w:cs="Times New Roman"/>
          <w:sz w:val="24"/>
          <w:szCs w:val="24"/>
        </w:rPr>
        <w:t xml:space="preserve">011 this growing international </w:t>
      </w:r>
      <w:r w:rsidR="00927A06" w:rsidRPr="00905142">
        <w:rPr>
          <w:rFonts w:ascii="Times New Roman" w:hAnsi="Times New Roman" w:cs="Times New Roman"/>
          <w:sz w:val="24"/>
          <w:szCs w:val="24"/>
        </w:rPr>
        <w:t>interest culminated in a special issue titled ‘So</w:t>
      </w:r>
      <w:r w:rsidR="00B660A9" w:rsidRPr="00905142">
        <w:rPr>
          <w:rFonts w:ascii="Times New Roman" w:hAnsi="Times New Roman" w:cs="Times New Roman"/>
          <w:sz w:val="24"/>
          <w:szCs w:val="24"/>
        </w:rPr>
        <w:t>cial Enterprise in Eastern Asia’</w:t>
      </w:r>
      <w:r w:rsidR="00927A06" w:rsidRPr="00905142">
        <w:rPr>
          <w:rFonts w:ascii="Times New Roman" w:hAnsi="Times New Roman" w:cs="Times New Roman"/>
          <w:sz w:val="24"/>
          <w:szCs w:val="24"/>
        </w:rPr>
        <w:t xml:space="preserve">. </w:t>
      </w:r>
      <w:r w:rsidR="00B660A9" w:rsidRPr="00905142">
        <w:rPr>
          <w:rFonts w:ascii="Times New Roman" w:hAnsi="Times New Roman" w:cs="Times New Roman"/>
          <w:sz w:val="24"/>
          <w:szCs w:val="24"/>
        </w:rPr>
        <w:t xml:space="preserve">Guest editors Jacques Defourny </w:t>
      </w:r>
      <w:r w:rsidR="00692265" w:rsidRPr="00905142">
        <w:rPr>
          <w:rFonts w:ascii="Times New Roman" w:hAnsi="Times New Roman" w:cs="Times New Roman"/>
          <w:sz w:val="24"/>
          <w:szCs w:val="24"/>
        </w:rPr>
        <w:t>(</w:t>
      </w:r>
      <w:r w:rsidR="00A9158E" w:rsidRPr="00905142">
        <w:rPr>
          <w:rFonts w:ascii="Times New Roman" w:hAnsi="Times New Roman" w:cs="Times New Roman"/>
          <w:sz w:val="24"/>
          <w:szCs w:val="24"/>
        </w:rPr>
        <w:t>Professor</w:t>
      </w:r>
      <w:r w:rsidR="00B95391" w:rsidRPr="00905142">
        <w:rPr>
          <w:rFonts w:ascii="Times New Roman" w:hAnsi="Times New Roman" w:cs="Times New Roman"/>
          <w:sz w:val="24"/>
          <w:szCs w:val="24"/>
        </w:rPr>
        <w:t>,</w:t>
      </w:r>
      <w:r w:rsidR="00A9158E" w:rsidRPr="00905142">
        <w:rPr>
          <w:rFonts w:ascii="Times New Roman" w:hAnsi="Times New Roman" w:cs="Times New Roman"/>
          <w:sz w:val="24"/>
          <w:szCs w:val="24"/>
        </w:rPr>
        <w:t xml:space="preserve"> </w:t>
      </w:r>
      <w:r w:rsidR="00692265" w:rsidRPr="00905142">
        <w:rPr>
          <w:rFonts w:ascii="Times New Roman" w:hAnsi="Times New Roman" w:cs="Times New Roman"/>
          <w:sz w:val="24"/>
          <w:szCs w:val="24"/>
        </w:rPr>
        <w:t xml:space="preserve">University of Liege) </w:t>
      </w:r>
      <w:r w:rsidR="00B660A9" w:rsidRPr="00905142">
        <w:rPr>
          <w:rFonts w:ascii="Times New Roman" w:hAnsi="Times New Roman" w:cs="Times New Roman"/>
          <w:sz w:val="24"/>
          <w:szCs w:val="24"/>
        </w:rPr>
        <w:t>and Yu-Yuan Kuan</w:t>
      </w:r>
      <w:r w:rsidR="00A9158E" w:rsidRPr="00905142">
        <w:rPr>
          <w:rFonts w:ascii="Times New Roman" w:hAnsi="Times New Roman" w:cs="Times New Roman"/>
          <w:color w:val="000000"/>
          <w:sz w:val="24"/>
          <w:szCs w:val="24"/>
          <w:lang w:val="en-US"/>
        </w:rPr>
        <w:t xml:space="preserve"> (</w:t>
      </w:r>
      <w:r w:rsidR="00A9158E" w:rsidRPr="00905142">
        <w:rPr>
          <w:rFonts w:ascii="Times New Roman" w:hAnsi="Times New Roman" w:cs="Times New Roman"/>
          <w:sz w:val="24"/>
          <w:szCs w:val="24"/>
          <w:lang w:val="en-US"/>
        </w:rPr>
        <w:t>Professor of Department of Social Welfare at National Chung Cheng, University, Chiayi, Taiwan)</w:t>
      </w:r>
      <w:r w:rsidR="00240D54" w:rsidRPr="00905142">
        <w:rPr>
          <w:rFonts w:ascii="Times New Roman" w:hAnsi="Times New Roman" w:cs="Times New Roman"/>
          <w:sz w:val="24"/>
          <w:szCs w:val="24"/>
          <w:lang w:val="en-US"/>
        </w:rPr>
        <w:t xml:space="preserve"> produced a ground-breaking SEJ special issue with papers on SE in Taiwan, China, Hong Kong, South Korea and Japan.</w:t>
      </w:r>
      <w:r w:rsidR="00B95391" w:rsidRPr="00905142">
        <w:rPr>
          <w:rFonts w:ascii="Times New Roman" w:hAnsi="Times New Roman" w:cs="Times New Roman"/>
          <w:sz w:val="24"/>
          <w:szCs w:val="24"/>
          <w:lang w:val="en-US"/>
        </w:rPr>
        <w:t xml:space="preserve"> </w:t>
      </w:r>
      <w:r w:rsidR="0043226D" w:rsidRPr="00905142">
        <w:rPr>
          <w:rFonts w:ascii="Times New Roman" w:hAnsi="Times New Roman" w:cs="Times New Roman"/>
          <w:sz w:val="24"/>
          <w:szCs w:val="24"/>
          <w:lang w:val="en-US"/>
        </w:rPr>
        <w:t xml:space="preserve">In fact this special issue has recorded the most downloads of any SEJ special issue. </w:t>
      </w:r>
      <w:r w:rsidR="00B95391" w:rsidRPr="00905142">
        <w:rPr>
          <w:rFonts w:ascii="Times New Roman" w:hAnsi="Times New Roman" w:cs="Times New Roman"/>
          <w:sz w:val="24"/>
          <w:szCs w:val="24"/>
          <w:lang w:val="en-US"/>
        </w:rPr>
        <w:t xml:space="preserve">The issue identified </w:t>
      </w:r>
      <w:r w:rsidR="00F42BE9" w:rsidRPr="00905142">
        <w:rPr>
          <w:rFonts w:ascii="Times New Roman" w:hAnsi="Times New Roman" w:cs="Times New Roman"/>
          <w:sz w:val="24"/>
          <w:szCs w:val="24"/>
        </w:rPr>
        <w:t xml:space="preserve">specific dynamics </w:t>
      </w:r>
      <w:r w:rsidR="00B95391" w:rsidRPr="00905142">
        <w:rPr>
          <w:rFonts w:ascii="Times New Roman" w:hAnsi="Times New Roman" w:cs="Times New Roman"/>
          <w:sz w:val="24"/>
          <w:szCs w:val="24"/>
        </w:rPr>
        <w:t xml:space="preserve">for SE </w:t>
      </w:r>
      <w:r w:rsidR="00F42BE9" w:rsidRPr="00905142">
        <w:rPr>
          <w:rFonts w:ascii="Times New Roman" w:hAnsi="Times New Roman" w:cs="Times New Roman"/>
          <w:sz w:val="24"/>
          <w:szCs w:val="24"/>
        </w:rPr>
        <w:t>in Eastern Asia</w:t>
      </w:r>
      <w:r w:rsidR="00B95391" w:rsidRPr="00905142">
        <w:rPr>
          <w:rFonts w:ascii="Times New Roman" w:hAnsi="Times New Roman" w:cs="Times New Roman"/>
          <w:sz w:val="24"/>
          <w:szCs w:val="24"/>
        </w:rPr>
        <w:t xml:space="preserve"> including; the importance of s</w:t>
      </w:r>
      <w:r w:rsidR="00F42BE9" w:rsidRPr="00905142">
        <w:rPr>
          <w:rFonts w:ascii="Times New Roman" w:hAnsi="Times New Roman" w:cs="Times New Roman"/>
          <w:sz w:val="24"/>
          <w:szCs w:val="24"/>
        </w:rPr>
        <w:t>tate influence and driving forces linked to public policies</w:t>
      </w:r>
      <w:r w:rsidR="00414109" w:rsidRPr="00905142">
        <w:rPr>
          <w:rFonts w:ascii="Times New Roman" w:hAnsi="Times New Roman" w:cs="Times New Roman"/>
          <w:sz w:val="24"/>
          <w:szCs w:val="24"/>
        </w:rPr>
        <w:t xml:space="preserve"> that</w:t>
      </w:r>
      <w:r w:rsidR="00F42BE9" w:rsidRPr="00905142">
        <w:rPr>
          <w:rFonts w:ascii="Times New Roman" w:hAnsi="Times New Roman" w:cs="Times New Roman"/>
          <w:sz w:val="24"/>
          <w:szCs w:val="24"/>
        </w:rPr>
        <w:t xml:space="preserve"> make these models rather different from the typical US social enterprise; as for the role of civil society, it seems weaker than in Western contexts but is growing significantly. Co-operative movements also play a significant role in shaping some social enterprise models</w:t>
      </w:r>
      <w:r w:rsidR="00B95391" w:rsidRPr="00905142">
        <w:rPr>
          <w:rFonts w:ascii="Times New Roman" w:hAnsi="Times New Roman" w:cs="Times New Roman"/>
          <w:sz w:val="24"/>
          <w:szCs w:val="24"/>
        </w:rPr>
        <w:t xml:space="preserve"> in Eastern Asia</w:t>
      </w:r>
      <w:r w:rsidR="00F42BE9" w:rsidRPr="00905142">
        <w:rPr>
          <w:rFonts w:ascii="Times New Roman" w:hAnsi="Times New Roman" w:cs="Times New Roman"/>
          <w:sz w:val="24"/>
          <w:szCs w:val="24"/>
        </w:rPr>
        <w:t xml:space="preserve">. Finally, two conditions identified as critical for the development of </w:t>
      </w:r>
      <w:r w:rsidR="00B95391" w:rsidRPr="00905142">
        <w:rPr>
          <w:rFonts w:ascii="Times New Roman" w:hAnsi="Times New Roman" w:cs="Times New Roman"/>
          <w:sz w:val="24"/>
          <w:szCs w:val="24"/>
        </w:rPr>
        <w:t xml:space="preserve">SE </w:t>
      </w:r>
      <w:r w:rsidR="00F42BE9" w:rsidRPr="00905142">
        <w:rPr>
          <w:rFonts w:ascii="Times New Roman" w:hAnsi="Times New Roman" w:cs="Times New Roman"/>
          <w:sz w:val="24"/>
          <w:szCs w:val="24"/>
        </w:rPr>
        <w:t>a “condition of necessity” and a “condition of shared destiny” – seem to be valid in Eastern Asia</w:t>
      </w:r>
      <w:r w:rsidR="00B95391" w:rsidRPr="00905142">
        <w:rPr>
          <w:rFonts w:ascii="Times New Roman" w:hAnsi="Times New Roman" w:cs="Times New Roman"/>
          <w:sz w:val="24"/>
          <w:szCs w:val="24"/>
        </w:rPr>
        <w:t xml:space="preserve">. Moreover, </w:t>
      </w:r>
      <w:r w:rsidR="00F42BE9" w:rsidRPr="00905142">
        <w:rPr>
          <w:rFonts w:ascii="Times New Roman" w:hAnsi="Times New Roman" w:cs="Times New Roman"/>
          <w:sz w:val="24"/>
          <w:szCs w:val="24"/>
        </w:rPr>
        <w:t xml:space="preserve">state power, which is strong in these countries, has been playing a key role in the emergence and development of </w:t>
      </w:r>
      <w:r w:rsidR="00B95391" w:rsidRPr="00905142">
        <w:rPr>
          <w:rFonts w:ascii="Times New Roman" w:hAnsi="Times New Roman" w:cs="Times New Roman"/>
          <w:sz w:val="24"/>
          <w:szCs w:val="24"/>
        </w:rPr>
        <w:t>SEs</w:t>
      </w:r>
      <w:r w:rsidR="00F42BE9" w:rsidRPr="00905142">
        <w:rPr>
          <w:rFonts w:ascii="Times New Roman" w:hAnsi="Times New Roman" w:cs="Times New Roman"/>
          <w:sz w:val="24"/>
          <w:szCs w:val="24"/>
        </w:rPr>
        <w:t>, not only in terms of regulation but also as a driving force in shaping models, through related policy measures and associated funds. At the same time, market forces have also played a critical role, as many publi</w:t>
      </w:r>
      <w:r w:rsidR="00D83C61" w:rsidRPr="00905142">
        <w:rPr>
          <w:rFonts w:ascii="Times New Roman" w:hAnsi="Times New Roman" w:cs="Times New Roman"/>
          <w:sz w:val="24"/>
          <w:szCs w:val="24"/>
        </w:rPr>
        <w:t>c policy measures tend to push SEs</w:t>
      </w:r>
      <w:r w:rsidR="00F42BE9" w:rsidRPr="00905142">
        <w:rPr>
          <w:rFonts w:ascii="Times New Roman" w:hAnsi="Times New Roman" w:cs="Times New Roman"/>
          <w:sz w:val="24"/>
          <w:szCs w:val="24"/>
        </w:rPr>
        <w:t xml:space="preserve"> closer to the regular market and various initiatives </w:t>
      </w:r>
      <w:r w:rsidR="00414109" w:rsidRPr="00905142">
        <w:rPr>
          <w:rFonts w:ascii="Times New Roman" w:hAnsi="Times New Roman" w:cs="Times New Roman"/>
          <w:sz w:val="24"/>
          <w:szCs w:val="24"/>
        </w:rPr>
        <w:t>were</w:t>
      </w:r>
      <w:r w:rsidR="009760C6" w:rsidRPr="00905142">
        <w:rPr>
          <w:rFonts w:ascii="Times New Roman" w:hAnsi="Times New Roman" w:cs="Times New Roman"/>
          <w:sz w:val="24"/>
          <w:szCs w:val="24"/>
        </w:rPr>
        <w:t xml:space="preserve"> </w:t>
      </w:r>
      <w:r w:rsidR="00F42BE9" w:rsidRPr="00905142">
        <w:rPr>
          <w:rFonts w:ascii="Times New Roman" w:hAnsi="Times New Roman" w:cs="Times New Roman"/>
          <w:sz w:val="24"/>
          <w:szCs w:val="24"/>
        </w:rPr>
        <w:t>also launched in partnership with traditional private companies.</w:t>
      </w:r>
      <w:r w:rsidR="0043226D" w:rsidRPr="00905142">
        <w:rPr>
          <w:rFonts w:ascii="Times New Roman" w:hAnsi="Times New Roman" w:cs="Times New Roman"/>
          <w:sz w:val="24"/>
          <w:szCs w:val="24"/>
        </w:rPr>
        <w:t xml:space="preserve"> </w:t>
      </w:r>
    </w:p>
    <w:p w14:paraId="11B1AA21" w14:textId="77777777" w:rsidR="00CC3719" w:rsidRPr="00905142" w:rsidRDefault="00CC3719" w:rsidP="00946D36">
      <w:pPr>
        <w:rPr>
          <w:rFonts w:ascii="Times New Roman" w:hAnsi="Times New Roman" w:cs="Times New Roman"/>
          <w:sz w:val="24"/>
          <w:szCs w:val="24"/>
        </w:rPr>
      </w:pPr>
      <w:r w:rsidRPr="00905142">
        <w:rPr>
          <w:rFonts w:ascii="Times New Roman" w:hAnsi="Times New Roman" w:cs="Times New Roman"/>
          <w:sz w:val="24"/>
          <w:szCs w:val="24"/>
        </w:rPr>
        <w:t xml:space="preserve">To demonstrate the internationalisation of SEJ, </w:t>
      </w:r>
      <w:r w:rsidR="009961E0" w:rsidRPr="00905142">
        <w:rPr>
          <w:rFonts w:ascii="Times New Roman" w:hAnsi="Times New Roman" w:cs="Times New Roman"/>
          <w:sz w:val="24"/>
          <w:szCs w:val="24"/>
        </w:rPr>
        <w:t xml:space="preserve">figure </w:t>
      </w:r>
      <w:r w:rsidRPr="00905142">
        <w:rPr>
          <w:rFonts w:ascii="Times New Roman" w:hAnsi="Times New Roman" w:cs="Times New Roman"/>
          <w:sz w:val="24"/>
          <w:szCs w:val="24"/>
        </w:rPr>
        <w:t>1 shows the top countries by downloads and it is interesting to note the appearance of China, Malaysia, Thailand and Indonesia in the top 10.</w:t>
      </w:r>
    </w:p>
    <w:p w14:paraId="67D87E04" w14:textId="77777777" w:rsidR="00631490" w:rsidRPr="00905142" w:rsidRDefault="009961E0" w:rsidP="00631490">
      <w:pPr>
        <w:jc w:val="center"/>
        <w:rPr>
          <w:rFonts w:ascii="Times New Roman" w:hAnsi="Times New Roman" w:cs="Times New Roman"/>
          <w:sz w:val="24"/>
          <w:szCs w:val="24"/>
        </w:rPr>
      </w:pPr>
      <w:r w:rsidRPr="00905142">
        <w:rPr>
          <w:rFonts w:ascii="Times New Roman" w:hAnsi="Times New Roman" w:cs="Times New Roman"/>
          <w:sz w:val="24"/>
          <w:szCs w:val="24"/>
        </w:rPr>
        <w:t>[Insert Figure</w:t>
      </w:r>
      <w:r w:rsidR="00631490" w:rsidRPr="00905142">
        <w:rPr>
          <w:rFonts w:ascii="Times New Roman" w:hAnsi="Times New Roman" w:cs="Times New Roman"/>
          <w:sz w:val="24"/>
          <w:szCs w:val="24"/>
        </w:rPr>
        <w:t xml:space="preserve"> 1]</w:t>
      </w:r>
    </w:p>
    <w:p w14:paraId="77674AF9" w14:textId="77777777" w:rsidR="00631490" w:rsidRPr="00905142" w:rsidRDefault="00631490" w:rsidP="00946D36">
      <w:pPr>
        <w:rPr>
          <w:rFonts w:ascii="Times New Roman" w:hAnsi="Times New Roman" w:cs="Times New Roman"/>
          <w:sz w:val="24"/>
          <w:szCs w:val="24"/>
        </w:rPr>
      </w:pPr>
    </w:p>
    <w:p w14:paraId="0BDB9102" w14:textId="72268794" w:rsidR="008D2F0B" w:rsidRDefault="008D2F0B" w:rsidP="00946D36">
      <w:pPr>
        <w:rPr>
          <w:rFonts w:ascii="Times New Roman" w:hAnsi="Times New Roman" w:cs="Times New Roman"/>
          <w:sz w:val="24"/>
          <w:szCs w:val="24"/>
        </w:rPr>
      </w:pPr>
      <w:r w:rsidRPr="00905142">
        <w:rPr>
          <w:rFonts w:ascii="Times New Roman" w:hAnsi="Times New Roman" w:cs="Times New Roman"/>
          <w:sz w:val="24"/>
          <w:szCs w:val="24"/>
        </w:rPr>
        <w:t>Further</w:t>
      </w:r>
      <w:r w:rsidR="003B04CA" w:rsidRPr="00905142">
        <w:rPr>
          <w:rFonts w:ascii="Times New Roman" w:hAnsi="Times New Roman" w:cs="Times New Roman"/>
          <w:sz w:val="24"/>
          <w:szCs w:val="24"/>
        </w:rPr>
        <w:t>,</w:t>
      </w:r>
      <w:r w:rsidRPr="00905142">
        <w:rPr>
          <w:rFonts w:ascii="Times New Roman" w:hAnsi="Times New Roman" w:cs="Times New Roman"/>
          <w:sz w:val="24"/>
          <w:szCs w:val="24"/>
        </w:rPr>
        <w:t xml:space="preserve"> </w:t>
      </w:r>
      <w:r w:rsidR="00561F94">
        <w:rPr>
          <w:rFonts w:ascii="Times New Roman" w:hAnsi="Times New Roman" w:cs="Times New Roman"/>
          <w:sz w:val="24"/>
          <w:szCs w:val="24"/>
        </w:rPr>
        <w:t xml:space="preserve">international </w:t>
      </w:r>
      <w:r w:rsidR="004B786C">
        <w:rPr>
          <w:rFonts w:ascii="Times New Roman" w:hAnsi="Times New Roman" w:cs="Times New Roman"/>
          <w:sz w:val="24"/>
          <w:szCs w:val="24"/>
        </w:rPr>
        <w:t xml:space="preserve">research pioneered by SEJ resulted in a special issue </w:t>
      </w:r>
      <w:r w:rsidR="009773EC">
        <w:rPr>
          <w:rFonts w:ascii="Times New Roman" w:hAnsi="Times New Roman" w:cs="Times New Roman"/>
          <w:sz w:val="24"/>
          <w:szCs w:val="24"/>
        </w:rPr>
        <w:t>edited by Janelle Kerlin in 2013 (volume 10, issue 2)</w:t>
      </w:r>
      <w:r w:rsidR="00561F94">
        <w:rPr>
          <w:rFonts w:ascii="Times New Roman" w:hAnsi="Times New Roman" w:cs="Times New Roman"/>
          <w:sz w:val="24"/>
          <w:szCs w:val="24"/>
        </w:rPr>
        <w:t xml:space="preserve">. </w:t>
      </w:r>
      <w:r w:rsidR="00E31383">
        <w:rPr>
          <w:rFonts w:ascii="Times New Roman" w:hAnsi="Times New Roman" w:cs="Times New Roman"/>
          <w:sz w:val="24"/>
          <w:szCs w:val="24"/>
        </w:rPr>
        <w:t>This issue explored Kerlin’s</w:t>
      </w:r>
      <w:r w:rsidR="00E31383" w:rsidRPr="004B786C">
        <w:rPr>
          <w:rFonts w:ascii="Times New Roman" w:hAnsi="Times New Roman" w:cs="Times New Roman"/>
          <w:sz w:val="24"/>
          <w:szCs w:val="24"/>
          <w:lang w:val="en"/>
        </w:rPr>
        <w:t xml:space="preserve"> macro-institutional social enterprise framework </w:t>
      </w:r>
      <w:r w:rsidR="00E31383">
        <w:rPr>
          <w:rFonts w:ascii="Times New Roman" w:hAnsi="Times New Roman" w:cs="Times New Roman"/>
          <w:sz w:val="24"/>
          <w:szCs w:val="24"/>
          <w:lang w:val="en"/>
        </w:rPr>
        <w:t xml:space="preserve">for understanding social enterprise </w:t>
      </w:r>
      <w:r w:rsidR="00E31383" w:rsidRPr="004B786C">
        <w:rPr>
          <w:rFonts w:ascii="Times New Roman" w:hAnsi="Times New Roman" w:cs="Times New Roman"/>
          <w:sz w:val="24"/>
          <w:szCs w:val="24"/>
          <w:lang w:val="en"/>
        </w:rPr>
        <w:t>in relation to the country social enterprise models</w:t>
      </w:r>
      <w:r w:rsidR="00E31383">
        <w:rPr>
          <w:rFonts w:ascii="Times New Roman" w:hAnsi="Times New Roman" w:cs="Times New Roman"/>
          <w:sz w:val="24"/>
          <w:szCs w:val="24"/>
          <w:lang w:val="en"/>
        </w:rPr>
        <w:t>.</w:t>
      </w:r>
      <w:r w:rsidR="00E31383" w:rsidRPr="004B786C">
        <w:rPr>
          <w:rFonts w:ascii="Times New Roman" w:hAnsi="Times New Roman" w:cs="Times New Roman"/>
          <w:sz w:val="24"/>
          <w:szCs w:val="24"/>
          <w:lang w:val="en"/>
        </w:rPr>
        <w:t xml:space="preserve">  </w:t>
      </w:r>
      <w:r w:rsidR="004B786C" w:rsidRPr="004B786C">
        <w:rPr>
          <w:rFonts w:ascii="Times New Roman" w:hAnsi="Times New Roman" w:cs="Times New Roman"/>
          <w:sz w:val="24"/>
          <w:szCs w:val="24"/>
          <w:lang w:val="en"/>
        </w:rPr>
        <w:t>Kerlin  offers a conceptual framework for country social enterprise models that allows countries to retain their unique understanding of social enterprise and better understand the factors influencing its development.</w:t>
      </w:r>
      <w:r w:rsidR="004B786C" w:rsidRPr="004B786C">
        <w:rPr>
          <w:rFonts w:ascii="Times New Roman" w:eastAsia="Times New Roman" w:hAnsi="Times New Roman" w:cs="Times New Roman"/>
          <w:sz w:val="24"/>
          <w:szCs w:val="24"/>
          <w:lang w:val="en" w:eastAsia="en-GB"/>
        </w:rPr>
        <w:t xml:space="preserve"> </w:t>
      </w:r>
      <w:r w:rsidR="00561F94">
        <w:rPr>
          <w:rFonts w:ascii="Times New Roman" w:eastAsia="Times New Roman" w:hAnsi="Times New Roman" w:cs="Times New Roman"/>
          <w:sz w:val="24"/>
          <w:szCs w:val="24"/>
          <w:lang w:val="en" w:eastAsia="en-GB"/>
        </w:rPr>
        <w:t xml:space="preserve">The special issue </w:t>
      </w:r>
      <w:r w:rsidR="004B786C" w:rsidRPr="004B786C">
        <w:rPr>
          <w:rFonts w:ascii="Times New Roman" w:hAnsi="Times New Roman" w:cs="Times New Roman"/>
          <w:sz w:val="24"/>
          <w:szCs w:val="24"/>
          <w:lang w:val="en"/>
        </w:rPr>
        <w:t>provide</w:t>
      </w:r>
      <w:r w:rsidR="00561F94">
        <w:rPr>
          <w:rFonts w:ascii="Times New Roman" w:hAnsi="Times New Roman" w:cs="Times New Roman"/>
          <w:sz w:val="24"/>
          <w:szCs w:val="24"/>
          <w:lang w:val="en"/>
        </w:rPr>
        <w:t>s</w:t>
      </w:r>
      <w:r w:rsidR="004B786C" w:rsidRPr="004B786C">
        <w:rPr>
          <w:rFonts w:ascii="Times New Roman" w:hAnsi="Times New Roman" w:cs="Times New Roman"/>
          <w:sz w:val="24"/>
          <w:szCs w:val="24"/>
          <w:lang w:val="en"/>
        </w:rPr>
        <w:t xml:space="preserve"> support for the framework </w:t>
      </w:r>
      <w:r w:rsidR="00561F94">
        <w:rPr>
          <w:rFonts w:ascii="Times New Roman" w:hAnsi="Times New Roman" w:cs="Times New Roman"/>
          <w:sz w:val="24"/>
          <w:szCs w:val="24"/>
          <w:lang w:val="en"/>
        </w:rPr>
        <w:t>showing the</w:t>
      </w:r>
      <w:r w:rsidR="004B786C" w:rsidRPr="004B786C">
        <w:rPr>
          <w:rFonts w:ascii="Times New Roman" w:hAnsi="Times New Roman" w:cs="Times New Roman"/>
          <w:sz w:val="24"/>
          <w:szCs w:val="24"/>
          <w:lang w:val="en"/>
        </w:rPr>
        <w:t xml:space="preserve"> size of the social enterprise sector can be attributed to countries-level factors. </w:t>
      </w:r>
      <w:r w:rsidR="00561F94">
        <w:rPr>
          <w:rFonts w:ascii="Times New Roman" w:hAnsi="Times New Roman" w:cs="Times New Roman"/>
          <w:sz w:val="24"/>
          <w:szCs w:val="24"/>
          <w:lang w:val="en"/>
        </w:rPr>
        <w:t>The issue</w:t>
      </w:r>
      <w:r w:rsidR="004B786C" w:rsidRPr="004B786C">
        <w:rPr>
          <w:rFonts w:ascii="Times New Roman" w:hAnsi="Times New Roman" w:cs="Times New Roman"/>
          <w:sz w:val="24"/>
          <w:szCs w:val="24"/>
          <w:lang w:val="en"/>
        </w:rPr>
        <w:t xml:space="preserve"> also</w:t>
      </w:r>
      <w:r w:rsidR="00561F94">
        <w:rPr>
          <w:rFonts w:ascii="Times New Roman" w:hAnsi="Times New Roman" w:cs="Times New Roman"/>
          <w:sz w:val="24"/>
          <w:szCs w:val="24"/>
          <w:lang w:val="en"/>
        </w:rPr>
        <w:t xml:space="preserve"> concludes</w:t>
      </w:r>
      <w:r w:rsidR="004B786C" w:rsidRPr="004B786C">
        <w:rPr>
          <w:rFonts w:ascii="Times New Roman" w:hAnsi="Times New Roman" w:cs="Times New Roman"/>
          <w:sz w:val="24"/>
          <w:szCs w:val="24"/>
          <w:lang w:val="en"/>
        </w:rPr>
        <w:t xml:space="preserve"> the size of the social enterprise sector varies by economic competitiveness rank, size of the welfare state and collectivist cultural orientation. </w:t>
      </w:r>
    </w:p>
    <w:p w14:paraId="7C068E7F" w14:textId="4C91E102" w:rsidR="00520B3E" w:rsidRDefault="005D0380" w:rsidP="00946D36">
      <w:pPr>
        <w:rPr>
          <w:rFonts w:ascii="Times New Roman" w:hAnsi="Times New Roman" w:cs="Times New Roman"/>
          <w:b/>
          <w:sz w:val="24"/>
          <w:szCs w:val="24"/>
        </w:rPr>
      </w:pPr>
      <w:r>
        <w:rPr>
          <w:rFonts w:ascii="Times New Roman" w:hAnsi="Times New Roman" w:cs="Times New Roman"/>
          <w:sz w:val="24"/>
          <w:szCs w:val="24"/>
        </w:rPr>
        <w:lastRenderedPageBreak/>
        <w:t>T</w:t>
      </w:r>
      <w:r w:rsidR="0077378D" w:rsidRPr="0077378D">
        <w:rPr>
          <w:rFonts w:ascii="Times New Roman" w:hAnsi="Times New Roman" w:cs="Times New Roman"/>
          <w:sz w:val="24"/>
          <w:szCs w:val="24"/>
        </w:rPr>
        <w:t>he Belgian Science Policy Ofﬁce</w:t>
      </w:r>
      <w:r>
        <w:rPr>
          <w:rFonts w:ascii="Times New Roman" w:hAnsi="Times New Roman" w:cs="Times New Roman"/>
          <w:sz w:val="24"/>
          <w:szCs w:val="24"/>
        </w:rPr>
        <w:t xml:space="preserve"> funded Jacques </w:t>
      </w:r>
      <w:r w:rsidR="0034213B">
        <w:rPr>
          <w:rFonts w:ascii="Times New Roman" w:hAnsi="Times New Roman" w:cs="Times New Roman"/>
          <w:sz w:val="24"/>
          <w:szCs w:val="24"/>
        </w:rPr>
        <w:t>Defourny</w:t>
      </w:r>
      <w:r>
        <w:rPr>
          <w:rFonts w:ascii="Times New Roman" w:hAnsi="Times New Roman" w:cs="Times New Roman"/>
          <w:sz w:val="24"/>
          <w:szCs w:val="24"/>
        </w:rPr>
        <w:t xml:space="preserve"> and Marthe Nyssens to carry out their </w:t>
      </w:r>
      <w:r w:rsidR="0077378D" w:rsidRPr="0077378D">
        <w:rPr>
          <w:rFonts w:ascii="Times New Roman" w:hAnsi="Times New Roman" w:cs="Times New Roman"/>
          <w:sz w:val="24"/>
          <w:szCs w:val="24"/>
        </w:rPr>
        <w:t>“International Comparative Social Enterprise Models” (ICSEM) project</w:t>
      </w:r>
      <w:r>
        <w:rPr>
          <w:rFonts w:ascii="Times New Roman" w:hAnsi="Times New Roman" w:cs="Times New Roman"/>
          <w:sz w:val="24"/>
          <w:szCs w:val="24"/>
        </w:rPr>
        <w:t xml:space="preserve">. </w:t>
      </w:r>
      <w:r w:rsidR="0034213B" w:rsidRPr="0077378D">
        <w:rPr>
          <w:rFonts w:ascii="Times New Roman" w:hAnsi="Times New Roman" w:cs="Times New Roman"/>
          <w:sz w:val="24"/>
          <w:szCs w:val="24"/>
        </w:rPr>
        <w:t>From the outset, some</w:t>
      </w:r>
      <w:r w:rsidR="0034213B">
        <w:rPr>
          <w:rFonts w:ascii="Times New Roman" w:hAnsi="Times New Roman" w:cs="Times New Roman"/>
          <w:sz w:val="24"/>
          <w:szCs w:val="24"/>
        </w:rPr>
        <w:t>, 100 pa</w:t>
      </w:r>
      <w:r w:rsidR="0034213B" w:rsidRPr="0077378D">
        <w:rPr>
          <w:rFonts w:ascii="Times New Roman" w:hAnsi="Times New Roman" w:cs="Times New Roman"/>
          <w:sz w:val="24"/>
          <w:szCs w:val="24"/>
        </w:rPr>
        <w:t>rticipating</w:t>
      </w:r>
      <w:r w:rsidR="0034213B">
        <w:rPr>
          <w:rFonts w:ascii="Times New Roman" w:hAnsi="Times New Roman" w:cs="Times New Roman"/>
          <w:sz w:val="24"/>
          <w:szCs w:val="24"/>
        </w:rPr>
        <w:t xml:space="preserve"> </w:t>
      </w:r>
      <w:r w:rsidR="0034213B" w:rsidRPr="0077378D">
        <w:rPr>
          <w:rFonts w:ascii="Times New Roman" w:hAnsi="Times New Roman" w:cs="Times New Roman"/>
          <w:sz w:val="24"/>
          <w:szCs w:val="24"/>
        </w:rPr>
        <w:t>researchers</w:t>
      </w:r>
      <w:r w:rsidR="0034213B">
        <w:rPr>
          <w:rFonts w:ascii="Times New Roman" w:hAnsi="Times New Roman" w:cs="Times New Roman"/>
          <w:sz w:val="24"/>
          <w:szCs w:val="24"/>
        </w:rPr>
        <w:t xml:space="preserve"> </w:t>
      </w:r>
      <w:r w:rsidR="0034213B" w:rsidRPr="0077378D">
        <w:rPr>
          <w:rFonts w:ascii="Times New Roman" w:hAnsi="Times New Roman" w:cs="Times New Roman"/>
          <w:sz w:val="24"/>
          <w:szCs w:val="24"/>
        </w:rPr>
        <w:t>from</w:t>
      </w:r>
      <w:r w:rsidR="0034213B">
        <w:rPr>
          <w:rFonts w:ascii="Times New Roman" w:hAnsi="Times New Roman" w:cs="Times New Roman"/>
          <w:sz w:val="24"/>
          <w:szCs w:val="24"/>
        </w:rPr>
        <w:t xml:space="preserve"> </w:t>
      </w:r>
      <w:r w:rsidR="0034213B" w:rsidRPr="0077378D">
        <w:rPr>
          <w:rFonts w:ascii="Times New Roman" w:hAnsi="Times New Roman" w:cs="Times New Roman"/>
          <w:sz w:val="24"/>
          <w:szCs w:val="24"/>
        </w:rPr>
        <w:t>25countries</w:t>
      </w:r>
      <w:r w:rsidR="0034213B">
        <w:rPr>
          <w:rFonts w:ascii="Times New Roman" w:hAnsi="Times New Roman" w:cs="Times New Roman"/>
          <w:sz w:val="24"/>
          <w:szCs w:val="24"/>
        </w:rPr>
        <w:t xml:space="preserve"> </w:t>
      </w:r>
      <w:r w:rsidR="0034213B" w:rsidRPr="0077378D">
        <w:rPr>
          <w:rFonts w:ascii="Times New Roman" w:hAnsi="Times New Roman" w:cs="Times New Roman"/>
          <w:sz w:val="24"/>
          <w:szCs w:val="24"/>
        </w:rPr>
        <w:t>decided</w:t>
      </w:r>
      <w:r w:rsidR="0034213B">
        <w:rPr>
          <w:rFonts w:ascii="Times New Roman" w:hAnsi="Times New Roman" w:cs="Times New Roman"/>
          <w:sz w:val="24"/>
          <w:szCs w:val="24"/>
        </w:rPr>
        <w:t xml:space="preserve"> </w:t>
      </w:r>
      <w:r w:rsidR="0034213B" w:rsidRPr="0077378D">
        <w:rPr>
          <w:rFonts w:ascii="Times New Roman" w:hAnsi="Times New Roman" w:cs="Times New Roman"/>
          <w:sz w:val="24"/>
          <w:szCs w:val="24"/>
        </w:rPr>
        <w:t>to</w:t>
      </w:r>
      <w:r w:rsidR="0034213B">
        <w:rPr>
          <w:rFonts w:ascii="Times New Roman" w:hAnsi="Times New Roman" w:cs="Times New Roman"/>
          <w:sz w:val="24"/>
          <w:szCs w:val="24"/>
        </w:rPr>
        <w:t xml:space="preserve"> </w:t>
      </w:r>
      <w:r w:rsidR="0034213B" w:rsidRPr="0077378D">
        <w:rPr>
          <w:rFonts w:ascii="Times New Roman" w:hAnsi="Times New Roman" w:cs="Times New Roman"/>
          <w:sz w:val="24"/>
          <w:szCs w:val="24"/>
        </w:rPr>
        <w:t>get</w:t>
      </w:r>
      <w:r w:rsidR="0034213B">
        <w:rPr>
          <w:rFonts w:ascii="Times New Roman" w:hAnsi="Times New Roman" w:cs="Times New Roman"/>
          <w:sz w:val="24"/>
          <w:szCs w:val="24"/>
        </w:rPr>
        <w:t xml:space="preserve"> </w:t>
      </w:r>
      <w:r w:rsidR="0034213B" w:rsidRPr="0077378D">
        <w:rPr>
          <w:rFonts w:ascii="Times New Roman" w:hAnsi="Times New Roman" w:cs="Times New Roman"/>
          <w:sz w:val="24"/>
          <w:szCs w:val="24"/>
        </w:rPr>
        <w:t>involved</w:t>
      </w:r>
      <w:r w:rsidR="00571A3C">
        <w:rPr>
          <w:rFonts w:ascii="Times New Roman" w:hAnsi="Times New Roman" w:cs="Times New Roman"/>
          <w:sz w:val="24"/>
          <w:szCs w:val="24"/>
        </w:rPr>
        <w:t>. One of the outputs has been a special issue</w:t>
      </w:r>
      <w:r w:rsidR="001D0A29">
        <w:rPr>
          <w:rFonts w:ascii="Times New Roman" w:hAnsi="Times New Roman" w:cs="Times New Roman"/>
          <w:sz w:val="24"/>
          <w:szCs w:val="24"/>
        </w:rPr>
        <w:t xml:space="preserve"> of SEJ</w:t>
      </w:r>
      <w:r w:rsidR="00571A3C">
        <w:rPr>
          <w:rFonts w:ascii="Times New Roman" w:hAnsi="Times New Roman" w:cs="Times New Roman"/>
          <w:sz w:val="24"/>
          <w:szCs w:val="24"/>
        </w:rPr>
        <w:t xml:space="preserve"> by Defourny and Nyssens (2017) on Mapping Social Enterprise models </w:t>
      </w:r>
      <w:r w:rsidR="001D0A29">
        <w:rPr>
          <w:rFonts w:ascii="Times New Roman" w:hAnsi="Times New Roman" w:cs="Times New Roman"/>
          <w:sz w:val="24"/>
          <w:szCs w:val="24"/>
        </w:rPr>
        <w:t>(volume 13 issue 4)</w:t>
      </w:r>
      <w:r w:rsidR="00E36518">
        <w:rPr>
          <w:rFonts w:ascii="Times New Roman" w:hAnsi="Times New Roman" w:cs="Times New Roman"/>
          <w:sz w:val="24"/>
          <w:szCs w:val="24"/>
        </w:rPr>
        <w:t xml:space="preserve">, </w:t>
      </w:r>
      <w:r w:rsidR="001D0A29">
        <w:rPr>
          <w:rFonts w:ascii="Times New Roman" w:hAnsi="Times New Roman" w:cs="Times New Roman"/>
          <w:sz w:val="24"/>
          <w:szCs w:val="24"/>
        </w:rPr>
        <w:t>which identifies a number of different social enterprise typologies.</w:t>
      </w:r>
      <w:r w:rsidR="007D02BA" w:rsidRPr="007D02BA">
        <w:t xml:space="preserve"> </w:t>
      </w:r>
      <w:r w:rsidR="007D02BA" w:rsidRPr="007D02BA">
        <w:rPr>
          <w:rFonts w:ascii="Times New Roman" w:hAnsi="Times New Roman" w:cs="Times New Roman"/>
          <w:sz w:val="24"/>
          <w:szCs w:val="24"/>
        </w:rPr>
        <w:t>From a geographical point of view, the issue gathers contributions from Australasia,</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Africa,</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the</w:t>
      </w:r>
      <w:r w:rsidR="00E36518">
        <w:rPr>
          <w:rFonts w:ascii="Times New Roman" w:hAnsi="Times New Roman" w:cs="Times New Roman"/>
          <w:sz w:val="24"/>
          <w:szCs w:val="24"/>
        </w:rPr>
        <w:t xml:space="preserve"> </w:t>
      </w:r>
      <w:r w:rsidR="007D02BA" w:rsidRPr="007D02BA">
        <w:rPr>
          <w:rFonts w:ascii="Times New Roman" w:hAnsi="Times New Roman" w:cs="Times New Roman"/>
          <w:sz w:val="24"/>
          <w:szCs w:val="24"/>
        </w:rPr>
        <w:t>Middle</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East</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and</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Eastern</w:t>
      </w:r>
      <w:r w:rsidR="00E36518">
        <w:rPr>
          <w:rFonts w:ascii="Times New Roman" w:hAnsi="Times New Roman" w:cs="Times New Roman"/>
          <w:sz w:val="24"/>
          <w:szCs w:val="24"/>
        </w:rPr>
        <w:t xml:space="preserve"> </w:t>
      </w:r>
      <w:r w:rsidR="007D02BA" w:rsidRPr="007D02BA">
        <w:rPr>
          <w:rFonts w:ascii="Times New Roman" w:hAnsi="Times New Roman" w:cs="Times New Roman"/>
          <w:sz w:val="24"/>
          <w:szCs w:val="24"/>
        </w:rPr>
        <w:t>Asia.</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From</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a</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political</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perspective,</w:t>
      </w:r>
      <w:r w:rsidR="007D02BA">
        <w:rPr>
          <w:rFonts w:ascii="Times New Roman" w:hAnsi="Times New Roman" w:cs="Times New Roman"/>
          <w:sz w:val="24"/>
          <w:szCs w:val="24"/>
        </w:rPr>
        <w:t xml:space="preserve"> </w:t>
      </w:r>
      <w:r w:rsidR="00E36518">
        <w:rPr>
          <w:rFonts w:ascii="Times New Roman" w:hAnsi="Times New Roman" w:cs="Times New Roman"/>
          <w:sz w:val="24"/>
          <w:szCs w:val="24"/>
        </w:rPr>
        <w:t>they</w:t>
      </w:r>
      <w:r w:rsidR="007D02BA">
        <w:rPr>
          <w:rFonts w:ascii="Times New Roman" w:hAnsi="Times New Roman" w:cs="Times New Roman"/>
          <w:sz w:val="24"/>
          <w:szCs w:val="24"/>
        </w:rPr>
        <w:t xml:space="preserve"> </w:t>
      </w:r>
      <w:r w:rsidR="00E31383" w:rsidRPr="007D02BA">
        <w:rPr>
          <w:rFonts w:ascii="Times New Roman" w:hAnsi="Times New Roman" w:cs="Times New Roman"/>
          <w:sz w:val="24"/>
          <w:szCs w:val="24"/>
        </w:rPr>
        <w:t>also cover</w:t>
      </w:r>
      <w:r w:rsidR="007D02BA" w:rsidRPr="007D02BA">
        <w:rPr>
          <w:rFonts w:ascii="Times New Roman" w:hAnsi="Times New Roman" w:cs="Times New Roman"/>
          <w:sz w:val="24"/>
          <w:szCs w:val="24"/>
        </w:rPr>
        <w:t xml:space="preserve"> a very broad spectrum, from the United Arab Emirates and Rwanda to mature</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Western-style</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democracies.</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As</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to</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cultural</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and</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religious</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inﬂuences,</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the</w:t>
      </w:r>
      <w:r w:rsidR="00E36518">
        <w:rPr>
          <w:rFonts w:ascii="Times New Roman" w:hAnsi="Times New Roman" w:cs="Times New Roman"/>
          <w:sz w:val="24"/>
          <w:szCs w:val="24"/>
        </w:rPr>
        <w:t xml:space="preserve"> </w:t>
      </w:r>
      <w:r w:rsidR="007D02BA" w:rsidRPr="007D02BA">
        <w:rPr>
          <w:rFonts w:ascii="Times New Roman" w:hAnsi="Times New Roman" w:cs="Times New Roman"/>
          <w:sz w:val="24"/>
          <w:szCs w:val="24"/>
        </w:rPr>
        <w:t>s</w:t>
      </w:r>
      <w:r w:rsidR="007D02BA">
        <w:rPr>
          <w:rFonts w:ascii="Times New Roman" w:hAnsi="Times New Roman" w:cs="Times New Roman"/>
          <w:sz w:val="24"/>
          <w:szCs w:val="24"/>
        </w:rPr>
        <w:t>cope</w:t>
      </w:r>
      <w:r w:rsidR="00E36518">
        <w:rPr>
          <w:rFonts w:ascii="Times New Roman" w:hAnsi="Times New Roman" w:cs="Times New Roman"/>
          <w:sz w:val="24"/>
          <w:szCs w:val="24"/>
        </w:rPr>
        <w:t xml:space="preserve"> i</w:t>
      </w:r>
      <w:r w:rsidR="007D02BA">
        <w:rPr>
          <w:rFonts w:ascii="Times New Roman" w:hAnsi="Times New Roman" w:cs="Times New Roman"/>
          <w:sz w:val="24"/>
          <w:szCs w:val="24"/>
        </w:rPr>
        <w:t xml:space="preserve">s </w:t>
      </w:r>
      <w:r w:rsidR="007D02BA" w:rsidRPr="007D02BA">
        <w:rPr>
          <w:rFonts w:ascii="Times New Roman" w:hAnsi="Times New Roman" w:cs="Times New Roman"/>
          <w:sz w:val="24"/>
          <w:szCs w:val="24"/>
        </w:rPr>
        <w:t>even larger,</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with</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Islam</w:t>
      </w:r>
      <w:r w:rsidR="00E36518">
        <w:rPr>
          <w:rFonts w:ascii="Times New Roman" w:hAnsi="Times New Roman" w:cs="Times New Roman"/>
          <w:sz w:val="24"/>
          <w:szCs w:val="24"/>
        </w:rPr>
        <w:t xml:space="preserve"> </w:t>
      </w:r>
      <w:r w:rsidR="007D02BA" w:rsidRPr="007D02BA">
        <w:rPr>
          <w:rFonts w:ascii="Times New Roman" w:hAnsi="Times New Roman" w:cs="Times New Roman"/>
          <w:sz w:val="24"/>
          <w:szCs w:val="24"/>
        </w:rPr>
        <w:t>(UAE),</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Judaism</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(Israel)</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and</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Confucianism</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(South</w:t>
      </w:r>
      <w:r w:rsidR="00E36518">
        <w:rPr>
          <w:rFonts w:ascii="Times New Roman" w:hAnsi="Times New Roman" w:cs="Times New Roman"/>
          <w:sz w:val="24"/>
          <w:szCs w:val="24"/>
        </w:rPr>
        <w:t xml:space="preserve"> </w:t>
      </w:r>
      <w:r w:rsidR="007D02BA" w:rsidRPr="007D02BA">
        <w:rPr>
          <w:rFonts w:ascii="Times New Roman" w:hAnsi="Times New Roman" w:cs="Times New Roman"/>
          <w:sz w:val="24"/>
          <w:szCs w:val="24"/>
        </w:rPr>
        <w:t>Korea),</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Maori</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traditions and</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values</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(New</w:t>
      </w:r>
      <w:r w:rsidR="00E36518">
        <w:rPr>
          <w:rFonts w:ascii="Times New Roman" w:hAnsi="Times New Roman" w:cs="Times New Roman"/>
          <w:sz w:val="24"/>
          <w:szCs w:val="24"/>
        </w:rPr>
        <w:t xml:space="preserve"> </w:t>
      </w:r>
      <w:r w:rsidR="007D02BA" w:rsidRPr="007D02BA">
        <w:rPr>
          <w:rFonts w:ascii="Times New Roman" w:hAnsi="Times New Roman" w:cs="Times New Roman"/>
          <w:sz w:val="24"/>
          <w:szCs w:val="24"/>
        </w:rPr>
        <w:t>Zealand)</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and</w:t>
      </w:r>
      <w:r w:rsidR="007D02BA">
        <w:rPr>
          <w:rFonts w:ascii="Times New Roman" w:hAnsi="Times New Roman" w:cs="Times New Roman"/>
          <w:sz w:val="24"/>
          <w:szCs w:val="24"/>
        </w:rPr>
        <w:t xml:space="preserve"> traditional c</w:t>
      </w:r>
      <w:r w:rsidR="007D02BA" w:rsidRPr="007D02BA">
        <w:rPr>
          <w:rFonts w:ascii="Times New Roman" w:hAnsi="Times New Roman" w:cs="Times New Roman"/>
          <w:sz w:val="24"/>
          <w:szCs w:val="24"/>
        </w:rPr>
        <w:t>ommunity</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practices</w:t>
      </w:r>
      <w:r w:rsidR="00E36518">
        <w:rPr>
          <w:rFonts w:ascii="Times New Roman" w:hAnsi="Times New Roman" w:cs="Times New Roman"/>
          <w:sz w:val="24"/>
          <w:szCs w:val="24"/>
        </w:rPr>
        <w:t xml:space="preserve"> </w:t>
      </w:r>
      <w:r w:rsidR="007D02BA" w:rsidRPr="007D02BA">
        <w:rPr>
          <w:rFonts w:ascii="Times New Roman" w:hAnsi="Times New Roman" w:cs="Times New Roman"/>
          <w:sz w:val="24"/>
          <w:szCs w:val="24"/>
        </w:rPr>
        <w:t>(Rwanda),</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without</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speaking of</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the</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historical</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role</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of</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Christian</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missionaries</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and</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NGOs</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in</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several</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of</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these</w:t>
      </w:r>
      <w:r w:rsidR="007D02BA">
        <w:rPr>
          <w:rFonts w:ascii="Times New Roman" w:hAnsi="Times New Roman" w:cs="Times New Roman"/>
          <w:sz w:val="24"/>
          <w:szCs w:val="24"/>
        </w:rPr>
        <w:t xml:space="preserve"> </w:t>
      </w:r>
      <w:r w:rsidR="007D02BA" w:rsidRPr="007D02BA">
        <w:rPr>
          <w:rFonts w:ascii="Times New Roman" w:hAnsi="Times New Roman" w:cs="Times New Roman"/>
          <w:sz w:val="24"/>
          <w:szCs w:val="24"/>
        </w:rPr>
        <w:t>countries.</w:t>
      </w:r>
    </w:p>
    <w:p w14:paraId="2295A097" w14:textId="77777777" w:rsidR="00520B3E" w:rsidRDefault="00520B3E" w:rsidP="00946D36">
      <w:pPr>
        <w:rPr>
          <w:rFonts w:ascii="Times New Roman" w:hAnsi="Times New Roman" w:cs="Times New Roman"/>
          <w:b/>
          <w:sz w:val="24"/>
          <w:szCs w:val="24"/>
        </w:rPr>
      </w:pPr>
    </w:p>
    <w:p w14:paraId="50B42565" w14:textId="77777777" w:rsidR="0041122A" w:rsidRPr="00905142" w:rsidRDefault="0041122A" w:rsidP="00946D36">
      <w:pPr>
        <w:rPr>
          <w:rFonts w:ascii="Times New Roman" w:hAnsi="Times New Roman" w:cs="Times New Roman"/>
          <w:b/>
          <w:sz w:val="24"/>
          <w:szCs w:val="24"/>
        </w:rPr>
      </w:pPr>
      <w:r w:rsidRPr="00905142">
        <w:rPr>
          <w:rFonts w:ascii="Times New Roman" w:hAnsi="Times New Roman" w:cs="Times New Roman"/>
          <w:b/>
          <w:sz w:val="24"/>
          <w:szCs w:val="24"/>
        </w:rPr>
        <w:t>Critical Perspectives</w:t>
      </w:r>
    </w:p>
    <w:p w14:paraId="2A0B861C" w14:textId="60D947AC" w:rsidR="007507EB" w:rsidRPr="00905142" w:rsidRDefault="0041122A" w:rsidP="007507EB">
      <w:pPr>
        <w:rPr>
          <w:rFonts w:ascii="Times New Roman" w:hAnsi="Times New Roman" w:cs="Times New Roman"/>
          <w:sz w:val="24"/>
          <w:szCs w:val="24"/>
          <w:lang w:val="en"/>
        </w:rPr>
      </w:pPr>
      <w:r w:rsidRPr="00905142">
        <w:rPr>
          <w:rFonts w:ascii="Times New Roman" w:hAnsi="Times New Roman" w:cs="Times New Roman"/>
          <w:sz w:val="24"/>
          <w:szCs w:val="24"/>
        </w:rPr>
        <w:t xml:space="preserve">From its inception </w:t>
      </w:r>
      <w:r w:rsidR="007507EB" w:rsidRPr="00905142">
        <w:rPr>
          <w:rFonts w:ascii="Times New Roman" w:hAnsi="Times New Roman" w:cs="Times New Roman"/>
          <w:sz w:val="24"/>
          <w:szCs w:val="24"/>
        </w:rPr>
        <w:t xml:space="preserve">until </w:t>
      </w:r>
      <w:r w:rsidRPr="00905142">
        <w:rPr>
          <w:rFonts w:ascii="Times New Roman" w:hAnsi="Times New Roman" w:cs="Times New Roman"/>
          <w:sz w:val="24"/>
          <w:szCs w:val="24"/>
        </w:rPr>
        <w:t>2012</w:t>
      </w:r>
      <w:r w:rsidR="008F0240" w:rsidRPr="00905142">
        <w:rPr>
          <w:rFonts w:ascii="Times New Roman" w:hAnsi="Times New Roman" w:cs="Times New Roman"/>
          <w:sz w:val="24"/>
          <w:szCs w:val="24"/>
        </w:rPr>
        <w:t>,</w:t>
      </w:r>
      <w:r w:rsidRPr="00905142">
        <w:rPr>
          <w:rFonts w:ascii="Times New Roman" w:hAnsi="Times New Roman" w:cs="Times New Roman"/>
          <w:sz w:val="24"/>
          <w:szCs w:val="24"/>
        </w:rPr>
        <w:t xml:space="preserve"> SEJ apart from a few exceptions (Amin</w:t>
      </w:r>
      <w:r w:rsidR="001E20DD" w:rsidRPr="00905142">
        <w:rPr>
          <w:rFonts w:ascii="Times New Roman" w:hAnsi="Times New Roman" w:cs="Times New Roman"/>
          <w:sz w:val="24"/>
          <w:szCs w:val="24"/>
        </w:rPr>
        <w:t>, 2009</w:t>
      </w:r>
      <w:r w:rsidRPr="00905142">
        <w:rPr>
          <w:rFonts w:ascii="Times New Roman" w:hAnsi="Times New Roman" w:cs="Times New Roman"/>
          <w:sz w:val="24"/>
          <w:szCs w:val="24"/>
        </w:rPr>
        <w:t>) had taken a mainly uncritical approach</w:t>
      </w:r>
      <w:r w:rsidR="007A328A" w:rsidRPr="00905142">
        <w:rPr>
          <w:rFonts w:ascii="Times New Roman" w:hAnsi="Times New Roman" w:cs="Times New Roman"/>
          <w:sz w:val="24"/>
          <w:szCs w:val="24"/>
        </w:rPr>
        <w:t xml:space="preserve"> to SE</w:t>
      </w:r>
      <w:r w:rsidRPr="00905142">
        <w:rPr>
          <w:rFonts w:ascii="Times New Roman" w:hAnsi="Times New Roman" w:cs="Times New Roman"/>
          <w:sz w:val="24"/>
          <w:szCs w:val="24"/>
        </w:rPr>
        <w:t xml:space="preserve">. </w:t>
      </w:r>
      <w:r w:rsidR="004F38BD" w:rsidRPr="00905142">
        <w:rPr>
          <w:rFonts w:ascii="Times New Roman" w:hAnsi="Times New Roman" w:cs="Times New Roman"/>
          <w:sz w:val="24"/>
          <w:szCs w:val="24"/>
          <w:lang w:val="en"/>
        </w:rPr>
        <w:t xml:space="preserve">As is common in emerging research fields, early work in SEJ had relied heavily on descriptive case studies, often based on exemplars of “good practice”. This may partly </w:t>
      </w:r>
      <w:r w:rsidR="008D2F0B" w:rsidRPr="00905142">
        <w:rPr>
          <w:rFonts w:ascii="Times New Roman" w:hAnsi="Times New Roman" w:cs="Times New Roman"/>
          <w:sz w:val="24"/>
          <w:szCs w:val="24"/>
          <w:lang w:val="en"/>
        </w:rPr>
        <w:t xml:space="preserve">be down to </w:t>
      </w:r>
      <w:r w:rsidR="004F38BD" w:rsidRPr="00905142">
        <w:rPr>
          <w:rFonts w:ascii="Times New Roman" w:hAnsi="Times New Roman" w:cs="Times New Roman"/>
          <w:sz w:val="24"/>
          <w:szCs w:val="24"/>
          <w:lang w:val="en"/>
        </w:rPr>
        <w:t xml:space="preserve">those researching </w:t>
      </w:r>
      <w:r w:rsidR="00017E0B" w:rsidRPr="00905142">
        <w:rPr>
          <w:rFonts w:ascii="Times New Roman" w:hAnsi="Times New Roman" w:cs="Times New Roman"/>
          <w:sz w:val="24"/>
          <w:szCs w:val="24"/>
          <w:lang w:val="en"/>
        </w:rPr>
        <w:t>organizations</w:t>
      </w:r>
      <w:r w:rsidR="004F38BD" w:rsidRPr="00905142">
        <w:rPr>
          <w:rFonts w:ascii="Times New Roman" w:hAnsi="Times New Roman" w:cs="Times New Roman"/>
          <w:sz w:val="24"/>
          <w:szCs w:val="24"/>
          <w:lang w:val="en"/>
        </w:rPr>
        <w:t xml:space="preserve"> wh</w:t>
      </w:r>
      <w:r w:rsidR="008D2F0B" w:rsidRPr="00905142">
        <w:rPr>
          <w:rFonts w:ascii="Times New Roman" w:hAnsi="Times New Roman" w:cs="Times New Roman"/>
          <w:sz w:val="24"/>
          <w:szCs w:val="24"/>
          <w:lang w:val="en"/>
        </w:rPr>
        <w:t xml:space="preserve">ose values they </w:t>
      </w:r>
      <w:r w:rsidR="00017E0B" w:rsidRPr="00905142">
        <w:rPr>
          <w:rFonts w:ascii="Times New Roman" w:hAnsi="Times New Roman" w:cs="Times New Roman"/>
          <w:sz w:val="24"/>
          <w:szCs w:val="24"/>
          <w:lang w:val="en"/>
        </w:rPr>
        <w:t>sympathize</w:t>
      </w:r>
      <w:r w:rsidR="008D2F0B" w:rsidRPr="00905142">
        <w:rPr>
          <w:rFonts w:ascii="Times New Roman" w:hAnsi="Times New Roman" w:cs="Times New Roman"/>
          <w:sz w:val="24"/>
          <w:szCs w:val="24"/>
          <w:lang w:val="en"/>
        </w:rPr>
        <w:t xml:space="preserve"> with, and who </w:t>
      </w:r>
      <w:r w:rsidR="004F38BD" w:rsidRPr="00905142">
        <w:rPr>
          <w:rFonts w:ascii="Times New Roman" w:hAnsi="Times New Roman" w:cs="Times New Roman"/>
          <w:sz w:val="24"/>
          <w:szCs w:val="24"/>
          <w:lang w:val="en"/>
        </w:rPr>
        <w:t>fail to maintain a critical detachment. But in the longer term it was felt a</w:t>
      </w:r>
      <w:r w:rsidR="007507EB" w:rsidRPr="00905142">
        <w:rPr>
          <w:rFonts w:ascii="Times New Roman" w:hAnsi="Times New Roman" w:cs="Times New Roman"/>
          <w:sz w:val="24"/>
          <w:szCs w:val="24"/>
          <w:lang w:val="en"/>
        </w:rPr>
        <w:t xml:space="preserve">s an editorial team that </w:t>
      </w:r>
      <w:r w:rsidR="004F38BD" w:rsidRPr="00905142">
        <w:rPr>
          <w:rFonts w:ascii="Times New Roman" w:hAnsi="Times New Roman" w:cs="Times New Roman"/>
          <w:sz w:val="24"/>
          <w:szCs w:val="24"/>
          <w:lang w:val="en"/>
        </w:rPr>
        <w:t xml:space="preserve">an uncritical stance may harm the development of the field of research. It </w:t>
      </w:r>
      <w:r w:rsidR="007507EB" w:rsidRPr="00905142">
        <w:rPr>
          <w:rFonts w:ascii="Times New Roman" w:hAnsi="Times New Roman" w:cs="Times New Roman"/>
          <w:sz w:val="24"/>
          <w:szCs w:val="24"/>
          <w:lang w:val="en"/>
        </w:rPr>
        <w:t xml:space="preserve">was with this in mind that we asked Simon Teasdale </w:t>
      </w:r>
      <w:r w:rsidR="006B41DD" w:rsidRPr="00905142">
        <w:rPr>
          <w:rFonts w:ascii="Times New Roman" w:hAnsi="Times New Roman" w:cs="Times New Roman"/>
          <w:sz w:val="24"/>
          <w:szCs w:val="24"/>
          <w:lang w:val="en"/>
        </w:rPr>
        <w:t xml:space="preserve">our new editor in chief, </w:t>
      </w:r>
      <w:r w:rsidR="007507EB" w:rsidRPr="00905142">
        <w:rPr>
          <w:rFonts w:ascii="Times New Roman" w:hAnsi="Times New Roman" w:cs="Times New Roman"/>
          <w:sz w:val="24"/>
          <w:szCs w:val="24"/>
          <w:lang w:val="en"/>
        </w:rPr>
        <w:t xml:space="preserve">then </w:t>
      </w:r>
      <w:r w:rsidR="007A328A" w:rsidRPr="00905142">
        <w:rPr>
          <w:rFonts w:ascii="Times New Roman" w:hAnsi="Times New Roman" w:cs="Times New Roman"/>
          <w:sz w:val="24"/>
          <w:szCs w:val="24"/>
          <w:lang w:val="en"/>
        </w:rPr>
        <w:t xml:space="preserve">Research </w:t>
      </w:r>
      <w:r w:rsidR="007A328A" w:rsidRPr="00905142">
        <w:rPr>
          <w:rFonts w:ascii="Times New Roman" w:hAnsi="Times New Roman" w:cs="Times New Roman"/>
          <w:iCs/>
          <w:sz w:val="24"/>
          <w:szCs w:val="24"/>
          <w:lang w:val="en"/>
        </w:rPr>
        <w:t>Fellow at the ESRC Third Sector Research Centre at the University of Birmingham</w:t>
      </w:r>
      <w:r w:rsidR="00414109" w:rsidRPr="00905142">
        <w:rPr>
          <w:rFonts w:ascii="Times New Roman" w:hAnsi="Times New Roman" w:cs="Times New Roman"/>
          <w:iCs/>
          <w:sz w:val="24"/>
          <w:szCs w:val="24"/>
          <w:lang w:val="en"/>
        </w:rPr>
        <w:t>,</w:t>
      </w:r>
      <w:r w:rsidR="007A328A" w:rsidRPr="00905142">
        <w:rPr>
          <w:rFonts w:ascii="Times New Roman" w:hAnsi="Times New Roman" w:cs="Times New Roman"/>
          <w:iCs/>
          <w:sz w:val="24"/>
          <w:szCs w:val="24"/>
          <w:lang w:val="en"/>
        </w:rPr>
        <w:t xml:space="preserve"> now Professor of </w:t>
      </w:r>
      <w:r w:rsidR="00761C56" w:rsidRPr="00905142">
        <w:rPr>
          <w:rFonts w:ascii="Times New Roman" w:hAnsi="Times New Roman" w:cs="Times New Roman"/>
          <w:iCs/>
          <w:sz w:val="24"/>
          <w:szCs w:val="24"/>
          <w:lang w:val="en"/>
        </w:rPr>
        <w:t xml:space="preserve">Public Policy and </w:t>
      </w:r>
      <w:r w:rsidR="00017E0B" w:rsidRPr="00905142">
        <w:rPr>
          <w:rFonts w:ascii="Times New Roman" w:hAnsi="Times New Roman" w:cs="Times New Roman"/>
          <w:iCs/>
          <w:sz w:val="24"/>
          <w:szCs w:val="24"/>
          <w:lang w:val="en"/>
        </w:rPr>
        <w:t>Organizations</w:t>
      </w:r>
      <w:r w:rsidR="00761C56" w:rsidRPr="00905142">
        <w:rPr>
          <w:rFonts w:ascii="Times New Roman" w:hAnsi="Times New Roman" w:cs="Times New Roman"/>
          <w:iCs/>
          <w:sz w:val="24"/>
          <w:szCs w:val="24"/>
          <w:lang w:val="en"/>
        </w:rPr>
        <w:t xml:space="preserve"> at Glasgow Caledonian University</w:t>
      </w:r>
      <w:r w:rsidR="00414109" w:rsidRPr="00905142">
        <w:rPr>
          <w:rFonts w:ascii="Times New Roman" w:hAnsi="Times New Roman" w:cs="Times New Roman"/>
          <w:iCs/>
          <w:sz w:val="24"/>
          <w:szCs w:val="24"/>
          <w:lang w:val="en"/>
        </w:rPr>
        <w:t>,</w:t>
      </w:r>
      <w:r w:rsidR="00A86767" w:rsidRPr="00905142">
        <w:rPr>
          <w:rFonts w:ascii="Times New Roman" w:hAnsi="Times New Roman" w:cs="Times New Roman"/>
          <w:iCs/>
          <w:sz w:val="24"/>
          <w:szCs w:val="24"/>
          <w:lang w:val="en"/>
        </w:rPr>
        <w:t xml:space="preserve"> to edit a special landmark issue on critical perspectives</w:t>
      </w:r>
      <w:r w:rsidR="00E629FD" w:rsidRPr="00905142">
        <w:rPr>
          <w:rFonts w:ascii="Times New Roman" w:hAnsi="Times New Roman" w:cs="Times New Roman"/>
          <w:iCs/>
          <w:sz w:val="24"/>
          <w:szCs w:val="24"/>
          <w:lang w:val="en"/>
        </w:rPr>
        <w:t xml:space="preserve"> (Volume 8, issue 2)</w:t>
      </w:r>
      <w:r w:rsidR="00A86767" w:rsidRPr="00905142">
        <w:rPr>
          <w:rFonts w:ascii="Times New Roman" w:hAnsi="Times New Roman" w:cs="Times New Roman"/>
          <w:iCs/>
          <w:sz w:val="24"/>
          <w:szCs w:val="24"/>
          <w:lang w:val="en"/>
        </w:rPr>
        <w:t>.</w:t>
      </w:r>
      <w:r w:rsidR="007507EB" w:rsidRPr="00905142">
        <w:rPr>
          <w:rFonts w:ascii="Times New Roman" w:hAnsi="Times New Roman" w:cs="Times New Roman"/>
          <w:sz w:val="24"/>
          <w:szCs w:val="24"/>
          <w:lang w:val="en"/>
        </w:rPr>
        <w:t xml:space="preserve"> Dey and Steyaert</w:t>
      </w:r>
      <w:r w:rsidR="006430C8" w:rsidRPr="00905142">
        <w:rPr>
          <w:rFonts w:ascii="Times New Roman" w:hAnsi="Times New Roman" w:cs="Times New Roman"/>
          <w:sz w:val="24"/>
          <w:szCs w:val="24"/>
          <w:lang w:val="en"/>
        </w:rPr>
        <w:t xml:space="preserve"> </w:t>
      </w:r>
      <w:r w:rsidR="00E629FD" w:rsidRPr="00905142">
        <w:rPr>
          <w:rFonts w:ascii="Times New Roman" w:hAnsi="Times New Roman" w:cs="Times New Roman"/>
          <w:sz w:val="24"/>
          <w:szCs w:val="24"/>
          <w:lang w:val="en"/>
        </w:rPr>
        <w:t>(2012)</w:t>
      </w:r>
      <w:r w:rsidR="007507EB" w:rsidRPr="00905142">
        <w:rPr>
          <w:rFonts w:ascii="Times New Roman" w:hAnsi="Times New Roman" w:cs="Times New Roman"/>
          <w:sz w:val="24"/>
          <w:szCs w:val="24"/>
          <w:lang w:val="en"/>
        </w:rPr>
        <w:t xml:space="preserve"> </w:t>
      </w:r>
      <w:r w:rsidR="00A86767" w:rsidRPr="00905142">
        <w:rPr>
          <w:rFonts w:ascii="Times New Roman" w:hAnsi="Times New Roman" w:cs="Times New Roman"/>
          <w:sz w:val="24"/>
          <w:szCs w:val="24"/>
          <w:lang w:val="en"/>
        </w:rPr>
        <w:t>in this special issue proposed</w:t>
      </w:r>
      <w:r w:rsidR="007507EB" w:rsidRPr="00905142">
        <w:rPr>
          <w:rFonts w:ascii="Times New Roman" w:hAnsi="Times New Roman" w:cs="Times New Roman"/>
          <w:sz w:val="24"/>
          <w:szCs w:val="24"/>
          <w:lang w:val="en"/>
        </w:rPr>
        <w:t xml:space="preserve">, </w:t>
      </w:r>
      <w:r w:rsidR="006430C8" w:rsidRPr="00905142">
        <w:rPr>
          <w:rFonts w:ascii="Times New Roman" w:hAnsi="Times New Roman" w:cs="Times New Roman"/>
          <w:sz w:val="24"/>
          <w:szCs w:val="24"/>
          <w:lang w:val="en"/>
        </w:rPr>
        <w:t>f</w:t>
      </w:r>
      <w:r w:rsidR="007507EB" w:rsidRPr="00905142">
        <w:rPr>
          <w:rFonts w:ascii="Times New Roman" w:hAnsi="Times New Roman" w:cs="Times New Roman"/>
          <w:sz w:val="24"/>
          <w:szCs w:val="24"/>
          <w:lang w:val="en"/>
        </w:rPr>
        <w:t xml:space="preserve">our broad and overlapping approaches: myth busting taken for granted assumptions; critiquing the power effects which shape and control individuals, groups and </w:t>
      </w:r>
      <w:r w:rsidR="00017E0B" w:rsidRPr="00905142">
        <w:rPr>
          <w:rFonts w:ascii="Times New Roman" w:hAnsi="Times New Roman" w:cs="Times New Roman"/>
          <w:sz w:val="24"/>
          <w:szCs w:val="24"/>
          <w:lang w:val="en"/>
        </w:rPr>
        <w:t>organizations</w:t>
      </w:r>
      <w:r w:rsidR="007507EB" w:rsidRPr="00905142">
        <w:rPr>
          <w:rFonts w:ascii="Times New Roman" w:hAnsi="Times New Roman" w:cs="Times New Roman"/>
          <w:sz w:val="24"/>
          <w:szCs w:val="24"/>
          <w:lang w:val="en"/>
        </w:rPr>
        <w:t>; normative critique whereby moral judgements of social enterprise are made; and critiques of transgression which identify how practitioners appropriate authoritative discourses for their own ends (or those of the group they represent). The second paper in this special issue, by Sunley and Pinch</w:t>
      </w:r>
      <w:r w:rsidR="00E629FD" w:rsidRPr="00905142">
        <w:rPr>
          <w:rFonts w:ascii="Times New Roman" w:hAnsi="Times New Roman" w:cs="Times New Roman"/>
          <w:sz w:val="24"/>
          <w:szCs w:val="24"/>
          <w:lang w:val="en"/>
        </w:rPr>
        <w:t xml:space="preserve"> (2012)</w:t>
      </w:r>
      <w:r w:rsidR="007507EB" w:rsidRPr="00905142">
        <w:rPr>
          <w:rFonts w:ascii="Times New Roman" w:hAnsi="Times New Roman" w:cs="Times New Roman"/>
          <w:sz w:val="24"/>
          <w:szCs w:val="24"/>
          <w:lang w:val="en"/>
        </w:rPr>
        <w:t xml:space="preserve">, perhaps most closely approximates to myth busting. </w:t>
      </w:r>
      <w:r w:rsidR="006430C8" w:rsidRPr="00905142">
        <w:rPr>
          <w:rFonts w:ascii="Times New Roman" w:hAnsi="Times New Roman" w:cs="Times New Roman"/>
          <w:sz w:val="24"/>
          <w:szCs w:val="24"/>
          <w:lang w:val="en"/>
        </w:rPr>
        <w:t xml:space="preserve">They show that </w:t>
      </w:r>
      <w:r w:rsidR="007507EB" w:rsidRPr="00905142">
        <w:rPr>
          <w:rFonts w:ascii="Times New Roman" w:hAnsi="Times New Roman" w:cs="Times New Roman"/>
          <w:sz w:val="24"/>
          <w:szCs w:val="24"/>
          <w:lang w:val="en"/>
        </w:rPr>
        <w:t xml:space="preserve">policy initiatives in the UK such as Big Society Capital are based upon a premise that there is high demand for loan finance from social enterprises, but that conventional lenders will not lend to social enterprises as they do not understand them. </w:t>
      </w:r>
      <w:r w:rsidR="006430C8" w:rsidRPr="00905142">
        <w:rPr>
          <w:rFonts w:ascii="Times New Roman" w:hAnsi="Times New Roman" w:cs="Times New Roman"/>
          <w:sz w:val="24"/>
          <w:szCs w:val="24"/>
          <w:lang w:val="en"/>
        </w:rPr>
        <w:t xml:space="preserve">However, these authors found limited </w:t>
      </w:r>
      <w:r w:rsidR="007507EB" w:rsidRPr="00905142">
        <w:rPr>
          <w:rFonts w:ascii="Times New Roman" w:hAnsi="Times New Roman" w:cs="Times New Roman"/>
          <w:sz w:val="24"/>
          <w:szCs w:val="24"/>
          <w:lang w:val="en"/>
        </w:rPr>
        <w:t xml:space="preserve">demand for loan finance. Indeed most of their sample would not be able to afford the interest on these loans, and prefer to draw upon charitable and public sector funding. </w:t>
      </w:r>
      <w:r w:rsidR="00E629FD" w:rsidRPr="00905142">
        <w:rPr>
          <w:rFonts w:ascii="Times New Roman" w:hAnsi="Times New Roman" w:cs="Times New Roman"/>
          <w:sz w:val="24"/>
          <w:szCs w:val="24"/>
          <w:lang w:val="en"/>
        </w:rPr>
        <w:t xml:space="preserve">The third paper, by </w:t>
      </w:r>
      <w:r w:rsidR="007507EB" w:rsidRPr="00905142">
        <w:rPr>
          <w:rFonts w:ascii="Times New Roman" w:hAnsi="Times New Roman" w:cs="Times New Roman"/>
          <w:sz w:val="24"/>
          <w:szCs w:val="24"/>
          <w:lang w:val="en"/>
        </w:rPr>
        <w:t>Mason</w:t>
      </w:r>
      <w:r w:rsidR="00E629FD" w:rsidRPr="00905142">
        <w:rPr>
          <w:rFonts w:ascii="Times New Roman" w:hAnsi="Times New Roman" w:cs="Times New Roman"/>
          <w:sz w:val="24"/>
          <w:szCs w:val="24"/>
          <w:lang w:val="en"/>
        </w:rPr>
        <w:t xml:space="preserve"> (2012)</w:t>
      </w:r>
      <w:r w:rsidR="007507EB" w:rsidRPr="00905142">
        <w:rPr>
          <w:rFonts w:ascii="Times New Roman" w:hAnsi="Times New Roman" w:cs="Times New Roman"/>
          <w:sz w:val="24"/>
          <w:szCs w:val="24"/>
          <w:lang w:val="en"/>
        </w:rPr>
        <w:t>, might be classified as a critique of power effects. The author applies critical discourse analysis to social enterprise and third sector policy documents and speeches produced between 2002 and 2008 in the United Kingdom. Mason shows how the policy language exploits power relations</w:t>
      </w:r>
      <w:r w:rsidR="002262A8" w:rsidRPr="00905142">
        <w:rPr>
          <w:rFonts w:ascii="Times New Roman" w:hAnsi="Times New Roman" w:cs="Times New Roman"/>
          <w:sz w:val="24"/>
          <w:szCs w:val="24"/>
          <w:lang w:val="en"/>
        </w:rPr>
        <w:t>,</w:t>
      </w:r>
      <w:r w:rsidR="007507EB" w:rsidRPr="00905142">
        <w:rPr>
          <w:rFonts w:ascii="Times New Roman" w:hAnsi="Times New Roman" w:cs="Times New Roman"/>
          <w:sz w:val="24"/>
          <w:szCs w:val="24"/>
          <w:lang w:val="en"/>
        </w:rPr>
        <w:t xml:space="preserve"> to build an artificial construct of the business-like social enterprise. The policy emphasis on financial traits and differentiation from traditional charitable activity leads to </w:t>
      </w:r>
      <w:r w:rsidR="007507EB" w:rsidRPr="00905142">
        <w:rPr>
          <w:rFonts w:ascii="Times New Roman" w:hAnsi="Times New Roman" w:cs="Times New Roman"/>
          <w:sz w:val="24"/>
          <w:szCs w:val="24"/>
          <w:lang w:val="en"/>
        </w:rPr>
        <w:lastRenderedPageBreak/>
        <w:t>policy measures targeting artificially created needs of social enterprises. This is perhaps particularly relevant given the findings by Sunley and Pinch</w:t>
      </w:r>
      <w:r w:rsidR="00E629FD" w:rsidRPr="00905142">
        <w:rPr>
          <w:rFonts w:ascii="Times New Roman" w:hAnsi="Times New Roman" w:cs="Times New Roman"/>
          <w:sz w:val="24"/>
          <w:szCs w:val="24"/>
          <w:lang w:val="en"/>
        </w:rPr>
        <w:t xml:space="preserve"> (2012)</w:t>
      </w:r>
      <w:r w:rsidR="007507EB" w:rsidRPr="00905142">
        <w:rPr>
          <w:rFonts w:ascii="Times New Roman" w:hAnsi="Times New Roman" w:cs="Times New Roman"/>
          <w:sz w:val="24"/>
          <w:szCs w:val="24"/>
          <w:lang w:val="en"/>
        </w:rPr>
        <w:t>.</w:t>
      </w:r>
    </w:p>
    <w:p w14:paraId="7FFC88D4" w14:textId="0A9F7FB5" w:rsidR="008D2F0B" w:rsidRPr="00905142" w:rsidRDefault="005B32CC" w:rsidP="00946D36">
      <w:pPr>
        <w:rPr>
          <w:rFonts w:ascii="Times New Roman" w:hAnsi="Times New Roman" w:cs="Times New Roman"/>
          <w:sz w:val="24"/>
          <w:szCs w:val="24"/>
          <w:lang w:val="en"/>
        </w:rPr>
      </w:pPr>
      <w:r w:rsidRPr="00905142">
        <w:rPr>
          <w:rFonts w:ascii="Times New Roman" w:hAnsi="Times New Roman" w:cs="Times New Roman"/>
          <w:sz w:val="24"/>
          <w:szCs w:val="24"/>
          <w:lang w:val="en"/>
        </w:rPr>
        <w:t xml:space="preserve">The </w:t>
      </w:r>
      <w:r w:rsidR="007507EB" w:rsidRPr="00905142">
        <w:rPr>
          <w:rFonts w:ascii="Times New Roman" w:hAnsi="Times New Roman" w:cs="Times New Roman"/>
          <w:sz w:val="24"/>
          <w:szCs w:val="24"/>
          <w:lang w:val="en"/>
        </w:rPr>
        <w:t>fourth paper, by Palmas</w:t>
      </w:r>
      <w:r w:rsidRPr="00905142">
        <w:rPr>
          <w:rFonts w:ascii="Times New Roman" w:hAnsi="Times New Roman" w:cs="Times New Roman"/>
          <w:sz w:val="24"/>
          <w:szCs w:val="24"/>
          <w:lang w:val="en"/>
        </w:rPr>
        <w:t xml:space="preserve"> (2012)</w:t>
      </w:r>
      <w:r w:rsidR="007507EB" w:rsidRPr="00905142">
        <w:rPr>
          <w:rFonts w:ascii="Times New Roman" w:hAnsi="Times New Roman" w:cs="Times New Roman"/>
          <w:sz w:val="24"/>
          <w:szCs w:val="24"/>
          <w:lang w:val="en"/>
        </w:rPr>
        <w:t xml:space="preserve">, critiques </w:t>
      </w:r>
      <w:r w:rsidRPr="00905142">
        <w:rPr>
          <w:rFonts w:ascii="Times New Roman" w:hAnsi="Times New Roman" w:cs="Times New Roman"/>
          <w:sz w:val="24"/>
          <w:szCs w:val="24"/>
          <w:lang w:val="en"/>
        </w:rPr>
        <w:t xml:space="preserve">the </w:t>
      </w:r>
      <w:r w:rsidR="007507EB" w:rsidRPr="00905142">
        <w:rPr>
          <w:rFonts w:ascii="Times New Roman" w:hAnsi="Times New Roman" w:cs="Times New Roman"/>
          <w:sz w:val="24"/>
          <w:szCs w:val="24"/>
          <w:lang w:val="en"/>
        </w:rPr>
        <w:t xml:space="preserve">taken for granted Schumpeterian assumptions prevalent in much of the social entrepreneurship literature. Palmas reviews the notion of the “social” provided by Schumpeter as a pre-existing structure or container which is separate from the individuals it contains. So from a Schumpeterian perspective the social entrepreneur creates social change by re-shaping the social containers. But Palmas convincingly argues that a critical understanding of social entrepreneurship might better be served by drawing upon the sociology of Gabriel Tarde, which sees no separation between the individual (social entrepreneur) and the social container. Instead the activities of individuals (read social entrepreneurs) constitute the construction of the societal </w:t>
      </w:r>
      <w:r w:rsidR="00017E0B" w:rsidRPr="00905142">
        <w:rPr>
          <w:rFonts w:ascii="Times New Roman" w:hAnsi="Times New Roman" w:cs="Times New Roman"/>
          <w:sz w:val="24"/>
          <w:szCs w:val="24"/>
          <w:lang w:val="en"/>
        </w:rPr>
        <w:t>organization</w:t>
      </w:r>
      <w:r w:rsidR="007507EB" w:rsidRPr="00905142">
        <w:rPr>
          <w:rFonts w:ascii="Times New Roman" w:hAnsi="Times New Roman" w:cs="Times New Roman"/>
          <w:sz w:val="24"/>
          <w:szCs w:val="24"/>
          <w:lang w:val="en"/>
        </w:rPr>
        <w:t>. Palmas then moves to critique Schumpeterian perspectives on entrepreneurship as applied in social entrepreneurship studies. Here the pursuit of social profit (or goals) is the motivation for social entrepreneurship. But a Tardeian analysis sees entrepreneurship as just one element of a wider dynamism inherent in the increasingly networked economy. So the social entrepreneur is no longer the charismatic hero popularised in the literature, but rather a person who plays final host to wider social innovations with a life of their own.</w:t>
      </w:r>
    </w:p>
    <w:p w14:paraId="3E79251C" w14:textId="0BC333C1" w:rsidR="00900D00" w:rsidRDefault="009760C6" w:rsidP="00EA5F61">
      <w:pPr>
        <w:rPr>
          <w:rFonts w:ascii="Times New Roman" w:hAnsi="Times New Roman" w:cs="Times New Roman"/>
          <w:b/>
          <w:sz w:val="24"/>
          <w:szCs w:val="24"/>
          <w:lang w:val="en"/>
        </w:rPr>
      </w:pPr>
      <w:r w:rsidRPr="00905142">
        <w:rPr>
          <w:rFonts w:ascii="Times New Roman" w:hAnsi="Times New Roman" w:cs="Times New Roman"/>
          <w:sz w:val="24"/>
          <w:szCs w:val="24"/>
          <w:lang w:val="en"/>
        </w:rPr>
        <w:t>SEJ has continued to provide a home for papers which critique more established perspectives</w:t>
      </w:r>
      <w:r w:rsidR="00B15DA3" w:rsidRPr="00905142">
        <w:rPr>
          <w:rFonts w:ascii="Times New Roman" w:hAnsi="Times New Roman" w:cs="Times New Roman"/>
          <w:sz w:val="24"/>
          <w:szCs w:val="24"/>
          <w:lang w:val="en"/>
        </w:rPr>
        <w:t xml:space="preserve"> and open up space for debate.  Our interest in papers which depart from the norm extends to methodological approaches. SEJ has published papers that draw on a wide range of methods, and as the journal develops further we would like to explore how different methods may lead to different findings. A recent special issue on social enterprise and ethnography (Social enterprise as lived and practiced) edited by Stefanie Mauksch, Mike Rowe and Simon Teasdale, suggested that ethnography offers a way to understand how structure and agency interact at the micro-level.</w:t>
      </w:r>
    </w:p>
    <w:p w14:paraId="735AA0CA" w14:textId="77777777" w:rsidR="00024F54" w:rsidRPr="00905142" w:rsidRDefault="00024F54" w:rsidP="00EA5F61">
      <w:pPr>
        <w:rPr>
          <w:rFonts w:ascii="Times New Roman" w:hAnsi="Times New Roman" w:cs="Times New Roman"/>
          <w:b/>
          <w:sz w:val="24"/>
          <w:szCs w:val="24"/>
          <w:lang w:val="en"/>
        </w:rPr>
      </w:pPr>
      <w:r w:rsidRPr="00905142">
        <w:rPr>
          <w:rFonts w:ascii="Times New Roman" w:hAnsi="Times New Roman" w:cs="Times New Roman"/>
          <w:b/>
          <w:sz w:val="24"/>
          <w:szCs w:val="24"/>
          <w:lang w:val="en"/>
        </w:rPr>
        <w:t>SEJ Network</w:t>
      </w:r>
    </w:p>
    <w:p w14:paraId="76D761C3" w14:textId="23F2FDA6" w:rsidR="00EA5F61" w:rsidRPr="00905142" w:rsidRDefault="00E965FC" w:rsidP="00EA5F61">
      <w:pPr>
        <w:rPr>
          <w:rFonts w:ascii="Times New Roman" w:hAnsi="Times New Roman" w:cs="Times New Roman"/>
          <w:sz w:val="24"/>
          <w:szCs w:val="24"/>
          <w:lang w:val="en"/>
        </w:rPr>
      </w:pPr>
      <w:r w:rsidRPr="00905142">
        <w:rPr>
          <w:rFonts w:ascii="Times New Roman" w:hAnsi="Times New Roman" w:cs="Times New Roman"/>
          <w:sz w:val="24"/>
          <w:szCs w:val="24"/>
          <w:lang w:val="en"/>
        </w:rPr>
        <w:t xml:space="preserve">By 2013 SEJ had established itself as the number one </w:t>
      </w:r>
      <w:r w:rsidR="00F3786A" w:rsidRPr="00905142">
        <w:rPr>
          <w:rFonts w:ascii="Times New Roman" w:hAnsi="Times New Roman" w:cs="Times New Roman"/>
          <w:sz w:val="24"/>
          <w:szCs w:val="24"/>
          <w:lang w:val="en"/>
        </w:rPr>
        <w:t xml:space="preserve">global </w:t>
      </w:r>
      <w:r w:rsidRPr="00905142">
        <w:rPr>
          <w:rFonts w:ascii="Times New Roman" w:hAnsi="Times New Roman" w:cs="Times New Roman"/>
          <w:sz w:val="24"/>
          <w:szCs w:val="24"/>
          <w:lang w:val="en"/>
        </w:rPr>
        <w:t>journal in the field</w:t>
      </w:r>
      <w:r w:rsidR="002262A8" w:rsidRPr="00905142">
        <w:rPr>
          <w:rFonts w:ascii="Times New Roman" w:hAnsi="Times New Roman" w:cs="Times New Roman"/>
          <w:sz w:val="24"/>
          <w:szCs w:val="24"/>
          <w:lang w:val="en"/>
        </w:rPr>
        <w:t>,</w:t>
      </w:r>
      <w:r w:rsidRPr="00905142">
        <w:rPr>
          <w:rFonts w:ascii="Times New Roman" w:hAnsi="Times New Roman" w:cs="Times New Roman"/>
          <w:sz w:val="24"/>
          <w:szCs w:val="24"/>
          <w:lang w:val="en"/>
        </w:rPr>
        <w:t xml:space="preserve"> being asked by the </w:t>
      </w:r>
      <w:r w:rsidR="00F3786A" w:rsidRPr="00905142">
        <w:rPr>
          <w:rFonts w:ascii="Times New Roman" w:hAnsi="Times New Roman" w:cs="Times New Roman"/>
          <w:sz w:val="24"/>
          <w:szCs w:val="24"/>
          <w:lang w:val="en"/>
        </w:rPr>
        <w:t xml:space="preserve">EMES network to support a </w:t>
      </w:r>
      <w:r w:rsidR="00EA5F61" w:rsidRPr="00905142">
        <w:rPr>
          <w:rFonts w:ascii="Times New Roman" w:hAnsi="Times New Roman" w:cs="Times New Roman"/>
          <w:sz w:val="24"/>
          <w:szCs w:val="24"/>
          <w:lang w:val="en"/>
        </w:rPr>
        <w:t xml:space="preserve">special issue </w:t>
      </w:r>
      <w:r w:rsidR="00F3786A" w:rsidRPr="00905142">
        <w:rPr>
          <w:rFonts w:ascii="Times New Roman" w:hAnsi="Times New Roman" w:cs="Times New Roman"/>
          <w:sz w:val="24"/>
          <w:szCs w:val="24"/>
          <w:lang w:val="en"/>
        </w:rPr>
        <w:t xml:space="preserve">on global perspectives on current research in social enterprise. </w:t>
      </w:r>
      <w:r w:rsidR="00B15DA3" w:rsidRPr="00905142">
        <w:rPr>
          <w:rFonts w:ascii="Times New Roman" w:hAnsi="Times New Roman" w:cs="Times New Roman"/>
          <w:sz w:val="24"/>
          <w:szCs w:val="24"/>
          <w:lang w:val="en"/>
        </w:rPr>
        <w:t xml:space="preserve">The EMES research network is a European research network which focuses on social enterprise in the context of the social economy and civil society (see: www.emes.net). The network was established in 1995 and has been </w:t>
      </w:r>
      <w:r w:rsidR="00017E0B" w:rsidRPr="00905142">
        <w:rPr>
          <w:rFonts w:ascii="Times New Roman" w:hAnsi="Times New Roman" w:cs="Times New Roman"/>
          <w:sz w:val="24"/>
          <w:szCs w:val="24"/>
          <w:lang w:val="en"/>
        </w:rPr>
        <w:t>organizing</w:t>
      </w:r>
      <w:r w:rsidR="00B15DA3" w:rsidRPr="00905142">
        <w:rPr>
          <w:rFonts w:ascii="Times New Roman" w:hAnsi="Times New Roman" w:cs="Times New Roman"/>
          <w:sz w:val="24"/>
          <w:szCs w:val="24"/>
          <w:lang w:val="en"/>
        </w:rPr>
        <w:t xml:space="preserve"> international research conferences since 2001. </w:t>
      </w:r>
      <w:r w:rsidR="00F3786A" w:rsidRPr="00905142">
        <w:rPr>
          <w:rFonts w:ascii="Times New Roman" w:hAnsi="Times New Roman" w:cs="Times New Roman"/>
          <w:sz w:val="24"/>
          <w:szCs w:val="24"/>
          <w:lang w:val="en"/>
        </w:rPr>
        <w:t xml:space="preserve">Guest edited by </w:t>
      </w:r>
      <w:r w:rsidR="00B15DA3" w:rsidRPr="00905142">
        <w:rPr>
          <w:rFonts w:ascii="Times New Roman" w:hAnsi="Times New Roman" w:cs="Times New Roman"/>
          <w:sz w:val="24"/>
          <w:szCs w:val="24"/>
          <w:lang w:val="en"/>
        </w:rPr>
        <w:t xml:space="preserve">Roger </w:t>
      </w:r>
      <w:r w:rsidR="00F3786A" w:rsidRPr="00905142">
        <w:rPr>
          <w:rFonts w:ascii="Times New Roman" w:hAnsi="Times New Roman" w:cs="Times New Roman"/>
          <w:sz w:val="24"/>
          <w:szCs w:val="24"/>
          <w:lang w:val="en"/>
        </w:rPr>
        <w:t xml:space="preserve">Spear (Open University) SEJ (volume </w:t>
      </w:r>
      <w:r w:rsidR="00481CFE" w:rsidRPr="00905142">
        <w:rPr>
          <w:rFonts w:ascii="Times New Roman" w:hAnsi="Times New Roman" w:cs="Times New Roman"/>
          <w:sz w:val="24"/>
          <w:szCs w:val="24"/>
          <w:lang w:val="en"/>
        </w:rPr>
        <w:t xml:space="preserve">9, issue 2) </w:t>
      </w:r>
      <w:r w:rsidR="00F3786A" w:rsidRPr="00905142">
        <w:rPr>
          <w:rFonts w:ascii="Times New Roman" w:hAnsi="Times New Roman" w:cs="Times New Roman"/>
          <w:sz w:val="24"/>
          <w:szCs w:val="24"/>
          <w:lang w:val="en"/>
        </w:rPr>
        <w:t xml:space="preserve">selected </w:t>
      </w:r>
      <w:r w:rsidR="00EA5F61" w:rsidRPr="00905142">
        <w:rPr>
          <w:rFonts w:ascii="Times New Roman" w:hAnsi="Times New Roman" w:cs="Times New Roman"/>
          <w:sz w:val="24"/>
          <w:szCs w:val="24"/>
          <w:lang w:val="en"/>
        </w:rPr>
        <w:t xml:space="preserve">the best papers presented at the </w:t>
      </w:r>
      <w:r w:rsidR="00F3786A" w:rsidRPr="00905142">
        <w:rPr>
          <w:rFonts w:ascii="Times New Roman" w:hAnsi="Times New Roman" w:cs="Times New Roman"/>
          <w:sz w:val="24"/>
          <w:szCs w:val="24"/>
          <w:lang w:val="en"/>
        </w:rPr>
        <w:t xml:space="preserve">biennial </w:t>
      </w:r>
      <w:r w:rsidR="00EA5F61" w:rsidRPr="00905142">
        <w:rPr>
          <w:rFonts w:ascii="Times New Roman" w:hAnsi="Times New Roman" w:cs="Times New Roman"/>
          <w:sz w:val="24"/>
          <w:szCs w:val="24"/>
          <w:lang w:val="en"/>
        </w:rPr>
        <w:t xml:space="preserve">EMES research conference on social enterprise “Social Innovation through Social Entrepreneurship in Civil Society”, held in July 2011 at Roskilde University, Denmark. </w:t>
      </w:r>
    </w:p>
    <w:p w14:paraId="3FCE63C3" w14:textId="77777777" w:rsidR="00EA5F61" w:rsidRPr="00905142" w:rsidRDefault="00EA5F61" w:rsidP="00EA5F61">
      <w:pPr>
        <w:rPr>
          <w:rFonts w:ascii="Times New Roman" w:hAnsi="Times New Roman" w:cs="Times New Roman"/>
          <w:sz w:val="24"/>
          <w:szCs w:val="24"/>
          <w:lang w:val="en"/>
        </w:rPr>
      </w:pPr>
      <w:r w:rsidRPr="00905142">
        <w:rPr>
          <w:rFonts w:ascii="Times New Roman" w:hAnsi="Times New Roman" w:cs="Times New Roman"/>
          <w:sz w:val="24"/>
          <w:szCs w:val="24"/>
          <w:lang w:val="en"/>
        </w:rPr>
        <w:t xml:space="preserve">The </w:t>
      </w:r>
      <w:r w:rsidR="00504090" w:rsidRPr="00905142">
        <w:rPr>
          <w:rFonts w:ascii="Times New Roman" w:hAnsi="Times New Roman" w:cs="Times New Roman"/>
          <w:sz w:val="24"/>
          <w:szCs w:val="24"/>
          <w:lang w:val="en"/>
        </w:rPr>
        <w:t xml:space="preserve">stand-out paper in this </w:t>
      </w:r>
      <w:r w:rsidR="00F3786A" w:rsidRPr="00905142">
        <w:rPr>
          <w:rFonts w:ascii="Times New Roman" w:hAnsi="Times New Roman" w:cs="Times New Roman"/>
          <w:sz w:val="24"/>
          <w:szCs w:val="24"/>
          <w:lang w:val="en"/>
        </w:rPr>
        <w:t>special issue</w:t>
      </w:r>
      <w:r w:rsidR="00504090" w:rsidRPr="00905142">
        <w:rPr>
          <w:rFonts w:ascii="Times New Roman" w:hAnsi="Times New Roman" w:cs="Times New Roman"/>
          <w:sz w:val="24"/>
          <w:szCs w:val="24"/>
          <w:lang w:val="en"/>
        </w:rPr>
        <w:t xml:space="preserve"> </w:t>
      </w:r>
      <w:r w:rsidRPr="00905142">
        <w:rPr>
          <w:rFonts w:ascii="Times New Roman" w:hAnsi="Times New Roman" w:cs="Times New Roman"/>
          <w:sz w:val="24"/>
          <w:szCs w:val="24"/>
          <w:lang w:val="en"/>
        </w:rPr>
        <w:t>by Huybrechts and Nicholls</w:t>
      </w:r>
      <w:r w:rsidR="00F3786A" w:rsidRPr="00905142">
        <w:rPr>
          <w:rFonts w:ascii="Times New Roman" w:hAnsi="Times New Roman" w:cs="Times New Roman"/>
          <w:sz w:val="24"/>
          <w:szCs w:val="24"/>
          <w:lang w:val="en"/>
        </w:rPr>
        <w:t xml:space="preserve"> (2013)</w:t>
      </w:r>
      <w:r w:rsidRPr="00905142">
        <w:rPr>
          <w:rFonts w:ascii="Times New Roman" w:hAnsi="Times New Roman" w:cs="Times New Roman"/>
          <w:sz w:val="24"/>
          <w:szCs w:val="24"/>
          <w:lang w:val="en"/>
        </w:rPr>
        <w:t xml:space="preserve">, addresses issues of legitimacy for social enterprise–corporate partnerships in an important field of social enterprise: international fair trade. Their study takes a life cycle perspective on collaboration, exploring legitimacy issues at each phase of the collaboration. The paper reveals the risks to social enterprise of such collaborations in the context of asymmetric power relations - mainly </w:t>
      </w:r>
      <w:r w:rsidRPr="00905142">
        <w:rPr>
          <w:rFonts w:ascii="Times New Roman" w:hAnsi="Times New Roman" w:cs="Times New Roman"/>
          <w:sz w:val="24"/>
          <w:szCs w:val="24"/>
          <w:lang w:val="en"/>
        </w:rPr>
        <w:lastRenderedPageBreak/>
        <w:t>isolation, and isomorphic tendencies towards market behaviour. Howe</w:t>
      </w:r>
      <w:r w:rsidR="00876943" w:rsidRPr="00905142">
        <w:rPr>
          <w:rFonts w:ascii="Times New Roman" w:hAnsi="Times New Roman" w:cs="Times New Roman"/>
          <w:sz w:val="24"/>
          <w:szCs w:val="24"/>
          <w:lang w:val="en"/>
        </w:rPr>
        <w:t>ver, such an evolution of cross-</w:t>
      </w:r>
      <w:r w:rsidRPr="00905142">
        <w:rPr>
          <w:rFonts w:ascii="Times New Roman" w:hAnsi="Times New Roman" w:cs="Times New Roman"/>
          <w:sz w:val="24"/>
          <w:szCs w:val="24"/>
          <w:lang w:val="en"/>
        </w:rPr>
        <w:t>sector partnerships is not inevitable, and considerations of organisational legitimacy help reveal alternative possibilities.</w:t>
      </w:r>
    </w:p>
    <w:p w14:paraId="765F3750" w14:textId="463262DD" w:rsidR="00946D36" w:rsidRPr="00905142" w:rsidRDefault="00DA3BA8" w:rsidP="00946D36">
      <w:pPr>
        <w:rPr>
          <w:rFonts w:ascii="Times New Roman" w:hAnsi="Times New Roman" w:cs="Times New Roman"/>
          <w:sz w:val="24"/>
          <w:szCs w:val="24"/>
        </w:rPr>
      </w:pPr>
      <w:r w:rsidRPr="00905142">
        <w:rPr>
          <w:rFonts w:ascii="Times New Roman" w:hAnsi="Times New Roman" w:cs="Times New Roman"/>
          <w:sz w:val="24"/>
          <w:szCs w:val="24"/>
        </w:rPr>
        <w:t>By 2013 SEJ had come of age</w:t>
      </w:r>
      <w:r w:rsidR="00B15DA3" w:rsidRPr="00905142">
        <w:rPr>
          <w:rFonts w:ascii="Times New Roman" w:hAnsi="Times New Roman" w:cs="Times New Roman"/>
          <w:sz w:val="24"/>
          <w:szCs w:val="24"/>
        </w:rPr>
        <w:t xml:space="preserve">. As well as being the leading journal in the field of social enterprise and social entrepreneurship, it was becoming recognised as a major player in the wider business management and entrepreneurship fields. </w:t>
      </w:r>
      <w:r w:rsidRPr="00905142">
        <w:rPr>
          <w:rFonts w:ascii="Times New Roman" w:hAnsi="Times New Roman" w:cs="Times New Roman"/>
          <w:sz w:val="24"/>
          <w:szCs w:val="24"/>
        </w:rPr>
        <w:t xml:space="preserve"> </w:t>
      </w:r>
      <w:r w:rsidR="00B15DA3" w:rsidRPr="00905142">
        <w:rPr>
          <w:rFonts w:ascii="Times New Roman" w:hAnsi="Times New Roman" w:cs="Times New Roman"/>
          <w:sz w:val="24"/>
          <w:szCs w:val="24"/>
        </w:rPr>
        <w:t xml:space="preserve">In 2013 SEJ </w:t>
      </w:r>
      <w:r w:rsidRPr="00905142">
        <w:rPr>
          <w:rFonts w:ascii="Times New Roman" w:hAnsi="Times New Roman" w:cs="Times New Roman"/>
          <w:sz w:val="24"/>
          <w:szCs w:val="24"/>
        </w:rPr>
        <w:t xml:space="preserve">was identified by Stewart and Cotton (2013) as the top performing new entrepreneurship journal over a 5-year period. </w:t>
      </w:r>
      <w:r w:rsidR="00B048DF" w:rsidRPr="00905142">
        <w:rPr>
          <w:rFonts w:ascii="Times New Roman" w:hAnsi="Times New Roman" w:cs="Times New Roman"/>
          <w:sz w:val="24"/>
          <w:szCs w:val="24"/>
        </w:rPr>
        <w:t xml:space="preserve">  </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8579"/>
        <w:gridCol w:w="33"/>
        <w:gridCol w:w="48"/>
      </w:tblGrid>
      <w:tr w:rsidR="002B457D" w:rsidRPr="00AF518D" w14:paraId="4B3ED58E" w14:textId="77777777" w:rsidTr="002B457D">
        <w:trPr>
          <w:gridAfter w:val="1"/>
          <w:tblCellSpacing w:w="15" w:type="dxa"/>
        </w:trPr>
        <w:tc>
          <w:tcPr>
            <w:tcW w:w="0" w:type="auto"/>
            <w:gridSpan w:val="2"/>
            <w:hideMark/>
          </w:tcPr>
          <w:p w14:paraId="6EBFB2E4" w14:textId="3BF99A4E" w:rsidR="002B457D" w:rsidRPr="00905142" w:rsidRDefault="00B15DA3" w:rsidP="00B048DF">
            <w:pPr>
              <w:rPr>
                <w:rFonts w:ascii="Times New Roman" w:hAnsi="Times New Roman" w:cs="Times New Roman"/>
                <w:sz w:val="24"/>
                <w:szCs w:val="24"/>
              </w:rPr>
            </w:pPr>
            <w:r w:rsidRPr="00905142">
              <w:rPr>
                <w:rFonts w:ascii="Times New Roman" w:hAnsi="Times New Roman" w:cs="Times New Roman"/>
                <w:sz w:val="24"/>
                <w:szCs w:val="24"/>
              </w:rPr>
              <w:t xml:space="preserve">SEJ has achieved much over the last ten years, but there remains much </w:t>
            </w:r>
            <w:r w:rsidR="00017E0B" w:rsidRPr="00905142">
              <w:rPr>
                <w:rFonts w:ascii="Times New Roman" w:hAnsi="Times New Roman" w:cs="Times New Roman"/>
                <w:sz w:val="24"/>
                <w:szCs w:val="24"/>
              </w:rPr>
              <w:t>too</w:t>
            </w:r>
            <w:r w:rsidRPr="00905142">
              <w:rPr>
                <w:rFonts w:ascii="Times New Roman" w:hAnsi="Times New Roman" w:cs="Times New Roman"/>
                <w:sz w:val="24"/>
                <w:szCs w:val="24"/>
              </w:rPr>
              <w:t xml:space="preserve"> still be accomplished. We have accumulated </w:t>
            </w:r>
            <w:r w:rsidR="002B457D" w:rsidRPr="00905142">
              <w:rPr>
                <w:rFonts w:ascii="Times New Roman" w:hAnsi="Times New Roman" w:cs="Times New Roman"/>
                <w:sz w:val="24"/>
                <w:szCs w:val="24"/>
              </w:rPr>
              <w:t>many detailed descriptions of the historical development of individual social enterprises</w:t>
            </w:r>
            <w:r w:rsidR="00874916" w:rsidRPr="00905142">
              <w:rPr>
                <w:rFonts w:ascii="Times New Roman" w:hAnsi="Times New Roman" w:cs="Times New Roman"/>
                <w:sz w:val="24"/>
                <w:szCs w:val="24"/>
              </w:rPr>
              <w:t>, developed understanding</w:t>
            </w:r>
            <w:r w:rsidRPr="00905142">
              <w:rPr>
                <w:rFonts w:ascii="Times New Roman" w:hAnsi="Times New Roman" w:cs="Times New Roman"/>
                <w:sz w:val="24"/>
                <w:szCs w:val="24"/>
              </w:rPr>
              <w:t xml:space="preserve"> of the policy frameworks associated with country</w:t>
            </w:r>
            <w:r w:rsidR="00874916" w:rsidRPr="00905142">
              <w:rPr>
                <w:rFonts w:ascii="Times New Roman" w:hAnsi="Times New Roman" w:cs="Times New Roman"/>
                <w:sz w:val="24"/>
                <w:szCs w:val="24"/>
              </w:rPr>
              <w:t xml:space="preserve"> </w:t>
            </w:r>
            <w:r w:rsidRPr="00905142">
              <w:rPr>
                <w:rFonts w:ascii="Times New Roman" w:hAnsi="Times New Roman" w:cs="Times New Roman"/>
                <w:sz w:val="24"/>
                <w:szCs w:val="24"/>
              </w:rPr>
              <w:t>level support of social enterprise activity</w:t>
            </w:r>
            <w:r w:rsidR="00874916" w:rsidRPr="00905142">
              <w:rPr>
                <w:rFonts w:ascii="Times New Roman" w:hAnsi="Times New Roman" w:cs="Times New Roman"/>
                <w:sz w:val="24"/>
                <w:szCs w:val="24"/>
              </w:rPr>
              <w:t>, begun to understand how hybridity and paradoxes caused by combining social purpose with enterprise leads to unique organisational challenges, and opened a window into the wide range of governance and legal structures and evaluation tools used by social enterprises.</w:t>
            </w:r>
          </w:p>
        </w:tc>
      </w:tr>
      <w:tr w:rsidR="002B457D" w:rsidRPr="00017E0B" w14:paraId="4E10A9F5" w14:textId="77777777" w:rsidTr="002B457D">
        <w:trPr>
          <w:tblCellSpacing w:w="15" w:type="dxa"/>
        </w:trPr>
        <w:tc>
          <w:tcPr>
            <w:tcW w:w="0" w:type="auto"/>
            <w:hideMark/>
          </w:tcPr>
          <w:p w14:paraId="449384D3" w14:textId="77777777" w:rsidR="002B457D" w:rsidRPr="00905142" w:rsidRDefault="002B457D" w:rsidP="002B457D">
            <w:pPr>
              <w:rPr>
                <w:rFonts w:ascii="Times New Roman" w:hAnsi="Times New Roman" w:cs="Times New Roman"/>
                <w:sz w:val="24"/>
                <w:szCs w:val="24"/>
              </w:rPr>
            </w:pPr>
          </w:p>
        </w:tc>
        <w:tc>
          <w:tcPr>
            <w:tcW w:w="0" w:type="auto"/>
            <w:gridSpan w:val="2"/>
            <w:hideMark/>
          </w:tcPr>
          <w:p w14:paraId="6A5B5D21" w14:textId="77777777" w:rsidR="00C3261E" w:rsidRPr="00AF518D" w:rsidRDefault="00C3261E" w:rsidP="002B457D">
            <w:pPr>
              <w:rPr>
                <w:rFonts w:ascii="Times New Roman" w:hAnsi="Times New Roman" w:cs="Times New Roman"/>
                <w:sz w:val="24"/>
                <w:szCs w:val="24"/>
              </w:rPr>
            </w:pPr>
          </w:p>
        </w:tc>
      </w:tr>
    </w:tbl>
    <w:p w14:paraId="0676907F" w14:textId="77777777" w:rsidR="00303907" w:rsidRPr="00905142" w:rsidRDefault="009961E0">
      <w:pPr>
        <w:rPr>
          <w:rFonts w:ascii="Times New Roman" w:hAnsi="Times New Roman" w:cs="Times New Roman"/>
          <w:b/>
          <w:sz w:val="24"/>
          <w:szCs w:val="24"/>
        </w:rPr>
      </w:pPr>
      <w:r w:rsidRPr="00905142">
        <w:rPr>
          <w:rFonts w:ascii="Times New Roman" w:hAnsi="Times New Roman" w:cs="Times New Roman"/>
          <w:b/>
          <w:sz w:val="24"/>
          <w:szCs w:val="24"/>
        </w:rPr>
        <w:t>SEJ Growth</w:t>
      </w:r>
    </w:p>
    <w:p w14:paraId="0D921D00" w14:textId="61351C4D" w:rsidR="009961E0" w:rsidRPr="00AF518D" w:rsidRDefault="00AF518D" w:rsidP="009961E0">
      <w:pPr>
        <w:rPr>
          <w:rFonts w:ascii="Times New Roman" w:hAnsi="Times New Roman" w:cs="Times New Roman"/>
          <w:sz w:val="24"/>
          <w:szCs w:val="24"/>
        </w:rPr>
      </w:pPr>
      <w:r>
        <w:rPr>
          <w:rFonts w:ascii="Times New Roman" w:hAnsi="Times New Roman" w:cs="Times New Roman"/>
          <w:sz w:val="24"/>
          <w:szCs w:val="24"/>
        </w:rPr>
        <w:t xml:space="preserve">Both the citations and downloads have grown </w:t>
      </w:r>
      <w:r w:rsidR="004D2CED">
        <w:rPr>
          <w:rFonts w:ascii="Times New Roman" w:hAnsi="Times New Roman" w:cs="Times New Roman"/>
          <w:sz w:val="24"/>
          <w:szCs w:val="24"/>
        </w:rPr>
        <w:t>internationally since 2005</w:t>
      </w:r>
      <w:r w:rsidR="00351AB7">
        <w:rPr>
          <w:rFonts w:ascii="Times New Roman" w:hAnsi="Times New Roman" w:cs="Times New Roman"/>
          <w:sz w:val="24"/>
          <w:szCs w:val="24"/>
        </w:rPr>
        <w:t xml:space="preserve">. Figure 2 shows the download’s increasing in recent years from 15,342 in 2013 to 36, 810 by 2016. </w:t>
      </w:r>
    </w:p>
    <w:p w14:paraId="396F39B4" w14:textId="77777777" w:rsidR="009961E0" w:rsidRPr="00017E0B" w:rsidRDefault="009961E0" w:rsidP="00C955D6">
      <w:pPr>
        <w:jc w:val="center"/>
        <w:rPr>
          <w:rFonts w:ascii="Times New Roman" w:hAnsi="Times New Roman" w:cs="Times New Roman"/>
          <w:sz w:val="24"/>
          <w:szCs w:val="24"/>
        </w:rPr>
      </w:pPr>
      <w:r w:rsidRPr="00017E0B">
        <w:rPr>
          <w:rFonts w:ascii="Times New Roman" w:hAnsi="Times New Roman" w:cs="Times New Roman"/>
          <w:sz w:val="24"/>
          <w:szCs w:val="24"/>
        </w:rPr>
        <w:t>[Insert Figure 2]</w:t>
      </w:r>
    </w:p>
    <w:p w14:paraId="7B058AC6" w14:textId="77777777" w:rsidR="009961E0" w:rsidRPr="00017E0B" w:rsidRDefault="009961E0" w:rsidP="009961E0">
      <w:pPr>
        <w:rPr>
          <w:rFonts w:ascii="Times New Roman" w:hAnsi="Times New Roman" w:cs="Times New Roman"/>
          <w:sz w:val="24"/>
          <w:szCs w:val="24"/>
        </w:rPr>
      </w:pPr>
    </w:p>
    <w:p w14:paraId="1EA9CCB6" w14:textId="58C18EBC" w:rsidR="009961E0" w:rsidRPr="00017E0B" w:rsidRDefault="00351AB7" w:rsidP="009961E0">
      <w:pPr>
        <w:rPr>
          <w:rFonts w:ascii="Times New Roman" w:hAnsi="Times New Roman" w:cs="Times New Roman"/>
          <w:sz w:val="24"/>
          <w:szCs w:val="24"/>
        </w:rPr>
      </w:pPr>
      <w:r w:rsidRPr="00351AB7">
        <w:rPr>
          <w:rFonts w:ascii="Times New Roman" w:hAnsi="Times New Roman" w:cs="Times New Roman"/>
          <w:sz w:val="24"/>
          <w:szCs w:val="24"/>
        </w:rPr>
        <w:t xml:space="preserve">Furthermore, citations have also increased impressively from 153 in 2013 to 451 in 2017 </w:t>
      </w:r>
      <w:r w:rsidR="00760613">
        <w:rPr>
          <w:rFonts w:ascii="Times New Roman" w:hAnsi="Times New Roman" w:cs="Times New Roman"/>
          <w:sz w:val="24"/>
          <w:szCs w:val="24"/>
        </w:rPr>
        <w:t xml:space="preserve">thus </w:t>
      </w:r>
      <w:r w:rsidRPr="00351AB7">
        <w:rPr>
          <w:rFonts w:ascii="Times New Roman" w:hAnsi="Times New Roman" w:cs="Times New Roman"/>
          <w:sz w:val="24"/>
          <w:szCs w:val="24"/>
        </w:rPr>
        <w:t>far (see figure 3). Those journals citing S</w:t>
      </w:r>
      <w:r w:rsidR="00760613">
        <w:rPr>
          <w:rFonts w:ascii="Times New Roman" w:hAnsi="Times New Roman" w:cs="Times New Roman"/>
          <w:sz w:val="24"/>
          <w:szCs w:val="24"/>
        </w:rPr>
        <w:t>EJ articles the most include, Jo</w:t>
      </w:r>
      <w:r w:rsidRPr="00351AB7">
        <w:rPr>
          <w:rFonts w:ascii="Times New Roman" w:hAnsi="Times New Roman" w:cs="Times New Roman"/>
          <w:sz w:val="24"/>
          <w:szCs w:val="24"/>
        </w:rPr>
        <w:t xml:space="preserve">urnal of </w:t>
      </w:r>
      <w:r w:rsidR="00760613">
        <w:rPr>
          <w:rFonts w:ascii="Times New Roman" w:hAnsi="Times New Roman" w:cs="Times New Roman"/>
          <w:sz w:val="24"/>
          <w:szCs w:val="24"/>
        </w:rPr>
        <w:t>Social Entrepreneurship, Voluntas, Journal of Business Ethics and International Journal of Entrepreneurial Behaviour Research</w:t>
      </w:r>
      <w:r w:rsidR="00A63FEE">
        <w:rPr>
          <w:rFonts w:ascii="Times New Roman" w:hAnsi="Times New Roman" w:cs="Times New Roman"/>
          <w:sz w:val="24"/>
          <w:szCs w:val="24"/>
        </w:rPr>
        <w:t xml:space="preserve"> showing interesting inter-linkages</w:t>
      </w:r>
      <w:r w:rsidR="00760613">
        <w:rPr>
          <w:rFonts w:ascii="Times New Roman" w:hAnsi="Times New Roman" w:cs="Times New Roman"/>
          <w:sz w:val="24"/>
          <w:szCs w:val="24"/>
        </w:rPr>
        <w:t>.</w:t>
      </w:r>
    </w:p>
    <w:p w14:paraId="731F227A" w14:textId="77777777" w:rsidR="009961E0" w:rsidRPr="00017E0B" w:rsidRDefault="009961E0" w:rsidP="00C955D6">
      <w:pPr>
        <w:jc w:val="center"/>
        <w:rPr>
          <w:rFonts w:ascii="Times New Roman" w:hAnsi="Times New Roman" w:cs="Times New Roman"/>
          <w:sz w:val="24"/>
          <w:szCs w:val="24"/>
        </w:rPr>
      </w:pPr>
      <w:r w:rsidRPr="00017E0B">
        <w:rPr>
          <w:rFonts w:ascii="Times New Roman" w:hAnsi="Times New Roman" w:cs="Times New Roman"/>
          <w:sz w:val="24"/>
          <w:szCs w:val="24"/>
        </w:rPr>
        <w:t>[Insert Figure 3]</w:t>
      </w:r>
    </w:p>
    <w:p w14:paraId="0C7AA3A6" w14:textId="77777777" w:rsidR="00043BE2" w:rsidRPr="00017E0B" w:rsidRDefault="00043BE2">
      <w:pPr>
        <w:rPr>
          <w:rFonts w:ascii="Times New Roman" w:hAnsi="Times New Roman" w:cs="Times New Roman"/>
          <w:sz w:val="24"/>
          <w:szCs w:val="24"/>
        </w:rPr>
      </w:pPr>
    </w:p>
    <w:p w14:paraId="57E4DE8F" w14:textId="77777777" w:rsidR="005B1A39" w:rsidRPr="00017E0B" w:rsidRDefault="005B1A39">
      <w:pPr>
        <w:rPr>
          <w:rFonts w:ascii="Times New Roman" w:hAnsi="Times New Roman" w:cs="Times New Roman"/>
          <w:b/>
          <w:sz w:val="24"/>
          <w:szCs w:val="24"/>
        </w:rPr>
      </w:pPr>
      <w:r w:rsidRPr="00017E0B">
        <w:rPr>
          <w:rFonts w:ascii="Times New Roman" w:hAnsi="Times New Roman" w:cs="Times New Roman"/>
          <w:b/>
          <w:sz w:val="24"/>
          <w:szCs w:val="24"/>
        </w:rPr>
        <w:t>What Next for SEJ</w:t>
      </w:r>
    </w:p>
    <w:p w14:paraId="24268976" w14:textId="77777777" w:rsidR="00905142" w:rsidRPr="00017E0B" w:rsidRDefault="00B048DF">
      <w:pPr>
        <w:rPr>
          <w:rFonts w:ascii="Times New Roman" w:hAnsi="Times New Roman" w:cs="Times New Roman"/>
          <w:sz w:val="24"/>
          <w:szCs w:val="24"/>
          <w:lang w:val="en"/>
        </w:rPr>
      </w:pPr>
      <w:r w:rsidRPr="00017E0B">
        <w:rPr>
          <w:rFonts w:ascii="Times New Roman" w:hAnsi="Times New Roman" w:cs="Times New Roman"/>
          <w:sz w:val="24"/>
          <w:szCs w:val="24"/>
        </w:rPr>
        <w:t xml:space="preserve">Helen Haugh in her 2012 paper titled, ‘The Importance of theory in social enterprise research identified a perceived tension </w:t>
      </w:r>
      <w:r w:rsidRPr="00017E0B">
        <w:rPr>
          <w:rFonts w:ascii="Times New Roman" w:hAnsi="Times New Roman" w:cs="Times New Roman"/>
          <w:sz w:val="24"/>
          <w:szCs w:val="24"/>
          <w:lang w:val="en"/>
        </w:rPr>
        <w:t>between research that is oriented towards developing theory and that which aims to improve practice. Practice, in the sense of the act of doing something, is traditionally contrasted with theory as an abstraction of ideas about a phenomenon. In the academy, theory tends to be put on a pedestal and elevated above practice. However, as Haugh identifies, theory devoid of practice can be perceived as dry and irrelevant: “there is nothing so practical as a good theory”. The legitimacy requirement that research in the social sciences is also socially relevant requires that theorists delineate the practical implications of the new theories they develop.</w:t>
      </w:r>
    </w:p>
    <w:p w14:paraId="023B0A31" w14:textId="7C71C1D4" w:rsidR="00D204D0" w:rsidRPr="00017E0B" w:rsidRDefault="00900D00">
      <w:pPr>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Further special issues on SE in </w:t>
      </w:r>
      <w:r w:rsidR="00E31383">
        <w:rPr>
          <w:rFonts w:ascii="Times New Roman" w:hAnsi="Times New Roman" w:cs="Times New Roman"/>
          <w:sz w:val="24"/>
          <w:szCs w:val="24"/>
          <w:lang w:val="en"/>
        </w:rPr>
        <w:t>Australasia</w:t>
      </w:r>
      <w:r>
        <w:rPr>
          <w:rFonts w:ascii="Times New Roman" w:hAnsi="Times New Roman" w:cs="Times New Roman"/>
          <w:sz w:val="24"/>
          <w:szCs w:val="24"/>
          <w:lang w:val="en"/>
        </w:rPr>
        <w:t xml:space="preserve">, Social Enterprise Networks and Food Poverty and Social Enterprise Responses are planned for 2018 and 2019. </w:t>
      </w:r>
      <w:r w:rsidR="005B1A39" w:rsidRPr="00017E0B">
        <w:rPr>
          <w:rFonts w:ascii="Times New Roman" w:hAnsi="Times New Roman" w:cs="Times New Roman"/>
          <w:sz w:val="24"/>
          <w:szCs w:val="24"/>
          <w:lang w:val="en"/>
        </w:rPr>
        <w:t xml:space="preserve">It </w:t>
      </w:r>
      <w:r w:rsidR="00B31AE6" w:rsidRPr="00017E0B">
        <w:rPr>
          <w:rFonts w:ascii="Times New Roman" w:hAnsi="Times New Roman" w:cs="Times New Roman"/>
          <w:sz w:val="24"/>
          <w:szCs w:val="24"/>
          <w:lang w:val="en"/>
        </w:rPr>
        <w:t>is fair to say the majority of social enterprise research has been undertaken within the field of management studies. As the visibility of social enterprise has increased we have seen considerable policy interest in developed and developing countries. Social enterprise has been recognised as having potential to contribute to more sustainable economic development</w:t>
      </w:r>
      <w:r w:rsidR="004A50F4" w:rsidRPr="00017E0B">
        <w:rPr>
          <w:rFonts w:ascii="Times New Roman" w:hAnsi="Times New Roman" w:cs="Times New Roman"/>
          <w:sz w:val="24"/>
          <w:szCs w:val="24"/>
          <w:lang w:val="en"/>
        </w:rPr>
        <w:t>,</w:t>
      </w:r>
      <w:r w:rsidR="00B31AE6" w:rsidRPr="00017E0B">
        <w:rPr>
          <w:rFonts w:ascii="Times New Roman" w:hAnsi="Times New Roman" w:cs="Times New Roman"/>
          <w:sz w:val="24"/>
          <w:szCs w:val="24"/>
          <w:lang w:val="en"/>
        </w:rPr>
        <w:t xml:space="preserve"> as well as tackling social issues in fields such as</w:t>
      </w:r>
      <w:r w:rsidR="004A50F4" w:rsidRPr="00017E0B">
        <w:rPr>
          <w:rFonts w:ascii="Times New Roman" w:hAnsi="Times New Roman" w:cs="Times New Roman"/>
          <w:sz w:val="24"/>
          <w:szCs w:val="24"/>
          <w:lang w:val="en"/>
        </w:rPr>
        <w:t>;</w:t>
      </w:r>
      <w:r w:rsidR="00B31AE6" w:rsidRPr="00017E0B">
        <w:rPr>
          <w:rFonts w:ascii="Times New Roman" w:hAnsi="Times New Roman" w:cs="Times New Roman"/>
          <w:sz w:val="24"/>
          <w:szCs w:val="24"/>
          <w:lang w:val="en"/>
        </w:rPr>
        <w:t xml:space="preserve"> health, housing and more community-orientated approaches to public service delivery. As well as soliciting critical, theoretical, empirical and review articles tackling the impact of such initiatives, the editorial </w:t>
      </w:r>
      <w:r w:rsidR="00017E0B" w:rsidRPr="00017E0B">
        <w:rPr>
          <w:rFonts w:ascii="Times New Roman" w:hAnsi="Times New Roman" w:cs="Times New Roman"/>
          <w:sz w:val="24"/>
          <w:szCs w:val="24"/>
          <w:lang w:val="en"/>
        </w:rPr>
        <w:t>team now led by Professor Simon Teasdale is</w:t>
      </w:r>
      <w:r w:rsidR="00B31AE6" w:rsidRPr="00017E0B">
        <w:rPr>
          <w:rFonts w:ascii="Times New Roman" w:hAnsi="Times New Roman" w:cs="Times New Roman"/>
          <w:sz w:val="24"/>
          <w:szCs w:val="24"/>
          <w:lang w:val="en"/>
        </w:rPr>
        <w:t xml:space="preserve"> keen to develop contributions exploring how processes of social innovation are enacted through social enterprise, or understanding of the societal implications of social enterprise’s enhanced role in public service delivery. </w:t>
      </w:r>
      <w:r w:rsidR="00905142" w:rsidRPr="00017E0B">
        <w:rPr>
          <w:rFonts w:ascii="Times New Roman" w:hAnsi="Times New Roman" w:cs="Times New Roman"/>
          <w:sz w:val="24"/>
          <w:szCs w:val="24"/>
          <w:lang w:val="en"/>
        </w:rPr>
        <w:t>SEJ</w:t>
      </w:r>
      <w:r w:rsidR="00B31AE6" w:rsidRPr="00017E0B">
        <w:rPr>
          <w:rFonts w:ascii="Times New Roman" w:hAnsi="Times New Roman" w:cs="Times New Roman"/>
          <w:sz w:val="24"/>
          <w:szCs w:val="24"/>
          <w:lang w:val="en"/>
        </w:rPr>
        <w:t xml:space="preserve"> will continue to welcome articles and special issue proposals deriving from original themes connected to social enterprise, particularly those that develop our comparative understanding of social enterprise.</w:t>
      </w:r>
    </w:p>
    <w:p w14:paraId="09EE07C3" w14:textId="0043BCD4" w:rsidR="00E06162" w:rsidRPr="00017E0B" w:rsidRDefault="002B457D">
      <w:pPr>
        <w:rPr>
          <w:rFonts w:ascii="Times New Roman" w:hAnsi="Times New Roman" w:cs="Times New Roman"/>
          <w:b/>
          <w:sz w:val="24"/>
          <w:szCs w:val="24"/>
        </w:rPr>
      </w:pPr>
      <w:r w:rsidRPr="00017E0B">
        <w:rPr>
          <w:rFonts w:ascii="Times New Roman" w:hAnsi="Times New Roman" w:cs="Times New Roman"/>
          <w:sz w:val="24"/>
          <w:szCs w:val="24"/>
          <w:lang w:val="en"/>
        </w:rPr>
        <w:t xml:space="preserve">As the </w:t>
      </w:r>
      <w:r w:rsidRPr="00017E0B">
        <w:rPr>
          <w:rFonts w:ascii="Times New Roman" w:hAnsi="Times New Roman" w:cs="Times New Roman"/>
          <w:i/>
          <w:iCs/>
          <w:sz w:val="24"/>
          <w:szCs w:val="24"/>
          <w:lang w:val="en"/>
        </w:rPr>
        <w:t>SEJ</w:t>
      </w:r>
      <w:r w:rsidRPr="00017E0B">
        <w:rPr>
          <w:rFonts w:ascii="Times New Roman" w:hAnsi="Times New Roman" w:cs="Times New Roman"/>
          <w:sz w:val="24"/>
          <w:szCs w:val="24"/>
          <w:lang w:val="en"/>
        </w:rPr>
        <w:t xml:space="preserve"> builds its profile as a leading outlet for publishing research and sharing case studies about social enterprise with colleagues, it is increasingly important that we are explicit about our engagement with, and extension and development of new, theories to explain and predict social enterprise. The challenge therefore, is to ensure that we raise the profile of theory development in social enterprise research, and communicate clearly the connections between our theoretical contributions and the practice of social entrepreneurship.</w:t>
      </w:r>
    </w:p>
    <w:p w14:paraId="0BAC7AFE" w14:textId="77777777" w:rsidR="00801822" w:rsidRPr="00F25249" w:rsidRDefault="008E4878">
      <w:pPr>
        <w:rPr>
          <w:rFonts w:ascii="Times New Roman" w:hAnsi="Times New Roman" w:cs="Times New Roman"/>
          <w:b/>
          <w:sz w:val="24"/>
          <w:szCs w:val="24"/>
        </w:rPr>
      </w:pPr>
      <w:r w:rsidRPr="00F25249">
        <w:rPr>
          <w:rFonts w:ascii="Times New Roman" w:hAnsi="Times New Roman" w:cs="Times New Roman"/>
          <w:b/>
          <w:sz w:val="24"/>
          <w:szCs w:val="24"/>
        </w:rPr>
        <w:t>References</w:t>
      </w:r>
    </w:p>
    <w:p w14:paraId="72F709C2" w14:textId="77777777" w:rsidR="002D733E" w:rsidRDefault="002D733E" w:rsidP="002D733E">
      <w:pPr>
        <w:rPr>
          <w:rFonts w:ascii="Times New Roman" w:hAnsi="Times New Roman" w:cs="Times New Roman"/>
          <w:sz w:val="24"/>
          <w:szCs w:val="24"/>
        </w:rPr>
      </w:pPr>
      <w:r w:rsidRPr="00F25249">
        <w:rPr>
          <w:rFonts w:ascii="Times New Roman" w:hAnsi="Times New Roman" w:cs="Times New Roman"/>
          <w:sz w:val="24"/>
          <w:szCs w:val="24"/>
        </w:rPr>
        <w:t xml:space="preserve">Alter, K. (2007). Social Enterprise Typology. </w:t>
      </w:r>
      <w:r w:rsidRPr="00F25249">
        <w:rPr>
          <w:rFonts w:ascii="Times New Roman" w:hAnsi="Times New Roman" w:cs="Times New Roman"/>
          <w:iCs/>
          <w:sz w:val="24"/>
          <w:szCs w:val="24"/>
        </w:rPr>
        <w:t>Virtue Ventures.</w:t>
      </w:r>
      <w:r w:rsidRPr="00F25249">
        <w:rPr>
          <w:rFonts w:ascii="Times New Roman" w:hAnsi="Times New Roman" w:cs="Times New Roman"/>
          <w:sz w:val="24"/>
          <w:szCs w:val="24"/>
        </w:rPr>
        <w:t xml:space="preserve"> [Online]. Available at:</w:t>
      </w:r>
      <w:hyperlink r:id="rId5" w:history="1">
        <w:r w:rsidRPr="00F25249">
          <w:rPr>
            <w:rStyle w:val="Hyperlink"/>
            <w:rFonts w:ascii="Times New Roman" w:hAnsi="Times New Roman" w:cs="Times New Roman"/>
            <w:sz w:val="24"/>
            <w:szCs w:val="24"/>
          </w:rPr>
          <w:t xml:space="preserve"> https://www.globalcube.net/clients/philippson/content/medias/download/SE_typology.pdf</w:t>
        </w:r>
      </w:hyperlink>
      <w:r w:rsidRPr="00F25249">
        <w:rPr>
          <w:rFonts w:ascii="Times New Roman" w:hAnsi="Times New Roman" w:cs="Times New Roman"/>
          <w:sz w:val="24"/>
          <w:szCs w:val="24"/>
        </w:rPr>
        <w:t xml:space="preserve">   </w:t>
      </w:r>
      <w:r w:rsidR="009628B7">
        <w:rPr>
          <w:rFonts w:ascii="Times New Roman" w:hAnsi="Times New Roman" w:cs="Times New Roman"/>
          <w:sz w:val="24"/>
          <w:szCs w:val="24"/>
        </w:rPr>
        <w:t xml:space="preserve">  </w:t>
      </w:r>
      <w:r w:rsidRPr="00F25249">
        <w:rPr>
          <w:rFonts w:ascii="Times New Roman" w:hAnsi="Times New Roman" w:cs="Times New Roman"/>
          <w:sz w:val="24"/>
          <w:szCs w:val="24"/>
        </w:rPr>
        <w:t>[Accessed 3</w:t>
      </w:r>
      <w:r w:rsidRPr="00F25249">
        <w:rPr>
          <w:rFonts w:ascii="Times New Roman" w:hAnsi="Times New Roman" w:cs="Times New Roman"/>
          <w:sz w:val="24"/>
          <w:szCs w:val="24"/>
          <w:vertAlign w:val="superscript"/>
        </w:rPr>
        <w:t>rd</w:t>
      </w:r>
      <w:r w:rsidRPr="00F25249">
        <w:rPr>
          <w:rFonts w:ascii="Times New Roman" w:hAnsi="Times New Roman" w:cs="Times New Roman"/>
          <w:sz w:val="24"/>
          <w:szCs w:val="24"/>
        </w:rPr>
        <w:t xml:space="preserve"> March 2017].</w:t>
      </w:r>
    </w:p>
    <w:p w14:paraId="0A3E4D1E" w14:textId="77777777" w:rsidR="001E20DD" w:rsidRPr="00F25249" w:rsidRDefault="001E20DD" w:rsidP="002D733E">
      <w:pPr>
        <w:rPr>
          <w:rFonts w:ascii="Times New Roman" w:hAnsi="Times New Roman" w:cs="Times New Roman"/>
          <w:sz w:val="24"/>
          <w:szCs w:val="24"/>
        </w:rPr>
      </w:pPr>
      <w:r w:rsidRPr="001E20DD">
        <w:rPr>
          <w:rFonts w:ascii="Times New Roman" w:hAnsi="Times New Roman" w:cs="Times New Roman"/>
          <w:sz w:val="24"/>
          <w:szCs w:val="24"/>
        </w:rPr>
        <w:t xml:space="preserve">Amin, A. (2009). Extraordinarily ordinary: working in the social economy. </w:t>
      </w:r>
      <w:r w:rsidRPr="001E20DD">
        <w:rPr>
          <w:rFonts w:ascii="Times New Roman" w:hAnsi="Times New Roman" w:cs="Times New Roman"/>
          <w:i/>
          <w:iCs/>
          <w:sz w:val="24"/>
          <w:szCs w:val="24"/>
        </w:rPr>
        <w:t>Social Enterprise Journal</w:t>
      </w:r>
      <w:r w:rsidRPr="001E20DD">
        <w:rPr>
          <w:rFonts w:ascii="Times New Roman" w:hAnsi="Times New Roman" w:cs="Times New Roman"/>
          <w:sz w:val="24"/>
          <w:szCs w:val="24"/>
        </w:rPr>
        <w:t xml:space="preserve">, </w:t>
      </w:r>
      <w:r w:rsidRPr="001E20DD">
        <w:rPr>
          <w:rFonts w:ascii="Times New Roman" w:hAnsi="Times New Roman" w:cs="Times New Roman"/>
          <w:i/>
          <w:iCs/>
          <w:sz w:val="24"/>
          <w:szCs w:val="24"/>
        </w:rPr>
        <w:t>5</w:t>
      </w:r>
      <w:r w:rsidRPr="001E20DD">
        <w:rPr>
          <w:rFonts w:ascii="Times New Roman" w:hAnsi="Times New Roman" w:cs="Times New Roman"/>
          <w:sz w:val="24"/>
          <w:szCs w:val="24"/>
        </w:rPr>
        <w:t>(1), 30-49.</w:t>
      </w:r>
    </w:p>
    <w:p w14:paraId="13213245" w14:textId="77777777" w:rsidR="00643D01" w:rsidRDefault="00643D01" w:rsidP="00643D01">
      <w:pPr>
        <w:rPr>
          <w:rFonts w:ascii="Times New Roman" w:hAnsi="Times New Roman" w:cs="Times New Roman"/>
          <w:sz w:val="24"/>
          <w:szCs w:val="24"/>
        </w:rPr>
      </w:pPr>
      <w:r w:rsidRPr="00643D01">
        <w:rPr>
          <w:rFonts w:ascii="Times New Roman" w:hAnsi="Times New Roman" w:cs="Times New Roman"/>
          <w:sz w:val="24"/>
          <w:szCs w:val="24"/>
        </w:rPr>
        <w:t xml:space="preserve">Bull, M. (2007). “Balance”: the development of a social enterprise business performance analysis tool. </w:t>
      </w:r>
      <w:r w:rsidRPr="00643D01">
        <w:rPr>
          <w:rFonts w:ascii="Times New Roman" w:hAnsi="Times New Roman" w:cs="Times New Roman"/>
          <w:i/>
          <w:iCs/>
          <w:sz w:val="24"/>
          <w:szCs w:val="24"/>
        </w:rPr>
        <w:t>Social Enterprise Journal</w:t>
      </w:r>
      <w:r w:rsidRPr="00643D01">
        <w:rPr>
          <w:rFonts w:ascii="Times New Roman" w:hAnsi="Times New Roman" w:cs="Times New Roman"/>
          <w:sz w:val="24"/>
          <w:szCs w:val="24"/>
        </w:rPr>
        <w:t xml:space="preserve">, </w:t>
      </w:r>
      <w:r w:rsidRPr="00643D01">
        <w:rPr>
          <w:rFonts w:ascii="Times New Roman" w:hAnsi="Times New Roman" w:cs="Times New Roman"/>
          <w:i/>
          <w:iCs/>
          <w:sz w:val="24"/>
          <w:szCs w:val="24"/>
        </w:rPr>
        <w:t>3</w:t>
      </w:r>
      <w:r w:rsidRPr="00643D01">
        <w:rPr>
          <w:rFonts w:ascii="Times New Roman" w:hAnsi="Times New Roman" w:cs="Times New Roman"/>
          <w:sz w:val="24"/>
          <w:szCs w:val="24"/>
        </w:rPr>
        <w:t>(1), 49-66.</w:t>
      </w:r>
    </w:p>
    <w:p w14:paraId="7B9247A5" w14:textId="77777777" w:rsidR="00607785" w:rsidRPr="00643D01" w:rsidRDefault="00607785" w:rsidP="00643D01">
      <w:pPr>
        <w:rPr>
          <w:rFonts w:ascii="Times New Roman" w:hAnsi="Times New Roman" w:cs="Times New Roman"/>
          <w:sz w:val="24"/>
          <w:szCs w:val="24"/>
        </w:rPr>
      </w:pPr>
      <w:r>
        <w:rPr>
          <w:rFonts w:ascii="Times New Roman" w:hAnsi="Times New Roman" w:cs="Times New Roman"/>
          <w:sz w:val="24"/>
          <w:szCs w:val="24"/>
        </w:rPr>
        <w:t xml:space="preserve">Cabinet Office, Office of the Third Sector (2006). </w:t>
      </w:r>
      <w:r w:rsidRPr="00607785">
        <w:rPr>
          <w:rFonts w:ascii="Times New Roman" w:hAnsi="Times New Roman" w:cs="Times New Roman"/>
          <w:i/>
          <w:sz w:val="24"/>
          <w:szCs w:val="24"/>
        </w:rPr>
        <w:t>Social Enterprise Action Plan: Scaling New Heights</w:t>
      </w:r>
      <w:r>
        <w:rPr>
          <w:rFonts w:ascii="Times New Roman" w:hAnsi="Times New Roman" w:cs="Times New Roman"/>
          <w:sz w:val="24"/>
          <w:szCs w:val="24"/>
        </w:rPr>
        <w:t>, HM Government, London</w:t>
      </w:r>
    </w:p>
    <w:p w14:paraId="35D38931" w14:textId="77777777" w:rsidR="008E4878" w:rsidRPr="00F25249" w:rsidRDefault="008E4878">
      <w:pPr>
        <w:rPr>
          <w:rFonts w:ascii="Times New Roman" w:hAnsi="Times New Roman" w:cs="Times New Roman"/>
          <w:sz w:val="24"/>
          <w:szCs w:val="24"/>
        </w:rPr>
      </w:pPr>
      <w:r w:rsidRPr="00F25249">
        <w:rPr>
          <w:rFonts w:ascii="Times New Roman" w:hAnsi="Times New Roman" w:cs="Times New Roman"/>
          <w:sz w:val="24"/>
          <w:szCs w:val="24"/>
        </w:rPr>
        <w:t>Desa (2007)</w:t>
      </w:r>
      <w:r w:rsidR="00EC351E">
        <w:rPr>
          <w:rFonts w:ascii="Times New Roman" w:hAnsi="Times New Roman" w:cs="Times New Roman"/>
          <w:sz w:val="24"/>
          <w:szCs w:val="24"/>
        </w:rPr>
        <w:t xml:space="preserve">. Social Entrepreneurship: snapshots of a research field in emergence, paper presented at </w:t>
      </w:r>
      <w:r w:rsidR="00EC351E" w:rsidRPr="00707012">
        <w:rPr>
          <w:rFonts w:ascii="Times New Roman" w:hAnsi="Times New Roman" w:cs="Times New Roman"/>
          <w:i/>
          <w:sz w:val="24"/>
          <w:szCs w:val="24"/>
        </w:rPr>
        <w:t>3</w:t>
      </w:r>
      <w:r w:rsidR="00EC351E" w:rsidRPr="00707012">
        <w:rPr>
          <w:rFonts w:ascii="Times New Roman" w:hAnsi="Times New Roman" w:cs="Times New Roman"/>
          <w:i/>
          <w:sz w:val="24"/>
          <w:szCs w:val="24"/>
          <w:vertAlign w:val="superscript"/>
        </w:rPr>
        <w:t>rd</w:t>
      </w:r>
      <w:r w:rsidR="00EC351E" w:rsidRPr="00707012">
        <w:rPr>
          <w:rFonts w:ascii="Times New Roman" w:hAnsi="Times New Roman" w:cs="Times New Roman"/>
          <w:i/>
          <w:sz w:val="24"/>
          <w:szCs w:val="24"/>
        </w:rPr>
        <w:t xml:space="preserve"> International Social Entrepreneurship Research Conference</w:t>
      </w:r>
      <w:r w:rsidR="00EC351E">
        <w:rPr>
          <w:rFonts w:ascii="Times New Roman" w:hAnsi="Times New Roman" w:cs="Times New Roman"/>
          <w:sz w:val="24"/>
          <w:szCs w:val="24"/>
        </w:rPr>
        <w:t xml:space="preserve"> Frederiksberg, 18-19 June.</w:t>
      </w:r>
    </w:p>
    <w:p w14:paraId="0F42E735" w14:textId="77777777" w:rsidR="00634C46" w:rsidRDefault="00634C46" w:rsidP="00634C46">
      <w:pPr>
        <w:spacing w:before="120" w:after="120" w:line="240" w:lineRule="auto"/>
        <w:rPr>
          <w:rFonts w:ascii="Times New Roman" w:eastAsia="Times New Roman" w:hAnsi="Times New Roman" w:cs="Times New Roman"/>
          <w:color w:val="000000"/>
          <w:sz w:val="24"/>
          <w:szCs w:val="24"/>
          <w:lang w:eastAsia="en-GB"/>
        </w:rPr>
      </w:pPr>
      <w:r w:rsidRPr="00F25249">
        <w:rPr>
          <w:rFonts w:ascii="Times New Roman" w:eastAsia="Times New Roman" w:hAnsi="Times New Roman" w:cs="Times New Roman"/>
          <w:color w:val="000000"/>
          <w:sz w:val="24"/>
          <w:szCs w:val="24"/>
          <w:lang w:eastAsia="en-GB"/>
        </w:rPr>
        <w:t xml:space="preserve">Defourny, J., &amp; Nyssens, M. (2008). Social enterprise in Europe: recent trends and developments. </w:t>
      </w:r>
      <w:r w:rsidRPr="00F25249">
        <w:rPr>
          <w:rFonts w:ascii="Times New Roman" w:eastAsia="Times New Roman" w:hAnsi="Times New Roman" w:cs="Times New Roman"/>
          <w:i/>
          <w:color w:val="000000"/>
          <w:sz w:val="24"/>
          <w:szCs w:val="24"/>
          <w:lang w:eastAsia="en-GB"/>
        </w:rPr>
        <w:t>Social Enterprise Journal</w:t>
      </w:r>
      <w:r w:rsidRPr="00F25249">
        <w:rPr>
          <w:rFonts w:ascii="Times New Roman" w:eastAsia="Times New Roman" w:hAnsi="Times New Roman" w:cs="Times New Roman"/>
          <w:color w:val="000000"/>
          <w:sz w:val="24"/>
          <w:szCs w:val="24"/>
          <w:lang w:eastAsia="en-GB"/>
        </w:rPr>
        <w:t>, 4 (3), 202–228.</w:t>
      </w:r>
    </w:p>
    <w:p w14:paraId="14AC9DE5" w14:textId="77777777" w:rsidR="00414109" w:rsidRPr="00F25249" w:rsidRDefault="00414109" w:rsidP="00634C46">
      <w:pPr>
        <w:spacing w:before="120" w:after="12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Dey, P., &amp; Steyaert, C. (2012). Social entrepreneurship: critique and the radical enactment of the social. </w:t>
      </w:r>
      <w:r w:rsidR="002262A8" w:rsidRPr="00707012">
        <w:rPr>
          <w:rFonts w:ascii="Times New Roman" w:eastAsia="Times New Roman" w:hAnsi="Times New Roman" w:cs="Times New Roman"/>
          <w:i/>
          <w:color w:val="000000"/>
          <w:sz w:val="24"/>
          <w:szCs w:val="24"/>
          <w:lang w:eastAsia="en-GB"/>
        </w:rPr>
        <w:t>Social Enterprise Journal</w:t>
      </w:r>
      <w:r w:rsidR="002262A8">
        <w:rPr>
          <w:rFonts w:ascii="Times New Roman" w:eastAsia="Times New Roman" w:hAnsi="Times New Roman" w:cs="Times New Roman"/>
          <w:color w:val="000000"/>
          <w:sz w:val="24"/>
          <w:szCs w:val="24"/>
          <w:lang w:eastAsia="en-GB"/>
        </w:rPr>
        <w:t>, 8(2), 90-107.</w:t>
      </w:r>
    </w:p>
    <w:p w14:paraId="3D32122A" w14:textId="77777777" w:rsidR="00661777" w:rsidRPr="008D2F0B" w:rsidRDefault="00661777" w:rsidP="00661777">
      <w:pPr>
        <w:spacing w:before="120" w:after="120" w:line="240" w:lineRule="auto"/>
        <w:rPr>
          <w:rFonts w:ascii="Times New Roman" w:eastAsia="Times New Roman" w:hAnsi="Times New Roman" w:cs="Times New Roman"/>
          <w:i/>
          <w:color w:val="000000"/>
          <w:sz w:val="24"/>
          <w:szCs w:val="24"/>
          <w:lang w:eastAsia="en-GB"/>
        </w:rPr>
      </w:pPr>
      <w:r w:rsidRPr="00661777">
        <w:rPr>
          <w:rFonts w:ascii="Times New Roman" w:eastAsia="Times New Roman" w:hAnsi="Times New Roman" w:cs="Times New Roman"/>
          <w:color w:val="000000"/>
          <w:sz w:val="24"/>
          <w:szCs w:val="24"/>
          <w:lang w:eastAsia="en-GB"/>
        </w:rPr>
        <w:t xml:space="preserve">DTI (2002). </w:t>
      </w:r>
      <w:r w:rsidRPr="00661777">
        <w:rPr>
          <w:rFonts w:ascii="Times New Roman" w:eastAsia="Times New Roman" w:hAnsi="Times New Roman" w:cs="Times New Roman"/>
          <w:i/>
          <w:color w:val="000000"/>
          <w:sz w:val="24"/>
          <w:szCs w:val="24"/>
          <w:lang w:eastAsia="en-GB"/>
        </w:rPr>
        <w:t xml:space="preserve">Social Enterprise: </w:t>
      </w:r>
      <w:r w:rsidR="00C76164">
        <w:rPr>
          <w:rFonts w:ascii="Times New Roman" w:eastAsia="Times New Roman" w:hAnsi="Times New Roman" w:cs="Times New Roman"/>
          <w:i/>
          <w:color w:val="000000"/>
          <w:sz w:val="24"/>
          <w:szCs w:val="24"/>
          <w:lang w:eastAsia="en-GB"/>
        </w:rPr>
        <w:t>a s</w:t>
      </w:r>
      <w:r w:rsidRPr="00661777">
        <w:rPr>
          <w:rFonts w:ascii="Times New Roman" w:eastAsia="Times New Roman" w:hAnsi="Times New Roman" w:cs="Times New Roman"/>
          <w:i/>
          <w:color w:val="000000"/>
          <w:sz w:val="24"/>
          <w:szCs w:val="24"/>
          <w:lang w:eastAsia="en-GB"/>
        </w:rPr>
        <w:t xml:space="preserve">trategy for </w:t>
      </w:r>
      <w:r w:rsidR="00C76164">
        <w:rPr>
          <w:rFonts w:ascii="Times New Roman" w:eastAsia="Times New Roman" w:hAnsi="Times New Roman" w:cs="Times New Roman"/>
          <w:i/>
          <w:color w:val="000000"/>
          <w:sz w:val="24"/>
          <w:szCs w:val="24"/>
          <w:lang w:eastAsia="en-GB"/>
        </w:rPr>
        <w:t>s</w:t>
      </w:r>
      <w:r w:rsidRPr="00661777">
        <w:rPr>
          <w:rFonts w:ascii="Times New Roman" w:eastAsia="Times New Roman" w:hAnsi="Times New Roman" w:cs="Times New Roman"/>
          <w:i/>
          <w:color w:val="000000"/>
          <w:sz w:val="24"/>
          <w:szCs w:val="24"/>
          <w:lang w:eastAsia="en-GB"/>
        </w:rPr>
        <w:t>uccess</w:t>
      </w:r>
      <w:r w:rsidRPr="00661777">
        <w:rPr>
          <w:rFonts w:ascii="Times New Roman" w:eastAsia="Times New Roman" w:hAnsi="Times New Roman" w:cs="Times New Roman"/>
          <w:color w:val="000000"/>
          <w:sz w:val="24"/>
          <w:szCs w:val="24"/>
          <w:lang w:eastAsia="en-GB"/>
        </w:rPr>
        <w:t xml:space="preserve">, HM Government, London. </w:t>
      </w:r>
    </w:p>
    <w:p w14:paraId="44EFA309" w14:textId="77777777" w:rsidR="00674E1F" w:rsidRDefault="00674E1F" w:rsidP="00674E1F">
      <w:pPr>
        <w:spacing w:before="120" w:after="120" w:line="240" w:lineRule="auto"/>
        <w:rPr>
          <w:rFonts w:ascii="Times New Roman" w:eastAsia="Times New Roman" w:hAnsi="Times New Roman" w:cs="Times New Roman"/>
          <w:color w:val="000000"/>
          <w:sz w:val="24"/>
          <w:szCs w:val="24"/>
          <w:lang w:eastAsia="en-GB"/>
        </w:rPr>
      </w:pPr>
      <w:r w:rsidRPr="00674E1F">
        <w:rPr>
          <w:rFonts w:ascii="Times New Roman" w:eastAsia="Times New Roman" w:hAnsi="Times New Roman" w:cs="Times New Roman"/>
          <w:color w:val="000000"/>
          <w:sz w:val="24"/>
          <w:szCs w:val="24"/>
          <w:lang w:eastAsia="en-GB"/>
        </w:rPr>
        <w:lastRenderedPageBreak/>
        <w:t xml:space="preserve">Haugh, H. (2012). The importance of theory in social enterprise research. </w:t>
      </w:r>
      <w:r w:rsidRPr="00674E1F">
        <w:rPr>
          <w:rFonts w:ascii="Times New Roman" w:eastAsia="Times New Roman" w:hAnsi="Times New Roman" w:cs="Times New Roman"/>
          <w:i/>
          <w:color w:val="000000"/>
          <w:sz w:val="24"/>
          <w:szCs w:val="24"/>
          <w:lang w:eastAsia="en-GB"/>
        </w:rPr>
        <w:t>Social Enterprise Journal</w:t>
      </w:r>
      <w:r w:rsidRPr="00674E1F">
        <w:rPr>
          <w:rFonts w:ascii="Times New Roman" w:eastAsia="Times New Roman" w:hAnsi="Times New Roman" w:cs="Times New Roman"/>
          <w:color w:val="000000"/>
          <w:sz w:val="24"/>
          <w:szCs w:val="24"/>
          <w:lang w:eastAsia="en-GB"/>
        </w:rPr>
        <w:t>, 8(1), 7-15.</w:t>
      </w:r>
    </w:p>
    <w:p w14:paraId="384E5893" w14:textId="77777777" w:rsidR="009C3149" w:rsidRPr="00F25249" w:rsidRDefault="009C3149" w:rsidP="00674E1F">
      <w:pPr>
        <w:spacing w:before="120" w:after="12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Haugh, H. (2005).A research agenda for social entrepreneurship. </w:t>
      </w:r>
      <w:r w:rsidRPr="00707012">
        <w:rPr>
          <w:rFonts w:ascii="Times New Roman" w:eastAsia="Times New Roman" w:hAnsi="Times New Roman" w:cs="Times New Roman"/>
          <w:i/>
          <w:color w:val="000000"/>
          <w:sz w:val="24"/>
          <w:szCs w:val="24"/>
          <w:lang w:eastAsia="en-GB"/>
        </w:rPr>
        <w:t>Social Enterprise Journal</w:t>
      </w:r>
      <w:r>
        <w:rPr>
          <w:rFonts w:ascii="Times New Roman" w:eastAsia="Times New Roman" w:hAnsi="Times New Roman" w:cs="Times New Roman"/>
          <w:color w:val="000000"/>
          <w:sz w:val="24"/>
          <w:szCs w:val="24"/>
          <w:lang w:eastAsia="en-GB"/>
        </w:rPr>
        <w:t>, 1(1), 1-12.</w:t>
      </w:r>
    </w:p>
    <w:p w14:paraId="30A8E41B" w14:textId="77777777" w:rsidR="00A86B75" w:rsidRDefault="00A86B75" w:rsidP="00A86B75">
      <w:pPr>
        <w:spacing w:before="120" w:after="120" w:line="240" w:lineRule="auto"/>
        <w:rPr>
          <w:rFonts w:ascii="Times New Roman" w:eastAsia="Times New Roman" w:hAnsi="Times New Roman" w:cs="Times New Roman"/>
          <w:color w:val="000000"/>
          <w:sz w:val="24"/>
          <w:szCs w:val="24"/>
          <w:lang w:eastAsia="en-GB"/>
        </w:rPr>
      </w:pPr>
      <w:r w:rsidRPr="00A86B75">
        <w:rPr>
          <w:rFonts w:ascii="Times New Roman" w:eastAsia="Times New Roman" w:hAnsi="Times New Roman" w:cs="Times New Roman"/>
          <w:color w:val="000000"/>
          <w:sz w:val="24"/>
          <w:szCs w:val="24"/>
          <w:lang w:eastAsia="en-GB"/>
        </w:rPr>
        <w:t xml:space="preserve">Huybrechts, B., &amp; Nicholls, A. (2013). The role of legitimacy in social enterprise-corporate collaboration. </w:t>
      </w:r>
      <w:r w:rsidRPr="00A86B75">
        <w:rPr>
          <w:rFonts w:ascii="Times New Roman" w:eastAsia="Times New Roman" w:hAnsi="Times New Roman" w:cs="Times New Roman"/>
          <w:i/>
          <w:iCs/>
          <w:color w:val="000000"/>
          <w:sz w:val="24"/>
          <w:szCs w:val="24"/>
          <w:lang w:eastAsia="en-GB"/>
        </w:rPr>
        <w:t>Social Enterprise Journal</w:t>
      </w:r>
      <w:r w:rsidRPr="00A86B75">
        <w:rPr>
          <w:rFonts w:ascii="Times New Roman" w:eastAsia="Times New Roman" w:hAnsi="Times New Roman" w:cs="Times New Roman"/>
          <w:color w:val="000000"/>
          <w:sz w:val="24"/>
          <w:szCs w:val="24"/>
          <w:lang w:eastAsia="en-GB"/>
        </w:rPr>
        <w:t xml:space="preserve">, </w:t>
      </w:r>
      <w:r w:rsidRPr="00A86B75">
        <w:rPr>
          <w:rFonts w:ascii="Times New Roman" w:eastAsia="Times New Roman" w:hAnsi="Times New Roman" w:cs="Times New Roman"/>
          <w:i/>
          <w:iCs/>
          <w:color w:val="000000"/>
          <w:sz w:val="24"/>
          <w:szCs w:val="24"/>
          <w:lang w:eastAsia="en-GB"/>
        </w:rPr>
        <w:t>9</w:t>
      </w:r>
      <w:r w:rsidRPr="00A86B75">
        <w:rPr>
          <w:rFonts w:ascii="Times New Roman" w:eastAsia="Times New Roman" w:hAnsi="Times New Roman" w:cs="Times New Roman"/>
          <w:color w:val="000000"/>
          <w:sz w:val="24"/>
          <w:szCs w:val="24"/>
          <w:lang w:eastAsia="en-GB"/>
        </w:rPr>
        <w:t>(2), 130-146.</w:t>
      </w:r>
    </w:p>
    <w:p w14:paraId="5A43BE71" w14:textId="77777777" w:rsidR="00AF0B1F" w:rsidRPr="00A86B75" w:rsidRDefault="00AF0B1F" w:rsidP="00A86B75">
      <w:pPr>
        <w:spacing w:before="120" w:after="12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Laratta, R. (2009). Autonomy and accountability in social services nnonprofits: Japan and UK. </w:t>
      </w:r>
      <w:r w:rsidRPr="00707012">
        <w:rPr>
          <w:rFonts w:ascii="Times New Roman" w:eastAsia="Times New Roman" w:hAnsi="Times New Roman" w:cs="Times New Roman"/>
          <w:i/>
          <w:color w:val="000000"/>
          <w:sz w:val="24"/>
          <w:szCs w:val="24"/>
          <w:lang w:eastAsia="en-GB"/>
        </w:rPr>
        <w:t>Social Enterprise Journal</w:t>
      </w:r>
      <w:r>
        <w:rPr>
          <w:rFonts w:ascii="Times New Roman" w:eastAsia="Times New Roman" w:hAnsi="Times New Roman" w:cs="Times New Roman"/>
          <w:color w:val="000000"/>
          <w:sz w:val="24"/>
          <w:szCs w:val="24"/>
          <w:lang w:eastAsia="en-GB"/>
        </w:rPr>
        <w:t>, 5(3), 259-281.</w:t>
      </w:r>
    </w:p>
    <w:p w14:paraId="73EDDEB2" w14:textId="77777777" w:rsidR="00707012" w:rsidRDefault="002D733E" w:rsidP="00674E1F">
      <w:pPr>
        <w:spacing w:before="120" w:after="120" w:line="240" w:lineRule="auto"/>
        <w:rPr>
          <w:rFonts w:ascii="Times New Roman" w:eastAsia="Times New Roman" w:hAnsi="Times New Roman" w:cs="Times New Roman"/>
          <w:color w:val="000000"/>
          <w:sz w:val="24"/>
          <w:szCs w:val="24"/>
          <w:lang w:eastAsia="en-GB"/>
        </w:rPr>
      </w:pPr>
      <w:r w:rsidRPr="00F25249">
        <w:rPr>
          <w:rFonts w:ascii="Times New Roman" w:eastAsia="Times New Roman" w:hAnsi="Times New Roman" w:cs="Times New Roman"/>
          <w:color w:val="000000"/>
          <w:sz w:val="24"/>
          <w:szCs w:val="24"/>
          <w:lang w:eastAsia="en-GB"/>
        </w:rPr>
        <w:t xml:space="preserve">Mason, C. (2012). Up for grabs: </w:t>
      </w:r>
      <w:r w:rsidR="00D7411A">
        <w:rPr>
          <w:rFonts w:ascii="Times New Roman" w:eastAsia="Times New Roman" w:hAnsi="Times New Roman" w:cs="Times New Roman"/>
          <w:color w:val="000000"/>
          <w:sz w:val="24"/>
          <w:szCs w:val="24"/>
          <w:lang w:eastAsia="en-GB"/>
        </w:rPr>
        <w:t>a</w:t>
      </w:r>
      <w:r w:rsidRPr="00F25249">
        <w:rPr>
          <w:rFonts w:ascii="Times New Roman" w:eastAsia="Times New Roman" w:hAnsi="Times New Roman" w:cs="Times New Roman"/>
          <w:color w:val="000000"/>
          <w:sz w:val="24"/>
          <w:szCs w:val="24"/>
          <w:lang w:eastAsia="en-GB"/>
        </w:rPr>
        <w:t xml:space="preserve"> critical discourse analysis of social entrepreneurship discourse in the United Kingdom. </w:t>
      </w:r>
      <w:r w:rsidRPr="00F25249">
        <w:rPr>
          <w:rFonts w:ascii="Times New Roman" w:eastAsia="Times New Roman" w:hAnsi="Times New Roman" w:cs="Times New Roman"/>
          <w:i/>
          <w:iCs/>
          <w:color w:val="000000"/>
          <w:sz w:val="24"/>
          <w:szCs w:val="24"/>
          <w:lang w:eastAsia="en-GB"/>
        </w:rPr>
        <w:t>Social Enterprise Journal</w:t>
      </w:r>
      <w:r w:rsidRPr="00F25249">
        <w:rPr>
          <w:rFonts w:ascii="Times New Roman" w:eastAsia="Times New Roman" w:hAnsi="Times New Roman" w:cs="Times New Roman"/>
          <w:color w:val="000000"/>
          <w:sz w:val="24"/>
          <w:szCs w:val="24"/>
          <w:lang w:eastAsia="en-GB"/>
        </w:rPr>
        <w:t>, 8(2), 123-140.</w:t>
      </w:r>
    </w:p>
    <w:p w14:paraId="216F98E6" w14:textId="4CC2DF97" w:rsidR="002262A8" w:rsidRDefault="00AF0B1F" w:rsidP="00674E1F">
      <w:pPr>
        <w:spacing w:before="120" w:after="12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Minard, L., &amp; Sara, C. (2009). Valuing entrepreneurship in the informal economy of Senegal. </w:t>
      </w:r>
      <w:r w:rsidRPr="00707012">
        <w:rPr>
          <w:rFonts w:ascii="Times New Roman" w:eastAsia="Times New Roman" w:hAnsi="Times New Roman" w:cs="Times New Roman"/>
          <w:i/>
          <w:color w:val="000000"/>
          <w:sz w:val="24"/>
          <w:szCs w:val="24"/>
          <w:lang w:eastAsia="en-GB"/>
        </w:rPr>
        <w:t>Social Enterprise Journal</w:t>
      </w:r>
      <w:r>
        <w:rPr>
          <w:rFonts w:ascii="Times New Roman" w:eastAsia="Times New Roman" w:hAnsi="Times New Roman" w:cs="Times New Roman"/>
          <w:color w:val="000000"/>
          <w:sz w:val="24"/>
          <w:szCs w:val="24"/>
          <w:lang w:eastAsia="en-GB"/>
        </w:rPr>
        <w:t>, 5(3), 186-209.</w:t>
      </w:r>
      <w:r w:rsidR="002262A8">
        <w:rPr>
          <w:rFonts w:ascii="Times New Roman" w:eastAsia="Times New Roman" w:hAnsi="Times New Roman" w:cs="Times New Roman"/>
          <w:color w:val="000000"/>
          <w:sz w:val="24"/>
          <w:szCs w:val="24"/>
          <w:lang w:eastAsia="en-GB"/>
        </w:rPr>
        <w:t xml:space="preserve">Palmas, K. (2012). Re-assessing Shumpeterian assumptions regarding entrepreneurship and the social. </w:t>
      </w:r>
      <w:r w:rsidR="002262A8" w:rsidRPr="00707012">
        <w:rPr>
          <w:rFonts w:ascii="Times New Roman" w:eastAsia="Times New Roman" w:hAnsi="Times New Roman" w:cs="Times New Roman"/>
          <w:i/>
          <w:color w:val="000000"/>
          <w:sz w:val="24"/>
          <w:szCs w:val="24"/>
          <w:lang w:eastAsia="en-GB"/>
        </w:rPr>
        <w:t>Social Enterprise Journal</w:t>
      </w:r>
      <w:r w:rsidR="002262A8">
        <w:rPr>
          <w:rFonts w:ascii="Times New Roman" w:eastAsia="Times New Roman" w:hAnsi="Times New Roman" w:cs="Times New Roman"/>
          <w:color w:val="000000"/>
          <w:sz w:val="24"/>
          <w:szCs w:val="24"/>
          <w:lang w:eastAsia="en-GB"/>
        </w:rPr>
        <w:t>, 8(2), 141-155.</w:t>
      </w:r>
    </w:p>
    <w:p w14:paraId="514960B5" w14:textId="77777777" w:rsidR="00933C6F" w:rsidRDefault="00674E1F" w:rsidP="00933C6F">
      <w:pPr>
        <w:spacing w:before="120" w:after="120" w:line="240" w:lineRule="auto"/>
        <w:rPr>
          <w:rFonts w:ascii="Times New Roman" w:eastAsia="Times New Roman" w:hAnsi="Times New Roman" w:cs="Times New Roman"/>
          <w:color w:val="000000"/>
          <w:sz w:val="24"/>
          <w:szCs w:val="24"/>
          <w:lang w:eastAsia="en-GB"/>
        </w:rPr>
      </w:pPr>
      <w:r w:rsidRPr="00674E1F">
        <w:rPr>
          <w:rFonts w:ascii="Times New Roman" w:eastAsia="Times New Roman" w:hAnsi="Times New Roman" w:cs="Times New Roman"/>
          <w:color w:val="000000"/>
          <w:sz w:val="24"/>
          <w:szCs w:val="24"/>
          <w:lang w:eastAsia="en-GB"/>
        </w:rPr>
        <w:t xml:space="preserve">Peattie, </w:t>
      </w:r>
      <w:r w:rsidRPr="00674E1F">
        <w:rPr>
          <w:rFonts w:ascii="Times New Roman" w:eastAsia="Times New Roman" w:hAnsi="Times New Roman" w:cs="Times New Roman"/>
          <w:noProof/>
          <w:color w:val="000000"/>
          <w:sz w:val="24"/>
          <w:szCs w:val="24"/>
          <w:lang w:eastAsia="en-GB"/>
        </w:rPr>
        <w:t>K.</w:t>
      </w:r>
      <w:r w:rsidRPr="00674E1F">
        <w:rPr>
          <w:rFonts w:ascii="Times New Roman" w:eastAsia="Times New Roman" w:hAnsi="Times New Roman" w:cs="Times New Roman"/>
          <w:color w:val="000000"/>
          <w:sz w:val="24"/>
          <w:szCs w:val="24"/>
          <w:lang w:eastAsia="en-GB"/>
        </w:rPr>
        <w:t>, &amp; Morley, A. (2008). Eight paradoxes of the social enterprise research agenda</w:t>
      </w:r>
      <w:r w:rsidR="00D7411A">
        <w:rPr>
          <w:rFonts w:ascii="Times New Roman" w:eastAsia="Times New Roman" w:hAnsi="Times New Roman" w:cs="Times New Roman"/>
          <w:color w:val="000000"/>
          <w:sz w:val="24"/>
          <w:szCs w:val="24"/>
          <w:lang w:eastAsia="en-GB"/>
        </w:rPr>
        <w:t>.</w:t>
      </w:r>
      <w:r w:rsidRPr="00674E1F">
        <w:rPr>
          <w:rFonts w:ascii="Times New Roman" w:eastAsia="Times New Roman" w:hAnsi="Times New Roman" w:cs="Times New Roman"/>
          <w:color w:val="000000"/>
          <w:sz w:val="24"/>
          <w:szCs w:val="24"/>
          <w:lang w:eastAsia="en-GB"/>
        </w:rPr>
        <w:t xml:space="preserve"> </w:t>
      </w:r>
      <w:r w:rsidRPr="00674E1F">
        <w:rPr>
          <w:rFonts w:ascii="Times New Roman" w:eastAsia="Times New Roman" w:hAnsi="Times New Roman" w:cs="Times New Roman"/>
          <w:i/>
          <w:color w:val="000000"/>
          <w:sz w:val="24"/>
          <w:szCs w:val="24"/>
          <w:lang w:eastAsia="en-GB"/>
        </w:rPr>
        <w:t>Social Enterprise Journal</w:t>
      </w:r>
      <w:r w:rsidRPr="00674E1F">
        <w:rPr>
          <w:rFonts w:ascii="Times New Roman" w:eastAsia="Times New Roman" w:hAnsi="Times New Roman" w:cs="Times New Roman"/>
          <w:color w:val="000000"/>
          <w:sz w:val="24"/>
          <w:szCs w:val="24"/>
          <w:lang w:eastAsia="en-GB"/>
        </w:rPr>
        <w:t xml:space="preserve">, 4(2), 91-107.  </w:t>
      </w:r>
    </w:p>
    <w:p w14:paraId="070FDF97" w14:textId="77777777" w:rsidR="00AF0B1F" w:rsidRDefault="00AF0B1F" w:rsidP="00933C6F">
      <w:pPr>
        <w:spacing w:before="120" w:after="120" w:line="240" w:lineRule="auto"/>
        <w:rPr>
          <w:rFonts w:ascii="Times New Roman" w:eastAsia="Times New Roman" w:hAnsi="Times New Roman" w:cs="Times New Roman"/>
          <w:color w:val="000000"/>
          <w:sz w:val="24"/>
          <w:szCs w:val="24"/>
          <w:lang w:eastAsia="en-GB"/>
        </w:rPr>
      </w:pPr>
      <w:r w:rsidRPr="00AF0B1F">
        <w:rPr>
          <w:rFonts w:ascii="Times New Roman" w:eastAsia="Times New Roman" w:hAnsi="Times New Roman" w:cs="Times New Roman"/>
          <w:color w:val="000000"/>
          <w:sz w:val="24"/>
          <w:szCs w:val="24"/>
          <w:lang w:eastAsia="en-GB"/>
        </w:rPr>
        <w:t xml:space="preserve">Ridley-Duff, R. (2010). Communitarian governance in social enterprises: case evidence from the Mondragon Cooperative Corporation and School Trends Ltd. </w:t>
      </w:r>
      <w:r w:rsidRPr="00707012">
        <w:rPr>
          <w:rFonts w:ascii="Times New Roman" w:eastAsia="Times New Roman" w:hAnsi="Times New Roman" w:cs="Times New Roman"/>
          <w:i/>
          <w:color w:val="000000"/>
          <w:sz w:val="24"/>
          <w:szCs w:val="24"/>
          <w:lang w:eastAsia="en-GB"/>
        </w:rPr>
        <w:t>Social Enterprise Journal</w:t>
      </w:r>
      <w:r w:rsidRPr="00AF0B1F">
        <w:rPr>
          <w:rFonts w:ascii="Times New Roman" w:eastAsia="Times New Roman" w:hAnsi="Times New Roman" w:cs="Times New Roman"/>
          <w:color w:val="000000"/>
          <w:sz w:val="24"/>
          <w:szCs w:val="24"/>
          <w:lang w:eastAsia="en-GB"/>
        </w:rPr>
        <w:t>, 6(2), 125-145.</w:t>
      </w:r>
    </w:p>
    <w:p w14:paraId="0701638C" w14:textId="77777777" w:rsidR="00DF2AE4" w:rsidRPr="004A50F4" w:rsidRDefault="001B14A7" w:rsidP="00933C6F">
      <w:pPr>
        <w:spacing w:before="120" w:after="120" w:line="240" w:lineRule="auto"/>
        <w:rPr>
          <w:rFonts w:ascii="Times New Roman" w:eastAsia="Times New Roman" w:hAnsi="Times New Roman" w:cs="Times New Roman"/>
          <w:color w:val="000000"/>
          <w:sz w:val="24"/>
          <w:szCs w:val="24"/>
          <w:lang w:eastAsia="en-GB"/>
        </w:rPr>
      </w:pPr>
      <w:r w:rsidRPr="001B14A7">
        <w:rPr>
          <w:rFonts w:ascii="Times New Roman" w:eastAsia="Times New Roman" w:hAnsi="Times New Roman" w:cs="Times New Roman"/>
          <w:color w:val="000000"/>
          <w:sz w:val="24"/>
          <w:szCs w:val="24"/>
          <w:lang w:eastAsia="en-GB"/>
        </w:rPr>
        <w:t xml:space="preserve">Rotheroe, N., &amp; Richards, A. (2007). Social return on investment and social enterprise: transparent accountability for sustainable development. </w:t>
      </w:r>
      <w:r w:rsidRPr="001B14A7">
        <w:rPr>
          <w:rFonts w:ascii="Times New Roman" w:eastAsia="Times New Roman" w:hAnsi="Times New Roman" w:cs="Times New Roman"/>
          <w:i/>
          <w:iCs/>
          <w:color w:val="000000"/>
          <w:sz w:val="24"/>
          <w:szCs w:val="24"/>
          <w:lang w:eastAsia="en-GB"/>
        </w:rPr>
        <w:t>Social Enterprise Journal</w:t>
      </w:r>
      <w:r w:rsidRPr="001B14A7">
        <w:rPr>
          <w:rFonts w:ascii="Times New Roman" w:eastAsia="Times New Roman" w:hAnsi="Times New Roman" w:cs="Times New Roman"/>
          <w:color w:val="000000"/>
          <w:sz w:val="24"/>
          <w:szCs w:val="24"/>
          <w:lang w:eastAsia="en-GB"/>
        </w:rPr>
        <w:t xml:space="preserve">, </w:t>
      </w:r>
      <w:r w:rsidRPr="001B14A7">
        <w:rPr>
          <w:rFonts w:ascii="Times New Roman" w:eastAsia="Times New Roman" w:hAnsi="Times New Roman" w:cs="Times New Roman"/>
          <w:i/>
          <w:iCs/>
          <w:color w:val="000000"/>
          <w:sz w:val="24"/>
          <w:szCs w:val="24"/>
          <w:lang w:eastAsia="en-GB"/>
        </w:rPr>
        <w:t>3</w:t>
      </w:r>
      <w:r w:rsidRPr="001B14A7">
        <w:rPr>
          <w:rFonts w:ascii="Times New Roman" w:eastAsia="Times New Roman" w:hAnsi="Times New Roman" w:cs="Times New Roman"/>
          <w:color w:val="000000"/>
          <w:sz w:val="24"/>
          <w:szCs w:val="24"/>
          <w:lang w:eastAsia="en-GB"/>
        </w:rPr>
        <w:t>(1), 31-48.</w:t>
      </w:r>
    </w:p>
    <w:p w14:paraId="5B54B478" w14:textId="77777777" w:rsidR="00CA7E55" w:rsidRPr="00BE00A2" w:rsidRDefault="00DF2AE4" w:rsidP="00933C6F">
      <w:pPr>
        <w:spacing w:before="120" w:after="120" w:line="240" w:lineRule="auto"/>
        <w:rPr>
          <w:rFonts w:ascii="Times New Roman" w:hAnsi="Times New Roman" w:cs="Times New Roman"/>
          <w:sz w:val="24"/>
          <w:szCs w:val="24"/>
        </w:rPr>
      </w:pPr>
      <w:r w:rsidRPr="00DF2AE4">
        <w:rPr>
          <w:rFonts w:ascii="Times New Roman" w:hAnsi="Times New Roman" w:cs="Times New Roman"/>
          <w:sz w:val="24"/>
          <w:szCs w:val="24"/>
        </w:rPr>
        <w:t xml:space="preserve">Seanor, P., &amp; Meaton, J. (2007). Making sense of social enterprise. </w:t>
      </w:r>
      <w:r w:rsidRPr="00DF2AE4">
        <w:rPr>
          <w:rFonts w:ascii="Times New Roman" w:hAnsi="Times New Roman" w:cs="Times New Roman"/>
          <w:i/>
          <w:iCs/>
          <w:sz w:val="24"/>
          <w:szCs w:val="24"/>
        </w:rPr>
        <w:t>Social Enterprise Journal</w:t>
      </w:r>
      <w:r w:rsidRPr="00DF2AE4">
        <w:rPr>
          <w:rFonts w:ascii="Times New Roman" w:hAnsi="Times New Roman" w:cs="Times New Roman"/>
          <w:sz w:val="24"/>
          <w:szCs w:val="24"/>
        </w:rPr>
        <w:t xml:space="preserve">, </w:t>
      </w:r>
      <w:r w:rsidRPr="00DF2AE4">
        <w:rPr>
          <w:rFonts w:ascii="Times New Roman" w:hAnsi="Times New Roman" w:cs="Times New Roman"/>
          <w:i/>
          <w:iCs/>
          <w:sz w:val="24"/>
          <w:szCs w:val="24"/>
        </w:rPr>
        <w:t>3</w:t>
      </w:r>
      <w:r w:rsidR="00707012">
        <w:rPr>
          <w:rFonts w:ascii="Times New Roman" w:hAnsi="Times New Roman" w:cs="Times New Roman"/>
          <w:sz w:val="24"/>
          <w:szCs w:val="24"/>
        </w:rPr>
        <w:t>(1), 90-100.</w:t>
      </w:r>
    </w:p>
    <w:p w14:paraId="5B9C4BCA" w14:textId="77777777" w:rsidR="00643D01" w:rsidRPr="00BE00A2" w:rsidRDefault="00643D01" w:rsidP="00933C6F">
      <w:pPr>
        <w:spacing w:before="120" w:after="120" w:line="240" w:lineRule="auto"/>
        <w:rPr>
          <w:rFonts w:ascii="Times New Roman" w:eastAsia="Times New Roman" w:hAnsi="Times New Roman" w:cs="Times New Roman"/>
          <w:color w:val="000000"/>
          <w:sz w:val="24"/>
          <w:szCs w:val="24"/>
          <w:lang w:eastAsia="en-GB"/>
        </w:rPr>
      </w:pPr>
      <w:r w:rsidRPr="00643D01">
        <w:rPr>
          <w:rFonts w:ascii="Times New Roman" w:eastAsia="Times New Roman" w:hAnsi="Times New Roman" w:cs="Times New Roman"/>
          <w:color w:val="000000"/>
          <w:sz w:val="24"/>
          <w:szCs w:val="24"/>
          <w:lang w:eastAsia="en-GB"/>
        </w:rPr>
        <w:t xml:space="preserve">Shah, D. (2009). A UK policy perspective: thought piece from the UK Social Enterprise Coalition. </w:t>
      </w:r>
      <w:r w:rsidRPr="00643D01">
        <w:rPr>
          <w:rFonts w:ascii="Times New Roman" w:eastAsia="Times New Roman" w:hAnsi="Times New Roman" w:cs="Times New Roman"/>
          <w:i/>
          <w:iCs/>
          <w:color w:val="000000"/>
          <w:sz w:val="24"/>
          <w:szCs w:val="24"/>
          <w:lang w:eastAsia="en-GB"/>
        </w:rPr>
        <w:t>Social Enterprise Journal</w:t>
      </w:r>
      <w:r w:rsidRPr="00643D01">
        <w:rPr>
          <w:rFonts w:ascii="Times New Roman" w:eastAsia="Times New Roman" w:hAnsi="Times New Roman" w:cs="Times New Roman"/>
          <w:color w:val="000000"/>
          <w:sz w:val="24"/>
          <w:szCs w:val="24"/>
          <w:lang w:eastAsia="en-GB"/>
        </w:rPr>
        <w:t xml:space="preserve">, </w:t>
      </w:r>
      <w:r w:rsidRPr="00643D01">
        <w:rPr>
          <w:rFonts w:ascii="Times New Roman" w:eastAsia="Times New Roman" w:hAnsi="Times New Roman" w:cs="Times New Roman"/>
          <w:i/>
          <w:iCs/>
          <w:color w:val="000000"/>
          <w:sz w:val="24"/>
          <w:szCs w:val="24"/>
          <w:lang w:eastAsia="en-GB"/>
        </w:rPr>
        <w:t>5</w:t>
      </w:r>
      <w:r w:rsidR="004A50F4">
        <w:rPr>
          <w:rFonts w:ascii="Times New Roman" w:eastAsia="Times New Roman" w:hAnsi="Times New Roman" w:cs="Times New Roman"/>
          <w:color w:val="000000"/>
          <w:sz w:val="24"/>
          <w:szCs w:val="24"/>
          <w:lang w:eastAsia="en-GB"/>
        </w:rPr>
        <w:t>(2), 104-113.</w:t>
      </w:r>
    </w:p>
    <w:p w14:paraId="16146950" w14:textId="77777777" w:rsidR="00E06162" w:rsidRDefault="00E06162" w:rsidP="00933C6F">
      <w:pPr>
        <w:spacing w:before="120" w:after="120" w:line="240" w:lineRule="auto"/>
        <w:rPr>
          <w:rFonts w:ascii="Times New Roman" w:eastAsia="Times New Roman" w:hAnsi="Times New Roman" w:cs="Times New Roman"/>
          <w:color w:val="000000"/>
          <w:sz w:val="24"/>
          <w:szCs w:val="24"/>
          <w:lang w:val="en" w:eastAsia="en-GB"/>
        </w:rPr>
      </w:pPr>
      <w:r w:rsidRPr="00BE00A2">
        <w:rPr>
          <w:rFonts w:ascii="Times New Roman" w:eastAsia="Times New Roman" w:hAnsi="Times New Roman" w:cs="Times New Roman"/>
          <w:color w:val="000000"/>
          <w:sz w:val="24"/>
          <w:szCs w:val="24"/>
          <w:lang w:val="en" w:eastAsia="en-GB"/>
        </w:rPr>
        <w:t xml:space="preserve">Stewart, A. and Cotton, J. (2013). Making </w:t>
      </w:r>
      <w:r w:rsidR="00D7411A">
        <w:rPr>
          <w:rFonts w:ascii="Times New Roman" w:eastAsia="Times New Roman" w:hAnsi="Times New Roman" w:cs="Times New Roman"/>
          <w:color w:val="000000"/>
          <w:sz w:val="24"/>
          <w:szCs w:val="24"/>
          <w:lang w:val="en" w:eastAsia="en-GB"/>
        </w:rPr>
        <w:t>s</w:t>
      </w:r>
      <w:r w:rsidRPr="00BE00A2">
        <w:rPr>
          <w:rFonts w:ascii="Times New Roman" w:eastAsia="Times New Roman" w:hAnsi="Times New Roman" w:cs="Times New Roman"/>
          <w:color w:val="000000"/>
          <w:sz w:val="24"/>
          <w:szCs w:val="24"/>
          <w:lang w:val="en" w:eastAsia="en-GB"/>
        </w:rPr>
        <w:t xml:space="preserve">ense of </w:t>
      </w:r>
      <w:r w:rsidR="00D7411A">
        <w:rPr>
          <w:rFonts w:ascii="Times New Roman" w:eastAsia="Times New Roman" w:hAnsi="Times New Roman" w:cs="Times New Roman"/>
          <w:color w:val="000000"/>
          <w:sz w:val="24"/>
          <w:szCs w:val="24"/>
          <w:lang w:val="en" w:eastAsia="en-GB"/>
        </w:rPr>
        <w:t>e</w:t>
      </w:r>
      <w:r w:rsidRPr="00BE00A2">
        <w:rPr>
          <w:rFonts w:ascii="Times New Roman" w:eastAsia="Times New Roman" w:hAnsi="Times New Roman" w:cs="Times New Roman"/>
          <w:color w:val="000000"/>
          <w:sz w:val="24"/>
          <w:szCs w:val="24"/>
          <w:lang w:val="en" w:eastAsia="en-GB"/>
        </w:rPr>
        <w:t>ntreprene</w:t>
      </w:r>
      <w:r w:rsidR="008B620E" w:rsidRPr="00BE00A2">
        <w:rPr>
          <w:rFonts w:ascii="Times New Roman" w:eastAsia="Times New Roman" w:hAnsi="Times New Roman" w:cs="Times New Roman"/>
          <w:color w:val="000000"/>
          <w:sz w:val="24"/>
          <w:szCs w:val="24"/>
          <w:lang w:val="en" w:eastAsia="en-GB"/>
        </w:rPr>
        <w:t xml:space="preserve">urship </w:t>
      </w:r>
      <w:r w:rsidR="00D7411A">
        <w:rPr>
          <w:rFonts w:ascii="Times New Roman" w:eastAsia="Times New Roman" w:hAnsi="Times New Roman" w:cs="Times New Roman"/>
          <w:color w:val="000000"/>
          <w:sz w:val="24"/>
          <w:szCs w:val="24"/>
          <w:lang w:val="en" w:eastAsia="en-GB"/>
        </w:rPr>
        <w:t>j</w:t>
      </w:r>
      <w:r w:rsidR="008B620E" w:rsidRPr="00BE00A2">
        <w:rPr>
          <w:rFonts w:ascii="Times New Roman" w:eastAsia="Times New Roman" w:hAnsi="Times New Roman" w:cs="Times New Roman"/>
          <w:color w:val="000000"/>
          <w:sz w:val="24"/>
          <w:szCs w:val="24"/>
          <w:lang w:val="en" w:eastAsia="en-GB"/>
        </w:rPr>
        <w:t xml:space="preserve">ournals: </w:t>
      </w:r>
      <w:r w:rsidR="00D7411A">
        <w:rPr>
          <w:rFonts w:ascii="Times New Roman" w:eastAsia="Times New Roman" w:hAnsi="Times New Roman" w:cs="Times New Roman"/>
          <w:color w:val="000000"/>
          <w:sz w:val="24"/>
          <w:szCs w:val="24"/>
          <w:lang w:val="en" w:eastAsia="en-GB"/>
        </w:rPr>
        <w:t>j</w:t>
      </w:r>
      <w:r w:rsidR="008B620E" w:rsidRPr="00BE00A2">
        <w:rPr>
          <w:rFonts w:ascii="Times New Roman" w:eastAsia="Times New Roman" w:hAnsi="Times New Roman" w:cs="Times New Roman"/>
          <w:color w:val="000000"/>
          <w:sz w:val="24"/>
          <w:szCs w:val="24"/>
          <w:lang w:val="en" w:eastAsia="en-GB"/>
        </w:rPr>
        <w:t xml:space="preserve">ournal </w:t>
      </w:r>
      <w:r w:rsidR="00D7411A">
        <w:rPr>
          <w:rFonts w:ascii="Times New Roman" w:eastAsia="Times New Roman" w:hAnsi="Times New Roman" w:cs="Times New Roman"/>
          <w:color w:val="000000"/>
          <w:sz w:val="24"/>
          <w:szCs w:val="24"/>
          <w:lang w:val="en" w:eastAsia="en-GB"/>
        </w:rPr>
        <w:t>r</w:t>
      </w:r>
      <w:r w:rsidR="008B620E" w:rsidRPr="00BE00A2">
        <w:rPr>
          <w:rFonts w:ascii="Times New Roman" w:eastAsia="Times New Roman" w:hAnsi="Times New Roman" w:cs="Times New Roman"/>
          <w:color w:val="000000"/>
          <w:sz w:val="24"/>
          <w:szCs w:val="24"/>
          <w:lang w:val="en" w:eastAsia="en-GB"/>
        </w:rPr>
        <w:t xml:space="preserve">ankings and </w:t>
      </w:r>
      <w:r w:rsidR="00D7411A">
        <w:rPr>
          <w:rFonts w:ascii="Times New Roman" w:eastAsia="Times New Roman" w:hAnsi="Times New Roman" w:cs="Times New Roman"/>
          <w:color w:val="000000"/>
          <w:sz w:val="24"/>
          <w:szCs w:val="24"/>
          <w:lang w:val="en" w:eastAsia="en-GB"/>
        </w:rPr>
        <w:t>s</w:t>
      </w:r>
      <w:r w:rsidR="008B620E" w:rsidRPr="00BE00A2">
        <w:rPr>
          <w:rFonts w:ascii="Times New Roman" w:eastAsia="Times New Roman" w:hAnsi="Times New Roman" w:cs="Times New Roman"/>
          <w:color w:val="000000"/>
          <w:sz w:val="24"/>
          <w:szCs w:val="24"/>
          <w:lang w:val="en" w:eastAsia="en-GB"/>
        </w:rPr>
        <w:t xml:space="preserve">trategy </w:t>
      </w:r>
      <w:r w:rsidR="004A50F4">
        <w:rPr>
          <w:rFonts w:ascii="Times New Roman" w:eastAsia="Times New Roman" w:hAnsi="Times New Roman" w:cs="Times New Roman"/>
          <w:color w:val="000000"/>
          <w:sz w:val="24"/>
          <w:szCs w:val="24"/>
          <w:lang w:val="en" w:eastAsia="en-GB"/>
        </w:rPr>
        <w:t>c</w:t>
      </w:r>
      <w:r w:rsidR="008B620E" w:rsidRPr="00BE00A2">
        <w:rPr>
          <w:rFonts w:ascii="Times New Roman" w:eastAsia="Times New Roman" w:hAnsi="Times New Roman" w:cs="Times New Roman"/>
          <w:color w:val="000000"/>
          <w:sz w:val="24"/>
          <w:szCs w:val="24"/>
          <w:lang w:val="en" w:eastAsia="en-GB"/>
        </w:rPr>
        <w:t>hoices</w:t>
      </w:r>
      <w:r w:rsidR="004A50F4">
        <w:rPr>
          <w:rFonts w:ascii="Times New Roman" w:eastAsia="Times New Roman" w:hAnsi="Times New Roman" w:cs="Times New Roman"/>
          <w:color w:val="000000"/>
          <w:sz w:val="24"/>
          <w:szCs w:val="24"/>
          <w:lang w:val="en" w:eastAsia="en-GB"/>
        </w:rPr>
        <w:t xml:space="preserve">. </w:t>
      </w:r>
      <w:r w:rsidR="00707012">
        <w:rPr>
          <w:rFonts w:ascii="Times New Roman" w:eastAsia="Times New Roman" w:hAnsi="Times New Roman" w:cs="Times New Roman"/>
          <w:i/>
          <w:color w:val="000000"/>
          <w:sz w:val="24"/>
          <w:szCs w:val="24"/>
          <w:lang w:val="en" w:eastAsia="en-GB"/>
        </w:rPr>
        <w:t>International J</w:t>
      </w:r>
      <w:r w:rsidR="008B620E" w:rsidRPr="004A50F4">
        <w:rPr>
          <w:rFonts w:ascii="Times New Roman" w:eastAsia="Times New Roman" w:hAnsi="Times New Roman" w:cs="Times New Roman"/>
          <w:i/>
          <w:color w:val="000000"/>
          <w:sz w:val="24"/>
          <w:szCs w:val="24"/>
          <w:lang w:val="en" w:eastAsia="en-GB"/>
        </w:rPr>
        <w:t>ournal of Entrepreneurial Behaviour and Research</w:t>
      </w:r>
      <w:r w:rsidR="008B620E" w:rsidRPr="00BE00A2">
        <w:rPr>
          <w:rFonts w:ascii="Times New Roman" w:eastAsia="Times New Roman" w:hAnsi="Times New Roman" w:cs="Times New Roman"/>
          <w:color w:val="000000"/>
          <w:sz w:val="24"/>
          <w:szCs w:val="24"/>
          <w:lang w:val="en" w:eastAsia="en-GB"/>
        </w:rPr>
        <w:t>, 19 (3), 303-323</w:t>
      </w:r>
    </w:p>
    <w:p w14:paraId="2818EF3E" w14:textId="564C7AE8" w:rsidR="002262A8" w:rsidRDefault="002262A8" w:rsidP="00933C6F">
      <w:pPr>
        <w:spacing w:before="120" w:after="120" w:line="240" w:lineRule="auto"/>
        <w:rPr>
          <w:rFonts w:ascii="Times New Roman" w:eastAsia="Times New Roman" w:hAnsi="Times New Roman" w:cs="Times New Roman"/>
          <w:color w:val="000000"/>
          <w:sz w:val="24"/>
          <w:szCs w:val="24"/>
          <w:lang w:val="en" w:eastAsia="en-GB"/>
        </w:rPr>
      </w:pPr>
      <w:r>
        <w:rPr>
          <w:rFonts w:ascii="Times New Roman" w:eastAsia="Times New Roman" w:hAnsi="Times New Roman" w:cs="Times New Roman"/>
          <w:color w:val="000000"/>
          <w:sz w:val="24"/>
          <w:szCs w:val="24"/>
          <w:lang w:val="en" w:eastAsia="en-GB"/>
        </w:rPr>
        <w:t>Sunley, P., &amp; Pinch, S. (2012). Financing social enterprise: social br</w:t>
      </w:r>
      <w:r w:rsidR="00017E0B">
        <w:rPr>
          <w:rFonts w:ascii="Times New Roman" w:eastAsia="Times New Roman" w:hAnsi="Times New Roman" w:cs="Times New Roman"/>
          <w:color w:val="000000"/>
          <w:sz w:val="24"/>
          <w:szCs w:val="24"/>
          <w:lang w:val="en" w:eastAsia="en-GB"/>
        </w:rPr>
        <w:t>i</w:t>
      </w:r>
      <w:r>
        <w:rPr>
          <w:rFonts w:ascii="Times New Roman" w:eastAsia="Times New Roman" w:hAnsi="Times New Roman" w:cs="Times New Roman"/>
          <w:color w:val="000000"/>
          <w:sz w:val="24"/>
          <w:szCs w:val="24"/>
          <w:lang w:val="en" w:eastAsia="en-GB"/>
        </w:rPr>
        <w:t>colage or e</w:t>
      </w:r>
      <w:r w:rsidR="00707012">
        <w:rPr>
          <w:rFonts w:ascii="Times New Roman" w:eastAsia="Times New Roman" w:hAnsi="Times New Roman" w:cs="Times New Roman"/>
          <w:color w:val="000000"/>
          <w:sz w:val="24"/>
          <w:szCs w:val="24"/>
          <w:lang w:val="en" w:eastAsia="en-GB"/>
        </w:rPr>
        <w:t>volutionary entrepreneurialism?</w:t>
      </w:r>
      <w:r>
        <w:rPr>
          <w:rFonts w:ascii="Times New Roman" w:eastAsia="Times New Roman" w:hAnsi="Times New Roman" w:cs="Times New Roman"/>
          <w:color w:val="000000"/>
          <w:sz w:val="24"/>
          <w:szCs w:val="24"/>
          <w:lang w:val="en" w:eastAsia="en-GB"/>
        </w:rPr>
        <w:t xml:space="preserve"> </w:t>
      </w:r>
      <w:r w:rsidRPr="00707012">
        <w:rPr>
          <w:rFonts w:ascii="Times New Roman" w:eastAsia="Times New Roman" w:hAnsi="Times New Roman" w:cs="Times New Roman"/>
          <w:i/>
          <w:color w:val="000000"/>
          <w:sz w:val="24"/>
          <w:szCs w:val="24"/>
          <w:lang w:val="en" w:eastAsia="en-GB"/>
        </w:rPr>
        <w:t>Social Enterprise Journal</w:t>
      </w:r>
      <w:r>
        <w:rPr>
          <w:rFonts w:ascii="Times New Roman" w:eastAsia="Times New Roman" w:hAnsi="Times New Roman" w:cs="Times New Roman"/>
          <w:color w:val="000000"/>
          <w:sz w:val="24"/>
          <w:szCs w:val="24"/>
          <w:lang w:val="en" w:eastAsia="en-GB"/>
        </w:rPr>
        <w:t>, 8(2), 108-122.</w:t>
      </w:r>
    </w:p>
    <w:p w14:paraId="5F9ED472" w14:textId="77777777" w:rsidR="00AF0B1F" w:rsidRDefault="00AF0B1F" w:rsidP="00933C6F">
      <w:pPr>
        <w:spacing w:before="120" w:after="120" w:line="240" w:lineRule="auto"/>
        <w:rPr>
          <w:rFonts w:ascii="Times New Roman" w:eastAsia="Times New Roman" w:hAnsi="Times New Roman" w:cs="Times New Roman"/>
          <w:color w:val="000000"/>
          <w:sz w:val="24"/>
          <w:szCs w:val="24"/>
          <w:lang w:val="en" w:eastAsia="en-GB"/>
        </w:rPr>
      </w:pPr>
      <w:r>
        <w:rPr>
          <w:rFonts w:ascii="Times New Roman" w:eastAsia="Times New Roman" w:hAnsi="Times New Roman" w:cs="Times New Roman"/>
          <w:color w:val="000000"/>
          <w:sz w:val="24"/>
          <w:szCs w:val="24"/>
          <w:lang w:val="en" w:eastAsia="en-GB"/>
        </w:rPr>
        <w:t xml:space="preserve">Tillmar, M. (2009). Societal entrepreneurs in the health sector: crossing the frontiers. </w:t>
      </w:r>
      <w:r w:rsidRPr="00707012">
        <w:rPr>
          <w:rFonts w:ascii="Times New Roman" w:eastAsia="Times New Roman" w:hAnsi="Times New Roman" w:cs="Times New Roman"/>
          <w:i/>
          <w:color w:val="000000"/>
          <w:sz w:val="24"/>
          <w:szCs w:val="24"/>
          <w:lang w:val="en" w:eastAsia="en-GB"/>
        </w:rPr>
        <w:t>Social Enterprise Journal</w:t>
      </w:r>
      <w:r>
        <w:rPr>
          <w:rFonts w:ascii="Times New Roman" w:eastAsia="Times New Roman" w:hAnsi="Times New Roman" w:cs="Times New Roman"/>
          <w:color w:val="000000"/>
          <w:sz w:val="24"/>
          <w:szCs w:val="24"/>
          <w:lang w:val="en" w:eastAsia="en-GB"/>
        </w:rPr>
        <w:t>, 5(3), 282-298.</w:t>
      </w:r>
    </w:p>
    <w:p w14:paraId="6B48F8B8" w14:textId="77777777" w:rsidR="00AF0B1F" w:rsidRPr="00BE00A2" w:rsidRDefault="00AF0B1F" w:rsidP="00933C6F">
      <w:pPr>
        <w:spacing w:before="120" w:after="120" w:line="240" w:lineRule="auto"/>
        <w:rPr>
          <w:rFonts w:ascii="Times New Roman" w:eastAsia="Times New Roman" w:hAnsi="Times New Roman" w:cs="Times New Roman"/>
          <w:color w:val="000000"/>
          <w:sz w:val="24"/>
          <w:szCs w:val="24"/>
          <w:lang w:eastAsia="en-GB"/>
        </w:rPr>
      </w:pPr>
      <w:r w:rsidRPr="00AF0B1F">
        <w:rPr>
          <w:rFonts w:ascii="Times New Roman" w:eastAsia="Times New Roman" w:hAnsi="Times New Roman" w:cs="Times New Roman"/>
          <w:color w:val="000000"/>
          <w:sz w:val="24"/>
          <w:szCs w:val="24"/>
          <w:lang w:eastAsia="en-GB"/>
        </w:rPr>
        <w:t xml:space="preserve">Van Opstal, W., Deraedt, E., &amp; Gijselinckx, C. (2009). Monitoring profile shifts and differences among WISEs in Flanders. </w:t>
      </w:r>
      <w:r w:rsidRPr="00707012">
        <w:rPr>
          <w:rFonts w:ascii="Times New Roman" w:eastAsia="Times New Roman" w:hAnsi="Times New Roman" w:cs="Times New Roman"/>
          <w:i/>
          <w:color w:val="000000"/>
          <w:sz w:val="24"/>
          <w:szCs w:val="24"/>
          <w:lang w:eastAsia="en-GB"/>
        </w:rPr>
        <w:t>Social Enterprise Journal</w:t>
      </w:r>
      <w:r w:rsidRPr="00AF0B1F">
        <w:rPr>
          <w:rFonts w:ascii="Times New Roman" w:eastAsia="Times New Roman" w:hAnsi="Times New Roman" w:cs="Times New Roman"/>
          <w:color w:val="000000"/>
          <w:sz w:val="24"/>
          <w:szCs w:val="24"/>
          <w:lang w:eastAsia="en-GB"/>
        </w:rPr>
        <w:t>, 5(3), 229-258.</w:t>
      </w:r>
    </w:p>
    <w:sectPr w:rsidR="00AF0B1F" w:rsidRPr="00BE00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b Doherty">
    <w15:presenceInfo w15:providerId="AD" w15:userId="S-1-5-21-1531108181-3683089376-3301072873-553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D0"/>
    <w:rsid w:val="00017E0B"/>
    <w:rsid w:val="00024F54"/>
    <w:rsid w:val="00035A45"/>
    <w:rsid w:val="00043BE2"/>
    <w:rsid w:val="0005041D"/>
    <w:rsid w:val="00050696"/>
    <w:rsid w:val="0007430D"/>
    <w:rsid w:val="00076AC9"/>
    <w:rsid w:val="000A5639"/>
    <w:rsid w:val="000A6FF8"/>
    <w:rsid w:val="000B78AD"/>
    <w:rsid w:val="000D7521"/>
    <w:rsid w:val="0010330D"/>
    <w:rsid w:val="00112238"/>
    <w:rsid w:val="00122C71"/>
    <w:rsid w:val="001522CD"/>
    <w:rsid w:val="00160422"/>
    <w:rsid w:val="00162145"/>
    <w:rsid w:val="00163B17"/>
    <w:rsid w:val="001834E0"/>
    <w:rsid w:val="00191536"/>
    <w:rsid w:val="001A2A9F"/>
    <w:rsid w:val="001B14A7"/>
    <w:rsid w:val="001C0A8C"/>
    <w:rsid w:val="001D0A29"/>
    <w:rsid w:val="001E20DD"/>
    <w:rsid w:val="00200943"/>
    <w:rsid w:val="00215CC2"/>
    <w:rsid w:val="00221964"/>
    <w:rsid w:val="00223EFB"/>
    <w:rsid w:val="002262A8"/>
    <w:rsid w:val="00240D54"/>
    <w:rsid w:val="00253EDC"/>
    <w:rsid w:val="00297D3A"/>
    <w:rsid w:val="002B457D"/>
    <w:rsid w:val="002B5423"/>
    <w:rsid w:val="002B69BA"/>
    <w:rsid w:val="002C50D8"/>
    <w:rsid w:val="002D733E"/>
    <w:rsid w:val="00303907"/>
    <w:rsid w:val="00327BD7"/>
    <w:rsid w:val="00336262"/>
    <w:rsid w:val="0034213B"/>
    <w:rsid w:val="003428E0"/>
    <w:rsid w:val="00351AB7"/>
    <w:rsid w:val="003602C7"/>
    <w:rsid w:val="003829C6"/>
    <w:rsid w:val="00387C97"/>
    <w:rsid w:val="00391511"/>
    <w:rsid w:val="003B04CA"/>
    <w:rsid w:val="003C154D"/>
    <w:rsid w:val="003E6C56"/>
    <w:rsid w:val="00407D29"/>
    <w:rsid w:val="0041122A"/>
    <w:rsid w:val="00414109"/>
    <w:rsid w:val="0043226D"/>
    <w:rsid w:val="00481CFE"/>
    <w:rsid w:val="004870A9"/>
    <w:rsid w:val="004913AC"/>
    <w:rsid w:val="004A018C"/>
    <w:rsid w:val="004A50F4"/>
    <w:rsid w:val="004B786C"/>
    <w:rsid w:val="004C31D8"/>
    <w:rsid w:val="004D2CED"/>
    <w:rsid w:val="004E6384"/>
    <w:rsid w:val="004F38BD"/>
    <w:rsid w:val="005035A4"/>
    <w:rsid w:val="00504090"/>
    <w:rsid w:val="00520B3E"/>
    <w:rsid w:val="00520C7D"/>
    <w:rsid w:val="00523E2B"/>
    <w:rsid w:val="00530494"/>
    <w:rsid w:val="0053127E"/>
    <w:rsid w:val="00531C83"/>
    <w:rsid w:val="00551E86"/>
    <w:rsid w:val="00552EE4"/>
    <w:rsid w:val="00561D67"/>
    <w:rsid w:val="00561F94"/>
    <w:rsid w:val="00571A3C"/>
    <w:rsid w:val="00594D69"/>
    <w:rsid w:val="00595C5D"/>
    <w:rsid w:val="005A0ED8"/>
    <w:rsid w:val="005A16E2"/>
    <w:rsid w:val="005B1A39"/>
    <w:rsid w:val="005B2555"/>
    <w:rsid w:val="005B32CC"/>
    <w:rsid w:val="005D0380"/>
    <w:rsid w:val="005D08D7"/>
    <w:rsid w:val="00607785"/>
    <w:rsid w:val="00626F5D"/>
    <w:rsid w:val="00627231"/>
    <w:rsid w:val="00631490"/>
    <w:rsid w:val="00634C46"/>
    <w:rsid w:val="006430C8"/>
    <w:rsid w:val="00643D01"/>
    <w:rsid w:val="00661777"/>
    <w:rsid w:val="00673D77"/>
    <w:rsid w:val="00674E1F"/>
    <w:rsid w:val="0068107B"/>
    <w:rsid w:val="00682522"/>
    <w:rsid w:val="00692265"/>
    <w:rsid w:val="006B41DD"/>
    <w:rsid w:val="006E565E"/>
    <w:rsid w:val="006F127F"/>
    <w:rsid w:val="006F60B9"/>
    <w:rsid w:val="00700FED"/>
    <w:rsid w:val="00707012"/>
    <w:rsid w:val="00712023"/>
    <w:rsid w:val="007401AE"/>
    <w:rsid w:val="007507EB"/>
    <w:rsid w:val="007532E2"/>
    <w:rsid w:val="00760613"/>
    <w:rsid w:val="00761C56"/>
    <w:rsid w:val="0077378D"/>
    <w:rsid w:val="007A2173"/>
    <w:rsid w:val="007A2D90"/>
    <w:rsid w:val="007A328A"/>
    <w:rsid w:val="007D02BA"/>
    <w:rsid w:val="007E40AC"/>
    <w:rsid w:val="007E439A"/>
    <w:rsid w:val="00801822"/>
    <w:rsid w:val="008264EB"/>
    <w:rsid w:val="00833FE1"/>
    <w:rsid w:val="00844E85"/>
    <w:rsid w:val="00874916"/>
    <w:rsid w:val="00876943"/>
    <w:rsid w:val="00876F7D"/>
    <w:rsid w:val="008846CF"/>
    <w:rsid w:val="008960F6"/>
    <w:rsid w:val="008965A0"/>
    <w:rsid w:val="008B620E"/>
    <w:rsid w:val="008D2F0B"/>
    <w:rsid w:val="008E0C60"/>
    <w:rsid w:val="008E4878"/>
    <w:rsid w:val="008F0240"/>
    <w:rsid w:val="00900D00"/>
    <w:rsid w:val="00902613"/>
    <w:rsid w:val="00905142"/>
    <w:rsid w:val="00917316"/>
    <w:rsid w:val="00923F70"/>
    <w:rsid w:val="00927A06"/>
    <w:rsid w:val="00933C6F"/>
    <w:rsid w:val="00946D36"/>
    <w:rsid w:val="00951CDA"/>
    <w:rsid w:val="009628B7"/>
    <w:rsid w:val="009760C6"/>
    <w:rsid w:val="009773EC"/>
    <w:rsid w:val="0098201D"/>
    <w:rsid w:val="009961E0"/>
    <w:rsid w:val="009B4BE2"/>
    <w:rsid w:val="009C3149"/>
    <w:rsid w:val="00A01A9E"/>
    <w:rsid w:val="00A25262"/>
    <w:rsid w:val="00A32F28"/>
    <w:rsid w:val="00A57288"/>
    <w:rsid w:val="00A63FEE"/>
    <w:rsid w:val="00A86767"/>
    <w:rsid w:val="00A86B75"/>
    <w:rsid w:val="00A9158E"/>
    <w:rsid w:val="00A960E0"/>
    <w:rsid w:val="00AE5905"/>
    <w:rsid w:val="00AE5F29"/>
    <w:rsid w:val="00AE6E70"/>
    <w:rsid w:val="00AF0B1F"/>
    <w:rsid w:val="00AF518D"/>
    <w:rsid w:val="00B048DF"/>
    <w:rsid w:val="00B13418"/>
    <w:rsid w:val="00B15DA3"/>
    <w:rsid w:val="00B31AE6"/>
    <w:rsid w:val="00B37F74"/>
    <w:rsid w:val="00B660A9"/>
    <w:rsid w:val="00B95391"/>
    <w:rsid w:val="00BA06C2"/>
    <w:rsid w:val="00BA7701"/>
    <w:rsid w:val="00BB1325"/>
    <w:rsid w:val="00BB7714"/>
    <w:rsid w:val="00BE00A2"/>
    <w:rsid w:val="00BE736E"/>
    <w:rsid w:val="00BE7DE3"/>
    <w:rsid w:val="00BF51CF"/>
    <w:rsid w:val="00C0090C"/>
    <w:rsid w:val="00C3261E"/>
    <w:rsid w:val="00C43CD0"/>
    <w:rsid w:val="00C656C1"/>
    <w:rsid w:val="00C66DD2"/>
    <w:rsid w:val="00C76164"/>
    <w:rsid w:val="00C81654"/>
    <w:rsid w:val="00C955D6"/>
    <w:rsid w:val="00C973B6"/>
    <w:rsid w:val="00CA3A69"/>
    <w:rsid w:val="00CA7E55"/>
    <w:rsid w:val="00CB6FC5"/>
    <w:rsid w:val="00CC12F4"/>
    <w:rsid w:val="00CC2B3B"/>
    <w:rsid w:val="00CC3719"/>
    <w:rsid w:val="00CE669E"/>
    <w:rsid w:val="00D204D0"/>
    <w:rsid w:val="00D5143E"/>
    <w:rsid w:val="00D64131"/>
    <w:rsid w:val="00D70284"/>
    <w:rsid w:val="00D7411A"/>
    <w:rsid w:val="00D77855"/>
    <w:rsid w:val="00D83C61"/>
    <w:rsid w:val="00DA3BA8"/>
    <w:rsid w:val="00DF2AE4"/>
    <w:rsid w:val="00E04B68"/>
    <w:rsid w:val="00E06162"/>
    <w:rsid w:val="00E07F00"/>
    <w:rsid w:val="00E171B5"/>
    <w:rsid w:val="00E21F45"/>
    <w:rsid w:val="00E31383"/>
    <w:rsid w:val="00E3263F"/>
    <w:rsid w:val="00E36518"/>
    <w:rsid w:val="00E567E6"/>
    <w:rsid w:val="00E5691D"/>
    <w:rsid w:val="00E623F4"/>
    <w:rsid w:val="00E629FD"/>
    <w:rsid w:val="00E965FC"/>
    <w:rsid w:val="00EA504A"/>
    <w:rsid w:val="00EA5F61"/>
    <w:rsid w:val="00EC351E"/>
    <w:rsid w:val="00F00E99"/>
    <w:rsid w:val="00F14AA6"/>
    <w:rsid w:val="00F25249"/>
    <w:rsid w:val="00F3786A"/>
    <w:rsid w:val="00F42BE9"/>
    <w:rsid w:val="00F42BFE"/>
    <w:rsid w:val="00F4700E"/>
    <w:rsid w:val="00F55076"/>
    <w:rsid w:val="00F75BED"/>
    <w:rsid w:val="00F867F9"/>
    <w:rsid w:val="00F9173E"/>
    <w:rsid w:val="00F942E9"/>
    <w:rsid w:val="00FA7F09"/>
    <w:rsid w:val="00FC4B7F"/>
    <w:rsid w:val="00FF4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57D"/>
    <w:rPr>
      <w:color w:val="0000FF" w:themeColor="hyperlink"/>
      <w:u w:val="single"/>
    </w:rPr>
  </w:style>
  <w:style w:type="character" w:styleId="CommentReference">
    <w:name w:val="annotation reference"/>
    <w:basedOn w:val="DefaultParagraphFont"/>
    <w:uiPriority w:val="99"/>
    <w:semiHidden/>
    <w:unhideWhenUsed/>
    <w:rsid w:val="003428E0"/>
    <w:rPr>
      <w:sz w:val="16"/>
      <w:szCs w:val="16"/>
    </w:rPr>
  </w:style>
  <w:style w:type="paragraph" w:styleId="CommentText">
    <w:name w:val="annotation text"/>
    <w:basedOn w:val="Normal"/>
    <w:link w:val="CommentTextChar"/>
    <w:uiPriority w:val="99"/>
    <w:semiHidden/>
    <w:unhideWhenUsed/>
    <w:rsid w:val="003428E0"/>
    <w:pPr>
      <w:spacing w:line="240" w:lineRule="auto"/>
    </w:pPr>
    <w:rPr>
      <w:sz w:val="20"/>
      <w:szCs w:val="20"/>
    </w:rPr>
  </w:style>
  <w:style w:type="character" w:customStyle="1" w:styleId="CommentTextChar">
    <w:name w:val="Comment Text Char"/>
    <w:basedOn w:val="DefaultParagraphFont"/>
    <w:link w:val="CommentText"/>
    <w:uiPriority w:val="99"/>
    <w:semiHidden/>
    <w:rsid w:val="003428E0"/>
    <w:rPr>
      <w:sz w:val="20"/>
      <w:szCs w:val="20"/>
    </w:rPr>
  </w:style>
  <w:style w:type="paragraph" w:styleId="CommentSubject">
    <w:name w:val="annotation subject"/>
    <w:basedOn w:val="CommentText"/>
    <w:next w:val="CommentText"/>
    <w:link w:val="CommentSubjectChar"/>
    <w:uiPriority w:val="99"/>
    <w:semiHidden/>
    <w:unhideWhenUsed/>
    <w:rsid w:val="003428E0"/>
    <w:rPr>
      <w:b/>
      <w:bCs/>
    </w:rPr>
  </w:style>
  <w:style w:type="character" w:customStyle="1" w:styleId="CommentSubjectChar">
    <w:name w:val="Comment Subject Char"/>
    <w:basedOn w:val="CommentTextChar"/>
    <w:link w:val="CommentSubject"/>
    <w:uiPriority w:val="99"/>
    <w:semiHidden/>
    <w:rsid w:val="003428E0"/>
    <w:rPr>
      <w:b/>
      <w:bCs/>
      <w:sz w:val="20"/>
      <w:szCs w:val="20"/>
    </w:rPr>
  </w:style>
  <w:style w:type="paragraph" w:styleId="BalloonText">
    <w:name w:val="Balloon Text"/>
    <w:basedOn w:val="Normal"/>
    <w:link w:val="BalloonTextChar"/>
    <w:uiPriority w:val="99"/>
    <w:semiHidden/>
    <w:unhideWhenUsed/>
    <w:rsid w:val="00342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8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57D"/>
    <w:rPr>
      <w:color w:val="0000FF" w:themeColor="hyperlink"/>
      <w:u w:val="single"/>
    </w:rPr>
  </w:style>
  <w:style w:type="character" w:styleId="CommentReference">
    <w:name w:val="annotation reference"/>
    <w:basedOn w:val="DefaultParagraphFont"/>
    <w:uiPriority w:val="99"/>
    <w:semiHidden/>
    <w:unhideWhenUsed/>
    <w:rsid w:val="003428E0"/>
    <w:rPr>
      <w:sz w:val="16"/>
      <w:szCs w:val="16"/>
    </w:rPr>
  </w:style>
  <w:style w:type="paragraph" w:styleId="CommentText">
    <w:name w:val="annotation text"/>
    <w:basedOn w:val="Normal"/>
    <w:link w:val="CommentTextChar"/>
    <w:uiPriority w:val="99"/>
    <w:semiHidden/>
    <w:unhideWhenUsed/>
    <w:rsid w:val="003428E0"/>
    <w:pPr>
      <w:spacing w:line="240" w:lineRule="auto"/>
    </w:pPr>
    <w:rPr>
      <w:sz w:val="20"/>
      <w:szCs w:val="20"/>
    </w:rPr>
  </w:style>
  <w:style w:type="character" w:customStyle="1" w:styleId="CommentTextChar">
    <w:name w:val="Comment Text Char"/>
    <w:basedOn w:val="DefaultParagraphFont"/>
    <w:link w:val="CommentText"/>
    <w:uiPriority w:val="99"/>
    <w:semiHidden/>
    <w:rsid w:val="003428E0"/>
    <w:rPr>
      <w:sz w:val="20"/>
      <w:szCs w:val="20"/>
    </w:rPr>
  </w:style>
  <w:style w:type="paragraph" w:styleId="CommentSubject">
    <w:name w:val="annotation subject"/>
    <w:basedOn w:val="CommentText"/>
    <w:next w:val="CommentText"/>
    <w:link w:val="CommentSubjectChar"/>
    <w:uiPriority w:val="99"/>
    <w:semiHidden/>
    <w:unhideWhenUsed/>
    <w:rsid w:val="003428E0"/>
    <w:rPr>
      <w:b/>
      <w:bCs/>
    </w:rPr>
  </w:style>
  <w:style w:type="character" w:customStyle="1" w:styleId="CommentSubjectChar">
    <w:name w:val="Comment Subject Char"/>
    <w:basedOn w:val="CommentTextChar"/>
    <w:link w:val="CommentSubject"/>
    <w:uiPriority w:val="99"/>
    <w:semiHidden/>
    <w:rsid w:val="003428E0"/>
    <w:rPr>
      <w:b/>
      <w:bCs/>
      <w:sz w:val="20"/>
      <w:szCs w:val="20"/>
    </w:rPr>
  </w:style>
  <w:style w:type="paragraph" w:styleId="BalloonText">
    <w:name w:val="Balloon Text"/>
    <w:basedOn w:val="Normal"/>
    <w:link w:val="BalloonTextChar"/>
    <w:uiPriority w:val="99"/>
    <w:semiHidden/>
    <w:unhideWhenUsed/>
    <w:rsid w:val="00342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8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088">
      <w:bodyDiv w:val="1"/>
      <w:marLeft w:val="0"/>
      <w:marRight w:val="0"/>
      <w:marTop w:val="0"/>
      <w:marBottom w:val="0"/>
      <w:divBdr>
        <w:top w:val="none" w:sz="0" w:space="0" w:color="auto"/>
        <w:left w:val="none" w:sz="0" w:space="0" w:color="auto"/>
        <w:bottom w:val="none" w:sz="0" w:space="0" w:color="auto"/>
        <w:right w:val="none" w:sz="0" w:space="0" w:color="auto"/>
      </w:divBdr>
      <w:divsChild>
        <w:div w:id="781926304">
          <w:marLeft w:val="0"/>
          <w:marRight w:val="0"/>
          <w:marTop w:val="0"/>
          <w:marBottom w:val="0"/>
          <w:divBdr>
            <w:top w:val="none" w:sz="0" w:space="0" w:color="auto"/>
            <w:left w:val="none" w:sz="0" w:space="0" w:color="auto"/>
            <w:bottom w:val="none" w:sz="0" w:space="0" w:color="auto"/>
            <w:right w:val="none" w:sz="0" w:space="0" w:color="auto"/>
          </w:divBdr>
          <w:divsChild>
            <w:div w:id="1157575525">
              <w:marLeft w:val="0"/>
              <w:marRight w:val="0"/>
              <w:marTop w:val="0"/>
              <w:marBottom w:val="0"/>
              <w:divBdr>
                <w:top w:val="none" w:sz="0" w:space="0" w:color="auto"/>
                <w:left w:val="none" w:sz="0" w:space="0" w:color="auto"/>
                <w:bottom w:val="none" w:sz="0" w:space="0" w:color="auto"/>
                <w:right w:val="none" w:sz="0" w:space="0" w:color="auto"/>
              </w:divBdr>
              <w:divsChild>
                <w:div w:id="784158737">
                  <w:marLeft w:val="0"/>
                  <w:marRight w:val="0"/>
                  <w:marTop w:val="0"/>
                  <w:marBottom w:val="0"/>
                  <w:divBdr>
                    <w:top w:val="none" w:sz="0" w:space="0" w:color="auto"/>
                    <w:left w:val="none" w:sz="0" w:space="0" w:color="auto"/>
                    <w:bottom w:val="none" w:sz="0" w:space="0" w:color="auto"/>
                    <w:right w:val="none" w:sz="0" w:space="0" w:color="auto"/>
                  </w:divBdr>
                  <w:divsChild>
                    <w:div w:id="1077478685">
                      <w:marLeft w:val="0"/>
                      <w:marRight w:val="0"/>
                      <w:marTop w:val="0"/>
                      <w:marBottom w:val="0"/>
                      <w:divBdr>
                        <w:top w:val="none" w:sz="0" w:space="0" w:color="auto"/>
                        <w:left w:val="none" w:sz="0" w:space="0" w:color="auto"/>
                        <w:bottom w:val="none" w:sz="0" w:space="0" w:color="auto"/>
                        <w:right w:val="none" w:sz="0" w:space="0" w:color="auto"/>
                      </w:divBdr>
                      <w:divsChild>
                        <w:div w:id="102772054">
                          <w:marLeft w:val="0"/>
                          <w:marRight w:val="0"/>
                          <w:marTop w:val="0"/>
                          <w:marBottom w:val="0"/>
                          <w:divBdr>
                            <w:top w:val="none" w:sz="0" w:space="0" w:color="auto"/>
                            <w:left w:val="none" w:sz="0" w:space="0" w:color="auto"/>
                            <w:bottom w:val="none" w:sz="0" w:space="0" w:color="auto"/>
                            <w:right w:val="none" w:sz="0" w:space="0" w:color="auto"/>
                          </w:divBdr>
                          <w:divsChild>
                            <w:div w:id="65802788">
                              <w:marLeft w:val="0"/>
                              <w:marRight w:val="0"/>
                              <w:marTop w:val="0"/>
                              <w:marBottom w:val="0"/>
                              <w:divBdr>
                                <w:top w:val="none" w:sz="0" w:space="0" w:color="auto"/>
                                <w:left w:val="none" w:sz="0" w:space="0" w:color="auto"/>
                                <w:bottom w:val="none" w:sz="0" w:space="0" w:color="auto"/>
                                <w:right w:val="none" w:sz="0" w:space="0" w:color="auto"/>
                              </w:divBdr>
                              <w:divsChild>
                                <w:div w:id="287056648">
                                  <w:marLeft w:val="0"/>
                                  <w:marRight w:val="0"/>
                                  <w:marTop w:val="0"/>
                                  <w:marBottom w:val="0"/>
                                  <w:divBdr>
                                    <w:top w:val="none" w:sz="0" w:space="0" w:color="auto"/>
                                    <w:left w:val="none" w:sz="0" w:space="0" w:color="auto"/>
                                    <w:bottom w:val="none" w:sz="0" w:space="0" w:color="auto"/>
                                    <w:right w:val="none" w:sz="0" w:space="0" w:color="auto"/>
                                  </w:divBdr>
                                  <w:divsChild>
                                    <w:div w:id="1803960185">
                                      <w:marLeft w:val="0"/>
                                      <w:marRight w:val="0"/>
                                      <w:marTop w:val="0"/>
                                      <w:marBottom w:val="0"/>
                                      <w:divBdr>
                                        <w:top w:val="none" w:sz="0" w:space="0" w:color="auto"/>
                                        <w:left w:val="none" w:sz="0" w:space="0" w:color="auto"/>
                                        <w:bottom w:val="none" w:sz="0" w:space="0" w:color="auto"/>
                                        <w:right w:val="none" w:sz="0" w:space="0" w:color="auto"/>
                                      </w:divBdr>
                                      <w:divsChild>
                                        <w:div w:id="1528905478">
                                          <w:marLeft w:val="0"/>
                                          <w:marRight w:val="0"/>
                                          <w:marTop w:val="0"/>
                                          <w:marBottom w:val="0"/>
                                          <w:divBdr>
                                            <w:top w:val="none" w:sz="0" w:space="0" w:color="auto"/>
                                            <w:left w:val="none" w:sz="0" w:space="0" w:color="auto"/>
                                            <w:bottom w:val="none" w:sz="0" w:space="0" w:color="auto"/>
                                            <w:right w:val="none" w:sz="0" w:space="0" w:color="auto"/>
                                          </w:divBdr>
                                          <w:divsChild>
                                            <w:div w:id="1744454092">
                                              <w:marLeft w:val="0"/>
                                              <w:marRight w:val="0"/>
                                              <w:marTop w:val="0"/>
                                              <w:marBottom w:val="0"/>
                                              <w:divBdr>
                                                <w:top w:val="none" w:sz="0" w:space="0" w:color="auto"/>
                                                <w:left w:val="none" w:sz="0" w:space="0" w:color="auto"/>
                                                <w:bottom w:val="none" w:sz="0" w:space="0" w:color="auto"/>
                                                <w:right w:val="none" w:sz="0" w:space="0" w:color="auto"/>
                                              </w:divBdr>
                                              <w:divsChild>
                                                <w:div w:id="1066150397">
                                                  <w:marLeft w:val="0"/>
                                                  <w:marRight w:val="0"/>
                                                  <w:marTop w:val="0"/>
                                                  <w:marBottom w:val="0"/>
                                                  <w:divBdr>
                                                    <w:top w:val="none" w:sz="0" w:space="0" w:color="auto"/>
                                                    <w:left w:val="none" w:sz="0" w:space="0" w:color="auto"/>
                                                    <w:bottom w:val="none" w:sz="0" w:space="0" w:color="auto"/>
                                                    <w:right w:val="none" w:sz="0" w:space="0" w:color="auto"/>
                                                  </w:divBdr>
                                                  <w:divsChild>
                                                    <w:div w:id="1614095304">
                                                      <w:marLeft w:val="0"/>
                                                      <w:marRight w:val="0"/>
                                                      <w:marTop w:val="0"/>
                                                      <w:marBottom w:val="0"/>
                                                      <w:divBdr>
                                                        <w:top w:val="none" w:sz="0" w:space="0" w:color="auto"/>
                                                        <w:left w:val="none" w:sz="0" w:space="0" w:color="auto"/>
                                                        <w:bottom w:val="none" w:sz="0" w:space="0" w:color="auto"/>
                                                        <w:right w:val="none" w:sz="0" w:space="0" w:color="auto"/>
                                                      </w:divBdr>
                                                      <w:divsChild>
                                                        <w:div w:id="599338490">
                                                          <w:marLeft w:val="0"/>
                                                          <w:marRight w:val="0"/>
                                                          <w:marTop w:val="0"/>
                                                          <w:marBottom w:val="0"/>
                                                          <w:divBdr>
                                                            <w:top w:val="none" w:sz="0" w:space="0" w:color="auto"/>
                                                            <w:left w:val="none" w:sz="0" w:space="0" w:color="auto"/>
                                                            <w:bottom w:val="none" w:sz="0" w:space="0" w:color="auto"/>
                                                            <w:right w:val="none" w:sz="0" w:space="0" w:color="auto"/>
                                                          </w:divBdr>
                                                          <w:divsChild>
                                                            <w:div w:id="1049257532">
                                                              <w:marLeft w:val="0"/>
                                                              <w:marRight w:val="0"/>
                                                              <w:marTop w:val="0"/>
                                                              <w:marBottom w:val="0"/>
                                                              <w:divBdr>
                                                                <w:top w:val="none" w:sz="0" w:space="0" w:color="auto"/>
                                                                <w:left w:val="none" w:sz="0" w:space="0" w:color="auto"/>
                                                                <w:bottom w:val="none" w:sz="0" w:space="0" w:color="auto"/>
                                                                <w:right w:val="none" w:sz="0" w:space="0" w:color="auto"/>
                                                              </w:divBdr>
                                                              <w:divsChild>
                                                                <w:div w:id="701826660">
                                                                  <w:marLeft w:val="0"/>
                                                                  <w:marRight w:val="0"/>
                                                                  <w:marTop w:val="0"/>
                                                                  <w:marBottom w:val="0"/>
                                                                  <w:divBdr>
                                                                    <w:top w:val="none" w:sz="0" w:space="0" w:color="auto"/>
                                                                    <w:left w:val="none" w:sz="0" w:space="0" w:color="auto"/>
                                                                    <w:bottom w:val="none" w:sz="0" w:space="0" w:color="auto"/>
                                                                    <w:right w:val="none" w:sz="0" w:space="0" w:color="auto"/>
                                                                  </w:divBdr>
                                                                  <w:divsChild>
                                                                    <w:div w:id="1115563579">
                                                                      <w:marLeft w:val="0"/>
                                                                      <w:marRight w:val="0"/>
                                                                      <w:marTop w:val="0"/>
                                                                      <w:marBottom w:val="0"/>
                                                                      <w:divBdr>
                                                                        <w:top w:val="none" w:sz="0" w:space="0" w:color="auto"/>
                                                                        <w:left w:val="none" w:sz="0" w:space="0" w:color="auto"/>
                                                                        <w:bottom w:val="none" w:sz="0" w:space="0" w:color="auto"/>
                                                                        <w:right w:val="none" w:sz="0" w:space="0" w:color="auto"/>
                                                                      </w:divBdr>
                                                                      <w:divsChild>
                                                                        <w:div w:id="2595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56600">
      <w:bodyDiv w:val="1"/>
      <w:marLeft w:val="0"/>
      <w:marRight w:val="0"/>
      <w:marTop w:val="0"/>
      <w:marBottom w:val="0"/>
      <w:divBdr>
        <w:top w:val="none" w:sz="0" w:space="0" w:color="auto"/>
        <w:left w:val="none" w:sz="0" w:space="0" w:color="auto"/>
        <w:bottom w:val="none" w:sz="0" w:space="0" w:color="auto"/>
        <w:right w:val="none" w:sz="0" w:space="0" w:color="auto"/>
      </w:divBdr>
      <w:divsChild>
        <w:div w:id="1277831464">
          <w:marLeft w:val="0"/>
          <w:marRight w:val="0"/>
          <w:marTop w:val="0"/>
          <w:marBottom w:val="0"/>
          <w:divBdr>
            <w:top w:val="none" w:sz="0" w:space="0" w:color="auto"/>
            <w:left w:val="none" w:sz="0" w:space="0" w:color="auto"/>
            <w:bottom w:val="none" w:sz="0" w:space="0" w:color="auto"/>
            <w:right w:val="none" w:sz="0" w:space="0" w:color="auto"/>
          </w:divBdr>
          <w:divsChild>
            <w:div w:id="67658324">
              <w:marLeft w:val="0"/>
              <w:marRight w:val="0"/>
              <w:marTop w:val="0"/>
              <w:marBottom w:val="0"/>
              <w:divBdr>
                <w:top w:val="none" w:sz="0" w:space="0" w:color="auto"/>
                <w:left w:val="none" w:sz="0" w:space="0" w:color="auto"/>
                <w:bottom w:val="none" w:sz="0" w:space="0" w:color="auto"/>
                <w:right w:val="none" w:sz="0" w:space="0" w:color="auto"/>
              </w:divBdr>
              <w:divsChild>
                <w:div w:id="1581141264">
                  <w:marLeft w:val="0"/>
                  <w:marRight w:val="0"/>
                  <w:marTop w:val="0"/>
                  <w:marBottom w:val="0"/>
                  <w:divBdr>
                    <w:top w:val="single" w:sz="6" w:space="0" w:color="CCCCCC"/>
                    <w:left w:val="single" w:sz="6" w:space="0" w:color="CCCCCC"/>
                    <w:bottom w:val="single" w:sz="6" w:space="0" w:color="CCCCCC"/>
                    <w:right w:val="single" w:sz="6" w:space="0" w:color="CCCCCC"/>
                  </w:divBdr>
                  <w:divsChild>
                    <w:div w:id="1752660829">
                      <w:marLeft w:val="0"/>
                      <w:marRight w:val="0"/>
                      <w:marTop w:val="0"/>
                      <w:marBottom w:val="0"/>
                      <w:divBdr>
                        <w:top w:val="none" w:sz="0" w:space="0" w:color="auto"/>
                        <w:left w:val="none" w:sz="0" w:space="0" w:color="auto"/>
                        <w:bottom w:val="none" w:sz="0" w:space="0" w:color="auto"/>
                        <w:right w:val="none" w:sz="0" w:space="0" w:color="auto"/>
                      </w:divBdr>
                      <w:divsChild>
                        <w:div w:id="1789350917">
                          <w:marLeft w:val="0"/>
                          <w:marRight w:val="0"/>
                          <w:marTop w:val="0"/>
                          <w:marBottom w:val="0"/>
                          <w:divBdr>
                            <w:top w:val="none" w:sz="0" w:space="0" w:color="auto"/>
                            <w:left w:val="none" w:sz="0" w:space="0" w:color="auto"/>
                            <w:bottom w:val="none" w:sz="0" w:space="0" w:color="auto"/>
                            <w:right w:val="none" w:sz="0" w:space="0" w:color="auto"/>
                          </w:divBdr>
                          <w:divsChild>
                            <w:div w:id="638727745">
                              <w:marLeft w:val="0"/>
                              <w:marRight w:val="0"/>
                              <w:marTop w:val="0"/>
                              <w:marBottom w:val="0"/>
                              <w:divBdr>
                                <w:top w:val="none" w:sz="0" w:space="0" w:color="auto"/>
                                <w:left w:val="none" w:sz="0" w:space="0" w:color="auto"/>
                                <w:bottom w:val="none" w:sz="0" w:space="0" w:color="auto"/>
                                <w:right w:val="none" w:sz="0" w:space="0" w:color="auto"/>
                              </w:divBdr>
                              <w:divsChild>
                                <w:div w:id="20581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61844">
      <w:bodyDiv w:val="1"/>
      <w:marLeft w:val="0"/>
      <w:marRight w:val="0"/>
      <w:marTop w:val="0"/>
      <w:marBottom w:val="0"/>
      <w:divBdr>
        <w:top w:val="none" w:sz="0" w:space="0" w:color="auto"/>
        <w:left w:val="none" w:sz="0" w:space="0" w:color="auto"/>
        <w:bottom w:val="none" w:sz="0" w:space="0" w:color="auto"/>
        <w:right w:val="none" w:sz="0" w:space="0" w:color="auto"/>
      </w:divBdr>
      <w:divsChild>
        <w:div w:id="1000473450">
          <w:marLeft w:val="0"/>
          <w:marRight w:val="0"/>
          <w:marTop w:val="0"/>
          <w:marBottom w:val="0"/>
          <w:divBdr>
            <w:top w:val="none" w:sz="0" w:space="0" w:color="auto"/>
            <w:left w:val="none" w:sz="0" w:space="0" w:color="auto"/>
            <w:bottom w:val="none" w:sz="0" w:space="0" w:color="auto"/>
            <w:right w:val="none" w:sz="0" w:space="0" w:color="auto"/>
          </w:divBdr>
          <w:divsChild>
            <w:div w:id="547373235">
              <w:marLeft w:val="0"/>
              <w:marRight w:val="0"/>
              <w:marTop w:val="0"/>
              <w:marBottom w:val="0"/>
              <w:divBdr>
                <w:top w:val="none" w:sz="0" w:space="0" w:color="auto"/>
                <w:left w:val="none" w:sz="0" w:space="0" w:color="auto"/>
                <w:bottom w:val="none" w:sz="0" w:space="0" w:color="auto"/>
                <w:right w:val="none" w:sz="0" w:space="0" w:color="auto"/>
              </w:divBdr>
              <w:divsChild>
                <w:div w:id="1007055324">
                  <w:marLeft w:val="0"/>
                  <w:marRight w:val="0"/>
                  <w:marTop w:val="0"/>
                  <w:marBottom w:val="0"/>
                  <w:divBdr>
                    <w:top w:val="none" w:sz="0" w:space="0" w:color="auto"/>
                    <w:left w:val="none" w:sz="0" w:space="0" w:color="auto"/>
                    <w:bottom w:val="none" w:sz="0" w:space="0" w:color="auto"/>
                    <w:right w:val="none" w:sz="0" w:space="0" w:color="auto"/>
                  </w:divBdr>
                  <w:divsChild>
                    <w:div w:id="1590698748">
                      <w:marLeft w:val="0"/>
                      <w:marRight w:val="0"/>
                      <w:marTop w:val="0"/>
                      <w:marBottom w:val="0"/>
                      <w:divBdr>
                        <w:top w:val="none" w:sz="0" w:space="0" w:color="auto"/>
                        <w:left w:val="none" w:sz="0" w:space="0" w:color="auto"/>
                        <w:bottom w:val="none" w:sz="0" w:space="0" w:color="auto"/>
                        <w:right w:val="none" w:sz="0" w:space="0" w:color="auto"/>
                      </w:divBdr>
                      <w:divsChild>
                        <w:div w:id="729232824">
                          <w:marLeft w:val="0"/>
                          <w:marRight w:val="0"/>
                          <w:marTop w:val="0"/>
                          <w:marBottom w:val="0"/>
                          <w:divBdr>
                            <w:top w:val="none" w:sz="0" w:space="0" w:color="auto"/>
                            <w:left w:val="none" w:sz="0" w:space="0" w:color="auto"/>
                            <w:bottom w:val="none" w:sz="0" w:space="0" w:color="auto"/>
                            <w:right w:val="none" w:sz="0" w:space="0" w:color="auto"/>
                          </w:divBdr>
                          <w:divsChild>
                            <w:div w:id="190186374">
                              <w:marLeft w:val="0"/>
                              <w:marRight w:val="0"/>
                              <w:marTop w:val="0"/>
                              <w:marBottom w:val="0"/>
                              <w:divBdr>
                                <w:top w:val="none" w:sz="0" w:space="0" w:color="auto"/>
                                <w:left w:val="none" w:sz="0" w:space="0" w:color="auto"/>
                                <w:bottom w:val="none" w:sz="0" w:space="0" w:color="auto"/>
                                <w:right w:val="none" w:sz="0" w:space="0" w:color="auto"/>
                              </w:divBdr>
                              <w:divsChild>
                                <w:div w:id="1036854942">
                                  <w:marLeft w:val="0"/>
                                  <w:marRight w:val="0"/>
                                  <w:marTop w:val="0"/>
                                  <w:marBottom w:val="0"/>
                                  <w:divBdr>
                                    <w:top w:val="none" w:sz="0" w:space="0" w:color="auto"/>
                                    <w:left w:val="none" w:sz="0" w:space="0" w:color="auto"/>
                                    <w:bottom w:val="none" w:sz="0" w:space="0" w:color="auto"/>
                                    <w:right w:val="none" w:sz="0" w:space="0" w:color="auto"/>
                                  </w:divBdr>
                                  <w:divsChild>
                                    <w:div w:id="525414592">
                                      <w:marLeft w:val="0"/>
                                      <w:marRight w:val="0"/>
                                      <w:marTop w:val="0"/>
                                      <w:marBottom w:val="0"/>
                                      <w:divBdr>
                                        <w:top w:val="none" w:sz="0" w:space="0" w:color="auto"/>
                                        <w:left w:val="none" w:sz="0" w:space="0" w:color="auto"/>
                                        <w:bottom w:val="none" w:sz="0" w:space="0" w:color="auto"/>
                                        <w:right w:val="none" w:sz="0" w:space="0" w:color="auto"/>
                                      </w:divBdr>
                                      <w:divsChild>
                                        <w:div w:id="1893737539">
                                          <w:marLeft w:val="0"/>
                                          <w:marRight w:val="0"/>
                                          <w:marTop w:val="0"/>
                                          <w:marBottom w:val="0"/>
                                          <w:divBdr>
                                            <w:top w:val="none" w:sz="0" w:space="0" w:color="auto"/>
                                            <w:left w:val="none" w:sz="0" w:space="0" w:color="auto"/>
                                            <w:bottom w:val="none" w:sz="0" w:space="0" w:color="auto"/>
                                            <w:right w:val="none" w:sz="0" w:space="0" w:color="auto"/>
                                          </w:divBdr>
                                          <w:divsChild>
                                            <w:div w:id="85661757">
                                              <w:marLeft w:val="0"/>
                                              <w:marRight w:val="0"/>
                                              <w:marTop w:val="0"/>
                                              <w:marBottom w:val="0"/>
                                              <w:divBdr>
                                                <w:top w:val="none" w:sz="0" w:space="0" w:color="auto"/>
                                                <w:left w:val="none" w:sz="0" w:space="0" w:color="auto"/>
                                                <w:bottom w:val="none" w:sz="0" w:space="0" w:color="auto"/>
                                                <w:right w:val="none" w:sz="0" w:space="0" w:color="auto"/>
                                              </w:divBdr>
                                              <w:divsChild>
                                                <w:div w:id="360517026">
                                                  <w:marLeft w:val="0"/>
                                                  <w:marRight w:val="0"/>
                                                  <w:marTop w:val="0"/>
                                                  <w:marBottom w:val="0"/>
                                                  <w:divBdr>
                                                    <w:top w:val="none" w:sz="0" w:space="0" w:color="auto"/>
                                                    <w:left w:val="none" w:sz="0" w:space="0" w:color="auto"/>
                                                    <w:bottom w:val="none" w:sz="0" w:space="0" w:color="auto"/>
                                                    <w:right w:val="none" w:sz="0" w:space="0" w:color="auto"/>
                                                  </w:divBdr>
                                                  <w:divsChild>
                                                    <w:div w:id="1960410745">
                                                      <w:marLeft w:val="0"/>
                                                      <w:marRight w:val="0"/>
                                                      <w:marTop w:val="0"/>
                                                      <w:marBottom w:val="0"/>
                                                      <w:divBdr>
                                                        <w:top w:val="none" w:sz="0" w:space="0" w:color="auto"/>
                                                        <w:left w:val="none" w:sz="0" w:space="0" w:color="auto"/>
                                                        <w:bottom w:val="none" w:sz="0" w:space="0" w:color="auto"/>
                                                        <w:right w:val="none" w:sz="0" w:space="0" w:color="auto"/>
                                                      </w:divBdr>
                                                      <w:divsChild>
                                                        <w:div w:id="342167179">
                                                          <w:marLeft w:val="0"/>
                                                          <w:marRight w:val="0"/>
                                                          <w:marTop w:val="0"/>
                                                          <w:marBottom w:val="0"/>
                                                          <w:divBdr>
                                                            <w:top w:val="none" w:sz="0" w:space="0" w:color="auto"/>
                                                            <w:left w:val="none" w:sz="0" w:space="0" w:color="auto"/>
                                                            <w:bottom w:val="none" w:sz="0" w:space="0" w:color="auto"/>
                                                            <w:right w:val="none" w:sz="0" w:space="0" w:color="auto"/>
                                                          </w:divBdr>
                                                          <w:divsChild>
                                                            <w:div w:id="1098672272">
                                                              <w:marLeft w:val="0"/>
                                                              <w:marRight w:val="0"/>
                                                              <w:marTop w:val="0"/>
                                                              <w:marBottom w:val="0"/>
                                                              <w:divBdr>
                                                                <w:top w:val="none" w:sz="0" w:space="0" w:color="auto"/>
                                                                <w:left w:val="none" w:sz="0" w:space="0" w:color="auto"/>
                                                                <w:bottom w:val="none" w:sz="0" w:space="0" w:color="auto"/>
                                                                <w:right w:val="none" w:sz="0" w:space="0" w:color="auto"/>
                                                              </w:divBdr>
                                                              <w:divsChild>
                                                                <w:div w:id="28066802">
                                                                  <w:marLeft w:val="0"/>
                                                                  <w:marRight w:val="0"/>
                                                                  <w:marTop w:val="0"/>
                                                                  <w:marBottom w:val="0"/>
                                                                  <w:divBdr>
                                                                    <w:top w:val="none" w:sz="0" w:space="0" w:color="auto"/>
                                                                    <w:left w:val="none" w:sz="0" w:space="0" w:color="auto"/>
                                                                    <w:bottom w:val="none" w:sz="0" w:space="0" w:color="auto"/>
                                                                    <w:right w:val="none" w:sz="0" w:space="0" w:color="auto"/>
                                                                  </w:divBdr>
                                                                  <w:divsChild>
                                                                    <w:div w:id="1302273843">
                                                                      <w:marLeft w:val="0"/>
                                                                      <w:marRight w:val="0"/>
                                                                      <w:marTop w:val="0"/>
                                                                      <w:marBottom w:val="0"/>
                                                                      <w:divBdr>
                                                                        <w:top w:val="none" w:sz="0" w:space="0" w:color="auto"/>
                                                                        <w:left w:val="none" w:sz="0" w:space="0" w:color="auto"/>
                                                                        <w:bottom w:val="none" w:sz="0" w:space="0" w:color="auto"/>
                                                                        <w:right w:val="none" w:sz="0" w:space="0" w:color="auto"/>
                                                                      </w:divBdr>
                                                                      <w:divsChild>
                                                                        <w:div w:id="20795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2294988">
      <w:bodyDiv w:val="1"/>
      <w:marLeft w:val="0"/>
      <w:marRight w:val="0"/>
      <w:marTop w:val="0"/>
      <w:marBottom w:val="0"/>
      <w:divBdr>
        <w:top w:val="none" w:sz="0" w:space="0" w:color="auto"/>
        <w:left w:val="none" w:sz="0" w:space="0" w:color="auto"/>
        <w:bottom w:val="none" w:sz="0" w:space="0" w:color="auto"/>
        <w:right w:val="none" w:sz="0" w:space="0" w:color="auto"/>
      </w:divBdr>
    </w:div>
    <w:div w:id="490606047">
      <w:bodyDiv w:val="1"/>
      <w:marLeft w:val="0"/>
      <w:marRight w:val="0"/>
      <w:marTop w:val="0"/>
      <w:marBottom w:val="0"/>
      <w:divBdr>
        <w:top w:val="none" w:sz="0" w:space="0" w:color="auto"/>
        <w:left w:val="none" w:sz="0" w:space="0" w:color="auto"/>
        <w:bottom w:val="none" w:sz="0" w:space="0" w:color="auto"/>
        <w:right w:val="none" w:sz="0" w:space="0" w:color="auto"/>
      </w:divBdr>
      <w:divsChild>
        <w:div w:id="1375301951">
          <w:marLeft w:val="0"/>
          <w:marRight w:val="0"/>
          <w:marTop w:val="0"/>
          <w:marBottom w:val="0"/>
          <w:divBdr>
            <w:top w:val="none" w:sz="0" w:space="0" w:color="auto"/>
            <w:left w:val="none" w:sz="0" w:space="0" w:color="auto"/>
            <w:bottom w:val="none" w:sz="0" w:space="0" w:color="auto"/>
            <w:right w:val="none" w:sz="0" w:space="0" w:color="auto"/>
          </w:divBdr>
          <w:divsChild>
            <w:div w:id="1999265344">
              <w:marLeft w:val="0"/>
              <w:marRight w:val="0"/>
              <w:marTop w:val="0"/>
              <w:marBottom w:val="0"/>
              <w:divBdr>
                <w:top w:val="none" w:sz="0" w:space="0" w:color="auto"/>
                <w:left w:val="none" w:sz="0" w:space="0" w:color="auto"/>
                <w:bottom w:val="none" w:sz="0" w:space="0" w:color="auto"/>
                <w:right w:val="none" w:sz="0" w:space="0" w:color="auto"/>
              </w:divBdr>
              <w:divsChild>
                <w:div w:id="498809576">
                  <w:marLeft w:val="0"/>
                  <w:marRight w:val="0"/>
                  <w:marTop w:val="0"/>
                  <w:marBottom w:val="0"/>
                  <w:divBdr>
                    <w:top w:val="none" w:sz="0" w:space="0" w:color="auto"/>
                    <w:left w:val="none" w:sz="0" w:space="0" w:color="auto"/>
                    <w:bottom w:val="none" w:sz="0" w:space="0" w:color="auto"/>
                    <w:right w:val="none" w:sz="0" w:space="0" w:color="auto"/>
                  </w:divBdr>
                  <w:divsChild>
                    <w:div w:id="410348612">
                      <w:marLeft w:val="0"/>
                      <w:marRight w:val="0"/>
                      <w:marTop w:val="0"/>
                      <w:marBottom w:val="0"/>
                      <w:divBdr>
                        <w:top w:val="none" w:sz="0" w:space="0" w:color="auto"/>
                        <w:left w:val="none" w:sz="0" w:space="0" w:color="auto"/>
                        <w:bottom w:val="none" w:sz="0" w:space="0" w:color="auto"/>
                        <w:right w:val="none" w:sz="0" w:space="0" w:color="auto"/>
                      </w:divBdr>
                      <w:divsChild>
                        <w:div w:id="1329943912">
                          <w:marLeft w:val="0"/>
                          <w:marRight w:val="0"/>
                          <w:marTop w:val="0"/>
                          <w:marBottom w:val="0"/>
                          <w:divBdr>
                            <w:top w:val="none" w:sz="0" w:space="0" w:color="auto"/>
                            <w:left w:val="none" w:sz="0" w:space="0" w:color="auto"/>
                            <w:bottom w:val="none" w:sz="0" w:space="0" w:color="auto"/>
                            <w:right w:val="none" w:sz="0" w:space="0" w:color="auto"/>
                          </w:divBdr>
                          <w:divsChild>
                            <w:div w:id="464851908">
                              <w:marLeft w:val="0"/>
                              <w:marRight w:val="0"/>
                              <w:marTop w:val="0"/>
                              <w:marBottom w:val="0"/>
                              <w:divBdr>
                                <w:top w:val="none" w:sz="0" w:space="0" w:color="auto"/>
                                <w:left w:val="none" w:sz="0" w:space="0" w:color="auto"/>
                                <w:bottom w:val="none" w:sz="0" w:space="0" w:color="auto"/>
                                <w:right w:val="none" w:sz="0" w:space="0" w:color="auto"/>
                              </w:divBdr>
                              <w:divsChild>
                                <w:div w:id="39326318">
                                  <w:marLeft w:val="0"/>
                                  <w:marRight w:val="0"/>
                                  <w:marTop w:val="0"/>
                                  <w:marBottom w:val="0"/>
                                  <w:divBdr>
                                    <w:top w:val="none" w:sz="0" w:space="0" w:color="auto"/>
                                    <w:left w:val="none" w:sz="0" w:space="0" w:color="auto"/>
                                    <w:bottom w:val="none" w:sz="0" w:space="0" w:color="auto"/>
                                    <w:right w:val="none" w:sz="0" w:space="0" w:color="auto"/>
                                  </w:divBdr>
                                  <w:divsChild>
                                    <w:div w:id="1264387172">
                                      <w:marLeft w:val="0"/>
                                      <w:marRight w:val="0"/>
                                      <w:marTop w:val="0"/>
                                      <w:marBottom w:val="0"/>
                                      <w:divBdr>
                                        <w:top w:val="none" w:sz="0" w:space="0" w:color="auto"/>
                                        <w:left w:val="none" w:sz="0" w:space="0" w:color="auto"/>
                                        <w:bottom w:val="none" w:sz="0" w:space="0" w:color="auto"/>
                                        <w:right w:val="none" w:sz="0" w:space="0" w:color="auto"/>
                                      </w:divBdr>
                                      <w:divsChild>
                                        <w:div w:id="974094240">
                                          <w:marLeft w:val="0"/>
                                          <w:marRight w:val="0"/>
                                          <w:marTop w:val="0"/>
                                          <w:marBottom w:val="0"/>
                                          <w:divBdr>
                                            <w:top w:val="none" w:sz="0" w:space="0" w:color="auto"/>
                                            <w:left w:val="none" w:sz="0" w:space="0" w:color="auto"/>
                                            <w:bottom w:val="none" w:sz="0" w:space="0" w:color="auto"/>
                                            <w:right w:val="none" w:sz="0" w:space="0" w:color="auto"/>
                                          </w:divBdr>
                                          <w:divsChild>
                                            <w:div w:id="990981628">
                                              <w:marLeft w:val="0"/>
                                              <w:marRight w:val="0"/>
                                              <w:marTop w:val="0"/>
                                              <w:marBottom w:val="0"/>
                                              <w:divBdr>
                                                <w:top w:val="none" w:sz="0" w:space="0" w:color="auto"/>
                                                <w:left w:val="none" w:sz="0" w:space="0" w:color="auto"/>
                                                <w:bottom w:val="none" w:sz="0" w:space="0" w:color="auto"/>
                                                <w:right w:val="none" w:sz="0" w:space="0" w:color="auto"/>
                                              </w:divBdr>
                                              <w:divsChild>
                                                <w:div w:id="781341930">
                                                  <w:marLeft w:val="0"/>
                                                  <w:marRight w:val="0"/>
                                                  <w:marTop w:val="0"/>
                                                  <w:marBottom w:val="0"/>
                                                  <w:divBdr>
                                                    <w:top w:val="none" w:sz="0" w:space="0" w:color="auto"/>
                                                    <w:left w:val="none" w:sz="0" w:space="0" w:color="auto"/>
                                                    <w:bottom w:val="none" w:sz="0" w:space="0" w:color="auto"/>
                                                    <w:right w:val="none" w:sz="0" w:space="0" w:color="auto"/>
                                                  </w:divBdr>
                                                  <w:divsChild>
                                                    <w:div w:id="717899862">
                                                      <w:marLeft w:val="0"/>
                                                      <w:marRight w:val="0"/>
                                                      <w:marTop w:val="0"/>
                                                      <w:marBottom w:val="0"/>
                                                      <w:divBdr>
                                                        <w:top w:val="none" w:sz="0" w:space="0" w:color="auto"/>
                                                        <w:left w:val="none" w:sz="0" w:space="0" w:color="auto"/>
                                                        <w:bottom w:val="none" w:sz="0" w:space="0" w:color="auto"/>
                                                        <w:right w:val="none" w:sz="0" w:space="0" w:color="auto"/>
                                                      </w:divBdr>
                                                      <w:divsChild>
                                                        <w:div w:id="1773234054">
                                                          <w:marLeft w:val="0"/>
                                                          <w:marRight w:val="0"/>
                                                          <w:marTop w:val="0"/>
                                                          <w:marBottom w:val="0"/>
                                                          <w:divBdr>
                                                            <w:top w:val="none" w:sz="0" w:space="0" w:color="auto"/>
                                                            <w:left w:val="none" w:sz="0" w:space="0" w:color="auto"/>
                                                            <w:bottom w:val="none" w:sz="0" w:space="0" w:color="auto"/>
                                                            <w:right w:val="none" w:sz="0" w:space="0" w:color="auto"/>
                                                          </w:divBdr>
                                                          <w:divsChild>
                                                            <w:div w:id="560797503">
                                                              <w:marLeft w:val="0"/>
                                                              <w:marRight w:val="0"/>
                                                              <w:marTop w:val="0"/>
                                                              <w:marBottom w:val="0"/>
                                                              <w:divBdr>
                                                                <w:top w:val="none" w:sz="0" w:space="0" w:color="auto"/>
                                                                <w:left w:val="none" w:sz="0" w:space="0" w:color="auto"/>
                                                                <w:bottom w:val="none" w:sz="0" w:space="0" w:color="auto"/>
                                                                <w:right w:val="none" w:sz="0" w:space="0" w:color="auto"/>
                                                              </w:divBdr>
                                                              <w:divsChild>
                                                                <w:div w:id="745961881">
                                                                  <w:marLeft w:val="0"/>
                                                                  <w:marRight w:val="0"/>
                                                                  <w:marTop w:val="0"/>
                                                                  <w:marBottom w:val="0"/>
                                                                  <w:divBdr>
                                                                    <w:top w:val="none" w:sz="0" w:space="0" w:color="auto"/>
                                                                    <w:left w:val="none" w:sz="0" w:space="0" w:color="auto"/>
                                                                    <w:bottom w:val="none" w:sz="0" w:space="0" w:color="auto"/>
                                                                    <w:right w:val="none" w:sz="0" w:space="0" w:color="auto"/>
                                                                  </w:divBdr>
                                                                  <w:divsChild>
                                                                    <w:div w:id="405155517">
                                                                      <w:marLeft w:val="0"/>
                                                                      <w:marRight w:val="0"/>
                                                                      <w:marTop w:val="0"/>
                                                                      <w:marBottom w:val="0"/>
                                                                      <w:divBdr>
                                                                        <w:top w:val="none" w:sz="0" w:space="0" w:color="auto"/>
                                                                        <w:left w:val="none" w:sz="0" w:space="0" w:color="auto"/>
                                                                        <w:bottom w:val="none" w:sz="0" w:space="0" w:color="auto"/>
                                                                        <w:right w:val="none" w:sz="0" w:space="0" w:color="auto"/>
                                                                      </w:divBdr>
                                                                      <w:divsChild>
                                                                        <w:div w:id="6208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921111">
      <w:bodyDiv w:val="1"/>
      <w:marLeft w:val="0"/>
      <w:marRight w:val="0"/>
      <w:marTop w:val="0"/>
      <w:marBottom w:val="0"/>
      <w:divBdr>
        <w:top w:val="none" w:sz="0" w:space="0" w:color="auto"/>
        <w:left w:val="none" w:sz="0" w:space="0" w:color="auto"/>
        <w:bottom w:val="none" w:sz="0" w:space="0" w:color="auto"/>
        <w:right w:val="none" w:sz="0" w:space="0" w:color="auto"/>
      </w:divBdr>
      <w:divsChild>
        <w:div w:id="514073633">
          <w:marLeft w:val="0"/>
          <w:marRight w:val="0"/>
          <w:marTop w:val="0"/>
          <w:marBottom w:val="0"/>
          <w:divBdr>
            <w:top w:val="none" w:sz="0" w:space="0" w:color="auto"/>
            <w:left w:val="none" w:sz="0" w:space="0" w:color="auto"/>
            <w:bottom w:val="none" w:sz="0" w:space="0" w:color="auto"/>
            <w:right w:val="none" w:sz="0" w:space="0" w:color="auto"/>
          </w:divBdr>
          <w:divsChild>
            <w:div w:id="1940991527">
              <w:marLeft w:val="0"/>
              <w:marRight w:val="0"/>
              <w:marTop w:val="0"/>
              <w:marBottom w:val="0"/>
              <w:divBdr>
                <w:top w:val="none" w:sz="0" w:space="0" w:color="auto"/>
                <w:left w:val="none" w:sz="0" w:space="0" w:color="auto"/>
                <w:bottom w:val="none" w:sz="0" w:space="0" w:color="auto"/>
                <w:right w:val="none" w:sz="0" w:space="0" w:color="auto"/>
              </w:divBdr>
              <w:divsChild>
                <w:div w:id="1776944201">
                  <w:marLeft w:val="0"/>
                  <w:marRight w:val="0"/>
                  <w:marTop w:val="0"/>
                  <w:marBottom w:val="0"/>
                  <w:divBdr>
                    <w:top w:val="single" w:sz="6" w:space="0" w:color="CCCCCC"/>
                    <w:left w:val="single" w:sz="6" w:space="0" w:color="CCCCCC"/>
                    <w:bottom w:val="single" w:sz="6" w:space="0" w:color="CCCCCC"/>
                    <w:right w:val="single" w:sz="6" w:space="0" w:color="CCCCCC"/>
                  </w:divBdr>
                  <w:divsChild>
                    <w:div w:id="251934506">
                      <w:marLeft w:val="0"/>
                      <w:marRight w:val="0"/>
                      <w:marTop w:val="0"/>
                      <w:marBottom w:val="0"/>
                      <w:divBdr>
                        <w:top w:val="none" w:sz="0" w:space="0" w:color="auto"/>
                        <w:left w:val="none" w:sz="0" w:space="0" w:color="auto"/>
                        <w:bottom w:val="none" w:sz="0" w:space="0" w:color="auto"/>
                        <w:right w:val="none" w:sz="0" w:space="0" w:color="auto"/>
                      </w:divBdr>
                      <w:divsChild>
                        <w:div w:id="2078281556">
                          <w:marLeft w:val="0"/>
                          <w:marRight w:val="0"/>
                          <w:marTop w:val="0"/>
                          <w:marBottom w:val="0"/>
                          <w:divBdr>
                            <w:top w:val="none" w:sz="0" w:space="0" w:color="auto"/>
                            <w:left w:val="none" w:sz="0" w:space="0" w:color="auto"/>
                            <w:bottom w:val="none" w:sz="0" w:space="0" w:color="auto"/>
                            <w:right w:val="none" w:sz="0" w:space="0" w:color="auto"/>
                          </w:divBdr>
                          <w:divsChild>
                            <w:div w:id="1885553468">
                              <w:marLeft w:val="0"/>
                              <w:marRight w:val="0"/>
                              <w:marTop w:val="0"/>
                              <w:marBottom w:val="0"/>
                              <w:divBdr>
                                <w:top w:val="none" w:sz="0" w:space="0" w:color="auto"/>
                                <w:left w:val="none" w:sz="0" w:space="0" w:color="auto"/>
                                <w:bottom w:val="none" w:sz="0" w:space="0" w:color="auto"/>
                                <w:right w:val="none" w:sz="0" w:space="0" w:color="auto"/>
                              </w:divBdr>
                              <w:divsChild>
                                <w:div w:id="19502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503975">
      <w:bodyDiv w:val="1"/>
      <w:marLeft w:val="0"/>
      <w:marRight w:val="0"/>
      <w:marTop w:val="0"/>
      <w:marBottom w:val="0"/>
      <w:divBdr>
        <w:top w:val="none" w:sz="0" w:space="0" w:color="auto"/>
        <w:left w:val="none" w:sz="0" w:space="0" w:color="auto"/>
        <w:bottom w:val="none" w:sz="0" w:space="0" w:color="auto"/>
        <w:right w:val="none" w:sz="0" w:space="0" w:color="auto"/>
      </w:divBdr>
    </w:div>
    <w:div w:id="754128094">
      <w:bodyDiv w:val="1"/>
      <w:marLeft w:val="0"/>
      <w:marRight w:val="0"/>
      <w:marTop w:val="0"/>
      <w:marBottom w:val="0"/>
      <w:divBdr>
        <w:top w:val="none" w:sz="0" w:space="0" w:color="auto"/>
        <w:left w:val="none" w:sz="0" w:space="0" w:color="auto"/>
        <w:bottom w:val="none" w:sz="0" w:space="0" w:color="auto"/>
        <w:right w:val="none" w:sz="0" w:space="0" w:color="auto"/>
      </w:divBdr>
      <w:divsChild>
        <w:div w:id="1774469462">
          <w:marLeft w:val="0"/>
          <w:marRight w:val="0"/>
          <w:marTop w:val="0"/>
          <w:marBottom w:val="0"/>
          <w:divBdr>
            <w:top w:val="none" w:sz="0" w:space="0" w:color="auto"/>
            <w:left w:val="none" w:sz="0" w:space="0" w:color="auto"/>
            <w:bottom w:val="none" w:sz="0" w:space="0" w:color="auto"/>
            <w:right w:val="none" w:sz="0" w:space="0" w:color="auto"/>
          </w:divBdr>
          <w:divsChild>
            <w:div w:id="1516532630">
              <w:marLeft w:val="0"/>
              <w:marRight w:val="0"/>
              <w:marTop w:val="0"/>
              <w:marBottom w:val="0"/>
              <w:divBdr>
                <w:top w:val="none" w:sz="0" w:space="0" w:color="auto"/>
                <w:left w:val="none" w:sz="0" w:space="0" w:color="auto"/>
                <w:bottom w:val="none" w:sz="0" w:space="0" w:color="auto"/>
                <w:right w:val="none" w:sz="0" w:space="0" w:color="auto"/>
              </w:divBdr>
              <w:divsChild>
                <w:div w:id="1008752421">
                  <w:marLeft w:val="0"/>
                  <w:marRight w:val="0"/>
                  <w:marTop w:val="0"/>
                  <w:marBottom w:val="0"/>
                  <w:divBdr>
                    <w:top w:val="single" w:sz="6" w:space="0" w:color="CCCCCC"/>
                    <w:left w:val="single" w:sz="6" w:space="0" w:color="CCCCCC"/>
                    <w:bottom w:val="single" w:sz="6" w:space="0" w:color="CCCCCC"/>
                    <w:right w:val="single" w:sz="6" w:space="0" w:color="CCCCCC"/>
                  </w:divBdr>
                  <w:divsChild>
                    <w:div w:id="1220675306">
                      <w:marLeft w:val="0"/>
                      <w:marRight w:val="0"/>
                      <w:marTop w:val="0"/>
                      <w:marBottom w:val="0"/>
                      <w:divBdr>
                        <w:top w:val="none" w:sz="0" w:space="0" w:color="auto"/>
                        <w:left w:val="none" w:sz="0" w:space="0" w:color="auto"/>
                        <w:bottom w:val="none" w:sz="0" w:space="0" w:color="auto"/>
                        <w:right w:val="none" w:sz="0" w:space="0" w:color="auto"/>
                      </w:divBdr>
                      <w:divsChild>
                        <w:div w:id="219369703">
                          <w:marLeft w:val="0"/>
                          <w:marRight w:val="0"/>
                          <w:marTop w:val="0"/>
                          <w:marBottom w:val="0"/>
                          <w:divBdr>
                            <w:top w:val="none" w:sz="0" w:space="0" w:color="auto"/>
                            <w:left w:val="none" w:sz="0" w:space="0" w:color="auto"/>
                            <w:bottom w:val="none" w:sz="0" w:space="0" w:color="auto"/>
                            <w:right w:val="none" w:sz="0" w:space="0" w:color="auto"/>
                          </w:divBdr>
                          <w:divsChild>
                            <w:div w:id="86195531">
                              <w:marLeft w:val="0"/>
                              <w:marRight w:val="0"/>
                              <w:marTop w:val="0"/>
                              <w:marBottom w:val="0"/>
                              <w:divBdr>
                                <w:top w:val="none" w:sz="0" w:space="0" w:color="auto"/>
                                <w:left w:val="none" w:sz="0" w:space="0" w:color="auto"/>
                                <w:bottom w:val="none" w:sz="0" w:space="0" w:color="auto"/>
                                <w:right w:val="none" w:sz="0" w:space="0" w:color="auto"/>
                              </w:divBdr>
                              <w:divsChild>
                                <w:div w:id="18068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166924">
      <w:bodyDiv w:val="1"/>
      <w:marLeft w:val="0"/>
      <w:marRight w:val="0"/>
      <w:marTop w:val="0"/>
      <w:marBottom w:val="0"/>
      <w:divBdr>
        <w:top w:val="none" w:sz="0" w:space="0" w:color="auto"/>
        <w:left w:val="none" w:sz="0" w:space="0" w:color="auto"/>
        <w:bottom w:val="none" w:sz="0" w:space="0" w:color="auto"/>
        <w:right w:val="none" w:sz="0" w:space="0" w:color="auto"/>
      </w:divBdr>
      <w:divsChild>
        <w:div w:id="1758745323">
          <w:marLeft w:val="0"/>
          <w:marRight w:val="0"/>
          <w:marTop w:val="0"/>
          <w:marBottom w:val="0"/>
          <w:divBdr>
            <w:top w:val="none" w:sz="0" w:space="0" w:color="auto"/>
            <w:left w:val="none" w:sz="0" w:space="0" w:color="auto"/>
            <w:bottom w:val="none" w:sz="0" w:space="0" w:color="auto"/>
            <w:right w:val="none" w:sz="0" w:space="0" w:color="auto"/>
          </w:divBdr>
          <w:divsChild>
            <w:div w:id="1476682254">
              <w:marLeft w:val="0"/>
              <w:marRight w:val="0"/>
              <w:marTop w:val="0"/>
              <w:marBottom w:val="0"/>
              <w:divBdr>
                <w:top w:val="none" w:sz="0" w:space="0" w:color="auto"/>
                <w:left w:val="none" w:sz="0" w:space="0" w:color="auto"/>
                <w:bottom w:val="none" w:sz="0" w:space="0" w:color="auto"/>
                <w:right w:val="none" w:sz="0" w:space="0" w:color="auto"/>
              </w:divBdr>
              <w:divsChild>
                <w:div w:id="21707335">
                  <w:marLeft w:val="0"/>
                  <w:marRight w:val="0"/>
                  <w:marTop w:val="0"/>
                  <w:marBottom w:val="0"/>
                  <w:divBdr>
                    <w:top w:val="single" w:sz="6" w:space="0" w:color="CCCCCC"/>
                    <w:left w:val="single" w:sz="6" w:space="0" w:color="CCCCCC"/>
                    <w:bottom w:val="single" w:sz="6" w:space="0" w:color="CCCCCC"/>
                    <w:right w:val="single" w:sz="6" w:space="0" w:color="CCCCCC"/>
                  </w:divBdr>
                  <w:divsChild>
                    <w:div w:id="1058431593">
                      <w:marLeft w:val="0"/>
                      <w:marRight w:val="0"/>
                      <w:marTop w:val="0"/>
                      <w:marBottom w:val="0"/>
                      <w:divBdr>
                        <w:top w:val="none" w:sz="0" w:space="0" w:color="auto"/>
                        <w:left w:val="none" w:sz="0" w:space="0" w:color="auto"/>
                        <w:bottom w:val="none" w:sz="0" w:space="0" w:color="auto"/>
                        <w:right w:val="none" w:sz="0" w:space="0" w:color="auto"/>
                      </w:divBdr>
                      <w:divsChild>
                        <w:div w:id="1287393980">
                          <w:marLeft w:val="0"/>
                          <w:marRight w:val="0"/>
                          <w:marTop w:val="0"/>
                          <w:marBottom w:val="0"/>
                          <w:divBdr>
                            <w:top w:val="none" w:sz="0" w:space="0" w:color="auto"/>
                            <w:left w:val="none" w:sz="0" w:space="0" w:color="auto"/>
                            <w:bottom w:val="none" w:sz="0" w:space="0" w:color="auto"/>
                            <w:right w:val="none" w:sz="0" w:space="0" w:color="auto"/>
                          </w:divBdr>
                          <w:divsChild>
                            <w:div w:id="1403137836">
                              <w:marLeft w:val="0"/>
                              <w:marRight w:val="0"/>
                              <w:marTop w:val="0"/>
                              <w:marBottom w:val="0"/>
                              <w:divBdr>
                                <w:top w:val="none" w:sz="0" w:space="0" w:color="auto"/>
                                <w:left w:val="none" w:sz="0" w:space="0" w:color="auto"/>
                                <w:bottom w:val="none" w:sz="0" w:space="0" w:color="auto"/>
                                <w:right w:val="none" w:sz="0" w:space="0" w:color="auto"/>
                              </w:divBdr>
                              <w:divsChild>
                                <w:div w:id="6975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731325">
      <w:bodyDiv w:val="1"/>
      <w:marLeft w:val="0"/>
      <w:marRight w:val="0"/>
      <w:marTop w:val="0"/>
      <w:marBottom w:val="0"/>
      <w:divBdr>
        <w:top w:val="none" w:sz="0" w:space="0" w:color="auto"/>
        <w:left w:val="none" w:sz="0" w:space="0" w:color="auto"/>
        <w:bottom w:val="none" w:sz="0" w:space="0" w:color="auto"/>
        <w:right w:val="none" w:sz="0" w:space="0" w:color="auto"/>
      </w:divBdr>
      <w:divsChild>
        <w:div w:id="1227303654">
          <w:marLeft w:val="0"/>
          <w:marRight w:val="0"/>
          <w:marTop w:val="0"/>
          <w:marBottom w:val="0"/>
          <w:divBdr>
            <w:top w:val="none" w:sz="0" w:space="0" w:color="auto"/>
            <w:left w:val="none" w:sz="0" w:space="0" w:color="auto"/>
            <w:bottom w:val="none" w:sz="0" w:space="0" w:color="auto"/>
            <w:right w:val="none" w:sz="0" w:space="0" w:color="auto"/>
          </w:divBdr>
          <w:divsChild>
            <w:div w:id="265696829">
              <w:marLeft w:val="0"/>
              <w:marRight w:val="0"/>
              <w:marTop w:val="0"/>
              <w:marBottom w:val="0"/>
              <w:divBdr>
                <w:top w:val="none" w:sz="0" w:space="0" w:color="auto"/>
                <w:left w:val="none" w:sz="0" w:space="0" w:color="auto"/>
                <w:bottom w:val="none" w:sz="0" w:space="0" w:color="auto"/>
                <w:right w:val="none" w:sz="0" w:space="0" w:color="auto"/>
              </w:divBdr>
              <w:divsChild>
                <w:div w:id="292181182">
                  <w:marLeft w:val="0"/>
                  <w:marRight w:val="0"/>
                  <w:marTop w:val="0"/>
                  <w:marBottom w:val="0"/>
                  <w:divBdr>
                    <w:top w:val="none" w:sz="0" w:space="0" w:color="auto"/>
                    <w:left w:val="none" w:sz="0" w:space="0" w:color="auto"/>
                    <w:bottom w:val="none" w:sz="0" w:space="0" w:color="auto"/>
                    <w:right w:val="none" w:sz="0" w:space="0" w:color="auto"/>
                  </w:divBdr>
                  <w:divsChild>
                    <w:div w:id="1820415292">
                      <w:marLeft w:val="0"/>
                      <w:marRight w:val="0"/>
                      <w:marTop w:val="0"/>
                      <w:marBottom w:val="0"/>
                      <w:divBdr>
                        <w:top w:val="none" w:sz="0" w:space="0" w:color="auto"/>
                        <w:left w:val="none" w:sz="0" w:space="0" w:color="auto"/>
                        <w:bottom w:val="none" w:sz="0" w:space="0" w:color="auto"/>
                        <w:right w:val="none" w:sz="0" w:space="0" w:color="auto"/>
                      </w:divBdr>
                      <w:divsChild>
                        <w:div w:id="624308343">
                          <w:marLeft w:val="0"/>
                          <w:marRight w:val="0"/>
                          <w:marTop w:val="0"/>
                          <w:marBottom w:val="0"/>
                          <w:divBdr>
                            <w:top w:val="none" w:sz="0" w:space="0" w:color="auto"/>
                            <w:left w:val="none" w:sz="0" w:space="0" w:color="auto"/>
                            <w:bottom w:val="none" w:sz="0" w:space="0" w:color="auto"/>
                            <w:right w:val="none" w:sz="0" w:space="0" w:color="auto"/>
                          </w:divBdr>
                          <w:divsChild>
                            <w:div w:id="30883201">
                              <w:marLeft w:val="0"/>
                              <w:marRight w:val="0"/>
                              <w:marTop w:val="0"/>
                              <w:marBottom w:val="0"/>
                              <w:divBdr>
                                <w:top w:val="none" w:sz="0" w:space="0" w:color="auto"/>
                                <w:left w:val="none" w:sz="0" w:space="0" w:color="auto"/>
                                <w:bottom w:val="none" w:sz="0" w:space="0" w:color="auto"/>
                                <w:right w:val="none" w:sz="0" w:space="0" w:color="auto"/>
                              </w:divBdr>
                              <w:divsChild>
                                <w:div w:id="1493331052">
                                  <w:marLeft w:val="0"/>
                                  <w:marRight w:val="0"/>
                                  <w:marTop w:val="0"/>
                                  <w:marBottom w:val="0"/>
                                  <w:divBdr>
                                    <w:top w:val="none" w:sz="0" w:space="0" w:color="auto"/>
                                    <w:left w:val="none" w:sz="0" w:space="0" w:color="auto"/>
                                    <w:bottom w:val="none" w:sz="0" w:space="0" w:color="auto"/>
                                    <w:right w:val="none" w:sz="0" w:space="0" w:color="auto"/>
                                  </w:divBdr>
                                  <w:divsChild>
                                    <w:div w:id="558901063">
                                      <w:marLeft w:val="0"/>
                                      <w:marRight w:val="0"/>
                                      <w:marTop w:val="0"/>
                                      <w:marBottom w:val="0"/>
                                      <w:divBdr>
                                        <w:top w:val="none" w:sz="0" w:space="0" w:color="auto"/>
                                        <w:left w:val="none" w:sz="0" w:space="0" w:color="auto"/>
                                        <w:bottom w:val="none" w:sz="0" w:space="0" w:color="auto"/>
                                        <w:right w:val="none" w:sz="0" w:space="0" w:color="auto"/>
                                      </w:divBdr>
                                      <w:divsChild>
                                        <w:div w:id="941762543">
                                          <w:marLeft w:val="0"/>
                                          <w:marRight w:val="0"/>
                                          <w:marTop w:val="0"/>
                                          <w:marBottom w:val="0"/>
                                          <w:divBdr>
                                            <w:top w:val="none" w:sz="0" w:space="0" w:color="auto"/>
                                            <w:left w:val="none" w:sz="0" w:space="0" w:color="auto"/>
                                            <w:bottom w:val="none" w:sz="0" w:space="0" w:color="auto"/>
                                            <w:right w:val="none" w:sz="0" w:space="0" w:color="auto"/>
                                          </w:divBdr>
                                          <w:divsChild>
                                            <w:div w:id="399717047">
                                              <w:marLeft w:val="0"/>
                                              <w:marRight w:val="0"/>
                                              <w:marTop w:val="0"/>
                                              <w:marBottom w:val="0"/>
                                              <w:divBdr>
                                                <w:top w:val="none" w:sz="0" w:space="0" w:color="auto"/>
                                                <w:left w:val="none" w:sz="0" w:space="0" w:color="auto"/>
                                                <w:bottom w:val="none" w:sz="0" w:space="0" w:color="auto"/>
                                                <w:right w:val="none" w:sz="0" w:space="0" w:color="auto"/>
                                              </w:divBdr>
                                              <w:divsChild>
                                                <w:div w:id="194269083">
                                                  <w:marLeft w:val="0"/>
                                                  <w:marRight w:val="0"/>
                                                  <w:marTop w:val="0"/>
                                                  <w:marBottom w:val="0"/>
                                                  <w:divBdr>
                                                    <w:top w:val="none" w:sz="0" w:space="0" w:color="auto"/>
                                                    <w:left w:val="none" w:sz="0" w:space="0" w:color="auto"/>
                                                    <w:bottom w:val="none" w:sz="0" w:space="0" w:color="auto"/>
                                                    <w:right w:val="none" w:sz="0" w:space="0" w:color="auto"/>
                                                  </w:divBdr>
                                                  <w:divsChild>
                                                    <w:div w:id="1624997003">
                                                      <w:marLeft w:val="0"/>
                                                      <w:marRight w:val="0"/>
                                                      <w:marTop w:val="0"/>
                                                      <w:marBottom w:val="0"/>
                                                      <w:divBdr>
                                                        <w:top w:val="none" w:sz="0" w:space="0" w:color="auto"/>
                                                        <w:left w:val="none" w:sz="0" w:space="0" w:color="auto"/>
                                                        <w:bottom w:val="none" w:sz="0" w:space="0" w:color="auto"/>
                                                        <w:right w:val="none" w:sz="0" w:space="0" w:color="auto"/>
                                                      </w:divBdr>
                                                      <w:divsChild>
                                                        <w:div w:id="1463888705">
                                                          <w:marLeft w:val="0"/>
                                                          <w:marRight w:val="0"/>
                                                          <w:marTop w:val="0"/>
                                                          <w:marBottom w:val="0"/>
                                                          <w:divBdr>
                                                            <w:top w:val="none" w:sz="0" w:space="0" w:color="auto"/>
                                                            <w:left w:val="none" w:sz="0" w:space="0" w:color="auto"/>
                                                            <w:bottom w:val="none" w:sz="0" w:space="0" w:color="auto"/>
                                                            <w:right w:val="none" w:sz="0" w:space="0" w:color="auto"/>
                                                          </w:divBdr>
                                                          <w:divsChild>
                                                            <w:div w:id="125512516">
                                                              <w:marLeft w:val="0"/>
                                                              <w:marRight w:val="0"/>
                                                              <w:marTop w:val="0"/>
                                                              <w:marBottom w:val="0"/>
                                                              <w:divBdr>
                                                                <w:top w:val="none" w:sz="0" w:space="0" w:color="auto"/>
                                                                <w:left w:val="none" w:sz="0" w:space="0" w:color="auto"/>
                                                                <w:bottom w:val="none" w:sz="0" w:space="0" w:color="auto"/>
                                                                <w:right w:val="none" w:sz="0" w:space="0" w:color="auto"/>
                                                              </w:divBdr>
                                                              <w:divsChild>
                                                                <w:div w:id="856190974">
                                                                  <w:marLeft w:val="0"/>
                                                                  <w:marRight w:val="0"/>
                                                                  <w:marTop w:val="0"/>
                                                                  <w:marBottom w:val="0"/>
                                                                  <w:divBdr>
                                                                    <w:top w:val="none" w:sz="0" w:space="0" w:color="auto"/>
                                                                    <w:left w:val="none" w:sz="0" w:space="0" w:color="auto"/>
                                                                    <w:bottom w:val="none" w:sz="0" w:space="0" w:color="auto"/>
                                                                    <w:right w:val="none" w:sz="0" w:space="0" w:color="auto"/>
                                                                  </w:divBdr>
                                                                  <w:divsChild>
                                                                    <w:div w:id="1169710001">
                                                                      <w:marLeft w:val="0"/>
                                                                      <w:marRight w:val="0"/>
                                                                      <w:marTop w:val="0"/>
                                                                      <w:marBottom w:val="0"/>
                                                                      <w:divBdr>
                                                                        <w:top w:val="none" w:sz="0" w:space="0" w:color="auto"/>
                                                                        <w:left w:val="none" w:sz="0" w:space="0" w:color="auto"/>
                                                                        <w:bottom w:val="none" w:sz="0" w:space="0" w:color="auto"/>
                                                                        <w:right w:val="none" w:sz="0" w:space="0" w:color="auto"/>
                                                                      </w:divBdr>
                                                                      <w:divsChild>
                                                                        <w:div w:id="9811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632408">
      <w:bodyDiv w:val="1"/>
      <w:marLeft w:val="0"/>
      <w:marRight w:val="0"/>
      <w:marTop w:val="0"/>
      <w:marBottom w:val="0"/>
      <w:divBdr>
        <w:top w:val="none" w:sz="0" w:space="0" w:color="auto"/>
        <w:left w:val="none" w:sz="0" w:space="0" w:color="auto"/>
        <w:bottom w:val="none" w:sz="0" w:space="0" w:color="auto"/>
        <w:right w:val="none" w:sz="0" w:space="0" w:color="auto"/>
      </w:divBdr>
      <w:divsChild>
        <w:div w:id="67584353">
          <w:marLeft w:val="0"/>
          <w:marRight w:val="0"/>
          <w:marTop w:val="0"/>
          <w:marBottom w:val="0"/>
          <w:divBdr>
            <w:top w:val="none" w:sz="0" w:space="0" w:color="auto"/>
            <w:left w:val="none" w:sz="0" w:space="0" w:color="auto"/>
            <w:bottom w:val="none" w:sz="0" w:space="0" w:color="auto"/>
            <w:right w:val="none" w:sz="0" w:space="0" w:color="auto"/>
          </w:divBdr>
          <w:divsChild>
            <w:div w:id="301808411">
              <w:marLeft w:val="0"/>
              <w:marRight w:val="0"/>
              <w:marTop w:val="0"/>
              <w:marBottom w:val="0"/>
              <w:divBdr>
                <w:top w:val="none" w:sz="0" w:space="0" w:color="auto"/>
                <w:left w:val="none" w:sz="0" w:space="0" w:color="auto"/>
                <w:bottom w:val="none" w:sz="0" w:space="0" w:color="auto"/>
                <w:right w:val="none" w:sz="0" w:space="0" w:color="auto"/>
              </w:divBdr>
              <w:divsChild>
                <w:div w:id="429475578">
                  <w:marLeft w:val="0"/>
                  <w:marRight w:val="0"/>
                  <w:marTop w:val="0"/>
                  <w:marBottom w:val="0"/>
                  <w:divBdr>
                    <w:top w:val="none" w:sz="0" w:space="0" w:color="auto"/>
                    <w:left w:val="none" w:sz="0" w:space="0" w:color="auto"/>
                    <w:bottom w:val="none" w:sz="0" w:space="0" w:color="auto"/>
                    <w:right w:val="none" w:sz="0" w:space="0" w:color="auto"/>
                  </w:divBdr>
                  <w:divsChild>
                    <w:div w:id="1284188514">
                      <w:marLeft w:val="0"/>
                      <w:marRight w:val="0"/>
                      <w:marTop w:val="0"/>
                      <w:marBottom w:val="0"/>
                      <w:divBdr>
                        <w:top w:val="none" w:sz="0" w:space="0" w:color="auto"/>
                        <w:left w:val="none" w:sz="0" w:space="0" w:color="auto"/>
                        <w:bottom w:val="none" w:sz="0" w:space="0" w:color="auto"/>
                        <w:right w:val="none" w:sz="0" w:space="0" w:color="auto"/>
                      </w:divBdr>
                      <w:divsChild>
                        <w:div w:id="560600020">
                          <w:marLeft w:val="0"/>
                          <w:marRight w:val="0"/>
                          <w:marTop w:val="0"/>
                          <w:marBottom w:val="0"/>
                          <w:divBdr>
                            <w:top w:val="none" w:sz="0" w:space="0" w:color="auto"/>
                            <w:left w:val="none" w:sz="0" w:space="0" w:color="auto"/>
                            <w:bottom w:val="none" w:sz="0" w:space="0" w:color="auto"/>
                            <w:right w:val="none" w:sz="0" w:space="0" w:color="auto"/>
                          </w:divBdr>
                          <w:divsChild>
                            <w:div w:id="1109397392">
                              <w:marLeft w:val="0"/>
                              <w:marRight w:val="0"/>
                              <w:marTop w:val="0"/>
                              <w:marBottom w:val="0"/>
                              <w:divBdr>
                                <w:top w:val="none" w:sz="0" w:space="0" w:color="auto"/>
                                <w:left w:val="none" w:sz="0" w:space="0" w:color="auto"/>
                                <w:bottom w:val="none" w:sz="0" w:space="0" w:color="auto"/>
                                <w:right w:val="none" w:sz="0" w:space="0" w:color="auto"/>
                              </w:divBdr>
                              <w:divsChild>
                                <w:div w:id="1573471081">
                                  <w:marLeft w:val="0"/>
                                  <w:marRight w:val="0"/>
                                  <w:marTop w:val="0"/>
                                  <w:marBottom w:val="0"/>
                                  <w:divBdr>
                                    <w:top w:val="none" w:sz="0" w:space="0" w:color="auto"/>
                                    <w:left w:val="none" w:sz="0" w:space="0" w:color="auto"/>
                                    <w:bottom w:val="none" w:sz="0" w:space="0" w:color="auto"/>
                                    <w:right w:val="none" w:sz="0" w:space="0" w:color="auto"/>
                                  </w:divBdr>
                                  <w:divsChild>
                                    <w:div w:id="1134907697">
                                      <w:marLeft w:val="0"/>
                                      <w:marRight w:val="0"/>
                                      <w:marTop w:val="0"/>
                                      <w:marBottom w:val="0"/>
                                      <w:divBdr>
                                        <w:top w:val="none" w:sz="0" w:space="0" w:color="auto"/>
                                        <w:left w:val="none" w:sz="0" w:space="0" w:color="auto"/>
                                        <w:bottom w:val="none" w:sz="0" w:space="0" w:color="auto"/>
                                        <w:right w:val="none" w:sz="0" w:space="0" w:color="auto"/>
                                      </w:divBdr>
                                      <w:divsChild>
                                        <w:div w:id="2083407652">
                                          <w:marLeft w:val="0"/>
                                          <w:marRight w:val="0"/>
                                          <w:marTop w:val="0"/>
                                          <w:marBottom w:val="0"/>
                                          <w:divBdr>
                                            <w:top w:val="none" w:sz="0" w:space="0" w:color="auto"/>
                                            <w:left w:val="none" w:sz="0" w:space="0" w:color="auto"/>
                                            <w:bottom w:val="none" w:sz="0" w:space="0" w:color="auto"/>
                                            <w:right w:val="none" w:sz="0" w:space="0" w:color="auto"/>
                                          </w:divBdr>
                                          <w:divsChild>
                                            <w:div w:id="1565485483">
                                              <w:marLeft w:val="0"/>
                                              <w:marRight w:val="0"/>
                                              <w:marTop w:val="0"/>
                                              <w:marBottom w:val="0"/>
                                              <w:divBdr>
                                                <w:top w:val="none" w:sz="0" w:space="0" w:color="auto"/>
                                                <w:left w:val="none" w:sz="0" w:space="0" w:color="auto"/>
                                                <w:bottom w:val="none" w:sz="0" w:space="0" w:color="auto"/>
                                                <w:right w:val="none" w:sz="0" w:space="0" w:color="auto"/>
                                              </w:divBdr>
                                              <w:divsChild>
                                                <w:div w:id="1959069429">
                                                  <w:marLeft w:val="0"/>
                                                  <w:marRight w:val="0"/>
                                                  <w:marTop w:val="0"/>
                                                  <w:marBottom w:val="0"/>
                                                  <w:divBdr>
                                                    <w:top w:val="none" w:sz="0" w:space="0" w:color="auto"/>
                                                    <w:left w:val="none" w:sz="0" w:space="0" w:color="auto"/>
                                                    <w:bottom w:val="none" w:sz="0" w:space="0" w:color="auto"/>
                                                    <w:right w:val="none" w:sz="0" w:space="0" w:color="auto"/>
                                                  </w:divBdr>
                                                  <w:divsChild>
                                                    <w:div w:id="569772256">
                                                      <w:marLeft w:val="0"/>
                                                      <w:marRight w:val="0"/>
                                                      <w:marTop w:val="0"/>
                                                      <w:marBottom w:val="0"/>
                                                      <w:divBdr>
                                                        <w:top w:val="none" w:sz="0" w:space="0" w:color="auto"/>
                                                        <w:left w:val="none" w:sz="0" w:space="0" w:color="auto"/>
                                                        <w:bottom w:val="none" w:sz="0" w:space="0" w:color="auto"/>
                                                        <w:right w:val="none" w:sz="0" w:space="0" w:color="auto"/>
                                                      </w:divBdr>
                                                      <w:divsChild>
                                                        <w:div w:id="1971130116">
                                                          <w:marLeft w:val="0"/>
                                                          <w:marRight w:val="0"/>
                                                          <w:marTop w:val="0"/>
                                                          <w:marBottom w:val="0"/>
                                                          <w:divBdr>
                                                            <w:top w:val="none" w:sz="0" w:space="0" w:color="auto"/>
                                                            <w:left w:val="none" w:sz="0" w:space="0" w:color="auto"/>
                                                            <w:bottom w:val="none" w:sz="0" w:space="0" w:color="auto"/>
                                                            <w:right w:val="none" w:sz="0" w:space="0" w:color="auto"/>
                                                          </w:divBdr>
                                                          <w:divsChild>
                                                            <w:div w:id="569729230">
                                                              <w:marLeft w:val="0"/>
                                                              <w:marRight w:val="0"/>
                                                              <w:marTop w:val="0"/>
                                                              <w:marBottom w:val="0"/>
                                                              <w:divBdr>
                                                                <w:top w:val="none" w:sz="0" w:space="0" w:color="auto"/>
                                                                <w:left w:val="none" w:sz="0" w:space="0" w:color="auto"/>
                                                                <w:bottom w:val="none" w:sz="0" w:space="0" w:color="auto"/>
                                                                <w:right w:val="none" w:sz="0" w:space="0" w:color="auto"/>
                                                              </w:divBdr>
                                                              <w:divsChild>
                                                                <w:div w:id="293604270">
                                                                  <w:marLeft w:val="0"/>
                                                                  <w:marRight w:val="0"/>
                                                                  <w:marTop w:val="0"/>
                                                                  <w:marBottom w:val="0"/>
                                                                  <w:divBdr>
                                                                    <w:top w:val="none" w:sz="0" w:space="0" w:color="auto"/>
                                                                    <w:left w:val="none" w:sz="0" w:space="0" w:color="auto"/>
                                                                    <w:bottom w:val="none" w:sz="0" w:space="0" w:color="auto"/>
                                                                    <w:right w:val="none" w:sz="0" w:space="0" w:color="auto"/>
                                                                  </w:divBdr>
                                                                  <w:divsChild>
                                                                    <w:div w:id="314191152">
                                                                      <w:marLeft w:val="0"/>
                                                                      <w:marRight w:val="0"/>
                                                                      <w:marTop w:val="0"/>
                                                                      <w:marBottom w:val="0"/>
                                                                      <w:divBdr>
                                                                        <w:top w:val="none" w:sz="0" w:space="0" w:color="auto"/>
                                                                        <w:left w:val="none" w:sz="0" w:space="0" w:color="auto"/>
                                                                        <w:bottom w:val="none" w:sz="0" w:space="0" w:color="auto"/>
                                                                        <w:right w:val="none" w:sz="0" w:space="0" w:color="auto"/>
                                                                      </w:divBdr>
                                                                      <w:divsChild>
                                                                        <w:div w:id="9677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784119">
      <w:bodyDiv w:val="1"/>
      <w:marLeft w:val="0"/>
      <w:marRight w:val="0"/>
      <w:marTop w:val="0"/>
      <w:marBottom w:val="0"/>
      <w:divBdr>
        <w:top w:val="none" w:sz="0" w:space="0" w:color="auto"/>
        <w:left w:val="none" w:sz="0" w:space="0" w:color="auto"/>
        <w:bottom w:val="none" w:sz="0" w:space="0" w:color="auto"/>
        <w:right w:val="none" w:sz="0" w:space="0" w:color="auto"/>
      </w:divBdr>
      <w:divsChild>
        <w:div w:id="2051832305">
          <w:marLeft w:val="0"/>
          <w:marRight w:val="0"/>
          <w:marTop w:val="0"/>
          <w:marBottom w:val="0"/>
          <w:divBdr>
            <w:top w:val="none" w:sz="0" w:space="0" w:color="auto"/>
            <w:left w:val="none" w:sz="0" w:space="0" w:color="auto"/>
            <w:bottom w:val="none" w:sz="0" w:space="0" w:color="auto"/>
            <w:right w:val="none" w:sz="0" w:space="0" w:color="auto"/>
          </w:divBdr>
          <w:divsChild>
            <w:div w:id="1829444052">
              <w:marLeft w:val="0"/>
              <w:marRight w:val="0"/>
              <w:marTop w:val="0"/>
              <w:marBottom w:val="0"/>
              <w:divBdr>
                <w:top w:val="none" w:sz="0" w:space="0" w:color="auto"/>
                <w:left w:val="none" w:sz="0" w:space="0" w:color="auto"/>
                <w:bottom w:val="none" w:sz="0" w:space="0" w:color="auto"/>
                <w:right w:val="none" w:sz="0" w:space="0" w:color="auto"/>
              </w:divBdr>
              <w:divsChild>
                <w:div w:id="561525132">
                  <w:marLeft w:val="0"/>
                  <w:marRight w:val="0"/>
                  <w:marTop w:val="0"/>
                  <w:marBottom w:val="0"/>
                  <w:divBdr>
                    <w:top w:val="single" w:sz="6" w:space="0" w:color="CCCCCC"/>
                    <w:left w:val="single" w:sz="6" w:space="0" w:color="CCCCCC"/>
                    <w:bottom w:val="single" w:sz="6" w:space="0" w:color="CCCCCC"/>
                    <w:right w:val="single" w:sz="6" w:space="0" w:color="CCCCCC"/>
                  </w:divBdr>
                  <w:divsChild>
                    <w:div w:id="1327322132">
                      <w:marLeft w:val="0"/>
                      <w:marRight w:val="0"/>
                      <w:marTop w:val="0"/>
                      <w:marBottom w:val="0"/>
                      <w:divBdr>
                        <w:top w:val="none" w:sz="0" w:space="0" w:color="auto"/>
                        <w:left w:val="none" w:sz="0" w:space="0" w:color="auto"/>
                        <w:bottom w:val="none" w:sz="0" w:space="0" w:color="auto"/>
                        <w:right w:val="none" w:sz="0" w:space="0" w:color="auto"/>
                      </w:divBdr>
                      <w:divsChild>
                        <w:div w:id="1603419252">
                          <w:marLeft w:val="0"/>
                          <w:marRight w:val="0"/>
                          <w:marTop w:val="0"/>
                          <w:marBottom w:val="0"/>
                          <w:divBdr>
                            <w:top w:val="none" w:sz="0" w:space="0" w:color="auto"/>
                            <w:left w:val="none" w:sz="0" w:space="0" w:color="auto"/>
                            <w:bottom w:val="none" w:sz="0" w:space="0" w:color="auto"/>
                            <w:right w:val="none" w:sz="0" w:space="0" w:color="auto"/>
                          </w:divBdr>
                          <w:divsChild>
                            <w:div w:id="861826031">
                              <w:marLeft w:val="0"/>
                              <w:marRight w:val="0"/>
                              <w:marTop w:val="0"/>
                              <w:marBottom w:val="0"/>
                              <w:divBdr>
                                <w:top w:val="none" w:sz="0" w:space="0" w:color="auto"/>
                                <w:left w:val="none" w:sz="0" w:space="0" w:color="auto"/>
                                <w:bottom w:val="none" w:sz="0" w:space="0" w:color="auto"/>
                                <w:right w:val="none" w:sz="0" w:space="0" w:color="auto"/>
                              </w:divBdr>
                              <w:divsChild>
                                <w:div w:id="5653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568871">
      <w:bodyDiv w:val="1"/>
      <w:marLeft w:val="0"/>
      <w:marRight w:val="0"/>
      <w:marTop w:val="0"/>
      <w:marBottom w:val="0"/>
      <w:divBdr>
        <w:top w:val="none" w:sz="0" w:space="0" w:color="auto"/>
        <w:left w:val="none" w:sz="0" w:space="0" w:color="auto"/>
        <w:bottom w:val="none" w:sz="0" w:space="0" w:color="auto"/>
        <w:right w:val="none" w:sz="0" w:space="0" w:color="auto"/>
      </w:divBdr>
      <w:divsChild>
        <w:div w:id="1918205276">
          <w:marLeft w:val="0"/>
          <w:marRight w:val="0"/>
          <w:marTop w:val="0"/>
          <w:marBottom w:val="0"/>
          <w:divBdr>
            <w:top w:val="none" w:sz="0" w:space="0" w:color="auto"/>
            <w:left w:val="none" w:sz="0" w:space="0" w:color="auto"/>
            <w:bottom w:val="none" w:sz="0" w:space="0" w:color="auto"/>
            <w:right w:val="none" w:sz="0" w:space="0" w:color="auto"/>
          </w:divBdr>
          <w:divsChild>
            <w:div w:id="732197295">
              <w:marLeft w:val="0"/>
              <w:marRight w:val="0"/>
              <w:marTop w:val="0"/>
              <w:marBottom w:val="0"/>
              <w:divBdr>
                <w:top w:val="none" w:sz="0" w:space="0" w:color="auto"/>
                <w:left w:val="none" w:sz="0" w:space="0" w:color="auto"/>
                <w:bottom w:val="none" w:sz="0" w:space="0" w:color="auto"/>
                <w:right w:val="none" w:sz="0" w:space="0" w:color="auto"/>
              </w:divBdr>
              <w:divsChild>
                <w:div w:id="1941060657">
                  <w:marLeft w:val="0"/>
                  <w:marRight w:val="0"/>
                  <w:marTop w:val="0"/>
                  <w:marBottom w:val="0"/>
                  <w:divBdr>
                    <w:top w:val="single" w:sz="6" w:space="0" w:color="CCCCCC"/>
                    <w:left w:val="single" w:sz="6" w:space="0" w:color="CCCCCC"/>
                    <w:bottom w:val="single" w:sz="6" w:space="0" w:color="CCCCCC"/>
                    <w:right w:val="single" w:sz="6" w:space="0" w:color="CCCCCC"/>
                  </w:divBdr>
                  <w:divsChild>
                    <w:div w:id="1291132099">
                      <w:marLeft w:val="0"/>
                      <w:marRight w:val="0"/>
                      <w:marTop w:val="0"/>
                      <w:marBottom w:val="0"/>
                      <w:divBdr>
                        <w:top w:val="none" w:sz="0" w:space="0" w:color="auto"/>
                        <w:left w:val="none" w:sz="0" w:space="0" w:color="auto"/>
                        <w:bottom w:val="none" w:sz="0" w:space="0" w:color="auto"/>
                        <w:right w:val="none" w:sz="0" w:space="0" w:color="auto"/>
                      </w:divBdr>
                      <w:divsChild>
                        <w:div w:id="594900462">
                          <w:marLeft w:val="0"/>
                          <w:marRight w:val="0"/>
                          <w:marTop w:val="0"/>
                          <w:marBottom w:val="0"/>
                          <w:divBdr>
                            <w:top w:val="none" w:sz="0" w:space="0" w:color="auto"/>
                            <w:left w:val="none" w:sz="0" w:space="0" w:color="auto"/>
                            <w:bottom w:val="none" w:sz="0" w:space="0" w:color="auto"/>
                            <w:right w:val="none" w:sz="0" w:space="0" w:color="auto"/>
                          </w:divBdr>
                          <w:divsChild>
                            <w:div w:id="1942683849">
                              <w:marLeft w:val="0"/>
                              <w:marRight w:val="0"/>
                              <w:marTop w:val="0"/>
                              <w:marBottom w:val="0"/>
                              <w:divBdr>
                                <w:top w:val="none" w:sz="0" w:space="0" w:color="auto"/>
                                <w:left w:val="none" w:sz="0" w:space="0" w:color="auto"/>
                                <w:bottom w:val="none" w:sz="0" w:space="0" w:color="auto"/>
                                <w:right w:val="none" w:sz="0" w:space="0" w:color="auto"/>
                              </w:divBdr>
                              <w:divsChild>
                                <w:div w:id="1818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861679">
      <w:bodyDiv w:val="1"/>
      <w:marLeft w:val="0"/>
      <w:marRight w:val="0"/>
      <w:marTop w:val="0"/>
      <w:marBottom w:val="0"/>
      <w:divBdr>
        <w:top w:val="none" w:sz="0" w:space="0" w:color="auto"/>
        <w:left w:val="none" w:sz="0" w:space="0" w:color="auto"/>
        <w:bottom w:val="none" w:sz="0" w:space="0" w:color="auto"/>
        <w:right w:val="none" w:sz="0" w:space="0" w:color="auto"/>
      </w:divBdr>
      <w:divsChild>
        <w:div w:id="782071909">
          <w:marLeft w:val="0"/>
          <w:marRight w:val="0"/>
          <w:marTop w:val="0"/>
          <w:marBottom w:val="0"/>
          <w:divBdr>
            <w:top w:val="none" w:sz="0" w:space="0" w:color="auto"/>
            <w:left w:val="none" w:sz="0" w:space="0" w:color="auto"/>
            <w:bottom w:val="none" w:sz="0" w:space="0" w:color="auto"/>
            <w:right w:val="none" w:sz="0" w:space="0" w:color="auto"/>
          </w:divBdr>
          <w:divsChild>
            <w:div w:id="709305281">
              <w:marLeft w:val="0"/>
              <w:marRight w:val="0"/>
              <w:marTop w:val="0"/>
              <w:marBottom w:val="0"/>
              <w:divBdr>
                <w:top w:val="none" w:sz="0" w:space="0" w:color="auto"/>
                <w:left w:val="none" w:sz="0" w:space="0" w:color="auto"/>
                <w:bottom w:val="none" w:sz="0" w:space="0" w:color="auto"/>
                <w:right w:val="none" w:sz="0" w:space="0" w:color="auto"/>
              </w:divBdr>
              <w:divsChild>
                <w:div w:id="362554515">
                  <w:marLeft w:val="0"/>
                  <w:marRight w:val="0"/>
                  <w:marTop w:val="0"/>
                  <w:marBottom w:val="0"/>
                  <w:divBdr>
                    <w:top w:val="single" w:sz="6" w:space="0" w:color="CCCCCC"/>
                    <w:left w:val="single" w:sz="6" w:space="0" w:color="CCCCCC"/>
                    <w:bottom w:val="single" w:sz="6" w:space="0" w:color="CCCCCC"/>
                    <w:right w:val="single" w:sz="6" w:space="0" w:color="CCCCCC"/>
                  </w:divBdr>
                  <w:divsChild>
                    <w:div w:id="475951423">
                      <w:marLeft w:val="0"/>
                      <w:marRight w:val="0"/>
                      <w:marTop w:val="0"/>
                      <w:marBottom w:val="0"/>
                      <w:divBdr>
                        <w:top w:val="none" w:sz="0" w:space="0" w:color="auto"/>
                        <w:left w:val="none" w:sz="0" w:space="0" w:color="auto"/>
                        <w:bottom w:val="none" w:sz="0" w:space="0" w:color="auto"/>
                        <w:right w:val="none" w:sz="0" w:space="0" w:color="auto"/>
                      </w:divBdr>
                      <w:divsChild>
                        <w:div w:id="286472991">
                          <w:marLeft w:val="0"/>
                          <w:marRight w:val="0"/>
                          <w:marTop w:val="0"/>
                          <w:marBottom w:val="0"/>
                          <w:divBdr>
                            <w:top w:val="none" w:sz="0" w:space="0" w:color="auto"/>
                            <w:left w:val="none" w:sz="0" w:space="0" w:color="auto"/>
                            <w:bottom w:val="none" w:sz="0" w:space="0" w:color="auto"/>
                            <w:right w:val="none" w:sz="0" w:space="0" w:color="auto"/>
                          </w:divBdr>
                          <w:divsChild>
                            <w:div w:id="1106773139">
                              <w:marLeft w:val="0"/>
                              <w:marRight w:val="0"/>
                              <w:marTop w:val="0"/>
                              <w:marBottom w:val="0"/>
                              <w:divBdr>
                                <w:top w:val="none" w:sz="0" w:space="0" w:color="auto"/>
                                <w:left w:val="none" w:sz="0" w:space="0" w:color="auto"/>
                                <w:bottom w:val="none" w:sz="0" w:space="0" w:color="auto"/>
                                <w:right w:val="none" w:sz="0" w:space="0" w:color="auto"/>
                              </w:divBdr>
                              <w:divsChild>
                                <w:div w:id="14785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167457">
      <w:bodyDiv w:val="1"/>
      <w:marLeft w:val="0"/>
      <w:marRight w:val="0"/>
      <w:marTop w:val="0"/>
      <w:marBottom w:val="0"/>
      <w:divBdr>
        <w:top w:val="none" w:sz="0" w:space="0" w:color="auto"/>
        <w:left w:val="none" w:sz="0" w:space="0" w:color="auto"/>
        <w:bottom w:val="none" w:sz="0" w:space="0" w:color="auto"/>
        <w:right w:val="none" w:sz="0" w:space="0" w:color="auto"/>
      </w:divBdr>
      <w:divsChild>
        <w:div w:id="365641105">
          <w:marLeft w:val="0"/>
          <w:marRight w:val="0"/>
          <w:marTop w:val="0"/>
          <w:marBottom w:val="0"/>
          <w:divBdr>
            <w:top w:val="none" w:sz="0" w:space="0" w:color="auto"/>
            <w:left w:val="none" w:sz="0" w:space="0" w:color="auto"/>
            <w:bottom w:val="none" w:sz="0" w:space="0" w:color="auto"/>
            <w:right w:val="none" w:sz="0" w:space="0" w:color="auto"/>
          </w:divBdr>
          <w:divsChild>
            <w:div w:id="1945306106">
              <w:marLeft w:val="0"/>
              <w:marRight w:val="0"/>
              <w:marTop w:val="0"/>
              <w:marBottom w:val="0"/>
              <w:divBdr>
                <w:top w:val="none" w:sz="0" w:space="0" w:color="auto"/>
                <w:left w:val="none" w:sz="0" w:space="0" w:color="auto"/>
                <w:bottom w:val="none" w:sz="0" w:space="0" w:color="auto"/>
                <w:right w:val="none" w:sz="0" w:space="0" w:color="auto"/>
              </w:divBdr>
              <w:divsChild>
                <w:div w:id="1112171843">
                  <w:marLeft w:val="0"/>
                  <w:marRight w:val="0"/>
                  <w:marTop w:val="0"/>
                  <w:marBottom w:val="0"/>
                  <w:divBdr>
                    <w:top w:val="none" w:sz="0" w:space="0" w:color="auto"/>
                    <w:left w:val="none" w:sz="0" w:space="0" w:color="auto"/>
                    <w:bottom w:val="none" w:sz="0" w:space="0" w:color="auto"/>
                    <w:right w:val="none" w:sz="0" w:space="0" w:color="auto"/>
                  </w:divBdr>
                  <w:divsChild>
                    <w:div w:id="15624675">
                      <w:marLeft w:val="0"/>
                      <w:marRight w:val="0"/>
                      <w:marTop w:val="0"/>
                      <w:marBottom w:val="0"/>
                      <w:divBdr>
                        <w:top w:val="none" w:sz="0" w:space="0" w:color="auto"/>
                        <w:left w:val="none" w:sz="0" w:space="0" w:color="auto"/>
                        <w:bottom w:val="none" w:sz="0" w:space="0" w:color="auto"/>
                        <w:right w:val="none" w:sz="0" w:space="0" w:color="auto"/>
                      </w:divBdr>
                      <w:divsChild>
                        <w:div w:id="728839755">
                          <w:marLeft w:val="0"/>
                          <w:marRight w:val="0"/>
                          <w:marTop w:val="0"/>
                          <w:marBottom w:val="0"/>
                          <w:divBdr>
                            <w:top w:val="none" w:sz="0" w:space="0" w:color="auto"/>
                            <w:left w:val="none" w:sz="0" w:space="0" w:color="auto"/>
                            <w:bottom w:val="none" w:sz="0" w:space="0" w:color="auto"/>
                            <w:right w:val="none" w:sz="0" w:space="0" w:color="auto"/>
                          </w:divBdr>
                          <w:divsChild>
                            <w:div w:id="538738611">
                              <w:marLeft w:val="0"/>
                              <w:marRight w:val="0"/>
                              <w:marTop w:val="0"/>
                              <w:marBottom w:val="0"/>
                              <w:divBdr>
                                <w:top w:val="none" w:sz="0" w:space="0" w:color="auto"/>
                                <w:left w:val="none" w:sz="0" w:space="0" w:color="auto"/>
                                <w:bottom w:val="none" w:sz="0" w:space="0" w:color="auto"/>
                                <w:right w:val="none" w:sz="0" w:space="0" w:color="auto"/>
                              </w:divBdr>
                              <w:divsChild>
                                <w:div w:id="1771897977">
                                  <w:marLeft w:val="0"/>
                                  <w:marRight w:val="0"/>
                                  <w:marTop w:val="0"/>
                                  <w:marBottom w:val="0"/>
                                  <w:divBdr>
                                    <w:top w:val="none" w:sz="0" w:space="0" w:color="auto"/>
                                    <w:left w:val="none" w:sz="0" w:space="0" w:color="auto"/>
                                    <w:bottom w:val="none" w:sz="0" w:space="0" w:color="auto"/>
                                    <w:right w:val="none" w:sz="0" w:space="0" w:color="auto"/>
                                  </w:divBdr>
                                  <w:divsChild>
                                    <w:div w:id="2039769161">
                                      <w:marLeft w:val="0"/>
                                      <w:marRight w:val="0"/>
                                      <w:marTop w:val="0"/>
                                      <w:marBottom w:val="0"/>
                                      <w:divBdr>
                                        <w:top w:val="none" w:sz="0" w:space="0" w:color="auto"/>
                                        <w:left w:val="none" w:sz="0" w:space="0" w:color="auto"/>
                                        <w:bottom w:val="none" w:sz="0" w:space="0" w:color="auto"/>
                                        <w:right w:val="none" w:sz="0" w:space="0" w:color="auto"/>
                                      </w:divBdr>
                                      <w:divsChild>
                                        <w:div w:id="1445340699">
                                          <w:marLeft w:val="0"/>
                                          <w:marRight w:val="0"/>
                                          <w:marTop w:val="0"/>
                                          <w:marBottom w:val="0"/>
                                          <w:divBdr>
                                            <w:top w:val="none" w:sz="0" w:space="0" w:color="auto"/>
                                            <w:left w:val="none" w:sz="0" w:space="0" w:color="auto"/>
                                            <w:bottom w:val="none" w:sz="0" w:space="0" w:color="auto"/>
                                            <w:right w:val="none" w:sz="0" w:space="0" w:color="auto"/>
                                          </w:divBdr>
                                          <w:divsChild>
                                            <w:div w:id="1960211917">
                                              <w:marLeft w:val="0"/>
                                              <w:marRight w:val="0"/>
                                              <w:marTop w:val="0"/>
                                              <w:marBottom w:val="0"/>
                                              <w:divBdr>
                                                <w:top w:val="none" w:sz="0" w:space="0" w:color="auto"/>
                                                <w:left w:val="none" w:sz="0" w:space="0" w:color="auto"/>
                                                <w:bottom w:val="none" w:sz="0" w:space="0" w:color="auto"/>
                                                <w:right w:val="none" w:sz="0" w:space="0" w:color="auto"/>
                                              </w:divBdr>
                                              <w:divsChild>
                                                <w:div w:id="1214541798">
                                                  <w:marLeft w:val="0"/>
                                                  <w:marRight w:val="0"/>
                                                  <w:marTop w:val="0"/>
                                                  <w:marBottom w:val="0"/>
                                                  <w:divBdr>
                                                    <w:top w:val="none" w:sz="0" w:space="0" w:color="auto"/>
                                                    <w:left w:val="none" w:sz="0" w:space="0" w:color="auto"/>
                                                    <w:bottom w:val="none" w:sz="0" w:space="0" w:color="auto"/>
                                                    <w:right w:val="none" w:sz="0" w:space="0" w:color="auto"/>
                                                  </w:divBdr>
                                                  <w:divsChild>
                                                    <w:div w:id="2026520142">
                                                      <w:marLeft w:val="0"/>
                                                      <w:marRight w:val="0"/>
                                                      <w:marTop w:val="0"/>
                                                      <w:marBottom w:val="0"/>
                                                      <w:divBdr>
                                                        <w:top w:val="none" w:sz="0" w:space="0" w:color="auto"/>
                                                        <w:left w:val="none" w:sz="0" w:space="0" w:color="auto"/>
                                                        <w:bottom w:val="none" w:sz="0" w:space="0" w:color="auto"/>
                                                        <w:right w:val="none" w:sz="0" w:space="0" w:color="auto"/>
                                                      </w:divBdr>
                                                      <w:divsChild>
                                                        <w:div w:id="2060207322">
                                                          <w:marLeft w:val="0"/>
                                                          <w:marRight w:val="0"/>
                                                          <w:marTop w:val="0"/>
                                                          <w:marBottom w:val="0"/>
                                                          <w:divBdr>
                                                            <w:top w:val="none" w:sz="0" w:space="0" w:color="auto"/>
                                                            <w:left w:val="none" w:sz="0" w:space="0" w:color="auto"/>
                                                            <w:bottom w:val="none" w:sz="0" w:space="0" w:color="auto"/>
                                                            <w:right w:val="none" w:sz="0" w:space="0" w:color="auto"/>
                                                          </w:divBdr>
                                                          <w:divsChild>
                                                            <w:div w:id="1838112838">
                                                              <w:marLeft w:val="0"/>
                                                              <w:marRight w:val="0"/>
                                                              <w:marTop w:val="0"/>
                                                              <w:marBottom w:val="0"/>
                                                              <w:divBdr>
                                                                <w:top w:val="none" w:sz="0" w:space="0" w:color="auto"/>
                                                                <w:left w:val="none" w:sz="0" w:space="0" w:color="auto"/>
                                                                <w:bottom w:val="none" w:sz="0" w:space="0" w:color="auto"/>
                                                                <w:right w:val="none" w:sz="0" w:space="0" w:color="auto"/>
                                                              </w:divBdr>
                                                              <w:divsChild>
                                                                <w:div w:id="1286228146">
                                                                  <w:marLeft w:val="0"/>
                                                                  <w:marRight w:val="0"/>
                                                                  <w:marTop w:val="0"/>
                                                                  <w:marBottom w:val="0"/>
                                                                  <w:divBdr>
                                                                    <w:top w:val="none" w:sz="0" w:space="0" w:color="auto"/>
                                                                    <w:left w:val="none" w:sz="0" w:space="0" w:color="auto"/>
                                                                    <w:bottom w:val="none" w:sz="0" w:space="0" w:color="auto"/>
                                                                    <w:right w:val="none" w:sz="0" w:space="0" w:color="auto"/>
                                                                  </w:divBdr>
                                                                  <w:divsChild>
                                                                    <w:div w:id="1228028110">
                                                                      <w:marLeft w:val="0"/>
                                                                      <w:marRight w:val="0"/>
                                                                      <w:marTop w:val="0"/>
                                                                      <w:marBottom w:val="0"/>
                                                                      <w:divBdr>
                                                                        <w:top w:val="none" w:sz="0" w:space="0" w:color="auto"/>
                                                                        <w:left w:val="none" w:sz="0" w:space="0" w:color="auto"/>
                                                                        <w:bottom w:val="none" w:sz="0" w:space="0" w:color="auto"/>
                                                                        <w:right w:val="none" w:sz="0" w:space="0" w:color="auto"/>
                                                                      </w:divBdr>
                                                                      <w:divsChild>
                                                                        <w:div w:id="16915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lobalcube.net/clients/philippson/content/medias/download/SE_typolog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4269</Words>
  <Characters>24505</Characters>
  <Application>Microsoft Office Word</Application>
  <DocSecurity>0</DocSecurity>
  <Lines>365</Lines>
  <Paragraphs>74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28700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Doherty</dc:creator>
  <cp:lastModifiedBy>Bob Doherty</cp:lastModifiedBy>
  <cp:revision>3</cp:revision>
  <dcterms:created xsi:type="dcterms:W3CDTF">2017-12-02T12:53:00Z</dcterms:created>
  <dcterms:modified xsi:type="dcterms:W3CDTF">2017-12-02T13:04:00Z</dcterms:modified>
</cp:coreProperties>
</file>